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111"/>
        <w:gridCol w:w="2858"/>
        <w:gridCol w:w="851"/>
        <w:gridCol w:w="992"/>
        <w:gridCol w:w="992"/>
      </w:tblGrid>
      <w:tr w:rsidR="008D25E5" w:rsidRPr="00D0267F">
        <w:trPr>
          <w:cantSplit/>
          <w:trHeight w:val="960"/>
        </w:trPr>
        <w:tc>
          <w:tcPr>
            <w:tcW w:w="3946" w:type="dxa"/>
            <w:gridSpan w:val="3"/>
            <w:tcBorders>
              <w:bottom w:val="single" w:sz="4" w:space="0" w:color="auto"/>
            </w:tcBorders>
          </w:tcPr>
          <w:p w:rsidR="008D25E5" w:rsidRPr="00146048" w:rsidRDefault="00272FE5" w:rsidP="00A57451">
            <w:pPr>
              <w:pStyle w:val="Pagrindinistekstas"/>
              <w:tabs>
                <w:tab w:val="left" w:pos="177"/>
              </w:tabs>
              <w:spacing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 xml:space="preserve">Kelmės rajono savivaldybės patikėjimo teise valdomų tvenkinių hidrotechnikos statinių remonto </w:t>
            </w:r>
            <w:r w:rsidR="00A57451">
              <w:rPr>
                <w:rFonts w:ascii="Times New Roman" w:hAnsi="Times New Roman"/>
                <w:szCs w:val="24"/>
                <w:lang w:eastAsia="lt-LT"/>
              </w:rPr>
              <w:t xml:space="preserve">ir priežiūros </w:t>
            </w:r>
            <w:r>
              <w:rPr>
                <w:rFonts w:ascii="Times New Roman" w:hAnsi="Times New Roman"/>
                <w:szCs w:val="24"/>
                <w:lang w:eastAsia="lt-LT"/>
              </w:rPr>
              <w:t>darbai</w:t>
            </w:r>
          </w:p>
        </w:tc>
        <w:tc>
          <w:tcPr>
            <w:tcW w:w="5693" w:type="dxa"/>
            <w:gridSpan w:val="4"/>
            <w:vMerge w:val="restart"/>
          </w:tcPr>
          <w:p w:rsidR="008D25E5" w:rsidRPr="007D6A14" w:rsidRDefault="008D25E5">
            <w:pPr>
              <w:rPr>
                <w:rFonts w:ascii="Times New Roman" w:hAnsi="Times New Roman"/>
                <w:sz w:val="22"/>
                <w:szCs w:val="22"/>
              </w:rPr>
            </w:pPr>
            <w:r w:rsidRPr="00D0267F">
              <w:rPr>
                <w:rFonts w:ascii="Times New Roman" w:hAnsi="Times New Roman"/>
                <w:sz w:val="20"/>
              </w:rPr>
              <w:tab/>
            </w:r>
            <w:r w:rsidRPr="007D6A14">
              <w:rPr>
                <w:rFonts w:ascii="Times New Roman" w:hAnsi="Times New Roman"/>
                <w:sz w:val="22"/>
                <w:szCs w:val="22"/>
              </w:rPr>
              <w:tab/>
              <w:t>TVIRTINU:</w:t>
            </w:r>
          </w:p>
          <w:p w:rsidR="00146048" w:rsidRDefault="00A57451" w:rsidP="00AD0266">
            <w:pPr>
              <w:ind w:left="1496" w:hanging="70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="00146048">
              <w:rPr>
                <w:rFonts w:ascii="Times New Roman" w:hAnsi="Times New Roman"/>
                <w:sz w:val="22"/>
                <w:szCs w:val="22"/>
              </w:rPr>
              <w:t>Kelmės rajono savivaldybės</w:t>
            </w:r>
          </w:p>
          <w:p w:rsidR="00AD0266" w:rsidRDefault="00A57451" w:rsidP="00A57451">
            <w:pPr>
              <w:ind w:left="1496" w:hanging="70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="002C7F32">
              <w:rPr>
                <w:rFonts w:ascii="Times New Roman" w:hAnsi="Times New Roman"/>
                <w:sz w:val="22"/>
                <w:szCs w:val="22"/>
              </w:rPr>
              <w:t>A</w:t>
            </w:r>
            <w:r w:rsidR="00272FE5">
              <w:rPr>
                <w:rFonts w:ascii="Times New Roman" w:hAnsi="Times New Roman"/>
                <w:sz w:val="22"/>
                <w:szCs w:val="22"/>
              </w:rPr>
              <w:t>dministracijos direktor</w:t>
            </w:r>
            <w:r w:rsidR="006F7593">
              <w:rPr>
                <w:rFonts w:ascii="Times New Roman" w:hAnsi="Times New Roman"/>
                <w:sz w:val="22"/>
                <w:szCs w:val="22"/>
              </w:rPr>
              <w:t>ė</w:t>
            </w:r>
          </w:p>
          <w:p w:rsidR="008D25E5" w:rsidRPr="007D6A14" w:rsidRDefault="00CE2DA3" w:rsidP="00A57451">
            <w:pPr>
              <w:pStyle w:val="10normal"/>
              <w:ind w:hanging="141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="006F7593">
              <w:rPr>
                <w:rFonts w:ascii="Times New Roman" w:hAnsi="Times New Roman"/>
                <w:sz w:val="22"/>
                <w:szCs w:val="22"/>
              </w:rPr>
              <w:t xml:space="preserve">            Danutė </w:t>
            </w:r>
            <w:proofErr w:type="spellStart"/>
            <w:r w:rsidR="006F7593">
              <w:rPr>
                <w:rFonts w:ascii="Times New Roman" w:hAnsi="Times New Roman"/>
                <w:sz w:val="22"/>
                <w:szCs w:val="22"/>
              </w:rPr>
              <w:t>Laivienė</w:t>
            </w:r>
            <w:proofErr w:type="spellEnd"/>
          </w:p>
          <w:p w:rsidR="008D25E5" w:rsidRPr="00D0267F" w:rsidRDefault="002C7F32" w:rsidP="004F14D7">
            <w:pPr>
              <w:pStyle w:val="10normal"/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="00A57451"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r w:rsidR="008D25E5" w:rsidRPr="007D6A14">
              <w:rPr>
                <w:rFonts w:ascii="Times New Roman" w:hAnsi="Times New Roman"/>
                <w:sz w:val="22"/>
                <w:szCs w:val="22"/>
              </w:rPr>
              <w:t>20</w:t>
            </w:r>
            <w:r w:rsidR="00A57451">
              <w:rPr>
                <w:rFonts w:ascii="Times New Roman" w:hAnsi="Times New Roman"/>
                <w:sz w:val="22"/>
                <w:szCs w:val="22"/>
              </w:rPr>
              <w:t>2</w:t>
            </w:r>
            <w:r w:rsidR="006F7593">
              <w:rPr>
                <w:rFonts w:ascii="Times New Roman" w:hAnsi="Times New Roman"/>
                <w:sz w:val="22"/>
                <w:szCs w:val="22"/>
              </w:rPr>
              <w:t>5</w:t>
            </w:r>
            <w:r w:rsidR="00D32CF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D25E5" w:rsidRPr="007D6A14">
              <w:rPr>
                <w:rFonts w:ascii="Times New Roman" w:hAnsi="Times New Roman"/>
                <w:sz w:val="22"/>
                <w:szCs w:val="22"/>
              </w:rPr>
              <w:t>m</w:t>
            </w:r>
            <w:r w:rsidR="002A6795" w:rsidRPr="007D6A1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CE7C76">
              <w:rPr>
                <w:rFonts w:ascii="Times New Roman" w:hAnsi="Times New Roman"/>
                <w:sz w:val="22"/>
                <w:szCs w:val="22"/>
              </w:rPr>
              <w:t>sausio</w:t>
            </w:r>
            <w:r w:rsidR="002A6795" w:rsidRPr="007D6A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F7593">
              <w:rPr>
                <w:rFonts w:ascii="Times New Roman" w:hAnsi="Times New Roman"/>
                <w:sz w:val="22"/>
                <w:szCs w:val="22"/>
              </w:rPr>
              <w:t>1</w:t>
            </w:r>
            <w:r w:rsidR="004F14D7">
              <w:rPr>
                <w:rFonts w:ascii="Times New Roman" w:hAnsi="Times New Roman"/>
                <w:sz w:val="22"/>
                <w:szCs w:val="22"/>
              </w:rPr>
              <w:t>4</w:t>
            </w:r>
            <w:r w:rsidR="00EB22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D25E5" w:rsidRPr="007D6A14">
              <w:rPr>
                <w:rFonts w:ascii="Times New Roman" w:hAnsi="Times New Roman"/>
                <w:sz w:val="22"/>
                <w:szCs w:val="22"/>
              </w:rPr>
              <w:t>d.</w:t>
            </w:r>
          </w:p>
        </w:tc>
      </w:tr>
      <w:tr w:rsidR="008D25E5" w:rsidRPr="00D0267F">
        <w:trPr>
          <w:cantSplit/>
          <w:trHeight w:val="303"/>
        </w:trPr>
        <w:tc>
          <w:tcPr>
            <w:tcW w:w="3946" w:type="dxa"/>
            <w:gridSpan w:val="3"/>
            <w:tcBorders>
              <w:top w:val="single" w:sz="4" w:space="0" w:color="auto"/>
            </w:tcBorders>
          </w:tcPr>
          <w:p w:rsidR="008D25E5" w:rsidRPr="00D0267F" w:rsidRDefault="008D25E5">
            <w:pPr>
              <w:jc w:val="center"/>
              <w:rPr>
                <w:rFonts w:ascii="Times New Roman" w:hAnsi="Times New Roman"/>
              </w:rPr>
            </w:pPr>
            <w:r w:rsidRPr="00D0267F">
              <w:rPr>
                <w:rFonts w:ascii="Times New Roman" w:hAnsi="Times New Roman"/>
                <w:sz w:val="16"/>
              </w:rPr>
              <w:t>(melioracijos objekto pavadinimas)</w:t>
            </w:r>
          </w:p>
        </w:tc>
        <w:tc>
          <w:tcPr>
            <w:tcW w:w="5693" w:type="dxa"/>
            <w:gridSpan w:val="4"/>
            <w:vMerge/>
          </w:tcPr>
          <w:p w:rsidR="008D25E5" w:rsidRPr="00D0267F" w:rsidRDefault="008D25E5">
            <w:pPr>
              <w:rPr>
                <w:rFonts w:ascii="Times New Roman" w:hAnsi="Times New Roman"/>
                <w:sz w:val="20"/>
              </w:rPr>
            </w:pPr>
          </w:p>
        </w:tc>
      </w:tr>
      <w:tr w:rsidR="008D25E5" w:rsidRPr="00D0267F">
        <w:trPr>
          <w:cantSplit/>
        </w:trPr>
        <w:tc>
          <w:tcPr>
            <w:tcW w:w="9639" w:type="dxa"/>
            <w:gridSpan w:val="7"/>
          </w:tcPr>
          <w:p w:rsidR="008D25E5" w:rsidRPr="00D0267F" w:rsidRDefault="008D25E5">
            <w:pPr>
              <w:rPr>
                <w:rFonts w:ascii="Times New Roman" w:hAnsi="Times New Roman"/>
                <w:sz w:val="16"/>
              </w:rPr>
            </w:pPr>
          </w:p>
          <w:p w:rsidR="00FC6A43" w:rsidRDefault="00FC6A43" w:rsidP="00777C1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777C1C" w:rsidRDefault="00D32CF5" w:rsidP="00D32CF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TVENKINIŲ </w:t>
            </w:r>
            <w:r w:rsidR="002A6795">
              <w:rPr>
                <w:rFonts w:ascii="Times New Roman" w:hAnsi="Times New Roman"/>
                <w:b/>
                <w:sz w:val="22"/>
              </w:rPr>
              <w:t>HIDROTECHNIKOS STATINIŲ</w:t>
            </w:r>
            <w:r w:rsidR="008D25E5" w:rsidRPr="00D0267F"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:rsidR="008D25E5" w:rsidRPr="00D0267F" w:rsidRDefault="00146048" w:rsidP="00777C1C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2"/>
              </w:rPr>
              <w:t>PRIEŽIŪROS</w:t>
            </w:r>
            <w:r w:rsidR="00D32CF5">
              <w:rPr>
                <w:rFonts w:ascii="Times New Roman" w:hAnsi="Times New Roman"/>
                <w:b/>
                <w:sz w:val="22"/>
              </w:rPr>
              <w:t xml:space="preserve"> IR REMONTO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D32CF5">
              <w:rPr>
                <w:rFonts w:ascii="Times New Roman" w:hAnsi="Times New Roman"/>
                <w:b/>
                <w:sz w:val="22"/>
              </w:rPr>
              <w:t>DARBŲ</w:t>
            </w:r>
            <w:r w:rsidR="008D25E5" w:rsidRPr="00D0267F">
              <w:rPr>
                <w:rFonts w:ascii="Times New Roman" w:hAnsi="Times New Roman"/>
                <w:b/>
                <w:sz w:val="22"/>
              </w:rPr>
              <w:t xml:space="preserve"> UŽDUOTIS</w:t>
            </w:r>
          </w:p>
          <w:p w:rsidR="008D25E5" w:rsidRPr="00D0267F" w:rsidRDefault="008D25E5">
            <w:pPr>
              <w:jc w:val="center"/>
              <w:rPr>
                <w:rFonts w:ascii="Times New Roman" w:hAnsi="Times New Roman"/>
                <w:sz w:val="16"/>
              </w:rPr>
            </w:pPr>
          </w:p>
          <w:p w:rsidR="008D25E5" w:rsidRPr="00D0267F" w:rsidRDefault="008D25E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D25E5" w:rsidRPr="00D0267F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5" w:rsidRPr="00072062" w:rsidRDefault="008D25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62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</w:p>
          <w:p w:rsidR="008D25E5" w:rsidRPr="00072062" w:rsidRDefault="00072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62">
              <w:rPr>
                <w:rFonts w:ascii="Times New Roman" w:hAnsi="Times New Roman"/>
                <w:sz w:val="22"/>
                <w:szCs w:val="22"/>
              </w:rPr>
              <w:t>S</w:t>
            </w:r>
            <w:r w:rsidR="002A6795" w:rsidRPr="00072062">
              <w:rPr>
                <w:rFonts w:ascii="Times New Roman" w:hAnsi="Times New Roman"/>
                <w:sz w:val="22"/>
                <w:szCs w:val="22"/>
              </w:rPr>
              <w:t>tatinio</w:t>
            </w:r>
          </w:p>
          <w:p w:rsidR="008D25E5" w:rsidRPr="00072062" w:rsidRDefault="008D25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62">
              <w:rPr>
                <w:rFonts w:ascii="Times New Roman" w:hAnsi="Times New Roman"/>
                <w:sz w:val="22"/>
                <w:szCs w:val="22"/>
              </w:rPr>
              <w:t>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5" w:rsidRPr="00072062" w:rsidRDefault="008D25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62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</w:p>
          <w:p w:rsidR="008D25E5" w:rsidRPr="00072062" w:rsidRDefault="008D25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62">
              <w:rPr>
                <w:rFonts w:ascii="Times New Roman" w:hAnsi="Times New Roman"/>
                <w:sz w:val="22"/>
                <w:szCs w:val="22"/>
              </w:rPr>
              <w:t>Remonto</w:t>
            </w:r>
          </w:p>
          <w:p w:rsidR="008D25E5" w:rsidRPr="00072062" w:rsidRDefault="008D25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62">
              <w:rPr>
                <w:rFonts w:ascii="Times New Roman" w:hAnsi="Times New Roman"/>
                <w:sz w:val="22"/>
                <w:szCs w:val="22"/>
              </w:rPr>
              <w:t>darbų  vieta</w:t>
            </w:r>
          </w:p>
          <w:p w:rsidR="008D25E5" w:rsidRPr="00072062" w:rsidRDefault="008D25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62">
              <w:rPr>
                <w:rFonts w:ascii="Times New Roman" w:hAnsi="Times New Roman"/>
                <w:sz w:val="22"/>
                <w:szCs w:val="22"/>
              </w:rPr>
              <w:t>(sistemos  Nr.,</w:t>
            </w:r>
          </w:p>
          <w:p w:rsidR="008D25E5" w:rsidRPr="00072062" w:rsidRDefault="008D25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62">
              <w:rPr>
                <w:rFonts w:ascii="Times New Roman" w:hAnsi="Times New Roman"/>
                <w:sz w:val="22"/>
                <w:szCs w:val="22"/>
              </w:rPr>
              <w:t>piketai  ir  pan.)</w:t>
            </w:r>
          </w:p>
          <w:p w:rsidR="008D25E5" w:rsidRPr="00072062" w:rsidRDefault="008D25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5" w:rsidRPr="00072062" w:rsidRDefault="008D25E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D25E5" w:rsidRPr="00072062" w:rsidRDefault="008D25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62">
              <w:rPr>
                <w:rFonts w:ascii="Times New Roman" w:hAnsi="Times New Roman"/>
                <w:sz w:val="22"/>
                <w:szCs w:val="22"/>
              </w:rPr>
              <w:t>Darbų  pavadinimas  ir  sąlygos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5" w:rsidRPr="00072062" w:rsidRDefault="008D25E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D25E5" w:rsidRPr="00072062" w:rsidRDefault="008D25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62">
              <w:rPr>
                <w:rFonts w:ascii="Times New Roman" w:hAnsi="Times New Roman"/>
                <w:sz w:val="22"/>
                <w:szCs w:val="22"/>
              </w:rPr>
              <w:t>Mato</w:t>
            </w:r>
          </w:p>
          <w:p w:rsidR="008D25E5" w:rsidRPr="00072062" w:rsidRDefault="008D25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62">
              <w:rPr>
                <w:rFonts w:ascii="Times New Roman" w:hAnsi="Times New Roman"/>
                <w:sz w:val="22"/>
                <w:szCs w:val="22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5" w:rsidRPr="00072062" w:rsidRDefault="008D25E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D25E5" w:rsidRPr="00072062" w:rsidRDefault="008D25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62">
              <w:rPr>
                <w:rFonts w:ascii="Times New Roman" w:hAnsi="Times New Roman"/>
                <w:sz w:val="22"/>
                <w:szCs w:val="22"/>
              </w:rPr>
              <w:t>Darbų</w:t>
            </w:r>
          </w:p>
          <w:p w:rsidR="008D25E5" w:rsidRPr="00072062" w:rsidRDefault="008D25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62">
              <w:rPr>
                <w:rFonts w:ascii="Times New Roman" w:hAnsi="Times New Roman"/>
                <w:sz w:val="22"/>
                <w:szCs w:val="22"/>
              </w:rPr>
              <w:t>apimtis</w:t>
            </w:r>
          </w:p>
          <w:p w:rsidR="008D25E5" w:rsidRPr="00072062" w:rsidRDefault="008D25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5" w:rsidRPr="00072062" w:rsidRDefault="008D25E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D25E5" w:rsidRPr="00072062" w:rsidRDefault="008D25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62">
              <w:rPr>
                <w:rFonts w:ascii="Times New Roman" w:hAnsi="Times New Roman"/>
                <w:sz w:val="22"/>
                <w:szCs w:val="22"/>
              </w:rPr>
              <w:t>Pastabos</w:t>
            </w:r>
          </w:p>
          <w:p w:rsidR="008D25E5" w:rsidRPr="00072062" w:rsidRDefault="008D25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D25E5" w:rsidRPr="00072062" w:rsidRDefault="008D25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25E5" w:rsidRPr="00D0267F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5" w:rsidRPr="00D0267F" w:rsidRDefault="008D25E5">
            <w:pPr>
              <w:jc w:val="center"/>
              <w:rPr>
                <w:rFonts w:ascii="Times New Roman" w:hAnsi="Times New Roman"/>
                <w:sz w:val="20"/>
              </w:rPr>
            </w:pPr>
            <w:r w:rsidRPr="00D026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5" w:rsidRPr="00D0267F" w:rsidRDefault="008D25E5">
            <w:pPr>
              <w:jc w:val="center"/>
              <w:rPr>
                <w:rFonts w:ascii="Times New Roman" w:hAnsi="Times New Roman"/>
                <w:sz w:val="20"/>
              </w:rPr>
            </w:pPr>
            <w:r w:rsidRPr="00D026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5" w:rsidRPr="00D0267F" w:rsidRDefault="008D25E5">
            <w:pPr>
              <w:jc w:val="center"/>
              <w:rPr>
                <w:rFonts w:ascii="Times New Roman" w:hAnsi="Times New Roman"/>
                <w:sz w:val="20"/>
              </w:rPr>
            </w:pPr>
            <w:r w:rsidRPr="00D026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5" w:rsidRPr="00D0267F" w:rsidRDefault="008D25E5">
            <w:pPr>
              <w:jc w:val="center"/>
              <w:rPr>
                <w:rFonts w:ascii="Times New Roman" w:hAnsi="Times New Roman"/>
                <w:sz w:val="20"/>
              </w:rPr>
            </w:pPr>
            <w:r w:rsidRPr="00D026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5" w:rsidRPr="00D0267F" w:rsidRDefault="008D25E5">
            <w:pPr>
              <w:jc w:val="center"/>
              <w:rPr>
                <w:rFonts w:ascii="Times New Roman" w:hAnsi="Times New Roman"/>
                <w:sz w:val="20"/>
              </w:rPr>
            </w:pPr>
            <w:r w:rsidRPr="00D026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5" w:rsidRPr="00D0267F" w:rsidRDefault="008D25E5">
            <w:pPr>
              <w:jc w:val="center"/>
              <w:rPr>
                <w:rFonts w:ascii="Times New Roman" w:hAnsi="Times New Roman"/>
                <w:sz w:val="20"/>
              </w:rPr>
            </w:pPr>
            <w:r w:rsidRPr="00D0267F">
              <w:rPr>
                <w:rFonts w:ascii="Times New Roman" w:hAnsi="Times New Roman"/>
                <w:sz w:val="20"/>
              </w:rPr>
              <w:t>6</w:t>
            </w:r>
          </w:p>
        </w:tc>
      </w:tr>
      <w:tr w:rsidR="00072062" w:rsidRPr="00D0267F">
        <w:tblPrEx>
          <w:tblCellMar>
            <w:left w:w="0" w:type="dxa"/>
            <w:right w:w="0" w:type="dxa"/>
          </w:tblCellMar>
        </w:tblPrEx>
        <w:trPr>
          <w:cantSplit/>
          <w:trHeight w:val="49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062" w:rsidRPr="00072062" w:rsidRDefault="00072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062">
              <w:rPr>
                <w:rFonts w:ascii="Times New Roman" w:hAnsi="Times New Roman"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alstybei priklausančių ir savivaldybės patikėjimo teise valdomų hidrotechnikos statinių priežiūros </w:t>
            </w:r>
            <w:r w:rsidR="00D32CF5">
              <w:rPr>
                <w:rFonts w:ascii="Times New Roman" w:hAnsi="Times New Roman"/>
                <w:sz w:val="22"/>
                <w:szCs w:val="22"/>
              </w:rPr>
              <w:t xml:space="preserve">ir remonto </w:t>
            </w:r>
            <w:r>
              <w:rPr>
                <w:rFonts w:ascii="Times New Roman" w:hAnsi="Times New Roman"/>
                <w:sz w:val="22"/>
                <w:szCs w:val="22"/>
              </w:rPr>
              <w:t>darbai</w:t>
            </w:r>
          </w:p>
        </w:tc>
      </w:tr>
      <w:tr w:rsidR="00D21890" w:rsidRPr="00D0267F">
        <w:tblPrEx>
          <w:tblCellMar>
            <w:left w:w="0" w:type="dxa"/>
            <w:right w:w="0" w:type="dxa"/>
          </w:tblCellMar>
        </w:tblPrEx>
        <w:trPr>
          <w:cantSplit/>
          <w:trHeight w:val="69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90" w:rsidRPr="00D21890" w:rsidRDefault="00D21890" w:rsidP="00D21890">
            <w:pPr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Vadovaujantis tvenkinių naudojimo ir priežiūros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D6A14">
              <w:rPr>
                <w:rFonts w:ascii="Times New Roman" w:hAnsi="Times New Roman"/>
                <w:sz w:val="22"/>
                <w:szCs w:val="22"/>
              </w:rPr>
              <w:t>tipinėmis taisyklėmis LAND 2-95 reikalinga atlikti sekančius tvenkinių priežiūros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Pr="007D6A1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F7593" w:rsidRPr="007D6A1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Aunuvos</w:t>
            </w:r>
            <w:proofErr w:type="spellEnd"/>
          </w:p>
          <w:p w:rsidR="006F7593" w:rsidRPr="007D6A14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D6A14">
              <w:rPr>
                <w:rFonts w:ascii="Times New Roman" w:hAnsi="Times New Roman"/>
                <w:sz w:val="22"/>
                <w:szCs w:val="22"/>
              </w:rPr>
              <w:t>Naudvario</w:t>
            </w:r>
            <w:proofErr w:type="spellEnd"/>
          </w:p>
          <w:p w:rsidR="006F7593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Butkiškės</w:t>
            </w:r>
          </w:p>
          <w:p w:rsidR="006F7593" w:rsidRPr="007D6A14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Žalpių I; II</w:t>
            </w:r>
          </w:p>
          <w:p w:rsidR="006F7593" w:rsidRPr="007D6A14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D6A14">
              <w:rPr>
                <w:rFonts w:ascii="Times New Roman" w:hAnsi="Times New Roman"/>
                <w:sz w:val="22"/>
                <w:szCs w:val="22"/>
              </w:rPr>
              <w:t>Šaukėnų</w:t>
            </w:r>
            <w:proofErr w:type="spellEnd"/>
          </w:p>
          <w:p w:rsidR="006F7593" w:rsidRPr="007D6A14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Pašiaušės I</w:t>
            </w:r>
          </w:p>
          <w:p w:rsidR="006F7593" w:rsidRPr="007D6A14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Pašiaušės II</w:t>
            </w:r>
          </w:p>
          <w:p w:rsidR="006F7593" w:rsidRPr="007D6A14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Maironių</w:t>
            </w:r>
          </w:p>
          <w:p w:rsidR="006F7593" w:rsidRPr="007D6A14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Kražantės</w:t>
            </w:r>
          </w:p>
          <w:p w:rsidR="006F7593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D6A14">
              <w:rPr>
                <w:rFonts w:ascii="Times New Roman" w:hAnsi="Times New Roman"/>
                <w:sz w:val="22"/>
                <w:szCs w:val="22"/>
              </w:rPr>
              <w:t>Vilbėno</w:t>
            </w:r>
            <w:proofErr w:type="spellEnd"/>
          </w:p>
          <w:p w:rsidR="006F7593" w:rsidRPr="007D6A14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Užvenčio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Aunuvėnų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  <w:p w:rsidR="006F7593" w:rsidRPr="007D6A14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D6A14">
              <w:rPr>
                <w:rFonts w:ascii="Times New Roman" w:hAnsi="Times New Roman"/>
                <w:sz w:val="22"/>
                <w:szCs w:val="22"/>
              </w:rPr>
              <w:t>Pagiriškių</w:t>
            </w:r>
            <w:proofErr w:type="spellEnd"/>
            <w:r w:rsidRPr="007D6A14">
              <w:rPr>
                <w:rFonts w:ascii="Times New Roman" w:hAnsi="Times New Roman"/>
                <w:sz w:val="22"/>
                <w:szCs w:val="22"/>
              </w:rPr>
              <w:t xml:space="preserve"> k.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F7593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Butkiškės k.</w:t>
            </w:r>
          </w:p>
          <w:p w:rsidR="006F7593" w:rsidRPr="007D6A14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Žalpių k.</w:t>
            </w:r>
          </w:p>
          <w:p w:rsidR="006F7593" w:rsidRPr="007D6A14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D6A14">
              <w:rPr>
                <w:rFonts w:ascii="Times New Roman" w:hAnsi="Times New Roman"/>
                <w:sz w:val="22"/>
                <w:szCs w:val="22"/>
              </w:rPr>
              <w:t>Šaukėnų</w:t>
            </w:r>
            <w:proofErr w:type="spellEnd"/>
            <w:r w:rsidRPr="007D6A14">
              <w:rPr>
                <w:rFonts w:ascii="Times New Roman" w:hAnsi="Times New Roman"/>
                <w:sz w:val="22"/>
                <w:szCs w:val="22"/>
              </w:rPr>
              <w:t xml:space="preserve"> k. </w:t>
            </w:r>
          </w:p>
          <w:p w:rsidR="006F7593" w:rsidRPr="007D6A14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Valaičių k.</w:t>
            </w:r>
          </w:p>
          <w:p w:rsidR="006F7593" w:rsidRPr="007D6A14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Pašiaušės k.</w:t>
            </w:r>
          </w:p>
          <w:p w:rsidR="006F7593" w:rsidRPr="007D6A14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 xml:space="preserve">Maironių k. </w:t>
            </w:r>
          </w:p>
          <w:p w:rsidR="006F7593" w:rsidRPr="007D6A14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 xml:space="preserve">Kelmės m. </w:t>
            </w:r>
          </w:p>
          <w:p w:rsidR="006F7593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Kelmės m.</w:t>
            </w:r>
          </w:p>
          <w:p w:rsidR="006F7593" w:rsidRPr="007D6A14" w:rsidRDefault="006F7593" w:rsidP="001B48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Girnikų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Default="00A30AAF" w:rsidP="00A30A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F7593">
              <w:rPr>
                <w:rFonts w:ascii="Times New Roman" w:hAnsi="Times New Roman"/>
                <w:sz w:val="22"/>
                <w:szCs w:val="22"/>
              </w:rPr>
              <w:t>Šiukšlių,</w:t>
            </w:r>
            <w:r w:rsidR="00190861">
              <w:rPr>
                <w:rFonts w:ascii="Times New Roman" w:hAnsi="Times New Roman"/>
                <w:sz w:val="22"/>
                <w:szCs w:val="22"/>
              </w:rPr>
              <w:t xml:space="preserve"> rąstų,</w:t>
            </w:r>
            <w:r w:rsidR="006F759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šakų, žolės</w:t>
            </w:r>
            <w:r w:rsidR="006F7593">
              <w:rPr>
                <w:rFonts w:ascii="Times New Roman" w:hAnsi="Times New Roman"/>
                <w:sz w:val="22"/>
                <w:szCs w:val="22"/>
              </w:rPr>
              <w:t xml:space="preserve"> pašalinimas nuo šachtos grotų, iš pralaid</w:t>
            </w:r>
            <w:r>
              <w:rPr>
                <w:rFonts w:ascii="Times New Roman" w:hAnsi="Times New Roman"/>
                <w:sz w:val="22"/>
                <w:szCs w:val="22"/>
              </w:rPr>
              <w:t>ų</w:t>
            </w:r>
            <w:r w:rsidR="006F7593">
              <w:rPr>
                <w:rFonts w:ascii="Times New Roman" w:hAnsi="Times New Roman"/>
                <w:sz w:val="22"/>
                <w:szCs w:val="22"/>
              </w:rPr>
              <w:t xml:space="preserve">, pratekėjimo dalies, </w:t>
            </w:r>
            <w:proofErr w:type="spellStart"/>
            <w:r w:rsidR="006F7593">
              <w:rPr>
                <w:rFonts w:ascii="Times New Roman" w:hAnsi="Times New Roman"/>
                <w:sz w:val="22"/>
                <w:szCs w:val="22"/>
              </w:rPr>
              <w:t>risbermos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po pavasario polaidžio ir didesnių vasaros – rudens liūčių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3" w:rsidRDefault="001908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val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3" w:rsidRDefault="00190861" w:rsidP="004F14D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4F14D7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4F14D7">
              <w:rPr>
                <w:rFonts w:ascii="Times New Roman" w:hAnsi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A57451" w:rsidRDefault="006F759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F7593" w:rsidRPr="007D6A1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Auvuvos</w:t>
            </w:r>
            <w:proofErr w:type="spellEnd"/>
          </w:p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Naudvario</w:t>
            </w:r>
          </w:p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Butkiškės</w:t>
            </w:r>
          </w:p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Žalpių I; II</w:t>
            </w:r>
          </w:p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Šaukėnų</w:t>
            </w:r>
          </w:p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Pašiaušės I</w:t>
            </w:r>
          </w:p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Pašiaušės II</w:t>
            </w:r>
          </w:p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Maironių</w:t>
            </w:r>
          </w:p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Kražantės</w:t>
            </w:r>
          </w:p>
          <w:p w:rsidR="006F7593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Vilbėno</w:t>
            </w:r>
          </w:p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Užvenčio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Aunuvėnų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D6A14">
              <w:rPr>
                <w:rFonts w:ascii="Times New Roman" w:hAnsi="Times New Roman"/>
                <w:sz w:val="22"/>
                <w:szCs w:val="22"/>
              </w:rPr>
              <w:t>Pagiriškių</w:t>
            </w:r>
            <w:proofErr w:type="spellEnd"/>
            <w:r w:rsidRPr="007D6A14"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Butkiškės k.</w:t>
            </w:r>
          </w:p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Žalpių k.</w:t>
            </w:r>
          </w:p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 xml:space="preserve">Šaukėnų k. </w:t>
            </w:r>
          </w:p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Valaičių k.</w:t>
            </w:r>
          </w:p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Pašiaušės k.</w:t>
            </w:r>
          </w:p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 xml:space="preserve">Maironių k. </w:t>
            </w:r>
          </w:p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 xml:space="preserve">Kelmės m. </w:t>
            </w:r>
          </w:p>
          <w:p w:rsidR="006F7593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Kelmės m.</w:t>
            </w:r>
          </w:p>
          <w:p w:rsidR="006F7593" w:rsidRPr="007D6A14" w:rsidRDefault="006F7593" w:rsidP="007D6A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Girnikų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471D7C" w:rsidRDefault="006F7593" w:rsidP="00777C1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Užtvankos p</w:t>
            </w: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>ylim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ų</w:t>
            </w: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 xml:space="preserve"> šlaitų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ir papėdės </w:t>
            </w: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>šienavimas rankiniu būdu</w:t>
            </w:r>
          </w:p>
          <w:p w:rsidR="006F7593" w:rsidRPr="00471D7C" w:rsidRDefault="006F7593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F7593" w:rsidRPr="00471D7C" w:rsidRDefault="006F7593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F7593" w:rsidRPr="00471D7C" w:rsidRDefault="006F7593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F7593" w:rsidRPr="00471D7C" w:rsidRDefault="006F7593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F7593" w:rsidRPr="00471D7C" w:rsidRDefault="006F7593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F7593" w:rsidRPr="00471D7C" w:rsidRDefault="006F7593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F7593" w:rsidRPr="00471D7C" w:rsidRDefault="006F7593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F7593" w:rsidRPr="00471D7C" w:rsidRDefault="006F7593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F7593" w:rsidRPr="00471D7C" w:rsidRDefault="006F7593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471D7C" w:rsidRDefault="006F75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>100m</w:t>
            </w:r>
            <w:r w:rsidRPr="00471D7C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CA3879" w:rsidRDefault="006F759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557,0</w:t>
            </w:r>
          </w:p>
          <w:p w:rsidR="006F7593" w:rsidRDefault="006F75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42</w:t>
            </w:r>
          </w:p>
          <w:p w:rsidR="006F7593" w:rsidRPr="00471D7C" w:rsidRDefault="006F75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>118</w:t>
            </w:r>
          </w:p>
          <w:p w:rsidR="006F7593" w:rsidRPr="00471D7C" w:rsidRDefault="006F75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>28</w:t>
            </w:r>
          </w:p>
          <w:p w:rsidR="006F7593" w:rsidRPr="00471D7C" w:rsidRDefault="006F75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>62</w:t>
            </w:r>
          </w:p>
          <w:p w:rsidR="006F7593" w:rsidRPr="00471D7C" w:rsidRDefault="006F75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>46</w:t>
            </w:r>
          </w:p>
          <w:p w:rsidR="006F7593" w:rsidRPr="00471D7C" w:rsidRDefault="006F75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>69</w:t>
            </w:r>
          </w:p>
          <w:p w:rsidR="006F7593" w:rsidRPr="00471D7C" w:rsidRDefault="006F75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>67</w:t>
            </w:r>
          </w:p>
          <w:p w:rsidR="006F7593" w:rsidRPr="00471D7C" w:rsidRDefault="006F75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>48</w:t>
            </w:r>
          </w:p>
          <w:p w:rsidR="006F7593" w:rsidRPr="00471D7C" w:rsidRDefault="006F75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>15</w:t>
            </w:r>
          </w:p>
          <w:p w:rsidR="006F7593" w:rsidRDefault="006F75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>17</w:t>
            </w:r>
          </w:p>
          <w:p w:rsidR="006F7593" w:rsidRPr="00471D7C" w:rsidRDefault="006F75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7593" w:rsidRPr="007D6A1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 w:rsidP="00A5745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Visos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 w:rsidP="00A574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1A1196" w:rsidRDefault="006F7593" w:rsidP="00A57451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1A1196">
              <w:rPr>
                <w:rFonts w:ascii="Times New Roman" w:hAnsi="Times New Roman"/>
                <w:bCs/>
                <w:sz w:val="22"/>
                <w:szCs w:val="22"/>
              </w:rPr>
              <w:t>Nušienautos žolės nugrėbimas nuo pylimų ir sudėjimas į krūvas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3" w:rsidRPr="001A1196" w:rsidRDefault="006F7593" w:rsidP="00A5745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A1196">
              <w:rPr>
                <w:rFonts w:ascii="Times New Roman" w:hAnsi="Times New Roman"/>
                <w:bCs/>
                <w:sz w:val="22"/>
                <w:szCs w:val="22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3" w:rsidRPr="00CE2DA3" w:rsidRDefault="006F7593" w:rsidP="00A5745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 w:rsidP="00A574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7593" w:rsidRPr="007D6A1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 w:rsidP="00471D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Pašiaušės I</w:t>
            </w:r>
          </w:p>
          <w:p w:rsidR="006F7593" w:rsidRDefault="006F7593" w:rsidP="00471D7C">
            <w:pPr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Pašiaušės II</w:t>
            </w:r>
          </w:p>
          <w:p w:rsidR="006F7593" w:rsidRDefault="006F7593" w:rsidP="00471D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D6A14">
              <w:rPr>
                <w:rFonts w:ascii="Times New Roman" w:hAnsi="Times New Roman"/>
                <w:sz w:val="22"/>
                <w:szCs w:val="22"/>
              </w:rPr>
              <w:t>Šaukėnų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Aunuvos</w:t>
            </w:r>
            <w:proofErr w:type="spellEnd"/>
          </w:p>
          <w:p w:rsidR="006F7593" w:rsidRDefault="006F7593" w:rsidP="001460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Užvenčio</w:t>
            </w:r>
          </w:p>
          <w:p w:rsidR="006F7593" w:rsidRDefault="006F7593" w:rsidP="001460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Kražantės</w:t>
            </w:r>
          </w:p>
          <w:p w:rsidR="006F7593" w:rsidRPr="007D6A14" w:rsidRDefault="006F7593" w:rsidP="001460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Naudvario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471D7C" w:rsidRDefault="006F7593" w:rsidP="00254DB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>Žolinės augmenijos</w:t>
            </w:r>
            <w:r w:rsidR="00E3090F">
              <w:rPr>
                <w:rFonts w:ascii="Times New Roman" w:hAnsi="Times New Roman"/>
                <w:bCs/>
                <w:sz w:val="22"/>
                <w:szCs w:val="22"/>
              </w:rPr>
              <w:t>, betono atplaišų</w:t>
            </w: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 xml:space="preserve"> pašalinimas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iš</w:t>
            </w: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g/b </w:t>
            </w: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>plokščių tarpų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471D7C" w:rsidRDefault="006F75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>100m</w:t>
            </w:r>
            <w:r w:rsidRPr="00471D7C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CE2DA3" w:rsidRDefault="006F7593" w:rsidP="005C31F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7,8</w:t>
            </w:r>
            <w:r w:rsidR="005C31FB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7593" w:rsidRPr="007D6A1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 w:rsidP="00072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lastRenderedPageBreak/>
              <w:t>Auvuvos</w:t>
            </w:r>
            <w:proofErr w:type="spellEnd"/>
          </w:p>
          <w:p w:rsidR="006F7593" w:rsidRPr="007D6A14" w:rsidRDefault="006F7593" w:rsidP="00072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Naudvario</w:t>
            </w:r>
          </w:p>
          <w:p w:rsidR="006F7593" w:rsidRPr="007D6A14" w:rsidRDefault="006F7593" w:rsidP="00072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Butkiškės</w:t>
            </w:r>
          </w:p>
          <w:p w:rsidR="006F7593" w:rsidRPr="007D6A14" w:rsidRDefault="006F7593" w:rsidP="00072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Žalpių I; II</w:t>
            </w:r>
          </w:p>
          <w:p w:rsidR="006F7593" w:rsidRPr="007D6A14" w:rsidRDefault="006F7593" w:rsidP="00072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Šaukėnų</w:t>
            </w:r>
          </w:p>
          <w:p w:rsidR="006F7593" w:rsidRPr="007D6A14" w:rsidRDefault="006F7593" w:rsidP="00072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Pašiaušės I</w:t>
            </w:r>
          </w:p>
          <w:p w:rsidR="006F7593" w:rsidRPr="007D6A14" w:rsidRDefault="006F7593" w:rsidP="00072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Pašiaušės II</w:t>
            </w:r>
          </w:p>
          <w:p w:rsidR="006F7593" w:rsidRPr="007D6A14" w:rsidRDefault="006F7593" w:rsidP="00072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Kražantės</w:t>
            </w:r>
          </w:p>
          <w:p w:rsidR="006F7593" w:rsidRDefault="006F7593" w:rsidP="00072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A14">
              <w:rPr>
                <w:rFonts w:ascii="Times New Roman" w:hAnsi="Times New Roman"/>
                <w:sz w:val="22"/>
                <w:szCs w:val="22"/>
              </w:rPr>
              <w:t>Vilbėno</w:t>
            </w:r>
          </w:p>
          <w:p w:rsidR="006F7593" w:rsidRPr="007D6A14" w:rsidRDefault="006F7593" w:rsidP="00072062">
            <w:pPr>
              <w:tabs>
                <w:tab w:val="left" w:pos="26"/>
                <w:tab w:val="left" w:pos="45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Užvenčio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 w:rsidP="00A30AA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Paviršinio vandens latakų , laiptų, pratekėjimo ir ištekėjimo dalies,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risbermos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išvalymas nuo sąnašų, augmenijos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 w:rsidP="003956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FC6A43" w:rsidRDefault="006F7593" w:rsidP="004F14D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17,</w:t>
            </w:r>
            <w:r w:rsidR="004F14D7">
              <w:rPr>
                <w:rFonts w:ascii="Times New Roman" w:hAnsi="Times New Roman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 w:rsidP="00FC6A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7593" w:rsidRPr="007D6A1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Default="006F7593" w:rsidP="003956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Pašiaušės I</w:t>
            </w:r>
          </w:p>
          <w:p w:rsidR="006F7593" w:rsidRDefault="006F7593" w:rsidP="003956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Pašiaušės II</w:t>
            </w:r>
          </w:p>
          <w:p w:rsidR="006F7593" w:rsidRDefault="006F7593" w:rsidP="00072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Užvenčio</w:t>
            </w:r>
          </w:p>
          <w:p w:rsidR="006F7593" w:rsidRDefault="006F7593" w:rsidP="00072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Šaukėnų</w:t>
            </w:r>
          </w:p>
          <w:p w:rsidR="006F7593" w:rsidRDefault="006F7593" w:rsidP="00072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Kražantės</w:t>
            </w:r>
          </w:p>
          <w:p w:rsidR="006F7593" w:rsidRDefault="006F7593" w:rsidP="00072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Vilbėno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Default="006F7593" w:rsidP="00254D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Atskirų vietų tarp g/b plokščių, užtaisymas hidrotechniniu betonu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Default="006F7593" w:rsidP="003956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Default="004F14D7" w:rsidP="0063709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6F7593">
              <w:rPr>
                <w:rFonts w:ascii="Times New Roman" w:hAnsi="Times New Roman"/>
                <w:b/>
                <w:bCs/>
                <w:sz w:val="22"/>
                <w:szCs w:val="22"/>
              </w:rPr>
              <w:t>,2</w:t>
            </w:r>
          </w:p>
          <w:p w:rsidR="006F7593" w:rsidRDefault="006F7593" w:rsidP="00FC6A4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 w:rsidP="00FC6A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7593" w:rsidRPr="007D6A1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Default="006F7593" w:rsidP="00072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Užvenčio</w:t>
            </w:r>
          </w:p>
          <w:p w:rsidR="006F7593" w:rsidRDefault="006F7593" w:rsidP="003956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Default="006F7593" w:rsidP="00052C3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Tarnybinio tiltelio išlūžusio betono nuardymas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Default="006F7593" w:rsidP="003956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1D7C">
              <w:rPr>
                <w:rFonts w:ascii="Times New Roman" w:hAnsi="Times New Roman"/>
                <w:bCs/>
                <w:sz w:val="22"/>
                <w:szCs w:val="22"/>
              </w:rPr>
              <w:t>100m</w:t>
            </w:r>
            <w:r w:rsidRPr="00471D7C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Default="006F7593" w:rsidP="002B70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0,</w:t>
            </w:r>
            <w:r w:rsidR="002B7037">
              <w:rPr>
                <w:rFonts w:ascii="Times New Roman" w:hAnsi="Times New Roman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 w:rsidP="00FC6A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7593" w:rsidRPr="007D6A1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Default="006F7593" w:rsidP="00052C3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Užvenčio</w:t>
            </w:r>
          </w:p>
          <w:p w:rsidR="006F7593" w:rsidRDefault="006F7593" w:rsidP="00072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Default="006F7593" w:rsidP="00A30AA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Tarnybinio tiltelio atnaujinimas </w:t>
            </w:r>
            <w:r w:rsidR="00A30AAF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cm storio betono sluoksniu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Default="006F7593" w:rsidP="003956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Default="00F45364" w:rsidP="0063709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3" w:rsidRPr="007D6A14" w:rsidRDefault="006F7593" w:rsidP="00FC6A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F66B1" w:rsidRDefault="00FF66B1">
      <w:pPr>
        <w:rPr>
          <w:rFonts w:ascii="Times New Roman" w:hAnsi="Times New Roman"/>
          <w:sz w:val="22"/>
          <w:szCs w:val="22"/>
        </w:rPr>
      </w:pPr>
    </w:p>
    <w:p w:rsidR="00991499" w:rsidRDefault="00991499">
      <w:pPr>
        <w:rPr>
          <w:rFonts w:ascii="Times New Roman" w:hAnsi="Times New Roman"/>
          <w:sz w:val="22"/>
          <w:szCs w:val="22"/>
        </w:rPr>
      </w:pPr>
    </w:p>
    <w:p w:rsidR="0010041B" w:rsidRDefault="0010041B">
      <w:pPr>
        <w:rPr>
          <w:rFonts w:ascii="Times New Roman" w:hAnsi="Times New Roman"/>
          <w:sz w:val="22"/>
          <w:szCs w:val="22"/>
        </w:rPr>
      </w:pPr>
    </w:p>
    <w:p w:rsidR="008D25E5" w:rsidRDefault="00342EF4" w:rsidP="002C7F32">
      <w:pPr>
        <w:rPr>
          <w:rFonts w:ascii="Times New Roman" w:hAnsi="Times New Roman"/>
          <w:sz w:val="22"/>
          <w:szCs w:val="22"/>
        </w:rPr>
      </w:pPr>
      <w:r w:rsidRPr="007D6A14">
        <w:rPr>
          <w:rFonts w:ascii="Times New Roman" w:hAnsi="Times New Roman"/>
          <w:sz w:val="22"/>
          <w:szCs w:val="22"/>
        </w:rPr>
        <w:t>Užduotį parengė ir darbų apimtis nustatė:</w:t>
      </w:r>
    </w:p>
    <w:p w:rsidR="00991499" w:rsidRDefault="00637097" w:rsidP="00DF691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</w:t>
      </w:r>
      <w:r w:rsidR="00052C35">
        <w:rPr>
          <w:rFonts w:ascii="Times New Roman" w:hAnsi="Times New Roman"/>
          <w:sz w:val="22"/>
          <w:szCs w:val="22"/>
        </w:rPr>
        <w:t>2</w:t>
      </w:r>
      <w:r w:rsidR="00A30AAF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-01-</w:t>
      </w:r>
      <w:r w:rsidR="00A30AAF">
        <w:rPr>
          <w:rFonts w:ascii="Times New Roman" w:hAnsi="Times New Roman"/>
          <w:sz w:val="22"/>
          <w:szCs w:val="22"/>
        </w:rPr>
        <w:t>1</w:t>
      </w:r>
      <w:r w:rsidR="004F14D7">
        <w:rPr>
          <w:rFonts w:ascii="Times New Roman" w:hAnsi="Times New Roman"/>
          <w:sz w:val="22"/>
          <w:szCs w:val="22"/>
        </w:rPr>
        <w:t>4</w:t>
      </w:r>
    </w:p>
    <w:p w:rsidR="00252BB1" w:rsidRDefault="00252BB1">
      <w:pPr>
        <w:rPr>
          <w:rFonts w:ascii="Times New Roman" w:hAnsi="Times New Roman"/>
          <w:sz w:val="22"/>
          <w:szCs w:val="22"/>
        </w:rPr>
      </w:pPr>
    </w:p>
    <w:p w:rsidR="00991499" w:rsidRDefault="00991499">
      <w:pPr>
        <w:rPr>
          <w:rFonts w:ascii="Times New Roman" w:hAnsi="Times New Roman"/>
          <w:sz w:val="22"/>
          <w:szCs w:val="22"/>
        </w:rPr>
      </w:pPr>
    </w:p>
    <w:p w:rsidR="0010041B" w:rsidRDefault="0010041B">
      <w:pPr>
        <w:rPr>
          <w:rFonts w:ascii="Times New Roman" w:hAnsi="Times New Roman"/>
          <w:sz w:val="22"/>
          <w:szCs w:val="22"/>
        </w:rPr>
      </w:pPr>
    </w:p>
    <w:p w:rsidR="00252BB1" w:rsidRDefault="00252BB1" w:rsidP="002C7F32">
      <w:r>
        <w:t xml:space="preserve">Suderinta: </w:t>
      </w:r>
      <w:bookmarkStart w:id="0" w:name="_GoBack"/>
      <w:bookmarkEnd w:id="0"/>
    </w:p>
    <w:sectPr w:rsidR="00252BB1" w:rsidSect="00A57451">
      <w:pgSz w:w="11907" w:h="16834"/>
      <w:pgMar w:top="1134" w:right="567" w:bottom="1134" w:left="1701" w:header="567" w:footer="567" w:gutter="0"/>
      <w:paperSrc w:first="15" w:other="15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7F"/>
    <w:rsid w:val="00052C35"/>
    <w:rsid w:val="00072062"/>
    <w:rsid w:val="0010041B"/>
    <w:rsid w:val="00146048"/>
    <w:rsid w:val="00190861"/>
    <w:rsid w:val="001A1196"/>
    <w:rsid w:val="00252BB1"/>
    <w:rsid w:val="00254DBB"/>
    <w:rsid w:val="00272FE5"/>
    <w:rsid w:val="00277F02"/>
    <w:rsid w:val="002A6795"/>
    <w:rsid w:val="002B7037"/>
    <w:rsid w:val="002C7F32"/>
    <w:rsid w:val="00342EF4"/>
    <w:rsid w:val="00345A70"/>
    <w:rsid w:val="00373751"/>
    <w:rsid w:val="003956E3"/>
    <w:rsid w:val="00471D7C"/>
    <w:rsid w:val="004F14D7"/>
    <w:rsid w:val="005C31FB"/>
    <w:rsid w:val="005D57EB"/>
    <w:rsid w:val="005D6124"/>
    <w:rsid w:val="00637097"/>
    <w:rsid w:val="006F7593"/>
    <w:rsid w:val="00777C1C"/>
    <w:rsid w:val="007D6A14"/>
    <w:rsid w:val="008D25E5"/>
    <w:rsid w:val="008E3DDC"/>
    <w:rsid w:val="00991499"/>
    <w:rsid w:val="00A30AAF"/>
    <w:rsid w:val="00A57451"/>
    <w:rsid w:val="00A6256F"/>
    <w:rsid w:val="00AD0266"/>
    <w:rsid w:val="00B03FEA"/>
    <w:rsid w:val="00B10EEB"/>
    <w:rsid w:val="00B156FC"/>
    <w:rsid w:val="00BB4463"/>
    <w:rsid w:val="00C130CD"/>
    <w:rsid w:val="00C85749"/>
    <w:rsid w:val="00C85D7C"/>
    <w:rsid w:val="00CA3879"/>
    <w:rsid w:val="00CE2DA3"/>
    <w:rsid w:val="00CE7C76"/>
    <w:rsid w:val="00D0267F"/>
    <w:rsid w:val="00D057FD"/>
    <w:rsid w:val="00D21890"/>
    <w:rsid w:val="00D32CF5"/>
    <w:rsid w:val="00D423D9"/>
    <w:rsid w:val="00D9137A"/>
    <w:rsid w:val="00DF6910"/>
    <w:rsid w:val="00E0190A"/>
    <w:rsid w:val="00E3090F"/>
    <w:rsid w:val="00EB2283"/>
    <w:rsid w:val="00EF3B93"/>
    <w:rsid w:val="00F45364"/>
    <w:rsid w:val="00FC6A43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10normal">
    <w:name w:val="10normal"/>
    <w:basedOn w:val="prastasis"/>
    <w:rPr>
      <w:sz w:val="20"/>
    </w:rPr>
  </w:style>
  <w:style w:type="paragraph" w:styleId="Pagrindinistekstas">
    <w:name w:val="Body Text"/>
    <w:basedOn w:val="prastasis"/>
    <w:pPr>
      <w:spacing w:line="480" w:lineRule="auto"/>
      <w:jc w:val="center"/>
    </w:pPr>
  </w:style>
  <w:style w:type="paragraph" w:styleId="Debesliotekstas">
    <w:name w:val="Balloon Text"/>
    <w:basedOn w:val="prastasis"/>
    <w:semiHidden/>
    <w:rsid w:val="00345A70"/>
    <w:rPr>
      <w:rFonts w:ascii="Tahoma" w:hAnsi="Tahoma" w:cs="Tahoma"/>
      <w:sz w:val="16"/>
      <w:szCs w:val="16"/>
    </w:rPr>
  </w:style>
  <w:style w:type="paragraph" w:customStyle="1" w:styleId="DiagramaDiagrama">
    <w:name w:val="Diagrama Diagrama"/>
    <w:basedOn w:val="prastasis"/>
    <w:semiHidden/>
    <w:rsid w:val="00146048"/>
    <w:pPr>
      <w:spacing w:after="160" w:line="240" w:lineRule="exact"/>
    </w:pPr>
    <w:rPr>
      <w:rFonts w:ascii="Verdana" w:hAnsi="Verdana" w:cs="Verdana"/>
      <w:sz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10normal">
    <w:name w:val="10normal"/>
    <w:basedOn w:val="prastasis"/>
    <w:rPr>
      <w:sz w:val="20"/>
    </w:rPr>
  </w:style>
  <w:style w:type="paragraph" w:styleId="Pagrindinistekstas">
    <w:name w:val="Body Text"/>
    <w:basedOn w:val="prastasis"/>
    <w:pPr>
      <w:spacing w:line="480" w:lineRule="auto"/>
      <w:jc w:val="center"/>
    </w:pPr>
  </w:style>
  <w:style w:type="paragraph" w:styleId="Debesliotekstas">
    <w:name w:val="Balloon Text"/>
    <w:basedOn w:val="prastasis"/>
    <w:semiHidden/>
    <w:rsid w:val="00345A70"/>
    <w:rPr>
      <w:rFonts w:ascii="Tahoma" w:hAnsi="Tahoma" w:cs="Tahoma"/>
      <w:sz w:val="16"/>
      <w:szCs w:val="16"/>
    </w:rPr>
  </w:style>
  <w:style w:type="paragraph" w:customStyle="1" w:styleId="DiagramaDiagrama">
    <w:name w:val="Diagrama Diagrama"/>
    <w:basedOn w:val="prastasis"/>
    <w:semiHidden/>
    <w:rsid w:val="00146048"/>
    <w:pPr>
      <w:spacing w:after="160" w:line="240" w:lineRule="exact"/>
    </w:pPr>
    <w:rPr>
      <w:rFonts w:ascii="Verdana" w:hAnsi="Verdana" w:cs="Verdana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Kražių sen. Kražių mel. pl. Nr..10 (71,73 sistemų ) drenažo remontas............................................................................................................</vt:lpstr>
    </vt:vector>
  </TitlesOfParts>
  <Company>Apskrities administracija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Kražių sen. Kražių mel. pl. Nr..10 (71,73 sistemų ) drenažo remontas............................................................................................................</dc:title>
  <dc:creator>Alna</dc:creator>
  <cp:lastModifiedBy>Apolinaras Jasaitis</cp:lastModifiedBy>
  <cp:revision>9</cp:revision>
  <cp:lastPrinted>2021-01-06T11:44:00Z</cp:lastPrinted>
  <dcterms:created xsi:type="dcterms:W3CDTF">2025-01-13T07:18:00Z</dcterms:created>
  <dcterms:modified xsi:type="dcterms:W3CDTF">2025-01-14T07:25:00Z</dcterms:modified>
</cp:coreProperties>
</file>