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4A2A2" w14:textId="77777777" w:rsidR="00826170" w:rsidRPr="00420E93" w:rsidRDefault="00826170" w:rsidP="00826170">
      <w:pPr>
        <w:spacing w:after="0" w:line="240" w:lineRule="auto"/>
        <w:jc w:val="center"/>
        <w:rPr>
          <w:rFonts w:ascii="Times New Roman" w:eastAsia="Times New Roman" w:hAnsi="Times New Roman" w:cs="Times New Roman"/>
          <w:sz w:val="22"/>
          <w:szCs w:val="22"/>
        </w:rPr>
      </w:pPr>
      <w:bookmarkStart w:id="0" w:name="_Hlk139970883"/>
      <w:r w:rsidRPr="00420E93">
        <w:rPr>
          <w:rFonts w:ascii="Times New Roman" w:hAnsi="Times New Roman" w:cs="Times New Roman"/>
          <w:noProof/>
          <w:sz w:val="22"/>
          <w:szCs w:val="22"/>
        </w:rPr>
        <w:drawing>
          <wp:inline distT="0" distB="0" distL="0" distR="0" wp14:anchorId="296A7AA3" wp14:editId="66B13B9B">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6F7007BA" w14:textId="77777777" w:rsidR="00826170" w:rsidRPr="00420E93" w:rsidRDefault="00826170" w:rsidP="00826170">
      <w:pPr>
        <w:spacing w:after="0" w:line="240" w:lineRule="auto"/>
        <w:jc w:val="center"/>
        <w:rPr>
          <w:rFonts w:ascii="Times New Roman" w:eastAsia="Times New Roman" w:hAnsi="Times New Roman" w:cs="Times New Roman"/>
          <w:sz w:val="22"/>
          <w:szCs w:val="22"/>
        </w:rPr>
      </w:pPr>
    </w:p>
    <w:p w14:paraId="37E55379" w14:textId="77777777" w:rsidR="00826170" w:rsidRPr="00420E93" w:rsidRDefault="00826170" w:rsidP="00826170">
      <w:pPr>
        <w:spacing w:after="0" w:line="240" w:lineRule="auto"/>
        <w:jc w:val="center"/>
        <w:rPr>
          <w:rFonts w:ascii="Times New Roman" w:eastAsia="Times New Roman" w:hAnsi="Times New Roman" w:cs="Times New Roman"/>
          <w:b/>
          <w:sz w:val="24"/>
          <w:szCs w:val="24"/>
        </w:rPr>
      </w:pPr>
      <w:r w:rsidRPr="00420E93">
        <w:rPr>
          <w:rFonts w:ascii="Times New Roman" w:eastAsia="Times New Roman" w:hAnsi="Times New Roman" w:cs="Times New Roman"/>
          <w:b/>
          <w:sz w:val="24"/>
          <w:szCs w:val="24"/>
        </w:rPr>
        <w:t>VILNIAUS KOLEGIJA</w:t>
      </w:r>
    </w:p>
    <w:p w14:paraId="73C007D2" w14:textId="77777777" w:rsidR="00826170" w:rsidRPr="00420E93" w:rsidRDefault="00826170" w:rsidP="00826170">
      <w:pPr>
        <w:spacing w:after="0" w:line="240" w:lineRule="auto"/>
        <w:rPr>
          <w:rFonts w:ascii="Times New Roman" w:eastAsia="Times New Roman" w:hAnsi="Times New Roman" w:cs="Times New Roman"/>
          <w:sz w:val="22"/>
          <w:szCs w:val="22"/>
        </w:rPr>
      </w:pPr>
    </w:p>
    <w:p w14:paraId="28F8EC57" w14:textId="77777777" w:rsidR="00826170" w:rsidRPr="00420E93" w:rsidRDefault="00826170" w:rsidP="00826170">
      <w:pPr>
        <w:tabs>
          <w:tab w:val="center" w:pos="4320"/>
          <w:tab w:val="right" w:pos="8640"/>
        </w:tabs>
        <w:spacing w:after="0" w:line="240" w:lineRule="auto"/>
        <w:jc w:val="center"/>
        <w:rPr>
          <w:rFonts w:ascii="Times New Roman" w:eastAsia="Times New Roman" w:hAnsi="Times New Roman" w:cs="Times New Roman"/>
          <w:sz w:val="22"/>
          <w:szCs w:val="22"/>
        </w:rPr>
      </w:pPr>
      <w:r w:rsidRPr="00420E93">
        <w:rPr>
          <w:rFonts w:ascii="Times New Roman" w:eastAsia="Times New Roman" w:hAnsi="Times New Roman" w:cs="Times New Roman"/>
          <w:sz w:val="22"/>
          <w:szCs w:val="22"/>
        </w:rPr>
        <w:t xml:space="preserve">Viešoji įstaiga, Saltoniškių g. 58-1, LT-08105 Vilnius, tel. (+370 5)  219 1600,  el. p. </w:t>
      </w:r>
      <w:proofErr w:type="spellStart"/>
      <w:r w:rsidRPr="00420E93">
        <w:rPr>
          <w:rFonts w:ascii="Times New Roman" w:eastAsia="Times New Roman" w:hAnsi="Times New Roman" w:cs="Times New Roman"/>
          <w:sz w:val="22"/>
          <w:szCs w:val="22"/>
        </w:rPr>
        <w:t>viko@viko.lt</w:t>
      </w:r>
      <w:proofErr w:type="spellEnd"/>
      <w:r w:rsidRPr="00420E93">
        <w:rPr>
          <w:rFonts w:ascii="Times New Roman" w:eastAsia="Times New Roman" w:hAnsi="Times New Roman" w:cs="Times New Roman"/>
          <w:sz w:val="22"/>
          <w:szCs w:val="22"/>
        </w:rPr>
        <w:t xml:space="preserve">. </w:t>
      </w:r>
    </w:p>
    <w:p w14:paraId="708F928E" w14:textId="77777777" w:rsidR="00826170" w:rsidRPr="00420E93" w:rsidRDefault="00826170" w:rsidP="00826170">
      <w:pPr>
        <w:tabs>
          <w:tab w:val="center" w:pos="4320"/>
          <w:tab w:val="right" w:pos="8640"/>
        </w:tabs>
        <w:spacing w:after="0" w:line="240" w:lineRule="auto"/>
        <w:jc w:val="center"/>
        <w:rPr>
          <w:rFonts w:ascii="Times New Roman" w:eastAsia="Times New Roman" w:hAnsi="Times New Roman" w:cs="Times New Roman"/>
          <w:sz w:val="22"/>
          <w:szCs w:val="22"/>
        </w:rPr>
      </w:pPr>
      <w:r w:rsidRPr="00420E93">
        <w:rPr>
          <w:rFonts w:ascii="Times New Roman" w:eastAsia="Times New Roman" w:hAnsi="Times New Roman" w:cs="Times New Roman"/>
          <w:sz w:val="22"/>
          <w:szCs w:val="22"/>
        </w:rPr>
        <w:t xml:space="preserve">Duomenys kaupiami ir saugomi Juridinių asmenų registre,  kodas 111965131  </w:t>
      </w:r>
    </w:p>
    <w:p w14:paraId="4EF64054" w14:textId="77777777" w:rsidR="00826170" w:rsidRPr="00420E93" w:rsidRDefault="00826170" w:rsidP="00826170">
      <w:pPr>
        <w:pBdr>
          <w:top w:val="single" w:sz="4" w:space="1" w:color="auto"/>
        </w:pBdr>
        <w:spacing w:after="0" w:line="240" w:lineRule="auto"/>
        <w:jc w:val="center"/>
        <w:rPr>
          <w:rFonts w:ascii="Times New Roman" w:eastAsia="Times New Roman" w:hAnsi="Times New Roman" w:cs="Times New Roman"/>
          <w:sz w:val="22"/>
          <w:szCs w:val="22"/>
        </w:rPr>
      </w:pPr>
    </w:p>
    <w:p w14:paraId="580EC256" w14:textId="77777777" w:rsidR="00826170" w:rsidRPr="00420E93" w:rsidRDefault="00826170" w:rsidP="00826170">
      <w:pPr>
        <w:spacing w:after="120" w:line="20" w:lineRule="atLeast"/>
        <w:contextualSpacing/>
        <w:jc w:val="center"/>
        <w:rPr>
          <w:rFonts w:ascii="Times New Roman" w:hAnsi="Times New Roman" w:cs="Times New Roman"/>
          <w:sz w:val="22"/>
          <w:szCs w:val="22"/>
        </w:rPr>
      </w:pPr>
    </w:p>
    <w:bookmarkEnd w:id="0"/>
    <w:p w14:paraId="494245B1" w14:textId="77777777" w:rsidR="00826170" w:rsidRPr="00420E93" w:rsidRDefault="00826170" w:rsidP="00826170">
      <w:pPr>
        <w:tabs>
          <w:tab w:val="left" w:pos="870"/>
        </w:tabs>
        <w:spacing w:after="120" w:line="20" w:lineRule="atLeast"/>
        <w:contextualSpacing/>
        <w:rPr>
          <w:rFonts w:ascii="Times New Roman" w:hAnsi="Times New Roman" w:cs="Times New Roman"/>
          <w:sz w:val="22"/>
          <w:szCs w:val="22"/>
        </w:rPr>
      </w:pPr>
      <w:r w:rsidRPr="00420E93">
        <w:rPr>
          <w:rFonts w:ascii="Times New Roman" w:hAnsi="Times New Roman" w:cs="Times New Roman"/>
          <w:sz w:val="22"/>
          <w:szCs w:val="22"/>
        </w:rPr>
        <w:tab/>
      </w:r>
    </w:p>
    <w:p w14:paraId="0E787916" w14:textId="77777777" w:rsidR="00826170" w:rsidRPr="00420E93" w:rsidRDefault="00826170" w:rsidP="00826170">
      <w:pPr>
        <w:spacing w:after="120" w:line="20" w:lineRule="atLeast"/>
        <w:contextualSpacing/>
        <w:jc w:val="center"/>
        <w:rPr>
          <w:rFonts w:ascii="Times New Roman" w:hAnsi="Times New Roman" w:cs="Times New Roman"/>
          <w:sz w:val="22"/>
          <w:szCs w:val="22"/>
        </w:rPr>
      </w:pPr>
    </w:p>
    <w:p w14:paraId="3EC9F60B" w14:textId="77777777" w:rsidR="00826170" w:rsidRPr="00420E93" w:rsidRDefault="00826170" w:rsidP="00826170">
      <w:pPr>
        <w:spacing w:after="120" w:line="20" w:lineRule="atLeast"/>
        <w:ind w:left="5245" w:firstLine="851"/>
        <w:contextualSpacing/>
        <w:rPr>
          <w:rFonts w:ascii="Times New Roman" w:hAnsi="Times New Roman" w:cs="Times New Roman"/>
          <w:sz w:val="22"/>
          <w:szCs w:val="22"/>
        </w:rPr>
      </w:pPr>
      <w:r w:rsidRPr="00420E93">
        <w:rPr>
          <w:rFonts w:ascii="Times New Roman" w:hAnsi="Times New Roman" w:cs="Times New Roman"/>
          <w:sz w:val="22"/>
          <w:szCs w:val="22"/>
        </w:rPr>
        <w:t xml:space="preserve">PATVIRTINTA </w:t>
      </w:r>
    </w:p>
    <w:p w14:paraId="64F0CE8C" w14:textId="77777777" w:rsidR="00826170" w:rsidRPr="00420E93" w:rsidRDefault="00826170" w:rsidP="00826170">
      <w:pPr>
        <w:spacing w:after="120" w:line="20" w:lineRule="atLeast"/>
        <w:ind w:left="5245" w:firstLine="851"/>
        <w:contextualSpacing/>
        <w:rPr>
          <w:rFonts w:ascii="Times New Roman" w:hAnsi="Times New Roman" w:cs="Times New Roman"/>
          <w:sz w:val="22"/>
          <w:szCs w:val="22"/>
        </w:rPr>
      </w:pPr>
      <w:r w:rsidRPr="00420E93">
        <w:rPr>
          <w:rFonts w:ascii="Times New Roman" w:hAnsi="Times New Roman" w:cs="Times New Roman"/>
          <w:sz w:val="22"/>
          <w:szCs w:val="22"/>
        </w:rPr>
        <w:t>Vilniaus kolegijos</w:t>
      </w:r>
    </w:p>
    <w:p w14:paraId="0530C6CD" w14:textId="77777777" w:rsidR="00826170" w:rsidRPr="00420E93" w:rsidRDefault="00826170" w:rsidP="00826170">
      <w:pPr>
        <w:spacing w:after="120" w:line="20" w:lineRule="atLeast"/>
        <w:ind w:left="5245" w:firstLine="851"/>
        <w:contextualSpacing/>
        <w:rPr>
          <w:rFonts w:ascii="Times New Roman" w:hAnsi="Times New Roman" w:cs="Times New Roman"/>
          <w:sz w:val="22"/>
          <w:szCs w:val="22"/>
        </w:rPr>
      </w:pPr>
      <w:r w:rsidRPr="00420E93">
        <w:rPr>
          <w:rFonts w:ascii="Times New Roman" w:hAnsi="Times New Roman" w:cs="Times New Roman"/>
          <w:sz w:val="22"/>
          <w:szCs w:val="22"/>
        </w:rPr>
        <w:t>Viešųjų pirkimų komisijos</w:t>
      </w:r>
    </w:p>
    <w:p w14:paraId="3B475634" w14:textId="77777777" w:rsidR="00826170" w:rsidRPr="00420E93" w:rsidRDefault="00826170" w:rsidP="00826170">
      <w:pPr>
        <w:spacing w:after="120" w:line="20" w:lineRule="atLeast"/>
        <w:ind w:left="5245" w:firstLine="851"/>
        <w:contextualSpacing/>
        <w:rPr>
          <w:rFonts w:ascii="Times New Roman" w:hAnsi="Times New Roman" w:cs="Times New Roman"/>
          <w:sz w:val="22"/>
          <w:szCs w:val="22"/>
        </w:rPr>
      </w:pPr>
    </w:p>
    <w:p w14:paraId="3AC2D76B" w14:textId="46CAA1E2" w:rsidR="00826170" w:rsidRPr="00420E93" w:rsidRDefault="00826170" w:rsidP="00826170">
      <w:pPr>
        <w:spacing w:after="120" w:line="20" w:lineRule="atLeast"/>
        <w:ind w:left="5245" w:firstLine="851"/>
        <w:contextualSpacing/>
        <w:rPr>
          <w:rFonts w:ascii="Times New Roman" w:hAnsi="Times New Roman" w:cs="Times New Roman"/>
          <w:sz w:val="22"/>
          <w:szCs w:val="22"/>
        </w:rPr>
      </w:pPr>
      <w:r w:rsidRPr="00420E93">
        <w:rPr>
          <w:rFonts w:ascii="Times New Roman" w:hAnsi="Times New Roman" w:cs="Times New Roman"/>
          <w:sz w:val="22"/>
          <w:szCs w:val="22"/>
        </w:rPr>
        <w:t xml:space="preserve">2025 m. </w:t>
      </w:r>
      <w:r w:rsidR="008B6F40">
        <w:rPr>
          <w:rFonts w:ascii="Times New Roman" w:hAnsi="Times New Roman" w:cs="Times New Roman"/>
          <w:sz w:val="22"/>
          <w:szCs w:val="22"/>
        </w:rPr>
        <w:t>gegužės 2</w:t>
      </w:r>
      <w:r w:rsidRPr="00420E93">
        <w:rPr>
          <w:rFonts w:ascii="Times New Roman" w:hAnsi="Times New Roman" w:cs="Times New Roman"/>
          <w:sz w:val="22"/>
          <w:szCs w:val="22"/>
        </w:rPr>
        <w:t xml:space="preserve"> d. protokolu Nr. </w:t>
      </w:r>
      <w:r w:rsidRPr="008871B5">
        <w:rPr>
          <w:rFonts w:ascii="Times New Roman" w:hAnsi="Times New Roman" w:cs="Times New Roman"/>
          <w:sz w:val="22"/>
          <w:szCs w:val="22"/>
        </w:rPr>
        <w:t>Ū-</w:t>
      </w:r>
      <w:r w:rsidR="006803A3">
        <w:rPr>
          <w:rFonts w:ascii="Times New Roman" w:hAnsi="Times New Roman" w:cs="Times New Roman"/>
          <w:sz w:val="22"/>
          <w:szCs w:val="22"/>
        </w:rPr>
        <w:t>1</w:t>
      </w:r>
      <w:r w:rsidR="008B6F40">
        <w:rPr>
          <w:rFonts w:ascii="Times New Roman" w:hAnsi="Times New Roman" w:cs="Times New Roman"/>
          <w:sz w:val="22"/>
          <w:szCs w:val="22"/>
        </w:rPr>
        <w:t>7</w:t>
      </w:r>
    </w:p>
    <w:p w14:paraId="5FCEE522" w14:textId="77777777" w:rsidR="00826170" w:rsidRPr="00420E93" w:rsidRDefault="00826170" w:rsidP="00826170">
      <w:pPr>
        <w:spacing w:after="120" w:line="20" w:lineRule="atLeast"/>
        <w:contextualSpacing/>
        <w:jc w:val="center"/>
        <w:rPr>
          <w:rFonts w:ascii="Times New Roman" w:hAnsi="Times New Roman" w:cs="Times New Roman"/>
          <w:sz w:val="22"/>
          <w:szCs w:val="22"/>
        </w:rPr>
      </w:pPr>
    </w:p>
    <w:p w14:paraId="1F392B36" w14:textId="77777777" w:rsidR="00826170" w:rsidRPr="00420E93" w:rsidRDefault="00826170" w:rsidP="00826170">
      <w:pPr>
        <w:spacing w:after="120" w:line="20" w:lineRule="atLeast"/>
        <w:contextualSpacing/>
        <w:jc w:val="center"/>
        <w:rPr>
          <w:rFonts w:ascii="Times New Roman" w:hAnsi="Times New Roman" w:cs="Times New Roman"/>
          <w:sz w:val="22"/>
          <w:szCs w:val="22"/>
        </w:rPr>
      </w:pPr>
    </w:p>
    <w:p w14:paraId="6F3B72A2" w14:textId="77777777" w:rsidR="00826170" w:rsidRPr="00420E93" w:rsidRDefault="00826170" w:rsidP="00826170">
      <w:pPr>
        <w:spacing w:after="120" w:line="20" w:lineRule="atLeast"/>
        <w:contextualSpacing/>
        <w:jc w:val="center"/>
        <w:rPr>
          <w:rFonts w:ascii="Times New Roman" w:hAnsi="Times New Roman" w:cs="Times New Roman"/>
          <w:sz w:val="22"/>
          <w:szCs w:val="22"/>
        </w:rPr>
      </w:pPr>
    </w:p>
    <w:p w14:paraId="56A99DA5" w14:textId="77777777" w:rsidR="00826170" w:rsidRPr="00420E93" w:rsidRDefault="00826170" w:rsidP="00826170">
      <w:pPr>
        <w:spacing w:after="120" w:line="20" w:lineRule="atLeast"/>
        <w:contextualSpacing/>
        <w:jc w:val="center"/>
        <w:rPr>
          <w:rFonts w:ascii="Times New Roman" w:hAnsi="Times New Roman" w:cs="Times New Roman"/>
          <w:b/>
          <w:bCs/>
          <w:sz w:val="24"/>
          <w:szCs w:val="24"/>
        </w:rPr>
      </w:pPr>
      <w:r w:rsidRPr="00420E93">
        <w:rPr>
          <w:rFonts w:ascii="Times New Roman" w:hAnsi="Times New Roman" w:cs="Times New Roman"/>
          <w:b/>
          <w:bCs/>
          <w:sz w:val="24"/>
          <w:szCs w:val="24"/>
        </w:rPr>
        <w:t xml:space="preserve">SUPAPRASTINTO VIEŠOJO PIRKIMO </w:t>
      </w:r>
    </w:p>
    <w:p w14:paraId="4411B941" w14:textId="77777777" w:rsidR="00826170" w:rsidRPr="00420E93" w:rsidRDefault="00826170" w:rsidP="00826170">
      <w:pPr>
        <w:spacing w:after="120" w:line="20" w:lineRule="atLeast"/>
        <w:contextualSpacing/>
        <w:jc w:val="center"/>
        <w:rPr>
          <w:rFonts w:ascii="Times New Roman" w:hAnsi="Times New Roman" w:cs="Times New Roman"/>
          <w:b/>
          <w:bCs/>
          <w:sz w:val="24"/>
          <w:szCs w:val="24"/>
        </w:rPr>
      </w:pPr>
      <w:r w:rsidRPr="00420E93">
        <w:rPr>
          <w:rFonts w:ascii="Times New Roman" w:hAnsi="Times New Roman" w:cs="Times New Roman"/>
          <w:b/>
          <w:bCs/>
          <w:sz w:val="24"/>
          <w:szCs w:val="24"/>
        </w:rPr>
        <w:t>„PREKĖS SCENOS APŠVIETIMO, VAIZDO PROJEKCIJŲ SISTEMOMS“</w:t>
      </w:r>
    </w:p>
    <w:p w14:paraId="76FCC52E" w14:textId="77777777" w:rsidR="00826170" w:rsidRPr="00420E93" w:rsidRDefault="00826170" w:rsidP="00826170">
      <w:pPr>
        <w:spacing w:after="120" w:line="20" w:lineRule="atLeast"/>
        <w:contextualSpacing/>
        <w:jc w:val="center"/>
        <w:rPr>
          <w:rFonts w:ascii="Times New Roman" w:hAnsi="Times New Roman" w:cs="Times New Roman"/>
          <w:b/>
          <w:bCs/>
          <w:sz w:val="22"/>
          <w:szCs w:val="22"/>
        </w:rPr>
      </w:pPr>
      <w:r w:rsidRPr="00420E93">
        <w:rPr>
          <w:rFonts w:ascii="Times New Roman" w:hAnsi="Times New Roman" w:cs="Times New Roman"/>
          <w:b/>
          <w:bCs/>
          <w:sz w:val="24"/>
          <w:szCs w:val="24"/>
        </w:rPr>
        <w:t>ATVIRO KONKURSO SPECIALIOSIOS SĄLYGOS</w:t>
      </w:r>
    </w:p>
    <w:p w14:paraId="5A257C5B" w14:textId="77777777" w:rsidR="00826170" w:rsidRPr="00420E93" w:rsidRDefault="00826170" w:rsidP="00826170">
      <w:pPr>
        <w:spacing w:after="120" w:line="20" w:lineRule="atLeast"/>
        <w:contextualSpacing/>
        <w:jc w:val="center"/>
        <w:rPr>
          <w:rFonts w:ascii="Times New Roman" w:hAnsi="Times New Roman" w:cs="Times New Roman"/>
          <w:b/>
          <w:bCs/>
          <w:sz w:val="22"/>
          <w:szCs w:val="22"/>
        </w:rPr>
      </w:pPr>
      <w:r w:rsidRPr="00420E93">
        <w:rPr>
          <w:rFonts w:ascii="Times New Roman" w:hAnsi="Times New Roman" w:cs="Times New Roman"/>
          <w:b/>
          <w:bCs/>
          <w:sz w:val="22"/>
          <w:szCs w:val="22"/>
        </w:rPr>
        <w:t>Versija Nr. 1</w:t>
      </w:r>
    </w:p>
    <w:p w14:paraId="6B2098A1" w14:textId="77777777" w:rsidR="00826170" w:rsidRPr="00420E93" w:rsidRDefault="00826170" w:rsidP="00826170">
      <w:pPr>
        <w:spacing w:after="120" w:line="20" w:lineRule="atLeast"/>
        <w:contextualSpacing/>
        <w:rPr>
          <w:rFonts w:ascii="Times New Roman" w:hAnsi="Times New Roman" w:cs="Times New Roman"/>
          <w:sz w:val="28"/>
          <w:szCs w:val="28"/>
        </w:rPr>
      </w:pPr>
    </w:p>
    <w:p w14:paraId="5C8C5611" w14:textId="77777777" w:rsidR="00826170" w:rsidRPr="00420E93" w:rsidRDefault="00826170" w:rsidP="00826170">
      <w:pPr>
        <w:spacing w:after="120" w:line="20" w:lineRule="atLeast"/>
        <w:contextualSpacing/>
        <w:rPr>
          <w:rFonts w:ascii="Times New Roman" w:hAnsi="Times New Roman" w:cs="Times New Roman"/>
        </w:rPr>
      </w:pPr>
      <w:r w:rsidRPr="00420E9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ECEB481" w14:textId="77777777" w:rsidR="00826170" w:rsidRPr="00420E93" w:rsidRDefault="00826170" w:rsidP="00826170">
          <w:pPr>
            <w:pStyle w:val="Turinioantrat"/>
            <w:spacing w:before="0" w:line="20" w:lineRule="atLeast"/>
            <w:ind w:left="432" w:hanging="432"/>
            <w:contextualSpacing/>
            <w:rPr>
              <w:rFonts w:ascii="Times New Roman" w:hAnsi="Times New Roman" w:cs="Times New Roman"/>
            </w:rPr>
          </w:pPr>
          <w:r w:rsidRPr="00420E93">
            <w:rPr>
              <w:rFonts w:ascii="Times New Roman" w:hAnsi="Times New Roman" w:cs="Times New Roman"/>
            </w:rPr>
            <w:t>TURINYS</w:t>
          </w:r>
        </w:p>
        <w:p w14:paraId="2AEF62AD" w14:textId="77777777" w:rsidR="00826170" w:rsidRPr="00420E93" w:rsidRDefault="00826170" w:rsidP="00826170">
          <w:pPr>
            <w:pStyle w:val="Turinys1"/>
            <w:rPr>
              <w:rFonts w:ascii="Times New Roman" w:hAnsi="Times New Roman" w:cs="Times New Roman"/>
              <w:noProof/>
              <w:sz w:val="22"/>
              <w:szCs w:val="22"/>
              <w:lang w:eastAsia="en-US"/>
            </w:rPr>
          </w:pPr>
          <w:r w:rsidRPr="00420E93">
            <w:rPr>
              <w:rFonts w:ascii="Times New Roman" w:hAnsi="Times New Roman" w:cs="Times New Roman"/>
              <w:color w:val="2B579A"/>
              <w:shd w:val="clear" w:color="auto" w:fill="E6E6E6"/>
            </w:rPr>
            <w:fldChar w:fldCharType="begin"/>
          </w:r>
          <w:r w:rsidRPr="00420E93">
            <w:rPr>
              <w:rFonts w:ascii="Times New Roman" w:hAnsi="Times New Roman" w:cs="Times New Roman"/>
            </w:rPr>
            <w:instrText xml:space="preserve"> TOC \o "1-3" \h \z \u </w:instrText>
          </w:r>
          <w:r w:rsidRPr="00420E93">
            <w:rPr>
              <w:rFonts w:ascii="Times New Roman" w:hAnsi="Times New Roman" w:cs="Times New Roman"/>
              <w:color w:val="2B579A"/>
              <w:shd w:val="clear" w:color="auto" w:fill="E6E6E6"/>
            </w:rPr>
            <w:fldChar w:fldCharType="separate"/>
          </w:r>
          <w:hyperlink w:anchor="_Toc126333928" w:history="1">
            <w:r w:rsidRPr="00420E93">
              <w:rPr>
                <w:rStyle w:val="Hipersaitas"/>
                <w:rFonts w:ascii="Times New Roman" w:hAnsi="Times New Roman" w:cs="Times New Roman"/>
                <w:noProof/>
              </w:rPr>
              <w:t>1.</w:t>
            </w:r>
            <w:r w:rsidRPr="00420E93">
              <w:rPr>
                <w:rFonts w:ascii="Times New Roman" w:hAnsi="Times New Roman" w:cs="Times New Roman"/>
                <w:noProof/>
                <w:sz w:val="22"/>
                <w:szCs w:val="22"/>
                <w:lang w:eastAsia="en-US"/>
              </w:rPr>
              <w:tab/>
            </w:r>
            <w:r w:rsidRPr="00420E93">
              <w:rPr>
                <w:rStyle w:val="Hipersaitas"/>
                <w:rFonts w:ascii="Times New Roman" w:hAnsi="Times New Roman" w:cs="Times New Roman"/>
                <w:noProof/>
              </w:rPr>
              <w:t>Bendra informacija</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_Toc126333928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2</w:t>
            </w:r>
            <w:r w:rsidRPr="00420E93">
              <w:rPr>
                <w:rFonts w:ascii="Times New Roman" w:hAnsi="Times New Roman" w:cs="Times New Roman"/>
                <w:noProof/>
                <w:webHidden/>
              </w:rPr>
              <w:fldChar w:fldCharType="end"/>
            </w:r>
          </w:hyperlink>
        </w:p>
        <w:p w14:paraId="3CA947F6" w14:textId="77777777" w:rsidR="00826170" w:rsidRPr="00420E93" w:rsidRDefault="00826170" w:rsidP="00826170">
          <w:pPr>
            <w:pStyle w:val="Turinys1"/>
            <w:rPr>
              <w:rFonts w:ascii="Times New Roman" w:hAnsi="Times New Roman" w:cs="Times New Roman"/>
              <w:noProof/>
              <w:sz w:val="22"/>
              <w:szCs w:val="22"/>
              <w:lang w:eastAsia="en-US"/>
            </w:rPr>
          </w:pPr>
          <w:hyperlink w:anchor="_Toc126333929" w:history="1">
            <w:r w:rsidRPr="00420E93">
              <w:rPr>
                <w:rStyle w:val="Hipersaitas"/>
                <w:rFonts w:ascii="Times New Roman" w:hAnsi="Times New Roman" w:cs="Times New Roman"/>
                <w:noProof/>
              </w:rPr>
              <w:t>2.  Pirkimo objektas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_Toc126333929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3</w:t>
            </w:r>
            <w:r w:rsidRPr="00420E93">
              <w:rPr>
                <w:rFonts w:ascii="Times New Roman" w:hAnsi="Times New Roman" w:cs="Times New Roman"/>
                <w:noProof/>
                <w:webHidden/>
              </w:rPr>
              <w:fldChar w:fldCharType="end"/>
            </w:r>
          </w:hyperlink>
        </w:p>
        <w:p w14:paraId="453A7C49" w14:textId="77777777" w:rsidR="00826170" w:rsidRPr="00420E93" w:rsidRDefault="00826170" w:rsidP="00826170">
          <w:pPr>
            <w:pStyle w:val="Turinys1"/>
            <w:rPr>
              <w:rFonts w:ascii="Times New Roman" w:hAnsi="Times New Roman" w:cs="Times New Roman"/>
              <w:noProof/>
              <w:sz w:val="22"/>
              <w:szCs w:val="22"/>
              <w:lang w:eastAsia="en-US"/>
            </w:rPr>
          </w:pPr>
          <w:hyperlink w:anchor="_Toc126333930" w:history="1">
            <w:r w:rsidRPr="00420E93">
              <w:rPr>
                <w:rStyle w:val="Hipersaitas"/>
                <w:rFonts w:ascii="Times New Roman" w:hAnsi="Times New Roman" w:cs="Times New Roman"/>
                <w:noProof/>
              </w:rPr>
              <w:t>3.  Susitikimai su tiekėjais ir objekto apžiūra</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_Toc126333930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3</w:t>
            </w:r>
            <w:r w:rsidRPr="00420E93">
              <w:rPr>
                <w:rFonts w:ascii="Times New Roman" w:hAnsi="Times New Roman" w:cs="Times New Roman"/>
                <w:noProof/>
                <w:webHidden/>
              </w:rPr>
              <w:fldChar w:fldCharType="end"/>
            </w:r>
          </w:hyperlink>
        </w:p>
        <w:p w14:paraId="6FBEE724" w14:textId="77777777" w:rsidR="00826170" w:rsidRPr="00420E93" w:rsidRDefault="00826170" w:rsidP="00826170">
          <w:pPr>
            <w:pStyle w:val="Turinys1"/>
            <w:rPr>
              <w:rFonts w:ascii="Times New Roman" w:hAnsi="Times New Roman" w:cs="Times New Roman"/>
              <w:noProof/>
              <w:sz w:val="22"/>
              <w:szCs w:val="22"/>
              <w:lang w:eastAsia="en-US"/>
            </w:rPr>
          </w:pPr>
          <w:hyperlink w:anchor="_Toc126333931" w:history="1">
            <w:r w:rsidRPr="00420E93">
              <w:rPr>
                <w:rStyle w:val="Hipersaitas"/>
                <w:rFonts w:ascii="Times New Roman" w:hAnsi="Times New Roman" w:cs="Times New Roman"/>
                <w:noProof/>
              </w:rPr>
              <w:t>4.  Tiekėjų pašalinimo pagrindai ir kvalifikacijos reikalavimai</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_Toc126333931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4</w:t>
            </w:r>
            <w:r w:rsidRPr="00420E93">
              <w:rPr>
                <w:rFonts w:ascii="Times New Roman" w:hAnsi="Times New Roman" w:cs="Times New Roman"/>
                <w:noProof/>
                <w:webHidden/>
              </w:rPr>
              <w:fldChar w:fldCharType="end"/>
            </w:r>
          </w:hyperlink>
        </w:p>
        <w:p w14:paraId="09B63C21" w14:textId="77777777" w:rsidR="00826170" w:rsidRPr="00420E93" w:rsidRDefault="00826170" w:rsidP="00826170">
          <w:pPr>
            <w:pStyle w:val="Turinys1"/>
            <w:rPr>
              <w:rFonts w:ascii="Times New Roman" w:hAnsi="Times New Roman" w:cs="Times New Roman"/>
              <w:noProof/>
              <w:sz w:val="22"/>
              <w:szCs w:val="22"/>
              <w:lang w:eastAsia="en-US"/>
            </w:rPr>
          </w:pPr>
          <w:hyperlink w:anchor="_Toc126333932" w:history="1">
            <w:r w:rsidRPr="00420E93">
              <w:rPr>
                <w:rStyle w:val="Hipersaitas"/>
                <w:rFonts w:ascii="Times New Roman" w:hAnsi="Times New Roman" w:cs="Times New Roman"/>
                <w:noProof/>
              </w:rPr>
              <w:t>5.  Reikalavimai, susiję su nacionaliniu saugumu</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_Toc126333932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4</w:t>
            </w:r>
            <w:r w:rsidRPr="00420E93">
              <w:rPr>
                <w:rFonts w:ascii="Times New Roman" w:hAnsi="Times New Roman" w:cs="Times New Roman"/>
                <w:noProof/>
                <w:webHidden/>
              </w:rPr>
              <w:fldChar w:fldCharType="end"/>
            </w:r>
          </w:hyperlink>
        </w:p>
        <w:p w14:paraId="2F2D6EC5" w14:textId="77777777" w:rsidR="00826170" w:rsidRPr="00420E93" w:rsidRDefault="00826170" w:rsidP="00826170">
          <w:pPr>
            <w:pStyle w:val="Turinys1"/>
            <w:rPr>
              <w:rFonts w:ascii="Times New Roman" w:hAnsi="Times New Roman" w:cs="Times New Roman"/>
              <w:noProof/>
              <w:sz w:val="22"/>
              <w:szCs w:val="22"/>
              <w:lang w:eastAsia="en-US"/>
            </w:rPr>
          </w:pPr>
          <w:hyperlink w:anchor="_Toc126333933" w:history="1">
            <w:r w:rsidRPr="00420E93">
              <w:rPr>
                <w:rStyle w:val="Hipersaitas"/>
                <w:rFonts w:ascii="Times New Roman" w:hAnsi="Times New Roman" w:cs="Times New Roman"/>
                <w:noProof/>
              </w:rPr>
              <w:t>6.  Specialieji reikalavimai pasiūlymų rengimui ir pateikimui</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_Toc126333933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7</w:t>
            </w:r>
            <w:r w:rsidRPr="00420E93">
              <w:rPr>
                <w:rFonts w:ascii="Times New Roman" w:hAnsi="Times New Roman" w:cs="Times New Roman"/>
                <w:noProof/>
                <w:webHidden/>
              </w:rPr>
              <w:fldChar w:fldCharType="end"/>
            </w:r>
          </w:hyperlink>
        </w:p>
        <w:p w14:paraId="7CFF388E" w14:textId="77777777" w:rsidR="00826170" w:rsidRPr="00420E93" w:rsidRDefault="00826170" w:rsidP="00826170">
          <w:pPr>
            <w:pStyle w:val="Turinys1"/>
            <w:rPr>
              <w:rFonts w:ascii="Times New Roman" w:hAnsi="Times New Roman" w:cs="Times New Roman"/>
              <w:noProof/>
              <w:sz w:val="22"/>
              <w:szCs w:val="22"/>
              <w:lang w:eastAsia="en-US"/>
            </w:rPr>
          </w:pPr>
          <w:hyperlink w:anchor="_Toc126333934" w:history="1">
            <w:r w:rsidRPr="00420E93">
              <w:rPr>
                <w:rStyle w:val="Hipersaitas"/>
                <w:rFonts w:ascii="Times New Roman" w:eastAsia="Calibri" w:hAnsi="Times New Roman" w:cs="Times New Roman"/>
                <w:noProof/>
              </w:rPr>
              <w:t>7.</w:t>
            </w:r>
            <w:r w:rsidRPr="00420E93">
              <w:rPr>
                <w:rFonts w:ascii="Times New Roman" w:hAnsi="Times New Roman" w:cs="Times New Roman"/>
                <w:noProof/>
                <w:sz w:val="22"/>
                <w:szCs w:val="22"/>
                <w:lang w:eastAsia="en-US"/>
              </w:rPr>
              <w:tab/>
            </w:r>
            <w:r w:rsidRPr="00420E93">
              <w:rPr>
                <w:rStyle w:val="Hipersaitas"/>
                <w:rFonts w:ascii="Times New Roman" w:hAnsi="Times New Roman" w:cs="Times New Roman"/>
                <w:noProof/>
              </w:rPr>
              <w:t>Pasiūlymo galiojimo užtikrinimas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_Toc126333934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9</w:t>
            </w:r>
            <w:r w:rsidRPr="00420E93">
              <w:rPr>
                <w:rFonts w:ascii="Times New Roman" w:hAnsi="Times New Roman" w:cs="Times New Roman"/>
                <w:noProof/>
                <w:webHidden/>
              </w:rPr>
              <w:fldChar w:fldCharType="end"/>
            </w:r>
          </w:hyperlink>
        </w:p>
        <w:p w14:paraId="66299A3E" w14:textId="77777777" w:rsidR="00826170" w:rsidRPr="00420E93" w:rsidRDefault="00826170" w:rsidP="00826170">
          <w:pPr>
            <w:pStyle w:val="Turinys1"/>
            <w:rPr>
              <w:rFonts w:ascii="Times New Roman" w:hAnsi="Times New Roman" w:cs="Times New Roman"/>
              <w:noProof/>
              <w:sz w:val="22"/>
              <w:szCs w:val="22"/>
              <w:lang w:eastAsia="en-US"/>
            </w:rPr>
          </w:pPr>
          <w:hyperlink w:anchor="_Toc126333935" w:history="1">
            <w:r w:rsidRPr="00420E93">
              <w:rPr>
                <w:rStyle w:val="Hipersaitas"/>
                <w:rFonts w:ascii="Times New Roman" w:eastAsia="Calibri" w:hAnsi="Times New Roman" w:cs="Times New Roman"/>
                <w:noProof/>
              </w:rPr>
              <w:t>8.</w:t>
            </w:r>
            <w:r w:rsidRPr="00420E93">
              <w:rPr>
                <w:rFonts w:ascii="Times New Roman" w:hAnsi="Times New Roman" w:cs="Times New Roman"/>
                <w:noProof/>
                <w:sz w:val="22"/>
                <w:szCs w:val="22"/>
                <w:lang w:eastAsia="en-US"/>
              </w:rPr>
              <w:tab/>
            </w:r>
            <w:r w:rsidRPr="00420E93">
              <w:rPr>
                <w:rStyle w:val="Hipersaitas"/>
                <w:rFonts w:ascii="Times New Roman" w:hAnsi="Times New Roman" w:cs="Times New Roman"/>
                <w:noProof/>
              </w:rPr>
              <w:t>Elektroninis aukcionas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_Toc126333935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10</w:t>
            </w:r>
            <w:r w:rsidRPr="00420E93">
              <w:rPr>
                <w:rFonts w:ascii="Times New Roman" w:hAnsi="Times New Roman" w:cs="Times New Roman"/>
                <w:noProof/>
                <w:webHidden/>
              </w:rPr>
              <w:fldChar w:fldCharType="end"/>
            </w:r>
          </w:hyperlink>
        </w:p>
        <w:p w14:paraId="650F23B3" w14:textId="77777777" w:rsidR="00826170" w:rsidRPr="00420E93" w:rsidRDefault="00826170" w:rsidP="00826170">
          <w:pPr>
            <w:pStyle w:val="Turinys1"/>
            <w:rPr>
              <w:rFonts w:ascii="Times New Roman" w:hAnsi="Times New Roman" w:cs="Times New Roman"/>
              <w:noProof/>
              <w:sz w:val="22"/>
              <w:szCs w:val="22"/>
              <w:lang w:eastAsia="en-US"/>
            </w:rPr>
          </w:pPr>
          <w:hyperlink w:anchor="_Toc126333936" w:history="1">
            <w:r w:rsidRPr="00420E93">
              <w:rPr>
                <w:rStyle w:val="Hipersaitas"/>
                <w:rFonts w:ascii="Times New Roman" w:eastAsia="Calibri" w:hAnsi="Times New Roman" w:cs="Times New Roman"/>
                <w:noProof/>
              </w:rPr>
              <w:t>9.</w:t>
            </w:r>
            <w:r w:rsidRPr="00420E93">
              <w:rPr>
                <w:rFonts w:ascii="Times New Roman" w:hAnsi="Times New Roman" w:cs="Times New Roman"/>
                <w:noProof/>
                <w:sz w:val="22"/>
                <w:szCs w:val="22"/>
                <w:lang w:eastAsia="en-US"/>
              </w:rPr>
              <w:tab/>
            </w:r>
            <w:r w:rsidRPr="00420E93">
              <w:rPr>
                <w:rStyle w:val="Hipersaitas"/>
                <w:rFonts w:ascii="Times New Roman" w:hAnsi="Times New Roman" w:cs="Times New Roman"/>
                <w:noProof/>
              </w:rPr>
              <w:t>Pasiūlymų vertinimas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_Toc126333936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11</w:t>
            </w:r>
            <w:r w:rsidRPr="00420E93">
              <w:rPr>
                <w:rFonts w:ascii="Times New Roman" w:hAnsi="Times New Roman" w:cs="Times New Roman"/>
                <w:noProof/>
                <w:webHidden/>
              </w:rPr>
              <w:fldChar w:fldCharType="end"/>
            </w:r>
          </w:hyperlink>
        </w:p>
        <w:p w14:paraId="10D96871" w14:textId="77777777" w:rsidR="00826170" w:rsidRPr="00420E93" w:rsidRDefault="00826170" w:rsidP="00826170">
          <w:pPr>
            <w:pStyle w:val="Turinys1"/>
            <w:rPr>
              <w:rFonts w:ascii="Times New Roman" w:hAnsi="Times New Roman" w:cs="Times New Roman"/>
              <w:noProof/>
              <w:sz w:val="22"/>
              <w:szCs w:val="22"/>
              <w:lang w:eastAsia="en-US"/>
            </w:rPr>
          </w:pPr>
          <w:hyperlink w:anchor="_Toc126333937" w:history="1">
            <w:r w:rsidRPr="00420E93">
              <w:rPr>
                <w:rStyle w:val="Hipersaitas"/>
                <w:rFonts w:ascii="Times New Roman" w:eastAsia="Calibri" w:hAnsi="Times New Roman" w:cs="Times New Roman"/>
                <w:noProof/>
              </w:rPr>
              <w:t>10.</w:t>
            </w:r>
            <w:r w:rsidRPr="00420E93">
              <w:rPr>
                <w:rFonts w:ascii="Times New Roman" w:hAnsi="Times New Roman" w:cs="Times New Roman"/>
                <w:noProof/>
                <w:sz w:val="22"/>
                <w:szCs w:val="22"/>
                <w:lang w:eastAsia="en-US"/>
              </w:rPr>
              <w:tab/>
            </w:r>
            <w:r w:rsidRPr="00420E93">
              <w:rPr>
                <w:rStyle w:val="Hipersaitas"/>
                <w:rFonts w:ascii="Times New Roman" w:hAnsi="Times New Roman" w:cs="Times New Roman"/>
                <w:noProof/>
              </w:rPr>
              <w:t>Sutarties sudarymas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_Toc126333937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12</w:t>
            </w:r>
            <w:r w:rsidRPr="00420E93">
              <w:rPr>
                <w:rFonts w:ascii="Times New Roman" w:hAnsi="Times New Roman" w:cs="Times New Roman"/>
                <w:noProof/>
                <w:webHidden/>
              </w:rPr>
              <w:fldChar w:fldCharType="end"/>
            </w:r>
          </w:hyperlink>
        </w:p>
        <w:p w14:paraId="7F88656E" w14:textId="77777777" w:rsidR="00826170" w:rsidRPr="00420E93" w:rsidRDefault="00826170" w:rsidP="00826170">
          <w:pPr>
            <w:pStyle w:val="Turinys1"/>
            <w:rPr>
              <w:rFonts w:ascii="Times New Roman" w:hAnsi="Times New Roman" w:cs="Times New Roman"/>
              <w:noProof/>
              <w:sz w:val="22"/>
              <w:szCs w:val="22"/>
              <w:lang w:eastAsia="en-US"/>
            </w:rPr>
          </w:pPr>
          <w:hyperlink w:anchor="_Toc126333938" w:history="1">
            <w:r w:rsidRPr="00420E93">
              <w:rPr>
                <w:rStyle w:val="Hipersaitas"/>
                <w:rFonts w:ascii="Times New Roman" w:hAnsi="Times New Roman" w:cs="Times New Roman"/>
                <w:noProof/>
              </w:rPr>
              <w:t>11.</w:t>
            </w:r>
            <w:r w:rsidRPr="00420E93">
              <w:rPr>
                <w:rFonts w:ascii="Times New Roman" w:hAnsi="Times New Roman" w:cs="Times New Roman"/>
                <w:noProof/>
                <w:sz w:val="22"/>
                <w:szCs w:val="22"/>
                <w:lang w:eastAsia="en-US"/>
              </w:rPr>
              <w:tab/>
              <w:t xml:space="preserve"> </w:t>
            </w:r>
            <w:r w:rsidRPr="00420E93">
              <w:rPr>
                <w:rStyle w:val="Hipersaitas"/>
                <w:rFonts w:ascii="Times New Roman" w:hAnsi="Times New Roman" w:cs="Times New Roman"/>
                <w:noProof/>
              </w:rPr>
              <w:t>Kitos sąlygos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_Toc126333938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13</w:t>
            </w:r>
            <w:r w:rsidRPr="00420E93">
              <w:rPr>
                <w:rFonts w:ascii="Times New Roman" w:hAnsi="Times New Roman" w:cs="Times New Roman"/>
                <w:noProof/>
                <w:webHidden/>
              </w:rPr>
              <w:fldChar w:fldCharType="end"/>
            </w:r>
          </w:hyperlink>
        </w:p>
        <w:p w14:paraId="2EA81783" w14:textId="77777777" w:rsidR="00826170" w:rsidRPr="00420E93" w:rsidRDefault="00826170" w:rsidP="00826170">
          <w:pPr>
            <w:pStyle w:val="Turinys1"/>
            <w:rPr>
              <w:rFonts w:ascii="Times New Roman" w:hAnsi="Times New Roman" w:cs="Times New Roman"/>
              <w:noProof/>
              <w:sz w:val="22"/>
              <w:szCs w:val="22"/>
              <w:lang w:eastAsia="en-US"/>
            </w:rPr>
          </w:pPr>
          <w:r w:rsidRPr="00420E93">
            <w:rPr>
              <w:rStyle w:val="Hipersaitas"/>
              <w:rFonts w:ascii="Times New Roman" w:hAnsi="Times New Roman" w:cs="Times New Roman"/>
              <w:noProof/>
            </w:rPr>
            <w:t xml:space="preserve">  </w:t>
          </w:r>
          <w:hyperlink w:anchor="_Toc126333939" w:history="1">
            <w:r w:rsidRPr="00420E93">
              <w:rPr>
                <w:rStyle w:val="Hipersaitas"/>
                <w:rFonts w:ascii="Times New Roman" w:hAnsi="Times New Roman" w:cs="Times New Roman"/>
                <w:noProof/>
              </w:rPr>
              <w:t>Pirkimo sąlygų 1 priedas „Terminai“</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_Toc126333939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13</w:t>
            </w:r>
            <w:r w:rsidRPr="00420E93">
              <w:rPr>
                <w:rFonts w:ascii="Times New Roman" w:hAnsi="Times New Roman" w:cs="Times New Roman"/>
                <w:noProof/>
                <w:webHidden/>
              </w:rPr>
              <w:fldChar w:fldCharType="end"/>
            </w:r>
          </w:hyperlink>
        </w:p>
        <w:p w14:paraId="019ABB75" w14:textId="77777777" w:rsidR="00826170" w:rsidRPr="00420E93" w:rsidRDefault="00826170" w:rsidP="00826170">
          <w:pPr>
            <w:pStyle w:val="Turinys2"/>
            <w:rPr>
              <w:rFonts w:ascii="Times New Roman" w:hAnsi="Times New Roman" w:cs="Times New Roman"/>
              <w:noProof/>
              <w:sz w:val="22"/>
              <w:szCs w:val="22"/>
              <w:lang w:eastAsia="en-US"/>
            </w:rPr>
          </w:pPr>
          <w:hyperlink w:anchor="_Toc126333940" w:history="1">
            <w:r w:rsidRPr="00420E93">
              <w:rPr>
                <w:rStyle w:val="Hipersaitas"/>
                <w:rFonts w:ascii="Times New Roman" w:eastAsia="Calibri" w:hAnsi="Times New Roman" w:cs="Times New Roman"/>
                <w:noProof/>
              </w:rPr>
              <w:t>Pirkimo sąlygų 2 priedas „Techninė specifikacija“</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_Toc126333940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18</w:t>
            </w:r>
            <w:r w:rsidRPr="00420E93">
              <w:rPr>
                <w:rFonts w:ascii="Times New Roman" w:hAnsi="Times New Roman" w:cs="Times New Roman"/>
                <w:noProof/>
                <w:webHidden/>
              </w:rPr>
              <w:fldChar w:fldCharType="end"/>
            </w:r>
          </w:hyperlink>
        </w:p>
        <w:p w14:paraId="28163A31" w14:textId="77777777" w:rsidR="00826170" w:rsidRPr="00420E93" w:rsidRDefault="00826170" w:rsidP="00826170">
          <w:pPr>
            <w:pStyle w:val="Turinys2"/>
            <w:rPr>
              <w:rFonts w:ascii="Times New Roman" w:hAnsi="Times New Roman" w:cs="Times New Roman"/>
              <w:noProof/>
              <w:sz w:val="22"/>
              <w:szCs w:val="22"/>
              <w:lang w:eastAsia="en-US"/>
            </w:rPr>
          </w:pPr>
          <w:hyperlink w:anchor="_Toc126333941" w:history="1">
            <w:r w:rsidRPr="00420E93">
              <w:rPr>
                <w:rStyle w:val="Hipersaitas"/>
                <w:rFonts w:ascii="Times New Roman" w:eastAsia="Calibri" w:hAnsi="Times New Roman" w:cs="Times New Roman"/>
                <w:noProof/>
              </w:rPr>
              <w:t>Pirkimo sąlygų 3 priedas „Tiekėjų pašalinimo pagrindai“</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_Toc126333941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19</w:t>
            </w:r>
            <w:r w:rsidRPr="00420E93">
              <w:rPr>
                <w:rFonts w:ascii="Times New Roman" w:hAnsi="Times New Roman" w:cs="Times New Roman"/>
                <w:noProof/>
                <w:webHidden/>
              </w:rPr>
              <w:fldChar w:fldCharType="end"/>
            </w:r>
          </w:hyperlink>
        </w:p>
        <w:p w14:paraId="77C3369A" w14:textId="77777777" w:rsidR="00826170" w:rsidRPr="00420E93" w:rsidRDefault="00826170" w:rsidP="00826170">
          <w:pPr>
            <w:pStyle w:val="Turinys2"/>
            <w:rPr>
              <w:rFonts w:ascii="Times New Roman" w:hAnsi="Times New Roman" w:cs="Times New Roman"/>
              <w:noProof/>
              <w:sz w:val="22"/>
              <w:szCs w:val="22"/>
              <w:lang w:eastAsia="en-US"/>
            </w:rPr>
          </w:pPr>
          <w:hyperlink w:anchor="_Toc126333942" w:history="1">
            <w:r w:rsidRPr="00420E9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_Toc126333942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20</w:t>
            </w:r>
            <w:r w:rsidRPr="00420E93">
              <w:rPr>
                <w:rFonts w:ascii="Times New Roman" w:hAnsi="Times New Roman" w:cs="Times New Roman"/>
                <w:noProof/>
                <w:webHidden/>
              </w:rPr>
              <w:fldChar w:fldCharType="end"/>
            </w:r>
          </w:hyperlink>
        </w:p>
        <w:p w14:paraId="17129E42" w14:textId="77777777" w:rsidR="00826170" w:rsidRPr="00420E93" w:rsidRDefault="00826170" w:rsidP="00826170">
          <w:pPr>
            <w:pStyle w:val="Turinys2"/>
            <w:rPr>
              <w:rFonts w:ascii="Times New Roman" w:hAnsi="Times New Roman" w:cs="Times New Roman"/>
              <w:noProof/>
              <w:sz w:val="22"/>
              <w:szCs w:val="22"/>
              <w:lang w:eastAsia="en-US"/>
            </w:rPr>
          </w:pPr>
          <w:hyperlink w:anchor="_Toc126333943" w:history="1">
            <w:r w:rsidRPr="00420E93">
              <w:rPr>
                <w:rStyle w:val="Hipersaitas"/>
                <w:rFonts w:ascii="Times New Roman" w:eastAsia="Calibri" w:hAnsi="Times New Roman" w:cs="Times New Roman"/>
                <w:noProof/>
              </w:rPr>
              <w:t xml:space="preserve">Pirkimo sąlygų 5 priedas „EBVPD“ </w:t>
            </w:r>
            <w:r w:rsidRPr="00420E93">
              <w:rPr>
                <w:rStyle w:val="Hipersaitas"/>
                <w:rFonts w:ascii="Times New Roman" w:hAnsi="Times New Roman" w:cs="Times New Roman"/>
                <w:noProof/>
              </w:rPr>
              <w:t>(XML formatu)</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_Toc126333943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24</w:t>
            </w:r>
            <w:r w:rsidRPr="00420E93">
              <w:rPr>
                <w:rFonts w:ascii="Times New Roman" w:hAnsi="Times New Roman" w:cs="Times New Roman"/>
                <w:noProof/>
                <w:webHidden/>
              </w:rPr>
              <w:fldChar w:fldCharType="end"/>
            </w:r>
          </w:hyperlink>
        </w:p>
        <w:p w14:paraId="404DFFDA" w14:textId="77777777" w:rsidR="00826170" w:rsidRPr="00420E93" w:rsidRDefault="00826170" w:rsidP="00826170">
          <w:pPr>
            <w:pStyle w:val="Turinys2"/>
            <w:rPr>
              <w:rFonts w:ascii="Times New Roman" w:hAnsi="Times New Roman" w:cs="Times New Roman"/>
              <w:noProof/>
              <w:sz w:val="22"/>
              <w:szCs w:val="22"/>
              <w:lang w:eastAsia="en-US"/>
            </w:rPr>
          </w:pPr>
          <w:hyperlink w:anchor="_Toc126333944" w:history="1">
            <w:r w:rsidRPr="00420E93">
              <w:rPr>
                <w:rStyle w:val="Hipersaitas"/>
                <w:rFonts w:ascii="Times New Roman" w:eastAsia="Calibri" w:hAnsi="Times New Roman" w:cs="Times New Roman"/>
                <w:noProof/>
              </w:rPr>
              <w:t>Pirkimo sąlygų 6 priedas „Pasiūlymo forma“</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_Toc126333944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25</w:t>
            </w:r>
            <w:r w:rsidRPr="00420E93">
              <w:rPr>
                <w:rFonts w:ascii="Times New Roman" w:hAnsi="Times New Roman" w:cs="Times New Roman"/>
                <w:noProof/>
                <w:webHidden/>
              </w:rPr>
              <w:fldChar w:fldCharType="end"/>
            </w:r>
          </w:hyperlink>
        </w:p>
        <w:p w14:paraId="0B5D18AD" w14:textId="77777777" w:rsidR="00826170" w:rsidRPr="00420E93" w:rsidRDefault="00826170" w:rsidP="00826170">
          <w:pPr>
            <w:pStyle w:val="Turinys2"/>
            <w:rPr>
              <w:rFonts w:ascii="Times New Roman" w:hAnsi="Times New Roman" w:cs="Times New Roman"/>
              <w:noProof/>
              <w:sz w:val="22"/>
              <w:szCs w:val="22"/>
              <w:lang w:eastAsia="en-US"/>
            </w:rPr>
          </w:pPr>
          <w:hyperlink w:anchor="_Toc126333945" w:history="1">
            <w:r w:rsidRPr="00420E93">
              <w:rPr>
                <w:rStyle w:val="Hipersaitas"/>
                <w:rFonts w:ascii="Times New Roman" w:eastAsia="Calibri" w:hAnsi="Times New Roman" w:cs="Times New Roman"/>
                <w:noProof/>
              </w:rPr>
              <w:t>Pirkimo sąlygų 7 priedas „Pasiūlymų vertinimo kriterijai ir sąlygos“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_Toc126333945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26</w:t>
            </w:r>
            <w:r w:rsidRPr="00420E93">
              <w:rPr>
                <w:rFonts w:ascii="Times New Roman" w:hAnsi="Times New Roman" w:cs="Times New Roman"/>
                <w:noProof/>
                <w:webHidden/>
              </w:rPr>
              <w:fldChar w:fldCharType="end"/>
            </w:r>
          </w:hyperlink>
        </w:p>
        <w:p w14:paraId="0D886D75" w14:textId="77777777" w:rsidR="00826170" w:rsidRPr="00420E93" w:rsidRDefault="00826170" w:rsidP="00826170">
          <w:pPr>
            <w:pStyle w:val="Turinys2"/>
            <w:rPr>
              <w:rFonts w:ascii="Times New Roman" w:hAnsi="Times New Roman" w:cs="Times New Roman"/>
              <w:noProof/>
              <w:sz w:val="22"/>
              <w:szCs w:val="22"/>
              <w:lang w:eastAsia="en-US"/>
            </w:rPr>
          </w:pPr>
          <w:hyperlink w:anchor="_Toc126333948" w:history="1">
            <w:r w:rsidRPr="00420E93">
              <w:rPr>
                <w:rStyle w:val="Hipersaitas"/>
                <w:rFonts w:ascii="Times New Roman" w:hAnsi="Times New Roman" w:cs="Times New Roman"/>
                <w:noProof/>
              </w:rPr>
              <w:t>Pirkimo sąlygų 8 priedas „Sutarties projektas“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_Toc126333948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30</w:t>
            </w:r>
            <w:r w:rsidRPr="00420E93">
              <w:rPr>
                <w:rFonts w:ascii="Times New Roman" w:hAnsi="Times New Roman" w:cs="Times New Roman"/>
                <w:noProof/>
                <w:webHidden/>
              </w:rPr>
              <w:fldChar w:fldCharType="end"/>
            </w:r>
          </w:hyperlink>
        </w:p>
        <w:p w14:paraId="45DBD55B" w14:textId="77777777" w:rsidR="00826170" w:rsidRPr="00420E93" w:rsidRDefault="00826170" w:rsidP="00826170">
          <w:pPr>
            <w:spacing w:after="120" w:line="20" w:lineRule="atLeast"/>
            <w:contextualSpacing/>
            <w:rPr>
              <w:rFonts w:ascii="Times New Roman" w:hAnsi="Times New Roman" w:cs="Times New Roman"/>
            </w:rPr>
          </w:pPr>
          <w:r w:rsidRPr="00420E93">
            <w:rPr>
              <w:rFonts w:ascii="Times New Roman" w:hAnsi="Times New Roman" w:cs="Times New Roman"/>
              <w:b/>
              <w:bCs/>
              <w:color w:val="2B579A"/>
              <w:shd w:val="clear" w:color="auto" w:fill="E6E6E6"/>
            </w:rPr>
            <w:fldChar w:fldCharType="end"/>
          </w:r>
        </w:p>
      </w:sdtContent>
    </w:sdt>
    <w:p w14:paraId="1D94D236" w14:textId="77777777" w:rsidR="00826170" w:rsidRPr="00420E93" w:rsidRDefault="00826170" w:rsidP="00826170">
      <w:pPr>
        <w:spacing w:after="120" w:line="20" w:lineRule="atLeast"/>
        <w:contextualSpacing/>
        <w:rPr>
          <w:rFonts w:ascii="Times New Roman" w:hAnsi="Times New Roman" w:cs="Times New Roman"/>
        </w:rPr>
      </w:pPr>
      <w:r w:rsidRPr="00420E93">
        <w:rPr>
          <w:rFonts w:ascii="Times New Roman" w:hAnsi="Times New Roman" w:cs="Times New Roman"/>
        </w:rPr>
        <w:br w:type="page"/>
      </w:r>
    </w:p>
    <w:p w14:paraId="71512666" w14:textId="77777777" w:rsidR="00826170" w:rsidRPr="00420E93" w:rsidRDefault="00826170" w:rsidP="00826170">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420E93">
        <w:rPr>
          <w:rFonts w:ascii="Times New Roman" w:hAnsi="Times New Roman" w:cs="Times New Roman"/>
        </w:rPr>
        <w:t>Bendra informacija</w:t>
      </w:r>
      <w:bookmarkEnd w:id="1"/>
    </w:p>
    <w:p w14:paraId="513B0D84" w14:textId="77777777" w:rsidR="00826170" w:rsidRPr="00420E93" w:rsidRDefault="00826170" w:rsidP="00826170">
      <w:pPr>
        <w:pStyle w:val="Sraopastraipa"/>
        <w:numPr>
          <w:ilvl w:val="1"/>
          <w:numId w:val="1"/>
        </w:numPr>
        <w:tabs>
          <w:tab w:val="left" w:pos="993"/>
        </w:tabs>
        <w:spacing w:after="0"/>
        <w:ind w:left="0" w:firstLine="567"/>
        <w:jc w:val="both"/>
        <w:rPr>
          <w:rFonts w:ascii="Times New Roman" w:hAnsi="Times New Roman" w:cs="Times New Roman"/>
          <w:sz w:val="24"/>
          <w:szCs w:val="24"/>
        </w:rPr>
      </w:pPr>
      <w:r w:rsidRPr="00420E93">
        <w:rPr>
          <w:rFonts w:ascii="Times New Roman" w:hAnsi="Times New Roman" w:cs="Times New Roman"/>
          <w:sz w:val="24"/>
          <w:szCs w:val="24"/>
        </w:rPr>
        <w:t xml:space="preserve">Perkančioji organizacija – </w:t>
      </w:r>
      <w:r w:rsidRPr="00420E93">
        <w:rPr>
          <w:rFonts w:ascii="Times New Roman" w:eastAsia="Calibri" w:hAnsi="Times New Roman" w:cs="Times New Roman"/>
          <w:sz w:val="24"/>
          <w:szCs w:val="24"/>
        </w:rPr>
        <w:t>Vilniaus kolegija, juridinio asmens kodas 111965131, adresas Saltoniškių 58-1, Vilnius, darbo laikas I-IV – 7:30-16:15, V – 7:30-15:00. Perkančioji organizacija yra PVM mokėtoja.</w:t>
      </w:r>
    </w:p>
    <w:p w14:paraId="61826189" w14:textId="77777777" w:rsidR="00826170" w:rsidRPr="00420E93" w:rsidRDefault="00826170" w:rsidP="00826170">
      <w:pPr>
        <w:pStyle w:val="Sraopastraipa"/>
        <w:spacing w:after="0"/>
        <w:ind w:left="0" w:firstLine="567"/>
        <w:jc w:val="both"/>
        <w:rPr>
          <w:rFonts w:ascii="Times New Roman" w:eastAsia="Calibri" w:hAnsi="Times New Roman" w:cs="Times New Roman"/>
          <w:sz w:val="24"/>
          <w:szCs w:val="24"/>
        </w:rPr>
      </w:pPr>
      <w:r w:rsidRPr="00420E93">
        <w:rPr>
          <w:rFonts w:ascii="Times New Roman" w:hAnsi="Times New Roman" w:cs="Times New Roman"/>
          <w:color w:val="000000" w:themeColor="text1"/>
          <w:sz w:val="24"/>
          <w:szCs w:val="24"/>
        </w:rPr>
        <w:t>1.2. Pirkimas neatliekamas naudojantis centralizuotų pirkimų katalogu, nes kataloge nėra perkamos prekės atitinkančios techninės specifikacijos reikalavimų.</w:t>
      </w:r>
    </w:p>
    <w:p w14:paraId="61E4A3C7" w14:textId="77777777" w:rsidR="00826170" w:rsidRPr="00420E93" w:rsidRDefault="00826170" w:rsidP="00826170">
      <w:pPr>
        <w:spacing w:after="0"/>
        <w:ind w:firstLine="567"/>
        <w:rPr>
          <w:rFonts w:ascii="Times New Roman" w:hAnsi="Times New Roman" w:cs="Times New Roman"/>
          <w:sz w:val="24"/>
          <w:szCs w:val="24"/>
        </w:rPr>
      </w:pPr>
      <w:r w:rsidRPr="00420E93">
        <w:rPr>
          <w:rFonts w:ascii="Times New Roman" w:hAnsi="Times New Roman" w:cs="Times New Roman"/>
          <w:sz w:val="24"/>
          <w:szCs w:val="24"/>
        </w:rPr>
        <w:t xml:space="preserve">1.3. </w:t>
      </w:r>
      <w:r w:rsidRPr="00420E93">
        <w:rPr>
          <w:rFonts w:ascii="Times New Roman" w:eastAsia="Times New Roman" w:hAnsi="Times New Roman" w:cs="Times New Roman"/>
          <w:sz w:val="24"/>
          <w:szCs w:val="24"/>
        </w:rPr>
        <w:t>Perkančioji organizacija nerezervuoja teisės dalyvauti pirkime.</w:t>
      </w:r>
    </w:p>
    <w:p w14:paraId="1B6BEF6C" w14:textId="77777777" w:rsidR="00826170" w:rsidRPr="00420E93" w:rsidRDefault="00826170" w:rsidP="00826170">
      <w:pPr>
        <w:pStyle w:val="Sraopastraipa"/>
        <w:spacing w:after="0" w:line="240" w:lineRule="auto"/>
        <w:ind w:left="567"/>
        <w:jc w:val="both"/>
        <w:rPr>
          <w:rFonts w:ascii="Times New Roman" w:hAnsi="Times New Roman" w:cs="Times New Roman"/>
          <w:sz w:val="24"/>
          <w:szCs w:val="24"/>
        </w:rPr>
      </w:pPr>
      <w:r w:rsidRPr="00420E93">
        <w:rPr>
          <w:rFonts w:ascii="Times New Roman" w:hAnsi="Times New Roman" w:cs="Times New Roman"/>
          <w:sz w:val="24"/>
          <w:szCs w:val="24"/>
        </w:rPr>
        <w:t>1.4. Stebėtojai dalyvauti Komisijos posėdžiuose nėra kviečiami.</w:t>
      </w:r>
    </w:p>
    <w:p w14:paraId="16CCCBD1" w14:textId="77777777" w:rsidR="00826170" w:rsidRPr="00420E93" w:rsidRDefault="00826170" w:rsidP="00826170">
      <w:pPr>
        <w:pStyle w:val="Sraopastraipa"/>
        <w:spacing w:after="0" w:line="240" w:lineRule="auto"/>
        <w:ind w:left="0" w:firstLine="567"/>
        <w:jc w:val="both"/>
        <w:rPr>
          <w:rFonts w:ascii="Times New Roman" w:hAnsi="Times New Roman" w:cs="Times New Roman"/>
          <w:sz w:val="24"/>
          <w:szCs w:val="24"/>
        </w:rPr>
      </w:pPr>
      <w:r w:rsidRPr="00420E93">
        <w:rPr>
          <w:rFonts w:ascii="Times New Roman" w:hAnsi="Times New Roman" w:cs="Times New Roman"/>
          <w:sz w:val="24"/>
          <w:szCs w:val="24"/>
        </w:rPr>
        <w:t xml:space="preserve">1.5. </w:t>
      </w:r>
      <w:r w:rsidRPr="00420E93">
        <w:rPr>
          <w:rFonts w:ascii="Times New Roman" w:hAnsi="Times New Roman" w:cs="Times New Roman"/>
          <w:color w:val="3A7C22" w:themeColor="accent6" w:themeShade="BF"/>
          <w:sz w:val="24"/>
          <w:szCs w:val="24"/>
        </w:rPr>
        <w:t>Atliekamas žaliasis pirkimas. Pirkimas vykdomas vadovaujantis Lietuvos Respublikos aplinkos ministro 2011 m. birželio 28 d. įsakymo Nr. D1-508 „</w:t>
      </w:r>
      <w:hyperlink r:id="rId11" w:history="1">
        <w:r w:rsidRPr="00420E93">
          <w:rPr>
            <w:rStyle w:val="Hipersaitas"/>
            <w:rFonts w:ascii="Times New Roman" w:hAnsi="Times New Roman" w:cs="Times New Roman"/>
            <w:color w:val="3A7C22" w:themeColor="accent6" w:themeShade="BF"/>
            <w:sz w:val="24"/>
            <w:szCs w:val="24"/>
            <w:u w:val="single"/>
          </w:rPr>
          <w:t>Dėl Aplinkos apsaugos kriterijų taikymo, vykdant žaliuosius pirkimus, tvarkos aprašo patvirtinimo</w:t>
        </w:r>
      </w:hyperlink>
      <w:r w:rsidRPr="00420E93">
        <w:rPr>
          <w:rFonts w:ascii="Times New Roman" w:hAnsi="Times New Roman" w:cs="Times New Roman"/>
          <w:color w:val="3A7C22" w:themeColor="accent6" w:themeShade="BF"/>
          <w:sz w:val="24"/>
          <w:szCs w:val="24"/>
        </w:rPr>
        <w:t>“ 4.4.4. punktu.. Aplinkos apaugos kriterijai priedas Nr. 2 „Techninė specifikacija“</w:t>
      </w:r>
    </w:p>
    <w:p w14:paraId="49B3D2A3" w14:textId="77777777" w:rsidR="00826170" w:rsidRPr="00420E93" w:rsidRDefault="00826170" w:rsidP="00826170">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420E93">
        <w:rPr>
          <w:rFonts w:ascii="Times New Roman" w:eastAsia="Arial" w:hAnsi="Times New Roman" w:cs="Times New Roman"/>
          <w:sz w:val="24"/>
          <w:szCs w:val="24"/>
        </w:rPr>
        <w:t xml:space="preserve">Išankstinis skelbimas apie pirkimą nebuvo paskelbtas. </w:t>
      </w:r>
    </w:p>
    <w:p w14:paraId="12A49C85" w14:textId="77777777" w:rsidR="00826170" w:rsidRPr="00420E93" w:rsidRDefault="00826170" w:rsidP="00826170">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420E93">
        <w:rPr>
          <w:rFonts w:ascii="Times New Roman" w:hAnsi="Times New Roman" w:cs="Times New Roman"/>
          <w:sz w:val="24"/>
          <w:szCs w:val="24"/>
          <w:lang w:eastAsia="en-US"/>
        </w:rPr>
        <w:t xml:space="preserve">Pirkime </w:t>
      </w:r>
      <w:r w:rsidRPr="00420E93">
        <w:rPr>
          <w:rFonts w:ascii="Times New Roman" w:hAnsi="Times New Roman" w:cs="Times New Roman"/>
          <w:sz w:val="24"/>
          <w:szCs w:val="24"/>
        </w:rPr>
        <w:t xml:space="preserve"> perkančioji organizacija</w:t>
      </w:r>
      <w:r w:rsidRPr="00420E93">
        <w:rPr>
          <w:rFonts w:ascii="Times New Roman" w:hAnsi="Times New Roman" w:cs="Times New Roman"/>
          <w:sz w:val="24"/>
          <w:szCs w:val="24"/>
          <w:lang w:eastAsia="en-US"/>
        </w:rPr>
        <w:t xml:space="preserve"> nenumato skelbti pranešimo dėl savanoriško </w:t>
      </w:r>
      <w:proofErr w:type="spellStart"/>
      <w:r w:rsidRPr="00420E93">
        <w:rPr>
          <w:rFonts w:ascii="Times New Roman" w:hAnsi="Times New Roman" w:cs="Times New Roman"/>
          <w:i/>
          <w:iCs/>
          <w:sz w:val="24"/>
          <w:szCs w:val="24"/>
          <w:lang w:eastAsia="en-US"/>
        </w:rPr>
        <w:t>ex</w:t>
      </w:r>
      <w:proofErr w:type="spellEnd"/>
      <w:r w:rsidRPr="00420E93">
        <w:rPr>
          <w:rFonts w:ascii="Times New Roman" w:hAnsi="Times New Roman" w:cs="Times New Roman"/>
          <w:i/>
          <w:iCs/>
          <w:sz w:val="24"/>
          <w:szCs w:val="24"/>
          <w:lang w:eastAsia="en-US"/>
        </w:rPr>
        <w:t xml:space="preserve"> ante</w:t>
      </w:r>
      <w:r w:rsidRPr="00420E93">
        <w:rPr>
          <w:rFonts w:ascii="Times New Roman" w:hAnsi="Times New Roman" w:cs="Times New Roman"/>
          <w:sz w:val="24"/>
          <w:szCs w:val="24"/>
          <w:lang w:eastAsia="en-US"/>
        </w:rPr>
        <w:t xml:space="preserve"> skaidrumo.</w:t>
      </w:r>
    </w:p>
    <w:p w14:paraId="501563F8" w14:textId="77777777" w:rsidR="00826170" w:rsidRPr="00420E93" w:rsidRDefault="00826170" w:rsidP="00826170">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20E93">
        <w:rPr>
          <w:rFonts w:ascii="Times New Roman" w:hAnsi="Times New Roman" w:cs="Times New Roman"/>
          <w:sz w:val="24"/>
          <w:szCs w:val="24"/>
        </w:rPr>
        <w:t xml:space="preserve">Pirkime neleidžiama pateikti alternatyvių pasiūlymų. </w:t>
      </w:r>
    </w:p>
    <w:p w14:paraId="5FA91023" w14:textId="77777777" w:rsidR="00826170" w:rsidRPr="00420E93" w:rsidRDefault="00826170" w:rsidP="00826170">
      <w:pPr>
        <w:pStyle w:val="Sraopastraipa"/>
        <w:numPr>
          <w:ilvl w:val="1"/>
          <w:numId w:val="4"/>
        </w:numPr>
        <w:tabs>
          <w:tab w:val="left" w:pos="993"/>
        </w:tabs>
        <w:spacing w:after="0" w:line="240" w:lineRule="auto"/>
        <w:ind w:firstLine="207"/>
        <w:jc w:val="both"/>
        <w:rPr>
          <w:rFonts w:ascii="Times New Roman" w:hAnsi="Times New Roman" w:cs="Times New Roman"/>
          <w:sz w:val="24"/>
          <w:szCs w:val="24"/>
        </w:rPr>
      </w:pPr>
      <w:r w:rsidRPr="00420E93">
        <w:rPr>
          <w:rFonts w:ascii="Times New Roman" w:eastAsia="Arial" w:hAnsi="Times New Roman" w:cs="Times New Roman"/>
          <w:color w:val="333333"/>
          <w:sz w:val="24"/>
          <w:szCs w:val="24"/>
        </w:rPr>
        <w:t>Bendrosios pirkimo sąlygos yra neatskiriama šių pirkimo sąlygų dalis.</w:t>
      </w:r>
    </w:p>
    <w:p w14:paraId="73DCEFE5" w14:textId="77777777" w:rsidR="00826170" w:rsidRPr="00420E93" w:rsidRDefault="00826170" w:rsidP="00826170">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420E93">
        <w:rPr>
          <w:rFonts w:ascii="Times New Roman" w:hAnsi="Times New Roman" w:cs="Times New Roman"/>
        </w:rPr>
        <w:t>2. Pirkimo objektas</w:t>
      </w:r>
      <w:bookmarkEnd w:id="4"/>
      <w:bookmarkEnd w:id="5"/>
      <w:bookmarkEnd w:id="6"/>
    </w:p>
    <w:p w14:paraId="7DEC1495" w14:textId="77777777" w:rsidR="00826170" w:rsidRPr="008871B5" w:rsidRDefault="00826170" w:rsidP="00826170">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420E93">
        <w:rPr>
          <w:rFonts w:ascii="Times New Roman" w:eastAsia="Calibri" w:hAnsi="Times New Roman" w:cs="Times New Roman"/>
          <w:color w:val="000000" w:themeColor="text1"/>
          <w:sz w:val="24"/>
          <w:szCs w:val="24"/>
        </w:rPr>
        <w:t xml:space="preserve">Perkančioji organizacija numato įsigyti </w:t>
      </w:r>
      <w:r w:rsidRPr="00420E93">
        <w:rPr>
          <w:rFonts w:ascii="Times New Roman" w:eastAsia="Calibri" w:hAnsi="Times New Roman" w:cs="Times New Roman"/>
          <w:b/>
          <w:bCs/>
          <w:color w:val="000000" w:themeColor="text1"/>
          <w:sz w:val="24"/>
          <w:szCs w:val="24"/>
        </w:rPr>
        <w:t xml:space="preserve">prekes </w:t>
      </w:r>
      <w:r w:rsidRPr="00420E93">
        <w:rPr>
          <w:rFonts w:ascii="Times New Roman" w:hAnsi="Times New Roman" w:cs="Times New Roman"/>
          <w:b/>
          <w:bCs/>
          <w:sz w:val="24"/>
          <w:szCs w:val="24"/>
        </w:rPr>
        <w:t>scenos apšvietimo, vaizdo projekcijų sistemoms</w:t>
      </w:r>
      <w:r w:rsidRPr="00420E93">
        <w:rPr>
          <w:rFonts w:ascii="Times New Roman" w:eastAsia="Calibri" w:hAnsi="Times New Roman" w:cs="Times New Roman"/>
          <w:b/>
          <w:bCs/>
          <w:sz w:val="24"/>
          <w:szCs w:val="24"/>
        </w:rPr>
        <w:t xml:space="preserve"> (toliau – prekės).</w:t>
      </w:r>
      <w:r w:rsidRPr="00420E93">
        <w:rPr>
          <w:rFonts w:ascii="Times New Roman" w:hAnsi="Times New Roman" w:cs="Times New Roman"/>
          <w:sz w:val="24"/>
          <w:szCs w:val="24"/>
        </w:rPr>
        <w:t xml:space="preserve"> Reikalavimai pirkimo objektui tai yra pirkimo apimtys, reikalavimai ir techninė specifikacija nustatyti specialiųjų </w:t>
      </w:r>
      <w:r w:rsidRPr="008871B5">
        <w:rPr>
          <w:rFonts w:ascii="Times New Roman" w:hAnsi="Times New Roman" w:cs="Times New Roman"/>
          <w:sz w:val="24"/>
          <w:szCs w:val="24"/>
        </w:rPr>
        <w:t>pirkimo sąlygų 2 priede.</w:t>
      </w:r>
    </w:p>
    <w:p w14:paraId="64DE83A6" w14:textId="77777777" w:rsidR="00826170" w:rsidRPr="00420E93" w:rsidRDefault="00826170" w:rsidP="00826170">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8871B5">
        <w:rPr>
          <w:rFonts w:ascii="Times New Roman" w:hAnsi="Times New Roman" w:cs="Times New Roman"/>
          <w:sz w:val="24"/>
          <w:szCs w:val="24"/>
        </w:rPr>
        <w:t>Numatomas prekių pristatymo terminas –3 mėn. nuo</w:t>
      </w:r>
      <w:r w:rsidRPr="00420E93">
        <w:rPr>
          <w:rFonts w:ascii="Times New Roman" w:hAnsi="Times New Roman" w:cs="Times New Roman"/>
          <w:sz w:val="24"/>
          <w:szCs w:val="24"/>
        </w:rPr>
        <w:t xml:space="preserve"> sutarties įsigaliojimo dienos. </w:t>
      </w:r>
    </w:p>
    <w:p w14:paraId="476D6A52" w14:textId="77777777" w:rsidR="00826170" w:rsidRPr="00420E93" w:rsidRDefault="00826170" w:rsidP="00826170">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420E93">
        <w:rPr>
          <w:rFonts w:ascii="Times New Roman" w:hAnsi="Times New Roman" w:cs="Times New Roman"/>
          <w:sz w:val="24"/>
          <w:szCs w:val="24"/>
        </w:rPr>
        <w:t>Pirkimo objektas į dalis neskaidomas.</w:t>
      </w:r>
      <w:r w:rsidRPr="00420E93">
        <w:rPr>
          <w:rFonts w:ascii="Times New Roman" w:hAnsi="Times New Roman" w:cs="Times New Roman"/>
          <w:color w:val="00B050"/>
          <w:sz w:val="24"/>
          <w:szCs w:val="24"/>
        </w:rPr>
        <w:t xml:space="preserve"> </w:t>
      </w:r>
      <w:r w:rsidRPr="00420E93">
        <w:rPr>
          <w:rFonts w:ascii="Times New Roman" w:hAnsi="Times New Roman" w:cs="Times New Roman"/>
          <w:color w:val="000000" w:themeColor="text1"/>
          <w:sz w:val="24"/>
          <w:szCs w:val="24"/>
        </w:rPr>
        <w:t>Pasiūlymai turi būti pateikti visai pirkimo apimčiai.</w:t>
      </w:r>
    </w:p>
    <w:p w14:paraId="4B949EA9" w14:textId="77777777" w:rsidR="00826170" w:rsidRPr="00420E93" w:rsidRDefault="00826170" w:rsidP="00826170">
      <w:pPr>
        <w:pStyle w:val="Betarp"/>
        <w:spacing w:after="120"/>
        <w:ind w:firstLine="567"/>
        <w:contextualSpacing/>
        <w:jc w:val="both"/>
        <w:rPr>
          <w:rFonts w:ascii="Times New Roman" w:hAnsi="Times New Roman" w:cs="Times New Roman"/>
          <w:sz w:val="24"/>
          <w:szCs w:val="24"/>
        </w:rPr>
      </w:pPr>
      <w:r w:rsidRPr="00420E93">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978F31" w14:textId="77777777" w:rsidR="00826170" w:rsidRPr="00420E93" w:rsidRDefault="00826170" w:rsidP="00826170">
      <w:pPr>
        <w:pStyle w:val="Betarp"/>
        <w:spacing w:after="120"/>
        <w:ind w:firstLine="567"/>
        <w:contextualSpacing/>
        <w:jc w:val="both"/>
        <w:rPr>
          <w:rFonts w:ascii="Times New Roman" w:hAnsi="Times New Roman" w:cs="Times New Roman"/>
          <w:i/>
          <w:iCs/>
          <w:color w:val="FF0000"/>
          <w:sz w:val="24"/>
          <w:szCs w:val="24"/>
        </w:rPr>
      </w:pPr>
      <w:r w:rsidRPr="00420E93">
        <w:rPr>
          <w:rFonts w:ascii="Times New Roman" w:hAnsi="Times New Roman" w:cs="Times New Roman"/>
          <w:sz w:val="24"/>
          <w:szCs w:val="24"/>
        </w:rPr>
        <w:t xml:space="preserve">2.4. Jeigu apibūdinant pirkimo objektą techninėje specifikacijoje nurodytas standartas, </w:t>
      </w:r>
      <w:r w:rsidRPr="00420E9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20E93">
        <w:rPr>
          <w:rFonts w:ascii="Times New Roman" w:hAnsi="Times New Roman" w:cs="Times New Roman"/>
          <w:sz w:val="24"/>
          <w:szCs w:val="24"/>
        </w:rPr>
        <w:t xml:space="preserve">turi būti laikoma, kad kiekviena tokia nuoroda yra pateikta su žodžiais „arba lygiavertis“. </w:t>
      </w:r>
    </w:p>
    <w:p w14:paraId="145CFD75" w14:textId="77777777" w:rsidR="00826170" w:rsidRPr="00420E93" w:rsidRDefault="00826170" w:rsidP="00826170">
      <w:pPr>
        <w:pStyle w:val="Antrat1"/>
        <w:spacing w:line="20" w:lineRule="atLeast"/>
        <w:contextualSpacing/>
        <w:rPr>
          <w:rFonts w:ascii="Times New Roman" w:hAnsi="Times New Roman" w:cs="Times New Roman"/>
        </w:rPr>
      </w:pPr>
      <w:bookmarkStart w:id="7" w:name="_Toc126333930"/>
      <w:r w:rsidRPr="00420E93">
        <w:rPr>
          <w:rFonts w:ascii="Times New Roman" w:hAnsi="Times New Roman" w:cs="Times New Roman"/>
        </w:rPr>
        <w:t xml:space="preserve">3. </w:t>
      </w:r>
      <w:bookmarkStart w:id="8" w:name="_Ref39427921"/>
      <w:bookmarkStart w:id="9" w:name="_Ref39427927"/>
      <w:bookmarkStart w:id="10" w:name="_Ref39740354"/>
      <w:r w:rsidRPr="00420E93">
        <w:rPr>
          <w:rFonts w:ascii="Times New Roman" w:hAnsi="Times New Roman" w:cs="Times New Roman"/>
        </w:rPr>
        <w:t>Susitikimai su tiekėjais</w:t>
      </w:r>
      <w:bookmarkEnd w:id="8"/>
      <w:bookmarkEnd w:id="9"/>
      <w:r w:rsidRPr="00420E93">
        <w:rPr>
          <w:rFonts w:ascii="Times New Roman" w:hAnsi="Times New Roman" w:cs="Times New Roman"/>
        </w:rPr>
        <w:t xml:space="preserve"> ir objekto apžiūra</w:t>
      </w:r>
      <w:bookmarkEnd w:id="7"/>
      <w:bookmarkEnd w:id="10"/>
    </w:p>
    <w:p w14:paraId="4E741CE3" w14:textId="77777777" w:rsidR="00826170" w:rsidRPr="00420E93" w:rsidRDefault="00826170" w:rsidP="00826170">
      <w:pPr>
        <w:pStyle w:val="Sraopastraipa"/>
        <w:spacing w:after="0"/>
        <w:ind w:left="0" w:firstLine="567"/>
        <w:jc w:val="both"/>
        <w:rPr>
          <w:rFonts w:ascii="Times New Roman" w:hAnsi="Times New Roman" w:cs="Times New Roman"/>
          <w:sz w:val="24"/>
          <w:szCs w:val="24"/>
        </w:rPr>
      </w:pPr>
      <w:r w:rsidRPr="00420E93">
        <w:rPr>
          <w:rFonts w:ascii="Times New Roman" w:hAnsi="Times New Roman" w:cs="Times New Roman"/>
          <w:iCs/>
          <w:sz w:val="24"/>
          <w:szCs w:val="24"/>
        </w:rPr>
        <w:t>3.1.</w:t>
      </w:r>
      <w:r w:rsidRPr="00420E93">
        <w:rPr>
          <w:rFonts w:ascii="Times New Roman" w:hAnsi="Times New Roman" w:cs="Times New Roman"/>
          <w:i/>
          <w:color w:val="FF0000"/>
          <w:sz w:val="24"/>
          <w:szCs w:val="24"/>
        </w:rPr>
        <w:t xml:space="preserve"> </w:t>
      </w:r>
      <w:r w:rsidRPr="00420E93">
        <w:rPr>
          <w:rFonts w:ascii="Times New Roman" w:hAnsi="Times New Roman" w:cs="Times New Roman"/>
          <w:sz w:val="24"/>
          <w:szCs w:val="24"/>
        </w:rPr>
        <w:t>Perkančioji organizacija nerengs susitikimo su tiekėjais dėl pirkimo sąlygų paaiškinimo.</w:t>
      </w:r>
    </w:p>
    <w:p w14:paraId="578510D2" w14:textId="77777777" w:rsidR="00826170" w:rsidRPr="00420E93" w:rsidRDefault="00826170" w:rsidP="00826170">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420E93">
        <w:rPr>
          <w:rFonts w:ascii="Times New Roman" w:hAnsi="Times New Roman" w:cs="Times New Roman"/>
        </w:rPr>
        <w:t>4. Tiekėjų pašalinimo pagrindai</w:t>
      </w:r>
      <w:bookmarkEnd w:id="11"/>
      <w:bookmarkEnd w:id="12"/>
      <w:bookmarkEnd w:id="13"/>
      <w:r w:rsidRPr="00420E93">
        <w:rPr>
          <w:rFonts w:ascii="Times New Roman" w:hAnsi="Times New Roman" w:cs="Times New Roman"/>
        </w:rPr>
        <w:t xml:space="preserve"> ir kvalifikacijos reikalavimai</w:t>
      </w:r>
      <w:bookmarkEnd w:id="14"/>
    </w:p>
    <w:p w14:paraId="26E338C2" w14:textId="77777777" w:rsidR="00826170" w:rsidRPr="00420E93" w:rsidRDefault="00826170" w:rsidP="00826170">
      <w:pPr>
        <w:pStyle w:val="Sraopastraipa"/>
        <w:spacing w:after="120" w:line="20" w:lineRule="atLeast"/>
        <w:ind w:left="0" w:firstLine="567"/>
        <w:jc w:val="both"/>
        <w:rPr>
          <w:rFonts w:ascii="Times New Roman" w:hAnsi="Times New Roman" w:cs="Times New Roman"/>
          <w:sz w:val="24"/>
          <w:szCs w:val="24"/>
        </w:rPr>
      </w:pPr>
      <w:r w:rsidRPr="00420E93">
        <w:rPr>
          <w:rFonts w:ascii="Times New Roman" w:hAnsi="Times New Roman" w:cs="Times New Roman"/>
          <w:sz w:val="24"/>
          <w:szCs w:val="24"/>
        </w:rPr>
        <w:t>4.1. Reikalavimai dėl tiekėjo ir</w:t>
      </w:r>
      <w:bookmarkStart w:id="15" w:name="_Hlk41039660"/>
      <w:r w:rsidRPr="00420E93">
        <w:rPr>
          <w:rFonts w:ascii="Times New Roman" w:hAnsi="Times New Roman" w:cs="Times New Roman"/>
          <w:sz w:val="24"/>
          <w:szCs w:val="24"/>
        </w:rPr>
        <w:t xml:space="preserve"> subtiekėjų (jei taikoma), ūkio subjektų, kurių pajėgumais tiekėjas remiasi, </w:t>
      </w:r>
      <w:bookmarkEnd w:id="15"/>
      <w:r w:rsidRPr="00420E93">
        <w:rPr>
          <w:rFonts w:ascii="Times New Roman" w:hAnsi="Times New Roman" w:cs="Times New Roman"/>
          <w:sz w:val="24"/>
          <w:szCs w:val="24"/>
        </w:rPr>
        <w:t xml:space="preserve">pašalinimo pagrindų nebuvimo bei jų nebuvimą patvirtinantys dokumentai nurodyti specialiųjų </w:t>
      </w:r>
      <w:r w:rsidRPr="00420E93">
        <w:rPr>
          <w:rFonts w:ascii="Times New Roman" w:eastAsia="Calibri" w:hAnsi="Times New Roman" w:cs="Times New Roman"/>
          <w:sz w:val="24"/>
          <w:szCs w:val="24"/>
        </w:rPr>
        <w:t xml:space="preserve">pirkimo sąlygų </w:t>
      </w:r>
      <w:r w:rsidRPr="00420E93">
        <w:rPr>
          <w:rFonts w:ascii="Times New Roman" w:hAnsi="Times New Roman" w:cs="Times New Roman"/>
          <w:sz w:val="24"/>
          <w:szCs w:val="24"/>
        </w:rPr>
        <w:t xml:space="preserve">3 </w:t>
      </w:r>
      <w:r w:rsidRPr="00420E93">
        <w:rPr>
          <w:rFonts w:ascii="Times New Roman" w:eastAsia="Calibri" w:hAnsi="Times New Roman" w:cs="Times New Roman"/>
          <w:sz w:val="24"/>
          <w:szCs w:val="24"/>
        </w:rPr>
        <w:t>priede</w:t>
      </w:r>
      <w:r w:rsidRPr="00420E93">
        <w:rPr>
          <w:rFonts w:ascii="Times New Roman" w:hAnsi="Times New Roman" w:cs="Times New Roman"/>
          <w:sz w:val="24"/>
          <w:szCs w:val="24"/>
        </w:rPr>
        <w:t xml:space="preserve">. </w:t>
      </w:r>
    </w:p>
    <w:p w14:paraId="7605369A" w14:textId="77777777" w:rsidR="00826170" w:rsidRPr="00420E93" w:rsidRDefault="00826170" w:rsidP="0082617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420E93">
        <w:rPr>
          <w:rFonts w:ascii="Times New Roman" w:hAnsi="Times New Roman" w:cs="Times New Roman"/>
          <w:sz w:val="24"/>
          <w:szCs w:val="24"/>
        </w:rPr>
        <w:t xml:space="preserve">4.2.Tiekėjams nenustatomi kvalifikacijos reikalavimai. </w:t>
      </w:r>
    </w:p>
    <w:p w14:paraId="410CA0C4" w14:textId="77777777" w:rsidR="00826170" w:rsidRPr="00420E93" w:rsidRDefault="00826170" w:rsidP="00826170">
      <w:pPr>
        <w:pStyle w:val="Antrat1"/>
        <w:tabs>
          <w:tab w:val="left" w:pos="567"/>
        </w:tabs>
        <w:spacing w:after="0"/>
        <w:contextualSpacing/>
        <w:jc w:val="both"/>
        <w:rPr>
          <w:rFonts w:ascii="Times New Roman" w:hAnsi="Times New Roman" w:cs="Times New Roman"/>
        </w:rPr>
      </w:pPr>
      <w:bookmarkStart w:id="16" w:name="_Toc126333932"/>
      <w:r w:rsidRPr="00420E93">
        <w:rPr>
          <w:rFonts w:ascii="Times New Roman" w:hAnsi="Times New Roman" w:cs="Times New Roman"/>
        </w:rPr>
        <w:t>5</w:t>
      </w:r>
      <w:bookmarkStart w:id="17" w:name="_Ref39666794"/>
      <w:bookmarkStart w:id="18" w:name="_Ref39666796"/>
      <w:bookmarkStart w:id="19" w:name="_Toc126333933"/>
      <w:bookmarkEnd w:id="16"/>
      <w:r w:rsidRPr="00420E93">
        <w:rPr>
          <w:rFonts w:ascii="Times New Roman" w:hAnsi="Times New Roman" w:cs="Times New Roman"/>
        </w:rPr>
        <w:t>. Specialieji reikalavimai pasiūlymų rengimui ir pateikimui</w:t>
      </w:r>
      <w:bookmarkEnd w:id="17"/>
      <w:bookmarkEnd w:id="18"/>
      <w:bookmarkEnd w:id="19"/>
    </w:p>
    <w:p w14:paraId="1C804B8F" w14:textId="77777777" w:rsidR="00826170" w:rsidRPr="00420E93" w:rsidRDefault="00826170" w:rsidP="00826170">
      <w:pPr>
        <w:pStyle w:val="Sraopastraipa"/>
        <w:numPr>
          <w:ilvl w:val="1"/>
          <w:numId w:val="6"/>
        </w:numPr>
        <w:spacing w:after="0" w:line="240" w:lineRule="auto"/>
        <w:ind w:left="0" w:firstLine="709"/>
        <w:jc w:val="both"/>
        <w:rPr>
          <w:rFonts w:ascii="Times New Roman" w:eastAsia="Calibri" w:hAnsi="Times New Roman" w:cs="Times New Roman"/>
          <w:b/>
          <w:i/>
          <w:sz w:val="24"/>
          <w:szCs w:val="24"/>
        </w:rPr>
      </w:pPr>
      <w:r w:rsidRPr="00420E93">
        <w:rPr>
          <w:rFonts w:ascii="Times New Roman" w:eastAsiaTheme="minorHAnsi" w:hAnsi="Times New Roman" w:cs="Times New Roman"/>
          <w:b/>
          <w:iCs/>
          <w:sz w:val="24"/>
          <w:szCs w:val="24"/>
        </w:rPr>
        <w:t>Tiekėjo pasiūlymą sudaro CVP IS pateikiamų ir žemiau nurodytų dokumentų visuma:</w:t>
      </w:r>
    </w:p>
    <w:p w14:paraId="00DF63F3" w14:textId="77777777" w:rsidR="00826170" w:rsidRPr="00420E93" w:rsidRDefault="00826170" w:rsidP="00826170">
      <w:pPr>
        <w:spacing w:after="0" w:line="240" w:lineRule="auto"/>
        <w:ind w:firstLine="709"/>
        <w:jc w:val="both"/>
        <w:rPr>
          <w:rFonts w:ascii="Times New Roman" w:hAnsi="Times New Roman" w:cs="Times New Roman"/>
          <w:sz w:val="24"/>
          <w:szCs w:val="24"/>
        </w:rPr>
      </w:pPr>
      <w:r w:rsidRPr="00420E93">
        <w:rPr>
          <w:rFonts w:ascii="Times New Roman" w:eastAsiaTheme="minorHAnsi" w:hAnsi="Times New Roman" w:cs="Times New Roman"/>
          <w:b/>
          <w:iCs/>
          <w:sz w:val="24"/>
          <w:szCs w:val="24"/>
        </w:rPr>
        <w:t xml:space="preserve"> </w:t>
      </w:r>
      <w:r w:rsidRPr="00420E93">
        <w:rPr>
          <w:rFonts w:ascii="Times New Roman" w:hAnsi="Times New Roman" w:cs="Times New Roman"/>
          <w:sz w:val="24"/>
          <w:szCs w:val="24"/>
        </w:rPr>
        <w:t xml:space="preserve">5.1.1. tiekėjo pasirašytas </w:t>
      </w:r>
      <w:r w:rsidRPr="00420E93">
        <w:rPr>
          <w:rFonts w:ascii="Times New Roman" w:hAnsi="Times New Roman" w:cs="Times New Roman"/>
          <w:b/>
          <w:sz w:val="24"/>
          <w:szCs w:val="24"/>
        </w:rPr>
        <w:t>pasiūlymas</w:t>
      </w:r>
      <w:r w:rsidRPr="00420E93">
        <w:rPr>
          <w:rFonts w:ascii="Times New Roman" w:hAnsi="Times New Roman" w:cs="Times New Roman"/>
          <w:sz w:val="24"/>
          <w:szCs w:val="24"/>
        </w:rPr>
        <w:t>, parengtas pagal specialiųjų pirkimo sąlygų 6</w:t>
      </w:r>
      <w:r w:rsidRPr="00420E93">
        <w:rPr>
          <w:rFonts w:ascii="Times New Roman" w:hAnsi="Times New Roman" w:cs="Times New Roman"/>
          <w:color w:val="00B050"/>
          <w:sz w:val="24"/>
          <w:szCs w:val="24"/>
          <w:shd w:val="clear" w:color="auto" w:fill="FFFFFF"/>
        </w:rPr>
        <w:t xml:space="preserve"> </w:t>
      </w:r>
      <w:r w:rsidRPr="00420E93">
        <w:rPr>
          <w:rFonts w:ascii="Times New Roman" w:hAnsi="Times New Roman" w:cs="Times New Roman"/>
          <w:sz w:val="24"/>
          <w:szCs w:val="24"/>
        </w:rPr>
        <w:t xml:space="preserve">priede pateiktą pasiūlymo formą; </w:t>
      </w:r>
    </w:p>
    <w:p w14:paraId="150A2132" w14:textId="77777777" w:rsidR="00826170" w:rsidRPr="00420E93" w:rsidRDefault="00826170" w:rsidP="00826170">
      <w:pPr>
        <w:spacing w:after="0" w:line="240" w:lineRule="auto"/>
        <w:ind w:firstLine="709"/>
        <w:jc w:val="both"/>
        <w:rPr>
          <w:rFonts w:ascii="Times New Roman" w:hAnsi="Times New Roman" w:cs="Times New Roman"/>
          <w:sz w:val="24"/>
          <w:szCs w:val="24"/>
        </w:rPr>
      </w:pPr>
      <w:r w:rsidRPr="00420E93">
        <w:rPr>
          <w:rFonts w:ascii="Times New Roman" w:hAnsi="Times New Roman" w:cs="Times New Roman"/>
          <w:sz w:val="24"/>
          <w:szCs w:val="24"/>
        </w:rPr>
        <w:t xml:space="preserve">5.1.2. užpildytas EBVPD (specialiųjų pirkimo sąlygų 5 priedas). Pasirašydamas pasiūlymą, tiekėjas patvirtina ir EBVPD tikrumą. </w:t>
      </w:r>
      <w:r w:rsidRPr="00420E93">
        <w:rPr>
          <w:rFonts w:ascii="Times New Roman" w:hAnsi="Times New Roman" w:cs="Times New Roman"/>
          <w:sz w:val="24"/>
          <w:szCs w:val="24"/>
          <w:u w:val="single"/>
        </w:rPr>
        <w:t>Jeigu pasiūlymą teikia tiekėjų grupė</w:t>
      </w:r>
      <w:r w:rsidRPr="00420E93">
        <w:rPr>
          <w:rFonts w:ascii="Times New Roman" w:hAnsi="Times New Roman" w:cs="Times New Roman"/>
          <w:sz w:val="24"/>
          <w:szCs w:val="24"/>
        </w:rPr>
        <w:t xml:space="preserve">, EBVPD turi </w:t>
      </w:r>
      <w:r w:rsidRPr="00420E93">
        <w:rPr>
          <w:rFonts w:ascii="Times New Roman" w:hAnsi="Times New Roman" w:cs="Times New Roman"/>
          <w:b/>
          <w:i/>
          <w:sz w:val="24"/>
          <w:szCs w:val="24"/>
        </w:rPr>
        <w:t>užpildyti, pasirašyti</w:t>
      </w:r>
      <w:r w:rsidRPr="00420E93">
        <w:rPr>
          <w:rFonts w:ascii="Times New Roman" w:hAnsi="Times New Roman" w:cs="Times New Roman"/>
          <w:sz w:val="24"/>
          <w:szCs w:val="24"/>
        </w:rPr>
        <w:t xml:space="preserve"> ir kartu su pasiūlymu pateikti </w:t>
      </w:r>
      <w:r w:rsidRPr="00420E93">
        <w:rPr>
          <w:rFonts w:ascii="Times New Roman" w:hAnsi="Times New Roman" w:cs="Times New Roman"/>
          <w:b/>
          <w:i/>
          <w:sz w:val="24"/>
          <w:szCs w:val="24"/>
        </w:rPr>
        <w:t>kiekvienas</w:t>
      </w:r>
      <w:r w:rsidRPr="00420E93">
        <w:rPr>
          <w:rFonts w:ascii="Times New Roman" w:hAnsi="Times New Roman" w:cs="Times New Roman"/>
          <w:sz w:val="24"/>
          <w:szCs w:val="24"/>
        </w:rPr>
        <w:t xml:space="preserve"> tiekėjų grupės narys. Jei tiekėjas pasitelkia subtiekėjus ar kitus ūkio subjektus, kurių pajėgumais remsis, EBVPD turi </w:t>
      </w:r>
      <w:r w:rsidRPr="00420E93">
        <w:rPr>
          <w:rFonts w:ascii="Times New Roman" w:hAnsi="Times New Roman" w:cs="Times New Roman"/>
          <w:b/>
          <w:i/>
          <w:sz w:val="24"/>
          <w:szCs w:val="24"/>
        </w:rPr>
        <w:t>užpildyti,</w:t>
      </w:r>
      <w:r w:rsidRPr="00420E93">
        <w:rPr>
          <w:rFonts w:ascii="Times New Roman" w:hAnsi="Times New Roman" w:cs="Times New Roman"/>
          <w:sz w:val="24"/>
          <w:szCs w:val="24"/>
        </w:rPr>
        <w:t xml:space="preserve"> </w:t>
      </w:r>
      <w:r w:rsidRPr="00420E93">
        <w:rPr>
          <w:rFonts w:ascii="Times New Roman" w:hAnsi="Times New Roman" w:cs="Times New Roman"/>
          <w:b/>
          <w:i/>
          <w:sz w:val="24"/>
          <w:szCs w:val="24"/>
        </w:rPr>
        <w:t>pasirašyti</w:t>
      </w:r>
      <w:r w:rsidRPr="00420E93">
        <w:rPr>
          <w:rFonts w:ascii="Times New Roman" w:hAnsi="Times New Roman" w:cs="Times New Roman"/>
          <w:sz w:val="24"/>
          <w:szCs w:val="24"/>
        </w:rPr>
        <w:t xml:space="preserve"> ir pateikti ir šie </w:t>
      </w:r>
      <w:r w:rsidRPr="00420E93">
        <w:rPr>
          <w:rFonts w:ascii="Times New Roman" w:hAnsi="Times New Roman" w:cs="Times New Roman"/>
          <w:b/>
          <w:i/>
          <w:sz w:val="24"/>
          <w:szCs w:val="24"/>
        </w:rPr>
        <w:t>subjektai</w:t>
      </w:r>
      <w:r w:rsidRPr="00420E93">
        <w:rPr>
          <w:rFonts w:ascii="Times New Roman" w:hAnsi="Times New Roman" w:cs="Times New Roman"/>
          <w:sz w:val="24"/>
          <w:szCs w:val="24"/>
        </w:rPr>
        <w:t xml:space="preserve">. Perkančioji organizacija nereikalauja, kad </w:t>
      </w:r>
      <w:proofErr w:type="spellStart"/>
      <w:r w:rsidRPr="00420E93">
        <w:rPr>
          <w:rFonts w:ascii="Times New Roman" w:hAnsi="Times New Roman" w:cs="Times New Roman"/>
          <w:sz w:val="24"/>
          <w:szCs w:val="24"/>
        </w:rPr>
        <w:t>kvazisubtiekėjas</w:t>
      </w:r>
      <w:proofErr w:type="spellEnd"/>
      <w:r w:rsidRPr="00420E93">
        <w:rPr>
          <w:rFonts w:ascii="Times New Roman" w:hAnsi="Times New Roman" w:cs="Times New Roman"/>
          <w:sz w:val="24"/>
          <w:szCs w:val="24"/>
        </w:rPr>
        <w:t xml:space="preserve"> teiktų atskirą EBVPD (VPĮ nėra numatytas tiekėjo darbuotojų tikrinimas dėl pašalinimo pagrindų nebuvimo);</w:t>
      </w:r>
    </w:p>
    <w:p w14:paraId="40A82C52" w14:textId="77777777" w:rsidR="00826170" w:rsidRPr="00420E93" w:rsidRDefault="00826170" w:rsidP="00826170">
      <w:pPr>
        <w:spacing w:after="0" w:line="240" w:lineRule="auto"/>
        <w:ind w:firstLine="709"/>
        <w:jc w:val="both"/>
        <w:rPr>
          <w:rFonts w:ascii="Times New Roman" w:hAnsi="Times New Roman" w:cs="Times New Roman"/>
          <w:sz w:val="24"/>
          <w:szCs w:val="24"/>
        </w:rPr>
      </w:pPr>
      <w:r w:rsidRPr="00420E93">
        <w:rPr>
          <w:rFonts w:ascii="Times New Roman" w:hAnsi="Times New Roman" w:cs="Times New Roman"/>
          <w:sz w:val="24"/>
          <w:szCs w:val="24"/>
        </w:rPr>
        <w:t>5.1.3. jungtinės veiklos sutarties kopija (jeigu pirkime dalyvauja ūkio subjektų grupė jungtinės veiklos sutarties pagrindu);</w:t>
      </w:r>
    </w:p>
    <w:p w14:paraId="0EB90AC4" w14:textId="77777777" w:rsidR="00826170" w:rsidRPr="00420E93" w:rsidRDefault="00826170" w:rsidP="00826170">
      <w:pPr>
        <w:spacing w:after="0" w:line="240" w:lineRule="auto"/>
        <w:ind w:firstLine="709"/>
        <w:jc w:val="both"/>
        <w:rPr>
          <w:rFonts w:ascii="Times New Roman" w:hAnsi="Times New Roman" w:cs="Times New Roman"/>
          <w:sz w:val="24"/>
          <w:szCs w:val="24"/>
        </w:rPr>
      </w:pPr>
      <w:r w:rsidRPr="00420E93">
        <w:rPr>
          <w:rFonts w:ascii="Times New Roman" w:hAnsi="Times New Roman" w:cs="Times New Roman"/>
          <w:sz w:val="24"/>
          <w:szCs w:val="24"/>
        </w:rPr>
        <w:t>5.1.4. dokumentas, patvirtinantis, kad asmuo, kuris pasirašė pasiūlymą (jei jis ne tiekėjo vadovas), turėjo teisę jį pasirašyti;</w:t>
      </w:r>
    </w:p>
    <w:p w14:paraId="6BDEA936" w14:textId="77777777" w:rsidR="00826170" w:rsidRPr="00420E93" w:rsidRDefault="00826170" w:rsidP="00826170">
      <w:pPr>
        <w:spacing w:after="0" w:line="240" w:lineRule="auto"/>
        <w:ind w:firstLine="709"/>
        <w:jc w:val="both"/>
        <w:rPr>
          <w:rFonts w:ascii="Times New Roman" w:hAnsi="Times New Roman" w:cs="Times New Roman"/>
          <w:sz w:val="24"/>
          <w:szCs w:val="24"/>
        </w:rPr>
      </w:pPr>
      <w:r w:rsidRPr="00420E93">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580E7CAB" w14:textId="77777777" w:rsidR="00826170" w:rsidRPr="00420E93" w:rsidRDefault="00826170" w:rsidP="00826170">
      <w:pPr>
        <w:spacing w:after="0" w:line="240" w:lineRule="auto"/>
        <w:ind w:firstLine="709"/>
        <w:jc w:val="both"/>
        <w:rPr>
          <w:rFonts w:ascii="Times New Roman" w:hAnsi="Times New Roman" w:cs="Times New Roman"/>
          <w:sz w:val="24"/>
          <w:szCs w:val="24"/>
        </w:rPr>
      </w:pPr>
      <w:r w:rsidRPr="00420E93">
        <w:rPr>
          <w:rFonts w:ascii="Times New Roman" w:hAnsi="Times New Roman" w:cs="Times New Roman"/>
          <w:sz w:val="24"/>
          <w:szCs w:val="24"/>
        </w:rPr>
        <w:t>5.1.6. jei tiekėjas pasitelkia subtiekėjus, subtiekėjo deklaracija ar kitas dokumentas, patvirtinantis jo sutikimą būti subtiekėju pirkime;</w:t>
      </w:r>
    </w:p>
    <w:p w14:paraId="3ED1964B" w14:textId="77777777" w:rsidR="00826170" w:rsidRPr="00265E73" w:rsidRDefault="00826170" w:rsidP="00826170">
      <w:pPr>
        <w:spacing w:after="0" w:line="240" w:lineRule="auto"/>
        <w:ind w:firstLine="709"/>
        <w:jc w:val="both"/>
        <w:rPr>
          <w:rFonts w:ascii="Times New Roman" w:hAnsi="Times New Roman" w:cs="Times New Roman"/>
          <w:sz w:val="24"/>
          <w:szCs w:val="24"/>
        </w:rPr>
      </w:pPr>
      <w:r w:rsidRPr="00420E93">
        <w:rPr>
          <w:rFonts w:ascii="Times New Roman" w:hAnsi="Times New Roman" w:cs="Times New Roman"/>
          <w:sz w:val="24"/>
          <w:szCs w:val="24"/>
        </w:rPr>
        <w:t xml:space="preserve">5.1.7.  </w:t>
      </w:r>
      <w:r w:rsidRPr="00265E73">
        <w:rPr>
          <w:rFonts w:ascii="Times New Roman" w:hAnsi="Times New Roman" w:cs="Times New Roman"/>
          <w:b/>
          <w:sz w:val="24"/>
          <w:szCs w:val="24"/>
        </w:rPr>
        <w:t>techninė specifikacija</w:t>
      </w:r>
      <w:r w:rsidRPr="00265E73">
        <w:rPr>
          <w:rFonts w:ascii="Times New Roman" w:hAnsi="Times New Roman" w:cs="Times New Roman"/>
          <w:sz w:val="24"/>
          <w:szCs w:val="24"/>
        </w:rPr>
        <w:t xml:space="preserve">, užpildyta pagal specialiųjų pirkimo sąlygų 2 priedą; </w:t>
      </w:r>
    </w:p>
    <w:p w14:paraId="097FA3DA" w14:textId="77777777" w:rsidR="00826170" w:rsidRPr="00420E93" w:rsidRDefault="00826170" w:rsidP="00826170">
      <w:pPr>
        <w:spacing w:after="0" w:line="240" w:lineRule="auto"/>
        <w:ind w:firstLine="709"/>
        <w:jc w:val="both"/>
        <w:rPr>
          <w:rFonts w:ascii="Times New Roman" w:hAnsi="Times New Roman" w:cs="Times New Roman"/>
          <w:sz w:val="24"/>
          <w:szCs w:val="24"/>
          <w:lang w:val="en-GB"/>
        </w:rPr>
      </w:pPr>
      <w:r w:rsidRPr="00265E73">
        <w:rPr>
          <w:rFonts w:ascii="Times New Roman" w:hAnsi="Times New Roman" w:cs="Times New Roman"/>
          <w:sz w:val="24"/>
          <w:szCs w:val="24"/>
        </w:rPr>
        <w:t>5.1.8. įrodant prekės atitiktį reikalavimams pateikiami gamintojo dokumentai (sertifikatas, techninės specifikacijos, katalogas, brošiūra ir kt.) lietuvių arba anglų kalba. Dokumentuose</w:t>
      </w:r>
      <w:r w:rsidRPr="00420E93">
        <w:rPr>
          <w:rFonts w:ascii="Times New Roman" w:hAnsi="Times New Roman" w:cs="Times New Roman"/>
          <w:sz w:val="24"/>
          <w:szCs w:val="24"/>
        </w:rPr>
        <w:t xml:space="preserve"> turi būti aiškiai pažymėtos konkrečios vietos t. y. nurodytas puslapis, pastraipa, punktas  ir t. t., kuriose yra reikalaujamas prekės charakteristikas patvirtinanti informacija.</w:t>
      </w:r>
      <w:r w:rsidRPr="00420E93">
        <w:rPr>
          <w:rFonts w:ascii="Times New Roman" w:hAnsi="Times New Roman" w:cs="Times New Roman"/>
          <w:sz w:val="24"/>
          <w:szCs w:val="24"/>
          <w:lang w:val="en-GB"/>
        </w:rPr>
        <w:t xml:space="preserve"> </w:t>
      </w:r>
    </w:p>
    <w:p w14:paraId="00BD8531" w14:textId="77777777" w:rsidR="00826170" w:rsidRPr="00420E93" w:rsidRDefault="00826170" w:rsidP="00826170">
      <w:pPr>
        <w:spacing w:after="0" w:line="240" w:lineRule="auto"/>
        <w:ind w:firstLine="709"/>
        <w:jc w:val="both"/>
        <w:rPr>
          <w:rFonts w:ascii="Times New Roman" w:hAnsi="Times New Roman" w:cs="Times New Roman"/>
          <w:iCs/>
          <w:sz w:val="24"/>
          <w:szCs w:val="24"/>
        </w:rPr>
      </w:pPr>
      <w:r w:rsidRPr="00420E93">
        <w:rPr>
          <w:rFonts w:ascii="Times New Roman" w:hAnsi="Times New Roman" w:cs="Times New Roman"/>
          <w:iCs/>
          <w:sz w:val="24"/>
          <w:szCs w:val="24"/>
        </w:rPr>
        <w:t xml:space="preserve">Tuo atveju, jeigu pateiktoje gamintojo dokumentacijoje nėra reikalaujamas prekės charakteristikas patvirtinančios informacijos, tiekėjas privalo pateikti gamintojo (arba jo įgalioto atstovo) (tiekėjo deklaracija nėra lygiavertis dokumentas) raštiškus patvirtinimus ar kitus atitiktį reikalavimams įrodančius trečiųjų asmenų (oficialių institucijų) dokumentus (informaciją), kad perkančioji organizacija galėtų įsitikinti siūlomų prekių atitiktimi nustatytiems reikalavimams (išskyrus reikalavimus, kurių atitikimas tikrinamas prekių perdavimo metu). </w:t>
      </w:r>
    </w:p>
    <w:p w14:paraId="01AB559D" w14:textId="77777777" w:rsidR="00826170" w:rsidRPr="00420E93" w:rsidRDefault="00826170" w:rsidP="00826170">
      <w:pPr>
        <w:spacing w:after="0" w:line="240" w:lineRule="auto"/>
        <w:ind w:firstLine="709"/>
        <w:jc w:val="both"/>
        <w:rPr>
          <w:rFonts w:ascii="Times New Roman" w:hAnsi="Times New Roman" w:cs="Times New Roman"/>
          <w:iCs/>
          <w:sz w:val="24"/>
          <w:szCs w:val="24"/>
        </w:rPr>
      </w:pPr>
      <w:r w:rsidRPr="00420E93">
        <w:rPr>
          <w:rFonts w:ascii="Times New Roman" w:hAnsi="Times New Roman" w:cs="Times New Roman"/>
          <w:iCs/>
          <w:sz w:val="24"/>
          <w:szCs w:val="24"/>
        </w:rPr>
        <w:t>Jeigu teikiami gamintojo įgalioto atstovo dokumentai, kartu turi būti pateikiami ir gamintojo įgaliojimą atstovauti gamintoją patvirtinantys dokumentai.</w:t>
      </w:r>
    </w:p>
    <w:p w14:paraId="25000CFA" w14:textId="77777777" w:rsidR="00826170" w:rsidRPr="00420E93" w:rsidRDefault="00826170" w:rsidP="00826170">
      <w:pPr>
        <w:spacing w:after="0" w:line="240" w:lineRule="auto"/>
        <w:ind w:firstLine="709"/>
        <w:jc w:val="both"/>
        <w:rPr>
          <w:rFonts w:ascii="Times New Roman" w:hAnsi="Times New Roman" w:cs="Times New Roman"/>
          <w:iCs/>
          <w:sz w:val="24"/>
          <w:szCs w:val="24"/>
        </w:rPr>
      </w:pPr>
      <w:r w:rsidRPr="00420E93">
        <w:rPr>
          <w:rFonts w:ascii="Times New Roman" w:hAnsi="Times New Roman" w:cs="Times New Roman"/>
          <w:iCs/>
          <w:sz w:val="24"/>
          <w:szCs w:val="24"/>
        </w:rPr>
        <w:t>Jeigu tas pats prekės modelis turi modifikacijas, kurių charakteristikos skiriasi, turi būti aiškiai detalizuota, kuris prekės modelis ir modifikacija yra siūlomas.</w:t>
      </w:r>
    </w:p>
    <w:p w14:paraId="0DFEA6DA" w14:textId="77777777" w:rsidR="00826170" w:rsidRPr="00420E93" w:rsidRDefault="00826170" w:rsidP="00826170">
      <w:pPr>
        <w:tabs>
          <w:tab w:val="left" w:pos="1276"/>
        </w:tabs>
        <w:spacing w:after="0" w:line="240" w:lineRule="auto"/>
        <w:ind w:firstLine="709"/>
        <w:jc w:val="both"/>
        <w:rPr>
          <w:rFonts w:ascii="Times New Roman" w:hAnsi="Times New Roman" w:cs="Times New Roman"/>
          <w:sz w:val="24"/>
          <w:szCs w:val="24"/>
          <w:u w:val="single"/>
        </w:rPr>
      </w:pPr>
      <w:r w:rsidRPr="00420E93">
        <w:rPr>
          <w:rFonts w:ascii="Times New Roman" w:hAnsi="Times New Roman" w:cs="Times New Roman"/>
          <w:sz w:val="24"/>
          <w:szCs w:val="24"/>
        </w:rPr>
        <w:t>5.1.9. dokumentai, patvirtinantys tiekėjo pašalinimo pagrindų nebuvimą (</w:t>
      </w:r>
      <w:r w:rsidRPr="00420E93">
        <w:rPr>
          <w:rFonts w:ascii="Times New Roman" w:eastAsia="Times New Roman" w:hAnsi="Times New Roman" w:cs="Times New Roman"/>
          <w:sz w:val="24"/>
          <w:szCs w:val="24"/>
        </w:rPr>
        <w:t>perkančioji organizacija gali reikalauti iš tiekėjų tik turėdama pagrįstų abejonių dėl šių tiekėjų patikimumo</w:t>
      </w:r>
      <w:r w:rsidRPr="00420E93">
        <w:rPr>
          <w:rFonts w:ascii="Times New Roman" w:hAnsi="Times New Roman" w:cs="Times New Roman"/>
          <w:sz w:val="24"/>
          <w:szCs w:val="24"/>
        </w:rPr>
        <w:t>);</w:t>
      </w:r>
    </w:p>
    <w:p w14:paraId="7D53C415" w14:textId="77777777" w:rsidR="00826170" w:rsidRPr="00420E93" w:rsidRDefault="00826170" w:rsidP="00826170">
      <w:pPr>
        <w:spacing w:after="0" w:line="240" w:lineRule="auto"/>
        <w:ind w:firstLine="709"/>
        <w:jc w:val="both"/>
        <w:rPr>
          <w:rFonts w:ascii="Times New Roman" w:hAnsi="Times New Roman" w:cs="Times New Roman"/>
          <w:sz w:val="24"/>
          <w:szCs w:val="24"/>
        </w:rPr>
      </w:pPr>
      <w:r w:rsidRPr="00420E93">
        <w:rPr>
          <w:rFonts w:ascii="Times New Roman" w:hAnsi="Times New Roman" w:cs="Times New Roman"/>
          <w:sz w:val="24"/>
          <w:szCs w:val="24"/>
        </w:rPr>
        <w:t xml:space="preserve">5.1.10. </w:t>
      </w:r>
      <w:r w:rsidRPr="00420E93">
        <w:rPr>
          <w:rFonts w:ascii="Times New Roman" w:hAnsi="Times New Roman" w:cs="Times New Roman"/>
          <w:bCs/>
          <w:sz w:val="24"/>
          <w:szCs w:val="24"/>
        </w:rPr>
        <w:t>kiti pirkimo dokumentuose ir/ar jų prieduose reikalaujami dokumentai.</w:t>
      </w:r>
    </w:p>
    <w:p w14:paraId="11965BBF" w14:textId="77777777" w:rsidR="00826170" w:rsidRPr="00420E93" w:rsidRDefault="00826170" w:rsidP="00826170">
      <w:pPr>
        <w:spacing w:after="0" w:line="240" w:lineRule="auto"/>
        <w:ind w:firstLine="709"/>
        <w:jc w:val="both"/>
        <w:rPr>
          <w:rFonts w:ascii="Times New Roman" w:hAnsi="Times New Roman" w:cs="Times New Roman"/>
          <w:sz w:val="24"/>
          <w:szCs w:val="24"/>
          <w:u w:val="single"/>
        </w:rPr>
      </w:pPr>
      <w:r w:rsidRPr="00420E93">
        <w:rPr>
          <w:rFonts w:ascii="Times New Roman" w:hAnsi="Times New Roman" w:cs="Times New Roman"/>
          <w:sz w:val="24"/>
          <w:szCs w:val="24"/>
        </w:rPr>
        <w:t xml:space="preserve">5.2. </w:t>
      </w:r>
      <w:r w:rsidRPr="00420E93">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20E93">
        <w:rPr>
          <w:rFonts w:ascii="Times New Roman" w:hAnsi="Times New Roman" w:cs="Times New Roman"/>
          <w:sz w:val="24"/>
          <w:szCs w:val="24"/>
        </w:rPr>
        <w:t>Perkančiajai organizacijai kilus abejonių dėl dokumentų tikrumo, ji turi teisę reikalauti pateikti dokumentų originalus.</w:t>
      </w:r>
      <w:r w:rsidRPr="00420E93">
        <w:rPr>
          <w:rFonts w:ascii="Times New Roman" w:eastAsia="Calibri" w:hAnsi="Times New Roman" w:cs="Times New Roman"/>
          <w:sz w:val="24"/>
          <w:szCs w:val="24"/>
        </w:rPr>
        <w:t xml:space="preserve"> Gali būti:</w:t>
      </w:r>
    </w:p>
    <w:p w14:paraId="504A5EDD" w14:textId="77777777" w:rsidR="00826170" w:rsidRPr="00420E93" w:rsidRDefault="00826170" w:rsidP="00826170">
      <w:pPr>
        <w:pStyle w:val="Sraopastraipa"/>
        <w:spacing w:after="0" w:line="240" w:lineRule="auto"/>
        <w:ind w:left="0" w:firstLine="709"/>
        <w:jc w:val="both"/>
        <w:rPr>
          <w:rFonts w:ascii="Times New Roman" w:hAnsi="Times New Roman" w:cs="Times New Roman"/>
          <w:bCs/>
          <w:iCs/>
          <w:sz w:val="24"/>
          <w:szCs w:val="24"/>
          <w:u w:val="single"/>
        </w:rPr>
      </w:pPr>
      <w:r w:rsidRPr="00420E93">
        <w:rPr>
          <w:rFonts w:ascii="Times New Roman" w:eastAsia="Calibri" w:hAnsi="Times New Roman" w:cs="Times New Roman"/>
          <w:bCs/>
          <w:iCs/>
          <w:sz w:val="24"/>
          <w:szCs w:val="24"/>
        </w:rPr>
        <w:t>5.2.1 pateikiami kvalifikuotu elektroniniu parašu pasirašyti elektroninėmis priemonėmis suformuoti dokumentai;</w:t>
      </w:r>
    </w:p>
    <w:p w14:paraId="50263221" w14:textId="77777777" w:rsidR="00826170" w:rsidRPr="00420E93" w:rsidRDefault="00826170" w:rsidP="00826170">
      <w:pPr>
        <w:pStyle w:val="Sraopastraipa"/>
        <w:numPr>
          <w:ilvl w:val="2"/>
          <w:numId w:val="7"/>
        </w:numPr>
        <w:tabs>
          <w:tab w:val="left" w:pos="1418"/>
        </w:tabs>
        <w:spacing w:after="0" w:line="240" w:lineRule="auto"/>
        <w:ind w:left="0" w:firstLine="709"/>
        <w:jc w:val="both"/>
        <w:rPr>
          <w:rFonts w:ascii="Times New Roman" w:hAnsi="Times New Roman" w:cs="Times New Roman"/>
          <w:bCs/>
          <w:iCs/>
          <w:sz w:val="24"/>
          <w:szCs w:val="24"/>
        </w:rPr>
      </w:pPr>
      <w:r w:rsidRPr="00420E93">
        <w:rPr>
          <w:rFonts w:ascii="Times New Roman" w:eastAsia="Calibri" w:hAnsi="Times New Roman" w:cs="Times New Roman"/>
          <w:bCs/>
          <w:iCs/>
          <w:sz w:val="24"/>
          <w:szCs w:val="24"/>
        </w:rPr>
        <w:t>skaitmeninės dokumentų kopijos (</w:t>
      </w:r>
      <w:r w:rsidRPr="00420E93">
        <w:rPr>
          <w:rFonts w:ascii="Times New Roman" w:eastAsia="Calibri" w:hAnsi="Times New Roman" w:cs="Times New Roman"/>
          <w:iCs/>
          <w:sz w:val="24"/>
          <w:szCs w:val="24"/>
        </w:rPr>
        <w:t>fiziniu parašu tvirtinami dokumentai turi būti pateikiami pasirašyti ir nuskenuoti)</w:t>
      </w:r>
      <w:r w:rsidRPr="00420E93">
        <w:rPr>
          <w:rFonts w:ascii="Times New Roman" w:eastAsia="Calibri" w:hAnsi="Times New Roman" w:cs="Times New Roman"/>
          <w:bCs/>
          <w:iCs/>
          <w:sz w:val="24"/>
          <w:szCs w:val="24"/>
        </w:rPr>
        <w:t>.</w:t>
      </w:r>
    </w:p>
    <w:p w14:paraId="645E00C4" w14:textId="77777777" w:rsidR="00826170" w:rsidRPr="00420E93" w:rsidRDefault="00826170" w:rsidP="00826170">
      <w:pPr>
        <w:pStyle w:val="Sraopastraipa"/>
        <w:numPr>
          <w:ilvl w:val="1"/>
          <w:numId w:val="7"/>
        </w:numPr>
        <w:spacing w:line="240" w:lineRule="auto"/>
        <w:ind w:left="0" w:firstLine="709"/>
        <w:jc w:val="both"/>
        <w:rPr>
          <w:rFonts w:ascii="Times New Roman" w:hAnsi="Times New Roman" w:cs="Times New Roman"/>
          <w:sz w:val="24"/>
          <w:szCs w:val="24"/>
        </w:rPr>
      </w:pPr>
      <w:r w:rsidRPr="00420E93">
        <w:rPr>
          <w:rFonts w:ascii="Times New Roman" w:hAnsi="Times New Roman" w:cs="Times New Roman"/>
          <w:sz w:val="24"/>
          <w:szCs w:val="24"/>
        </w:rPr>
        <w:t>Pasiūlymas turi būti parengtas, lietuvių kalba</w:t>
      </w:r>
      <w:r w:rsidRPr="00420E93">
        <w:rPr>
          <w:rFonts w:ascii="Times New Roman" w:hAnsi="Times New Roman" w:cs="Times New Roman"/>
          <w:color w:val="7030A0"/>
          <w:sz w:val="24"/>
          <w:szCs w:val="24"/>
        </w:rPr>
        <w:t xml:space="preserve">. </w:t>
      </w:r>
      <w:r w:rsidRPr="00420E93">
        <w:rPr>
          <w:rFonts w:ascii="Times New Roman" w:hAnsi="Times New Roman" w:cs="Times New Roman"/>
          <w:sz w:val="24"/>
          <w:szCs w:val="24"/>
        </w:rPr>
        <w:t>Prek</w:t>
      </w:r>
      <w:r>
        <w:rPr>
          <w:rFonts w:ascii="Times New Roman" w:hAnsi="Times New Roman" w:cs="Times New Roman"/>
          <w:sz w:val="24"/>
          <w:szCs w:val="24"/>
        </w:rPr>
        <w:t>ių</w:t>
      </w:r>
      <w:r w:rsidRPr="00420E93">
        <w:rPr>
          <w:rFonts w:ascii="Times New Roman" w:hAnsi="Times New Roman" w:cs="Times New Roman"/>
          <w:sz w:val="24"/>
          <w:szCs w:val="24"/>
        </w:rPr>
        <w:t xml:space="preserve"> atitiktį reikalavimams pateikiami gamintojo dokumentai (sertifikatas, techninės specifikacijos, katalogas, brošiūra ir kt.) lietuvių arba anglų kalba.</w:t>
      </w:r>
      <w:r w:rsidRPr="00420E9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r w:rsidRPr="00420E93">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55044CF" w14:textId="77777777" w:rsidR="00826170" w:rsidRPr="00420E93" w:rsidRDefault="00826170" w:rsidP="00826170">
      <w:pPr>
        <w:pStyle w:val="Sraopastraipa"/>
        <w:numPr>
          <w:ilvl w:val="1"/>
          <w:numId w:val="7"/>
        </w:numPr>
        <w:spacing w:line="240" w:lineRule="auto"/>
        <w:ind w:left="0" w:firstLine="710"/>
        <w:jc w:val="both"/>
        <w:rPr>
          <w:rFonts w:ascii="Times New Roman" w:hAnsi="Times New Roman" w:cs="Times New Roman"/>
          <w:sz w:val="24"/>
          <w:szCs w:val="24"/>
        </w:rPr>
      </w:pPr>
      <w:r w:rsidRPr="00420E93">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nurodant du skaičius po kablelio kiekio</w:t>
      </w:r>
      <w:r w:rsidRPr="00420E93">
        <w:rPr>
          <w:rFonts w:ascii="Times New Roman" w:eastAsia="Arial" w:hAnsi="Times New Roman" w:cs="Times New Roman"/>
          <w:color w:val="7030A0"/>
          <w:sz w:val="24"/>
          <w:szCs w:val="24"/>
        </w:rPr>
        <w:t>.</w:t>
      </w:r>
    </w:p>
    <w:p w14:paraId="736C785C" w14:textId="77777777" w:rsidR="00826170" w:rsidRPr="00420E93" w:rsidRDefault="00826170" w:rsidP="00826170">
      <w:pPr>
        <w:pStyle w:val="Sraopastraipa"/>
        <w:numPr>
          <w:ilvl w:val="1"/>
          <w:numId w:val="7"/>
        </w:numPr>
        <w:spacing w:line="240" w:lineRule="auto"/>
        <w:ind w:left="0" w:firstLine="710"/>
        <w:jc w:val="both"/>
        <w:rPr>
          <w:rFonts w:ascii="Times New Roman" w:hAnsi="Times New Roman" w:cs="Times New Roman"/>
        </w:rPr>
      </w:pPr>
      <w:r w:rsidRPr="00420E93">
        <w:rPr>
          <w:rFonts w:ascii="Times New Roman" w:eastAsia="Arial" w:hAnsi="Times New Roman" w:cs="Times New Roman"/>
          <w:sz w:val="24"/>
          <w:szCs w:val="24"/>
        </w:rPr>
        <w:t xml:space="preserve">Tiekėjų pasiūlymuose nurodytos kainos bus vertinamos </w:t>
      </w:r>
      <w:r w:rsidRPr="00420E93">
        <w:rPr>
          <w:rFonts w:ascii="Times New Roman" w:hAnsi="Times New Roman" w:cs="Times New Roman"/>
          <w:sz w:val="24"/>
          <w:szCs w:val="24"/>
        </w:rPr>
        <w:t>ir lyginamos su visais mokesčiais, įskaitant PVM.</w:t>
      </w:r>
      <w:r w:rsidRPr="00420E93">
        <w:rPr>
          <w:rFonts w:ascii="Times New Roman" w:hAnsi="Times New Roman" w:cs="Times New Roman"/>
        </w:rPr>
        <w:t xml:space="preserve"> </w:t>
      </w:r>
    </w:p>
    <w:p w14:paraId="23526659" w14:textId="77777777" w:rsidR="00826170" w:rsidRPr="00420E93" w:rsidRDefault="00826170" w:rsidP="00826170">
      <w:pPr>
        <w:pStyle w:val="Antrat1"/>
        <w:numPr>
          <w:ilvl w:val="0"/>
          <w:numId w:val="7"/>
        </w:numPr>
        <w:tabs>
          <w:tab w:val="num" w:pos="360"/>
          <w:tab w:val="left" w:pos="709"/>
        </w:tabs>
        <w:spacing w:before="0"/>
        <w:ind w:left="0" w:firstLine="0"/>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20E93">
        <w:rPr>
          <w:rFonts w:ascii="Times New Roman" w:hAnsi="Times New Roman" w:cs="Times New Roman"/>
        </w:rPr>
        <w:t>Pasiūlymo galiojimo užtikrinimas</w:t>
      </w:r>
      <w:bookmarkEnd w:id="25"/>
      <w:bookmarkEnd w:id="26"/>
      <w:bookmarkEnd w:id="27"/>
    </w:p>
    <w:p w14:paraId="2B2D20CD" w14:textId="77777777" w:rsidR="00826170" w:rsidRPr="00420E93" w:rsidRDefault="00826170" w:rsidP="00826170">
      <w:pPr>
        <w:pStyle w:val="Sraopastraipa"/>
        <w:spacing w:after="0" w:line="240" w:lineRule="auto"/>
        <w:ind w:left="0" w:firstLine="567"/>
        <w:jc w:val="both"/>
        <w:rPr>
          <w:rFonts w:ascii="Times New Roman" w:hAnsi="Times New Roman" w:cs="Times New Roman"/>
          <w:color w:val="000000" w:themeColor="text1"/>
          <w:sz w:val="24"/>
          <w:szCs w:val="24"/>
        </w:rPr>
      </w:pPr>
      <w:r w:rsidRPr="00420E93">
        <w:rPr>
          <w:rFonts w:ascii="Times New Roman" w:hAnsi="Times New Roman" w:cs="Times New Roman"/>
          <w:sz w:val="24"/>
          <w:szCs w:val="24"/>
        </w:rPr>
        <w:t xml:space="preserve">6.1.  </w:t>
      </w:r>
      <w:r w:rsidRPr="00420E9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420E93">
        <w:rPr>
          <w:rFonts w:ascii="Times New Roman" w:hAnsi="Times New Roman" w:cs="Times New Roman"/>
          <w:color w:val="000000" w:themeColor="text1"/>
          <w:sz w:val="24"/>
          <w:szCs w:val="24"/>
        </w:rPr>
        <w:t>.</w:t>
      </w:r>
    </w:p>
    <w:p w14:paraId="7D502259" w14:textId="77777777" w:rsidR="00826170" w:rsidRPr="00420E93" w:rsidRDefault="00826170" w:rsidP="00826170">
      <w:pPr>
        <w:pStyle w:val="Sraopastraipa"/>
        <w:spacing w:after="0" w:line="240" w:lineRule="auto"/>
        <w:ind w:left="0" w:firstLine="567"/>
        <w:jc w:val="both"/>
        <w:rPr>
          <w:rFonts w:ascii="Times New Roman" w:hAnsi="Times New Roman" w:cs="Times New Roman"/>
          <w:sz w:val="24"/>
          <w:szCs w:val="24"/>
        </w:rPr>
      </w:pPr>
    </w:p>
    <w:p w14:paraId="0642B449" w14:textId="77777777" w:rsidR="00826170" w:rsidRPr="00420E93" w:rsidRDefault="00826170" w:rsidP="00826170">
      <w:pPr>
        <w:pStyle w:val="Antrat1"/>
        <w:numPr>
          <w:ilvl w:val="0"/>
          <w:numId w:val="7"/>
        </w:numPr>
        <w:tabs>
          <w:tab w:val="num" w:pos="360"/>
          <w:tab w:val="left" w:pos="709"/>
        </w:tabs>
        <w:spacing w:before="0" w:line="20" w:lineRule="atLeast"/>
        <w:ind w:left="0" w:firstLine="0"/>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20E93">
        <w:rPr>
          <w:rFonts w:ascii="Times New Roman" w:hAnsi="Times New Roman" w:cs="Times New Roman"/>
        </w:rPr>
        <w:t>Elektroninis aukcionas</w:t>
      </w:r>
      <w:bookmarkEnd w:id="28"/>
      <w:bookmarkEnd w:id="29"/>
      <w:bookmarkEnd w:id="30"/>
      <w:bookmarkEnd w:id="31"/>
      <w:bookmarkEnd w:id="32"/>
    </w:p>
    <w:p w14:paraId="480B030D" w14:textId="77777777" w:rsidR="00826170" w:rsidRPr="00420E93" w:rsidRDefault="00826170" w:rsidP="00826170">
      <w:pPr>
        <w:spacing w:after="0" w:line="240" w:lineRule="auto"/>
        <w:ind w:left="710"/>
        <w:rPr>
          <w:rFonts w:ascii="Times New Roman" w:hAnsi="Times New Roman" w:cs="Times New Roman"/>
          <w:sz w:val="24"/>
          <w:szCs w:val="24"/>
        </w:rPr>
      </w:pPr>
      <w:r w:rsidRPr="00420E93">
        <w:rPr>
          <w:rFonts w:ascii="Times New Roman" w:hAnsi="Times New Roman" w:cs="Times New Roman"/>
          <w:sz w:val="24"/>
          <w:szCs w:val="24"/>
        </w:rPr>
        <w:t>7.1. Perkančioji organizacija pirkime netaikys elektroninio aukciono.</w:t>
      </w:r>
    </w:p>
    <w:p w14:paraId="6980DBD8" w14:textId="77777777" w:rsidR="00826170" w:rsidRPr="00420E93" w:rsidRDefault="00826170" w:rsidP="00826170">
      <w:pPr>
        <w:pStyle w:val="Antrat1"/>
        <w:numPr>
          <w:ilvl w:val="0"/>
          <w:numId w:val="7"/>
        </w:numPr>
        <w:tabs>
          <w:tab w:val="num" w:pos="360"/>
          <w:tab w:val="left" w:pos="709"/>
        </w:tabs>
        <w:spacing w:line="20" w:lineRule="atLeast"/>
        <w:ind w:left="0" w:firstLine="0"/>
        <w:contextualSpacing/>
        <w:rPr>
          <w:rFonts w:ascii="Times New Roman" w:hAnsi="Times New Roman" w:cs="Times New Roman"/>
        </w:rPr>
      </w:pPr>
      <w:bookmarkStart w:id="35" w:name="_Ref39667303"/>
      <w:bookmarkStart w:id="36" w:name="_Ref39667308"/>
      <w:bookmarkStart w:id="37" w:name="_Toc126333936"/>
      <w:r w:rsidRPr="00420E93">
        <w:rPr>
          <w:rFonts w:ascii="Times New Roman" w:hAnsi="Times New Roman" w:cs="Times New Roman"/>
        </w:rPr>
        <w:t>Pasiūlymų vertinimas</w:t>
      </w:r>
      <w:bookmarkEnd w:id="33"/>
      <w:bookmarkEnd w:id="34"/>
      <w:bookmarkEnd w:id="35"/>
      <w:bookmarkEnd w:id="36"/>
      <w:bookmarkEnd w:id="37"/>
    </w:p>
    <w:p w14:paraId="0F7ECA4F" w14:textId="77777777" w:rsidR="00826170" w:rsidRPr="00420E93" w:rsidRDefault="00826170" w:rsidP="00826170">
      <w:pPr>
        <w:spacing w:after="0" w:line="240" w:lineRule="auto"/>
        <w:ind w:firstLine="710"/>
        <w:jc w:val="both"/>
        <w:rPr>
          <w:rFonts w:ascii="Times New Roman" w:eastAsia="Calibri" w:hAnsi="Times New Roman" w:cs="Times New Roman"/>
          <w:sz w:val="24"/>
          <w:szCs w:val="24"/>
        </w:rPr>
      </w:pPr>
      <w:r w:rsidRPr="00420E93">
        <w:rPr>
          <w:rFonts w:ascii="Times New Roman" w:hAnsi="Times New Roman" w:cs="Times New Roman"/>
          <w:sz w:val="24"/>
          <w:szCs w:val="24"/>
        </w:rPr>
        <w:t xml:space="preserve">8.1. </w:t>
      </w:r>
      <w:r w:rsidRPr="00420E93">
        <w:rPr>
          <w:rFonts w:ascii="Times New Roman" w:eastAsia="Calibri" w:hAnsi="Times New Roman" w:cs="Times New Roman"/>
          <w:sz w:val="24"/>
          <w:szCs w:val="24"/>
        </w:rPr>
        <w:t xml:space="preserve">Perkančioji organizacija ekonomiškai naudingiausią pasiūlymą išrenka pagal kainą. Kuri turi būti apskaičiuota ir nurodyta taip kaip reikalaujama specialiųjų pirkimo sąlygų </w:t>
      </w:r>
      <w:r w:rsidRPr="00420E93">
        <w:rPr>
          <w:rFonts w:ascii="Times New Roman" w:hAnsi="Times New Roman" w:cs="Times New Roman"/>
          <w:sz w:val="24"/>
          <w:szCs w:val="24"/>
          <w:shd w:val="clear" w:color="auto" w:fill="FFFFFF"/>
        </w:rPr>
        <w:t xml:space="preserve">7 </w:t>
      </w:r>
      <w:r w:rsidRPr="00420E93">
        <w:rPr>
          <w:rFonts w:ascii="Times New Roman" w:eastAsia="Calibri" w:hAnsi="Times New Roman" w:cs="Times New Roman"/>
          <w:sz w:val="24"/>
          <w:szCs w:val="24"/>
        </w:rPr>
        <w:t xml:space="preserve">priede. </w:t>
      </w:r>
    </w:p>
    <w:p w14:paraId="0E23EE34" w14:textId="77777777" w:rsidR="00826170" w:rsidRPr="00420E93" w:rsidRDefault="00826170" w:rsidP="00826170">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420E93">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375E888" w14:textId="77777777" w:rsidR="00826170" w:rsidRPr="00420E93" w:rsidRDefault="00826170" w:rsidP="00826170">
      <w:pPr>
        <w:pStyle w:val="Betarp"/>
        <w:numPr>
          <w:ilvl w:val="1"/>
          <w:numId w:val="7"/>
        </w:numPr>
        <w:spacing w:line="20" w:lineRule="atLeast"/>
        <w:ind w:left="0" w:firstLine="710"/>
        <w:contextualSpacing/>
        <w:jc w:val="both"/>
        <w:rPr>
          <w:rFonts w:ascii="Times New Roman" w:eastAsiaTheme="minorHAnsi" w:hAnsi="Times New Roman" w:cs="Times New Roman"/>
          <w:bCs/>
          <w:i/>
          <w:iCs/>
          <w:color w:val="7030A0"/>
          <w:sz w:val="24"/>
          <w:szCs w:val="24"/>
        </w:rPr>
      </w:pPr>
      <w:r w:rsidRPr="00420E93">
        <w:rPr>
          <w:rStyle w:val="cf01"/>
          <w:rFonts w:ascii="Times New Roman" w:hAnsi="Times New Roman" w:cs="Times New Roman"/>
          <w:sz w:val="24"/>
          <w:szCs w:val="24"/>
        </w:rPr>
        <w:t>Perkančioji organizacija atmes tiekėjo pasiūlymą, jeigu kartu su pasiūlymu nebus pateikti šie pirkimo sąlygose reikalaujami pateikti dokumentai: 6 priedas – Pasiūlymo forma.</w:t>
      </w:r>
    </w:p>
    <w:p w14:paraId="2D666041" w14:textId="77777777" w:rsidR="00826170" w:rsidRPr="00420E93" w:rsidRDefault="00826170" w:rsidP="00826170">
      <w:pPr>
        <w:pStyle w:val="Antrat1"/>
        <w:numPr>
          <w:ilvl w:val="0"/>
          <w:numId w:val="7"/>
        </w:numPr>
        <w:tabs>
          <w:tab w:val="num" w:pos="360"/>
          <w:tab w:val="left" w:pos="567"/>
        </w:tabs>
        <w:spacing w:line="20" w:lineRule="atLeast"/>
        <w:ind w:left="0" w:firstLine="0"/>
        <w:contextualSpacing/>
        <w:rPr>
          <w:rFonts w:ascii="Times New Roman" w:hAnsi="Times New Roman" w:cs="Times New Roman"/>
        </w:rPr>
      </w:pPr>
      <w:bookmarkStart w:id="38" w:name="_Ref39425999"/>
      <w:bookmarkStart w:id="39" w:name="_Ref39426005"/>
      <w:bookmarkStart w:id="40" w:name="_Toc126333937"/>
      <w:r w:rsidRPr="00420E93">
        <w:rPr>
          <w:rFonts w:ascii="Times New Roman" w:hAnsi="Times New Roman" w:cs="Times New Roman"/>
        </w:rPr>
        <w:t>Sutarties sudarymas</w:t>
      </w:r>
      <w:bookmarkEnd w:id="38"/>
      <w:bookmarkEnd w:id="39"/>
      <w:bookmarkEnd w:id="40"/>
    </w:p>
    <w:p w14:paraId="4B8775F4" w14:textId="77777777" w:rsidR="00826170" w:rsidRPr="00420E93" w:rsidRDefault="00826170" w:rsidP="00826170">
      <w:pPr>
        <w:pStyle w:val="Sraopastraipa"/>
        <w:numPr>
          <w:ilvl w:val="1"/>
          <w:numId w:val="8"/>
        </w:numPr>
        <w:shd w:val="clear" w:color="auto" w:fill="FFFFFF"/>
        <w:spacing w:after="0" w:line="240" w:lineRule="auto"/>
        <w:ind w:left="0" w:firstLine="709"/>
        <w:jc w:val="both"/>
        <w:rPr>
          <w:rFonts w:ascii="Times New Roman" w:eastAsia="Calibri" w:hAnsi="Times New Roman" w:cs="Times New Roman"/>
        </w:rPr>
      </w:pPr>
      <w:r w:rsidRPr="00420E93">
        <w:rPr>
          <w:rFonts w:ascii="Times New Roman" w:hAnsi="Times New Roman" w:cs="Times New Roman"/>
          <w:color w:val="000000" w:themeColor="text1"/>
          <w:sz w:val="24"/>
          <w:szCs w:val="24"/>
        </w:rPr>
        <w:t xml:space="preserve">Ši pirkimo procedūra atliekama siekiant sudaryti sutartį su tiekėju, kurio pasiūlymas, vadovaujantis </w:t>
      </w:r>
      <w:r w:rsidRPr="00420E93">
        <w:rPr>
          <w:rFonts w:ascii="Times New Roman" w:hAnsi="Times New Roman" w:cs="Times New Roman"/>
          <w:sz w:val="24"/>
          <w:szCs w:val="24"/>
        </w:rPr>
        <w:t>pirkimo sąlygose nustatyta tvarka, bus pripažintas laimėjęs, o jei pirkimas skaidomas į dalis – su tiekėjais, kurių pasiūlymai bus pripažinti laimėję. Sutarties sąlygos pateikiamos Pirkimo sąlygų priede 8 „Sutarties projektas“.</w:t>
      </w:r>
      <w:bookmarkEnd w:id="3"/>
    </w:p>
    <w:p w14:paraId="26C4F167" w14:textId="77777777" w:rsidR="00826170" w:rsidRPr="00420E93" w:rsidRDefault="00826170" w:rsidP="00826170">
      <w:pPr>
        <w:pStyle w:val="Sraopastraipa"/>
        <w:shd w:val="clear" w:color="auto" w:fill="FFFFFF"/>
        <w:spacing w:after="0" w:line="240" w:lineRule="auto"/>
        <w:ind w:left="709"/>
        <w:jc w:val="both"/>
        <w:rPr>
          <w:rFonts w:ascii="Times New Roman" w:eastAsia="Calibri" w:hAnsi="Times New Roman" w:cs="Times New Roman"/>
        </w:rPr>
      </w:pPr>
    </w:p>
    <w:p w14:paraId="6C6DB523" w14:textId="77777777" w:rsidR="00826170" w:rsidRPr="00420E93" w:rsidRDefault="00826170" w:rsidP="00826170">
      <w:pPr>
        <w:pStyle w:val="Sraopastraipa"/>
        <w:shd w:val="clear" w:color="auto" w:fill="FFFFFF"/>
        <w:spacing w:after="0" w:line="240" w:lineRule="auto"/>
        <w:ind w:left="709"/>
        <w:jc w:val="both"/>
        <w:rPr>
          <w:rFonts w:ascii="Times New Roman" w:eastAsia="Calibri" w:hAnsi="Times New Roman" w:cs="Times New Roman"/>
        </w:rPr>
      </w:pPr>
    </w:p>
    <w:p w14:paraId="47CAECCF" w14:textId="77777777" w:rsidR="00826170" w:rsidRPr="00420E93" w:rsidRDefault="00826170" w:rsidP="00826170">
      <w:pPr>
        <w:pStyle w:val="Sraopastraipa"/>
        <w:shd w:val="clear" w:color="auto" w:fill="FFFFFF"/>
        <w:spacing w:after="0" w:line="240" w:lineRule="auto"/>
        <w:ind w:left="709"/>
        <w:jc w:val="center"/>
        <w:rPr>
          <w:rFonts w:ascii="Times New Roman" w:eastAsia="Calibri" w:hAnsi="Times New Roman" w:cs="Times New Roman"/>
        </w:rPr>
        <w:sectPr w:rsidR="00826170" w:rsidRPr="00420E93" w:rsidSect="00826170">
          <w:footerReference w:type="default" r:id="rId12"/>
          <w:footerReference w:type="first" r:id="rId13"/>
          <w:pgSz w:w="12240" w:h="15840"/>
          <w:pgMar w:top="1134" w:right="567" w:bottom="1134" w:left="1560" w:header="720" w:footer="186" w:gutter="0"/>
          <w:pgNumType w:start="0"/>
          <w:cols w:space="720"/>
          <w:titlePg/>
          <w:docGrid w:linePitch="360"/>
        </w:sectPr>
      </w:pPr>
      <w:r w:rsidRPr="00420E93">
        <w:rPr>
          <w:rFonts w:ascii="Times New Roman" w:eastAsia="Calibri" w:hAnsi="Times New Roman" w:cs="Times New Roman"/>
        </w:rPr>
        <w:t>__________</w:t>
      </w:r>
    </w:p>
    <w:p w14:paraId="4EEBAD05" w14:textId="77777777" w:rsidR="00826170" w:rsidRPr="00420E93" w:rsidRDefault="00826170" w:rsidP="00826170">
      <w:pPr>
        <w:pStyle w:val="Antrat1"/>
        <w:jc w:val="right"/>
        <w:rPr>
          <w:rFonts w:ascii="Times New Roman" w:hAnsi="Times New Roman" w:cs="Times New Roman"/>
          <w:sz w:val="21"/>
          <w:szCs w:val="21"/>
        </w:rPr>
      </w:pPr>
      <w:bookmarkStart w:id="41" w:name="_Toc126333939"/>
      <w:r w:rsidRPr="00420E93">
        <w:rPr>
          <w:rFonts w:ascii="Times New Roman" w:hAnsi="Times New Roman" w:cs="Times New Roman"/>
          <w:color w:val="0070C0"/>
          <w:sz w:val="21"/>
          <w:szCs w:val="21"/>
        </w:rPr>
        <w:t>Pirkimo sąlygų 1 priedas „Terminai“</w:t>
      </w:r>
      <w:bookmarkEnd w:id="41"/>
    </w:p>
    <w:p w14:paraId="42598144" w14:textId="77777777" w:rsidR="00826170" w:rsidRPr="00420E93" w:rsidRDefault="00826170" w:rsidP="00826170">
      <w:pPr>
        <w:shd w:val="clear" w:color="auto" w:fill="FFFFFF"/>
        <w:spacing w:after="0" w:line="240" w:lineRule="auto"/>
        <w:jc w:val="right"/>
        <w:rPr>
          <w:rFonts w:ascii="Times New Roman" w:eastAsia="Calibri" w:hAnsi="Times New Roman" w:cs="Times New Roman"/>
          <w:color w:val="0070C0"/>
        </w:rPr>
      </w:pPr>
    </w:p>
    <w:p w14:paraId="7EC0EF7B" w14:textId="77777777" w:rsidR="00826170" w:rsidRPr="00420E93" w:rsidRDefault="00826170" w:rsidP="00826170">
      <w:pPr>
        <w:shd w:val="clear" w:color="auto" w:fill="FFFFFF"/>
        <w:spacing w:after="0" w:line="240" w:lineRule="auto"/>
        <w:jc w:val="center"/>
        <w:rPr>
          <w:rFonts w:ascii="Times New Roman" w:eastAsia="Calibri" w:hAnsi="Times New Roman" w:cs="Times New Roman"/>
          <w:sz w:val="28"/>
          <w:szCs w:val="28"/>
        </w:rPr>
      </w:pPr>
      <w:r w:rsidRPr="00420E93">
        <w:rPr>
          <w:rFonts w:ascii="Times New Roman" w:eastAsia="Calibri" w:hAnsi="Times New Roman" w:cs="Times New Roman"/>
          <w:sz w:val="28"/>
          <w:szCs w:val="28"/>
        </w:rPr>
        <w:t>TERMINAI</w:t>
      </w:r>
    </w:p>
    <w:p w14:paraId="4AB04376" w14:textId="77777777" w:rsidR="00826170" w:rsidRPr="00420E93" w:rsidRDefault="00826170" w:rsidP="00826170">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868"/>
        <w:gridCol w:w="4198"/>
        <w:gridCol w:w="1878"/>
      </w:tblGrid>
      <w:tr w:rsidR="00826170" w:rsidRPr="00420E93" w14:paraId="6434AAA8" w14:textId="77777777" w:rsidTr="00842BFB">
        <w:trPr>
          <w:trHeight w:val="20"/>
        </w:trPr>
        <w:tc>
          <w:tcPr>
            <w:tcW w:w="823" w:type="dxa"/>
            <w:shd w:val="clear" w:color="auto" w:fill="D9D9D9" w:themeFill="background1" w:themeFillShade="D9"/>
            <w:tcMar>
              <w:top w:w="0" w:type="dxa"/>
              <w:left w:w="108" w:type="dxa"/>
              <w:bottom w:w="0" w:type="dxa"/>
              <w:right w:w="108" w:type="dxa"/>
            </w:tcMar>
          </w:tcPr>
          <w:p w14:paraId="6718D06B" w14:textId="77777777" w:rsidR="00826170" w:rsidRPr="00420E93" w:rsidRDefault="00826170" w:rsidP="00842BFB">
            <w:pPr>
              <w:jc w:val="center"/>
              <w:rPr>
                <w:rFonts w:ascii="Times New Roman" w:hAnsi="Times New Roman" w:cs="Times New Roman"/>
                <w:b/>
                <w:bCs/>
                <w:sz w:val="24"/>
                <w:szCs w:val="24"/>
              </w:rPr>
            </w:pPr>
            <w:proofErr w:type="spellStart"/>
            <w:r w:rsidRPr="00420E93">
              <w:rPr>
                <w:rFonts w:ascii="Times New Roman" w:hAnsi="Times New Roman" w:cs="Times New Roman"/>
                <w:b/>
                <w:bCs/>
                <w:sz w:val="24"/>
                <w:szCs w:val="24"/>
              </w:rPr>
              <w:t>Eil.Nr</w:t>
            </w:r>
            <w:proofErr w:type="spellEnd"/>
            <w:r w:rsidRPr="00420E93">
              <w:rPr>
                <w:rFonts w:ascii="Times New Roman" w:hAnsi="Times New Roman" w:cs="Times New Roman"/>
                <w:b/>
                <w:bCs/>
                <w:sz w:val="24"/>
                <w:szCs w:val="24"/>
              </w:rPr>
              <w:t>.</w:t>
            </w:r>
          </w:p>
        </w:tc>
        <w:tc>
          <w:tcPr>
            <w:tcW w:w="2892" w:type="dxa"/>
            <w:shd w:val="clear" w:color="auto" w:fill="D9D9D9" w:themeFill="background1" w:themeFillShade="D9"/>
            <w:tcMar>
              <w:top w:w="0" w:type="dxa"/>
              <w:left w:w="108" w:type="dxa"/>
              <w:bottom w:w="0" w:type="dxa"/>
              <w:right w:w="108" w:type="dxa"/>
            </w:tcMar>
          </w:tcPr>
          <w:p w14:paraId="3E008ECF" w14:textId="77777777" w:rsidR="00826170" w:rsidRPr="00420E93" w:rsidRDefault="00826170" w:rsidP="00842BFB">
            <w:pPr>
              <w:jc w:val="center"/>
              <w:rPr>
                <w:rFonts w:ascii="Times New Roman" w:hAnsi="Times New Roman" w:cs="Times New Roman"/>
                <w:b/>
                <w:bCs/>
                <w:sz w:val="24"/>
                <w:szCs w:val="24"/>
              </w:rPr>
            </w:pPr>
            <w:r w:rsidRPr="00420E93">
              <w:rPr>
                <w:rFonts w:ascii="Times New Roman" w:hAnsi="Times New Roman" w:cs="Times New Roman"/>
                <w:b/>
                <w:bCs/>
                <w:sz w:val="24"/>
                <w:szCs w:val="24"/>
              </w:rPr>
              <w:t>VEIKSMAS</w:t>
            </w:r>
          </w:p>
        </w:tc>
        <w:tc>
          <w:tcPr>
            <w:tcW w:w="4252" w:type="dxa"/>
            <w:shd w:val="clear" w:color="auto" w:fill="D9D9D9" w:themeFill="background1" w:themeFillShade="D9"/>
            <w:tcMar>
              <w:top w:w="0" w:type="dxa"/>
              <w:left w:w="108" w:type="dxa"/>
              <w:bottom w:w="0" w:type="dxa"/>
              <w:right w:w="108" w:type="dxa"/>
            </w:tcMar>
          </w:tcPr>
          <w:p w14:paraId="3673714B" w14:textId="77777777" w:rsidR="00826170" w:rsidRPr="00420E93" w:rsidRDefault="00826170" w:rsidP="00842BFB">
            <w:pPr>
              <w:spacing w:after="0"/>
              <w:jc w:val="center"/>
              <w:rPr>
                <w:rFonts w:ascii="Times New Roman" w:hAnsi="Times New Roman" w:cs="Times New Roman"/>
                <w:b/>
                <w:sz w:val="24"/>
                <w:szCs w:val="24"/>
              </w:rPr>
            </w:pPr>
            <w:r w:rsidRPr="00420E93">
              <w:rPr>
                <w:rFonts w:ascii="Times New Roman" w:hAnsi="Times New Roman" w:cs="Times New Roman"/>
                <w:b/>
                <w:sz w:val="24"/>
                <w:szCs w:val="24"/>
              </w:rPr>
              <w:t>DATA/DIENŲ SKAIČIUS/ LAIKAS</w:t>
            </w:r>
          </w:p>
          <w:p w14:paraId="05CE18C6" w14:textId="77777777" w:rsidR="00826170" w:rsidRPr="00420E93" w:rsidRDefault="00826170" w:rsidP="00842BFB">
            <w:pPr>
              <w:spacing w:after="0"/>
              <w:jc w:val="center"/>
              <w:rPr>
                <w:rFonts w:ascii="Times New Roman" w:hAnsi="Times New Roman" w:cs="Times New Roman"/>
                <w:sz w:val="24"/>
                <w:szCs w:val="24"/>
              </w:rPr>
            </w:pPr>
            <w:r w:rsidRPr="00420E93">
              <w:rPr>
                <w:rFonts w:ascii="Times New Roman" w:hAnsi="Times New Roman" w:cs="Times New Roman"/>
                <w:sz w:val="24"/>
                <w:szCs w:val="24"/>
              </w:rPr>
              <w:t>(Lietuvos laiku)</w:t>
            </w:r>
          </w:p>
        </w:tc>
        <w:tc>
          <w:tcPr>
            <w:tcW w:w="1887" w:type="dxa"/>
            <w:shd w:val="clear" w:color="auto" w:fill="D9D9D9" w:themeFill="background1" w:themeFillShade="D9"/>
            <w:tcMar>
              <w:top w:w="0" w:type="dxa"/>
              <w:left w:w="108" w:type="dxa"/>
              <w:bottom w:w="0" w:type="dxa"/>
              <w:right w:w="108" w:type="dxa"/>
            </w:tcMar>
          </w:tcPr>
          <w:p w14:paraId="4E992531" w14:textId="77777777" w:rsidR="00826170" w:rsidRPr="00420E93" w:rsidRDefault="00826170" w:rsidP="00842BFB">
            <w:pPr>
              <w:jc w:val="center"/>
              <w:rPr>
                <w:rFonts w:ascii="Times New Roman" w:hAnsi="Times New Roman" w:cs="Times New Roman"/>
                <w:b/>
                <w:sz w:val="24"/>
                <w:szCs w:val="24"/>
              </w:rPr>
            </w:pPr>
            <w:r w:rsidRPr="00420E93">
              <w:rPr>
                <w:rFonts w:ascii="Times New Roman" w:hAnsi="Times New Roman" w:cs="Times New Roman"/>
                <w:b/>
                <w:sz w:val="24"/>
                <w:szCs w:val="24"/>
              </w:rPr>
              <w:t>PASTABOS</w:t>
            </w:r>
          </w:p>
        </w:tc>
      </w:tr>
      <w:tr w:rsidR="00826170" w:rsidRPr="00420E93" w14:paraId="3BBD04D1" w14:textId="77777777" w:rsidTr="00842BFB">
        <w:trPr>
          <w:trHeight w:val="20"/>
        </w:trPr>
        <w:tc>
          <w:tcPr>
            <w:tcW w:w="823" w:type="dxa"/>
            <w:shd w:val="clear" w:color="auto" w:fill="auto"/>
            <w:tcMar>
              <w:top w:w="0" w:type="dxa"/>
              <w:left w:w="108" w:type="dxa"/>
              <w:bottom w:w="0" w:type="dxa"/>
              <w:right w:w="108" w:type="dxa"/>
            </w:tcMar>
          </w:tcPr>
          <w:p w14:paraId="5383D169" w14:textId="77777777" w:rsidR="00826170" w:rsidRPr="00420E93" w:rsidRDefault="00826170" w:rsidP="00842BFB">
            <w:pPr>
              <w:keepNext/>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1.</w:t>
            </w:r>
          </w:p>
        </w:tc>
        <w:tc>
          <w:tcPr>
            <w:tcW w:w="2892" w:type="dxa"/>
            <w:shd w:val="clear" w:color="auto" w:fill="auto"/>
            <w:tcMar>
              <w:top w:w="0" w:type="dxa"/>
              <w:left w:w="108" w:type="dxa"/>
              <w:bottom w:w="0" w:type="dxa"/>
              <w:right w:w="108" w:type="dxa"/>
            </w:tcMar>
          </w:tcPr>
          <w:p w14:paraId="030595F2" w14:textId="77777777" w:rsidR="00826170" w:rsidRPr="00420E93" w:rsidRDefault="00826170" w:rsidP="00842BFB">
            <w:pPr>
              <w:keepNext/>
              <w:spacing w:after="0" w:line="240" w:lineRule="auto"/>
              <w:rPr>
                <w:rFonts w:ascii="Times New Roman" w:hAnsi="Times New Roman" w:cs="Times New Roman"/>
                <w:sz w:val="24"/>
                <w:szCs w:val="24"/>
              </w:rPr>
            </w:pPr>
            <w:r w:rsidRPr="00420E93">
              <w:rPr>
                <w:rFonts w:ascii="Times New Roman" w:hAnsi="Times New Roman" w:cs="Times New Roman"/>
                <w:bCs/>
                <w:sz w:val="24"/>
                <w:szCs w:val="24"/>
              </w:rPr>
              <w:t>Pasiūlymų pateikimo terminas</w:t>
            </w:r>
          </w:p>
        </w:tc>
        <w:tc>
          <w:tcPr>
            <w:tcW w:w="4252" w:type="dxa"/>
            <w:shd w:val="clear" w:color="auto" w:fill="auto"/>
            <w:tcMar>
              <w:top w:w="0" w:type="dxa"/>
              <w:left w:w="108" w:type="dxa"/>
              <w:bottom w:w="0" w:type="dxa"/>
              <w:right w:w="108" w:type="dxa"/>
            </w:tcMar>
          </w:tcPr>
          <w:p w14:paraId="08560E81" w14:textId="77777777" w:rsidR="00826170" w:rsidRPr="00420E93" w:rsidRDefault="00826170" w:rsidP="00842BFB">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 xml:space="preserve">nurodytas skelbime </w:t>
            </w:r>
          </w:p>
        </w:tc>
        <w:tc>
          <w:tcPr>
            <w:tcW w:w="1887" w:type="dxa"/>
            <w:shd w:val="clear" w:color="auto" w:fill="auto"/>
            <w:tcMar>
              <w:top w:w="0" w:type="dxa"/>
              <w:left w:w="108" w:type="dxa"/>
              <w:bottom w:w="0" w:type="dxa"/>
              <w:right w:w="108" w:type="dxa"/>
            </w:tcMar>
          </w:tcPr>
          <w:p w14:paraId="68771712" w14:textId="77777777" w:rsidR="00826170" w:rsidRPr="00420E93" w:rsidRDefault="00826170" w:rsidP="00842BFB">
            <w:pPr>
              <w:spacing w:after="0" w:line="240" w:lineRule="auto"/>
              <w:rPr>
                <w:rFonts w:ascii="Times New Roman" w:hAnsi="Times New Roman" w:cs="Times New Roman"/>
                <w:iCs/>
                <w:sz w:val="24"/>
                <w:szCs w:val="24"/>
              </w:rPr>
            </w:pPr>
            <w:r w:rsidRPr="00420E93">
              <w:rPr>
                <w:rFonts w:ascii="Times New Roman" w:hAnsi="Times New Roman" w:cs="Times New Roman"/>
                <w:sz w:val="24"/>
                <w:szCs w:val="24"/>
              </w:rPr>
              <w:t>Perkančioji organizacija turi teisę pratęsti pasiūlymų pateikimo terminą.</w:t>
            </w:r>
          </w:p>
        </w:tc>
      </w:tr>
      <w:tr w:rsidR="00826170" w:rsidRPr="00420E93" w14:paraId="238DE2DC" w14:textId="77777777" w:rsidTr="00842BFB">
        <w:trPr>
          <w:trHeight w:val="20"/>
        </w:trPr>
        <w:tc>
          <w:tcPr>
            <w:tcW w:w="823" w:type="dxa"/>
            <w:shd w:val="clear" w:color="auto" w:fill="auto"/>
            <w:tcMar>
              <w:top w:w="0" w:type="dxa"/>
              <w:left w:w="108" w:type="dxa"/>
              <w:bottom w:w="0" w:type="dxa"/>
              <w:right w:w="108" w:type="dxa"/>
            </w:tcMar>
          </w:tcPr>
          <w:p w14:paraId="5D6E9712" w14:textId="77777777" w:rsidR="00826170" w:rsidRPr="00420E93" w:rsidRDefault="00826170" w:rsidP="00842BFB">
            <w:pPr>
              <w:keepNext/>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2.</w:t>
            </w:r>
          </w:p>
        </w:tc>
        <w:tc>
          <w:tcPr>
            <w:tcW w:w="2892" w:type="dxa"/>
            <w:shd w:val="clear" w:color="auto" w:fill="auto"/>
            <w:tcMar>
              <w:top w:w="0" w:type="dxa"/>
              <w:left w:w="108" w:type="dxa"/>
              <w:bottom w:w="0" w:type="dxa"/>
              <w:right w:w="108" w:type="dxa"/>
            </w:tcMar>
          </w:tcPr>
          <w:p w14:paraId="76A682E0" w14:textId="77777777" w:rsidR="00826170" w:rsidRPr="00420E93" w:rsidRDefault="00826170" w:rsidP="00842BFB">
            <w:pPr>
              <w:keepNext/>
              <w:spacing w:after="0" w:line="240" w:lineRule="auto"/>
              <w:rPr>
                <w:rFonts w:ascii="Times New Roman" w:hAnsi="Times New Roman" w:cs="Times New Roman"/>
                <w:sz w:val="24"/>
                <w:szCs w:val="24"/>
              </w:rPr>
            </w:pPr>
            <w:r w:rsidRPr="00420E93">
              <w:rPr>
                <w:rFonts w:ascii="Times New Roman" w:eastAsia="Times New Roman" w:hAnsi="Times New Roman" w:cs="Times New Roman"/>
                <w:sz w:val="24"/>
                <w:szCs w:val="24"/>
              </w:rPr>
              <w:t>Pradinis susipažinimas su CVP IS priemonėmis gautais pasiūlymais</w:t>
            </w:r>
          </w:p>
        </w:tc>
        <w:tc>
          <w:tcPr>
            <w:tcW w:w="4252" w:type="dxa"/>
            <w:shd w:val="clear" w:color="auto" w:fill="auto"/>
            <w:tcMar>
              <w:top w:w="0" w:type="dxa"/>
              <w:left w:w="108" w:type="dxa"/>
              <w:bottom w:w="0" w:type="dxa"/>
              <w:right w:w="108" w:type="dxa"/>
            </w:tcMar>
          </w:tcPr>
          <w:p w14:paraId="6CF7B672" w14:textId="77777777" w:rsidR="00826170" w:rsidRPr="00420E93" w:rsidRDefault="00826170" w:rsidP="00842BFB">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 xml:space="preserve">Pradedamas ne anksčiau nei </w:t>
            </w:r>
            <w:r w:rsidRPr="00420E93">
              <w:rPr>
                <w:rFonts w:ascii="Times New Roman" w:hAnsi="Times New Roman" w:cs="Times New Roman"/>
                <w:color w:val="000000" w:themeColor="text1"/>
                <w:sz w:val="24"/>
                <w:szCs w:val="24"/>
              </w:rPr>
              <w:t>po 30 minučių</w:t>
            </w:r>
            <w:r w:rsidRPr="00420E93">
              <w:rPr>
                <w:rFonts w:ascii="Times New Roman" w:hAnsi="Times New Roman" w:cs="Times New Roman"/>
                <w:sz w:val="24"/>
                <w:szCs w:val="24"/>
              </w:rPr>
              <w:t xml:space="preserve"> po pasiūlymų pateikimo termino pabaigos</w:t>
            </w:r>
          </w:p>
        </w:tc>
        <w:tc>
          <w:tcPr>
            <w:tcW w:w="1887" w:type="dxa"/>
            <w:shd w:val="clear" w:color="auto" w:fill="auto"/>
            <w:tcMar>
              <w:top w:w="0" w:type="dxa"/>
              <w:left w:w="108" w:type="dxa"/>
              <w:bottom w:w="0" w:type="dxa"/>
              <w:right w:w="108" w:type="dxa"/>
            </w:tcMar>
          </w:tcPr>
          <w:p w14:paraId="761F22FB" w14:textId="77777777" w:rsidR="00826170" w:rsidRPr="00420E93" w:rsidRDefault="00826170" w:rsidP="00842BFB">
            <w:pPr>
              <w:spacing w:after="0" w:line="240" w:lineRule="auto"/>
              <w:rPr>
                <w:rFonts w:ascii="Times New Roman" w:hAnsi="Times New Roman" w:cs="Times New Roman"/>
                <w:iCs/>
                <w:sz w:val="24"/>
                <w:szCs w:val="24"/>
              </w:rPr>
            </w:pPr>
          </w:p>
        </w:tc>
      </w:tr>
      <w:tr w:rsidR="00826170" w:rsidRPr="00420E93" w14:paraId="5AEDEAA9" w14:textId="77777777" w:rsidTr="00842BFB">
        <w:trPr>
          <w:trHeight w:val="20"/>
        </w:trPr>
        <w:tc>
          <w:tcPr>
            <w:tcW w:w="823" w:type="dxa"/>
            <w:shd w:val="clear" w:color="auto" w:fill="auto"/>
            <w:tcMar>
              <w:top w:w="0" w:type="dxa"/>
              <w:left w:w="108" w:type="dxa"/>
              <w:bottom w:w="0" w:type="dxa"/>
              <w:right w:w="108" w:type="dxa"/>
            </w:tcMar>
          </w:tcPr>
          <w:p w14:paraId="1544C626" w14:textId="77777777" w:rsidR="00826170" w:rsidRPr="00420E93" w:rsidRDefault="00826170" w:rsidP="00842BFB">
            <w:pPr>
              <w:keepNext/>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3.</w:t>
            </w:r>
          </w:p>
        </w:tc>
        <w:tc>
          <w:tcPr>
            <w:tcW w:w="2892" w:type="dxa"/>
            <w:shd w:val="clear" w:color="auto" w:fill="auto"/>
            <w:tcMar>
              <w:top w:w="0" w:type="dxa"/>
              <w:left w:w="108" w:type="dxa"/>
              <w:bottom w:w="0" w:type="dxa"/>
              <w:right w:w="108" w:type="dxa"/>
            </w:tcMar>
          </w:tcPr>
          <w:p w14:paraId="0A726A70" w14:textId="77777777" w:rsidR="00826170" w:rsidRPr="00420E93" w:rsidRDefault="00826170" w:rsidP="00842BFB">
            <w:pPr>
              <w:keepNext/>
              <w:spacing w:after="0" w:line="240" w:lineRule="auto"/>
              <w:rPr>
                <w:rFonts w:ascii="Times New Roman" w:hAnsi="Times New Roman" w:cs="Times New Roman"/>
                <w:bCs/>
                <w:sz w:val="24"/>
                <w:szCs w:val="24"/>
              </w:rPr>
            </w:pPr>
            <w:r w:rsidRPr="00420E93">
              <w:rPr>
                <w:rFonts w:ascii="Times New Roman" w:hAnsi="Times New Roman" w:cs="Times New Roman"/>
                <w:sz w:val="24"/>
                <w:szCs w:val="24"/>
              </w:rPr>
              <w:t>Prašymą paaiškinti, patikslinti pirkimo sąlygas tiekėjas turi pateikti ne vėliau kaip:</w:t>
            </w:r>
          </w:p>
        </w:tc>
        <w:tc>
          <w:tcPr>
            <w:tcW w:w="4252" w:type="dxa"/>
            <w:shd w:val="clear" w:color="auto" w:fill="auto"/>
            <w:tcMar>
              <w:top w:w="0" w:type="dxa"/>
              <w:left w:w="108" w:type="dxa"/>
              <w:bottom w:w="0" w:type="dxa"/>
              <w:right w:w="108" w:type="dxa"/>
            </w:tcMar>
          </w:tcPr>
          <w:p w14:paraId="6269FADD" w14:textId="77777777" w:rsidR="00826170" w:rsidRPr="00420E93" w:rsidRDefault="00826170" w:rsidP="00842BFB">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6 dienos iki pasiūlymų pateikimo termino dienos</w:t>
            </w:r>
          </w:p>
        </w:tc>
        <w:tc>
          <w:tcPr>
            <w:tcW w:w="1887" w:type="dxa"/>
            <w:shd w:val="clear" w:color="auto" w:fill="auto"/>
            <w:tcMar>
              <w:top w:w="0" w:type="dxa"/>
              <w:left w:w="108" w:type="dxa"/>
              <w:bottom w:w="0" w:type="dxa"/>
              <w:right w:w="108" w:type="dxa"/>
            </w:tcMar>
          </w:tcPr>
          <w:p w14:paraId="16C9E89F" w14:textId="77777777" w:rsidR="00826170" w:rsidRPr="00420E93" w:rsidRDefault="00826170" w:rsidP="00842BFB">
            <w:pPr>
              <w:spacing w:after="0" w:line="240" w:lineRule="auto"/>
              <w:rPr>
                <w:rFonts w:ascii="Times New Roman" w:hAnsi="Times New Roman" w:cs="Times New Roman"/>
                <w:iCs/>
                <w:color w:val="7030A0"/>
                <w:sz w:val="24"/>
                <w:szCs w:val="24"/>
              </w:rPr>
            </w:pPr>
          </w:p>
        </w:tc>
      </w:tr>
      <w:tr w:rsidR="00826170" w:rsidRPr="00420E93" w14:paraId="78A5AE1F" w14:textId="77777777" w:rsidTr="00842BFB">
        <w:trPr>
          <w:trHeight w:val="20"/>
        </w:trPr>
        <w:tc>
          <w:tcPr>
            <w:tcW w:w="823" w:type="dxa"/>
            <w:shd w:val="clear" w:color="auto" w:fill="auto"/>
            <w:tcMar>
              <w:top w:w="0" w:type="dxa"/>
              <w:left w:w="108" w:type="dxa"/>
              <w:bottom w:w="0" w:type="dxa"/>
              <w:right w:w="108" w:type="dxa"/>
            </w:tcMar>
          </w:tcPr>
          <w:p w14:paraId="7450397F" w14:textId="77777777" w:rsidR="00826170" w:rsidRPr="00420E93" w:rsidRDefault="00826170" w:rsidP="00826170">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44BAB0C0" w14:textId="77777777" w:rsidR="00826170" w:rsidRPr="00420E93" w:rsidRDefault="00826170" w:rsidP="00842BFB">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Perkančioji organizacija pirkimo sąlygų paaiškinimą, patikslinimą pateikia visiems tiekėjams ne vėliau kaip:</w:t>
            </w:r>
          </w:p>
        </w:tc>
        <w:tc>
          <w:tcPr>
            <w:tcW w:w="4252" w:type="dxa"/>
            <w:shd w:val="clear" w:color="auto" w:fill="auto"/>
            <w:tcMar>
              <w:top w:w="0" w:type="dxa"/>
              <w:left w:w="108" w:type="dxa"/>
              <w:bottom w:w="0" w:type="dxa"/>
              <w:right w:w="108" w:type="dxa"/>
            </w:tcMar>
          </w:tcPr>
          <w:p w14:paraId="491B9A14" w14:textId="77777777" w:rsidR="00826170" w:rsidRPr="00420E93" w:rsidRDefault="00826170" w:rsidP="00842BFB">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4 dienos iki pasiūlymų pateikimo termino dienos</w:t>
            </w:r>
          </w:p>
        </w:tc>
        <w:tc>
          <w:tcPr>
            <w:tcW w:w="1887" w:type="dxa"/>
            <w:shd w:val="clear" w:color="auto" w:fill="auto"/>
            <w:tcMar>
              <w:top w:w="0" w:type="dxa"/>
              <w:left w:w="108" w:type="dxa"/>
              <w:bottom w:w="0" w:type="dxa"/>
              <w:right w:w="108" w:type="dxa"/>
            </w:tcMar>
          </w:tcPr>
          <w:p w14:paraId="42F2D36C" w14:textId="77777777" w:rsidR="00826170" w:rsidRPr="00420E93" w:rsidRDefault="00826170" w:rsidP="00842BFB">
            <w:pPr>
              <w:spacing w:after="0" w:line="240" w:lineRule="auto"/>
              <w:rPr>
                <w:rFonts w:ascii="Times New Roman" w:hAnsi="Times New Roman" w:cs="Times New Roman"/>
                <w:sz w:val="24"/>
                <w:szCs w:val="24"/>
              </w:rPr>
            </w:pPr>
          </w:p>
        </w:tc>
      </w:tr>
      <w:tr w:rsidR="00826170" w:rsidRPr="00420E93" w14:paraId="619ADEC4" w14:textId="77777777" w:rsidTr="00842BFB">
        <w:trPr>
          <w:trHeight w:val="20"/>
        </w:trPr>
        <w:tc>
          <w:tcPr>
            <w:tcW w:w="823" w:type="dxa"/>
            <w:shd w:val="clear" w:color="auto" w:fill="auto"/>
            <w:tcMar>
              <w:top w:w="0" w:type="dxa"/>
              <w:left w:w="108" w:type="dxa"/>
              <w:bottom w:w="0" w:type="dxa"/>
              <w:right w:w="108" w:type="dxa"/>
            </w:tcMar>
          </w:tcPr>
          <w:p w14:paraId="0715DDF1" w14:textId="77777777" w:rsidR="00826170" w:rsidRPr="00420E93" w:rsidRDefault="00826170" w:rsidP="00826170">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6CF011A2" w14:textId="77777777" w:rsidR="00826170" w:rsidRPr="00420E93" w:rsidRDefault="00826170" w:rsidP="00842BFB">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Objekto apžiūra bus vykdoma:</w:t>
            </w:r>
          </w:p>
        </w:tc>
        <w:tc>
          <w:tcPr>
            <w:tcW w:w="4252" w:type="dxa"/>
            <w:shd w:val="clear" w:color="auto" w:fill="auto"/>
            <w:tcMar>
              <w:top w:w="0" w:type="dxa"/>
              <w:left w:w="108" w:type="dxa"/>
              <w:bottom w:w="0" w:type="dxa"/>
              <w:right w:w="108" w:type="dxa"/>
            </w:tcMar>
          </w:tcPr>
          <w:p w14:paraId="50E15EB3" w14:textId="77777777" w:rsidR="00826170" w:rsidRPr="00420E93" w:rsidRDefault="00826170" w:rsidP="00842BFB">
            <w:pPr>
              <w:spacing w:after="0" w:line="240" w:lineRule="auto"/>
              <w:rPr>
                <w:rFonts w:ascii="Times New Roman" w:hAnsi="Times New Roman" w:cs="Times New Roman"/>
                <w:iCs/>
                <w:color w:val="FF0000"/>
                <w:sz w:val="24"/>
                <w:szCs w:val="24"/>
              </w:rPr>
            </w:pPr>
            <w:r w:rsidRPr="00420E93">
              <w:rPr>
                <w:rFonts w:ascii="Times New Roman" w:hAnsi="Times New Roman" w:cs="Times New Roman"/>
                <w:iCs/>
                <w:sz w:val="24"/>
                <w:szCs w:val="24"/>
              </w:rPr>
              <w:t>NETAIKOMA</w:t>
            </w:r>
          </w:p>
        </w:tc>
        <w:tc>
          <w:tcPr>
            <w:tcW w:w="1887" w:type="dxa"/>
            <w:shd w:val="clear" w:color="auto" w:fill="auto"/>
            <w:tcMar>
              <w:top w:w="0" w:type="dxa"/>
              <w:left w:w="108" w:type="dxa"/>
              <w:bottom w:w="0" w:type="dxa"/>
              <w:right w:w="108" w:type="dxa"/>
            </w:tcMar>
          </w:tcPr>
          <w:p w14:paraId="70FAD3C3" w14:textId="77777777" w:rsidR="00826170" w:rsidRPr="00420E93" w:rsidRDefault="00826170" w:rsidP="00842BFB">
            <w:pPr>
              <w:spacing w:after="0" w:line="240" w:lineRule="auto"/>
              <w:rPr>
                <w:rFonts w:ascii="Times New Roman" w:hAnsi="Times New Roman" w:cs="Times New Roman"/>
                <w:sz w:val="24"/>
                <w:szCs w:val="24"/>
              </w:rPr>
            </w:pPr>
          </w:p>
        </w:tc>
      </w:tr>
      <w:tr w:rsidR="00826170" w:rsidRPr="00420E93" w14:paraId="4736B084" w14:textId="77777777" w:rsidTr="00842BFB">
        <w:trPr>
          <w:trHeight w:val="20"/>
        </w:trPr>
        <w:tc>
          <w:tcPr>
            <w:tcW w:w="823" w:type="dxa"/>
            <w:shd w:val="clear" w:color="auto" w:fill="auto"/>
            <w:tcMar>
              <w:top w:w="0" w:type="dxa"/>
              <w:left w:w="108" w:type="dxa"/>
              <w:bottom w:w="0" w:type="dxa"/>
              <w:right w:w="108" w:type="dxa"/>
            </w:tcMar>
          </w:tcPr>
          <w:p w14:paraId="0D60FA05" w14:textId="77777777" w:rsidR="00826170" w:rsidRPr="00420E93" w:rsidRDefault="00826170" w:rsidP="00826170">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5C644C1C" w14:textId="77777777" w:rsidR="00826170" w:rsidRPr="00420E93" w:rsidRDefault="00826170" w:rsidP="00842BFB">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Perkančioji organizacija rengs susitikimus su tiekėjais dėl pirkimo sąlygų paaiškinimo</w:t>
            </w:r>
          </w:p>
        </w:tc>
        <w:tc>
          <w:tcPr>
            <w:tcW w:w="4252" w:type="dxa"/>
            <w:shd w:val="clear" w:color="auto" w:fill="auto"/>
            <w:tcMar>
              <w:top w:w="0" w:type="dxa"/>
              <w:left w:w="108" w:type="dxa"/>
              <w:bottom w:w="0" w:type="dxa"/>
              <w:right w:w="108" w:type="dxa"/>
            </w:tcMar>
          </w:tcPr>
          <w:p w14:paraId="0EC8B427" w14:textId="77777777" w:rsidR="00826170" w:rsidRPr="00420E93" w:rsidRDefault="00826170" w:rsidP="00842BFB">
            <w:pPr>
              <w:spacing w:after="0" w:line="240" w:lineRule="auto"/>
              <w:rPr>
                <w:rFonts w:ascii="Times New Roman" w:hAnsi="Times New Roman" w:cs="Times New Roman"/>
                <w:iCs/>
                <w:sz w:val="24"/>
                <w:szCs w:val="24"/>
              </w:rPr>
            </w:pPr>
            <w:r w:rsidRPr="00420E93">
              <w:rPr>
                <w:rFonts w:ascii="Times New Roman" w:hAnsi="Times New Roman" w:cs="Times New Roman"/>
                <w:iCs/>
                <w:sz w:val="24"/>
                <w:szCs w:val="24"/>
              </w:rPr>
              <w:t>NETAIKOMA</w:t>
            </w:r>
          </w:p>
        </w:tc>
        <w:tc>
          <w:tcPr>
            <w:tcW w:w="1887" w:type="dxa"/>
            <w:shd w:val="clear" w:color="auto" w:fill="auto"/>
            <w:tcMar>
              <w:top w:w="0" w:type="dxa"/>
              <w:left w:w="108" w:type="dxa"/>
              <w:bottom w:w="0" w:type="dxa"/>
              <w:right w:w="108" w:type="dxa"/>
            </w:tcMar>
          </w:tcPr>
          <w:p w14:paraId="44B3F7D0" w14:textId="77777777" w:rsidR="00826170" w:rsidRPr="00420E93" w:rsidRDefault="00826170" w:rsidP="00842BFB">
            <w:pPr>
              <w:spacing w:after="0" w:line="240" w:lineRule="auto"/>
              <w:rPr>
                <w:rFonts w:ascii="Times New Roman" w:hAnsi="Times New Roman" w:cs="Times New Roman"/>
                <w:sz w:val="24"/>
                <w:szCs w:val="24"/>
              </w:rPr>
            </w:pPr>
          </w:p>
        </w:tc>
      </w:tr>
      <w:tr w:rsidR="00826170" w:rsidRPr="00420E93" w14:paraId="38D3618F" w14:textId="77777777" w:rsidTr="00842BFB">
        <w:trPr>
          <w:trHeight w:val="20"/>
        </w:trPr>
        <w:tc>
          <w:tcPr>
            <w:tcW w:w="823" w:type="dxa"/>
            <w:shd w:val="clear" w:color="auto" w:fill="auto"/>
            <w:tcMar>
              <w:top w:w="0" w:type="dxa"/>
              <w:left w:w="108" w:type="dxa"/>
              <w:bottom w:w="0" w:type="dxa"/>
              <w:right w:w="108" w:type="dxa"/>
            </w:tcMar>
          </w:tcPr>
          <w:p w14:paraId="181E9C82" w14:textId="77777777" w:rsidR="00826170" w:rsidRPr="00420E93" w:rsidRDefault="00826170" w:rsidP="00826170">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6966F7EC" w14:textId="77777777" w:rsidR="00826170" w:rsidRPr="00420E93" w:rsidRDefault="00826170" w:rsidP="00842BFB">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Tiekėjai turi pateikti prekių pavyzdžius</w:t>
            </w:r>
          </w:p>
        </w:tc>
        <w:tc>
          <w:tcPr>
            <w:tcW w:w="4252" w:type="dxa"/>
            <w:shd w:val="clear" w:color="auto" w:fill="auto"/>
            <w:tcMar>
              <w:top w:w="0" w:type="dxa"/>
              <w:left w:w="108" w:type="dxa"/>
              <w:bottom w:w="0" w:type="dxa"/>
              <w:right w:w="108" w:type="dxa"/>
            </w:tcMar>
          </w:tcPr>
          <w:p w14:paraId="2E420AA0" w14:textId="77777777" w:rsidR="00826170" w:rsidRPr="00420E93" w:rsidRDefault="00826170" w:rsidP="00842BFB">
            <w:pPr>
              <w:pStyle w:val="Body2"/>
              <w:spacing w:after="0"/>
              <w:rPr>
                <w:rFonts w:cs="Times New Roman"/>
                <w:color w:val="auto"/>
                <w:sz w:val="24"/>
                <w:szCs w:val="24"/>
                <w:lang w:val="lt-LT"/>
              </w:rPr>
            </w:pPr>
            <w:r w:rsidRPr="00420E93">
              <w:rPr>
                <w:rFonts w:cs="Times New Roman"/>
                <w:color w:val="auto"/>
                <w:sz w:val="24"/>
                <w:szCs w:val="24"/>
                <w:lang w:val="lt-LT"/>
              </w:rPr>
              <w:t>NETAIKOMA</w:t>
            </w:r>
          </w:p>
          <w:p w14:paraId="369E7990" w14:textId="77777777" w:rsidR="00826170" w:rsidRPr="00420E93" w:rsidRDefault="00826170" w:rsidP="00842BFB">
            <w:pPr>
              <w:spacing w:after="0" w:line="240" w:lineRule="auto"/>
              <w:rPr>
                <w:rFonts w:ascii="Times New Roman" w:hAnsi="Times New Roman" w:cs="Times New Roman"/>
                <w:iCs/>
                <w:sz w:val="24"/>
                <w:szCs w:val="24"/>
              </w:rPr>
            </w:pPr>
          </w:p>
        </w:tc>
        <w:tc>
          <w:tcPr>
            <w:tcW w:w="1887" w:type="dxa"/>
            <w:shd w:val="clear" w:color="auto" w:fill="auto"/>
            <w:tcMar>
              <w:top w:w="0" w:type="dxa"/>
              <w:left w:w="108" w:type="dxa"/>
              <w:bottom w:w="0" w:type="dxa"/>
              <w:right w:w="108" w:type="dxa"/>
            </w:tcMar>
          </w:tcPr>
          <w:p w14:paraId="78AA5031" w14:textId="77777777" w:rsidR="00826170" w:rsidRPr="00420E93" w:rsidRDefault="00826170" w:rsidP="00842BFB">
            <w:pPr>
              <w:spacing w:after="0" w:line="240" w:lineRule="auto"/>
              <w:rPr>
                <w:rFonts w:ascii="Times New Roman" w:hAnsi="Times New Roman" w:cs="Times New Roman"/>
                <w:sz w:val="24"/>
                <w:szCs w:val="24"/>
              </w:rPr>
            </w:pPr>
          </w:p>
        </w:tc>
      </w:tr>
      <w:tr w:rsidR="00826170" w:rsidRPr="00420E93" w14:paraId="5F685758" w14:textId="77777777" w:rsidTr="00842BFB">
        <w:trPr>
          <w:trHeight w:val="20"/>
        </w:trPr>
        <w:tc>
          <w:tcPr>
            <w:tcW w:w="823" w:type="dxa"/>
            <w:shd w:val="clear" w:color="auto" w:fill="auto"/>
            <w:tcMar>
              <w:top w:w="0" w:type="dxa"/>
              <w:left w:w="108" w:type="dxa"/>
              <w:bottom w:w="0" w:type="dxa"/>
              <w:right w:w="108" w:type="dxa"/>
            </w:tcMar>
          </w:tcPr>
          <w:p w14:paraId="20528B3C" w14:textId="77777777" w:rsidR="00826170" w:rsidRPr="00420E93" w:rsidRDefault="00826170" w:rsidP="00826170">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19B43FEF" w14:textId="77777777" w:rsidR="00826170" w:rsidRPr="00420E93" w:rsidRDefault="00826170" w:rsidP="00842BFB">
            <w:pPr>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Pasiūlymo galiojimo ir pasiūlymo galiojimo užtikrinimo (jei taikoma) terminas ne trumpesnis kaip</w:t>
            </w:r>
          </w:p>
        </w:tc>
        <w:tc>
          <w:tcPr>
            <w:tcW w:w="4252" w:type="dxa"/>
            <w:shd w:val="clear" w:color="auto" w:fill="auto"/>
            <w:tcMar>
              <w:top w:w="0" w:type="dxa"/>
              <w:left w:w="108" w:type="dxa"/>
              <w:bottom w:w="0" w:type="dxa"/>
              <w:right w:w="108" w:type="dxa"/>
            </w:tcMar>
          </w:tcPr>
          <w:p w14:paraId="33058413" w14:textId="77777777" w:rsidR="00826170" w:rsidRPr="00420E93" w:rsidRDefault="00826170" w:rsidP="00842BFB">
            <w:pPr>
              <w:spacing w:after="0" w:line="240" w:lineRule="auto"/>
              <w:rPr>
                <w:rFonts w:ascii="Times New Roman" w:hAnsi="Times New Roman" w:cs="Times New Roman"/>
                <w:iCs/>
                <w:sz w:val="24"/>
                <w:szCs w:val="24"/>
              </w:rPr>
            </w:pPr>
            <w:r w:rsidRPr="00420E93">
              <w:rPr>
                <w:rFonts w:ascii="Times New Roman" w:hAnsi="Times New Roman" w:cs="Times New Roman"/>
                <w:iCs/>
                <w:sz w:val="24"/>
                <w:szCs w:val="24"/>
              </w:rPr>
              <w:t>30 (trisdešimt) dienų nuo pasiūlymų pateikimo galutinio termino pabaigos</w:t>
            </w:r>
          </w:p>
        </w:tc>
        <w:tc>
          <w:tcPr>
            <w:tcW w:w="1887" w:type="dxa"/>
            <w:shd w:val="clear" w:color="auto" w:fill="auto"/>
            <w:tcMar>
              <w:top w:w="0" w:type="dxa"/>
              <w:left w:w="108" w:type="dxa"/>
              <w:bottom w:w="0" w:type="dxa"/>
              <w:right w:w="108" w:type="dxa"/>
            </w:tcMar>
          </w:tcPr>
          <w:p w14:paraId="75A894FB" w14:textId="77777777" w:rsidR="00826170" w:rsidRPr="00420E93" w:rsidRDefault="00826170" w:rsidP="00842BFB">
            <w:pPr>
              <w:spacing w:after="0" w:line="240" w:lineRule="auto"/>
              <w:rPr>
                <w:rFonts w:ascii="Times New Roman" w:hAnsi="Times New Roman" w:cs="Times New Roman"/>
                <w:sz w:val="24"/>
                <w:szCs w:val="24"/>
              </w:rPr>
            </w:pPr>
          </w:p>
        </w:tc>
      </w:tr>
      <w:tr w:rsidR="00826170" w:rsidRPr="00420E93" w14:paraId="241DA920" w14:textId="77777777" w:rsidTr="00842BFB">
        <w:trPr>
          <w:trHeight w:val="20"/>
        </w:trPr>
        <w:tc>
          <w:tcPr>
            <w:tcW w:w="823" w:type="dxa"/>
            <w:shd w:val="clear" w:color="auto" w:fill="auto"/>
            <w:tcMar>
              <w:top w:w="0" w:type="dxa"/>
              <w:left w:w="108" w:type="dxa"/>
              <w:bottom w:w="0" w:type="dxa"/>
              <w:right w:w="108" w:type="dxa"/>
            </w:tcMar>
          </w:tcPr>
          <w:p w14:paraId="40EBB60B" w14:textId="77777777" w:rsidR="00826170" w:rsidRPr="00420E93" w:rsidRDefault="00826170" w:rsidP="00826170">
            <w:pPr>
              <w:pStyle w:val="Sraopastraipa"/>
              <w:numPr>
                <w:ilvl w:val="0"/>
                <w:numId w:val="3"/>
              </w:numPr>
              <w:spacing w:after="0" w:line="240" w:lineRule="auto"/>
              <w:rPr>
                <w:rFonts w:ascii="Times New Roman" w:hAnsi="Times New Roman" w:cs="Times New Roman"/>
                <w:sz w:val="24"/>
                <w:szCs w:val="24"/>
              </w:rPr>
            </w:pPr>
          </w:p>
        </w:tc>
        <w:tc>
          <w:tcPr>
            <w:tcW w:w="2892" w:type="dxa"/>
            <w:shd w:val="clear" w:color="auto" w:fill="auto"/>
            <w:tcMar>
              <w:top w:w="0" w:type="dxa"/>
              <w:left w:w="108" w:type="dxa"/>
              <w:bottom w:w="0" w:type="dxa"/>
              <w:right w:w="108" w:type="dxa"/>
            </w:tcMar>
          </w:tcPr>
          <w:p w14:paraId="2DB38D21" w14:textId="77777777" w:rsidR="00826170" w:rsidRPr="00420E93" w:rsidRDefault="00826170" w:rsidP="00842BFB">
            <w:pPr>
              <w:spacing w:after="0" w:line="240" w:lineRule="auto"/>
              <w:rPr>
                <w:rFonts w:ascii="Times New Roman" w:hAnsi="Times New Roman" w:cs="Times New Roman"/>
                <w:bCs/>
                <w:sz w:val="24"/>
                <w:szCs w:val="24"/>
              </w:rPr>
            </w:pPr>
            <w:r w:rsidRPr="00420E9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252" w:type="dxa"/>
            <w:shd w:val="clear" w:color="auto" w:fill="auto"/>
            <w:tcMar>
              <w:top w:w="0" w:type="dxa"/>
              <w:left w:w="108" w:type="dxa"/>
              <w:bottom w:w="0" w:type="dxa"/>
              <w:right w:w="108" w:type="dxa"/>
            </w:tcMar>
          </w:tcPr>
          <w:p w14:paraId="5C39E941" w14:textId="77777777" w:rsidR="00826170" w:rsidRPr="00420E93" w:rsidRDefault="00826170" w:rsidP="00842BFB">
            <w:pPr>
              <w:pStyle w:val="Body2"/>
              <w:spacing w:after="0"/>
              <w:rPr>
                <w:rFonts w:cs="Times New Roman"/>
                <w:color w:val="auto"/>
                <w:sz w:val="24"/>
                <w:szCs w:val="24"/>
                <w:lang w:val="lt-LT"/>
              </w:rPr>
            </w:pPr>
            <w:r w:rsidRPr="00420E93">
              <w:rPr>
                <w:rFonts w:cs="Times New Roman"/>
                <w:color w:val="auto"/>
                <w:sz w:val="24"/>
                <w:szCs w:val="24"/>
                <w:lang w:val="lt-LT"/>
              </w:rPr>
              <w:t>NETAIKOMA</w:t>
            </w:r>
          </w:p>
          <w:p w14:paraId="34B63A48" w14:textId="77777777" w:rsidR="00826170" w:rsidRPr="00420E93" w:rsidRDefault="00826170" w:rsidP="00842BFB">
            <w:pPr>
              <w:spacing w:after="0" w:line="240" w:lineRule="auto"/>
              <w:rPr>
                <w:rFonts w:ascii="Times New Roman" w:hAnsi="Times New Roman" w:cs="Times New Roman"/>
                <w:iCs/>
                <w:sz w:val="24"/>
                <w:szCs w:val="24"/>
              </w:rPr>
            </w:pPr>
          </w:p>
        </w:tc>
        <w:tc>
          <w:tcPr>
            <w:tcW w:w="1887" w:type="dxa"/>
            <w:shd w:val="clear" w:color="auto" w:fill="auto"/>
            <w:tcMar>
              <w:top w:w="0" w:type="dxa"/>
              <w:left w:w="108" w:type="dxa"/>
              <w:bottom w:w="0" w:type="dxa"/>
              <w:right w:w="108" w:type="dxa"/>
            </w:tcMar>
          </w:tcPr>
          <w:p w14:paraId="4DE6A390" w14:textId="77777777" w:rsidR="00826170" w:rsidRPr="00420E93" w:rsidRDefault="00826170" w:rsidP="00842BFB">
            <w:pPr>
              <w:spacing w:after="0" w:line="240" w:lineRule="auto"/>
              <w:rPr>
                <w:rFonts w:ascii="Times New Roman" w:hAnsi="Times New Roman" w:cs="Times New Roman"/>
                <w:sz w:val="24"/>
                <w:szCs w:val="24"/>
              </w:rPr>
            </w:pPr>
          </w:p>
        </w:tc>
      </w:tr>
      <w:tr w:rsidR="00826170" w:rsidRPr="00420E93" w14:paraId="2576A13E" w14:textId="77777777" w:rsidTr="00842BFB">
        <w:trPr>
          <w:trHeight w:val="20"/>
        </w:trPr>
        <w:tc>
          <w:tcPr>
            <w:tcW w:w="823" w:type="dxa"/>
            <w:shd w:val="clear" w:color="auto" w:fill="auto"/>
            <w:tcMar>
              <w:top w:w="0" w:type="dxa"/>
              <w:left w:w="108" w:type="dxa"/>
              <w:bottom w:w="0" w:type="dxa"/>
              <w:right w:w="108" w:type="dxa"/>
            </w:tcMar>
          </w:tcPr>
          <w:p w14:paraId="20EDF3FD" w14:textId="77777777" w:rsidR="00826170" w:rsidRPr="00420E93" w:rsidRDefault="00826170" w:rsidP="00826170">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63B5EFB3" w14:textId="77777777" w:rsidR="00826170" w:rsidRPr="00420E93" w:rsidRDefault="00826170" w:rsidP="00842BFB">
            <w:pPr>
              <w:spacing w:after="0" w:line="240" w:lineRule="auto"/>
              <w:rPr>
                <w:rFonts w:ascii="Times New Roman" w:hAnsi="Times New Roman" w:cs="Times New Roman"/>
                <w:bCs/>
                <w:sz w:val="24"/>
                <w:szCs w:val="24"/>
              </w:rPr>
            </w:pPr>
            <w:r w:rsidRPr="00420E93">
              <w:rPr>
                <w:rFonts w:ascii="Times New Roman" w:hAnsi="Times New Roman" w:cs="Times New Roman"/>
                <w:color w:val="000000" w:themeColor="text1"/>
                <w:sz w:val="24"/>
                <w:szCs w:val="24"/>
              </w:rPr>
              <w:t>Pasiūlymo galiojimo užtikrinimas pirkimo dalyviui grąžinamas (arba atsisakoma teisių į jį) per</w:t>
            </w:r>
          </w:p>
        </w:tc>
        <w:tc>
          <w:tcPr>
            <w:tcW w:w="4252" w:type="dxa"/>
            <w:shd w:val="clear" w:color="auto" w:fill="auto"/>
            <w:tcMar>
              <w:top w:w="0" w:type="dxa"/>
              <w:left w:w="108" w:type="dxa"/>
              <w:bottom w:w="0" w:type="dxa"/>
              <w:right w:w="108" w:type="dxa"/>
            </w:tcMar>
          </w:tcPr>
          <w:p w14:paraId="55B9881C" w14:textId="77777777" w:rsidR="00826170" w:rsidRPr="00420E93" w:rsidRDefault="00826170" w:rsidP="00842BFB">
            <w:pPr>
              <w:pStyle w:val="Body2"/>
              <w:spacing w:after="0"/>
              <w:rPr>
                <w:rFonts w:cs="Times New Roman"/>
                <w:color w:val="auto"/>
                <w:sz w:val="24"/>
                <w:szCs w:val="24"/>
                <w:lang w:val="lt-LT"/>
              </w:rPr>
            </w:pPr>
            <w:r w:rsidRPr="00420E93">
              <w:rPr>
                <w:rFonts w:cs="Times New Roman"/>
                <w:color w:val="auto"/>
                <w:sz w:val="24"/>
                <w:szCs w:val="24"/>
                <w:lang w:val="lt-LT"/>
              </w:rPr>
              <w:t>NETAIKOMA</w:t>
            </w:r>
          </w:p>
          <w:p w14:paraId="49A76B18" w14:textId="77777777" w:rsidR="00826170" w:rsidRPr="00420E93" w:rsidRDefault="00826170" w:rsidP="00842BFB">
            <w:pPr>
              <w:spacing w:after="0" w:line="240" w:lineRule="auto"/>
              <w:jc w:val="both"/>
              <w:rPr>
                <w:rFonts w:ascii="Times New Roman" w:hAnsi="Times New Roman" w:cs="Times New Roman"/>
                <w:color w:val="000000" w:themeColor="text1"/>
                <w:sz w:val="24"/>
                <w:szCs w:val="24"/>
              </w:rPr>
            </w:pPr>
          </w:p>
        </w:tc>
        <w:tc>
          <w:tcPr>
            <w:tcW w:w="1887" w:type="dxa"/>
            <w:shd w:val="clear" w:color="auto" w:fill="auto"/>
            <w:tcMar>
              <w:top w:w="0" w:type="dxa"/>
              <w:left w:w="108" w:type="dxa"/>
              <w:bottom w:w="0" w:type="dxa"/>
              <w:right w:w="108" w:type="dxa"/>
            </w:tcMar>
          </w:tcPr>
          <w:p w14:paraId="36C45827" w14:textId="77777777" w:rsidR="00826170" w:rsidRPr="00420E93" w:rsidRDefault="00826170" w:rsidP="00842BFB">
            <w:pPr>
              <w:spacing w:after="0" w:line="240" w:lineRule="auto"/>
              <w:rPr>
                <w:rFonts w:ascii="Times New Roman" w:hAnsi="Times New Roman" w:cs="Times New Roman"/>
                <w:sz w:val="24"/>
                <w:szCs w:val="24"/>
              </w:rPr>
            </w:pPr>
          </w:p>
        </w:tc>
      </w:tr>
      <w:tr w:rsidR="00826170" w:rsidRPr="00420E93" w14:paraId="29B03CF4" w14:textId="77777777" w:rsidTr="00842BFB">
        <w:trPr>
          <w:trHeight w:val="20"/>
        </w:trPr>
        <w:tc>
          <w:tcPr>
            <w:tcW w:w="823" w:type="dxa"/>
            <w:shd w:val="clear" w:color="auto" w:fill="auto"/>
            <w:tcMar>
              <w:top w:w="0" w:type="dxa"/>
              <w:left w:w="108" w:type="dxa"/>
              <w:bottom w:w="0" w:type="dxa"/>
              <w:right w:w="108" w:type="dxa"/>
            </w:tcMar>
          </w:tcPr>
          <w:p w14:paraId="53148F87" w14:textId="77777777" w:rsidR="00826170" w:rsidRPr="00420E93" w:rsidRDefault="00826170" w:rsidP="00826170">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56D31D3C" w14:textId="77777777" w:rsidR="00826170" w:rsidRPr="00420E93" w:rsidRDefault="00826170" w:rsidP="00842BFB">
            <w:pPr>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Perkančioji organizacija informuoja pirkimo dalyvius apie EBVPD vertinimo rezultatus ne vėliau kaip per</w:t>
            </w:r>
          </w:p>
        </w:tc>
        <w:tc>
          <w:tcPr>
            <w:tcW w:w="4252" w:type="dxa"/>
            <w:shd w:val="clear" w:color="auto" w:fill="auto"/>
            <w:tcMar>
              <w:top w:w="0" w:type="dxa"/>
              <w:left w:w="108" w:type="dxa"/>
              <w:bottom w:w="0" w:type="dxa"/>
              <w:right w:w="108" w:type="dxa"/>
            </w:tcMar>
          </w:tcPr>
          <w:p w14:paraId="7C1575EA" w14:textId="77777777" w:rsidR="00826170" w:rsidRPr="00420E93" w:rsidRDefault="00826170" w:rsidP="00842BFB">
            <w:pPr>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3 (tris) darbo dienas nuo sprendimo priėmimo dienos</w:t>
            </w:r>
          </w:p>
        </w:tc>
        <w:tc>
          <w:tcPr>
            <w:tcW w:w="1887" w:type="dxa"/>
            <w:shd w:val="clear" w:color="auto" w:fill="auto"/>
            <w:tcMar>
              <w:top w:w="0" w:type="dxa"/>
              <w:left w:w="108" w:type="dxa"/>
              <w:bottom w:w="0" w:type="dxa"/>
              <w:right w:w="108" w:type="dxa"/>
            </w:tcMar>
          </w:tcPr>
          <w:p w14:paraId="5E597A28" w14:textId="77777777" w:rsidR="00826170" w:rsidRPr="00420E93" w:rsidRDefault="00826170" w:rsidP="00842BFB">
            <w:pPr>
              <w:spacing w:after="0" w:line="240" w:lineRule="auto"/>
              <w:rPr>
                <w:rFonts w:ascii="Times New Roman" w:hAnsi="Times New Roman" w:cs="Times New Roman"/>
                <w:bCs/>
                <w:sz w:val="24"/>
                <w:szCs w:val="24"/>
              </w:rPr>
            </w:pPr>
          </w:p>
        </w:tc>
      </w:tr>
      <w:tr w:rsidR="00826170" w:rsidRPr="00420E93" w14:paraId="6333C3C0" w14:textId="77777777" w:rsidTr="00842BFB">
        <w:trPr>
          <w:trHeight w:val="20"/>
        </w:trPr>
        <w:tc>
          <w:tcPr>
            <w:tcW w:w="823" w:type="dxa"/>
            <w:shd w:val="clear" w:color="auto" w:fill="auto"/>
            <w:tcMar>
              <w:top w:w="0" w:type="dxa"/>
              <w:left w:w="108" w:type="dxa"/>
              <w:bottom w:w="0" w:type="dxa"/>
              <w:right w:w="108" w:type="dxa"/>
            </w:tcMar>
          </w:tcPr>
          <w:p w14:paraId="691F301C" w14:textId="77777777" w:rsidR="00826170" w:rsidRPr="00420E93" w:rsidRDefault="00826170" w:rsidP="00826170">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6C858959" w14:textId="77777777" w:rsidR="00826170" w:rsidRPr="00420E93" w:rsidRDefault="00826170" w:rsidP="00842BFB">
            <w:pPr>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 xml:space="preserve">Perkančioji organizacija pirkimo dalyviams praneša apie priimtą sprendimą nustatyti laimėjusį pasiūlymą, </w:t>
            </w:r>
            <w:r w:rsidRPr="00420E93">
              <w:rPr>
                <w:rFonts w:ascii="Times New Roman" w:hAnsi="Times New Roman" w:cs="Times New Roman"/>
                <w:sz w:val="24"/>
                <w:szCs w:val="24"/>
              </w:rPr>
              <w:t>dėl kurio bus sudaroma</w:t>
            </w:r>
            <w:r w:rsidRPr="00420E93">
              <w:rPr>
                <w:rFonts w:ascii="Times New Roman" w:hAnsi="Times New Roman" w:cs="Times New Roman"/>
                <w:bCs/>
                <w:sz w:val="24"/>
                <w:szCs w:val="24"/>
              </w:rPr>
              <w:t xml:space="preserve"> sutartis ne vėliau kaip per</w:t>
            </w:r>
          </w:p>
        </w:tc>
        <w:tc>
          <w:tcPr>
            <w:tcW w:w="4252" w:type="dxa"/>
            <w:shd w:val="clear" w:color="auto" w:fill="auto"/>
            <w:tcMar>
              <w:top w:w="0" w:type="dxa"/>
              <w:left w:w="108" w:type="dxa"/>
              <w:bottom w:w="0" w:type="dxa"/>
              <w:right w:w="108" w:type="dxa"/>
            </w:tcMar>
          </w:tcPr>
          <w:p w14:paraId="59F2F9BE" w14:textId="77777777" w:rsidR="00826170" w:rsidRPr="00420E93" w:rsidRDefault="00826170" w:rsidP="00842BFB">
            <w:pPr>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3 (tris) darbo dienas nuo sprendimo priėmimo dienos</w:t>
            </w:r>
          </w:p>
        </w:tc>
        <w:tc>
          <w:tcPr>
            <w:tcW w:w="1887" w:type="dxa"/>
            <w:shd w:val="clear" w:color="auto" w:fill="auto"/>
            <w:tcMar>
              <w:top w:w="0" w:type="dxa"/>
              <w:left w:w="108" w:type="dxa"/>
              <w:bottom w:w="0" w:type="dxa"/>
              <w:right w:w="108" w:type="dxa"/>
            </w:tcMar>
          </w:tcPr>
          <w:p w14:paraId="5963C2C4" w14:textId="77777777" w:rsidR="00826170" w:rsidRPr="00420E93" w:rsidRDefault="00826170" w:rsidP="00842BFB">
            <w:pPr>
              <w:spacing w:after="0" w:line="240" w:lineRule="auto"/>
              <w:rPr>
                <w:rFonts w:ascii="Times New Roman" w:hAnsi="Times New Roman" w:cs="Times New Roman"/>
                <w:sz w:val="24"/>
                <w:szCs w:val="24"/>
              </w:rPr>
            </w:pPr>
          </w:p>
        </w:tc>
      </w:tr>
      <w:tr w:rsidR="00826170" w:rsidRPr="00420E93" w14:paraId="39431253" w14:textId="77777777" w:rsidTr="00842BFB">
        <w:trPr>
          <w:trHeight w:val="20"/>
        </w:trPr>
        <w:tc>
          <w:tcPr>
            <w:tcW w:w="823" w:type="dxa"/>
            <w:shd w:val="clear" w:color="auto" w:fill="auto"/>
            <w:tcMar>
              <w:top w:w="0" w:type="dxa"/>
              <w:left w:w="108" w:type="dxa"/>
              <w:bottom w:w="0" w:type="dxa"/>
              <w:right w:w="108" w:type="dxa"/>
            </w:tcMar>
          </w:tcPr>
          <w:p w14:paraId="53E981D4" w14:textId="77777777" w:rsidR="00826170" w:rsidRPr="00420E93" w:rsidRDefault="00826170" w:rsidP="00826170">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40267D21" w14:textId="77777777" w:rsidR="00826170" w:rsidRPr="00420E93" w:rsidRDefault="00826170" w:rsidP="00842BFB">
            <w:pPr>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252" w:type="dxa"/>
            <w:shd w:val="clear" w:color="auto" w:fill="auto"/>
            <w:tcMar>
              <w:top w:w="0" w:type="dxa"/>
              <w:left w:w="108" w:type="dxa"/>
              <w:bottom w:w="0" w:type="dxa"/>
              <w:right w:w="108" w:type="dxa"/>
            </w:tcMar>
          </w:tcPr>
          <w:p w14:paraId="1F9B3009" w14:textId="77777777" w:rsidR="00826170" w:rsidRPr="00420E93" w:rsidRDefault="00826170" w:rsidP="00842BFB">
            <w:pPr>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15 (penkiolika) dienų nuo pirkimo dalyvio raštu pateikto prašymo gavimo dienos</w:t>
            </w:r>
          </w:p>
        </w:tc>
        <w:tc>
          <w:tcPr>
            <w:tcW w:w="1887" w:type="dxa"/>
            <w:shd w:val="clear" w:color="auto" w:fill="auto"/>
            <w:tcMar>
              <w:top w:w="0" w:type="dxa"/>
              <w:left w:w="108" w:type="dxa"/>
              <w:bottom w:w="0" w:type="dxa"/>
              <w:right w:w="108" w:type="dxa"/>
            </w:tcMar>
          </w:tcPr>
          <w:p w14:paraId="1F8E82F7" w14:textId="77777777" w:rsidR="00826170" w:rsidRPr="00420E93" w:rsidRDefault="00826170" w:rsidP="00842BFB">
            <w:pPr>
              <w:pStyle w:val="tajtip"/>
              <w:shd w:val="clear" w:color="auto" w:fill="FFFFFF"/>
              <w:spacing w:before="0" w:beforeAutospacing="0" w:after="0" w:afterAutospacing="0"/>
              <w:ind w:firstLine="313"/>
            </w:pPr>
          </w:p>
        </w:tc>
      </w:tr>
      <w:tr w:rsidR="00826170" w:rsidRPr="00420E93" w14:paraId="437DD144" w14:textId="77777777" w:rsidTr="00842BFB">
        <w:trPr>
          <w:trHeight w:val="20"/>
        </w:trPr>
        <w:tc>
          <w:tcPr>
            <w:tcW w:w="823" w:type="dxa"/>
            <w:shd w:val="clear" w:color="auto" w:fill="auto"/>
            <w:tcMar>
              <w:top w:w="0" w:type="dxa"/>
              <w:left w:w="108" w:type="dxa"/>
              <w:bottom w:w="0" w:type="dxa"/>
              <w:right w:w="108" w:type="dxa"/>
            </w:tcMar>
          </w:tcPr>
          <w:p w14:paraId="5D22D6C3" w14:textId="77777777" w:rsidR="00826170" w:rsidRPr="00420E93" w:rsidRDefault="00826170" w:rsidP="00826170">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1C95E42A" w14:textId="77777777" w:rsidR="00826170" w:rsidRPr="00420E93" w:rsidRDefault="00826170" w:rsidP="00842BFB">
            <w:pPr>
              <w:spacing w:after="0" w:line="240" w:lineRule="auto"/>
              <w:rPr>
                <w:rFonts w:ascii="Times New Roman" w:hAnsi="Times New Roman" w:cs="Times New Roman"/>
                <w:bCs/>
                <w:sz w:val="24"/>
                <w:szCs w:val="24"/>
              </w:rPr>
            </w:pPr>
            <w:r w:rsidRPr="00420E9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20E93">
              <w:rPr>
                <w:rFonts w:ascii="Times New Roman" w:hAnsi="Times New Roman" w:cs="Times New Roman"/>
                <w:bCs/>
                <w:sz w:val="24"/>
                <w:szCs w:val="24"/>
              </w:rPr>
              <w:t>ne vėliau kaip per</w:t>
            </w:r>
          </w:p>
        </w:tc>
        <w:tc>
          <w:tcPr>
            <w:tcW w:w="4252" w:type="dxa"/>
            <w:shd w:val="clear" w:color="auto" w:fill="auto"/>
            <w:tcMar>
              <w:top w:w="0" w:type="dxa"/>
              <w:left w:w="108" w:type="dxa"/>
              <w:bottom w:w="0" w:type="dxa"/>
              <w:right w:w="108" w:type="dxa"/>
            </w:tcMar>
          </w:tcPr>
          <w:p w14:paraId="3D5ED342" w14:textId="77777777" w:rsidR="00826170" w:rsidRPr="00420E93" w:rsidRDefault="00826170" w:rsidP="00842BFB">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5 (penkias) darbo dienas</w:t>
            </w:r>
          </w:p>
          <w:p w14:paraId="79DB670F" w14:textId="77777777" w:rsidR="00826170" w:rsidRPr="00420E93" w:rsidRDefault="00826170" w:rsidP="00842BFB">
            <w:pPr>
              <w:spacing w:after="0" w:line="240" w:lineRule="auto"/>
              <w:rPr>
                <w:rFonts w:ascii="Times New Roman" w:hAnsi="Times New Roman" w:cs="Times New Roman"/>
                <w:sz w:val="24"/>
                <w:szCs w:val="24"/>
              </w:rPr>
            </w:pPr>
          </w:p>
          <w:p w14:paraId="710DB3B7" w14:textId="77777777" w:rsidR="00826170" w:rsidRPr="00420E93" w:rsidRDefault="00826170" w:rsidP="00842BFB">
            <w:pPr>
              <w:spacing w:after="0" w:line="240" w:lineRule="auto"/>
              <w:jc w:val="both"/>
              <w:rPr>
                <w:rFonts w:ascii="Times New Roman" w:hAnsi="Times New Roman" w:cs="Times New Roman"/>
                <w:sz w:val="24"/>
                <w:szCs w:val="24"/>
              </w:rPr>
            </w:pPr>
            <w:r w:rsidRPr="00420E93">
              <w:rPr>
                <w:rFonts w:ascii="Times New Roman" w:hAnsi="Times New Roman" w:cs="Times New Roman"/>
                <w:sz w:val="24"/>
                <w:szCs w:val="24"/>
              </w:rPr>
              <w:t xml:space="preserve">nuo </w:t>
            </w:r>
            <w:r w:rsidRPr="00420E93">
              <w:rPr>
                <w:rFonts w:ascii="Times New Roman" w:eastAsia="Arial" w:hAnsi="Times New Roman" w:cs="Times New Roman"/>
                <w:sz w:val="24"/>
                <w:szCs w:val="24"/>
              </w:rPr>
              <w:t>perkančiosios organizacijos</w:t>
            </w:r>
            <w:r w:rsidRPr="00420E93">
              <w:rPr>
                <w:rFonts w:ascii="Times New Roman" w:hAnsi="Times New Roman" w:cs="Times New Roman"/>
                <w:sz w:val="24"/>
                <w:szCs w:val="24"/>
              </w:rPr>
              <w:t xml:space="preserve"> pranešimo raštu apie jos priimtą sprendimą išsiuntimo tiekėjams dienos arba nuo paskelbimo apie </w:t>
            </w:r>
            <w:r w:rsidRPr="00420E93">
              <w:rPr>
                <w:rFonts w:ascii="Times New Roman" w:eastAsia="Arial" w:hAnsi="Times New Roman" w:cs="Times New Roman"/>
                <w:sz w:val="24"/>
                <w:szCs w:val="24"/>
              </w:rPr>
              <w:t>perkančiosios organizacijos</w:t>
            </w:r>
            <w:r w:rsidRPr="00420E93">
              <w:rPr>
                <w:rFonts w:ascii="Times New Roman" w:hAnsi="Times New Roman" w:cs="Times New Roman"/>
                <w:sz w:val="24"/>
                <w:szCs w:val="24"/>
              </w:rPr>
              <w:t xml:space="preserve"> priimtus sprendimus dienos, jei VPĮ nenumato reikalavimo raštu informuoti tiekėjus apie </w:t>
            </w:r>
            <w:r w:rsidRPr="00420E93">
              <w:rPr>
                <w:rFonts w:ascii="Times New Roman" w:eastAsia="Arial" w:hAnsi="Times New Roman" w:cs="Times New Roman"/>
                <w:sz w:val="24"/>
                <w:szCs w:val="24"/>
              </w:rPr>
              <w:t xml:space="preserve"> perkančiosios organizacijos</w:t>
            </w:r>
            <w:r w:rsidRPr="00420E93">
              <w:rPr>
                <w:rFonts w:ascii="Times New Roman" w:hAnsi="Times New Roman" w:cs="Times New Roman"/>
                <w:sz w:val="24"/>
                <w:szCs w:val="24"/>
              </w:rPr>
              <w:t xml:space="preserve"> priimtus sprendimus;</w:t>
            </w:r>
          </w:p>
          <w:p w14:paraId="35B46AB1" w14:textId="77777777" w:rsidR="00826170" w:rsidRPr="00420E93" w:rsidRDefault="00826170" w:rsidP="00842BFB">
            <w:pPr>
              <w:spacing w:after="0" w:line="240" w:lineRule="auto"/>
              <w:jc w:val="both"/>
              <w:rPr>
                <w:rFonts w:ascii="Times New Roman" w:hAnsi="Times New Roman" w:cs="Times New Roman"/>
                <w:sz w:val="24"/>
                <w:szCs w:val="24"/>
              </w:rPr>
            </w:pPr>
            <w:r w:rsidRPr="00420E93">
              <w:rPr>
                <w:rFonts w:ascii="Times New Roman" w:hAnsi="Times New Roman" w:cs="Times New Roman"/>
                <w:sz w:val="24"/>
                <w:szCs w:val="24"/>
              </w:rPr>
              <w:t>15 (penkiolika) dienų nuo pranešimo išsiuntimo tiekėjams dienos, jeigu šis pranešimas nebuvo siunčiamas elektroninėmis priemonėmis.</w:t>
            </w:r>
          </w:p>
        </w:tc>
        <w:tc>
          <w:tcPr>
            <w:tcW w:w="1887" w:type="dxa"/>
            <w:shd w:val="clear" w:color="auto" w:fill="auto"/>
            <w:tcMar>
              <w:top w:w="0" w:type="dxa"/>
              <w:left w:w="108" w:type="dxa"/>
              <w:bottom w:w="0" w:type="dxa"/>
              <w:right w:w="108" w:type="dxa"/>
            </w:tcMar>
          </w:tcPr>
          <w:p w14:paraId="656DE1D7" w14:textId="77777777" w:rsidR="00826170" w:rsidRPr="00420E93" w:rsidRDefault="00826170" w:rsidP="00842BFB">
            <w:pPr>
              <w:spacing w:after="0" w:line="240" w:lineRule="auto"/>
              <w:rPr>
                <w:rFonts w:ascii="Times New Roman" w:hAnsi="Times New Roman" w:cs="Times New Roman"/>
                <w:bCs/>
                <w:sz w:val="24"/>
                <w:szCs w:val="24"/>
              </w:rPr>
            </w:pPr>
          </w:p>
        </w:tc>
      </w:tr>
      <w:tr w:rsidR="00826170" w:rsidRPr="00420E93" w14:paraId="1BAC5D25" w14:textId="77777777" w:rsidTr="00842BFB">
        <w:trPr>
          <w:trHeight w:val="20"/>
        </w:trPr>
        <w:tc>
          <w:tcPr>
            <w:tcW w:w="823" w:type="dxa"/>
            <w:shd w:val="clear" w:color="auto" w:fill="auto"/>
            <w:tcMar>
              <w:top w:w="0" w:type="dxa"/>
              <w:left w:w="108" w:type="dxa"/>
              <w:bottom w:w="0" w:type="dxa"/>
              <w:right w:w="108" w:type="dxa"/>
            </w:tcMar>
          </w:tcPr>
          <w:p w14:paraId="4CD20794" w14:textId="77777777" w:rsidR="00826170" w:rsidRPr="00420E93" w:rsidRDefault="00826170" w:rsidP="00826170">
            <w:pPr>
              <w:pStyle w:val="Sraopastraipa"/>
              <w:numPr>
                <w:ilvl w:val="0"/>
                <w:numId w:val="3"/>
              </w:numPr>
              <w:spacing w:after="0" w:line="240" w:lineRule="auto"/>
              <w:rPr>
                <w:rFonts w:ascii="Times New Roman" w:hAnsi="Times New Roman" w:cs="Times New Roman"/>
                <w:sz w:val="24"/>
                <w:szCs w:val="24"/>
              </w:rPr>
            </w:pPr>
          </w:p>
        </w:tc>
        <w:tc>
          <w:tcPr>
            <w:tcW w:w="2892" w:type="dxa"/>
            <w:shd w:val="clear" w:color="auto" w:fill="auto"/>
            <w:tcMar>
              <w:top w:w="0" w:type="dxa"/>
              <w:left w:w="108" w:type="dxa"/>
              <w:bottom w:w="0" w:type="dxa"/>
              <w:right w:w="108" w:type="dxa"/>
            </w:tcMar>
          </w:tcPr>
          <w:p w14:paraId="3079857E" w14:textId="77777777" w:rsidR="00826170" w:rsidRPr="00420E93" w:rsidRDefault="00826170" w:rsidP="00842BFB">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shd w:val="clear" w:color="auto" w:fill="auto"/>
            <w:tcMar>
              <w:top w:w="0" w:type="dxa"/>
              <w:left w:w="108" w:type="dxa"/>
              <w:bottom w:w="0" w:type="dxa"/>
              <w:right w:w="108" w:type="dxa"/>
            </w:tcMar>
          </w:tcPr>
          <w:p w14:paraId="41030C9D" w14:textId="77777777" w:rsidR="00826170" w:rsidRPr="00420E93" w:rsidRDefault="00826170" w:rsidP="00842BFB">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6 (šešias) darbo dienas nuo pretenzijos gavimo dienos</w:t>
            </w:r>
          </w:p>
        </w:tc>
        <w:tc>
          <w:tcPr>
            <w:tcW w:w="1887" w:type="dxa"/>
            <w:shd w:val="clear" w:color="auto" w:fill="auto"/>
            <w:tcMar>
              <w:top w:w="0" w:type="dxa"/>
              <w:left w:w="108" w:type="dxa"/>
              <w:bottom w:w="0" w:type="dxa"/>
              <w:right w:w="108" w:type="dxa"/>
            </w:tcMar>
          </w:tcPr>
          <w:p w14:paraId="2D07B4B5" w14:textId="77777777" w:rsidR="00826170" w:rsidRPr="00420E93" w:rsidRDefault="00826170" w:rsidP="00842BFB">
            <w:pPr>
              <w:spacing w:after="0" w:line="240" w:lineRule="auto"/>
              <w:rPr>
                <w:rFonts w:ascii="Times New Roman" w:hAnsi="Times New Roman" w:cs="Times New Roman"/>
                <w:sz w:val="24"/>
                <w:szCs w:val="24"/>
              </w:rPr>
            </w:pPr>
          </w:p>
        </w:tc>
      </w:tr>
      <w:tr w:rsidR="00826170" w:rsidRPr="00420E93" w14:paraId="1394A94A" w14:textId="77777777" w:rsidTr="00842BFB">
        <w:trPr>
          <w:trHeight w:val="20"/>
        </w:trPr>
        <w:tc>
          <w:tcPr>
            <w:tcW w:w="823" w:type="dxa"/>
            <w:shd w:val="clear" w:color="auto" w:fill="auto"/>
            <w:tcMar>
              <w:top w:w="0" w:type="dxa"/>
              <w:left w:w="108" w:type="dxa"/>
              <w:bottom w:w="0" w:type="dxa"/>
              <w:right w:w="108" w:type="dxa"/>
            </w:tcMar>
          </w:tcPr>
          <w:p w14:paraId="3E7E22AB" w14:textId="77777777" w:rsidR="00826170" w:rsidRPr="00420E93" w:rsidRDefault="00826170" w:rsidP="00826170">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0804C5E1" w14:textId="77777777" w:rsidR="00826170" w:rsidRPr="00420E93" w:rsidRDefault="00826170" w:rsidP="00842BFB">
            <w:pPr>
              <w:spacing w:after="0" w:line="240" w:lineRule="auto"/>
              <w:rPr>
                <w:rFonts w:ascii="Times New Roman" w:hAnsi="Times New Roman" w:cs="Times New Roman"/>
                <w:bCs/>
                <w:sz w:val="24"/>
                <w:szCs w:val="24"/>
              </w:rPr>
            </w:pPr>
            <w:r w:rsidRPr="00420E9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20E93">
              <w:rPr>
                <w:rFonts w:ascii="Times New Roman" w:hAnsi="Times New Roman" w:cs="Times New Roman"/>
                <w:bCs/>
                <w:sz w:val="24"/>
                <w:szCs w:val="24"/>
              </w:rPr>
              <w:t xml:space="preserve"> (išskyrus ieškinį dėl sutarties pripažinimo negaliojančia) </w:t>
            </w:r>
          </w:p>
        </w:tc>
        <w:tc>
          <w:tcPr>
            <w:tcW w:w="4252" w:type="dxa"/>
            <w:shd w:val="clear" w:color="auto" w:fill="auto"/>
            <w:tcMar>
              <w:top w:w="0" w:type="dxa"/>
              <w:left w:w="108" w:type="dxa"/>
              <w:bottom w:w="0" w:type="dxa"/>
              <w:right w:w="108" w:type="dxa"/>
            </w:tcMar>
          </w:tcPr>
          <w:p w14:paraId="3A27EE5A" w14:textId="77777777" w:rsidR="00826170" w:rsidRPr="00420E93" w:rsidRDefault="00826170" w:rsidP="00842BFB">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1887" w:type="dxa"/>
            <w:shd w:val="clear" w:color="auto" w:fill="auto"/>
            <w:tcMar>
              <w:top w:w="0" w:type="dxa"/>
              <w:left w:w="108" w:type="dxa"/>
              <w:bottom w:w="0" w:type="dxa"/>
              <w:right w:w="108" w:type="dxa"/>
            </w:tcMar>
          </w:tcPr>
          <w:p w14:paraId="28EFD394" w14:textId="77777777" w:rsidR="00826170" w:rsidRPr="00420E93" w:rsidRDefault="00826170" w:rsidP="00842BFB">
            <w:pPr>
              <w:spacing w:after="0" w:line="240" w:lineRule="auto"/>
              <w:rPr>
                <w:rFonts w:ascii="Times New Roman" w:hAnsi="Times New Roman" w:cs="Times New Roman"/>
                <w:sz w:val="24"/>
                <w:szCs w:val="24"/>
              </w:rPr>
            </w:pPr>
          </w:p>
        </w:tc>
      </w:tr>
      <w:tr w:rsidR="00826170" w:rsidRPr="00420E93" w14:paraId="2238E025" w14:textId="77777777" w:rsidTr="00842BFB">
        <w:trPr>
          <w:trHeight w:val="20"/>
        </w:trPr>
        <w:tc>
          <w:tcPr>
            <w:tcW w:w="823" w:type="dxa"/>
            <w:shd w:val="clear" w:color="auto" w:fill="auto"/>
            <w:tcMar>
              <w:top w:w="0" w:type="dxa"/>
              <w:left w:w="108" w:type="dxa"/>
              <w:bottom w:w="0" w:type="dxa"/>
              <w:right w:w="108" w:type="dxa"/>
            </w:tcMar>
          </w:tcPr>
          <w:p w14:paraId="492F2B2A" w14:textId="77777777" w:rsidR="00826170" w:rsidRPr="00420E93" w:rsidRDefault="00826170" w:rsidP="00826170">
            <w:pPr>
              <w:pStyle w:val="Sraopastraipa"/>
              <w:numPr>
                <w:ilvl w:val="0"/>
                <w:numId w:val="3"/>
              </w:numPr>
              <w:spacing w:after="0" w:line="240" w:lineRule="auto"/>
              <w:rPr>
                <w:rFonts w:ascii="Times New Roman" w:hAnsi="Times New Roman" w:cs="Times New Roman"/>
                <w:sz w:val="24"/>
                <w:szCs w:val="24"/>
              </w:rPr>
            </w:pPr>
          </w:p>
        </w:tc>
        <w:tc>
          <w:tcPr>
            <w:tcW w:w="2892" w:type="dxa"/>
            <w:shd w:val="clear" w:color="auto" w:fill="auto"/>
            <w:tcMar>
              <w:top w:w="0" w:type="dxa"/>
              <w:left w:w="108" w:type="dxa"/>
              <w:bottom w:w="0" w:type="dxa"/>
              <w:right w:w="108" w:type="dxa"/>
            </w:tcMar>
          </w:tcPr>
          <w:p w14:paraId="3197B556" w14:textId="77777777" w:rsidR="00826170" w:rsidRPr="00420E93" w:rsidRDefault="00826170" w:rsidP="00842BFB">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Perkančioji organizacija negali sudaryti sutarties anksčiau kaip po</w:t>
            </w:r>
          </w:p>
        </w:tc>
        <w:tc>
          <w:tcPr>
            <w:tcW w:w="4252" w:type="dxa"/>
            <w:shd w:val="clear" w:color="auto" w:fill="auto"/>
            <w:tcMar>
              <w:top w:w="0" w:type="dxa"/>
              <w:left w:w="108" w:type="dxa"/>
              <w:bottom w:w="0" w:type="dxa"/>
              <w:right w:w="108" w:type="dxa"/>
            </w:tcMar>
          </w:tcPr>
          <w:p w14:paraId="24147E3C" w14:textId="77777777" w:rsidR="00826170" w:rsidRPr="00420E93" w:rsidRDefault="00826170" w:rsidP="00842BFB">
            <w:pPr>
              <w:spacing w:after="0" w:line="240" w:lineRule="auto"/>
              <w:jc w:val="both"/>
              <w:rPr>
                <w:rFonts w:ascii="Times New Roman" w:hAnsi="Times New Roman" w:cs="Times New Roman"/>
                <w:sz w:val="24"/>
                <w:szCs w:val="24"/>
              </w:rPr>
            </w:pPr>
            <w:r w:rsidRPr="00420E93">
              <w:rPr>
                <w:rFonts w:ascii="Times New Roman" w:hAnsi="Times New Roman" w:cs="Times New Roman"/>
                <w:bCs/>
                <w:sz w:val="24"/>
                <w:szCs w:val="24"/>
              </w:rPr>
              <w:t>5 (penkių) darbo dienų,</w:t>
            </w:r>
            <w:r w:rsidRPr="00420E9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87" w:type="dxa"/>
            <w:shd w:val="clear" w:color="auto" w:fill="auto"/>
            <w:tcMar>
              <w:top w:w="0" w:type="dxa"/>
              <w:left w:w="108" w:type="dxa"/>
              <w:bottom w:w="0" w:type="dxa"/>
              <w:right w:w="108" w:type="dxa"/>
            </w:tcMar>
          </w:tcPr>
          <w:p w14:paraId="413B7D0B" w14:textId="77777777" w:rsidR="00826170" w:rsidRPr="00420E93" w:rsidRDefault="00826170" w:rsidP="00842BFB">
            <w:pPr>
              <w:spacing w:after="0" w:line="240" w:lineRule="auto"/>
              <w:rPr>
                <w:rFonts w:ascii="Times New Roman" w:hAnsi="Times New Roman" w:cs="Times New Roman"/>
                <w:sz w:val="24"/>
                <w:szCs w:val="24"/>
              </w:rPr>
            </w:pPr>
          </w:p>
        </w:tc>
      </w:tr>
      <w:tr w:rsidR="00826170" w:rsidRPr="00420E93" w14:paraId="7DA2E36D" w14:textId="77777777" w:rsidTr="00842BFB">
        <w:trPr>
          <w:trHeight w:val="20"/>
        </w:trPr>
        <w:tc>
          <w:tcPr>
            <w:tcW w:w="823" w:type="dxa"/>
            <w:shd w:val="clear" w:color="auto" w:fill="auto"/>
            <w:tcMar>
              <w:top w:w="0" w:type="dxa"/>
              <w:left w:w="108" w:type="dxa"/>
              <w:bottom w:w="0" w:type="dxa"/>
              <w:right w:w="108" w:type="dxa"/>
            </w:tcMar>
          </w:tcPr>
          <w:p w14:paraId="7AFBBA6A" w14:textId="77777777" w:rsidR="00826170" w:rsidRPr="00420E93" w:rsidRDefault="00826170" w:rsidP="00826170">
            <w:pPr>
              <w:pStyle w:val="Sraopastraipa"/>
              <w:numPr>
                <w:ilvl w:val="0"/>
                <w:numId w:val="3"/>
              </w:numPr>
              <w:spacing w:after="0" w:line="240" w:lineRule="auto"/>
              <w:rPr>
                <w:rFonts w:ascii="Times New Roman" w:hAnsi="Times New Roman" w:cs="Times New Roman"/>
                <w:sz w:val="24"/>
                <w:szCs w:val="24"/>
              </w:rPr>
            </w:pPr>
          </w:p>
        </w:tc>
        <w:tc>
          <w:tcPr>
            <w:tcW w:w="2892" w:type="dxa"/>
            <w:shd w:val="clear" w:color="auto" w:fill="auto"/>
            <w:tcMar>
              <w:top w:w="0" w:type="dxa"/>
              <w:left w:w="108" w:type="dxa"/>
              <w:bottom w:w="0" w:type="dxa"/>
              <w:right w:w="108" w:type="dxa"/>
            </w:tcMar>
          </w:tcPr>
          <w:p w14:paraId="262B5F95" w14:textId="77777777" w:rsidR="00826170" w:rsidRPr="00420E93" w:rsidRDefault="00826170" w:rsidP="00842BFB">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 xml:space="preserve">Jeigu </w:t>
            </w:r>
            <w:r w:rsidRPr="00420E93">
              <w:rPr>
                <w:rFonts w:ascii="Times New Roman" w:hAnsi="Times New Roman" w:cs="Times New Roman"/>
                <w:iCs/>
                <w:sz w:val="24"/>
                <w:szCs w:val="24"/>
              </w:rPr>
              <w:t>suinteresuotas dalyvis paprašys perkančiosios organizacijos pateikti laimėjusį pasiūlymą</w:t>
            </w:r>
          </w:p>
        </w:tc>
        <w:tc>
          <w:tcPr>
            <w:tcW w:w="4252" w:type="dxa"/>
            <w:shd w:val="clear" w:color="auto" w:fill="auto"/>
            <w:tcMar>
              <w:top w:w="0" w:type="dxa"/>
              <w:left w:w="108" w:type="dxa"/>
              <w:bottom w:w="0" w:type="dxa"/>
              <w:right w:w="108" w:type="dxa"/>
            </w:tcMar>
          </w:tcPr>
          <w:p w14:paraId="68FEA055" w14:textId="77777777" w:rsidR="00826170" w:rsidRPr="00420E93" w:rsidRDefault="00826170" w:rsidP="00842BFB">
            <w:pPr>
              <w:spacing w:after="0" w:line="240" w:lineRule="auto"/>
              <w:jc w:val="both"/>
              <w:rPr>
                <w:rFonts w:ascii="Times New Roman" w:hAnsi="Times New Roman" w:cs="Times New Roman"/>
                <w:sz w:val="24"/>
                <w:szCs w:val="24"/>
              </w:rPr>
            </w:pPr>
            <w:r w:rsidRPr="00420E9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59C87B" w14:textId="77777777" w:rsidR="00826170" w:rsidRPr="00420E93" w:rsidRDefault="00826170" w:rsidP="00842BFB">
            <w:pPr>
              <w:spacing w:after="0" w:line="240" w:lineRule="auto"/>
              <w:jc w:val="both"/>
              <w:rPr>
                <w:rFonts w:ascii="Times New Roman" w:hAnsi="Times New Roman" w:cs="Times New Roman"/>
                <w:i/>
                <w:iCs/>
                <w:color w:val="FF0000"/>
                <w:sz w:val="24"/>
                <w:szCs w:val="24"/>
              </w:rPr>
            </w:pPr>
          </w:p>
        </w:tc>
        <w:tc>
          <w:tcPr>
            <w:tcW w:w="1887" w:type="dxa"/>
            <w:shd w:val="clear" w:color="auto" w:fill="auto"/>
            <w:tcMar>
              <w:top w:w="0" w:type="dxa"/>
              <w:left w:w="108" w:type="dxa"/>
              <w:bottom w:w="0" w:type="dxa"/>
              <w:right w:w="108" w:type="dxa"/>
            </w:tcMar>
          </w:tcPr>
          <w:p w14:paraId="0E6CC3DE" w14:textId="77777777" w:rsidR="00826170" w:rsidRPr="00420E93" w:rsidRDefault="00826170" w:rsidP="00842BFB">
            <w:pPr>
              <w:spacing w:after="0" w:line="240" w:lineRule="auto"/>
              <w:rPr>
                <w:rFonts w:ascii="Times New Roman" w:hAnsi="Times New Roman" w:cs="Times New Roman"/>
                <w:sz w:val="24"/>
                <w:szCs w:val="24"/>
              </w:rPr>
            </w:pPr>
          </w:p>
        </w:tc>
      </w:tr>
    </w:tbl>
    <w:p w14:paraId="6CFBCD3F" w14:textId="77777777" w:rsidR="00826170" w:rsidRPr="00420E93" w:rsidRDefault="00826170" w:rsidP="00826170">
      <w:pPr>
        <w:tabs>
          <w:tab w:val="left" w:pos="2977"/>
        </w:tabs>
        <w:spacing w:after="120" w:line="20" w:lineRule="atLeast"/>
        <w:jc w:val="center"/>
        <w:rPr>
          <w:rFonts w:ascii="Times New Roman" w:eastAsia="Calibri" w:hAnsi="Times New Roman" w:cs="Times New Roman"/>
        </w:rPr>
      </w:pPr>
    </w:p>
    <w:p w14:paraId="12FDE572" w14:textId="77777777" w:rsidR="00826170" w:rsidRPr="00420E93" w:rsidRDefault="00826170" w:rsidP="00826170">
      <w:pPr>
        <w:rPr>
          <w:rFonts w:ascii="Times New Roman" w:eastAsia="Calibri" w:hAnsi="Times New Roman" w:cs="Times New Roman"/>
        </w:rPr>
      </w:pPr>
      <w:r w:rsidRPr="00420E93">
        <w:rPr>
          <w:rFonts w:ascii="Times New Roman" w:eastAsia="Calibri" w:hAnsi="Times New Roman" w:cs="Times New Roman"/>
        </w:rPr>
        <w:br w:type="page"/>
      </w:r>
    </w:p>
    <w:p w14:paraId="31580E1F" w14:textId="77777777" w:rsidR="00826170" w:rsidRPr="00420E93" w:rsidRDefault="00826170" w:rsidP="00826170">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26333940"/>
      <w:r w:rsidRPr="00420E93">
        <w:rPr>
          <w:rFonts w:ascii="Times New Roman" w:eastAsia="Calibri" w:hAnsi="Times New Roman" w:cs="Times New Roman"/>
          <w:color w:val="0070C0"/>
          <w:sz w:val="21"/>
          <w:szCs w:val="21"/>
        </w:rPr>
        <w:t>Pirkimo sąlygų 2 priedas „Techninė specifikacija“</w:t>
      </w:r>
      <w:bookmarkEnd w:id="42"/>
      <w:bookmarkEnd w:id="43"/>
      <w:bookmarkEnd w:id="44"/>
      <w:bookmarkEnd w:id="45"/>
      <w:bookmarkEnd w:id="46"/>
    </w:p>
    <w:p w14:paraId="1A228E96" w14:textId="77777777" w:rsidR="00826170" w:rsidRPr="00420E93" w:rsidRDefault="00826170" w:rsidP="00826170">
      <w:pPr>
        <w:jc w:val="center"/>
        <w:rPr>
          <w:rFonts w:ascii="Times New Roman" w:hAnsi="Times New Roman" w:cs="Times New Roman"/>
          <w:b/>
          <w:bCs/>
        </w:rPr>
      </w:pPr>
    </w:p>
    <w:p w14:paraId="3AC4C35F" w14:textId="77777777" w:rsidR="00826170" w:rsidRPr="00420E93" w:rsidRDefault="00826170" w:rsidP="00826170">
      <w:pPr>
        <w:pStyle w:val="Paantrat"/>
        <w:jc w:val="center"/>
        <w:rPr>
          <w:rFonts w:ascii="Times New Roman" w:hAnsi="Times New Roman" w:cs="Times New Roman"/>
        </w:rPr>
      </w:pPr>
      <w:r w:rsidRPr="00420E93">
        <w:rPr>
          <w:rFonts w:ascii="Times New Roman" w:hAnsi="Times New Roman" w:cs="Times New Roman"/>
        </w:rPr>
        <w:t>TECHNINĖ SPECIFIKACIJA</w:t>
      </w:r>
    </w:p>
    <w:p w14:paraId="2987D3CD" w14:textId="77777777" w:rsidR="00826170" w:rsidRPr="00420E93" w:rsidRDefault="00826170" w:rsidP="00826170">
      <w:pPr>
        <w:ind w:firstLine="993"/>
        <w:rPr>
          <w:rFonts w:ascii="Times New Roman" w:hAnsi="Times New Roman" w:cs="Times New Roman"/>
          <w:sz w:val="24"/>
          <w:szCs w:val="24"/>
        </w:rPr>
      </w:pPr>
    </w:p>
    <w:p w14:paraId="5AD53377" w14:textId="77777777" w:rsidR="00826170" w:rsidRPr="00420E93" w:rsidRDefault="00826170" w:rsidP="00826170">
      <w:pPr>
        <w:tabs>
          <w:tab w:val="left" w:pos="810"/>
          <w:tab w:val="left" w:pos="990"/>
        </w:tabs>
        <w:spacing w:after="0" w:line="240" w:lineRule="auto"/>
        <w:ind w:firstLine="993"/>
        <w:jc w:val="both"/>
        <w:rPr>
          <w:rFonts w:ascii="Times New Roman" w:eastAsia="Calibri" w:hAnsi="Times New Roman" w:cs="Times New Roman"/>
          <w:sz w:val="24"/>
          <w:szCs w:val="24"/>
        </w:rPr>
      </w:pPr>
      <w:r w:rsidRPr="00420E93">
        <w:rPr>
          <w:rFonts w:ascii="Times New Roman" w:eastAsia="Calibri" w:hAnsi="Times New Roman" w:cs="Times New Roman"/>
          <w:sz w:val="24"/>
          <w:szCs w:val="24"/>
        </w:rPr>
        <w:t>Pirkimo objekto techninė specifikacija pateikta atskirame dokumente – 2 priedas Techninė specifikacija.</w:t>
      </w:r>
    </w:p>
    <w:p w14:paraId="40244DD2" w14:textId="77777777" w:rsidR="00826170" w:rsidRPr="00420E93" w:rsidRDefault="00826170" w:rsidP="00826170">
      <w:pPr>
        <w:tabs>
          <w:tab w:val="left" w:pos="810"/>
          <w:tab w:val="left" w:pos="990"/>
        </w:tabs>
        <w:spacing w:after="0" w:line="240" w:lineRule="auto"/>
        <w:ind w:firstLine="993"/>
        <w:jc w:val="both"/>
        <w:rPr>
          <w:rFonts w:ascii="Times New Roman" w:eastAsia="Calibri" w:hAnsi="Times New Roman" w:cs="Times New Roman"/>
          <w:i/>
          <w:iCs/>
          <w:color w:val="7030A0"/>
          <w:sz w:val="24"/>
          <w:szCs w:val="24"/>
        </w:rPr>
      </w:pPr>
      <w:r w:rsidRPr="00420E93">
        <w:rPr>
          <w:rFonts w:ascii="Times New Roman" w:eastAsia="Calibri" w:hAnsi="Times New Roman" w:cs="Times New Roman"/>
          <w:i/>
          <w:iCs/>
          <w:color w:val="7030A0"/>
          <w:sz w:val="24"/>
          <w:szCs w:val="24"/>
        </w:rPr>
        <w:tab/>
      </w:r>
    </w:p>
    <w:p w14:paraId="4BCA5937" w14:textId="77777777" w:rsidR="00826170" w:rsidRPr="00420E93" w:rsidRDefault="00826170" w:rsidP="00826170">
      <w:pPr>
        <w:rPr>
          <w:rFonts w:ascii="Times New Roman" w:hAnsi="Times New Roman" w:cs="Times New Roman"/>
          <w:b/>
          <w:bCs/>
          <w:smallCaps/>
          <w:sz w:val="22"/>
          <w:szCs w:val="22"/>
        </w:rPr>
      </w:pPr>
    </w:p>
    <w:p w14:paraId="2CCD6A59" w14:textId="77777777" w:rsidR="00826170" w:rsidRPr="00420E93" w:rsidRDefault="00826170" w:rsidP="00826170">
      <w:pPr>
        <w:rPr>
          <w:rFonts w:ascii="Times New Roman" w:hAnsi="Times New Roman" w:cs="Times New Roman"/>
          <w:b/>
          <w:bCs/>
          <w:smallCaps/>
          <w:sz w:val="22"/>
          <w:szCs w:val="22"/>
        </w:rPr>
      </w:pPr>
    </w:p>
    <w:p w14:paraId="5F75AA3A" w14:textId="77777777" w:rsidR="00826170" w:rsidRPr="00420E93" w:rsidRDefault="00826170" w:rsidP="00826170">
      <w:pPr>
        <w:jc w:val="center"/>
        <w:rPr>
          <w:rFonts w:ascii="Times New Roman" w:hAnsi="Times New Roman" w:cs="Times New Roman"/>
          <w:b/>
          <w:bCs/>
          <w:smallCaps/>
          <w:sz w:val="22"/>
          <w:szCs w:val="22"/>
        </w:rPr>
      </w:pPr>
      <w:r w:rsidRPr="00420E93">
        <w:rPr>
          <w:rFonts w:ascii="Times New Roman" w:hAnsi="Times New Roman" w:cs="Times New Roman"/>
          <w:b/>
          <w:bCs/>
          <w:smallCaps/>
          <w:sz w:val="22"/>
          <w:szCs w:val="22"/>
        </w:rPr>
        <w:t>____________</w:t>
      </w:r>
      <w:r w:rsidRPr="00420E93">
        <w:rPr>
          <w:rFonts w:ascii="Times New Roman" w:hAnsi="Times New Roman" w:cs="Times New Roman"/>
          <w:b/>
          <w:bCs/>
          <w:smallCaps/>
          <w:sz w:val="22"/>
          <w:szCs w:val="22"/>
        </w:rPr>
        <w:br w:type="page"/>
      </w:r>
    </w:p>
    <w:p w14:paraId="4010615D" w14:textId="77777777" w:rsidR="00826170" w:rsidRPr="00420E93" w:rsidRDefault="00826170" w:rsidP="00826170">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26333941"/>
      <w:r w:rsidRPr="00420E93">
        <w:rPr>
          <w:rFonts w:ascii="Times New Roman" w:eastAsia="Calibri" w:hAnsi="Times New Roman" w:cs="Times New Roman"/>
          <w:color w:val="0070C0"/>
          <w:sz w:val="21"/>
          <w:szCs w:val="21"/>
        </w:rPr>
        <w:t>Pirkimo sąlygų 3 priedas „Tiekėjų pašalinimo pagrindai“</w:t>
      </w:r>
      <w:bookmarkEnd w:id="47"/>
      <w:bookmarkEnd w:id="48"/>
      <w:bookmarkEnd w:id="49"/>
    </w:p>
    <w:p w14:paraId="4F741503" w14:textId="77777777" w:rsidR="00826170" w:rsidRPr="00420E93" w:rsidRDefault="00826170" w:rsidP="00826170">
      <w:pPr>
        <w:jc w:val="center"/>
        <w:rPr>
          <w:rFonts w:ascii="Times New Roman" w:hAnsi="Times New Roman" w:cs="Times New Roman"/>
          <w:b/>
          <w:bCs/>
          <w:smallCaps/>
          <w:sz w:val="22"/>
          <w:szCs w:val="22"/>
        </w:rPr>
      </w:pPr>
    </w:p>
    <w:p w14:paraId="3356E0F8" w14:textId="77777777" w:rsidR="00826170" w:rsidRPr="00420E93" w:rsidRDefault="00826170" w:rsidP="00826170">
      <w:pPr>
        <w:pStyle w:val="Paantrat"/>
        <w:jc w:val="center"/>
        <w:rPr>
          <w:rFonts w:ascii="Times New Roman" w:hAnsi="Times New Roman" w:cs="Times New Roman"/>
        </w:rPr>
      </w:pPr>
      <w:r w:rsidRPr="00420E93">
        <w:rPr>
          <w:rFonts w:ascii="Times New Roman" w:hAnsi="Times New Roman" w:cs="Times New Roman"/>
        </w:rPr>
        <w:t>TIEKĖJŲ PAŠALINIMO PAGRINDAI</w:t>
      </w:r>
    </w:p>
    <w:p w14:paraId="27014B82" w14:textId="77777777" w:rsidR="00826170" w:rsidRPr="00420E93" w:rsidRDefault="00826170" w:rsidP="00826170">
      <w:pPr>
        <w:widowControl w:val="0"/>
        <w:numPr>
          <w:ilvl w:val="0"/>
          <w:numId w:val="1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7BA83A7" w14:textId="77777777" w:rsidR="00826170" w:rsidRPr="00420E93" w:rsidRDefault="00826170" w:rsidP="00826170">
      <w:pPr>
        <w:widowControl w:val="0"/>
        <w:numPr>
          <w:ilvl w:val="0"/>
          <w:numId w:val="1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9599E2B" w14:textId="77777777" w:rsidR="00826170" w:rsidRPr="00420E93" w:rsidRDefault="00826170" w:rsidP="00826170">
      <w:pPr>
        <w:widowControl w:val="0"/>
        <w:numPr>
          <w:ilvl w:val="0"/>
          <w:numId w:val="1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E15C53F" w14:textId="77777777" w:rsidR="00826170" w:rsidRPr="00420E93" w:rsidRDefault="00826170" w:rsidP="00826170">
      <w:pPr>
        <w:widowControl w:val="0"/>
        <w:numPr>
          <w:ilvl w:val="0"/>
          <w:numId w:val="1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3CAB65" w14:textId="77777777" w:rsidR="00826170" w:rsidRPr="00420E93" w:rsidRDefault="00826170" w:rsidP="00826170">
      <w:pPr>
        <w:widowControl w:val="0"/>
        <w:numPr>
          <w:ilvl w:val="0"/>
          <w:numId w:val="1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20E93">
        <w:rPr>
          <w:rFonts w:ascii="Times New Roman" w:eastAsia="Times New Roman" w:hAnsi="Times New Roman" w:cs="Times New Roman"/>
          <w:sz w:val="24"/>
          <w:szCs w:val="24"/>
        </w:rPr>
        <w:t>Certis</w:t>
      </w:r>
      <w:proofErr w:type="spellEnd"/>
      <w:r w:rsidRPr="00420E93">
        <w:rPr>
          <w:rFonts w:ascii="Times New Roman" w:eastAsia="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20E93">
        <w:rPr>
          <w:rFonts w:ascii="Times New Roman" w:eastAsia="Times New Roman" w:hAnsi="Times New Roman" w:cs="Times New Roman"/>
          <w:sz w:val="24"/>
          <w:szCs w:val="24"/>
        </w:rPr>
        <w:t>Certis</w:t>
      </w:r>
      <w:proofErr w:type="spellEnd"/>
      <w:r w:rsidRPr="00420E93">
        <w:rPr>
          <w:rFonts w:ascii="Times New Roman" w:eastAsia="Times New Roman" w:hAnsi="Times New Roman" w:cs="Times New Roman"/>
          <w:sz w:val="24"/>
          <w:szCs w:val="24"/>
        </w:rPr>
        <w:t xml:space="preserve">“, adresu </w:t>
      </w:r>
      <w:hyperlink r:id="rId14" w:history="1">
        <w:r w:rsidRPr="00420E93">
          <w:rPr>
            <w:rStyle w:val="Hipersaitas"/>
            <w:rFonts w:ascii="Times New Roman" w:eastAsia="Times New Roman" w:hAnsi="Times New Roman" w:cs="Times New Roman"/>
            <w:sz w:val="24"/>
            <w:szCs w:val="24"/>
          </w:rPr>
          <w:t>https://ec.europa.eu/tools/ecertis/</w:t>
        </w:r>
      </w:hyperlink>
      <w:r w:rsidRPr="00420E93">
        <w:rPr>
          <w:rFonts w:ascii="Times New Roman" w:eastAsia="Times New Roman" w:hAnsi="Times New Roman" w:cs="Times New Roman"/>
          <w:sz w:val="24"/>
          <w:szCs w:val="24"/>
        </w:rPr>
        <w:t xml:space="preserve">. </w:t>
      </w:r>
    </w:p>
    <w:p w14:paraId="568833A8" w14:textId="77777777" w:rsidR="00826170" w:rsidRPr="00420E93" w:rsidRDefault="00826170" w:rsidP="00826170">
      <w:pPr>
        <w:widowControl w:val="0"/>
        <w:numPr>
          <w:ilvl w:val="0"/>
          <w:numId w:val="1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Perkančioji organizacija nereikalauja iš tiekėjo pateikti dokumentų, patvirtinančių jo pašalinimo pagrindų nebuvimą, jeigu ji:</w:t>
      </w:r>
    </w:p>
    <w:p w14:paraId="42329883" w14:textId="77777777" w:rsidR="00826170" w:rsidRPr="00420E93" w:rsidRDefault="00826170" w:rsidP="0082617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6.1. nuo 2024-01-01 įsigaliojus VPĮ 25 straipsnio 1 dalies pakeitimui, atlieka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A11A352" w14:textId="77777777" w:rsidR="00826170" w:rsidRPr="00420E93" w:rsidRDefault="00826170" w:rsidP="0082617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6.2. nuo 2024-07-01 įsigaliojus PĮ 37 straipsnio 1 dalies pakeitimui, atlieka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1B35071" w14:textId="77777777" w:rsidR="00826170" w:rsidRPr="00420E93" w:rsidRDefault="00826170" w:rsidP="00826170">
      <w:pPr>
        <w:widowControl w:val="0"/>
        <w:numPr>
          <w:ilvl w:val="0"/>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21B5BF" w14:textId="77777777" w:rsidR="00826170" w:rsidRPr="00420E93" w:rsidRDefault="00826170" w:rsidP="00826170">
      <w:pPr>
        <w:widowControl w:val="0"/>
        <w:numPr>
          <w:ilvl w:val="1"/>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priesaikos deklaracija;</w:t>
      </w:r>
    </w:p>
    <w:p w14:paraId="43465128" w14:textId="77777777" w:rsidR="00826170" w:rsidRPr="00420E93" w:rsidRDefault="00826170" w:rsidP="0082617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A4442B" w14:textId="77777777" w:rsidR="00826170" w:rsidRPr="00420E93" w:rsidRDefault="00826170" w:rsidP="00826170">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2"/>
          <w:szCs w:val="22"/>
        </w:rPr>
      </w:pPr>
    </w:p>
    <w:p w14:paraId="67D82140" w14:textId="77777777" w:rsidR="00826170" w:rsidRPr="00420E93" w:rsidRDefault="00826170" w:rsidP="00826170">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2"/>
          <w:szCs w:val="22"/>
        </w:rPr>
      </w:pPr>
      <w:r w:rsidRPr="00420E93">
        <w:rPr>
          <w:rFonts w:ascii="Times New Roman" w:eastAsia="Times New Roman" w:hAnsi="Times New Roman" w:cs="Times New Roman"/>
          <w:i/>
          <w:sz w:val="22"/>
          <w:szCs w:val="22"/>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057"/>
        <w:gridCol w:w="1559"/>
        <w:gridCol w:w="3769"/>
      </w:tblGrid>
      <w:tr w:rsidR="00826170" w:rsidRPr="00420E93" w14:paraId="79965E89" w14:textId="77777777" w:rsidTr="00842BF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80895C" w14:textId="77777777" w:rsidR="00826170" w:rsidRPr="00420E93" w:rsidRDefault="00826170" w:rsidP="00842BFB">
            <w:pPr>
              <w:spacing w:after="0" w:line="20" w:lineRule="atLeast"/>
              <w:ind w:left="32"/>
              <w:jc w:val="center"/>
              <w:rPr>
                <w:rFonts w:ascii="Times New Roman" w:eastAsia="Calibri" w:hAnsi="Times New Roman" w:cs="Times New Roman"/>
                <w:b/>
                <w:bCs/>
                <w:sz w:val="22"/>
                <w:szCs w:val="22"/>
                <w:lang w:eastAsia="en-US"/>
              </w:rPr>
            </w:pPr>
            <w:r w:rsidRPr="00420E93">
              <w:rPr>
                <w:rFonts w:ascii="Times New Roman" w:eastAsia="Calibri" w:hAnsi="Times New Roman" w:cs="Times New Roman"/>
                <w:b/>
                <w:bCs/>
                <w:sz w:val="22"/>
                <w:szCs w:val="22"/>
                <w:lang w:eastAsia="en-US"/>
              </w:rPr>
              <w:t>Eil.</w:t>
            </w:r>
          </w:p>
          <w:p w14:paraId="03228AF5" w14:textId="77777777" w:rsidR="00826170" w:rsidRPr="00420E93" w:rsidRDefault="00826170" w:rsidP="00842BFB">
            <w:pPr>
              <w:spacing w:after="0" w:line="20" w:lineRule="atLeast"/>
              <w:ind w:left="32"/>
              <w:jc w:val="center"/>
              <w:rPr>
                <w:rFonts w:ascii="Times New Roman" w:eastAsia="Calibri" w:hAnsi="Times New Roman" w:cs="Times New Roman"/>
                <w:b/>
                <w:bCs/>
                <w:sz w:val="22"/>
                <w:szCs w:val="22"/>
                <w:lang w:eastAsia="en-US"/>
              </w:rPr>
            </w:pPr>
            <w:r w:rsidRPr="00420E93">
              <w:rPr>
                <w:rFonts w:ascii="Times New Roman" w:eastAsia="Calibri" w:hAnsi="Times New Roman" w:cs="Times New Roman"/>
                <w:b/>
                <w:bCs/>
                <w:sz w:val="22"/>
                <w:szCs w:val="22"/>
                <w:lang w:eastAsia="en-US"/>
              </w:rPr>
              <w:t>Nr.</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398822" w14:textId="77777777" w:rsidR="00826170" w:rsidRPr="00420E93" w:rsidRDefault="00826170" w:rsidP="00842BFB">
            <w:pPr>
              <w:spacing w:after="0" w:line="20" w:lineRule="atLeast"/>
              <w:jc w:val="center"/>
              <w:rPr>
                <w:rFonts w:ascii="Times New Roman" w:eastAsia="Calibri" w:hAnsi="Times New Roman" w:cs="Times New Roman"/>
                <w:bCs/>
                <w:sz w:val="22"/>
                <w:szCs w:val="22"/>
                <w:lang w:eastAsia="en-US"/>
              </w:rPr>
            </w:pPr>
            <w:r w:rsidRPr="00420E93">
              <w:rPr>
                <w:rFonts w:ascii="Times New Roman" w:eastAsia="Calibri" w:hAnsi="Times New Roman" w:cs="Times New Roman"/>
                <w:b/>
                <w:sz w:val="22"/>
                <w:szCs w:val="22"/>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2863DC" w14:textId="77777777" w:rsidR="00826170" w:rsidRPr="00420E93" w:rsidRDefault="00826170" w:rsidP="00842BFB">
            <w:pPr>
              <w:spacing w:after="0" w:line="20" w:lineRule="atLeast"/>
              <w:jc w:val="center"/>
              <w:rPr>
                <w:rFonts w:ascii="Times New Roman" w:eastAsia="Yu Mincho" w:hAnsi="Times New Roman" w:cs="Times New Roman"/>
                <w:b/>
                <w:bCs/>
                <w:sz w:val="22"/>
                <w:szCs w:val="22"/>
              </w:rPr>
            </w:pPr>
            <w:r w:rsidRPr="00420E93">
              <w:rPr>
                <w:rFonts w:ascii="Times New Roman" w:eastAsia="Yu Mincho" w:hAnsi="Times New Roman" w:cs="Times New Roman"/>
                <w:b/>
                <w:bCs/>
                <w:sz w:val="22"/>
                <w:szCs w:val="22"/>
                <w:lang w:eastAsia="en-US"/>
              </w:rPr>
              <w:t xml:space="preserve">VPĮ straipsnis, dalis, punktas bei EBVPD formos dalis pildymui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BC1CB" w14:textId="77777777" w:rsidR="00826170" w:rsidRPr="00420E93" w:rsidRDefault="00826170" w:rsidP="00842BFB">
            <w:pPr>
              <w:spacing w:after="0" w:line="20" w:lineRule="atLeast"/>
              <w:ind w:right="38"/>
              <w:jc w:val="center"/>
              <w:rPr>
                <w:rFonts w:ascii="Times New Roman" w:eastAsia="Times New Roman" w:hAnsi="Times New Roman" w:cs="Times New Roman"/>
                <w:bCs/>
                <w:iCs/>
                <w:sz w:val="22"/>
                <w:szCs w:val="22"/>
                <w:lang w:eastAsia="en-US"/>
              </w:rPr>
            </w:pPr>
            <w:r w:rsidRPr="00420E93">
              <w:rPr>
                <w:rFonts w:ascii="Times New Roman" w:eastAsia="Calibri" w:hAnsi="Times New Roman" w:cs="Times New Roman"/>
                <w:b/>
                <w:sz w:val="22"/>
                <w:szCs w:val="22"/>
                <w:lang w:eastAsia="en-US"/>
              </w:rPr>
              <w:t>Pašalinimo pagrindų nebuvimą įrodantys dokumentai</w:t>
            </w:r>
          </w:p>
        </w:tc>
      </w:tr>
      <w:tr w:rsidR="00826170" w:rsidRPr="00420E93" w14:paraId="0CC05C8E" w14:textId="77777777" w:rsidTr="00842BFB">
        <w:trPr>
          <w:trHeight w:val="397"/>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5AD26" w14:textId="77777777" w:rsidR="00826170" w:rsidRPr="00420E93" w:rsidRDefault="00826170" w:rsidP="00842BFB">
            <w:pPr>
              <w:spacing w:after="0" w:line="20" w:lineRule="atLeast"/>
              <w:rPr>
                <w:rFonts w:ascii="Times New Roman" w:eastAsia="Calibri" w:hAnsi="Times New Roman" w:cs="Times New Roman"/>
                <w:sz w:val="22"/>
                <w:szCs w:val="22"/>
                <w:lang w:eastAsia="en-US"/>
              </w:rPr>
            </w:pPr>
            <w:r w:rsidRPr="00420E93">
              <w:rPr>
                <w:rFonts w:ascii="Times New Roman" w:eastAsia="Calibri" w:hAnsi="Times New Roman" w:cs="Times New Roman"/>
                <w:b/>
                <w:bCs/>
                <w:sz w:val="22"/>
                <w:szCs w:val="22"/>
                <w:lang w:eastAsia="en-US"/>
              </w:rPr>
              <w:t>Pašalinimo pagrindai pagal VPĮ 46 straipsnio 1 – 4 dalių nuostatas</w:t>
            </w:r>
          </w:p>
        </w:tc>
      </w:tr>
      <w:tr w:rsidR="00826170" w:rsidRPr="00420E93" w14:paraId="5FABECB0" w14:textId="77777777" w:rsidTr="00842BF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B6D95" w14:textId="77777777" w:rsidR="00826170" w:rsidRPr="00420E93" w:rsidRDefault="00826170" w:rsidP="00842BFB">
            <w:pPr>
              <w:widowControl w:val="0"/>
              <w:autoSpaceDE w:val="0"/>
              <w:autoSpaceDN w:val="0"/>
              <w:adjustRightInd w:val="0"/>
              <w:spacing w:after="0" w:line="20" w:lineRule="atLeast"/>
              <w:jc w:val="center"/>
              <w:rPr>
                <w:rFonts w:ascii="Times New Roman" w:eastAsia="Times New Roman" w:hAnsi="Times New Roman" w:cs="Times New Roman"/>
                <w:b/>
                <w:sz w:val="22"/>
                <w:szCs w:val="22"/>
              </w:rPr>
            </w:pPr>
            <w:r w:rsidRPr="00420E93">
              <w:rPr>
                <w:rFonts w:ascii="Times New Roman" w:eastAsia="Times New Roman" w:hAnsi="Times New Roman" w:cs="Times New Roman"/>
                <w:b/>
                <w:sz w:val="22"/>
                <w:szCs w:val="22"/>
              </w:rPr>
              <w:t>1.</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7B73C" w14:textId="77777777" w:rsidR="00826170" w:rsidRPr="00420E93" w:rsidRDefault="00826170" w:rsidP="00842BFB">
            <w:pPr>
              <w:spacing w:after="0" w:line="20" w:lineRule="atLeast"/>
              <w:jc w:val="both"/>
              <w:rPr>
                <w:rFonts w:ascii="Times New Roman" w:eastAsia="Times New Roman" w:hAnsi="Times New Roman" w:cs="Times New Roman"/>
                <w:b/>
                <w:bCs/>
                <w:sz w:val="22"/>
                <w:szCs w:val="22"/>
                <w:lang w:eastAsia="en-US"/>
              </w:rPr>
            </w:pPr>
            <w:r w:rsidRPr="00420E93">
              <w:rPr>
                <w:rFonts w:ascii="Times New Roman" w:eastAsia="Calibri" w:hAnsi="Times New Roman" w:cs="Times New Roman"/>
                <w:bCs/>
                <w:sz w:val="22"/>
                <w:szCs w:val="22"/>
                <w:lang w:eastAsia="en-US"/>
              </w:rPr>
              <w:t>Perkančioji organizacija pašalina tiekėją iš pirkimo procedūros, jeigu sužino, kad t</w:t>
            </w:r>
            <w:r w:rsidRPr="00420E93">
              <w:rPr>
                <w:rFonts w:ascii="Times New Roman" w:eastAsia="Calibri" w:hAnsi="Times New Roman" w:cs="Times New Roman"/>
                <w:sz w:val="22"/>
                <w:szCs w:val="22"/>
                <w:lang w:eastAsia="en-US"/>
              </w:rPr>
              <w:t>iekėjas arba jo atsakingas asmuo, nurodytas VPĮ 46 straipsnio 2 dalies 2 punkte, nuteistas už šią nusikalstamą veiką:</w:t>
            </w:r>
          </w:p>
          <w:p w14:paraId="305D44ED"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1) dalyvavimą nusikalstamame susivienijime, jo organizavimą ar vadovavimą jam;</w:t>
            </w:r>
          </w:p>
          <w:p w14:paraId="052A008F"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2) kyšininkavimą, prekybą poveikiu, papirkimą;</w:t>
            </w:r>
          </w:p>
          <w:p w14:paraId="376413DD"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5ADBAE"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4) nusikalstamą bankrotą;</w:t>
            </w:r>
          </w:p>
          <w:p w14:paraId="59AA663F"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5) teroristinį ir su teroristine veikla susijusį nusikaltimą;</w:t>
            </w:r>
          </w:p>
          <w:p w14:paraId="79215606"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6) nusikalstamu būdu gauto turto legalizavimą;</w:t>
            </w:r>
          </w:p>
          <w:p w14:paraId="0EEE2DE7"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7) prekybą žmonėmis, vaiko pirkimą arba pardavimą;</w:t>
            </w:r>
          </w:p>
          <w:p w14:paraId="6263A4FF"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BDBFAD" w14:textId="77777777" w:rsidR="00826170" w:rsidRPr="00420E93" w:rsidRDefault="00826170" w:rsidP="00842BFB">
            <w:pPr>
              <w:spacing w:after="0" w:line="20" w:lineRule="atLeast"/>
              <w:jc w:val="both"/>
              <w:rPr>
                <w:rFonts w:ascii="Times New Roman" w:eastAsia="Calibri" w:hAnsi="Times New Roman" w:cs="Times New Roman"/>
                <w:bCs/>
                <w:sz w:val="22"/>
                <w:szCs w:val="22"/>
                <w:lang w:eastAsia="en-US"/>
              </w:rPr>
            </w:pPr>
          </w:p>
          <w:p w14:paraId="416F1F0C"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Laikoma, kad tiekėjas arba jo atsakingas asmuo nuteistas už šio straipsnio 1 ir 3 dalyje nurodytą nusikalstamą veiką, kai dėl:</w:t>
            </w:r>
          </w:p>
          <w:p w14:paraId="5F06E8F9"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7247B97" w14:textId="77777777" w:rsidR="00826170" w:rsidRPr="00420E93" w:rsidRDefault="00826170" w:rsidP="00842BFB">
            <w:pPr>
              <w:spacing w:after="0" w:line="240" w:lineRule="auto"/>
              <w:ind w:firstLine="720"/>
              <w:jc w:val="both"/>
              <w:rPr>
                <w:rFonts w:ascii="Times New Roman" w:eastAsia="Times New Roman" w:hAnsi="Times New Roman" w:cs="Times New Roman"/>
                <w:sz w:val="22"/>
                <w:szCs w:val="22"/>
              </w:rPr>
            </w:pPr>
            <w:r w:rsidRPr="00420E93">
              <w:rPr>
                <w:rFonts w:ascii="Times New Roman" w:eastAsia="Calibri" w:hAnsi="Times New Roman" w:cs="Times New Roman"/>
                <w:bCs/>
                <w:sz w:val="22"/>
                <w:szCs w:val="22"/>
                <w:lang w:eastAsia="en-US"/>
              </w:rPr>
              <w:t xml:space="preserve">2) </w:t>
            </w:r>
            <w:r w:rsidRPr="00420E93">
              <w:rPr>
                <w:rFonts w:ascii="Times New Roman" w:hAnsi="Times New Roman" w:cs="Times New Roman"/>
                <w:sz w:val="22"/>
                <w:szCs w:val="22"/>
                <w:lang w:eastAsia="en-US"/>
              </w:rPr>
              <w:t xml:space="preserve">tiekėjo, kuris yra juridinis asmuo, kita organizacija ar jos </w:t>
            </w:r>
            <w:r w:rsidRPr="00420E93">
              <w:rPr>
                <w:rFonts w:ascii="Times New Roman" w:hAnsi="Times New Roman" w:cs="Times New Roman"/>
                <w:b/>
                <w:bCs/>
                <w:sz w:val="22"/>
                <w:szCs w:val="22"/>
                <w:lang w:eastAsia="en-US"/>
              </w:rPr>
              <w:t>struktūrinis</w:t>
            </w:r>
            <w:r w:rsidRPr="00420E9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420E93">
              <w:rPr>
                <w:rFonts w:ascii="Times New Roman" w:eastAsia="Times New Roman" w:hAnsi="Times New Roman" w:cs="Times New Roman"/>
                <w:sz w:val="22"/>
                <w:szCs w:val="22"/>
              </w:rPr>
              <w:t>;</w:t>
            </w:r>
          </w:p>
          <w:p w14:paraId="3DA60F3F" w14:textId="77777777" w:rsidR="00826170" w:rsidRPr="00420E93" w:rsidRDefault="00826170" w:rsidP="00842BFB">
            <w:pPr>
              <w:spacing w:after="0" w:line="240" w:lineRule="auto"/>
              <w:ind w:firstLine="720"/>
              <w:jc w:val="both"/>
              <w:rPr>
                <w:rFonts w:ascii="Times New Roman" w:eastAsia="Times New Roman" w:hAnsi="Times New Roman" w:cs="Times New Roman"/>
                <w:sz w:val="22"/>
                <w:szCs w:val="22"/>
              </w:rPr>
            </w:pPr>
            <w:bookmarkStart w:id="50" w:name="part_a2b719d09b3249c88f267fda5917099e"/>
            <w:bookmarkEnd w:id="50"/>
            <w:r w:rsidRPr="00420E93">
              <w:rPr>
                <w:rFonts w:ascii="Times New Roman" w:eastAsia="Times New Roman" w:hAnsi="Times New Roman" w:cs="Times New Roman"/>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20E93">
              <w:rPr>
                <w:rFonts w:ascii="Times New Roman" w:eastAsia="Calibri" w:hAnsi="Times New Roman" w:cs="Times New Roman"/>
                <w:bCs/>
                <w:sz w:val="22"/>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3B0FD" w14:textId="77777777" w:rsidR="00826170" w:rsidRPr="00420E93" w:rsidRDefault="00826170" w:rsidP="00842BFB">
            <w:pPr>
              <w:spacing w:after="0" w:line="20" w:lineRule="atLeast"/>
              <w:rPr>
                <w:rFonts w:ascii="Times New Roman" w:eastAsia="Yu Mincho" w:hAnsi="Times New Roman" w:cs="Times New Roman"/>
                <w:b/>
                <w:bCs/>
                <w:sz w:val="22"/>
                <w:szCs w:val="22"/>
                <w:lang w:eastAsia="en-US"/>
              </w:rPr>
            </w:pPr>
            <w:r w:rsidRPr="00420E93">
              <w:rPr>
                <w:rFonts w:ascii="Times New Roman" w:eastAsia="Yu Mincho" w:hAnsi="Times New Roman" w:cs="Times New Roman"/>
                <w:b/>
                <w:bCs/>
                <w:sz w:val="22"/>
                <w:szCs w:val="22"/>
                <w:lang w:eastAsia="en-US"/>
              </w:rPr>
              <w:t>VPĮ 46 straipsnio 1 dalis</w:t>
            </w:r>
          </w:p>
          <w:p w14:paraId="70C9B03A"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p>
          <w:p w14:paraId="047A8481"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r w:rsidRPr="00420E93">
              <w:rPr>
                <w:rFonts w:ascii="Times New Roman" w:eastAsia="Yu Mincho" w:hAnsi="Times New Roman" w:cs="Times New Roman"/>
                <w:sz w:val="22"/>
                <w:szCs w:val="22"/>
                <w:lang w:eastAsia="en-US"/>
              </w:rPr>
              <w:t>EBVPD III dalies A1-A6 punktai</w:t>
            </w:r>
          </w:p>
          <w:p w14:paraId="6B39FDD6"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p>
          <w:p w14:paraId="2ACBE4B1"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r w:rsidRPr="00420E93">
              <w:rPr>
                <w:rFonts w:ascii="Times New Roman" w:eastAsia="Yu Mincho" w:hAnsi="Times New Roman" w:cs="Times New Roman"/>
                <w:sz w:val="22"/>
                <w:szCs w:val="22"/>
                <w:lang w:eastAsia="en-US"/>
              </w:rPr>
              <w:t>EBVPD III dalies D1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12E25"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0D242519"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3EAFFA09"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00180FD4"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3623E25A" w14:textId="77777777" w:rsidR="00826170" w:rsidRPr="00420E93" w:rsidRDefault="00826170" w:rsidP="00842BFB">
            <w:pPr>
              <w:spacing w:after="0" w:line="20" w:lineRule="atLeast"/>
              <w:jc w:val="both"/>
              <w:rPr>
                <w:rFonts w:ascii="Times New Roman" w:eastAsia="Times New Roman" w:hAnsi="Times New Roman" w:cs="Times New Roman"/>
                <w:sz w:val="22"/>
                <w:szCs w:val="22"/>
              </w:rPr>
            </w:pPr>
            <w:r w:rsidRPr="00420E93">
              <w:rPr>
                <w:rFonts w:ascii="Times New Roman" w:eastAsia="Calibri" w:hAnsi="Times New Roman" w:cs="Times New Roman"/>
                <w:sz w:val="22"/>
                <w:szCs w:val="22"/>
                <w:lang w:eastAsia="en-US"/>
              </w:rPr>
              <w:t>Iš Lietuvoje įsteigtų subjektų reikalaujama:</w:t>
            </w:r>
          </w:p>
          <w:p w14:paraId="19AF623A" w14:textId="77777777" w:rsidR="00826170" w:rsidRPr="00420E93" w:rsidRDefault="00826170" w:rsidP="00826170">
            <w:pPr>
              <w:widowControl w:val="0"/>
              <w:numPr>
                <w:ilvl w:val="0"/>
                <w:numId w:val="1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sz w:val="22"/>
                <w:szCs w:val="22"/>
                <w:lang w:eastAsia="en-US"/>
              </w:rPr>
              <w:t>išrašo iš teismo sprendimo arba</w:t>
            </w:r>
          </w:p>
          <w:p w14:paraId="78580FC7" w14:textId="77777777" w:rsidR="00826170" w:rsidRPr="00420E93" w:rsidRDefault="00826170" w:rsidP="00826170">
            <w:pPr>
              <w:widowControl w:val="0"/>
              <w:numPr>
                <w:ilvl w:val="0"/>
                <w:numId w:val="1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sz w:val="22"/>
                <w:szCs w:val="22"/>
                <w:lang w:eastAsia="en-US"/>
              </w:rPr>
              <w:t>Informatikos ir ryšių departamento prie Vidaus reikalų ministerijos pažymos, arba</w:t>
            </w:r>
          </w:p>
          <w:p w14:paraId="656234C9" w14:textId="77777777" w:rsidR="00826170" w:rsidRPr="00420E93" w:rsidRDefault="00826170" w:rsidP="00826170">
            <w:pPr>
              <w:widowControl w:val="0"/>
              <w:numPr>
                <w:ilvl w:val="0"/>
                <w:numId w:val="1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038FE7A7"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42B6A2F9"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7396F1DC"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00C98919"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4E9D4771"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02CA9F36"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324A7B70"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6E6E4098"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16B0EDF3"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1CA537F4"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096059B8" w14:textId="77777777" w:rsidR="00826170" w:rsidRPr="00420E93" w:rsidRDefault="00826170" w:rsidP="00842BFB">
            <w:pPr>
              <w:spacing w:after="0" w:line="20" w:lineRule="atLeast"/>
              <w:jc w:val="both"/>
              <w:rPr>
                <w:rFonts w:ascii="Times New Roman" w:eastAsia="Calibri" w:hAnsi="Times New Roman" w:cs="Times New Roman"/>
                <w:sz w:val="22"/>
                <w:szCs w:val="22"/>
              </w:rPr>
            </w:pPr>
            <w:r w:rsidRPr="00420E93">
              <w:rPr>
                <w:rFonts w:ascii="Times New Roman" w:eastAsia="Calibri" w:hAnsi="Times New Roman" w:cs="Times New Roman"/>
                <w:sz w:val="22"/>
                <w:szCs w:val="22"/>
                <w:lang w:eastAsia="en-US"/>
              </w:rPr>
              <w:t>Iš ne Lietuvoje įsteigtų subjektų reikalaujama:</w:t>
            </w:r>
          </w:p>
          <w:p w14:paraId="505EA5A9" w14:textId="77777777" w:rsidR="00826170" w:rsidRPr="00420E93" w:rsidRDefault="00826170" w:rsidP="00826170">
            <w:pPr>
              <w:widowControl w:val="0"/>
              <w:numPr>
                <w:ilvl w:val="0"/>
                <w:numId w:val="1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sz w:val="22"/>
                <w:szCs w:val="22"/>
                <w:lang w:eastAsia="en-US"/>
              </w:rPr>
              <w:t>atitinkamos užsienio šalies institucijos dokumento</w:t>
            </w:r>
            <w:r w:rsidRPr="00420E93">
              <w:rPr>
                <w:rFonts w:ascii="Times New Roman" w:eastAsia="Calibri" w:hAnsi="Times New Roman" w:cs="Times New Roman"/>
                <w:sz w:val="22"/>
                <w:szCs w:val="22"/>
                <w:vertAlign w:val="superscript"/>
                <w:lang w:eastAsia="en-US"/>
              </w:rPr>
              <w:footnoteReference w:id="1"/>
            </w:r>
            <w:r w:rsidRPr="00420E93">
              <w:rPr>
                <w:rFonts w:ascii="Times New Roman" w:eastAsia="Calibri" w:hAnsi="Times New Roman" w:cs="Times New Roman"/>
                <w:sz w:val="22"/>
                <w:szCs w:val="22"/>
                <w:lang w:eastAsia="en-US"/>
              </w:rPr>
              <w:t>.</w:t>
            </w:r>
          </w:p>
          <w:p w14:paraId="5A06189D"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36EB1F2B"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r w:rsidRPr="00420E93">
              <w:rPr>
                <w:rFonts w:ascii="Times New Roman" w:eastAsia="Calibri" w:hAnsi="Times New Roman" w:cs="Times New Roman"/>
                <w:sz w:val="22"/>
                <w:szCs w:val="22"/>
                <w:lang w:eastAsia="en-US"/>
              </w:rPr>
              <w:t xml:space="preserve">Nurodyti dokumentai turi būti išduoti ne anksčiau kaip 180 dienų iki </w:t>
            </w:r>
            <w:r w:rsidRPr="00420E9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420E93">
              <w:rPr>
                <w:rFonts w:ascii="Times New Roman" w:eastAsia="Times New Roman" w:hAnsi="Times New Roman" w:cs="Times New Roman"/>
                <w:i/>
                <w:sz w:val="22"/>
                <w:szCs w:val="22"/>
                <w:lang w:eastAsia="en-US"/>
              </w:rPr>
              <w:t>umentus</w:t>
            </w:r>
            <w:r w:rsidRPr="00420E93">
              <w:rPr>
                <w:rFonts w:ascii="Times New Roman" w:eastAsia="Calibri" w:hAnsi="Times New Roman" w:cs="Times New Roman"/>
                <w:i/>
                <w:sz w:val="22"/>
                <w:szCs w:val="22"/>
                <w:lang w:eastAsia="en-US"/>
              </w:rPr>
              <w:t>.</w:t>
            </w:r>
          </w:p>
          <w:p w14:paraId="7517902E"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r w:rsidRPr="00420E93">
              <w:rPr>
                <w:rFonts w:ascii="Times New Roman" w:eastAsia="Calibri" w:hAnsi="Times New Roman" w:cs="Times New Roman"/>
                <w:b/>
                <w:bCs/>
                <w:i/>
                <w:iCs/>
                <w:sz w:val="22"/>
                <w:szCs w:val="22"/>
                <w:lang w:eastAsia="en-US"/>
              </w:rPr>
              <w:t>Pavyzdys</w:t>
            </w:r>
            <w:r w:rsidRPr="00420E93">
              <w:rPr>
                <w:rFonts w:ascii="Times New Roman" w:eastAsia="Calibri" w:hAnsi="Times New Roman" w:cs="Times New Roman"/>
                <w:i/>
                <w:iCs/>
                <w:sz w:val="22"/>
                <w:szCs w:val="22"/>
                <w:lang w:eastAsia="en-US"/>
              </w:rPr>
              <w:t>: jeigu perkančioji organizacija 2022-10-10 kreipėsi į tiekėją prašydama iki 2022-10-14 pateikti įrodančius dokumentus, jis turi būti išduotas ne anksčiau kaip 180 dienų, jas skaičiuojant atgal nuo 2022-10-14</w:t>
            </w:r>
          </w:p>
          <w:p w14:paraId="24033391" w14:textId="77777777" w:rsidR="00826170" w:rsidRPr="00420E93" w:rsidRDefault="00826170" w:rsidP="00842BFB">
            <w:pPr>
              <w:spacing w:after="0" w:line="20" w:lineRule="atLeast"/>
              <w:jc w:val="both"/>
              <w:rPr>
                <w:rFonts w:ascii="Times New Roman" w:eastAsia="Calibri" w:hAnsi="Times New Roman" w:cs="Times New Roman"/>
                <w:bCs/>
                <w:sz w:val="22"/>
                <w:szCs w:val="22"/>
                <w:lang w:eastAsia="en-US"/>
              </w:rPr>
            </w:pPr>
          </w:p>
          <w:p w14:paraId="29DE0916" w14:textId="77777777" w:rsidR="00826170" w:rsidRPr="00420E93" w:rsidRDefault="00826170" w:rsidP="00842BFB">
            <w:pPr>
              <w:spacing w:after="0" w:line="20" w:lineRule="atLeast"/>
              <w:jc w:val="both"/>
              <w:rPr>
                <w:rFonts w:ascii="Times New Roman" w:eastAsia="Calibri" w:hAnsi="Times New Roman" w:cs="Times New Roman"/>
                <w:bCs/>
                <w:sz w:val="22"/>
                <w:szCs w:val="22"/>
                <w:lang w:eastAsia="en-US"/>
              </w:rPr>
            </w:pPr>
            <w:r w:rsidRPr="00420E93">
              <w:rPr>
                <w:rFonts w:ascii="Times New Roman" w:eastAsia="Calibri"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60F4870"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p>
          <w:p w14:paraId="535ADA69" w14:textId="77777777" w:rsidR="00826170" w:rsidRPr="00420E93" w:rsidRDefault="00826170" w:rsidP="00842BFB">
            <w:pPr>
              <w:pStyle w:val="Betarp"/>
              <w:jc w:val="both"/>
              <w:rPr>
                <w:rFonts w:ascii="Times New Roman" w:hAnsi="Times New Roman" w:cs="Times New Roman"/>
                <w:b/>
                <w:bCs/>
                <w:i/>
                <w:iCs/>
                <w:sz w:val="22"/>
                <w:szCs w:val="22"/>
              </w:rPr>
            </w:pPr>
            <w:r w:rsidRPr="00420E93">
              <w:rPr>
                <w:rFonts w:ascii="Times New Roman" w:hAnsi="Times New Roman" w:cs="Times New Roman"/>
                <w:b/>
                <w:bCs/>
                <w:i/>
                <w:iCs/>
                <w:sz w:val="22"/>
                <w:szCs w:val="22"/>
              </w:rPr>
              <w:t>PASTABA</w:t>
            </w:r>
          </w:p>
          <w:p w14:paraId="5F79D34C"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26170" w:rsidRPr="00420E93" w14:paraId="000DE540" w14:textId="77777777" w:rsidTr="00842BF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41339" w14:textId="77777777" w:rsidR="00826170" w:rsidRPr="00420E93" w:rsidRDefault="00826170" w:rsidP="00842BFB">
            <w:pPr>
              <w:widowControl w:val="0"/>
              <w:autoSpaceDE w:val="0"/>
              <w:autoSpaceDN w:val="0"/>
              <w:adjustRightInd w:val="0"/>
              <w:spacing w:after="0" w:line="20" w:lineRule="atLeast"/>
              <w:jc w:val="center"/>
              <w:rPr>
                <w:rFonts w:ascii="Times New Roman" w:eastAsia="Times New Roman" w:hAnsi="Times New Roman" w:cs="Times New Roman"/>
                <w:b/>
                <w:sz w:val="22"/>
                <w:szCs w:val="22"/>
              </w:rPr>
            </w:pPr>
            <w:r w:rsidRPr="00420E93">
              <w:rPr>
                <w:rFonts w:ascii="Times New Roman" w:eastAsia="Times New Roman" w:hAnsi="Times New Roman" w:cs="Times New Roman"/>
                <w:b/>
                <w:sz w:val="22"/>
                <w:szCs w:val="22"/>
              </w:rPr>
              <w:t>2.</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25223" w14:textId="77777777" w:rsidR="00826170" w:rsidRPr="00420E93" w:rsidRDefault="00826170" w:rsidP="00842BFB">
            <w:pPr>
              <w:spacing w:after="0" w:line="20" w:lineRule="atLeast"/>
              <w:jc w:val="both"/>
              <w:rPr>
                <w:rFonts w:ascii="Times New Roman" w:eastAsia="Calibri" w:hAnsi="Times New Roman" w:cs="Times New Roman"/>
                <w:bCs/>
                <w:sz w:val="24"/>
                <w:szCs w:val="24"/>
                <w:lang w:eastAsia="en-US"/>
              </w:rPr>
            </w:pPr>
            <w:r w:rsidRPr="00420E9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60027" w14:textId="77777777" w:rsidR="00826170" w:rsidRPr="00420E93" w:rsidRDefault="00826170" w:rsidP="00842BFB">
            <w:pPr>
              <w:pStyle w:val="Betarp"/>
              <w:jc w:val="both"/>
              <w:rPr>
                <w:rFonts w:ascii="Times New Roman" w:eastAsia="Yu Mincho" w:hAnsi="Times New Roman" w:cs="Times New Roman"/>
                <w:b/>
                <w:bCs/>
                <w:sz w:val="24"/>
                <w:szCs w:val="24"/>
                <w:lang w:eastAsia="en-US"/>
              </w:rPr>
            </w:pPr>
            <w:r w:rsidRPr="00420E93">
              <w:rPr>
                <w:rFonts w:ascii="Times New Roman" w:eastAsia="Yu Mincho" w:hAnsi="Times New Roman" w:cs="Times New Roman"/>
                <w:b/>
                <w:bCs/>
                <w:sz w:val="24"/>
                <w:szCs w:val="24"/>
                <w:lang w:eastAsia="en-US"/>
              </w:rPr>
              <w:t>VPĮ 46 straipsnio 2¹ dalis</w:t>
            </w:r>
          </w:p>
          <w:p w14:paraId="4D90A053" w14:textId="77777777" w:rsidR="00826170" w:rsidRPr="00420E93" w:rsidRDefault="00826170" w:rsidP="00842BFB">
            <w:pPr>
              <w:pStyle w:val="Betarp"/>
              <w:jc w:val="both"/>
              <w:rPr>
                <w:rFonts w:ascii="Times New Roman" w:eastAsia="Yu Mincho" w:hAnsi="Times New Roman" w:cs="Times New Roman"/>
                <w:b/>
                <w:bCs/>
                <w:sz w:val="24"/>
                <w:szCs w:val="24"/>
              </w:rPr>
            </w:pPr>
          </w:p>
          <w:p w14:paraId="406366EB" w14:textId="77777777" w:rsidR="00826170" w:rsidRPr="00420E93" w:rsidRDefault="00826170" w:rsidP="00842BFB">
            <w:pPr>
              <w:spacing w:after="0" w:line="20" w:lineRule="atLeast"/>
              <w:rPr>
                <w:rFonts w:ascii="Times New Roman" w:eastAsia="Yu Mincho" w:hAnsi="Times New Roman" w:cs="Times New Roman"/>
                <w:b/>
                <w:bCs/>
                <w:sz w:val="24"/>
                <w:szCs w:val="24"/>
                <w:lang w:eastAsia="en-US"/>
              </w:rPr>
            </w:pPr>
            <w:r w:rsidRPr="00420E93">
              <w:rPr>
                <w:rFonts w:ascii="Times New Roman" w:eastAsia="Yu Mincho" w:hAnsi="Times New Roman" w:cs="Times New Roman"/>
                <w:sz w:val="24"/>
                <w:szCs w:val="24"/>
                <w:lang w:eastAsia="en-US"/>
              </w:rPr>
              <w:t>EBVPD III dalies D2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02C3F" w14:textId="77777777" w:rsidR="00826170" w:rsidRPr="00420E93" w:rsidRDefault="00826170" w:rsidP="00842BFB">
            <w:pPr>
              <w:pStyle w:val="Betarp"/>
              <w:jc w:val="both"/>
              <w:rPr>
                <w:rFonts w:ascii="Times New Roman" w:hAnsi="Times New Roman" w:cs="Times New Roman"/>
                <w:sz w:val="24"/>
                <w:szCs w:val="24"/>
                <w:lang w:eastAsia="en-US"/>
              </w:rPr>
            </w:pPr>
            <w:r w:rsidRPr="00420E93">
              <w:rPr>
                <w:rFonts w:ascii="Times New Roman" w:hAnsi="Times New Roman" w:cs="Times New Roman"/>
                <w:sz w:val="24"/>
                <w:szCs w:val="24"/>
                <w:lang w:eastAsia="en-US"/>
              </w:rPr>
              <w:t>Iš Lietuvoje įsteigtų subjektų įrodančių dokumentų nereikalaujama. Užtenka pateikto EBVPD.</w:t>
            </w:r>
          </w:p>
          <w:p w14:paraId="2A5E55CA" w14:textId="77777777" w:rsidR="00826170" w:rsidRPr="00420E93" w:rsidRDefault="00826170" w:rsidP="00842BFB">
            <w:pPr>
              <w:spacing w:after="0" w:line="20" w:lineRule="atLeast"/>
              <w:jc w:val="both"/>
              <w:rPr>
                <w:rFonts w:ascii="Times New Roman" w:eastAsia="Calibri" w:hAnsi="Times New Roman" w:cs="Times New Roman"/>
                <w:sz w:val="24"/>
                <w:szCs w:val="24"/>
                <w:lang w:eastAsia="en-US"/>
              </w:rPr>
            </w:pPr>
          </w:p>
        </w:tc>
      </w:tr>
      <w:tr w:rsidR="00826170" w:rsidRPr="00420E93" w14:paraId="014BF290" w14:textId="77777777" w:rsidTr="00842BF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208AF0" w14:textId="77777777" w:rsidR="00826170" w:rsidRPr="00420E93" w:rsidRDefault="00826170" w:rsidP="00842BFB">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bookmarkStart w:id="51" w:name="_Hlk90887843"/>
            <w:r w:rsidRPr="00420E93">
              <w:rPr>
                <w:rFonts w:ascii="Times New Roman" w:eastAsia="Times New Roman" w:hAnsi="Times New Roman" w:cs="Times New Roman"/>
                <w:b/>
                <w:bCs/>
                <w:sz w:val="22"/>
                <w:szCs w:val="22"/>
              </w:rPr>
              <w:t>3.</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EE5FD" w14:textId="77777777" w:rsidR="00826170" w:rsidRPr="00420E93" w:rsidRDefault="00826170" w:rsidP="00842BFB">
            <w:pPr>
              <w:spacing w:after="0" w:line="20" w:lineRule="atLeast"/>
              <w:jc w:val="both"/>
              <w:rPr>
                <w:rFonts w:ascii="Times New Roman" w:eastAsia="Times New Roman" w:hAnsi="Times New Roman" w:cs="Times New Roman"/>
                <w:b/>
                <w:bCs/>
                <w:sz w:val="22"/>
                <w:szCs w:val="22"/>
                <w:lang w:eastAsia="en-US"/>
              </w:rPr>
            </w:pPr>
            <w:r w:rsidRPr="00420E93">
              <w:rPr>
                <w:rFonts w:ascii="Times New Roman" w:eastAsia="Calibri" w:hAnsi="Times New Roman" w:cs="Times New Roman"/>
                <w:bCs/>
                <w:sz w:val="22"/>
                <w:szCs w:val="22"/>
                <w:lang w:eastAsia="en-US"/>
              </w:rPr>
              <w:t>Perkančioji organizacija pašalina tiekėją iš pirkimo procedūros, jeigu sužino, kad</w:t>
            </w:r>
            <w:r w:rsidRPr="00420E93">
              <w:rPr>
                <w:rFonts w:ascii="Times New Roman" w:eastAsia="Calibri" w:hAnsi="Times New Roman" w:cs="Times New Roman"/>
                <w:sz w:val="22"/>
                <w:szCs w:val="22"/>
                <w:lang w:eastAsia="en-US"/>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4A095A" w14:textId="77777777" w:rsidR="00826170" w:rsidRPr="00420E93" w:rsidRDefault="00826170" w:rsidP="00842BFB">
            <w:pPr>
              <w:spacing w:after="0" w:line="20" w:lineRule="atLeast"/>
              <w:jc w:val="both"/>
              <w:rPr>
                <w:rFonts w:ascii="Times New Roman" w:eastAsia="Calibri" w:hAnsi="Times New Roman" w:cs="Times New Roman"/>
                <w:bCs/>
                <w:sz w:val="22"/>
                <w:szCs w:val="22"/>
                <w:lang w:eastAsia="en-US"/>
              </w:rPr>
            </w:pPr>
          </w:p>
          <w:p w14:paraId="7955B801"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6880F75F"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9EDED7"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D7A418" w14:textId="77777777" w:rsidR="00826170" w:rsidRPr="00420E93" w:rsidRDefault="00826170" w:rsidP="00842BFB">
            <w:pPr>
              <w:spacing w:after="0" w:line="20" w:lineRule="atLeast"/>
              <w:jc w:val="both"/>
              <w:rPr>
                <w:rFonts w:ascii="Times New Roman" w:eastAsia="Calibri" w:hAnsi="Times New Roman" w:cs="Times New Roman"/>
                <w:bCs/>
                <w:sz w:val="22"/>
                <w:szCs w:val="22"/>
                <w:lang w:eastAsia="en-US"/>
              </w:rPr>
            </w:pPr>
          </w:p>
          <w:p w14:paraId="76BED2DB"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Tačiau ši nuostata netaikoma, jeigu:</w:t>
            </w:r>
          </w:p>
          <w:p w14:paraId="11AC06DC"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F8FDD99"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2) įsiskolinimo suma neviršija 50 Eur (penkiasdešimt eurų);</w:t>
            </w:r>
          </w:p>
          <w:p w14:paraId="1D34E87D"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7B5D7" w14:textId="77777777" w:rsidR="00826170" w:rsidRPr="00420E93" w:rsidRDefault="00826170" w:rsidP="00842BFB">
            <w:pPr>
              <w:spacing w:after="0" w:line="20" w:lineRule="atLeast"/>
              <w:rPr>
                <w:rFonts w:ascii="Times New Roman" w:eastAsia="Yu Mincho" w:hAnsi="Times New Roman" w:cs="Times New Roman"/>
                <w:b/>
                <w:bCs/>
                <w:sz w:val="22"/>
                <w:szCs w:val="22"/>
              </w:rPr>
            </w:pPr>
            <w:r w:rsidRPr="00420E93">
              <w:rPr>
                <w:rFonts w:ascii="Times New Roman" w:eastAsia="Yu Mincho" w:hAnsi="Times New Roman" w:cs="Times New Roman"/>
                <w:b/>
                <w:bCs/>
                <w:sz w:val="22"/>
                <w:szCs w:val="22"/>
                <w:lang w:eastAsia="en-US"/>
              </w:rPr>
              <w:t>VPĮ 46 straipsnio 3 dalis</w:t>
            </w:r>
          </w:p>
          <w:p w14:paraId="3597B5F3" w14:textId="77777777" w:rsidR="00826170" w:rsidRPr="00420E93" w:rsidRDefault="00826170" w:rsidP="00842BFB">
            <w:pPr>
              <w:spacing w:after="0" w:line="20" w:lineRule="atLeast"/>
              <w:rPr>
                <w:rFonts w:ascii="Times New Roman" w:eastAsia="Arial" w:hAnsi="Times New Roman" w:cs="Times New Roman"/>
                <w:sz w:val="22"/>
                <w:szCs w:val="22"/>
                <w:lang w:eastAsia="en-US"/>
              </w:rPr>
            </w:pPr>
          </w:p>
          <w:p w14:paraId="182BF1A3"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r w:rsidRPr="00420E93">
              <w:rPr>
                <w:rFonts w:ascii="Times New Roman" w:eastAsia="Arial" w:hAnsi="Times New Roman" w:cs="Times New Roman"/>
                <w:sz w:val="22"/>
                <w:szCs w:val="22"/>
                <w:lang w:eastAsia="en-US"/>
              </w:rPr>
              <w:t>EBVPD III dalies B1 ir B2 punktai</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1C331" w14:textId="77777777" w:rsidR="00826170" w:rsidRPr="00420E93" w:rsidRDefault="00826170" w:rsidP="00842BFB">
            <w:pPr>
              <w:spacing w:after="0" w:line="20" w:lineRule="atLeast"/>
              <w:jc w:val="both"/>
              <w:rPr>
                <w:rFonts w:ascii="Times New Roman" w:eastAsia="Times New Roman" w:hAnsi="Times New Roman" w:cs="Times New Roman"/>
                <w:b/>
                <w:bCs/>
                <w:sz w:val="22"/>
                <w:szCs w:val="22"/>
                <w:lang w:eastAsia="en-US"/>
              </w:rPr>
            </w:pPr>
            <w:r w:rsidRPr="00420E93">
              <w:rPr>
                <w:rFonts w:ascii="Times New Roman" w:eastAsia="Calibri" w:hAnsi="Times New Roman" w:cs="Times New Roman"/>
                <w:bCs/>
                <w:sz w:val="22"/>
                <w:szCs w:val="22"/>
                <w:lang w:eastAsia="en-US"/>
              </w:rPr>
              <w:t>1) Dėl įsipareigojimų, susijusių su mokesčių mokėjimu, įvykdymo i</w:t>
            </w:r>
            <w:r w:rsidRPr="00420E93">
              <w:rPr>
                <w:rFonts w:ascii="Times New Roman" w:eastAsia="Calibri" w:hAnsi="Times New Roman" w:cs="Times New Roman"/>
                <w:sz w:val="22"/>
                <w:szCs w:val="22"/>
                <w:lang w:eastAsia="en-US"/>
              </w:rPr>
              <w:t xml:space="preserve">š Lietuvoje įsteigtų subjektų </w:t>
            </w:r>
            <w:r w:rsidRPr="00420E93">
              <w:rPr>
                <w:rFonts w:ascii="Times New Roman" w:eastAsia="Calibri" w:hAnsi="Times New Roman" w:cs="Times New Roman"/>
                <w:bCs/>
                <w:sz w:val="22"/>
                <w:szCs w:val="22"/>
                <w:lang w:eastAsia="en-US"/>
              </w:rPr>
              <w:t>prašoma:</w:t>
            </w:r>
          </w:p>
          <w:p w14:paraId="380A2BDB"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79415077"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r w:rsidRPr="00420E93">
              <w:rPr>
                <w:rFonts w:ascii="Times New Roman" w:eastAsia="Calibri" w:hAnsi="Times New Roman" w:cs="Times New Roman"/>
                <w:sz w:val="22"/>
                <w:szCs w:val="22"/>
                <w:lang w:eastAsia="en-US"/>
              </w:rPr>
              <w:t>• išrašo iš teismo sprendimo (jei toks yra) arba Valstybinės mokesčių inspekcijos prie Lietuvos Respublikos finansų ministerijos išduoto dokumento,</w:t>
            </w:r>
          </w:p>
          <w:p w14:paraId="59B8D240"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r w:rsidRPr="00420E93">
              <w:rPr>
                <w:rFonts w:ascii="Times New Roman" w:eastAsia="Calibri" w:hAnsi="Times New Roman" w:cs="Times New Roman"/>
                <w:sz w:val="22"/>
                <w:szCs w:val="22"/>
                <w:lang w:eastAsia="en-US"/>
              </w:rPr>
              <w:t>• arba valstybės įmonės Registrų centro Lietuvos Respublikos Vyriausybės nustatyta tvarka išduoto dokumento, patvirtinančio jungtinius kompetentingų institucijų tvarkomus duomenis.</w:t>
            </w:r>
          </w:p>
          <w:p w14:paraId="2266C62E"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5BCD9FE3"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r w:rsidRPr="00420E93">
              <w:rPr>
                <w:rFonts w:ascii="Times New Roman" w:eastAsia="Calibri" w:hAnsi="Times New Roman" w:cs="Times New Roman"/>
                <w:sz w:val="22"/>
                <w:szCs w:val="22"/>
                <w:lang w:eastAsia="en-US"/>
              </w:rPr>
              <w:t>Iš ne Lietuvoje įsteigtų subjektų reikalaujama:</w:t>
            </w:r>
          </w:p>
          <w:p w14:paraId="7A7BA4BF" w14:textId="77777777" w:rsidR="00826170" w:rsidRPr="00420E93" w:rsidRDefault="00826170" w:rsidP="00826170">
            <w:pPr>
              <w:widowControl w:val="0"/>
              <w:numPr>
                <w:ilvl w:val="0"/>
                <w:numId w:val="10"/>
              </w:numPr>
              <w:autoSpaceDE w:val="0"/>
              <w:autoSpaceDN w:val="0"/>
              <w:adjustRightInd w:val="0"/>
              <w:spacing w:after="0" w:line="20" w:lineRule="atLeast"/>
              <w:ind w:left="312" w:hanging="357"/>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sz w:val="22"/>
                <w:szCs w:val="22"/>
                <w:lang w:eastAsia="en-US"/>
              </w:rPr>
              <w:t>atitinkamos užsienio šalies institucijos dokumento</w:t>
            </w:r>
            <w:r w:rsidRPr="00420E93">
              <w:rPr>
                <w:rFonts w:ascii="Times New Roman" w:eastAsia="Calibri" w:hAnsi="Times New Roman" w:cs="Times New Roman"/>
                <w:sz w:val="22"/>
                <w:szCs w:val="22"/>
                <w:vertAlign w:val="superscript"/>
                <w:lang w:eastAsia="en-US"/>
              </w:rPr>
              <w:footnoteReference w:id="2"/>
            </w:r>
            <w:r w:rsidRPr="00420E93">
              <w:rPr>
                <w:rFonts w:ascii="Times New Roman" w:eastAsia="Calibri" w:hAnsi="Times New Roman" w:cs="Times New Roman"/>
                <w:sz w:val="22"/>
                <w:szCs w:val="22"/>
                <w:lang w:eastAsia="en-US"/>
              </w:rPr>
              <w:t>.</w:t>
            </w:r>
          </w:p>
          <w:p w14:paraId="746C390E" w14:textId="77777777" w:rsidR="00826170" w:rsidRPr="00420E93" w:rsidRDefault="00826170" w:rsidP="00842BFB">
            <w:pPr>
              <w:spacing w:after="0" w:line="20" w:lineRule="atLeast"/>
              <w:jc w:val="both"/>
              <w:rPr>
                <w:rFonts w:ascii="Times New Roman" w:eastAsia="Yu Mincho" w:hAnsi="Times New Roman" w:cs="Times New Roman"/>
                <w:sz w:val="22"/>
                <w:szCs w:val="22"/>
                <w:lang w:eastAsia="en-US"/>
              </w:rPr>
            </w:pPr>
          </w:p>
          <w:p w14:paraId="76D5D015"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r w:rsidRPr="00420E93">
              <w:rPr>
                <w:rFonts w:ascii="Times New Roman" w:eastAsia="Calibri" w:hAnsi="Times New Roman" w:cs="Times New Roman"/>
                <w:sz w:val="22"/>
                <w:szCs w:val="22"/>
                <w:lang w:eastAsia="en-US"/>
              </w:rPr>
              <w:t xml:space="preserve">Nurodyti dokumentai turi būti  išduoti ne anksčiau kaip 120 dienų iki </w:t>
            </w:r>
            <w:r w:rsidRPr="00420E9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420E93">
              <w:rPr>
                <w:rFonts w:ascii="Times New Roman" w:eastAsia="Times New Roman" w:hAnsi="Times New Roman" w:cs="Times New Roman"/>
                <w:sz w:val="22"/>
                <w:szCs w:val="22"/>
                <w:lang w:eastAsia="en-US"/>
              </w:rPr>
              <w:t>umentus</w:t>
            </w:r>
            <w:r w:rsidRPr="00420E93">
              <w:rPr>
                <w:rFonts w:ascii="Times New Roman" w:eastAsia="Calibri" w:hAnsi="Times New Roman" w:cs="Times New Roman"/>
                <w:sz w:val="22"/>
                <w:szCs w:val="22"/>
                <w:lang w:eastAsia="en-US"/>
              </w:rPr>
              <w:t xml:space="preserve">. </w:t>
            </w:r>
          </w:p>
          <w:p w14:paraId="039CBB88" w14:textId="77777777" w:rsidR="00826170" w:rsidRPr="00420E93" w:rsidRDefault="00826170" w:rsidP="00842BFB">
            <w:pPr>
              <w:spacing w:after="0" w:line="20" w:lineRule="atLeast"/>
              <w:jc w:val="both"/>
              <w:rPr>
                <w:rFonts w:ascii="Times New Roman" w:eastAsia="Times New Roman" w:hAnsi="Times New Roman" w:cs="Times New Roman"/>
                <w:i/>
                <w:iCs/>
                <w:sz w:val="22"/>
                <w:szCs w:val="22"/>
                <w:lang w:eastAsia="en-US"/>
              </w:rPr>
            </w:pPr>
            <w:r w:rsidRPr="00420E93">
              <w:rPr>
                <w:rFonts w:ascii="Times New Roman" w:eastAsia="Calibri" w:hAnsi="Times New Roman" w:cs="Times New Roman"/>
                <w:b/>
                <w:bCs/>
                <w:i/>
                <w:iCs/>
                <w:sz w:val="22"/>
                <w:szCs w:val="22"/>
                <w:lang w:eastAsia="en-US"/>
              </w:rPr>
              <w:t>Pavyzdys</w:t>
            </w:r>
            <w:r w:rsidRPr="00420E93">
              <w:rPr>
                <w:rFonts w:ascii="Times New Roman" w:eastAsia="Calibri" w:hAnsi="Times New Roman" w:cs="Times New Roman"/>
                <w:i/>
                <w:iCs/>
                <w:sz w:val="22"/>
                <w:szCs w:val="22"/>
                <w:lang w:eastAsia="en-US"/>
              </w:rPr>
              <w:t>: jeigu perkančioji organizacija 2022-10-10 kreipėsi į tiekėją prašydama iki 2022-10-14 pateikti įrodančius dokumentus, jis turi būti išduotas ne anksčiau kaip 120 dienų, jas skaičiuojant atgal nuo 2022-10-14</w:t>
            </w:r>
          </w:p>
          <w:p w14:paraId="2ED2F44C" w14:textId="77777777" w:rsidR="00826170" w:rsidRPr="00420E93" w:rsidRDefault="00826170" w:rsidP="00842BFB">
            <w:pPr>
              <w:spacing w:after="0" w:line="20" w:lineRule="atLeast"/>
              <w:jc w:val="both"/>
              <w:rPr>
                <w:rFonts w:ascii="Times New Roman" w:eastAsia="Calibri" w:hAnsi="Times New Roman" w:cs="Times New Roman"/>
                <w:iCs/>
                <w:sz w:val="22"/>
                <w:szCs w:val="22"/>
                <w:lang w:eastAsia="en-US"/>
              </w:rPr>
            </w:pPr>
          </w:p>
          <w:p w14:paraId="6DF2E1AC"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9C86A10" w14:textId="77777777" w:rsidR="00826170" w:rsidRPr="00420E93" w:rsidRDefault="00826170" w:rsidP="00842BFB">
            <w:pPr>
              <w:spacing w:after="0" w:line="20" w:lineRule="atLeast"/>
              <w:jc w:val="both"/>
              <w:rPr>
                <w:rFonts w:ascii="Times New Roman" w:eastAsia="Calibri" w:hAnsi="Times New Roman" w:cs="Times New Roman"/>
                <w:bCs/>
                <w:sz w:val="22"/>
                <w:szCs w:val="22"/>
                <w:lang w:eastAsia="en-US"/>
              </w:rPr>
            </w:pPr>
          </w:p>
          <w:p w14:paraId="3899B4EA"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bCs/>
                <w:sz w:val="22"/>
                <w:szCs w:val="22"/>
                <w:lang w:eastAsia="en-US"/>
              </w:rPr>
              <w:t>2) Dėl įsipareigojimų, susijusių su socialinio draudimo įmokų mokėjimu, įvykdymo i</w:t>
            </w:r>
            <w:r w:rsidRPr="00420E93">
              <w:rPr>
                <w:rFonts w:ascii="Times New Roman" w:eastAsia="Calibri" w:hAnsi="Times New Roman" w:cs="Times New Roman"/>
                <w:sz w:val="22"/>
                <w:szCs w:val="22"/>
                <w:lang w:eastAsia="en-US"/>
              </w:rPr>
              <w:t xml:space="preserve">š Lietuvoje įsteigtų subjektų </w:t>
            </w:r>
            <w:r w:rsidRPr="00420E93">
              <w:rPr>
                <w:rFonts w:ascii="Times New Roman" w:eastAsia="Calibri" w:hAnsi="Times New Roman" w:cs="Times New Roman"/>
                <w:bCs/>
                <w:sz w:val="22"/>
                <w:szCs w:val="22"/>
                <w:lang w:eastAsia="en-US"/>
              </w:rPr>
              <w:t>prašoma:</w:t>
            </w:r>
          </w:p>
          <w:p w14:paraId="7BBE4B52" w14:textId="77777777" w:rsidR="00826170" w:rsidRPr="00420E93" w:rsidRDefault="00826170" w:rsidP="00842BFB">
            <w:pPr>
              <w:spacing w:after="0" w:line="20" w:lineRule="atLeast"/>
              <w:jc w:val="both"/>
              <w:rPr>
                <w:rFonts w:ascii="Times New Roman" w:eastAsia="Calibri" w:hAnsi="Times New Roman" w:cs="Times New Roman"/>
                <w:bCs/>
                <w:sz w:val="22"/>
                <w:szCs w:val="22"/>
                <w:lang w:eastAsia="en-US"/>
              </w:rPr>
            </w:pPr>
            <w:r w:rsidRPr="00420E93">
              <w:rPr>
                <w:rFonts w:ascii="Times New Roman" w:eastAsia="Calibri"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w:t>
            </w:r>
            <w:r w:rsidRPr="00420E93">
              <w:rPr>
                <w:rFonts w:ascii="Times New Roman" w:eastAsia="Calibri" w:hAnsi="Times New Roman" w:cs="Times New Roman"/>
                <w:sz w:val="22"/>
                <w:szCs w:val="22"/>
                <w:lang w:eastAsia="en-US"/>
              </w:rPr>
              <w:t>pasiūlymo pateikimo dienos data (bus laikomi aktualiais)</w:t>
            </w:r>
            <w:r w:rsidRPr="00420E93">
              <w:rPr>
                <w:rFonts w:ascii="Times New Roman" w:eastAsia="Calibri" w:hAnsi="Times New Roman" w:cs="Times New Roman"/>
                <w:bCs/>
                <w:sz w:val="22"/>
                <w:szCs w:val="22"/>
                <w:lang w:eastAsia="en-US"/>
              </w:rPr>
              <w:t xml:space="preserve"> duomenis nacionalinėje duomenų bazėje,  adresu </w:t>
            </w:r>
            <w:hyperlink r:id="rId15" w:history="1">
              <w:r w:rsidRPr="00420E93">
                <w:rPr>
                  <w:rFonts w:ascii="Times New Roman" w:eastAsia="Calibri" w:hAnsi="Times New Roman" w:cs="Times New Roman"/>
                  <w:bCs/>
                  <w:sz w:val="22"/>
                  <w:szCs w:val="22"/>
                  <w:u w:val="single"/>
                  <w:lang w:eastAsia="en-US"/>
                </w:rPr>
                <w:t>http://draudejai.sodra.lt/draudeju_viesi_duomenys/</w:t>
              </w:r>
            </w:hyperlink>
            <w:r w:rsidRPr="00420E93">
              <w:rPr>
                <w:rFonts w:ascii="Times New Roman" w:eastAsia="Calibri" w:hAnsi="Times New Roman" w:cs="Times New Roman"/>
                <w:bCs/>
                <w:sz w:val="22"/>
                <w:szCs w:val="22"/>
                <w:lang w:eastAsia="en-US"/>
              </w:rPr>
              <w:t>.</w:t>
            </w:r>
          </w:p>
          <w:p w14:paraId="4E5C9295" w14:textId="77777777" w:rsidR="00826170" w:rsidRPr="00420E93" w:rsidRDefault="00826170" w:rsidP="00842BFB">
            <w:pPr>
              <w:spacing w:after="0" w:line="20" w:lineRule="atLeast"/>
              <w:jc w:val="both"/>
              <w:rPr>
                <w:rFonts w:ascii="Times New Roman" w:eastAsia="Calibri" w:hAnsi="Times New Roman" w:cs="Times New Roman"/>
                <w:bCs/>
                <w:sz w:val="22"/>
                <w:szCs w:val="22"/>
                <w:lang w:eastAsia="en-US"/>
              </w:rPr>
            </w:pPr>
          </w:p>
          <w:p w14:paraId="50703977"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r w:rsidRPr="00420E93">
              <w:rPr>
                <w:rFonts w:ascii="Times New Roman" w:eastAsia="Calibri"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59742D" w14:textId="77777777" w:rsidR="00826170" w:rsidRPr="00420E93" w:rsidRDefault="00826170" w:rsidP="00842BFB">
            <w:pPr>
              <w:spacing w:after="0" w:line="20" w:lineRule="atLeast"/>
              <w:jc w:val="both"/>
              <w:rPr>
                <w:rFonts w:ascii="Times New Roman" w:eastAsia="Calibri" w:hAnsi="Times New Roman" w:cs="Times New Roman"/>
                <w:bCs/>
                <w:sz w:val="22"/>
                <w:szCs w:val="22"/>
                <w:lang w:eastAsia="en-US"/>
              </w:rPr>
            </w:pPr>
          </w:p>
          <w:p w14:paraId="0ECADC69"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r w:rsidRPr="00420E93">
              <w:rPr>
                <w:rFonts w:ascii="Times New Roman" w:eastAsia="Calibri"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65794" w14:textId="77777777" w:rsidR="00826170" w:rsidRPr="00420E93" w:rsidRDefault="00826170" w:rsidP="00842BFB">
            <w:pPr>
              <w:spacing w:after="0" w:line="20" w:lineRule="atLeast"/>
              <w:jc w:val="both"/>
              <w:rPr>
                <w:rFonts w:ascii="Times New Roman" w:eastAsia="Calibri" w:hAnsi="Times New Roman" w:cs="Times New Roman"/>
                <w:bCs/>
                <w:sz w:val="22"/>
                <w:szCs w:val="22"/>
                <w:lang w:eastAsia="en-US"/>
              </w:rPr>
            </w:pPr>
          </w:p>
          <w:p w14:paraId="320A7B6B"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r w:rsidRPr="00420E93">
              <w:rPr>
                <w:rFonts w:ascii="Times New Roman" w:eastAsia="Calibri" w:hAnsi="Times New Roman" w:cs="Times New Roman"/>
                <w:sz w:val="22"/>
                <w:szCs w:val="22"/>
                <w:lang w:eastAsia="en-US"/>
              </w:rPr>
              <w:t>Iš ne Lietuvoje įsteigtų subjektų reikalaujama:</w:t>
            </w:r>
          </w:p>
          <w:p w14:paraId="572D899E" w14:textId="77777777" w:rsidR="00826170" w:rsidRPr="00420E93" w:rsidRDefault="00826170" w:rsidP="00826170">
            <w:pPr>
              <w:widowControl w:val="0"/>
              <w:numPr>
                <w:ilvl w:val="0"/>
                <w:numId w:val="1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sz w:val="22"/>
                <w:szCs w:val="22"/>
                <w:lang w:eastAsia="en-US"/>
              </w:rPr>
              <w:t>atitinkamos užsienio šalies kompetentingos institucijos dokumento</w:t>
            </w:r>
            <w:r w:rsidRPr="00420E93">
              <w:rPr>
                <w:rFonts w:ascii="Times New Roman" w:eastAsia="Calibri" w:hAnsi="Times New Roman" w:cs="Times New Roman"/>
                <w:sz w:val="22"/>
                <w:szCs w:val="22"/>
                <w:vertAlign w:val="superscript"/>
                <w:lang w:eastAsia="en-US"/>
              </w:rPr>
              <w:footnoteReference w:id="3"/>
            </w:r>
            <w:r w:rsidRPr="00420E93">
              <w:rPr>
                <w:rFonts w:ascii="Times New Roman" w:eastAsia="Calibri" w:hAnsi="Times New Roman" w:cs="Times New Roman"/>
                <w:sz w:val="22"/>
                <w:szCs w:val="22"/>
                <w:lang w:eastAsia="en-US"/>
              </w:rPr>
              <w:t>.</w:t>
            </w:r>
          </w:p>
          <w:p w14:paraId="090552C3" w14:textId="77777777" w:rsidR="00826170" w:rsidRPr="00420E93" w:rsidRDefault="00826170" w:rsidP="00842BFB">
            <w:pPr>
              <w:spacing w:after="0" w:line="20" w:lineRule="atLeast"/>
              <w:jc w:val="both"/>
              <w:rPr>
                <w:rFonts w:ascii="Times New Roman" w:eastAsia="Calibri" w:hAnsi="Times New Roman" w:cs="Times New Roman"/>
                <w:bCs/>
                <w:sz w:val="22"/>
                <w:szCs w:val="22"/>
                <w:lang w:eastAsia="en-US"/>
              </w:rPr>
            </w:pPr>
          </w:p>
          <w:p w14:paraId="2C44A695"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r w:rsidRPr="00420E93">
              <w:rPr>
                <w:rFonts w:ascii="Times New Roman" w:eastAsia="Calibri" w:hAnsi="Times New Roman" w:cs="Times New Roman"/>
                <w:sz w:val="22"/>
                <w:szCs w:val="22"/>
                <w:lang w:eastAsia="en-US"/>
              </w:rPr>
              <w:t xml:space="preserve">Nurodyti dokumentai turi būti  išduoti ne anksčiau kaip 120 dienų iki </w:t>
            </w:r>
            <w:r w:rsidRPr="00420E9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420E93">
              <w:rPr>
                <w:rFonts w:ascii="Times New Roman" w:eastAsia="Times New Roman" w:hAnsi="Times New Roman" w:cs="Times New Roman"/>
                <w:sz w:val="22"/>
                <w:szCs w:val="22"/>
                <w:lang w:eastAsia="en-US"/>
              </w:rPr>
              <w:t>umentus</w:t>
            </w:r>
            <w:r w:rsidRPr="00420E93">
              <w:rPr>
                <w:rFonts w:ascii="Times New Roman" w:eastAsia="Calibri" w:hAnsi="Times New Roman" w:cs="Times New Roman"/>
                <w:sz w:val="22"/>
                <w:szCs w:val="22"/>
                <w:lang w:eastAsia="en-US"/>
              </w:rPr>
              <w:t xml:space="preserve">. </w:t>
            </w:r>
          </w:p>
          <w:p w14:paraId="60B76E41" w14:textId="77777777" w:rsidR="00826170" w:rsidRPr="00420E93" w:rsidRDefault="00826170" w:rsidP="00842BFB">
            <w:pPr>
              <w:spacing w:after="0" w:line="20" w:lineRule="atLeast"/>
              <w:jc w:val="both"/>
              <w:rPr>
                <w:rFonts w:ascii="Times New Roman" w:eastAsia="Calibri" w:hAnsi="Times New Roman" w:cs="Times New Roman"/>
                <w:i/>
                <w:iCs/>
                <w:sz w:val="22"/>
                <w:szCs w:val="22"/>
                <w:lang w:eastAsia="en-US"/>
              </w:rPr>
            </w:pPr>
            <w:r w:rsidRPr="00420E93">
              <w:rPr>
                <w:rFonts w:ascii="Times New Roman" w:eastAsia="Calibri" w:hAnsi="Times New Roman" w:cs="Times New Roman"/>
                <w:b/>
                <w:bCs/>
                <w:i/>
                <w:iCs/>
                <w:sz w:val="22"/>
                <w:szCs w:val="22"/>
                <w:lang w:eastAsia="en-US"/>
              </w:rPr>
              <w:t>Pavyzdys</w:t>
            </w:r>
            <w:r w:rsidRPr="00420E93">
              <w:rPr>
                <w:rFonts w:ascii="Times New Roman" w:eastAsia="Calibri" w:hAnsi="Times New Roman" w:cs="Times New Roman"/>
                <w:i/>
                <w:iCs/>
                <w:sz w:val="22"/>
                <w:szCs w:val="22"/>
                <w:lang w:eastAsia="en-US"/>
              </w:rPr>
              <w:t>: jeigu perkančioji organizacija 2022-10-10 kreipėsi į tiekėją prašydama iki 2022-10-14 pateikti įrodančius dokumentus, jis turi būti išduotas ne anksčiau kaip 120 dienų, jas skaičiuojant atgal nuo 2022-10-14</w:t>
            </w:r>
          </w:p>
          <w:p w14:paraId="780DA26E" w14:textId="77777777" w:rsidR="00826170" w:rsidRPr="00420E93" w:rsidRDefault="00826170" w:rsidP="00842BFB">
            <w:pPr>
              <w:spacing w:after="0" w:line="20" w:lineRule="atLeast"/>
              <w:jc w:val="both"/>
              <w:rPr>
                <w:rFonts w:ascii="Times New Roman" w:eastAsia="Calibri" w:hAnsi="Times New Roman" w:cs="Times New Roman"/>
                <w:bCs/>
                <w:sz w:val="22"/>
                <w:szCs w:val="22"/>
                <w:lang w:eastAsia="en-US"/>
              </w:rPr>
            </w:pPr>
          </w:p>
          <w:p w14:paraId="3E1D489A"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r w:rsidRPr="00420E93">
              <w:rPr>
                <w:rFonts w:ascii="Times New Roman" w:eastAsia="Calibri"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477127E"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670D1761" w14:textId="77777777" w:rsidR="00826170" w:rsidRPr="00420E93" w:rsidRDefault="00826170" w:rsidP="00842BFB">
            <w:pPr>
              <w:pStyle w:val="Betarp"/>
              <w:jc w:val="both"/>
              <w:rPr>
                <w:rFonts w:ascii="Times New Roman" w:hAnsi="Times New Roman" w:cs="Times New Roman"/>
                <w:b/>
                <w:bCs/>
                <w:i/>
                <w:iCs/>
                <w:sz w:val="22"/>
                <w:szCs w:val="22"/>
              </w:rPr>
            </w:pPr>
            <w:r w:rsidRPr="00420E93">
              <w:rPr>
                <w:rFonts w:ascii="Times New Roman" w:hAnsi="Times New Roman" w:cs="Times New Roman"/>
                <w:b/>
                <w:bCs/>
                <w:i/>
                <w:iCs/>
                <w:sz w:val="22"/>
                <w:szCs w:val="22"/>
              </w:rPr>
              <w:t>PASTABA</w:t>
            </w:r>
          </w:p>
          <w:p w14:paraId="7C46D97F"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r w:rsidRPr="00420E9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512E79B"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p>
        </w:tc>
        <w:bookmarkEnd w:id="51"/>
      </w:tr>
      <w:tr w:rsidR="00826170" w:rsidRPr="00420E93" w14:paraId="45C2F1C5" w14:textId="77777777" w:rsidTr="00842BF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A53C34" w14:textId="77777777" w:rsidR="00826170" w:rsidRPr="00420E93" w:rsidRDefault="00826170" w:rsidP="00842BFB">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r w:rsidRPr="00420E93">
              <w:rPr>
                <w:rFonts w:ascii="Times New Roman" w:eastAsia="Times New Roman" w:hAnsi="Times New Roman" w:cs="Times New Roman"/>
                <w:b/>
                <w:bCs/>
                <w:sz w:val="22"/>
                <w:szCs w:val="22"/>
              </w:rPr>
              <w:t>4.</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037215" w14:textId="77777777" w:rsidR="00826170" w:rsidRPr="00420E93" w:rsidRDefault="00826170" w:rsidP="00842BFB">
            <w:pPr>
              <w:spacing w:after="0" w:line="20" w:lineRule="atLeast"/>
              <w:jc w:val="both"/>
              <w:rPr>
                <w:rFonts w:ascii="Times New Roman" w:eastAsia="Times New Roman" w:hAnsi="Times New Roman" w:cs="Times New Roman"/>
                <w:b/>
                <w:bCs/>
                <w:sz w:val="22"/>
                <w:szCs w:val="22"/>
              </w:rPr>
            </w:pPr>
            <w:r w:rsidRPr="00420E93">
              <w:rPr>
                <w:rFonts w:ascii="Times New Roman" w:eastAsia="Calibri" w:hAnsi="Times New Roman" w:cs="Times New Roman"/>
                <w:bCs/>
                <w:sz w:val="22"/>
                <w:szCs w:val="22"/>
                <w:lang w:eastAsia="en-US"/>
              </w:rPr>
              <w:t xml:space="preserve">Perkančioji organizacija pašalina tiekėją iš pirkimo procedūros, jeigu </w:t>
            </w:r>
            <w:r w:rsidRPr="00420E93">
              <w:rPr>
                <w:rFonts w:ascii="Times New Roman" w:eastAsia="Calibri"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C50BE" w14:textId="77777777" w:rsidR="00826170" w:rsidRPr="00420E93" w:rsidRDefault="00826170" w:rsidP="00842BFB">
            <w:pPr>
              <w:spacing w:after="0" w:line="20" w:lineRule="atLeast"/>
              <w:rPr>
                <w:rFonts w:ascii="Times New Roman" w:eastAsia="Yu Mincho" w:hAnsi="Times New Roman" w:cs="Times New Roman"/>
                <w:b/>
                <w:bCs/>
                <w:sz w:val="22"/>
                <w:szCs w:val="22"/>
                <w:lang w:eastAsia="en-US"/>
              </w:rPr>
            </w:pPr>
            <w:r w:rsidRPr="00420E93">
              <w:rPr>
                <w:rFonts w:ascii="Times New Roman" w:eastAsia="Yu Mincho" w:hAnsi="Times New Roman" w:cs="Times New Roman"/>
                <w:b/>
                <w:bCs/>
                <w:sz w:val="22"/>
                <w:szCs w:val="22"/>
                <w:lang w:eastAsia="en-US"/>
              </w:rPr>
              <w:t>VPĮ 46 straipsnio 4 dalies 1 punktas</w:t>
            </w:r>
          </w:p>
          <w:p w14:paraId="72F25CF1"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p>
          <w:p w14:paraId="56E4742C"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r w:rsidRPr="00420E93">
              <w:rPr>
                <w:rFonts w:ascii="Times New Roman" w:eastAsia="Yu Mincho" w:hAnsi="Times New Roman" w:cs="Times New Roman"/>
                <w:sz w:val="22"/>
                <w:szCs w:val="22"/>
                <w:lang w:eastAsia="en-US"/>
              </w:rPr>
              <w:t>EBVPD III dalies C10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9A81C" w14:textId="77777777" w:rsidR="00826170" w:rsidRPr="00420E93" w:rsidRDefault="00826170" w:rsidP="00842BFB">
            <w:pPr>
              <w:spacing w:after="0" w:line="20" w:lineRule="atLeast"/>
              <w:jc w:val="both"/>
              <w:rPr>
                <w:rFonts w:ascii="Times New Roman" w:eastAsia="Times New Roman" w:hAnsi="Times New Roman" w:cs="Times New Roman"/>
                <w:sz w:val="22"/>
                <w:szCs w:val="22"/>
                <w:lang w:eastAsia="en-US"/>
              </w:rPr>
            </w:pPr>
            <w:r w:rsidRPr="00420E93">
              <w:rPr>
                <w:rFonts w:ascii="Times New Roman" w:eastAsia="Calibri" w:hAnsi="Times New Roman" w:cs="Times New Roman"/>
                <w:sz w:val="22"/>
                <w:szCs w:val="22"/>
                <w:lang w:eastAsia="en-US"/>
              </w:rPr>
              <w:t>Iš Lietuvoje įsteigtų subjektų įrodančių dokumentų nereikalaujama. Užtenka pateikto EBVPD.</w:t>
            </w:r>
          </w:p>
        </w:tc>
      </w:tr>
      <w:tr w:rsidR="00826170" w:rsidRPr="00420E93" w14:paraId="3AD1A8B4" w14:textId="77777777" w:rsidTr="00842BF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1E3DD" w14:textId="77777777" w:rsidR="00826170" w:rsidRPr="00420E93" w:rsidRDefault="00826170" w:rsidP="00842BFB">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420E93">
              <w:rPr>
                <w:rFonts w:ascii="Times New Roman" w:eastAsia="Times New Roman" w:hAnsi="Times New Roman" w:cs="Times New Roman"/>
                <w:b/>
                <w:bCs/>
                <w:iCs/>
                <w:sz w:val="22"/>
                <w:szCs w:val="22"/>
              </w:rPr>
              <w:t>5.</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7232" w14:textId="77777777" w:rsidR="00826170" w:rsidRPr="00420E93" w:rsidRDefault="00826170" w:rsidP="00842BFB">
            <w:pPr>
              <w:spacing w:after="0" w:line="20" w:lineRule="atLeast"/>
              <w:jc w:val="both"/>
              <w:rPr>
                <w:rFonts w:ascii="Times New Roman" w:eastAsia="Times New Roman" w:hAnsi="Times New Roman" w:cs="Times New Roman"/>
                <w:b/>
                <w:bCs/>
                <w:sz w:val="22"/>
                <w:szCs w:val="22"/>
              </w:rPr>
            </w:pPr>
            <w:r w:rsidRPr="00420E93">
              <w:rPr>
                <w:rFonts w:ascii="Times New Roman" w:eastAsia="Calibri" w:hAnsi="Times New Roman" w:cs="Times New Roman"/>
                <w:bCs/>
                <w:sz w:val="22"/>
                <w:szCs w:val="22"/>
                <w:lang w:eastAsia="en-US"/>
              </w:rPr>
              <w:t xml:space="preserve">Perkančioji organizacija pašalina tiekėją iš pirkimo procedūros, jeigu </w:t>
            </w:r>
            <w:r w:rsidRPr="00420E93">
              <w:rPr>
                <w:rFonts w:ascii="Times New Roman" w:eastAsia="Calibri" w:hAnsi="Times New Roman" w:cs="Times New Roman"/>
                <w:sz w:val="22"/>
                <w:szCs w:val="22"/>
                <w:lang w:eastAsia="en-US"/>
              </w:rPr>
              <w:t xml:space="preserve">tiekėjas pirkimo metu pateko į interesų konflikto situaciją, kaip apibrėžta VPĮ 21 straipsnyje, ir atitinkamos padėties negalima ištaisyti. </w:t>
            </w:r>
          </w:p>
          <w:p w14:paraId="59DCCAFE" w14:textId="77777777" w:rsidR="00826170" w:rsidRPr="00420E93" w:rsidRDefault="00826170" w:rsidP="00842BFB">
            <w:pPr>
              <w:spacing w:after="0" w:line="20" w:lineRule="atLeast"/>
              <w:jc w:val="both"/>
              <w:rPr>
                <w:rFonts w:ascii="Times New Roman" w:eastAsia="Calibri" w:hAnsi="Times New Roman" w:cs="Times New Roman"/>
                <w:b/>
                <w:bCs/>
                <w:sz w:val="22"/>
                <w:szCs w:val="22"/>
                <w:lang w:eastAsia="en-US"/>
              </w:rPr>
            </w:pPr>
            <w:r w:rsidRPr="00420E93">
              <w:rPr>
                <w:rFonts w:ascii="Times New Roman" w:eastAsia="Calibri"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46285" w14:textId="77777777" w:rsidR="00826170" w:rsidRPr="00420E93" w:rsidRDefault="00826170" w:rsidP="00842BFB">
            <w:pPr>
              <w:spacing w:after="0" w:line="20" w:lineRule="atLeast"/>
              <w:rPr>
                <w:rFonts w:ascii="Times New Roman" w:eastAsia="Yu Mincho" w:hAnsi="Times New Roman" w:cs="Times New Roman"/>
                <w:b/>
                <w:bCs/>
                <w:sz w:val="22"/>
                <w:szCs w:val="22"/>
                <w:lang w:eastAsia="en-US"/>
              </w:rPr>
            </w:pPr>
            <w:r w:rsidRPr="00420E93">
              <w:rPr>
                <w:rFonts w:ascii="Times New Roman" w:eastAsia="Yu Mincho" w:hAnsi="Times New Roman" w:cs="Times New Roman"/>
                <w:b/>
                <w:bCs/>
                <w:sz w:val="22"/>
                <w:szCs w:val="22"/>
                <w:lang w:eastAsia="en-US"/>
              </w:rPr>
              <w:t>VPĮ 46 straipsnio 4 dalies 2 punktas</w:t>
            </w:r>
          </w:p>
          <w:p w14:paraId="54243F8A"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p>
          <w:p w14:paraId="0DA665F4"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r w:rsidRPr="00420E93">
              <w:rPr>
                <w:rFonts w:ascii="Times New Roman" w:eastAsia="Yu Mincho" w:hAnsi="Times New Roman" w:cs="Times New Roman"/>
                <w:sz w:val="22"/>
                <w:szCs w:val="22"/>
                <w:lang w:eastAsia="en-US"/>
              </w:rPr>
              <w:t>EBVPD III dalies C12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20CCB" w14:textId="77777777" w:rsidR="00826170" w:rsidRPr="00420E93" w:rsidRDefault="00826170" w:rsidP="00842BFB">
            <w:pPr>
              <w:spacing w:after="0" w:line="20" w:lineRule="atLeast"/>
              <w:jc w:val="both"/>
              <w:rPr>
                <w:rFonts w:ascii="Times New Roman" w:eastAsia="Calibri" w:hAnsi="Times New Roman" w:cs="Times New Roman"/>
                <w:b/>
                <w:bCs/>
                <w:iCs/>
                <w:sz w:val="22"/>
                <w:szCs w:val="22"/>
                <w:lang w:eastAsia="en-US"/>
              </w:rPr>
            </w:pPr>
            <w:r w:rsidRPr="00420E93">
              <w:rPr>
                <w:rFonts w:ascii="Times New Roman" w:eastAsia="Calibri" w:hAnsi="Times New Roman" w:cs="Times New Roman"/>
                <w:sz w:val="22"/>
                <w:szCs w:val="22"/>
                <w:lang w:eastAsia="en-US"/>
              </w:rPr>
              <w:t>Iš Lietuvoje įsteigtų subjektų įrodančių dokumentų nereikalaujama. Užtenka pateikto EBVPD.</w:t>
            </w:r>
          </w:p>
        </w:tc>
      </w:tr>
      <w:tr w:rsidR="00826170" w:rsidRPr="00420E93" w14:paraId="09D0EFE9" w14:textId="77777777" w:rsidTr="00842BF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1DCE1" w14:textId="77777777" w:rsidR="00826170" w:rsidRPr="00420E93" w:rsidRDefault="00826170" w:rsidP="00842BFB">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420E93">
              <w:rPr>
                <w:rFonts w:ascii="Times New Roman" w:eastAsia="Times New Roman" w:hAnsi="Times New Roman" w:cs="Times New Roman"/>
                <w:b/>
                <w:bCs/>
                <w:iCs/>
                <w:sz w:val="22"/>
                <w:szCs w:val="22"/>
              </w:rPr>
              <w:t>6.</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37543" w14:textId="77777777" w:rsidR="00826170" w:rsidRPr="00420E93" w:rsidRDefault="00826170" w:rsidP="00842BFB">
            <w:pPr>
              <w:spacing w:after="0" w:line="20" w:lineRule="atLeast"/>
              <w:jc w:val="both"/>
              <w:rPr>
                <w:rFonts w:ascii="Times New Roman" w:eastAsia="Times New Roman" w:hAnsi="Times New Roman" w:cs="Times New Roman"/>
                <w:b/>
                <w:bCs/>
                <w:sz w:val="22"/>
                <w:szCs w:val="22"/>
              </w:rPr>
            </w:pPr>
            <w:r w:rsidRPr="00420E93">
              <w:rPr>
                <w:rFonts w:ascii="Times New Roman" w:eastAsia="Calibri" w:hAnsi="Times New Roman" w:cs="Times New Roman"/>
                <w:bCs/>
                <w:sz w:val="22"/>
                <w:szCs w:val="22"/>
                <w:lang w:eastAsia="en-US"/>
              </w:rPr>
              <w:t xml:space="preserve">Perkančioji organizacija pašalina tiekėją iš pirkimo procedūros, jeigu </w:t>
            </w:r>
            <w:r w:rsidRPr="00420E93">
              <w:rPr>
                <w:rFonts w:ascii="Times New Roman" w:eastAsia="Calibri" w:hAnsi="Times New Roman" w:cs="Times New Roman"/>
                <w:sz w:val="22"/>
                <w:szCs w:val="22"/>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656CB" w14:textId="77777777" w:rsidR="00826170" w:rsidRPr="00420E93" w:rsidRDefault="00826170" w:rsidP="00842BFB">
            <w:pPr>
              <w:spacing w:after="0" w:line="20" w:lineRule="atLeast"/>
              <w:rPr>
                <w:rFonts w:ascii="Times New Roman" w:eastAsia="Yu Mincho" w:hAnsi="Times New Roman" w:cs="Times New Roman"/>
                <w:b/>
                <w:bCs/>
                <w:sz w:val="22"/>
                <w:szCs w:val="22"/>
                <w:lang w:eastAsia="en-US"/>
              </w:rPr>
            </w:pPr>
            <w:r w:rsidRPr="00420E93">
              <w:rPr>
                <w:rFonts w:ascii="Times New Roman" w:eastAsia="Yu Mincho" w:hAnsi="Times New Roman" w:cs="Times New Roman"/>
                <w:b/>
                <w:bCs/>
                <w:sz w:val="22"/>
                <w:szCs w:val="22"/>
                <w:lang w:eastAsia="en-US"/>
              </w:rPr>
              <w:t>VPĮ 46 straipsnio 4 dalies 3 punktas</w:t>
            </w:r>
          </w:p>
          <w:p w14:paraId="00EC8038"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p>
          <w:p w14:paraId="0BFF88FD"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r w:rsidRPr="00420E93">
              <w:rPr>
                <w:rFonts w:ascii="Times New Roman" w:eastAsia="Yu Mincho" w:hAnsi="Times New Roman" w:cs="Times New Roman"/>
                <w:sz w:val="22"/>
                <w:szCs w:val="22"/>
                <w:lang w:eastAsia="en-US"/>
              </w:rPr>
              <w:t xml:space="preserve">EBVPD III dalies C13 punktas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6FE91" w14:textId="77777777" w:rsidR="00826170" w:rsidRPr="00420E93" w:rsidRDefault="00826170" w:rsidP="00842BFB">
            <w:pPr>
              <w:spacing w:after="0" w:line="20" w:lineRule="atLeast"/>
              <w:jc w:val="both"/>
              <w:rPr>
                <w:rFonts w:ascii="Times New Roman" w:eastAsia="Times New Roman" w:hAnsi="Times New Roman" w:cs="Times New Roman"/>
                <w:sz w:val="22"/>
                <w:szCs w:val="22"/>
                <w:lang w:eastAsia="en-US"/>
              </w:rPr>
            </w:pPr>
            <w:r w:rsidRPr="00420E93">
              <w:rPr>
                <w:rFonts w:ascii="Times New Roman" w:eastAsia="Calibri" w:hAnsi="Times New Roman" w:cs="Times New Roman"/>
                <w:sz w:val="22"/>
                <w:szCs w:val="22"/>
                <w:lang w:eastAsia="en-US"/>
              </w:rPr>
              <w:t>Iš Lietuvoje įsteigtų subjektų įrodančių dokumentų nereikalaujama. Užtenka pateikto EBVPD.</w:t>
            </w:r>
          </w:p>
        </w:tc>
      </w:tr>
      <w:tr w:rsidR="00826170" w:rsidRPr="00420E93" w14:paraId="0A6B765F" w14:textId="77777777" w:rsidTr="00842BF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9076BE" w14:textId="77777777" w:rsidR="00826170" w:rsidRPr="00420E93" w:rsidRDefault="00826170" w:rsidP="00842BFB">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420E93">
              <w:rPr>
                <w:rFonts w:ascii="Times New Roman" w:eastAsia="Times New Roman" w:hAnsi="Times New Roman" w:cs="Times New Roman"/>
                <w:b/>
                <w:bCs/>
                <w:iCs/>
                <w:sz w:val="22"/>
                <w:szCs w:val="22"/>
              </w:rPr>
              <w:t>7.</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81A3C" w14:textId="77777777" w:rsidR="00826170" w:rsidRPr="00420E93" w:rsidRDefault="00826170" w:rsidP="00842BFB">
            <w:pPr>
              <w:spacing w:after="0" w:line="20" w:lineRule="atLeast"/>
              <w:jc w:val="both"/>
              <w:rPr>
                <w:rFonts w:ascii="Times New Roman" w:eastAsia="Times New Roman" w:hAnsi="Times New Roman" w:cs="Times New Roman"/>
                <w:sz w:val="22"/>
                <w:szCs w:val="22"/>
              </w:rPr>
            </w:pPr>
            <w:r w:rsidRPr="00420E93">
              <w:rPr>
                <w:rFonts w:ascii="Times New Roman" w:eastAsia="Calibri" w:hAnsi="Times New Roman" w:cs="Times New Roman"/>
                <w:bCs/>
                <w:sz w:val="22"/>
                <w:szCs w:val="22"/>
                <w:lang w:eastAsia="en-US"/>
              </w:rPr>
              <w:t>Perkančioji organizacija pašalina tiekėją iš pirkimo procedūros, jeigu t</w:t>
            </w:r>
            <w:r w:rsidRPr="00420E93">
              <w:rPr>
                <w:rFonts w:ascii="Times New Roman" w:eastAsia="Calibri" w:hAnsi="Times New Roman" w:cs="Times New Roman"/>
                <w:sz w:val="22"/>
                <w:szCs w:val="22"/>
                <w:lang w:eastAsia="en-US"/>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834704" w14:textId="77777777" w:rsidR="00826170" w:rsidRPr="00420E93" w:rsidRDefault="00826170" w:rsidP="00842BFB">
            <w:pPr>
              <w:spacing w:after="0" w:line="20" w:lineRule="atLeast"/>
              <w:jc w:val="both"/>
              <w:rPr>
                <w:rFonts w:ascii="Times New Roman" w:eastAsia="Calibri" w:hAnsi="Times New Roman" w:cs="Times New Roman"/>
                <w:bCs/>
                <w:sz w:val="22"/>
                <w:szCs w:val="22"/>
                <w:lang w:eastAsia="en-US"/>
              </w:rPr>
            </w:pPr>
            <w:r w:rsidRPr="00420E93">
              <w:rPr>
                <w:rFonts w:ascii="Times New Roman" w:eastAsia="Calibri"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48286A" w14:textId="77777777" w:rsidR="00826170" w:rsidRPr="00420E93" w:rsidRDefault="00826170" w:rsidP="00842BFB">
            <w:pPr>
              <w:spacing w:after="0" w:line="20" w:lineRule="atLeast"/>
              <w:jc w:val="both"/>
              <w:rPr>
                <w:rFonts w:ascii="Times New Roman" w:eastAsia="Calibri" w:hAnsi="Times New Roman" w:cs="Times New Roman"/>
                <w:bCs/>
                <w:sz w:val="22"/>
                <w:szCs w:val="22"/>
                <w:lang w:eastAsia="en-US"/>
              </w:rPr>
            </w:pPr>
            <w:r w:rsidRPr="00420E93">
              <w:rPr>
                <w:rFonts w:ascii="Times New Roman" w:eastAsia="Calibri"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33AAF" w14:textId="77777777" w:rsidR="00826170" w:rsidRPr="00420E93" w:rsidRDefault="00826170" w:rsidP="00842BFB">
            <w:pPr>
              <w:spacing w:after="0" w:line="20" w:lineRule="atLeast"/>
              <w:rPr>
                <w:rFonts w:ascii="Times New Roman" w:eastAsia="Yu Mincho" w:hAnsi="Times New Roman" w:cs="Times New Roman"/>
                <w:b/>
                <w:bCs/>
                <w:sz w:val="22"/>
                <w:szCs w:val="22"/>
                <w:lang w:eastAsia="en-US"/>
              </w:rPr>
            </w:pPr>
            <w:r w:rsidRPr="00420E93">
              <w:rPr>
                <w:rFonts w:ascii="Times New Roman" w:eastAsia="Yu Mincho" w:hAnsi="Times New Roman" w:cs="Times New Roman"/>
                <w:b/>
                <w:bCs/>
                <w:sz w:val="22"/>
                <w:szCs w:val="22"/>
                <w:lang w:eastAsia="en-US"/>
              </w:rPr>
              <w:t>VPĮ 46 straipsnio 4 dalies 4 punktas</w:t>
            </w:r>
          </w:p>
          <w:p w14:paraId="712F0CAF"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p>
          <w:p w14:paraId="35068FDC"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r w:rsidRPr="00420E93">
              <w:rPr>
                <w:rFonts w:ascii="Times New Roman" w:eastAsia="Yu Mincho" w:hAnsi="Times New Roman" w:cs="Times New Roman"/>
                <w:sz w:val="22"/>
                <w:szCs w:val="22"/>
                <w:lang w:eastAsia="en-US"/>
              </w:rPr>
              <w:t xml:space="preserve">EBVPD III dalies C15 punktas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9AF2E" w14:textId="77777777" w:rsidR="00826170" w:rsidRPr="00420E93" w:rsidRDefault="00826170" w:rsidP="00842BFB">
            <w:pPr>
              <w:spacing w:after="0" w:line="20" w:lineRule="atLeast"/>
              <w:rPr>
                <w:rFonts w:ascii="Times New Roman" w:eastAsia="Times New Roman" w:hAnsi="Times New Roman" w:cs="Times New Roman"/>
                <w:sz w:val="22"/>
                <w:szCs w:val="22"/>
                <w:lang w:eastAsia="en-US"/>
              </w:rPr>
            </w:pPr>
            <w:r w:rsidRPr="00420E93">
              <w:rPr>
                <w:rFonts w:ascii="Times New Roman" w:eastAsia="Calibri" w:hAnsi="Times New Roman" w:cs="Times New Roman"/>
                <w:sz w:val="22"/>
                <w:szCs w:val="22"/>
                <w:lang w:eastAsia="en-US"/>
              </w:rPr>
              <w:t>Iš Lietuvoje įsteigtų subjektų įrodančių dokumentų nereikalaujama. Užtenka pateikto EBVPD.</w:t>
            </w:r>
          </w:p>
          <w:p w14:paraId="6F5263C1" w14:textId="77777777" w:rsidR="00826170" w:rsidRPr="00420E93" w:rsidRDefault="00826170" w:rsidP="00842BFB">
            <w:pPr>
              <w:spacing w:after="0" w:line="20" w:lineRule="atLeast"/>
              <w:rPr>
                <w:rFonts w:ascii="Times New Roman" w:eastAsia="Calibri" w:hAnsi="Times New Roman" w:cs="Times New Roman"/>
                <w:bCs/>
                <w:iCs/>
                <w:sz w:val="22"/>
                <w:szCs w:val="22"/>
                <w:lang w:eastAsia="en-US"/>
              </w:rPr>
            </w:pPr>
          </w:p>
          <w:p w14:paraId="46C9E078" w14:textId="77777777" w:rsidR="00826170" w:rsidRPr="00420E93" w:rsidRDefault="00826170" w:rsidP="00842BFB">
            <w:pPr>
              <w:spacing w:after="0" w:line="20" w:lineRule="atLeast"/>
              <w:jc w:val="both"/>
              <w:rPr>
                <w:rFonts w:ascii="Times New Roman" w:eastAsia="Calibri" w:hAnsi="Times New Roman" w:cs="Times New Roman"/>
                <w:b/>
                <w:bCs/>
                <w:sz w:val="22"/>
                <w:szCs w:val="22"/>
              </w:rPr>
            </w:pPr>
            <w:r w:rsidRPr="00420E93">
              <w:rPr>
                <w:rFonts w:ascii="Times New Roman" w:eastAsia="Calibri"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49B53116" w14:textId="77777777" w:rsidR="00826170" w:rsidRPr="00420E93" w:rsidRDefault="00826170" w:rsidP="00842BFB">
            <w:pPr>
              <w:spacing w:after="0" w:line="20" w:lineRule="atLeast"/>
              <w:rPr>
                <w:rFonts w:ascii="Times New Roman" w:eastAsia="Calibri" w:hAnsi="Times New Roman" w:cs="Times New Roman"/>
                <w:b/>
                <w:bCs/>
                <w:sz w:val="22"/>
                <w:szCs w:val="22"/>
                <w:lang w:eastAsia="en-US"/>
              </w:rPr>
            </w:pPr>
          </w:p>
          <w:p w14:paraId="4728FC7F" w14:textId="77777777" w:rsidR="00826170" w:rsidRPr="00420E93" w:rsidRDefault="00826170" w:rsidP="00842BFB">
            <w:pPr>
              <w:spacing w:after="0" w:line="20" w:lineRule="atLeast"/>
              <w:rPr>
                <w:rFonts w:ascii="Times New Roman" w:eastAsia="Calibri" w:hAnsi="Times New Roman" w:cs="Times New Roman"/>
                <w:sz w:val="24"/>
                <w:szCs w:val="24"/>
                <w:u w:val="single"/>
                <w:lang w:eastAsia="en-US"/>
              </w:rPr>
            </w:pPr>
            <w:hyperlink r:id="rId16" w:history="1">
              <w:r w:rsidRPr="00420E93">
                <w:rPr>
                  <w:rStyle w:val="Hipersaitas"/>
                  <w:rFonts w:ascii="Times New Roman" w:hAnsi="Times New Roman" w:cs="Times New Roman"/>
                  <w:sz w:val="24"/>
                  <w:szCs w:val="24"/>
                </w:rPr>
                <w:t>https://vpt.lrv.lt/lt/nuorodos/kiti-duomenys/powerbi/melaginga-informacija-pateikusiu-tiekeju-sarasas-3/</w:t>
              </w:r>
            </w:hyperlink>
          </w:p>
        </w:tc>
      </w:tr>
      <w:tr w:rsidR="00826170" w:rsidRPr="00420E93" w14:paraId="77FFDC9A" w14:textId="77777777" w:rsidTr="00842BF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A8D302" w14:textId="77777777" w:rsidR="00826170" w:rsidRPr="00420E93" w:rsidRDefault="00826170" w:rsidP="00842BFB">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r w:rsidRPr="00420E93">
              <w:rPr>
                <w:rFonts w:ascii="Times New Roman" w:eastAsia="Times New Roman" w:hAnsi="Times New Roman" w:cs="Times New Roman"/>
                <w:b/>
                <w:bCs/>
                <w:sz w:val="22"/>
                <w:szCs w:val="22"/>
              </w:rPr>
              <w:t>8.</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3CBEC" w14:textId="77777777" w:rsidR="00826170" w:rsidRPr="00420E93" w:rsidRDefault="00826170" w:rsidP="00842BFB">
            <w:pPr>
              <w:spacing w:after="0" w:line="20" w:lineRule="atLeast"/>
              <w:jc w:val="both"/>
              <w:rPr>
                <w:rFonts w:ascii="Times New Roman" w:eastAsia="Times New Roman" w:hAnsi="Times New Roman" w:cs="Times New Roman"/>
                <w:b/>
                <w:bCs/>
                <w:sz w:val="22"/>
                <w:szCs w:val="22"/>
              </w:rPr>
            </w:pPr>
            <w:r w:rsidRPr="00420E93">
              <w:rPr>
                <w:rFonts w:ascii="Times New Roman" w:eastAsia="Calibri" w:hAnsi="Times New Roman" w:cs="Times New Roman"/>
                <w:bCs/>
                <w:sz w:val="22"/>
                <w:szCs w:val="22"/>
                <w:lang w:eastAsia="en-US"/>
              </w:rPr>
              <w:t>Perkančioji organizacija pašalina tiekėją iš pirkimo procedūros, jeigu t</w:t>
            </w:r>
            <w:r w:rsidRPr="00420E93">
              <w:rPr>
                <w:rFonts w:ascii="Times New Roman" w:eastAsia="Calibri" w:hAnsi="Times New Roman" w:cs="Times New Roman"/>
                <w:sz w:val="22"/>
                <w:szCs w:val="22"/>
                <w:lang w:eastAsia="en-US"/>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2C831" w14:textId="77777777" w:rsidR="00826170" w:rsidRPr="00420E93" w:rsidRDefault="00826170" w:rsidP="00842BFB">
            <w:pPr>
              <w:spacing w:after="0" w:line="20" w:lineRule="atLeast"/>
              <w:rPr>
                <w:rFonts w:ascii="Times New Roman" w:eastAsia="Yu Mincho" w:hAnsi="Times New Roman" w:cs="Times New Roman"/>
                <w:b/>
                <w:bCs/>
                <w:sz w:val="22"/>
                <w:szCs w:val="22"/>
                <w:lang w:eastAsia="en-US"/>
              </w:rPr>
            </w:pPr>
            <w:r w:rsidRPr="00420E93">
              <w:rPr>
                <w:rFonts w:ascii="Times New Roman" w:eastAsia="Yu Mincho" w:hAnsi="Times New Roman" w:cs="Times New Roman"/>
                <w:b/>
                <w:bCs/>
                <w:sz w:val="22"/>
                <w:szCs w:val="22"/>
                <w:lang w:eastAsia="en-US"/>
              </w:rPr>
              <w:t>VPĮ 46 straipsnio 4 dalies 5 punktas</w:t>
            </w:r>
          </w:p>
          <w:p w14:paraId="6DE6E720"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p>
          <w:p w14:paraId="4E3DB9F9"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r w:rsidRPr="00420E93">
              <w:rPr>
                <w:rFonts w:ascii="Times New Roman" w:eastAsia="Yu Mincho" w:hAnsi="Times New Roman" w:cs="Times New Roman"/>
                <w:sz w:val="22"/>
                <w:szCs w:val="22"/>
                <w:lang w:eastAsia="en-US"/>
              </w:rPr>
              <w:t>EBVPD</w:t>
            </w:r>
            <w:r w:rsidRPr="00420E93">
              <w:rPr>
                <w:rFonts w:ascii="Times New Roman" w:eastAsia="Arial" w:hAnsi="Times New Roman" w:cs="Times New Roman"/>
                <w:sz w:val="22"/>
                <w:szCs w:val="22"/>
                <w:lang w:eastAsia="en-US"/>
              </w:rPr>
              <w:t xml:space="preserve"> III dalies C15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46F55" w14:textId="77777777" w:rsidR="00826170" w:rsidRPr="00420E93" w:rsidRDefault="00826170" w:rsidP="00842BFB">
            <w:pPr>
              <w:spacing w:after="0" w:line="20" w:lineRule="atLeast"/>
              <w:jc w:val="both"/>
              <w:rPr>
                <w:rFonts w:ascii="Times New Roman" w:eastAsia="Times New Roman" w:hAnsi="Times New Roman" w:cs="Times New Roman"/>
                <w:sz w:val="22"/>
                <w:szCs w:val="22"/>
                <w:lang w:eastAsia="en-US"/>
              </w:rPr>
            </w:pPr>
            <w:r w:rsidRPr="00420E93">
              <w:rPr>
                <w:rFonts w:ascii="Times New Roman" w:eastAsia="Calibri" w:hAnsi="Times New Roman" w:cs="Times New Roman"/>
                <w:sz w:val="22"/>
                <w:szCs w:val="22"/>
                <w:lang w:eastAsia="en-US"/>
              </w:rPr>
              <w:t>Iš Lietuvoje įsteigtų subjektų įrodančių dokumentų nereikalaujama. Užtenka pateikto EBVPD.</w:t>
            </w:r>
          </w:p>
        </w:tc>
      </w:tr>
      <w:tr w:rsidR="00826170" w:rsidRPr="00420E93" w14:paraId="70C6A9AC" w14:textId="77777777" w:rsidTr="00842BF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BF0026" w14:textId="77777777" w:rsidR="00826170" w:rsidRPr="00420E93" w:rsidRDefault="00826170" w:rsidP="00842BFB">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420E93">
              <w:rPr>
                <w:rFonts w:ascii="Times New Roman" w:eastAsia="Times New Roman" w:hAnsi="Times New Roman" w:cs="Times New Roman"/>
                <w:b/>
                <w:bCs/>
                <w:iCs/>
                <w:sz w:val="22"/>
                <w:szCs w:val="22"/>
              </w:rPr>
              <w:t>9.</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5838E" w14:textId="77777777" w:rsidR="00826170" w:rsidRPr="00420E93" w:rsidRDefault="00826170" w:rsidP="00842BFB">
            <w:pPr>
              <w:widowControl w:val="0"/>
              <w:autoSpaceDE w:val="0"/>
              <w:autoSpaceDN w:val="0"/>
              <w:adjustRightInd w:val="0"/>
              <w:spacing w:after="0" w:line="20" w:lineRule="atLeast"/>
              <w:jc w:val="both"/>
              <w:rPr>
                <w:rFonts w:ascii="Times New Roman" w:eastAsia="Times New Roman" w:hAnsi="Times New Roman" w:cs="Times New Roman"/>
                <w:sz w:val="22"/>
                <w:szCs w:val="22"/>
              </w:rPr>
            </w:pPr>
            <w:r w:rsidRPr="00420E93">
              <w:rPr>
                <w:rFonts w:ascii="Times New Roman" w:eastAsia="Times New Roman" w:hAnsi="Times New Roman" w:cs="Times New Roman"/>
                <w:bCs/>
                <w:sz w:val="22"/>
                <w:szCs w:val="22"/>
              </w:rPr>
              <w:t>Perkančioji organizacija pašalina tiekėją iš pirkimo procedūros, jeigu t</w:t>
            </w:r>
            <w:r w:rsidRPr="00420E93">
              <w:rPr>
                <w:rFonts w:ascii="Times New Roman" w:eastAsia="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449895" w14:textId="77777777" w:rsidR="00826170" w:rsidRPr="00420E93" w:rsidRDefault="00826170" w:rsidP="00842BFB">
            <w:pPr>
              <w:widowControl w:val="0"/>
              <w:autoSpaceDE w:val="0"/>
              <w:autoSpaceDN w:val="0"/>
              <w:adjustRightInd w:val="0"/>
              <w:spacing w:after="0" w:line="20" w:lineRule="atLeast"/>
              <w:jc w:val="both"/>
              <w:rPr>
                <w:rFonts w:ascii="Times New Roman" w:eastAsia="Times New Roman" w:hAnsi="Times New Roman" w:cs="Times New Roman"/>
                <w:sz w:val="22"/>
                <w:szCs w:val="22"/>
              </w:rPr>
            </w:pPr>
            <w:r w:rsidRPr="00420E93">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E563C" w14:textId="77777777" w:rsidR="00826170" w:rsidRPr="00420E93" w:rsidRDefault="00826170" w:rsidP="00842BFB">
            <w:pPr>
              <w:spacing w:after="0" w:line="20" w:lineRule="atLeast"/>
              <w:rPr>
                <w:rFonts w:ascii="Times New Roman" w:eastAsia="Yu Mincho" w:hAnsi="Times New Roman" w:cs="Times New Roman"/>
                <w:b/>
                <w:bCs/>
                <w:sz w:val="22"/>
                <w:szCs w:val="22"/>
                <w:lang w:eastAsia="en-US"/>
              </w:rPr>
            </w:pPr>
            <w:r w:rsidRPr="00420E93">
              <w:rPr>
                <w:rFonts w:ascii="Times New Roman" w:eastAsia="Yu Mincho" w:hAnsi="Times New Roman" w:cs="Times New Roman"/>
                <w:b/>
                <w:bCs/>
                <w:sz w:val="22"/>
                <w:szCs w:val="22"/>
                <w:lang w:eastAsia="en-US"/>
              </w:rPr>
              <w:t>VPĮ 46 straipsnio 4 dalies 6 punktas</w:t>
            </w:r>
          </w:p>
          <w:p w14:paraId="7D5F07EC"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p>
          <w:p w14:paraId="41BFD78E"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r w:rsidRPr="00420E93">
              <w:rPr>
                <w:rFonts w:ascii="Times New Roman" w:eastAsia="Yu Mincho" w:hAnsi="Times New Roman" w:cs="Times New Roman"/>
                <w:sz w:val="22"/>
                <w:szCs w:val="22"/>
                <w:lang w:eastAsia="en-US"/>
              </w:rPr>
              <w:t>EBVPD</w:t>
            </w:r>
            <w:r w:rsidRPr="00420E93">
              <w:rPr>
                <w:rFonts w:ascii="Times New Roman" w:eastAsia="Arial" w:hAnsi="Times New Roman" w:cs="Times New Roman"/>
                <w:sz w:val="22"/>
                <w:szCs w:val="22"/>
                <w:lang w:eastAsia="en-US"/>
              </w:rPr>
              <w:t xml:space="preserve"> III dalies C14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D2EEF" w14:textId="77777777" w:rsidR="00826170" w:rsidRPr="00420E93" w:rsidRDefault="00826170" w:rsidP="00842BFB">
            <w:pPr>
              <w:spacing w:after="0" w:line="20" w:lineRule="atLeast"/>
              <w:jc w:val="both"/>
              <w:rPr>
                <w:rFonts w:ascii="Times New Roman" w:eastAsia="Times New Roman" w:hAnsi="Times New Roman" w:cs="Times New Roman"/>
                <w:sz w:val="22"/>
                <w:szCs w:val="22"/>
                <w:lang w:eastAsia="en-US"/>
              </w:rPr>
            </w:pPr>
            <w:r w:rsidRPr="00420E93">
              <w:rPr>
                <w:rFonts w:ascii="Times New Roman" w:eastAsia="Calibri" w:hAnsi="Times New Roman" w:cs="Times New Roman"/>
                <w:sz w:val="22"/>
                <w:szCs w:val="22"/>
                <w:lang w:eastAsia="en-US"/>
              </w:rPr>
              <w:t>Iš Lietuvoje įsteigtų subjektų įrodančių dokumentų nereikalaujama. Užtenka pateikto EBVPD.</w:t>
            </w:r>
          </w:p>
          <w:p w14:paraId="2FBE8A8D" w14:textId="77777777" w:rsidR="00826170" w:rsidRPr="00420E93" w:rsidRDefault="00826170" w:rsidP="00842BFB">
            <w:pPr>
              <w:spacing w:after="0" w:line="20" w:lineRule="atLeast"/>
              <w:jc w:val="both"/>
              <w:rPr>
                <w:rFonts w:ascii="Times New Roman" w:eastAsia="Calibri" w:hAnsi="Times New Roman" w:cs="Times New Roman"/>
                <w:bCs/>
                <w:iCs/>
                <w:sz w:val="22"/>
                <w:szCs w:val="22"/>
                <w:lang w:eastAsia="en-US"/>
              </w:rPr>
            </w:pPr>
          </w:p>
          <w:p w14:paraId="3BD60349" w14:textId="77777777" w:rsidR="00826170" w:rsidRPr="00420E93" w:rsidRDefault="00826170" w:rsidP="00842BFB">
            <w:pPr>
              <w:spacing w:after="0" w:line="20" w:lineRule="atLeast"/>
              <w:jc w:val="both"/>
              <w:rPr>
                <w:rFonts w:ascii="Times New Roman" w:eastAsia="Calibri" w:hAnsi="Times New Roman" w:cs="Times New Roman"/>
                <w:b/>
                <w:bCs/>
                <w:sz w:val="22"/>
                <w:szCs w:val="22"/>
              </w:rPr>
            </w:pPr>
            <w:r w:rsidRPr="00420E93">
              <w:rPr>
                <w:rFonts w:ascii="Times New Roman" w:eastAsia="Calibri"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1C48ECFA"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p w14:paraId="34B7E40D" w14:textId="77777777" w:rsidR="00826170" w:rsidRPr="00420E93" w:rsidRDefault="00826170" w:rsidP="00842BFB">
            <w:pPr>
              <w:pStyle w:val="Betarp"/>
              <w:jc w:val="both"/>
              <w:rPr>
                <w:rFonts w:ascii="Times New Roman" w:hAnsi="Times New Roman" w:cs="Times New Roman"/>
                <w:sz w:val="24"/>
                <w:szCs w:val="24"/>
              </w:rPr>
            </w:pPr>
            <w:hyperlink r:id="rId17" w:history="1">
              <w:r w:rsidRPr="00420E93">
                <w:rPr>
                  <w:rStyle w:val="Hipersaitas"/>
                  <w:rFonts w:ascii="Times New Roman" w:hAnsi="Times New Roman" w:cs="Times New Roman"/>
                  <w:sz w:val="24"/>
                  <w:szCs w:val="24"/>
                </w:rPr>
                <w:t>https://vpt.lrv.lt/lt/nuorodos/kiti-duomenys/powerbi/nepatikimi-tiekejai-1/</w:t>
              </w:r>
            </w:hyperlink>
          </w:p>
          <w:p w14:paraId="0DB4872A" w14:textId="77777777" w:rsidR="00826170" w:rsidRPr="00420E93" w:rsidRDefault="00826170" w:rsidP="00842BFB">
            <w:pPr>
              <w:pStyle w:val="Betarp"/>
              <w:jc w:val="both"/>
              <w:rPr>
                <w:rFonts w:ascii="Times New Roman" w:hAnsi="Times New Roman" w:cs="Times New Roman"/>
                <w:sz w:val="24"/>
                <w:szCs w:val="24"/>
              </w:rPr>
            </w:pPr>
          </w:p>
          <w:p w14:paraId="61B211D3" w14:textId="77777777" w:rsidR="00826170" w:rsidRPr="00420E93" w:rsidRDefault="00826170" w:rsidP="00842BFB">
            <w:pPr>
              <w:pStyle w:val="Betarp"/>
              <w:jc w:val="both"/>
              <w:rPr>
                <w:rFonts w:ascii="Times New Roman" w:hAnsi="Times New Roman" w:cs="Times New Roman"/>
                <w:sz w:val="24"/>
                <w:szCs w:val="24"/>
              </w:rPr>
            </w:pPr>
            <w:hyperlink r:id="rId18" w:history="1">
              <w:r w:rsidRPr="00420E93">
                <w:rPr>
                  <w:rStyle w:val="Hipersaitas"/>
                  <w:rFonts w:ascii="Times New Roman" w:hAnsi="Times New Roman" w:cs="Times New Roman"/>
                  <w:sz w:val="24"/>
                  <w:szCs w:val="24"/>
                </w:rPr>
                <w:t>https://vpt.lrv.lt/lt/pasalinimo-pagrindai-1/nepatikimu-koncesininku-sarasas-1/nepatikimu-koncesininku-sarasas/</w:t>
              </w:r>
            </w:hyperlink>
          </w:p>
          <w:p w14:paraId="0762B501"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p>
        </w:tc>
      </w:tr>
      <w:tr w:rsidR="00826170" w:rsidRPr="00420E93" w14:paraId="5DD7FC24" w14:textId="77777777" w:rsidTr="00842BF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8222D" w14:textId="77777777" w:rsidR="00826170" w:rsidRPr="00420E93" w:rsidRDefault="00826170" w:rsidP="00842BFB">
            <w:pPr>
              <w:spacing w:after="0" w:line="20" w:lineRule="atLeast"/>
              <w:jc w:val="center"/>
              <w:rPr>
                <w:rFonts w:ascii="Times New Roman" w:eastAsia="Calibri" w:hAnsi="Times New Roman" w:cs="Times New Roman"/>
                <w:b/>
                <w:sz w:val="22"/>
                <w:szCs w:val="22"/>
                <w:lang w:eastAsia="en-US"/>
              </w:rPr>
            </w:pPr>
            <w:r w:rsidRPr="00420E93">
              <w:rPr>
                <w:rFonts w:ascii="Times New Roman" w:eastAsia="Calibri" w:hAnsi="Times New Roman" w:cs="Times New Roman"/>
                <w:b/>
                <w:sz w:val="22"/>
                <w:szCs w:val="22"/>
                <w:lang w:eastAsia="en-US"/>
              </w:rPr>
              <w:t>10.</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3C10A"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r w:rsidRPr="00420E93">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 kad t</w:t>
            </w:r>
            <w:r w:rsidRPr="00420E93">
              <w:rPr>
                <w:rFonts w:ascii="Times New Roman" w:eastAsia="Calibri" w:hAnsi="Times New Roman" w:cs="Times New Roman"/>
                <w:sz w:val="22"/>
                <w:szCs w:val="22"/>
                <w:lang w:eastAsia="en-US"/>
              </w:rPr>
              <w:t>iekėjas yra padaręs rimtą profesinį pažeidimą, dėl kurio perkančioji organizacija abejoja tiekėjo sąžiningumu, kai jis</w:t>
            </w:r>
            <w:bookmarkStart w:id="52" w:name="part_030e6c6c64ba4f96a23474e439d1b80c"/>
            <w:bookmarkEnd w:id="52"/>
            <w:r w:rsidRPr="00420E93">
              <w:rPr>
                <w:rFonts w:ascii="Times New Roman" w:eastAsia="Calibri" w:hAnsi="Times New Roman" w:cs="Times New Roman"/>
                <w:sz w:val="22"/>
                <w:szCs w:val="22"/>
                <w:lang w:eastAsia="en-US"/>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141F2" w14:textId="77777777" w:rsidR="00826170" w:rsidRPr="00420E93" w:rsidRDefault="00826170" w:rsidP="00842BFB">
            <w:pPr>
              <w:spacing w:after="0" w:line="20" w:lineRule="atLeast"/>
              <w:rPr>
                <w:rFonts w:ascii="Times New Roman" w:eastAsia="Yu Mincho" w:hAnsi="Times New Roman" w:cs="Times New Roman"/>
                <w:b/>
                <w:bCs/>
                <w:sz w:val="22"/>
                <w:szCs w:val="22"/>
                <w:lang w:eastAsia="en-US"/>
              </w:rPr>
            </w:pPr>
            <w:r w:rsidRPr="00420E93">
              <w:rPr>
                <w:rFonts w:ascii="Times New Roman" w:eastAsia="Yu Mincho" w:hAnsi="Times New Roman" w:cs="Times New Roman"/>
                <w:b/>
                <w:bCs/>
                <w:sz w:val="22"/>
                <w:szCs w:val="22"/>
                <w:lang w:eastAsia="en-US"/>
              </w:rPr>
              <w:t>VPĮ 46 straipsnio 4 dalies 7 punkto a papunktis</w:t>
            </w:r>
          </w:p>
          <w:p w14:paraId="298BCC4A"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p>
          <w:p w14:paraId="7328F198"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r w:rsidRPr="00420E93">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955B3" w14:textId="77777777" w:rsidR="00826170" w:rsidRPr="00420E93" w:rsidRDefault="00826170" w:rsidP="00842BFB">
            <w:pPr>
              <w:pStyle w:val="Betarp"/>
              <w:jc w:val="both"/>
              <w:rPr>
                <w:rFonts w:ascii="Times New Roman" w:hAnsi="Times New Roman" w:cs="Times New Roman"/>
                <w:sz w:val="24"/>
                <w:szCs w:val="24"/>
              </w:rPr>
            </w:pPr>
            <w:r w:rsidRPr="00420E93">
              <w:rPr>
                <w:rFonts w:ascii="Times New Roman" w:eastAsia="Calibri" w:hAnsi="Times New Roman" w:cs="Times New Roman"/>
                <w:sz w:val="22"/>
                <w:szCs w:val="22"/>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420E93">
                <w:rPr>
                  <w:rStyle w:val="Hipersaitas"/>
                  <w:rFonts w:ascii="Times New Roman" w:hAnsi="Times New Roman" w:cs="Times New Roman"/>
                  <w:sz w:val="24"/>
                  <w:szCs w:val="24"/>
                  <w:u w:val="single"/>
                </w:rPr>
                <w:t>https://www.registrucentras.lt/jar/p/index.php</w:t>
              </w:r>
            </w:hyperlink>
          </w:p>
          <w:p w14:paraId="3AE962B5" w14:textId="77777777" w:rsidR="00826170" w:rsidRPr="00420E93" w:rsidRDefault="00826170" w:rsidP="00842BFB">
            <w:pPr>
              <w:pStyle w:val="Betarp"/>
              <w:jc w:val="both"/>
              <w:rPr>
                <w:rFonts w:ascii="Times New Roman" w:hAnsi="Times New Roman" w:cs="Times New Roman"/>
                <w:sz w:val="24"/>
                <w:szCs w:val="24"/>
              </w:rPr>
            </w:pPr>
            <w:r w:rsidRPr="00420E93">
              <w:rPr>
                <w:rFonts w:ascii="Times New Roman" w:hAnsi="Times New Roman" w:cs="Times New Roman"/>
                <w:sz w:val="24"/>
                <w:szCs w:val="24"/>
              </w:rPr>
              <w:t>paskelbtą informaciją, taip pat į šiame informaciniame pranešime pateiktą informaciją:</w:t>
            </w:r>
          </w:p>
          <w:p w14:paraId="267C99D0" w14:textId="77777777" w:rsidR="00826170" w:rsidRPr="00420E93" w:rsidRDefault="00826170" w:rsidP="00842BFB">
            <w:pPr>
              <w:pStyle w:val="Betarp"/>
              <w:jc w:val="both"/>
              <w:rPr>
                <w:rFonts w:ascii="Times New Roman" w:hAnsi="Times New Roman" w:cs="Times New Roman"/>
                <w:sz w:val="24"/>
                <w:szCs w:val="24"/>
              </w:rPr>
            </w:pPr>
            <w:hyperlink r:id="rId20" w:history="1">
              <w:r w:rsidRPr="00420E93">
                <w:rPr>
                  <w:rStyle w:val="Hipersaitas"/>
                  <w:rFonts w:ascii="Times New Roman" w:hAnsi="Times New Roman" w:cs="Times New Roman"/>
                  <w:sz w:val="24"/>
                  <w:szCs w:val="24"/>
                </w:rPr>
                <w:t>https://vpt.lrv.lt/lt/naujienos-3/finansiniu-ataskaitu-nepateikimas-gali-tapti-kliutimi-dalyvauti-viesuosiuose-pirkimuose/</w:t>
              </w:r>
            </w:hyperlink>
          </w:p>
          <w:p w14:paraId="15259529" w14:textId="77777777" w:rsidR="00826170" w:rsidRPr="00420E93" w:rsidRDefault="00826170" w:rsidP="00842BFB">
            <w:pPr>
              <w:spacing w:after="0" w:line="20" w:lineRule="atLeast"/>
              <w:jc w:val="both"/>
              <w:rPr>
                <w:rFonts w:ascii="Times New Roman" w:eastAsia="Times New Roman" w:hAnsi="Times New Roman" w:cs="Times New Roman"/>
                <w:sz w:val="22"/>
                <w:szCs w:val="22"/>
                <w:lang w:eastAsia="en-US"/>
              </w:rPr>
            </w:pPr>
          </w:p>
        </w:tc>
      </w:tr>
      <w:tr w:rsidR="00826170" w:rsidRPr="00420E93" w14:paraId="2D49E196" w14:textId="77777777" w:rsidTr="00842BF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F0DE66" w14:textId="77777777" w:rsidR="00826170" w:rsidRPr="00420E93" w:rsidRDefault="00826170" w:rsidP="00842BFB">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420E93">
              <w:rPr>
                <w:rFonts w:ascii="Times New Roman" w:eastAsia="Times New Roman" w:hAnsi="Times New Roman" w:cs="Times New Roman"/>
                <w:b/>
                <w:bCs/>
                <w:iCs/>
                <w:sz w:val="22"/>
                <w:szCs w:val="22"/>
              </w:rPr>
              <w:t>11.</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0C96B" w14:textId="77777777" w:rsidR="00826170" w:rsidRPr="00420E93" w:rsidRDefault="00826170" w:rsidP="00842BFB">
            <w:pPr>
              <w:spacing w:after="0" w:line="20" w:lineRule="atLeast"/>
              <w:jc w:val="both"/>
              <w:rPr>
                <w:rFonts w:ascii="Times New Roman" w:eastAsia="Times New Roman" w:hAnsi="Times New Roman" w:cs="Times New Roman"/>
                <w:b/>
                <w:bCs/>
                <w:sz w:val="22"/>
                <w:szCs w:val="22"/>
              </w:rPr>
            </w:pPr>
            <w:r w:rsidRPr="00420E93">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w:t>
            </w:r>
            <w:r w:rsidRPr="00420E93">
              <w:rPr>
                <w:rFonts w:ascii="Times New Roman" w:eastAsia="Calibri" w:hAnsi="Times New Roman" w:cs="Times New Roman"/>
                <w:sz w:val="22"/>
                <w:szCs w:val="22"/>
                <w:lang w:eastAsia="en-US"/>
              </w:rPr>
              <w:t xml:space="preserve">, kad tiekėjas yra padaręs rimtą profesinį pažeidimą, dėl kurio perkančioji organizacija abejoja tiekėjo sąžiningumu, kai </w:t>
            </w:r>
            <w:r w:rsidRPr="00420E93">
              <w:rPr>
                <w:rFonts w:ascii="Times New Roman" w:eastAsia="Times New Roman" w:hAnsi="Times New Roman" w:cs="Times New Roman"/>
                <w:sz w:val="22"/>
                <w:szCs w:val="22"/>
                <w:lang w:eastAsia="en-US"/>
              </w:rPr>
              <w:t>jis yra padaręs rimtą profesinį pažeidimą, kai jis (tiekėjas) neatitinka minimalių patikimo mokesčių mokėtojo kriterijų, nustatytų Lietuvos Respublikos mokesčių administravimo įstatymo 40</w:t>
            </w:r>
            <w:r w:rsidRPr="00420E93">
              <w:rPr>
                <w:rFonts w:ascii="Times New Roman" w:eastAsia="Times New Roman" w:hAnsi="Times New Roman" w:cs="Times New Roman"/>
                <w:sz w:val="22"/>
                <w:szCs w:val="22"/>
                <w:vertAlign w:val="superscript"/>
                <w:lang w:eastAsia="en-US"/>
              </w:rPr>
              <w:t>1</w:t>
            </w:r>
            <w:r w:rsidRPr="00420E93">
              <w:rPr>
                <w:rFonts w:ascii="Times New Roman" w:eastAsia="Times New Roman" w:hAnsi="Times New Roman" w:cs="Times New Roman"/>
                <w:sz w:val="22"/>
                <w:szCs w:val="22"/>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BE9F5" w14:textId="77777777" w:rsidR="00826170" w:rsidRPr="00420E93" w:rsidRDefault="00826170" w:rsidP="00842BFB">
            <w:pPr>
              <w:spacing w:after="0" w:line="20" w:lineRule="atLeast"/>
              <w:rPr>
                <w:rFonts w:ascii="Times New Roman" w:eastAsia="Yu Mincho" w:hAnsi="Times New Roman" w:cs="Times New Roman"/>
                <w:b/>
                <w:bCs/>
                <w:sz w:val="22"/>
                <w:szCs w:val="22"/>
                <w:lang w:eastAsia="en-US"/>
              </w:rPr>
            </w:pPr>
            <w:r w:rsidRPr="00420E93">
              <w:rPr>
                <w:rFonts w:ascii="Times New Roman" w:eastAsia="Yu Mincho" w:hAnsi="Times New Roman" w:cs="Times New Roman"/>
                <w:b/>
                <w:bCs/>
                <w:sz w:val="22"/>
                <w:szCs w:val="22"/>
                <w:lang w:eastAsia="en-US"/>
              </w:rPr>
              <w:t>VPĮ 46 straipsnio 4 dalies 7 punkto b papunktis</w:t>
            </w:r>
          </w:p>
          <w:p w14:paraId="5B9B3EE8"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p>
          <w:p w14:paraId="6DC9417D"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r w:rsidRPr="00420E93">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2583D" w14:textId="77777777" w:rsidR="00826170" w:rsidRPr="00420E93" w:rsidRDefault="00826170" w:rsidP="00842BFB">
            <w:pPr>
              <w:spacing w:after="0" w:line="20" w:lineRule="atLeast"/>
              <w:jc w:val="both"/>
              <w:rPr>
                <w:rFonts w:ascii="Times New Roman" w:eastAsia="Times New Roman" w:hAnsi="Times New Roman" w:cs="Times New Roman"/>
                <w:sz w:val="22"/>
                <w:szCs w:val="22"/>
                <w:lang w:eastAsia="en-US"/>
              </w:rPr>
            </w:pPr>
            <w:r w:rsidRPr="00420E93">
              <w:rPr>
                <w:rFonts w:ascii="Times New Roman" w:eastAsia="Calibri" w:hAnsi="Times New Roman" w:cs="Times New Roman"/>
                <w:sz w:val="22"/>
                <w:szCs w:val="22"/>
                <w:lang w:eastAsia="en-US"/>
              </w:rPr>
              <w:t>Iš Lietuvoje įsteigtų subjektų įrodančių dokumentų nereikalaujama. Užtenka pateikto EBVPD.</w:t>
            </w:r>
          </w:p>
          <w:p w14:paraId="725FF180" w14:textId="77777777" w:rsidR="00826170" w:rsidRPr="00420E93" w:rsidRDefault="00826170" w:rsidP="00842BFB">
            <w:pPr>
              <w:spacing w:after="0" w:line="20" w:lineRule="atLeast"/>
              <w:jc w:val="both"/>
              <w:rPr>
                <w:rFonts w:ascii="Times New Roman" w:eastAsia="Calibri" w:hAnsi="Times New Roman" w:cs="Times New Roman"/>
                <w:bCs/>
                <w:iCs/>
                <w:sz w:val="22"/>
                <w:szCs w:val="22"/>
                <w:lang w:eastAsia="en-US"/>
              </w:rPr>
            </w:pPr>
          </w:p>
          <w:p w14:paraId="65C0B76E" w14:textId="77777777" w:rsidR="00826170" w:rsidRPr="00420E93" w:rsidRDefault="00826170" w:rsidP="00842BFB">
            <w:pPr>
              <w:spacing w:after="0" w:line="20" w:lineRule="atLeast"/>
              <w:jc w:val="both"/>
              <w:rPr>
                <w:rFonts w:ascii="Times New Roman" w:eastAsia="Calibri" w:hAnsi="Times New Roman" w:cs="Times New Roman"/>
                <w:b/>
                <w:bCs/>
                <w:sz w:val="22"/>
                <w:szCs w:val="22"/>
              </w:rPr>
            </w:pPr>
            <w:r w:rsidRPr="00420E93">
              <w:rPr>
                <w:rFonts w:ascii="Times New Roman" w:eastAsia="Calibri" w:hAnsi="Times New Roman" w:cs="Times New Roman"/>
                <w:sz w:val="22"/>
                <w:szCs w:val="22"/>
                <w:lang w:eastAsia="en-US"/>
              </w:rPr>
              <w:t>Priimant sprendimus dėl tiekėjo pašalinimo iš pirkimo procedūros šiame punkte nurodytu pašalinimo pagrindu, be kita ko, atsižvelgiama į</w:t>
            </w:r>
            <w:r w:rsidRPr="00420E93">
              <w:rPr>
                <w:rFonts w:ascii="Times New Roman" w:eastAsia="Calibri" w:hAnsi="Times New Roman" w:cs="Times New Roman"/>
                <w:b/>
                <w:bCs/>
                <w:sz w:val="22"/>
                <w:szCs w:val="22"/>
                <w:lang w:eastAsia="en-US"/>
              </w:rPr>
              <w:t xml:space="preserve"> </w:t>
            </w:r>
            <w:r w:rsidRPr="00420E93">
              <w:rPr>
                <w:rFonts w:ascii="Times New Roman" w:eastAsia="Calibri" w:hAnsi="Times New Roman" w:cs="Times New Roman"/>
                <w:sz w:val="22"/>
                <w:szCs w:val="22"/>
                <w:lang w:eastAsia="en-US"/>
              </w:rPr>
              <w:t xml:space="preserve">nacionalinėje duomenų bazėje adresu </w:t>
            </w:r>
            <w:hyperlink r:id="rId21">
              <w:r w:rsidRPr="00420E93">
                <w:rPr>
                  <w:rStyle w:val="Hipersaitas"/>
                  <w:rFonts w:ascii="Times New Roman" w:hAnsi="Times New Roman" w:cs="Times New Roman"/>
                  <w:sz w:val="24"/>
                  <w:szCs w:val="24"/>
                  <w:u w:val="single"/>
                </w:rPr>
                <w:t>https://www.vmi.lt/evmi/mokesciu-moketoju-informacija</w:t>
              </w:r>
            </w:hyperlink>
            <w:r w:rsidRPr="00420E93">
              <w:rPr>
                <w:rFonts w:ascii="Times New Roman" w:hAnsi="Times New Roman" w:cs="Times New Roman"/>
                <w:sz w:val="24"/>
                <w:szCs w:val="24"/>
              </w:rPr>
              <w:t xml:space="preserve"> skelbiamą informaciją.</w:t>
            </w:r>
          </w:p>
        </w:tc>
      </w:tr>
      <w:tr w:rsidR="00826170" w:rsidRPr="00420E93" w14:paraId="1B28AA47" w14:textId="77777777" w:rsidTr="00842BF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FFD2E" w14:textId="77777777" w:rsidR="00826170" w:rsidRPr="00420E93" w:rsidRDefault="00826170" w:rsidP="00842BFB">
            <w:pPr>
              <w:spacing w:after="0" w:line="20" w:lineRule="atLeast"/>
              <w:jc w:val="center"/>
              <w:rPr>
                <w:rFonts w:ascii="Times New Roman" w:eastAsia="Calibri" w:hAnsi="Times New Roman" w:cs="Times New Roman"/>
                <w:b/>
                <w:sz w:val="22"/>
                <w:szCs w:val="22"/>
                <w:lang w:eastAsia="en-US"/>
              </w:rPr>
            </w:pPr>
            <w:r w:rsidRPr="00420E93">
              <w:rPr>
                <w:rFonts w:ascii="Times New Roman" w:eastAsia="Calibri" w:hAnsi="Times New Roman" w:cs="Times New Roman"/>
                <w:b/>
                <w:sz w:val="22"/>
                <w:szCs w:val="22"/>
                <w:lang w:eastAsia="en-US"/>
              </w:rPr>
              <w:t>12.</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07E57" w14:textId="77777777" w:rsidR="00826170" w:rsidRPr="00420E93" w:rsidRDefault="00826170" w:rsidP="00842BFB">
            <w:pPr>
              <w:spacing w:after="0" w:line="20" w:lineRule="atLeast"/>
              <w:jc w:val="both"/>
              <w:rPr>
                <w:rFonts w:ascii="Times New Roman" w:eastAsia="Calibri" w:hAnsi="Times New Roman" w:cs="Times New Roman"/>
                <w:sz w:val="22"/>
                <w:szCs w:val="22"/>
                <w:lang w:eastAsia="en-US"/>
              </w:rPr>
            </w:pPr>
            <w:r w:rsidRPr="00420E93">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w:t>
            </w:r>
            <w:r w:rsidRPr="00420E93">
              <w:rPr>
                <w:rFonts w:ascii="Times New Roman" w:eastAsia="Calibri" w:hAnsi="Times New Roman" w:cs="Times New Roman"/>
                <w:sz w:val="22"/>
                <w:szCs w:val="22"/>
                <w:lang w:eastAsia="en-US"/>
              </w:rPr>
              <w:t xml:space="preserve"> kad tiekėjas yra padaręs rimtą profesinį pažeidimą, dėl kurio perkančioji organizacija abejoja tiekėjo sąžiningumu,</w:t>
            </w:r>
            <w:r w:rsidRPr="00420E93">
              <w:rPr>
                <w:rFonts w:ascii="Times New Roman" w:eastAsia="Times New Roman" w:hAnsi="Times New Roman" w:cs="Times New Roman"/>
                <w:sz w:val="22"/>
                <w:szCs w:val="22"/>
                <w:lang w:eastAsia="en-US"/>
              </w:rPr>
              <w:t xml:space="preserve"> kai jis </w:t>
            </w:r>
            <w:r w:rsidRPr="00420E93">
              <w:rPr>
                <w:rFonts w:ascii="Times New Roman" w:eastAsia="Calibri" w:hAnsi="Times New Roman" w:cs="Times New Roman"/>
                <w:color w:val="000000"/>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BA505" w14:textId="77777777" w:rsidR="00826170" w:rsidRPr="00420E93" w:rsidRDefault="00826170" w:rsidP="00842BFB">
            <w:pPr>
              <w:spacing w:after="0" w:line="20" w:lineRule="atLeast"/>
              <w:rPr>
                <w:rFonts w:ascii="Times New Roman" w:eastAsia="Yu Mincho" w:hAnsi="Times New Roman" w:cs="Times New Roman"/>
                <w:b/>
                <w:bCs/>
                <w:sz w:val="22"/>
                <w:szCs w:val="22"/>
                <w:lang w:eastAsia="en-US"/>
              </w:rPr>
            </w:pPr>
            <w:r w:rsidRPr="00420E93">
              <w:rPr>
                <w:rFonts w:ascii="Times New Roman" w:eastAsia="Yu Mincho" w:hAnsi="Times New Roman" w:cs="Times New Roman"/>
                <w:b/>
                <w:bCs/>
                <w:sz w:val="22"/>
                <w:szCs w:val="22"/>
                <w:lang w:eastAsia="en-US"/>
              </w:rPr>
              <w:t>VPĮ 46 straipsnio 4 dalies 7 punkto c papunktis</w:t>
            </w:r>
          </w:p>
          <w:p w14:paraId="5176B3B7"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p>
          <w:p w14:paraId="51D959E8" w14:textId="77777777" w:rsidR="00826170" w:rsidRPr="00420E93" w:rsidRDefault="00826170" w:rsidP="00842BFB">
            <w:pPr>
              <w:spacing w:after="0" w:line="20" w:lineRule="atLeast"/>
              <w:rPr>
                <w:rFonts w:ascii="Times New Roman" w:eastAsia="Yu Mincho" w:hAnsi="Times New Roman" w:cs="Times New Roman"/>
                <w:sz w:val="22"/>
                <w:szCs w:val="22"/>
                <w:lang w:eastAsia="en-US"/>
              </w:rPr>
            </w:pPr>
            <w:r w:rsidRPr="00420E93">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AFEBD" w14:textId="77777777" w:rsidR="00826170" w:rsidRPr="00420E93" w:rsidRDefault="00826170" w:rsidP="00842BFB">
            <w:pPr>
              <w:spacing w:after="0" w:line="20" w:lineRule="atLeast"/>
              <w:rPr>
                <w:rFonts w:ascii="Times New Roman" w:eastAsia="Times New Roman" w:hAnsi="Times New Roman" w:cs="Times New Roman"/>
                <w:sz w:val="22"/>
                <w:szCs w:val="22"/>
                <w:lang w:eastAsia="en-US"/>
              </w:rPr>
            </w:pPr>
            <w:r w:rsidRPr="00420E93">
              <w:rPr>
                <w:rFonts w:ascii="Times New Roman" w:eastAsia="Calibri" w:hAnsi="Times New Roman" w:cs="Times New Roman"/>
                <w:sz w:val="22"/>
                <w:szCs w:val="22"/>
                <w:lang w:eastAsia="en-US"/>
              </w:rPr>
              <w:t>Iš Lietuvoje įsteigtų subjektų įrodančių dokumentų nereikalaujama. Užtenka pateikto EBVPD.</w:t>
            </w:r>
          </w:p>
          <w:p w14:paraId="2FEB49E4" w14:textId="77777777" w:rsidR="00826170" w:rsidRPr="00420E93" w:rsidRDefault="00826170" w:rsidP="00842BFB">
            <w:pPr>
              <w:spacing w:after="0" w:line="20" w:lineRule="atLeast"/>
              <w:rPr>
                <w:rFonts w:ascii="Times New Roman" w:eastAsia="Calibri" w:hAnsi="Times New Roman" w:cs="Times New Roman"/>
                <w:bCs/>
                <w:iCs/>
                <w:sz w:val="22"/>
                <w:szCs w:val="22"/>
                <w:lang w:eastAsia="en-US"/>
              </w:rPr>
            </w:pPr>
          </w:p>
          <w:p w14:paraId="707E7044" w14:textId="77777777" w:rsidR="00826170" w:rsidRPr="00420E93" w:rsidRDefault="00826170" w:rsidP="00842BFB">
            <w:pPr>
              <w:widowControl w:val="0"/>
              <w:autoSpaceDE w:val="0"/>
              <w:autoSpaceDN w:val="0"/>
              <w:adjustRightInd w:val="0"/>
              <w:spacing w:after="0" w:line="20" w:lineRule="atLeast"/>
              <w:jc w:val="both"/>
              <w:rPr>
                <w:rFonts w:ascii="Times New Roman" w:eastAsia="Times New Roman" w:hAnsi="Times New Roman" w:cs="Times New Roman"/>
                <w:bCs/>
                <w:sz w:val="22"/>
                <w:szCs w:val="22"/>
              </w:rPr>
            </w:pPr>
            <w:r w:rsidRPr="00420E93">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DA5C2A3" w14:textId="77777777" w:rsidR="00826170" w:rsidRPr="00420E93" w:rsidRDefault="00826170" w:rsidP="00842BFB">
            <w:pPr>
              <w:widowControl w:val="0"/>
              <w:autoSpaceDE w:val="0"/>
              <w:autoSpaceDN w:val="0"/>
              <w:adjustRightInd w:val="0"/>
              <w:spacing w:after="0" w:line="20" w:lineRule="atLeast"/>
              <w:rPr>
                <w:rFonts w:ascii="Times New Roman" w:eastAsia="Times New Roman" w:hAnsi="Times New Roman" w:cs="Times New Roman"/>
                <w:bCs/>
                <w:iCs/>
                <w:sz w:val="24"/>
                <w:szCs w:val="24"/>
              </w:rPr>
            </w:pPr>
            <w:hyperlink r:id="rId22" w:history="1">
              <w:r w:rsidRPr="00420E93">
                <w:rPr>
                  <w:rStyle w:val="Hipersaitas"/>
                  <w:rFonts w:ascii="Times New Roman" w:hAnsi="Times New Roman" w:cs="Times New Roman"/>
                  <w:sz w:val="24"/>
                  <w:szCs w:val="24"/>
                  <w:u w:val="single"/>
                </w:rPr>
                <w:t>https://kt.gov.lt/lt/atviri-duomenys/diskvalifikavimas-is-viesuju-pirkimu</w:t>
              </w:r>
            </w:hyperlink>
            <w:r w:rsidRPr="00420E93">
              <w:rPr>
                <w:rFonts w:ascii="Times New Roman" w:hAnsi="Times New Roman" w:cs="Times New Roman"/>
                <w:sz w:val="24"/>
                <w:szCs w:val="24"/>
              </w:rPr>
              <w:t xml:space="preserve"> skelbiamą informaciją.</w:t>
            </w:r>
          </w:p>
        </w:tc>
      </w:tr>
    </w:tbl>
    <w:p w14:paraId="02192F14" w14:textId="77777777" w:rsidR="00826170" w:rsidRPr="00420E93" w:rsidRDefault="00826170" w:rsidP="0082617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2"/>
          <w:szCs w:val="22"/>
        </w:rPr>
      </w:pPr>
    </w:p>
    <w:p w14:paraId="1B2FB81B" w14:textId="77777777" w:rsidR="00826170" w:rsidRPr="00420E93" w:rsidRDefault="00826170" w:rsidP="0082617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420E93">
        <w:rPr>
          <w:rFonts w:ascii="Times New Roman" w:eastAsia="Times New Roman" w:hAnsi="Times New Roman" w:cs="Times New Roman"/>
          <w:sz w:val="22"/>
          <w:szCs w:val="22"/>
        </w:rPr>
        <w:t>3. 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10B6B33D" w14:textId="77777777" w:rsidR="00826170" w:rsidRPr="00420E93" w:rsidRDefault="00826170" w:rsidP="00826170">
      <w:pPr>
        <w:jc w:val="center"/>
        <w:rPr>
          <w:rFonts w:ascii="Times New Roman" w:hAnsi="Times New Roman" w:cs="Times New Roman"/>
          <w:b/>
          <w:bCs/>
          <w:smallCaps/>
          <w:sz w:val="22"/>
          <w:szCs w:val="22"/>
        </w:rPr>
      </w:pPr>
      <w:r w:rsidRPr="00420E93">
        <w:rPr>
          <w:rFonts w:ascii="Times New Roman" w:hAnsi="Times New Roman" w:cs="Times New Roman"/>
          <w:smallCaps/>
          <w:sz w:val="22"/>
          <w:szCs w:val="22"/>
        </w:rPr>
        <w:t>__________</w:t>
      </w:r>
      <w:r w:rsidRPr="00420E93">
        <w:rPr>
          <w:rFonts w:ascii="Times New Roman" w:hAnsi="Times New Roman" w:cs="Times New Roman"/>
          <w:b/>
          <w:bCs/>
          <w:smallCaps/>
          <w:sz w:val="22"/>
          <w:szCs w:val="22"/>
        </w:rPr>
        <w:br w:type="page"/>
      </w:r>
    </w:p>
    <w:p w14:paraId="4C06E3F5" w14:textId="77777777" w:rsidR="00826170" w:rsidRPr="00420E93" w:rsidRDefault="00826170" w:rsidP="00826170">
      <w:pPr>
        <w:pStyle w:val="Antrat2"/>
        <w:ind w:left="5103"/>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126333942"/>
      <w:r w:rsidRPr="00420E93">
        <w:rPr>
          <w:rFonts w:ascii="Times New Roman" w:eastAsia="Calibri" w:hAnsi="Times New Roman" w:cs="Times New Roman"/>
          <w:color w:val="0070C0"/>
          <w:sz w:val="21"/>
          <w:szCs w:val="21"/>
        </w:rPr>
        <w:t>Pirkimo sąlygų 4 priedas „Tiekėjų kvalifikacijos reikalavimai ir reikalaujami kokybės bei aplinkos apsaugos vadybos sistemų standartai“</w:t>
      </w:r>
      <w:bookmarkEnd w:id="53"/>
      <w:bookmarkEnd w:id="54"/>
      <w:bookmarkEnd w:id="55"/>
      <w:bookmarkEnd w:id="56"/>
    </w:p>
    <w:p w14:paraId="3F63FBB4" w14:textId="77777777" w:rsidR="00826170" w:rsidRPr="00420E93" w:rsidRDefault="00826170" w:rsidP="00826170">
      <w:pPr>
        <w:rPr>
          <w:rFonts w:ascii="Times New Roman" w:hAnsi="Times New Roman" w:cs="Times New Roman"/>
          <w:b/>
          <w:bCs/>
          <w:smallCaps/>
          <w:sz w:val="22"/>
          <w:szCs w:val="22"/>
        </w:rPr>
      </w:pPr>
    </w:p>
    <w:p w14:paraId="79BC1017" w14:textId="77777777" w:rsidR="00826170" w:rsidRPr="00420E93" w:rsidRDefault="00826170" w:rsidP="00826170">
      <w:pPr>
        <w:pStyle w:val="Paantrat"/>
        <w:spacing w:line="240" w:lineRule="auto"/>
        <w:jc w:val="center"/>
        <w:rPr>
          <w:rFonts w:ascii="Times New Roman" w:hAnsi="Times New Roman" w:cs="Times New Roman"/>
          <w:lang w:eastAsia="en-US"/>
        </w:rPr>
      </w:pPr>
      <w:r w:rsidRPr="00420E93">
        <w:rPr>
          <w:rFonts w:ascii="Times New Roman" w:hAnsi="Times New Roman" w:cs="Times New Roman"/>
          <w:smallCaps/>
        </w:rPr>
        <w:t xml:space="preserve">TIEKĖJŲ KVALIFIKACIJOS REIKALAVIMAI IR REIKALAVIMAI LAIKYTIS </w:t>
      </w:r>
      <w:r w:rsidRPr="00420E93">
        <w:rPr>
          <w:rFonts w:ascii="Times New Roman" w:hAnsi="Times New Roman" w:cs="Times New Roman"/>
          <w:lang w:eastAsia="en-US"/>
        </w:rPr>
        <w:t>KOKYBĖS VADYBOS SISTEMOS IR (ARBA) APLINKOS APSAUGOS VADYBOS SISTEMOS STANDARTŲ</w:t>
      </w:r>
    </w:p>
    <w:p w14:paraId="3EC22B2E" w14:textId="77777777" w:rsidR="00826170" w:rsidRPr="00420E93" w:rsidRDefault="00826170" w:rsidP="00826170">
      <w:pPr>
        <w:rPr>
          <w:rFonts w:ascii="Times New Roman" w:hAnsi="Times New Roman" w:cs="Times New Roman"/>
          <w:lang w:eastAsia="en-US"/>
        </w:rPr>
      </w:pPr>
    </w:p>
    <w:p w14:paraId="39FF620C" w14:textId="77777777" w:rsidR="00826170" w:rsidRPr="00420E93" w:rsidRDefault="00826170" w:rsidP="00826170">
      <w:pPr>
        <w:pStyle w:val="Sraopastraipa"/>
        <w:numPr>
          <w:ilvl w:val="0"/>
          <w:numId w:val="2"/>
        </w:numPr>
        <w:spacing w:after="0" w:line="20" w:lineRule="atLeast"/>
        <w:ind w:left="0" w:firstLine="567"/>
        <w:jc w:val="both"/>
        <w:rPr>
          <w:rFonts w:ascii="Times New Roman" w:eastAsiaTheme="minorHAnsi" w:hAnsi="Times New Roman" w:cs="Times New Roman"/>
          <w:sz w:val="24"/>
          <w:szCs w:val="24"/>
        </w:rPr>
      </w:pPr>
      <w:r w:rsidRPr="00420E93">
        <w:rPr>
          <w:rFonts w:ascii="Times New Roman" w:eastAsiaTheme="minorHAnsi" w:hAnsi="Times New Roman" w:cs="Times New Roman"/>
          <w:iCs/>
          <w:sz w:val="24"/>
          <w:szCs w:val="24"/>
          <w:lang w:eastAsia="en-US"/>
        </w:rPr>
        <w:t>Reikalavimai tiekėjo kvalifikacijai nėra nustatomi.</w:t>
      </w:r>
    </w:p>
    <w:p w14:paraId="15613423" w14:textId="77777777" w:rsidR="00826170" w:rsidRPr="00420E93" w:rsidRDefault="00826170" w:rsidP="00826170">
      <w:pPr>
        <w:spacing w:after="0" w:line="20" w:lineRule="atLeast"/>
        <w:jc w:val="both"/>
        <w:rPr>
          <w:rFonts w:ascii="Times New Roman" w:eastAsiaTheme="minorHAnsi" w:hAnsi="Times New Roman" w:cs="Times New Roman"/>
          <w:sz w:val="24"/>
          <w:szCs w:val="24"/>
        </w:rPr>
      </w:pPr>
    </w:p>
    <w:p w14:paraId="4D19EB05" w14:textId="77777777" w:rsidR="00826170" w:rsidRPr="00420E93" w:rsidRDefault="00826170" w:rsidP="00826170">
      <w:pPr>
        <w:spacing w:after="0" w:line="20" w:lineRule="atLeast"/>
        <w:jc w:val="both"/>
        <w:rPr>
          <w:rFonts w:ascii="Times New Roman" w:eastAsiaTheme="minorHAnsi" w:hAnsi="Times New Roman" w:cs="Times New Roman"/>
          <w:sz w:val="24"/>
          <w:szCs w:val="24"/>
        </w:rPr>
      </w:pPr>
    </w:p>
    <w:p w14:paraId="765A0384" w14:textId="77777777" w:rsidR="00826170" w:rsidRPr="00420E93" w:rsidRDefault="00826170" w:rsidP="00826170">
      <w:pPr>
        <w:spacing w:after="0" w:line="20" w:lineRule="atLeast"/>
        <w:jc w:val="both"/>
        <w:rPr>
          <w:rFonts w:ascii="Times New Roman" w:eastAsiaTheme="minorHAnsi" w:hAnsi="Times New Roman" w:cs="Times New Roman"/>
          <w:sz w:val="24"/>
          <w:szCs w:val="24"/>
        </w:rPr>
      </w:pPr>
    </w:p>
    <w:p w14:paraId="7645E3F3" w14:textId="77777777" w:rsidR="00826170" w:rsidRPr="00420E93" w:rsidRDefault="00826170" w:rsidP="00826170">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420E9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246CB00" w14:textId="77777777" w:rsidR="00826170" w:rsidRPr="00420E93" w:rsidRDefault="00826170" w:rsidP="00826170">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20E6A43B" w14:textId="77777777" w:rsidR="00826170" w:rsidRPr="00420E93" w:rsidRDefault="00826170" w:rsidP="00826170">
      <w:pPr>
        <w:pStyle w:val="Sraopastraipa"/>
        <w:numPr>
          <w:ilvl w:val="0"/>
          <w:numId w:val="9"/>
        </w:numPr>
        <w:spacing w:after="0" w:line="20" w:lineRule="atLeast"/>
        <w:jc w:val="both"/>
        <w:rPr>
          <w:rFonts w:ascii="Times New Roman" w:eastAsiaTheme="minorHAnsi" w:hAnsi="Times New Roman" w:cs="Times New Roman"/>
          <w:sz w:val="24"/>
          <w:szCs w:val="24"/>
        </w:rPr>
      </w:pPr>
      <w:r w:rsidRPr="00420E93">
        <w:rPr>
          <w:rFonts w:ascii="Times New Roman" w:eastAsia="Calibri" w:hAnsi="Times New Roman" w:cs="Times New Roman"/>
          <w:sz w:val="24"/>
          <w:szCs w:val="24"/>
          <w:lang w:eastAsia="en-US"/>
        </w:rPr>
        <w:t>Perkančioji organizacija nereikalauja, kad tiekėjai laikytųsi k</w:t>
      </w:r>
      <w:r w:rsidRPr="00420E93">
        <w:rPr>
          <w:rFonts w:ascii="Times New Roman" w:eastAsia="Calibri" w:hAnsi="Times New Roman" w:cs="Times New Roman"/>
          <w:iCs/>
          <w:sz w:val="24"/>
          <w:szCs w:val="24"/>
          <w:lang w:eastAsia="en-US"/>
        </w:rPr>
        <w:t>okybės vadybos sistemos ir (arba) aplinkos apsaugos vadybos sistemos standartų.</w:t>
      </w:r>
    </w:p>
    <w:p w14:paraId="4B372E32" w14:textId="77777777" w:rsidR="00826170" w:rsidRPr="00420E93" w:rsidRDefault="00826170" w:rsidP="00826170">
      <w:pPr>
        <w:spacing w:after="0" w:line="240" w:lineRule="auto"/>
        <w:jc w:val="center"/>
        <w:rPr>
          <w:rFonts w:ascii="Times New Roman" w:eastAsiaTheme="minorHAnsi" w:hAnsi="Times New Roman" w:cs="Times New Roman"/>
          <w:lang w:eastAsia="en-US"/>
        </w:rPr>
      </w:pPr>
    </w:p>
    <w:p w14:paraId="1EF407F0" w14:textId="77777777" w:rsidR="00826170" w:rsidRPr="00420E93" w:rsidRDefault="00826170" w:rsidP="00826170">
      <w:pPr>
        <w:spacing w:after="0" w:line="240" w:lineRule="auto"/>
        <w:jc w:val="center"/>
        <w:rPr>
          <w:rFonts w:ascii="Times New Roman" w:hAnsi="Times New Roman" w:cs="Times New Roman"/>
          <w:b/>
          <w:bCs/>
          <w:smallCaps/>
        </w:rPr>
      </w:pPr>
      <w:r w:rsidRPr="00420E93">
        <w:rPr>
          <w:rFonts w:ascii="Times New Roman" w:eastAsiaTheme="minorHAnsi" w:hAnsi="Times New Roman" w:cs="Times New Roman"/>
          <w:lang w:eastAsia="en-US"/>
        </w:rPr>
        <w:t>__________</w:t>
      </w:r>
    </w:p>
    <w:p w14:paraId="12E13883" w14:textId="77777777" w:rsidR="00826170" w:rsidRPr="00420E93" w:rsidRDefault="00826170" w:rsidP="00826170">
      <w:pPr>
        <w:rPr>
          <w:rFonts w:ascii="Times New Roman" w:hAnsi="Times New Roman" w:cs="Times New Roman"/>
          <w:b/>
          <w:bCs/>
          <w:smallCaps/>
          <w:sz w:val="22"/>
          <w:szCs w:val="22"/>
        </w:rPr>
      </w:pPr>
      <w:r w:rsidRPr="00420E93">
        <w:rPr>
          <w:rFonts w:ascii="Times New Roman" w:hAnsi="Times New Roman" w:cs="Times New Roman"/>
          <w:b/>
          <w:bCs/>
          <w:smallCaps/>
          <w:sz w:val="22"/>
          <w:szCs w:val="22"/>
        </w:rPr>
        <w:br w:type="page"/>
      </w:r>
    </w:p>
    <w:p w14:paraId="6541C783" w14:textId="77777777" w:rsidR="00826170" w:rsidRPr="00420E93" w:rsidRDefault="00826170" w:rsidP="00826170">
      <w:pPr>
        <w:pStyle w:val="Antrat2"/>
        <w:ind w:left="5103"/>
        <w:rPr>
          <w:rFonts w:ascii="Times New Roman" w:hAnsi="Times New Roman" w:cs="Times New Roman"/>
          <w:color w:val="0070C0"/>
          <w:sz w:val="21"/>
          <w:szCs w:val="21"/>
        </w:rPr>
      </w:pPr>
      <w:bookmarkStart w:id="57" w:name="_Ref38291379"/>
      <w:bookmarkStart w:id="58" w:name="_Ref38291394"/>
      <w:bookmarkStart w:id="59" w:name="_Ref38898251"/>
      <w:bookmarkStart w:id="60" w:name="_Toc126333943"/>
      <w:r w:rsidRPr="00420E93">
        <w:rPr>
          <w:rFonts w:ascii="Times New Roman" w:eastAsia="Calibri" w:hAnsi="Times New Roman" w:cs="Times New Roman"/>
          <w:color w:val="0070C0"/>
          <w:sz w:val="21"/>
          <w:szCs w:val="21"/>
        </w:rPr>
        <w:t xml:space="preserve">Pirkimo sąlygų 5 priedas „EBVPD“ </w:t>
      </w:r>
      <w:r w:rsidRPr="00420E93">
        <w:rPr>
          <w:rFonts w:ascii="Times New Roman" w:hAnsi="Times New Roman" w:cs="Times New Roman"/>
          <w:color w:val="0070C0"/>
          <w:sz w:val="21"/>
          <w:szCs w:val="21"/>
        </w:rPr>
        <w:t>(XML formatu)</w:t>
      </w:r>
      <w:bookmarkEnd w:id="57"/>
      <w:bookmarkEnd w:id="58"/>
      <w:bookmarkEnd w:id="59"/>
      <w:bookmarkEnd w:id="60"/>
    </w:p>
    <w:p w14:paraId="278FE933" w14:textId="77777777" w:rsidR="00826170" w:rsidRPr="00420E93" w:rsidRDefault="00826170" w:rsidP="00826170">
      <w:pPr>
        <w:rPr>
          <w:rFonts w:ascii="Times New Roman" w:hAnsi="Times New Roman" w:cs="Times New Roman"/>
          <w:b/>
          <w:bCs/>
          <w:smallCaps/>
          <w:sz w:val="22"/>
          <w:szCs w:val="22"/>
        </w:rPr>
      </w:pPr>
    </w:p>
    <w:p w14:paraId="56F1FFA0" w14:textId="77777777" w:rsidR="00826170" w:rsidRPr="00420E93" w:rsidRDefault="00826170" w:rsidP="00826170">
      <w:pPr>
        <w:pStyle w:val="Paantrat"/>
        <w:jc w:val="center"/>
        <w:rPr>
          <w:rFonts w:ascii="Times New Roman" w:hAnsi="Times New Roman" w:cs="Times New Roman"/>
          <w:b/>
          <w:bCs/>
          <w:smallCaps/>
        </w:rPr>
      </w:pPr>
      <w:r w:rsidRPr="00420E93">
        <w:rPr>
          <w:rFonts w:ascii="Times New Roman" w:hAnsi="Times New Roman" w:cs="Times New Roman"/>
        </w:rPr>
        <w:t>EUROPOS BENDRASIS VIEŠŲJŲ PIRKIMŲ DOKUMENTAS</w:t>
      </w:r>
    </w:p>
    <w:p w14:paraId="1CE87C83" w14:textId="77777777" w:rsidR="00826170" w:rsidRPr="00420E93" w:rsidRDefault="00826170" w:rsidP="00826170">
      <w:pPr>
        <w:ind w:firstLine="851"/>
        <w:jc w:val="both"/>
        <w:rPr>
          <w:rFonts w:ascii="Times New Roman" w:hAnsi="Times New Roman" w:cs="Times New Roman"/>
          <w:sz w:val="24"/>
          <w:szCs w:val="24"/>
        </w:rPr>
      </w:pPr>
    </w:p>
    <w:p w14:paraId="1DFD69D6" w14:textId="77777777" w:rsidR="00826170" w:rsidRPr="00420E93" w:rsidRDefault="00826170" w:rsidP="00826170">
      <w:pPr>
        <w:ind w:firstLine="851"/>
        <w:jc w:val="both"/>
        <w:rPr>
          <w:rFonts w:ascii="Times New Roman" w:hAnsi="Times New Roman" w:cs="Times New Roman"/>
          <w:sz w:val="24"/>
          <w:szCs w:val="24"/>
        </w:rPr>
      </w:pPr>
    </w:p>
    <w:p w14:paraId="1DD1EBB8" w14:textId="77777777" w:rsidR="00826170" w:rsidRPr="00420E93" w:rsidRDefault="00826170" w:rsidP="00826170">
      <w:pPr>
        <w:ind w:firstLine="851"/>
        <w:jc w:val="both"/>
        <w:rPr>
          <w:rFonts w:ascii="Times New Roman" w:hAnsi="Times New Roman" w:cs="Times New Roman"/>
          <w:sz w:val="24"/>
          <w:szCs w:val="24"/>
        </w:rPr>
      </w:pPr>
      <w:r w:rsidRPr="00420E93">
        <w:rPr>
          <w:rFonts w:ascii="Times New Roman" w:hAnsi="Times New Roman" w:cs="Times New Roman"/>
          <w:sz w:val="24"/>
          <w:szCs w:val="24"/>
        </w:rPr>
        <w:t>„Europos bendrasis viešųjų pirkimų dokumentas (EBVPD)“ pateikiamas .</w:t>
      </w:r>
      <w:proofErr w:type="spellStart"/>
      <w:r w:rsidRPr="00420E93">
        <w:rPr>
          <w:rFonts w:ascii="Times New Roman" w:hAnsi="Times New Roman" w:cs="Times New Roman"/>
          <w:sz w:val="24"/>
          <w:szCs w:val="24"/>
        </w:rPr>
        <w:t>xml</w:t>
      </w:r>
      <w:proofErr w:type="spellEnd"/>
      <w:r w:rsidRPr="00420E93">
        <w:rPr>
          <w:rFonts w:ascii="Times New Roman" w:hAnsi="Times New Roman" w:cs="Times New Roman"/>
          <w:sz w:val="24"/>
          <w:szCs w:val="24"/>
        </w:rPr>
        <w:t xml:space="preserve"> formatu. ir </w:t>
      </w:r>
      <w:proofErr w:type="spellStart"/>
      <w:r w:rsidRPr="00420E93">
        <w:rPr>
          <w:rFonts w:ascii="Times New Roman" w:hAnsi="Times New Roman" w:cs="Times New Roman"/>
          <w:sz w:val="24"/>
          <w:szCs w:val="24"/>
        </w:rPr>
        <w:t>pdf</w:t>
      </w:r>
      <w:proofErr w:type="spellEnd"/>
      <w:r w:rsidRPr="00420E93">
        <w:rPr>
          <w:rFonts w:ascii="Times New Roman" w:hAnsi="Times New Roman" w:cs="Times New Roman"/>
          <w:sz w:val="24"/>
          <w:szCs w:val="24"/>
        </w:rPr>
        <w:t xml:space="preserve"> formatu – 5 priedas EBPVD.</w:t>
      </w:r>
    </w:p>
    <w:p w14:paraId="194CB56F" w14:textId="77777777" w:rsidR="00826170" w:rsidRPr="00420E93" w:rsidRDefault="00826170" w:rsidP="00826170">
      <w:pPr>
        <w:ind w:firstLine="851"/>
        <w:jc w:val="both"/>
        <w:rPr>
          <w:rFonts w:ascii="Times New Roman" w:hAnsi="Times New Roman" w:cs="Times New Roman"/>
          <w:sz w:val="24"/>
          <w:szCs w:val="24"/>
        </w:rPr>
      </w:pPr>
    </w:p>
    <w:p w14:paraId="2ED910A8" w14:textId="77777777" w:rsidR="00826170" w:rsidRPr="00420E93" w:rsidRDefault="00826170" w:rsidP="00826170">
      <w:pPr>
        <w:ind w:firstLine="851"/>
        <w:jc w:val="both"/>
        <w:rPr>
          <w:rFonts w:ascii="Times New Roman" w:hAnsi="Times New Roman" w:cs="Times New Roman"/>
          <w:sz w:val="24"/>
          <w:szCs w:val="24"/>
        </w:rPr>
      </w:pPr>
    </w:p>
    <w:p w14:paraId="5860D2C0" w14:textId="77777777" w:rsidR="00826170" w:rsidRPr="00420E93" w:rsidRDefault="00826170" w:rsidP="00826170">
      <w:pPr>
        <w:jc w:val="center"/>
        <w:rPr>
          <w:rFonts w:ascii="Times New Roman" w:hAnsi="Times New Roman" w:cs="Times New Roman"/>
          <w:smallCaps/>
          <w:sz w:val="22"/>
          <w:szCs w:val="22"/>
        </w:rPr>
      </w:pPr>
      <w:r w:rsidRPr="00420E93">
        <w:rPr>
          <w:rFonts w:ascii="Times New Roman" w:hAnsi="Times New Roman" w:cs="Times New Roman"/>
          <w:smallCaps/>
          <w:sz w:val="22"/>
          <w:szCs w:val="22"/>
        </w:rPr>
        <w:t>__________</w:t>
      </w:r>
    </w:p>
    <w:p w14:paraId="1581E1CD" w14:textId="77777777" w:rsidR="00826170" w:rsidRPr="00420E93" w:rsidRDefault="00826170" w:rsidP="00826170">
      <w:pPr>
        <w:rPr>
          <w:rFonts w:ascii="Times New Roman" w:hAnsi="Times New Roman" w:cs="Times New Roman"/>
          <w:b/>
          <w:bCs/>
          <w:smallCaps/>
          <w:sz w:val="22"/>
          <w:szCs w:val="22"/>
        </w:rPr>
      </w:pPr>
      <w:r w:rsidRPr="00420E93">
        <w:rPr>
          <w:rFonts w:ascii="Times New Roman" w:hAnsi="Times New Roman" w:cs="Times New Roman"/>
          <w:b/>
          <w:bCs/>
          <w:smallCaps/>
          <w:sz w:val="22"/>
          <w:szCs w:val="22"/>
        </w:rPr>
        <w:br w:type="page"/>
      </w:r>
    </w:p>
    <w:p w14:paraId="32C024FA" w14:textId="77777777" w:rsidR="00826170" w:rsidRPr="00420E93" w:rsidRDefault="00826170" w:rsidP="00826170">
      <w:pPr>
        <w:pStyle w:val="Antrat2"/>
        <w:ind w:left="5103"/>
        <w:rPr>
          <w:rFonts w:ascii="Times New Roman" w:eastAsia="Calibri" w:hAnsi="Times New Roman" w:cs="Times New Roman"/>
          <w:color w:val="0070C0"/>
          <w:sz w:val="21"/>
          <w:szCs w:val="21"/>
        </w:rPr>
      </w:pPr>
      <w:bookmarkStart w:id="61" w:name="_Ref38540913"/>
      <w:bookmarkStart w:id="62" w:name="_Ref38898051"/>
      <w:bookmarkStart w:id="63" w:name="_Ref38901392"/>
      <w:bookmarkStart w:id="64" w:name="_Toc126333944"/>
      <w:r w:rsidRPr="00420E93">
        <w:rPr>
          <w:rFonts w:ascii="Times New Roman" w:eastAsia="Calibri" w:hAnsi="Times New Roman" w:cs="Times New Roman"/>
          <w:color w:val="0070C0"/>
          <w:sz w:val="21"/>
          <w:szCs w:val="21"/>
        </w:rPr>
        <w:t>Pirkimo sąlygų 6 priedas „Pasiūlymo forma“</w:t>
      </w:r>
      <w:bookmarkEnd w:id="61"/>
      <w:bookmarkEnd w:id="62"/>
      <w:bookmarkEnd w:id="63"/>
      <w:bookmarkEnd w:id="64"/>
    </w:p>
    <w:p w14:paraId="10576ACF" w14:textId="77777777" w:rsidR="00826170" w:rsidRPr="00420E93" w:rsidRDefault="00826170" w:rsidP="00826170">
      <w:pPr>
        <w:rPr>
          <w:rFonts w:ascii="Times New Roman" w:hAnsi="Times New Roman" w:cs="Times New Roman"/>
          <w:color w:val="7030A0"/>
        </w:rPr>
      </w:pPr>
    </w:p>
    <w:p w14:paraId="04A92E77" w14:textId="77777777" w:rsidR="00826170" w:rsidRPr="00420E93" w:rsidRDefault="00826170" w:rsidP="00826170">
      <w:pPr>
        <w:ind w:firstLine="1134"/>
        <w:rPr>
          <w:rFonts w:ascii="Times New Roman" w:hAnsi="Times New Roman" w:cs="Times New Roman"/>
          <w:sz w:val="24"/>
          <w:szCs w:val="24"/>
        </w:rPr>
      </w:pPr>
    </w:p>
    <w:p w14:paraId="69684599" w14:textId="77777777" w:rsidR="00826170" w:rsidRPr="00420E93" w:rsidRDefault="00826170" w:rsidP="00826170">
      <w:pPr>
        <w:ind w:firstLine="1134"/>
        <w:rPr>
          <w:rFonts w:ascii="Times New Roman" w:hAnsi="Times New Roman" w:cs="Times New Roman"/>
          <w:sz w:val="24"/>
          <w:szCs w:val="24"/>
        </w:rPr>
      </w:pPr>
      <w:r w:rsidRPr="00420E93">
        <w:rPr>
          <w:rFonts w:ascii="Times New Roman" w:hAnsi="Times New Roman" w:cs="Times New Roman"/>
          <w:sz w:val="24"/>
          <w:szCs w:val="24"/>
        </w:rPr>
        <w:t>Pasiūlymo forma pateikiama atskiru dokumentu – 6 priedas Pasiūlymo forma.</w:t>
      </w:r>
    </w:p>
    <w:p w14:paraId="6042EB87" w14:textId="77777777" w:rsidR="00826170" w:rsidRPr="00420E93" w:rsidRDefault="00826170" w:rsidP="00826170">
      <w:pPr>
        <w:ind w:firstLine="1134"/>
        <w:rPr>
          <w:rFonts w:ascii="Times New Roman" w:hAnsi="Times New Roman" w:cs="Times New Roman"/>
          <w:sz w:val="24"/>
          <w:szCs w:val="24"/>
        </w:rPr>
      </w:pPr>
    </w:p>
    <w:p w14:paraId="025277EF" w14:textId="77777777" w:rsidR="00826170" w:rsidRPr="00420E93" w:rsidRDefault="00826170" w:rsidP="00826170">
      <w:pPr>
        <w:jc w:val="center"/>
        <w:rPr>
          <w:rFonts w:ascii="Times New Roman" w:hAnsi="Times New Roman" w:cs="Times New Roman"/>
          <w:color w:val="7030A0"/>
        </w:rPr>
      </w:pPr>
      <w:r w:rsidRPr="00420E93">
        <w:rPr>
          <w:rFonts w:ascii="Times New Roman" w:hAnsi="Times New Roman" w:cs="Times New Roman"/>
        </w:rPr>
        <w:t>__________</w:t>
      </w:r>
    </w:p>
    <w:p w14:paraId="30CFAFCB" w14:textId="77777777" w:rsidR="00826170" w:rsidRPr="00420E93" w:rsidRDefault="00826170" w:rsidP="00826170">
      <w:pPr>
        <w:rPr>
          <w:rFonts w:ascii="Times New Roman" w:hAnsi="Times New Roman" w:cs="Times New Roman"/>
          <w:color w:val="7030A0"/>
        </w:rPr>
      </w:pPr>
      <w:r w:rsidRPr="00420E93">
        <w:rPr>
          <w:rFonts w:ascii="Times New Roman" w:hAnsi="Times New Roman" w:cs="Times New Roman"/>
          <w:color w:val="7030A0"/>
        </w:rPr>
        <w:br w:type="page"/>
      </w:r>
    </w:p>
    <w:p w14:paraId="2A97B96B" w14:textId="77777777" w:rsidR="00826170" w:rsidRPr="00420E93" w:rsidRDefault="00826170" w:rsidP="00826170">
      <w:pPr>
        <w:pStyle w:val="Antrat2"/>
        <w:ind w:left="5103"/>
        <w:rPr>
          <w:rFonts w:ascii="Times New Roman" w:eastAsia="Calibri" w:hAnsi="Times New Roman" w:cs="Times New Roman"/>
          <w:color w:val="0070C0"/>
          <w:sz w:val="21"/>
          <w:szCs w:val="21"/>
        </w:rPr>
      </w:pPr>
      <w:bookmarkStart w:id="65" w:name="_Ref39484039"/>
      <w:bookmarkStart w:id="66" w:name="_Ref40278562"/>
      <w:bookmarkStart w:id="67" w:name="_Toc126333945"/>
      <w:r w:rsidRPr="00420E93">
        <w:rPr>
          <w:rFonts w:ascii="Times New Roman" w:eastAsia="Calibri" w:hAnsi="Times New Roman" w:cs="Times New Roman"/>
          <w:color w:val="0070C0"/>
          <w:sz w:val="21"/>
          <w:szCs w:val="21"/>
        </w:rPr>
        <w:t>Pirkimo sąlygų 7 priedas „Pasiūlymų vertinimo kriterijai ir sąlygos“</w:t>
      </w:r>
      <w:bookmarkEnd w:id="65"/>
      <w:bookmarkEnd w:id="66"/>
      <w:bookmarkEnd w:id="67"/>
    </w:p>
    <w:p w14:paraId="19B110F8" w14:textId="77777777" w:rsidR="00826170" w:rsidRPr="00420E93" w:rsidRDefault="00826170" w:rsidP="00826170">
      <w:pPr>
        <w:jc w:val="center"/>
        <w:rPr>
          <w:rFonts w:ascii="Times New Roman" w:hAnsi="Times New Roman" w:cs="Times New Roman"/>
          <w:b/>
          <w:szCs w:val="24"/>
        </w:rPr>
      </w:pPr>
    </w:p>
    <w:p w14:paraId="38E4BE6E" w14:textId="77777777" w:rsidR="00826170" w:rsidRPr="00420E93" w:rsidRDefault="00826170" w:rsidP="00826170">
      <w:pPr>
        <w:pStyle w:val="Paantrat"/>
        <w:jc w:val="center"/>
        <w:rPr>
          <w:rFonts w:ascii="Times New Roman" w:hAnsi="Times New Roman" w:cs="Times New Roman"/>
          <w:bCs/>
          <w:smallCaps/>
          <w:sz w:val="22"/>
          <w:szCs w:val="22"/>
        </w:rPr>
      </w:pPr>
      <w:r w:rsidRPr="00420E93">
        <w:rPr>
          <w:rFonts w:ascii="Times New Roman" w:hAnsi="Times New Roman" w:cs="Times New Roman"/>
        </w:rPr>
        <w:t>PASIŪLYMŲ VERTINIMO KRITERIJAI IR SĄLYGOS</w:t>
      </w:r>
    </w:p>
    <w:p w14:paraId="3A6A4E9D" w14:textId="77777777" w:rsidR="00826170" w:rsidRPr="00420E93" w:rsidRDefault="00826170" w:rsidP="00826170">
      <w:pPr>
        <w:spacing w:line="240" w:lineRule="auto"/>
        <w:ind w:left="7314"/>
        <w:rPr>
          <w:rFonts w:ascii="Times New Roman" w:hAnsi="Times New Roman" w:cs="Times New Roman"/>
        </w:rPr>
      </w:pPr>
    </w:p>
    <w:p w14:paraId="1B56AFE9" w14:textId="77777777" w:rsidR="00826170" w:rsidRPr="00420E93" w:rsidRDefault="00826170" w:rsidP="00826170">
      <w:pPr>
        <w:spacing w:after="0" w:line="20" w:lineRule="atLeast"/>
        <w:ind w:firstLine="567"/>
        <w:jc w:val="both"/>
        <w:rPr>
          <w:rFonts w:ascii="Times New Roman" w:hAnsi="Times New Roman" w:cs="Times New Roman"/>
          <w:sz w:val="24"/>
          <w:szCs w:val="24"/>
        </w:rPr>
      </w:pPr>
      <w:r w:rsidRPr="00420E93">
        <w:rPr>
          <w:rFonts w:ascii="Times New Roman" w:hAnsi="Times New Roman" w:cs="Times New Roman"/>
          <w:sz w:val="22"/>
          <w:szCs w:val="22"/>
        </w:rPr>
        <w:t>1</w:t>
      </w:r>
      <w:r w:rsidRPr="00420E93">
        <w:rPr>
          <w:rFonts w:ascii="Times New Roman" w:hAnsi="Times New Roman" w:cs="Times New Roman"/>
          <w:sz w:val="24"/>
          <w:szCs w:val="24"/>
        </w:rPr>
        <w:t xml:space="preserve">. Komisija </w:t>
      </w:r>
      <w:r w:rsidRPr="00420E93">
        <w:rPr>
          <w:rFonts w:ascii="Times New Roman" w:hAnsi="Times New Roman" w:cs="Times New Roman"/>
          <w:bCs/>
          <w:sz w:val="24"/>
          <w:szCs w:val="24"/>
        </w:rPr>
        <w:t xml:space="preserve">pirmiausia vertins dalyvių pateiktus pasiūlymus (VPĮ 59 str. 4 p.), </w:t>
      </w:r>
      <w:r w:rsidRPr="00420E93">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420E93">
        <w:rPr>
          <w:rFonts w:ascii="Times New Roman" w:hAnsi="Times New Roman" w:cs="Times New Roman"/>
          <w:i/>
          <w:sz w:val="24"/>
          <w:szCs w:val="24"/>
        </w:rPr>
        <w:t>(jei jie pasitelkiami)</w:t>
      </w:r>
      <w:r w:rsidRPr="00420E93">
        <w:rPr>
          <w:rFonts w:ascii="Times New Roman" w:hAnsi="Times New Roman" w:cs="Times New Roman"/>
          <w:sz w:val="24"/>
          <w:szCs w:val="24"/>
        </w:rPr>
        <w:t>, pašalinimo pagrindų.</w:t>
      </w:r>
    </w:p>
    <w:p w14:paraId="67A72D12" w14:textId="77777777" w:rsidR="00826170" w:rsidRPr="00420E93" w:rsidRDefault="00826170" w:rsidP="00826170">
      <w:pPr>
        <w:tabs>
          <w:tab w:val="left" w:pos="993"/>
        </w:tabs>
        <w:spacing w:after="0" w:line="20" w:lineRule="atLeast"/>
        <w:ind w:firstLine="567"/>
        <w:jc w:val="both"/>
        <w:rPr>
          <w:rFonts w:ascii="Times New Roman" w:hAnsi="Times New Roman" w:cs="Times New Roman"/>
          <w:sz w:val="24"/>
          <w:szCs w:val="24"/>
        </w:rPr>
      </w:pPr>
      <w:r w:rsidRPr="00420E93">
        <w:rPr>
          <w:rFonts w:ascii="Times New Roman" w:hAnsi="Times New Roman" w:cs="Times New Roman"/>
          <w:sz w:val="24"/>
          <w:szCs w:val="24"/>
        </w:rPr>
        <w:t xml:space="preserve">2. Komisija tikrina, ar su pasiūlymu yra pateiktas EBVPD, ir, ar jis užpildytas pagal pirkimo dokumentų 5 priedą. </w:t>
      </w:r>
    </w:p>
    <w:p w14:paraId="13790AEC" w14:textId="77777777" w:rsidR="00826170" w:rsidRPr="00420E93" w:rsidRDefault="00826170" w:rsidP="00826170">
      <w:pPr>
        <w:tabs>
          <w:tab w:val="left" w:pos="993"/>
        </w:tabs>
        <w:spacing w:after="0" w:line="20" w:lineRule="atLeast"/>
        <w:ind w:firstLine="567"/>
        <w:jc w:val="both"/>
        <w:rPr>
          <w:rFonts w:ascii="Times New Roman" w:hAnsi="Times New Roman" w:cs="Times New Roman"/>
          <w:sz w:val="24"/>
          <w:szCs w:val="24"/>
        </w:rPr>
      </w:pPr>
      <w:r w:rsidRPr="00420E93">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420E93">
        <w:rPr>
          <w:rFonts w:ascii="Times New Roman" w:hAnsi="Times New Roman" w:cs="Times New Roman"/>
          <w:i/>
          <w:sz w:val="24"/>
          <w:szCs w:val="24"/>
        </w:rPr>
        <w:t xml:space="preserve"> </w:t>
      </w:r>
      <w:r w:rsidRPr="00420E93">
        <w:rPr>
          <w:rFonts w:ascii="Times New Roman" w:hAnsi="Times New Roman" w:cs="Times New Roman"/>
          <w:sz w:val="24"/>
          <w:szCs w:val="24"/>
        </w:rPr>
        <w:t xml:space="preserve">užpildytą EBVPD. </w:t>
      </w:r>
    </w:p>
    <w:p w14:paraId="25A4AB1F" w14:textId="77777777" w:rsidR="00826170" w:rsidRPr="00420E93" w:rsidRDefault="00826170" w:rsidP="00826170">
      <w:pPr>
        <w:tabs>
          <w:tab w:val="left" w:pos="993"/>
        </w:tabs>
        <w:spacing w:after="0" w:line="20" w:lineRule="atLeast"/>
        <w:ind w:firstLine="567"/>
        <w:jc w:val="both"/>
        <w:rPr>
          <w:rFonts w:ascii="Times New Roman" w:hAnsi="Times New Roman" w:cs="Times New Roman"/>
          <w:sz w:val="24"/>
          <w:szCs w:val="24"/>
        </w:rPr>
      </w:pPr>
      <w:r w:rsidRPr="00420E93">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39457E42" w14:textId="77777777" w:rsidR="00826170" w:rsidRPr="00420E93" w:rsidRDefault="00826170" w:rsidP="00826170">
      <w:pPr>
        <w:tabs>
          <w:tab w:val="left" w:pos="993"/>
        </w:tabs>
        <w:spacing w:after="0" w:line="20" w:lineRule="atLeast"/>
        <w:ind w:firstLine="567"/>
        <w:jc w:val="both"/>
        <w:rPr>
          <w:rFonts w:ascii="Times New Roman" w:hAnsi="Times New Roman" w:cs="Times New Roman"/>
          <w:sz w:val="24"/>
          <w:szCs w:val="24"/>
        </w:rPr>
      </w:pPr>
      <w:r w:rsidRPr="00420E93">
        <w:rPr>
          <w:rFonts w:ascii="Times New Roman" w:hAnsi="Times New Roman" w:cs="Times New Roman"/>
          <w:sz w:val="24"/>
          <w:szCs w:val="24"/>
        </w:rPr>
        <w:t xml:space="preserve">5. Perkančioji organizacija ekonomiškai naudingiausią pasiūlymą išrinks pagal kainą </w:t>
      </w:r>
      <w:r w:rsidRPr="00420E93">
        <w:rPr>
          <w:rFonts w:ascii="Times New Roman" w:hAnsi="Times New Roman" w:cs="Times New Roman"/>
          <w:spacing w:val="-2"/>
          <w:sz w:val="24"/>
          <w:szCs w:val="24"/>
        </w:rPr>
        <w:t>Pasiūlymo kaina turi būti nurodoma eurais ir apskaičiuota taip, kaip nurodyta pirkimo sąlygų 6</w:t>
      </w:r>
      <w:r w:rsidRPr="00420E93">
        <w:rPr>
          <w:rFonts w:ascii="Times New Roman" w:eastAsia="Calibri" w:hAnsi="Times New Roman" w:cs="Times New Roman"/>
          <w:spacing w:val="-2"/>
          <w:sz w:val="24"/>
          <w:szCs w:val="24"/>
        </w:rPr>
        <w:t xml:space="preserve"> priede (Pasiūlymo forma)</w:t>
      </w:r>
      <w:r w:rsidRPr="00420E93">
        <w:rPr>
          <w:rFonts w:ascii="Times New Roman" w:hAnsi="Times New Roman" w:cs="Times New Roman"/>
          <w:spacing w:val="-2"/>
          <w:sz w:val="24"/>
          <w:szCs w:val="24"/>
        </w:rPr>
        <w:t>. Į pasiūlymo kainą turi būti įskaičiuoti visi mokesčiai ir visos tiekėjo išlaidos, susijusios su sutartinių įsipareigojimų įvykdymu.</w:t>
      </w:r>
      <w:r w:rsidRPr="00420E93">
        <w:rPr>
          <w:rFonts w:ascii="Times New Roman" w:hAnsi="Times New Roman" w:cs="Times New Roman"/>
          <w:sz w:val="24"/>
          <w:szCs w:val="24"/>
        </w:rPr>
        <w:t xml:space="preserve"> Ekonomiškai naudingiausias pasiūlymas bus laikomas mažiausios kainos pasiūlymas</w:t>
      </w:r>
    </w:p>
    <w:p w14:paraId="3A097415" w14:textId="77777777" w:rsidR="00826170" w:rsidRPr="00420E93" w:rsidRDefault="00826170" w:rsidP="00826170">
      <w:pPr>
        <w:spacing w:after="0" w:line="20" w:lineRule="atLeast"/>
        <w:ind w:firstLine="567"/>
        <w:jc w:val="both"/>
        <w:rPr>
          <w:rFonts w:ascii="Times New Roman" w:hAnsi="Times New Roman" w:cs="Times New Roman"/>
          <w:sz w:val="24"/>
          <w:szCs w:val="24"/>
        </w:rPr>
      </w:pPr>
      <w:r w:rsidRPr="00420E93">
        <w:rPr>
          <w:rFonts w:ascii="Times New Roman" w:hAnsi="Times New Roman" w:cs="Times New Roman"/>
          <w:sz w:val="24"/>
          <w:szCs w:val="24"/>
        </w:rPr>
        <w:t>6. Perkančioji organizacija sudarys sutartį tiekėju, kuris  nustatytas laimėtoju.</w:t>
      </w:r>
    </w:p>
    <w:p w14:paraId="17B715C2" w14:textId="77777777" w:rsidR="00826170" w:rsidRPr="00420E93" w:rsidRDefault="00826170" w:rsidP="00826170">
      <w:pPr>
        <w:tabs>
          <w:tab w:val="left" w:pos="993"/>
        </w:tabs>
        <w:spacing w:after="0" w:line="20" w:lineRule="atLeast"/>
        <w:ind w:firstLine="567"/>
        <w:jc w:val="both"/>
        <w:rPr>
          <w:rFonts w:ascii="Times New Roman" w:hAnsi="Times New Roman" w:cs="Times New Roman"/>
          <w:sz w:val="24"/>
          <w:szCs w:val="24"/>
        </w:rPr>
      </w:pPr>
      <w:r w:rsidRPr="00420E93">
        <w:rPr>
          <w:rFonts w:ascii="Times New Roman" w:hAnsi="Times New Roman" w:cs="Times New Roman"/>
          <w:sz w:val="24"/>
          <w:szCs w:val="24"/>
        </w:rPr>
        <w:t>7.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65CA7BEE" w14:textId="77777777" w:rsidR="00826170" w:rsidRPr="00420E93" w:rsidRDefault="00826170" w:rsidP="00826170">
      <w:pPr>
        <w:pStyle w:val="paragrafesrasas2lygis"/>
        <w:ind w:firstLine="397"/>
        <w:jc w:val="left"/>
        <w:rPr>
          <w:color w:val="7030A0"/>
        </w:rPr>
      </w:pPr>
    </w:p>
    <w:p w14:paraId="24014C1A" w14:textId="77777777" w:rsidR="00826170" w:rsidRPr="00420E93" w:rsidRDefault="00826170" w:rsidP="00826170">
      <w:pPr>
        <w:jc w:val="center"/>
        <w:rPr>
          <w:rFonts w:ascii="Times New Roman" w:hAnsi="Times New Roman" w:cs="Times New Roman"/>
          <w:b/>
          <w:bCs/>
          <w:smallCaps/>
          <w:sz w:val="22"/>
          <w:szCs w:val="22"/>
        </w:rPr>
      </w:pPr>
      <w:r w:rsidRPr="00420E93">
        <w:rPr>
          <w:rFonts w:ascii="Times New Roman" w:hAnsi="Times New Roman" w:cs="Times New Roman"/>
        </w:rPr>
        <w:t>__________</w:t>
      </w:r>
      <w:r w:rsidRPr="00420E93">
        <w:rPr>
          <w:rFonts w:ascii="Times New Roman" w:hAnsi="Times New Roman" w:cs="Times New Roman"/>
          <w:b/>
          <w:bCs/>
          <w:smallCaps/>
          <w:sz w:val="22"/>
          <w:szCs w:val="22"/>
        </w:rPr>
        <w:br w:type="page"/>
      </w:r>
    </w:p>
    <w:p w14:paraId="60D157D6" w14:textId="77777777" w:rsidR="00826170" w:rsidRPr="00420E93" w:rsidRDefault="00826170" w:rsidP="00826170">
      <w:pPr>
        <w:pStyle w:val="Antrat2"/>
        <w:ind w:left="5103"/>
        <w:rPr>
          <w:rFonts w:ascii="Times New Roman" w:hAnsi="Times New Roman" w:cs="Times New Roman"/>
          <w:color w:val="0070C0"/>
          <w:sz w:val="21"/>
          <w:szCs w:val="21"/>
        </w:rPr>
      </w:pPr>
      <w:bookmarkStart w:id="68" w:name="_Ref39586171"/>
      <w:bookmarkStart w:id="69" w:name="_Ref39673580"/>
      <w:bookmarkStart w:id="70" w:name="_Ref39674283"/>
      <w:bookmarkStart w:id="71" w:name="_Toc126333948"/>
      <w:r w:rsidRPr="00420E93">
        <w:rPr>
          <w:rFonts w:ascii="Times New Roman" w:hAnsi="Times New Roman" w:cs="Times New Roman"/>
          <w:color w:val="0070C0"/>
          <w:sz w:val="21"/>
          <w:szCs w:val="21"/>
        </w:rPr>
        <w:t>Pirkimo sąlygų 8 priedas „Sutarties projektas“</w:t>
      </w:r>
      <w:bookmarkEnd w:id="68"/>
      <w:bookmarkEnd w:id="69"/>
      <w:bookmarkEnd w:id="70"/>
      <w:bookmarkEnd w:id="71"/>
    </w:p>
    <w:p w14:paraId="5A239724" w14:textId="77777777" w:rsidR="00826170" w:rsidRPr="00420E93" w:rsidRDefault="00826170" w:rsidP="00826170">
      <w:pPr>
        <w:rPr>
          <w:rFonts w:ascii="Times New Roman" w:hAnsi="Times New Roman" w:cs="Times New Roman"/>
        </w:rPr>
      </w:pPr>
    </w:p>
    <w:p w14:paraId="226A1739" w14:textId="77777777" w:rsidR="00826170" w:rsidRPr="00420E93" w:rsidRDefault="00826170" w:rsidP="00826170">
      <w:pPr>
        <w:rPr>
          <w:rFonts w:ascii="Times New Roman" w:hAnsi="Times New Roman" w:cs="Times New Roman"/>
        </w:rPr>
      </w:pPr>
    </w:p>
    <w:p w14:paraId="5B09A2B3" w14:textId="77777777" w:rsidR="00826170" w:rsidRPr="00420E93" w:rsidRDefault="00826170" w:rsidP="00826170">
      <w:pPr>
        <w:ind w:firstLine="993"/>
        <w:jc w:val="both"/>
        <w:rPr>
          <w:rFonts w:ascii="Times New Roman" w:hAnsi="Times New Roman" w:cs="Times New Roman"/>
          <w:b/>
          <w:bCs/>
          <w:smallCaps/>
          <w:sz w:val="24"/>
          <w:szCs w:val="24"/>
        </w:rPr>
      </w:pPr>
      <w:r w:rsidRPr="00420E93">
        <w:rPr>
          <w:rFonts w:ascii="Times New Roman" w:eastAsia="Calibri" w:hAnsi="Times New Roman" w:cs="Times New Roman"/>
          <w:sz w:val="24"/>
          <w:szCs w:val="24"/>
        </w:rPr>
        <w:t>Sutarties projektas pateikiamas atskirame dokumente – 8 priedas Sutarties projektas</w:t>
      </w:r>
      <w:r w:rsidRPr="00420E93">
        <w:rPr>
          <w:rFonts w:ascii="Times New Roman" w:hAnsi="Times New Roman" w:cs="Times New Roman"/>
          <w:b/>
          <w:bCs/>
          <w:smallCaps/>
          <w:sz w:val="24"/>
          <w:szCs w:val="24"/>
        </w:rPr>
        <w:t>.</w:t>
      </w:r>
    </w:p>
    <w:p w14:paraId="1BB38153" w14:textId="77777777" w:rsidR="00826170" w:rsidRPr="00420E93" w:rsidRDefault="00826170" w:rsidP="00826170">
      <w:pPr>
        <w:jc w:val="both"/>
        <w:rPr>
          <w:rFonts w:ascii="Times New Roman" w:hAnsi="Times New Roman" w:cs="Times New Roman"/>
          <w:b/>
          <w:bCs/>
          <w:smallCaps/>
          <w:sz w:val="24"/>
          <w:szCs w:val="24"/>
        </w:rPr>
      </w:pPr>
    </w:p>
    <w:p w14:paraId="50750DE4" w14:textId="77777777" w:rsidR="00826170" w:rsidRPr="00420E93" w:rsidRDefault="00826170" w:rsidP="00826170">
      <w:pPr>
        <w:jc w:val="both"/>
        <w:rPr>
          <w:rFonts w:ascii="Times New Roman" w:hAnsi="Times New Roman" w:cs="Times New Roman"/>
          <w:b/>
          <w:bCs/>
          <w:smallCaps/>
          <w:sz w:val="24"/>
          <w:szCs w:val="24"/>
        </w:rPr>
      </w:pPr>
    </w:p>
    <w:p w14:paraId="35A2BB45" w14:textId="77777777" w:rsidR="00826170" w:rsidRPr="00420E93" w:rsidRDefault="00826170" w:rsidP="00826170">
      <w:pPr>
        <w:jc w:val="center"/>
        <w:rPr>
          <w:rFonts w:ascii="Times New Roman" w:hAnsi="Times New Roman" w:cs="Times New Roman"/>
          <w:b/>
          <w:bCs/>
          <w:smallCaps/>
          <w:sz w:val="24"/>
          <w:szCs w:val="24"/>
        </w:rPr>
      </w:pPr>
      <w:r w:rsidRPr="00420E93">
        <w:rPr>
          <w:rFonts w:ascii="Times New Roman" w:hAnsi="Times New Roman" w:cs="Times New Roman"/>
          <w:b/>
          <w:bCs/>
          <w:smallCaps/>
          <w:sz w:val="24"/>
          <w:szCs w:val="24"/>
        </w:rPr>
        <w:t>________</w:t>
      </w:r>
    </w:p>
    <w:p w14:paraId="3EF71EEF" w14:textId="77777777" w:rsidR="00826170" w:rsidRPr="00420E93" w:rsidRDefault="00826170" w:rsidP="00826170">
      <w:pPr>
        <w:rPr>
          <w:rFonts w:ascii="Times New Roman" w:hAnsi="Times New Roman" w:cs="Times New Roman"/>
        </w:rPr>
      </w:pPr>
    </w:p>
    <w:p w14:paraId="3A2FE2AC" w14:textId="77777777" w:rsidR="00826170" w:rsidRDefault="00826170"/>
    <w:sectPr w:rsidR="00826170" w:rsidSect="00826170">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9510E" w14:textId="77777777" w:rsidR="00181635" w:rsidRDefault="00181635" w:rsidP="00826170">
      <w:pPr>
        <w:spacing w:after="0" w:line="240" w:lineRule="auto"/>
      </w:pPr>
      <w:r>
        <w:separator/>
      </w:r>
    </w:p>
  </w:endnote>
  <w:endnote w:type="continuationSeparator" w:id="0">
    <w:p w14:paraId="3E79A941" w14:textId="77777777" w:rsidR="00181635" w:rsidRDefault="00181635" w:rsidP="00826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7FAFBC70" w14:textId="77777777" w:rsidR="00826170" w:rsidRDefault="00826170">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13DD19EA" w14:textId="77777777" w:rsidR="00826170" w:rsidRDefault="008261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BE4F" w14:textId="77777777" w:rsidR="00826170" w:rsidRDefault="00826170">
    <w:pPr>
      <w:pStyle w:val="Porat"/>
      <w:jc w:val="right"/>
    </w:pPr>
  </w:p>
  <w:p w14:paraId="1342956C" w14:textId="77777777" w:rsidR="00826170" w:rsidRDefault="008261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ED8E" w14:textId="77777777" w:rsidR="00826170" w:rsidRDefault="00826170">
    <w:pPr>
      <w:pStyle w:val="Porat"/>
      <w:jc w:val="right"/>
    </w:pPr>
    <w:r>
      <w:fldChar w:fldCharType="begin"/>
    </w:r>
    <w:r>
      <w:instrText xml:space="preserve"> PAGE   \* MERGEFORMAT </w:instrText>
    </w:r>
    <w:r>
      <w:fldChar w:fldCharType="separate"/>
    </w:r>
    <w:r>
      <w:rPr>
        <w:noProof/>
      </w:rPr>
      <w:t>2</w:t>
    </w:r>
    <w:r>
      <w:rPr>
        <w:noProof/>
      </w:rPr>
      <w:fldChar w:fldCharType="end"/>
    </w:r>
  </w:p>
  <w:p w14:paraId="0F1222C0" w14:textId="77777777" w:rsidR="00826170" w:rsidRDefault="008261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539D" w14:textId="77777777" w:rsidR="00181635" w:rsidRDefault="00181635" w:rsidP="00826170">
      <w:pPr>
        <w:spacing w:after="0" w:line="240" w:lineRule="auto"/>
      </w:pPr>
      <w:r>
        <w:separator/>
      </w:r>
    </w:p>
  </w:footnote>
  <w:footnote w:type="continuationSeparator" w:id="0">
    <w:p w14:paraId="3689224C" w14:textId="77777777" w:rsidR="00181635" w:rsidRDefault="00181635" w:rsidP="00826170">
      <w:pPr>
        <w:spacing w:after="0" w:line="240" w:lineRule="auto"/>
      </w:pPr>
      <w:r>
        <w:continuationSeparator/>
      </w:r>
    </w:p>
  </w:footnote>
  <w:footnote w:id="1">
    <w:p w14:paraId="2346087F" w14:textId="77777777" w:rsidR="00826170" w:rsidRPr="00915314" w:rsidRDefault="00826170" w:rsidP="00826170">
      <w:pPr>
        <w:pStyle w:val="Puslapioinaostekstas"/>
        <w:spacing w:after="0" w:line="240" w:lineRule="auto"/>
        <w:jc w:val="both"/>
        <w:rPr>
          <w:rFonts w:ascii="Times New Roman" w:hAnsi="Times New Roman" w:cs="Times New Roman"/>
          <w:i/>
          <w:iCs/>
        </w:rPr>
      </w:pPr>
      <w:r w:rsidRPr="00915314">
        <w:rPr>
          <w:rStyle w:val="Puslapioinaosnuoroda"/>
          <w:rFonts w:ascii="Times New Roman" w:eastAsia="Yu Mincho" w:hAnsi="Times New Roman" w:cs="Times New Roman"/>
          <w:i/>
          <w:iCs/>
        </w:rPr>
        <w:footnoteRef/>
      </w:r>
      <w:r w:rsidRPr="0091531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C0C362" w14:textId="77777777" w:rsidR="00826170" w:rsidRPr="00915314" w:rsidRDefault="00826170" w:rsidP="00826170">
      <w:pPr>
        <w:pStyle w:val="Puslapioinaostekstas"/>
        <w:numPr>
          <w:ilvl w:val="0"/>
          <w:numId w:val="11"/>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0E1458E0" w14:textId="77777777" w:rsidR="00826170" w:rsidRDefault="00826170" w:rsidP="00826170">
      <w:pPr>
        <w:pStyle w:val="Puslapioinaostekstas"/>
        <w:numPr>
          <w:ilvl w:val="0"/>
          <w:numId w:val="11"/>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DA24DC9" w14:textId="77777777" w:rsidR="00826170" w:rsidRPr="00915314" w:rsidRDefault="00826170" w:rsidP="00826170">
      <w:pPr>
        <w:pStyle w:val="Puslapioinaostekstas"/>
        <w:spacing w:after="0" w:line="240" w:lineRule="auto"/>
        <w:jc w:val="both"/>
        <w:rPr>
          <w:rFonts w:ascii="Times New Roman" w:hAnsi="Times New Roman" w:cs="Times New Roman"/>
          <w:i/>
          <w:iCs/>
        </w:rPr>
      </w:pPr>
      <w:r w:rsidRPr="00915314">
        <w:rPr>
          <w:rStyle w:val="Puslapioinaosnuoroda"/>
          <w:rFonts w:ascii="Times New Roman"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8EEBA4" w14:textId="77777777" w:rsidR="00826170" w:rsidRPr="00915314" w:rsidRDefault="00826170" w:rsidP="00826170">
      <w:pPr>
        <w:pStyle w:val="Puslapioinaostekstas"/>
        <w:numPr>
          <w:ilvl w:val="0"/>
          <w:numId w:val="12"/>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03F2C155" w14:textId="77777777" w:rsidR="00826170" w:rsidRDefault="00826170" w:rsidP="00826170">
      <w:pPr>
        <w:pStyle w:val="Puslapioinaostekstas"/>
        <w:numPr>
          <w:ilvl w:val="0"/>
          <w:numId w:val="12"/>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465EB">
        <w:rPr>
          <w:rFonts w:eastAsia="Yu Mincho"/>
          <w:i/>
          <w:iCs/>
        </w:rPr>
        <w:t>.</w:t>
      </w:r>
    </w:p>
  </w:footnote>
  <w:footnote w:id="3">
    <w:p w14:paraId="12EF89B0" w14:textId="77777777" w:rsidR="00826170" w:rsidRPr="00915314" w:rsidRDefault="00826170" w:rsidP="00826170">
      <w:pPr>
        <w:pStyle w:val="Puslapioinaostekstas"/>
        <w:spacing w:after="0" w:line="240" w:lineRule="auto"/>
        <w:jc w:val="both"/>
        <w:rPr>
          <w:rFonts w:ascii="Times New Roman" w:hAnsi="Times New Roman" w:cs="Times New Roman"/>
          <w:i/>
          <w:iCs/>
        </w:rPr>
      </w:pPr>
      <w:r w:rsidRPr="00915314">
        <w:rPr>
          <w:rStyle w:val="Puslapioinaosnuoroda"/>
          <w:rFonts w:ascii="Times New Roman"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81D412" w14:textId="77777777" w:rsidR="00826170" w:rsidRPr="00915314" w:rsidRDefault="00826170" w:rsidP="00826170">
      <w:pPr>
        <w:pStyle w:val="Puslapioinaostekstas"/>
        <w:numPr>
          <w:ilvl w:val="0"/>
          <w:numId w:val="13"/>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31B173AF" w14:textId="77777777" w:rsidR="00826170" w:rsidRDefault="00826170" w:rsidP="00826170">
      <w:pPr>
        <w:pStyle w:val="Puslapioinaostekstas"/>
        <w:numPr>
          <w:ilvl w:val="0"/>
          <w:numId w:val="13"/>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7E572B"/>
    <w:multiLevelType w:val="multilevel"/>
    <w:tmpl w:val="A06E157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EE2C79"/>
    <w:multiLevelType w:val="multilevel"/>
    <w:tmpl w:val="809AFB3A"/>
    <w:lvl w:ilvl="0">
      <w:start w:val="5"/>
      <w:numFmt w:val="decimal"/>
      <w:lvlText w:val="%1."/>
      <w:lvlJc w:val="left"/>
      <w:pPr>
        <w:ind w:left="495" w:hanging="495"/>
      </w:pPr>
      <w:rPr>
        <w:rFonts w:eastAsia="Calibri" w:hint="default"/>
      </w:rPr>
    </w:lvl>
    <w:lvl w:ilvl="1">
      <w:start w:val="2"/>
      <w:numFmt w:val="decimal"/>
      <w:lvlText w:val="%1.%2."/>
      <w:lvlJc w:val="left"/>
      <w:pPr>
        <w:ind w:left="495" w:hanging="495"/>
      </w:pPr>
      <w:rPr>
        <w:rFonts w:eastAsia="Calibri" w:hint="default"/>
        <w:i w:val="0"/>
        <w:iCs w:val="0"/>
        <w:color w:val="auto"/>
        <w:sz w:val="24"/>
        <w:szCs w:val="24"/>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4BD747FB"/>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2160" w:hanging="108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960" w:hanging="1800"/>
      </w:pPr>
      <w:rPr>
        <w:rFonts w:cs="Times New Roman" w:hint="default"/>
      </w:rPr>
    </w:lvl>
    <w:lvl w:ilvl="6">
      <w:start w:val="1"/>
      <w:numFmt w:val="decimal"/>
      <w:isLgl/>
      <w:lvlText w:val="%1.%2.%3.%4.%5.%6.%7."/>
      <w:lvlJc w:val="left"/>
      <w:pPr>
        <w:ind w:left="4680" w:hanging="216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760" w:hanging="2520"/>
      </w:pPr>
      <w:rPr>
        <w:rFonts w:cs="Times New Roman"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3F55E5C"/>
    <w:multiLevelType w:val="hybridMultilevel"/>
    <w:tmpl w:val="F5F676F6"/>
    <w:lvl w:ilvl="0" w:tplc="AAD66FF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46F1239"/>
    <w:multiLevelType w:val="multilevel"/>
    <w:tmpl w:val="3CCA9F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 w15:restartNumberingAfterBreak="0">
    <w:nsid w:val="790D3ACB"/>
    <w:multiLevelType w:val="multilevel"/>
    <w:tmpl w:val="7752E4C0"/>
    <w:lvl w:ilvl="0">
      <w:start w:val="5"/>
      <w:numFmt w:val="decimal"/>
      <w:lvlText w:val="%1."/>
      <w:lvlJc w:val="left"/>
      <w:pPr>
        <w:ind w:left="360" w:hanging="360"/>
      </w:pPr>
      <w:rPr>
        <w:rFonts w:eastAsiaTheme="minorHAnsi" w:hint="default"/>
        <w:i w:val="0"/>
      </w:rPr>
    </w:lvl>
    <w:lvl w:ilvl="1">
      <w:start w:val="1"/>
      <w:numFmt w:val="decimal"/>
      <w:lvlText w:val="%1.%2."/>
      <w:lvlJc w:val="left"/>
      <w:pPr>
        <w:ind w:left="1428" w:hanging="360"/>
      </w:pPr>
      <w:rPr>
        <w:rFonts w:eastAsiaTheme="minorHAnsi" w:hint="default"/>
        <w:i w:val="0"/>
      </w:rPr>
    </w:lvl>
    <w:lvl w:ilvl="2">
      <w:start w:val="1"/>
      <w:numFmt w:val="decimal"/>
      <w:lvlText w:val="%1.%2.%3."/>
      <w:lvlJc w:val="left"/>
      <w:pPr>
        <w:ind w:left="2856" w:hanging="720"/>
      </w:pPr>
      <w:rPr>
        <w:rFonts w:eastAsiaTheme="minorHAnsi" w:hint="default"/>
        <w:i w:val="0"/>
      </w:rPr>
    </w:lvl>
    <w:lvl w:ilvl="3">
      <w:start w:val="1"/>
      <w:numFmt w:val="decimal"/>
      <w:lvlText w:val="%1.%2.%3.%4."/>
      <w:lvlJc w:val="left"/>
      <w:pPr>
        <w:ind w:left="3924" w:hanging="720"/>
      </w:pPr>
      <w:rPr>
        <w:rFonts w:eastAsiaTheme="minorHAnsi" w:hint="default"/>
        <w:i w:val="0"/>
      </w:rPr>
    </w:lvl>
    <w:lvl w:ilvl="4">
      <w:start w:val="1"/>
      <w:numFmt w:val="decimal"/>
      <w:lvlText w:val="%1.%2.%3.%4.%5."/>
      <w:lvlJc w:val="left"/>
      <w:pPr>
        <w:ind w:left="5352" w:hanging="1080"/>
      </w:pPr>
      <w:rPr>
        <w:rFonts w:eastAsiaTheme="minorHAnsi" w:hint="default"/>
        <w:i w:val="0"/>
      </w:rPr>
    </w:lvl>
    <w:lvl w:ilvl="5">
      <w:start w:val="1"/>
      <w:numFmt w:val="decimal"/>
      <w:lvlText w:val="%1.%2.%3.%4.%5.%6."/>
      <w:lvlJc w:val="left"/>
      <w:pPr>
        <w:ind w:left="6420" w:hanging="1080"/>
      </w:pPr>
      <w:rPr>
        <w:rFonts w:eastAsiaTheme="minorHAnsi" w:hint="default"/>
        <w:i w:val="0"/>
      </w:rPr>
    </w:lvl>
    <w:lvl w:ilvl="6">
      <w:start w:val="1"/>
      <w:numFmt w:val="decimal"/>
      <w:lvlText w:val="%1.%2.%3.%4.%5.%6.%7."/>
      <w:lvlJc w:val="left"/>
      <w:pPr>
        <w:ind w:left="7848" w:hanging="1440"/>
      </w:pPr>
      <w:rPr>
        <w:rFonts w:eastAsiaTheme="minorHAnsi" w:hint="default"/>
        <w:i w:val="0"/>
      </w:rPr>
    </w:lvl>
    <w:lvl w:ilvl="7">
      <w:start w:val="1"/>
      <w:numFmt w:val="decimal"/>
      <w:lvlText w:val="%1.%2.%3.%4.%5.%6.%7.%8."/>
      <w:lvlJc w:val="left"/>
      <w:pPr>
        <w:ind w:left="8916" w:hanging="1440"/>
      </w:pPr>
      <w:rPr>
        <w:rFonts w:eastAsiaTheme="minorHAnsi" w:hint="default"/>
        <w:i w:val="0"/>
      </w:rPr>
    </w:lvl>
    <w:lvl w:ilvl="8">
      <w:start w:val="1"/>
      <w:numFmt w:val="decimal"/>
      <w:lvlText w:val="%1.%2.%3.%4.%5.%6.%7.%8.%9."/>
      <w:lvlJc w:val="left"/>
      <w:pPr>
        <w:ind w:left="9984" w:hanging="1440"/>
      </w:pPr>
      <w:rPr>
        <w:rFonts w:eastAsiaTheme="minorHAnsi" w:hint="default"/>
        <w:i w:val="0"/>
      </w:rPr>
    </w:lvl>
  </w:abstractNum>
  <w:abstractNum w:abstractNumId="1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3" w15:restartNumberingAfterBreak="0">
    <w:nsid w:val="7BA4109E"/>
    <w:multiLevelType w:val="multilevel"/>
    <w:tmpl w:val="58F65B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7765243">
    <w:abstractNumId w:val="2"/>
  </w:num>
  <w:num w:numId="2" w16cid:durableId="1528367431">
    <w:abstractNumId w:val="6"/>
  </w:num>
  <w:num w:numId="3" w16cid:durableId="408162091">
    <w:abstractNumId w:val="12"/>
  </w:num>
  <w:num w:numId="4" w16cid:durableId="12269543">
    <w:abstractNumId w:val="10"/>
  </w:num>
  <w:num w:numId="5" w16cid:durableId="72513124">
    <w:abstractNumId w:val="1"/>
  </w:num>
  <w:num w:numId="6" w16cid:durableId="666251764">
    <w:abstractNumId w:val="11"/>
  </w:num>
  <w:num w:numId="7" w16cid:durableId="1593079961">
    <w:abstractNumId w:val="3"/>
  </w:num>
  <w:num w:numId="8" w16cid:durableId="1917587753">
    <w:abstractNumId w:val="13"/>
  </w:num>
  <w:num w:numId="9" w16cid:durableId="1855992793">
    <w:abstractNumId w:val="9"/>
  </w:num>
  <w:num w:numId="10" w16cid:durableId="522670190">
    <w:abstractNumId w:val="5"/>
  </w:num>
  <w:num w:numId="11" w16cid:durableId="7511239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89546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7154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98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70"/>
    <w:rsid w:val="000A755E"/>
    <w:rsid w:val="00181635"/>
    <w:rsid w:val="006803A3"/>
    <w:rsid w:val="00826170"/>
    <w:rsid w:val="008B6F40"/>
    <w:rsid w:val="00902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F657"/>
  <w15:chartTrackingRefBased/>
  <w15:docId w15:val="{F7725378-7A62-49EC-8470-3022E3EC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617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26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26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2617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2617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2617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2617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617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617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617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617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2617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2617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2617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2617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261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61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61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61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6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61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617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61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61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617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26170"/>
    <w:pPr>
      <w:ind w:left="720"/>
      <w:contextualSpacing/>
    </w:pPr>
  </w:style>
  <w:style w:type="character" w:styleId="Rykuspabraukimas">
    <w:name w:val="Intense Emphasis"/>
    <w:basedOn w:val="Numatytasispastraiposriftas"/>
    <w:uiPriority w:val="21"/>
    <w:qFormat/>
    <w:rsid w:val="00826170"/>
    <w:rPr>
      <w:i/>
      <w:iCs/>
      <w:color w:val="0F4761" w:themeColor="accent1" w:themeShade="BF"/>
    </w:rPr>
  </w:style>
  <w:style w:type="paragraph" w:styleId="Iskirtacitata">
    <w:name w:val="Intense Quote"/>
    <w:basedOn w:val="prastasis"/>
    <w:next w:val="prastasis"/>
    <w:link w:val="IskirtacitataDiagrama"/>
    <w:uiPriority w:val="30"/>
    <w:qFormat/>
    <w:rsid w:val="00826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26170"/>
    <w:rPr>
      <w:i/>
      <w:iCs/>
      <w:color w:val="0F4761" w:themeColor="accent1" w:themeShade="BF"/>
    </w:rPr>
  </w:style>
  <w:style w:type="character" w:styleId="Rykinuoroda">
    <w:name w:val="Intense Reference"/>
    <w:basedOn w:val="Numatytasispastraiposriftas"/>
    <w:uiPriority w:val="32"/>
    <w:qFormat/>
    <w:rsid w:val="00826170"/>
    <w:rPr>
      <w:b/>
      <w:bCs/>
      <w:smallCaps/>
      <w:color w:val="0F4761" w:themeColor="accent1" w:themeShade="BF"/>
      <w:spacing w:val="5"/>
    </w:rPr>
  </w:style>
  <w:style w:type="character" w:styleId="Hipersaitas">
    <w:name w:val="Hyperlink"/>
    <w:basedOn w:val="Numatytasispastraiposriftas"/>
    <w:uiPriority w:val="99"/>
    <w:unhideWhenUsed/>
    <w:rsid w:val="00826170"/>
    <w:rPr>
      <w:strike w:val="0"/>
      <w:dstrike w:val="0"/>
      <w:color w:val="auto"/>
      <w:u w:val="none"/>
      <w:effect w:val="none"/>
    </w:rPr>
  </w:style>
  <w:style w:type="paragraph" w:styleId="Puslapioinaostekstas">
    <w:name w:val="footnote text"/>
    <w:basedOn w:val="prastasis"/>
    <w:link w:val="PuslapioinaostekstasDiagrama"/>
    <w:uiPriority w:val="99"/>
    <w:unhideWhenUsed/>
    <w:rsid w:val="00826170"/>
    <w:rPr>
      <w:sz w:val="20"/>
      <w:szCs w:val="20"/>
    </w:rPr>
  </w:style>
  <w:style w:type="character" w:customStyle="1" w:styleId="PuslapioinaostekstasDiagrama">
    <w:name w:val="Puslapio išnašos tekstas Diagrama"/>
    <w:basedOn w:val="Numatytasispastraiposriftas"/>
    <w:link w:val="Puslapioinaostekstas"/>
    <w:uiPriority w:val="99"/>
    <w:rsid w:val="0082617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26170"/>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26170"/>
    <w:rPr>
      <w:vertAlign w:val="superscript"/>
    </w:rPr>
  </w:style>
  <w:style w:type="paragraph" w:styleId="Porat">
    <w:name w:val="footer"/>
    <w:basedOn w:val="prastasis"/>
    <w:link w:val="PoratDiagrama"/>
    <w:uiPriority w:val="99"/>
    <w:unhideWhenUsed/>
    <w:rsid w:val="00826170"/>
    <w:pPr>
      <w:tabs>
        <w:tab w:val="center" w:pos="4513"/>
        <w:tab w:val="right" w:pos="9026"/>
      </w:tabs>
    </w:pPr>
  </w:style>
  <w:style w:type="character" w:customStyle="1" w:styleId="PoratDiagrama">
    <w:name w:val="Poraštė Diagrama"/>
    <w:basedOn w:val="Numatytasispastraiposriftas"/>
    <w:link w:val="Porat"/>
    <w:uiPriority w:val="99"/>
    <w:rsid w:val="00826170"/>
    <w:rPr>
      <w:rFonts w:eastAsiaTheme="minorEastAsia"/>
      <w:kern w:val="0"/>
      <w:sz w:val="21"/>
      <w:szCs w:val="21"/>
      <w:lang w:eastAsia="lt-LT"/>
      <w14:ligatures w14:val="none"/>
    </w:rPr>
  </w:style>
  <w:style w:type="paragraph" w:styleId="Betarp">
    <w:name w:val="No Spacing"/>
    <w:link w:val="BetarpDiagrama"/>
    <w:uiPriority w:val="1"/>
    <w:qFormat/>
    <w:rsid w:val="00826170"/>
    <w:pPr>
      <w:spacing w:after="0" w:line="240" w:lineRule="auto"/>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826170"/>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826170"/>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826170"/>
    <w:pPr>
      <w:tabs>
        <w:tab w:val="left" w:pos="142"/>
        <w:tab w:val="right" w:leader="dot" w:pos="9962"/>
      </w:tabs>
      <w:spacing w:after="0"/>
      <w:ind w:left="426" w:hanging="284"/>
    </w:pPr>
  </w:style>
  <w:style w:type="paragraph" w:customStyle="1" w:styleId="tajtip">
    <w:name w:val="tajtip"/>
    <w:basedOn w:val="prastasis"/>
    <w:rsid w:val="008261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82617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urinys2">
    <w:name w:val="toc 2"/>
    <w:basedOn w:val="prastasis"/>
    <w:next w:val="prastasis"/>
    <w:autoRedefine/>
    <w:uiPriority w:val="39"/>
    <w:unhideWhenUsed/>
    <w:rsid w:val="00826170"/>
    <w:pPr>
      <w:tabs>
        <w:tab w:val="right" w:leader="dot" w:pos="9962"/>
      </w:tabs>
      <w:spacing w:after="0"/>
      <w:ind w:left="220"/>
    </w:pPr>
  </w:style>
  <w:style w:type="character" w:customStyle="1" w:styleId="cf01">
    <w:name w:val="cf01"/>
    <w:basedOn w:val="Numatytasispastraiposriftas"/>
    <w:rsid w:val="00826170"/>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8261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26170"/>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8261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2617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hyperlink" Target="https://www.registrucentras.lt/jar/p/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CD854-663E-47E7-BEE1-DCA033E0D5B6}">
  <ds:schemaRefs>
    <ds:schemaRef ds:uri="http://schemas.microsoft.com/sharepoint/v3/contenttype/forms"/>
  </ds:schemaRefs>
</ds:datastoreItem>
</file>

<file path=customXml/itemProps2.xml><?xml version="1.0" encoding="utf-8"?>
<ds:datastoreItem xmlns:ds="http://schemas.openxmlformats.org/officeDocument/2006/customXml" ds:itemID="{9FA42082-DF45-44DA-9DB7-C9B672F0C990}">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5D990866-A8B1-4158-887C-E6CDF8E8F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27764</Words>
  <Characters>15827</Characters>
  <Application>Microsoft Office Word</Application>
  <DocSecurity>0</DocSecurity>
  <Lines>131</Lines>
  <Paragraphs>87</Paragraphs>
  <ScaleCrop>false</ScaleCrop>
  <Company>Vilniaus kolegija</Company>
  <LinksUpToDate>false</LinksUpToDate>
  <CharactersWithSpaces>43504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3</cp:revision>
  <dcterms:created xsi:type="dcterms:W3CDTF">2025-04-28T07:06:00Z</dcterms:created>
  <dcterms:modified xsi:type="dcterms:W3CDTF">2025-05-02T11:48:00Z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