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7DEB" w14:textId="77777777" w:rsidR="005C42A4" w:rsidRPr="00757439" w:rsidRDefault="005C42A4" w:rsidP="008E5386">
      <w:pPr>
        <w:suppressAutoHyphens/>
        <w:spacing w:line="240" w:lineRule="auto"/>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08B56948" w14:textId="77777777" w:rsidR="005C42A4" w:rsidRPr="00757439" w:rsidRDefault="005C42A4" w:rsidP="008E5386">
      <w:pPr>
        <w:suppressAutoHyphens/>
        <w:spacing w:line="240" w:lineRule="auto"/>
        <w:jc w:val="center"/>
        <w:rPr>
          <w:rFonts w:ascii="Times New Roman" w:hAnsi="Times New Roman" w:cs="Times New Roman"/>
          <w:b/>
          <w:sz w:val="24"/>
          <w:szCs w:val="24"/>
          <w:lang w:eastAsia="ar-SA"/>
        </w:rPr>
      </w:pPr>
    </w:p>
    <w:p w14:paraId="32949885" w14:textId="77777777" w:rsidR="005C42A4" w:rsidRPr="00757439" w:rsidRDefault="005C42A4" w:rsidP="008E5386">
      <w:pPr>
        <w:suppressAutoHyphens/>
        <w:spacing w:line="240" w:lineRule="auto"/>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09ABE3FC" w14:textId="77777777" w:rsidR="005C42A4" w:rsidRPr="00757439" w:rsidRDefault="005C42A4" w:rsidP="008E5386">
      <w:pPr>
        <w:suppressAutoHyphens/>
        <w:spacing w:line="240" w:lineRule="auto"/>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225600D5" w14:textId="77777777" w:rsidR="005C42A4" w:rsidRPr="00757439" w:rsidRDefault="005C42A4" w:rsidP="008E5386">
      <w:pPr>
        <w:suppressAutoHyphens/>
        <w:spacing w:line="240" w:lineRule="auto"/>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0A6CA85F" w14:textId="67333AFD" w:rsidR="00616808" w:rsidRPr="00221A04" w:rsidRDefault="00616808" w:rsidP="008E5386">
      <w:pPr>
        <w:spacing w:line="240" w:lineRule="auto"/>
        <w:rPr>
          <w:rFonts w:ascii="Times New Roman" w:hAnsi="Times New Roman" w:cs="Times New Roman"/>
          <w:b/>
          <w:caps/>
          <w:sz w:val="24"/>
          <w:szCs w:val="24"/>
        </w:rPr>
      </w:pPr>
    </w:p>
    <w:p w14:paraId="2C531DBA" w14:textId="77777777" w:rsidR="00616808" w:rsidRPr="006E4FFA" w:rsidRDefault="00616808" w:rsidP="008E5386">
      <w:pPr>
        <w:spacing w:line="240" w:lineRule="auto"/>
        <w:jc w:val="right"/>
        <w:rPr>
          <w:rFonts w:ascii="Times New Roman" w:eastAsia="Times New Roman" w:hAnsi="Times New Roman" w:cs="Times New Roman"/>
          <w:b/>
          <w:bCs/>
          <w:color w:val="auto"/>
          <w:sz w:val="24"/>
          <w:szCs w:val="24"/>
          <w:lang w:eastAsia="en-US"/>
        </w:rPr>
      </w:pPr>
      <w:r w:rsidRPr="006E4FFA">
        <w:rPr>
          <w:rFonts w:ascii="Times New Roman" w:eastAsia="Times New Roman" w:hAnsi="Times New Roman" w:cs="Times New Roman"/>
          <w:b/>
          <w:bCs/>
          <w:color w:val="auto"/>
          <w:sz w:val="24"/>
          <w:szCs w:val="24"/>
          <w:lang w:eastAsia="en-US"/>
        </w:rPr>
        <w:t>PATVIRTINTA</w:t>
      </w:r>
    </w:p>
    <w:p w14:paraId="0BA84137" w14:textId="06998918" w:rsidR="00616808" w:rsidRPr="00221A04" w:rsidRDefault="00616808" w:rsidP="008E5386">
      <w:pPr>
        <w:spacing w:line="240" w:lineRule="auto"/>
        <w:ind w:firstLine="1296"/>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Vieš</w:t>
      </w:r>
      <w:r w:rsidR="005C42A4">
        <w:rPr>
          <w:rFonts w:ascii="Times New Roman" w:eastAsia="Times New Roman" w:hAnsi="Times New Roman" w:cs="Times New Roman"/>
          <w:color w:val="auto"/>
          <w:sz w:val="24"/>
          <w:szCs w:val="24"/>
          <w:lang w:eastAsia="en-US"/>
        </w:rPr>
        <w:t>ųjų</w:t>
      </w:r>
      <w:r w:rsidRPr="00221A04">
        <w:rPr>
          <w:rFonts w:ascii="Times New Roman" w:eastAsia="Times New Roman" w:hAnsi="Times New Roman" w:cs="Times New Roman"/>
          <w:color w:val="auto"/>
          <w:sz w:val="24"/>
          <w:szCs w:val="24"/>
          <w:lang w:eastAsia="en-US"/>
        </w:rPr>
        <w:t xml:space="preserve"> pirkim</w:t>
      </w:r>
      <w:r w:rsidR="005C42A4">
        <w:rPr>
          <w:rFonts w:ascii="Times New Roman" w:eastAsia="Times New Roman" w:hAnsi="Times New Roman" w:cs="Times New Roman"/>
          <w:color w:val="auto"/>
          <w:sz w:val="24"/>
          <w:szCs w:val="24"/>
          <w:lang w:eastAsia="en-US"/>
        </w:rPr>
        <w:t>ų</w:t>
      </w:r>
      <w:r w:rsidRPr="00221A04">
        <w:rPr>
          <w:rFonts w:ascii="Times New Roman" w:eastAsia="Times New Roman" w:hAnsi="Times New Roman" w:cs="Times New Roman"/>
          <w:color w:val="auto"/>
          <w:sz w:val="24"/>
          <w:szCs w:val="24"/>
          <w:lang w:eastAsia="en-US"/>
        </w:rPr>
        <w:t xml:space="preserve"> komisijos 202</w:t>
      </w:r>
      <w:r w:rsidR="005B4EF3">
        <w:rPr>
          <w:rFonts w:ascii="Times New Roman" w:eastAsia="Times New Roman" w:hAnsi="Times New Roman" w:cs="Times New Roman"/>
          <w:color w:val="auto"/>
          <w:sz w:val="24"/>
          <w:szCs w:val="24"/>
          <w:lang w:eastAsia="en-US"/>
        </w:rPr>
        <w:t>5</w:t>
      </w:r>
      <w:r w:rsidRPr="00221A04">
        <w:rPr>
          <w:rFonts w:ascii="Times New Roman" w:eastAsia="Times New Roman" w:hAnsi="Times New Roman" w:cs="Times New Roman"/>
          <w:color w:val="auto"/>
          <w:sz w:val="24"/>
          <w:szCs w:val="24"/>
          <w:lang w:eastAsia="en-US"/>
        </w:rPr>
        <w:t xml:space="preserve"> m. </w:t>
      </w:r>
      <w:r w:rsidR="0066286F">
        <w:rPr>
          <w:rFonts w:ascii="Times New Roman" w:eastAsia="Times New Roman" w:hAnsi="Times New Roman" w:cs="Times New Roman"/>
          <w:color w:val="auto"/>
          <w:sz w:val="24"/>
          <w:szCs w:val="24"/>
          <w:lang w:eastAsia="en-US"/>
        </w:rPr>
        <w:t>balandžio 30</w:t>
      </w:r>
      <w:r w:rsidRPr="00221A04">
        <w:rPr>
          <w:rFonts w:ascii="Times New Roman" w:eastAsia="Times New Roman" w:hAnsi="Times New Roman" w:cs="Times New Roman"/>
          <w:color w:val="auto"/>
          <w:sz w:val="24"/>
          <w:szCs w:val="24"/>
          <w:lang w:eastAsia="en-US"/>
        </w:rPr>
        <w:t xml:space="preserve"> d. </w:t>
      </w:r>
    </w:p>
    <w:p w14:paraId="50DA89E3" w14:textId="4B15DAC9" w:rsidR="00616808" w:rsidRPr="00221A04" w:rsidRDefault="00616808" w:rsidP="008E5386">
      <w:pPr>
        <w:spacing w:line="240" w:lineRule="auto"/>
        <w:ind w:firstLine="1296"/>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posėdžio protokolu Nr. V2-</w:t>
      </w:r>
      <w:r w:rsidR="00AA2763">
        <w:rPr>
          <w:rFonts w:ascii="Times New Roman" w:eastAsia="Times New Roman" w:hAnsi="Times New Roman" w:cs="Times New Roman"/>
          <w:color w:val="auto"/>
          <w:sz w:val="24"/>
          <w:szCs w:val="24"/>
          <w:lang w:eastAsia="en-US"/>
        </w:rPr>
        <w:t>18 ST</w:t>
      </w:r>
    </w:p>
    <w:p w14:paraId="1F82ABC8" w14:textId="77777777" w:rsidR="000863A3" w:rsidRDefault="000863A3" w:rsidP="008E5386">
      <w:pPr>
        <w:spacing w:line="240" w:lineRule="auto"/>
        <w:jc w:val="center"/>
        <w:rPr>
          <w:rFonts w:ascii="Times New Roman" w:hAnsi="Times New Roman" w:cs="Times New Roman"/>
          <w:b/>
          <w:caps/>
          <w:sz w:val="24"/>
          <w:szCs w:val="24"/>
        </w:rPr>
      </w:pPr>
    </w:p>
    <w:p w14:paraId="7304CF53" w14:textId="77777777" w:rsidR="000863A3" w:rsidRPr="0028069E" w:rsidRDefault="000863A3" w:rsidP="008E5386">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MAŽOS VERTĖS PIRKIMO, </w:t>
      </w:r>
    </w:p>
    <w:p w14:paraId="1A92A1C9" w14:textId="77777777" w:rsidR="000863A3" w:rsidRPr="0028069E" w:rsidRDefault="000863A3" w:rsidP="008E5386">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ATLIEKAMO SKELBIAMOS APKLAUSOS BŪDU, </w:t>
      </w:r>
    </w:p>
    <w:p w14:paraId="06554E9A" w14:textId="77777777" w:rsidR="000863A3" w:rsidRDefault="000863A3" w:rsidP="008E5386">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PIRKIMO DOKUMENTAI</w:t>
      </w:r>
    </w:p>
    <w:p w14:paraId="7B2BE8CC" w14:textId="77777777" w:rsidR="000863A3" w:rsidRPr="0028069E" w:rsidRDefault="000863A3" w:rsidP="008E5386">
      <w:pPr>
        <w:spacing w:line="240" w:lineRule="auto"/>
        <w:jc w:val="center"/>
        <w:rPr>
          <w:rFonts w:ascii="Times New Roman" w:hAnsi="Times New Roman" w:cs="Times New Roman"/>
          <w:b/>
          <w:caps/>
          <w:sz w:val="24"/>
          <w:szCs w:val="24"/>
        </w:rPr>
      </w:pPr>
    </w:p>
    <w:p w14:paraId="11B50E5D" w14:textId="4777A7FC" w:rsidR="000863A3" w:rsidRPr="0028069E" w:rsidRDefault="00AA2763" w:rsidP="008E5386">
      <w:pPr>
        <w:spacing w:line="240" w:lineRule="auto"/>
        <w:jc w:val="center"/>
        <w:rPr>
          <w:rFonts w:ascii="Times New Roman" w:hAnsi="Times New Roman" w:cs="Times New Roman"/>
          <w:b/>
          <w:sz w:val="24"/>
          <w:szCs w:val="24"/>
        </w:rPr>
      </w:pPr>
      <w:bookmarkStart w:id="3" w:name="_Hlk192844573"/>
      <w:r w:rsidRPr="003073AB">
        <w:rPr>
          <w:rFonts w:ascii="Times New Roman" w:hAnsi="Times New Roman" w:cs="Times New Roman"/>
          <w:b/>
          <w:bCs/>
          <w:color w:val="000000" w:themeColor="text1"/>
          <w:sz w:val="24"/>
          <w:szCs w:val="24"/>
        </w:rPr>
        <w:t>TARPVALSTYBINĖS JAUNIMO NARDYMO STOVYKLOS, TRAKŲ EŽERO DUGNO VALYMO ORGANIZAVIMO</w:t>
      </w:r>
      <w:bookmarkEnd w:id="3"/>
      <w:r w:rsidR="00C22734">
        <w:rPr>
          <w:rStyle w:val="SkyriusChar"/>
          <w:rFonts w:ascii="Times New Roman" w:eastAsia="Arial" w:hAnsi="Times New Roman"/>
          <w:szCs w:val="24"/>
        </w:rPr>
        <w:t xml:space="preserve"> PASLAUGŲ</w:t>
      </w:r>
      <w:r w:rsidR="000863A3" w:rsidRPr="0028069E">
        <w:rPr>
          <w:rStyle w:val="SkyriusChar"/>
          <w:rFonts w:ascii="Times New Roman" w:eastAsia="Arial" w:hAnsi="Times New Roman"/>
          <w:szCs w:val="24"/>
        </w:rPr>
        <w:t xml:space="preserve"> PIRKIMAS</w:t>
      </w:r>
    </w:p>
    <w:p w14:paraId="62F61E16" w14:textId="77777777" w:rsidR="00C22734" w:rsidRDefault="00C22734" w:rsidP="00BC4BFF">
      <w:pPr>
        <w:spacing w:line="240" w:lineRule="auto"/>
        <w:jc w:val="both"/>
        <w:rPr>
          <w:rFonts w:ascii="Times New Roman" w:eastAsia="Calibri" w:hAnsi="Times New Roman" w:cs="Times New Roman"/>
          <w:color w:val="auto"/>
          <w:sz w:val="24"/>
          <w:szCs w:val="24"/>
          <w:lang w:eastAsia="en-US"/>
        </w:rPr>
      </w:pPr>
    </w:p>
    <w:p w14:paraId="2A77F143" w14:textId="74B84D29" w:rsidR="00DE1E14" w:rsidRPr="00461487" w:rsidRDefault="0066286F" w:rsidP="00461487">
      <w:pPr>
        <w:pBdr>
          <w:top w:val="nil"/>
          <w:left w:val="nil"/>
          <w:bottom w:val="nil"/>
          <w:right w:val="nil"/>
          <w:between w:val="nil"/>
          <w:bar w:val="nil"/>
        </w:pBdr>
        <w:tabs>
          <w:tab w:val="left" w:pos="567"/>
          <w:tab w:val="left" w:pos="709"/>
          <w:tab w:val="left" w:pos="851"/>
        </w:tabs>
        <w:suppressAutoHyphens/>
        <w:spacing w:line="240" w:lineRule="auto"/>
        <w:ind w:firstLine="567"/>
        <w:jc w:val="both"/>
        <w:rPr>
          <w:rFonts w:ascii="Times New Roman" w:eastAsia="Arial Unicode MS" w:hAnsi="Times New Roman" w:cs="Times New Roman"/>
          <w:sz w:val="24"/>
          <w:szCs w:val="24"/>
          <w:bdr w:val="nil"/>
          <w:lang w:eastAsia="en-US"/>
        </w:rPr>
      </w:pPr>
      <w:r w:rsidRPr="00BC4BFF">
        <w:rPr>
          <w:rFonts w:ascii="Times New Roman" w:eastAsia="Calibri" w:hAnsi="Times New Roman" w:cs="Times New Roman"/>
          <w:sz w:val="24"/>
          <w:szCs w:val="24"/>
        </w:rPr>
        <w:t xml:space="preserve">        </w:t>
      </w:r>
      <w:r w:rsidRPr="00BC4BFF">
        <w:rPr>
          <w:rFonts w:ascii="Times New Roman" w:hAnsi="Times New Roman" w:cs="Times New Roman"/>
          <w:sz w:val="24"/>
          <w:szCs w:val="24"/>
        </w:rPr>
        <w:t>Trakų rajono savivaldybės administracija, Vytauto g. 33, Trakai</w:t>
      </w:r>
      <w:r w:rsidRPr="00461487">
        <w:rPr>
          <w:rFonts w:ascii="Times New Roman" w:hAnsi="Times New Roman" w:cs="Times New Roman"/>
          <w:b/>
          <w:bCs/>
          <w:sz w:val="24"/>
          <w:szCs w:val="24"/>
        </w:rPr>
        <w:t xml:space="preserve"> </w:t>
      </w:r>
      <w:r w:rsidRPr="00461487">
        <w:rPr>
          <w:rFonts w:ascii="Times New Roman" w:eastAsia="Times New Roman" w:hAnsi="Times New Roman" w:cs="Times New Roman"/>
          <w:sz w:val="24"/>
          <w:szCs w:val="24"/>
        </w:rPr>
        <w:t xml:space="preserve">(toliau – Perkančioji organizacija), numato pirkti </w:t>
      </w:r>
      <w:bookmarkStart w:id="4" w:name="_Hlk192838447"/>
      <w:bookmarkStart w:id="5" w:name="_Hlk192838498"/>
      <w:r w:rsidRPr="00461487">
        <w:rPr>
          <w:rFonts w:ascii="Times New Roman" w:hAnsi="Times New Roman" w:cs="Times New Roman"/>
          <w:color w:val="000000" w:themeColor="text1"/>
          <w:sz w:val="24"/>
          <w:szCs w:val="24"/>
        </w:rPr>
        <w:t>t</w:t>
      </w:r>
      <w:r w:rsidRPr="00461487">
        <w:rPr>
          <w:rFonts w:ascii="Times New Roman" w:hAnsi="Times New Roman" w:cs="Times New Roman"/>
          <w:color w:val="000000" w:themeColor="text1"/>
          <w:sz w:val="24"/>
          <w:szCs w:val="24"/>
        </w:rPr>
        <w:t>arpvalstybinės jaunimo nardymo stovyklos</w:t>
      </w:r>
      <w:bookmarkStart w:id="6" w:name="_Hlk192838463"/>
      <w:bookmarkEnd w:id="4"/>
      <w:r w:rsidRPr="00461487">
        <w:rPr>
          <w:rFonts w:ascii="Times New Roman" w:hAnsi="Times New Roman" w:cs="Times New Roman"/>
          <w:color w:val="000000" w:themeColor="text1"/>
          <w:sz w:val="24"/>
          <w:szCs w:val="24"/>
        </w:rPr>
        <w:t xml:space="preserve">, Trakų ežero dugno valymo </w:t>
      </w:r>
      <w:bookmarkEnd w:id="6"/>
      <w:r w:rsidRPr="00461487">
        <w:rPr>
          <w:rFonts w:ascii="Times New Roman" w:hAnsi="Times New Roman" w:cs="Times New Roman"/>
          <w:color w:val="000000" w:themeColor="text1"/>
          <w:sz w:val="24"/>
          <w:szCs w:val="24"/>
        </w:rPr>
        <w:t>organizavimo paslaug</w:t>
      </w:r>
      <w:r w:rsidRPr="00461487">
        <w:rPr>
          <w:rFonts w:ascii="Times New Roman" w:hAnsi="Times New Roman" w:cs="Times New Roman"/>
          <w:color w:val="000000" w:themeColor="text1"/>
          <w:sz w:val="24"/>
          <w:szCs w:val="24"/>
        </w:rPr>
        <w:t>a</w:t>
      </w:r>
      <w:r w:rsidRPr="00461487">
        <w:rPr>
          <w:rFonts w:ascii="Times New Roman" w:hAnsi="Times New Roman" w:cs="Times New Roman"/>
          <w:color w:val="000000" w:themeColor="text1"/>
          <w:sz w:val="24"/>
          <w:szCs w:val="24"/>
        </w:rPr>
        <w:t>s</w:t>
      </w:r>
      <w:bookmarkEnd w:id="5"/>
      <w:r w:rsidRPr="00461487">
        <w:rPr>
          <w:rFonts w:ascii="Times New Roman" w:hAnsi="Times New Roman" w:cs="Times New Roman"/>
          <w:color w:val="000000" w:themeColor="text1"/>
          <w:sz w:val="24"/>
          <w:szCs w:val="24"/>
        </w:rPr>
        <w:t xml:space="preserve"> (4 dienos, 30 dalyvių</w:t>
      </w:r>
      <w:r w:rsidRPr="00461487">
        <w:rPr>
          <w:rFonts w:ascii="Times New Roman" w:hAnsi="Times New Roman" w:cs="Times New Roman"/>
          <w:color w:val="000000" w:themeColor="text1"/>
          <w:sz w:val="24"/>
          <w:szCs w:val="24"/>
          <w:lang w:val="lt"/>
        </w:rPr>
        <w:t>)</w:t>
      </w:r>
      <w:r w:rsidRPr="00461487">
        <w:rPr>
          <w:rFonts w:ascii="Times New Roman" w:hAnsi="Times New Roman" w:cs="Times New Roman"/>
          <w:color w:val="000000" w:themeColor="text1"/>
          <w:sz w:val="24"/>
          <w:szCs w:val="24"/>
          <w:lang w:val="lt"/>
        </w:rPr>
        <w:t>,</w:t>
      </w:r>
      <w:r w:rsidRPr="00461487">
        <w:rPr>
          <w:rFonts w:ascii="Times New Roman" w:hAnsi="Times New Roman" w:cs="Times New Roman"/>
          <w:color w:val="000000" w:themeColor="text1"/>
          <w:sz w:val="24"/>
          <w:szCs w:val="24"/>
          <w:lang w:val="lt"/>
        </w:rPr>
        <w:t xml:space="preserve"> įgyvendinant projektą „EKOLOGINIS VANDENS TINKLAS – tarpvalstybinė upių ir ežerų apsaugos ir atgaivinimo koncepcija“</w:t>
      </w:r>
      <w:r w:rsidRPr="00461487">
        <w:rPr>
          <w:rFonts w:ascii="Times New Roman" w:eastAsia="Times New Roman" w:hAnsi="Times New Roman" w:cs="Times New Roman"/>
          <w:sz w:val="24"/>
          <w:szCs w:val="24"/>
        </w:rPr>
        <w:t xml:space="preserve"> </w:t>
      </w:r>
      <w:r w:rsidRPr="00461487">
        <w:rPr>
          <w:rFonts w:ascii="Times New Roman" w:eastAsia="Times New Roman" w:hAnsi="Times New Roman" w:cs="Times New Roman"/>
          <w:sz w:val="24"/>
          <w:szCs w:val="24"/>
        </w:rPr>
        <w:t>(BVPŽ koda</w:t>
      </w:r>
      <w:r w:rsidRPr="00461487">
        <w:rPr>
          <w:rFonts w:ascii="Times New Roman" w:eastAsia="Times New Roman" w:hAnsi="Times New Roman" w:cs="Times New Roman"/>
          <w:sz w:val="24"/>
          <w:szCs w:val="24"/>
        </w:rPr>
        <w:t>s</w:t>
      </w:r>
      <w:r w:rsidRPr="00461487">
        <w:rPr>
          <w:rFonts w:ascii="Times New Roman" w:eastAsia="Times New Roman" w:hAnsi="Times New Roman" w:cs="Times New Roman"/>
          <w:b/>
          <w:bCs/>
          <w:sz w:val="24"/>
          <w:szCs w:val="24"/>
        </w:rPr>
        <w:t xml:space="preserve"> – </w:t>
      </w:r>
      <w:r w:rsidRPr="00461487">
        <w:rPr>
          <w:rFonts w:ascii="Times New Roman" w:hAnsi="Times New Roman" w:cs="Times New Roman"/>
          <w:sz w:val="24"/>
          <w:szCs w:val="24"/>
        </w:rPr>
        <w:t>55243000-5)</w:t>
      </w:r>
      <w:r w:rsidRPr="00461487">
        <w:rPr>
          <w:rFonts w:ascii="Times New Roman" w:hAnsi="Times New Roman" w:cs="Times New Roman"/>
          <w:sz w:val="24"/>
          <w:szCs w:val="24"/>
        </w:rPr>
        <w:t>.</w:t>
      </w:r>
      <w:r w:rsidR="00DE1E14" w:rsidRPr="00461487">
        <w:rPr>
          <w:rFonts w:ascii="Times New Roman" w:hAnsi="Times New Roman" w:cs="Times New Roman"/>
          <w:sz w:val="24"/>
          <w:szCs w:val="24"/>
        </w:rPr>
        <w:t xml:space="preserve"> </w:t>
      </w:r>
      <w:r w:rsidRPr="00461487">
        <w:rPr>
          <w:rFonts w:ascii="Times New Roman" w:eastAsia="Arial Unicode MS" w:hAnsi="Times New Roman" w:cs="Times New Roman"/>
          <w:sz w:val="24"/>
          <w:szCs w:val="24"/>
          <w:bdr w:val="nil"/>
          <w:lang w:eastAsia="en-US"/>
        </w:rPr>
        <w:t xml:space="preserve">Stovykla organizuojama įgyvendinant projekto „EKOLOGINIS VANDENS TINKLAS – tarpvalstybinė upių ir ežerų apsaugos ir atgaivinimo koncepcija“ Nr.  LTPL00027 pagal 2021–2027 m. INTERREG VI-A Lietuvos ir Lenkijos bendradarbiavimo programą.  </w:t>
      </w:r>
    </w:p>
    <w:p w14:paraId="566F5082" w14:textId="79CDB0F7" w:rsidR="00DE1E14" w:rsidRPr="00F05B76" w:rsidRDefault="00C4385D" w:rsidP="008E5386">
      <w:pPr>
        <w:widowControl w:val="0"/>
        <w:tabs>
          <w:tab w:val="left" w:pos="709"/>
        </w:tabs>
        <w:suppressAutoHyphens/>
        <w:autoSpaceDE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E1E14" w:rsidRPr="00F05B76">
        <w:rPr>
          <w:rFonts w:ascii="Times New Roman" w:hAnsi="Times New Roman" w:cs="Times New Roman"/>
          <w:sz w:val="24"/>
          <w:szCs w:val="24"/>
        </w:rPr>
        <w:t>P</w:t>
      </w:r>
      <w:r>
        <w:rPr>
          <w:rFonts w:ascii="Times New Roman" w:hAnsi="Times New Roman" w:cs="Times New Roman"/>
          <w:sz w:val="24"/>
          <w:szCs w:val="24"/>
        </w:rPr>
        <w:t>aslaugos</w:t>
      </w:r>
      <w:r w:rsidR="00DE1E14" w:rsidRPr="00F05B76">
        <w:rPr>
          <w:rFonts w:ascii="Times New Roman" w:hAnsi="Times New Roman" w:cs="Times New Roman"/>
          <w:sz w:val="24"/>
          <w:szCs w:val="24"/>
        </w:rPr>
        <w:t xml:space="preserve"> nėra perkamos per VšĮ CPO LT katalogą, nes </w:t>
      </w:r>
      <w:r>
        <w:rPr>
          <w:rFonts w:ascii="Times New Roman" w:hAnsi="Times New Roman" w:cs="Times New Roman"/>
          <w:sz w:val="24"/>
          <w:szCs w:val="24"/>
        </w:rPr>
        <w:t>tokių paslaugų VšĮ</w:t>
      </w:r>
      <w:r w:rsidR="00DE1E14" w:rsidRPr="00F05B76">
        <w:rPr>
          <w:rFonts w:ascii="Times New Roman" w:hAnsi="Times New Roman" w:cs="Times New Roman"/>
          <w:sz w:val="24"/>
          <w:szCs w:val="24"/>
        </w:rPr>
        <w:t xml:space="preserve"> CPO LT kataloge </w:t>
      </w:r>
      <w:r>
        <w:rPr>
          <w:rFonts w:ascii="Times New Roman" w:hAnsi="Times New Roman" w:cs="Times New Roman"/>
          <w:sz w:val="24"/>
          <w:szCs w:val="24"/>
        </w:rPr>
        <w:t>nėra.</w:t>
      </w:r>
      <w:r w:rsidR="00DE1E14" w:rsidRPr="00F05B76">
        <w:rPr>
          <w:rFonts w:ascii="Times New Roman" w:hAnsi="Times New Roman" w:cs="Times New Roman"/>
          <w:sz w:val="24"/>
          <w:szCs w:val="24"/>
        </w:rPr>
        <w:t xml:space="preserve"> </w:t>
      </w:r>
    </w:p>
    <w:p w14:paraId="4BF8722E" w14:textId="18ABF074" w:rsidR="00EB54A9" w:rsidRDefault="00BC4BFF" w:rsidP="008E5386">
      <w:pPr>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B54A9" w:rsidRPr="00EB54A9">
        <w:rPr>
          <w:rFonts w:ascii="Times New Roman" w:eastAsia="Times New Roman" w:hAnsi="Times New Roman" w:cs="Times New Roman"/>
          <w:sz w:val="24"/>
          <w:szCs w:val="24"/>
        </w:rPr>
        <w:t>Pirkimo objektas į dalis neskaidomas</w:t>
      </w:r>
      <w:r w:rsidR="00FC1A17">
        <w:rPr>
          <w:rFonts w:ascii="Times New Roman" w:eastAsia="Times New Roman" w:hAnsi="Times New Roman" w:cs="Times New Roman"/>
          <w:sz w:val="24"/>
          <w:szCs w:val="24"/>
        </w:rPr>
        <w:t>.</w:t>
      </w:r>
    </w:p>
    <w:p w14:paraId="3848E2F6" w14:textId="3111F334" w:rsidR="008620C6" w:rsidRPr="00221A04" w:rsidRDefault="00BC4BFF" w:rsidP="008E538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620C6" w:rsidRPr="00221A04">
        <w:rPr>
          <w:rFonts w:ascii="Times New Roman" w:hAnsi="Times New Roman" w:cs="Times New Roman"/>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7D860647" w14:textId="77777777" w:rsidR="0066286F" w:rsidRDefault="006659A5" w:rsidP="0066286F">
      <w:pPr>
        <w:suppressAutoHyphens/>
        <w:ind w:firstLine="567"/>
        <w:jc w:val="both"/>
        <w:rPr>
          <w:rFonts w:ascii="Times New Roman" w:eastAsia="Times New Roman" w:hAnsi="Times New Roman" w:cs="Times New Roman"/>
          <w:sz w:val="24"/>
          <w:szCs w:val="24"/>
          <w:lang w:eastAsia="ar-SA"/>
        </w:rPr>
      </w:pPr>
      <w:r w:rsidRPr="00221A04">
        <w:rPr>
          <w:rFonts w:ascii="Times New Roman" w:hAnsi="Times New Roman" w:cs="Times New Roman"/>
          <w:sz w:val="24"/>
          <w:szCs w:val="24"/>
        </w:rPr>
        <w:t>Vartojamos pagrindinės sąvokos apibrėžtos VPĮ ir Apraše.</w:t>
      </w:r>
      <w:r w:rsidR="0066286F" w:rsidRPr="0066286F">
        <w:rPr>
          <w:rFonts w:ascii="Times New Roman" w:eastAsia="Times New Roman" w:hAnsi="Times New Roman" w:cs="Times New Roman"/>
          <w:sz w:val="24"/>
          <w:szCs w:val="24"/>
          <w:lang w:eastAsia="ar-SA"/>
        </w:rPr>
        <w:t xml:space="preserve"> </w:t>
      </w:r>
    </w:p>
    <w:p w14:paraId="693A5A32" w14:textId="31AFEED0" w:rsidR="006659A5" w:rsidRPr="0066286F" w:rsidRDefault="0066286F" w:rsidP="00BC4BFF">
      <w:pPr>
        <w:suppressAutoHyphens/>
        <w:spacing w:line="240" w:lineRule="auto"/>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Išankstinis skelbimas apie numatomą pirkimą nebuvo paskelbtas. Šis pirkimas vykdomas atviro </w:t>
      </w:r>
      <w:r>
        <w:rPr>
          <w:rFonts w:ascii="Times New Roman" w:eastAsia="Times New Roman" w:hAnsi="Times New Roman" w:cs="Times New Roman"/>
          <w:sz w:val="24"/>
          <w:szCs w:val="24"/>
          <w:lang w:eastAsia="ar-SA"/>
        </w:rPr>
        <w:t xml:space="preserve">(skelbiama apklausa) </w:t>
      </w:r>
      <w:r w:rsidRPr="00757439">
        <w:rPr>
          <w:rFonts w:ascii="Times New Roman" w:eastAsia="Times New Roman" w:hAnsi="Times New Roman" w:cs="Times New Roman"/>
          <w:sz w:val="24"/>
          <w:szCs w:val="24"/>
          <w:lang w:eastAsia="ar-SA"/>
        </w:rPr>
        <w:t xml:space="preserve">konkurso būdu naudojantis Centrinės viešųjų pirkimų informacinės sistemos priemonėmis (toliau - CVP IS). Pirkimo dokumentai skelbiami </w:t>
      </w:r>
      <w:r w:rsidRPr="002355AA">
        <w:rPr>
          <w:rFonts w:ascii="Times New Roman" w:eastAsia="Times New Roman" w:hAnsi="Times New Roman" w:cs="Times New Roman"/>
          <w:sz w:val="24"/>
          <w:szCs w:val="24"/>
          <w:lang w:eastAsia="ar-SA"/>
        </w:rPr>
        <w:t xml:space="preserve">adresu https://viesiejipirkimai.lt.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7" w:name="_Hlk183613204"/>
      <w:r w:rsidRPr="002355AA">
        <w:rPr>
          <w:rFonts w:ascii="Times New Roman" w:hAnsi="Times New Roman" w:cs="Times New Roman"/>
          <w:sz w:val="24"/>
          <w:szCs w:val="24"/>
        </w:rPr>
        <w:t>https://viesiejipirkimai.lt</w:t>
      </w:r>
      <w:bookmarkEnd w:id="7"/>
      <w:r w:rsidRPr="002355AA">
        <w:rPr>
          <w:rFonts w:ascii="Times New Roman" w:eastAsia="Times New Roman" w:hAnsi="Times New Roman" w:cs="Times New Roman"/>
          <w:sz w:val="24"/>
          <w:szCs w:val="24"/>
          <w:lang w:eastAsia="ar-SA"/>
        </w:rPr>
        <w:t>. Registracija CVP IS yra nemokama.</w:t>
      </w:r>
    </w:p>
    <w:p w14:paraId="6E1F92E6" w14:textId="77777777" w:rsidR="006659A5" w:rsidRPr="00221A04"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Pirkimas atliekamas laikantis lygiateisiškumo, nediskriminavimo, skaidrumo, abipusio pripažinimo, proporcingumo principų ir konfidencialumo bei nešališkumo reikalavimų</w:t>
      </w:r>
      <w:r w:rsidR="008620C6" w:rsidRPr="00221A04">
        <w:rPr>
          <w:rFonts w:ascii="Times New Roman" w:hAnsi="Times New Roman" w:cs="Times New Roman"/>
          <w:sz w:val="24"/>
          <w:szCs w:val="24"/>
        </w:rPr>
        <w:t>.</w:t>
      </w:r>
    </w:p>
    <w:p w14:paraId="1D63469E" w14:textId="1B628BF7" w:rsidR="006659A5"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Perkančioji organizacija </w:t>
      </w:r>
      <w:r w:rsidR="00223751" w:rsidRPr="00221A04">
        <w:rPr>
          <w:rFonts w:ascii="Times New Roman" w:hAnsi="Times New Roman" w:cs="Times New Roman"/>
          <w:sz w:val="24"/>
          <w:szCs w:val="24"/>
        </w:rPr>
        <w:t>nėra</w:t>
      </w:r>
      <w:r w:rsidRPr="00221A04">
        <w:rPr>
          <w:rFonts w:ascii="Times New Roman" w:hAnsi="Times New Roman" w:cs="Times New Roman"/>
          <w:sz w:val="24"/>
          <w:szCs w:val="24"/>
        </w:rPr>
        <w:t xml:space="preserve"> pridėtinės vertės mokesčio (toliau – PVM) mokėtoja. </w:t>
      </w:r>
    </w:p>
    <w:p w14:paraId="3B039605" w14:textId="07D1EE19" w:rsidR="00A774B0" w:rsidRPr="00757439" w:rsidRDefault="00A774B0" w:rsidP="00A774B0">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Kontaktiniai asmenys yra: </w:t>
      </w:r>
    </w:p>
    <w:p w14:paraId="139F2093" w14:textId="0310F365" w:rsidR="00A774B0" w:rsidRPr="00F93EDE" w:rsidRDefault="00A774B0" w:rsidP="00BC4BFF">
      <w:pPr>
        <w:tabs>
          <w:tab w:val="left" w:pos="1584"/>
        </w:tabs>
        <w:spacing w:line="240" w:lineRule="auto"/>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rPr>
        <w:t>dėl klausimų, susijusių su pirkimo objektu</w:t>
      </w:r>
      <w:r w:rsidRPr="00757439">
        <w:rPr>
          <w:rFonts w:ascii="Times New Roman" w:hAnsi="Times New Roman" w:cs="Times New Roman"/>
          <w:sz w:val="24"/>
          <w:szCs w:val="24"/>
        </w:rPr>
        <w:t xml:space="preserve"> – Trakų rajono savivaldybės administracijos </w:t>
      </w:r>
      <w:r w:rsidRPr="00757439">
        <w:rPr>
          <w:rFonts w:ascii="Times New Roman" w:hAnsi="Times New Roman" w:cs="Times New Roman"/>
        </w:rPr>
        <w:t xml:space="preserve">Strateginio planavimo ir investicijų skyriaus </w:t>
      </w:r>
      <w:r w:rsidRPr="00757439">
        <w:rPr>
          <w:rFonts w:ascii="Times New Roman" w:hAnsi="Times New Roman" w:cs="Times New Roman"/>
          <w:sz w:val="24"/>
          <w:szCs w:val="24"/>
        </w:rPr>
        <w:t xml:space="preserve">vyriausioji specialistė </w:t>
      </w:r>
      <w:r>
        <w:rPr>
          <w:rFonts w:ascii="Times New Roman" w:hAnsi="Times New Roman" w:cs="Times New Roman"/>
          <w:sz w:val="24"/>
          <w:szCs w:val="24"/>
        </w:rPr>
        <w:t>Anastasija Korytčenko</w:t>
      </w:r>
      <w:r w:rsidRPr="00757439">
        <w:rPr>
          <w:rFonts w:ascii="Times New Roman" w:hAnsi="Times New Roman" w:cs="Times New Roman"/>
          <w:sz w:val="24"/>
          <w:szCs w:val="24"/>
        </w:rPr>
        <w:t xml:space="preserve"> tel. +370 52858323, el. p. </w:t>
      </w:r>
      <w:hyperlink r:id="rId8" w:history="1">
        <w:r w:rsidRPr="00467669">
          <w:rPr>
            <w:rStyle w:val="Hipersaitas"/>
            <w:rFonts w:ascii="Times New Roman" w:hAnsi="Times New Roman"/>
            <w:sz w:val="24"/>
            <w:szCs w:val="24"/>
          </w:rPr>
          <w:t>anastasija.korytcenko</w:t>
        </w:r>
        <w:r w:rsidRPr="00467669">
          <w:rPr>
            <w:rStyle w:val="Hipersaitas"/>
            <w:rFonts w:ascii="Times New Roman" w:hAnsi="Times New Roman"/>
            <w:sz w:val="24"/>
            <w:szCs w:val="24"/>
          </w:rPr>
          <w:t>@trakai.lt</w:t>
        </w:r>
      </w:hyperlink>
      <w:r w:rsidRPr="00F93EDE">
        <w:rPr>
          <w:rFonts w:ascii="Times New Roman" w:hAnsi="Times New Roman" w:cs="Times New Roman"/>
          <w:sz w:val="24"/>
          <w:szCs w:val="24"/>
        </w:rPr>
        <w:t>;</w:t>
      </w:r>
    </w:p>
    <w:p w14:paraId="5AB16A50" w14:textId="55FB075B" w:rsidR="00A774B0" w:rsidRDefault="00A774B0" w:rsidP="00BC4BFF">
      <w:pPr>
        <w:tabs>
          <w:tab w:val="left" w:pos="1584"/>
        </w:tabs>
        <w:spacing w:line="240" w:lineRule="auto"/>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rPr>
        <w:t>dėl klausimų, susijusių su viešojo pirkimo procedūromis, pirkimo sąlygų reikalavimais</w:t>
      </w:r>
      <w:r w:rsidRPr="00757439">
        <w:rPr>
          <w:rFonts w:ascii="Times New Roman" w:hAnsi="Times New Roman" w:cs="Times New Roman"/>
          <w:sz w:val="24"/>
          <w:szCs w:val="24"/>
        </w:rPr>
        <w:t xml:space="preserve"> - Teisės, personalo, civilinės metrikacijos ir viešųjų pirkimų skyriaus vyriausioji specialistė Aušra Večerinskienė, tel. +37052858320, el.</w:t>
      </w:r>
      <w:r>
        <w:rPr>
          <w:rFonts w:ascii="Times New Roman" w:hAnsi="Times New Roman" w:cs="Times New Roman"/>
          <w:sz w:val="24"/>
          <w:szCs w:val="24"/>
        </w:rPr>
        <w:t xml:space="preserve"> </w:t>
      </w:r>
      <w:r w:rsidRPr="00757439">
        <w:rPr>
          <w:rFonts w:ascii="Times New Roman" w:hAnsi="Times New Roman" w:cs="Times New Roman"/>
          <w:sz w:val="24"/>
          <w:szCs w:val="24"/>
        </w:rPr>
        <w:t xml:space="preserve">p. </w:t>
      </w:r>
      <w:hyperlink r:id="rId9" w:history="1">
        <w:r w:rsidRPr="00467669">
          <w:rPr>
            <w:rStyle w:val="Hipersaitas"/>
            <w:rFonts w:ascii="Times New Roman" w:hAnsi="Times New Roman" w:cs="Times New Roman"/>
            <w:sz w:val="24"/>
            <w:szCs w:val="24"/>
          </w:rPr>
          <w:t>ausra.vecerinskiene@trakai.lt</w:t>
        </w:r>
      </w:hyperlink>
      <w:r w:rsidRPr="00757439">
        <w:rPr>
          <w:rFonts w:ascii="Times New Roman" w:hAnsi="Times New Roman" w:cs="Times New Roman"/>
          <w:sz w:val="24"/>
          <w:szCs w:val="24"/>
        </w:rPr>
        <w:t>.</w:t>
      </w:r>
    </w:p>
    <w:p w14:paraId="12D3C0C9" w14:textId="77777777" w:rsidR="00A774B0" w:rsidRPr="00757439" w:rsidRDefault="00A774B0" w:rsidP="00A774B0">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Stebėtojai dalyvauti pirkimo komisijos posėdžiuose nėra kviečiami.</w:t>
      </w:r>
    </w:p>
    <w:p w14:paraId="60979DCF" w14:textId="16B38EC2" w:rsidR="00A774B0" w:rsidRPr="00757439" w:rsidRDefault="00A774B0" w:rsidP="00BC4B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sz w:val="24"/>
          <w:szCs w:val="24"/>
        </w:rPr>
        <w:t xml:space="preserve">Vadovaujantis </w:t>
      </w:r>
      <w:r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Pr>
          <w:rFonts w:ascii="Times New Roman" w:eastAsia="Times New Roman" w:hAnsi="Times New Roman" w:cs="Times New Roman"/>
          <w:sz w:val="24"/>
          <w:szCs w:val="24"/>
        </w:rPr>
        <w:t>os paslaugos</w:t>
      </w:r>
      <w:r w:rsidRPr="00757439">
        <w:rPr>
          <w:rFonts w:ascii="Times New Roman" w:eastAsia="Times New Roman" w:hAnsi="Times New Roman" w:cs="Times New Roman"/>
          <w:sz w:val="24"/>
          <w:szCs w:val="24"/>
        </w:rPr>
        <w:t xml:space="preserve"> negali kelti grėsmės nacionaliniam saugumui. </w:t>
      </w:r>
    </w:p>
    <w:p w14:paraId="11F41F1B" w14:textId="77777777" w:rsidR="00A774B0" w:rsidRPr="00757439" w:rsidRDefault="00A774B0" w:rsidP="00A774B0">
      <w:pPr>
        <w:tabs>
          <w:tab w:val="left" w:pos="1584"/>
        </w:tabs>
        <w:ind w:firstLine="709"/>
        <w:jc w:val="both"/>
        <w:rPr>
          <w:rFonts w:ascii="Times New Roman" w:hAnsi="Times New Roman" w:cs="Times New Roman"/>
          <w:sz w:val="24"/>
          <w:szCs w:val="24"/>
        </w:rPr>
      </w:pPr>
    </w:p>
    <w:p w14:paraId="375E62DD" w14:textId="77777777" w:rsidR="00A774B0" w:rsidRPr="00221A04" w:rsidRDefault="00A774B0" w:rsidP="008E5386">
      <w:pPr>
        <w:spacing w:line="240" w:lineRule="auto"/>
        <w:ind w:firstLine="567"/>
        <w:jc w:val="both"/>
        <w:rPr>
          <w:rFonts w:ascii="Times New Roman" w:hAnsi="Times New Roman" w:cs="Times New Roman"/>
          <w:sz w:val="24"/>
          <w:szCs w:val="24"/>
        </w:rPr>
      </w:pPr>
    </w:p>
    <w:p w14:paraId="27FF586D" w14:textId="6217449C" w:rsidR="006659A5" w:rsidRPr="00221A04" w:rsidRDefault="006659A5" w:rsidP="008E5386">
      <w:pPr>
        <w:spacing w:line="240" w:lineRule="auto"/>
        <w:ind w:firstLine="567"/>
        <w:jc w:val="both"/>
        <w:rPr>
          <w:rFonts w:ascii="Times New Roman" w:hAnsi="Times New Roman" w:cs="Times New Roman"/>
          <w:sz w:val="24"/>
          <w:szCs w:val="24"/>
        </w:rPr>
      </w:pPr>
    </w:p>
    <w:tbl>
      <w:tblPr>
        <w:tblStyle w:val="Lentelstinklelis"/>
        <w:tblW w:w="10627" w:type="dxa"/>
        <w:tblLook w:val="04A0" w:firstRow="1" w:lastRow="0" w:firstColumn="1" w:lastColumn="0" w:noHBand="0" w:noVBand="1"/>
      </w:tblPr>
      <w:tblGrid>
        <w:gridCol w:w="2405"/>
        <w:gridCol w:w="8222"/>
      </w:tblGrid>
      <w:tr w:rsidR="002400E9" w:rsidRPr="00BC4BFF" w14:paraId="2151F2AC" w14:textId="77777777" w:rsidTr="006C173B">
        <w:tc>
          <w:tcPr>
            <w:tcW w:w="2405" w:type="dxa"/>
          </w:tcPr>
          <w:p w14:paraId="100301A7" w14:textId="4A3D6351" w:rsidR="002400E9" w:rsidRPr="00221A04" w:rsidRDefault="006E4FFA" w:rsidP="008E5386">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t>1.</w:t>
            </w:r>
            <w:r w:rsidR="00B66193" w:rsidRPr="00221A04">
              <w:rPr>
                <w:rFonts w:ascii="Times New Roman" w:hAnsi="Times New Roman" w:cs="Times New Roman"/>
                <w:b/>
                <w:sz w:val="24"/>
                <w:szCs w:val="24"/>
              </w:rPr>
              <w:t>Pirkimo objektas</w:t>
            </w:r>
          </w:p>
        </w:tc>
        <w:tc>
          <w:tcPr>
            <w:tcW w:w="8222" w:type="dxa"/>
          </w:tcPr>
          <w:p w14:paraId="654C2CC3" w14:textId="3D76256D" w:rsidR="00793105" w:rsidRPr="00BC4BFF" w:rsidRDefault="00793105" w:rsidP="0066286F">
            <w:pPr>
              <w:pBdr>
                <w:top w:val="nil"/>
                <w:left w:val="nil"/>
                <w:bottom w:val="nil"/>
                <w:right w:val="nil"/>
                <w:between w:val="nil"/>
                <w:bar w:val="nil"/>
              </w:pBdr>
              <w:tabs>
                <w:tab w:val="left" w:pos="567"/>
                <w:tab w:val="left" w:pos="709"/>
                <w:tab w:val="left" w:pos="851"/>
              </w:tabs>
              <w:suppressAutoHyphens/>
              <w:jc w:val="both"/>
              <w:rPr>
                <w:rFonts w:ascii="Times New Roman" w:hAnsi="Times New Roman" w:cs="Times New Roman"/>
                <w:color w:val="000000" w:themeColor="text1"/>
                <w:sz w:val="24"/>
                <w:szCs w:val="24"/>
                <w:lang w:val="lt"/>
              </w:rPr>
            </w:pPr>
            <w:r w:rsidRPr="00BC4BFF">
              <w:rPr>
                <w:rFonts w:ascii="Times New Roman" w:hAnsi="Times New Roman" w:cs="Times New Roman"/>
                <w:color w:val="000000" w:themeColor="text1"/>
                <w:sz w:val="24"/>
                <w:szCs w:val="24"/>
              </w:rPr>
              <w:t>1.1.</w:t>
            </w:r>
            <w:r w:rsidRPr="00BC4BFF">
              <w:rPr>
                <w:rFonts w:ascii="Times New Roman" w:hAnsi="Times New Roman" w:cs="Times New Roman"/>
                <w:color w:val="000000" w:themeColor="text1"/>
                <w:sz w:val="24"/>
                <w:szCs w:val="24"/>
              </w:rPr>
              <w:t xml:space="preserve">Įgyvendinat projektą </w:t>
            </w:r>
            <w:r w:rsidRPr="00BC4BFF">
              <w:rPr>
                <w:rFonts w:ascii="Times New Roman" w:hAnsi="Times New Roman" w:cs="Times New Roman"/>
                <w:color w:val="000000" w:themeColor="text1"/>
                <w:sz w:val="24"/>
                <w:szCs w:val="24"/>
                <w:lang w:val="lt"/>
              </w:rPr>
              <w:t>„</w:t>
            </w:r>
            <w:bookmarkStart w:id="8" w:name="_Hlk192838532"/>
            <w:r w:rsidRPr="00BC4BFF">
              <w:rPr>
                <w:rFonts w:ascii="Times New Roman" w:hAnsi="Times New Roman" w:cs="Times New Roman"/>
                <w:color w:val="000000" w:themeColor="text1"/>
                <w:sz w:val="24"/>
                <w:szCs w:val="24"/>
                <w:lang w:val="lt"/>
              </w:rPr>
              <w:t>EKOLOGINIS VANDENS TINKLAS – tarpvalstybinė upių ir ežerų apsaugos ir atgaivinimo koncepcija</w:t>
            </w:r>
            <w:bookmarkEnd w:id="8"/>
            <w:r w:rsidRPr="00BC4BFF">
              <w:rPr>
                <w:rFonts w:ascii="Times New Roman" w:hAnsi="Times New Roman" w:cs="Times New Roman"/>
                <w:color w:val="000000" w:themeColor="text1"/>
                <w:sz w:val="24"/>
                <w:szCs w:val="24"/>
                <w:lang w:val="lt"/>
              </w:rPr>
              <w:t xml:space="preserve">“ perkamos </w:t>
            </w:r>
            <w:r w:rsidRPr="00BC4BFF">
              <w:rPr>
                <w:rFonts w:ascii="Times New Roman" w:hAnsi="Times New Roman" w:cs="Times New Roman"/>
                <w:color w:val="000000" w:themeColor="text1"/>
                <w:sz w:val="24"/>
                <w:szCs w:val="24"/>
              </w:rPr>
              <w:t>tarpvalstybinės jaunimo nardymo stovyklos, Trakų ežero dugno valymo organizavimo paslaugos (4 dienos, 30 dalyvių</w:t>
            </w:r>
            <w:r w:rsidRPr="00BC4BFF">
              <w:rPr>
                <w:rFonts w:ascii="Times New Roman" w:hAnsi="Times New Roman" w:cs="Times New Roman"/>
                <w:color w:val="000000" w:themeColor="text1"/>
                <w:sz w:val="24"/>
                <w:szCs w:val="24"/>
                <w:lang w:val="lt"/>
              </w:rPr>
              <w:t>). Paslaugos apima: dalyvių maitinimo, apgyvendinimo paslaugas bei seminarų ciklo, nardymo (teoriją ir praktiką) ir ežero dugno valymo akcijos organizavimo paslaugas</w:t>
            </w:r>
            <w:r w:rsidRPr="00BC4BFF">
              <w:rPr>
                <w:rFonts w:ascii="Times New Roman" w:hAnsi="Times New Roman" w:cs="Times New Roman"/>
                <w:color w:val="000000" w:themeColor="text1"/>
                <w:sz w:val="24"/>
                <w:szCs w:val="24"/>
                <w:lang w:val="lt"/>
              </w:rPr>
              <w:t xml:space="preserve"> (toliau- paslaugos). </w:t>
            </w:r>
          </w:p>
          <w:p w14:paraId="67CB8CC8" w14:textId="43917074" w:rsidR="0066286F" w:rsidRPr="00BC4BFF" w:rsidRDefault="008620C6" w:rsidP="0066286F">
            <w:pPr>
              <w:pBdr>
                <w:top w:val="nil"/>
                <w:left w:val="nil"/>
                <w:bottom w:val="nil"/>
                <w:right w:val="nil"/>
                <w:between w:val="nil"/>
                <w:bar w:val="nil"/>
              </w:pBdr>
              <w:tabs>
                <w:tab w:val="left" w:pos="567"/>
                <w:tab w:val="left" w:pos="709"/>
                <w:tab w:val="left" w:pos="851"/>
              </w:tabs>
              <w:suppressAutoHyphens/>
              <w:jc w:val="both"/>
              <w:rPr>
                <w:rFonts w:ascii="Times New Roman" w:eastAsia="Arial Unicode MS" w:hAnsi="Times New Roman" w:cs="Times New Roman"/>
                <w:sz w:val="24"/>
                <w:szCs w:val="24"/>
                <w:bdr w:val="nil"/>
                <w:lang w:eastAsia="en-US"/>
              </w:rPr>
            </w:pPr>
            <w:r w:rsidRPr="00BC4BFF">
              <w:rPr>
                <w:rFonts w:ascii="Times New Roman" w:hAnsi="Times New Roman" w:cs="Times New Roman"/>
                <w:sz w:val="24"/>
                <w:szCs w:val="24"/>
              </w:rPr>
              <w:t xml:space="preserve">Pirkimo </w:t>
            </w:r>
            <w:r w:rsidR="0066286F" w:rsidRPr="00BC4BFF">
              <w:rPr>
                <w:rFonts w:ascii="Times New Roman" w:hAnsi="Times New Roman" w:cs="Times New Roman"/>
                <w:sz w:val="24"/>
                <w:szCs w:val="24"/>
              </w:rPr>
              <w:t>t</w:t>
            </w:r>
            <w:r w:rsidR="0066286F" w:rsidRPr="00BC4BFF">
              <w:rPr>
                <w:rFonts w:ascii="Times New Roman" w:eastAsia="Arial Unicode MS" w:hAnsi="Times New Roman" w:cs="Times New Roman"/>
                <w:sz w:val="24"/>
                <w:szCs w:val="24"/>
                <w:bdr w:val="nil"/>
                <w:lang w:eastAsia="en-US"/>
              </w:rPr>
              <w:t>ikslas – organizuoti seminarų ciklą skatinantį aplinkosauginį sąmoningumą ir supažindinti stovyklos dalyvius su nardymu po vandeniu, naro apranga ir inventoriumi, jų charakteristikomis, naro darbu ir veikla, pamestų/paskendusių daiktų paieška, ežero dugno valymu (šiukšlių rinkimu) nardant.</w:t>
            </w:r>
          </w:p>
          <w:p w14:paraId="335DBBF2" w14:textId="7886A382" w:rsidR="00D27848" w:rsidRPr="00BC4BFF" w:rsidRDefault="0066286F" w:rsidP="00793105">
            <w:pPr>
              <w:pBdr>
                <w:top w:val="nil"/>
                <w:left w:val="nil"/>
                <w:bottom w:val="nil"/>
                <w:right w:val="nil"/>
                <w:between w:val="nil"/>
                <w:bar w:val="nil"/>
              </w:pBdr>
              <w:tabs>
                <w:tab w:val="left" w:pos="567"/>
                <w:tab w:val="left" w:pos="709"/>
                <w:tab w:val="left" w:pos="851"/>
              </w:tabs>
              <w:suppressAutoHyphens/>
              <w:jc w:val="both"/>
              <w:rPr>
                <w:rFonts w:ascii="Times New Roman" w:eastAsia="Arial Unicode MS" w:hAnsi="Times New Roman" w:cs="Times New Roman"/>
                <w:sz w:val="24"/>
                <w:szCs w:val="24"/>
                <w:bdr w:val="nil"/>
                <w:lang w:eastAsia="en-US"/>
              </w:rPr>
            </w:pPr>
            <w:r w:rsidRPr="00BC4BFF">
              <w:rPr>
                <w:rFonts w:ascii="Times New Roman" w:eastAsia="Arial Unicode MS" w:hAnsi="Times New Roman" w:cs="Times New Roman"/>
                <w:sz w:val="24"/>
                <w:szCs w:val="24"/>
                <w:bdr w:val="nil"/>
                <w:lang w:eastAsia="en-US"/>
              </w:rPr>
              <w:t xml:space="preserve">Priemonės: seminarų ciklas, teoriniai bei praktiniai užsiėmimai, </w:t>
            </w:r>
            <w:proofErr w:type="spellStart"/>
            <w:r w:rsidRPr="00BC4BFF">
              <w:rPr>
                <w:rFonts w:ascii="Times New Roman" w:eastAsia="Arial Unicode MS" w:hAnsi="Times New Roman" w:cs="Times New Roman"/>
                <w:sz w:val="24"/>
                <w:szCs w:val="24"/>
                <w:bdr w:val="nil"/>
                <w:lang w:eastAsia="en-US"/>
              </w:rPr>
              <w:t>Totoriškių</w:t>
            </w:r>
            <w:proofErr w:type="spellEnd"/>
            <w:r w:rsidRPr="00BC4BFF">
              <w:rPr>
                <w:rFonts w:ascii="Times New Roman" w:eastAsia="Arial Unicode MS" w:hAnsi="Times New Roman" w:cs="Times New Roman"/>
                <w:sz w:val="24"/>
                <w:szCs w:val="24"/>
                <w:bdr w:val="nil"/>
                <w:lang w:eastAsia="en-US"/>
              </w:rPr>
              <w:t xml:space="preserve"> ežero dugno valymo akcija, į kurią be stovyklos dalyvių bus pakviesti Lietuvoje veikiantys nardymo klubai, bei pavieniai narai mėgėjai, narai profesionalai. </w:t>
            </w:r>
          </w:p>
          <w:p w14:paraId="1D799340" w14:textId="12123854" w:rsidR="00793105" w:rsidRPr="00BC4BFF" w:rsidRDefault="00793105" w:rsidP="00793105">
            <w:pPr>
              <w:pBdr>
                <w:top w:val="nil"/>
                <w:left w:val="nil"/>
                <w:bottom w:val="nil"/>
                <w:right w:val="nil"/>
                <w:between w:val="nil"/>
                <w:bar w:val="nil"/>
              </w:pBdr>
              <w:tabs>
                <w:tab w:val="left" w:pos="567"/>
                <w:tab w:val="left" w:pos="709"/>
                <w:tab w:val="left" w:pos="851"/>
              </w:tabs>
              <w:suppressAutoHyphens/>
              <w:jc w:val="both"/>
              <w:rPr>
                <w:rFonts w:ascii="Times New Roman" w:eastAsia="Arial Unicode MS" w:hAnsi="Times New Roman" w:cs="Times New Roman"/>
                <w:b/>
                <w:bCs/>
                <w:sz w:val="24"/>
                <w:szCs w:val="24"/>
                <w:bdr w:val="nil"/>
                <w:lang w:eastAsia="en-US"/>
              </w:rPr>
            </w:pPr>
            <w:r w:rsidRPr="00BC4BFF">
              <w:rPr>
                <w:rFonts w:ascii="Times New Roman" w:eastAsia="Arial Unicode MS" w:hAnsi="Times New Roman" w:cs="Times New Roman"/>
                <w:b/>
                <w:bCs/>
                <w:sz w:val="24"/>
                <w:szCs w:val="24"/>
                <w:bdr w:val="nil"/>
                <w:lang w:eastAsia="en-US"/>
              </w:rPr>
              <w:t>Stovyklos trukmė - 4 dienos. Paslaugos turi būti suteiktos 2025 m. liepos 9-12 d.</w:t>
            </w:r>
            <w:r w:rsidRPr="00BC4BFF">
              <w:rPr>
                <w:rFonts w:ascii="Times New Roman" w:eastAsia="Arial Unicode MS" w:hAnsi="Times New Roman" w:cs="Times New Roman"/>
                <w:b/>
                <w:bCs/>
                <w:sz w:val="24"/>
                <w:szCs w:val="24"/>
                <w:bdr w:val="nil"/>
                <w:lang w:eastAsia="en-US"/>
              </w:rPr>
              <w:t>; sutartis įsigalioja sekančią dieną, kai ją pasirašo el. parašais abi šalys.</w:t>
            </w:r>
          </w:p>
          <w:p w14:paraId="235696FC" w14:textId="2548E137" w:rsidR="00793105" w:rsidRPr="00BC4BFF" w:rsidRDefault="00793105" w:rsidP="00793105">
            <w:pPr>
              <w:pBdr>
                <w:top w:val="nil"/>
                <w:left w:val="nil"/>
                <w:bottom w:val="nil"/>
                <w:right w:val="nil"/>
                <w:between w:val="nil"/>
                <w:bar w:val="nil"/>
              </w:pBdr>
              <w:tabs>
                <w:tab w:val="left" w:pos="567"/>
                <w:tab w:val="left" w:pos="709"/>
                <w:tab w:val="left" w:pos="851"/>
              </w:tabs>
              <w:suppressAutoHyphens/>
              <w:jc w:val="both"/>
              <w:rPr>
                <w:rFonts w:ascii="Times New Roman" w:eastAsia="Arial Unicode MS" w:hAnsi="Times New Roman" w:cs="Times New Roman"/>
                <w:b/>
                <w:bCs/>
                <w:sz w:val="24"/>
                <w:szCs w:val="24"/>
                <w:bdr w:val="nil"/>
                <w:lang w:eastAsia="en-US"/>
              </w:rPr>
            </w:pPr>
            <w:r w:rsidRPr="00BC4BFF">
              <w:rPr>
                <w:rFonts w:ascii="Times New Roman" w:eastAsia="Arial Unicode MS" w:hAnsi="Times New Roman" w:cs="Times New Roman"/>
                <w:b/>
                <w:bCs/>
                <w:sz w:val="24"/>
                <w:szCs w:val="24"/>
                <w:bdr w:val="nil"/>
                <w:lang w:eastAsia="en-US"/>
              </w:rPr>
              <w:t>Paslaugų teikimo vieta- Trakai.</w:t>
            </w:r>
          </w:p>
          <w:p w14:paraId="3925B8D3" w14:textId="4E3E941F" w:rsidR="00DB5F8A" w:rsidRPr="00BC4BFF" w:rsidRDefault="00DB5F8A" w:rsidP="00DB5F8A">
            <w:pPr>
              <w:rPr>
                <w:rFonts w:ascii="Times New Roman" w:hAnsi="Times New Roman" w:cs="Times New Roman"/>
                <w:sz w:val="24"/>
                <w:szCs w:val="24"/>
              </w:rPr>
            </w:pPr>
            <w:r w:rsidRPr="00BC4BFF">
              <w:rPr>
                <w:rFonts w:ascii="Times New Roman" w:hAnsi="Times New Roman" w:cs="Times New Roman"/>
                <w:sz w:val="24"/>
                <w:szCs w:val="24"/>
              </w:rPr>
              <w:t xml:space="preserve">     </w:t>
            </w:r>
            <w:r w:rsidRPr="00BC4BFF">
              <w:rPr>
                <w:rFonts w:ascii="Times New Roman" w:hAnsi="Times New Roman" w:cs="Times New Roman"/>
                <w:sz w:val="24"/>
                <w:szCs w:val="24"/>
              </w:rPr>
              <w:t xml:space="preserve">Tiekėjui už suteiktas paslaugas </w:t>
            </w:r>
            <w:r w:rsidRPr="00BC4BFF">
              <w:rPr>
                <w:rFonts w:ascii="Times New Roman" w:hAnsi="Times New Roman" w:cs="Times New Roman"/>
                <w:sz w:val="24"/>
                <w:szCs w:val="24"/>
              </w:rPr>
              <w:t>sumokama</w:t>
            </w:r>
            <w:r w:rsidRPr="00BC4BFF">
              <w:rPr>
                <w:rFonts w:ascii="Times New Roman" w:hAnsi="Times New Roman" w:cs="Times New Roman"/>
                <w:sz w:val="24"/>
                <w:szCs w:val="24"/>
              </w:rPr>
              <w:t xml:space="preserve"> per 30 (trisdešimt) kalendorinių dienų pagal pasirašytus suteiktų paslaugų perdavimo-priėmimo aktus ir pateiktas sąskaitas</w:t>
            </w:r>
            <w:r w:rsidRPr="00BC4BFF">
              <w:rPr>
                <w:rFonts w:ascii="Times New Roman" w:hAnsi="Times New Roman" w:cs="Times New Roman"/>
                <w:sz w:val="24"/>
                <w:szCs w:val="24"/>
              </w:rPr>
              <w:t xml:space="preserve"> per </w:t>
            </w:r>
            <w:proofErr w:type="spellStart"/>
            <w:r w:rsidRPr="00BC4BFF">
              <w:rPr>
                <w:rFonts w:ascii="Times New Roman" w:hAnsi="Times New Roman" w:cs="Times New Roman"/>
                <w:sz w:val="24"/>
                <w:szCs w:val="24"/>
              </w:rPr>
              <w:t>Sabis</w:t>
            </w:r>
            <w:proofErr w:type="spellEnd"/>
            <w:r w:rsidRPr="00BC4BFF">
              <w:rPr>
                <w:rFonts w:ascii="Times New Roman" w:hAnsi="Times New Roman" w:cs="Times New Roman"/>
                <w:sz w:val="24"/>
                <w:szCs w:val="24"/>
              </w:rPr>
              <w:t>.</w:t>
            </w:r>
          </w:p>
          <w:p w14:paraId="53B57A3B" w14:textId="32F9FA83" w:rsidR="002400E9" w:rsidRPr="00BC4BFF" w:rsidRDefault="004B266D" w:rsidP="008E5386">
            <w:pPr>
              <w:suppressAutoHyphens/>
              <w:autoSpaceDN w:val="0"/>
              <w:spacing w:line="240" w:lineRule="auto"/>
              <w:jc w:val="both"/>
              <w:rPr>
                <w:rFonts w:ascii="Times New Roman" w:hAnsi="Times New Roman" w:cs="Times New Roman"/>
                <w:b/>
                <w:sz w:val="24"/>
                <w:szCs w:val="24"/>
              </w:rPr>
            </w:pPr>
            <w:r w:rsidRPr="00BC4BFF">
              <w:rPr>
                <w:rFonts w:ascii="Times New Roman" w:hAnsi="Times New Roman" w:cs="Times New Roman"/>
                <w:sz w:val="24"/>
                <w:szCs w:val="24"/>
              </w:rPr>
              <w:t xml:space="preserve">1.2. </w:t>
            </w:r>
            <w:r w:rsidR="003765AD" w:rsidRPr="00BC4BFF">
              <w:rPr>
                <w:rFonts w:ascii="Times New Roman" w:hAnsi="Times New Roman" w:cs="Times New Roman"/>
                <w:sz w:val="24"/>
                <w:szCs w:val="24"/>
              </w:rPr>
              <w:t>Šis pirkimas yra</w:t>
            </w:r>
            <w:r w:rsidR="00F733F7" w:rsidRPr="00BC4BFF">
              <w:rPr>
                <w:rFonts w:ascii="Times New Roman" w:hAnsi="Times New Roman" w:cs="Times New Roman"/>
                <w:sz w:val="24"/>
                <w:szCs w:val="24"/>
              </w:rPr>
              <w:t xml:space="preserve"> </w:t>
            </w:r>
            <w:r w:rsidR="00663EA4" w:rsidRPr="00BC4BFF">
              <w:rPr>
                <w:rFonts w:ascii="Times New Roman" w:hAnsi="Times New Roman" w:cs="Times New Roman"/>
                <w:sz w:val="24"/>
                <w:szCs w:val="24"/>
              </w:rPr>
              <w:t>neskaidomas į dalis, todėl pasiūlymas turi būti pateiktas viso pirkimo objekto apimčiai</w:t>
            </w:r>
            <w:r w:rsidR="003765AD" w:rsidRPr="00BC4BFF">
              <w:rPr>
                <w:rFonts w:ascii="Times New Roman" w:hAnsi="Times New Roman" w:cs="Times New Roman"/>
                <w:sz w:val="24"/>
                <w:szCs w:val="24"/>
              </w:rPr>
              <w:t>.</w:t>
            </w:r>
          </w:p>
          <w:p w14:paraId="5D3971FA" w14:textId="4A5DC152" w:rsidR="00F733F7" w:rsidRPr="00BC4BFF" w:rsidRDefault="004B266D" w:rsidP="008E5386">
            <w:pPr>
              <w:pStyle w:val="Sraopastraipa"/>
              <w:tabs>
                <w:tab w:val="left" w:pos="0"/>
              </w:tabs>
              <w:spacing w:line="240" w:lineRule="auto"/>
              <w:ind w:left="0"/>
              <w:jc w:val="both"/>
              <w:rPr>
                <w:rFonts w:ascii="Times New Roman" w:hAnsi="Times New Roman" w:cs="Times New Roman"/>
                <w:sz w:val="24"/>
                <w:szCs w:val="24"/>
              </w:rPr>
            </w:pPr>
            <w:r w:rsidRPr="00BC4BFF">
              <w:rPr>
                <w:rFonts w:ascii="Times New Roman" w:hAnsi="Times New Roman" w:cs="Times New Roman"/>
                <w:sz w:val="24"/>
                <w:szCs w:val="24"/>
              </w:rPr>
              <w:t xml:space="preserve">1.3. </w:t>
            </w:r>
            <w:r w:rsidR="00F733F7" w:rsidRPr="00BC4BFF">
              <w:rPr>
                <w:rFonts w:ascii="Times New Roman" w:hAnsi="Times New Roman" w:cs="Times New Roman"/>
                <w:sz w:val="24"/>
                <w:szCs w:val="24"/>
              </w:rPr>
              <w:t xml:space="preserve">Reikalavimai pirkimo objektui bei numatomi įsigyti kiekiai pateikiami </w:t>
            </w:r>
            <w:r w:rsidR="003D2795" w:rsidRPr="00BC4BFF">
              <w:rPr>
                <w:rFonts w:ascii="Times New Roman" w:hAnsi="Times New Roman" w:cs="Times New Roman"/>
                <w:sz w:val="24"/>
                <w:szCs w:val="24"/>
              </w:rPr>
              <w:t xml:space="preserve">techninėje </w:t>
            </w:r>
            <w:r w:rsidR="00D27848" w:rsidRPr="00BC4BFF">
              <w:rPr>
                <w:rFonts w:ascii="Times New Roman" w:hAnsi="Times New Roman" w:cs="Times New Roman"/>
                <w:sz w:val="24"/>
                <w:szCs w:val="24"/>
              </w:rPr>
              <w:t>specifikacijoje</w:t>
            </w:r>
            <w:r w:rsidR="00F733F7" w:rsidRPr="00BC4BFF">
              <w:rPr>
                <w:rFonts w:ascii="Times New Roman" w:hAnsi="Times New Roman" w:cs="Times New Roman"/>
                <w:sz w:val="24"/>
                <w:szCs w:val="24"/>
              </w:rPr>
              <w:t xml:space="preserve"> (pirkimo dokumentų 2 priedas)</w:t>
            </w:r>
            <w:r w:rsidR="00EB54A9" w:rsidRPr="00BC4BFF">
              <w:rPr>
                <w:rFonts w:ascii="Times New Roman" w:hAnsi="Times New Roman" w:cs="Times New Roman"/>
                <w:sz w:val="24"/>
                <w:szCs w:val="24"/>
              </w:rPr>
              <w:t>.</w:t>
            </w:r>
          </w:p>
          <w:p w14:paraId="5D3D1C0B" w14:textId="77777777" w:rsidR="004B266D" w:rsidRPr="00BC4BFF" w:rsidRDefault="004B266D" w:rsidP="008E5386">
            <w:pPr>
              <w:pStyle w:val="Sraopastraipa"/>
              <w:tabs>
                <w:tab w:val="left" w:pos="0"/>
              </w:tabs>
              <w:spacing w:line="240" w:lineRule="auto"/>
              <w:ind w:left="0"/>
              <w:jc w:val="both"/>
              <w:rPr>
                <w:rFonts w:ascii="Times New Roman" w:hAnsi="Times New Roman" w:cs="Times New Roman"/>
                <w:sz w:val="24"/>
                <w:szCs w:val="24"/>
              </w:rPr>
            </w:pPr>
            <w:r w:rsidRPr="00BC4BFF">
              <w:rPr>
                <w:rFonts w:ascii="Times New Roman" w:hAnsi="Times New Roman" w:cs="Times New Roman"/>
                <w:bCs/>
                <w:sz w:val="24"/>
                <w:szCs w:val="24"/>
              </w:rPr>
              <w:t xml:space="preserve">1.4. </w:t>
            </w:r>
            <w:r w:rsidRPr="00BC4BFF">
              <w:rPr>
                <w:rFonts w:ascii="Times New Roman" w:hAnsi="Times New Roman" w:cs="Times New Roman"/>
                <w:sz w:val="24"/>
                <w:szCs w:val="24"/>
              </w:rPr>
              <w:t>Tiekėjo sutartinių įsipareigojimų įvykdymo terminai bei jų pratęsimo ir/ar sustabdymo galimybės (jei numatomos) nurodyti Sutarties projekte (pirkimo dokumentų 3 priedas).</w:t>
            </w:r>
          </w:p>
          <w:p w14:paraId="1995C276" w14:textId="39759D8B" w:rsidR="003C1605" w:rsidRPr="00BC4BFF" w:rsidRDefault="004B266D" w:rsidP="008E5386">
            <w:pPr>
              <w:pStyle w:val="Sraopastraipa"/>
              <w:tabs>
                <w:tab w:val="left" w:pos="0"/>
              </w:tabs>
              <w:spacing w:line="240" w:lineRule="auto"/>
              <w:ind w:left="0"/>
              <w:jc w:val="both"/>
              <w:rPr>
                <w:rFonts w:ascii="Times New Roman" w:hAnsi="Times New Roman" w:cs="Times New Roman"/>
                <w:bCs/>
                <w:sz w:val="24"/>
                <w:szCs w:val="24"/>
              </w:rPr>
            </w:pPr>
            <w:r w:rsidRPr="00BC4BFF">
              <w:rPr>
                <w:rFonts w:ascii="Times New Roman" w:hAnsi="Times New Roman" w:cs="Times New Roman"/>
                <w:sz w:val="24"/>
                <w:szCs w:val="24"/>
              </w:rPr>
              <w:t xml:space="preserve">1.5. Pirkimui skirta lėšų suma: </w:t>
            </w:r>
            <w:r w:rsidR="00793105" w:rsidRPr="00BC4BFF">
              <w:rPr>
                <w:rFonts w:ascii="Times New Roman" w:hAnsi="Times New Roman" w:cs="Times New Roman"/>
                <w:iCs/>
                <w:sz w:val="24"/>
                <w:szCs w:val="24"/>
              </w:rPr>
              <w:t>32 000 (su PVM)</w:t>
            </w:r>
            <w:r w:rsidR="00793105" w:rsidRPr="00BC4BFF">
              <w:rPr>
                <w:rFonts w:ascii="Times New Roman" w:hAnsi="Times New Roman" w:cs="Times New Roman"/>
                <w:iCs/>
                <w:sz w:val="24"/>
                <w:szCs w:val="24"/>
              </w:rPr>
              <w:t>. Pasiūlius per didel</w:t>
            </w:r>
            <w:r w:rsidR="00DB5F8A" w:rsidRPr="00BC4BFF">
              <w:rPr>
                <w:rFonts w:ascii="Times New Roman" w:hAnsi="Times New Roman" w:cs="Times New Roman"/>
                <w:iCs/>
                <w:sz w:val="24"/>
                <w:szCs w:val="24"/>
              </w:rPr>
              <w:t>ę</w:t>
            </w:r>
            <w:r w:rsidR="00793105" w:rsidRPr="00BC4BFF">
              <w:rPr>
                <w:rFonts w:ascii="Times New Roman" w:hAnsi="Times New Roman" w:cs="Times New Roman"/>
                <w:iCs/>
                <w:sz w:val="24"/>
                <w:szCs w:val="24"/>
              </w:rPr>
              <w:t>, perkančiajai organizacijai nepriimtiną kainą, - pasiūlymai bus atmesti, vadovaujantis VPĮ.</w:t>
            </w:r>
          </w:p>
        </w:tc>
      </w:tr>
      <w:tr w:rsidR="002400E9" w:rsidRPr="00BC4BFF" w14:paraId="1966AEA2" w14:textId="77777777" w:rsidTr="006C173B">
        <w:tc>
          <w:tcPr>
            <w:tcW w:w="2405" w:type="dxa"/>
          </w:tcPr>
          <w:p w14:paraId="5FD7871A" w14:textId="241C2E31" w:rsidR="002400E9" w:rsidRPr="00221A04" w:rsidRDefault="006E4FFA" w:rsidP="008E5386">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t>2.</w:t>
            </w:r>
            <w:r w:rsidR="00B66193" w:rsidRPr="00221A04">
              <w:rPr>
                <w:rFonts w:ascii="Times New Roman" w:hAnsi="Times New Roman" w:cs="Times New Roman"/>
                <w:b/>
                <w:sz w:val="24"/>
                <w:szCs w:val="24"/>
              </w:rPr>
              <w:t xml:space="preserve">Reikalavimai </w:t>
            </w:r>
            <w:r w:rsidR="00B66193" w:rsidRPr="00221A04">
              <w:rPr>
                <w:rFonts w:ascii="Times New Roman" w:hAnsi="Times New Roman" w:cs="Times New Roman"/>
                <w:b/>
                <w:bCs/>
                <w:sz w:val="24"/>
                <w:szCs w:val="24"/>
              </w:rPr>
              <w:t>pasiūlymų rengimui</w:t>
            </w:r>
            <w:r w:rsidR="00754155" w:rsidRPr="00221A04">
              <w:rPr>
                <w:rFonts w:ascii="Times New Roman" w:hAnsi="Times New Roman" w:cs="Times New Roman"/>
                <w:b/>
                <w:bCs/>
                <w:sz w:val="24"/>
                <w:szCs w:val="24"/>
              </w:rPr>
              <w:t xml:space="preserve"> ir pateikimui</w:t>
            </w:r>
          </w:p>
        </w:tc>
        <w:tc>
          <w:tcPr>
            <w:tcW w:w="8222" w:type="dxa"/>
          </w:tcPr>
          <w:p w14:paraId="6A66C962" w14:textId="77777777" w:rsidR="00896A71" w:rsidRPr="00BC4BFF" w:rsidRDefault="002400E9"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Tiekėjas, pateikdamas pasiūlymą, sutinka su šiuose pirkimo dokumentuose nustatytomis sąlygomis ir patvirtina, kad jo pasiūlyme pateikta informacija yra teisinga ir apima viską, ko reikia tinkamam pirkimo sutarties įvykdymui.</w:t>
            </w:r>
          </w:p>
          <w:p w14:paraId="4C0F6DCD" w14:textId="59F8A9C9" w:rsidR="00EA2DEA" w:rsidRPr="00BC4BFF" w:rsidRDefault="00321520"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lang w:eastAsia="en-US"/>
              </w:rPr>
              <w:t>Pasiūlymai turi būti teikiami tik elektroninėmis priemonėmis</w:t>
            </w:r>
            <w:r w:rsidR="007A43F8" w:rsidRPr="00BC4BFF">
              <w:rPr>
                <w:rFonts w:ascii="Times New Roman" w:hAnsi="Times New Roman" w:cs="Times New Roman"/>
                <w:sz w:val="24"/>
                <w:szCs w:val="24"/>
                <w:lang w:eastAsia="en-US"/>
              </w:rPr>
              <w:t>,</w:t>
            </w:r>
            <w:r w:rsidRPr="00BC4BFF">
              <w:rPr>
                <w:rFonts w:ascii="Times New Roman" w:hAnsi="Times New Roman" w:cs="Times New Roman"/>
                <w:sz w:val="24"/>
                <w:szCs w:val="24"/>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4B4496" w:rsidRPr="00BC4BFF">
                <w:rPr>
                  <w:rStyle w:val="Hipersaitas"/>
                  <w:rFonts w:ascii="Times New Roman" w:hAnsi="Times New Roman" w:cs="Times New Roman"/>
                  <w:sz w:val="24"/>
                  <w:szCs w:val="24"/>
                  <w:lang w:eastAsia="en-US"/>
                </w:rPr>
                <w:t>https://viesiejipirkimai.lt</w:t>
              </w:r>
            </w:hyperlink>
            <w:r w:rsidRPr="00BC4BFF">
              <w:rPr>
                <w:rFonts w:ascii="Times New Roman" w:hAnsi="Times New Roman" w:cs="Times New Roman"/>
                <w:sz w:val="24"/>
                <w:szCs w:val="24"/>
                <w:lang w:eastAsia="en-US"/>
              </w:rPr>
              <w:t xml:space="preserve">). </w:t>
            </w:r>
            <w:r w:rsidR="00EA2DEA" w:rsidRPr="00BC4BFF">
              <w:rPr>
                <w:rFonts w:ascii="Times New Roman" w:hAnsi="Times New Roman" w:cs="Times New Roman"/>
                <w:sz w:val="24"/>
                <w:szCs w:val="24"/>
                <w:lang w:eastAsia="en-US"/>
              </w:rPr>
              <w:t xml:space="preserve">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EA2DEA" w:rsidRPr="00BC4BFF">
              <w:rPr>
                <w:rFonts w:ascii="Times New Roman" w:hAnsi="Times New Roman" w:cs="Times New Roman"/>
                <w:sz w:val="24"/>
                <w:szCs w:val="24"/>
                <w:lang w:eastAsia="en-US"/>
              </w:rPr>
              <w:t>pdf</w:t>
            </w:r>
            <w:proofErr w:type="spellEnd"/>
            <w:r w:rsidR="00EA2DEA" w:rsidRPr="00BC4BFF">
              <w:rPr>
                <w:rFonts w:ascii="Times New Roman" w:hAnsi="Times New Roman" w:cs="Times New Roman"/>
                <w:sz w:val="24"/>
                <w:szCs w:val="24"/>
                <w:lang w:eastAsia="en-US"/>
              </w:rPr>
              <w:t xml:space="preserve">, jpg, </w:t>
            </w:r>
            <w:proofErr w:type="spellStart"/>
            <w:r w:rsidR="00EA2DEA" w:rsidRPr="00BC4BFF">
              <w:rPr>
                <w:rFonts w:ascii="Times New Roman" w:hAnsi="Times New Roman" w:cs="Times New Roman"/>
                <w:sz w:val="24"/>
                <w:szCs w:val="24"/>
                <w:lang w:eastAsia="en-US"/>
              </w:rPr>
              <w:t>doc</w:t>
            </w:r>
            <w:proofErr w:type="spellEnd"/>
            <w:r w:rsidR="00EA2DEA" w:rsidRPr="00BC4BFF">
              <w:rPr>
                <w:rFonts w:ascii="Times New Roman" w:hAnsi="Times New Roman" w:cs="Times New Roman"/>
                <w:sz w:val="24"/>
                <w:szCs w:val="24"/>
                <w:lang w:eastAsia="en-US"/>
              </w:rPr>
              <w:t xml:space="preserve"> ir kt.).</w:t>
            </w:r>
          </w:p>
          <w:p w14:paraId="0B94D102" w14:textId="51731782" w:rsidR="00145215" w:rsidRPr="00BC4BFF" w:rsidRDefault="00145215"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lang w:eastAsia="en-US"/>
              </w:rPr>
              <w:t>Tiekėjas turi užpildyti ir pateikti pasiūlymo formą, kuri pateikta pirkimo dokumentų 1 priede</w:t>
            </w:r>
            <w:r w:rsidR="004E14AB" w:rsidRPr="00BC4BFF">
              <w:rPr>
                <w:rFonts w:ascii="Times New Roman" w:hAnsi="Times New Roman" w:cs="Times New Roman"/>
                <w:sz w:val="24"/>
                <w:szCs w:val="24"/>
                <w:lang w:eastAsia="en-US"/>
              </w:rPr>
              <w:t>.</w:t>
            </w:r>
          </w:p>
          <w:p w14:paraId="26D7FEAD" w14:textId="624D370D" w:rsidR="00617954" w:rsidRPr="00BC4BFF" w:rsidRDefault="00617954"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u w:val="single"/>
              </w:rPr>
            </w:pPr>
            <w:r w:rsidRPr="00BC4BFF">
              <w:rPr>
                <w:rFonts w:ascii="Times New Roman" w:hAnsi="Times New Roman" w:cs="Times New Roman"/>
                <w:sz w:val="24"/>
                <w:szCs w:val="24"/>
              </w:rPr>
              <w:lastRenderedPageBreak/>
              <w:t xml:space="preserve">Tiekėjo pasiūlymas, dokumentai bei kita susijusi informacija pateikiama lietuvių kalba. Jei atitinkami dokumentai yra išduoti kita kalba, kartu turi būti pateiktas ir šių dokumentų vertimas, patvirtintas </w:t>
            </w:r>
            <w:r w:rsidR="009C79A3" w:rsidRPr="00BC4BFF">
              <w:rPr>
                <w:rFonts w:ascii="Times New Roman" w:hAnsi="Times New Roman" w:cs="Times New Roman"/>
                <w:sz w:val="24"/>
                <w:szCs w:val="24"/>
              </w:rPr>
              <w:t>tiekėjo ar jo įgalioto asmens parašu</w:t>
            </w:r>
            <w:r w:rsidRPr="00BC4BFF">
              <w:rPr>
                <w:rFonts w:ascii="Times New Roman" w:hAnsi="Times New Roman" w:cs="Times New Roman"/>
                <w:sz w:val="24"/>
                <w:szCs w:val="24"/>
              </w:rPr>
              <w:t>.</w:t>
            </w:r>
          </w:p>
          <w:p w14:paraId="3B12995D" w14:textId="40B21B0A" w:rsidR="00EA2DEA" w:rsidRPr="00BC4BFF" w:rsidRDefault="00EA2DEA"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u w:val="single"/>
              </w:rPr>
            </w:pPr>
            <w:r w:rsidRPr="00BC4BFF">
              <w:rPr>
                <w:rFonts w:ascii="Times New Roman" w:hAnsi="Times New Roman" w:cs="Times New Roman"/>
                <w:sz w:val="24"/>
                <w:szCs w:val="24"/>
                <w:lang w:eastAsia="en-US"/>
              </w:rPr>
              <w:t xml:space="preserve">Perkančioji organizacija </w:t>
            </w:r>
            <w:r w:rsidR="009C79A3" w:rsidRPr="00BC4BFF">
              <w:rPr>
                <w:rFonts w:ascii="Times New Roman" w:hAnsi="Times New Roman" w:cs="Times New Roman"/>
                <w:sz w:val="24"/>
                <w:szCs w:val="24"/>
                <w:lang w:eastAsia="en-US"/>
              </w:rPr>
              <w:t>nereikalauja, kad pasiūlymas būtų pasirašytas elektroniniu parašu</w:t>
            </w:r>
            <w:r w:rsidR="005C42A4" w:rsidRPr="00BC4BFF">
              <w:rPr>
                <w:rFonts w:ascii="Times New Roman" w:hAnsi="Times New Roman" w:cs="Times New Roman"/>
                <w:sz w:val="24"/>
                <w:szCs w:val="24"/>
                <w:lang w:eastAsia="en-US"/>
              </w:rPr>
              <w:t xml:space="preserve"> (tokios galimybės CVP IS nėra</w:t>
            </w:r>
            <w:r w:rsidR="005C42A4" w:rsidRPr="00BC4BFF">
              <w:rPr>
                <w:rFonts w:ascii="Times New Roman" w:hAnsi="Times New Roman" w:cs="Times New Roman"/>
                <w:sz w:val="24"/>
                <w:szCs w:val="24"/>
                <w:u w:val="single"/>
                <w:lang w:eastAsia="en-US"/>
              </w:rPr>
              <w:t>).</w:t>
            </w:r>
            <w:r w:rsidR="009C79A3" w:rsidRPr="00BC4BFF">
              <w:rPr>
                <w:rFonts w:ascii="Times New Roman" w:hAnsi="Times New Roman" w:cs="Times New Roman"/>
                <w:sz w:val="24"/>
                <w:szCs w:val="24"/>
                <w:u w:val="single"/>
                <w:lang w:eastAsia="en-US"/>
              </w:rPr>
              <w:t xml:space="preserve"> Pasiūlymas turi būti pasirašytas tiekėjo vadovo ar jo įgalioto asmens fiziniu parašu (pateikiama pasiūlymo skenuota versija)</w:t>
            </w:r>
            <w:r w:rsidR="005C42A4" w:rsidRPr="00BC4BFF">
              <w:rPr>
                <w:rFonts w:ascii="Times New Roman" w:hAnsi="Times New Roman" w:cs="Times New Roman"/>
                <w:sz w:val="24"/>
                <w:szCs w:val="24"/>
                <w:u w:val="single"/>
                <w:lang w:eastAsia="en-US"/>
              </w:rPr>
              <w:t xml:space="preserve"> arba elektroniniu parašu pasirašytas kiekvienas įkeltas dokumentas.</w:t>
            </w:r>
          </w:p>
          <w:p w14:paraId="36CF7498" w14:textId="5222E979" w:rsidR="00120EEB" w:rsidRPr="00BC4BFF" w:rsidRDefault="002400E9"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Pasiūlyme nurodytos</w:t>
            </w:r>
            <w:r w:rsidR="000D0298" w:rsidRPr="00BC4BFF">
              <w:rPr>
                <w:rFonts w:ascii="Times New Roman" w:hAnsi="Times New Roman" w:cs="Times New Roman"/>
                <w:sz w:val="24"/>
                <w:szCs w:val="24"/>
              </w:rPr>
              <w:t xml:space="preserve"> </w:t>
            </w:r>
            <w:r w:rsidR="004D742E" w:rsidRPr="00BC4BFF">
              <w:rPr>
                <w:rFonts w:ascii="Times New Roman" w:hAnsi="Times New Roman" w:cs="Times New Roman"/>
                <w:sz w:val="24"/>
                <w:szCs w:val="24"/>
              </w:rPr>
              <w:t>kainos</w:t>
            </w:r>
            <w:r w:rsidRPr="00BC4BFF">
              <w:rPr>
                <w:rFonts w:ascii="Times New Roman" w:hAnsi="Times New Roman" w:cs="Times New Roman"/>
                <w:sz w:val="24"/>
                <w:szCs w:val="24"/>
              </w:rPr>
              <w:t xml:space="preserve"> pateikiamos eurais. </w:t>
            </w:r>
            <w:r w:rsidR="004D742E" w:rsidRPr="00BC4BFF">
              <w:rPr>
                <w:rFonts w:ascii="Times New Roman" w:hAnsi="Times New Roman" w:cs="Times New Roman"/>
                <w:sz w:val="24"/>
                <w:szCs w:val="24"/>
              </w:rPr>
              <w:t>Kainos</w:t>
            </w:r>
            <w:r w:rsidRPr="00BC4BFF">
              <w:rPr>
                <w:rFonts w:ascii="Times New Roman" w:hAnsi="Times New Roman" w:cs="Times New Roman"/>
                <w:sz w:val="24"/>
                <w:szCs w:val="24"/>
              </w:rPr>
              <w:t xml:space="preserve"> pateikiamos</w:t>
            </w:r>
            <w:r w:rsidR="005844B9" w:rsidRPr="00BC4BFF">
              <w:rPr>
                <w:rFonts w:ascii="Times New Roman" w:hAnsi="Times New Roman" w:cs="Times New Roman"/>
                <w:sz w:val="24"/>
                <w:szCs w:val="24"/>
              </w:rPr>
              <w:t xml:space="preserve"> suapvalintos, </w:t>
            </w:r>
            <w:r w:rsidRPr="00BC4BFF">
              <w:rPr>
                <w:rFonts w:ascii="Times New Roman" w:hAnsi="Times New Roman" w:cs="Times New Roman"/>
                <w:sz w:val="24"/>
                <w:szCs w:val="24"/>
              </w:rPr>
              <w:t xml:space="preserve"> </w:t>
            </w:r>
            <w:r w:rsidR="005844B9" w:rsidRPr="00BC4BFF">
              <w:rPr>
                <w:rFonts w:ascii="Times New Roman" w:hAnsi="Times New Roman" w:cs="Times New Roman"/>
                <w:sz w:val="24"/>
                <w:szCs w:val="24"/>
              </w:rPr>
              <w:t>paliekant du skaitmenis po kablelio</w:t>
            </w:r>
            <w:r w:rsidRPr="00BC4BFF">
              <w:rPr>
                <w:rFonts w:ascii="Times New Roman" w:hAnsi="Times New Roman" w:cs="Times New Roman"/>
                <w:sz w:val="24"/>
                <w:szCs w:val="24"/>
              </w:rPr>
              <w:t xml:space="preserve">. </w:t>
            </w:r>
            <w:r w:rsidR="000D0298" w:rsidRPr="00BC4BFF">
              <w:rPr>
                <w:rFonts w:ascii="Times New Roman" w:hAnsi="Times New Roman" w:cs="Times New Roman"/>
                <w:sz w:val="24"/>
                <w:szCs w:val="24"/>
              </w:rPr>
              <w:t xml:space="preserve">Į </w:t>
            </w:r>
            <w:r w:rsidR="004D742E" w:rsidRPr="00BC4BFF">
              <w:rPr>
                <w:rFonts w:ascii="Times New Roman" w:hAnsi="Times New Roman" w:cs="Times New Roman"/>
                <w:sz w:val="24"/>
                <w:szCs w:val="24"/>
              </w:rPr>
              <w:t>kainą</w:t>
            </w:r>
            <w:r w:rsidR="00CC4D0D" w:rsidRPr="00BC4BFF">
              <w:rPr>
                <w:rFonts w:ascii="Times New Roman" w:hAnsi="Times New Roman" w:cs="Times New Roman"/>
                <w:sz w:val="24"/>
                <w:szCs w:val="24"/>
              </w:rPr>
              <w:t xml:space="preserve"> </w:t>
            </w:r>
            <w:r w:rsidR="00145215" w:rsidRPr="00BC4BFF">
              <w:rPr>
                <w:rFonts w:ascii="Times New Roman" w:hAnsi="Times New Roman" w:cs="Times New Roman"/>
                <w:sz w:val="24"/>
                <w:szCs w:val="24"/>
              </w:rPr>
              <w:t xml:space="preserve">turi </w:t>
            </w:r>
            <w:r w:rsidR="000D0298" w:rsidRPr="00BC4BFF">
              <w:rPr>
                <w:rFonts w:ascii="Times New Roman" w:hAnsi="Times New Roman" w:cs="Times New Roman"/>
                <w:sz w:val="24"/>
                <w:szCs w:val="24"/>
              </w:rPr>
              <w:t>būti įskaityti visi mokesčiai ir visos tiekėjo išlaidos (įskaitant ir išlaidas už sąskaitų pateikimą)</w:t>
            </w:r>
            <w:r w:rsidR="00120EEB" w:rsidRPr="00BC4BFF">
              <w:rPr>
                <w:rFonts w:ascii="Times New Roman" w:hAnsi="Times New Roman" w:cs="Times New Roman"/>
                <w:sz w:val="24"/>
                <w:szCs w:val="24"/>
              </w:rPr>
              <w:t xml:space="preserve">, </w:t>
            </w:r>
            <w:r w:rsidR="004D742E" w:rsidRPr="00BC4BFF">
              <w:rPr>
                <w:rFonts w:ascii="Times New Roman" w:eastAsia="Calibri" w:hAnsi="Times New Roman" w:cs="Times New Roman"/>
                <w:color w:val="auto"/>
                <w:sz w:val="24"/>
                <w:szCs w:val="24"/>
                <w:lang w:eastAsia="en-US"/>
              </w:rPr>
              <w:t>apimančios viską, ko reikia visiškam ir tinkamam pirkimo sutarties įvykdymui (pristatymas, pastatymas, sumontavimas ir paruošimas eksploatavimui).</w:t>
            </w:r>
          </w:p>
          <w:p w14:paraId="1CB266C1" w14:textId="77777777" w:rsidR="00471626" w:rsidRPr="00BC4BFF" w:rsidRDefault="00896A71"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eastAsia="Cambria" w:hAnsi="Times New Roman" w:cs="Times New Roman"/>
                <w:sz w:val="24"/>
                <w:szCs w:val="24"/>
              </w:rPr>
              <w:t xml:space="preserve">Tiekėjas gali pateikti tik vieną pasiūlymą – individualiai arba kaip ūkio subjektų grupės dalyvis. </w:t>
            </w:r>
          </w:p>
          <w:p w14:paraId="14BFA029" w14:textId="77777777" w:rsidR="00471626" w:rsidRPr="00BC4BFF" w:rsidRDefault="00471626"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DA4E334" w14:textId="5E91A6FA" w:rsidR="00471626" w:rsidRPr="00BC4BFF" w:rsidRDefault="00471626"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5F27E1A3" w:rsidR="008F749F" w:rsidRPr="00BC4BFF" w:rsidRDefault="008F749F" w:rsidP="00DB5F8A">
            <w:pPr>
              <w:spacing w:line="240" w:lineRule="auto"/>
              <w:jc w:val="both"/>
              <w:rPr>
                <w:rFonts w:ascii="Times New Roman" w:hAnsi="Times New Roman" w:cs="Times New Roman"/>
                <w:sz w:val="24"/>
                <w:szCs w:val="24"/>
              </w:rPr>
            </w:pPr>
            <w:r w:rsidRPr="00BC4BFF">
              <w:rPr>
                <w:rFonts w:ascii="Times New Roman" w:hAnsi="Times New Roman" w:cs="Times New Roman"/>
                <w:b/>
                <w:bCs/>
                <w:sz w:val="24"/>
                <w:szCs w:val="24"/>
              </w:rPr>
              <w:t xml:space="preserve">Tiekėjas, ketinantis sutarties vykdymui pasitelkti subtiekėją, </w:t>
            </w:r>
            <w:r w:rsidRPr="00BC4BFF">
              <w:rPr>
                <w:rFonts w:ascii="Times New Roman" w:hAnsi="Times New Roman" w:cs="Times New Roman"/>
                <w:b/>
                <w:bCs/>
                <w:color w:val="auto"/>
                <w:sz w:val="24"/>
                <w:szCs w:val="24"/>
              </w:rPr>
              <w:t xml:space="preserve">pridedamoje pasiūlymo formoje (pirkimo dokumentų </w:t>
            </w:r>
            <w:hyperlink w:anchor="_1_priedas_2" w:history="1">
              <w:r w:rsidRPr="00BC4BFF">
                <w:rPr>
                  <w:rStyle w:val="Hipersaitas"/>
                  <w:rFonts w:ascii="Times New Roman" w:hAnsi="Times New Roman" w:cs="Times New Roman"/>
                  <w:b/>
                  <w:bCs/>
                  <w:color w:val="auto"/>
                  <w:sz w:val="24"/>
                  <w:szCs w:val="24"/>
                  <w:u w:val="none"/>
                </w:rPr>
                <w:t>1 priedas</w:t>
              </w:r>
            </w:hyperlink>
            <w:r w:rsidRPr="00BC4BFF">
              <w:rPr>
                <w:rFonts w:ascii="Times New Roman" w:hAnsi="Times New Roman" w:cs="Times New Roman"/>
                <w:b/>
                <w:bCs/>
                <w:color w:val="auto"/>
                <w:sz w:val="24"/>
                <w:szCs w:val="24"/>
              </w:rPr>
              <w:t xml:space="preserve">) </w:t>
            </w:r>
            <w:r w:rsidRPr="00BC4BFF">
              <w:rPr>
                <w:rFonts w:ascii="Times New Roman" w:hAnsi="Times New Roman" w:cs="Times New Roman"/>
                <w:b/>
                <w:bCs/>
                <w:sz w:val="24"/>
                <w:szCs w:val="24"/>
              </w:rPr>
              <w:t>nurodo jį ir p</w:t>
            </w:r>
            <w:r w:rsidR="00793105" w:rsidRPr="00BC4BFF">
              <w:rPr>
                <w:rFonts w:ascii="Times New Roman" w:hAnsi="Times New Roman" w:cs="Times New Roman"/>
                <w:b/>
                <w:bCs/>
                <w:sz w:val="24"/>
                <w:szCs w:val="24"/>
              </w:rPr>
              <w:t>aslaugos pavadinimą bei procentinę paslaugų dalį</w:t>
            </w:r>
            <w:r w:rsidRPr="00BC4BFF">
              <w:rPr>
                <w:rFonts w:ascii="Times New Roman" w:hAnsi="Times New Roman" w:cs="Times New Roman"/>
                <w:b/>
                <w:bCs/>
                <w:sz w:val="24"/>
                <w:szCs w:val="24"/>
              </w:rPr>
              <w:t>, kuriai ketinama jį pasitelkti (jeigu žinoma).</w:t>
            </w:r>
            <w:r w:rsidR="00A774B0" w:rsidRPr="00BC4BFF">
              <w:rPr>
                <w:rFonts w:ascii="Times New Roman" w:hAnsi="Times New Roman" w:cs="Times New Roman"/>
                <w:b/>
                <w:bCs/>
                <w:sz w:val="24"/>
                <w:szCs w:val="24"/>
              </w:rPr>
              <w:t xml:space="preserve"> Su pasiūlymu turi būti pateikti subtiekėjų, </w:t>
            </w:r>
            <w:proofErr w:type="spellStart"/>
            <w:r w:rsidR="00A774B0" w:rsidRPr="00BC4BFF">
              <w:rPr>
                <w:rFonts w:ascii="Times New Roman" w:hAnsi="Times New Roman" w:cs="Times New Roman"/>
                <w:b/>
                <w:bCs/>
                <w:sz w:val="24"/>
                <w:szCs w:val="24"/>
              </w:rPr>
              <w:t>kvazisubtiekėjų</w:t>
            </w:r>
            <w:proofErr w:type="spellEnd"/>
            <w:r w:rsidR="00A774B0" w:rsidRPr="00BC4BFF">
              <w:rPr>
                <w:rFonts w:ascii="Times New Roman" w:hAnsi="Times New Roman" w:cs="Times New Roman"/>
                <w:b/>
                <w:bCs/>
                <w:sz w:val="24"/>
                <w:szCs w:val="24"/>
              </w:rPr>
              <w:t xml:space="preserve"> sutikimai ir/ar ketinimų protokolai, patvirtinantys, kad paslaugų teikimo metu jų ištekliai bus prieinami</w:t>
            </w:r>
            <w:r w:rsidR="00EF02EC" w:rsidRPr="00BC4BFF">
              <w:rPr>
                <w:rFonts w:ascii="Times New Roman" w:hAnsi="Times New Roman" w:cs="Times New Roman"/>
                <w:b/>
                <w:bCs/>
                <w:sz w:val="24"/>
                <w:szCs w:val="24"/>
              </w:rPr>
              <w:t xml:space="preserve"> (j</w:t>
            </w:r>
            <w:r w:rsidR="00EF02EC" w:rsidRPr="00BC4BFF">
              <w:rPr>
                <w:rFonts w:ascii="Times New Roman" w:hAnsi="Times New Roman" w:cs="Times New Roman"/>
                <w:sz w:val="24"/>
                <w:szCs w:val="24"/>
              </w:rPr>
              <w:t xml:space="preserve">ei pasitelkiami specialistai nėra tiekėjo ar tiekėjo pasitelkiamo (-ų) subtiekėjo (-ų)) darbuotojai pasiūlymo pateikimo metu, </w:t>
            </w:r>
            <w:r w:rsidR="00EF02EC" w:rsidRPr="00BC4BFF">
              <w:rPr>
                <w:rFonts w:ascii="Times New Roman" w:hAnsi="Times New Roman" w:cs="Times New Roman"/>
                <w:sz w:val="24"/>
                <w:szCs w:val="24"/>
                <w:u w:val="single"/>
              </w:rPr>
              <w:t>turi būti pateikti dokumentai įrodantys, kad laimėjimo atveju jie bus įdarbinti (</w:t>
            </w:r>
            <w:r w:rsidR="00EF02EC" w:rsidRPr="00BC4BFF">
              <w:rPr>
                <w:rFonts w:ascii="Times New Roman" w:hAnsi="Times New Roman" w:cs="Times New Roman"/>
                <w:sz w:val="24"/>
                <w:szCs w:val="24"/>
              </w:rPr>
              <w:t>ištekliai turi būti prieinami sutarties įgyvendinimo laikotarpiu).</w:t>
            </w:r>
          </w:p>
          <w:p w14:paraId="135241A9" w14:textId="1D480D30" w:rsidR="003F3A7F" w:rsidRPr="00BC4BFF" w:rsidRDefault="003F3A7F"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b/>
                <w:bCs/>
                <w:sz w:val="24"/>
                <w:szCs w:val="24"/>
              </w:rPr>
              <w:t>Tiekėjai pasiūlyme turi nurodyti, kuri inform</w:t>
            </w:r>
            <w:r w:rsidR="00617954" w:rsidRPr="00BC4BFF">
              <w:rPr>
                <w:rFonts w:ascii="Times New Roman" w:hAnsi="Times New Roman" w:cs="Times New Roman"/>
                <w:b/>
                <w:bCs/>
                <w:sz w:val="24"/>
                <w:szCs w:val="24"/>
              </w:rPr>
              <w:t>acija, vadovaujantis VPĮ 20 straipsniu</w:t>
            </w:r>
            <w:r w:rsidRPr="00BC4BFF">
              <w:rPr>
                <w:rFonts w:ascii="Times New Roman" w:hAnsi="Times New Roman" w:cs="Times New Roman"/>
                <w:b/>
                <w:bCs/>
                <w:sz w:val="24"/>
                <w:szCs w:val="24"/>
              </w:rPr>
              <w:t>, yra konfidenciali.</w:t>
            </w:r>
            <w:r w:rsidRPr="00BC4BFF">
              <w:rPr>
                <w:rFonts w:ascii="Times New Roman" w:hAnsi="Times New Roman" w:cs="Times New Roman"/>
                <w:sz w:val="24"/>
                <w:szCs w:val="24"/>
              </w:rPr>
              <w:t xml:space="preserve"> </w:t>
            </w:r>
            <w:r w:rsidR="00617954" w:rsidRPr="00BC4BFF">
              <w:rPr>
                <w:rFonts w:ascii="Times New Roman" w:hAnsi="Times New Roman" w:cs="Times New Roman"/>
                <w:sz w:val="24"/>
                <w:szCs w:val="24"/>
                <w:u w:val="single"/>
              </w:rPr>
              <w:t xml:space="preserve">Visas tiekėjo pasiūlymas negali būti laikomas konfidencialia informacija, </w:t>
            </w:r>
            <w:r w:rsidR="00617954" w:rsidRPr="00BC4BFF">
              <w:rPr>
                <w:rFonts w:ascii="Times New Roman" w:hAnsi="Times New Roman" w:cs="Times New Roman"/>
                <w:sz w:val="24"/>
                <w:szCs w:val="24"/>
              </w:rPr>
              <w:t xml:space="preserve">tačiau tiekėjas gali nurodyti, kad tam tikra jo pasiūlyme pateikta informacija yra konfidenciali. </w:t>
            </w:r>
            <w:r w:rsidRPr="00BC4BFF">
              <w:rPr>
                <w:rFonts w:ascii="Times New Roman" w:hAnsi="Times New Roman" w:cs="Times New Roman"/>
                <w:sz w:val="24"/>
                <w:szCs w:val="24"/>
              </w:rPr>
              <w:t>Konfidencialius dokumentus</w:t>
            </w:r>
            <w:r w:rsidR="00617954" w:rsidRPr="00BC4BFF">
              <w:rPr>
                <w:rFonts w:ascii="Times New Roman" w:hAnsi="Times New Roman" w:cs="Times New Roman"/>
                <w:sz w:val="24"/>
                <w:szCs w:val="24"/>
              </w:rPr>
              <w:t xml:space="preserve"> ar jų dalis</w:t>
            </w:r>
            <w:r w:rsidRPr="00BC4BFF">
              <w:rPr>
                <w:rFonts w:ascii="Times New Roman" w:hAnsi="Times New Roman" w:cs="Times New Roman"/>
                <w:sz w:val="24"/>
                <w:szCs w:val="24"/>
              </w:rPr>
              <w:t xml:space="preserve"> tiekėjas nurodo pasiūlymo formoje</w:t>
            </w:r>
            <w:r w:rsidR="00145215" w:rsidRPr="00BC4BFF">
              <w:rPr>
                <w:rFonts w:ascii="Times New Roman" w:hAnsi="Times New Roman" w:cs="Times New Roman"/>
                <w:sz w:val="24"/>
                <w:szCs w:val="24"/>
              </w:rPr>
              <w:t xml:space="preserve"> (pirkimo dokumentų 1 priedas)</w:t>
            </w:r>
            <w:r w:rsidR="007F79EB" w:rsidRPr="00BC4BFF">
              <w:rPr>
                <w:rFonts w:ascii="Times New Roman" w:hAnsi="Times New Roman" w:cs="Times New Roman"/>
                <w:sz w:val="24"/>
                <w:szCs w:val="24"/>
              </w:rPr>
              <w:t>.</w:t>
            </w:r>
          </w:p>
          <w:p w14:paraId="1D8F3165" w14:textId="2085DBF1" w:rsidR="004D2EF8" w:rsidRPr="00BC4BFF" w:rsidRDefault="007F79EB"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 xml:space="preserve">Tiekėjams </w:t>
            </w:r>
            <w:r w:rsidR="00DB3248" w:rsidRPr="00BC4BFF">
              <w:rPr>
                <w:rFonts w:ascii="Times New Roman" w:hAnsi="Times New Roman" w:cs="Times New Roman"/>
                <w:sz w:val="24"/>
                <w:szCs w:val="24"/>
              </w:rPr>
              <w:t>nėra leidžiama pateikti alternatyvių pasiūlymų. Tiekėjui pateikus alternatyvų pasiūlymą, jo pasiūlymas ir alternatyvus pasiūlymas (alternatyvūs pasiūlymai) bus atmesti</w:t>
            </w:r>
            <w:r w:rsidR="00943BB3" w:rsidRPr="00BC4BFF">
              <w:rPr>
                <w:rFonts w:ascii="Times New Roman" w:hAnsi="Times New Roman" w:cs="Times New Roman"/>
                <w:sz w:val="24"/>
                <w:szCs w:val="24"/>
              </w:rPr>
              <w:t>.</w:t>
            </w:r>
          </w:p>
        </w:tc>
      </w:tr>
      <w:tr w:rsidR="00F41595" w:rsidRPr="00BC4BFF" w14:paraId="21C68943" w14:textId="77777777" w:rsidTr="006C173B">
        <w:tc>
          <w:tcPr>
            <w:tcW w:w="2405" w:type="dxa"/>
          </w:tcPr>
          <w:p w14:paraId="13464682" w14:textId="6A44B6D8" w:rsidR="00F41595"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3.</w:t>
            </w:r>
            <w:r w:rsidR="00754155" w:rsidRPr="00221A04">
              <w:rPr>
                <w:rFonts w:ascii="Times New Roman" w:hAnsi="Times New Roman" w:cs="Times New Roman"/>
                <w:b/>
                <w:sz w:val="24"/>
                <w:szCs w:val="24"/>
              </w:rPr>
              <w:t>Reikalavimai tiekėjams</w:t>
            </w:r>
          </w:p>
        </w:tc>
        <w:tc>
          <w:tcPr>
            <w:tcW w:w="8222" w:type="dxa"/>
          </w:tcPr>
          <w:p w14:paraId="60340F0A" w14:textId="713160B2" w:rsidR="003C1605" w:rsidRPr="00BC4BFF" w:rsidRDefault="00DD2FB3"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Perkančioji organizacija</w:t>
            </w:r>
            <w:r w:rsidR="008620C6" w:rsidRPr="00BC4BFF">
              <w:rPr>
                <w:rFonts w:ascii="Times New Roman" w:hAnsi="Times New Roman" w:cs="Times New Roman"/>
                <w:sz w:val="24"/>
                <w:szCs w:val="24"/>
              </w:rPr>
              <w:t xml:space="preserve"> </w:t>
            </w:r>
            <w:r w:rsidR="005C42A4" w:rsidRPr="00BC4BFF">
              <w:rPr>
                <w:rFonts w:ascii="Times New Roman" w:hAnsi="Times New Roman" w:cs="Times New Roman"/>
                <w:sz w:val="24"/>
                <w:szCs w:val="24"/>
              </w:rPr>
              <w:t xml:space="preserve">šiame pirkime taiko </w:t>
            </w:r>
            <w:r w:rsidR="002A68D4" w:rsidRPr="00BC4BFF">
              <w:rPr>
                <w:rFonts w:ascii="Times New Roman" w:hAnsi="Times New Roman" w:cs="Times New Roman"/>
                <w:sz w:val="24"/>
                <w:szCs w:val="24"/>
              </w:rPr>
              <w:t>tiekėjų kvalifikacijos reikalavim</w:t>
            </w:r>
            <w:r w:rsidR="00793105" w:rsidRPr="00BC4BFF">
              <w:rPr>
                <w:rFonts w:ascii="Times New Roman" w:hAnsi="Times New Roman" w:cs="Times New Roman"/>
                <w:sz w:val="24"/>
                <w:szCs w:val="24"/>
              </w:rPr>
              <w:t>us</w:t>
            </w:r>
            <w:r w:rsidR="00F83609" w:rsidRPr="00BC4BFF">
              <w:rPr>
                <w:rFonts w:ascii="Times New Roman" w:hAnsi="Times New Roman" w:cs="Times New Roman"/>
                <w:sz w:val="24"/>
                <w:szCs w:val="24"/>
              </w:rPr>
              <w:t xml:space="preserve"> (Nurodyti TS).</w:t>
            </w:r>
          </w:p>
          <w:p w14:paraId="4B49E7F2" w14:textId="704A4AE7" w:rsidR="00C75ED4" w:rsidRPr="00BC4BFF" w:rsidRDefault="00C75ED4"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Tiekėjas perkančiajai organizacijai įsipareigoja, kad pirkimo sutartį vykdys tik tokią teisę turintys asmenys.</w:t>
            </w:r>
          </w:p>
          <w:p w14:paraId="41FF42AB" w14:textId="77777777" w:rsidR="008620C6" w:rsidRPr="00BC4BFF" w:rsidRDefault="00C75ED4" w:rsidP="008E5386">
            <w:pPr>
              <w:pStyle w:val="Sraopastraipa"/>
              <w:tabs>
                <w:tab w:val="left" w:pos="175"/>
              </w:tabs>
              <w:spacing w:line="240" w:lineRule="auto"/>
              <w:ind w:left="0"/>
              <w:jc w:val="both"/>
              <w:rPr>
                <w:rFonts w:ascii="Times New Roman" w:hAnsi="Times New Roman" w:cs="Times New Roman"/>
                <w:bCs/>
                <w:color w:val="auto"/>
                <w:sz w:val="24"/>
                <w:szCs w:val="24"/>
              </w:rPr>
            </w:pPr>
            <w:r w:rsidRPr="00BC4BFF">
              <w:rPr>
                <w:rFonts w:ascii="Times New Roman" w:hAnsi="Times New Roman" w:cs="Times New Roman"/>
                <w:sz w:val="24"/>
                <w:szCs w:val="24"/>
              </w:rPr>
              <w:lastRenderedPageBreak/>
              <w:t xml:space="preserve">3.3. </w:t>
            </w:r>
            <w:r w:rsidR="002A68D4" w:rsidRPr="00BC4BFF">
              <w:rPr>
                <w:rFonts w:ascii="Times New Roman" w:hAnsi="Times New Roman" w:cs="Times New Roman"/>
                <w:sz w:val="24"/>
                <w:szCs w:val="24"/>
                <w:u w:val="single"/>
              </w:rPr>
              <w:t>Tiekėjų pašalinimo pagrindai nebus tikrinami</w:t>
            </w:r>
            <w:r w:rsidRPr="00BC4BFF">
              <w:rPr>
                <w:rFonts w:ascii="Times New Roman" w:hAnsi="Times New Roman" w:cs="Times New Roman"/>
                <w:sz w:val="24"/>
                <w:szCs w:val="24"/>
              </w:rPr>
              <w:t>, tačiau</w:t>
            </w:r>
            <w:r w:rsidR="00D07E2B" w:rsidRPr="00BC4BFF">
              <w:rPr>
                <w:rFonts w:ascii="Times New Roman" w:hAnsi="Times New Roman" w:cs="Times New Roman"/>
                <w:sz w:val="24"/>
                <w:szCs w:val="24"/>
              </w:rPr>
              <w:t xml:space="preserve"> </w:t>
            </w:r>
            <w:r w:rsidR="005721C2" w:rsidRPr="00BC4BFF">
              <w:rPr>
                <w:rFonts w:ascii="Times New Roman" w:hAnsi="Times New Roman" w:cs="Times New Roman"/>
                <w:sz w:val="24"/>
                <w:szCs w:val="24"/>
              </w:rPr>
              <w:t>p</w:t>
            </w:r>
            <w:r w:rsidRPr="00BC4BFF">
              <w:rPr>
                <w:rFonts w:ascii="Times New Roman" w:hAnsi="Times New Roman" w:cs="Times New Roman"/>
                <w:color w:val="auto"/>
                <w:sz w:val="24"/>
                <w:szCs w:val="24"/>
              </w:rPr>
              <w:t>erkančioji organizacija pašalins tiekėją iš pirkimo procedūros, jeigu tiekėjas yra neatlikęs jam teismo sprendimu paskirtos baudžiamojo poveikio priemonės – uždraudimo juridiniam asmeniui dalyvauti viešuosiuose pirkimuose (</w:t>
            </w:r>
            <w:r w:rsidRPr="00BC4BFF">
              <w:rPr>
                <w:rFonts w:ascii="Times New Roman" w:hAnsi="Times New Roman" w:cs="Times New Roman"/>
                <w:bCs/>
                <w:color w:val="auto"/>
                <w:sz w:val="24"/>
                <w:szCs w:val="24"/>
              </w:rPr>
              <w:t>VPĮ 46 str. 2</w:t>
            </w:r>
            <w:r w:rsidRPr="00BC4BFF">
              <w:rPr>
                <w:rFonts w:ascii="Times New Roman" w:hAnsi="Times New Roman" w:cs="Times New Roman"/>
                <w:bCs/>
                <w:color w:val="auto"/>
                <w:sz w:val="24"/>
                <w:szCs w:val="24"/>
                <w:vertAlign w:val="superscript"/>
              </w:rPr>
              <w:t>1)</w:t>
            </w:r>
            <w:r w:rsidR="003C1605" w:rsidRPr="00BC4BFF">
              <w:rPr>
                <w:rFonts w:ascii="Times New Roman" w:hAnsi="Times New Roman" w:cs="Times New Roman"/>
                <w:bCs/>
                <w:color w:val="auto"/>
                <w:sz w:val="24"/>
                <w:szCs w:val="24"/>
              </w:rPr>
              <w:t xml:space="preserve">- </w:t>
            </w:r>
            <w:r w:rsidR="003C1605" w:rsidRPr="00BC4BFF">
              <w:rPr>
                <w:rFonts w:ascii="Times New Roman" w:hAnsi="Times New Roman" w:cs="Times New Roman"/>
                <w:b/>
                <w:color w:val="auto"/>
                <w:sz w:val="24"/>
                <w:szCs w:val="24"/>
                <w:u w:val="single"/>
              </w:rPr>
              <w:t>tiekėjas su pasiūlymu turi pateikti laisvos formos deklaraciją, patvirtinančią, kad neturi šio pašalinimo pagrindo</w:t>
            </w:r>
            <w:r w:rsidR="003C1605" w:rsidRPr="00BC4BFF">
              <w:rPr>
                <w:rFonts w:ascii="Times New Roman" w:hAnsi="Times New Roman" w:cs="Times New Roman"/>
                <w:bCs/>
                <w:color w:val="auto"/>
                <w:sz w:val="24"/>
                <w:szCs w:val="24"/>
              </w:rPr>
              <w:t>.</w:t>
            </w:r>
          </w:p>
          <w:p w14:paraId="0BE38D06" w14:textId="6BCC1C18" w:rsidR="00DB5F8A" w:rsidRPr="00BC4BFF" w:rsidRDefault="003C1605" w:rsidP="00DB5F8A">
            <w:pPr>
              <w:pStyle w:val="Betarp"/>
              <w:contextualSpacing/>
              <w:jc w:val="both"/>
              <w:rPr>
                <w:rFonts w:ascii="Times New Roman" w:eastAsia="Calibri" w:hAnsi="Times New Roman" w:cs="Times New Roman"/>
                <w:color w:val="000000" w:themeColor="text1"/>
                <w:sz w:val="24"/>
                <w:szCs w:val="24"/>
              </w:rPr>
            </w:pPr>
            <w:r w:rsidRPr="00BC4BFF">
              <w:rPr>
                <w:rFonts w:ascii="Times New Roman" w:hAnsi="Times New Roman" w:cs="Times New Roman"/>
                <w:sz w:val="24"/>
                <w:szCs w:val="24"/>
              </w:rPr>
              <w:t xml:space="preserve">3.4. </w:t>
            </w:r>
            <w:r w:rsidR="00F20E7C" w:rsidRPr="00BC4BFF">
              <w:rPr>
                <w:rFonts w:ascii="Times New Roman" w:hAnsi="Times New Roman" w:cs="Times New Roman"/>
                <w:b/>
                <w:bCs/>
                <w:sz w:val="24"/>
                <w:szCs w:val="24"/>
              </w:rPr>
              <w:t>Vykdomas žaliasis pirkimas.</w:t>
            </w:r>
            <w:r w:rsidR="00F20E7C" w:rsidRPr="00BC4BFF">
              <w:rPr>
                <w:rFonts w:ascii="Times New Roman" w:hAnsi="Times New Roman" w:cs="Times New Roman"/>
                <w:sz w:val="24"/>
                <w:szCs w:val="24"/>
              </w:rPr>
              <w:t xml:space="preserve"> </w:t>
            </w:r>
            <w:r w:rsidR="00DB5F8A" w:rsidRPr="00BC4BFF">
              <w:rPr>
                <w:rFonts w:ascii="Times New Roman" w:hAnsi="Times New Roman" w:cs="Times New Roman"/>
                <w:sz w:val="24"/>
                <w:szCs w:val="24"/>
              </w:rPr>
              <w:t>V</w:t>
            </w:r>
            <w:r w:rsidR="00DB5F8A" w:rsidRPr="00BC4BFF">
              <w:rPr>
                <w:rFonts w:ascii="Times New Roman" w:eastAsia="Calibri" w:hAnsi="Times New Roman" w:cs="Times New Roman"/>
                <w:color w:val="000000" w:themeColor="text1"/>
                <w:sz w:val="24"/>
                <w:szCs w:val="24"/>
              </w:rPr>
              <w:t>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p>
          <w:p w14:paraId="7DB4F276" w14:textId="25A09450" w:rsidR="003C1605" w:rsidRPr="00BC4BFF" w:rsidRDefault="00DB5F8A" w:rsidP="00DB5F8A">
            <w:pPr>
              <w:pStyle w:val="Sraopastraipa"/>
              <w:tabs>
                <w:tab w:val="left" w:pos="175"/>
              </w:tabs>
              <w:spacing w:line="240" w:lineRule="auto"/>
              <w:ind w:left="0"/>
              <w:jc w:val="both"/>
              <w:rPr>
                <w:rFonts w:ascii="Times New Roman" w:hAnsi="Times New Roman" w:cs="Times New Roman"/>
                <w:sz w:val="24"/>
                <w:szCs w:val="24"/>
                <w:u w:val="single"/>
              </w:rPr>
            </w:pPr>
            <w:bookmarkStart w:id="9" w:name="_Hlk188630991"/>
            <w:r w:rsidRPr="00BC4BFF">
              <w:rPr>
                <w:rFonts w:ascii="Times New Roman" w:eastAsia="Calibri" w:hAnsi="Times New Roman" w:cs="Times New Roman"/>
                <w:color w:val="000000" w:themeColor="text1"/>
                <w:sz w:val="24"/>
                <w:szCs w:val="24"/>
              </w:rPr>
              <w:t>vadovaujantis Tvarkos aprašo 4.4.3.punktu</w:t>
            </w:r>
            <w:bookmarkEnd w:id="9"/>
            <w:r w:rsidRPr="00BC4BFF">
              <w:rPr>
                <w:rFonts w:ascii="Times New Roman" w:eastAsia="Calibri" w:hAnsi="Times New Roman" w:cs="Times New Roman"/>
                <w:color w:val="000000" w:themeColor="text1"/>
                <w:sz w:val="24"/>
                <w:szCs w:val="24"/>
              </w:rPr>
              <w:t>, nes perkama nematerialaus pobūdžio (intelektualinė) paslauga, nesusijusi su materialaus objekto sukūrimu, kurios teikimo metu nėra numatomas reikšmingas neigiamas poveikis aplinkai, nesukuriamas taršos šaltinis ir negeneruojamos atliekos.</w:t>
            </w:r>
            <w:r w:rsidRPr="00BC4BFF">
              <w:rPr>
                <w:rFonts w:ascii="Times New Roman" w:eastAsia="Calibri" w:hAnsi="Times New Roman" w:cs="Times New Roman"/>
                <w:color w:val="000000" w:themeColor="text1"/>
                <w:sz w:val="24"/>
                <w:szCs w:val="24"/>
              </w:rPr>
              <w:t xml:space="preserve"> Aplinkosauginiai reikalavimai tam tikroms paslaugoms nustatyti ir techninėje specifikacijoje.</w:t>
            </w:r>
          </w:p>
        </w:tc>
      </w:tr>
      <w:tr w:rsidR="002400E9" w:rsidRPr="00BC4BFF" w14:paraId="758EA2FA" w14:textId="77777777" w:rsidTr="006C173B">
        <w:tc>
          <w:tcPr>
            <w:tcW w:w="2405" w:type="dxa"/>
          </w:tcPr>
          <w:p w14:paraId="7FBC0188" w14:textId="27D5E777"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highlight w:val="lightGray"/>
              </w:rPr>
              <w:lastRenderedPageBreak/>
              <w:t>4.</w:t>
            </w:r>
            <w:r w:rsidR="00E72895" w:rsidRPr="001D2ABD">
              <w:rPr>
                <w:rFonts w:ascii="Times New Roman" w:hAnsi="Times New Roman" w:cs="Times New Roman"/>
                <w:b/>
                <w:sz w:val="24"/>
                <w:szCs w:val="24"/>
                <w:highlight w:val="lightGray"/>
              </w:rPr>
              <w:t>Pasiūlymą sudarantys dokumentai</w:t>
            </w:r>
          </w:p>
        </w:tc>
        <w:tc>
          <w:tcPr>
            <w:tcW w:w="8222" w:type="dxa"/>
          </w:tcPr>
          <w:p w14:paraId="145A0E0F" w14:textId="77777777" w:rsidR="00566D7D" w:rsidRPr="00BC4BFF" w:rsidRDefault="00E72895" w:rsidP="008E5386">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r w:rsidRPr="00BC4BFF">
              <w:rPr>
                <w:rFonts w:ascii="Times New Roman" w:hAnsi="Times New Roman" w:cs="Times New Roman"/>
                <w:b/>
                <w:sz w:val="24"/>
                <w:szCs w:val="24"/>
                <w:highlight w:val="lightGray"/>
                <w:u w:val="single"/>
              </w:rPr>
              <w:t>Pasiūlymą sudaro tiekėjo CVP IS priemonėmis pateiktų dokumentų visuma</w:t>
            </w:r>
            <w:r w:rsidRPr="00BC4BFF">
              <w:rPr>
                <w:rFonts w:ascii="Times New Roman" w:hAnsi="Times New Roman" w:cs="Times New Roman"/>
                <w:bCs/>
                <w:sz w:val="24"/>
                <w:szCs w:val="24"/>
                <w:highlight w:val="lightGray"/>
              </w:rPr>
              <w:t>:</w:t>
            </w:r>
          </w:p>
          <w:p w14:paraId="13D11887" w14:textId="77777777" w:rsidR="00566D7D" w:rsidRPr="00BC4BFF" w:rsidRDefault="00566D7D" w:rsidP="008E5386">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p>
          <w:p w14:paraId="2FDA5041" w14:textId="49B6B9D0" w:rsidR="00325311" w:rsidRPr="00BC4BFF" w:rsidRDefault="00566D7D" w:rsidP="008E5386">
            <w:pPr>
              <w:numPr>
                <w:ilvl w:val="1"/>
                <w:numId w:val="5"/>
              </w:numPr>
              <w:tabs>
                <w:tab w:val="left" w:pos="0"/>
                <w:tab w:val="left" w:pos="1134"/>
              </w:tabs>
              <w:spacing w:line="240" w:lineRule="auto"/>
              <w:ind w:left="0" w:hanging="709"/>
              <w:jc w:val="both"/>
              <w:rPr>
                <w:rFonts w:ascii="Times New Roman" w:hAnsi="Times New Roman" w:cs="Times New Roman"/>
                <w:sz w:val="24"/>
                <w:szCs w:val="24"/>
                <w:highlight w:val="lightGray"/>
              </w:rPr>
            </w:pPr>
            <w:r w:rsidRPr="00BC4BFF">
              <w:rPr>
                <w:rFonts w:ascii="Times New Roman" w:hAnsi="Times New Roman" w:cs="Times New Roman"/>
                <w:bCs/>
                <w:sz w:val="24"/>
                <w:szCs w:val="24"/>
              </w:rPr>
              <w:t xml:space="preserve">1) </w:t>
            </w:r>
            <w:r w:rsidR="00325311" w:rsidRPr="00BC4BFF">
              <w:rPr>
                <w:rFonts w:ascii="Times New Roman" w:hAnsi="Times New Roman" w:cs="Times New Roman"/>
                <w:bCs/>
                <w:sz w:val="24"/>
                <w:szCs w:val="24"/>
              </w:rPr>
              <w:t>užpildytas pasiūlymas, parengtas pagal pirkimo dokumentų 1 priedą</w:t>
            </w:r>
            <w:r w:rsidR="001D2ABD" w:rsidRPr="00BC4BFF">
              <w:rPr>
                <w:rFonts w:ascii="Times New Roman" w:hAnsi="Times New Roman" w:cs="Times New Roman"/>
                <w:bCs/>
                <w:sz w:val="24"/>
                <w:szCs w:val="24"/>
              </w:rPr>
              <w:t xml:space="preserve"> ir siūlomų </w:t>
            </w:r>
            <w:r w:rsidRPr="00BC4BFF">
              <w:rPr>
                <w:rFonts w:ascii="Times New Roman" w:hAnsi="Times New Roman" w:cs="Times New Roman"/>
                <w:bCs/>
                <w:sz w:val="24"/>
                <w:szCs w:val="24"/>
              </w:rPr>
              <w:t>Paslaugų</w:t>
            </w:r>
            <w:r w:rsidR="001D2ABD" w:rsidRPr="00BC4BFF">
              <w:rPr>
                <w:rFonts w:ascii="Times New Roman" w:hAnsi="Times New Roman" w:cs="Times New Roman"/>
                <w:bCs/>
                <w:sz w:val="24"/>
                <w:szCs w:val="24"/>
              </w:rPr>
              <w:t xml:space="preserve"> atitiktį įrodantys dokumentai, kurių prašoma pateikti, vadovaujantis technine specifikacija</w:t>
            </w:r>
            <w:r w:rsidR="004E14AB" w:rsidRPr="00BC4BFF">
              <w:rPr>
                <w:rFonts w:ascii="Times New Roman" w:hAnsi="Times New Roman" w:cs="Times New Roman"/>
                <w:bCs/>
                <w:sz w:val="24"/>
                <w:szCs w:val="24"/>
              </w:rPr>
              <w:t xml:space="preserve"> (</w:t>
            </w:r>
            <w:r w:rsidR="004E14AB" w:rsidRPr="00BC4BFF">
              <w:rPr>
                <w:rFonts w:ascii="Times New Roman" w:hAnsi="Times New Roman" w:cs="Times New Roman"/>
                <w:sz w:val="24"/>
                <w:szCs w:val="24"/>
                <w:u w:val="single"/>
                <w:lang w:eastAsia="en-US"/>
              </w:rPr>
              <w:t>7 punkte (7.1.1 p.; 7.1.2.1. p., 7.1.2.2. p.; 7.2.1 p.</w:t>
            </w:r>
            <w:r w:rsidR="004E14AB" w:rsidRPr="00BC4BFF">
              <w:rPr>
                <w:rFonts w:ascii="Times New Roman" w:hAnsi="Times New Roman" w:cs="Times New Roman"/>
                <w:sz w:val="24"/>
                <w:szCs w:val="24"/>
                <w:u w:val="single"/>
              </w:rPr>
              <w:t>).</w:t>
            </w:r>
          </w:p>
          <w:p w14:paraId="24B7060F" w14:textId="2199DF40" w:rsidR="00325311" w:rsidRPr="00BC4BF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BC4BFF">
              <w:rPr>
                <w:rFonts w:ascii="Times New Roman" w:hAnsi="Times New Roman" w:cs="Times New Roman"/>
                <w:bCs/>
                <w:sz w:val="24"/>
                <w:szCs w:val="24"/>
              </w:rPr>
              <w:t xml:space="preserve">2) </w:t>
            </w:r>
            <w:r w:rsidR="00325311" w:rsidRPr="00BC4BFF">
              <w:rPr>
                <w:rFonts w:ascii="Times New Roman" w:hAnsi="Times New Roman" w:cs="Times New Roman"/>
                <w:bCs/>
                <w:sz w:val="24"/>
                <w:szCs w:val="24"/>
              </w:rPr>
              <w:t xml:space="preserve">įgaliojimas (jei pasiūlymą pateikia ne įmonės (įstaigos) </w:t>
            </w:r>
            <w:r w:rsidR="00B61EC9" w:rsidRPr="00BC4BFF">
              <w:rPr>
                <w:rFonts w:ascii="Times New Roman" w:hAnsi="Times New Roman" w:cs="Times New Roman"/>
                <w:bCs/>
                <w:sz w:val="24"/>
                <w:szCs w:val="24"/>
              </w:rPr>
              <w:t>vadovas);</w:t>
            </w:r>
          </w:p>
          <w:p w14:paraId="6A9F3C7A" w14:textId="6638A4DE" w:rsidR="00B61EC9" w:rsidRPr="00BC4BF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BC4BFF">
              <w:rPr>
                <w:rFonts w:ascii="Times New Roman" w:hAnsi="Times New Roman" w:cs="Times New Roman"/>
                <w:bCs/>
                <w:sz w:val="24"/>
                <w:szCs w:val="24"/>
              </w:rPr>
              <w:t xml:space="preserve">3) </w:t>
            </w:r>
            <w:r w:rsidR="00B61EC9" w:rsidRPr="00BC4BFF">
              <w:rPr>
                <w:rFonts w:ascii="Times New Roman" w:hAnsi="Times New Roman" w:cs="Times New Roman"/>
                <w:bCs/>
                <w:sz w:val="24"/>
                <w:szCs w:val="24"/>
              </w:rPr>
              <w:t>jungtinės veiklos sutartis, jei pasiūlymą pateikia jungtinės veiklos sutarties pagrindu veikianti tiekėjų grupė</w:t>
            </w:r>
            <w:r w:rsidR="00321520" w:rsidRPr="00BC4BFF">
              <w:rPr>
                <w:rFonts w:ascii="Times New Roman" w:hAnsi="Times New Roman" w:cs="Times New Roman"/>
                <w:bCs/>
                <w:sz w:val="24"/>
                <w:szCs w:val="24"/>
              </w:rPr>
              <w:t xml:space="preserve"> (jei taikoma)</w:t>
            </w:r>
            <w:r w:rsidR="00B61EC9" w:rsidRPr="00BC4BFF">
              <w:rPr>
                <w:rFonts w:ascii="Times New Roman" w:hAnsi="Times New Roman" w:cs="Times New Roman"/>
                <w:bCs/>
                <w:sz w:val="24"/>
                <w:szCs w:val="24"/>
              </w:rPr>
              <w:t>;</w:t>
            </w:r>
          </w:p>
          <w:p w14:paraId="0E832FF1" w14:textId="3CC9517B" w:rsidR="00321520" w:rsidRPr="00BC4BF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BC4BFF">
              <w:rPr>
                <w:rFonts w:ascii="Times New Roman" w:hAnsi="Times New Roman" w:cs="Times New Roman"/>
                <w:bCs/>
                <w:sz w:val="24"/>
                <w:szCs w:val="24"/>
              </w:rPr>
              <w:t xml:space="preserve">4) </w:t>
            </w:r>
            <w:r w:rsidR="00321520" w:rsidRPr="00BC4BFF">
              <w:rPr>
                <w:rFonts w:ascii="Times New Roman" w:hAnsi="Times New Roman" w:cs="Times New Roman"/>
                <w:bCs/>
                <w:sz w:val="24"/>
                <w:szCs w:val="24"/>
              </w:rPr>
              <w:t>galimybę pasinaudoti kitų ūkio subjektų pajėgumais patvirtinantys dokumenta</w:t>
            </w:r>
            <w:r w:rsidR="00372C61" w:rsidRPr="00BC4BFF">
              <w:rPr>
                <w:rFonts w:ascii="Times New Roman" w:hAnsi="Times New Roman" w:cs="Times New Roman"/>
                <w:bCs/>
                <w:sz w:val="24"/>
                <w:szCs w:val="24"/>
              </w:rPr>
              <w:t>i</w:t>
            </w:r>
            <w:r w:rsidR="00321520" w:rsidRPr="00BC4BFF">
              <w:rPr>
                <w:rFonts w:ascii="Times New Roman" w:hAnsi="Times New Roman" w:cs="Times New Roman"/>
                <w:bCs/>
                <w:sz w:val="24"/>
                <w:szCs w:val="24"/>
              </w:rPr>
              <w:t>;</w:t>
            </w:r>
          </w:p>
          <w:sdt>
            <w:sdtPr>
              <w:rPr>
                <w:rFonts w:ascii="Times New Roman" w:hAnsi="Times New Roman" w:cs="Times New Roman"/>
                <w:bCs/>
                <w:sz w:val="24"/>
                <w:szCs w:val="24"/>
              </w:rPr>
              <w:id w:val="570545829"/>
              <w15:repeatingSection/>
            </w:sdtPr>
            <w:sdtEndPr/>
            <w:sdtContent>
              <w:sdt>
                <w:sdtPr>
                  <w:rPr>
                    <w:rFonts w:ascii="Times New Roman" w:hAnsi="Times New Roman" w:cs="Times New Roman"/>
                    <w:bCs/>
                    <w:sz w:val="24"/>
                    <w:szCs w:val="24"/>
                  </w:rPr>
                  <w:id w:val="740600206"/>
                  <w:placeholder>
                    <w:docPart w:val="DefaultPlaceholder_-1854013436"/>
                  </w:placeholder>
                  <w15:repeatingSectionItem/>
                </w:sdtPr>
                <w:sdtEndPr/>
                <w:sdtContent>
                  <w:p w14:paraId="6C35F9B4" w14:textId="62E47C0B" w:rsidR="00B61EC9" w:rsidRPr="00BC4BFF" w:rsidRDefault="00BC4BFF"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sdt>
                      <w:sdtPr>
                        <w:rPr>
                          <w:rFonts w:ascii="Times New Roman" w:hAnsi="Times New Roman" w:cs="Times New Roman"/>
                          <w:bCs/>
                          <w:sz w:val="24"/>
                          <w:szCs w:val="24"/>
                        </w:rPr>
                        <w:id w:val="-1925562567"/>
                        <w:placeholder>
                          <w:docPart w:val="FF71591F6D7D481B97E5F47C398CF536"/>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566D7D" w:rsidRPr="00BC4BFF">
                          <w:rPr>
                            <w:rFonts w:ascii="Times New Roman" w:hAnsi="Times New Roman" w:cs="Times New Roman"/>
                            <w:bCs/>
                            <w:sz w:val="24"/>
                            <w:szCs w:val="24"/>
                          </w:rPr>
                          <w:t xml:space="preserve">5) </w:t>
                        </w:r>
                        <w:r w:rsidR="000A4F9B" w:rsidRPr="00BC4BFF">
                          <w:rPr>
                            <w:rFonts w:ascii="Times New Roman" w:hAnsi="Times New Roman" w:cs="Times New Roman"/>
                            <w:bCs/>
                            <w:sz w:val="24"/>
                            <w:szCs w:val="24"/>
                          </w:rPr>
                          <w:t>dokumentai, įrodantys, kad tiekėjui bus prieinami kitų ūkio subjektų, kurių pajėgumais jis ketina remtis, ištekliai (jeigu tiekėjas ketina remtis kitų ūkio subjektų pajėgumais</w:t>
                        </w:r>
                      </w:sdtContent>
                    </w:sdt>
                    <w:r w:rsidR="006850EF" w:rsidRPr="00BC4BFF">
                      <w:rPr>
                        <w:rFonts w:ascii="Times New Roman" w:hAnsi="Times New Roman" w:cs="Times New Roman"/>
                        <w:bCs/>
                        <w:sz w:val="24"/>
                        <w:szCs w:val="24"/>
                      </w:rPr>
                      <w:t>;</w:t>
                    </w:r>
                  </w:p>
                </w:sdtContent>
              </w:sdt>
              <w:sdt>
                <w:sdtPr>
                  <w:rPr>
                    <w:rFonts w:ascii="Times New Roman" w:hAnsi="Times New Roman" w:cs="Times New Roman"/>
                    <w:bCs/>
                    <w:sz w:val="24"/>
                    <w:szCs w:val="24"/>
                  </w:rPr>
                  <w:id w:val="145402209"/>
                  <w:placeholder>
                    <w:docPart w:val="74546CAF3B624F8789F7F9D670F95585"/>
                  </w:placeholder>
                  <w15:repeatingSectionItem/>
                </w:sdtPr>
                <w:sdtEndPr/>
                <w:sdtContent>
                  <w:p w14:paraId="4BA9EA3E" w14:textId="2109918A" w:rsidR="00372C61" w:rsidRPr="00BC4BFF" w:rsidRDefault="00566D7D" w:rsidP="000533E5">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BC4BFF">
                      <w:rPr>
                        <w:rFonts w:ascii="Times New Roman" w:hAnsi="Times New Roman" w:cs="Times New Roman"/>
                        <w:bCs/>
                        <w:sz w:val="24"/>
                        <w:szCs w:val="24"/>
                      </w:rPr>
                      <w:t xml:space="preserve">6) </w:t>
                    </w:r>
                    <w:r w:rsidR="000533E5" w:rsidRPr="00BC4BFF">
                      <w:rPr>
                        <w:rFonts w:ascii="Times New Roman" w:eastAsia="Times New Roman" w:hAnsi="Times New Roman" w:cs="Times New Roman"/>
                        <w:bCs/>
                        <w:color w:val="auto"/>
                        <w:sz w:val="24"/>
                        <w:szCs w:val="24"/>
                        <w:lang w:eastAsia="en-US"/>
                      </w:rPr>
                      <w:t>Tiekėjo deklaracija dėl Tarybos reglamente (ES) 2022/576 nustatytų sąlygų nebuvimo (nacionalinis saugumo reikalavimai) (pirkimo dokumentų 4 priedas);</w:t>
                    </w:r>
                  </w:p>
                </w:sdtContent>
              </w:sdt>
            </w:sdtContent>
          </w:sdt>
          <w:p w14:paraId="40D63A7D" w14:textId="26A2A405" w:rsidR="001D2ABD" w:rsidRPr="00BC4BFF" w:rsidRDefault="00566D7D" w:rsidP="00461487">
            <w:pPr>
              <w:spacing w:line="240" w:lineRule="auto"/>
              <w:jc w:val="both"/>
              <w:rPr>
                <w:rFonts w:ascii="Times New Roman" w:hAnsi="Times New Roman" w:cs="Times New Roman"/>
                <w:sz w:val="24"/>
                <w:szCs w:val="24"/>
              </w:rPr>
            </w:pPr>
            <w:r w:rsidRPr="00BC4BFF">
              <w:rPr>
                <w:rFonts w:ascii="Times New Roman" w:hAnsi="Times New Roman" w:cs="Times New Roman"/>
                <w:bCs/>
                <w:sz w:val="24"/>
                <w:szCs w:val="24"/>
              </w:rPr>
              <w:t xml:space="preserve">7) </w:t>
            </w:r>
            <w:r w:rsidR="00C75ED4" w:rsidRPr="00BC4BFF">
              <w:rPr>
                <w:rFonts w:ascii="Times New Roman" w:hAnsi="Times New Roman" w:cs="Times New Roman"/>
                <w:bCs/>
                <w:color w:val="auto"/>
                <w:sz w:val="24"/>
                <w:szCs w:val="24"/>
              </w:rPr>
              <w:t xml:space="preserve">Laisvos formos deklaracija, patvirtinanti, kad tiekėjas </w:t>
            </w:r>
            <w:r w:rsidR="00461487" w:rsidRPr="00BC4BFF">
              <w:rPr>
                <w:rFonts w:ascii="Times New Roman" w:hAnsi="Times New Roman" w:cs="Times New Roman"/>
                <w:bCs/>
                <w:color w:val="auto"/>
                <w:sz w:val="24"/>
                <w:szCs w:val="24"/>
              </w:rPr>
              <w:t>turi/</w:t>
            </w:r>
            <w:r w:rsidR="00C75ED4" w:rsidRPr="00BC4BFF">
              <w:rPr>
                <w:rFonts w:ascii="Times New Roman" w:hAnsi="Times New Roman" w:cs="Times New Roman"/>
                <w:bCs/>
                <w:color w:val="auto"/>
                <w:sz w:val="24"/>
                <w:szCs w:val="24"/>
              </w:rPr>
              <w:t>neturi pašalinimo pagrindo, nurodyto VPĮ 46 str. 2</w:t>
            </w:r>
            <w:r w:rsidR="00C75ED4" w:rsidRPr="00BC4BFF">
              <w:rPr>
                <w:rFonts w:ascii="Times New Roman" w:hAnsi="Times New Roman" w:cs="Times New Roman"/>
                <w:bCs/>
                <w:color w:val="auto"/>
                <w:sz w:val="24"/>
                <w:szCs w:val="24"/>
                <w:vertAlign w:val="superscript"/>
              </w:rPr>
              <w:t>1</w:t>
            </w:r>
            <w:r w:rsidR="00F83609" w:rsidRPr="00BC4BFF">
              <w:rPr>
                <w:rFonts w:ascii="Times New Roman" w:hAnsi="Times New Roman" w:cs="Times New Roman"/>
                <w:bCs/>
                <w:color w:val="auto"/>
                <w:sz w:val="24"/>
                <w:szCs w:val="24"/>
                <w:vertAlign w:val="superscript"/>
              </w:rPr>
              <w:t xml:space="preserve"> </w:t>
            </w:r>
            <w:r w:rsidR="00461487" w:rsidRPr="00BC4BFF">
              <w:rPr>
                <w:rFonts w:ascii="Times New Roman" w:hAnsi="Times New Roman" w:cs="Times New Roman"/>
                <w:bCs/>
                <w:sz w:val="24"/>
                <w:szCs w:val="24"/>
                <w:vertAlign w:val="superscript"/>
              </w:rPr>
              <w:t>. (</w:t>
            </w:r>
            <w:r w:rsidR="00461487" w:rsidRPr="00BC4BFF">
              <w:rPr>
                <w:rFonts w:ascii="Times New Roman" w:hAnsi="Times New Roman" w:cs="Times New Roman"/>
                <w:sz w:val="24"/>
                <w:szCs w:val="24"/>
              </w:rPr>
              <w:t>Nuo 2025-02-01 įsigalioj</w:t>
            </w:r>
            <w:r w:rsidR="00461487" w:rsidRPr="00BC4BFF">
              <w:rPr>
                <w:rFonts w:ascii="Times New Roman" w:hAnsi="Times New Roman" w:cs="Times New Roman"/>
                <w:sz w:val="24"/>
                <w:szCs w:val="24"/>
              </w:rPr>
              <w:t>o</w:t>
            </w:r>
            <w:r w:rsidR="00461487" w:rsidRPr="00BC4BFF">
              <w:rPr>
                <w:rFonts w:ascii="Times New Roman" w:hAnsi="Times New Roman" w:cs="Times New Roman"/>
                <w:sz w:val="24"/>
                <w:szCs w:val="24"/>
              </w:rPr>
              <w:t xml:space="preserve"> nauja VPĮ 46 str. 2</w:t>
            </w:r>
            <w:r w:rsidR="00461487" w:rsidRPr="00BC4BFF">
              <w:rPr>
                <w:rFonts w:ascii="Times New Roman" w:hAnsi="Times New Roman" w:cs="Times New Roman"/>
                <w:sz w:val="24"/>
                <w:szCs w:val="24"/>
                <w:vertAlign w:val="superscript"/>
              </w:rPr>
              <w:t>1 </w:t>
            </w:r>
            <w:r w:rsidR="00461487" w:rsidRPr="00BC4BFF">
              <w:rPr>
                <w:rFonts w:ascii="Times New Roman" w:hAnsi="Times New Roman" w:cs="Times New Roman"/>
                <w:sz w:val="24"/>
                <w:szCs w:val="24"/>
              </w:rPr>
              <w:t>nuostata (</w:t>
            </w:r>
            <w:hyperlink r:id="rId11" w:history="1">
              <w:r w:rsidR="00461487" w:rsidRPr="00BC4BFF">
                <w:rPr>
                  <w:rStyle w:val="Hipersaitas"/>
                  <w:rFonts w:ascii="Times New Roman" w:hAnsi="Times New Roman" w:cs="Times New Roman"/>
                  <w:sz w:val="24"/>
                  <w:szCs w:val="24"/>
                </w:rPr>
                <w:t>Lietuvos Respublikos viešųjų pirkimų įstatymo Nr. I-1491 46 straipsnio pakeitimo įstatymas</w:t>
              </w:r>
            </w:hyperlink>
            <w:r w:rsidR="00461487" w:rsidRPr="00BC4BFF">
              <w:rPr>
                <w:rFonts w:ascii="Times New Roman" w:hAnsi="Times New Roman" w:cs="Times New Roman"/>
                <w:sz w:val="24"/>
                <w:szCs w:val="24"/>
              </w:rPr>
              <w:t>), kad „perkančioji organizacija pašalina tiekėją iš pirkimo procedūros, jeigu tiekėjas yra neatlikęs jam teismo sprendimu paskirtos baudžiamojo poveikio priemonės – uždraudimo juridiniam asmeniui dalyvauti viešuosiuose pirkimuose</w:t>
            </w:r>
            <w:r w:rsidR="00461487" w:rsidRPr="00BC4BFF">
              <w:rPr>
                <w:rFonts w:ascii="Times New Roman" w:hAnsi="Times New Roman" w:cs="Times New Roman"/>
                <w:sz w:val="24"/>
                <w:szCs w:val="24"/>
              </w:rPr>
              <w:t xml:space="preserve">“ - </w:t>
            </w:r>
            <w:r w:rsidR="00461487" w:rsidRPr="00BC4BFF">
              <w:rPr>
                <w:rFonts w:ascii="Times New Roman" w:hAnsi="Times New Roman" w:cs="Times New Roman"/>
                <w:sz w:val="24"/>
                <w:szCs w:val="24"/>
              </w:rPr>
              <w:t>tai yra privalomas pašalinimo pagrindas. Jei tiekėjas turi šį pašalinimo pagrindą, pasiūlymų vertinimo metu tokio tiekėjo pasiūlymas privalo būti atmestas („apsivalyti“ tiekėjas negali)</w:t>
            </w:r>
            <w:r w:rsidR="00461487" w:rsidRPr="00BC4BFF">
              <w:rPr>
                <w:rFonts w:ascii="Times New Roman" w:hAnsi="Times New Roman" w:cs="Times New Roman"/>
                <w:b/>
                <w:bCs/>
                <w:sz w:val="24"/>
                <w:szCs w:val="24"/>
              </w:rPr>
              <w:t>.</w:t>
            </w:r>
            <w:r w:rsidR="00461487" w:rsidRPr="00BC4BFF">
              <w:rPr>
                <w:rFonts w:ascii="Times New Roman" w:hAnsi="Times New Roman" w:cs="Times New Roman"/>
                <w:bCs/>
                <w:sz w:val="24"/>
                <w:szCs w:val="24"/>
              </w:rPr>
              <w:t>pateikiama laisvos formos deklaracija).</w:t>
            </w:r>
          </w:p>
        </w:tc>
      </w:tr>
      <w:tr w:rsidR="002400E9" w:rsidRPr="00BC4BFF" w14:paraId="3265843D" w14:textId="77777777" w:rsidTr="006C173B">
        <w:tc>
          <w:tcPr>
            <w:tcW w:w="2405" w:type="dxa"/>
          </w:tcPr>
          <w:p w14:paraId="7C0F3B4A" w14:textId="0ABB839C"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5.</w:t>
            </w:r>
            <w:r w:rsidR="006850EF" w:rsidRPr="00221A04">
              <w:rPr>
                <w:rFonts w:ascii="Times New Roman" w:hAnsi="Times New Roman" w:cs="Times New Roman"/>
                <w:b/>
                <w:sz w:val="24"/>
                <w:szCs w:val="24"/>
              </w:rPr>
              <w:t>Pasiūlymų pateikimo terminas</w:t>
            </w:r>
          </w:p>
        </w:tc>
        <w:tc>
          <w:tcPr>
            <w:tcW w:w="8222" w:type="dxa"/>
          </w:tcPr>
          <w:p w14:paraId="528E3647" w14:textId="6423A103" w:rsidR="002400E9" w:rsidRPr="00BC4BFF"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 xml:space="preserve">Pasiūlymas turi būti pateiktas iki </w:t>
            </w:r>
            <w:r w:rsidR="001D2ABD" w:rsidRPr="00BC4BFF">
              <w:rPr>
                <w:rFonts w:ascii="Times New Roman" w:hAnsi="Times New Roman" w:cs="Times New Roman"/>
                <w:b/>
                <w:bCs/>
                <w:sz w:val="24"/>
                <w:szCs w:val="24"/>
              </w:rPr>
              <w:t>skelbime apie pirkimą nurodyto laiko ir datos</w:t>
            </w:r>
            <w:r w:rsidR="004E14AB" w:rsidRPr="00BC4BFF">
              <w:rPr>
                <w:rFonts w:ascii="Times New Roman" w:hAnsi="Times New Roman" w:cs="Times New Roman"/>
                <w:b/>
                <w:bCs/>
                <w:sz w:val="24"/>
                <w:szCs w:val="24"/>
              </w:rPr>
              <w:t xml:space="preserve"> (</w:t>
            </w:r>
            <w:r w:rsidR="00896A71" w:rsidRPr="00BC4BFF">
              <w:rPr>
                <w:rFonts w:ascii="Times New Roman" w:hAnsi="Times New Roman" w:cs="Times New Roman"/>
                <w:bCs/>
                <w:sz w:val="24"/>
                <w:szCs w:val="24"/>
              </w:rPr>
              <w:t xml:space="preserve">Lietuvos Respublikos laiku) </w:t>
            </w:r>
            <w:r w:rsidR="00FC0F96" w:rsidRPr="00BC4BFF">
              <w:rPr>
                <w:rFonts w:ascii="Times New Roman" w:hAnsi="Times New Roman" w:cs="Times New Roman"/>
                <w:bCs/>
                <w:sz w:val="24"/>
                <w:szCs w:val="24"/>
              </w:rPr>
              <w:t>CVP IS</w:t>
            </w:r>
            <w:r w:rsidR="00833F7E" w:rsidRPr="00BC4BFF">
              <w:rPr>
                <w:rFonts w:ascii="Times New Roman" w:hAnsi="Times New Roman" w:cs="Times New Roman"/>
                <w:sz w:val="24"/>
                <w:szCs w:val="24"/>
              </w:rPr>
              <w:t xml:space="preserve"> priemonėmis.</w:t>
            </w:r>
            <w:r w:rsidRPr="00BC4BFF">
              <w:rPr>
                <w:rFonts w:ascii="Times New Roman" w:hAnsi="Times New Roman" w:cs="Times New Roman"/>
                <w:sz w:val="24"/>
                <w:szCs w:val="24"/>
              </w:rPr>
              <w:t xml:space="preserve"> </w:t>
            </w:r>
          </w:p>
          <w:p w14:paraId="6F628A6E" w14:textId="5903DA94" w:rsidR="00E73018" w:rsidRPr="00BC4BFF" w:rsidRDefault="008620C6"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Perkančioji organizacija neatsako už nenumatytus atvejus, dėl kurių pasiūlymai nebuvo gauti ar gauti pavėluotai, todėl tiekėjas turi pats įvertinti galimus interneto ryšio ar kitus trikdžius. Pavėluotai gauti pasiūlymai nebus vertinami.</w:t>
            </w:r>
          </w:p>
        </w:tc>
      </w:tr>
      <w:tr w:rsidR="00E27CA0" w:rsidRPr="00BC4BFF" w14:paraId="795357C2" w14:textId="77777777" w:rsidTr="006C173B">
        <w:tc>
          <w:tcPr>
            <w:tcW w:w="2405" w:type="dxa"/>
          </w:tcPr>
          <w:p w14:paraId="3A2FC3FE" w14:textId="6A5356C7" w:rsidR="00E27CA0"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6.</w:t>
            </w:r>
            <w:r w:rsidR="00E27CA0" w:rsidRPr="00221A04">
              <w:rPr>
                <w:rFonts w:ascii="Times New Roman" w:hAnsi="Times New Roman" w:cs="Times New Roman"/>
                <w:b/>
                <w:sz w:val="24"/>
                <w:szCs w:val="24"/>
              </w:rPr>
              <w:t>Pasiūlymo galiojimas</w:t>
            </w:r>
          </w:p>
        </w:tc>
        <w:tc>
          <w:tcPr>
            <w:tcW w:w="8222" w:type="dxa"/>
          </w:tcPr>
          <w:p w14:paraId="36EDCADC" w14:textId="3437F219" w:rsidR="00E27CA0" w:rsidRPr="00BC4BFF"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Pasiūlymas turi galioti ne trumpiau kaip</w:t>
            </w:r>
            <w:r w:rsidR="00CB00E4" w:rsidRPr="00BC4BFF">
              <w:rPr>
                <w:rFonts w:ascii="Times New Roman" w:hAnsi="Times New Roman" w:cs="Times New Roman"/>
                <w:sz w:val="24"/>
                <w:szCs w:val="24"/>
              </w:rPr>
              <w:t xml:space="preserve"> </w:t>
            </w:r>
            <w:r w:rsidR="008408D7" w:rsidRPr="00BC4BFF">
              <w:rPr>
                <w:rFonts w:ascii="Times New Roman" w:hAnsi="Times New Roman" w:cs="Times New Roman"/>
                <w:sz w:val="24"/>
                <w:szCs w:val="24"/>
              </w:rPr>
              <w:t>60</w:t>
            </w:r>
            <w:r w:rsidRPr="00BC4BFF">
              <w:rPr>
                <w:rFonts w:ascii="Times New Roman" w:hAnsi="Times New Roman" w:cs="Times New Roman"/>
                <w:sz w:val="24"/>
                <w:szCs w:val="24"/>
              </w:rPr>
              <w:t xml:space="preserve"> dienų nuo pasiūlymų pateikimo termino. Jei galiojimo terminas nebus nurodytas, bus laikoma, kad pasiūlymas galioja tiek, kiek nurodyta šiuose pirkimo dokumentuose.</w:t>
            </w:r>
          </w:p>
          <w:p w14:paraId="02AF5B39" w14:textId="40703F50" w:rsidR="00E27CA0" w:rsidRPr="00BC4BFF"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lastRenderedPageBreak/>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BC4BFF"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BC4BFF">
              <w:rPr>
                <w:rFonts w:ascii="Times New Roman" w:hAnsi="Times New Roman" w:cs="Times New Roman"/>
                <w:sz w:val="24"/>
                <w:szCs w:val="24"/>
              </w:rPr>
              <w:t>atsisakė</w:t>
            </w:r>
            <w:r w:rsidRPr="00BC4BFF">
              <w:rPr>
                <w:rFonts w:ascii="Times New Roman" w:hAnsi="Times New Roman" w:cs="Times New Roman"/>
                <w:sz w:val="24"/>
                <w:szCs w:val="24"/>
              </w:rPr>
              <w:t xml:space="preserve"> pratęsti savo pasiūlymo galiojimo terminą.</w:t>
            </w:r>
          </w:p>
        </w:tc>
      </w:tr>
      <w:tr w:rsidR="002400E9" w:rsidRPr="00BC4BFF" w14:paraId="2EFA3366" w14:textId="77777777" w:rsidTr="006C173B">
        <w:tc>
          <w:tcPr>
            <w:tcW w:w="2405" w:type="dxa"/>
          </w:tcPr>
          <w:p w14:paraId="7B8EEFBF" w14:textId="636B4705"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7.</w:t>
            </w:r>
            <w:r w:rsidR="002400E9" w:rsidRPr="00221A04">
              <w:rPr>
                <w:rFonts w:ascii="Times New Roman" w:hAnsi="Times New Roman" w:cs="Times New Roman"/>
                <w:b/>
                <w:sz w:val="24"/>
                <w:szCs w:val="24"/>
              </w:rPr>
              <w:t>Pirkimo dokumentų paaiškinimas</w:t>
            </w:r>
          </w:p>
        </w:tc>
        <w:tc>
          <w:tcPr>
            <w:tcW w:w="8222" w:type="dxa"/>
          </w:tcPr>
          <w:p w14:paraId="35907F8D" w14:textId="3D797601" w:rsidR="00DB5882" w:rsidRPr="00BC4BFF"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 xml:space="preserve">Prašymai paaiškinti pirkimo dokumentus perkančiajai organizacijai turi būti pateikti </w:t>
            </w:r>
            <w:r w:rsidR="00D06B73" w:rsidRPr="00BC4BFF">
              <w:rPr>
                <w:rFonts w:ascii="Times New Roman" w:hAnsi="Times New Roman" w:cs="Times New Roman"/>
                <w:sz w:val="24"/>
                <w:szCs w:val="24"/>
              </w:rPr>
              <w:t xml:space="preserve">CVP IS priemonėmis </w:t>
            </w:r>
            <w:r w:rsidRPr="00BC4BFF">
              <w:rPr>
                <w:rFonts w:ascii="Times New Roman" w:hAnsi="Times New Roman" w:cs="Times New Roman"/>
                <w:sz w:val="24"/>
                <w:szCs w:val="24"/>
              </w:rPr>
              <w:t xml:space="preserve">ne vėliau kaip </w:t>
            </w:r>
            <w:r w:rsidR="004147D3" w:rsidRPr="00BC4BFF">
              <w:rPr>
                <w:rFonts w:ascii="Times New Roman" w:hAnsi="Times New Roman" w:cs="Times New Roman"/>
                <w:sz w:val="24"/>
                <w:szCs w:val="24"/>
              </w:rPr>
              <w:t>likus</w:t>
            </w:r>
            <w:r w:rsidR="00E73018" w:rsidRPr="00BC4BFF">
              <w:rPr>
                <w:rFonts w:ascii="Times New Roman" w:hAnsi="Times New Roman" w:cs="Times New Roman"/>
                <w:sz w:val="24"/>
                <w:szCs w:val="24"/>
              </w:rPr>
              <w:t xml:space="preserve"> 2</w:t>
            </w:r>
            <w:r w:rsidR="004147D3" w:rsidRPr="00BC4BFF">
              <w:rPr>
                <w:rFonts w:ascii="Times New Roman" w:hAnsi="Times New Roman" w:cs="Times New Roman"/>
                <w:sz w:val="24"/>
                <w:szCs w:val="24"/>
              </w:rPr>
              <w:t xml:space="preserve"> darbo dienoms iki </w:t>
            </w:r>
            <w:r w:rsidR="00E73018" w:rsidRPr="00BC4BFF">
              <w:rPr>
                <w:rFonts w:ascii="Times New Roman" w:hAnsi="Times New Roman" w:cs="Times New Roman"/>
                <w:sz w:val="24"/>
                <w:szCs w:val="24"/>
              </w:rPr>
              <w:t xml:space="preserve">Pirkimo dokumentų 5.1 punkte </w:t>
            </w:r>
            <w:r w:rsidR="004147D3" w:rsidRPr="00BC4BFF">
              <w:rPr>
                <w:rFonts w:ascii="Times New Roman" w:hAnsi="Times New Roman" w:cs="Times New Roman"/>
                <w:sz w:val="24"/>
                <w:szCs w:val="24"/>
              </w:rPr>
              <w:t xml:space="preserve">nurodyto </w:t>
            </w:r>
            <w:r w:rsidR="00793A51" w:rsidRPr="00BC4BFF">
              <w:rPr>
                <w:rFonts w:ascii="Times New Roman" w:hAnsi="Times New Roman" w:cs="Times New Roman"/>
                <w:sz w:val="24"/>
                <w:szCs w:val="24"/>
              </w:rPr>
              <w:t>pasiūlymų pateikimo termino</w:t>
            </w:r>
            <w:r w:rsidRPr="00BC4BFF">
              <w:rPr>
                <w:rFonts w:ascii="Times New Roman" w:hAnsi="Times New Roman" w:cs="Times New Roman"/>
                <w:sz w:val="24"/>
                <w:szCs w:val="24"/>
              </w:rPr>
              <w:t xml:space="preserve">. </w:t>
            </w:r>
          </w:p>
          <w:p w14:paraId="037A2628" w14:textId="77777777" w:rsidR="00DB5882" w:rsidRPr="00BC4BFF"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 xml:space="preserve">Vėliau gauti prašymai paaiškinti </w:t>
            </w:r>
            <w:r w:rsidRPr="00BC4BFF">
              <w:rPr>
                <w:rFonts w:ascii="Times New Roman" w:hAnsi="Times New Roman" w:cs="Times New Roman"/>
                <w:bCs/>
                <w:sz w:val="24"/>
                <w:szCs w:val="24"/>
              </w:rPr>
              <w:t xml:space="preserve">pirkimo dokumentus </w:t>
            </w:r>
            <w:r w:rsidRPr="00BC4BFF">
              <w:rPr>
                <w:rFonts w:ascii="Times New Roman" w:hAnsi="Times New Roman" w:cs="Times New Roman"/>
                <w:sz w:val="24"/>
                <w:szCs w:val="24"/>
              </w:rPr>
              <w:t xml:space="preserve">nebus nagrinėjami. </w:t>
            </w:r>
          </w:p>
          <w:p w14:paraId="00168F85" w14:textId="1F261D0D" w:rsidR="002400E9" w:rsidRPr="00BC4BFF"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Perkančioji organizacija į tiekėjų pateiktus klausimus atsako, taip pat paaiškina/patikslina pirkimo dokumentus (jeigu reikia)</w:t>
            </w:r>
            <w:r w:rsidR="00057880" w:rsidRPr="00BC4BFF">
              <w:rPr>
                <w:rFonts w:ascii="Times New Roman" w:hAnsi="Times New Roman" w:cs="Times New Roman"/>
                <w:sz w:val="24"/>
                <w:szCs w:val="24"/>
              </w:rPr>
              <w:t xml:space="preserve"> CVP IS priemonėmis</w:t>
            </w:r>
            <w:r w:rsidRPr="00BC4BFF">
              <w:rPr>
                <w:rFonts w:ascii="Times New Roman" w:hAnsi="Times New Roman" w:cs="Times New Roman"/>
                <w:sz w:val="24"/>
                <w:szCs w:val="24"/>
              </w:rPr>
              <w:t xml:space="preserve"> </w:t>
            </w:r>
            <w:r w:rsidRPr="00BC4BFF">
              <w:rPr>
                <w:rFonts w:ascii="Times New Roman" w:hAnsi="Times New Roman" w:cs="Times New Roman"/>
                <w:b/>
                <w:bCs/>
                <w:sz w:val="24"/>
                <w:szCs w:val="24"/>
              </w:rPr>
              <w:t xml:space="preserve">ne vėliau kaip </w:t>
            </w:r>
            <w:r w:rsidR="00847830" w:rsidRPr="00BC4BFF">
              <w:rPr>
                <w:rFonts w:ascii="Times New Roman" w:hAnsi="Times New Roman" w:cs="Times New Roman"/>
                <w:b/>
                <w:bCs/>
                <w:sz w:val="24"/>
                <w:szCs w:val="24"/>
              </w:rPr>
              <w:t>prieš</w:t>
            </w:r>
            <w:r w:rsidR="00E73018" w:rsidRPr="00BC4BFF">
              <w:rPr>
                <w:rFonts w:ascii="Times New Roman" w:hAnsi="Times New Roman" w:cs="Times New Roman"/>
                <w:b/>
                <w:bCs/>
                <w:sz w:val="24"/>
                <w:szCs w:val="24"/>
              </w:rPr>
              <w:t xml:space="preserve"> 1</w:t>
            </w:r>
            <w:r w:rsidR="00AF1E36" w:rsidRPr="00BC4BFF">
              <w:rPr>
                <w:rFonts w:ascii="Times New Roman" w:hAnsi="Times New Roman" w:cs="Times New Roman"/>
                <w:b/>
                <w:bCs/>
                <w:sz w:val="24"/>
                <w:szCs w:val="24"/>
              </w:rPr>
              <w:t xml:space="preserve"> </w:t>
            </w:r>
            <w:r w:rsidR="00847830" w:rsidRPr="00BC4BFF">
              <w:rPr>
                <w:rFonts w:ascii="Times New Roman" w:hAnsi="Times New Roman" w:cs="Times New Roman"/>
                <w:b/>
                <w:bCs/>
                <w:sz w:val="24"/>
                <w:szCs w:val="24"/>
              </w:rPr>
              <w:t>darbo dien</w:t>
            </w:r>
            <w:r w:rsidR="00B27AC1" w:rsidRPr="00BC4BFF">
              <w:rPr>
                <w:rFonts w:ascii="Times New Roman" w:hAnsi="Times New Roman" w:cs="Times New Roman"/>
                <w:b/>
                <w:bCs/>
                <w:sz w:val="24"/>
                <w:szCs w:val="24"/>
              </w:rPr>
              <w:t>ą</w:t>
            </w:r>
            <w:r w:rsidR="00847830" w:rsidRPr="00BC4BFF">
              <w:rPr>
                <w:rFonts w:ascii="Times New Roman" w:hAnsi="Times New Roman" w:cs="Times New Roman"/>
                <w:b/>
                <w:bCs/>
                <w:sz w:val="24"/>
                <w:szCs w:val="24"/>
              </w:rPr>
              <w:t xml:space="preserve"> iki pasiūlymų pateikimo termino pabaigos</w:t>
            </w:r>
            <w:r w:rsidR="00847830" w:rsidRPr="00BC4BFF">
              <w:rPr>
                <w:rFonts w:ascii="Times New Roman" w:hAnsi="Times New Roman" w:cs="Times New Roman"/>
                <w:sz w:val="24"/>
                <w:szCs w:val="24"/>
              </w:rPr>
              <w:t>.</w:t>
            </w:r>
          </w:p>
          <w:p w14:paraId="7C8CA3A0" w14:textId="6AA7AD27" w:rsidR="007858FD" w:rsidRPr="00BC4BFF"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77777777" w:rsidR="00057880" w:rsidRPr="00BC4BFF"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BC4BFF"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 xml:space="preserve">Jei pateikti paaiškinimai ar patikslinimai iš esmės keičia pirkimo dokumentuose nustatytus pirkimo objektui keliamus reikalavimus, </w:t>
            </w:r>
            <w:r w:rsidR="002D49ED" w:rsidRPr="00BC4BFF">
              <w:rPr>
                <w:rFonts w:ascii="Times New Roman" w:hAnsi="Times New Roman" w:cs="Times New Roman"/>
                <w:sz w:val="24"/>
                <w:szCs w:val="24"/>
              </w:rPr>
              <w:t xml:space="preserve">tiekėjams keliamus reikalavimus (jei taikomi) </w:t>
            </w:r>
            <w:r w:rsidRPr="00BC4BFF">
              <w:rPr>
                <w:rFonts w:ascii="Times New Roman" w:hAnsi="Times New Roman" w:cs="Times New Roman"/>
                <w:sz w:val="24"/>
                <w:szCs w:val="24"/>
              </w:rPr>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BC4BFF">
              <w:rPr>
                <w:rFonts w:ascii="Times New Roman" w:hAnsi="Times New Roman" w:cs="Times New Roman"/>
                <w:sz w:val="24"/>
                <w:szCs w:val="24"/>
              </w:rPr>
              <w:t xml:space="preserve">CVP IS </w:t>
            </w:r>
            <w:r w:rsidRPr="00BC4BFF">
              <w:rPr>
                <w:rFonts w:ascii="Times New Roman" w:hAnsi="Times New Roman" w:cs="Times New Roman"/>
                <w:sz w:val="24"/>
                <w:szCs w:val="24"/>
              </w:rPr>
              <w:t>prie pirkimo dokumentų.</w:t>
            </w:r>
          </w:p>
        </w:tc>
      </w:tr>
      <w:tr w:rsidR="00A62A66" w:rsidRPr="00221A04" w14:paraId="4864159D" w14:textId="77777777" w:rsidTr="006C173B">
        <w:tc>
          <w:tcPr>
            <w:tcW w:w="2405" w:type="dxa"/>
          </w:tcPr>
          <w:p w14:paraId="675DED5E" w14:textId="5CCC77EA" w:rsidR="00A62A66" w:rsidRPr="00221A04" w:rsidRDefault="00A62A66" w:rsidP="008E5386">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Susitikimai su tiekėjais</w:t>
            </w:r>
          </w:p>
        </w:tc>
        <w:tc>
          <w:tcPr>
            <w:tcW w:w="8222" w:type="dxa"/>
          </w:tcPr>
          <w:p w14:paraId="2D0F0AA7" w14:textId="69ECDFA3" w:rsidR="00855CB7" w:rsidRPr="00221A04" w:rsidRDefault="00855CB7" w:rsidP="008E5386">
            <w:pPr>
              <w:tabs>
                <w:tab w:val="left" w:pos="993"/>
              </w:tabs>
              <w:spacing w:line="240" w:lineRule="auto"/>
              <w:jc w:val="both"/>
              <w:rPr>
                <w:rFonts w:ascii="Times New Roman" w:hAnsi="Times New Roman" w:cs="Times New Roman"/>
                <w:i/>
                <w:color w:val="525252" w:themeColor="accent3" w:themeShade="80"/>
                <w:sz w:val="24"/>
                <w:szCs w:val="24"/>
              </w:rPr>
            </w:pPr>
            <w:r w:rsidRPr="00221A04">
              <w:rPr>
                <w:rFonts w:ascii="Times New Roman" w:hAnsi="Times New Roman" w:cs="Times New Roman"/>
                <w:sz w:val="24"/>
                <w:szCs w:val="24"/>
              </w:rPr>
              <w:t>8.1. Perkančioji organizacija nerengs susitikimo su tiekėjais.</w:t>
            </w:r>
          </w:p>
          <w:p w14:paraId="19681115" w14:textId="217D7AF9" w:rsidR="00A62A66" w:rsidRPr="00221A04" w:rsidRDefault="00A62A66" w:rsidP="008E5386">
            <w:pPr>
              <w:tabs>
                <w:tab w:val="left" w:pos="567"/>
              </w:tabs>
              <w:spacing w:line="240" w:lineRule="auto"/>
              <w:ind w:firstLine="567"/>
              <w:jc w:val="both"/>
              <w:rPr>
                <w:rFonts w:ascii="Times New Roman" w:eastAsia="Calibri" w:hAnsi="Times New Roman" w:cs="Times New Roman"/>
                <w:i/>
                <w:sz w:val="24"/>
                <w:szCs w:val="24"/>
              </w:rPr>
            </w:pPr>
          </w:p>
        </w:tc>
      </w:tr>
      <w:tr w:rsidR="003F3A7F" w:rsidRPr="00221A04" w14:paraId="793A9D01" w14:textId="77777777" w:rsidTr="006C173B">
        <w:tc>
          <w:tcPr>
            <w:tcW w:w="2405" w:type="dxa"/>
          </w:tcPr>
          <w:p w14:paraId="1590EA8D" w14:textId="704EC022" w:rsidR="00905B86" w:rsidRPr="00221A04" w:rsidRDefault="00905B86" w:rsidP="008E5386">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Pasiūlymo šifravimas</w:t>
            </w:r>
          </w:p>
        </w:tc>
        <w:tc>
          <w:tcPr>
            <w:tcW w:w="8222" w:type="dxa"/>
          </w:tcPr>
          <w:p w14:paraId="66992448" w14:textId="44C8FE5D" w:rsidR="00CB00E4" w:rsidRPr="00221A04" w:rsidRDefault="0078670C"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color w:val="000000" w:themeColor="text1"/>
                <w:sz w:val="24"/>
                <w:szCs w:val="24"/>
              </w:rPr>
              <w:t>Tiekėjo teikiamas pasiūlymas gali būti užšifruojamas. Tiekėjas, nusprendęs pateikti užšifruotą pasiūlymą, turi</w:t>
            </w:r>
            <w:r w:rsidR="00905B86" w:rsidRPr="00221A04">
              <w:rPr>
                <w:rFonts w:ascii="Times New Roman" w:hAnsi="Times New Roman" w:cs="Times New Roman"/>
                <w:sz w:val="24"/>
                <w:szCs w:val="24"/>
              </w:rPr>
              <w:t>:</w:t>
            </w:r>
          </w:p>
          <w:p w14:paraId="2811792E" w14:textId="025D8D87" w:rsidR="00CB00E4" w:rsidRPr="00221A04" w:rsidRDefault="0078670C" w:rsidP="008E5386">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color w:val="000000" w:themeColor="text1"/>
                <w:sz w:val="24"/>
                <w:szCs w:val="24"/>
                <w:u w:val="single"/>
              </w:rPr>
              <w:t>iki pasiūlymų pateikimo termino pabaigos</w:t>
            </w:r>
            <w:r w:rsidRPr="00221A04">
              <w:rPr>
                <w:rFonts w:ascii="Times New Roman" w:hAnsi="Times New Roman" w:cs="Times New Roman"/>
                <w:b/>
                <w:color w:val="000000" w:themeColor="text1"/>
                <w:sz w:val="24"/>
                <w:szCs w:val="24"/>
              </w:rPr>
              <w:t xml:space="preserve"> </w:t>
            </w:r>
            <w:r w:rsidRPr="00221A04">
              <w:rPr>
                <w:rFonts w:ascii="Times New Roman" w:hAnsi="Times New Roman" w:cs="Times New Roman"/>
                <w:color w:val="000000" w:themeColor="text1"/>
                <w:sz w:val="24"/>
                <w:szCs w:val="24"/>
              </w:rPr>
              <w:t xml:space="preserve">naudodamasis CVP IS priemonėmis </w:t>
            </w:r>
            <w:r w:rsidRPr="00221A04">
              <w:rPr>
                <w:rFonts w:ascii="Times New Roman" w:hAnsi="Times New Roman" w:cs="Times New Roman"/>
                <w:iCs/>
                <w:color w:val="000000" w:themeColor="text1"/>
                <w:sz w:val="24"/>
                <w:szCs w:val="24"/>
              </w:rPr>
              <w:t xml:space="preserve">pateikti užšifruotą pasiūlymą (užšifruojamas </w:t>
            </w:r>
            <w:r w:rsidRPr="00221A04">
              <w:rPr>
                <w:rFonts w:ascii="Times New Roman" w:hAnsi="Times New Roman" w:cs="Times New Roman"/>
                <w:sz w:val="24"/>
                <w:szCs w:val="24"/>
              </w:rPr>
              <w:t>visas pasiūlymas arba pasiūlymo dokumentas, kuriame nurodyta pasiūlymo kaina)</w:t>
            </w:r>
            <w:r w:rsidRPr="00221A04">
              <w:rPr>
                <w:rFonts w:ascii="Times New Roman" w:hAnsi="Times New Roman" w:cs="Times New Roman"/>
                <w:iCs/>
                <w:color w:val="000000" w:themeColor="text1"/>
                <w:sz w:val="24"/>
                <w:szCs w:val="24"/>
              </w:rPr>
              <w:t xml:space="preserve">. </w:t>
            </w:r>
            <w:r w:rsidRPr="00221A04">
              <w:rPr>
                <w:rFonts w:ascii="Times New Roman" w:hAnsi="Times New Roman" w:cs="Times New Roman"/>
                <w:sz w:val="24"/>
                <w:szCs w:val="24"/>
              </w:rPr>
              <w:t xml:space="preserve">Instrukcija, kaip tiekėjui užšifruoti pasiūlymą galima rasti </w:t>
            </w:r>
            <w:hyperlink r:id="rId12" w:history="1">
              <w:r w:rsidRPr="00221A04">
                <w:rPr>
                  <w:rStyle w:val="Hipersaitas"/>
                  <w:rFonts w:ascii="Times New Roman" w:hAnsi="Times New Roman" w:cs="Times New Roman"/>
                  <w:sz w:val="24"/>
                  <w:szCs w:val="24"/>
                </w:rPr>
                <w:t>interneto svetainėje</w:t>
              </w:r>
            </w:hyperlink>
            <w:r w:rsidR="00ED16BA" w:rsidRPr="00221A04">
              <w:rPr>
                <w:rFonts w:ascii="Times New Roman" w:hAnsi="Times New Roman" w:cs="Times New Roman"/>
                <w:sz w:val="24"/>
                <w:szCs w:val="24"/>
              </w:rPr>
              <w:t>;</w:t>
            </w:r>
          </w:p>
          <w:p w14:paraId="3B3C2D7C" w14:textId="7CFD7742" w:rsidR="00ED16BA" w:rsidRPr="00221A04" w:rsidRDefault="0078670C" w:rsidP="008E5386">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sz w:val="24"/>
                <w:szCs w:val="24"/>
                <w:u w:val="single"/>
              </w:rPr>
              <w:t xml:space="preserve">iki vokų atplėšimo procedūros (posėdžio) pradžios </w:t>
            </w:r>
            <w:r w:rsidRPr="00221A04">
              <w:rPr>
                <w:rFonts w:ascii="Times New Roman" w:hAnsi="Times New Roman" w:cs="Times New Roman"/>
                <w:b/>
                <w:color w:val="000000" w:themeColor="text1"/>
                <w:sz w:val="24"/>
                <w:szCs w:val="24"/>
                <w:u w:val="single"/>
              </w:rPr>
              <w:t>CVP IS susirašinėjimo priemonėmis</w:t>
            </w:r>
            <w:r w:rsidRPr="00221A0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221A04">
              <w:rPr>
                <w:rFonts w:ascii="Times New Roman" w:eastAsia="Times New Roman" w:hAnsi="Times New Roman" w:cs="Times New Roman"/>
                <w:sz w:val="24"/>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ED16BA" w:rsidRPr="00221A04">
              <w:rPr>
                <w:rFonts w:ascii="Times New Roman" w:hAnsi="Times New Roman" w:cs="Times New Roman"/>
                <w:sz w:val="24"/>
                <w:szCs w:val="24"/>
              </w:rPr>
              <w:t>.</w:t>
            </w:r>
          </w:p>
          <w:p w14:paraId="30DF1523" w14:textId="5E58B3A8" w:rsidR="00905B86" w:rsidRPr="00221A04" w:rsidRDefault="0078670C"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eastAsia="Times New Roman" w:hAnsi="Times New Roman" w:cs="Times New Roman"/>
                <w:sz w:val="24"/>
                <w:szCs w:val="24"/>
              </w:rPr>
              <w:lastRenderedPageBreak/>
              <w:t>Tiekėjui užšifravus visą pasiūlymą ir i</w:t>
            </w:r>
            <w:r w:rsidRPr="00221A04">
              <w:rPr>
                <w:rFonts w:ascii="Times New Roman" w:hAnsi="Times New Roman" w:cs="Times New Roman"/>
                <w:sz w:val="24"/>
                <w:szCs w:val="24"/>
              </w:rPr>
              <w:t>ki vokų atplėšimo</w:t>
            </w:r>
            <w:r w:rsidRPr="00221A04">
              <w:rPr>
                <w:rFonts w:ascii="Times New Roman" w:eastAsia="Times New Roman" w:hAnsi="Times New Roman" w:cs="Times New Roman"/>
                <w:sz w:val="24"/>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21A04">
              <w:rPr>
                <w:rFonts w:ascii="Times New Roman" w:hAnsi="Times New Roman" w:cs="Times New Roman"/>
                <w:sz w:val="24"/>
                <w:szCs w:val="24"/>
              </w:rPr>
              <w:t>neatitinkantį pirkimo dokumentuose nustatytų reikalavimų (tiekėjas nepateikė pasiūlymo kainos)</w:t>
            </w:r>
            <w:r w:rsidR="00ED16BA" w:rsidRPr="00221A04">
              <w:rPr>
                <w:rFonts w:ascii="Times New Roman" w:hAnsi="Times New Roman" w:cs="Times New Roman"/>
                <w:sz w:val="24"/>
                <w:szCs w:val="24"/>
              </w:rPr>
              <w:t>.</w:t>
            </w:r>
          </w:p>
        </w:tc>
      </w:tr>
      <w:tr w:rsidR="00120EEB" w:rsidRPr="00221A04" w14:paraId="289CC251" w14:textId="77777777" w:rsidTr="006C173B">
        <w:tc>
          <w:tcPr>
            <w:tcW w:w="2405" w:type="dxa"/>
          </w:tcPr>
          <w:p w14:paraId="58A61F88" w14:textId="1CAF1F44" w:rsidR="00120EEB" w:rsidRPr="00221A04" w:rsidRDefault="00120EEB" w:rsidP="008E5386">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lastRenderedPageBreak/>
              <w:t>Susipažinim</w:t>
            </w:r>
            <w:r w:rsidR="00143384" w:rsidRPr="00221A04">
              <w:rPr>
                <w:rFonts w:ascii="Times New Roman" w:hAnsi="Times New Roman" w:cs="Times New Roman"/>
                <w:b/>
                <w:sz w:val="24"/>
                <w:szCs w:val="24"/>
              </w:rPr>
              <w:t>o</w:t>
            </w:r>
            <w:r w:rsidR="0078670C" w:rsidRPr="00221A04">
              <w:rPr>
                <w:rFonts w:ascii="Times New Roman" w:hAnsi="Times New Roman" w:cs="Times New Roman"/>
                <w:b/>
                <w:sz w:val="24"/>
                <w:szCs w:val="24"/>
              </w:rPr>
              <w:t xml:space="preserve"> su gautais pasiūlymais </w:t>
            </w:r>
            <w:r w:rsidRPr="00221A04">
              <w:rPr>
                <w:rFonts w:ascii="Times New Roman" w:hAnsi="Times New Roman" w:cs="Times New Roman"/>
                <w:b/>
                <w:sz w:val="24"/>
                <w:szCs w:val="24"/>
              </w:rPr>
              <w:t>procedūra</w:t>
            </w:r>
          </w:p>
        </w:tc>
        <w:tc>
          <w:tcPr>
            <w:tcW w:w="8222" w:type="dxa"/>
          </w:tcPr>
          <w:p w14:paraId="0A2F6C80" w14:textId="1FAFA5C6" w:rsidR="0078670C" w:rsidRPr="00221A04" w:rsidRDefault="00120EEB"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iCs/>
                <w:sz w:val="24"/>
                <w:szCs w:val="24"/>
              </w:rPr>
              <w:t xml:space="preserve">Susipažinimas su CVP IS priemonėmis </w:t>
            </w:r>
            <w:r w:rsidR="00143384" w:rsidRPr="00221A04">
              <w:rPr>
                <w:rFonts w:ascii="Times New Roman" w:hAnsi="Times New Roman" w:cs="Times New Roman"/>
                <w:iCs/>
                <w:sz w:val="24"/>
                <w:szCs w:val="24"/>
              </w:rPr>
              <w:t xml:space="preserve">pateiktais tiekėjų pasiūlymais </w:t>
            </w:r>
            <w:r w:rsidRPr="00221A04">
              <w:rPr>
                <w:rFonts w:ascii="Times New Roman" w:hAnsi="Times New Roman" w:cs="Times New Roman"/>
                <w:iCs/>
                <w:sz w:val="24"/>
                <w:szCs w:val="24"/>
              </w:rPr>
              <w:t>vyks elektroniniu būdu</w:t>
            </w:r>
            <w:r w:rsidR="0078670C" w:rsidRPr="00221A04">
              <w:rPr>
                <w:rFonts w:ascii="Times New Roman" w:hAnsi="Times New Roman" w:cs="Times New Roman"/>
                <w:sz w:val="24"/>
                <w:szCs w:val="24"/>
              </w:rPr>
              <w:t xml:space="preserve"> </w:t>
            </w:r>
            <w:r w:rsidR="001D2ABD">
              <w:rPr>
                <w:rFonts w:ascii="Times New Roman" w:hAnsi="Times New Roman" w:cs="Times New Roman"/>
                <w:b/>
                <w:bCs/>
                <w:sz w:val="24"/>
                <w:szCs w:val="24"/>
              </w:rPr>
              <w:t>skelbime apie pirkimą nurodytu laiku ir data</w:t>
            </w:r>
            <w:r w:rsidR="006876E3">
              <w:rPr>
                <w:rFonts w:ascii="Times New Roman" w:hAnsi="Times New Roman" w:cs="Times New Roman"/>
                <w:b/>
                <w:bCs/>
                <w:sz w:val="24"/>
                <w:szCs w:val="24"/>
              </w:rPr>
              <w:t xml:space="preserve"> </w:t>
            </w:r>
            <w:r w:rsidR="0078670C" w:rsidRPr="00221A04">
              <w:rPr>
                <w:rFonts w:ascii="Times New Roman" w:hAnsi="Times New Roman" w:cs="Times New Roman"/>
                <w:bCs/>
                <w:sz w:val="24"/>
                <w:szCs w:val="24"/>
              </w:rPr>
              <w:t>(Lietuvos Respublikos laiku).</w:t>
            </w:r>
          </w:p>
          <w:p w14:paraId="1393CFEF" w14:textId="110381F5" w:rsidR="00EF31FF" w:rsidRPr="00221A04" w:rsidRDefault="003F3A7F"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Susipažinimo su pasiūlymais procedūroje tiekėjai ar jų įgalioti atstovai nedalyvauja.</w:t>
            </w:r>
            <w:r w:rsidR="000742E7" w:rsidRPr="00221A04">
              <w:rPr>
                <w:rFonts w:ascii="Times New Roman" w:hAnsi="Times New Roman" w:cs="Times New Roman"/>
                <w:sz w:val="24"/>
                <w:szCs w:val="24"/>
              </w:rPr>
              <w:t xml:space="preserve"> </w:t>
            </w:r>
          </w:p>
        </w:tc>
      </w:tr>
      <w:tr w:rsidR="002400E9" w:rsidRPr="00221A04" w14:paraId="00AF07DE" w14:textId="77777777" w:rsidTr="006C173B">
        <w:tc>
          <w:tcPr>
            <w:tcW w:w="2405" w:type="dxa"/>
          </w:tcPr>
          <w:p w14:paraId="20D763A3" w14:textId="5C2C6194" w:rsidR="002400E9" w:rsidRPr="00221A04" w:rsidRDefault="00B66193" w:rsidP="008E5386">
            <w:pPr>
              <w:pStyle w:val="Sraopastraipa"/>
              <w:numPr>
                <w:ilvl w:val="0"/>
                <w:numId w:val="5"/>
              </w:numPr>
              <w:spacing w:line="240" w:lineRule="auto"/>
              <w:ind w:left="0"/>
              <w:jc w:val="center"/>
              <w:rPr>
                <w:rFonts w:ascii="Times New Roman" w:hAnsi="Times New Roman" w:cs="Times New Roman"/>
                <w:sz w:val="24"/>
                <w:szCs w:val="24"/>
              </w:rPr>
            </w:pPr>
            <w:r w:rsidRPr="00221A04">
              <w:rPr>
                <w:rFonts w:ascii="Times New Roman" w:hAnsi="Times New Roman" w:cs="Times New Roman"/>
                <w:b/>
                <w:bCs/>
                <w:sz w:val="24"/>
                <w:szCs w:val="24"/>
              </w:rPr>
              <w:t xml:space="preserve">Pasiūlymų vertinimas ir </w:t>
            </w:r>
            <w:r w:rsidR="00FA2DA3" w:rsidRPr="00221A04">
              <w:rPr>
                <w:rFonts w:ascii="Times New Roman" w:hAnsi="Times New Roman" w:cs="Times New Roman"/>
                <w:b/>
                <w:bCs/>
                <w:sz w:val="24"/>
                <w:szCs w:val="24"/>
              </w:rPr>
              <w:t>nagrinėjimas</w:t>
            </w:r>
          </w:p>
        </w:tc>
        <w:tc>
          <w:tcPr>
            <w:tcW w:w="8222" w:type="dxa"/>
          </w:tcPr>
          <w:p w14:paraId="5EE0F2AF" w14:textId="4A93612F" w:rsidR="00B86742" w:rsidRPr="00221A04" w:rsidRDefault="005C2F38" w:rsidP="008E5386">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0" w:firstLine="0"/>
              <w:contextualSpacing w:val="0"/>
              <w:jc w:val="both"/>
              <w:rPr>
                <w:rFonts w:ascii="Times New Roman" w:hAnsi="Times New Roman" w:cs="Times New Roman"/>
                <w:sz w:val="24"/>
                <w:szCs w:val="24"/>
              </w:rPr>
            </w:pPr>
            <w:r w:rsidRPr="00221A04">
              <w:rPr>
                <w:rFonts w:ascii="Times New Roman" w:eastAsia="Arial Unicode MS" w:hAnsi="Times New Roman" w:cs="Times New Roman"/>
                <w:sz w:val="24"/>
                <w:szCs w:val="24"/>
                <w:bdr w:val="nil"/>
              </w:rPr>
              <w:t>Pateiktus pasiūlymus nagrinėja ir</w:t>
            </w:r>
            <w:r w:rsidR="00E73018" w:rsidRPr="00221A04">
              <w:rPr>
                <w:rFonts w:ascii="Times New Roman" w:eastAsia="Arial Unicode MS" w:hAnsi="Times New Roman" w:cs="Times New Roman"/>
                <w:sz w:val="24"/>
                <w:szCs w:val="24"/>
                <w:bdr w:val="nil"/>
              </w:rPr>
              <w:t xml:space="preserve"> vertina </w:t>
            </w:r>
            <w:r w:rsidR="008408D7" w:rsidRPr="00C3302A">
              <w:rPr>
                <w:rFonts w:ascii="Times New Roman" w:eastAsia="Arial Unicode MS" w:hAnsi="Times New Roman" w:cs="Times New Roman"/>
                <w:iCs/>
                <w:color w:val="auto"/>
                <w:sz w:val="24"/>
                <w:szCs w:val="24"/>
                <w:bdr w:val="nil"/>
              </w:rPr>
              <w:t>vieš</w:t>
            </w:r>
            <w:r w:rsidR="00C75ED4" w:rsidRPr="00C3302A">
              <w:rPr>
                <w:rFonts w:ascii="Times New Roman" w:eastAsia="Arial Unicode MS" w:hAnsi="Times New Roman" w:cs="Times New Roman"/>
                <w:iCs/>
                <w:color w:val="auto"/>
                <w:sz w:val="24"/>
                <w:szCs w:val="24"/>
                <w:bdr w:val="nil"/>
              </w:rPr>
              <w:t xml:space="preserve">ųjų </w:t>
            </w:r>
            <w:r w:rsidR="008408D7" w:rsidRPr="00C3302A">
              <w:rPr>
                <w:rFonts w:ascii="Times New Roman" w:eastAsia="Arial Unicode MS" w:hAnsi="Times New Roman" w:cs="Times New Roman"/>
                <w:iCs/>
                <w:color w:val="auto"/>
                <w:sz w:val="24"/>
                <w:szCs w:val="24"/>
                <w:bdr w:val="nil"/>
              </w:rPr>
              <w:t>pirkim</w:t>
            </w:r>
            <w:r w:rsidR="00C75ED4" w:rsidRPr="00C3302A">
              <w:rPr>
                <w:rFonts w:ascii="Times New Roman" w:eastAsia="Arial Unicode MS" w:hAnsi="Times New Roman" w:cs="Times New Roman"/>
                <w:iCs/>
                <w:color w:val="auto"/>
                <w:sz w:val="24"/>
                <w:szCs w:val="24"/>
                <w:bdr w:val="nil"/>
              </w:rPr>
              <w:t xml:space="preserve">ų </w:t>
            </w:r>
            <w:r w:rsidR="008408D7" w:rsidRPr="00221A04">
              <w:rPr>
                <w:rFonts w:ascii="Times New Roman" w:eastAsia="Arial Unicode MS" w:hAnsi="Times New Roman" w:cs="Times New Roman"/>
                <w:iCs/>
                <w:color w:val="000000" w:themeColor="text1"/>
                <w:sz w:val="24"/>
                <w:szCs w:val="24"/>
                <w:bdr w:val="nil"/>
              </w:rPr>
              <w:t>komisija</w:t>
            </w:r>
            <w:r w:rsidR="00B86742" w:rsidRPr="00221A04">
              <w:rPr>
                <w:rFonts w:ascii="Times New Roman" w:hAnsi="Times New Roman" w:cs="Times New Roman"/>
                <w:color w:val="000000" w:themeColor="text1"/>
                <w:sz w:val="24"/>
                <w:szCs w:val="24"/>
              </w:rPr>
              <w:t xml:space="preserve"> </w:t>
            </w:r>
            <w:r w:rsidR="00B86742" w:rsidRPr="00221A04">
              <w:rPr>
                <w:rFonts w:ascii="Times New Roman" w:hAnsi="Times New Roman" w:cs="Times New Roman"/>
                <w:sz w:val="24"/>
                <w:szCs w:val="24"/>
              </w:rPr>
              <w:t>šia tvarka:</w:t>
            </w:r>
          </w:p>
          <w:p w14:paraId="26FE6005" w14:textId="2F0F3386" w:rsidR="005C2F38" w:rsidRPr="00221A04" w:rsidRDefault="005C2F38" w:rsidP="008E5386">
            <w:pPr>
              <w:pStyle w:val="Body2"/>
              <w:numPr>
                <w:ilvl w:val="2"/>
                <w:numId w:val="5"/>
              </w:numPr>
              <w:spacing w:after="0"/>
              <w:ind w:left="0" w:hanging="850"/>
              <w:rPr>
                <w:rFonts w:cs="Times New Roman"/>
                <w:sz w:val="24"/>
                <w:szCs w:val="24"/>
              </w:rPr>
            </w:pPr>
            <w:r w:rsidRPr="00221A04">
              <w:rPr>
                <w:rFonts w:cs="Times New Roman"/>
                <w:sz w:val="24"/>
                <w:szCs w:val="24"/>
              </w:rPr>
              <w:t xml:space="preserve">vertina, ar pasiūlymas atitinka Pirkimo dokumentuose nustatytus reikalavimus </w:t>
            </w:r>
            <w:r w:rsidRPr="00221A04">
              <w:rPr>
                <w:rFonts w:cs="Times New Roman"/>
                <w:i/>
                <w:sz w:val="24"/>
                <w:szCs w:val="24"/>
              </w:rPr>
              <w:t>(t.</w:t>
            </w:r>
            <w:r w:rsidR="00DB05C2" w:rsidRPr="00221A04">
              <w:rPr>
                <w:rFonts w:cs="Times New Roman"/>
                <w:i/>
                <w:sz w:val="24"/>
                <w:szCs w:val="24"/>
              </w:rPr>
              <w:t xml:space="preserve"> </w:t>
            </w:r>
            <w:r w:rsidRPr="00221A04">
              <w:rPr>
                <w:rFonts w:cs="Times New Roman"/>
                <w:i/>
                <w:sz w:val="24"/>
                <w:szCs w:val="24"/>
              </w:rPr>
              <w:t>y.</w:t>
            </w:r>
            <w:r w:rsidR="001D2ABD">
              <w:rPr>
                <w:rFonts w:cs="Times New Roman"/>
                <w:i/>
                <w:sz w:val="24"/>
                <w:szCs w:val="24"/>
              </w:rPr>
              <w:t xml:space="preserve">ar pasiūlymas atitinka jam keliamus reikalavimus, ar pasiūlyta prekė atitinka TS iškeltus parametrus ir reikalavimus, </w:t>
            </w:r>
            <w:r w:rsidRPr="00221A04">
              <w:rPr>
                <w:rFonts w:cs="Times New Roman"/>
                <w:i/>
                <w:sz w:val="24"/>
                <w:szCs w:val="24"/>
              </w:rPr>
              <w:t xml:space="preserve"> ar </w:t>
            </w:r>
            <w:r w:rsidR="001002EF" w:rsidRPr="00221A04">
              <w:rPr>
                <w:rFonts w:cs="Times New Roman"/>
                <w:i/>
                <w:sz w:val="24"/>
                <w:szCs w:val="24"/>
              </w:rPr>
              <w:t>pateiktas tiekėjo įgaliojimas,</w:t>
            </w:r>
            <w:r w:rsidR="00B41923" w:rsidRPr="00221A04">
              <w:rPr>
                <w:rFonts w:cs="Times New Roman"/>
                <w:i/>
                <w:sz w:val="24"/>
                <w:szCs w:val="24"/>
              </w:rPr>
              <w:t xml:space="preserve"> </w:t>
            </w:r>
            <w:r w:rsidRPr="00221A04">
              <w:rPr>
                <w:rFonts w:cs="Times New Roman"/>
                <w:i/>
                <w:sz w:val="24"/>
                <w:szCs w:val="24"/>
              </w:rPr>
              <w:t xml:space="preserve"> jungtinės veiklos sutartis ar kiti pirkimo dokumentuose reikalaujami dokumentai ar duomen</w:t>
            </w:r>
            <w:r w:rsidRPr="00C3302A">
              <w:rPr>
                <w:rFonts w:cs="Times New Roman"/>
                <w:i/>
                <w:color w:val="auto"/>
                <w:sz w:val="24"/>
                <w:szCs w:val="24"/>
              </w:rPr>
              <w:t>ys</w:t>
            </w:r>
            <w:r w:rsidR="00C75ED4" w:rsidRPr="00C3302A">
              <w:rPr>
                <w:rFonts w:cs="Times New Roman"/>
                <w:i/>
                <w:color w:val="auto"/>
                <w:sz w:val="24"/>
                <w:szCs w:val="24"/>
              </w:rPr>
              <w:t>, ar pateiktos deklaracijos</w:t>
            </w:r>
            <w:r w:rsidRPr="00C3302A">
              <w:rPr>
                <w:rFonts w:cs="Times New Roman"/>
                <w:i/>
                <w:color w:val="auto"/>
                <w:sz w:val="24"/>
                <w:szCs w:val="24"/>
              </w:rPr>
              <w:t xml:space="preserve"> </w:t>
            </w:r>
            <w:r w:rsidRPr="00221A04">
              <w:rPr>
                <w:rFonts w:cs="Times New Roman"/>
                <w:i/>
                <w:sz w:val="24"/>
                <w:szCs w:val="24"/>
              </w:rPr>
              <w:t>ir kt.)</w:t>
            </w:r>
            <w:r w:rsidR="001002EF" w:rsidRPr="00221A04">
              <w:rPr>
                <w:rFonts w:cs="Times New Roman"/>
                <w:i/>
                <w:sz w:val="24"/>
                <w:szCs w:val="24"/>
              </w:rPr>
              <w:t>.</w:t>
            </w:r>
          </w:p>
          <w:p w14:paraId="0EACFB34" w14:textId="7EDC4833"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įvertina kiekvieno tiekėjo atitiktį pirkimo dokumentuose nustatytiems reikalavimams, jei pirkimo dokumentuose nebuvo prašoma pateikti EBVPD arba tiekėjo atitikties deklaracijos</w:t>
            </w:r>
            <w:r w:rsidR="005C2F38" w:rsidRPr="00221A04">
              <w:rPr>
                <w:rFonts w:cs="Times New Roman"/>
                <w:sz w:val="24"/>
                <w:szCs w:val="24"/>
              </w:rPr>
              <w:t>;</w:t>
            </w:r>
          </w:p>
          <w:p w14:paraId="4B42725A" w14:textId="77777777"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nustato, ar tiekėjo siūlomas pirkimo objektas atitinka pirkimo dokumentuose nustatytus reikalavimus;</w:t>
            </w:r>
          </w:p>
          <w:p w14:paraId="073EC048" w14:textId="36B58826"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 nėra nurodytos kainos apskaičiavimo klaidų;</w:t>
            </w:r>
          </w:p>
          <w:p w14:paraId="1D1D251E" w14:textId="5FF90E4D"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w:t>
            </w:r>
            <w:r w:rsidR="001D2AAE" w:rsidRPr="00221A04">
              <w:rPr>
                <w:rFonts w:cs="Times New Roman"/>
                <w:sz w:val="24"/>
                <w:szCs w:val="24"/>
              </w:rPr>
              <w:t xml:space="preserve"> </w:t>
            </w:r>
            <w:r w:rsidRPr="00221A04">
              <w:rPr>
                <w:rFonts w:cs="Times New Roman"/>
                <w:sz w:val="24"/>
                <w:szCs w:val="24"/>
              </w:rPr>
              <w:t xml:space="preserve">nurodyta </w:t>
            </w:r>
            <w:r w:rsidR="001512A2" w:rsidRPr="00221A04">
              <w:rPr>
                <w:rFonts w:cs="Times New Roman"/>
                <w:sz w:val="24"/>
                <w:szCs w:val="24"/>
              </w:rPr>
              <w:t>kaina</w:t>
            </w:r>
            <w:r w:rsidRPr="00221A04">
              <w:rPr>
                <w:rFonts w:cs="Times New Roman"/>
                <w:sz w:val="24"/>
                <w:szCs w:val="24"/>
              </w:rPr>
              <w:t xml:space="preserve"> nėra per didelė ir perkančiajai organizacijai nepriimtina</w:t>
            </w:r>
            <w:r w:rsidR="001D2AAE" w:rsidRPr="00221A04">
              <w:rPr>
                <w:rFonts w:cs="Times New Roman"/>
                <w:sz w:val="24"/>
                <w:szCs w:val="24"/>
              </w:rPr>
              <w:t xml:space="preserve"> (jei buvo vykdytos deryb</w:t>
            </w:r>
            <w:r w:rsidR="009E081A" w:rsidRPr="00221A04">
              <w:rPr>
                <w:rFonts w:cs="Times New Roman"/>
                <w:sz w:val="24"/>
                <w:szCs w:val="24"/>
              </w:rPr>
              <w:t>os, vertinamos derybų metu tiekėjų pateiktuose</w:t>
            </w:r>
            <w:r w:rsidR="001D2AAE" w:rsidRPr="00221A04">
              <w:rPr>
                <w:rFonts w:cs="Times New Roman"/>
                <w:sz w:val="24"/>
                <w:szCs w:val="24"/>
              </w:rPr>
              <w:t xml:space="preserve"> pasiūlym</w:t>
            </w:r>
            <w:r w:rsidR="009E081A" w:rsidRPr="00221A04">
              <w:rPr>
                <w:rFonts w:cs="Times New Roman"/>
                <w:sz w:val="24"/>
                <w:szCs w:val="24"/>
              </w:rPr>
              <w:t xml:space="preserve">uose </w:t>
            </w:r>
            <w:r w:rsidR="001D2AAE" w:rsidRPr="00221A04">
              <w:rPr>
                <w:rFonts w:cs="Times New Roman"/>
                <w:sz w:val="24"/>
                <w:szCs w:val="24"/>
              </w:rPr>
              <w:t>a</w:t>
            </w:r>
            <w:r w:rsidR="009E081A" w:rsidRPr="00221A04">
              <w:rPr>
                <w:rFonts w:cs="Times New Roman"/>
                <w:sz w:val="24"/>
                <w:szCs w:val="24"/>
              </w:rPr>
              <w:t xml:space="preserve">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p>
          <w:p w14:paraId="64B1FB43" w14:textId="5D0D9B19"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 xml:space="preserve">patikrina, ar tiekėjo pasiūlyme nurodyta </w:t>
            </w:r>
            <w:r w:rsidR="001512A2" w:rsidRPr="00221A04">
              <w:rPr>
                <w:rFonts w:cs="Times New Roman"/>
                <w:sz w:val="24"/>
                <w:szCs w:val="24"/>
              </w:rPr>
              <w:t>kaina</w:t>
            </w:r>
            <w:r w:rsidRPr="00221A04">
              <w:rPr>
                <w:rFonts w:cs="Times New Roman"/>
                <w:sz w:val="24"/>
                <w:szCs w:val="24"/>
              </w:rPr>
              <w:t xml:space="preserve"> (jos sudedamosios dalys) neatrodo neįprastai maža</w:t>
            </w:r>
            <w:r w:rsidR="001D2AAE" w:rsidRPr="00221A04">
              <w:rPr>
                <w:rFonts w:cs="Times New Roman"/>
                <w:sz w:val="24"/>
                <w:szCs w:val="24"/>
              </w:rPr>
              <w:t xml:space="preserve"> (</w:t>
            </w:r>
            <w:r w:rsidR="009E081A" w:rsidRPr="00221A04">
              <w:rPr>
                <w:rFonts w:cs="Times New Roman"/>
                <w:sz w:val="24"/>
                <w:szCs w:val="24"/>
              </w:rPr>
              <w:t xml:space="preserve">jei buvo vykdytos derybos, vertinamos derybų metu tiekėjų pateiktuose pasiūlymuose ar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r w:rsidR="005C2F38" w:rsidRPr="00221A04">
              <w:rPr>
                <w:rFonts w:cs="Times New Roman"/>
                <w:sz w:val="24"/>
                <w:szCs w:val="24"/>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4D4FC30D" w14:textId="7D586DAF" w:rsidR="005C2F38" w:rsidRPr="00221A04" w:rsidRDefault="001D2AAE" w:rsidP="008E5386">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pagal šiuose pirkimo dokumentuose nustatytą</w:t>
            </w:r>
            <w:r w:rsidR="009E081A" w:rsidRPr="00221A04">
              <w:rPr>
                <w:rFonts w:cs="Times New Roman"/>
                <w:sz w:val="24"/>
                <w:szCs w:val="24"/>
              </w:rPr>
              <w:t xml:space="preserve"> pasiūlymų</w:t>
            </w:r>
            <w:r w:rsidRPr="00221A04">
              <w:rPr>
                <w:rFonts w:cs="Times New Roman"/>
                <w:sz w:val="24"/>
                <w:szCs w:val="24"/>
              </w:rPr>
              <w:t xml:space="preserve"> vertinimo tvarką įvertina pasiūlymus</w:t>
            </w:r>
            <w:r w:rsidR="005C2F38" w:rsidRPr="00221A04">
              <w:rPr>
                <w:rFonts w:cs="Times New Roman"/>
                <w:sz w:val="24"/>
                <w:szCs w:val="24"/>
              </w:rPr>
              <w:t>;</w:t>
            </w:r>
          </w:p>
          <w:p w14:paraId="257C2A20" w14:textId="0729D57C" w:rsidR="00B86742" w:rsidRPr="00221A04" w:rsidRDefault="006876E3" w:rsidP="008E5386">
            <w:pPr>
              <w:pStyle w:val="Body2"/>
              <w:numPr>
                <w:ilvl w:val="2"/>
                <w:numId w:val="5"/>
              </w:numPr>
              <w:tabs>
                <w:tab w:val="left" w:pos="885"/>
              </w:tabs>
              <w:spacing w:after="0"/>
              <w:ind w:left="0" w:hanging="850"/>
              <w:rPr>
                <w:rFonts w:cs="Times New Roman"/>
                <w:sz w:val="24"/>
                <w:szCs w:val="24"/>
              </w:rPr>
            </w:pPr>
            <w:r>
              <w:rPr>
                <w:rFonts w:cs="Times New Roman"/>
                <w:sz w:val="24"/>
                <w:szCs w:val="24"/>
              </w:rPr>
              <w:t>patikrina</w:t>
            </w:r>
            <w:r w:rsidR="00B86742" w:rsidRPr="00221A04">
              <w:rPr>
                <w:rFonts w:cs="Times New Roman"/>
                <w:sz w:val="24"/>
                <w:szCs w:val="24"/>
              </w:rPr>
              <w:t xml:space="preserve"> atitikimą </w:t>
            </w:r>
            <w:r w:rsidR="001D2AAE" w:rsidRPr="00221A04">
              <w:rPr>
                <w:rFonts w:cs="Times New Roman"/>
                <w:sz w:val="24"/>
                <w:szCs w:val="24"/>
              </w:rPr>
              <w:t xml:space="preserve">pirkimo dokumentuose nustatytiems </w:t>
            </w:r>
            <w:r w:rsidR="009E081A" w:rsidRPr="00221A04">
              <w:rPr>
                <w:rFonts w:cs="Times New Roman"/>
                <w:sz w:val="24"/>
                <w:szCs w:val="24"/>
              </w:rPr>
              <w:t xml:space="preserve">tiekėjui keliamiems </w:t>
            </w:r>
            <w:r w:rsidR="001D2AAE" w:rsidRPr="00221A04">
              <w:rPr>
                <w:rFonts w:cs="Times New Roman"/>
                <w:sz w:val="24"/>
                <w:szCs w:val="24"/>
              </w:rPr>
              <w:t>r</w:t>
            </w:r>
            <w:r w:rsidR="00B86742" w:rsidRPr="00221A04">
              <w:rPr>
                <w:rFonts w:cs="Times New Roman"/>
                <w:sz w:val="24"/>
                <w:szCs w:val="24"/>
              </w:rPr>
              <w:t>eikalavi</w:t>
            </w:r>
            <w:r w:rsidR="00431730" w:rsidRPr="00221A04">
              <w:rPr>
                <w:rFonts w:cs="Times New Roman"/>
                <w:sz w:val="24"/>
                <w:szCs w:val="24"/>
              </w:rPr>
              <w:t>mams pagrindžiančius dokumentus; šiuos dokumentus įvertina ir priima sprendimą dėl tiekėjo atitikimo nustatytiems reikalavimams</w:t>
            </w:r>
            <w:r w:rsidR="001D2ABD">
              <w:rPr>
                <w:rFonts w:cs="Times New Roman"/>
                <w:sz w:val="24"/>
                <w:szCs w:val="24"/>
              </w:rPr>
              <w:t xml:space="preserve"> (</w:t>
            </w:r>
            <w:r w:rsidR="001D2ABD" w:rsidRPr="001D2ABD">
              <w:rPr>
                <w:rFonts w:cs="Times New Roman"/>
                <w:i/>
                <w:iCs/>
                <w:sz w:val="24"/>
                <w:szCs w:val="24"/>
              </w:rPr>
              <w:t>jei reikalaujama</w:t>
            </w:r>
            <w:r w:rsidR="001D2ABD">
              <w:rPr>
                <w:rFonts w:cs="Times New Roman"/>
                <w:sz w:val="24"/>
                <w:szCs w:val="24"/>
              </w:rPr>
              <w:t>)</w:t>
            </w:r>
          </w:p>
          <w:p w14:paraId="2047003D" w14:textId="24F57A76" w:rsidR="00B86742" w:rsidRPr="00221A04" w:rsidRDefault="00765CD5" w:rsidP="008E5386">
            <w:pPr>
              <w:pStyle w:val="Body2"/>
              <w:tabs>
                <w:tab w:val="left" w:pos="885"/>
              </w:tabs>
              <w:spacing w:after="0"/>
              <w:rPr>
                <w:rFonts w:cs="Times New Roman"/>
                <w:sz w:val="24"/>
                <w:szCs w:val="24"/>
              </w:rPr>
            </w:pPr>
            <w:r w:rsidRPr="00221A04">
              <w:rPr>
                <w:rFonts w:cs="Times New Roman"/>
                <w:sz w:val="24"/>
                <w:szCs w:val="24"/>
              </w:rPr>
              <w:t>nustato pasiūlymų eil</w:t>
            </w:r>
            <w:r w:rsidR="001D2ABD">
              <w:rPr>
                <w:rFonts w:cs="Times New Roman"/>
                <w:sz w:val="24"/>
                <w:szCs w:val="24"/>
              </w:rPr>
              <w:t>ę</w:t>
            </w:r>
            <w:r w:rsidRPr="00221A04">
              <w:rPr>
                <w:rFonts w:cs="Times New Roman"/>
                <w:sz w:val="24"/>
                <w:szCs w:val="24"/>
              </w:rPr>
              <w:t xml:space="preserve"> bei </w:t>
            </w:r>
            <w:r w:rsidR="001D2ABD">
              <w:rPr>
                <w:rFonts w:cs="Times New Roman"/>
                <w:sz w:val="24"/>
                <w:szCs w:val="24"/>
              </w:rPr>
              <w:t>konkurso</w:t>
            </w:r>
            <w:r w:rsidRPr="00221A04">
              <w:rPr>
                <w:rFonts w:cs="Times New Roman"/>
                <w:sz w:val="24"/>
                <w:szCs w:val="24"/>
              </w:rPr>
              <w:t xml:space="preserve"> laimėtoją.</w:t>
            </w:r>
            <w:r w:rsidR="00B86742" w:rsidRPr="00221A04">
              <w:rPr>
                <w:rFonts w:cs="Times New Roman"/>
                <w:sz w:val="24"/>
                <w:szCs w:val="24"/>
              </w:rPr>
              <w:tab/>
            </w:r>
          </w:p>
          <w:p w14:paraId="739711E5" w14:textId="183297EC" w:rsidR="001624A2" w:rsidRPr="00221A04" w:rsidRDefault="00765CD5"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color w:val="auto"/>
                <w:sz w:val="24"/>
                <w:szCs w:val="24"/>
              </w:rPr>
              <w:t xml:space="preserve">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221A04">
              <w:rPr>
                <w:rFonts w:ascii="Times New Roman" w:hAnsi="Times New Roman" w:cs="Times New Roman"/>
                <w:color w:val="auto"/>
                <w:sz w:val="24"/>
                <w:szCs w:val="24"/>
              </w:rPr>
              <w:t>VPĮ</w:t>
            </w:r>
            <w:r w:rsidRPr="00221A04">
              <w:rPr>
                <w:rFonts w:ascii="Times New Roman" w:hAnsi="Times New Roman" w:cs="Times New Roman"/>
                <w:color w:val="auto"/>
                <w:sz w:val="24"/>
                <w:szCs w:val="24"/>
              </w:rPr>
              <w:t xml:space="preserve"> 45 straipsnio 3 dalies ir 55 straipsnio 9 dalies nuostatomis.</w:t>
            </w:r>
          </w:p>
          <w:p w14:paraId="6C081BA8" w14:textId="3DC96E3E" w:rsidR="001624A2" w:rsidRPr="00221A04" w:rsidRDefault="001624A2"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lastRenderedPageBreak/>
              <w:t xml:space="preserve">Perkančioji organizacija nevertina viso tiekėjo pasiūlymo, jeigu patikrinusi jo dalį nustato, kad, vadovaujantis pirkimo dokumentų reikalavimais, pasiūlymas turi būti atmestas.  </w:t>
            </w:r>
          </w:p>
          <w:p w14:paraId="4E9E040F" w14:textId="57FFE1BB" w:rsidR="00E73018" w:rsidRPr="003F1660" w:rsidRDefault="00765CD5"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3F1660">
              <w:rPr>
                <w:rFonts w:ascii="Times New Roman" w:hAnsi="Times New Roman" w:cs="Times New Roman"/>
                <w:color w:val="auto"/>
                <w:sz w:val="24"/>
                <w:szCs w:val="24"/>
              </w:rPr>
              <w:t xml:space="preserve">Perkančioji organizacija ekonomiškai naudingiausią pasiūlymą išrenka </w:t>
            </w:r>
            <w:r w:rsidR="002708E8" w:rsidRPr="003F1660">
              <w:rPr>
                <w:rFonts w:ascii="Times New Roman" w:hAnsi="Times New Roman" w:cs="Times New Roman"/>
                <w:color w:val="auto"/>
                <w:sz w:val="24"/>
                <w:szCs w:val="24"/>
              </w:rPr>
              <w:t>paga</w:t>
            </w:r>
            <w:r w:rsidR="001512A2" w:rsidRPr="003F1660">
              <w:rPr>
                <w:rFonts w:ascii="Times New Roman" w:hAnsi="Times New Roman" w:cs="Times New Roman"/>
                <w:color w:val="auto"/>
                <w:sz w:val="24"/>
                <w:szCs w:val="24"/>
              </w:rPr>
              <w:t>l kainos vertinimo kriterijų</w:t>
            </w:r>
            <w:r w:rsidR="00E73018" w:rsidRPr="003F1660">
              <w:rPr>
                <w:rFonts w:ascii="Times New Roman" w:hAnsi="Times New Roman" w:cs="Times New Roman"/>
                <w:color w:val="auto"/>
                <w:sz w:val="24"/>
                <w:szCs w:val="24"/>
              </w:rPr>
              <w:t>.</w:t>
            </w:r>
          </w:p>
          <w:p w14:paraId="68DCFBA6" w14:textId="43ADD10D" w:rsidR="00B86742" w:rsidRPr="00221A04" w:rsidRDefault="00B86742"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t>Je</w:t>
            </w:r>
            <w:r w:rsidR="00431730" w:rsidRPr="00221A04">
              <w:rPr>
                <w:rFonts w:ascii="Times New Roman" w:hAnsi="Times New Roman" w:cs="Times New Roman"/>
                <w:sz w:val="24"/>
                <w:szCs w:val="24"/>
              </w:rPr>
              <w:t>igu pasiūlyme kainos</w:t>
            </w:r>
            <w:r w:rsidRPr="00221A04">
              <w:rPr>
                <w:rFonts w:ascii="Times New Roman" w:hAnsi="Times New Roman" w:cs="Times New Roman"/>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014F1D" w:rsidRPr="00221A04" w14:paraId="0BDD43F8" w14:textId="77777777" w:rsidTr="006C173B">
        <w:tc>
          <w:tcPr>
            <w:tcW w:w="2405" w:type="dxa"/>
          </w:tcPr>
          <w:p w14:paraId="2737B643" w14:textId="3DA1139A" w:rsidR="00014F1D" w:rsidRPr="00221A04" w:rsidRDefault="007D75FC" w:rsidP="008E5386">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lastRenderedPageBreak/>
              <w:t>Derybos</w:t>
            </w:r>
          </w:p>
        </w:tc>
        <w:tc>
          <w:tcPr>
            <w:tcW w:w="8222" w:type="dxa"/>
          </w:tcPr>
          <w:p w14:paraId="1F57F1A0" w14:textId="72CD53E1" w:rsidR="00014F1D" w:rsidRPr="00221A04" w:rsidRDefault="00014F1D" w:rsidP="008E5386">
            <w:pPr>
              <w:pStyle w:val="Sraopastraipa"/>
              <w:numPr>
                <w:ilvl w:val="1"/>
                <w:numId w:val="5"/>
              </w:numPr>
              <w:tabs>
                <w:tab w:val="left" w:pos="744"/>
              </w:tabs>
              <w:suppressAutoHyphens/>
              <w:spacing w:line="240" w:lineRule="auto"/>
              <w:ind w:left="0" w:firstLine="0"/>
              <w:jc w:val="both"/>
              <w:textAlignment w:val="center"/>
              <w:rPr>
                <w:rFonts w:ascii="Times New Roman" w:eastAsia="Arial Unicode MS" w:hAnsi="Times New Roman" w:cs="Times New Roman"/>
                <w:sz w:val="24"/>
                <w:szCs w:val="24"/>
                <w:bdr w:val="nil"/>
              </w:rPr>
            </w:pPr>
            <w:r w:rsidRPr="00221A04">
              <w:rPr>
                <w:rFonts w:ascii="Times New Roman" w:hAnsi="Times New Roman" w:cs="Times New Roman"/>
                <w:color w:val="auto"/>
                <w:sz w:val="24"/>
                <w:szCs w:val="24"/>
              </w:rPr>
              <w:t>Derybos pirkimo metu nebus vykdomos.</w:t>
            </w:r>
          </w:p>
        </w:tc>
      </w:tr>
      <w:tr w:rsidR="00FA2DA3" w:rsidRPr="00221A04" w14:paraId="0BCC34E4" w14:textId="77777777" w:rsidTr="006C173B">
        <w:tc>
          <w:tcPr>
            <w:tcW w:w="2405" w:type="dxa"/>
          </w:tcPr>
          <w:p w14:paraId="3D4D0A4E" w14:textId="2BF660E4" w:rsidR="00FA2DA3" w:rsidRPr="00221A04" w:rsidRDefault="00FA2DA3" w:rsidP="008E5386">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t>Pasiūlymų atmetimas</w:t>
            </w:r>
          </w:p>
        </w:tc>
        <w:tc>
          <w:tcPr>
            <w:tcW w:w="8222" w:type="dxa"/>
          </w:tcPr>
          <w:p w14:paraId="00D954D6" w14:textId="77777777" w:rsidR="00FA2DA3" w:rsidRPr="003F1660" w:rsidRDefault="00FA2DA3" w:rsidP="008E5386">
            <w:pPr>
              <w:pStyle w:val="Sraopastraipa"/>
              <w:widowControl w:val="0"/>
              <w:numPr>
                <w:ilvl w:val="1"/>
                <w:numId w:val="5"/>
              </w:numPr>
              <w:shd w:val="clear" w:color="auto" w:fill="FFFFFF"/>
              <w:tabs>
                <w:tab w:val="left" w:pos="744"/>
                <w:tab w:val="left" w:pos="1134"/>
              </w:tabs>
              <w:autoSpaceDE w:val="0"/>
              <w:autoSpaceDN w:val="0"/>
              <w:adjustRightInd w:val="0"/>
              <w:spacing w:line="240" w:lineRule="auto"/>
              <w:ind w:left="0" w:firstLine="0"/>
              <w:jc w:val="both"/>
              <w:rPr>
                <w:rFonts w:ascii="Times New Roman" w:eastAsia="Arial Unicode MS" w:hAnsi="Times New Roman" w:cs="Times New Roman"/>
                <w:sz w:val="24"/>
                <w:szCs w:val="24"/>
                <w:bdr w:val="nil"/>
              </w:rPr>
            </w:pPr>
            <w:r w:rsidRPr="003F1660">
              <w:rPr>
                <w:rFonts w:ascii="Times New Roman" w:eastAsia="Arial Unicode MS" w:hAnsi="Times New Roman" w:cs="Times New Roman"/>
                <w:sz w:val="24"/>
                <w:szCs w:val="24"/>
                <w:bdr w:val="nil"/>
              </w:rPr>
              <w:t>Perkančioji organizacija atmeta pasiūlymą, jeigu;</w:t>
            </w:r>
          </w:p>
          <w:p w14:paraId="16DC15C7" w14:textId="18E29E61" w:rsidR="00FA2DA3" w:rsidRPr="00C3302A" w:rsidRDefault="00FA2DA3"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auto"/>
                <w:sz w:val="24"/>
                <w:szCs w:val="24"/>
                <w:bdr w:val="nil"/>
              </w:rPr>
            </w:pPr>
            <w:r w:rsidRPr="00221A04">
              <w:rPr>
                <w:rFonts w:ascii="Times New Roman" w:hAnsi="Times New Roman" w:cs="Times New Roman"/>
                <w:sz w:val="24"/>
                <w:szCs w:val="24"/>
              </w:rPr>
              <w:t xml:space="preserve">pasiūlymas neatitinka pirkimo dokumentuose nustatytų reikalavimų </w:t>
            </w:r>
            <w:r w:rsidRPr="00221A04">
              <w:rPr>
                <w:rFonts w:ascii="Times New Roman" w:hAnsi="Times New Roman" w:cs="Times New Roman"/>
                <w:i/>
                <w:sz w:val="24"/>
                <w:szCs w:val="24"/>
              </w:rPr>
              <w:t>(pasiūlymas pateiktas ne perkančiosios organizacijos nurodytomis elektroninėmis priemonėmis ir pan</w:t>
            </w:r>
            <w:r w:rsidRPr="00C3302A">
              <w:rPr>
                <w:rFonts w:ascii="Times New Roman" w:hAnsi="Times New Roman" w:cs="Times New Roman"/>
                <w:i/>
                <w:color w:val="auto"/>
                <w:sz w:val="24"/>
                <w:szCs w:val="24"/>
              </w:rPr>
              <w:t>.</w:t>
            </w:r>
            <w:r w:rsidR="00C75ED4" w:rsidRPr="00C3302A">
              <w:rPr>
                <w:rFonts w:ascii="Times New Roman" w:hAnsi="Times New Roman" w:cs="Times New Roman"/>
                <w:i/>
                <w:color w:val="auto"/>
                <w:sz w:val="24"/>
                <w:szCs w:val="24"/>
              </w:rPr>
              <w:t>, neatitinka pirkimo objektas</w:t>
            </w:r>
            <w:r w:rsidR="001D2ABD">
              <w:rPr>
                <w:rFonts w:ascii="Times New Roman" w:hAnsi="Times New Roman" w:cs="Times New Roman"/>
                <w:i/>
                <w:color w:val="auto"/>
                <w:sz w:val="24"/>
                <w:szCs w:val="24"/>
              </w:rPr>
              <w:t xml:space="preserve"> iškeltų reikalavimų</w:t>
            </w:r>
            <w:r w:rsidRPr="00C3302A">
              <w:rPr>
                <w:rFonts w:ascii="Times New Roman" w:hAnsi="Times New Roman" w:cs="Times New Roman"/>
                <w:i/>
                <w:color w:val="auto"/>
                <w:sz w:val="24"/>
                <w:szCs w:val="24"/>
              </w:rPr>
              <w:t>)</w:t>
            </w:r>
          </w:p>
          <w:p w14:paraId="32A9624C" w14:textId="4DEAFEBD" w:rsidR="00FA2DA3" w:rsidRPr="00221A04" w:rsidRDefault="00FA2DA3"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 per perkančiosios organizacijos nustatytą protingą terminą nepatikslino</w:t>
            </w:r>
            <w:r w:rsidR="001D2ABD">
              <w:rPr>
                <w:rFonts w:ascii="Times New Roman" w:hAnsi="Times New Roman" w:cs="Times New Roman"/>
                <w:sz w:val="24"/>
                <w:szCs w:val="24"/>
              </w:rPr>
              <w:t xml:space="preserve"> pasiūlymo</w:t>
            </w:r>
            <w:r w:rsidRPr="00221A04">
              <w:rPr>
                <w:rFonts w:ascii="Times New Roman" w:hAnsi="Times New Roman" w:cs="Times New Roman"/>
                <w:sz w:val="24"/>
                <w:szCs w:val="24"/>
              </w:rPr>
              <w:t>, nepapildė ar nepateikė pirkimo dokumentuose nurodytų kartu su pasiūlymu teikiamų dokumentų: EBVPD (jei taikoma), tiekėjo įgaliojimo asmeniui pasirašyti pasiūlymą, jungtinės veiklos sutarties</w:t>
            </w:r>
            <w:r w:rsidR="00C75ED4">
              <w:rPr>
                <w:rFonts w:ascii="Times New Roman" w:hAnsi="Times New Roman" w:cs="Times New Roman"/>
                <w:sz w:val="24"/>
                <w:szCs w:val="24"/>
              </w:rPr>
              <w:t xml:space="preserve">, </w:t>
            </w:r>
            <w:r w:rsidR="00C75ED4" w:rsidRPr="00C3302A">
              <w:rPr>
                <w:rFonts w:ascii="Times New Roman" w:hAnsi="Times New Roman" w:cs="Times New Roman"/>
                <w:color w:val="auto"/>
                <w:sz w:val="24"/>
                <w:szCs w:val="24"/>
              </w:rPr>
              <w:t>deklaracijų</w:t>
            </w:r>
            <w:r w:rsidRPr="00C3302A">
              <w:rPr>
                <w:rFonts w:ascii="Times New Roman" w:hAnsi="Times New Roman" w:cs="Times New Roman"/>
                <w:i/>
                <w:color w:val="auto"/>
                <w:sz w:val="24"/>
                <w:szCs w:val="24"/>
              </w:rPr>
              <w:t>;</w:t>
            </w:r>
          </w:p>
          <w:p w14:paraId="4BEEFCDD" w14:textId="77777777" w:rsidR="00FA2DA3" w:rsidRPr="00221A04" w:rsidRDefault="00FA2DA3"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 per perkančiosios organizacijos nurodytą terminą neištaisė aritmetinių klaidų ir (ar) nepaaiškino pasiūlymo, nekeičiant jo esmės;</w:t>
            </w:r>
          </w:p>
          <w:p w14:paraId="58A09EA9" w14:textId="70CC654D" w:rsidR="00F65CE5" w:rsidRPr="00221A04" w:rsidRDefault="00CA3C7D"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tiekėjo pasiūlyme nurodyta </w:t>
            </w:r>
            <w:r w:rsidR="00E812AA" w:rsidRPr="00221A04">
              <w:rPr>
                <w:rFonts w:ascii="Times New Roman" w:hAnsi="Times New Roman" w:cs="Times New Roman"/>
                <w:sz w:val="24"/>
                <w:szCs w:val="24"/>
              </w:rPr>
              <w:t>kaina</w:t>
            </w:r>
            <w:r w:rsidRPr="00221A04">
              <w:rPr>
                <w:rFonts w:ascii="Times New Roman" w:hAnsi="Times New Roman" w:cs="Times New Roman"/>
                <w:sz w:val="24"/>
                <w:szCs w:val="24"/>
              </w:rPr>
              <w:t xml:space="preserve"> yra per didelė ir perkančiajai organizacijai nepriimtina</w:t>
            </w:r>
            <w:r w:rsidR="00FA2DA3" w:rsidRPr="00221A04">
              <w:rPr>
                <w:rFonts w:ascii="Times New Roman" w:hAnsi="Times New Roman" w:cs="Times New Roman"/>
                <w:sz w:val="24"/>
                <w:szCs w:val="24"/>
              </w:rPr>
              <w:t>;</w:t>
            </w:r>
          </w:p>
          <w:p w14:paraId="3A45DC5D" w14:textId="08A367CD" w:rsidR="00F65CE5" w:rsidRPr="00221A04" w:rsidRDefault="00F65CE5"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w:t>
            </w:r>
            <w:r w:rsidR="00FA2DA3" w:rsidRPr="00221A04">
              <w:rPr>
                <w:rFonts w:ascii="Times New Roman" w:hAnsi="Times New Roman" w:cs="Times New Roman"/>
                <w:sz w:val="24"/>
                <w:szCs w:val="24"/>
              </w:rPr>
              <w:t xml:space="preserve"> nepateikė pasiūlytos neįprastai mažos</w:t>
            </w:r>
            <w:r w:rsidRPr="00221A04">
              <w:rPr>
                <w:rFonts w:ascii="Times New Roman" w:hAnsi="Times New Roman" w:cs="Times New Roman"/>
                <w:sz w:val="24"/>
                <w:szCs w:val="24"/>
              </w:rPr>
              <w:t xml:space="preserve">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 xml:space="preserve"> pagrįstumo įrodymų arba pateikti įrodymai nepagrindžia neįprastai mažos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w:t>
            </w:r>
          </w:p>
          <w:p w14:paraId="5B4EE4E6" w14:textId="77777777" w:rsidR="00C759D7" w:rsidRPr="00221A04" w:rsidRDefault="00704164"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tiekėjas, apie nustatytų reikalavimų atitikimą, yra pateikęs melagingą informaciją, kurią perkančioji organizacija gali įrodyti bet kokiomis teisėtomis priemonėmis;</w:t>
            </w:r>
          </w:p>
          <w:p w14:paraId="2FDD7E9A" w14:textId="77777777" w:rsidR="00704164" w:rsidRDefault="00704164"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221A04">
              <w:rPr>
                <w:rFonts w:ascii="Times New Roman" w:eastAsia="Arial Unicode MS" w:hAnsi="Times New Roman" w:cs="Times New Roman"/>
                <w:sz w:val="24"/>
                <w:szCs w:val="24"/>
                <w:bdr w:val="nil"/>
              </w:rPr>
              <w:t>.</w:t>
            </w:r>
          </w:p>
          <w:p w14:paraId="2E51C016" w14:textId="77777777" w:rsidR="00EC1C03" w:rsidRPr="003F1660" w:rsidRDefault="001D2ABD"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Pr>
                <w:rFonts w:ascii="Times New Roman" w:eastAsia="Arial Unicode MS" w:hAnsi="Times New Roman" w:cs="Times New Roman"/>
                <w:color w:val="auto"/>
                <w:sz w:val="24"/>
                <w:szCs w:val="24"/>
                <w:bdr w:val="nil"/>
              </w:rPr>
              <w:t>t</w:t>
            </w:r>
            <w:r w:rsidR="00EC1C03" w:rsidRPr="00C3302A">
              <w:rPr>
                <w:rFonts w:ascii="Times New Roman" w:eastAsia="Arial Unicode MS" w:hAnsi="Times New Roman" w:cs="Times New Roman"/>
                <w:color w:val="auto"/>
                <w:sz w:val="24"/>
                <w:szCs w:val="24"/>
                <w:bdr w:val="nil"/>
              </w:rPr>
              <w:t>iekėjas turi pašalinimo pagrindų, kurių negalima ,,apsivalyti“</w:t>
            </w:r>
            <w:r w:rsidR="003F1660">
              <w:rPr>
                <w:rFonts w:ascii="Times New Roman" w:eastAsia="Arial Unicode MS" w:hAnsi="Times New Roman" w:cs="Times New Roman"/>
                <w:color w:val="auto"/>
                <w:sz w:val="24"/>
                <w:szCs w:val="24"/>
                <w:bdr w:val="nil"/>
              </w:rPr>
              <w:t>;</w:t>
            </w:r>
          </w:p>
          <w:p w14:paraId="4F91147F" w14:textId="2E50FD6C" w:rsidR="003F1660" w:rsidRPr="00221A04" w:rsidRDefault="003F1660"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p>
        </w:tc>
      </w:tr>
      <w:tr w:rsidR="005003CC" w:rsidRPr="00221A04" w14:paraId="0EF7625F" w14:textId="77777777" w:rsidTr="006C173B">
        <w:tc>
          <w:tcPr>
            <w:tcW w:w="2405" w:type="dxa"/>
          </w:tcPr>
          <w:p w14:paraId="5D5F4268" w14:textId="30A6EA3F" w:rsidR="005003CC" w:rsidRPr="00221A04" w:rsidRDefault="008F749F" w:rsidP="008E5386">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t>Pasiūlymų eilės sudarymas ir</w:t>
            </w:r>
            <w:r w:rsidR="00A9340F" w:rsidRPr="00221A04">
              <w:rPr>
                <w:rFonts w:ascii="Times New Roman" w:hAnsi="Times New Roman" w:cs="Times New Roman"/>
                <w:b/>
                <w:bCs/>
                <w:sz w:val="24"/>
                <w:szCs w:val="24"/>
              </w:rPr>
              <w:t xml:space="preserve"> / ar</w:t>
            </w:r>
            <w:r w:rsidRPr="00221A04">
              <w:rPr>
                <w:rFonts w:ascii="Times New Roman" w:hAnsi="Times New Roman" w:cs="Times New Roman"/>
                <w:b/>
                <w:bCs/>
                <w:sz w:val="24"/>
                <w:szCs w:val="24"/>
              </w:rPr>
              <w:t xml:space="preserve"> laimėtojo nustatymas</w:t>
            </w:r>
          </w:p>
        </w:tc>
        <w:tc>
          <w:tcPr>
            <w:tcW w:w="8222" w:type="dxa"/>
          </w:tcPr>
          <w:p w14:paraId="0DBED35E" w14:textId="58014EB3" w:rsidR="00391BCF" w:rsidRPr="00221A04" w:rsidRDefault="00391BCF" w:rsidP="008E5386">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33D4D0DF" w:rsidR="00391BCF" w:rsidRPr="00221A04" w:rsidRDefault="00391BCF" w:rsidP="008E5386">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 xml:space="preserve">Laimėtoju gali būti pasirenkamas tik toks tiekėjas, kurio pasiūlymas atitinka pirkimo dokumentuose nustatytus reikalavimus ir tiekėjo siūloma </w:t>
            </w:r>
            <w:r w:rsidR="00E812AA" w:rsidRPr="00221A04">
              <w:rPr>
                <w:rFonts w:ascii="Times New Roman" w:hAnsi="Times New Roman" w:cs="Times New Roman"/>
                <w:sz w:val="24"/>
                <w:szCs w:val="24"/>
              </w:rPr>
              <w:t>kaina</w:t>
            </w:r>
            <w:r w:rsidRPr="00221A04">
              <w:rPr>
                <w:rFonts w:ascii="Times New Roman" w:eastAsia="Arial Unicode MS" w:hAnsi="Times New Roman" w:cs="Times New Roman"/>
                <w:sz w:val="24"/>
                <w:szCs w:val="24"/>
                <w:bdr w:val="nil"/>
              </w:rPr>
              <w:t xml:space="preserve"> nėra per didelė ir perkančiajai organizacijai nepriimtina. </w:t>
            </w:r>
            <w:r w:rsidRPr="00221A04">
              <w:rPr>
                <w:rFonts w:ascii="Times New Roman" w:eastAsia="Arial Unicode MS" w:hAnsi="Times New Roman" w:cs="Times New Roman"/>
                <w:b/>
                <w:i/>
                <w:sz w:val="24"/>
                <w:szCs w:val="24"/>
                <w:bdr w:val="nil"/>
              </w:rPr>
              <w:t xml:space="preserve"> </w:t>
            </w:r>
          </w:p>
          <w:p w14:paraId="0E668B36" w14:textId="1D229DB2" w:rsidR="008F749F" w:rsidRPr="00221A04" w:rsidDel="00320AB3" w:rsidRDefault="008771BD" w:rsidP="008E5386">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 vėliau kaip per 5 darbo dienas nuo sprendimo priėmimo CVP IS priemonėmis informuoja tiekėjus apie procedūros rezultatus (</w:t>
            </w:r>
            <w:r w:rsidR="00D21DB7" w:rsidRPr="00221A04">
              <w:rPr>
                <w:rFonts w:ascii="Times New Roman" w:hAnsi="Times New Roman" w:cs="Times New Roman"/>
                <w:sz w:val="24"/>
                <w:szCs w:val="24"/>
              </w:rPr>
              <w:t xml:space="preserve">apie sudarytą </w:t>
            </w:r>
            <w:r w:rsidRPr="00221A04">
              <w:rPr>
                <w:rFonts w:ascii="Times New Roman" w:hAnsi="Times New Roman" w:cs="Times New Roman"/>
                <w:sz w:val="24"/>
                <w:szCs w:val="24"/>
              </w:rPr>
              <w:t>pasiūlymų eil</w:t>
            </w:r>
            <w:r w:rsidR="00D21DB7" w:rsidRPr="00221A04">
              <w:rPr>
                <w:rFonts w:ascii="Times New Roman" w:hAnsi="Times New Roman" w:cs="Times New Roman"/>
                <w:sz w:val="24"/>
                <w:szCs w:val="24"/>
              </w:rPr>
              <w:t>ę</w:t>
            </w:r>
            <w:r w:rsidRPr="00221A04">
              <w:rPr>
                <w:rFonts w:ascii="Times New Roman" w:hAnsi="Times New Roman" w:cs="Times New Roman"/>
                <w:sz w:val="24"/>
                <w:szCs w:val="24"/>
              </w:rPr>
              <w:t>, laimėjus</w:t>
            </w:r>
            <w:r w:rsidR="00D21DB7" w:rsidRPr="00221A04">
              <w:rPr>
                <w:rFonts w:ascii="Times New Roman" w:hAnsi="Times New Roman" w:cs="Times New Roman"/>
                <w:sz w:val="24"/>
                <w:szCs w:val="24"/>
              </w:rPr>
              <w:t>į pasiūlymą</w:t>
            </w:r>
            <w:r w:rsidRPr="00221A04">
              <w:rPr>
                <w:rFonts w:ascii="Times New Roman" w:hAnsi="Times New Roman" w:cs="Times New Roman"/>
                <w:sz w:val="24"/>
                <w:szCs w:val="24"/>
              </w:rPr>
              <w:t xml:space="preserve">, </w:t>
            </w:r>
            <w:r w:rsidR="00D21DB7" w:rsidRPr="00221A04">
              <w:rPr>
                <w:rFonts w:ascii="Times New Roman" w:hAnsi="Times New Roman" w:cs="Times New Roman"/>
                <w:sz w:val="24"/>
                <w:szCs w:val="24"/>
              </w:rPr>
              <w:t xml:space="preserve">sprendimą sudaryti </w:t>
            </w:r>
            <w:r w:rsidRPr="00221A04">
              <w:rPr>
                <w:rFonts w:ascii="Times New Roman" w:hAnsi="Times New Roman" w:cs="Times New Roman"/>
                <w:sz w:val="24"/>
                <w:szCs w:val="24"/>
              </w:rPr>
              <w:t xml:space="preserve">pirkimo sutartį). </w:t>
            </w:r>
            <w:r w:rsidRPr="00221A04">
              <w:rPr>
                <w:rFonts w:ascii="Times New Roman" w:eastAsia="Arial Unicode MS" w:hAnsi="Times New Roman" w:cs="Times New Roman"/>
                <w:sz w:val="24"/>
                <w:szCs w:val="24"/>
                <w:bdr w:val="nil"/>
              </w:rPr>
              <w:t>Perkančioji organizacija taip pat turi nurodyti priežastis, dėl kurių buvo priimtas sprendimas nesudaryti pirkimo sutarties ar preliminariosios sutarties, pradėti pirkimą iš naujo</w:t>
            </w:r>
            <w:r w:rsidR="00D21DB7" w:rsidRPr="00221A04">
              <w:rPr>
                <w:rFonts w:ascii="Times New Roman" w:eastAsia="Arial Unicode MS" w:hAnsi="Times New Roman" w:cs="Times New Roman"/>
                <w:sz w:val="24"/>
                <w:szCs w:val="24"/>
                <w:bdr w:val="nil"/>
              </w:rPr>
              <w:t>.</w:t>
            </w:r>
          </w:p>
        </w:tc>
      </w:tr>
      <w:tr w:rsidR="002400E9" w:rsidRPr="00221A04" w14:paraId="4C128C6D" w14:textId="77777777" w:rsidTr="006C173B">
        <w:tc>
          <w:tcPr>
            <w:tcW w:w="2405" w:type="dxa"/>
          </w:tcPr>
          <w:p w14:paraId="4385A27D" w14:textId="5828C9CC" w:rsidR="002400E9" w:rsidRPr="00221A04" w:rsidRDefault="00C200AF" w:rsidP="008E5386">
            <w:pPr>
              <w:pStyle w:val="Sraopastraipa"/>
              <w:numPr>
                <w:ilvl w:val="0"/>
                <w:numId w:val="5"/>
              </w:numPr>
              <w:spacing w:line="240" w:lineRule="auto"/>
              <w:ind w:left="0"/>
              <w:jc w:val="center"/>
              <w:rPr>
                <w:rFonts w:ascii="Times New Roman" w:hAnsi="Times New Roman" w:cs="Times New Roman"/>
                <w:sz w:val="24"/>
                <w:szCs w:val="24"/>
              </w:rPr>
            </w:pPr>
            <w:r w:rsidRPr="00221A04">
              <w:rPr>
                <w:rFonts w:ascii="Times New Roman" w:hAnsi="Times New Roman" w:cs="Times New Roman"/>
                <w:b/>
                <w:bCs/>
                <w:sz w:val="24"/>
                <w:szCs w:val="24"/>
              </w:rPr>
              <w:lastRenderedPageBreak/>
              <w:t>Pirkimo sutarties sudarymas</w:t>
            </w:r>
          </w:p>
        </w:tc>
        <w:tc>
          <w:tcPr>
            <w:tcW w:w="8222" w:type="dxa"/>
          </w:tcPr>
          <w:p w14:paraId="78B7764A" w14:textId="1B8D3599" w:rsidR="00B66193" w:rsidRPr="00221A04" w:rsidRDefault="00B66193"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 </w:t>
            </w:r>
            <w:r w:rsidR="00063A0A" w:rsidRPr="00221A04">
              <w:rPr>
                <w:rFonts w:ascii="Times New Roman" w:hAnsi="Times New Roman" w:cs="Times New Roman"/>
                <w:sz w:val="24"/>
                <w:szCs w:val="24"/>
              </w:rPr>
              <w:t>laimėjusiu tiekėju</w:t>
            </w:r>
            <w:r w:rsidRPr="00221A04">
              <w:rPr>
                <w:rFonts w:ascii="Times New Roman" w:hAnsi="Times New Roman" w:cs="Times New Roman"/>
                <w:sz w:val="24"/>
                <w:szCs w:val="24"/>
              </w:rPr>
              <w:t xml:space="preserve"> bus sudaroma rašytinė sutartis </w:t>
            </w:r>
            <w:r w:rsidR="007C20A7" w:rsidRPr="00221A04">
              <w:rPr>
                <w:rFonts w:ascii="Times New Roman" w:hAnsi="Times New Roman" w:cs="Times New Roman"/>
                <w:sz w:val="24"/>
                <w:szCs w:val="24"/>
              </w:rPr>
              <w:t>pagal Pirkimo dokumentų 3 priede pateiktą sutarties projektą</w:t>
            </w:r>
            <w:r w:rsidRPr="00221A04">
              <w:rPr>
                <w:rFonts w:ascii="Times New Roman" w:hAnsi="Times New Roman" w:cs="Times New Roman"/>
                <w:sz w:val="24"/>
                <w:szCs w:val="24"/>
              </w:rPr>
              <w:t>.</w:t>
            </w:r>
          </w:p>
          <w:p w14:paraId="134DF877" w14:textId="5C437480"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Sudarant pirkimo sutartį joje negali būti keičiama laimėjusio tiekėjo pasiūlymo </w:t>
            </w:r>
            <w:r w:rsidR="00E812AA" w:rsidRPr="00221A04">
              <w:rPr>
                <w:rFonts w:ascii="Times New Roman" w:hAnsi="Times New Roman" w:cs="Times New Roman"/>
                <w:sz w:val="24"/>
                <w:szCs w:val="24"/>
              </w:rPr>
              <w:t>kaina</w:t>
            </w:r>
            <w:r w:rsidR="00F40E9B" w:rsidRPr="00221A04">
              <w:rPr>
                <w:rFonts w:ascii="Times New Roman" w:hAnsi="Times New Roman" w:cs="Times New Roman"/>
                <w:sz w:val="24"/>
                <w:szCs w:val="24"/>
              </w:rPr>
              <w:t>, kiti pasiūlymo aspektai bei</w:t>
            </w:r>
            <w:r w:rsidRPr="00221A04">
              <w:rPr>
                <w:rFonts w:ascii="Times New Roman" w:hAnsi="Times New Roman" w:cs="Times New Roman"/>
                <w:sz w:val="24"/>
                <w:szCs w:val="24"/>
              </w:rPr>
              <w:t xml:space="preserve"> pirkimo dokumentuose nustatytos pirkimo sąlygos.</w:t>
            </w:r>
          </w:p>
          <w:p w14:paraId="17428414" w14:textId="2C9A4187"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bet kuriuo metu iki pirkimo sutarties sudarymo gali nuspręsti nutraukti pirkimo procedūrą</w:t>
            </w:r>
            <w:r w:rsidR="00C759D7" w:rsidRPr="00221A04">
              <w:rPr>
                <w:rFonts w:ascii="Times New Roman" w:hAnsi="Times New Roman" w:cs="Times New Roman"/>
                <w:sz w:val="24"/>
                <w:szCs w:val="24"/>
              </w:rPr>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221A04" w:rsidRDefault="00DD0942"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Sutarties pasirašymo atidėjimo terminas </w:t>
            </w:r>
            <w:r w:rsidR="00C200AF" w:rsidRPr="00221A04">
              <w:rPr>
                <w:rFonts w:ascii="Times New Roman" w:hAnsi="Times New Roman" w:cs="Times New Roman"/>
                <w:sz w:val="24"/>
                <w:szCs w:val="24"/>
              </w:rPr>
              <w:t>nenustatomas</w:t>
            </w:r>
            <w:r w:rsidRPr="00221A04">
              <w:rPr>
                <w:rFonts w:ascii="Times New Roman" w:hAnsi="Times New Roman" w:cs="Times New Roman"/>
                <w:sz w:val="24"/>
                <w:szCs w:val="24"/>
              </w:rPr>
              <w:t>.</w:t>
            </w:r>
          </w:p>
        </w:tc>
      </w:tr>
      <w:tr w:rsidR="00063A0A" w:rsidRPr="00221A04" w14:paraId="7BA0E89F" w14:textId="77777777" w:rsidTr="006C173B">
        <w:tc>
          <w:tcPr>
            <w:tcW w:w="2405" w:type="dxa"/>
          </w:tcPr>
          <w:p w14:paraId="7349A31C" w14:textId="6F57D895" w:rsidR="00063A0A" w:rsidRPr="00221A04" w:rsidRDefault="00063A0A" w:rsidP="008E5386">
            <w:pPr>
              <w:pStyle w:val="Sraopastraipa"/>
              <w:numPr>
                <w:ilvl w:val="0"/>
                <w:numId w:val="5"/>
              </w:numPr>
              <w:spacing w:line="240" w:lineRule="auto"/>
              <w:ind w:left="0" w:hanging="284"/>
              <w:jc w:val="center"/>
              <w:rPr>
                <w:rFonts w:ascii="Times New Roman" w:hAnsi="Times New Roman" w:cs="Times New Roman"/>
                <w:b/>
                <w:bCs/>
                <w:sz w:val="24"/>
                <w:szCs w:val="24"/>
              </w:rPr>
            </w:pPr>
            <w:r w:rsidRPr="00221A04">
              <w:rPr>
                <w:rFonts w:ascii="Times New Roman" w:hAnsi="Times New Roman" w:cs="Times New Roman"/>
                <w:b/>
                <w:bCs/>
                <w:sz w:val="24"/>
                <w:szCs w:val="24"/>
              </w:rPr>
              <w:t>Ginčų nagrinėjimo tvarka</w:t>
            </w:r>
          </w:p>
        </w:tc>
        <w:tc>
          <w:tcPr>
            <w:tcW w:w="8222" w:type="dxa"/>
          </w:tcPr>
          <w:p w14:paraId="6B0360AE" w14:textId="7F48715B"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Ginčai nagrinėjami Įstatymo VII skyriuje nustatyta tvarka</w:t>
            </w:r>
            <w:r w:rsidR="00C759D7" w:rsidRPr="00221A04">
              <w:rPr>
                <w:rFonts w:ascii="Times New Roman" w:hAnsi="Times New Roman" w:cs="Times New Roman"/>
                <w:sz w:val="24"/>
                <w:szCs w:val="24"/>
              </w:rPr>
              <w:t>.</w:t>
            </w:r>
          </w:p>
        </w:tc>
      </w:tr>
    </w:tbl>
    <w:p w14:paraId="24560A31" w14:textId="13D1CA20" w:rsidR="00222EA9" w:rsidRPr="006E4FFA" w:rsidRDefault="00222EA9" w:rsidP="008E5386">
      <w:pPr>
        <w:spacing w:line="240" w:lineRule="auto"/>
        <w:ind w:firstLine="720"/>
        <w:jc w:val="both"/>
        <w:rPr>
          <w:rFonts w:ascii="Times New Roman" w:hAnsi="Times New Roman" w:cs="Times New Roman"/>
          <w:color w:val="auto"/>
          <w:sz w:val="24"/>
          <w:szCs w:val="24"/>
        </w:rPr>
      </w:pPr>
    </w:p>
    <w:p w14:paraId="7243FCAC" w14:textId="77777777" w:rsidR="00222EA9" w:rsidRPr="00221A04" w:rsidRDefault="00222EA9" w:rsidP="008E5386">
      <w:pPr>
        <w:spacing w:line="240" w:lineRule="auto"/>
        <w:ind w:firstLine="720"/>
        <w:jc w:val="both"/>
        <w:rPr>
          <w:rFonts w:ascii="Times New Roman" w:hAnsi="Times New Roman" w:cs="Times New Roman"/>
          <w:sz w:val="24"/>
          <w:szCs w:val="24"/>
        </w:rPr>
      </w:pPr>
    </w:p>
    <w:p w14:paraId="30D10086" w14:textId="39D75B75" w:rsidR="00E04166" w:rsidRPr="00221A04" w:rsidRDefault="006E4FFA" w:rsidP="008E5386">
      <w:pPr>
        <w:spacing w:line="240" w:lineRule="auto"/>
        <w:ind w:hanging="142"/>
        <w:jc w:val="center"/>
        <w:rPr>
          <w:rFonts w:ascii="Times New Roman" w:hAnsi="Times New Roman" w:cs="Times New Roman"/>
          <w:b/>
          <w:sz w:val="24"/>
          <w:szCs w:val="24"/>
        </w:rPr>
        <w:sectPr w:rsidR="00E04166" w:rsidRPr="00221A04" w:rsidSect="006E4FFA">
          <w:headerReference w:type="even" r:id="rId13"/>
          <w:headerReference w:type="default" r:id="rId14"/>
          <w:footerReference w:type="even" r:id="rId15"/>
          <w:footerReference w:type="default" r:id="rId16"/>
          <w:headerReference w:type="first" r:id="rId17"/>
          <w:footerReference w:type="first" r:id="rId18"/>
          <w:pgSz w:w="12240" w:h="15840"/>
          <w:pgMar w:top="851" w:right="567" w:bottom="1134" w:left="1134" w:header="708" w:footer="708" w:gutter="0"/>
          <w:cols w:space="708"/>
          <w:docGrid w:linePitch="360"/>
        </w:sectPr>
      </w:pPr>
      <w:r>
        <w:rPr>
          <w:rFonts w:ascii="Times New Roman" w:hAnsi="Times New Roman" w:cs="Times New Roman"/>
          <w:b/>
          <w:sz w:val="24"/>
          <w:szCs w:val="24"/>
        </w:rPr>
        <w:t xml:space="preserve">       ---------------------------------</w:t>
      </w:r>
    </w:p>
    <w:p w14:paraId="392BC353" w14:textId="306EBE2B" w:rsidR="005F7E1B" w:rsidRDefault="00E218A5" w:rsidP="008E5386">
      <w:pPr>
        <w:pStyle w:val="Sraopastraipa"/>
        <w:tabs>
          <w:tab w:val="left" w:pos="0"/>
        </w:tabs>
        <w:spacing w:line="240" w:lineRule="auto"/>
        <w:ind w:left="0"/>
        <w:jc w:val="right"/>
        <w:rPr>
          <w:rFonts w:ascii="Times New Roman" w:hAnsi="Times New Roman" w:cs="Times New Roman"/>
          <w:bCs/>
          <w:sz w:val="24"/>
          <w:szCs w:val="24"/>
        </w:rPr>
      </w:pPr>
      <w:r w:rsidRPr="00E218A5">
        <w:rPr>
          <w:rFonts w:ascii="Times New Roman" w:hAnsi="Times New Roman" w:cs="Times New Roman"/>
          <w:bCs/>
          <w:sz w:val="24"/>
          <w:szCs w:val="24"/>
        </w:rPr>
        <w:lastRenderedPageBreak/>
        <w:t>Pirkimo dokumentų 1 priedas</w:t>
      </w:r>
    </w:p>
    <w:p w14:paraId="594DEF9B" w14:textId="77777777" w:rsidR="00E218A5" w:rsidRDefault="00E218A5" w:rsidP="008E5386">
      <w:pPr>
        <w:pStyle w:val="Sraopastraipa"/>
        <w:tabs>
          <w:tab w:val="left" w:pos="0"/>
        </w:tabs>
        <w:spacing w:line="240" w:lineRule="auto"/>
        <w:ind w:left="0"/>
        <w:jc w:val="right"/>
        <w:rPr>
          <w:rFonts w:ascii="Times New Roman" w:hAnsi="Times New Roman" w:cs="Times New Roman"/>
          <w:bCs/>
          <w:sz w:val="24"/>
          <w:szCs w:val="24"/>
        </w:rPr>
      </w:pPr>
    </w:p>
    <w:p w14:paraId="200B8648" w14:textId="77777777" w:rsidR="00E218A5" w:rsidRPr="00E218A5" w:rsidRDefault="00E218A5" w:rsidP="008E5386">
      <w:pPr>
        <w:spacing w:line="240" w:lineRule="auto"/>
        <w:contextualSpacing/>
        <w:jc w:val="center"/>
        <w:rPr>
          <w:rFonts w:ascii="Times New Roman" w:eastAsia="Times New Roman" w:hAnsi="Times New Roman" w:cs="Times New Roman"/>
          <w:color w:val="auto"/>
          <w:sz w:val="24"/>
          <w:szCs w:val="24"/>
          <w:lang w:val="en-GB"/>
        </w:rPr>
      </w:pPr>
    </w:p>
    <w:p w14:paraId="50BE5313" w14:textId="77777777" w:rsidR="00E218A5" w:rsidRPr="00E218A5" w:rsidRDefault="00E218A5" w:rsidP="008E5386">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p>
    <w:p w14:paraId="7184380C" w14:textId="77777777" w:rsidR="00F83609" w:rsidRDefault="00E218A5" w:rsidP="008E5386">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r w:rsidRPr="00E218A5">
        <w:rPr>
          <w:rFonts w:ascii="Times New Roman" w:eastAsia="Times New Roman" w:hAnsi="Times New Roman" w:cs="Times New Roman"/>
          <w:b/>
          <w:color w:val="auto"/>
          <w:sz w:val="24"/>
          <w:szCs w:val="24"/>
          <w:lang w:eastAsia="en-US"/>
        </w:rPr>
        <w:t>PASIŪLYMAS</w:t>
      </w:r>
    </w:p>
    <w:p w14:paraId="3085EFD9" w14:textId="5CA999F5" w:rsidR="00E218A5" w:rsidRPr="00F83609" w:rsidRDefault="00F83609" w:rsidP="008E5386">
      <w:pPr>
        <w:tabs>
          <w:tab w:val="right" w:leader="underscore" w:pos="8505"/>
        </w:tabs>
        <w:spacing w:line="240" w:lineRule="auto"/>
        <w:contextualSpacing/>
        <w:jc w:val="center"/>
        <w:rPr>
          <w:rFonts w:ascii="Times New Roman" w:eastAsia="Times New Roman" w:hAnsi="Times New Roman" w:cs="Times New Roman"/>
          <w:b/>
          <w:i/>
          <w:iCs/>
          <w:color w:val="auto"/>
          <w:sz w:val="24"/>
          <w:szCs w:val="24"/>
          <w:lang w:eastAsia="en-US"/>
        </w:rPr>
      </w:pPr>
      <w:r>
        <w:rPr>
          <w:rFonts w:ascii="Times New Roman" w:eastAsia="Times New Roman" w:hAnsi="Times New Roman" w:cs="Times New Roman"/>
          <w:b/>
          <w:color w:val="auto"/>
          <w:sz w:val="24"/>
          <w:szCs w:val="24"/>
          <w:lang w:eastAsia="en-US"/>
        </w:rPr>
        <w:t xml:space="preserve"> (</w:t>
      </w:r>
      <w:r w:rsidRPr="00F83609">
        <w:rPr>
          <w:rFonts w:ascii="Times New Roman" w:eastAsia="Times New Roman" w:hAnsi="Times New Roman" w:cs="Times New Roman"/>
          <w:b/>
          <w:i/>
          <w:iCs/>
          <w:color w:val="auto"/>
          <w:sz w:val="24"/>
          <w:szCs w:val="24"/>
          <w:lang w:eastAsia="en-US"/>
        </w:rPr>
        <w:t>forma pridedama atskiru dokumentu)</w:t>
      </w:r>
    </w:p>
    <w:p w14:paraId="1AB57C82" w14:textId="77777777" w:rsidR="006D0EA5" w:rsidRDefault="006D0EA5" w:rsidP="00F83609">
      <w:pPr>
        <w:pStyle w:val="Sraopastraipa"/>
        <w:tabs>
          <w:tab w:val="left" w:pos="0"/>
        </w:tabs>
        <w:spacing w:line="240" w:lineRule="auto"/>
        <w:ind w:left="0"/>
        <w:jc w:val="center"/>
        <w:rPr>
          <w:rFonts w:ascii="Times New Roman" w:hAnsi="Times New Roman" w:cs="Times New Roman"/>
          <w:bCs/>
          <w:sz w:val="24"/>
          <w:szCs w:val="24"/>
        </w:rPr>
      </w:pPr>
    </w:p>
    <w:p w14:paraId="27853EFA" w14:textId="77777777" w:rsidR="00F83609" w:rsidRDefault="00F83609" w:rsidP="00F83609">
      <w:pPr>
        <w:pStyle w:val="Sraopastraipa"/>
        <w:tabs>
          <w:tab w:val="left" w:pos="0"/>
        </w:tabs>
        <w:spacing w:line="240" w:lineRule="auto"/>
        <w:ind w:left="0"/>
        <w:jc w:val="center"/>
        <w:rPr>
          <w:rFonts w:ascii="Times New Roman" w:hAnsi="Times New Roman" w:cs="Times New Roman"/>
          <w:bCs/>
          <w:sz w:val="24"/>
          <w:szCs w:val="24"/>
        </w:rPr>
      </w:pPr>
    </w:p>
    <w:p w14:paraId="1866D479" w14:textId="77777777" w:rsidR="00F83609" w:rsidRDefault="00F83609" w:rsidP="00F83609">
      <w:pPr>
        <w:pStyle w:val="Sraopastraipa"/>
        <w:tabs>
          <w:tab w:val="left" w:pos="0"/>
        </w:tabs>
        <w:spacing w:line="240" w:lineRule="auto"/>
        <w:ind w:left="0"/>
        <w:jc w:val="center"/>
        <w:rPr>
          <w:rFonts w:ascii="Times New Roman" w:hAnsi="Times New Roman" w:cs="Times New Roman"/>
          <w:bCs/>
          <w:sz w:val="24"/>
          <w:szCs w:val="24"/>
        </w:rPr>
      </w:pPr>
    </w:p>
    <w:p w14:paraId="3615B8CC"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70E57C01" w14:textId="00AC92F0" w:rsidR="00656199" w:rsidRDefault="00656199" w:rsidP="008E5386">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t>Pirkimo dokumentų 2 priedas</w:t>
      </w:r>
    </w:p>
    <w:p w14:paraId="07E293FB" w14:textId="77777777" w:rsidR="00C37DD1" w:rsidRPr="00C37DD1" w:rsidRDefault="00C37DD1" w:rsidP="008E5386">
      <w:pPr>
        <w:spacing w:line="240" w:lineRule="auto"/>
        <w:rPr>
          <w:rFonts w:ascii="Times New Roman" w:eastAsia="Times New Roman" w:hAnsi="Times New Roman" w:cs="Times New Roman"/>
          <w:color w:val="auto"/>
          <w:szCs w:val="24"/>
          <w:lang w:eastAsia="en-US"/>
        </w:rPr>
      </w:pPr>
    </w:p>
    <w:p w14:paraId="5D5A7A4B" w14:textId="3BF1DA55" w:rsidR="00FE3296" w:rsidRDefault="00FE3296" w:rsidP="008E5386">
      <w:pPr>
        <w:suppressAutoHyphens/>
        <w:spacing w:line="240" w:lineRule="auto"/>
        <w:jc w:val="center"/>
        <w:rPr>
          <w:rFonts w:ascii="Times New Roman" w:eastAsia="Times New Roman" w:hAnsi="Times New Roman" w:cs="Times New Roman"/>
          <w:b/>
          <w:color w:val="auto"/>
          <w:sz w:val="24"/>
          <w:szCs w:val="24"/>
          <w:lang w:eastAsia="ar-SA"/>
        </w:rPr>
      </w:pPr>
    </w:p>
    <w:p w14:paraId="1A53B0D8" w14:textId="722A570D" w:rsidR="00C37DD1" w:rsidRDefault="00C37DD1" w:rsidP="008E5386">
      <w:pPr>
        <w:suppressAutoHyphens/>
        <w:spacing w:line="240" w:lineRule="auto"/>
        <w:jc w:val="center"/>
        <w:rPr>
          <w:rFonts w:ascii="Times New Roman" w:eastAsia="Times New Roman" w:hAnsi="Times New Roman" w:cs="Times New Roman"/>
          <w:b/>
          <w:color w:val="auto"/>
          <w:sz w:val="24"/>
          <w:szCs w:val="24"/>
          <w:lang w:eastAsia="ar-SA"/>
        </w:rPr>
      </w:pPr>
      <w:r w:rsidRPr="00C37DD1">
        <w:rPr>
          <w:rFonts w:ascii="Times New Roman" w:eastAsia="Times New Roman" w:hAnsi="Times New Roman" w:cs="Times New Roman"/>
          <w:b/>
          <w:color w:val="auto"/>
          <w:sz w:val="24"/>
          <w:szCs w:val="24"/>
          <w:lang w:eastAsia="ar-SA"/>
        </w:rPr>
        <w:t xml:space="preserve">TECHNINĖ SPECIKACIJA </w:t>
      </w:r>
    </w:p>
    <w:p w14:paraId="552CE7A5" w14:textId="5358E303" w:rsidR="00F83609" w:rsidRPr="00F83609" w:rsidRDefault="00F83609" w:rsidP="00F83609">
      <w:pPr>
        <w:tabs>
          <w:tab w:val="right" w:leader="underscore" w:pos="8505"/>
        </w:tabs>
        <w:spacing w:line="240" w:lineRule="auto"/>
        <w:contextualSpacing/>
        <w:jc w:val="center"/>
        <w:rPr>
          <w:rFonts w:ascii="Times New Roman" w:eastAsia="Times New Roman" w:hAnsi="Times New Roman" w:cs="Times New Roman"/>
          <w:b/>
          <w:i/>
          <w:iCs/>
          <w:color w:val="auto"/>
          <w:sz w:val="24"/>
          <w:szCs w:val="24"/>
          <w:lang w:eastAsia="en-US"/>
        </w:rPr>
      </w:pPr>
      <w:r>
        <w:rPr>
          <w:rFonts w:ascii="Times New Roman" w:eastAsia="Times New Roman" w:hAnsi="Times New Roman" w:cs="Times New Roman"/>
          <w:b/>
          <w:color w:val="auto"/>
          <w:sz w:val="24"/>
          <w:szCs w:val="24"/>
          <w:lang w:eastAsia="en-US"/>
        </w:rPr>
        <w:t>(</w:t>
      </w:r>
      <w:r w:rsidRPr="00F83609">
        <w:rPr>
          <w:rFonts w:ascii="Times New Roman" w:eastAsia="Times New Roman" w:hAnsi="Times New Roman" w:cs="Times New Roman"/>
          <w:b/>
          <w:i/>
          <w:iCs/>
          <w:color w:val="auto"/>
          <w:sz w:val="24"/>
          <w:szCs w:val="24"/>
          <w:lang w:eastAsia="en-US"/>
        </w:rPr>
        <w:t xml:space="preserve"> pridedama atskiru dokumentu)</w:t>
      </w:r>
    </w:p>
    <w:p w14:paraId="36BF7617" w14:textId="77777777" w:rsidR="00F83609" w:rsidRDefault="00F83609" w:rsidP="00F83609">
      <w:pPr>
        <w:pStyle w:val="Sraopastraipa"/>
        <w:tabs>
          <w:tab w:val="left" w:pos="0"/>
        </w:tabs>
        <w:spacing w:line="240" w:lineRule="auto"/>
        <w:ind w:left="0"/>
        <w:jc w:val="center"/>
        <w:rPr>
          <w:rFonts w:ascii="Times New Roman" w:hAnsi="Times New Roman" w:cs="Times New Roman"/>
          <w:bCs/>
          <w:sz w:val="24"/>
          <w:szCs w:val="24"/>
        </w:rPr>
      </w:pPr>
    </w:p>
    <w:p w14:paraId="7C2C93BE" w14:textId="77777777" w:rsidR="00F83609" w:rsidRPr="00C37DD1" w:rsidRDefault="00F83609" w:rsidP="008E5386">
      <w:pPr>
        <w:suppressAutoHyphens/>
        <w:spacing w:line="240" w:lineRule="auto"/>
        <w:jc w:val="center"/>
        <w:rPr>
          <w:rFonts w:ascii="Times New Roman" w:eastAsia="Times New Roman" w:hAnsi="Times New Roman" w:cs="Times New Roman"/>
          <w:b/>
          <w:color w:val="auto"/>
          <w:sz w:val="24"/>
          <w:szCs w:val="24"/>
          <w:lang w:eastAsia="ar-SA"/>
        </w:rPr>
      </w:pPr>
    </w:p>
    <w:p w14:paraId="7EBF31EE" w14:textId="77777777" w:rsidR="000660BE" w:rsidRDefault="000660BE" w:rsidP="008E5386">
      <w:pPr>
        <w:pStyle w:val="Sraopastraipa"/>
        <w:tabs>
          <w:tab w:val="left" w:pos="0"/>
        </w:tabs>
        <w:spacing w:line="240" w:lineRule="auto"/>
        <w:ind w:left="0"/>
        <w:jc w:val="right"/>
        <w:rPr>
          <w:rFonts w:ascii="Times New Roman" w:hAnsi="Times New Roman" w:cs="Times New Roman"/>
          <w:bCs/>
          <w:sz w:val="24"/>
          <w:szCs w:val="24"/>
        </w:rPr>
      </w:pPr>
    </w:p>
    <w:p w14:paraId="68ACA343" w14:textId="789ECA2E" w:rsidR="008F5E0E" w:rsidRDefault="008F5E0E" w:rsidP="008E5386">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t>Pirkimo dokumentų 3 priedas</w:t>
      </w:r>
    </w:p>
    <w:p w14:paraId="1015CE64" w14:textId="77777777" w:rsidR="008F5E0E" w:rsidRDefault="008F5E0E" w:rsidP="008E5386">
      <w:pPr>
        <w:pStyle w:val="Sraopastraipa"/>
        <w:tabs>
          <w:tab w:val="left" w:pos="0"/>
        </w:tabs>
        <w:spacing w:line="240" w:lineRule="auto"/>
        <w:ind w:left="0"/>
        <w:jc w:val="right"/>
        <w:rPr>
          <w:rFonts w:ascii="Times New Roman" w:hAnsi="Times New Roman" w:cs="Times New Roman"/>
          <w:bCs/>
          <w:sz w:val="24"/>
          <w:szCs w:val="24"/>
        </w:rPr>
      </w:pPr>
    </w:p>
    <w:p w14:paraId="2D41C78D" w14:textId="34832AA1" w:rsidR="00D160A5" w:rsidRPr="00D160A5" w:rsidRDefault="00D160A5" w:rsidP="008E5386">
      <w:pPr>
        <w:shd w:val="clear" w:color="auto" w:fill="FFFFFF"/>
        <w:spacing w:line="240" w:lineRule="auto"/>
        <w:ind w:firstLine="567"/>
        <w:jc w:val="right"/>
        <w:rPr>
          <w:rFonts w:ascii="Times New Roman" w:eastAsia="Times New Roman" w:hAnsi="Times New Roman" w:cs="Times New Roman"/>
          <w:b/>
          <w:i/>
          <w:iCs/>
          <w:sz w:val="24"/>
          <w:szCs w:val="24"/>
        </w:rPr>
      </w:pPr>
      <w:r w:rsidRPr="00D160A5">
        <w:rPr>
          <w:rFonts w:ascii="Times New Roman" w:eastAsia="Times New Roman" w:hAnsi="Times New Roman" w:cs="Times New Roman"/>
          <w:b/>
          <w:i/>
          <w:iCs/>
          <w:sz w:val="24"/>
          <w:szCs w:val="24"/>
        </w:rPr>
        <w:t>projektas</w:t>
      </w:r>
    </w:p>
    <w:p w14:paraId="760945D6" w14:textId="77777777" w:rsidR="00F83609" w:rsidRDefault="00F83609" w:rsidP="00F83609">
      <w:pPr>
        <w:suppressAutoHyphens/>
        <w:spacing w:line="240" w:lineRule="auto"/>
        <w:rPr>
          <w:rFonts w:ascii="Times New Roman" w:eastAsia="Times New Roman" w:hAnsi="Times New Roman" w:cs="Times New Roman"/>
          <w:b/>
          <w:caps/>
          <w:color w:val="auto"/>
          <w:sz w:val="24"/>
          <w:szCs w:val="20"/>
          <w:lang w:eastAsia="en-US"/>
        </w:rPr>
      </w:pPr>
    </w:p>
    <w:p w14:paraId="4F045171" w14:textId="453F58F3" w:rsidR="00F83609" w:rsidRDefault="00F83609" w:rsidP="00F83609">
      <w:pPr>
        <w:suppressAutoHyphens/>
        <w:spacing w:line="240" w:lineRule="auto"/>
        <w:rPr>
          <w:rFonts w:ascii="Times New Roman" w:eastAsia="Times New Roman" w:hAnsi="Times New Roman" w:cs="Times New Roman"/>
          <w:b/>
          <w:color w:val="auto"/>
          <w:sz w:val="24"/>
          <w:szCs w:val="24"/>
          <w:lang w:eastAsia="ar-SA"/>
        </w:rPr>
      </w:pPr>
      <w:r>
        <w:rPr>
          <w:rFonts w:ascii="Times New Roman" w:eastAsia="Times New Roman" w:hAnsi="Times New Roman" w:cs="Times New Roman"/>
          <w:b/>
          <w:caps/>
          <w:color w:val="auto"/>
          <w:sz w:val="24"/>
          <w:szCs w:val="20"/>
          <w:lang w:eastAsia="en-US"/>
        </w:rPr>
        <w:t xml:space="preserve">                                                         </w:t>
      </w:r>
      <w:r>
        <w:rPr>
          <w:rFonts w:ascii="Times New Roman" w:hAnsi="Times New Roman" w:cs="Times New Roman"/>
          <w:bCs/>
          <w:sz w:val="24"/>
          <w:szCs w:val="24"/>
        </w:rPr>
        <w:t xml:space="preserve"> </w:t>
      </w:r>
      <w:r>
        <w:rPr>
          <w:rFonts w:ascii="Times New Roman" w:eastAsia="Times New Roman" w:hAnsi="Times New Roman" w:cs="Times New Roman"/>
          <w:b/>
          <w:color w:val="auto"/>
          <w:sz w:val="24"/>
          <w:szCs w:val="24"/>
          <w:lang w:eastAsia="ar-SA"/>
        </w:rPr>
        <w:t>SUTARTIES PROJEKTAS</w:t>
      </w:r>
      <w:r w:rsidRPr="00C37DD1">
        <w:rPr>
          <w:rFonts w:ascii="Times New Roman" w:eastAsia="Times New Roman" w:hAnsi="Times New Roman" w:cs="Times New Roman"/>
          <w:b/>
          <w:color w:val="auto"/>
          <w:sz w:val="24"/>
          <w:szCs w:val="24"/>
          <w:lang w:eastAsia="ar-SA"/>
        </w:rPr>
        <w:t xml:space="preserve"> </w:t>
      </w:r>
    </w:p>
    <w:p w14:paraId="73B53164" w14:textId="77777777" w:rsidR="00F83609" w:rsidRPr="00F83609" w:rsidRDefault="00F83609" w:rsidP="00F83609">
      <w:pPr>
        <w:tabs>
          <w:tab w:val="right" w:leader="underscore" w:pos="8505"/>
        </w:tabs>
        <w:spacing w:line="240" w:lineRule="auto"/>
        <w:contextualSpacing/>
        <w:jc w:val="center"/>
        <w:rPr>
          <w:rFonts w:ascii="Times New Roman" w:eastAsia="Times New Roman" w:hAnsi="Times New Roman" w:cs="Times New Roman"/>
          <w:b/>
          <w:i/>
          <w:iCs/>
          <w:color w:val="auto"/>
          <w:sz w:val="24"/>
          <w:szCs w:val="24"/>
          <w:lang w:eastAsia="en-US"/>
        </w:rPr>
      </w:pPr>
      <w:r>
        <w:rPr>
          <w:rFonts w:ascii="Times New Roman" w:eastAsia="Times New Roman" w:hAnsi="Times New Roman" w:cs="Times New Roman"/>
          <w:b/>
          <w:color w:val="auto"/>
          <w:sz w:val="24"/>
          <w:szCs w:val="24"/>
          <w:lang w:eastAsia="en-US"/>
        </w:rPr>
        <w:t>(</w:t>
      </w:r>
      <w:r w:rsidRPr="00F83609">
        <w:rPr>
          <w:rFonts w:ascii="Times New Roman" w:eastAsia="Times New Roman" w:hAnsi="Times New Roman" w:cs="Times New Roman"/>
          <w:b/>
          <w:i/>
          <w:iCs/>
          <w:color w:val="auto"/>
          <w:sz w:val="24"/>
          <w:szCs w:val="24"/>
          <w:lang w:eastAsia="en-US"/>
        </w:rPr>
        <w:t xml:space="preserve"> pridedama atskiru dokumentu)</w:t>
      </w:r>
    </w:p>
    <w:p w14:paraId="123B16E7" w14:textId="0934C543"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5C2B1965"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743E4636"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164AF529"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63BE3524"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72C73AA3"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7FDD00B8"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0AB035DE"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5542E475"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6A5FDEEB"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10E565A0"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64CF003C"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6B17A157"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7464FE46"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602D3C4A"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2FA95B98"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16288E00"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1B7FAD89"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54AE465B"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441ADB52"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5EF30B08"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2C98F674"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69BE97C6"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37F5796D" w14:textId="347769AF" w:rsidR="00F83609" w:rsidRDefault="00C304E7" w:rsidP="00F83609">
      <w:pPr>
        <w:pStyle w:val="Sraopastraipa"/>
        <w:tabs>
          <w:tab w:val="left" w:pos="0"/>
        </w:tabs>
        <w:spacing w:line="240" w:lineRule="auto"/>
        <w:ind w:left="0"/>
        <w:jc w:val="right"/>
        <w:rPr>
          <w:rFonts w:ascii="Times New Roman" w:hAnsi="Times New Roman" w:cs="Times New Roman"/>
          <w:bCs/>
          <w:sz w:val="24"/>
          <w:szCs w:val="24"/>
        </w:rPr>
      </w:pPr>
      <w:r w:rsidRPr="005F7E1B">
        <w:rPr>
          <w:rFonts w:ascii="Times New Roman" w:hAnsi="Times New Roman" w:cs="Times New Roman"/>
          <w:bCs/>
          <w:sz w:val="24"/>
          <w:szCs w:val="24"/>
        </w:rPr>
        <w:lastRenderedPageBreak/>
        <w:t xml:space="preserve">Pirkimo dokumentų </w:t>
      </w:r>
      <w:r>
        <w:rPr>
          <w:rFonts w:ascii="Times New Roman" w:hAnsi="Times New Roman" w:cs="Times New Roman"/>
          <w:bCs/>
          <w:sz w:val="24"/>
          <w:szCs w:val="24"/>
        </w:rPr>
        <w:t>4</w:t>
      </w:r>
      <w:r w:rsidRPr="005F7E1B">
        <w:rPr>
          <w:rFonts w:ascii="Times New Roman" w:hAnsi="Times New Roman" w:cs="Times New Roman"/>
          <w:bCs/>
          <w:sz w:val="24"/>
          <w:szCs w:val="24"/>
        </w:rPr>
        <w:t xml:space="preserve"> priedas</w:t>
      </w:r>
    </w:p>
    <w:p w14:paraId="06490B61" w14:textId="77777777" w:rsidR="00F83609" w:rsidRPr="00217B6B" w:rsidRDefault="00F83609" w:rsidP="00F83609">
      <w:pPr>
        <w:spacing w:line="240" w:lineRule="auto"/>
        <w:rPr>
          <w:rFonts w:ascii="Times New Roman" w:hAnsi="Times New Roman" w:cs="Times New Roman"/>
        </w:rPr>
      </w:pPr>
    </w:p>
    <w:p w14:paraId="3B4645AE" w14:textId="77777777" w:rsidR="00F83609" w:rsidRPr="00217B6B" w:rsidRDefault="00F83609" w:rsidP="00F83609">
      <w:pPr>
        <w:tabs>
          <w:tab w:val="left" w:pos="5103"/>
        </w:tabs>
        <w:suppressAutoHyphens/>
        <w:spacing w:line="240" w:lineRule="auto"/>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11EBFBF5" w14:textId="77777777" w:rsidR="00F83609" w:rsidRPr="00217B6B" w:rsidRDefault="00F83609" w:rsidP="00F83609">
      <w:pPr>
        <w:widowControl w:val="0"/>
        <w:tabs>
          <w:tab w:val="right" w:leader="underscore" w:pos="9071"/>
        </w:tabs>
        <w:suppressAutoHyphens/>
        <w:spacing w:line="240" w:lineRule="auto"/>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252D8E05" w14:textId="77777777" w:rsidR="00F83609" w:rsidRPr="00C06B4E" w:rsidRDefault="00F83609" w:rsidP="00F83609">
      <w:pPr>
        <w:suppressAutoHyphens/>
        <w:spacing w:line="240" w:lineRule="auto"/>
        <w:ind w:right="-178"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5FAE0924" w14:textId="77777777" w:rsidR="00F83609" w:rsidRPr="00C06B4E" w:rsidRDefault="00F83609" w:rsidP="00F83609">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32A1942D" w14:textId="77777777" w:rsidR="00F83609" w:rsidRPr="00217B6B" w:rsidRDefault="00F83609" w:rsidP="00F83609">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7BBE63FA" w14:textId="77777777" w:rsidR="00F83609" w:rsidRPr="00217B6B" w:rsidRDefault="00F83609" w:rsidP="00F83609">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520E61A9" w14:textId="77777777" w:rsidR="00F83609" w:rsidRPr="00C06B4E" w:rsidRDefault="00F83609" w:rsidP="00F83609">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0CC56358" w14:textId="77777777" w:rsidR="00F83609" w:rsidRPr="00217B6B" w:rsidRDefault="00F83609" w:rsidP="00F83609">
      <w:pPr>
        <w:spacing w:line="240" w:lineRule="auto"/>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0B80DD5F" w14:textId="77777777" w:rsidR="00F83609" w:rsidRPr="00217B6B" w:rsidRDefault="00F83609" w:rsidP="00F83609">
      <w:pPr>
        <w:spacing w:line="240" w:lineRule="auto"/>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217B6B">
        <w:rPr>
          <w:rFonts w:ascii="Times New Roman" w:eastAsia="Calibri" w:hAnsi="Times New Roman" w:cs="Times New Roman"/>
          <w:sz w:val="24"/>
          <w:szCs w:val="24"/>
        </w:rPr>
        <w:t>:</w:t>
      </w:r>
    </w:p>
    <w:p w14:paraId="69B9340A" w14:textId="77777777" w:rsidR="00F83609" w:rsidRPr="00217B6B" w:rsidRDefault="00F83609" w:rsidP="00F83609">
      <w:pPr>
        <w:numPr>
          <w:ilvl w:val="1"/>
          <w:numId w:val="45"/>
        </w:numPr>
        <w:spacing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juridiniai asmenys registruoti VPĮ 92 straipsnio 15 dalyje numatytame sąraše nurodytose valstybėse ar teritorijose;</w:t>
      </w:r>
    </w:p>
    <w:p w14:paraId="010E5C1F" w14:textId="77777777" w:rsidR="00F83609" w:rsidRPr="00217B6B" w:rsidRDefault="00F83609" w:rsidP="00F83609">
      <w:pPr>
        <w:numPr>
          <w:ilvl w:val="1"/>
          <w:numId w:val="45"/>
        </w:numPr>
        <w:spacing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1EF0C7BD" w14:textId="77777777" w:rsidR="00F83609" w:rsidRPr="00217B6B" w:rsidRDefault="00F83609" w:rsidP="00F83609">
      <w:pPr>
        <w:numPr>
          <w:ilvl w:val="1"/>
          <w:numId w:val="45"/>
        </w:numPr>
        <w:spacing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162B532A" w14:textId="77777777" w:rsidR="00F83609" w:rsidRPr="00217B6B" w:rsidRDefault="00F83609" w:rsidP="00F83609">
      <w:pPr>
        <w:numPr>
          <w:ilvl w:val="1"/>
          <w:numId w:val="45"/>
        </w:numPr>
        <w:spacing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šios deklaracijos </w:t>
      </w:r>
      <w:r w:rsidRPr="00217B6B">
        <w:rPr>
          <w:rFonts w:ascii="Times New Roman" w:eastAsia="Calibri" w:hAnsi="Times New Roman" w:cs="Times New Roman"/>
          <w:sz w:val="24"/>
          <w:szCs w:val="24"/>
        </w:rPr>
        <w:t>1 ir 2 punktuose nurodyti subjektai turi interesų, galinčių kelti grėsmę nacionaliniam saugumui;</w:t>
      </w:r>
    </w:p>
    <w:p w14:paraId="17222566" w14:textId="77777777" w:rsidR="00F83609" w:rsidRPr="00217B6B" w:rsidRDefault="00F83609" w:rsidP="00F83609">
      <w:pPr>
        <w:numPr>
          <w:ilvl w:val="1"/>
          <w:numId w:val="45"/>
        </w:numPr>
        <w:spacing w:line="240" w:lineRule="auto"/>
        <w:ind w:left="993"/>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017F8E" w14:textId="77777777" w:rsidR="00F83609" w:rsidRPr="00217B6B" w:rsidRDefault="00F83609" w:rsidP="00F83609">
      <w:pPr>
        <w:suppressAutoHyphens/>
        <w:spacing w:line="240" w:lineRule="auto"/>
        <w:jc w:val="both"/>
        <w:textAlignment w:val="baseline"/>
        <w:rPr>
          <w:rFonts w:ascii="Times New Roman" w:eastAsia="Calibri" w:hAnsi="Times New Roman" w:cs="Times New Roman"/>
          <w:i/>
          <w:iCs/>
          <w:sz w:val="24"/>
          <w:szCs w:val="24"/>
          <w:lang w:eastAsia="en-US"/>
        </w:rPr>
      </w:pPr>
    </w:p>
    <w:p w14:paraId="18871CFA" w14:textId="77777777" w:rsidR="00F83609" w:rsidRPr="00217B6B" w:rsidRDefault="00F83609" w:rsidP="00F83609">
      <w:pPr>
        <w:suppressAutoHyphens/>
        <w:spacing w:line="240" w:lineRule="auto"/>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126F6F5D" w14:textId="77777777" w:rsidR="00F83609" w:rsidRPr="00217B6B" w:rsidRDefault="00F83609" w:rsidP="00F83609">
      <w:pPr>
        <w:suppressAutoHyphens/>
        <w:spacing w:line="240" w:lineRule="auto"/>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580FF805" w14:textId="77777777" w:rsidR="00F83609" w:rsidRPr="00217B6B" w:rsidRDefault="00F83609" w:rsidP="00F83609">
      <w:pPr>
        <w:tabs>
          <w:tab w:val="center" w:pos="4680"/>
        </w:tabs>
        <w:suppressAutoHyphens/>
        <w:spacing w:line="240" w:lineRule="auto"/>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77AAC6F8" w14:textId="77777777" w:rsidR="00F83609" w:rsidRPr="006F45E6" w:rsidRDefault="00F83609" w:rsidP="00F83609">
      <w:pPr>
        <w:suppressAutoHyphens/>
        <w:spacing w:line="240" w:lineRule="auto"/>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w:t>
      </w:r>
      <w:r>
        <w:rPr>
          <w:rFonts w:ascii="Times New Roman" w:eastAsia="Calibri" w:hAnsi="Times New Roman" w:cs="Times New Roman"/>
          <w:i/>
          <w:sz w:val="20"/>
          <w:szCs w:val="20"/>
          <w:lang w:eastAsia="en-US"/>
        </w:rPr>
        <w:t>avardė)</w:t>
      </w:r>
    </w:p>
    <w:p w14:paraId="6DA016DF" w14:textId="77777777" w:rsidR="00F83609" w:rsidRDefault="00F83609" w:rsidP="00F83609"/>
    <w:p w14:paraId="496D6F06" w14:textId="77777777" w:rsidR="00F83609" w:rsidRDefault="00F83609" w:rsidP="00D45161">
      <w:pPr>
        <w:pStyle w:val="Sraopastraipa"/>
        <w:tabs>
          <w:tab w:val="left" w:pos="0"/>
        </w:tabs>
        <w:spacing w:line="240" w:lineRule="auto"/>
        <w:ind w:left="0"/>
        <w:rPr>
          <w:rFonts w:ascii="Times New Roman" w:hAnsi="Times New Roman" w:cs="Times New Roman"/>
          <w:bCs/>
          <w:sz w:val="24"/>
          <w:szCs w:val="24"/>
        </w:rPr>
      </w:pPr>
    </w:p>
    <w:sectPr w:rsidR="00F83609" w:rsidSect="00CA34B2">
      <w:headerReference w:type="default" r:id="rId19"/>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819FC" w14:textId="77777777" w:rsidR="0027607C" w:rsidRDefault="0027607C" w:rsidP="00C72999">
      <w:pPr>
        <w:spacing w:line="240" w:lineRule="auto"/>
      </w:pPr>
      <w:r>
        <w:separator/>
      </w:r>
    </w:p>
  </w:endnote>
  <w:endnote w:type="continuationSeparator" w:id="0">
    <w:p w14:paraId="499FA679" w14:textId="77777777" w:rsidR="0027607C" w:rsidRDefault="0027607C"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Optima">
    <w:charset w:val="00"/>
    <w:family w:val="auto"/>
    <w:pitch w:val="default"/>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E752" w14:textId="77777777" w:rsidR="0027607C" w:rsidRDefault="0027607C" w:rsidP="00C72999">
      <w:pPr>
        <w:spacing w:line="240" w:lineRule="auto"/>
      </w:pPr>
      <w:r>
        <w:separator/>
      </w:r>
    </w:p>
  </w:footnote>
  <w:footnote w:type="continuationSeparator" w:id="0">
    <w:p w14:paraId="21D7A9D8" w14:textId="77777777" w:rsidR="0027607C" w:rsidRDefault="0027607C"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6720"/>
      <w:docPartObj>
        <w:docPartGallery w:val="Page Numbers (Top of Page)"/>
        <w:docPartUnique/>
      </w:docPartObj>
    </w:sdtPr>
    <w:sdtEndPr/>
    <w:sdtContent>
      <w:p w14:paraId="69ECA471" w14:textId="77777777" w:rsidR="00C37DD1" w:rsidRDefault="00C37DD1">
        <w:pPr>
          <w:pStyle w:val="Antrats"/>
          <w:jc w:val="center"/>
        </w:pPr>
        <w:r>
          <w:fldChar w:fldCharType="begin"/>
        </w:r>
        <w:r>
          <w:instrText>PAGE   \* MERGEFORMAT</w:instrText>
        </w:r>
        <w:r>
          <w:fldChar w:fldCharType="separate"/>
        </w:r>
        <w:r>
          <w:rPr>
            <w:noProof/>
          </w:rPr>
          <w:t>6</w:t>
        </w:r>
        <w:r>
          <w:fldChar w:fldCharType="end"/>
        </w:r>
      </w:p>
    </w:sdtContent>
  </w:sdt>
  <w:p w14:paraId="366D8341" w14:textId="77777777" w:rsidR="00C37DD1" w:rsidRDefault="00C37D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4DB7312"/>
    <w:multiLevelType w:val="hybridMultilevel"/>
    <w:tmpl w:val="9F34200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3D2AE3"/>
    <w:multiLevelType w:val="hybridMultilevel"/>
    <w:tmpl w:val="54361F6C"/>
    <w:lvl w:ilvl="0" w:tplc="0A5CC926">
      <w:start w:val="1"/>
      <w:numFmt w:val="upperRoman"/>
      <w:lvlText w:val="%1."/>
      <w:lvlJc w:val="left"/>
      <w:pPr>
        <w:tabs>
          <w:tab w:val="num" w:pos="1146"/>
        </w:tabs>
        <w:ind w:left="1146" w:hanging="720"/>
      </w:pPr>
      <w:rPr>
        <w:rFonts w:cs="Times New Roman" w:hint="default"/>
        <w:b/>
        <w:i w:val="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6AD25EA0">
      <w:start w:val="4"/>
      <w:numFmt w:val="decimal"/>
      <w:lvlText w:val="%4."/>
      <w:lvlJc w:val="left"/>
      <w:pPr>
        <w:tabs>
          <w:tab w:val="num" w:pos="2880"/>
        </w:tabs>
        <w:ind w:left="2880" w:hanging="360"/>
      </w:pPr>
      <w:rPr>
        <w:rFonts w:cs="Times New Roman" w:hint="default"/>
        <w:i w:val="0"/>
        <w:sz w:val="24"/>
        <w:szCs w:val="24"/>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 w15:restartNumberingAfterBreak="0">
    <w:nsid w:val="0A451F71"/>
    <w:multiLevelType w:val="hybridMultilevel"/>
    <w:tmpl w:val="3322FDA8"/>
    <w:lvl w:ilvl="0" w:tplc="4D2857B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B4054BE"/>
    <w:multiLevelType w:val="hybridMultilevel"/>
    <w:tmpl w:val="DE947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C264055"/>
    <w:multiLevelType w:val="multilevel"/>
    <w:tmpl w:val="C42C4FD8"/>
    <w:lvl w:ilvl="0">
      <w:start w:val="1"/>
      <w:numFmt w:val="upperRoman"/>
      <w:lvlText w:val="%1."/>
      <w:lvlJc w:val="left"/>
      <w:pPr>
        <w:ind w:left="1080" w:hanging="720"/>
      </w:pPr>
      <w:rPr>
        <w:rFonts w:hint="default"/>
      </w:rPr>
    </w:lvl>
    <w:lvl w:ilvl="1">
      <w:start w:val="12"/>
      <w:numFmt w:val="decimal"/>
      <w:isLgl/>
      <w:lvlText w:val="%1.%2"/>
      <w:lvlJc w:val="left"/>
      <w:pPr>
        <w:ind w:left="1063" w:hanging="60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22F38A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7" w15:restartNumberingAfterBreak="0">
    <w:nsid w:val="239422F2"/>
    <w:multiLevelType w:val="hybridMultilevel"/>
    <w:tmpl w:val="AF6E8546"/>
    <w:lvl w:ilvl="0" w:tplc="5BD0AC12">
      <w:start w:val="1"/>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26D20697"/>
    <w:multiLevelType w:val="multilevel"/>
    <w:tmpl w:val="269C8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B9000E"/>
    <w:multiLevelType w:val="multilevel"/>
    <w:tmpl w:val="B5340AE2"/>
    <w:lvl w:ilvl="0">
      <w:start w:val="10"/>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2" w15:restartNumberingAfterBreak="0">
    <w:nsid w:val="319A2A09"/>
    <w:multiLevelType w:val="multilevel"/>
    <w:tmpl w:val="C4C679B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890905"/>
    <w:multiLevelType w:val="multilevel"/>
    <w:tmpl w:val="894A3C8C"/>
    <w:lvl w:ilvl="0">
      <w:start w:val="7"/>
      <w:numFmt w:val="decimal"/>
      <w:lvlText w:val="%1"/>
      <w:lvlJc w:val="left"/>
      <w:pPr>
        <w:ind w:left="435" w:hanging="435"/>
      </w:pPr>
    </w:lvl>
    <w:lvl w:ilvl="1">
      <w:start w:val="2"/>
      <w:numFmt w:val="decimal"/>
      <w:lvlText w:val="%1.%2"/>
      <w:lvlJc w:val="left"/>
      <w:pPr>
        <w:ind w:left="435" w:hanging="435"/>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E26731E"/>
    <w:multiLevelType w:val="hybridMultilevel"/>
    <w:tmpl w:val="46C2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C30D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913F7E"/>
    <w:multiLevelType w:val="hybridMultilevel"/>
    <w:tmpl w:val="3B546A28"/>
    <w:lvl w:ilvl="0" w:tplc="E692EE46">
      <w:start w:val="1"/>
      <w:numFmt w:val="decimal"/>
      <w:lvlText w:val="1.%1"/>
      <w:lvlJc w:val="left"/>
      <w:pPr>
        <w:tabs>
          <w:tab w:val="num" w:pos="360"/>
        </w:tabs>
        <w:ind w:left="360" w:hanging="360"/>
      </w:pPr>
      <w:rPr>
        <w:rFonts w:cs="Times New Roman" w:hint="default"/>
      </w:rPr>
    </w:lvl>
    <w:lvl w:ilvl="1" w:tplc="86CCCDE4">
      <w:start w:val="5"/>
      <w:numFmt w:val="bullet"/>
      <w:lvlText w:val="-"/>
      <w:lvlJc w:val="left"/>
      <w:pPr>
        <w:tabs>
          <w:tab w:val="num" w:pos="1440"/>
        </w:tabs>
        <w:ind w:left="1440" w:hanging="360"/>
      </w:pPr>
      <w:rPr>
        <w:rFonts w:ascii="Times New Roman" w:eastAsia="Times New Roman" w:hAnsi="Times New Roman" w:hint="default"/>
      </w:rPr>
    </w:lvl>
    <w:lvl w:ilvl="2" w:tplc="EA382706">
      <w:start w:val="20"/>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F83DF8"/>
    <w:multiLevelType w:val="hybridMultilevel"/>
    <w:tmpl w:val="67267868"/>
    <w:lvl w:ilvl="0" w:tplc="A59CEB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B750A18"/>
    <w:multiLevelType w:val="multilevel"/>
    <w:tmpl w:val="BCDE0F82"/>
    <w:lvl w:ilvl="0">
      <w:start w:val="1"/>
      <w:numFmt w:val="decimal"/>
      <w:lvlText w:val="%1."/>
      <w:lvlJc w:val="left"/>
      <w:pPr>
        <w:ind w:left="360" w:hanging="360"/>
      </w:pPr>
      <w:rPr>
        <w:rFonts w:eastAsia="Times New Roman" w:hint="default"/>
      </w:rPr>
    </w:lvl>
    <w:lvl w:ilvl="1">
      <w:start w:val="1"/>
      <w:numFmt w:val="decimal"/>
      <w:lvlText w:val="%1.%2."/>
      <w:lvlJc w:val="left"/>
      <w:pPr>
        <w:ind w:left="121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3434B3"/>
    <w:multiLevelType w:val="hybridMultilevel"/>
    <w:tmpl w:val="781AEAC4"/>
    <w:lvl w:ilvl="0" w:tplc="8AC8A8C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F62461"/>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D3F5F46"/>
    <w:multiLevelType w:val="hybridMultilevel"/>
    <w:tmpl w:val="669CE644"/>
    <w:lvl w:ilvl="0" w:tplc="51689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39" w15:restartNumberingAfterBreak="0">
    <w:nsid w:val="753D6E5A"/>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7465D0"/>
    <w:multiLevelType w:val="multilevel"/>
    <w:tmpl w:val="624ECEF4"/>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2" w15:restartNumberingAfterBreak="0">
    <w:nsid w:val="7A183221"/>
    <w:multiLevelType w:val="multilevel"/>
    <w:tmpl w:val="57E69452"/>
    <w:lvl w:ilvl="0">
      <w:start w:val="1"/>
      <w:numFmt w:val="decimal"/>
      <w:lvlText w:val="%1."/>
      <w:lvlJc w:val="left"/>
      <w:pPr>
        <w:ind w:left="1080" w:hanging="720"/>
      </w:pPr>
      <w:rPr>
        <w:rFonts w:ascii="Times New Roman" w:eastAsiaTheme="minorEastAsia"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7A212944"/>
    <w:multiLevelType w:val="hybridMultilevel"/>
    <w:tmpl w:val="536A8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4647489">
    <w:abstractNumId w:val="15"/>
  </w:num>
  <w:num w:numId="2" w16cid:durableId="1281645162">
    <w:abstractNumId w:val="41"/>
  </w:num>
  <w:num w:numId="3" w16cid:durableId="159657163">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12"/>
  </w:num>
  <w:num w:numId="5" w16cid:durableId="261957223">
    <w:abstractNumId w:val="19"/>
  </w:num>
  <w:num w:numId="6" w16cid:durableId="453250207">
    <w:abstractNumId w:val="8"/>
  </w:num>
  <w:num w:numId="7" w16cid:durableId="1196116800">
    <w:abstractNumId w:val="1"/>
  </w:num>
  <w:num w:numId="8" w16cid:durableId="2080974925">
    <w:abstractNumId w:val="37"/>
  </w:num>
  <w:num w:numId="9" w16cid:durableId="1313750076">
    <w:abstractNumId w:val="9"/>
  </w:num>
  <w:num w:numId="10" w16cid:durableId="1854223117">
    <w:abstractNumId w:val="32"/>
  </w:num>
  <w:num w:numId="11" w16cid:durableId="87822417">
    <w:abstractNumId w:val="34"/>
  </w:num>
  <w:num w:numId="12" w16cid:durableId="277611970">
    <w:abstractNumId w:val="20"/>
  </w:num>
  <w:num w:numId="13" w16cid:durableId="922028635">
    <w:abstractNumId w:val="0"/>
  </w:num>
  <w:num w:numId="14" w16cid:durableId="231350923">
    <w:abstractNumId w:val="39"/>
  </w:num>
  <w:num w:numId="15" w16cid:durableId="2087141800">
    <w:abstractNumId w:val="25"/>
  </w:num>
  <w:num w:numId="16" w16cid:durableId="755054053">
    <w:abstractNumId w:val="10"/>
  </w:num>
  <w:num w:numId="17" w16cid:durableId="1624266410">
    <w:abstractNumId w:val="35"/>
  </w:num>
  <w:num w:numId="18" w16cid:durableId="1500852317">
    <w:abstractNumId w:val="40"/>
  </w:num>
  <w:num w:numId="19" w16cid:durableId="1781338477">
    <w:abstractNumId w:val="22"/>
  </w:num>
  <w:num w:numId="20" w16cid:durableId="1282029161">
    <w:abstractNumId w:val="18"/>
  </w:num>
  <w:num w:numId="21" w16cid:durableId="382143405">
    <w:abstractNumId w:val="16"/>
  </w:num>
  <w:num w:numId="22" w16cid:durableId="1945915698">
    <w:abstractNumId w:val="42"/>
  </w:num>
  <w:num w:numId="23" w16cid:durableId="1283346348">
    <w:abstractNumId w:val="11"/>
  </w:num>
  <w:num w:numId="24" w16cid:durableId="686709921">
    <w:abstractNumId w:val="29"/>
  </w:num>
  <w:num w:numId="25" w16cid:durableId="1740858923">
    <w:abstractNumId w:val="21"/>
  </w:num>
  <w:num w:numId="26" w16cid:durableId="611859270">
    <w:abstractNumId w:val="24"/>
  </w:num>
  <w:num w:numId="27" w16cid:durableId="1453280174">
    <w:abstractNumId w:val="33"/>
  </w:num>
  <w:num w:numId="28" w16cid:durableId="1390609830">
    <w:abstractNumId w:val="26"/>
  </w:num>
  <w:num w:numId="29" w16cid:durableId="1705592083">
    <w:abstractNumId w:val="36"/>
  </w:num>
  <w:num w:numId="30" w16cid:durableId="837426580">
    <w:abstractNumId w:val="2"/>
  </w:num>
  <w:num w:numId="31" w16cid:durableId="262228366">
    <w:abstractNumId w:val="3"/>
  </w:num>
  <w:num w:numId="32" w16cid:durableId="515115530">
    <w:abstractNumId w:val="4"/>
  </w:num>
  <w:num w:numId="33" w16cid:durableId="1208496326">
    <w:abstractNumId w:val="28"/>
  </w:num>
  <w:num w:numId="34" w16cid:durableId="2139374485">
    <w:abstractNumId w:val="31"/>
  </w:num>
  <w:num w:numId="35" w16cid:durableId="47800313">
    <w:abstractNumId w:val="17"/>
  </w:num>
  <w:num w:numId="36" w16cid:durableId="1530605687">
    <w:abstractNumId w:val="38"/>
  </w:num>
  <w:num w:numId="37" w16cid:durableId="1795177459">
    <w:abstractNumId w:val="23"/>
    <w:lvlOverride w:ilvl="0">
      <w:startOverride w:val="7"/>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3054086">
    <w:abstractNumId w:val="5"/>
  </w:num>
  <w:num w:numId="39" w16cid:durableId="2098016337">
    <w:abstractNumId w:val="27"/>
  </w:num>
  <w:num w:numId="40" w16cid:durableId="1888449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7363084">
    <w:abstractNumId w:val="43"/>
  </w:num>
  <w:num w:numId="42" w16cid:durableId="601260026">
    <w:abstractNumId w:val="6"/>
  </w:num>
  <w:num w:numId="43" w16cid:durableId="761342038">
    <w:abstractNumId w:val="30"/>
  </w:num>
  <w:num w:numId="44" w16cid:durableId="183792822">
    <w:abstractNumId w:val="14"/>
  </w:num>
  <w:num w:numId="45" w16cid:durableId="280262375">
    <w:abstractNumId w:val="44"/>
  </w:num>
  <w:num w:numId="46" w16cid:durableId="204983548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mailMerge>
    <w:mainDocumentType w:val="formLetters"/>
    <w:dataType w:val="textFile"/>
    <w:activeRecord w:val="-1"/>
  </w:mailMerg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269A"/>
    <w:rsid w:val="00014F1D"/>
    <w:rsid w:val="00020503"/>
    <w:rsid w:val="00023E20"/>
    <w:rsid w:val="00035905"/>
    <w:rsid w:val="00052A29"/>
    <w:rsid w:val="000533E5"/>
    <w:rsid w:val="00057880"/>
    <w:rsid w:val="00060855"/>
    <w:rsid w:val="000621A8"/>
    <w:rsid w:val="00063A0A"/>
    <w:rsid w:val="000660BE"/>
    <w:rsid w:val="00073082"/>
    <w:rsid w:val="000742E7"/>
    <w:rsid w:val="00080195"/>
    <w:rsid w:val="00085DE2"/>
    <w:rsid w:val="000863A3"/>
    <w:rsid w:val="00086AC7"/>
    <w:rsid w:val="00090780"/>
    <w:rsid w:val="000A4C7E"/>
    <w:rsid w:val="000A4F9B"/>
    <w:rsid w:val="000A71D2"/>
    <w:rsid w:val="000C6123"/>
    <w:rsid w:val="000D0298"/>
    <w:rsid w:val="000D0FFC"/>
    <w:rsid w:val="000D16E6"/>
    <w:rsid w:val="000D24F2"/>
    <w:rsid w:val="000D422D"/>
    <w:rsid w:val="000D459D"/>
    <w:rsid w:val="000D4A24"/>
    <w:rsid w:val="000D6341"/>
    <w:rsid w:val="000E0B5A"/>
    <w:rsid w:val="000E1076"/>
    <w:rsid w:val="000E2491"/>
    <w:rsid w:val="000E24DF"/>
    <w:rsid w:val="000E58B1"/>
    <w:rsid w:val="000F3657"/>
    <w:rsid w:val="000F4462"/>
    <w:rsid w:val="001002EF"/>
    <w:rsid w:val="00100558"/>
    <w:rsid w:val="00102AC8"/>
    <w:rsid w:val="00107DA3"/>
    <w:rsid w:val="001105F7"/>
    <w:rsid w:val="001153D9"/>
    <w:rsid w:val="00120EEB"/>
    <w:rsid w:val="0013370B"/>
    <w:rsid w:val="001369E0"/>
    <w:rsid w:val="00136F16"/>
    <w:rsid w:val="00137536"/>
    <w:rsid w:val="001429E0"/>
    <w:rsid w:val="00143384"/>
    <w:rsid w:val="001445E8"/>
    <w:rsid w:val="00145215"/>
    <w:rsid w:val="00145F0F"/>
    <w:rsid w:val="00150006"/>
    <w:rsid w:val="001512A2"/>
    <w:rsid w:val="00160E87"/>
    <w:rsid w:val="001624A2"/>
    <w:rsid w:val="00162D90"/>
    <w:rsid w:val="00173863"/>
    <w:rsid w:val="001805A6"/>
    <w:rsid w:val="001919F0"/>
    <w:rsid w:val="00192A79"/>
    <w:rsid w:val="00195857"/>
    <w:rsid w:val="00196237"/>
    <w:rsid w:val="00197CB9"/>
    <w:rsid w:val="001A27FD"/>
    <w:rsid w:val="001A5C27"/>
    <w:rsid w:val="001A5C57"/>
    <w:rsid w:val="001C54A9"/>
    <w:rsid w:val="001D16B8"/>
    <w:rsid w:val="001D2AAE"/>
    <w:rsid w:val="001D2ABD"/>
    <w:rsid w:val="001D68B1"/>
    <w:rsid w:val="001D704E"/>
    <w:rsid w:val="001E1544"/>
    <w:rsid w:val="001E380D"/>
    <w:rsid w:val="001E3B35"/>
    <w:rsid w:val="001E45E7"/>
    <w:rsid w:val="001E77E9"/>
    <w:rsid w:val="001F1F48"/>
    <w:rsid w:val="001F7229"/>
    <w:rsid w:val="0020047F"/>
    <w:rsid w:val="002026B8"/>
    <w:rsid w:val="0020375F"/>
    <w:rsid w:val="0020516A"/>
    <w:rsid w:val="00205AFB"/>
    <w:rsid w:val="00211209"/>
    <w:rsid w:val="00216ACB"/>
    <w:rsid w:val="00221A04"/>
    <w:rsid w:val="00221AEC"/>
    <w:rsid w:val="00222EA9"/>
    <w:rsid w:val="00223751"/>
    <w:rsid w:val="0022393A"/>
    <w:rsid w:val="0022653F"/>
    <w:rsid w:val="00227233"/>
    <w:rsid w:val="00227B2E"/>
    <w:rsid w:val="00234F2D"/>
    <w:rsid w:val="002353B9"/>
    <w:rsid w:val="00236A04"/>
    <w:rsid w:val="00237A5A"/>
    <w:rsid w:val="002400E9"/>
    <w:rsid w:val="00243560"/>
    <w:rsid w:val="00245DC9"/>
    <w:rsid w:val="00247467"/>
    <w:rsid w:val="00256C92"/>
    <w:rsid w:val="00261D46"/>
    <w:rsid w:val="00264FAA"/>
    <w:rsid w:val="00267467"/>
    <w:rsid w:val="002708E8"/>
    <w:rsid w:val="002726C7"/>
    <w:rsid w:val="0027607C"/>
    <w:rsid w:val="0028069E"/>
    <w:rsid w:val="0028523D"/>
    <w:rsid w:val="00285997"/>
    <w:rsid w:val="0028767C"/>
    <w:rsid w:val="00291EED"/>
    <w:rsid w:val="00292590"/>
    <w:rsid w:val="0029276F"/>
    <w:rsid w:val="00294757"/>
    <w:rsid w:val="00295893"/>
    <w:rsid w:val="00295D4A"/>
    <w:rsid w:val="002A30AE"/>
    <w:rsid w:val="002A5B33"/>
    <w:rsid w:val="002A68D4"/>
    <w:rsid w:val="002B00B1"/>
    <w:rsid w:val="002B3A2E"/>
    <w:rsid w:val="002B5D86"/>
    <w:rsid w:val="002C2E96"/>
    <w:rsid w:val="002D49ED"/>
    <w:rsid w:val="002D6FCB"/>
    <w:rsid w:val="002E074D"/>
    <w:rsid w:val="002E11E1"/>
    <w:rsid w:val="002E28DF"/>
    <w:rsid w:val="002E48F0"/>
    <w:rsid w:val="002F6402"/>
    <w:rsid w:val="00307902"/>
    <w:rsid w:val="0031097E"/>
    <w:rsid w:val="00320AB3"/>
    <w:rsid w:val="00321520"/>
    <w:rsid w:val="00325311"/>
    <w:rsid w:val="003324D2"/>
    <w:rsid w:val="00345CEF"/>
    <w:rsid w:val="0035065B"/>
    <w:rsid w:val="003574D2"/>
    <w:rsid w:val="003678EF"/>
    <w:rsid w:val="0037261C"/>
    <w:rsid w:val="00372C61"/>
    <w:rsid w:val="003765AD"/>
    <w:rsid w:val="00382FE1"/>
    <w:rsid w:val="00384355"/>
    <w:rsid w:val="00386D5D"/>
    <w:rsid w:val="00387BE3"/>
    <w:rsid w:val="00391BCF"/>
    <w:rsid w:val="003926D7"/>
    <w:rsid w:val="00394C75"/>
    <w:rsid w:val="003B4DB7"/>
    <w:rsid w:val="003B6231"/>
    <w:rsid w:val="003C1605"/>
    <w:rsid w:val="003C2186"/>
    <w:rsid w:val="003C77FD"/>
    <w:rsid w:val="003D2795"/>
    <w:rsid w:val="003E01A0"/>
    <w:rsid w:val="003F0993"/>
    <w:rsid w:val="003F1660"/>
    <w:rsid w:val="003F1737"/>
    <w:rsid w:val="003F3A7F"/>
    <w:rsid w:val="003F3DE3"/>
    <w:rsid w:val="003F4AF0"/>
    <w:rsid w:val="00402634"/>
    <w:rsid w:val="0040718D"/>
    <w:rsid w:val="00407AE6"/>
    <w:rsid w:val="00410666"/>
    <w:rsid w:val="00412306"/>
    <w:rsid w:val="004147D3"/>
    <w:rsid w:val="00422B19"/>
    <w:rsid w:val="004313CC"/>
    <w:rsid w:val="00431730"/>
    <w:rsid w:val="004325B0"/>
    <w:rsid w:val="00436E2A"/>
    <w:rsid w:val="004371DE"/>
    <w:rsid w:val="004418AE"/>
    <w:rsid w:val="00446681"/>
    <w:rsid w:val="00451D66"/>
    <w:rsid w:val="00453AFC"/>
    <w:rsid w:val="00455369"/>
    <w:rsid w:val="00461487"/>
    <w:rsid w:val="00463882"/>
    <w:rsid w:val="004666E9"/>
    <w:rsid w:val="00471626"/>
    <w:rsid w:val="004725CC"/>
    <w:rsid w:val="004728DA"/>
    <w:rsid w:val="004757C0"/>
    <w:rsid w:val="00480AF0"/>
    <w:rsid w:val="0048215E"/>
    <w:rsid w:val="00485ECD"/>
    <w:rsid w:val="0049749E"/>
    <w:rsid w:val="004A0027"/>
    <w:rsid w:val="004B266D"/>
    <w:rsid w:val="004B4496"/>
    <w:rsid w:val="004C0ED8"/>
    <w:rsid w:val="004D2EF8"/>
    <w:rsid w:val="004D648F"/>
    <w:rsid w:val="004D687F"/>
    <w:rsid w:val="004D6AE1"/>
    <w:rsid w:val="004D742E"/>
    <w:rsid w:val="004E14AB"/>
    <w:rsid w:val="004E4F75"/>
    <w:rsid w:val="004F16B3"/>
    <w:rsid w:val="004F2B5C"/>
    <w:rsid w:val="004F4761"/>
    <w:rsid w:val="005003CC"/>
    <w:rsid w:val="005119C0"/>
    <w:rsid w:val="00513C95"/>
    <w:rsid w:val="00514D4F"/>
    <w:rsid w:val="00520B3D"/>
    <w:rsid w:val="0052637C"/>
    <w:rsid w:val="00526654"/>
    <w:rsid w:val="00531F91"/>
    <w:rsid w:val="0053346D"/>
    <w:rsid w:val="00541F37"/>
    <w:rsid w:val="00541FC0"/>
    <w:rsid w:val="00547450"/>
    <w:rsid w:val="00547F76"/>
    <w:rsid w:val="00552550"/>
    <w:rsid w:val="00554B58"/>
    <w:rsid w:val="00566D7D"/>
    <w:rsid w:val="00570ECA"/>
    <w:rsid w:val="00572035"/>
    <w:rsid w:val="005721C2"/>
    <w:rsid w:val="005819C8"/>
    <w:rsid w:val="005844B9"/>
    <w:rsid w:val="00591747"/>
    <w:rsid w:val="005937EF"/>
    <w:rsid w:val="0059765F"/>
    <w:rsid w:val="005A58B9"/>
    <w:rsid w:val="005A658D"/>
    <w:rsid w:val="005A773C"/>
    <w:rsid w:val="005B0E10"/>
    <w:rsid w:val="005B1DAF"/>
    <w:rsid w:val="005B4EF3"/>
    <w:rsid w:val="005B536D"/>
    <w:rsid w:val="005C067B"/>
    <w:rsid w:val="005C205D"/>
    <w:rsid w:val="005C2F38"/>
    <w:rsid w:val="005C42A4"/>
    <w:rsid w:val="005C6962"/>
    <w:rsid w:val="005D2283"/>
    <w:rsid w:val="005D2FEC"/>
    <w:rsid w:val="005D33E9"/>
    <w:rsid w:val="005D7E54"/>
    <w:rsid w:val="005E6853"/>
    <w:rsid w:val="005F7E1B"/>
    <w:rsid w:val="00600445"/>
    <w:rsid w:val="00600967"/>
    <w:rsid w:val="00600EF9"/>
    <w:rsid w:val="00603192"/>
    <w:rsid w:val="0060520B"/>
    <w:rsid w:val="00605E3B"/>
    <w:rsid w:val="006079DA"/>
    <w:rsid w:val="00610320"/>
    <w:rsid w:val="00614290"/>
    <w:rsid w:val="0061498B"/>
    <w:rsid w:val="00615C34"/>
    <w:rsid w:val="00616808"/>
    <w:rsid w:val="00617954"/>
    <w:rsid w:val="00622669"/>
    <w:rsid w:val="006247F5"/>
    <w:rsid w:val="00631496"/>
    <w:rsid w:val="00633AE4"/>
    <w:rsid w:val="00633E50"/>
    <w:rsid w:val="006351A4"/>
    <w:rsid w:val="00636FDF"/>
    <w:rsid w:val="006412AC"/>
    <w:rsid w:val="00643503"/>
    <w:rsid w:val="00645F86"/>
    <w:rsid w:val="00647E37"/>
    <w:rsid w:val="00650C73"/>
    <w:rsid w:val="00652D5A"/>
    <w:rsid w:val="0065388B"/>
    <w:rsid w:val="00656199"/>
    <w:rsid w:val="0066286F"/>
    <w:rsid w:val="00663EA4"/>
    <w:rsid w:val="00664687"/>
    <w:rsid w:val="00664A70"/>
    <w:rsid w:val="006659A5"/>
    <w:rsid w:val="00667DB5"/>
    <w:rsid w:val="00670E0D"/>
    <w:rsid w:val="00671246"/>
    <w:rsid w:val="0067506A"/>
    <w:rsid w:val="006764F1"/>
    <w:rsid w:val="00676A26"/>
    <w:rsid w:val="0068257D"/>
    <w:rsid w:val="006850EF"/>
    <w:rsid w:val="006876E3"/>
    <w:rsid w:val="00690200"/>
    <w:rsid w:val="00692215"/>
    <w:rsid w:val="006A06A5"/>
    <w:rsid w:val="006C173B"/>
    <w:rsid w:val="006C5053"/>
    <w:rsid w:val="006C7205"/>
    <w:rsid w:val="006D0535"/>
    <w:rsid w:val="006D0EA5"/>
    <w:rsid w:val="006D24B3"/>
    <w:rsid w:val="006D28DE"/>
    <w:rsid w:val="006D5B08"/>
    <w:rsid w:val="006E4FFA"/>
    <w:rsid w:val="006E5553"/>
    <w:rsid w:val="006F0B52"/>
    <w:rsid w:val="006F434D"/>
    <w:rsid w:val="006F5188"/>
    <w:rsid w:val="006F5815"/>
    <w:rsid w:val="00701DDE"/>
    <w:rsid w:val="00704164"/>
    <w:rsid w:val="00705DC1"/>
    <w:rsid w:val="0070680E"/>
    <w:rsid w:val="00711700"/>
    <w:rsid w:val="007126E6"/>
    <w:rsid w:val="007161FC"/>
    <w:rsid w:val="00722D64"/>
    <w:rsid w:val="00724D03"/>
    <w:rsid w:val="00726EC2"/>
    <w:rsid w:val="007275DB"/>
    <w:rsid w:val="00727A14"/>
    <w:rsid w:val="00730046"/>
    <w:rsid w:val="0073101F"/>
    <w:rsid w:val="00731EB1"/>
    <w:rsid w:val="00732ED3"/>
    <w:rsid w:val="00740B34"/>
    <w:rsid w:val="0074166B"/>
    <w:rsid w:val="00747DB7"/>
    <w:rsid w:val="00753775"/>
    <w:rsid w:val="00754155"/>
    <w:rsid w:val="007545EF"/>
    <w:rsid w:val="00756FAA"/>
    <w:rsid w:val="007632B8"/>
    <w:rsid w:val="00764846"/>
    <w:rsid w:val="00765CD5"/>
    <w:rsid w:val="00775791"/>
    <w:rsid w:val="007778A7"/>
    <w:rsid w:val="00780867"/>
    <w:rsid w:val="007858FD"/>
    <w:rsid w:val="0078670C"/>
    <w:rsid w:val="00787FE8"/>
    <w:rsid w:val="007909CE"/>
    <w:rsid w:val="00792A02"/>
    <w:rsid w:val="00793105"/>
    <w:rsid w:val="007935B0"/>
    <w:rsid w:val="00793A51"/>
    <w:rsid w:val="007A1A32"/>
    <w:rsid w:val="007A1B0A"/>
    <w:rsid w:val="007A43F8"/>
    <w:rsid w:val="007A4A7A"/>
    <w:rsid w:val="007B1A76"/>
    <w:rsid w:val="007B24BB"/>
    <w:rsid w:val="007B339A"/>
    <w:rsid w:val="007B59A7"/>
    <w:rsid w:val="007B5F9C"/>
    <w:rsid w:val="007B62FF"/>
    <w:rsid w:val="007C09A9"/>
    <w:rsid w:val="007C20A7"/>
    <w:rsid w:val="007C3A25"/>
    <w:rsid w:val="007D08CF"/>
    <w:rsid w:val="007D1203"/>
    <w:rsid w:val="007D75FC"/>
    <w:rsid w:val="007E2607"/>
    <w:rsid w:val="007E7BDF"/>
    <w:rsid w:val="007F2717"/>
    <w:rsid w:val="007F2D11"/>
    <w:rsid w:val="007F5BD8"/>
    <w:rsid w:val="007F79EB"/>
    <w:rsid w:val="00801707"/>
    <w:rsid w:val="0080201C"/>
    <w:rsid w:val="00802058"/>
    <w:rsid w:val="0080674A"/>
    <w:rsid w:val="00810AF1"/>
    <w:rsid w:val="00814C48"/>
    <w:rsid w:val="00817D41"/>
    <w:rsid w:val="008227B4"/>
    <w:rsid w:val="00823502"/>
    <w:rsid w:val="00830724"/>
    <w:rsid w:val="00833170"/>
    <w:rsid w:val="008334DB"/>
    <w:rsid w:val="00833F7E"/>
    <w:rsid w:val="0083479F"/>
    <w:rsid w:val="008408D7"/>
    <w:rsid w:val="00847830"/>
    <w:rsid w:val="00847BD2"/>
    <w:rsid w:val="0085288F"/>
    <w:rsid w:val="00853E75"/>
    <w:rsid w:val="0085563D"/>
    <w:rsid w:val="00855CB7"/>
    <w:rsid w:val="00856514"/>
    <w:rsid w:val="008577AF"/>
    <w:rsid w:val="008620C6"/>
    <w:rsid w:val="0086394E"/>
    <w:rsid w:val="0086462F"/>
    <w:rsid w:val="00866CF7"/>
    <w:rsid w:val="008673DD"/>
    <w:rsid w:val="0087385F"/>
    <w:rsid w:val="00876651"/>
    <w:rsid w:val="008771BD"/>
    <w:rsid w:val="00882F3D"/>
    <w:rsid w:val="00895476"/>
    <w:rsid w:val="0089613C"/>
    <w:rsid w:val="008965EC"/>
    <w:rsid w:val="008969C1"/>
    <w:rsid w:val="00896A71"/>
    <w:rsid w:val="00896C4C"/>
    <w:rsid w:val="008A0F56"/>
    <w:rsid w:val="008A49DB"/>
    <w:rsid w:val="008A5C92"/>
    <w:rsid w:val="008A606B"/>
    <w:rsid w:val="008A7E52"/>
    <w:rsid w:val="008B1773"/>
    <w:rsid w:val="008D0088"/>
    <w:rsid w:val="008D6F0D"/>
    <w:rsid w:val="008E0337"/>
    <w:rsid w:val="008E2E02"/>
    <w:rsid w:val="008E5386"/>
    <w:rsid w:val="008F1E59"/>
    <w:rsid w:val="008F5E0E"/>
    <w:rsid w:val="008F749F"/>
    <w:rsid w:val="00905B86"/>
    <w:rsid w:val="00911656"/>
    <w:rsid w:val="00911AF8"/>
    <w:rsid w:val="00912F62"/>
    <w:rsid w:val="00913A0F"/>
    <w:rsid w:val="0092264C"/>
    <w:rsid w:val="00922D98"/>
    <w:rsid w:val="00924061"/>
    <w:rsid w:val="00931523"/>
    <w:rsid w:val="009331C5"/>
    <w:rsid w:val="009334C7"/>
    <w:rsid w:val="00936C94"/>
    <w:rsid w:val="00941F5B"/>
    <w:rsid w:val="00943BB3"/>
    <w:rsid w:val="00944324"/>
    <w:rsid w:val="00946F8D"/>
    <w:rsid w:val="00950D3F"/>
    <w:rsid w:val="00961AA7"/>
    <w:rsid w:val="0096796E"/>
    <w:rsid w:val="009737E4"/>
    <w:rsid w:val="00975294"/>
    <w:rsid w:val="00986BB3"/>
    <w:rsid w:val="00991468"/>
    <w:rsid w:val="009933D5"/>
    <w:rsid w:val="009941D6"/>
    <w:rsid w:val="009946F9"/>
    <w:rsid w:val="009970CC"/>
    <w:rsid w:val="009A0455"/>
    <w:rsid w:val="009A2949"/>
    <w:rsid w:val="009A3D2D"/>
    <w:rsid w:val="009B47B7"/>
    <w:rsid w:val="009C35CE"/>
    <w:rsid w:val="009C79A3"/>
    <w:rsid w:val="009D1467"/>
    <w:rsid w:val="009D31D6"/>
    <w:rsid w:val="009D3973"/>
    <w:rsid w:val="009D44D4"/>
    <w:rsid w:val="009E081A"/>
    <w:rsid w:val="009E0DD6"/>
    <w:rsid w:val="009E1ABF"/>
    <w:rsid w:val="009F6851"/>
    <w:rsid w:val="009F7D5C"/>
    <w:rsid w:val="00A01350"/>
    <w:rsid w:val="00A036D2"/>
    <w:rsid w:val="00A04A95"/>
    <w:rsid w:val="00A06A41"/>
    <w:rsid w:val="00A135EF"/>
    <w:rsid w:val="00A1410C"/>
    <w:rsid w:val="00A146CC"/>
    <w:rsid w:val="00A22B12"/>
    <w:rsid w:val="00A25833"/>
    <w:rsid w:val="00A316F3"/>
    <w:rsid w:val="00A33440"/>
    <w:rsid w:val="00A356DF"/>
    <w:rsid w:val="00A35C8D"/>
    <w:rsid w:val="00A46970"/>
    <w:rsid w:val="00A46D5F"/>
    <w:rsid w:val="00A5335F"/>
    <w:rsid w:val="00A550D8"/>
    <w:rsid w:val="00A569A0"/>
    <w:rsid w:val="00A569E4"/>
    <w:rsid w:val="00A605AF"/>
    <w:rsid w:val="00A62A66"/>
    <w:rsid w:val="00A62D65"/>
    <w:rsid w:val="00A6543B"/>
    <w:rsid w:val="00A72948"/>
    <w:rsid w:val="00A774B0"/>
    <w:rsid w:val="00A77CF2"/>
    <w:rsid w:val="00A83918"/>
    <w:rsid w:val="00A84D14"/>
    <w:rsid w:val="00A92204"/>
    <w:rsid w:val="00A9340F"/>
    <w:rsid w:val="00AA084E"/>
    <w:rsid w:val="00AA2763"/>
    <w:rsid w:val="00AA41D5"/>
    <w:rsid w:val="00AA57F9"/>
    <w:rsid w:val="00AA590D"/>
    <w:rsid w:val="00AA63FC"/>
    <w:rsid w:val="00AB4E17"/>
    <w:rsid w:val="00AC1F74"/>
    <w:rsid w:val="00AC6465"/>
    <w:rsid w:val="00AD231F"/>
    <w:rsid w:val="00AD3116"/>
    <w:rsid w:val="00AD31A5"/>
    <w:rsid w:val="00AD32DF"/>
    <w:rsid w:val="00AE04FC"/>
    <w:rsid w:val="00AE23C8"/>
    <w:rsid w:val="00AF1E36"/>
    <w:rsid w:val="00B045CC"/>
    <w:rsid w:val="00B06BDD"/>
    <w:rsid w:val="00B0763F"/>
    <w:rsid w:val="00B107EF"/>
    <w:rsid w:val="00B16ABB"/>
    <w:rsid w:val="00B17310"/>
    <w:rsid w:val="00B27AC1"/>
    <w:rsid w:val="00B379DB"/>
    <w:rsid w:val="00B41923"/>
    <w:rsid w:val="00B4236E"/>
    <w:rsid w:val="00B44FDD"/>
    <w:rsid w:val="00B47FEE"/>
    <w:rsid w:val="00B502D4"/>
    <w:rsid w:val="00B564E3"/>
    <w:rsid w:val="00B57722"/>
    <w:rsid w:val="00B57D48"/>
    <w:rsid w:val="00B60154"/>
    <w:rsid w:val="00B61EC9"/>
    <w:rsid w:val="00B63C05"/>
    <w:rsid w:val="00B648A0"/>
    <w:rsid w:val="00B66193"/>
    <w:rsid w:val="00B6636E"/>
    <w:rsid w:val="00B71033"/>
    <w:rsid w:val="00B7369C"/>
    <w:rsid w:val="00B73F74"/>
    <w:rsid w:val="00B7708F"/>
    <w:rsid w:val="00B802D5"/>
    <w:rsid w:val="00B83768"/>
    <w:rsid w:val="00B85A2B"/>
    <w:rsid w:val="00B86742"/>
    <w:rsid w:val="00B86CDF"/>
    <w:rsid w:val="00B9179E"/>
    <w:rsid w:val="00B93551"/>
    <w:rsid w:val="00B93DA0"/>
    <w:rsid w:val="00B950D7"/>
    <w:rsid w:val="00B951CC"/>
    <w:rsid w:val="00B97885"/>
    <w:rsid w:val="00BB5AAB"/>
    <w:rsid w:val="00BC38E1"/>
    <w:rsid w:val="00BC46C4"/>
    <w:rsid w:val="00BC4BFF"/>
    <w:rsid w:val="00BD53F0"/>
    <w:rsid w:val="00BD656C"/>
    <w:rsid w:val="00BD6B6F"/>
    <w:rsid w:val="00BE139E"/>
    <w:rsid w:val="00BE347B"/>
    <w:rsid w:val="00BE43D4"/>
    <w:rsid w:val="00BE557E"/>
    <w:rsid w:val="00BE7891"/>
    <w:rsid w:val="00BF2663"/>
    <w:rsid w:val="00BF6167"/>
    <w:rsid w:val="00BF7EF2"/>
    <w:rsid w:val="00C00A7F"/>
    <w:rsid w:val="00C16E36"/>
    <w:rsid w:val="00C1795B"/>
    <w:rsid w:val="00C200AF"/>
    <w:rsid w:val="00C22734"/>
    <w:rsid w:val="00C27E97"/>
    <w:rsid w:val="00C304E7"/>
    <w:rsid w:val="00C3302A"/>
    <w:rsid w:val="00C370E0"/>
    <w:rsid w:val="00C37DD1"/>
    <w:rsid w:val="00C4111E"/>
    <w:rsid w:val="00C42BD9"/>
    <w:rsid w:val="00C4385D"/>
    <w:rsid w:val="00C47C10"/>
    <w:rsid w:val="00C51A43"/>
    <w:rsid w:val="00C5254C"/>
    <w:rsid w:val="00C52DBA"/>
    <w:rsid w:val="00C60B61"/>
    <w:rsid w:val="00C674ED"/>
    <w:rsid w:val="00C72999"/>
    <w:rsid w:val="00C759D7"/>
    <w:rsid w:val="00C75ED4"/>
    <w:rsid w:val="00C85856"/>
    <w:rsid w:val="00C91222"/>
    <w:rsid w:val="00C91F05"/>
    <w:rsid w:val="00C94F26"/>
    <w:rsid w:val="00C94FC2"/>
    <w:rsid w:val="00C9533A"/>
    <w:rsid w:val="00CA1516"/>
    <w:rsid w:val="00CA34B2"/>
    <w:rsid w:val="00CA3C7D"/>
    <w:rsid w:val="00CA683B"/>
    <w:rsid w:val="00CB00E4"/>
    <w:rsid w:val="00CB2D6F"/>
    <w:rsid w:val="00CB477B"/>
    <w:rsid w:val="00CC06A9"/>
    <w:rsid w:val="00CC4D0D"/>
    <w:rsid w:val="00CD3C23"/>
    <w:rsid w:val="00CD6F48"/>
    <w:rsid w:val="00CD787C"/>
    <w:rsid w:val="00CF4392"/>
    <w:rsid w:val="00CF7D42"/>
    <w:rsid w:val="00D004A5"/>
    <w:rsid w:val="00D06B73"/>
    <w:rsid w:val="00D07E2B"/>
    <w:rsid w:val="00D160A5"/>
    <w:rsid w:val="00D207A6"/>
    <w:rsid w:val="00D20890"/>
    <w:rsid w:val="00D21DB7"/>
    <w:rsid w:val="00D221FA"/>
    <w:rsid w:val="00D27848"/>
    <w:rsid w:val="00D323B4"/>
    <w:rsid w:val="00D3288F"/>
    <w:rsid w:val="00D350F2"/>
    <w:rsid w:val="00D40016"/>
    <w:rsid w:val="00D42E12"/>
    <w:rsid w:val="00D434C3"/>
    <w:rsid w:val="00D45161"/>
    <w:rsid w:val="00D569E5"/>
    <w:rsid w:val="00D57000"/>
    <w:rsid w:val="00D61D79"/>
    <w:rsid w:val="00D6555C"/>
    <w:rsid w:val="00D7025D"/>
    <w:rsid w:val="00D7071E"/>
    <w:rsid w:val="00D70B56"/>
    <w:rsid w:val="00D71EA6"/>
    <w:rsid w:val="00D7318B"/>
    <w:rsid w:val="00D76D01"/>
    <w:rsid w:val="00D8700F"/>
    <w:rsid w:val="00D91D7D"/>
    <w:rsid w:val="00D91EA7"/>
    <w:rsid w:val="00D924F1"/>
    <w:rsid w:val="00DA1707"/>
    <w:rsid w:val="00DA1B92"/>
    <w:rsid w:val="00DA41EC"/>
    <w:rsid w:val="00DA4E77"/>
    <w:rsid w:val="00DA643C"/>
    <w:rsid w:val="00DA6BCC"/>
    <w:rsid w:val="00DA72F8"/>
    <w:rsid w:val="00DA7FBF"/>
    <w:rsid w:val="00DB05C2"/>
    <w:rsid w:val="00DB3248"/>
    <w:rsid w:val="00DB5882"/>
    <w:rsid w:val="00DB5F8A"/>
    <w:rsid w:val="00DC10B0"/>
    <w:rsid w:val="00DD0942"/>
    <w:rsid w:val="00DD2FB3"/>
    <w:rsid w:val="00DD6751"/>
    <w:rsid w:val="00DE1E14"/>
    <w:rsid w:val="00DE209E"/>
    <w:rsid w:val="00DE6757"/>
    <w:rsid w:val="00DF6A81"/>
    <w:rsid w:val="00DF7D88"/>
    <w:rsid w:val="00E00313"/>
    <w:rsid w:val="00E04166"/>
    <w:rsid w:val="00E04B26"/>
    <w:rsid w:val="00E06868"/>
    <w:rsid w:val="00E07A3F"/>
    <w:rsid w:val="00E13786"/>
    <w:rsid w:val="00E20092"/>
    <w:rsid w:val="00E218A5"/>
    <w:rsid w:val="00E26AFC"/>
    <w:rsid w:val="00E27CA0"/>
    <w:rsid w:val="00E31AC6"/>
    <w:rsid w:val="00E405EA"/>
    <w:rsid w:val="00E43B68"/>
    <w:rsid w:val="00E4476E"/>
    <w:rsid w:val="00E44B20"/>
    <w:rsid w:val="00E570B1"/>
    <w:rsid w:val="00E608EF"/>
    <w:rsid w:val="00E639FA"/>
    <w:rsid w:val="00E64367"/>
    <w:rsid w:val="00E7125A"/>
    <w:rsid w:val="00E715B7"/>
    <w:rsid w:val="00E72895"/>
    <w:rsid w:val="00E73018"/>
    <w:rsid w:val="00E74C8E"/>
    <w:rsid w:val="00E812AA"/>
    <w:rsid w:val="00E8225C"/>
    <w:rsid w:val="00E85DA6"/>
    <w:rsid w:val="00E93AA8"/>
    <w:rsid w:val="00E93FCC"/>
    <w:rsid w:val="00E9424A"/>
    <w:rsid w:val="00EA2DEA"/>
    <w:rsid w:val="00EB54A9"/>
    <w:rsid w:val="00EB704F"/>
    <w:rsid w:val="00EB785A"/>
    <w:rsid w:val="00EC1C03"/>
    <w:rsid w:val="00ED16BA"/>
    <w:rsid w:val="00ED569A"/>
    <w:rsid w:val="00ED6232"/>
    <w:rsid w:val="00EE034B"/>
    <w:rsid w:val="00EE3D97"/>
    <w:rsid w:val="00EE5457"/>
    <w:rsid w:val="00EF02EC"/>
    <w:rsid w:val="00EF31FF"/>
    <w:rsid w:val="00F11DD2"/>
    <w:rsid w:val="00F12704"/>
    <w:rsid w:val="00F1602B"/>
    <w:rsid w:val="00F20E7C"/>
    <w:rsid w:val="00F2190F"/>
    <w:rsid w:val="00F22C64"/>
    <w:rsid w:val="00F40E9B"/>
    <w:rsid w:val="00F41595"/>
    <w:rsid w:val="00F44DBB"/>
    <w:rsid w:val="00F65CE5"/>
    <w:rsid w:val="00F707C5"/>
    <w:rsid w:val="00F72474"/>
    <w:rsid w:val="00F733F7"/>
    <w:rsid w:val="00F73AE4"/>
    <w:rsid w:val="00F76123"/>
    <w:rsid w:val="00F82E8A"/>
    <w:rsid w:val="00F83609"/>
    <w:rsid w:val="00F87CDD"/>
    <w:rsid w:val="00F97C97"/>
    <w:rsid w:val="00FA2C67"/>
    <w:rsid w:val="00FA2DA3"/>
    <w:rsid w:val="00FA512D"/>
    <w:rsid w:val="00FB0667"/>
    <w:rsid w:val="00FB4905"/>
    <w:rsid w:val="00FB6641"/>
    <w:rsid w:val="00FC0F96"/>
    <w:rsid w:val="00FC1A17"/>
    <w:rsid w:val="00FC2D77"/>
    <w:rsid w:val="00FD39AE"/>
    <w:rsid w:val="00FE0028"/>
    <w:rsid w:val="00FE3296"/>
    <w:rsid w:val="00FE3FA6"/>
    <w:rsid w:val="00FE52AC"/>
    <w:rsid w:val="00FE739F"/>
    <w:rsid w:val="00FF04F5"/>
    <w:rsid w:val="00FF1DB9"/>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EE3D7"/>
  <w15:chartTrackingRefBased/>
  <w15:docId w15:val="{BAB1D7E3-1236-4BE6-92D5-BC54E60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punktai,List Paragraph12"/>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3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36"/>
      </w:numPr>
    </w:pPr>
  </w:style>
  <w:style w:type="table" w:customStyle="1" w:styleId="Lentelstinklelis5">
    <w:name w:val="Lentelės tinklelis5"/>
    <w:basedOn w:val="prastojilentel"/>
    <w:next w:val="Lentelstinklelis"/>
    <w:uiPriority w:val="39"/>
    <w:rsid w:val="00647E3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37DD1"/>
    <w:pPr>
      <w:spacing w:after="0" w:line="240" w:lineRule="auto"/>
    </w:pPr>
    <w:rPr>
      <w:rFonts w:ascii="Times New Roman" w:eastAsia="Calibri"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DB5F8A"/>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DB5F8A"/>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ja.korytcenko@trak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3956df62a73311ef90b5ee8931e5ce5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ausra.vecerinskiene@trakai.lt" TargetMode="Externa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3AA7CAA8-50F6-4B6A-906C-837719B0365B}"/>
      </w:docPartPr>
      <w:docPartBody>
        <w:p w:rsidR="00DC3C7D" w:rsidRDefault="00DC3C7D">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FF71591F6D7D481B97E5F47C398CF536"/>
        <w:category>
          <w:name w:val="General"/>
          <w:gallery w:val="placeholder"/>
        </w:category>
        <w:types>
          <w:type w:val="bbPlcHdr"/>
        </w:types>
        <w:behaviors>
          <w:behavior w:val="content"/>
        </w:behaviors>
        <w:guid w:val="{DE50FAAB-8A57-4496-9E35-9EFC96553D4F}"/>
      </w:docPartPr>
      <w:docPartBody>
        <w:p w:rsidR="00DC3C7D" w:rsidRDefault="00E07D33" w:rsidP="00E07D33">
          <w:pPr>
            <w:pStyle w:val="FF71591F6D7D481B97E5F47C398CF53655"/>
          </w:pPr>
          <w:r w:rsidRPr="000C6123">
            <w:rPr>
              <w:rFonts w:ascii="Times New Roman" w:hAnsi="Times New Roman" w:cs="Times New Roman"/>
              <w:bCs/>
              <w:i/>
              <w:highlight w:val="lightGray"/>
            </w:rPr>
            <w:t>pasirinkti pagal poreikį</w:t>
          </w:r>
        </w:p>
      </w:docPartBody>
    </w:docPart>
    <w:docPart>
      <w:docPartPr>
        <w:name w:val="74546CAF3B624F8789F7F9D670F95585"/>
        <w:category>
          <w:name w:val="Bendrosios nuostatos"/>
          <w:gallery w:val="placeholder"/>
        </w:category>
        <w:types>
          <w:type w:val="bbPlcHdr"/>
        </w:types>
        <w:behaviors>
          <w:behavior w:val="content"/>
        </w:behaviors>
        <w:guid w:val="{5F407198-114C-4A43-8511-16617EFE8FC4}"/>
      </w:docPartPr>
      <w:docPartBody>
        <w:p w:rsidR="009D7B58" w:rsidRDefault="00636547" w:rsidP="00636547">
          <w:pPr>
            <w:pStyle w:val="74546CAF3B624F8789F7F9D670F95585"/>
          </w:pPr>
          <w:r w:rsidRPr="00893C3D">
            <w:rPr>
              <w:rStyle w:val="Vietosrezervavimoenklotekstas"/>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Optima">
    <w:charset w:val="00"/>
    <w:family w:val="auto"/>
    <w:pitch w:val="default"/>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86AC7"/>
    <w:rsid w:val="000B4975"/>
    <w:rsid w:val="000D0FFC"/>
    <w:rsid w:val="0014013E"/>
    <w:rsid w:val="001E1544"/>
    <w:rsid w:val="00293504"/>
    <w:rsid w:val="0043546B"/>
    <w:rsid w:val="00464E0B"/>
    <w:rsid w:val="00513C95"/>
    <w:rsid w:val="0054491B"/>
    <w:rsid w:val="00610320"/>
    <w:rsid w:val="00636547"/>
    <w:rsid w:val="0067506A"/>
    <w:rsid w:val="006E3F26"/>
    <w:rsid w:val="00711700"/>
    <w:rsid w:val="00792A02"/>
    <w:rsid w:val="007B723F"/>
    <w:rsid w:val="007D08CF"/>
    <w:rsid w:val="00840528"/>
    <w:rsid w:val="0085288F"/>
    <w:rsid w:val="00897621"/>
    <w:rsid w:val="008B0391"/>
    <w:rsid w:val="008F0F2A"/>
    <w:rsid w:val="00922D98"/>
    <w:rsid w:val="009B636B"/>
    <w:rsid w:val="009D7B58"/>
    <w:rsid w:val="00A51CE1"/>
    <w:rsid w:val="00C35066"/>
    <w:rsid w:val="00C42BD9"/>
    <w:rsid w:val="00CD787C"/>
    <w:rsid w:val="00D9691F"/>
    <w:rsid w:val="00DA4E77"/>
    <w:rsid w:val="00DC3C7D"/>
    <w:rsid w:val="00E07D33"/>
    <w:rsid w:val="00E20092"/>
    <w:rsid w:val="00F12704"/>
    <w:rsid w:val="00F5564F"/>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547"/>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FF71591F6D7D481B97E5F47C398CF53655">
    <w:name w:val="FF71591F6D7D481B97E5F47C398CF53655"/>
    <w:rsid w:val="00E07D33"/>
    <w:pPr>
      <w:spacing w:after="0" w:line="276" w:lineRule="auto"/>
    </w:pPr>
    <w:rPr>
      <w:rFonts w:ascii="Arial" w:eastAsia="Arial" w:hAnsi="Arial" w:cs="Arial"/>
      <w:color w:val="000000"/>
    </w:rPr>
  </w:style>
  <w:style w:type="paragraph" w:customStyle="1" w:styleId="74546CAF3B624F8789F7F9D670F95585">
    <w:name w:val="74546CAF3B624F8789F7F9D670F95585"/>
    <w:rsid w:val="00636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10</Pages>
  <Words>4108</Words>
  <Characters>23420</Characters>
  <Application>Microsoft Office Word</Application>
  <DocSecurity>0</DocSecurity>
  <Lines>195</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Aušra Večerinskienė</cp:lastModifiedBy>
  <cp:revision>49</cp:revision>
  <cp:lastPrinted>2025-04-29T08:24:00Z</cp:lastPrinted>
  <dcterms:created xsi:type="dcterms:W3CDTF">2025-04-29T04:45:00Z</dcterms:created>
  <dcterms:modified xsi:type="dcterms:W3CDTF">2025-05-04T18:45:00Z</dcterms:modified>
</cp:coreProperties>
</file>