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32" w:rsidRPr="007B3032" w:rsidRDefault="007B3032" w:rsidP="007B3032">
      <w:pPr>
        <w:spacing w:after="0" w:line="240" w:lineRule="auto"/>
        <w:rPr>
          <w:b/>
          <w:sz w:val="21"/>
          <w:szCs w:val="21"/>
        </w:rPr>
      </w:pPr>
      <w:bookmarkStart w:id="0" w:name="_GoBack"/>
      <w:r w:rsidRPr="007B3032">
        <w:rPr>
          <w:b/>
          <w:sz w:val="21"/>
          <w:szCs w:val="21"/>
        </w:rPr>
        <w:t>1. Klausimas</w:t>
      </w:r>
    </w:p>
    <w:p w:rsidR="007B3032" w:rsidRPr="007B3032" w:rsidRDefault="007B3032" w:rsidP="007B3032">
      <w:pPr>
        <w:spacing w:after="0" w:line="240" w:lineRule="auto"/>
        <w:rPr>
          <w:sz w:val="21"/>
          <w:szCs w:val="21"/>
        </w:rPr>
      </w:pPr>
      <w:r w:rsidRPr="007B3032">
        <w:rPr>
          <w:sz w:val="21"/>
          <w:szCs w:val="21"/>
        </w:rPr>
        <w:t>Paskelbtame pirkime prie visų dokumentų nebuvo pateiktos specialiosios sąlygos pasiūlymui parengti.</w:t>
      </w:r>
    </w:p>
    <w:p w:rsidR="007B3032" w:rsidRPr="007B3032" w:rsidRDefault="007B3032" w:rsidP="007B3032">
      <w:pPr>
        <w:spacing w:after="0" w:line="240" w:lineRule="auto"/>
        <w:rPr>
          <w:b/>
          <w:sz w:val="21"/>
          <w:szCs w:val="21"/>
        </w:rPr>
      </w:pPr>
      <w:r w:rsidRPr="007B3032">
        <w:rPr>
          <w:b/>
          <w:sz w:val="21"/>
          <w:szCs w:val="21"/>
        </w:rPr>
        <w:t>2. Klausimas</w:t>
      </w:r>
    </w:p>
    <w:p w:rsidR="007B3032" w:rsidRPr="007B3032" w:rsidRDefault="007B3032" w:rsidP="007B3032">
      <w:pPr>
        <w:spacing w:after="0" w:line="240" w:lineRule="auto"/>
        <w:rPr>
          <w:sz w:val="21"/>
          <w:szCs w:val="21"/>
        </w:rPr>
      </w:pPr>
      <w:r w:rsidRPr="007B3032">
        <w:rPr>
          <w:sz w:val="21"/>
          <w:szCs w:val="21"/>
        </w:rPr>
        <w:t>Prie pirkimo dokumentų prie Skelbiamos apklausos specialiųjų sąlygų punkto yra pakartotinai įkelta sutarties specialiosios sąlygos. Skelbiamos apklausos specialiųjų sąlygų dokumento nėra įkelta.</w:t>
      </w:r>
    </w:p>
    <w:p w:rsidR="007B3032" w:rsidRPr="007B3032" w:rsidRDefault="007B3032" w:rsidP="007B3032">
      <w:pPr>
        <w:spacing w:after="0" w:line="240" w:lineRule="auto"/>
        <w:rPr>
          <w:sz w:val="21"/>
          <w:szCs w:val="21"/>
        </w:rPr>
      </w:pPr>
    </w:p>
    <w:p w:rsidR="007B3032" w:rsidRPr="007B3032" w:rsidRDefault="007B3032" w:rsidP="007B3032">
      <w:pPr>
        <w:spacing w:after="0" w:line="240" w:lineRule="auto"/>
        <w:rPr>
          <w:b/>
          <w:sz w:val="21"/>
          <w:szCs w:val="21"/>
        </w:rPr>
      </w:pPr>
      <w:r w:rsidRPr="007B3032">
        <w:rPr>
          <w:b/>
          <w:sz w:val="21"/>
          <w:szCs w:val="21"/>
        </w:rPr>
        <w:t>Atsakymas</w:t>
      </w:r>
    </w:p>
    <w:p w:rsidR="007B3032" w:rsidRPr="007B3032" w:rsidRDefault="007B3032" w:rsidP="007B3032">
      <w:pPr>
        <w:spacing w:after="0" w:line="240" w:lineRule="auto"/>
        <w:rPr>
          <w:sz w:val="21"/>
          <w:szCs w:val="21"/>
        </w:rPr>
      </w:pPr>
      <w:r w:rsidRPr="007B3032">
        <w:rPr>
          <w:sz w:val="21"/>
          <w:szCs w:val="21"/>
        </w:rPr>
        <w:t xml:space="preserve">Pridedamos </w:t>
      </w:r>
      <w:r>
        <w:rPr>
          <w:sz w:val="21"/>
          <w:szCs w:val="21"/>
        </w:rPr>
        <w:t>„</w:t>
      </w:r>
      <w:r w:rsidRPr="007B3032">
        <w:rPr>
          <w:sz w:val="21"/>
          <w:szCs w:val="21"/>
        </w:rPr>
        <w:t>Skelbiamos apklausos specialiosios sąlygos_2025-04-28.docx</w:t>
      </w:r>
      <w:r>
        <w:rPr>
          <w:sz w:val="21"/>
          <w:szCs w:val="21"/>
        </w:rPr>
        <w:t>“</w:t>
      </w:r>
      <w:r w:rsidRPr="007B3032">
        <w:rPr>
          <w:sz w:val="21"/>
          <w:szCs w:val="21"/>
        </w:rPr>
        <w:t>. Taip pat suglaudintos visos apklausos sąlygos su visais priedais.</w:t>
      </w:r>
    </w:p>
    <w:p w:rsidR="007B3032" w:rsidRPr="007B3032" w:rsidRDefault="007B3032" w:rsidP="007B3032">
      <w:pPr>
        <w:spacing w:after="0" w:line="240" w:lineRule="auto"/>
        <w:rPr>
          <w:sz w:val="21"/>
          <w:szCs w:val="21"/>
        </w:rPr>
      </w:pPr>
      <w:r w:rsidRPr="007B3032">
        <w:rPr>
          <w:sz w:val="21"/>
          <w:szCs w:val="21"/>
        </w:rPr>
        <w:t>Atsižvelgiant į tai, pasiūlymų pateikimo terminas nukeliamas iki 2025 m. gegužės 09 d., 14 val. 00 min.</w:t>
      </w:r>
    </w:p>
    <w:bookmarkEnd w:id="0"/>
    <w:p w:rsidR="00916FD2" w:rsidRPr="007B3032" w:rsidRDefault="00916FD2" w:rsidP="007B3032">
      <w:pPr>
        <w:spacing w:after="0" w:line="240" w:lineRule="auto"/>
        <w:rPr>
          <w:sz w:val="21"/>
          <w:szCs w:val="21"/>
        </w:rPr>
      </w:pPr>
    </w:p>
    <w:sectPr w:rsidR="00916FD2" w:rsidRPr="007B3032" w:rsidSect="007B303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32"/>
    <w:rsid w:val="007B3032"/>
    <w:rsid w:val="009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668"/>
  <w15:chartTrackingRefBased/>
  <w15:docId w15:val="{8E210C7A-FD73-47BE-9536-9750341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2025-05-05T05:09:00Z</dcterms:created>
  <dcterms:modified xsi:type="dcterms:W3CDTF">2025-05-05T05:16:00Z</dcterms:modified>
</cp:coreProperties>
</file>