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1C5270E2"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0B2DDD">
        <w:rPr>
          <w:sz w:val="24"/>
          <w:szCs w:val="24"/>
        </w:rPr>
        <w:t>04</w:t>
      </w:r>
      <w:r w:rsidR="00BF209A" w:rsidRPr="00B67ECE">
        <w:rPr>
          <w:sz w:val="24"/>
          <w:szCs w:val="24"/>
        </w:rPr>
        <w:t>-</w:t>
      </w:r>
      <w:r w:rsidR="000B2DDD">
        <w:rPr>
          <w:sz w:val="24"/>
          <w:szCs w:val="24"/>
        </w:rPr>
        <w:t>30</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67CA4973"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5A3C0A">
        <w:rPr>
          <w:sz w:val="24"/>
          <w:szCs w:val="24"/>
        </w:rPr>
        <w:t>04</w:t>
      </w:r>
      <w:r w:rsidR="003774A6" w:rsidRPr="00381F56">
        <w:rPr>
          <w:sz w:val="24"/>
          <w:szCs w:val="24"/>
        </w:rPr>
        <w:t>-</w:t>
      </w:r>
      <w:r w:rsidR="005A3C0A">
        <w:rPr>
          <w:sz w:val="24"/>
          <w:szCs w:val="24"/>
        </w:rPr>
        <w:t>30</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376E57">
        <w:rPr>
          <w:sz w:val="24"/>
          <w:szCs w:val="24"/>
        </w:rPr>
        <w:t>27</w:t>
      </w:r>
      <w:r w:rsidR="00FD5885" w:rsidRPr="00381F56">
        <w:rPr>
          <w:sz w:val="24"/>
          <w:szCs w:val="24"/>
        </w:rPr>
        <w:t>-</w:t>
      </w:r>
      <w:r w:rsidR="00376E57">
        <w:rPr>
          <w:sz w:val="24"/>
          <w:szCs w:val="24"/>
        </w:rPr>
        <w:t>3</w:t>
      </w:r>
      <w:r w:rsidR="002D5A00" w:rsidRPr="00381F56">
        <w:rPr>
          <w:sz w:val="24"/>
          <w:szCs w:val="24"/>
        </w:rPr>
        <w:t>)</w:t>
      </w:r>
      <w:r w:rsidR="00D817DF" w:rsidRPr="00381F56">
        <w:rPr>
          <w:sz w:val="24"/>
          <w:szCs w:val="24"/>
        </w:rPr>
        <w:t>-</w:t>
      </w:r>
      <w:r w:rsidR="00376E57">
        <w:rPr>
          <w:sz w:val="24"/>
          <w:szCs w:val="24"/>
        </w:rPr>
        <w:t>142</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5761F2A7" w:rsidR="002A13E6" w:rsidRDefault="00521718" w:rsidP="00905707">
      <w:pPr>
        <w:widowControl w:val="0"/>
        <w:spacing w:before="120" w:line="264" w:lineRule="auto"/>
        <w:jc w:val="center"/>
        <w:rPr>
          <w:b/>
          <w:sz w:val="24"/>
          <w:szCs w:val="24"/>
        </w:rPr>
      </w:pPr>
      <w:r>
        <w:rPr>
          <w:b/>
          <w:sz w:val="24"/>
          <w:szCs w:val="24"/>
        </w:rPr>
        <w:t>VARIKLIŲ AUŠINIMO</w:t>
      </w:r>
      <w:r w:rsidR="00B62C60">
        <w:rPr>
          <w:b/>
          <w:sz w:val="24"/>
          <w:szCs w:val="24"/>
        </w:rPr>
        <w:t xml:space="preserve"> SKYSČI</w:t>
      </w:r>
      <w:r w:rsidR="007F5AD5">
        <w:rPr>
          <w:b/>
          <w:sz w:val="24"/>
          <w:szCs w:val="24"/>
        </w:rPr>
        <w:t>O</w:t>
      </w:r>
    </w:p>
    <w:p w14:paraId="5B8CCADC" w14:textId="2C3331BA" w:rsidR="001717E3" w:rsidRPr="00B57195" w:rsidRDefault="005E4AE6" w:rsidP="00C27143">
      <w:pPr>
        <w:widowControl w:val="0"/>
        <w:spacing w:line="264" w:lineRule="auto"/>
        <w:jc w:val="center"/>
        <w:rPr>
          <w:b/>
          <w:bCs/>
          <w:sz w:val="24"/>
          <w:szCs w:val="24"/>
        </w:rPr>
      </w:pPr>
      <w:r>
        <w:rPr>
          <w:b/>
          <w:sz w:val="24"/>
          <w:szCs w:val="24"/>
        </w:rPr>
        <w:t xml:space="preserve">SUPAPRASTINTO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92E5E">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9730AC">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9730AC">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9730AC">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9730AC">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9730AC">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9730AC">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9730AC">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7E6AA05" w:rsidR="005912FF" w:rsidRPr="00B57195" w:rsidRDefault="009B7D64" w:rsidP="001761E4">
            <w:pPr>
              <w:pStyle w:val="Pagrindinistekstas"/>
              <w:widowControl w:val="0"/>
              <w:ind w:left="743" w:hanging="743"/>
              <w:jc w:val="right"/>
            </w:pPr>
            <w:r w:rsidRPr="00B57195">
              <w:t>1</w:t>
            </w:r>
            <w:r w:rsidR="00B036FD">
              <w:t>5</w:t>
            </w:r>
            <w:r w:rsidR="005912FF" w:rsidRPr="00B57195">
              <w:t xml:space="preserve"> psl.</w:t>
            </w:r>
          </w:p>
        </w:tc>
      </w:tr>
      <w:tr w:rsidR="002A793F" w:rsidRPr="00B57195" w14:paraId="12D145FC" w14:textId="77777777" w:rsidTr="009730AC">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798F6C05" w:rsidR="002A793F" w:rsidRPr="00B57195" w:rsidRDefault="00AD2161" w:rsidP="00734F19">
            <w:pPr>
              <w:pStyle w:val="Pagrindinistekstas"/>
              <w:widowControl w:val="0"/>
              <w:ind w:left="743" w:hanging="743"/>
              <w:jc w:val="right"/>
            </w:pPr>
            <w:r w:rsidRPr="00B57195">
              <w:t>1</w:t>
            </w:r>
            <w:r w:rsidR="00B036FD">
              <w:t>6</w:t>
            </w:r>
            <w:r w:rsidR="00864B2B" w:rsidRPr="00B57195">
              <w:t xml:space="preserve"> </w:t>
            </w:r>
            <w:r w:rsidR="002A793F" w:rsidRPr="00B57195">
              <w:t xml:space="preserve">psl. </w:t>
            </w:r>
          </w:p>
        </w:tc>
      </w:tr>
      <w:tr w:rsidR="00F26D30" w:rsidRPr="00B57195" w14:paraId="70EF41B4" w14:textId="77777777" w:rsidTr="009730AC">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F8B58AA" w:rsidR="00F26D30" w:rsidRPr="00B57195" w:rsidRDefault="00AE13D8" w:rsidP="00D82BBB">
            <w:pPr>
              <w:pStyle w:val="Pagrindinistekstas"/>
              <w:widowControl w:val="0"/>
              <w:ind w:left="743" w:hanging="743"/>
              <w:jc w:val="right"/>
            </w:pPr>
            <w:r w:rsidRPr="00B57195">
              <w:t>1</w:t>
            </w:r>
            <w:r w:rsidR="00B036FD">
              <w:t>6</w:t>
            </w:r>
            <w:r w:rsidR="008C75B5" w:rsidRPr="00B57195">
              <w:t xml:space="preserve"> psl.</w:t>
            </w:r>
          </w:p>
        </w:tc>
      </w:tr>
      <w:tr w:rsidR="002A793F" w:rsidRPr="00B57195" w14:paraId="440238F9" w14:textId="77777777" w:rsidTr="009730AC">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1606C1E3" w:rsidR="002A793F" w:rsidRPr="00B57195" w:rsidRDefault="00864B2B" w:rsidP="007621D7">
            <w:pPr>
              <w:pStyle w:val="Pagrindinistekstas"/>
              <w:widowControl w:val="0"/>
              <w:ind w:left="743" w:hanging="743"/>
              <w:jc w:val="right"/>
            </w:pPr>
            <w:r w:rsidRPr="00B57195">
              <w:t>1</w:t>
            </w:r>
            <w:r w:rsidR="00897430">
              <w:t>7</w:t>
            </w:r>
            <w:r w:rsidRPr="00B57195">
              <w:t xml:space="preserve"> </w:t>
            </w:r>
            <w:r w:rsidR="002A793F" w:rsidRPr="00B57195">
              <w:t>psl.</w:t>
            </w:r>
          </w:p>
        </w:tc>
      </w:tr>
      <w:tr w:rsidR="00F26D30" w:rsidRPr="00B57195" w14:paraId="6A184354" w14:textId="77777777" w:rsidTr="009730AC">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30071FC5" w:rsidR="00F26D30" w:rsidRPr="00B57195" w:rsidRDefault="004D4C39" w:rsidP="00ED4FD2">
            <w:pPr>
              <w:pStyle w:val="Pagrindinistekstas"/>
              <w:widowControl w:val="0"/>
              <w:ind w:left="743" w:hanging="743"/>
              <w:jc w:val="right"/>
            </w:pPr>
            <w:r>
              <w:t>1</w:t>
            </w:r>
            <w:r w:rsidR="00897430">
              <w:t>7</w:t>
            </w:r>
            <w:r w:rsidR="008C75B5" w:rsidRPr="00B57195">
              <w:t xml:space="preserve"> psl.</w:t>
            </w:r>
          </w:p>
        </w:tc>
      </w:tr>
      <w:tr w:rsidR="002A793F" w:rsidRPr="00B57195" w14:paraId="2199A531" w14:textId="77777777" w:rsidTr="009730AC">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58AE48A3" w:rsidR="002A793F" w:rsidRPr="00B57195" w:rsidRDefault="004D4C39" w:rsidP="00AE13D8">
            <w:pPr>
              <w:pStyle w:val="Pagrindinistekstas"/>
              <w:widowControl w:val="0"/>
              <w:ind w:left="743" w:hanging="743"/>
              <w:jc w:val="right"/>
            </w:pPr>
            <w:r>
              <w:t>1</w:t>
            </w:r>
            <w:r w:rsidR="00897430">
              <w:t>7</w:t>
            </w:r>
            <w:r w:rsidR="00864B2B" w:rsidRPr="00B57195">
              <w:t xml:space="preserve"> </w:t>
            </w:r>
            <w:r w:rsidR="002A793F" w:rsidRPr="00B57195">
              <w:t>psl.</w:t>
            </w:r>
          </w:p>
        </w:tc>
      </w:tr>
      <w:tr w:rsidR="002A793F" w:rsidRPr="00B57195" w14:paraId="7AFC14E0" w14:textId="77777777" w:rsidTr="009730AC">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0738BA32" w:rsidR="00825B32" w:rsidRPr="00B57195" w:rsidRDefault="004D4C39" w:rsidP="00252733">
            <w:pPr>
              <w:pStyle w:val="Pagrindinistekstas"/>
              <w:widowControl w:val="0"/>
              <w:ind w:left="743" w:hanging="743"/>
              <w:jc w:val="right"/>
            </w:pPr>
            <w:r>
              <w:t>1</w:t>
            </w:r>
            <w:r w:rsidR="00897430">
              <w:t>8</w:t>
            </w:r>
            <w:r w:rsidR="00227A0D" w:rsidRPr="00B57195">
              <w:t xml:space="preserve"> psl.</w:t>
            </w:r>
          </w:p>
        </w:tc>
      </w:tr>
      <w:tr w:rsidR="00252733" w:rsidRPr="00B57195" w14:paraId="029C0347" w14:textId="77777777" w:rsidTr="009730AC">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462F7EA2" w:rsidR="00252733" w:rsidRPr="00B57195" w:rsidRDefault="004D4C39" w:rsidP="008C75B5">
            <w:pPr>
              <w:pStyle w:val="Pagrindinistekstas"/>
              <w:widowControl w:val="0"/>
              <w:ind w:left="743" w:hanging="743"/>
              <w:jc w:val="right"/>
            </w:pPr>
            <w:r>
              <w:t>1</w:t>
            </w:r>
            <w:r w:rsidR="00897430">
              <w:t>8</w:t>
            </w:r>
            <w:r w:rsidR="00252733" w:rsidRPr="00B57195">
              <w:t xml:space="preserve"> psl.</w:t>
            </w:r>
          </w:p>
        </w:tc>
      </w:tr>
      <w:tr w:rsidR="002A793F" w:rsidRPr="00B57195" w14:paraId="04DDF5D0" w14:textId="77777777" w:rsidTr="009730AC">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9730AC">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9730AC">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459E15D5"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5F588252" w:rsidR="00556F52" w:rsidRPr="00B57195" w:rsidRDefault="00292E5E" w:rsidP="008C75B5">
            <w:pPr>
              <w:pStyle w:val="Pagrindinistekstas"/>
              <w:widowControl w:val="0"/>
              <w:jc w:val="right"/>
            </w:pPr>
            <w:r>
              <w:t>19</w:t>
            </w:r>
            <w:r w:rsidR="00864B2B" w:rsidRPr="00B57195">
              <w:t xml:space="preserve"> </w:t>
            </w:r>
            <w:r w:rsidR="002A793F" w:rsidRPr="00B57195">
              <w:t>psl.</w:t>
            </w:r>
          </w:p>
          <w:p w14:paraId="741767A2" w14:textId="63D09A0D" w:rsidR="00E43331" w:rsidRPr="00B57195" w:rsidRDefault="009F7983" w:rsidP="003A24D4">
            <w:pPr>
              <w:pStyle w:val="Pagrindinistekstas"/>
              <w:widowControl w:val="0"/>
              <w:jc w:val="right"/>
            </w:pPr>
            <w:r>
              <w:t>2</w:t>
            </w:r>
            <w:r w:rsidR="00292E5E">
              <w:t>1</w:t>
            </w:r>
            <w:r w:rsidR="00556F52" w:rsidRPr="00B57195">
              <w:t xml:space="preserve"> psl.</w:t>
            </w:r>
            <w:r w:rsidR="002A793F" w:rsidRPr="00B57195">
              <w:t xml:space="preserve"> </w:t>
            </w:r>
          </w:p>
        </w:tc>
      </w:tr>
      <w:tr w:rsidR="002A793F" w:rsidRPr="00B57195" w14:paraId="389E60B9" w14:textId="77777777" w:rsidTr="009730AC">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6B140BA7" w:rsidR="00E92C7C" w:rsidRPr="00B57195" w:rsidRDefault="007621D7" w:rsidP="000C333B">
            <w:pPr>
              <w:pStyle w:val="Pagrindinistekstas"/>
              <w:widowControl w:val="0"/>
              <w:jc w:val="right"/>
            </w:pPr>
            <w:r w:rsidRPr="00B57195">
              <w:t>2</w:t>
            </w:r>
            <w:r w:rsidR="00292E5E">
              <w:t>4</w:t>
            </w:r>
            <w:r w:rsidR="00E92C7C" w:rsidRPr="00B57195">
              <w:t xml:space="preserve"> psl.</w:t>
            </w:r>
          </w:p>
        </w:tc>
      </w:tr>
      <w:tr w:rsidR="009730AC" w:rsidRPr="00B57195" w14:paraId="190B5494" w14:textId="77777777" w:rsidTr="009730AC">
        <w:tc>
          <w:tcPr>
            <w:tcW w:w="8931" w:type="dxa"/>
          </w:tcPr>
          <w:p w14:paraId="2EF170CD" w14:textId="333EED7A" w:rsidR="009730AC" w:rsidRPr="00B57195" w:rsidRDefault="005E4AE6" w:rsidP="009730AC">
            <w:pPr>
              <w:pStyle w:val="Pagrindinistekstas"/>
              <w:widowControl w:val="0"/>
            </w:pPr>
            <w:r>
              <w:t>4</w:t>
            </w:r>
            <w:r w:rsidR="009730AC" w:rsidRPr="00B57195">
              <w:t>. PIRKIMO SUTARTIES PROJEKTAS</w:t>
            </w:r>
          </w:p>
        </w:tc>
        <w:tc>
          <w:tcPr>
            <w:tcW w:w="992" w:type="dxa"/>
          </w:tcPr>
          <w:p w14:paraId="7F8128E8" w14:textId="2BC1C72E" w:rsidR="009730AC" w:rsidRPr="00B57195" w:rsidRDefault="009730AC" w:rsidP="009730AC">
            <w:pPr>
              <w:pStyle w:val="Pagrindinistekstas"/>
              <w:widowControl w:val="0"/>
              <w:jc w:val="right"/>
            </w:pPr>
            <w:r>
              <w:t>2</w:t>
            </w:r>
            <w:r w:rsidR="00292E5E">
              <w:t>5</w:t>
            </w:r>
            <w:r w:rsidRPr="00B57195">
              <w:t xml:space="preserve"> psl.</w:t>
            </w:r>
          </w:p>
        </w:tc>
      </w:tr>
      <w:tr w:rsidR="009730AC" w:rsidRPr="00B57195" w14:paraId="0DA593F2" w14:textId="77777777" w:rsidTr="009730AC">
        <w:tc>
          <w:tcPr>
            <w:tcW w:w="8931" w:type="dxa"/>
          </w:tcPr>
          <w:p w14:paraId="5AFACFFC" w14:textId="147F973B" w:rsidR="009730AC" w:rsidRPr="00B57195" w:rsidRDefault="005E4AE6" w:rsidP="009730AC">
            <w:pPr>
              <w:pStyle w:val="Pagrindinistekstas"/>
              <w:widowControl w:val="0"/>
            </w:pPr>
            <w:r>
              <w:rPr>
                <w:color w:val="000000"/>
                <w:szCs w:val="22"/>
              </w:rPr>
              <w:t>5</w:t>
            </w:r>
            <w:r w:rsidR="009730AC" w:rsidRPr="00B57195">
              <w:rPr>
                <w:color w:val="000000"/>
                <w:szCs w:val="22"/>
              </w:rPr>
              <w:t>. EUROPOS BENDRASIS VIEŠŲJŲ PIRKIMŲ DOKUMENTAS (PRIDEDAMA ATSKIRAI)</w:t>
            </w:r>
          </w:p>
        </w:tc>
        <w:tc>
          <w:tcPr>
            <w:tcW w:w="992" w:type="dxa"/>
          </w:tcPr>
          <w:p w14:paraId="6309E510" w14:textId="77777777" w:rsidR="009730AC" w:rsidRPr="00B57195" w:rsidRDefault="009730AC" w:rsidP="009730AC">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00DFC49D" w:rsidR="00C015CE" w:rsidRPr="00B57195" w:rsidRDefault="009166AF" w:rsidP="007A28C4">
      <w:pPr>
        <w:pStyle w:val="TEXTAS1"/>
        <w:ind w:left="0"/>
        <w:rPr>
          <w:lang w:val="lt-LT"/>
        </w:rPr>
      </w:pPr>
      <w:r w:rsidRPr="00B57195">
        <w:rPr>
          <w:lang w:val="lt-LT"/>
        </w:rPr>
        <w:t xml:space="preserve">1.3. </w:t>
      </w:r>
      <w:r w:rsidR="00905707" w:rsidRPr="00B57195">
        <w:rPr>
          <w:lang w:val="lt-LT"/>
        </w:rPr>
        <w:t>Pirkimo tikslas –</w:t>
      </w:r>
      <w:r w:rsidR="0015069D">
        <w:rPr>
          <w:lang w:val="lt-LT"/>
        </w:rPr>
        <w:t xml:space="preserve"> supaprastinto pirkimo</w:t>
      </w:r>
      <w:r w:rsidR="00CD7D8A">
        <w:rPr>
          <w:lang w:val="lt-LT"/>
        </w:rPr>
        <w:t xml:space="preserve">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847A41">
        <w:rPr>
          <w:b/>
          <w:lang w:val="lt-LT"/>
        </w:rPr>
        <w:t>variklių aušinimo</w:t>
      </w:r>
      <w:r w:rsidR="00B62C60">
        <w:rPr>
          <w:b/>
          <w:lang w:val="lt-LT"/>
        </w:rPr>
        <w:t xml:space="preserve"> skys</w:t>
      </w:r>
      <w:r w:rsidR="007F5AD5">
        <w:rPr>
          <w:b/>
          <w:lang w:val="lt-LT"/>
        </w:rPr>
        <w:t>tį</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47A41">
        <w:rPr>
          <w:szCs w:val="24"/>
          <w:lang w:val="lt-LT"/>
        </w:rPr>
        <w:t>2495</w:t>
      </w:r>
      <w:r w:rsidR="000077BF">
        <w:rPr>
          <w:szCs w:val="24"/>
          <w:lang w:val="lt-LT"/>
        </w:rPr>
        <w:t>0000</w:t>
      </w:r>
      <w:r w:rsidR="00430271" w:rsidRPr="00430271">
        <w:rPr>
          <w:szCs w:val="24"/>
          <w:lang w:val="lt-LT"/>
        </w:rPr>
        <w:t>-</w:t>
      </w:r>
      <w:r w:rsidR="00421D45">
        <w:rPr>
          <w:szCs w:val="24"/>
          <w:lang w:val="lt-LT"/>
        </w:rPr>
        <w:t>8</w:t>
      </w:r>
      <w:r w:rsidR="003A24D4" w:rsidRPr="00B57195">
        <w:rPr>
          <w:szCs w:val="24"/>
          <w:lang w:val="lt-LT"/>
        </w:rPr>
        <w:t xml:space="preserve"> „</w:t>
      </w:r>
      <w:r w:rsidR="00421D45" w:rsidRPr="00421D45">
        <w:rPr>
          <w:szCs w:val="24"/>
          <w:lang w:val="lt-LT"/>
        </w:rPr>
        <w:t>Specializuoti chemijos produktai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69C55508" w:rsidR="0020153F" w:rsidRPr="00B57195" w:rsidRDefault="0020153F" w:rsidP="007A28C4">
      <w:pPr>
        <w:pStyle w:val="TEXTAS1"/>
        <w:ind w:left="0"/>
        <w:rPr>
          <w:lang w:val="lt-LT"/>
        </w:rPr>
      </w:pPr>
      <w:r>
        <w:rPr>
          <w:lang w:val="lt-LT"/>
        </w:rPr>
        <w:t xml:space="preserve">1.6. </w:t>
      </w:r>
      <w:r w:rsidR="00421D45">
        <w:rPr>
          <w:lang w:val="lt-LT"/>
        </w:rPr>
        <w:t>Variklių aušinimo</w:t>
      </w:r>
      <w:r w:rsidR="00D3518D">
        <w:rPr>
          <w:lang w:val="lt-LT"/>
        </w:rPr>
        <w:t xml:space="preserve"> skysči</w:t>
      </w:r>
      <w:r w:rsidR="007F5AD5">
        <w:rPr>
          <w:lang w:val="lt-LT"/>
        </w:rPr>
        <w:t>o</w:t>
      </w:r>
      <w:r w:rsidRPr="00B57195">
        <w:rPr>
          <w:lang w:val="lt-LT"/>
        </w:rPr>
        <w:t xml:space="preserve"> pirkimo sąlygų projektas 202</w:t>
      </w:r>
      <w:r>
        <w:rPr>
          <w:lang w:val="lt-LT"/>
        </w:rPr>
        <w:t>5</w:t>
      </w:r>
      <w:r w:rsidRPr="00B57195">
        <w:rPr>
          <w:lang w:val="lt-LT"/>
        </w:rPr>
        <w:t xml:space="preserve"> m. </w:t>
      </w:r>
      <w:r w:rsidR="00193BBC">
        <w:rPr>
          <w:lang w:val="lt-LT"/>
        </w:rPr>
        <w:t>balandžio 24</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334F9E" w:rsidRPr="00334F9E">
        <w:rPr>
          <w:lang w:val="lt-LT"/>
        </w:rPr>
        <w:tab/>
      </w:r>
      <w:r w:rsidR="00193BBC">
        <w:rPr>
          <w:lang w:val="lt-LT"/>
        </w:rPr>
        <w:t>2353128</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003D51A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21D45">
        <w:rPr>
          <w:lang w:val="lt-LT"/>
        </w:rPr>
        <w:t>variklių aušinimo</w:t>
      </w:r>
      <w:r w:rsidR="007F52B5">
        <w:rPr>
          <w:lang w:val="lt-LT"/>
        </w:rPr>
        <w:t xml:space="preserve"> skys</w:t>
      </w:r>
      <w:r w:rsidR="00CA4953">
        <w:rPr>
          <w:lang w:val="lt-LT"/>
        </w:rPr>
        <w:t>tis</w:t>
      </w:r>
      <w:r w:rsidR="003A24D4" w:rsidRPr="00A35698">
        <w:rPr>
          <w:lang w:val="lt-LT"/>
        </w:rPr>
        <w:t xml:space="preserve"> (toliau –</w:t>
      </w:r>
      <w:r w:rsidR="002B240A">
        <w:rPr>
          <w:lang w:val="lt-LT"/>
        </w:rPr>
        <w:t xml:space="preserve"> </w:t>
      </w:r>
      <w:r w:rsidR="007F52B5">
        <w:rPr>
          <w:lang w:val="lt-LT"/>
        </w:rPr>
        <w:t>prekės</w:t>
      </w:r>
      <w:r w:rsidR="003A24D4" w:rsidRPr="00A35698">
        <w:rPr>
          <w:lang w:val="lt-LT"/>
        </w:rPr>
        <w:t>)</w:t>
      </w:r>
      <w:r w:rsidR="003A24D4" w:rsidRPr="00A35698">
        <w:rPr>
          <w:lang w:val="lt-LT" w:eastAsia="lt-LT"/>
        </w:rPr>
        <w:t>.</w:t>
      </w:r>
    </w:p>
    <w:p w14:paraId="3D5F3782" w14:textId="67C3C7F6" w:rsidR="00A77CC1" w:rsidRDefault="00D35E53" w:rsidP="005E4AE6">
      <w:pPr>
        <w:pStyle w:val="TEXTAS1"/>
        <w:ind w:left="0"/>
      </w:pPr>
      <w:r w:rsidRPr="00A35698">
        <w:rPr>
          <w:lang w:val="lt-LT" w:eastAsia="lt-LT"/>
        </w:rPr>
        <w:t xml:space="preserve">2.2. </w:t>
      </w:r>
      <w:r w:rsidR="005E4AE6" w:rsidRPr="005E4AE6">
        <w:rPr>
          <w:lang w:val="lt-LT"/>
        </w:rPr>
        <w:t>Pirkimo objektas neskaidomas į dalis</w:t>
      </w:r>
      <w:r w:rsidR="00FE2407">
        <w:rPr>
          <w:lang w:val="lt-LT"/>
        </w:rPr>
        <w:t>.</w:t>
      </w:r>
    </w:p>
    <w:p w14:paraId="53D4AF22" w14:textId="5D5C0467" w:rsidR="00E93D82" w:rsidRDefault="00E93D82" w:rsidP="003A24D4">
      <w:pPr>
        <w:pStyle w:val="TEXTAS1"/>
        <w:ind w:left="0"/>
        <w:rPr>
          <w:rFonts w:eastAsia="Arial"/>
        </w:rPr>
      </w:pPr>
      <w:r>
        <w:rPr>
          <w:lang w:val="lt-LT"/>
        </w:rPr>
        <w:t>2.</w:t>
      </w:r>
      <w:r w:rsidR="005E4AE6">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00BB47A0">
        <w:rPr>
          <w:rFonts w:eastAsia="Arial"/>
        </w:rPr>
        <w:t xml:space="preserve"> neįsipareigoja</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22975F3B" w:rsidR="000606A6" w:rsidRDefault="000606A6" w:rsidP="003A24D4">
      <w:pPr>
        <w:pStyle w:val="TEXTAS1"/>
        <w:ind w:left="0"/>
        <w:rPr>
          <w:rFonts w:eastAsia="Arial"/>
        </w:rPr>
      </w:pPr>
      <w:r>
        <w:rPr>
          <w:rFonts w:eastAsia="Arial"/>
        </w:rPr>
        <w:t>2.</w:t>
      </w:r>
      <w:r w:rsidR="005E4AE6">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A83394">
        <w:rPr>
          <w:rFonts w:eastAsia="Arial"/>
        </w:rPr>
        <w:t>6</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207379E4" w:rsidR="00264D39" w:rsidRPr="00D258C5" w:rsidRDefault="00264D39" w:rsidP="00D258C5">
      <w:pPr>
        <w:pStyle w:val="TEXTAS1"/>
        <w:ind w:left="0"/>
        <w:rPr>
          <w:rFonts w:eastAsia="Arial"/>
        </w:rPr>
      </w:pPr>
      <w:r>
        <w:rPr>
          <w:rFonts w:eastAsia="Arial"/>
        </w:rPr>
        <w:t>2.</w:t>
      </w:r>
      <w:r w:rsidR="005E4AE6">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kalendorinių dienų iki </w:t>
      </w:r>
      <w:r w:rsidR="00627DD0">
        <w:rPr>
          <w:rFonts w:eastAsia="Arial"/>
        </w:rPr>
        <w:t>prekių</w:t>
      </w:r>
      <w:r w:rsidR="00627DD0" w:rsidRPr="00731308">
        <w:rPr>
          <w:rFonts w:eastAsia="Arial"/>
        </w:rPr>
        <w:t xml:space="preserve"> užsakymo laikotarpio pabaigos nė viena sutarties šalis raštiškai nepareiškia apie </w:t>
      </w:r>
      <w:r w:rsidR="00627DD0" w:rsidRPr="00731308">
        <w:rPr>
          <w:rFonts w:eastAsia="Arial"/>
        </w:rPr>
        <w:lastRenderedPageBreak/>
        <w:t>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rekių užsakymo laikotarpio pratęsimo, laikoma, kad prekių užsakymo laikotarpis yra pratęstas nurodytam terminui (atitinkamai prasitęsia ir sutarties galiojimas).</w:t>
      </w:r>
    </w:p>
    <w:p w14:paraId="2F93936E" w14:textId="76D3B98E" w:rsidR="00401AFD" w:rsidRPr="005E4AE6" w:rsidRDefault="00401AFD" w:rsidP="005E4AE6">
      <w:pPr>
        <w:widowControl w:val="0"/>
        <w:spacing w:line="264" w:lineRule="auto"/>
        <w:jc w:val="both"/>
        <w:rPr>
          <w:rFonts w:eastAsia="Arial"/>
          <w:sz w:val="22"/>
          <w:szCs w:val="22"/>
        </w:rPr>
      </w:pPr>
      <w:r w:rsidRPr="00D258C5">
        <w:rPr>
          <w:rFonts w:eastAsia="Arial"/>
          <w:sz w:val="22"/>
          <w:szCs w:val="22"/>
        </w:rPr>
        <w:t>2.</w:t>
      </w:r>
      <w:r w:rsidR="005E4AE6">
        <w:rPr>
          <w:rFonts w:eastAsia="Arial"/>
          <w:sz w:val="22"/>
          <w:szCs w:val="22"/>
        </w:rPr>
        <w:t>6</w:t>
      </w:r>
      <w:r w:rsidRPr="00D258C5">
        <w:rPr>
          <w:rFonts w:eastAsia="Arial"/>
          <w:sz w:val="22"/>
          <w:szCs w:val="22"/>
        </w:rPr>
        <w:t xml:space="preserve">. </w:t>
      </w:r>
      <w:r w:rsidR="00D258C5" w:rsidRPr="00D258C5">
        <w:rPr>
          <w:rFonts w:eastAsia="Arial"/>
          <w:sz w:val="22"/>
          <w:szCs w:val="22"/>
        </w:rPr>
        <w:t>Pradinės sutarties (12 mėnesių prekių užsakymo laikotarpio) vertė be PVM, skirta prekių įsigijimui:</w:t>
      </w:r>
      <w:r w:rsidR="005E4AE6">
        <w:rPr>
          <w:rFonts w:eastAsia="Arial"/>
          <w:sz w:val="22"/>
          <w:szCs w:val="22"/>
        </w:rPr>
        <w:t xml:space="preserve"> </w:t>
      </w:r>
      <w:r w:rsidR="003A2053">
        <w:rPr>
          <w:rFonts w:eastAsia="Arial"/>
          <w:sz w:val="22"/>
          <w:szCs w:val="22"/>
        </w:rPr>
        <w:t>40</w:t>
      </w:r>
      <w:r w:rsidR="005C000A">
        <w:rPr>
          <w:rFonts w:eastAsia="Arial"/>
          <w:sz w:val="22"/>
          <w:szCs w:val="22"/>
        </w:rPr>
        <w:t xml:space="preserve"> </w:t>
      </w:r>
      <w:r w:rsidR="003A2053">
        <w:rPr>
          <w:rFonts w:eastAsia="Arial"/>
          <w:sz w:val="22"/>
          <w:szCs w:val="22"/>
        </w:rPr>
        <w:t>0</w:t>
      </w:r>
      <w:r w:rsidR="005C000A">
        <w:rPr>
          <w:rFonts w:eastAsia="Arial"/>
          <w:sz w:val="22"/>
          <w:szCs w:val="22"/>
        </w:rPr>
        <w:t>00</w:t>
      </w:r>
      <w:r w:rsidR="00D258C5" w:rsidRPr="00D258C5">
        <w:rPr>
          <w:rFonts w:eastAsia="Arial"/>
          <w:sz w:val="22"/>
          <w:szCs w:val="22"/>
        </w:rPr>
        <w:t>,00 Eur be PVM</w:t>
      </w:r>
      <w:r w:rsidR="00D258C5" w:rsidRPr="00D258C5">
        <w:rPr>
          <w:rFonts w:eastAsia="Arial"/>
        </w:rPr>
        <w:t>.</w:t>
      </w:r>
    </w:p>
    <w:p w14:paraId="039337FF" w14:textId="09C2E5B0" w:rsidR="00B57FA6" w:rsidRDefault="00B57FA6" w:rsidP="00D258C5">
      <w:pPr>
        <w:pStyle w:val="TEXTAS1"/>
        <w:ind w:left="0"/>
        <w:rPr>
          <w:rFonts w:eastAsia="Arial"/>
        </w:rPr>
      </w:pPr>
      <w:r w:rsidRPr="002F0ACB">
        <w:rPr>
          <w:rFonts w:eastAsia="Arial"/>
          <w:b/>
          <w:bCs/>
          <w:color w:val="FF0000"/>
          <w:lang w:val="lt-LT"/>
        </w:rPr>
        <w:t>Šiame punkte nurodyt</w:t>
      </w:r>
      <w:r w:rsidR="005E4AE6">
        <w:rPr>
          <w:rFonts w:eastAsia="Arial"/>
          <w:b/>
          <w:bCs/>
          <w:color w:val="FF0000"/>
          <w:lang w:val="lt-LT"/>
        </w:rPr>
        <w:t>a</w:t>
      </w:r>
      <w:r w:rsidRPr="002F0ACB">
        <w:rPr>
          <w:rFonts w:eastAsia="Arial"/>
          <w:b/>
          <w:bCs/>
          <w:color w:val="FF0000"/>
          <w:lang w:val="lt-LT"/>
        </w:rPr>
        <w:t xml:space="preserve"> sum</w:t>
      </w:r>
      <w:r w:rsidR="005E4AE6">
        <w:rPr>
          <w:rFonts w:eastAsia="Arial"/>
          <w:b/>
          <w:bCs/>
          <w:color w:val="FF0000"/>
          <w:lang w:val="lt-LT"/>
        </w:rPr>
        <w:t>a</w:t>
      </w:r>
      <w:r w:rsidRPr="002F0ACB">
        <w:rPr>
          <w:rFonts w:eastAsia="Arial"/>
          <w:b/>
          <w:bCs/>
          <w:color w:val="FF0000"/>
          <w:lang w:val="lt-LT"/>
        </w:rPr>
        <w:t xml:space="preserve"> </w:t>
      </w:r>
      <w:r w:rsidRPr="001D40B4">
        <w:rPr>
          <w:rFonts w:eastAsia="Arial"/>
          <w:b/>
          <w:bCs/>
          <w:color w:val="FF0000"/>
          <w:u w:val="single"/>
          <w:lang w:val="lt-LT"/>
        </w:rPr>
        <w:t>nėra skirt</w:t>
      </w:r>
      <w:r w:rsidR="005E4AE6">
        <w:rPr>
          <w:rFonts w:eastAsia="Arial"/>
          <w:b/>
          <w:bCs/>
          <w:color w:val="FF0000"/>
          <w:u w:val="single"/>
          <w:lang w:val="lt-LT"/>
        </w:rPr>
        <w:t>a</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D70268">
        <w:rPr>
          <w:rFonts w:eastAsia="Arial"/>
          <w:lang w:val="lt-LT"/>
        </w:rPr>
        <w:t>.</w:t>
      </w:r>
    </w:p>
    <w:p w14:paraId="7DAC1FF1" w14:textId="742A1F62" w:rsidR="0057013B" w:rsidRPr="0057013B" w:rsidRDefault="005C000A" w:rsidP="0057013B">
      <w:pPr>
        <w:pStyle w:val="TEXTAS1"/>
        <w:ind w:left="0"/>
        <w:rPr>
          <w:lang w:val="lt-LT"/>
        </w:rPr>
      </w:pPr>
      <w:r>
        <w:rPr>
          <w:lang w:val="lt-LT"/>
        </w:rPr>
        <w:t>2.</w:t>
      </w:r>
      <w:r w:rsidR="00A93FB6">
        <w:rPr>
          <w:lang w:val="lt-LT"/>
        </w:rPr>
        <w:t>7</w:t>
      </w:r>
      <w:r>
        <w:rPr>
          <w:lang w:val="lt-LT"/>
        </w:rPr>
        <w:t xml:space="preserve">. </w:t>
      </w:r>
      <w:r w:rsidR="0057013B" w:rsidRPr="0057013B">
        <w:rPr>
          <w:lang w:val="lt-LT"/>
        </w:rPr>
        <w:t>Jei prekių užsakymo laikotarpis bus pratęstas, tai kiekvieno pratęsiamo prekių užsakymo laikotarpio sutarties vertė be PVM bus lygi 2.</w:t>
      </w:r>
      <w:r w:rsidR="00A83394">
        <w:rPr>
          <w:lang w:val="lt-LT"/>
        </w:rPr>
        <w:t>6</w:t>
      </w:r>
      <w:r w:rsidR="0057013B" w:rsidRPr="0057013B">
        <w:rPr>
          <w:lang w:val="lt-LT"/>
        </w:rPr>
        <w:t xml:space="preserve"> punkte nurodyt</w:t>
      </w:r>
      <w:r w:rsidR="0057013B">
        <w:rPr>
          <w:lang w:val="lt-LT"/>
        </w:rPr>
        <w:t>ai</w:t>
      </w:r>
      <w:r w:rsidR="0057013B" w:rsidRPr="0057013B">
        <w:rPr>
          <w:lang w:val="lt-LT"/>
        </w:rPr>
        <w:t xml:space="preserve"> sum</w:t>
      </w:r>
      <w:r w:rsidR="0057013B">
        <w:rPr>
          <w:lang w:val="lt-LT"/>
        </w:rPr>
        <w:t>ai</w:t>
      </w:r>
      <w:r w:rsidR="0057013B" w:rsidRPr="0057013B">
        <w:rPr>
          <w:lang w:val="lt-LT"/>
        </w:rPr>
        <w:t>, o bendr</w:t>
      </w:r>
      <w:r w:rsidR="0057013B">
        <w:rPr>
          <w:lang w:val="lt-LT"/>
        </w:rPr>
        <w:t>a</w:t>
      </w:r>
      <w:r w:rsidR="0057013B" w:rsidRPr="0057013B">
        <w:rPr>
          <w:lang w:val="lt-LT"/>
        </w:rPr>
        <w:t xml:space="preserve"> sutarties (12 mėnesių prekių užsakymo laikotarpio ir jo pratęsimų) vertė be PVM bus apskaičiuojam</w:t>
      </w:r>
      <w:r w:rsidR="0057013B">
        <w:rPr>
          <w:lang w:val="lt-LT"/>
        </w:rPr>
        <w:t>a</w:t>
      </w:r>
      <w:r w:rsidR="0057013B" w:rsidRPr="0057013B">
        <w:rPr>
          <w:lang w:val="lt-LT"/>
        </w:rPr>
        <w:t>:</w:t>
      </w:r>
    </w:p>
    <w:p w14:paraId="4F526E04" w14:textId="6171B1F0" w:rsidR="0057013B" w:rsidRPr="0057013B" w:rsidRDefault="0057013B" w:rsidP="0057013B">
      <w:pPr>
        <w:pStyle w:val="TEXTAS1"/>
        <w:ind w:left="0"/>
        <w:rPr>
          <w:lang w:val="lt-LT"/>
        </w:rPr>
      </w:pPr>
      <w:r w:rsidRPr="0057013B">
        <w:rPr>
          <w:lang w:val="lt-LT"/>
        </w:rPr>
        <w:t>2.</w:t>
      </w:r>
      <w:r w:rsidR="00051C29">
        <w:rPr>
          <w:lang w:val="lt-LT"/>
        </w:rPr>
        <w:t>7</w:t>
      </w:r>
      <w:r w:rsidRPr="0057013B">
        <w:rPr>
          <w:lang w:val="lt-LT"/>
        </w:rPr>
        <w:t xml:space="preserve">.1. po 1-ojo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kuri buvo nepanaudot</w:t>
      </w:r>
      <w:r w:rsidR="00A55DE1">
        <w:rPr>
          <w:lang w:val="lt-LT"/>
        </w:rPr>
        <w:t>a</w:t>
      </w:r>
      <w:r w:rsidRPr="0057013B">
        <w:rPr>
          <w:lang w:val="lt-LT"/>
        </w:rPr>
        <w:t xml:space="preserve"> (neišpirkt</w:t>
      </w:r>
      <w:r w:rsidR="00A55DE1">
        <w:rPr>
          <w:lang w:val="lt-LT"/>
        </w:rPr>
        <w:t>a</w:t>
      </w:r>
      <w:r w:rsidRPr="0057013B">
        <w:rPr>
          <w:lang w:val="lt-LT"/>
        </w:rPr>
        <w:t>) 1-uoju prekių užsakymo laikotarpiu ir prie šios sumos pridės 2.</w:t>
      </w:r>
      <w:r w:rsidR="00051C29">
        <w:rPr>
          <w:lang w:val="lt-LT"/>
        </w:rPr>
        <w:t>6</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53782A9A" w14:textId="2DE38410" w:rsidR="005C000A" w:rsidRDefault="0057013B" w:rsidP="0057013B">
      <w:pPr>
        <w:pStyle w:val="TEXTAS1"/>
        <w:ind w:left="0"/>
        <w:rPr>
          <w:lang w:val="lt-LT"/>
        </w:rPr>
      </w:pPr>
      <w:r w:rsidRPr="0057013B">
        <w:rPr>
          <w:lang w:val="lt-LT"/>
        </w:rPr>
        <w:t>2.</w:t>
      </w:r>
      <w:r w:rsidR="00051C29">
        <w:rPr>
          <w:lang w:val="lt-LT"/>
        </w:rPr>
        <w:t>7</w:t>
      </w:r>
      <w:r w:rsidRPr="0057013B">
        <w:rPr>
          <w:lang w:val="lt-LT"/>
        </w:rPr>
        <w:t xml:space="preserve">.2. po 2-ojo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w:t>
      </w:r>
      <w:r w:rsidR="00A55DE1">
        <w:rPr>
          <w:lang w:val="lt-LT"/>
        </w:rPr>
        <w:t>i</w:t>
      </w:r>
      <w:r w:rsidRPr="0057013B">
        <w:rPr>
          <w:lang w:val="lt-LT"/>
        </w:rPr>
        <w:t xml:space="preserve"> buvo nepanaudot</w:t>
      </w:r>
      <w:r w:rsidR="00A55DE1">
        <w:rPr>
          <w:lang w:val="lt-LT"/>
        </w:rPr>
        <w:t>a</w:t>
      </w:r>
      <w:r w:rsidRPr="0057013B">
        <w:rPr>
          <w:lang w:val="lt-LT"/>
        </w:rPr>
        <w:t xml:space="preserve"> (neišpirkt</w:t>
      </w:r>
      <w:r w:rsidR="00A55DE1">
        <w:rPr>
          <w:lang w:val="lt-LT"/>
        </w:rPr>
        <w:t>a</w:t>
      </w:r>
      <w:r w:rsidRPr="0057013B">
        <w:rPr>
          <w:lang w:val="lt-LT"/>
        </w:rPr>
        <w:t>) 2-uoju prekių užsakymo laikotarpiu ir prie šios sumos pridės 2.</w:t>
      </w:r>
      <w:r w:rsidR="00051C29">
        <w:rPr>
          <w:lang w:val="lt-LT"/>
        </w:rPr>
        <w:t>6</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361B562A" w14:textId="2A8B941B" w:rsidR="00A55DE1" w:rsidRPr="00D258C5" w:rsidRDefault="00A55DE1" w:rsidP="0057013B">
      <w:pPr>
        <w:pStyle w:val="TEXTAS1"/>
        <w:ind w:left="0"/>
        <w:rPr>
          <w:lang w:val="lt-LT"/>
        </w:rPr>
      </w:pPr>
      <w:r>
        <w:rPr>
          <w:lang w:val="lt-LT"/>
        </w:rPr>
        <w:t>2.</w:t>
      </w:r>
      <w:r w:rsidR="00051C29">
        <w:rPr>
          <w:lang w:val="lt-LT"/>
        </w:rPr>
        <w:t>8</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3987E3A0" w:rsidR="001D6416" w:rsidRPr="00660655" w:rsidRDefault="00DA3F13" w:rsidP="003F6C2A">
      <w:pPr>
        <w:widowControl w:val="0"/>
        <w:spacing w:line="264" w:lineRule="auto"/>
        <w:jc w:val="both"/>
        <w:rPr>
          <w:rFonts w:eastAsia="Arial"/>
          <w:sz w:val="22"/>
          <w:szCs w:val="22"/>
        </w:rPr>
      </w:pPr>
      <w:r w:rsidRPr="00B57195">
        <w:rPr>
          <w:sz w:val="22"/>
          <w:szCs w:val="22"/>
        </w:rPr>
        <w:t>2</w:t>
      </w:r>
      <w:r w:rsidR="00A96396">
        <w:rPr>
          <w:sz w:val="22"/>
          <w:szCs w:val="22"/>
        </w:rPr>
        <w:t>.9</w:t>
      </w:r>
      <w:r w:rsidRPr="00660655">
        <w:rPr>
          <w:sz w:val="22"/>
          <w:szCs w:val="22"/>
        </w:rPr>
        <w:t xml:space="preserve">. </w:t>
      </w:r>
      <w:r w:rsidRPr="00660655">
        <w:rPr>
          <w:rFonts w:eastAsia="Arial"/>
          <w:b/>
          <w:bCs/>
          <w:sz w:val="22"/>
          <w:szCs w:val="22"/>
        </w:rPr>
        <w:t>Pirkime taikomi</w:t>
      </w:r>
      <w:r w:rsidRPr="00660655">
        <w:rPr>
          <w:rFonts w:eastAsia="Arial"/>
          <w:sz w:val="22"/>
          <w:szCs w:val="22"/>
        </w:rPr>
        <w:t xml:space="preserve"> </w:t>
      </w:r>
      <w:r w:rsidRPr="00660655">
        <w:rPr>
          <w:rFonts w:eastAsia="Arial"/>
          <w:b/>
          <w:bCs/>
          <w:sz w:val="22"/>
          <w:szCs w:val="22"/>
        </w:rPr>
        <w:t>žaliojo pirkimo reikalavimai</w:t>
      </w:r>
      <w:r w:rsidRPr="00660655">
        <w:rPr>
          <w:rFonts w:eastAsia="Arial"/>
          <w:sz w:val="22"/>
          <w:szCs w:val="22"/>
        </w:rPr>
        <w:t xml:space="preserve"> </w:t>
      </w:r>
      <w:r w:rsidR="004C24A6" w:rsidRPr="00660655">
        <w:rPr>
          <w:rFonts w:eastAsia="Arial"/>
          <w:sz w:val="22"/>
          <w:szCs w:val="22"/>
        </w:rPr>
        <w:t>nurodyti Specifikacijoje</w:t>
      </w:r>
      <w:r w:rsidR="00381968" w:rsidRPr="00660655">
        <w:rPr>
          <w:rFonts w:eastAsia="Arial"/>
          <w:sz w:val="22"/>
          <w:szCs w:val="22"/>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92C269"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w:t>
      </w:r>
      <w:r w:rsidR="00F64E9A" w:rsidRPr="009730AC">
        <w:rPr>
          <w:lang w:val="lt-LT"/>
        </w:rPr>
        <w:t xml:space="preserve">sistema ir </w:t>
      </w:r>
      <w:r w:rsidR="002D3884" w:rsidRPr="009730AC">
        <w:rPr>
          <w:lang w:val="lt-LT"/>
        </w:rPr>
        <w:t xml:space="preserve">(ar) </w:t>
      </w:r>
      <w:r w:rsidR="00F64E9A" w:rsidRPr="009730AC">
        <w:rPr>
          <w:lang w:val="lt-LT"/>
        </w:rPr>
        <w:t xml:space="preserve">aplinkos apsaugos vadybos sistema – reikalaujamus standartus, turi pateikti užpildytą pirkimo sąlygų </w:t>
      </w:r>
      <w:r w:rsidR="00645E35">
        <w:rPr>
          <w:lang w:val="lt-LT"/>
        </w:rPr>
        <w:t>5</w:t>
      </w:r>
      <w:r w:rsidR="00F64E9A" w:rsidRPr="009730AC">
        <w:rPr>
          <w:lang w:val="lt-LT"/>
        </w:rPr>
        <w:t xml:space="preserve"> priedą „Europos bendrasis viešųjų pirkimų dokumentas“ (toliau – EBVPD) pagal </w:t>
      </w:r>
      <w:r w:rsidR="008432D6" w:rsidRPr="009730AC">
        <w:rPr>
          <w:lang w:val="lt-LT"/>
        </w:rPr>
        <w:t>VPĮ</w:t>
      </w:r>
      <w:r w:rsidR="00F64E9A" w:rsidRPr="009730AC">
        <w:rPr>
          <w:lang w:val="lt-LT"/>
        </w:rPr>
        <w:t xml:space="preserve"> 50 straipsnyje nustatytus</w:t>
      </w:r>
      <w:r w:rsidR="00F64E9A" w:rsidRPr="00B57195">
        <w:rPr>
          <w:lang w:val="lt-LT"/>
        </w:rPr>
        <w:t xml:space="preserve">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7203ED" w:rsidRPr="007203ED">
        <w:rPr>
          <w:b/>
          <w:lang w:val="lt-LT"/>
        </w:rPr>
        <w:t>https://vpt.lrv.lt/uploads/vpt/documents/files/EBVPD%20pildymas(Tiek%C4%97jas).pdf</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0DF799BC" w:rsidR="00F93D81" w:rsidRPr="00B57195" w:rsidRDefault="00F93D81" w:rsidP="00F93D81">
      <w:pPr>
        <w:pStyle w:val="TEXTAS1"/>
        <w:ind w:left="0"/>
        <w:rPr>
          <w:lang w:val="lt-LT"/>
        </w:rPr>
      </w:pPr>
      <w:r w:rsidRPr="00B57195">
        <w:rPr>
          <w:lang w:val="lt-LT"/>
        </w:rPr>
        <w:t xml:space="preserve">3.3. </w:t>
      </w:r>
      <w:r w:rsidR="000D2D28"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B57195">
        <w:rPr>
          <w:lang w:val="lt-LT"/>
        </w:rPr>
        <w:t>os</w:t>
      </w:r>
      <w:proofErr w:type="spellEnd"/>
      <w:r w:rsidR="000D2D28" w:rsidRPr="00B57195">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B57195">
        <w:rPr>
          <w:lang w:val="lt-LT"/>
        </w:rPr>
        <w:t>os</w:t>
      </w:r>
      <w:proofErr w:type="spellEnd"/>
      <w:r w:rsidR="000D2D28" w:rsidRPr="00B57195">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1D2A3A">
        <w:rPr>
          <w:b/>
          <w:bCs/>
          <w:lang w:val="lt-LT"/>
        </w:rPr>
        <w:t>tik turėdamas pagrįstų abejonių</w:t>
      </w:r>
      <w:r w:rsidR="000D2D28" w:rsidRPr="00B57195">
        <w:rPr>
          <w:lang w:val="lt-LT"/>
        </w:rPr>
        <w:t xml:space="preserve"> dėl šio dalyvio patikimumo. Priešingu atveju, dokumentų, patvirtinančių </w:t>
      </w:r>
      <w:r w:rsidR="000D2D28">
        <w:rPr>
          <w:lang w:val="lt-LT"/>
        </w:rPr>
        <w:t>tiekėj</w:t>
      </w:r>
      <w:r w:rsidR="000D2D28" w:rsidRPr="00B57195">
        <w:rPr>
          <w:lang w:val="lt-LT"/>
        </w:rPr>
        <w:t>o pašalinimo pagrindų nebuvimą, Perkantysis subjektas pateikti nereikalaus</w:t>
      </w:r>
      <w:r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D70268" w14:paraId="2540DC9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D70268" w:rsidRDefault="008C052F" w:rsidP="00290208">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D70268" w:rsidRDefault="008C052F" w:rsidP="00290208">
            <w:pPr>
              <w:pStyle w:val="Betarp"/>
              <w:jc w:val="center"/>
              <w:rPr>
                <w:b/>
                <w:bCs/>
                <w:szCs w:val="22"/>
              </w:rPr>
            </w:pPr>
            <w:r>
              <w:rPr>
                <w:b/>
                <w:szCs w:val="22"/>
              </w:rPr>
              <w:t>Tiekėj</w:t>
            </w:r>
            <w:r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D70268" w:rsidRDefault="008C052F" w:rsidP="00290208">
            <w:pPr>
              <w:pStyle w:val="Betarp"/>
              <w:jc w:val="center"/>
              <w:rPr>
                <w:rFonts w:eastAsia="Yu Mincho"/>
                <w:b/>
                <w:bCs/>
                <w:szCs w:val="22"/>
              </w:rPr>
            </w:pPr>
            <w:r w:rsidRPr="00D70268">
              <w:rPr>
                <w:rFonts w:eastAsia="Yu Mincho"/>
                <w:b/>
                <w:bCs/>
                <w:szCs w:val="22"/>
              </w:rPr>
              <w:t xml:space="preserve">VPĮ straipsnis, dalis, </w:t>
            </w:r>
            <w:r w:rsidRPr="00D70268">
              <w:rPr>
                <w:rFonts w:eastAsia="Yu Mincho"/>
                <w:b/>
                <w:bCs/>
                <w:szCs w:val="22"/>
              </w:rPr>
              <w:lastRenderedPageBreak/>
              <w:t xml:space="preserve">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D70268" w:rsidRDefault="008C052F" w:rsidP="00290208">
            <w:pPr>
              <w:pStyle w:val="Betarp"/>
              <w:jc w:val="center"/>
              <w:rPr>
                <w:b/>
                <w:bCs/>
                <w:iCs/>
                <w:szCs w:val="22"/>
              </w:rPr>
            </w:pPr>
            <w:r w:rsidRPr="00D70268">
              <w:rPr>
                <w:b/>
                <w:szCs w:val="22"/>
              </w:rPr>
              <w:lastRenderedPageBreak/>
              <w:t>Pašalinimo pagrindų nebuvimą įrodantys dokumentai</w:t>
            </w:r>
          </w:p>
        </w:tc>
      </w:tr>
      <w:tr w:rsidR="008C052F" w:rsidRPr="00D70268" w14:paraId="1882BF63"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D70268" w:rsidRDefault="008C052F" w:rsidP="00290208">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D70268" w:rsidRDefault="008C052F" w:rsidP="00290208">
            <w:pPr>
              <w:pStyle w:val="Betarp"/>
              <w:jc w:val="both"/>
              <w:rPr>
                <w:bCs/>
                <w:szCs w:val="22"/>
              </w:rPr>
            </w:pPr>
            <w:r>
              <w:rPr>
                <w:szCs w:val="22"/>
              </w:rPr>
              <w:t>Tiekėj</w:t>
            </w:r>
            <w:r w:rsidRPr="00D70268">
              <w:rPr>
                <w:szCs w:val="22"/>
              </w:rPr>
              <w:t>as arba jo atsakingas asmuo, nurodytas VPĮ 46 straipsnio 2 dalies 2 punkte, nuteistas už šią nusikalstamą veiką:</w:t>
            </w:r>
          </w:p>
          <w:p w14:paraId="2527BBF4" w14:textId="77777777" w:rsidR="008C052F" w:rsidRPr="00D70268" w:rsidRDefault="008C052F" w:rsidP="00290208">
            <w:pPr>
              <w:pStyle w:val="Betarp"/>
              <w:jc w:val="both"/>
              <w:rPr>
                <w:bCs/>
                <w:szCs w:val="22"/>
              </w:rPr>
            </w:pPr>
            <w:r w:rsidRPr="00D70268">
              <w:rPr>
                <w:bCs/>
                <w:szCs w:val="22"/>
              </w:rPr>
              <w:t>1) dalyvavimą nusikalstamame susivienijime, jo organizavimą ar vadovavimą jam;</w:t>
            </w:r>
          </w:p>
          <w:p w14:paraId="006249C0" w14:textId="77777777" w:rsidR="008C052F" w:rsidRPr="00D70268" w:rsidRDefault="008C052F" w:rsidP="00290208">
            <w:pPr>
              <w:pStyle w:val="Betarp"/>
              <w:jc w:val="both"/>
              <w:rPr>
                <w:bCs/>
                <w:szCs w:val="22"/>
              </w:rPr>
            </w:pPr>
            <w:r w:rsidRPr="00D70268">
              <w:rPr>
                <w:bCs/>
                <w:szCs w:val="22"/>
              </w:rPr>
              <w:t>2) kyšininkavimą, prekybą poveikiu, papirkimą;</w:t>
            </w:r>
          </w:p>
          <w:p w14:paraId="55B3F083" w14:textId="77777777" w:rsidR="008C052F" w:rsidRPr="00D70268" w:rsidRDefault="008C052F" w:rsidP="00290208">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D70268" w:rsidRDefault="008C052F" w:rsidP="00290208">
            <w:pPr>
              <w:pStyle w:val="Betarp"/>
              <w:jc w:val="both"/>
              <w:rPr>
                <w:bCs/>
                <w:szCs w:val="22"/>
              </w:rPr>
            </w:pPr>
            <w:r w:rsidRPr="00D70268">
              <w:rPr>
                <w:bCs/>
                <w:szCs w:val="22"/>
              </w:rPr>
              <w:t>4) nusikalstamą bankrotą;</w:t>
            </w:r>
          </w:p>
          <w:p w14:paraId="7DC856CE" w14:textId="77777777" w:rsidR="008C052F" w:rsidRPr="00D70268" w:rsidRDefault="008C052F" w:rsidP="00290208">
            <w:pPr>
              <w:pStyle w:val="Betarp"/>
              <w:jc w:val="both"/>
              <w:rPr>
                <w:bCs/>
                <w:szCs w:val="22"/>
              </w:rPr>
            </w:pPr>
            <w:r w:rsidRPr="00D70268">
              <w:rPr>
                <w:bCs/>
                <w:szCs w:val="22"/>
              </w:rPr>
              <w:t>5) teroristinį ir su teroristine veikla susijusį nusikaltimą;</w:t>
            </w:r>
          </w:p>
          <w:p w14:paraId="09B714F3" w14:textId="77777777" w:rsidR="008C052F" w:rsidRPr="00D70268" w:rsidRDefault="008C052F" w:rsidP="00290208">
            <w:pPr>
              <w:pStyle w:val="Betarp"/>
              <w:jc w:val="both"/>
              <w:rPr>
                <w:bCs/>
                <w:szCs w:val="22"/>
              </w:rPr>
            </w:pPr>
            <w:r w:rsidRPr="00D70268">
              <w:rPr>
                <w:bCs/>
                <w:szCs w:val="22"/>
              </w:rPr>
              <w:t>6) nusikalstamu būdu gauto turto legalizavimą;</w:t>
            </w:r>
          </w:p>
          <w:p w14:paraId="4FAB6859" w14:textId="77777777" w:rsidR="008C052F" w:rsidRPr="00D70268" w:rsidRDefault="008C052F" w:rsidP="00290208">
            <w:pPr>
              <w:pStyle w:val="Betarp"/>
              <w:jc w:val="both"/>
              <w:rPr>
                <w:bCs/>
                <w:szCs w:val="22"/>
              </w:rPr>
            </w:pPr>
            <w:r w:rsidRPr="00D70268">
              <w:rPr>
                <w:bCs/>
                <w:szCs w:val="22"/>
              </w:rPr>
              <w:t>7) prekybą žmonėmis, vaiko pirkimą arba pardavimą;</w:t>
            </w:r>
          </w:p>
          <w:p w14:paraId="7DCEEF67" w14:textId="77777777" w:rsidR="008C052F" w:rsidRPr="00D70268" w:rsidRDefault="008C052F" w:rsidP="00290208">
            <w:pPr>
              <w:pStyle w:val="Betarp"/>
              <w:jc w:val="both"/>
              <w:rPr>
                <w:bCs/>
                <w:szCs w:val="22"/>
              </w:rPr>
            </w:pPr>
            <w:r w:rsidRPr="00D70268">
              <w:rPr>
                <w:bCs/>
                <w:szCs w:val="22"/>
              </w:rPr>
              <w:t xml:space="preserve">8) kitos valstybės </w:t>
            </w:r>
            <w:r>
              <w:rPr>
                <w:bCs/>
                <w:szCs w:val="22"/>
              </w:rPr>
              <w:t>tiekėj</w:t>
            </w:r>
            <w:r w:rsidRPr="00D70268">
              <w:rPr>
                <w:bCs/>
                <w:szCs w:val="22"/>
              </w:rPr>
              <w:t xml:space="preserve">o atliktą nusikaltimą, apibrėžtą Direktyvos 2014/24/ES 57 straipsnio 1 dalyje išvardytus Europos Sąjungos teisės aktus </w:t>
            </w:r>
            <w:r w:rsidRPr="00D70268">
              <w:rPr>
                <w:bCs/>
                <w:szCs w:val="22"/>
              </w:rPr>
              <w:lastRenderedPageBreak/>
              <w:t>įgyvendinančiuose kitų valstybių teisės aktuose.</w:t>
            </w:r>
          </w:p>
          <w:p w14:paraId="06C330CB" w14:textId="77777777" w:rsidR="008C052F" w:rsidRPr="00D70268" w:rsidRDefault="008C052F" w:rsidP="00290208">
            <w:pPr>
              <w:pStyle w:val="Betarp"/>
              <w:jc w:val="both"/>
              <w:rPr>
                <w:bCs/>
                <w:szCs w:val="22"/>
              </w:rPr>
            </w:pPr>
          </w:p>
          <w:p w14:paraId="09337E4B" w14:textId="77777777" w:rsidR="008C052F" w:rsidRPr="00D70268" w:rsidRDefault="008C052F" w:rsidP="00290208">
            <w:pPr>
              <w:pStyle w:val="Betarp"/>
              <w:jc w:val="both"/>
              <w:rPr>
                <w:bCs/>
                <w:szCs w:val="22"/>
              </w:rPr>
            </w:pPr>
            <w:r w:rsidRPr="00D70268">
              <w:rPr>
                <w:bCs/>
                <w:szCs w:val="22"/>
              </w:rPr>
              <w:t xml:space="preserve">Laikoma, kad </w:t>
            </w:r>
            <w:r>
              <w:rPr>
                <w:bCs/>
                <w:szCs w:val="22"/>
              </w:rPr>
              <w:t>tiekėj</w:t>
            </w:r>
            <w:r w:rsidRPr="00D70268">
              <w:rPr>
                <w:bCs/>
                <w:szCs w:val="22"/>
              </w:rPr>
              <w:t>as arba jo atsakingas asmuo nuteistas už aukščiau nurodytą nusikalstamą veiką, kai dėl:</w:t>
            </w:r>
          </w:p>
          <w:p w14:paraId="1780AC9C"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3E6A9A57" w14:textId="77777777" w:rsidR="008C052F" w:rsidRPr="00D70268" w:rsidRDefault="008C052F" w:rsidP="00290208">
            <w:pPr>
              <w:pStyle w:val="Betarp"/>
              <w:jc w:val="both"/>
              <w:rPr>
                <w:bCs/>
                <w:szCs w:val="22"/>
              </w:rPr>
            </w:pPr>
            <w:r w:rsidRPr="00D70268">
              <w:rPr>
                <w:bCs/>
                <w:szCs w:val="22"/>
              </w:rPr>
              <w:t xml:space="preserve">2) </w:t>
            </w:r>
            <w:r>
              <w:rPr>
                <w:bCs/>
                <w:szCs w:val="22"/>
              </w:rPr>
              <w:t>tiekėj</w:t>
            </w:r>
            <w:r w:rsidRPr="00D70268">
              <w:rPr>
                <w:bCs/>
                <w:szCs w:val="22"/>
              </w:rPr>
              <w:t xml:space="preserve">o, kuris yra juridinis asmuo, kita organizacija ar jos struktūrinis padalinys, vadovo ar asmens (asmenų), turinčio (turinčių) teisę surašyti ir pasirašyti </w:t>
            </w:r>
            <w:r>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1AAFC1E4" w14:textId="77777777" w:rsidR="008C052F" w:rsidRPr="00D70268" w:rsidRDefault="008C052F" w:rsidP="00290208">
            <w:pPr>
              <w:pStyle w:val="Betarp"/>
              <w:jc w:val="both"/>
              <w:rPr>
                <w:bCs/>
                <w:szCs w:val="22"/>
              </w:rPr>
            </w:pPr>
            <w:r w:rsidRPr="00D70268">
              <w:rPr>
                <w:bCs/>
                <w:szCs w:val="22"/>
              </w:rPr>
              <w:t xml:space="preserve">3) </w:t>
            </w:r>
            <w:r>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1 dalis</w:t>
            </w:r>
          </w:p>
          <w:p w14:paraId="26BC57EC" w14:textId="77777777" w:rsidR="008C052F" w:rsidRPr="00D70268" w:rsidRDefault="008C052F" w:rsidP="00290208">
            <w:pPr>
              <w:pStyle w:val="Betarp"/>
              <w:jc w:val="both"/>
              <w:rPr>
                <w:rFonts w:eastAsia="Yu Mincho"/>
                <w:szCs w:val="22"/>
              </w:rPr>
            </w:pPr>
          </w:p>
          <w:p w14:paraId="2285B1E8" w14:textId="77777777" w:rsidR="008C052F" w:rsidRPr="00D70268" w:rsidRDefault="008C052F" w:rsidP="00290208">
            <w:pPr>
              <w:pStyle w:val="Betarp"/>
              <w:jc w:val="both"/>
              <w:rPr>
                <w:rFonts w:eastAsia="Yu Mincho"/>
                <w:szCs w:val="22"/>
              </w:rPr>
            </w:pPr>
            <w:r w:rsidRPr="00D70268">
              <w:rPr>
                <w:rFonts w:eastAsia="Yu Mincho"/>
                <w:szCs w:val="22"/>
              </w:rPr>
              <w:t>EBVPD III dalies A1-A6 punktai</w:t>
            </w:r>
          </w:p>
          <w:p w14:paraId="7E06DB75" w14:textId="77777777" w:rsidR="008C052F" w:rsidRPr="00D70268" w:rsidRDefault="008C052F" w:rsidP="00290208">
            <w:pPr>
              <w:pStyle w:val="Betarp"/>
              <w:jc w:val="both"/>
              <w:rPr>
                <w:rFonts w:eastAsia="Yu Mincho"/>
                <w:szCs w:val="22"/>
              </w:rPr>
            </w:pPr>
          </w:p>
          <w:p w14:paraId="681E10F6" w14:textId="77777777" w:rsidR="008C052F" w:rsidRPr="00D70268" w:rsidRDefault="008C052F" w:rsidP="00290208">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D70268" w:rsidRDefault="008C052F" w:rsidP="00290208">
            <w:pPr>
              <w:pStyle w:val="Betarp"/>
              <w:jc w:val="both"/>
              <w:rPr>
                <w:szCs w:val="22"/>
              </w:rPr>
            </w:pPr>
            <w:r w:rsidRPr="00D70268">
              <w:rPr>
                <w:rFonts w:eastAsia="Arial"/>
                <w:szCs w:val="22"/>
              </w:rPr>
              <w:t>Pateikiama su pasiūlymu: EBVPD.</w:t>
            </w:r>
          </w:p>
          <w:p w14:paraId="414270B3" w14:textId="77777777" w:rsidR="008C052F" w:rsidRPr="00D70268" w:rsidRDefault="008C052F" w:rsidP="00290208">
            <w:pPr>
              <w:pStyle w:val="Betarp"/>
              <w:jc w:val="both"/>
              <w:rPr>
                <w:szCs w:val="22"/>
              </w:rPr>
            </w:pPr>
          </w:p>
          <w:p w14:paraId="2CEA51C7" w14:textId="77777777" w:rsidR="008C052F" w:rsidRPr="00D70268" w:rsidRDefault="008C052F" w:rsidP="00290208">
            <w:pPr>
              <w:pStyle w:val="Betarp"/>
              <w:jc w:val="both"/>
              <w:rPr>
                <w:szCs w:val="22"/>
              </w:rPr>
            </w:pPr>
            <w:r w:rsidRPr="00D70268">
              <w:rPr>
                <w:szCs w:val="22"/>
              </w:rPr>
              <w:t>Iš Lietuvoje įsteigtų subjektų reikalaujama:</w:t>
            </w:r>
          </w:p>
          <w:p w14:paraId="34501576" w14:textId="77777777" w:rsidR="008C052F" w:rsidRPr="00D70268" w:rsidRDefault="008C052F" w:rsidP="00290208">
            <w:pPr>
              <w:pStyle w:val="Betarp"/>
              <w:numPr>
                <w:ilvl w:val="0"/>
                <w:numId w:val="22"/>
              </w:numPr>
              <w:ind w:left="0" w:firstLine="0"/>
              <w:jc w:val="both"/>
              <w:rPr>
                <w:bCs/>
                <w:szCs w:val="22"/>
              </w:rPr>
            </w:pPr>
            <w:r w:rsidRPr="00D70268">
              <w:rPr>
                <w:szCs w:val="22"/>
              </w:rPr>
              <w:t>išrašo iš teismo sprendimo arba</w:t>
            </w:r>
          </w:p>
          <w:p w14:paraId="7F54255B" w14:textId="77777777" w:rsidR="008C052F" w:rsidRPr="00D70268" w:rsidRDefault="008C052F" w:rsidP="00290208">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5A2A1DED" w14:textId="77777777" w:rsidR="008C052F" w:rsidRPr="00D70268" w:rsidRDefault="008C052F" w:rsidP="00290208">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1CCAEF55" w14:textId="77777777" w:rsidR="008C052F" w:rsidRPr="00D70268" w:rsidRDefault="008C052F" w:rsidP="00290208">
            <w:pPr>
              <w:pStyle w:val="Betarp"/>
              <w:jc w:val="both"/>
              <w:rPr>
                <w:szCs w:val="22"/>
              </w:rPr>
            </w:pPr>
          </w:p>
          <w:p w14:paraId="304C4860" w14:textId="77777777" w:rsidR="008C052F" w:rsidRPr="00D70268" w:rsidRDefault="008C052F" w:rsidP="00290208">
            <w:pPr>
              <w:pStyle w:val="Betarp"/>
              <w:jc w:val="both"/>
              <w:rPr>
                <w:szCs w:val="22"/>
              </w:rPr>
            </w:pPr>
            <w:r w:rsidRPr="00D70268">
              <w:rPr>
                <w:szCs w:val="22"/>
              </w:rPr>
              <w:t>Iš ne Lietuvoje įsteigtų subjektų reikalaujama:</w:t>
            </w:r>
          </w:p>
          <w:p w14:paraId="79816310" w14:textId="77777777" w:rsidR="008C052F" w:rsidRPr="00D70268" w:rsidRDefault="008C052F" w:rsidP="00290208">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73C254FF" w14:textId="77777777" w:rsidR="008C052F" w:rsidRPr="00D70268" w:rsidRDefault="008C052F" w:rsidP="00290208">
            <w:pPr>
              <w:pStyle w:val="Betarp"/>
              <w:jc w:val="both"/>
              <w:rPr>
                <w:szCs w:val="22"/>
              </w:rPr>
            </w:pPr>
          </w:p>
          <w:p w14:paraId="0143A1F8" w14:textId="77777777" w:rsidR="008C052F" w:rsidRPr="00D70268" w:rsidRDefault="008C052F" w:rsidP="00290208">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1AA946CB" w14:textId="77777777" w:rsidR="008C052F" w:rsidRPr="00D70268" w:rsidRDefault="008C052F" w:rsidP="00290208">
            <w:pPr>
              <w:pStyle w:val="Betarp"/>
              <w:jc w:val="both"/>
              <w:rPr>
                <w:szCs w:val="22"/>
              </w:rPr>
            </w:pPr>
          </w:p>
          <w:p w14:paraId="6B0D86DA" w14:textId="77777777" w:rsidR="008C052F" w:rsidRPr="00D70268" w:rsidRDefault="008C052F" w:rsidP="00290208">
            <w:pPr>
              <w:pStyle w:val="Betarp"/>
              <w:jc w:val="both"/>
              <w:rPr>
                <w:color w:val="7030A0"/>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00FB4BE1" w14:textId="77777777" w:rsidR="008C052F" w:rsidRPr="00D70268" w:rsidRDefault="008C052F" w:rsidP="00290208">
            <w:pPr>
              <w:pStyle w:val="Betarp"/>
              <w:jc w:val="both"/>
              <w:rPr>
                <w:bCs/>
                <w:szCs w:val="22"/>
              </w:rPr>
            </w:pPr>
          </w:p>
          <w:p w14:paraId="439A972F" w14:textId="77777777" w:rsidR="008C052F" w:rsidRPr="00D70268" w:rsidRDefault="008C052F" w:rsidP="00290208">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D70268" w:rsidRDefault="008C052F" w:rsidP="00290208">
            <w:pPr>
              <w:pStyle w:val="Betarp"/>
              <w:jc w:val="both"/>
              <w:rPr>
                <w:bCs/>
                <w:szCs w:val="22"/>
              </w:rPr>
            </w:pPr>
          </w:p>
          <w:p w14:paraId="421AC84B" w14:textId="77777777" w:rsidR="008C052F" w:rsidRPr="00D70268" w:rsidRDefault="008C052F" w:rsidP="00290208">
            <w:pPr>
              <w:pStyle w:val="Betarp"/>
              <w:jc w:val="both"/>
              <w:rPr>
                <w:bCs/>
                <w:szCs w:val="22"/>
              </w:rPr>
            </w:pPr>
            <w:r w:rsidRPr="00D70268">
              <w:rPr>
                <w:bCs/>
                <w:szCs w:val="22"/>
              </w:rPr>
              <w:t xml:space="preserve">Pažymų, patvirtinančių VPĮ 46 straipsnyje nurodytų </w:t>
            </w:r>
            <w:r>
              <w:rPr>
                <w:bCs/>
                <w:szCs w:val="22"/>
              </w:rPr>
              <w:t>tiekėj</w:t>
            </w:r>
            <w:r w:rsidRPr="00D70268">
              <w:rPr>
                <w:bCs/>
                <w:szCs w:val="22"/>
              </w:rPr>
              <w:t xml:space="preserve">o pašalinimo pagrindų nebuvimą, pateikti nereikalaujama. Jų Perkantysis subjektas reikalaus tik turėdamas pagrįstų abejonių dėl </w:t>
            </w:r>
            <w:r>
              <w:rPr>
                <w:bCs/>
                <w:szCs w:val="22"/>
              </w:rPr>
              <w:t>tiekėj</w:t>
            </w:r>
            <w:r w:rsidRPr="00D70268">
              <w:rPr>
                <w:bCs/>
                <w:szCs w:val="22"/>
              </w:rPr>
              <w:t>o patikimumo.</w:t>
            </w:r>
          </w:p>
        </w:tc>
      </w:tr>
      <w:tr w:rsidR="008C052F" w:rsidRPr="00D70268" w14:paraId="0F11A67A"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D70268" w:rsidRDefault="008C052F" w:rsidP="00290208">
            <w:pPr>
              <w:pStyle w:val="Betarp"/>
              <w:rPr>
                <w:bCs/>
                <w:szCs w:val="22"/>
              </w:rPr>
            </w:pPr>
            <w:bookmarkStart w:id="0" w:name="_Hlk90887843"/>
            <w:r w:rsidRPr="00D70268">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D70268" w:rsidRDefault="008C052F" w:rsidP="00290208">
            <w:pPr>
              <w:pStyle w:val="Betarp"/>
              <w:jc w:val="both"/>
              <w:rPr>
                <w:bCs/>
                <w:szCs w:val="22"/>
              </w:rPr>
            </w:pPr>
            <w:r>
              <w:rPr>
                <w:szCs w:val="22"/>
              </w:rPr>
              <w:t>Tiekėj</w:t>
            </w:r>
            <w:r w:rsidRPr="00D70268">
              <w:rPr>
                <w:szCs w:val="22"/>
              </w:rPr>
              <w:t xml:space="preserve">as yra nuteistas už įsipareigojimų, susijusių su mokesčių, įskaitant socialinio draudimo įmokas, mokėjimu, nevykdymą pagal šalies, kurioje registruotas </w:t>
            </w:r>
            <w:r>
              <w:rPr>
                <w:szCs w:val="22"/>
              </w:rPr>
              <w:t>tiekėj</w:t>
            </w:r>
            <w:r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D70268" w:rsidRDefault="008C052F" w:rsidP="00290208">
            <w:pPr>
              <w:pStyle w:val="Betarp"/>
              <w:jc w:val="both"/>
              <w:rPr>
                <w:bCs/>
                <w:szCs w:val="22"/>
              </w:rPr>
            </w:pPr>
          </w:p>
          <w:p w14:paraId="563A6701" w14:textId="77777777" w:rsidR="008C052F" w:rsidRPr="00D70268" w:rsidRDefault="008C052F" w:rsidP="00290208">
            <w:pPr>
              <w:pStyle w:val="Betarp"/>
              <w:jc w:val="both"/>
              <w:rPr>
                <w:bCs/>
                <w:szCs w:val="22"/>
              </w:rPr>
            </w:pPr>
            <w:r w:rsidRPr="00D70268">
              <w:rPr>
                <w:bCs/>
                <w:szCs w:val="22"/>
              </w:rPr>
              <w:t xml:space="preserve">Laikoma, kad </w:t>
            </w:r>
            <w:r>
              <w:rPr>
                <w:bCs/>
                <w:szCs w:val="22"/>
              </w:rPr>
              <w:t>tiekėj</w:t>
            </w:r>
            <w:r w:rsidRPr="00D70268">
              <w:rPr>
                <w:bCs/>
                <w:szCs w:val="22"/>
              </w:rPr>
              <w:t>as nuteistas už aukščiau nurodytą nusikalstamą veiką, kai dėl:</w:t>
            </w:r>
          </w:p>
          <w:p w14:paraId="198E79E4"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 xml:space="preserve">o, kuris yra fizinis asmuo, per pastaruosius 5 </w:t>
            </w:r>
            <w:r w:rsidRPr="00D70268">
              <w:rPr>
                <w:bCs/>
                <w:szCs w:val="22"/>
              </w:rPr>
              <w:lastRenderedPageBreak/>
              <w:t>metus buvo priimtas ir įsiteisėjęs apkaltinamasis teismo nuosprendis ir šis asmuo turi neišnykusį ar nepanaikintą teistumą;</w:t>
            </w:r>
          </w:p>
          <w:p w14:paraId="09E6E238" w14:textId="77777777" w:rsidR="008C052F" w:rsidRPr="00D70268" w:rsidRDefault="008C052F" w:rsidP="00290208">
            <w:pPr>
              <w:pStyle w:val="Betarp"/>
              <w:jc w:val="both"/>
              <w:rPr>
                <w:bCs/>
                <w:szCs w:val="22"/>
              </w:rPr>
            </w:pPr>
            <w:r w:rsidRPr="00D70268">
              <w:rPr>
                <w:bCs/>
                <w:szCs w:val="22"/>
              </w:rPr>
              <w:t xml:space="preserve">2) </w:t>
            </w:r>
            <w:r>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Pr>
                <w:bCs/>
                <w:szCs w:val="22"/>
              </w:rPr>
              <w:t>tiekėj</w:t>
            </w:r>
            <w:r w:rsidRPr="00D70268">
              <w:rPr>
                <w:bCs/>
                <w:szCs w:val="22"/>
              </w:rPr>
              <w:t>o šalies teisės aktų reikalavimus.</w:t>
            </w:r>
          </w:p>
          <w:p w14:paraId="79812F45" w14:textId="77777777" w:rsidR="008C052F" w:rsidRPr="00D70268" w:rsidRDefault="008C052F" w:rsidP="00290208">
            <w:pPr>
              <w:pStyle w:val="Betarp"/>
              <w:jc w:val="both"/>
              <w:rPr>
                <w:bCs/>
                <w:szCs w:val="22"/>
              </w:rPr>
            </w:pPr>
          </w:p>
          <w:p w14:paraId="6BFF5B5B" w14:textId="77777777" w:rsidR="008C052F" w:rsidRPr="00D70268" w:rsidRDefault="008C052F" w:rsidP="00290208">
            <w:pPr>
              <w:pStyle w:val="Betarp"/>
              <w:jc w:val="both"/>
              <w:rPr>
                <w:bCs/>
                <w:szCs w:val="22"/>
              </w:rPr>
            </w:pPr>
            <w:r w:rsidRPr="00D70268">
              <w:rPr>
                <w:bCs/>
                <w:szCs w:val="22"/>
              </w:rPr>
              <w:t>Tačiau ši nuostata netaikoma, jeigu:</w:t>
            </w:r>
          </w:p>
          <w:p w14:paraId="3E60A479"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as yra įsipareigojęs sumokėti mokesčius, įskaitant socialinio draudimo įmokas ir dėl to laikomas jau įvykdžiusiu šioje dalyje nurodytus įsipareigojimus;</w:t>
            </w:r>
          </w:p>
          <w:p w14:paraId="1C929DE3" w14:textId="77777777" w:rsidR="008C052F" w:rsidRPr="00D70268" w:rsidRDefault="008C052F" w:rsidP="00290208">
            <w:pPr>
              <w:pStyle w:val="Betarp"/>
              <w:jc w:val="both"/>
              <w:rPr>
                <w:bCs/>
                <w:szCs w:val="22"/>
              </w:rPr>
            </w:pPr>
            <w:r w:rsidRPr="00D70268">
              <w:rPr>
                <w:bCs/>
                <w:szCs w:val="22"/>
              </w:rPr>
              <w:t>2) įsiskolinimo suma neviršija 50 Eur (penkiasdešimt eurų);</w:t>
            </w:r>
          </w:p>
          <w:p w14:paraId="3FBFBE78" w14:textId="77777777" w:rsidR="008C052F" w:rsidRPr="00D70268" w:rsidRDefault="008C052F" w:rsidP="00290208">
            <w:pPr>
              <w:pStyle w:val="Betarp"/>
              <w:jc w:val="both"/>
              <w:rPr>
                <w:bCs/>
                <w:szCs w:val="22"/>
              </w:rPr>
            </w:pPr>
            <w:r w:rsidRPr="00D70268">
              <w:rPr>
                <w:bCs/>
                <w:szCs w:val="22"/>
              </w:rPr>
              <w:t xml:space="preserve">3) </w:t>
            </w:r>
            <w:r>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3 dalis</w:t>
            </w:r>
          </w:p>
          <w:p w14:paraId="669050B4" w14:textId="77777777" w:rsidR="008C052F" w:rsidRPr="00D70268" w:rsidRDefault="008C052F" w:rsidP="00290208">
            <w:pPr>
              <w:pStyle w:val="Betarp"/>
              <w:jc w:val="both"/>
              <w:rPr>
                <w:rFonts w:eastAsia="Arial"/>
                <w:szCs w:val="22"/>
              </w:rPr>
            </w:pPr>
          </w:p>
          <w:p w14:paraId="4974F19E" w14:textId="77777777" w:rsidR="008C052F" w:rsidRPr="00D70268" w:rsidRDefault="008C052F" w:rsidP="00290208">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D70268" w:rsidRDefault="008C052F" w:rsidP="00290208">
            <w:pPr>
              <w:pStyle w:val="Betarp"/>
              <w:jc w:val="both"/>
              <w:rPr>
                <w:bCs/>
                <w:szCs w:val="22"/>
              </w:rPr>
            </w:pPr>
            <w:r w:rsidRPr="00D70268">
              <w:rPr>
                <w:rFonts w:eastAsia="Arial"/>
                <w:szCs w:val="22"/>
              </w:rPr>
              <w:t>Pateikiama su pasiūlymu: EBVPD.</w:t>
            </w:r>
          </w:p>
          <w:p w14:paraId="3331F035" w14:textId="77777777" w:rsidR="008C052F" w:rsidRPr="00D70268" w:rsidRDefault="008C052F" w:rsidP="00290208">
            <w:pPr>
              <w:pStyle w:val="Betarp"/>
              <w:jc w:val="both"/>
              <w:rPr>
                <w:bCs/>
                <w:szCs w:val="22"/>
              </w:rPr>
            </w:pPr>
          </w:p>
          <w:p w14:paraId="1DD8EAB0" w14:textId="77777777" w:rsidR="008C052F" w:rsidRPr="00D70268" w:rsidRDefault="008C052F" w:rsidP="00290208">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25B015B7" w14:textId="77777777" w:rsidR="008C052F" w:rsidRPr="00D70268" w:rsidRDefault="008C052F" w:rsidP="00290208">
            <w:pPr>
              <w:pStyle w:val="Betarp"/>
              <w:jc w:val="both"/>
              <w:rPr>
                <w:szCs w:val="22"/>
              </w:rPr>
            </w:pPr>
          </w:p>
          <w:p w14:paraId="6F3DD4A9" w14:textId="77777777" w:rsidR="008C052F" w:rsidRPr="00D70268" w:rsidRDefault="008C052F" w:rsidP="00290208">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321446AA" w14:textId="77777777" w:rsidR="008C052F" w:rsidRPr="00D70268" w:rsidRDefault="008C052F" w:rsidP="00290208">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D70268" w:rsidRDefault="008C052F" w:rsidP="00290208">
            <w:pPr>
              <w:pStyle w:val="Betarp"/>
              <w:jc w:val="both"/>
              <w:rPr>
                <w:szCs w:val="22"/>
              </w:rPr>
            </w:pPr>
          </w:p>
          <w:p w14:paraId="2A79AD96" w14:textId="77777777" w:rsidR="008C052F" w:rsidRPr="00D70268" w:rsidRDefault="008C052F" w:rsidP="00290208">
            <w:pPr>
              <w:pStyle w:val="Betarp"/>
              <w:jc w:val="both"/>
              <w:rPr>
                <w:szCs w:val="22"/>
              </w:rPr>
            </w:pPr>
            <w:r w:rsidRPr="00D70268">
              <w:rPr>
                <w:szCs w:val="22"/>
              </w:rPr>
              <w:t>Iš ne Lietuvoje įsteigtų subjektų reikalaujama:</w:t>
            </w:r>
          </w:p>
          <w:p w14:paraId="190515A8" w14:textId="77777777" w:rsidR="008C052F" w:rsidRPr="00D70268" w:rsidRDefault="008C052F" w:rsidP="00290208">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731C906A" w14:textId="77777777" w:rsidR="008C052F" w:rsidRPr="00D70268" w:rsidRDefault="008C052F" w:rsidP="00290208">
            <w:pPr>
              <w:pStyle w:val="Betarp"/>
              <w:jc w:val="both"/>
              <w:rPr>
                <w:rFonts w:eastAsia="Yu Mincho"/>
                <w:szCs w:val="22"/>
              </w:rPr>
            </w:pPr>
          </w:p>
          <w:p w14:paraId="29DD302A" w14:textId="77777777" w:rsidR="008C052F" w:rsidRPr="00D70268" w:rsidRDefault="008C052F" w:rsidP="00290208">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258D8643" w14:textId="77777777" w:rsidR="008C052F" w:rsidRPr="00D70268" w:rsidRDefault="008C052F" w:rsidP="00290208">
            <w:pPr>
              <w:pStyle w:val="Betarp"/>
              <w:jc w:val="both"/>
              <w:rPr>
                <w:szCs w:val="22"/>
              </w:rPr>
            </w:pPr>
          </w:p>
          <w:p w14:paraId="41648B5C" w14:textId="77777777" w:rsidR="008C052F" w:rsidRPr="00D70268" w:rsidRDefault="008C052F" w:rsidP="00290208">
            <w:pPr>
              <w:pStyle w:val="Betarp"/>
              <w:jc w:val="both"/>
              <w:rPr>
                <w:i/>
                <w:iCs/>
                <w:color w:val="000000"/>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9432C27" w14:textId="77777777" w:rsidR="008C052F" w:rsidRPr="00D70268" w:rsidRDefault="008C052F" w:rsidP="00290208">
            <w:pPr>
              <w:pStyle w:val="Betarp"/>
              <w:jc w:val="both"/>
              <w:rPr>
                <w:i/>
                <w:iCs/>
                <w:color w:val="7030A0"/>
                <w:szCs w:val="22"/>
              </w:rPr>
            </w:pPr>
          </w:p>
          <w:p w14:paraId="3101A4F1" w14:textId="77777777" w:rsidR="008C052F" w:rsidRPr="00D70268" w:rsidRDefault="008C052F" w:rsidP="00290208">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D70268" w:rsidRDefault="008C052F" w:rsidP="00290208">
            <w:pPr>
              <w:pStyle w:val="Betarp"/>
              <w:jc w:val="both"/>
              <w:rPr>
                <w:bCs/>
                <w:szCs w:val="22"/>
              </w:rPr>
            </w:pPr>
          </w:p>
          <w:p w14:paraId="4BD399AC" w14:textId="77777777" w:rsidR="008C052F" w:rsidRPr="00D70268" w:rsidRDefault="008C052F" w:rsidP="00290208">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0FBB491C" w14:textId="77777777" w:rsidR="008C052F" w:rsidRPr="00D70268" w:rsidRDefault="008C052F" w:rsidP="00290208">
            <w:pPr>
              <w:pStyle w:val="Betarp"/>
              <w:jc w:val="both"/>
              <w:rPr>
                <w:bCs/>
                <w:szCs w:val="22"/>
              </w:rPr>
            </w:pPr>
            <w:r w:rsidRPr="00D70268">
              <w:rPr>
                <w:bCs/>
                <w:szCs w:val="22"/>
              </w:rPr>
              <w:t xml:space="preserve">2.1) Jeigu </w:t>
            </w:r>
            <w:r>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1EF060AF" w14:textId="77777777" w:rsidR="008C052F" w:rsidRPr="00D70268" w:rsidRDefault="008C052F" w:rsidP="00290208">
            <w:pPr>
              <w:pStyle w:val="Betarp"/>
              <w:jc w:val="both"/>
              <w:rPr>
                <w:bCs/>
                <w:szCs w:val="22"/>
              </w:rPr>
            </w:pPr>
          </w:p>
          <w:p w14:paraId="06B9E52E" w14:textId="77777777" w:rsidR="008C052F" w:rsidRPr="00D70268" w:rsidRDefault="008C052F" w:rsidP="00290208">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Pr>
                <w:szCs w:val="22"/>
              </w:rPr>
              <w:t>tiekėj</w:t>
            </w:r>
            <w:r w:rsidRPr="00D70268">
              <w:rPr>
                <w:szCs w:val="22"/>
              </w:rPr>
              <w:t xml:space="preserve">ą (juridinį asmenį), jis turės teisę prašyti </w:t>
            </w:r>
            <w:r>
              <w:rPr>
                <w:szCs w:val="22"/>
              </w:rPr>
              <w:t>tiekėj</w:t>
            </w:r>
            <w:r w:rsidRPr="00D70268">
              <w:rPr>
                <w:szCs w:val="22"/>
              </w:rPr>
              <w:t xml:space="preserve">o (juridinio asmens) pateikti išrašą iš teismo sprendimo (jei toks yra) arba „Sodros“ nustatyta tvarka išduotą dokumentą, patvirtinantį atitiktį šiam reikalavimui. </w:t>
            </w:r>
            <w:r>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D70268" w:rsidRDefault="008C052F" w:rsidP="00290208">
            <w:pPr>
              <w:pStyle w:val="Betarp"/>
              <w:jc w:val="both"/>
              <w:rPr>
                <w:bCs/>
                <w:szCs w:val="22"/>
              </w:rPr>
            </w:pPr>
          </w:p>
          <w:p w14:paraId="3C5D55E0" w14:textId="77777777" w:rsidR="008C052F" w:rsidRPr="00D70268" w:rsidRDefault="008C052F" w:rsidP="00290208">
            <w:pPr>
              <w:pStyle w:val="Betarp"/>
              <w:jc w:val="both"/>
              <w:rPr>
                <w:szCs w:val="22"/>
              </w:rPr>
            </w:pPr>
            <w:r w:rsidRPr="00D70268">
              <w:rPr>
                <w:szCs w:val="22"/>
              </w:rPr>
              <w:lastRenderedPageBreak/>
              <w:t xml:space="preserve">2.2) Jeigu </w:t>
            </w:r>
            <w:r>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D70268" w:rsidRDefault="008C052F" w:rsidP="00290208">
            <w:pPr>
              <w:pStyle w:val="Betarp"/>
              <w:jc w:val="both"/>
              <w:rPr>
                <w:bCs/>
                <w:szCs w:val="22"/>
              </w:rPr>
            </w:pPr>
          </w:p>
          <w:p w14:paraId="15F3D621" w14:textId="77777777" w:rsidR="008C052F" w:rsidRPr="00D70268" w:rsidRDefault="008C052F" w:rsidP="00290208">
            <w:pPr>
              <w:pStyle w:val="Betarp"/>
              <w:jc w:val="both"/>
              <w:rPr>
                <w:bCs/>
                <w:szCs w:val="22"/>
              </w:rPr>
            </w:pPr>
          </w:p>
          <w:p w14:paraId="466A7DEA" w14:textId="77777777" w:rsidR="008C052F" w:rsidRPr="00D70268" w:rsidRDefault="008C052F" w:rsidP="00290208">
            <w:pPr>
              <w:pStyle w:val="Betarp"/>
              <w:jc w:val="both"/>
              <w:rPr>
                <w:szCs w:val="22"/>
              </w:rPr>
            </w:pPr>
            <w:r w:rsidRPr="00D70268">
              <w:rPr>
                <w:szCs w:val="22"/>
              </w:rPr>
              <w:t>Iš ne Lietuvoje įsteigtų subjektų reikalaujama:</w:t>
            </w:r>
          </w:p>
          <w:p w14:paraId="7E6D503F" w14:textId="77777777" w:rsidR="008C052F" w:rsidRPr="00D70268" w:rsidRDefault="008C052F" w:rsidP="00290208">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42AC83B6" w14:textId="77777777" w:rsidR="008C052F" w:rsidRPr="00D70268" w:rsidRDefault="008C052F" w:rsidP="00290208">
            <w:pPr>
              <w:pStyle w:val="Betarp"/>
              <w:jc w:val="both"/>
              <w:rPr>
                <w:bCs/>
                <w:szCs w:val="22"/>
              </w:rPr>
            </w:pPr>
          </w:p>
          <w:p w14:paraId="6F45BCA6" w14:textId="77777777" w:rsidR="008C052F" w:rsidRPr="00D70268" w:rsidRDefault="008C052F" w:rsidP="00290208">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61631CD8" w14:textId="77777777" w:rsidR="008C052F" w:rsidRPr="00D70268" w:rsidRDefault="008C052F" w:rsidP="00290208">
            <w:pPr>
              <w:pStyle w:val="Betarp"/>
              <w:jc w:val="both"/>
              <w:rPr>
                <w:bCs/>
                <w:szCs w:val="22"/>
              </w:rPr>
            </w:pPr>
          </w:p>
          <w:p w14:paraId="32568414" w14:textId="77777777" w:rsidR="008C052F" w:rsidRPr="00D70268" w:rsidRDefault="008C052F" w:rsidP="00290208">
            <w:pPr>
              <w:pStyle w:val="Betarp"/>
              <w:jc w:val="both"/>
              <w:rPr>
                <w:bCs/>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C15C58A" w14:textId="77777777" w:rsidR="008C052F" w:rsidRPr="00D70268" w:rsidRDefault="008C052F" w:rsidP="00290208">
            <w:pPr>
              <w:pStyle w:val="Betarp"/>
              <w:jc w:val="both"/>
              <w:rPr>
                <w:bCs/>
                <w:szCs w:val="22"/>
              </w:rPr>
            </w:pPr>
          </w:p>
          <w:p w14:paraId="2A48038B" w14:textId="77777777" w:rsidR="008C052F" w:rsidRPr="00D70268" w:rsidRDefault="008C052F" w:rsidP="00290208">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D70268" w:rsidRDefault="008C052F" w:rsidP="00290208">
            <w:pPr>
              <w:pStyle w:val="Betarp"/>
              <w:jc w:val="both"/>
              <w:rPr>
                <w:szCs w:val="22"/>
              </w:rPr>
            </w:pPr>
          </w:p>
          <w:p w14:paraId="0EFCB0A7" w14:textId="77777777" w:rsidR="008C052F" w:rsidRPr="00D70268" w:rsidRDefault="008C052F" w:rsidP="00290208">
            <w:pPr>
              <w:pStyle w:val="Betarp"/>
              <w:jc w:val="both"/>
              <w:rPr>
                <w:bCs/>
                <w:szCs w:val="22"/>
              </w:rPr>
            </w:pPr>
            <w:r w:rsidRPr="00D70268">
              <w:rPr>
                <w:bCs/>
                <w:szCs w:val="22"/>
              </w:rPr>
              <w:t xml:space="preserve">Pažymų, patvirtinančių VPĮ 46 straipsnyje nurodytų </w:t>
            </w:r>
            <w:r>
              <w:rPr>
                <w:bCs/>
                <w:szCs w:val="22"/>
              </w:rPr>
              <w:t>tiekėj</w:t>
            </w:r>
            <w:r w:rsidRPr="00D70268">
              <w:rPr>
                <w:bCs/>
                <w:szCs w:val="22"/>
              </w:rPr>
              <w:t xml:space="preserve">o pašalinimo pagrindų nebuvimą, pateikti nereikalaujama. Jų Perkantysis subjektas reikalaus tik turėdamas pagrįstų abejonių dėl </w:t>
            </w:r>
            <w:r>
              <w:rPr>
                <w:bCs/>
                <w:szCs w:val="22"/>
              </w:rPr>
              <w:t>tiekėj</w:t>
            </w:r>
            <w:r w:rsidRPr="00D70268">
              <w:rPr>
                <w:bCs/>
                <w:szCs w:val="22"/>
              </w:rPr>
              <w:t>o patikimumo.</w:t>
            </w:r>
          </w:p>
        </w:tc>
      </w:tr>
      <w:bookmarkEnd w:id="0"/>
      <w:tr w:rsidR="008C052F" w:rsidRPr="00D70268" w14:paraId="2B647436"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D70268" w:rsidRDefault="008C052F" w:rsidP="00290208">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D70268" w:rsidRDefault="008C052F" w:rsidP="00290208">
            <w:pPr>
              <w:pStyle w:val="Betarp"/>
              <w:jc w:val="both"/>
              <w:rPr>
                <w:bCs/>
                <w:szCs w:val="22"/>
              </w:rPr>
            </w:pPr>
            <w:r>
              <w:rPr>
                <w:szCs w:val="22"/>
              </w:rPr>
              <w:t>Tiekėj</w:t>
            </w:r>
            <w:r w:rsidRPr="00D70268">
              <w:rPr>
                <w:szCs w:val="22"/>
              </w:rPr>
              <w:t xml:space="preserve">as su kitais </w:t>
            </w:r>
            <w:r>
              <w:rPr>
                <w:szCs w:val="22"/>
              </w:rPr>
              <w:t>tiekėj</w:t>
            </w:r>
            <w:r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1 punktas</w:t>
            </w:r>
          </w:p>
          <w:p w14:paraId="138BE0D4" w14:textId="77777777" w:rsidR="008C052F" w:rsidRPr="00D70268" w:rsidRDefault="008C052F" w:rsidP="00290208">
            <w:pPr>
              <w:pStyle w:val="Betarp"/>
              <w:jc w:val="both"/>
              <w:rPr>
                <w:rFonts w:eastAsia="Yu Mincho"/>
                <w:szCs w:val="22"/>
              </w:rPr>
            </w:pPr>
          </w:p>
          <w:p w14:paraId="783CD6D7" w14:textId="77777777" w:rsidR="008C052F" w:rsidRPr="00D70268" w:rsidRDefault="008C052F" w:rsidP="00290208">
            <w:pPr>
              <w:pStyle w:val="Betarp"/>
              <w:jc w:val="both"/>
              <w:rPr>
                <w:rFonts w:eastAsia="Yu Mincho"/>
                <w:szCs w:val="22"/>
              </w:rPr>
            </w:pPr>
            <w:r w:rsidRPr="00D7026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2D80EA41"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D70268" w:rsidRDefault="008C052F" w:rsidP="00290208">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D70268" w:rsidRDefault="008C052F" w:rsidP="00290208">
            <w:pPr>
              <w:pStyle w:val="Betarp"/>
              <w:jc w:val="both"/>
              <w:rPr>
                <w:bCs/>
                <w:szCs w:val="22"/>
              </w:rPr>
            </w:pPr>
            <w:r>
              <w:rPr>
                <w:szCs w:val="22"/>
              </w:rPr>
              <w:t>Tiekėj</w:t>
            </w:r>
            <w:r w:rsidRPr="00D70268">
              <w:rPr>
                <w:szCs w:val="22"/>
              </w:rPr>
              <w:t xml:space="preserve">as pirkimo metu pateko į interesų konflikto situaciją, kaip apibrėžta VPĮ 21 </w:t>
            </w:r>
            <w:r w:rsidRPr="00D70268">
              <w:rPr>
                <w:szCs w:val="22"/>
              </w:rPr>
              <w:lastRenderedPageBreak/>
              <w:t xml:space="preserve">straipsnyje, ir atitinkamos padėties negalima ištaisyti. </w:t>
            </w:r>
          </w:p>
          <w:p w14:paraId="478729B6" w14:textId="77777777" w:rsidR="008C052F" w:rsidRPr="00D70268" w:rsidRDefault="008C052F" w:rsidP="00290208">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2 punktas</w:t>
            </w:r>
          </w:p>
          <w:p w14:paraId="7763F56E" w14:textId="77777777" w:rsidR="008C052F" w:rsidRPr="00D70268" w:rsidRDefault="008C052F" w:rsidP="00290208">
            <w:pPr>
              <w:pStyle w:val="Betarp"/>
              <w:jc w:val="both"/>
              <w:rPr>
                <w:rFonts w:eastAsia="Yu Mincho"/>
                <w:szCs w:val="22"/>
              </w:rPr>
            </w:pPr>
          </w:p>
          <w:p w14:paraId="50CB7C1D" w14:textId="77777777" w:rsidR="008C052F" w:rsidRPr="00D70268" w:rsidRDefault="008C052F" w:rsidP="00290208">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D70268" w:rsidRDefault="008C052F" w:rsidP="00290208">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8C052F" w:rsidRPr="00D70268" w14:paraId="3073F946"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D70268" w:rsidRDefault="008C052F" w:rsidP="00290208">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D70268" w:rsidRDefault="008C052F" w:rsidP="00290208">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3 punktas</w:t>
            </w:r>
          </w:p>
          <w:p w14:paraId="717A2217" w14:textId="77777777" w:rsidR="008C052F" w:rsidRPr="00D70268" w:rsidRDefault="008C052F" w:rsidP="00290208">
            <w:pPr>
              <w:pStyle w:val="Betarp"/>
              <w:jc w:val="both"/>
              <w:rPr>
                <w:rFonts w:eastAsia="Yu Mincho"/>
                <w:szCs w:val="22"/>
              </w:rPr>
            </w:pPr>
          </w:p>
          <w:p w14:paraId="757AB314" w14:textId="77777777" w:rsidR="008C052F" w:rsidRPr="00D70268" w:rsidRDefault="008C052F" w:rsidP="00290208">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3C3BBA4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D70268" w:rsidRDefault="008C052F" w:rsidP="00290208">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D70268" w:rsidRDefault="008C052F" w:rsidP="00290208">
            <w:pPr>
              <w:pStyle w:val="Betarp"/>
              <w:jc w:val="both"/>
              <w:rPr>
                <w:szCs w:val="22"/>
              </w:rPr>
            </w:pPr>
            <w:r>
              <w:rPr>
                <w:szCs w:val="22"/>
              </w:rPr>
              <w:t>Tiekėj</w:t>
            </w:r>
            <w:r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Pr="00D70268">
              <w:rPr>
                <w:szCs w:val="22"/>
              </w:rPr>
              <w:t xml:space="preserve">as dėl pateiktos melagingos informacijos negali pateikti patvirtinančių dokumentų, reikalaujamų pagal VPĮ 50 straipsnį. </w:t>
            </w:r>
          </w:p>
          <w:p w14:paraId="76D90ED0" w14:textId="77777777" w:rsidR="008C052F" w:rsidRPr="00D70268" w:rsidRDefault="008C052F" w:rsidP="00290208">
            <w:pPr>
              <w:pStyle w:val="Betarp"/>
              <w:jc w:val="both"/>
              <w:rPr>
                <w:bCs/>
                <w:szCs w:val="22"/>
              </w:rPr>
            </w:pPr>
            <w:r w:rsidRPr="00D70268">
              <w:rPr>
                <w:bCs/>
                <w:szCs w:val="22"/>
              </w:rPr>
              <w:t xml:space="preserve">Šiuo pagrindu </w:t>
            </w:r>
            <w:r>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D70268" w:rsidRDefault="008C052F" w:rsidP="00290208">
            <w:pPr>
              <w:pStyle w:val="Betarp"/>
              <w:jc w:val="both"/>
              <w:rPr>
                <w:bCs/>
                <w:szCs w:val="22"/>
              </w:rPr>
            </w:pPr>
            <w:r w:rsidRPr="00D70268">
              <w:rPr>
                <w:bCs/>
                <w:szCs w:val="22"/>
              </w:rPr>
              <w:lastRenderedPageBreak/>
              <w:t xml:space="preserve">Šiuo pagrindu </w:t>
            </w:r>
            <w:r>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4 punktas</w:t>
            </w:r>
          </w:p>
          <w:p w14:paraId="155CEF3B" w14:textId="77777777" w:rsidR="008C052F" w:rsidRPr="00D70268" w:rsidRDefault="008C052F" w:rsidP="00290208">
            <w:pPr>
              <w:pStyle w:val="Betarp"/>
              <w:jc w:val="both"/>
              <w:rPr>
                <w:rFonts w:eastAsia="Yu Mincho"/>
                <w:szCs w:val="22"/>
              </w:rPr>
            </w:pPr>
          </w:p>
          <w:p w14:paraId="295270A1" w14:textId="77777777" w:rsidR="008C052F" w:rsidRPr="00D70268" w:rsidRDefault="008C052F" w:rsidP="00290208">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50C254A2" w14:textId="77777777" w:rsidR="008C052F" w:rsidRPr="00D70268" w:rsidRDefault="008C052F" w:rsidP="00290208">
            <w:pPr>
              <w:pStyle w:val="Betarp"/>
              <w:jc w:val="both"/>
              <w:rPr>
                <w:bCs/>
                <w:iCs/>
                <w:szCs w:val="22"/>
              </w:rPr>
            </w:pPr>
          </w:p>
          <w:p w14:paraId="4A35B626" w14:textId="77777777" w:rsidR="008C052F" w:rsidRPr="00D70268" w:rsidRDefault="008C052F" w:rsidP="00290208">
            <w:pPr>
              <w:pStyle w:val="Betarp"/>
              <w:jc w:val="both"/>
              <w:rPr>
                <w:bCs/>
                <w:szCs w:val="22"/>
              </w:rPr>
            </w:pPr>
            <w:r w:rsidRPr="00D70268">
              <w:rPr>
                <w:bCs/>
                <w:szCs w:val="22"/>
              </w:rPr>
              <w:t xml:space="preserve">Priimant sprendimus dėl </w:t>
            </w:r>
            <w:r>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D70268" w:rsidRDefault="00DA50C3" w:rsidP="00290208">
            <w:pPr>
              <w:pStyle w:val="Betarp"/>
              <w:jc w:val="both"/>
              <w:rPr>
                <w:szCs w:val="22"/>
                <w:u w:val="single"/>
              </w:rPr>
            </w:pPr>
            <w:r w:rsidRPr="00DA50C3">
              <w:t>https://vpt.lrv.lt/lt/nuorodos/kiti-duomenys/powerbi/melaginga-informacija-pateikusiu-tiekeju-sarasas-3/</w:t>
            </w:r>
          </w:p>
          <w:p w14:paraId="67AEE95E" w14:textId="77777777" w:rsidR="008C052F" w:rsidRPr="00D70268" w:rsidRDefault="008C052F" w:rsidP="00290208">
            <w:pPr>
              <w:pStyle w:val="Betarp"/>
              <w:jc w:val="both"/>
              <w:rPr>
                <w:bCs/>
                <w:szCs w:val="22"/>
              </w:rPr>
            </w:pPr>
          </w:p>
        </w:tc>
      </w:tr>
      <w:tr w:rsidR="008C052F" w:rsidRPr="00D70268" w14:paraId="1AF45A3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D70268" w:rsidRDefault="008C052F" w:rsidP="00290208">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D70268" w:rsidRDefault="008C052F" w:rsidP="00290208">
            <w:pPr>
              <w:pStyle w:val="Betarp"/>
              <w:jc w:val="both"/>
              <w:rPr>
                <w:bCs/>
                <w:szCs w:val="22"/>
              </w:rPr>
            </w:pPr>
            <w:r>
              <w:rPr>
                <w:szCs w:val="22"/>
              </w:rPr>
              <w:t>Tiekėj</w:t>
            </w:r>
            <w:r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5 punktas</w:t>
            </w:r>
          </w:p>
          <w:p w14:paraId="00EDB203" w14:textId="77777777" w:rsidR="008C052F" w:rsidRPr="00D70268" w:rsidRDefault="008C052F" w:rsidP="00290208">
            <w:pPr>
              <w:pStyle w:val="Betarp"/>
              <w:jc w:val="both"/>
              <w:rPr>
                <w:rFonts w:eastAsia="Yu Mincho"/>
                <w:szCs w:val="22"/>
              </w:rPr>
            </w:pPr>
          </w:p>
          <w:p w14:paraId="39D2D6A3" w14:textId="77777777" w:rsidR="008C052F" w:rsidRPr="00D70268" w:rsidRDefault="008C052F" w:rsidP="00290208">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6880F1DF" w14:textId="77777777" w:rsidR="008C052F" w:rsidRPr="00D70268" w:rsidRDefault="008C052F" w:rsidP="00290208">
            <w:pPr>
              <w:pStyle w:val="Betarp"/>
              <w:jc w:val="both"/>
              <w:rPr>
                <w:rFonts w:eastAsia="Yu Mincho"/>
                <w:szCs w:val="22"/>
              </w:rPr>
            </w:pPr>
          </w:p>
          <w:p w14:paraId="35CBE855" w14:textId="77777777" w:rsidR="008C052F" w:rsidRPr="00D70268" w:rsidRDefault="008C052F" w:rsidP="00290208">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6923DF61"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D70268" w:rsidRDefault="008C052F" w:rsidP="00290208">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D70268" w:rsidRDefault="008C052F" w:rsidP="00290208">
            <w:pPr>
              <w:jc w:val="both"/>
              <w:rPr>
                <w:sz w:val="22"/>
                <w:szCs w:val="22"/>
              </w:rPr>
            </w:pPr>
            <w:r>
              <w:rPr>
                <w:sz w:val="22"/>
                <w:szCs w:val="22"/>
              </w:rPr>
              <w:t>Tiekėj</w:t>
            </w:r>
            <w:r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D70268">
              <w:rPr>
                <w:sz w:val="22"/>
                <w:szCs w:val="22"/>
              </w:rPr>
              <w:lastRenderedPageBreak/>
              <w:t xml:space="preserve">atlyginti nuostolius, patirtus dėl to, kad </w:t>
            </w:r>
            <w:r>
              <w:rPr>
                <w:sz w:val="22"/>
                <w:szCs w:val="22"/>
              </w:rPr>
              <w:t>tiekėj</w:t>
            </w:r>
            <w:r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Pr="00D70268">
              <w:rPr>
                <w:sz w:val="22"/>
                <w:szCs w:val="22"/>
              </w:rPr>
              <w:t xml:space="preserve">as sutartyje nustatytą esminę sutarties sąlygą vykdė su dideliais arba nuolatiniais trūkumais ir dėl to buvo pritaikyta sutartyje nustatyta sankcija. </w:t>
            </w:r>
          </w:p>
          <w:p w14:paraId="2D2BBBC2" w14:textId="77777777" w:rsidR="008C052F" w:rsidRPr="00D70268" w:rsidRDefault="008C052F" w:rsidP="00290208">
            <w:pPr>
              <w:jc w:val="both"/>
              <w:rPr>
                <w:sz w:val="22"/>
                <w:szCs w:val="22"/>
              </w:rPr>
            </w:pPr>
            <w:r w:rsidRPr="00D70268">
              <w:rPr>
                <w:sz w:val="22"/>
                <w:szCs w:val="22"/>
              </w:rPr>
              <w:t xml:space="preserve">Šiuo pagrindu </w:t>
            </w:r>
            <w:r>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6 punktas</w:t>
            </w:r>
          </w:p>
          <w:p w14:paraId="76C94F37" w14:textId="77777777" w:rsidR="008C052F" w:rsidRPr="00D70268" w:rsidRDefault="008C052F" w:rsidP="00290208">
            <w:pPr>
              <w:pStyle w:val="Betarp"/>
              <w:jc w:val="both"/>
              <w:rPr>
                <w:rFonts w:eastAsia="Yu Mincho"/>
                <w:szCs w:val="22"/>
              </w:rPr>
            </w:pPr>
          </w:p>
          <w:p w14:paraId="23F0F9E1" w14:textId="77777777" w:rsidR="008C052F" w:rsidRPr="00D70268" w:rsidRDefault="008C052F" w:rsidP="00290208">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EAEF1BF" w14:textId="77777777" w:rsidR="008C052F" w:rsidRPr="00D70268" w:rsidRDefault="008C052F" w:rsidP="00290208">
            <w:pPr>
              <w:pStyle w:val="Betarp"/>
              <w:jc w:val="both"/>
              <w:rPr>
                <w:rFonts w:eastAsia="Yu Mincho"/>
                <w:szCs w:val="22"/>
              </w:rPr>
            </w:pPr>
          </w:p>
          <w:p w14:paraId="487D1164" w14:textId="77777777" w:rsidR="008C052F" w:rsidRPr="00D70268" w:rsidRDefault="008C052F" w:rsidP="00290208">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03D8E420" w14:textId="77777777" w:rsidR="008C052F" w:rsidRPr="00D70268" w:rsidRDefault="008C052F" w:rsidP="00290208">
            <w:pPr>
              <w:pStyle w:val="Betarp"/>
              <w:jc w:val="both"/>
              <w:rPr>
                <w:bCs/>
                <w:iCs/>
                <w:szCs w:val="22"/>
              </w:rPr>
            </w:pPr>
          </w:p>
          <w:p w14:paraId="32B458F3" w14:textId="77777777" w:rsidR="008C052F" w:rsidRPr="00D70268" w:rsidRDefault="008C052F" w:rsidP="00290208">
            <w:pPr>
              <w:pStyle w:val="Betarp"/>
              <w:jc w:val="both"/>
              <w:rPr>
                <w:bCs/>
                <w:szCs w:val="22"/>
              </w:rPr>
            </w:pPr>
            <w:r w:rsidRPr="00D70268">
              <w:rPr>
                <w:bCs/>
                <w:szCs w:val="22"/>
              </w:rPr>
              <w:t xml:space="preserve">Priimant sprendimus dėl </w:t>
            </w:r>
            <w:r>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D70268" w:rsidRDefault="008C052F" w:rsidP="00290208">
            <w:pPr>
              <w:pStyle w:val="Betarp"/>
              <w:jc w:val="both"/>
              <w:rPr>
                <w:szCs w:val="22"/>
              </w:rPr>
            </w:pPr>
          </w:p>
          <w:p w14:paraId="64574FE6" w14:textId="3F0D03A3" w:rsidR="008C052F" w:rsidRPr="00D70268" w:rsidRDefault="00A136AB" w:rsidP="00290208">
            <w:pPr>
              <w:pStyle w:val="Betarp"/>
              <w:jc w:val="both"/>
              <w:rPr>
                <w:rStyle w:val="Hipersaitas"/>
                <w:szCs w:val="22"/>
              </w:rPr>
            </w:pPr>
            <w:r w:rsidRPr="00A136AB">
              <w:t>https://vpt.lrv.lt/lt/nuorodos/kiti-duomenys/powerbi/nepatikimi-tiekejai-1/</w:t>
            </w:r>
          </w:p>
          <w:p w14:paraId="04A12897" w14:textId="77777777" w:rsidR="008C052F" w:rsidRPr="00D70268" w:rsidRDefault="008C052F" w:rsidP="00290208">
            <w:pPr>
              <w:pStyle w:val="Betarp"/>
              <w:jc w:val="both"/>
              <w:rPr>
                <w:szCs w:val="22"/>
              </w:rPr>
            </w:pPr>
          </w:p>
          <w:p w14:paraId="359EC9E6" w14:textId="77777777" w:rsidR="008C052F" w:rsidRPr="00D70268" w:rsidRDefault="008C052F" w:rsidP="00290208">
            <w:pPr>
              <w:pStyle w:val="Betarp"/>
              <w:jc w:val="both"/>
              <w:rPr>
                <w:szCs w:val="22"/>
              </w:rPr>
            </w:pPr>
            <w:hyperlink r:id="rId9" w:history="1">
              <w:r w:rsidRPr="00D70268">
                <w:rPr>
                  <w:rStyle w:val="Hipersaitas"/>
                  <w:szCs w:val="22"/>
                </w:rPr>
                <w:t>https://vpt.lrv.lt/lt/pasalinimo-pagrindai-1/nepatikimu-koncesininku-sarasas-1/nepatikimu-koncesininku-sarasas</w:t>
              </w:r>
            </w:hyperlink>
          </w:p>
          <w:p w14:paraId="27B45A5E" w14:textId="77777777" w:rsidR="008C052F" w:rsidRPr="00D70268" w:rsidRDefault="008C052F" w:rsidP="00290208">
            <w:pPr>
              <w:pStyle w:val="Betarp"/>
              <w:jc w:val="both"/>
              <w:rPr>
                <w:bCs/>
                <w:szCs w:val="22"/>
              </w:rPr>
            </w:pPr>
          </w:p>
          <w:p w14:paraId="4CFB8B82" w14:textId="77777777" w:rsidR="008C052F" w:rsidRPr="00D70268" w:rsidRDefault="008C052F" w:rsidP="00290208">
            <w:pPr>
              <w:pStyle w:val="Betarp"/>
              <w:jc w:val="both"/>
              <w:rPr>
                <w:bCs/>
                <w:szCs w:val="22"/>
              </w:rPr>
            </w:pPr>
          </w:p>
        </w:tc>
      </w:tr>
      <w:tr w:rsidR="008C052F" w:rsidRPr="00D70268" w14:paraId="79839673"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D70268" w:rsidRDefault="008C052F" w:rsidP="00290208">
            <w:pPr>
              <w:pStyle w:val="Betarp"/>
              <w:rPr>
                <w:szCs w:val="22"/>
              </w:rPr>
            </w:pPr>
            <w:r w:rsidRPr="00D70268">
              <w:rPr>
                <w:szCs w:val="22"/>
              </w:rPr>
              <w:t>3.4.9.</w:t>
            </w:r>
          </w:p>
          <w:p w14:paraId="6FBE10B6" w14:textId="77777777" w:rsidR="008C052F" w:rsidRPr="00D70268" w:rsidRDefault="008C052F" w:rsidP="00290208">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D70268" w:rsidRDefault="008C052F" w:rsidP="00290208">
            <w:pPr>
              <w:pStyle w:val="Betarp"/>
              <w:jc w:val="both"/>
              <w:rPr>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o sąžiningumu, kai jis</w:t>
            </w:r>
            <w:bookmarkStart w:id="1" w:name="part_030e6c6c64ba4f96a23474e439d1b80c"/>
            <w:bookmarkEnd w:id="1"/>
            <w:r w:rsidRPr="00D70268">
              <w:rPr>
                <w:szCs w:val="22"/>
              </w:rPr>
              <w:t xml:space="preserve"> yra padaręs finansinės atskaitomybės ir audito teisės aktų pažeidimą ir nuo jo padarymo dienos praėjo mažiau kaip vieni metai.</w:t>
            </w:r>
          </w:p>
          <w:p w14:paraId="6C66505E" w14:textId="77777777" w:rsidR="008C052F" w:rsidRPr="00D70268" w:rsidRDefault="008C052F" w:rsidP="00290208">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7 punkto a papunktis</w:t>
            </w:r>
          </w:p>
          <w:p w14:paraId="4CF94F45" w14:textId="77777777" w:rsidR="008C052F" w:rsidRPr="00D70268" w:rsidRDefault="008C052F" w:rsidP="00290208">
            <w:pPr>
              <w:pStyle w:val="Betarp"/>
              <w:jc w:val="both"/>
              <w:rPr>
                <w:rFonts w:eastAsia="Yu Mincho"/>
                <w:szCs w:val="22"/>
              </w:rPr>
            </w:pPr>
          </w:p>
          <w:p w14:paraId="1362E123"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D70268" w:rsidRDefault="008C052F" w:rsidP="00290208">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D70268" w:rsidRDefault="008C052F" w:rsidP="00290208">
            <w:pPr>
              <w:pStyle w:val="Betarp"/>
              <w:jc w:val="both"/>
              <w:rPr>
                <w:bCs/>
                <w:iCs/>
                <w:szCs w:val="22"/>
              </w:rPr>
            </w:pPr>
            <w:r w:rsidRPr="00D70268">
              <w:rPr>
                <w:bCs/>
                <w:iCs/>
                <w:szCs w:val="22"/>
              </w:rPr>
              <w:t>paskelbtą informaciją, taip pat į šiame informaciniame pranešime pateiktą informaciją:</w:t>
            </w:r>
          </w:p>
          <w:p w14:paraId="375957A1" w14:textId="09F83FC1" w:rsidR="008C052F" w:rsidRPr="00D70268" w:rsidRDefault="0063784D" w:rsidP="00290208">
            <w:pPr>
              <w:pStyle w:val="Betarp"/>
              <w:jc w:val="both"/>
              <w:rPr>
                <w:bCs/>
                <w:iCs/>
                <w:szCs w:val="22"/>
              </w:rPr>
            </w:pPr>
            <w:r w:rsidRPr="0063784D">
              <w:t>https://vpt.lrv.lt/lt/naujienos-3/finansiniu-ataskaitu-nepateikimas-gali-tapti-kliutimi-dalyvauti-viesuosiuose-pirkimuose/</w:t>
            </w:r>
            <w:r w:rsidR="008C052F" w:rsidRPr="00D70268">
              <w:rPr>
                <w:bCs/>
                <w:iCs/>
                <w:szCs w:val="22"/>
              </w:rPr>
              <w:t xml:space="preserve">. </w:t>
            </w:r>
          </w:p>
        </w:tc>
      </w:tr>
      <w:tr w:rsidR="008C052F" w:rsidRPr="00D70268" w14:paraId="2694C6BF"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D70268" w:rsidRDefault="008C052F" w:rsidP="00290208">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D70268" w:rsidRDefault="008C052F" w:rsidP="00290208">
            <w:pPr>
              <w:pStyle w:val="Betarp"/>
              <w:jc w:val="both"/>
              <w:rPr>
                <w:bCs/>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o sąžiningumu, kai jis (</w:t>
            </w:r>
            <w:r>
              <w:rPr>
                <w:szCs w:val="22"/>
              </w:rPr>
              <w:t>tiekėj</w:t>
            </w:r>
            <w:r w:rsidRPr="00D70268">
              <w:rPr>
                <w:szCs w:val="22"/>
              </w:rPr>
              <w:t>as) neatitinka minimalių patikimo mokesčių mokėtojo kriterijų, nustatytų Lietuvos Respublikos mokesčių administravimo įstatymo 40</w:t>
            </w:r>
            <w:r w:rsidRPr="00D70268">
              <w:rPr>
                <w:szCs w:val="22"/>
                <w:vertAlign w:val="superscript"/>
              </w:rPr>
              <w:t>1</w:t>
            </w:r>
            <w:r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7 punkto b papunktis</w:t>
            </w:r>
          </w:p>
          <w:p w14:paraId="4C090CB3" w14:textId="77777777" w:rsidR="008C052F" w:rsidRPr="00D70268" w:rsidRDefault="008C052F" w:rsidP="00290208">
            <w:pPr>
              <w:pStyle w:val="Betarp"/>
              <w:jc w:val="both"/>
              <w:rPr>
                <w:rFonts w:eastAsia="Yu Mincho"/>
                <w:szCs w:val="22"/>
              </w:rPr>
            </w:pPr>
          </w:p>
          <w:p w14:paraId="12391F93"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3921BE0D" w14:textId="77777777" w:rsidR="008C052F" w:rsidRPr="00D70268" w:rsidRDefault="008C052F" w:rsidP="00290208">
            <w:pPr>
              <w:pStyle w:val="Betarp"/>
              <w:jc w:val="both"/>
              <w:rPr>
                <w:bCs/>
                <w:iCs/>
                <w:szCs w:val="22"/>
              </w:rPr>
            </w:pPr>
          </w:p>
          <w:p w14:paraId="5E84C55F" w14:textId="77777777" w:rsidR="008C052F" w:rsidRPr="00D70268" w:rsidRDefault="008C052F" w:rsidP="00290208">
            <w:pPr>
              <w:pStyle w:val="Betarp"/>
              <w:jc w:val="both"/>
              <w:rPr>
                <w:bCs/>
                <w:szCs w:val="22"/>
              </w:rPr>
            </w:pPr>
            <w:r w:rsidRPr="00D70268">
              <w:rPr>
                <w:szCs w:val="22"/>
              </w:rPr>
              <w:t xml:space="preserve">Priimant sprendimus dėl </w:t>
            </w:r>
            <w:r>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0">
              <w:r w:rsidRPr="00D70268">
                <w:rPr>
                  <w:rStyle w:val="Hipersaitas"/>
                  <w:szCs w:val="22"/>
                </w:rPr>
                <w:t>https://www.vmi.lt/evmi/mokesciu-moketoju-informacija</w:t>
              </w:r>
            </w:hyperlink>
            <w:r w:rsidRPr="00D70268">
              <w:rPr>
                <w:szCs w:val="22"/>
              </w:rPr>
              <w:t xml:space="preserve"> skelbiamą informaciją.</w:t>
            </w:r>
          </w:p>
        </w:tc>
      </w:tr>
      <w:tr w:rsidR="008C052F" w:rsidRPr="00D70268" w14:paraId="2205CA7B"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D70268" w:rsidRDefault="008C052F" w:rsidP="00290208">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D70268" w:rsidRDefault="008C052F" w:rsidP="00290208">
            <w:pPr>
              <w:pStyle w:val="Betarp"/>
              <w:jc w:val="both"/>
              <w:rPr>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 xml:space="preserve">o sąžiningumu, kai jis </w:t>
            </w:r>
            <w:r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5086A4DC" w14:textId="77777777" w:rsidR="008C052F" w:rsidRPr="00D70268" w:rsidRDefault="008C052F" w:rsidP="00290208">
            <w:pPr>
              <w:pStyle w:val="Betarp"/>
              <w:jc w:val="both"/>
              <w:rPr>
                <w:rFonts w:eastAsia="Yu Mincho"/>
                <w:szCs w:val="22"/>
              </w:rPr>
            </w:pPr>
          </w:p>
          <w:p w14:paraId="586F5CFE"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D70268" w:rsidRDefault="008C052F" w:rsidP="00290208">
            <w:pPr>
              <w:pStyle w:val="Betarp"/>
              <w:jc w:val="both"/>
              <w:rPr>
                <w:szCs w:val="22"/>
              </w:rPr>
            </w:pPr>
            <w:r w:rsidRPr="00D70268">
              <w:rPr>
                <w:rFonts w:eastAsia="Arial"/>
                <w:szCs w:val="22"/>
              </w:rPr>
              <w:lastRenderedPageBreak/>
              <w:t>Iš Lietuvoje įsteigtų subjektų įrodančių dokumentų nereikalaujama. Užtenka pateikto EBVPD.</w:t>
            </w:r>
          </w:p>
          <w:p w14:paraId="58BB04C5" w14:textId="77777777" w:rsidR="008C052F" w:rsidRPr="00D70268" w:rsidRDefault="008C052F" w:rsidP="00290208">
            <w:pPr>
              <w:pStyle w:val="Betarp"/>
              <w:jc w:val="both"/>
              <w:rPr>
                <w:bCs/>
                <w:iCs/>
                <w:szCs w:val="22"/>
              </w:rPr>
            </w:pPr>
          </w:p>
          <w:p w14:paraId="19B2E8B0" w14:textId="77777777" w:rsidR="008C052F" w:rsidRPr="00D70268" w:rsidRDefault="008C052F" w:rsidP="00290208">
            <w:pPr>
              <w:rPr>
                <w:bCs/>
                <w:sz w:val="22"/>
                <w:szCs w:val="22"/>
              </w:rPr>
            </w:pPr>
            <w:r w:rsidRPr="00D70268">
              <w:rPr>
                <w:bCs/>
                <w:sz w:val="22"/>
                <w:szCs w:val="22"/>
              </w:rPr>
              <w:lastRenderedPageBreak/>
              <w:t xml:space="preserve">Priimant sprendimus dėl </w:t>
            </w:r>
            <w:r>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D70268" w:rsidRDefault="008C052F" w:rsidP="00290208">
            <w:pPr>
              <w:rPr>
                <w:bCs/>
                <w:iCs/>
                <w:sz w:val="22"/>
                <w:szCs w:val="22"/>
              </w:rPr>
            </w:pPr>
            <w:hyperlink r:id="rId11"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8C052F" w:rsidRPr="00D70268" w14:paraId="4B6E2329" w14:textId="77777777" w:rsidTr="00290208">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964B" w14:textId="77777777" w:rsidR="008C052F" w:rsidRPr="00D70268" w:rsidRDefault="008C052F" w:rsidP="00290208">
            <w:pPr>
              <w:pStyle w:val="Betarp"/>
              <w:rPr>
                <w:szCs w:val="22"/>
              </w:rPr>
            </w:pPr>
            <w:r>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38B45" w14:textId="77777777" w:rsidR="008C052F" w:rsidRDefault="008C052F" w:rsidP="00290208">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92AF9B"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3D67A979"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eop"/>
                <w:sz w:val="22"/>
                <w:szCs w:val="22"/>
              </w:rPr>
              <w:t> </w:t>
            </w:r>
          </w:p>
          <w:p w14:paraId="4CDD4A78" w14:textId="77777777" w:rsidR="008C052F" w:rsidRPr="00571463" w:rsidRDefault="008C052F" w:rsidP="00290208">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7EAA52"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7658E5A0" w14:textId="77777777" w:rsidR="008C052F" w:rsidRPr="00571463" w:rsidRDefault="008C052F" w:rsidP="00290208">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lastRenderedPageBreak/>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0EBD5B0C"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645E3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 xml:space="preserve">Pasiūlymas turi būti pateikiamas tik elektroninėmis priemonėmis, naudojant CVP IS, pasiekiamoje adresu </w:t>
      </w:r>
      <w:r w:rsidR="00F75E3D" w:rsidRPr="00F75E3D">
        <w:rPr>
          <w:lang w:val="lt-LT"/>
        </w:rPr>
        <w:lastRenderedPageBreak/>
        <w:t>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71DCD6A4"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B6A6F">
        <w:rPr>
          <w:lang w:val="lt-LT"/>
        </w:rPr>
        <w:t>s</w:t>
      </w:r>
      <w:r w:rsidR="005D21C7" w:rsidRPr="00B57195">
        <w:rPr>
          <w:lang w:val="lt-LT"/>
        </w:rPr>
        <w:t>)</w:t>
      </w:r>
      <w:r w:rsidR="00A2640F" w:rsidRPr="00B57195">
        <w:rPr>
          <w:lang w:val="lt-LT"/>
        </w:rPr>
        <w:t>;</w:t>
      </w:r>
    </w:p>
    <w:p w14:paraId="453ABD28" w14:textId="212167D3" w:rsidR="00A2640F" w:rsidRPr="00645E3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xml:space="preserve">) viešųjų </w:t>
      </w:r>
      <w:r w:rsidR="000D0274" w:rsidRPr="00645E35">
        <w:rPr>
          <w:lang w:val="lt-LT"/>
        </w:rPr>
        <w:t>pirkimų dokumentas (-ai)</w:t>
      </w:r>
      <w:r w:rsidR="00556F52" w:rsidRPr="00645E35">
        <w:rPr>
          <w:lang w:val="lt-LT"/>
        </w:rPr>
        <w:t xml:space="preserve"> (</w:t>
      </w:r>
      <w:r w:rsidR="00645E35" w:rsidRPr="00645E35">
        <w:rPr>
          <w:lang w:val="lt-LT"/>
        </w:rPr>
        <w:t>5</w:t>
      </w:r>
      <w:r w:rsidRPr="00645E35">
        <w:rPr>
          <w:lang w:val="lt-LT"/>
        </w:rPr>
        <w:t xml:space="preserve"> prieda</w:t>
      </w:r>
      <w:r w:rsidR="000D0274" w:rsidRPr="00645E35">
        <w:rPr>
          <w:lang w:val="lt-LT"/>
        </w:rPr>
        <w:t>s</w:t>
      </w:r>
      <w:r w:rsidRPr="00645E35">
        <w:rPr>
          <w:lang w:val="lt-LT"/>
        </w:rPr>
        <w:t>)</w:t>
      </w:r>
      <w:r w:rsidR="008410C4" w:rsidRPr="00645E35">
        <w:rPr>
          <w:lang w:val="lt-LT"/>
        </w:rPr>
        <w:t xml:space="preserve"> (</w:t>
      </w:r>
      <w:r w:rsidR="008410C4" w:rsidRPr="00645E35">
        <w:rPr>
          <w:u w:val="single"/>
          <w:lang w:val="lt-LT"/>
        </w:rPr>
        <w:t>pateikiamas XML</w:t>
      </w:r>
      <w:r w:rsidR="00E36391" w:rsidRPr="00645E35">
        <w:rPr>
          <w:u w:val="single"/>
          <w:lang w:val="lt-LT"/>
        </w:rPr>
        <w:t xml:space="preserve"> ir</w:t>
      </w:r>
      <w:r w:rsidR="00D84E06" w:rsidRPr="00645E35">
        <w:rPr>
          <w:u w:val="single"/>
          <w:lang w:val="lt-LT"/>
        </w:rPr>
        <w:t xml:space="preserve"> / arba</w:t>
      </w:r>
      <w:r w:rsidR="00E36391" w:rsidRPr="00645E35">
        <w:rPr>
          <w:u w:val="single"/>
          <w:lang w:val="lt-LT"/>
        </w:rPr>
        <w:t xml:space="preserve"> PDF</w:t>
      </w:r>
      <w:r w:rsidR="008410C4" w:rsidRPr="00645E35">
        <w:rPr>
          <w:u w:val="single"/>
          <w:lang w:val="lt-LT"/>
        </w:rPr>
        <w:t xml:space="preserve"> formato dokumentas</w:t>
      </w:r>
      <w:r w:rsidR="008410C4" w:rsidRPr="00645E35">
        <w:rPr>
          <w:lang w:val="lt-LT"/>
        </w:rPr>
        <w:t>)</w:t>
      </w:r>
      <w:r w:rsidRPr="00645E35">
        <w:rPr>
          <w:lang w:val="lt-LT"/>
        </w:rPr>
        <w:t>;</w:t>
      </w:r>
    </w:p>
    <w:p w14:paraId="76522636" w14:textId="04671C86" w:rsidR="00AF284A" w:rsidRPr="0082089F" w:rsidRDefault="00AF284A" w:rsidP="007A28C4">
      <w:pPr>
        <w:pStyle w:val="TEXTAS1"/>
        <w:ind w:left="0"/>
        <w:rPr>
          <w:lang w:val="lt-LT"/>
        </w:rPr>
      </w:pPr>
      <w:r w:rsidRPr="00645E35">
        <w:rPr>
          <w:lang w:val="lt-LT"/>
        </w:rPr>
        <w:t>5.11.</w:t>
      </w:r>
      <w:r w:rsidR="00C379A9" w:rsidRPr="00645E35">
        <w:rPr>
          <w:lang w:val="lt-LT"/>
        </w:rPr>
        <w:t>3</w:t>
      </w:r>
      <w:r w:rsidRPr="00645E35">
        <w:rPr>
          <w:lang w:val="lt-LT"/>
        </w:rPr>
        <w:t>. sub</w:t>
      </w:r>
      <w:r w:rsidR="00B03AEE" w:rsidRPr="00645E35">
        <w:rPr>
          <w:lang w:val="lt-LT"/>
        </w:rPr>
        <w:t>tiekėj</w:t>
      </w:r>
      <w:r w:rsidRPr="00645E35">
        <w:rPr>
          <w:lang w:val="lt-LT"/>
        </w:rPr>
        <w:t>ų deklaracijos dėl sutikimo būti sub</w:t>
      </w:r>
      <w:r w:rsidR="00B03AEE" w:rsidRPr="00645E35">
        <w:rPr>
          <w:lang w:val="lt-LT"/>
        </w:rPr>
        <w:t>tiekėj</w:t>
      </w:r>
      <w:r w:rsidRPr="00645E35">
        <w:rPr>
          <w:lang w:val="lt-LT"/>
        </w:rPr>
        <w:t>ais, je</w:t>
      </w:r>
      <w:r w:rsidRPr="00B57195">
        <w:rPr>
          <w:lang w:val="lt-LT"/>
        </w:rPr>
        <w:t xml:space="preserv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054112DA" w:rsidR="00B265EB" w:rsidRDefault="00B265EB" w:rsidP="00055E63">
      <w:pPr>
        <w:pStyle w:val="TEXTAS1"/>
        <w:ind w:left="0"/>
        <w:rPr>
          <w:lang w:val="lt-LT"/>
        </w:rPr>
      </w:pPr>
      <w:r w:rsidRPr="0082089F">
        <w:rPr>
          <w:lang w:val="lt-LT"/>
        </w:rPr>
        <w:t>5.11.</w:t>
      </w:r>
      <w:r w:rsidR="00C379A9" w:rsidRPr="0082089F">
        <w:rPr>
          <w:lang w:val="lt-LT"/>
        </w:rPr>
        <w:t>4</w:t>
      </w:r>
      <w:r w:rsidRPr="0082089F">
        <w:rPr>
          <w:lang w:val="lt-LT"/>
        </w:rPr>
        <w:t xml:space="preserve">. </w:t>
      </w:r>
      <w:r w:rsidR="00055E63">
        <w:rPr>
          <w:b/>
          <w:color w:val="FF0000"/>
          <w:lang w:val="lt-LT"/>
        </w:rPr>
        <w:t>siūlomų prekių gamintojo</w:t>
      </w:r>
      <w:r w:rsidR="00055E63" w:rsidRPr="00055E63">
        <w:rPr>
          <w:b/>
          <w:color w:val="FF0000"/>
          <w:lang w:val="lt-LT"/>
        </w:rPr>
        <w:t xml:space="preserve"> parengt</w:t>
      </w:r>
      <w:r w:rsidR="00055E63">
        <w:rPr>
          <w:b/>
          <w:color w:val="FF0000"/>
          <w:lang w:val="lt-LT"/>
        </w:rPr>
        <w:t>i</w:t>
      </w:r>
      <w:r w:rsidR="00055E63" w:rsidRPr="00055E63">
        <w:rPr>
          <w:b/>
          <w:color w:val="FF0000"/>
          <w:lang w:val="lt-LT"/>
        </w:rPr>
        <w:t xml:space="preserve"> siūlomų prekių aprašym</w:t>
      </w:r>
      <w:r w:rsidR="00055E63">
        <w:rPr>
          <w:b/>
          <w:color w:val="FF0000"/>
          <w:lang w:val="lt-LT"/>
        </w:rPr>
        <w:t>ai</w:t>
      </w:r>
      <w:r w:rsidR="00055E63" w:rsidRPr="00055E63">
        <w:rPr>
          <w:b/>
          <w:color w:val="FF0000"/>
          <w:lang w:val="lt-LT"/>
        </w:rPr>
        <w:t>, kokybės sertifikatai ir (arba) kiti dokumentai, įrodantys siūlomų prekių atitikimą Specifikacijoje nurodytiems reikalavimams</w:t>
      </w:r>
      <w:r w:rsidR="004A63FC" w:rsidRPr="00055E63">
        <w:rPr>
          <w:lang w:val="lt-LT"/>
        </w:rPr>
        <w:t>;</w:t>
      </w:r>
    </w:p>
    <w:p w14:paraId="284B9BE6" w14:textId="6E57D3C4"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304EBA">
        <w:rPr>
          <w:lang w:val="lt-LT"/>
        </w:rPr>
        <w:t>5</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29A45D8C" w:rsidR="009F43BA" w:rsidRPr="00B57195" w:rsidRDefault="009F43BA" w:rsidP="007A28C4">
      <w:pPr>
        <w:pStyle w:val="TEXTAS1"/>
        <w:ind w:left="0"/>
        <w:rPr>
          <w:lang w:val="lt-LT"/>
        </w:rPr>
      </w:pPr>
      <w:r>
        <w:rPr>
          <w:lang w:val="lt-LT"/>
        </w:rPr>
        <w:t>5.11.</w:t>
      </w:r>
      <w:r w:rsidR="00304EBA">
        <w:rPr>
          <w:lang w:val="lt-LT"/>
        </w:rPr>
        <w:t>6</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68A598F3"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304EBA">
        <w:rPr>
          <w:lang w:val="lt-LT"/>
        </w:rPr>
        <w:t>7</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w:t>
      </w:r>
      <w:r w:rsidR="00374EA9" w:rsidRPr="00374EA9">
        <w:rPr>
          <w:lang w:val="lt-LT"/>
        </w:rPr>
        <w:lastRenderedPageBreak/>
        <w:t>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331926A7"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D24E31">
        <w:rPr>
          <w:b/>
          <w:spacing w:val="0"/>
          <w:sz w:val="22"/>
          <w:szCs w:val="22"/>
          <w:highlight w:val="lightGray"/>
          <w:lang w:val="lt-LT"/>
        </w:rPr>
        <w:t>gegužės 16</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0BF32F6C"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29519D">
        <w:rPr>
          <w:lang w:val="lt-LT"/>
        </w:rPr>
        <w:t xml:space="preserve">5 proc. </w:t>
      </w:r>
      <w:r w:rsidR="006D061F">
        <w:rPr>
          <w:lang w:val="lt-LT"/>
        </w:rPr>
        <w:t>nuo galutinės pasiūlymo kainos be PVM</w:t>
      </w:r>
      <w:r w:rsidR="005D21C7" w:rsidRPr="00B57195">
        <w:rPr>
          <w:lang w:val="lt-LT"/>
        </w:rPr>
        <w:t xml:space="preserve"> dydžio baudą</w:t>
      </w:r>
      <w:r w:rsidRPr="00B57195">
        <w:rPr>
          <w:lang w:val="lt-LT"/>
        </w:rPr>
        <w:t>.</w:t>
      </w:r>
    </w:p>
    <w:p w14:paraId="42955C76" w14:textId="5B544BD5"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45E35">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189003C3"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 xml:space="preserve">o rašytinį prašymą paaiškinti pirkimo sąlygas, jeigu prašymas gautas ne vėliau nei prieš </w:t>
      </w:r>
      <w:r w:rsidR="00A83394">
        <w:rPr>
          <w:lang w:val="lt-LT"/>
        </w:rPr>
        <w:t>6</w:t>
      </w:r>
      <w:r w:rsidRPr="008A14A3">
        <w:rPr>
          <w:lang w:val="lt-LT"/>
        </w:rPr>
        <w:t xml:space="preserve"> (</w:t>
      </w:r>
      <w:r w:rsidR="00A83394">
        <w:rPr>
          <w:lang w:val="lt-LT"/>
        </w:rPr>
        <w:t>šešias</w:t>
      </w:r>
      <w:r w:rsidRPr="008A14A3">
        <w:rPr>
          <w:lang w:val="lt-LT"/>
        </w:rPr>
        <w:t>) dienas iki pasiūlymų pateikimo termino pabaigos.</w:t>
      </w:r>
    </w:p>
    <w:p w14:paraId="243763A7" w14:textId="65C29770"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 xml:space="preserve">ai jį gautų ne vėliau nei likus </w:t>
      </w:r>
      <w:r w:rsidR="00A83394">
        <w:rPr>
          <w:lang w:val="lt-LT"/>
        </w:rPr>
        <w:t>4</w:t>
      </w:r>
      <w:r w:rsidRPr="008A14A3">
        <w:rPr>
          <w:lang w:val="lt-LT"/>
        </w:rPr>
        <w:t xml:space="preserve"> (</w:t>
      </w:r>
      <w:r w:rsidR="00A83394">
        <w:rPr>
          <w:lang w:val="lt-LT"/>
        </w:rPr>
        <w:t>keturioms)</w:t>
      </w:r>
      <w:r w:rsidRPr="008A14A3">
        <w:rPr>
          <w:lang w:val="lt-LT"/>
        </w:rPr>
        <w:t xml:space="preserve"> dienoms iki pasiūlymų pateikimo termino pabaigos.</w:t>
      </w:r>
    </w:p>
    <w:p w14:paraId="7BF6C5AC" w14:textId="0873B13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 xml:space="preserve">ams ir patalpina CVP IS ne vėliau nei likus </w:t>
      </w:r>
      <w:r w:rsidR="00A83394">
        <w:rPr>
          <w:lang w:val="lt-LT"/>
        </w:rPr>
        <w:t>4</w:t>
      </w:r>
      <w:r w:rsidRPr="008A14A3">
        <w:rPr>
          <w:lang w:val="lt-LT"/>
        </w:rPr>
        <w:t xml:space="preserve"> (</w:t>
      </w:r>
      <w:r w:rsidR="00A83394">
        <w:rPr>
          <w:lang w:val="lt-LT"/>
        </w:rPr>
        <w:t>keturioms</w:t>
      </w:r>
      <w:r w:rsidRPr="008A14A3">
        <w:rPr>
          <w:lang w:val="lt-LT"/>
        </w:rPr>
        <w:t>) dienoms iki pasiūlymų pateikimo termino pabaigos.</w:t>
      </w:r>
    </w:p>
    <w:p w14:paraId="450A46AE" w14:textId="7078DD6B"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w:t>
      </w:r>
      <w:r w:rsidR="00A83394">
        <w:rPr>
          <w:lang w:val="lt-LT"/>
        </w:rPr>
        <w:t>4</w:t>
      </w:r>
      <w:r w:rsidRPr="008A14A3">
        <w:rPr>
          <w:lang w:val="lt-LT"/>
        </w:rPr>
        <w:t xml:space="preserve"> (</w:t>
      </w:r>
      <w:r w:rsidR="00A83394">
        <w:rPr>
          <w:lang w:val="lt-LT"/>
        </w:rPr>
        <w:t>keturioms</w:t>
      </w:r>
      <w:r w:rsidRPr="008A14A3">
        <w:rPr>
          <w:lang w:val="lt-LT"/>
        </w:rPr>
        <w:t xml:space="preserve">) dienoms iki pasiūlymų </w:t>
      </w:r>
      <w:r w:rsidRPr="008A14A3">
        <w:rPr>
          <w:lang w:val="lt-LT"/>
        </w:rPr>
        <w:lastRenderedPageBreak/>
        <w:t xml:space="preserve">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2"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Pr="00B57195">
        <w:rPr>
          <w:b w:val="0"/>
          <w:color w:val="000000"/>
          <w:lang w:val="lt-LT"/>
        </w:rPr>
        <w:lastRenderedPageBreak/>
        <w:t>(</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0A38E4E5" w:rsidR="005D21C7" w:rsidRPr="00B57195" w:rsidRDefault="005D21C7" w:rsidP="005D21C7">
      <w:pPr>
        <w:pStyle w:val="TEXTAS1"/>
        <w:ind w:left="0"/>
        <w:rPr>
          <w:lang w:val="lt-LT"/>
        </w:rPr>
      </w:pPr>
      <w:r w:rsidRPr="00B57195">
        <w:rPr>
          <w:lang w:val="lt-LT"/>
        </w:rPr>
        <w:t xml:space="preserve">10.1.3. </w:t>
      </w:r>
      <w:r w:rsidR="00FE03B3" w:rsidRPr="009C6CB2">
        <w:rPr>
          <w:lang w:val="lt-LT"/>
        </w:rPr>
        <w:t xml:space="preserve">įvertina ekonomiškai naudingiausią pasiūlymą pateikusio dalyvio aktualius dokumentus, patvirtinančius jo pašalinimo pagrindų nebuvimą, </w:t>
      </w:r>
      <w:r w:rsidR="00FE03B3" w:rsidRPr="009C6CB2">
        <w:rPr>
          <w:b/>
          <w:bCs/>
          <w:lang w:val="lt-LT"/>
        </w:rPr>
        <w:t>jei, vadovaujantis pirkimo sąlygų 3.3 punktu, šiuos dokumentus bus paprašyta pateikti</w:t>
      </w:r>
      <w:r w:rsidR="00FE03B3"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C6CB2">
        <w:rPr>
          <w:b/>
          <w:bCs/>
          <w:lang w:val="lt-LT"/>
        </w:rPr>
        <w:t>jei, vadovaujantis pirkimo sąlygų 3.3 punktu, šiuos dokumentus bus paprašyta pateikti</w:t>
      </w:r>
      <w:r w:rsidR="00FE03B3"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45E35" w:rsidRDefault="005D21C7" w:rsidP="005D21C7">
      <w:pPr>
        <w:pStyle w:val="TEXTAS1"/>
        <w:ind w:left="0"/>
        <w:rPr>
          <w:lang w:val="lt-LT"/>
        </w:rPr>
      </w:pPr>
      <w:r w:rsidRPr="00B57195">
        <w:rPr>
          <w:lang w:val="lt-LT"/>
        </w:rPr>
        <w:t xml:space="preserve">10.3. Perkantysis subjektas gali nevertinti viso dalyvio pasiūlymo, jeigu patikrinęs jo dalį nustato, kad </w:t>
      </w:r>
      <w:r w:rsidRPr="00B57195">
        <w:rPr>
          <w:lang w:val="lt-LT"/>
        </w:rPr>
        <w:lastRenderedPageBreak/>
        <w:t xml:space="preserve">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w:t>
      </w:r>
      <w:r w:rsidRPr="00645E35">
        <w:rPr>
          <w:lang w:val="lt-LT"/>
        </w:rPr>
        <w:t>ūlymas yra netinkamas arba nepriimtinas.</w:t>
      </w:r>
    </w:p>
    <w:p w14:paraId="5ED2EB5F" w14:textId="0612557F" w:rsidR="00920A07" w:rsidRPr="00645E35" w:rsidRDefault="005D21C7" w:rsidP="00920A07">
      <w:pPr>
        <w:pStyle w:val="TEXTAS1"/>
        <w:ind w:left="0"/>
        <w:rPr>
          <w:bCs/>
          <w:lang w:val="lt-LT"/>
        </w:rPr>
      </w:pPr>
      <w:r w:rsidRPr="00645E35">
        <w:rPr>
          <w:lang w:val="lt-LT"/>
        </w:rPr>
        <w:t xml:space="preserve">10.4. </w:t>
      </w:r>
      <w:r w:rsidR="00422DC2" w:rsidRPr="00645E35">
        <w:rPr>
          <w:b/>
          <w:lang w:val="lt-LT"/>
        </w:rPr>
        <w:t>Ekonomiškai naudingiausiu pasiūlymu laikomas mažiausios kainos pasiūlymas</w:t>
      </w:r>
      <w:r w:rsidR="00920A07" w:rsidRPr="00645E35">
        <w:rPr>
          <w:bCs/>
          <w:lang w:val="lt-LT"/>
        </w:rPr>
        <w:t>.</w:t>
      </w:r>
    </w:p>
    <w:p w14:paraId="26BF5561" w14:textId="77777777" w:rsidR="00645E35" w:rsidRPr="00B57195" w:rsidRDefault="00920A07" w:rsidP="00645E35">
      <w:pPr>
        <w:pStyle w:val="TEXTAS1"/>
        <w:ind w:left="0"/>
        <w:rPr>
          <w:lang w:val="lt-LT"/>
        </w:rPr>
      </w:pPr>
      <w:r w:rsidRPr="00645E35">
        <w:rPr>
          <w:bCs/>
          <w:lang w:val="lt-LT"/>
        </w:rPr>
        <w:t xml:space="preserve">10.5. </w:t>
      </w:r>
      <w:r w:rsidR="00645E35" w:rsidRPr="00645E35">
        <w:rPr>
          <w:lang w:val="lt-LT"/>
        </w:rPr>
        <w:t>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w:t>
      </w:r>
      <w:r w:rsidR="00645E35" w:rsidRPr="00B57195">
        <w:rPr>
          <w:lang w:val="lt-LT"/>
        </w:rPr>
        <w:t xml:space="preserve"> banko nustatomą ir skelbiamą orientacinį euro ir užsienio valiutų santykį paskutinę pasiūlymų pateikimo termino dieną.</w:t>
      </w:r>
    </w:p>
    <w:p w14:paraId="55248170" w14:textId="153B3F5C" w:rsidR="00645E35" w:rsidRDefault="00645E35" w:rsidP="00645E35">
      <w:pPr>
        <w:pStyle w:val="TEXTAS1"/>
        <w:ind w:left="0"/>
        <w:rPr>
          <w:bCs/>
          <w:highlight w:val="yellow"/>
          <w:lang w:val="lt-LT"/>
        </w:rPr>
      </w:pPr>
      <w:r w:rsidRPr="00B57195">
        <w:rPr>
          <w:lang w:val="lt-LT"/>
        </w:rPr>
        <w:t>10.</w:t>
      </w:r>
      <w:r>
        <w:rPr>
          <w:lang w:val="lt-LT"/>
        </w:rPr>
        <w:t>6</w:t>
      </w:r>
      <w:r w:rsidRPr="00B57195">
        <w:rPr>
          <w:lang w:val="lt-LT"/>
        </w:rPr>
        <w:t xml:space="preserve">. </w:t>
      </w:r>
      <w:r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A3CE48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8D1337">
        <w:rPr>
          <w:kern w:val="0"/>
          <w:lang w:val="lt-LT"/>
        </w:rPr>
        <w:t>s kainos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F48535"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 xml:space="preserve">et ne anksčiau negu pasibaigė </w:t>
      </w:r>
      <w:r w:rsidR="00165589">
        <w:rPr>
          <w:lang w:val="lt-LT"/>
        </w:rPr>
        <w:t>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w:t>
      </w:r>
      <w:r w:rsidR="005D21C7" w:rsidRPr="00B57195">
        <w:rPr>
          <w:lang w:val="lt-LT"/>
        </w:rPr>
        <w:lastRenderedPageBreak/>
        <w:t>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09381B13"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645E3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Default="00D67741" w:rsidP="00854852">
      <w:pPr>
        <w:widowControl w:val="0"/>
        <w:jc w:val="both"/>
        <w:rPr>
          <w:sz w:val="22"/>
          <w:szCs w:val="22"/>
        </w:rPr>
      </w:pPr>
    </w:p>
    <w:p w14:paraId="345F56B9" w14:textId="77777777" w:rsidR="007D7412" w:rsidRPr="00B57195" w:rsidRDefault="007D7412" w:rsidP="00854852">
      <w:pPr>
        <w:widowControl w:val="0"/>
        <w:jc w:val="both"/>
        <w:rPr>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7412" w14:paraId="7BBF2A71" w14:textId="77777777" w:rsidTr="007D7412">
        <w:tc>
          <w:tcPr>
            <w:tcW w:w="4814" w:type="dxa"/>
          </w:tcPr>
          <w:p w14:paraId="20FB5671" w14:textId="239AE237" w:rsidR="007D7412" w:rsidRDefault="007D7412" w:rsidP="007D7412">
            <w:pPr>
              <w:widowControl w:val="0"/>
              <w:ind w:firstLine="0"/>
              <w:rPr>
                <w:sz w:val="22"/>
                <w:szCs w:val="22"/>
              </w:rPr>
            </w:pPr>
            <w:r w:rsidRPr="007D7412">
              <w:rPr>
                <w:sz w:val="22"/>
                <w:szCs w:val="22"/>
              </w:rPr>
              <w:t>Viešųjų pirkimų komisijos pirmininkė</w:t>
            </w:r>
          </w:p>
        </w:tc>
        <w:tc>
          <w:tcPr>
            <w:tcW w:w="4814" w:type="dxa"/>
          </w:tcPr>
          <w:p w14:paraId="652FF461" w14:textId="3BDBD683" w:rsidR="007D7412" w:rsidRDefault="007D7412" w:rsidP="007D7412">
            <w:pPr>
              <w:widowControl w:val="0"/>
              <w:jc w:val="right"/>
              <w:rPr>
                <w:sz w:val="22"/>
                <w:szCs w:val="22"/>
              </w:rPr>
            </w:pPr>
            <w:r w:rsidRPr="007D7412">
              <w:rPr>
                <w:sz w:val="22"/>
                <w:szCs w:val="22"/>
              </w:rPr>
              <w:t xml:space="preserve">Asta </w:t>
            </w:r>
            <w:proofErr w:type="spellStart"/>
            <w:r w:rsidRPr="007D7412">
              <w:rPr>
                <w:sz w:val="22"/>
                <w:szCs w:val="22"/>
              </w:rPr>
              <w:t>Žaltauskienė</w:t>
            </w:r>
            <w:proofErr w:type="spellEnd"/>
          </w:p>
        </w:tc>
      </w:tr>
    </w:tbl>
    <w:p w14:paraId="1ABE5BEE" w14:textId="55CFF501" w:rsidR="008D6223" w:rsidRDefault="008D6223" w:rsidP="00854852">
      <w:pPr>
        <w:widowControl w:val="0"/>
        <w:jc w:val="both"/>
        <w:rPr>
          <w:sz w:val="22"/>
          <w:szCs w:val="22"/>
        </w:rPr>
        <w:sectPr w:rsidR="008D6223"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p>
    <w:p w14:paraId="2DB6EB04" w14:textId="7D8D4120" w:rsidR="00A632D1" w:rsidRPr="00B57195" w:rsidRDefault="00421D45" w:rsidP="00560AEF">
      <w:pPr>
        <w:widowControl w:val="0"/>
        <w:jc w:val="right"/>
        <w:rPr>
          <w:b/>
        </w:rPr>
      </w:pPr>
      <w:r>
        <w:rPr>
          <w:b/>
        </w:rPr>
        <w:lastRenderedPageBreak/>
        <w:t>Variklių aušinimo</w:t>
      </w:r>
      <w:r w:rsidR="006C093F">
        <w:rPr>
          <w:b/>
        </w:rPr>
        <w:t xml:space="preserve"> skysči</w:t>
      </w:r>
      <w:r w:rsidR="007F5AD5">
        <w:rPr>
          <w:b/>
        </w:rPr>
        <w:t>o</w:t>
      </w:r>
    </w:p>
    <w:p w14:paraId="5D62B285" w14:textId="0C4A969F" w:rsidR="008C5A21" w:rsidRPr="00B57195" w:rsidRDefault="00DE2AD9" w:rsidP="00560AEF">
      <w:pPr>
        <w:widowControl w:val="0"/>
        <w:jc w:val="right"/>
        <w:rPr>
          <w:b/>
        </w:rPr>
      </w:pPr>
      <w:r>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6588500C" w14:textId="049B340A" w:rsidR="00FB1397" w:rsidRPr="00402BD6" w:rsidRDefault="00FB1397" w:rsidP="00FB1397">
      <w:pPr>
        <w:pStyle w:val="10"/>
        <w:jc w:val="both"/>
        <w:rPr>
          <w:sz w:val="22"/>
          <w:szCs w:val="22"/>
        </w:rPr>
      </w:pPr>
      <w:r w:rsidRPr="00402BD6">
        <w:rPr>
          <w:spacing w:val="3"/>
          <w:sz w:val="22"/>
          <w:szCs w:val="22"/>
        </w:rPr>
        <w:t xml:space="preserve">1. </w:t>
      </w:r>
      <w:r w:rsidRPr="001F26B9">
        <w:rPr>
          <w:b/>
          <w:bCs/>
          <w:spacing w:val="3"/>
          <w:sz w:val="22"/>
          <w:szCs w:val="22"/>
        </w:rPr>
        <w:t>Pirkimo objektas</w:t>
      </w:r>
      <w:r w:rsidRPr="00402BD6">
        <w:rPr>
          <w:spacing w:val="3"/>
          <w:sz w:val="22"/>
          <w:szCs w:val="22"/>
        </w:rPr>
        <w:t xml:space="preserve"> – aušinimo skys</w:t>
      </w:r>
      <w:r w:rsidR="000B2ABF">
        <w:rPr>
          <w:spacing w:val="3"/>
          <w:sz w:val="22"/>
          <w:szCs w:val="22"/>
        </w:rPr>
        <w:t>tis</w:t>
      </w:r>
      <w:r w:rsidRPr="00402BD6">
        <w:rPr>
          <w:sz w:val="22"/>
          <w:szCs w:val="22"/>
        </w:rPr>
        <w:t>, skirt</w:t>
      </w:r>
      <w:r w:rsidR="000B2ABF">
        <w:rPr>
          <w:sz w:val="22"/>
          <w:szCs w:val="22"/>
        </w:rPr>
        <w:t>as</w:t>
      </w:r>
      <w:r w:rsidRPr="00402BD6">
        <w:rPr>
          <w:sz w:val="22"/>
          <w:szCs w:val="22"/>
        </w:rPr>
        <w:t xml:space="preserve"> mieste eksploatuojamų autobusų dyzelinių ir dujinių variklių aušinimui.</w:t>
      </w:r>
    </w:p>
    <w:p w14:paraId="3973BD3E" w14:textId="5F5A2367" w:rsidR="00FB1397" w:rsidRPr="00402BD6" w:rsidRDefault="00FB1397" w:rsidP="00FB1397">
      <w:pPr>
        <w:pStyle w:val="10"/>
        <w:jc w:val="both"/>
        <w:rPr>
          <w:sz w:val="22"/>
          <w:szCs w:val="22"/>
        </w:rPr>
      </w:pPr>
      <w:r w:rsidRPr="00402BD6">
        <w:rPr>
          <w:sz w:val="22"/>
          <w:szCs w:val="22"/>
        </w:rPr>
        <w:t xml:space="preserve">2. </w:t>
      </w:r>
      <w:r w:rsidRPr="009B7A11">
        <w:rPr>
          <w:b/>
          <w:bCs/>
          <w:sz w:val="22"/>
          <w:szCs w:val="22"/>
        </w:rPr>
        <w:t xml:space="preserve">Pirkimo objektas </w:t>
      </w:r>
      <w:r w:rsidR="000B2ABF">
        <w:rPr>
          <w:b/>
          <w:bCs/>
          <w:sz w:val="22"/>
          <w:szCs w:val="22"/>
        </w:rPr>
        <w:t>ne</w:t>
      </w:r>
      <w:r w:rsidRPr="009B7A11">
        <w:rPr>
          <w:b/>
          <w:bCs/>
          <w:sz w:val="22"/>
          <w:szCs w:val="22"/>
        </w:rPr>
        <w:t>skaidomas į dalis</w:t>
      </w:r>
      <w:r w:rsidR="000B2ABF">
        <w:rPr>
          <w:sz w:val="22"/>
          <w:szCs w:val="22"/>
        </w:rPr>
        <w:t>.</w:t>
      </w:r>
    </w:p>
    <w:p w14:paraId="667FA76C" w14:textId="77777777" w:rsidR="00FB1397" w:rsidRPr="00402BD6" w:rsidRDefault="00FB1397" w:rsidP="00FB1397">
      <w:pPr>
        <w:jc w:val="both"/>
        <w:rPr>
          <w:sz w:val="22"/>
          <w:szCs w:val="22"/>
        </w:rPr>
      </w:pPr>
      <w:r w:rsidRPr="00402BD6">
        <w:rPr>
          <w:sz w:val="22"/>
          <w:szCs w:val="22"/>
        </w:rPr>
        <w:t xml:space="preserve">3. </w:t>
      </w:r>
      <w:r w:rsidRPr="009B7A11">
        <w:rPr>
          <w:b/>
          <w:bCs/>
          <w:sz w:val="22"/>
          <w:szCs w:val="22"/>
        </w:rPr>
        <w:t>Aušinimo skystis privalo</w:t>
      </w:r>
      <w:r w:rsidRPr="00402BD6">
        <w:rPr>
          <w:sz w:val="22"/>
          <w:szCs w:val="22"/>
        </w:rPr>
        <w:t xml:space="preserve">: </w:t>
      </w:r>
    </w:p>
    <w:p w14:paraId="4A46D1BF" w14:textId="77777777" w:rsidR="00FB1397" w:rsidRPr="00402BD6" w:rsidRDefault="00FB1397" w:rsidP="00FB1397">
      <w:pPr>
        <w:jc w:val="both"/>
        <w:rPr>
          <w:sz w:val="22"/>
          <w:szCs w:val="22"/>
        </w:rPr>
      </w:pPr>
      <w:r w:rsidRPr="00402BD6">
        <w:rPr>
          <w:sz w:val="22"/>
          <w:szCs w:val="22"/>
        </w:rPr>
        <w:t xml:space="preserve">3.1. užtikrinti visų aušinimo sistemos elementų apsaugą nuo korozijos ir </w:t>
      </w:r>
      <w:proofErr w:type="spellStart"/>
      <w:r w:rsidRPr="00402BD6">
        <w:rPr>
          <w:sz w:val="22"/>
          <w:szCs w:val="22"/>
        </w:rPr>
        <w:t>kavitacinio</w:t>
      </w:r>
      <w:proofErr w:type="spellEnd"/>
      <w:r w:rsidRPr="00402BD6">
        <w:rPr>
          <w:sz w:val="22"/>
          <w:szCs w:val="22"/>
        </w:rPr>
        <w:t xml:space="preserve"> dilimo;</w:t>
      </w:r>
    </w:p>
    <w:p w14:paraId="19E95B5D" w14:textId="77777777" w:rsidR="00FB1397" w:rsidRPr="00402BD6" w:rsidRDefault="00FB1397" w:rsidP="00FB1397">
      <w:pPr>
        <w:jc w:val="both"/>
        <w:rPr>
          <w:sz w:val="22"/>
          <w:szCs w:val="22"/>
        </w:rPr>
      </w:pPr>
      <w:r w:rsidRPr="00402BD6">
        <w:rPr>
          <w:sz w:val="22"/>
          <w:szCs w:val="22"/>
        </w:rPr>
        <w:t xml:space="preserve">3.2. apsaugoti aušinimo sistemą nuo nuosėdų susidarymo; </w:t>
      </w:r>
    </w:p>
    <w:p w14:paraId="2862C37F" w14:textId="77777777" w:rsidR="00FB1397" w:rsidRPr="00402BD6" w:rsidRDefault="00FB1397" w:rsidP="00FB1397">
      <w:pPr>
        <w:jc w:val="both"/>
        <w:rPr>
          <w:sz w:val="22"/>
          <w:szCs w:val="22"/>
        </w:rPr>
      </w:pPr>
      <w:r w:rsidRPr="00402BD6">
        <w:rPr>
          <w:sz w:val="22"/>
          <w:szCs w:val="22"/>
        </w:rPr>
        <w:t>3.3. nepažeisti guminių ir plastikinių aušinimo sistemos elementų.</w:t>
      </w:r>
    </w:p>
    <w:p w14:paraId="6FF2A844" w14:textId="77777777" w:rsidR="00FB1397" w:rsidRPr="00402BD6" w:rsidRDefault="00FB1397" w:rsidP="00FB1397">
      <w:pPr>
        <w:jc w:val="both"/>
        <w:rPr>
          <w:sz w:val="22"/>
          <w:szCs w:val="22"/>
        </w:rPr>
      </w:pPr>
      <w:r w:rsidRPr="00402BD6">
        <w:rPr>
          <w:sz w:val="22"/>
          <w:szCs w:val="22"/>
        </w:rPr>
        <w:t xml:space="preserve">4. </w:t>
      </w:r>
      <w:r w:rsidRPr="009B7A11">
        <w:rPr>
          <w:b/>
          <w:bCs/>
          <w:sz w:val="22"/>
          <w:szCs w:val="22"/>
        </w:rPr>
        <w:t>Tiekėjai savo pasiūlyme privalo</w:t>
      </w:r>
      <w:r w:rsidRPr="00402BD6">
        <w:rPr>
          <w:sz w:val="22"/>
          <w:szCs w:val="22"/>
        </w:rPr>
        <w:t>:</w:t>
      </w:r>
    </w:p>
    <w:p w14:paraId="4B2E1D55" w14:textId="77777777" w:rsidR="00FB1397" w:rsidRPr="00402BD6" w:rsidRDefault="00FB1397" w:rsidP="00FB1397">
      <w:pPr>
        <w:jc w:val="both"/>
        <w:rPr>
          <w:spacing w:val="3"/>
          <w:sz w:val="22"/>
          <w:szCs w:val="22"/>
        </w:rPr>
      </w:pPr>
      <w:r w:rsidRPr="00402BD6">
        <w:rPr>
          <w:sz w:val="22"/>
          <w:szCs w:val="22"/>
        </w:rPr>
        <w:t>4.1. aiškiai identifikuoti visas siūlomas prekes, t. y. nurodyti gamintoją ir prekės komercinį pavadinimą gamintojo kataloge;</w:t>
      </w:r>
    </w:p>
    <w:p w14:paraId="43281D9F" w14:textId="77777777" w:rsidR="00FB1397" w:rsidRPr="00402BD6" w:rsidRDefault="00FB1397" w:rsidP="00FB1397">
      <w:pPr>
        <w:jc w:val="both"/>
        <w:rPr>
          <w:spacing w:val="3"/>
          <w:sz w:val="22"/>
          <w:szCs w:val="22"/>
        </w:rPr>
      </w:pPr>
      <w:r w:rsidRPr="00402BD6">
        <w:rPr>
          <w:spacing w:val="3"/>
          <w:sz w:val="22"/>
          <w:szCs w:val="22"/>
        </w:rPr>
        <w:t>4.2. pateikti gamintojo parengtus siūlomų prekių aprašymus, kokybės sertifikatus ir (arba) kitus dokumentus, įrodančius prekių atitikimą techninėje specifikacijoje nurodytiems reikalavimams.</w:t>
      </w:r>
    </w:p>
    <w:p w14:paraId="75052B22" w14:textId="21257D01" w:rsidR="00FB1397" w:rsidRPr="00402BD6" w:rsidRDefault="00FB1397" w:rsidP="00FB1397">
      <w:pPr>
        <w:pStyle w:val="10"/>
        <w:jc w:val="both"/>
        <w:rPr>
          <w:sz w:val="22"/>
          <w:szCs w:val="22"/>
        </w:rPr>
      </w:pPr>
      <w:r w:rsidRPr="00402BD6">
        <w:rPr>
          <w:sz w:val="22"/>
          <w:szCs w:val="22"/>
        </w:rPr>
        <w:t xml:space="preserve">5. Prekės bus perkamos dalimis pagal atskirus Perkančiojo subjekto užsakymus. </w:t>
      </w:r>
      <w:r w:rsidR="00B05944" w:rsidRPr="00B05944">
        <w:rPr>
          <w:sz w:val="22"/>
          <w:szCs w:val="22"/>
        </w:rPr>
        <w:t xml:space="preserve">Minimalus užsakomas </w:t>
      </w:r>
      <w:r w:rsidR="00B05944">
        <w:rPr>
          <w:sz w:val="22"/>
          <w:szCs w:val="22"/>
        </w:rPr>
        <w:t>p</w:t>
      </w:r>
      <w:r w:rsidR="00B05944" w:rsidRPr="00B05944">
        <w:rPr>
          <w:sz w:val="22"/>
          <w:szCs w:val="22"/>
        </w:rPr>
        <w:t xml:space="preserve">rekių kiekis – mažiausias </w:t>
      </w:r>
      <w:r w:rsidR="00B05944">
        <w:rPr>
          <w:sz w:val="22"/>
          <w:szCs w:val="22"/>
        </w:rPr>
        <w:t>techninėje s</w:t>
      </w:r>
      <w:r w:rsidR="00B05944" w:rsidRPr="00B05944">
        <w:rPr>
          <w:sz w:val="22"/>
          <w:szCs w:val="22"/>
        </w:rPr>
        <w:t xml:space="preserve">pecifikacijoje nurodytas </w:t>
      </w:r>
      <w:r w:rsidR="00B05944">
        <w:rPr>
          <w:sz w:val="22"/>
          <w:szCs w:val="22"/>
        </w:rPr>
        <w:t>p</w:t>
      </w:r>
      <w:r w:rsidR="00B05944" w:rsidRPr="00B05944">
        <w:rPr>
          <w:sz w:val="22"/>
          <w:szCs w:val="22"/>
        </w:rPr>
        <w:t>rekių išfasavimo vienetas</w:t>
      </w:r>
      <w:r w:rsidRPr="00402BD6">
        <w:rPr>
          <w:sz w:val="22"/>
          <w:szCs w:val="22"/>
        </w:rPr>
        <w:t xml:space="preserve">. Prekių pristatymo terminas – ne ilgiau 2 (dviejų) darbo dienų nuo užsakymo pateikimo dienos. </w:t>
      </w:r>
      <w:r w:rsidRPr="00402BD6">
        <w:rPr>
          <w:spacing w:val="3"/>
          <w:sz w:val="22"/>
          <w:szCs w:val="22"/>
        </w:rPr>
        <w:t>Prekės privalės būti pristatytos į užsakymuose nurodytus Perkančiojo subjekto sandėlius adresais: Verkių g. 52 arba Justiniškių g. 14 Vilniuje.</w:t>
      </w:r>
    </w:p>
    <w:p w14:paraId="6254B767" w14:textId="77777777" w:rsidR="00FB1397" w:rsidRPr="00402BD6" w:rsidRDefault="00FB1397" w:rsidP="00FB1397">
      <w:pPr>
        <w:pStyle w:val="10"/>
        <w:jc w:val="both"/>
        <w:rPr>
          <w:sz w:val="22"/>
          <w:szCs w:val="22"/>
        </w:rPr>
      </w:pPr>
      <w:r w:rsidRPr="00402BD6">
        <w:rPr>
          <w:sz w:val="22"/>
          <w:szCs w:val="22"/>
        </w:rPr>
        <w:t>6. Į prekės kainas privalo būti įskaičiuotos visos išlaidos, įskaitant prekės paruošimą, pakrovimą, pristatymą, iškrovimą ir t. t., taip pat visi mokesčiai. Papildomų išlaidų dėl užsakyto prekės kiekio pristatymo Perkantysis subjektas patirti negali.</w:t>
      </w:r>
    </w:p>
    <w:p w14:paraId="670CD497" w14:textId="77777777" w:rsidR="00FB1397" w:rsidRPr="00402BD6" w:rsidRDefault="00FB1397" w:rsidP="00FB13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0"/>
        <w:gridCol w:w="6229"/>
      </w:tblGrid>
      <w:tr w:rsidR="00FB1397" w:rsidRPr="00E947E2" w14:paraId="49B6753F"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62F15CE4" w14:textId="77777777" w:rsidR="00FB1397" w:rsidRPr="00E947E2" w:rsidRDefault="00FB1397" w:rsidP="00B65204">
            <w:pPr>
              <w:rPr>
                <w:rFonts w:eastAsia="Calibri"/>
                <w:sz w:val="22"/>
                <w:szCs w:val="22"/>
              </w:rPr>
            </w:pPr>
            <w:r w:rsidRPr="00E947E2">
              <w:rPr>
                <w:rFonts w:eastAsia="Calibri"/>
                <w:sz w:val="22"/>
                <w:szCs w:val="22"/>
              </w:rPr>
              <w:t>1.</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08581C0" w14:textId="77777777" w:rsidR="00FB1397" w:rsidRPr="00E947E2" w:rsidRDefault="00FB1397" w:rsidP="00B65204">
            <w:pPr>
              <w:jc w:val="right"/>
              <w:rPr>
                <w:rFonts w:eastAsia="Calibri"/>
                <w:sz w:val="22"/>
                <w:szCs w:val="22"/>
              </w:rPr>
            </w:pPr>
            <w:r w:rsidRPr="00E947E2">
              <w:rPr>
                <w:rFonts w:eastAsia="Calibri"/>
                <w:sz w:val="22"/>
                <w:szCs w:val="22"/>
              </w:rPr>
              <w:t>Pirkimo objektas: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7CCF844E" w14:textId="77777777" w:rsidR="00FB1397" w:rsidRPr="00E947E2" w:rsidRDefault="00FB1397" w:rsidP="00B65204">
            <w:pPr>
              <w:rPr>
                <w:rFonts w:eastAsia="Calibri"/>
                <w:b/>
                <w:sz w:val="22"/>
                <w:szCs w:val="22"/>
              </w:rPr>
            </w:pPr>
            <w:r w:rsidRPr="00E947E2">
              <w:rPr>
                <w:rFonts w:eastAsia="Calibri"/>
                <w:b/>
                <w:sz w:val="22"/>
                <w:szCs w:val="22"/>
              </w:rPr>
              <w:t>Aušinimo skystis</w:t>
            </w:r>
          </w:p>
          <w:p w14:paraId="40139135" w14:textId="77777777" w:rsidR="00FB1397" w:rsidRPr="00E947E2" w:rsidRDefault="00FB1397" w:rsidP="00B65204">
            <w:pPr>
              <w:rPr>
                <w:rFonts w:eastAsia="Calibri"/>
                <w:b/>
                <w:sz w:val="22"/>
                <w:szCs w:val="22"/>
              </w:rPr>
            </w:pPr>
          </w:p>
        </w:tc>
      </w:tr>
      <w:tr w:rsidR="00FB1397" w:rsidRPr="00E947E2" w14:paraId="0BC0EA2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77BCC74D" w14:textId="77777777" w:rsidR="00FB1397" w:rsidRPr="00E947E2" w:rsidRDefault="00FB1397" w:rsidP="00B65204">
            <w:pPr>
              <w:rPr>
                <w:rFonts w:eastAsia="Calibri"/>
                <w:sz w:val="22"/>
                <w:szCs w:val="22"/>
              </w:rPr>
            </w:pPr>
            <w:r w:rsidRPr="00E947E2">
              <w:rPr>
                <w:rFonts w:eastAsia="Calibri"/>
                <w:sz w:val="22"/>
                <w:szCs w:val="22"/>
              </w:rPr>
              <w:t>2</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2036D7E0" w14:textId="77777777" w:rsidR="00FB1397" w:rsidRPr="00E947E2" w:rsidRDefault="00FB1397" w:rsidP="00B65204">
            <w:pPr>
              <w:jc w:val="right"/>
              <w:rPr>
                <w:sz w:val="22"/>
                <w:szCs w:val="22"/>
              </w:rPr>
            </w:pPr>
            <w:r w:rsidRPr="00E947E2">
              <w:rPr>
                <w:sz w:val="22"/>
                <w:szCs w:val="22"/>
              </w:rPr>
              <w:t>Atitikimas standartams: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73046C70" w14:textId="77777777" w:rsidR="00FB1397" w:rsidRPr="00E947E2" w:rsidRDefault="00FB1397" w:rsidP="00B65204">
            <w:pPr>
              <w:jc w:val="both"/>
              <w:rPr>
                <w:sz w:val="22"/>
                <w:szCs w:val="22"/>
              </w:rPr>
            </w:pPr>
            <w:r w:rsidRPr="00E947E2">
              <w:rPr>
                <w:sz w:val="22"/>
                <w:szCs w:val="22"/>
              </w:rPr>
              <w:t>ASTM D4985 arba ASTM D6210 arba lygiavertis</w:t>
            </w:r>
          </w:p>
        </w:tc>
      </w:tr>
      <w:tr w:rsidR="00FB1397" w:rsidRPr="00E947E2" w14:paraId="18AD698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02E33ED3" w14:textId="77777777" w:rsidR="00FB1397" w:rsidRPr="00E947E2" w:rsidRDefault="00FB1397" w:rsidP="00B65204">
            <w:pPr>
              <w:rPr>
                <w:rFonts w:eastAsia="Calibri"/>
                <w:sz w:val="22"/>
                <w:szCs w:val="22"/>
              </w:rPr>
            </w:pPr>
            <w:r w:rsidRPr="00E947E2">
              <w:rPr>
                <w:rFonts w:eastAsia="Calibri"/>
                <w:sz w:val="22"/>
                <w:szCs w:val="22"/>
              </w:rPr>
              <w:t>3.</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2EDCCAA" w14:textId="77777777" w:rsidR="00FB1397" w:rsidRPr="00E947E2" w:rsidRDefault="00FB1397" w:rsidP="00B65204">
            <w:pPr>
              <w:jc w:val="right"/>
              <w:rPr>
                <w:sz w:val="22"/>
                <w:szCs w:val="22"/>
              </w:rPr>
            </w:pPr>
            <w:r w:rsidRPr="00E947E2">
              <w:rPr>
                <w:sz w:val="22"/>
                <w:szCs w:val="22"/>
              </w:rPr>
              <w:t>Cheminė sudėtis: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57D16F73" w14:textId="77777777" w:rsidR="00FB1397" w:rsidRPr="00E947E2" w:rsidRDefault="00FB1397" w:rsidP="00B65204">
            <w:pPr>
              <w:jc w:val="both"/>
              <w:rPr>
                <w:rFonts w:eastAsia="Calibri"/>
                <w:sz w:val="22"/>
                <w:szCs w:val="22"/>
              </w:rPr>
            </w:pPr>
            <w:r w:rsidRPr="00E947E2">
              <w:rPr>
                <w:sz w:val="22"/>
                <w:szCs w:val="22"/>
              </w:rPr>
              <w:t>vandens/etilenglikolio tirpalas su korozijos inhibitoriais ir putojimą slopinančiais priedais. Aušinimo skysčio sudėtyje neturi būti glicerino.</w:t>
            </w:r>
          </w:p>
        </w:tc>
      </w:tr>
      <w:tr w:rsidR="00FB1397" w:rsidRPr="00E947E2" w14:paraId="0D48621F"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4FB5C585" w14:textId="77777777" w:rsidR="00FB1397" w:rsidRPr="00E947E2" w:rsidRDefault="00FB1397" w:rsidP="00B65204">
            <w:pPr>
              <w:rPr>
                <w:rFonts w:eastAsia="Calibri"/>
                <w:sz w:val="22"/>
                <w:szCs w:val="22"/>
              </w:rPr>
            </w:pPr>
            <w:r w:rsidRPr="00E947E2">
              <w:rPr>
                <w:rFonts w:eastAsia="Calibri"/>
                <w:sz w:val="22"/>
                <w:szCs w:val="22"/>
              </w:rPr>
              <w:t>4.</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B674D9F" w14:textId="77777777" w:rsidR="00FB1397" w:rsidRPr="00E947E2" w:rsidRDefault="00FB1397" w:rsidP="00B65204">
            <w:pPr>
              <w:jc w:val="right"/>
              <w:rPr>
                <w:sz w:val="22"/>
                <w:szCs w:val="22"/>
              </w:rPr>
            </w:pPr>
            <w:r w:rsidRPr="00E947E2">
              <w:rPr>
                <w:sz w:val="22"/>
                <w:szCs w:val="22"/>
              </w:rPr>
              <w:t>Kiti reikalavimai:</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1519791F" w14:textId="3AD3FB01" w:rsidR="00FB1397" w:rsidRPr="00E947E2" w:rsidRDefault="00FB1397" w:rsidP="00B65204">
            <w:pPr>
              <w:jc w:val="both"/>
              <w:rPr>
                <w:rFonts w:eastAsia="Calibri"/>
                <w:sz w:val="22"/>
                <w:szCs w:val="22"/>
              </w:rPr>
            </w:pPr>
            <w:r w:rsidRPr="00E947E2">
              <w:rPr>
                <w:rFonts w:eastAsia="Calibri"/>
                <w:sz w:val="22"/>
                <w:szCs w:val="22"/>
              </w:rPr>
              <w:t>aušinimo skystis turi būti visiškai paruoštas naudojimui, t. y. neturi būti skiedžiamas arba kitaip ruošiamas naudojimui</w:t>
            </w:r>
          </w:p>
        </w:tc>
      </w:tr>
      <w:tr w:rsidR="00FB1397" w:rsidRPr="00E947E2" w14:paraId="68A7A55D"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2CE8FA28" w14:textId="77777777" w:rsidR="00FB1397" w:rsidRPr="00E947E2" w:rsidRDefault="00FB1397" w:rsidP="00B65204">
            <w:pPr>
              <w:rPr>
                <w:rFonts w:eastAsia="Calibri"/>
                <w:sz w:val="22"/>
                <w:szCs w:val="22"/>
              </w:rPr>
            </w:pPr>
            <w:r w:rsidRPr="00E947E2">
              <w:rPr>
                <w:rFonts w:eastAsia="Calibri"/>
                <w:sz w:val="22"/>
                <w:szCs w:val="22"/>
              </w:rPr>
              <w:t>5.</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0D1A188" w14:textId="77777777" w:rsidR="00FB1397" w:rsidRPr="00E947E2" w:rsidRDefault="00FB1397" w:rsidP="00B65204">
            <w:pPr>
              <w:jc w:val="right"/>
              <w:rPr>
                <w:sz w:val="22"/>
                <w:szCs w:val="22"/>
              </w:rPr>
            </w:pPr>
            <w:r w:rsidRPr="00E947E2">
              <w:rPr>
                <w:sz w:val="22"/>
                <w:szCs w:val="22"/>
              </w:rPr>
              <w:t>Išfasavimas: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052E9F73" w14:textId="22E3DE8E" w:rsidR="00FB1397" w:rsidRPr="00E947E2" w:rsidRDefault="00FB1397" w:rsidP="00B65204">
            <w:pPr>
              <w:rPr>
                <w:sz w:val="22"/>
                <w:szCs w:val="22"/>
              </w:rPr>
            </w:pPr>
            <w:r w:rsidRPr="00E947E2">
              <w:rPr>
                <w:sz w:val="22"/>
                <w:szCs w:val="22"/>
              </w:rPr>
              <w:t>prekė turi būti pristatoma 1</w:t>
            </w:r>
            <w:r w:rsidR="00E947E2">
              <w:rPr>
                <w:sz w:val="22"/>
                <w:szCs w:val="22"/>
              </w:rPr>
              <w:t xml:space="preserve"> </w:t>
            </w:r>
            <w:r w:rsidRPr="00E947E2">
              <w:rPr>
                <w:sz w:val="22"/>
                <w:szCs w:val="22"/>
              </w:rPr>
              <w:t>000 litrų talpose (IBC konteineriuose)</w:t>
            </w:r>
          </w:p>
        </w:tc>
      </w:tr>
      <w:tr w:rsidR="00FB1397" w:rsidRPr="00E947E2" w14:paraId="0B07B39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027FDB08" w14:textId="77777777" w:rsidR="00FB1397" w:rsidRPr="00E947E2" w:rsidRDefault="00FB1397" w:rsidP="00B65204">
            <w:pPr>
              <w:rPr>
                <w:rFonts w:eastAsia="Calibri"/>
                <w:sz w:val="22"/>
                <w:szCs w:val="22"/>
              </w:rPr>
            </w:pPr>
            <w:r w:rsidRPr="00E947E2">
              <w:rPr>
                <w:rFonts w:eastAsia="Calibri"/>
                <w:sz w:val="22"/>
                <w:szCs w:val="22"/>
              </w:rPr>
              <w:t>6.</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7E0267E4" w14:textId="77777777" w:rsidR="00FB1397" w:rsidRPr="00E947E2" w:rsidRDefault="00FB1397" w:rsidP="00B65204">
            <w:pPr>
              <w:jc w:val="right"/>
              <w:rPr>
                <w:sz w:val="22"/>
                <w:szCs w:val="22"/>
              </w:rPr>
            </w:pPr>
            <w:r w:rsidRPr="00E947E2">
              <w:rPr>
                <w:sz w:val="22"/>
                <w:szCs w:val="22"/>
              </w:rPr>
              <w:t>Kiti reikalavimai:</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3D58998E" w14:textId="77777777" w:rsidR="00FB1397" w:rsidRPr="00E947E2" w:rsidRDefault="00FB1397" w:rsidP="00B65204">
            <w:pPr>
              <w:jc w:val="both"/>
              <w:rPr>
                <w:sz w:val="22"/>
                <w:szCs w:val="22"/>
              </w:rPr>
            </w:pPr>
            <w:r w:rsidRPr="00E947E2">
              <w:rPr>
                <w:sz w:val="22"/>
                <w:szCs w:val="22"/>
              </w:rPr>
              <w:t>prekės kaina turi būti nurodyta be taros (IBC konteinerių) kainos. Taros panauda turi būti įtraukta į prekės kainą. Sunaudojęs prekę, tarą Perkantysis subjektas saugos prekių pristatymo vietose. Tiekėjas tarą iš prekės pristatymo vietų pasiimti ir išsivežti turi savo lėšomis ir kaštais.</w:t>
            </w:r>
          </w:p>
        </w:tc>
      </w:tr>
      <w:tr w:rsidR="00FB1397" w:rsidRPr="00E947E2" w14:paraId="7C4620A9"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41810A2F" w14:textId="77777777" w:rsidR="00FB1397" w:rsidRPr="00E947E2" w:rsidRDefault="00FB1397" w:rsidP="00B65204">
            <w:pPr>
              <w:rPr>
                <w:rFonts w:eastAsia="Calibri"/>
                <w:sz w:val="22"/>
                <w:szCs w:val="22"/>
              </w:rPr>
            </w:pPr>
            <w:r w:rsidRPr="00E947E2">
              <w:rPr>
                <w:rFonts w:eastAsia="Calibri"/>
                <w:sz w:val="22"/>
                <w:szCs w:val="22"/>
              </w:rPr>
              <w:t>7.</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E70899D" w14:textId="77777777" w:rsidR="00FB1397" w:rsidRPr="00E947E2" w:rsidRDefault="00FB1397" w:rsidP="00B65204">
            <w:pPr>
              <w:jc w:val="right"/>
              <w:rPr>
                <w:rFonts w:eastAsia="Calibri"/>
                <w:sz w:val="22"/>
                <w:szCs w:val="22"/>
              </w:rPr>
            </w:pPr>
            <w:r w:rsidRPr="00E947E2">
              <w:rPr>
                <w:rFonts w:eastAsia="Calibri"/>
                <w:sz w:val="22"/>
                <w:szCs w:val="22"/>
              </w:rPr>
              <w:t>Preliminarus kiekis (12 mėn.):</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0E5C0C07" w14:textId="77777777" w:rsidR="00FB1397" w:rsidRPr="00E947E2" w:rsidRDefault="00FB1397" w:rsidP="00B65204">
            <w:pPr>
              <w:rPr>
                <w:rFonts w:eastAsia="Calibri"/>
                <w:b/>
                <w:sz w:val="22"/>
                <w:szCs w:val="22"/>
              </w:rPr>
            </w:pPr>
            <w:r w:rsidRPr="00E947E2">
              <w:rPr>
                <w:rFonts w:eastAsia="Calibri"/>
                <w:b/>
                <w:sz w:val="22"/>
                <w:szCs w:val="22"/>
              </w:rPr>
              <w:t>24 000 l</w:t>
            </w:r>
          </w:p>
        </w:tc>
      </w:tr>
    </w:tbl>
    <w:p w14:paraId="295FF579" w14:textId="77777777" w:rsidR="00FB1397" w:rsidRPr="00402BD6" w:rsidRDefault="00FB1397" w:rsidP="00FB1397"/>
    <w:p w14:paraId="63AB062D" w14:textId="77777777" w:rsidR="002313AD" w:rsidRPr="00D672E0" w:rsidRDefault="002313AD" w:rsidP="002313AD">
      <w:pPr>
        <w:widowControl w:val="0"/>
        <w:spacing w:line="264" w:lineRule="auto"/>
        <w:jc w:val="both"/>
        <w:rPr>
          <w:rFonts w:eastAsia="Arial"/>
          <w:sz w:val="22"/>
          <w:szCs w:val="22"/>
        </w:rPr>
      </w:pPr>
      <w:r w:rsidRPr="00D672E0">
        <w:rPr>
          <w:rFonts w:eastAsia="Arial"/>
          <w:b/>
          <w:bCs/>
          <w:sz w:val="22"/>
          <w:szCs w:val="22"/>
        </w:rPr>
        <w:t>Pirkime taikomi</w:t>
      </w:r>
      <w:r w:rsidRPr="00D672E0">
        <w:rPr>
          <w:rFonts w:eastAsia="Arial"/>
          <w:sz w:val="22"/>
          <w:szCs w:val="22"/>
        </w:rPr>
        <w:t xml:space="preserve"> </w:t>
      </w:r>
      <w:r w:rsidRPr="00D672E0">
        <w:rPr>
          <w:rFonts w:eastAsia="Arial"/>
          <w:b/>
          <w:bCs/>
          <w:sz w:val="22"/>
          <w:szCs w:val="22"/>
        </w:rPr>
        <w:t>žaliojo pirkimo reikalavimai</w:t>
      </w:r>
      <w:r w:rsidRPr="00D672E0">
        <w:rPr>
          <w:rFonts w:eastAsia="Arial"/>
          <w:sz w:val="22"/>
          <w:szCs w:val="22"/>
        </w:rPr>
        <w:t>, t. y.: šalys, vykdydamos sutartį, įsipareigos laikytis šių aplinkosaugos reikalavimų:</w:t>
      </w:r>
    </w:p>
    <w:p w14:paraId="3318D70C" w14:textId="77777777" w:rsidR="002313AD" w:rsidRPr="00D672E0" w:rsidRDefault="002313AD" w:rsidP="002313AD">
      <w:pPr>
        <w:widowControl w:val="0"/>
        <w:spacing w:line="264" w:lineRule="auto"/>
        <w:jc w:val="both"/>
        <w:rPr>
          <w:rFonts w:eastAsia="Arial"/>
          <w:sz w:val="22"/>
          <w:szCs w:val="22"/>
        </w:rPr>
      </w:pPr>
      <w:r w:rsidRPr="00D672E0">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84CA9F5" w14:textId="541C5F13" w:rsidR="002313AD" w:rsidRPr="00D672E0" w:rsidRDefault="002313AD" w:rsidP="005502A0">
      <w:pPr>
        <w:widowControl w:val="0"/>
        <w:spacing w:line="264" w:lineRule="auto"/>
        <w:jc w:val="both"/>
        <w:rPr>
          <w:rFonts w:eastAsia="Arial"/>
          <w:sz w:val="22"/>
          <w:szCs w:val="22"/>
        </w:rPr>
      </w:pPr>
      <w:r w:rsidRPr="00D672E0">
        <w:rPr>
          <w:rFonts w:eastAsia="Arial"/>
          <w:sz w:val="22"/>
          <w:szCs w:val="22"/>
        </w:rPr>
        <w:t xml:space="preserve">- sutarties vykdymo metu, siekiant mažinti aplinkos taršą transporto priemonių išmetamosiomis dujomis, tiekėjas turės pristatyti prekes pirkimo vykdytojui darbo dienomis ne piko valandomis, t. y. nuo 9:00 val. iki </w:t>
      </w:r>
      <w:r w:rsidRPr="00D672E0">
        <w:rPr>
          <w:rFonts w:eastAsia="Arial"/>
          <w:sz w:val="22"/>
          <w:szCs w:val="22"/>
        </w:rPr>
        <w:lastRenderedPageBreak/>
        <w:t>15:00 val. pirmadieniais – ketvirtadieniais bei iki 14:00 val. penktadieniais</w:t>
      </w:r>
      <w:r w:rsidR="004110A8" w:rsidRPr="00D672E0">
        <w:rPr>
          <w:rFonts w:eastAsia="Arial"/>
          <w:sz w:val="22"/>
          <w:szCs w:val="22"/>
        </w:rPr>
        <w:t>;</w:t>
      </w:r>
    </w:p>
    <w:p w14:paraId="21E9293E" w14:textId="5CDCF5E7" w:rsidR="004110A8" w:rsidRPr="00D672E0" w:rsidRDefault="004110A8" w:rsidP="005502A0">
      <w:pPr>
        <w:widowControl w:val="0"/>
        <w:spacing w:line="264" w:lineRule="auto"/>
        <w:jc w:val="both"/>
        <w:rPr>
          <w:rFonts w:eastAsia="Arial"/>
          <w:sz w:val="22"/>
          <w:szCs w:val="22"/>
        </w:rPr>
      </w:pPr>
      <w:r w:rsidRPr="00D672E0">
        <w:rPr>
          <w:rFonts w:eastAsia="Arial"/>
          <w:sz w:val="22"/>
          <w:szCs w:val="22"/>
        </w:rPr>
        <w:t>- prekės pristatomas talpose, kurios turi būti daugkartinio panaudojimo. Tiekėjas turi įsipareigoti pasiimti iš Perkančiojo subjekto tuščias talpas ir jas perdirbti arba panaudoti dar kartą</w:t>
      </w:r>
      <w:r w:rsidR="00D672E0" w:rsidRPr="00D672E0">
        <w:rPr>
          <w:rFonts w:eastAsia="Arial"/>
          <w:sz w:val="22"/>
          <w:szCs w:val="22"/>
        </w:rPr>
        <w:t>.</w:t>
      </w:r>
    </w:p>
    <w:p w14:paraId="1F2023FE" w14:textId="30211829" w:rsidR="006935AF" w:rsidRDefault="002313AD" w:rsidP="002313AD">
      <w:pPr>
        <w:jc w:val="both"/>
        <w:rPr>
          <w:rFonts w:eastAsia="Arial"/>
          <w:sz w:val="22"/>
          <w:szCs w:val="22"/>
        </w:rPr>
      </w:pPr>
      <w:r w:rsidRPr="00D672E0">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6E011D7C" w:rsidR="000A061D" w:rsidRPr="00B57195" w:rsidRDefault="00421D45" w:rsidP="000A061D">
      <w:pPr>
        <w:widowControl w:val="0"/>
        <w:jc w:val="right"/>
        <w:rPr>
          <w:b/>
        </w:rPr>
      </w:pPr>
      <w:r>
        <w:rPr>
          <w:b/>
        </w:rPr>
        <w:lastRenderedPageBreak/>
        <w:t>Variklių aušinimo</w:t>
      </w:r>
      <w:r w:rsidR="005232BB">
        <w:rPr>
          <w:b/>
        </w:rPr>
        <w:t xml:space="preserve"> skysči</w:t>
      </w:r>
      <w:r w:rsidR="007F5AD5">
        <w:rPr>
          <w:b/>
        </w:rPr>
        <w:t>o</w:t>
      </w:r>
    </w:p>
    <w:p w14:paraId="1B175926" w14:textId="7B82E93D" w:rsidR="00EC27A1" w:rsidRPr="00B57195" w:rsidRDefault="00DE2AD9" w:rsidP="000A061D">
      <w:pPr>
        <w:widowControl w:val="0"/>
        <w:jc w:val="right"/>
        <w:rPr>
          <w:b/>
        </w:rPr>
      </w:pPr>
      <w:r>
        <w:rPr>
          <w:b/>
        </w:rPr>
        <w:t xml:space="preserve">supaprastinto </w:t>
      </w:r>
      <w:r w:rsidR="000A061D" w:rsidRPr="00B57195">
        <w:rPr>
          <w:b/>
        </w:rPr>
        <w:t>pirkimo atviro konkurso būdu sąlygų</w:t>
      </w:r>
    </w:p>
    <w:p w14:paraId="69C3CD4F" w14:textId="0C7CCA4D"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78DF7B9D" w:rsidR="00CF3864" w:rsidRPr="005232BB" w:rsidRDefault="00421D45" w:rsidP="00EC27A1">
      <w:pPr>
        <w:widowControl w:val="0"/>
        <w:spacing w:line="264" w:lineRule="auto"/>
        <w:jc w:val="center"/>
        <w:rPr>
          <w:b/>
          <w:sz w:val="22"/>
          <w:szCs w:val="22"/>
        </w:rPr>
      </w:pPr>
      <w:r>
        <w:rPr>
          <w:b/>
          <w:sz w:val="22"/>
          <w:szCs w:val="22"/>
        </w:rPr>
        <w:t>VARIKLIŲ AUŠINIMO</w:t>
      </w:r>
      <w:r w:rsidR="005232BB" w:rsidRPr="005232BB">
        <w:rPr>
          <w:b/>
          <w:sz w:val="22"/>
          <w:szCs w:val="22"/>
        </w:rPr>
        <w:t xml:space="preserve"> SKYSČI</w:t>
      </w:r>
      <w:r w:rsidR="007F5AD5">
        <w:rPr>
          <w:b/>
          <w:sz w:val="22"/>
          <w:szCs w:val="22"/>
        </w:rPr>
        <w:t>O</w:t>
      </w:r>
    </w:p>
    <w:p w14:paraId="79A80B33" w14:textId="709AB96D" w:rsidR="00EC27A1" w:rsidRPr="00B57195" w:rsidRDefault="00DE2AD9" w:rsidP="00EC27A1">
      <w:pPr>
        <w:widowControl w:val="0"/>
        <w:spacing w:line="264" w:lineRule="auto"/>
        <w:jc w:val="center"/>
        <w:rPr>
          <w:b/>
          <w:sz w:val="22"/>
          <w:szCs w:val="22"/>
        </w:rPr>
      </w:pPr>
      <w:r>
        <w:rPr>
          <w:b/>
          <w:sz w:val="22"/>
          <w:szCs w:val="22"/>
        </w:rPr>
        <w:t xml:space="preserve">SUPAPRASTINTO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B57195" w14:paraId="53C12D1B" w14:textId="77777777" w:rsidTr="00290208">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B57195" w:rsidRDefault="00663112" w:rsidP="00290208">
            <w:pPr>
              <w:widowControl w:val="0"/>
              <w:rPr>
                <w:sz w:val="22"/>
                <w:szCs w:val="22"/>
              </w:rPr>
            </w:pPr>
            <w:r>
              <w:rPr>
                <w:b/>
                <w:bCs/>
                <w:sz w:val="22"/>
                <w:szCs w:val="22"/>
              </w:rPr>
              <w:t>Tiekėj</w:t>
            </w:r>
            <w:r w:rsidRPr="00B57195">
              <w:rPr>
                <w:b/>
                <w:bCs/>
                <w:sz w:val="22"/>
                <w:szCs w:val="22"/>
              </w:rPr>
              <w:t>o arba ūkio subjektų grupės dalyvių pavadinimas (-ai), juridinio asmens kodas (-ai)</w:t>
            </w:r>
            <w:r w:rsidRPr="00B57195">
              <w:rPr>
                <w:sz w:val="22"/>
                <w:szCs w:val="22"/>
              </w:rPr>
              <w:t xml:space="preserve"> </w:t>
            </w:r>
            <w:r w:rsidRPr="00B57195">
              <w:rPr>
                <w:i/>
                <w:sz w:val="22"/>
                <w:szCs w:val="22"/>
              </w:rPr>
              <w:t xml:space="preserve">(jeigu pasiūlymą teikia fizinis asmuo – verslo ar individualios veiklos pažymėjimo </w:t>
            </w:r>
            <w:proofErr w:type="spellStart"/>
            <w:r w:rsidRPr="00B57195">
              <w:rPr>
                <w:i/>
                <w:sz w:val="22"/>
                <w:szCs w:val="22"/>
              </w:rPr>
              <w:t>nr.</w:t>
            </w:r>
            <w:proofErr w:type="spellEnd"/>
            <w:r w:rsidRPr="00B57195">
              <w:rPr>
                <w:i/>
                <w:sz w:val="22"/>
                <w:szCs w:val="22"/>
              </w:rPr>
              <w:t xml:space="preserve">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B57195" w:rsidRDefault="00663112" w:rsidP="00290208">
            <w:pPr>
              <w:widowControl w:val="0"/>
              <w:rPr>
                <w:sz w:val="22"/>
                <w:szCs w:val="22"/>
              </w:rPr>
            </w:pPr>
          </w:p>
        </w:tc>
      </w:tr>
      <w:tr w:rsidR="00663112" w:rsidRPr="00B57195" w14:paraId="2BADCB2F" w14:textId="77777777" w:rsidTr="00290208">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B57195" w:rsidRDefault="00663112" w:rsidP="00290208">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B57195" w:rsidRDefault="00663112" w:rsidP="00290208">
            <w:pPr>
              <w:widowControl w:val="0"/>
              <w:rPr>
                <w:sz w:val="22"/>
                <w:szCs w:val="22"/>
              </w:rPr>
            </w:pPr>
          </w:p>
        </w:tc>
      </w:tr>
      <w:tr w:rsidR="00663112" w:rsidRPr="00B57195" w14:paraId="30D89C65" w14:textId="77777777" w:rsidTr="00290208">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B57195" w:rsidRDefault="00663112" w:rsidP="00290208">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B57195" w:rsidRDefault="00663112" w:rsidP="00290208">
            <w:pPr>
              <w:widowControl w:val="0"/>
              <w:rPr>
                <w:sz w:val="22"/>
                <w:szCs w:val="22"/>
              </w:rPr>
            </w:pPr>
          </w:p>
        </w:tc>
      </w:tr>
      <w:tr w:rsidR="00663112" w:rsidRPr="00B57195" w14:paraId="162EADB4" w14:textId="77777777" w:rsidTr="00290208">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B57195" w:rsidRDefault="00663112" w:rsidP="00290208">
            <w:pPr>
              <w:pStyle w:val="Pagrindiniotekstotrauka2"/>
              <w:widowControl w:val="0"/>
              <w:ind w:firstLine="0"/>
              <w:rPr>
                <w:sz w:val="22"/>
                <w:szCs w:val="22"/>
              </w:rPr>
            </w:pPr>
            <w:r w:rsidRPr="00B57195">
              <w:rPr>
                <w:sz w:val="22"/>
                <w:szCs w:val="22"/>
              </w:rPr>
              <w:t xml:space="preserve">1) </w:t>
            </w:r>
            <w:r>
              <w:rPr>
                <w:sz w:val="22"/>
                <w:szCs w:val="22"/>
              </w:rPr>
              <w:t>Tiekėj</w:t>
            </w:r>
            <w:r w:rsidRPr="00B57195">
              <w:rPr>
                <w:sz w:val="22"/>
                <w:szCs w:val="22"/>
              </w:rPr>
              <w:t xml:space="preserve">o vadovas*; </w:t>
            </w:r>
          </w:p>
          <w:p w14:paraId="4262D891" w14:textId="77777777" w:rsidR="00663112" w:rsidRPr="00B57195" w:rsidRDefault="00663112" w:rsidP="00290208">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Pr>
                <w:sz w:val="22"/>
                <w:szCs w:val="22"/>
              </w:rPr>
              <w:t>tiekėj</w:t>
            </w:r>
            <w:r w:rsidRPr="00B57195">
              <w:rPr>
                <w:sz w:val="22"/>
                <w:szCs w:val="22"/>
              </w:rPr>
              <w:t>o</w:t>
            </w:r>
            <w:r>
              <w:rPr>
                <w:sz w:val="22"/>
                <w:szCs w:val="22"/>
              </w:rPr>
              <w:t xml:space="preserve"> finansinės</w:t>
            </w:r>
            <w:r w:rsidRPr="00B57195">
              <w:rPr>
                <w:sz w:val="22"/>
                <w:szCs w:val="22"/>
              </w:rPr>
              <w:t xml:space="preserve"> apskaitos dokumentus.</w:t>
            </w:r>
          </w:p>
          <w:p w14:paraId="651AF895" w14:textId="77777777" w:rsidR="00663112" w:rsidRPr="00B57195" w:rsidRDefault="00663112" w:rsidP="00290208">
            <w:pPr>
              <w:widowControl w:val="0"/>
              <w:jc w:val="both"/>
              <w:rPr>
                <w:i/>
                <w:sz w:val="22"/>
                <w:szCs w:val="22"/>
              </w:rPr>
            </w:pPr>
            <w:r w:rsidRPr="00B57195">
              <w:rPr>
                <w:sz w:val="22"/>
                <w:szCs w:val="22"/>
              </w:rPr>
              <w:t>*</w:t>
            </w:r>
            <w:r w:rsidRPr="00B57195">
              <w:rPr>
                <w:i/>
                <w:sz w:val="22"/>
                <w:szCs w:val="22"/>
              </w:rPr>
              <w:t xml:space="preserve">Jeigu pasiūlymą teikia </w:t>
            </w:r>
            <w:r>
              <w:rPr>
                <w:i/>
                <w:sz w:val="22"/>
                <w:szCs w:val="22"/>
              </w:rPr>
              <w:t>tiekėj</w:t>
            </w:r>
            <w:r w:rsidRPr="00B57195">
              <w:rPr>
                <w:i/>
                <w:sz w:val="22"/>
                <w:szCs w:val="22"/>
              </w:rPr>
              <w:t xml:space="preserve">ų grupė ar </w:t>
            </w:r>
            <w:r>
              <w:rPr>
                <w:i/>
                <w:sz w:val="22"/>
                <w:szCs w:val="22"/>
              </w:rPr>
              <w:t>tiekėj</w:t>
            </w:r>
            <w:r w:rsidRPr="00B57195">
              <w:rPr>
                <w:i/>
                <w:sz w:val="22"/>
                <w:szCs w:val="22"/>
              </w:rPr>
              <w:t xml:space="preserve">as remiasi ūkio subjektų pajėgumais, turi būti pateikti visų atitinkamų </w:t>
            </w:r>
            <w:r>
              <w:rPr>
                <w:i/>
                <w:sz w:val="22"/>
                <w:szCs w:val="22"/>
              </w:rPr>
              <w:t>tiekėj</w:t>
            </w:r>
            <w:r w:rsidRPr="00B57195">
              <w:rPr>
                <w:i/>
                <w:sz w:val="22"/>
                <w:szCs w:val="22"/>
              </w:rPr>
              <w:t xml:space="preserve">ų grupės narių ar kitų ūkio subjektų, kurių pajėgumais remiasi </w:t>
            </w:r>
            <w:r>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B57195" w:rsidRDefault="00663112" w:rsidP="00290208">
            <w:pPr>
              <w:pStyle w:val="Pagrindiniotekstotrauka2"/>
              <w:widowControl w:val="0"/>
              <w:ind w:firstLine="0"/>
              <w:rPr>
                <w:color w:val="FF0000"/>
                <w:sz w:val="22"/>
                <w:szCs w:val="22"/>
              </w:rPr>
            </w:pPr>
            <w:r w:rsidRPr="00B57195">
              <w:rPr>
                <w:color w:val="FF0000"/>
                <w:sz w:val="22"/>
                <w:szCs w:val="22"/>
              </w:rPr>
              <w:t>1) Vardas, pavardė (įrašyti vadovą)</w:t>
            </w:r>
          </w:p>
          <w:p w14:paraId="075899D1" w14:textId="77777777" w:rsidR="00663112" w:rsidRPr="00B57195" w:rsidRDefault="00663112" w:rsidP="00290208">
            <w:pPr>
              <w:pStyle w:val="Pagrindiniotekstotrauka2"/>
              <w:widowControl w:val="0"/>
              <w:ind w:firstLine="0"/>
              <w:rPr>
                <w:color w:val="FF0000"/>
                <w:sz w:val="22"/>
                <w:szCs w:val="22"/>
              </w:rPr>
            </w:pPr>
            <w:r w:rsidRPr="00B57195">
              <w:rPr>
                <w:color w:val="FF0000"/>
                <w:sz w:val="22"/>
                <w:szCs w:val="22"/>
              </w:rPr>
              <w:t>2) Vardas, pavardė (įrašyti buhalterį ar pan.)</w:t>
            </w:r>
          </w:p>
          <w:p w14:paraId="6D118D83" w14:textId="77777777" w:rsidR="00663112" w:rsidRPr="00B57195" w:rsidRDefault="00663112" w:rsidP="00290208">
            <w:pPr>
              <w:pStyle w:val="Pagrindiniotekstotrauka2"/>
              <w:widowControl w:val="0"/>
              <w:ind w:firstLine="0"/>
              <w:rPr>
                <w:sz w:val="22"/>
                <w:szCs w:val="22"/>
              </w:rPr>
            </w:pPr>
          </w:p>
          <w:p w14:paraId="556EC955" w14:textId="77777777" w:rsidR="00663112" w:rsidRPr="00B57195" w:rsidRDefault="00663112" w:rsidP="00290208">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B57195" w:rsidRDefault="00355497" w:rsidP="00F409D0">
      <w:pPr>
        <w:widowControl w:val="0"/>
        <w:jc w:val="both"/>
        <w:rPr>
          <w:sz w:val="22"/>
          <w:szCs w:val="22"/>
        </w:rPr>
      </w:pPr>
      <w:r>
        <w:rPr>
          <w:sz w:val="22"/>
          <w:szCs w:val="22"/>
        </w:rPr>
        <w:t>2</w:t>
      </w:r>
      <w:r w:rsidR="00F409D0" w:rsidRPr="00F66FF8">
        <w:rPr>
          <w:sz w:val="22"/>
          <w:szCs w:val="22"/>
        </w:rPr>
        <w:t>) kituose pirkimo dokumentuose (jų paaiškinimuose, papildymuose).</w:t>
      </w:r>
    </w:p>
    <w:p w14:paraId="7E12DE37" w14:textId="77777777" w:rsidR="00EC27A1" w:rsidRPr="00B57195" w:rsidRDefault="00EC27A1" w:rsidP="00EC27A1">
      <w:pPr>
        <w:jc w:val="both"/>
        <w:rPr>
          <w:sz w:val="22"/>
          <w:szCs w:val="24"/>
        </w:rPr>
      </w:pPr>
    </w:p>
    <w:p w14:paraId="23544C3D" w14:textId="383C580B" w:rsidR="00EC27A1" w:rsidRPr="00FB0D20"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8009F9" w:rsidRPr="00FB0D20" w14:paraId="0B43615D" w14:textId="77777777" w:rsidTr="00A57254">
        <w:tc>
          <w:tcPr>
            <w:tcW w:w="846" w:type="dxa"/>
            <w:shd w:val="clear" w:color="auto" w:fill="E7E6E6" w:themeFill="background2"/>
            <w:vAlign w:val="center"/>
          </w:tcPr>
          <w:p w14:paraId="7906B43B" w14:textId="77777777" w:rsidR="008009F9" w:rsidRPr="00FB0D20" w:rsidRDefault="008009F9">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113D380B" w14:textId="77777777" w:rsidR="008009F9" w:rsidRPr="00FB0D20" w:rsidRDefault="008009F9">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49BB42B" w14:textId="77777777" w:rsidR="008009F9" w:rsidRPr="00FB0D20" w:rsidRDefault="008009F9">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145BBBFA" w14:textId="0DC20A73" w:rsidR="008009F9" w:rsidRPr="00FB0D20" w:rsidRDefault="005C0EF2">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1E471E18" w14:textId="5B4EC3B3" w:rsidR="008009F9" w:rsidRPr="00FB0D20" w:rsidRDefault="005C0EF2">
            <w:pPr>
              <w:pStyle w:val="Pagrindinistekstas"/>
              <w:widowControl w:val="0"/>
              <w:ind w:firstLine="0"/>
              <w:jc w:val="center"/>
              <w:rPr>
                <w:sz w:val="22"/>
                <w:szCs w:val="22"/>
              </w:rPr>
            </w:pPr>
            <w:r w:rsidRPr="00FB0D20">
              <w:rPr>
                <w:sz w:val="22"/>
                <w:szCs w:val="22"/>
              </w:rPr>
              <w:t>Preliminarus k</w:t>
            </w:r>
            <w:r w:rsidR="008009F9" w:rsidRPr="00FB0D20">
              <w:rPr>
                <w:sz w:val="22"/>
                <w:szCs w:val="22"/>
              </w:rPr>
              <w:t>iekis</w:t>
            </w:r>
            <w:r w:rsidR="00FB0D20" w:rsidRPr="00FB0D20">
              <w:rPr>
                <w:sz w:val="22"/>
                <w:szCs w:val="22"/>
              </w:rPr>
              <w:t xml:space="preserve"> (12 mėn.)</w:t>
            </w:r>
            <w:r w:rsidR="008009F9" w:rsidRPr="00FB0D20">
              <w:rPr>
                <w:sz w:val="22"/>
                <w:szCs w:val="22"/>
              </w:rPr>
              <w:t xml:space="preserve"> (</w:t>
            </w:r>
            <w:r w:rsidR="00FB0D20" w:rsidRPr="00FB0D20">
              <w:rPr>
                <w:sz w:val="22"/>
                <w:szCs w:val="22"/>
              </w:rPr>
              <w:t>l</w:t>
            </w:r>
            <w:r w:rsidR="008009F9" w:rsidRPr="00FB0D20">
              <w:rPr>
                <w:sz w:val="22"/>
                <w:szCs w:val="22"/>
              </w:rPr>
              <w:t>)</w:t>
            </w:r>
          </w:p>
        </w:tc>
        <w:tc>
          <w:tcPr>
            <w:tcW w:w="993" w:type="dxa"/>
            <w:shd w:val="clear" w:color="auto" w:fill="E7E6E6" w:themeFill="background2"/>
            <w:vAlign w:val="center"/>
          </w:tcPr>
          <w:p w14:paraId="295A4202" w14:textId="5C838645" w:rsidR="008009F9" w:rsidRPr="00FB0D20" w:rsidRDefault="008C1952">
            <w:pPr>
              <w:pStyle w:val="Pagrindinistekstas"/>
              <w:widowControl w:val="0"/>
              <w:ind w:firstLine="0"/>
              <w:jc w:val="center"/>
              <w:rPr>
                <w:sz w:val="22"/>
                <w:szCs w:val="22"/>
              </w:rPr>
            </w:pPr>
            <w:r w:rsidRPr="00FB0D20">
              <w:rPr>
                <w:sz w:val="22"/>
                <w:szCs w:val="22"/>
              </w:rPr>
              <w:t>M</w:t>
            </w:r>
            <w:r w:rsidR="008009F9" w:rsidRPr="00FB0D20">
              <w:rPr>
                <w:sz w:val="22"/>
                <w:szCs w:val="22"/>
              </w:rPr>
              <w:t>ato vieneto (</w:t>
            </w:r>
            <w:r w:rsidR="008009F9" w:rsidRPr="00FB0D20">
              <w:rPr>
                <w:color w:val="FF0000"/>
                <w:sz w:val="22"/>
                <w:szCs w:val="22"/>
              </w:rPr>
              <w:t xml:space="preserve">1 </w:t>
            </w:r>
            <w:r w:rsidR="00FB0D20" w:rsidRPr="00FB0D20">
              <w:rPr>
                <w:color w:val="FF0000"/>
                <w:sz w:val="22"/>
                <w:szCs w:val="22"/>
              </w:rPr>
              <w:t>litro</w:t>
            </w:r>
            <w:r w:rsidR="008009F9" w:rsidRPr="00FB0D20">
              <w:rPr>
                <w:sz w:val="22"/>
                <w:szCs w:val="22"/>
              </w:rPr>
              <w:t>) įkainis, Eur be PVM</w:t>
            </w:r>
          </w:p>
        </w:tc>
        <w:tc>
          <w:tcPr>
            <w:tcW w:w="1269" w:type="dxa"/>
            <w:shd w:val="clear" w:color="auto" w:fill="E7E6E6" w:themeFill="background2"/>
            <w:vAlign w:val="center"/>
          </w:tcPr>
          <w:p w14:paraId="06A2FE8D" w14:textId="374940F7" w:rsidR="008009F9" w:rsidRPr="00FB0D20" w:rsidRDefault="008009F9">
            <w:pPr>
              <w:widowControl w:val="0"/>
              <w:ind w:firstLine="0"/>
              <w:jc w:val="center"/>
              <w:rPr>
                <w:bCs/>
                <w:sz w:val="22"/>
                <w:szCs w:val="22"/>
              </w:rPr>
            </w:pPr>
            <w:r w:rsidRPr="00FB0D20">
              <w:rPr>
                <w:bCs/>
                <w:sz w:val="22"/>
                <w:szCs w:val="22"/>
              </w:rPr>
              <w:t>Viso</w:t>
            </w:r>
            <w:r w:rsidR="00FB0D20" w:rsidRPr="00FB0D20">
              <w:rPr>
                <w:bCs/>
                <w:sz w:val="22"/>
                <w:szCs w:val="22"/>
              </w:rPr>
              <w:t xml:space="preserve"> preliminaraus</w:t>
            </w:r>
            <w:r w:rsidRPr="00FB0D20">
              <w:rPr>
                <w:bCs/>
                <w:sz w:val="22"/>
                <w:szCs w:val="22"/>
              </w:rPr>
              <w:t xml:space="preserve"> kiekio kaina,</w:t>
            </w:r>
          </w:p>
          <w:p w14:paraId="360C2710" w14:textId="77777777" w:rsidR="008009F9" w:rsidRPr="00FB0D20" w:rsidRDefault="008009F9">
            <w:pPr>
              <w:pStyle w:val="Pagrindinistekstas"/>
              <w:widowControl w:val="0"/>
              <w:ind w:firstLine="0"/>
              <w:jc w:val="center"/>
              <w:rPr>
                <w:sz w:val="22"/>
                <w:szCs w:val="22"/>
              </w:rPr>
            </w:pPr>
            <w:r w:rsidRPr="00FB0D20">
              <w:rPr>
                <w:bCs/>
                <w:sz w:val="22"/>
                <w:szCs w:val="22"/>
              </w:rPr>
              <w:t>Eur be PVM</w:t>
            </w:r>
          </w:p>
        </w:tc>
      </w:tr>
      <w:tr w:rsidR="008009F9" w:rsidRPr="00FB0D20" w14:paraId="657D7085" w14:textId="77777777" w:rsidTr="00A57254">
        <w:tc>
          <w:tcPr>
            <w:tcW w:w="846" w:type="dxa"/>
            <w:vAlign w:val="center"/>
          </w:tcPr>
          <w:p w14:paraId="32FAEA61" w14:textId="77777777" w:rsidR="008009F9" w:rsidRPr="00FB0D20" w:rsidRDefault="008009F9">
            <w:pPr>
              <w:pStyle w:val="Pagrindinistekstas"/>
              <w:widowControl w:val="0"/>
              <w:ind w:firstLine="0"/>
              <w:jc w:val="center"/>
              <w:rPr>
                <w:sz w:val="22"/>
                <w:szCs w:val="22"/>
              </w:rPr>
            </w:pPr>
            <w:r w:rsidRPr="00FB0D20">
              <w:rPr>
                <w:bCs/>
                <w:i/>
                <w:sz w:val="22"/>
                <w:szCs w:val="22"/>
              </w:rPr>
              <w:t>1</w:t>
            </w:r>
          </w:p>
        </w:tc>
        <w:tc>
          <w:tcPr>
            <w:tcW w:w="2410" w:type="dxa"/>
            <w:vAlign w:val="center"/>
          </w:tcPr>
          <w:p w14:paraId="5EFE4A8D" w14:textId="77777777" w:rsidR="008009F9" w:rsidRPr="00FB0D20" w:rsidRDefault="008009F9">
            <w:pPr>
              <w:pStyle w:val="Pagrindinistekstas"/>
              <w:widowControl w:val="0"/>
              <w:ind w:firstLine="0"/>
              <w:jc w:val="center"/>
              <w:rPr>
                <w:sz w:val="22"/>
                <w:szCs w:val="22"/>
              </w:rPr>
            </w:pPr>
            <w:r w:rsidRPr="00FB0D20">
              <w:rPr>
                <w:bCs/>
                <w:i/>
                <w:sz w:val="22"/>
                <w:szCs w:val="22"/>
              </w:rPr>
              <w:t>2</w:t>
            </w:r>
          </w:p>
        </w:tc>
        <w:tc>
          <w:tcPr>
            <w:tcW w:w="1417" w:type="dxa"/>
            <w:vAlign w:val="center"/>
          </w:tcPr>
          <w:p w14:paraId="5C7EEFB8" w14:textId="77777777" w:rsidR="008009F9" w:rsidRPr="00FB0D20" w:rsidRDefault="008009F9">
            <w:pPr>
              <w:pStyle w:val="Pagrindinistekstas"/>
              <w:widowControl w:val="0"/>
              <w:ind w:firstLine="0"/>
              <w:jc w:val="center"/>
              <w:rPr>
                <w:sz w:val="22"/>
                <w:szCs w:val="22"/>
              </w:rPr>
            </w:pPr>
            <w:r w:rsidRPr="00FB0D20">
              <w:rPr>
                <w:bCs/>
                <w:i/>
                <w:sz w:val="22"/>
                <w:szCs w:val="22"/>
              </w:rPr>
              <w:t>3</w:t>
            </w:r>
          </w:p>
        </w:tc>
        <w:tc>
          <w:tcPr>
            <w:tcW w:w="1418" w:type="dxa"/>
            <w:vAlign w:val="center"/>
          </w:tcPr>
          <w:p w14:paraId="0CBF4049" w14:textId="77777777" w:rsidR="008009F9" w:rsidRPr="00FB0D20" w:rsidRDefault="008009F9">
            <w:pPr>
              <w:pStyle w:val="Pagrindinistekstas"/>
              <w:widowControl w:val="0"/>
              <w:ind w:firstLine="0"/>
              <w:jc w:val="center"/>
              <w:rPr>
                <w:sz w:val="22"/>
                <w:szCs w:val="22"/>
              </w:rPr>
            </w:pPr>
            <w:r w:rsidRPr="00FB0D20">
              <w:rPr>
                <w:bCs/>
                <w:i/>
                <w:sz w:val="22"/>
                <w:szCs w:val="22"/>
              </w:rPr>
              <w:t>4</w:t>
            </w:r>
          </w:p>
        </w:tc>
        <w:tc>
          <w:tcPr>
            <w:tcW w:w="1275" w:type="dxa"/>
            <w:vAlign w:val="center"/>
          </w:tcPr>
          <w:p w14:paraId="2011ED37" w14:textId="77777777" w:rsidR="008009F9" w:rsidRPr="00FB0D20" w:rsidRDefault="008009F9">
            <w:pPr>
              <w:pStyle w:val="Pagrindinistekstas"/>
              <w:widowControl w:val="0"/>
              <w:ind w:firstLine="0"/>
              <w:jc w:val="center"/>
              <w:rPr>
                <w:sz w:val="22"/>
                <w:szCs w:val="22"/>
              </w:rPr>
            </w:pPr>
            <w:r w:rsidRPr="00FB0D20">
              <w:rPr>
                <w:bCs/>
                <w:i/>
                <w:sz w:val="22"/>
                <w:szCs w:val="22"/>
              </w:rPr>
              <w:t>5</w:t>
            </w:r>
          </w:p>
        </w:tc>
        <w:tc>
          <w:tcPr>
            <w:tcW w:w="993" w:type="dxa"/>
            <w:vAlign w:val="center"/>
          </w:tcPr>
          <w:p w14:paraId="6AC60F66" w14:textId="77777777" w:rsidR="008009F9" w:rsidRPr="00FB0D20" w:rsidRDefault="008009F9">
            <w:pPr>
              <w:pStyle w:val="Pagrindinistekstas"/>
              <w:widowControl w:val="0"/>
              <w:ind w:firstLine="0"/>
              <w:jc w:val="center"/>
              <w:rPr>
                <w:sz w:val="22"/>
                <w:szCs w:val="22"/>
              </w:rPr>
            </w:pPr>
            <w:r w:rsidRPr="00FB0D20">
              <w:rPr>
                <w:bCs/>
                <w:i/>
                <w:sz w:val="22"/>
                <w:szCs w:val="22"/>
              </w:rPr>
              <w:t>6</w:t>
            </w:r>
          </w:p>
        </w:tc>
        <w:tc>
          <w:tcPr>
            <w:tcW w:w="1269" w:type="dxa"/>
            <w:vAlign w:val="center"/>
          </w:tcPr>
          <w:p w14:paraId="4B49B3A4" w14:textId="6F2CEA85" w:rsidR="008009F9" w:rsidRPr="00FB0D20" w:rsidRDefault="008009F9">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8009F9" w:rsidRPr="00FB0D20" w14:paraId="177F963C" w14:textId="77777777" w:rsidTr="00A57254">
        <w:tc>
          <w:tcPr>
            <w:tcW w:w="846" w:type="dxa"/>
            <w:vAlign w:val="center"/>
          </w:tcPr>
          <w:p w14:paraId="18528545" w14:textId="77777777" w:rsidR="008009F9" w:rsidRPr="00FB0D20" w:rsidRDefault="008009F9">
            <w:pPr>
              <w:pStyle w:val="Pagrindinistekstas"/>
              <w:widowControl w:val="0"/>
              <w:ind w:firstLine="0"/>
              <w:jc w:val="center"/>
              <w:rPr>
                <w:sz w:val="22"/>
                <w:szCs w:val="22"/>
              </w:rPr>
            </w:pPr>
            <w:r w:rsidRPr="00FB0D20">
              <w:rPr>
                <w:sz w:val="22"/>
                <w:szCs w:val="22"/>
              </w:rPr>
              <w:t>1</w:t>
            </w:r>
          </w:p>
        </w:tc>
        <w:tc>
          <w:tcPr>
            <w:tcW w:w="2410" w:type="dxa"/>
            <w:vAlign w:val="center"/>
          </w:tcPr>
          <w:p w14:paraId="30CF7193" w14:textId="5B4E07C7" w:rsidR="008009F9" w:rsidRPr="00FB0D20" w:rsidRDefault="00971DA1">
            <w:pPr>
              <w:pStyle w:val="Pagrindinistekstas"/>
              <w:widowControl w:val="0"/>
              <w:ind w:firstLine="0"/>
              <w:jc w:val="center"/>
              <w:rPr>
                <w:sz w:val="22"/>
                <w:szCs w:val="22"/>
              </w:rPr>
            </w:pPr>
            <w:r>
              <w:rPr>
                <w:color w:val="000000"/>
                <w:sz w:val="22"/>
                <w:szCs w:val="22"/>
              </w:rPr>
              <w:t>Variklių aušinimo skystis</w:t>
            </w:r>
          </w:p>
        </w:tc>
        <w:tc>
          <w:tcPr>
            <w:tcW w:w="1417" w:type="dxa"/>
            <w:vAlign w:val="center"/>
          </w:tcPr>
          <w:p w14:paraId="2144CF26"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418" w:type="dxa"/>
            <w:vAlign w:val="center"/>
          </w:tcPr>
          <w:p w14:paraId="67CBA7DD"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0AF3B8EF" w14:textId="2A2EE17D" w:rsidR="008009F9" w:rsidRPr="00FB0D20" w:rsidRDefault="00F77617">
            <w:pPr>
              <w:pStyle w:val="Pagrindinistekstas"/>
              <w:widowControl w:val="0"/>
              <w:ind w:firstLine="0"/>
              <w:jc w:val="center"/>
              <w:rPr>
                <w:sz w:val="22"/>
                <w:szCs w:val="22"/>
              </w:rPr>
            </w:pPr>
            <w:r>
              <w:rPr>
                <w:sz w:val="22"/>
                <w:szCs w:val="22"/>
              </w:rPr>
              <w:t>24</w:t>
            </w:r>
            <w:r w:rsidR="00FB0D20" w:rsidRPr="00FB0D20">
              <w:rPr>
                <w:sz w:val="22"/>
                <w:szCs w:val="22"/>
              </w:rPr>
              <w:t xml:space="preserve"> 000</w:t>
            </w:r>
          </w:p>
        </w:tc>
        <w:tc>
          <w:tcPr>
            <w:tcW w:w="993" w:type="dxa"/>
            <w:vAlign w:val="center"/>
          </w:tcPr>
          <w:p w14:paraId="430A4EAA" w14:textId="77777777" w:rsidR="008009F9" w:rsidRPr="00FB0D20" w:rsidRDefault="008009F9">
            <w:pPr>
              <w:pStyle w:val="Pagrindinistekstas"/>
              <w:widowControl w:val="0"/>
              <w:ind w:firstLine="0"/>
              <w:jc w:val="center"/>
              <w:rPr>
                <w:sz w:val="22"/>
                <w:szCs w:val="22"/>
              </w:rPr>
            </w:pPr>
          </w:p>
        </w:tc>
        <w:tc>
          <w:tcPr>
            <w:tcW w:w="1269" w:type="dxa"/>
            <w:vAlign w:val="center"/>
          </w:tcPr>
          <w:p w14:paraId="7D789F2E" w14:textId="77777777" w:rsidR="008009F9" w:rsidRPr="00FB0D20" w:rsidRDefault="008009F9">
            <w:pPr>
              <w:pStyle w:val="Pagrindinistekstas"/>
              <w:widowControl w:val="0"/>
              <w:ind w:firstLine="0"/>
              <w:jc w:val="center"/>
              <w:rPr>
                <w:sz w:val="22"/>
                <w:szCs w:val="22"/>
              </w:rPr>
            </w:pPr>
          </w:p>
        </w:tc>
      </w:tr>
      <w:tr w:rsidR="002F1F8A" w:rsidRPr="00FB0D20" w14:paraId="48A4CD35" w14:textId="77777777" w:rsidTr="00A57254">
        <w:tc>
          <w:tcPr>
            <w:tcW w:w="846" w:type="dxa"/>
            <w:vAlign w:val="center"/>
          </w:tcPr>
          <w:p w14:paraId="58588B1C" w14:textId="2BEC8206" w:rsidR="002F1F8A" w:rsidRPr="00FB0D20" w:rsidRDefault="002F1F8A" w:rsidP="002F1F8A">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14B32C47" w14:textId="6CE513BA"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38B66746" w14:textId="77777777" w:rsidR="002F1F8A" w:rsidRPr="00FB0D20" w:rsidRDefault="002F1F8A" w:rsidP="002F1F8A">
            <w:pPr>
              <w:pStyle w:val="Pagrindinistekstas"/>
              <w:widowControl w:val="0"/>
              <w:jc w:val="center"/>
              <w:rPr>
                <w:sz w:val="22"/>
                <w:szCs w:val="22"/>
              </w:rPr>
            </w:pPr>
          </w:p>
        </w:tc>
      </w:tr>
      <w:tr w:rsidR="002F1F8A" w:rsidRPr="00FB0D20" w14:paraId="5ED8CA8B" w14:textId="77777777" w:rsidTr="00A57254">
        <w:tc>
          <w:tcPr>
            <w:tcW w:w="846" w:type="dxa"/>
            <w:vAlign w:val="center"/>
          </w:tcPr>
          <w:p w14:paraId="047B662D" w14:textId="35EC0A02" w:rsidR="002F1F8A" w:rsidRPr="00FB0D20" w:rsidRDefault="002F1F8A" w:rsidP="002F1F8A">
            <w:pPr>
              <w:pStyle w:val="Pagrindinistekstas"/>
              <w:widowControl w:val="0"/>
              <w:ind w:firstLine="0"/>
              <w:jc w:val="center"/>
              <w:rPr>
                <w:b/>
                <w:bCs/>
                <w:sz w:val="22"/>
                <w:szCs w:val="22"/>
              </w:rPr>
            </w:pPr>
            <w:r w:rsidRPr="00A3058C">
              <w:rPr>
                <w:b/>
                <w:i/>
                <w:sz w:val="22"/>
                <w:szCs w:val="22"/>
              </w:rPr>
              <w:t>(b)</w:t>
            </w:r>
            <w:r w:rsidR="00713A23">
              <w:rPr>
                <w:b/>
                <w:i/>
                <w:sz w:val="22"/>
                <w:szCs w:val="22"/>
              </w:rPr>
              <w:t>=</w:t>
            </w:r>
            <w:r w:rsidR="007C02E6">
              <w:rPr>
                <w:b/>
                <w:i/>
                <w:sz w:val="22"/>
                <w:szCs w:val="22"/>
              </w:rPr>
              <w:t xml:space="preserve"> (a)</w:t>
            </w:r>
            <w:r w:rsidRPr="00A3058C">
              <w:rPr>
                <w:b/>
                <w:i/>
                <w:sz w:val="22"/>
                <w:szCs w:val="22"/>
              </w:rPr>
              <w:t>*</w:t>
            </w:r>
            <w:r>
              <w:rPr>
                <w:b/>
                <w:i/>
                <w:sz w:val="22"/>
                <w:szCs w:val="22"/>
              </w:rPr>
              <w:t>0,21</w:t>
            </w:r>
          </w:p>
        </w:tc>
        <w:tc>
          <w:tcPr>
            <w:tcW w:w="7513" w:type="dxa"/>
            <w:gridSpan w:val="5"/>
            <w:vAlign w:val="center"/>
          </w:tcPr>
          <w:p w14:paraId="730DABC9" w14:textId="2B32ADD3" w:rsidR="002F1F8A" w:rsidRPr="00FB0D20" w:rsidRDefault="002F1F8A" w:rsidP="002F1F8A">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6E8426FE" w14:textId="77777777" w:rsidR="002F1F8A" w:rsidRPr="00FB0D20" w:rsidRDefault="002F1F8A" w:rsidP="002F1F8A">
            <w:pPr>
              <w:pStyle w:val="Pagrindinistekstas"/>
              <w:widowControl w:val="0"/>
              <w:jc w:val="center"/>
              <w:rPr>
                <w:sz w:val="22"/>
                <w:szCs w:val="22"/>
              </w:rPr>
            </w:pPr>
          </w:p>
        </w:tc>
      </w:tr>
      <w:tr w:rsidR="002F1F8A" w:rsidRPr="00FB0D20" w14:paraId="2E52EA8B" w14:textId="77777777" w:rsidTr="00A57254">
        <w:tc>
          <w:tcPr>
            <w:tcW w:w="846" w:type="dxa"/>
            <w:vAlign w:val="center"/>
          </w:tcPr>
          <w:p w14:paraId="4183FA9B" w14:textId="3C43E0C3" w:rsidR="002F1F8A" w:rsidRPr="00FB0D20" w:rsidRDefault="002F1F8A" w:rsidP="002F1F8A">
            <w:pPr>
              <w:pStyle w:val="Pagrindinistekstas"/>
              <w:widowControl w:val="0"/>
              <w:ind w:firstLine="0"/>
              <w:jc w:val="center"/>
              <w:rPr>
                <w:b/>
                <w:bCs/>
                <w:sz w:val="22"/>
                <w:szCs w:val="22"/>
              </w:rPr>
            </w:pPr>
            <w:r w:rsidRPr="00A3058C">
              <w:rPr>
                <w:b/>
                <w:i/>
                <w:sz w:val="22"/>
                <w:szCs w:val="22"/>
              </w:rPr>
              <w:lastRenderedPageBreak/>
              <w:t>(c)= (a) + (b)</w:t>
            </w:r>
          </w:p>
        </w:tc>
        <w:tc>
          <w:tcPr>
            <w:tcW w:w="7513" w:type="dxa"/>
            <w:gridSpan w:val="5"/>
            <w:vAlign w:val="center"/>
          </w:tcPr>
          <w:p w14:paraId="6F807E28" w14:textId="524336D1"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2F74C915" w14:textId="77777777" w:rsidR="002F1F8A" w:rsidRPr="00FB0D20" w:rsidRDefault="002F1F8A" w:rsidP="002F1F8A">
            <w:pPr>
              <w:pStyle w:val="Pagrindinistekstas"/>
              <w:widowControl w:val="0"/>
              <w:jc w:val="center"/>
              <w:rPr>
                <w:sz w:val="22"/>
                <w:szCs w:val="22"/>
              </w:rPr>
            </w:pPr>
          </w:p>
        </w:tc>
      </w:tr>
    </w:tbl>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57AB158F" w14:textId="6A80019E" w:rsidR="007864D2" w:rsidRPr="001904FB" w:rsidRDefault="0015367F" w:rsidP="007864D2">
      <w:pPr>
        <w:rPr>
          <w:color w:val="000000"/>
          <w:sz w:val="22"/>
          <w:szCs w:val="22"/>
        </w:rPr>
      </w:pPr>
      <w:r>
        <w:rPr>
          <w:color w:val="000000"/>
          <w:sz w:val="22"/>
          <w:szCs w:val="22"/>
        </w:rPr>
        <w:t>Mūsų siūlomos prekės</w:t>
      </w:r>
      <w:r w:rsidR="007864D2" w:rsidRPr="001904FB">
        <w:rPr>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62"/>
        <w:gridCol w:w="4228"/>
        <w:gridCol w:w="1183"/>
        <w:gridCol w:w="1944"/>
      </w:tblGrid>
      <w:tr w:rsidR="0017660C" w:rsidRPr="00435A0C" w14:paraId="5B406E06" w14:textId="77777777" w:rsidTr="0017660C">
        <w:tc>
          <w:tcPr>
            <w:tcW w:w="239" w:type="pct"/>
            <w:shd w:val="clear" w:color="auto" w:fill="F2F2F2" w:themeFill="background1" w:themeFillShade="F2"/>
            <w:vAlign w:val="center"/>
          </w:tcPr>
          <w:p w14:paraId="623C7682" w14:textId="77777777" w:rsidR="0017660C" w:rsidRPr="00435A0C" w:rsidRDefault="0017660C" w:rsidP="00290208">
            <w:pPr>
              <w:jc w:val="center"/>
              <w:rPr>
                <w:rFonts w:eastAsia="Calibri"/>
              </w:rPr>
            </w:pPr>
            <w:r w:rsidRPr="00435A0C">
              <w:rPr>
                <w:b/>
                <w:lang w:eastAsia="lt-LT"/>
              </w:rPr>
              <w:t>Eil. Nr.</w:t>
            </w:r>
          </w:p>
        </w:tc>
        <w:tc>
          <w:tcPr>
            <w:tcW w:w="949" w:type="pct"/>
            <w:shd w:val="clear" w:color="auto" w:fill="F2F2F2" w:themeFill="background1" w:themeFillShade="F2"/>
            <w:vAlign w:val="center"/>
          </w:tcPr>
          <w:p w14:paraId="449B4533" w14:textId="77777777" w:rsidR="0017660C" w:rsidRPr="00435A0C" w:rsidRDefault="0017660C" w:rsidP="00290208">
            <w:pPr>
              <w:jc w:val="center"/>
              <w:rPr>
                <w:rFonts w:eastAsia="Calibri"/>
              </w:rPr>
            </w:pPr>
            <w:r w:rsidRPr="00435A0C">
              <w:rPr>
                <w:b/>
                <w:lang w:eastAsia="lt-LT"/>
              </w:rPr>
              <w:t>Pavadinimas</w:t>
            </w:r>
          </w:p>
        </w:tc>
        <w:tc>
          <w:tcPr>
            <w:tcW w:w="2229" w:type="pct"/>
            <w:shd w:val="clear" w:color="auto" w:fill="F2F2F2" w:themeFill="background1" w:themeFillShade="F2"/>
            <w:vAlign w:val="center"/>
          </w:tcPr>
          <w:p w14:paraId="13BA858E" w14:textId="77777777" w:rsidR="0017660C" w:rsidRPr="00435A0C" w:rsidRDefault="0017660C" w:rsidP="00290208">
            <w:pPr>
              <w:jc w:val="center"/>
              <w:rPr>
                <w:rFonts w:eastAsia="Calibri"/>
                <w:b/>
              </w:rPr>
            </w:pPr>
            <w:r w:rsidRPr="00435A0C">
              <w:rPr>
                <w:b/>
                <w:lang w:eastAsia="lt-LT"/>
              </w:rPr>
              <w:t>Aprašymas</w:t>
            </w:r>
          </w:p>
        </w:tc>
        <w:tc>
          <w:tcPr>
            <w:tcW w:w="540" w:type="pct"/>
            <w:shd w:val="clear" w:color="auto" w:fill="F2F2F2" w:themeFill="background1" w:themeFillShade="F2"/>
            <w:vAlign w:val="center"/>
          </w:tcPr>
          <w:p w14:paraId="75A24BC2" w14:textId="77777777" w:rsidR="0017660C" w:rsidRPr="00435A0C" w:rsidRDefault="0017660C" w:rsidP="00290208">
            <w:pPr>
              <w:jc w:val="center"/>
              <w:rPr>
                <w:rFonts w:eastAsia="Calibri"/>
                <w:b/>
              </w:rPr>
            </w:pPr>
            <w:r w:rsidRPr="00435A0C">
              <w:rPr>
                <w:b/>
                <w:lang w:eastAsia="lt-LT"/>
              </w:rPr>
              <w:t>Pasiūlymas (</w:t>
            </w:r>
            <w:r w:rsidRPr="00435A0C">
              <w:rPr>
                <w:b/>
                <w:color w:val="FF0000"/>
                <w:lang w:eastAsia="lt-LT"/>
              </w:rPr>
              <w:t>įrašyti</w:t>
            </w:r>
            <w:r w:rsidRPr="00435A0C">
              <w:rPr>
                <w:b/>
                <w:lang w:eastAsia="lt-LT"/>
              </w:rPr>
              <w:t>)</w:t>
            </w:r>
          </w:p>
        </w:tc>
        <w:tc>
          <w:tcPr>
            <w:tcW w:w="1043" w:type="pct"/>
            <w:shd w:val="clear" w:color="auto" w:fill="F2F2F2" w:themeFill="background1" w:themeFillShade="F2"/>
            <w:vAlign w:val="center"/>
          </w:tcPr>
          <w:p w14:paraId="6E415400" w14:textId="77777777" w:rsidR="0017660C" w:rsidRPr="00435A0C" w:rsidRDefault="0017660C" w:rsidP="00290208">
            <w:pPr>
              <w:jc w:val="center"/>
              <w:rPr>
                <w:rFonts w:eastAsia="Calibri"/>
                <w:b/>
              </w:rPr>
            </w:pPr>
            <w:r w:rsidRPr="00435A0C">
              <w:rPr>
                <w:rFonts w:eastAsia="Calibri"/>
                <w:b/>
              </w:rPr>
              <w:t>Nurodyti kartu su pasiūlymu pateiktą dokumentą, pagrindžiantį nurodytą informaciją</w:t>
            </w:r>
          </w:p>
        </w:tc>
      </w:tr>
      <w:tr w:rsidR="0017660C" w:rsidRPr="00435A0C" w14:paraId="17F64697" w14:textId="77777777" w:rsidTr="0017660C">
        <w:tc>
          <w:tcPr>
            <w:tcW w:w="239" w:type="pct"/>
            <w:tcBorders>
              <w:top w:val="single" w:sz="4" w:space="0" w:color="auto"/>
              <w:left w:val="single" w:sz="4" w:space="0" w:color="auto"/>
              <w:bottom w:val="single" w:sz="4" w:space="0" w:color="auto"/>
              <w:right w:val="single" w:sz="4" w:space="0" w:color="auto"/>
            </w:tcBorders>
            <w:shd w:val="clear" w:color="auto" w:fill="auto"/>
          </w:tcPr>
          <w:p w14:paraId="51C9B6EB" w14:textId="77777777" w:rsidR="0017660C" w:rsidRPr="00435A0C" w:rsidRDefault="0017660C" w:rsidP="00290208">
            <w:pPr>
              <w:jc w:val="center"/>
              <w:rPr>
                <w:rFonts w:eastAsia="Calibri"/>
                <w:i/>
                <w:iCs/>
              </w:rPr>
            </w:pPr>
            <w:r w:rsidRPr="00435A0C">
              <w:rPr>
                <w:rFonts w:eastAsia="Calibri"/>
                <w:i/>
                <w:iCs/>
              </w:rPr>
              <w:t>1</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27B2DF0" w14:textId="77777777" w:rsidR="0017660C" w:rsidRPr="00435A0C" w:rsidRDefault="0017660C" w:rsidP="00290208">
            <w:pPr>
              <w:jc w:val="center"/>
              <w:rPr>
                <w:rFonts w:eastAsia="Calibri"/>
                <w:i/>
                <w:iCs/>
              </w:rPr>
            </w:pPr>
            <w:r w:rsidRPr="00435A0C">
              <w:rPr>
                <w:rFonts w:eastAsia="Calibri"/>
                <w:i/>
                <w:iCs/>
              </w:rPr>
              <w:t>2</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0A9E1E7E" w14:textId="77777777" w:rsidR="0017660C" w:rsidRPr="00435A0C" w:rsidRDefault="0017660C" w:rsidP="00290208">
            <w:pPr>
              <w:jc w:val="center"/>
              <w:rPr>
                <w:rFonts w:eastAsia="Calibri"/>
                <w:i/>
                <w:iCs/>
              </w:rPr>
            </w:pPr>
            <w:r w:rsidRPr="00435A0C">
              <w:rPr>
                <w:rFonts w:eastAsia="Calibri"/>
                <w:i/>
                <w:iCs/>
              </w:rPr>
              <w:t>3</w:t>
            </w:r>
          </w:p>
        </w:tc>
        <w:tc>
          <w:tcPr>
            <w:tcW w:w="540" w:type="pct"/>
            <w:tcBorders>
              <w:top w:val="single" w:sz="4" w:space="0" w:color="auto"/>
              <w:left w:val="single" w:sz="4" w:space="0" w:color="auto"/>
              <w:bottom w:val="single" w:sz="4" w:space="0" w:color="auto"/>
              <w:right w:val="single" w:sz="4" w:space="0" w:color="auto"/>
            </w:tcBorders>
          </w:tcPr>
          <w:p w14:paraId="6F047421" w14:textId="77777777" w:rsidR="0017660C" w:rsidRPr="00435A0C" w:rsidRDefault="0017660C" w:rsidP="00290208">
            <w:pPr>
              <w:jc w:val="center"/>
              <w:rPr>
                <w:rFonts w:eastAsia="Calibri"/>
                <w:i/>
                <w:iCs/>
              </w:rPr>
            </w:pPr>
            <w:r w:rsidRPr="00435A0C">
              <w:rPr>
                <w:rFonts w:eastAsia="Calibri"/>
                <w:i/>
                <w:iCs/>
              </w:rPr>
              <w:t>4</w:t>
            </w:r>
          </w:p>
        </w:tc>
        <w:tc>
          <w:tcPr>
            <w:tcW w:w="1043" w:type="pct"/>
            <w:tcBorders>
              <w:top w:val="single" w:sz="4" w:space="0" w:color="auto"/>
              <w:left w:val="single" w:sz="4" w:space="0" w:color="auto"/>
              <w:bottom w:val="single" w:sz="4" w:space="0" w:color="auto"/>
              <w:right w:val="single" w:sz="4" w:space="0" w:color="auto"/>
            </w:tcBorders>
          </w:tcPr>
          <w:p w14:paraId="18E80436" w14:textId="77777777" w:rsidR="0017660C" w:rsidRPr="00435A0C" w:rsidRDefault="0017660C" w:rsidP="00290208">
            <w:pPr>
              <w:jc w:val="center"/>
              <w:rPr>
                <w:rFonts w:eastAsia="Calibri"/>
                <w:i/>
                <w:iCs/>
              </w:rPr>
            </w:pPr>
            <w:r w:rsidRPr="00435A0C">
              <w:rPr>
                <w:rFonts w:eastAsia="Calibri"/>
                <w:i/>
                <w:iCs/>
              </w:rPr>
              <w:t>5</w:t>
            </w:r>
          </w:p>
        </w:tc>
      </w:tr>
      <w:tr w:rsidR="0017660C" w:rsidRPr="00435A0C" w14:paraId="11B5C10A" w14:textId="77777777" w:rsidTr="0064662D">
        <w:tc>
          <w:tcPr>
            <w:tcW w:w="239" w:type="pct"/>
            <w:tcBorders>
              <w:top w:val="single" w:sz="4" w:space="0" w:color="auto"/>
              <w:left w:val="single" w:sz="4" w:space="0" w:color="auto"/>
              <w:bottom w:val="single" w:sz="4" w:space="0" w:color="auto"/>
              <w:right w:val="single" w:sz="4" w:space="0" w:color="auto"/>
            </w:tcBorders>
            <w:shd w:val="clear" w:color="auto" w:fill="auto"/>
          </w:tcPr>
          <w:p w14:paraId="5DFEC075" w14:textId="77777777" w:rsidR="0017660C" w:rsidRPr="00435A0C" w:rsidRDefault="0017660C" w:rsidP="00290208">
            <w:pPr>
              <w:rPr>
                <w:rFonts w:eastAsia="Calibri"/>
              </w:rPr>
            </w:pPr>
            <w:r w:rsidRPr="00435A0C">
              <w:rPr>
                <w:rFonts w:eastAsia="Calibri"/>
              </w:rPr>
              <w:t>1.</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12A2BC9" w14:textId="77777777" w:rsidR="0017660C" w:rsidRPr="00435A0C" w:rsidRDefault="0017660C" w:rsidP="00290208">
            <w:pPr>
              <w:jc w:val="right"/>
              <w:rPr>
                <w:rFonts w:eastAsia="Calibri"/>
              </w:rPr>
            </w:pPr>
            <w:r w:rsidRPr="00435A0C">
              <w:rPr>
                <w:rFonts w:eastAsia="Calibri"/>
              </w:rPr>
              <w:t>Pirkimo objektas: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19DE8B59" w14:textId="77777777" w:rsidR="0017660C" w:rsidRPr="00435A0C" w:rsidRDefault="0017660C" w:rsidP="00290208">
            <w:pPr>
              <w:rPr>
                <w:rFonts w:eastAsia="Calibri"/>
                <w:b/>
              </w:rPr>
            </w:pPr>
            <w:r w:rsidRPr="00435A0C">
              <w:rPr>
                <w:rFonts w:eastAsia="Calibri"/>
                <w:b/>
              </w:rPr>
              <w:t>Aušinimo skystis</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09949A32" w14:textId="322E1CA8" w:rsidR="0017660C" w:rsidRPr="00435A0C" w:rsidRDefault="003F3E56" w:rsidP="003F3E56">
            <w:pPr>
              <w:jc w:val="center"/>
              <w:rPr>
                <w:rFonts w:eastAsia="Calibri"/>
                <w:b/>
              </w:rPr>
            </w:pPr>
            <w:r w:rsidRPr="00435A0C">
              <w:rPr>
                <w:rFonts w:eastAsia="Calibri"/>
                <w:b/>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4EC20DF" w14:textId="6FFF1AFC" w:rsidR="0017660C" w:rsidRPr="00435A0C" w:rsidRDefault="003F3E56" w:rsidP="003F3E56">
            <w:pPr>
              <w:jc w:val="center"/>
              <w:rPr>
                <w:rFonts w:eastAsia="Calibri"/>
                <w:b/>
              </w:rPr>
            </w:pPr>
            <w:r w:rsidRPr="00435A0C">
              <w:rPr>
                <w:rFonts w:eastAsia="Calibri"/>
                <w:i/>
                <w:iCs/>
              </w:rPr>
              <w:t>-</w:t>
            </w:r>
          </w:p>
        </w:tc>
      </w:tr>
      <w:tr w:rsidR="0017660C" w:rsidRPr="00435A0C" w14:paraId="7D0D9792"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04BB4EB0" w14:textId="77777777" w:rsidR="0017660C" w:rsidRPr="00435A0C" w:rsidRDefault="0017660C" w:rsidP="00290208">
            <w:pPr>
              <w:rPr>
                <w:rFonts w:eastAsia="Calibri"/>
              </w:rPr>
            </w:pPr>
            <w:r w:rsidRPr="00435A0C">
              <w:rPr>
                <w:rFonts w:eastAsia="Calibri"/>
              </w:rPr>
              <w:t>2</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20C6764E" w14:textId="77777777" w:rsidR="0017660C" w:rsidRPr="00435A0C" w:rsidRDefault="0017660C" w:rsidP="00290208">
            <w:pPr>
              <w:jc w:val="right"/>
            </w:pPr>
            <w:r w:rsidRPr="00435A0C">
              <w:t>Atitikimas standartams: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78B542EF" w14:textId="77777777" w:rsidR="0017660C" w:rsidRPr="00435A0C" w:rsidRDefault="0017660C" w:rsidP="00290208">
            <w:pPr>
              <w:jc w:val="both"/>
            </w:pPr>
            <w:r w:rsidRPr="00435A0C">
              <w:t>ASTM D4985 arba ASTM D6210 arba lygiavertis</w:t>
            </w:r>
          </w:p>
        </w:tc>
        <w:tc>
          <w:tcPr>
            <w:tcW w:w="540" w:type="pct"/>
            <w:tcBorders>
              <w:top w:val="single" w:sz="4" w:space="0" w:color="auto"/>
              <w:left w:val="single" w:sz="4" w:space="0" w:color="auto"/>
              <w:bottom w:val="single" w:sz="4" w:space="0" w:color="auto"/>
              <w:right w:val="single" w:sz="4" w:space="0" w:color="auto"/>
            </w:tcBorders>
            <w:vAlign w:val="center"/>
          </w:tcPr>
          <w:p w14:paraId="5CD5B84B" w14:textId="5AD9ED04" w:rsidR="0017660C" w:rsidRPr="00435A0C" w:rsidRDefault="00261BB5" w:rsidP="003F3E56">
            <w:pPr>
              <w:jc w:val="center"/>
            </w:pPr>
            <w:r w:rsidRPr="00435A0C">
              <w:rPr>
                <w:rFonts w:eastAsia="Calibri"/>
                <w:i/>
                <w:iCs/>
                <w:color w:val="FF0000"/>
              </w:rPr>
              <w:t>Į</w:t>
            </w:r>
            <w:r w:rsidR="0017660C" w:rsidRPr="00435A0C">
              <w:rPr>
                <w:rFonts w:eastAsia="Calibri"/>
                <w:i/>
                <w:iCs/>
                <w:color w:val="FF0000"/>
              </w:rPr>
              <w:t>rašyti</w:t>
            </w:r>
            <w:r w:rsidRPr="00435A0C">
              <w:rPr>
                <w:rFonts w:eastAsia="Calibri"/>
                <w:i/>
                <w:iCs/>
                <w:color w:val="FF0000"/>
              </w:rPr>
              <w:t xml:space="preserve"> standartą</w:t>
            </w:r>
          </w:p>
        </w:tc>
        <w:tc>
          <w:tcPr>
            <w:tcW w:w="1043" w:type="pct"/>
            <w:tcBorders>
              <w:top w:val="single" w:sz="4" w:space="0" w:color="auto"/>
              <w:left w:val="single" w:sz="4" w:space="0" w:color="auto"/>
              <w:bottom w:val="single" w:sz="4" w:space="0" w:color="auto"/>
              <w:right w:val="single" w:sz="4" w:space="0" w:color="auto"/>
            </w:tcBorders>
            <w:vAlign w:val="center"/>
          </w:tcPr>
          <w:p w14:paraId="0E0BFDA0" w14:textId="77777777" w:rsidR="0017660C" w:rsidRPr="00435A0C" w:rsidRDefault="0017660C" w:rsidP="003F3E56">
            <w:pPr>
              <w:jc w:val="center"/>
            </w:pPr>
            <w:r w:rsidRPr="00435A0C">
              <w:rPr>
                <w:rFonts w:eastAsia="Calibri"/>
                <w:i/>
                <w:iCs/>
                <w:color w:val="FF0000"/>
              </w:rPr>
              <w:t>Tiekėjas nurodo pateikiamo dokumento pavadinimą</w:t>
            </w:r>
          </w:p>
        </w:tc>
      </w:tr>
      <w:tr w:rsidR="0017660C" w:rsidRPr="00435A0C" w14:paraId="293476AA"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0D7CC1F0" w14:textId="77777777" w:rsidR="0017660C" w:rsidRPr="00435A0C" w:rsidRDefault="0017660C" w:rsidP="00290208">
            <w:pPr>
              <w:rPr>
                <w:rFonts w:eastAsia="Calibri"/>
              </w:rPr>
            </w:pPr>
            <w:r w:rsidRPr="00435A0C">
              <w:rPr>
                <w:rFonts w:eastAsia="Calibri"/>
              </w:rPr>
              <w:t>3.</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0628DE72" w14:textId="77777777" w:rsidR="0017660C" w:rsidRPr="00435A0C" w:rsidRDefault="0017660C" w:rsidP="00290208">
            <w:pPr>
              <w:jc w:val="right"/>
            </w:pPr>
            <w:r w:rsidRPr="00435A0C">
              <w:t>Cheminė sudėtis: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68EA6F1D" w14:textId="77777777" w:rsidR="0017660C" w:rsidRPr="00435A0C" w:rsidRDefault="0017660C" w:rsidP="00290208">
            <w:pPr>
              <w:jc w:val="both"/>
              <w:rPr>
                <w:rFonts w:eastAsia="Calibri"/>
              </w:rPr>
            </w:pPr>
            <w:r w:rsidRPr="00435A0C">
              <w:t>vandens/etilenglikolio tirpalas su korozijos inhibitoriais ir putojimą slopinančiais priedais. Aušinimo skysčio sudėtyje neturi būti glicerino.</w:t>
            </w:r>
          </w:p>
        </w:tc>
        <w:tc>
          <w:tcPr>
            <w:tcW w:w="540" w:type="pct"/>
            <w:tcBorders>
              <w:top w:val="single" w:sz="4" w:space="0" w:color="auto"/>
              <w:left w:val="single" w:sz="4" w:space="0" w:color="auto"/>
              <w:bottom w:val="single" w:sz="4" w:space="0" w:color="auto"/>
              <w:right w:val="single" w:sz="4" w:space="0" w:color="auto"/>
            </w:tcBorders>
            <w:vAlign w:val="center"/>
          </w:tcPr>
          <w:p w14:paraId="04B5921E" w14:textId="77777777" w:rsidR="0017660C" w:rsidRPr="00435A0C" w:rsidRDefault="0017660C" w:rsidP="003F3E56">
            <w:pPr>
              <w:jc w:val="cente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44B32F90" w14:textId="77777777" w:rsidR="0017660C" w:rsidRPr="00435A0C" w:rsidRDefault="0017660C" w:rsidP="003F3E56">
            <w:pPr>
              <w:jc w:val="center"/>
            </w:pPr>
            <w:r w:rsidRPr="00435A0C">
              <w:rPr>
                <w:rFonts w:eastAsia="Calibri"/>
                <w:i/>
                <w:iCs/>
                <w:color w:val="FF0000"/>
              </w:rPr>
              <w:t>Tiekėjas nurodo pateikiamo dokumento pavadinimą</w:t>
            </w:r>
          </w:p>
        </w:tc>
      </w:tr>
      <w:tr w:rsidR="0017660C" w:rsidRPr="00435A0C" w14:paraId="38CD3F6E"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5CB918F2" w14:textId="77777777" w:rsidR="0017660C" w:rsidRPr="00435A0C" w:rsidRDefault="0017660C" w:rsidP="00290208">
            <w:pPr>
              <w:rPr>
                <w:rFonts w:eastAsia="Calibri"/>
              </w:rPr>
            </w:pPr>
            <w:r w:rsidRPr="00435A0C">
              <w:rPr>
                <w:rFonts w:eastAsia="Calibri"/>
              </w:rPr>
              <w:t>4.</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3FED6CD" w14:textId="77777777" w:rsidR="0017660C" w:rsidRPr="00435A0C" w:rsidRDefault="0017660C" w:rsidP="00290208">
            <w:pPr>
              <w:jc w:val="right"/>
            </w:pPr>
            <w:r w:rsidRPr="00435A0C">
              <w:t>Kiti reikalavimai:</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22835CFA" w14:textId="2EAEAF24" w:rsidR="0017660C" w:rsidRPr="00435A0C" w:rsidRDefault="0017660C" w:rsidP="00290208">
            <w:pPr>
              <w:jc w:val="both"/>
              <w:rPr>
                <w:rFonts w:eastAsia="Calibri"/>
              </w:rPr>
            </w:pPr>
            <w:r w:rsidRPr="00435A0C">
              <w:rPr>
                <w:rFonts w:eastAsia="Calibri"/>
              </w:rPr>
              <w:t>aušinimo skystis turi būti visiškai paruoštas naudojimui, t.</w:t>
            </w:r>
            <w:r w:rsidR="0064662D" w:rsidRPr="00435A0C">
              <w:rPr>
                <w:rFonts w:eastAsia="Calibri"/>
              </w:rPr>
              <w:t xml:space="preserve"> </w:t>
            </w:r>
            <w:r w:rsidRPr="00435A0C">
              <w:rPr>
                <w:rFonts w:eastAsia="Calibri"/>
              </w:rPr>
              <w:t>y. neturi būti skiedžiamas arba kitaip ruošiamas naudojimui</w:t>
            </w:r>
          </w:p>
        </w:tc>
        <w:tc>
          <w:tcPr>
            <w:tcW w:w="540" w:type="pct"/>
            <w:tcBorders>
              <w:top w:val="single" w:sz="4" w:space="0" w:color="auto"/>
              <w:left w:val="single" w:sz="4" w:space="0" w:color="auto"/>
              <w:bottom w:val="single" w:sz="4" w:space="0" w:color="auto"/>
              <w:right w:val="single" w:sz="4" w:space="0" w:color="auto"/>
            </w:tcBorders>
            <w:vAlign w:val="center"/>
          </w:tcPr>
          <w:p w14:paraId="2492A8E1" w14:textId="77777777" w:rsidR="0017660C" w:rsidRPr="00435A0C" w:rsidRDefault="0017660C" w:rsidP="003F3E56">
            <w:pPr>
              <w:jc w:val="center"/>
              <w:rPr>
                <w:rFonts w:eastAsia="Calibri"/>
              </w:rP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29659336" w14:textId="77777777" w:rsidR="0017660C" w:rsidRPr="00435A0C" w:rsidRDefault="0017660C" w:rsidP="003F3E56">
            <w:pPr>
              <w:jc w:val="center"/>
              <w:rPr>
                <w:rFonts w:eastAsia="Calibri"/>
              </w:rPr>
            </w:pPr>
            <w:r w:rsidRPr="00435A0C">
              <w:rPr>
                <w:rFonts w:eastAsia="Calibri"/>
                <w:i/>
                <w:iCs/>
                <w:color w:val="FF0000"/>
              </w:rPr>
              <w:t>Tiekėjas nurodo pateikiamo dokumento pavadinimą</w:t>
            </w:r>
          </w:p>
        </w:tc>
      </w:tr>
      <w:tr w:rsidR="0017660C" w:rsidRPr="00435A0C" w14:paraId="0805BBBD"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35073D5F" w14:textId="77777777" w:rsidR="0017660C" w:rsidRPr="00435A0C" w:rsidRDefault="0017660C" w:rsidP="00290208">
            <w:pPr>
              <w:rPr>
                <w:rFonts w:eastAsia="Calibri"/>
              </w:rPr>
            </w:pPr>
            <w:r w:rsidRPr="00435A0C">
              <w:rPr>
                <w:rFonts w:eastAsia="Calibri"/>
              </w:rPr>
              <w:t>5.</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71CA3A41" w14:textId="77777777" w:rsidR="0017660C" w:rsidRPr="00435A0C" w:rsidRDefault="0017660C" w:rsidP="00290208">
            <w:pPr>
              <w:jc w:val="right"/>
            </w:pPr>
            <w:r w:rsidRPr="00435A0C">
              <w:t>Išfasavimas: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7629BA29" w14:textId="541464EA" w:rsidR="0017660C" w:rsidRPr="00435A0C" w:rsidRDefault="0017660C" w:rsidP="00290208">
            <w:r w:rsidRPr="00435A0C">
              <w:t xml:space="preserve">prekė turi būti pristatoma </w:t>
            </w:r>
            <w:r w:rsidRPr="00435A0C">
              <w:rPr>
                <w:b/>
                <w:bCs/>
              </w:rPr>
              <w:t>1</w:t>
            </w:r>
            <w:r w:rsidR="00261BB5" w:rsidRPr="00435A0C">
              <w:rPr>
                <w:b/>
                <w:bCs/>
              </w:rPr>
              <w:t xml:space="preserve"> </w:t>
            </w:r>
            <w:r w:rsidRPr="00435A0C">
              <w:rPr>
                <w:b/>
                <w:bCs/>
              </w:rPr>
              <w:t>000 litrų talpose (IBC konteineriuose)</w:t>
            </w:r>
          </w:p>
        </w:tc>
        <w:tc>
          <w:tcPr>
            <w:tcW w:w="540" w:type="pct"/>
            <w:tcBorders>
              <w:top w:val="single" w:sz="4" w:space="0" w:color="auto"/>
              <w:left w:val="single" w:sz="4" w:space="0" w:color="auto"/>
              <w:bottom w:val="single" w:sz="4" w:space="0" w:color="auto"/>
              <w:right w:val="single" w:sz="4" w:space="0" w:color="auto"/>
            </w:tcBorders>
            <w:vAlign w:val="center"/>
          </w:tcPr>
          <w:p w14:paraId="39D79C20" w14:textId="77777777" w:rsidR="0017660C" w:rsidRPr="00435A0C" w:rsidRDefault="0017660C" w:rsidP="003F3E56">
            <w:pPr>
              <w:jc w:val="cente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1F8D3A63" w14:textId="31AE19EF" w:rsidR="0017660C" w:rsidRPr="00435A0C" w:rsidRDefault="003F3E56" w:rsidP="003F3E56">
            <w:pPr>
              <w:jc w:val="center"/>
            </w:pPr>
            <w:r w:rsidRPr="00435A0C">
              <w:rPr>
                <w:rFonts w:eastAsia="Calibri"/>
                <w:i/>
                <w:iCs/>
              </w:rPr>
              <w:t>-</w:t>
            </w:r>
          </w:p>
        </w:tc>
      </w:tr>
      <w:tr w:rsidR="0017660C" w:rsidRPr="00435A0C" w14:paraId="084F88DB"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5EFFF7FB" w14:textId="77777777" w:rsidR="0017660C" w:rsidRPr="00435A0C" w:rsidRDefault="0017660C" w:rsidP="00290208">
            <w:pPr>
              <w:rPr>
                <w:rFonts w:eastAsia="Calibri"/>
              </w:rPr>
            </w:pPr>
            <w:r w:rsidRPr="00435A0C">
              <w:rPr>
                <w:rFonts w:eastAsia="Calibri"/>
              </w:rPr>
              <w:t>6.</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CD94C7A" w14:textId="77777777" w:rsidR="0017660C" w:rsidRPr="00435A0C" w:rsidRDefault="0017660C" w:rsidP="00290208">
            <w:pPr>
              <w:jc w:val="right"/>
            </w:pPr>
            <w:r w:rsidRPr="00435A0C">
              <w:t>Kiti reikalavimai:</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57579433" w14:textId="0ABFBEB7" w:rsidR="0017660C" w:rsidRPr="00435A0C" w:rsidRDefault="0017660C" w:rsidP="00290208">
            <w:pPr>
              <w:jc w:val="both"/>
            </w:pPr>
            <w:r w:rsidRPr="00435A0C">
              <w:t xml:space="preserve">Prekės kaina turi būti nurodyta be taros (IBC konteinerių) kainos. </w:t>
            </w:r>
            <w:r w:rsidRPr="00435A0C">
              <w:rPr>
                <w:i/>
                <w:iCs/>
              </w:rPr>
              <w:t xml:space="preserve">Taros panauda turi būti įtraukta į </w:t>
            </w:r>
            <w:r w:rsidR="00730F90" w:rsidRPr="00435A0C">
              <w:rPr>
                <w:i/>
                <w:iCs/>
              </w:rPr>
              <w:t>p</w:t>
            </w:r>
            <w:r w:rsidRPr="00435A0C">
              <w:rPr>
                <w:i/>
                <w:iCs/>
              </w:rPr>
              <w:t>rekės kainą.</w:t>
            </w:r>
            <w:r w:rsidRPr="00435A0C">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55DD44FD" w14:textId="77777777" w:rsidR="0017660C" w:rsidRPr="00435A0C" w:rsidRDefault="0017660C" w:rsidP="003F3E56">
            <w:pPr>
              <w:jc w:val="center"/>
              <w:rPr>
                <w:color w:val="FF0000"/>
              </w:rP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24AC7D4C" w14:textId="64D7FE35" w:rsidR="0017660C" w:rsidRPr="00435A0C" w:rsidRDefault="003F3E56" w:rsidP="003F3E56">
            <w:pPr>
              <w:jc w:val="center"/>
            </w:pPr>
            <w:r w:rsidRPr="00435A0C">
              <w:rPr>
                <w:rFonts w:eastAsia="Calibri"/>
                <w:i/>
                <w:iCs/>
              </w:rPr>
              <w:t>-</w:t>
            </w:r>
          </w:p>
        </w:tc>
      </w:tr>
    </w:tbl>
    <w:p w14:paraId="18552D67" w14:textId="77777777" w:rsidR="001F222C" w:rsidRDefault="001F222C" w:rsidP="00EC27A1">
      <w:pPr>
        <w:widowControl w:val="0"/>
        <w:tabs>
          <w:tab w:val="left" w:pos="4111"/>
        </w:tabs>
        <w:jc w:val="both"/>
        <w:rPr>
          <w:sz w:val="22"/>
        </w:rPr>
      </w:pPr>
    </w:p>
    <w:p w14:paraId="7F508D1C" w14:textId="1AA549FA" w:rsidR="00EC27A1" w:rsidRDefault="00840C7F" w:rsidP="00840C7F">
      <w:pPr>
        <w:widowControl w:val="0"/>
        <w:jc w:val="both"/>
        <w:rPr>
          <w:sz w:val="22"/>
          <w:szCs w:val="22"/>
          <w:lang w:eastAsia="lt-LT"/>
        </w:rPr>
      </w:pPr>
      <w:r w:rsidRPr="00B57195">
        <w:rPr>
          <w:sz w:val="22"/>
          <w:szCs w:val="22"/>
        </w:rPr>
        <w:t xml:space="preserve">Su pirkimo sąlygų </w:t>
      </w:r>
      <w:r w:rsidR="000346AA">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lastRenderedPageBreak/>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4F6041B4" w:rsidR="00785B9B" w:rsidRPr="00B57195" w:rsidRDefault="00421D45" w:rsidP="00785B9B">
      <w:pPr>
        <w:widowControl w:val="0"/>
        <w:jc w:val="right"/>
        <w:rPr>
          <w:b/>
        </w:rPr>
      </w:pPr>
      <w:r>
        <w:rPr>
          <w:b/>
        </w:rPr>
        <w:lastRenderedPageBreak/>
        <w:t>Variklių aušinimo</w:t>
      </w:r>
      <w:r w:rsidR="00561418" w:rsidRPr="00561418">
        <w:rPr>
          <w:b/>
        </w:rPr>
        <w:t xml:space="preserve"> skysči</w:t>
      </w:r>
      <w:r w:rsidR="007F5AD5">
        <w:rPr>
          <w:b/>
        </w:rPr>
        <w:t>o</w:t>
      </w:r>
    </w:p>
    <w:p w14:paraId="7CDA8D70" w14:textId="6FE6BCAF" w:rsidR="000A061D" w:rsidRPr="00B57195" w:rsidRDefault="00DE2AD9" w:rsidP="00785B9B">
      <w:pPr>
        <w:widowControl w:val="0"/>
        <w:jc w:val="right"/>
        <w:rPr>
          <w:b/>
        </w:rPr>
      </w:pPr>
      <w:r>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47195221" w:rsidR="000A061D" w:rsidRPr="00B57195" w:rsidRDefault="00421D45" w:rsidP="000A061D">
      <w:pPr>
        <w:widowControl w:val="0"/>
        <w:jc w:val="right"/>
        <w:rPr>
          <w:b/>
        </w:rPr>
      </w:pPr>
      <w:r>
        <w:rPr>
          <w:b/>
        </w:rPr>
        <w:lastRenderedPageBreak/>
        <w:t>Variklių aušinimo</w:t>
      </w:r>
      <w:r w:rsidR="00561418" w:rsidRPr="00561418">
        <w:rPr>
          <w:b/>
        </w:rPr>
        <w:t xml:space="preserve"> skysči</w:t>
      </w:r>
      <w:r w:rsidR="007F5AD5">
        <w:rPr>
          <w:b/>
        </w:rPr>
        <w:t>o</w:t>
      </w:r>
    </w:p>
    <w:p w14:paraId="57CEC736" w14:textId="4B2AD31E" w:rsidR="00D54F0D" w:rsidRPr="00B57195" w:rsidRDefault="00DE2AD9" w:rsidP="000A061D">
      <w:pPr>
        <w:widowControl w:val="0"/>
        <w:jc w:val="right"/>
        <w:rPr>
          <w:b/>
        </w:rPr>
      </w:pPr>
      <w:r>
        <w:rPr>
          <w:b/>
        </w:rPr>
        <w:t xml:space="preserve">supaprastinto </w:t>
      </w:r>
      <w:r w:rsidR="000A061D" w:rsidRPr="00B57195">
        <w:rPr>
          <w:b/>
        </w:rPr>
        <w:t>pirkimo atviro konkurso būdu sąlygų</w:t>
      </w:r>
    </w:p>
    <w:p w14:paraId="32BD509D" w14:textId="611546AB" w:rsidR="00773436" w:rsidRPr="00B57195" w:rsidRDefault="00DE2AD9" w:rsidP="00854852">
      <w:pPr>
        <w:widowControl w:val="0"/>
        <w:ind w:left="5954"/>
        <w:jc w:val="right"/>
        <w:rPr>
          <w:b/>
        </w:rPr>
      </w:pPr>
      <w:r>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052CC3B5" w:rsidR="00BF77F2" w:rsidRPr="007F5AD5" w:rsidRDefault="007F5AD5" w:rsidP="00854852">
      <w:pPr>
        <w:widowControl w:val="0"/>
        <w:spacing w:line="276" w:lineRule="auto"/>
        <w:jc w:val="center"/>
        <w:rPr>
          <w:b/>
          <w:sz w:val="22"/>
          <w:szCs w:val="22"/>
        </w:rPr>
      </w:pPr>
      <w:r>
        <w:rPr>
          <w:b/>
          <w:sz w:val="22"/>
          <w:szCs w:val="22"/>
        </w:rPr>
        <w:t>VARIKLIŲ AUŠINIMO SKYSČIO</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79D43CCD"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421D45">
        <w:rPr>
          <w:sz w:val="22"/>
          <w:szCs w:val="22"/>
          <w:u w:val="single"/>
        </w:rPr>
        <w:t>Variklių aušinimo</w:t>
      </w:r>
      <w:r w:rsidR="001E0158">
        <w:rPr>
          <w:sz w:val="22"/>
          <w:szCs w:val="22"/>
          <w:u w:val="single"/>
        </w:rPr>
        <w:t xml:space="preserve"> skysči</w:t>
      </w:r>
      <w:r w:rsidR="007F5AD5">
        <w:rPr>
          <w:sz w:val="22"/>
          <w:szCs w:val="22"/>
          <w:u w:val="single"/>
        </w:rPr>
        <w:t>o supaprastinto</w:t>
      </w:r>
      <w:r w:rsidR="004A0048"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421D45" w:rsidRPr="00421D45">
        <w:rPr>
          <w:sz w:val="22"/>
          <w:szCs w:val="22"/>
        </w:rPr>
        <w:t>24950000-8 „Specializuoti chemijos produktai“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3C3B42F9"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1A2280">
        <w:rPr>
          <w:sz w:val="22"/>
          <w:szCs w:val="22"/>
        </w:rPr>
        <w:t>variklių aušinimo skystis</w:t>
      </w:r>
      <w:r w:rsidR="001E5CB9">
        <w:rPr>
          <w:sz w:val="22"/>
          <w:szCs w:val="22"/>
        </w:rPr>
        <w:t xml:space="preserve"> (toliau – Prekės).</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7B65B429" w14:textId="4B253D53"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70682FD2" w14:textId="77777777" w:rsidR="001E5CB9" w:rsidRPr="008039A2" w:rsidRDefault="001E5CB9" w:rsidP="001E5CB9">
      <w:pPr>
        <w:widowControl w:val="0"/>
        <w:tabs>
          <w:tab w:val="left" w:pos="7119"/>
        </w:tabs>
        <w:jc w:val="both"/>
        <w:rPr>
          <w:sz w:val="22"/>
          <w:szCs w:val="22"/>
        </w:rPr>
      </w:pPr>
      <w:r w:rsidRPr="008039A2">
        <w:rPr>
          <w:sz w:val="22"/>
          <w:szCs w:val="22"/>
        </w:rPr>
        <w:t>2.1. Sutarties vertė:</w:t>
      </w:r>
      <w:r w:rsidRPr="008039A2">
        <w:rPr>
          <w:sz w:val="22"/>
          <w:szCs w:val="22"/>
        </w:rPr>
        <w:tab/>
      </w:r>
    </w:p>
    <w:p w14:paraId="67FF6FFE" w14:textId="66938670" w:rsidR="001E5CB9" w:rsidRPr="008039A2" w:rsidRDefault="001E5CB9" w:rsidP="001E5CB9">
      <w:pPr>
        <w:widowControl w:val="0"/>
        <w:tabs>
          <w:tab w:val="left" w:pos="7119"/>
        </w:tabs>
        <w:jc w:val="both"/>
        <w:rPr>
          <w:sz w:val="22"/>
          <w:szCs w:val="22"/>
        </w:rPr>
      </w:pPr>
      <w:r w:rsidRPr="008039A2">
        <w:rPr>
          <w:sz w:val="22"/>
          <w:szCs w:val="22"/>
        </w:rPr>
        <w:t xml:space="preserve">2.1.1. pradinės Sutarties vertė, skirta Specifikacijoje nurodytų Prekių įsigijimui: eurais be PVM – </w:t>
      </w:r>
      <w:r w:rsidR="000B3526">
        <w:rPr>
          <w:sz w:val="22"/>
          <w:szCs w:val="22"/>
        </w:rPr>
        <w:t>40 000,00</w:t>
      </w:r>
      <w:r w:rsidRPr="008039A2">
        <w:rPr>
          <w:sz w:val="22"/>
          <w:szCs w:val="24"/>
        </w:rPr>
        <w:t xml:space="preserve"> Eur (</w:t>
      </w:r>
      <w:r w:rsidR="000B3526">
        <w:rPr>
          <w:sz w:val="22"/>
          <w:szCs w:val="24"/>
        </w:rPr>
        <w:t>keturiasdešimt tūkstančių eurų)</w:t>
      </w:r>
      <w:r w:rsidRPr="008039A2">
        <w:rPr>
          <w:sz w:val="22"/>
          <w:szCs w:val="24"/>
        </w:rPr>
        <w:t>;</w:t>
      </w:r>
    </w:p>
    <w:p w14:paraId="4D7841E8" w14:textId="0961EE98" w:rsidR="001E5CB9" w:rsidRPr="008039A2" w:rsidRDefault="001E5CB9" w:rsidP="001E5CB9">
      <w:pPr>
        <w:widowControl w:val="0"/>
        <w:tabs>
          <w:tab w:val="left" w:pos="7119"/>
        </w:tabs>
        <w:jc w:val="both"/>
        <w:rPr>
          <w:sz w:val="22"/>
          <w:szCs w:val="22"/>
        </w:rPr>
      </w:pPr>
      <w:r w:rsidRPr="008039A2">
        <w:rPr>
          <w:sz w:val="22"/>
          <w:szCs w:val="22"/>
        </w:rPr>
        <w:t xml:space="preserve">2.1.2. Sutarties vertės, skirtos Specifikacijoje nurodytų Prekių įsigijimui, 21 proc. PVM: eurais – </w:t>
      </w:r>
      <w:r w:rsidR="00E614D1">
        <w:rPr>
          <w:sz w:val="22"/>
          <w:szCs w:val="22"/>
        </w:rPr>
        <w:t>8 400,00</w:t>
      </w:r>
      <w:r w:rsidRPr="008039A2">
        <w:rPr>
          <w:sz w:val="22"/>
          <w:szCs w:val="24"/>
        </w:rPr>
        <w:t xml:space="preserve"> Eur (</w:t>
      </w:r>
      <w:r w:rsidR="00E614D1">
        <w:rPr>
          <w:sz w:val="22"/>
          <w:szCs w:val="24"/>
        </w:rPr>
        <w:t>aštuoni tūkstančiai keturi šimtai eurų</w:t>
      </w:r>
      <w:r w:rsidRPr="008039A2">
        <w:rPr>
          <w:sz w:val="22"/>
          <w:szCs w:val="24"/>
        </w:rPr>
        <w:t>);</w:t>
      </w:r>
    </w:p>
    <w:p w14:paraId="526AB5FD" w14:textId="4274255B" w:rsidR="001E5CB9" w:rsidRPr="006B494C" w:rsidRDefault="001E5CB9" w:rsidP="001E5CB9">
      <w:pPr>
        <w:widowControl w:val="0"/>
        <w:tabs>
          <w:tab w:val="left" w:pos="7119"/>
        </w:tabs>
        <w:jc w:val="both"/>
        <w:rPr>
          <w:sz w:val="22"/>
          <w:szCs w:val="24"/>
        </w:rPr>
      </w:pPr>
      <w:r w:rsidRPr="008039A2">
        <w:rPr>
          <w:sz w:val="22"/>
          <w:szCs w:val="22"/>
        </w:rPr>
        <w:t xml:space="preserve">2.1.3. Sutarties vertė, skirta Specifikacijoje nurodytų Prekių įsigijimui: eurais su 21 proc. PVM – </w:t>
      </w:r>
      <w:r w:rsidR="00E614D1">
        <w:rPr>
          <w:sz w:val="22"/>
          <w:szCs w:val="22"/>
        </w:rPr>
        <w:t>48 400,00</w:t>
      </w:r>
      <w:r w:rsidRPr="008039A2">
        <w:rPr>
          <w:sz w:val="22"/>
          <w:szCs w:val="24"/>
        </w:rPr>
        <w:t xml:space="preserve"> Eur (</w:t>
      </w:r>
      <w:r w:rsidR="00E614D1">
        <w:rPr>
          <w:sz w:val="22"/>
          <w:szCs w:val="24"/>
        </w:rPr>
        <w:t>keturiasdešimt aštuoni tūkstančiai keturi šimtai eurų</w:t>
      </w:r>
      <w:r w:rsidRPr="008039A2">
        <w:rPr>
          <w:sz w:val="22"/>
          <w:szCs w:val="24"/>
        </w:rPr>
        <w:t>)</w:t>
      </w:r>
      <w:r w:rsidRPr="008039A2">
        <w:rPr>
          <w:sz w:val="22"/>
          <w:szCs w:val="22"/>
        </w:rPr>
        <w:t>.</w:t>
      </w:r>
    </w:p>
    <w:p w14:paraId="62D48EDD" w14:textId="77777777" w:rsidR="001E5CB9" w:rsidRPr="008039A2" w:rsidRDefault="001E5CB9" w:rsidP="001E5CB9">
      <w:pPr>
        <w:widowControl w:val="0"/>
        <w:tabs>
          <w:tab w:val="left" w:pos="7119"/>
        </w:tabs>
        <w:jc w:val="both"/>
        <w:rPr>
          <w:sz w:val="22"/>
          <w:szCs w:val="22"/>
        </w:rPr>
      </w:pPr>
      <w:r>
        <w:rPr>
          <w:sz w:val="22"/>
          <w:szCs w:val="22"/>
        </w:rPr>
        <w:t xml:space="preserve">2.2. </w:t>
      </w:r>
      <w:r w:rsidRPr="00256CE8">
        <w:rPr>
          <w:sz w:val="22"/>
          <w:szCs w:val="22"/>
        </w:rPr>
        <w:t>Sutartyje taikoma fiksuoto</w:t>
      </w:r>
      <w:r>
        <w:rPr>
          <w:sz w:val="22"/>
          <w:szCs w:val="22"/>
        </w:rPr>
        <w:t xml:space="preserve"> įkainio</w:t>
      </w:r>
      <w:r w:rsidRPr="00256CE8">
        <w:rPr>
          <w:sz w:val="22"/>
          <w:szCs w:val="22"/>
        </w:rPr>
        <w:t xml:space="preserve"> kainodara.</w:t>
      </w:r>
    </w:p>
    <w:p w14:paraId="0F7999F7" w14:textId="77777777" w:rsidR="001E5CB9" w:rsidRPr="008039A2" w:rsidRDefault="001E5CB9" w:rsidP="001E5CB9">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47145EDD" w14:textId="77777777" w:rsidR="001E5CB9" w:rsidRPr="008039A2" w:rsidRDefault="001E5CB9" w:rsidP="001E5CB9">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73881EB9" w14:textId="77777777" w:rsidR="001E5CB9" w:rsidRPr="008039A2" w:rsidRDefault="001E5CB9" w:rsidP="001E5CB9">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480F8243" w14:textId="77777777" w:rsidR="001E5CB9" w:rsidRDefault="001E5CB9" w:rsidP="001E5CB9">
      <w:pPr>
        <w:widowControl w:val="0"/>
        <w:jc w:val="both"/>
        <w:rPr>
          <w:sz w:val="22"/>
        </w:rPr>
      </w:pPr>
      <w:r w:rsidRPr="008039A2">
        <w:rPr>
          <w:sz w:val="22"/>
        </w:rPr>
        <w:lastRenderedPageBreak/>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6052347" w14:textId="77777777" w:rsidR="001E5CB9" w:rsidRPr="00F45407" w:rsidRDefault="001E5CB9" w:rsidP="001E5CB9">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19"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5E271396" w14:textId="77777777" w:rsidR="001E5CB9" w:rsidRPr="00F45407" w:rsidRDefault="001E5CB9" w:rsidP="001E5CB9">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C27558F" w14:textId="77777777" w:rsidR="001E5CB9" w:rsidRPr="00F45407" w:rsidRDefault="001E5CB9" w:rsidP="001E5CB9">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2C0A104A" w14:textId="77777777" w:rsidR="001E5CB9" w:rsidRPr="00F45407" w:rsidRDefault="001E5CB9" w:rsidP="001E5CB9">
      <w:pPr>
        <w:widowControl w:val="0"/>
        <w:jc w:val="both"/>
        <w:rPr>
          <w:i/>
          <w:sz w:val="22"/>
          <w:szCs w:val="22"/>
        </w:rPr>
      </w:pPr>
    </w:p>
    <w:p w14:paraId="191FA959" w14:textId="77777777" w:rsidR="001E5CB9" w:rsidRPr="00F45407" w:rsidRDefault="001E5CB9" w:rsidP="001E5CB9">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6EB0733A" w14:textId="77777777" w:rsidR="001E5CB9" w:rsidRPr="00F45407" w:rsidRDefault="001E5CB9" w:rsidP="001E5CB9">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0241653F" w14:textId="77777777" w:rsidR="001E5CB9" w:rsidRPr="00F45407" w:rsidRDefault="001E5CB9" w:rsidP="001E5CB9">
      <w:pPr>
        <w:widowControl w:val="0"/>
        <w:jc w:val="both"/>
        <w:rPr>
          <w:sz w:val="22"/>
          <w:szCs w:val="22"/>
        </w:rPr>
      </w:pPr>
      <w:r w:rsidRPr="00F45407">
        <w:rPr>
          <w:sz w:val="22"/>
          <w:szCs w:val="22"/>
        </w:rPr>
        <w:t>k – perskaičiavimo koeficientas</w:t>
      </w:r>
    </w:p>
    <w:p w14:paraId="21D5C807" w14:textId="77777777" w:rsidR="001E5CB9" w:rsidRPr="00F45407" w:rsidRDefault="001E5CB9" w:rsidP="001E5CB9">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2167797B" w14:textId="77777777" w:rsidR="001E5CB9" w:rsidRPr="00F45407" w:rsidRDefault="001E5CB9" w:rsidP="001E5CB9">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19AC325C"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E14C29E"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D7B275F" w14:textId="77777777" w:rsidR="001E5CB9" w:rsidRPr="00F45407" w:rsidRDefault="001E5CB9" w:rsidP="001E5CB9">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78A27101" w14:textId="77777777" w:rsidR="001E5CB9" w:rsidRPr="00F45407" w:rsidRDefault="001E5CB9" w:rsidP="001E5CB9">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D61932" w14:textId="77777777" w:rsidR="001E5CB9" w:rsidRPr="00F45407" w:rsidRDefault="001E5CB9" w:rsidP="001E5CB9">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529140F2" w14:textId="36C84F7E" w:rsidR="001E5CB9" w:rsidRPr="00F45407" w:rsidRDefault="001E5CB9" w:rsidP="001E5CB9">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 xml:space="preserve">per 10 darbo dienų nuo Šalies prašymo kitai Šaliai perskaičiuoti įkainį pateikimo dienos, kuris įsigalioja nuo abiejų Šalių atstovų pasirašymo dienos ir pradedamas taikyti tik Pirkėjo mokėjimams pagal Sutartį už </w:t>
      </w:r>
      <w:r w:rsidR="00EE153C">
        <w:rPr>
          <w:bCs/>
          <w:sz w:val="22"/>
          <w:szCs w:val="22"/>
        </w:rPr>
        <w:t>P</w:t>
      </w:r>
      <w:r w:rsidRPr="00F45407">
        <w:rPr>
          <w:bCs/>
          <w:sz w:val="22"/>
          <w:szCs w:val="22"/>
        </w:rPr>
        <w:t xml:space="preserve">rekes, nupirktas </w:t>
      </w:r>
      <w:r w:rsidR="00EE153C">
        <w:rPr>
          <w:bCs/>
          <w:sz w:val="22"/>
          <w:szCs w:val="22"/>
        </w:rPr>
        <w:t>p</w:t>
      </w:r>
      <w:r w:rsidRPr="00F45407">
        <w:rPr>
          <w:bCs/>
          <w:sz w:val="22"/>
          <w:szCs w:val="22"/>
        </w:rPr>
        <w:t xml:space="preserve">o </w:t>
      </w:r>
      <w:r w:rsidR="00EE153C">
        <w:rPr>
          <w:bCs/>
          <w:sz w:val="22"/>
          <w:szCs w:val="22"/>
        </w:rPr>
        <w:t>P</w:t>
      </w:r>
      <w:r w:rsidRPr="00F45407">
        <w:rPr>
          <w:bCs/>
          <w:sz w:val="22"/>
          <w:szCs w:val="22"/>
        </w:rPr>
        <w:t xml:space="preserve">rekių įkainio pakeitimo. Susitarime nurodomas </w:t>
      </w:r>
      <w:r w:rsidR="00F0204E">
        <w:rPr>
          <w:bCs/>
          <w:sz w:val="22"/>
          <w:szCs w:val="22"/>
        </w:rPr>
        <w:t>įkainio</w:t>
      </w:r>
      <w:r w:rsidRPr="00F45407">
        <w:rPr>
          <w:bCs/>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29755D15" w14:textId="77777777" w:rsidR="001E5CB9" w:rsidRPr="008039A2" w:rsidRDefault="001E5CB9" w:rsidP="001E5CB9">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1680A7F4" w14:textId="77777777" w:rsidR="001E5CB9" w:rsidRPr="008039A2" w:rsidRDefault="001E5CB9" w:rsidP="001E5CB9">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60B7ED64" w14:textId="77777777" w:rsidR="001E5CB9" w:rsidRPr="008039A2" w:rsidRDefault="001E5CB9" w:rsidP="001E5CB9">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77777777" w:rsidR="001E5CB9" w:rsidRPr="008039A2" w:rsidRDefault="001E5CB9"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lastRenderedPageBreak/>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5AD3DA6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E61EF7">
        <w:rPr>
          <w:sz w:val="22"/>
          <w:szCs w:val="22"/>
        </w:rPr>
        <w:t>ne ilgiau nei per 2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0FE73E3A"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6E7785" w:rsidRPr="006E7785">
        <w:rPr>
          <w:sz w:val="22"/>
          <w:szCs w:val="22"/>
        </w:rPr>
        <w:t xml:space="preserve">Minimalus užsakomas Prekių kiekis – mažiausias </w:t>
      </w:r>
      <w:r w:rsidR="006E7785">
        <w:rPr>
          <w:sz w:val="22"/>
          <w:szCs w:val="22"/>
        </w:rPr>
        <w:t>Specifikacijoje</w:t>
      </w:r>
      <w:r w:rsidR="006E7785" w:rsidRPr="006E7785">
        <w:rPr>
          <w:sz w:val="22"/>
          <w:szCs w:val="22"/>
        </w:rPr>
        <w:t xml:space="preserve"> nurodytas Prekių išfasavimo vienetas</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30FA445F"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575574">
        <w:rPr>
          <w:sz w:val="22"/>
          <w:szCs w:val="22"/>
        </w:rPr>
        <w:t xml:space="preserve">kaip </w:t>
      </w:r>
      <w:r w:rsidR="0069425A" w:rsidRPr="0069425A">
        <w:rPr>
          <w:sz w:val="22"/>
          <w:szCs w:val="22"/>
        </w:rPr>
        <w:t>2 (dvi)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92B43A5" w:rsidR="001E5CB9" w:rsidRPr="008039A2" w:rsidRDefault="001E5CB9" w:rsidP="001E5CB9">
      <w:pPr>
        <w:widowControl w:val="0"/>
        <w:jc w:val="both"/>
        <w:outlineLvl w:val="0"/>
        <w:rPr>
          <w:iCs/>
          <w:sz w:val="22"/>
          <w:szCs w:val="22"/>
        </w:rPr>
      </w:pPr>
      <w:r w:rsidRPr="008039A2">
        <w:rPr>
          <w:iCs/>
          <w:sz w:val="22"/>
          <w:szCs w:val="22"/>
        </w:rPr>
        <w:t xml:space="preserve">5.2.2. </w:t>
      </w:r>
      <w:r w:rsidR="00F060D5" w:rsidRPr="00D464ED">
        <w:rPr>
          <w:color w:val="000000" w:themeColor="text1"/>
          <w:sz w:val="22"/>
          <w:szCs w:val="22"/>
        </w:rPr>
        <w:t xml:space="preserve">Pirkėjo užsakytas Prekes pristatyti </w:t>
      </w:r>
      <w:r w:rsidR="00F060D5" w:rsidRPr="00D464ED">
        <w:rPr>
          <w:b/>
          <w:bCs/>
          <w:color w:val="000000" w:themeColor="text1"/>
          <w:sz w:val="22"/>
          <w:szCs w:val="22"/>
        </w:rPr>
        <w:t>originalioje gamintojo taroje</w:t>
      </w:r>
      <w:r w:rsidR="00F060D5" w:rsidRPr="00D464ED">
        <w:rPr>
          <w:color w:val="000000" w:themeColor="text1"/>
          <w:sz w:val="22"/>
          <w:szCs w:val="22"/>
        </w:rPr>
        <w:t xml:space="preserve">, kurių dydžiai nurodyti Specifikacijoje, </w:t>
      </w:r>
      <w:r w:rsidR="00F060D5" w:rsidRPr="00D464ED">
        <w:rPr>
          <w:b/>
          <w:bCs/>
          <w:color w:val="000000" w:themeColor="text1"/>
          <w:sz w:val="22"/>
          <w:szCs w:val="22"/>
        </w:rPr>
        <w:t>su gamintojo ženklais, originaliomis plombomis ir markiravimu</w:t>
      </w:r>
      <w:r w:rsidR="00F060D5" w:rsidRPr="00D464ED">
        <w:rPr>
          <w:color w:val="000000" w:themeColor="text1"/>
          <w:sz w:val="22"/>
          <w:szCs w:val="22"/>
        </w:rPr>
        <w:t>, atitinkančiu Europos Sąjungos ir Lietuvos Respublikos teisės aktų reikalavimus, atitinkančias Specifikacijoje nurodytas Prek</w:t>
      </w:r>
      <w:r w:rsidR="00227AEC">
        <w:rPr>
          <w:color w:val="000000" w:themeColor="text1"/>
          <w:sz w:val="22"/>
          <w:szCs w:val="22"/>
        </w:rPr>
        <w:t>ių</w:t>
      </w:r>
      <w:r w:rsidR="00F060D5" w:rsidRPr="00D464ED">
        <w:rPr>
          <w:color w:val="000000" w:themeColor="text1"/>
          <w:sz w:val="22"/>
          <w:szCs w:val="22"/>
        </w:rPr>
        <w:t xml:space="preserve"> savybes ir reikalavimus, užtikrinant Prek</w:t>
      </w:r>
      <w:r w:rsidR="00227AEC">
        <w:rPr>
          <w:color w:val="000000" w:themeColor="text1"/>
          <w:sz w:val="22"/>
          <w:szCs w:val="22"/>
        </w:rPr>
        <w:t>ių</w:t>
      </w:r>
      <w:r w:rsidR="00F060D5" w:rsidRPr="00D464ED">
        <w:rPr>
          <w:color w:val="000000" w:themeColor="text1"/>
          <w:sz w:val="22"/>
          <w:szCs w:val="22"/>
        </w:rPr>
        <w:t xml:space="preserve"> atitiktį įprastai tokios rūšies prekėms keliamiems reikalavimams bei </w:t>
      </w:r>
      <w:r w:rsidR="00F060D5" w:rsidRPr="00D464ED">
        <w:rPr>
          <w:b/>
          <w:bCs/>
          <w:color w:val="000000" w:themeColor="text1"/>
          <w:sz w:val="22"/>
          <w:szCs w:val="22"/>
        </w:rPr>
        <w:t>kartu su pristatom</w:t>
      </w:r>
      <w:r w:rsidR="00227AEC">
        <w:rPr>
          <w:b/>
          <w:bCs/>
          <w:color w:val="000000" w:themeColor="text1"/>
          <w:sz w:val="22"/>
          <w:szCs w:val="22"/>
        </w:rPr>
        <w:t>omis Prekėmis</w:t>
      </w:r>
      <w:r w:rsidR="00F060D5" w:rsidRPr="00D464ED">
        <w:rPr>
          <w:b/>
          <w:bCs/>
          <w:color w:val="000000" w:themeColor="text1"/>
          <w:sz w:val="22"/>
          <w:szCs w:val="22"/>
        </w:rPr>
        <w:t xml:space="preserve"> pateikti Prek</w:t>
      </w:r>
      <w:r w:rsidR="00227AEC">
        <w:rPr>
          <w:b/>
          <w:bCs/>
          <w:color w:val="000000" w:themeColor="text1"/>
          <w:sz w:val="22"/>
          <w:szCs w:val="22"/>
        </w:rPr>
        <w:t>ių</w:t>
      </w:r>
      <w:r w:rsidR="00F060D5" w:rsidRPr="00D464ED">
        <w:rPr>
          <w:b/>
          <w:bCs/>
          <w:color w:val="000000" w:themeColor="text1"/>
          <w:sz w:val="22"/>
          <w:szCs w:val="22"/>
        </w:rPr>
        <w:t xml:space="preserve"> kokybės pažymėjimus ir saugos duomenų lapus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 xml:space="preserve">5.2.3. laikytis Sutarčiai taikomų Lietuvos Respublikoje galiojančių įstatymų ir kitų teisės aktų nuostatų ir </w:t>
      </w:r>
      <w:r w:rsidRPr="008039A2">
        <w:rPr>
          <w:iCs/>
          <w:sz w:val="22"/>
          <w:szCs w:val="22"/>
        </w:rPr>
        <w:lastRenderedPageBreak/>
        <w:t>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40B89B65" w14:textId="3BE250C8" w:rsidR="00026E7C" w:rsidRPr="008039A2" w:rsidRDefault="00026E7C" w:rsidP="001E5CB9">
      <w:pPr>
        <w:widowControl w:val="0"/>
        <w:jc w:val="both"/>
        <w:outlineLvl w:val="0"/>
        <w:rPr>
          <w:sz w:val="22"/>
          <w:szCs w:val="22"/>
        </w:rPr>
      </w:pPr>
      <w:r>
        <w:rPr>
          <w:sz w:val="22"/>
          <w:szCs w:val="22"/>
        </w:rPr>
        <w:t xml:space="preserve">5.3.5. </w:t>
      </w:r>
      <w:r w:rsidRPr="00026E7C">
        <w:rPr>
          <w:sz w:val="22"/>
          <w:szCs w:val="22"/>
        </w:rPr>
        <w:t>sunaudojus Prek</w:t>
      </w:r>
      <w:r>
        <w:rPr>
          <w:sz w:val="22"/>
          <w:szCs w:val="22"/>
        </w:rPr>
        <w:t>es</w:t>
      </w:r>
      <w:r w:rsidRPr="00026E7C">
        <w:rPr>
          <w:sz w:val="22"/>
          <w:szCs w:val="22"/>
        </w:rPr>
        <w:t xml:space="preserve"> informuoti Tiekėją apie tuščias talpas, o tuščias talpas saugoti Prekių pristatymo vietose iki grąžinimo Tiekėjui</w:t>
      </w:r>
      <w:r>
        <w:rPr>
          <w:sz w:val="22"/>
          <w:szCs w:val="22"/>
        </w:rPr>
        <w:t>;</w:t>
      </w:r>
    </w:p>
    <w:p w14:paraId="2F0AFABF" w14:textId="2038E130" w:rsidR="001E5CB9" w:rsidRPr="008039A2" w:rsidRDefault="001E5CB9" w:rsidP="001E5CB9">
      <w:pPr>
        <w:widowControl w:val="0"/>
        <w:jc w:val="both"/>
        <w:outlineLvl w:val="0"/>
        <w:rPr>
          <w:sz w:val="22"/>
          <w:szCs w:val="22"/>
        </w:rPr>
      </w:pPr>
      <w:r w:rsidRPr="008039A2">
        <w:rPr>
          <w:sz w:val="22"/>
          <w:szCs w:val="22"/>
        </w:rPr>
        <w:t>5.3.</w:t>
      </w:r>
      <w:r w:rsidR="00026E7C">
        <w:rPr>
          <w:sz w:val="22"/>
          <w:szCs w:val="22"/>
        </w:rPr>
        <w:t>6</w:t>
      </w:r>
      <w:r w:rsidRPr="008039A2">
        <w:rPr>
          <w:sz w:val="22"/>
          <w:szCs w:val="22"/>
        </w:rPr>
        <w:t>.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36A156AB"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 xml:space="preserve">atitinkančiomis Prekėmis ilgiau nei 10 (dešimt) kalendorinių dienų, bus laikoma, kad Tiekėjas padarė esminį </w:t>
      </w:r>
      <w:r w:rsidR="00742716" w:rsidRPr="00683F21">
        <w:rPr>
          <w:sz w:val="22"/>
          <w:szCs w:val="24"/>
        </w:rPr>
        <w:t>sutarties pažeidimą. Tokiu atveju Pirkėjas turi teisę vienašališkai nutraukti Sutartį ir skirti Tiekėjui</w:t>
      </w:r>
      <w:r w:rsidR="007E6DB3" w:rsidRPr="00683F21">
        <w:rPr>
          <w:sz w:val="22"/>
          <w:szCs w:val="24"/>
        </w:rPr>
        <w:t xml:space="preserve"> </w:t>
      </w:r>
      <w:r w:rsidR="00683F21">
        <w:rPr>
          <w:sz w:val="22"/>
          <w:szCs w:val="24"/>
        </w:rPr>
        <w:t>5</w:t>
      </w:r>
      <w:r w:rsidR="007E6DB3" w:rsidRPr="00683F21">
        <w:rPr>
          <w:sz w:val="22"/>
          <w:szCs w:val="24"/>
        </w:rPr>
        <w:t>00 (</w:t>
      </w:r>
      <w:r w:rsidR="00683F21">
        <w:rPr>
          <w:sz w:val="22"/>
          <w:szCs w:val="24"/>
        </w:rPr>
        <w:t>penkių šimtų</w:t>
      </w:r>
      <w:r w:rsidR="007E6DB3" w:rsidRPr="00683F21">
        <w:rPr>
          <w:sz w:val="22"/>
          <w:szCs w:val="24"/>
        </w:rPr>
        <w:t>) Eur</w:t>
      </w:r>
      <w:r w:rsidR="00742716" w:rsidRPr="00683F21">
        <w:rPr>
          <w:sz w:val="22"/>
          <w:szCs w:val="24"/>
        </w:rPr>
        <w:t xml:space="preserve"> baudą už Sutarties įsipareigojimų nevykdymą, kuri gali būti išskaičiuota </w:t>
      </w:r>
      <w:r w:rsidR="00010B58" w:rsidRPr="00683F21">
        <w:rPr>
          <w:sz w:val="22"/>
          <w:szCs w:val="24"/>
        </w:rPr>
        <w:t>iš Pirkėjo priklausančių</w:t>
      </w:r>
      <w:r w:rsidR="00010B58" w:rsidRPr="003139D4">
        <w:rPr>
          <w:sz w:val="22"/>
          <w:szCs w:val="24"/>
        </w:rPr>
        <w:t xml:space="preserve"> mokėjimų Tiekėjui už pristatytas Prekes (Prekių kiekius) mokėtinos sumos</w:t>
      </w:r>
      <w:r w:rsidR="00742716" w:rsidRPr="003139D4">
        <w:rPr>
          <w:sz w:val="22"/>
          <w:szCs w:val="24"/>
        </w:rPr>
        <w:t>.</w:t>
      </w:r>
    </w:p>
    <w:p w14:paraId="01189A93" w14:textId="2276CDB0"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B25D12">
        <w:rPr>
          <w:sz w:val="22"/>
          <w:szCs w:val="24"/>
        </w:rPr>
        <w:t>2</w:t>
      </w:r>
      <w:r w:rsidRPr="003139D4">
        <w:rPr>
          <w:sz w:val="22"/>
          <w:szCs w:val="24"/>
        </w:rPr>
        <w:t>0 (</w:t>
      </w:r>
      <w:r w:rsidR="00B25D12">
        <w:rPr>
          <w:sz w:val="22"/>
          <w:szCs w:val="24"/>
        </w:rPr>
        <w:t>dvide</w:t>
      </w:r>
      <w:r w:rsidRPr="003139D4">
        <w:rPr>
          <w:sz w:val="22"/>
          <w:szCs w:val="24"/>
        </w:rPr>
        <w:t>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13009EA9"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w:t>
      </w:r>
      <w:r w:rsidR="009940E3">
        <w:rPr>
          <w:iCs/>
          <w:sz w:val="22"/>
          <w:szCs w:val="22"/>
        </w:rPr>
        <w:t>Eur</w:t>
      </w:r>
      <w:r w:rsidRPr="00291DEC">
        <w:rPr>
          <w:iCs/>
          <w:sz w:val="22"/>
          <w:szCs w:val="22"/>
        </w:rPr>
        <w:t xml:space="preserve">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Netesybų sumokėjimas neatleidžia Sutarties Šalių nuo pareigos vykdyti Sutartyje prisiimtus 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xml:space="preserve">.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w:t>
      </w:r>
      <w:r w:rsidRPr="008039A2">
        <w:rPr>
          <w:sz w:val="22"/>
          <w:szCs w:val="22"/>
        </w:rPr>
        <w:lastRenderedPageBreak/>
        <w:t>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6E6C5B9D" w14:textId="77777777" w:rsidR="001E5CB9" w:rsidRPr="008039A2" w:rsidRDefault="001E5CB9" w:rsidP="001E5CB9">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4E038D65" w14:textId="77777777" w:rsidR="001E5CB9" w:rsidRPr="00075B8A" w:rsidRDefault="001E5CB9" w:rsidP="001E5CB9">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954432A" w14:textId="77777777" w:rsidR="001E5CB9" w:rsidRDefault="001E5CB9" w:rsidP="001E5CB9">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30A19C8B" w14:textId="0CCAF87B" w:rsidR="001E5CB9" w:rsidRPr="00075B8A" w:rsidRDefault="001E5CB9" w:rsidP="001E5CB9">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 be PVM bus lygi</w:t>
      </w:r>
      <w:r w:rsidR="00BB0592">
        <w:rPr>
          <w:sz w:val="22"/>
          <w:szCs w:val="22"/>
        </w:rPr>
        <w:t xml:space="preserve"> </w:t>
      </w:r>
      <w:r w:rsidRPr="00075B8A">
        <w:rPr>
          <w:sz w:val="22"/>
          <w:szCs w:val="22"/>
        </w:rPr>
        <w:t>2.1</w:t>
      </w:r>
      <w:r>
        <w:rPr>
          <w:sz w:val="22"/>
          <w:szCs w:val="22"/>
        </w:rPr>
        <w:t xml:space="preserve">.1 </w:t>
      </w:r>
      <w:r w:rsidRPr="00075B8A">
        <w:rPr>
          <w:sz w:val="22"/>
          <w:szCs w:val="22"/>
        </w:rPr>
        <w:t>punkte nurodyt</w:t>
      </w:r>
      <w:r w:rsidR="00BB0592">
        <w:rPr>
          <w:sz w:val="22"/>
          <w:szCs w:val="22"/>
        </w:rPr>
        <w:t>ai</w:t>
      </w:r>
      <w:r w:rsidRPr="00075B8A">
        <w:rPr>
          <w:sz w:val="22"/>
          <w:szCs w:val="22"/>
        </w:rPr>
        <w:t xml:space="preserve"> sum</w:t>
      </w:r>
      <w:r w:rsidR="00BB0592">
        <w:rPr>
          <w:sz w:val="22"/>
          <w:szCs w:val="22"/>
        </w:rPr>
        <w:t>ai</w:t>
      </w:r>
      <w:r w:rsidRPr="00075B8A">
        <w:rPr>
          <w:sz w:val="22"/>
          <w:szCs w:val="22"/>
        </w:rPr>
        <w:t>, o bendr</w:t>
      </w:r>
      <w:r w:rsidR="00BB0592">
        <w:rPr>
          <w:sz w:val="22"/>
          <w:szCs w:val="22"/>
        </w:rPr>
        <w:t>a</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 be PVM bus apskaičiuojam</w:t>
      </w:r>
      <w:r w:rsidR="00BB0592">
        <w:rPr>
          <w:sz w:val="22"/>
          <w:szCs w:val="22"/>
        </w:rPr>
        <w:t>a</w:t>
      </w:r>
      <w:r w:rsidRPr="00075B8A">
        <w:rPr>
          <w:sz w:val="22"/>
          <w:szCs w:val="22"/>
        </w:rPr>
        <w:t>:</w:t>
      </w:r>
    </w:p>
    <w:p w14:paraId="42FF44C2" w14:textId="598CFA36" w:rsidR="001E5CB9" w:rsidRPr="00075B8A" w:rsidRDefault="001E5CB9" w:rsidP="001E5CB9">
      <w:pPr>
        <w:widowControl w:val="0"/>
        <w:autoSpaceDE w:val="0"/>
        <w:autoSpaceDN w:val="0"/>
        <w:adjustRightInd w:val="0"/>
        <w:jc w:val="both"/>
        <w:rPr>
          <w:sz w:val="22"/>
          <w:szCs w:val="22"/>
        </w:rPr>
      </w:pPr>
      <w:r w:rsidRPr="00075B8A">
        <w:rPr>
          <w:sz w:val="22"/>
          <w:szCs w:val="22"/>
        </w:rPr>
        <w:t>7.4.1. po 1-ojo pratęsimo: Pirkėjas apskaičiuos lėšų sum</w:t>
      </w:r>
      <w:r w:rsidR="00BB0592">
        <w:rPr>
          <w:sz w:val="22"/>
          <w:szCs w:val="22"/>
        </w:rPr>
        <w:t>ą</w:t>
      </w:r>
      <w:r w:rsidRPr="00075B8A">
        <w:rPr>
          <w:sz w:val="22"/>
          <w:szCs w:val="22"/>
        </w:rPr>
        <w:t xml:space="preserve"> be PVM, kuri buvo nepanaudot</w:t>
      </w:r>
      <w:r w:rsidR="00BB0592">
        <w:rPr>
          <w:sz w:val="22"/>
          <w:szCs w:val="22"/>
        </w:rPr>
        <w:t>a</w:t>
      </w:r>
      <w:r w:rsidRPr="00075B8A">
        <w:rPr>
          <w:sz w:val="22"/>
          <w:szCs w:val="22"/>
        </w:rPr>
        <w:t xml:space="preserve"> (neišpirkt</w:t>
      </w:r>
      <w:r w:rsidR="00BB0592">
        <w:rPr>
          <w:sz w:val="22"/>
          <w:szCs w:val="22"/>
        </w:rPr>
        <w:t>a</w:t>
      </w:r>
      <w:r w:rsidRPr="00075B8A">
        <w:rPr>
          <w:sz w:val="22"/>
          <w:szCs w:val="22"/>
        </w:rPr>
        <w:t>) 1-uoju P</w:t>
      </w:r>
      <w:r>
        <w:rPr>
          <w:sz w:val="22"/>
          <w:szCs w:val="22"/>
        </w:rPr>
        <w:t>rekių</w:t>
      </w:r>
      <w:r w:rsidRPr="00075B8A">
        <w:rPr>
          <w:sz w:val="22"/>
          <w:szCs w:val="22"/>
        </w:rPr>
        <w:t xml:space="preserve"> užsakymo laikotarpiu ir prie ši</w:t>
      </w:r>
      <w:r w:rsidR="00BB0592">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2.1.1</w:t>
      </w:r>
      <w:r w:rsidRPr="00075B8A">
        <w:rPr>
          <w:sz w:val="22"/>
          <w:szCs w:val="22"/>
        </w:rPr>
        <w:t xml:space="preserve"> 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55FD8C29" w14:textId="36A5579F" w:rsidR="001E5CB9" w:rsidRDefault="001E5CB9" w:rsidP="001E5CB9">
      <w:pPr>
        <w:widowControl w:val="0"/>
        <w:autoSpaceDE w:val="0"/>
        <w:autoSpaceDN w:val="0"/>
        <w:adjustRightInd w:val="0"/>
        <w:jc w:val="both"/>
        <w:rPr>
          <w:sz w:val="22"/>
          <w:szCs w:val="22"/>
        </w:rPr>
      </w:pPr>
      <w:r w:rsidRPr="00075B8A">
        <w:rPr>
          <w:sz w:val="22"/>
          <w:szCs w:val="22"/>
        </w:rPr>
        <w:t>7.4.2. po 2-ojo pratęsimo: Pirkėjas apskaičiuos lėšų sum</w:t>
      </w:r>
      <w:r w:rsidR="00AC78F0">
        <w:rPr>
          <w:sz w:val="22"/>
          <w:szCs w:val="22"/>
        </w:rPr>
        <w:t>ą</w:t>
      </w:r>
      <w:r w:rsidRPr="00075B8A">
        <w:rPr>
          <w:sz w:val="22"/>
          <w:szCs w:val="22"/>
        </w:rPr>
        <w:t xml:space="preserve"> be PVM, kuri buvo nepanaudot</w:t>
      </w:r>
      <w:r w:rsidR="00AC78F0">
        <w:rPr>
          <w:sz w:val="22"/>
          <w:szCs w:val="22"/>
        </w:rPr>
        <w:t>a</w:t>
      </w:r>
      <w:r w:rsidRPr="00075B8A">
        <w:rPr>
          <w:sz w:val="22"/>
          <w:szCs w:val="22"/>
        </w:rPr>
        <w:t xml:space="preserve"> (neišpirkt</w:t>
      </w:r>
      <w:r w:rsidR="00AC78F0">
        <w:rPr>
          <w:sz w:val="22"/>
          <w:szCs w:val="22"/>
        </w:rPr>
        <w:t>a</w:t>
      </w:r>
      <w:r w:rsidRPr="00075B8A">
        <w:rPr>
          <w:sz w:val="22"/>
          <w:szCs w:val="22"/>
        </w:rPr>
        <w:t xml:space="preserve">) </w:t>
      </w:r>
      <w:r>
        <w:rPr>
          <w:sz w:val="22"/>
          <w:szCs w:val="22"/>
        </w:rPr>
        <w:t>2</w:t>
      </w:r>
      <w:r w:rsidRPr="00075B8A">
        <w:rPr>
          <w:sz w:val="22"/>
          <w:szCs w:val="22"/>
        </w:rPr>
        <w:t>-uoju P</w:t>
      </w:r>
      <w:r>
        <w:rPr>
          <w:sz w:val="22"/>
          <w:szCs w:val="22"/>
        </w:rPr>
        <w:t>rekių</w:t>
      </w:r>
      <w:r w:rsidRPr="00075B8A">
        <w:rPr>
          <w:sz w:val="22"/>
          <w:szCs w:val="22"/>
        </w:rPr>
        <w:t xml:space="preserve"> užsakymo laikotarpiu ir prie ši</w:t>
      </w:r>
      <w:r w:rsidR="00AC78F0">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 xml:space="preserve">2.1.1 </w:t>
      </w:r>
      <w:r w:rsidRPr="00075B8A">
        <w:rPr>
          <w:sz w:val="22"/>
          <w:szCs w:val="22"/>
        </w:rPr>
        <w:t>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20F35EA4" w14:textId="7B74541C" w:rsidR="001E5CB9" w:rsidRPr="00075B8A" w:rsidRDefault="001E5CB9" w:rsidP="001E5CB9">
      <w:pPr>
        <w:widowControl w:val="0"/>
        <w:autoSpaceDE w:val="0"/>
        <w:autoSpaceDN w:val="0"/>
        <w:adjustRightInd w:val="0"/>
        <w:jc w:val="both"/>
        <w:rPr>
          <w:sz w:val="22"/>
          <w:szCs w:val="22"/>
        </w:rPr>
      </w:pPr>
      <w:r>
        <w:rPr>
          <w:sz w:val="22"/>
          <w:szCs w:val="22"/>
        </w:rPr>
        <w:t>7.5. Bendra maksimali Sutarties vertė (atsižvelgiant į visus galimus pratęsimus):</w:t>
      </w:r>
      <w:r w:rsidR="00B2483C">
        <w:rPr>
          <w:sz w:val="22"/>
          <w:szCs w:val="22"/>
        </w:rPr>
        <w:t xml:space="preserve"> </w:t>
      </w:r>
      <w:r w:rsidR="009940E3">
        <w:rPr>
          <w:sz w:val="22"/>
          <w:szCs w:val="22"/>
        </w:rPr>
        <w:t>120 000,00</w:t>
      </w:r>
      <w:r>
        <w:rPr>
          <w:sz w:val="22"/>
          <w:szCs w:val="22"/>
        </w:rPr>
        <w:t xml:space="preserve"> Eur be PVM.</w:t>
      </w:r>
    </w:p>
    <w:p w14:paraId="338279A5" w14:textId="5CF1382E"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6</w:t>
      </w:r>
      <w:r w:rsidRPr="00075B8A">
        <w:rPr>
          <w:sz w:val="22"/>
          <w:szCs w:val="22"/>
        </w:rPr>
        <w:t>. Pratęstas P</w:t>
      </w:r>
      <w:r>
        <w:rPr>
          <w:sz w:val="22"/>
          <w:szCs w:val="22"/>
        </w:rPr>
        <w:t>rekių</w:t>
      </w:r>
      <w:r w:rsidRPr="00075B8A">
        <w:rPr>
          <w:sz w:val="22"/>
          <w:szCs w:val="22"/>
        </w:rPr>
        <w:t xml:space="preserve"> užsakymo laikotarpis baigiasi suėjus numatytam pratęsimo terminui</w:t>
      </w:r>
      <w:r>
        <w:rPr>
          <w:sz w:val="22"/>
          <w:szCs w:val="22"/>
        </w:rPr>
        <w:t xml:space="preserve"> arba kai </w:t>
      </w:r>
      <w:r w:rsidRPr="00B700B1">
        <w:rPr>
          <w:sz w:val="22"/>
          <w:szCs w:val="22"/>
        </w:rPr>
        <w:t xml:space="preserve">Pirkėjo nupirktų Specifikacijoje nurodytų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sidR="0038071C">
        <w:rPr>
          <w:sz w:val="22"/>
          <w:szCs w:val="22"/>
        </w:rPr>
        <w:t>39</w:t>
      </w:r>
      <w:r w:rsidRPr="00075B8A">
        <w:rPr>
          <w:sz w:val="22"/>
          <w:szCs w:val="22"/>
        </w:rPr>
        <w:t xml:space="preserve"> mėnesi</w:t>
      </w:r>
      <w:r>
        <w:rPr>
          <w:sz w:val="22"/>
          <w:szCs w:val="22"/>
        </w:rPr>
        <w:t>ų</w:t>
      </w:r>
      <w:r w:rsidRPr="00075B8A">
        <w:rPr>
          <w:sz w:val="22"/>
          <w:szCs w:val="22"/>
        </w:rPr>
        <w:t xml:space="preserve"> nuo Sutarties įsigaliojimo dienos.</w:t>
      </w:r>
    </w:p>
    <w:p w14:paraId="2F816E08"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1367008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w:t>
      </w:r>
      <w:r w:rsidRPr="00075B8A">
        <w:rPr>
          <w:sz w:val="22"/>
          <w:szCs w:val="22"/>
        </w:rPr>
        <w:lastRenderedPageBreak/>
        <w:t>Sutarties kylančias prievoles;</w:t>
      </w:r>
    </w:p>
    <w:p w14:paraId="718AEEF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D052FF4" w:rsidR="001E5CB9" w:rsidRPr="008039A2" w:rsidRDefault="001E5CB9" w:rsidP="001E5CB9">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4B88A1F4"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 xml:space="preserve">Pirkėjas daugiau nei </w:t>
      </w:r>
      <w:r w:rsidR="00462D56">
        <w:rPr>
          <w:iCs/>
          <w:sz w:val="22"/>
          <w:szCs w:val="22"/>
        </w:rPr>
        <w:t>3</w:t>
      </w:r>
      <w:r w:rsidR="00462D56" w:rsidRPr="00462D56">
        <w:rPr>
          <w:iCs/>
          <w:sz w:val="22"/>
          <w:szCs w:val="22"/>
        </w:rPr>
        <w:t xml:space="preserve"> (</w:t>
      </w:r>
      <w:r w:rsidR="00462D56">
        <w:rPr>
          <w:iCs/>
          <w:sz w:val="22"/>
          <w:szCs w:val="22"/>
        </w:rPr>
        <w:t>tris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F8DF922"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B25D12">
        <w:rPr>
          <w:iCs/>
          <w:sz w:val="22"/>
          <w:szCs w:val="22"/>
        </w:rPr>
        <w:t>2</w:t>
      </w:r>
      <w:r w:rsidRPr="00CC76BA">
        <w:rPr>
          <w:iCs/>
          <w:sz w:val="22"/>
          <w:szCs w:val="22"/>
        </w:rPr>
        <w:t>0 (</w:t>
      </w:r>
      <w:r w:rsidR="00B25D12">
        <w:rPr>
          <w:iCs/>
          <w:sz w:val="22"/>
          <w:szCs w:val="22"/>
        </w:rPr>
        <w:t>dvide</w:t>
      </w:r>
      <w:r w:rsidRPr="00CC76BA">
        <w:rPr>
          <w:iCs/>
          <w:sz w:val="22"/>
          <w:szCs w:val="22"/>
        </w:rPr>
        <w:t>šimt)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w:t>
      </w:r>
      <w:r w:rsidRPr="008039A2">
        <w:rPr>
          <w:sz w:val="22"/>
          <w:szCs w:val="22"/>
        </w:rPr>
        <w:lastRenderedPageBreak/>
        <w:t>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14.2. Sutartis negali pakeisti pirkimo dokumentuose ir Tiekėjo pasiūlyme numatytų pirkimo sąlygų, Prekių įkainių. Pirkimo dokumentai ir Tiekėjo pasiūlymas, kiek jis iš esmės neprieštarauja pirkimo dokumentams, yra </w:t>
      </w:r>
      <w:r w:rsidRPr="008039A2">
        <w:rPr>
          <w:sz w:val="22"/>
          <w:szCs w:val="22"/>
        </w:rPr>
        <w:lastRenderedPageBreak/>
        <w:t>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28516E91" w:rsidR="006B70C8" w:rsidRPr="009B7642" w:rsidRDefault="00D97220" w:rsidP="006B70C8">
      <w:pPr>
        <w:widowControl w:val="0"/>
        <w:jc w:val="right"/>
        <w:rPr>
          <w:b/>
        </w:rPr>
      </w:pPr>
      <w:r w:rsidRPr="00B57195">
        <w:rPr>
          <w:b/>
        </w:rPr>
        <w:br w:type="page"/>
      </w:r>
      <w:r w:rsidR="009B7642">
        <w:rPr>
          <w:b/>
        </w:rPr>
        <w:lastRenderedPageBreak/>
        <w:t>Variklių aušinimo skysčio</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56C0" w14:textId="77777777" w:rsidR="00447F5C" w:rsidRDefault="00447F5C">
      <w:r>
        <w:separator/>
      </w:r>
    </w:p>
  </w:endnote>
  <w:endnote w:type="continuationSeparator" w:id="0">
    <w:p w14:paraId="4DF7636A" w14:textId="77777777" w:rsidR="00447F5C" w:rsidRDefault="00447F5C">
      <w:r>
        <w:continuationSeparator/>
      </w:r>
    </w:p>
  </w:endnote>
  <w:endnote w:type="continuationNotice" w:id="1">
    <w:p w14:paraId="73E26B2E" w14:textId="77777777" w:rsidR="00447F5C" w:rsidRDefault="00447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EAE5" w14:textId="77777777" w:rsidR="00447F5C" w:rsidRDefault="00447F5C">
      <w:r>
        <w:separator/>
      </w:r>
    </w:p>
  </w:footnote>
  <w:footnote w:type="continuationSeparator" w:id="0">
    <w:p w14:paraId="4F625444" w14:textId="77777777" w:rsidR="00447F5C" w:rsidRDefault="00447F5C">
      <w:r>
        <w:continuationSeparator/>
      </w:r>
    </w:p>
  </w:footnote>
  <w:footnote w:type="continuationNotice" w:id="1">
    <w:p w14:paraId="77A9EB5A" w14:textId="77777777" w:rsidR="00447F5C" w:rsidRDefault="00447F5C"/>
  </w:footnote>
  <w:footnote w:id="2">
    <w:p w14:paraId="5B47B56F" w14:textId="77777777" w:rsidR="008C052F" w:rsidRPr="00B54272"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8C052F">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8C052F">
      <w:pPr>
        <w:pStyle w:val="Puslapioinaostekstas"/>
        <w:numPr>
          <w:ilvl w:val="0"/>
          <w:numId w:val="24"/>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8C052F">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8C052F">
      <w:pPr>
        <w:pStyle w:val="Puslapioinaostekstas"/>
        <w:numPr>
          <w:ilvl w:val="0"/>
          <w:numId w:val="25"/>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8C052F">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8C052F">
      <w:pPr>
        <w:pStyle w:val="Puslapioinaostekstas"/>
        <w:numPr>
          <w:ilvl w:val="0"/>
          <w:numId w:val="26"/>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5414C573"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3BE7B41B"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456F2615"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3FAB"/>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407"/>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7055"/>
    <w:rsid w:val="00027E0E"/>
    <w:rsid w:val="00030685"/>
    <w:rsid w:val="00031149"/>
    <w:rsid w:val="00031225"/>
    <w:rsid w:val="0003166A"/>
    <w:rsid w:val="00031895"/>
    <w:rsid w:val="00032C7A"/>
    <w:rsid w:val="00032D78"/>
    <w:rsid w:val="00032EE7"/>
    <w:rsid w:val="00033335"/>
    <w:rsid w:val="0003351B"/>
    <w:rsid w:val="000336F0"/>
    <w:rsid w:val="00033F86"/>
    <w:rsid w:val="000341F3"/>
    <w:rsid w:val="000346AA"/>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78B9"/>
    <w:rsid w:val="00067FBB"/>
    <w:rsid w:val="000702BE"/>
    <w:rsid w:val="0007063D"/>
    <w:rsid w:val="0007095C"/>
    <w:rsid w:val="00071A0D"/>
    <w:rsid w:val="00071A56"/>
    <w:rsid w:val="00071C77"/>
    <w:rsid w:val="00071F5A"/>
    <w:rsid w:val="00072076"/>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2C0"/>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2D28"/>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4DD8"/>
    <w:rsid w:val="0014514D"/>
    <w:rsid w:val="00145505"/>
    <w:rsid w:val="00145645"/>
    <w:rsid w:val="00146283"/>
    <w:rsid w:val="0014679D"/>
    <w:rsid w:val="00146B06"/>
    <w:rsid w:val="00146D45"/>
    <w:rsid w:val="00146E36"/>
    <w:rsid w:val="00147619"/>
    <w:rsid w:val="0015069D"/>
    <w:rsid w:val="001507BB"/>
    <w:rsid w:val="00150F66"/>
    <w:rsid w:val="00151061"/>
    <w:rsid w:val="001512E8"/>
    <w:rsid w:val="00151495"/>
    <w:rsid w:val="001515E8"/>
    <w:rsid w:val="00151D36"/>
    <w:rsid w:val="00151E3A"/>
    <w:rsid w:val="00151EBC"/>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C17"/>
    <w:rsid w:val="00163D06"/>
    <w:rsid w:val="00163D7F"/>
    <w:rsid w:val="001643AD"/>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60C"/>
    <w:rsid w:val="0017679F"/>
    <w:rsid w:val="001769EB"/>
    <w:rsid w:val="001773A3"/>
    <w:rsid w:val="0018009C"/>
    <w:rsid w:val="001804B0"/>
    <w:rsid w:val="001804EC"/>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CFB"/>
    <w:rsid w:val="00207DCA"/>
    <w:rsid w:val="0021058C"/>
    <w:rsid w:val="002107A6"/>
    <w:rsid w:val="00211C27"/>
    <w:rsid w:val="00211CD7"/>
    <w:rsid w:val="00211E2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B2E"/>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B98"/>
    <w:rsid w:val="00292643"/>
    <w:rsid w:val="00292E5E"/>
    <w:rsid w:val="0029350E"/>
    <w:rsid w:val="00293628"/>
    <w:rsid w:val="002938CF"/>
    <w:rsid w:val="00293D52"/>
    <w:rsid w:val="00294013"/>
    <w:rsid w:val="002949AF"/>
    <w:rsid w:val="00294F59"/>
    <w:rsid w:val="002950D5"/>
    <w:rsid w:val="0029519D"/>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EB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9E"/>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497"/>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B58"/>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253F"/>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D45"/>
    <w:rsid w:val="00421F10"/>
    <w:rsid w:val="0042235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EA"/>
    <w:rsid w:val="00466A2F"/>
    <w:rsid w:val="00466B30"/>
    <w:rsid w:val="0046765F"/>
    <w:rsid w:val="00467761"/>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2E0"/>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5E5C"/>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718"/>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74"/>
    <w:rsid w:val="005755BC"/>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AF3"/>
    <w:rsid w:val="005A25EC"/>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33E8"/>
    <w:rsid w:val="005E39C5"/>
    <w:rsid w:val="005E3AB9"/>
    <w:rsid w:val="005E3DEB"/>
    <w:rsid w:val="005E41A9"/>
    <w:rsid w:val="005E472B"/>
    <w:rsid w:val="005E4AE6"/>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1DA"/>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C0"/>
    <w:rsid w:val="00633E24"/>
    <w:rsid w:val="00634431"/>
    <w:rsid w:val="0063465F"/>
    <w:rsid w:val="006349AE"/>
    <w:rsid w:val="00634BCA"/>
    <w:rsid w:val="0063530B"/>
    <w:rsid w:val="00635881"/>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574D"/>
    <w:rsid w:val="00645E35"/>
    <w:rsid w:val="0064656D"/>
    <w:rsid w:val="0064662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3FE"/>
    <w:rsid w:val="00671B87"/>
    <w:rsid w:val="00672E55"/>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1F"/>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FF5"/>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50DE"/>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AD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79C"/>
    <w:rsid w:val="0082089F"/>
    <w:rsid w:val="00821464"/>
    <w:rsid w:val="00821606"/>
    <w:rsid w:val="0082170E"/>
    <w:rsid w:val="00822006"/>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2634"/>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A7F"/>
    <w:rsid w:val="00955D45"/>
    <w:rsid w:val="009566CB"/>
    <w:rsid w:val="009566FE"/>
    <w:rsid w:val="00956C90"/>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254"/>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30A"/>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394"/>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6FD"/>
    <w:rsid w:val="00B03AEE"/>
    <w:rsid w:val="00B042CB"/>
    <w:rsid w:val="00B047CC"/>
    <w:rsid w:val="00B04A52"/>
    <w:rsid w:val="00B05174"/>
    <w:rsid w:val="00B0519C"/>
    <w:rsid w:val="00B05205"/>
    <w:rsid w:val="00B05944"/>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4953"/>
    <w:rsid w:val="00CA5714"/>
    <w:rsid w:val="00CA5AF6"/>
    <w:rsid w:val="00CA5C3E"/>
    <w:rsid w:val="00CA6700"/>
    <w:rsid w:val="00CA6BD1"/>
    <w:rsid w:val="00CA7222"/>
    <w:rsid w:val="00CA764A"/>
    <w:rsid w:val="00CA798F"/>
    <w:rsid w:val="00CA7998"/>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6F27"/>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07F"/>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2E0"/>
    <w:rsid w:val="00D67394"/>
    <w:rsid w:val="00D674D2"/>
    <w:rsid w:val="00D67741"/>
    <w:rsid w:val="00D67916"/>
    <w:rsid w:val="00D67A05"/>
    <w:rsid w:val="00D70196"/>
    <w:rsid w:val="00D70493"/>
    <w:rsid w:val="00D70648"/>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50C3"/>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9E4"/>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845"/>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4D1"/>
    <w:rsid w:val="00E61967"/>
    <w:rsid w:val="00E61D0F"/>
    <w:rsid w:val="00E61EF7"/>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0DC"/>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153C"/>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3798"/>
    <w:rsid w:val="00F03CB1"/>
    <w:rsid w:val="00F04056"/>
    <w:rsid w:val="00F04A06"/>
    <w:rsid w:val="00F04B2D"/>
    <w:rsid w:val="00F0566D"/>
    <w:rsid w:val="00F05948"/>
    <w:rsid w:val="00F05A8A"/>
    <w:rsid w:val="00F05B59"/>
    <w:rsid w:val="00F060D5"/>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646"/>
    <w:rsid w:val="00F406B1"/>
    <w:rsid w:val="00F409D0"/>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74"/>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mi.lt/evmi/mokesciu-moketoju-informacija" TargetMode="External"/><Relationship Id="rId19"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76635</Words>
  <Characters>43683</Characters>
  <Application>Microsoft Office Word</Application>
  <DocSecurity>0</DocSecurity>
  <Lines>364</Lines>
  <Paragraphs>240</Paragraphs>
  <ScaleCrop>false</ScaleCrop>
  <Company>VMSA</Company>
  <LinksUpToDate>false</LinksUpToDate>
  <CharactersWithSpaces>120078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2025-01-16T06:34:00Z</cp:lastPrinted>
  <dcterms:created xsi:type="dcterms:W3CDTF">2025-04-30T10:49:00Z</dcterms:created>
  <dcterms:modified xsi:type="dcterms:W3CDTF">2025-05-05T07:09:00Z</dcterms:modified>
</cp:coreProperties>
</file>