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19FD596"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FF71D4">
        <w:rPr>
          <w:rFonts w:eastAsia="Times New Roman"/>
          <w:szCs w:val="24"/>
        </w:rPr>
        <w:t>4</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9219E0B" w14:textId="3CDD97C8" w:rsidR="00F573E4" w:rsidRPr="00F573E4" w:rsidRDefault="00F504BF" w:rsidP="00F573E4">
      <w:pPr>
        <w:jc w:val="center"/>
        <w:rPr>
          <w:rFonts w:cstheme="minorHAnsi"/>
          <w:b/>
          <w:bCs/>
          <w:caps/>
          <w:szCs w:val="24"/>
        </w:rPr>
      </w:pPr>
      <w:r w:rsidRPr="00103CB2">
        <w:rPr>
          <w:b/>
          <w:caps/>
          <w:color w:val="000000"/>
          <w:szCs w:val="24"/>
        </w:rPr>
        <w:t xml:space="preserve">DĖL </w:t>
      </w:r>
      <w:r w:rsidR="00F573E4" w:rsidRPr="00F573E4">
        <w:rPr>
          <w:rFonts w:cstheme="minorHAnsi"/>
          <w:b/>
          <w:bCs/>
          <w:caps/>
          <w:szCs w:val="24"/>
        </w:rPr>
        <w:t xml:space="preserve">Kėdainių r. seniūnijų vietinės reikšmės kelių su žvyro danga priežiūros ir paprastojo remonto </w:t>
      </w:r>
    </w:p>
    <w:p w14:paraId="1EE86AED" w14:textId="19B90B9A" w:rsidR="00382279" w:rsidRPr="00192021" w:rsidRDefault="00A158AD" w:rsidP="00FF71D4">
      <w:pPr>
        <w:jc w:val="center"/>
        <w:rPr>
          <w:rFonts w:cstheme="minorHAnsi"/>
          <w:b/>
          <w:bCs/>
          <w:caps/>
          <w:szCs w:val="24"/>
        </w:rPr>
      </w:pPr>
      <w:r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w:t>
      </w:r>
      <w:r>
        <w:rPr>
          <w:color w:val="000000"/>
          <w:kern w:val="2"/>
          <w:szCs w:val="24"/>
          <w:lang w:eastAsia="hi-IN" w:bidi="hi-IN"/>
        </w:rPr>
        <w:t>. Bendra pasiūlymo kaina bus naudojama tik pirkimo procedūrose pasiūlymų eilei sudaryti ir laimėtojui nustatyti.</w:t>
      </w:r>
    </w:p>
    <w:p w14:paraId="2EDB2520" w14:textId="37806EB7" w:rsidR="000165E2" w:rsidRP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pPr>
      <w:r>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89D"/>
    <w:rsid w:val="00103CB2"/>
    <w:rsid w:val="00153634"/>
    <w:rsid w:val="0015572D"/>
    <w:rsid w:val="00187C73"/>
    <w:rsid w:val="00192021"/>
    <w:rsid w:val="001E538F"/>
    <w:rsid w:val="002631A4"/>
    <w:rsid w:val="002809B7"/>
    <w:rsid w:val="002C5331"/>
    <w:rsid w:val="00313204"/>
    <w:rsid w:val="00382279"/>
    <w:rsid w:val="004B5B1A"/>
    <w:rsid w:val="005B032C"/>
    <w:rsid w:val="00676DFC"/>
    <w:rsid w:val="007375FB"/>
    <w:rsid w:val="0074712C"/>
    <w:rsid w:val="007E542D"/>
    <w:rsid w:val="00814DCB"/>
    <w:rsid w:val="0084308C"/>
    <w:rsid w:val="00956554"/>
    <w:rsid w:val="00A158AD"/>
    <w:rsid w:val="00AF65F0"/>
    <w:rsid w:val="00B7377B"/>
    <w:rsid w:val="00C750CC"/>
    <w:rsid w:val="00D334D0"/>
    <w:rsid w:val="00DC5C2D"/>
    <w:rsid w:val="00E51959"/>
    <w:rsid w:val="00E82B7F"/>
    <w:rsid w:val="00EF7302"/>
    <w:rsid w:val="00F504BF"/>
    <w:rsid w:val="00F573E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3282</Words>
  <Characters>1871</Characters>
  <Application>Microsoft Office Word</Application>
  <DocSecurity>0</DocSecurity>
  <Lines>15</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25</cp:revision>
  <dcterms:created xsi:type="dcterms:W3CDTF">2024-05-17T05:59:00Z</dcterms:created>
  <dcterms:modified xsi:type="dcterms:W3CDTF">2025-04-30T10:34:00Z</dcterms:modified>
</cp:coreProperties>
</file>