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366620" w:rsidRPr="007A18FA" w:rsidRDefault="00DF37AB" w:rsidP="00366620">
      <w:pPr>
        <w:jc w:val="center"/>
        <w:rPr>
          <w:b/>
          <w:color w:val="000000" w:themeColor="text1"/>
          <w:sz w:val="28"/>
          <w:szCs w:val="28"/>
        </w:rPr>
      </w:pPr>
      <w:r w:rsidRPr="00D04AE2">
        <w:rPr>
          <w:b/>
        </w:rPr>
        <w:t>RADIJO STOTIES AUSINIŲ KOMPLEKTO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  <w:bookmarkStart w:id="0" w:name="_GoBack"/>
      <w:bookmarkEnd w:id="0"/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DF37AB" w:rsidP="00DF37AB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/>
              </w:rPr>
              <w:t>Radijo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stoties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komplektas</w:t>
            </w:r>
            <w:proofErr w:type="spellEnd"/>
          </w:p>
          <w:p w:rsidR="00DF37AB" w:rsidRDefault="00DF37AB" w:rsidP="00DF37AB">
            <w:pPr>
              <w:spacing w:line="256" w:lineRule="auto"/>
            </w:pPr>
            <w:r>
              <w:rPr>
                <w:lang w:val="en-GB"/>
              </w:rPr>
              <w:t xml:space="preserve"> </w:t>
            </w:r>
            <w:r>
              <w:rPr>
                <w:i/>
                <w:u w:val="single"/>
              </w:rPr>
              <w:t>(nurodyti tikslų modelį)</w:t>
            </w:r>
            <w:r>
              <w:t xml:space="preserve"> </w:t>
            </w:r>
          </w:p>
        </w:tc>
        <w:tc>
          <w:tcPr>
            <w:tcW w:w="1014" w:type="dxa"/>
            <w:hideMark/>
          </w:tcPr>
          <w:p w:rsidR="00DF37AB" w:rsidRDefault="00DF37AB" w:rsidP="00DF37AB">
            <w:pPr>
              <w:jc w:val="center"/>
            </w:pP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366620"/>
    <w:rsid w:val="004523C1"/>
    <w:rsid w:val="00537512"/>
    <w:rsid w:val="006403F0"/>
    <w:rsid w:val="00BA0A7C"/>
    <w:rsid w:val="00CA693E"/>
    <w:rsid w:val="00D32385"/>
    <w:rsid w:val="00D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5FF1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>ITT prie KAM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Windows User</cp:lastModifiedBy>
  <cp:revision>10</cp:revision>
  <dcterms:created xsi:type="dcterms:W3CDTF">2024-11-28T08:11:00Z</dcterms:created>
  <dcterms:modified xsi:type="dcterms:W3CDTF">2025-04-02T10:56:00Z</dcterms:modified>
</cp:coreProperties>
</file>