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822303" w:rsidRDefault="00E8477E" w:rsidP="001912E2">
          <w:pPr>
            <w:spacing w:after="120" w:line="240" w:lineRule="auto"/>
            <w:ind w:left="567" w:firstLine="0"/>
            <w:contextualSpacing/>
            <w:jc w:val="center"/>
            <w:rPr>
              <w:rFonts w:cstheme="minorHAnsi"/>
              <w:b/>
              <w:bCs/>
              <w:caps/>
              <w:color w:val="00B050"/>
              <w:sz w:val="32"/>
              <w:szCs w:val="32"/>
            </w:rPr>
          </w:pPr>
          <w:r w:rsidRPr="00822303">
            <w:rPr>
              <w:rFonts w:cstheme="minorHAnsi"/>
              <w:b/>
              <w:bCs/>
              <w:caps/>
              <w:sz w:val="32"/>
              <w:szCs w:val="32"/>
            </w:rPr>
            <w:t>Kėdainių rajono savivaldybės administracija</w:t>
          </w:r>
        </w:p>
        <w:p w14:paraId="2721BB57" w14:textId="6E9DA9CC" w:rsidR="00D526C8" w:rsidRPr="00E5797D" w:rsidRDefault="00EE0136" w:rsidP="001912E2">
          <w:pPr>
            <w:spacing w:after="120" w:line="240" w:lineRule="auto"/>
            <w:ind w:left="567" w:firstLine="0"/>
            <w:contextualSpacing/>
            <w:jc w:val="center"/>
            <w:rPr>
              <w:rFonts w:cstheme="minorHAnsi"/>
              <w:sz w:val="28"/>
              <w:szCs w:val="28"/>
            </w:rPr>
          </w:pPr>
          <w:r w:rsidRPr="00E5797D">
            <w:rPr>
              <w:rFonts w:cstheme="minorHAnsi"/>
              <w:sz w:val="28"/>
              <w:szCs w:val="28"/>
            </w:rPr>
            <w:t xml:space="preserve">Perkančiosios organizacijos </w:t>
          </w:r>
          <w:r w:rsidR="00D526C8" w:rsidRPr="00E5797D">
            <w:rPr>
              <w:rFonts w:cstheme="minorHAnsi"/>
              <w:sz w:val="28"/>
              <w:szCs w:val="28"/>
            </w:rPr>
            <w:t>rekvizitai</w:t>
          </w:r>
        </w:p>
        <w:p w14:paraId="7E2CA066" w14:textId="77777777" w:rsidR="00902004" w:rsidRPr="009F2705" w:rsidRDefault="00902004" w:rsidP="00902004">
          <w:pPr>
            <w:spacing w:after="120" w:line="240" w:lineRule="auto"/>
            <w:ind w:left="567" w:firstLine="0"/>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05E6B14E" w14:textId="1112698F" w:rsidR="00902004" w:rsidRPr="001912E2" w:rsidRDefault="00902004" w:rsidP="00902004">
          <w:pPr>
            <w:spacing w:after="120" w:line="240" w:lineRule="auto"/>
            <w:ind w:left="567" w:firstLine="0"/>
            <w:contextualSpacing/>
            <w:jc w:val="center"/>
            <w:rPr>
              <w:rFonts w:cstheme="minorHAnsi"/>
              <w:color w:val="00B050"/>
              <w:sz w:val="28"/>
              <w:szCs w:val="28"/>
            </w:rPr>
          </w:pPr>
          <w:r w:rsidRPr="009F2705">
            <w:rPr>
              <w:rFonts w:cstheme="minorHAnsi"/>
              <w:sz w:val="28"/>
              <w:szCs w:val="28"/>
            </w:rPr>
            <w:t>tel. +370 347 69550, el. p. administracija@kedainiai.lt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7A0AAC85" w14:textId="77777777" w:rsidR="00822303" w:rsidRDefault="00822303" w:rsidP="00822303">
          <w:pPr>
            <w:spacing w:after="120"/>
            <w:ind w:left="567" w:firstLine="0"/>
            <w:contextualSpacing/>
            <w:jc w:val="center"/>
            <w:rPr>
              <w:rFonts w:ascii="Times New Roman" w:hAnsi="Times New Roman" w:cs="Times New Roman"/>
            </w:rPr>
          </w:pPr>
          <w:r>
            <w:rPr>
              <w:rFonts w:ascii="Times New Roman" w:hAnsi="Times New Roman" w:cs="Times New Roman"/>
            </w:rPr>
            <w:t xml:space="preserve">                                 </w:t>
          </w:r>
        </w:p>
        <w:p w14:paraId="34C6EA46" w14:textId="0FDBD4E6" w:rsidR="00822303" w:rsidRPr="00822303" w:rsidRDefault="00822303" w:rsidP="00822303">
          <w:pPr>
            <w:spacing w:after="120"/>
            <w:ind w:left="567" w:firstLine="0"/>
            <w:contextualSpacing/>
            <w:jc w:val="center"/>
            <w:rPr>
              <w:rFonts w:ascii="Times New Roman" w:hAnsi="Times New Roman" w:cs="Times New Roman"/>
            </w:rPr>
          </w:pPr>
          <w:r>
            <w:rPr>
              <w:rFonts w:ascii="Times New Roman" w:hAnsi="Times New Roman" w:cs="Times New Roman"/>
            </w:rPr>
            <w:t xml:space="preserve">                             </w:t>
          </w:r>
          <w:r w:rsidRPr="00822303">
            <w:rPr>
              <w:rFonts w:ascii="Times New Roman" w:hAnsi="Times New Roman" w:cs="Times New Roman"/>
            </w:rPr>
            <w:t xml:space="preserve">PATVIRTINTA </w:t>
          </w:r>
        </w:p>
        <w:p w14:paraId="4E164051" w14:textId="202D95E2" w:rsidR="00822303" w:rsidRPr="00822303" w:rsidRDefault="00822303" w:rsidP="00822303">
          <w:pPr>
            <w:spacing w:after="120"/>
            <w:ind w:left="567" w:firstLine="0"/>
            <w:contextualSpacing/>
            <w:jc w:val="center"/>
            <w:rPr>
              <w:rFonts w:ascii="Times New Roman" w:hAnsi="Times New Roman" w:cs="Times New Roman"/>
            </w:rPr>
          </w:pPr>
          <w:r w:rsidRPr="00822303">
            <w:rPr>
              <w:rFonts w:ascii="Times New Roman" w:hAnsi="Times New Roman" w:cs="Times New Roman"/>
            </w:rPr>
            <w:t xml:space="preserve">                                                                           Kėdainių rajono savivaldybės administracijos </w:t>
          </w:r>
        </w:p>
        <w:p w14:paraId="46AE48CE" w14:textId="0F5738E0" w:rsidR="00822303" w:rsidRPr="00822303" w:rsidRDefault="00822303" w:rsidP="00822303">
          <w:pPr>
            <w:spacing w:after="120"/>
            <w:ind w:left="567" w:firstLine="0"/>
            <w:contextualSpacing/>
            <w:jc w:val="center"/>
            <w:rPr>
              <w:rFonts w:ascii="Times New Roman" w:hAnsi="Times New Roman" w:cs="Times New Roman"/>
            </w:rPr>
          </w:pPr>
          <w:r w:rsidRPr="00822303">
            <w:rPr>
              <w:rFonts w:ascii="Times New Roman" w:hAnsi="Times New Roman" w:cs="Times New Roman"/>
            </w:rPr>
            <w:t xml:space="preserve">                                                     </w:t>
          </w:r>
          <w:r>
            <w:rPr>
              <w:rFonts w:ascii="Times New Roman" w:hAnsi="Times New Roman" w:cs="Times New Roman"/>
            </w:rPr>
            <w:t xml:space="preserve"> </w:t>
          </w:r>
          <w:r w:rsidRPr="00822303">
            <w:rPr>
              <w:rFonts w:ascii="Times New Roman" w:hAnsi="Times New Roman" w:cs="Times New Roman"/>
            </w:rPr>
            <w:t xml:space="preserve">Darbų viešųjų pirkimų komisijos </w:t>
          </w:r>
        </w:p>
        <w:p w14:paraId="272BD776" w14:textId="17B0ED37" w:rsidR="00822303" w:rsidRPr="00822303" w:rsidRDefault="00822303" w:rsidP="00822303">
          <w:pPr>
            <w:spacing w:after="120"/>
            <w:ind w:left="567" w:firstLine="0"/>
            <w:contextualSpacing/>
            <w:jc w:val="center"/>
            <w:rPr>
              <w:rFonts w:ascii="Times New Roman" w:hAnsi="Times New Roman" w:cs="Times New Roman"/>
            </w:rPr>
          </w:pPr>
          <w:r w:rsidRPr="00822303">
            <w:rPr>
              <w:rFonts w:ascii="Times New Roman" w:hAnsi="Times New Roman" w:cs="Times New Roman"/>
            </w:rPr>
            <w:t xml:space="preserve">                                                                             </w:t>
          </w:r>
          <w:r w:rsidR="00B848A0">
            <w:rPr>
              <w:rFonts w:ascii="Times New Roman" w:hAnsi="Times New Roman" w:cs="Times New Roman"/>
            </w:rPr>
            <w:t xml:space="preserve">     </w:t>
          </w:r>
          <w:r w:rsidRPr="00822303">
            <w:rPr>
              <w:rFonts w:ascii="Times New Roman" w:hAnsi="Times New Roman" w:cs="Times New Roman"/>
            </w:rPr>
            <w:t xml:space="preserve">2025 m. </w:t>
          </w:r>
          <w:r w:rsidR="00B848A0">
            <w:rPr>
              <w:rFonts w:ascii="Times New Roman" w:hAnsi="Times New Roman" w:cs="Times New Roman"/>
            </w:rPr>
            <w:t>gegužės 14</w:t>
          </w:r>
          <w:r w:rsidR="00DC2055">
            <w:rPr>
              <w:rFonts w:ascii="Times New Roman" w:hAnsi="Times New Roman" w:cs="Times New Roman"/>
            </w:rPr>
            <w:t xml:space="preserve"> </w:t>
          </w:r>
          <w:r w:rsidRPr="00822303">
            <w:rPr>
              <w:rFonts w:ascii="Times New Roman" w:hAnsi="Times New Roman" w:cs="Times New Roman"/>
            </w:rPr>
            <w:t>d. protokolu Nr. VPN (C)-</w:t>
          </w:r>
          <w:r w:rsidR="00B848A0">
            <w:rPr>
              <w:rFonts w:ascii="Times New Roman" w:hAnsi="Times New Roman" w:cs="Times New Roman"/>
            </w:rPr>
            <w:t>195</w:t>
          </w:r>
          <w:r w:rsidRPr="00822303">
            <w:rPr>
              <w:rFonts w:ascii="Times New Roman" w:hAnsi="Times New Roman" w:cs="Times New Roman"/>
            </w:rPr>
            <w:t xml:space="preserve"> </w:t>
          </w:r>
        </w:p>
        <w:p w14:paraId="64A9D14B" w14:textId="77777777" w:rsidR="00EC3FD3" w:rsidRPr="001A2892" w:rsidRDefault="00EC3FD3" w:rsidP="00EC3FD3">
          <w:pPr>
            <w:spacing w:after="120"/>
            <w:ind w:left="567" w:firstLine="0"/>
            <w:contextualSpacing/>
            <w:jc w:val="center"/>
            <w:rPr>
              <w:rFonts w:cstheme="minorHAnsi"/>
              <w:sz w:val="28"/>
              <w:szCs w:val="28"/>
            </w:rPr>
          </w:pPr>
        </w:p>
        <w:p w14:paraId="61CF2700" w14:textId="77777777" w:rsidR="00EC3FD3" w:rsidRDefault="00EC3FD3" w:rsidP="00DC2055">
          <w:pPr>
            <w:spacing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63181565" w14:textId="34BB07EB" w:rsidR="00EC3FD3" w:rsidRPr="00CE14FC" w:rsidRDefault="00EC3FD3" w:rsidP="00DC2055">
          <w:pPr>
            <w:spacing w:line="240" w:lineRule="auto"/>
            <w:ind w:left="567" w:firstLine="0"/>
            <w:contextualSpacing/>
            <w:jc w:val="center"/>
            <w:rPr>
              <w:rFonts w:cstheme="minorHAnsi"/>
              <w:b/>
              <w:bCs/>
              <w:caps/>
              <w:sz w:val="28"/>
              <w:szCs w:val="28"/>
            </w:rPr>
          </w:pPr>
          <w:r w:rsidRPr="001A2892">
            <w:rPr>
              <w:rFonts w:cstheme="minorHAnsi"/>
              <w:b/>
              <w:bCs/>
              <w:sz w:val="28"/>
              <w:szCs w:val="28"/>
            </w:rPr>
            <w:t>„</w:t>
          </w:r>
          <w:r w:rsidR="00DC2055" w:rsidRPr="00DC2055">
            <w:rPr>
              <w:rFonts w:cstheme="minorHAnsi"/>
              <w:b/>
              <w:bCs/>
              <w:caps/>
              <w:sz w:val="28"/>
              <w:szCs w:val="28"/>
            </w:rPr>
            <w:t>Vandens telkinio Langakiuose Pernaravos sen. sutvarkymo darbai</w:t>
          </w:r>
          <w:r w:rsidRPr="001A2892">
            <w:rPr>
              <w:rFonts w:cstheme="minorHAnsi"/>
              <w:b/>
              <w:bCs/>
              <w:sz w:val="28"/>
              <w:szCs w:val="28"/>
            </w:rPr>
            <w:t>“</w:t>
          </w:r>
        </w:p>
        <w:p w14:paraId="2DF9C133" w14:textId="77777777" w:rsidR="00EC3FD3" w:rsidRPr="001A2892" w:rsidRDefault="00EC3FD3" w:rsidP="00DC2055">
          <w:pPr>
            <w:spacing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61757E84" w14:textId="77777777" w:rsidR="00EC3FD3" w:rsidRPr="00173FBA" w:rsidRDefault="00EC3FD3" w:rsidP="00DC2055">
          <w:pPr>
            <w:spacing w:line="240" w:lineRule="auto"/>
            <w:ind w:left="567" w:firstLine="0"/>
            <w:contextualSpacing/>
            <w:jc w:val="center"/>
            <w:rPr>
              <w:rFonts w:ascii="Arial" w:hAnsi="Arial" w:cs="Arial"/>
              <w:color w:val="00B050"/>
            </w:rPr>
          </w:pPr>
          <w:r w:rsidRPr="001A2892">
            <w:rPr>
              <w:rFonts w:cstheme="minorHAnsi"/>
              <w:b/>
              <w:bCs/>
              <w:sz w:val="28"/>
              <w:szCs w:val="28"/>
            </w:rPr>
            <w:t xml:space="preserve">Versija Nr. </w:t>
          </w:r>
          <w:r>
            <w:rPr>
              <w:rFonts w:cstheme="minorHAnsi"/>
              <w:b/>
              <w:bCs/>
              <w:sz w:val="28"/>
              <w:szCs w:val="28"/>
            </w:rPr>
            <w:t>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708C9BA0" w14:textId="4DD2D767" w:rsidR="00881F08" w:rsidRDefault="00FC7646" w:rsidP="00881F08">
          <w:pPr>
            <w:pStyle w:val="Betarp"/>
            <w:spacing w:line="276" w:lineRule="auto"/>
            <w:ind w:firstLine="0"/>
            <w:contextualSpacing/>
            <w:jc w:val="left"/>
            <w:rPr>
              <w:rFonts w:cstheme="minorHAnsi"/>
            </w:rPr>
          </w:pPr>
          <w:r>
            <w:rPr>
              <w:noProof/>
            </w:rPr>
            <w:lastRenderedPageBreak/>
            <w:t xml:space="preserve">          </w:t>
          </w:r>
        </w:p>
        <w:p w14:paraId="3B477FB8" w14:textId="51A47EBA" w:rsidR="00881F08" w:rsidRPr="00881F08" w:rsidRDefault="00881F08" w:rsidP="00881F08">
          <w:pPr>
            <w:pStyle w:val="Betarp"/>
            <w:spacing w:line="276" w:lineRule="auto"/>
            <w:ind w:firstLine="0"/>
            <w:contextualSpacing/>
            <w:jc w:val="left"/>
            <w:rPr>
              <w:noProof/>
            </w:rPr>
          </w:pPr>
          <w:r>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0522E06B"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E6351A">
              <w:rPr>
                <w:noProof/>
                <w:webHidden/>
              </w:rPr>
              <w:t>2</w:t>
            </w:r>
            <w:r>
              <w:rPr>
                <w:noProof/>
                <w:webHidden/>
              </w:rPr>
              <w:fldChar w:fldCharType="end"/>
            </w:r>
          </w:hyperlink>
        </w:p>
        <w:p w14:paraId="3D2047FC" w14:textId="6AEA4F10"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E6351A">
              <w:rPr>
                <w:noProof/>
                <w:webHidden/>
              </w:rPr>
              <w:t>2</w:t>
            </w:r>
            <w:r>
              <w:rPr>
                <w:noProof/>
                <w:webHidden/>
              </w:rPr>
              <w:fldChar w:fldCharType="end"/>
            </w:r>
          </w:hyperlink>
        </w:p>
        <w:p w14:paraId="1A7662EB" w14:textId="7BCF0953"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B64FCF">
              <w:rPr>
                <w:noProof/>
                <w:webHidden/>
              </w:rPr>
              <w:t>3</w:t>
            </w:r>
          </w:hyperlink>
        </w:p>
        <w:p w14:paraId="4ABD9914" w14:textId="50A5B248"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B64FCF">
            <w:t>3</w:t>
          </w:r>
        </w:p>
        <w:p w14:paraId="66A66795" w14:textId="7FB55B2E"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64FCF">
            <w:t>3</w:t>
          </w:r>
        </w:p>
        <w:p w14:paraId="18E0BEBC" w14:textId="6B77EA8B"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6. Pasiūlymo galiojimo užtikrinimas</w:t>
            </w:r>
            <w:r>
              <w:rPr>
                <w:noProof/>
                <w:webHidden/>
              </w:rPr>
              <w:tab/>
            </w:r>
          </w:hyperlink>
          <w:r w:rsidR="00B64FCF">
            <w:t>4</w:t>
          </w:r>
        </w:p>
        <w:p w14:paraId="0101F297" w14:textId="726DD9FE"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B64FCF">
            <w:t>4</w:t>
          </w:r>
        </w:p>
        <w:p w14:paraId="42C4387D" w14:textId="09885A5E" w:rsidR="00A132CF" w:rsidRDefault="00A132CF" w:rsidP="00A132CF">
          <w:r>
            <w:t>8. Sutarties sudarymas........................................................................................................................................</w:t>
          </w:r>
          <w:r w:rsidR="00B64FCF">
            <w:t>4</w:t>
          </w:r>
        </w:p>
        <w:p w14:paraId="7CB7DEA3" w14:textId="3A4D79C3" w:rsidR="00A132CF" w:rsidRPr="00881F08" w:rsidRDefault="00A132CF" w:rsidP="00A132CF">
          <w:r>
            <w:t>9. Kitos sąlygos....................................................................................................................................................</w:t>
          </w:r>
          <w:r w:rsidR="00B64FCF">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77777777" w:rsidR="00A132CF" w:rsidRDefault="00A132CF" w:rsidP="00A132CF">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67D30F94" w14:textId="77777777" w:rsidR="00A132CF" w:rsidRDefault="00A132CF" w:rsidP="00A132CF">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5866BA">
            <w:rPr>
              <w:rFonts w:cstheme="minorHAnsi"/>
            </w:rPr>
            <w:t>(pridedama).</w:t>
          </w:r>
        </w:p>
        <w:p w14:paraId="2709A205" w14:textId="35AAAA10" w:rsidR="00A132CF" w:rsidRDefault="00A132CF" w:rsidP="00A132CF">
          <w:pPr>
            <w:pStyle w:val="Betarp"/>
            <w:spacing w:line="276" w:lineRule="auto"/>
            <w:ind w:firstLine="0"/>
            <w:contextualSpacing/>
            <w:jc w:val="left"/>
            <w:rPr>
              <w:noProof/>
            </w:rPr>
          </w:pPr>
          <w:r>
            <w:rPr>
              <w:noProof/>
            </w:rPr>
            <w:t xml:space="preserve">              Pirkimo sąlygų 4 priedas „</w:t>
          </w:r>
          <w:r w:rsidR="00DC2055">
            <w:rPr>
              <w:noProof/>
            </w:rPr>
            <w:t>P</w:t>
          </w:r>
          <w:r>
            <w:rPr>
              <w:noProof/>
            </w:rPr>
            <w:t xml:space="preserve">rojektas“ </w:t>
          </w:r>
          <w:r w:rsidRPr="005866BA">
            <w:rPr>
              <w:rFonts w:cstheme="minorHAnsi"/>
            </w:rPr>
            <w:t>(pridedama)</w:t>
          </w:r>
          <w:r w:rsidRPr="005866BA">
            <w:rPr>
              <w:noProof/>
            </w:rPr>
            <w:t>.</w:t>
          </w:r>
        </w:p>
        <w:p w14:paraId="379959F5" w14:textId="77777777" w:rsidR="00A132CF" w:rsidRDefault="00A132CF" w:rsidP="00A132CF">
          <w:pPr>
            <w:pStyle w:val="Betarp"/>
            <w:spacing w:line="276" w:lineRule="auto"/>
            <w:ind w:firstLine="0"/>
            <w:contextualSpacing/>
            <w:jc w:val="left"/>
            <w:rPr>
              <w:noProof/>
            </w:rPr>
          </w:pPr>
          <w:r>
            <w:rPr>
              <w:noProof/>
            </w:rPr>
            <w:t xml:space="preserve">              Pirkimo sąlygų 5 priedas „Pasiūlymo forma“ </w:t>
          </w:r>
          <w:r>
            <w:rPr>
              <w:rFonts w:cstheme="minorHAnsi"/>
            </w:rPr>
            <w:t>(pridedama).</w:t>
          </w:r>
        </w:p>
        <w:p w14:paraId="111CD211" w14:textId="77777777" w:rsidR="00A132CF" w:rsidRDefault="00A132CF" w:rsidP="00A132CF">
          <w:pPr>
            <w:pStyle w:val="Betarp"/>
            <w:spacing w:line="276" w:lineRule="auto"/>
            <w:ind w:firstLine="0"/>
            <w:contextualSpacing/>
            <w:jc w:val="left"/>
            <w:rPr>
              <w:noProof/>
            </w:rPr>
          </w:pPr>
          <w:r>
            <w:rPr>
              <w:noProof/>
            </w:rPr>
            <w:t xml:space="preserve">              Pirkimo sąlygų 6 priedas „Pasiūlymų vertinimo kriterijai ir sąlygos“.................................................................10</w:t>
          </w:r>
        </w:p>
        <w:p w14:paraId="19B38349" w14:textId="77777777" w:rsidR="00A132CF" w:rsidRDefault="00A132CF" w:rsidP="00A132CF">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5866BA">
            <w:rPr>
              <w:rFonts w:cstheme="minorHAnsi"/>
            </w:rPr>
            <w:t>(pridedama)</w:t>
          </w:r>
          <w:r w:rsidRPr="005866BA">
            <w:rPr>
              <w:noProof/>
            </w:rPr>
            <w:t>.</w:t>
          </w:r>
        </w:p>
        <w:p w14:paraId="16C04856" w14:textId="77777777" w:rsidR="00A132CF" w:rsidRDefault="00A132CF" w:rsidP="00A132CF">
          <w:pPr>
            <w:pStyle w:val="Betarp"/>
            <w:spacing w:line="276" w:lineRule="auto"/>
            <w:ind w:firstLine="0"/>
            <w:contextualSpacing/>
            <w:jc w:val="left"/>
            <w:rPr>
              <w:noProof/>
            </w:rPr>
          </w:pPr>
          <w:r>
            <w:rPr>
              <w:noProof/>
            </w:rPr>
            <w:t xml:space="preserve">              Pirkimo sąlygų 8 priedas „Terminai“..................................................................................................................11</w:t>
          </w:r>
        </w:p>
        <w:p w14:paraId="69A3C349" w14:textId="77777777" w:rsidR="00A132CF" w:rsidRDefault="00A132CF" w:rsidP="00A132CF">
          <w:pPr>
            <w:pStyle w:val="Betarp"/>
            <w:spacing w:line="276" w:lineRule="auto"/>
            <w:ind w:firstLine="0"/>
            <w:contextualSpacing/>
            <w:jc w:val="left"/>
            <w:rPr>
              <w:noProof/>
            </w:rPr>
          </w:pPr>
          <w:r>
            <w:rPr>
              <w:noProof/>
            </w:rPr>
            <w:t xml:space="preserve">              Pirkimo sąlygų 9 priedas „Tiekėjo deklaracija“ </w:t>
          </w:r>
          <w:r w:rsidRPr="005866BA">
            <w:rPr>
              <w:rFonts w:cstheme="minorHAnsi"/>
            </w:rPr>
            <w:t>(pridedama).</w:t>
          </w:r>
        </w:p>
        <w:p w14:paraId="4A87C2A0" w14:textId="77777777" w:rsidR="00A132CF" w:rsidRDefault="00A132CF" w:rsidP="00A132CF">
          <w:pPr>
            <w:pStyle w:val="Betarp"/>
            <w:spacing w:line="276" w:lineRule="auto"/>
            <w:ind w:firstLine="0"/>
            <w:contextualSpacing/>
            <w:rPr>
              <w:rFonts w:cstheme="minorHAnsi"/>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5C4E5DA5" w14:textId="70738B73" w:rsidR="001D254F" w:rsidRPr="00123662" w:rsidRDefault="001D254F" w:rsidP="00123662">
      <w:pPr>
        <w:pStyle w:val="Betarp"/>
        <w:numPr>
          <w:ilvl w:val="1"/>
          <w:numId w:val="21"/>
        </w:numPr>
        <w:tabs>
          <w:tab w:val="left" w:pos="1134"/>
        </w:tabs>
        <w:ind w:left="0" w:firstLine="709"/>
        <w:contextualSpacing/>
        <w:rPr>
          <w:rFonts w:eastAsia="Calibri" w:cstheme="minorHAnsi"/>
          <w:color w:val="000000" w:themeColor="text1"/>
        </w:rPr>
      </w:pPr>
      <w:bookmarkStart w:id="12" w:name="_Hlk188368534"/>
      <w:bookmarkStart w:id="13" w:name="_Hlk188368470"/>
      <w:r>
        <w:rPr>
          <w:rFonts w:cstheme="minorHAnsi"/>
        </w:rPr>
        <w:t xml:space="preserve">Perkančioji organizacija </w:t>
      </w:r>
      <w:r w:rsidRPr="00244994">
        <w:rPr>
          <w:rFonts w:eastAsia="Calibri" w:cstheme="minorHAnsi"/>
          <w:color w:val="000000" w:themeColor="text1"/>
        </w:rPr>
        <w:t>numato</w:t>
      </w:r>
      <w:r w:rsidR="00B20EA3">
        <w:rPr>
          <w:rFonts w:eastAsia="Calibri" w:cstheme="minorHAnsi"/>
          <w:color w:val="000000" w:themeColor="text1"/>
        </w:rPr>
        <w:t xml:space="preserve"> įsigyti </w:t>
      </w:r>
      <w:r w:rsidR="00123662" w:rsidRPr="00123662">
        <w:rPr>
          <w:rFonts w:eastAsia="Calibri" w:cstheme="minorHAnsi"/>
          <w:color w:val="000000" w:themeColor="text1"/>
        </w:rPr>
        <w:t>vandens telkinio sutvarkymo</w:t>
      </w:r>
      <w:r w:rsidR="00123662">
        <w:rPr>
          <w:rFonts w:eastAsia="Calibri" w:cstheme="minorHAnsi"/>
          <w:color w:val="000000" w:themeColor="text1"/>
        </w:rPr>
        <w:t xml:space="preserve"> </w:t>
      </w:r>
      <w:r w:rsidR="00B20EA3">
        <w:rPr>
          <w:rFonts w:eastAsia="Calibri" w:cstheme="minorHAnsi"/>
          <w:color w:val="000000" w:themeColor="text1"/>
        </w:rPr>
        <w:t>darbus pagal</w:t>
      </w:r>
      <w:r w:rsidR="00B20EA3" w:rsidRPr="00B20EA3">
        <w:rPr>
          <w:rFonts w:eastAsia="Calibri" w:cstheme="minorHAnsi"/>
          <w:color w:val="000000" w:themeColor="text1"/>
        </w:rPr>
        <w:t xml:space="preserve"> </w:t>
      </w:r>
      <w:r w:rsidR="00123662" w:rsidRPr="00123662">
        <w:rPr>
          <w:rFonts w:eastAsia="Calibri" w:cstheme="minorHAnsi"/>
          <w:color w:val="000000" w:themeColor="text1"/>
        </w:rPr>
        <w:t>2023 m. parengt</w:t>
      </w:r>
      <w:r w:rsidR="00123662">
        <w:rPr>
          <w:rFonts w:eastAsia="Calibri" w:cstheme="minorHAnsi"/>
          <w:color w:val="000000" w:themeColor="text1"/>
        </w:rPr>
        <w:t>ą</w:t>
      </w:r>
      <w:r w:rsidR="00123662" w:rsidRPr="00123662">
        <w:rPr>
          <w:rFonts w:eastAsia="Calibri" w:cstheme="minorHAnsi"/>
          <w:color w:val="000000" w:themeColor="text1"/>
        </w:rPr>
        <w:t xml:space="preserve"> projekt</w:t>
      </w:r>
      <w:r w:rsidR="00123662">
        <w:rPr>
          <w:rFonts w:eastAsia="Calibri" w:cstheme="minorHAnsi"/>
          <w:color w:val="000000" w:themeColor="text1"/>
        </w:rPr>
        <w:t>ą</w:t>
      </w:r>
      <w:r w:rsidR="00123662" w:rsidRPr="00123662">
        <w:rPr>
          <w:rFonts w:eastAsia="Calibri" w:cstheme="minorHAnsi"/>
          <w:color w:val="000000" w:themeColor="text1"/>
        </w:rPr>
        <w:t xml:space="preserve"> „Vandens telkinio Langakiuose Pernaravos sen. Kėdainių raj. sav., </w:t>
      </w:r>
      <w:proofErr w:type="spellStart"/>
      <w:r w:rsidR="00123662" w:rsidRPr="00123662">
        <w:rPr>
          <w:rFonts w:eastAsia="Calibri" w:cstheme="minorHAnsi"/>
          <w:color w:val="000000" w:themeColor="text1"/>
        </w:rPr>
        <w:t>skl</w:t>
      </w:r>
      <w:proofErr w:type="spellEnd"/>
      <w:r w:rsidR="00123662" w:rsidRPr="00123662">
        <w:rPr>
          <w:rFonts w:eastAsia="Calibri" w:cstheme="minorHAnsi"/>
          <w:color w:val="000000" w:themeColor="text1"/>
        </w:rPr>
        <w:t xml:space="preserve">. </w:t>
      </w:r>
      <w:proofErr w:type="spellStart"/>
      <w:r w:rsidR="00123662" w:rsidRPr="00123662">
        <w:rPr>
          <w:rFonts w:eastAsia="Calibri" w:cstheme="minorHAnsi"/>
          <w:color w:val="000000" w:themeColor="text1"/>
        </w:rPr>
        <w:t>un</w:t>
      </w:r>
      <w:proofErr w:type="spellEnd"/>
      <w:r w:rsidR="00123662" w:rsidRPr="00123662">
        <w:rPr>
          <w:rFonts w:eastAsia="Calibri" w:cstheme="minorHAnsi"/>
          <w:color w:val="000000" w:themeColor="text1"/>
        </w:rPr>
        <w:t>. Nr</w:t>
      </w:r>
      <w:r w:rsidR="00220998">
        <w:rPr>
          <w:rFonts w:eastAsia="Calibri" w:cstheme="minorHAnsi"/>
          <w:color w:val="000000" w:themeColor="text1"/>
        </w:rPr>
        <w:t>.</w:t>
      </w:r>
      <w:r w:rsidR="00123662" w:rsidRPr="00123662">
        <w:rPr>
          <w:rFonts w:eastAsia="Calibri" w:cstheme="minorHAnsi"/>
          <w:color w:val="000000" w:themeColor="text1"/>
        </w:rPr>
        <w:t xml:space="preserve"> 4400-2307-8077 sutvarkymo projektas“.</w:t>
      </w:r>
    </w:p>
    <w:p w14:paraId="4517DC34" w14:textId="0A2265F0" w:rsidR="001D254F" w:rsidRPr="00123662" w:rsidRDefault="001D254F" w:rsidP="00123662">
      <w:pPr>
        <w:pStyle w:val="Betarp"/>
        <w:numPr>
          <w:ilvl w:val="1"/>
          <w:numId w:val="21"/>
        </w:numPr>
        <w:tabs>
          <w:tab w:val="left" w:pos="1134"/>
        </w:tabs>
        <w:ind w:left="0" w:firstLine="709"/>
        <w:contextualSpacing/>
        <w:rPr>
          <w:rFonts w:cstheme="minorHAnsi"/>
          <w:color w:val="000000" w:themeColor="text1"/>
        </w:rPr>
      </w:pPr>
      <w:r w:rsidRPr="00123662">
        <w:rPr>
          <w:rFonts w:cstheme="minorHAnsi"/>
        </w:rPr>
        <w:t xml:space="preserve"> Pirkimo objektas į dalis neskaidomas. Pirkimo apimtys, reikalavimai apibrėžti specialiųjų pirkimo sąlygų 1, 2,</w:t>
      </w:r>
      <w:r w:rsidR="003A2478" w:rsidRPr="00123662">
        <w:rPr>
          <w:rFonts w:cstheme="minorHAnsi"/>
        </w:rPr>
        <w:t xml:space="preserve"> 3, </w:t>
      </w:r>
      <w:r w:rsidRPr="00123662">
        <w:rPr>
          <w:rFonts w:cstheme="minorHAnsi"/>
        </w:rPr>
        <w:t>4, 7</w:t>
      </w:r>
      <w:r w:rsidRPr="00123662">
        <w:rPr>
          <w:rFonts w:cstheme="minorHAnsi"/>
          <w:color w:val="00B050"/>
        </w:rPr>
        <w:t xml:space="preserve"> </w:t>
      </w:r>
      <w:r w:rsidRPr="00123662">
        <w:rPr>
          <w:rFonts w:cstheme="minorHAnsi"/>
        </w:rPr>
        <w:t>prieduose.</w:t>
      </w:r>
    </w:p>
    <w:p w14:paraId="3F679BD2" w14:textId="08B1CE40" w:rsidR="001D254F" w:rsidRDefault="001D254F" w:rsidP="00123662">
      <w:pPr>
        <w:pStyle w:val="Sraopastraipa"/>
        <w:spacing w:line="240" w:lineRule="auto"/>
        <w:ind w:left="0" w:firstLine="709"/>
        <w:rPr>
          <w:rFonts w:cstheme="minorHAnsi"/>
        </w:rPr>
      </w:pPr>
      <w:r w:rsidRPr="00630A0F">
        <w:rPr>
          <w:rFonts w:cstheme="minorHAnsi"/>
        </w:rPr>
        <w:t>2.</w:t>
      </w:r>
      <w:r w:rsidR="00123662">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Pr>
          <w:rFonts w:cstheme="minorHAnsi"/>
        </w:rPr>
        <w:t>(</w:t>
      </w:r>
      <w:r w:rsidRPr="00362560">
        <w:rPr>
          <w:rFonts w:eastAsia="Calibri" w:cstheme="minorHAnsi"/>
          <w:color w:val="000000" w:themeColor="text1"/>
        </w:rPr>
        <w:t>projekt</w:t>
      </w:r>
      <w:r>
        <w:rPr>
          <w:rFonts w:eastAsia="Calibri" w:cstheme="minorHAnsi"/>
          <w:color w:val="000000" w:themeColor="text1"/>
        </w:rPr>
        <w:t>as)</w:t>
      </w:r>
      <w:r>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AE968EC" w14:textId="284214BD" w:rsidR="001D254F" w:rsidRDefault="001D254F" w:rsidP="001D254F">
      <w:pPr>
        <w:pStyle w:val="Sraopastraipa"/>
        <w:spacing w:line="240" w:lineRule="auto"/>
        <w:ind w:left="0" w:firstLine="709"/>
        <w:rPr>
          <w:rFonts w:cstheme="minorHAnsi"/>
        </w:rPr>
      </w:pPr>
      <w:r>
        <w:rPr>
          <w:rFonts w:cstheme="minorHAnsi"/>
        </w:rPr>
        <w:t>2.5. Jeigu a</w:t>
      </w:r>
      <w:r w:rsidRPr="00E53E12">
        <w:rPr>
          <w:rFonts w:cstheme="minorHAnsi"/>
        </w:rPr>
        <w:t xml:space="preserve">pibūdinant pirkimo objektą techninėje specifikacijoje </w:t>
      </w:r>
      <w:r>
        <w:rPr>
          <w:rFonts w:cstheme="minorHAnsi"/>
        </w:rPr>
        <w:t>(</w:t>
      </w:r>
      <w:r w:rsidRPr="00362560">
        <w:rPr>
          <w:rFonts w:eastAsia="Calibri" w:cstheme="minorHAnsi"/>
          <w:color w:val="000000" w:themeColor="text1"/>
        </w:rPr>
        <w:t>projekt</w:t>
      </w:r>
      <w:r>
        <w:rPr>
          <w:rFonts w:eastAsia="Calibri" w:cstheme="minorHAnsi"/>
          <w:color w:val="000000" w:themeColor="text1"/>
        </w:rPr>
        <w:t>as)</w:t>
      </w:r>
      <w:r>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6A4BE549" w14:textId="77777777" w:rsidR="00BE5853" w:rsidRDefault="00BE5853" w:rsidP="001D254F">
      <w:pPr>
        <w:pStyle w:val="Sraopastraipa"/>
        <w:spacing w:line="240" w:lineRule="auto"/>
        <w:ind w:left="0" w:firstLine="709"/>
        <w:rPr>
          <w:rFonts w:cstheme="minorHAnsi"/>
        </w:rPr>
      </w:pPr>
    </w:p>
    <w:p w14:paraId="4FF93769" w14:textId="77777777"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reikalaujami kokybės vadybos sistemos ir (arba)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BF15C43" w14:textId="77777777" w:rsidR="00A132CF" w:rsidRDefault="00A132CF" w:rsidP="00A132CF">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056D65B0" w14:textId="77777777" w:rsidR="00A132CF" w:rsidRPr="00580047" w:rsidRDefault="00A132CF" w:rsidP="00A132CF">
      <w:pPr>
        <w:pStyle w:val="Sraopastraipa"/>
        <w:spacing w:line="240" w:lineRule="auto"/>
        <w:ind w:left="0"/>
        <w:rPr>
          <w:rFonts w:eastAsia="Yu Mincho" w:cstheme="minorHAnsi"/>
          <w:b/>
        </w:rPr>
      </w:pPr>
      <w:r>
        <w:rPr>
          <w:rFonts w:eastAsia="Arial" w:cstheme="minorHAnsi"/>
        </w:rPr>
        <w:t xml:space="preserve">3.4.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irkimo sąlygų 5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50E2C144" w14:textId="77777777" w:rsidR="00A132CF" w:rsidRPr="00580047" w:rsidRDefault="00A132CF" w:rsidP="00A132CF">
      <w:pPr>
        <w:pStyle w:val="Sraopastraipa"/>
        <w:spacing w:line="240" w:lineRule="auto"/>
        <w:ind w:left="0"/>
      </w:pPr>
      <w:r>
        <w:rPr>
          <w:rFonts w:eastAsia="Arial" w:cstheme="minorHAnsi"/>
        </w:rPr>
        <w:t xml:space="preserve">3.5.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261D2D9D" w14:textId="77777777" w:rsidR="00A132CF" w:rsidRDefault="00A132CF" w:rsidP="00A132CF">
      <w:pPr>
        <w:pStyle w:val="Sraopastraipa"/>
        <w:spacing w:line="240" w:lineRule="auto"/>
        <w:ind w:left="0"/>
        <w:rPr>
          <w:rFonts w:eastAsia="Arial" w:cstheme="minorHAnsi"/>
        </w:rPr>
      </w:pPr>
      <w:r>
        <w:rPr>
          <w:rFonts w:eastAsia="Arial" w:cstheme="minorHAnsi"/>
        </w:rPr>
        <w:t>3.5. Kokybės vadybos sistemos standartų reikalavimai nenustatomi.</w:t>
      </w:r>
    </w:p>
    <w:p w14:paraId="486BA6B1" w14:textId="77777777" w:rsidR="00A132CF" w:rsidRPr="00580047" w:rsidRDefault="00A132CF" w:rsidP="00A132CF">
      <w:pPr>
        <w:pStyle w:val="Sraopastraipa"/>
        <w:spacing w:line="240" w:lineRule="auto"/>
        <w:ind w:left="0"/>
        <w:rPr>
          <w:rFonts w:cstheme="minorHAnsi"/>
        </w:rPr>
      </w:pPr>
      <w:r w:rsidRPr="001A5F28">
        <w:rPr>
          <w:rFonts w:eastAsia="Arial" w:cstheme="minorHAnsi"/>
        </w:rPr>
        <w:t>3.6. A</w:t>
      </w:r>
      <w:r w:rsidRPr="001A5F28">
        <w:rPr>
          <w:rFonts w:cstheme="minorHAnsi"/>
        </w:rPr>
        <w:t>plinkos apsaugos vadybos sistemos standartų laikymosi reikalavimai nurodyti specialiųjų pirkimo sąlygų  7 priedo „Sutarties projektas“ 6.2.</w:t>
      </w:r>
      <w:r>
        <w:rPr>
          <w:rFonts w:cstheme="minorHAnsi"/>
        </w:rPr>
        <w:t>20</w:t>
      </w:r>
      <w:r w:rsidRPr="001A5F28">
        <w:rPr>
          <w:rFonts w:cstheme="minorHAnsi"/>
          <w:color w:val="ED0000"/>
        </w:rPr>
        <w:t xml:space="preserve"> </w:t>
      </w:r>
      <w:r w:rsidRPr="001A5F28">
        <w:rPr>
          <w:rFonts w:cstheme="minorHAnsi"/>
        </w:rPr>
        <w:t>papunktyje.</w:t>
      </w: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375C99D6" w14:textId="77777777" w:rsidR="00A132CF" w:rsidRPr="00723492" w:rsidRDefault="00A132CF" w:rsidP="00A132C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867F9B" w14:textId="77777777" w:rsidR="00A132CF" w:rsidRPr="00B75F6D" w:rsidRDefault="00A132CF" w:rsidP="00A132CF">
      <w:pPr>
        <w:pStyle w:val="Sraopastraipa"/>
        <w:spacing w:after="160" w:line="240" w:lineRule="auto"/>
        <w:ind w:left="0" w:firstLine="710"/>
        <w:rPr>
          <w:rFonts w:cstheme="minorHAnsi"/>
        </w:rPr>
      </w:pP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7777777"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7E0FF06A" w14:textId="77777777" w:rsidR="00A132CF" w:rsidRPr="00A84437" w:rsidRDefault="00A132CF" w:rsidP="00A132CF">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7777777"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77777777"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5A705800" w14:textId="77777777"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 xml:space="preserve">7.3.2.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7777777"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77777777" w:rsidR="00A132CF" w:rsidRDefault="00A132CF" w:rsidP="00A132CF">
      <w:pPr>
        <w:pStyle w:val="Betarp"/>
        <w:ind w:firstLine="397"/>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5 priedą;</w:t>
      </w:r>
    </w:p>
    <w:p w14:paraId="67DFFBA1" w14:textId="77777777" w:rsidR="00A132CF" w:rsidRDefault="00A132CF" w:rsidP="00A132CF">
      <w:pPr>
        <w:pStyle w:val="Betarp"/>
        <w:ind w:firstLine="397"/>
        <w:contextualSpacing/>
      </w:pPr>
      <w:r>
        <w:t>9.1.2. tiekėjo deklaracija, parengta pagal specialiųjų p</w:t>
      </w:r>
      <w:r w:rsidRPr="127DD6E8">
        <w:t>irkimo sąlygų</w:t>
      </w:r>
      <w:r>
        <w:t xml:space="preserve"> 9 priedą;</w:t>
      </w:r>
    </w:p>
    <w:p w14:paraId="16C538FD" w14:textId="77777777" w:rsidR="00A132CF" w:rsidRDefault="00A132CF" w:rsidP="00A132CF">
      <w:pPr>
        <w:pStyle w:val="Betarp"/>
        <w:ind w:firstLine="397"/>
        <w:contextualSpacing/>
      </w:pPr>
      <w:r>
        <w:t>9.1.3.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77777777" w:rsidR="00A132CF" w:rsidRPr="003919FE" w:rsidRDefault="00A132CF" w:rsidP="00A132CF">
      <w:pPr>
        <w:pStyle w:val="Betarp"/>
        <w:ind w:firstLine="397"/>
        <w:contextualSpacing/>
      </w:pPr>
      <w:r>
        <w:t>9.1.6. užpildytas Veiklos sąrašas, parengtas pagal specialiųjų p</w:t>
      </w:r>
      <w:r w:rsidRPr="127DD6E8">
        <w:t>irkimo sąlygų</w:t>
      </w:r>
      <w:r>
        <w:t xml:space="preserve"> 3 priedą;</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7777777" w:rsidR="00A132CF" w:rsidRDefault="00A132CF" w:rsidP="00A132CF">
      <w:pPr>
        <w:pStyle w:val="Betarp"/>
        <w:ind w:firstLine="397"/>
        <w:contextualSpacing/>
      </w:pPr>
      <w:r>
        <w:lastRenderedPageBreak/>
        <w:t>9.2. Tiekėjas iki pirkimo pasiūlymų pateikimo termino, nurodyto skelbime apie pirkimą,  pabaigos nepateikęs 7.3.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791C2285" w14:textId="77777777" w:rsidR="00A132CF" w:rsidRDefault="00A132CF" w:rsidP="00A132CF">
      <w:pPr>
        <w:pStyle w:val="Betarp"/>
        <w:ind w:firstLine="397"/>
        <w:contextualSpacing/>
        <w:rPr>
          <w:rFonts w:cstheme="minorHAnsi"/>
          <w:bCs/>
        </w:rPr>
      </w:pPr>
      <w:r>
        <w:rPr>
          <w:rFonts w:cs="Times New Roman"/>
          <w:bCs/>
          <w:szCs w:val="24"/>
        </w:rPr>
        <w:t xml:space="preserve">9.4. </w:t>
      </w:r>
      <w:r w:rsidRPr="003B59BA">
        <w:rPr>
          <w:rFonts w:cstheme="minorHAnsi"/>
          <w:bCs/>
        </w:rPr>
        <w:t>Šio pirkimo metu gali būti vykdomos derybos:</w:t>
      </w:r>
    </w:p>
    <w:p w14:paraId="47653A6F" w14:textId="77777777" w:rsidR="00A132CF" w:rsidRPr="00FA2BD6" w:rsidRDefault="00A132CF" w:rsidP="00A132CF">
      <w:pPr>
        <w:pStyle w:val="Betarp"/>
        <w:ind w:firstLine="397"/>
        <w:contextualSpacing/>
        <w:rPr>
          <w:rFonts w:cstheme="minorHAnsi"/>
          <w:bCs/>
        </w:rPr>
      </w:pPr>
      <w:r>
        <w:rPr>
          <w:rFonts w:cstheme="minorHAnsi"/>
        </w:rPr>
        <w:t xml:space="preserve">9.4.1.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117F8061" w14:textId="77777777" w:rsidR="00A132CF" w:rsidRPr="003B59BA" w:rsidRDefault="00A132CF" w:rsidP="00A132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636CCAB9" w14:textId="77777777" w:rsidR="00A132CF" w:rsidRPr="003B59BA" w:rsidRDefault="00A132CF" w:rsidP="00A132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5FAA11F7" w14:textId="77777777" w:rsidR="00A132CF" w:rsidRPr="003B59BA" w:rsidRDefault="00A132CF" w:rsidP="00A132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1A802D1D" w14:textId="77777777" w:rsidR="00A132CF" w:rsidRPr="003B59BA" w:rsidRDefault="00A132CF" w:rsidP="00A132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Pr>
          <w:rFonts w:cstheme="minorHAnsi"/>
        </w:rPr>
        <w:t>9.4.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424F7918" w14:textId="77777777" w:rsidR="00A132CF" w:rsidRPr="003B59BA" w:rsidRDefault="00A132CF" w:rsidP="00A132CF">
      <w:pPr>
        <w:pStyle w:val="Betarp"/>
        <w:ind w:firstLine="0"/>
        <w:contextualSpacing/>
        <w:rPr>
          <w:rFonts w:cstheme="minorHAnsi"/>
          <w:bCs/>
          <w:sz w:val="22"/>
          <w:szCs w:val="22"/>
        </w:rPr>
      </w:pPr>
    </w:p>
    <w:p w14:paraId="5CB968E0" w14:textId="7DE55319" w:rsidR="00A132CF" w:rsidRDefault="00A132CF" w:rsidP="00A132CF">
      <w:pPr>
        <w:pStyle w:val="Sraopastraipa"/>
        <w:spacing w:line="240" w:lineRule="auto"/>
        <w:ind w:left="0" w:firstLine="709"/>
        <w:rPr>
          <w:rFonts w:cstheme="minorHAnsi"/>
        </w:rPr>
      </w:pPr>
      <w:r w:rsidRPr="00C60B83">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23662"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Tiekėjas su kitais tiekėjais yra sudaręs susitarimų</w:t>
      </w:r>
      <w:r w:rsidRPr="00123662">
        <w:rPr>
          <w:rFonts w:cstheme="minorHAnsi"/>
          <w:i/>
        </w:rPr>
        <w:t xml:space="preserve">, kuriais siekiama iškreipti konkurenciją atliekamame pirkime, ir perkančioji organizacija dėl to turi įtikinamų duomenų </w:t>
      </w:r>
      <w:r w:rsidRPr="00123662">
        <w:rPr>
          <w:rFonts w:cstheme="minorHAnsi"/>
          <w:b/>
          <w:i/>
        </w:rPr>
        <w:t>(</w:t>
      </w:r>
      <w:r w:rsidRPr="00123662">
        <w:rPr>
          <w:rFonts w:eastAsia="Yu Mincho" w:cstheme="minorHAnsi"/>
          <w:b/>
          <w:i/>
        </w:rPr>
        <w:t>VPĮ 46 straipsnio 4 dalies 1 punktas</w:t>
      </w:r>
      <w:r w:rsidRPr="00123662">
        <w:rPr>
          <w:rFonts w:eastAsia="Arial" w:cstheme="minorHAnsi"/>
          <w:i/>
        </w:rPr>
        <w:t>).</w:t>
      </w:r>
    </w:p>
    <w:p w14:paraId="5BE30949" w14:textId="77777777" w:rsidR="00DA60D5" w:rsidRPr="00123662" w:rsidRDefault="00DA60D5" w:rsidP="00DA60D5">
      <w:pPr>
        <w:pStyle w:val="Betarp"/>
        <w:ind w:firstLine="720"/>
        <w:rPr>
          <w:rFonts w:cstheme="minorHAnsi"/>
          <w:b/>
          <w:i/>
        </w:rPr>
      </w:pPr>
      <w:r w:rsidRPr="00123662">
        <w:rPr>
          <w:rFonts w:eastAsia="Arial" w:cstheme="minorHAnsi"/>
          <w:i/>
        </w:rPr>
        <w:t xml:space="preserve">2. </w:t>
      </w:r>
      <w:r w:rsidRPr="00123662">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3662">
        <w:rPr>
          <w:rFonts w:cstheme="minorHAnsi"/>
          <w:b/>
          <w:i/>
        </w:rPr>
        <w:t>(</w:t>
      </w:r>
      <w:r w:rsidRPr="00123662">
        <w:rPr>
          <w:rFonts w:eastAsia="Yu Mincho" w:cstheme="minorHAnsi"/>
          <w:b/>
          <w:i/>
        </w:rPr>
        <w:t>VPĮ 46 straipsnio 4 dalies 2 punktas)</w:t>
      </w:r>
      <w:r w:rsidRPr="00123662">
        <w:rPr>
          <w:rFonts w:cstheme="minorHAnsi"/>
          <w:i/>
        </w:rPr>
        <w:t>.</w:t>
      </w:r>
    </w:p>
    <w:p w14:paraId="2FE80A90" w14:textId="77777777" w:rsidR="00DA60D5" w:rsidRPr="00123662" w:rsidRDefault="00DA60D5" w:rsidP="00DA60D5">
      <w:pPr>
        <w:pStyle w:val="Betarp"/>
        <w:ind w:firstLine="720"/>
        <w:rPr>
          <w:rFonts w:eastAsia="Yu Mincho" w:cstheme="minorHAnsi"/>
          <w:b/>
          <w:bCs/>
        </w:rPr>
      </w:pPr>
      <w:r w:rsidRPr="00123662">
        <w:rPr>
          <w:rFonts w:eastAsia="Arial" w:cstheme="minorHAnsi"/>
          <w:i/>
        </w:rPr>
        <w:t xml:space="preserve">3. </w:t>
      </w:r>
      <w:r w:rsidRPr="00123662">
        <w:rPr>
          <w:rFonts w:cstheme="minorHAnsi"/>
        </w:rPr>
        <w:t xml:space="preserve">Pažeista konkurencija, kaip nustatyta VPĮ 27 straipsnio 3 ir 4 dalyse, ir atitinkamos padėties negalima ištaisyti </w:t>
      </w:r>
      <w:r w:rsidRPr="00123662">
        <w:rPr>
          <w:rFonts w:cstheme="minorHAnsi"/>
          <w:b/>
        </w:rPr>
        <w:t>(</w:t>
      </w:r>
      <w:r w:rsidRPr="00123662">
        <w:rPr>
          <w:rFonts w:eastAsia="Yu Mincho" w:cstheme="minorHAnsi"/>
          <w:b/>
        </w:rPr>
        <w:t>VPĮ 46 straipsnio 4 dalies 3 punktas).</w:t>
      </w:r>
    </w:p>
    <w:p w14:paraId="73EA165E" w14:textId="77777777" w:rsidR="00DA60D5" w:rsidRPr="00123662" w:rsidRDefault="00DA60D5" w:rsidP="00DA60D5">
      <w:pPr>
        <w:pStyle w:val="Betarp"/>
        <w:ind w:firstLine="720"/>
        <w:rPr>
          <w:rFonts w:cstheme="minorHAnsi"/>
        </w:rPr>
      </w:pPr>
      <w:r w:rsidRPr="00123662">
        <w:rPr>
          <w:rFonts w:eastAsia="Arial" w:cstheme="minorHAnsi"/>
          <w:i/>
        </w:rPr>
        <w:t xml:space="preserve">4. </w:t>
      </w:r>
      <w:r w:rsidRPr="0012366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123662" w:rsidRDefault="00DA60D5" w:rsidP="00DA60D5">
      <w:pPr>
        <w:pStyle w:val="Betarp"/>
        <w:ind w:firstLine="720"/>
        <w:rPr>
          <w:rFonts w:eastAsia="Yu Mincho" w:cstheme="minorHAnsi"/>
          <w:b/>
        </w:rPr>
      </w:pPr>
      <w:r w:rsidRPr="00123662">
        <w:rPr>
          <w:rFonts w:eastAsia="Arial" w:cstheme="minorHAnsi"/>
        </w:rPr>
        <w:t>5.</w:t>
      </w:r>
      <w:r w:rsidRPr="0012366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3662">
        <w:rPr>
          <w:rFonts w:cstheme="minorHAnsi"/>
        </w:rPr>
        <w:t>(</w:t>
      </w:r>
      <w:r w:rsidRPr="00123662">
        <w:rPr>
          <w:rFonts w:eastAsia="Yu Mincho" w:cstheme="minorHAnsi"/>
          <w:b/>
        </w:rPr>
        <w:t>VPĮ 46 straipsnio 4 dalies 5 punktas).</w:t>
      </w:r>
    </w:p>
    <w:p w14:paraId="37755B7F" w14:textId="548865A7" w:rsidR="00DA60D5" w:rsidRPr="00123662" w:rsidRDefault="00CE14FC" w:rsidP="00123662">
      <w:pPr>
        <w:pStyle w:val="Betarp"/>
        <w:ind w:firstLine="720"/>
        <w:rPr>
          <w:rFonts w:eastAsia="Yu Mincho" w:cstheme="minorHAnsi"/>
          <w:b/>
          <w:i/>
        </w:rPr>
      </w:pPr>
      <w:r w:rsidRPr="00123662">
        <w:rPr>
          <w:rFonts w:cstheme="minorHAnsi"/>
          <w:lang w:eastAsia="en-US"/>
        </w:rPr>
        <w:t xml:space="preserve">6. Tiekėjas yra neatlikęs jam paskirtos baudžiamojo poveikio priemonės – uždraudimo juridiniam asmeniui dalyvauti viešuosiuose </w:t>
      </w:r>
      <w:proofErr w:type="spellStart"/>
      <w:r w:rsidRPr="00123662">
        <w:rPr>
          <w:rFonts w:cstheme="minorHAnsi"/>
          <w:lang w:eastAsia="en-US"/>
        </w:rPr>
        <w:t>pirkimuos</w:t>
      </w:r>
      <w:proofErr w:type="spellEnd"/>
      <w:r w:rsidRPr="00123662">
        <w:rPr>
          <w:rFonts w:cstheme="minorHAnsi"/>
          <w:lang w:eastAsia="en-US"/>
        </w:rPr>
        <w:t xml:space="preserve"> </w:t>
      </w:r>
      <w:r w:rsidRPr="00123662">
        <w:rPr>
          <w:rFonts w:cstheme="minorHAnsi"/>
          <w:b/>
          <w:i/>
        </w:rPr>
        <w:t>(</w:t>
      </w:r>
      <w:r w:rsidRPr="00123662">
        <w:rPr>
          <w:rFonts w:eastAsia="Yu Mincho" w:cstheme="minorHAnsi"/>
          <w:b/>
          <w:i/>
        </w:rPr>
        <w:t xml:space="preserve">VPĮ 46 straipsnio </w:t>
      </w:r>
      <w:r w:rsidRPr="00123662">
        <w:rPr>
          <w:rFonts w:eastAsia="Yu Mincho" w:cstheme="minorHAnsi"/>
          <w:b/>
          <w:bCs/>
          <w:i/>
          <w:iCs/>
          <w:lang w:eastAsia="en-US"/>
        </w:rPr>
        <w:t>2¹</w:t>
      </w:r>
      <w:r w:rsidRPr="00123662">
        <w:rPr>
          <w:rFonts w:ascii="Verdana" w:eastAsia="Yu Mincho" w:hAnsi="Verdana" w:cs="Arial"/>
          <w:b/>
          <w:bCs/>
          <w:lang w:eastAsia="en-US"/>
        </w:rPr>
        <w:t xml:space="preserve"> </w:t>
      </w:r>
      <w:r w:rsidRPr="00123662">
        <w:rPr>
          <w:rFonts w:eastAsia="Yu Mincho" w:cstheme="minorHAnsi"/>
          <w:b/>
          <w:i/>
        </w:rPr>
        <w:t xml:space="preserve"> dalis)</w:t>
      </w:r>
      <w:r w:rsidRPr="00123662">
        <w:rPr>
          <w:rFonts w:cstheme="minorHAnsi"/>
          <w:i/>
        </w:rPr>
        <w:t xml:space="preserve">. Užpildoma </w:t>
      </w:r>
      <w:r w:rsidR="00D22514" w:rsidRPr="00123662">
        <w:rPr>
          <w:rFonts w:cstheme="minorHAnsi"/>
          <w:i/>
        </w:rPr>
        <w:t>p</w:t>
      </w:r>
      <w:r w:rsidRPr="00123662">
        <w:rPr>
          <w:i/>
          <w:noProof/>
        </w:rPr>
        <w:t>irkimo sąlygų 5 pried</w:t>
      </w:r>
      <w:r w:rsidR="00580047" w:rsidRPr="00123662">
        <w:rPr>
          <w:i/>
          <w:noProof/>
        </w:rPr>
        <w:t>e</w:t>
      </w:r>
      <w:r w:rsidRPr="00123662">
        <w:rPr>
          <w:i/>
          <w:noProof/>
        </w:rPr>
        <w:t xml:space="preserve"> „Pasiūlymo forma“ 4 lentelė.</w:t>
      </w:r>
    </w:p>
    <w:p w14:paraId="264CAB7D" w14:textId="77777777" w:rsidR="00D6770C" w:rsidRPr="00537052" w:rsidRDefault="00D6770C" w:rsidP="00D6770C">
      <w:pPr>
        <w:spacing w:line="240" w:lineRule="auto"/>
        <w:ind w:firstLine="720"/>
        <w:rPr>
          <w:rFonts w:eastAsia="Arial" w:cstheme="minorHAnsi"/>
          <w:b/>
          <w:bCs/>
          <w:iCs/>
        </w:rPr>
      </w:pPr>
      <w:r w:rsidRPr="00537052">
        <w:rPr>
          <w:rFonts w:eastAsia="Arial" w:cstheme="minorHAnsi"/>
          <w:b/>
          <w:bCs/>
          <w:iCs/>
        </w:rPr>
        <w:t>PASTABOS:</w:t>
      </w:r>
    </w:p>
    <w:p w14:paraId="665BB466" w14:textId="77777777" w:rsidR="00D6770C" w:rsidRPr="005E56E1" w:rsidRDefault="00D6770C" w:rsidP="00D6770C">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67248CA9" w14:textId="77777777" w:rsidR="00D6770C" w:rsidRPr="005E56E1" w:rsidRDefault="00D6770C" w:rsidP="00D6770C">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306693F9"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DE020E" w:rsidRPr="00547690">
        <w:rPr>
          <w:rFonts w:cstheme="minorHAnsi"/>
        </w:rPr>
        <w:t>7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2657B436" w14:textId="77777777" w:rsidR="0039131D"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C929D6D" w14:textId="49AF791F" w:rsidR="004242AB" w:rsidRDefault="0039131D" w:rsidP="0039131D">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BB467B8" w14:textId="77777777" w:rsidR="00BD57F4" w:rsidRDefault="00BD57F4" w:rsidP="00BD57F4">
      <w:pPr>
        <w:spacing w:line="240" w:lineRule="auto"/>
        <w:ind w:firstLine="567"/>
        <w:jc w:val="center"/>
        <w:rPr>
          <w:rFonts w:cstheme="minorHAnsi"/>
          <w:b/>
          <w:bCs/>
        </w:rPr>
      </w:pPr>
    </w:p>
    <w:p w14:paraId="5D770E4C" w14:textId="22FBAFAC" w:rsidR="00AF2159" w:rsidRPr="00BD57F4" w:rsidRDefault="00BD57F4" w:rsidP="00BD57F4">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7"/>
        <w:gridCol w:w="3591"/>
        <w:gridCol w:w="3159"/>
        <w:gridCol w:w="2395"/>
      </w:tblGrid>
      <w:tr w:rsidR="00704C67" w14:paraId="5ECFE2EE" w14:textId="77777777" w:rsidTr="00975018">
        <w:tc>
          <w:tcPr>
            <w:tcW w:w="817"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91"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5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5"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975018">
        <w:tc>
          <w:tcPr>
            <w:tcW w:w="817"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91"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5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5"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8665B" w14:paraId="242184E8" w14:textId="77777777" w:rsidTr="00975018">
        <w:trPr>
          <w:trHeight w:val="103"/>
        </w:trPr>
        <w:tc>
          <w:tcPr>
            <w:tcW w:w="817" w:type="dxa"/>
            <w:shd w:val="clear" w:color="auto" w:fill="FFFFFF" w:themeFill="background1"/>
          </w:tcPr>
          <w:p w14:paraId="1E0E04D8" w14:textId="5DF0BD2B" w:rsidR="0098665B" w:rsidRPr="00F0499F" w:rsidRDefault="0098665B" w:rsidP="0098665B">
            <w:pPr>
              <w:tabs>
                <w:tab w:val="left" w:pos="720"/>
              </w:tabs>
              <w:ind w:firstLine="0"/>
              <w:jc w:val="right"/>
              <w:rPr>
                <w:rFonts w:eastAsiaTheme="minorHAnsi" w:cstheme="minorHAnsi"/>
                <w:b/>
                <w:bCs/>
              </w:rPr>
            </w:pPr>
            <w:r>
              <w:rPr>
                <w:rFonts w:eastAsiaTheme="minorHAnsi" w:cstheme="minorHAnsi"/>
                <w:b/>
                <w:bCs/>
              </w:rPr>
              <w:t>1.1.</w:t>
            </w:r>
          </w:p>
        </w:tc>
        <w:tc>
          <w:tcPr>
            <w:tcW w:w="3591" w:type="dxa"/>
            <w:shd w:val="clear" w:color="auto" w:fill="FFFFFF" w:themeFill="background1"/>
          </w:tcPr>
          <w:p w14:paraId="30CE8C37" w14:textId="77777777" w:rsidR="0098665B" w:rsidRDefault="0098665B" w:rsidP="0098665B">
            <w:pPr>
              <w:tabs>
                <w:tab w:val="left" w:pos="720"/>
              </w:tabs>
              <w:ind w:firstLine="0"/>
              <w:rPr>
                <w:rFonts w:asciiTheme="minorHAnsi" w:cstheme="minorHAnsi"/>
                <w:color w:val="000000"/>
                <w:sz w:val="21"/>
                <w:szCs w:val="21"/>
              </w:rPr>
            </w:pPr>
            <w:r w:rsidRPr="003033C1">
              <w:rPr>
                <w:rFonts w:asciiTheme="minorHAnsi" w:eastAsia="Times New Roman" w:cstheme="minorHAnsi"/>
                <w:color w:val="000000"/>
                <w:sz w:val="21"/>
                <w:szCs w:val="21"/>
              </w:rPr>
              <w:t>Tiekėjas</w:t>
            </w:r>
            <w:r w:rsidRPr="0098665B">
              <w:rPr>
                <w:rFonts w:asciiTheme="minorHAnsi" w:cstheme="minorHAnsi"/>
                <w:color w:val="000000"/>
                <w:sz w:val="21"/>
                <w:szCs w:val="21"/>
              </w:rPr>
              <w:t xml:space="preserve"> turi teisę atlikti melioracijos statinių statybos darbus</w:t>
            </w:r>
            <w:r>
              <w:rPr>
                <w:rFonts w:asciiTheme="minorHAnsi" w:cstheme="minorHAnsi"/>
                <w:color w:val="000000"/>
                <w:sz w:val="21"/>
                <w:szCs w:val="21"/>
              </w:rPr>
              <w:t>.</w:t>
            </w:r>
          </w:p>
          <w:p w14:paraId="5F142E51" w14:textId="7A2EE75B" w:rsidR="0098665B" w:rsidRDefault="0098665B" w:rsidP="0098665B">
            <w:pPr>
              <w:tabs>
                <w:tab w:val="left" w:pos="720"/>
              </w:tabs>
              <w:ind w:firstLine="0"/>
              <w:rPr>
                <w:rFonts w:asciiTheme="minorHAnsi" w:cstheme="minorHAnsi"/>
                <w:color w:val="000000"/>
                <w:sz w:val="21"/>
                <w:szCs w:val="21"/>
              </w:rPr>
            </w:pPr>
            <w:r>
              <w:rPr>
                <w:rFonts w:asciiTheme="minorHAnsi" w:cstheme="minorHAnsi"/>
                <w:color w:val="000000"/>
                <w:sz w:val="21"/>
                <w:szCs w:val="21"/>
              </w:rPr>
              <w:t>T</w:t>
            </w:r>
            <w:r w:rsidRPr="0098665B">
              <w:rPr>
                <w:rFonts w:asciiTheme="minorHAnsi" w:cstheme="minorHAnsi"/>
                <w:color w:val="000000"/>
                <w:sz w:val="21"/>
                <w:szCs w:val="21"/>
              </w:rPr>
              <w:t>eisinis pagrindas: Lietuvos Respublikos melioracijos įstatymo 8 straipsnio 3 dalis.</w:t>
            </w:r>
          </w:p>
          <w:p w14:paraId="0A52C92D" w14:textId="77777777" w:rsidR="0098665B" w:rsidRDefault="0098665B" w:rsidP="0098665B">
            <w:pPr>
              <w:tabs>
                <w:tab w:val="left" w:pos="720"/>
              </w:tabs>
              <w:ind w:firstLine="0"/>
              <w:rPr>
                <w:rFonts w:asciiTheme="minorHAnsi" w:cstheme="minorHAnsi"/>
                <w:b/>
                <w:bCs/>
                <w:color w:val="000000"/>
                <w:sz w:val="21"/>
                <w:szCs w:val="21"/>
              </w:rPr>
            </w:pPr>
          </w:p>
          <w:p w14:paraId="05C8DE6C" w14:textId="77777777" w:rsidR="0098665B" w:rsidRDefault="0098665B" w:rsidP="0098665B">
            <w:pPr>
              <w:tabs>
                <w:tab w:val="left" w:pos="720"/>
              </w:tabs>
              <w:ind w:firstLine="0"/>
              <w:rPr>
                <w:rFonts w:asciiTheme="minorHAnsi" w:cstheme="minorHAnsi"/>
                <w:b/>
                <w:bCs/>
                <w:color w:val="000000"/>
                <w:sz w:val="21"/>
                <w:szCs w:val="21"/>
              </w:rPr>
            </w:pPr>
          </w:p>
          <w:p w14:paraId="1ADC9023" w14:textId="746E77DB" w:rsidR="0098665B" w:rsidRPr="004242AB" w:rsidRDefault="0098665B" w:rsidP="0098665B">
            <w:pPr>
              <w:tabs>
                <w:tab w:val="left" w:pos="720"/>
              </w:tabs>
              <w:ind w:firstLine="0"/>
              <w:rPr>
                <w:rFonts w:asciiTheme="minorHAnsi" w:cstheme="minorHAnsi"/>
                <w:b/>
                <w:bCs/>
                <w:color w:val="000000"/>
                <w:sz w:val="21"/>
                <w:szCs w:val="21"/>
              </w:rPr>
            </w:pPr>
          </w:p>
        </w:tc>
        <w:tc>
          <w:tcPr>
            <w:tcW w:w="3159" w:type="dxa"/>
            <w:shd w:val="clear" w:color="auto" w:fill="FFFFFF" w:themeFill="background1"/>
          </w:tcPr>
          <w:p w14:paraId="2097C0C6" w14:textId="77777777" w:rsidR="0098665B" w:rsidRPr="0098665B" w:rsidRDefault="0098665B" w:rsidP="0098665B">
            <w:pPr>
              <w:ind w:firstLine="0"/>
              <w:rPr>
                <w:rFonts w:asciiTheme="minorHAnsi" w:cstheme="minorHAnsi"/>
                <w:sz w:val="21"/>
                <w:szCs w:val="21"/>
              </w:rPr>
            </w:pPr>
            <w:r w:rsidRPr="0098665B">
              <w:rPr>
                <w:rFonts w:asciiTheme="minorHAnsi" w:cstheme="minorHAnsi"/>
                <w:sz w:val="21"/>
                <w:szCs w:val="21"/>
              </w:rPr>
              <w:t>Pateikiama kvalifikacijos atestato skaitmeninė kopija arba kvalifikacijos atestato numeris.</w:t>
            </w:r>
            <w:r w:rsidRPr="0098665B">
              <w:rPr>
                <w:rFonts w:asciiTheme="minorHAnsi" w:cstheme="minorHAnsi"/>
                <w:sz w:val="21"/>
                <w:szCs w:val="21"/>
              </w:rPr>
              <w:br/>
              <w:t>Pirkimo vykdytojas, naudodamasis VĮ Registrų centro Licencijų informacinėje sistemoje www.licencijavimas.lt duomenų registrais patikrins atitiktį nustatytam reikalavimui.</w:t>
            </w:r>
          </w:p>
          <w:p w14:paraId="78CB2519" w14:textId="77777777" w:rsidR="0098665B" w:rsidRPr="0098665B" w:rsidRDefault="0098665B" w:rsidP="0098665B">
            <w:pPr>
              <w:rPr>
                <w:rFonts w:asciiTheme="minorHAnsi" w:cstheme="minorHAnsi"/>
                <w:sz w:val="21"/>
                <w:szCs w:val="21"/>
              </w:rPr>
            </w:pPr>
            <w:r w:rsidRPr="0098665B">
              <w:rPr>
                <w:rFonts w:asciiTheme="minorHAnsi" w:cstheme="minorHAnsi"/>
                <w:sz w:val="21"/>
                <w:szCs w:val="21"/>
              </w:rPr>
              <w:br/>
              <w:t>Užsienio valstybės tiekėjas* pateikia profesinių ar veiklos registrų tvarkytojų, valstybės įgaliotų institucijų pažymas, kaip yra nustatyta toje valstybėje narėje, kurioje jis registruotas, ar priesaikos deklaraciją, liudijančią tiekėjo teisę būti melioracijos statinių statybos rangovu.</w:t>
            </w:r>
            <w:r w:rsidRPr="0098665B">
              <w:rPr>
                <w:rFonts w:asciiTheme="minorHAnsi" w:cstheme="minorHAnsi"/>
                <w:sz w:val="21"/>
                <w:szCs w:val="21"/>
              </w:rPr>
              <w:br/>
              <w:t xml:space="preserve">Lietuvos Respublikoje ir trečiosiose šalyse įsteigtiems juridiniams asmenims, kitoms organizacijoms ar jų padaliniams VĮ Registrų centro Licencijų informacinėje sistemoje išduoti kvalifikacijos atestatai ar užsienio šalies tiekėjams* išduoti teisės pripažinimo dokumentai, arba užsienio šalies tiekėjų* kilmės </w:t>
            </w:r>
            <w:r w:rsidRPr="0098665B">
              <w:rPr>
                <w:rFonts w:asciiTheme="minorHAnsi" w:cstheme="minorHAnsi"/>
                <w:sz w:val="21"/>
                <w:szCs w:val="21"/>
              </w:rPr>
              <w:lastRenderedPageBreak/>
              <w:t xml:space="preserve">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r w:rsidRPr="0098665B">
              <w:rPr>
                <w:rFonts w:asciiTheme="minorHAnsi" w:cstheme="minorHAnsi"/>
                <w:sz w:val="21"/>
                <w:szCs w:val="21"/>
              </w:rPr>
              <w:br/>
              <w:t xml:space="preserve">Užsienio šalies tiekėjo* turimos kvalifikacijos patvirtinimo dokumentai Lietuvoje gali būti išduoti ir pasiūlymų pateikimo datos, tačiau pačią teisę tiekėjas kilmės šalyje turi būti įgijęs iki  pasiūlymų pateikimo termino pabaigos. </w:t>
            </w:r>
            <w:r w:rsidRPr="0098665B">
              <w:rPr>
                <w:rFonts w:asciiTheme="minorHAnsi" w:cstheme="minorHAnsi"/>
                <w:sz w:val="21"/>
                <w:szCs w:val="21"/>
              </w:rPr>
              <w:br/>
              <w:t xml:space="preserve">Teisės pripažinimo dokumentai turi būti gauti, iki pirkimo sutarties pasirašymo. </w:t>
            </w:r>
            <w:r w:rsidRPr="0098665B">
              <w:rPr>
                <w:rFonts w:asciiTheme="minorHAnsi" w:cstheme="minorHAnsi"/>
                <w:sz w:val="21"/>
                <w:szCs w:val="21"/>
              </w:rPr>
              <w:br/>
              <w:t xml:space="preserve">Pirkimo vykdytojas informaciją apie išduotus kvalifikacijos dokumentus pasitikrina VĮ Registrų centro Licencijų informacinėje sistemoje </w:t>
            </w:r>
            <w:hyperlink r:id="rId12" w:history="1">
              <w:r w:rsidRPr="0098665B">
                <w:rPr>
                  <w:rStyle w:val="Hipersaitas"/>
                  <w:rFonts w:asciiTheme="minorHAnsi" w:cstheme="minorHAnsi"/>
                  <w:sz w:val="21"/>
                  <w:szCs w:val="21"/>
                </w:rPr>
                <w:t>www.licencijavimas.lt</w:t>
              </w:r>
            </w:hyperlink>
            <w:r w:rsidRPr="0098665B">
              <w:rPr>
                <w:rFonts w:asciiTheme="minorHAnsi" w:cstheme="minorHAnsi"/>
                <w:sz w:val="21"/>
                <w:szCs w:val="21"/>
              </w:rPr>
              <w:t>.</w:t>
            </w:r>
            <w:r w:rsidRPr="0098665B">
              <w:rPr>
                <w:rFonts w:asciiTheme="minorHAnsi" w:cstheme="minorHAnsi"/>
                <w:sz w:val="21"/>
                <w:szCs w:val="21"/>
              </w:rPr>
              <w:br/>
              <w:t xml:space="preserve">*Užsienio šalies tiekėjai – Europos Sąjungos valstybės narių, Šveicarijos Konfederacijos arba valstybių, pasirašiusių Europos ekonominės erdvės sutartį, juridiniai asmenys, kitos užsienio organizacijos ir jų padaliniai – turi teisę būti melioracijos statinių rangovu Lietuvos Respublikos teritorijoje, pripažinus jų kilmės valstybėje turimą teisę užsiimti analogiškų statinių statybos veikla. </w:t>
            </w:r>
          </w:p>
          <w:p w14:paraId="1A925500" w14:textId="245B20A0" w:rsidR="0098665B" w:rsidRPr="0098665B" w:rsidRDefault="0098665B" w:rsidP="0098665B">
            <w:pPr>
              <w:tabs>
                <w:tab w:val="left" w:pos="720"/>
              </w:tabs>
              <w:ind w:firstLine="0"/>
              <w:rPr>
                <w:rFonts w:asciiTheme="minorHAnsi" w:cstheme="minorHAnsi"/>
                <w:b/>
                <w:bCs/>
                <w:color w:val="000000"/>
                <w:sz w:val="21"/>
                <w:szCs w:val="21"/>
              </w:rPr>
            </w:pPr>
            <w:r w:rsidRPr="0098665B">
              <w:rPr>
                <w:rFonts w:asciiTheme="minorHAnsi" w:cstheme="minorHAnsi"/>
                <w:sz w:val="21"/>
                <w:szCs w:val="21"/>
              </w:rPr>
              <w:br/>
              <w:t xml:space="preserve">Užsienio šalies tiekėjai turi pareigą kreiptis Lietuvos respublikos žemės ūkio ministeriją ir gauti teisės pripažinimo dokumentą. Pirkimo vykdytojas, siekdamas įsitikinti, kad galimas laimėtojas yra atsakingas, rūpestingas ir sąžiningas, gali pareikalauti pateikti Lietuvos respublikos žemės ūkio ministerijai pateiktą </w:t>
            </w:r>
            <w:r w:rsidRPr="0098665B">
              <w:rPr>
                <w:rFonts w:asciiTheme="minorHAnsi" w:cstheme="minorHAnsi"/>
                <w:sz w:val="21"/>
                <w:szCs w:val="21"/>
              </w:rPr>
              <w:lastRenderedPageBreak/>
              <w:t xml:space="preserve">prašymą (su gavimo (registracijos) žyma) išduoti teisės pripažinimo dokumentą. </w:t>
            </w:r>
          </w:p>
        </w:tc>
        <w:tc>
          <w:tcPr>
            <w:tcW w:w="2395" w:type="dxa"/>
            <w:shd w:val="clear" w:color="auto" w:fill="FFFFFF" w:themeFill="background1"/>
          </w:tcPr>
          <w:p w14:paraId="56FF6D5F" w14:textId="77777777" w:rsidR="0098665B" w:rsidRPr="0098665B" w:rsidRDefault="0098665B" w:rsidP="0098665B">
            <w:pPr>
              <w:rPr>
                <w:rFonts w:asciiTheme="minorHAnsi" w:eastAsia="Arial" w:cstheme="minorHAnsi"/>
                <w:sz w:val="21"/>
                <w:szCs w:val="21"/>
              </w:rPr>
            </w:pPr>
            <w:r w:rsidRPr="0098665B">
              <w:rPr>
                <w:rFonts w:asciiTheme="minorHAnsi" w:eastAsia="Arial" w:cstheme="minorHAnsi"/>
                <w:sz w:val="21"/>
                <w:szCs w:val="21"/>
              </w:rPr>
              <w:lastRenderedPageBreak/>
              <w:t>Jeigu pasiūlymą teikia ūkio subjektų grupė – reikalavimą turi atitikti kiekvienas ūkio subjektų grupės narys          (-</w:t>
            </w:r>
            <w:proofErr w:type="spellStart"/>
            <w:r w:rsidRPr="0098665B">
              <w:rPr>
                <w:rFonts w:asciiTheme="minorHAnsi" w:eastAsia="Arial" w:cstheme="minorHAnsi"/>
                <w:sz w:val="21"/>
                <w:szCs w:val="21"/>
              </w:rPr>
              <w:t>iai</w:t>
            </w:r>
            <w:proofErr w:type="spellEnd"/>
            <w:r w:rsidRPr="0098665B">
              <w:rPr>
                <w:rFonts w:asciiTheme="minorHAnsi" w:eastAsia="Arial" w:cstheme="minorHAnsi"/>
                <w:sz w:val="21"/>
                <w:szCs w:val="21"/>
              </w:rPr>
              <w:t>), pagal jų prisiimamus įsipareigojimus pirkimo sutarčiai vykdyti;</w:t>
            </w:r>
          </w:p>
          <w:p w14:paraId="2013A7C9" w14:textId="77777777" w:rsidR="0098665B" w:rsidRPr="0098665B" w:rsidRDefault="0098665B" w:rsidP="0098665B">
            <w:pPr>
              <w:rPr>
                <w:rFonts w:asciiTheme="minorHAnsi" w:eastAsia="Arial" w:cstheme="minorHAnsi"/>
                <w:sz w:val="21"/>
                <w:szCs w:val="21"/>
              </w:rPr>
            </w:pPr>
          </w:p>
          <w:p w14:paraId="2D188E6E" w14:textId="77777777" w:rsidR="0098665B" w:rsidRPr="0098665B" w:rsidRDefault="0098665B" w:rsidP="0098665B">
            <w:pPr>
              <w:rPr>
                <w:rFonts w:asciiTheme="minorHAnsi" w:eastAsia="Arial" w:cstheme="minorHAnsi"/>
                <w:sz w:val="21"/>
                <w:szCs w:val="21"/>
              </w:rPr>
            </w:pPr>
            <w:r w:rsidRPr="0098665B">
              <w:rPr>
                <w:rFonts w:asciiTheme="minorHAnsi" w:eastAsia="Arial" w:cstheme="minorHAnsi"/>
                <w:sz w:val="21"/>
                <w:szCs w:val="21"/>
              </w:rPr>
              <w:t>tiekėjas gali remtis kitų ūkio subjektų pajėgumais tik tuomet, kai tie subjektai, kurių pajėgumais buvo pasiremta, patys atliks darbus, kuriems reikia jų pajėgumų;</w:t>
            </w:r>
          </w:p>
          <w:p w14:paraId="221CE595" w14:textId="77777777" w:rsidR="0098665B" w:rsidRPr="0098665B" w:rsidRDefault="0098665B" w:rsidP="0098665B">
            <w:pPr>
              <w:rPr>
                <w:rFonts w:asciiTheme="minorHAnsi" w:eastAsia="Arial" w:cstheme="minorHAnsi"/>
                <w:sz w:val="21"/>
                <w:szCs w:val="21"/>
              </w:rPr>
            </w:pPr>
          </w:p>
          <w:p w14:paraId="49A053E1" w14:textId="77777777" w:rsidR="0098665B" w:rsidRPr="0098665B" w:rsidRDefault="0098665B" w:rsidP="0098665B">
            <w:pPr>
              <w:rPr>
                <w:rFonts w:asciiTheme="minorHAnsi" w:eastAsia="Arial" w:cstheme="minorHAnsi"/>
                <w:sz w:val="21"/>
                <w:szCs w:val="21"/>
              </w:rPr>
            </w:pPr>
            <w:r w:rsidRPr="0098665B">
              <w:rPr>
                <w:rFonts w:asciiTheme="minorHAnsi" w:eastAsia="Arial" w:cstheme="minorHAnsi"/>
                <w:sz w:val="21"/>
                <w:szCs w:val="21"/>
              </w:rPr>
              <w:t xml:space="preserve">subtiekėjai, kuriuos tiekėjas pasitelks pirkimo sutarties vykdymui (kurių pajėgumais tiekėjas nesiremia, kad atitiktų pirkimo dokumentuose nustatytus kvalifikacijos reikalavimus), privalo turėti teisę verstis ta </w:t>
            </w:r>
            <w:r w:rsidRPr="0098665B">
              <w:rPr>
                <w:rFonts w:asciiTheme="minorHAnsi" w:eastAsia="Arial" w:cstheme="minorHAnsi"/>
                <w:sz w:val="21"/>
                <w:szCs w:val="21"/>
              </w:rPr>
              <w:lastRenderedPageBreak/>
              <w:t xml:space="preserve">veikla, kuriai jis pasitelkiamas. </w:t>
            </w:r>
          </w:p>
          <w:p w14:paraId="26BEB4E8" w14:textId="77777777" w:rsidR="0098665B" w:rsidRPr="0098665B" w:rsidRDefault="0098665B" w:rsidP="0098665B">
            <w:pPr>
              <w:rPr>
                <w:rFonts w:asciiTheme="minorHAnsi" w:eastAsia="Arial" w:cstheme="minorHAnsi"/>
                <w:sz w:val="21"/>
                <w:szCs w:val="21"/>
              </w:rPr>
            </w:pPr>
            <w:r w:rsidRPr="0098665B">
              <w:rPr>
                <w:rFonts w:asciiTheme="minorHAnsi" w:eastAsia="Arial" w:cstheme="minorHAnsi"/>
                <w:sz w:val="21"/>
                <w:szCs w:val="21"/>
              </w:rPr>
              <w:t xml:space="preserve">Tiekėjas privalo įsipareigoti, jog pirkimo sutartį vykdys  tik tokią teisę turintys asmenys. </w:t>
            </w:r>
          </w:p>
          <w:p w14:paraId="7D2EFDC5" w14:textId="77777777" w:rsidR="0098665B" w:rsidRPr="0098665B" w:rsidRDefault="0098665B" w:rsidP="0098665B">
            <w:pPr>
              <w:rPr>
                <w:rFonts w:asciiTheme="minorHAnsi" w:eastAsia="Arial" w:cstheme="minorHAnsi"/>
                <w:sz w:val="21"/>
                <w:szCs w:val="21"/>
              </w:rPr>
            </w:pPr>
            <w:r w:rsidRPr="0098665B">
              <w:rPr>
                <w:rFonts w:asciiTheme="minorHAnsi" w:eastAsia="Arial" w:cstheme="minorHAnsi"/>
                <w:sz w:val="21"/>
                <w:szCs w:val="21"/>
              </w:rPr>
              <w:t>Pirkimo vykdytojui pareikalavus, tiekėjas turės pateikti dokumentus, įrodančius subtiekėjo teisę verstis ta veikla, kuriai jis pasitelkiamas.</w:t>
            </w:r>
          </w:p>
          <w:p w14:paraId="7AD3A302" w14:textId="77777777" w:rsidR="0098665B" w:rsidRPr="0098665B" w:rsidRDefault="0098665B" w:rsidP="0098665B">
            <w:pPr>
              <w:autoSpaceDE w:val="0"/>
              <w:autoSpaceDN w:val="0"/>
              <w:adjustRightInd w:val="0"/>
              <w:ind w:firstLine="0"/>
              <w:jc w:val="left"/>
              <w:rPr>
                <w:rFonts w:asciiTheme="minorHAnsi" w:cstheme="minorHAnsi"/>
                <w:b/>
                <w:bCs/>
                <w:color w:val="000000"/>
                <w:sz w:val="21"/>
                <w:szCs w:val="21"/>
              </w:rPr>
            </w:pPr>
          </w:p>
        </w:tc>
      </w:tr>
      <w:tr w:rsidR="009E0129" w14:paraId="18868904" w14:textId="77777777" w:rsidTr="00975018">
        <w:trPr>
          <w:trHeight w:val="103"/>
        </w:trPr>
        <w:tc>
          <w:tcPr>
            <w:tcW w:w="817"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lastRenderedPageBreak/>
              <w:t>2.</w:t>
            </w:r>
          </w:p>
        </w:tc>
        <w:tc>
          <w:tcPr>
            <w:tcW w:w="9145"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975018">
        <w:trPr>
          <w:trHeight w:val="103"/>
        </w:trPr>
        <w:tc>
          <w:tcPr>
            <w:tcW w:w="817"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91"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59"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5"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975018">
        <w:trPr>
          <w:trHeight w:val="103"/>
        </w:trPr>
        <w:tc>
          <w:tcPr>
            <w:tcW w:w="817"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5"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064228" w14:paraId="12B0346A" w14:textId="77777777" w:rsidTr="00975018">
        <w:tc>
          <w:tcPr>
            <w:tcW w:w="817" w:type="dxa"/>
          </w:tcPr>
          <w:p w14:paraId="5F29AE22" w14:textId="154A2EB8" w:rsidR="00064228" w:rsidRPr="00AF2159" w:rsidRDefault="00064228" w:rsidP="00064228">
            <w:pPr>
              <w:tabs>
                <w:tab w:val="left" w:pos="720"/>
              </w:tabs>
              <w:ind w:firstLine="0"/>
              <w:jc w:val="right"/>
              <w:rPr>
                <w:rFonts w:eastAsia="Calibri" w:cstheme="minorHAnsi"/>
                <w:b/>
                <w:bCs/>
              </w:rPr>
            </w:pPr>
            <w:r>
              <w:rPr>
                <w:rFonts w:eastAsia="Calibri" w:cstheme="minorHAnsi"/>
                <w:b/>
                <w:bCs/>
              </w:rPr>
              <w:t>3.1.</w:t>
            </w:r>
          </w:p>
        </w:tc>
        <w:tc>
          <w:tcPr>
            <w:tcW w:w="3591" w:type="dxa"/>
          </w:tcPr>
          <w:p w14:paraId="5D0A42B7" w14:textId="6C95E795" w:rsidR="00064228" w:rsidRPr="000B0F70" w:rsidRDefault="00064228" w:rsidP="00064228">
            <w:pPr>
              <w:tabs>
                <w:tab w:val="left" w:pos="720"/>
              </w:tabs>
              <w:ind w:firstLine="0"/>
              <w:rPr>
                <w:rFonts w:asciiTheme="minorHAnsi" w:eastAsia="Calibri" w:cstheme="minorHAnsi"/>
                <w:sz w:val="21"/>
                <w:szCs w:val="21"/>
              </w:rPr>
            </w:pPr>
            <w:r w:rsidRPr="00064228">
              <w:rPr>
                <w:rFonts w:asciiTheme="minorHAnsi" w:eastAsia="Calibri" w:cstheme="minorHAnsi"/>
                <w:sz w:val="21"/>
                <w:szCs w:val="21"/>
              </w:rPr>
              <w:t>Tiekėjas privalo turėti kvalifikuotą melioracijos statinių statybos darbų vadovą, turintį teisę Lietuvos Respublikoje atlikti melioracijos statybos darbus.</w:t>
            </w:r>
          </w:p>
        </w:tc>
        <w:tc>
          <w:tcPr>
            <w:tcW w:w="3159" w:type="dxa"/>
          </w:tcPr>
          <w:p w14:paraId="380B33BC" w14:textId="77777777" w:rsidR="00064228" w:rsidRPr="00064228" w:rsidRDefault="00064228" w:rsidP="00064228">
            <w:pPr>
              <w:ind w:firstLine="0"/>
              <w:rPr>
                <w:rFonts w:asciiTheme="minorHAnsi" w:cstheme="minorHAnsi"/>
                <w:sz w:val="21"/>
                <w:szCs w:val="21"/>
              </w:rPr>
            </w:pPr>
            <w:r w:rsidRPr="00064228">
              <w:rPr>
                <w:rFonts w:asciiTheme="minorHAnsi" w:cstheme="minorHAnsi"/>
                <w:sz w:val="21"/>
                <w:szCs w:val="21"/>
              </w:rPr>
              <w:t xml:space="preserve">Vadovo (ų) vardas, pavardė ir galiojančio kvalifikacijos atestato numeris (dokumento pateikti nereikalaujama, duomenys bus patikrinti VĮ Registrų centro Licencijų informacinėje sistemoje </w:t>
            </w:r>
            <w:hyperlink r:id="rId13" w:history="1">
              <w:r w:rsidRPr="00064228">
                <w:rPr>
                  <w:rStyle w:val="Hipersaitas"/>
                  <w:rFonts w:asciiTheme="minorHAnsi" w:cstheme="minorHAnsi"/>
                  <w:sz w:val="21"/>
                  <w:szCs w:val="21"/>
                </w:rPr>
                <w:t>www.licencijavimas.lt</w:t>
              </w:r>
            </w:hyperlink>
            <w:r w:rsidRPr="00064228">
              <w:rPr>
                <w:rFonts w:asciiTheme="minorHAnsi" w:cstheme="minorHAnsi"/>
                <w:sz w:val="21"/>
                <w:szCs w:val="21"/>
              </w:rPr>
              <w:t>;</w:t>
            </w:r>
          </w:p>
          <w:p w14:paraId="6DAE43B0" w14:textId="20CC906F" w:rsidR="00064228" w:rsidRPr="00064228" w:rsidRDefault="00064228" w:rsidP="00064228">
            <w:pPr>
              <w:tabs>
                <w:tab w:val="left" w:pos="720"/>
              </w:tabs>
              <w:ind w:firstLine="0"/>
              <w:rPr>
                <w:rFonts w:asciiTheme="minorHAnsi" w:eastAsia="Calibri" w:cstheme="minorHAnsi"/>
                <w:sz w:val="21"/>
                <w:szCs w:val="21"/>
              </w:rPr>
            </w:pPr>
            <w:r w:rsidRPr="00064228">
              <w:rPr>
                <w:rFonts w:asciiTheme="minorHAnsi" w:cstheme="minorHAnsi"/>
                <w:sz w:val="21"/>
                <w:szCs w:val="21"/>
              </w:rPr>
              <w:br/>
              <w:t xml:space="preserve"> 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064228">
              <w:rPr>
                <w:rFonts w:asciiTheme="minorHAnsi" w:cstheme="minorHAnsi"/>
                <w:sz w:val="21"/>
                <w:szCs w:val="21"/>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vadovo pareigas, pripažinus jų kilmės valstybėje turimą teisę eiti analogiškų statinių statybos vadovo pareigas. </w:t>
            </w:r>
            <w:r w:rsidRPr="00064228">
              <w:rPr>
                <w:rFonts w:asciiTheme="minorHAnsi" w:cstheme="minorHAnsi"/>
                <w:sz w:val="21"/>
                <w:szCs w:val="21"/>
              </w:rPr>
              <w:br/>
            </w:r>
            <w:r w:rsidRPr="00064228">
              <w:rPr>
                <w:rFonts w:asciiTheme="minorHAnsi" w:cstheme="minorHAnsi"/>
                <w:sz w:val="21"/>
                <w:szCs w:val="21"/>
              </w:rPr>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064228">
              <w:rPr>
                <w:rFonts w:asciiTheme="minorHAnsi" w:cstheme="minorHAnsi"/>
                <w:sz w:val="21"/>
                <w:szCs w:val="21"/>
              </w:rPr>
              <w:br/>
              <w:t>Teisės pripažinimo dokumentai turi būti gauti iki pirkimo sutarties pasirašymo.</w:t>
            </w:r>
            <w:r w:rsidRPr="00064228">
              <w:rPr>
                <w:rFonts w:asciiTheme="minorHAnsi" w:cstheme="minorHAnsi"/>
                <w:sz w:val="21"/>
                <w:szCs w:val="21"/>
              </w:rPr>
              <w:br/>
              <w:t>Pirkimo vykdytojas informaciją apie Lietuvoje išduotus kvalifikacijos dokumentus pasitikrina VĮ Registrų centro Licencijų informacinėje sistemoje www.licencijavimas.lt.</w:t>
            </w:r>
          </w:p>
        </w:tc>
        <w:tc>
          <w:tcPr>
            <w:tcW w:w="2395" w:type="dxa"/>
          </w:tcPr>
          <w:p w14:paraId="5658658D" w14:textId="77777777" w:rsidR="00064228" w:rsidRDefault="00064228" w:rsidP="00064228">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Pr="002630C4">
              <w:rPr>
                <w:rFonts w:asciiTheme="minorHAnsi" w:hAnsiTheme="minorHAnsi" w:cstheme="minorHAnsi"/>
                <w:sz w:val="21"/>
                <w:szCs w:val="21"/>
              </w:rPr>
              <w:t>eigu pasiūlymą teikia ūkio subjektų grupė – reikalavimą turi atitikti ūkio subjektų grupės nario (-</w:t>
            </w:r>
            <w:proofErr w:type="spellStart"/>
            <w:r w:rsidRPr="002630C4">
              <w:rPr>
                <w:rFonts w:asciiTheme="minorHAnsi" w:hAnsiTheme="minorHAnsi" w:cstheme="minorHAnsi"/>
                <w:sz w:val="21"/>
                <w:szCs w:val="21"/>
              </w:rPr>
              <w:t>ių</w:t>
            </w:r>
            <w:proofErr w:type="spellEnd"/>
            <w:r w:rsidRPr="002630C4">
              <w:rPr>
                <w:rFonts w:asciiTheme="minorHAnsi" w:hAnsiTheme="minorHAnsi" w:cstheme="minorHAnsi"/>
                <w:sz w:val="21"/>
                <w:szCs w:val="21"/>
              </w:rPr>
              <w:t xml:space="preserve">) specialistai, atsižvelgiant į jų prisiimamus įsipareigojimus pirkimo sutarčiai vykdyti; </w:t>
            </w:r>
          </w:p>
          <w:p w14:paraId="6DB846EC" w14:textId="77777777" w:rsidR="00064228" w:rsidRDefault="00064228" w:rsidP="00064228">
            <w:pPr>
              <w:pStyle w:val="Default"/>
              <w:jc w:val="both"/>
              <w:rPr>
                <w:rFonts w:asciiTheme="minorHAnsi" w:hAnsiTheme="minorHAnsi" w:cstheme="minorHAnsi"/>
                <w:sz w:val="21"/>
                <w:szCs w:val="21"/>
              </w:rPr>
            </w:pPr>
          </w:p>
          <w:p w14:paraId="7D48DEDB" w14:textId="183CC0AC" w:rsidR="00064228" w:rsidRDefault="00064228" w:rsidP="00064228">
            <w:pPr>
              <w:pStyle w:val="Default"/>
              <w:jc w:val="both"/>
              <w:rPr>
                <w:rFonts w:asciiTheme="minorHAnsi" w:hAnsiTheme="minorHAnsi" w:cstheme="minorHAnsi"/>
                <w:sz w:val="21"/>
                <w:szCs w:val="21"/>
              </w:rPr>
            </w:pPr>
            <w:r>
              <w:rPr>
                <w:rFonts w:asciiTheme="minorHAnsi" w:hAnsiTheme="minorHAnsi" w:cstheme="minorHAnsi"/>
                <w:sz w:val="21"/>
                <w:szCs w:val="21"/>
              </w:rPr>
              <w:t>t</w:t>
            </w:r>
            <w:r w:rsidRPr="002630C4">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10643C2F" w14:textId="77777777" w:rsidR="00064228" w:rsidRDefault="00064228" w:rsidP="00064228">
            <w:pPr>
              <w:pStyle w:val="Default"/>
              <w:jc w:val="both"/>
              <w:rPr>
                <w:rFonts w:asciiTheme="minorHAnsi" w:hAnsiTheme="minorHAnsi" w:cstheme="minorHAnsi"/>
                <w:sz w:val="21"/>
                <w:szCs w:val="21"/>
              </w:rPr>
            </w:pPr>
          </w:p>
          <w:p w14:paraId="6F9A755C" w14:textId="77777777" w:rsidR="00064228" w:rsidRPr="002630C4" w:rsidRDefault="00064228" w:rsidP="00064228">
            <w:pPr>
              <w:pStyle w:val="Default"/>
              <w:jc w:val="both"/>
              <w:rPr>
                <w:rFonts w:asciiTheme="minorHAnsi" w:hAnsiTheme="minorHAnsi" w:cstheme="minorHAnsi"/>
                <w:sz w:val="21"/>
                <w:szCs w:val="21"/>
              </w:rPr>
            </w:pPr>
            <w:r>
              <w:rPr>
                <w:rFonts w:asciiTheme="minorHAnsi" w:hAnsiTheme="minorHAnsi" w:cstheme="minorHAnsi"/>
                <w:sz w:val="21"/>
                <w:szCs w:val="21"/>
              </w:rPr>
              <w:t>s</w:t>
            </w:r>
            <w:r w:rsidRPr="002630C4">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5167B5A4" w14:textId="77777777" w:rsidR="00064228" w:rsidRPr="00064228" w:rsidRDefault="00064228" w:rsidP="00064228">
            <w:pPr>
              <w:pStyle w:val="Default"/>
              <w:jc w:val="both"/>
              <w:rPr>
                <w:rFonts w:asciiTheme="minorHAnsi" w:hAnsiTheme="minorHAnsi" w:cstheme="minorHAnsi"/>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0F400842" w14:textId="77777777" w:rsidR="00064228" w:rsidRDefault="00064228" w:rsidP="00E5670A">
      <w:pPr>
        <w:tabs>
          <w:tab w:val="left" w:pos="568"/>
        </w:tabs>
        <w:spacing w:line="276" w:lineRule="auto"/>
        <w:ind w:firstLine="0"/>
        <w:rPr>
          <w:rFonts w:cstheme="minorHAnsi"/>
        </w:rPr>
      </w:pPr>
    </w:p>
    <w:p w14:paraId="037B3BDC" w14:textId="77777777" w:rsidR="00064228" w:rsidRDefault="00064228" w:rsidP="00E5670A">
      <w:pPr>
        <w:tabs>
          <w:tab w:val="left" w:pos="568"/>
        </w:tabs>
        <w:spacing w:line="276" w:lineRule="auto"/>
        <w:ind w:firstLine="0"/>
        <w:rPr>
          <w:rFonts w:cstheme="minorHAnsi"/>
        </w:rPr>
      </w:pPr>
    </w:p>
    <w:p w14:paraId="7E6B20F4" w14:textId="77777777" w:rsidR="00064228" w:rsidRDefault="00064228" w:rsidP="00E5670A">
      <w:pPr>
        <w:tabs>
          <w:tab w:val="left" w:pos="568"/>
        </w:tabs>
        <w:spacing w:line="276" w:lineRule="auto"/>
        <w:ind w:firstLine="0"/>
        <w:rPr>
          <w:rFonts w:cstheme="minorHAnsi"/>
        </w:rPr>
      </w:pPr>
    </w:p>
    <w:p w14:paraId="1183F20C" w14:textId="77777777" w:rsidR="00064228" w:rsidRDefault="00064228" w:rsidP="00E5670A">
      <w:pPr>
        <w:tabs>
          <w:tab w:val="left" w:pos="568"/>
        </w:tabs>
        <w:spacing w:line="276" w:lineRule="auto"/>
        <w:ind w:firstLine="0"/>
        <w:rPr>
          <w:rFonts w:cstheme="minorHAnsi"/>
        </w:rPr>
      </w:pPr>
    </w:p>
    <w:p w14:paraId="502BF5CA" w14:textId="77777777" w:rsidR="00064228" w:rsidRDefault="00064228" w:rsidP="00E5670A">
      <w:pPr>
        <w:tabs>
          <w:tab w:val="left" w:pos="568"/>
        </w:tabs>
        <w:spacing w:line="276" w:lineRule="auto"/>
        <w:ind w:firstLine="0"/>
        <w:rPr>
          <w:rFonts w:cstheme="minorHAnsi"/>
        </w:rPr>
      </w:pPr>
    </w:p>
    <w:p w14:paraId="14BA99FB" w14:textId="77777777" w:rsidR="00064228" w:rsidRDefault="00064228" w:rsidP="00E5670A">
      <w:pPr>
        <w:tabs>
          <w:tab w:val="left" w:pos="568"/>
        </w:tabs>
        <w:spacing w:line="276" w:lineRule="auto"/>
        <w:ind w:firstLine="0"/>
        <w:rPr>
          <w:rFonts w:cstheme="minorHAnsi"/>
        </w:rPr>
      </w:pPr>
    </w:p>
    <w:p w14:paraId="2725BAA7" w14:textId="77777777" w:rsidR="00064228" w:rsidRDefault="00064228" w:rsidP="00E5670A">
      <w:pPr>
        <w:tabs>
          <w:tab w:val="left" w:pos="568"/>
        </w:tabs>
        <w:spacing w:line="276" w:lineRule="auto"/>
        <w:ind w:firstLine="0"/>
        <w:rPr>
          <w:rFonts w:cstheme="minorHAnsi"/>
        </w:rPr>
      </w:pPr>
    </w:p>
    <w:p w14:paraId="6F902AE3" w14:textId="77777777" w:rsidR="00064228" w:rsidRDefault="00064228" w:rsidP="00E5670A">
      <w:pPr>
        <w:tabs>
          <w:tab w:val="left" w:pos="568"/>
        </w:tabs>
        <w:spacing w:line="276" w:lineRule="auto"/>
        <w:ind w:firstLine="0"/>
        <w:rPr>
          <w:rFonts w:cstheme="minorHAnsi"/>
        </w:rPr>
      </w:pPr>
    </w:p>
    <w:p w14:paraId="4E4316B4" w14:textId="77777777" w:rsidR="00064228" w:rsidRDefault="00064228" w:rsidP="00E5670A">
      <w:pPr>
        <w:tabs>
          <w:tab w:val="left" w:pos="568"/>
        </w:tabs>
        <w:spacing w:line="276" w:lineRule="auto"/>
        <w:ind w:firstLine="0"/>
        <w:rPr>
          <w:rFonts w:cstheme="minorHAnsi"/>
        </w:rPr>
      </w:pPr>
    </w:p>
    <w:p w14:paraId="4428C8DC" w14:textId="77777777" w:rsidR="00064228" w:rsidRDefault="00064228" w:rsidP="00E5670A">
      <w:pPr>
        <w:tabs>
          <w:tab w:val="left" w:pos="568"/>
        </w:tabs>
        <w:spacing w:line="276" w:lineRule="auto"/>
        <w:ind w:firstLine="0"/>
        <w:rPr>
          <w:rFonts w:cstheme="minorHAnsi"/>
        </w:rPr>
      </w:pPr>
    </w:p>
    <w:p w14:paraId="1D03DC39" w14:textId="77777777" w:rsidR="00064228" w:rsidRDefault="00064228" w:rsidP="00E5670A">
      <w:pPr>
        <w:tabs>
          <w:tab w:val="left" w:pos="568"/>
        </w:tabs>
        <w:spacing w:line="276" w:lineRule="auto"/>
        <w:ind w:firstLine="0"/>
        <w:rPr>
          <w:rFonts w:cstheme="minorHAnsi"/>
        </w:rPr>
      </w:pPr>
    </w:p>
    <w:p w14:paraId="63416765" w14:textId="77777777" w:rsidR="00064228" w:rsidRDefault="00064228" w:rsidP="00E5670A">
      <w:pPr>
        <w:tabs>
          <w:tab w:val="left" w:pos="568"/>
        </w:tabs>
        <w:spacing w:line="276" w:lineRule="auto"/>
        <w:ind w:firstLine="0"/>
        <w:rPr>
          <w:rFonts w:cstheme="minorHAnsi"/>
        </w:rPr>
      </w:pPr>
    </w:p>
    <w:p w14:paraId="2C29DD4E" w14:textId="77777777" w:rsidR="00064228" w:rsidRDefault="00064228" w:rsidP="00E5670A">
      <w:pPr>
        <w:tabs>
          <w:tab w:val="left" w:pos="568"/>
        </w:tabs>
        <w:spacing w:line="276" w:lineRule="auto"/>
        <w:ind w:firstLine="0"/>
        <w:rPr>
          <w:rFonts w:cstheme="minorHAnsi"/>
        </w:rPr>
      </w:pPr>
    </w:p>
    <w:p w14:paraId="0BBB627A" w14:textId="77777777" w:rsidR="00064228" w:rsidRDefault="00064228" w:rsidP="00E5670A">
      <w:pPr>
        <w:tabs>
          <w:tab w:val="left" w:pos="568"/>
        </w:tabs>
        <w:spacing w:line="276" w:lineRule="auto"/>
        <w:ind w:firstLine="0"/>
        <w:rPr>
          <w:rFonts w:cstheme="minorHAnsi"/>
        </w:rPr>
      </w:pPr>
    </w:p>
    <w:p w14:paraId="3AA13F5A" w14:textId="77777777" w:rsidR="00064228" w:rsidRDefault="00064228" w:rsidP="00E5670A">
      <w:pPr>
        <w:tabs>
          <w:tab w:val="left" w:pos="568"/>
        </w:tabs>
        <w:spacing w:line="276" w:lineRule="auto"/>
        <w:ind w:firstLine="0"/>
        <w:rPr>
          <w:rFonts w:cstheme="minorHAnsi"/>
        </w:rPr>
      </w:pPr>
    </w:p>
    <w:p w14:paraId="6E91B119" w14:textId="77777777" w:rsidR="00064228" w:rsidRDefault="00064228" w:rsidP="00E5670A">
      <w:pPr>
        <w:tabs>
          <w:tab w:val="left" w:pos="568"/>
        </w:tabs>
        <w:spacing w:line="276" w:lineRule="auto"/>
        <w:ind w:firstLine="0"/>
        <w:rPr>
          <w:rFonts w:cstheme="minorHAnsi"/>
        </w:rPr>
      </w:pPr>
    </w:p>
    <w:p w14:paraId="5A506D02" w14:textId="77777777" w:rsidR="00064228" w:rsidRDefault="00064228" w:rsidP="00E5670A">
      <w:pPr>
        <w:tabs>
          <w:tab w:val="left" w:pos="568"/>
        </w:tabs>
        <w:spacing w:line="276" w:lineRule="auto"/>
        <w:ind w:firstLine="0"/>
        <w:rPr>
          <w:rFonts w:cstheme="minorHAnsi"/>
        </w:rPr>
      </w:pPr>
    </w:p>
    <w:p w14:paraId="019033CE" w14:textId="77777777" w:rsidR="00064228" w:rsidRDefault="00064228" w:rsidP="00E5670A">
      <w:pPr>
        <w:tabs>
          <w:tab w:val="left" w:pos="568"/>
        </w:tabs>
        <w:spacing w:line="276" w:lineRule="auto"/>
        <w:ind w:firstLine="0"/>
        <w:rPr>
          <w:rFonts w:cstheme="minorHAnsi"/>
        </w:rPr>
      </w:pPr>
    </w:p>
    <w:p w14:paraId="2F15FCA0" w14:textId="77777777" w:rsidR="00064228" w:rsidRDefault="00064228"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4"/>
          <w:pgSz w:w="12240" w:h="15840"/>
          <w:pgMar w:top="993" w:right="567" w:bottom="1134" w:left="1701" w:header="720" w:footer="720" w:gutter="0"/>
          <w:pgNumType w:start="0"/>
          <w:cols w:space="720"/>
          <w:titlePg/>
          <w:docGrid w:linePitch="360"/>
        </w:sectPr>
      </w:pPr>
    </w:p>
    <w:p w14:paraId="31605858" w14:textId="67A5F030" w:rsidR="006E7A38" w:rsidRDefault="00296E05" w:rsidP="00296E0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D756B9">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474A71FB"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F69B2AD"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4523BFF"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CA2234E"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DD021DF"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9B4090" w:rsidRPr="004F1A11">
              <w:rPr>
                <w:rFonts w:asciiTheme="minorHAnsi" w:hAnsiTheme="minorHAnsi" w:cstheme="minorHAnsi"/>
                <w:bCs/>
                <w:sz w:val="21"/>
                <w:szCs w:val="21"/>
              </w:rPr>
              <w:t xml:space="preserve">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7BB1E8A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5792DB2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64411B0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5165588"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A6C6" w14:textId="77777777" w:rsidR="00166C4D" w:rsidRDefault="00166C4D" w:rsidP="00D05666">
      <w:r>
        <w:separator/>
      </w:r>
    </w:p>
  </w:endnote>
  <w:endnote w:type="continuationSeparator" w:id="0">
    <w:p w14:paraId="7A05A611" w14:textId="77777777" w:rsidR="00166C4D" w:rsidRDefault="00166C4D" w:rsidP="00D05666">
      <w:r>
        <w:continuationSeparator/>
      </w:r>
    </w:p>
  </w:endnote>
  <w:endnote w:type="continuationNotice" w:id="1">
    <w:p w14:paraId="12F987D1" w14:textId="77777777" w:rsidR="00166C4D" w:rsidRDefault="00166C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2CBF" w14:textId="77777777" w:rsidR="00166C4D" w:rsidRDefault="00166C4D" w:rsidP="00D05666">
      <w:r>
        <w:separator/>
      </w:r>
    </w:p>
  </w:footnote>
  <w:footnote w:type="continuationSeparator" w:id="0">
    <w:p w14:paraId="4AE592A1" w14:textId="77777777" w:rsidR="00166C4D" w:rsidRDefault="00166C4D" w:rsidP="00D05666">
      <w:r>
        <w:continuationSeparator/>
      </w:r>
    </w:p>
  </w:footnote>
  <w:footnote w:type="continuationNotice" w:id="1">
    <w:p w14:paraId="30A4BA0C" w14:textId="77777777" w:rsidR="00166C4D" w:rsidRDefault="00166C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7"/>
    <w:rsid w:val="000621E5"/>
    <w:rsid w:val="000631AC"/>
    <w:rsid w:val="000633CF"/>
    <w:rsid w:val="00063554"/>
    <w:rsid w:val="00063C0C"/>
    <w:rsid w:val="00063DE1"/>
    <w:rsid w:val="00064228"/>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1C2"/>
    <w:rsid w:val="00100B38"/>
    <w:rsid w:val="001010F7"/>
    <w:rsid w:val="00101313"/>
    <w:rsid w:val="0010148D"/>
    <w:rsid w:val="00101C48"/>
    <w:rsid w:val="0010226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662"/>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6AC9"/>
    <w:rsid w:val="001607EC"/>
    <w:rsid w:val="00160BC2"/>
    <w:rsid w:val="001634E1"/>
    <w:rsid w:val="00164443"/>
    <w:rsid w:val="001647BD"/>
    <w:rsid w:val="0016665C"/>
    <w:rsid w:val="001666D5"/>
    <w:rsid w:val="00166C4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481"/>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D7919"/>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8D8"/>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998"/>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308"/>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0A5"/>
    <w:rsid w:val="003903FB"/>
    <w:rsid w:val="0039114B"/>
    <w:rsid w:val="0039131D"/>
    <w:rsid w:val="00391857"/>
    <w:rsid w:val="003918AE"/>
    <w:rsid w:val="00391F65"/>
    <w:rsid w:val="00392217"/>
    <w:rsid w:val="00392458"/>
    <w:rsid w:val="0039299B"/>
    <w:rsid w:val="00392E9B"/>
    <w:rsid w:val="003943EC"/>
    <w:rsid w:val="00394B3D"/>
    <w:rsid w:val="00394C27"/>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0D4D"/>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FEA"/>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6BC"/>
    <w:rsid w:val="005E5976"/>
    <w:rsid w:val="005E5FE0"/>
    <w:rsid w:val="005E655D"/>
    <w:rsid w:val="005F0E6E"/>
    <w:rsid w:val="005F13F0"/>
    <w:rsid w:val="005F1501"/>
    <w:rsid w:val="005F1F2D"/>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37D1F"/>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41EB"/>
    <w:rsid w:val="006545F9"/>
    <w:rsid w:val="006553EF"/>
    <w:rsid w:val="006566B8"/>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2FE"/>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39D"/>
    <w:rsid w:val="006A58FD"/>
    <w:rsid w:val="006A5D7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88"/>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BD5"/>
    <w:rsid w:val="00706DAC"/>
    <w:rsid w:val="00706F4D"/>
    <w:rsid w:val="0071041E"/>
    <w:rsid w:val="00710621"/>
    <w:rsid w:val="0071065A"/>
    <w:rsid w:val="00710F05"/>
    <w:rsid w:val="00711D32"/>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FD5"/>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2303"/>
    <w:rsid w:val="008233DF"/>
    <w:rsid w:val="00823BF2"/>
    <w:rsid w:val="00824A2A"/>
    <w:rsid w:val="0082502F"/>
    <w:rsid w:val="008251B4"/>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9C7"/>
    <w:rsid w:val="008D7A4D"/>
    <w:rsid w:val="008E2035"/>
    <w:rsid w:val="008E3081"/>
    <w:rsid w:val="008E31B9"/>
    <w:rsid w:val="008E427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06D85"/>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3C8"/>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65B"/>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4FCF"/>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3A2"/>
    <w:rsid w:val="00B81E4A"/>
    <w:rsid w:val="00B82E9C"/>
    <w:rsid w:val="00B83109"/>
    <w:rsid w:val="00B8311D"/>
    <w:rsid w:val="00B831AF"/>
    <w:rsid w:val="00B83AF3"/>
    <w:rsid w:val="00B848A0"/>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ACB"/>
    <w:rsid w:val="00BA4D96"/>
    <w:rsid w:val="00BA5539"/>
    <w:rsid w:val="00BA5935"/>
    <w:rsid w:val="00BA5C6D"/>
    <w:rsid w:val="00BA74D7"/>
    <w:rsid w:val="00BA77A6"/>
    <w:rsid w:val="00BA7EB8"/>
    <w:rsid w:val="00BB174C"/>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17E3"/>
    <w:rsid w:val="00BD290E"/>
    <w:rsid w:val="00BD2E81"/>
    <w:rsid w:val="00BD3D5D"/>
    <w:rsid w:val="00BD57F4"/>
    <w:rsid w:val="00BD7FFC"/>
    <w:rsid w:val="00BE13D5"/>
    <w:rsid w:val="00BE1520"/>
    <w:rsid w:val="00BE1858"/>
    <w:rsid w:val="00BE3B73"/>
    <w:rsid w:val="00BE3C0E"/>
    <w:rsid w:val="00BE3EEA"/>
    <w:rsid w:val="00BE43A9"/>
    <w:rsid w:val="00BE4401"/>
    <w:rsid w:val="00BE5267"/>
    <w:rsid w:val="00BE5853"/>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6CC"/>
    <w:rsid w:val="00C06A41"/>
    <w:rsid w:val="00C06CA3"/>
    <w:rsid w:val="00C07109"/>
    <w:rsid w:val="00C075EF"/>
    <w:rsid w:val="00C07985"/>
    <w:rsid w:val="00C07B07"/>
    <w:rsid w:val="00C07FA5"/>
    <w:rsid w:val="00C11375"/>
    <w:rsid w:val="00C114E1"/>
    <w:rsid w:val="00C11726"/>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0738"/>
    <w:rsid w:val="00D015CD"/>
    <w:rsid w:val="00D02127"/>
    <w:rsid w:val="00D021AA"/>
    <w:rsid w:val="00D0232C"/>
    <w:rsid w:val="00D0274C"/>
    <w:rsid w:val="00D029A4"/>
    <w:rsid w:val="00D02F63"/>
    <w:rsid w:val="00D0312A"/>
    <w:rsid w:val="00D03480"/>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0C"/>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055"/>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69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51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6C4"/>
    <w:rsid w:val="00EA4970"/>
    <w:rsid w:val="00EA4DE2"/>
    <w:rsid w:val="00EA58EC"/>
    <w:rsid w:val="00EA6573"/>
    <w:rsid w:val="00EA6E8F"/>
    <w:rsid w:val="00EA7591"/>
    <w:rsid w:val="00EB0327"/>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A7F"/>
    <w:rsid w:val="00F03F27"/>
    <w:rsid w:val="00F0480A"/>
    <w:rsid w:val="00F0515F"/>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916368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9536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596584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100022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97871">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4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cencijavim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cencijavim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21E5"/>
    <w:rsid w:val="000855FF"/>
    <w:rsid w:val="000E3D5E"/>
    <w:rsid w:val="000E4058"/>
    <w:rsid w:val="000E62D1"/>
    <w:rsid w:val="001001C2"/>
    <w:rsid w:val="001251FC"/>
    <w:rsid w:val="00127A9E"/>
    <w:rsid w:val="00144DDC"/>
    <w:rsid w:val="00146FE9"/>
    <w:rsid w:val="001A0790"/>
    <w:rsid w:val="001A6EE0"/>
    <w:rsid w:val="001E3B26"/>
    <w:rsid w:val="00215D7C"/>
    <w:rsid w:val="002175DE"/>
    <w:rsid w:val="00256A57"/>
    <w:rsid w:val="00271522"/>
    <w:rsid w:val="002811DF"/>
    <w:rsid w:val="00285738"/>
    <w:rsid w:val="00290799"/>
    <w:rsid w:val="00295EF8"/>
    <w:rsid w:val="002A6A20"/>
    <w:rsid w:val="002B66DE"/>
    <w:rsid w:val="002C1509"/>
    <w:rsid w:val="002C3497"/>
    <w:rsid w:val="002C5331"/>
    <w:rsid w:val="002E18FD"/>
    <w:rsid w:val="003239AC"/>
    <w:rsid w:val="0032425F"/>
    <w:rsid w:val="00340158"/>
    <w:rsid w:val="003661A6"/>
    <w:rsid w:val="004161F4"/>
    <w:rsid w:val="00430113"/>
    <w:rsid w:val="0045226E"/>
    <w:rsid w:val="00460C76"/>
    <w:rsid w:val="0046126A"/>
    <w:rsid w:val="00492A2F"/>
    <w:rsid w:val="004C214A"/>
    <w:rsid w:val="004D38E9"/>
    <w:rsid w:val="004F0768"/>
    <w:rsid w:val="00514FEA"/>
    <w:rsid w:val="00515E63"/>
    <w:rsid w:val="00565095"/>
    <w:rsid w:val="00565992"/>
    <w:rsid w:val="005A4E4A"/>
    <w:rsid w:val="00652F79"/>
    <w:rsid w:val="00672C99"/>
    <w:rsid w:val="00685665"/>
    <w:rsid w:val="006D77F5"/>
    <w:rsid w:val="006E25C7"/>
    <w:rsid w:val="006E2888"/>
    <w:rsid w:val="006E3CE5"/>
    <w:rsid w:val="00720CE5"/>
    <w:rsid w:val="007260B3"/>
    <w:rsid w:val="00731487"/>
    <w:rsid w:val="00737C4C"/>
    <w:rsid w:val="0075441D"/>
    <w:rsid w:val="0077372D"/>
    <w:rsid w:val="0078514A"/>
    <w:rsid w:val="007A623A"/>
    <w:rsid w:val="007C43CC"/>
    <w:rsid w:val="007C7D73"/>
    <w:rsid w:val="007E542D"/>
    <w:rsid w:val="007F25D7"/>
    <w:rsid w:val="007F3E34"/>
    <w:rsid w:val="00810A25"/>
    <w:rsid w:val="008251B4"/>
    <w:rsid w:val="00846722"/>
    <w:rsid w:val="00871CDD"/>
    <w:rsid w:val="00881536"/>
    <w:rsid w:val="008937CE"/>
    <w:rsid w:val="008B0EC3"/>
    <w:rsid w:val="008C24AB"/>
    <w:rsid w:val="008D6B46"/>
    <w:rsid w:val="008D6E2A"/>
    <w:rsid w:val="008E7138"/>
    <w:rsid w:val="00906FC8"/>
    <w:rsid w:val="00915DD0"/>
    <w:rsid w:val="00920519"/>
    <w:rsid w:val="00926BF1"/>
    <w:rsid w:val="009520DA"/>
    <w:rsid w:val="00975C18"/>
    <w:rsid w:val="0097687E"/>
    <w:rsid w:val="009B0D3B"/>
    <w:rsid w:val="009C5E39"/>
    <w:rsid w:val="009E6FBD"/>
    <w:rsid w:val="00A02777"/>
    <w:rsid w:val="00A02E8E"/>
    <w:rsid w:val="00A03CB8"/>
    <w:rsid w:val="00A11994"/>
    <w:rsid w:val="00A447B7"/>
    <w:rsid w:val="00A55596"/>
    <w:rsid w:val="00A6566B"/>
    <w:rsid w:val="00A72EED"/>
    <w:rsid w:val="00A87851"/>
    <w:rsid w:val="00AC07D5"/>
    <w:rsid w:val="00AD09B5"/>
    <w:rsid w:val="00AD33B3"/>
    <w:rsid w:val="00AD7C19"/>
    <w:rsid w:val="00AE330A"/>
    <w:rsid w:val="00AF4D2F"/>
    <w:rsid w:val="00AF65F0"/>
    <w:rsid w:val="00B02DFF"/>
    <w:rsid w:val="00B031BD"/>
    <w:rsid w:val="00B05267"/>
    <w:rsid w:val="00B24BB0"/>
    <w:rsid w:val="00B31B2D"/>
    <w:rsid w:val="00B53144"/>
    <w:rsid w:val="00B604DE"/>
    <w:rsid w:val="00B70DD9"/>
    <w:rsid w:val="00B7625E"/>
    <w:rsid w:val="00B91609"/>
    <w:rsid w:val="00B962D1"/>
    <w:rsid w:val="00B971E7"/>
    <w:rsid w:val="00BA7EB8"/>
    <w:rsid w:val="00BD17E3"/>
    <w:rsid w:val="00BD563D"/>
    <w:rsid w:val="00C121D3"/>
    <w:rsid w:val="00C13521"/>
    <w:rsid w:val="00C24D1B"/>
    <w:rsid w:val="00C3238D"/>
    <w:rsid w:val="00C34385"/>
    <w:rsid w:val="00C43F93"/>
    <w:rsid w:val="00C64F5A"/>
    <w:rsid w:val="00CC0E95"/>
    <w:rsid w:val="00CC67A3"/>
    <w:rsid w:val="00CD27B6"/>
    <w:rsid w:val="00CF4CEB"/>
    <w:rsid w:val="00D00738"/>
    <w:rsid w:val="00D1288B"/>
    <w:rsid w:val="00D4481D"/>
    <w:rsid w:val="00D4515B"/>
    <w:rsid w:val="00DB1ED3"/>
    <w:rsid w:val="00DE23D8"/>
    <w:rsid w:val="00E464CE"/>
    <w:rsid w:val="00E706A7"/>
    <w:rsid w:val="00E737DA"/>
    <w:rsid w:val="00EA58EC"/>
    <w:rsid w:val="00EC562C"/>
    <w:rsid w:val="00ED48E0"/>
    <w:rsid w:val="00EF6792"/>
    <w:rsid w:val="00F81DB5"/>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14</Pages>
  <Words>17735</Words>
  <Characters>10109</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27789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121</cp:revision>
  <cp:lastPrinted>2025-04-30T07:14:00Z</cp:lastPrinted>
  <dcterms:created xsi:type="dcterms:W3CDTF">2025-01-16T09:18:00Z</dcterms:created>
  <dcterms:modified xsi:type="dcterms:W3CDTF">2025-05-05T09:56:00Z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