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0360" w14:textId="714810BB" w:rsidR="00937F12" w:rsidRPr="00B95164" w:rsidRDefault="00F71E57" w:rsidP="00930CC8">
      <w:pPr>
        <w:jc w:val="right"/>
        <w:rPr>
          <w:rFonts w:ascii="Times New Roman" w:eastAsia="Times New Roman" w:hAnsi="Times New Roman" w:cs="Times New Roman"/>
          <w:bCs/>
          <w:kern w:val="0"/>
          <w:sz w:val="20"/>
          <w:szCs w:val="20"/>
          <w:lang w:val="lt-LT"/>
          <w14:ligatures w14:val="none"/>
        </w:rPr>
      </w:pPr>
      <w:r w:rsidRPr="00B95164">
        <w:rPr>
          <w:rFonts w:ascii="Times New Roman" w:eastAsia="Times New Roman" w:hAnsi="Times New Roman" w:cs="Times New Roman"/>
          <w:bCs/>
          <w:kern w:val="0"/>
          <w:sz w:val="20"/>
          <w:szCs w:val="20"/>
          <w:lang w:val="lt-LT"/>
          <w14:ligatures w14:val="none"/>
        </w:rPr>
        <w:t>Pirkimo s</w:t>
      </w:r>
      <w:r w:rsidR="00BD17DD" w:rsidRPr="00B95164">
        <w:rPr>
          <w:rFonts w:ascii="Times New Roman" w:eastAsia="Times New Roman" w:hAnsi="Times New Roman" w:cs="Times New Roman"/>
          <w:bCs/>
          <w:kern w:val="0"/>
          <w:sz w:val="20"/>
          <w:szCs w:val="20"/>
          <w:lang w:val="lt-LT"/>
          <w14:ligatures w14:val="none"/>
        </w:rPr>
        <w:t>ąlygų</w:t>
      </w:r>
      <w:r w:rsidRPr="00B95164">
        <w:rPr>
          <w:rFonts w:ascii="Times New Roman" w:eastAsia="Times New Roman" w:hAnsi="Times New Roman" w:cs="Times New Roman"/>
          <w:bCs/>
          <w:kern w:val="0"/>
          <w:sz w:val="20"/>
          <w:szCs w:val="20"/>
          <w:lang w:val="lt-LT"/>
          <w14:ligatures w14:val="none"/>
        </w:rPr>
        <w:t xml:space="preserve"> priedas Nr.</w:t>
      </w:r>
      <w:r w:rsidR="00DF4F7B" w:rsidRPr="00B95164">
        <w:rPr>
          <w:rFonts w:ascii="Times New Roman" w:eastAsia="Times New Roman" w:hAnsi="Times New Roman" w:cs="Times New Roman"/>
          <w:bCs/>
          <w:kern w:val="0"/>
          <w:sz w:val="20"/>
          <w:szCs w:val="20"/>
          <w:lang w:val="lt-LT"/>
          <w14:ligatures w14:val="none"/>
        </w:rPr>
        <w:t xml:space="preserve"> </w:t>
      </w:r>
      <w:r w:rsidR="005653A6" w:rsidRPr="00B95164">
        <w:rPr>
          <w:rFonts w:ascii="Times New Roman" w:eastAsia="Times New Roman" w:hAnsi="Times New Roman" w:cs="Times New Roman"/>
          <w:bCs/>
          <w:kern w:val="0"/>
          <w:sz w:val="20"/>
          <w:szCs w:val="20"/>
          <w:lang w:val="lt-LT"/>
          <w14:ligatures w14:val="none"/>
        </w:rPr>
        <w:t>2</w:t>
      </w:r>
    </w:p>
    <w:p w14:paraId="6990C0F9" w14:textId="77777777" w:rsidR="00DF4F7B" w:rsidRPr="00B95164" w:rsidRDefault="00DF4F7B" w:rsidP="005653A6">
      <w:pPr>
        <w:jc w:val="center"/>
        <w:rPr>
          <w:rFonts w:ascii="Times New Roman" w:eastAsia="Times New Roman" w:hAnsi="Times New Roman" w:cs="Times New Roman"/>
          <w:b/>
          <w:kern w:val="0"/>
          <w:sz w:val="28"/>
          <w:szCs w:val="28"/>
          <w:lang w:val="lt-LT"/>
          <w14:ligatures w14:val="none"/>
        </w:rPr>
      </w:pPr>
    </w:p>
    <w:p w14:paraId="28CF0E48" w14:textId="1D8DF22F" w:rsidR="00DF4F7B" w:rsidRPr="00B95164" w:rsidRDefault="00DF4F7B" w:rsidP="005653A6">
      <w:pPr>
        <w:jc w:val="center"/>
        <w:rPr>
          <w:rFonts w:ascii="Times New Roman" w:eastAsia="Times New Roman" w:hAnsi="Times New Roman" w:cs="Times New Roman"/>
          <w:b/>
          <w:kern w:val="0"/>
          <w:lang w:val="lt-LT"/>
          <w14:ligatures w14:val="none"/>
        </w:rPr>
      </w:pPr>
      <w:r w:rsidRPr="00B95164">
        <w:rPr>
          <w:rFonts w:ascii="Times New Roman" w:eastAsia="Times New Roman" w:hAnsi="Times New Roman" w:cs="Times New Roman"/>
          <w:b/>
          <w:kern w:val="0"/>
          <w:lang w:val="lt-LT"/>
          <w14:ligatures w14:val="none"/>
        </w:rPr>
        <w:t>BIRŽŲ TECHNOLOGIJŲ IR VERSLO MOKYMO CENTRUI</w:t>
      </w:r>
    </w:p>
    <w:p w14:paraId="5F5197FF" w14:textId="77777777" w:rsidR="000E0761" w:rsidRPr="00B95164" w:rsidRDefault="000E0761" w:rsidP="005653A6">
      <w:pPr>
        <w:jc w:val="center"/>
        <w:rPr>
          <w:rFonts w:ascii="Times New Roman" w:eastAsia="Times New Roman" w:hAnsi="Times New Roman" w:cs="Times New Roman"/>
          <w:b/>
          <w:kern w:val="0"/>
          <w:lang w:val="lt-LT"/>
          <w14:ligatures w14:val="none"/>
        </w:rPr>
      </w:pPr>
    </w:p>
    <w:p w14:paraId="0256D7DD" w14:textId="2E64242A" w:rsidR="005653A6" w:rsidRPr="00B95164" w:rsidRDefault="00B33F30" w:rsidP="005653A6">
      <w:pPr>
        <w:jc w:val="center"/>
        <w:rPr>
          <w:rFonts w:ascii="Times New Roman" w:eastAsia="Times New Roman" w:hAnsi="Times New Roman" w:cs="Times New Roman"/>
          <w:b/>
          <w:kern w:val="0"/>
          <w:lang w:val="lt-LT"/>
          <w14:ligatures w14:val="none"/>
        </w:rPr>
      </w:pPr>
      <w:r w:rsidRPr="00B95164">
        <w:rPr>
          <w:rFonts w:ascii="Times New Roman" w:eastAsia="Times New Roman" w:hAnsi="Times New Roman" w:cs="Times New Roman"/>
          <w:b/>
          <w:kern w:val="0"/>
          <w:lang w:val="lt-LT"/>
          <w14:ligatures w14:val="none"/>
        </w:rPr>
        <w:t>P</w:t>
      </w:r>
      <w:r w:rsidR="00FE1AB5" w:rsidRPr="00B95164">
        <w:rPr>
          <w:rFonts w:ascii="Times New Roman" w:eastAsia="Times New Roman" w:hAnsi="Times New Roman" w:cs="Times New Roman"/>
          <w:b/>
          <w:kern w:val="0"/>
          <w:lang w:val="lt-LT"/>
          <w14:ligatures w14:val="none"/>
        </w:rPr>
        <w:t>ASIŪLYMAS</w:t>
      </w:r>
      <w:r w:rsidR="007C7930" w:rsidRPr="00B95164">
        <w:rPr>
          <w:rFonts w:ascii="Times New Roman" w:eastAsia="Times New Roman" w:hAnsi="Times New Roman" w:cs="Times New Roman"/>
          <w:b/>
          <w:kern w:val="0"/>
          <w:lang w:val="lt-LT"/>
          <w14:ligatures w14:val="none"/>
        </w:rPr>
        <w:t xml:space="preserve"> PIRKIMUI</w:t>
      </w:r>
    </w:p>
    <w:p w14:paraId="62D39A8D" w14:textId="77777777" w:rsidR="00767749" w:rsidRPr="00B95164" w:rsidRDefault="00767749" w:rsidP="005653A6">
      <w:pPr>
        <w:jc w:val="center"/>
        <w:rPr>
          <w:rFonts w:ascii="Times New Roman" w:eastAsia="Times New Roman" w:hAnsi="Times New Roman" w:cs="Times New Roman"/>
          <w:b/>
          <w:kern w:val="0"/>
          <w:lang w:val="lt-LT"/>
          <w14:ligatures w14:val="none"/>
        </w:rPr>
      </w:pPr>
    </w:p>
    <w:p w14:paraId="25007CF6" w14:textId="294B5FD2" w:rsidR="001307F1" w:rsidRPr="00B95164" w:rsidRDefault="001307F1" w:rsidP="005653A6">
      <w:pPr>
        <w:jc w:val="center"/>
        <w:rPr>
          <w:rFonts w:ascii="Times New Roman" w:eastAsia="Times New Roman" w:hAnsi="Times New Roman" w:cs="Times New Roman"/>
          <w:b/>
          <w:kern w:val="0"/>
          <w:sz w:val="28"/>
          <w:szCs w:val="28"/>
          <w:lang w:val="lt-LT"/>
          <w14:ligatures w14:val="none"/>
        </w:rPr>
      </w:pPr>
      <w:r w:rsidRPr="00B95164">
        <w:rPr>
          <w:rFonts w:ascii="Times New Roman" w:eastAsia="Times New Roman" w:hAnsi="Times New Roman" w:cs="Times New Roman"/>
          <w:b/>
          <w:kern w:val="0"/>
          <w:lang w:val="lt-LT"/>
          <w14:ligatures w14:val="none"/>
        </w:rPr>
        <w:t>SENSORINIO KAMBARIO ĮRANG</w:t>
      </w:r>
      <w:r w:rsidR="00767749" w:rsidRPr="00B95164">
        <w:rPr>
          <w:rFonts w:ascii="Times New Roman" w:eastAsia="Times New Roman" w:hAnsi="Times New Roman" w:cs="Times New Roman"/>
          <w:b/>
          <w:kern w:val="0"/>
          <w:lang w:val="lt-LT"/>
          <w14:ligatures w14:val="none"/>
        </w:rPr>
        <w:t>OS PIRKIMAS</w:t>
      </w:r>
    </w:p>
    <w:p w14:paraId="5C2F0A56" w14:textId="0149AF90" w:rsidR="0079281A" w:rsidRPr="00B95164" w:rsidRDefault="0079281A" w:rsidP="005653A6">
      <w:pPr>
        <w:jc w:val="center"/>
        <w:rPr>
          <w:rFonts w:ascii="Times New Roman" w:eastAsia="Times New Roman" w:hAnsi="Times New Roman" w:cs="Times New Roman"/>
          <w:bCs/>
          <w:kern w:val="0"/>
          <w:sz w:val="22"/>
          <w:szCs w:val="22"/>
          <w:lang w:val="lt-LT"/>
          <w14:ligatures w14:val="none"/>
        </w:rPr>
      </w:pPr>
      <w:r w:rsidRPr="00B95164">
        <w:rPr>
          <w:rFonts w:ascii="Times New Roman" w:eastAsia="Times New Roman" w:hAnsi="Times New Roman" w:cs="Times New Roman"/>
          <w:bCs/>
          <w:kern w:val="0"/>
          <w:sz w:val="22"/>
          <w:szCs w:val="22"/>
          <w:lang w:val="lt-LT"/>
          <w14:ligatures w14:val="none"/>
        </w:rPr>
        <w:t>2025-0</w:t>
      </w:r>
      <w:r w:rsidR="00FF46B8">
        <w:rPr>
          <w:rFonts w:ascii="Times New Roman" w:eastAsia="Times New Roman" w:hAnsi="Times New Roman" w:cs="Times New Roman"/>
          <w:bCs/>
          <w:kern w:val="0"/>
          <w:sz w:val="22"/>
          <w:szCs w:val="22"/>
          <w:lang w:val="lt-LT"/>
          <w14:ligatures w14:val="none"/>
        </w:rPr>
        <w:t>5</w:t>
      </w:r>
      <w:r w:rsidRPr="00B95164">
        <w:rPr>
          <w:rFonts w:ascii="Times New Roman" w:eastAsia="Times New Roman" w:hAnsi="Times New Roman" w:cs="Times New Roman"/>
          <w:bCs/>
          <w:kern w:val="0"/>
          <w:sz w:val="22"/>
          <w:szCs w:val="22"/>
          <w:lang w:val="lt-LT"/>
          <w14:ligatures w14:val="none"/>
        </w:rPr>
        <w:t>-</w:t>
      </w:r>
    </w:p>
    <w:p w14:paraId="5C35EDFB" w14:textId="77777777" w:rsidR="00FE1AB5" w:rsidRPr="00B95164" w:rsidRDefault="00FE1AB5" w:rsidP="005653A6">
      <w:pPr>
        <w:jc w:val="center"/>
        <w:rPr>
          <w:rFonts w:ascii="Times New Roman" w:eastAsia="Times New Roman" w:hAnsi="Times New Roman" w:cs="Times New Roman"/>
          <w:b/>
          <w:kern w:val="0"/>
          <w:sz w:val="28"/>
          <w:szCs w:val="28"/>
          <w:lang w:val="lt-LT"/>
          <w14:ligatures w14:val="none"/>
        </w:rPr>
      </w:pPr>
    </w:p>
    <w:tbl>
      <w:tblPr>
        <w:tblStyle w:val="Lentelstinklelis"/>
        <w:tblW w:w="0" w:type="auto"/>
        <w:tblLook w:val="04A0" w:firstRow="1" w:lastRow="0" w:firstColumn="1" w:lastColumn="0" w:noHBand="0" w:noVBand="1"/>
      </w:tblPr>
      <w:tblGrid>
        <w:gridCol w:w="5264"/>
        <w:gridCol w:w="5265"/>
      </w:tblGrid>
      <w:tr w:rsidR="00506687" w:rsidRPr="00B95164" w14:paraId="79D9BEAA" w14:textId="77777777" w:rsidTr="00506687">
        <w:tc>
          <w:tcPr>
            <w:tcW w:w="5264" w:type="dxa"/>
          </w:tcPr>
          <w:p w14:paraId="283FE60C" w14:textId="6DF982C7" w:rsidR="00506687" w:rsidRPr="00B95164" w:rsidRDefault="00AA012E" w:rsidP="00AA012E">
            <w:pPr>
              <w:rPr>
                <w:rFonts w:ascii="Times New Roman" w:eastAsia="Times New Roman" w:hAnsi="Times New Roman" w:cs="Times New Roman"/>
                <w:bCs/>
                <w:kern w:val="0"/>
                <w:sz w:val="22"/>
                <w:szCs w:val="22"/>
                <w:lang w:val="lt-LT"/>
                <w14:ligatures w14:val="none"/>
              </w:rPr>
            </w:pPr>
            <w:r w:rsidRPr="00B95164">
              <w:rPr>
                <w:rFonts w:ascii="Times New Roman" w:eastAsia="Times New Roman" w:hAnsi="Times New Roman" w:cs="Times New Roman"/>
                <w:bCs/>
                <w:kern w:val="0"/>
                <w:sz w:val="22"/>
                <w:szCs w:val="22"/>
                <w:lang w:val="lt-LT"/>
                <w14:ligatures w14:val="none"/>
              </w:rPr>
              <w:t>T</w:t>
            </w:r>
            <w:r w:rsidR="0079281A" w:rsidRPr="00B95164">
              <w:rPr>
                <w:rFonts w:ascii="Times New Roman" w:eastAsia="Times New Roman" w:hAnsi="Times New Roman" w:cs="Times New Roman"/>
                <w:bCs/>
                <w:kern w:val="0"/>
                <w:sz w:val="22"/>
                <w:szCs w:val="22"/>
                <w:lang w:val="lt-LT"/>
                <w14:ligatures w14:val="none"/>
              </w:rPr>
              <w:t>iekėjo pavadinimas</w:t>
            </w:r>
          </w:p>
        </w:tc>
        <w:tc>
          <w:tcPr>
            <w:tcW w:w="5265" w:type="dxa"/>
          </w:tcPr>
          <w:p w14:paraId="36691F12" w14:textId="77777777" w:rsidR="00506687" w:rsidRPr="00B95164" w:rsidRDefault="00506687" w:rsidP="005653A6">
            <w:pPr>
              <w:jc w:val="center"/>
              <w:rPr>
                <w:rFonts w:ascii="Times New Roman" w:eastAsia="Times New Roman" w:hAnsi="Times New Roman" w:cs="Times New Roman"/>
                <w:b/>
                <w:kern w:val="0"/>
                <w:sz w:val="28"/>
                <w:szCs w:val="28"/>
                <w:lang w:val="lt-LT"/>
                <w14:ligatures w14:val="none"/>
              </w:rPr>
            </w:pPr>
          </w:p>
        </w:tc>
      </w:tr>
      <w:tr w:rsidR="00EF3EEF" w:rsidRPr="00B95164" w14:paraId="5333A510" w14:textId="77777777" w:rsidTr="00506687">
        <w:tc>
          <w:tcPr>
            <w:tcW w:w="5264" w:type="dxa"/>
          </w:tcPr>
          <w:p w14:paraId="03810F0D" w14:textId="2D8CAF2A" w:rsidR="00EF3EEF" w:rsidRPr="00B95164" w:rsidRDefault="00A003DC" w:rsidP="0079281A">
            <w:pPr>
              <w:rPr>
                <w:rFonts w:ascii="Times New Roman" w:eastAsia="Times New Roman" w:hAnsi="Times New Roman" w:cs="Times New Roman"/>
                <w:bCs/>
                <w:kern w:val="0"/>
                <w:sz w:val="22"/>
                <w:szCs w:val="22"/>
                <w:lang w:val="lt-LT"/>
                <w14:ligatures w14:val="none"/>
              </w:rPr>
            </w:pPr>
            <w:r w:rsidRPr="00B95164">
              <w:rPr>
                <w:rFonts w:ascii="Times New Roman" w:eastAsia="Times New Roman" w:hAnsi="Times New Roman" w:cs="Times New Roman"/>
                <w:bCs/>
                <w:kern w:val="0"/>
                <w:sz w:val="22"/>
                <w:szCs w:val="22"/>
                <w:lang w:val="lt-LT"/>
                <w14:ligatures w14:val="none"/>
              </w:rPr>
              <w:t>Tiekėjo adresas</w:t>
            </w:r>
          </w:p>
        </w:tc>
        <w:tc>
          <w:tcPr>
            <w:tcW w:w="5265" w:type="dxa"/>
          </w:tcPr>
          <w:p w14:paraId="092B0A37" w14:textId="77777777" w:rsidR="00EF3EEF" w:rsidRPr="00B95164" w:rsidRDefault="00EF3EEF" w:rsidP="005653A6">
            <w:pPr>
              <w:jc w:val="center"/>
              <w:rPr>
                <w:rFonts w:ascii="Times New Roman" w:eastAsia="Times New Roman" w:hAnsi="Times New Roman" w:cs="Times New Roman"/>
                <w:b/>
                <w:kern w:val="0"/>
                <w:sz w:val="28"/>
                <w:szCs w:val="28"/>
                <w:lang w:val="lt-LT"/>
                <w14:ligatures w14:val="none"/>
              </w:rPr>
            </w:pPr>
          </w:p>
        </w:tc>
      </w:tr>
      <w:tr w:rsidR="00A27F52" w:rsidRPr="00B95164" w14:paraId="3E69D8EB" w14:textId="77777777" w:rsidTr="00506687">
        <w:tc>
          <w:tcPr>
            <w:tcW w:w="5264" w:type="dxa"/>
          </w:tcPr>
          <w:p w14:paraId="7C9F31F3" w14:textId="7B4E9287" w:rsidR="00A27F52" w:rsidRPr="00B95164" w:rsidRDefault="00D66B39" w:rsidP="00991618">
            <w:pPr>
              <w:tabs>
                <w:tab w:val="left" w:pos="176"/>
              </w:tabs>
              <w:ind w:hanging="108"/>
              <w:rPr>
                <w:rFonts w:ascii="Times New Roman" w:eastAsia="Times New Roman" w:hAnsi="Times New Roman" w:cs="Times New Roman"/>
                <w:bCs/>
                <w:kern w:val="0"/>
                <w:sz w:val="22"/>
                <w:szCs w:val="22"/>
                <w:lang w:val="lt-LT"/>
                <w14:ligatures w14:val="none"/>
              </w:rPr>
            </w:pPr>
            <w:r w:rsidRPr="00B95164">
              <w:rPr>
                <w:rFonts w:ascii="Times New Roman" w:eastAsia="Times New Roman" w:hAnsi="Times New Roman" w:cs="Times New Roman"/>
                <w:bCs/>
                <w:kern w:val="0"/>
                <w:sz w:val="22"/>
                <w:szCs w:val="22"/>
                <w:lang w:val="lt-LT"/>
                <w14:ligatures w14:val="none"/>
              </w:rPr>
              <w:t xml:space="preserve">  </w:t>
            </w:r>
            <w:r w:rsidR="00A27F52" w:rsidRPr="00B95164">
              <w:rPr>
                <w:rFonts w:ascii="Times New Roman" w:eastAsia="Times New Roman" w:hAnsi="Times New Roman" w:cs="Times New Roman"/>
                <w:bCs/>
                <w:kern w:val="0"/>
                <w:sz w:val="22"/>
                <w:szCs w:val="22"/>
                <w:lang w:val="lt-LT"/>
                <w14:ligatures w14:val="none"/>
              </w:rPr>
              <w:t xml:space="preserve">Tiekėjo įmonės </w:t>
            </w:r>
            <w:r w:rsidRPr="00B95164">
              <w:rPr>
                <w:rFonts w:ascii="Times New Roman" w:eastAsia="Times New Roman" w:hAnsi="Times New Roman" w:cs="Times New Roman"/>
                <w:bCs/>
                <w:kern w:val="0"/>
                <w:sz w:val="22"/>
                <w:szCs w:val="22"/>
                <w:lang w:val="lt-LT"/>
                <w14:ligatures w14:val="none"/>
              </w:rPr>
              <w:t>k</w:t>
            </w:r>
            <w:r w:rsidR="00A27F52" w:rsidRPr="00B95164">
              <w:rPr>
                <w:rFonts w:ascii="Times New Roman" w:eastAsia="Times New Roman" w:hAnsi="Times New Roman" w:cs="Times New Roman"/>
                <w:bCs/>
                <w:kern w:val="0"/>
                <w:sz w:val="22"/>
                <w:szCs w:val="22"/>
                <w:lang w:val="lt-LT"/>
                <w14:ligatures w14:val="none"/>
              </w:rPr>
              <w:t>o</w:t>
            </w:r>
            <w:r w:rsidRPr="00B95164">
              <w:rPr>
                <w:rFonts w:ascii="Times New Roman" w:eastAsia="Times New Roman" w:hAnsi="Times New Roman" w:cs="Times New Roman"/>
                <w:bCs/>
                <w:kern w:val="0"/>
                <w:sz w:val="22"/>
                <w:szCs w:val="22"/>
                <w:lang w:val="lt-LT"/>
                <w14:ligatures w14:val="none"/>
              </w:rPr>
              <w:t>das</w:t>
            </w:r>
          </w:p>
        </w:tc>
        <w:tc>
          <w:tcPr>
            <w:tcW w:w="5265" w:type="dxa"/>
          </w:tcPr>
          <w:p w14:paraId="024C2666" w14:textId="77777777" w:rsidR="00A27F52" w:rsidRPr="00B95164" w:rsidRDefault="00A27F52" w:rsidP="005653A6">
            <w:pPr>
              <w:jc w:val="center"/>
              <w:rPr>
                <w:rFonts w:ascii="Times New Roman" w:eastAsia="Times New Roman" w:hAnsi="Times New Roman" w:cs="Times New Roman"/>
                <w:b/>
                <w:kern w:val="0"/>
                <w:sz w:val="28"/>
                <w:szCs w:val="28"/>
                <w:lang w:val="lt-LT"/>
                <w14:ligatures w14:val="none"/>
              </w:rPr>
            </w:pPr>
          </w:p>
        </w:tc>
      </w:tr>
      <w:tr w:rsidR="00EF3EEF" w:rsidRPr="00B95164" w14:paraId="28CACF56" w14:textId="77777777" w:rsidTr="00506687">
        <w:tc>
          <w:tcPr>
            <w:tcW w:w="5264" w:type="dxa"/>
          </w:tcPr>
          <w:p w14:paraId="4DDF2489" w14:textId="77F290A7" w:rsidR="00EF3EEF" w:rsidRPr="00B95164" w:rsidRDefault="00991618" w:rsidP="00991618">
            <w:pPr>
              <w:tabs>
                <w:tab w:val="left" w:pos="176"/>
              </w:tabs>
              <w:ind w:hanging="108"/>
              <w:rPr>
                <w:rFonts w:ascii="Times New Roman" w:eastAsia="Times New Roman" w:hAnsi="Times New Roman" w:cs="Times New Roman"/>
                <w:bCs/>
                <w:kern w:val="0"/>
                <w:sz w:val="22"/>
                <w:szCs w:val="22"/>
                <w:lang w:val="lt-LT"/>
                <w14:ligatures w14:val="none"/>
              </w:rPr>
            </w:pPr>
            <w:r w:rsidRPr="00B95164">
              <w:rPr>
                <w:rFonts w:ascii="Times New Roman" w:eastAsia="Times New Roman" w:hAnsi="Times New Roman" w:cs="Times New Roman"/>
                <w:bCs/>
                <w:kern w:val="0"/>
                <w:sz w:val="22"/>
                <w:szCs w:val="22"/>
                <w:lang w:val="lt-LT"/>
                <w14:ligatures w14:val="none"/>
              </w:rPr>
              <w:t xml:space="preserve">  Už pasiūlymą atsakingo asmens vardas, pavardė</w:t>
            </w:r>
          </w:p>
        </w:tc>
        <w:tc>
          <w:tcPr>
            <w:tcW w:w="5265" w:type="dxa"/>
          </w:tcPr>
          <w:p w14:paraId="048977EF" w14:textId="77777777" w:rsidR="00EF3EEF" w:rsidRPr="00B95164" w:rsidRDefault="00EF3EEF" w:rsidP="005653A6">
            <w:pPr>
              <w:jc w:val="center"/>
              <w:rPr>
                <w:rFonts w:ascii="Times New Roman" w:eastAsia="Times New Roman" w:hAnsi="Times New Roman" w:cs="Times New Roman"/>
                <w:b/>
                <w:kern w:val="0"/>
                <w:sz w:val="28"/>
                <w:szCs w:val="28"/>
                <w:lang w:val="lt-LT"/>
                <w14:ligatures w14:val="none"/>
              </w:rPr>
            </w:pPr>
          </w:p>
        </w:tc>
      </w:tr>
      <w:tr w:rsidR="00EF3EEF" w:rsidRPr="00B95164" w14:paraId="1E634903" w14:textId="77777777" w:rsidTr="00506687">
        <w:tc>
          <w:tcPr>
            <w:tcW w:w="5264" w:type="dxa"/>
          </w:tcPr>
          <w:p w14:paraId="11D92B80" w14:textId="6B123CAF" w:rsidR="00EF3EEF" w:rsidRPr="00B95164" w:rsidRDefault="004B50A9" w:rsidP="004B50A9">
            <w:pPr>
              <w:rPr>
                <w:rFonts w:ascii="Times New Roman" w:eastAsia="Times New Roman" w:hAnsi="Times New Roman" w:cs="Times New Roman"/>
                <w:bCs/>
                <w:kern w:val="0"/>
                <w:sz w:val="22"/>
                <w:szCs w:val="22"/>
                <w:lang w:val="lt-LT"/>
                <w14:ligatures w14:val="none"/>
              </w:rPr>
            </w:pPr>
            <w:r w:rsidRPr="00B95164">
              <w:rPr>
                <w:rFonts w:ascii="Times New Roman" w:eastAsia="Times New Roman" w:hAnsi="Times New Roman" w:cs="Times New Roman"/>
                <w:bCs/>
                <w:kern w:val="0"/>
                <w:sz w:val="22"/>
                <w:szCs w:val="22"/>
                <w:lang w:val="lt-LT"/>
                <w14:ligatures w14:val="none"/>
              </w:rPr>
              <w:t>Telefono numeris</w:t>
            </w:r>
          </w:p>
        </w:tc>
        <w:tc>
          <w:tcPr>
            <w:tcW w:w="5265" w:type="dxa"/>
          </w:tcPr>
          <w:p w14:paraId="536680AD" w14:textId="77777777" w:rsidR="00EF3EEF" w:rsidRPr="00B95164" w:rsidRDefault="00EF3EEF" w:rsidP="005653A6">
            <w:pPr>
              <w:jc w:val="center"/>
              <w:rPr>
                <w:rFonts w:ascii="Times New Roman" w:eastAsia="Times New Roman" w:hAnsi="Times New Roman" w:cs="Times New Roman"/>
                <w:b/>
                <w:kern w:val="0"/>
                <w:sz w:val="28"/>
                <w:szCs w:val="28"/>
                <w:lang w:val="lt-LT"/>
                <w14:ligatures w14:val="none"/>
              </w:rPr>
            </w:pPr>
          </w:p>
        </w:tc>
      </w:tr>
      <w:tr w:rsidR="00EF3EEF" w:rsidRPr="00B95164" w14:paraId="672FC00A" w14:textId="77777777" w:rsidTr="00506687">
        <w:tc>
          <w:tcPr>
            <w:tcW w:w="5264" w:type="dxa"/>
          </w:tcPr>
          <w:p w14:paraId="66A4D352" w14:textId="7B6D9CC1" w:rsidR="00EF3EEF" w:rsidRPr="00B95164" w:rsidRDefault="00E957BA" w:rsidP="00E957BA">
            <w:pPr>
              <w:rPr>
                <w:rFonts w:ascii="Times New Roman" w:eastAsia="Times New Roman" w:hAnsi="Times New Roman" w:cs="Times New Roman"/>
                <w:bCs/>
                <w:kern w:val="0"/>
                <w:sz w:val="22"/>
                <w:szCs w:val="22"/>
                <w:lang w:val="lt-LT"/>
                <w14:ligatures w14:val="none"/>
              </w:rPr>
            </w:pPr>
            <w:r w:rsidRPr="00B95164">
              <w:rPr>
                <w:rFonts w:ascii="Times New Roman" w:eastAsia="Times New Roman" w:hAnsi="Times New Roman" w:cs="Times New Roman"/>
                <w:bCs/>
                <w:kern w:val="0"/>
                <w:sz w:val="22"/>
                <w:szCs w:val="22"/>
                <w:lang w:val="lt-LT"/>
                <w14:ligatures w14:val="none"/>
              </w:rPr>
              <w:t>El. pašto adresas</w:t>
            </w:r>
          </w:p>
        </w:tc>
        <w:tc>
          <w:tcPr>
            <w:tcW w:w="5265" w:type="dxa"/>
          </w:tcPr>
          <w:p w14:paraId="5C4BE8D3" w14:textId="77777777" w:rsidR="00EF3EEF" w:rsidRPr="00B95164" w:rsidRDefault="00EF3EEF" w:rsidP="005653A6">
            <w:pPr>
              <w:jc w:val="center"/>
              <w:rPr>
                <w:rFonts w:ascii="Times New Roman" w:eastAsia="Times New Roman" w:hAnsi="Times New Roman" w:cs="Times New Roman"/>
                <w:b/>
                <w:kern w:val="0"/>
                <w:sz w:val="28"/>
                <w:szCs w:val="28"/>
                <w:lang w:val="lt-LT"/>
                <w14:ligatures w14:val="none"/>
              </w:rPr>
            </w:pPr>
          </w:p>
        </w:tc>
      </w:tr>
      <w:tr w:rsidR="00EF3EEF" w:rsidRPr="00B95164" w14:paraId="172C2038" w14:textId="77777777" w:rsidTr="00506687">
        <w:tc>
          <w:tcPr>
            <w:tcW w:w="5264" w:type="dxa"/>
          </w:tcPr>
          <w:p w14:paraId="248E8CD9" w14:textId="77777777" w:rsidR="00EF3EEF" w:rsidRPr="00B95164" w:rsidRDefault="00EF3EEF" w:rsidP="005653A6">
            <w:pPr>
              <w:jc w:val="center"/>
              <w:rPr>
                <w:rFonts w:ascii="Times New Roman" w:eastAsia="Times New Roman" w:hAnsi="Times New Roman" w:cs="Times New Roman"/>
                <w:b/>
                <w:kern w:val="0"/>
                <w:sz w:val="28"/>
                <w:szCs w:val="28"/>
                <w:lang w:val="lt-LT"/>
                <w14:ligatures w14:val="none"/>
              </w:rPr>
            </w:pPr>
          </w:p>
        </w:tc>
        <w:tc>
          <w:tcPr>
            <w:tcW w:w="5265" w:type="dxa"/>
          </w:tcPr>
          <w:p w14:paraId="0BBE1B5B" w14:textId="77777777" w:rsidR="00EF3EEF" w:rsidRPr="00B95164" w:rsidRDefault="00EF3EEF" w:rsidP="005653A6">
            <w:pPr>
              <w:jc w:val="center"/>
              <w:rPr>
                <w:rFonts w:ascii="Times New Roman" w:eastAsia="Times New Roman" w:hAnsi="Times New Roman" w:cs="Times New Roman"/>
                <w:b/>
                <w:kern w:val="0"/>
                <w:sz w:val="28"/>
                <w:szCs w:val="28"/>
                <w:lang w:val="lt-LT"/>
                <w14:ligatures w14:val="none"/>
              </w:rPr>
            </w:pPr>
          </w:p>
        </w:tc>
      </w:tr>
    </w:tbl>
    <w:p w14:paraId="3834B9AF" w14:textId="77777777" w:rsidR="00393857" w:rsidRPr="00B95164" w:rsidRDefault="00393857" w:rsidP="005653A6">
      <w:pPr>
        <w:jc w:val="center"/>
        <w:rPr>
          <w:rFonts w:ascii="Times New Roman" w:eastAsia="Times New Roman" w:hAnsi="Times New Roman" w:cs="Times New Roman"/>
          <w:b/>
          <w:kern w:val="0"/>
          <w:sz w:val="28"/>
          <w:szCs w:val="28"/>
          <w:lang w:val="lt-LT"/>
          <w14:ligatures w14:val="none"/>
        </w:rPr>
      </w:pPr>
    </w:p>
    <w:p w14:paraId="488F2A58" w14:textId="2CA28B9D" w:rsidR="00652939" w:rsidRPr="00B95164" w:rsidRDefault="00652939" w:rsidP="00652939">
      <w:pPr>
        <w:ind w:firstLine="720"/>
        <w:jc w:val="both"/>
        <w:rPr>
          <w:rFonts w:ascii="Times New Roman" w:eastAsia="Times New Roman" w:hAnsi="Times New Roman" w:cs="Times New Roman"/>
          <w:kern w:val="0"/>
          <w:lang w:val="lt-LT" w:eastAsia="lt-LT"/>
          <w14:ligatures w14:val="none"/>
        </w:rPr>
      </w:pPr>
      <w:r w:rsidRPr="00B95164">
        <w:rPr>
          <w:rFonts w:ascii="Times New Roman" w:eastAsia="Times New Roman" w:hAnsi="Times New Roman" w:cs="Times New Roman"/>
          <w:kern w:val="0"/>
          <w:lang w:val="lt-LT" w:eastAsia="lt-LT"/>
          <w14:ligatures w14:val="none"/>
        </w:rPr>
        <w:t>Šiuo pasiūlymu pažymime, kad sutinkame su visomis</w:t>
      </w:r>
      <w:r w:rsidR="000C7EE1" w:rsidRPr="00B95164">
        <w:rPr>
          <w:rFonts w:ascii="Times New Roman" w:eastAsia="Times New Roman" w:hAnsi="Times New Roman" w:cs="Times New Roman"/>
          <w:kern w:val="0"/>
          <w:lang w:val="lt-LT" w:eastAsia="lt-LT"/>
          <w14:ligatures w14:val="none"/>
        </w:rPr>
        <w:t xml:space="preserve"> viešojo</w:t>
      </w:r>
      <w:r w:rsidRPr="00B95164">
        <w:rPr>
          <w:rFonts w:ascii="Times New Roman" w:eastAsia="Times New Roman" w:hAnsi="Times New Roman" w:cs="Times New Roman"/>
          <w:kern w:val="0"/>
          <w:lang w:val="lt-LT" w:eastAsia="lt-LT"/>
          <w14:ligatures w14:val="none"/>
        </w:rPr>
        <w:t xml:space="preserve"> </w:t>
      </w:r>
      <w:r w:rsidR="001B091A" w:rsidRPr="00B95164">
        <w:rPr>
          <w:rFonts w:ascii="Times New Roman" w:eastAsia="Times New Roman" w:hAnsi="Times New Roman" w:cs="Times New Roman"/>
          <w:kern w:val="0"/>
          <w:lang w:val="lt-LT" w:eastAsia="lt-LT"/>
          <w14:ligatures w14:val="none"/>
        </w:rPr>
        <w:t xml:space="preserve">supaprastinto </w:t>
      </w:r>
      <w:r w:rsidRPr="00B95164">
        <w:rPr>
          <w:rFonts w:ascii="Times New Roman" w:eastAsia="Times New Roman" w:hAnsi="Times New Roman" w:cs="Times New Roman"/>
          <w:kern w:val="0"/>
          <w:lang w:val="lt-LT" w:eastAsia="lt-LT"/>
          <w14:ligatures w14:val="none"/>
        </w:rPr>
        <w:t>pirkimo</w:t>
      </w:r>
      <w:r w:rsidR="000A3DFC" w:rsidRPr="00B95164">
        <w:rPr>
          <w:rFonts w:ascii="Times New Roman" w:eastAsia="Times New Roman" w:hAnsi="Times New Roman" w:cs="Times New Roman"/>
          <w:kern w:val="0"/>
          <w:lang w:val="lt-LT" w:eastAsia="lt-LT"/>
          <w14:ligatures w14:val="none"/>
        </w:rPr>
        <w:t xml:space="preserve"> atviro konkurso</w:t>
      </w:r>
      <w:r w:rsidRPr="00B95164">
        <w:rPr>
          <w:rFonts w:ascii="Times New Roman" w:eastAsia="Times New Roman" w:hAnsi="Times New Roman" w:cs="Times New Roman"/>
          <w:kern w:val="0"/>
          <w:lang w:val="lt-LT" w:eastAsia="lt-LT"/>
          <w14:ligatures w14:val="none"/>
        </w:rPr>
        <w:t xml:space="preserve"> </w:t>
      </w:r>
      <w:r w:rsidR="003F087F" w:rsidRPr="00B95164">
        <w:rPr>
          <w:rFonts w:ascii="Times New Roman" w:eastAsia="Times New Roman" w:hAnsi="Times New Roman" w:cs="Times New Roman"/>
          <w:kern w:val="0"/>
          <w:lang w:val="lt-LT" w:eastAsia="lt-LT"/>
          <w14:ligatures w14:val="none"/>
        </w:rPr>
        <w:t>skelbime</w:t>
      </w:r>
      <w:r w:rsidR="00411609" w:rsidRPr="00B95164">
        <w:rPr>
          <w:rFonts w:ascii="Times New Roman" w:eastAsia="Times New Roman" w:hAnsi="Times New Roman" w:cs="Times New Roman"/>
          <w:kern w:val="0"/>
          <w:lang w:val="lt-LT" w:eastAsia="lt-LT"/>
          <w14:ligatures w14:val="none"/>
        </w:rPr>
        <w:t>, paskelbtame</w:t>
      </w:r>
      <w:r w:rsidR="00BA6C30" w:rsidRPr="00B95164">
        <w:rPr>
          <w:rFonts w:ascii="Times New Roman" w:eastAsia="Times New Roman" w:hAnsi="Times New Roman" w:cs="Times New Roman"/>
          <w:kern w:val="0"/>
          <w:lang w:val="lt-LT" w:eastAsia="lt-LT"/>
          <w14:ligatures w14:val="none"/>
        </w:rPr>
        <w:t xml:space="preserve"> CVP IS</w:t>
      </w:r>
      <w:r w:rsidRPr="00B95164">
        <w:rPr>
          <w:rFonts w:ascii="Times New Roman" w:eastAsia="Times New Roman" w:hAnsi="Times New Roman" w:cs="Times New Roman"/>
          <w:kern w:val="0"/>
          <w:lang w:val="lt-LT" w:eastAsia="lt-LT"/>
          <w14:ligatures w14:val="none"/>
        </w:rPr>
        <w:t>, sąlygomis.</w:t>
      </w:r>
    </w:p>
    <w:p w14:paraId="5DB73D00" w14:textId="77777777" w:rsidR="0041793E" w:rsidRPr="00B95164" w:rsidRDefault="0041793E" w:rsidP="0041793E">
      <w:pPr>
        <w:shd w:val="clear" w:color="auto" w:fill="FFFFFF"/>
        <w:ind w:left="-27" w:firstLine="747"/>
        <w:jc w:val="both"/>
        <w:rPr>
          <w:rFonts w:ascii="Times New Roman" w:eastAsia="Times New Roman" w:hAnsi="Times New Roman" w:cs="Times New Roman"/>
          <w:kern w:val="0"/>
          <w:lang w:val="lt-LT" w:eastAsia="lt-LT"/>
          <w14:ligatures w14:val="none"/>
        </w:rPr>
      </w:pPr>
      <w:r w:rsidRPr="00B95164">
        <w:rPr>
          <w:rFonts w:ascii="Times New Roman" w:eastAsia="Times New Roman" w:hAnsi="Times New Roman" w:cs="Times New Roman"/>
          <w:kern w:val="0"/>
          <w:lang w:val="lt-LT" w:eastAsia="lt-LT"/>
          <w14:ligatures w14:val="none"/>
        </w:rPr>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7CB223F" w14:textId="77777777" w:rsidR="005F4BC7" w:rsidRPr="00B95164" w:rsidRDefault="0041793E" w:rsidP="00DB6160">
      <w:pPr>
        <w:shd w:val="clear" w:color="auto" w:fill="FFFFFF"/>
        <w:ind w:left="-27" w:firstLine="747"/>
        <w:jc w:val="both"/>
        <w:rPr>
          <w:rFonts w:ascii="Times New Roman" w:eastAsia="Times New Roman" w:hAnsi="Times New Roman" w:cs="Times New Roman"/>
          <w:kern w:val="0"/>
          <w:lang w:val="lt-LT" w:eastAsia="lt-LT"/>
          <w14:ligatures w14:val="none"/>
        </w:rPr>
      </w:pPr>
      <w:r w:rsidRPr="00B95164">
        <w:rPr>
          <w:rFonts w:ascii="Times New Roman" w:eastAsia="Times New Roman" w:hAnsi="Times New Roman" w:cs="Times New Roman"/>
          <w:kern w:val="0"/>
          <w:lang w:val="lt-LT" w:eastAsia="lt-LT"/>
          <w14:ligatures w14:val="none"/>
        </w:rPr>
        <w:t>Taip pat mes patvirtiname, kad visa pasiūlyme pateikta informacija yra teisinga, atitinka tikrovę ir apima viską, ko reikia visiškam ir tinkamam sutarties įvykdymui.</w:t>
      </w:r>
    </w:p>
    <w:p w14:paraId="57DA637D" w14:textId="466A83FE" w:rsidR="00937F12" w:rsidRPr="00B95164" w:rsidRDefault="0050530F" w:rsidP="00251057">
      <w:pPr>
        <w:pStyle w:val="Sraopastraipa"/>
        <w:tabs>
          <w:tab w:val="left" w:pos="993"/>
        </w:tabs>
        <w:ind w:left="567"/>
        <w:jc w:val="both"/>
        <w:rPr>
          <w:rFonts w:ascii="Times New Roman" w:hAnsi="Times New Roman" w:cs="Times New Roman"/>
          <w:color w:val="000000" w:themeColor="text1"/>
          <w:lang w:val="lt-LT"/>
        </w:rPr>
      </w:pPr>
      <w:r w:rsidRPr="00B95164">
        <w:rPr>
          <w:rFonts w:ascii="Times New Roman" w:hAnsi="Times New Roman" w:cs="Times New Roman"/>
          <w:color w:val="000000" w:themeColor="text1"/>
          <w:lang w:val="lt-LT"/>
        </w:rPr>
        <w:t>Atsižvelgiant į pirkimo dokumentuose išdėstytas sąlygas, mes siūlome tokią kainą:</w:t>
      </w:r>
    </w:p>
    <w:p w14:paraId="68933EEC" w14:textId="77777777" w:rsidR="0050530F" w:rsidRPr="00B95164" w:rsidRDefault="0050530F" w:rsidP="00251057">
      <w:pPr>
        <w:pStyle w:val="Sraopastraipa"/>
        <w:tabs>
          <w:tab w:val="left" w:pos="993"/>
        </w:tabs>
        <w:ind w:left="567"/>
        <w:jc w:val="both"/>
        <w:rPr>
          <w:rFonts w:ascii="Times New Roman" w:hAnsi="Times New Roman" w:cs="Times New Roman"/>
          <w:color w:val="000000" w:themeColor="text1"/>
          <w:lang w:val="lt-LT"/>
        </w:rPr>
      </w:pPr>
    </w:p>
    <w:tbl>
      <w:tblPr>
        <w:tblW w:w="5002" w:type="pct"/>
        <w:tblInd w:w="-5" w:type="dxa"/>
        <w:tblCellMar>
          <w:left w:w="0" w:type="dxa"/>
          <w:right w:w="0" w:type="dxa"/>
        </w:tblCellMar>
        <w:tblLook w:val="04A0" w:firstRow="1" w:lastRow="0" w:firstColumn="1" w:lastColumn="0" w:noHBand="0" w:noVBand="1"/>
      </w:tblPr>
      <w:tblGrid>
        <w:gridCol w:w="556"/>
        <w:gridCol w:w="1498"/>
        <w:gridCol w:w="4750"/>
        <w:gridCol w:w="2126"/>
        <w:gridCol w:w="1603"/>
      </w:tblGrid>
      <w:tr w:rsidR="007606D2" w:rsidRPr="00B95164" w14:paraId="201FE9C3" w14:textId="00220870" w:rsidTr="00B95164">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49CF9" w14:textId="77777777" w:rsidR="007606D2"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Eil. Nr.</w:t>
            </w:r>
          </w:p>
        </w:tc>
        <w:tc>
          <w:tcPr>
            <w:tcW w:w="7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6E19C" w14:textId="6894510B" w:rsidR="007606D2"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Įrangos  pavadinimas</w:t>
            </w:r>
          </w:p>
        </w:tc>
        <w:tc>
          <w:tcPr>
            <w:tcW w:w="22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9FFE8" w14:textId="6B1EF657" w:rsidR="007606D2"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Perkamos įrangos techninė specifikacija</w:t>
            </w:r>
          </w:p>
        </w:tc>
        <w:tc>
          <w:tcPr>
            <w:tcW w:w="1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B1FDB" w14:textId="066B9A73" w:rsidR="007606D2"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Tiekėjo siūlomos įrangos techninės specifikacijos charakteristikos</w:t>
            </w:r>
          </w:p>
          <w:p w14:paraId="60B1CD5A" w14:textId="77777777" w:rsidR="007606D2"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 xml:space="preserve">(privaloma </w:t>
            </w:r>
            <w:r w:rsidRPr="00B95164">
              <w:rPr>
                <w:rFonts w:ascii="Times New Roman" w:hAnsi="Times New Roman" w:cs="Times New Roman"/>
                <w:sz w:val="22"/>
                <w:szCs w:val="22"/>
                <w:u w:val="single"/>
                <w:lang w:val="lt-LT"/>
              </w:rPr>
              <w:t>išsamiai aprašyti</w:t>
            </w:r>
            <w:r w:rsidRPr="00B95164">
              <w:rPr>
                <w:rFonts w:ascii="Times New Roman" w:hAnsi="Times New Roman" w:cs="Times New Roman"/>
                <w:sz w:val="22"/>
                <w:szCs w:val="22"/>
                <w:lang w:val="lt-LT"/>
              </w:rPr>
              <w:t xml:space="preserve"> siūlomų prekių technines charakteristikas. Pasiūlymai, kuriuose bus įrašyta Taip/Ne/Atitinka, bus atmesti kaip neatitinkantys reikalavimų)</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17F45" w14:textId="6910D7A9" w:rsidR="00900AF8"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Siūloma</w:t>
            </w:r>
          </w:p>
          <w:p w14:paraId="44CF9FFC" w14:textId="462E5CD7" w:rsidR="00900AF8"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prekės</w:t>
            </w:r>
          </w:p>
          <w:p w14:paraId="6FC6638D" w14:textId="77777777" w:rsidR="007606D2" w:rsidRPr="00B95164" w:rsidRDefault="007606D2"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kaina</w:t>
            </w:r>
          </w:p>
          <w:p w14:paraId="6952B1D3" w14:textId="7BAC73E7" w:rsidR="002C16DC" w:rsidRPr="00B95164" w:rsidRDefault="00900AF8"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Eur</w:t>
            </w:r>
          </w:p>
          <w:p w14:paraId="34AA66C9" w14:textId="21C04CE5" w:rsidR="00900AF8" w:rsidRPr="00B95164" w:rsidRDefault="00900AF8" w:rsidP="00D035E2">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be PVM</w:t>
            </w:r>
          </w:p>
        </w:tc>
      </w:tr>
      <w:tr w:rsidR="007606D2" w:rsidRPr="00B95164" w14:paraId="53826A2C" w14:textId="77F6DEAF" w:rsidTr="00B95164">
        <w:trPr>
          <w:trHeight w:val="70"/>
        </w:trPr>
        <w:tc>
          <w:tcPr>
            <w:tcW w:w="423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79F2E" w14:textId="0CBEB1B4" w:rsidR="007606D2" w:rsidRPr="00B95164" w:rsidRDefault="007606D2" w:rsidP="00FB4245">
            <w:pPr>
              <w:rPr>
                <w:rFonts w:ascii="Times New Roman" w:hAnsi="Times New Roman" w:cs="Times New Roman"/>
                <w:b/>
                <w:bCs/>
                <w:lang w:val="lt-LT"/>
              </w:rPr>
            </w:pPr>
          </w:p>
        </w:tc>
        <w:tc>
          <w:tcPr>
            <w:tcW w:w="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9D7E8" w14:textId="77777777" w:rsidR="007606D2" w:rsidRPr="00B95164" w:rsidRDefault="007606D2" w:rsidP="00FB4245">
            <w:pPr>
              <w:rPr>
                <w:rFonts w:ascii="Times New Roman" w:hAnsi="Times New Roman" w:cs="Times New Roman"/>
                <w:b/>
                <w:bCs/>
                <w:lang w:val="lt-LT"/>
              </w:rPr>
            </w:pPr>
          </w:p>
        </w:tc>
      </w:tr>
      <w:tr w:rsidR="00B95164" w:rsidRPr="00B95164" w14:paraId="213A8A5A" w14:textId="7C3700F9" w:rsidTr="00B95164">
        <w:trPr>
          <w:trHeight w:val="52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52D5BD2" w14:textId="070F9A26" w:rsidR="00B95164" w:rsidRPr="00B95164" w:rsidRDefault="00B95164" w:rsidP="00B95164">
            <w:pPr>
              <w:jc w:val="center"/>
              <w:rPr>
                <w:rFonts w:ascii="Times New Roman" w:hAnsi="Times New Roman" w:cs="Times New Roman"/>
                <w:lang w:val="lt-LT"/>
              </w:rPr>
            </w:pPr>
            <w:r w:rsidRPr="00B95164">
              <w:rPr>
                <w:rFonts w:ascii="Times New Roman" w:hAnsi="Times New Roman" w:cs="Times New Roman"/>
                <w:lang w:val="lt-LT"/>
              </w:rPr>
              <w:t>Visi sensorinės įrangos elementai turi būti valdomi planšetinio kompiuterio ir jame esančios programinės įrangos: LED lemputės(šviesos, garsiakalbiai(garsai), projektorius(vaizdai).</w:t>
            </w:r>
          </w:p>
        </w:tc>
      </w:tr>
      <w:tr w:rsidR="007606D2" w:rsidRPr="006B5446" w14:paraId="3382AD2E" w14:textId="09C9851E" w:rsidTr="00B95164">
        <w:trPr>
          <w:trHeight w:val="142"/>
        </w:trPr>
        <w:tc>
          <w:tcPr>
            <w:tcW w:w="264" w:type="pct"/>
            <w:tcBorders>
              <w:top w:val="single" w:sz="4" w:space="0" w:color="auto"/>
              <w:left w:val="single" w:sz="4" w:space="0" w:color="auto"/>
              <w:bottom w:val="single" w:sz="4" w:space="0" w:color="auto"/>
              <w:right w:val="single" w:sz="4" w:space="0" w:color="auto"/>
            </w:tcBorders>
            <w:vAlign w:val="center"/>
          </w:tcPr>
          <w:p w14:paraId="12BB59D1"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38716258" w14:textId="7848CE24"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Programinė įranga su planšete</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0164C693" w14:textId="4756F332" w:rsidR="006B5446" w:rsidRDefault="006C5BEC" w:rsidP="00B95164">
            <w:pPr>
              <w:jc w:val="center"/>
              <w:rPr>
                <w:rFonts w:ascii="Times New Roman" w:hAnsi="Times New Roman" w:cs="Times New Roman"/>
                <w:lang w:val="lt-LT"/>
              </w:rPr>
            </w:pPr>
            <w:r w:rsidRPr="006C5BEC">
              <w:rPr>
                <w:rFonts w:ascii="Times New Roman" w:hAnsi="Times New Roman" w:cs="Times New Roman"/>
                <w:lang w:val="lt-LT"/>
              </w:rPr>
              <w:t>Viena bendra sistema mobiliojo įrenginio pagalba turi kontroliuoti (keisti) kambario apšvietimą, garsą ir audio turinį kambaryje esančioje garso sistemoje ir vaizdo atvaizdavimo įrenginyje projektoriuje.</w:t>
            </w:r>
          </w:p>
          <w:p w14:paraId="3073F2D7" w14:textId="6D7D77AB" w:rsidR="007606D2" w:rsidRPr="00B95164" w:rsidRDefault="007606D2" w:rsidP="00B95164">
            <w:pPr>
              <w:jc w:val="center"/>
              <w:rPr>
                <w:rFonts w:ascii="Times New Roman" w:hAnsi="Times New Roman" w:cs="Times New Roman"/>
                <w:lang w:val="lt-LT"/>
              </w:rPr>
            </w:pPr>
            <w:r w:rsidRPr="00B95164">
              <w:rPr>
                <w:rFonts w:ascii="Times New Roman" w:hAnsi="Times New Roman" w:cs="Times New Roman"/>
                <w:lang w:val="lt-LT"/>
              </w:rPr>
              <w:lastRenderedPageBreak/>
              <w:t>Turi būti ne mažiau nei šios funkcijos:</w:t>
            </w:r>
          </w:p>
          <w:p w14:paraId="0F285EE4" w14:textId="77777777" w:rsidR="007606D2" w:rsidRPr="00B95164"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15 vieno paspaudimo iš anksto sukonfigūruotų nustatymų, siūlančių suderintus šviesos, garso ir vaizdo derinius funkcinei ar atmosferinei sensorinei patirčiai. Vartotojai gali susikurti ir išsaugoti iki 10 individualių sensorinių nustatymų.</w:t>
            </w:r>
          </w:p>
          <w:p w14:paraId="6D00C5EC" w14:textId="718A5081" w:rsidR="007606D2" w:rsidRPr="00B95164"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7 muzikos kategorijos (Foninė, Klasikinė, Instrumentinė, Susikaupimui, Šokių, Žaidimams, Poilsiui)</w:t>
            </w:r>
          </w:p>
          <w:p w14:paraId="36008ECB" w14:textId="0FC0A9BF" w:rsidR="007606D2" w:rsidRPr="00B95164"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7 vaizdų kategorijos (Foniniai vaizdai, Susikaupimui, Gyvūnai, Žemės ūkis, Pasaulis, Metų laikai, Poilsis, Aplinka)</w:t>
            </w:r>
          </w:p>
          <w:p w14:paraId="6673B0BC" w14:textId="24EB93F3" w:rsidR="007606D2" w:rsidRPr="00B95164"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7 garsų kategorijos (ASMR, Gyvūnų garsai, Miesto ir namų garsai, Gamtos ir miško garsai, Lietus, Poilsiui ir meditacijai, Jūra ir paplūdimys)</w:t>
            </w:r>
          </w:p>
          <w:p w14:paraId="48BBE8CF" w14:textId="77777777" w:rsidR="007606D2"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Integruotas Youtube grotuvas</w:t>
            </w:r>
          </w:p>
          <w:p w14:paraId="5289116B" w14:textId="481004B2" w:rsidR="00C366AD" w:rsidRPr="009126F2" w:rsidRDefault="009126F2" w:rsidP="0016558A">
            <w:pPr>
              <w:pStyle w:val="Sraopastraipa"/>
              <w:numPr>
                <w:ilvl w:val="0"/>
                <w:numId w:val="24"/>
              </w:numPr>
              <w:rPr>
                <w:rFonts w:ascii="Times New Roman" w:hAnsi="Times New Roman" w:cs="Times New Roman"/>
                <w:lang w:val="lt-LT"/>
              </w:rPr>
            </w:pPr>
            <w:r w:rsidRPr="009126F2">
              <w:rPr>
                <w:rFonts w:ascii="Times New Roman" w:hAnsi="Times New Roman" w:cs="Times New Roman"/>
                <w:lang w:val="lt-LT"/>
              </w:rPr>
              <w:t>Programinėje įrangoje turi būti ne mažiau kaip 35 skirtingos edukacinės užduotys. Užduotys skirtos ugdyti vaikus, turinčius kalbėjimo ir klausos, klausos, intelekto, autizmo spektro sutrikimų, sulėtėjusią raidą ar įvairaus amžiaus vaikų ir suaugusiųjų tipinei raidai ugdyti.</w:t>
            </w:r>
          </w:p>
          <w:p w14:paraId="2B81DE45" w14:textId="507167E9" w:rsidR="007606D2" w:rsidRPr="00B95164"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100 PDF knygų, skirtų vaiakms.</w:t>
            </w:r>
          </w:p>
          <w:p w14:paraId="5BE02B97" w14:textId="29AC2AD7" w:rsidR="007606D2" w:rsidRPr="00B95164"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Turi būti 2 milijonai edukacinių vaizdo įrašų, kurie yra ieškosmi ir filrtuojami bei atitinka standartus (IB International Baccalaureate, Early yers, Commmon Core)</w:t>
            </w:r>
          </w:p>
          <w:p w14:paraId="74A40FE8" w14:textId="0E98DED4" w:rsidR="007606D2"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Integruotos programos: kauliukas, laikmatis, suktukas</w:t>
            </w:r>
            <w:r w:rsidR="000F689D">
              <w:rPr>
                <w:rFonts w:ascii="Times New Roman" w:hAnsi="Times New Roman" w:cs="Times New Roman"/>
                <w:lang w:val="lt-LT"/>
              </w:rPr>
              <w:t xml:space="preserve"> ar kitos.</w:t>
            </w:r>
          </w:p>
          <w:p w14:paraId="333A8B89" w14:textId="36E5A48A" w:rsidR="00557F5E" w:rsidRPr="007D204E" w:rsidRDefault="007D204E" w:rsidP="00E10EEF">
            <w:pPr>
              <w:pStyle w:val="Sraopastraipa"/>
              <w:numPr>
                <w:ilvl w:val="0"/>
                <w:numId w:val="24"/>
              </w:numPr>
              <w:rPr>
                <w:rFonts w:ascii="Times New Roman" w:hAnsi="Times New Roman" w:cs="Times New Roman"/>
                <w:lang w:val="lt-LT"/>
              </w:rPr>
            </w:pPr>
            <w:r w:rsidRPr="007D204E">
              <w:rPr>
                <w:rFonts w:ascii="Times New Roman" w:hAnsi="Times New Roman" w:cs="Times New Roman"/>
                <w:lang w:val="lt-LT"/>
              </w:rPr>
              <w:t>Programinės įrangos veikimas turi būti neribojamas laike, t. y. visos funkcijos (neapribojant prieigos naudotojui) turi veikti neribotą laiką nereikalaujant įsigyti ar pratęsti programinės įrangos licencijos už papildomą mokestį.</w:t>
            </w:r>
          </w:p>
          <w:p w14:paraId="70D6A561" w14:textId="4CF441BD" w:rsidR="007606D2" w:rsidRPr="00B95164" w:rsidRDefault="007606D2" w:rsidP="00B95164">
            <w:pPr>
              <w:pStyle w:val="Sraopastraipa"/>
              <w:numPr>
                <w:ilvl w:val="0"/>
                <w:numId w:val="24"/>
              </w:numPr>
              <w:rPr>
                <w:rFonts w:ascii="Times New Roman" w:hAnsi="Times New Roman" w:cs="Times New Roman"/>
                <w:lang w:val="lt-LT"/>
              </w:rPr>
            </w:pPr>
            <w:r w:rsidRPr="00B95164">
              <w:rPr>
                <w:rFonts w:ascii="Times New Roman" w:hAnsi="Times New Roman" w:cs="Times New Roman"/>
                <w:lang w:val="lt-LT"/>
              </w:rPr>
              <w:t>Mokymai turi būti atlikti pirkėjo patalpose jam patogiu laiku. Mokymai turi būti padaryti tiek apie techninį įrangos naudojimą tiek apie metodinius darbo principus. Mokymų trukmė ne mažesnė nei 4 akademinės valandos. Mokymai turi būti akredituoti.</w:t>
            </w:r>
          </w:p>
        </w:tc>
        <w:tc>
          <w:tcPr>
            <w:tcW w:w="1009" w:type="pct"/>
            <w:tcBorders>
              <w:top w:val="single" w:sz="4" w:space="0" w:color="auto"/>
              <w:left w:val="single" w:sz="4" w:space="0" w:color="auto"/>
              <w:bottom w:val="single" w:sz="4" w:space="0" w:color="auto"/>
              <w:right w:val="single" w:sz="4" w:space="0" w:color="auto"/>
            </w:tcBorders>
            <w:vAlign w:val="center"/>
          </w:tcPr>
          <w:p w14:paraId="75936B27" w14:textId="77777777" w:rsidR="007606D2" w:rsidRPr="00B95164" w:rsidRDefault="007606D2" w:rsidP="00116824">
            <w:pPr>
              <w:rPr>
                <w:rFonts w:ascii="Times New Roman" w:hAnsi="Times New Roman" w:cs="Times New Roman"/>
                <w:i/>
                <w:lang w:val="lt-LT"/>
              </w:rPr>
            </w:pPr>
          </w:p>
        </w:tc>
        <w:tc>
          <w:tcPr>
            <w:tcW w:w="761" w:type="pct"/>
            <w:tcBorders>
              <w:top w:val="single" w:sz="4" w:space="0" w:color="auto"/>
              <w:left w:val="single" w:sz="4" w:space="0" w:color="auto"/>
              <w:bottom w:val="single" w:sz="4" w:space="0" w:color="auto"/>
              <w:right w:val="single" w:sz="4" w:space="0" w:color="auto"/>
            </w:tcBorders>
          </w:tcPr>
          <w:p w14:paraId="130481A7" w14:textId="77777777" w:rsidR="007606D2" w:rsidRPr="00B95164" w:rsidRDefault="007606D2" w:rsidP="00116824">
            <w:pPr>
              <w:rPr>
                <w:rFonts w:ascii="Times New Roman" w:hAnsi="Times New Roman" w:cs="Times New Roman"/>
                <w:i/>
                <w:lang w:val="lt-LT"/>
              </w:rPr>
            </w:pPr>
          </w:p>
        </w:tc>
      </w:tr>
      <w:tr w:rsidR="007606D2" w:rsidRPr="00B95164" w14:paraId="7B24165B" w14:textId="382B97D0" w:rsidTr="00B95164">
        <w:trPr>
          <w:trHeight w:val="142"/>
        </w:trPr>
        <w:tc>
          <w:tcPr>
            <w:tcW w:w="264" w:type="pct"/>
            <w:tcBorders>
              <w:top w:val="single" w:sz="4" w:space="0" w:color="auto"/>
              <w:left w:val="single" w:sz="4" w:space="0" w:color="auto"/>
              <w:bottom w:val="single" w:sz="4" w:space="0" w:color="auto"/>
              <w:right w:val="single" w:sz="4" w:space="0" w:color="auto"/>
            </w:tcBorders>
            <w:vAlign w:val="center"/>
          </w:tcPr>
          <w:p w14:paraId="5DDA74A3"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8E86FA5"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Imtuvas</w:t>
            </w:r>
          </w:p>
          <w:p w14:paraId="20B9782B" w14:textId="53E13B45"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1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74F4F481" w14:textId="0D101075" w:rsidR="007606D2" w:rsidRPr="00B95164" w:rsidRDefault="007606D2" w:rsidP="00B95164">
            <w:pPr>
              <w:pStyle w:val="Sraopastraipa"/>
              <w:numPr>
                <w:ilvl w:val="0"/>
                <w:numId w:val="34"/>
              </w:numPr>
              <w:rPr>
                <w:rFonts w:ascii="Times New Roman" w:hAnsi="Times New Roman" w:cs="Times New Roman"/>
                <w:lang w:val="lt-LT"/>
              </w:rPr>
            </w:pPr>
            <w:r w:rsidRPr="00B95164">
              <w:rPr>
                <w:rFonts w:ascii="Times New Roman" w:hAnsi="Times New Roman" w:cs="Times New Roman"/>
                <w:lang w:val="lt-LT"/>
              </w:rPr>
              <w:t>HDMI IPTV įrenginys palaikantis prisijungimą su sensorine programine įranga ir vaizdo išvesties įrenginiu.</w:t>
            </w:r>
          </w:p>
          <w:p w14:paraId="4E2B334B" w14:textId="77777777" w:rsidR="007606D2" w:rsidRPr="00B95164" w:rsidRDefault="007606D2" w:rsidP="00B95164">
            <w:pPr>
              <w:pStyle w:val="Sraopastraipa"/>
              <w:numPr>
                <w:ilvl w:val="0"/>
                <w:numId w:val="34"/>
              </w:numPr>
              <w:rPr>
                <w:rFonts w:ascii="Times New Roman" w:hAnsi="Times New Roman" w:cs="Times New Roman"/>
                <w:lang w:val="lt-LT"/>
              </w:rPr>
            </w:pPr>
            <w:r w:rsidRPr="00B95164">
              <w:rPr>
                <w:rFonts w:ascii="Times New Roman" w:hAnsi="Times New Roman" w:cs="Times New Roman"/>
                <w:lang w:val="lt-LT"/>
              </w:rPr>
              <w:t>Ne mažiau nei 4GB RAM</w:t>
            </w:r>
          </w:p>
          <w:p w14:paraId="4AB73FDA" w14:textId="3C541439" w:rsidR="007606D2" w:rsidRPr="00B95164" w:rsidRDefault="007606D2" w:rsidP="00B95164">
            <w:pPr>
              <w:pStyle w:val="Sraopastraipa"/>
              <w:numPr>
                <w:ilvl w:val="0"/>
                <w:numId w:val="34"/>
              </w:numPr>
              <w:rPr>
                <w:rFonts w:ascii="Times New Roman" w:hAnsi="Times New Roman" w:cs="Times New Roman"/>
                <w:lang w:val="lt-LT"/>
              </w:rPr>
            </w:pPr>
            <w:r w:rsidRPr="00B95164">
              <w:rPr>
                <w:rFonts w:ascii="Times New Roman" w:hAnsi="Times New Roman" w:cs="Times New Roman"/>
                <w:lang w:val="lt-LT"/>
              </w:rPr>
              <w:lastRenderedPageBreak/>
              <w:t>Jungtys: ne blogiau nei HDMI, USB, SPDIF ir AV-OUT</w:t>
            </w:r>
          </w:p>
          <w:p w14:paraId="0643D321" w14:textId="29C1ACE4" w:rsidR="007606D2" w:rsidRPr="00B95164" w:rsidRDefault="007606D2" w:rsidP="00B95164">
            <w:pPr>
              <w:pStyle w:val="Sraopastraipa"/>
              <w:numPr>
                <w:ilvl w:val="0"/>
                <w:numId w:val="34"/>
              </w:numPr>
              <w:rPr>
                <w:rFonts w:ascii="Times New Roman" w:hAnsi="Times New Roman" w:cs="Times New Roman"/>
                <w:lang w:val="lt-LT"/>
              </w:rPr>
            </w:pPr>
            <w:r w:rsidRPr="00B95164">
              <w:rPr>
                <w:rFonts w:ascii="Times New Roman" w:hAnsi="Times New Roman" w:cs="Times New Roman"/>
                <w:lang w:val="lt-LT"/>
              </w:rPr>
              <w:t>Rezoliucijos palaikymas: ne blogiau nei 4K prie 60fps</w:t>
            </w:r>
          </w:p>
        </w:tc>
        <w:tc>
          <w:tcPr>
            <w:tcW w:w="1009" w:type="pct"/>
            <w:tcBorders>
              <w:top w:val="single" w:sz="4" w:space="0" w:color="auto"/>
              <w:left w:val="single" w:sz="4" w:space="0" w:color="auto"/>
              <w:bottom w:val="single" w:sz="4" w:space="0" w:color="auto"/>
              <w:right w:val="single" w:sz="4" w:space="0" w:color="auto"/>
            </w:tcBorders>
            <w:vAlign w:val="center"/>
          </w:tcPr>
          <w:p w14:paraId="730753BB" w14:textId="77777777" w:rsidR="007606D2" w:rsidRPr="00B95164" w:rsidRDefault="007606D2" w:rsidP="00116824">
            <w:pPr>
              <w:rPr>
                <w:rFonts w:ascii="Times New Roman" w:hAnsi="Times New Roman" w:cs="Times New Roman"/>
                <w:i/>
                <w:lang w:val="lt-LT"/>
              </w:rPr>
            </w:pPr>
          </w:p>
        </w:tc>
        <w:tc>
          <w:tcPr>
            <w:tcW w:w="761" w:type="pct"/>
            <w:tcBorders>
              <w:top w:val="single" w:sz="4" w:space="0" w:color="auto"/>
              <w:left w:val="single" w:sz="4" w:space="0" w:color="auto"/>
              <w:bottom w:val="single" w:sz="4" w:space="0" w:color="auto"/>
              <w:right w:val="single" w:sz="4" w:space="0" w:color="auto"/>
            </w:tcBorders>
          </w:tcPr>
          <w:p w14:paraId="7B6BD695" w14:textId="77777777" w:rsidR="007606D2" w:rsidRPr="00B95164" w:rsidRDefault="007606D2" w:rsidP="00116824">
            <w:pPr>
              <w:rPr>
                <w:rFonts w:ascii="Times New Roman" w:hAnsi="Times New Roman" w:cs="Times New Roman"/>
                <w:i/>
                <w:lang w:val="lt-LT"/>
              </w:rPr>
            </w:pPr>
          </w:p>
        </w:tc>
      </w:tr>
      <w:tr w:rsidR="007606D2" w:rsidRPr="00B95164" w14:paraId="2BDF39FA" w14:textId="1F73EAFF"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327A90C7"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2310F58A" w14:textId="2FFCF920"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Šviesos</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47793731" w14:textId="711E1858"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6 spalvotos išmanios LED lemputės;</w:t>
            </w:r>
          </w:p>
          <w:p w14:paraId="1047266D" w14:textId="2D5ECF60"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16 mln. spalvų</w:t>
            </w:r>
          </w:p>
          <w:p w14:paraId="7B28E985" w14:textId="74022CD8"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700 liumenų</w:t>
            </w:r>
          </w:p>
          <w:p w14:paraId="6D6566B9" w14:textId="77777777"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Spalvos temeperatūra ne blogiau nei 2200K iki 6500K.</w:t>
            </w:r>
          </w:p>
          <w:p w14:paraId="39EA973B" w14:textId="518ABC03"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Gyvavimo laikas – ne mažiau nei 25000 valandų.</w:t>
            </w:r>
          </w:p>
          <w:p w14:paraId="1320299E" w14:textId="525B9C73"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Turi palaikyti ne blogiau nei Bluetooth ir Zigbee standartus</w:t>
            </w:r>
          </w:p>
          <w:p w14:paraId="40511FF4" w14:textId="1F8DCE0F"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Lempučių valdymo blokas. Turi turėti galimybė prijungti ne mažiau nei 50 lempučių ir veikti ne mažesniu nei 25 metrai atstumu.</w:t>
            </w:r>
          </w:p>
          <w:p w14:paraId="1499CBFD" w14:textId="50736791" w:rsidR="007606D2" w:rsidRPr="00B95164" w:rsidRDefault="007606D2" w:rsidP="00B95164">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Šviesos turi būti valdomos programinės įrangos</w:t>
            </w:r>
          </w:p>
        </w:tc>
        <w:tc>
          <w:tcPr>
            <w:tcW w:w="1009" w:type="pct"/>
            <w:tcBorders>
              <w:top w:val="single" w:sz="4" w:space="0" w:color="auto"/>
              <w:left w:val="single" w:sz="4" w:space="0" w:color="auto"/>
              <w:bottom w:val="single" w:sz="4" w:space="0" w:color="auto"/>
              <w:right w:val="single" w:sz="4" w:space="0" w:color="auto"/>
            </w:tcBorders>
            <w:vAlign w:val="center"/>
          </w:tcPr>
          <w:p w14:paraId="6B3358B6"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3D0B0836" w14:textId="77777777" w:rsidR="007606D2" w:rsidRPr="00B95164" w:rsidRDefault="007606D2" w:rsidP="00116824">
            <w:pPr>
              <w:rPr>
                <w:rFonts w:ascii="Times New Roman" w:hAnsi="Times New Roman" w:cs="Times New Roman"/>
                <w:lang w:val="lt-LT"/>
              </w:rPr>
            </w:pPr>
          </w:p>
        </w:tc>
      </w:tr>
      <w:tr w:rsidR="007606D2" w:rsidRPr="00B95164" w14:paraId="39FE8DDD" w14:textId="5C8AFC34"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2DBFE90A"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B41D7CF"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Projektorius</w:t>
            </w:r>
          </w:p>
          <w:p w14:paraId="365BE778" w14:textId="32006ABC"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1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0AAA8663" w14:textId="77777777"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lang w:val="lt-LT"/>
              </w:rPr>
              <w:t xml:space="preserve">Ne prastesnės nei WXGA rezoliucijos ir ne prastesnio ryškumo nei 3700 lm, kontrastas ne prastesnis nei 16000:1, Keystone Vertical +-30 laipsnių, Horizontal +/- 30 laipsnių, </w:t>
            </w:r>
          </w:p>
          <w:p w14:paraId="7ECBC154" w14:textId="494B7B77"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lang w:val="lt-LT"/>
              </w:rPr>
              <w:t>Juntys: USB 2.0-A, USB 2.0, VGA in, HDMI in, Composite in, Wireless LAN IEEE 802.11b/g/n (optional), Cinch audio in</w:t>
            </w:r>
          </w:p>
        </w:tc>
        <w:tc>
          <w:tcPr>
            <w:tcW w:w="1009" w:type="pct"/>
            <w:tcBorders>
              <w:top w:val="single" w:sz="4" w:space="0" w:color="auto"/>
              <w:left w:val="single" w:sz="4" w:space="0" w:color="auto"/>
              <w:bottom w:val="single" w:sz="4" w:space="0" w:color="auto"/>
              <w:right w:val="single" w:sz="4" w:space="0" w:color="auto"/>
            </w:tcBorders>
            <w:vAlign w:val="center"/>
          </w:tcPr>
          <w:p w14:paraId="69C4B271"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5AFA38BF" w14:textId="77777777" w:rsidR="007606D2" w:rsidRPr="00B95164" w:rsidRDefault="007606D2" w:rsidP="00116824">
            <w:pPr>
              <w:rPr>
                <w:rFonts w:ascii="Times New Roman" w:hAnsi="Times New Roman" w:cs="Times New Roman"/>
                <w:lang w:val="lt-LT"/>
              </w:rPr>
            </w:pPr>
          </w:p>
        </w:tc>
      </w:tr>
      <w:tr w:rsidR="007606D2" w:rsidRPr="00B95164" w14:paraId="235B222A" w14:textId="6228CCF2"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759537F1"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DE35CA4"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Garsiakalbiai</w:t>
            </w:r>
          </w:p>
          <w:p w14:paraId="788FFE86" w14:textId="56FF614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2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156887F6" w14:textId="77777777"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lang w:val="lt-LT"/>
              </w:rPr>
              <w:t>Ne mažiau nei 2 aktyvios(su integruotu stiprintuvu) kabinamos kolonėlės.</w:t>
            </w:r>
          </w:p>
          <w:p w14:paraId="47246320" w14:textId="491A6A30"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lang w:val="lt-LT"/>
              </w:rPr>
              <w:t xml:space="preserve"> Vienos kolinėlės galia ne mažesnė nei 21W, jungtys: Optical, Coaxial, Bluetooth, Dual RCA</w:t>
            </w:r>
          </w:p>
        </w:tc>
        <w:tc>
          <w:tcPr>
            <w:tcW w:w="1009" w:type="pct"/>
            <w:tcBorders>
              <w:top w:val="single" w:sz="4" w:space="0" w:color="auto"/>
              <w:left w:val="single" w:sz="4" w:space="0" w:color="auto"/>
              <w:bottom w:val="single" w:sz="4" w:space="0" w:color="auto"/>
              <w:right w:val="single" w:sz="4" w:space="0" w:color="auto"/>
            </w:tcBorders>
            <w:vAlign w:val="center"/>
          </w:tcPr>
          <w:p w14:paraId="59FB939F"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524B58D9" w14:textId="77777777" w:rsidR="007606D2" w:rsidRPr="00B95164" w:rsidRDefault="007606D2" w:rsidP="00116824">
            <w:pPr>
              <w:rPr>
                <w:rFonts w:ascii="Times New Roman" w:hAnsi="Times New Roman" w:cs="Times New Roman"/>
                <w:lang w:val="lt-LT"/>
              </w:rPr>
            </w:pPr>
          </w:p>
        </w:tc>
      </w:tr>
      <w:tr w:rsidR="007606D2" w:rsidRPr="00B95164" w14:paraId="143E2FF9" w14:textId="358D2885"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5F13A83C"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351D3FF"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Šviečiantis kubas</w:t>
            </w:r>
          </w:p>
          <w:p w14:paraId="1029F944" w14:textId="49D704D9"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1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354C55A9" w14:textId="1E26C69B" w:rsidR="007606D2" w:rsidRPr="00B95164" w:rsidRDefault="007606D2" w:rsidP="00B95164">
            <w:pPr>
              <w:pStyle w:val="Sraopastraipa"/>
              <w:numPr>
                <w:ilvl w:val="0"/>
                <w:numId w:val="35"/>
              </w:num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Ne mažesnis nei 40x40x40 cm.</w:t>
            </w:r>
          </w:p>
          <w:p w14:paraId="50EA9664" w14:textId="77777777"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color w:val="0C0C0C"/>
                <w:kern w:val="0"/>
                <w:lang w:val="lt-LT"/>
              </w:rPr>
              <w:t xml:space="preserve">Galimybė valdyti  pultu. </w:t>
            </w:r>
          </w:p>
          <w:p w14:paraId="386BEC99" w14:textId="77777777"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color w:val="0C0C0C"/>
                <w:kern w:val="0"/>
                <w:lang w:val="lt-LT"/>
              </w:rPr>
              <w:t xml:space="preserve">Valdymo pultas turi suteikti galimybę pasirinkti ne mažiau nei 16 spalvų. </w:t>
            </w:r>
          </w:p>
          <w:p w14:paraId="5120A020" w14:textId="77777777"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color w:val="0C0C0C"/>
                <w:kern w:val="0"/>
                <w:lang w:val="lt-LT"/>
              </w:rPr>
              <w:t xml:space="preserve">Turi būti tinkamas naudojimui tiek vidaus, tiek lauko sąlygomis. </w:t>
            </w:r>
          </w:p>
          <w:p w14:paraId="3A0ABDA6" w14:textId="77777777"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color w:val="0C0C0C"/>
                <w:kern w:val="0"/>
                <w:lang w:val="lt-LT"/>
              </w:rPr>
              <w:t xml:space="preserve">Baterijos veikimas ne mažiau nei 10 valandų vienu įkrovimu. </w:t>
            </w:r>
          </w:p>
          <w:p w14:paraId="4C7EF176" w14:textId="6BABD4AC" w:rsidR="007606D2" w:rsidRPr="00B95164" w:rsidRDefault="007606D2" w:rsidP="00B95164">
            <w:pPr>
              <w:pStyle w:val="Sraopastraipa"/>
              <w:numPr>
                <w:ilvl w:val="0"/>
                <w:numId w:val="35"/>
              </w:numPr>
              <w:rPr>
                <w:rFonts w:ascii="Times New Roman" w:hAnsi="Times New Roman" w:cs="Times New Roman"/>
                <w:lang w:val="lt-LT"/>
              </w:rPr>
            </w:pPr>
            <w:r w:rsidRPr="00B95164">
              <w:rPr>
                <w:rFonts w:ascii="Times New Roman" w:hAnsi="Times New Roman" w:cs="Times New Roman"/>
                <w:color w:val="0C0C0C"/>
                <w:kern w:val="0"/>
                <w:lang w:val="lt-LT"/>
              </w:rPr>
              <w:t>Maitinimo šaltinis turi būti žemos įtampos.</w:t>
            </w:r>
          </w:p>
        </w:tc>
        <w:tc>
          <w:tcPr>
            <w:tcW w:w="1009" w:type="pct"/>
            <w:tcBorders>
              <w:top w:val="single" w:sz="4" w:space="0" w:color="auto"/>
              <w:left w:val="single" w:sz="4" w:space="0" w:color="auto"/>
              <w:bottom w:val="single" w:sz="4" w:space="0" w:color="auto"/>
              <w:right w:val="single" w:sz="4" w:space="0" w:color="auto"/>
            </w:tcBorders>
            <w:vAlign w:val="center"/>
          </w:tcPr>
          <w:p w14:paraId="3D021721"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03583E67" w14:textId="77777777" w:rsidR="007606D2" w:rsidRPr="00B95164" w:rsidRDefault="007606D2" w:rsidP="00116824">
            <w:pPr>
              <w:rPr>
                <w:rFonts w:ascii="Times New Roman" w:hAnsi="Times New Roman" w:cs="Times New Roman"/>
                <w:lang w:val="lt-LT"/>
              </w:rPr>
            </w:pPr>
          </w:p>
        </w:tc>
      </w:tr>
      <w:tr w:rsidR="007606D2" w:rsidRPr="00B95164" w14:paraId="547D317D" w14:textId="48D7CC53"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30C314E9"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2E7B33A4"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Vibruojantis cilindras</w:t>
            </w:r>
          </w:p>
          <w:p w14:paraId="470603FD" w14:textId="277DFB92"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2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1D4DA782" w14:textId="77777777" w:rsidR="007606D2" w:rsidRPr="00B95164" w:rsidRDefault="007606D2" w:rsidP="00B95164">
            <w:p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Ne prasčiau nei:</w:t>
            </w:r>
          </w:p>
          <w:p w14:paraId="471FDEF2" w14:textId="77777777" w:rsidR="007606D2" w:rsidRPr="00B95164" w:rsidRDefault="007606D2" w:rsidP="00B95164">
            <w:pPr>
              <w:pStyle w:val="Sraopastraipa"/>
              <w:numPr>
                <w:ilvl w:val="0"/>
                <w:numId w:val="25"/>
              </w:num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Vibruojantis cilindras sudarytas iš skirtingo dydžio iškilimų</w:t>
            </w:r>
          </w:p>
          <w:p w14:paraId="2CB8D703" w14:textId="12FA3D49" w:rsidR="007606D2" w:rsidRPr="00B95164" w:rsidRDefault="007606D2" w:rsidP="00B95164">
            <w:pPr>
              <w:pStyle w:val="Sraopastraipa"/>
              <w:numPr>
                <w:ilvl w:val="0"/>
                <w:numId w:val="25"/>
              </w:num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Turi turėti ne mažiau keturis vibravimo intensyvumo lygius.</w:t>
            </w:r>
          </w:p>
          <w:p w14:paraId="4A1D538C" w14:textId="77777777" w:rsidR="007606D2" w:rsidRPr="00B95164" w:rsidRDefault="007606D2" w:rsidP="00B95164">
            <w:pPr>
              <w:pStyle w:val="Sraopastraipa"/>
              <w:numPr>
                <w:ilvl w:val="0"/>
                <w:numId w:val="25"/>
              </w:num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lastRenderedPageBreak/>
              <w:t>Automatinio išsijungimo funkcija nenaudojant įrenginio</w:t>
            </w:r>
          </w:p>
          <w:p w14:paraId="621B0A4F" w14:textId="2F79ABFC" w:rsidR="007606D2" w:rsidRPr="00B95164" w:rsidRDefault="007606D2" w:rsidP="00B95164">
            <w:pPr>
              <w:pStyle w:val="Sraopastraipa"/>
              <w:numPr>
                <w:ilvl w:val="0"/>
                <w:numId w:val="25"/>
              </w:num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Išmatavimai nuo 320 iki 340 x nuo 110 iki 130 mm</w:t>
            </w:r>
          </w:p>
          <w:p w14:paraId="783D79DA" w14:textId="3F2A2EBF" w:rsidR="007606D2" w:rsidRPr="00B95164" w:rsidRDefault="007606D2" w:rsidP="00B95164">
            <w:pPr>
              <w:rPr>
                <w:rFonts w:ascii="Times New Roman" w:hAnsi="Times New Roman" w:cs="Times New Roman"/>
                <w:lang w:val="lt-LT"/>
              </w:rPr>
            </w:pPr>
            <w:r w:rsidRPr="00B95164">
              <w:rPr>
                <w:rFonts w:ascii="Times New Roman" w:hAnsi="Times New Roman" w:cs="Times New Roman"/>
                <w:color w:val="0C0C0C"/>
                <w:kern w:val="0"/>
                <w:lang w:val="lt-LT"/>
              </w:rPr>
              <w:t>Galimybė įkrauti baterija naudojant USB laidą.</w:t>
            </w:r>
          </w:p>
        </w:tc>
        <w:tc>
          <w:tcPr>
            <w:tcW w:w="1009" w:type="pct"/>
            <w:tcBorders>
              <w:top w:val="single" w:sz="4" w:space="0" w:color="auto"/>
              <w:left w:val="single" w:sz="4" w:space="0" w:color="auto"/>
              <w:bottom w:val="single" w:sz="4" w:space="0" w:color="auto"/>
              <w:right w:val="single" w:sz="4" w:space="0" w:color="auto"/>
            </w:tcBorders>
            <w:vAlign w:val="center"/>
          </w:tcPr>
          <w:p w14:paraId="6978A5CA"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19C674E8" w14:textId="77777777" w:rsidR="007606D2" w:rsidRPr="00B95164" w:rsidRDefault="007606D2" w:rsidP="00116824">
            <w:pPr>
              <w:rPr>
                <w:rFonts w:ascii="Times New Roman" w:hAnsi="Times New Roman" w:cs="Times New Roman"/>
                <w:lang w:val="lt-LT"/>
              </w:rPr>
            </w:pPr>
          </w:p>
        </w:tc>
      </w:tr>
      <w:tr w:rsidR="007606D2" w:rsidRPr="00B95164" w14:paraId="5638C39C" w14:textId="5F6801E9" w:rsidTr="00B95164">
        <w:trPr>
          <w:trHeight w:val="44"/>
        </w:trPr>
        <w:tc>
          <w:tcPr>
            <w:tcW w:w="264" w:type="pct"/>
            <w:tcBorders>
              <w:top w:val="single" w:sz="4" w:space="0" w:color="auto"/>
              <w:left w:val="single" w:sz="4" w:space="0" w:color="auto"/>
              <w:bottom w:val="single" w:sz="4" w:space="0" w:color="auto"/>
              <w:right w:val="single" w:sz="4" w:space="0" w:color="auto"/>
            </w:tcBorders>
            <w:vAlign w:val="center"/>
          </w:tcPr>
          <w:p w14:paraId="6EFB707B"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bookmarkStart w:id="0" w:name="_Hlk196488906"/>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30BB88E9" w14:textId="509DE1C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Sėdmaišiai</w:t>
            </w:r>
          </w:p>
          <w:p w14:paraId="3F170B8E" w14:textId="6F3DCBAC"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4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6DED2E0A" w14:textId="77777777" w:rsidR="007606D2" w:rsidRPr="00B95164" w:rsidRDefault="007606D2" w:rsidP="00B95164">
            <w:pPr>
              <w:pStyle w:val="Sraopastraipa"/>
              <w:numPr>
                <w:ilvl w:val="0"/>
                <w:numId w:val="37"/>
              </w:numPr>
              <w:rPr>
                <w:rFonts w:ascii="Times New Roman" w:hAnsi="Times New Roman" w:cs="Times New Roman"/>
                <w:lang w:val="lt-LT"/>
              </w:rPr>
            </w:pPr>
            <w:r w:rsidRPr="00B95164">
              <w:rPr>
                <w:rFonts w:ascii="Times New Roman" w:hAnsi="Times New Roman" w:cs="Times New Roman"/>
                <w:lang w:val="lt-LT"/>
              </w:rPr>
              <w:t xml:space="preserve">Galima pasirinkti ne mažiau nei iš 6 spavų. Aukštis 85 - 95cm, </w:t>
            </w:r>
          </w:p>
          <w:p w14:paraId="69CEA8B6" w14:textId="382B3DC3" w:rsidR="007606D2" w:rsidRPr="00B95164" w:rsidRDefault="007606D2" w:rsidP="00B95164">
            <w:pPr>
              <w:pStyle w:val="Sraopastraipa"/>
              <w:numPr>
                <w:ilvl w:val="0"/>
                <w:numId w:val="37"/>
              </w:numPr>
              <w:rPr>
                <w:rFonts w:ascii="Times New Roman" w:hAnsi="Times New Roman" w:cs="Times New Roman"/>
                <w:lang w:val="lt-LT"/>
              </w:rPr>
            </w:pPr>
            <w:r w:rsidRPr="00B95164">
              <w:rPr>
                <w:rFonts w:ascii="Times New Roman" w:hAnsi="Times New Roman" w:cs="Times New Roman"/>
                <w:lang w:val="lt-LT"/>
              </w:rPr>
              <w:t>Sėdimos dalies aukštis 35- 45 cm, skersmuo – 80 - 90 cm.</w:t>
            </w:r>
          </w:p>
          <w:p w14:paraId="72231D93" w14:textId="3F98F3D2" w:rsidR="007606D2" w:rsidRPr="00B95164" w:rsidRDefault="007606D2" w:rsidP="00B95164">
            <w:pPr>
              <w:pStyle w:val="Sraopastraipa"/>
              <w:numPr>
                <w:ilvl w:val="0"/>
                <w:numId w:val="37"/>
              </w:numPr>
              <w:rPr>
                <w:rFonts w:ascii="Times New Roman" w:hAnsi="Times New Roman" w:cs="Times New Roman"/>
                <w:lang w:val="lt-LT"/>
              </w:rPr>
            </w:pPr>
            <w:r w:rsidRPr="00B95164">
              <w:rPr>
                <w:rFonts w:ascii="Times New Roman" w:hAnsi="Times New Roman" w:cs="Times New Roman"/>
                <w:lang w:val="lt-LT"/>
              </w:rPr>
              <w:t xml:space="preserve"> Galimybė skalbti.</w:t>
            </w:r>
          </w:p>
        </w:tc>
        <w:tc>
          <w:tcPr>
            <w:tcW w:w="1009" w:type="pct"/>
            <w:tcBorders>
              <w:top w:val="single" w:sz="4" w:space="0" w:color="auto"/>
              <w:left w:val="single" w:sz="4" w:space="0" w:color="auto"/>
              <w:bottom w:val="single" w:sz="4" w:space="0" w:color="auto"/>
              <w:right w:val="single" w:sz="4" w:space="0" w:color="auto"/>
            </w:tcBorders>
            <w:vAlign w:val="center"/>
          </w:tcPr>
          <w:p w14:paraId="48328C2F"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341E2F7F" w14:textId="77777777" w:rsidR="007606D2" w:rsidRPr="00B95164" w:rsidRDefault="007606D2" w:rsidP="00116824">
            <w:pPr>
              <w:rPr>
                <w:rFonts w:ascii="Times New Roman" w:hAnsi="Times New Roman" w:cs="Times New Roman"/>
                <w:lang w:val="lt-LT"/>
              </w:rPr>
            </w:pPr>
          </w:p>
        </w:tc>
      </w:tr>
      <w:bookmarkEnd w:id="0"/>
      <w:tr w:rsidR="007606D2" w:rsidRPr="00B95164" w14:paraId="4205BFE1" w14:textId="36DF58F1"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39B8D805"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3EECFD1A"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Begalybės veidrodis</w:t>
            </w:r>
          </w:p>
          <w:p w14:paraId="0343FBDB" w14:textId="44B60B02"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1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27D70A72" w14:textId="32DF6C85" w:rsidR="007606D2" w:rsidRPr="00B95164" w:rsidRDefault="007606D2" w:rsidP="00B95164">
            <w:pPr>
              <w:pStyle w:val="Sraopastraipa"/>
              <w:numPr>
                <w:ilvl w:val="0"/>
                <w:numId w:val="27"/>
              </w:numPr>
              <w:rPr>
                <w:rFonts w:ascii="Times New Roman" w:hAnsi="Times New Roman" w:cs="Times New Roman"/>
                <w:lang w:val="lt-LT"/>
              </w:rPr>
            </w:pPr>
            <w:r w:rsidRPr="00B95164">
              <w:rPr>
                <w:rFonts w:ascii="Times New Roman" w:hAnsi="Times New Roman" w:cs="Times New Roman"/>
                <w:lang w:val="lt-LT"/>
              </w:rPr>
              <w:t>Skirtas žmonėms su kortigine regos negalia vaizdui stimuliuoti;</w:t>
            </w:r>
          </w:p>
          <w:p w14:paraId="7FB87E5E" w14:textId="4052EEF3" w:rsidR="007606D2" w:rsidRPr="00B95164" w:rsidRDefault="007606D2" w:rsidP="00B95164">
            <w:pPr>
              <w:pStyle w:val="Sraopastraipa"/>
              <w:numPr>
                <w:ilvl w:val="0"/>
                <w:numId w:val="27"/>
              </w:numPr>
              <w:rPr>
                <w:rFonts w:ascii="Times New Roman" w:hAnsi="Times New Roman" w:cs="Times New Roman"/>
                <w:lang w:val="lt-LT"/>
              </w:rPr>
            </w:pPr>
            <w:r w:rsidRPr="00B95164">
              <w:rPr>
                <w:rFonts w:ascii="Times New Roman" w:hAnsi="Times New Roman" w:cs="Times New Roman"/>
                <w:lang w:val="lt-LT"/>
              </w:rPr>
              <w:t>Perjungiamos LED lemputės pagal spalvų seką;</w:t>
            </w:r>
          </w:p>
          <w:p w14:paraId="63D4DCE0" w14:textId="36ECD958" w:rsidR="007606D2" w:rsidRPr="00B95164" w:rsidRDefault="007606D2" w:rsidP="00B95164">
            <w:pPr>
              <w:pStyle w:val="Sraopastraipa"/>
              <w:numPr>
                <w:ilvl w:val="0"/>
                <w:numId w:val="27"/>
              </w:numPr>
              <w:rPr>
                <w:rFonts w:ascii="Times New Roman" w:hAnsi="Times New Roman" w:cs="Times New Roman"/>
                <w:lang w:val="lt-LT"/>
              </w:rPr>
            </w:pPr>
            <w:r w:rsidRPr="00B95164">
              <w:rPr>
                <w:rFonts w:ascii="Times New Roman" w:hAnsi="Times New Roman" w:cs="Times New Roman"/>
                <w:lang w:val="lt-LT"/>
              </w:rPr>
              <w:t>Ne mažiau nei 230 mm skersmens.</w:t>
            </w:r>
          </w:p>
          <w:p w14:paraId="6221B156" w14:textId="782A5975" w:rsidR="007606D2" w:rsidRPr="00B95164" w:rsidRDefault="007606D2" w:rsidP="00B95164">
            <w:pPr>
              <w:rPr>
                <w:rFonts w:ascii="Times New Roman" w:hAnsi="Times New Roman" w:cs="Times New Roman"/>
                <w:lang w:val="lt-LT"/>
              </w:rPr>
            </w:pPr>
            <w:r w:rsidRPr="00B95164">
              <w:rPr>
                <w:rFonts w:ascii="Times New Roman" w:hAnsi="Times New Roman" w:cs="Times New Roman"/>
                <w:lang w:val="lt-LT"/>
              </w:rPr>
              <w:t>Komplekte 3 x AAA baterijos</w:t>
            </w:r>
          </w:p>
        </w:tc>
        <w:tc>
          <w:tcPr>
            <w:tcW w:w="1009" w:type="pct"/>
            <w:tcBorders>
              <w:top w:val="single" w:sz="4" w:space="0" w:color="auto"/>
              <w:left w:val="single" w:sz="4" w:space="0" w:color="auto"/>
              <w:bottom w:val="single" w:sz="4" w:space="0" w:color="auto"/>
              <w:right w:val="single" w:sz="4" w:space="0" w:color="auto"/>
            </w:tcBorders>
            <w:vAlign w:val="center"/>
          </w:tcPr>
          <w:p w14:paraId="419D139A"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3163DB03" w14:textId="77777777" w:rsidR="007606D2" w:rsidRPr="00B95164" w:rsidRDefault="007606D2" w:rsidP="00116824">
            <w:pPr>
              <w:rPr>
                <w:rFonts w:ascii="Times New Roman" w:hAnsi="Times New Roman" w:cs="Times New Roman"/>
                <w:lang w:val="lt-LT"/>
              </w:rPr>
            </w:pPr>
          </w:p>
        </w:tc>
      </w:tr>
      <w:tr w:rsidR="007606D2" w:rsidRPr="00B95164" w14:paraId="5BB1F618" w14:textId="5E7DD166"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4C2254B5" w14:textId="77777777" w:rsidR="007606D2" w:rsidRPr="00B95164" w:rsidRDefault="007606D2" w:rsidP="00116824">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5C188BD4" w14:textId="3A97DBBF"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Šviesos gijos</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3496E458" w14:textId="7431BA2F" w:rsidR="007606D2" w:rsidRPr="00B95164" w:rsidRDefault="007606D2" w:rsidP="00B95164">
            <w:pPr>
              <w:pStyle w:val="Sraopastraipa"/>
              <w:numPr>
                <w:ilvl w:val="0"/>
                <w:numId w:val="28"/>
              </w:numPr>
              <w:rPr>
                <w:rFonts w:ascii="Times New Roman" w:hAnsi="Times New Roman" w:cs="Times New Roman"/>
                <w:lang w:val="lt-LT"/>
              </w:rPr>
            </w:pPr>
            <w:r w:rsidRPr="00B95164">
              <w:rPr>
                <w:rFonts w:ascii="Times New Roman" w:hAnsi="Times New Roman" w:cs="Times New Roman"/>
                <w:lang w:val="lt-LT"/>
              </w:rPr>
              <w:t>Ne mažiau 200 gijų ;</w:t>
            </w:r>
          </w:p>
          <w:p w14:paraId="34B92952" w14:textId="1838AE42" w:rsidR="007606D2" w:rsidRPr="00B95164" w:rsidRDefault="007606D2" w:rsidP="00B95164">
            <w:pPr>
              <w:pStyle w:val="Sraopastraipa"/>
              <w:numPr>
                <w:ilvl w:val="0"/>
                <w:numId w:val="28"/>
              </w:numPr>
              <w:rPr>
                <w:rFonts w:ascii="Times New Roman" w:hAnsi="Times New Roman" w:cs="Times New Roman"/>
                <w:lang w:val="lt-LT"/>
              </w:rPr>
            </w:pPr>
            <w:r w:rsidRPr="00B95164">
              <w:rPr>
                <w:rFonts w:ascii="Times New Roman" w:hAnsi="Times New Roman" w:cs="Times New Roman"/>
                <w:lang w:val="lt-LT"/>
              </w:rPr>
              <w:t>Ne trumpesnės nei 2 metrai.</w:t>
            </w:r>
          </w:p>
        </w:tc>
        <w:tc>
          <w:tcPr>
            <w:tcW w:w="1009" w:type="pct"/>
            <w:tcBorders>
              <w:top w:val="single" w:sz="4" w:space="0" w:color="auto"/>
              <w:left w:val="single" w:sz="4" w:space="0" w:color="auto"/>
              <w:bottom w:val="single" w:sz="4" w:space="0" w:color="auto"/>
              <w:right w:val="single" w:sz="4" w:space="0" w:color="auto"/>
            </w:tcBorders>
            <w:vAlign w:val="center"/>
          </w:tcPr>
          <w:p w14:paraId="3E72F872" w14:textId="77777777" w:rsidR="007606D2" w:rsidRPr="00B95164" w:rsidRDefault="007606D2" w:rsidP="00116824">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1BD726F9" w14:textId="77777777" w:rsidR="007606D2" w:rsidRPr="00B95164" w:rsidRDefault="007606D2" w:rsidP="00116824">
            <w:pPr>
              <w:rPr>
                <w:rFonts w:ascii="Times New Roman" w:hAnsi="Times New Roman" w:cs="Times New Roman"/>
                <w:lang w:val="lt-LT"/>
              </w:rPr>
            </w:pPr>
          </w:p>
        </w:tc>
      </w:tr>
      <w:tr w:rsidR="007606D2" w:rsidRPr="00B95164" w14:paraId="38BFEB3B" w14:textId="335AF187"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2BD55E3B" w14:textId="77777777" w:rsidR="007606D2" w:rsidRPr="00B95164" w:rsidRDefault="007606D2" w:rsidP="00900E86">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3C92B482"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Burbulų siena</w:t>
            </w:r>
          </w:p>
          <w:p w14:paraId="338CBDDF" w14:textId="239A3DB3"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1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43A2BAF4" w14:textId="548FE069" w:rsidR="007606D2" w:rsidRPr="00B95164" w:rsidRDefault="007606D2" w:rsidP="00B95164">
            <w:pPr>
              <w:rPr>
                <w:rFonts w:ascii="Times New Roman" w:hAnsi="Times New Roman" w:cs="Times New Roman"/>
                <w:lang w:val="lt-LT"/>
              </w:rPr>
            </w:pPr>
          </w:p>
          <w:p w14:paraId="54EB0073" w14:textId="1DD7744B" w:rsidR="007606D2" w:rsidRPr="00B95164" w:rsidRDefault="007606D2" w:rsidP="00B95164">
            <w:pPr>
              <w:pStyle w:val="Sraopastraipa"/>
              <w:numPr>
                <w:ilvl w:val="0"/>
                <w:numId w:val="28"/>
              </w:numPr>
              <w:rPr>
                <w:rFonts w:ascii="Times New Roman" w:hAnsi="Times New Roman" w:cs="Times New Roman"/>
                <w:lang w:val="lt-LT"/>
              </w:rPr>
            </w:pPr>
            <w:r w:rsidRPr="00B95164">
              <w:rPr>
                <w:rFonts w:ascii="Times New Roman" w:hAnsi="Times New Roman" w:cs="Times New Roman"/>
                <w:lang w:val="lt-LT"/>
              </w:rPr>
              <w:t>Išmatavimai ne mažesni nei 400 x 1500 x 100 mm;</w:t>
            </w:r>
          </w:p>
          <w:p w14:paraId="395CF5F2" w14:textId="13FAF6B7" w:rsidR="007606D2" w:rsidRPr="00B95164" w:rsidRDefault="007606D2" w:rsidP="00B95164">
            <w:pPr>
              <w:pStyle w:val="Sraopastraipa"/>
              <w:numPr>
                <w:ilvl w:val="0"/>
                <w:numId w:val="28"/>
              </w:numPr>
              <w:rPr>
                <w:rFonts w:ascii="Times New Roman" w:hAnsi="Times New Roman" w:cs="Times New Roman"/>
                <w:lang w:val="lt-LT"/>
              </w:rPr>
            </w:pPr>
            <w:r w:rsidRPr="00B95164">
              <w:rPr>
                <w:rFonts w:ascii="Times New Roman" w:hAnsi="Times New Roman" w:cs="Times New Roman"/>
                <w:lang w:val="lt-LT"/>
              </w:rPr>
              <w:t>Galimybė keisti spalvas arba palikti šviesti tik norimą spalvą.</w:t>
            </w:r>
          </w:p>
        </w:tc>
        <w:tc>
          <w:tcPr>
            <w:tcW w:w="1009" w:type="pct"/>
            <w:tcBorders>
              <w:top w:val="single" w:sz="4" w:space="0" w:color="auto"/>
              <w:left w:val="single" w:sz="4" w:space="0" w:color="auto"/>
              <w:bottom w:val="single" w:sz="4" w:space="0" w:color="auto"/>
              <w:right w:val="single" w:sz="4" w:space="0" w:color="auto"/>
            </w:tcBorders>
            <w:vAlign w:val="center"/>
          </w:tcPr>
          <w:p w14:paraId="3E5407E6" w14:textId="77777777" w:rsidR="007606D2" w:rsidRPr="00B95164" w:rsidRDefault="007606D2" w:rsidP="00900E86">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42F0894E" w14:textId="77777777" w:rsidR="007606D2" w:rsidRPr="00B95164" w:rsidRDefault="007606D2" w:rsidP="00900E86">
            <w:pPr>
              <w:rPr>
                <w:rFonts w:ascii="Times New Roman" w:hAnsi="Times New Roman" w:cs="Times New Roman"/>
                <w:lang w:val="lt-LT"/>
              </w:rPr>
            </w:pPr>
          </w:p>
        </w:tc>
      </w:tr>
      <w:tr w:rsidR="007606D2" w:rsidRPr="00B95164" w14:paraId="71A95960" w14:textId="6ED83281"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2D2F0164" w14:textId="77777777" w:rsidR="007606D2" w:rsidRPr="00B95164" w:rsidRDefault="007606D2" w:rsidP="00516C99">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2E95473" w14:textId="10ECF0EA"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Krėslas su laisvai pastatomu stovu</w:t>
            </w:r>
          </w:p>
          <w:p w14:paraId="5A1A8719" w14:textId="20CA5921"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2 vnt.</w:t>
            </w:r>
          </w:p>
          <w:p w14:paraId="7F552F7E" w14:textId="62E9E4BA" w:rsidR="007606D2" w:rsidRPr="00B95164" w:rsidRDefault="007606D2" w:rsidP="00825F16">
            <w:pPr>
              <w:jc w:val="center"/>
              <w:rPr>
                <w:rFonts w:ascii="Times New Roman" w:hAnsi="Times New Roman" w:cs="Times New Roman"/>
                <w:lang w:val="lt-LT"/>
              </w:rPr>
            </w:pPr>
          </w:p>
        </w:tc>
        <w:tc>
          <w:tcPr>
            <w:tcW w:w="2255" w:type="pct"/>
            <w:tcBorders>
              <w:top w:val="none" w:sz="6" w:space="0" w:color="auto"/>
              <w:bottom w:val="none" w:sz="6" w:space="0" w:color="auto"/>
            </w:tcBorders>
          </w:tcPr>
          <w:p w14:paraId="09C89FA6" w14:textId="498BA54B" w:rsidR="007606D2" w:rsidRPr="00B95164" w:rsidRDefault="007606D2" w:rsidP="00B95164">
            <w:pPr>
              <w:pStyle w:val="Sraopastraipa"/>
              <w:numPr>
                <w:ilvl w:val="0"/>
                <w:numId w:val="33"/>
              </w:numPr>
              <w:rPr>
                <w:rFonts w:ascii="Times New Roman" w:hAnsi="Times New Roman" w:cs="Times New Roman"/>
                <w:lang w:val="lt-LT"/>
              </w:rPr>
            </w:pPr>
            <w:r w:rsidRPr="00B95164">
              <w:rPr>
                <w:rFonts w:ascii="Times New Roman" w:hAnsi="Times New Roman" w:cs="Times New Roman"/>
                <w:lang w:val="lt-LT"/>
              </w:rPr>
              <w:t>Krėslo plotis ne mažiau 110 cm, ilgis ne mažiau 170 cm;</w:t>
            </w:r>
          </w:p>
          <w:p w14:paraId="799BBB0E" w14:textId="210688FF" w:rsidR="007606D2" w:rsidRPr="00B95164" w:rsidRDefault="007606D2" w:rsidP="00B95164">
            <w:pPr>
              <w:pStyle w:val="Sraopastraipa"/>
              <w:numPr>
                <w:ilvl w:val="0"/>
                <w:numId w:val="33"/>
              </w:numPr>
              <w:rPr>
                <w:rFonts w:ascii="Times New Roman" w:hAnsi="Times New Roman" w:cs="Times New Roman"/>
                <w:lang w:val="lt-LT"/>
              </w:rPr>
            </w:pPr>
            <w:r w:rsidRPr="00B95164">
              <w:rPr>
                <w:rFonts w:ascii="Times New Roman" w:hAnsi="Times New Roman" w:cs="Times New Roman"/>
                <w:lang w:val="lt-LT"/>
              </w:rPr>
              <w:t>Stovas laisvai pastatomas su vieno taško kabinimu;</w:t>
            </w:r>
          </w:p>
          <w:p w14:paraId="4E65E114" w14:textId="55C7997B" w:rsidR="007606D2" w:rsidRPr="00B95164" w:rsidRDefault="007606D2" w:rsidP="00B95164">
            <w:pPr>
              <w:pStyle w:val="Sraopastraipa"/>
              <w:numPr>
                <w:ilvl w:val="0"/>
                <w:numId w:val="33"/>
              </w:numPr>
              <w:rPr>
                <w:rFonts w:ascii="Times New Roman" w:hAnsi="Times New Roman" w:cs="Times New Roman"/>
                <w:lang w:val="lt-LT"/>
              </w:rPr>
            </w:pPr>
            <w:r w:rsidRPr="00B95164">
              <w:rPr>
                <w:rFonts w:ascii="Times New Roman" w:hAnsi="Times New Roman" w:cs="Times New Roman"/>
                <w:lang w:val="lt-LT"/>
              </w:rPr>
              <w:t>Stovo plotis ne mažiau 110 cm, ilgis ne mažiau 140 cm;</w:t>
            </w:r>
          </w:p>
          <w:p w14:paraId="020BF0A2" w14:textId="0D80EBAA" w:rsidR="007606D2" w:rsidRPr="00B95164" w:rsidRDefault="007606D2" w:rsidP="00B95164">
            <w:pPr>
              <w:pStyle w:val="Sraopastraipa"/>
              <w:numPr>
                <w:ilvl w:val="0"/>
                <w:numId w:val="33"/>
              </w:numPr>
              <w:rPr>
                <w:rFonts w:ascii="Times New Roman" w:hAnsi="Times New Roman" w:cs="Times New Roman"/>
                <w:lang w:val="lt-LT"/>
              </w:rPr>
            </w:pPr>
            <w:r w:rsidRPr="00B95164">
              <w:rPr>
                <w:rFonts w:ascii="Times New Roman" w:hAnsi="Times New Roman" w:cs="Times New Roman"/>
                <w:lang w:val="lt-LT"/>
              </w:rPr>
              <w:t>Stovas pagamintas iš metalo dažytu milteliniu būdu.</w:t>
            </w:r>
          </w:p>
        </w:tc>
        <w:tc>
          <w:tcPr>
            <w:tcW w:w="1009" w:type="pct"/>
            <w:tcBorders>
              <w:top w:val="single" w:sz="4" w:space="0" w:color="auto"/>
              <w:left w:val="single" w:sz="4" w:space="0" w:color="auto"/>
              <w:bottom w:val="single" w:sz="4" w:space="0" w:color="auto"/>
              <w:right w:val="single" w:sz="4" w:space="0" w:color="auto"/>
            </w:tcBorders>
            <w:vAlign w:val="center"/>
          </w:tcPr>
          <w:p w14:paraId="1F1B3412" w14:textId="77777777" w:rsidR="007606D2" w:rsidRPr="00B95164" w:rsidRDefault="007606D2" w:rsidP="00516C99">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7716752C" w14:textId="77777777" w:rsidR="007606D2" w:rsidRPr="00B95164" w:rsidRDefault="007606D2" w:rsidP="00516C99">
            <w:pPr>
              <w:rPr>
                <w:rFonts w:ascii="Times New Roman" w:hAnsi="Times New Roman" w:cs="Times New Roman"/>
                <w:lang w:val="lt-LT"/>
              </w:rPr>
            </w:pPr>
          </w:p>
        </w:tc>
      </w:tr>
      <w:tr w:rsidR="007606D2" w:rsidRPr="00B95164" w14:paraId="3591DD80" w14:textId="7ED5EDED"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12DD779C" w14:textId="77777777" w:rsidR="007606D2" w:rsidRPr="00B95164" w:rsidRDefault="007606D2" w:rsidP="00516C99">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277FFC16"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Šviečianti pagalvė</w:t>
            </w:r>
          </w:p>
          <w:p w14:paraId="55425165" w14:textId="07136D93"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1vnt.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5E698655" w14:textId="77777777" w:rsidR="007606D2" w:rsidRPr="00B95164" w:rsidRDefault="007606D2" w:rsidP="00B95164">
            <w:pPr>
              <w:rPr>
                <w:rFonts w:ascii="Times New Roman" w:hAnsi="Times New Roman" w:cs="Times New Roman"/>
                <w:lang w:val="lt-LT"/>
              </w:rPr>
            </w:pPr>
            <w:r w:rsidRPr="00B95164">
              <w:rPr>
                <w:rFonts w:ascii="Times New Roman" w:hAnsi="Times New Roman" w:cs="Times New Roman"/>
                <w:lang w:val="lt-LT"/>
              </w:rPr>
              <w:t>Ne prasčiau nei:</w:t>
            </w:r>
          </w:p>
          <w:p w14:paraId="11535EF2" w14:textId="0D8EC3C3"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Pagalvėje po pliušiniu užvalkalu yra įtaisyti šviesos diodai, kurie skleidžia besikeičiančias spalvas;</w:t>
            </w:r>
          </w:p>
          <w:p w14:paraId="466E2B40" w14:textId="38F8B94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Išjungimas/Įjungimas palietus;</w:t>
            </w:r>
          </w:p>
          <w:p w14:paraId="0B7E1F14" w14:textId="38E89D6E"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Išmatavimai ne mažesni nei 350 x 350 mm;</w:t>
            </w:r>
          </w:p>
          <w:p w14:paraId="6C397298" w14:textId="4EEC471F"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Maitinama 3 x AA baterijomis.</w:t>
            </w:r>
          </w:p>
        </w:tc>
        <w:tc>
          <w:tcPr>
            <w:tcW w:w="1009" w:type="pct"/>
            <w:tcBorders>
              <w:top w:val="single" w:sz="4" w:space="0" w:color="auto"/>
              <w:left w:val="single" w:sz="4" w:space="0" w:color="auto"/>
              <w:bottom w:val="single" w:sz="4" w:space="0" w:color="auto"/>
              <w:right w:val="single" w:sz="4" w:space="0" w:color="auto"/>
            </w:tcBorders>
            <w:vAlign w:val="center"/>
          </w:tcPr>
          <w:p w14:paraId="72EE286D" w14:textId="77777777" w:rsidR="007606D2" w:rsidRPr="00B95164" w:rsidRDefault="007606D2" w:rsidP="00516C99">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70158FF6" w14:textId="77777777" w:rsidR="007606D2" w:rsidRPr="00B95164" w:rsidRDefault="007606D2" w:rsidP="00516C99">
            <w:pPr>
              <w:rPr>
                <w:rFonts w:ascii="Times New Roman" w:hAnsi="Times New Roman" w:cs="Times New Roman"/>
                <w:lang w:val="lt-LT"/>
              </w:rPr>
            </w:pPr>
          </w:p>
        </w:tc>
      </w:tr>
      <w:tr w:rsidR="007606D2" w:rsidRPr="00B95164" w14:paraId="379DEB28" w14:textId="4F2DFBC6"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26266FAF" w14:textId="77777777" w:rsidR="007606D2" w:rsidRPr="00B95164" w:rsidRDefault="007606D2" w:rsidP="00516C99">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56EB12DE" w14:textId="77777777"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Masažinis fotelis</w:t>
            </w:r>
          </w:p>
          <w:p w14:paraId="2B9742C0" w14:textId="6EFAA852"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1 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64301F54" w14:textId="3CACE65E" w:rsidR="007606D2" w:rsidRPr="00B95164" w:rsidRDefault="007606D2" w:rsidP="00B95164">
            <w:pPr>
              <w:rPr>
                <w:rFonts w:ascii="Times New Roman" w:hAnsi="Times New Roman" w:cs="Times New Roman"/>
                <w:lang w:val="lt-LT"/>
              </w:rPr>
            </w:pPr>
          </w:p>
          <w:p w14:paraId="1CB00063" w14:textId="7777777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Pažangi 4D išmaniojo masažo technologija;</w:t>
            </w:r>
          </w:p>
          <w:p w14:paraId="270B99C7" w14:textId="7777777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Kūno aptikimo sistema;</w:t>
            </w:r>
          </w:p>
          <w:p w14:paraId="03172989" w14:textId="214936E6"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Ne mažiau 7 efektyvios masažo technikos;</w:t>
            </w:r>
          </w:p>
          <w:p w14:paraId="2AA10FC3" w14:textId="7777777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Skaidrus valdymo pultas su LCD ekranu su pritvirtintu stovu;</w:t>
            </w:r>
          </w:p>
          <w:p w14:paraId="7FE67F02" w14:textId="31804FA0"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Ne mažiau 6 automatinės programos;</w:t>
            </w:r>
          </w:p>
          <w:p w14:paraId="48A37865" w14:textId="7777777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lastRenderedPageBreak/>
              <w:t>Galimybė rankiniu būdu valdyti masažo parametrus, įskaitant jo oro pagalves, intensyvumą ir laiką;</w:t>
            </w:r>
          </w:p>
          <w:p w14:paraId="424EA085" w14:textId="7777777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Atlošo ir kojų padėties kontrolė;</w:t>
            </w:r>
          </w:p>
          <w:p w14:paraId="5D70E262" w14:textId="7777777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Nulinės gravitacijos funkcija;</w:t>
            </w:r>
          </w:p>
          <w:p w14:paraId="4EA9C229" w14:textId="02CF602F"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Galimybė masažuoti volelius, naudojant akupresūrą pėdoms;</w:t>
            </w:r>
          </w:p>
          <w:p w14:paraId="618A82B3" w14:textId="7777777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Abiejose sėdynės pusėse įmontuoti Hi-Fi Bluetooth garsiakalbiai;</w:t>
            </w:r>
          </w:p>
          <w:p w14:paraId="2FE56727" w14:textId="139C4F83"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Infraraudonųjų spindulių šildymo sėdynės ;</w:t>
            </w:r>
          </w:p>
          <w:p w14:paraId="0EB2FD77" w14:textId="021FA755"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Ratai prie pagrindo, kad būtų lengva judėti;</w:t>
            </w:r>
          </w:p>
          <w:p w14:paraId="6027A9A1" w14:textId="13630D92"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Galia ne mažiau 130W;</w:t>
            </w:r>
          </w:p>
          <w:p w14:paraId="08AA54AE" w14:textId="5A0C5B87"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Matmenys  ne mažesni nei 148x77x113cm;</w:t>
            </w:r>
          </w:p>
          <w:p w14:paraId="64E87FBD" w14:textId="1FB9DB3C" w:rsidR="007606D2" w:rsidRPr="00B95164" w:rsidRDefault="007606D2" w:rsidP="00B95164">
            <w:pPr>
              <w:pStyle w:val="Sraopastraipa"/>
              <w:numPr>
                <w:ilvl w:val="0"/>
                <w:numId w:val="30"/>
              </w:numPr>
              <w:rPr>
                <w:rFonts w:ascii="Times New Roman" w:hAnsi="Times New Roman" w:cs="Times New Roman"/>
                <w:lang w:val="lt-LT"/>
              </w:rPr>
            </w:pPr>
            <w:r w:rsidRPr="00B95164">
              <w:rPr>
                <w:rFonts w:ascii="Times New Roman" w:hAnsi="Times New Roman" w:cs="Times New Roman"/>
                <w:lang w:val="lt-LT"/>
              </w:rPr>
              <w:t>Maksimalus naudotojo svoris ne daugiau nei 150kg.</w:t>
            </w:r>
          </w:p>
        </w:tc>
        <w:tc>
          <w:tcPr>
            <w:tcW w:w="1009" w:type="pct"/>
            <w:tcBorders>
              <w:top w:val="single" w:sz="4" w:space="0" w:color="auto"/>
              <w:left w:val="single" w:sz="4" w:space="0" w:color="auto"/>
              <w:bottom w:val="single" w:sz="4" w:space="0" w:color="auto"/>
              <w:right w:val="single" w:sz="4" w:space="0" w:color="auto"/>
            </w:tcBorders>
            <w:vAlign w:val="center"/>
          </w:tcPr>
          <w:p w14:paraId="46795425" w14:textId="77777777" w:rsidR="007606D2" w:rsidRPr="00B95164" w:rsidRDefault="007606D2" w:rsidP="00516C99">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3220AFF9" w14:textId="77777777" w:rsidR="007606D2" w:rsidRPr="00B95164" w:rsidRDefault="007606D2" w:rsidP="00516C99">
            <w:pPr>
              <w:rPr>
                <w:rFonts w:ascii="Times New Roman" w:hAnsi="Times New Roman" w:cs="Times New Roman"/>
                <w:lang w:val="lt-LT"/>
              </w:rPr>
            </w:pPr>
          </w:p>
        </w:tc>
      </w:tr>
      <w:tr w:rsidR="007606D2" w:rsidRPr="00B95164" w14:paraId="6DEB3B84" w14:textId="45559E79" w:rsidTr="00B95164">
        <w:trPr>
          <w:trHeight w:val="525"/>
        </w:trPr>
        <w:tc>
          <w:tcPr>
            <w:tcW w:w="264" w:type="pct"/>
            <w:tcBorders>
              <w:top w:val="single" w:sz="4" w:space="0" w:color="auto"/>
              <w:left w:val="single" w:sz="4" w:space="0" w:color="auto"/>
              <w:bottom w:val="single" w:sz="4" w:space="0" w:color="auto"/>
              <w:right w:val="single" w:sz="4" w:space="0" w:color="auto"/>
            </w:tcBorders>
            <w:vAlign w:val="center"/>
          </w:tcPr>
          <w:p w14:paraId="4646A170" w14:textId="77777777" w:rsidR="007606D2" w:rsidRPr="00B95164" w:rsidRDefault="007606D2" w:rsidP="00AA3C4E">
            <w:pPr>
              <w:pStyle w:val="Sraopastraipa"/>
              <w:numPr>
                <w:ilvl w:val="1"/>
                <w:numId w:val="3"/>
              </w:numPr>
              <w:ind w:left="0" w:firstLine="0"/>
              <w:rPr>
                <w:rFonts w:ascii="Times New Roman" w:hAnsi="Times New Roman" w:cs="Times New Roman"/>
                <w:lang w:val="lt-LT"/>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FFF9B87" w14:textId="381C45D1"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Gimnastikos kamuolys</w:t>
            </w:r>
          </w:p>
          <w:p w14:paraId="49B8ACF1" w14:textId="5DEBB7AF" w:rsidR="007606D2" w:rsidRPr="00B95164" w:rsidRDefault="007606D2" w:rsidP="00825F16">
            <w:pPr>
              <w:jc w:val="center"/>
              <w:rPr>
                <w:rFonts w:ascii="Times New Roman" w:hAnsi="Times New Roman" w:cs="Times New Roman"/>
                <w:lang w:val="lt-LT"/>
              </w:rPr>
            </w:pPr>
            <w:r w:rsidRPr="00B95164">
              <w:rPr>
                <w:rFonts w:ascii="Times New Roman" w:hAnsi="Times New Roman" w:cs="Times New Roman"/>
                <w:lang w:val="lt-LT"/>
              </w:rPr>
              <w:t>2vnt.</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74CA6C84" w14:textId="77777777" w:rsidR="007606D2" w:rsidRPr="00B95164" w:rsidRDefault="007606D2" w:rsidP="00B95164">
            <w:pPr>
              <w:pStyle w:val="Sraopastraipa"/>
              <w:numPr>
                <w:ilvl w:val="0"/>
                <w:numId w:val="36"/>
              </w:numPr>
              <w:rPr>
                <w:rFonts w:ascii="Times New Roman" w:hAnsi="Times New Roman" w:cs="Times New Roman"/>
                <w:lang w:val="lt-LT"/>
              </w:rPr>
            </w:pPr>
            <w:r w:rsidRPr="00B95164">
              <w:rPr>
                <w:rFonts w:ascii="Times New Roman" w:hAnsi="Times New Roman" w:cs="Times New Roman"/>
                <w:lang w:val="lt-LT"/>
              </w:rPr>
              <w:t>Ne mažesnis nei 75 cm;</w:t>
            </w:r>
          </w:p>
          <w:p w14:paraId="4CCF7D94" w14:textId="2ABE67D8" w:rsidR="007606D2" w:rsidRPr="00B95164" w:rsidRDefault="007606D2" w:rsidP="00B95164">
            <w:pPr>
              <w:pStyle w:val="Sraopastraipa"/>
              <w:numPr>
                <w:ilvl w:val="0"/>
                <w:numId w:val="36"/>
              </w:numPr>
              <w:rPr>
                <w:rFonts w:ascii="Times New Roman" w:hAnsi="Times New Roman" w:cs="Times New Roman"/>
                <w:lang w:val="lt-LT"/>
              </w:rPr>
            </w:pPr>
            <w:r w:rsidRPr="00B95164">
              <w:rPr>
                <w:rFonts w:ascii="Times New Roman" w:hAnsi="Times New Roman" w:cs="Times New Roman"/>
                <w:lang w:val="lt-LT"/>
              </w:rPr>
              <w:t>Leistina apkrova iki 200 kg.</w:t>
            </w:r>
          </w:p>
        </w:tc>
        <w:tc>
          <w:tcPr>
            <w:tcW w:w="1009" w:type="pct"/>
            <w:tcBorders>
              <w:top w:val="single" w:sz="4" w:space="0" w:color="auto"/>
              <w:left w:val="single" w:sz="4" w:space="0" w:color="auto"/>
              <w:bottom w:val="single" w:sz="4" w:space="0" w:color="auto"/>
              <w:right w:val="single" w:sz="4" w:space="0" w:color="auto"/>
            </w:tcBorders>
            <w:vAlign w:val="center"/>
          </w:tcPr>
          <w:p w14:paraId="4F118369" w14:textId="77777777" w:rsidR="007606D2" w:rsidRPr="00B95164" w:rsidRDefault="007606D2" w:rsidP="00AA3C4E">
            <w:pPr>
              <w:rPr>
                <w:rFonts w:ascii="Times New Roman" w:hAnsi="Times New Roman" w:cs="Times New Roman"/>
                <w:lang w:val="lt-LT"/>
              </w:rPr>
            </w:pPr>
          </w:p>
        </w:tc>
        <w:tc>
          <w:tcPr>
            <w:tcW w:w="761" w:type="pct"/>
            <w:tcBorders>
              <w:top w:val="single" w:sz="4" w:space="0" w:color="auto"/>
              <w:left w:val="single" w:sz="4" w:space="0" w:color="auto"/>
              <w:bottom w:val="single" w:sz="4" w:space="0" w:color="auto"/>
              <w:right w:val="single" w:sz="4" w:space="0" w:color="auto"/>
            </w:tcBorders>
          </w:tcPr>
          <w:p w14:paraId="00AD4EEB" w14:textId="77777777" w:rsidR="007606D2" w:rsidRPr="00B95164" w:rsidRDefault="007606D2" w:rsidP="00AA3C4E">
            <w:pPr>
              <w:rPr>
                <w:rFonts w:ascii="Times New Roman" w:hAnsi="Times New Roman" w:cs="Times New Roman"/>
                <w:lang w:val="lt-LT"/>
              </w:rPr>
            </w:pPr>
          </w:p>
        </w:tc>
      </w:tr>
    </w:tbl>
    <w:p w14:paraId="4930B0E4" w14:textId="77777777" w:rsidR="00544B10" w:rsidRPr="00B95164" w:rsidRDefault="00544B10" w:rsidP="0039166C">
      <w:pPr>
        <w:rPr>
          <w:rFonts w:ascii="Times New Roman" w:hAnsi="Times New Roman" w:cs="Times New Roman"/>
          <w:lang w:val="lt-LT"/>
        </w:rPr>
      </w:pPr>
    </w:p>
    <w:p w14:paraId="60733570" w14:textId="6B51B03E" w:rsidR="00391559" w:rsidRPr="00B95164" w:rsidRDefault="00391559" w:rsidP="00391559">
      <w:pPr>
        <w:rPr>
          <w:rFonts w:ascii="Times New Roman" w:hAnsi="Times New Roman" w:cs="Times New Roman"/>
          <w:lang w:val="lt-LT"/>
        </w:rPr>
      </w:pPr>
      <w:r w:rsidRPr="00B95164">
        <w:rPr>
          <w:rFonts w:ascii="Times New Roman" w:hAnsi="Times New Roman" w:cs="Times New Roman"/>
          <w:lang w:val="lt-LT"/>
        </w:rPr>
        <w:t xml:space="preserve">Pasiūlymo kaina </w:t>
      </w:r>
      <w:r w:rsidR="009937F9" w:rsidRPr="00B95164">
        <w:rPr>
          <w:rFonts w:ascii="Times New Roman" w:hAnsi="Times New Roman" w:cs="Times New Roman"/>
          <w:lang w:val="lt-LT"/>
        </w:rPr>
        <w:t>be PVM ....................................................</w:t>
      </w:r>
      <w:r w:rsidR="009D7EFE" w:rsidRPr="00B95164">
        <w:rPr>
          <w:rFonts w:ascii="Times New Roman" w:hAnsi="Times New Roman" w:cs="Times New Roman"/>
          <w:lang w:val="lt-LT"/>
        </w:rPr>
        <w:t xml:space="preserve">Eur, </w:t>
      </w:r>
      <w:r w:rsidRPr="00B95164">
        <w:rPr>
          <w:rFonts w:ascii="Times New Roman" w:hAnsi="Times New Roman" w:cs="Times New Roman"/>
          <w:lang w:val="lt-LT"/>
        </w:rPr>
        <w:t xml:space="preserve"> </w:t>
      </w:r>
      <w:r w:rsidR="006B55C3" w:rsidRPr="00B95164">
        <w:rPr>
          <w:rFonts w:ascii="Times New Roman" w:hAnsi="Times New Roman" w:cs="Times New Roman"/>
          <w:lang w:val="lt-LT"/>
        </w:rPr>
        <w:t xml:space="preserve">kaina su </w:t>
      </w:r>
      <w:r w:rsidRPr="00B95164">
        <w:rPr>
          <w:rFonts w:ascii="Times New Roman" w:hAnsi="Times New Roman" w:cs="Times New Roman"/>
          <w:lang w:val="lt-LT"/>
        </w:rPr>
        <w:t>PVM ......................................... Eur.</w:t>
      </w:r>
    </w:p>
    <w:p w14:paraId="3ED5FF1A" w14:textId="39C2C08A" w:rsidR="00391559" w:rsidRPr="00B95164" w:rsidRDefault="00391559" w:rsidP="00391559">
      <w:pPr>
        <w:rPr>
          <w:rFonts w:ascii="Times New Roman" w:hAnsi="Times New Roman" w:cs="Times New Roman"/>
          <w:lang w:val="lt-LT"/>
        </w:rPr>
      </w:pPr>
      <w:r w:rsidRPr="00B95164">
        <w:rPr>
          <w:rFonts w:ascii="Times New Roman" w:hAnsi="Times New Roman" w:cs="Times New Roman"/>
          <w:lang w:val="lt-LT"/>
        </w:rPr>
        <w:t>Į šią kainą įeina visos išlaidos ir visi mokesčiai, taip pat ir PVM, kuris sudaro ................</w:t>
      </w:r>
      <w:r w:rsidR="006B55C3" w:rsidRPr="00B95164">
        <w:rPr>
          <w:rFonts w:ascii="Times New Roman" w:hAnsi="Times New Roman" w:cs="Times New Roman"/>
          <w:lang w:val="lt-LT"/>
        </w:rPr>
        <w:t>.........</w:t>
      </w:r>
      <w:r w:rsidRPr="00B95164">
        <w:rPr>
          <w:rFonts w:ascii="Times New Roman" w:hAnsi="Times New Roman" w:cs="Times New Roman"/>
          <w:lang w:val="lt-LT"/>
        </w:rPr>
        <w:t>...Eur.</w:t>
      </w:r>
    </w:p>
    <w:p w14:paraId="32A85420" w14:textId="77777777" w:rsidR="00391559" w:rsidRPr="00B95164" w:rsidRDefault="00391559" w:rsidP="00391559">
      <w:pPr>
        <w:rPr>
          <w:rFonts w:ascii="Times New Roman" w:hAnsi="Times New Roman" w:cs="Times New Roman"/>
          <w:lang w:val="lt-LT"/>
        </w:rPr>
      </w:pPr>
      <w:r w:rsidRPr="00B95164">
        <w:rPr>
          <w:rFonts w:ascii="Times New Roman" w:hAnsi="Times New Roman" w:cs="Times New Roman"/>
          <w:lang w:val="lt-LT"/>
        </w:rPr>
        <w:t>Pastabos:</w:t>
      </w:r>
    </w:p>
    <w:p w14:paraId="7EB014A1" w14:textId="77777777" w:rsidR="00391559" w:rsidRPr="00B95164" w:rsidRDefault="00391559" w:rsidP="00391559">
      <w:pPr>
        <w:rPr>
          <w:rFonts w:ascii="Times New Roman" w:hAnsi="Times New Roman" w:cs="Times New Roman"/>
          <w:lang w:val="lt-LT"/>
        </w:rPr>
      </w:pPr>
      <w:r w:rsidRPr="00B95164">
        <w:rPr>
          <w:rFonts w:ascii="Times New Roman" w:hAnsi="Times New Roman" w:cs="Times New Roman"/>
          <w:lang w:val="lt-LT"/>
        </w:rPr>
        <w:t>- kaina nurodoma paliekant du skaitmenis po kablelio;</w:t>
      </w:r>
    </w:p>
    <w:p w14:paraId="5AD1CFF9" w14:textId="44146FDB" w:rsidR="002E6F8B" w:rsidRPr="00B95164" w:rsidRDefault="00391559" w:rsidP="00391559">
      <w:pPr>
        <w:rPr>
          <w:rFonts w:ascii="Times New Roman" w:hAnsi="Times New Roman" w:cs="Times New Roman"/>
          <w:lang w:val="lt-LT"/>
        </w:rPr>
      </w:pPr>
      <w:r w:rsidRPr="00B95164">
        <w:rPr>
          <w:rFonts w:ascii="Times New Roman" w:hAnsi="Times New Roman" w:cs="Times New Roman"/>
          <w:lang w:val="lt-LT"/>
        </w:rPr>
        <w:t>- tais atvejais, kai pagal galiojančius teisės aktus tiekėjui nereikia mokėti PVM, jis atitinkamų skilčių nepildo ir nurodo priežastis dėl kurių PVM nemoka.</w:t>
      </w:r>
    </w:p>
    <w:sectPr w:rsidR="002E6F8B" w:rsidRPr="00B95164" w:rsidSect="00D035E2">
      <w:pgSz w:w="12240" w:h="15840" w:code="1"/>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F3F"/>
    <w:multiLevelType w:val="hybridMultilevel"/>
    <w:tmpl w:val="9A7C3028"/>
    <w:lvl w:ilvl="0" w:tplc="08BEDAD8">
      <w:start w:val="1"/>
      <w:numFmt w:val="bullet"/>
      <w:suff w:val="space"/>
      <w:lvlText w:val=""/>
      <w:lvlJc w:val="left"/>
      <w:pPr>
        <w:ind w:left="284"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540262"/>
    <w:multiLevelType w:val="hybridMultilevel"/>
    <w:tmpl w:val="87F43E7E"/>
    <w:lvl w:ilvl="0" w:tplc="0310E428">
      <w:start w:val="1"/>
      <w:numFmt w:val="bullet"/>
      <w:suff w:val="space"/>
      <w:lvlText w:val=""/>
      <w:lvlJc w:val="left"/>
      <w:pPr>
        <w:ind w:left="284"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A071EB"/>
    <w:multiLevelType w:val="multilevel"/>
    <w:tmpl w:val="06902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04DDC"/>
    <w:multiLevelType w:val="multilevel"/>
    <w:tmpl w:val="58960B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84A48"/>
    <w:multiLevelType w:val="hybridMultilevel"/>
    <w:tmpl w:val="0CDC9520"/>
    <w:lvl w:ilvl="0" w:tplc="18780414">
      <w:start w:val="2025"/>
      <w:numFmt w:val="bullet"/>
      <w:suff w:val="space"/>
      <w:lvlText w:val=""/>
      <w:lvlJc w:val="left"/>
      <w:pPr>
        <w:ind w:left="284" w:firstLine="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9798C"/>
    <w:multiLevelType w:val="hybridMultilevel"/>
    <w:tmpl w:val="DDE89FE0"/>
    <w:lvl w:ilvl="0" w:tplc="E2F0AD16">
      <w:start w:val="1"/>
      <w:numFmt w:val="bullet"/>
      <w:suff w:val="space"/>
      <w:lvlText w:val=""/>
      <w:lvlJc w:val="left"/>
      <w:pPr>
        <w:ind w:left="284"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14384"/>
    <w:multiLevelType w:val="multilevel"/>
    <w:tmpl w:val="A866C5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ED0B9E"/>
    <w:multiLevelType w:val="multilevel"/>
    <w:tmpl w:val="E188A0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82E43"/>
    <w:multiLevelType w:val="multilevel"/>
    <w:tmpl w:val="12220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A4623"/>
    <w:multiLevelType w:val="hybridMultilevel"/>
    <w:tmpl w:val="C11A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57A90"/>
    <w:multiLevelType w:val="hybridMultilevel"/>
    <w:tmpl w:val="ADA2B196"/>
    <w:lvl w:ilvl="0" w:tplc="FC74AD74">
      <w:start w:val="1"/>
      <w:numFmt w:val="bullet"/>
      <w:suff w:val="space"/>
      <w:lvlText w:val=""/>
      <w:lvlJc w:val="left"/>
      <w:pPr>
        <w:ind w:left="2444" w:firstLine="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13" w15:restartNumberingAfterBreak="0">
    <w:nsid w:val="3E1A30C6"/>
    <w:multiLevelType w:val="hybridMultilevel"/>
    <w:tmpl w:val="EAEAC710"/>
    <w:lvl w:ilvl="0" w:tplc="84E00EC0">
      <w:start w:val="2025"/>
      <w:numFmt w:val="bullet"/>
      <w:suff w:val="space"/>
      <w:lvlText w:val=""/>
      <w:lvlJc w:val="left"/>
      <w:pPr>
        <w:ind w:left="284" w:firstLine="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94B65"/>
    <w:multiLevelType w:val="multilevel"/>
    <w:tmpl w:val="675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A7D18"/>
    <w:multiLevelType w:val="hybridMultilevel"/>
    <w:tmpl w:val="8EE206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716ACF"/>
    <w:multiLevelType w:val="multilevel"/>
    <w:tmpl w:val="98706D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53006"/>
    <w:multiLevelType w:val="multilevel"/>
    <w:tmpl w:val="36BADA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824E5"/>
    <w:multiLevelType w:val="multilevel"/>
    <w:tmpl w:val="400A34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A44A2"/>
    <w:multiLevelType w:val="hybridMultilevel"/>
    <w:tmpl w:val="0AC47038"/>
    <w:lvl w:ilvl="0" w:tplc="CD8E7E9E">
      <w:start w:val="1"/>
      <w:numFmt w:val="bullet"/>
      <w:suff w:val="space"/>
      <w:lvlText w:val=""/>
      <w:lvlJc w:val="left"/>
      <w:pPr>
        <w:ind w:left="284"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356206"/>
    <w:multiLevelType w:val="multilevel"/>
    <w:tmpl w:val="8E06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7F08BB"/>
    <w:multiLevelType w:val="hybridMultilevel"/>
    <w:tmpl w:val="52A88DE4"/>
    <w:lvl w:ilvl="0" w:tplc="F9889DE6">
      <w:start w:val="1"/>
      <w:numFmt w:val="bullet"/>
      <w:suff w:val="space"/>
      <w:lvlText w:val=""/>
      <w:lvlJc w:val="left"/>
      <w:pPr>
        <w:ind w:left="284"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630FD9"/>
    <w:multiLevelType w:val="multilevel"/>
    <w:tmpl w:val="7996E4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A0726"/>
    <w:multiLevelType w:val="multilevel"/>
    <w:tmpl w:val="1280FB86"/>
    <w:lvl w:ilvl="0">
      <w:start w:val="1"/>
      <w:numFmt w:val="decimal"/>
      <w:lvlText w:val="%1."/>
      <w:lvlJc w:val="left"/>
      <w:pPr>
        <w:ind w:left="720" w:hanging="360"/>
      </w:pPr>
      <w:rPr>
        <w:rFonts w:hint="default"/>
        <w:sz w:val="24"/>
        <w:szCs w:val="24"/>
      </w:rPr>
    </w:lvl>
    <w:lvl w:ilvl="1">
      <w:start w:val="1"/>
      <w:numFmt w:val="decimal"/>
      <w:isLgl/>
      <w:lvlText w:val="%1.%2."/>
      <w:lvlJc w:val="left"/>
      <w:pPr>
        <w:ind w:left="1210" w:hanging="360"/>
      </w:pPr>
      <w:rPr>
        <w:rFonts w:hint="default"/>
        <w:i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FB6B2F"/>
    <w:multiLevelType w:val="multilevel"/>
    <w:tmpl w:val="871A5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33DC1"/>
    <w:multiLevelType w:val="hybridMultilevel"/>
    <w:tmpl w:val="195C556E"/>
    <w:lvl w:ilvl="0" w:tplc="A7808510">
      <w:start w:val="1"/>
      <w:numFmt w:val="bullet"/>
      <w:suff w:val="space"/>
      <w:lvlText w:val=""/>
      <w:lvlJc w:val="left"/>
      <w:pPr>
        <w:ind w:left="284"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513896"/>
    <w:multiLevelType w:val="hybridMultilevel"/>
    <w:tmpl w:val="AC6A0D10"/>
    <w:lvl w:ilvl="0" w:tplc="DEEC932A">
      <w:start w:val="1"/>
      <w:numFmt w:val="bullet"/>
      <w:suff w:val="space"/>
      <w:lvlText w:val=""/>
      <w:lvlJc w:val="left"/>
      <w:pPr>
        <w:ind w:left="284"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AC562B"/>
    <w:multiLevelType w:val="multilevel"/>
    <w:tmpl w:val="EF844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BF063A"/>
    <w:multiLevelType w:val="multilevel"/>
    <w:tmpl w:val="138A0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6D3522"/>
    <w:multiLevelType w:val="hybridMultilevel"/>
    <w:tmpl w:val="2188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E015F"/>
    <w:multiLevelType w:val="hybridMultilevel"/>
    <w:tmpl w:val="06FEAD8E"/>
    <w:lvl w:ilvl="0" w:tplc="50149596">
      <w:start w:val="1"/>
      <w:numFmt w:val="bullet"/>
      <w:suff w:val="space"/>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D70F3"/>
    <w:multiLevelType w:val="multilevel"/>
    <w:tmpl w:val="DB18B0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741CB"/>
    <w:multiLevelType w:val="multilevel"/>
    <w:tmpl w:val="1CD21BEC"/>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62116A"/>
    <w:multiLevelType w:val="hybridMultilevel"/>
    <w:tmpl w:val="263E66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B53D2F"/>
    <w:multiLevelType w:val="multilevel"/>
    <w:tmpl w:val="FD507B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926881"/>
    <w:multiLevelType w:val="multilevel"/>
    <w:tmpl w:val="F5E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F79AB"/>
    <w:multiLevelType w:val="hybridMultilevel"/>
    <w:tmpl w:val="F2BCA3F6"/>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802733">
    <w:abstractNumId w:val="11"/>
  </w:num>
  <w:num w:numId="2" w16cid:durableId="1610165478">
    <w:abstractNumId w:val="29"/>
  </w:num>
  <w:num w:numId="3" w16cid:durableId="680545831">
    <w:abstractNumId w:val="32"/>
  </w:num>
  <w:num w:numId="4" w16cid:durableId="1219626699">
    <w:abstractNumId w:val="8"/>
  </w:num>
  <w:num w:numId="5" w16cid:durableId="75445782">
    <w:abstractNumId w:val="12"/>
  </w:num>
  <w:num w:numId="6" w16cid:durableId="605307606">
    <w:abstractNumId w:val="15"/>
  </w:num>
  <w:num w:numId="7" w16cid:durableId="1882472449">
    <w:abstractNumId w:val="20"/>
  </w:num>
  <w:num w:numId="8" w16cid:durableId="1916435382">
    <w:abstractNumId w:val="27"/>
  </w:num>
  <w:num w:numId="9" w16cid:durableId="1404260924">
    <w:abstractNumId w:val="3"/>
  </w:num>
  <w:num w:numId="10" w16cid:durableId="1731418059">
    <w:abstractNumId w:val="28"/>
  </w:num>
  <w:num w:numId="11" w16cid:durableId="1539852274">
    <w:abstractNumId w:val="24"/>
  </w:num>
  <w:num w:numId="12" w16cid:durableId="711462067">
    <w:abstractNumId w:val="10"/>
  </w:num>
  <w:num w:numId="13" w16cid:durableId="1321468550">
    <w:abstractNumId w:val="16"/>
  </w:num>
  <w:num w:numId="14" w16cid:durableId="933364918">
    <w:abstractNumId w:val="31"/>
  </w:num>
  <w:num w:numId="15" w16cid:durableId="422652093">
    <w:abstractNumId w:val="7"/>
  </w:num>
  <w:num w:numId="16" w16cid:durableId="2129425252">
    <w:abstractNumId w:val="14"/>
  </w:num>
  <w:num w:numId="17" w16cid:durableId="116947651">
    <w:abstractNumId w:val="34"/>
  </w:num>
  <w:num w:numId="18" w16cid:durableId="1253202349">
    <w:abstractNumId w:val="18"/>
  </w:num>
  <w:num w:numId="19" w16cid:durableId="322900327">
    <w:abstractNumId w:val="17"/>
  </w:num>
  <w:num w:numId="20" w16cid:durableId="1837065316">
    <w:abstractNumId w:val="9"/>
  </w:num>
  <w:num w:numId="21" w16cid:durableId="246036078">
    <w:abstractNumId w:val="22"/>
  </w:num>
  <w:num w:numId="22" w16cid:durableId="1689211624">
    <w:abstractNumId w:val="4"/>
  </w:num>
  <w:num w:numId="23" w16cid:durableId="720446055">
    <w:abstractNumId w:val="23"/>
  </w:num>
  <w:num w:numId="24" w16cid:durableId="1129784398">
    <w:abstractNumId w:val="5"/>
  </w:num>
  <w:num w:numId="25" w16cid:durableId="2036805463">
    <w:abstractNumId w:val="19"/>
  </w:num>
  <w:num w:numId="26" w16cid:durableId="71005915">
    <w:abstractNumId w:val="36"/>
  </w:num>
  <w:num w:numId="27" w16cid:durableId="332997452">
    <w:abstractNumId w:val="21"/>
  </w:num>
  <w:num w:numId="28" w16cid:durableId="2132898838">
    <w:abstractNumId w:val="13"/>
  </w:num>
  <w:num w:numId="29" w16cid:durableId="1807430915">
    <w:abstractNumId w:val="33"/>
  </w:num>
  <w:num w:numId="30" w16cid:durableId="460005177">
    <w:abstractNumId w:val="30"/>
  </w:num>
  <w:num w:numId="31" w16cid:durableId="252200431">
    <w:abstractNumId w:val="2"/>
  </w:num>
  <w:num w:numId="32" w16cid:durableId="1432358213">
    <w:abstractNumId w:val="35"/>
  </w:num>
  <w:num w:numId="33" w16cid:durableId="779759048">
    <w:abstractNumId w:val="0"/>
  </w:num>
  <w:num w:numId="34" w16cid:durableId="1457288028">
    <w:abstractNumId w:val="26"/>
  </w:num>
  <w:num w:numId="35" w16cid:durableId="1090859087">
    <w:abstractNumId w:val="1"/>
  </w:num>
  <w:num w:numId="36" w16cid:durableId="332494411">
    <w:abstractNumId w:val="25"/>
  </w:num>
  <w:num w:numId="37" w16cid:durableId="513810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5B"/>
    <w:rsid w:val="00011658"/>
    <w:rsid w:val="000550D0"/>
    <w:rsid w:val="00073553"/>
    <w:rsid w:val="000A3DFC"/>
    <w:rsid w:val="000C3998"/>
    <w:rsid w:val="000C7EE1"/>
    <w:rsid w:val="000D01C7"/>
    <w:rsid w:val="000E0761"/>
    <w:rsid w:val="000E2420"/>
    <w:rsid w:val="000F689D"/>
    <w:rsid w:val="00114674"/>
    <w:rsid w:val="00116824"/>
    <w:rsid w:val="0012646C"/>
    <w:rsid w:val="001307F1"/>
    <w:rsid w:val="00181764"/>
    <w:rsid w:val="00193F7B"/>
    <w:rsid w:val="001A217B"/>
    <w:rsid w:val="001B091A"/>
    <w:rsid w:val="001F0D52"/>
    <w:rsid w:val="001F4829"/>
    <w:rsid w:val="00212EAD"/>
    <w:rsid w:val="00251057"/>
    <w:rsid w:val="00251E80"/>
    <w:rsid w:val="00261A79"/>
    <w:rsid w:val="00272A77"/>
    <w:rsid w:val="002825EE"/>
    <w:rsid w:val="002A7C10"/>
    <w:rsid w:val="002C16DC"/>
    <w:rsid w:val="002C3FA8"/>
    <w:rsid w:val="002D7DF5"/>
    <w:rsid w:val="002E6F8B"/>
    <w:rsid w:val="002F43C1"/>
    <w:rsid w:val="00304855"/>
    <w:rsid w:val="00306E16"/>
    <w:rsid w:val="00313C6A"/>
    <w:rsid w:val="00316423"/>
    <w:rsid w:val="003828C1"/>
    <w:rsid w:val="00391559"/>
    <w:rsid w:val="0039166C"/>
    <w:rsid w:val="00393857"/>
    <w:rsid w:val="003B36EC"/>
    <w:rsid w:val="003C103D"/>
    <w:rsid w:val="003F0784"/>
    <w:rsid w:val="003F087F"/>
    <w:rsid w:val="003F0E96"/>
    <w:rsid w:val="00403CF6"/>
    <w:rsid w:val="00406542"/>
    <w:rsid w:val="00411609"/>
    <w:rsid w:val="0041793E"/>
    <w:rsid w:val="00423284"/>
    <w:rsid w:val="00463AB6"/>
    <w:rsid w:val="00481CD7"/>
    <w:rsid w:val="004A024F"/>
    <w:rsid w:val="004A0392"/>
    <w:rsid w:val="004A0C50"/>
    <w:rsid w:val="004B0C5C"/>
    <w:rsid w:val="004B35EC"/>
    <w:rsid w:val="004B50A9"/>
    <w:rsid w:val="004C4A39"/>
    <w:rsid w:val="004E1169"/>
    <w:rsid w:val="004F0A22"/>
    <w:rsid w:val="0050530F"/>
    <w:rsid w:val="00506687"/>
    <w:rsid w:val="00516C99"/>
    <w:rsid w:val="00517D4D"/>
    <w:rsid w:val="0052535D"/>
    <w:rsid w:val="00544B10"/>
    <w:rsid w:val="00551D96"/>
    <w:rsid w:val="00557F5E"/>
    <w:rsid w:val="005653A6"/>
    <w:rsid w:val="00567E03"/>
    <w:rsid w:val="00571D4C"/>
    <w:rsid w:val="005C5D35"/>
    <w:rsid w:val="005F4BC7"/>
    <w:rsid w:val="00604637"/>
    <w:rsid w:val="0062240D"/>
    <w:rsid w:val="00652939"/>
    <w:rsid w:val="00666836"/>
    <w:rsid w:val="006772F1"/>
    <w:rsid w:val="00680FDB"/>
    <w:rsid w:val="006B1B9A"/>
    <w:rsid w:val="006B5446"/>
    <w:rsid w:val="006B55C3"/>
    <w:rsid w:val="006C5BEC"/>
    <w:rsid w:val="006D0207"/>
    <w:rsid w:val="007076AF"/>
    <w:rsid w:val="00716B1F"/>
    <w:rsid w:val="00741501"/>
    <w:rsid w:val="007606D2"/>
    <w:rsid w:val="00767749"/>
    <w:rsid w:val="00776756"/>
    <w:rsid w:val="0079281A"/>
    <w:rsid w:val="007B63ED"/>
    <w:rsid w:val="007C7930"/>
    <w:rsid w:val="007D204E"/>
    <w:rsid w:val="007E09A1"/>
    <w:rsid w:val="007E65AD"/>
    <w:rsid w:val="00825F16"/>
    <w:rsid w:val="0085156E"/>
    <w:rsid w:val="00855BE2"/>
    <w:rsid w:val="008605EC"/>
    <w:rsid w:val="00866FE9"/>
    <w:rsid w:val="00867210"/>
    <w:rsid w:val="008A4BB6"/>
    <w:rsid w:val="008B13F0"/>
    <w:rsid w:val="008B6523"/>
    <w:rsid w:val="008D49D3"/>
    <w:rsid w:val="008E2548"/>
    <w:rsid w:val="008E6884"/>
    <w:rsid w:val="00900AF8"/>
    <w:rsid w:val="00900E86"/>
    <w:rsid w:val="009126F2"/>
    <w:rsid w:val="00930CC8"/>
    <w:rsid w:val="00937F12"/>
    <w:rsid w:val="00962F3C"/>
    <w:rsid w:val="009753C1"/>
    <w:rsid w:val="00991618"/>
    <w:rsid w:val="009937F9"/>
    <w:rsid w:val="009C027F"/>
    <w:rsid w:val="009C6D23"/>
    <w:rsid w:val="009D7EFE"/>
    <w:rsid w:val="00A003DC"/>
    <w:rsid w:val="00A142EA"/>
    <w:rsid w:val="00A209C6"/>
    <w:rsid w:val="00A27F52"/>
    <w:rsid w:val="00A33E93"/>
    <w:rsid w:val="00A927AC"/>
    <w:rsid w:val="00AA012E"/>
    <w:rsid w:val="00AD65CD"/>
    <w:rsid w:val="00AF2F08"/>
    <w:rsid w:val="00B177ED"/>
    <w:rsid w:val="00B21724"/>
    <w:rsid w:val="00B32629"/>
    <w:rsid w:val="00B33D26"/>
    <w:rsid w:val="00B33F30"/>
    <w:rsid w:val="00B95164"/>
    <w:rsid w:val="00BA6C30"/>
    <w:rsid w:val="00BD17DD"/>
    <w:rsid w:val="00C051E0"/>
    <w:rsid w:val="00C161F6"/>
    <w:rsid w:val="00C366AD"/>
    <w:rsid w:val="00CA3677"/>
    <w:rsid w:val="00CC0DC7"/>
    <w:rsid w:val="00CC3449"/>
    <w:rsid w:val="00CD647E"/>
    <w:rsid w:val="00CE69BB"/>
    <w:rsid w:val="00CF794B"/>
    <w:rsid w:val="00D035E2"/>
    <w:rsid w:val="00D0554C"/>
    <w:rsid w:val="00D14320"/>
    <w:rsid w:val="00D4284D"/>
    <w:rsid w:val="00D66B39"/>
    <w:rsid w:val="00D9072D"/>
    <w:rsid w:val="00DB4E33"/>
    <w:rsid w:val="00DB6160"/>
    <w:rsid w:val="00DC2835"/>
    <w:rsid w:val="00DD510B"/>
    <w:rsid w:val="00DF0DBF"/>
    <w:rsid w:val="00DF19C2"/>
    <w:rsid w:val="00DF2643"/>
    <w:rsid w:val="00DF2B70"/>
    <w:rsid w:val="00DF3C39"/>
    <w:rsid w:val="00DF4F7B"/>
    <w:rsid w:val="00DF7C76"/>
    <w:rsid w:val="00E15F5B"/>
    <w:rsid w:val="00E2765F"/>
    <w:rsid w:val="00E43FA6"/>
    <w:rsid w:val="00E56012"/>
    <w:rsid w:val="00E939DD"/>
    <w:rsid w:val="00E957BA"/>
    <w:rsid w:val="00EC669B"/>
    <w:rsid w:val="00EF3EEF"/>
    <w:rsid w:val="00EF516D"/>
    <w:rsid w:val="00F07D15"/>
    <w:rsid w:val="00F11371"/>
    <w:rsid w:val="00F23D79"/>
    <w:rsid w:val="00F349BB"/>
    <w:rsid w:val="00F54FED"/>
    <w:rsid w:val="00F579E6"/>
    <w:rsid w:val="00F71E57"/>
    <w:rsid w:val="00FA12C8"/>
    <w:rsid w:val="00FB4245"/>
    <w:rsid w:val="00FC5C0D"/>
    <w:rsid w:val="00FE1AB5"/>
    <w:rsid w:val="00FE3505"/>
    <w:rsid w:val="00FF46B8"/>
    <w:rsid w:val="00FF606C"/>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BE66"/>
  <w15:chartTrackingRefBased/>
  <w15:docId w15:val="{244B4C09-2EE8-8A46-A84B-C97334D1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9BB"/>
  </w:style>
  <w:style w:type="paragraph" w:styleId="Antrat1">
    <w:name w:val="heading 1"/>
    <w:basedOn w:val="prastasis"/>
    <w:next w:val="prastasis"/>
    <w:link w:val="Antrat1Diagrama"/>
    <w:uiPriority w:val="9"/>
    <w:qFormat/>
    <w:rsid w:val="00E1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15F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5F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5F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5F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5F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5F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5F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F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5F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15F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5F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5F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5F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5F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5F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5F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5F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5F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5F5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5F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5F5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15F5B"/>
    <w:rPr>
      <w:i/>
      <w:iCs/>
      <w:color w:val="404040" w:themeColor="text1" w:themeTint="BF"/>
    </w:rPr>
  </w:style>
  <w:style w:type="paragraph" w:styleId="Sraopastraipa">
    <w:name w:val="List Paragraph"/>
    <w:basedOn w:val="prastasis"/>
    <w:uiPriority w:val="34"/>
    <w:qFormat/>
    <w:rsid w:val="00E15F5B"/>
    <w:pPr>
      <w:ind w:left="720"/>
      <w:contextualSpacing/>
    </w:pPr>
  </w:style>
  <w:style w:type="character" w:styleId="Rykuspabraukimas">
    <w:name w:val="Intense Emphasis"/>
    <w:basedOn w:val="Numatytasispastraiposriftas"/>
    <w:uiPriority w:val="21"/>
    <w:qFormat/>
    <w:rsid w:val="00E15F5B"/>
    <w:rPr>
      <w:i/>
      <w:iCs/>
      <w:color w:val="0F4761" w:themeColor="accent1" w:themeShade="BF"/>
    </w:rPr>
  </w:style>
  <w:style w:type="paragraph" w:styleId="Iskirtacitata">
    <w:name w:val="Intense Quote"/>
    <w:basedOn w:val="prastasis"/>
    <w:next w:val="prastasis"/>
    <w:link w:val="IskirtacitataDiagrama"/>
    <w:uiPriority w:val="30"/>
    <w:qFormat/>
    <w:rsid w:val="00E1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5F5B"/>
    <w:rPr>
      <w:i/>
      <w:iCs/>
      <w:color w:val="0F4761" w:themeColor="accent1" w:themeShade="BF"/>
    </w:rPr>
  </w:style>
  <w:style w:type="character" w:styleId="Rykinuoroda">
    <w:name w:val="Intense Reference"/>
    <w:basedOn w:val="Numatytasispastraiposriftas"/>
    <w:uiPriority w:val="32"/>
    <w:qFormat/>
    <w:rsid w:val="00E15F5B"/>
    <w:rPr>
      <w:b/>
      <w:bCs/>
      <w:smallCaps/>
      <w:color w:val="0F4761" w:themeColor="accent1" w:themeShade="BF"/>
      <w:spacing w:val="5"/>
    </w:rPr>
  </w:style>
  <w:style w:type="paragraph" w:customStyle="1" w:styleId="paragraph">
    <w:name w:val="paragraph"/>
    <w:basedOn w:val="prastasis"/>
    <w:rsid w:val="003B36E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3B36EC"/>
  </w:style>
  <w:style w:type="character" w:customStyle="1" w:styleId="eop">
    <w:name w:val="eop"/>
    <w:basedOn w:val="Numatytasispastraiposriftas"/>
    <w:rsid w:val="003B36EC"/>
  </w:style>
  <w:style w:type="character" w:styleId="Hipersaitas">
    <w:name w:val="Hyperlink"/>
    <w:basedOn w:val="Numatytasispastraiposriftas"/>
    <w:uiPriority w:val="99"/>
    <w:unhideWhenUsed/>
    <w:rsid w:val="00544B10"/>
    <w:rPr>
      <w:color w:val="467886" w:themeColor="hyperlink"/>
      <w:u w:val="single"/>
    </w:rPr>
  </w:style>
  <w:style w:type="paragraph" w:styleId="Pataisymai">
    <w:name w:val="Revision"/>
    <w:hidden/>
    <w:uiPriority w:val="99"/>
    <w:semiHidden/>
    <w:rsid w:val="00D9072D"/>
  </w:style>
  <w:style w:type="character" w:styleId="Komentaronuoroda">
    <w:name w:val="annotation reference"/>
    <w:basedOn w:val="Numatytasispastraiposriftas"/>
    <w:uiPriority w:val="99"/>
    <w:semiHidden/>
    <w:unhideWhenUsed/>
    <w:rsid w:val="00551D96"/>
    <w:rPr>
      <w:sz w:val="16"/>
      <w:szCs w:val="16"/>
    </w:rPr>
  </w:style>
  <w:style w:type="paragraph" w:styleId="Komentarotekstas">
    <w:name w:val="annotation text"/>
    <w:basedOn w:val="prastasis"/>
    <w:link w:val="KomentarotekstasDiagrama"/>
    <w:uiPriority w:val="99"/>
    <w:unhideWhenUsed/>
    <w:rsid w:val="00551D96"/>
    <w:rPr>
      <w:sz w:val="20"/>
      <w:szCs w:val="20"/>
    </w:rPr>
  </w:style>
  <w:style w:type="character" w:customStyle="1" w:styleId="KomentarotekstasDiagrama">
    <w:name w:val="Komentaro tekstas Diagrama"/>
    <w:basedOn w:val="Numatytasispastraiposriftas"/>
    <w:link w:val="Komentarotekstas"/>
    <w:uiPriority w:val="99"/>
    <w:rsid w:val="00551D96"/>
    <w:rPr>
      <w:sz w:val="20"/>
      <w:szCs w:val="20"/>
    </w:rPr>
  </w:style>
  <w:style w:type="paragraph" w:styleId="Komentarotema">
    <w:name w:val="annotation subject"/>
    <w:basedOn w:val="Komentarotekstas"/>
    <w:next w:val="Komentarotekstas"/>
    <w:link w:val="KomentarotemaDiagrama"/>
    <w:uiPriority w:val="99"/>
    <w:semiHidden/>
    <w:unhideWhenUsed/>
    <w:rsid w:val="00551D96"/>
    <w:rPr>
      <w:b/>
      <w:bCs/>
    </w:rPr>
  </w:style>
  <w:style w:type="character" w:customStyle="1" w:styleId="KomentarotemaDiagrama">
    <w:name w:val="Komentaro tema Diagrama"/>
    <w:basedOn w:val="KomentarotekstasDiagrama"/>
    <w:link w:val="Komentarotema"/>
    <w:uiPriority w:val="99"/>
    <w:semiHidden/>
    <w:rsid w:val="00551D96"/>
    <w:rPr>
      <w:b/>
      <w:bCs/>
      <w:sz w:val="20"/>
      <w:szCs w:val="20"/>
    </w:rPr>
  </w:style>
  <w:style w:type="character" w:styleId="Neapdorotaspaminjimas">
    <w:name w:val="Unresolved Mention"/>
    <w:basedOn w:val="Numatytasispastraiposriftas"/>
    <w:uiPriority w:val="99"/>
    <w:semiHidden/>
    <w:unhideWhenUsed/>
    <w:rsid w:val="004F0A22"/>
    <w:rPr>
      <w:color w:val="605E5C"/>
      <w:shd w:val="clear" w:color="auto" w:fill="E1DFDD"/>
    </w:rPr>
  </w:style>
  <w:style w:type="paragraph" w:customStyle="1" w:styleId="Default">
    <w:name w:val="Default"/>
    <w:rsid w:val="00516C99"/>
    <w:pPr>
      <w:autoSpaceDE w:val="0"/>
      <w:autoSpaceDN w:val="0"/>
      <w:adjustRightInd w:val="0"/>
    </w:pPr>
    <w:rPr>
      <w:rFonts w:ascii="Verdana" w:hAnsi="Verdana" w:cs="Verdana"/>
      <w:color w:val="000000"/>
      <w:kern w:val="0"/>
      <w:lang w:val="lt-LT"/>
    </w:rPr>
  </w:style>
  <w:style w:type="table" w:styleId="Lentelstinklelis">
    <w:name w:val="Table Grid"/>
    <w:basedOn w:val="prastojilentel"/>
    <w:uiPriority w:val="39"/>
    <w:rsid w:val="00506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4269">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570118280">
          <w:marLeft w:val="0"/>
          <w:marRight w:val="0"/>
          <w:marTop w:val="0"/>
          <w:marBottom w:val="0"/>
          <w:divBdr>
            <w:top w:val="single" w:sz="2" w:space="0" w:color="E3E3E3"/>
            <w:left w:val="single" w:sz="2" w:space="0" w:color="E3E3E3"/>
            <w:bottom w:val="single" w:sz="2" w:space="0" w:color="E3E3E3"/>
            <w:right w:val="single" w:sz="2" w:space="0" w:color="E3E3E3"/>
          </w:divBdr>
          <w:divsChild>
            <w:div w:id="232742509">
              <w:marLeft w:val="0"/>
              <w:marRight w:val="0"/>
              <w:marTop w:val="0"/>
              <w:marBottom w:val="0"/>
              <w:divBdr>
                <w:top w:val="single" w:sz="2" w:space="0" w:color="E3E3E3"/>
                <w:left w:val="single" w:sz="2" w:space="0" w:color="E3E3E3"/>
                <w:bottom w:val="single" w:sz="2" w:space="0" w:color="E3E3E3"/>
                <w:right w:val="single" w:sz="2" w:space="0" w:color="E3E3E3"/>
              </w:divBdr>
              <w:divsChild>
                <w:div w:id="1072317131">
                  <w:marLeft w:val="0"/>
                  <w:marRight w:val="0"/>
                  <w:marTop w:val="0"/>
                  <w:marBottom w:val="0"/>
                  <w:divBdr>
                    <w:top w:val="single" w:sz="2" w:space="0" w:color="E3E3E3"/>
                    <w:left w:val="single" w:sz="2" w:space="0" w:color="E3E3E3"/>
                    <w:bottom w:val="single" w:sz="2" w:space="0" w:color="E3E3E3"/>
                    <w:right w:val="single" w:sz="2" w:space="0" w:color="E3E3E3"/>
                  </w:divBdr>
                  <w:divsChild>
                    <w:div w:id="1745761475">
                      <w:marLeft w:val="0"/>
                      <w:marRight w:val="0"/>
                      <w:marTop w:val="0"/>
                      <w:marBottom w:val="0"/>
                      <w:divBdr>
                        <w:top w:val="single" w:sz="2" w:space="0" w:color="E3E3E3"/>
                        <w:left w:val="single" w:sz="2" w:space="0" w:color="E3E3E3"/>
                        <w:bottom w:val="single" w:sz="2" w:space="0" w:color="E3E3E3"/>
                        <w:right w:val="single" w:sz="2" w:space="0" w:color="E3E3E3"/>
                      </w:divBdr>
                      <w:divsChild>
                        <w:div w:id="1848400695">
                          <w:marLeft w:val="0"/>
                          <w:marRight w:val="0"/>
                          <w:marTop w:val="0"/>
                          <w:marBottom w:val="0"/>
                          <w:divBdr>
                            <w:top w:val="single" w:sz="2" w:space="0" w:color="E3E3E3"/>
                            <w:left w:val="single" w:sz="2" w:space="0" w:color="E3E3E3"/>
                            <w:bottom w:val="single" w:sz="2" w:space="0" w:color="E3E3E3"/>
                            <w:right w:val="single" w:sz="2" w:space="0" w:color="E3E3E3"/>
                          </w:divBdr>
                          <w:divsChild>
                            <w:div w:id="1666350548">
                              <w:marLeft w:val="0"/>
                              <w:marRight w:val="0"/>
                              <w:marTop w:val="0"/>
                              <w:marBottom w:val="0"/>
                              <w:divBdr>
                                <w:top w:val="single" w:sz="2" w:space="0" w:color="E3E3E3"/>
                                <w:left w:val="single" w:sz="2" w:space="0" w:color="E3E3E3"/>
                                <w:bottom w:val="single" w:sz="2" w:space="0" w:color="E3E3E3"/>
                                <w:right w:val="single" w:sz="2" w:space="0" w:color="E3E3E3"/>
                              </w:divBdr>
                              <w:divsChild>
                                <w:div w:id="1491214925">
                                  <w:marLeft w:val="0"/>
                                  <w:marRight w:val="0"/>
                                  <w:marTop w:val="0"/>
                                  <w:marBottom w:val="0"/>
                                  <w:divBdr>
                                    <w:top w:val="single" w:sz="2" w:space="0" w:color="E3E3E3"/>
                                    <w:left w:val="single" w:sz="2" w:space="0" w:color="E3E3E3"/>
                                    <w:bottom w:val="single" w:sz="2" w:space="0" w:color="E3E3E3"/>
                                    <w:right w:val="single" w:sz="2" w:space="0" w:color="E3E3E3"/>
                                  </w:divBdr>
                                  <w:divsChild>
                                    <w:div w:id="1384209737">
                                      <w:marLeft w:val="0"/>
                                      <w:marRight w:val="0"/>
                                      <w:marTop w:val="0"/>
                                      <w:marBottom w:val="0"/>
                                      <w:divBdr>
                                        <w:top w:val="single" w:sz="2" w:space="0" w:color="E3E3E3"/>
                                        <w:left w:val="single" w:sz="2" w:space="0" w:color="E3E3E3"/>
                                        <w:bottom w:val="single" w:sz="2" w:space="0" w:color="E3E3E3"/>
                                        <w:right w:val="single" w:sz="2" w:space="0" w:color="E3E3E3"/>
                                      </w:divBdr>
                                      <w:divsChild>
                                        <w:div w:id="1891989331">
                                          <w:marLeft w:val="0"/>
                                          <w:marRight w:val="0"/>
                                          <w:marTop w:val="0"/>
                                          <w:marBottom w:val="0"/>
                                          <w:divBdr>
                                            <w:top w:val="single" w:sz="2" w:space="0" w:color="E3E3E3"/>
                                            <w:left w:val="single" w:sz="2" w:space="0" w:color="E3E3E3"/>
                                            <w:bottom w:val="single" w:sz="2" w:space="0" w:color="E3E3E3"/>
                                            <w:right w:val="single" w:sz="2" w:space="0" w:color="E3E3E3"/>
                                          </w:divBdr>
                                          <w:divsChild>
                                            <w:div w:id="1076366606">
                                              <w:marLeft w:val="0"/>
                                              <w:marRight w:val="0"/>
                                              <w:marTop w:val="0"/>
                                              <w:marBottom w:val="0"/>
                                              <w:divBdr>
                                                <w:top w:val="single" w:sz="2" w:space="0" w:color="E3E3E3"/>
                                                <w:left w:val="single" w:sz="2" w:space="0" w:color="E3E3E3"/>
                                                <w:bottom w:val="single" w:sz="2" w:space="0" w:color="E3E3E3"/>
                                                <w:right w:val="single" w:sz="2" w:space="0" w:color="E3E3E3"/>
                                              </w:divBdr>
                                              <w:divsChild>
                                                <w:div w:id="1403216401">
                                                  <w:marLeft w:val="0"/>
                                                  <w:marRight w:val="0"/>
                                                  <w:marTop w:val="100"/>
                                                  <w:marBottom w:val="100"/>
                                                  <w:divBdr>
                                                    <w:top w:val="single" w:sz="2" w:space="0" w:color="E3E3E3"/>
                                                    <w:left w:val="single" w:sz="2" w:space="0" w:color="E3E3E3"/>
                                                    <w:bottom w:val="single" w:sz="2" w:space="0" w:color="E3E3E3"/>
                                                    <w:right w:val="single" w:sz="2" w:space="0" w:color="E3E3E3"/>
                                                  </w:divBdr>
                                                  <w:divsChild>
                                                    <w:div w:id="331643628">
                                                      <w:marLeft w:val="0"/>
                                                      <w:marRight w:val="0"/>
                                                      <w:marTop w:val="0"/>
                                                      <w:marBottom w:val="0"/>
                                                      <w:divBdr>
                                                        <w:top w:val="single" w:sz="2" w:space="0" w:color="E3E3E3"/>
                                                        <w:left w:val="single" w:sz="2" w:space="0" w:color="E3E3E3"/>
                                                        <w:bottom w:val="single" w:sz="2" w:space="0" w:color="E3E3E3"/>
                                                        <w:right w:val="single" w:sz="2" w:space="0" w:color="E3E3E3"/>
                                                      </w:divBdr>
                                                      <w:divsChild>
                                                        <w:div w:id="213587847">
                                                          <w:marLeft w:val="0"/>
                                                          <w:marRight w:val="0"/>
                                                          <w:marTop w:val="0"/>
                                                          <w:marBottom w:val="0"/>
                                                          <w:divBdr>
                                                            <w:top w:val="single" w:sz="2" w:space="0" w:color="E3E3E3"/>
                                                            <w:left w:val="single" w:sz="2" w:space="0" w:color="E3E3E3"/>
                                                            <w:bottom w:val="single" w:sz="2" w:space="0" w:color="E3E3E3"/>
                                                            <w:right w:val="single" w:sz="2" w:space="0" w:color="E3E3E3"/>
                                                          </w:divBdr>
                                                          <w:divsChild>
                                                            <w:div w:id="2129275884">
                                                              <w:marLeft w:val="0"/>
                                                              <w:marRight w:val="0"/>
                                                              <w:marTop w:val="0"/>
                                                              <w:marBottom w:val="0"/>
                                                              <w:divBdr>
                                                                <w:top w:val="single" w:sz="2" w:space="0" w:color="E3E3E3"/>
                                                                <w:left w:val="single" w:sz="2" w:space="0" w:color="E3E3E3"/>
                                                                <w:bottom w:val="single" w:sz="2" w:space="0" w:color="E3E3E3"/>
                                                                <w:right w:val="single" w:sz="2" w:space="0" w:color="E3E3E3"/>
                                                              </w:divBdr>
                                                              <w:divsChild>
                                                                <w:div w:id="483740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307780470">
      <w:bodyDiv w:val="1"/>
      <w:marLeft w:val="0"/>
      <w:marRight w:val="0"/>
      <w:marTop w:val="0"/>
      <w:marBottom w:val="0"/>
      <w:divBdr>
        <w:top w:val="none" w:sz="0" w:space="0" w:color="auto"/>
        <w:left w:val="none" w:sz="0" w:space="0" w:color="auto"/>
        <w:bottom w:val="none" w:sz="0" w:space="0" w:color="auto"/>
        <w:right w:val="none" w:sz="0" w:space="0" w:color="auto"/>
      </w:divBdr>
    </w:div>
    <w:div w:id="374698909">
      <w:bodyDiv w:val="1"/>
      <w:marLeft w:val="0"/>
      <w:marRight w:val="0"/>
      <w:marTop w:val="0"/>
      <w:marBottom w:val="0"/>
      <w:divBdr>
        <w:top w:val="none" w:sz="0" w:space="0" w:color="auto"/>
        <w:left w:val="none" w:sz="0" w:space="0" w:color="auto"/>
        <w:bottom w:val="none" w:sz="0" w:space="0" w:color="auto"/>
        <w:right w:val="none" w:sz="0" w:space="0" w:color="auto"/>
      </w:divBdr>
    </w:div>
    <w:div w:id="412049017">
      <w:bodyDiv w:val="1"/>
      <w:marLeft w:val="0"/>
      <w:marRight w:val="0"/>
      <w:marTop w:val="0"/>
      <w:marBottom w:val="0"/>
      <w:divBdr>
        <w:top w:val="none" w:sz="0" w:space="0" w:color="auto"/>
        <w:left w:val="none" w:sz="0" w:space="0" w:color="auto"/>
        <w:bottom w:val="none" w:sz="0" w:space="0" w:color="auto"/>
        <w:right w:val="none" w:sz="0" w:space="0" w:color="auto"/>
      </w:divBdr>
      <w:divsChild>
        <w:div w:id="295183526">
          <w:marLeft w:val="0"/>
          <w:marRight w:val="0"/>
          <w:marTop w:val="0"/>
          <w:marBottom w:val="0"/>
          <w:divBdr>
            <w:top w:val="none" w:sz="0" w:space="0" w:color="auto"/>
            <w:left w:val="none" w:sz="0" w:space="0" w:color="auto"/>
            <w:bottom w:val="none" w:sz="0" w:space="0" w:color="auto"/>
            <w:right w:val="none" w:sz="0" w:space="0" w:color="auto"/>
          </w:divBdr>
        </w:div>
        <w:div w:id="2037465427">
          <w:marLeft w:val="0"/>
          <w:marRight w:val="0"/>
          <w:marTop w:val="0"/>
          <w:marBottom w:val="0"/>
          <w:divBdr>
            <w:top w:val="none" w:sz="0" w:space="0" w:color="auto"/>
            <w:left w:val="none" w:sz="0" w:space="0" w:color="auto"/>
            <w:bottom w:val="none" w:sz="0" w:space="0" w:color="auto"/>
            <w:right w:val="none" w:sz="0" w:space="0" w:color="auto"/>
          </w:divBdr>
        </w:div>
      </w:divsChild>
    </w:div>
    <w:div w:id="414280071">
      <w:bodyDiv w:val="1"/>
      <w:marLeft w:val="0"/>
      <w:marRight w:val="0"/>
      <w:marTop w:val="0"/>
      <w:marBottom w:val="0"/>
      <w:divBdr>
        <w:top w:val="none" w:sz="0" w:space="0" w:color="auto"/>
        <w:left w:val="none" w:sz="0" w:space="0" w:color="auto"/>
        <w:bottom w:val="none" w:sz="0" w:space="0" w:color="auto"/>
        <w:right w:val="none" w:sz="0" w:space="0" w:color="auto"/>
      </w:divBdr>
    </w:div>
    <w:div w:id="51230680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2135907866">
          <w:marLeft w:val="0"/>
          <w:marRight w:val="0"/>
          <w:marTop w:val="0"/>
          <w:marBottom w:val="0"/>
          <w:divBdr>
            <w:top w:val="single" w:sz="2" w:space="0" w:color="E3E3E3"/>
            <w:left w:val="single" w:sz="2" w:space="0" w:color="E3E3E3"/>
            <w:bottom w:val="single" w:sz="2" w:space="0" w:color="E3E3E3"/>
            <w:right w:val="single" w:sz="2" w:space="0" w:color="E3E3E3"/>
          </w:divBdr>
          <w:divsChild>
            <w:div w:id="1719739635">
              <w:marLeft w:val="0"/>
              <w:marRight w:val="0"/>
              <w:marTop w:val="0"/>
              <w:marBottom w:val="0"/>
              <w:divBdr>
                <w:top w:val="single" w:sz="2" w:space="0" w:color="E3E3E3"/>
                <w:left w:val="single" w:sz="2" w:space="0" w:color="E3E3E3"/>
                <w:bottom w:val="single" w:sz="2" w:space="0" w:color="E3E3E3"/>
                <w:right w:val="single" w:sz="2" w:space="0" w:color="E3E3E3"/>
              </w:divBdr>
              <w:divsChild>
                <w:div w:id="1285454836">
                  <w:marLeft w:val="0"/>
                  <w:marRight w:val="0"/>
                  <w:marTop w:val="0"/>
                  <w:marBottom w:val="0"/>
                  <w:divBdr>
                    <w:top w:val="single" w:sz="2" w:space="0" w:color="E3E3E3"/>
                    <w:left w:val="single" w:sz="2" w:space="0" w:color="E3E3E3"/>
                    <w:bottom w:val="single" w:sz="2" w:space="0" w:color="E3E3E3"/>
                    <w:right w:val="single" w:sz="2" w:space="0" w:color="E3E3E3"/>
                  </w:divBdr>
                  <w:divsChild>
                    <w:div w:id="279726220">
                      <w:marLeft w:val="0"/>
                      <w:marRight w:val="0"/>
                      <w:marTop w:val="0"/>
                      <w:marBottom w:val="0"/>
                      <w:divBdr>
                        <w:top w:val="single" w:sz="2" w:space="0" w:color="E3E3E3"/>
                        <w:left w:val="single" w:sz="2" w:space="0" w:color="E3E3E3"/>
                        <w:bottom w:val="single" w:sz="2" w:space="0" w:color="E3E3E3"/>
                        <w:right w:val="single" w:sz="2" w:space="0" w:color="E3E3E3"/>
                      </w:divBdr>
                      <w:divsChild>
                        <w:div w:id="246118509">
                          <w:marLeft w:val="0"/>
                          <w:marRight w:val="0"/>
                          <w:marTop w:val="0"/>
                          <w:marBottom w:val="0"/>
                          <w:divBdr>
                            <w:top w:val="single" w:sz="2" w:space="0" w:color="E3E3E3"/>
                            <w:left w:val="single" w:sz="2" w:space="0" w:color="E3E3E3"/>
                            <w:bottom w:val="single" w:sz="2" w:space="0" w:color="E3E3E3"/>
                            <w:right w:val="single" w:sz="2" w:space="0" w:color="E3E3E3"/>
                          </w:divBdr>
                          <w:divsChild>
                            <w:div w:id="1944148945">
                              <w:marLeft w:val="0"/>
                              <w:marRight w:val="0"/>
                              <w:marTop w:val="0"/>
                              <w:marBottom w:val="0"/>
                              <w:divBdr>
                                <w:top w:val="single" w:sz="2" w:space="0" w:color="E3E3E3"/>
                                <w:left w:val="single" w:sz="2" w:space="0" w:color="E3E3E3"/>
                                <w:bottom w:val="single" w:sz="2" w:space="0" w:color="E3E3E3"/>
                                <w:right w:val="single" w:sz="2" w:space="0" w:color="E3E3E3"/>
                              </w:divBdr>
                              <w:divsChild>
                                <w:div w:id="902762320">
                                  <w:marLeft w:val="0"/>
                                  <w:marRight w:val="0"/>
                                  <w:marTop w:val="0"/>
                                  <w:marBottom w:val="0"/>
                                  <w:divBdr>
                                    <w:top w:val="single" w:sz="2" w:space="0" w:color="E3E3E3"/>
                                    <w:left w:val="single" w:sz="2" w:space="0" w:color="E3E3E3"/>
                                    <w:bottom w:val="single" w:sz="2" w:space="0" w:color="E3E3E3"/>
                                    <w:right w:val="single" w:sz="2" w:space="0" w:color="E3E3E3"/>
                                  </w:divBdr>
                                  <w:divsChild>
                                    <w:div w:id="489371503">
                                      <w:marLeft w:val="0"/>
                                      <w:marRight w:val="0"/>
                                      <w:marTop w:val="0"/>
                                      <w:marBottom w:val="0"/>
                                      <w:divBdr>
                                        <w:top w:val="single" w:sz="2" w:space="0" w:color="E3E3E3"/>
                                        <w:left w:val="single" w:sz="2" w:space="0" w:color="E3E3E3"/>
                                        <w:bottom w:val="single" w:sz="2" w:space="0" w:color="E3E3E3"/>
                                        <w:right w:val="single" w:sz="2" w:space="0" w:color="E3E3E3"/>
                                      </w:divBdr>
                                      <w:divsChild>
                                        <w:div w:id="1432625048">
                                          <w:marLeft w:val="0"/>
                                          <w:marRight w:val="0"/>
                                          <w:marTop w:val="0"/>
                                          <w:marBottom w:val="0"/>
                                          <w:divBdr>
                                            <w:top w:val="single" w:sz="2" w:space="0" w:color="E3E3E3"/>
                                            <w:left w:val="single" w:sz="2" w:space="0" w:color="E3E3E3"/>
                                            <w:bottom w:val="single" w:sz="2" w:space="0" w:color="E3E3E3"/>
                                            <w:right w:val="single" w:sz="2" w:space="0" w:color="E3E3E3"/>
                                          </w:divBdr>
                                          <w:divsChild>
                                            <w:div w:id="1269629210">
                                              <w:marLeft w:val="0"/>
                                              <w:marRight w:val="0"/>
                                              <w:marTop w:val="0"/>
                                              <w:marBottom w:val="0"/>
                                              <w:divBdr>
                                                <w:top w:val="single" w:sz="2" w:space="0" w:color="E3E3E3"/>
                                                <w:left w:val="single" w:sz="2" w:space="0" w:color="E3E3E3"/>
                                                <w:bottom w:val="single" w:sz="2" w:space="0" w:color="E3E3E3"/>
                                                <w:right w:val="single" w:sz="2" w:space="0" w:color="E3E3E3"/>
                                              </w:divBdr>
                                              <w:divsChild>
                                                <w:div w:id="15890040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547618">
                                                      <w:marLeft w:val="0"/>
                                                      <w:marRight w:val="0"/>
                                                      <w:marTop w:val="0"/>
                                                      <w:marBottom w:val="0"/>
                                                      <w:divBdr>
                                                        <w:top w:val="single" w:sz="2" w:space="0" w:color="E3E3E3"/>
                                                        <w:left w:val="single" w:sz="2" w:space="0" w:color="E3E3E3"/>
                                                        <w:bottom w:val="single" w:sz="2" w:space="0" w:color="E3E3E3"/>
                                                        <w:right w:val="single" w:sz="2" w:space="0" w:color="E3E3E3"/>
                                                      </w:divBdr>
                                                      <w:divsChild>
                                                        <w:div w:id="2080324447">
                                                          <w:marLeft w:val="0"/>
                                                          <w:marRight w:val="0"/>
                                                          <w:marTop w:val="0"/>
                                                          <w:marBottom w:val="0"/>
                                                          <w:divBdr>
                                                            <w:top w:val="single" w:sz="2" w:space="0" w:color="E3E3E3"/>
                                                            <w:left w:val="single" w:sz="2" w:space="0" w:color="E3E3E3"/>
                                                            <w:bottom w:val="single" w:sz="2" w:space="0" w:color="E3E3E3"/>
                                                            <w:right w:val="single" w:sz="2" w:space="0" w:color="E3E3E3"/>
                                                          </w:divBdr>
                                                          <w:divsChild>
                                                            <w:div w:id="281034659">
                                                              <w:marLeft w:val="0"/>
                                                              <w:marRight w:val="0"/>
                                                              <w:marTop w:val="0"/>
                                                              <w:marBottom w:val="0"/>
                                                              <w:divBdr>
                                                                <w:top w:val="single" w:sz="2" w:space="0" w:color="E3E3E3"/>
                                                                <w:left w:val="single" w:sz="2" w:space="0" w:color="E3E3E3"/>
                                                                <w:bottom w:val="single" w:sz="2" w:space="0" w:color="E3E3E3"/>
                                                                <w:right w:val="single" w:sz="2" w:space="0" w:color="E3E3E3"/>
                                                              </w:divBdr>
                                                              <w:divsChild>
                                                                <w:div w:id="516892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1302618176">
      <w:bodyDiv w:val="1"/>
      <w:marLeft w:val="0"/>
      <w:marRight w:val="0"/>
      <w:marTop w:val="0"/>
      <w:marBottom w:val="0"/>
      <w:divBdr>
        <w:top w:val="none" w:sz="0" w:space="0" w:color="auto"/>
        <w:left w:val="none" w:sz="0" w:space="0" w:color="auto"/>
        <w:bottom w:val="none" w:sz="0" w:space="0" w:color="auto"/>
        <w:right w:val="none" w:sz="0" w:space="0" w:color="auto"/>
      </w:divBdr>
    </w:div>
    <w:div w:id="1471283445">
      <w:bodyDiv w:val="1"/>
      <w:marLeft w:val="0"/>
      <w:marRight w:val="0"/>
      <w:marTop w:val="0"/>
      <w:marBottom w:val="0"/>
      <w:divBdr>
        <w:top w:val="none" w:sz="0" w:space="0" w:color="auto"/>
        <w:left w:val="none" w:sz="0" w:space="0" w:color="auto"/>
        <w:bottom w:val="none" w:sz="0" w:space="0" w:color="auto"/>
        <w:right w:val="none" w:sz="0" w:space="0" w:color="auto"/>
      </w:divBdr>
      <w:divsChild>
        <w:div w:id="1007249009">
          <w:marLeft w:val="0"/>
          <w:marRight w:val="0"/>
          <w:marTop w:val="0"/>
          <w:marBottom w:val="0"/>
          <w:divBdr>
            <w:top w:val="none" w:sz="0" w:space="0" w:color="auto"/>
            <w:left w:val="none" w:sz="0" w:space="0" w:color="auto"/>
            <w:bottom w:val="none" w:sz="0" w:space="0" w:color="auto"/>
            <w:right w:val="none" w:sz="0" w:space="0" w:color="auto"/>
          </w:divBdr>
          <w:divsChild>
            <w:div w:id="1044600042">
              <w:marLeft w:val="0"/>
              <w:marRight w:val="0"/>
              <w:marTop w:val="0"/>
              <w:marBottom w:val="0"/>
              <w:divBdr>
                <w:top w:val="none" w:sz="0" w:space="0" w:color="auto"/>
                <w:left w:val="none" w:sz="0" w:space="0" w:color="auto"/>
                <w:bottom w:val="none" w:sz="0" w:space="0" w:color="auto"/>
                <w:right w:val="none" w:sz="0" w:space="0" w:color="auto"/>
              </w:divBdr>
            </w:div>
          </w:divsChild>
        </w:div>
        <w:div w:id="1821656883">
          <w:marLeft w:val="0"/>
          <w:marRight w:val="0"/>
          <w:marTop w:val="0"/>
          <w:marBottom w:val="0"/>
          <w:divBdr>
            <w:top w:val="none" w:sz="0" w:space="0" w:color="auto"/>
            <w:left w:val="none" w:sz="0" w:space="0" w:color="auto"/>
            <w:bottom w:val="none" w:sz="0" w:space="0" w:color="auto"/>
            <w:right w:val="none" w:sz="0" w:space="0" w:color="auto"/>
          </w:divBdr>
          <w:divsChild>
            <w:div w:id="321397011">
              <w:marLeft w:val="0"/>
              <w:marRight w:val="0"/>
              <w:marTop w:val="0"/>
              <w:marBottom w:val="0"/>
              <w:divBdr>
                <w:top w:val="none" w:sz="0" w:space="0" w:color="auto"/>
                <w:left w:val="none" w:sz="0" w:space="0" w:color="auto"/>
                <w:bottom w:val="none" w:sz="0" w:space="0" w:color="auto"/>
                <w:right w:val="none" w:sz="0" w:space="0" w:color="auto"/>
              </w:divBdr>
            </w:div>
          </w:divsChild>
        </w:div>
        <w:div w:id="1303848469">
          <w:marLeft w:val="0"/>
          <w:marRight w:val="0"/>
          <w:marTop w:val="0"/>
          <w:marBottom w:val="0"/>
          <w:divBdr>
            <w:top w:val="none" w:sz="0" w:space="0" w:color="auto"/>
            <w:left w:val="none" w:sz="0" w:space="0" w:color="auto"/>
            <w:bottom w:val="none" w:sz="0" w:space="0" w:color="auto"/>
            <w:right w:val="none" w:sz="0" w:space="0" w:color="auto"/>
          </w:divBdr>
          <w:divsChild>
            <w:div w:id="252127223">
              <w:marLeft w:val="0"/>
              <w:marRight w:val="0"/>
              <w:marTop w:val="0"/>
              <w:marBottom w:val="0"/>
              <w:divBdr>
                <w:top w:val="none" w:sz="0" w:space="0" w:color="auto"/>
                <w:left w:val="none" w:sz="0" w:space="0" w:color="auto"/>
                <w:bottom w:val="none" w:sz="0" w:space="0" w:color="auto"/>
                <w:right w:val="none" w:sz="0" w:space="0" w:color="auto"/>
              </w:divBdr>
            </w:div>
          </w:divsChild>
        </w:div>
        <w:div w:id="2121993963">
          <w:marLeft w:val="0"/>
          <w:marRight w:val="0"/>
          <w:marTop w:val="0"/>
          <w:marBottom w:val="0"/>
          <w:divBdr>
            <w:top w:val="none" w:sz="0" w:space="0" w:color="auto"/>
            <w:left w:val="none" w:sz="0" w:space="0" w:color="auto"/>
            <w:bottom w:val="none" w:sz="0" w:space="0" w:color="auto"/>
            <w:right w:val="none" w:sz="0" w:space="0" w:color="auto"/>
          </w:divBdr>
          <w:divsChild>
            <w:div w:id="2133789192">
              <w:marLeft w:val="0"/>
              <w:marRight w:val="0"/>
              <w:marTop w:val="0"/>
              <w:marBottom w:val="0"/>
              <w:divBdr>
                <w:top w:val="none" w:sz="0" w:space="0" w:color="auto"/>
                <w:left w:val="none" w:sz="0" w:space="0" w:color="auto"/>
                <w:bottom w:val="none" w:sz="0" w:space="0" w:color="auto"/>
                <w:right w:val="none" w:sz="0" w:space="0" w:color="auto"/>
              </w:divBdr>
            </w:div>
            <w:div w:id="1373843726">
              <w:marLeft w:val="0"/>
              <w:marRight w:val="0"/>
              <w:marTop w:val="0"/>
              <w:marBottom w:val="0"/>
              <w:divBdr>
                <w:top w:val="none" w:sz="0" w:space="0" w:color="auto"/>
                <w:left w:val="none" w:sz="0" w:space="0" w:color="auto"/>
                <w:bottom w:val="none" w:sz="0" w:space="0" w:color="auto"/>
                <w:right w:val="none" w:sz="0" w:space="0" w:color="auto"/>
              </w:divBdr>
            </w:div>
          </w:divsChild>
        </w:div>
        <w:div w:id="1380007863">
          <w:marLeft w:val="0"/>
          <w:marRight w:val="0"/>
          <w:marTop w:val="0"/>
          <w:marBottom w:val="0"/>
          <w:divBdr>
            <w:top w:val="none" w:sz="0" w:space="0" w:color="auto"/>
            <w:left w:val="none" w:sz="0" w:space="0" w:color="auto"/>
            <w:bottom w:val="none" w:sz="0" w:space="0" w:color="auto"/>
            <w:right w:val="none" w:sz="0" w:space="0" w:color="auto"/>
          </w:divBdr>
          <w:divsChild>
            <w:div w:id="1041170744">
              <w:marLeft w:val="0"/>
              <w:marRight w:val="0"/>
              <w:marTop w:val="0"/>
              <w:marBottom w:val="0"/>
              <w:divBdr>
                <w:top w:val="none" w:sz="0" w:space="0" w:color="auto"/>
                <w:left w:val="none" w:sz="0" w:space="0" w:color="auto"/>
                <w:bottom w:val="none" w:sz="0" w:space="0" w:color="auto"/>
                <w:right w:val="none" w:sz="0" w:space="0" w:color="auto"/>
              </w:divBdr>
            </w:div>
          </w:divsChild>
        </w:div>
        <w:div w:id="1487087919">
          <w:marLeft w:val="0"/>
          <w:marRight w:val="0"/>
          <w:marTop w:val="0"/>
          <w:marBottom w:val="0"/>
          <w:divBdr>
            <w:top w:val="none" w:sz="0" w:space="0" w:color="auto"/>
            <w:left w:val="none" w:sz="0" w:space="0" w:color="auto"/>
            <w:bottom w:val="none" w:sz="0" w:space="0" w:color="auto"/>
            <w:right w:val="none" w:sz="0" w:space="0" w:color="auto"/>
          </w:divBdr>
          <w:divsChild>
            <w:div w:id="1619754926">
              <w:marLeft w:val="0"/>
              <w:marRight w:val="0"/>
              <w:marTop w:val="0"/>
              <w:marBottom w:val="0"/>
              <w:divBdr>
                <w:top w:val="none" w:sz="0" w:space="0" w:color="auto"/>
                <w:left w:val="none" w:sz="0" w:space="0" w:color="auto"/>
                <w:bottom w:val="none" w:sz="0" w:space="0" w:color="auto"/>
                <w:right w:val="none" w:sz="0" w:space="0" w:color="auto"/>
              </w:divBdr>
            </w:div>
          </w:divsChild>
        </w:div>
        <w:div w:id="2049645970">
          <w:marLeft w:val="0"/>
          <w:marRight w:val="0"/>
          <w:marTop w:val="0"/>
          <w:marBottom w:val="0"/>
          <w:divBdr>
            <w:top w:val="none" w:sz="0" w:space="0" w:color="auto"/>
            <w:left w:val="none" w:sz="0" w:space="0" w:color="auto"/>
            <w:bottom w:val="none" w:sz="0" w:space="0" w:color="auto"/>
            <w:right w:val="none" w:sz="0" w:space="0" w:color="auto"/>
          </w:divBdr>
          <w:divsChild>
            <w:div w:id="326788273">
              <w:marLeft w:val="0"/>
              <w:marRight w:val="0"/>
              <w:marTop w:val="0"/>
              <w:marBottom w:val="0"/>
              <w:divBdr>
                <w:top w:val="none" w:sz="0" w:space="0" w:color="auto"/>
                <w:left w:val="none" w:sz="0" w:space="0" w:color="auto"/>
                <w:bottom w:val="none" w:sz="0" w:space="0" w:color="auto"/>
                <w:right w:val="none" w:sz="0" w:space="0" w:color="auto"/>
              </w:divBdr>
            </w:div>
          </w:divsChild>
        </w:div>
        <w:div w:id="1558588085">
          <w:marLeft w:val="0"/>
          <w:marRight w:val="0"/>
          <w:marTop w:val="0"/>
          <w:marBottom w:val="0"/>
          <w:divBdr>
            <w:top w:val="none" w:sz="0" w:space="0" w:color="auto"/>
            <w:left w:val="none" w:sz="0" w:space="0" w:color="auto"/>
            <w:bottom w:val="none" w:sz="0" w:space="0" w:color="auto"/>
            <w:right w:val="none" w:sz="0" w:space="0" w:color="auto"/>
          </w:divBdr>
          <w:divsChild>
            <w:div w:id="1753895240">
              <w:marLeft w:val="0"/>
              <w:marRight w:val="0"/>
              <w:marTop w:val="0"/>
              <w:marBottom w:val="0"/>
              <w:divBdr>
                <w:top w:val="none" w:sz="0" w:space="0" w:color="auto"/>
                <w:left w:val="none" w:sz="0" w:space="0" w:color="auto"/>
                <w:bottom w:val="none" w:sz="0" w:space="0" w:color="auto"/>
                <w:right w:val="none" w:sz="0" w:space="0" w:color="auto"/>
              </w:divBdr>
            </w:div>
          </w:divsChild>
        </w:div>
        <w:div w:id="590703187">
          <w:marLeft w:val="0"/>
          <w:marRight w:val="0"/>
          <w:marTop w:val="0"/>
          <w:marBottom w:val="0"/>
          <w:divBdr>
            <w:top w:val="none" w:sz="0" w:space="0" w:color="auto"/>
            <w:left w:val="none" w:sz="0" w:space="0" w:color="auto"/>
            <w:bottom w:val="none" w:sz="0" w:space="0" w:color="auto"/>
            <w:right w:val="none" w:sz="0" w:space="0" w:color="auto"/>
          </w:divBdr>
          <w:divsChild>
            <w:div w:id="1971665645">
              <w:marLeft w:val="0"/>
              <w:marRight w:val="0"/>
              <w:marTop w:val="0"/>
              <w:marBottom w:val="0"/>
              <w:divBdr>
                <w:top w:val="none" w:sz="0" w:space="0" w:color="auto"/>
                <w:left w:val="none" w:sz="0" w:space="0" w:color="auto"/>
                <w:bottom w:val="none" w:sz="0" w:space="0" w:color="auto"/>
                <w:right w:val="none" w:sz="0" w:space="0" w:color="auto"/>
              </w:divBdr>
            </w:div>
          </w:divsChild>
        </w:div>
        <w:div w:id="38945178">
          <w:marLeft w:val="0"/>
          <w:marRight w:val="0"/>
          <w:marTop w:val="0"/>
          <w:marBottom w:val="0"/>
          <w:divBdr>
            <w:top w:val="none" w:sz="0" w:space="0" w:color="auto"/>
            <w:left w:val="none" w:sz="0" w:space="0" w:color="auto"/>
            <w:bottom w:val="none" w:sz="0" w:space="0" w:color="auto"/>
            <w:right w:val="none" w:sz="0" w:space="0" w:color="auto"/>
          </w:divBdr>
          <w:divsChild>
            <w:div w:id="662050077">
              <w:marLeft w:val="0"/>
              <w:marRight w:val="0"/>
              <w:marTop w:val="0"/>
              <w:marBottom w:val="0"/>
              <w:divBdr>
                <w:top w:val="none" w:sz="0" w:space="0" w:color="auto"/>
                <w:left w:val="none" w:sz="0" w:space="0" w:color="auto"/>
                <w:bottom w:val="none" w:sz="0" w:space="0" w:color="auto"/>
                <w:right w:val="none" w:sz="0" w:space="0" w:color="auto"/>
              </w:divBdr>
            </w:div>
          </w:divsChild>
        </w:div>
        <w:div w:id="1278488812">
          <w:marLeft w:val="0"/>
          <w:marRight w:val="0"/>
          <w:marTop w:val="0"/>
          <w:marBottom w:val="0"/>
          <w:divBdr>
            <w:top w:val="none" w:sz="0" w:space="0" w:color="auto"/>
            <w:left w:val="none" w:sz="0" w:space="0" w:color="auto"/>
            <w:bottom w:val="none" w:sz="0" w:space="0" w:color="auto"/>
            <w:right w:val="none" w:sz="0" w:space="0" w:color="auto"/>
          </w:divBdr>
          <w:divsChild>
            <w:div w:id="1309088488">
              <w:marLeft w:val="0"/>
              <w:marRight w:val="0"/>
              <w:marTop w:val="0"/>
              <w:marBottom w:val="0"/>
              <w:divBdr>
                <w:top w:val="none" w:sz="0" w:space="0" w:color="auto"/>
                <w:left w:val="none" w:sz="0" w:space="0" w:color="auto"/>
                <w:bottom w:val="none" w:sz="0" w:space="0" w:color="auto"/>
                <w:right w:val="none" w:sz="0" w:space="0" w:color="auto"/>
              </w:divBdr>
            </w:div>
          </w:divsChild>
        </w:div>
        <w:div w:id="964237785">
          <w:marLeft w:val="0"/>
          <w:marRight w:val="0"/>
          <w:marTop w:val="0"/>
          <w:marBottom w:val="0"/>
          <w:divBdr>
            <w:top w:val="none" w:sz="0" w:space="0" w:color="auto"/>
            <w:left w:val="none" w:sz="0" w:space="0" w:color="auto"/>
            <w:bottom w:val="none" w:sz="0" w:space="0" w:color="auto"/>
            <w:right w:val="none" w:sz="0" w:space="0" w:color="auto"/>
          </w:divBdr>
          <w:divsChild>
            <w:div w:id="1504465714">
              <w:marLeft w:val="0"/>
              <w:marRight w:val="0"/>
              <w:marTop w:val="0"/>
              <w:marBottom w:val="0"/>
              <w:divBdr>
                <w:top w:val="none" w:sz="0" w:space="0" w:color="auto"/>
                <w:left w:val="none" w:sz="0" w:space="0" w:color="auto"/>
                <w:bottom w:val="none" w:sz="0" w:space="0" w:color="auto"/>
                <w:right w:val="none" w:sz="0" w:space="0" w:color="auto"/>
              </w:divBdr>
            </w:div>
          </w:divsChild>
        </w:div>
        <w:div w:id="496074648">
          <w:marLeft w:val="0"/>
          <w:marRight w:val="0"/>
          <w:marTop w:val="0"/>
          <w:marBottom w:val="0"/>
          <w:divBdr>
            <w:top w:val="none" w:sz="0" w:space="0" w:color="auto"/>
            <w:left w:val="none" w:sz="0" w:space="0" w:color="auto"/>
            <w:bottom w:val="none" w:sz="0" w:space="0" w:color="auto"/>
            <w:right w:val="none" w:sz="0" w:space="0" w:color="auto"/>
          </w:divBdr>
          <w:divsChild>
            <w:div w:id="1040859311">
              <w:marLeft w:val="0"/>
              <w:marRight w:val="0"/>
              <w:marTop w:val="0"/>
              <w:marBottom w:val="0"/>
              <w:divBdr>
                <w:top w:val="none" w:sz="0" w:space="0" w:color="auto"/>
                <w:left w:val="none" w:sz="0" w:space="0" w:color="auto"/>
                <w:bottom w:val="none" w:sz="0" w:space="0" w:color="auto"/>
                <w:right w:val="none" w:sz="0" w:space="0" w:color="auto"/>
              </w:divBdr>
            </w:div>
          </w:divsChild>
        </w:div>
        <w:div w:id="2107529484">
          <w:marLeft w:val="0"/>
          <w:marRight w:val="0"/>
          <w:marTop w:val="0"/>
          <w:marBottom w:val="0"/>
          <w:divBdr>
            <w:top w:val="none" w:sz="0" w:space="0" w:color="auto"/>
            <w:left w:val="none" w:sz="0" w:space="0" w:color="auto"/>
            <w:bottom w:val="none" w:sz="0" w:space="0" w:color="auto"/>
            <w:right w:val="none" w:sz="0" w:space="0" w:color="auto"/>
          </w:divBdr>
          <w:divsChild>
            <w:div w:id="703485981">
              <w:marLeft w:val="0"/>
              <w:marRight w:val="0"/>
              <w:marTop w:val="0"/>
              <w:marBottom w:val="0"/>
              <w:divBdr>
                <w:top w:val="none" w:sz="0" w:space="0" w:color="auto"/>
                <w:left w:val="none" w:sz="0" w:space="0" w:color="auto"/>
                <w:bottom w:val="none" w:sz="0" w:space="0" w:color="auto"/>
                <w:right w:val="none" w:sz="0" w:space="0" w:color="auto"/>
              </w:divBdr>
            </w:div>
          </w:divsChild>
        </w:div>
        <w:div w:id="1584680729">
          <w:marLeft w:val="0"/>
          <w:marRight w:val="0"/>
          <w:marTop w:val="0"/>
          <w:marBottom w:val="0"/>
          <w:divBdr>
            <w:top w:val="none" w:sz="0" w:space="0" w:color="auto"/>
            <w:left w:val="none" w:sz="0" w:space="0" w:color="auto"/>
            <w:bottom w:val="none" w:sz="0" w:space="0" w:color="auto"/>
            <w:right w:val="none" w:sz="0" w:space="0" w:color="auto"/>
          </w:divBdr>
          <w:divsChild>
            <w:div w:id="860317392">
              <w:marLeft w:val="0"/>
              <w:marRight w:val="0"/>
              <w:marTop w:val="0"/>
              <w:marBottom w:val="0"/>
              <w:divBdr>
                <w:top w:val="none" w:sz="0" w:space="0" w:color="auto"/>
                <w:left w:val="none" w:sz="0" w:space="0" w:color="auto"/>
                <w:bottom w:val="none" w:sz="0" w:space="0" w:color="auto"/>
                <w:right w:val="none" w:sz="0" w:space="0" w:color="auto"/>
              </w:divBdr>
            </w:div>
          </w:divsChild>
        </w:div>
        <w:div w:id="745496716">
          <w:marLeft w:val="0"/>
          <w:marRight w:val="0"/>
          <w:marTop w:val="0"/>
          <w:marBottom w:val="0"/>
          <w:divBdr>
            <w:top w:val="none" w:sz="0" w:space="0" w:color="auto"/>
            <w:left w:val="none" w:sz="0" w:space="0" w:color="auto"/>
            <w:bottom w:val="none" w:sz="0" w:space="0" w:color="auto"/>
            <w:right w:val="none" w:sz="0" w:space="0" w:color="auto"/>
          </w:divBdr>
          <w:divsChild>
            <w:div w:id="448938877">
              <w:marLeft w:val="0"/>
              <w:marRight w:val="0"/>
              <w:marTop w:val="0"/>
              <w:marBottom w:val="0"/>
              <w:divBdr>
                <w:top w:val="none" w:sz="0" w:space="0" w:color="auto"/>
                <w:left w:val="none" w:sz="0" w:space="0" w:color="auto"/>
                <w:bottom w:val="none" w:sz="0" w:space="0" w:color="auto"/>
                <w:right w:val="none" w:sz="0" w:space="0" w:color="auto"/>
              </w:divBdr>
            </w:div>
          </w:divsChild>
        </w:div>
        <w:div w:id="717245745">
          <w:marLeft w:val="0"/>
          <w:marRight w:val="0"/>
          <w:marTop w:val="0"/>
          <w:marBottom w:val="0"/>
          <w:divBdr>
            <w:top w:val="none" w:sz="0" w:space="0" w:color="auto"/>
            <w:left w:val="none" w:sz="0" w:space="0" w:color="auto"/>
            <w:bottom w:val="none" w:sz="0" w:space="0" w:color="auto"/>
            <w:right w:val="none" w:sz="0" w:space="0" w:color="auto"/>
          </w:divBdr>
          <w:divsChild>
            <w:div w:id="1804958830">
              <w:marLeft w:val="0"/>
              <w:marRight w:val="0"/>
              <w:marTop w:val="0"/>
              <w:marBottom w:val="0"/>
              <w:divBdr>
                <w:top w:val="none" w:sz="0" w:space="0" w:color="auto"/>
                <w:left w:val="none" w:sz="0" w:space="0" w:color="auto"/>
                <w:bottom w:val="none" w:sz="0" w:space="0" w:color="auto"/>
                <w:right w:val="none" w:sz="0" w:space="0" w:color="auto"/>
              </w:divBdr>
            </w:div>
          </w:divsChild>
        </w:div>
        <w:div w:id="1370959053">
          <w:marLeft w:val="0"/>
          <w:marRight w:val="0"/>
          <w:marTop w:val="0"/>
          <w:marBottom w:val="0"/>
          <w:divBdr>
            <w:top w:val="none" w:sz="0" w:space="0" w:color="auto"/>
            <w:left w:val="none" w:sz="0" w:space="0" w:color="auto"/>
            <w:bottom w:val="none" w:sz="0" w:space="0" w:color="auto"/>
            <w:right w:val="none" w:sz="0" w:space="0" w:color="auto"/>
          </w:divBdr>
          <w:divsChild>
            <w:div w:id="1976183519">
              <w:marLeft w:val="0"/>
              <w:marRight w:val="0"/>
              <w:marTop w:val="0"/>
              <w:marBottom w:val="0"/>
              <w:divBdr>
                <w:top w:val="none" w:sz="0" w:space="0" w:color="auto"/>
                <w:left w:val="none" w:sz="0" w:space="0" w:color="auto"/>
                <w:bottom w:val="none" w:sz="0" w:space="0" w:color="auto"/>
                <w:right w:val="none" w:sz="0" w:space="0" w:color="auto"/>
              </w:divBdr>
            </w:div>
          </w:divsChild>
        </w:div>
        <w:div w:id="150996950">
          <w:marLeft w:val="0"/>
          <w:marRight w:val="0"/>
          <w:marTop w:val="0"/>
          <w:marBottom w:val="0"/>
          <w:divBdr>
            <w:top w:val="none" w:sz="0" w:space="0" w:color="auto"/>
            <w:left w:val="none" w:sz="0" w:space="0" w:color="auto"/>
            <w:bottom w:val="none" w:sz="0" w:space="0" w:color="auto"/>
            <w:right w:val="none" w:sz="0" w:space="0" w:color="auto"/>
          </w:divBdr>
          <w:divsChild>
            <w:div w:id="1106853282">
              <w:marLeft w:val="0"/>
              <w:marRight w:val="0"/>
              <w:marTop w:val="0"/>
              <w:marBottom w:val="0"/>
              <w:divBdr>
                <w:top w:val="none" w:sz="0" w:space="0" w:color="auto"/>
                <w:left w:val="none" w:sz="0" w:space="0" w:color="auto"/>
                <w:bottom w:val="none" w:sz="0" w:space="0" w:color="auto"/>
                <w:right w:val="none" w:sz="0" w:space="0" w:color="auto"/>
              </w:divBdr>
            </w:div>
          </w:divsChild>
        </w:div>
        <w:div w:id="1160342101">
          <w:marLeft w:val="0"/>
          <w:marRight w:val="0"/>
          <w:marTop w:val="0"/>
          <w:marBottom w:val="0"/>
          <w:divBdr>
            <w:top w:val="none" w:sz="0" w:space="0" w:color="auto"/>
            <w:left w:val="none" w:sz="0" w:space="0" w:color="auto"/>
            <w:bottom w:val="none" w:sz="0" w:space="0" w:color="auto"/>
            <w:right w:val="none" w:sz="0" w:space="0" w:color="auto"/>
          </w:divBdr>
          <w:divsChild>
            <w:div w:id="538711337">
              <w:marLeft w:val="0"/>
              <w:marRight w:val="0"/>
              <w:marTop w:val="0"/>
              <w:marBottom w:val="0"/>
              <w:divBdr>
                <w:top w:val="none" w:sz="0" w:space="0" w:color="auto"/>
                <w:left w:val="none" w:sz="0" w:space="0" w:color="auto"/>
                <w:bottom w:val="none" w:sz="0" w:space="0" w:color="auto"/>
                <w:right w:val="none" w:sz="0" w:space="0" w:color="auto"/>
              </w:divBdr>
            </w:div>
          </w:divsChild>
        </w:div>
        <w:div w:id="92942676">
          <w:marLeft w:val="0"/>
          <w:marRight w:val="0"/>
          <w:marTop w:val="0"/>
          <w:marBottom w:val="0"/>
          <w:divBdr>
            <w:top w:val="none" w:sz="0" w:space="0" w:color="auto"/>
            <w:left w:val="none" w:sz="0" w:space="0" w:color="auto"/>
            <w:bottom w:val="none" w:sz="0" w:space="0" w:color="auto"/>
            <w:right w:val="none" w:sz="0" w:space="0" w:color="auto"/>
          </w:divBdr>
          <w:divsChild>
            <w:div w:id="765341526">
              <w:marLeft w:val="0"/>
              <w:marRight w:val="0"/>
              <w:marTop w:val="0"/>
              <w:marBottom w:val="0"/>
              <w:divBdr>
                <w:top w:val="none" w:sz="0" w:space="0" w:color="auto"/>
                <w:left w:val="none" w:sz="0" w:space="0" w:color="auto"/>
                <w:bottom w:val="none" w:sz="0" w:space="0" w:color="auto"/>
                <w:right w:val="none" w:sz="0" w:space="0" w:color="auto"/>
              </w:divBdr>
            </w:div>
          </w:divsChild>
        </w:div>
        <w:div w:id="1488782644">
          <w:marLeft w:val="0"/>
          <w:marRight w:val="0"/>
          <w:marTop w:val="0"/>
          <w:marBottom w:val="0"/>
          <w:divBdr>
            <w:top w:val="none" w:sz="0" w:space="0" w:color="auto"/>
            <w:left w:val="none" w:sz="0" w:space="0" w:color="auto"/>
            <w:bottom w:val="none" w:sz="0" w:space="0" w:color="auto"/>
            <w:right w:val="none" w:sz="0" w:space="0" w:color="auto"/>
          </w:divBdr>
          <w:divsChild>
            <w:div w:id="1860502927">
              <w:marLeft w:val="0"/>
              <w:marRight w:val="0"/>
              <w:marTop w:val="0"/>
              <w:marBottom w:val="0"/>
              <w:divBdr>
                <w:top w:val="none" w:sz="0" w:space="0" w:color="auto"/>
                <w:left w:val="none" w:sz="0" w:space="0" w:color="auto"/>
                <w:bottom w:val="none" w:sz="0" w:space="0" w:color="auto"/>
                <w:right w:val="none" w:sz="0" w:space="0" w:color="auto"/>
              </w:divBdr>
            </w:div>
          </w:divsChild>
        </w:div>
        <w:div w:id="42216195">
          <w:marLeft w:val="0"/>
          <w:marRight w:val="0"/>
          <w:marTop w:val="0"/>
          <w:marBottom w:val="0"/>
          <w:divBdr>
            <w:top w:val="none" w:sz="0" w:space="0" w:color="auto"/>
            <w:left w:val="none" w:sz="0" w:space="0" w:color="auto"/>
            <w:bottom w:val="none" w:sz="0" w:space="0" w:color="auto"/>
            <w:right w:val="none" w:sz="0" w:space="0" w:color="auto"/>
          </w:divBdr>
          <w:divsChild>
            <w:div w:id="723870710">
              <w:marLeft w:val="0"/>
              <w:marRight w:val="0"/>
              <w:marTop w:val="0"/>
              <w:marBottom w:val="0"/>
              <w:divBdr>
                <w:top w:val="none" w:sz="0" w:space="0" w:color="auto"/>
                <w:left w:val="none" w:sz="0" w:space="0" w:color="auto"/>
                <w:bottom w:val="none" w:sz="0" w:space="0" w:color="auto"/>
                <w:right w:val="none" w:sz="0" w:space="0" w:color="auto"/>
              </w:divBdr>
            </w:div>
          </w:divsChild>
        </w:div>
        <w:div w:id="1415399350">
          <w:marLeft w:val="0"/>
          <w:marRight w:val="0"/>
          <w:marTop w:val="0"/>
          <w:marBottom w:val="0"/>
          <w:divBdr>
            <w:top w:val="none" w:sz="0" w:space="0" w:color="auto"/>
            <w:left w:val="none" w:sz="0" w:space="0" w:color="auto"/>
            <w:bottom w:val="none" w:sz="0" w:space="0" w:color="auto"/>
            <w:right w:val="none" w:sz="0" w:space="0" w:color="auto"/>
          </w:divBdr>
          <w:divsChild>
            <w:div w:id="816191458">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2084713523">
              <w:marLeft w:val="0"/>
              <w:marRight w:val="0"/>
              <w:marTop w:val="0"/>
              <w:marBottom w:val="0"/>
              <w:divBdr>
                <w:top w:val="none" w:sz="0" w:space="0" w:color="auto"/>
                <w:left w:val="none" w:sz="0" w:space="0" w:color="auto"/>
                <w:bottom w:val="none" w:sz="0" w:space="0" w:color="auto"/>
                <w:right w:val="none" w:sz="0" w:space="0" w:color="auto"/>
              </w:divBdr>
            </w:div>
          </w:divsChild>
        </w:div>
        <w:div w:id="2082285211">
          <w:marLeft w:val="0"/>
          <w:marRight w:val="0"/>
          <w:marTop w:val="0"/>
          <w:marBottom w:val="0"/>
          <w:divBdr>
            <w:top w:val="none" w:sz="0" w:space="0" w:color="auto"/>
            <w:left w:val="none" w:sz="0" w:space="0" w:color="auto"/>
            <w:bottom w:val="none" w:sz="0" w:space="0" w:color="auto"/>
            <w:right w:val="none" w:sz="0" w:space="0" w:color="auto"/>
          </w:divBdr>
          <w:divsChild>
            <w:div w:id="387069505">
              <w:marLeft w:val="0"/>
              <w:marRight w:val="0"/>
              <w:marTop w:val="0"/>
              <w:marBottom w:val="0"/>
              <w:divBdr>
                <w:top w:val="none" w:sz="0" w:space="0" w:color="auto"/>
                <w:left w:val="none" w:sz="0" w:space="0" w:color="auto"/>
                <w:bottom w:val="none" w:sz="0" w:space="0" w:color="auto"/>
                <w:right w:val="none" w:sz="0" w:space="0" w:color="auto"/>
              </w:divBdr>
            </w:div>
          </w:divsChild>
        </w:div>
        <w:div w:id="1043283946">
          <w:marLeft w:val="0"/>
          <w:marRight w:val="0"/>
          <w:marTop w:val="0"/>
          <w:marBottom w:val="0"/>
          <w:divBdr>
            <w:top w:val="none" w:sz="0" w:space="0" w:color="auto"/>
            <w:left w:val="none" w:sz="0" w:space="0" w:color="auto"/>
            <w:bottom w:val="none" w:sz="0" w:space="0" w:color="auto"/>
            <w:right w:val="none" w:sz="0" w:space="0" w:color="auto"/>
          </w:divBdr>
          <w:divsChild>
            <w:div w:id="352003133">
              <w:marLeft w:val="0"/>
              <w:marRight w:val="0"/>
              <w:marTop w:val="0"/>
              <w:marBottom w:val="0"/>
              <w:divBdr>
                <w:top w:val="none" w:sz="0" w:space="0" w:color="auto"/>
                <w:left w:val="none" w:sz="0" w:space="0" w:color="auto"/>
                <w:bottom w:val="none" w:sz="0" w:space="0" w:color="auto"/>
                <w:right w:val="none" w:sz="0" w:space="0" w:color="auto"/>
              </w:divBdr>
            </w:div>
          </w:divsChild>
        </w:div>
        <w:div w:id="1327857037">
          <w:marLeft w:val="0"/>
          <w:marRight w:val="0"/>
          <w:marTop w:val="0"/>
          <w:marBottom w:val="0"/>
          <w:divBdr>
            <w:top w:val="none" w:sz="0" w:space="0" w:color="auto"/>
            <w:left w:val="none" w:sz="0" w:space="0" w:color="auto"/>
            <w:bottom w:val="none" w:sz="0" w:space="0" w:color="auto"/>
            <w:right w:val="none" w:sz="0" w:space="0" w:color="auto"/>
          </w:divBdr>
          <w:divsChild>
            <w:div w:id="95178749">
              <w:marLeft w:val="0"/>
              <w:marRight w:val="0"/>
              <w:marTop w:val="0"/>
              <w:marBottom w:val="0"/>
              <w:divBdr>
                <w:top w:val="none" w:sz="0" w:space="0" w:color="auto"/>
                <w:left w:val="none" w:sz="0" w:space="0" w:color="auto"/>
                <w:bottom w:val="none" w:sz="0" w:space="0" w:color="auto"/>
                <w:right w:val="none" w:sz="0" w:space="0" w:color="auto"/>
              </w:divBdr>
            </w:div>
          </w:divsChild>
        </w:div>
        <w:div w:id="550576025">
          <w:marLeft w:val="0"/>
          <w:marRight w:val="0"/>
          <w:marTop w:val="0"/>
          <w:marBottom w:val="0"/>
          <w:divBdr>
            <w:top w:val="none" w:sz="0" w:space="0" w:color="auto"/>
            <w:left w:val="none" w:sz="0" w:space="0" w:color="auto"/>
            <w:bottom w:val="none" w:sz="0" w:space="0" w:color="auto"/>
            <w:right w:val="none" w:sz="0" w:space="0" w:color="auto"/>
          </w:divBdr>
          <w:divsChild>
            <w:div w:id="59795194">
              <w:marLeft w:val="0"/>
              <w:marRight w:val="0"/>
              <w:marTop w:val="0"/>
              <w:marBottom w:val="0"/>
              <w:divBdr>
                <w:top w:val="none" w:sz="0" w:space="0" w:color="auto"/>
                <w:left w:val="none" w:sz="0" w:space="0" w:color="auto"/>
                <w:bottom w:val="none" w:sz="0" w:space="0" w:color="auto"/>
                <w:right w:val="none" w:sz="0" w:space="0" w:color="auto"/>
              </w:divBdr>
            </w:div>
          </w:divsChild>
        </w:div>
        <w:div w:id="2066562767">
          <w:marLeft w:val="0"/>
          <w:marRight w:val="0"/>
          <w:marTop w:val="0"/>
          <w:marBottom w:val="0"/>
          <w:divBdr>
            <w:top w:val="none" w:sz="0" w:space="0" w:color="auto"/>
            <w:left w:val="none" w:sz="0" w:space="0" w:color="auto"/>
            <w:bottom w:val="none" w:sz="0" w:space="0" w:color="auto"/>
            <w:right w:val="none" w:sz="0" w:space="0" w:color="auto"/>
          </w:divBdr>
          <w:divsChild>
            <w:div w:id="1242638939">
              <w:marLeft w:val="0"/>
              <w:marRight w:val="0"/>
              <w:marTop w:val="0"/>
              <w:marBottom w:val="0"/>
              <w:divBdr>
                <w:top w:val="none" w:sz="0" w:space="0" w:color="auto"/>
                <w:left w:val="none" w:sz="0" w:space="0" w:color="auto"/>
                <w:bottom w:val="none" w:sz="0" w:space="0" w:color="auto"/>
                <w:right w:val="none" w:sz="0" w:space="0" w:color="auto"/>
              </w:divBdr>
            </w:div>
          </w:divsChild>
        </w:div>
        <w:div w:id="591939404">
          <w:marLeft w:val="0"/>
          <w:marRight w:val="0"/>
          <w:marTop w:val="0"/>
          <w:marBottom w:val="0"/>
          <w:divBdr>
            <w:top w:val="none" w:sz="0" w:space="0" w:color="auto"/>
            <w:left w:val="none" w:sz="0" w:space="0" w:color="auto"/>
            <w:bottom w:val="none" w:sz="0" w:space="0" w:color="auto"/>
            <w:right w:val="none" w:sz="0" w:space="0" w:color="auto"/>
          </w:divBdr>
          <w:divsChild>
            <w:div w:id="945427111">
              <w:marLeft w:val="0"/>
              <w:marRight w:val="0"/>
              <w:marTop w:val="0"/>
              <w:marBottom w:val="0"/>
              <w:divBdr>
                <w:top w:val="none" w:sz="0" w:space="0" w:color="auto"/>
                <w:left w:val="none" w:sz="0" w:space="0" w:color="auto"/>
                <w:bottom w:val="none" w:sz="0" w:space="0" w:color="auto"/>
                <w:right w:val="none" w:sz="0" w:space="0" w:color="auto"/>
              </w:divBdr>
            </w:div>
          </w:divsChild>
        </w:div>
        <w:div w:id="1221013547">
          <w:marLeft w:val="0"/>
          <w:marRight w:val="0"/>
          <w:marTop w:val="0"/>
          <w:marBottom w:val="0"/>
          <w:divBdr>
            <w:top w:val="none" w:sz="0" w:space="0" w:color="auto"/>
            <w:left w:val="none" w:sz="0" w:space="0" w:color="auto"/>
            <w:bottom w:val="none" w:sz="0" w:space="0" w:color="auto"/>
            <w:right w:val="none" w:sz="0" w:space="0" w:color="auto"/>
          </w:divBdr>
          <w:divsChild>
            <w:div w:id="961694337">
              <w:marLeft w:val="0"/>
              <w:marRight w:val="0"/>
              <w:marTop w:val="0"/>
              <w:marBottom w:val="0"/>
              <w:divBdr>
                <w:top w:val="none" w:sz="0" w:space="0" w:color="auto"/>
                <w:left w:val="none" w:sz="0" w:space="0" w:color="auto"/>
                <w:bottom w:val="none" w:sz="0" w:space="0" w:color="auto"/>
                <w:right w:val="none" w:sz="0" w:space="0" w:color="auto"/>
              </w:divBdr>
            </w:div>
          </w:divsChild>
        </w:div>
        <w:div w:id="513766182">
          <w:marLeft w:val="0"/>
          <w:marRight w:val="0"/>
          <w:marTop w:val="0"/>
          <w:marBottom w:val="0"/>
          <w:divBdr>
            <w:top w:val="none" w:sz="0" w:space="0" w:color="auto"/>
            <w:left w:val="none" w:sz="0" w:space="0" w:color="auto"/>
            <w:bottom w:val="none" w:sz="0" w:space="0" w:color="auto"/>
            <w:right w:val="none" w:sz="0" w:space="0" w:color="auto"/>
          </w:divBdr>
          <w:divsChild>
            <w:div w:id="2130471090">
              <w:marLeft w:val="0"/>
              <w:marRight w:val="0"/>
              <w:marTop w:val="0"/>
              <w:marBottom w:val="0"/>
              <w:divBdr>
                <w:top w:val="none" w:sz="0" w:space="0" w:color="auto"/>
                <w:left w:val="none" w:sz="0" w:space="0" w:color="auto"/>
                <w:bottom w:val="none" w:sz="0" w:space="0" w:color="auto"/>
                <w:right w:val="none" w:sz="0" w:space="0" w:color="auto"/>
              </w:divBdr>
            </w:div>
          </w:divsChild>
        </w:div>
        <w:div w:id="2004819811">
          <w:marLeft w:val="0"/>
          <w:marRight w:val="0"/>
          <w:marTop w:val="0"/>
          <w:marBottom w:val="0"/>
          <w:divBdr>
            <w:top w:val="none" w:sz="0" w:space="0" w:color="auto"/>
            <w:left w:val="none" w:sz="0" w:space="0" w:color="auto"/>
            <w:bottom w:val="none" w:sz="0" w:space="0" w:color="auto"/>
            <w:right w:val="none" w:sz="0" w:space="0" w:color="auto"/>
          </w:divBdr>
          <w:divsChild>
            <w:div w:id="397434633">
              <w:marLeft w:val="0"/>
              <w:marRight w:val="0"/>
              <w:marTop w:val="0"/>
              <w:marBottom w:val="0"/>
              <w:divBdr>
                <w:top w:val="none" w:sz="0" w:space="0" w:color="auto"/>
                <w:left w:val="none" w:sz="0" w:space="0" w:color="auto"/>
                <w:bottom w:val="none" w:sz="0" w:space="0" w:color="auto"/>
                <w:right w:val="none" w:sz="0" w:space="0" w:color="auto"/>
              </w:divBdr>
            </w:div>
          </w:divsChild>
        </w:div>
        <w:div w:id="81073422">
          <w:marLeft w:val="0"/>
          <w:marRight w:val="0"/>
          <w:marTop w:val="0"/>
          <w:marBottom w:val="0"/>
          <w:divBdr>
            <w:top w:val="none" w:sz="0" w:space="0" w:color="auto"/>
            <w:left w:val="none" w:sz="0" w:space="0" w:color="auto"/>
            <w:bottom w:val="none" w:sz="0" w:space="0" w:color="auto"/>
            <w:right w:val="none" w:sz="0" w:space="0" w:color="auto"/>
          </w:divBdr>
          <w:divsChild>
            <w:div w:id="959339717">
              <w:marLeft w:val="0"/>
              <w:marRight w:val="0"/>
              <w:marTop w:val="0"/>
              <w:marBottom w:val="0"/>
              <w:divBdr>
                <w:top w:val="none" w:sz="0" w:space="0" w:color="auto"/>
                <w:left w:val="none" w:sz="0" w:space="0" w:color="auto"/>
                <w:bottom w:val="none" w:sz="0" w:space="0" w:color="auto"/>
                <w:right w:val="none" w:sz="0" w:space="0" w:color="auto"/>
              </w:divBdr>
            </w:div>
          </w:divsChild>
        </w:div>
        <w:div w:id="336159558">
          <w:marLeft w:val="0"/>
          <w:marRight w:val="0"/>
          <w:marTop w:val="0"/>
          <w:marBottom w:val="0"/>
          <w:divBdr>
            <w:top w:val="none" w:sz="0" w:space="0" w:color="auto"/>
            <w:left w:val="none" w:sz="0" w:space="0" w:color="auto"/>
            <w:bottom w:val="none" w:sz="0" w:space="0" w:color="auto"/>
            <w:right w:val="none" w:sz="0" w:space="0" w:color="auto"/>
          </w:divBdr>
          <w:divsChild>
            <w:div w:id="1314866895">
              <w:marLeft w:val="0"/>
              <w:marRight w:val="0"/>
              <w:marTop w:val="0"/>
              <w:marBottom w:val="0"/>
              <w:divBdr>
                <w:top w:val="none" w:sz="0" w:space="0" w:color="auto"/>
                <w:left w:val="none" w:sz="0" w:space="0" w:color="auto"/>
                <w:bottom w:val="none" w:sz="0" w:space="0" w:color="auto"/>
                <w:right w:val="none" w:sz="0" w:space="0" w:color="auto"/>
              </w:divBdr>
            </w:div>
          </w:divsChild>
        </w:div>
        <w:div w:id="1119758772">
          <w:marLeft w:val="0"/>
          <w:marRight w:val="0"/>
          <w:marTop w:val="0"/>
          <w:marBottom w:val="0"/>
          <w:divBdr>
            <w:top w:val="none" w:sz="0" w:space="0" w:color="auto"/>
            <w:left w:val="none" w:sz="0" w:space="0" w:color="auto"/>
            <w:bottom w:val="none" w:sz="0" w:space="0" w:color="auto"/>
            <w:right w:val="none" w:sz="0" w:space="0" w:color="auto"/>
          </w:divBdr>
          <w:divsChild>
            <w:div w:id="1014378891">
              <w:marLeft w:val="0"/>
              <w:marRight w:val="0"/>
              <w:marTop w:val="0"/>
              <w:marBottom w:val="0"/>
              <w:divBdr>
                <w:top w:val="none" w:sz="0" w:space="0" w:color="auto"/>
                <w:left w:val="none" w:sz="0" w:space="0" w:color="auto"/>
                <w:bottom w:val="none" w:sz="0" w:space="0" w:color="auto"/>
                <w:right w:val="none" w:sz="0" w:space="0" w:color="auto"/>
              </w:divBdr>
            </w:div>
          </w:divsChild>
        </w:div>
        <w:div w:id="1475298511">
          <w:marLeft w:val="0"/>
          <w:marRight w:val="0"/>
          <w:marTop w:val="0"/>
          <w:marBottom w:val="0"/>
          <w:divBdr>
            <w:top w:val="none" w:sz="0" w:space="0" w:color="auto"/>
            <w:left w:val="none" w:sz="0" w:space="0" w:color="auto"/>
            <w:bottom w:val="none" w:sz="0" w:space="0" w:color="auto"/>
            <w:right w:val="none" w:sz="0" w:space="0" w:color="auto"/>
          </w:divBdr>
          <w:divsChild>
            <w:div w:id="1838692084">
              <w:marLeft w:val="0"/>
              <w:marRight w:val="0"/>
              <w:marTop w:val="0"/>
              <w:marBottom w:val="0"/>
              <w:divBdr>
                <w:top w:val="none" w:sz="0" w:space="0" w:color="auto"/>
                <w:left w:val="none" w:sz="0" w:space="0" w:color="auto"/>
                <w:bottom w:val="none" w:sz="0" w:space="0" w:color="auto"/>
                <w:right w:val="none" w:sz="0" w:space="0" w:color="auto"/>
              </w:divBdr>
            </w:div>
          </w:divsChild>
        </w:div>
        <w:div w:id="2078017233">
          <w:marLeft w:val="0"/>
          <w:marRight w:val="0"/>
          <w:marTop w:val="0"/>
          <w:marBottom w:val="0"/>
          <w:divBdr>
            <w:top w:val="none" w:sz="0" w:space="0" w:color="auto"/>
            <w:left w:val="none" w:sz="0" w:space="0" w:color="auto"/>
            <w:bottom w:val="none" w:sz="0" w:space="0" w:color="auto"/>
            <w:right w:val="none" w:sz="0" w:space="0" w:color="auto"/>
          </w:divBdr>
          <w:divsChild>
            <w:div w:id="1476147566">
              <w:marLeft w:val="0"/>
              <w:marRight w:val="0"/>
              <w:marTop w:val="0"/>
              <w:marBottom w:val="0"/>
              <w:divBdr>
                <w:top w:val="none" w:sz="0" w:space="0" w:color="auto"/>
                <w:left w:val="none" w:sz="0" w:space="0" w:color="auto"/>
                <w:bottom w:val="none" w:sz="0" w:space="0" w:color="auto"/>
                <w:right w:val="none" w:sz="0" w:space="0" w:color="auto"/>
              </w:divBdr>
            </w:div>
            <w:div w:id="1261333518">
              <w:marLeft w:val="0"/>
              <w:marRight w:val="0"/>
              <w:marTop w:val="0"/>
              <w:marBottom w:val="0"/>
              <w:divBdr>
                <w:top w:val="none" w:sz="0" w:space="0" w:color="auto"/>
                <w:left w:val="none" w:sz="0" w:space="0" w:color="auto"/>
                <w:bottom w:val="none" w:sz="0" w:space="0" w:color="auto"/>
                <w:right w:val="none" w:sz="0" w:space="0" w:color="auto"/>
              </w:divBdr>
            </w:div>
          </w:divsChild>
        </w:div>
        <w:div w:id="239753532">
          <w:marLeft w:val="0"/>
          <w:marRight w:val="0"/>
          <w:marTop w:val="0"/>
          <w:marBottom w:val="0"/>
          <w:divBdr>
            <w:top w:val="none" w:sz="0" w:space="0" w:color="auto"/>
            <w:left w:val="none" w:sz="0" w:space="0" w:color="auto"/>
            <w:bottom w:val="none" w:sz="0" w:space="0" w:color="auto"/>
            <w:right w:val="none" w:sz="0" w:space="0" w:color="auto"/>
          </w:divBdr>
          <w:divsChild>
            <w:div w:id="165484766">
              <w:marLeft w:val="0"/>
              <w:marRight w:val="0"/>
              <w:marTop w:val="0"/>
              <w:marBottom w:val="0"/>
              <w:divBdr>
                <w:top w:val="none" w:sz="0" w:space="0" w:color="auto"/>
                <w:left w:val="none" w:sz="0" w:space="0" w:color="auto"/>
                <w:bottom w:val="none" w:sz="0" w:space="0" w:color="auto"/>
                <w:right w:val="none" w:sz="0" w:space="0" w:color="auto"/>
              </w:divBdr>
            </w:div>
          </w:divsChild>
        </w:div>
        <w:div w:id="664016998">
          <w:marLeft w:val="0"/>
          <w:marRight w:val="0"/>
          <w:marTop w:val="0"/>
          <w:marBottom w:val="0"/>
          <w:divBdr>
            <w:top w:val="none" w:sz="0" w:space="0" w:color="auto"/>
            <w:left w:val="none" w:sz="0" w:space="0" w:color="auto"/>
            <w:bottom w:val="none" w:sz="0" w:space="0" w:color="auto"/>
            <w:right w:val="none" w:sz="0" w:space="0" w:color="auto"/>
          </w:divBdr>
          <w:divsChild>
            <w:div w:id="1638299140">
              <w:marLeft w:val="0"/>
              <w:marRight w:val="0"/>
              <w:marTop w:val="0"/>
              <w:marBottom w:val="0"/>
              <w:divBdr>
                <w:top w:val="none" w:sz="0" w:space="0" w:color="auto"/>
                <w:left w:val="none" w:sz="0" w:space="0" w:color="auto"/>
                <w:bottom w:val="none" w:sz="0" w:space="0" w:color="auto"/>
                <w:right w:val="none" w:sz="0" w:space="0" w:color="auto"/>
              </w:divBdr>
            </w:div>
          </w:divsChild>
        </w:div>
        <w:div w:id="56049121">
          <w:marLeft w:val="0"/>
          <w:marRight w:val="0"/>
          <w:marTop w:val="0"/>
          <w:marBottom w:val="0"/>
          <w:divBdr>
            <w:top w:val="none" w:sz="0" w:space="0" w:color="auto"/>
            <w:left w:val="none" w:sz="0" w:space="0" w:color="auto"/>
            <w:bottom w:val="none" w:sz="0" w:space="0" w:color="auto"/>
            <w:right w:val="none" w:sz="0" w:space="0" w:color="auto"/>
          </w:divBdr>
          <w:divsChild>
            <w:div w:id="132137975">
              <w:marLeft w:val="0"/>
              <w:marRight w:val="0"/>
              <w:marTop w:val="0"/>
              <w:marBottom w:val="0"/>
              <w:divBdr>
                <w:top w:val="none" w:sz="0" w:space="0" w:color="auto"/>
                <w:left w:val="none" w:sz="0" w:space="0" w:color="auto"/>
                <w:bottom w:val="none" w:sz="0" w:space="0" w:color="auto"/>
                <w:right w:val="none" w:sz="0" w:space="0" w:color="auto"/>
              </w:divBdr>
            </w:div>
          </w:divsChild>
        </w:div>
        <w:div w:id="19285556">
          <w:marLeft w:val="0"/>
          <w:marRight w:val="0"/>
          <w:marTop w:val="0"/>
          <w:marBottom w:val="0"/>
          <w:divBdr>
            <w:top w:val="none" w:sz="0" w:space="0" w:color="auto"/>
            <w:left w:val="none" w:sz="0" w:space="0" w:color="auto"/>
            <w:bottom w:val="none" w:sz="0" w:space="0" w:color="auto"/>
            <w:right w:val="none" w:sz="0" w:space="0" w:color="auto"/>
          </w:divBdr>
          <w:divsChild>
            <w:div w:id="1888951508">
              <w:marLeft w:val="0"/>
              <w:marRight w:val="0"/>
              <w:marTop w:val="0"/>
              <w:marBottom w:val="0"/>
              <w:divBdr>
                <w:top w:val="none" w:sz="0" w:space="0" w:color="auto"/>
                <w:left w:val="none" w:sz="0" w:space="0" w:color="auto"/>
                <w:bottom w:val="none" w:sz="0" w:space="0" w:color="auto"/>
                <w:right w:val="none" w:sz="0" w:space="0" w:color="auto"/>
              </w:divBdr>
            </w:div>
          </w:divsChild>
        </w:div>
        <w:div w:id="275060930">
          <w:marLeft w:val="0"/>
          <w:marRight w:val="0"/>
          <w:marTop w:val="0"/>
          <w:marBottom w:val="0"/>
          <w:divBdr>
            <w:top w:val="none" w:sz="0" w:space="0" w:color="auto"/>
            <w:left w:val="none" w:sz="0" w:space="0" w:color="auto"/>
            <w:bottom w:val="none" w:sz="0" w:space="0" w:color="auto"/>
            <w:right w:val="none" w:sz="0" w:space="0" w:color="auto"/>
          </w:divBdr>
          <w:divsChild>
            <w:div w:id="1404643655">
              <w:marLeft w:val="0"/>
              <w:marRight w:val="0"/>
              <w:marTop w:val="0"/>
              <w:marBottom w:val="0"/>
              <w:divBdr>
                <w:top w:val="none" w:sz="0" w:space="0" w:color="auto"/>
                <w:left w:val="none" w:sz="0" w:space="0" w:color="auto"/>
                <w:bottom w:val="none" w:sz="0" w:space="0" w:color="auto"/>
                <w:right w:val="none" w:sz="0" w:space="0" w:color="auto"/>
              </w:divBdr>
            </w:div>
          </w:divsChild>
        </w:div>
        <w:div w:id="846871653">
          <w:marLeft w:val="0"/>
          <w:marRight w:val="0"/>
          <w:marTop w:val="0"/>
          <w:marBottom w:val="0"/>
          <w:divBdr>
            <w:top w:val="none" w:sz="0" w:space="0" w:color="auto"/>
            <w:left w:val="none" w:sz="0" w:space="0" w:color="auto"/>
            <w:bottom w:val="none" w:sz="0" w:space="0" w:color="auto"/>
            <w:right w:val="none" w:sz="0" w:space="0" w:color="auto"/>
          </w:divBdr>
          <w:divsChild>
            <w:div w:id="639304549">
              <w:marLeft w:val="0"/>
              <w:marRight w:val="0"/>
              <w:marTop w:val="0"/>
              <w:marBottom w:val="0"/>
              <w:divBdr>
                <w:top w:val="none" w:sz="0" w:space="0" w:color="auto"/>
                <w:left w:val="none" w:sz="0" w:space="0" w:color="auto"/>
                <w:bottom w:val="none" w:sz="0" w:space="0" w:color="auto"/>
                <w:right w:val="none" w:sz="0" w:space="0" w:color="auto"/>
              </w:divBdr>
            </w:div>
          </w:divsChild>
        </w:div>
        <w:div w:id="1061441773">
          <w:marLeft w:val="0"/>
          <w:marRight w:val="0"/>
          <w:marTop w:val="0"/>
          <w:marBottom w:val="0"/>
          <w:divBdr>
            <w:top w:val="none" w:sz="0" w:space="0" w:color="auto"/>
            <w:left w:val="none" w:sz="0" w:space="0" w:color="auto"/>
            <w:bottom w:val="none" w:sz="0" w:space="0" w:color="auto"/>
            <w:right w:val="none" w:sz="0" w:space="0" w:color="auto"/>
          </w:divBdr>
          <w:divsChild>
            <w:div w:id="197663717">
              <w:marLeft w:val="0"/>
              <w:marRight w:val="0"/>
              <w:marTop w:val="0"/>
              <w:marBottom w:val="0"/>
              <w:divBdr>
                <w:top w:val="none" w:sz="0" w:space="0" w:color="auto"/>
                <w:left w:val="none" w:sz="0" w:space="0" w:color="auto"/>
                <w:bottom w:val="none" w:sz="0" w:space="0" w:color="auto"/>
                <w:right w:val="none" w:sz="0" w:space="0" w:color="auto"/>
              </w:divBdr>
            </w:div>
          </w:divsChild>
        </w:div>
        <w:div w:id="1109004621">
          <w:marLeft w:val="0"/>
          <w:marRight w:val="0"/>
          <w:marTop w:val="0"/>
          <w:marBottom w:val="0"/>
          <w:divBdr>
            <w:top w:val="none" w:sz="0" w:space="0" w:color="auto"/>
            <w:left w:val="none" w:sz="0" w:space="0" w:color="auto"/>
            <w:bottom w:val="none" w:sz="0" w:space="0" w:color="auto"/>
            <w:right w:val="none" w:sz="0" w:space="0" w:color="auto"/>
          </w:divBdr>
          <w:divsChild>
            <w:div w:id="742945742">
              <w:marLeft w:val="0"/>
              <w:marRight w:val="0"/>
              <w:marTop w:val="0"/>
              <w:marBottom w:val="0"/>
              <w:divBdr>
                <w:top w:val="none" w:sz="0" w:space="0" w:color="auto"/>
                <w:left w:val="none" w:sz="0" w:space="0" w:color="auto"/>
                <w:bottom w:val="none" w:sz="0" w:space="0" w:color="auto"/>
                <w:right w:val="none" w:sz="0" w:space="0" w:color="auto"/>
              </w:divBdr>
            </w:div>
          </w:divsChild>
        </w:div>
        <w:div w:id="220487381">
          <w:marLeft w:val="0"/>
          <w:marRight w:val="0"/>
          <w:marTop w:val="0"/>
          <w:marBottom w:val="0"/>
          <w:divBdr>
            <w:top w:val="none" w:sz="0" w:space="0" w:color="auto"/>
            <w:left w:val="none" w:sz="0" w:space="0" w:color="auto"/>
            <w:bottom w:val="none" w:sz="0" w:space="0" w:color="auto"/>
            <w:right w:val="none" w:sz="0" w:space="0" w:color="auto"/>
          </w:divBdr>
          <w:divsChild>
            <w:div w:id="1329357804">
              <w:marLeft w:val="0"/>
              <w:marRight w:val="0"/>
              <w:marTop w:val="0"/>
              <w:marBottom w:val="0"/>
              <w:divBdr>
                <w:top w:val="none" w:sz="0" w:space="0" w:color="auto"/>
                <w:left w:val="none" w:sz="0" w:space="0" w:color="auto"/>
                <w:bottom w:val="none" w:sz="0" w:space="0" w:color="auto"/>
                <w:right w:val="none" w:sz="0" w:space="0" w:color="auto"/>
              </w:divBdr>
            </w:div>
          </w:divsChild>
        </w:div>
        <w:div w:id="1815298623">
          <w:marLeft w:val="0"/>
          <w:marRight w:val="0"/>
          <w:marTop w:val="0"/>
          <w:marBottom w:val="0"/>
          <w:divBdr>
            <w:top w:val="none" w:sz="0" w:space="0" w:color="auto"/>
            <w:left w:val="none" w:sz="0" w:space="0" w:color="auto"/>
            <w:bottom w:val="none" w:sz="0" w:space="0" w:color="auto"/>
            <w:right w:val="none" w:sz="0" w:space="0" w:color="auto"/>
          </w:divBdr>
          <w:divsChild>
            <w:div w:id="1089499957">
              <w:marLeft w:val="0"/>
              <w:marRight w:val="0"/>
              <w:marTop w:val="0"/>
              <w:marBottom w:val="0"/>
              <w:divBdr>
                <w:top w:val="none" w:sz="0" w:space="0" w:color="auto"/>
                <w:left w:val="none" w:sz="0" w:space="0" w:color="auto"/>
                <w:bottom w:val="none" w:sz="0" w:space="0" w:color="auto"/>
                <w:right w:val="none" w:sz="0" w:space="0" w:color="auto"/>
              </w:divBdr>
            </w:div>
          </w:divsChild>
        </w:div>
        <w:div w:id="2145543527">
          <w:marLeft w:val="0"/>
          <w:marRight w:val="0"/>
          <w:marTop w:val="0"/>
          <w:marBottom w:val="0"/>
          <w:divBdr>
            <w:top w:val="none" w:sz="0" w:space="0" w:color="auto"/>
            <w:left w:val="none" w:sz="0" w:space="0" w:color="auto"/>
            <w:bottom w:val="none" w:sz="0" w:space="0" w:color="auto"/>
            <w:right w:val="none" w:sz="0" w:space="0" w:color="auto"/>
          </w:divBdr>
          <w:divsChild>
            <w:div w:id="125582717">
              <w:marLeft w:val="0"/>
              <w:marRight w:val="0"/>
              <w:marTop w:val="0"/>
              <w:marBottom w:val="0"/>
              <w:divBdr>
                <w:top w:val="none" w:sz="0" w:space="0" w:color="auto"/>
                <w:left w:val="none" w:sz="0" w:space="0" w:color="auto"/>
                <w:bottom w:val="none" w:sz="0" w:space="0" w:color="auto"/>
                <w:right w:val="none" w:sz="0" w:space="0" w:color="auto"/>
              </w:divBdr>
            </w:div>
          </w:divsChild>
        </w:div>
        <w:div w:id="1619533650">
          <w:marLeft w:val="0"/>
          <w:marRight w:val="0"/>
          <w:marTop w:val="0"/>
          <w:marBottom w:val="0"/>
          <w:divBdr>
            <w:top w:val="none" w:sz="0" w:space="0" w:color="auto"/>
            <w:left w:val="none" w:sz="0" w:space="0" w:color="auto"/>
            <w:bottom w:val="none" w:sz="0" w:space="0" w:color="auto"/>
            <w:right w:val="none" w:sz="0" w:space="0" w:color="auto"/>
          </w:divBdr>
          <w:divsChild>
            <w:div w:id="1422291141">
              <w:marLeft w:val="0"/>
              <w:marRight w:val="0"/>
              <w:marTop w:val="0"/>
              <w:marBottom w:val="0"/>
              <w:divBdr>
                <w:top w:val="none" w:sz="0" w:space="0" w:color="auto"/>
                <w:left w:val="none" w:sz="0" w:space="0" w:color="auto"/>
                <w:bottom w:val="none" w:sz="0" w:space="0" w:color="auto"/>
                <w:right w:val="none" w:sz="0" w:space="0" w:color="auto"/>
              </w:divBdr>
            </w:div>
          </w:divsChild>
        </w:div>
        <w:div w:id="1138456789">
          <w:marLeft w:val="0"/>
          <w:marRight w:val="0"/>
          <w:marTop w:val="0"/>
          <w:marBottom w:val="0"/>
          <w:divBdr>
            <w:top w:val="none" w:sz="0" w:space="0" w:color="auto"/>
            <w:left w:val="none" w:sz="0" w:space="0" w:color="auto"/>
            <w:bottom w:val="none" w:sz="0" w:space="0" w:color="auto"/>
            <w:right w:val="none" w:sz="0" w:space="0" w:color="auto"/>
          </w:divBdr>
          <w:divsChild>
            <w:div w:id="764888207">
              <w:marLeft w:val="0"/>
              <w:marRight w:val="0"/>
              <w:marTop w:val="0"/>
              <w:marBottom w:val="0"/>
              <w:divBdr>
                <w:top w:val="none" w:sz="0" w:space="0" w:color="auto"/>
                <w:left w:val="none" w:sz="0" w:space="0" w:color="auto"/>
                <w:bottom w:val="none" w:sz="0" w:space="0" w:color="auto"/>
                <w:right w:val="none" w:sz="0" w:space="0" w:color="auto"/>
              </w:divBdr>
            </w:div>
          </w:divsChild>
        </w:div>
        <w:div w:id="407505557">
          <w:marLeft w:val="0"/>
          <w:marRight w:val="0"/>
          <w:marTop w:val="0"/>
          <w:marBottom w:val="0"/>
          <w:divBdr>
            <w:top w:val="none" w:sz="0" w:space="0" w:color="auto"/>
            <w:left w:val="none" w:sz="0" w:space="0" w:color="auto"/>
            <w:bottom w:val="none" w:sz="0" w:space="0" w:color="auto"/>
            <w:right w:val="none" w:sz="0" w:space="0" w:color="auto"/>
          </w:divBdr>
          <w:divsChild>
            <w:div w:id="71394658">
              <w:marLeft w:val="0"/>
              <w:marRight w:val="0"/>
              <w:marTop w:val="0"/>
              <w:marBottom w:val="0"/>
              <w:divBdr>
                <w:top w:val="none" w:sz="0" w:space="0" w:color="auto"/>
                <w:left w:val="none" w:sz="0" w:space="0" w:color="auto"/>
                <w:bottom w:val="none" w:sz="0" w:space="0" w:color="auto"/>
                <w:right w:val="none" w:sz="0" w:space="0" w:color="auto"/>
              </w:divBdr>
            </w:div>
          </w:divsChild>
        </w:div>
        <w:div w:id="2106655862">
          <w:marLeft w:val="0"/>
          <w:marRight w:val="0"/>
          <w:marTop w:val="0"/>
          <w:marBottom w:val="0"/>
          <w:divBdr>
            <w:top w:val="none" w:sz="0" w:space="0" w:color="auto"/>
            <w:left w:val="none" w:sz="0" w:space="0" w:color="auto"/>
            <w:bottom w:val="none" w:sz="0" w:space="0" w:color="auto"/>
            <w:right w:val="none" w:sz="0" w:space="0" w:color="auto"/>
          </w:divBdr>
          <w:divsChild>
            <w:div w:id="45185259">
              <w:marLeft w:val="0"/>
              <w:marRight w:val="0"/>
              <w:marTop w:val="0"/>
              <w:marBottom w:val="0"/>
              <w:divBdr>
                <w:top w:val="none" w:sz="0" w:space="0" w:color="auto"/>
                <w:left w:val="none" w:sz="0" w:space="0" w:color="auto"/>
                <w:bottom w:val="none" w:sz="0" w:space="0" w:color="auto"/>
                <w:right w:val="none" w:sz="0" w:space="0" w:color="auto"/>
              </w:divBdr>
            </w:div>
          </w:divsChild>
        </w:div>
        <w:div w:id="265429833">
          <w:marLeft w:val="0"/>
          <w:marRight w:val="0"/>
          <w:marTop w:val="0"/>
          <w:marBottom w:val="0"/>
          <w:divBdr>
            <w:top w:val="none" w:sz="0" w:space="0" w:color="auto"/>
            <w:left w:val="none" w:sz="0" w:space="0" w:color="auto"/>
            <w:bottom w:val="none" w:sz="0" w:space="0" w:color="auto"/>
            <w:right w:val="none" w:sz="0" w:space="0" w:color="auto"/>
          </w:divBdr>
          <w:divsChild>
            <w:div w:id="853616786">
              <w:marLeft w:val="0"/>
              <w:marRight w:val="0"/>
              <w:marTop w:val="0"/>
              <w:marBottom w:val="0"/>
              <w:divBdr>
                <w:top w:val="none" w:sz="0" w:space="0" w:color="auto"/>
                <w:left w:val="none" w:sz="0" w:space="0" w:color="auto"/>
                <w:bottom w:val="none" w:sz="0" w:space="0" w:color="auto"/>
                <w:right w:val="none" w:sz="0" w:space="0" w:color="auto"/>
              </w:divBdr>
            </w:div>
          </w:divsChild>
        </w:div>
        <w:div w:id="2142377581">
          <w:marLeft w:val="0"/>
          <w:marRight w:val="0"/>
          <w:marTop w:val="0"/>
          <w:marBottom w:val="0"/>
          <w:divBdr>
            <w:top w:val="none" w:sz="0" w:space="0" w:color="auto"/>
            <w:left w:val="none" w:sz="0" w:space="0" w:color="auto"/>
            <w:bottom w:val="none" w:sz="0" w:space="0" w:color="auto"/>
            <w:right w:val="none" w:sz="0" w:space="0" w:color="auto"/>
          </w:divBdr>
          <w:divsChild>
            <w:div w:id="1050374172">
              <w:marLeft w:val="0"/>
              <w:marRight w:val="0"/>
              <w:marTop w:val="0"/>
              <w:marBottom w:val="0"/>
              <w:divBdr>
                <w:top w:val="none" w:sz="0" w:space="0" w:color="auto"/>
                <w:left w:val="none" w:sz="0" w:space="0" w:color="auto"/>
                <w:bottom w:val="none" w:sz="0" w:space="0" w:color="auto"/>
                <w:right w:val="none" w:sz="0" w:space="0" w:color="auto"/>
              </w:divBdr>
            </w:div>
          </w:divsChild>
        </w:div>
        <w:div w:id="302976291">
          <w:marLeft w:val="0"/>
          <w:marRight w:val="0"/>
          <w:marTop w:val="0"/>
          <w:marBottom w:val="0"/>
          <w:divBdr>
            <w:top w:val="none" w:sz="0" w:space="0" w:color="auto"/>
            <w:left w:val="none" w:sz="0" w:space="0" w:color="auto"/>
            <w:bottom w:val="none" w:sz="0" w:space="0" w:color="auto"/>
            <w:right w:val="none" w:sz="0" w:space="0" w:color="auto"/>
          </w:divBdr>
          <w:divsChild>
            <w:div w:id="628901063">
              <w:marLeft w:val="0"/>
              <w:marRight w:val="0"/>
              <w:marTop w:val="0"/>
              <w:marBottom w:val="0"/>
              <w:divBdr>
                <w:top w:val="none" w:sz="0" w:space="0" w:color="auto"/>
                <w:left w:val="none" w:sz="0" w:space="0" w:color="auto"/>
                <w:bottom w:val="none" w:sz="0" w:space="0" w:color="auto"/>
                <w:right w:val="none" w:sz="0" w:space="0" w:color="auto"/>
              </w:divBdr>
            </w:div>
          </w:divsChild>
        </w:div>
        <w:div w:id="433744271">
          <w:marLeft w:val="0"/>
          <w:marRight w:val="0"/>
          <w:marTop w:val="0"/>
          <w:marBottom w:val="0"/>
          <w:divBdr>
            <w:top w:val="none" w:sz="0" w:space="0" w:color="auto"/>
            <w:left w:val="none" w:sz="0" w:space="0" w:color="auto"/>
            <w:bottom w:val="none" w:sz="0" w:space="0" w:color="auto"/>
            <w:right w:val="none" w:sz="0" w:space="0" w:color="auto"/>
          </w:divBdr>
          <w:divsChild>
            <w:div w:id="1966304568">
              <w:marLeft w:val="0"/>
              <w:marRight w:val="0"/>
              <w:marTop w:val="0"/>
              <w:marBottom w:val="0"/>
              <w:divBdr>
                <w:top w:val="none" w:sz="0" w:space="0" w:color="auto"/>
                <w:left w:val="none" w:sz="0" w:space="0" w:color="auto"/>
                <w:bottom w:val="none" w:sz="0" w:space="0" w:color="auto"/>
                <w:right w:val="none" w:sz="0" w:space="0" w:color="auto"/>
              </w:divBdr>
            </w:div>
          </w:divsChild>
        </w:div>
        <w:div w:id="1540817844">
          <w:marLeft w:val="0"/>
          <w:marRight w:val="0"/>
          <w:marTop w:val="0"/>
          <w:marBottom w:val="0"/>
          <w:divBdr>
            <w:top w:val="none" w:sz="0" w:space="0" w:color="auto"/>
            <w:left w:val="none" w:sz="0" w:space="0" w:color="auto"/>
            <w:bottom w:val="none" w:sz="0" w:space="0" w:color="auto"/>
            <w:right w:val="none" w:sz="0" w:space="0" w:color="auto"/>
          </w:divBdr>
          <w:divsChild>
            <w:div w:id="883057496">
              <w:marLeft w:val="0"/>
              <w:marRight w:val="0"/>
              <w:marTop w:val="0"/>
              <w:marBottom w:val="0"/>
              <w:divBdr>
                <w:top w:val="none" w:sz="0" w:space="0" w:color="auto"/>
                <w:left w:val="none" w:sz="0" w:space="0" w:color="auto"/>
                <w:bottom w:val="none" w:sz="0" w:space="0" w:color="auto"/>
                <w:right w:val="none" w:sz="0" w:space="0" w:color="auto"/>
              </w:divBdr>
            </w:div>
          </w:divsChild>
        </w:div>
        <w:div w:id="1772583928">
          <w:marLeft w:val="0"/>
          <w:marRight w:val="0"/>
          <w:marTop w:val="0"/>
          <w:marBottom w:val="0"/>
          <w:divBdr>
            <w:top w:val="none" w:sz="0" w:space="0" w:color="auto"/>
            <w:left w:val="none" w:sz="0" w:space="0" w:color="auto"/>
            <w:bottom w:val="none" w:sz="0" w:space="0" w:color="auto"/>
            <w:right w:val="none" w:sz="0" w:space="0" w:color="auto"/>
          </w:divBdr>
          <w:divsChild>
            <w:div w:id="181550661">
              <w:marLeft w:val="0"/>
              <w:marRight w:val="0"/>
              <w:marTop w:val="0"/>
              <w:marBottom w:val="0"/>
              <w:divBdr>
                <w:top w:val="none" w:sz="0" w:space="0" w:color="auto"/>
                <w:left w:val="none" w:sz="0" w:space="0" w:color="auto"/>
                <w:bottom w:val="none" w:sz="0" w:space="0" w:color="auto"/>
                <w:right w:val="none" w:sz="0" w:space="0" w:color="auto"/>
              </w:divBdr>
            </w:div>
          </w:divsChild>
        </w:div>
        <w:div w:id="387535028">
          <w:marLeft w:val="0"/>
          <w:marRight w:val="0"/>
          <w:marTop w:val="0"/>
          <w:marBottom w:val="0"/>
          <w:divBdr>
            <w:top w:val="none" w:sz="0" w:space="0" w:color="auto"/>
            <w:left w:val="none" w:sz="0" w:space="0" w:color="auto"/>
            <w:bottom w:val="none" w:sz="0" w:space="0" w:color="auto"/>
            <w:right w:val="none" w:sz="0" w:space="0" w:color="auto"/>
          </w:divBdr>
          <w:divsChild>
            <w:div w:id="1185560537">
              <w:marLeft w:val="0"/>
              <w:marRight w:val="0"/>
              <w:marTop w:val="0"/>
              <w:marBottom w:val="0"/>
              <w:divBdr>
                <w:top w:val="none" w:sz="0" w:space="0" w:color="auto"/>
                <w:left w:val="none" w:sz="0" w:space="0" w:color="auto"/>
                <w:bottom w:val="none" w:sz="0" w:space="0" w:color="auto"/>
                <w:right w:val="none" w:sz="0" w:space="0" w:color="auto"/>
              </w:divBdr>
            </w:div>
          </w:divsChild>
        </w:div>
        <w:div w:id="369846932">
          <w:marLeft w:val="0"/>
          <w:marRight w:val="0"/>
          <w:marTop w:val="0"/>
          <w:marBottom w:val="0"/>
          <w:divBdr>
            <w:top w:val="none" w:sz="0" w:space="0" w:color="auto"/>
            <w:left w:val="none" w:sz="0" w:space="0" w:color="auto"/>
            <w:bottom w:val="none" w:sz="0" w:space="0" w:color="auto"/>
            <w:right w:val="none" w:sz="0" w:space="0" w:color="auto"/>
          </w:divBdr>
          <w:divsChild>
            <w:div w:id="602957908">
              <w:marLeft w:val="0"/>
              <w:marRight w:val="0"/>
              <w:marTop w:val="0"/>
              <w:marBottom w:val="0"/>
              <w:divBdr>
                <w:top w:val="none" w:sz="0" w:space="0" w:color="auto"/>
                <w:left w:val="none" w:sz="0" w:space="0" w:color="auto"/>
                <w:bottom w:val="none" w:sz="0" w:space="0" w:color="auto"/>
                <w:right w:val="none" w:sz="0" w:space="0" w:color="auto"/>
              </w:divBdr>
            </w:div>
          </w:divsChild>
        </w:div>
        <w:div w:id="471098632">
          <w:marLeft w:val="0"/>
          <w:marRight w:val="0"/>
          <w:marTop w:val="0"/>
          <w:marBottom w:val="0"/>
          <w:divBdr>
            <w:top w:val="none" w:sz="0" w:space="0" w:color="auto"/>
            <w:left w:val="none" w:sz="0" w:space="0" w:color="auto"/>
            <w:bottom w:val="none" w:sz="0" w:space="0" w:color="auto"/>
            <w:right w:val="none" w:sz="0" w:space="0" w:color="auto"/>
          </w:divBdr>
          <w:divsChild>
            <w:div w:id="1752894636">
              <w:marLeft w:val="0"/>
              <w:marRight w:val="0"/>
              <w:marTop w:val="0"/>
              <w:marBottom w:val="0"/>
              <w:divBdr>
                <w:top w:val="none" w:sz="0" w:space="0" w:color="auto"/>
                <w:left w:val="none" w:sz="0" w:space="0" w:color="auto"/>
                <w:bottom w:val="none" w:sz="0" w:space="0" w:color="auto"/>
                <w:right w:val="none" w:sz="0" w:space="0" w:color="auto"/>
              </w:divBdr>
            </w:div>
          </w:divsChild>
        </w:div>
        <w:div w:id="1952740406">
          <w:marLeft w:val="0"/>
          <w:marRight w:val="0"/>
          <w:marTop w:val="0"/>
          <w:marBottom w:val="0"/>
          <w:divBdr>
            <w:top w:val="none" w:sz="0" w:space="0" w:color="auto"/>
            <w:left w:val="none" w:sz="0" w:space="0" w:color="auto"/>
            <w:bottom w:val="none" w:sz="0" w:space="0" w:color="auto"/>
            <w:right w:val="none" w:sz="0" w:space="0" w:color="auto"/>
          </w:divBdr>
          <w:divsChild>
            <w:div w:id="3080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6229">
      <w:bodyDiv w:val="1"/>
      <w:marLeft w:val="0"/>
      <w:marRight w:val="0"/>
      <w:marTop w:val="0"/>
      <w:marBottom w:val="0"/>
      <w:divBdr>
        <w:top w:val="none" w:sz="0" w:space="0" w:color="auto"/>
        <w:left w:val="none" w:sz="0" w:space="0" w:color="auto"/>
        <w:bottom w:val="none" w:sz="0" w:space="0" w:color="auto"/>
        <w:right w:val="none" w:sz="0" w:space="0" w:color="auto"/>
      </w:divBdr>
    </w:div>
    <w:div w:id="1679499181">
      <w:bodyDiv w:val="1"/>
      <w:marLeft w:val="0"/>
      <w:marRight w:val="0"/>
      <w:marTop w:val="0"/>
      <w:marBottom w:val="0"/>
      <w:divBdr>
        <w:top w:val="none" w:sz="0" w:space="0" w:color="auto"/>
        <w:left w:val="none" w:sz="0" w:space="0" w:color="auto"/>
        <w:bottom w:val="none" w:sz="0" w:space="0" w:color="auto"/>
        <w:right w:val="none" w:sz="0" w:space="0" w:color="auto"/>
      </w:divBdr>
    </w:div>
    <w:div w:id="1744911187">
      <w:bodyDiv w:val="1"/>
      <w:marLeft w:val="0"/>
      <w:marRight w:val="0"/>
      <w:marTop w:val="0"/>
      <w:marBottom w:val="0"/>
      <w:divBdr>
        <w:top w:val="none" w:sz="0" w:space="0" w:color="auto"/>
        <w:left w:val="none" w:sz="0" w:space="0" w:color="auto"/>
        <w:bottom w:val="none" w:sz="0" w:space="0" w:color="auto"/>
        <w:right w:val="none" w:sz="0" w:space="0" w:color="auto"/>
      </w:divBdr>
    </w:div>
    <w:div w:id="176772677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376441322">
          <w:marLeft w:val="0"/>
          <w:marRight w:val="0"/>
          <w:marTop w:val="0"/>
          <w:marBottom w:val="0"/>
          <w:divBdr>
            <w:top w:val="single" w:sz="2" w:space="0" w:color="E3E3E3"/>
            <w:left w:val="single" w:sz="2" w:space="0" w:color="E3E3E3"/>
            <w:bottom w:val="single" w:sz="2" w:space="0" w:color="E3E3E3"/>
            <w:right w:val="single" w:sz="2" w:space="0" w:color="E3E3E3"/>
          </w:divBdr>
          <w:divsChild>
            <w:div w:id="628973098">
              <w:marLeft w:val="0"/>
              <w:marRight w:val="0"/>
              <w:marTop w:val="0"/>
              <w:marBottom w:val="0"/>
              <w:divBdr>
                <w:top w:val="single" w:sz="2" w:space="0" w:color="E3E3E3"/>
                <w:left w:val="single" w:sz="2" w:space="0" w:color="E3E3E3"/>
                <w:bottom w:val="single" w:sz="2" w:space="0" w:color="E3E3E3"/>
                <w:right w:val="single" w:sz="2" w:space="0" w:color="E3E3E3"/>
              </w:divBdr>
              <w:divsChild>
                <w:div w:id="2109884555">
                  <w:marLeft w:val="0"/>
                  <w:marRight w:val="0"/>
                  <w:marTop w:val="0"/>
                  <w:marBottom w:val="0"/>
                  <w:divBdr>
                    <w:top w:val="single" w:sz="2" w:space="0" w:color="E3E3E3"/>
                    <w:left w:val="single" w:sz="2" w:space="0" w:color="E3E3E3"/>
                    <w:bottom w:val="single" w:sz="2" w:space="0" w:color="E3E3E3"/>
                    <w:right w:val="single" w:sz="2" w:space="0" w:color="E3E3E3"/>
                  </w:divBdr>
                  <w:divsChild>
                    <w:div w:id="1078986212">
                      <w:marLeft w:val="0"/>
                      <w:marRight w:val="0"/>
                      <w:marTop w:val="0"/>
                      <w:marBottom w:val="0"/>
                      <w:divBdr>
                        <w:top w:val="single" w:sz="2" w:space="0" w:color="E3E3E3"/>
                        <w:left w:val="single" w:sz="2" w:space="0" w:color="E3E3E3"/>
                        <w:bottom w:val="single" w:sz="2" w:space="0" w:color="E3E3E3"/>
                        <w:right w:val="single" w:sz="2" w:space="0" w:color="E3E3E3"/>
                      </w:divBdr>
                      <w:divsChild>
                        <w:div w:id="1076241549">
                          <w:marLeft w:val="0"/>
                          <w:marRight w:val="0"/>
                          <w:marTop w:val="0"/>
                          <w:marBottom w:val="0"/>
                          <w:divBdr>
                            <w:top w:val="single" w:sz="2" w:space="0" w:color="E3E3E3"/>
                            <w:left w:val="single" w:sz="2" w:space="0" w:color="E3E3E3"/>
                            <w:bottom w:val="single" w:sz="2" w:space="0" w:color="E3E3E3"/>
                            <w:right w:val="single" w:sz="2" w:space="0" w:color="E3E3E3"/>
                          </w:divBdr>
                          <w:divsChild>
                            <w:div w:id="962540609">
                              <w:marLeft w:val="0"/>
                              <w:marRight w:val="0"/>
                              <w:marTop w:val="0"/>
                              <w:marBottom w:val="0"/>
                              <w:divBdr>
                                <w:top w:val="single" w:sz="2" w:space="0" w:color="E3E3E3"/>
                                <w:left w:val="single" w:sz="2" w:space="0" w:color="E3E3E3"/>
                                <w:bottom w:val="single" w:sz="2" w:space="0" w:color="E3E3E3"/>
                                <w:right w:val="single" w:sz="2" w:space="0" w:color="E3E3E3"/>
                              </w:divBdr>
                              <w:divsChild>
                                <w:div w:id="1214852331">
                                  <w:marLeft w:val="0"/>
                                  <w:marRight w:val="0"/>
                                  <w:marTop w:val="0"/>
                                  <w:marBottom w:val="0"/>
                                  <w:divBdr>
                                    <w:top w:val="single" w:sz="2" w:space="0" w:color="E3E3E3"/>
                                    <w:left w:val="single" w:sz="2" w:space="0" w:color="E3E3E3"/>
                                    <w:bottom w:val="single" w:sz="2" w:space="0" w:color="E3E3E3"/>
                                    <w:right w:val="single" w:sz="2" w:space="0" w:color="E3E3E3"/>
                                  </w:divBdr>
                                  <w:divsChild>
                                    <w:div w:id="871698008">
                                      <w:marLeft w:val="0"/>
                                      <w:marRight w:val="0"/>
                                      <w:marTop w:val="0"/>
                                      <w:marBottom w:val="0"/>
                                      <w:divBdr>
                                        <w:top w:val="single" w:sz="2" w:space="0" w:color="E3E3E3"/>
                                        <w:left w:val="single" w:sz="2" w:space="0" w:color="E3E3E3"/>
                                        <w:bottom w:val="single" w:sz="2" w:space="0" w:color="E3E3E3"/>
                                        <w:right w:val="single" w:sz="2" w:space="0" w:color="E3E3E3"/>
                                      </w:divBdr>
                                      <w:divsChild>
                                        <w:div w:id="1991278342">
                                          <w:marLeft w:val="0"/>
                                          <w:marRight w:val="0"/>
                                          <w:marTop w:val="0"/>
                                          <w:marBottom w:val="0"/>
                                          <w:divBdr>
                                            <w:top w:val="single" w:sz="2" w:space="0" w:color="E3E3E3"/>
                                            <w:left w:val="single" w:sz="2" w:space="0" w:color="E3E3E3"/>
                                            <w:bottom w:val="single" w:sz="2" w:space="0" w:color="E3E3E3"/>
                                            <w:right w:val="single" w:sz="2" w:space="0" w:color="E3E3E3"/>
                                          </w:divBdr>
                                          <w:divsChild>
                                            <w:div w:id="1764258016">
                                              <w:marLeft w:val="0"/>
                                              <w:marRight w:val="0"/>
                                              <w:marTop w:val="0"/>
                                              <w:marBottom w:val="0"/>
                                              <w:divBdr>
                                                <w:top w:val="single" w:sz="2" w:space="0" w:color="E3E3E3"/>
                                                <w:left w:val="single" w:sz="2" w:space="0" w:color="E3E3E3"/>
                                                <w:bottom w:val="single" w:sz="2" w:space="0" w:color="E3E3E3"/>
                                                <w:right w:val="single" w:sz="2" w:space="0" w:color="E3E3E3"/>
                                              </w:divBdr>
                                              <w:divsChild>
                                                <w:div w:id="1402364564">
                                                  <w:marLeft w:val="0"/>
                                                  <w:marRight w:val="0"/>
                                                  <w:marTop w:val="100"/>
                                                  <w:marBottom w:val="100"/>
                                                  <w:divBdr>
                                                    <w:top w:val="single" w:sz="2" w:space="0" w:color="E3E3E3"/>
                                                    <w:left w:val="single" w:sz="2" w:space="0" w:color="E3E3E3"/>
                                                    <w:bottom w:val="single" w:sz="2" w:space="0" w:color="E3E3E3"/>
                                                    <w:right w:val="single" w:sz="2" w:space="0" w:color="E3E3E3"/>
                                                  </w:divBdr>
                                                  <w:divsChild>
                                                    <w:div w:id="476147422">
                                                      <w:marLeft w:val="0"/>
                                                      <w:marRight w:val="0"/>
                                                      <w:marTop w:val="0"/>
                                                      <w:marBottom w:val="0"/>
                                                      <w:divBdr>
                                                        <w:top w:val="single" w:sz="2" w:space="0" w:color="E3E3E3"/>
                                                        <w:left w:val="single" w:sz="2" w:space="0" w:color="E3E3E3"/>
                                                        <w:bottom w:val="single" w:sz="2" w:space="0" w:color="E3E3E3"/>
                                                        <w:right w:val="single" w:sz="2" w:space="0" w:color="E3E3E3"/>
                                                      </w:divBdr>
                                                      <w:divsChild>
                                                        <w:div w:id="2118787889">
                                                          <w:marLeft w:val="0"/>
                                                          <w:marRight w:val="0"/>
                                                          <w:marTop w:val="0"/>
                                                          <w:marBottom w:val="0"/>
                                                          <w:divBdr>
                                                            <w:top w:val="single" w:sz="2" w:space="0" w:color="E3E3E3"/>
                                                            <w:left w:val="single" w:sz="2" w:space="0" w:color="E3E3E3"/>
                                                            <w:bottom w:val="single" w:sz="2" w:space="0" w:color="E3E3E3"/>
                                                            <w:right w:val="single" w:sz="2" w:space="0" w:color="E3E3E3"/>
                                                          </w:divBdr>
                                                          <w:divsChild>
                                                            <w:div w:id="989484965">
                                                              <w:marLeft w:val="0"/>
                                                              <w:marRight w:val="0"/>
                                                              <w:marTop w:val="0"/>
                                                              <w:marBottom w:val="0"/>
                                                              <w:divBdr>
                                                                <w:top w:val="single" w:sz="2" w:space="0" w:color="E3E3E3"/>
                                                                <w:left w:val="single" w:sz="2" w:space="0" w:color="E3E3E3"/>
                                                                <w:bottom w:val="single" w:sz="2" w:space="0" w:color="E3E3E3"/>
                                                                <w:right w:val="single" w:sz="2" w:space="0" w:color="E3E3E3"/>
                                                              </w:divBdr>
                                                              <w:divsChild>
                                                                <w:div w:id="727991152">
                                                                  <w:marLeft w:val="0"/>
                                                                  <w:marRight w:val="0"/>
                                                                  <w:marTop w:val="0"/>
                                                                  <w:marBottom w:val="0"/>
                                                                  <w:divBdr>
                                                                    <w:top w:val="single" w:sz="2" w:space="0" w:color="E3E3E3"/>
                                                                    <w:left w:val="single" w:sz="2" w:space="0" w:color="E3E3E3"/>
                                                                    <w:bottom w:val="single" w:sz="2" w:space="0" w:color="E3E3E3"/>
                                                                    <w:right w:val="single" w:sz="2" w:space="0" w:color="E3E3E3"/>
                                                                  </w:divBdr>
                                                                  <w:divsChild>
                                                                    <w:div w:id="683018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37270-3C60-472A-9D11-FDD3C882E224}">
  <ds:schemaRefs>
    <ds:schemaRef ds:uri="http://schemas.microsoft.com/sharepoint/v3/contenttype/forms"/>
  </ds:schemaRefs>
</ds:datastoreItem>
</file>

<file path=customXml/itemProps2.xml><?xml version="1.0" encoding="utf-8"?>
<ds:datastoreItem xmlns:ds="http://schemas.openxmlformats.org/officeDocument/2006/customXml" ds:itemID="{8D6C0BB9-217C-4DE4-9B45-28DE674F6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1136</Words>
  <Characters>6479</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karl</dc:creator>
  <cp:keywords/>
  <dc:description/>
  <cp:lastModifiedBy>Vaiva Čepienė</cp:lastModifiedBy>
  <cp:revision>14</cp:revision>
  <dcterms:created xsi:type="dcterms:W3CDTF">2025-04-28T13:42:00Z</dcterms:created>
  <dcterms:modified xsi:type="dcterms:W3CDTF">2025-05-05T10:05:00Z</dcterms:modified>
</cp:coreProperties>
</file>