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5761D1" w:rsidRPr="004E5215" w14:paraId="2AC0EA01" w14:textId="77777777" w:rsidTr="009A6397">
        <w:tc>
          <w:tcPr>
            <w:tcW w:w="2835" w:type="dxa"/>
          </w:tcPr>
          <w:p w14:paraId="5D5F4402" w14:textId="77777777" w:rsidR="009A6397" w:rsidRPr="004E5215" w:rsidRDefault="009A6397" w:rsidP="00E647BC">
            <w:pPr>
              <w:pStyle w:val="Patvirtinta"/>
              <w:tabs>
                <w:tab w:val="clear" w:pos="1304"/>
                <w:tab w:val="clear" w:pos="1457"/>
                <w:tab w:val="clear" w:pos="1604"/>
                <w:tab w:val="clear" w:pos="1757"/>
              </w:tabs>
              <w:ind w:left="0"/>
              <w:rPr>
                <w:rFonts w:ascii="Times New Roman" w:hAnsi="Times New Roman"/>
                <w:caps/>
                <w:sz w:val="24"/>
                <w:szCs w:val="24"/>
                <w:lang w:val="lt-LT"/>
              </w:rPr>
            </w:pPr>
            <w:r w:rsidRPr="004E5215">
              <w:rPr>
                <w:rFonts w:ascii="Times New Roman" w:hAnsi="Times New Roman"/>
                <w:caps/>
                <w:sz w:val="24"/>
                <w:szCs w:val="24"/>
                <w:lang w:val="lt-LT"/>
              </w:rPr>
              <w:t>patvirtinta:</w:t>
            </w:r>
          </w:p>
        </w:tc>
      </w:tr>
      <w:tr w:rsidR="009A6397" w:rsidRPr="004E5215" w14:paraId="27C4643E" w14:textId="77777777" w:rsidTr="009A6397">
        <w:tc>
          <w:tcPr>
            <w:tcW w:w="2835" w:type="dxa"/>
          </w:tcPr>
          <w:p w14:paraId="45DDE3B5" w14:textId="77777777" w:rsidR="009A6397" w:rsidRPr="004E5215" w:rsidRDefault="009A6397" w:rsidP="00E647BC">
            <w:pPr>
              <w:tabs>
                <w:tab w:val="right" w:leader="underscore" w:pos="8640"/>
              </w:tabs>
              <w:jc w:val="both"/>
            </w:pPr>
            <w:r w:rsidRPr="004E5215">
              <w:t>Viešųjų pirkimų komisijos</w:t>
            </w:r>
          </w:p>
          <w:p w14:paraId="6C756B32" w14:textId="27AB7DCC" w:rsidR="009A6397" w:rsidRPr="004E5215" w:rsidRDefault="009A6397" w:rsidP="00E647BC">
            <w:pPr>
              <w:tabs>
                <w:tab w:val="right" w:leader="underscore" w:pos="8640"/>
              </w:tabs>
              <w:jc w:val="both"/>
            </w:pPr>
            <w:r w:rsidRPr="004E5215">
              <w:t>20</w:t>
            </w:r>
            <w:r w:rsidR="002819A8" w:rsidRPr="004E5215">
              <w:t>2</w:t>
            </w:r>
            <w:r w:rsidR="008734ED">
              <w:t>5</w:t>
            </w:r>
            <w:r w:rsidR="00F85085" w:rsidRPr="004E5215">
              <w:t xml:space="preserve"> </w:t>
            </w:r>
            <w:r w:rsidRPr="004E5215">
              <w:t xml:space="preserve">m. </w:t>
            </w:r>
            <w:r w:rsidR="00D26E2F">
              <w:t xml:space="preserve">gegužės </w:t>
            </w:r>
            <w:r w:rsidR="00AC7245">
              <w:t>5</w:t>
            </w:r>
            <w:r w:rsidR="00383A7E" w:rsidRPr="004E5215">
              <w:t xml:space="preserve"> d.</w:t>
            </w:r>
            <w:r w:rsidRPr="004E5215">
              <w:t xml:space="preserve"> </w:t>
            </w:r>
          </w:p>
          <w:p w14:paraId="6F9E5233" w14:textId="77777777" w:rsidR="009A6397" w:rsidRPr="004E5215" w:rsidRDefault="009A6397" w:rsidP="00E647BC">
            <w:pPr>
              <w:pStyle w:val="Patvirtinta"/>
              <w:tabs>
                <w:tab w:val="clear" w:pos="1304"/>
                <w:tab w:val="clear" w:pos="1457"/>
                <w:tab w:val="clear" w:pos="1604"/>
                <w:tab w:val="clear" w:pos="1757"/>
              </w:tabs>
              <w:ind w:left="0"/>
              <w:rPr>
                <w:rFonts w:ascii="Times New Roman" w:hAnsi="Times New Roman"/>
                <w:i/>
                <w:sz w:val="24"/>
                <w:szCs w:val="24"/>
                <w:lang w:val="lt-LT"/>
              </w:rPr>
            </w:pPr>
            <w:r w:rsidRPr="004E5215">
              <w:rPr>
                <w:rFonts w:ascii="Times New Roman" w:hAnsi="Times New Roman"/>
                <w:sz w:val="24"/>
                <w:szCs w:val="24"/>
                <w:lang w:val="lt-LT"/>
              </w:rPr>
              <w:t>posėdžio protokolu Nr. 2</w:t>
            </w:r>
          </w:p>
        </w:tc>
      </w:tr>
    </w:tbl>
    <w:p w14:paraId="34465FC9" w14:textId="2BFD341D" w:rsidR="009A6397" w:rsidRPr="004E5215" w:rsidRDefault="009A6397">
      <w:pPr>
        <w:pStyle w:val="Pavadinimas"/>
        <w:keepNext/>
        <w:spacing w:line="240" w:lineRule="auto"/>
        <w:jc w:val="center"/>
        <w:rPr>
          <w:rFonts w:ascii="Times New Roman" w:hAnsi="Times New Roman"/>
          <w:b/>
          <w:bCs/>
          <w:color w:val="auto"/>
          <w:spacing w:val="0"/>
          <w:sz w:val="24"/>
          <w:szCs w:val="24"/>
          <w:lang w:val="lt-LT"/>
        </w:rPr>
      </w:pPr>
    </w:p>
    <w:p w14:paraId="0AD583E1" w14:textId="77777777" w:rsidR="000B4C7F" w:rsidRPr="004E5215" w:rsidRDefault="009A6397" w:rsidP="003A4C60">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4E5215">
        <w:rPr>
          <w:rFonts w:ascii="Times New Roman" w:hAnsi="Times New Roman"/>
          <w:b/>
          <w:bCs/>
          <w:color w:val="auto"/>
          <w:spacing w:val="0"/>
          <w:sz w:val="24"/>
          <w:szCs w:val="24"/>
          <w:lang w:val="lt-LT"/>
        </w:rPr>
        <w:t>PAKRUOJO RAJONO SAVIVALDYBĖS ADMINISTRACIJA</w:t>
      </w:r>
    </w:p>
    <w:p w14:paraId="3C310AC2" w14:textId="77777777" w:rsidR="000B4C7F" w:rsidRPr="004E5215" w:rsidRDefault="000B4C7F" w:rsidP="003A4C60">
      <w:pPr>
        <w:pStyle w:val="Body"/>
        <w:spacing w:line="240" w:lineRule="auto"/>
        <w:jc w:val="both"/>
        <w:rPr>
          <w:rFonts w:ascii="Times New Roman" w:eastAsia="Times New Roman" w:hAnsi="Times New Roman" w:cs="Times New Roman"/>
          <w:color w:val="auto"/>
          <w:sz w:val="24"/>
          <w:szCs w:val="24"/>
        </w:rPr>
      </w:pPr>
    </w:p>
    <w:p w14:paraId="40767AE9" w14:textId="77777777" w:rsidR="000B4C7F" w:rsidRPr="004E5215" w:rsidRDefault="00937771" w:rsidP="003A4C60">
      <w:pPr>
        <w:pStyle w:val="Heading"/>
        <w:jc w:val="center"/>
        <w:rPr>
          <w:color w:val="auto"/>
          <w:sz w:val="24"/>
          <w:szCs w:val="24"/>
        </w:rPr>
      </w:pPr>
      <w:r w:rsidRPr="004E5215">
        <w:rPr>
          <w:color w:val="auto"/>
          <w:sz w:val="24"/>
          <w:szCs w:val="24"/>
        </w:rPr>
        <w:t>SKELBIAMA APKLAUSA</w:t>
      </w:r>
    </w:p>
    <w:p w14:paraId="1C560C98" w14:textId="7AB472A7" w:rsidR="000B4C7F" w:rsidRPr="004E5215" w:rsidRDefault="00937771" w:rsidP="003A4C60">
      <w:pPr>
        <w:pStyle w:val="Heading"/>
        <w:jc w:val="center"/>
        <w:rPr>
          <w:color w:val="auto"/>
          <w:sz w:val="24"/>
          <w:szCs w:val="24"/>
        </w:rPr>
      </w:pPr>
      <w:r w:rsidRPr="004E5215">
        <w:rPr>
          <w:color w:val="auto"/>
          <w:sz w:val="24"/>
          <w:szCs w:val="24"/>
        </w:rPr>
        <w:t xml:space="preserve">MAŽOS VERTĖS </w:t>
      </w:r>
      <w:r w:rsidR="00F85085" w:rsidRPr="004E5215">
        <w:rPr>
          <w:color w:val="auto"/>
          <w:sz w:val="24"/>
          <w:szCs w:val="24"/>
        </w:rPr>
        <w:t>VIEŠOJO PIRKIMO SĄLYGOS</w:t>
      </w:r>
    </w:p>
    <w:p w14:paraId="2C2DF5CB" w14:textId="77777777" w:rsidR="000B4C7F" w:rsidRPr="004E5215" w:rsidRDefault="000B4C7F" w:rsidP="003A4C60">
      <w:pPr>
        <w:pStyle w:val="Body2"/>
        <w:spacing w:after="0"/>
        <w:rPr>
          <w:color w:val="auto"/>
          <w:sz w:val="28"/>
          <w:szCs w:val="28"/>
          <w:lang w:val="lt-LT"/>
        </w:rPr>
      </w:pPr>
    </w:p>
    <w:p w14:paraId="745CE7D8" w14:textId="199EB195" w:rsidR="00671607" w:rsidRPr="00D762E8" w:rsidRDefault="00D26E2F" w:rsidP="00DC722E">
      <w:pPr>
        <w:jc w:val="center"/>
        <w:rPr>
          <w:b/>
          <w:caps/>
        </w:rPr>
      </w:pPr>
      <w:r w:rsidRPr="00D26E2F">
        <w:rPr>
          <w:b/>
          <w:caps/>
        </w:rPr>
        <w:t>kiemo teritorijos prie daugiabučio gyvenamojo namo, esančio adresu: P. Mašioto g. 41, Pakruojis,</w:t>
      </w:r>
      <w:r w:rsidR="00DC722E" w:rsidRPr="00DC722E">
        <w:rPr>
          <w:b/>
          <w:caps/>
        </w:rPr>
        <w:t xml:space="preserve"> remonto darbų</w:t>
      </w:r>
      <w:r w:rsidR="00DC722E">
        <w:rPr>
          <w:b/>
          <w:caps/>
        </w:rPr>
        <w:t xml:space="preserve"> </w:t>
      </w:r>
      <w:r w:rsidR="00671607" w:rsidRPr="00D762E8">
        <w:rPr>
          <w:b/>
          <w:bCs/>
        </w:rPr>
        <w:t xml:space="preserve">VIEŠASIS </w:t>
      </w:r>
      <w:r w:rsidR="00671607" w:rsidRPr="00D762E8">
        <w:rPr>
          <w:b/>
        </w:rPr>
        <w:t xml:space="preserve">PIRKIMAS </w:t>
      </w:r>
    </w:p>
    <w:p w14:paraId="72DBED27" w14:textId="5BE1F603" w:rsidR="006E4F77" w:rsidRPr="004E5215" w:rsidRDefault="009F4199" w:rsidP="003A4C60">
      <w:pPr>
        <w:pStyle w:val="Body"/>
        <w:spacing w:line="240" w:lineRule="auto"/>
        <w:jc w:val="right"/>
        <w:rPr>
          <w:rFonts w:ascii="Times New Roman" w:hAnsi="Times New Roman"/>
          <w:color w:val="auto"/>
          <w:sz w:val="24"/>
          <w:szCs w:val="24"/>
        </w:rPr>
      </w:pPr>
      <w:r w:rsidRPr="004E5215">
        <w:rPr>
          <w:rFonts w:ascii="Times New Roman" w:hAnsi="Times New Roman"/>
          <w:color w:val="auto"/>
          <w:sz w:val="24"/>
          <w:szCs w:val="24"/>
        </w:rPr>
        <w:t xml:space="preserve"> </w:t>
      </w:r>
    </w:p>
    <w:p w14:paraId="411F5627" w14:textId="77777777" w:rsidR="009A6397" w:rsidRPr="004E5215" w:rsidRDefault="009A6397" w:rsidP="003A4C60">
      <w:pPr>
        <w:pStyle w:val="Default"/>
        <w:widowControl w:val="0"/>
        <w:tabs>
          <w:tab w:val="left" w:pos="4395"/>
        </w:tabs>
        <w:jc w:val="center"/>
        <w:rPr>
          <w:b/>
          <w:bCs/>
          <w:caps/>
          <w:color w:val="auto"/>
        </w:rPr>
      </w:pPr>
      <w:r w:rsidRPr="004E5215">
        <w:rPr>
          <w:b/>
          <w:bCs/>
          <w:caps/>
          <w:color w:val="auto"/>
        </w:rPr>
        <w:t>I Skyrius</w:t>
      </w:r>
    </w:p>
    <w:p w14:paraId="6A38E5F7" w14:textId="77777777" w:rsidR="009A6397" w:rsidRPr="004E5215" w:rsidRDefault="009A6397" w:rsidP="003A4C60">
      <w:pPr>
        <w:pStyle w:val="Default"/>
        <w:widowControl w:val="0"/>
        <w:jc w:val="center"/>
        <w:rPr>
          <w:b/>
          <w:bCs/>
          <w:color w:val="auto"/>
        </w:rPr>
      </w:pPr>
      <w:r w:rsidRPr="004E5215">
        <w:rPr>
          <w:b/>
          <w:bCs/>
          <w:color w:val="auto"/>
        </w:rPr>
        <w:t>BENDROSIOS NUOSTATOS</w:t>
      </w:r>
    </w:p>
    <w:p w14:paraId="23DB1FBB" w14:textId="7510B48C" w:rsidR="000B4C7F" w:rsidRPr="004E5215" w:rsidRDefault="00790DC8">
      <w:pPr>
        <w:pStyle w:val="Body2"/>
        <w:rPr>
          <w:color w:val="auto"/>
          <w:lang w:val="lt-LT"/>
        </w:rPr>
      </w:pPr>
      <w:r w:rsidRPr="004E5215">
        <w:rPr>
          <w:color w:val="auto"/>
          <w:lang w:val="lt-LT"/>
        </w:rPr>
        <w:t xml:space="preserve"> </w:t>
      </w:r>
    </w:p>
    <w:p w14:paraId="285D0B19" w14:textId="53006B5F" w:rsidR="009A6397" w:rsidRPr="00DC722E" w:rsidRDefault="009A6397" w:rsidP="009B61D6">
      <w:pPr>
        <w:pStyle w:val="Body2"/>
        <w:numPr>
          <w:ilvl w:val="0"/>
          <w:numId w:val="1"/>
        </w:numPr>
        <w:tabs>
          <w:tab w:val="left" w:pos="1134"/>
        </w:tabs>
        <w:spacing w:after="0"/>
        <w:ind w:left="0" w:firstLine="686"/>
        <w:rPr>
          <w:b/>
          <w:bCs/>
          <w:color w:val="auto"/>
          <w:sz w:val="24"/>
          <w:szCs w:val="24"/>
          <w:lang w:val="lt-LT"/>
        </w:rPr>
      </w:pPr>
      <w:r w:rsidRPr="004E5215">
        <w:rPr>
          <w:color w:val="auto"/>
          <w:sz w:val="24"/>
          <w:szCs w:val="24"/>
          <w:lang w:val="lt-LT"/>
        </w:rPr>
        <w:t>Pakruojo rajono savivaldybės administracija (toliau – perkančioji organizacija),</w:t>
      </w:r>
      <w:r w:rsidR="00937771" w:rsidRPr="004E5215">
        <w:rPr>
          <w:color w:val="auto"/>
          <w:sz w:val="24"/>
          <w:szCs w:val="24"/>
          <w:lang w:val="lt-LT"/>
        </w:rPr>
        <w:t xml:space="preserve"> juridinio asmens kodas </w:t>
      </w:r>
      <w:r w:rsidRPr="004E5215">
        <w:rPr>
          <w:color w:val="auto"/>
          <w:sz w:val="24"/>
          <w:szCs w:val="24"/>
          <w:lang w:val="lt-LT"/>
        </w:rPr>
        <w:t>288733050</w:t>
      </w:r>
      <w:r w:rsidR="00937771" w:rsidRPr="004E5215">
        <w:rPr>
          <w:color w:val="auto"/>
          <w:sz w:val="24"/>
          <w:szCs w:val="24"/>
          <w:lang w:val="lt-LT"/>
        </w:rPr>
        <w:t xml:space="preserve">, adresas </w:t>
      </w:r>
      <w:r w:rsidRPr="004E5215">
        <w:rPr>
          <w:color w:val="auto"/>
          <w:sz w:val="24"/>
          <w:szCs w:val="24"/>
          <w:lang w:val="lt-LT"/>
        </w:rPr>
        <w:t>Kęstučio g. 4, LT-83152 Pakruojis</w:t>
      </w:r>
      <w:r w:rsidR="00937771" w:rsidRPr="004E5215">
        <w:rPr>
          <w:color w:val="auto"/>
          <w:sz w:val="24"/>
          <w:szCs w:val="24"/>
          <w:lang w:val="lt-LT"/>
        </w:rPr>
        <w:t xml:space="preserve">, vykdydama </w:t>
      </w:r>
      <w:bookmarkStart w:id="0" w:name="_Hlk483830737"/>
      <w:r w:rsidRPr="004E5215">
        <w:rPr>
          <w:color w:val="auto"/>
          <w:sz w:val="24"/>
          <w:szCs w:val="24"/>
          <w:lang w:val="lt-LT"/>
        </w:rPr>
        <w:t xml:space="preserve">viešąjį pirkimą </w:t>
      </w:r>
      <w:bookmarkEnd w:id="0"/>
      <w:r w:rsidR="009F4199" w:rsidRPr="004E5215">
        <w:rPr>
          <w:b/>
          <w:bCs/>
          <w:color w:val="auto"/>
          <w:sz w:val="24"/>
          <w:szCs w:val="24"/>
          <w:lang w:val="lt-LT"/>
        </w:rPr>
        <w:t xml:space="preserve">numato įsigyti </w:t>
      </w:r>
      <w:bookmarkStart w:id="1" w:name="_Hlk193976477"/>
      <w:r w:rsidR="00D26E2F">
        <w:rPr>
          <w:b/>
          <w:bCs/>
          <w:color w:val="auto"/>
          <w:sz w:val="24"/>
          <w:szCs w:val="24"/>
          <w:lang w:val="lt-LT"/>
        </w:rPr>
        <w:t>kiemo teritorijos prie daugiabučio gyvenamojo namo, esančio adresu: P. Mašioto g. 41, Pakruojis,</w:t>
      </w:r>
      <w:r w:rsidR="00DC722E" w:rsidRPr="00DC722E">
        <w:rPr>
          <w:b/>
          <w:bCs/>
          <w:color w:val="auto"/>
          <w:sz w:val="24"/>
          <w:szCs w:val="24"/>
          <w:lang w:val="lt-LT"/>
        </w:rPr>
        <w:t xml:space="preserve"> </w:t>
      </w:r>
      <w:bookmarkEnd w:id="1"/>
      <w:r w:rsidR="00DC722E" w:rsidRPr="00DC722E">
        <w:rPr>
          <w:b/>
          <w:bCs/>
          <w:color w:val="auto"/>
          <w:sz w:val="24"/>
          <w:szCs w:val="24"/>
          <w:lang w:val="lt-LT"/>
        </w:rPr>
        <w:t xml:space="preserve">remonto </w:t>
      </w:r>
      <w:r w:rsidR="00671607" w:rsidRPr="00DC722E">
        <w:rPr>
          <w:b/>
          <w:bCs/>
          <w:color w:val="auto"/>
          <w:sz w:val="24"/>
          <w:szCs w:val="24"/>
          <w:lang w:val="lt-LT"/>
        </w:rPr>
        <w:t xml:space="preserve">darbus </w:t>
      </w:r>
      <w:r w:rsidR="009F4199" w:rsidRPr="00DC722E">
        <w:rPr>
          <w:rFonts w:eastAsia="Times New Roman" w:cs="Times New Roman"/>
          <w:color w:val="auto"/>
          <w:sz w:val="24"/>
          <w:szCs w:val="24"/>
          <w:bdr w:val="none" w:sz="0" w:space="0" w:color="auto"/>
          <w:lang w:val="lt-LT" w:eastAsia="en-US"/>
        </w:rPr>
        <w:t xml:space="preserve">(toliau – </w:t>
      </w:r>
      <w:r w:rsidR="008734ED" w:rsidRPr="00DC722E">
        <w:rPr>
          <w:rFonts w:eastAsia="Times New Roman" w:cs="Times New Roman"/>
          <w:color w:val="auto"/>
          <w:sz w:val="24"/>
          <w:szCs w:val="24"/>
          <w:bdr w:val="none" w:sz="0" w:space="0" w:color="auto"/>
          <w:lang w:val="lt-LT" w:eastAsia="en-US"/>
        </w:rPr>
        <w:t>darbai</w:t>
      </w:r>
      <w:r w:rsidR="009F4199" w:rsidRPr="00DC722E">
        <w:rPr>
          <w:rFonts w:eastAsia="Times New Roman" w:cs="Times New Roman"/>
          <w:color w:val="auto"/>
          <w:sz w:val="24"/>
          <w:szCs w:val="24"/>
          <w:bdr w:val="none" w:sz="0" w:space="0" w:color="auto"/>
          <w:lang w:val="lt-LT" w:eastAsia="en-US"/>
        </w:rPr>
        <w:t>).</w:t>
      </w:r>
      <w:r w:rsidR="00671607" w:rsidRPr="00DC722E">
        <w:rPr>
          <w:rFonts w:eastAsia="Times New Roman" w:cs="Times New Roman"/>
          <w:color w:val="auto"/>
          <w:sz w:val="24"/>
          <w:szCs w:val="24"/>
          <w:bdr w:val="none" w:sz="0" w:space="0" w:color="auto"/>
          <w:lang w:val="lt-LT" w:eastAsia="en-US"/>
        </w:rPr>
        <w:t xml:space="preserve"> </w:t>
      </w:r>
    </w:p>
    <w:p w14:paraId="3C15B85C" w14:textId="11804A7E" w:rsidR="00E46C7D" w:rsidRDefault="009A6397" w:rsidP="009B61D6">
      <w:pPr>
        <w:pStyle w:val="Body2"/>
        <w:numPr>
          <w:ilvl w:val="0"/>
          <w:numId w:val="1"/>
        </w:numPr>
        <w:tabs>
          <w:tab w:val="left" w:pos="1134"/>
        </w:tabs>
        <w:spacing w:after="0"/>
        <w:ind w:left="0" w:firstLine="686"/>
        <w:rPr>
          <w:color w:val="auto"/>
          <w:sz w:val="24"/>
          <w:szCs w:val="24"/>
          <w:lang w:val="lt-LT"/>
        </w:rPr>
      </w:pPr>
      <w:r w:rsidRPr="00E46C7D">
        <w:rPr>
          <w:color w:val="auto"/>
          <w:sz w:val="24"/>
          <w:szCs w:val="24"/>
          <w:lang w:val="lt-LT"/>
        </w:rPr>
        <w:t>M</w:t>
      </w:r>
      <w:r w:rsidR="00937771" w:rsidRPr="00E46C7D">
        <w:rPr>
          <w:color w:val="auto"/>
          <w:sz w:val="24"/>
          <w:szCs w:val="24"/>
          <w:lang w:val="lt-LT"/>
        </w:rPr>
        <w:t xml:space="preserve">ažos </w:t>
      </w:r>
      <w:r w:rsidRPr="00E46C7D">
        <w:rPr>
          <w:color w:val="auto"/>
          <w:sz w:val="24"/>
          <w:szCs w:val="24"/>
          <w:lang w:val="lt-LT"/>
        </w:rPr>
        <w:t xml:space="preserve">vertės </w:t>
      </w:r>
      <w:bookmarkStart w:id="2" w:name="_Hlk491864999"/>
      <w:r w:rsidR="00D26E2F">
        <w:rPr>
          <w:rFonts w:eastAsia="Times New Roman" w:cs="Times New Roman"/>
          <w:color w:val="auto"/>
          <w:sz w:val="24"/>
          <w:szCs w:val="24"/>
          <w:bdr w:val="none" w:sz="0" w:space="0" w:color="auto"/>
          <w:lang w:val="lt-LT" w:eastAsia="en-US"/>
        </w:rPr>
        <w:t>K</w:t>
      </w:r>
      <w:r w:rsidR="00D26E2F" w:rsidRPr="00D26E2F">
        <w:rPr>
          <w:rFonts w:eastAsia="Times New Roman" w:cs="Times New Roman"/>
          <w:color w:val="auto"/>
          <w:sz w:val="24"/>
          <w:szCs w:val="24"/>
          <w:bdr w:val="none" w:sz="0" w:space="0" w:color="auto"/>
          <w:lang w:val="lt-LT" w:eastAsia="en-US"/>
        </w:rPr>
        <w:t>iemo teritorijos prie daugiabučio gyvenamojo namo, esančio adresu: P. Mašioto g. 41, Pakruojis, remonto darb</w:t>
      </w:r>
      <w:r w:rsidR="00D26E2F">
        <w:rPr>
          <w:rFonts w:eastAsia="Times New Roman" w:cs="Times New Roman"/>
          <w:color w:val="auto"/>
          <w:sz w:val="24"/>
          <w:szCs w:val="24"/>
          <w:bdr w:val="none" w:sz="0" w:space="0" w:color="auto"/>
          <w:lang w:val="lt-LT" w:eastAsia="en-US"/>
        </w:rPr>
        <w:t xml:space="preserve">ų </w:t>
      </w:r>
      <w:r w:rsidRPr="00E46C7D">
        <w:rPr>
          <w:color w:val="auto"/>
          <w:sz w:val="24"/>
          <w:szCs w:val="24"/>
          <w:lang w:val="lt-LT"/>
        </w:rPr>
        <w:t xml:space="preserve">viešasis pirkimas </w:t>
      </w:r>
      <w:bookmarkEnd w:id="2"/>
      <w:r w:rsidRPr="00E46C7D">
        <w:rPr>
          <w:color w:val="auto"/>
          <w:sz w:val="24"/>
          <w:szCs w:val="24"/>
          <w:lang w:val="lt-LT"/>
        </w:rPr>
        <w:t>(toliau –</w:t>
      </w:r>
      <w:r w:rsidR="00937771" w:rsidRPr="00E46C7D">
        <w:rPr>
          <w:color w:val="auto"/>
          <w:sz w:val="24"/>
          <w:szCs w:val="24"/>
          <w:lang w:val="lt-LT"/>
        </w:rPr>
        <w:t xml:space="preserve"> pirkimas) atliekamas vadovaujantis Viešųjų pirkimų tarnybos direktoriaus įsakymu patvirtintu Mažos vertės pirkimų tvarkos aprašu (toliau – </w:t>
      </w:r>
      <w:r w:rsidR="0022725F" w:rsidRPr="00E46C7D">
        <w:rPr>
          <w:color w:val="auto"/>
          <w:sz w:val="24"/>
          <w:szCs w:val="24"/>
          <w:lang w:val="lt-LT"/>
        </w:rPr>
        <w:t>a</w:t>
      </w:r>
      <w:r w:rsidR="00937771" w:rsidRPr="00E46C7D">
        <w:rPr>
          <w:color w:val="auto"/>
          <w:sz w:val="24"/>
          <w:szCs w:val="24"/>
          <w:lang w:val="lt-LT"/>
        </w:rPr>
        <w:t>praš</w:t>
      </w:r>
      <w:r w:rsidR="0022725F" w:rsidRPr="00E46C7D">
        <w:rPr>
          <w:color w:val="auto"/>
          <w:sz w:val="24"/>
          <w:szCs w:val="24"/>
          <w:lang w:val="lt-LT"/>
        </w:rPr>
        <w:t>as</w:t>
      </w:r>
      <w:r w:rsidR="00E46C7D">
        <w:rPr>
          <w:color w:val="auto"/>
          <w:sz w:val="24"/>
          <w:szCs w:val="24"/>
          <w:lang w:val="lt-LT"/>
        </w:rPr>
        <w:t xml:space="preserve">), </w:t>
      </w:r>
      <w:r w:rsidR="00E46C7D" w:rsidRPr="00E46C7D">
        <w:rPr>
          <w:color w:val="auto"/>
          <w:sz w:val="24"/>
          <w:szCs w:val="24"/>
          <w:lang w:val="lt-LT"/>
        </w:rPr>
        <w:t>Lietuvos Respublikos viešųjų pirkimų įstatymu (toliau – Viešųjų pirkimų įstatymas), kitais viešuosius pirkimus reglamentuojančiais teisės aktais, šiomis pirkimo sąlygomis. Lietuvos Respublikos civilinio kodekso nuostatos (toliau</w:t>
      </w:r>
      <w:r w:rsidR="00E46C7D">
        <w:rPr>
          <w:color w:val="auto"/>
          <w:sz w:val="24"/>
          <w:szCs w:val="24"/>
          <w:lang w:val="lt-LT"/>
        </w:rPr>
        <w:t xml:space="preserve"> – </w:t>
      </w:r>
      <w:r w:rsidR="00E46C7D" w:rsidRPr="00E46C7D">
        <w:rPr>
          <w:color w:val="auto"/>
          <w:sz w:val="24"/>
          <w:szCs w:val="24"/>
          <w:lang w:val="lt-LT"/>
        </w:rPr>
        <w:t>Civilinis kodeksas) pirkimui taikomos tiek, kiek tai neprieštarauja viešųjų pirkimų reglamentavimui</w:t>
      </w:r>
      <w:r w:rsidR="00E46C7D">
        <w:rPr>
          <w:color w:val="auto"/>
          <w:sz w:val="24"/>
          <w:szCs w:val="24"/>
          <w:lang w:val="lt-LT"/>
        </w:rPr>
        <w:t>.</w:t>
      </w:r>
    </w:p>
    <w:p w14:paraId="5FA4EF78" w14:textId="166523C8" w:rsidR="00C234A7" w:rsidRPr="00E46C7D" w:rsidRDefault="009146AA" w:rsidP="00F9186A">
      <w:pPr>
        <w:pStyle w:val="Body2"/>
        <w:numPr>
          <w:ilvl w:val="0"/>
          <w:numId w:val="1"/>
        </w:numPr>
        <w:tabs>
          <w:tab w:val="left" w:pos="1134"/>
        </w:tabs>
        <w:spacing w:after="0"/>
        <w:ind w:left="0" w:firstLine="709"/>
        <w:rPr>
          <w:color w:val="auto"/>
          <w:sz w:val="24"/>
          <w:szCs w:val="24"/>
          <w:lang w:val="lt-LT"/>
        </w:rPr>
      </w:pPr>
      <w:r w:rsidRPr="00E46C7D">
        <w:rPr>
          <w:color w:val="auto"/>
          <w:sz w:val="24"/>
          <w:szCs w:val="24"/>
          <w:lang w:val="lt-LT"/>
        </w:rPr>
        <w:t xml:space="preserve">Pirkimas vykdomas skelbiamos apklausos būdu naudojantis Centrinės viešųjų pirkimų informacinės sistemos priemonėmis (toliau – CVP IS). </w:t>
      </w:r>
      <w:r w:rsidR="00E46C7D">
        <w:rPr>
          <w:rFonts w:cs="Times New Roman"/>
          <w:color w:val="auto"/>
          <w:sz w:val="24"/>
          <w:szCs w:val="24"/>
          <w:lang w:val="lt-LT"/>
        </w:rPr>
        <w:t>Informacija tiekėjams kaip naudotis CVP IS yra pateikiama Viešųjų pirkimų tarnybos tinklalapyje:</w:t>
      </w:r>
      <w:r w:rsidR="00E46C7D" w:rsidRPr="00250D22">
        <w:rPr>
          <w:lang w:val="lt-LT"/>
        </w:rPr>
        <w:t xml:space="preserve"> </w:t>
      </w:r>
      <w:hyperlink r:id="rId8" w:history="1">
        <w:r w:rsidR="00E46C7D" w:rsidRPr="007C1857">
          <w:rPr>
            <w:rStyle w:val="Hipersaitas"/>
            <w:rFonts w:cs="Times New Roman"/>
            <w:sz w:val="24"/>
            <w:szCs w:val="24"/>
            <w:lang w:val="lt-LT"/>
          </w:rPr>
          <w:t>https://vpt.lrv.lt/lt/nauja-cvp-is-aktuali-nuo-2024-12-01/metodine-medziaga-instrukcijos/tiekejamsnaujaCVPIS/</w:t>
        </w:r>
      </w:hyperlink>
      <w:r w:rsidR="00E46C7D">
        <w:rPr>
          <w:rFonts w:cs="Times New Roman"/>
          <w:color w:val="auto"/>
          <w:sz w:val="24"/>
          <w:szCs w:val="24"/>
          <w:lang w:val="lt-LT"/>
        </w:rPr>
        <w:t xml:space="preserve">. </w:t>
      </w:r>
      <w:r w:rsidR="00C234A7" w:rsidRPr="00E46C7D">
        <w:rPr>
          <w:rFonts w:cs="Times New Roman"/>
          <w:color w:val="auto"/>
          <w:sz w:val="24"/>
          <w:szCs w:val="24"/>
          <w:lang w:val="lt-LT"/>
        </w:rPr>
        <w:t>Pirkimo dokumentai skelbiami CVP IS</w:t>
      </w:r>
      <w:r w:rsidR="00C234A7" w:rsidRPr="00E46C7D">
        <w:rPr>
          <w:color w:val="auto"/>
          <w:sz w:val="24"/>
          <w:szCs w:val="24"/>
          <w:lang w:val="lt-LT"/>
        </w:rPr>
        <w:t xml:space="preserve"> adresu </w:t>
      </w:r>
      <w:hyperlink r:id="rId9" w:history="1">
        <w:r w:rsidR="00C234A7" w:rsidRPr="00E46C7D">
          <w:rPr>
            <w:rStyle w:val="Hipersaitas"/>
            <w:sz w:val="24"/>
            <w:szCs w:val="24"/>
            <w:lang w:val="lt-LT"/>
          </w:rPr>
          <w:t>https://viesiejipirkimai.lt</w:t>
        </w:r>
        <w:r w:rsidR="00C234A7" w:rsidRPr="00E46C7D">
          <w:rPr>
            <w:rStyle w:val="Hipersaitas"/>
            <w:lang w:val="lt-LT"/>
          </w:rPr>
          <w:t>/</w:t>
        </w:r>
      </w:hyperlink>
      <w:r w:rsidR="00C234A7" w:rsidRPr="00E46C7D">
        <w:rPr>
          <w:rFonts w:cs="Times New Roman"/>
          <w:color w:val="auto"/>
          <w:sz w:val="24"/>
          <w:szCs w:val="24"/>
          <w:lang w:val="lt-LT"/>
        </w:rPr>
        <w:t xml:space="preserve">. Pirkimas atliekamas elektroniniu būdu. Elektroninėmis priemonėmis pasiūlymus gali teikti tik tie tiekėjai, kurie yra registruoti CVP IS, pasiekiamoje adresu </w:t>
      </w:r>
      <w:hyperlink r:id="rId10" w:history="1">
        <w:r w:rsidR="00C234A7" w:rsidRPr="00E46C7D">
          <w:rPr>
            <w:rStyle w:val="Hipersaitas"/>
            <w:sz w:val="24"/>
            <w:szCs w:val="24"/>
            <w:lang w:val="lt-LT"/>
          </w:rPr>
          <w:t>https://viesiejipirkimai.lt</w:t>
        </w:r>
        <w:r w:rsidR="00C234A7" w:rsidRPr="00E46C7D">
          <w:rPr>
            <w:rStyle w:val="Hipersaitas"/>
            <w:lang w:val="lt-LT"/>
          </w:rPr>
          <w:t>/</w:t>
        </w:r>
      </w:hyperlink>
      <w:r w:rsidR="00C234A7" w:rsidRPr="00E46C7D">
        <w:rPr>
          <w:rFonts w:cs="Times New Roman"/>
          <w:color w:val="auto"/>
          <w:sz w:val="24"/>
          <w:szCs w:val="24"/>
          <w:lang w:val="lt-LT"/>
        </w:rPr>
        <w:t xml:space="preserve">. </w:t>
      </w:r>
    </w:p>
    <w:p w14:paraId="42289965" w14:textId="255C8CF3" w:rsidR="009146AA" w:rsidRPr="004E5215" w:rsidRDefault="002819A8"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Perkančioji organizacija neatlieka pirkimo naudojantis centrinės perkančiosios organizacijos (toliau – CPO) paslaugomis, nes pirkimo objekte nurodyt</w:t>
      </w:r>
      <w:r w:rsidR="008734ED">
        <w:rPr>
          <w:color w:val="auto"/>
          <w:sz w:val="24"/>
          <w:szCs w:val="24"/>
          <w:lang w:val="lt-LT"/>
        </w:rPr>
        <w:t>ų</w:t>
      </w:r>
      <w:r w:rsidR="00E77D26">
        <w:rPr>
          <w:color w:val="auto"/>
          <w:sz w:val="24"/>
          <w:szCs w:val="24"/>
          <w:lang w:val="lt-LT"/>
        </w:rPr>
        <w:t xml:space="preserve"> </w:t>
      </w:r>
      <w:r w:rsidR="008734ED">
        <w:rPr>
          <w:color w:val="auto"/>
          <w:sz w:val="24"/>
          <w:szCs w:val="24"/>
          <w:lang w:val="lt-LT"/>
        </w:rPr>
        <w:t xml:space="preserve">darbų </w:t>
      </w:r>
      <w:r w:rsidRPr="004E5215">
        <w:rPr>
          <w:color w:val="auto"/>
          <w:sz w:val="24"/>
          <w:szCs w:val="24"/>
          <w:lang w:val="lt-LT"/>
        </w:rPr>
        <w:t xml:space="preserve">CPO kataloge </w:t>
      </w:r>
      <w:r w:rsidR="00E46C7D">
        <w:rPr>
          <w:sz w:val="24"/>
          <w:szCs w:val="24"/>
          <w:lang w:val="lt-LT"/>
        </w:rPr>
        <w:t>(</w:t>
      </w:r>
      <w:hyperlink r:id="rId11" w:history="1">
        <w:r w:rsidR="00E46C7D" w:rsidRPr="002369F2">
          <w:rPr>
            <w:rStyle w:val="Hipersaitas"/>
            <w:sz w:val="24"/>
            <w:szCs w:val="24"/>
            <w:lang w:val="lt-LT"/>
          </w:rPr>
          <w:t>https://katalogas.cpo.lt/katalogas/</w:t>
        </w:r>
      </w:hyperlink>
      <w:r w:rsidR="00E46C7D">
        <w:rPr>
          <w:sz w:val="24"/>
          <w:szCs w:val="24"/>
          <w:lang w:val="lt-LT"/>
        </w:rPr>
        <w:t xml:space="preserve">) </w:t>
      </w:r>
      <w:r w:rsidRPr="004E5215">
        <w:rPr>
          <w:color w:val="auto"/>
          <w:sz w:val="24"/>
          <w:szCs w:val="24"/>
          <w:lang w:val="lt-LT"/>
        </w:rPr>
        <w:t>nėra</w:t>
      </w:r>
      <w:r w:rsidR="008734ED">
        <w:rPr>
          <w:color w:val="auto"/>
          <w:sz w:val="24"/>
          <w:szCs w:val="24"/>
          <w:lang w:val="lt-LT"/>
        </w:rPr>
        <w:t>.</w:t>
      </w:r>
      <w:r w:rsidR="00E46C7D">
        <w:rPr>
          <w:color w:val="auto"/>
          <w:sz w:val="24"/>
          <w:szCs w:val="24"/>
          <w:lang w:val="lt-LT"/>
        </w:rPr>
        <w:t xml:space="preserve"> </w:t>
      </w:r>
    </w:p>
    <w:p w14:paraId="65BA9EE4" w14:textId="77777777" w:rsidR="00B41677" w:rsidRPr="004E5215" w:rsidRDefault="00B41677" w:rsidP="0081607F">
      <w:pPr>
        <w:pStyle w:val="Body2"/>
        <w:numPr>
          <w:ilvl w:val="0"/>
          <w:numId w:val="1"/>
        </w:numPr>
        <w:tabs>
          <w:tab w:val="left" w:pos="1134"/>
        </w:tabs>
        <w:spacing w:after="0"/>
        <w:ind w:left="0" w:firstLine="709"/>
        <w:rPr>
          <w:rFonts w:cs="Times New Roman"/>
          <w:color w:val="auto"/>
          <w:sz w:val="24"/>
          <w:szCs w:val="24"/>
          <w:lang w:val="lt-LT"/>
        </w:rPr>
      </w:pPr>
      <w:bookmarkStart w:id="3" w:name="_Hlk127266382"/>
      <w:r w:rsidRPr="004E5215">
        <w:rPr>
          <w:rFonts w:cs="Times New Roman"/>
          <w:color w:val="auto"/>
          <w:sz w:val="24"/>
          <w:szCs w:val="24"/>
          <w:lang w:val="lt-LT"/>
        </w:rPr>
        <w:t>Perkančioji organizacija 2022 m. gegužės 26 d. Pakruojo rajono savivaldybės tarybos sprendimu Nr. T-155 „Dėl pavedimo vykdyti centrinės perkančiosios organizacijos funkcijas“ vykdo centrinės perkančiosios organizacijos funkcijas.</w:t>
      </w:r>
    </w:p>
    <w:p w14:paraId="36203055" w14:textId="18447B24" w:rsidR="00E46C7D" w:rsidRDefault="00EE7036" w:rsidP="0081607F">
      <w:pPr>
        <w:pStyle w:val="Body2"/>
        <w:numPr>
          <w:ilvl w:val="0"/>
          <w:numId w:val="1"/>
        </w:numPr>
        <w:tabs>
          <w:tab w:val="left" w:pos="1134"/>
        </w:tabs>
        <w:spacing w:after="0"/>
        <w:ind w:left="0" w:firstLine="709"/>
        <w:rPr>
          <w:color w:val="auto"/>
          <w:sz w:val="24"/>
          <w:szCs w:val="24"/>
          <w:lang w:val="lt-LT"/>
        </w:rPr>
      </w:pPr>
      <w:r w:rsidRPr="006D7693">
        <w:rPr>
          <w:rFonts w:eastAsia="Calibri" w:cs="Times New Roman"/>
          <w:b/>
          <w:bCs/>
          <w:color w:val="auto"/>
          <w:sz w:val="24"/>
          <w:szCs w:val="24"/>
          <w:lang w:val="lt-LT"/>
        </w:rPr>
        <w:t xml:space="preserve">Pirkimui skirtų lėšų suma siekia ne daugiau kaip </w:t>
      </w:r>
      <w:r w:rsidR="00D26E2F" w:rsidRPr="00D26E2F">
        <w:rPr>
          <w:rFonts w:eastAsia="Calibri" w:cs="Times New Roman"/>
          <w:b/>
          <w:bCs/>
          <w:color w:val="auto"/>
          <w:sz w:val="24"/>
          <w:szCs w:val="24"/>
          <w:lang w:val="lt-LT"/>
        </w:rPr>
        <w:t>67 926,31</w:t>
      </w:r>
      <w:r w:rsidR="00D26E2F">
        <w:rPr>
          <w:rFonts w:eastAsia="Calibri" w:cs="Times New Roman"/>
          <w:b/>
          <w:bCs/>
          <w:color w:val="auto"/>
          <w:sz w:val="24"/>
          <w:szCs w:val="24"/>
          <w:lang w:val="lt-LT"/>
        </w:rPr>
        <w:t xml:space="preserve"> </w:t>
      </w:r>
      <w:r w:rsidRPr="006D7693">
        <w:rPr>
          <w:rFonts w:eastAsia="Calibri" w:cs="Times New Roman"/>
          <w:b/>
          <w:bCs/>
          <w:color w:val="auto"/>
          <w:sz w:val="24"/>
          <w:szCs w:val="24"/>
          <w:lang w:val="lt-LT"/>
        </w:rPr>
        <w:t xml:space="preserve">Eur </w:t>
      </w:r>
      <w:r w:rsidR="00D26E2F">
        <w:rPr>
          <w:rFonts w:eastAsia="Calibri" w:cs="Times New Roman"/>
          <w:b/>
          <w:bCs/>
          <w:color w:val="auto"/>
          <w:sz w:val="24"/>
          <w:szCs w:val="24"/>
          <w:lang w:val="lt-LT"/>
        </w:rPr>
        <w:t>(įskaitant visus mokesčius)</w:t>
      </w:r>
      <w:r w:rsidR="00671607" w:rsidRPr="00773B16">
        <w:rPr>
          <w:rFonts w:eastAsia="Calibri"/>
          <w:b/>
          <w:bCs/>
          <w:color w:val="000000" w:themeColor="text1"/>
          <w:sz w:val="24"/>
          <w:szCs w:val="24"/>
          <w:lang w:val="lt-LT"/>
        </w:rPr>
        <w:t>, iš jų ne daugiau kaip:</w:t>
      </w:r>
    </w:p>
    <w:p w14:paraId="4B9E465C" w14:textId="72B64D41" w:rsidR="00D26E2F" w:rsidRPr="0034132B" w:rsidRDefault="00A774DF" w:rsidP="00D26E2F">
      <w:pPr>
        <w:pStyle w:val="Body2"/>
        <w:numPr>
          <w:ilvl w:val="1"/>
          <w:numId w:val="1"/>
        </w:numPr>
        <w:tabs>
          <w:tab w:val="left" w:pos="1134"/>
        </w:tabs>
        <w:spacing w:after="0"/>
        <w:ind w:left="0" w:firstLine="709"/>
        <w:rPr>
          <w:rFonts w:cs="Times New Roman"/>
          <w:color w:val="auto"/>
          <w:sz w:val="24"/>
          <w:szCs w:val="24"/>
          <w:lang w:val="lt-LT"/>
        </w:rPr>
      </w:pPr>
      <w:r>
        <w:rPr>
          <w:rFonts w:eastAsia="Calibri" w:cs="Times New Roman"/>
          <w:color w:val="auto"/>
          <w:sz w:val="24"/>
          <w:szCs w:val="24"/>
          <w:lang w:val="lt-LT"/>
        </w:rPr>
        <w:t>62 522,18</w:t>
      </w:r>
      <w:r w:rsidR="00D26E2F" w:rsidRPr="000362E4">
        <w:rPr>
          <w:rFonts w:eastAsia="Calibri" w:cs="Times New Roman"/>
          <w:color w:val="auto"/>
          <w:sz w:val="24"/>
          <w:szCs w:val="24"/>
          <w:lang w:val="lt-LT"/>
        </w:rPr>
        <w:t xml:space="preserve"> Eur</w:t>
      </w:r>
      <w:r w:rsidR="00D26E2F" w:rsidRPr="0034132B">
        <w:rPr>
          <w:rFonts w:eastAsia="Calibri" w:cs="Times New Roman"/>
          <w:color w:val="auto"/>
          <w:sz w:val="24"/>
          <w:szCs w:val="24"/>
          <w:lang w:val="lt-LT"/>
        </w:rPr>
        <w:t xml:space="preserve"> (įskaitant visus mokesčius) – </w:t>
      </w:r>
      <w:r w:rsidR="00D26E2F">
        <w:rPr>
          <w:rFonts w:eastAsia="Calibri" w:cs="Times New Roman"/>
          <w:color w:val="auto"/>
          <w:sz w:val="24"/>
          <w:szCs w:val="24"/>
          <w:lang w:val="lt-LT"/>
        </w:rPr>
        <w:t>šaligatvio, automobilių stovėjimo aikštelės remontas;</w:t>
      </w:r>
    </w:p>
    <w:p w14:paraId="11FE1B01" w14:textId="6D63FB99" w:rsidR="00D26E2F" w:rsidRPr="0034132B" w:rsidRDefault="00A774DF" w:rsidP="00D26E2F">
      <w:pPr>
        <w:pStyle w:val="Body2"/>
        <w:numPr>
          <w:ilvl w:val="1"/>
          <w:numId w:val="1"/>
        </w:numPr>
        <w:tabs>
          <w:tab w:val="left" w:pos="1134"/>
        </w:tabs>
        <w:spacing w:after="0"/>
        <w:ind w:left="0" w:firstLine="709"/>
        <w:rPr>
          <w:rFonts w:cs="Times New Roman"/>
          <w:color w:val="auto"/>
          <w:sz w:val="24"/>
          <w:szCs w:val="24"/>
          <w:lang w:val="lt-LT"/>
        </w:rPr>
      </w:pPr>
      <w:r>
        <w:rPr>
          <w:rFonts w:eastAsia="Calibri" w:cs="Times New Roman"/>
          <w:color w:val="auto"/>
          <w:sz w:val="24"/>
          <w:szCs w:val="24"/>
          <w:lang w:val="lt-LT"/>
        </w:rPr>
        <w:t>5 404,13</w:t>
      </w:r>
      <w:r w:rsidR="00D26E2F" w:rsidRPr="000362E4">
        <w:rPr>
          <w:rFonts w:eastAsia="Calibri" w:cs="Times New Roman"/>
          <w:color w:val="auto"/>
          <w:sz w:val="24"/>
          <w:szCs w:val="24"/>
          <w:lang w:val="lt-LT"/>
        </w:rPr>
        <w:t xml:space="preserve"> Eur </w:t>
      </w:r>
      <w:r w:rsidR="00D26E2F" w:rsidRPr="0034132B">
        <w:rPr>
          <w:rFonts w:eastAsia="Calibri" w:cs="Times New Roman"/>
          <w:color w:val="auto"/>
          <w:sz w:val="24"/>
          <w:szCs w:val="24"/>
          <w:lang w:val="lt-LT"/>
        </w:rPr>
        <w:t xml:space="preserve">(įskaitant visus mokesčius) – </w:t>
      </w:r>
      <w:r>
        <w:rPr>
          <w:rFonts w:eastAsia="Calibri" w:cs="Times New Roman"/>
          <w:color w:val="auto"/>
          <w:sz w:val="24"/>
          <w:szCs w:val="24"/>
          <w:lang w:val="lt-LT"/>
        </w:rPr>
        <w:t>papildomas šaligatvis</w:t>
      </w:r>
      <w:r w:rsidR="00D26E2F">
        <w:rPr>
          <w:rFonts w:eastAsia="Calibri" w:cs="Times New Roman"/>
          <w:color w:val="auto"/>
          <w:sz w:val="24"/>
          <w:szCs w:val="24"/>
          <w:lang w:val="lt-LT"/>
        </w:rPr>
        <w:t xml:space="preserve">. </w:t>
      </w:r>
    </w:p>
    <w:p w14:paraId="5C5EB833" w14:textId="557998F8" w:rsidR="00D26E2F" w:rsidRPr="0034132B" w:rsidRDefault="00D26E2F" w:rsidP="00D26E2F">
      <w:pPr>
        <w:pStyle w:val="Body2"/>
        <w:spacing w:after="0"/>
        <w:ind w:firstLine="709"/>
        <w:rPr>
          <w:rFonts w:eastAsia="Times New Roman"/>
          <w:strike/>
          <w:color w:val="FF0000"/>
          <w:sz w:val="24"/>
          <w:szCs w:val="24"/>
          <w:bdr w:val="none" w:sz="0" w:space="0" w:color="auto"/>
          <w:lang w:val="lt-LT"/>
        </w:rPr>
      </w:pPr>
      <w:r>
        <w:rPr>
          <w:rFonts w:eastAsia="Times New Roman" w:cs="Times New Roman"/>
          <w:b/>
          <w:bCs/>
          <w:color w:val="auto"/>
          <w:sz w:val="24"/>
          <w:szCs w:val="24"/>
          <w:lang w:val="lt-LT"/>
        </w:rPr>
        <w:tab/>
      </w:r>
      <w:r w:rsidRPr="00382E8B">
        <w:rPr>
          <w:rFonts w:eastAsia="Times New Roman" w:cs="Times New Roman"/>
          <w:b/>
          <w:bCs/>
          <w:color w:val="auto"/>
          <w:sz w:val="24"/>
          <w:szCs w:val="24"/>
          <w:lang w:val="lt-LT"/>
        </w:rPr>
        <w:t>Tiekėjo</w:t>
      </w:r>
      <w:r>
        <w:rPr>
          <w:rFonts w:eastAsia="Times New Roman" w:cs="Times New Roman"/>
          <w:b/>
          <w:bCs/>
          <w:color w:val="auto"/>
          <w:sz w:val="24"/>
          <w:szCs w:val="24"/>
          <w:lang w:val="lt-LT"/>
        </w:rPr>
        <w:t xml:space="preserve"> pasiūlymas</w:t>
      </w:r>
      <w:r w:rsidRPr="000362E4">
        <w:rPr>
          <w:rFonts w:eastAsia="Times New Roman" w:cs="Times New Roman"/>
          <w:b/>
          <w:bCs/>
          <w:color w:val="auto"/>
          <w:sz w:val="24"/>
          <w:szCs w:val="24"/>
          <w:lang w:val="lt-LT"/>
        </w:rPr>
        <w:t xml:space="preserve">, kuriame </w:t>
      </w:r>
      <w:r w:rsidRPr="00A774DF">
        <w:rPr>
          <w:rFonts w:eastAsia="Times New Roman" w:cs="Times New Roman"/>
          <w:b/>
          <w:bCs/>
          <w:color w:val="auto"/>
          <w:sz w:val="24"/>
          <w:szCs w:val="24"/>
          <w:lang w:val="lt-LT"/>
        </w:rPr>
        <w:t>bus pasiūlyta</w:t>
      </w:r>
      <w:r w:rsidR="00A774DF" w:rsidRPr="00A774DF">
        <w:rPr>
          <w:rFonts w:eastAsia="Times New Roman" w:cs="Times New Roman"/>
          <w:b/>
          <w:bCs/>
          <w:color w:val="auto"/>
          <w:sz w:val="24"/>
          <w:szCs w:val="24"/>
          <w:lang w:val="lt-LT"/>
        </w:rPr>
        <w:t>(-</w:t>
      </w:r>
      <w:proofErr w:type="spellStart"/>
      <w:r w:rsidR="00A774DF" w:rsidRPr="00A774DF">
        <w:rPr>
          <w:rFonts w:eastAsia="Times New Roman" w:cs="Times New Roman"/>
          <w:b/>
          <w:bCs/>
          <w:color w:val="auto"/>
          <w:sz w:val="24"/>
          <w:szCs w:val="24"/>
          <w:lang w:val="lt-LT"/>
        </w:rPr>
        <w:t>os</w:t>
      </w:r>
      <w:proofErr w:type="spellEnd"/>
      <w:r w:rsidR="00A774DF" w:rsidRPr="00A774DF">
        <w:rPr>
          <w:rFonts w:eastAsia="Times New Roman" w:cs="Times New Roman"/>
          <w:b/>
          <w:bCs/>
          <w:color w:val="auto"/>
          <w:sz w:val="24"/>
          <w:szCs w:val="24"/>
          <w:lang w:val="lt-LT"/>
        </w:rPr>
        <w:t>)</w:t>
      </w:r>
      <w:r w:rsidRPr="00A774DF">
        <w:rPr>
          <w:rFonts w:eastAsia="Times New Roman" w:cs="Times New Roman"/>
          <w:b/>
          <w:bCs/>
          <w:color w:val="auto"/>
          <w:sz w:val="24"/>
          <w:szCs w:val="24"/>
          <w:lang w:val="lt-LT"/>
        </w:rPr>
        <w:t xml:space="preserve"> didesnė(-ės) kaip </w:t>
      </w:r>
      <w:r w:rsidR="00A774DF" w:rsidRPr="00A774DF">
        <w:rPr>
          <w:rFonts w:eastAsia="Calibri" w:cs="Times New Roman"/>
          <w:b/>
          <w:bCs/>
          <w:color w:val="auto"/>
          <w:sz w:val="24"/>
          <w:szCs w:val="24"/>
          <w:lang w:val="lt-LT"/>
        </w:rPr>
        <w:t xml:space="preserve">62 522,18 </w:t>
      </w:r>
      <w:r w:rsidRPr="00A774DF">
        <w:rPr>
          <w:rFonts w:eastAsia="Times New Roman" w:cs="Times New Roman"/>
          <w:b/>
          <w:bCs/>
          <w:color w:val="auto"/>
          <w:sz w:val="24"/>
          <w:szCs w:val="24"/>
          <w:lang w:val="lt-LT"/>
        </w:rPr>
        <w:t xml:space="preserve">Eur (įskaitant visus mokesčius) ir/ar </w:t>
      </w:r>
      <w:r w:rsidR="00A774DF" w:rsidRPr="00A774DF">
        <w:rPr>
          <w:rFonts w:eastAsia="Calibri" w:cs="Times New Roman"/>
          <w:b/>
          <w:bCs/>
          <w:color w:val="auto"/>
          <w:sz w:val="24"/>
          <w:szCs w:val="24"/>
          <w:lang w:val="lt-LT"/>
        </w:rPr>
        <w:t xml:space="preserve">5 404,13 </w:t>
      </w:r>
      <w:r w:rsidRPr="00A774DF">
        <w:rPr>
          <w:rFonts w:eastAsia="Times New Roman" w:cs="Times New Roman"/>
          <w:b/>
          <w:bCs/>
          <w:color w:val="auto"/>
          <w:sz w:val="24"/>
          <w:szCs w:val="24"/>
          <w:lang w:val="lt-LT"/>
        </w:rPr>
        <w:t>Eur (įskaitant visus mokesčius) darbų kaina(-</w:t>
      </w:r>
      <w:proofErr w:type="spellStart"/>
      <w:r w:rsidRPr="00A774DF">
        <w:rPr>
          <w:rFonts w:eastAsia="Times New Roman" w:cs="Times New Roman"/>
          <w:b/>
          <w:bCs/>
          <w:color w:val="auto"/>
          <w:sz w:val="24"/>
          <w:szCs w:val="24"/>
          <w:lang w:val="lt-LT"/>
        </w:rPr>
        <w:t>os</w:t>
      </w:r>
      <w:proofErr w:type="spellEnd"/>
      <w:r w:rsidRPr="00A774DF">
        <w:rPr>
          <w:rFonts w:eastAsia="Times New Roman" w:cs="Times New Roman"/>
          <w:b/>
          <w:bCs/>
          <w:color w:val="auto"/>
          <w:sz w:val="24"/>
          <w:szCs w:val="24"/>
          <w:lang w:val="lt-LT"/>
        </w:rPr>
        <w:t>), bus atmestas.</w:t>
      </w:r>
    </w:p>
    <w:p w14:paraId="71F3ADC6" w14:textId="2C5E7D57" w:rsidR="00D34731" w:rsidRPr="00D34731" w:rsidRDefault="00D34731" w:rsidP="00540C40">
      <w:pPr>
        <w:pStyle w:val="Body2"/>
        <w:numPr>
          <w:ilvl w:val="0"/>
          <w:numId w:val="1"/>
        </w:numPr>
        <w:tabs>
          <w:tab w:val="left" w:pos="1134"/>
        </w:tabs>
        <w:spacing w:after="0"/>
        <w:ind w:left="0" w:firstLine="709"/>
        <w:rPr>
          <w:color w:val="auto"/>
          <w:sz w:val="24"/>
          <w:szCs w:val="24"/>
          <w:lang w:val="lt-LT"/>
        </w:rPr>
      </w:pPr>
      <w:r w:rsidRPr="00D34731">
        <w:rPr>
          <w:rFonts w:eastAsia="Calibri"/>
          <w:sz w:val="24"/>
          <w:szCs w:val="24"/>
          <w:lang w:val="lt-LT"/>
        </w:rPr>
        <w:t xml:space="preserve">Perkančioji organizacija vertindama kainą atsižvelgia į tai, kokia bus galutinė lėšų suma išleista pirkimui, įskaitant ir dėl pirkimo sutarties sudarymo su pirkimo laimėtoju jo paties įgyjamas mokestines prievoles (ar teises). Tai reiškia, kad kai pirkime dalyvauja tiekėjai, kurie turi skirtingą </w:t>
      </w:r>
      <w:r w:rsidRPr="00D34731">
        <w:rPr>
          <w:rFonts w:eastAsia="Calibri"/>
          <w:sz w:val="24"/>
          <w:szCs w:val="24"/>
          <w:lang w:val="lt-LT"/>
        </w:rPr>
        <w:lastRenderedPageBreak/>
        <w:t>statusą – PVM mokėtojai ir ne PVM mokėtojai – perkančioji organizacija pasiūlymus vertina atsižvelgdama į galutinę lėšų sumą, kurią ji išleis.</w:t>
      </w:r>
    </w:p>
    <w:p w14:paraId="1B7AEE3F" w14:textId="349CC9CE" w:rsidR="00540C40" w:rsidRPr="00F066A7" w:rsidRDefault="003703AF" w:rsidP="00540C40">
      <w:pPr>
        <w:pStyle w:val="Body2"/>
        <w:numPr>
          <w:ilvl w:val="0"/>
          <w:numId w:val="1"/>
        </w:numPr>
        <w:tabs>
          <w:tab w:val="left" w:pos="1134"/>
        </w:tabs>
        <w:spacing w:after="0"/>
        <w:ind w:left="0" w:firstLine="709"/>
        <w:rPr>
          <w:color w:val="auto"/>
          <w:sz w:val="24"/>
          <w:szCs w:val="24"/>
          <w:lang w:val="lt-LT"/>
        </w:rPr>
      </w:pPr>
      <w:r w:rsidRPr="00540C40">
        <w:rPr>
          <w:color w:val="auto"/>
          <w:sz w:val="24"/>
          <w:szCs w:val="24"/>
          <w:lang w:val="lt-LT"/>
        </w:rPr>
        <w:t xml:space="preserve">Aplinkos apsaugos reikalavimai ir (arba) kriterijai pirkimo dokumentuose yra nustatyti Lietuvos Respublikos Vyriausybės ar jos įgaliotos institucijos nustatyta tvarka. </w:t>
      </w:r>
      <w:r w:rsidRPr="00540C40">
        <w:rPr>
          <w:b/>
          <w:bCs/>
          <w:color w:val="auto"/>
          <w:sz w:val="24"/>
          <w:szCs w:val="24"/>
          <w:lang w:val="lt-LT"/>
        </w:rPr>
        <w:t>Pirkimas yra laikomas „žaliuoju“ pirkimu.</w:t>
      </w:r>
      <w:r w:rsidRPr="00540C40">
        <w:rPr>
          <w:bCs/>
          <w:color w:val="auto"/>
          <w:sz w:val="24"/>
          <w:szCs w:val="24"/>
          <w:lang w:val="lt-LT"/>
        </w:rPr>
        <w:t xml:space="preserve"> Aplinkos apsaugos kriterijai nustatyti pagal </w:t>
      </w:r>
      <w:r w:rsidR="00E77D26" w:rsidRPr="00540C40">
        <w:rPr>
          <w:bCs/>
          <w:color w:val="auto"/>
          <w:sz w:val="24"/>
          <w:szCs w:val="24"/>
          <w:lang w:val="lt-LT"/>
        </w:rPr>
        <w:t xml:space="preserve">aktualios redakcijos </w:t>
      </w:r>
      <w:r w:rsidRPr="00540C40">
        <w:rPr>
          <w:bCs/>
          <w:color w:val="auto"/>
          <w:sz w:val="24"/>
          <w:szCs w:val="24"/>
          <w:lang w:val="lt-LT"/>
        </w:rPr>
        <w:t xml:space="preserve">Lietuvos Respublikos </w:t>
      </w:r>
      <w:r w:rsidR="00E77D26" w:rsidRPr="00540C40">
        <w:rPr>
          <w:bCs/>
          <w:color w:val="auto"/>
          <w:sz w:val="24"/>
          <w:szCs w:val="24"/>
          <w:lang w:val="lt-LT"/>
        </w:rPr>
        <w:t>a</w:t>
      </w:r>
      <w:r w:rsidRPr="00540C40">
        <w:rPr>
          <w:bCs/>
          <w:color w:val="auto"/>
          <w:sz w:val="24"/>
          <w:szCs w:val="24"/>
          <w:lang w:val="lt-LT"/>
        </w:rPr>
        <w:t>plinkos ministro 2011 m. birželio 28 d. įsakym</w:t>
      </w:r>
      <w:r w:rsidR="00E77D26" w:rsidRPr="00540C40">
        <w:rPr>
          <w:bCs/>
          <w:color w:val="auto"/>
          <w:sz w:val="24"/>
          <w:szCs w:val="24"/>
          <w:lang w:val="lt-LT"/>
        </w:rPr>
        <w:t>u</w:t>
      </w:r>
      <w:r w:rsidRPr="00540C40">
        <w:rPr>
          <w:bCs/>
          <w:color w:val="auto"/>
          <w:sz w:val="24"/>
          <w:szCs w:val="24"/>
          <w:lang w:val="lt-LT"/>
        </w:rPr>
        <w:t xml:space="preserve"> Nr. D1-508 patvirtinto Aplinkos apsaugos kriterijų taikymo, vykdant žaliuosius pirkimus, tvarkos aprašo</w:t>
      </w:r>
      <w:r w:rsidR="003C193E" w:rsidRPr="00540C40">
        <w:rPr>
          <w:bCs/>
          <w:color w:val="auto"/>
          <w:sz w:val="24"/>
          <w:szCs w:val="24"/>
          <w:lang w:val="lt-LT"/>
        </w:rPr>
        <w:t xml:space="preserve"> </w:t>
      </w:r>
      <w:r w:rsidR="00540C40" w:rsidRPr="00F066A7">
        <w:rPr>
          <w:bCs/>
          <w:color w:val="auto"/>
          <w:sz w:val="24"/>
          <w:szCs w:val="24"/>
          <w:lang w:val="lt-LT"/>
        </w:rPr>
        <w:t>4.3</w:t>
      </w:r>
      <w:r w:rsidR="00540C40" w:rsidRPr="00F066A7">
        <w:rPr>
          <w:color w:val="auto"/>
          <w:sz w:val="24"/>
          <w:szCs w:val="24"/>
          <w:lang w:val="lt-LT"/>
        </w:rPr>
        <w:t xml:space="preserve"> papunktį</w:t>
      </w:r>
      <w:r w:rsidR="00540C40" w:rsidRPr="00F066A7">
        <w:rPr>
          <w:bCs/>
          <w:color w:val="auto"/>
          <w:sz w:val="24"/>
          <w:szCs w:val="24"/>
          <w:lang w:val="lt-LT"/>
        </w:rPr>
        <w:t xml:space="preserve">. Aplinkos apsaugos kriterijai nustatyti pirkimo sąlygų III skyriaus „Reikalavimai tiekėjams“ </w:t>
      </w:r>
      <w:r w:rsidR="006A1BDA">
        <w:rPr>
          <w:bCs/>
          <w:color w:val="auto"/>
          <w:sz w:val="24"/>
          <w:szCs w:val="24"/>
          <w:lang w:val="lt-LT"/>
        </w:rPr>
        <w:t>30</w:t>
      </w:r>
      <w:r w:rsidR="00A81AB6">
        <w:rPr>
          <w:bCs/>
          <w:color w:val="auto"/>
          <w:sz w:val="24"/>
          <w:szCs w:val="24"/>
          <w:lang w:val="lt-LT"/>
        </w:rPr>
        <w:t xml:space="preserve"> </w:t>
      </w:r>
      <w:r w:rsidR="00540C40" w:rsidRPr="00F066A7">
        <w:rPr>
          <w:bCs/>
          <w:color w:val="auto"/>
          <w:sz w:val="24"/>
          <w:szCs w:val="24"/>
          <w:lang w:val="lt-LT"/>
        </w:rPr>
        <w:t>punkte.</w:t>
      </w:r>
      <w:r w:rsidR="00540C40">
        <w:rPr>
          <w:bCs/>
          <w:color w:val="auto"/>
          <w:sz w:val="24"/>
          <w:szCs w:val="24"/>
          <w:lang w:val="lt-LT"/>
        </w:rPr>
        <w:t xml:space="preserve"> </w:t>
      </w:r>
    </w:p>
    <w:p w14:paraId="3FEE2E42" w14:textId="5612A587" w:rsidR="00AA7A28" w:rsidRPr="00540C40" w:rsidRDefault="00AA7A28" w:rsidP="008543E4">
      <w:pPr>
        <w:pStyle w:val="Body2"/>
        <w:numPr>
          <w:ilvl w:val="0"/>
          <w:numId w:val="1"/>
        </w:numPr>
        <w:tabs>
          <w:tab w:val="left" w:pos="1134"/>
        </w:tabs>
        <w:spacing w:after="0"/>
        <w:ind w:left="0" w:firstLine="709"/>
        <w:rPr>
          <w:rFonts w:cs="Times New Roman"/>
          <w:color w:val="auto"/>
          <w:sz w:val="24"/>
          <w:szCs w:val="24"/>
          <w:lang w:val="lt-LT"/>
        </w:rPr>
      </w:pPr>
      <w:r w:rsidRPr="00540C40">
        <w:rPr>
          <w:rFonts w:cs="Times New Roman"/>
          <w:color w:val="auto"/>
          <w:sz w:val="24"/>
          <w:szCs w:val="24"/>
          <w:lang w:val="lt-LT"/>
        </w:rPr>
        <w:t>Pirkimas nėra rezervuotas pagal Viešųjų pirkimų įstatymo 23 ir 24 straipsnių nuostatas.</w:t>
      </w:r>
    </w:p>
    <w:bookmarkEnd w:id="3"/>
    <w:p w14:paraId="2A9183BF" w14:textId="77777777"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 xml:space="preserve">Vartojamos pagrindinės sąvokos apibrėžtos Viešųjų pirkimų įstatyme, </w:t>
      </w:r>
      <w:r w:rsidR="009146AA" w:rsidRPr="004E5215">
        <w:rPr>
          <w:color w:val="auto"/>
          <w:sz w:val="24"/>
          <w:szCs w:val="24"/>
          <w:lang w:val="lt-LT"/>
        </w:rPr>
        <w:t>apraše ir šiose p</w:t>
      </w:r>
      <w:r w:rsidRPr="004E5215">
        <w:rPr>
          <w:color w:val="auto"/>
          <w:sz w:val="24"/>
          <w:szCs w:val="24"/>
          <w:lang w:val="lt-LT"/>
        </w:rPr>
        <w:t>irkimo sąlygose.</w:t>
      </w:r>
    </w:p>
    <w:p w14:paraId="2B77F7E0" w14:textId="79EB8EB0"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Pirkimas atliekamas laikantis lygiateisiškumo, nediskriminavimo, skaidrumo, abipusio pripažinimo, proporcingumo principų ir konfidencialumo bei nešališkumo reikalavimų.</w:t>
      </w:r>
    </w:p>
    <w:p w14:paraId="346D1CC6" w14:textId="77777777"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 xml:space="preserve">Pateikdamas savo pasiūlymą tiekėjas pareiškia ir garantuoja, kad susipažino su visomis </w:t>
      </w:r>
      <w:r w:rsidR="009146AA" w:rsidRPr="004E5215">
        <w:rPr>
          <w:color w:val="auto"/>
          <w:sz w:val="24"/>
          <w:szCs w:val="24"/>
          <w:lang w:val="lt-LT"/>
        </w:rPr>
        <w:t>šių p</w:t>
      </w:r>
      <w:r w:rsidRPr="004E5215">
        <w:rPr>
          <w:color w:val="auto"/>
          <w:sz w:val="24"/>
          <w:szCs w:val="24"/>
          <w:lang w:val="lt-LT"/>
        </w:rPr>
        <w:t>irk</w:t>
      </w:r>
      <w:r w:rsidR="009146AA" w:rsidRPr="004E5215">
        <w:rPr>
          <w:color w:val="auto"/>
          <w:sz w:val="24"/>
          <w:szCs w:val="24"/>
          <w:lang w:val="lt-LT"/>
        </w:rPr>
        <w:t>imo sąlygų nuostatomis, priima p</w:t>
      </w:r>
      <w:r w:rsidRPr="004E5215">
        <w:rPr>
          <w:color w:val="auto"/>
          <w:sz w:val="24"/>
          <w:szCs w:val="24"/>
          <w:lang w:val="lt-LT"/>
        </w:rPr>
        <w:t>irkimo dokumentus kaip vientisą ir nedalomą do</w:t>
      </w:r>
      <w:r w:rsidR="009146AA" w:rsidRPr="004E5215">
        <w:rPr>
          <w:color w:val="auto"/>
          <w:sz w:val="24"/>
          <w:szCs w:val="24"/>
          <w:lang w:val="lt-LT"/>
        </w:rPr>
        <w:t>kumentą bei sutinka su visomis p</w:t>
      </w:r>
      <w:r w:rsidRPr="004E5215">
        <w:rPr>
          <w:color w:val="auto"/>
          <w:sz w:val="24"/>
          <w:szCs w:val="24"/>
          <w:lang w:val="lt-LT"/>
        </w:rPr>
        <w:t xml:space="preserve">irkimo dokumentų nuostatomis. </w:t>
      </w:r>
    </w:p>
    <w:p w14:paraId="58F5ADF2" w14:textId="1CA1636E"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Tiekėjas yra</w:t>
      </w:r>
      <w:r w:rsidR="009146AA" w:rsidRPr="004E5215">
        <w:rPr>
          <w:color w:val="auto"/>
          <w:sz w:val="24"/>
          <w:szCs w:val="24"/>
          <w:lang w:val="lt-LT"/>
        </w:rPr>
        <w:t xml:space="preserve"> atsakingas už rūpestingą visų p</w:t>
      </w:r>
      <w:r w:rsidRPr="004E5215">
        <w:rPr>
          <w:color w:val="auto"/>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540C40">
        <w:rPr>
          <w:color w:val="auto"/>
          <w:sz w:val="24"/>
          <w:szCs w:val="24"/>
          <w:lang w:val="lt-LT"/>
        </w:rPr>
        <w:t>darbų atlikimui</w:t>
      </w:r>
      <w:r w:rsidRPr="004E5215">
        <w:rPr>
          <w:color w:val="auto"/>
          <w:sz w:val="24"/>
          <w:szCs w:val="24"/>
          <w:lang w:val="lt-LT"/>
        </w:rPr>
        <w:t xml:space="preserve">, gavimą. Tiekėjas, pastebėjęs netikslumų ar neatitikimų </w:t>
      </w:r>
      <w:r w:rsidR="009146AA" w:rsidRPr="004E5215">
        <w:rPr>
          <w:color w:val="auto"/>
          <w:sz w:val="24"/>
          <w:szCs w:val="24"/>
          <w:lang w:val="lt-LT"/>
        </w:rPr>
        <w:t>p</w:t>
      </w:r>
      <w:r w:rsidRPr="004E5215">
        <w:rPr>
          <w:color w:val="auto"/>
          <w:sz w:val="24"/>
          <w:szCs w:val="24"/>
          <w:lang w:val="lt-LT"/>
        </w:rPr>
        <w:t xml:space="preserve">irkimo dokumentuose, privalo nedelsiant raštu kreiptis į </w:t>
      </w:r>
      <w:r w:rsidR="009146AA" w:rsidRPr="004E5215">
        <w:rPr>
          <w:color w:val="auto"/>
          <w:sz w:val="24"/>
          <w:szCs w:val="24"/>
          <w:lang w:val="lt-LT"/>
        </w:rPr>
        <w:t>p</w:t>
      </w:r>
      <w:r w:rsidRPr="004E5215">
        <w:rPr>
          <w:color w:val="auto"/>
          <w:sz w:val="24"/>
          <w:szCs w:val="24"/>
          <w:lang w:val="lt-LT"/>
        </w:rPr>
        <w:t xml:space="preserve">erkančiąją organizaciją dėl </w:t>
      </w:r>
      <w:r w:rsidR="009146AA" w:rsidRPr="004E5215">
        <w:rPr>
          <w:color w:val="auto"/>
          <w:sz w:val="24"/>
          <w:szCs w:val="24"/>
          <w:lang w:val="lt-LT"/>
        </w:rPr>
        <w:t>p</w:t>
      </w:r>
      <w:r w:rsidRPr="004E5215">
        <w:rPr>
          <w:color w:val="auto"/>
          <w:sz w:val="24"/>
          <w:szCs w:val="24"/>
          <w:lang w:val="lt-LT"/>
        </w:rPr>
        <w:t xml:space="preserve">irkimo dokumentų paaiškinimo ar patikslinimo. Pasirašius </w:t>
      </w:r>
      <w:r w:rsidR="009146AA" w:rsidRPr="004E5215">
        <w:rPr>
          <w:color w:val="auto"/>
          <w:sz w:val="24"/>
          <w:szCs w:val="24"/>
          <w:lang w:val="lt-LT"/>
        </w:rPr>
        <w:t>p</w:t>
      </w:r>
      <w:r w:rsidRPr="004E5215">
        <w:rPr>
          <w:color w:val="auto"/>
          <w:sz w:val="24"/>
          <w:szCs w:val="24"/>
          <w:lang w:val="lt-LT"/>
        </w:rPr>
        <w:t>irkimo sutartį, nebebus priimtas joks reikalavimas pakeisti pasiūlymo sumą arba sąlygas, motyvuojant tuo, kad pasiūlyme buvo klaidų ar netikslumų</w:t>
      </w:r>
      <w:r w:rsidR="00D34731">
        <w:rPr>
          <w:color w:val="auto"/>
          <w:sz w:val="24"/>
          <w:szCs w:val="24"/>
          <w:lang w:val="lt-LT"/>
        </w:rPr>
        <w:t xml:space="preserve">, tiekėjas </w:t>
      </w:r>
      <w:r w:rsidRPr="004E5215">
        <w:rPr>
          <w:color w:val="auto"/>
          <w:sz w:val="24"/>
          <w:szCs w:val="24"/>
          <w:lang w:val="lt-LT"/>
        </w:rPr>
        <w:t xml:space="preserve">privalės </w:t>
      </w:r>
      <w:r w:rsidR="00540C40">
        <w:rPr>
          <w:color w:val="auto"/>
          <w:sz w:val="24"/>
          <w:szCs w:val="24"/>
          <w:lang w:val="lt-LT"/>
        </w:rPr>
        <w:t>atlikti darbus</w:t>
      </w:r>
      <w:r w:rsidR="00EC48A4">
        <w:rPr>
          <w:color w:val="auto"/>
          <w:sz w:val="24"/>
          <w:szCs w:val="24"/>
          <w:lang w:val="lt-LT"/>
        </w:rPr>
        <w:t>,</w:t>
      </w:r>
      <w:r w:rsidR="00E77D26">
        <w:rPr>
          <w:color w:val="auto"/>
          <w:sz w:val="24"/>
          <w:szCs w:val="24"/>
          <w:lang w:val="lt-LT"/>
        </w:rPr>
        <w:t xml:space="preserve">                                                                                                                                                                                                                                                                                                                   </w:t>
      </w:r>
      <w:r w:rsidR="00EC48A4">
        <w:rPr>
          <w:color w:val="auto"/>
          <w:sz w:val="24"/>
          <w:szCs w:val="24"/>
          <w:lang w:val="lt-LT"/>
        </w:rPr>
        <w:t xml:space="preserve">                                                                                                                                                                                                                                                                                                                                                                                                                                                                                                                                                                                                                 </w:t>
      </w:r>
      <w:r w:rsidRPr="004E5215">
        <w:rPr>
          <w:color w:val="auto"/>
          <w:sz w:val="24"/>
          <w:szCs w:val="24"/>
          <w:lang w:val="lt-LT"/>
        </w:rPr>
        <w:t xml:space="preserve"> numatyt</w:t>
      </w:r>
      <w:r w:rsidR="00540C40">
        <w:rPr>
          <w:color w:val="auto"/>
          <w:sz w:val="24"/>
          <w:szCs w:val="24"/>
          <w:lang w:val="lt-LT"/>
        </w:rPr>
        <w:t>us</w:t>
      </w:r>
      <w:r w:rsidRPr="004E5215">
        <w:rPr>
          <w:color w:val="auto"/>
          <w:sz w:val="24"/>
          <w:szCs w:val="24"/>
          <w:lang w:val="lt-LT"/>
        </w:rPr>
        <w:t xml:space="preserve"> </w:t>
      </w:r>
      <w:r w:rsidR="009146AA" w:rsidRPr="004E5215">
        <w:rPr>
          <w:color w:val="auto"/>
          <w:sz w:val="24"/>
          <w:szCs w:val="24"/>
          <w:lang w:val="lt-LT"/>
        </w:rPr>
        <w:t>p</w:t>
      </w:r>
      <w:r w:rsidRPr="004E5215">
        <w:rPr>
          <w:color w:val="auto"/>
          <w:sz w:val="24"/>
          <w:szCs w:val="24"/>
          <w:lang w:val="lt-LT"/>
        </w:rPr>
        <w:t>irkimo dokumentuose.</w:t>
      </w:r>
    </w:p>
    <w:p w14:paraId="641F0AD5" w14:textId="68EAF12B"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 xml:space="preserve">Perkančioji organizacija laikys, kad tiekėjas, pateikęs pasiūlymą </w:t>
      </w:r>
      <w:r w:rsidR="009146AA" w:rsidRPr="004E5215">
        <w:rPr>
          <w:color w:val="auto"/>
          <w:sz w:val="24"/>
          <w:szCs w:val="24"/>
          <w:lang w:val="lt-LT"/>
        </w:rPr>
        <w:t>p</w:t>
      </w:r>
      <w:r w:rsidRPr="004E5215">
        <w:rPr>
          <w:color w:val="auto"/>
          <w:sz w:val="24"/>
          <w:szCs w:val="24"/>
          <w:lang w:val="lt-LT"/>
        </w:rPr>
        <w:t xml:space="preserve">irkimui, yra susipažinęs su Lietuvos Respublikos ir Europos Sąjungos teisės aktais, reglamentuojančiais viešuosius pirkimus, pirkimo sutarčių sudarymą ir vykdymą, </w:t>
      </w:r>
      <w:r w:rsidR="00D34731">
        <w:rPr>
          <w:color w:val="auto"/>
          <w:sz w:val="24"/>
          <w:szCs w:val="24"/>
          <w:lang w:val="lt-LT"/>
        </w:rPr>
        <w:t xml:space="preserve">taip pat su </w:t>
      </w:r>
      <w:r w:rsidRPr="004E5215">
        <w:rPr>
          <w:color w:val="auto"/>
          <w:sz w:val="24"/>
          <w:szCs w:val="24"/>
          <w:lang w:val="lt-LT"/>
        </w:rPr>
        <w:t xml:space="preserve">kitais teisės aktais, </w:t>
      </w:r>
      <w:r w:rsidR="00D34731" w:rsidRPr="00BE1B17">
        <w:rPr>
          <w:rFonts w:cs="Times New Roman"/>
          <w:color w:val="auto"/>
          <w:sz w:val="24"/>
          <w:szCs w:val="24"/>
          <w:lang w:val="lt-LT"/>
        </w:rPr>
        <w:t>reglamentuojančiais perkančiosios organizacijos ir tiekėjo santykius, susijusius su šiuo pirkimu.</w:t>
      </w:r>
    </w:p>
    <w:p w14:paraId="15EF7921" w14:textId="55B19791" w:rsidR="009146AA" w:rsidRPr="004E5215" w:rsidRDefault="00D34731" w:rsidP="009146AA">
      <w:pPr>
        <w:pStyle w:val="Body2"/>
        <w:numPr>
          <w:ilvl w:val="0"/>
          <w:numId w:val="1"/>
        </w:numPr>
        <w:tabs>
          <w:tab w:val="left" w:pos="1134"/>
        </w:tabs>
        <w:spacing w:after="0"/>
        <w:ind w:left="0" w:firstLine="709"/>
        <w:rPr>
          <w:color w:val="auto"/>
          <w:sz w:val="24"/>
          <w:szCs w:val="24"/>
          <w:lang w:val="lt-LT"/>
        </w:rPr>
      </w:pPr>
      <w:r>
        <w:rPr>
          <w:color w:val="auto"/>
          <w:sz w:val="24"/>
          <w:szCs w:val="24"/>
          <w:lang w:val="lt-LT"/>
        </w:rPr>
        <w:t>Pirkimo dokumentus</w:t>
      </w:r>
      <w:r w:rsidR="0022725F" w:rsidRPr="004E5215">
        <w:rPr>
          <w:color w:val="auto"/>
          <w:sz w:val="24"/>
          <w:szCs w:val="24"/>
          <w:lang w:val="lt-LT"/>
        </w:rPr>
        <w:t xml:space="preserve"> sudaro: </w:t>
      </w:r>
    </w:p>
    <w:p w14:paraId="1F06A21C" w14:textId="77777777" w:rsidR="009146AA" w:rsidRPr="004E5215" w:rsidRDefault="009146AA" w:rsidP="009146AA">
      <w:pPr>
        <w:pStyle w:val="Body2"/>
        <w:numPr>
          <w:ilvl w:val="1"/>
          <w:numId w:val="1"/>
        </w:numPr>
        <w:spacing w:after="0"/>
        <w:ind w:left="0" w:firstLine="709"/>
        <w:rPr>
          <w:color w:val="auto"/>
          <w:sz w:val="24"/>
          <w:szCs w:val="24"/>
          <w:lang w:val="lt-LT"/>
        </w:rPr>
      </w:pPr>
      <w:r w:rsidRPr="004E5215">
        <w:rPr>
          <w:color w:val="auto"/>
          <w:sz w:val="24"/>
          <w:szCs w:val="24"/>
          <w:lang w:val="lt-LT"/>
        </w:rPr>
        <w:t>skelbimas apie pirkimą;</w:t>
      </w:r>
    </w:p>
    <w:p w14:paraId="5C85CBB6" w14:textId="77777777" w:rsidR="009146AA" w:rsidRPr="004E5215" w:rsidRDefault="009146AA" w:rsidP="009146AA">
      <w:pPr>
        <w:pStyle w:val="Body2"/>
        <w:numPr>
          <w:ilvl w:val="1"/>
          <w:numId w:val="1"/>
        </w:numPr>
        <w:spacing w:after="0"/>
        <w:ind w:left="0" w:firstLine="709"/>
        <w:rPr>
          <w:color w:val="auto"/>
          <w:sz w:val="24"/>
          <w:szCs w:val="24"/>
          <w:lang w:val="lt-LT"/>
        </w:rPr>
      </w:pPr>
      <w:r w:rsidRPr="004E5215">
        <w:rPr>
          <w:color w:val="auto"/>
          <w:sz w:val="24"/>
          <w:szCs w:val="24"/>
          <w:lang w:val="lt-LT"/>
        </w:rPr>
        <w:t>p</w:t>
      </w:r>
      <w:r w:rsidR="0022725F" w:rsidRPr="004E5215">
        <w:rPr>
          <w:color w:val="auto"/>
          <w:sz w:val="24"/>
          <w:szCs w:val="24"/>
          <w:lang w:val="lt-LT"/>
        </w:rPr>
        <w:t>irkimo sąlygos (kartu su priedais);</w:t>
      </w:r>
    </w:p>
    <w:p w14:paraId="13E4E028" w14:textId="77777777" w:rsidR="009146AA" w:rsidRPr="004E5215" w:rsidRDefault="009146AA" w:rsidP="009146AA">
      <w:pPr>
        <w:pStyle w:val="Body2"/>
        <w:numPr>
          <w:ilvl w:val="1"/>
          <w:numId w:val="1"/>
        </w:numPr>
        <w:spacing w:after="0"/>
        <w:ind w:left="0" w:firstLine="709"/>
        <w:rPr>
          <w:color w:val="auto"/>
          <w:sz w:val="24"/>
          <w:szCs w:val="24"/>
          <w:lang w:val="lt-LT"/>
        </w:rPr>
      </w:pPr>
      <w:r w:rsidRPr="004E5215">
        <w:rPr>
          <w:color w:val="auto"/>
          <w:sz w:val="24"/>
          <w:szCs w:val="24"/>
          <w:lang w:val="lt-LT"/>
        </w:rPr>
        <w:t>p</w:t>
      </w:r>
      <w:r w:rsidR="0022725F" w:rsidRPr="004E5215">
        <w:rPr>
          <w:color w:val="auto"/>
          <w:sz w:val="24"/>
          <w:szCs w:val="24"/>
          <w:lang w:val="lt-LT"/>
        </w:rPr>
        <w:t>irkimo sąlygų paaiškinimai (patikslinimai), taip pat atsakymai į tiekėjų klausimus (jeigu bus);</w:t>
      </w:r>
    </w:p>
    <w:p w14:paraId="4E782C9B" w14:textId="77777777" w:rsidR="0022725F" w:rsidRPr="004E5215" w:rsidRDefault="0022725F" w:rsidP="009146AA">
      <w:pPr>
        <w:pStyle w:val="Body2"/>
        <w:numPr>
          <w:ilvl w:val="1"/>
          <w:numId w:val="1"/>
        </w:numPr>
        <w:spacing w:after="0"/>
        <w:ind w:left="0" w:firstLine="709"/>
        <w:rPr>
          <w:color w:val="auto"/>
          <w:sz w:val="24"/>
          <w:szCs w:val="24"/>
          <w:lang w:val="lt-LT"/>
        </w:rPr>
      </w:pPr>
      <w:r w:rsidRPr="004E5215">
        <w:rPr>
          <w:color w:val="auto"/>
          <w:sz w:val="24"/>
          <w:szCs w:val="24"/>
          <w:lang w:val="lt-LT"/>
        </w:rPr>
        <w:t>kita CVP IS priemonėmis pateikta informacija.</w:t>
      </w:r>
    </w:p>
    <w:p w14:paraId="34AC6910" w14:textId="77777777" w:rsidR="007408DC" w:rsidRPr="004E5215" w:rsidRDefault="007408DC" w:rsidP="007408DC">
      <w:pPr>
        <w:pStyle w:val="Sraopastraipa"/>
        <w:numPr>
          <w:ilvl w:val="0"/>
          <w:numId w:val="1"/>
        </w:numPr>
        <w:tabs>
          <w:tab w:val="left" w:pos="1106"/>
        </w:tabs>
        <w:ind w:left="0" w:firstLine="709"/>
        <w:jc w:val="both"/>
        <w:rPr>
          <w:lang w:eastAsia="lt-LT"/>
        </w:rPr>
      </w:pPr>
      <w:r w:rsidRPr="004E5215">
        <w:rPr>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554761F4" w14:textId="77777777" w:rsidR="007408DC" w:rsidRPr="004E5215" w:rsidRDefault="007408DC" w:rsidP="007408DC">
      <w:pPr>
        <w:pStyle w:val="Sraopastraipa"/>
        <w:numPr>
          <w:ilvl w:val="0"/>
          <w:numId w:val="1"/>
        </w:numPr>
        <w:tabs>
          <w:tab w:val="left" w:pos="1106"/>
        </w:tabs>
        <w:ind w:left="0" w:firstLine="709"/>
        <w:jc w:val="both"/>
        <w:rPr>
          <w:lang w:eastAsia="lt-LT"/>
        </w:rPr>
      </w:pPr>
      <w:r w:rsidRPr="004E5215">
        <w:t>Perkančioji organizacija privalo nutraukti pradėtas pirkimo procedūras, jeigu buvo pažeisti Viešųjų pirkimų įstatymo 17 straipsnio 1 dalyje nustatyti principai ir atitinkamos padėties negalima ištaisyti.</w:t>
      </w:r>
    </w:p>
    <w:p w14:paraId="7C8901A0" w14:textId="29A536A0" w:rsidR="000B4C7F" w:rsidRDefault="00EB48E2" w:rsidP="00963B90">
      <w:pPr>
        <w:pStyle w:val="Body2"/>
        <w:numPr>
          <w:ilvl w:val="0"/>
          <w:numId w:val="1"/>
        </w:numPr>
        <w:tabs>
          <w:tab w:val="left" w:pos="1106"/>
          <w:tab w:val="left" w:pos="1134"/>
        </w:tabs>
        <w:spacing w:after="0"/>
        <w:ind w:left="0" w:firstLine="709"/>
        <w:rPr>
          <w:color w:val="auto"/>
          <w:sz w:val="24"/>
          <w:szCs w:val="24"/>
          <w:lang w:val="lt-LT"/>
        </w:rPr>
      </w:pPr>
      <w:r w:rsidRPr="004E5215">
        <w:rPr>
          <w:color w:val="auto"/>
          <w:sz w:val="24"/>
          <w:szCs w:val="24"/>
          <w:lang w:val="lt-LT"/>
        </w:rPr>
        <w:t>Perkančiosios organizacijos kontaktinis asmuo įgaliotas palaikyti tiesioginį ryšį su tiekėj</w:t>
      </w:r>
      <w:r w:rsidR="002819A8" w:rsidRPr="004E5215">
        <w:rPr>
          <w:color w:val="auto"/>
          <w:sz w:val="24"/>
          <w:szCs w:val="24"/>
          <w:lang w:val="lt-LT"/>
        </w:rPr>
        <w:t>ais</w:t>
      </w:r>
      <w:r w:rsidRPr="004E5215">
        <w:rPr>
          <w:color w:val="auto"/>
          <w:sz w:val="24"/>
          <w:szCs w:val="24"/>
          <w:lang w:val="lt-LT"/>
        </w:rPr>
        <w:t xml:space="preserve"> –</w:t>
      </w:r>
      <w:r w:rsidR="00540C40">
        <w:rPr>
          <w:color w:val="auto"/>
          <w:sz w:val="24"/>
          <w:szCs w:val="24"/>
          <w:lang w:val="lt-LT"/>
        </w:rPr>
        <w:t xml:space="preserve"> V</w:t>
      </w:r>
      <w:r w:rsidRPr="004E5215">
        <w:rPr>
          <w:color w:val="auto"/>
          <w:sz w:val="24"/>
          <w:szCs w:val="24"/>
          <w:lang w:val="lt-LT"/>
        </w:rPr>
        <w:t xml:space="preserve">iešųjų pirkimų </w:t>
      </w:r>
      <w:r w:rsidR="00540C40">
        <w:rPr>
          <w:color w:val="auto"/>
          <w:sz w:val="24"/>
          <w:szCs w:val="24"/>
          <w:lang w:val="lt-LT"/>
        </w:rPr>
        <w:t>skyriaus</w:t>
      </w:r>
      <w:r w:rsidRPr="004E5215">
        <w:rPr>
          <w:color w:val="auto"/>
          <w:sz w:val="24"/>
          <w:szCs w:val="24"/>
          <w:lang w:val="lt-LT"/>
        </w:rPr>
        <w:t xml:space="preserve"> vyriausioji specialistė </w:t>
      </w:r>
      <w:r w:rsidR="006037BC" w:rsidRPr="004E5215">
        <w:rPr>
          <w:color w:val="auto"/>
          <w:sz w:val="24"/>
          <w:szCs w:val="24"/>
          <w:lang w:val="lt-LT"/>
        </w:rPr>
        <w:t xml:space="preserve">Eglė </w:t>
      </w:r>
      <w:proofErr w:type="spellStart"/>
      <w:r w:rsidR="006037BC" w:rsidRPr="004E5215">
        <w:rPr>
          <w:color w:val="auto"/>
          <w:sz w:val="24"/>
          <w:szCs w:val="24"/>
          <w:lang w:val="lt-LT"/>
        </w:rPr>
        <w:t>Ilekytė</w:t>
      </w:r>
      <w:proofErr w:type="spellEnd"/>
      <w:r w:rsidRPr="004E5215">
        <w:rPr>
          <w:color w:val="auto"/>
          <w:sz w:val="24"/>
          <w:szCs w:val="24"/>
          <w:lang w:val="lt-LT"/>
        </w:rPr>
        <w:t>, 11</w:t>
      </w:r>
      <w:r w:rsidR="006B2048" w:rsidRPr="004E5215">
        <w:rPr>
          <w:color w:val="auto"/>
          <w:sz w:val="24"/>
          <w:szCs w:val="24"/>
          <w:lang w:val="lt-LT"/>
        </w:rPr>
        <w:t>1</w:t>
      </w:r>
      <w:r w:rsidRPr="004E5215">
        <w:rPr>
          <w:color w:val="auto"/>
          <w:sz w:val="24"/>
          <w:szCs w:val="24"/>
          <w:lang w:val="lt-LT"/>
        </w:rPr>
        <w:t xml:space="preserve"> kab., Kęstučio g. 4, LT-83152 Pakruojis, tel. </w:t>
      </w:r>
      <w:r w:rsidR="00E9747A" w:rsidRPr="004E5215">
        <w:rPr>
          <w:color w:val="auto"/>
          <w:sz w:val="24"/>
          <w:szCs w:val="24"/>
          <w:lang w:val="lt-LT"/>
        </w:rPr>
        <w:t>+370</w:t>
      </w:r>
      <w:r w:rsidR="001E06F3" w:rsidRPr="004E5215">
        <w:rPr>
          <w:color w:val="auto"/>
          <w:sz w:val="24"/>
          <w:szCs w:val="24"/>
          <w:lang w:val="lt-LT"/>
        </w:rPr>
        <w:t> </w:t>
      </w:r>
      <w:r w:rsidRPr="004E5215">
        <w:rPr>
          <w:color w:val="auto"/>
          <w:sz w:val="24"/>
          <w:szCs w:val="24"/>
          <w:lang w:val="lt-LT"/>
        </w:rPr>
        <w:t>421 69</w:t>
      </w:r>
      <w:r w:rsidR="001E06F3" w:rsidRPr="004E5215">
        <w:rPr>
          <w:color w:val="auto"/>
          <w:sz w:val="24"/>
          <w:szCs w:val="24"/>
          <w:lang w:val="lt-LT"/>
        </w:rPr>
        <w:t xml:space="preserve"> </w:t>
      </w:r>
      <w:r w:rsidRPr="004E5215">
        <w:rPr>
          <w:color w:val="auto"/>
          <w:sz w:val="24"/>
          <w:szCs w:val="24"/>
          <w:lang w:val="lt-LT"/>
        </w:rPr>
        <w:t>085, el. p</w:t>
      </w:r>
      <w:r w:rsidR="003F6C03" w:rsidRPr="004E5215">
        <w:rPr>
          <w:color w:val="auto"/>
          <w:sz w:val="24"/>
          <w:szCs w:val="24"/>
          <w:lang w:val="lt-LT"/>
        </w:rPr>
        <w:t>.</w:t>
      </w:r>
      <w:r w:rsidRPr="004E5215">
        <w:rPr>
          <w:color w:val="auto"/>
          <w:sz w:val="24"/>
          <w:szCs w:val="24"/>
          <w:lang w:val="lt-LT"/>
        </w:rPr>
        <w:t xml:space="preserve"> </w:t>
      </w:r>
      <w:hyperlink r:id="rId12" w:history="1">
        <w:r w:rsidR="00465CAF" w:rsidRPr="004E5215">
          <w:rPr>
            <w:rStyle w:val="Hipersaitas"/>
            <w:color w:val="auto"/>
            <w:sz w:val="24"/>
            <w:szCs w:val="24"/>
            <w:lang w:val="lt-LT"/>
          </w:rPr>
          <w:t>egle.ilekyte@pakruojis.lt</w:t>
        </w:r>
      </w:hyperlink>
      <w:r w:rsidRPr="004E5215">
        <w:rPr>
          <w:color w:val="auto"/>
          <w:sz w:val="24"/>
          <w:szCs w:val="24"/>
          <w:lang w:val="lt-LT"/>
        </w:rPr>
        <w:t>.</w:t>
      </w:r>
    </w:p>
    <w:p w14:paraId="2664EEB2" w14:textId="77777777" w:rsidR="00D34731" w:rsidRPr="004E5215" w:rsidRDefault="00D34731" w:rsidP="00D34731">
      <w:pPr>
        <w:pStyle w:val="Body2"/>
        <w:tabs>
          <w:tab w:val="left" w:pos="1106"/>
          <w:tab w:val="left" w:pos="1134"/>
        </w:tabs>
        <w:spacing w:after="0"/>
        <w:ind w:left="709"/>
        <w:rPr>
          <w:color w:val="auto"/>
          <w:sz w:val="24"/>
          <w:szCs w:val="24"/>
          <w:lang w:val="lt-LT"/>
        </w:rPr>
      </w:pPr>
    </w:p>
    <w:p w14:paraId="21E47867" w14:textId="77777777" w:rsidR="009146AA" w:rsidRPr="004E5215" w:rsidRDefault="009146AA" w:rsidP="009146AA">
      <w:pPr>
        <w:widowControl w:val="0"/>
        <w:jc w:val="center"/>
        <w:rPr>
          <w:b/>
        </w:rPr>
      </w:pPr>
      <w:r w:rsidRPr="004E5215">
        <w:rPr>
          <w:b/>
        </w:rPr>
        <w:t>II SKYRIUS</w:t>
      </w:r>
    </w:p>
    <w:p w14:paraId="54EBC083" w14:textId="77777777" w:rsidR="009146AA" w:rsidRPr="004E5215" w:rsidRDefault="009146AA" w:rsidP="009146AA">
      <w:pPr>
        <w:widowControl w:val="0"/>
        <w:jc w:val="center"/>
        <w:rPr>
          <w:b/>
        </w:rPr>
      </w:pPr>
      <w:r w:rsidRPr="004E5215">
        <w:rPr>
          <w:b/>
        </w:rPr>
        <w:t>PIRKIMO OBJEKTAS</w:t>
      </w:r>
    </w:p>
    <w:p w14:paraId="73454B29" w14:textId="77777777" w:rsidR="000B4C7F" w:rsidRPr="004E5215" w:rsidRDefault="000B4C7F" w:rsidP="00540C40">
      <w:pPr>
        <w:pStyle w:val="Body2"/>
        <w:tabs>
          <w:tab w:val="left" w:pos="1120"/>
        </w:tabs>
        <w:ind w:firstLine="700"/>
        <w:rPr>
          <w:color w:val="auto"/>
          <w:lang w:val="lt-LT"/>
        </w:rPr>
      </w:pPr>
    </w:p>
    <w:p w14:paraId="2B4F9B38" w14:textId="594032B0" w:rsidR="00D34731" w:rsidRPr="00E96D99" w:rsidRDefault="00671607" w:rsidP="00D34731">
      <w:pPr>
        <w:pStyle w:val="Sraopastraipa"/>
        <w:numPr>
          <w:ilvl w:val="0"/>
          <w:numId w:val="1"/>
        </w:numPr>
        <w:tabs>
          <w:tab w:val="left" w:pos="1134"/>
        </w:tabs>
        <w:ind w:left="0" w:firstLine="709"/>
        <w:jc w:val="both"/>
        <w:rPr>
          <w:b/>
        </w:rPr>
      </w:pPr>
      <w:r w:rsidRPr="00D34731">
        <w:rPr>
          <w:b/>
          <w:bCs/>
        </w:rPr>
        <w:t xml:space="preserve">Pirkimo objektas – </w:t>
      </w:r>
      <w:r w:rsidR="00A774DF">
        <w:rPr>
          <w:b/>
          <w:bCs/>
        </w:rPr>
        <w:t>k</w:t>
      </w:r>
      <w:r w:rsidR="00A774DF" w:rsidRPr="00A774DF">
        <w:rPr>
          <w:b/>
          <w:bCs/>
        </w:rPr>
        <w:t>iemo teritorijos prie daugiabučio gyvenamojo namo, esančio adresu: P. Mašioto g. 41, Pakruojis, remonto darb</w:t>
      </w:r>
      <w:r w:rsidR="00A774DF">
        <w:rPr>
          <w:b/>
          <w:bCs/>
        </w:rPr>
        <w:t>ai</w:t>
      </w:r>
      <w:r w:rsidR="00D34731">
        <w:rPr>
          <w:b/>
          <w:bCs/>
        </w:rPr>
        <w:t xml:space="preserve">. </w:t>
      </w:r>
      <w:r w:rsidR="00D34731" w:rsidRPr="00D34731">
        <w:t>Darbų kodas</w:t>
      </w:r>
      <w:r w:rsidR="00D34731">
        <w:rPr>
          <w:b/>
          <w:bCs/>
        </w:rPr>
        <w:t xml:space="preserve"> </w:t>
      </w:r>
      <w:r w:rsidR="00D34731" w:rsidRPr="00E96D99">
        <w:rPr>
          <w:bCs/>
        </w:rPr>
        <w:t xml:space="preserve">pagal Bendrąjį viešųjų pirkimų žodyną – </w:t>
      </w:r>
      <w:r w:rsidR="00832C93" w:rsidRPr="00832C93">
        <w:rPr>
          <w:bCs/>
        </w:rPr>
        <w:t>45233222-1</w:t>
      </w:r>
      <w:r w:rsidR="00832C93" w:rsidRPr="00832C93">
        <w:rPr>
          <w:bCs/>
        </w:rPr>
        <w:tab/>
        <w:t>Grindimo ir asfalto klojimo darbai</w:t>
      </w:r>
      <w:r w:rsidR="00D34731" w:rsidRPr="00E96D99">
        <w:rPr>
          <w:bCs/>
        </w:rPr>
        <w:t>.</w:t>
      </w:r>
    </w:p>
    <w:p w14:paraId="3B61BCBE" w14:textId="77777777" w:rsidR="00AE2867" w:rsidRPr="004E5215" w:rsidRDefault="00AE2867" w:rsidP="00AE2867">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4E5215">
        <w:rPr>
          <w:rFonts w:ascii="Times New Roman" w:hAnsi="Times New Roman" w:cs="Times New Roman"/>
          <w:b/>
          <w:bCs/>
          <w:sz w:val="24"/>
        </w:rPr>
        <w:lastRenderedPageBreak/>
        <w:t>Pirkimas į dalis neskaidomas.</w:t>
      </w:r>
      <w:r w:rsidRPr="004E5215">
        <w:rPr>
          <w:rFonts w:ascii="Times New Roman" w:hAnsi="Times New Roman" w:cs="Times New Roman"/>
          <w:sz w:val="24"/>
        </w:rPr>
        <w:t xml:space="preserve"> Tiekėjas turi teikti pasiūlymą visai nurodytai pirkimo apimčiai. </w:t>
      </w:r>
    </w:p>
    <w:p w14:paraId="6081212A" w14:textId="77777777" w:rsidR="00AE2867" w:rsidRPr="004E5215" w:rsidRDefault="00AE2867" w:rsidP="0037538F">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bCs/>
          <w:bdr w:val="none" w:sz="0" w:space="0" w:color="auto"/>
        </w:rPr>
      </w:pPr>
      <w:r w:rsidRPr="004E5215">
        <w:rPr>
          <w:b/>
        </w:rPr>
        <w:t>Reikalavimai pirkimo objektui, perkamų darbų savybės ir orientacinės darbų apimtys nustatytos pirkimo sąlygų 2 priede „Techninė užduotis“.</w:t>
      </w:r>
      <w:r w:rsidRPr="004E5215">
        <w:t xml:space="preserve"> Pirkimo dokumentuose nurodyti darbų kiekiai yra orientaciniai ir nėra laikomi faktiniais. Visa rizika dėl tikslių darbų kiekių įvertinimo tenka tiekėjui.</w:t>
      </w:r>
    </w:p>
    <w:p w14:paraId="101D9F48" w14:textId="4BC02A03" w:rsidR="0037538F" w:rsidRPr="0037538F" w:rsidRDefault="00AE2867" w:rsidP="0037538F">
      <w:pPr>
        <w:pStyle w:val="Sraopastraipa"/>
        <w:numPr>
          <w:ilvl w:val="0"/>
          <w:numId w:val="1"/>
        </w:numPr>
        <w:tabs>
          <w:tab w:val="left" w:pos="1134"/>
        </w:tabs>
        <w:ind w:left="0" w:firstLine="709"/>
        <w:jc w:val="both"/>
        <w:rPr>
          <w:rFonts w:eastAsia="Times New Roman"/>
          <w:bdr w:val="none" w:sz="0" w:space="0" w:color="auto"/>
          <w:lang w:eastAsia="ar-SA"/>
        </w:rPr>
      </w:pPr>
      <w:bookmarkStart w:id="4" w:name="_Hlk129263506"/>
      <w:r w:rsidRPr="0037538F">
        <w:rPr>
          <w:b/>
          <w:bCs/>
        </w:rPr>
        <w:t>Darbai apima</w:t>
      </w:r>
      <w:r w:rsidRPr="0037538F">
        <w:t xml:space="preserve"> </w:t>
      </w:r>
      <w:r w:rsidR="0037538F" w:rsidRPr="0037538F">
        <w:rPr>
          <w:rFonts w:eastAsia="Times New Roman"/>
          <w:bdr w:val="none" w:sz="0" w:space="0" w:color="auto"/>
          <w:lang w:eastAsia="ar-SA"/>
        </w:rPr>
        <w:t xml:space="preserve">visų reikalingų darbų atlikimą, pabaigtų darbų vykdomosios dokumentacijos perdavimą </w:t>
      </w:r>
      <w:r w:rsidR="0037538F">
        <w:rPr>
          <w:rFonts w:eastAsia="Times New Roman"/>
          <w:bdr w:val="none" w:sz="0" w:space="0" w:color="auto"/>
          <w:lang w:eastAsia="ar-SA"/>
        </w:rPr>
        <w:t>perkančiajai organizacijai</w:t>
      </w:r>
      <w:r w:rsidR="0037538F" w:rsidRPr="0037538F">
        <w:rPr>
          <w:rFonts w:eastAsia="Times New Roman"/>
          <w:bdr w:val="none" w:sz="0" w:space="0" w:color="auto"/>
          <w:lang w:eastAsia="ar-SA"/>
        </w:rPr>
        <w:t xml:space="preserve">, o taip pat visus reikalingus matavimo, išbandymų, defektų ištaisymo, valymo darbus ir visus kitus darbus, kurie yra reikalingi, kad būtų pasirašytas Darbų perdavimo-priėmimo aktas ir objektas būtų tinkamas eksploatuoti.  </w:t>
      </w:r>
    </w:p>
    <w:p w14:paraId="54E23414" w14:textId="5B743BE9" w:rsidR="00AE2867" w:rsidRPr="0037538F" w:rsidRDefault="00AE2867" w:rsidP="0037538F">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37538F">
        <w:rPr>
          <w:rFonts w:ascii="Times New Roman" w:hAnsi="Times New Roman" w:cs="Times New Roman"/>
          <w:sz w:val="24"/>
        </w:rPr>
        <w:t>Darbai, kurie turi būti atlikti pagal darbų technologiją, normatyvinius darbų dokumentus ir kiti darbai, kuriuos būtina atlikti, kad būtų užbaigti darbai, bet yra neįvertinti perkančiosios organizacijos pateiktuose dokumentuose, turi būti įvertinti tiekėjų. Tiekėjams rekomenduojama nuvykti į darbų atlikimo vietą ir tinkamai įsivertinti darbų kaštus.</w:t>
      </w:r>
    </w:p>
    <w:p w14:paraId="04F4CBB8" w14:textId="77777777" w:rsidR="00AE2867" w:rsidRPr="004E5215" w:rsidRDefault="00AE2867" w:rsidP="00AE2867">
      <w:pPr>
        <w:pStyle w:val="BodyTextBullet1"/>
        <w:numPr>
          <w:ilvl w:val="0"/>
          <w:numId w:val="1"/>
        </w:numPr>
        <w:tabs>
          <w:tab w:val="left" w:pos="720"/>
          <w:tab w:val="left" w:pos="1120"/>
        </w:tabs>
        <w:spacing w:after="0"/>
        <w:ind w:left="0" w:firstLine="697"/>
        <w:jc w:val="both"/>
        <w:rPr>
          <w:rFonts w:ascii="Times New Roman" w:hAnsi="Times New Roman" w:cs="Times New Roman"/>
          <w:sz w:val="24"/>
        </w:rPr>
      </w:pPr>
      <w:r w:rsidRPr="004E5215">
        <w:rPr>
          <w:rFonts w:ascii="Times New Roman" w:hAnsi="Times New Roman" w:cs="Times New Roman"/>
          <w:sz w:val="24"/>
        </w:rPr>
        <w:t xml:space="preserve">Siūlomų darbų charakteristikos turi atitikti pirkimo dokumentuose išdėstytus reikalavimus arba būti lygiavertės arba geresnių savybių. Jeigu pirkimo dokumentuose yra nurodytas konkretus perkamo objekto dalių modelis ar šaltinis, konkretus procesas ar prekės ženklas, patentas, tipai, konkreti kilmė ar gamyba, </w:t>
      </w:r>
      <w:r>
        <w:rPr>
          <w:rFonts w:ascii="Times New Roman" w:hAnsi="Times New Roman" w:cs="Times New Roman"/>
          <w:sz w:val="24"/>
        </w:rPr>
        <w:t xml:space="preserve">standartai, protokolai, </w:t>
      </w:r>
      <w:r w:rsidRPr="004E5215">
        <w:rPr>
          <w:rFonts w:ascii="Times New Roman" w:hAnsi="Times New Roman" w:cs="Times New Roman"/>
          <w:sz w:val="24"/>
        </w:rPr>
        <w:t>pastarieji gali būti keičiami į lygiaverčius.</w:t>
      </w:r>
    </w:p>
    <w:p w14:paraId="07619EC2" w14:textId="39E887A3" w:rsidR="00AE2867" w:rsidRPr="004E5215" w:rsidRDefault="00AE2867" w:rsidP="00AE28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bCs/>
          <w:bdr w:val="none" w:sz="0" w:space="0" w:color="auto"/>
        </w:rPr>
      </w:pPr>
      <w:r w:rsidRPr="004E5215">
        <w:rPr>
          <w:rFonts w:eastAsia="Times New Roman"/>
          <w:b/>
          <w:bCs/>
          <w:bdr w:val="none" w:sz="0" w:space="0" w:color="auto"/>
        </w:rPr>
        <w:t>Darbų atlikimo terminas – ne vėliau kaip iki 202</w:t>
      </w:r>
      <w:r>
        <w:rPr>
          <w:rFonts w:eastAsia="Times New Roman"/>
          <w:b/>
          <w:bCs/>
          <w:bdr w:val="none" w:sz="0" w:space="0" w:color="auto"/>
        </w:rPr>
        <w:t>5</w:t>
      </w:r>
      <w:r w:rsidRPr="004E5215">
        <w:rPr>
          <w:rFonts w:eastAsia="Times New Roman"/>
          <w:b/>
          <w:bCs/>
          <w:bdr w:val="none" w:sz="0" w:space="0" w:color="auto"/>
        </w:rPr>
        <w:t xml:space="preserve"> m. gruodžio 1 d. </w:t>
      </w:r>
      <w:bookmarkEnd w:id="4"/>
      <w:r w:rsidRPr="004E5215">
        <w:rPr>
          <w:rFonts w:eastAsia="Times New Roman"/>
          <w:b/>
          <w:bCs/>
          <w:bdr w:val="none" w:sz="0" w:space="0" w:color="auto"/>
        </w:rPr>
        <w:t xml:space="preserve"> </w:t>
      </w:r>
    </w:p>
    <w:p w14:paraId="66EBD8B1" w14:textId="77777777" w:rsidR="00AE2867" w:rsidRPr="00AE2867" w:rsidRDefault="00AE2867" w:rsidP="00594CD4">
      <w:pPr>
        <w:keepNext/>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0"/>
        <w:jc w:val="both"/>
        <w:outlineLvl w:val="0"/>
      </w:pPr>
      <w:r w:rsidRPr="00AE2867">
        <w:rPr>
          <w:rFonts w:eastAsia="Times New Roman"/>
          <w:b/>
          <w:bCs/>
          <w:bdr w:val="none" w:sz="0" w:space="0" w:color="auto"/>
        </w:rPr>
        <w:t>Darbų atlikimo vieta –</w:t>
      </w:r>
      <w:r w:rsidRPr="00AE2867">
        <w:rPr>
          <w:b/>
          <w:bCs/>
        </w:rPr>
        <w:t xml:space="preserve"> Pakruojo r. sav., Pakruojo sen., Pakruojo m., </w:t>
      </w:r>
      <w:r w:rsidRPr="00A774DF">
        <w:rPr>
          <w:b/>
          <w:bCs/>
        </w:rPr>
        <w:t>P. Mašioto g. 41</w:t>
      </w:r>
      <w:r>
        <w:rPr>
          <w:b/>
          <w:bCs/>
        </w:rPr>
        <w:t>.</w:t>
      </w:r>
    </w:p>
    <w:p w14:paraId="2903A270" w14:textId="00701540" w:rsidR="00540C40" w:rsidRPr="00AE2867" w:rsidRDefault="00FC68FF" w:rsidP="00594CD4">
      <w:pPr>
        <w:keepNext/>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0"/>
        <w:jc w:val="both"/>
        <w:outlineLvl w:val="0"/>
      </w:pPr>
      <w:r w:rsidRPr="00AE2867">
        <w:rPr>
          <w:shd w:val="clear" w:color="auto" w:fill="FFFFFF"/>
        </w:rPr>
        <w:t xml:space="preserve">Atlikdama viešuosius pirkimus, kurių </w:t>
      </w:r>
      <w:bookmarkStart w:id="5" w:name="_Hlk126243057"/>
      <w:r w:rsidRPr="00AE2867">
        <w:rPr>
          <w:shd w:val="clear" w:color="auto" w:fill="FFFFFF"/>
        </w:rPr>
        <w:t>objektas apima Viešųjų pirkimų įstatymo 92 straipsnio 13 dalyje numatytame sąraše nurodytų BVPŽ kodų prekes ar paslaugas</w:t>
      </w:r>
      <w:bookmarkEnd w:id="5"/>
      <w:r w:rsidRPr="00AE2867">
        <w:rPr>
          <w:shd w:val="clear" w:color="auto" w:fill="FFFFFF"/>
        </w:rPr>
        <w:t xml:space="preserve">, perkančioji organizacija laiko, kad prekės ar paslaugos kelia grėsmę nacionaliniam saugumui, kai egzistuoja aplinkybės, nurodytos Viešųjų pirkimų įstatymo 37 straipsnio 9 dalyje (išskyrus atvejus, kai prekių gamintojas ar paslaugų teikėjas ar jį kontroliuojantis asmuo patenka į Viešųjų pirkimų įstatymo 37 straipsnio 10 dalyje išvardintą subjektų sąrašą). Šio pirkimo objektas nepatenka į Viešųjų pirkimų įstatymo 92 straipsnio 13 dalyje numatytame sąraše nurodytų BVPŽ kodų apimtį. Atsižvelgiant į tai, </w:t>
      </w:r>
      <w:r w:rsidRPr="00AE2867">
        <w:rPr>
          <w:b/>
          <w:bCs/>
          <w:shd w:val="clear" w:color="auto" w:fill="FFFFFF"/>
        </w:rPr>
        <w:t>reikalavimai dėl nacionalinio saugumo</w:t>
      </w:r>
      <w:r w:rsidRPr="00AE2867">
        <w:rPr>
          <w:shd w:val="clear" w:color="auto" w:fill="FFFFFF"/>
        </w:rPr>
        <w:t xml:space="preserve"> pagal Viešųjų pirkimų įstatymo 37 straipsnio 9 dalį </w:t>
      </w:r>
      <w:r w:rsidRPr="00AE2867">
        <w:rPr>
          <w:b/>
          <w:bCs/>
          <w:shd w:val="clear" w:color="auto" w:fill="FFFFFF"/>
        </w:rPr>
        <w:t>nėra taikomi</w:t>
      </w:r>
      <w:r w:rsidRPr="00AE2867">
        <w:rPr>
          <w:shd w:val="clear" w:color="auto" w:fill="FFFFFF"/>
        </w:rPr>
        <w:t xml:space="preserve"> ir iš tiekėjo pateikti Viešųjų pirkimų tarnybos nustatytos formos atitikties deklaraciją (toliau – Atitikties deklaracija), o iš ekonomiškai naudingiausią pasiūlymą pateikusio tiekėjo – dokumentų, nurodytų Viešųjų pirkimų įstatymo 39 straipsnio 3 dalyje, nereikalaujama.</w:t>
      </w:r>
      <w:bookmarkStart w:id="6" w:name="_Hlk158198710"/>
    </w:p>
    <w:bookmarkEnd w:id="6"/>
    <w:p w14:paraId="16BDDCC0" w14:textId="77777777" w:rsidR="008220F2" w:rsidRPr="004E5215" w:rsidRDefault="008220F2" w:rsidP="008220F2">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1134"/>
        </w:tabs>
        <w:outlineLvl w:val="0"/>
        <w:rPr>
          <w:b/>
        </w:rPr>
      </w:pPr>
    </w:p>
    <w:p w14:paraId="7B73C0FD" w14:textId="7C114CFB" w:rsidR="0038505D" w:rsidRPr="004E5215" w:rsidRDefault="0038505D" w:rsidP="000D098D">
      <w:pPr>
        <w:keepNext/>
        <w:tabs>
          <w:tab w:val="left" w:pos="426"/>
        </w:tabs>
        <w:jc w:val="center"/>
        <w:outlineLvl w:val="0"/>
        <w:rPr>
          <w:b/>
        </w:rPr>
      </w:pPr>
      <w:r w:rsidRPr="004E5215">
        <w:rPr>
          <w:b/>
        </w:rPr>
        <w:t>III SKYRIUS</w:t>
      </w:r>
    </w:p>
    <w:p w14:paraId="22BFA432" w14:textId="77777777" w:rsidR="0038505D" w:rsidRPr="004E5215" w:rsidRDefault="0076497B" w:rsidP="000D098D">
      <w:pPr>
        <w:keepNext/>
        <w:tabs>
          <w:tab w:val="left" w:pos="426"/>
        </w:tabs>
        <w:jc w:val="center"/>
        <w:outlineLvl w:val="0"/>
        <w:rPr>
          <w:b/>
          <w:bCs/>
        </w:rPr>
      </w:pPr>
      <w:r w:rsidRPr="004E5215">
        <w:rPr>
          <w:b/>
          <w:bCs/>
        </w:rPr>
        <w:t>REIKALAVIMAI TIEKĖJAMS</w:t>
      </w:r>
    </w:p>
    <w:p w14:paraId="2D0AD66D" w14:textId="77777777" w:rsidR="00324A1C" w:rsidRPr="004E5215" w:rsidRDefault="00324A1C" w:rsidP="000D098D">
      <w:pPr>
        <w:ind w:firstLine="720"/>
        <w:jc w:val="both"/>
        <w:outlineLvl w:val="3"/>
      </w:pPr>
    </w:p>
    <w:p w14:paraId="13D0D949" w14:textId="7E492E09" w:rsidR="00107162" w:rsidRPr="0034717F" w:rsidRDefault="00E8794D" w:rsidP="00D34731">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Perkančioji organizacija netikrina ar yra Viešųjų pirkimų įstatymo 46 straipsnyje numatyti tiekėjo pašalinimo pagrindai</w:t>
      </w:r>
      <w:bookmarkStart w:id="7" w:name="_Hlk494973867"/>
      <w:r w:rsidR="00904863">
        <w:rPr>
          <w:color w:val="auto"/>
          <w:sz w:val="24"/>
          <w:szCs w:val="24"/>
          <w:lang w:val="lt-LT"/>
        </w:rPr>
        <w:t xml:space="preserve">, </w:t>
      </w:r>
      <w:bookmarkStart w:id="8" w:name="_Hlk189746364"/>
      <w:r w:rsidR="00904863">
        <w:rPr>
          <w:color w:val="auto"/>
          <w:sz w:val="24"/>
          <w:szCs w:val="24"/>
          <w:lang w:val="lt-LT"/>
        </w:rPr>
        <w:t xml:space="preserve">išskyrus pašalinimo pagrindą pagal </w:t>
      </w:r>
      <w:r w:rsidR="00455018" w:rsidRPr="004E5215">
        <w:rPr>
          <w:color w:val="auto"/>
          <w:sz w:val="24"/>
          <w:szCs w:val="24"/>
          <w:lang w:val="lt-LT"/>
        </w:rPr>
        <w:t>Viešųjų pirkimų įstatymo</w:t>
      </w:r>
      <w:r w:rsidR="00904863" w:rsidRPr="00904863">
        <w:rPr>
          <w:color w:val="auto"/>
          <w:sz w:val="24"/>
          <w:szCs w:val="24"/>
          <w:lang w:val="lt-LT"/>
        </w:rPr>
        <w:t xml:space="preserve"> 46 straipsnio 2¹ dal</w:t>
      </w:r>
      <w:r w:rsidR="00904863">
        <w:rPr>
          <w:color w:val="auto"/>
          <w:sz w:val="24"/>
          <w:szCs w:val="24"/>
          <w:lang w:val="lt-LT"/>
        </w:rPr>
        <w:t>į.</w:t>
      </w:r>
      <w:bookmarkEnd w:id="8"/>
      <w:r w:rsidR="00455018" w:rsidRPr="00455018">
        <w:rPr>
          <w:lang w:val="lt-LT"/>
        </w:rPr>
        <w:t xml:space="preserve"> </w:t>
      </w:r>
      <w:r w:rsidR="00455018" w:rsidRPr="0034717F">
        <w:rPr>
          <w:color w:val="auto"/>
          <w:sz w:val="24"/>
          <w:szCs w:val="24"/>
          <w:lang w:val="lt-LT"/>
        </w:rPr>
        <w:t>Perkančioji organizacija pašalina tiekėją iš pirkimo procedūros, jeigu tiekėjas yra neatlikęs jam paskirtos baudžiamojo poveikio priemonės – uždraudimo juridiniam asmeniui dalyvauti viešuosiuose pirkimuose.</w:t>
      </w:r>
      <w:r w:rsidR="00455018">
        <w:rPr>
          <w:b/>
          <w:bCs/>
          <w:color w:val="auto"/>
          <w:sz w:val="24"/>
          <w:szCs w:val="24"/>
          <w:lang w:val="lt-LT"/>
        </w:rPr>
        <w:t xml:space="preserve"> </w:t>
      </w:r>
      <w:r w:rsidR="0034717F" w:rsidRPr="0034717F">
        <w:rPr>
          <w:b/>
          <w:bCs/>
          <w:color w:val="auto"/>
          <w:sz w:val="24"/>
          <w:szCs w:val="24"/>
          <w:lang w:val="lt-LT"/>
        </w:rPr>
        <w:t xml:space="preserve">Iš </w:t>
      </w:r>
      <w:r w:rsidR="0034717F">
        <w:rPr>
          <w:b/>
          <w:bCs/>
          <w:color w:val="auto"/>
          <w:sz w:val="24"/>
          <w:szCs w:val="24"/>
          <w:lang w:val="lt-LT"/>
        </w:rPr>
        <w:t>tiekėjų</w:t>
      </w:r>
      <w:r w:rsidR="0034717F" w:rsidRPr="0034717F">
        <w:rPr>
          <w:b/>
          <w:bCs/>
          <w:color w:val="auto"/>
          <w:sz w:val="24"/>
          <w:szCs w:val="24"/>
          <w:lang w:val="lt-LT"/>
        </w:rPr>
        <w:t xml:space="preserve"> </w:t>
      </w:r>
      <w:r w:rsidR="0034717F">
        <w:rPr>
          <w:b/>
          <w:bCs/>
          <w:color w:val="auto"/>
          <w:sz w:val="24"/>
          <w:szCs w:val="24"/>
          <w:lang w:val="lt-LT"/>
        </w:rPr>
        <w:t xml:space="preserve">pašalinimo pagrindo nebuvimą </w:t>
      </w:r>
      <w:r w:rsidR="0034717F" w:rsidRPr="0034717F">
        <w:rPr>
          <w:b/>
          <w:bCs/>
          <w:color w:val="auto"/>
          <w:sz w:val="24"/>
          <w:szCs w:val="24"/>
          <w:lang w:val="lt-LT"/>
        </w:rPr>
        <w:t>įrodančių dokumentų</w:t>
      </w:r>
      <w:r w:rsidR="0034717F">
        <w:rPr>
          <w:b/>
          <w:bCs/>
          <w:color w:val="auto"/>
          <w:sz w:val="24"/>
          <w:szCs w:val="24"/>
          <w:lang w:val="lt-LT"/>
        </w:rPr>
        <w:t xml:space="preserve"> nereikalauja</w:t>
      </w:r>
      <w:r w:rsidR="0034717F">
        <w:rPr>
          <w:rFonts w:cs="Times New Roman"/>
          <w:b/>
          <w:bCs/>
          <w:sz w:val="24"/>
          <w:lang w:val="lt-LT"/>
        </w:rPr>
        <w:t>ma, tačiau su</w:t>
      </w:r>
      <w:r w:rsidR="0034717F" w:rsidRPr="0034717F">
        <w:rPr>
          <w:rFonts w:cs="Times New Roman"/>
          <w:b/>
          <w:bCs/>
          <w:sz w:val="24"/>
          <w:lang w:val="lt-LT"/>
        </w:rPr>
        <w:t xml:space="preserve"> pasiūlymu </w:t>
      </w:r>
      <w:r w:rsidR="0034717F">
        <w:rPr>
          <w:rFonts w:cs="Times New Roman"/>
          <w:b/>
          <w:bCs/>
          <w:sz w:val="24"/>
          <w:lang w:val="lt-LT"/>
        </w:rPr>
        <w:t>tiekėjas turi pateikti</w:t>
      </w:r>
      <w:r w:rsidR="0034717F" w:rsidRPr="0034717F">
        <w:rPr>
          <w:rFonts w:cs="Times New Roman"/>
          <w:b/>
          <w:bCs/>
          <w:sz w:val="24"/>
          <w:lang w:val="lt-LT"/>
        </w:rPr>
        <w:t xml:space="preserve"> Tiekėjo deklaracij</w:t>
      </w:r>
      <w:r w:rsidR="0034717F">
        <w:rPr>
          <w:rFonts w:cs="Times New Roman"/>
          <w:b/>
          <w:bCs/>
          <w:sz w:val="24"/>
          <w:lang w:val="lt-LT"/>
        </w:rPr>
        <w:t>ą</w:t>
      </w:r>
      <w:r w:rsidR="0034717F" w:rsidRPr="0034717F">
        <w:rPr>
          <w:rFonts w:cs="Times New Roman"/>
          <w:b/>
          <w:bCs/>
          <w:sz w:val="24"/>
          <w:lang w:val="lt-LT"/>
        </w:rPr>
        <w:t xml:space="preserve"> </w:t>
      </w:r>
      <w:r w:rsidR="0034717F" w:rsidRPr="0034717F">
        <w:rPr>
          <w:rFonts w:cs="Times New Roman"/>
          <w:sz w:val="24"/>
          <w:lang w:val="lt-LT"/>
        </w:rPr>
        <w:t xml:space="preserve">(toliau – Tiekėjo deklaracija; parengta pagal pirkimo sąlygų </w:t>
      </w:r>
      <w:r w:rsidR="00FE288E">
        <w:rPr>
          <w:rFonts w:cs="Times New Roman"/>
          <w:sz w:val="24"/>
          <w:lang w:val="lt-LT"/>
        </w:rPr>
        <w:t>3</w:t>
      </w:r>
      <w:r w:rsidR="0034717F" w:rsidRPr="0034717F">
        <w:rPr>
          <w:rFonts w:cs="Times New Roman"/>
          <w:sz w:val="24"/>
          <w:lang w:val="lt-LT"/>
        </w:rPr>
        <w:t xml:space="preserve"> priedą). </w:t>
      </w:r>
    </w:p>
    <w:p w14:paraId="51B24872" w14:textId="11115F7F" w:rsidR="00A84430" w:rsidRPr="004E5215" w:rsidRDefault="00A84430" w:rsidP="00D34731">
      <w:pPr>
        <w:pStyle w:val="Body2"/>
        <w:numPr>
          <w:ilvl w:val="0"/>
          <w:numId w:val="1"/>
        </w:numPr>
        <w:tabs>
          <w:tab w:val="left" w:pos="1134"/>
        </w:tabs>
        <w:spacing w:after="0"/>
        <w:ind w:left="0" w:firstLine="709"/>
        <w:rPr>
          <w:b/>
          <w:bCs/>
          <w:color w:val="auto"/>
          <w:sz w:val="24"/>
          <w:szCs w:val="24"/>
          <w:lang w:val="lt-LT"/>
        </w:rPr>
      </w:pPr>
      <w:r w:rsidRPr="004E5215">
        <w:rPr>
          <w:rFonts w:eastAsia="Times New Roman"/>
          <w:b/>
          <w:bCs/>
          <w:color w:val="auto"/>
          <w:sz w:val="24"/>
          <w:szCs w:val="24"/>
          <w:lang w:val="lt-LT"/>
        </w:rPr>
        <w:t xml:space="preserve">Tiekėjų kvalifikacijos reikalavimai bei reikalaujami dokumentai ir informacija, patvirtinantys šiuos reikalavimus (tiekėjo kvalifikacija turi būti įgyta iki pasiūlymų pateikimo termino pabaigos): </w:t>
      </w:r>
    </w:p>
    <w:p w14:paraId="25EC14C9" w14:textId="77777777" w:rsidR="00A84430" w:rsidRPr="004E5215" w:rsidRDefault="00A84430" w:rsidP="00A84430">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tbl>
      <w:tblPr>
        <w:tblStyle w:val="Lentelstinklelis"/>
        <w:tblW w:w="0" w:type="auto"/>
        <w:tblLook w:val="04A0" w:firstRow="1" w:lastRow="0" w:firstColumn="1" w:lastColumn="0" w:noHBand="0" w:noVBand="1"/>
      </w:tblPr>
      <w:tblGrid>
        <w:gridCol w:w="810"/>
        <w:gridCol w:w="4714"/>
        <w:gridCol w:w="4104"/>
      </w:tblGrid>
      <w:tr w:rsidR="00455018" w:rsidRPr="00F066A7" w14:paraId="02F472D4" w14:textId="77777777" w:rsidTr="00614872">
        <w:trPr>
          <w:cantSplit/>
          <w:tblHeader/>
        </w:trPr>
        <w:tc>
          <w:tcPr>
            <w:tcW w:w="810" w:type="dxa"/>
            <w:vAlign w:val="center"/>
          </w:tcPr>
          <w:p w14:paraId="31B499F9" w14:textId="77777777" w:rsidR="00455018" w:rsidRPr="00F066A7" w:rsidRDefault="00455018" w:rsidP="00E4114D">
            <w:pPr>
              <w:jc w:val="center"/>
              <w:rPr>
                <w:b/>
                <w:sz w:val="20"/>
                <w:szCs w:val="20"/>
              </w:rPr>
            </w:pPr>
            <w:bookmarkStart w:id="9" w:name="_Hlk531090020"/>
            <w:bookmarkStart w:id="10" w:name="_Toc274644028"/>
            <w:bookmarkEnd w:id="7"/>
            <w:r w:rsidRPr="00F066A7">
              <w:rPr>
                <w:b/>
                <w:sz w:val="20"/>
                <w:szCs w:val="20"/>
              </w:rPr>
              <w:t>Eil. Nr.</w:t>
            </w:r>
          </w:p>
        </w:tc>
        <w:tc>
          <w:tcPr>
            <w:tcW w:w="4714" w:type="dxa"/>
            <w:vAlign w:val="center"/>
          </w:tcPr>
          <w:p w14:paraId="7883BD0C" w14:textId="77777777" w:rsidR="00455018" w:rsidRPr="00F066A7" w:rsidRDefault="00455018" w:rsidP="00E4114D">
            <w:pPr>
              <w:jc w:val="center"/>
              <w:rPr>
                <w:b/>
                <w:sz w:val="20"/>
                <w:szCs w:val="20"/>
              </w:rPr>
            </w:pPr>
            <w:r w:rsidRPr="00F066A7">
              <w:rPr>
                <w:b/>
                <w:sz w:val="20"/>
                <w:szCs w:val="20"/>
              </w:rPr>
              <w:t>Kvalifikacijos reikalavimai</w:t>
            </w:r>
          </w:p>
        </w:tc>
        <w:tc>
          <w:tcPr>
            <w:tcW w:w="4104" w:type="dxa"/>
            <w:vAlign w:val="center"/>
          </w:tcPr>
          <w:p w14:paraId="70F85C29" w14:textId="77777777" w:rsidR="00455018" w:rsidRPr="00F066A7" w:rsidRDefault="00455018" w:rsidP="00E4114D">
            <w:pPr>
              <w:jc w:val="center"/>
              <w:rPr>
                <w:b/>
                <w:sz w:val="20"/>
                <w:szCs w:val="20"/>
              </w:rPr>
            </w:pPr>
            <w:r w:rsidRPr="00F066A7">
              <w:rPr>
                <w:b/>
                <w:sz w:val="20"/>
                <w:szCs w:val="20"/>
              </w:rPr>
              <w:t>Patvirtinančių dokumentų sąrašas</w:t>
            </w:r>
          </w:p>
        </w:tc>
      </w:tr>
      <w:bookmarkEnd w:id="9"/>
      <w:tr w:rsidR="00455018" w:rsidRPr="00F066A7" w14:paraId="6E84B28C" w14:textId="77777777" w:rsidTr="00E4114D">
        <w:tc>
          <w:tcPr>
            <w:tcW w:w="9628" w:type="dxa"/>
            <w:gridSpan w:val="3"/>
          </w:tcPr>
          <w:p w14:paraId="76E5F213" w14:textId="77777777" w:rsidR="00455018" w:rsidRPr="00F066A7" w:rsidRDefault="00455018" w:rsidP="00E4114D">
            <w:pPr>
              <w:jc w:val="center"/>
              <w:rPr>
                <w:b/>
                <w:i/>
                <w:sz w:val="20"/>
                <w:szCs w:val="20"/>
              </w:rPr>
            </w:pPr>
            <w:r w:rsidRPr="00F066A7">
              <w:rPr>
                <w:b/>
                <w:i/>
                <w:sz w:val="20"/>
                <w:szCs w:val="20"/>
              </w:rPr>
              <w:t>Teisė verstis atitinkama veikla</w:t>
            </w:r>
          </w:p>
        </w:tc>
      </w:tr>
      <w:tr w:rsidR="00455018" w:rsidRPr="00226CA1" w14:paraId="481BA24D" w14:textId="77777777" w:rsidTr="00614872">
        <w:tc>
          <w:tcPr>
            <w:tcW w:w="810" w:type="dxa"/>
            <w:shd w:val="clear" w:color="auto" w:fill="auto"/>
          </w:tcPr>
          <w:p w14:paraId="73C28823" w14:textId="67405EF1" w:rsidR="00455018" w:rsidRPr="00F066A7" w:rsidRDefault="00986458" w:rsidP="00E4114D">
            <w:pPr>
              <w:jc w:val="center"/>
              <w:rPr>
                <w:sz w:val="20"/>
                <w:szCs w:val="20"/>
              </w:rPr>
            </w:pPr>
            <w:r>
              <w:rPr>
                <w:sz w:val="20"/>
                <w:szCs w:val="20"/>
              </w:rPr>
              <w:t>2</w:t>
            </w:r>
            <w:r w:rsidR="00AE2867">
              <w:rPr>
                <w:sz w:val="20"/>
                <w:szCs w:val="20"/>
              </w:rPr>
              <w:t>9</w:t>
            </w:r>
            <w:r w:rsidR="00455018" w:rsidRPr="00F066A7">
              <w:rPr>
                <w:sz w:val="20"/>
                <w:szCs w:val="20"/>
              </w:rPr>
              <w:t>.1.</w:t>
            </w:r>
          </w:p>
        </w:tc>
        <w:tc>
          <w:tcPr>
            <w:tcW w:w="4714" w:type="dxa"/>
            <w:vAlign w:val="center"/>
          </w:tcPr>
          <w:p w14:paraId="33962280" w14:textId="14D15B31" w:rsidR="003B29AD" w:rsidRPr="00E96D99" w:rsidRDefault="003B29AD" w:rsidP="003B29AD">
            <w:pPr>
              <w:widowControl w:val="0"/>
              <w:jc w:val="both"/>
              <w:rPr>
                <w:bCs/>
                <w:sz w:val="20"/>
                <w:szCs w:val="20"/>
              </w:rPr>
            </w:pPr>
            <w:r w:rsidRPr="00E96D99">
              <w:rPr>
                <w:bCs/>
                <w:sz w:val="20"/>
                <w:szCs w:val="20"/>
              </w:rPr>
              <w:t>Tiekėjas turi teisę verstis statybos veikla.</w:t>
            </w:r>
          </w:p>
          <w:p w14:paraId="21B65980" w14:textId="77777777" w:rsidR="003B29AD" w:rsidRPr="00E96D99" w:rsidRDefault="003B29AD" w:rsidP="003B29AD">
            <w:pPr>
              <w:widowControl w:val="0"/>
              <w:jc w:val="both"/>
              <w:rPr>
                <w:bCs/>
                <w:sz w:val="20"/>
                <w:szCs w:val="20"/>
              </w:rPr>
            </w:pPr>
          </w:p>
          <w:p w14:paraId="2344DEF5" w14:textId="00E4F119" w:rsidR="00FE288E" w:rsidRPr="00AE2867" w:rsidRDefault="003B29AD" w:rsidP="00AE2867">
            <w:pPr>
              <w:widowControl w:val="0"/>
              <w:jc w:val="both"/>
              <w:rPr>
                <w:bCs/>
                <w:i/>
                <w:iCs/>
                <w:sz w:val="20"/>
                <w:szCs w:val="20"/>
              </w:rPr>
            </w:pPr>
            <w:r w:rsidRPr="00E96D99">
              <w:rPr>
                <w:bCs/>
                <w:i/>
                <w:iCs/>
                <w:sz w:val="20"/>
                <w:szCs w:val="20"/>
              </w:rPr>
              <w:t>PASTABOS:</w:t>
            </w:r>
          </w:p>
          <w:p w14:paraId="127D8813" w14:textId="39FE8D92" w:rsidR="00455018" w:rsidRPr="00F066A7" w:rsidRDefault="00455018" w:rsidP="00E4114D">
            <w:pPr>
              <w:tabs>
                <w:tab w:val="left" w:pos="211"/>
              </w:tabs>
              <w:jc w:val="both"/>
              <w:rPr>
                <w:bCs/>
                <w:i/>
                <w:sz w:val="20"/>
                <w:szCs w:val="20"/>
                <w:lang w:eastAsia="lt-LT"/>
              </w:rPr>
            </w:pPr>
            <w:r w:rsidRPr="00F066A7">
              <w:rPr>
                <w:bCs/>
                <w:i/>
                <w:sz w:val="20"/>
                <w:szCs w:val="20"/>
              </w:rPr>
              <w:lastRenderedPageBreak/>
              <w:t>J</w:t>
            </w:r>
            <w:r w:rsidRPr="00F066A7">
              <w:rPr>
                <w:bCs/>
                <w:i/>
                <w:sz w:val="20"/>
                <w:szCs w:val="20"/>
                <w:lang w:eastAsia="lt-LT"/>
              </w:rPr>
              <w:t>eigu pasiūlymą teikia ūkio subjektų grupė – reikalavimą turi atitikti kiekvienas ūkio subjektų grupės narys, pagal jų prisiimamus įsipareigojimus pirkimo sutarčiai vykdyti. Jeigu ūkio subjektų grupės narys vykdys darbus (ar jų dalį), jis turi atitikti šį reikalavimą. Jeigu ūkio subjektų grupės narys vykdys kitus sutartinius įsipareigojimus (tieks prekes ar teiks paslaugas</w:t>
            </w:r>
            <w:r w:rsidR="001E31B8">
              <w:rPr>
                <w:bCs/>
                <w:i/>
                <w:sz w:val="20"/>
                <w:szCs w:val="20"/>
                <w:lang w:eastAsia="lt-LT"/>
              </w:rPr>
              <w:t xml:space="preserve"> ar vykdys kitus darbus</w:t>
            </w:r>
            <w:r w:rsidRPr="00F066A7">
              <w:rPr>
                <w:bCs/>
                <w:i/>
                <w:sz w:val="20"/>
                <w:szCs w:val="20"/>
                <w:lang w:eastAsia="lt-LT"/>
              </w:rPr>
              <w:t>), tokiu atveju, ūkio subjektų grupės narys privalo turėti teisę verstis ta veikla, kurią vykdys įgyvendinant pirkimo sutartį.</w:t>
            </w:r>
          </w:p>
          <w:p w14:paraId="74D9EF35" w14:textId="0D008309" w:rsidR="00455018" w:rsidRPr="00F066A7" w:rsidRDefault="00455018" w:rsidP="00E4114D">
            <w:pPr>
              <w:tabs>
                <w:tab w:val="left" w:pos="211"/>
              </w:tabs>
              <w:jc w:val="both"/>
              <w:rPr>
                <w:bCs/>
                <w:i/>
                <w:sz w:val="20"/>
                <w:szCs w:val="20"/>
                <w:lang w:eastAsia="lt-LT"/>
              </w:rPr>
            </w:pPr>
            <w:r w:rsidRPr="00F066A7">
              <w:rPr>
                <w:bCs/>
                <w:i/>
                <w:sz w:val="20"/>
                <w:szCs w:val="20"/>
                <w:lang w:eastAsia="lt-LT"/>
              </w:rPr>
              <w:t>Kiti ūkio subjektai* privalo turėti teisę verstis ta veikla, kuriai jis pasitelkiamas.</w:t>
            </w:r>
            <w:r w:rsidRPr="00F066A7">
              <w:rPr>
                <w:rFonts w:eastAsia="Calibri"/>
                <w:bCs/>
                <w:i/>
                <w:sz w:val="20"/>
                <w:szCs w:val="20"/>
              </w:rPr>
              <w:t xml:space="preserve"> Tiekėjas gali remtis kitų ūkio subjektų pajėgumais tik tuomet, kai tie subjektai, kurių </w:t>
            </w:r>
            <w:r w:rsidRPr="00F066A7">
              <w:rPr>
                <w:rFonts w:eastAsia="Calibri"/>
                <w:bCs/>
                <w:i/>
                <w:sz w:val="20"/>
                <w:szCs w:val="20"/>
                <w:lang w:eastAsia="lt-LT"/>
              </w:rPr>
              <w:t>pajėgumais buvo pasiremta, patys vykdys darbus, kuriems reikia jų pajėgumų.</w:t>
            </w:r>
            <w:r w:rsidRPr="00F066A7">
              <w:t xml:space="preserve"> </w:t>
            </w:r>
            <w:r w:rsidRPr="00F066A7">
              <w:rPr>
                <w:bCs/>
                <w:i/>
                <w:sz w:val="20"/>
                <w:szCs w:val="20"/>
                <w:lang w:eastAsia="lt-LT"/>
              </w:rPr>
              <w:t>Jeigu kitas ūkio subjektas vykdys darbus (ar jų dalį), jis turi atitikti šį reikalavimą. Jeigu kitas ūkio subjektas vykdys kitus sutartinius įsipareigojimus (tieks prekes ar teiks paslaugas</w:t>
            </w:r>
            <w:r w:rsidR="001E31B8">
              <w:rPr>
                <w:bCs/>
                <w:i/>
                <w:sz w:val="20"/>
                <w:szCs w:val="20"/>
                <w:lang w:eastAsia="lt-LT"/>
              </w:rPr>
              <w:t xml:space="preserve"> ar vykdys kitus darbus</w:t>
            </w:r>
            <w:r w:rsidRPr="00F066A7">
              <w:rPr>
                <w:bCs/>
                <w:i/>
                <w:sz w:val="20"/>
                <w:szCs w:val="20"/>
                <w:lang w:eastAsia="lt-LT"/>
              </w:rPr>
              <w:t>), tokiu atveju, kitas ūkio subjektas privalo turėti teisę verstis ta veikla, kurią vykdys įgyvendinant pirkimo sutartį.</w:t>
            </w:r>
          </w:p>
          <w:p w14:paraId="67BAA7D5" w14:textId="43FA4538" w:rsidR="00455018" w:rsidRPr="00F066A7" w:rsidRDefault="00455018" w:rsidP="00E4114D">
            <w:pPr>
              <w:tabs>
                <w:tab w:val="left" w:pos="211"/>
              </w:tabs>
              <w:jc w:val="both"/>
              <w:rPr>
                <w:bCs/>
                <w:i/>
                <w:sz w:val="20"/>
                <w:szCs w:val="20"/>
                <w:lang w:eastAsia="lt-LT"/>
              </w:rPr>
            </w:pPr>
            <w:r w:rsidRPr="00F066A7">
              <w:rPr>
                <w:bCs/>
                <w:i/>
                <w:sz w:val="20"/>
                <w:szCs w:val="20"/>
                <w:lang w:eastAsia="lt-LT"/>
              </w:rPr>
              <w:t>Subtiekėjai** privalo turėti teisę verstis ta veikla, kuriai jis pasitelkiamas.</w:t>
            </w:r>
            <w:r w:rsidRPr="00F066A7">
              <w:rPr>
                <w:rFonts w:eastAsia="Calibri"/>
                <w:bCs/>
                <w:i/>
                <w:sz w:val="20"/>
                <w:szCs w:val="20"/>
                <w:lang w:eastAsia="lt-LT"/>
              </w:rPr>
              <w:t xml:space="preserve"> </w:t>
            </w:r>
            <w:r w:rsidRPr="00F066A7">
              <w:rPr>
                <w:bCs/>
                <w:i/>
                <w:sz w:val="20"/>
                <w:szCs w:val="20"/>
                <w:lang w:eastAsia="lt-LT"/>
              </w:rPr>
              <w:t>Jeigu subtiekėjas vykdys darbus (ar jų dalį), jis turi atitikti šį reikalavimą. Jeigu subtiekėjas vykdys kitus sutartinius įsipareigojimus (tieks prekes ar teiks paslaugas</w:t>
            </w:r>
            <w:r w:rsidR="001E31B8">
              <w:rPr>
                <w:bCs/>
                <w:i/>
                <w:sz w:val="20"/>
                <w:szCs w:val="20"/>
                <w:lang w:eastAsia="lt-LT"/>
              </w:rPr>
              <w:t xml:space="preserve"> ar vykdys kitus darbus</w:t>
            </w:r>
            <w:r w:rsidRPr="00F066A7">
              <w:rPr>
                <w:bCs/>
                <w:i/>
                <w:sz w:val="20"/>
                <w:szCs w:val="20"/>
                <w:lang w:eastAsia="lt-LT"/>
              </w:rPr>
              <w:t>), tokiu atveju, subtiekėjas privalo turėti teisę verstis ta veikla, kurią vykdys įgyvendinant pirkimo sutartį.</w:t>
            </w:r>
          </w:p>
          <w:p w14:paraId="7EC57FA6" w14:textId="77777777" w:rsidR="00455018" w:rsidRPr="00F066A7" w:rsidRDefault="00455018" w:rsidP="00E4114D">
            <w:pPr>
              <w:tabs>
                <w:tab w:val="left" w:pos="211"/>
              </w:tabs>
              <w:jc w:val="both"/>
              <w:rPr>
                <w:bCs/>
                <w:i/>
                <w:sz w:val="20"/>
                <w:szCs w:val="20"/>
              </w:rPr>
            </w:pPr>
          </w:p>
          <w:p w14:paraId="79BF0B5F" w14:textId="77777777" w:rsidR="00455018" w:rsidRPr="00F066A7" w:rsidRDefault="00455018" w:rsidP="00E4114D">
            <w:pPr>
              <w:jc w:val="both"/>
              <w:rPr>
                <w:bCs/>
                <w:i/>
                <w:iCs/>
                <w:sz w:val="20"/>
                <w:szCs w:val="20"/>
              </w:rPr>
            </w:pPr>
            <w:r w:rsidRPr="00F066A7">
              <w:rPr>
                <w:bCs/>
                <w:i/>
                <w:iCs/>
                <w:sz w:val="20"/>
                <w:szCs w:val="20"/>
              </w:rPr>
              <w:t>*</w:t>
            </w:r>
            <w:r w:rsidRPr="00F066A7">
              <w:rPr>
                <w:bCs/>
                <w:i/>
                <w:iCs/>
              </w:rPr>
              <w:t xml:space="preserve"> </w:t>
            </w:r>
            <w:r w:rsidRPr="00F066A7">
              <w:rPr>
                <w:bCs/>
                <w:i/>
                <w:iCs/>
                <w:sz w:val="20"/>
                <w:szCs w:val="20"/>
              </w:rPr>
              <w:t>Ūkio subjektas, kurio pajėgumais remiamasi – tiekėjo pirkimo sutarties vykdymui pasitelkiamas trečiasis asmuo, kurio kvalifikacija tiekėjas remiasi, kad atitiktų kvalifikacijos reikalavimus.</w:t>
            </w:r>
          </w:p>
          <w:p w14:paraId="31243652" w14:textId="77777777" w:rsidR="00455018" w:rsidRPr="00F066A7" w:rsidRDefault="00455018" w:rsidP="00E4114D">
            <w:pPr>
              <w:pStyle w:val="Pagrindinistekstas"/>
              <w:jc w:val="both"/>
              <w:rPr>
                <w:rFonts w:ascii="Times New Roman" w:hAnsi="Times New Roman"/>
                <w:sz w:val="20"/>
              </w:rPr>
            </w:pPr>
            <w:r w:rsidRPr="00F066A7">
              <w:rPr>
                <w:bCs/>
                <w:i/>
                <w:iCs/>
                <w:sz w:val="20"/>
              </w:rPr>
              <w:t>**</w:t>
            </w:r>
            <w:r w:rsidRPr="00F066A7">
              <w:rPr>
                <w:bCs/>
                <w:i/>
                <w:iCs/>
              </w:rPr>
              <w:t xml:space="preserve"> </w:t>
            </w:r>
            <w:r w:rsidRPr="00F066A7">
              <w:rPr>
                <w:bCs/>
                <w:i/>
                <w:iCs/>
                <w:sz w:val="20"/>
              </w:rPr>
              <w:t>Subtiekėjas – tiekėjo pirkimo sutarties vykdymui pasitelkiamas trečiasis asmuo, kurio kvalifikacija tiekėjas nesiremia, kad atitiktų kvalifikacijos reikalavimus.</w:t>
            </w:r>
          </w:p>
        </w:tc>
        <w:tc>
          <w:tcPr>
            <w:tcW w:w="4104" w:type="dxa"/>
          </w:tcPr>
          <w:p w14:paraId="3BE0E150" w14:textId="77777777" w:rsidR="003B29AD" w:rsidRPr="00A34AE6" w:rsidRDefault="003B29AD" w:rsidP="003B29AD">
            <w:pPr>
              <w:widowControl w:val="0"/>
              <w:shd w:val="clear" w:color="auto" w:fill="FFFFFF" w:themeFill="background1"/>
              <w:jc w:val="both"/>
              <w:rPr>
                <w:sz w:val="20"/>
                <w:szCs w:val="20"/>
              </w:rPr>
            </w:pPr>
            <w:r w:rsidRPr="00E96D99">
              <w:rPr>
                <w:sz w:val="20"/>
                <w:szCs w:val="20"/>
              </w:rPr>
              <w:lastRenderedPageBreak/>
              <w:t xml:space="preserve">Profesinių ar veiklos registrų tvarkytojų, valstybės įgaliotų institucijų pažymos, kaip yra nustatyta toje valstybėje narėje, kurioje jis </w:t>
            </w:r>
            <w:r w:rsidRPr="00E96D99">
              <w:rPr>
                <w:sz w:val="20"/>
                <w:szCs w:val="20"/>
              </w:rPr>
              <w:lastRenderedPageBreak/>
              <w:t>registruotas, ar priesaikos deklaracija, liudijanti tiekėjo teisę verstis atitinkama veikla (Lietuvos Respublikoje registruotas tiekėjas pateikia: valstybės įmonės išduotą Lietuvos Respublikos juridinių asmenų registro išrašo kopiją, ūkininkas – ūkininko pažymėjimą, asmuo besiverčiantis individualia veikla – individualios veiklos registravimo dokumentą arba verslo liudijimo įsigijimo dokumentą) arba kitus lygiaverčius dokumentus.</w:t>
            </w:r>
          </w:p>
          <w:p w14:paraId="5544B68A" w14:textId="481287C7" w:rsidR="00FE288E" w:rsidRPr="00F066A7" w:rsidRDefault="00FE288E" w:rsidP="00E4114D">
            <w:pPr>
              <w:pStyle w:val="Pagrindinistekstas"/>
              <w:jc w:val="both"/>
              <w:rPr>
                <w:rFonts w:ascii="Times New Roman" w:hAnsi="Times New Roman"/>
                <w:sz w:val="20"/>
              </w:rPr>
            </w:pPr>
          </w:p>
        </w:tc>
      </w:tr>
      <w:tr w:rsidR="00455018" w:rsidRPr="00226CA1" w14:paraId="735F6DBC" w14:textId="77777777" w:rsidTr="00E4114D">
        <w:tc>
          <w:tcPr>
            <w:tcW w:w="9628" w:type="dxa"/>
            <w:gridSpan w:val="3"/>
            <w:shd w:val="clear" w:color="auto" w:fill="auto"/>
          </w:tcPr>
          <w:p w14:paraId="672E3977" w14:textId="77777777" w:rsidR="00455018" w:rsidRPr="00F066A7" w:rsidRDefault="00455018" w:rsidP="00E4114D">
            <w:pPr>
              <w:pStyle w:val="Pagrindinistekstas"/>
              <w:jc w:val="center"/>
              <w:rPr>
                <w:rFonts w:ascii="Times New Roman" w:hAnsi="Times New Roman"/>
                <w:sz w:val="20"/>
              </w:rPr>
            </w:pPr>
            <w:r w:rsidRPr="00F066A7">
              <w:rPr>
                <w:rFonts w:ascii="Times New Roman" w:hAnsi="Times New Roman"/>
                <w:b/>
                <w:i/>
                <w:sz w:val="20"/>
              </w:rPr>
              <w:lastRenderedPageBreak/>
              <w:t>Techninio ir profesinio pajėgumo reikalavimai</w:t>
            </w:r>
          </w:p>
        </w:tc>
      </w:tr>
      <w:tr w:rsidR="00704ED8" w:rsidRPr="00226CA1" w14:paraId="419799D3" w14:textId="77777777" w:rsidTr="00614872">
        <w:trPr>
          <w:trHeight w:val="70"/>
        </w:trPr>
        <w:tc>
          <w:tcPr>
            <w:tcW w:w="810" w:type="dxa"/>
            <w:shd w:val="clear" w:color="auto" w:fill="auto"/>
          </w:tcPr>
          <w:p w14:paraId="63227E4D" w14:textId="7E2B2132" w:rsidR="00704ED8" w:rsidRPr="00F066A7" w:rsidRDefault="00704ED8" w:rsidP="00704ED8">
            <w:pPr>
              <w:pStyle w:val="Pagrindinistekstas"/>
              <w:jc w:val="center"/>
              <w:rPr>
                <w:rFonts w:ascii="Times New Roman" w:hAnsi="Times New Roman"/>
                <w:sz w:val="20"/>
              </w:rPr>
            </w:pPr>
            <w:r>
              <w:rPr>
                <w:rFonts w:ascii="Times New Roman" w:hAnsi="Times New Roman"/>
                <w:sz w:val="20"/>
              </w:rPr>
              <w:t>29</w:t>
            </w:r>
            <w:r w:rsidRPr="00F066A7">
              <w:rPr>
                <w:rFonts w:ascii="Times New Roman" w:hAnsi="Times New Roman"/>
                <w:sz w:val="20"/>
              </w:rPr>
              <w:t>.</w:t>
            </w:r>
            <w:r>
              <w:rPr>
                <w:rFonts w:ascii="Times New Roman" w:hAnsi="Times New Roman"/>
                <w:sz w:val="20"/>
              </w:rPr>
              <w:t>2</w:t>
            </w:r>
            <w:r w:rsidRPr="00F066A7">
              <w:rPr>
                <w:rFonts w:ascii="Times New Roman" w:hAnsi="Times New Roman"/>
                <w:sz w:val="20"/>
              </w:rPr>
              <w:t>.</w:t>
            </w:r>
          </w:p>
        </w:tc>
        <w:tc>
          <w:tcPr>
            <w:tcW w:w="4714" w:type="dxa"/>
            <w:shd w:val="clear" w:color="auto" w:fill="auto"/>
          </w:tcPr>
          <w:p w14:paraId="21714626" w14:textId="064DE0AA" w:rsidR="00704ED8" w:rsidRPr="002D7077" w:rsidRDefault="00704ED8" w:rsidP="00704ED8">
            <w:pPr>
              <w:jc w:val="both"/>
              <w:rPr>
                <w:sz w:val="20"/>
                <w:szCs w:val="20"/>
              </w:rPr>
            </w:pPr>
            <w:r w:rsidRPr="002D7077">
              <w:rPr>
                <w:sz w:val="20"/>
                <w:szCs w:val="20"/>
              </w:rPr>
              <w:t xml:space="preserve">Tiekėjas, per paskutinius 5 metus iki pasiūlymo pateikimo termino pabaigos yra atlikęs statybos darbus viename objekte, kurių vertė yra ne mažesnė kaip </w:t>
            </w:r>
            <w:r w:rsidRPr="002D7077">
              <w:rPr>
                <w:sz w:val="20"/>
                <w:szCs w:val="20"/>
              </w:rPr>
              <w:br/>
            </w:r>
            <w:r>
              <w:rPr>
                <w:sz w:val="20"/>
                <w:szCs w:val="20"/>
              </w:rPr>
              <w:t>10</w:t>
            </w:r>
            <w:r w:rsidRPr="002D7077">
              <w:rPr>
                <w:sz w:val="20"/>
                <w:szCs w:val="20"/>
              </w:rPr>
              <w:t xml:space="preserve"> 000,00 Eur </w:t>
            </w:r>
            <w:r w:rsidRPr="002D7077">
              <w:rPr>
                <w:b/>
                <w:bCs/>
                <w:sz w:val="20"/>
                <w:szCs w:val="20"/>
              </w:rPr>
              <w:t xml:space="preserve">be </w:t>
            </w:r>
            <w:r w:rsidRPr="002D7077">
              <w:rPr>
                <w:sz w:val="20"/>
                <w:szCs w:val="20"/>
              </w:rPr>
              <w:t>PVM, ir svarbiausių darbų atlikimas ir galutiniai rezultatai buvo tinkami.</w:t>
            </w:r>
          </w:p>
          <w:p w14:paraId="119CE92A" w14:textId="77777777" w:rsidR="00704ED8" w:rsidRPr="002D7077" w:rsidRDefault="00704ED8" w:rsidP="00704ED8">
            <w:pPr>
              <w:jc w:val="both"/>
              <w:rPr>
                <w:sz w:val="20"/>
                <w:szCs w:val="20"/>
              </w:rPr>
            </w:pPr>
            <w:r w:rsidRPr="002D7077">
              <w:rPr>
                <w:sz w:val="20"/>
                <w:szCs w:val="20"/>
              </w:rPr>
              <w:t xml:space="preserve"> </w:t>
            </w:r>
          </w:p>
          <w:p w14:paraId="4BA99D11" w14:textId="77777777" w:rsidR="00704ED8" w:rsidRPr="002D7077" w:rsidRDefault="00704ED8" w:rsidP="00704ED8">
            <w:pPr>
              <w:jc w:val="both"/>
              <w:rPr>
                <w:i/>
                <w:iCs/>
                <w:sz w:val="20"/>
                <w:szCs w:val="20"/>
              </w:rPr>
            </w:pPr>
            <w:r w:rsidRPr="002D7077">
              <w:rPr>
                <w:i/>
                <w:iCs/>
                <w:sz w:val="20"/>
                <w:szCs w:val="20"/>
              </w:rPr>
              <w:t>PASTABOS:</w:t>
            </w:r>
          </w:p>
          <w:p w14:paraId="44FB607B" w14:textId="77777777" w:rsidR="00704ED8" w:rsidRPr="002D7077" w:rsidRDefault="00704ED8" w:rsidP="00704ED8">
            <w:pPr>
              <w:tabs>
                <w:tab w:val="left" w:pos="301"/>
              </w:tabs>
              <w:jc w:val="both"/>
              <w:rPr>
                <w:i/>
                <w:sz w:val="20"/>
                <w:szCs w:val="20"/>
                <w:lang w:eastAsia="lt-LT"/>
              </w:rPr>
            </w:pPr>
            <w:r w:rsidRPr="002D7077">
              <w:rPr>
                <w:i/>
                <w:sz w:val="20"/>
                <w:szCs w:val="20"/>
                <w:lang w:eastAsia="lt-LT"/>
              </w:rPr>
              <w:t>Jeigu pasiūlymą teikia ūkio subjektų grupė – reikalavimą turi atitikti visi ūkio subjektų grupės nariai kartu (ūkio subjektų grupės narių turima patirtis sumuojama), atsižvelgiant į jų prisiimamus įsipareigojimus.</w:t>
            </w:r>
          </w:p>
          <w:p w14:paraId="7AB11736" w14:textId="77777777" w:rsidR="00704ED8" w:rsidRPr="002D7077" w:rsidRDefault="00704ED8" w:rsidP="00704ED8">
            <w:pPr>
              <w:tabs>
                <w:tab w:val="left" w:pos="301"/>
              </w:tabs>
              <w:jc w:val="both"/>
              <w:rPr>
                <w:i/>
                <w:sz w:val="20"/>
                <w:szCs w:val="20"/>
                <w:lang w:eastAsia="lt-LT"/>
              </w:rPr>
            </w:pPr>
            <w:r w:rsidRPr="002D7077">
              <w:rPr>
                <w:i/>
                <w:sz w:val="20"/>
                <w:szCs w:val="20"/>
                <w:lang w:eastAsia="lt-LT"/>
              </w:rPr>
              <w:t>Tiekėjas gali remtis kitų ūkio subjektų* pajėgumais tik tuo atveju, jeigu tie subjektai patys vykdys tą pirkimo sutarties dalį, kuriai reikia jų turimų pajėgumų.</w:t>
            </w:r>
          </w:p>
          <w:p w14:paraId="76D46C39" w14:textId="77777777" w:rsidR="00704ED8" w:rsidRPr="002D7077" w:rsidRDefault="00704ED8" w:rsidP="00704ED8">
            <w:pPr>
              <w:tabs>
                <w:tab w:val="left" w:pos="301"/>
              </w:tabs>
              <w:jc w:val="both"/>
              <w:rPr>
                <w:i/>
                <w:sz w:val="20"/>
                <w:szCs w:val="20"/>
                <w:lang w:eastAsia="lt-LT"/>
              </w:rPr>
            </w:pPr>
            <w:r w:rsidRPr="002D7077">
              <w:rPr>
                <w:i/>
                <w:sz w:val="20"/>
                <w:szCs w:val="20"/>
                <w:lang w:eastAsia="lt-LT"/>
              </w:rPr>
              <w:t>Subtiekėjams** šis reikalavimas nekeliamas.</w:t>
            </w:r>
          </w:p>
          <w:p w14:paraId="4E48BF6A" w14:textId="77777777" w:rsidR="00704ED8" w:rsidRPr="002D7077" w:rsidRDefault="00704ED8" w:rsidP="00704ED8">
            <w:pPr>
              <w:tabs>
                <w:tab w:val="left" w:pos="301"/>
              </w:tabs>
              <w:jc w:val="both"/>
              <w:rPr>
                <w:i/>
                <w:sz w:val="20"/>
                <w:szCs w:val="20"/>
                <w:lang w:eastAsia="lt-LT"/>
              </w:rPr>
            </w:pPr>
          </w:p>
          <w:p w14:paraId="57E43753" w14:textId="77777777" w:rsidR="00704ED8" w:rsidRPr="002D7077" w:rsidRDefault="00704ED8" w:rsidP="00704ED8">
            <w:pPr>
              <w:shd w:val="clear" w:color="auto" w:fill="FFFFFF" w:themeFill="background1"/>
              <w:jc w:val="both"/>
              <w:rPr>
                <w:bCs/>
                <w:i/>
                <w:iCs/>
                <w:sz w:val="20"/>
                <w:szCs w:val="20"/>
              </w:rPr>
            </w:pPr>
            <w:r w:rsidRPr="002D7077">
              <w:rPr>
                <w:bCs/>
                <w:i/>
                <w:iCs/>
                <w:sz w:val="20"/>
                <w:szCs w:val="20"/>
              </w:rPr>
              <w:t>*</w:t>
            </w:r>
            <w:r w:rsidRPr="002D7077">
              <w:rPr>
                <w:bCs/>
                <w:i/>
                <w:iCs/>
              </w:rPr>
              <w:t xml:space="preserve"> </w:t>
            </w:r>
            <w:r w:rsidRPr="002D7077">
              <w:rPr>
                <w:bCs/>
                <w:i/>
                <w:iCs/>
                <w:sz w:val="20"/>
                <w:szCs w:val="20"/>
              </w:rPr>
              <w:t>Ūkio subjektas, kurio pajėgumais remiamasi – tiekėjo pirkimo sutarties vykdymui pasitelkiamas trečiasis asmuo, kurio kvalifikacija tiekėjas remiasi, kad atitiktų kvalifikacijos reikalavimus.</w:t>
            </w:r>
          </w:p>
          <w:p w14:paraId="692B419E" w14:textId="77777777" w:rsidR="00704ED8" w:rsidRPr="002D7077" w:rsidRDefault="00704ED8" w:rsidP="00704ED8">
            <w:pPr>
              <w:jc w:val="both"/>
              <w:rPr>
                <w:bCs/>
                <w:i/>
                <w:iCs/>
                <w:sz w:val="20"/>
                <w:szCs w:val="20"/>
              </w:rPr>
            </w:pPr>
            <w:r w:rsidRPr="002D7077">
              <w:rPr>
                <w:bCs/>
                <w:i/>
                <w:iCs/>
                <w:sz w:val="20"/>
                <w:szCs w:val="20"/>
              </w:rPr>
              <w:t>**</w:t>
            </w:r>
            <w:r w:rsidRPr="002D7077">
              <w:rPr>
                <w:bCs/>
                <w:i/>
                <w:iCs/>
              </w:rPr>
              <w:t xml:space="preserve"> </w:t>
            </w:r>
            <w:r w:rsidRPr="002D7077">
              <w:rPr>
                <w:bCs/>
                <w:i/>
                <w:iCs/>
                <w:sz w:val="20"/>
                <w:szCs w:val="20"/>
              </w:rPr>
              <w:t xml:space="preserve">Subtiekėjas – tiekėjo pirkimo sutarties vykdymui pasitelkiamas trečiasis asmuo, kurio kvalifikacija </w:t>
            </w:r>
            <w:r w:rsidRPr="002D7077">
              <w:rPr>
                <w:bCs/>
                <w:i/>
                <w:iCs/>
                <w:sz w:val="20"/>
                <w:szCs w:val="20"/>
              </w:rPr>
              <w:lastRenderedPageBreak/>
              <w:t>tiekėjas nesiremia, kad atitiktų kvalifikacijos reikalavimus.</w:t>
            </w:r>
          </w:p>
          <w:p w14:paraId="3B813BC4" w14:textId="77777777" w:rsidR="00704ED8" w:rsidRPr="002D7077" w:rsidRDefault="00704ED8" w:rsidP="00704ED8">
            <w:pPr>
              <w:rPr>
                <w:sz w:val="20"/>
                <w:szCs w:val="20"/>
              </w:rPr>
            </w:pPr>
          </w:p>
          <w:p w14:paraId="67DEA139" w14:textId="77777777" w:rsidR="00704ED8" w:rsidRPr="002D7077" w:rsidRDefault="00704ED8" w:rsidP="00704ED8">
            <w:pPr>
              <w:rPr>
                <w:sz w:val="20"/>
                <w:szCs w:val="20"/>
              </w:rPr>
            </w:pPr>
          </w:p>
          <w:p w14:paraId="62DBEB6F" w14:textId="77777777" w:rsidR="00704ED8" w:rsidRPr="002D7077" w:rsidRDefault="00704ED8" w:rsidP="00704ED8">
            <w:pPr>
              <w:rPr>
                <w:sz w:val="20"/>
                <w:szCs w:val="20"/>
              </w:rPr>
            </w:pPr>
          </w:p>
          <w:p w14:paraId="769627B4" w14:textId="5EDB62FC" w:rsidR="00704ED8" w:rsidRPr="00F066A7" w:rsidRDefault="00704ED8" w:rsidP="00704ED8">
            <w:pPr>
              <w:jc w:val="both"/>
              <w:rPr>
                <w:sz w:val="20"/>
                <w:szCs w:val="20"/>
              </w:rPr>
            </w:pPr>
          </w:p>
        </w:tc>
        <w:tc>
          <w:tcPr>
            <w:tcW w:w="4104" w:type="dxa"/>
            <w:shd w:val="clear" w:color="auto" w:fill="auto"/>
          </w:tcPr>
          <w:p w14:paraId="29BF995D" w14:textId="32697C84" w:rsidR="00704ED8" w:rsidRPr="002D7077" w:rsidRDefault="00704ED8" w:rsidP="00704ED8">
            <w:pPr>
              <w:jc w:val="both"/>
              <w:rPr>
                <w:bCs/>
                <w:sz w:val="20"/>
                <w:szCs w:val="20"/>
                <w:lang w:eastAsia="lt-LT"/>
              </w:rPr>
            </w:pPr>
            <w:r w:rsidRPr="002D7077">
              <w:rPr>
                <w:bCs/>
                <w:sz w:val="20"/>
                <w:szCs w:val="20"/>
                <w:lang w:eastAsia="lt-LT"/>
              </w:rPr>
              <w:lastRenderedPageBreak/>
              <w:t xml:space="preserve">Per paskutinius 5 metus atliktų darbų sąrašas (parengtas pagal pirkimo sąlygų </w:t>
            </w:r>
            <w:r>
              <w:rPr>
                <w:bCs/>
                <w:sz w:val="20"/>
                <w:szCs w:val="20"/>
                <w:lang w:eastAsia="lt-LT"/>
              </w:rPr>
              <w:t>4</w:t>
            </w:r>
            <w:r w:rsidRPr="002D7077">
              <w:rPr>
                <w:bCs/>
                <w:sz w:val="20"/>
                <w:szCs w:val="20"/>
                <w:lang w:eastAsia="lt-LT"/>
              </w:rPr>
              <w:t xml:space="preserve"> priedą) kartu su užsakovų (tiek viešųjų, tiek privačiųjų) pažymomis ar lygiaverčiais dokumentais, apie tai, kad svarbiausių darbų atlikimas ir galutiniai rezultatai buvo tinkami. </w:t>
            </w:r>
          </w:p>
          <w:p w14:paraId="366B5E1A" w14:textId="77777777" w:rsidR="00704ED8" w:rsidRPr="002D7077" w:rsidRDefault="00704ED8" w:rsidP="00704ED8">
            <w:pPr>
              <w:jc w:val="both"/>
              <w:rPr>
                <w:bCs/>
                <w:sz w:val="20"/>
                <w:szCs w:val="20"/>
              </w:rPr>
            </w:pPr>
          </w:p>
          <w:p w14:paraId="5005D2B4" w14:textId="77777777" w:rsidR="00704ED8" w:rsidRPr="002D7077" w:rsidRDefault="00704ED8" w:rsidP="00704ED8">
            <w:pPr>
              <w:jc w:val="both"/>
              <w:rPr>
                <w:bCs/>
                <w:i/>
                <w:iCs/>
                <w:sz w:val="20"/>
                <w:szCs w:val="20"/>
                <w:lang w:eastAsia="lt-LT"/>
              </w:rPr>
            </w:pPr>
            <w:r w:rsidRPr="002D7077">
              <w:rPr>
                <w:bCs/>
                <w:i/>
                <w:iCs/>
                <w:sz w:val="20"/>
                <w:szCs w:val="20"/>
                <w:lang w:eastAsia="lt-LT"/>
              </w:rPr>
              <w:t>PASTABOS:</w:t>
            </w:r>
            <w:r w:rsidRPr="002D7077">
              <w:rPr>
                <w:rFonts w:eastAsia="Calibri"/>
                <w:i/>
                <w:iCs/>
                <w:sz w:val="20"/>
                <w:szCs w:val="20"/>
              </w:rPr>
              <w:t xml:space="preserve"> </w:t>
            </w:r>
          </w:p>
          <w:p w14:paraId="0A711345" w14:textId="77777777" w:rsidR="00704ED8" w:rsidRPr="002D7077" w:rsidRDefault="00704ED8" w:rsidP="00704ED8">
            <w:pPr>
              <w:pStyle w:val="Sraopastraipa"/>
              <w:tabs>
                <w:tab w:val="left" w:pos="276"/>
              </w:tabs>
              <w:ind w:left="0"/>
              <w:jc w:val="both"/>
              <w:rPr>
                <w:i/>
                <w:iCs/>
                <w:sz w:val="20"/>
                <w:szCs w:val="20"/>
              </w:rPr>
            </w:pPr>
            <w:r w:rsidRPr="002D7077">
              <w:rPr>
                <w:i/>
                <w:iCs/>
                <w:sz w:val="20"/>
                <w:szCs w:val="20"/>
              </w:rPr>
              <w:t xml:space="preserve">Pateikiamuose dokumentuose turi būti pateikiami tie duomenys, kurie yra aktualūs pagal nustatytus kvalifikacijos reikalavimus. Pateiktų dokumentų / duomenų visuma turi įrodyti atitikimą kvalifikacijos reikalavimams (tiekėjas, teikdamas daugiau duomenų, nei prašyta pagal pirkimo sąlygas, prisiima su tuo susijusią riziką dėl tokių duomenų teisingumo. Pateikiami reikalaujamą kvalifikaciją viršijantys duomenys turi būti teisingi ir atitikti konkrečių kvalifikacijos reikalavimų kriterijus). </w:t>
            </w:r>
          </w:p>
          <w:p w14:paraId="2EFCE34F" w14:textId="77777777" w:rsidR="00704ED8" w:rsidRPr="002D7077" w:rsidRDefault="00704ED8" w:rsidP="00704ED8">
            <w:pPr>
              <w:jc w:val="both"/>
              <w:rPr>
                <w:bCs/>
                <w:i/>
                <w:iCs/>
                <w:sz w:val="20"/>
                <w:szCs w:val="20"/>
                <w:lang w:eastAsia="lt-LT"/>
              </w:rPr>
            </w:pPr>
          </w:p>
          <w:p w14:paraId="36A90BBE" w14:textId="77777777" w:rsidR="00704ED8" w:rsidRPr="002D7077" w:rsidRDefault="00704ED8" w:rsidP="00704ED8">
            <w:pPr>
              <w:widowControl w:val="0"/>
              <w:jc w:val="both"/>
              <w:rPr>
                <w:bCs/>
                <w:i/>
                <w:iCs/>
                <w:sz w:val="20"/>
                <w:szCs w:val="20"/>
                <w:lang w:eastAsia="lt-LT"/>
              </w:rPr>
            </w:pPr>
            <w:r w:rsidRPr="002D7077">
              <w:rPr>
                <w:bCs/>
                <w:i/>
                <w:iCs/>
                <w:sz w:val="20"/>
                <w:szCs w:val="20"/>
                <w:lang w:eastAsia="lt-LT"/>
              </w:rPr>
              <w:t>Svarbiausi darbai – statybos darbai tame pačiame objekte:</w:t>
            </w:r>
          </w:p>
          <w:p w14:paraId="0E343ACA" w14:textId="77777777" w:rsidR="00704ED8" w:rsidRPr="002D7077" w:rsidRDefault="00704ED8" w:rsidP="00704ED8">
            <w:pPr>
              <w:pStyle w:val="Sraopastraipa"/>
              <w:widowControl w:val="0"/>
              <w:numPr>
                <w:ilvl w:val="0"/>
                <w:numId w:val="21"/>
              </w:numPr>
              <w:tabs>
                <w:tab w:val="left" w:pos="195"/>
              </w:tabs>
              <w:ind w:left="0" w:firstLine="8"/>
              <w:jc w:val="both"/>
              <w:rPr>
                <w:bCs/>
                <w:i/>
                <w:iCs/>
                <w:sz w:val="20"/>
                <w:szCs w:val="20"/>
              </w:rPr>
            </w:pPr>
            <w:r w:rsidRPr="002D7077">
              <w:rPr>
                <w:bCs/>
                <w:i/>
                <w:iCs/>
                <w:sz w:val="20"/>
                <w:szCs w:val="20"/>
              </w:rPr>
              <w:lastRenderedPageBreak/>
              <w:t>Statinių kategorija – bet kuri;</w:t>
            </w:r>
          </w:p>
          <w:p w14:paraId="04C004CB" w14:textId="77777777" w:rsidR="00704ED8" w:rsidRPr="002D7077" w:rsidRDefault="00704ED8" w:rsidP="00704ED8">
            <w:pPr>
              <w:pStyle w:val="Sraopastraipa"/>
              <w:widowControl w:val="0"/>
              <w:numPr>
                <w:ilvl w:val="0"/>
                <w:numId w:val="21"/>
              </w:numPr>
              <w:tabs>
                <w:tab w:val="left" w:pos="195"/>
              </w:tabs>
              <w:ind w:left="0" w:firstLine="8"/>
              <w:jc w:val="both"/>
              <w:rPr>
                <w:bCs/>
                <w:i/>
                <w:iCs/>
                <w:sz w:val="20"/>
                <w:szCs w:val="20"/>
              </w:rPr>
            </w:pPr>
            <w:r w:rsidRPr="002D7077">
              <w:rPr>
                <w:bCs/>
                <w:i/>
                <w:iCs/>
                <w:sz w:val="20"/>
                <w:szCs w:val="20"/>
              </w:rPr>
              <w:t>Statybos rūšis – bet kuri;</w:t>
            </w:r>
          </w:p>
          <w:p w14:paraId="55849611" w14:textId="32374B61" w:rsidR="00704ED8" w:rsidRPr="002D7077" w:rsidRDefault="00704ED8" w:rsidP="00704ED8">
            <w:pPr>
              <w:pStyle w:val="Sraopastraipa"/>
              <w:widowControl w:val="0"/>
              <w:numPr>
                <w:ilvl w:val="0"/>
                <w:numId w:val="21"/>
              </w:numPr>
              <w:tabs>
                <w:tab w:val="left" w:pos="195"/>
              </w:tabs>
              <w:ind w:left="0" w:firstLine="8"/>
              <w:jc w:val="both"/>
              <w:rPr>
                <w:bCs/>
                <w:i/>
                <w:iCs/>
                <w:sz w:val="20"/>
                <w:szCs w:val="20"/>
              </w:rPr>
            </w:pPr>
            <w:r w:rsidRPr="002D7077">
              <w:rPr>
                <w:bCs/>
                <w:i/>
                <w:iCs/>
                <w:sz w:val="20"/>
                <w:szCs w:val="20"/>
              </w:rPr>
              <w:t xml:space="preserve">Statinių grupė – </w:t>
            </w:r>
            <w:r>
              <w:rPr>
                <w:bCs/>
                <w:i/>
                <w:iCs/>
                <w:sz w:val="20"/>
                <w:szCs w:val="20"/>
              </w:rPr>
              <w:t xml:space="preserve">susisiekimo komunikacijos ir/ar </w:t>
            </w:r>
            <w:r w:rsidRPr="002D7077">
              <w:rPr>
                <w:bCs/>
                <w:i/>
                <w:iCs/>
                <w:sz w:val="20"/>
                <w:szCs w:val="20"/>
              </w:rPr>
              <w:t>kiti inžineriniai statiniai</w:t>
            </w:r>
            <w:r>
              <w:rPr>
                <w:bCs/>
                <w:i/>
                <w:iCs/>
                <w:sz w:val="20"/>
                <w:szCs w:val="20"/>
              </w:rPr>
              <w:t>;</w:t>
            </w:r>
          </w:p>
          <w:p w14:paraId="5A7DFE77" w14:textId="3A3F844A" w:rsidR="00704ED8" w:rsidRPr="002D7077" w:rsidRDefault="00704ED8" w:rsidP="00704ED8">
            <w:pPr>
              <w:pStyle w:val="Sraopastraipa"/>
              <w:widowControl w:val="0"/>
              <w:numPr>
                <w:ilvl w:val="0"/>
                <w:numId w:val="21"/>
              </w:numPr>
              <w:tabs>
                <w:tab w:val="left" w:pos="195"/>
              </w:tabs>
              <w:ind w:left="0" w:firstLine="8"/>
              <w:jc w:val="both"/>
              <w:rPr>
                <w:bCs/>
                <w:i/>
                <w:iCs/>
                <w:sz w:val="20"/>
                <w:szCs w:val="20"/>
              </w:rPr>
            </w:pPr>
            <w:r w:rsidRPr="002D7077">
              <w:rPr>
                <w:bCs/>
                <w:i/>
                <w:iCs/>
                <w:sz w:val="20"/>
                <w:szCs w:val="20"/>
              </w:rPr>
              <w:t xml:space="preserve">Statinių pogrupis – </w:t>
            </w:r>
            <w:r>
              <w:rPr>
                <w:bCs/>
                <w:i/>
                <w:iCs/>
                <w:sz w:val="20"/>
                <w:szCs w:val="20"/>
              </w:rPr>
              <w:t>keliai ir/ar gatvės ir/ar kitos paskirties inžineriniai statiniai;</w:t>
            </w:r>
          </w:p>
          <w:p w14:paraId="2E97F179" w14:textId="77777777" w:rsidR="00704ED8" w:rsidRPr="002D7077" w:rsidRDefault="00704ED8" w:rsidP="00704ED8">
            <w:pPr>
              <w:pStyle w:val="Sraopastraipa"/>
              <w:widowControl w:val="0"/>
              <w:numPr>
                <w:ilvl w:val="0"/>
                <w:numId w:val="21"/>
              </w:numPr>
              <w:tabs>
                <w:tab w:val="left" w:pos="195"/>
              </w:tabs>
              <w:ind w:left="0" w:firstLine="8"/>
              <w:jc w:val="both"/>
              <w:rPr>
                <w:bCs/>
                <w:i/>
                <w:iCs/>
                <w:sz w:val="20"/>
                <w:szCs w:val="20"/>
              </w:rPr>
            </w:pPr>
            <w:r w:rsidRPr="002D7077">
              <w:rPr>
                <w:bCs/>
                <w:i/>
                <w:iCs/>
                <w:sz w:val="20"/>
                <w:szCs w:val="20"/>
              </w:rPr>
              <w:t>Statybos darbų sritys – bet kuri.</w:t>
            </w:r>
          </w:p>
          <w:p w14:paraId="16178B6C" w14:textId="77777777" w:rsidR="00704ED8" w:rsidRPr="002D7077" w:rsidRDefault="00704ED8" w:rsidP="00704ED8">
            <w:pPr>
              <w:jc w:val="both"/>
              <w:rPr>
                <w:bCs/>
                <w:i/>
                <w:iCs/>
                <w:sz w:val="20"/>
                <w:szCs w:val="20"/>
                <w:lang w:eastAsia="lt-LT"/>
              </w:rPr>
            </w:pPr>
          </w:p>
          <w:p w14:paraId="204C6742" w14:textId="77777777" w:rsidR="00704ED8" w:rsidRPr="002D7077" w:rsidRDefault="00704ED8" w:rsidP="00704ED8">
            <w:pPr>
              <w:jc w:val="both"/>
              <w:rPr>
                <w:i/>
                <w:iCs/>
                <w:sz w:val="20"/>
                <w:szCs w:val="20"/>
              </w:rPr>
            </w:pPr>
            <w:r w:rsidRPr="002D7077">
              <w:rPr>
                <w:i/>
                <w:iCs/>
                <w:sz w:val="20"/>
                <w:szCs w:val="20"/>
              </w:rPr>
              <w:t>Sąvoka „tame pačiame objekte“ reiškia, kad svarbiausi darbai yra atlikti pagal vieną statinio(-</w:t>
            </w:r>
            <w:proofErr w:type="spellStart"/>
            <w:r w:rsidRPr="002D7077">
              <w:rPr>
                <w:i/>
                <w:iCs/>
                <w:sz w:val="20"/>
                <w:szCs w:val="20"/>
              </w:rPr>
              <w:t>ių</w:t>
            </w:r>
            <w:proofErr w:type="spellEnd"/>
            <w:r w:rsidRPr="002D7077">
              <w:rPr>
                <w:i/>
                <w:iCs/>
                <w:sz w:val="20"/>
                <w:szCs w:val="20"/>
              </w:rPr>
              <w:t>) projektą arba vieną užsakovo parengtą techninę specifikaciją ar kitą aprašomąjį dokumentą tam(-s) statiniui(-</w:t>
            </w:r>
            <w:proofErr w:type="spellStart"/>
            <w:r w:rsidRPr="002D7077">
              <w:rPr>
                <w:i/>
                <w:iCs/>
                <w:sz w:val="20"/>
                <w:szCs w:val="20"/>
              </w:rPr>
              <w:t>iams</w:t>
            </w:r>
            <w:proofErr w:type="spellEnd"/>
            <w:r w:rsidRPr="002D7077">
              <w:rPr>
                <w:i/>
                <w:iCs/>
                <w:sz w:val="20"/>
                <w:szCs w:val="20"/>
              </w:rPr>
              <w:t>).</w:t>
            </w:r>
          </w:p>
          <w:p w14:paraId="2E220B38" w14:textId="77777777" w:rsidR="00704ED8" w:rsidRPr="002D7077" w:rsidRDefault="00704ED8" w:rsidP="00704ED8">
            <w:pPr>
              <w:jc w:val="both"/>
              <w:rPr>
                <w:i/>
                <w:iCs/>
                <w:spacing w:val="2"/>
                <w:sz w:val="20"/>
                <w:szCs w:val="20"/>
                <w:lang w:eastAsia="lt-LT"/>
              </w:rPr>
            </w:pPr>
          </w:p>
          <w:p w14:paraId="6B153EAE" w14:textId="77777777" w:rsidR="00704ED8" w:rsidRPr="0053191B" w:rsidRDefault="00704ED8" w:rsidP="00704ED8">
            <w:pPr>
              <w:jc w:val="both"/>
              <w:rPr>
                <w:i/>
                <w:iCs/>
                <w:sz w:val="20"/>
                <w:szCs w:val="20"/>
              </w:rPr>
            </w:pPr>
            <w:r w:rsidRPr="0053191B">
              <w:rPr>
                <w:i/>
                <w:iCs/>
                <w:spacing w:val="2"/>
                <w:sz w:val="20"/>
                <w:szCs w:val="20"/>
                <w:lang w:eastAsia="lt-LT"/>
              </w:rPr>
              <w:t xml:space="preserve">Laikoma, kad galutinis rezultatas pasiektas, kai yra atlikti svarbiausi darbai. </w:t>
            </w:r>
            <w:r w:rsidRPr="0053191B">
              <w:rPr>
                <w:i/>
                <w:iCs/>
                <w:sz w:val="20"/>
                <w:szCs w:val="20"/>
              </w:rPr>
              <w:t>Galutinį rezultatą tiekėjas gali būti pasiekęs pagal vieną ar kelias sutartis, sudarytas dėl to paties objekto.</w:t>
            </w:r>
          </w:p>
          <w:p w14:paraId="29128329" w14:textId="77777777" w:rsidR="00704ED8" w:rsidRPr="0053191B" w:rsidRDefault="00704ED8" w:rsidP="00704ED8">
            <w:pPr>
              <w:tabs>
                <w:tab w:val="left" w:pos="276"/>
              </w:tabs>
              <w:jc w:val="both"/>
              <w:rPr>
                <w:rFonts w:eastAsia="Calibri"/>
                <w:i/>
                <w:iCs/>
                <w:sz w:val="20"/>
                <w:szCs w:val="20"/>
              </w:rPr>
            </w:pPr>
          </w:p>
          <w:p w14:paraId="463E8FBD" w14:textId="31C2D6DC" w:rsidR="00704ED8" w:rsidRPr="0053191B" w:rsidRDefault="00704ED8" w:rsidP="00704ED8">
            <w:pPr>
              <w:tabs>
                <w:tab w:val="left" w:pos="276"/>
              </w:tabs>
              <w:jc w:val="both"/>
              <w:rPr>
                <w:rFonts w:eastAsia="Calibri"/>
                <w:i/>
                <w:iCs/>
                <w:sz w:val="20"/>
                <w:szCs w:val="20"/>
              </w:rPr>
            </w:pPr>
            <w:r w:rsidRPr="0053191B">
              <w:rPr>
                <w:rFonts w:eastAsia="Calibri"/>
                <w:i/>
                <w:iCs/>
                <w:sz w:val="20"/>
                <w:szCs w:val="20"/>
              </w:rPr>
              <w:t xml:space="preserve">Laikoma, kad </w:t>
            </w:r>
            <w:r w:rsidRPr="0053191B">
              <w:rPr>
                <w:bCs/>
                <w:i/>
                <w:iCs/>
                <w:sz w:val="20"/>
                <w:szCs w:val="20"/>
              </w:rPr>
              <w:t>svarbiausi darbai</w:t>
            </w:r>
            <w:r w:rsidRPr="0053191B">
              <w:rPr>
                <w:rFonts w:eastAsia="Calibri"/>
                <w:i/>
                <w:iCs/>
                <w:sz w:val="20"/>
                <w:szCs w:val="20"/>
              </w:rPr>
              <w:t xml:space="preserve"> yra atlikti tinkamai, jeigu svarbiausių darbų rezultatas užsakovui perduotas laiku ir be trūkumų. </w:t>
            </w:r>
          </w:p>
          <w:p w14:paraId="691D2950" w14:textId="77777777" w:rsidR="00704ED8" w:rsidRPr="0053191B" w:rsidRDefault="00704ED8" w:rsidP="00704ED8">
            <w:pPr>
              <w:jc w:val="both"/>
              <w:rPr>
                <w:bCs/>
                <w:i/>
                <w:iCs/>
                <w:sz w:val="20"/>
                <w:szCs w:val="20"/>
                <w:lang w:eastAsia="lt-LT"/>
              </w:rPr>
            </w:pPr>
          </w:p>
          <w:p w14:paraId="1EC6D23C" w14:textId="77777777" w:rsidR="00704ED8" w:rsidRPr="0053191B" w:rsidRDefault="00704ED8" w:rsidP="00704ED8">
            <w:pPr>
              <w:jc w:val="both"/>
              <w:rPr>
                <w:i/>
                <w:iCs/>
                <w:sz w:val="20"/>
                <w:szCs w:val="20"/>
              </w:rPr>
            </w:pPr>
            <w:bookmarkStart w:id="11" w:name="_Hlk138150548"/>
            <w:r w:rsidRPr="0053191B">
              <w:rPr>
                <w:i/>
                <w:iCs/>
                <w:sz w:val="20"/>
                <w:szCs w:val="20"/>
              </w:rPr>
              <w:t>Vertinami svarbiausi darbai įskaitant projektavimą, projekto vykdymo priežiūrą ir kitas inžinerines paslaugas (išpildomąsias nuotraukas ir kt.), jeigu tos paslaugos buvo suteiktos kartu su svarbiausiais darbais.</w:t>
            </w:r>
          </w:p>
          <w:p w14:paraId="4C7BF80D" w14:textId="77777777" w:rsidR="00704ED8" w:rsidRPr="0053191B" w:rsidRDefault="00704ED8" w:rsidP="00704ED8">
            <w:pPr>
              <w:jc w:val="both"/>
              <w:rPr>
                <w:i/>
                <w:iCs/>
                <w:sz w:val="20"/>
                <w:szCs w:val="20"/>
              </w:rPr>
            </w:pPr>
          </w:p>
          <w:bookmarkEnd w:id="11"/>
          <w:p w14:paraId="4AE7E3AA" w14:textId="77777777" w:rsidR="00704ED8" w:rsidRPr="0053191B" w:rsidRDefault="00704ED8" w:rsidP="00704ED8">
            <w:pPr>
              <w:pStyle w:val="Sraopastraipa"/>
              <w:tabs>
                <w:tab w:val="left" w:pos="276"/>
              </w:tabs>
              <w:ind w:left="0"/>
              <w:jc w:val="both"/>
              <w:rPr>
                <w:i/>
                <w:iCs/>
                <w:sz w:val="20"/>
                <w:szCs w:val="20"/>
              </w:rPr>
            </w:pPr>
            <w:r w:rsidRPr="0053191B">
              <w:rPr>
                <w:bCs/>
                <w:i/>
                <w:iCs/>
                <w:sz w:val="20"/>
                <w:szCs w:val="20"/>
                <w:lang w:eastAsia="lt-LT"/>
              </w:rPr>
              <w:t>Tiekėjui nedraudžiama remtis sutartimi, kurią tiekėjas vykdė ne vienas, bet kartu su kitais ūkio subjektais. Tačiau tokiu atveju turi būti pateikiama informacija būtent tiekėjo, dalyvaujančio pirkime, atlikti darbai, jų apimtis, vertė, o ne visas vykdytos sutarties objektas. Atitinkamas reikalavimas taikomas ūkio subjektų grupės nariui ar ūkio subjektui, kurio pajėgumais tiekėjas remiasi.</w:t>
            </w:r>
            <w:r w:rsidRPr="0053191B">
              <w:rPr>
                <w:i/>
                <w:iCs/>
                <w:sz w:val="20"/>
                <w:szCs w:val="20"/>
              </w:rPr>
              <w:t xml:space="preserve"> </w:t>
            </w:r>
          </w:p>
          <w:p w14:paraId="3D15BB89" w14:textId="77777777" w:rsidR="00704ED8" w:rsidRPr="0053191B" w:rsidRDefault="00704ED8" w:rsidP="00704ED8">
            <w:pPr>
              <w:pStyle w:val="Sraopastraipa"/>
              <w:tabs>
                <w:tab w:val="left" w:pos="276"/>
              </w:tabs>
              <w:ind w:left="0"/>
              <w:jc w:val="both"/>
              <w:rPr>
                <w:rFonts w:eastAsia="Calibri"/>
                <w:i/>
                <w:iCs/>
                <w:sz w:val="20"/>
                <w:szCs w:val="20"/>
              </w:rPr>
            </w:pPr>
            <w:r w:rsidRPr="003B05DA">
              <w:rPr>
                <w:rFonts w:eastAsia="Calibri"/>
                <w:i/>
                <w:iCs/>
                <w:sz w:val="20"/>
                <w:szCs w:val="20"/>
              </w:rPr>
              <w:t>J</w:t>
            </w:r>
            <w:r w:rsidRPr="00E563E4">
              <w:rPr>
                <w:rFonts w:eastAsia="Calibri"/>
                <w:i/>
                <w:iCs/>
                <w:sz w:val="20"/>
                <w:szCs w:val="20"/>
              </w:rPr>
              <w:t>eigu p</w:t>
            </w:r>
            <w:r w:rsidRPr="0053191B">
              <w:rPr>
                <w:rFonts w:eastAsia="Calibri"/>
                <w:i/>
                <w:iCs/>
                <w:sz w:val="20"/>
                <w:szCs w:val="20"/>
              </w:rPr>
              <w:t>ateikiamuose dokumentuose, kuriuos pasirašė užsakovas, yra nurodyta, kad darbus atliko tiekėjas ir nėra įvardinti kiti jungtinės veiklos partneriai ir (ar) ūkio subjektai ir (ar) subtiekėjai, laikoma, kad darbus atliko tik pats tiekėjas.</w:t>
            </w:r>
          </w:p>
          <w:p w14:paraId="05C85B41" w14:textId="77777777" w:rsidR="00704ED8" w:rsidRPr="0053191B" w:rsidRDefault="00704ED8" w:rsidP="00704ED8">
            <w:pPr>
              <w:pStyle w:val="Sraopastraipa"/>
              <w:tabs>
                <w:tab w:val="left" w:pos="276"/>
              </w:tabs>
              <w:ind w:left="0"/>
              <w:jc w:val="both"/>
              <w:rPr>
                <w:i/>
                <w:iCs/>
                <w:sz w:val="20"/>
                <w:szCs w:val="20"/>
              </w:rPr>
            </w:pPr>
          </w:p>
          <w:p w14:paraId="65AD3A04" w14:textId="72616FFA" w:rsidR="00704ED8" w:rsidRPr="00053F6E" w:rsidRDefault="00704ED8" w:rsidP="00704ED8">
            <w:pPr>
              <w:pStyle w:val="Sraopastraipa"/>
              <w:tabs>
                <w:tab w:val="left" w:pos="276"/>
              </w:tabs>
              <w:ind w:left="0"/>
              <w:jc w:val="both"/>
            </w:pPr>
            <w:r w:rsidRPr="0053191B">
              <w:rPr>
                <w:i/>
                <w:iCs/>
                <w:sz w:val="20"/>
                <w:szCs w:val="20"/>
              </w:rPr>
              <w:t>Esant poreikiui patikslinti</w:t>
            </w:r>
            <w:r w:rsidRPr="002D7077">
              <w:rPr>
                <w:i/>
                <w:iCs/>
                <w:sz w:val="20"/>
                <w:szCs w:val="20"/>
              </w:rPr>
              <w:t>, papildyti ar paaiškinti pasiūlymą tiekėjas negali siūlyti kitų atliktų darbų, kurie nebuvo nurodyti tiekėjo pasiūlyme (pirminėje informacijoje).</w:t>
            </w:r>
            <w:r w:rsidRPr="002D7077">
              <w:t xml:space="preserve"> </w:t>
            </w:r>
          </w:p>
        </w:tc>
      </w:tr>
    </w:tbl>
    <w:p w14:paraId="6FF4FC7B" w14:textId="77777777" w:rsidR="00455018" w:rsidRPr="00F066A7" w:rsidRDefault="00455018" w:rsidP="00455018">
      <w:pPr>
        <w:pStyle w:val="Body2"/>
        <w:tabs>
          <w:tab w:val="left" w:pos="1106"/>
          <w:tab w:val="left" w:pos="1134"/>
        </w:tabs>
        <w:spacing w:after="0"/>
        <w:ind w:left="480"/>
        <w:rPr>
          <w:color w:val="auto"/>
          <w:sz w:val="10"/>
          <w:szCs w:val="10"/>
          <w:lang w:val="lt-LT"/>
        </w:rPr>
      </w:pPr>
    </w:p>
    <w:p w14:paraId="2486E9CE" w14:textId="77777777" w:rsidR="00455018" w:rsidRPr="00F066A7" w:rsidRDefault="00455018" w:rsidP="00D34731">
      <w:pPr>
        <w:pStyle w:val="Body2"/>
        <w:numPr>
          <w:ilvl w:val="0"/>
          <w:numId w:val="1"/>
        </w:numPr>
        <w:tabs>
          <w:tab w:val="left" w:pos="1078"/>
        </w:tabs>
        <w:spacing w:after="0"/>
        <w:ind w:left="0" w:firstLine="709"/>
        <w:rPr>
          <w:b/>
          <w:bCs/>
          <w:color w:val="auto"/>
          <w:sz w:val="24"/>
          <w:szCs w:val="24"/>
          <w:lang w:val="lt-LT"/>
        </w:rPr>
      </w:pPr>
      <w:r w:rsidRPr="00F066A7">
        <w:rPr>
          <w:b/>
          <w:bCs/>
          <w:color w:val="auto"/>
          <w:sz w:val="24"/>
          <w:szCs w:val="24"/>
          <w:lang w:val="lt-LT"/>
        </w:rPr>
        <w:t>Perkančioji organizacija reikalauja aplinkos apsaugos vadybos sistemos standartų taikymo:</w:t>
      </w:r>
    </w:p>
    <w:p w14:paraId="66C445B2" w14:textId="77777777" w:rsidR="00455018" w:rsidRPr="00F066A7" w:rsidRDefault="00455018" w:rsidP="00455018">
      <w:pPr>
        <w:pStyle w:val="Body2"/>
        <w:tabs>
          <w:tab w:val="left" w:pos="1134"/>
        </w:tabs>
        <w:spacing w:after="0"/>
        <w:ind w:left="567" w:firstLine="567"/>
        <w:rPr>
          <w:color w:val="auto"/>
          <w:sz w:val="10"/>
          <w:szCs w:val="10"/>
          <w:lang w:val="lt-LT"/>
        </w:rPr>
      </w:pPr>
    </w:p>
    <w:tbl>
      <w:tblPr>
        <w:tblStyle w:val="Lentelstinklelis"/>
        <w:tblW w:w="0" w:type="auto"/>
        <w:tblLook w:val="04A0" w:firstRow="1" w:lastRow="0" w:firstColumn="1" w:lastColumn="0" w:noHBand="0" w:noVBand="1"/>
      </w:tblPr>
      <w:tblGrid>
        <w:gridCol w:w="810"/>
        <w:gridCol w:w="4714"/>
        <w:gridCol w:w="4104"/>
      </w:tblGrid>
      <w:tr w:rsidR="00455018" w:rsidRPr="00F066A7" w14:paraId="03682DDD" w14:textId="77777777" w:rsidTr="00E4114D">
        <w:trPr>
          <w:cantSplit/>
          <w:tblHeader/>
        </w:trPr>
        <w:tc>
          <w:tcPr>
            <w:tcW w:w="810" w:type="dxa"/>
            <w:vAlign w:val="center"/>
          </w:tcPr>
          <w:p w14:paraId="12B2B0E8" w14:textId="77777777" w:rsidR="00455018" w:rsidRPr="00F066A7" w:rsidRDefault="00455018" w:rsidP="00E4114D">
            <w:pPr>
              <w:jc w:val="center"/>
              <w:rPr>
                <w:b/>
                <w:sz w:val="20"/>
                <w:szCs w:val="20"/>
              </w:rPr>
            </w:pPr>
            <w:bookmarkStart w:id="12" w:name="_Hlk509389476"/>
            <w:r w:rsidRPr="00F066A7">
              <w:rPr>
                <w:b/>
                <w:sz w:val="20"/>
                <w:szCs w:val="20"/>
              </w:rPr>
              <w:t>Eil. Nr.</w:t>
            </w:r>
          </w:p>
        </w:tc>
        <w:tc>
          <w:tcPr>
            <w:tcW w:w="4714" w:type="dxa"/>
            <w:vAlign w:val="center"/>
          </w:tcPr>
          <w:p w14:paraId="6C3975B1" w14:textId="77777777" w:rsidR="00455018" w:rsidRPr="00F066A7" w:rsidRDefault="00455018" w:rsidP="00E4114D">
            <w:pPr>
              <w:jc w:val="center"/>
              <w:rPr>
                <w:b/>
                <w:sz w:val="20"/>
                <w:szCs w:val="20"/>
              </w:rPr>
            </w:pPr>
            <w:bookmarkStart w:id="13" w:name="_Hlk94710873"/>
            <w:r w:rsidRPr="00F066A7">
              <w:rPr>
                <w:b/>
                <w:sz w:val="20"/>
                <w:szCs w:val="20"/>
              </w:rPr>
              <w:t xml:space="preserve">Aplinkos </w:t>
            </w:r>
            <w:bookmarkStart w:id="14" w:name="_Hlk94786970"/>
            <w:r w:rsidRPr="00F066A7">
              <w:rPr>
                <w:b/>
                <w:sz w:val="20"/>
                <w:szCs w:val="20"/>
              </w:rPr>
              <w:t xml:space="preserve">apsaugos vadybos sistemos standartų </w:t>
            </w:r>
            <w:bookmarkEnd w:id="13"/>
            <w:bookmarkEnd w:id="14"/>
            <w:r w:rsidRPr="00F066A7">
              <w:rPr>
                <w:b/>
                <w:sz w:val="20"/>
                <w:szCs w:val="20"/>
              </w:rPr>
              <w:t>taikymas</w:t>
            </w:r>
          </w:p>
        </w:tc>
        <w:tc>
          <w:tcPr>
            <w:tcW w:w="4104" w:type="dxa"/>
            <w:vAlign w:val="center"/>
          </w:tcPr>
          <w:p w14:paraId="7364F717" w14:textId="77777777" w:rsidR="00455018" w:rsidRPr="00F066A7" w:rsidRDefault="00455018" w:rsidP="00E4114D">
            <w:pPr>
              <w:jc w:val="center"/>
              <w:rPr>
                <w:b/>
                <w:sz w:val="20"/>
                <w:szCs w:val="20"/>
              </w:rPr>
            </w:pPr>
            <w:r w:rsidRPr="00F066A7">
              <w:rPr>
                <w:b/>
                <w:sz w:val="20"/>
                <w:szCs w:val="20"/>
              </w:rPr>
              <w:t>Patvirtinančių dokumentų sąrašas</w:t>
            </w:r>
          </w:p>
        </w:tc>
      </w:tr>
      <w:tr w:rsidR="006A1BDA" w:rsidRPr="00226CA1" w14:paraId="4AC7B46A" w14:textId="77777777" w:rsidTr="00E4114D">
        <w:trPr>
          <w:trHeight w:val="395"/>
        </w:trPr>
        <w:tc>
          <w:tcPr>
            <w:tcW w:w="810" w:type="dxa"/>
            <w:shd w:val="clear" w:color="auto" w:fill="auto"/>
          </w:tcPr>
          <w:p w14:paraId="4EB4182E" w14:textId="600145B3" w:rsidR="006A1BDA" w:rsidRPr="00F066A7" w:rsidRDefault="006A1BDA" w:rsidP="006A1BD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Pr>
                <w:rFonts w:eastAsia="Times New Roman"/>
                <w:sz w:val="20"/>
                <w:szCs w:val="20"/>
                <w:bdr w:val="none" w:sz="0" w:space="0" w:color="auto"/>
              </w:rPr>
              <w:t>30</w:t>
            </w:r>
            <w:r w:rsidRPr="00F066A7">
              <w:rPr>
                <w:rFonts w:eastAsia="Times New Roman"/>
                <w:sz w:val="20"/>
                <w:szCs w:val="20"/>
                <w:bdr w:val="none" w:sz="0" w:space="0" w:color="auto"/>
              </w:rPr>
              <w:t>.1.</w:t>
            </w:r>
          </w:p>
        </w:tc>
        <w:tc>
          <w:tcPr>
            <w:tcW w:w="4714" w:type="dxa"/>
            <w:tcBorders>
              <w:top w:val="nil"/>
              <w:left w:val="nil"/>
              <w:bottom w:val="single" w:sz="8" w:space="0" w:color="auto"/>
              <w:right w:val="single" w:sz="8" w:space="0" w:color="auto"/>
            </w:tcBorders>
          </w:tcPr>
          <w:p w14:paraId="046682AA" w14:textId="77777777" w:rsidR="006A1BDA" w:rsidRPr="002D7077" w:rsidRDefault="006A1BDA" w:rsidP="006A1B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frame="1"/>
              </w:rPr>
            </w:pPr>
            <w:r w:rsidRPr="002D7077">
              <w:rPr>
                <w:sz w:val="20"/>
                <w:szCs w:val="20"/>
                <w:bdr w:val="none" w:sz="0" w:space="0" w:color="auto" w:frame="1"/>
              </w:rPr>
              <w:t>Tiekėjas, vykdydamas pirkimo sutartį, atliekamiems darbams turi taikyti aplinkos apsaugos vadybos sistemos standartus.</w:t>
            </w:r>
          </w:p>
          <w:p w14:paraId="6BAF79BD" w14:textId="77777777" w:rsidR="006A1BDA" w:rsidRPr="002D7077" w:rsidRDefault="006A1BDA" w:rsidP="006A1BDA">
            <w:pPr>
              <w:jc w:val="both"/>
              <w:rPr>
                <w:rFonts w:eastAsia="Times New Roman"/>
                <w:sz w:val="20"/>
                <w:szCs w:val="20"/>
              </w:rPr>
            </w:pPr>
          </w:p>
          <w:p w14:paraId="45DE3A86" w14:textId="77777777" w:rsidR="006A1BDA" w:rsidRPr="002D7077" w:rsidRDefault="006A1BDA" w:rsidP="006A1BDA">
            <w:pPr>
              <w:widowControl w:val="0"/>
              <w:jc w:val="both"/>
              <w:rPr>
                <w:bCs/>
                <w:i/>
                <w:iCs/>
                <w:sz w:val="20"/>
                <w:szCs w:val="20"/>
              </w:rPr>
            </w:pPr>
            <w:r w:rsidRPr="002D7077">
              <w:rPr>
                <w:bCs/>
                <w:i/>
                <w:iCs/>
                <w:sz w:val="20"/>
                <w:szCs w:val="20"/>
              </w:rPr>
              <w:t>PASTABOS:</w:t>
            </w:r>
          </w:p>
          <w:p w14:paraId="1606F0B8" w14:textId="77777777" w:rsidR="006A1BDA" w:rsidRPr="002D7077" w:rsidRDefault="006A1BDA" w:rsidP="006A1BDA">
            <w:pPr>
              <w:tabs>
                <w:tab w:val="left" w:pos="211"/>
              </w:tabs>
              <w:jc w:val="both"/>
              <w:rPr>
                <w:bCs/>
                <w:i/>
                <w:sz w:val="20"/>
                <w:szCs w:val="20"/>
                <w:lang w:eastAsia="lt-LT"/>
              </w:rPr>
            </w:pPr>
            <w:r w:rsidRPr="002D7077">
              <w:rPr>
                <w:bCs/>
                <w:i/>
                <w:sz w:val="20"/>
                <w:szCs w:val="20"/>
              </w:rPr>
              <w:lastRenderedPageBreak/>
              <w:t>J</w:t>
            </w:r>
            <w:r w:rsidRPr="002D7077">
              <w:rPr>
                <w:bCs/>
                <w:i/>
                <w:sz w:val="20"/>
                <w:szCs w:val="20"/>
                <w:lang w:eastAsia="lt-LT"/>
              </w:rPr>
              <w:t>eigu pasiūlymą teikia ūkio subjektų grupė – reikalavimą turi atitikti kiekvienas ūkio subjektų grupės narys, pagal jų prisiimamus įsipareigojimus pirkimo sutarčiai vykdyti. Jeigu ūkio subjektų grupės narys vykdys darbus (ar jų dalį), jis turi atitikti šį reikalavimą (taikymo sritis – vykdomiems darbams). Jeigu ūkio subjektų grupės narys vykdys kitus sutartinius įsipareigojimus (tieks prekes ar teiks paslaugas), tokiu atveju, ūkio subjektų grupės nariui šis reikalavimas nėra taikomas.</w:t>
            </w:r>
          </w:p>
          <w:p w14:paraId="234D75A6" w14:textId="77777777" w:rsidR="006A1BDA" w:rsidRPr="002D7077" w:rsidRDefault="006A1BDA" w:rsidP="006A1BDA">
            <w:pPr>
              <w:jc w:val="both"/>
              <w:rPr>
                <w:i/>
                <w:iCs/>
                <w:sz w:val="20"/>
                <w:szCs w:val="20"/>
                <w:lang w:eastAsia="lt-LT"/>
              </w:rPr>
            </w:pPr>
            <w:r w:rsidRPr="002D7077">
              <w:rPr>
                <w:i/>
                <w:iCs/>
                <w:sz w:val="20"/>
                <w:szCs w:val="20"/>
                <w:lang w:eastAsia="lt-LT"/>
              </w:rPr>
              <w:t xml:space="preserve">Tiekėjas gali remtis kitų ūkio subjektų* pajėgumais tik tuo atveju, jeigu tie subjektai patys vykdys tą pirkimo sutarties dalį, kuriai reikia jų turimų pajėgumų. </w:t>
            </w:r>
            <w:r w:rsidRPr="002D7077">
              <w:rPr>
                <w:i/>
                <w:iCs/>
                <w:sz w:val="20"/>
                <w:szCs w:val="20"/>
                <w:bdr w:val="none" w:sz="0" w:space="0" w:color="auto" w:frame="1"/>
              </w:rPr>
              <w:t xml:space="preserve">Jeigu kitas ūkio subjektas vykdys darbus (ar jų dalį), jis turi atitikti šį reikalavimą </w:t>
            </w:r>
            <w:r w:rsidRPr="002D7077">
              <w:rPr>
                <w:bCs/>
                <w:i/>
                <w:sz w:val="20"/>
                <w:szCs w:val="20"/>
                <w:lang w:eastAsia="lt-LT"/>
              </w:rPr>
              <w:t>(taikymo sritis – vykdomiems darbams)</w:t>
            </w:r>
            <w:r w:rsidRPr="002D7077">
              <w:rPr>
                <w:i/>
                <w:iCs/>
                <w:sz w:val="20"/>
                <w:szCs w:val="20"/>
                <w:bdr w:val="none" w:sz="0" w:space="0" w:color="auto" w:frame="1"/>
              </w:rPr>
              <w:t>. Jeigu kitas ūkio subjektas vykdys kitus sutartinius įsipareigojimus (tieks prekes ar teiks paslaugas), tokiu atveju, kitam ūkio subjektui šis reikalavimas netaikomas.</w:t>
            </w:r>
          </w:p>
          <w:p w14:paraId="6DA71A9F" w14:textId="77777777" w:rsidR="006A1BDA" w:rsidRPr="002D7077" w:rsidRDefault="006A1BDA" w:rsidP="006A1BDA">
            <w:pPr>
              <w:pBdr>
                <w:top w:val="none" w:sz="0" w:space="0" w:color="auto"/>
                <w:left w:val="none" w:sz="0" w:space="0" w:color="auto"/>
                <w:bottom w:val="none" w:sz="0" w:space="0" w:color="auto"/>
                <w:right w:val="none" w:sz="0" w:space="0" w:color="auto"/>
                <w:between w:val="none" w:sz="0" w:space="0" w:color="auto"/>
                <w:bar w:val="none" w:sz="0" w:color="auto"/>
              </w:pBdr>
              <w:jc w:val="both"/>
              <w:rPr>
                <w:i/>
                <w:iCs/>
                <w:sz w:val="20"/>
                <w:szCs w:val="20"/>
                <w:bdr w:val="none" w:sz="0" w:space="0" w:color="auto" w:frame="1"/>
              </w:rPr>
            </w:pPr>
            <w:r w:rsidRPr="002D7077">
              <w:rPr>
                <w:i/>
                <w:iCs/>
                <w:sz w:val="20"/>
                <w:szCs w:val="20"/>
                <w:bdr w:val="none" w:sz="0" w:space="0" w:color="auto" w:frame="1"/>
              </w:rPr>
              <w:t xml:space="preserve">Subtiekėjai** turi laikytis reikalaujamų aplinkos apsaugos vadybos sistemos standartų, atsižvelgiant į jų prisiimamus įsipareigojimus pirkimo sutarčiai vykdyti. Jeigu subtiekėjas vykdys darbus (ar jų dalį), jis turi atitikti šį reikalavimą </w:t>
            </w:r>
            <w:r w:rsidRPr="002D7077">
              <w:rPr>
                <w:bCs/>
                <w:i/>
                <w:sz w:val="20"/>
                <w:szCs w:val="20"/>
                <w:lang w:eastAsia="lt-LT"/>
              </w:rPr>
              <w:t>(taikymo sritis – vykdomiems darbams)</w:t>
            </w:r>
            <w:r w:rsidRPr="002D7077">
              <w:rPr>
                <w:i/>
                <w:iCs/>
                <w:sz w:val="20"/>
                <w:szCs w:val="20"/>
                <w:bdr w:val="none" w:sz="0" w:space="0" w:color="auto" w:frame="1"/>
              </w:rPr>
              <w:t xml:space="preserve">. </w:t>
            </w:r>
            <w:r w:rsidRPr="002D7077">
              <w:rPr>
                <w:bCs/>
                <w:i/>
                <w:sz w:val="20"/>
                <w:szCs w:val="20"/>
                <w:lang w:eastAsia="lt-LT"/>
              </w:rPr>
              <w:t xml:space="preserve">Jeigu subtiekėjas vykdys kitus sutartinius įsipareigojimus (tieks prekes ar teiks paslaugas), tokiu atveju, subtiekėjui šis reikalavimas netaikomas. </w:t>
            </w:r>
          </w:p>
          <w:p w14:paraId="3EB5443E" w14:textId="77777777" w:rsidR="006A1BDA" w:rsidRPr="002D7077" w:rsidRDefault="006A1BDA" w:rsidP="006A1BDA">
            <w:pPr>
              <w:jc w:val="both"/>
              <w:rPr>
                <w:rFonts w:eastAsia="Times New Roman"/>
                <w:i/>
                <w:iCs/>
                <w:sz w:val="20"/>
                <w:szCs w:val="20"/>
              </w:rPr>
            </w:pPr>
            <w:r w:rsidRPr="002D7077">
              <w:rPr>
                <w:rFonts w:eastAsia="Times New Roman"/>
                <w:i/>
                <w:iCs/>
                <w:sz w:val="20"/>
                <w:szCs w:val="20"/>
              </w:rPr>
              <w:t xml:space="preserve"> </w:t>
            </w:r>
          </w:p>
          <w:p w14:paraId="4B07C960" w14:textId="77777777" w:rsidR="006A1BDA" w:rsidRPr="002D7077" w:rsidRDefault="006A1BDA" w:rsidP="006A1BDA">
            <w:pPr>
              <w:jc w:val="both"/>
              <w:rPr>
                <w:bCs/>
                <w:i/>
                <w:iCs/>
                <w:sz w:val="20"/>
                <w:szCs w:val="20"/>
                <w:bdr w:val="none" w:sz="0" w:space="0" w:color="auto"/>
              </w:rPr>
            </w:pPr>
            <w:r w:rsidRPr="002D7077">
              <w:rPr>
                <w:bCs/>
                <w:i/>
                <w:iCs/>
                <w:sz w:val="20"/>
                <w:szCs w:val="20"/>
              </w:rPr>
              <w:t>*</w:t>
            </w:r>
            <w:r w:rsidRPr="002D7077">
              <w:rPr>
                <w:bCs/>
                <w:i/>
                <w:iCs/>
              </w:rPr>
              <w:t xml:space="preserve"> </w:t>
            </w:r>
            <w:r w:rsidRPr="002D7077">
              <w:rPr>
                <w:bCs/>
                <w:i/>
                <w:iCs/>
                <w:sz w:val="20"/>
                <w:szCs w:val="20"/>
              </w:rPr>
              <w:t>Ūkio subjektas, kurio pajėgumais remiamasi – tiekėjo pirkimo sutarties vykdymui pasitelkiamas trečiasis asmuo, kurio kvalifikacija tiekėjas remiasi, kad atitiktų kvalifikacijos reikalavimus.</w:t>
            </w:r>
          </w:p>
          <w:p w14:paraId="49DA3896" w14:textId="04C55353" w:rsidR="006A1BDA" w:rsidRPr="00F066A7" w:rsidRDefault="006A1BDA" w:rsidP="006A1BDA">
            <w:pPr>
              <w:pBdr>
                <w:top w:val="none" w:sz="0" w:space="0" w:color="auto"/>
                <w:left w:val="none" w:sz="0" w:space="0" w:color="auto"/>
                <w:bottom w:val="none" w:sz="0" w:space="0" w:color="auto"/>
                <w:right w:val="none" w:sz="0" w:space="0" w:color="auto"/>
                <w:between w:val="none" w:sz="0" w:space="0" w:color="auto"/>
                <w:bar w:val="none" w:sz="0" w:color="auto"/>
              </w:pBdr>
              <w:jc w:val="both"/>
              <w:rPr>
                <w:sz w:val="20"/>
                <w:szCs w:val="20"/>
                <w:bdr w:val="none" w:sz="0" w:space="0" w:color="auto" w:frame="1"/>
              </w:rPr>
            </w:pPr>
            <w:r w:rsidRPr="002D7077">
              <w:rPr>
                <w:bCs/>
                <w:i/>
                <w:iCs/>
                <w:sz w:val="20"/>
                <w:szCs w:val="20"/>
              </w:rPr>
              <w:t>**</w:t>
            </w:r>
            <w:r w:rsidRPr="002D7077">
              <w:rPr>
                <w:bCs/>
                <w:i/>
                <w:iCs/>
              </w:rPr>
              <w:t xml:space="preserve"> </w:t>
            </w:r>
            <w:r w:rsidRPr="002D7077">
              <w:rPr>
                <w:bCs/>
                <w:i/>
                <w:iCs/>
                <w:sz w:val="20"/>
                <w:szCs w:val="20"/>
              </w:rPr>
              <w:t>Subtiekėjas – tiekėjo pirkimo sutarties vykdymui pasitelkiamas trečiasis asmuo, kurio kvalifikacija tiekėjas nesiremia, kad atitiktų kvalifikacijos reikalavimus.</w:t>
            </w:r>
          </w:p>
        </w:tc>
        <w:tc>
          <w:tcPr>
            <w:tcW w:w="4104" w:type="dxa"/>
            <w:tcBorders>
              <w:top w:val="nil"/>
              <w:left w:val="nil"/>
              <w:bottom w:val="single" w:sz="8" w:space="0" w:color="auto"/>
              <w:right w:val="single" w:sz="8" w:space="0" w:color="auto"/>
            </w:tcBorders>
          </w:tcPr>
          <w:p w14:paraId="0B6574DE" w14:textId="77777777" w:rsidR="006A1BDA" w:rsidRPr="002D7077" w:rsidRDefault="006A1BDA" w:rsidP="006A1BDA">
            <w:pPr>
              <w:tabs>
                <w:tab w:val="left" w:pos="1335"/>
              </w:tabs>
              <w:jc w:val="both"/>
              <w:rPr>
                <w:sz w:val="20"/>
                <w:szCs w:val="20"/>
              </w:rPr>
            </w:pPr>
            <w:r w:rsidRPr="002D7077">
              <w:rPr>
                <w:sz w:val="20"/>
                <w:szCs w:val="20"/>
              </w:rPr>
              <w:lastRenderedPageBreak/>
              <w:t xml:space="preserve">Nepriklausomų įstaigų išduotas galiojantis sertifikatas, patvirtinantis, kad yra laikomasi aplinkos apsaugos vadybos sistemos standartų pagal Europos Sąjungos aplinkos apsaugos vadybos ir audito sistemą (angl. </w:t>
            </w:r>
            <w:proofErr w:type="spellStart"/>
            <w:r w:rsidRPr="002D7077">
              <w:rPr>
                <w:sz w:val="20"/>
                <w:szCs w:val="20"/>
              </w:rPr>
              <w:t>Eco</w:t>
            </w:r>
            <w:proofErr w:type="spellEnd"/>
            <w:r w:rsidRPr="002D7077">
              <w:rPr>
                <w:sz w:val="20"/>
                <w:szCs w:val="20"/>
              </w:rPr>
              <w:t>–</w:t>
            </w:r>
            <w:proofErr w:type="spellStart"/>
            <w:r w:rsidRPr="002D7077">
              <w:rPr>
                <w:sz w:val="20"/>
                <w:szCs w:val="20"/>
              </w:rPr>
              <w:lastRenderedPageBreak/>
              <w:t>Management</w:t>
            </w:r>
            <w:proofErr w:type="spellEnd"/>
            <w:r w:rsidRPr="002D7077">
              <w:rPr>
                <w:sz w:val="20"/>
                <w:szCs w:val="20"/>
              </w:rPr>
              <w:t xml:space="preserve"> </w:t>
            </w:r>
            <w:proofErr w:type="spellStart"/>
            <w:r w:rsidRPr="002D7077">
              <w:rPr>
                <w:sz w:val="20"/>
                <w:szCs w:val="20"/>
              </w:rPr>
              <w:t>and</w:t>
            </w:r>
            <w:proofErr w:type="spellEnd"/>
            <w:r w:rsidRPr="002D7077">
              <w:rPr>
                <w:sz w:val="20"/>
                <w:szCs w:val="20"/>
              </w:rPr>
              <w:t xml:space="preserve"> </w:t>
            </w:r>
            <w:proofErr w:type="spellStart"/>
            <w:r w:rsidRPr="002D7077">
              <w:rPr>
                <w:sz w:val="20"/>
                <w:szCs w:val="20"/>
              </w:rPr>
              <w:t>Audit</w:t>
            </w:r>
            <w:proofErr w:type="spellEnd"/>
            <w:r w:rsidRPr="002D7077">
              <w:rPr>
                <w:sz w:val="20"/>
                <w:szCs w:val="20"/>
              </w:rPr>
              <w:t xml:space="preserve"> </w:t>
            </w:r>
            <w:proofErr w:type="spellStart"/>
            <w:r w:rsidRPr="002D7077">
              <w:rPr>
                <w:sz w:val="20"/>
                <w:szCs w:val="20"/>
              </w:rPr>
              <w:t>Scheme</w:t>
            </w:r>
            <w:proofErr w:type="spellEnd"/>
            <w:r w:rsidRPr="002D7077">
              <w:rPr>
                <w:sz w:val="20"/>
                <w:szCs w:val="20"/>
              </w:rPr>
              <w:t xml:space="preserve">, EMAS) arba kitą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77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p w14:paraId="4E411BD3" w14:textId="77777777" w:rsidR="006A1BDA" w:rsidRPr="002D7077" w:rsidRDefault="006A1BDA" w:rsidP="006A1BDA">
            <w:pPr>
              <w:tabs>
                <w:tab w:val="left" w:pos="1335"/>
              </w:tabs>
              <w:jc w:val="both"/>
              <w:rPr>
                <w:sz w:val="20"/>
                <w:szCs w:val="20"/>
              </w:rPr>
            </w:pPr>
          </w:p>
          <w:p w14:paraId="32D549D1" w14:textId="77777777" w:rsidR="006A1BDA" w:rsidRPr="002D7077" w:rsidRDefault="006A1BDA" w:rsidP="006A1BDA">
            <w:pPr>
              <w:tabs>
                <w:tab w:val="left" w:pos="1335"/>
              </w:tabs>
              <w:jc w:val="both"/>
              <w:rPr>
                <w:i/>
                <w:iCs/>
                <w:sz w:val="20"/>
                <w:szCs w:val="20"/>
              </w:rPr>
            </w:pPr>
            <w:r w:rsidRPr="002D7077">
              <w:rPr>
                <w:i/>
                <w:iCs/>
                <w:sz w:val="20"/>
                <w:szCs w:val="20"/>
              </w:rPr>
              <w:t xml:space="preserve">PASTABA. </w:t>
            </w:r>
          </w:p>
          <w:p w14:paraId="3B7D9A70" w14:textId="77777777" w:rsidR="006A1BDA" w:rsidRPr="0053191B" w:rsidRDefault="006A1BDA" w:rsidP="006A1BDA">
            <w:pPr>
              <w:tabs>
                <w:tab w:val="left" w:pos="256"/>
              </w:tabs>
              <w:overflowPunct w:val="0"/>
              <w:autoSpaceDE w:val="0"/>
              <w:snapToGrid w:val="0"/>
              <w:jc w:val="both"/>
              <w:textAlignment w:val="baseline"/>
              <w:rPr>
                <w:i/>
                <w:iCs/>
                <w:sz w:val="20"/>
                <w:szCs w:val="20"/>
              </w:rPr>
            </w:pPr>
            <w:r w:rsidRPr="002D7077">
              <w:rPr>
                <w:i/>
                <w:iCs/>
                <w:sz w:val="20"/>
                <w:szCs w:val="20"/>
              </w:rPr>
              <w:t xml:space="preserve">Perkančioji organizacija pripažįsta lygiaverčius sertifikatus, išduotus kitose valstybėse narėse įsteigtų nepriklausomų įstaigų. Perkančioji organizacija priima ir kitus lygiaverčių aplinkos apsaugos vadybos užtikrinimo priemonių įrodymus, kurie patvirtintų, kad siūlomos </w:t>
            </w:r>
            <w:r w:rsidRPr="00080FAF">
              <w:rPr>
                <w:i/>
                <w:iCs/>
                <w:sz w:val="20"/>
                <w:szCs w:val="20"/>
              </w:rPr>
              <w:t xml:space="preserve">aplinkos apsaugos vadybos užtikrinimo priemonės </w:t>
            </w:r>
            <w:r w:rsidRPr="0053191B">
              <w:rPr>
                <w:i/>
                <w:iCs/>
                <w:sz w:val="20"/>
                <w:szCs w:val="20"/>
              </w:rPr>
              <w:t>atitinka reikalaujamus aplinkos apsaugos vadybos sistemos standartus.</w:t>
            </w:r>
          </w:p>
          <w:p w14:paraId="5C9A876A" w14:textId="77777777" w:rsidR="006A1BDA" w:rsidRPr="0053191B" w:rsidRDefault="006A1BDA" w:rsidP="006A1B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i/>
                <w:iCs/>
                <w:sz w:val="20"/>
                <w:szCs w:val="20"/>
                <w:bdr w:val="none" w:sz="0" w:space="0" w:color="auto"/>
                <w:lang w:eastAsia="lt-LT"/>
              </w:rPr>
            </w:pPr>
            <w:r w:rsidRPr="0053191B">
              <w:rPr>
                <w:rFonts w:eastAsia="Times New Roman"/>
                <w:i/>
                <w:iCs/>
                <w:sz w:val="20"/>
                <w:szCs w:val="20"/>
                <w:bdr w:val="none" w:sz="0" w:space="0" w:color="auto"/>
                <w:lang w:eastAsia="lt-LT"/>
              </w:rPr>
              <w:t xml:space="preserve">Kiti lygiaverčiai aplinkos apsaugos vadybos užtikrinimo priemonių įrodymai gali būti tiekėjo taikomų aplinkos apsaugos vadybos priemonių aprašymas, atitinkantis visus šiuos reikalavimus: </w:t>
            </w:r>
          </w:p>
          <w:p w14:paraId="2F49C759" w14:textId="77777777" w:rsidR="006A1BDA" w:rsidRPr="0053191B" w:rsidRDefault="006A1BDA" w:rsidP="006A1BDA">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bookmarkStart w:id="15" w:name="part_4258c8ff17ce467f928464d78b74da3b"/>
            <w:bookmarkEnd w:id="15"/>
            <w:r w:rsidRPr="0053191B">
              <w:rPr>
                <w:rFonts w:eastAsia="Times New Roman"/>
                <w:i/>
                <w:iCs/>
                <w:sz w:val="20"/>
                <w:szCs w:val="20"/>
                <w:bdr w:val="none" w:sz="0" w:space="0" w:color="auto"/>
                <w:lang w:eastAsia="lt-LT"/>
              </w:rPr>
              <w:t>apibrėžta įmonės ar įstaigos vadovybės patvirtinta aplinkos apsaugos politika ir atitiktis aplinkos apsaugos reikalavimams teikiant paslaugas ir vykdant darbus;</w:t>
            </w:r>
            <w:bookmarkStart w:id="16" w:name="part_8026e1f0188d4e0c9e4ac34a3a1f42f5"/>
            <w:bookmarkEnd w:id="16"/>
            <w:r w:rsidRPr="0053191B">
              <w:rPr>
                <w:rFonts w:eastAsia="Times New Roman"/>
                <w:i/>
                <w:iCs/>
                <w:sz w:val="20"/>
                <w:szCs w:val="20"/>
                <w:bdr w:val="none" w:sz="0" w:space="0" w:color="auto"/>
                <w:lang w:eastAsia="lt-LT"/>
              </w:rPr>
              <w:t xml:space="preserve"> </w:t>
            </w:r>
          </w:p>
          <w:p w14:paraId="3C717301" w14:textId="77777777" w:rsidR="006A1BDA" w:rsidRPr="0053191B" w:rsidRDefault="006A1BDA" w:rsidP="006A1BDA">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53191B">
              <w:rPr>
                <w:rFonts w:eastAsia="Times New Roman"/>
                <w:i/>
                <w:iCs/>
                <w:sz w:val="20"/>
                <w:szCs w:val="20"/>
                <w:bdr w:val="none" w:sz="0" w:space="0" w:color="auto"/>
                <w:lang w:eastAsia="lt-LT"/>
              </w:rPr>
              <w:t>nustatyti reikšmingiausi aplinkos apsaugos aspektai, kuriems poveikį daro arba gali daryti įmonės ar įstaigos vykdoma veikla, ir šiuos aplinkos apsaugos aspektus reglamentuojantys teisės aktai;</w:t>
            </w:r>
            <w:bookmarkStart w:id="17" w:name="part_eea496f4af8d4a59a1f585ef669fec99"/>
            <w:bookmarkEnd w:id="17"/>
          </w:p>
          <w:p w14:paraId="6755C6C0" w14:textId="77777777" w:rsidR="006A1BDA" w:rsidRPr="0053191B" w:rsidRDefault="006A1BDA" w:rsidP="006A1BDA">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53191B">
              <w:rPr>
                <w:rFonts w:eastAsia="Times New Roman"/>
                <w:i/>
                <w:iCs/>
                <w:sz w:val="20"/>
                <w:szCs w:val="20"/>
                <w:bdr w:val="none" w:sz="0" w:space="0" w:color="auto"/>
                <w:lang w:eastAsia="lt-LT"/>
              </w:rPr>
              <w:t xml:space="preserve">nustatyti aplinkosauginiai tikslai, uždaviniai ir priemonės šiems tikslams pasiekti; </w:t>
            </w:r>
            <w:bookmarkStart w:id="18" w:name="part_884d25f267d34edbaca7bff2aec1e922"/>
            <w:bookmarkEnd w:id="18"/>
          </w:p>
          <w:p w14:paraId="60B6A856" w14:textId="77777777" w:rsidR="006A1BDA" w:rsidRPr="0053191B" w:rsidRDefault="006A1BDA" w:rsidP="006A1BDA">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53191B">
              <w:rPr>
                <w:rFonts w:eastAsia="Times New Roman"/>
                <w:i/>
                <w:iCs/>
                <w:sz w:val="20"/>
                <w:szCs w:val="20"/>
                <w:bdr w:val="none" w:sz="0" w:space="0" w:color="auto"/>
                <w:lang w:eastAsia="lt-LT"/>
              </w:rPr>
              <w:t xml:space="preserve">numatyta aplinkosauginių tikslų įgyvendinimo stebėsena – paskirti atsakingi asmenys, nustatyta jų atsakomybė, pareigos ir priemonių įgyvendinimo terminai; </w:t>
            </w:r>
            <w:bookmarkStart w:id="19" w:name="part_eeac4a3a30eb4da4a7bec81f1b0e78c5"/>
            <w:bookmarkEnd w:id="19"/>
          </w:p>
          <w:p w14:paraId="5A64DD5B" w14:textId="77777777" w:rsidR="006A1BDA" w:rsidRPr="0053191B" w:rsidRDefault="006A1BDA" w:rsidP="006A1BDA">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53191B">
              <w:rPr>
                <w:rFonts w:eastAsia="Times New Roman"/>
                <w:i/>
                <w:iCs/>
                <w:sz w:val="20"/>
                <w:szCs w:val="20"/>
                <w:bdr w:val="none" w:sz="0" w:space="0" w:color="auto"/>
                <w:lang w:eastAsia="lt-LT"/>
              </w:rPr>
              <w:t xml:space="preserve">parengtas aplinkosauginių ir avarinių situacijų valdymo planas; </w:t>
            </w:r>
            <w:bookmarkStart w:id="20" w:name="part_c7208e43bc4543e5a565beaeab113763"/>
            <w:bookmarkEnd w:id="20"/>
          </w:p>
          <w:p w14:paraId="7042B932" w14:textId="6A8CDE66" w:rsidR="006A1BDA" w:rsidRPr="00F066A7" w:rsidRDefault="006A1BDA" w:rsidP="006A1BDA">
            <w:pPr>
              <w:tabs>
                <w:tab w:val="left" w:pos="256"/>
              </w:tabs>
              <w:overflowPunct w:val="0"/>
              <w:autoSpaceDE w:val="0"/>
              <w:snapToGrid w:val="0"/>
              <w:jc w:val="both"/>
              <w:textAlignment w:val="baseline"/>
              <w:rPr>
                <w:sz w:val="20"/>
                <w:szCs w:val="20"/>
              </w:rPr>
            </w:pPr>
            <w:r w:rsidRPr="0053191B">
              <w:rPr>
                <w:rFonts w:eastAsia="Times New Roman"/>
                <w:i/>
                <w:iCs/>
                <w:sz w:val="20"/>
                <w:szCs w:val="20"/>
                <w:bdr w:val="none" w:sz="0" w:space="0" w:color="auto"/>
                <w:lang w:eastAsia="lt-LT"/>
              </w:rPr>
              <w:t>vykdoma aplinkosauginio gerinimo veiklos kontrolė (pvz., parengiamos metinės ataskaitos, kurios pateikiamos ir pristatomos įmonės vadovybei).</w:t>
            </w:r>
          </w:p>
        </w:tc>
      </w:tr>
      <w:bookmarkEnd w:id="12"/>
    </w:tbl>
    <w:p w14:paraId="761DA13F" w14:textId="77777777" w:rsidR="00FC68FF" w:rsidRPr="004E5215" w:rsidRDefault="00FC68FF" w:rsidP="00FC68FF">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p w14:paraId="7C646073" w14:textId="4371C479" w:rsidR="00FC68FF" w:rsidRPr="004E5215" w:rsidRDefault="00FC68FF" w:rsidP="00D34731">
      <w:pPr>
        <w:pStyle w:val="Body2"/>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42"/>
        <w:rPr>
          <w:rFonts w:cs="Times New Roman"/>
          <w:color w:val="auto"/>
          <w:sz w:val="24"/>
          <w:szCs w:val="24"/>
          <w:lang w:val="lt-LT"/>
        </w:rPr>
      </w:pPr>
      <w:r w:rsidRPr="004E5215">
        <w:rPr>
          <w:rFonts w:cs="Times New Roman"/>
          <w:color w:val="auto"/>
          <w:sz w:val="24"/>
          <w:szCs w:val="24"/>
          <w:lang w:val="lt-LT"/>
        </w:rPr>
        <w:t>Perkančioji organizacija nereikalauja kokybės vadybos sistemos</w:t>
      </w:r>
      <w:r w:rsidR="0084168A" w:rsidRPr="004E5215">
        <w:rPr>
          <w:rFonts w:cs="Times New Roman"/>
          <w:color w:val="auto"/>
          <w:sz w:val="24"/>
          <w:szCs w:val="24"/>
          <w:lang w:val="lt-LT"/>
        </w:rPr>
        <w:t xml:space="preserve"> standartų </w:t>
      </w:r>
      <w:r w:rsidRPr="004E5215">
        <w:rPr>
          <w:rFonts w:cs="Times New Roman"/>
          <w:color w:val="auto"/>
          <w:sz w:val="24"/>
          <w:szCs w:val="24"/>
          <w:lang w:val="lt-LT"/>
        </w:rPr>
        <w:t xml:space="preserve">taikymo. </w:t>
      </w:r>
      <w:r w:rsidR="00C81121" w:rsidRPr="004E5215">
        <w:rPr>
          <w:rFonts w:cs="Times New Roman"/>
          <w:color w:val="auto"/>
          <w:sz w:val="24"/>
          <w:szCs w:val="24"/>
          <w:lang w:val="lt-LT"/>
        </w:rPr>
        <w:t xml:space="preserve"> </w:t>
      </w:r>
    </w:p>
    <w:p w14:paraId="793D6566" w14:textId="4BF60CF8" w:rsidR="007D5A0A" w:rsidRPr="004E5215" w:rsidRDefault="00C66DF6" w:rsidP="00D34731">
      <w:pPr>
        <w:pStyle w:val="Body2"/>
        <w:numPr>
          <w:ilvl w:val="0"/>
          <w:numId w:val="1"/>
        </w:numPr>
        <w:shd w:val="clear" w:color="auto" w:fill="FFFFFF" w:themeFill="background1"/>
        <w:tabs>
          <w:tab w:val="left" w:pos="720"/>
          <w:tab w:val="left" w:pos="1134"/>
        </w:tabs>
        <w:spacing w:after="0"/>
        <w:ind w:left="0" w:firstLine="742"/>
        <w:rPr>
          <w:color w:val="auto"/>
          <w:sz w:val="24"/>
          <w:szCs w:val="24"/>
          <w:lang w:val="lt-LT"/>
        </w:rPr>
      </w:pPr>
      <w:r w:rsidRPr="004E5215">
        <w:rPr>
          <w:rFonts w:cs="Times New Roman"/>
          <w:color w:val="auto"/>
          <w:sz w:val="24"/>
          <w:shd w:val="clear" w:color="auto" w:fill="FFFFFF"/>
          <w:lang w:val="lt-LT"/>
        </w:rPr>
        <w:t xml:space="preserve">Atlikdama viešuosius pirkimus, kurių objektas apima Viešųjų pirkimų įstatymo 92 straipsnio 13 dalyje numatytame sąraše nurodytų BVPŽ kodų prekes ar paslaugas, </w:t>
      </w:r>
      <w:r w:rsidR="000E4F30" w:rsidRPr="004E5215">
        <w:rPr>
          <w:color w:val="auto"/>
          <w:sz w:val="24"/>
          <w:szCs w:val="24"/>
          <w:lang w:val="lt-LT"/>
        </w:rPr>
        <w:t xml:space="preserve">perkančioji organizacija laiko, kad tiekėjas turi interesų, galinčių kelti grėsmę nacionaliniam saugumui, ir draudžia </w:t>
      </w:r>
      <w:r w:rsidR="0031241C" w:rsidRPr="004E5215">
        <w:rPr>
          <w:color w:val="auto"/>
          <w:sz w:val="24"/>
          <w:szCs w:val="24"/>
          <w:lang w:val="lt-LT"/>
        </w:rPr>
        <w:t>viešuosiuose pirkimuose</w:t>
      </w:r>
      <w:r w:rsidR="000E4F30" w:rsidRPr="004E5215">
        <w:rPr>
          <w:color w:val="auto"/>
          <w:sz w:val="24"/>
          <w:szCs w:val="24"/>
          <w:lang w:val="lt-LT"/>
        </w:rPr>
        <w:t xml:space="preserve"> dalyvauti tiekėjams, jų subtiekėjams ar ūkio subjektams, kurių pajėgumais remiamasi, kurie patys ar juos kontroliuojantys asmenys yra registruoti (jeigu tiekėjas, jo </w:t>
      </w:r>
      <w:r w:rsidR="000E4F30" w:rsidRPr="004E5215">
        <w:rPr>
          <w:color w:val="auto"/>
          <w:sz w:val="24"/>
          <w:szCs w:val="24"/>
          <w:lang w:val="lt-LT"/>
        </w:rPr>
        <w:lastRenderedPageBreak/>
        <w:t xml:space="preserve">subtiekėjas, ūkio subjektas, kurio pajėgumais remiamasi, ar kontroliuojantis asmuo yra fizinis asmuo – nuolat gyvenantis ar turintis pilietybę) Viešųjų pirkimų įstatymo 92 straipsnio 14 dalyje numatytame sąraše nurodytose valstybėse ar teritorijose (išskyrus atvejus, kai tiekėjas, jo subtiekėjas, ūkio subjektai, kurių pajėgumais remiamasi, ar juos kontroliuojantys asmenys yra Viešųjų pirkimų įstatymo 47 straipsnio 10 dalyje išvardinti subjektai). </w:t>
      </w:r>
      <w:r w:rsidR="007D5A0A" w:rsidRPr="004E5215">
        <w:rPr>
          <w:color w:val="auto"/>
          <w:sz w:val="24"/>
          <w:szCs w:val="24"/>
          <w:lang w:val="lt-LT"/>
        </w:rPr>
        <w:t>R</w:t>
      </w:r>
      <w:r w:rsidR="00C43115" w:rsidRPr="004E5215">
        <w:rPr>
          <w:color w:val="auto"/>
          <w:sz w:val="24"/>
          <w:szCs w:val="24"/>
          <w:lang w:val="lt-LT"/>
        </w:rPr>
        <w:t>eikalavimai dėl nacionalinio saugumo</w:t>
      </w:r>
      <w:r w:rsidR="007D5A0A" w:rsidRPr="004E5215">
        <w:rPr>
          <w:color w:val="auto"/>
          <w:sz w:val="24"/>
          <w:szCs w:val="24"/>
          <w:lang w:val="lt-LT"/>
        </w:rPr>
        <w:t xml:space="preserve"> pagal Viešųjų pirkimų įstatymo </w:t>
      </w:r>
      <w:r w:rsidR="008A6707" w:rsidRPr="004E5215">
        <w:rPr>
          <w:color w:val="auto"/>
          <w:sz w:val="24"/>
          <w:szCs w:val="24"/>
          <w:lang w:val="lt-LT"/>
        </w:rPr>
        <w:t>4</w:t>
      </w:r>
      <w:r w:rsidR="007D5A0A" w:rsidRPr="004E5215">
        <w:rPr>
          <w:color w:val="auto"/>
          <w:sz w:val="24"/>
          <w:szCs w:val="24"/>
          <w:lang w:val="lt-LT"/>
        </w:rPr>
        <w:t xml:space="preserve">7 straipsnio 9 dalį nėra taikomi, nes </w:t>
      </w:r>
      <w:r w:rsidR="000E4F30" w:rsidRPr="004E5215">
        <w:rPr>
          <w:color w:val="auto"/>
          <w:sz w:val="24"/>
          <w:szCs w:val="24"/>
          <w:lang w:val="lt-LT"/>
        </w:rPr>
        <w:t xml:space="preserve">šio </w:t>
      </w:r>
      <w:r w:rsidR="007D5A0A" w:rsidRPr="004E5215">
        <w:rPr>
          <w:color w:val="auto"/>
          <w:sz w:val="24"/>
          <w:szCs w:val="24"/>
          <w:shd w:val="clear" w:color="auto" w:fill="FFFFFF"/>
          <w:lang w:val="lt-LT"/>
        </w:rPr>
        <w:t xml:space="preserve">pirkimo objektas nepatenka į Viešųjų pirkimų įstatymo 92 straipsnio 13 dalyje numatytame sąraše nurodytų BVPŽ kodų apimtį. Atsižvelgiant į tai, </w:t>
      </w:r>
      <w:r w:rsidR="007D5A0A" w:rsidRPr="004E5215">
        <w:rPr>
          <w:b/>
          <w:bCs/>
          <w:color w:val="auto"/>
          <w:sz w:val="24"/>
          <w:szCs w:val="24"/>
          <w:shd w:val="clear" w:color="auto" w:fill="FFFFFF"/>
          <w:lang w:val="lt-LT"/>
        </w:rPr>
        <w:t>reikalavimai dėl nacionalinio saugumo</w:t>
      </w:r>
      <w:r w:rsidR="007D5A0A" w:rsidRPr="004E5215">
        <w:rPr>
          <w:color w:val="auto"/>
          <w:sz w:val="24"/>
          <w:szCs w:val="24"/>
          <w:shd w:val="clear" w:color="auto" w:fill="FFFFFF"/>
          <w:lang w:val="lt-LT"/>
        </w:rPr>
        <w:t xml:space="preserve"> pagal Viešųjų pirkimų įstatymo </w:t>
      </w:r>
      <w:r w:rsidR="008A6707" w:rsidRPr="004E5215">
        <w:rPr>
          <w:color w:val="auto"/>
          <w:sz w:val="24"/>
          <w:szCs w:val="24"/>
          <w:shd w:val="clear" w:color="auto" w:fill="FFFFFF"/>
          <w:lang w:val="lt-LT"/>
        </w:rPr>
        <w:t>4</w:t>
      </w:r>
      <w:r w:rsidR="007D5A0A" w:rsidRPr="004E5215">
        <w:rPr>
          <w:color w:val="auto"/>
          <w:sz w:val="24"/>
          <w:szCs w:val="24"/>
          <w:shd w:val="clear" w:color="auto" w:fill="FFFFFF"/>
          <w:lang w:val="lt-LT"/>
        </w:rPr>
        <w:t xml:space="preserve">7 straipsnio 9 dalį </w:t>
      </w:r>
      <w:r w:rsidR="007D5A0A" w:rsidRPr="004E5215">
        <w:rPr>
          <w:b/>
          <w:bCs/>
          <w:color w:val="auto"/>
          <w:sz w:val="24"/>
          <w:szCs w:val="24"/>
          <w:shd w:val="clear" w:color="auto" w:fill="FFFFFF"/>
          <w:lang w:val="lt-LT"/>
        </w:rPr>
        <w:t>nėra taikomi</w:t>
      </w:r>
      <w:r w:rsidR="00C60CEF" w:rsidRPr="004E5215">
        <w:rPr>
          <w:color w:val="auto"/>
          <w:sz w:val="24"/>
          <w:szCs w:val="24"/>
          <w:shd w:val="clear" w:color="auto" w:fill="FFFFFF"/>
          <w:lang w:val="lt-LT"/>
        </w:rPr>
        <w:t xml:space="preserve"> ir </w:t>
      </w:r>
      <w:r w:rsidR="0031241C" w:rsidRPr="004E5215">
        <w:rPr>
          <w:color w:val="auto"/>
          <w:sz w:val="24"/>
          <w:szCs w:val="24"/>
          <w:shd w:val="clear" w:color="auto" w:fill="FFFFFF"/>
          <w:lang w:val="lt-LT"/>
        </w:rPr>
        <w:t>iš tiekėjo pateikti Atitikties deklaraciją, o iš ekonomiškai naudingiausią pasiūlymą pateikusio tiekėjo – dokumentų, nurodytų Viešųjų pirkimų įstatymo 51 straipsnio 12 dalyje, nereikalaujama.</w:t>
      </w:r>
      <w:r w:rsidR="003A4E00" w:rsidRPr="004E5215">
        <w:rPr>
          <w:rFonts w:eastAsia="Calibri"/>
          <w:color w:val="auto"/>
          <w:sz w:val="24"/>
          <w:szCs w:val="24"/>
          <w:lang w:val="lt-LT"/>
        </w:rPr>
        <w:t xml:space="preserve"> </w:t>
      </w:r>
      <w:r w:rsidR="00D0402E" w:rsidRPr="00AB3F59">
        <w:rPr>
          <w:rFonts w:eastAsia="Calibri"/>
          <w:color w:val="auto"/>
          <w:sz w:val="24"/>
          <w:szCs w:val="24"/>
          <w:lang w:val="lt-LT"/>
        </w:rPr>
        <w:t xml:space="preserve">Taikoma ir </w:t>
      </w:r>
      <w:r w:rsidR="00D0402E">
        <w:rPr>
          <w:rFonts w:eastAsia="Calibri"/>
          <w:color w:val="auto"/>
          <w:sz w:val="24"/>
          <w:szCs w:val="24"/>
          <w:lang w:val="lt-LT"/>
        </w:rPr>
        <w:t xml:space="preserve">dėl </w:t>
      </w:r>
      <w:proofErr w:type="spellStart"/>
      <w:r w:rsidR="00D0402E" w:rsidRPr="00AB3F59">
        <w:rPr>
          <w:rFonts w:eastAsia="Calibri"/>
          <w:color w:val="auto"/>
          <w:sz w:val="24"/>
          <w:szCs w:val="24"/>
          <w:lang w:val="lt-LT"/>
        </w:rPr>
        <w:t>kvazisubtiekėj</w:t>
      </w:r>
      <w:r w:rsidR="00D0402E">
        <w:rPr>
          <w:rFonts w:eastAsia="Calibri"/>
          <w:color w:val="auto"/>
          <w:sz w:val="24"/>
          <w:szCs w:val="24"/>
          <w:lang w:val="lt-LT"/>
        </w:rPr>
        <w:t>ų</w:t>
      </w:r>
      <w:proofErr w:type="spellEnd"/>
      <w:r w:rsidR="00D0402E" w:rsidRPr="00AB3F59">
        <w:rPr>
          <w:rFonts w:eastAsia="Calibri"/>
          <w:color w:val="auto"/>
          <w:sz w:val="24"/>
          <w:szCs w:val="24"/>
          <w:lang w:val="lt-LT"/>
        </w:rPr>
        <w:t xml:space="preserve"> (specialist</w:t>
      </w:r>
      <w:r w:rsidR="00D0402E">
        <w:rPr>
          <w:rFonts w:eastAsia="Calibri"/>
          <w:color w:val="auto"/>
          <w:sz w:val="24"/>
          <w:szCs w:val="24"/>
          <w:lang w:val="lt-LT"/>
        </w:rPr>
        <w:t>ų</w:t>
      </w:r>
      <w:r w:rsidR="00D0402E" w:rsidRPr="00AB3F59">
        <w:rPr>
          <w:rFonts w:eastAsia="Calibri"/>
          <w:color w:val="auto"/>
          <w:sz w:val="24"/>
          <w:szCs w:val="24"/>
          <w:lang w:val="lt-LT"/>
        </w:rPr>
        <w:t>).</w:t>
      </w:r>
      <w:r w:rsidR="00D0402E">
        <w:rPr>
          <w:rFonts w:eastAsia="Calibri"/>
          <w:color w:val="auto"/>
          <w:sz w:val="24"/>
          <w:szCs w:val="24"/>
          <w:lang w:val="lt-LT"/>
        </w:rPr>
        <w:t xml:space="preserve"> </w:t>
      </w:r>
    </w:p>
    <w:p w14:paraId="26BF8F5A" w14:textId="0C6E2E61" w:rsidR="00BE5AFB" w:rsidRPr="004E5215" w:rsidRDefault="00BE5AFB" w:rsidP="00D34731">
      <w:pPr>
        <w:pStyle w:val="BodyTextBullet1"/>
        <w:numPr>
          <w:ilvl w:val="0"/>
          <w:numId w:val="1"/>
        </w:numPr>
        <w:tabs>
          <w:tab w:val="clear" w:pos="230"/>
          <w:tab w:val="left" w:pos="720"/>
          <w:tab w:val="left" w:pos="1134"/>
        </w:tabs>
        <w:spacing w:after="0"/>
        <w:ind w:left="0" w:firstLine="742"/>
        <w:jc w:val="both"/>
        <w:rPr>
          <w:rFonts w:ascii="Times New Roman" w:hAnsi="Times New Roman" w:cs="Times New Roman"/>
          <w:sz w:val="24"/>
          <w:bdr w:val="nil"/>
          <w:lang w:eastAsia="en-US"/>
        </w:rPr>
      </w:pPr>
      <w:r w:rsidRPr="004E5215">
        <w:rPr>
          <w:rFonts w:ascii="Times New Roman" w:hAnsi="Times New Roman" w:cs="Times New Roman"/>
          <w:b/>
          <w:bCs/>
          <w:sz w:val="24"/>
        </w:rPr>
        <w:t>Su pasiūlymu teikiama</w:t>
      </w:r>
      <w:r w:rsidR="00F371A3">
        <w:rPr>
          <w:rFonts w:ascii="Times New Roman" w:hAnsi="Times New Roman" w:cs="Times New Roman"/>
          <w:b/>
          <w:bCs/>
          <w:sz w:val="24"/>
        </w:rPr>
        <w:t xml:space="preserve"> </w:t>
      </w:r>
      <w:r w:rsidRPr="004E5215">
        <w:rPr>
          <w:rFonts w:ascii="Times New Roman" w:hAnsi="Times New Roman" w:cs="Times New Roman"/>
          <w:b/>
          <w:bCs/>
          <w:sz w:val="24"/>
        </w:rPr>
        <w:t xml:space="preserve">Tiekėjo deklaracija. </w:t>
      </w:r>
      <w:r w:rsidRPr="004E5215">
        <w:rPr>
          <w:rFonts w:ascii="Times New Roman" w:hAnsi="Times New Roman" w:cs="Times New Roman"/>
          <w:sz w:val="24"/>
        </w:rPr>
        <w:t xml:space="preserve">Perkančioji organizacija su pasiūlymu nereikalauja pateikti </w:t>
      </w:r>
      <w:bookmarkStart w:id="21" w:name="_Hlk105502481"/>
      <w:bookmarkStart w:id="22" w:name="_Hlk100586645"/>
      <w:r w:rsidRPr="004E5215">
        <w:rPr>
          <w:rFonts w:ascii="Times New Roman" w:hAnsi="Times New Roman" w:cs="Times New Roman"/>
          <w:sz w:val="24"/>
        </w:rPr>
        <w:t xml:space="preserve">kvalifikacijos atitiktį bei, jeigu taikytina, kokybės vadybos sistemos ir (arba) aplinkos apsaugos vadybos sistemos standartų taikymo reikalavimams </w:t>
      </w:r>
      <w:bookmarkEnd w:id="21"/>
      <w:r w:rsidRPr="004E5215">
        <w:rPr>
          <w:rFonts w:ascii="Times New Roman" w:hAnsi="Times New Roman" w:cs="Times New Roman"/>
          <w:sz w:val="24"/>
        </w:rPr>
        <w:t>patvirtinančių dokumentų</w:t>
      </w:r>
      <w:bookmarkEnd w:id="22"/>
      <w:r w:rsidRPr="004E5215">
        <w:rPr>
          <w:rFonts w:ascii="Times New Roman" w:hAnsi="Times New Roman" w:cs="Times New Roman"/>
          <w:sz w:val="24"/>
        </w:rPr>
        <w:t xml:space="preserve">. Šių dokumentų prašoma tik iš ekonomiškai naudingiausią pasiūlymą pateikusio tiekėjo prieš nustatant laimėjusį pasiūlymą. </w:t>
      </w:r>
    </w:p>
    <w:p w14:paraId="2C471086" w14:textId="4D4E9E89" w:rsidR="007408DC" w:rsidRPr="004E5215" w:rsidRDefault="007408DC" w:rsidP="00D34731">
      <w:pPr>
        <w:pStyle w:val="BodyTextBullet1"/>
        <w:numPr>
          <w:ilvl w:val="0"/>
          <w:numId w:val="1"/>
        </w:numPr>
        <w:tabs>
          <w:tab w:val="left" w:pos="1134"/>
        </w:tabs>
        <w:spacing w:after="0"/>
        <w:ind w:left="0" w:firstLine="742"/>
        <w:jc w:val="both"/>
        <w:rPr>
          <w:rFonts w:ascii="Times New Roman" w:hAnsi="Times New Roman" w:cs="Times New Roman"/>
          <w:sz w:val="24"/>
        </w:rPr>
      </w:pPr>
      <w:bookmarkStart w:id="23" w:name="_Hlk70507333"/>
      <w:r w:rsidRPr="004E5215">
        <w:rPr>
          <w:rFonts w:ascii="Times New Roman" w:hAnsi="Times New Roman" w:cs="Times New Roman"/>
          <w:sz w:val="24"/>
        </w:rPr>
        <w:t>Perkančioji organizacija nereikalauja iš tiekėjo pateikti dokumentų, patvirtinančių atitiktį kvalifikacijos reikalavimams ir, jeigu taikytina, kokybės vadybos sistemos ir (arba) aplinkos apsaugos vadybos sistemos standartams, nacionalinio saugumo</w:t>
      </w:r>
      <w:r w:rsidR="00882FE8" w:rsidRPr="004E5215">
        <w:rPr>
          <w:rFonts w:ascii="Times New Roman" w:hAnsi="Times New Roman" w:cs="Times New Roman"/>
          <w:sz w:val="24"/>
        </w:rPr>
        <w:t xml:space="preserve"> reikalavimams</w:t>
      </w:r>
      <w:r w:rsidRPr="004E5215">
        <w:rPr>
          <w:rFonts w:ascii="Times New Roman" w:hAnsi="Times New Roman" w:cs="Times New Roman"/>
          <w:sz w:val="24"/>
        </w:rPr>
        <w:t>, jeigu ji:</w:t>
      </w:r>
      <w:r w:rsidRPr="004E5215">
        <w:rPr>
          <w:rFonts w:ascii="Times New Roman" w:hAnsi="Times New Roman" w:cs="Times New Roman"/>
        </w:rPr>
        <w:t xml:space="preserve"> </w:t>
      </w:r>
    </w:p>
    <w:p w14:paraId="3D51C0D8" w14:textId="77777777" w:rsidR="007408DC" w:rsidRPr="004E5215" w:rsidRDefault="007408DC" w:rsidP="00D34731">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42"/>
        <w:jc w:val="both"/>
        <w:rPr>
          <w:rFonts w:eastAsia="Times New Roman"/>
        </w:rPr>
      </w:pPr>
      <w:r w:rsidRPr="004E5215">
        <w:rPr>
          <w:rFonts w:eastAsia="Times New Roman"/>
        </w:rPr>
        <w:t>turi galimybę susipažinti su šiais dokumentais ar informacija tiesiogiai ir neatlygintinai prisijungusi prie nacionalinės duomenų bazės bet kurioje valstybėje narėje arba naudodamasi CVP IS priemonėmis;</w:t>
      </w:r>
    </w:p>
    <w:p w14:paraId="045FE1FC" w14:textId="56B0230D" w:rsidR="007408DC" w:rsidRPr="004E5215" w:rsidRDefault="007408DC" w:rsidP="00D34731">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42"/>
        <w:jc w:val="both"/>
        <w:rPr>
          <w:rFonts w:eastAsia="Times New Roman"/>
        </w:rPr>
      </w:pPr>
      <w:r w:rsidRPr="004E5215">
        <w:rPr>
          <w:rFonts w:eastAsia="Times New Roman"/>
        </w:rPr>
        <w:t xml:space="preserve">šiuos dokumentus jau turi iš ankstesnių pirkimo procedūrų, jeigu šiuose dokumentuose nurodyta informacija vis dar yra aktuali </w:t>
      </w:r>
      <w:bookmarkStart w:id="24" w:name="_Hlk127264847"/>
      <w:r w:rsidRPr="004E5215">
        <w:rPr>
          <w:rFonts w:eastAsia="Times New Roman"/>
        </w:rPr>
        <w:t>(dokumentas išduotas prieš ne daugiau dienų, negu nurodyta pirkimo dokumentuose</w:t>
      </w:r>
      <w:r w:rsidR="003A586C" w:rsidRPr="004E5215">
        <w:rPr>
          <w:rFonts w:eastAsia="Times New Roman"/>
        </w:rPr>
        <w:t>. Jei dokumentas išduotas anksčiau, tačiau jame nurodytas galiojimo terminas ilgesnis nei nurodyta pirkimo dokumentuose, toks dokumentas jo galiojimo laikotarpiu yra priimtinas)</w:t>
      </w:r>
      <w:r w:rsidRPr="004E5215">
        <w:rPr>
          <w:rFonts w:eastAsia="Times New Roman"/>
        </w:rPr>
        <w:t>.</w:t>
      </w:r>
      <w:bookmarkEnd w:id="24"/>
    </w:p>
    <w:p w14:paraId="08DC1124" w14:textId="089803F2" w:rsidR="00BE5AFB" w:rsidRPr="004E5215"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cs="Times New Roman"/>
          <w:color w:val="auto"/>
          <w:sz w:val="24"/>
          <w:szCs w:val="24"/>
          <w:lang w:val="lt-LT" w:eastAsia="en-US"/>
        </w:rPr>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 Tokiu atveju, tiekėjas turės pateikti atitinkamus dokumentus, įrodančius, kad pirkimo sutartį vykdys tik tokią teisę turintys asmenys, ne vėliau kaip iki </w:t>
      </w:r>
      <w:r w:rsidR="002A5051">
        <w:rPr>
          <w:rFonts w:eastAsia="Calibri" w:cs="Times New Roman"/>
          <w:color w:val="auto"/>
          <w:sz w:val="24"/>
          <w:szCs w:val="24"/>
          <w:lang w:val="lt-LT" w:eastAsia="en-US"/>
        </w:rPr>
        <w:t>darbų</w:t>
      </w:r>
      <w:r w:rsidR="00B42F6E" w:rsidRPr="004E5215">
        <w:rPr>
          <w:rFonts w:eastAsia="Calibri" w:cs="Times New Roman"/>
          <w:color w:val="auto"/>
          <w:sz w:val="24"/>
          <w:szCs w:val="24"/>
          <w:lang w:val="lt-LT" w:eastAsia="en-US"/>
        </w:rPr>
        <w:t xml:space="preserve"> vykdymo</w:t>
      </w:r>
      <w:r w:rsidRPr="004E5215">
        <w:rPr>
          <w:rFonts w:eastAsia="Calibri" w:cs="Times New Roman"/>
          <w:color w:val="auto"/>
          <w:sz w:val="24"/>
          <w:szCs w:val="24"/>
          <w:lang w:val="lt-LT" w:eastAsia="en-US"/>
        </w:rPr>
        <w:t xml:space="preserve"> pradžios.</w:t>
      </w:r>
    </w:p>
    <w:p w14:paraId="7D8A47F3" w14:textId="634E8DC6" w:rsidR="00BE5AFB" w:rsidRPr="004E5215"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b/>
          <w:bCs/>
          <w:color w:val="auto"/>
          <w:sz w:val="24"/>
          <w:szCs w:val="24"/>
          <w:lang w:val="lt-LT"/>
        </w:rPr>
        <w:t>Tiekėjas gali remtis kitų ūkio subjektų pajėgumais</w:t>
      </w:r>
      <w:r w:rsidRPr="004E5215">
        <w:rPr>
          <w:rFonts w:eastAsia="Calibri"/>
          <w:color w:val="auto"/>
          <w:sz w:val="24"/>
          <w:szCs w:val="24"/>
          <w:lang w:val="lt-LT"/>
        </w:rPr>
        <w:t>, t. y. remtis kitų ūkio subjektų kvalifikacija tam, kad atitikti pirkimo dokumentuose nustatytus kvalifikacijos reikalavimus,</w:t>
      </w:r>
      <w:r w:rsidRPr="004E5215">
        <w:rPr>
          <w:color w:val="auto"/>
          <w:lang w:val="lt-LT"/>
        </w:rPr>
        <w:t xml:space="preserve"> </w:t>
      </w:r>
      <w:r w:rsidRPr="004E5215">
        <w:rPr>
          <w:rFonts w:eastAsia="Calibri"/>
          <w:color w:val="auto"/>
          <w:sz w:val="24"/>
          <w:szCs w:val="24"/>
          <w:lang w:val="lt-LT"/>
        </w:rPr>
        <w:t xml:space="preserve">neatsižvelgiant į tai, koks teisinis ryšys sieja tiekėją ir tą ūkio subjektą, kurio pajėgumais tiekėjas remiasi. Tiekėjas gali remtis tik tokiais kitų ūkio subjektų pajėgumais, kuriais jis realiai galės disponuoti pirkimo sutarties vykdymo metu. </w:t>
      </w:r>
      <w:bookmarkStart w:id="25" w:name="_Hlk157074780"/>
      <w:r w:rsidR="00821233" w:rsidRPr="00AB3F59">
        <w:rPr>
          <w:rFonts w:eastAsia="Calibri"/>
          <w:color w:val="auto"/>
          <w:sz w:val="24"/>
          <w:szCs w:val="24"/>
          <w:lang w:val="lt-LT"/>
        </w:rPr>
        <w:t xml:space="preserve">Taikoma ir </w:t>
      </w:r>
      <w:r w:rsidR="00821233">
        <w:rPr>
          <w:rFonts w:eastAsia="Calibri"/>
          <w:color w:val="auto"/>
          <w:sz w:val="24"/>
          <w:szCs w:val="24"/>
          <w:lang w:val="lt-LT"/>
        </w:rPr>
        <w:t xml:space="preserve">dėl </w:t>
      </w:r>
      <w:proofErr w:type="spellStart"/>
      <w:r w:rsidR="00821233" w:rsidRPr="00AB3F59">
        <w:rPr>
          <w:rFonts w:eastAsia="Calibri"/>
          <w:color w:val="auto"/>
          <w:sz w:val="24"/>
          <w:szCs w:val="24"/>
          <w:lang w:val="lt-LT"/>
        </w:rPr>
        <w:t>kvazisubtiekėj</w:t>
      </w:r>
      <w:r w:rsidR="00821233">
        <w:rPr>
          <w:rFonts w:eastAsia="Calibri"/>
          <w:color w:val="auto"/>
          <w:sz w:val="24"/>
          <w:szCs w:val="24"/>
          <w:lang w:val="lt-LT"/>
        </w:rPr>
        <w:t>ų</w:t>
      </w:r>
      <w:proofErr w:type="spellEnd"/>
      <w:r w:rsidR="00821233" w:rsidRPr="00AB3F59">
        <w:rPr>
          <w:rFonts w:eastAsia="Calibri"/>
          <w:color w:val="auto"/>
          <w:sz w:val="24"/>
          <w:szCs w:val="24"/>
          <w:lang w:val="lt-LT"/>
        </w:rPr>
        <w:t xml:space="preserve"> (specialist</w:t>
      </w:r>
      <w:r w:rsidR="00821233">
        <w:rPr>
          <w:rFonts w:eastAsia="Calibri"/>
          <w:color w:val="auto"/>
          <w:sz w:val="24"/>
          <w:szCs w:val="24"/>
          <w:lang w:val="lt-LT"/>
        </w:rPr>
        <w:t>ų</w:t>
      </w:r>
      <w:r w:rsidR="00821233" w:rsidRPr="00AB3F59">
        <w:rPr>
          <w:rFonts w:eastAsia="Calibri"/>
          <w:color w:val="auto"/>
          <w:sz w:val="24"/>
          <w:szCs w:val="24"/>
          <w:lang w:val="lt-LT"/>
        </w:rPr>
        <w:t>).</w:t>
      </w:r>
    </w:p>
    <w:bookmarkEnd w:id="25"/>
    <w:p w14:paraId="7922C970" w14:textId="42D1170A" w:rsidR="00BE5AFB" w:rsidRPr="004E5215"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4E5215">
        <w:rPr>
          <w:rFonts w:eastAsia="Times New Roman"/>
          <w:color w:val="auto"/>
          <w:sz w:val="24"/>
          <w:szCs w:val="24"/>
          <w:bdr w:val="none" w:sz="0" w:space="0" w:color="auto"/>
          <w:lang w:val="lt-LT"/>
        </w:rPr>
        <w:t xml:space="preserve">Tiekėjas, remdamasis kitų ūkio subjektų pajėgumais (t. y. </w:t>
      </w:r>
      <w:r w:rsidRPr="004E5215">
        <w:rPr>
          <w:rFonts w:eastAsia="Calibri"/>
          <w:color w:val="auto"/>
          <w:sz w:val="24"/>
          <w:szCs w:val="24"/>
          <w:lang w:val="lt-LT"/>
        </w:rPr>
        <w:t>kurių kvalifikacija tiekėjas remiasi siekdamas atitikti pirkimo dokumentuose nustatytus kvalifikacijos reikalavimus)</w:t>
      </w:r>
      <w:r w:rsidRPr="004E5215">
        <w:rPr>
          <w:rFonts w:eastAsia="Times New Roman"/>
          <w:color w:val="auto"/>
          <w:sz w:val="24"/>
          <w:szCs w:val="24"/>
          <w:bdr w:val="none" w:sz="0" w:space="0" w:color="auto"/>
          <w:lang w:val="lt-LT"/>
        </w:rPr>
        <w:t xml:space="preserve">, </w:t>
      </w:r>
      <w:r w:rsidRPr="004E5215">
        <w:rPr>
          <w:rFonts w:eastAsia="Calibri"/>
          <w:color w:val="auto"/>
          <w:sz w:val="24"/>
          <w:szCs w:val="24"/>
          <w:lang w:val="lt-LT"/>
        </w:rPr>
        <w:t xml:space="preserve">turi pareigą perkančiajai organizacijai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perkančioji organizacija iš tiekėjo priima bet kokias tai patvirtinančias priemones. </w:t>
      </w:r>
      <w:r w:rsidR="00821233" w:rsidRPr="00AB3F59">
        <w:rPr>
          <w:rFonts w:eastAsia="Calibri"/>
          <w:color w:val="auto"/>
          <w:sz w:val="24"/>
          <w:szCs w:val="24"/>
          <w:lang w:val="lt-LT"/>
        </w:rPr>
        <w:t xml:space="preserve">Taikoma ir </w:t>
      </w:r>
      <w:r w:rsidR="00821233">
        <w:rPr>
          <w:rFonts w:eastAsia="Calibri"/>
          <w:color w:val="auto"/>
          <w:sz w:val="24"/>
          <w:szCs w:val="24"/>
          <w:lang w:val="lt-LT"/>
        </w:rPr>
        <w:t xml:space="preserve">dėl </w:t>
      </w:r>
      <w:proofErr w:type="spellStart"/>
      <w:r w:rsidR="00821233" w:rsidRPr="00AB3F59">
        <w:rPr>
          <w:rFonts w:eastAsia="Calibri"/>
          <w:color w:val="auto"/>
          <w:sz w:val="24"/>
          <w:szCs w:val="24"/>
          <w:lang w:val="lt-LT"/>
        </w:rPr>
        <w:t>kvazisubtiekėj</w:t>
      </w:r>
      <w:r w:rsidR="00821233">
        <w:rPr>
          <w:rFonts w:eastAsia="Calibri"/>
          <w:color w:val="auto"/>
          <w:sz w:val="24"/>
          <w:szCs w:val="24"/>
          <w:lang w:val="lt-LT"/>
        </w:rPr>
        <w:t>ų</w:t>
      </w:r>
      <w:proofErr w:type="spellEnd"/>
      <w:r w:rsidR="00821233" w:rsidRPr="00AB3F59">
        <w:rPr>
          <w:rFonts w:eastAsia="Calibri"/>
          <w:color w:val="auto"/>
          <w:sz w:val="24"/>
          <w:szCs w:val="24"/>
          <w:lang w:val="lt-LT"/>
        </w:rPr>
        <w:t xml:space="preserve"> (specialist</w:t>
      </w:r>
      <w:r w:rsidR="00821233">
        <w:rPr>
          <w:rFonts w:eastAsia="Calibri"/>
          <w:color w:val="auto"/>
          <w:sz w:val="24"/>
          <w:szCs w:val="24"/>
          <w:lang w:val="lt-LT"/>
        </w:rPr>
        <w:t>ų</w:t>
      </w:r>
      <w:r w:rsidR="00821233" w:rsidRPr="00AB3F59">
        <w:rPr>
          <w:rFonts w:eastAsia="Calibri"/>
          <w:color w:val="auto"/>
          <w:sz w:val="24"/>
          <w:szCs w:val="24"/>
          <w:lang w:val="lt-LT"/>
        </w:rPr>
        <w:t>).</w:t>
      </w:r>
    </w:p>
    <w:p w14:paraId="5804F9D8" w14:textId="4F2E745F" w:rsidR="00BE5AFB" w:rsidRPr="004E5215"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color w:val="auto"/>
          <w:sz w:val="24"/>
          <w:szCs w:val="24"/>
          <w:lang w:val="lt-LT"/>
        </w:rPr>
        <w:t xml:space="preserve">Perkančioji organizacija reikalaus, kad ekonomiškai naudingiausią pasiūlymą pateikęs tiekėjas pateiktų aktualius dokumentus, patvirtinančius ūkio subjekto, kurio pajėgumais tiekėjas remiasi, atitiktį kvalifikacijos </w:t>
      </w:r>
      <w:bookmarkStart w:id="26" w:name="_Hlk105502101"/>
      <w:r w:rsidRPr="004E5215">
        <w:rPr>
          <w:rFonts w:eastAsia="Calibri"/>
          <w:color w:val="auto"/>
          <w:sz w:val="24"/>
          <w:szCs w:val="24"/>
          <w:lang w:val="lt-LT"/>
        </w:rPr>
        <w:t>bei, jeigu taikytina, kokybės vadybos sistemos ir (arba) aplinkos apsaugos vadybos sistemos standartų taikymo</w:t>
      </w:r>
      <w:r w:rsidR="00A11648" w:rsidRPr="004E5215">
        <w:rPr>
          <w:rFonts w:eastAsia="Calibri"/>
          <w:color w:val="auto"/>
          <w:sz w:val="24"/>
          <w:szCs w:val="24"/>
          <w:lang w:val="lt-LT"/>
        </w:rPr>
        <w:t>, nacionalinio saugumo</w:t>
      </w:r>
      <w:r w:rsidRPr="004E5215">
        <w:rPr>
          <w:rFonts w:eastAsia="Calibri"/>
          <w:color w:val="auto"/>
          <w:sz w:val="24"/>
          <w:szCs w:val="24"/>
          <w:lang w:val="lt-LT"/>
        </w:rPr>
        <w:t xml:space="preserve"> reikalavimams</w:t>
      </w:r>
      <w:bookmarkEnd w:id="26"/>
      <w:r w:rsidR="00A11648" w:rsidRPr="004E5215">
        <w:rPr>
          <w:rFonts w:eastAsia="Calibri"/>
          <w:color w:val="auto"/>
          <w:sz w:val="24"/>
          <w:szCs w:val="24"/>
          <w:lang w:val="lt-LT"/>
        </w:rPr>
        <w:t xml:space="preserve">. </w:t>
      </w:r>
      <w:r w:rsidRPr="004E5215">
        <w:rPr>
          <w:rFonts w:eastAsia="Calibri"/>
          <w:color w:val="auto"/>
          <w:sz w:val="24"/>
          <w:szCs w:val="24"/>
          <w:lang w:val="lt-LT"/>
        </w:rPr>
        <w:t xml:space="preserve">Perkančioji organizacija patikrins, ar ūkio subjektai, kurių pajėgumais tiekėjas ketina remtis (t. y. kurių kvalifikacija tiekėjas remiasi siekdamas atitikti pirkimo dokumentuose nustatytus kvalifikacijos </w:t>
      </w:r>
      <w:r w:rsidRPr="004E5215">
        <w:rPr>
          <w:rFonts w:eastAsia="Calibri"/>
          <w:color w:val="auto"/>
          <w:sz w:val="24"/>
          <w:szCs w:val="24"/>
          <w:lang w:val="lt-LT"/>
        </w:rPr>
        <w:lastRenderedPageBreak/>
        <w:t xml:space="preserve">reikalavimus), tenkina jiems keliamus kvalifikacijos bei, </w:t>
      </w:r>
      <w:r w:rsidRPr="004E5215">
        <w:rPr>
          <w:rFonts w:cs="Times New Roman"/>
          <w:color w:val="auto"/>
          <w:sz w:val="24"/>
          <w:lang w:val="lt-LT"/>
        </w:rPr>
        <w:t xml:space="preserve">jeigu taikytina, </w:t>
      </w:r>
      <w:r w:rsidRPr="004E5215">
        <w:rPr>
          <w:rFonts w:cs="Times New Roman"/>
          <w:color w:val="auto"/>
          <w:sz w:val="24"/>
          <w:szCs w:val="24"/>
          <w:lang w:val="lt-LT"/>
        </w:rPr>
        <w:t xml:space="preserve">kokybės vadybos sistemos ir (arba) </w:t>
      </w:r>
      <w:r w:rsidRPr="004E5215">
        <w:rPr>
          <w:rFonts w:cs="Times New Roman"/>
          <w:color w:val="auto"/>
          <w:sz w:val="24"/>
          <w:lang w:val="lt-LT"/>
        </w:rPr>
        <w:t xml:space="preserve">aplinkos apsaugos vadybos sistemos standartų </w:t>
      </w:r>
      <w:r w:rsidR="00A11648" w:rsidRPr="004E5215">
        <w:rPr>
          <w:rFonts w:eastAsia="Calibri"/>
          <w:color w:val="auto"/>
          <w:sz w:val="24"/>
          <w:szCs w:val="24"/>
          <w:lang w:val="lt-LT"/>
        </w:rPr>
        <w:t>taikymo</w:t>
      </w:r>
      <w:bookmarkStart w:id="27" w:name="_Hlk127267174"/>
      <w:r w:rsidR="00A11648" w:rsidRPr="004E5215">
        <w:rPr>
          <w:rFonts w:eastAsia="Calibri"/>
          <w:color w:val="auto"/>
          <w:sz w:val="24"/>
          <w:szCs w:val="24"/>
          <w:lang w:val="lt-LT"/>
        </w:rPr>
        <w:t>, nacionalinio saugumo</w:t>
      </w:r>
      <w:r w:rsidRPr="004E5215">
        <w:rPr>
          <w:rFonts w:cs="Times New Roman"/>
          <w:color w:val="auto"/>
          <w:sz w:val="24"/>
          <w:lang w:val="lt-LT"/>
        </w:rPr>
        <w:t xml:space="preserve"> </w:t>
      </w:r>
      <w:bookmarkEnd w:id="27"/>
      <w:r w:rsidRPr="004E5215">
        <w:rPr>
          <w:rFonts w:cs="Times New Roman"/>
          <w:color w:val="auto"/>
          <w:sz w:val="24"/>
          <w:lang w:val="lt-LT"/>
        </w:rPr>
        <w:t>reikalavimus</w:t>
      </w:r>
      <w:r w:rsidRPr="004E5215">
        <w:rPr>
          <w:rFonts w:eastAsia="Calibri"/>
          <w:color w:val="auto"/>
          <w:sz w:val="24"/>
          <w:szCs w:val="24"/>
          <w:lang w:val="lt-LT"/>
        </w:rPr>
        <w:t xml:space="preserve">. Jeigu ūkio subjektas netenkina jam keliamų kvalifikacijos bei, jeigu taikytina, kokybės vadybos sistemos ir (arba) aplinkos apsaugos vadybos sistemos standartų </w:t>
      </w:r>
      <w:r w:rsidR="00A11648" w:rsidRPr="004E5215">
        <w:rPr>
          <w:rFonts w:eastAsia="Calibri"/>
          <w:color w:val="auto"/>
          <w:sz w:val="24"/>
          <w:szCs w:val="24"/>
          <w:lang w:val="lt-LT"/>
        </w:rPr>
        <w:t>taikymo, nacionalinio saugumo</w:t>
      </w:r>
      <w:r w:rsidRPr="004E5215">
        <w:rPr>
          <w:rFonts w:eastAsia="Calibri"/>
          <w:color w:val="auto"/>
          <w:sz w:val="24"/>
          <w:szCs w:val="24"/>
          <w:lang w:val="lt-LT"/>
        </w:rPr>
        <w:t xml:space="preserve"> reikalavimų, perkančioji organizacija turi pareikalauti per jos nustatytą terminą pakeisti jį reikalavimus atitinkančiu ūkio subjektu.</w:t>
      </w:r>
      <w:r w:rsidR="00922459" w:rsidRPr="004E5215">
        <w:rPr>
          <w:rFonts w:eastAsia="Calibri"/>
          <w:color w:val="auto"/>
          <w:sz w:val="24"/>
          <w:szCs w:val="24"/>
          <w:lang w:val="lt-LT"/>
        </w:rPr>
        <w:t xml:space="preserve"> </w:t>
      </w:r>
      <w:r w:rsidR="00881D15" w:rsidRPr="00AB3F59">
        <w:rPr>
          <w:rFonts w:eastAsia="Calibri" w:cs="Times New Roman"/>
          <w:color w:val="auto"/>
          <w:sz w:val="24"/>
          <w:szCs w:val="24"/>
          <w:lang w:val="lt-LT"/>
        </w:rPr>
        <w:t xml:space="preserve">Taikoma ir </w:t>
      </w:r>
      <w:r w:rsidR="00881D15">
        <w:rPr>
          <w:rFonts w:eastAsia="Calibri" w:cs="Times New Roman"/>
          <w:color w:val="auto"/>
          <w:sz w:val="24"/>
          <w:szCs w:val="24"/>
          <w:lang w:val="lt-LT"/>
        </w:rPr>
        <w:t xml:space="preserve">dėl </w:t>
      </w:r>
      <w:proofErr w:type="spellStart"/>
      <w:r w:rsidR="00881D15" w:rsidRPr="00AB3F59">
        <w:rPr>
          <w:rFonts w:eastAsia="Calibri" w:cs="Times New Roman"/>
          <w:color w:val="auto"/>
          <w:sz w:val="24"/>
          <w:szCs w:val="24"/>
          <w:lang w:val="lt-LT"/>
        </w:rPr>
        <w:t>kvazisubtiekėj</w:t>
      </w:r>
      <w:r w:rsidR="00881D15">
        <w:rPr>
          <w:rFonts w:eastAsia="Calibri" w:cs="Times New Roman"/>
          <w:color w:val="auto"/>
          <w:sz w:val="24"/>
          <w:szCs w:val="24"/>
          <w:lang w:val="lt-LT"/>
        </w:rPr>
        <w:t>ų</w:t>
      </w:r>
      <w:proofErr w:type="spellEnd"/>
      <w:r w:rsidR="00881D15" w:rsidRPr="00AB3F59">
        <w:rPr>
          <w:rFonts w:eastAsia="Calibri" w:cs="Times New Roman"/>
          <w:color w:val="auto"/>
          <w:sz w:val="24"/>
          <w:szCs w:val="24"/>
          <w:lang w:val="lt-LT"/>
        </w:rPr>
        <w:t xml:space="preserve"> (specialist</w:t>
      </w:r>
      <w:r w:rsidR="00881D15">
        <w:rPr>
          <w:rFonts w:eastAsia="Calibri" w:cs="Times New Roman"/>
          <w:color w:val="auto"/>
          <w:sz w:val="24"/>
          <w:szCs w:val="24"/>
          <w:lang w:val="lt-LT"/>
        </w:rPr>
        <w:t>ų</w:t>
      </w:r>
      <w:r w:rsidR="00881D15" w:rsidRPr="00AB3F59">
        <w:rPr>
          <w:rFonts w:eastAsia="Calibri" w:cs="Times New Roman"/>
          <w:color w:val="auto"/>
          <w:sz w:val="24"/>
          <w:szCs w:val="24"/>
          <w:lang w:val="lt-LT"/>
        </w:rPr>
        <w:t>)</w:t>
      </w:r>
      <w:r w:rsidR="00881D15">
        <w:rPr>
          <w:rFonts w:eastAsia="Calibri" w:cs="Times New Roman"/>
          <w:color w:val="auto"/>
          <w:sz w:val="24"/>
          <w:szCs w:val="24"/>
          <w:lang w:val="lt-LT"/>
        </w:rPr>
        <w:t xml:space="preserve"> pagal jiems keliamus reikalavimus</w:t>
      </w:r>
      <w:r w:rsidR="00881D15" w:rsidRPr="00AB3F59">
        <w:rPr>
          <w:rFonts w:eastAsia="Calibri" w:cs="Times New Roman"/>
          <w:color w:val="auto"/>
          <w:sz w:val="24"/>
          <w:szCs w:val="24"/>
          <w:lang w:val="lt-LT"/>
        </w:rPr>
        <w:t>.</w:t>
      </w:r>
    </w:p>
    <w:p w14:paraId="38CED7BD" w14:textId="103E903B" w:rsidR="00BE5AFB" w:rsidRPr="004E5215"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9B61D6">
        <w:rPr>
          <w:b/>
          <w:bCs/>
          <w:color w:val="auto"/>
          <w:sz w:val="24"/>
          <w:szCs w:val="24"/>
          <w:lang w:val="lt-LT"/>
        </w:rPr>
        <w:t>Perkančioji organizacija reikalauja, kad tiekėjas savo pasiūlyme nurodytų, kokiai pirkimo sutarties daliai ir kokius subtiekėjus, kurių pajėgumais nesiremia</w:t>
      </w:r>
      <w:r w:rsidRPr="004E5215">
        <w:rPr>
          <w:color w:val="auto"/>
          <w:sz w:val="24"/>
          <w:szCs w:val="24"/>
          <w:lang w:val="lt-LT"/>
        </w:rPr>
        <w:t xml:space="preserve"> (t. y. kurių kvalifikacija tiekėjas nesiremia tam, kad atitikti pirkimo dokumentuose nustatytus kvalifikacijos reikalavimus), tačiau tiekėjas ketina juos pasitelkti pirkimo sutarties vykdymui ir jie tiekėjui yra žinomi.</w:t>
      </w:r>
      <w:r w:rsidR="00AD6305" w:rsidRPr="004E5215">
        <w:rPr>
          <w:rFonts w:eastAsia="Calibri"/>
          <w:color w:val="auto"/>
          <w:sz w:val="24"/>
          <w:szCs w:val="24"/>
          <w:lang w:val="lt-LT"/>
        </w:rPr>
        <w:t xml:space="preserve"> </w:t>
      </w:r>
      <w:bookmarkStart w:id="28" w:name="_Hlk127266730"/>
      <w:r w:rsidR="00AD6305" w:rsidRPr="004E5215">
        <w:rPr>
          <w:rFonts w:eastAsia="Calibri"/>
          <w:color w:val="auto"/>
          <w:sz w:val="24"/>
          <w:szCs w:val="24"/>
          <w:lang w:val="lt-LT"/>
        </w:rPr>
        <w:t xml:space="preserve">Perkančioji organizacija reikalaus, kad ekonomiškai naudingiausią pasiūlymą pateikęs tiekėjas pateiktų aktualius </w:t>
      </w:r>
      <w:bookmarkStart w:id="29" w:name="_Hlk157074882"/>
      <w:r w:rsidR="00AD6305" w:rsidRPr="004E5215">
        <w:rPr>
          <w:rFonts w:eastAsia="Calibri"/>
          <w:color w:val="auto"/>
          <w:sz w:val="24"/>
          <w:szCs w:val="24"/>
          <w:lang w:val="lt-LT"/>
        </w:rPr>
        <w:t>dokumentus</w:t>
      </w:r>
      <w:r w:rsidR="00E77200" w:rsidRPr="004E5215">
        <w:rPr>
          <w:rFonts w:eastAsia="Calibri"/>
          <w:color w:val="auto"/>
          <w:sz w:val="24"/>
          <w:szCs w:val="24"/>
          <w:lang w:val="lt-LT"/>
        </w:rPr>
        <w:t>, jeigu taikoma,</w:t>
      </w:r>
      <w:r w:rsidR="00AD6305" w:rsidRPr="004E5215">
        <w:rPr>
          <w:rFonts w:eastAsia="Calibri"/>
          <w:color w:val="auto"/>
          <w:sz w:val="24"/>
          <w:szCs w:val="24"/>
          <w:lang w:val="lt-LT"/>
        </w:rPr>
        <w:t xml:space="preserve"> dėl subtiekėjo atitikties</w:t>
      </w:r>
      <w:r w:rsidR="00E77200" w:rsidRPr="004E5215">
        <w:rPr>
          <w:rFonts w:eastAsia="Calibri"/>
          <w:color w:val="auto"/>
          <w:sz w:val="24"/>
          <w:szCs w:val="24"/>
          <w:lang w:val="lt-LT"/>
        </w:rPr>
        <w:t xml:space="preserve"> kvalifikacijos bei kokybės vadybos sistemos ir (arba) aplinkos apsaugos vadybos sistemos standartų taikymo, nacionalinio saugumo reikalavimams.</w:t>
      </w:r>
      <w:r w:rsidR="00AD6305" w:rsidRPr="004E5215">
        <w:rPr>
          <w:rFonts w:eastAsia="Calibri"/>
          <w:color w:val="auto"/>
          <w:sz w:val="24"/>
          <w:szCs w:val="24"/>
          <w:lang w:val="lt-LT"/>
        </w:rPr>
        <w:t xml:space="preserve"> </w:t>
      </w:r>
      <w:bookmarkEnd w:id="28"/>
      <w:bookmarkEnd w:id="29"/>
    </w:p>
    <w:p w14:paraId="79DABD31" w14:textId="10C91DA9" w:rsidR="00BE5AFB" w:rsidRPr="004E5215" w:rsidRDefault="00BE5AFB" w:rsidP="005C2277">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cs="Times New Roman"/>
          <w:color w:val="auto"/>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3F2A3F">
        <w:rPr>
          <w:rFonts w:eastAsia="Calibri" w:cs="Times New Roman"/>
          <w:color w:val="auto"/>
          <w:sz w:val="24"/>
          <w:szCs w:val="24"/>
          <w:lang w:val="lt-LT" w:eastAsia="en-US"/>
        </w:rPr>
        <w:t>darbų vykdymo</w:t>
      </w:r>
      <w:r w:rsidRPr="004E5215">
        <w:rPr>
          <w:rFonts w:eastAsia="Calibri" w:cs="Times New Roman"/>
          <w:color w:val="auto"/>
          <w:sz w:val="24"/>
          <w:szCs w:val="24"/>
          <w:lang w:val="lt-LT" w:eastAsia="en-US"/>
        </w:rPr>
        <w:t xml:space="preserve">, neprisiims solidarios atsakomybės už pirkimo sutarties vykdymą ar kitaip tiesiogiai nedalyvaus vykdant pirkimo sutartį), priemonėmis (pavyzdžiui, tik išnuomos patalpas, išnuomos įrangą ar pan.), tiekėjas, neprivalo teikti jų </w:t>
      </w:r>
      <w:r w:rsidR="00A11648" w:rsidRPr="004E5215">
        <w:rPr>
          <w:rFonts w:eastAsia="Calibri" w:cs="Times New Roman"/>
          <w:color w:val="auto"/>
          <w:sz w:val="24"/>
          <w:szCs w:val="24"/>
          <w:lang w:val="lt-LT" w:eastAsia="en-US"/>
        </w:rPr>
        <w:t xml:space="preserve">Tiekėjo </w:t>
      </w:r>
      <w:r w:rsidRPr="004E5215">
        <w:rPr>
          <w:rFonts w:eastAsia="Calibri" w:cs="Times New Roman"/>
          <w:color w:val="auto"/>
          <w:sz w:val="24"/>
          <w:szCs w:val="24"/>
          <w:lang w:val="lt-LT" w:eastAsia="en-US"/>
        </w:rPr>
        <w:t>deklaracijos,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79299D35" w14:textId="01253730" w:rsidR="00BE5AFB" w:rsidRPr="004E5215" w:rsidRDefault="00BE5AFB" w:rsidP="005C2277">
      <w:pPr>
        <w:pStyle w:val="Body2"/>
        <w:numPr>
          <w:ilvl w:val="0"/>
          <w:numId w:val="1"/>
        </w:numPr>
        <w:tabs>
          <w:tab w:val="left" w:pos="720"/>
          <w:tab w:val="left" w:pos="1134"/>
        </w:tabs>
        <w:spacing w:after="0"/>
        <w:ind w:left="0" w:firstLine="742"/>
        <w:rPr>
          <w:color w:val="auto"/>
          <w:sz w:val="24"/>
          <w:szCs w:val="24"/>
          <w:lang w:val="lt-LT"/>
        </w:rPr>
      </w:pPr>
      <w:r w:rsidRPr="004E5215">
        <w:rPr>
          <w:color w:val="auto"/>
          <w:sz w:val="24"/>
          <w:szCs w:val="24"/>
          <w:lang w:val="lt-LT"/>
        </w:rPr>
        <w:t>Perkančioji organizacija prašo, kad tiekėjas pateiktų informaciją, kokias pirkimo sutarties dalis vykdytų ūkio subjektai, kurių pajėgumais tiekėjas remiasi, ir (ar) subtiekėjai, jeigu jie yra žinomi.</w:t>
      </w:r>
    </w:p>
    <w:p w14:paraId="027E0D3E" w14:textId="68393299" w:rsidR="00BE5AFB" w:rsidRPr="004E5215" w:rsidRDefault="00BE5AFB" w:rsidP="005C2277">
      <w:pPr>
        <w:pStyle w:val="Body2"/>
        <w:numPr>
          <w:ilvl w:val="0"/>
          <w:numId w:val="1"/>
        </w:numPr>
        <w:tabs>
          <w:tab w:val="left" w:pos="720"/>
          <w:tab w:val="left" w:pos="1134"/>
        </w:tabs>
        <w:spacing w:after="0"/>
        <w:ind w:left="0" w:firstLine="742"/>
        <w:rPr>
          <w:color w:val="auto"/>
          <w:sz w:val="24"/>
          <w:szCs w:val="24"/>
          <w:lang w:val="lt-LT"/>
        </w:rPr>
      </w:pPr>
      <w:r w:rsidRPr="004E5215">
        <w:rPr>
          <w:color w:val="auto"/>
          <w:sz w:val="24"/>
          <w:szCs w:val="24"/>
          <w:lang w:val="lt-LT"/>
        </w:rPr>
        <w:t>Kitų subjektų pasitelkimas ir jų nurodymas pasiūlyme nekeičia pagrindinio tiekėjo atsakomybės dėl numatomos sudaryti pirkimo sutarties įvykdymo.</w:t>
      </w:r>
      <w:bookmarkEnd w:id="23"/>
    </w:p>
    <w:p w14:paraId="226C8BFA" w14:textId="77777777" w:rsidR="009A2D7E" w:rsidRPr="002D7077" w:rsidRDefault="009A2D7E" w:rsidP="005C2277">
      <w:pPr>
        <w:pStyle w:val="Body2"/>
        <w:numPr>
          <w:ilvl w:val="0"/>
          <w:numId w:val="1"/>
        </w:numPr>
        <w:tabs>
          <w:tab w:val="left" w:pos="1134"/>
        </w:tabs>
        <w:spacing w:after="0"/>
        <w:ind w:left="0" w:firstLine="742"/>
        <w:rPr>
          <w:rFonts w:cs="Times New Roman"/>
          <w:color w:val="auto"/>
          <w:sz w:val="24"/>
          <w:szCs w:val="24"/>
          <w:lang w:val="lt-LT"/>
        </w:rPr>
      </w:pPr>
      <w:r w:rsidRPr="002D7077">
        <w:rPr>
          <w:rFonts w:eastAsia="Calibri" w:cs="Times New Roman"/>
          <w:color w:val="auto"/>
          <w:sz w:val="24"/>
          <w:szCs w:val="24"/>
          <w:lang w:val="lt-LT"/>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Perkančioji organizacija gali pareikalauti pateikti užsienio šalies tiekėjo Lietuvos Respublikos kompetentingai institucijai pateiktą prašymą (su gavimo (registracijos) žyma) išduoti teisės pripažinimo dokumentą. Užsienio šalies tiekėjai turi siekti teisės pripažinimo dokumentą gauti per įmanomai trumpiausią laiką, t. y., iš anksto parengti ir operatyviai pateikti Lietuvos Respublikos kompetentingai institucijai visus reikiamus dokumentus, esant poreikiui juos nedelsiant tikslinti, aktyviai bendradarbiauti. Užsienio šalies tiekėjo turimos kvalifikacijos patvirtinimo dokumentai Lietuvoje gali būti išduoti ir po pasiūlymų pateikimo datos, tačiau pačią teisę tiekėjas kilmės šalyje turi būti įgijęs iki pasiūlymų pateikimo termino pabaigos. Pastarieji dokumentai turės būti pateikti iki pirkimo sutarties pasirašymo.</w:t>
      </w:r>
    </w:p>
    <w:p w14:paraId="70DC5C55" w14:textId="77777777" w:rsidR="00000336" w:rsidRPr="004E5215" w:rsidRDefault="00000336" w:rsidP="00000336">
      <w:pPr>
        <w:shd w:val="clear" w:color="auto" w:fill="FFFFFF" w:themeFill="background1"/>
        <w:tabs>
          <w:tab w:val="left" w:pos="426"/>
        </w:tabs>
        <w:jc w:val="center"/>
        <w:outlineLvl w:val="0"/>
        <w:rPr>
          <w:b/>
        </w:rPr>
      </w:pPr>
    </w:p>
    <w:bookmarkEnd w:id="10"/>
    <w:p w14:paraId="57781771" w14:textId="77777777" w:rsidR="004E15C5" w:rsidRPr="004E5215" w:rsidRDefault="004E15C5" w:rsidP="004E15C5">
      <w:pPr>
        <w:shd w:val="clear" w:color="auto" w:fill="FFFFFF" w:themeFill="background1"/>
        <w:tabs>
          <w:tab w:val="left" w:pos="426"/>
        </w:tabs>
        <w:jc w:val="center"/>
        <w:outlineLvl w:val="0"/>
        <w:rPr>
          <w:b/>
        </w:rPr>
      </w:pPr>
      <w:r w:rsidRPr="004E5215">
        <w:rPr>
          <w:b/>
        </w:rPr>
        <w:t>IV SKYRIUS</w:t>
      </w:r>
    </w:p>
    <w:p w14:paraId="3528404A" w14:textId="77777777" w:rsidR="004E15C5" w:rsidRPr="004E5215" w:rsidRDefault="004E15C5" w:rsidP="004E15C5">
      <w:pPr>
        <w:shd w:val="clear" w:color="auto" w:fill="FFFFFF" w:themeFill="background1"/>
        <w:tabs>
          <w:tab w:val="left" w:pos="426"/>
        </w:tabs>
        <w:jc w:val="center"/>
        <w:outlineLvl w:val="0"/>
        <w:rPr>
          <w:b/>
        </w:rPr>
      </w:pPr>
      <w:r w:rsidRPr="004E5215">
        <w:rPr>
          <w:b/>
        </w:rPr>
        <w:t>ŪKIO SUBJEKTŲ GRUPĖS DALYVAVIMAS PIRKIMO PROCEDŪROSE</w:t>
      </w:r>
    </w:p>
    <w:p w14:paraId="64372DF3" w14:textId="77777777" w:rsidR="004E15C5" w:rsidRPr="004E5215" w:rsidRDefault="004E15C5" w:rsidP="004E15C5">
      <w:pPr>
        <w:shd w:val="clear" w:color="auto" w:fill="FFFFFF" w:themeFill="background1"/>
        <w:tabs>
          <w:tab w:val="left" w:pos="426"/>
          <w:tab w:val="left" w:pos="1134"/>
        </w:tabs>
        <w:ind w:firstLine="728"/>
        <w:jc w:val="center"/>
        <w:outlineLvl w:val="0"/>
        <w:rPr>
          <w:b/>
        </w:rPr>
      </w:pPr>
    </w:p>
    <w:p w14:paraId="33EA9FAA" w14:textId="77777777" w:rsidR="004E15C5" w:rsidRPr="004E5215" w:rsidRDefault="004E15C5" w:rsidP="00D34731">
      <w:pPr>
        <w:pStyle w:val="Body2"/>
        <w:numPr>
          <w:ilvl w:val="0"/>
          <w:numId w:val="1"/>
        </w:numPr>
        <w:shd w:val="clear" w:color="auto" w:fill="FFFFFF" w:themeFill="background1"/>
        <w:tabs>
          <w:tab w:val="left" w:pos="1134"/>
        </w:tabs>
        <w:spacing w:after="0"/>
        <w:ind w:left="0" w:firstLine="709"/>
        <w:rPr>
          <w:color w:val="auto"/>
          <w:sz w:val="24"/>
          <w:szCs w:val="24"/>
          <w:lang w:val="lt-LT"/>
        </w:rPr>
      </w:pPr>
      <w:bookmarkStart w:id="30" w:name="_Hlk71016075"/>
      <w:r w:rsidRPr="004E5215">
        <w:rPr>
          <w:b/>
          <w:bCs/>
          <w:color w:val="auto"/>
          <w:sz w:val="24"/>
          <w:szCs w:val="24"/>
          <w:lang w:val="lt-LT"/>
        </w:rPr>
        <w:t>Pasiūlymą gali pateikti ūkio subjektų grupė.</w:t>
      </w:r>
      <w:r w:rsidRPr="004E5215">
        <w:rPr>
          <w:color w:val="auto"/>
          <w:sz w:val="24"/>
          <w:szCs w:val="24"/>
          <w:lang w:val="lt-LT"/>
        </w:rPr>
        <w:t xml:space="preserve"> Pirkime pasiūlymą teikianti ūkio subjektų grupė, turi pateikti jungtinės veiklos sutarties kopiją. Jungtinės veiklos sutartyje privalo būti nurodyta: ūkio subjektų grupės sudėtis ir kiekvieno tiekėjų grupės dalyvio įsipareigojimai vykdant numatomą su perkančiąja organizacija sudaryti pirkimo sutartį, šių įsipareigojimų vertės dalis, tenkanti </w:t>
      </w:r>
      <w:r w:rsidRPr="004E5215">
        <w:rPr>
          <w:color w:val="auto"/>
          <w:sz w:val="24"/>
          <w:szCs w:val="24"/>
          <w:lang w:val="lt-LT"/>
        </w:rPr>
        <w:lastRenderedPageBreak/>
        <w:t>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4AFC152C" w14:textId="77777777" w:rsidR="004E15C5" w:rsidRPr="004E5215" w:rsidRDefault="004E15C5" w:rsidP="00D34731">
      <w:pPr>
        <w:pStyle w:val="Body2"/>
        <w:numPr>
          <w:ilvl w:val="0"/>
          <w:numId w:val="1"/>
        </w:numPr>
        <w:shd w:val="clear" w:color="auto" w:fill="FFFFFF" w:themeFill="background1"/>
        <w:tabs>
          <w:tab w:val="left" w:pos="1134"/>
        </w:tabs>
        <w:spacing w:after="0"/>
        <w:ind w:left="0" w:firstLine="709"/>
        <w:rPr>
          <w:color w:val="auto"/>
          <w:sz w:val="24"/>
          <w:szCs w:val="24"/>
          <w:lang w:val="lt-LT"/>
        </w:rPr>
      </w:pPr>
      <w:r w:rsidRPr="004E5215">
        <w:rPr>
          <w:color w:val="auto"/>
          <w:sz w:val="24"/>
          <w:szCs w:val="24"/>
          <w:lang w:val="lt-LT"/>
        </w:rPr>
        <w:t>Jei laimėtoju pripažinus ūkio subjektų grupę perkančioji organizacija nereikalaus, kad ji įgytų tam tikrą teisinę formą.</w:t>
      </w:r>
    </w:p>
    <w:bookmarkEnd w:id="30"/>
    <w:p w14:paraId="43C51FB6" w14:textId="77777777" w:rsidR="004E15C5" w:rsidRPr="004E5215" w:rsidRDefault="004E15C5" w:rsidP="004E15C5">
      <w:pPr>
        <w:pStyle w:val="Body2"/>
        <w:shd w:val="clear" w:color="auto" w:fill="FFFFFF" w:themeFill="background1"/>
        <w:tabs>
          <w:tab w:val="left" w:pos="1134"/>
        </w:tabs>
        <w:spacing w:after="0"/>
        <w:rPr>
          <w:color w:val="auto"/>
          <w:lang w:val="lt-LT"/>
        </w:rPr>
      </w:pPr>
    </w:p>
    <w:p w14:paraId="7C5E6414" w14:textId="77777777" w:rsidR="004E15C5" w:rsidRPr="004E5215" w:rsidRDefault="004E15C5" w:rsidP="004E15C5">
      <w:pPr>
        <w:keepNext/>
        <w:widowControl w:val="0"/>
        <w:shd w:val="clear" w:color="auto" w:fill="FFFFFF" w:themeFill="background1"/>
        <w:tabs>
          <w:tab w:val="left" w:pos="1162"/>
        </w:tabs>
        <w:jc w:val="center"/>
        <w:outlineLvl w:val="0"/>
        <w:rPr>
          <w:b/>
          <w:bCs/>
        </w:rPr>
      </w:pPr>
      <w:r w:rsidRPr="004E5215">
        <w:rPr>
          <w:b/>
          <w:bCs/>
        </w:rPr>
        <w:t>V SKYRIUS</w:t>
      </w:r>
    </w:p>
    <w:p w14:paraId="4C3240BC" w14:textId="77777777" w:rsidR="004E15C5" w:rsidRPr="004E5215" w:rsidRDefault="004E15C5" w:rsidP="004E15C5">
      <w:pPr>
        <w:keepNext/>
        <w:widowControl w:val="0"/>
        <w:shd w:val="clear" w:color="auto" w:fill="FFFFFF" w:themeFill="background1"/>
        <w:tabs>
          <w:tab w:val="left" w:pos="1162"/>
        </w:tabs>
        <w:jc w:val="center"/>
        <w:outlineLvl w:val="0"/>
        <w:rPr>
          <w:b/>
          <w:bCs/>
        </w:rPr>
      </w:pPr>
      <w:r w:rsidRPr="004E5215">
        <w:rPr>
          <w:b/>
          <w:bCs/>
        </w:rPr>
        <w:t>PASIŪLYMŲ RENGIMAS, PATEIKIMAS, KEITIMAS</w:t>
      </w:r>
    </w:p>
    <w:p w14:paraId="3EEA54AC" w14:textId="77777777" w:rsidR="004E15C5" w:rsidRPr="004E5215" w:rsidRDefault="004E15C5" w:rsidP="004E15C5">
      <w:pPr>
        <w:pStyle w:val="Body2"/>
        <w:shd w:val="clear" w:color="auto" w:fill="FFFFFF" w:themeFill="background1"/>
        <w:rPr>
          <w:color w:val="auto"/>
          <w:lang w:val="lt-LT"/>
        </w:rPr>
      </w:pPr>
    </w:p>
    <w:p w14:paraId="3EBF254C" w14:textId="77777777"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lang w:eastAsia="lt-LT"/>
        </w:rPr>
        <w:t xml:space="preserve">Pateikdamas </w:t>
      </w:r>
      <w:r w:rsidRPr="004E5215">
        <w:t>pasiūlymą tiekėjas sutinka su pirkimo dokumentų nuostatomis ir patvirtina, kad jo pasiūlyme pateikta informacija yra teisinga ir apima viską, ko reikia tinkamam pirkimo sutarties įvykdymui.</w:t>
      </w:r>
    </w:p>
    <w:p w14:paraId="4606B425" w14:textId="5F63438F"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Pasiūlymas turi būti pateikiamas tik elektroninėmis priemonėmis, naudojant CVP IS, pasiekiamoje adresu </w:t>
      </w:r>
      <w:hyperlink r:id="rId13" w:history="1">
        <w:r w:rsidR="00C4680B" w:rsidRPr="00B214FE">
          <w:rPr>
            <w:rStyle w:val="Hipersaitas"/>
          </w:rPr>
          <w:t>https://viesiejipirkimai.lt/</w:t>
        </w:r>
      </w:hyperlink>
      <w:r w:rsidRPr="004E5215">
        <w:t>. Pasiūlymas, pateiktas popierinėje formoje arba ne perkančiosios organizacijos nurodytomis elektroninėmis priemonėmis, bus atmestas kaip neatitinkantis pirkimo dokumentų reikalavimų.</w:t>
      </w:r>
      <w:r w:rsidR="00C4680B">
        <w:t xml:space="preserve"> </w:t>
      </w:r>
    </w:p>
    <w:p w14:paraId="0A39B9A0" w14:textId="43368796"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Pasiūlymą gali teikti tik CVP IS registruotas tiekėjas (nemokama registracija adresu </w:t>
      </w:r>
      <w:hyperlink r:id="rId14" w:history="1">
        <w:r w:rsidR="00C4680B" w:rsidRPr="00B214FE">
          <w:rPr>
            <w:rStyle w:val="Hipersaitas"/>
          </w:rPr>
          <w:t>https://viesiejipirkimai.lt/</w:t>
        </w:r>
      </w:hyperlink>
      <w:r w:rsidRPr="004E5215">
        <w:t xml:space="preserve">. </w:t>
      </w:r>
      <w:r w:rsidRPr="004E5215">
        <w:rPr>
          <w:bCs/>
        </w:rPr>
        <w:t xml:space="preserve">Pateikiami dokumentai ar skaitmeninės dokumentų kopijos turi būti prieinami naudojant nediskriminuojančius, visuotinai prieinamus duomenų failų formatus (pvz., </w:t>
      </w:r>
      <w:proofErr w:type="spellStart"/>
      <w:r w:rsidRPr="004E5215">
        <w:rPr>
          <w:bCs/>
        </w:rPr>
        <w:t>pdf</w:t>
      </w:r>
      <w:proofErr w:type="spellEnd"/>
      <w:r w:rsidRPr="004E5215">
        <w:rPr>
          <w:bCs/>
        </w:rPr>
        <w:t xml:space="preserve">, jpg, </w:t>
      </w:r>
      <w:proofErr w:type="spellStart"/>
      <w:r w:rsidRPr="004E5215">
        <w:rPr>
          <w:bCs/>
        </w:rPr>
        <w:t>docx</w:t>
      </w:r>
      <w:proofErr w:type="spellEnd"/>
      <w:r w:rsidRPr="004E5215">
        <w:rPr>
          <w:bCs/>
        </w:rPr>
        <w:t xml:space="preserve">, </w:t>
      </w:r>
      <w:proofErr w:type="spellStart"/>
      <w:r w:rsidRPr="004E5215">
        <w:rPr>
          <w:bCs/>
        </w:rPr>
        <w:t>adoc</w:t>
      </w:r>
      <w:proofErr w:type="spellEnd"/>
      <w:r w:rsidRPr="004E5215">
        <w:rPr>
          <w:bCs/>
        </w:rPr>
        <w:t xml:space="preserve"> ir kt.).</w:t>
      </w:r>
      <w:r w:rsidRPr="004E5215">
        <w:t xml:space="preserve"> Perkančioji organizacija pasilieka sau teisę prašyti dokumentų originalų.</w:t>
      </w:r>
      <w:r w:rsidR="00C4680B">
        <w:t xml:space="preserve"> </w:t>
      </w:r>
    </w:p>
    <w:p w14:paraId="6392DBDB" w14:textId="77777777"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Tiekėjo pasiūlymas bei kita korespondencija pateikiama lietuvių kalba. Jei atitinkami dokumentai yra išduoti kita kalba, turi būti pateiktas tinkamai vertėjo patvirtintas vertimas į lietuvių kalbą. </w:t>
      </w:r>
    </w:p>
    <w:p w14:paraId="14094B42" w14:textId="1F32F3D1" w:rsidR="004E15C5" w:rsidRPr="004E5215" w:rsidRDefault="00DC7C88"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b/>
          <w:u w:val="single"/>
        </w:rPr>
        <w:t>PASIŪLYMĄ SUDARO</w:t>
      </w:r>
      <w:r w:rsidR="004E15C5" w:rsidRPr="004E5215">
        <w:t xml:space="preserve"> </w:t>
      </w:r>
      <w:r w:rsidR="004E15C5" w:rsidRPr="004E5215">
        <w:rPr>
          <w:b/>
          <w:bCs/>
        </w:rPr>
        <w:t>tiekėjo pateiktų duomenų, dokumentų skaitmeninėje formoje ir atsakymų CVP IS priemonėmis, visuma</w:t>
      </w:r>
      <w:r w:rsidR="007721BE" w:rsidRPr="004E5215">
        <w:rPr>
          <w:bCs/>
        </w:rPr>
        <w:t>:</w:t>
      </w:r>
    </w:p>
    <w:p w14:paraId="17A2E61A" w14:textId="77777777" w:rsidR="00AD5F72"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užpildyta ir pasirašyta pasiūlymo forma </w:t>
      </w:r>
      <w:r w:rsidR="003B2D17" w:rsidRPr="004E5215">
        <w:t xml:space="preserve">parengta </w:t>
      </w:r>
      <w:r w:rsidRPr="004E5215">
        <w:t>pagal pirkimo sąlygų 1 priedą;</w:t>
      </w:r>
    </w:p>
    <w:p w14:paraId="5D2DC65C"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bookmarkStart w:id="31" w:name="_Hlk494976795"/>
      <w:r w:rsidRPr="004E5215">
        <w:t>įgaliojimas ar kitas dokumentas (pvz. pareigybės aprašymas), suteikiantis teisę pasirašyti tiekėjo pasiūlymą (taikoma, kai pasiūlymą parašu patvirtina ne įmonės vadovas, o įgaliotas asmuo);</w:t>
      </w:r>
    </w:p>
    <w:p w14:paraId="401F8D37" w14:textId="157BE8CE"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rFonts w:eastAsia="Calibri"/>
        </w:rPr>
        <w:t xml:space="preserve">užpildyta ir pasirašyta </w:t>
      </w:r>
      <w:r w:rsidR="00882FE8" w:rsidRPr="004E5215">
        <w:rPr>
          <w:rFonts w:eastAsia="Calibri"/>
        </w:rPr>
        <w:t xml:space="preserve">Tiekėjo </w:t>
      </w:r>
      <w:r w:rsidRPr="004E5215">
        <w:rPr>
          <w:rFonts w:eastAsia="Calibri"/>
        </w:rPr>
        <w:t xml:space="preserve">deklaracija parengta pagal </w:t>
      </w:r>
      <w:r w:rsidRPr="004E5215">
        <w:t xml:space="preserve">pirkimo sąlygų </w:t>
      </w:r>
      <w:r w:rsidR="00A81AB6">
        <w:rPr>
          <w:rFonts w:eastAsia="Calibri"/>
        </w:rPr>
        <w:t>3</w:t>
      </w:r>
      <w:r w:rsidRPr="004E5215">
        <w:rPr>
          <w:rFonts w:eastAsia="Calibri"/>
        </w:rPr>
        <w:t xml:space="preserve"> priedą;</w:t>
      </w:r>
    </w:p>
    <w:p w14:paraId="15795000" w14:textId="1EEB75F2"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bookmarkStart w:id="32" w:name="_Hlk157074934"/>
      <w:r w:rsidRPr="004E5215">
        <w:t>tiekėjo ir kitų ūkio subjektų, kurių pajėgumais remiasi</w:t>
      </w:r>
      <w:r w:rsidR="00922459" w:rsidRPr="004E5215">
        <w:t xml:space="preserve"> tiekėjas (įskaitant </w:t>
      </w:r>
      <w:proofErr w:type="spellStart"/>
      <w:r w:rsidR="00922459" w:rsidRPr="004E5215">
        <w:t>kvazisubtiekėjus</w:t>
      </w:r>
      <w:proofErr w:type="spellEnd"/>
      <w:r w:rsidR="00922459" w:rsidRPr="004E5215">
        <w:t xml:space="preserve"> (specialistus))</w:t>
      </w:r>
      <w:r w:rsidRPr="004E5215">
        <w:t xml:space="preserve">, bendradarbiavimą pirkimo laimėjimo ir sutarties sudarymo atveju, įrodantys dokumentai </w:t>
      </w:r>
      <w:bookmarkStart w:id="33" w:name="_Hlk506278620"/>
      <w:r w:rsidRPr="004E5215">
        <w:t>(taikoma, jeigu tiekėjas pirkimo sutarties vykdymo metu remsis kitų ūkio subjektų pajėgumais</w:t>
      </w:r>
      <w:bookmarkEnd w:id="33"/>
      <w:r w:rsidR="00922459" w:rsidRPr="004E5215">
        <w:t xml:space="preserve"> (įskaitant </w:t>
      </w:r>
      <w:proofErr w:type="spellStart"/>
      <w:r w:rsidR="00922459" w:rsidRPr="004E5215">
        <w:t>kvazisubtiekėjus</w:t>
      </w:r>
      <w:proofErr w:type="spellEnd"/>
      <w:r w:rsidR="00922459" w:rsidRPr="004E5215">
        <w:t xml:space="preserve"> (specialistus)</w:t>
      </w:r>
      <w:r w:rsidRPr="004E5215">
        <w:t>);</w:t>
      </w:r>
    </w:p>
    <w:bookmarkEnd w:id="31"/>
    <w:bookmarkEnd w:id="32"/>
    <w:p w14:paraId="69FEBB62"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jungtinės veiklos sutartis (taikoma, jeigu pirkime dalyvauja ūkio subjektų grupė); </w:t>
      </w:r>
    </w:p>
    <w:p w14:paraId="6C677EF5"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kita pirkimo dokumentuose prašoma informacija ir (ar) dokumentai.</w:t>
      </w:r>
    </w:p>
    <w:p w14:paraId="597E6D78" w14:textId="77777777"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623A8728" w14:textId="64AED2BB"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Tiekėjui neleidžiama pateikti alternatyvių pasiūlymų. Tiekėjui pateikus alternatyvų pasiūlymą, jo pasiūlymas ir alternatyvus pasiūlymas (alternatyvūs pasiūlymai) bus atmesti.</w:t>
      </w:r>
      <w:r w:rsidR="00894F74" w:rsidRPr="004E5215">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7A5FFF51" w14:textId="29D12A95" w:rsidR="004E15C5" w:rsidRPr="004E5215" w:rsidRDefault="00C877AB"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2D7077">
        <w:rPr>
          <w:b/>
          <w:bCs/>
          <w:iCs/>
        </w:rPr>
        <w:t>Pasiūlymas turi būti pateiktas iki termino nurodyto skelbime apie pirkimą ar jo pakeitimuose</w:t>
      </w:r>
      <w:r w:rsidRPr="002D7077">
        <w:rPr>
          <w:iCs/>
        </w:rPr>
        <w:t xml:space="preserve">, </w:t>
      </w:r>
      <w:r w:rsidR="004E15C5" w:rsidRPr="004E5215">
        <w:t xml:space="preserve">tik elektroninėmis priemonėmis, naudojant CVP IS. Tiekėjui CVP IS susirašinėjimo </w:t>
      </w:r>
      <w:r w:rsidR="004E15C5" w:rsidRPr="004E5215">
        <w:lastRenderedPageBreak/>
        <w:t>priemonėmis paprašius, perkančioji organizacija CVP IS susirašinėjimo priemonėmis patvirtina, kad tiekėjo pasiūlymas yra gautas ir nurodo gavimo dieną, valandą ir minutę.</w:t>
      </w:r>
      <w:r>
        <w:t xml:space="preserve"> </w:t>
      </w:r>
    </w:p>
    <w:p w14:paraId="5751F86A" w14:textId="77777777" w:rsidR="003B2D17" w:rsidRPr="004E5215" w:rsidRDefault="003B2D17"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Perkančioji organizacija turi teisę pratęsti pasiūlymų pateikimo terminą. Apie naują pasiūlymų pateikimo terminą perkančioji organizacija CVP IS susirašinėjimo priemonėmis praneša visiems tiekėjams, prisijungusiems prie pirkimo, paskelbia CVP IS. </w:t>
      </w:r>
    </w:p>
    <w:p w14:paraId="5C90FFA5" w14:textId="77777777" w:rsidR="00C4680B" w:rsidRDefault="003B2D17"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21BBF19" w14:textId="3DC8D49A" w:rsidR="00C4680B" w:rsidRPr="00AB3F59" w:rsidRDefault="00C4680B"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C227BA">
        <w:t>Tiekėjas pasiūlyme turi nurodyti, ar jo pasiūlyme yra konfidencialios informacijos, ir kuri informacija, vadovaujantis Viešųjų pirkimų įstatymo 20 straipsnio 2 dalimi, yra konfidenciali. Perkančioji organizacija, pirkimo komisija (toliau – komisija), jos nariai ar ekspertai ir kiti asmenys negali atskleisti tiekėjo pateiktos</w:t>
      </w:r>
      <w:r w:rsidRPr="00AB3F59">
        <w:t xml:space="preserve">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61747EC1" w14:textId="77777777"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Tiekėjas, teikdamas pasiūlymą, turi uždengti (paslėpti) fizinių asmenų duomenis, jeigu tie duomenys nėra būtini, siekiant įsitikinti tiekėjo atitiktimi pirkimo dokumentuose nustatytiems reikalavimams.</w:t>
      </w:r>
    </w:p>
    <w:p w14:paraId="4D2F9FF5" w14:textId="77777777"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Asmens duomenų tvarkymo nuostatos:</w:t>
      </w:r>
    </w:p>
    <w:p w14:paraId="37185EC9"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3CF90442"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nurodytais pagrindais bus tvarkomi tiesiogiai tiekėjų pateikti asmens duomenys;</w:t>
      </w:r>
    </w:p>
    <w:p w14:paraId="38253D81"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tiekėjų pateikti duomenys bus saugomi teisės aktuose nustatytais terminais (Lietuvos vyriausiojo archyvaro 2011 m. kovo 9 d. įsakymu Nr. V-100 patvirtinta Bendrųjų dokumentų saugojimo terminų rodyklė (aktualia redakcija));</w:t>
      </w:r>
    </w:p>
    <w:p w14:paraId="07B55C6D"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įgyvendindama teisės aktuose numatytas pareigas, tiekėjų asmens duomenis perkančioji organizacija teiks Viešųjų pirkimų tarnybai, CVP IS, teismams ir kitoms valstybės ar savivaldybės institucijoms;</w:t>
      </w:r>
    </w:p>
    <w:p w14:paraId="53A77DEA" w14:textId="31C79E3F"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bookmarkStart w:id="34" w:name="_Hlk181104656"/>
      <w:r w:rsidRPr="004E5215">
        <w:t xml:space="preserve">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w:t>
      </w:r>
      <w:r w:rsidR="00F06A3C" w:rsidRPr="00F06A3C">
        <w:t xml:space="preserve">ir (ar) audituojantys </w:t>
      </w:r>
      <w:r w:rsidRPr="004E5215">
        <w:t>viešieji juridiniai asmenys</w:t>
      </w:r>
      <w:r w:rsidR="00F06A3C">
        <w:t>, k</w:t>
      </w:r>
      <w:r w:rsidR="00F06A3C" w:rsidRPr="00F06A3C">
        <w:t>uriems šie įgaliojimai suteikti Viešojo administravimo įstatymo nustatyta tvarka</w:t>
      </w:r>
      <w:r w:rsidR="00F06A3C">
        <w:t>;</w:t>
      </w:r>
    </w:p>
    <w:bookmarkEnd w:id="34"/>
    <w:p w14:paraId="5B965C50"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asmens duomenų tvarkymą perkančiojoje organizacijoje reglamentuoja Lietuvos Respublikos asmens duomenų teisinės apsaugos įstatymas ir poįstatyminiai teisės aktai.</w:t>
      </w:r>
    </w:p>
    <w:p w14:paraId="32604EE4" w14:textId="5E0A1557"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Tiekėjas, pateikdamas pasiūlymą, turi siūlyti visą nurodytą </w:t>
      </w:r>
      <w:r w:rsidR="009006A2" w:rsidRPr="004E5215">
        <w:t>pirkimo</w:t>
      </w:r>
      <w:r w:rsidR="00A81AB6">
        <w:t xml:space="preserve"> </w:t>
      </w:r>
      <w:r w:rsidRPr="004E5215">
        <w:t>apimtį.</w:t>
      </w:r>
      <w:r w:rsidR="00A81AB6" w:rsidRPr="00A81AB6">
        <w:t xml:space="preserve"> </w:t>
      </w:r>
    </w:p>
    <w:p w14:paraId="33BF54E6" w14:textId="4EC55444"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Pasiūlyme nurodoma </w:t>
      </w:r>
      <w:r w:rsidR="00C4680B">
        <w:t>pirkimo objekto</w:t>
      </w:r>
      <w:r w:rsidR="007E0F70" w:rsidRPr="004E5215">
        <w:t xml:space="preserve"> </w:t>
      </w:r>
      <w:r w:rsidRPr="004E5215">
        <w:t>kaina pateikiama eurais, turi būti išreikšta ir apskaičiuota taip, kaip nurodyta pirkimo sąlygų 1 priede. Bendra kaina turi atitikti pateiktų jos sudėtinių dalių sumą. Apskaičiuojant kainą, turi būti atsižvelgta į visą pirkimo dokumentuose nurodytą </w:t>
      </w:r>
      <w:r w:rsidR="00EB37C3">
        <w:t>pirkimo objekto</w:t>
      </w:r>
      <w:r w:rsidRPr="004E5215">
        <w:t xml:space="preserve"> apimtį, kainos sudėtines dalis, pirkimo dokumentuose nustatytus</w:t>
      </w:r>
      <w:r w:rsidR="00EB37C3">
        <w:t xml:space="preserve"> </w:t>
      </w:r>
      <w:r w:rsidRPr="004E5215">
        <w:t xml:space="preserve">reikalavimus, į numatytą atsiskaitymo už </w:t>
      </w:r>
      <w:r w:rsidR="00EB37C3">
        <w:t>įvykdytus įsipareigojimus</w:t>
      </w:r>
      <w:r w:rsidRPr="004E5215">
        <w:t xml:space="preserve"> terminą, bei kitą pirkimo dokumentuose nurodytą informaciją. Į </w:t>
      </w:r>
      <w:r w:rsidR="00EB37C3">
        <w:t>pirkimo objekto</w:t>
      </w:r>
      <w:r w:rsidR="007E0F70" w:rsidRPr="004E5215">
        <w:t xml:space="preserve"> </w:t>
      </w:r>
      <w:r w:rsidRPr="004E5215">
        <w:t xml:space="preserve">kainą turi būti įskaityti visi mokesčiai ir visos tiekėjo išlaidos susijusios su </w:t>
      </w:r>
      <w:r w:rsidR="00EB37C3">
        <w:t>pirkimo objekto įgyvendinimu</w:t>
      </w:r>
      <w:r w:rsidRPr="004E5215">
        <w:t xml:space="preserve">, </w:t>
      </w:r>
      <w:r w:rsidRPr="004E5215">
        <w:rPr>
          <w:rFonts w:eastAsia="Times New Roman"/>
          <w:bdr w:val="none" w:sz="0" w:space="0" w:color="auto"/>
        </w:rPr>
        <w:t xml:space="preserve">atsiskaitymo dokumentų pateikimo per </w:t>
      </w:r>
      <w:r w:rsidR="00AA784B">
        <w:rPr>
          <w:rFonts w:eastAsia="Times New Roman"/>
          <w:bdr w:val="none" w:sz="0" w:space="0" w:color="auto"/>
        </w:rPr>
        <w:t>s</w:t>
      </w:r>
      <w:r w:rsidR="00AA784B" w:rsidRPr="00AA784B">
        <w:rPr>
          <w:rFonts w:eastAsia="Times New Roman"/>
          <w:bdr w:val="none" w:sz="0" w:space="0" w:color="auto"/>
        </w:rPr>
        <w:t>ąskaitų administravimo bendr</w:t>
      </w:r>
      <w:r w:rsidR="00AA784B">
        <w:rPr>
          <w:rFonts w:eastAsia="Times New Roman"/>
          <w:bdr w:val="none" w:sz="0" w:space="0" w:color="auto"/>
        </w:rPr>
        <w:t>ąją</w:t>
      </w:r>
      <w:r w:rsidR="00AA784B" w:rsidRPr="00AA784B">
        <w:rPr>
          <w:rFonts w:eastAsia="Times New Roman"/>
          <w:bdr w:val="none" w:sz="0" w:space="0" w:color="auto"/>
        </w:rPr>
        <w:t xml:space="preserve"> informacin</w:t>
      </w:r>
      <w:r w:rsidR="00AA784B">
        <w:rPr>
          <w:rFonts w:eastAsia="Times New Roman"/>
          <w:bdr w:val="none" w:sz="0" w:space="0" w:color="auto"/>
        </w:rPr>
        <w:t>ę</w:t>
      </w:r>
      <w:r w:rsidR="00AA784B" w:rsidRPr="00AA784B">
        <w:rPr>
          <w:rFonts w:eastAsia="Times New Roman"/>
          <w:bdr w:val="none" w:sz="0" w:space="0" w:color="auto"/>
        </w:rPr>
        <w:t xml:space="preserve"> sistem</w:t>
      </w:r>
      <w:r w:rsidR="00AA784B">
        <w:rPr>
          <w:rFonts w:eastAsia="Times New Roman"/>
          <w:bdr w:val="none" w:sz="0" w:space="0" w:color="auto"/>
        </w:rPr>
        <w:t>ą</w:t>
      </w:r>
      <w:r w:rsidR="00AA784B" w:rsidRPr="00AA784B">
        <w:rPr>
          <w:rFonts w:eastAsia="Times New Roman"/>
          <w:bdr w:val="none" w:sz="0" w:space="0" w:color="auto"/>
        </w:rPr>
        <w:t xml:space="preserve"> </w:t>
      </w:r>
      <w:r w:rsidR="00EB37C3">
        <w:rPr>
          <w:rFonts w:eastAsia="Times New Roman"/>
          <w:bdr w:val="none" w:sz="0" w:space="0" w:color="auto"/>
        </w:rPr>
        <w:t xml:space="preserve">(toliau – </w:t>
      </w:r>
      <w:r w:rsidR="00AA784B">
        <w:rPr>
          <w:rFonts w:eastAsia="Times New Roman"/>
          <w:bdr w:val="none" w:sz="0" w:space="0" w:color="auto"/>
        </w:rPr>
        <w:t>SABIS</w:t>
      </w:r>
      <w:r w:rsidR="00EB37C3">
        <w:rPr>
          <w:rFonts w:eastAsia="Times New Roman"/>
          <w:bdr w:val="none" w:sz="0" w:space="0" w:color="auto"/>
        </w:rPr>
        <w:t>)</w:t>
      </w:r>
      <w:r w:rsidRPr="004E5215">
        <w:rPr>
          <w:rFonts w:eastAsia="Times New Roman"/>
          <w:bdr w:val="none" w:sz="0" w:space="0" w:color="auto"/>
        </w:rPr>
        <w:t xml:space="preserve"> išlaidos ir </w:t>
      </w:r>
      <w:r w:rsidRPr="004E5215">
        <w:t xml:space="preserve">t. t. </w:t>
      </w:r>
    </w:p>
    <w:p w14:paraId="4B9E3373" w14:textId="42FB13B2" w:rsidR="007408DC"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lastRenderedPageBreak/>
        <w:t xml:space="preserve">Pasiūlymas turi galioti ne trumpiau nei </w:t>
      </w:r>
      <w:r w:rsidR="00EB37C3">
        <w:t>3 mėnesius nuo pasiūlymų pateikimo termino pabaigos.</w:t>
      </w:r>
      <w:r w:rsidRPr="004E5215">
        <w:t xml:space="preserve"> Jeigu pasiūlyme nenurodytas jo galiojimo laikas, laikoma, kad pasiūlymas galioja tiek, kiek numatyta pirkimo dokumentuose.</w:t>
      </w:r>
    </w:p>
    <w:p w14:paraId="4C8486E9" w14:textId="4A08B896" w:rsidR="007408DC" w:rsidRPr="004E5215" w:rsidRDefault="007408DC"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10905985" w14:textId="77777777"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Perkančioji organizacija neatlygina tiekėjams išlaidų, patirtų rengiant ir teikiant pasiūlymus.</w:t>
      </w:r>
    </w:p>
    <w:p w14:paraId="0CC7070E" w14:textId="77777777"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likus bent 1 dienai iki pasiūlymų pateikimo termino pabaigos. </w:t>
      </w:r>
    </w:p>
    <w:p w14:paraId="4A665F5B" w14:textId="77777777" w:rsidR="004E15C5" w:rsidRPr="004E5215" w:rsidRDefault="004E15C5" w:rsidP="004E15C5">
      <w:pPr>
        <w:widowControl w:val="0"/>
        <w:shd w:val="clear" w:color="auto" w:fill="FFFFFF" w:themeFill="background1"/>
        <w:jc w:val="center"/>
        <w:rPr>
          <w:b/>
        </w:rPr>
      </w:pPr>
    </w:p>
    <w:p w14:paraId="5464F389" w14:textId="77777777" w:rsidR="004E15C5" w:rsidRPr="004E5215" w:rsidRDefault="004E15C5" w:rsidP="004E15C5">
      <w:pPr>
        <w:widowControl w:val="0"/>
        <w:shd w:val="clear" w:color="auto" w:fill="FFFFFF" w:themeFill="background1"/>
        <w:jc w:val="center"/>
        <w:rPr>
          <w:b/>
        </w:rPr>
      </w:pPr>
      <w:r w:rsidRPr="004E5215">
        <w:rPr>
          <w:b/>
        </w:rPr>
        <w:t>VI SKYRIUS</w:t>
      </w:r>
    </w:p>
    <w:p w14:paraId="3FDFA191" w14:textId="77777777" w:rsidR="004E15C5" w:rsidRPr="004E5215" w:rsidRDefault="004E15C5" w:rsidP="004E15C5">
      <w:pPr>
        <w:widowControl w:val="0"/>
        <w:shd w:val="clear" w:color="auto" w:fill="FFFFFF" w:themeFill="background1"/>
        <w:jc w:val="center"/>
        <w:rPr>
          <w:b/>
        </w:rPr>
      </w:pPr>
      <w:r w:rsidRPr="004E5215">
        <w:rPr>
          <w:b/>
        </w:rPr>
        <w:t>PASIŪLYMŲ ŠIFRAVIMAS</w:t>
      </w:r>
    </w:p>
    <w:p w14:paraId="01460681" w14:textId="77777777" w:rsidR="004E15C5" w:rsidRPr="004E5215" w:rsidRDefault="004E15C5" w:rsidP="004E15C5">
      <w:pPr>
        <w:widowControl w:val="0"/>
        <w:shd w:val="clear" w:color="auto" w:fill="FFFFFF" w:themeFill="background1"/>
        <w:jc w:val="center"/>
        <w:rPr>
          <w:b/>
        </w:rPr>
      </w:pPr>
    </w:p>
    <w:p w14:paraId="4C6782BC" w14:textId="77777777" w:rsidR="00EB37C3" w:rsidRDefault="00EB37C3" w:rsidP="00D34731">
      <w:pPr>
        <w:pStyle w:val="Sraopastraipa"/>
        <w:widowControl w:val="0"/>
        <w:numPr>
          <w:ilvl w:val="0"/>
          <w:numId w:val="1"/>
        </w:numPr>
        <w:tabs>
          <w:tab w:val="left" w:pos="1134"/>
        </w:tabs>
        <w:ind w:left="0" w:firstLine="709"/>
        <w:jc w:val="both"/>
      </w:pPr>
      <w:r w:rsidRPr="0003264C">
        <w:t>Tiekėjo teikiamas pasiūlymas gali būti užšifruojamas. Tiekėjas, nusprendęs pateikti užšifruotą pasiūlymą, turi:</w:t>
      </w:r>
    </w:p>
    <w:p w14:paraId="7F3076CA" w14:textId="77777777" w:rsidR="00EB37C3" w:rsidRDefault="00EB37C3" w:rsidP="00D34731">
      <w:pPr>
        <w:pStyle w:val="Sraopastraipa"/>
        <w:widowControl w:val="0"/>
        <w:numPr>
          <w:ilvl w:val="1"/>
          <w:numId w:val="1"/>
        </w:numPr>
        <w:tabs>
          <w:tab w:val="left" w:pos="1134"/>
        </w:tabs>
        <w:ind w:left="0" w:firstLine="709"/>
        <w:jc w:val="both"/>
      </w:pPr>
      <w:r w:rsidRPr="0003264C">
        <w:t xml:space="preserve">iki pasiūlymo pateikimo termino pabaigos naudodamasis CVP IS priemonėmis </w:t>
      </w:r>
      <w:r w:rsidRPr="00EB37C3">
        <w:rPr>
          <w:iCs/>
        </w:rPr>
        <w:t xml:space="preserve">pateikti užšifruotą pasiūlymą (užšifruojamas </w:t>
      </w:r>
      <w:r w:rsidRPr="0003264C">
        <w:t>visas pasiūlymas arba pasiūlymo dokumentas, kuriame nurodyta pasiūlymo kaina)</w:t>
      </w:r>
      <w:r w:rsidRPr="00EB37C3">
        <w:rPr>
          <w:iCs/>
        </w:rPr>
        <w:t xml:space="preserve">. </w:t>
      </w:r>
      <w:r w:rsidRPr="0003264C">
        <w:t xml:space="preserve">Instrukcija, kaip tiekėjui užšifruoti pasiūlymą galima rasti Viešųjų pirkimų </w:t>
      </w:r>
      <w:r w:rsidRPr="00464F39">
        <w:t xml:space="preserve">tarnybos </w:t>
      </w:r>
      <w:hyperlink r:id="rId15" w:history="1">
        <w:r w:rsidRPr="00464F39">
          <w:rPr>
            <w:rStyle w:val="Hipersaitas"/>
          </w:rPr>
          <w:t>interneto svetainėje</w:t>
        </w:r>
      </w:hyperlink>
      <w:r w:rsidRPr="00464F39">
        <w:t>;</w:t>
      </w:r>
    </w:p>
    <w:p w14:paraId="2D0F8CCD" w14:textId="77777777" w:rsidR="00EB37C3" w:rsidRDefault="00EB37C3" w:rsidP="00D34731">
      <w:pPr>
        <w:pStyle w:val="Sraopastraipa"/>
        <w:widowControl w:val="0"/>
        <w:numPr>
          <w:ilvl w:val="1"/>
          <w:numId w:val="1"/>
        </w:numPr>
        <w:tabs>
          <w:tab w:val="left" w:pos="1134"/>
        </w:tabs>
        <w:ind w:left="0" w:firstLine="709"/>
        <w:jc w:val="both"/>
      </w:pPr>
      <w:r w:rsidRPr="00464F39">
        <w:t xml:space="preserve">pasibaigus pasiūlymų pateikimo terminui, bet ne vėliau kaip per 30 min., CVP IS susirašinėjimo priemonėmis pateikti slaptažodį, su kuriuo perkančioji organizacija galės iššifruoti pateiktą pasiūlymą. </w:t>
      </w:r>
      <w:r w:rsidRPr="00464F39">
        <w:rPr>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9ADDE5D" w14:textId="320DBEDE" w:rsidR="00EB37C3" w:rsidRPr="00B214FE" w:rsidRDefault="00EB37C3" w:rsidP="00D34731">
      <w:pPr>
        <w:pStyle w:val="Sraopastraipa"/>
        <w:widowControl w:val="0"/>
        <w:numPr>
          <w:ilvl w:val="0"/>
          <w:numId w:val="1"/>
        </w:numPr>
        <w:tabs>
          <w:tab w:val="left" w:pos="1134"/>
        </w:tabs>
        <w:ind w:left="0" w:firstLine="709"/>
        <w:jc w:val="both"/>
      </w:pPr>
      <w:r w:rsidRPr="00464F39">
        <w:rPr>
          <w:lang w:eastAsia="lt-LT"/>
        </w:rPr>
        <w:t xml:space="preserve">Tiekėjui užšifravus visą pasiūlymą ir </w:t>
      </w:r>
      <w:r w:rsidRPr="00464F39">
        <w:t>pasibaigus pasiūlymų pateikimo terminui (ne vėliau kaip per 30 min.)</w:t>
      </w:r>
      <w:r w:rsidRPr="00464F39">
        <w:rPr>
          <w:lang w:eastAsia="lt-LT"/>
        </w:rPr>
        <w:t xml:space="preserve"> nepateikus (dėl jo paties kaltės) slaptažodžio arba pateikus neteisingą slaptažodį,</w:t>
      </w:r>
      <w:r w:rsidRPr="00B214FE">
        <w:rPr>
          <w:lang w:eastAsia="lt-LT"/>
        </w:rPr>
        <w:t xml:space="preserve">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B214FE">
        <w:t>neatitinkantį pirkimo dokumentuose nustatytų reikalavimų (tiekėjas nepateikė pasiūlymo kainos)</w:t>
      </w:r>
      <w:r w:rsidRPr="00B214FE">
        <w:rPr>
          <w:lang w:eastAsia="lt-LT"/>
        </w:rPr>
        <w:t>.</w:t>
      </w:r>
    </w:p>
    <w:p w14:paraId="2F726420" w14:textId="77777777" w:rsidR="004E15C5" w:rsidRPr="004E5215" w:rsidRDefault="004E15C5" w:rsidP="004E15C5">
      <w:pPr>
        <w:pStyle w:val="Body2"/>
        <w:rPr>
          <w:color w:val="auto"/>
          <w:lang w:val="lt-LT"/>
        </w:rPr>
      </w:pPr>
      <w:r w:rsidRPr="004E5215">
        <w:rPr>
          <w:color w:val="auto"/>
          <w:lang w:val="lt-LT"/>
        </w:rPr>
        <w:tab/>
      </w:r>
    </w:p>
    <w:p w14:paraId="5277E6A8" w14:textId="77777777" w:rsidR="004E15C5" w:rsidRPr="004E5215" w:rsidRDefault="004E15C5" w:rsidP="004E15C5">
      <w:pPr>
        <w:widowControl w:val="0"/>
        <w:jc w:val="center"/>
        <w:rPr>
          <w:b/>
        </w:rPr>
      </w:pPr>
      <w:r w:rsidRPr="004E5215">
        <w:rPr>
          <w:b/>
        </w:rPr>
        <w:t>VII SKYRIUS</w:t>
      </w:r>
    </w:p>
    <w:p w14:paraId="5CD89C5D" w14:textId="77777777" w:rsidR="004E15C5" w:rsidRPr="004E5215" w:rsidRDefault="004E15C5" w:rsidP="004E15C5">
      <w:pPr>
        <w:widowControl w:val="0"/>
        <w:jc w:val="center"/>
        <w:rPr>
          <w:b/>
        </w:rPr>
      </w:pPr>
      <w:r w:rsidRPr="004E5215">
        <w:rPr>
          <w:b/>
        </w:rPr>
        <w:t>PASIŪLYMŲ GALIOJIMO UŽTIKRINIMAS</w:t>
      </w:r>
    </w:p>
    <w:p w14:paraId="7CF373BF" w14:textId="77777777" w:rsidR="004E15C5" w:rsidRPr="004E5215" w:rsidRDefault="004E15C5" w:rsidP="004E15C5">
      <w:pPr>
        <w:widowControl w:val="0"/>
        <w:ind w:firstLine="720"/>
        <w:jc w:val="center"/>
        <w:rPr>
          <w:b/>
        </w:rPr>
      </w:pPr>
    </w:p>
    <w:p w14:paraId="22AC7008" w14:textId="08DE880E"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Perkančioji organizacija nereikalauja pasiūlymo galiojimo užtikrinimo.</w:t>
      </w:r>
    </w:p>
    <w:p w14:paraId="4C52B04F" w14:textId="77777777" w:rsidR="004E15C5" w:rsidRPr="004E5215" w:rsidRDefault="004E15C5" w:rsidP="004E15C5">
      <w:pPr>
        <w:pStyle w:val="Pagrindiniotekstotrauka2"/>
        <w:widowControl w:val="0"/>
        <w:rPr>
          <w:rFonts w:ascii="Times New Roman" w:hAnsi="Times New Roman"/>
          <w:szCs w:val="24"/>
        </w:rPr>
      </w:pPr>
    </w:p>
    <w:p w14:paraId="1B429287" w14:textId="77777777" w:rsidR="004E15C5" w:rsidRPr="004E5215" w:rsidRDefault="004E15C5" w:rsidP="004E15C5">
      <w:pPr>
        <w:widowControl w:val="0"/>
        <w:jc w:val="center"/>
        <w:rPr>
          <w:b/>
        </w:rPr>
      </w:pPr>
      <w:r w:rsidRPr="004E5215">
        <w:rPr>
          <w:b/>
        </w:rPr>
        <w:t>VIII SKYRIUS</w:t>
      </w:r>
    </w:p>
    <w:p w14:paraId="63FC17FD" w14:textId="2735FA86" w:rsidR="004E15C5" w:rsidRPr="004E5215" w:rsidRDefault="004E15C5" w:rsidP="004E15C5">
      <w:pPr>
        <w:widowControl w:val="0"/>
        <w:jc w:val="center"/>
        <w:rPr>
          <w:b/>
        </w:rPr>
      </w:pPr>
      <w:r w:rsidRPr="004E5215">
        <w:rPr>
          <w:b/>
        </w:rPr>
        <w:t xml:space="preserve">PIRKIMO </w:t>
      </w:r>
      <w:r w:rsidR="00830DD3" w:rsidRPr="004E5215">
        <w:rPr>
          <w:b/>
        </w:rPr>
        <w:t>DOKUMENTŲ</w:t>
      </w:r>
      <w:r w:rsidRPr="004E5215">
        <w:rPr>
          <w:b/>
        </w:rPr>
        <w:t xml:space="preserve"> PAAIŠKINIMAS I</w:t>
      </w:r>
      <w:r w:rsidR="00561366" w:rsidRPr="004E5215">
        <w:rPr>
          <w:b/>
        </w:rPr>
        <w:t xml:space="preserve">R </w:t>
      </w:r>
      <w:r w:rsidRPr="004E5215">
        <w:rPr>
          <w:b/>
        </w:rPr>
        <w:t>PATIKSLINIMAS</w:t>
      </w:r>
    </w:p>
    <w:p w14:paraId="593121AC" w14:textId="77777777" w:rsidR="004E15C5" w:rsidRPr="004E5215" w:rsidRDefault="004E15C5" w:rsidP="006460C1">
      <w:pPr>
        <w:pStyle w:val="Antrat2"/>
        <w:widowControl w:val="0"/>
        <w:numPr>
          <w:ilvl w:val="0"/>
          <w:numId w:val="0"/>
        </w:numPr>
        <w:tabs>
          <w:tab w:val="left" w:pos="1120"/>
        </w:tabs>
        <w:ind w:firstLine="709"/>
        <w:rPr>
          <w:szCs w:val="24"/>
        </w:rPr>
      </w:pPr>
    </w:p>
    <w:p w14:paraId="4985277C" w14:textId="568ACA23" w:rsidR="007E0E83" w:rsidRDefault="004E15C5" w:rsidP="00D34731">
      <w:pPr>
        <w:pStyle w:val="Antrat2"/>
        <w:widowControl w:val="0"/>
        <w:numPr>
          <w:ilvl w:val="0"/>
          <w:numId w:val="1"/>
        </w:numPr>
        <w:tabs>
          <w:tab w:val="left" w:pos="1134"/>
        </w:tabs>
        <w:ind w:left="0" w:firstLine="709"/>
        <w:rPr>
          <w:szCs w:val="24"/>
        </w:rPr>
      </w:pPr>
      <w:r w:rsidRPr="004E5215">
        <w:rPr>
          <w:szCs w:val="24"/>
        </w:rPr>
        <w:t xml:space="preserve">Tiekėjas yra atsakingas už rūpestingą viso pirkimo dokumentų rinkinio išnagrinėjimą, </w:t>
      </w:r>
      <w:r w:rsidRPr="004E5215">
        <w:rPr>
          <w:szCs w:val="24"/>
        </w:rPr>
        <w:lastRenderedPageBreak/>
        <w:t xml:space="preserve">įskaitant pateiktus dokumentus ir visus išleistus papildymus, už patikimos informacijos apie visas sąlygas bei įsipareigojimus, galinčius turėti įtakos pasiūlymo kainai ar pobūdžiui arba </w:t>
      </w:r>
      <w:r w:rsidR="00EB37C3">
        <w:rPr>
          <w:szCs w:val="24"/>
        </w:rPr>
        <w:t>darbų atlikimui</w:t>
      </w:r>
      <w:r w:rsidRPr="004E5215">
        <w:rPr>
          <w:szCs w:val="24"/>
        </w:rPr>
        <w:t xml:space="preserve">, gavimą. tiekėjas pastebėjęs netikslumų ar neatitikimų pirkimo dokumentuose, privalo nedelsiant raštu kreiptis į perkančiąją organizaciją dėl pirkimo dokumentų paaiškinimo ar patikslinimo. Pasirašius pirkimo sutartį, nebebus priimtas joks reikalavimas pakeisti pasiūlymo kainą arba sąlygas, motyvuojant tuo, kad pasiūlyme buvo klaidų ar netikslumų ir privalės </w:t>
      </w:r>
      <w:r w:rsidR="00EB37C3">
        <w:rPr>
          <w:szCs w:val="24"/>
        </w:rPr>
        <w:t>atlikti darbus</w:t>
      </w:r>
      <w:r w:rsidRPr="004E5215">
        <w:rPr>
          <w:szCs w:val="24"/>
        </w:rPr>
        <w:t>, numatyt</w:t>
      </w:r>
      <w:r w:rsidR="00EB37C3">
        <w:rPr>
          <w:szCs w:val="24"/>
        </w:rPr>
        <w:t>us</w:t>
      </w:r>
      <w:r w:rsidRPr="004E5215">
        <w:rPr>
          <w:szCs w:val="24"/>
        </w:rPr>
        <w:t xml:space="preserve"> pirkimo dokumentuose.</w:t>
      </w:r>
      <w:bookmarkStart w:id="35" w:name="_Hlk127284154"/>
    </w:p>
    <w:p w14:paraId="2A24BD0E" w14:textId="77777777" w:rsidR="00557C0C" w:rsidRPr="00557C0C" w:rsidRDefault="00725360" w:rsidP="00D34731">
      <w:pPr>
        <w:pStyle w:val="Antrat2"/>
        <w:widowControl w:val="0"/>
        <w:numPr>
          <w:ilvl w:val="0"/>
          <w:numId w:val="1"/>
        </w:numPr>
        <w:tabs>
          <w:tab w:val="left" w:pos="1134"/>
        </w:tabs>
        <w:ind w:left="0" w:firstLine="709"/>
        <w:rPr>
          <w:szCs w:val="24"/>
        </w:rPr>
      </w:pPr>
      <w:r w:rsidRPr="007E0E83">
        <w:rPr>
          <w:bCs/>
        </w:rPr>
        <w:t>Jei gauta paklausimų dėl pirkimo dokumentų, teikiami pirkimo dokumentų paaiškinimai ar patikslinimai. Paaiškinimai ar patikslinimai, kol nėra pasibaigęs pasiūlymų pateikimo terminas, gali būti teikiami</w:t>
      </w:r>
      <w:r w:rsidRPr="004E5215">
        <w:t xml:space="preserve"> ir perkančiosios organizacijos iniciatyva. </w:t>
      </w:r>
      <w:bookmarkEnd w:id="35"/>
      <w:r w:rsidRPr="00053F6E">
        <w:rPr>
          <w:b/>
          <w:bCs/>
        </w:rPr>
        <w:t>Tiekėjai pasiūlymus dėl pirkimo dokumentų patikslinimų ar prašymus dėl pirkimo dokumentų paaiškinimo gali pateikti ne vėliau kaip likus 2 darbo dienoms iki pasiūlymų pateikimo termino pabaigos.</w:t>
      </w:r>
      <w:r w:rsidR="00F73F6C" w:rsidRPr="004E5215">
        <w:t xml:space="preserve"> Perkančioji organizacija turi teisę neatsakyti į pavėluotai gautus tiekėjų prašymus dėl pirkimo dokumentų paaiškinimų ar patikslinimų.</w:t>
      </w:r>
    </w:p>
    <w:p w14:paraId="381171AE" w14:textId="031DD298" w:rsidR="00E73338" w:rsidRPr="00557C0C" w:rsidRDefault="00725360" w:rsidP="00D34731">
      <w:pPr>
        <w:pStyle w:val="Antrat2"/>
        <w:widowControl w:val="0"/>
        <w:numPr>
          <w:ilvl w:val="0"/>
          <w:numId w:val="1"/>
        </w:numPr>
        <w:tabs>
          <w:tab w:val="left" w:pos="1134"/>
        </w:tabs>
        <w:ind w:left="0" w:firstLine="709"/>
        <w:rPr>
          <w:szCs w:val="24"/>
        </w:rPr>
      </w:pPr>
      <w:r w:rsidRPr="004E5215">
        <w:t xml:space="preserve">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w:t>
      </w:r>
      <w:bookmarkStart w:id="36" w:name="_Hlk126244169"/>
      <w:r w:rsidR="00F73F6C" w:rsidRPr="004E5215">
        <w:t>P</w:t>
      </w:r>
      <w:r w:rsidR="00830DD3" w:rsidRPr="004E5215">
        <w:t xml:space="preserve">irkimo dokumentų paaiškinimai ar patikslinimai pateikiami likus ne mažiau kaip 1 darbo dienai iki pasiūlymų pateikimo termino pabaigos. </w:t>
      </w:r>
      <w:r w:rsidRPr="004E5215">
        <w:t>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w:t>
      </w:r>
      <w:r w:rsidRPr="00557C0C">
        <w:rPr>
          <w:sz w:val="16"/>
          <w:szCs w:val="16"/>
        </w:rPr>
        <w:t xml:space="preserve"> </w:t>
      </w:r>
      <w:r w:rsidRPr="004E5215">
        <w:t>nepildomas.</w:t>
      </w:r>
      <w:bookmarkEnd w:id="36"/>
    </w:p>
    <w:p w14:paraId="035E7675" w14:textId="66AB7CFC" w:rsidR="00725360" w:rsidRPr="004E5215" w:rsidRDefault="00725360" w:rsidP="00D34731">
      <w:pPr>
        <w:pStyle w:val="Sraopastraipa"/>
        <w:keepLines/>
        <w:numPr>
          <w:ilvl w:val="0"/>
          <w:numId w:val="1"/>
        </w:numPr>
        <w:tabs>
          <w:tab w:val="left" w:pos="900"/>
          <w:tab w:val="left" w:pos="1134"/>
        </w:tabs>
        <w:suppressAutoHyphens/>
        <w:ind w:left="0" w:firstLine="709"/>
        <w:jc w:val="both"/>
        <w:textAlignment w:val="center"/>
      </w:pPr>
      <w:bookmarkStart w:id="37" w:name="_Hlk126244391"/>
      <w:r w:rsidRPr="004E5215">
        <w:t xml:space="preserve">Jei pateikti paaiškinimai ar patikslinimai iš esmės keičia pirkimo dokumentuose nustatytus pirkimo objektui keliamus reikalavimus, </w:t>
      </w:r>
      <w:r w:rsidR="00E73338" w:rsidRPr="004E5215">
        <w:t>r</w:t>
      </w:r>
      <w:r w:rsidRPr="004E5215">
        <w:t>eikalavimus tiekėj</w:t>
      </w:r>
      <w:r w:rsidR="00E73338" w:rsidRPr="004E5215">
        <w:t>ui</w:t>
      </w:r>
      <w:r w:rsidRPr="004E5215">
        <w:t xml:space="preserve">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bookmarkEnd w:id="37"/>
    </w:p>
    <w:p w14:paraId="092AF581" w14:textId="506A0C12" w:rsidR="00A82750" w:rsidRPr="004E5215" w:rsidRDefault="004E15C5" w:rsidP="00D34731">
      <w:pPr>
        <w:pStyle w:val="Antrat2"/>
        <w:widowControl w:val="0"/>
        <w:numPr>
          <w:ilvl w:val="0"/>
          <w:numId w:val="1"/>
        </w:numPr>
        <w:tabs>
          <w:tab w:val="left" w:pos="1134"/>
        </w:tabs>
        <w:ind w:left="0" w:firstLine="709"/>
        <w:rPr>
          <w:szCs w:val="24"/>
        </w:rPr>
      </w:pPr>
      <w:r w:rsidRPr="004E5215">
        <w:t xml:space="preserve">Perkančioji organizacija, aiškindama ar tikslindama pirkimo sąlygas, </w:t>
      </w:r>
      <w:r w:rsidR="00725360" w:rsidRPr="004E5215">
        <w:t>užtikrina</w:t>
      </w:r>
      <w:r w:rsidRPr="004E5215">
        <w:t xml:space="preserve"> tiekėjų anonimiškumą, t. y. privalo užtikrinti, kad tiekėjas nesužinotų kitų tiekėjų, dalyvaujančių pirkimo procedūrose, pavadinimų ir kitų rekvizitų.</w:t>
      </w:r>
    </w:p>
    <w:p w14:paraId="084089EF" w14:textId="77777777" w:rsidR="00A82750" w:rsidRPr="004E5215" w:rsidRDefault="004E15C5" w:rsidP="00D34731">
      <w:pPr>
        <w:pStyle w:val="Antrat2"/>
        <w:widowControl w:val="0"/>
        <w:numPr>
          <w:ilvl w:val="0"/>
          <w:numId w:val="1"/>
        </w:numPr>
        <w:tabs>
          <w:tab w:val="left" w:pos="1134"/>
        </w:tabs>
        <w:ind w:left="0" w:firstLine="709"/>
        <w:rPr>
          <w:szCs w:val="24"/>
        </w:rPr>
      </w:pPr>
      <w:r w:rsidRPr="004E5215">
        <w:rPr>
          <w:iCs/>
        </w:rPr>
        <w:t>Perka</w:t>
      </w:r>
      <w:r w:rsidRPr="004E5215">
        <w:t>nčioji organizacija nerengs susitikimų su tiekėjais dėl pirkimo sąlygų paaiškinimų.</w:t>
      </w:r>
    </w:p>
    <w:p w14:paraId="4113CBB8" w14:textId="4290A0F3" w:rsidR="00A82750" w:rsidRPr="004E5215" w:rsidRDefault="004E15C5" w:rsidP="00D34731">
      <w:pPr>
        <w:pStyle w:val="Antrat2"/>
        <w:widowControl w:val="0"/>
        <w:numPr>
          <w:ilvl w:val="0"/>
          <w:numId w:val="1"/>
        </w:numPr>
        <w:tabs>
          <w:tab w:val="left" w:pos="1134"/>
        </w:tabs>
        <w:ind w:left="0" w:firstLine="709"/>
        <w:rPr>
          <w:szCs w:val="24"/>
        </w:rPr>
      </w:pPr>
      <w:r w:rsidRPr="004E5215">
        <w:t xml:space="preserve">Bet kokia informacija, pirkimo dokumentų paaiškinimai, pranešimai ar kitas perkančiosios organizacijos ir tiekėjo susirašinėjimas yra vykdomas tik CVP IS susirašinėjimo priemonėmis (pranešimus gaus prie pirkimo prisijungę tiekėjai). Perkančiosios organizacijos kontaktinis asmuo, įgaliotas palaikyti tiesioginį ryšį su tiekėjais – Pakruojo rajono savivaldybės administracijos </w:t>
      </w:r>
      <w:r w:rsidR="00EB37C3">
        <w:t>V</w:t>
      </w:r>
      <w:r w:rsidRPr="004E5215">
        <w:t xml:space="preserve">iešųjų pirkimų </w:t>
      </w:r>
      <w:r w:rsidR="00EB37C3">
        <w:t>skyriaus</w:t>
      </w:r>
      <w:r w:rsidRPr="004E5215">
        <w:t xml:space="preserve"> vyriausioji specialistė </w:t>
      </w:r>
      <w:r w:rsidR="00465CAF" w:rsidRPr="004E5215">
        <w:t xml:space="preserve">Eglė </w:t>
      </w:r>
      <w:proofErr w:type="spellStart"/>
      <w:r w:rsidR="00465CAF" w:rsidRPr="004E5215">
        <w:t>Ilekytė</w:t>
      </w:r>
      <w:proofErr w:type="spellEnd"/>
      <w:r w:rsidRPr="004E5215">
        <w:t>, Kęstučio g. 4, LT-83152 Pakruojis, 11</w:t>
      </w:r>
      <w:r w:rsidR="006B2048" w:rsidRPr="004E5215">
        <w:t>1</w:t>
      </w:r>
      <w:r w:rsidRPr="004E5215">
        <w:t xml:space="preserve"> kab., tel. </w:t>
      </w:r>
      <w:r w:rsidR="00AF5DA1" w:rsidRPr="004E5215">
        <w:t xml:space="preserve">+370 </w:t>
      </w:r>
      <w:r w:rsidRPr="004E5215">
        <w:t>421 69</w:t>
      </w:r>
      <w:r w:rsidR="00610C15" w:rsidRPr="004E5215">
        <w:t xml:space="preserve"> </w:t>
      </w:r>
      <w:r w:rsidRPr="004E5215">
        <w:t>085, el. p</w:t>
      </w:r>
      <w:r w:rsidR="00610C15" w:rsidRPr="004E5215">
        <w:t>.</w:t>
      </w:r>
      <w:r w:rsidRPr="004E5215">
        <w:t xml:space="preserve"> </w:t>
      </w:r>
      <w:hyperlink r:id="rId16" w:history="1">
        <w:r w:rsidR="00465CAF" w:rsidRPr="004E5215">
          <w:rPr>
            <w:rStyle w:val="Hipersaitas"/>
          </w:rPr>
          <w:t>egle.ilekyte@pakruojis.lt</w:t>
        </w:r>
      </w:hyperlink>
      <w:r w:rsidRPr="004E5215">
        <w:t>.</w:t>
      </w:r>
    </w:p>
    <w:p w14:paraId="0164CF2C" w14:textId="4C34A9BE" w:rsidR="004E15C5" w:rsidRPr="004E5215" w:rsidRDefault="004E15C5" w:rsidP="00D34731">
      <w:pPr>
        <w:pStyle w:val="Antrat2"/>
        <w:widowControl w:val="0"/>
        <w:numPr>
          <w:ilvl w:val="0"/>
          <w:numId w:val="1"/>
        </w:numPr>
        <w:tabs>
          <w:tab w:val="left" w:pos="1134"/>
        </w:tabs>
        <w:ind w:left="0" w:firstLine="709"/>
        <w:rPr>
          <w:szCs w:val="24"/>
        </w:rPr>
      </w:pPr>
      <w:r w:rsidRPr="004E5215">
        <w:rPr>
          <w:iCs/>
        </w:rPr>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136C8E33" w14:textId="77777777" w:rsidR="004E15C5" w:rsidRPr="004E5215" w:rsidRDefault="004E15C5" w:rsidP="004E15C5">
      <w:pPr>
        <w:widowControl w:val="0"/>
        <w:tabs>
          <w:tab w:val="left" w:pos="1134"/>
        </w:tabs>
        <w:ind w:firstLine="709"/>
        <w:jc w:val="center"/>
        <w:rPr>
          <w:b/>
        </w:rPr>
      </w:pPr>
    </w:p>
    <w:p w14:paraId="4697EB62" w14:textId="77777777" w:rsidR="004E15C5" w:rsidRPr="004E5215" w:rsidRDefault="004E15C5" w:rsidP="004E15C5">
      <w:pPr>
        <w:widowControl w:val="0"/>
        <w:jc w:val="center"/>
        <w:rPr>
          <w:b/>
        </w:rPr>
      </w:pPr>
      <w:r w:rsidRPr="004E5215">
        <w:rPr>
          <w:b/>
        </w:rPr>
        <w:t>IX SKYRIUS</w:t>
      </w:r>
    </w:p>
    <w:p w14:paraId="4D2DDE10" w14:textId="77777777" w:rsidR="004E15C5" w:rsidRPr="004E5215" w:rsidRDefault="004E15C5" w:rsidP="004E15C5">
      <w:pPr>
        <w:widowControl w:val="0"/>
        <w:jc w:val="center"/>
        <w:rPr>
          <w:b/>
        </w:rPr>
      </w:pPr>
      <w:r w:rsidRPr="004E5215">
        <w:rPr>
          <w:b/>
        </w:rPr>
        <w:t>SUSIPAŽINIMO SU PASIŪLYMAIS PROCEDŪROS</w:t>
      </w:r>
    </w:p>
    <w:p w14:paraId="73ACEAAB" w14:textId="77777777" w:rsidR="004E15C5" w:rsidRPr="004E5215" w:rsidRDefault="004E15C5" w:rsidP="004E15C5">
      <w:pPr>
        <w:widowControl w:val="0"/>
      </w:pPr>
    </w:p>
    <w:p w14:paraId="17D413F2" w14:textId="222E82ED" w:rsidR="00475141" w:rsidRPr="004E5215" w:rsidRDefault="00C877AB"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bookmarkStart w:id="38" w:name="_Hlk127254881"/>
      <w:r w:rsidRPr="002D7077">
        <w:rPr>
          <w:b/>
          <w:bCs/>
          <w:iCs/>
        </w:rPr>
        <w:t>Susipažinimo su tiekėjų pateiktais pasiūlymais pradžia – ne anksčiau kaip po 30 min. nuo pasiūlymų pateikimo termino pabaigos.</w:t>
      </w:r>
      <w:r w:rsidRPr="002D7077">
        <w:t xml:space="preserve"> </w:t>
      </w:r>
      <w:r w:rsidR="00C43115" w:rsidRPr="004E5215">
        <w:t>Suėjus pasiūlymų pateikimo terminui, atveriami CVP IS priemonėmis pateikti pasiūlymai, vadovaujantis Viešųjų pirkimų įstatymo 44 straipsnio nuostatomis.</w:t>
      </w:r>
      <w:bookmarkEnd w:id="38"/>
    </w:p>
    <w:p w14:paraId="4BE9F745" w14:textId="77777777" w:rsidR="00475141" w:rsidRPr="004E5215" w:rsidRDefault="0056641C"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Susipažinimo su CVP IS priemonėmis gautais pasiūlymais procedūroje bei kituose komisijos posėdžiuose, kuriuose atliekamos pasiūlymų nagrinėjimo, vertinimo ir palyginimo procedūros, tiekėjai arba jų įgalioti atstovai nedalyvauja.</w:t>
      </w:r>
      <w:r w:rsidRPr="004E5215">
        <w:rPr>
          <w:rFonts w:eastAsia="Times New Roman"/>
          <w:bdr w:val="none" w:sz="0" w:space="0" w:color="auto"/>
        </w:rPr>
        <w:t xml:space="preserve"> </w:t>
      </w:r>
    </w:p>
    <w:p w14:paraId="6D1984A0" w14:textId="0A59E70E" w:rsidR="0056641C" w:rsidRPr="004E5215" w:rsidRDefault="00D33D53"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rPr>
        <w:lastRenderedPageBreak/>
        <w:t>P</w:t>
      </w:r>
      <w:r w:rsidR="0056641C" w:rsidRPr="004E5215">
        <w:rPr>
          <w:rFonts w:eastAsia="Times New Roman"/>
          <w:bdr w:val="none" w:sz="0" w:space="0" w:color="auto"/>
        </w:rPr>
        <w:t xml:space="preserve">erkančioji organizacija neteikia informacijos </w:t>
      </w:r>
      <w:bookmarkStart w:id="39" w:name="_Hlk127366508"/>
      <w:r w:rsidR="0056641C" w:rsidRPr="004E5215">
        <w:rPr>
          <w:rFonts w:eastAsia="Times New Roman"/>
          <w:bdr w:val="none" w:sz="0" w:space="0" w:color="auto"/>
        </w:rPr>
        <w:t xml:space="preserve">tiekėjams apie pirkimo dalyvius ir jų pasiūlymus iki kol bus įvertinti pasiūlymai ir bus nustatytas </w:t>
      </w:r>
      <w:r w:rsidR="005B67C3" w:rsidRPr="004E5215">
        <w:rPr>
          <w:rFonts w:eastAsia="Times New Roman"/>
          <w:bdr w:val="none" w:sz="0" w:space="0" w:color="auto"/>
        </w:rPr>
        <w:t>laimėjęs pasiūlymas</w:t>
      </w:r>
      <w:r w:rsidR="0056641C" w:rsidRPr="004E5215">
        <w:rPr>
          <w:rFonts w:eastAsia="Times New Roman"/>
          <w:bdr w:val="none" w:sz="0" w:space="0" w:color="auto"/>
        </w:rPr>
        <w:t>.</w:t>
      </w:r>
      <w:bookmarkEnd w:id="39"/>
    </w:p>
    <w:p w14:paraId="7BA0C4A6" w14:textId="0701D920" w:rsidR="004E15C5" w:rsidRPr="004E5215" w:rsidRDefault="004E15C5" w:rsidP="005C28CE">
      <w:pPr>
        <w:pStyle w:val="Body2"/>
        <w:rPr>
          <w:color w:val="auto"/>
          <w:lang w:val="lt-LT"/>
        </w:rPr>
      </w:pPr>
    </w:p>
    <w:p w14:paraId="61A5078B" w14:textId="77777777" w:rsidR="004E15C5" w:rsidRPr="004E5215" w:rsidRDefault="004E15C5" w:rsidP="005C28CE">
      <w:pPr>
        <w:pStyle w:val="Body2"/>
        <w:spacing w:after="0"/>
        <w:jc w:val="center"/>
        <w:rPr>
          <w:b/>
          <w:color w:val="auto"/>
          <w:spacing w:val="-8"/>
          <w:sz w:val="24"/>
          <w:szCs w:val="24"/>
          <w:lang w:val="lt-LT"/>
        </w:rPr>
      </w:pPr>
      <w:r w:rsidRPr="004E5215">
        <w:rPr>
          <w:b/>
          <w:color w:val="auto"/>
          <w:spacing w:val="-8"/>
          <w:sz w:val="24"/>
          <w:szCs w:val="24"/>
          <w:lang w:val="lt-LT"/>
        </w:rPr>
        <w:t>X SKYRIUS</w:t>
      </w:r>
    </w:p>
    <w:p w14:paraId="131F476D" w14:textId="77777777" w:rsidR="004E15C5" w:rsidRPr="004E5215" w:rsidRDefault="004E15C5" w:rsidP="005C28CE">
      <w:pPr>
        <w:widowControl w:val="0"/>
        <w:jc w:val="center"/>
        <w:rPr>
          <w:b/>
        </w:rPr>
      </w:pPr>
      <w:r w:rsidRPr="004E5215">
        <w:rPr>
          <w:b/>
          <w:spacing w:val="-8"/>
        </w:rPr>
        <w:t xml:space="preserve">PASIŪLYMŲ </w:t>
      </w:r>
      <w:r w:rsidRPr="004E5215">
        <w:rPr>
          <w:b/>
        </w:rPr>
        <w:t>NAGRINĖJIMAS</w:t>
      </w:r>
    </w:p>
    <w:p w14:paraId="3203D19A" w14:textId="77777777" w:rsidR="004E15C5" w:rsidRPr="004E5215" w:rsidRDefault="004E15C5" w:rsidP="005C28CE">
      <w:pPr>
        <w:widowControl w:val="0"/>
        <w:jc w:val="center"/>
        <w:rPr>
          <w:b/>
        </w:rPr>
      </w:pPr>
    </w:p>
    <w:p w14:paraId="640853D8" w14:textId="77777777" w:rsidR="00A82750"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Pateiktus pasiūlymus nagrinėja, vertina ir palygina komisija.</w:t>
      </w:r>
    </w:p>
    <w:p w14:paraId="72FF8ECC" w14:textId="739E40D7" w:rsidR="00C60CEF"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lang w:eastAsia="lt-LT"/>
        </w:rPr>
        <w:t xml:space="preserve">Įvertinama tiekėjo pateiktoje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deklaracijoje nurodoma informacija ir priimamas sprendimas dėl kiekvieno pasiūlymą pateikusio tiekėjo atitikties reikalavimams tiekėjui.</w:t>
      </w:r>
      <w:r w:rsidRPr="004E5215">
        <w:rPr>
          <w:sz w:val="23"/>
          <w:szCs w:val="23"/>
          <w:lang w:eastAsia="lt-LT"/>
        </w:rPr>
        <w:t xml:space="preserve"> </w:t>
      </w:r>
      <w:r w:rsidRPr="004E5215">
        <w:rPr>
          <w:rFonts w:eastAsia="Times New Roman"/>
          <w:bdr w:val="none" w:sz="0" w:space="0" w:color="auto"/>
          <w:lang w:eastAsia="lt-LT"/>
        </w:rPr>
        <w:t xml:space="preserve">Jeigu tiekėjas nėra pateikęs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 xml:space="preserve">deklaracijos, perkančioji organizacija kreipiasi į tiekėją ir prašo šį dokumentą pateikti per protingą terminą, per kurį tiekėjas spėtų užpildyti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deklaraciją.</w:t>
      </w:r>
      <w:r w:rsidRPr="004E5215">
        <w:t xml:space="preserve"> Jeigu tiekėjas </w:t>
      </w:r>
      <w:r w:rsidR="00882FE8" w:rsidRPr="004E5215">
        <w:rPr>
          <w:rFonts w:eastAsia="Times New Roman"/>
          <w:bdr w:val="none" w:sz="0" w:space="0" w:color="auto"/>
          <w:lang w:eastAsia="lt-LT"/>
        </w:rPr>
        <w:t xml:space="preserve">Tiekėjo </w:t>
      </w:r>
      <w:r w:rsidRPr="004E5215">
        <w:t>deklaraciją yra pažymėjęs, kad reikalavimų tiekėjui neatitinka, perkančioji organizacija tokį tiekėją informuoja apie jo pasiūlymo atmetimą ir toliau tiekėjo pasiūlymo nevertina.</w:t>
      </w:r>
    </w:p>
    <w:p w14:paraId="0C480310" w14:textId="7C3DF26A" w:rsidR="00C60CEF" w:rsidRPr="004E5215" w:rsidRDefault="00C60CEF"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 xml:space="preserve">Jei </w:t>
      </w:r>
      <w:r w:rsidRPr="004E5215">
        <w:rPr>
          <w:rFonts w:eastAsia="Calibri"/>
        </w:rPr>
        <w:t xml:space="preserve">pirkimo dokumentuose buvo numatyti reikalavimai dėl nacionalinio saugumo, </w:t>
      </w:r>
      <w:r w:rsidRPr="004E5215">
        <w:t xml:space="preserve">įvertinama tiekėjo pateiktoje Atitikties deklaracijoje nurodoma informacija ir priimamas sprendimas dėl </w:t>
      </w:r>
      <w:r w:rsidRPr="004E5215">
        <w:rPr>
          <w:rFonts w:eastAsia="Calibri"/>
        </w:rPr>
        <w:t>kiekvieno pasiūlymą pateikusio tiekėjo atitikties šiems reikalavimams.</w:t>
      </w:r>
      <w:r w:rsidR="00DC4B69" w:rsidRPr="004E5215">
        <w:rPr>
          <w:rFonts w:eastAsia="Times New Roman"/>
          <w:bdr w:val="none" w:sz="0" w:space="0" w:color="auto"/>
          <w:lang w:eastAsia="lt-LT"/>
        </w:rPr>
        <w:t xml:space="preserve"> Jeigu tiekėjas nėra pateikęs Atitikties deklaracijos, jeigu taikytina, perkančioji organizacija kreipiasi į tiekėją ir prašo šį dokumentą pateikti per protingą terminą, per kurį tiekėjas spėtų užpildyti Atitikties deklaraciją.</w:t>
      </w:r>
      <w:r w:rsidR="00DC4B69" w:rsidRPr="004E5215">
        <w:t xml:space="preserve"> Jeigu tiekėjas Atitikties deklaraciją yra pažymėjęs, kad reikalavimų tiekėjui dėl nacionalinio saugumo neatitinka, perkančioji organizacija tokį tiekėją informuoja apie jo pasiūlymo atmetimą ir toliau tiekėjo pasiūlymo nevertina.</w:t>
      </w:r>
    </w:p>
    <w:p w14:paraId="44271873" w14:textId="77777777" w:rsidR="00EE5206"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 xml:space="preserve">Jeigu tiekėjas kartu su </w:t>
      </w:r>
      <w:r w:rsidR="00882FE8" w:rsidRPr="004E5215">
        <w:rPr>
          <w:rFonts w:eastAsia="Times New Roman"/>
          <w:bdr w:val="none" w:sz="0" w:space="0" w:color="auto"/>
          <w:lang w:eastAsia="lt-LT"/>
        </w:rPr>
        <w:t xml:space="preserve">Tiekėjo </w:t>
      </w:r>
      <w:r w:rsidRPr="004E5215">
        <w:t xml:space="preserve">deklaracija </w:t>
      </w:r>
      <w:bookmarkStart w:id="40" w:name="_Hlk127367917"/>
      <w:r w:rsidR="00E96B5B" w:rsidRPr="004E5215">
        <w:t xml:space="preserve">ir, jeigu taikytina, Atitikties deklaracija </w:t>
      </w:r>
      <w:r w:rsidRPr="004E5215">
        <w:t>pateikia ir atitiktį reikalavimams tiekėjui įrodančius dokumentus, perkančioji organizacija jų šiame procedūrų etape nevertina.</w:t>
      </w:r>
      <w:bookmarkEnd w:id="40"/>
    </w:p>
    <w:p w14:paraId="14E0DE29" w14:textId="050B3FC9" w:rsidR="00EE5206" w:rsidRPr="00AC5EB6" w:rsidRDefault="00EE5206"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lang w:eastAsia="lt-LT"/>
        </w:rPr>
        <w:t>Teisę dalyvauti tolesnėse pirkimo procedūrose turi keliamus reikalavimus atitinkantys tiekėjai</w:t>
      </w:r>
      <w:r w:rsidR="005761D1" w:rsidRPr="004E5215">
        <w:rPr>
          <w:rFonts w:eastAsia="Times New Roman"/>
          <w:bdr w:val="none" w:sz="0" w:space="0" w:color="auto"/>
          <w:lang w:eastAsia="lt-LT"/>
        </w:rPr>
        <w:t xml:space="preserve">. </w:t>
      </w:r>
      <w:r w:rsidRPr="004E5215">
        <w:t xml:space="preserve">Jei tiekėjas šalinamas dėl to, kad neatitinka nustatytų reikalavimų, jis apie tai informuojamas </w:t>
      </w:r>
      <w:r w:rsidRPr="00AC5EB6">
        <w:t>nurodant jo pašalinimo iš pirkimo pagrindą.</w:t>
      </w:r>
    </w:p>
    <w:p w14:paraId="1D609EAF" w14:textId="7339139C" w:rsidR="004E15C5" w:rsidRPr="00AC5EB6"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AC5EB6">
        <w:t>J</w:t>
      </w:r>
      <w:r w:rsidRPr="00AC5EB6">
        <w:rPr>
          <w:rFonts w:eastAsia="Times New Roman"/>
          <w:bdr w:val="none" w:sz="0" w:space="0" w:color="auto"/>
          <w:lang w:eastAsia="lt-LT"/>
        </w:rPr>
        <w:t>ei tiekėjas nebuvo pašalintas – vertinamas jo pateiktas pasiūlymas:</w:t>
      </w:r>
    </w:p>
    <w:p w14:paraId="69F14782" w14:textId="67B77870" w:rsidR="007E0E83" w:rsidRPr="00557C0C" w:rsidRDefault="00AC5EB6" w:rsidP="00D34731">
      <w:pPr>
        <w:pStyle w:val="Sraopastraipa"/>
        <w:numPr>
          <w:ilvl w:val="1"/>
          <w:numId w:val="1"/>
        </w:numPr>
        <w:tabs>
          <w:tab w:val="left" w:pos="1134"/>
        </w:tabs>
        <w:ind w:left="0" w:firstLine="709"/>
        <w:jc w:val="both"/>
        <w:rPr>
          <w:bdr w:val="none" w:sz="0" w:space="0" w:color="auto"/>
          <w:lang w:eastAsia="lt-LT"/>
        </w:rPr>
      </w:pPr>
      <w:r w:rsidRPr="00557C0C">
        <w:rPr>
          <w:bdr w:val="none" w:sz="0" w:space="0" w:color="auto"/>
          <w:lang w:eastAsia="lt-LT"/>
        </w:rPr>
        <w:t>įvertinama, ar tiekėjų pasiūlytos kainos nėra per didelės, perkančiajai organizacijai nepriimtinos;</w:t>
      </w:r>
    </w:p>
    <w:p w14:paraId="32BF1C5A" w14:textId="77777777" w:rsidR="007E0E83" w:rsidRDefault="00AC5EB6" w:rsidP="00D34731">
      <w:pPr>
        <w:pStyle w:val="Sraopastraipa"/>
        <w:numPr>
          <w:ilvl w:val="1"/>
          <w:numId w:val="1"/>
        </w:numPr>
        <w:tabs>
          <w:tab w:val="left" w:pos="1134"/>
        </w:tabs>
        <w:ind w:left="0" w:firstLine="709"/>
        <w:jc w:val="both"/>
        <w:rPr>
          <w:bdr w:val="none" w:sz="0" w:space="0" w:color="auto"/>
          <w:lang w:eastAsia="lt-LT"/>
        </w:rPr>
      </w:pPr>
      <w:r w:rsidRPr="007E0E83">
        <w:rPr>
          <w:bdr w:val="none" w:sz="0" w:space="0" w:color="auto"/>
          <w:lang w:eastAsia="lt-LT"/>
        </w:rPr>
        <w:t>įvertinama, ar pasiūlymai atitinka pirkimo dokumentuose nustatytus pirkimo objekto reikalavimus;</w:t>
      </w:r>
    </w:p>
    <w:p w14:paraId="0DA76743" w14:textId="77777777" w:rsidR="007E0E83" w:rsidRDefault="00AC5EB6" w:rsidP="00D34731">
      <w:pPr>
        <w:pStyle w:val="Sraopastraipa"/>
        <w:numPr>
          <w:ilvl w:val="1"/>
          <w:numId w:val="1"/>
        </w:numPr>
        <w:tabs>
          <w:tab w:val="left" w:pos="1134"/>
        </w:tabs>
        <w:ind w:left="0" w:firstLine="709"/>
        <w:jc w:val="both"/>
        <w:rPr>
          <w:bdr w:val="none" w:sz="0" w:space="0" w:color="auto"/>
          <w:lang w:eastAsia="lt-LT"/>
        </w:rPr>
      </w:pPr>
      <w:r w:rsidRPr="007E0E83">
        <w:rPr>
          <w:bdr w:val="none" w:sz="0" w:space="0" w:color="auto"/>
          <w:lang w:eastAsia="lt-LT"/>
        </w:rPr>
        <w:t>įvertinama, ar pasiūlymai atitinka pirkimo dokumentuose nustatytus, su pirkimo objektu nesusijusius, reikalavimus;</w:t>
      </w:r>
    </w:p>
    <w:p w14:paraId="0EBE6405" w14:textId="77777777" w:rsidR="007E0E83" w:rsidRPr="007E0E83" w:rsidRDefault="00AC5EB6" w:rsidP="00D34731">
      <w:pPr>
        <w:pStyle w:val="Sraopastraipa"/>
        <w:numPr>
          <w:ilvl w:val="1"/>
          <w:numId w:val="1"/>
        </w:numPr>
        <w:tabs>
          <w:tab w:val="left" w:pos="1134"/>
        </w:tabs>
        <w:ind w:left="0" w:firstLine="709"/>
        <w:jc w:val="both"/>
        <w:rPr>
          <w:bdr w:val="none" w:sz="0" w:space="0" w:color="auto"/>
          <w:lang w:eastAsia="lt-LT"/>
        </w:rPr>
      </w:pPr>
      <w:r w:rsidRPr="007E0E83">
        <w:rPr>
          <w:rFonts w:cstheme="minorHAnsi"/>
        </w:rPr>
        <w:t>nagrinėjami, vertinami ir palyginami pirkimo dalyvių pateikti pasiūlymai, vadovaujantis pirkimo sąlygų nuostatomis;</w:t>
      </w:r>
    </w:p>
    <w:p w14:paraId="603D7118" w14:textId="77777777" w:rsidR="007E0E83" w:rsidRDefault="00AC5EB6" w:rsidP="00D34731">
      <w:pPr>
        <w:pStyle w:val="Sraopastraipa"/>
        <w:numPr>
          <w:ilvl w:val="1"/>
          <w:numId w:val="1"/>
        </w:numPr>
        <w:tabs>
          <w:tab w:val="left" w:pos="1134"/>
        </w:tabs>
        <w:ind w:left="0" w:firstLine="709"/>
        <w:jc w:val="both"/>
        <w:rPr>
          <w:bdr w:val="none" w:sz="0" w:space="0" w:color="auto"/>
          <w:lang w:eastAsia="lt-LT"/>
        </w:rPr>
      </w:pPr>
      <w:r w:rsidRPr="007E0E83">
        <w:rPr>
          <w:rFonts w:cstheme="minorHAnsi"/>
        </w:rPr>
        <w:t>tikrinama</w:t>
      </w:r>
      <w:r w:rsidRPr="007E0E83">
        <w:rPr>
          <w:bdr w:val="none" w:sz="0" w:space="0" w:color="auto"/>
          <w:lang w:eastAsia="lt-LT"/>
        </w:rPr>
        <w:t>, ar nebuvo pasiūlyta neįprastai maža kaina. Jeigu pasiūlymo kaina atrodo neįprastai maža, CVP IS susirašinėjimo priemonėmis kreipia</w:t>
      </w:r>
      <w:r w:rsidR="00355782" w:rsidRPr="007E0E83">
        <w:rPr>
          <w:bdr w:val="none" w:sz="0" w:space="0" w:color="auto"/>
          <w:lang w:eastAsia="lt-LT"/>
        </w:rPr>
        <w:t>masi</w:t>
      </w:r>
      <w:r w:rsidRPr="007E0E83">
        <w:rPr>
          <w:bdr w:val="none" w:sz="0" w:space="0" w:color="auto"/>
          <w:lang w:eastAsia="lt-LT"/>
        </w:rPr>
        <w:t xml:space="preserve"> į tiekėją (supaprastinto pirkimo atveju – gali kreiptis į visus arba tik į ekonomiškai naudingiausią pasiūlymą pateikusį tiekėją), kad šis per nustatytą protingą terminą, pagrįstų pasiūlyme nurodyto pirkimo objekto ar jo sudedamųjų dalių kainą</w:t>
      </w:r>
      <w:r w:rsidR="00355782">
        <w:t>. P</w:t>
      </w:r>
      <w:r w:rsidR="00355782" w:rsidRPr="004E5215">
        <w:t xml:space="preserve">agrįsti neįprastai mažą kainą </w:t>
      </w:r>
      <w:r w:rsidR="00355782">
        <w:t xml:space="preserve">prašoma </w:t>
      </w:r>
      <w:r w:rsidR="00355782" w:rsidRPr="004E5215">
        <w:t>Viešųjų pirkimų įstatymo 57 straipsnio 2–3 dalyse nustatyta tvarka</w:t>
      </w:r>
      <w:r w:rsidRPr="007E0E83">
        <w:rPr>
          <w:bdr w:val="none" w:sz="0" w:space="0" w:color="auto"/>
          <w:lang w:eastAsia="lt-LT"/>
        </w:rPr>
        <w:t>;</w:t>
      </w:r>
    </w:p>
    <w:p w14:paraId="4D82D49B" w14:textId="77777777" w:rsidR="007E0E83" w:rsidRDefault="00AC5EB6" w:rsidP="00D34731">
      <w:pPr>
        <w:pStyle w:val="Sraopastraipa"/>
        <w:numPr>
          <w:ilvl w:val="1"/>
          <w:numId w:val="1"/>
        </w:numPr>
        <w:tabs>
          <w:tab w:val="left" w:pos="1134"/>
        </w:tabs>
        <w:ind w:left="0" w:firstLine="709"/>
        <w:jc w:val="both"/>
        <w:rPr>
          <w:bdr w:val="none" w:sz="0" w:space="0" w:color="auto"/>
          <w:lang w:eastAsia="lt-LT"/>
        </w:rPr>
      </w:pPr>
      <w:r w:rsidRPr="007E0E83">
        <w:rPr>
          <w:bdr w:val="none" w:sz="0" w:space="0" w:color="auto"/>
          <w:lang w:eastAsia="lt-LT"/>
        </w:rPr>
        <w:t>kreipiamasi į ekonomiškai naudingiausią pasiūlymą pateikusį tiekėją dėl aktualių dokumentų, patvirtinančių Tiekėjo deklaracijoje ir, jeigu taikytina, Atitikties deklaracijoje nurodytą informaciją, pateikimo, jei, jų nebuvo paprašyta ir nebuvo įvertinta ankstesniuose pirkimo procedūros etapuose ir (arba) vadovaujantis pirkimo sąlygomis šių dokumentų nereikalaujama</w:t>
      </w:r>
      <w:r w:rsidR="00B65E66" w:rsidRPr="007E0E83">
        <w:rPr>
          <w:bdr w:val="none" w:sz="0" w:space="0" w:color="auto"/>
          <w:lang w:eastAsia="lt-LT"/>
        </w:rPr>
        <w:t xml:space="preserve">, pagal </w:t>
      </w:r>
      <w:r w:rsidR="00B65E66" w:rsidRPr="007E0E83">
        <w:rPr>
          <w:rFonts w:eastAsia="Times New Roman"/>
          <w:bdr w:val="none" w:sz="0" w:space="0" w:color="auto"/>
          <w:lang w:eastAsia="lt-LT"/>
        </w:rPr>
        <w:t>Viešųjų pirkimų įstatymo 51 straipsnio, Viešųjų pirkimų įstatymo 39 straipsnio 3 dalies ir 51 straipsnio 12 dalies reikalavimus. Jei perkančioji organizacija neturi pagrįstų abejonių dėl tiekėjo patikimumo, pažymų, patvirtinančių Viešųjų pirkimų įstatymo 46 straipsnyje nurodytų tiekėjo pašalinimo pagrindų  nebuvimą (jeigu taikoma), pateikti neprašoma</w:t>
      </w:r>
      <w:r w:rsidRPr="007E0E83">
        <w:rPr>
          <w:bdr w:val="none" w:sz="0" w:space="0" w:color="auto"/>
          <w:lang w:eastAsia="lt-LT"/>
        </w:rPr>
        <w:t>;</w:t>
      </w:r>
    </w:p>
    <w:p w14:paraId="2986CF32" w14:textId="77777777" w:rsidR="007E0E83" w:rsidRPr="007E0E83" w:rsidRDefault="00AC5EB6" w:rsidP="00D34731">
      <w:pPr>
        <w:pStyle w:val="Sraopastraipa"/>
        <w:numPr>
          <w:ilvl w:val="1"/>
          <w:numId w:val="1"/>
        </w:numPr>
        <w:tabs>
          <w:tab w:val="left" w:pos="1134"/>
        </w:tabs>
        <w:ind w:left="0" w:firstLine="709"/>
        <w:jc w:val="both"/>
        <w:rPr>
          <w:bdr w:val="none" w:sz="0" w:space="0" w:color="auto"/>
          <w:lang w:eastAsia="lt-LT"/>
        </w:rPr>
      </w:pPr>
      <w:r w:rsidRPr="007E0E83">
        <w:rPr>
          <w:rFonts w:eastAsia="Times New Roman"/>
          <w:bdr w:val="none" w:sz="0" w:space="0" w:color="auto"/>
          <w:lang w:eastAsia="lt-LT"/>
        </w:rPr>
        <w:t>atliekami kiti veiksmai susiję su pasiūlymų vertinimu;</w:t>
      </w:r>
    </w:p>
    <w:p w14:paraId="29F01E78" w14:textId="69F650CE" w:rsidR="004E15C5" w:rsidRPr="007E0E83" w:rsidRDefault="004E15C5" w:rsidP="00D34731">
      <w:pPr>
        <w:pStyle w:val="Sraopastraipa"/>
        <w:numPr>
          <w:ilvl w:val="1"/>
          <w:numId w:val="1"/>
        </w:numPr>
        <w:tabs>
          <w:tab w:val="left" w:pos="1134"/>
        </w:tabs>
        <w:ind w:left="0" w:firstLine="709"/>
        <w:jc w:val="both"/>
        <w:rPr>
          <w:bdr w:val="none" w:sz="0" w:space="0" w:color="auto"/>
          <w:lang w:eastAsia="lt-LT"/>
        </w:rPr>
      </w:pPr>
      <w:r w:rsidRPr="007E0E83">
        <w:rPr>
          <w:rFonts w:eastAsia="Times New Roman"/>
          <w:bdr w:val="none" w:sz="0" w:space="0" w:color="auto"/>
          <w:lang w:eastAsia="lt-LT"/>
        </w:rPr>
        <w:lastRenderedPageBreak/>
        <w:t xml:space="preserve">šiame etape gali būti vykdomos derybos (jeigu jos buvo numatytos pirkimo dokumentuose). </w:t>
      </w:r>
    </w:p>
    <w:p w14:paraId="3CB84FEE" w14:textId="1B9AA4A4" w:rsidR="007F2870" w:rsidRPr="004E5215" w:rsidRDefault="007F2870"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bCs/>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w:t>
      </w:r>
      <w:r w:rsidR="00EE5B37" w:rsidRPr="004E5215">
        <w:rPr>
          <w:rFonts w:eastAsia="Calibri"/>
          <w:bCs/>
        </w:rPr>
        <w:t xml:space="preserve">, </w:t>
      </w:r>
      <w:r w:rsidR="00EE5B37" w:rsidRPr="004E5215">
        <w:t xml:space="preserve">vadovaudamasi Viešųjų pirkimų </w:t>
      </w:r>
      <w:r w:rsidR="00EE5206" w:rsidRPr="004E5215">
        <w:rPr>
          <w:strike/>
        </w:rPr>
        <w:t>t</w:t>
      </w:r>
      <w:r w:rsidR="00EE5206" w:rsidRPr="004E5215">
        <w:t>arnybos nustatytomis Pasiūlymų patikslinimo, papildymo ar paaiškinimo taisyklėmis.</w:t>
      </w:r>
    </w:p>
    <w:p w14:paraId="1A682D7A" w14:textId="46621B26" w:rsidR="00A82750"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Komisija nenagrinėja tiekėjo pasiūlymo patikslinimų ar paaiškinimų, pateiktų po susipažinimo su tiekėjo pasiūlymu termino pabaigos, kurių komisija nebuvo prašiusi. Į tokius paaiškinimus ar patikslinimus nebus atsižvelgiama vertinant pasiūlymą.</w:t>
      </w:r>
      <w:r w:rsidRPr="004E5215">
        <w:rPr>
          <w:rFonts w:eastAsia="Calibri"/>
        </w:rPr>
        <w:t xml:space="preserve"> </w:t>
      </w:r>
    </w:p>
    <w:p w14:paraId="416D1313" w14:textId="759A9945" w:rsidR="00A82750" w:rsidRPr="004E5215" w:rsidRDefault="006B202D"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rPr>
        <w:t>Komisija</w:t>
      </w:r>
      <w:r w:rsidR="004E15C5" w:rsidRPr="004E5215">
        <w:rPr>
          <w:rFonts w:eastAsia="Calibri"/>
        </w:rPr>
        <w:t xml:space="preserve"> bet kuriame procedūrų etape turi teisę bet kurio tiekėjo paprašyti pateikti dalį ar visus reikalavimus tiekėjui pagrindžiančius dokumentus, jeigu tai būtina siekiant užtikrinti tinkamą pirkimo procedūros atlikimą.</w:t>
      </w:r>
      <w:r w:rsidR="004E15C5" w:rsidRPr="004E5215">
        <w:t xml:space="preserve"> </w:t>
      </w:r>
    </w:p>
    <w:p w14:paraId="3A8962AF" w14:textId="4B0FB230"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rPr>
        <w:t xml:space="preserve">Komisija gali nevertinti viso pasiūlymo, </w:t>
      </w:r>
      <w:r w:rsidR="00EE5206" w:rsidRPr="004E5215">
        <w:rPr>
          <w:rFonts w:eastAsia="Calibri"/>
        </w:rPr>
        <w:t>jeigu patikrinusi jo dalį nustato, kad pasiūlymas, vadovaujantis jam nustatytais reikalavimais, turi būti atmetamas.</w:t>
      </w:r>
      <w:r w:rsidR="00557C0C">
        <w:rPr>
          <w:rFonts w:eastAsia="Calibri"/>
        </w:rPr>
        <w:t xml:space="preserve"> </w:t>
      </w:r>
    </w:p>
    <w:p w14:paraId="439B9403" w14:textId="77777777" w:rsidR="004E15C5" w:rsidRPr="004E5215" w:rsidRDefault="004E15C5" w:rsidP="004E15C5">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672"/>
        <w:jc w:val="both"/>
        <w:outlineLvl w:val="1"/>
        <w:rPr>
          <w:rFonts w:eastAsia="Calibri"/>
        </w:rPr>
      </w:pPr>
    </w:p>
    <w:p w14:paraId="428A1905" w14:textId="77777777" w:rsidR="004E15C5" w:rsidRPr="004E5215" w:rsidRDefault="004E15C5" w:rsidP="004E15C5">
      <w:pPr>
        <w:keepNext/>
        <w:jc w:val="center"/>
        <w:outlineLvl w:val="0"/>
        <w:rPr>
          <w:b/>
        </w:rPr>
      </w:pPr>
      <w:r w:rsidRPr="004E5215">
        <w:rPr>
          <w:b/>
        </w:rPr>
        <w:t>XI SKYRIUS</w:t>
      </w:r>
    </w:p>
    <w:p w14:paraId="46EEBE2A" w14:textId="77777777" w:rsidR="004E15C5" w:rsidRPr="004E5215" w:rsidRDefault="004E15C5" w:rsidP="004E15C5">
      <w:pPr>
        <w:keepNext/>
        <w:jc w:val="center"/>
        <w:outlineLvl w:val="0"/>
        <w:rPr>
          <w:b/>
        </w:rPr>
      </w:pPr>
      <w:r w:rsidRPr="004E5215">
        <w:rPr>
          <w:b/>
        </w:rPr>
        <w:t>DERYBOS</w:t>
      </w:r>
    </w:p>
    <w:p w14:paraId="500239EF" w14:textId="77777777" w:rsidR="004E15C5" w:rsidRPr="004E5215" w:rsidRDefault="004E15C5" w:rsidP="004E15C5">
      <w:pPr>
        <w:pStyle w:val="Body2"/>
        <w:rPr>
          <w:color w:val="auto"/>
          <w:lang w:val="lt-LT"/>
        </w:rPr>
      </w:pPr>
    </w:p>
    <w:p w14:paraId="00755627" w14:textId="6AA2EDB8"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Calibri"/>
          <w:bCs/>
        </w:rPr>
      </w:pPr>
      <w:r w:rsidRPr="004E5215">
        <w:rPr>
          <w:rFonts w:eastAsia="Calibri"/>
          <w:bCs/>
        </w:rPr>
        <w:t xml:space="preserve">Pirkimo metu </w:t>
      </w:r>
      <w:r w:rsidR="004E15D5" w:rsidRPr="004E5215">
        <w:rPr>
          <w:rFonts w:eastAsia="Calibri"/>
          <w:bCs/>
        </w:rPr>
        <w:t>derybos</w:t>
      </w:r>
      <w:r w:rsidR="00315FA6" w:rsidRPr="004E5215">
        <w:rPr>
          <w:rFonts w:eastAsia="Calibri"/>
          <w:bCs/>
        </w:rPr>
        <w:t xml:space="preserve"> nebus vykdomos</w:t>
      </w:r>
      <w:r w:rsidRPr="004E5215">
        <w:rPr>
          <w:rFonts w:eastAsia="Calibri"/>
          <w:bCs/>
        </w:rPr>
        <w:t>.</w:t>
      </w:r>
      <w:r w:rsidR="004E5BCD" w:rsidRPr="004E5215">
        <w:t xml:space="preserve"> </w:t>
      </w:r>
    </w:p>
    <w:p w14:paraId="46451B64" w14:textId="77777777" w:rsidR="004E5BCD" w:rsidRPr="004E5215" w:rsidRDefault="004E5BCD" w:rsidP="004E5BCD">
      <w:pPr>
        <w:widowControl w:val="0"/>
        <w:jc w:val="center"/>
        <w:outlineLvl w:val="0"/>
        <w:rPr>
          <w:b/>
        </w:rPr>
      </w:pPr>
    </w:p>
    <w:p w14:paraId="5684A33C" w14:textId="77777777" w:rsidR="004E15C5" w:rsidRPr="004E5215" w:rsidRDefault="004E15C5" w:rsidP="004E15C5">
      <w:pPr>
        <w:widowControl w:val="0"/>
        <w:jc w:val="center"/>
        <w:outlineLvl w:val="0"/>
        <w:rPr>
          <w:b/>
        </w:rPr>
      </w:pPr>
      <w:r w:rsidRPr="004E5215">
        <w:rPr>
          <w:b/>
        </w:rPr>
        <w:t>XII SKYRIUS</w:t>
      </w:r>
    </w:p>
    <w:p w14:paraId="39772BAC" w14:textId="77777777" w:rsidR="004E15C5" w:rsidRPr="004E5215" w:rsidRDefault="004E15C5" w:rsidP="004E15C5">
      <w:pPr>
        <w:widowControl w:val="0"/>
        <w:jc w:val="center"/>
        <w:outlineLvl w:val="0"/>
        <w:rPr>
          <w:b/>
        </w:rPr>
      </w:pPr>
      <w:r w:rsidRPr="004E5215">
        <w:rPr>
          <w:b/>
        </w:rPr>
        <w:t>PASIŪLYMŲ ATMETIMO PRIEŽASTYS</w:t>
      </w:r>
    </w:p>
    <w:p w14:paraId="2BD332D0" w14:textId="77777777" w:rsidR="004E15C5" w:rsidRPr="004E5215" w:rsidRDefault="004E15C5" w:rsidP="00355782">
      <w:pPr>
        <w:pStyle w:val="Body2"/>
        <w:widowControl w:val="0"/>
        <w:tabs>
          <w:tab w:val="left" w:pos="1092"/>
          <w:tab w:val="left" w:pos="1358"/>
        </w:tabs>
        <w:spacing w:after="0"/>
        <w:ind w:firstLine="686"/>
        <w:rPr>
          <w:color w:val="auto"/>
          <w:lang w:val="lt-LT"/>
        </w:rPr>
      </w:pPr>
    </w:p>
    <w:p w14:paraId="60511A6C" w14:textId="065B0B7F"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rPr>
          <w:rFonts w:eastAsia="Calibri"/>
          <w:b/>
          <w:bCs/>
        </w:rPr>
      </w:pPr>
      <w:r w:rsidRPr="004E5215">
        <w:rPr>
          <w:b/>
          <w:bCs/>
        </w:rPr>
        <w:t>Perkančioji organizacija atmeta pasiūlymą, jeigu:</w:t>
      </w:r>
    </w:p>
    <w:p w14:paraId="3F4B7CF0" w14:textId="4E408608" w:rsidR="00EE7BF3" w:rsidRPr="00EE7BF3" w:rsidRDefault="00EE7BF3" w:rsidP="00D34731">
      <w:pPr>
        <w:pStyle w:val="Sraopastraipa"/>
        <w:numPr>
          <w:ilvl w:val="1"/>
          <w:numId w:val="1"/>
        </w:numPr>
        <w:tabs>
          <w:tab w:val="left" w:pos="1358"/>
        </w:tabs>
        <w:ind w:left="0" w:firstLine="686"/>
        <w:jc w:val="both"/>
        <w:rPr>
          <w:rFonts w:cstheme="minorHAnsi"/>
          <w:color w:val="000000"/>
        </w:rPr>
      </w:pPr>
      <w:r w:rsidRPr="00EE7BF3">
        <w:rPr>
          <w:rFonts w:eastAsia="Arial" w:cstheme="minorHAnsi"/>
          <w:color w:val="000000" w:themeColor="text1"/>
        </w:rPr>
        <w:t xml:space="preserve">tiekėjas turi būti pašalintas </w:t>
      </w:r>
      <w:r w:rsidR="00412198" w:rsidRPr="00EE7BF3">
        <w:rPr>
          <w:rFonts w:eastAsia="Arial" w:cstheme="minorHAnsi"/>
          <w:color w:val="000000" w:themeColor="text1"/>
        </w:rPr>
        <w:t xml:space="preserve">vadovaujantis </w:t>
      </w:r>
      <w:r w:rsidR="00412198" w:rsidRPr="00EE7BF3">
        <w:rPr>
          <w:rFonts w:cstheme="minorHAnsi"/>
        </w:rPr>
        <w:t xml:space="preserve">pirkimo </w:t>
      </w:r>
      <w:r w:rsidR="00521FC9">
        <w:rPr>
          <w:rFonts w:cstheme="minorHAnsi"/>
        </w:rPr>
        <w:t>sąlygų</w:t>
      </w:r>
      <w:r w:rsidR="00412198" w:rsidRPr="00EE7BF3">
        <w:rPr>
          <w:rFonts w:cstheme="minorHAnsi"/>
        </w:rPr>
        <w:t xml:space="preserve"> </w:t>
      </w:r>
      <w:r w:rsidR="00412198" w:rsidRPr="00EE7BF3">
        <w:rPr>
          <w:rFonts w:eastAsia="Arial" w:cstheme="minorHAnsi"/>
          <w:color w:val="000000" w:themeColor="text1"/>
        </w:rPr>
        <w:t xml:space="preserve">nuostatomis dėl pašalinimo pagrindų, jeigu taikoma, taip pat ir tais atvejais, kai tiekėjas remiasi ūkio subjekto pajėgumais, arba pasitelkia subtiekėją ir jiems pagal pirkimo </w:t>
      </w:r>
      <w:r w:rsidR="00521FC9">
        <w:rPr>
          <w:rFonts w:eastAsia="Arial" w:cstheme="minorHAnsi"/>
          <w:color w:val="000000" w:themeColor="text1"/>
        </w:rPr>
        <w:t>sąlygas</w:t>
      </w:r>
      <w:r w:rsidR="00412198" w:rsidRPr="00EE7BF3">
        <w:rPr>
          <w:rFonts w:eastAsia="Arial" w:cstheme="minorHAnsi"/>
          <w:color w:val="000000" w:themeColor="text1"/>
        </w:rPr>
        <w:t xml:space="preserve">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44C987A" w14:textId="69309160" w:rsidR="00412198" w:rsidRPr="00EE7BF3" w:rsidRDefault="00412198" w:rsidP="00D34731">
      <w:pPr>
        <w:pStyle w:val="Sraopastraipa"/>
        <w:numPr>
          <w:ilvl w:val="1"/>
          <w:numId w:val="1"/>
        </w:numPr>
        <w:tabs>
          <w:tab w:val="left" w:pos="1358"/>
        </w:tabs>
        <w:ind w:left="0" w:firstLine="686"/>
        <w:jc w:val="both"/>
        <w:rPr>
          <w:rFonts w:cstheme="minorHAnsi"/>
          <w:color w:val="000000"/>
        </w:rPr>
      </w:pPr>
      <w:r w:rsidRPr="00EE7BF3">
        <w:rPr>
          <w:rFonts w:eastAsia="Arial" w:cstheme="minorHAnsi"/>
          <w:color w:val="000000" w:themeColor="text1"/>
        </w:rPr>
        <w:t xml:space="preserve">tiekėjas neatitinka </w:t>
      </w:r>
      <w:r w:rsidRPr="00EE7BF3">
        <w:rPr>
          <w:rFonts w:cstheme="minorHAnsi"/>
        </w:rPr>
        <w:t xml:space="preserve">pirkimo </w:t>
      </w:r>
      <w:r w:rsidR="00521FC9">
        <w:rPr>
          <w:rFonts w:cstheme="minorHAnsi"/>
        </w:rPr>
        <w:t>sąlygose</w:t>
      </w:r>
      <w:r w:rsidRPr="00EE7BF3">
        <w:rPr>
          <w:rFonts w:cstheme="minorHAnsi"/>
        </w:rPr>
        <w:t xml:space="preserve"> </w:t>
      </w:r>
      <w:r w:rsidRPr="00EE7BF3">
        <w:rPr>
          <w:rFonts w:eastAsia="Arial" w:cstheme="minorHAnsi"/>
          <w:color w:val="000000" w:themeColor="text1"/>
        </w:rPr>
        <w:t xml:space="preserve">nustatytų kvalifikacijos reikalavimų, jeigu taikoma, ir (ar), jeigu taikoma, kokybės vadybos sistemos ir aplinkos apsaugos vadybos sistemos standarto ir (ar) ūkio subjektas, kurio pajėgumais remiasi tiekėjas, </w:t>
      </w:r>
      <w:r w:rsidR="00036D1C">
        <w:rPr>
          <w:rFonts w:eastAsia="Arial" w:cstheme="minorHAnsi"/>
          <w:color w:val="000000" w:themeColor="text1"/>
        </w:rPr>
        <w:t xml:space="preserve">ir (ar) subtiekėjas </w:t>
      </w:r>
      <w:r w:rsidRPr="00EE7BF3">
        <w:rPr>
          <w:rFonts w:eastAsia="Arial" w:cstheme="minorHAnsi"/>
          <w:color w:val="000000" w:themeColor="text1"/>
        </w:rPr>
        <w:t>netenkina jam keliamų kvalifikacijos reikalavimų, jeigu taikoma, ir (ar), jeigu taikoma, kokybės vadybos sistemos ir aplinkos apsaugos vadybos sistemos standarto ir perkančiosios organizacijos nurodymu nebuvo pakeistas į reikalavimus atitinkantį ūkio subjektą</w:t>
      </w:r>
      <w:r w:rsidR="00D24ED3">
        <w:rPr>
          <w:rFonts w:eastAsia="Arial" w:cstheme="minorHAnsi"/>
          <w:color w:val="000000" w:themeColor="text1"/>
        </w:rPr>
        <w:t>/</w:t>
      </w:r>
      <w:r w:rsidR="00036D1C">
        <w:rPr>
          <w:rFonts w:eastAsia="Arial" w:cstheme="minorHAnsi"/>
          <w:color w:val="000000" w:themeColor="text1"/>
        </w:rPr>
        <w:t>subtiekėją</w:t>
      </w:r>
      <w:r w:rsidRPr="00EE7BF3">
        <w:rPr>
          <w:rFonts w:eastAsia="Arial" w:cstheme="minorHAnsi"/>
          <w:color w:val="000000" w:themeColor="text1"/>
        </w:rPr>
        <w:t>;</w:t>
      </w:r>
    </w:p>
    <w:p w14:paraId="189FC7D1" w14:textId="77777777" w:rsidR="00EE7BF3"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tiekėjas, teikiant pasiūlymą, neišviešino subjektų, kurių pajėgumais (kvalifikacija) tiekėjas ketina remtis;</w:t>
      </w:r>
    </w:p>
    <w:p w14:paraId="7512E60A" w14:textId="77777777" w:rsidR="00E6134F" w:rsidRPr="00EE7BF3" w:rsidRDefault="00E6134F"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tiekėjas pasiūlymą pateikė ne CVP IS priemonėmis (naudojant ne CVP IS „pasiūlymų dėžutę“);</w:t>
      </w:r>
    </w:p>
    <w:p w14:paraId="458E8550" w14:textId="41728603" w:rsidR="00E6134F" w:rsidRPr="00EE7BF3" w:rsidRDefault="00E6134F"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Pr>
          <w:rFonts w:eastAsia="Arial" w:cstheme="minorHAnsi"/>
          <w:color w:val="000000" w:themeColor="text1"/>
        </w:rPr>
        <w:t xml:space="preserve">tiekėjo </w:t>
      </w:r>
      <w:r w:rsidRPr="00EE7BF3">
        <w:rPr>
          <w:rFonts w:eastAsia="Arial" w:cstheme="minorHAnsi"/>
          <w:color w:val="000000" w:themeColor="text1"/>
        </w:rPr>
        <w:t xml:space="preserve">pasiūlymas neatitinka pirkimo </w:t>
      </w:r>
      <w:r w:rsidR="00521FC9">
        <w:rPr>
          <w:rFonts w:eastAsia="Arial" w:cstheme="minorHAnsi"/>
          <w:color w:val="000000" w:themeColor="text1"/>
        </w:rPr>
        <w:t>sąlygų</w:t>
      </w:r>
      <w:r w:rsidRPr="00EE7BF3">
        <w:rPr>
          <w:rFonts w:eastAsia="Arial" w:cstheme="minorHAnsi"/>
          <w:color w:val="000000" w:themeColor="text1"/>
        </w:rPr>
        <w:t xml:space="preserve"> reikalavimų ir jo trūkumai negali būti ištaisyti vadovaujantis Viešųjų pirkimų tarnybos nustatytomis Pasiūlymų patikslinimo, papildymo ar paaiškinimo taisyklėmis;</w:t>
      </w:r>
    </w:p>
    <w:p w14:paraId="470F805D" w14:textId="079D24C2" w:rsidR="00EE7BF3" w:rsidRPr="00EE7BF3"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Pr>
          <w:rFonts w:eastAsia="Arial" w:cstheme="minorHAnsi"/>
          <w:color w:val="000000" w:themeColor="text1"/>
        </w:rPr>
        <w:t xml:space="preserve">tiekėjas </w:t>
      </w:r>
      <w:r w:rsidR="00412198" w:rsidRPr="00EE7BF3">
        <w:rPr>
          <w:rFonts w:eastAsia="Arial" w:cstheme="minorHAnsi"/>
          <w:color w:val="000000" w:themeColor="text1"/>
        </w:rPr>
        <w:t>per</w:t>
      </w:r>
      <w:r w:rsidR="00412198" w:rsidRPr="00EE7BF3">
        <w:rPr>
          <w:rFonts w:cstheme="minorHAnsi"/>
        </w:rPr>
        <w:t xml:space="preserve"> </w:t>
      </w:r>
      <w:r w:rsidR="00412198" w:rsidRPr="00EE7BF3">
        <w:rPr>
          <w:rFonts w:eastAsia="Arial" w:cstheme="minorHAnsi"/>
          <w:color w:val="000000" w:themeColor="text1"/>
        </w:rPr>
        <w:t>perkančiosios organizacijos nustatytą terminą nepatikslino, nepapildė, nepaaiškino savo pasiūlymo;</w:t>
      </w:r>
      <w:r w:rsidR="00E6134F">
        <w:rPr>
          <w:rFonts w:eastAsia="Arial" w:cstheme="minorHAnsi"/>
          <w:color w:val="000000" w:themeColor="text1"/>
        </w:rPr>
        <w:t xml:space="preserve"> </w:t>
      </w:r>
    </w:p>
    <w:p w14:paraId="7B52B4A7" w14:textId="77777777" w:rsidR="00EE7BF3" w:rsidRDefault="00412198"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t>tiekėjas per perkančiosios organizacijos nustatytą terminą patikslino, papildė, paaiškino pasiūlymą ir tai lėmė esminį jo pasiūlymo pakeitimą;</w:t>
      </w:r>
    </w:p>
    <w:p w14:paraId="597CA61E" w14:textId="7AA7F42D" w:rsidR="00EE7BF3" w:rsidRPr="00EE7BF3"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tiekėjo</w:t>
      </w:r>
      <w:r w:rsidR="00412198" w:rsidRPr="00EE7BF3">
        <w:rPr>
          <w:rFonts w:eastAsia="Arial" w:cstheme="minorHAnsi"/>
          <w:color w:val="000000" w:themeColor="text1"/>
        </w:rPr>
        <w:t xml:space="preserve"> pasiūlyta kaina perkančiajai organizacijai yra per didelė ir </w:t>
      </w:r>
      <w:r w:rsidR="00412198" w:rsidRPr="00EE7BF3">
        <w:rPr>
          <w:rFonts w:cstheme="minorHAnsi"/>
        </w:rPr>
        <w:t>nepriimtina. Jeigu šiuo pagrindu atmetamas ekonomiškai</w:t>
      </w:r>
      <w:r w:rsidR="00412198" w:rsidRPr="00EE7BF3">
        <w:rPr>
          <w:rFonts w:eastAsia="Arial" w:cstheme="minorHAnsi"/>
          <w:color w:val="000000" w:themeColor="text1"/>
        </w:rPr>
        <w:t xml:space="preserve"> naudingiausias pasiūlymas, </w:t>
      </w:r>
      <w:r w:rsidR="00412198" w:rsidRPr="000769E6">
        <w:t xml:space="preserve">o </w:t>
      </w:r>
      <w:r w:rsidR="00412198" w:rsidRPr="00EE7BF3">
        <w:rPr>
          <w:color w:val="000000"/>
        </w:rPr>
        <w:t xml:space="preserve">perkančioji organizacija pirkimo </w:t>
      </w:r>
      <w:r w:rsidR="00521FC9">
        <w:rPr>
          <w:color w:val="000000"/>
        </w:rPr>
        <w:t>sąlygos</w:t>
      </w:r>
      <w:r w:rsidR="00412198" w:rsidRPr="00EE7BF3">
        <w:rPr>
          <w:color w:val="000000"/>
        </w:rPr>
        <w:t>e nėra nurodžiusi pirkimui skirtų lėšų sumos</w:t>
      </w:r>
      <w:r w:rsidR="00412198" w:rsidRPr="00EE7BF3">
        <w:rPr>
          <w:rFonts w:eastAsia="Arial" w:cstheme="minorHAnsi"/>
          <w:color w:val="000000" w:themeColor="text1"/>
        </w:rPr>
        <w:t>, kiti pasiūlymai negali būti nustatyti laimėjusiais;</w:t>
      </w:r>
    </w:p>
    <w:p w14:paraId="4B815B90" w14:textId="77777777" w:rsidR="00EE7BF3" w:rsidRPr="00EE7BF3"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lastRenderedPageBreak/>
        <w:t>tiekėjo</w:t>
      </w:r>
      <w:r w:rsidR="00412198" w:rsidRPr="00EE7BF3">
        <w:rPr>
          <w:rFonts w:eastAsia="Arial" w:cstheme="minorHAnsi"/>
          <w:color w:val="000000" w:themeColor="text1"/>
        </w:rPr>
        <w:t xml:space="preserve"> pasiūlyme nurodyta neįprastai maža kaina ir (ar) sąnaudos ir tiekėjas nepateikė tinkamų pasiūlytos mažiausios kainos ir (ar) sąnaudų pagrįstumo įrodymų;</w:t>
      </w:r>
    </w:p>
    <w:p w14:paraId="0F078E7E" w14:textId="77777777" w:rsidR="00EE7BF3" w:rsidRPr="00EE7BF3"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tiekėjo</w:t>
      </w:r>
      <w:r w:rsidR="00412198" w:rsidRPr="00EE7BF3">
        <w:rPr>
          <w:rFonts w:eastAsia="Arial" w:cstheme="minorHAnsi"/>
          <w:color w:val="000000" w:themeColor="text1"/>
        </w:rPr>
        <w:t xml:space="preserve"> pasiūlymas, kuriame nurodyta neįprastai maža kaina ir (ar) sąnaudos, neatitinka </w:t>
      </w:r>
      <w:r w:rsidR="00412198" w:rsidRPr="00EE7BF3">
        <w:rPr>
          <w:rFonts w:eastAsia="Arial" w:cstheme="minorHAnsi"/>
        </w:rPr>
        <w:t>V</w:t>
      </w:r>
      <w:r w:rsidRPr="00EE7BF3">
        <w:rPr>
          <w:rFonts w:eastAsia="Arial" w:cstheme="minorHAnsi"/>
        </w:rPr>
        <w:t xml:space="preserve">iešųjų pirkimų įstatymo </w:t>
      </w:r>
      <w:r w:rsidR="00412198" w:rsidRPr="00EE7BF3">
        <w:rPr>
          <w:rFonts w:eastAsia="Arial" w:cstheme="minorHAnsi"/>
        </w:rPr>
        <w:t xml:space="preserve">17 straipsnio 2 dalies 2 punkte </w:t>
      </w:r>
      <w:r w:rsidR="00412198" w:rsidRPr="00EE7BF3">
        <w:rPr>
          <w:rFonts w:eastAsia="Arial" w:cstheme="minorHAnsi"/>
          <w:color w:val="000000" w:themeColor="text1"/>
        </w:rPr>
        <w:t>nurodytų aplinkos apsaugos, socialinės ir darbo teisės įpareigojimų;</w:t>
      </w:r>
    </w:p>
    <w:p w14:paraId="5B157FF1" w14:textId="4ECEAF07" w:rsidR="00EE7BF3" w:rsidRPr="00EE7BF3"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 xml:space="preserve">netenkinami </w:t>
      </w:r>
      <w:r w:rsidR="00412198" w:rsidRPr="00EE7BF3">
        <w:rPr>
          <w:rFonts w:eastAsia="Arial" w:cstheme="minorHAnsi"/>
          <w:color w:val="000000" w:themeColor="text1"/>
        </w:rPr>
        <w:t xml:space="preserve">pirkimo </w:t>
      </w:r>
      <w:r w:rsidR="00521FC9">
        <w:rPr>
          <w:rFonts w:eastAsia="Arial" w:cstheme="minorHAnsi"/>
          <w:color w:val="000000" w:themeColor="text1"/>
        </w:rPr>
        <w:t>sąlygose</w:t>
      </w:r>
      <w:r w:rsidR="00412198" w:rsidRPr="00EE7BF3">
        <w:rPr>
          <w:rFonts w:eastAsia="Arial" w:cstheme="minorHAnsi"/>
          <w:color w:val="000000" w:themeColor="text1"/>
        </w:rPr>
        <w:t xml:space="preserve"> nustatyti reikalavimai, susiję su nacionaliniu saugumu (kai taikoma);</w:t>
      </w:r>
    </w:p>
    <w:p w14:paraId="3056DE48" w14:textId="77777777" w:rsidR="00EE7BF3" w:rsidRPr="00EE7BF3" w:rsidRDefault="00412198"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tiekėjas perkančiosios organizacijos prašymu nepratęsia pasiūlymo galiojimo;</w:t>
      </w:r>
    </w:p>
    <w:p w14:paraId="5933E462" w14:textId="52472169" w:rsidR="00412198" w:rsidRPr="00EE7BF3" w:rsidRDefault="00412198"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tiekėjas iki susipažinimo su pasiūlymais posėdžio pradžios nepateikia pasiūlymo iššifravimo slaptažodžio</w:t>
      </w:r>
      <w:r w:rsidR="00EE7BF3">
        <w:rPr>
          <w:rFonts w:eastAsia="Arial" w:cstheme="minorHAnsi"/>
          <w:color w:val="000000" w:themeColor="text1"/>
        </w:rPr>
        <w:t>.</w:t>
      </w:r>
    </w:p>
    <w:p w14:paraId="55F1AFF5" w14:textId="77777777" w:rsidR="001F5785" w:rsidRDefault="00EE5206"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bookmarkStart w:id="41" w:name="_Hlk127285521"/>
      <w:r w:rsidRPr="004E5215">
        <w:t xml:space="preserve">Neatsižvelgiant į tai, ar toks pašalinimo pagrindas numatytas vykdomo pirkimo </w:t>
      </w:r>
      <w:r w:rsidR="00521FC9">
        <w:t>sąlygose</w:t>
      </w:r>
      <w:r w:rsidRPr="004E5215">
        <w:t>, perkančioji organizacija, įvertinusi, kad tiekėjo pašalinimas iš pirkimo procedūros proporcingas vertinamam tiekėjo elgesiui, gali pašalinti tiekėją iš pirkimo procedūros:</w:t>
      </w:r>
    </w:p>
    <w:p w14:paraId="76DE47F4" w14:textId="0A7E110C" w:rsidR="001F5785" w:rsidRDefault="00EE5206"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jeigu jis su kitais tiekėjais yra sudaręs susitarimų, kuriais siekiama iškreipti konkurenciją atliekamame pirkime, ir perkančioji organizacija dėl to turi įtikinamų duomenų;</w:t>
      </w:r>
    </w:p>
    <w:p w14:paraId="5F61A3C4" w14:textId="77777777" w:rsidR="001F5785" w:rsidRDefault="00EE5206"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 xml:space="preserve">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w:t>
      </w:r>
      <w:r w:rsidR="0065315A" w:rsidRPr="004E5215">
        <w:t>k</w:t>
      </w:r>
      <w:r w:rsidRPr="004E5215">
        <w:t>omisijos ar perkančiosios organizacijos sprendimus ir šių sprendimų pakeitimas prieštarautų Viešųjų pirkimų įstatymo nuostatoms;</w:t>
      </w:r>
    </w:p>
    <w:p w14:paraId="4A2ABC56" w14:textId="609F6E91" w:rsidR="00EE5206" w:rsidRPr="004E5215" w:rsidRDefault="00EE5206"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522E377" w14:textId="6E1396EA"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86"/>
        <w:jc w:val="both"/>
        <w:outlineLvl w:val="1"/>
      </w:pPr>
      <w:r w:rsidRPr="004E5215">
        <w:t>Apie pasiūlymo atmetimą</w:t>
      </w:r>
      <w:r w:rsidR="00F10969" w:rsidRPr="004E5215">
        <w:t xml:space="preserve"> </w:t>
      </w:r>
      <w:r w:rsidRPr="004E5215">
        <w:t>ir tokio atmetimo priežastis tiekėjas informuojamas raštu CVP IS priemonėmis, n</w:t>
      </w:r>
      <w:r w:rsidRPr="004E5215">
        <w:rPr>
          <w:rFonts w:eastAsia="Calibri"/>
        </w:rPr>
        <w:t>e vėliau kaip per 3 darbo dienas</w:t>
      </w:r>
      <w:r w:rsidR="00F10969" w:rsidRPr="004E5215">
        <w:rPr>
          <w:rFonts w:eastAsia="Calibri"/>
        </w:rPr>
        <w:t xml:space="preserve"> nuo sprendimo priėmimo dienos</w:t>
      </w:r>
      <w:r w:rsidRPr="004E5215">
        <w:rPr>
          <w:rFonts w:eastAsia="Calibri"/>
        </w:rPr>
        <w:t>.</w:t>
      </w:r>
    </w:p>
    <w:bookmarkEnd w:id="41"/>
    <w:p w14:paraId="567D4DA1" w14:textId="77777777" w:rsidR="004E15C5" w:rsidRPr="004E5215" w:rsidRDefault="004E15C5" w:rsidP="004E15C5">
      <w:pPr>
        <w:widowControl w:val="0"/>
        <w:jc w:val="center"/>
        <w:outlineLvl w:val="0"/>
        <w:rPr>
          <w:b/>
        </w:rPr>
      </w:pPr>
    </w:p>
    <w:p w14:paraId="20180E01" w14:textId="77777777" w:rsidR="004E15C5" w:rsidRPr="004E5215" w:rsidRDefault="004E15C5" w:rsidP="004E15C5">
      <w:pPr>
        <w:widowControl w:val="0"/>
        <w:jc w:val="center"/>
        <w:outlineLvl w:val="0"/>
        <w:rPr>
          <w:b/>
        </w:rPr>
      </w:pPr>
      <w:r w:rsidRPr="004E5215">
        <w:rPr>
          <w:b/>
        </w:rPr>
        <w:t>XIII SKYRIUS</w:t>
      </w:r>
    </w:p>
    <w:p w14:paraId="55DE0125" w14:textId="77777777" w:rsidR="004E15C5" w:rsidRPr="004E5215" w:rsidRDefault="004E15C5" w:rsidP="004E15C5">
      <w:pPr>
        <w:widowControl w:val="0"/>
        <w:jc w:val="center"/>
        <w:outlineLvl w:val="0"/>
        <w:rPr>
          <w:b/>
        </w:rPr>
      </w:pPr>
      <w:r w:rsidRPr="004E5215">
        <w:rPr>
          <w:b/>
        </w:rPr>
        <w:t>PASIŪLYMŲ VERTINIMAS</w:t>
      </w:r>
    </w:p>
    <w:p w14:paraId="40DEDEE7" w14:textId="77777777" w:rsidR="004E15C5" w:rsidRPr="004E5215" w:rsidRDefault="004E15C5" w:rsidP="0031746B">
      <w:pPr>
        <w:pStyle w:val="Body2"/>
        <w:widowControl w:val="0"/>
        <w:tabs>
          <w:tab w:val="left" w:pos="1134"/>
        </w:tabs>
        <w:ind w:firstLine="709"/>
        <w:rPr>
          <w:color w:val="auto"/>
          <w:lang w:val="lt-LT"/>
        </w:rPr>
      </w:pPr>
    </w:p>
    <w:p w14:paraId="685070AA" w14:textId="2E04AB36" w:rsidR="0031746B" w:rsidRDefault="0031746B" w:rsidP="0031746B">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31746B">
        <w:rPr>
          <w:b/>
          <w:bCs/>
        </w:rPr>
        <w:t>Perkančioji organizacija</w:t>
      </w:r>
      <w:r w:rsidRPr="004E5215">
        <w:t xml:space="preserve"> </w:t>
      </w:r>
      <w:r w:rsidRPr="0031746B">
        <w:rPr>
          <w:b/>
          <w:bCs/>
        </w:rPr>
        <w:t>ekonomiškai naudingiausią pasiūlymą išrenka pagal kainos kriterijų (mažiausią kainą)</w:t>
      </w:r>
      <w:r w:rsidRPr="004E5215">
        <w:t>, kuri vertinama eurais.</w:t>
      </w:r>
      <w:r w:rsidRPr="004E5215">
        <w:tab/>
      </w:r>
    </w:p>
    <w:p w14:paraId="1038EA04" w14:textId="7A786DC9" w:rsidR="0031746B" w:rsidRPr="0031746B" w:rsidRDefault="0031746B" w:rsidP="0031746B">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Calibri"/>
        </w:rPr>
      </w:pPr>
      <w:r w:rsidRPr="002D7077">
        <w:rPr>
          <w:rFonts w:eastAsia="Calibri"/>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49EE4A4" w14:textId="77777777" w:rsidR="00B80C0E" w:rsidRPr="004E5215" w:rsidRDefault="00B80C0E" w:rsidP="004E15C5">
      <w:pPr>
        <w:pStyle w:val="Heading"/>
        <w:jc w:val="center"/>
        <w:rPr>
          <w:color w:val="auto"/>
          <w:sz w:val="24"/>
          <w:szCs w:val="24"/>
        </w:rPr>
      </w:pPr>
    </w:p>
    <w:p w14:paraId="5E77B5E6" w14:textId="36995D59" w:rsidR="004E15C5" w:rsidRPr="004E5215" w:rsidRDefault="004E15C5" w:rsidP="004E15C5">
      <w:pPr>
        <w:pStyle w:val="Heading"/>
        <w:jc w:val="center"/>
        <w:rPr>
          <w:b w:val="0"/>
          <w:color w:val="auto"/>
          <w:sz w:val="24"/>
          <w:szCs w:val="24"/>
        </w:rPr>
      </w:pPr>
      <w:r w:rsidRPr="004E5215">
        <w:rPr>
          <w:color w:val="auto"/>
          <w:sz w:val="24"/>
          <w:szCs w:val="24"/>
        </w:rPr>
        <w:t>XIV SKYRIUS</w:t>
      </w:r>
    </w:p>
    <w:p w14:paraId="318A2713" w14:textId="77777777" w:rsidR="004E15C5" w:rsidRPr="004E5215" w:rsidRDefault="004E15C5" w:rsidP="004E15C5">
      <w:pPr>
        <w:keepNext/>
        <w:jc w:val="center"/>
        <w:outlineLvl w:val="0"/>
        <w:rPr>
          <w:b/>
        </w:rPr>
      </w:pPr>
      <w:r w:rsidRPr="004E5215">
        <w:rPr>
          <w:b/>
        </w:rPr>
        <w:t>PASIŪLYMŲ EILĖ IR LAIMĖTOJO NUSTATYMAS</w:t>
      </w:r>
    </w:p>
    <w:p w14:paraId="1C09DAAC" w14:textId="77777777" w:rsidR="004E15C5" w:rsidRPr="004E5215" w:rsidRDefault="004E15C5" w:rsidP="004E15C5">
      <w:pPr>
        <w:pStyle w:val="Body2"/>
        <w:rPr>
          <w:color w:val="auto"/>
          <w:lang w:val="lt-LT"/>
        </w:rPr>
      </w:pPr>
    </w:p>
    <w:p w14:paraId="517C3DB8" w14:textId="2E13C71A" w:rsidR="00A82750"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B77EEFC" w14:textId="00C11723" w:rsidR="00EE5206" w:rsidRPr="009747DD" w:rsidRDefault="00A96CEC"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t xml:space="preserve">Jei </w:t>
      </w:r>
      <w:r w:rsidR="009747DD">
        <w:rPr>
          <w:rFonts w:eastAsia="Times New Roman"/>
          <w:bdr w:val="none" w:sz="0" w:space="0" w:color="auto"/>
          <w:lang w:eastAsia="lt-LT"/>
        </w:rPr>
        <w:t xml:space="preserve">tiekėjo </w:t>
      </w:r>
      <w:r w:rsidRPr="004E5215">
        <w:rPr>
          <w:rFonts w:eastAsia="Times New Roman"/>
          <w:bdr w:val="none" w:sz="0" w:space="0" w:color="auto"/>
          <w:lang w:eastAsia="lt-LT"/>
        </w:rPr>
        <w:t xml:space="preserve">pateikti dokumentai patvirtina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deklaracijoje nurodomą atitiktį keliamiems reikalavimams tiekėjui ir, kai taikoma, Atitikties deklaracijoje nurodomai informacijai, tiekėjo pasiūlymas skelbiamas pirkimo laimėtoju.</w:t>
      </w:r>
      <w:r w:rsidR="009747DD">
        <w:rPr>
          <w:rFonts w:eastAsia="Times New Roman"/>
          <w:bdr w:val="none" w:sz="0" w:space="0" w:color="auto"/>
          <w:lang w:eastAsia="lt-LT"/>
        </w:rPr>
        <w:t xml:space="preserve"> </w:t>
      </w:r>
      <w:r w:rsidR="00EE5206" w:rsidRPr="009747DD">
        <w:rPr>
          <w:rFonts w:eastAsia="Times New Roman"/>
          <w:bdr w:val="none" w:sz="0" w:space="0" w:color="auto"/>
          <w:lang w:eastAsia="lt-LT"/>
        </w:rPr>
        <w:t>Laimėjusiu gali būti nustatytas toks pasiūlymas, kuris atitinka Viešųjų pirkimų įstatymo 45 straipsnio 1 dalyje nustatytas sąlygas.</w:t>
      </w:r>
    </w:p>
    <w:p w14:paraId="501969D0" w14:textId="69A9E630" w:rsidR="00A96CEC"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rPr>
        <w:t xml:space="preserve">Tiekėjai (dalyviai) ne vėliau kaip per </w:t>
      </w:r>
      <w:r w:rsidR="002658F0" w:rsidRPr="004E5215">
        <w:rPr>
          <w:rFonts w:eastAsia="Times New Roman"/>
          <w:bdr w:val="none" w:sz="0" w:space="0" w:color="auto"/>
        </w:rPr>
        <w:t>3</w:t>
      </w:r>
      <w:r w:rsidRPr="004E5215">
        <w:rPr>
          <w:rFonts w:eastAsia="Times New Roman"/>
          <w:bdr w:val="none" w:sz="0" w:space="0" w:color="auto"/>
        </w:rPr>
        <w:t xml:space="preserve"> darbo dienas nuo sprendimo priėmimo raštu </w:t>
      </w:r>
      <w:r w:rsidRPr="004E5215">
        <w:rPr>
          <w:rFonts w:eastAsia="Times New Roman"/>
          <w:bdr w:val="none" w:sz="0" w:space="0" w:color="auto"/>
        </w:rPr>
        <w:lastRenderedPageBreak/>
        <w:t>informuojami apie procedūros rezultatus</w:t>
      </w:r>
      <w:r w:rsidR="00A96CEC" w:rsidRPr="004E5215">
        <w:rPr>
          <w:rFonts w:eastAsia="Times New Roman"/>
          <w:bdr w:val="none" w:sz="0" w:space="0" w:color="auto"/>
        </w:rPr>
        <w:t>, vadovaujantis Viešųjų pirkimų įstatymo 58 straipsnio 1 dalies reikalavimais. Perkančioji organizacija praneša apie priimtą sprendimą nustatyti laimėjusį pasiūlymą, dėl kurio bus sudaroma pirkimo sutartis</w:t>
      </w:r>
      <w:r w:rsidR="00654EB4" w:rsidRPr="004E5215">
        <w:rPr>
          <w:rFonts w:eastAsia="Times New Roman"/>
          <w:bdr w:val="none" w:sz="0" w:space="0" w:color="auto"/>
        </w:rPr>
        <w:t xml:space="preserve">, </w:t>
      </w:r>
      <w:r w:rsidR="00A96CEC" w:rsidRPr="004E5215">
        <w:rPr>
          <w:rFonts w:eastAsia="Times New Roman"/>
          <w:bdr w:val="none" w:sz="0" w:space="0" w:color="auto"/>
        </w:rPr>
        <w:t xml:space="preserve">pateikia informaciją, kuri dar nebuvo pateikta pirkimo procedūros metu, santrauką, nurodo nustatytą pasiūlymų eilę, laimėjusį pasiūlymą ir tikslų atidėjimo terminą (jeigu taikomas). Perkančioji organizacija taip pat turi nurodyti priežastis, dėl kurių </w:t>
      </w:r>
      <w:r w:rsidR="00172FD9" w:rsidRPr="004E5215">
        <w:rPr>
          <w:rFonts w:eastAsia="Times New Roman"/>
          <w:bdr w:val="none" w:sz="0" w:space="0" w:color="auto"/>
        </w:rPr>
        <w:t xml:space="preserve">buvo (jeigu buvo) priimtas </w:t>
      </w:r>
      <w:r w:rsidR="00A96CEC" w:rsidRPr="004E5215">
        <w:rPr>
          <w:rFonts w:eastAsia="Times New Roman"/>
          <w:bdr w:val="none" w:sz="0" w:space="0" w:color="auto"/>
        </w:rPr>
        <w:t xml:space="preserve">sprendimas nesudaryti pirkimo sutarties </w:t>
      </w:r>
      <w:r w:rsidR="00B90E4B" w:rsidRPr="004E5215">
        <w:rPr>
          <w:rFonts w:eastAsia="Times New Roman"/>
          <w:bdr w:val="none" w:sz="0" w:space="0" w:color="auto"/>
        </w:rPr>
        <w:t>ir pradėti pirkimą iš naujo.</w:t>
      </w:r>
    </w:p>
    <w:p w14:paraId="333A6E9D" w14:textId="5F1552E1" w:rsidR="00A82750"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rPr>
        <w:t>Tiekėjas, kurio pasiūlymas nustatytas laimėjęs, kviečiamas sudaryti pirkimo sutartį</w:t>
      </w:r>
      <w:r w:rsidRPr="004E5215">
        <w:t>. Pirkimo sutartis turi būti sudaroma nedelsiant, bet ne anksčiau, negu pasibaigė atidėjimo terminas. Vadovaujantis Viešųjų pirkimų įstatymo 25 straipsnio 2 dalimi, Viešųjų pirkimų įstatymo 86 straipsnio 8 dalyje apibrėžtas atidėjimo terminas netaikomas.</w:t>
      </w:r>
    </w:p>
    <w:p w14:paraId="4671419D" w14:textId="77777777" w:rsidR="00EE5206"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t xml:space="preserve">Perkančioji organizacija sudaryti pirkimo sutartį raštu kviečia tą tiekėją, kurio pasiūlymas pripažintas laimėjusiu, kartu jam nurodomas laikas, iki kada reikia sudaryti pirkimo sutartį. </w:t>
      </w:r>
      <w:r w:rsidR="007F2870" w:rsidRPr="004E5215">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Viešųjų pirkimų įstatymo 45 straipsnio 1 dalyje išdėstytos sąlygos.</w:t>
      </w:r>
    </w:p>
    <w:p w14:paraId="32D48B41" w14:textId="524BF134" w:rsidR="00EE5206" w:rsidRPr="004E5215" w:rsidRDefault="00EE5206"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1FA831E3" w14:textId="77777777" w:rsidR="00ED33E8" w:rsidRPr="004E5215" w:rsidRDefault="00ED33E8" w:rsidP="00ED33E8">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outlineLvl w:val="1"/>
      </w:pPr>
    </w:p>
    <w:p w14:paraId="79AA4E24" w14:textId="77777777" w:rsidR="004E15C5" w:rsidRPr="004E5215" w:rsidRDefault="004E15C5" w:rsidP="004E15C5">
      <w:pPr>
        <w:widowControl w:val="0"/>
        <w:jc w:val="center"/>
        <w:rPr>
          <w:b/>
        </w:rPr>
      </w:pPr>
      <w:r w:rsidRPr="004E5215">
        <w:rPr>
          <w:b/>
        </w:rPr>
        <w:t>XV SKYRIUS</w:t>
      </w:r>
    </w:p>
    <w:p w14:paraId="1584BB35" w14:textId="77777777" w:rsidR="004E15C5" w:rsidRPr="004E5215" w:rsidRDefault="004E15C5" w:rsidP="004E15C5">
      <w:pPr>
        <w:widowControl w:val="0"/>
        <w:jc w:val="center"/>
        <w:rPr>
          <w:b/>
        </w:rPr>
      </w:pPr>
      <w:r w:rsidRPr="004E5215">
        <w:rPr>
          <w:b/>
        </w:rPr>
        <w:t>PRETENZIJŲ IR SKUNDŲ NAGRINĖJIMO TVARKA</w:t>
      </w:r>
    </w:p>
    <w:p w14:paraId="200EAB1C" w14:textId="77777777" w:rsidR="004E15C5" w:rsidRPr="004E5215" w:rsidRDefault="004E15C5" w:rsidP="004E15C5">
      <w:pPr>
        <w:widowControl w:val="0"/>
        <w:jc w:val="center"/>
        <w:rPr>
          <w:b/>
        </w:rPr>
      </w:pPr>
    </w:p>
    <w:p w14:paraId="6DC71641" w14:textId="6395B12F"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szCs w:val="20"/>
        </w:rPr>
      </w:pPr>
      <w:r w:rsidRPr="004E5215">
        <w:rPr>
          <w:szCs w:val="20"/>
        </w:rPr>
        <w:t>Ginčai ir pretenzijos nagrinėjami Viešųjų pirkimų įstatymo VII skyriuje nustatyta tvarka.</w:t>
      </w:r>
      <w:r w:rsidR="004362FA" w:rsidRPr="004E5215">
        <w:t xml:space="preserve"> </w:t>
      </w:r>
      <w:r w:rsidR="004362FA" w:rsidRPr="004E5215">
        <w:rPr>
          <w:szCs w:val="20"/>
        </w:rPr>
        <w:t>Įvertinama, ar dėl pateikto atsakymo į pretenziją būtini pirkimo dokumentų patikslinimai. Jei taip, jie teikiami pirkimo dokumentų VIII skyriuje nustatyta tvarka ir terminais.</w:t>
      </w:r>
    </w:p>
    <w:p w14:paraId="09ADA797" w14:textId="77777777" w:rsidR="004E15C5" w:rsidRPr="004E5215" w:rsidRDefault="004E15C5" w:rsidP="004E15C5">
      <w:pPr>
        <w:pStyle w:val="Body2"/>
        <w:rPr>
          <w:color w:val="auto"/>
          <w:lang w:val="lt-LT"/>
        </w:rPr>
      </w:pPr>
    </w:p>
    <w:p w14:paraId="6602F597" w14:textId="77777777" w:rsidR="004E15C5" w:rsidRPr="004E5215" w:rsidRDefault="004E15C5" w:rsidP="004E15C5">
      <w:pPr>
        <w:widowControl w:val="0"/>
        <w:jc w:val="center"/>
        <w:rPr>
          <w:b/>
          <w:szCs w:val="20"/>
        </w:rPr>
      </w:pPr>
      <w:r w:rsidRPr="004E5215">
        <w:rPr>
          <w:b/>
          <w:szCs w:val="20"/>
        </w:rPr>
        <w:t>XVI SKYRIUS</w:t>
      </w:r>
    </w:p>
    <w:p w14:paraId="1A94825E" w14:textId="77777777" w:rsidR="004E15C5" w:rsidRPr="004E5215" w:rsidRDefault="004E15C5" w:rsidP="004E15C5">
      <w:pPr>
        <w:widowControl w:val="0"/>
        <w:jc w:val="center"/>
        <w:rPr>
          <w:b/>
          <w:szCs w:val="20"/>
        </w:rPr>
      </w:pPr>
      <w:r w:rsidRPr="004E5215">
        <w:rPr>
          <w:b/>
          <w:szCs w:val="20"/>
        </w:rPr>
        <w:t>PIRKIMO SUTARTIES SĄLYGOS</w:t>
      </w:r>
    </w:p>
    <w:p w14:paraId="4E5A01D3" w14:textId="77777777" w:rsidR="004E15C5" w:rsidRPr="004E5215" w:rsidRDefault="004E15C5" w:rsidP="004E15C5">
      <w:pPr>
        <w:widowControl w:val="0"/>
        <w:rPr>
          <w:b/>
        </w:rPr>
      </w:pPr>
    </w:p>
    <w:p w14:paraId="34EC85F9" w14:textId="77777777" w:rsidR="00986458" w:rsidRDefault="004E15C5" w:rsidP="00986458">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4E5215">
        <w:rPr>
          <w:lang w:eastAsia="lt-LT"/>
        </w:rPr>
        <w:t>Sudaroma pirkimo sutartis atitiks laimėjusio tiekėjo pasiūlymą ir perkančiosios organizacijos pirkimo dokumentuose nustatytas pirkimo sąlygas.</w:t>
      </w:r>
      <w:r w:rsidR="0045067F" w:rsidRPr="004E5215">
        <w:rPr>
          <w:lang w:eastAsia="lt-LT"/>
        </w:rPr>
        <w:t xml:space="preserve"> </w:t>
      </w:r>
      <w:r w:rsidRPr="004E5215">
        <w:rPr>
          <w:lang w:eastAsia="lt-LT"/>
        </w:rPr>
        <w:t>Sudarant pirkimo sutartį, joje negali būti keičiama laimėjusio tiekėjo pasiūlymo kaina ir pirkimo dokumentuose bei pasiūlyme nustatytos pirkimo sąlygos.</w:t>
      </w:r>
    </w:p>
    <w:p w14:paraId="6EEEAF50" w14:textId="4B21D3E4" w:rsidR="00142683" w:rsidRPr="00986458" w:rsidRDefault="00142683" w:rsidP="00986458">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AB3F59">
        <w:rPr>
          <w:lang w:eastAsia="lt-LT"/>
        </w:rPr>
        <w:t xml:space="preserve">Viešųjų pirkimų tarnyba nėra priėmusi atskiro sprendimo dėl privalomo </w:t>
      </w:r>
      <w:r>
        <w:rPr>
          <w:lang w:eastAsia="lt-LT"/>
        </w:rPr>
        <w:t xml:space="preserve">paslaugų </w:t>
      </w:r>
      <w:r w:rsidRPr="00AB3F59">
        <w:rPr>
          <w:lang w:eastAsia="lt-LT"/>
        </w:rPr>
        <w:t>sutarties sąlygų taikymo viešiesiems pirkimams, todėl, vadovaujantis Viešųjų pirkimų tarnybos išaiškinimu, kol nebus parengtų tipinių sutarčių sąlygų, arba net kai jos bus parengtos, tačiau atskiru įsakymu nepadarytos privalomomis, tol jų naudoti nėra privaloma, atitinkamai pirkimo sutartį perkančioji organizacija rengia pati.</w:t>
      </w:r>
      <w:r w:rsidRPr="00AB3F59">
        <w:t xml:space="preserve"> </w:t>
      </w:r>
      <w:r w:rsidR="00986458" w:rsidRPr="00986458">
        <w:rPr>
          <w:b/>
          <w:bCs/>
          <w:lang w:eastAsia="lt-LT"/>
        </w:rPr>
        <w:t>Bus sudarom</w:t>
      </w:r>
      <w:r w:rsidR="00624FDA">
        <w:rPr>
          <w:b/>
          <w:bCs/>
          <w:lang w:eastAsia="lt-LT"/>
        </w:rPr>
        <w:t>a</w:t>
      </w:r>
      <w:r w:rsidR="00986458" w:rsidRPr="00986458">
        <w:rPr>
          <w:b/>
          <w:bCs/>
          <w:lang w:eastAsia="lt-LT"/>
        </w:rPr>
        <w:t xml:space="preserve"> fiksuoto</w:t>
      </w:r>
      <w:r w:rsidR="00624FDA">
        <w:rPr>
          <w:b/>
          <w:bCs/>
          <w:lang w:eastAsia="lt-LT"/>
        </w:rPr>
        <w:t>s</w:t>
      </w:r>
      <w:r w:rsidR="00986458" w:rsidRPr="00986458">
        <w:rPr>
          <w:b/>
          <w:bCs/>
          <w:lang w:eastAsia="lt-LT"/>
        </w:rPr>
        <w:t xml:space="preserve"> </w:t>
      </w:r>
      <w:r w:rsidR="00624FDA">
        <w:rPr>
          <w:b/>
          <w:bCs/>
          <w:lang w:eastAsia="lt-LT"/>
        </w:rPr>
        <w:t>kainos</w:t>
      </w:r>
      <w:r w:rsidR="00986458" w:rsidRPr="00986458">
        <w:rPr>
          <w:b/>
          <w:bCs/>
          <w:lang w:eastAsia="lt-LT"/>
        </w:rPr>
        <w:t xml:space="preserve"> kainodaros pirkimo sutart</w:t>
      </w:r>
      <w:r w:rsidR="0031746B">
        <w:rPr>
          <w:b/>
          <w:bCs/>
          <w:lang w:eastAsia="lt-LT"/>
        </w:rPr>
        <w:t>i</w:t>
      </w:r>
      <w:r w:rsidR="00986458" w:rsidRPr="00986458">
        <w:rPr>
          <w:b/>
          <w:bCs/>
          <w:lang w:eastAsia="lt-LT"/>
        </w:rPr>
        <w:t xml:space="preserve">s. Pirkimo sutarties projektas pateikiamas pirkimo sąlygų 5 priede. </w:t>
      </w:r>
    </w:p>
    <w:p w14:paraId="5109AF71" w14:textId="77777777" w:rsidR="004E15C5" w:rsidRPr="004E5215" w:rsidRDefault="004E15C5" w:rsidP="00A82750">
      <w:pPr>
        <w:widowControl w:val="0"/>
        <w:ind w:firstLine="709"/>
      </w:pPr>
    </w:p>
    <w:p w14:paraId="7B9C5A9D" w14:textId="77777777" w:rsidR="004E15C5" w:rsidRPr="004E5215" w:rsidRDefault="004E15C5" w:rsidP="004E15C5">
      <w:pPr>
        <w:widowControl w:val="0"/>
        <w:jc w:val="center"/>
        <w:outlineLvl w:val="0"/>
        <w:rPr>
          <w:b/>
        </w:rPr>
      </w:pPr>
      <w:r w:rsidRPr="004E5215">
        <w:rPr>
          <w:b/>
        </w:rPr>
        <w:t>XVII SKYRIUS</w:t>
      </w:r>
    </w:p>
    <w:p w14:paraId="384D2DB3" w14:textId="77777777" w:rsidR="004E15C5" w:rsidRPr="004E5215" w:rsidRDefault="004E15C5" w:rsidP="004E15C5">
      <w:pPr>
        <w:widowControl w:val="0"/>
        <w:jc w:val="center"/>
        <w:outlineLvl w:val="0"/>
        <w:rPr>
          <w:b/>
        </w:rPr>
      </w:pPr>
      <w:r w:rsidRPr="004E5215">
        <w:rPr>
          <w:b/>
        </w:rPr>
        <w:t>BAIGIAMOSIOS NUOSTATOS</w:t>
      </w:r>
    </w:p>
    <w:p w14:paraId="03DEFED4" w14:textId="77777777" w:rsidR="004E15C5" w:rsidRPr="004E5215" w:rsidRDefault="004E15C5" w:rsidP="004E15C5">
      <w:pPr>
        <w:widowControl w:val="0"/>
        <w:tabs>
          <w:tab w:val="left" w:pos="1134"/>
        </w:tabs>
        <w:ind w:firstLine="426"/>
        <w:jc w:val="both"/>
      </w:pPr>
    </w:p>
    <w:p w14:paraId="400C2C75" w14:textId="01E0F1B7"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 xml:space="preserve">Pirkimo procedūros, kurios neapibrėžtos šiose pirkimo sąlygose, vykdomos </w:t>
      </w:r>
      <w:r w:rsidRPr="004E5215">
        <w:lastRenderedPageBreak/>
        <w:t>vadovaujantis Viešųjų pirkimų įstatymo ir poįstatyminių teisės aktų nuostatomis.</w:t>
      </w:r>
    </w:p>
    <w:p w14:paraId="2E1255E1" w14:textId="77777777" w:rsidR="004E15C5" w:rsidRPr="004E5215" w:rsidRDefault="004E15C5" w:rsidP="004E15C5">
      <w:pPr>
        <w:widowControl w:val="0"/>
        <w:tabs>
          <w:tab w:val="left" w:pos="1134"/>
        </w:tabs>
        <w:ind w:firstLine="709"/>
        <w:rPr>
          <w:sz w:val="10"/>
          <w:szCs w:val="10"/>
        </w:rPr>
      </w:pPr>
    </w:p>
    <w:p w14:paraId="10755642" w14:textId="77777777" w:rsidR="004E15C5" w:rsidRPr="004E5215" w:rsidRDefault="004E15C5" w:rsidP="004E15C5">
      <w:pPr>
        <w:widowControl w:val="0"/>
        <w:jc w:val="center"/>
        <w:outlineLvl w:val="0"/>
        <w:rPr>
          <w:b/>
        </w:rPr>
      </w:pPr>
    </w:p>
    <w:p w14:paraId="007ADA54" w14:textId="77777777" w:rsidR="004E15C5" w:rsidRPr="004E5215" w:rsidRDefault="004E15C5" w:rsidP="004E15C5">
      <w:pPr>
        <w:widowControl w:val="0"/>
        <w:jc w:val="center"/>
        <w:outlineLvl w:val="0"/>
        <w:rPr>
          <w:b/>
        </w:rPr>
      </w:pPr>
      <w:r w:rsidRPr="004E5215">
        <w:rPr>
          <w:b/>
        </w:rPr>
        <w:t>XVIII SKYRIUS</w:t>
      </w:r>
    </w:p>
    <w:p w14:paraId="04166C69" w14:textId="77777777" w:rsidR="004E15C5" w:rsidRPr="004E5215" w:rsidRDefault="004E15C5" w:rsidP="004E15C5">
      <w:pPr>
        <w:widowControl w:val="0"/>
        <w:jc w:val="center"/>
        <w:outlineLvl w:val="0"/>
        <w:rPr>
          <w:b/>
        </w:rPr>
      </w:pPr>
      <w:r w:rsidRPr="004E5215">
        <w:rPr>
          <w:b/>
        </w:rPr>
        <w:t>PIRKIMO SĄLYGŲ PRIEDAI</w:t>
      </w:r>
    </w:p>
    <w:p w14:paraId="6B49ABD8" w14:textId="77777777" w:rsidR="004E15C5" w:rsidRPr="004E5215" w:rsidRDefault="004E15C5" w:rsidP="00E95C12">
      <w:pPr>
        <w:keepNext/>
        <w:widowControl w:val="0"/>
        <w:jc w:val="center"/>
        <w:outlineLvl w:val="0"/>
        <w:rPr>
          <w:b/>
        </w:rPr>
      </w:pPr>
    </w:p>
    <w:p w14:paraId="04526F8C" w14:textId="488E856D" w:rsidR="004E15C5" w:rsidRPr="004E5215" w:rsidRDefault="004E15C5" w:rsidP="0031746B">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Pirkimo sąlygų priedai:</w:t>
      </w:r>
    </w:p>
    <w:p w14:paraId="598A3E72" w14:textId="46EA047D" w:rsidR="00D11F4A" w:rsidRDefault="004E15C5" w:rsidP="0031746B">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1 priedas. Pasiūlymo form</w:t>
      </w:r>
      <w:r w:rsidR="00930153">
        <w:t>a</w:t>
      </w:r>
      <w:r w:rsidRPr="004E5215">
        <w:t>;</w:t>
      </w:r>
    </w:p>
    <w:p w14:paraId="0461EB72" w14:textId="1AC749EE" w:rsidR="00D11F4A" w:rsidRDefault="00142683" w:rsidP="0031746B">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2</w:t>
      </w:r>
      <w:r w:rsidR="004E15C5" w:rsidRPr="004E5215">
        <w:t xml:space="preserve"> priedas. </w:t>
      </w:r>
      <w:r w:rsidR="001F5785">
        <w:t xml:space="preserve">Techninė </w:t>
      </w:r>
      <w:r w:rsidR="0031746B">
        <w:t>užduotis</w:t>
      </w:r>
      <w:r w:rsidR="004E15C5" w:rsidRPr="004E5215">
        <w:t>;</w:t>
      </w:r>
    </w:p>
    <w:p w14:paraId="5994CB20" w14:textId="73C27BD8" w:rsidR="00142683" w:rsidRDefault="00142683" w:rsidP="0031746B">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 xml:space="preserve">3 priedas. </w:t>
      </w:r>
      <w:r w:rsidR="001F5785" w:rsidRPr="004E5215">
        <w:t>Tiekėjo deklaracijos formos pavyzdys;</w:t>
      </w:r>
    </w:p>
    <w:p w14:paraId="3587DFF3" w14:textId="70D7DE7D" w:rsidR="00533132" w:rsidRDefault="00533132" w:rsidP="0031746B">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4 priedas. Atliktų darbų sąrašo formos pavyzdys;</w:t>
      </w:r>
    </w:p>
    <w:p w14:paraId="5DCD0FDD" w14:textId="4197C669" w:rsidR="004E15C5" w:rsidRPr="004E5215" w:rsidRDefault="00533132" w:rsidP="0031746B">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5</w:t>
      </w:r>
      <w:r w:rsidR="004E15C5" w:rsidRPr="004E5215">
        <w:t xml:space="preserve"> priedas. Pirkimo sutarties projektas.</w:t>
      </w:r>
    </w:p>
    <w:p w14:paraId="1EE67CCF" w14:textId="77777777" w:rsidR="004E15C5" w:rsidRPr="004E5215" w:rsidRDefault="004E15C5" w:rsidP="004E15C5">
      <w:pPr>
        <w:widowControl w:val="0"/>
        <w:tabs>
          <w:tab w:val="left" w:pos="1134"/>
        </w:tabs>
        <w:jc w:val="center"/>
      </w:pPr>
      <w:r w:rsidRPr="004E5215">
        <w:t>_______________</w:t>
      </w:r>
    </w:p>
    <w:p w14:paraId="0A257B2E" w14:textId="77777777" w:rsidR="00594E3C" w:rsidRPr="004E5215" w:rsidRDefault="00594E3C" w:rsidP="006B7840">
      <w:pPr>
        <w:pStyle w:val="Antrat4"/>
        <w:keepNext w:val="0"/>
        <w:widowControl w:val="0"/>
        <w:numPr>
          <w:ilvl w:val="0"/>
          <w:numId w:val="0"/>
        </w:numPr>
        <w:tabs>
          <w:tab w:val="left" w:pos="8460"/>
        </w:tabs>
        <w:ind w:left="720"/>
        <w:jc w:val="right"/>
        <w:rPr>
          <w:b w:val="0"/>
          <w:sz w:val="20"/>
        </w:rPr>
      </w:pPr>
    </w:p>
    <w:p w14:paraId="209F49A8" w14:textId="77777777" w:rsidR="008A1881" w:rsidRPr="004E5215" w:rsidRDefault="008A1881" w:rsidP="008A1881"/>
    <w:p w14:paraId="2E342B58" w14:textId="77777777" w:rsidR="008A1881" w:rsidRPr="004E5215" w:rsidRDefault="008A1881" w:rsidP="008A1881"/>
    <w:p w14:paraId="7E40CFC3" w14:textId="77777777" w:rsidR="00332F03" w:rsidRDefault="00332F03" w:rsidP="008A1881"/>
    <w:p w14:paraId="53819AA7" w14:textId="77777777" w:rsidR="00986458" w:rsidRDefault="00986458" w:rsidP="008A1881"/>
    <w:p w14:paraId="1326AE67" w14:textId="77777777" w:rsidR="00C07839" w:rsidRDefault="00C07839" w:rsidP="008A1881"/>
    <w:p w14:paraId="48D99841" w14:textId="77777777" w:rsidR="0031746B" w:rsidRDefault="0031746B" w:rsidP="008A1881"/>
    <w:p w14:paraId="0DD5DAEB" w14:textId="77777777" w:rsidR="0031746B" w:rsidRDefault="0031746B" w:rsidP="008A1881"/>
    <w:p w14:paraId="7DC6BB84" w14:textId="77777777" w:rsidR="0031746B" w:rsidRDefault="0031746B" w:rsidP="008A1881"/>
    <w:p w14:paraId="52D73EDD" w14:textId="77777777" w:rsidR="0031746B" w:rsidRDefault="0031746B" w:rsidP="008A1881"/>
    <w:p w14:paraId="02888CBE" w14:textId="77777777" w:rsidR="0031746B" w:rsidRDefault="0031746B" w:rsidP="008A1881"/>
    <w:p w14:paraId="5534D36D" w14:textId="77777777" w:rsidR="0031746B" w:rsidRDefault="0031746B" w:rsidP="008A1881"/>
    <w:p w14:paraId="1C909CC2" w14:textId="77777777" w:rsidR="0031746B" w:rsidRDefault="0031746B" w:rsidP="008A1881"/>
    <w:p w14:paraId="450144E5" w14:textId="77777777" w:rsidR="0031746B" w:rsidRDefault="0031746B" w:rsidP="008A1881"/>
    <w:p w14:paraId="5360979D" w14:textId="77777777" w:rsidR="0031746B" w:rsidRDefault="0031746B" w:rsidP="008A1881"/>
    <w:p w14:paraId="4EBCFD9D" w14:textId="77777777" w:rsidR="0031746B" w:rsidRDefault="0031746B" w:rsidP="008A1881"/>
    <w:p w14:paraId="79E7E702" w14:textId="77777777" w:rsidR="0031746B" w:rsidRDefault="0031746B" w:rsidP="008A1881"/>
    <w:p w14:paraId="2EAA2EAC" w14:textId="77777777" w:rsidR="0031746B" w:rsidRDefault="0031746B" w:rsidP="008A1881"/>
    <w:p w14:paraId="4DEB5A85" w14:textId="77777777" w:rsidR="0031746B" w:rsidRDefault="0031746B" w:rsidP="008A1881"/>
    <w:p w14:paraId="6C429B88" w14:textId="77777777" w:rsidR="0031746B" w:rsidRDefault="0031746B" w:rsidP="008A1881"/>
    <w:p w14:paraId="3BA48B02" w14:textId="77777777" w:rsidR="0031746B" w:rsidRDefault="0031746B" w:rsidP="008A1881"/>
    <w:p w14:paraId="676E910F" w14:textId="77777777" w:rsidR="0031746B" w:rsidRDefault="0031746B" w:rsidP="008A1881"/>
    <w:p w14:paraId="37A782B2" w14:textId="77777777" w:rsidR="0031746B" w:rsidRDefault="0031746B" w:rsidP="008A1881"/>
    <w:p w14:paraId="315D8C5B" w14:textId="77777777" w:rsidR="0031746B" w:rsidRDefault="0031746B" w:rsidP="008A1881"/>
    <w:p w14:paraId="27FFACFF" w14:textId="77777777" w:rsidR="0031746B" w:rsidRDefault="0031746B" w:rsidP="008A1881"/>
    <w:p w14:paraId="0D6D0584" w14:textId="77777777" w:rsidR="0031746B" w:rsidRDefault="0031746B" w:rsidP="008A1881"/>
    <w:p w14:paraId="09C3B1A8" w14:textId="77777777" w:rsidR="0031746B" w:rsidRDefault="0031746B" w:rsidP="008A1881"/>
    <w:p w14:paraId="48703D2D" w14:textId="77777777" w:rsidR="0031746B" w:rsidRDefault="0031746B" w:rsidP="008A1881"/>
    <w:p w14:paraId="1BC84AA5" w14:textId="77777777" w:rsidR="0031746B" w:rsidRDefault="0031746B" w:rsidP="008A1881"/>
    <w:p w14:paraId="6BAD8332" w14:textId="77777777" w:rsidR="0031746B" w:rsidRDefault="0031746B" w:rsidP="008A1881"/>
    <w:p w14:paraId="5ABE30BA" w14:textId="77777777" w:rsidR="0031746B" w:rsidRDefault="0031746B" w:rsidP="008A1881"/>
    <w:p w14:paraId="7E9CE1BE" w14:textId="77777777" w:rsidR="0031746B" w:rsidRDefault="0031746B" w:rsidP="008A1881"/>
    <w:p w14:paraId="3A4C6D7E" w14:textId="77777777" w:rsidR="0031746B" w:rsidRDefault="0031746B" w:rsidP="008A1881"/>
    <w:p w14:paraId="2F2A50C1" w14:textId="77777777" w:rsidR="0031746B" w:rsidRDefault="0031746B" w:rsidP="008A1881"/>
    <w:p w14:paraId="3E3A6BB4" w14:textId="77777777" w:rsidR="0031746B" w:rsidRDefault="0031746B" w:rsidP="008A1881"/>
    <w:p w14:paraId="395703B9" w14:textId="77777777" w:rsidR="0031746B" w:rsidRDefault="0031746B" w:rsidP="008A1881"/>
    <w:p w14:paraId="3385B590" w14:textId="77777777" w:rsidR="0031746B" w:rsidRDefault="0031746B" w:rsidP="008A1881"/>
    <w:p w14:paraId="48AFDAE6" w14:textId="77777777" w:rsidR="0031746B" w:rsidRDefault="0031746B" w:rsidP="008A1881"/>
    <w:p w14:paraId="0F815268" w14:textId="77777777" w:rsidR="0031746B" w:rsidRDefault="0031746B" w:rsidP="008A1881"/>
    <w:p w14:paraId="0B4DDA9C" w14:textId="77777777" w:rsidR="00C07839" w:rsidRDefault="00C07839" w:rsidP="008A1881"/>
    <w:p w14:paraId="7383D4B2" w14:textId="00AC9C32" w:rsidR="004B44A8" w:rsidRPr="004E5215" w:rsidRDefault="004B44A8" w:rsidP="004B44A8">
      <w:pPr>
        <w:pStyle w:val="Antrat4"/>
        <w:keepNext w:val="0"/>
        <w:widowControl w:val="0"/>
        <w:numPr>
          <w:ilvl w:val="0"/>
          <w:numId w:val="0"/>
        </w:numPr>
        <w:tabs>
          <w:tab w:val="left" w:pos="8460"/>
        </w:tabs>
        <w:ind w:left="720"/>
        <w:jc w:val="right"/>
        <w:rPr>
          <w:b w:val="0"/>
          <w:bCs/>
          <w:sz w:val="20"/>
        </w:rPr>
      </w:pPr>
      <w:r w:rsidRPr="004E5215">
        <w:rPr>
          <w:b w:val="0"/>
          <w:bCs/>
          <w:sz w:val="20"/>
        </w:rPr>
        <w:lastRenderedPageBreak/>
        <w:t>Pirkimo sąlygų</w:t>
      </w:r>
    </w:p>
    <w:p w14:paraId="2383A81A" w14:textId="77777777" w:rsidR="004B44A8" w:rsidRPr="004E5215" w:rsidRDefault="004B44A8" w:rsidP="004B44A8">
      <w:pPr>
        <w:pStyle w:val="Antrat4"/>
        <w:keepNext w:val="0"/>
        <w:widowControl w:val="0"/>
        <w:numPr>
          <w:ilvl w:val="0"/>
          <w:numId w:val="0"/>
        </w:numPr>
        <w:tabs>
          <w:tab w:val="left" w:pos="7200"/>
        </w:tabs>
        <w:ind w:left="720"/>
        <w:jc w:val="center"/>
        <w:rPr>
          <w:b w:val="0"/>
          <w:bCs/>
          <w:sz w:val="20"/>
        </w:rPr>
      </w:pPr>
      <w:r w:rsidRPr="004E5215">
        <w:rPr>
          <w:b w:val="0"/>
          <w:bCs/>
          <w:sz w:val="20"/>
        </w:rPr>
        <w:tab/>
        <w:t xml:space="preserve">               1 priedas</w:t>
      </w:r>
    </w:p>
    <w:p w14:paraId="0CD4B59B" w14:textId="77777777" w:rsidR="004B44A8" w:rsidRPr="004E5215" w:rsidRDefault="004B44A8" w:rsidP="004B44A8">
      <w:pPr>
        <w:pStyle w:val="Antrat4"/>
        <w:keepNext w:val="0"/>
        <w:widowControl w:val="0"/>
        <w:numPr>
          <w:ilvl w:val="0"/>
          <w:numId w:val="0"/>
        </w:numPr>
        <w:tabs>
          <w:tab w:val="left" w:pos="1296"/>
        </w:tabs>
        <w:ind w:left="720"/>
        <w:jc w:val="center"/>
        <w:rPr>
          <w:sz w:val="24"/>
          <w:szCs w:val="24"/>
        </w:rPr>
      </w:pPr>
    </w:p>
    <w:p w14:paraId="22C30ADA" w14:textId="011B3036" w:rsidR="00533132" w:rsidRPr="00AB3F59" w:rsidRDefault="00533132" w:rsidP="00533132">
      <w:pPr>
        <w:widowControl w:val="0"/>
        <w:ind w:right="-178"/>
        <w:jc w:val="center"/>
        <w:rPr>
          <w:b/>
        </w:rPr>
      </w:pPr>
      <w:r w:rsidRPr="00AB3F59">
        <w:rPr>
          <w:b/>
        </w:rPr>
        <w:t xml:space="preserve">(Pasiūlymo </w:t>
      </w:r>
      <w:r w:rsidR="00930153">
        <w:rPr>
          <w:b/>
        </w:rPr>
        <w:t>forma</w:t>
      </w:r>
      <w:r w:rsidRPr="00AB3F59">
        <w:rPr>
          <w:b/>
        </w:rPr>
        <w:t>)</w:t>
      </w:r>
    </w:p>
    <w:p w14:paraId="2F841042" w14:textId="77777777" w:rsidR="00533132" w:rsidRPr="00AB3F59" w:rsidRDefault="00533132" w:rsidP="00533132">
      <w:pPr>
        <w:widowControl w:val="0"/>
        <w:ind w:right="-178"/>
        <w:jc w:val="center"/>
      </w:pPr>
    </w:p>
    <w:p w14:paraId="78707D41" w14:textId="77777777" w:rsidR="00533132" w:rsidRPr="00AB3F59" w:rsidRDefault="00533132" w:rsidP="00533132">
      <w:pPr>
        <w:widowControl w:val="0"/>
        <w:ind w:right="-178"/>
        <w:jc w:val="center"/>
      </w:pPr>
    </w:p>
    <w:p w14:paraId="0E82192F" w14:textId="77777777" w:rsidR="00533132" w:rsidRPr="00AB3F59" w:rsidRDefault="00533132" w:rsidP="00533132">
      <w:pPr>
        <w:widowControl w:val="0"/>
        <w:ind w:right="-178"/>
        <w:jc w:val="center"/>
        <w:rPr>
          <w:i/>
          <w:sz w:val="20"/>
          <w:szCs w:val="16"/>
        </w:rPr>
      </w:pPr>
      <w:r w:rsidRPr="00AB3F59">
        <w:rPr>
          <w:i/>
          <w:sz w:val="20"/>
          <w:szCs w:val="16"/>
        </w:rPr>
        <w:t>(Herbas arba prekių ženklas)</w:t>
      </w:r>
    </w:p>
    <w:p w14:paraId="300CC936" w14:textId="77777777" w:rsidR="00533132" w:rsidRPr="00AB3F59" w:rsidRDefault="00533132" w:rsidP="00533132">
      <w:pPr>
        <w:widowControl w:val="0"/>
        <w:ind w:right="-178"/>
        <w:jc w:val="center"/>
        <w:rPr>
          <w:sz w:val="20"/>
          <w:szCs w:val="16"/>
        </w:rPr>
      </w:pPr>
    </w:p>
    <w:p w14:paraId="758FEBBD" w14:textId="77777777" w:rsidR="00533132" w:rsidRPr="00AB3F59" w:rsidRDefault="00533132" w:rsidP="00533132">
      <w:pPr>
        <w:widowControl w:val="0"/>
        <w:ind w:right="-178"/>
        <w:jc w:val="center"/>
        <w:rPr>
          <w:b/>
          <w:i/>
        </w:rPr>
      </w:pPr>
      <w:r w:rsidRPr="00AB3F59">
        <w:rPr>
          <w:b/>
          <w:i/>
        </w:rPr>
        <w:t>(Tiekėjo pavadinimas)</w:t>
      </w:r>
    </w:p>
    <w:p w14:paraId="2D53AAAC" w14:textId="77777777" w:rsidR="00533132" w:rsidRPr="00AB3F59" w:rsidRDefault="00533132" w:rsidP="00533132">
      <w:pPr>
        <w:widowControl w:val="0"/>
        <w:ind w:right="-178"/>
        <w:jc w:val="center"/>
        <w:rPr>
          <w:b/>
          <w:sz w:val="20"/>
          <w:szCs w:val="16"/>
        </w:rPr>
      </w:pPr>
    </w:p>
    <w:p w14:paraId="7DC74972" w14:textId="77777777" w:rsidR="00533132" w:rsidRPr="00AB3F59" w:rsidRDefault="00533132" w:rsidP="00533132">
      <w:pPr>
        <w:widowControl w:val="0"/>
        <w:ind w:right="-33"/>
        <w:jc w:val="center"/>
        <w:rPr>
          <w:i/>
          <w:sz w:val="20"/>
          <w:szCs w:val="16"/>
        </w:rPr>
      </w:pPr>
      <w:r w:rsidRPr="00AB3F59">
        <w:rPr>
          <w: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5986C2" w14:textId="77777777" w:rsidR="00533132" w:rsidRPr="00AB3F59" w:rsidRDefault="00533132" w:rsidP="00533132">
      <w:pPr>
        <w:widowControl w:val="0"/>
        <w:rPr>
          <w:b/>
          <w:bCs/>
        </w:rPr>
      </w:pPr>
    </w:p>
    <w:p w14:paraId="4293B37E" w14:textId="77777777" w:rsidR="00533132" w:rsidRPr="00AB3F59" w:rsidRDefault="00533132" w:rsidP="00533132">
      <w:pPr>
        <w:tabs>
          <w:tab w:val="center" w:pos="2520"/>
        </w:tabs>
        <w:jc w:val="both"/>
      </w:pPr>
      <w:r w:rsidRPr="00AB3F59">
        <w:t>Pakruojo rajono savivaldybės administracijai</w:t>
      </w:r>
    </w:p>
    <w:p w14:paraId="3759BBA5" w14:textId="77777777" w:rsidR="00533132" w:rsidRPr="00AB3F59" w:rsidRDefault="00533132" w:rsidP="00533132">
      <w:pPr>
        <w:jc w:val="center"/>
        <w:rPr>
          <w:b/>
        </w:rPr>
      </w:pPr>
    </w:p>
    <w:p w14:paraId="402D0D8A" w14:textId="77777777" w:rsidR="00533132" w:rsidRPr="00F066A7" w:rsidRDefault="00533132" w:rsidP="00533132">
      <w:pPr>
        <w:jc w:val="center"/>
        <w:rPr>
          <w:b/>
        </w:rPr>
      </w:pPr>
    </w:p>
    <w:p w14:paraId="540C0D84" w14:textId="77777777" w:rsidR="001F5785" w:rsidRPr="00D762E8" w:rsidRDefault="001F5785" w:rsidP="001F5785">
      <w:pPr>
        <w:jc w:val="center"/>
        <w:rPr>
          <w:b/>
        </w:rPr>
      </w:pPr>
      <w:r w:rsidRPr="00D762E8">
        <w:rPr>
          <w:b/>
        </w:rPr>
        <w:t>PASIŪLYMAS</w:t>
      </w:r>
    </w:p>
    <w:p w14:paraId="70749813" w14:textId="77777777" w:rsidR="0031746B" w:rsidRPr="00624FDA" w:rsidRDefault="008E3591" w:rsidP="0031746B">
      <w:pPr>
        <w:pStyle w:val="Pagrindinistekstas2"/>
        <w:spacing w:after="0" w:line="240" w:lineRule="auto"/>
        <w:jc w:val="center"/>
        <w:rPr>
          <w:b/>
          <w:caps/>
          <w:lang w:val="lt-LT"/>
        </w:rPr>
      </w:pPr>
      <w:r w:rsidRPr="00D762E8">
        <w:rPr>
          <w:b/>
          <w:lang w:val="lt-LT"/>
        </w:rPr>
        <w:t xml:space="preserve">DĖL </w:t>
      </w:r>
      <w:r w:rsidR="0031746B" w:rsidRPr="00624FDA">
        <w:rPr>
          <w:b/>
          <w:caps/>
          <w:lang w:val="lt-LT"/>
        </w:rPr>
        <w:t xml:space="preserve">Kiemo teritorijos prie daugiabučio gyvenamojo namo, esančio adresu: P. Mašioto g. 41, Pakruojis, remonto darbų </w:t>
      </w:r>
    </w:p>
    <w:p w14:paraId="203E56FE" w14:textId="70405E75" w:rsidR="001F5785" w:rsidRPr="0031746B" w:rsidRDefault="001F5785" w:rsidP="0031746B">
      <w:pPr>
        <w:pStyle w:val="Pagrindinistekstas2"/>
        <w:spacing w:after="0" w:line="240" w:lineRule="auto"/>
        <w:jc w:val="center"/>
        <w:rPr>
          <w:lang w:val="pt-BR"/>
        </w:rPr>
      </w:pPr>
      <w:r w:rsidRPr="0031746B">
        <w:rPr>
          <w:b/>
          <w:bCs/>
          <w:caps/>
          <w:lang w:val="pt-BR"/>
        </w:rPr>
        <w:t>__________________</w:t>
      </w:r>
    </w:p>
    <w:p w14:paraId="129C1442" w14:textId="77777777" w:rsidR="001F5785" w:rsidRPr="00D762E8" w:rsidRDefault="001F5785" w:rsidP="001F5785">
      <w:pPr>
        <w:jc w:val="center"/>
        <w:rPr>
          <w:i/>
          <w:sz w:val="20"/>
          <w:szCs w:val="20"/>
        </w:rPr>
      </w:pPr>
      <w:r w:rsidRPr="00D762E8">
        <w:rPr>
          <w:i/>
          <w:sz w:val="20"/>
          <w:szCs w:val="20"/>
        </w:rPr>
        <w:t>(data)</w:t>
      </w:r>
    </w:p>
    <w:p w14:paraId="08C1F47B" w14:textId="77777777" w:rsidR="001F5785" w:rsidRPr="00D762E8" w:rsidRDefault="001F5785" w:rsidP="001F5785">
      <w:pPr>
        <w:jc w:val="center"/>
        <w:rPr>
          <w:i/>
        </w:rPr>
      </w:pPr>
      <w:r w:rsidRPr="00D762E8">
        <w:rPr>
          <w:i/>
        </w:rPr>
        <w:t>__________________</w:t>
      </w:r>
    </w:p>
    <w:p w14:paraId="13CCD79F" w14:textId="77777777" w:rsidR="001F5785" w:rsidRPr="00D762E8" w:rsidRDefault="001F5785" w:rsidP="001F5785">
      <w:pPr>
        <w:jc w:val="center"/>
        <w:rPr>
          <w:i/>
          <w:sz w:val="20"/>
          <w:szCs w:val="20"/>
        </w:rPr>
      </w:pPr>
      <w:r w:rsidRPr="00D762E8">
        <w:rPr>
          <w:i/>
          <w:sz w:val="20"/>
          <w:szCs w:val="20"/>
        </w:rPr>
        <w:t>(vieta)</w:t>
      </w:r>
    </w:p>
    <w:p w14:paraId="3478A66F" w14:textId="77777777" w:rsidR="001F5785" w:rsidRPr="00D762E8" w:rsidRDefault="001F5785" w:rsidP="001F5785">
      <w:pPr>
        <w:jc w:val="cente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1F5785" w:rsidRPr="00CE65FC" w14:paraId="68409A25" w14:textId="77777777" w:rsidTr="004C2EF6">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395C898" w14:textId="77777777" w:rsidR="001F5785" w:rsidRPr="00D762E8" w:rsidRDefault="001F5785" w:rsidP="004C2EF6">
            <w:pPr>
              <w:widowControl w:val="0"/>
              <w:spacing w:line="256" w:lineRule="auto"/>
              <w:jc w:val="both"/>
              <w:rPr>
                <w:sz w:val="20"/>
              </w:rPr>
            </w:pPr>
            <w:r w:rsidRPr="00D762E8">
              <w:rPr>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743D21A5" w14:textId="77777777" w:rsidR="001F5785" w:rsidRPr="00D762E8" w:rsidRDefault="001F5785" w:rsidP="004C2EF6">
            <w:pPr>
              <w:widowControl w:val="0"/>
              <w:spacing w:line="256" w:lineRule="auto"/>
              <w:jc w:val="both"/>
              <w:rPr>
                <w:sz w:val="20"/>
              </w:rPr>
            </w:pPr>
          </w:p>
        </w:tc>
      </w:tr>
      <w:tr w:rsidR="001F5785" w:rsidRPr="00CE65FC" w14:paraId="21A778DB" w14:textId="77777777" w:rsidTr="004C2EF6">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11666A2A" w14:textId="77777777" w:rsidR="001F5785" w:rsidRPr="00D762E8" w:rsidRDefault="001F5785" w:rsidP="004C2EF6">
            <w:pPr>
              <w:widowControl w:val="0"/>
              <w:spacing w:line="256" w:lineRule="auto"/>
              <w:jc w:val="both"/>
              <w:rPr>
                <w:sz w:val="20"/>
              </w:rPr>
            </w:pPr>
            <w:r w:rsidRPr="00D762E8">
              <w:rPr>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2103963D" w14:textId="77777777" w:rsidR="001F5785" w:rsidRPr="00D762E8" w:rsidRDefault="001F5785" w:rsidP="004C2EF6">
            <w:pPr>
              <w:widowControl w:val="0"/>
              <w:spacing w:line="256" w:lineRule="auto"/>
              <w:jc w:val="both"/>
              <w:rPr>
                <w:sz w:val="20"/>
              </w:rPr>
            </w:pPr>
          </w:p>
        </w:tc>
      </w:tr>
      <w:tr w:rsidR="001F5785" w:rsidRPr="00CE65FC" w14:paraId="00CD7F17" w14:textId="77777777" w:rsidTr="004C2EF6">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30D4231B" w14:textId="77777777" w:rsidR="001F5785" w:rsidRPr="00D762E8" w:rsidRDefault="001F5785" w:rsidP="004C2EF6">
            <w:pPr>
              <w:widowControl w:val="0"/>
              <w:spacing w:line="256" w:lineRule="auto"/>
              <w:jc w:val="both"/>
              <w:rPr>
                <w:sz w:val="20"/>
              </w:rPr>
            </w:pPr>
            <w:r w:rsidRPr="00D762E8">
              <w:rPr>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55538977" w14:textId="77777777" w:rsidR="001F5785" w:rsidRPr="00D762E8" w:rsidRDefault="001F5785" w:rsidP="004C2EF6">
            <w:pPr>
              <w:widowControl w:val="0"/>
              <w:spacing w:line="256" w:lineRule="auto"/>
              <w:jc w:val="both"/>
              <w:rPr>
                <w:sz w:val="20"/>
              </w:rPr>
            </w:pPr>
          </w:p>
        </w:tc>
      </w:tr>
      <w:tr w:rsidR="001F5785" w:rsidRPr="00CE65FC" w14:paraId="4486A939" w14:textId="77777777" w:rsidTr="004C2EF6">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66913533" w14:textId="77777777" w:rsidR="001F5785" w:rsidRPr="00D762E8" w:rsidRDefault="001F5785" w:rsidP="004C2EF6">
            <w:pPr>
              <w:widowControl w:val="0"/>
              <w:spacing w:line="256" w:lineRule="auto"/>
              <w:jc w:val="both"/>
              <w:rPr>
                <w:sz w:val="20"/>
              </w:rPr>
            </w:pPr>
            <w:r w:rsidRPr="00D762E8">
              <w:rPr>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6BB2C6EF" w14:textId="77777777" w:rsidR="001F5785" w:rsidRPr="00D762E8" w:rsidRDefault="001F5785" w:rsidP="004C2EF6">
            <w:pPr>
              <w:widowControl w:val="0"/>
              <w:spacing w:line="256" w:lineRule="auto"/>
              <w:jc w:val="both"/>
              <w:rPr>
                <w:sz w:val="20"/>
              </w:rPr>
            </w:pPr>
          </w:p>
        </w:tc>
      </w:tr>
      <w:tr w:rsidR="001F5785" w:rsidRPr="00CE65FC" w14:paraId="791243E1" w14:textId="77777777" w:rsidTr="004C2EF6">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7D16C6D8" w14:textId="77777777" w:rsidR="001F5785" w:rsidRPr="00D762E8" w:rsidRDefault="001F5785" w:rsidP="004C2EF6">
            <w:pPr>
              <w:widowControl w:val="0"/>
              <w:spacing w:line="256" w:lineRule="auto"/>
              <w:jc w:val="both"/>
              <w:rPr>
                <w:sz w:val="20"/>
              </w:rPr>
            </w:pPr>
            <w:r w:rsidRPr="00D762E8">
              <w:rPr>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6DD7562F" w14:textId="77777777" w:rsidR="001F5785" w:rsidRPr="00D762E8" w:rsidRDefault="001F5785" w:rsidP="004C2EF6">
            <w:pPr>
              <w:widowControl w:val="0"/>
              <w:spacing w:line="256" w:lineRule="auto"/>
              <w:jc w:val="both"/>
              <w:rPr>
                <w:sz w:val="20"/>
              </w:rPr>
            </w:pPr>
          </w:p>
        </w:tc>
      </w:tr>
      <w:tr w:rsidR="001F5785" w:rsidRPr="00CE65FC" w14:paraId="371FDD26" w14:textId="77777777" w:rsidTr="004C2EF6">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4CC303DA" w14:textId="77777777" w:rsidR="001F5785" w:rsidRPr="00D762E8" w:rsidRDefault="001F5785" w:rsidP="004C2EF6">
            <w:pPr>
              <w:widowControl w:val="0"/>
              <w:spacing w:line="256" w:lineRule="auto"/>
              <w:jc w:val="both"/>
              <w:rPr>
                <w:sz w:val="20"/>
              </w:rPr>
            </w:pPr>
            <w:r w:rsidRPr="00D762E8">
              <w:rPr>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7077986F" w14:textId="77777777" w:rsidR="001F5785" w:rsidRPr="00D762E8" w:rsidRDefault="001F5785" w:rsidP="004C2EF6">
            <w:pPr>
              <w:widowControl w:val="0"/>
              <w:spacing w:line="256" w:lineRule="auto"/>
              <w:jc w:val="both"/>
              <w:rPr>
                <w:sz w:val="20"/>
              </w:rPr>
            </w:pPr>
          </w:p>
        </w:tc>
      </w:tr>
    </w:tbl>
    <w:p w14:paraId="5C73DA56" w14:textId="77777777" w:rsidR="001F5785" w:rsidRPr="00D762E8" w:rsidRDefault="001F5785" w:rsidP="001F5785">
      <w:pPr>
        <w:widowControl w:val="0"/>
        <w:ind w:firstLine="720"/>
        <w:jc w:val="both"/>
        <w:rPr>
          <w:sz w:val="10"/>
          <w:szCs w:val="10"/>
        </w:rPr>
      </w:pPr>
    </w:p>
    <w:p w14:paraId="638C05C8" w14:textId="77777777" w:rsidR="001F5785" w:rsidRPr="00D762E8" w:rsidRDefault="001F5785" w:rsidP="001F5785">
      <w:pPr>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D762E8">
        <w:t>Šiuo pasiūlymu pažymime, kad sutinkame su visomis pirkimo sąlygomis, nustatytomis:</w:t>
      </w:r>
    </w:p>
    <w:p w14:paraId="0DC6C31E" w14:textId="77777777" w:rsidR="001F5785" w:rsidRPr="00D762E8" w:rsidRDefault="001F5785" w:rsidP="001F5785">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skelbime apie pirkimą;</w:t>
      </w:r>
    </w:p>
    <w:p w14:paraId="1D381A3C" w14:textId="77777777" w:rsidR="001F5785" w:rsidRPr="00D762E8" w:rsidRDefault="001F5785" w:rsidP="00C07839">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pirkimo sąlygose (kartu su priedais);</w:t>
      </w:r>
    </w:p>
    <w:p w14:paraId="0C533C74" w14:textId="77777777" w:rsidR="001F5785" w:rsidRPr="00D762E8" w:rsidRDefault="001F5785" w:rsidP="00C07839">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pirkimo sąlygų paaiškinimuose (patikslinimuose), atsakymuose į tiekėjų klausimus;</w:t>
      </w:r>
    </w:p>
    <w:p w14:paraId="7042DAA5" w14:textId="77777777" w:rsidR="001F5785" w:rsidRPr="00D762E8" w:rsidRDefault="001F5785" w:rsidP="00C07839">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kitoje CVP IS priemonėmis pateiktoje informacijoje.</w:t>
      </w:r>
    </w:p>
    <w:p w14:paraId="4FCAE819" w14:textId="77777777" w:rsidR="001F5785" w:rsidRPr="00D762E8" w:rsidRDefault="001F5785" w:rsidP="00C07839">
      <w:pPr>
        <w:pStyle w:val="Sraopastraipa"/>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D762E8">
        <w:t>Mes siūlome atlikti darbus už:</w:t>
      </w:r>
    </w:p>
    <w:p w14:paraId="7D6457F5" w14:textId="77777777" w:rsidR="008E3591" w:rsidRPr="008E3591" w:rsidRDefault="008E3591" w:rsidP="0031746B">
      <w:pPr>
        <w:pStyle w:val="Body2"/>
        <w:widowControl w:val="0"/>
        <w:tabs>
          <w:tab w:val="left" w:pos="1134"/>
          <w:tab w:val="left" w:pos="1200"/>
        </w:tabs>
        <w:spacing w:after="0"/>
        <w:rPr>
          <w:sz w:val="10"/>
          <w:szCs w:val="10"/>
          <w:lang w:val="lt-LT"/>
        </w:rPr>
      </w:pPr>
      <w:bookmarkStart w:id="42" w:name="_Hlk491863123"/>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5"/>
        <w:gridCol w:w="4334"/>
        <w:gridCol w:w="1501"/>
        <w:gridCol w:w="1549"/>
        <w:gridCol w:w="1550"/>
      </w:tblGrid>
      <w:tr w:rsidR="0031746B" w:rsidRPr="003B2715" w14:paraId="2A16C3DD" w14:textId="77777777" w:rsidTr="00F70708">
        <w:trPr>
          <w:trHeight w:val="283"/>
          <w:jc w:val="center"/>
        </w:trPr>
        <w:tc>
          <w:tcPr>
            <w:tcW w:w="327" w:type="pct"/>
            <w:vAlign w:val="center"/>
          </w:tcPr>
          <w:p w14:paraId="3A2C2492" w14:textId="77777777" w:rsidR="0031746B" w:rsidRPr="003B2715" w:rsidRDefault="0031746B" w:rsidP="00F70708">
            <w:pPr>
              <w:keepLines/>
              <w:widowControl w:val="0"/>
              <w:shd w:val="clear" w:color="auto" w:fill="FFFFFF" w:themeFill="background1"/>
              <w:tabs>
                <w:tab w:val="left" w:pos="851"/>
              </w:tabs>
              <w:ind w:left="-120" w:right="-57"/>
              <w:jc w:val="center"/>
              <w:rPr>
                <w:b/>
                <w:bCs/>
                <w:iCs/>
                <w:spacing w:val="-1"/>
                <w:sz w:val="20"/>
                <w:szCs w:val="20"/>
              </w:rPr>
            </w:pPr>
            <w:bookmarkStart w:id="43" w:name="_Hlk503769877"/>
            <w:r w:rsidRPr="003B2715">
              <w:rPr>
                <w:b/>
                <w:bCs/>
                <w:iCs/>
                <w:spacing w:val="-1"/>
                <w:sz w:val="20"/>
                <w:szCs w:val="20"/>
              </w:rPr>
              <w:t>Eil. Nr.</w:t>
            </w:r>
          </w:p>
        </w:tc>
        <w:tc>
          <w:tcPr>
            <w:tcW w:w="2267" w:type="pct"/>
            <w:vAlign w:val="center"/>
          </w:tcPr>
          <w:p w14:paraId="4A83D579" w14:textId="77777777" w:rsidR="0031746B" w:rsidRPr="003B2715" w:rsidRDefault="0031746B" w:rsidP="00F70708">
            <w:pPr>
              <w:keepLines/>
              <w:widowControl w:val="0"/>
              <w:shd w:val="clear" w:color="auto" w:fill="FFFFFF" w:themeFill="background1"/>
              <w:tabs>
                <w:tab w:val="left" w:pos="851"/>
              </w:tabs>
              <w:ind w:right="-57"/>
              <w:jc w:val="center"/>
              <w:rPr>
                <w:b/>
                <w:bCs/>
                <w:iCs/>
                <w:spacing w:val="-1"/>
                <w:sz w:val="20"/>
                <w:szCs w:val="20"/>
              </w:rPr>
            </w:pPr>
            <w:r w:rsidRPr="003B2715">
              <w:rPr>
                <w:b/>
                <w:bCs/>
                <w:iCs/>
                <w:spacing w:val="-1"/>
                <w:sz w:val="20"/>
                <w:szCs w:val="20"/>
              </w:rPr>
              <w:t>Pirkimo objektas</w:t>
            </w:r>
          </w:p>
        </w:tc>
        <w:tc>
          <w:tcPr>
            <w:tcW w:w="785" w:type="pct"/>
            <w:vAlign w:val="center"/>
          </w:tcPr>
          <w:p w14:paraId="3EA15408" w14:textId="77777777" w:rsidR="0031746B" w:rsidRPr="003B2715" w:rsidRDefault="0031746B" w:rsidP="00F70708">
            <w:pPr>
              <w:keepLines/>
              <w:widowControl w:val="0"/>
              <w:shd w:val="clear" w:color="auto" w:fill="FFFFFF" w:themeFill="background1"/>
              <w:tabs>
                <w:tab w:val="left" w:pos="851"/>
              </w:tabs>
              <w:ind w:right="-57"/>
              <w:jc w:val="center"/>
              <w:rPr>
                <w:b/>
                <w:bCs/>
                <w:iCs/>
                <w:spacing w:val="-1"/>
                <w:sz w:val="20"/>
                <w:szCs w:val="20"/>
              </w:rPr>
            </w:pPr>
            <w:r w:rsidRPr="003B2715">
              <w:rPr>
                <w:b/>
                <w:bCs/>
                <w:iCs/>
                <w:spacing w:val="-1"/>
                <w:sz w:val="20"/>
                <w:szCs w:val="20"/>
              </w:rPr>
              <w:t>Kaina be PVM, Eur</w:t>
            </w:r>
          </w:p>
        </w:tc>
        <w:tc>
          <w:tcPr>
            <w:tcW w:w="810" w:type="pct"/>
            <w:vAlign w:val="center"/>
          </w:tcPr>
          <w:p w14:paraId="4E217EE9" w14:textId="77777777" w:rsidR="0031746B" w:rsidRPr="003B2715" w:rsidRDefault="0031746B" w:rsidP="00F70708">
            <w:pPr>
              <w:shd w:val="clear" w:color="auto" w:fill="FFFFFF" w:themeFill="background1"/>
              <w:tabs>
                <w:tab w:val="left" w:pos="851"/>
              </w:tabs>
              <w:jc w:val="center"/>
              <w:rPr>
                <w:b/>
                <w:bCs/>
                <w:iCs/>
                <w:spacing w:val="-1"/>
                <w:sz w:val="20"/>
                <w:szCs w:val="20"/>
              </w:rPr>
            </w:pPr>
            <w:r w:rsidRPr="003B2715">
              <w:rPr>
                <w:b/>
                <w:bCs/>
                <w:iCs/>
                <w:spacing w:val="-1"/>
                <w:sz w:val="20"/>
                <w:szCs w:val="20"/>
              </w:rPr>
              <w:t>PVM, Eur</w:t>
            </w:r>
          </w:p>
        </w:tc>
        <w:tc>
          <w:tcPr>
            <w:tcW w:w="811" w:type="pct"/>
            <w:vAlign w:val="center"/>
          </w:tcPr>
          <w:p w14:paraId="760E9FD6" w14:textId="77777777" w:rsidR="0031746B" w:rsidRPr="003B2715" w:rsidRDefault="0031746B" w:rsidP="00F70708">
            <w:pPr>
              <w:shd w:val="clear" w:color="auto" w:fill="FFFFFF" w:themeFill="background1"/>
              <w:tabs>
                <w:tab w:val="left" w:pos="851"/>
              </w:tabs>
              <w:jc w:val="center"/>
              <w:rPr>
                <w:b/>
                <w:bCs/>
                <w:iCs/>
                <w:spacing w:val="-1"/>
                <w:sz w:val="20"/>
                <w:szCs w:val="20"/>
              </w:rPr>
            </w:pPr>
            <w:r w:rsidRPr="003B2715">
              <w:rPr>
                <w:b/>
                <w:bCs/>
                <w:iCs/>
                <w:spacing w:val="-1"/>
                <w:sz w:val="20"/>
                <w:szCs w:val="20"/>
              </w:rPr>
              <w:t>Kaina su PVM, Eur</w:t>
            </w:r>
          </w:p>
        </w:tc>
      </w:tr>
      <w:tr w:rsidR="0031746B" w:rsidRPr="003B2715" w14:paraId="58C16FFC" w14:textId="77777777" w:rsidTr="00F70708">
        <w:trPr>
          <w:trHeight w:val="277"/>
          <w:jc w:val="center"/>
        </w:trPr>
        <w:tc>
          <w:tcPr>
            <w:tcW w:w="327" w:type="pct"/>
            <w:vAlign w:val="center"/>
          </w:tcPr>
          <w:p w14:paraId="4664B726" w14:textId="77777777" w:rsidR="0031746B" w:rsidRPr="003B2715" w:rsidRDefault="0031746B" w:rsidP="00F70708">
            <w:pPr>
              <w:keepLines/>
              <w:widowControl w:val="0"/>
              <w:shd w:val="clear" w:color="auto" w:fill="FFFFFF" w:themeFill="background1"/>
              <w:tabs>
                <w:tab w:val="left" w:pos="851"/>
              </w:tabs>
              <w:ind w:left="-120" w:right="-57"/>
              <w:jc w:val="center"/>
              <w:rPr>
                <w:bCs/>
                <w:iCs/>
                <w:spacing w:val="-1"/>
                <w:sz w:val="20"/>
                <w:szCs w:val="20"/>
              </w:rPr>
            </w:pPr>
            <w:r w:rsidRPr="003B2715">
              <w:rPr>
                <w:bCs/>
                <w:iCs/>
                <w:spacing w:val="-1"/>
                <w:sz w:val="20"/>
                <w:szCs w:val="20"/>
              </w:rPr>
              <w:t>2.1.</w:t>
            </w:r>
          </w:p>
        </w:tc>
        <w:tc>
          <w:tcPr>
            <w:tcW w:w="4673" w:type="pct"/>
            <w:gridSpan w:val="4"/>
            <w:tcBorders>
              <w:top w:val="single" w:sz="4" w:space="0" w:color="auto"/>
              <w:left w:val="single" w:sz="4" w:space="0" w:color="auto"/>
              <w:bottom w:val="single" w:sz="4" w:space="0" w:color="auto"/>
            </w:tcBorders>
            <w:vAlign w:val="center"/>
          </w:tcPr>
          <w:p w14:paraId="20D2F9AF" w14:textId="1FB8FD6E" w:rsidR="0031746B" w:rsidRPr="003B2715" w:rsidRDefault="0031746B" w:rsidP="00F70708">
            <w:pPr>
              <w:shd w:val="clear" w:color="auto" w:fill="FFFFFF" w:themeFill="background1"/>
              <w:tabs>
                <w:tab w:val="left" w:pos="851"/>
              </w:tabs>
              <w:jc w:val="both"/>
              <w:rPr>
                <w:b/>
                <w:bCs/>
                <w:iCs/>
                <w:spacing w:val="-1"/>
                <w:sz w:val="20"/>
                <w:szCs w:val="20"/>
              </w:rPr>
            </w:pPr>
            <w:r w:rsidRPr="0031746B">
              <w:rPr>
                <w:rFonts w:eastAsia="Times New Roman"/>
                <w:sz w:val="20"/>
                <w:szCs w:val="20"/>
                <w:bdr w:val="none" w:sz="0" w:space="0" w:color="auto"/>
              </w:rPr>
              <w:t>Kiemo teritorijos prie daugiabučio gyvenamojo namo, esančio adresu: P. Mašioto g. 41, Pakruojis, remonto darb</w:t>
            </w:r>
            <w:r>
              <w:rPr>
                <w:rFonts w:eastAsia="Times New Roman"/>
                <w:sz w:val="20"/>
                <w:szCs w:val="20"/>
                <w:bdr w:val="none" w:sz="0" w:space="0" w:color="auto"/>
              </w:rPr>
              <w:t>ai</w:t>
            </w:r>
            <w:r w:rsidRPr="003B2715">
              <w:rPr>
                <w:rFonts w:eastAsia="Times New Roman"/>
                <w:sz w:val="20"/>
                <w:szCs w:val="20"/>
                <w:bdr w:val="none" w:sz="0" w:space="0" w:color="auto"/>
              </w:rPr>
              <w:t>:</w:t>
            </w:r>
          </w:p>
        </w:tc>
      </w:tr>
      <w:tr w:rsidR="0031746B" w:rsidRPr="003B2715" w14:paraId="3037A81E" w14:textId="77777777" w:rsidTr="00F70708">
        <w:trPr>
          <w:trHeight w:val="277"/>
          <w:jc w:val="center"/>
        </w:trPr>
        <w:tc>
          <w:tcPr>
            <w:tcW w:w="327" w:type="pct"/>
            <w:vAlign w:val="center"/>
          </w:tcPr>
          <w:p w14:paraId="0FF20658" w14:textId="77777777" w:rsidR="0031746B" w:rsidRPr="003B2715" w:rsidRDefault="0031746B" w:rsidP="00F70708">
            <w:pPr>
              <w:keepLines/>
              <w:widowControl w:val="0"/>
              <w:shd w:val="clear" w:color="auto" w:fill="FFFFFF" w:themeFill="background1"/>
              <w:tabs>
                <w:tab w:val="left" w:pos="851"/>
              </w:tabs>
              <w:ind w:left="-120" w:right="-57"/>
              <w:jc w:val="center"/>
              <w:rPr>
                <w:bCs/>
                <w:i/>
                <w:spacing w:val="-1"/>
                <w:sz w:val="20"/>
                <w:szCs w:val="20"/>
              </w:rPr>
            </w:pPr>
            <w:r w:rsidRPr="003B2715">
              <w:rPr>
                <w:bCs/>
                <w:i/>
                <w:spacing w:val="-1"/>
                <w:sz w:val="20"/>
                <w:szCs w:val="20"/>
              </w:rPr>
              <w:t>2.1.1.</w:t>
            </w:r>
          </w:p>
        </w:tc>
        <w:tc>
          <w:tcPr>
            <w:tcW w:w="2267" w:type="pct"/>
            <w:tcBorders>
              <w:top w:val="single" w:sz="4" w:space="0" w:color="auto"/>
              <w:left w:val="single" w:sz="4" w:space="0" w:color="auto"/>
              <w:bottom w:val="single" w:sz="4" w:space="0" w:color="auto"/>
              <w:right w:val="single" w:sz="4" w:space="0" w:color="auto"/>
            </w:tcBorders>
            <w:vAlign w:val="center"/>
          </w:tcPr>
          <w:p w14:paraId="52EA11BE" w14:textId="77777777" w:rsidR="0031746B" w:rsidRPr="003B2715" w:rsidRDefault="0031746B" w:rsidP="00F70708">
            <w:pPr>
              <w:keepLines/>
              <w:widowControl w:val="0"/>
              <w:shd w:val="clear" w:color="auto" w:fill="FFFFFF" w:themeFill="background1"/>
              <w:ind w:right="-57"/>
              <w:jc w:val="right"/>
              <w:rPr>
                <w:rFonts w:eastAsia="Times New Roman"/>
                <w:i/>
                <w:sz w:val="20"/>
                <w:szCs w:val="20"/>
                <w:bdr w:val="none" w:sz="0" w:space="0" w:color="auto"/>
              </w:rPr>
            </w:pPr>
            <w:r>
              <w:rPr>
                <w:rFonts w:eastAsia="Times New Roman"/>
                <w:i/>
                <w:sz w:val="20"/>
                <w:szCs w:val="20"/>
                <w:bdr w:val="none" w:sz="0" w:space="0" w:color="auto"/>
              </w:rPr>
              <w:t>šaligatvio, automobilių stovėjimo aikštelės remontas</w:t>
            </w:r>
          </w:p>
        </w:tc>
        <w:tc>
          <w:tcPr>
            <w:tcW w:w="785" w:type="pct"/>
            <w:vAlign w:val="center"/>
          </w:tcPr>
          <w:p w14:paraId="78B79391" w14:textId="77777777" w:rsidR="0031746B" w:rsidRPr="003B2715" w:rsidRDefault="0031746B" w:rsidP="00F70708">
            <w:pPr>
              <w:keepLines/>
              <w:widowControl w:val="0"/>
              <w:shd w:val="clear" w:color="auto" w:fill="FFFFFF" w:themeFill="background1"/>
              <w:tabs>
                <w:tab w:val="left" w:pos="851"/>
              </w:tabs>
              <w:ind w:right="-57"/>
              <w:jc w:val="center"/>
              <w:rPr>
                <w:b/>
                <w:bCs/>
                <w:i/>
                <w:spacing w:val="-1"/>
                <w:sz w:val="20"/>
                <w:szCs w:val="20"/>
              </w:rPr>
            </w:pPr>
          </w:p>
        </w:tc>
        <w:tc>
          <w:tcPr>
            <w:tcW w:w="810" w:type="pct"/>
            <w:vAlign w:val="center"/>
          </w:tcPr>
          <w:p w14:paraId="35A510F2" w14:textId="77777777" w:rsidR="0031746B" w:rsidRPr="003B2715" w:rsidRDefault="0031746B" w:rsidP="00F70708">
            <w:pPr>
              <w:shd w:val="clear" w:color="auto" w:fill="FFFFFF" w:themeFill="background1"/>
              <w:tabs>
                <w:tab w:val="left" w:pos="851"/>
              </w:tabs>
              <w:jc w:val="center"/>
              <w:rPr>
                <w:b/>
                <w:bCs/>
                <w:i/>
                <w:spacing w:val="-1"/>
                <w:sz w:val="20"/>
                <w:szCs w:val="20"/>
              </w:rPr>
            </w:pPr>
          </w:p>
        </w:tc>
        <w:tc>
          <w:tcPr>
            <w:tcW w:w="811" w:type="pct"/>
            <w:vAlign w:val="center"/>
          </w:tcPr>
          <w:p w14:paraId="1887E3B7" w14:textId="77777777" w:rsidR="0031746B" w:rsidRPr="003B2715" w:rsidRDefault="0031746B" w:rsidP="00F70708">
            <w:pPr>
              <w:shd w:val="clear" w:color="auto" w:fill="FFFFFF" w:themeFill="background1"/>
              <w:tabs>
                <w:tab w:val="left" w:pos="851"/>
              </w:tabs>
              <w:jc w:val="center"/>
              <w:rPr>
                <w:b/>
                <w:bCs/>
                <w:i/>
                <w:spacing w:val="-1"/>
                <w:sz w:val="20"/>
                <w:szCs w:val="20"/>
              </w:rPr>
            </w:pPr>
          </w:p>
        </w:tc>
      </w:tr>
      <w:tr w:rsidR="0031746B" w:rsidRPr="003B2715" w14:paraId="4EC0B98B" w14:textId="77777777" w:rsidTr="00F70708">
        <w:trPr>
          <w:trHeight w:val="277"/>
          <w:jc w:val="center"/>
        </w:trPr>
        <w:tc>
          <w:tcPr>
            <w:tcW w:w="327" w:type="pct"/>
            <w:vAlign w:val="center"/>
          </w:tcPr>
          <w:p w14:paraId="6239490F" w14:textId="77777777" w:rsidR="0031746B" w:rsidRPr="003B2715" w:rsidRDefault="0031746B" w:rsidP="00F70708">
            <w:pPr>
              <w:keepLines/>
              <w:widowControl w:val="0"/>
              <w:shd w:val="clear" w:color="auto" w:fill="FFFFFF" w:themeFill="background1"/>
              <w:tabs>
                <w:tab w:val="left" w:pos="851"/>
              </w:tabs>
              <w:ind w:left="-120" w:right="-57"/>
              <w:jc w:val="center"/>
              <w:rPr>
                <w:bCs/>
                <w:i/>
                <w:spacing w:val="-1"/>
                <w:sz w:val="20"/>
                <w:szCs w:val="20"/>
              </w:rPr>
            </w:pPr>
            <w:r w:rsidRPr="003B2715">
              <w:rPr>
                <w:bCs/>
                <w:i/>
                <w:spacing w:val="-1"/>
                <w:sz w:val="20"/>
                <w:szCs w:val="20"/>
              </w:rPr>
              <w:t>2.1.2.</w:t>
            </w:r>
          </w:p>
        </w:tc>
        <w:tc>
          <w:tcPr>
            <w:tcW w:w="2267" w:type="pct"/>
            <w:tcBorders>
              <w:top w:val="single" w:sz="4" w:space="0" w:color="auto"/>
              <w:left w:val="single" w:sz="4" w:space="0" w:color="auto"/>
              <w:bottom w:val="single" w:sz="4" w:space="0" w:color="auto"/>
              <w:right w:val="single" w:sz="4" w:space="0" w:color="auto"/>
            </w:tcBorders>
            <w:vAlign w:val="center"/>
          </w:tcPr>
          <w:p w14:paraId="4AB4AD33" w14:textId="25BA6D4C" w:rsidR="0031746B" w:rsidRPr="003B2715" w:rsidRDefault="0031746B" w:rsidP="00F70708">
            <w:pPr>
              <w:keepLines/>
              <w:widowControl w:val="0"/>
              <w:shd w:val="clear" w:color="auto" w:fill="FFFFFF" w:themeFill="background1"/>
              <w:ind w:right="-57"/>
              <w:jc w:val="right"/>
              <w:rPr>
                <w:rFonts w:eastAsia="Times New Roman"/>
                <w:i/>
                <w:sz w:val="20"/>
                <w:szCs w:val="20"/>
                <w:bdr w:val="none" w:sz="0" w:space="0" w:color="auto"/>
              </w:rPr>
            </w:pPr>
            <w:r>
              <w:rPr>
                <w:rFonts w:eastAsia="Times New Roman"/>
                <w:i/>
                <w:sz w:val="20"/>
                <w:szCs w:val="20"/>
                <w:bdr w:val="none" w:sz="0" w:space="0" w:color="auto"/>
              </w:rPr>
              <w:t>papildomas šaligatvis</w:t>
            </w:r>
          </w:p>
        </w:tc>
        <w:tc>
          <w:tcPr>
            <w:tcW w:w="785" w:type="pct"/>
            <w:vAlign w:val="center"/>
          </w:tcPr>
          <w:p w14:paraId="106554D2" w14:textId="77777777" w:rsidR="0031746B" w:rsidRPr="003B2715" w:rsidRDefault="0031746B" w:rsidP="00F70708">
            <w:pPr>
              <w:keepLines/>
              <w:widowControl w:val="0"/>
              <w:shd w:val="clear" w:color="auto" w:fill="FFFFFF" w:themeFill="background1"/>
              <w:tabs>
                <w:tab w:val="left" w:pos="851"/>
              </w:tabs>
              <w:ind w:right="-57"/>
              <w:jc w:val="center"/>
              <w:rPr>
                <w:b/>
                <w:bCs/>
                <w:i/>
                <w:spacing w:val="-1"/>
                <w:sz w:val="20"/>
                <w:szCs w:val="20"/>
              </w:rPr>
            </w:pPr>
          </w:p>
        </w:tc>
        <w:tc>
          <w:tcPr>
            <w:tcW w:w="810" w:type="pct"/>
            <w:vAlign w:val="center"/>
          </w:tcPr>
          <w:p w14:paraId="1A73C738" w14:textId="77777777" w:rsidR="0031746B" w:rsidRPr="003B2715" w:rsidRDefault="0031746B" w:rsidP="00F70708">
            <w:pPr>
              <w:shd w:val="clear" w:color="auto" w:fill="FFFFFF" w:themeFill="background1"/>
              <w:tabs>
                <w:tab w:val="left" w:pos="851"/>
              </w:tabs>
              <w:jc w:val="center"/>
              <w:rPr>
                <w:b/>
                <w:bCs/>
                <w:i/>
                <w:spacing w:val="-1"/>
                <w:sz w:val="20"/>
                <w:szCs w:val="20"/>
              </w:rPr>
            </w:pPr>
          </w:p>
        </w:tc>
        <w:tc>
          <w:tcPr>
            <w:tcW w:w="811" w:type="pct"/>
            <w:vAlign w:val="center"/>
          </w:tcPr>
          <w:p w14:paraId="66AE7B65" w14:textId="77777777" w:rsidR="0031746B" w:rsidRPr="003B2715" w:rsidRDefault="0031746B" w:rsidP="00F70708">
            <w:pPr>
              <w:shd w:val="clear" w:color="auto" w:fill="FFFFFF" w:themeFill="background1"/>
              <w:tabs>
                <w:tab w:val="left" w:pos="851"/>
              </w:tabs>
              <w:jc w:val="center"/>
              <w:rPr>
                <w:b/>
                <w:bCs/>
                <w:i/>
                <w:spacing w:val="-1"/>
                <w:sz w:val="20"/>
                <w:szCs w:val="20"/>
              </w:rPr>
            </w:pPr>
          </w:p>
        </w:tc>
      </w:tr>
      <w:tr w:rsidR="0031746B" w:rsidRPr="003B2715" w14:paraId="44D5816A" w14:textId="77777777" w:rsidTr="00F70708">
        <w:trPr>
          <w:trHeight w:val="277"/>
          <w:jc w:val="center"/>
        </w:trPr>
        <w:tc>
          <w:tcPr>
            <w:tcW w:w="2594" w:type="pct"/>
            <w:gridSpan w:val="2"/>
            <w:tcBorders>
              <w:right w:val="single" w:sz="4" w:space="0" w:color="auto"/>
            </w:tcBorders>
            <w:vAlign w:val="center"/>
          </w:tcPr>
          <w:p w14:paraId="529AD9E5" w14:textId="77777777" w:rsidR="0031746B" w:rsidRPr="003B2715" w:rsidRDefault="0031746B" w:rsidP="00F70708">
            <w:pPr>
              <w:keepLines/>
              <w:widowControl w:val="0"/>
              <w:shd w:val="clear" w:color="auto" w:fill="FFFFFF" w:themeFill="background1"/>
              <w:ind w:right="-57"/>
              <w:jc w:val="right"/>
              <w:rPr>
                <w:rFonts w:eastAsia="Times New Roman"/>
                <w:b/>
                <w:bCs/>
                <w:sz w:val="20"/>
                <w:szCs w:val="20"/>
                <w:bdr w:val="none" w:sz="0" w:space="0" w:color="auto"/>
              </w:rPr>
            </w:pPr>
            <w:r w:rsidRPr="003B2715">
              <w:rPr>
                <w:rFonts w:eastAsia="Times New Roman"/>
                <w:b/>
                <w:bCs/>
                <w:sz w:val="20"/>
                <w:szCs w:val="20"/>
                <w:bdr w:val="none" w:sz="0" w:space="0" w:color="auto"/>
              </w:rPr>
              <w:t>Iš viso:</w:t>
            </w:r>
          </w:p>
        </w:tc>
        <w:tc>
          <w:tcPr>
            <w:tcW w:w="785" w:type="pct"/>
            <w:vAlign w:val="center"/>
          </w:tcPr>
          <w:p w14:paraId="19A5FC36" w14:textId="77777777" w:rsidR="0031746B" w:rsidRPr="003B2715" w:rsidRDefault="0031746B" w:rsidP="00F70708">
            <w:pPr>
              <w:keepLines/>
              <w:widowControl w:val="0"/>
              <w:shd w:val="clear" w:color="auto" w:fill="FFFFFF" w:themeFill="background1"/>
              <w:tabs>
                <w:tab w:val="left" w:pos="851"/>
              </w:tabs>
              <w:ind w:right="-57"/>
              <w:jc w:val="center"/>
              <w:rPr>
                <w:b/>
                <w:bCs/>
                <w:iCs/>
                <w:spacing w:val="-1"/>
                <w:sz w:val="20"/>
                <w:szCs w:val="20"/>
              </w:rPr>
            </w:pPr>
          </w:p>
        </w:tc>
        <w:tc>
          <w:tcPr>
            <w:tcW w:w="810" w:type="pct"/>
            <w:vAlign w:val="center"/>
          </w:tcPr>
          <w:p w14:paraId="0FC96B2D" w14:textId="77777777" w:rsidR="0031746B" w:rsidRPr="003B2715" w:rsidRDefault="0031746B" w:rsidP="00F70708">
            <w:pPr>
              <w:shd w:val="clear" w:color="auto" w:fill="FFFFFF" w:themeFill="background1"/>
              <w:tabs>
                <w:tab w:val="left" w:pos="851"/>
              </w:tabs>
              <w:jc w:val="center"/>
              <w:rPr>
                <w:b/>
                <w:bCs/>
                <w:iCs/>
                <w:spacing w:val="-1"/>
                <w:sz w:val="20"/>
                <w:szCs w:val="20"/>
              </w:rPr>
            </w:pPr>
          </w:p>
        </w:tc>
        <w:tc>
          <w:tcPr>
            <w:tcW w:w="811" w:type="pct"/>
            <w:vAlign w:val="center"/>
          </w:tcPr>
          <w:p w14:paraId="3D2162BB" w14:textId="77777777" w:rsidR="0031746B" w:rsidRPr="003B2715" w:rsidRDefault="0031746B" w:rsidP="00F70708">
            <w:pPr>
              <w:shd w:val="clear" w:color="auto" w:fill="FFFFFF" w:themeFill="background1"/>
              <w:tabs>
                <w:tab w:val="left" w:pos="851"/>
              </w:tabs>
              <w:jc w:val="center"/>
              <w:rPr>
                <w:b/>
                <w:bCs/>
                <w:iCs/>
                <w:spacing w:val="-1"/>
                <w:sz w:val="20"/>
                <w:szCs w:val="20"/>
              </w:rPr>
            </w:pPr>
          </w:p>
        </w:tc>
      </w:tr>
    </w:tbl>
    <w:bookmarkEnd w:id="43"/>
    <w:p w14:paraId="2BC45664" w14:textId="4EAFA1BA" w:rsidR="00113F32" w:rsidRPr="00A608E6" w:rsidRDefault="00113F32" w:rsidP="00113F32">
      <w:pPr>
        <w:widowControl w:val="0"/>
        <w:jc w:val="both"/>
        <w:rPr>
          <w:i/>
          <w:sz w:val="20"/>
          <w:szCs w:val="20"/>
        </w:rPr>
      </w:pPr>
      <w:r w:rsidRPr="00A608E6">
        <w:rPr>
          <w:i/>
          <w:sz w:val="20"/>
          <w:szCs w:val="20"/>
        </w:rPr>
        <w:t>P</w:t>
      </w:r>
      <w:r>
        <w:rPr>
          <w:i/>
          <w:sz w:val="20"/>
          <w:szCs w:val="20"/>
        </w:rPr>
        <w:t>ASTABOS</w:t>
      </w:r>
      <w:r w:rsidRPr="00A608E6">
        <w:rPr>
          <w:i/>
          <w:sz w:val="20"/>
          <w:szCs w:val="20"/>
        </w:rPr>
        <w:t xml:space="preserve">: </w:t>
      </w:r>
    </w:p>
    <w:p w14:paraId="2633088E" w14:textId="3344FD9A" w:rsidR="00113F32" w:rsidRPr="004D417B" w:rsidRDefault="00113F32" w:rsidP="00113F32">
      <w:pPr>
        <w:widowControl w:val="0"/>
        <w:jc w:val="both"/>
        <w:rPr>
          <w:i/>
          <w:sz w:val="20"/>
          <w:szCs w:val="20"/>
        </w:rPr>
      </w:pPr>
      <w:r w:rsidRPr="004D417B">
        <w:rPr>
          <w:i/>
          <w:sz w:val="20"/>
          <w:szCs w:val="20"/>
        </w:rPr>
        <w:t xml:space="preserve">- </w:t>
      </w:r>
      <w:r w:rsidR="0031746B">
        <w:rPr>
          <w:i/>
          <w:sz w:val="20"/>
          <w:szCs w:val="20"/>
        </w:rPr>
        <w:t>kaina</w:t>
      </w:r>
      <w:r>
        <w:rPr>
          <w:i/>
          <w:sz w:val="20"/>
          <w:szCs w:val="20"/>
        </w:rPr>
        <w:t xml:space="preserve"> </w:t>
      </w:r>
      <w:r w:rsidRPr="004D417B">
        <w:rPr>
          <w:i/>
          <w:sz w:val="20"/>
          <w:szCs w:val="20"/>
        </w:rPr>
        <w:t>pasiūlyme nurodom</w:t>
      </w:r>
      <w:r w:rsidR="0031746B">
        <w:rPr>
          <w:i/>
          <w:sz w:val="20"/>
          <w:szCs w:val="20"/>
        </w:rPr>
        <w:t>a</w:t>
      </w:r>
      <w:r w:rsidRPr="004D417B">
        <w:rPr>
          <w:i/>
          <w:sz w:val="20"/>
          <w:szCs w:val="20"/>
        </w:rPr>
        <w:t xml:space="preserve">, paliekant du skaitmenis po kablelio. Jeigu tiekėjas nenurodo </w:t>
      </w:r>
      <w:r w:rsidR="0031746B">
        <w:rPr>
          <w:i/>
          <w:sz w:val="20"/>
          <w:szCs w:val="20"/>
        </w:rPr>
        <w:t>kainos</w:t>
      </w:r>
      <w:r w:rsidRPr="004D417B">
        <w:rPr>
          <w:i/>
          <w:sz w:val="20"/>
          <w:szCs w:val="20"/>
        </w:rPr>
        <w:t xml:space="preserve">, paliekant du skaitmenis po kablelio ir įrašo tik sveikuosius </w:t>
      </w:r>
      <w:r w:rsidR="0031746B">
        <w:rPr>
          <w:i/>
          <w:sz w:val="20"/>
          <w:szCs w:val="20"/>
        </w:rPr>
        <w:t>kainos</w:t>
      </w:r>
      <w:r w:rsidRPr="004D417B">
        <w:rPr>
          <w:i/>
          <w:sz w:val="20"/>
          <w:szCs w:val="20"/>
        </w:rPr>
        <w:t xml:space="preserve"> skaičius, yra laikoma, kad po kablelio yra nuliai;</w:t>
      </w:r>
    </w:p>
    <w:p w14:paraId="0EDBFB57" w14:textId="01D06AEF" w:rsidR="00113F32" w:rsidRPr="00A608E6" w:rsidRDefault="00113F32" w:rsidP="00113F32">
      <w:pPr>
        <w:jc w:val="both"/>
        <w:rPr>
          <w:i/>
          <w:sz w:val="20"/>
          <w:szCs w:val="20"/>
        </w:rPr>
      </w:pPr>
      <w:r w:rsidRPr="004D417B">
        <w:rPr>
          <w:i/>
          <w:sz w:val="20"/>
          <w:szCs w:val="20"/>
        </w:rPr>
        <w:lastRenderedPageBreak/>
        <w:t>- bendra</w:t>
      </w:r>
      <w:r w:rsidR="0031746B">
        <w:rPr>
          <w:i/>
          <w:sz w:val="20"/>
          <w:szCs w:val="20"/>
        </w:rPr>
        <w:t xml:space="preserve"> kaina </w:t>
      </w:r>
      <w:r w:rsidRPr="004D417B">
        <w:rPr>
          <w:i/>
          <w:sz w:val="20"/>
          <w:szCs w:val="20"/>
        </w:rPr>
        <w:t>turi atitikti pateiktų jo sudėtinių dalių sumą;</w:t>
      </w:r>
    </w:p>
    <w:p w14:paraId="28460496" w14:textId="77777777" w:rsidR="00113F32" w:rsidRPr="00A608E6" w:rsidRDefault="00113F32" w:rsidP="00113F32">
      <w:pPr>
        <w:widowControl w:val="0"/>
        <w:jc w:val="both"/>
        <w:rPr>
          <w:i/>
          <w:sz w:val="20"/>
          <w:szCs w:val="20"/>
        </w:rPr>
      </w:pPr>
      <w:r w:rsidRPr="00A608E6">
        <w:rPr>
          <w:i/>
          <w:sz w:val="20"/>
          <w:szCs w:val="20"/>
        </w:rPr>
        <w:t>- tais atvejais, kai pagal galiojančius teisės aktus tiekėjui nereikia mokėti PVM, jis atitinkamų skilčių nepildo ir nurodo priežastis, dėl kurių PVM nemoka.</w:t>
      </w:r>
    </w:p>
    <w:p w14:paraId="24FEE286" w14:textId="77777777" w:rsidR="008E3591" w:rsidRPr="00D762E8" w:rsidRDefault="008E3591" w:rsidP="008E3591">
      <w:pPr>
        <w:tabs>
          <w:tab w:val="left" w:pos="1080"/>
        </w:tabs>
        <w:ind w:firstLine="720"/>
        <w:jc w:val="both"/>
        <w:rPr>
          <w:sz w:val="10"/>
          <w:szCs w:val="10"/>
        </w:rPr>
      </w:pPr>
    </w:p>
    <w:p w14:paraId="6144E3BA" w14:textId="60977602" w:rsidR="008E3591" w:rsidRPr="00D762E8" w:rsidRDefault="008E3591" w:rsidP="008E3591">
      <w:pPr>
        <w:widowControl w:val="0"/>
        <w:tabs>
          <w:tab w:val="left" w:pos="1200"/>
        </w:tabs>
        <w:ind w:firstLine="728"/>
        <w:jc w:val="both"/>
      </w:pPr>
      <w:r w:rsidRPr="00D762E8">
        <w:t>Į ši</w:t>
      </w:r>
      <w:r w:rsidR="0031746B">
        <w:t>ą</w:t>
      </w:r>
      <w:r w:rsidRPr="00D762E8">
        <w:t xml:space="preserve"> </w:t>
      </w:r>
      <w:r w:rsidR="0031746B">
        <w:t>kainą</w:t>
      </w:r>
      <w:r w:rsidRPr="00D762E8">
        <w:t xml:space="preserve"> įeina visos išlaidos </w:t>
      </w:r>
      <w:r w:rsidRPr="002D7077">
        <w:t>(įskaitant ir pirkimo sutarties vykdymo išlaidas), visi mokesčiai, elektroninių sąskaitų faktūrų pateikim</w:t>
      </w:r>
      <w:r w:rsidR="00FE7CEE">
        <w:t>o</w:t>
      </w:r>
      <w:r w:rsidRPr="002D7077">
        <w:t xml:space="preserve"> per SABIS kaštai ir PVM.</w:t>
      </w:r>
    </w:p>
    <w:bookmarkEnd w:id="42"/>
    <w:p w14:paraId="2AE1477D" w14:textId="77777777" w:rsidR="008E3591" w:rsidRPr="00D762E8" w:rsidRDefault="008E3591" w:rsidP="008E3591">
      <w:pPr>
        <w:widowControl w:val="0"/>
        <w:tabs>
          <w:tab w:val="left" w:pos="1200"/>
        </w:tabs>
        <w:ind w:firstLine="728"/>
        <w:jc w:val="both"/>
        <w:rPr>
          <w:sz w:val="10"/>
          <w:szCs w:val="10"/>
        </w:rPr>
      </w:pPr>
    </w:p>
    <w:p w14:paraId="35763525" w14:textId="77777777" w:rsidR="00533132" w:rsidRPr="00F066A7" w:rsidRDefault="00533132" w:rsidP="00533132">
      <w:pPr>
        <w:widowControl w:val="0"/>
        <w:tabs>
          <w:tab w:val="left" w:pos="1200"/>
        </w:tabs>
        <w:ind w:firstLine="720"/>
        <w:jc w:val="both"/>
        <w:rPr>
          <w:b/>
        </w:rPr>
      </w:pPr>
      <w:r w:rsidRPr="00F066A7">
        <w:t xml:space="preserve">3. </w:t>
      </w:r>
      <w:r w:rsidRPr="00F066A7">
        <w:tab/>
        <w:t>Teikdami šį pasiūlymą, mes patvirtiname, kad:</w:t>
      </w:r>
    </w:p>
    <w:p w14:paraId="12E18BFC" w14:textId="77777777" w:rsidR="00533132" w:rsidRPr="00F066A7" w:rsidRDefault="00533132" w:rsidP="00533132">
      <w:pPr>
        <w:tabs>
          <w:tab w:val="left" w:pos="1204"/>
        </w:tabs>
        <w:ind w:firstLine="720"/>
        <w:jc w:val="both"/>
      </w:pPr>
      <w:r w:rsidRPr="00F066A7">
        <w:t>3.1.</w:t>
      </w:r>
      <w:r w:rsidRPr="00F066A7">
        <w:tab/>
        <w:t>Mūsų siūloma kaina apima visas išlaidas ir visus mokesčius susijusius su darbų atlikimu.</w:t>
      </w:r>
    </w:p>
    <w:p w14:paraId="71C3F738" w14:textId="77777777" w:rsidR="00533132" w:rsidRPr="00F066A7" w:rsidRDefault="00533132" w:rsidP="00533132">
      <w:pPr>
        <w:widowControl w:val="0"/>
        <w:tabs>
          <w:tab w:val="left" w:pos="1080"/>
          <w:tab w:val="left" w:pos="1200"/>
        </w:tabs>
        <w:ind w:firstLine="720"/>
        <w:jc w:val="both"/>
      </w:pPr>
      <w:r w:rsidRPr="00F066A7">
        <w:t>3.2.</w:t>
      </w:r>
      <w:r w:rsidRPr="00F066A7">
        <w:tab/>
        <w:t xml:space="preserve">Siūlomi darbai visiškai atitinka pirkimo dokumentuose nurodytus reikalavimus. </w:t>
      </w:r>
    </w:p>
    <w:p w14:paraId="05F013C9" w14:textId="77777777" w:rsidR="00533132" w:rsidRPr="00F066A7" w:rsidRDefault="00533132" w:rsidP="00533132">
      <w:pPr>
        <w:widowControl w:val="0"/>
        <w:tabs>
          <w:tab w:val="left" w:pos="1200"/>
        </w:tabs>
        <w:ind w:firstLine="720"/>
        <w:jc w:val="both"/>
      </w:pPr>
      <w:r w:rsidRPr="00F066A7">
        <w:t>3.3.</w:t>
      </w:r>
      <w:r w:rsidRPr="00F066A7">
        <w:tab/>
        <w:t>Prisiimame riziką už visas išlaidas, kurias, teikdami pasiūlymą ir laikydamiesi pirkimo dokumentuose nustatytų reikalavimų, privalėjome įskaičiuoti į pasiūlymo kainą.</w:t>
      </w:r>
    </w:p>
    <w:p w14:paraId="6633C3FC" w14:textId="77777777" w:rsidR="00533132" w:rsidRPr="00F066A7" w:rsidRDefault="00533132" w:rsidP="00533132">
      <w:pPr>
        <w:widowControl w:val="0"/>
        <w:tabs>
          <w:tab w:val="left" w:pos="1080"/>
          <w:tab w:val="left" w:pos="1200"/>
        </w:tabs>
        <w:ind w:firstLine="720"/>
        <w:jc w:val="both"/>
      </w:pPr>
      <w:r w:rsidRPr="00F066A7">
        <w:t>3.4.</w:t>
      </w:r>
      <w:r w:rsidRPr="00F066A7">
        <w:tab/>
        <w:t>Visa pasiūlyme pateikta informacija yra teisinga, atitinka tikrovę ir apima viską, ko reikia visiškam ir tinkamam pirkimo sutarties įvykdymui.</w:t>
      </w:r>
    </w:p>
    <w:p w14:paraId="6AF27CB3" w14:textId="77777777" w:rsidR="00533132" w:rsidRPr="00F066A7" w:rsidRDefault="00533132" w:rsidP="00533132">
      <w:pPr>
        <w:widowControl w:val="0"/>
        <w:tabs>
          <w:tab w:val="left" w:pos="1080"/>
          <w:tab w:val="left" w:pos="1200"/>
        </w:tabs>
        <w:ind w:firstLine="720"/>
        <w:jc w:val="both"/>
      </w:pPr>
      <w:r w:rsidRPr="00F066A7">
        <w:t>3.5.</w:t>
      </w:r>
      <w:r w:rsidRPr="00F066A7">
        <w:tab/>
        <w:t>Žinome, kad:</w:t>
      </w:r>
    </w:p>
    <w:p w14:paraId="73A6DD47" w14:textId="77777777" w:rsidR="00533132" w:rsidRPr="00F066A7" w:rsidRDefault="00533132" w:rsidP="00533132">
      <w:pPr>
        <w:widowControl w:val="0"/>
        <w:tabs>
          <w:tab w:val="left" w:pos="1200"/>
          <w:tab w:val="left" w:pos="1276"/>
        </w:tabs>
        <w:ind w:firstLine="720"/>
        <w:jc w:val="both"/>
      </w:pPr>
      <w:r w:rsidRPr="00F066A7">
        <w:t>3.5.1.</w:t>
      </w:r>
      <w:r w:rsidRPr="00F066A7">
        <w:tab/>
      </w:r>
      <w:r w:rsidRPr="00F066A7">
        <w:tab/>
        <w:t>jeigu perkančioji organizacija nustatytų, jog pateikti duomenys yra neteisingi arba pateikti dokumentai yra suklastoti, ji gali kreiptis į teismą ir išieškoti padarytus nuostolius;</w:t>
      </w:r>
    </w:p>
    <w:p w14:paraId="6383EF8A" w14:textId="34516367" w:rsidR="00533132" w:rsidRPr="00F066A7" w:rsidRDefault="00533132" w:rsidP="00533132">
      <w:pPr>
        <w:widowControl w:val="0"/>
        <w:tabs>
          <w:tab w:val="left" w:pos="1200"/>
          <w:tab w:val="left" w:pos="1276"/>
        </w:tabs>
        <w:ind w:firstLine="720"/>
        <w:jc w:val="both"/>
      </w:pPr>
      <w:r w:rsidRPr="00F066A7">
        <w:t>3.5.2.</w:t>
      </w:r>
      <w:r w:rsidRPr="00F066A7">
        <w:tab/>
      </w:r>
      <w:r w:rsidRPr="00F066A7">
        <w:tab/>
      </w:r>
      <w:r w:rsidR="004A4BA5" w:rsidRPr="00A608E6">
        <w:rPr>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p>
    <w:p w14:paraId="57897FFC" w14:textId="77777777" w:rsidR="00533132" w:rsidRPr="00F066A7" w:rsidRDefault="00533132" w:rsidP="00533132">
      <w:pPr>
        <w:widowControl w:val="0"/>
        <w:tabs>
          <w:tab w:val="left" w:pos="1200"/>
          <w:tab w:val="left" w:pos="1276"/>
        </w:tabs>
        <w:ind w:firstLine="720"/>
        <w:jc w:val="both"/>
      </w:pPr>
      <w:r w:rsidRPr="00F066A7">
        <w:t>3.5.3.</w:t>
      </w:r>
      <w:r w:rsidRPr="00F066A7">
        <w:tab/>
      </w:r>
      <w:r w:rsidRPr="00F066A7">
        <w:tab/>
        <w:t>perkančioji organizacija tvarkys pateiktus asmens duomenis Lietuvos Respublikos asmens duomenų teisinės apsaugos įstatymo ir kitų tesės aktų nustatyta tvarka;</w:t>
      </w:r>
    </w:p>
    <w:p w14:paraId="50FFD43E" w14:textId="7E4CEE04" w:rsidR="00533132" w:rsidRPr="00F066A7" w:rsidRDefault="00533132" w:rsidP="006466F7">
      <w:pPr>
        <w:widowControl w:val="0"/>
        <w:ind w:firstLine="720"/>
        <w:jc w:val="both"/>
      </w:pPr>
      <w:r w:rsidRPr="00F066A7">
        <w:t>3.5.4.</w:t>
      </w:r>
      <w:r w:rsidRPr="00F066A7">
        <w:tab/>
      </w:r>
      <w:r w:rsidRPr="00F066A7">
        <w:rPr>
          <w:rFonts w:eastAsia="Calibri"/>
          <w:bCs/>
        </w:rPr>
        <w:t xml:space="preserve">esame atsakingi dėl perteklinių asmens duomenų teikimo. Patvirtiname, kad teikdami ne savo, o kitų asmenų asmens duomenis, esame informavę tuos asmenis, vadovaujantis </w:t>
      </w:r>
      <w:r w:rsidRPr="00F066A7">
        <w:t xml:space="preserve">2016 m. balandžio 27 d. Europos Parlamento ir Tarybos reglamento (ES) 2016/679 dėl fizinių asmenų apsaugos tvarkant asmens duomenis ir dėl laisvo tokių duomenų judėjimo, kuriuo panaikinama Direktyva 95/46/EB (aktualios redakcijos) </w:t>
      </w:r>
      <w:r w:rsidRPr="00F066A7">
        <w:rPr>
          <w:rFonts w:eastAsia="Calibri"/>
          <w:bCs/>
        </w:rPr>
        <w:t>13 str. arba reglamento 14 str.</w:t>
      </w:r>
    </w:p>
    <w:p w14:paraId="017E255F" w14:textId="0658233F" w:rsidR="00533132" w:rsidRPr="00F066A7" w:rsidRDefault="00533132" w:rsidP="006466F7">
      <w:pPr>
        <w:widowControl w:val="0"/>
        <w:tabs>
          <w:tab w:val="left" w:pos="1134"/>
        </w:tabs>
        <w:ind w:firstLine="720"/>
        <w:jc w:val="both"/>
        <w:rPr>
          <w:bCs/>
        </w:rPr>
      </w:pPr>
      <w:r w:rsidRPr="00F066A7">
        <w:rPr>
          <w:bCs/>
        </w:rPr>
        <w:t>4.</w:t>
      </w:r>
      <w:r w:rsidR="006466F7">
        <w:rPr>
          <w:bCs/>
        </w:rPr>
        <w:tab/>
      </w:r>
      <w:r w:rsidRPr="00F066A7">
        <w:rPr>
          <w:bCs/>
        </w:rPr>
        <w:t xml:space="preserve">Vykdant pirkimo sutartį pasitelksime kitus ūkio subjektus, kurių pajėgumais </w:t>
      </w:r>
      <w:r w:rsidRPr="00F066A7">
        <w:rPr>
          <w:b/>
        </w:rPr>
        <w:t>remsimės</w:t>
      </w:r>
      <w:r w:rsidRPr="00F066A7">
        <w:rPr>
          <w:bCs/>
        </w:rPr>
        <w:t xml:space="preserve"> (pildyti tuomet, jei tiekėjas remsis kitų ūkio subjektų pajėgumais </w:t>
      </w:r>
      <w:r w:rsidRPr="00F066A7">
        <w:rPr>
          <w:rFonts w:eastAsia="Times New Roman"/>
          <w:bdr w:val="none" w:sz="0" w:space="0" w:color="auto" w:frame="1"/>
        </w:rPr>
        <w:t xml:space="preserve">(t. y. </w:t>
      </w:r>
      <w:r w:rsidRPr="00F066A7">
        <w:rPr>
          <w:rFonts w:eastAsia="Calibri"/>
        </w:rPr>
        <w:t>kurių kvalifikacija remsis siekdamas atitikti pirkimo dokumentuose nustatytus kvalifikacijos reikalavimus)</w:t>
      </w:r>
      <w:r w:rsidRPr="00F066A7">
        <w:rPr>
          <w:bCs/>
        </w:rPr>
        <w:t xml:space="preserve">): </w:t>
      </w:r>
    </w:p>
    <w:p w14:paraId="5F6C4EA1" w14:textId="77777777" w:rsidR="00533132" w:rsidRPr="00F066A7" w:rsidRDefault="00533132" w:rsidP="00533132">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533132" w:rsidRPr="00226CA1" w14:paraId="091C741F" w14:textId="77777777" w:rsidTr="00E4114D">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59115B44" w14:textId="77777777" w:rsidR="00533132" w:rsidRPr="00F066A7" w:rsidRDefault="00533132" w:rsidP="00E4114D">
            <w:pPr>
              <w:widowControl w:val="0"/>
              <w:jc w:val="center"/>
              <w:rPr>
                <w:sz w:val="20"/>
                <w:szCs w:val="20"/>
              </w:rPr>
            </w:pPr>
            <w:r w:rsidRPr="00F066A7">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09E730C6" w14:textId="77777777" w:rsidR="00533132" w:rsidRPr="00F066A7" w:rsidRDefault="00533132" w:rsidP="00E4114D">
            <w:pPr>
              <w:widowControl w:val="0"/>
              <w:jc w:val="center"/>
              <w:rPr>
                <w:sz w:val="20"/>
                <w:szCs w:val="20"/>
              </w:rPr>
            </w:pPr>
            <w:r w:rsidRPr="00F066A7">
              <w:rPr>
                <w:sz w:val="20"/>
                <w:szCs w:val="20"/>
              </w:rPr>
              <w:t>Kito ūkio subjekto, kurio pajėgumais remiamasi, pavadinimas</w:t>
            </w:r>
          </w:p>
        </w:tc>
        <w:tc>
          <w:tcPr>
            <w:tcW w:w="5593" w:type="dxa"/>
            <w:tcBorders>
              <w:top w:val="single" w:sz="4" w:space="0" w:color="auto"/>
              <w:left w:val="single" w:sz="4" w:space="0" w:color="auto"/>
              <w:bottom w:val="single" w:sz="4" w:space="0" w:color="auto"/>
              <w:right w:val="single" w:sz="4" w:space="0" w:color="auto"/>
            </w:tcBorders>
            <w:vAlign w:val="center"/>
            <w:hideMark/>
          </w:tcPr>
          <w:p w14:paraId="0546D315" w14:textId="77777777" w:rsidR="00533132" w:rsidRPr="00F066A7" w:rsidRDefault="00533132" w:rsidP="00E4114D">
            <w:pPr>
              <w:widowControl w:val="0"/>
              <w:jc w:val="center"/>
              <w:rPr>
                <w:sz w:val="20"/>
                <w:szCs w:val="20"/>
              </w:rPr>
            </w:pPr>
            <w:r w:rsidRPr="00F066A7">
              <w:rPr>
                <w:sz w:val="20"/>
                <w:szCs w:val="20"/>
              </w:rPr>
              <w:t>Įsipareigojimų (pirkimo sutarties) dalis, kuriems pasitelkiami kiti ūko subjektai (numatomų įsipareigojimų pavadinimas, dalis procentais nuo pasiūlymo vertės arba dalis eurais)</w:t>
            </w:r>
          </w:p>
        </w:tc>
      </w:tr>
      <w:tr w:rsidR="00533132" w:rsidRPr="00226CA1" w14:paraId="7C7D26B3" w14:textId="77777777" w:rsidTr="00E4114D">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239F722D" w14:textId="77777777" w:rsidR="00533132" w:rsidRPr="00F066A7" w:rsidRDefault="00533132" w:rsidP="00E4114D">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36EBE291" w14:textId="77777777" w:rsidR="00533132" w:rsidRPr="00F066A7" w:rsidRDefault="00533132" w:rsidP="00E4114D">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125FB3B0" w14:textId="77777777" w:rsidR="00533132" w:rsidRPr="00F066A7" w:rsidRDefault="00533132" w:rsidP="00E4114D">
            <w:pPr>
              <w:jc w:val="both"/>
              <w:rPr>
                <w:sz w:val="20"/>
                <w:szCs w:val="20"/>
              </w:rPr>
            </w:pPr>
          </w:p>
        </w:tc>
      </w:tr>
    </w:tbl>
    <w:p w14:paraId="684290F8" w14:textId="66FA5217" w:rsidR="00533132" w:rsidRPr="00F066A7" w:rsidRDefault="00533132" w:rsidP="00533132">
      <w:pPr>
        <w:ind w:right="-1"/>
        <w:jc w:val="both"/>
        <w:rPr>
          <w:bCs/>
          <w:i/>
          <w:sz w:val="20"/>
        </w:rPr>
      </w:pPr>
      <w:r w:rsidRPr="00F066A7">
        <w:rPr>
          <w:bCs/>
          <w:i/>
          <w:sz w:val="20"/>
        </w:rPr>
        <w:t>P</w:t>
      </w:r>
      <w:r w:rsidR="00113F32">
        <w:rPr>
          <w:bCs/>
          <w:i/>
          <w:sz w:val="20"/>
        </w:rPr>
        <w:t>ASTABA</w:t>
      </w:r>
      <w:r w:rsidRPr="00F066A7">
        <w:rPr>
          <w:bCs/>
          <w:i/>
          <w:sz w:val="20"/>
        </w:rPr>
        <w:t>. Jeigu tiekėjas nenurodo kitų ūkio subjektų, laikoma, kad kvalifikacijai atitikti kiti ūkio subjektai nėra pasitelkiami.</w:t>
      </w:r>
    </w:p>
    <w:p w14:paraId="5CC06251" w14:textId="77777777" w:rsidR="00533132" w:rsidRPr="00F066A7" w:rsidRDefault="00533132" w:rsidP="00533132">
      <w:pPr>
        <w:widowControl w:val="0"/>
        <w:tabs>
          <w:tab w:val="left" w:pos="960"/>
          <w:tab w:val="left" w:pos="1080"/>
          <w:tab w:val="left" w:pos="1204"/>
        </w:tabs>
        <w:ind w:firstLine="720"/>
        <w:jc w:val="both"/>
        <w:rPr>
          <w:bCs/>
          <w:sz w:val="10"/>
          <w:szCs w:val="10"/>
        </w:rPr>
      </w:pPr>
    </w:p>
    <w:p w14:paraId="5B88B0AA" w14:textId="507947AA" w:rsidR="00533132" w:rsidRPr="00F066A7" w:rsidRDefault="00533132" w:rsidP="006466F7">
      <w:pPr>
        <w:widowControl w:val="0"/>
        <w:tabs>
          <w:tab w:val="left" w:pos="960"/>
          <w:tab w:val="left" w:pos="1134"/>
        </w:tabs>
        <w:ind w:firstLine="720"/>
        <w:jc w:val="both"/>
        <w:rPr>
          <w:bCs/>
        </w:rPr>
      </w:pPr>
      <w:bookmarkStart w:id="44" w:name="_Hlk157075387"/>
      <w:r w:rsidRPr="00F066A7">
        <w:rPr>
          <w:bCs/>
        </w:rPr>
        <w:t>5.</w:t>
      </w:r>
      <w:r w:rsidRPr="00F066A7">
        <w:rPr>
          <w:bCs/>
        </w:rPr>
        <w:tab/>
      </w:r>
      <w:r w:rsidRPr="00F066A7">
        <w:rPr>
          <w:bCs/>
        </w:rPr>
        <w:tab/>
        <w:t xml:space="preserve">Vykdant pirkimo sutartį pasitelksime </w:t>
      </w:r>
      <w:proofErr w:type="spellStart"/>
      <w:r w:rsidRPr="00F066A7">
        <w:rPr>
          <w:bCs/>
        </w:rPr>
        <w:t>kvazisubtiekėjus</w:t>
      </w:r>
      <w:proofErr w:type="spellEnd"/>
      <w:r w:rsidRPr="00F066A7">
        <w:rPr>
          <w:bCs/>
        </w:rPr>
        <w:t xml:space="preserve"> (specialistus):</w:t>
      </w:r>
    </w:p>
    <w:p w14:paraId="25EE5189" w14:textId="77777777" w:rsidR="00533132" w:rsidRPr="00F066A7" w:rsidRDefault="00533132" w:rsidP="00533132">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533132" w:rsidRPr="00226CA1" w14:paraId="5D88883D" w14:textId="77777777" w:rsidTr="00E4114D">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42BABE33" w14:textId="77777777" w:rsidR="00533132" w:rsidRPr="00F066A7" w:rsidRDefault="00533132" w:rsidP="00E4114D">
            <w:pPr>
              <w:widowControl w:val="0"/>
              <w:jc w:val="center"/>
              <w:rPr>
                <w:sz w:val="20"/>
                <w:szCs w:val="20"/>
              </w:rPr>
            </w:pPr>
            <w:r w:rsidRPr="00F066A7">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111F84AB" w14:textId="77777777" w:rsidR="00533132" w:rsidRPr="00F066A7" w:rsidRDefault="00533132" w:rsidP="00E4114D">
            <w:pPr>
              <w:widowControl w:val="0"/>
              <w:jc w:val="center"/>
              <w:rPr>
                <w:sz w:val="20"/>
                <w:szCs w:val="20"/>
              </w:rPr>
            </w:pPr>
            <w:proofErr w:type="spellStart"/>
            <w:r w:rsidRPr="00F066A7">
              <w:rPr>
                <w:sz w:val="20"/>
                <w:szCs w:val="20"/>
              </w:rPr>
              <w:t>Kvazisubtiekėjo</w:t>
            </w:r>
            <w:proofErr w:type="spellEnd"/>
            <w:r w:rsidRPr="00F066A7">
              <w:rPr>
                <w:sz w:val="20"/>
                <w:szCs w:val="20"/>
              </w:rPr>
              <w:t xml:space="preserve"> (specialisto) vardas, pavardė</w:t>
            </w:r>
          </w:p>
        </w:tc>
        <w:tc>
          <w:tcPr>
            <w:tcW w:w="5593" w:type="dxa"/>
            <w:tcBorders>
              <w:top w:val="single" w:sz="4" w:space="0" w:color="auto"/>
              <w:left w:val="single" w:sz="4" w:space="0" w:color="auto"/>
              <w:bottom w:val="single" w:sz="4" w:space="0" w:color="auto"/>
              <w:right w:val="single" w:sz="4" w:space="0" w:color="auto"/>
            </w:tcBorders>
            <w:vAlign w:val="center"/>
            <w:hideMark/>
          </w:tcPr>
          <w:p w14:paraId="01315B4F" w14:textId="77777777" w:rsidR="00533132" w:rsidRPr="00F066A7" w:rsidRDefault="00533132" w:rsidP="00E4114D">
            <w:pPr>
              <w:widowControl w:val="0"/>
              <w:jc w:val="center"/>
              <w:rPr>
                <w:sz w:val="20"/>
                <w:szCs w:val="20"/>
              </w:rPr>
            </w:pPr>
            <w:r w:rsidRPr="00F066A7">
              <w:rPr>
                <w:sz w:val="20"/>
                <w:szCs w:val="20"/>
              </w:rPr>
              <w:t>Įsipareigojimų (pirkimo sutarties) dalies pavadinimas</w:t>
            </w:r>
          </w:p>
        </w:tc>
      </w:tr>
      <w:tr w:rsidR="00533132" w:rsidRPr="00226CA1" w14:paraId="74B19F63" w14:textId="77777777" w:rsidTr="00E4114D">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59DF823F" w14:textId="77777777" w:rsidR="00533132" w:rsidRPr="00F066A7" w:rsidRDefault="00533132" w:rsidP="00E4114D">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6E949A61" w14:textId="77777777" w:rsidR="00533132" w:rsidRPr="00F066A7" w:rsidRDefault="00533132" w:rsidP="00E4114D">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55F35FDE" w14:textId="77777777" w:rsidR="00533132" w:rsidRPr="00F066A7" w:rsidRDefault="00533132" w:rsidP="00E4114D">
            <w:pPr>
              <w:jc w:val="both"/>
              <w:rPr>
                <w:sz w:val="20"/>
                <w:szCs w:val="20"/>
              </w:rPr>
            </w:pPr>
          </w:p>
        </w:tc>
      </w:tr>
    </w:tbl>
    <w:p w14:paraId="5D3C8DB4" w14:textId="4CD5FE60" w:rsidR="00533132" w:rsidRPr="00F066A7" w:rsidRDefault="00533132" w:rsidP="00533132">
      <w:pPr>
        <w:ind w:right="-1"/>
        <w:jc w:val="both"/>
        <w:rPr>
          <w:bCs/>
          <w:i/>
          <w:sz w:val="20"/>
        </w:rPr>
      </w:pPr>
      <w:r w:rsidRPr="00F066A7">
        <w:rPr>
          <w:bCs/>
          <w:i/>
          <w:sz w:val="20"/>
        </w:rPr>
        <w:t>P</w:t>
      </w:r>
      <w:r w:rsidR="00113F32">
        <w:rPr>
          <w:bCs/>
          <w:i/>
          <w:sz w:val="20"/>
        </w:rPr>
        <w:t>ASTABA</w:t>
      </w:r>
      <w:r w:rsidRPr="00F066A7">
        <w:rPr>
          <w:bCs/>
          <w:i/>
          <w:sz w:val="20"/>
        </w:rPr>
        <w:t xml:space="preserve">. Jeigu tiekėjas nenurodo </w:t>
      </w:r>
      <w:proofErr w:type="spellStart"/>
      <w:r w:rsidRPr="00F066A7">
        <w:rPr>
          <w:bCs/>
          <w:i/>
          <w:sz w:val="20"/>
        </w:rPr>
        <w:t>kvazisubtiekėjų</w:t>
      </w:r>
      <w:proofErr w:type="spellEnd"/>
      <w:r w:rsidRPr="00F066A7">
        <w:rPr>
          <w:bCs/>
          <w:i/>
          <w:sz w:val="20"/>
        </w:rPr>
        <w:t xml:space="preserve"> (specialistų), laikoma, kad </w:t>
      </w:r>
      <w:proofErr w:type="spellStart"/>
      <w:r w:rsidRPr="00F066A7">
        <w:rPr>
          <w:bCs/>
          <w:i/>
          <w:sz w:val="20"/>
        </w:rPr>
        <w:t>kvazisubtiekėjai</w:t>
      </w:r>
      <w:proofErr w:type="spellEnd"/>
      <w:r w:rsidRPr="00F066A7">
        <w:rPr>
          <w:bCs/>
          <w:i/>
          <w:sz w:val="20"/>
        </w:rPr>
        <w:t xml:space="preserve"> (specialistai) nėra pasitelkiami.</w:t>
      </w:r>
    </w:p>
    <w:bookmarkEnd w:id="44"/>
    <w:p w14:paraId="77150C3A" w14:textId="77777777" w:rsidR="00533132" w:rsidRPr="00F066A7" w:rsidRDefault="00533132" w:rsidP="00533132">
      <w:pPr>
        <w:tabs>
          <w:tab w:val="left" w:pos="1260"/>
        </w:tabs>
        <w:ind w:firstLine="720"/>
        <w:jc w:val="both"/>
        <w:rPr>
          <w:sz w:val="10"/>
          <w:szCs w:val="10"/>
        </w:rPr>
      </w:pPr>
    </w:p>
    <w:p w14:paraId="7D83051A" w14:textId="77777777" w:rsidR="00533132" w:rsidRDefault="00533132" w:rsidP="006466F7">
      <w:pPr>
        <w:widowControl w:val="0"/>
        <w:tabs>
          <w:tab w:val="left" w:pos="1134"/>
        </w:tabs>
        <w:ind w:firstLine="720"/>
        <w:jc w:val="both"/>
        <w:rPr>
          <w:bCs/>
        </w:rPr>
      </w:pPr>
      <w:r w:rsidRPr="00F066A7">
        <w:rPr>
          <w:bCs/>
        </w:rPr>
        <w:t>6.</w:t>
      </w:r>
      <w:r w:rsidRPr="00F066A7">
        <w:rPr>
          <w:bCs/>
        </w:rPr>
        <w:tab/>
        <w:t xml:space="preserve">Vykdant pirkimo sutartį pasitelksime subtiekėjus, kurių pajėgumais </w:t>
      </w:r>
      <w:r w:rsidRPr="00F066A7">
        <w:rPr>
          <w:b/>
        </w:rPr>
        <w:t>nesiremsime</w:t>
      </w:r>
      <w:r w:rsidRPr="00F066A7">
        <w:rPr>
          <w:bCs/>
        </w:rPr>
        <w:t xml:space="preserve"> (pildyti tuomet, jei tiekėjas nesirems subtiekėjus, pajėgumais </w:t>
      </w:r>
      <w:r w:rsidRPr="00F066A7">
        <w:rPr>
          <w:rFonts w:eastAsia="Times New Roman"/>
          <w:bdr w:val="none" w:sz="0" w:space="0" w:color="auto" w:frame="1"/>
        </w:rPr>
        <w:t xml:space="preserve">(t. y. </w:t>
      </w:r>
      <w:r w:rsidRPr="00F066A7">
        <w:rPr>
          <w:rFonts w:eastAsia="Calibri"/>
        </w:rPr>
        <w:t>kurių kvalifikacija nesirems tam, kad atitikti pirkimo dokumentuose nustatytus kvalifikacijos reikalavimus</w:t>
      </w:r>
      <w:r w:rsidRPr="00F066A7">
        <w:t>, tačiau tiekėjas ketina juos pasitelkti pirkimo sutarties vykdymui ir jie tiekėjui yra žinomi</w:t>
      </w:r>
      <w:r w:rsidRPr="00F066A7">
        <w:rPr>
          <w:rFonts w:eastAsia="Calibri"/>
        </w:rPr>
        <w:t>)</w:t>
      </w:r>
      <w:r w:rsidRPr="00F066A7">
        <w:rPr>
          <w:bCs/>
        </w:rPr>
        <w:t xml:space="preserve">): </w:t>
      </w:r>
    </w:p>
    <w:p w14:paraId="3993C48C" w14:textId="77777777" w:rsidR="009A2455" w:rsidRPr="00F066A7" w:rsidRDefault="009A2455" w:rsidP="006466F7">
      <w:pPr>
        <w:widowControl w:val="0"/>
        <w:tabs>
          <w:tab w:val="left" w:pos="1134"/>
        </w:tabs>
        <w:ind w:firstLine="720"/>
        <w:jc w:val="both"/>
        <w:rPr>
          <w:bCs/>
        </w:rPr>
      </w:pPr>
    </w:p>
    <w:p w14:paraId="2667B65A" w14:textId="77777777" w:rsidR="00533132" w:rsidRPr="00F066A7" w:rsidRDefault="00533132" w:rsidP="00533132">
      <w:pPr>
        <w:widowControl w:val="0"/>
        <w:tabs>
          <w:tab w:val="left" w:pos="960"/>
          <w:tab w:val="left" w:pos="1080"/>
          <w:tab w:val="left" w:pos="1204"/>
        </w:tabs>
        <w:ind w:firstLine="720"/>
        <w:jc w:val="both"/>
        <w:rPr>
          <w:bCs/>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533132" w:rsidRPr="00226CA1" w14:paraId="560BE8B0" w14:textId="77777777" w:rsidTr="00E4114D">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73CB5091" w14:textId="77777777" w:rsidR="00533132" w:rsidRPr="00F066A7" w:rsidRDefault="00533132" w:rsidP="00E4114D">
            <w:pPr>
              <w:widowControl w:val="0"/>
              <w:jc w:val="center"/>
              <w:rPr>
                <w:sz w:val="20"/>
                <w:szCs w:val="20"/>
              </w:rPr>
            </w:pPr>
            <w:r w:rsidRPr="00F066A7">
              <w:rPr>
                <w:sz w:val="20"/>
                <w:szCs w:val="20"/>
              </w:rPr>
              <w:lastRenderedPageBreak/>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59DEBB84" w14:textId="77777777" w:rsidR="00533132" w:rsidRPr="00F066A7" w:rsidRDefault="00533132" w:rsidP="00E4114D">
            <w:pPr>
              <w:widowControl w:val="0"/>
              <w:jc w:val="center"/>
              <w:rPr>
                <w:sz w:val="20"/>
                <w:szCs w:val="20"/>
              </w:rPr>
            </w:pPr>
            <w:r w:rsidRPr="00F066A7">
              <w:rPr>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50CCA612" w14:textId="77777777" w:rsidR="00533132" w:rsidRPr="00F066A7" w:rsidRDefault="00533132" w:rsidP="00E4114D">
            <w:pPr>
              <w:widowControl w:val="0"/>
              <w:jc w:val="center"/>
              <w:rPr>
                <w:sz w:val="20"/>
                <w:szCs w:val="20"/>
              </w:rPr>
            </w:pPr>
            <w:r w:rsidRPr="00F066A7">
              <w:rPr>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533132" w:rsidRPr="00226CA1" w14:paraId="2B7F4E5E" w14:textId="77777777" w:rsidTr="00E4114D">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21EA9436" w14:textId="77777777" w:rsidR="00533132" w:rsidRPr="00F066A7" w:rsidRDefault="00533132" w:rsidP="00E4114D">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3F44A127" w14:textId="77777777" w:rsidR="00533132" w:rsidRPr="00F066A7" w:rsidRDefault="00533132" w:rsidP="00E4114D">
            <w:pPr>
              <w:jc w:val="both"/>
              <w:rPr>
                <w:sz w:val="20"/>
                <w:szCs w:val="20"/>
              </w:rPr>
            </w:pPr>
          </w:p>
        </w:tc>
        <w:tc>
          <w:tcPr>
            <w:tcW w:w="5595" w:type="dxa"/>
            <w:tcBorders>
              <w:top w:val="single" w:sz="4" w:space="0" w:color="auto"/>
              <w:left w:val="single" w:sz="4" w:space="0" w:color="auto"/>
              <w:bottom w:val="single" w:sz="4" w:space="0" w:color="auto"/>
              <w:right w:val="single" w:sz="4" w:space="0" w:color="auto"/>
            </w:tcBorders>
          </w:tcPr>
          <w:p w14:paraId="46E71E39" w14:textId="77777777" w:rsidR="00533132" w:rsidRPr="00F066A7" w:rsidRDefault="00533132" w:rsidP="00E4114D">
            <w:pPr>
              <w:jc w:val="both"/>
              <w:rPr>
                <w:sz w:val="20"/>
                <w:szCs w:val="20"/>
              </w:rPr>
            </w:pPr>
          </w:p>
        </w:tc>
      </w:tr>
    </w:tbl>
    <w:p w14:paraId="494A8938" w14:textId="77777777" w:rsidR="00533132" w:rsidRPr="00F066A7" w:rsidRDefault="00533132" w:rsidP="00533132">
      <w:pPr>
        <w:tabs>
          <w:tab w:val="left" w:pos="1260"/>
        </w:tabs>
        <w:ind w:firstLine="720"/>
        <w:jc w:val="both"/>
        <w:rPr>
          <w:sz w:val="10"/>
          <w:szCs w:val="10"/>
        </w:rPr>
      </w:pPr>
    </w:p>
    <w:p w14:paraId="4B7F0AAD" w14:textId="77777777" w:rsidR="00533132" w:rsidRPr="00F066A7" w:rsidRDefault="00533132" w:rsidP="00533132">
      <w:pPr>
        <w:tabs>
          <w:tab w:val="left" w:pos="1134"/>
        </w:tabs>
        <w:ind w:firstLine="720"/>
        <w:jc w:val="both"/>
      </w:pPr>
      <w:r w:rsidRPr="00F066A7">
        <w:t xml:space="preserve">7. </w:t>
      </w:r>
      <w:r w:rsidRPr="00F066A7">
        <w:tab/>
        <w:t>Ši pasiūlyme nurodyta informacija, kuri vadovaujantis Viešųjų pirkimų įstatymo 20 straipsniu, yra konfidenciali (perkančioji organizacija šios informacijos negali atskleisti tretiesiems asmenims):</w:t>
      </w:r>
    </w:p>
    <w:p w14:paraId="63C966D0" w14:textId="77777777" w:rsidR="00533132" w:rsidRPr="00F066A7" w:rsidRDefault="00533132" w:rsidP="00533132">
      <w:pPr>
        <w:tabs>
          <w:tab w:val="left" w:pos="1260"/>
        </w:tabs>
        <w:ind w:firstLine="720"/>
        <w:jc w:val="both"/>
        <w:rPr>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694"/>
      </w:tblGrid>
      <w:tr w:rsidR="00533132" w:rsidRPr="00226CA1" w14:paraId="5981F1F8" w14:textId="77777777" w:rsidTr="006A26BD">
        <w:trPr>
          <w:trHeight w:val="535"/>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07A1CD8" w14:textId="77777777" w:rsidR="00533132" w:rsidRPr="00F066A7" w:rsidRDefault="00533132" w:rsidP="00E4114D">
            <w:pPr>
              <w:widowControl w:val="0"/>
              <w:jc w:val="center"/>
              <w:rPr>
                <w:sz w:val="20"/>
                <w:szCs w:val="20"/>
              </w:rPr>
            </w:pPr>
            <w:r w:rsidRPr="00F066A7">
              <w:rPr>
                <w:sz w:val="20"/>
                <w:szCs w:val="20"/>
              </w:rPr>
              <w:t>Eil. Nr.</w:t>
            </w:r>
          </w:p>
        </w:tc>
        <w:tc>
          <w:tcPr>
            <w:tcW w:w="8694" w:type="dxa"/>
            <w:tcBorders>
              <w:top w:val="single" w:sz="4" w:space="0" w:color="auto"/>
              <w:left w:val="single" w:sz="4" w:space="0" w:color="auto"/>
              <w:bottom w:val="single" w:sz="4" w:space="0" w:color="auto"/>
              <w:right w:val="single" w:sz="4" w:space="0" w:color="auto"/>
            </w:tcBorders>
            <w:vAlign w:val="center"/>
            <w:hideMark/>
          </w:tcPr>
          <w:p w14:paraId="27B157CC" w14:textId="77777777" w:rsidR="00533132" w:rsidRPr="00F066A7" w:rsidRDefault="00533132" w:rsidP="00E4114D">
            <w:pPr>
              <w:widowControl w:val="0"/>
              <w:jc w:val="center"/>
              <w:rPr>
                <w:sz w:val="20"/>
                <w:szCs w:val="20"/>
              </w:rPr>
            </w:pPr>
            <w:r w:rsidRPr="00F066A7">
              <w:rPr>
                <w:sz w:val="20"/>
                <w:szCs w:val="20"/>
              </w:rPr>
              <w:t>Dokumento ir/ar kitos informacijos ir/ar duomenų pavadinimas (rekomenduojama pavadinime vartoti žodį „Konfidencialu“)</w:t>
            </w:r>
          </w:p>
        </w:tc>
      </w:tr>
      <w:tr w:rsidR="00533132" w:rsidRPr="00226CA1" w14:paraId="2DF67D93" w14:textId="77777777" w:rsidTr="006A26BD">
        <w:trPr>
          <w:trHeight w:val="70"/>
          <w:jc w:val="center"/>
        </w:trPr>
        <w:tc>
          <w:tcPr>
            <w:tcW w:w="846" w:type="dxa"/>
            <w:tcBorders>
              <w:top w:val="single" w:sz="4" w:space="0" w:color="auto"/>
              <w:left w:val="single" w:sz="4" w:space="0" w:color="auto"/>
              <w:bottom w:val="single" w:sz="4" w:space="0" w:color="auto"/>
              <w:right w:val="single" w:sz="4" w:space="0" w:color="auto"/>
            </w:tcBorders>
          </w:tcPr>
          <w:p w14:paraId="692C8E29" w14:textId="77777777" w:rsidR="00533132" w:rsidRPr="00F066A7" w:rsidRDefault="00533132" w:rsidP="00E4114D">
            <w:pPr>
              <w:widowControl w:val="0"/>
              <w:jc w:val="both"/>
              <w:rPr>
                <w:sz w:val="20"/>
                <w:szCs w:val="20"/>
              </w:rPr>
            </w:pPr>
          </w:p>
        </w:tc>
        <w:tc>
          <w:tcPr>
            <w:tcW w:w="8694" w:type="dxa"/>
            <w:tcBorders>
              <w:top w:val="single" w:sz="4" w:space="0" w:color="auto"/>
              <w:left w:val="single" w:sz="4" w:space="0" w:color="auto"/>
              <w:bottom w:val="single" w:sz="4" w:space="0" w:color="auto"/>
              <w:right w:val="single" w:sz="4" w:space="0" w:color="auto"/>
            </w:tcBorders>
          </w:tcPr>
          <w:p w14:paraId="6D569747" w14:textId="77777777" w:rsidR="00533132" w:rsidRPr="00F066A7" w:rsidRDefault="00533132" w:rsidP="00E4114D">
            <w:pPr>
              <w:widowControl w:val="0"/>
              <w:jc w:val="both"/>
              <w:rPr>
                <w:sz w:val="20"/>
                <w:szCs w:val="20"/>
              </w:rPr>
            </w:pPr>
          </w:p>
        </w:tc>
      </w:tr>
    </w:tbl>
    <w:p w14:paraId="643C30C4" w14:textId="068126FC" w:rsidR="00533132" w:rsidRPr="00F066A7" w:rsidRDefault="00533132" w:rsidP="00533132">
      <w:pPr>
        <w:widowControl w:val="0"/>
        <w:jc w:val="both"/>
        <w:rPr>
          <w:i/>
          <w:sz w:val="20"/>
        </w:rPr>
      </w:pPr>
      <w:r w:rsidRPr="00F066A7">
        <w:rPr>
          <w:i/>
          <w:sz w:val="20"/>
        </w:rPr>
        <w:t>P</w:t>
      </w:r>
      <w:r w:rsidR="00113F32">
        <w:rPr>
          <w:i/>
          <w:sz w:val="20"/>
        </w:rPr>
        <w:t>ASTABA</w:t>
      </w:r>
      <w:r w:rsidRPr="00F066A7">
        <w:rPr>
          <w:i/>
          <w:sz w:val="20"/>
        </w:rPr>
        <w:t>. Tiekėjui nenurodžius kokia informacija yra konfidenciali, laikoma, kad konfidencialios informacijos pasiūlyme nėra.</w:t>
      </w:r>
    </w:p>
    <w:p w14:paraId="7427AA2A" w14:textId="77777777" w:rsidR="00533132" w:rsidRPr="00F066A7" w:rsidRDefault="00533132" w:rsidP="00533132">
      <w:pPr>
        <w:ind w:firstLine="720"/>
        <w:jc w:val="both"/>
        <w:rPr>
          <w:i/>
          <w:sz w:val="10"/>
          <w:szCs w:val="10"/>
        </w:rPr>
      </w:pPr>
    </w:p>
    <w:p w14:paraId="30B7FABB" w14:textId="77777777" w:rsidR="00533132" w:rsidRPr="00F066A7" w:rsidRDefault="00533132" w:rsidP="004A4BA5">
      <w:pPr>
        <w:tabs>
          <w:tab w:val="left" w:pos="1134"/>
        </w:tabs>
        <w:ind w:firstLine="720"/>
        <w:jc w:val="both"/>
      </w:pPr>
      <w:r w:rsidRPr="00F066A7">
        <w:t>8.</w:t>
      </w:r>
      <w:r w:rsidRPr="00F066A7">
        <w:tab/>
        <w:t>Kartu su pasiūlymu pateikiami šie dokumentai:</w:t>
      </w:r>
    </w:p>
    <w:p w14:paraId="1D1A99F3" w14:textId="77777777" w:rsidR="00533132" w:rsidRPr="00F066A7" w:rsidRDefault="00533132" w:rsidP="00533132">
      <w:pPr>
        <w:tabs>
          <w:tab w:val="left" w:pos="1260"/>
        </w:tabs>
        <w:ind w:firstLine="72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066"/>
        <w:gridCol w:w="3651"/>
      </w:tblGrid>
      <w:tr w:rsidR="00533132" w:rsidRPr="00F066A7" w14:paraId="152CD524" w14:textId="77777777" w:rsidTr="006A26BD">
        <w:trPr>
          <w:trHeight w:val="337"/>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090B3BB" w14:textId="77777777" w:rsidR="00533132" w:rsidRPr="00F066A7" w:rsidRDefault="00533132" w:rsidP="00E4114D">
            <w:pPr>
              <w:jc w:val="center"/>
              <w:rPr>
                <w:sz w:val="20"/>
                <w:szCs w:val="20"/>
              </w:rPr>
            </w:pPr>
            <w:r w:rsidRPr="00F066A7">
              <w:rPr>
                <w:sz w:val="20"/>
                <w:szCs w:val="20"/>
              </w:rPr>
              <w:t>Eil.</w:t>
            </w:r>
          </w:p>
          <w:p w14:paraId="6A4BC61A" w14:textId="77777777" w:rsidR="00533132" w:rsidRPr="00F066A7" w:rsidRDefault="00533132" w:rsidP="00E4114D">
            <w:pPr>
              <w:jc w:val="center"/>
              <w:rPr>
                <w:sz w:val="20"/>
                <w:szCs w:val="20"/>
              </w:rPr>
            </w:pPr>
            <w:r w:rsidRPr="00F066A7">
              <w:rPr>
                <w:sz w:val="20"/>
                <w:szCs w:val="20"/>
              </w:rPr>
              <w:t>Nr.</w:t>
            </w:r>
          </w:p>
        </w:tc>
        <w:tc>
          <w:tcPr>
            <w:tcW w:w="5066" w:type="dxa"/>
            <w:tcBorders>
              <w:top w:val="single" w:sz="4" w:space="0" w:color="auto"/>
              <w:left w:val="single" w:sz="4" w:space="0" w:color="auto"/>
              <w:bottom w:val="single" w:sz="4" w:space="0" w:color="auto"/>
              <w:right w:val="single" w:sz="4" w:space="0" w:color="auto"/>
            </w:tcBorders>
            <w:vAlign w:val="center"/>
            <w:hideMark/>
          </w:tcPr>
          <w:p w14:paraId="77FBC3FC" w14:textId="77777777" w:rsidR="00533132" w:rsidRPr="00F066A7" w:rsidRDefault="00533132" w:rsidP="00E4114D">
            <w:pPr>
              <w:jc w:val="center"/>
              <w:rPr>
                <w:sz w:val="20"/>
                <w:szCs w:val="20"/>
              </w:rPr>
            </w:pPr>
            <w:r w:rsidRPr="00F066A7">
              <w:rPr>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109A9402" w14:textId="77777777" w:rsidR="00533132" w:rsidRPr="00F066A7" w:rsidRDefault="00533132" w:rsidP="00E4114D">
            <w:pPr>
              <w:jc w:val="center"/>
              <w:rPr>
                <w:sz w:val="20"/>
                <w:szCs w:val="20"/>
              </w:rPr>
            </w:pPr>
            <w:r w:rsidRPr="00F066A7">
              <w:rPr>
                <w:sz w:val="20"/>
                <w:szCs w:val="20"/>
              </w:rPr>
              <w:t>Dokumento lapų skaičius</w:t>
            </w:r>
          </w:p>
        </w:tc>
      </w:tr>
      <w:tr w:rsidR="00533132" w:rsidRPr="00F066A7" w14:paraId="47526A6A" w14:textId="77777777" w:rsidTr="006A26BD">
        <w:trPr>
          <w:trHeight w:val="198"/>
          <w:jc w:val="center"/>
        </w:trPr>
        <w:tc>
          <w:tcPr>
            <w:tcW w:w="846" w:type="dxa"/>
            <w:tcBorders>
              <w:top w:val="single" w:sz="4" w:space="0" w:color="auto"/>
              <w:left w:val="single" w:sz="4" w:space="0" w:color="auto"/>
              <w:bottom w:val="single" w:sz="4" w:space="0" w:color="auto"/>
              <w:right w:val="single" w:sz="4" w:space="0" w:color="auto"/>
            </w:tcBorders>
          </w:tcPr>
          <w:p w14:paraId="73F97355" w14:textId="77777777" w:rsidR="00533132" w:rsidRPr="00F066A7" w:rsidRDefault="00533132" w:rsidP="00E4114D">
            <w:pPr>
              <w:jc w:val="both"/>
              <w:rPr>
                <w:sz w:val="20"/>
                <w:szCs w:val="20"/>
              </w:rPr>
            </w:pPr>
          </w:p>
        </w:tc>
        <w:tc>
          <w:tcPr>
            <w:tcW w:w="5066" w:type="dxa"/>
            <w:tcBorders>
              <w:top w:val="single" w:sz="4" w:space="0" w:color="auto"/>
              <w:left w:val="single" w:sz="4" w:space="0" w:color="auto"/>
              <w:bottom w:val="single" w:sz="4" w:space="0" w:color="auto"/>
              <w:right w:val="single" w:sz="4" w:space="0" w:color="auto"/>
            </w:tcBorders>
          </w:tcPr>
          <w:p w14:paraId="43CA78FE" w14:textId="77777777" w:rsidR="00533132" w:rsidRPr="00F066A7" w:rsidRDefault="00533132" w:rsidP="00E4114D">
            <w:pPr>
              <w:jc w:val="both"/>
              <w:rPr>
                <w:sz w:val="20"/>
                <w:szCs w:val="20"/>
              </w:rPr>
            </w:pPr>
          </w:p>
        </w:tc>
        <w:tc>
          <w:tcPr>
            <w:tcW w:w="3651" w:type="dxa"/>
            <w:tcBorders>
              <w:top w:val="single" w:sz="4" w:space="0" w:color="auto"/>
              <w:left w:val="single" w:sz="4" w:space="0" w:color="auto"/>
              <w:bottom w:val="single" w:sz="4" w:space="0" w:color="auto"/>
              <w:right w:val="single" w:sz="4" w:space="0" w:color="auto"/>
            </w:tcBorders>
          </w:tcPr>
          <w:p w14:paraId="49907E84" w14:textId="77777777" w:rsidR="00533132" w:rsidRPr="00F066A7" w:rsidRDefault="00533132" w:rsidP="00E4114D">
            <w:pPr>
              <w:jc w:val="both"/>
              <w:rPr>
                <w:sz w:val="20"/>
                <w:szCs w:val="20"/>
              </w:rPr>
            </w:pPr>
          </w:p>
        </w:tc>
      </w:tr>
    </w:tbl>
    <w:p w14:paraId="3FC943E4" w14:textId="77777777" w:rsidR="00533132" w:rsidRPr="00113F32" w:rsidRDefault="00533132" w:rsidP="00533132">
      <w:pPr>
        <w:tabs>
          <w:tab w:val="left" w:pos="1260"/>
        </w:tabs>
        <w:ind w:firstLine="720"/>
        <w:jc w:val="both"/>
        <w:rPr>
          <w:sz w:val="10"/>
          <w:szCs w:val="10"/>
        </w:rPr>
      </w:pPr>
    </w:p>
    <w:p w14:paraId="273E6470" w14:textId="77777777" w:rsidR="00533132" w:rsidRPr="00F066A7" w:rsidRDefault="00533132" w:rsidP="004A4BA5">
      <w:pPr>
        <w:tabs>
          <w:tab w:val="left" w:pos="1134"/>
        </w:tabs>
        <w:ind w:firstLine="720"/>
        <w:jc w:val="both"/>
      </w:pPr>
      <w:r w:rsidRPr="00F066A7">
        <w:t>9.</w:t>
      </w:r>
      <w:r w:rsidRPr="00F066A7">
        <w:tab/>
        <w:t>Pasiūlymas galioja iki datos nurodytos pirkimo dokumentuose.</w:t>
      </w:r>
    </w:p>
    <w:p w14:paraId="1F9FD1AA" w14:textId="77777777" w:rsidR="00533132" w:rsidRPr="00F066A7" w:rsidRDefault="00533132" w:rsidP="00533132">
      <w:pPr>
        <w:tabs>
          <w:tab w:val="left" w:pos="1260"/>
        </w:tabs>
        <w:ind w:firstLine="720"/>
        <w:jc w:val="both"/>
        <w:rPr>
          <w:sz w:val="10"/>
          <w:szCs w:val="10"/>
        </w:rPr>
      </w:pPr>
    </w:p>
    <w:p w14:paraId="513B2A58" w14:textId="77777777" w:rsidR="00533132" w:rsidRDefault="00533132" w:rsidP="00533132">
      <w:pPr>
        <w:tabs>
          <w:tab w:val="left" w:pos="1260"/>
        </w:tabs>
        <w:ind w:firstLine="720"/>
        <w:jc w:val="both"/>
        <w:rPr>
          <w:sz w:val="10"/>
          <w:szCs w:val="10"/>
        </w:rPr>
      </w:pPr>
    </w:p>
    <w:p w14:paraId="38A15865" w14:textId="77777777" w:rsidR="00986458" w:rsidRDefault="00986458" w:rsidP="00533132">
      <w:pPr>
        <w:tabs>
          <w:tab w:val="left" w:pos="1260"/>
        </w:tabs>
        <w:ind w:firstLine="720"/>
        <w:jc w:val="both"/>
        <w:rPr>
          <w:sz w:val="10"/>
          <w:szCs w:val="10"/>
        </w:rPr>
      </w:pPr>
    </w:p>
    <w:p w14:paraId="5842D81D" w14:textId="77777777" w:rsidR="00986458" w:rsidRDefault="00986458" w:rsidP="00533132">
      <w:pPr>
        <w:tabs>
          <w:tab w:val="left" w:pos="1260"/>
        </w:tabs>
        <w:ind w:firstLine="720"/>
        <w:jc w:val="both"/>
        <w:rPr>
          <w:sz w:val="10"/>
          <w:szCs w:val="10"/>
        </w:rPr>
      </w:pPr>
    </w:p>
    <w:p w14:paraId="4AD9C0A2" w14:textId="77777777" w:rsidR="00986458" w:rsidRPr="00F066A7" w:rsidRDefault="00986458" w:rsidP="00533132">
      <w:pPr>
        <w:tabs>
          <w:tab w:val="left" w:pos="1260"/>
        </w:tabs>
        <w:ind w:firstLine="720"/>
        <w:jc w:val="both"/>
        <w:rPr>
          <w:sz w:val="10"/>
          <w:szCs w:val="10"/>
        </w:rPr>
      </w:pPr>
    </w:p>
    <w:p w14:paraId="6F82B950" w14:textId="77777777" w:rsidR="00533132" w:rsidRPr="00F066A7" w:rsidRDefault="00533132" w:rsidP="00533132">
      <w:pPr>
        <w:widowControl w:val="0"/>
        <w:jc w:val="both"/>
        <w:rPr>
          <w:sz w:val="22"/>
          <w:szCs w:val="22"/>
        </w:rPr>
      </w:pPr>
      <w:r w:rsidRPr="00F066A7">
        <w:rPr>
          <w:sz w:val="22"/>
          <w:szCs w:val="22"/>
        </w:rPr>
        <w:t xml:space="preserve">________________________________________ </w:t>
      </w:r>
      <w:r w:rsidRPr="00F066A7">
        <w:rPr>
          <w:sz w:val="22"/>
          <w:szCs w:val="22"/>
        </w:rPr>
        <w:tab/>
        <w:t xml:space="preserve">_______________               __________________   </w:t>
      </w:r>
    </w:p>
    <w:p w14:paraId="7C0070BD" w14:textId="23C155F5" w:rsidR="006466F7" w:rsidRDefault="00533132" w:rsidP="00113F32">
      <w:pPr>
        <w:widowControl w:val="0"/>
        <w:jc w:val="both"/>
        <w:rPr>
          <w:i/>
          <w:sz w:val="20"/>
        </w:rPr>
      </w:pPr>
      <w:r w:rsidRPr="00F066A7">
        <w:rPr>
          <w:i/>
          <w:sz w:val="20"/>
        </w:rPr>
        <w:t>(Tiekėjo arba jo įgalioto asmens pareigų pavadinimas)                      (Parašas)                               (Vardas, pavardė)</w:t>
      </w:r>
    </w:p>
    <w:p w14:paraId="0A99EB63" w14:textId="77777777" w:rsidR="00B62BB9" w:rsidRDefault="006B7840" w:rsidP="006B7840">
      <w:pPr>
        <w:pStyle w:val="Antrat2"/>
        <w:numPr>
          <w:ilvl w:val="0"/>
          <w:numId w:val="0"/>
        </w:numPr>
        <w:jc w:val="right"/>
        <w:rPr>
          <w:sz w:val="20"/>
        </w:rPr>
      </w:pPr>
      <w:bookmarkStart w:id="45" w:name="_Hlk487467644"/>
      <w:r w:rsidRPr="004E5215">
        <w:rPr>
          <w:sz w:val="20"/>
        </w:rPr>
        <w:t xml:space="preserve"> </w:t>
      </w:r>
    </w:p>
    <w:p w14:paraId="555FADA1" w14:textId="77777777" w:rsidR="00B62BB9" w:rsidRDefault="00B62BB9" w:rsidP="006B7840">
      <w:pPr>
        <w:pStyle w:val="Antrat2"/>
        <w:numPr>
          <w:ilvl w:val="0"/>
          <w:numId w:val="0"/>
        </w:numPr>
        <w:jc w:val="right"/>
        <w:rPr>
          <w:sz w:val="20"/>
        </w:rPr>
      </w:pPr>
    </w:p>
    <w:p w14:paraId="31DDF64D" w14:textId="77777777" w:rsidR="00B62BB9" w:rsidRDefault="00B62BB9" w:rsidP="006B7840">
      <w:pPr>
        <w:pStyle w:val="Antrat2"/>
        <w:numPr>
          <w:ilvl w:val="0"/>
          <w:numId w:val="0"/>
        </w:numPr>
        <w:jc w:val="right"/>
        <w:rPr>
          <w:sz w:val="20"/>
        </w:rPr>
      </w:pPr>
    </w:p>
    <w:p w14:paraId="2105C117" w14:textId="77777777" w:rsidR="00B62BB9" w:rsidRDefault="00B62BB9" w:rsidP="006B7840">
      <w:pPr>
        <w:pStyle w:val="Antrat2"/>
        <w:numPr>
          <w:ilvl w:val="0"/>
          <w:numId w:val="0"/>
        </w:numPr>
        <w:jc w:val="right"/>
        <w:rPr>
          <w:sz w:val="20"/>
        </w:rPr>
      </w:pPr>
    </w:p>
    <w:p w14:paraId="0574E9EC" w14:textId="77777777" w:rsidR="00B62BB9" w:rsidRDefault="00B62BB9" w:rsidP="006B7840">
      <w:pPr>
        <w:pStyle w:val="Antrat2"/>
        <w:numPr>
          <w:ilvl w:val="0"/>
          <w:numId w:val="0"/>
        </w:numPr>
        <w:jc w:val="right"/>
        <w:rPr>
          <w:sz w:val="20"/>
        </w:rPr>
      </w:pPr>
    </w:p>
    <w:p w14:paraId="0B012866" w14:textId="77777777" w:rsidR="00B62BB9" w:rsidRDefault="00B62BB9" w:rsidP="006B7840">
      <w:pPr>
        <w:pStyle w:val="Antrat2"/>
        <w:numPr>
          <w:ilvl w:val="0"/>
          <w:numId w:val="0"/>
        </w:numPr>
        <w:jc w:val="right"/>
        <w:rPr>
          <w:sz w:val="20"/>
        </w:rPr>
      </w:pPr>
    </w:p>
    <w:p w14:paraId="74F8867C" w14:textId="77777777" w:rsidR="00B62BB9" w:rsidRDefault="00B62BB9" w:rsidP="006B7840">
      <w:pPr>
        <w:pStyle w:val="Antrat2"/>
        <w:numPr>
          <w:ilvl w:val="0"/>
          <w:numId w:val="0"/>
        </w:numPr>
        <w:jc w:val="right"/>
        <w:rPr>
          <w:sz w:val="20"/>
        </w:rPr>
      </w:pPr>
    </w:p>
    <w:p w14:paraId="7144056D" w14:textId="77777777" w:rsidR="00B62BB9" w:rsidRDefault="00B62BB9" w:rsidP="006B7840">
      <w:pPr>
        <w:pStyle w:val="Antrat2"/>
        <w:numPr>
          <w:ilvl w:val="0"/>
          <w:numId w:val="0"/>
        </w:numPr>
        <w:jc w:val="right"/>
        <w:rPr>
          <w:sz w:val="20"/>
        </w:rPr>
      </w:pPr>
    </w:p>
    <w:p w14:paraId="2EB8AD2C" w14:textId="77777777" w:rsidR="00B62BB9" w:rsidRDefault="00B62BB9" w:rsidP="006B7840">
      <w:pPr>
        <w:pStyle w:val="Antrat2"/>
        <w:numPr>
          <w:ilvl w:val="0"/>
          <w:numId w:val="0"/>
        </w:numPr>
        <w:jc w:val="right"/>
        <w:rPr>
          <w:sz w:val="20"/>
        </w:rPr>
      </w:pPr>
    </w:p>
    <w:p w14:paraId="6B45CEA5" w14:textId="77777777" w:rsidR="00B62BB9" w:rsidRDefault="00B62BB9" w:rsidP="006B7840">
      <w:pPr>
        <w:pStyle w:val="Antrat2"/>
        <w:numPr>
          <w:ilvl w:val="0"/>
          <w:numId w:val="0"/>
        </w:numPr>
        <w:jc w:val="right"/>
        <w:rPr>
          <w:sz w:val="20"/>
        </w:rPr>
      </w:pPr>
    </w:p>
    <w:p w14:paraId="037ECD44" w14:textId="77777777" w:rsidR="00B62BB9" w:rsidRDefault="00B62BB9" w:rsidP="006B7840">
      <w:pPr>
        <w:pStyle w:val="Antrat2"/>
        <w:numPr>
          <w:ilvl w:val="0"/>
          <w:numId w:val="0"/>
        </w:numPr>
        <w:jc w:val="right"/>
        <w:rPr>
          <w:sz w:val="20"/>
        </w:rPr>
      </w:pPr>
    </w:p>
    <w:p w14:paraId="26108BCD" w14:textId="77777777" w:rsidR="00B62BB9" w:rsidRDefault="00B62BB9" w:rsidP="006B7840">
      <w:pPr>
        <w:pStyle w:val="Antrat2"/>
        <w:numPr>
          <w:ilvl w:val="0"/>
          <w:numId w:val="0"/>
        </w:numPr>
        <w:jc w:val="right"/>
        <w:rPr>
          <w:sz w:val="20"/>
        </w:rPr>
      </w:pPr>
    </w:p>
    <w:p w14:paraId="3C2FEA09" w14:textId="77777777" w:rsidR="00B62BB9" w:rsidRDefault="00B62BB9" w:rsidP="006B7840">
      <w:pPr>
        <w:pStyle w:val="Antrat2"/>
        <w:numPr>
          <w:ilvl w:val="0"/>
          <w:numId w:val="0"/>
        </w:numPr>
        <w:jc w:val="right"/>
        <w:rPr>
          <w:sz w:val="20"/>
        </w:rPr>
      </w:pPr>
    </w:p>
    <w:p w14:paraId="3EFBE993" w14:textId="77777777" w:rsidR="00B62BB9" w:rsidRDefault="00B62BB9" w:rsidP="006B7840">
      <w:pPr>
        <w:pStyle w:val="Antrat2"/>
        <w:numPr>
          <w:ilvl w:val="0"/>
          <w:numId w:val="0"/>
        </w:numPr>
        <w:jc w:val="right"/>
        <w:rPr>
          <w:sz w:val="20"/>
        </w:rPr>
      </w:pPr>
    </w:p>
    <w:p w14:paraId="67112B8F" w14:textId="77777777" w:rsidR="00B62BB9" w:rsidRDefault="00B62BB9" w:rsidP="006B7840">
      <w:pPr>
        <w:pStyle w:val="Antrat2"/>
        <w:numPr>
          <w:ilvl w:val="0"/>
          <w:numId w:val="0"/>
        </w:numPr>
        <w:jc w:val="right"/>
        <w:rPr>
          <w:sz w:val="20"/>
        </w:rPr>
      </w:pPr>
    </w:p>
    <w:p w14:paraId="3F6D767F" w14:textId="77777777" w:rsidR="00B62BB9" w:rsidRDefault="00B62BB9" w:rsidP="006B7840">
      <w:pPr>
        <w:pStyle w:val="Antrat2"/>
        <w:numPr>
          <w:ilvl w:val="0"/>
          <w:numId w:val="0"/>
        </w:numPr>
        <w:jc w:val="right"/>
        <w:rPr>
          <w:sz w:val="20"/>
        </w:rPr>
      </w:pPr>
    </w:p>
    <w:p w14:paraId="5A0E568A" w14:textId="77777777" w:rsidR="00B62BB9" w:rsidRDefault="00B62BB9" w:rsidP="006B7840">
      <w:pPr>
        <w:pStyle w:val="Antrat2"/>
        <w:numPr>
          <w:ilvl w:val="0"/>
          <w:numId w:val="0"/>
        </w:numPr>
        <w:jc w:val="right"/>
        <w:rPr>
          <w:sz w:val="20"/>
        </w:rPr>
      </w:pPr>
    </w:p>
    <w:p w14:paraId="68880C54" w14:textId="77777777" w:rsidR="00B62BB9" w:rsidRDefault="00B62BB9" w:rsidP="006B7840">
      <w:pPr>
        <w:pStyle w:val="Antrat2"/>
        <w:numPr>
          <w:ilvl w:val="0"/>
          <w:numId w:val="0"/>
        </w:numPr>
        <w:jc w:val="right"/>
        <w:rPr>
          <w:sz w:val="20"/>
        </w:rPr>
      </w:pPr>
    </w:p>
    <w:p w14:paraId="360C5E09" w14:textId="77777777" w:rsidR="00B62BB9" w:rsidRDefault="00B62BB9" w:rsidP="006B7840">
      <w:pPr>
        <w:pStyle w:val="Antrat2"/>
        <w:numPr>
          <w:ilvl w:val="0"/>
          <w:numId w:val="0"/>
        </w:numPr>
        <w:jc w:val="right"/>
        <w:rPr>
          <w:sz w:val="20"/>
        </w:rPr>
      </w:pPr>
    </w:p>
    <w:p w14:paraId="3D3520DD" w14:textId="77777777" w:rsidR="00B62BB9" w:rsidRDefault="00B62BB9" w:rsidP="006B7840">
      <w:pPr>
        <w:pStyle w:val="Antrat2"/>
        <w:numPr>
          <w:ilvl w:val="0"/>
          <w:numId w:val="0"/>
        </w:numPr>
        <w:jc w:val="right"/>
        <w:rPr>
          <w:sz w:val="20"/>
        </w:rPr>
      </w:pPr>
    </w:p>
    <w:p w14:paraId="72E56C93" w14:textId="77777777" w:rsidR="00B62BB9" w:rsidRDefault="00B62BB9" w:rsidP="006B7840">
      <w:pPr>
        <w:pStyle w:val="Antrat2"/>
        <w:numPr>
          <w:ilvl w:val="0"/>
          <w:numId w:val="0"/>
        </w:numPr>
        <w:jc w:val="right"/>
        <w:rPr>
          <w:sz w:val="20"/>
        </w:rPr>
      </w:pPr>
    </w:p>
    <w:p w14:paraId="50E2CFCD" w14:textId="77777777" w:rsidR="00B62BB9" w:rsidRDefault="00B62BB9" w:rsidP="006B7840">
      <w:pPr>
        <w:pStyle w:val="Antrat2"/>
        <w:numPr>
          <w:ilvl w:val="0"/>
          <w:numId w:val="0"/>
        </w:numPr>
        <w:jc w:val="right"/>
        <w:rPr>
          <w:sz w:val="20"/>
        </w:rPr>
      </w:pPr>
    </w:p>
    <w:p w14:paraId="5971A95C" w14:textId="77777777" w:rsidR="00B62BB9" w:rsidRDefault="00B62BB9" w:rsidP="006B7840">
      <w:pPr>
        <w:pStyle w:val="Antrat2"/>
        <w:numPr>
          <w:ilvl w:val="0"/>
          <w:numId w:val="0"/>
        </w:numPr>
        <w:jc w:val="right"/>
        <w:rPr>
          <w:sz w:val="20"/>
        </w:rPr>
      </w:pPr>
    </w:p>
    <w:p w14:paraId="254BC93E" w14:textId="77777777" w:rsidR="00B62BB9" w:rsidRDefault="00B62BB9" w:rsidP="006B7840">
      <w:pPr>
        <w:pStyle w:val="Antrat2"/>
        <w:numPr>
          <w:ilvl w:val="0"/>
          <w:numId w:val="0"/>
        </w:numPr>
        <w:jc w:val="right"/>
        <w:rPr>
          <w:sz w:val="20"/>
        </w:rPr>
      </w:pPr>
    </w:p>
    <w:p w14:paraId="6CF976C0" w14:textId="77777777" w:rsidR="00B62BB9" w:rsidRDefault="00B62BB9" w:rsidP="006B7840">
      <w:pPr>
        <w:pStyle w:val="Antrat2"/>
        <w:numPr>
          <w:ilvl w:val="0"/>
          <w:numId w:val="0"/>
        </w:numPr>
        <w:jc w:val="right"/>
        <w:rPr>
          <w:sz w:val="20"/>
        </w:rPr>
      </w:pPr>
    </w:p>
    <w:p w14:paraId="6FDA38F1" w14:textId="77777777" w:rsidR="00B62BB9" w:rsidRDefault="00B62BB9" w:rsidP="006B7840">
      <w:pPr>
        <w:pStyle w:val="Antrat2"/>
        <w:numPr>
          <w:ilvl w:val="0"/>
          <w:numId w:val="0"/>
        </w:numPr>
        <w:jc w:val="right"/>
        <w:rPr>
          <w:sz w:val="20"/>
        </w:rPr>
      </w:pPr>
    </w:p>
    <w:p w14:paraId="786E07EE" w14:textId="77777777" w:rsidR="00B62BB9" w:rsidRDefault="00B62BB9" w:rsidP="006B7840">
      <w:pPr>
        <w:pStyle w:val="Antrat2"/>
        <w:numPr>
          <w:ilvl w:val="0"/>
          <w:numId w:val="0"/>
        </w:numPr>
        <w:jc w:val="right"/>
        <w:rPr>
          <w:sz w:val="20"/>
        </w:rPr>
      </w:pPr>
    </w:p>
    <w:p w14:paraId="3431D406" w14:textId="77777777" w:rsidR="00B62BB9" w:rsidRDefault="00B62BB9" w:rsidP="006B7840">
      <w:pPr>
        <w:pStyle w:val="Antrat2"/>
        <w:numPr>
          <w:ilvl w:val="0"/>
          <w:numId w:val="0"/>
        </w:numPr>
        <w:jc w:val="right"/>
        <w:rPr>
          <w:sz w:val="20"/>
        </w:rPr>
      </w:pPr>
    </w:p>
    <w:p w14:paraId="6AD95DDB" w14:textId="77777777" w:rsidR="00B62BB9" w:rsidRDefault="00B62BB9" w:rsidP="006B7840">
      <w:pPr>
        <w:pStyle w:val="Antrat2"/>
        <w:numPr>
          <w:ilvl w:val="0"/>
          <w:numId w:val="0"/>
        </w:numPr>
        <w:jc w:val="right"/>
        <w:rPr>
          <w:sz w:val="20"/>
        </w:rPr>
      </w:pPr>
    </w:p>
    <w:p w14:paraId="0728539C" w14:textId="77777777" w:rsidR="00B62BB9" w:rsidRDefault="00B62BB9" w:rsidP="006B7840">
      <w:pPr>
        <w:pStyle w:val="Antrat2"/>
        <w:numPr>
          <w:ilvl w:val="0"/>
          <w:numId w:val="0"/>
        </w:numPr>
        <w:jc w:val="right"/>
        <w:rPr>
          <w:sz w:val="20"/>
        </w:rPr>
      </w:pPr>
    </w:p>
    <w:p w14:paraId="4DACC18E" w14:textId="77777777" w:rsidR="00B62BB9" w:rsidRDefault="00B62BB9" w:rsidP="006B7840">
      <w:pPr>
        <w:pStyle w:val="Antrat2"/>
        <w:numPr>
          <w:ilvl w:val="0"/>
          <w:numId w:val="0"/>
        </w:numPr>
        <w:jc w:val="right"/>
        <w:rPr>
          <w:sz w:val="20"/>
        </w:rPr>
      </w:pPr>
    </w:p>
    <w:p w14:paraId="1AD627C4" w14:textId="77777777" w:rsidR="00B62BB9" w:rsidRDefault="00B62BB9" w:rsidP="006B7840">
      <w:pPr>
        <w:pStyle w:val="Antrat2"/>
        <w:numPr>
          <w:ilvl w:val="0"/>
          <w:numId w:val="0"/>
        </w:numPr>
        <w:jc w:val="right"/>
        <w:rPr>
          <w:sz w:val="20"/>
        </w:rPr>
      </w:pPr>
    </w:p>
    <w:p w14:paraId="168B555C" w14:textId="77777777" w:rsidR="0031746B" w:rsidRPr="0031746B" w:rsidRDefault="0031746B" w:rsidP="0031746B"/>
    <w:p w14:paraId="7ED724B2" w14:textId="77777777" w:rsidR="00B62BB9" w:rsidRDefault="00B62BB9" w:rsidP="006B7840">
      <w:pPr>
        <w:pStyle w:val="Antrat2"/>
        <w:numPr>
          <w:ilvl w:val="0"/>
          <w:numId w:val="0"/>
        </w:numPr>
        <w:jc w:val="right"/>
        <w:rPr>
          <w:sz w:val="20"/>
        </w:rPr>
      </w:pPr>
    </w:p>
    <w:p w14:paraId="26B29E66" w14:textId="77777777" w:rsidR="00B62BB9" w:rsidRDefault="00B62BB9" w:rsidP="006B7840">
      <w:pPr>
        <w:pStyle w:val="Antrat2"/>
        <w:numPr>
          <w:ilvl w:val="0"/>
          <w:numId w:val="0"/>
        </w:numPr>
        <w:jc w:val="right"/>
        <w:rPr>
          <w:sz w:val="20"/>
        </w:rPr>
      </w:pPr>
    </w:p>
    <w:p w14:paraId="4B9324B7" w14:textId="1EA7CEBB" w:rsidR="006B7840" w:rsidRPr="004E5215" w:rsidRDefault="006B7840" w:rsidP="006B7840">
      <w:pPr>
        <w:pStyle w:val="Antrat2"/>
        <w:numPr>
          <w:ilvl w:val="0"/>
          <w:numId w:val="0"/>
        </w:numPr>
        <w:jc w:val="right"/>
        <w:rPr>
          <w:sz w:val="20"/>
        </w:rPr>
      </w:pPr>
      <w:r w:rsidRPr="004E5215">
        <w:rPr>
          <w:sz w:val="20"/>
        </w:rPr>
        <w:lastRenderedPageBreak/>
        <w:t xml:space="preserve"> Pirkimo sąlygų </w:t>
      </w:r>
    </w:p>
    <w:p w14:paraId="66F45080" w14:textId="7D59114D" w:rsidR="006B7840" w:rsidRPr="004E5215" w:rsidRDefault="006B7840" w:rsidP="006B7840">
      <w:pPr>
        <w:pStyle w:val="Antrat2"/>
        <w:numPr>
          <w:ilvl w:val="0"/>
          <w:numId w:val="0"/>
        </w:numPr>
        <w:jc w:val="center"/>
        <w:rPr>
          <w:sz w:val="20"/>
        </w:rPr>
      </w:pPr>
      <w:r w:rsidRPr="004E5215">
        <w:rPr>
          <w:sz w:val="20"/>
        </w:rPr>
        <w:t xml:space="preserve">                                                                                                                                                              </w:t>
      </w:r>
      <w:r w:rsidR="0034717F">
        <w:rPr>
          <w:sz w:val="20"/>
        </w:rPr>
        <w:t>2</w:t>
      </w:r>
      <w:r w:rsidRPr="004E5215">
        <w:rPr>
          <w:sz w:val="20"/>
        </w:rPr>
        <w:t xml:space="preserve"> priedas </w:t>
      </w:r>
    </w:p>
    <w:bookmarkEnd w:id="45"/>
    <w:p w14:paraId="45C13E67" w14:textId="77777777" w:rsidR="00E647BC" w:rsidRPr="004E5215" w:rsidRDefault="00E647BC" w:rsidP="00E647BC">
      <w:pPr>
        <w:jc w:val="center"/>
        <w:rPr>
          <w:b/>
        </w:rPr>
      </w:pPr>
    </w:p>
    <w:p w14:paraId="0AC7816E" w14:textId="77777777" w:rsidR="0031746B" w:rsidRPr="004E5215" w:rsidRDefault="0031746B" w:rsidP="0031746B">
      <w:pPr>
        <w:shd w:val="clear" w:color="auto" w:fill="FFFFFF" w:themeFill="background1"/>
        <w:jc w:val="center"/>
        <w:rPr>
          <w:b/>
        </w:rPr>
      </w:pPr>
      <w:r w:rsidRPr="004E5215">
        <w:rPr>
          <w:b/>
        </w:rPr>
        <w:t>TECHNINĖ UŽDUOTIS</w:t>
      </w:r>
    </w:p>
    <w:p w14:paraId="22BD070B" w14:textId="77777777" w:rsidR="0031746B" w:rsidRPr="004E5215" w:rsidRDefault="0031746B" w:rsidP="0031746B">
      <w:pPr>
        <w:pStyle w:val="Body2"/>
        <w:shd w:val="clear" w:color="auto" w:fill="FFFFFF" w:themeFill="background1"/>
        <w:tabs>
          <w:tab w:val="left" w:pos="1120"/>
        </w:tabs>
        <w:ind w:firstLine="700"/>
        <w:rPr>
          <w:color w:val="auto"/>
          <w:lang w:val="lt-LT"/>
        </w:rPr>
      </w:pPr>
    </w:p>
    <w:p w14:paraId="48C3FFAC" w14:textId="77777777" w:rsidR="0031746B" w:rsidRPr="004E5215" w:rsidRDefault="0031746B" w:rsidP="0031746B">
      <w:pPr>
        <w:pStyle w:val="Body2"/>
        <w:shd w:val="clear" w:color="auto" w:fill="FFFFFF" w:themeFill="background1"/>
        <w:tabs>
          <w:tab w:val="left" w:pos="1120"/>
        </w:tabs>
        <w:jc w:val="center"/>
        <w:rPr>
          <w:i/>
          <w:iCs/>
          <w:color w:val="auto"/>
          <w:sz w:val="24"/>
          <w:szCs w:val="24"/>
          <w:lang w:val="lt-LT"/>
        </w:rPr>
      </w:pPr>
      <w:r w:rsidRPr="004E5215">
        <w:rPr>
          <w:i/>
          <w:iCs/>
          <w:color w:val="auto"/>
          <w:sz w:val="24"/>
          <w:szCs w:val="24"/>
          <w:lang w:val="lt-LT"/>
        </w:rPr>
        <w:t>(pateikiama atskirame dokumente)</w:t>
      </w:r>
    </w:p>
    <w:p w14:paraId="19876E04" w14:textId="77777777" w:rsidR="000077C3" w:rsidRDefault="000077C3" w:rsidP="00265896">
      <w:pPr>
        <w:widowControl w:val="0"/>
        <w:shd w:val="clear" w:color="auto" w:fill="FFFFFF" w:themeFill="background1"/>
        <w:jc w:val="center"/>
        <w:rPr>
          <w:b/>
        </w:rPr>
      </w:pPr>
    </w:p>
    <w:p w14:paraId="5999C7C4" w14:textId="77777777" w:rsidR="0031746B" w:rsidRDefault="0031746B" w:rsidP="00265896">
      <w:pPr>
        <w:widowControl w:val="0"/>
        <w:shd w:val="clear" w:color="auto" w:fill="FFFFFF" w:themeFill="background1"/>
        <w:jc w:val="center"/>
        <w:rPr>
          <w:b/>
        </w:rPr>
      </w:pPr>
    </w:p>
    <w:p w14:paraId="17BA34B9" w14:textId="77777777" w:rsidR="0031746B" w:rsidRDefault="0031746B" w:rsidP="00265896">
      <w:pPr>
        <w:widowControl w:val="0"/>
        <w:shd w:val="clear" w:color="auto" w:fill="FFFFFF" w:themeFill="background1"/>
        <w:jc w:val="center"/>
        <w:rPr>
          <w:b/>
        </w:rPr>
      </w:pPr>
    </w:p>
    <w:p w14:paraId="6160799F" w14:textId="77777777" w:rsidR="0031746B" w:rsidRDefault="0031746B" w:rsidP="00265896">
      <w:pPr>
        <w:widowControl w:val="0"/>
        <w:shd w:val="clear" w:color="auto" w:fill="FFFFFF" w:themeFill="background1"/>
        <w:jc w:val="center"/>
        <w:rPr>
          <w:b/>
        </w:rPr>
      </w:pPr>
    </w:p>
    <w:p w14:paraId="5E8EFBBC" w14:textId="77777777" w:rsidR="0031746B" w:rsidRDefault="0031746B" w:rsidP="00265896">
      <w:pPr>
        <w:widowControl w:val="0"/>
        <w:shd w:val="clear" w:color="auto" w:fill="FFFFFF" w:themeFill="background1"/>
        <w:jc w:val="center"/>
        <w:rPr>
          <w:b/>
        </w:rPr>
      </w:pPr>
    </w:p>
    <w:p w14:paraId="26D61EB1" w14:textId="77777777" w:rsidR="0031746B" w:rsidRDefault="0031746B" w:rsidP="00265896">
      <w:pPr>
        <w:widowControl w:val="0"/>
        <w:shd w:val="clear" w:color="auto" w:fill="FFFFFF" w:themeFill="background1"/>
        <w:jc w:val="center"/>
        <w:rPr>
          <w:b/>
        </w:rPr>
      </w:pPr>
    </w:p>
    <w:p w14:paraId="44316CC5" w14:textId="77777777" w:rsidR="0031746B" w:rsidRDefault="0031746B" w:rsidP="00265896">
      <w:pPr>
        <w:widowControl w:val="0"/>
        <w:shd w:val="clear" w:color="auto" w:fill="FFFFFF" w:themeFill="background1"/>
        <w:jc w:val="center"/>
        <w:rPr>
          <w:b/>
        </w:rPr>
      </w:pPr>
    </w:p>
    <w:p w14:paraId="5D1F4DBB" w14:textId="77777777" w:rsidR="0031746B" w:rsidRDefault="0031746B" w:rsidP="00265896">
      <w:pPr>
        <w:widowControl w:val="0"/>
        <w:shd w:val="clear" w:color="auto" w:fill="FFFFFF" w:themeFill="background1"/>
        <w:jc w:val="center"/>
        <w:rPr>
          <w:b/>
        </w:rPr>
      </w:pPr>
    </w:p>
    <w:p w14:paraId="38672022" w14:textId="77777777" w:rsidR="0031746B" w:rsidRDefault="0031746B" w:rsidP="00265896">
      <w:pPr>
        <w:widowControl w:val="0"/>
        <w:shd w:val="clear" w:color="auto" w:fill="FFFFFF" w:themeFill="background1"/>
        <w:jc w:val="center"/>
        <w:rPr>
          <w:b/>
        </w:rPr>
      </w:pPr>
    </w:p>
    <w:p w14:paraId="67032920" w14:textId="77777777" w:rsidR="0031746B" w:rsidRDefault="0031746B" w:rsidP="00265896">
      <w:pPr>
        <w:widowControl w:val="0"/>
        <w:shd w:val="clear" w:color="auto" w:fill="FFFFFF" w:themeFill="background1"/>
        <w:jc w:val="center"/>
        <w:rPr>
          <w:b/>
        </w:rPr>
      </w:pPr>
    </w:p>
    <w:p w14:paraId="5F0A6EC7" w14:textId="77777777" w:rsidR="0031746B" w:rsidRDefault="0031746B" w:rsidP="00265896">
      <w:pPr>
        <w:widowControl w:val="0"/>
        <w:shd w:val="clear" w:color="auto" w:fill="FFFFFF" w:themeFill="background1"/>
        <w:jc w:val="center"/>
        <w:rPr>
          <w:b/>
        </w:rPr>
      </w:pPr>
    </w:p>
    <w:p w14:paraId="352A30E2" w14:textId="77777777" w:rsidR="0031746B" w:rsidRDefault="0031746B" w:rsidP="00265896">
      <w:pPr>
        <w:widowControl w:val="0"/>
        <w:shd w:val="clear" w:color="auto" w:fill="FFFFFF" w:themeFill="background1"/>
        <w:jc w:val="center"/>
        <w:rPr>
          <w:b/>
        </w:rPr>
      </w:pPr>
    </w:p>
    <w:p w14:paraId="1E675447" w14:textId="77777777" w:rsidR="0031746B" w:rsidRDefault="0031746B" w:rsidP="00265896">
      <w:pPr>
        <w:widowControl w:val="0"/>
        <w:shd w:val="clear" w:color="auto" w:fill="FFFFFF" w:themeFill="background1"/>
        <w:jc w:val="center"/>
        <w:rPr>
          <w:b/>
        </w:rPr>
      </w:pPr>
    </w:p>
    <w:p w14:paraId="3DE5B4A3" w14:textId="77777777" w:rsidR="0031746B" w:rsidRDefault="0031746B" w:rsidP="00265896">
      <w:pPr>
        <w:widowControl w:val="0"/>
        <w:shd w:val="clear" w:color="auto" w:fill="FFFFFF" w:themeFill="background1"/>
        <w:jc w:val="center"/>
        <w:rPr>
          <w:b/>
        </w:rPr>
      </w:pPr>
    </w:p>
    <w:p w14:paraId="7803B08D" w14:textId="77777777" w:rsidR="0031746B" w:rsidRDefault="0031746B" w:rsidP="00265896">
      <w:pPr>
        <w:widowControl w:val="0"/>
        <w:shd w:val="clear" w:color="auto" w:fill="FFFFFF" w:themeFill="background1"/>
        <w:jc w:val="center"/>
        <w:rPr>
          <w:b/>
        </w:rPr>
      </w:pPr>
    </w:p>
    <w:p w14:paraId="4C7A861E" w14:textId="77777777" w:rsidR="0031746B" w:rsidRDefault="0031746B" w:rsidP="00265896">
      <w:pPr>
        <w:widowControl w:val="0"/>
        <w:shd w:val="clear" w:color="auto" w:fill="FFFFFF" w:themeFill="background1"/>
        <w:jc w:val="center"/>
        <w:rPr>
          <w:b/>
        </w:rPr>
      </w:pPr>
    </w:p>
    <w:p w14:paraId="00AF9AEE" w14:textId="77777777" w:rsidR="0031746B" w:rsidRDefault="0031746B" w:rsidP="00265896">
      <w:pPr>
        <w:widowControl w:val="0"/>
        <w:shd w:val="clear" w:color="auto" w:fill="FFFFFF" w:themeFill="background1"/>
        <w:jc w:val="center"/>
        <w:rPr>
          <w:b/>
        </w:rPr>
      </w:pPr>
    </w:p>
    <w:p w14:paraId="3B84B9FE" w14:textId="77777777" w:rsidR="0031746B" w:rsidRDefault="0031746B" w:rsidP="00265896">
      <w:pPr>
        <w:widowControl w:val="0"/>
        <w:shd w:val="clear" w:color="auto" w:fill="FFFFFF" w:themeFill="background1"/>
        <w:jc w:val="center"/>
        <w:rPr>
          <w:b/>
        </w:rPr>
      </w:pPr>
    </w:p>
    <w:p w14:paraId="4BEDD7FF" w14:textId="77777777" w:rsidR="0031746B" w:rsidRDefault="0031746B" w:rsidP="00265896">
      <w:pPr>
        <w:widowControl w:val="0"/>
        <w:shd w:val="clear" w:color="auto" w:fill="FFFFFF" w:themeFill="background1"/>
        <w:jc w:val="center"/>
        <w:rPr>
          <w:b/>
        </w:rPr>
      </w:pPr>
    </w:p>
    <w:p w14:paraId="31ACA02A" w14:textId="77777777" w:rsidR="0031746B" w:rsidRDefault="0031746B" w:rsidP="00265896">
      <w:pPr>
        <w:widowControl w:val="0"/>
        <w:shd w:val="clear" w:color="auto" w:fill="FFFFFF" w:themeFill="background1"/>
        <w:jc w:val="center"/>
        <w:rPr>
          <w:b/>
        </w:rPr>
      </w:pPr>
    </w:p>
    <w:p w14:paraId="17894BA9" w14:textId="77777777" w:rsidR="0031746B" w:rsidRDefault="0031746B" w:rsidP="00265896">
      <w:pPr>
        <w:widowControl w:val="0"/>
        <w:shd w:val="clear" w:color="auto" w:fill="FFFFFF" w:themeFill="background1"/>
        <w:jc w:val="center"/>
        <w:rPr>
          <w:b/>
        </w:rPr>
      </w:pPr>
    </w:p>
    <w:p w14:paraId="67DC9B64" w14:textId="77777777" w:rsidR="0031746B" w:rsidRDefault="0031746B" w:rsidP="00265896">
      <w:pPr>
        <w:widowControl w:val="0"/>
        <w:shd w:val="clear" w:color="auto" w:fill="FFFFFF" w:themeFill="background1"/>
        <w:jc w:val="center"/>
        <w:rPr>
          <w:b/>
        </w:rPr>
      </w:pPr>
    </w:p>
    <w:p w14:paraId="27C09B77" w14:textId="77777777" w:rsidR="0031746B" w:rsidRDefault="0031746B" w:rsidP="00265896">
      <w:pPr>
        <w:widowControl w:val="0"/>
        <w:shd w:val="clear" w:color="auto" w:fill="FFFFFF" w:themeFill="background1"/>
        <w:jc w:val="center"/>
        <w:rPr>
          <w:b/>
        </w:rPr>
      </w:pPr>
    </w:p>
    <w:p w14:paraId="0D2EB460" w14:textId="77777777" w:rsidR="0031746B" w:rsidRDefault="0031746B" w:rsidP="00265896">
      <w:pPr>
        <w:widowControl w:val="0"/>
        <w:shd w:val="clear" w:color="auto" w:fill="FFFFFF" w:themeFill="background1"/>
        <w:jc w:val="center"/>
        <w:rPr>
          <w:b/>
        </w:rPr>
      </w:pPr>
    </w:p>
    <w:p w14:paraId="19D01FDA" w14:textId="77777777" w:rsidR="0031746B" w:rsidRDefault="0031746B" w:rsidP="00265896">
      <w:pPr>
        <w:widowControl w:val="0"/>
        <w:shd w:val="clear" w:color="auto" w:fill="FFFFFF" w:themeFill="background1"/>
        <w:jc w:val="center"/>
        <w:rPr>
          <w:b/>
        </w:rPr>
      </w:pPr>
    </w:p>
    <w:p w14:paraId="4617302B" w14:textId="77777777" w:rsidR="0031746B" w:rsidRDefault="0031746B" w:rsidP="00265896">
      <w:pPr>
        <w:widowControl w:val="0"/>
        <w:shd w:val="clear" w:color="auto" w:fill="FFFFFF" w:themeFill="background1"/>
        <w:jc w:val="center"/>
        <w:rPr>
          <w:b/>
        </w:rPr>
      </w:pPr>
    </w:p>
    <w:p w14:paraId="466E5DF3" w14:textId="77777777" w:rsidR="0031746B" w:rsidRDefault="0031746B" w:rsidP="00265896">
      <w:pPr>
        <w:widowControl w:val="0"/>
        <w:shd w:val="clear" w:color="auto" w:fill="FFFFFF" w:themeFill="background1"/>
        <w:jc w:val="center"/>
        <w:rPr>
          <w:b/>
        </w:rPr>
      </w:pPr>
    </w:p>
    <w:p w14:paraId="788CC77B" w14:textId="77777777" w:rsidR="0031746B" w:rsidRDefault="0031746B" w:rsidP="00265896">
      <w:pPr>
        <w:widowControl w:val="0"/>
        <w:shd w:val="clear" w:color="auto" w:fill="FFFFFF" w:themeFill="background1"/>
        <w:jc w:val="center"/>
        <w:rPr>
          <w:b/>
        </w:rPr>
      </w:pPr>
    </w:p>
    <w:p w14:paraId="2DDFB11C" w14:textId="77777777" w:rsidR="0031746B" w:rsidRDefault="0031746B" w:rsidP="00265896">
      <w:pPr>
        <w:widowControl w:val="0"/>
        <w:shd w:val="clear" w:color="auto" w:fill="FFFFFF" w:themeFill="background1"/>
        <w:jc w:val="center"/>
        <w:rPr>
          <w:b/>
        </w:rPr>
      </w:pPr>
    </w:p>
    <w:p w14:paraId="2CA6EFB1" w14:textId="77777777" w:rsidR="0031746B" w:rsidRDefault="0031746B" w:rsidP="00265896">
      <w:pPr>
        <w:widowControl w:val="0"/>
        <w:shd w:val="clear" w:color="auto" w:fill="FFFFFF" w:themeFill="background1"/>
        <w:jc w:val="center"/>
        <w:rPr>
          <w:b/>
        </w:rPr>
      </w:pPr>
    </w:p>
    <w:p w14:paraId="6DE88BF9" w14:textId="77777777" w:rsidR="0031746B" w:rsidRDefault="0031746B" w:rsidP="00265896">
      <w:pPr>
        <w:widowControl w:val="0"/>
        <w:shd w:val="clear" w:color="auto" w:fill="FFFFFF" w:themeFill="background1"/>
        <w:jc w:val="center"/>
        <w:rPr>
          <w:b/>
        </w:rPr>
      </w:pPr>
    </w:p>
    <w:p w14:paraId="2261E513" w14:textId="77777777" w:rsidR="0031746B" w:rsidRDefault="0031746B" w:rsidP="00265896">
      <w:pPr>
        <w:widowControl w:val="0"/>
        <w:shd w:val="clear" w:color="auto" w:fill="FFFFFF" w:themeFill="background1"/>
        <w:jc w:val="center"/>
        <w:rPr>
          <w:b/>
        </w:rPr>
      </w:pPr>
    </w:p>
    <w:p w14:paraId="63B56783" w14:textId="77777777" w:rsidR="0031746B" w:rsidRDefault="0031746B" w:rsidP="00265896">
      <w:pPr>
        <w:widowControl w:val="0"/>
        <w:shd w:val="clear" w:color="auto" w:fill="FFFFFF" w:themeFill="background1"/>
        <w:jc w:val="center"/>
        <w:rPr>
          <w:b/>
        </w:rPr>
      </w:pPr>
    </w:p>
    <w:p w14:paraId="5C5F052F" w14:textId="77777777" w:rsidR="0031746B" w:rsidRDefault="0031746B" w:rsidP="00265896">
      <w:pPr>
        <w:widowControl w:val="0"/>
        <w:shd w:val="clear" w:color="auto" w:fill="FFFFFF" w:themeFill="background1"/>
        <w:jc w:val="center"/>
        <w:rPr>
          <w:b/>
        </w:rPr>
      </w:pPr>
    </w:p>
    <w:p w14:paraId="0564CD45" w14:textId="77777777" w:rsidR="000077C3" w:rsidRDefault="000077C3" w:rsidP="00265896">
      <w:pPr>
        <w:widowControl w:val="0"/>
        <w:shd w:val="clear" w:color="auto" w:fill="FFFFFF" w:themeFill="background1"/>
        <w:jc w:val="center"/>
        <w:rPr>
          <w:b/>
        </w:rPr>
      </w:pPr>
    </w:p>
    <w:p w14:paraId="78BF3A10" w14:textId="77777777" w:rsidR="000077C3" w:rsidRDefault="000077C3" w:rsidP="00265896">
      <w:pPr>
        <w:widowControl w:val="0"/>
        <w:shd w:val="clear" w:color="auto" w:fill="FFFFFF" w:themeFill="background1"/>
        <w:jc w:val="center"/>
        <w:rPr>
          <w:b/>
        </w:rPr>
      </w:pPr>
    </w:p>
    <w:p w14:paraId="775BEA41" w14:textId="77777777" w:rsidR="000077C3" w:rsidRDefault="000077C3" w:rsidP="00265896">
      <w:pPr>
        <w:widowControl w:val="0"/>
        <w:shd w:val="clear" w:color="auto" w:fill="FFFFFF" w:themeFill="background1"/>
        <w:jc w:val="center"/>
        <w:rPr>
          <w:b/>
        </w:rPr>
      </w:pPr>
    </w:p>
    <w:p w14:paraId="3A977DEC" w14:textId="77777777" w:rsidR="00351472" w:rsidRDefault="00351472" w:rsidP="00265896">
      <w:pPr>
        <w:widowControl w:val="0"/>
        <w:shd w:val="clear" w:color="auto" w:fill="FFFFFF" w:themeFill="background1"/>
        <w:jc w:val="center"/>
        <w:rPr>
          <w:b/>
        </w:rPr>
      </w:pPr>
    </w:p>
    <w:p w14:paraId="3F641511" w14:textId="77777777" w:rsidR="00351472" w:rsidRDefault="00351472" w:rsidP="00265896">
      <w:pPr>
        <w:widowControl w:val="0"/>
        <w:shd w:val="clear" w:color="auto" w:fill="FFFFFF" w:themeFill="background1"/>
        <w:jc w:val="center"/>
        <w:rPr>
          <w:b/>
        </w:rPr>
      </w:pPr>
    </w:p>
    <w:p w14:paraId="0AE7ECC3" w14:textId="77777777" w:rsidR="00351472" w:rsidRDefault="00351472" w:rsidP="00265896">
      <w:pPr>
        <w:widowControl w:val="0"/>
        <w:shd w:val="clear" w:color="auto" w:fill="FFFFFF" w:themeFill="background1"/>
        <w:jc w:val="center"/>
        <w:rPr>
          <w:b/>
        </w:rPr>
      </w:pPr>
    </w:p>
    <w:p w14:paraId="0E798B11" w14:textId="77777777" w:rsidR="00351472" w:rsidRDefault="00351472" w:rsidP="00265896">
      <w:pPr>
        <w:widowControl w:val="0"/>
        <w:shd w:val="clear" w:color="auto" w:fill="FFFFFF" w:themeFill="background1"/>
        <w:jc w:val="center"/>
        <w:rPr>
          <w:b/>
        </w:rPr>
      </w:pPr>
    </w:p>
    <w:p w14:paraId="21DF6BA9" w14:textId="77777777" w:rsidR="00351472" w:rsidRDefault="00351472" w:rsidP="00265896">
      <w:pPr>
        <w:widowControl w:val="0"/>
        <w:shd w:val="clear" w:color="auto" w:fill="FFFFFF" w:themeFill="background1"/>
        <w:jc w:val="center"/>
        <w:rPr>
          <w:b/>
        </w:rPr>
      </w:pPr>
    </w:p>
    <w:p w14:paraId="1C75CFAC" w14:textId="77777777" w:rsidR="00FE7CEE" w:rsidRDefault="00FE7CEE" w:rsidP="00265896">
      <w:pPr>
        <w:widowControl w:val="0"/>
        <w:shd w:val="clear" w:color="auto" w:fill="FFFFFF" w:themeFill="background1"/>
        <w:jc w:val="center"/>
        <w:rPr>
          <w:b/>
        </w:rPr>
      </w:pPr>
    </w:p>
    <w:p w14:paraId="6D92380D" w14:textId="77777777" w:rsidR="00D54A9D" w:rsidRDefault="00D54A9D" w:rsidP="00265896">
      <w:pPr>
        <w:widowControl w:val="0"/>
        <w:shd w:val="clear" w:color="auto" w:fill="FFFFFF" w:themeFill="background1"/>
        <w:jc w:val="center"/>
        <w:rPr>
          <w:b/>
        </w:rPr>
      </w:pPr>
    </w:p>
    <w:p w14:paraId="4B971C25" w14:textId="77777777" w:rsidR="00DE36CB" w:rsidRDefault="00DE36CB" w:rsidP="00265896">
      <w:pPr>
        <w:widowControl w:val="0"/>
        <w:shd w:val="clear" w:color="auto" w:fill="FFFFFF" w:themeFill="background1"/>
        <w:jc w:val="center"/>
        <w:rPr>
          <w:b/>
        </w:rPr>
      </w:pPr>
    </w:p>
    <w:p w14:paraId="7E0AEA7A" w14:textId="77777777" w:rsidR="000077C3" w:rsidRDefault="000077C3" w:rsidP="00265896">
      <w:pPr>
        <w:widowControl w:val="0"/>
        <w:shd w:val="clear" w:color="auto" w:fill="FFFFFF" w:themeFill="background1"/>
        <w:jc w:val="center"/>
        <w:rPr>
          <w:b/>
        </w:rPr>
      </w:pPr>
    </w:p>
    <w:p w14:paraId="23E2E405" w14:textId="77777777" w:rsidR="000077C3" w:rsidRPr="004E5215" w:rsidRDefault="000077C3" w:rsidP="000077C3">
      <w:pPr>
        <w:pStyle w:val="Antrat2"/>
        <w:numPr>
          <w:ilvl w:val="0"/>
          <w:numId w:val="0"/>
        </w:numPr>
        <w:jc w:val="right"/>
        <w:rPr>
          <w:sz w:val="20"/>
        </w:rPr>
      </w:pPr>
      <w:r w:rsidRPr="004E5215">
        <w:rPr>
          <w:sz w:val="20"/>
        </w:rPr>
        <w:lastRenderedPageBreak/>
        <w:t xml:space="preserve">Pirkimo sąlygų </w:t>
      </w:r>
    </w:p>
    <w:p w14:paraId="52524EA2" w14:textId="15FA6F0C" w:rsidR="000077C3" w:rsidRPr="004E5215" w:rsidRDefault="000077C3" w:rsidP="000077C3">
      <w:pPr>
        <w:pStyle w:val="Antrat2"/>
        <w:numPr>
          <w:ilvl w:val="0"/>
          <w:numId w:val="0"/>
        </w:numPr>
        <w:jc w:val="center"/>
        <w:rPr>
          <w:sz w:val="20"/>
        </w:rPr>
      </w:pPr>
      <w:r w:rsidRPr="004E5215">
        <w:rPr>
          <w:sz w:val="20"/>
        </w:rPr>
        <w:t xml:space="preserve">                                                                                                                                                              </w:t>
      </w:r>
      <w:r>
        <w:rPr>
          <w:sz w:val="20"/>
        </w:rPr>
        <w:t>3</w:t>
      </w:r>
      <w:r w:rsidRPr="004E5215">
        <w:rPr>
          <w:sz w:val="20"/>
        </w:rPr>
        <w:t xml:space="preserve"> priedas </w:t>
      </w:r>
    </w:p>
    <w:p w14:paraId="5A5BC1D0" w14:textId="77777777" w:rsidR="000077C3" w:rsidRDefault="000077C3" w:rsidP="00265896">
      <w:pPr>
        <w:widowControl w:val="0"/>
        <w:shd w:val="clear" w:color="auto" w:fill="FFFFFF" w:themeFill="background1"/>
        <w:jc w:val="center"/>
        <w:rPr>
          <w:b/>
        </w:rPr>
      </w:pPr>
    </w:p>
    <w:p w14:paraId="54F126C0" w14:textId="4E8B8AE1" w:rsidR="00265896" w:rsidRPr="004E5215" w:rsidRDefault="00265896" w:rsidP="00265896">
      <w:pPr>
        <w:widowControl w:val="0"/>
        <w:shd w:val="clear" w:color="auto" w:fill="FFFFFF" w:themeFill="background1"/>
        <w:jc w:val="center"/>
        <w:rPr>
          <w:b/>
        </w:rPr>
      </w:pPr>
      <w:r w:rsidRPr="004E5215">
        <w:rPr>
          <w:b/>
        </w:rPr>
        <w:t>(</w:t>
      </w:r>
      <w:r w:rsidRPr="004E5215">
        <w:rPr>
          <w:b/>
          <w:bCs/>
        </w:rPr>
        <w:t xml:space="preserve">Tiekėjo deklaracijos </w:t>
      </w:r>
      <w:r w:rsidRPr="004E5215">
        <w:rPr>
          <w:b/>
        </w:rPr>
        <w:t>formos pavyzdys)</w:t>
      </w:r>
    </w:p>
    <w:p w14:paraId="3C9FBBC0" w14:textId="77777777" w:rsidR="00265896" w:rsidRPr="004E5215" w:rsidRDefault="00265896" w:rsidP="00265896">
      <w:pPr>
        <w:widowControl w:val="0"/>
        <w:shd w:val="clear" w:color="auto" w:fill="FFFFFF" w:themeFill="background1"/>
        <w:jc w:val="center"/>
        <w:rPr>
          <w:b/>
          <w:bCs/>
        </w:rPr>
      </w:pPr>
    </w:p>
    <w:p w14:paraId="56F28A18" w14:textId="77777777" w:rsidR="00265896" w:rsidRPr="004E5215" w:rsidRDefault="00265896" w:rsidP="00265896">
      <w:pPr>
        <w:widowControl w:val="0"/>
        <w:shd w:val="clear" w:color="auto" w:fill="FFFFFF" w:themeFill="background1"/>
        <w:ind w:right="-178"/>
        <w:jc w:val="center"/>
        <w:rPr>
          <w:i/>
          <w:sz w:val="20"/>
        </w:rPr>
      </w:pPr>
      <w:r w:rsidRPr="004E5215">
        <w:rPr>
          <w:i/>
          <w:sz w:val="20"/>
        </w:rPr>
        <w:t>(Herbas arba prekių ženklas)</w:t>
      </w:r>
    </w:p>
    <w:p w14:paraId="31A8904A" w14:textId="77777777" w:rsidR="00265896" w:rsidRPr="004E5215" w:rsidRDefault="00265896" w:rsidP="00265896">
      <w:pPr>
        <w:widowControl w:val="0"/>
        <w:shd w:val="clear" w:color="auto" w:fill="FFFFFF" w:themeFill="background1"/>
        <w:ind w:firstLine="720"/>
        <w:jc w:val="both"/>
        <w:rPr>
          <w:sz w:val="20"/>
        </w:rPr>
      </w:pPr>
    </w:p>
    <w:p w14:paraId="2AB42AFF" w14:textId="77777777" w:rsidR="00265896" w:rsidRPr="004E5215" w:rsidRDefault="00265896" w:rsidP="00265896">
      <w:pPr>
        <w:widowControl w:val="0"/>
        <w:shd w:val="clear" w:color="auto" w:fill="FFFFFF" w:themeFill="background1"/>
        <w:ind w:right="-178"/>
        <w:jc w:val="center"/>
        <w:rPr>
          <w:b/>
          <w:i/>
        </w:rPr>
      </w:pPr>
      <w:r w:rsidRPr="004E5215">
        <w:rPr>
          <w:b/>
          <w:i/>
        </w:rPr>
        <w:t xml:space="preserve"> (Tiekėjo pavadinimas)</w:t>
      </w:r>
    </w:p>
    <w:p w14:paraId="5CE23062" w14:textId="77777777" w:rsidR="00265896" w:rsidRPr="004E5215" w:rsidRDefault="00265896" w:rsidP="00265896">
      <w:pPr>
        <w:widowControl w:val="0"/>
        <w:shd w:val="clear" w:color="auto" w:fill="FFFFFF" w:themeFill="background1"/>
        <w:ind w:firstLine="720"/>
        <w:jc w:val="both"/>
        <w:rPr>
          <w:i/>
          <w:sz w:val="20"/>
        </w:rPr>
      </w:pPr>
    </w:p>
    <w:p w14:paraId="6C66FED5" w14:textId="77777777" w:rsidR="00265896" w:rsidRPr="004E5215" w:rsidRDefault="00265896" w:rsidP="00265896">
      <w:pPr>
        <w:widowControl w:val="0"/>
        <w:shd w:val="clear" w:color="auto" w:fill="FFFFFF" w:themeFill="background1"/>
        <w:ind w:right="-178"/>
        <w:jc w:val="center"/>
        <w:rPr>
          <w:i/>
          <w:sz w:val="20"/>
        </w:rPr>
      </w:pPr>
      <w:r w:rsidRPr="004E5215">
        <w:rPr>
          <w:i/>
          <w:sz w:val="20"/>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4B2C69" w14:textId="77777777" w:rsidR="00265896" w:rsidRPr="004E5215" w:rsidRDefault="00265896" w:rsidP="00265896">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4CF39BE0" w14:textId="77777777" w:rsidR="00265896" w:rsidRPr="004E5215" w:rsidRDefault="00265896" w:rsidP="00265896">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rPr>
          <w:rFonts w:eastAsia="Times New Roman"/>
          <w:bCs/>
          <w:bdr w:val="none" w:sz="0" w:space="0" w:color="auto"/>
        </w:rPr>
      </w:pPr>
      <w:r w:rsidRPr="004E5215">
        <w:rPr>
          <w:rFonts w:eastAsia="Times New Roman"/>
          <w:bCs/>
          <w:bdr w:val="none" w:sz="0" w:space="0" w:color="auto"/>
        </w:rPr>
        <w:t>Pakruojo rajono savivaldybės administracijai</w:t>
      </w:r>
    </w:p>
    <w:p w14:paraId="38AFB126" w14:textId="77777777" w:rsidR="00265896" w:rsidRPr="004E5215" w:rsidRDefault="00265896" w:rsidP="00265896">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472BD14D" w14:textId="77777777" w:rsidR="00265896" w:rsidRPr="004E5215" w:rsidRDefault="00265896" w:rsidP="00265896">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77095049" w14:textId="77777777" w:rsidR="00265896" w:rsidRPr="004E5215" w:rsidRDefault="00265896" w:rsidP="00265896">
      <w:pPr>
        <w:widowControl w:val="0"/>
        <w:shd w:val="clear" w:color="auto" w:fill="FFFFFF" w:themeFill="background1"/>
        <w:autoSpaceDE w:val="0"/>
        <w:autoSpaceDN w:val="0"/>
        <w:adjustRightInd w:val="0"/>
        <w:jc w:val="center"/>
        <w:rPr>
          <w:b/>
          <w:bCs/>
        </w:rPr>
      </w:pPr>
      <w:r w:rsidRPr="004E5215">
        <w:rPr>
          <w:b/>
          <w:bCs/>
        </w:rPr>
        <w:t>TIEKĖJO DEKLARACIJA</w:t>
      </w:r>
    </w:p>
    <w:p w14:paraId="3B59EE24" w14:textId="77777777" w:rsidR="00265896" w:rsidRPr="004E5215" w:rsidRDefault="00265896" w:rsidP="00265896">
      <w:pPr>
        <w:widowControl w:val="0"/>
        <w:shd w:val="clear" w:color="auto" w:fill="FFFFFF" w:themeFill="background1"/>
        <w:autoSpaceDE w:val="0"/>
        <w:autoSpaceDN w:val="0"/>
        <w:adjustRightInd w:val="0"/>
        <w:jc w:val="center"/>
        <w:rPr>
          <w:b/>
          <w:bCs/>
        </w:rPr>
      </w:pPr>
    </w:p>
    <w:p w14:paraId="0411AB08" w14:textId="77777777" w:rsidR="00265896" w:rsidRPr="004E5215" w:rsidRDefault="00265896" w:rsidP="00265896">
      <w:pPr>
        <w:widowControl w:val="0"/>
        <w:shd w:val="clear" w:color="auto" w:fill="FFFFFF" w:themeFill="background1"/>
        <w:autoSpaceDE w:val="0"/>
        <w:autoSpaceDN w:val="0"/>
        <w:adjustRightInd w:val="0"/>
        <w:jc w:val="center"/>
        <w:rPr>
          <w:sz w:val="10"/>
          <w:szCs w:val="10"/>
        </w:rPr>
      </w:pPr>
    </w:p>
    <w:p w14:paraId="34DAFE1D" w14:textId="77777777" w:rsidR="00265896" w:rsidRPr="004E5215" w:rsidRDefault="00265896" w:rsidP="00265896">
      <w:pPr>
        <w:widowControl w:val="0"/>
        <w:shd w:val="clear" w:color="auto" w:fill="FFFFFF" w:themeFill="background1"/>
        <w:jc w:val="center"/>
        <w:rPr>
          <w:b/>
          <w:bCs/>
          <w:sz w:val="20"/>
        </w:rPr>
      </w:pPr>
      <w:r w:rsidRPr="004E5215">
        <w:rPr>
          <w:sz w:val="20"/>
        </w:rPr>
        <w:t>_____________</w:t>
      </w:r>
      <w:r w:rsidRPr="004E5215">
        <w:rPr>
          <w:b/>
          <w:bCs/>
          <w:sz w:val="20"/>
        </w:rPr>
        <w:t xml:space="preserve"> </w:t>
      </w:r>
      <w:r w:rsidRPr="004E5215">
        <w:rPr>
          <w:sz w:val="20"/>
        </w:rPr>
        <w:t>Nr.______</w:t>
      </w:r>
    </w:p>
    <w:p w14:paraId="50537ED1" w14:textId="77777777" w:rsidR="00265896" w:rsidRPr="004E5215" w:rsidRDefault="00265896" w:rsidP="00265896">
      <w:pPr>
        <w:widowControl w:val="0"/>
        <w:shd w:val="clear" w:color="auto" w:fill="FFFFFF" w:themeFill="background1"/>
        <w:ind w:left="2592" w:firstLine="1296"/>
        <w:rPr>
          <w:bCs/>
          <w:i/>
          <w:sz w:val="20"/>
        </w:rPr>
      </w:pPr>
      <w:r w:rsidRPr="004E5215">
        <w:rPr>
          <w:bCs/>
          <w:i/>
          <w:sz w:val="20"/>
        </w:rPr>
        <w:t xml:space="preserve">    (Data)</w:t>
      </w:r>
    </w:p>
    <w:p w14:paraId="2E35016D" w14:textId="77777777" w:rsidR="00265896" w:rsidRPr="004E5215" w:rsidRDefault="00265896" w:rsidP="00265896">
      <w:pPr>
        <w:widowControl w:val="0"/>
        <w:shd w:val="clear" w:color="auto" w:fill="FFFFFF" w:themeFill="background1"/>
        <w:jc w:val="center"/>
        <w:rPr>
          <w:bCs/>
          <w:i/>
          <w:sz w:val="20"/>
        </w:rPr>
      </w:pPr>
      <w:r w:rsidRPr="004E5215">
        <w:rPr>
          <w:bCs/>
          <w:i/>
          <w:sz w:val="20"/>
        </w:rPr>
        <w:t>_____________</w:t>
      </w:r>
    </w:p>
    <w:p w14:paraId="428482D9" w14:textId="77777777" w:rsidR="00265896" w:rsidRPr="004E5215" w:rsidRDefault="00265896" w:rsidP="00265896">
      <w:pPr>
        <w:widowControl w:val="0"/>
        <w:shd w:val="clear" w:color="auto" w:fill="FFFFFF" w:themeFill="background1"/>
        <w:jc w:val="center"/>
        <w:rPr>
          <w:bCs/>
          <w:i/>
          <w:sz w:val="20"/>
        </w:rPr>
      </w:pPr>
      <w:r w:rsidRPr="004E5215">
        <w:rPr>
          <w:bCs/>
          <w:i/>
          <w:sz w:val="20"/>
        </w:rPr>
        <w:t>(Sudarymo vieta)</w:t>
      </w:r>
    </w:p>
    <w:p w14:paraId="709C86E9" w14:textId="77777777" w:rsidR="00265896" w:rsidRPr="004E5215" w:rsidRDefault="00265896" w:rsidP="00265896">
      <w:pPr>
        <w:widowControl w:val="0"/>
        <w:shd w:val="clear" w:color="auto" w:fill="FFFFFF" w:themeFill="background1"/>
        <w:jc w:val="center"/>
        <w:rPr>
          <w:bCs/>
          <w:i/>
        </w:rPr>
      </w:pPr>
    </w:p>
    <w:tbl>
      <w:tblPr>
        <w:tblW w:w="9923" w:type="dxa"/>
        <w:tblInd w:w="-142" w:type="dxa"/>
        <w:tblLayout w:type="fixed"/>
        <w:tblLook w:val="04A0" w:firstRow="1" w:lastRow="0" w:firstColumn="1" w:lastColumn="0" w:noHBand="0" w:noVBand="1"/>
      </w:tblPr>
      <w:tblGrid>
        <w:gridCol w:w="9923"/>
      </w:tblGrid>
      <w:tr w:rsidR="005761D1" w:rsidRPr="004E5215" w14:paraId="0AA35FE9" w14:textId="77777777" w:rsidTr="00E96AA9">
        <w:trPr>
          <w:trHeight w:val="289"/>
        </w:trPr>
        <w:tc>
          <w:tcPr>
            <w:tcW w:w="9923" w:type="dxa"/>
          </w:tcPr>
          <w:p w14:paraId="3FF08ECF" w14:textId="289846C9" w:rsidR="00265896" w:rsidRPr="004E5215" w:rsidRDefault="00265896" w:rsidP="00D4444B">
            <w:pPr>
              <w:widowControl w:val="0"/>
              <w:shd w:val="clear" w:color="auto" w:fill="FFFFFF" w:themeFill="background1"/>
              <w:snapToGrid w:val="0"/>
              <w:ind w:right="-82" w:firstLine="745"/>
              <w:jc w:val="both"/>
            </w:pPr>
            <w:r w:rsidRPr="004E5215">
              <w:t>Aš, ______________________________________________________________</w:t>
            </w:r>
            <w:r w:rsidR="00D4444B" w:rsidRPr="004E5215">
              <w:t>____</w:t>
            </w:r>
            <w:r w:rsidRPr="004E5215">
              <w:t>___ ,</w:t>
            </w:r>
          </w:p>
        </w:tc>
      </w:tr>
      <w:tr w:rsidR="005761D1" w:rsidRPr="004E5215" w14:paraId="68792E8E" w14:textId="77777777" w:rsidTr="00E96AA9">
        <w:trPr>
          <w:trHeight w:val="273"/>
        </w:trPr>
        <w:tc>
          <w:tcPr>
            <w:tcW w:w="9923" w:type="dxa"/>
          </w:tcPr>
          <w:p w14:paraId="38A336C6" w14:textId="77777777" w:rsidR="00265896" w:rsidRPr="004E5215" w:rsidRDefault="00265896" w:rsidP="005D15B1">
            <w:pPr>
              <w:widowControl w:val="0"/>
              <w:shd w:val="clear" w:color="auto" w:fill="FFFFFF" w:themeFill="background1"/>
              <w:snapToGrid w:val="0"/>
              <w:ind w:right="-82"/>
              <w:jc w:val="center"/>
              <w:rPr>
                <w:i/>
                <w:sz w:val="20"/>
              </w:rPr>
            </w:pPr>
            <w:r w:rsidRPr="004E5215">
              <w:rPr>
                <w:i/>
                <w:position w:val="6"/>
                <w:sz w:val="20"/>
              </w:rPr>
              <w:t xml:space="preserve">                            (Tiekėjo vadovo ar jo įgalioto asmens pareigų pavadinimas, vardas ir pavardė)</w:t>
            </w:r>
          </w:p>
        </w:tc>
      </w:tr>
      <w:tr w:rsidR="005761D1" w:rsidRPr="004E5215" w14:paraId="5CF0A3CE" w14:textId="77777777" w:rsidTr="00E96AA9">
        <w:trPr>
          <w:trHeight w:val="289"/>
        </w:trPr>
        <w:tc>
          <w:tcPr>
            <w:tcW w:w="9923" w:type="dxa"/>
          </w:tcPr>
          <w:p w14:paraId="0BFBFB9E" w14:textId="77777777" w:rsidR="00265896" w:rsidRPr="004E5215" w:rsidRDefault="00265896" w:rsidP="005D15B1">
            <w:pPr>
              <w:widowControl w:val="0"/>
              <w:shd w:val="clear" w:color="auto" w:fill="FFFFFF" w:themeFill="background1"/>
              <w:snapToGrid w:val="0"/>
              <w:ind w:right="-82"/>
              <w:jc w:val="both"/>
            </w:pPr>
            <w:r w:rsidRPr="004E5215">
              <w:t>tvirtinu, kad mano vadovaujamas (-o) (atstovaujamas (-o)) _______________________________ ,</w:t>
            </w:r>
          </w:p>
        </w:tc>
      </w:tr>
      <w:tr w:rsidR="005761D1" w:rsidRPr="004E5215" w14:paraId="3637EAAB" w14:textId="77777777" w:rsidTr="00E96AA9">
        <w:trPr>
          <w:trHeight w:val="273"/>
        </w:trPr>
        <w:tc>
          <w:tcPr>
            <w:tcW w:w="9923" w:type="dxa"/>
          </w:tcPr>
          <w:p w14:paraId="16C8F3A6" w14:textId="77777777" w:rsidR="00265896" w:rsidRPr="004E5215" w:rsidRDefault="00265896" w:rsidP="005D15B1">
            <w:pPr>
              <w:widowControl w:val="0"/>
              <w:shd w:val="clear" w:color="auto" w:fill="FFFFFF" w:themeFill="background1"/>
              <w:snapToGrid w:val="0"/>
              <w:ind w:right="-82"/>
              <w:jc w:val="center"/>
              <w:rPr>
                <w:i/>
                <w:sz w:val="20"/>
              </w:rPr>
            </w:pPr>
            <w:r w:rsidRPr="004E5215">
              <w:rPr>
                <w:i/>
                <w:position w:val="6"/>
                <w:sz w:val="20"/>
              </w:rPr>
              <w:t xml:space="preserve">                                                                                                        (Tiekėjo pavadinimas)</w:t>
            </w:r>
          </w:p>
        </w:tc>
      </w:tr>
      <w:tr w:rsidR="005761D1" w:rsidRPr="004E5215" w14:paraId="19BCACBA" w14:textId="77777777" w:rsidTr="00E96AA9">
        <w:trPr>
          <w:trHeight w:val="289"/>
        </w:trPr>
        <w:tc>
          <w:tcPr>
            <w:tcW w:w="9923" w:type="dxa"/>
          </w:tcPr>
          <w:p w14:paraId="1A3260EA" w14:textId="77777777" w:rsidR="00265896" w:rsidRPr="004E5215" w:rsidRDefault="00265896" w:rsidP="005D15B1">
            <w:pPr>
              <w:widowControl w:val="0"/>
              <w:shd w:val="clear" w:color="auto" w:fill="FFFFFF" w:themeFill="background1"/>
              <w:snapToGrid w:val="0"/>
              <w:ind w:right="-82"/>
              <w:jc w:val="both"/>
            </w:pPr>
            <w:r w:rsidRPr="004E5215">
              <w:t>dalyvaujantis (-</w:t>
            </w:r>
            <w:proofErr w:type="spellStart"/>
            <w:r w:rsidRPr="004E5215">
              <w:t>čio</w:t>
            </w:r>
            <w:proofErr w:type="spellEnd"/>
            <w:r w:rsidRPr="004E5215">
              <w:t>) ________________________________________________________________</w:t>
            </w:r>
          </w:p>
        </w:tc>
      </w:tr>
      <w:tr w:rsidR="005761D1" w:rsidRPr="004E5215" w14:paraId="5726BE34" w14:textId="77777777" w:rsidTr="00E96AA9">
        <w:trPr>
          <w:trHeight w:val="273"/>
        </w:trPr>
        <w:tc>
          <w:tcPr>
            <w:tcW w:w="9923" w:type="dxa"/>
          </w:tcPr>
          <w:p w14:paraId="763B2C7D" w14:textId="77777777" w:rsidR="00265896" w:rsidRPr="004E5215" w:rsidRDefault="00265896" w:rsidP="005D15B1">
            <w:pPr>
              <w:widowControl w:val="0"/>
              <w:shd w:val="clear" w:color="auto" w:fill="FFFFFF" w:themeFill="background1"/>
              <w:snapToGrid w:val="0"/>
              <w:ind w:right="-82"/>
              <w:jc w:val="center"/>
              <w:rPr>
                <w:i/>
                <w:sz w:val="20"/>
              </w:rPr>
            </w:pPr>
            <w:r w:rsidRPr="004E5215">
              <w:rPr>
                <w:i/>
                <w:position w:val="6"/>
                <w:sz w:val="20"/>
              </w:rPr>
              <w:t xml:space="preserve">                       (Perkančiosios organizacijos pavadinimas)</w:t>
            </w:r>
          </w:p>
        </w:tc>
      </w:tr>
      <w:tr w:rsidR="005761D1" w:rsidRPr="004E5215" w14:paraId="5023E664" w14:textId="77777777" w:rsidTr="00E96AA9">
        <w:trPr>
          <w:trHeight w:val="289"/>
        </w:trPr>
        <w:tc>
          <w:tcPr>
            <w:tcW w:w="9923" w:type="dxa"/>
          </w:tcPr>
          <w:p w14:paraId="045BC868" w14:textId="74E0661B" w:rsidR="00265896" w:rsidRPr="004E5215" w:rsidRDefault="00265896" w:rsidP="005D15B1">
            <w:pPr>
              <w:widowControl w:val="0"/>
              <w:shd w:val="clear" w:color="auto" w:fill="FFFFFF" w:themeFill="background1"/>
              <w:snapToGrid w:val="0"/>
              <w:ind w:right="-82"/>
              <w:jc w:val="both"/>
            </w:pPr>
            <w:r w:rsidRPr="004E5215">
              <w:t>atliekamame _______________________________________________________________</w:t>
            </w:r>
            <w:r w:rsidR="00D4444B" w:rsidRPr="004E5215">
              <w:t>_</w:t>
            </w:r>
            <w:r w:rsidRPr="004E5215">
              <w:t>_____</w:t>
            </w:r>
          </w:p>
        </w:tc>
      </w:tr>
      <w:tr w:rsidR="005761D1" w:rsidRPr="004E5215" w14:paraId="1F86B98D" w14:textId="77777777" w:rsidTr="00E96AA9">
        <w:trPr>
          <w:trHeight w:val="257"/>
        </w:trPr>
        <w:tc>
          <w:tcPr>
            <w:tcW w:w="9923" w:type="dxa"/>
          </w:tcPr>
          <w:p w14:paraId="0C4A7567" w14:textId="77777777" w:rsidR="00265896" w:rsidRPr="004E5215" w:rsidRDefault="00265896" w:rsidP="005D15B1">
            <w:pPr>
              <w:widowControl w:val="0"/>
              <w:shd w:val="clear" w:color="auto" w:fill="FFFFFF" w:themeFill="background1"/>
              <w:snapToGrid w:val="0"/>
              <w:ind w:right="-82"/>
              <w:jc w:val="center"/>
              <w:rPr>
                <w:i/>
                <w:sz w:val="20"/>
              </w:rPr>
            </w:pPr>
            <w:r w:rsidRPr="004E5215">
              <w:rPr>
                <w:i/>
                <w:position w:val="6"/>
                <w:sz w:val="20"/>
              </w:rPr>
              <w:t xml:space="preserve">               (Pirkimo objekto pavadinimas, pirkimo numeris, pirkimo būdas)</w:t>
            </w:r>
          </w:p>
        </w:tc>
      </w:tr>
      <w:tr w:rsidR="005761D1" w:rsidRPr="004E5215" w14:paraId="3BE3D714" w14:textId="77777777" w:rsidTr="00E96AA9">
        <w:trPr>
          <w:trHeight w:val="305"/>
        </w:trPr>
        <w:tc>
          <w:tcPr>
            <w:tcW w:w="9923" w:type="dxa"/>
          </w:tcPr>
          <w:p w14:paraId="0E89147E" w14:textId="5FBA18E3" w:rsidR="00265896" w:rsidRPr="004E5215" w:rsidRDefault="00265896" w:rsidP="005D15B1">
            <w:pPr>
              <w:widowControl w:val="0"/>
              <w:shd w:val="clear" w:color="auto" w:fill="FFFFFF" w:themeFill="background1"/>
              <w:snapToGrid w:val="0"/>
              <w:ind w:right="-82"/>
              <w:jc w:val="both"/>
            </w:pPr>
            <w:r w:rsidRPr="004E5215">
              <w:t>________________________________________________________________________</w:t>
            </w:r>
            <w:r w:rsidR="00D4444B" w:rsidRPr="004E5215">
              <w:t>_</w:t>
            </w:r>
            <w:r w:rsidRPr="004E5215">
              <w:t>______ ,</w:t>
            </w:r>
          </w:p>
        </w:tc>
      </w:tr>
      <w:tr w:rsidR="005761D1" w:rsidRPr="004E5215" w14:paraId="6BE4614B" w14:textId="77777777" w:rsidTr="00E96AA9">
        <w:trPr>
          <w:trHeight w:val="289"/>
        </w:trPr>
        <w:tc>
          <w:tcPr>
            <w:tcW w:w="9923" w:type="dxa"/>
          </w:tcPr>
          <w:p w14:paraId="2EBEE1AC" w14:textId="015998B5" w:rsidR="00265896" w:rsidRPr="004E5215" w:rsidRDefault="00265896" w:rsidP="005D15B1">
            <w:pPr>
              <w:widowControl w:val="0"/>
              <w:shd w:val="clear" w:color="auto" w:fill="FFFFFF" w:themeFill="background1"/>
              <w:snapToGrid w:val="0"/>
              <w:ind w:right="-82"/>
              <w:jc w:val="both"/>
            </w:pPr>
            <w:r w:rsidRPr="004E5215">
              <w:t>skelbtame  Centrinėje viešųjų pirkimų informacinėje sistemoje  _______________________</w:t>
            </w:r>
            <w:r w:rsidR="00D4444B" w:rsidRPr="004E5215">
              <w:t>_</w:t>
            </w:r>
            <w:r w:rsidRPr="004E5215">
              <w:t>____ ,</w:t>
            </w:r>
          </w:p>
        </w:tc>
      </w:tr>
      <w:tr w:rsidR="005761D1" w:rsidRPr="004E5215" w14:paraId="39890653" w14:textId="77777777" w:rsidTr="00E96AA9">
        <w:trPr>
          <w:trHeight w:val="273"/>
        </w:trPr>
        <w:tc>
          <w:tcPr>
            <w:tcW w:w="9923" w:type="dxa"/>
          </w:tcPr>
          <w:p w14:paraId="337563F9" w14:textId="77777777" w:rsidR="00265896" w:rsidRPr="004E5215" w:rsidRDefault="00265896" w:rsidP="005D15B1">
            <w:pPr>
              <w:widowControl w:val="0"/>
              <w:shd w:val="clear" w:color="auto" w:fill="FFFFFF" w:themeFill="background1"/>
              <w:snapToGrid w:val="0"/>
              <w:ind w:right="-82"/>
              <w:jc w:val="center"/>
              <w:rPr>
                <w:i/>
                <w:position w:val="6"/>
                <w:sz w:val="20"/>
              </w:rPr>
            </w:pPr>
            <w:r w:rsidRPr="004E5215">
              <w:rPr>
                <w:i/>
                <w:position w:val="6"/>
                <w:sz w:val="20"/>
              </w:rPr>
              <w:t xml:space="preserve">                                                                                                                           (data)</w:t>
            </w:r>
          </w:p>
        </w:tc>
      </w:tr>
    </w:tbl>
    <w:p w14:paraId="309D628E" w14:textId="1A840F27" w:rsidR="00930153" w:rsidRDefault="00265896" w:rsidP="00930153">
      <w:pPr>
        <w:pStyle w:val="Body2"/>
        <w:shd w:val="clear" w:color="auto" w:fill="FFFFFF" w:themeFill="background1"/>
        <w:spacing w:after="0"/>
        <w:rPr>
          <w:color w:val="auto"/>
          <w:sz w:val="24"/>
          <w:szCs w:val="24"/>
          <w:lang w:val="lt-LT"/>
        </w:rPr>
      </w:pPr>
      <w:r w:rsidRPr="004E5215">
        <w:rPr>
          <w:color w:val="auto"/>
          <w:sz w:val="24"/>
          <w:szCs w:val="24"/>
          <w:lang w:val="lt-LT"/>
        </w:rPr>
        <w:t xml:space="preserve">pats </w:t>
      </w:r>
      <w:r w:rsidR="00B254BC" w:rsidRPr="004E5215">
        <w:rPr>
          <w:color w:val="auto"/>
          <w:sz w:val="24"/>
          <w:szCs w:val="24"/>
          <w:lang w:val="lt-LT"/>
        </w:rPr>
        <w:t xml:space="preserve">ir/ar </w:t>
      </w:r>
      <w:r w:rsidRPr="004E5215">
        <w:rPr>
          <w:color w:val="auto"/>
          <w:sz w:val="24"/>
          <w:szCs w:val="24"/>
          <w:lang w:val="lt-LT"/>
        </w:rPr>
        <w:t xml:space="preserve">jungtinės veiklos partneris </w:t>
      </w:r>
      <w:r w:rsidR="00B254BC" w:rsidRPr="004E5215">
        <w:rPr>
          <w:color w:val="auto"/>
          <w:sz w:val="24"/>
          <w:szCs w:val="24"/>
          <w:lang w:val="lt-LT"/>
        </w:rPr>
        <w:t xml:space="preserve">ir/ar </w:t>
      </w:r>
      <w:r w:rsidRPr="004E5215">
        <w:rPr>
          <w:color w:val="auto"/>
          <w:sz w:val="24"/>
          <w:szCs w:val="24"/>
          <w:lang w:val="lt-LT"/>
        </w:rPr>
        <w:t>ūkio subjektas, kurio pajėgumais remiamasi</w:t>
      </w:r>
      <w:r w:rsidR="004E3ED6" w:rsidRPr="004E5215">
        <w:rPr>
          <w:color w:val="auto"/>
          <w:sz w:val="24"/>
          <w:szCs w:val="24"/>
          <w:lang w:val="lt-LT"/>
        </w:rPr>
        <w:t>,</w:t>
      </w:r>
      <w:r w:rsidRPr="004E5215">
        <w:rPr>
          <w:color w:val="auto"/>
          <w:sz w:val="24"/>
          <w:szCs w:val="24"/>
          <w:lang w:val="lt-LT"/>
        </w:rPr>
        <w:t xml:space="preserve"> </w:t>
      </w:r>
      <w:r w:rsidR="00142895" w:rsidRPr="004E5215">
        <w:rPr>
          <w:color w:val="auto"/>
          <w:sz w:val="24"/>
          <w:szCs w:val="24"/>
          <w:lang w:val="lt-LT"/>
        </w:rPr>
        <w:t xml:space="preserve">ir/ar </w:t>
      </w:r>
      <w:proofErr w:type="spellStart"/>
      <w:r w:rsidR="00142895" w:rsidRPr="004E5215">
        <w:rPr>
          <w:color w:val="auto"/>
          <w:sz w:val="24"/>
          <w:szCs w:val="24"/>
          <w:lang w:val="lt-LT"/>
        </w:rPr>
        <w:t>kvazisubtiekėjas</w:t>
      </w:r>
      <w:proofErr w:type="spellEnd"/>
      <w:r w:rsidR="00142895" w:rsidRPr="004E5215">
        <w:rPr>
          <w:color w:val="auto"/>
          <w:sz w:val="24"/>
          <w:szCs w:val="24"/>
          <w:lang w:val="lt-LT"/>
        </w:rPr>
        <w:t xml:space="preserve"> (</w:t>
      </w:r>
      <w:r w:rsidR="00142895" w:rsidRPr="00930153">
        <w:rPr>
          <w:color w:val="auto"/>
          <w:sz w:val="24"/>
          <w:szCs w:val="24"/>
          <w:lang w:val="lt-LT"/>
        </w:rPr>
        <w:t xml:space="preserve">specialistas) </w:t>
      </w:r>
      <w:r w:rsidR="006460C1" w:rsidRPr="00930153">
        <w:rPr>
          <w:color w:val="auto"/>
          <w:sz w:val="24"/>
          <w:szCs w:val="24"/>
          <w:lang w:val="lt-LT"/>
        </w:rPr>
        <w:t xml:space="preserve">ir/ar subtiekėjas </w:t>
      </w:r>
      <w:r w:rsidRPr="00930153">
        <w:rPr>
          <w:color w:val="auto"/>
          <w:sz w:val="24"/>
          <w:szCs w:val="24"/>
          <w:lang w:val="lt-LT"/>
        </w:rPr>
        <w:t xml:space="preserve">atitinka pirkimo dokumentuose nustatytus </w:t>
      </w:r>
      <w:r w:rsidR="00FB040C" w:rsidRPr="00930153">
        <w:rPr>
          <w:color w:val="auto"/>
          <w:sz w:val="24"/>
          <w:szCs w:val="24"/>
          <w:lang w:val="lt-LT"/>
        </w:rPr>
        <w:t>reikalavimus tiekėjams</w:t>
      </w:r>
      <w:r w:rsidR="004A4BA5" w:rsidRPr="00930153">
        <w:rPr>
          <w:color w:val="auto"/>
          <w:sz w:val="24"/>
          <w:szCs w:val="24"/>
          <w:lang w:val="lt-LT"/>
        </w:rPr>
        <w:t xml:space="preserve"> ir </w:t>
      </w:r>
      <w:r w:rsidR="00930153" w:rsidRPr="00930153">
        <w:rPr>
          <w:bCs/>
          <w:sz w:val="24"/>
          <w:szCs w:val="24"/>
          <w:lang w:val="lt-LT"/>
        </w:rPr>
        <w:t>nėra taikoma sąlyga, kad tiekėjas yra neatlikęs jam paskirtos baudžiamojo poveikio priemonės – uždraudimo juridiniam asmeniui dalyvauti viešuosiuose pirkimuose</w:t>
      </w:r>
      <w:r w:rsidR="00930153" w:rsidRPr="00930153">
        <w:rPr>
          <w:sz w:val="24"/>
          <w:szCs w:val="24"/>
          <w:lang w:val="lt-LT"/>
        </w:rPr>
        <w:t xml:space="preserve"> (pašalinimo pagrindas pagal Viešųjų pirkimų įstatymo 46 str. 2</w:t>
      </w:r>
      <w:r w:rsidR="00930153" w:rsidRPr="00930153">
        <w:rPr>
          <w:sz w:val="24"/>
          <w:szCs w:val="24"/>
          <w:vertAlign w:val="superscript"/>
          <w:lang w:val="lt-LT"/>
        </w:rPr>
        <w:t xml:space="preserve">1  </w:t>
      </w:r>
      <w:r w:rsidR="00930153" w:rsidRPr="00930153">
        <w:rPr>
          <w:sz w:val="24"/>
          <w:szCs w:val="24"/>
          <w:lang w:val="lt-LT"/>
        </w:rPr>
        <w:t>d. (</w:t>
      </w:r>
      <w:r w:rsidR="00930153" w:rsidRPr="00930153">
        <w:rPr>
          <w:i/>
          <w:iCs/>
          <w:sz w:val="24"/>
          <w:szCs w:val="24"/>
          <w:lang w:val="lt-LT"/>
        </w:rPr>
        <w:t>„Perkančioji organizacija pašalina tiekėją iš pirkimo procedūros, jeigu tiekėjas yra neatlikęs jam paskirtos baudžiamojo poveikio priemonės – uždraudimo juridiniam asmeniui dalyvauti viešuosiuose pirkimuose.“</w:t>
      </w:r>
      <w:r w:rsidR="00930153" w:rsidRPr="00930153">
        <w:rPr>
          <w:sz w:val="24"/>
          <w:szCs w:val="24"/>
          <w:lang w:val="lt-LT"/>
        </w:rPr>
        <w:t>)).</w:t>
      </w:r>
    </w:p>
    <w:p w14:paraId="0D222C04" w14:textId="5AB6C481" w:rsidR="00E96AA9" w:rsidRPr="004E5215" w:rsidRDefault="004F1AE9" w:rsidP="00E96AA9">
      <w:pPr>
        <w:pStyle w:val="Body2"/>
        <w:shd w:val="clear" w:color="auto" w:fill="FFFFFF" w:themeFill="background1"/>
        <w:spacing w:after="0"/>
        <w:ind w:firstLine="720"/>
        <w:rPr>
          <w:color w:val="auto"/>
          <w:sz w:val="24"/>
          <w:szCs w:val="24"/>
          <w:lang w:val="lt-LT"/>
        </w:rPr>
      </w:pPr>
      <w:r w:rsidRPr="004E5215">
        <w:rPr>
          <w:color w:val="auto"/>
          <w:sz w:val="24"/>
          <w:szCs w:val="24"/>
          <w:lang w:val="lt-LT"/>
        </w:rPr>
        <w:t>Patvirtinu, kad šie duomenys yra teisingi ir aktualūs pasiūlymo pateikimo dieną.</w:t>
      </w:r>
    </w:p>
    <w:p w14:paraId="469BEAED" w14:textId="3402935B" w:rsidR="00E96AA9" w:rsidRPr="004E5215" w:rsidRDefault="004F1AE9" w:rsidP="00E96AA9">
      <w:pPr>
        <w:pStyle w:val="Body2"/>
        <w:shd w:val="clear" w:color="auto" w:fill="FFFFFF" w:themeFill="background1"/>
        <w:spacing w:after="0"/>
        <w:ind w:firstLine="720"/>
        <w:rPr>
          <w:color w:val="auto"/>
          <w:sz w:val="24"/>
          <w:szCs w:val="24"/>
          <w:lang w:val="lt-LT"/>
        </w:rPr>
      </w:pPr>
      <w:r w:rsidRPr="004E5215">
        <w:rPr>
          <w:color w:val="auto"/>
          <w:sz w:val="24"/>
          <w:szCs w:val="24"/>
          <w:lang w:val="lt-LT"/>
        </w:rPr>
        <w:t>Suprantu, kad vadovaudamasi V</w:t>
      </w:r>
      <w:r w:rsidR="00E96AA9" w:rsidRPr="004E5215">
        <w:rPr>
          <w:color w:val="auto"/>
          <w:sz w:val="24"/>
          <w:szCs w:val="24"/>
          <w:lang w:val="lt-LT"/>
        </w:rPr>
        <w:t>iešųjų pirkimų įstatymo</w:t>
      </w:r>
      <w:r w:rsidRPr="004E5215">
        <w:rPr>
          <w:color w:val="auto"/>
          <w:sz w:val="24"/>
          <w:szCs w:val="24"/>
          <w:lang w:val="lt-LT"/>
        </w:rPr>
        <w:t xml:space="preserve"> nuostatomis perkančioji organizacija bet kuriuo pirkimo procedūros metu gali paprašyti dalyvių pateikti visus ar dalį dokumentų, patvirtinančių atitiktį pirkimo dokumentuose nustatytiems reikalavimams</w:t>
      </w:r>
      <w:r w:rsidR="003F7C7D" w:rsidRPr="004E5215">
        <w:rPr>
          <w:color w:val="auto"/>
          <w:sz w:val="24"/>
          <w:szCs w:val="24"/>
          <w:lang w:val="lt-LT"/>
        </w:rPr>
        <w:t xml:space="preserve"> tiekėjui</w:t>
      </w:r>
      <w:r w:rsidRPr="004E5215">
        <w:rPr>
          <w:color w:val="auto"/>
          <w:sz w:val="24"/>
          <w:szCs w:val="24"/>
          <w:lang w:val="lt-LT"/>
        </w:rPr>
        <w:t>, jeigu tai būtina siekiant užtikrinti tinkamą pirkimo procedūros atlikimą.</w:t>
      </w:r>
    </w:p>
    <w:p w14:paraId="1C58A150" w14:textId="11502343" w:rsidR="00E96AA9" w:rsidRPr="004E5215" w:rsidRDefault="004F1AE9" w:rsidP="00E96AA9">
      <w:pPr>
        <w:pStyle w:val="Body2"/>
        <w:shd w:val="clear" w:color="auto" w:fill="FFFFFF" w:themeFill="background1"/>
        <w:spacing w:after="0"/>
        <w:ind w:firstLine="720"/>
        <w:rPr>
          <w:color w:val="auto"/>
          <w:sz w:val="24"/>
          <w:szCs w:val="24"/>
          <w:lang w:val="lt-LT"/>
        </w:rPr>
      </w:pPr>
      <w:r w:rsidRPr="004E5215">
        <w:rPr>
          <w:color w:val="auto"/>
          <w:sz w:val="24"/>
          <w:szCs w:val="24"/>
          <w:lang w:val="lt-LT"/>
        </w:rPr>
        <w:t xml:space="preserve">Suprantu, kad jeigu pagal vertinimo rezultatus pasiūlymas </w:t>
      </w:r>
      <w:r w:rsidR="00D10B51" w:rsidRPr="004E5215">
        <w:rPr>
          <w:color w:val="auto"/>
          <w:sz w:val="24"/>
          <w:szCs w:val="24"/>
          <w:lang w:val="lt-LT"/>
        </w:rPr>
        <w:t>gali būti pripažintas</w:t>
      </w:r>
      <w:r w:rsidRPr="004E5215">
        <w:rPr>
          <w:color w:val="auto"/>
          <w:sz w:val="24"/>
          <w:szCs w:val="24"/>
          <w:lang w:val="lt-LT"/>
        </w:rPr>
        <w:t xml:space="preserve"> laimėjusiu, turės būti pateikti perkančiosios organizacijos nurodyti atitiktį </w:t>
      </w:r>
      <w:r w:rsidR="003F7C7D" w:rsidRPr="004E5215">
        <w:rPr>
          <w:color w:val="auto"/>
          <w:sz w:val="24"/>
          <w:szCs w:val="24"/>
          <w:lang w:val="lt-LT"/>
        </w:rPr>
        <w:t>pirkimo dokumentuose nustatytiems</w:t>
      </w:r>
      <w:r w:rsidRPr="004E5215">
        <w:rPr>
          <w:color w:val="auto"/>
          <w:sz w:val="24"/>
          <w:szCs w:val="24"/>
          <w:lang w:val="lt-LT"/>
        </w:rPr>
        <w:t xml:space="preserve"> reikalavimams </w:t>
      </w:r>
      <w:r w:rsidR="003F7C7D" w:rsidRPr="004E5215">
        <w:rPr>
          <w:color w:val="auto"/>
          <w:sz w:val="24"/>
          <w:szCs w:val="24"/>
          <w:lang w:val="lt-LT"/>
        </w:rPr>
        <w:t xml:space="preserve">tiekėjui </w:t>
      </w:r>
      <w:r w:rsidRPr="004E5215">
        <w:rPr>
          <w:color w:val="auto"/>
          <w:sz w:val="24"/>
          <w:szCs w:val="24"/>
          <w:lang w:val="lt-LT"/>
        </w:rPr>
        <w:t>patvirtinantys dokumentai.</w:t>
      </w:r>
    </w:p>
    <w:p w14:paraId="76317916" w14:textId="1E902E9B" w:rsidR="00265896" w:rsidRPr="004E5215" w:rsidRDefault="00265896" w:rsidP="00E96AA9">
      <w:pPr>
        <w:pStyle w:val="Body2"/>
        <w:shd w:val="clear" w:color="auto" w:fill="FFFFFF" w:themeFill="background1"/>
        <w:spacing w:after="0"/>
        <w:ind w:firstLine="720"/>
        <w:rPr>
          <w:color w:val="auto"/>
          <w:sz w:val="24"/>
          <w:szCs w:val="24"/>
          <w:lang w:val="lt-LT"/>
        </w:rPr>
      </w:pPr>
      <w:r w:rsidRPr="004E5215">
        <w:rPr>
          <w:rFonts w:eastAsia="Times New Roman"/>
          <w:color w:val="auto"/>
          <w:spacing w:val="-6"/>
          <w:sz w:val="24"/>
          <w:szCs w:val="24"/>
          <w:bdr w:val="none" w:sz="0" w:space="0" w:color="auto"/>
          <w:lang w:val="lt-LT"/>
        </w:rPr>
        <w:t>Tiekėjas už deklaracijoje pateiktos informacijos teisingumą atsako įstatymų nustatyta tvarka</w:t>
      </w:r>
      <w:r w:rsidRPr="004E5215">
        <w:rPr>
          <w:rFonts w:eastAsia="Times New Roman"/>
          <w:color w:val="auto"/>
          <w:sz w:val="24"/>
          <w:szCs w:val="24"/>
          <w:bdr w:val="none" w:sz="0" w:space="0" w:color="auto"/>
          <w:lang w:val="lt-LT"/>
        </w:rPr>
        <w:t>.</w:t>
      </w:r>
    </w:p>
    <w:tbl>
      <w:tblPr>
        <w:tblW w:w="9475" w:type="dxa"/>
        <w:jc w:val="center"/>
        <w:tblLayout w:type="fixed"/>
        <w:tblLook w:val="04A0" w:firstRow="1" w:lastRow="0" w:firstColumn="1" w:lastColumn="0" w:noHBand="0" w:noVBand="1"/>
      </w:tblPr>
      <w:tblGrid>
        <w:gridCol w:w="3137"/>
        <w:gridCol w:w="864"/>
        <w:gridCol w:w="2178"/>
        <w:gridCol w:w="803"/>
        <w:gridCol w:w="2493"/>
      </w:tblGrid>
      <w:tr w:rsidR="005761D1" w:rsidRPr="004E5215" w14:paraId="3A173F27" w14:textId="77777777" w:rsidTr="005D15B1">
        <w:trPr>
          <w:trHeight w:val="193"/>
          <w:jc w:val="center"/>
        </w:trPr>
        <w:tc>
          <w:tcPr>
            <w:tcW w:w="3137" w:type="dxa"/>
            <w:tcBorders>
              <w:top w:val="nil"/>
              <w:left w:val="nil"/>
              <w:bottom w:val="single" w:sz="4" w:space="0" w:color="auto"/>
              <w:right w:val="nil"/>
            </w:tcBorders>
            <w:shd w:val="clear" w:color="auto" w:fill="auto"/>
          </w:tcPr>
          <w:p w14:paraId="6AA79828" w14:textId="77777777" w:rsidR="00265896" w:rsidRDefault="00265896" w:rsidP="005D15B1">
            <w:pPr>
              <w:widowControl w:val="0"/>
              <w:shd w:val="clear" w:color="auto" w:fill="FFFFFF" w:themeFill="background1"/>
              <w:ind w:right="-82"/>
              <w:rPr>
                <w:sz w:val="22"/>
              </w:rPr>
            </w:pPr>
          </w:p>
          <w:p w14:paraId="7E505D04" w14:textId="77777777" w:rsidR="00D54A9D" w:rsidRPr="004E5215" w:rsidRDefault="00D54A9D" w:rsidP="005D15B1">
            <w:pPr>
              <w:widowControl w:val="0"/>
              <w:shd w:val="clear" w:color="auto" w:fill="FFFFFF" w:themeFill="background1"/>
              <w:ind w:right="-82"/>
              <w:rPr>
                <w:sz w:val="22"/>
              </w:rPr>
            </w:pPr>
          </w:p>
        </w:tc>
        <w:tc>
          <w:tcPr>
            <w:tcW w:w="864" w:type="dxa"/>
            <w:shd w:val="clear" w:color="auto" w:fill="auto"/>
          </w:tcPr>
          <w:p w14:paraId="6C0D4D60" w14:textId="77777777" w:rsidR="00265896" w:rsidRPr="004E5215" w:rsidRDefault="00265896" w:rsidP="005D15B1">
            <w:pPr>
              <w:widowControl w:val="0"/>
              <w:shd w:val="clear" w:color="auto" w:fill="FFFFFF" w:themeFill="background1"/>
              <w:ind w:right="-82"/>
              <w:jc w:val="center"/>
              <w:rPr>
                <w:sz w:val="22"/>
              </w:rPr>
            </w:pPr>
          </w:p>
        </w:tc>
        <w:tc>
          <w:tcPr>
            <w:tcW w:w="2178" w:type="dxa"/>
            <w:tcBorders>
              <w:top w:val="nil"/>
              <w:left w:val="nil"/>
              <w:bottom w:val="single" w:sz="4" w:space="0" w:color="auto"/>
              <w:right w:val="nil"/>
            </w:tcBorders>
            <w:shd w:val="clear" w:color="auto" w:fill="auto"/>
          </w:tcPr>
          <w:p w14:paraId="555E3D81" w14:textId="77777777" w:rsidR="00265896" w:rsidRPr="004E5215" w:rsidRDefault="00265896" w:rsidP="005D15B1">
            <w:pPr>
              <w:widowControl w:val="0"/>
              <w:shd w:val="clear" w:color="auto" w:fill="FFFFFF" w:themeFill="background1"/>
              <w:ind w:right="-82"/>
              <w:jc w:val="center"/>
              <w:rPr>
                <w:sz w:val="22"/>
              </w:rPr>
            </w:pPr>
          </w:p>
        </w:tc>
        <w:tc>
          <w:tcPr>
            <w:tcW w:w="803" w:type="dxa"/>
            <w:shd w:val="clear" w:color="auto" w:fill="auto"/>
          </w:tcPr>
          <w:p w14:paraId="1B6A71C8" w14:textId="77777777" w:rsidR="00265896" w:rsidRPr="004E5215" w:rsidRDefault="00265896" w:rsidP="005D15B1">
            <w:pPr>
              <w:widowControl w:val="0"/>
              <w:shd w:val="clear" w:color="auto" w:fill="FFFFFF" w:themeFill="background1"/>
              <w:ind w:right="-82"/>
              <w:jc w:val="center"/>
              <w:rPr>
                <w:sz w:val="22"/>
              </w:rPr>
            </w:pPr>
          </w:p>
        </w:tc>
        <w:tc>
          <w:tcPr>
            <w:tcW w:w="2493" w:type="dxa"/>
            <w:tcBorders>
              <w:top w:val="nil"/>
              <w:left w:val="nil"/>
              <w:bottom w:val="single" w:sz="4" w:space="0" w:color="auto"/>
              <w:right w:val="nil"/>
            </w:tcBorders>
            <w:shd w:val="clear" w:color="auto" w:fill="auto"/>
          </w:tcPr>
          <w:p w14:paraId="5D9BB90E" w14:textId="77777777" w:rsidR="00265896" w:rsidRPr="004E5215" w:rsidRDefault="00265896" w:rsidP="005D15B1">
            <w:pPr>
              <w:widowControl w:val="0"/>
              <w:shd w:val="clear" w:color="auto" w:fill="FFFFFF" w:themeFill="background1"/>
              <w:ind w:right="-82"/>
              <w:jc w:val="right"/>
              <w:rPr>
                <w:sz w:val="22"/>
              </w:rPr>
            </w:pPr>
          </w:p>
        </w:tc>
      </w:tr>
      <w:tr w:rsidR="00265896" w:rsidRPr="004E5215" w14:paraId="2A55020E" w14:textId="77777777" w:rsidTr="005D15B1">
        <w:trPr>
          <w:trHeight w:val="144"/>
          <w:jc w:val="center"/>
        </w:trPr>
        <w:tc>
          <w:tcPr>
            <w:tcW w:w="3137" w:type="dxa"/>
            <w:tcBorders>
              <w:top w:val="single" w:sz="4" w:space="0" w:color="auto"/>
              <w:left w:val="nil"/>
              <w:bottom w:val="nil"/>
              <w:right w:val="nil"/>
            </w:tcBorders>
            <w:shd w:val="clear" w:color="auto" w:fill="auto"/>
          </w:tcPr>
          <w:p w14:paraId="28DE98AE" w14:textId="77777777" w:rsidR="00265896" w:rsidRPr="004E5215" w:rsidRDefault="00265896" w:rsidP="005D15B1">
            <w:pPr>
              <w:widowControl w:val="0"/>
              <w:shd w:val="clear" w:color="auto" w:fill="FFFFFF" w:themeFill="background1"/>
              <w:snapToGrid w:val="0"/>
              <w:ind w:right="-82"/>
              <w:jc w:val="center"/>
              <w:rPr>
                <w:i/>
                <w:position w:val="6"/>
                <w:sz w:val="20"/>
                <w:szCs w:val="20"/>
              </w:rPr>
            </w:pPr>
            <w:r w:rsidRPr="004E5215">
              <w:rPr>
                <w:i/>
                <w:position w:val="6"/>
                <w:sz w:val="20"/>
                <w:szCs w:val="20"/>
              </w:rPr>
              <w:t>(Deklaraciją sudariusio asmens pareigų pavadinimas)</w:t>
            </w:r>
          </w:p>
        </w:tc>
        <w:tc>
          <w:tcPr>
            <w:tcW w:w="864" w:type="dxa"/>
            <w:shd w:val="clear" w:color="auto" w:fill="auto"/>
          </w:tcPr>
          <w:p w14:paraId="7E94190F" w14:textId="77777777" w:rsidR="00265896" w:rsidRPr="004E5215" w:rsidRDefault="00265896" w:rsidP="005D15B1">
            <w:pPr>
              <w:widowControl w:val="0"/>
              <w:shd w:val="clear" w:color="auto" w:fill="FFFFFF" w:themeFill="background1"/>
              <w:ind w:right="-82"/>
              <w:jc w:val="center"/>
              <w:rPr>
                <w:i/>
                <w:sz w:val="20"/>
                <w:szCs w:val="20"/>
              </w:rPr>
            </w:pPr>
          </w:p>
        </w:tc>
        <w:tc>
          <w:tcPr>
            <w:tcW w:w="2178" w:type="dxa"/>
            <w:tcBorders>
              <w:top w:val="single" w:sz="4" w:space="0" w:color="auto"/>
              <w:left w:val="nil"/>
              <w:bottom w:val="nil"/>
              <w:right w:val="nil"/>
            </w:tcBorders>
            <w:shd w:val="clear" w:color="auto" w:fill="auto"/>
          </w:tcPr>
          <w:p w14:paraId="12924A17" w14:textId="77777777" w:rsidR="00265896" w:rsidRPr="004E5215" w:rsidRDefault="00265896" w:rsidP="005D15B1">
            <w:pPr>
              <w:widowControl w:val="0"/>
              <w:shd w:val="clear" w:color="auto" w:fill="FFFFFF" w:themeFill="background1"/>
              <w:ind w:right="-82"/>
              <w:jc w:val="center"/>
              <w:rPr>
                <w:i/>
                <w:sz w:val="20"/>
                <w:szCs w:val="20"/>
              </w:rPr>
            </w:pPr>
            <w:r w:rsidRPr="004E5215">
              <w:rPr>
                <w:i/>
                <w:position w:val="6"/>
                <w:sz w:val="20"/>
                <w:szCs w:val="20"/>
              </w:rPr>
              <w:t>(Parašas)</w:t>
            </w:r>
            <w:r w:rsidRPr="004E5215">
              <w:rPr>
                <w:i/>
                <w:sz w:val="20"/>
                <w:szCs w:val="20"/>
              </w:rPr>
              <w:t xml:space="preserve"> </w:t>
            </w:r>
          </w:p>
        </w:tc>
        <w:tc>
          <w:tcPr>
            <w:tcW w:w="803" w:type="dxa"/>
            <w:shd w:val="clear" w:color="auto" w:fill="auto"/>
          </w:tcPr>
          <w:p w14:paraId="11310EBA" w14:textId="77777777" w:rsidR="00265896" w:rsidRPr="004E5215" w:rsidRDefault="00265896" w:rsidP="005D15B1">
            <w:pPr>
              <w:widowControl w:val="0"/>
              <w:shd w:val="clear" w:color="auto" w:fill="FFFFFF" w:themeFill="background1"/>
              <w:ind w:right="-82"/>
              <w:jc w:val="center"/>
              <w:rPr>
                <w:i/>
                <w:sz w:val="20"/>
                <w:szCs w:val="20"/>
              </w:rPr>
            </w:pPr>
          </w:p>
        </w:tc>
        <w:tc>
          <w:tcPr>
            <w:tcW w:w="2493" w:type="dxa"/>
            <w:tcBorders>
              <w:top w:val="single" w:sz="4" w:space="0" w:color="auto"/>
              <w:left w:val="nil"/>
              <w:bottom w:val="nil"/>
              <w:right w:val="nil"/>
            </w:tcBorders>
            <w:shd w:val="clear" w:color="auto" w:fill="auto"/>
          </w:tcPr>
          <w:p w14:paraId="220EBC28" w14:textId="77777777" w:rsidR="00265896" w:rsidRPr="004E5215" w:rsidRDefault="00265896" w:rsidP="005D15B1">
            <w:pPr>
              <w:widowControl w:val="0"/>
              <w:shd w:val="clear" w:color="auto" w:fill="FFFFFF" w:themeFill="background1"/>
              <w:ind w:right="-82"/>
              <w:jc w:val="center"/>
              <w:rPr>
                <w:i/>
                <w:sz w:val="20"/>
                <w:szCs w:val="20"/>
              </w:rPr>
            </w:pPr>
            <w:r w:rsidRPr="004E5215">
              <w:rPr>
                <w:i/>
                <w:position w:val="6"/>
                <w:sz w:val="20"/>
                <w:szCs w:val="20"/>
              </w:rPr>
              <w:t>(Vardas ir pavardė)</w:t>
            </w:r>
            <w:r w:rsidRPr="004E5215">
              <w:rPr>
                <w:i/>
                <w:sz w:val="20"/>
                <w:szCs w:val="20"/>
              </w:rPr>
              <w:t xml:space="preserve"> </w:t>
            </w:r>
          </w:p>
        </w:tc>
      </w:tr>
    </w:tbl>
    <w:p w14:paraId="6583FF37" w14:textId="25DB2410" w:rsidR="0056180F" w:rsidRPr="00480E67" w:rsidRDefault="0056180F" w:rsidP="0056180F">
      <w:pPr>
        <w:pStyle w:val="Antrat2"/>
        <w:numPr>
          <w:ilvl w:val="0"/>
          <w:numId w:val="0"/>
        </w:numPr>
        <w:ind w:firstLine="880"/>
        <w:jc w:val="left"/>
        <w:rPr>
          <w:sz w:val="20"/>
        </w:rPr>
      </w:pPr>
      <w:r>
        <w:rPr>
          <w:sz w:val="22"/>
          <w:szCs w:val="22"/>
        </w:rPr>
        <w:lastRenderedPageBreak/>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Pr="00480E67">
        <w:rPr>
          <w:sz w:val="20"/>
        </w:rPr>
        <w:t>Pirkimo sąlygų</w:t>
      </w:r>
    </w:p>
    <w:p w14:paraId="13E2DB6B" w14:textId="0DCA6C17" w:rsidR="0056180F" w:rsidRPr="00480E67" w:rsidRDefault="0056180F" w:rsidP="0056180F">
      <w:pPr>
        <w:pStyle w:val="Antrat2"/>
        <w:numPr>
          <w:ilvl w:val="0"/>
          <w:numId w:val="0"/>
        </w:numPr>
        <w:jc w:val="center"/>
        <w:rPr>
          <w:sz w:val="20"/>
        </w:rPr>
      </w:pPr>
      <w:r w:rsidRPr="00480E67">
        <w:rPr>
          <w:sz w:val="20"/>
        </w:rPr>
        <w:t xml:space="preserve">                                                                                                                                                            </w:t>
      </w:r>
      <w:r>
        <w:rPr>
          <w:sz w:val="20"/>
        </w:rPr>
        <w:t>4</w:t>
      </w:r>
      <w:r w:rsidRPr="00480E67">
        <w:rPr>
          <w:sz w:val="20"/>
        </w:rPr>
        <w:t xml:space="preserve"> priedas </w:t>
      </w:r>
    </w:p>
    <w:p w14:paraId="010843B5" w14:textId="77777777" w:rsidR="0056180F" w:rsidRPr="00480E67" w:rsidRDefault="0056180F" w:rsidP="0056180F">
      <w:pPr>
        <w:widowControl w:val="0"/>
        <w:ind w:right="-178"/>
        <w:jc w:val="center"/>
        <w:rPr>
          <w:b/>
        </w:rPr>
      </w:pPr>
    </w:p>
    <w:p w14:paraId="351A3432" w14:textId="77777777" w:rsidR="0056180F" w:rsidRPr="00480E67" w:rsidRDefault="0056180F" w:rsidP="0056180F">
      <w:pPr>
        <w:widowControl w:val="0"/>
        <w:ind w:right="-178"/>
        <w:jc w:val="center"/>
        <w:rPr>
          <w:b/>
        </w:rPr>
      </w:pPr>
      <w:r w:rsidRPr="00480E67">
        <w:rPr>
          <w:b/>
        </w:rPr>
        <w:t>(Atliktų darbų sąrašo formos pavyzdys)</w:t>
      </w:r>
    </w:p>
    <w:p w14:paraId="495139E8" w14:textId="77777777" w:rsidR="0056180F" w:rsidRPr="00480E67" w:rsidRDefault="0056180F" w:rsidP="0056180F"/>
    <w:p w14:paraId="4C275328" w14:textId="77777777" w:rsidR="0056180F" w:rsidRPr="00480E67" w:rsidRDefault="0056180F" w:rsidP="0056180F"/>
    <w:p w14:paraId="1BAE0DD5" w14:textId="77777777" w:rsidR="0056180F" w:rsidRPr="00480E67" w:rsidRDefault="0056180F" w:rsidP="0056180F">
      <w:pPr>
        <w:widowControl w:val="0"/>
        <w:ind w:right="-178"/>
        <w:jc w:val="center"/>
        <w:rPr>
          <w:i/>
          <w:sz w:val="20"/>
          <w:szCs w:val="16"/>
        </w:rPr>
      </w:pPr>
      <w:r w:rsidRPr="00480E67">
        <w:rPr>
          <w:i/>
          <w:sz w:val="20"/>
          <w:szCs w:val="16"/>
        </w:rPr>
        <w:t>(Herbas arba prekių ženklas)</w:t>
      </w:r>
    </w:p>
    <w:p w14:paraId="7F557838" w14:textId="77777777" w:rsidR="0056180F" w:rsidRPr="00480E67" w:rsidRDefault="0056180F" w:rsidP="0056180F">
      <w:pPr>
        <w:widowControl w:val="0"/>
        <w:ind w:right="-178"/>
        <w:jc w:val="center"/>
        <w:rPr>
          <w:sz w:val="20"/>
          <w:szCs w:val="16"/>
        </w:rPr>
      </w:pPr>
    </w:p>
    <w:p w14:paraId="0CF2065D" w14:textId="77777777" w:rsidR="0056180F" w:rsidRPr="00480E67" w:rsidRDefault="0056180F" w:rsidP="0056180F">
      <w:pPr>
        <w:widowControl w:val="0"/>
        <w:ind w:right="-178"/>
        <w:jc w:val="center"/>
        <w:rPr>
          <w:b/>
          <w:i/>
          <w:sz w:val="20"/>
          <w:szCs w:val="16"/>
        </w:rPr>
      </w:pPr>
      <w:r w:rsidRPr="00480E67">
        <w:rPr>
          <w:b/>
          <w:i/>
          <w:sz w:val="20"/>
          <w:szCs w:val="16"/>
        </w:rPr>
        <w:t>(Tiekėjo pavadinimas)</w:t>
      </w:r>
    </w:p>
    <w:p w14:paraId="3BEAE7BD" w14:textId="77777777" w:rsidR="0056180F" w:rsidRPr="00480E67" w:rsidRDefault="0056180F" w:rsidP="0056180F">
      <w:pPr>
        <w:widowControl w:val="0"/>
        <w:ind w:right="-178"/>
        <w:jc w:val="center"/>
        <w:rPr>
          <w:b/>
          <w:sz w:val="20"/>
          <w:szCs w:val="16"/>
        </w:rPr>
      </w:pPr>
    </w:p>
    <w:p w14:paraId="3DC92237" w14:textId="77777777" w:rsidR="0056180F" w:rsidRPr="00480E67" w:rsidRDefault="0056180F" w:rsidP="0056180F">
      <w:pPr>
        <w:widowControl w:val="0"/>
        <w:ind w:right="-33"/>
        <w:jc w:val="center"/>
        <w:rPr>
          <w:i/>
          <w:sz w:val="18"/>
          <w:szCs w:val="18"/>
        </w:rPr>
      </w:pPr>
      <w:r w:rsidRPr="00480E67">
        <w:rPr>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3268AD" w14:textId="77777777" w:rsidR="0056180F" w:rsidRPr="00480E67" w:rsidRDefault="0056180F" w:rsidP="0056180F"/>
    <w:p w14:paraId="70E6A6BC" w14:textId="77777777" w:rsidR="0056180F" w:rsidRPr="00480E67" w:rsidRDefault="0056180F" w:rsidP="0056180F">
      <w:pPr>
        <w:widowControl w:val="0"/>
        <w:tabs>
          <w:tab w:val="center" w:pos="2520"/>
        </w:tabs>
        <w:jc w:val="both"/>
      </w:pPr>
      <w:r w:rsidRPr="00480E67">
        <w:t>Pakruojo rajono savivaldybės administracijai</w:t>
      </w:r>
    </w:p>
    <w:p w14:paraId="5B977E18" w14:textId="77777777" w:rsidR="0056180F" w:rsidRPr="00480E67" w:rsidRDefault="0056180F" w:rsidP="0056180F">
      <w:pPr>
        <w:rPr>
          <w:caps/>
        </w:rPr>
      </w:pPr>
    </w:p>
    <w:p w14:paraId="5DCD4C0A" w14:textId="77777777" w:rsidR="0056180F" w:rsidRPr="00480E67" w:rsidRDefault="0056180F" w:rsidP="0056180F">
      <w:pPr>
        <w:rPr>
          <w:caps/>
        </w:rPr>
      </w:pPr>
    </w:p>
    <w:p w14:paraId="27EAF600" w14:textId="77777777" w:rsidR="0056180F" w:rsidRPr="00480E67" w:rsidRDefault="0056180F" w:rsidP="0056180F">
      <w:pPr>
        <w:jc w:val="center"/>
        <w:rPr>
          <w:b/>
          <w:caps/>
        </w:rPr>
      </w:pPr>
      <w:r w:rsidRPr="00480E67">
        <w:rPr>
          <w:b/>
          <w:caps/>
        </w:rPr>
        <w:t>Atliktų darbų sąrašas</w:t>
      </w:r>
    </w:p>
    <w:p w14:paraId="7BEC13B8" w14:textId="77777777" w:rsidR="0056180F" w:rsidRPr="00480E67" w:rsidRDefault="0056180F" w:rsidP="0056180F">
      <w:pPr>
        <w:rPr>
          <w:b/>
          <w:caps/>
        </w:rPr>
      </w:pPr>
    </w:p>
    <w:tbl>
      <w:tblPr>
        <w:tblW w:w="94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2148"/>
        <w:gridCol w:w="1937"/>
        <w:gridCol w:w="1982"/>
        <w:gridCol w:w="2749"/>
      </w:tblGrid>
      <w:tr w:rsidR="00863B80" w:rsidRPr="00772DF8" w14:paraId="14434396" w14:textId="77777777" w:rsidTr="00863B80">
        <w:trPr>
          <w:trHeight w:val="469"/>
          <w:jc w:val="center"/>
        </w:trPr>
        <w:tc>
          <w:tcPr>
            <w:tcW w:w="646" w:type="dxa"/>
            <w:tcBorders>
              <w:top w:val="single" w:sz="4" w:space="0" w:color="000000"/>
              <w:left w:val="single" w:sz="4" w:space="0" w:color="000000"/>
              <w:bottom w:val="single" w:sz="4" w:space="0" w:color="000000"/>
              <w:right w:val="single" w:sz="4" w:space="0" w:color="000000"/>
            </w:tcBorders>
            <w:vAlign w:val="center"/>
            <w:hideMark/>
          </w:tcPr>
          <w:p w14:paraId="2ABD831D" w14:textId="77777777" w:rsidR="00863B80" w:rsidRPr="00772DF8" w:rsidRDefault="00863B80" w:rsidP="00E4114D">
            <w:pPr>
              <w:jc w:val="center"/>
              <w:rPr>
                <w:sz w:val="20"/>
                <w:szCs w:val="20"/>
              </w:rPr>
            </w:pPr>
            <w:r w:rsidRPr="00772DF8">
              <w:rPr>
                <w:sz w:val="20"/>
                <w:szCs w:val="20"/>
              </w:rPr>
              <w:t>Eil.</w:t>
            </w:r>
          </w:p>
          <w:p w14:paraId="435BC062" w14:textId="77777777" w:rsidR="00863B80" w:rsidRPr="00772DF8" w:rsidRDefault="00863B80" w:rsidP="00E4114D">
            <w:pPr>
              <w:jc w:val="center"/>
              <w:rPr>
                <w:sz w:val="20"/>
                <w:szCs w:val="20"/>
              </w:rPr>
            </w:pPr>
            <w:r w:rsidRPr="00772DF8">
              <w:rPr>
                <w:sz w:val="20"/>
                <w:szCs w:val="20"/>
              </w:rPr>
              <w:t>Nr.</w:t>
            </w:r>
          </w:p>
        </w:tc>
        <w:tc>
          <w:tcPr>
            <w:tcW w:w="2148" w:type="dxa"/>
            <w:tcBorders>
              <w:top w:val="single" w:sz="4" w:space="0" w:color="000000"/>
              <w:left w:val="single" w:sz="4" w:space="0" w:color="000000"/>
              <w:bottom w:val="single" w:sz="4" w:space="0" w:color="000000"/>
              <w:right w:val="single" w:sz="4" w:space="0" w:color="000000"/>
            </w:tcBorders>
            <w:vAlign w:val="center"/>
            <w:hideMark/>
          </w:tcPr>
          <w:p w14:paraId="31F04911" w14:textId="51F1911D" w:rsidR="00863B80" w:rsidRPr="00772DF8" w:rsidRDefault="00863B80" w:rsidP="00E4114D">
            <w:pPr>
              <w:jc w:val="center"/>
              <w:rPr>
                <w:sz w:val="20"/>
                <w:szCs w:val="20"/>
              </w:rPr>
            </w:pPr>
            <w:r>
              <w:rPr>
                <w:sz w:val="20"/>
                <w:szCs w:val="20"/>
              </w:rPr>
              <w:t>Atlikti darbai</w:t>
            </w:r>
            <w:r w:rsidRPr="00F066A7">
              <w:rPr>
                <w:sz w:val="20"/>
                <w:szCs w:val="20"/>
              </w:rPr>
              <w:t xml:space="preserve"> pagal pirkimo sąlygų </w:t>
            </w:r>
            <w:r w:rsidR="00986458">
              <w:rPr>
                <w:sz w:val="20"/>
                <w:szCs w:val="20"/>
              </w:rPr>
              <w:t>2</w:t>
            </w:r>
            <w:r w:rsidR="0031746B">
              <w:rPr>
                <w:sz w:val="20"/>
                <w:szCs w:val="20"/>
              </w:rPr>
              <w:t>9</w:t>
            </w:r>
            <w:r w:rsidRPr="00113F32">
              <w:rPr>
                <w:sz w:val="20"/>
                <w:szCs w:val="20"/>
              </w:rPr>
              <w:t>.</w:t>
            </w:r>
            <w:r w:rsidR="006A26BD" w:rsidRPr="00113F32">
              <w:rPr>
                <w:sz w:val="20"/>
                <w:szCs w:val="20"/>
              </w:rPr>
              <w:t>2</w:t>
            </w:r>
            <w:r w:rsidRPr="00F066A7">
              <w:rPr>
                <w:sz w:val="20"/>
                <w:szCs w:val="20"/>
              </w:rPr>
              <w:t xml:space="preserve"> p</w:t>
            </w:r>
            <w:r w:rsidR="00557C0C">
              <w:rPr>
                <w:sz w:val="20"/>
                <w:szCs w:val="20"/>
              </w:rPr>
              <w:t>apunktį</w:t>
            </w:r>
          </w:p>
        </w:tc>
        <w:tc>
          <w:tcPr>
            <w:tcW w:w="1937" w:type="dxa"/>
            <w:tcBorders>
              <w:top w:val="single" w:sz="4" w:space="0" w:color="000000"/>
              <w:left w:val="single" w:sz="4" w:space="0" w:color="000000"/>
              <w:bottom w:val="single" w:sz="4" w:space="0" w:color="000000"/>
              <w:right w:val="single" w:sz="4" w:space="0" w:color="000000"/>
            </w:tcBorders>
            <w:vAlign w:val="center"/>
            <w:hideMark/>
          </w:tcPr>
          <w:p w14:paraId="4AA59225" w14:textId="77777777" w:rsidR="00863B80" w:rsidRPr="00772DF8" w:rsidRDefault="00863B80" w:rsidP="00E4114D">
            <w:pPr>
              <w:jc w:val="center"/>
              <w:rPr>
                <w:sz w:val="20"/>
                <w:szCs w:val="20"/>
              </w:rPr>
            </w:pPr>
            <w:r w:rsidRPr="00772DF8">
              <w:rPr>
                <w:sz w:val="20"/>
                <w:szCs w:val="20"/>
              </w:rPr>
              <w:t>Darbų atlikimo vertė,</w:t>
            </w:r>
          </w:p>
          <w:p w14:paraId="4CE461CB" w14:textId="77777777" w:rsidR="00863B80" w:rsidRPr="00772DF8" w:rsidRDefault="00863B80" w:rsidP="00E4114D">
            <w:pPr>
              <w:jc w:val="center"/>
              <w:rPr>
                <w:sz w:val="20"/>
                <w:szCs w:val="20"/>
              </w:rPr>
            </w:pPr>
            <w:r w:rsidRPr="00772DF8">
              <w:rPr>
                <w:sz w:val="20"/>
                <w:szCs w:val="20"/>
              </w:rPr>
              <w:t xml:space="preserve">Eur </w:t>
            </w:r>
            <w:r w:rsidRPr="00772DF8">
              <w:rPr>
                <w:b/>
                <w:bCs/>
                <w:sz w:val="20"/>
                <w:szCs w:val="20"/>
              </w:rPr>
              <w:t>be</w:t>
            </w:r>
            <w:r w:rsidRPr="00772DF8">
              <w:rPr>
                <w:sz w:val="20"/>
                <w:szCs w:val="20"/>
              </w:rPr>
              <w:t xml:space="preserve"> PVM</w:t>
            </w:r>
          </w:p>
        </w:tc>
        <w:tc>
          <w:tcPr>
            <w:tcW w:w="1982" w:type="dxa"/>
            <w:tcBorders>
              <w:top w:val="single" w:sz="4" w:space="0" w:color="000000"/>
              <w:left w:val="single" w:sz="4" w:space="0" w:color="000000"/>
              <w:bottom w:val="single" w:sz="4" w:space="0" w:color="000000"/>
              <w:right w:val="single" w:sz="4" w:space="0" w:color="000000"/>
            </w:tcBorders>
            <w:vAlign w:val="center"/>
            <w:hideMark/>
          </w:tcPr>
          <w:p w14:paraId="7088861B" w14:textId="77777777" w:rsidR="00863B80" w:rsidRPr="00772DF8" w:rsidRDefault="00863B80" w:rsidP="00E4114D">
            <w:pPr>
              <w:jc w:val="center"/>
              <w:rPr>
                <w:sz w:val="20"/>
                <w:szCs w:val="20"/>
              </w:rPr>
            </w:pPr>
            <w:r w:rsidRPr="00772DF8">
              <w:rPr>
                <w:sz w:val="20"/>
                <w:szCs w:val="20"/>
              </w:rPr>
              <w:t>Darbų atlikimo data, vieta</w:t>
            </w:r>
          </w:p>
        </w:tc>
        <w:tc>
          <w:tcPr>
            <w:tcW w:w="2749" w:type="dxa"/>
            <w:tcBorders>
              <w:top w:val="single" w:sz="4" w:space="0" w:color="000000"/>
              <w:left w:val="single" w:sz="4" w:space="0" w:color="000000"/>
              <w:bottom w:val="single" w:sz="4" w:space="0" w:color="000000"/>
              <w:right w:val="single" w:sz="4" w:space="0" w:color="000000"/>
            </w:tcBorders>
            <w:vAlign w:val="center"/>
            <w:hideMark/>
          </w:tcPr>
          <w:p w14:paraId="408DA016" w14:textId="77777777" w:rsidR="00863B80" w:rsidRPr="00772DF8" w:rsidRDefault="00863B80" w:rsidP="00E4114D">
            <w:pPr>
              <w:jc w:val="center"/>
              <w:rPr>
                <w:sz w:val="20"/>
                <w:szCs w:val="20"/>
              </w:rPr>
            </w:pPr>
            <w:r w:rsidRPr="00772DF8">
              <w:rPr>
                <w:sz w:val="20"/>
                <w:szCs w:val="20"/>
              </w:rPr>
              <w:t>Užsakovo pavadinimas ir kontaktiniai duomenys</w:t>
            </w:r>
          </w:p>
        </w:tc>
      </w:tr>
      <w:tr w:rsidR="00863B80" w:rsidRPr="008F0F79" w14:paraId="64D90A55" w14:textId="77777777" w:rsidTr="00863B80">
        <w:trPr>
          <w:trHeight w:val="368"/>
          <w:jc w:val="center"/>
        </w:trPr>
        <w:tc>
          <w:tcPr>
            <w:tcW w:w="646" w:type="dxa"/>
            <w:tcBorders>
              <w:top w:val="single" w:sz="4" w:space="0" w:color="000000"/>
              <w:left w:val="single" w:sz="4" w:space="0" w:color="000000"/>
              <w:bottom w:val="single" w:sz="4" w:space="0" w:color="000000"/>
              <w:right w:val="single" w:sz="4" w:space="0" w:color="000000"/>
            </w:tcBorders>
          </w:tcPr>
          <w:p w14:paraId="738491ED" w14:textId="77777777" w:rsidR="00863B80" w:rsidRPr="00480E67" w:rsidRDefault="00863B80" w:rsidP="00E4114D">
            <w:pPr>
              <w:ind w:firstLine="851"/>
              <w:jc w:val="center"/>
              <w:rPr>
                <w:sz w:val="20"/>
                <w:szCs w:val="20"/>
              </w:rPr>
            </w:pPr>
          </w:p>
        </w:tc>
        <w:tc>
          <w:tcPr>
            <w:tcW w:w="2148" w:type="dxa"/>
            <w:tcBorders>
              <w:top w:val="single" w:sz="4" w:space="0" w:color="000000"/>
              <w:left w:val="single" w:sz="4" w:space="0" w:color="000000"/>
              <w:bottom w:val="single" w:sz="4" w:space="0" w:color="000000"/>
              <w:right w:val="single" w:sz="4" w:space="0" w:color="000000"/>
            </w:tcBorders>
          </w:tcPr>
          <w:p w14:paraId="3FDF3964" w14:textId="77777777" w:rsidR="00863B80" w:rsidRPr="00480E67" w:rsidRDefault="00863B80" w:rsidP="00E4114D">
            <w:pPr>
              <w:jc w:val="both"/>
              <w:rPr>
                <w:sz w:val="20"/>
                <w:szCs w:val="20"/>
              </w:rPr>
            </w:pPr>
          </w:p>
        </w:tc>
        <w:tc>
          <w:tcPr>
            <w:tcW w:w="1937" w:type="dxa"/>
            <w:tcBorders>
              <w:top w:val="single" w:sz="4" w:space="0" w:color="000000"/>
              <w:left w:val="single" w:sz="4" w:space="0" w:color="000000"/>
              <w:bottom w:val="single" w:sz="4" w:space="0" w:color="000000"/>
              <w:right w:val="single" w:sz="4" w:space="0" w:color="000000"/>
            </w:tcBorders>
          </w:tcPr>
          <w:p w14:paraId="12A2A765" w14:textId="77777777" w:rsidR="00863B80" w:rsidRPr="00480E67" w:rsidRDefault="00863B80" w:rsidP="00E4114D">
            <w:pPr>
              <w:jc w:val="both"/>
              <w:rPr>
                <w:sz w:val="20"/>
                <w:szCs w:val="20"/>
              </w:rPr>
            </w:pPr>
          </w:p>
        </w:tc>
        <w:tc>
          <w:tcPr>
            <w:tcW w:w="1982" w:type="dxa"/>
            <w:tcBorders>
              <w:top w:val="single" w:sz="4" w:space="0" w:color="000000"/>
              <w:left w:val="single" w:sz="4" w:space="0" w:color="000000"/>
              <w:bottom w:val="single" w:sz="4" w:space="0" w:color="000000"/>
              <w:right w:val="single" w:sz="4" w:space="0" w:color="000000"/>
            </w:tcBorders>
          </w:tcPr>
          <w:p w14:paraId="04FC9A0C" w14:textId="77777777" w:rsidR="00863B80" w:rsidRPr="00480E67" w:rsidRDefault="00863B80" w:rsidP="00E4114D">
            <w:pPr>
              <w:jc w:val="both"/>
              <w:rPr>
                <w:sz w:val="20"/>
                <w:szCs w:val="20"/>
              </w:rPr>
            </w:pPr>
          </w:p>
        </w:tc>
        <w:tc>
          <w:tcPr>
            <w:tcW w:w="2749" w:type="dxa"/>
            <w:tcBorders>
              <w:top w:val="single" w:sz="4" w:space="0" w:color="000000"/>
              <w:left w:val="single" w:sz="4" w:space="0" w:color="000000"/>
              <w:bottom w:val="single" w:sz="4" w:space="0" w:color="000000"/>
              <w:right w:val="single" w:sz="4" w:space="0" w:color="000000"/>
            </w:tcBorders>
          </w:tcPr>
          <w:p w14:paraId="69AE755B" w14:textId="77777777" w:rsidR="00863B80" w:rsidRPr="00480E67" w:rsidRDefault="00863B80" w:rsidP="00E4114D">
            <w:pPr>
              <w:jc w:val="both"/>
              <w:rPr>
                <w:sz w:val="20"/>
                <w:szCs w:val="20"/>
              </w:rPr>
            </w:pPr>
          </w:p>
        </w:tc>
      </w:tr>
    </w:tbl>
    <w:p w14:paraId="04D3E2D5" w14:textId="77777777" w:rsidR="0056180F" w:rsidRPr="00480E67" w:rsidRDefault="0056180F" w:rsidP="0056180F">
      <w:pPr>
        <w:jc w:val="both"/>
        <w:rPr>
          <w:caps/>
        </w:rPr>
      </w:pPr>
    </w:p>
    <w:p w14:paraId="5AA952D0" w14:textId="5AF98AC1" w:rsidR="00863B80" w:rsidRPr="00BD70D8" w:rsidRDefault="0056180F" w:rsidP="00863B80">
      <w:pPr>
        <w:ind w:firstLine="720"/>
        <w:jc w:val="both"/>
      </w:pPr>
      <w:r w:rsidRPr="00863B80">
        <w:rPr>
          <w:caps/>
        </w:rPr>
        <w:t>Pridedama.</w:t>
      </w:r>
      <w:r w:rsidRPr="00863B80">
        <w:rPr>
          <w:i/>
          <w:caps/>
        </w:rPr>
        <w:t xml:space="preserve"> </w:t>
      </w:r>
      <w:r w:rsidR="00863B80" w:rsidRPr="00BD70D8">
        <w:t xml:space="preserve">Užsakovų </w:t>
      </w:r>
      <w:r w:rsidR="00863B80">
        <w:t>pažymos</w:t>
      </w:r>
      <w:r w:rsidR="00863B80" w:rsidRPr="00BD70D8">
        <w:t xml:space="preserve"> ar kiti lygiaverčiai dokumentai</w:t>
      </w:r>
      <w:r w:rsidR="00863B80">
        <w:t>.</w:t>
      </w:r>
    </w:p>
    <w:p w14:paraId="6D9DB74B" w14:textId="2CDAD6AC" w:rsidR="0056180F" w:rsidRPr="00480E67" w:rsidRDefault="0056180F" w:rsidP="0056180F">
      <w:pPr>
        <w:jc w:val="both"/>
      </w:pPr>
    </w:p>
    <w:p w14:paraId="568D9D8C" w14:textId="77777777" w:rsidR="0056180F" w:rsidRPr="00480E67" w:rsidRDefault="0056180F" w:rsidP="0056180F">
      <w:pPr>
        <w:jc w:val="both"/>
      </w:pPr>
    </w:p>
    <w:p w14:paraId="11E1F3E1" w14:textId="77777777" w:rsidR="0056180F" w:rsidRPr="00480E67" w:rsidRDefault="0056180F" w:rsidP="0056180F">
      <w:pPr>
        <w:jc w:val="both"/>
      </w:pPr>
    </w:p>
    <w:p w14:paraId="2455C76C" w14:textId="77777777" w:rsidR="0056180F" w:rsidRPr="00480E67" w:rsidRDefault="0056180F" w:rsidP="0056180F">
      <w:pPr>
        <w:jc w:val="both"/>
      </w:pPr>
    </w:p>
    <w:p w14:paraId="09D0350F" w14:textId="77777777" w:rsidR="0056180F" w:rsidRPr="00480E67" w:rsidRDefault="0056180F" w:rsidP="0056180F">
      <w:pPr>
        <w:widowControl w:val="0"/>
        <w:jc w:val="both"/>
        <w:rPr>
          <w:i/>
          <w:sz w:val="20"/>
          <w:szCs w:val="20"/>
        </w:rPr>
      </w:pPr>
      <w:r w:rsidRPr="00480E67">
        <w:rPr>
          <w:i/>
          <w:sz w:val="20"/>
          <w:szCs w:val="20"/>
        </w:rPr>
        <w:t>____________________________</w:t>
      </w:r>
      <w:r w:rsidRPr="00480E67">
        <w:rPr>
          <w:i/>
          <w:sz w:val="20"/>
          <w:szCs w:val="20"/>
        </w:rPr>
        <w:tab/>
        <w:t xml:space="preserve">    </w:t>
      </w:r>
      <w:r w:rsidRPr="00480E67">
        <w:rPr>
          <w:i/>
          <w:sz w:val="20"/>
          <w:szCs w:val="20"/>
        </w:rPr>
        <w:tab/>
      </w:r>
      <w:r w:rsidRPr="00480E67">
        <w:rPr>
          <w:i/>
          <w:sz w:val="20"/>
          <w:szCs w:val="20"/>
        </w:rPr>
        <w:tab/>
        <w:t xml:space="preserve">      _______________</w:t>
      </w:r>
      <w:r w:rsidRPr="00480E67">
        <w:rPr>
          <w:i/>
          <w:sz w:val="20"/>
          <w:szCs w:val="20"/>
        </w:rPr>
        <w:tab/>
        <w:t xml:space="preserve">                        _________________</w:t>
      </w:r>
    </w:p>
    <w:p w14:paraId="1390241E" w14:textId="77777777" w:rsidR="0056180F" w:rsidRPr="00480E67" w:rsidRDefault="0056180F" w:rsidP="0056180F">
      <w:pPr>
        <w:widowControl w:val="0"/>
        <w:rPr>
          <w:i/>
          <w:sz w:val="20"/>
          <w:szCs w:val="20"/>
        </w:rPr>
      </w:pPr>
      <w:r w:rsidRPr="00480E67">
        <w:rPr>
          <w:i/>
          <w:sz w:val="20"/>
          <w:szCs w:val="20"/>
        </w:rPr>
        <w:t xml:space="preserve"> (Tiekėjo arba jo įgalioto asmens</w:t>
      </w:r>
      <w:r w:rsidRPr="00480E67">
        <w:rPr>
          <w:i/>
          <w:sz w:val="20"/>
          <w:szCs w:val="20"/>
        </w:rPr>
        <w:tab/>
        <w:t xml:space="preserve">              </w:t>
      </w:r>
      <w:r w:rsidRPr="00480E67">
        <w:rPr>
          <w:i/>
          <w:sz w:val="20"/>
          <w:szCs w:val="20"/>
        </w:rPr>
        <w:tab/>
      </w:r>
      <w:r w:rsidRPr="00480E67">
        <w:rPr>
          <w:i/>
          <w:sz w:val="20"/>
          <w:szCs w:val="20"/>
        </w:rPr>
        <w:tab/>
        <w:t xml:space="preserve">             (Parašas)                                         (Vardas, pavardė)</w:t>
      </w:r>
    </w:p>
    <w:p w14:paraId="1BC6580F" w14:textId="77777777" w:rsidR="0056180F" w:rsidRPr="00480E67" w:rsidRDefault="0056180F" w:rsidP="0056180F">
      <w:pPr>
        <w:widowControl w:val="0"/>
        <w:rPr>
          <w:i/>
          <w:sz w:val="20"/>
          <w:szCs w:val="20"/>
        </w:rPr>
      </w:pPr>
      <w:r w:rsidRPr="00480E67">
        <w:rPr>
          <w:i/>
          <w:sz w:val="20"/>
          <w:szCs w:val="20"/>
        </w:rPr>
        <w:t xml:space="preserve">          pareigų pavadinimas)             </w:t>
      </w:r>
    </w:p>
    <w:p w14:paraId="4B304631" w14:textId="77777777" w:rsidR="0056180F" w:rsidRDefault="0056180F" w:rsidP="00D70987">
      <w:pPr>
        <w:widowControl w:val="0"/>
        <w:ind w:left="7200" w:firstLine="720"/>
        <w:jc w:val="both"/>
        <w:rPr>
          <w:sz w:val="22"/>
          <w:szCs w:val="22"/>
        </w:rPr>
      </w:pPr>
    </w:p>
    <w:p w14:paraId="55D4F994" w14:textId="77777777" w:rsidR="0056180F" w:rsidRDefault="0056180F" w:rsidP="00D70987">
      <w:pPr>
        <w:widowControl w:val="0"/>
        <w:ind w:left="7200" w:firstLine="720"/>
        <w:jc w:val="both"/>
        <w:rPr>
          <w:sz w:val="22"/>
          <w:szCs w:val="22"/>
        </w:rPr>
      </w:pPr>
    </w:p>
    <w:p w14:paraId="13277EA3" w14:textId="77777777" w:rsidR="0056180F" w:rsidRDefault="0056180F" w:rsidP="00D70987">
      <w:pPr>
        <w:widowControl w:val="0"/>
        <w:ind w:left="7200" w:firstLine="720"/>
        <w:jc w:val="both"/>
        <w:rPr>
          <w:sz w:val="22"/>
          <w:szCs w:val="22"/>
        </w:rPr>
      </w:pPr>
    </w:p>
    <w:p w14:paraId="2E0A2A5F" w14:textId="77777777" w:rsidR="0056180F" w:rsidRDefault="0056180F" w:rsidP="00D70987">
      <w:pPr>
        <w:widowControl w:val="0"/>
        <w:ind w:left="7200" w:firstLine="720"/>
        <w:jc w:val="both"/>
        <w:rPr>
          <w:sz w:val="22"/>
          <w:szCs w:val="22"/>
        </w:rPr>
      </w:pPr>
    </w:p>
    <w:p w14:paraId="74215E29" w14:textId="77777777" w:rsidR="0056180F" w:rsidRDefault="0056180F" w:rsidP="00D70987">
      <w:pPr>
        <w:widowControl w:val="0"/>
        <w:ind w:left="7200" w:firstLine="720"/>
        <w:jc w:val="both"/>
        <w:rPr>
          <w:sz w:val="22"/>
          <w:szCs w:val="22"/>
        </w:rPr>
      </w:pPr>
    </w:p>
    <w:p w14:paraId="39B1A020" w14:textId="77777777" w:rsidR="0056180F" w:rsidRDefault="0056180F" w:rsidP="00D70987">
      <w:pPr>
        <w:widowControl w:val="0"/>
        <w:ind w:left="7200" w:firstLine="720"/>
        <w:jc w:val="both"/>
        <w:rPr>
          <w:sz w:val="22"/>
          <w:szCs w:val="22"/>
        </w:rPr>
      </w:pPr>
    </w:p>
    <w:p w14:paraId="5CEA2B6E" w14:textId="77777777" w:rsidR="0056180F" w:rsidRDefault="0056180F" w:rsidP="00D70987">
      <w:pPr>
        <w:widowControl w:val="0"/>
        <w:ind w:left="7200" w:firstLine="720"/>
        <w:jc w:val="both"/>
        <w:rPr>
          <w:sz w:val="22"/>
          <w:szCs w:val="22"/>
        </w:rPr>
      </w:pPr>
    </w:p>
    <w:p w14:paraId="3B42A02E" w14:textId="77777777" w:rsidR="0056180F" w:rsidRDefault="0056180F" w:rsidP="00D70987">
      <w:pPr>
        <w:widowControl w:val="0"/>
        <w:ind w:left="7200" w:firstLine="720"/>
        <w:jc w:val="both"/>
        <w:rPr>
          <w:sz w:val="22"/>
          <w:szCs w:val="22"/>
        </w:rPr>
      </w:pPr>
    </w:p>
    <w:p w14:paraId="042E636C" w14:textId="77777777" w:rsidR="00863B80" w:rsidRDefault="00863B80" w:rsidP="00D70987">
      <w:pPr>
        <w:widowControl w:val="0"/>
        <w:ind w:left="7200" w:firstLine="720"/>
        <w:jc w:val="both"/>
        <w:rPr>
          <w:sz w:val="22"/>
          <w:szCs w:val="22"/>
        </w:rPr>
      </w:pPr>
    </w:p>
    <w:p w14:paraId="236A04A5" w14:textId="77777777" w:rsidR="00863B80" w:rsidRDefault="00863B80" w:rsidP="00D70987">
      <w:pPr>
        <w:widowControl w:val="0"/>
        <w:ind w:left="7200" w:firstLine="720"/>
        <w:jc w:val="both"/>
        <w:rPr>
          <w:sz w:val="22"/>
          <w:szCs w:val="22"/>
        </w:rPr>
      </w:pPr>
    </w:p>
    <w:p w14:paraId="16597FEF" w14:textId="77777777" w:rsidR="00863B80" w:rsidRDefault="00863B80" w:rsidP="00D70987">
      <w:pPr>
        <w:widowControl w:val="0"/>
        <w:ind w:left="7200" w:firstLine="720"/>
        <w:jc w:val="both"/>
        <w:rPr>
          <w:sz w:val="22"/>
          <w:szCs w:val="22"/>
        </w:rPr>
      </w:pPr>
    </w:p>
    <w:p w14:paraId="12DE9E0A" w14:textId="77777777" w:rsidR="00863B80" w:rsidRDefault="00863B80" w:rsidP="00D70987">
      <w:pPr>
        <w:widowControl w:val="0"/>
        <w:ind w:left="7200" w:firstLine="720"/>
        <w:jc w:val="both"/>
        <w:rPr>
          <w:sz w:val="22"/>
          <w:szCs w:val="22"/>
        </w:rPr>
      </w:pPr>
    </w:p>
    <w:p w14:paraId="19B71EC7" w14:textId="77777777" w:rsidR="00863B80" w:rsidRDefault="00863B80" w:rsidP="00D70987">
      <w:pPr>
        <w:widowControl w:val="0"/>
        <w:ind w:left="7200" w:firstLine="720"/>
        <w:jc w:val="both"/>
        <w:rPr>
          <w:sz w:val="22"/>
          <w:szCs w:val="22"/>
        </w:rPr>
      </w:pPr>
    </w:p>
    <w:p w14:paraId="10917BDA" w14:textId="77777777" w:rsidR="00863B80" w:rsidRDefault="00863B80" w:rsidP="00D70987">
      <w:pPr>
        <w:widowControl w:val="0"/>
        <w:ind w:left="7200" w:firstLine="720"/>
        <w:jc w:val="both"/>
        <w:rPr>
          <w:sz w:val="22"/>
          <w:szCs w:val="22"/>
        </w:rPr>
      </w:pPr>
    </w:p>
    <w:p w14:paraId="65048813" w14:textId="77777777" w:rsidR="00863B80" w:rsidRDefault="00863B80" w:rsidP="00D70987">
      <w:pPr>
        <w:widowControl w:val="0"/>
        <w:ind w:left="7200" w:firstLine="720"/>
        <w:jc w:val="both"/>
        <w:rPr>
          <w:sz w:val="22"/>
          <w:szCs w:val="22"/>
        </w:rPr>
      </w:pPr>
    </w:p>
    <w:p w14:paraId="669B8D0B" w14:textId="77777777" w:rsidR="00863B80" w:rsidRDefault="00863B80" w:rsidP="00D70987">
      <w:pPr>
        <w:widowControl w:val="0"/>
        <w:ind w:left="7200" w:firstLine="720"/>
        <w:jc w:val="both"/>
        <w:rPr>
          <w:sz w:val="22"/>
          <w:szCs w:val="22"/>
        </w:rPr>
      </w:pPr>
    </w:p>
    <w:p w14:paraId="3639F9B8" w14:textId="77777777" w:rsidR="00863B80" w:rsidRDefault="00863B80" w:rsidP="00D70987">
      <w:pPr>
        <w:widowControl w:val="0"/>
        <w:ind w:left="7200" w:firstLine="720"/>
        <w:jc w:val="both"/>
        <w:rPr>
          <w:sz w:val="22"/>
          <w:szCs w:val="22"/>
        </w:rPr>
      </w:pPr>
    </w:p>
    <w:p w14:paraId="1CE4EE87" w14:textId="77777777" w:rsidR="00863B80" w:rsidRDefault="00863B80" w:rsidP="00D70987">
      <w:pPr>
        <w:widowControl w:val="0"/>
        <w:ind w:left="7200" w:firstLine="720"/>
        <w:jc w:val="both"/>
        <w:rPr>
          <w:sz w:val="22"/>
          <w:szCs w:val="22"/>
        </w:rPr>
      </w:pPr>
    </w:p>
    <w:p w14:paraId="736B0180" w14:textId="77777777" w:rsidR="0056180F" w:rsidRDefault="0056180F" w:rsidP="00D70987">
      <w:pPr>
        <w:widowControl w:val="0"/>
        <w:ind w:left="7200" w:firstLine="720"/>
        <w:jc w:val="both"/>
        <w:rPr>
          <w:sz w:val="22"/>
          <w:szCs w:val="22"/>
        </w:rPr>
      </w:pPr>
    </w:p>
    <w:p w14:paraId="18CF5CC3" w14:textId="77777777" w:rsidR="0056180F" w:rsidRDefault="0056180F" w:rsidP="00D70987">
      <w:pPr>
        <w:widowControl w:val="0"/>
        <w:ind w:left="7200" w:firstLine="720"/>
        <w:jc w:val="both"/>
        <w:rPr>
          <w:sz w:val="22"/>
          <w:szCs w:val="22"/>
        </w:rPr>
      </w:pPr>
    </w:p>
    <w:p w14:paraId="6BC5C2AD" w14:textId="77777777" w:rsidR="0056180F" w:rsidRDefault="0056180F" w:rsidP="00D70987">
      <w:pPr>
        <w:widowControl w:val="0"/>
        <w:ind w:left="7200" w:firstLine="720"/>
        <w:jc w:val="both"/>
        <w:rPr>
          <w:sz w:val="22"/>
          <w:szCs w:val="22"/>
        </w:rPr>
      </w:pPr>
    </w:p>
    <w:p w14:paraId="1A75FFC4" w14:textId="77777777" w:rsidR="0056180F" w:rsidRDefault="0056180F" w:rsidP="00D70987">
      <w:pPr>
        <w:widowControl w:val="0"/>
        <w:ind w:left="7200" w:firstLine="720"/>
        <w:jc w:val="both"/>
        <w:rPr>
          <w:sz w:val="22"/>
          <w:szCs w:val="22"/>
        </w:rPr>
      </w:pPr>
    </w:p>
    <w:p w14:paraId="61115732" w14:textId="77777777" w:rsidR="0056180F" w:rsidRDefault="0056180F" w:rsidP="00D70987">
      <w:pPr>
        <w:widowControl w:val="0"/>
        <w:ind w:left="7200" w:firstLine="720"/>
        <w:jc w:val="both"/>
        <w:rPr>
          <w:sz w:val="22"/>
          <w:szCs w:val="22"/>
        </w:rPr>
      </w:pPr>
    </w:p>
    <w:p w14:paraId="648CD132" w14:textId="77777777" w:rsidR="0056180F" w:rsidRDefault="0056180F" w:rsidP="00D70987">
      <w:pPr>
        <w:widowControl w:val="0"/>
        <w:ind w:left="7200" w:firstLine="720"/>
        <w:jc w:val="both"/>
        <w:rPr>
          <w:sz w:val="22"/>
          <w:szCs w:val="22"/>
        </w:rPr>
      </w:pPr>
    </w:p>
    <w:p w14:paraId="33924515" w14:textId="714AFB05" w:rsidR="00D70987" w:rsidRPr="004E5215" w:rsidRDefault="00D70987" w:rsidP="00D70987">
      <w:pPr>
        <w:widowControl w:val="0"/>
        <w:ind w:left="7200" w:firstLine="720"/>
        <w:jc w:val="both"/>
        <w:rPr>
          <w:sz w:val="20"/>
          <w:szCs w:val="20"/>
        </w:rPr>
      </w:pPr>
      <w:r w:rsidRPr="004E5215">
        <w:rPr>
          <w:sz w:val="22"/>
          <w:szCs w:val="22"/>
        </w:rPr>
        <w:lastRenderedPageBreak/>
        <w:t xml:space="preserve">     </w:t>
      </w:r>
      <w:r w:rsidR="0058152A" w:rsidRPr="004E5215">
        <w:rPr>
          <w:sz w:val="22"/>
          <w:szCs w:val="22"/>
        </w:rPr>
        <w:t xml:space="preserve">   </w:t>
      </w:r>
      <w:r w:rsidRPr="004E5215">
        <w:rPr>
          <w:sz w:val="20"/>
          <w:szCs w:val="20"/>
        </w:rPr>
        <w:t>Pirkimo sąlygų</w:t>
      </w:r>
    </w:p>
    <w:p w14:paraId="0D70FF9D" w14:textId="51382830" w:rsidR="00D70987" w:rsidRPr="004E5215" w:rsidRDefault="00D70987" w:rsidP="00D70987">
      <w:pPr>
        <w:pStyle w:val="Antrat2"/>
        <w:numPr>
          <w:ilvl w:val="0"/>
          <w:numId w:val="0"/>
        </w:numPr>
        <w:jc w:val="center"/>
        <w:rPr>
          <w:sz w:val="20"/>
        </w:rPr>
      </w:pPr>
      <w:r w:rsidRPr="004E5215">
        <w:rPr>
          <w:sz w:val="20"/>
        </w:rPr>
        <w:t xml:space="preserve">                                                                                                                                                            </w:t>
      </w:r>
      <w:r w:rsidR="0056180F">
        <w:rPr>
          <w:sz w:val="20"/>
        </w:rPr>
        <w:t>5</w:t>
      </w:r>
      <w:r w:rsidRPr="004E5215">
        <w:rPr>
          <w:sz w:val="20"/>
        </w:rPr>
        <w:t xml:space="preserve"> priedas </w:t>
      </w:r>
    </w:p>
    <w:p w14:paraId="430ADA5D" w14:textId="77777777" w:rsidR="00D70987" w:rsidRPr="004E5215" w:rsidRDefault="00D70987" w:rsidP="00D70987">
      <w:pPr>
        <w:widowControl w:val="0"/>
        <w:ind w:right="-178"/>
        <w:jc w:val="center"/>
        <w:rPr>
          <w:b/>
        </w:rPr>
      </w:pPr>
    </w:p>
    <w:p w14:paraId="69566CC9" w14:textId="77777777" w:rsidR="00863B80" w:rsidRPr="00F066A7" w:rsidRDefault="00863B80" w:rsidP="00863B80">
      <w:pPr>
        <w:jc w:val="center"/>
        <w:rPr>
          <w:b/>
        </w:rPr>
      </w:pPr>
      <w:r w:rsidRPr="00F066A7">
        <w:rPr>
          <w:b/>
        </w:rPr>
        <w:t>(Pirkimo sutarties projektas)</w:t>
      </w:r>
    </w:p>
    <w:p w14:paraId="7659AC17" w14:textId="77777777" w:rsidR="006A26BD" w:rsidRDefault="006A26BD" w:rsidP="006A26BD">
      <w:pPr>
        <w:widowControl w:val="0"/>
        <w:jc w:val="center"/>
        <w:rPr>
          <w:b/>
          <w:bCs/>
          <w:caps/>
        </w:rPr>
      </w:pPr>
    </w:p>
    <w:p w14:paraId="692BEBEF" w14:textId="77777777" w:rsidR="006A26BD" w:rsidRDefault="006A26BD" w:rsidP="006A26BD">
      <w:pPr>
        <w:widowControl w:val="0"/>
        <w:jc w:val="center"/>
        <w:rPr>
          <w:b/>
          <w:bCs/>
          <w:caps/>
        </w:rPr>
      </w:pPr>
    </w:p>
    <w:p w14:paraId="55071A26" w14:textId="04839CF6" w:rsidR="006A26BD" w:rsidRPr="00D762E8" w:rsidRDefault="009A2455" w:rsidP="006A26BD">
      <w:pPr>
        <w:widowControl w:val="0"/>
        <w:jc w:val="center"/>
        <w:rPr>
          <w:b/>
          <w:bCs/>
        </w:rPr>
      </w:pPr>
      <w:r w:rsidRPr="009A2455">
        <w:rPr>
          <w:b/>
          <w:bCs/>
          <w:caps/>
        </w:rPr>
        <w:t xml:space="preserve">Kiemo teritorijos prie daugiabučio gyvenamojo namo, esančio adresu: P. Mašioto g. 41, Pakruojis, remonto darbų </w:t>
      </w:r>
      <w:r w:rsidR="006A26BD" w:rsidRPr="00D762E8">
        <w:rPr>
          <w:b/>
          <w:bCs/>
          <w:caps/>
        </w:rPr>
        <w:t>VIEŠOJO pirkimo-</w:t>
      </w:r>
      <w:r w:rsidR="006A26BD" w:rsidRPr="00D762E8">
        <w:rPr>
          <w:b/>
          <w:bCs/>
        </w:rPr>
        <w:t>PARDAVIMO SUTARTIS</w:t>
      </w:r>
    </w:p>
    <w:p w14:paraId="0C82F3FB" w14:textId="77777777" w:rsidR="006A26BD" w:rsidRPr="00D762E8" w:rsidRDefault="006A26BD" w:rsidP="006A26BD">
      <w:pPr>
        <w:jc w:val="center"/>
        <w:outlineLvl w:val="0"/>
        <w:rPr>
          <w:b/>
          <w:bCs/>
        </w:rPr>
      </w:pPr>
    </w:p>
    <w:p w14:paraId="16D6A54D" w14:textId="77777777" w:rsidR="006A26BD" w:rsidRPr="00D762E8" w:rsidRDefault="006A26BD" w:rsidP="006A26BD">
      <w:pPr>
        <w:jc w:val="center"/>
      </w:pPr>
      <w:r w:rsidRPr="00D762E8">
        <w:t>202__ m. _________________ d. Nr. ______</w:t>
      </w:r>
    </w:p>
    <w:p w14:paraId="43902887" w14:textId="77777777" w:rsidR="006A26BD" w:rsidRPr="00D762E8" w:rsidRDefault="006A26BD" w:rsidP="006A26BD">
      <w:pPr>
        <w:jc w:val="center"/>
      </w:pPr>
      <w:r w:rsidRPr="00D762E8">
        <w:t>Pakruojis</w:t>
      </w:r>
    </w:p>
    <w:p w14:paraId="0C6FADAB" w14:textId="77777777" w:rsidR="006A26BD" w:rsidRPr="00D762E8" w:rsidRDefault="006A26BD" w:rsidP="006A26BD">
      <w:pPr>
        <w:ind w:firstLine="720"/>
        <w:jc w:val="both"/>
        <w:rPr>
          <w:b/>
          <w:bCs/>
        </w:rPr>
      </w:pPr>
    </w:p>
    <w:p w14:paraId="5E391C35" w14:textId="77777777" w:rsidR="000B0965" w:rsidRPr="00F066A7" w:rsidRDefault="000B0965" w:rsidP="00FE7CEE">
      <w:pPr>
        <w:keepNext/>
        <w:tabs>
          <w:tab w:val="left" w:pos="994"/>
        </w:tabs>
        <w:ind w:firstLine="630"/>
        <w:jc w:val="both"/>
      </w:pPr>
      <w:r w:rsidRPr="00F066A7">
        <w:rPr>
          <w:b/>
        </w:rPr>
        <w:t>Pakruojo rajono savivaldybės administracija</w:t>
      </w:r>
      <w:r w:rsidRPr="00F066A7">
        <w:t xml:space="preserve">, juridinio asmens kodas 288733050, kurios registruota buveinė yra adresu: Kęstučio g. 4, LT-83152 Pakruojis, duomenys apie įstaigą kaupiami ir saugomi Lietuvos Respublikos juridinių asmenų registre, atstovaujama </w:t>
      </w:r>
      <w:r w:rsidRPr="00F066A7">
        <w:rPr>
          <w:bCs/>
          <w:iCs/>
        </w:rPr>
        <w:t>[</w:t>
      </w:r>
      <w:r w:rsidRPr="00F066A7">
        <w:rPr>
          <w:i/>
        </w:rPr>
        <w:t>pareigos, vardas pavardė</w:t>
      </w:r>
      <w:r w:rsidRPr="00F066A7">
        <w:rPr>
          <w:bCs/>
          <w:iCs/>
        </w:rPr>
        <w:t>]</w:t>
      </w:r>
      <w:r w:rsidRPr="00F066A7">
        <w:t xml:space="preserve">, veikiančio (-ios) pagal </w:t>
      </w:r>
      <w:r w:rsidRPr="00F066A7">
        <w:rPr>
          <w:bCs/>
          <w:iCs/>
        </w:rPr>
        <w:t>[</w:t>
      </w:r>
      <w:r w:rsidRPr="00F066A7">
        <w:rPr>
          <w:i/>
        </w:rPr>
        <w:t>dokumentas, kurio pagrindu veikia asmuo</w:t>
      </w:r>
      <w:r w:rsidRPr="00F066A7">
        <w:rPr>
          <w:bCs/>
          <w:iCs/>
        </w:rPr>
        <w:t>]</w:t>
      </w:r>
      <w:r w:rsidRPr="00F066A7">
        <w:t xml:space="preserve"> (toliau – Užsakovas), ir</w:t>
      </w:r>
    </w:p>
    <w:p w14:paraId="4FFC16F0" w14:textId="77777777" w:rsidR="000B0965" w:rsidRPr="00F066A7" w:rsidRDefault="000B0965" w:rsidP="00FE7CEE">
      <w:pPr>
        <w:tabs>
          <w:tab w:val="left" w:pos="994"/>
        </w:tabs>
        <w:ind w:firstLine="630"/>
        <w:jc w:val="both"/>
        <w:rPr>
          <w:bCs/>
          <w:i/>
        </w:rPr>
      </w:pPr>
      <w:r w:rsidRPr="00F066A7">
        <w:rPr>
          <w:bCs/>
          <w:i/>
        </w:rPr>
        <w:t>Jeigu pasiūlymą pateikė vienas juridinis ar fizinis asmuo:</w:t>
      </w:r>
    </w:p>
    <w:p w14:paraId="1508CE6E" w14:textId="77777777" w:rsidR="000B0965" w:rsidRPr="00F066A7" w:rsidRDefault="000B0965" w:rsidP="00FE7CEE">
      <w:pPr>
        <w:tabs>
          <w:tab w:val="left" w:pos="994"/>
        </w:tabs>
        <w:ind w:firstLine="630"/>
        <w:jc w:val="both"/>
        <w:rPr>
          <w:bCs/>
          <w:iCs/>
        </w:rPr>
      </w:pPr>
      <w:r w:rsidRPr="00F066A7">
        <w:rPr>
          <w:bCs/>
          <w:iCs/>
        </w:rPr>
        <w:t>[</w:t>
      </w:r>
      <w:r>
        <w:rPr>
          <w:bCs/>
          <w:i/>
        </w:rPr>
        <w:t>Rangovo</w:t>
      </w:r>
      <w:r w:rsidRPr="00F066A7">
        <w:rPr>
          <w:bCs/>
          <w:i/>
        </w:rPr>
        <w:t xml:space="preserve"> pavadinimas</w:t>
      </w:r>
      <w:r w:rsidRPr="00F066A7">
        <w:rPr>
          <w:bCs/>
          <w:iCs/>
        </w:rPr>
        <w:t>], [</w:t>
      </w:r>
      <w:r w:rsidRPr="00F066A7">
        <w:rPr>
          <w:bCs/>
          <w:i/>
        </w:rPr>
        <w:t>(juridinio) asmens kodas</w:t>
      </w:r>
      <w:r w:rsidRPr="00F066A7">
        <w:rPr>
          <w:bCs/>
          <w:iCs/>
        </w:rPr>
        <w:t>], [</w:t>
      </w:r>
      <w:r w:rsidRPr="00F066A7">
        <w:rPr>
          <w:bCs/>
          <w:i/>
        </w:rPr>
        <w:t>adresas</w:t>
      </w:r>
      <w:r w:rsidRPr="00F066A7">
        <w:rPr>
          <w:bCs/>
          <w:iCs/>
        </w:rPr>
        <w:t>], atstovaujamas (-a) [</w:t>
      </w:r>
      <w:r w:rsidRPr="00F066A7">
        <w:rPr>
          <w:bCs/>
          <w:i/>
        </w:rPr>
        <w:t>pareigos, vardas, pavardė</w:t>
      </w:r>
      <w:r w:rsidRPr="00F066A7">
        <w:rPr>
          <w:bCs/>
          <w:iCs/>
        </w:rPr>
        <w:t>], veikiančio (-</w:t>
      </w:r>
      <w:proofErr w:type="spellStart"/>
      <w:r w:rsidRPr="00F066A7">
        <w:rPr>
          <w:bCs/>
          <w:iCs/>
        </w:rPr>
        <w:t>čios</w:t>
      </w:r>
      <w:proofErr w:type="spellEnd"/>
      <w:r w:rsidRPr="00F066A7">
        <w:rPr>
          <w:bCs/>
          <w:iCs/>
        </w:rPr>
        <w:t>) pagal [</w:t>
      </w:r>
      <w:r w:rsidRPr="00F066A7">
        <w:rPr>
          <w:bCs/>
          <w:i/>
        </w:rPr>
        <w:t>dokumentas, kurio pagrindu veikia asmuo</w:t>
      </w:r>
      <w:r w:rsidRPr="00F066A7">
        <w:rPr>
          <w:bCs/>
          <w:iCs/>
        </w:rPr>
        <w:t>] (toliau – Rangovas),</w:t>
      </w:r>
    </w:p>
    <w:p w14:paraId="0DE41241" w14:textId="77777777" w:rsidR="000B0965" w:rsidRPr="00F066A7" w:rsidRDefault="000B0965" w:rsidP="00FE7CEE">
      <w:pPr>
        <w:tabs>
          <w:tab w:val="left" w:pos="994"/>
        </w:tabs>
        <w:ind w:firstLine="630"/>
        <w:jc w:val="both"/>
        <w:rPr>
          <w:bCs/>
          <w:i/>
        </w:rPr>
      </w:pPr>
      <w:r w:rsidRPr="00F066A7">
        <w:rPr>
          <w:bCs/>
          <w:i/>
        </w:rPr>
        <w:t xml:space="preserve">Jeigu pasiūlymą pateikė </w:t>
      </w:r>
      <w:r>
        <w:rPr>
          <w:bCs/>
          <w:i/>
        </w:rPr>
        <w:t>rangovų</w:t>
      </w:r>
      <w:r w:rsidRPr="00F066A7">
        <w:rPr>
          <w:bCs/>
          <w:i/>
        </w:rPr>
        <w:t xml:space="preserve"> grupė:</w:t>
      </w:r>
    </w:p>
    <w:p w14:paraId="019CF540" w14:textId="77777777" w:rsidR="000B0965" w:rsidRPr="00F066A7" w:rsidRDefault="000B0965" w:rsidP="00FE7CEE">
      <w:pPr>
        <w:tabs>
          <w:tab w:val="left" w:pos="994"/>
        </w:tabs>
        <w:ind w:firstLine="630"/>
        <w:jc w:val="both"/>
        <w:rPr>
          <w:bCs/>
          <w:iCs/>
        </w:rPr>
      </w:pPr>
      <w:r>
        <w:rPr>
          <w:bCs/>
          <w:iCs/>
        </w:rPr>
        <w:t>Rangovų</w:t>
      </w:r>
      <w:r w:rsidRPr="00F066A7">
        <w:rPr>
          <w:bCs/>
          <w:iCs/>
        </w:rPr>
        <w:t xml:space="preserve"> grupė, susidedanti iš [</w:t>
      </w:r>
      <w:r>
        <w:rPr>
          <w:bCs/>
          <w:i/>
        </w:rPr>
        <w:t>Rangovo</w:t>
      </w:r>
      <w:r w:rsidRPr="00F066A7">
        <w:rPr>
          <w:bCs/>
          <w:i/>
        </w:rPr>
        <w:t xml:space="preserve"> pavadinimas</w:t>
      </w:r>
      <w:r w:rsidRPr="00F066A7">
        <w:rPr>
          <w:bCs/>
          <w:iCs/>
        </w:rPr>
        <w:t>], [</w:t>
      </w:r>
      <w:r w:rsidRPr="00F066A7">
        <w:rPr>
          <w:bCs/>
          <w:i/>
        </w:rPr>
        <w:t>(juridinio) asmens kodas</w:t>
      </w:r>
      <w:r w:rsidRPr="00F066A7">
        <w:rPr>
          <w:bCs/>
          <w:iCs/>
        </w:rPr>
        <w:t>], [</w:t>
      </w:r>
      <w:r w:rsidRPr="00F066A7">
        <w:rPr>
          <w:bCs/>
          <w:i/>
        </w:rPr>
        <w:t>adresas</w:t>
      </w:r>
      <w:r w:rsidRPr="00F066A7">
        <w:rPr>
          <w:bCs/>
          <w:iCs/>
        </w:rPr>
        <w:t xml:space="preserve">], </w:t>
      </w:r>
      <w:r w:rsidRPr="00F066A7">
        <w:rPr>
          <w:bCs/>
          <w:i/>
        </w:rPr>
        <w:t>(išvardijami visi grupės dalyviai)</w:t>
      </w:r>
      <w:r w:rsidRPr="00F066A7">
        <w:rPr>
          <w:bCs/>
          <w:iCs/>
        </w:rPr>
        <w:t>, atstovaujamas (-a) [</w:t>
      </w:r>
      <w:r>
        <w:rPr>
          <w:bCs/>
          <w:i/>
        </w:rPr>
        <w:t>rangovų</w:t>
      </w:r>
      <w:r w:rsidRPr="00F066A7">
        <w:rPr>
          <w:bCs/>
          <w:i/>
        </w:rPr>
        <w:t xml:space="preserve"> grupę atstovaujančio asmens pareigos, vardas, pavardė</w:t>
      </w:r>
      <w:r w:rsidRPr="00F066A7">
        <w:rPr>
          <w:bCs/>
          <w:iCs/>
        </w:rPr>
        <w:t>], veikiančio (-</w:t>
      </w:r>
      <w:proofErr w:type="spellStart"/>
      <w:r w:rsidRPr="00F066A7">
        <w:rPr>
          <w:bCs/>
          <w:iCs/>
        </w:rPr>
        <w:t>čios</w:t>
      </w:r>
      <w:proofErr w:type="spellEnd"/>
      <w:r w:rsidRPr="00F066A7">
        <w:rPr>
          <w:bCs/>
          <w:iCs/>
        </w:rPr>
        <w:t>) pagal [</w:t>
      </w:r>
      <w:r w:rsidRPr="00F066A7">
        <w:rPr>
          <w:bCs/>
          <w:i/>
        </w:rPr>
        <w:t>dokumentas, kurio pagrindu veikia asmuo – jungtinės veiklos sutarties pavadinimas, sudarymo data, numeris</w:t>
      </w:r>
      <w:r w:rsidRPr="00F066A7">
        <w:rPr>
          <w:bCs/>
          <w:iCs/>
        </w:rPr>
        <w:t xml:space="preserve">] (toliau – Rangovas), </w:t>
      </w:r>
    </w:p>
    <w:p w14:paraId="7D793D1C" w14:textId="77777777" w:rsidR="000B0965" w:rsidRPr="00A608E6" w:rsidRDefault="000B0965" w:rsidP="00FE7CEE">
      <w:pPr>
        <w:pStyle w:val="Body2"/>
        <w:tabs>
          <w:tab w:val="left" w:pos="994"/>
        </w:tabs>
        <w:spacing w:after="0"/>
        <w:ind w:firstLine="630"/>
        <w:rPr>
          <w:color w:val="auto"/>
          <w:sz w:val="24"/>
          <w:szCs w:val="24"/>
          <w:lang w:val="lt-LT"/>
        </w:rPr>
      </w:pPr>
      <w:r w:rsidRPr="00A608E6">
        <w:rPr>
          <w:color w:val="auto"/>
          <w:sz w:val="24"/>
          <w:szCs w:val="24"/>
          <w:lang w:val="lt-LT"/>
        </w:rPr>
        <w:t xml:space="preserve">toliau </w:t>
      </w:r>
      <w:r>
        <w:rPr>
          <w:color w:val="auto"/>
          <w:sz w:val="24"/>
          <w:szCs w:val="24"/>
          <w:lang w:val="lt-LT"/>
        </w:rPr>
        <w:t>Užsakovas</w:t>
      </w:r>
      <w:r w:rsidRPr="00A608E6">
        <w:rPr>
          <w:color w:val="auto"/>
          <w:sz w:val="24"/>
          <w:szCs w:val="24"/>
          <w:lang w:val="lt-LT"/>
        </w:rPr>
        <w:t xml:space="preserve"> ir </w:t>
      </w:r>
      <w:r>
        <w:rPr>
          <w:color w:val="auto"/>
          <w:sz w:val="24"/>
          <w:szCs w:val="24"/>
          <w:lang w:val="lt-LT"/>
        </w:rPr>
        <w:t>Rangovas</w:t>
      </w:r>
      <w:r w:rsidRPr="00A608E6">
        <w:rPr>
          <w:color w:val="auto"/>
          <w:sz w:val="24"/>
          <w:szCs w:val="24"/>
          <w:lang w:val="lt-LT"/>
        </w:rPr>
        <w:t xml:space="preserve"> kiekvienas atskirai gali būti vadinami Šalimi, o abu kartu – Šalimis,</w:t>
      </w:r>
    </w:p>
    <w:p w14:paraId="2F2A6977" w14:textId="5271205D" w:rsidR="000B0965" w:rsidRPr="00A608E6" w:rsidRDefault="000B0965" w:rsidP="00FE7CEE">
      <w:pPr>
        <w:tabs>
          <w:tab w:val="left" w:pos="994"/>
        </w:tabs>
        <w:ind w:firstLine="630"/>
        <w:jc w:val="both"/>
        <w:rPr>
          <w:bCs/>
          <w:iCs/>
        </w:rPr>
      </w:pPr>
      <w:r w:rsidRPr="00A608E6">
        <w:t xml:space="preserve">atsižvelgdami į tai, kad </w:t>
      </w:r>
      <w:r>
        <w:t>Užsakovas</w:t>
      </w:r>
      <w:r w:rsidRPr="00A608E6">
        <w:t xml:space="preserve"> 20__ m. ______________ d. </w:t>
      </w:r>
      <w:r w:rsidR="00F656A2">
        <w:t>paskelbė</w:t>
      </w:r>
      <w:r w:rsidRPr="00A608E6">
        <w:t xml:space="preserve"> </w:t>
      </w:r>
      <w:r>
        <w:t>skelbiamą apklausą</w:t>
      </w:r>
      <w:r w:rsidRPr="00A608E6">
        <w:t xml:space="preserve"> „</w:t>
      </w:r>
      <w:r w:rsidR="009A2455" w:rsidRPr="009A2455">
        <w:t xml:space="preserve">Kiemo teritorijos prie daugiabučio gyvenamojo namo, esančio adresu: P. Mašioto g. 41, Pakruojis, remonto darbų </w:t>
      </w:r>
      <w:r>
        <w:t>viešasis pirkimas</w:t>
      </w:r>
      <w:r w:rsidRPr="00A608E6">
        <w:t xml:space="preserve">“ </w:t>
      </w:r>
      <w:r w:rsidRPr="00A608E6">
        <w:rPr>
          <w:bCs/>
          <w:iCs/>
        </w:rPr>
        <w:t xml:space="preserve">(toliau – Pirkimas, Pirkimo </w:t>
      </w:r>
      <w:r w:rsidR="004D0BFD">
        <w:rPr>
          <w:bCs/>
          <w:iCs/>
        </w:rPr>
        <w:t>ID</w:t>
      </w:r>
      <w:r w:rsidRPr="00A608E6">
        <w:rPr>
          <w:bCs/>
          <w:iCs/>
        </w:rPr>
        <w:t xml:space="preserve"> – ____________), o </w:t>
      </w:r>
      <w:r>
        <w:rPr>
          <w:bCs/>
          <w:iCs/>
        </w:rPr>
        <w:t>Rangovas</w:t>
      </w:r>
      <w:r w:rsidRPr="00A608E6">
        <w:rPr>
          <w:bCs/>
          <w:iCs/>
        </w:rPr>
        <w:t xml:space="preserve"> </w:t>
      </w:r>
      <w:r w:rsidRPr="00A608E6">
        <w:t xml:space="preserve">20__ m. _____________ d. </w:t>
      </w:r>
      <w:r w:rsidRPr="00A608E6">
        <w:rPr>
          <w:bCs/>
          <w:iCs/>
        </w:rPr>
        <w:t>pateikė pasiūlymą ir buvo pripažintas Pirkimo laimėtoju,</w:t>
      </w:r>
    </w:p>
    <w:p w14:paraId="091CB6DA" w14:textId="02DEE9FD" w:rsidR="000B0965" w:rsidRPr="00A608E6" w:rsidRDefault="000B0965" w:rsidP="00FE7CEE">
      <w:pPr>
        <w:pStyle w:val="Body2"/>
        <w:tabs>
          <w:tab w:val="left" w:pos="994"/>
        </w:tabs>
        <w:spacing w:after="0"/>
        <w:ind w:firstLine="630"/>
        <w:rPr>
          <w:color w:val="auto"/>
          <w:sz w:val="24"/>
          <w:szCs w:val="24"/>
          <w:lang w:val="lt-LT"/>
        </w:rPr>
      </w:pPr>
      <w:r w:rsidRPr="00A608E6">
        <w:rPr>
          <w:color w:val="auto"/>
          <w:sz w:val="24"/>
          <w:szCs w:val="24"/>
          <w:lang w:val="lt-LT"/>
        </w:rPr>
        <w:t xml:space="preserve">sudarė šią </w:t>
      </w:r>
      <w:r w:rsidR="008C329A" w:rsidRPr="008C329A">
        <w:rPr>
          <w:color w:val="auto"/>
          <w:sz w:val="24"/>
          <w:szCs w:val="24"/>
          <w:lang w:val="lt-LT"/>
        </w:rPr>
        <w:t xml:space="preserve">Kiemo teritorijos prie daugiabučio gyvenamojo namo, esančio adresu: P. Mašioto g. 41, Pakruojis, remonto darbų </w:t>
      </w:r>
      <w:r w:rsidRPr="00A608E6">
        <w:rPr>
          <w:color w:val="auto"/>
          <w:sz w:val="24"/>
          <w:szCs w:val="24"/>
          <w:lang w:val="lt-LT"/>
        </w:rPr>
        <w:t>viešojo pirkimo-pardavimo sutartį (toliau – Sutartis) ir susitarė dėl Sutartyje išvardytų sąlygų.</w:t>
      </w:r>
      <w:r>
        <w:rPr>
          <w:color w:val="auto"/>
          <w:sz w:val="24"/>
          <w:szCs w:val="24"/>
          <w:lang w:val="lt-LT"/>
        </w:rPr>
        <w:t xml:space="preserve"> </w:t>
      </w:r>
    </w:p>
    <w:p w14:paraId="213918B9" w14:textId="77777777" w:rsidR="006A26BD" w:rsidRPr="00D762E8" w:rsidRDefault="006A26BD" w:rsidP="006A26BD">
      <w:pPr>
        <w:tabs>
          <w:tab w:val="left" w:pos="993"/>
        </w:tabs>
        <w:jc w:val="center"/>
        <w:rPr>
          <w:rFonts w:eastAsia="Times New Roman"/>
          <w:b/>
        </w:rPr>
      </w:pPr>
    </w:p>
    <w:p w14:paraId="26763146" w14:textId="77777777" w:rsidR="006A26BD" w:rsidRPr="00D762E8" w:rsidRDefault="006A26BD" w:rsidP="006A26BD">
      <w:pPr>
        <w:tabs>
          <w:tab w:val="left" w:pos="993"/>
        </w:tabs>
        <w:jc w:val="center"/>
        <w:rPr>
          <w:rFonts w:eastAsia="Times New Roman"/>
          <w:b/>
        </w:rPr>
      </w:pPr>
      <w:r w:rsidRPr="00D762E8">
        <w:rPr>
          <w:rFonts w:eastAsia="Times New Roman"/>
          <w:b/>
        </w:rPr>
        <w:t>I SKYRIUS</w:t>
      </w:r>
    </w:p>
    <w:p w14:paraId="1F4D0986" w14:textId="77777777" w:rsidR="006A26BD" w:rsidRPr="00D762E8" w:rsidRDefault="006A26BD" w:rsidP="006A26BD">
      <w:pPr>
        <w:tabs>
          <w:tab w:val="left" w:pos="993"/>
        </w:tabs>
        <w:jc w:val="center"/>
        <w:rPr>
          <w:rFonts w:eastAsia="Times New Roman"/>
          <w:b/>
        </w:rPr>
      </w:pPr>
      <w:r w:rsidRPr="00D762E8">
        <w:rPr>
          <w:rFonts w:eastAsia="Times New Roman"/>
          <w:b/>
        </w:rPr>
        <w:t xml:space="preserve"> SUTARTIES OBJEKTAS</w:t>
      </w:r>
    </w:p>
    <w:p w14:paraId="69730AE8" w14:textId="77777777" w:rsidR="006A26BD" w:rsidRPr="00D762E8" w:rsidRDefault="006A26BD" w:rsidP="006A26BD">
      <w:pPr>
        <w:tabs>
          <w:tab w:val="left" w:pos="993"/>
        </w:tabs>
        <w:ind w:firstLine="616"/>
        <w:jc w:val="both"/>
        <w:rPr>
          <w:rFonts w:eastAsia="Times New Roman"/>
        </w:rPr>
      </w:pPr>
    </w:p>
    <w:p w14:paraId="3E780090" w14:textId="1988D71B" w:rsidR="006A26BD" w:rsidRPr="009A2455" w:rsidRDefault="006A26BD" w:rsidP="009A2455">
      <w:pPr>
        <w:pStyle w:val="Sraopastraipa"/>
        <w:numPr>
          <w:ilvl w:val="0"/>
          <w:numId w:val="24"/>
        </w:numPr>
        <w:tabs>
          <w:tab w:val="left" w:pos="993"/>
        </w:tabs>
        <w:ind w:left="0" w:firstLine="567"/>
        <w:jc w:val="both"/>
      </w:pPr>
      <w:r w:rsidRPr="00D762E8">
        <w:rPr>
          <w:b/>
          <w:bCs/>
          <w:snapToGrid w:val="0"/>
        </w:rPr>
        <w:t xml:space="preserve">Sutarties objektas </w:t>
      </w:r>
      <w:r w:rsidR="00D54A9D" w:rsidRPr="00A01FBE">
        <w:rPr>
          <w:rFonts w:eastAsia="Times New Roman"/>
          <w:b/>
          <w:bCs/>
          <w:noProof/>
        </w:rPr>
        <w:t xml:space="preserve">– </w:t>
      </w:r>
      <w:r w:rsidR="009A2455">
        <w:rPr>
          <w:b/>
          <w:bCs/>
          <w:iCs/>
        </w:rPr>
        <w:t>k</w:t>
      </w:r>
      <w:r w:rsidR="009A2455" w:rsidRPr="009A2455">
        <w:rPr>
          <w:b/>
          <w:bCs/>
          <w:iCs/>
        </w:rPr>
        <w:t>iemo teritorijos prie daugiabučio gyvenamojo namo, esančio adresu: P. Mašioto g. 41, Pakruojis, remonto darb</w:t>
      </w:r>
      <w:r w:rsidR="009A2455">
        <w:rPr>
          <w:b/>
          <w:bCs/>
          <w:iCs/>
        </w:rPr>
        <w:t xml:space="preserve">ai </w:t>
      </w:r>
      <w:r w:rsidR="00D54A9D" w:rsidRPr="00A34AE6">
        <w:rPr>
          <w:rFonts w:eastAsia="Times New Roman"/>
          <w:bCs/>
        </w:rPr>
        <w:t>(toliau – Darbai).</w:t>
      </w:r>
      <w:r w:rsidR="00D54A9D" w:rsidRPr="00A34AE6">
        <w:t xml:space="preserve"> </w:t>
      </w:r>
      <w:r w:rsidR="009A2455" w:rsidRPr="004E5215">
        <w:t xml:space="preserve">Reikalavimai Sutarties objektui, perkamų Darbų savybės ir orientacinės Darbų apimtys nustatytos Sutarties priede </w:t>
      </w:r>
      <w:r w:rsidR="009A2455">
        <w:t xml:space="preserve">Nr. 1 </w:t>
      </w:r>
      <w:r w:rsidR="009A2455" w:rsidRPr="004E5215">
        <w:t xml:space="preserve">„Techninė užduotis“. Sutartyje nurodyti Darbų kiekiai yra orientaciniai ir nėra laikomi faktiniais. Visa rizika dėl tikslių Darbų kiekių įvertinimo tenka Rangovui. Darbai apima </w:t>
      </w:r>
      <w:r w:rsidR="009A2455" w:rsidRPr="004E5215">
        <w:rPr>
          <w:rFonts w:eastAsia="Times New Roman"/>
          <w:bCs/>
          <w:szCs w:val="20"/>
        </w:rPr>
        <w:t xml:space="preserve">visų reikalingų darbų atlikimą, pabaigtų </w:t>
      </w:r>
      <w:r w:rsidR="0037538F">
        <w:rPr>
          <w:rFonts w:eastAsia="Times New Roman"/>
          <w:bCs/>
          <w:szCs w:val="20"/>
        </w:rPr>
        <w:t>D</w:t>
      </w:r>
      <w:r w:rsidR="009A2455" w:rsidRPr="004E5215">
        <w:rPr>
          <w:rFonts w:eastAsia="Times New Roman"/>
          <w:bCs/>
          <w:szCs w:val="20"/>
        </w:rPr>
        <w:t xml:space="preserve">arbų vykdomosios dokumentacijos perdavimą Užsakovui, o taip pat visus reikalingus matavimo, išbandymų, defektų ištaisymo, valymo darbus ir visus kitus darbus, kurie yra reikalingi, kad būtų pasirašytas Darbų </w:t>
      </w:r>
      <w:r w:rsidR="00C51578">
        <w:rPr>
          <w:rFonts w:eastAsia="Times New Roman"/>
          <w:bCs/>
          <w:szCs w:val="20"/>
        </w:rPr>
        <w:t>perdavimo-priėmimo</w:t>
      </w:r>
      <w:r w:rsidR="009A2455" w:rsidRPr="004E5215">
        <w:rPr>
          <w:rFonts w:eastAsia="Times New Roman"/>
          <w:bCs/>
          <w:szCs w:val="20"/>
        </w:rPr>
        <w:t xml:space="preserve"> aktas ir objektas būtų tinkamas eksploatuoti.  </w:t>
      </w:r>
    </w:p>
    <w:p w14:paraId="33B6C728" w14:textId="77777777" w:rsidR="006A26BD" w:rsidRPr="00D762E8" w:rsidRDefault="006A26BD" w:rsidP="006A26BD">
      <w:pPr>
        <w:tabs>
          <w:tab w:val="left" w:pos="993"/>
        </w:tabs>
        <w:ind w:right="-174"/>
        <w:jc w:val="center"/>
        <w:outlineLvl w:val="1"/>
        <w:rPr>
          <w:rFonts w:eastAsia="Times New Roman"/>
          <w:b/>
        </w:rPr>
      </w:pPr>
    </w:p>
    <w:p w14:paraId="060315BD" w14:textId="77777777" w:rsidR="006A26BD" w:rsidRPr="00D762E8" w:rsidRDefault="006A26BD" w:rsidP="006A26BD">
      <w:pPr>
        <w:tabs>
          <w:tab w:val="left" w:pos="993"/>
        </w:tabs>
        <w:ind w:right="-174"/>
        <w:jc w:val="center"/>
        <w:outlineLvl w:val="1"/>
        <w:rPr>
          <w:rFonts w:eastAsia="Times New Roman"/>
          <w:b/>
        </w:rPr>
      </w:pPr>
      <w:r w:rsidRPr="00D762E8">
        <w:rPr>
          <w:rFonts w:eastAsia="Times New Roman"/>
          <w:b/>
        </w:rPr>
        <w:t>II SKYRIUS</w:t>
      </w:r>
    </w:p>
    <w:p w14:paraId="3F659CB9" w14:textId="77777777" w:rsidR="006A26BD" w:rsidRPr="00D762E8" w:rsidRDefault="006A26BD" w:rsidP="006A26BD">
      <w:pPr>
        <w:tabs>
          <w:tab w:val="left" w:pos="993"/>
        </w:tabs>
        <w:ind w:right="-174"/>
        <w:jc w:val="center"/>
        <w:outlineLvl w:val="1"/>
        <w:rPr>
          <w:rFonts w:eastAsia="Times New Roman"/>
          <w:b/>
        </w:rPr>
      </w:pPr>
      <w:r w:rsidRPr="00D762E8">
        <w:rPr>
          <w:rFonts w:eastAsia="Times New Roman"/>
          <w:b/>
        </w:rPr>
        <w:t xml:space="preserve"> SUTARTIES OBJEKTO KAINA IR ATSISKAITYMO TVARKA</w:t>
      </w:r>
    </w:p>
    <w:p w14:paraId="383A2D5D" w14:textId="77777777" w:rsidR="006A26BD" w:rsidRPr="00D762E8" w:rsidRDefault="006A26BD" w:rsidP="006A26BD">
      <w:pPr>
        <w:tabs>
          <w:tab w:val="left" w:pos="993"/>
        </w:tabs>
        <w:ind w:firstLine="616"/>
        <w:rPr>
          <w:rFonts w:eastAsia="Times New Roman"/>
        </w:rPr>
      </w:pPr>
    </w:p>
    <w:p w14:paraId="704DD49A" w14:textId="04BD85F6" w:rsidR="00ED2A0C" w:rsidRPr="003B2715" w:rsidRDefault="00ED2A0C" w:rsidP="00ED2A0C">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overflowPunct w:val="0"/>
        <w:autoSpaceDE w:val="0"/>
        <w:autoSpaceDN w:val="0"/>
        <w:adjustRightInd w:val="0"/>
        <w:ind w:left="0" w:firstLine="567"/>
        <w:jc w:val="both"/>
        <w:textAlignment w:val="baseline"/>
        <w:rPr>
          <w:rFonts w:eastAsia="Times New Roman"/>
          <w:bCs/>
          <w:sz w:val="23"/>
          <w:szCs w:val="23"/>
        </w:rPr>
      </w:pPr>
      <w:r w:rsidRPr="003B2715">
        <w:rPr>
          <w:rFonts w:eastAsia="Times New Roman"/>
          <w:bCs/>
          <w:szCs w:val="20"/>
        </w:rPr>
        <w:lastRenderedPageBreak/>
        <w:t>Pradinės Sutarties vertė be</w:t>
      </w:r>
      <w:r w:rsidRPr="003B2715">
        <w:rPr>
          <w:rFonts w:eastAsia="Times New Roman"/>
          <w:bCs/>
          <w:spacing w:val="-3"/>
          <w:szCs w:val="20"/>
        </w:rPr>
        <w:t xml:space="preserve"> pridėtinės vertės mokesčio (toliau – PVM) – ____________</w:t>
      </w:r>
      <w:r w:rsidRPr="003B2715">
        <w:rPr>
          <w:rFonts w:eastAsia="Times New Roman"/>
          <w:bCs/>
          <w:i/>
          <w:iCs/>
          <w:szCs w:val="20"/>
        </w:rPr>
        <w:t xml:space="preserve"> </w:t>
      </w:r>
      <w:r w:rsidR="0037538F">
        <w:rPr>
          <w:rFonts w:eastAsia="Times New Roman"/>
          <w:bCs/>
          <w:szCs w:val="20"/>
        </w:rPr>
        <w:t>[</w:t>
      </w:r>
      <w:r w:rsidRPr="003B2715">
        <w:rPr>
          <w:rFonts w:eastAsia="Times New Roman"/>
          <w:bCs/>
          <w:i/>
          <w:iCs/>
          <w:szCs w:val="20"/>
        </w:rPr>
        <w:t>įrašyti skaičiais</w:t>
      </w:r>
      <w:r w:rsidR="0037538F">
        <w:rPr>
          <w:rFonts w:eastAsia="Times New Roman"/>
          <w:bCs/>
          <w:szCs w:val="20"/>
        </w:rPr>
        <w:t>]</w:t>
      </w:r>
      <w:r w:rsidRPr="003B2715">
        <w:rPr>
          <w:rFonts w:eastAsia="Times New Roman"/>
          <w:bCs/>
          <w:szCs w:val="20"/>
        </w:rPr>
        <w:t xml:space="preserve"> Eur </w:t>
      </w:r>
      <w:r w:rsidR="0037538F">
        <w:rPr>
          <w:rFonts w:eastAsia="Times New Roman"/>
          <w:bCs/>
          <w:szCs w:val="20"/>
        </w:rPr>
        <w:t>[</w:t>
      </w:r>
      <w:r w:rsidRPr="003B2715">
        <w:rPr>
          <w:rFonts w:eastAsia="Times New Roman"/>
          <w:bCs/>
          <w:i/>
          <w:iCs/>
          <w:szCs w:val="20"/>
        </w:rPr>
        <w:t>įrašyti žodžiais</w:t>
      </w:r>
      <w:r w:rsidR="0037538F">
        <w:rPr>
          <w:rFonts w:eastAsia="Times New Roman"/>
          <w:bCs/>
          <w:szCs w:val="20"/>
        </w:rPr>
        <w:t>]</w:t>
      </w:r>
      <w:r w:rsidRPr="003B2715">
        <w:rPr>
          <w:rFonts w:eastAsia="Times New Roman"/>
          <w:bCs/>
          <w:szCs w:val="20"/>
        </w:rPr>
        <w:t>.</w:t>
      </w:r>
      <w:r w:rsidRPr="003B2715">
        <w:rPr>
          <w:rFonts w:eastAsia="Times New Roman"/>
          <w:b/>
          <w:szCs w:val="20"/>
        </w:rPr>
        <w:t xml:space="preserve"> </w:t>
      </w:r>
      <w:r w:rsidRPr="003B2715">
        <w:rPr>
          <w:rFonts w:eastAsia="Times New Roman"/>
          <w:bCs/>
          <w:szCs w:val="20"/>
        </w:rPr>
        <w:t>Darbų kaina</w:t>
      </w:r>
      <w:r w:rsidRPr="003B2715">
        <w:rPr>
          <w:rFonts w:eastAsia="Times New Roman"/>
          <w:bCs/>
          <w:spacing w:val="-3"/>
          <w:szCs w:val="20"/>
        </w:rPr>
        <w:t xml:space="preserve"> be PVM – ____________</w:t>
      </w:r>
      <w:r w:rsidR="0037538F">
        <w:rPr>
          <w:rFonts w:eastAsia="Times New Roman"/>
          <w:bCs/>
          <w:spacing w:val="-3"/>
          <w:szCs w:val="20"/>
        </w:rPr>
        <w:t xml:space="preserve"> </w:t>
      </w:r>
      <w:r w:rsidR="0037538F">
        <w:rPr>
          <w:rFonts w:eastAsia="Times New Roman"/>
          <w:bCs/>
          <w:szCs w:val="20"/>
        </w:rPr>
        <w:t>[</w:t>
      </w:r>
      <w:r w:rsidRPr="003B2715">
        <w:rPr>
          <w:rFonts w:eastAsia="Times New Roman"/>
          <w:bCs/>
          <w:i/>
          <w:iCs/>
          <w:szCs w:val="20"/>
        </w:rPr>
        <w:t>įrašyti skaičiais</w:t>
      </w:r>
      <w:r w:rsidR="0037538F">
        <w:rPr>
          <w:rFonts w:eastAsia="Times New Roman"/>
          <w:bCs/>
          <w:szCs w:val="20"/>
        </w:rPr>
        <w:t>]</w:t>
      </w:r>
      <w:r w:rsidRPr="003B2715">
        <w:rPr>
          <w:rFonts w:eastAsia="Times New Roman"/>
          <w:bCs/>
          <w:szCs w:val="20"/>
        </w:rPr>
        <w:t xml:space="preserve"> Eur </w:t>
      </w:r>
      <w:r w:rsidR="0037538F">
        <w:rPr>
          <w:rFonts w:eastAsia="Times New Roman"/>
          <w:bCs/>
          <w:szCs w:val="20"/>
        </w:rPr>
        <w:t>[</w:t>
      </w:r>
      <w:r w:rsidRPr="003B2715">
        <w:rPr>
          <w:rFonts w:eastAsia="Times New Roman"/>
          <w:bCs/>
          <w:i/>
          <w:iCs/>
          <w:szCs w:val="20"/>
        </w:rPr>
        <w:t>įrašyti žodžiais</w:t>
      </w:r>
      <w:r w:rsidR="0037538F">
        <w:rPr>
          <w:rFonts w:eastAsia="Times New Roman"/>
          <w:bCs/>
          <w:szCs w:val="20"/>
        </w:rPr>
        <w:t>]</w:t>
      </w:r>
      <w:r w:rsidRPr="003B2715">
        <w:rPr>
          <w:rFonts w:eastAsia="Times New Roman"/>
          <w:bCs/>
          <w:spacing w:val="-3"/>
          <w:szCs w:val="20"/>
        </w:rPr>
        <w:t>, PVM – ____________</w:t>
      </w:r>
      <w:r w:rsidRPr="003B2715">
        <w:rPr>
          <w:rFonts w:eastAsia="Times New Roman"/>
          <w:bCs/>
          <w:i/>
          <w:iCs/>
          <w:szCs w:val="20"/>
        </w:rPr>
        <w:t xml:space="preserve"> </w:t>
      </w:r>
      <w:r w:rsidR="0037538F">
        <w:rPr>
          <w:rFonts w:eastAsia="Times New Roman"/>
          <w:bCs/>
          <w:szCs w:val="20"/>
        </w:rPr>
        <w:t>[</w:t>
      </w:r>
      <w:r w:rsidRPr="003B2715">
        <w:rPr>
          <w:rFonts w:eastAsia="Times New Roman"/>
          <w:bCs/>
          <w:i/>
          <w:iCs/>
          <w:szCs w:val="20"/>
        </w:rPr>
        <w:t>įrašyti skaičiais</w:t>
      </w:r>
      <w:r w:rsidR="0037538F">
        <w:rPr>
          <w:rFonts w:eastAsia="Times New Roman"/>
          <w:bCs/>
          <w:szCs w:val="20"/>
        </w:rPr>
        <w:t>]</w:t>
      </w:r>
      <w:r w:rsidRPr="003B2715">
        <w:rPr>
          <w:rFonts w:eastAsia="Times New Roman"/>
          <w:bCs/>
          <w:szCs w:val="20"/>
        </w:rPr>
        <w:t xml:space="preserve"> Eur (</w:t>
      </w:r>
      <w:r w:rsidRPr="003B2715">
        <w:rPr>
          <w:rFonts w:eastAsia="Times New Roman"/>
          <w:bCs/>
          <w:i/>
          <w:iCs/>
          <w:szCs w:val="20"/>
        </w:rPr>
        <w:t>įrašyti žodžiais</w:t>
      </w:r>
      <w:r w:rsidRPr="003B2715">
        <w:rPr>
          <w:rFonts w:eastAsia="Times New Roman"/>
          <w:bCs/>
          <w:szCs w:val="20"/>
        </w:rPr>
        <w:t>)</w:t>
      </w:r>
      <w:r w:rsidRPr="003B2715">
        <w:rPr>
          <w:rFonts w:eastAsia="Times New Roman"/>
          <w:bCs/>
          <w:spacing w:val="-3"/>
          <w:szCs w:val="20"/>
        </w:rPr>
        <w:t xml:space="preserve">, </w:t>
      </w:r>
      <w:r w:rsidRPr="003B2715">
        <w:rPr>
          <w:rFonts w:eastAsia="Times New Roman"/>
          <w:b/>
          <w:spacing w:val="-3"/>
          <w:szCs w:val="20"/>
        </w:rPr>
        <w:t>Darbų kaina su PVM</w:t>
      </w:r>
      <w:bookmarkStart w:id="46" w:name="_Hlk14945398"/>
      <w:r w:rsidRPr="003B2715">
        <w:rPr>
          <w:rFonts w:eastAsia="Times New Roman"/>
          <w:b/>
          <w:spacing w:val="-3"/>
          <w:szCs w:val="20"/>
        </w:rPr>
        <w:t xml:space="preserve"> – ____________</w:t>
      </w:r>
      <w:r w:rsidRPr="003B2715">
        <w:rPr>
          <w:rFonts w:eastAsia="Times New Roman"/>
          <w:b/>
          <w:i/>
          <w:iCs/>
          <w:szCs w:val="20"/>
        </w:rPr>
        <w:t xml:space="preserve"> </w:t>
      </w:r>
      <w:r w:rsidR="0037538F">
        <w:rPr>
          <w:rFonts w:eastAsia="Times New Roman"/>
          <w:b/>
          <w:szCs w:val="20"/>
        </w:rPr>
        <w:t>[</w:t>
      </w:r>
      <w:r w:rsidRPr="003B2715">
        <w:rPr>
          <w:rFonts w:eastAsia="Times New Roman"/>
          <w:b/>
          <w:i/>
          <w:iCs/>
          <w:szCs w:val="20"/>
        </w:rPr>
        <w:t>įrašyti skaičiais</w:t>
      </w:r>
      <w:r w:rsidR="0037538F">
        <w:rPr>
          <w:rFonts w:eastAsia="Times New Roman"/>
          <w:b/>
          <w:szCs w:val="20"/>
        </w:rPr>
        <w:t>]</w:t>
      </w:r>
      <w:r w:rsidRPr="003B2715">
        <w:rPr>
          <w:rFonts w:eastAsia="Times New Roman"/>
          <w:b/>
          <w:szCs w:val="20"/>
        </w:rPr>
        <w:t xml:space="preserve"> Eur </w:t>
      </w:r>
      <w:r w:rsidR="0037538F">
        <w:rPr>
          <w:rFonts w:eastAsia="Times New Roman"/>
          <w:b/>
          <w:szCs w:val="20"/>
        </w:rPr>
        <w:t>[</w:t>
      </w:r>
      <w:r w:rsidRPr="003B2715">
        <w:rPr>
          <w:rFonts w:eastAsia="Times New Roman"/>
          <w:b/>
          <w:i/>
          <w:iCs/>
          <w:szCs w:val="20"/>
        </w:rPr>
        <w:t>įrašyti žodžiais</w:t>
      </w:r>
      <w:bookmarkEnd w:id="46"/>
      <w:r w:rsidR="0037538F">
        <w:rPr>
          <w:rFonts w:eastAsia="Times New Roman"/>
          <w:b/>
          <w:szCs w:val="20"/>
        </w:rPr>
        <w:t>]</w:t>
      </w:r>
      <w:r w:rsidRPr="00CD5B18">
        <w:rPr>
          <w:rFonts w:eastAsia="Times New Roman"/>
          <w:bCs/>
          <w:szCs w:val="20"/>
        </w:rPr>
        <w:t>,</w:t>
      </w:r>
      <w:r w:rsidRPr="003B2715">
        <w:rPr>
          <w:rFonts w:eastAsia="Times New Roman"/>
          <w:bCs/>
          <w:szCs w:val="20"/>
        </w:rPr>
        <w:t xml:space="preserve"> iš jų: </w:t>
      </w:r>
      <w:r>
        <w:rPr>
          <w:rFonts w:eastAsia="Times New Roman"/>
          <w:bCs/>
          <w:szCs w:val="20"/>
        </w:rPr>
        <w:t>šaligatvio, automobilių stovėjimo aikštelės remonto</w:t>
      </w:r>
      <w:r w:rsidRPr="003B2715">
        <w:rPr>
          <w:rFonts w:eastAsia="Times New Roman"/>
          <w:bCs/>
          <w:szCs w:val="20"/>
        </w:rPr>
        <w:t xml:space="preserve"> kaina su PVM – </w:t>
      </w:r>
      <w:r w:rsidRPr="003B2715">
        <w:rPr>
          <w:rFonts w:eastAsia="Times New Roman"/>
          <w:bCs/>
          <w:spacing w:val="-3"/>
          <w:szCs w:val="20"/>
        </w:rPr>
        <w:t>____________</w:t>
      </w:r>
      <w:r w:rsidRPr="003B2715">
        <w:rPr>
          <w:rFonts w:eastAsia="Times New Roman"/>
          <w:bCs/>
          <w:i/>
          <w:iCs/>
          <w:szCs w:val="20"/>
        </w:rPr>
        <w:t xml:space="preserve"> </w:t>
      </w:r>
      <w:r w:rsidR="0037538F">
        <w:rPr>
          <w:rFonts w:eastAsia="Times New Roman"/>
          <w:bCs/>
          <w:szCs w:val="20"/>
        </w:rPr>
        <w:t>[</w:t>
      </w:r>
      <w:r w:rsidRPr="003B2715">
        <w:rPr>
          <w:rFonts w:eastAsia="Times New Roman"/>
          <w:bCs/>
          <w:i/>
          <w:iCs/>
          <w:szCs w:val="20"/>
        </w:rPr>
        <w:t>įrašyti skaičiais</w:t>
      </w:r>
      <w:r w:rsidR="0037538F">
        <w:rPr>
          <w:rFonts w:eastAsia="Times New Roman"/>
          <w:bCs/>
          <w:szCs w:val="20"/>
        </w:rPr>
        <w:t>]</w:t>
      </w:r>
      <w:r w:rsidRPr="003B2715">
        <w:rPr>
          <w:rFonts w:eastAsia="Times New Roman"/>
          <w:bCs/>
          <w:szCs w:val="20"/>
        </w:rPr>
        <w:t xml:space="preserve"> Eur (</w:t>
      </w:r>
      <w:r w:rsidRPr="003B2715">
        <w:rPr>
          <w:rFonts w:eastAsia="Times New Roman"/>
          <w:bCs/>
          <w:i/>
          <w:iCs/>
          <w:szCs w:val="20"/>
        </w:rPr>
        <w:t>įrašyti žodžiais</w:t>
      </w:r>
      <w:r w:rsidRPr="003B2715">
        <w:rPr>
          <w:rFonts w:eastAsia="Times New Roman"/>
          <w:bCs/>
          <w:szCs w:val="20"/>
        </w:rPr>
        <w:t xml:space="preserve">), </w:t>
      </w:r>
      <w:r>
        <w:rPr>
          <w:rFonts w:eastAsia="Times New Roman"/>
          <w:bCs/>
          <w:szCs w:val="20"/>
        </w:rPr>
        <w:t>papildomo šaligatvio</w:t>
      </w:r>
      <w:r w:rsidRPr="003B2715">
        <w:rPr>
          <w:rFonts w:eastAsia="Times New Roman"/>
          <w:bCs/>
          <w:szCs w:val="20"/>
        </w:rPr>
        <w:t xml:space="preserve"> kaina su PVM </w:t>
      </w:r>
      <w:r w:rsidRPr="003B2715">
        <w:rPr>
          <w:rFonts w:eastAsia="Times New Roman"/>
          <w:bCs/>
          <w:spacing w:val="-3"/>
          <w:szCs w:val="20"/>
        </w:rPr>
        <w:t>____________</w:t>
      </w:r>
      <w:r w:rsidRPr="003B2715">
        <w:rPr>
          <w:rFonts w:eastAsia="Times New Roman"/>
          <w:bCs/>
          <w:i/>
          <w:iCs/>
          <w:szCs w:val="20"/>
        </w:rPr>
        <w:t xml:space="preserve"> </w:t>
      </w:r>
      <w:r w:rsidR="0037538F">
        <w:rPr>
          <w:rFonts w:eastAsia="Times New Roman"/>
          <w:bCs/>
          <w:szCs w:val="20"/>
        </w:rPr>
        <w:t>[</w:t>
      </w:r>
      <w:r w:rsidRPr="003B2715">
        <w:rPr>
          <w:rFonts w:eastAsia="Times New Roman"/>
          <w:bCs/>
          <w:i/>
          <w:iCs/>
          <w:szCs w:val="20"/>
        </w:rPr>
        <w:t>įrašyti skaičiais</w:t>
      </w:r>
      <w:r w:rsidR="0037538F">
        <w:rPr>
          <w:rFonts w:eastAsia="Times New Roman"/>
          <w:bCs/>
          <w:szCs w:val="20"/>
        </w:rPr>
        <w:t>]</w:t>
      </w:r>
      <w:r w:rsidRPr="003B2715">
        <w:rPr>
          <w:rFonts w:eastAsia="Times New Roman"/>
          <w:bCs/>
          <w:szCs w:val="20"/>
        </w:rPr>
        <w:t xml:space="preserve"> Eur </w:t>
      </w:r>
      <w:r w:rsidR="0037538F">
        <w:rPr>
          <w:rFonts w:eastAsia="Times New Roman"/>
          <w:bCs/>
          <w:szCs w:val="20"/>
        </w:rPr>
        <w:t>[</w:t>
      </w:r>
      <w:r w:rsidRPr="003B2715">
        <w:rPr>
          <w:rFonts w:eastAsia="Times New Roman"/>
          <w:bCs/>
          <w:i/>
          <w:iCs/>
          <w:szCs w:val="20"/>
        </w:rPr>
        <w:t>įrašyti žodžiais</w:t>
      </w:r>
      <w:r w:rsidR="0037538F">
        <w:rPr>
          <w:rFonts w:eastAsia="Times New Roman"/>
          <w:bCs/>
          <w:szCs w:val="20"/>
        </w:rPr>
        <w:t>]</w:t>
      </w:r>
      <w:r w:rsidRPr="003B2715">
        <w:rPr>
          <w:rFonts w:eastAsia="Times New Roman"/>
          <w:bCs/>
          <w:szCs w:val="20"/>
        </w:rPr>
        <w:t>.</w:t>
      </w:r>
    </w:p>
    <w:p w14:paraId="6D1BE6FB" w14:textId="71775F03" w:rsidR="006A26BD" w:rsidRPr="00D762E8" w:rsidRDefault="006A26BD" w:rsidP="00ED2A0C">
      <w:pPr>
        <w:pStyle w:val="Sraopastraipa"/>
        <w:numPr>
          <w:ilvl w:val="0"/>
          <w:numId w:val="17"/>
        </w:numPr>
        <w:tabs>
          <w:tab w:val="left" w:pos="993"/>
        </w:tabs>
        <w:overflowPunct w:val="0"/>
        <w:autoSpaceDE w:val="0"/>
        <w:autoSpaceDN w:val="0"/>
        <w:adjustRightInd w:val="0"/>
        <w:ind w:left="0" w:firstLine="567"/>
        <w:jc w:val="both"/>
        <w:textAlignment w:val="baseline"/>
        <w:rPr>
          <w:rFonts w:eastAsia="Times New Roman"/>
          <w:noProof/>
          <w:sz w:val="23"/>
          <w:szCs w:val="23"/>
        </w:rPr>
      </w:pPr>
      <w:r w:rsidRPr="00D762E8">
        <w:rPr>
          <w:rFonts w:eastAsia="Times New Roman"/>
        </w:rPr>
        <w:t xml:space="preserve">Darbų </w:t>
      </w:r>
      <w:r w:rsidR="00ED2A0C">
        <w:rPr>
          <w:rFonts w:eastAsia="Times New Roman"/>
        </w:rPr>
        <w:t>kaina</w:t>
      </w:r>
      <w:r w:rsidRPr="00D762E8">
        <w:rPr>
          <w:rFonts w:eastAsia="Times New Roman"/>
        </w:rPr>
        <w:t xml:space="preserve"> per visą Sutarties galiojimo laikotarpį nekeičiam</w:t>
      </w:r>
      <w:r w:rsidR="00ED2A0C">
        <w:rPr>
          <w:rFonts w:eastAsia="Times New Roman"/>
        </w:rPr>
        <w:t>a</w:t>
      </w:r>
      <w:r w:rsidRPr="00D762E8">
        <w:rPr>
          <w:rFonts w:eastAsia="Times New Roman"/>
        </w:rPr>
        <w:t>, išskyrus Sutartyje nustatytus atvejus.</w:t>
      </w:r>
    </w:p>
    <w:p w14:paraId="62791069" w14:textId="4A06AD0D" w:rsidR="006A26BD" w:rsidRPr="00FE4F7F" w:rsidRDefault="006A26BD" w:rsidP="00ED2A0C">
      <w:pPr>
        <w:pStyle w:val="Sraopastraipa"/>
        <w:numPr>
          <w:ilvl w:val="0"/>
          <w:numId w:val="17"/>
        </w:numPr>
        <w:tabs>
          <w:tab w:val="left" w:pos="993"/>
        </w:tabs>
        <w:overflowPunct w:val="0"/>
        <w:autoSpaceDE w:val="0"/>
        <w:autoSpaceDN w:val="0"/>
        <w:adjustRightInd w:val="0"/>
        <w:ind w:left="0" w:firstLine="567"/>
        <w:jc w:val="both"/>
        <w:textAlignment w:val="baseline"/>
        <w:rPr>
          <w:rFonts w:eastAsia="Times New Roman"/>
          <w:szCs w:val="20"/>
        </w:rPr>
      </w:pPr>
      <w:r w:rsidRPr="00FE4F7F">
        <w:rPr>
          <w:rFonts w:eastAsia="Times New Roman"/>
          <w:szCs w:val="20"/>
        </w:rPr>
        <w:t xml:space="preserve">Į Darbų </w:t>
      </w:r>
      <w:r w:rsidR="00ED2A0C">
        <w:rPr>
          <w:rFonts w:eastAsia="Times New Roman"/>
          <w:szCs w:val="20"/>
        </w:rPr>
        <w:t>kainą</w:t>
      </w:r>
      <w:r w:rsidRPr="00FE4F7F">
        <w:rPr>
          <w:rFonts w:eastAsia="Times New Roman"/>
          <w:szCs w:val="20"/>
        </w:rPr>
        <w:t xml:space="preserve"> yra įskaičiuoti visi Darbų atlikimo kaštai, statybinių medžiagų</w:t>
      </w:r>
      <w:r w:rsidR="001B6D1C">
        <w:rPr>
          <w:rFonts w:eastAsia="Times New Roman"/>
          <w:szCs w:val="20"/>
        </w:rPr>
        <w:t xml:space="preserve">, </w:t>
      </w:r>
      <w:r w:rsidR="0078620B">
        <w:rPr>
          <w:rFonts w:eastAsia="Times New Roman"/>
          <w:szCs w:val="20"/>
        </w:rPr>
        <w:t xml:space="preserve">technikos, </w:t>
      </w:r>
      <w:r w:rsidRPr="00FE4F7F">
        <w:rPr>
          <w:rFonts w:eastAsia="Times New Roman"/>
          <w:szCs w:val="20"/>
        </w:rPr>
        <w:t>įrangos bei priemonių įsigijimo išlaidos, visi mokami mokesčiai, rinkliavos ir kitos išlaidos, susijusios su Sutarties įsipareigojimų vykdymu.</w:t>
      </w:r>
    </w:p>
    <w:p w14:paraId="59777545" w14:textId="36930BFC" w:rsidR="006A26BD" w:rsidRPr="00FE4F7F" w:rsidRDefault="006A26BD">
      <w:pPr>
        <w:pStyle w:val="Sraopastraipa"/>
        <w:numPr>
          <w:ilvl w:val="0"/>
          <w:numId w:val="17"/>
        </w:numPr>
        <w:tabs>
          <w:tab w:val="left" w:pos="993"/>
        </w:tabs>
        <w:overflowPunct w:val="0"/>
        <w:autoSpaceDE w:val="0"/>
        <w:autoSpaceDN w:val="0"/>
        <w:adjustRightInd w:val="0"/>
        <w:ind w:left="0" w:firstLine="574"/>
        <w:jc w:val="both"/>
        <w:textAlignment w:val="baseline"/>
        <w:rPr>
          <w:rFonts w:eastAsia="Times New Roman"/>
          <w:szCs w:val="20"/>
        </w:rPr>
      </w:pPr>
      <w:r w:rsidRPr="00FE4F7F">
        <w:rPr>
          <w:rFonts w:eastAsia="Times New Roman"/>
          <w:szCs w:val="20"/>
        </w:rPr>
        <w:t>Šiai Sutarčiai taikoma fiksuoto</w:t>
      </w:r>
      <w:r w:rsidR="00ED2A0C">
        <w:rPr>
          <w:rFonts w:eastAsia="Times New Roman"/>
          <w:szCs w:val="20"/>
        </w:rPr>
        <w:t xml:space="preserve">s kainos </w:t>
      </w:r>
      <w:r w:rsidRPr="00FE4F7F">
        <w:rPr>
          <w:rFonts w:eastAsia="Times New Roman"/>
          <w:szCs w:val="20"/>
        </w:rPr>
        <w:t>kainodara.</w:t>
      </w:r>
    </w:p>
    <w:p w14:paraId="56DAABD6" w14:textId="77777777" w:rsidR="006A26BD" w:rsidRPr="00FE4F7F" w:rsidRDefault="006A26BD">
      <w:pPr>
        <w:pStyle w:val="Sraopastraipa"/>
        <w:numPr>
          <w:ilvl w:val="0"/>
          <w:numId w:val="17"/>
        </w:numPr>
        <w:tabs>
          <w:tab w:val="left" w:pos="993"/>
          <w:tab w:val="left" w:pos="1106"/>
        </w:tabs>
        <w:overflowPunct w:val="0"/>
        <w:autoSpaceDE w:val="0"/>
        <w:autoSpaceDN w:val="0"/>
        <w:adjustRightInd w:val="0"/>
        <w:ind w:left="0" w:firstLine="560"/>
        <w:jc w:val="both"/>
        <w:textAlignment w:val="baseline"/>
        <w:rPr>
          <w:rFonts w:eastAsia="Times New Roman"/>
          <w:szCs w:val="20"/>
        </w:rPr>
      </w:pPr>
      <w:r w:rsidRPr="00FE4F7F">
        <w:rPr>
          <w:rFonts w:eastAsia="Times New Roman"/>
          <w:szCs w:val="20"/>
        </w:rPr>
        <w:t>Mokėjimai atliekami eurais tokia tvarka:</w:t>
      </w:r>
    </w:p>
    <w:p w14:paraId="64EB1CFB" w14:textId="1D957017" w:rsidR="00324DC9" w:rsidRPr="00E0778B" w:rsidRDefault="0037538F">
      <w:pPr>
        <w:pStyle w:val="Sraopastraipa"/>
        <w:numPr>
          <w:ilvl w:val="1"/>
          <w:numId w:val="17"/>
        </w:numPr>
        <w:tabs>
          <w:tab w:val="left" w:pos="993"/>
          <w:tab w:val="left" w:pos="1106"/>
        </w:tabs>
        <w:overflowPunct w:val="0"/>
        <w:autoSpaceDE w:val="0"/>
        <w:autoSpaceDN w:val="0"/>
        <w:adjustRightInd w:val="0"/>
        <w:ind w:left="0" w:firstLine="560"/>
        <w:jc w:val="both"/>
        <w:textAlignment w:val="baseline"/>
        <w:rPr>
          <w:rFonts w:eastAsia="Times New Roman"/>
          <w:szCs w:val="20"/>
        </w:rPr>
      </w:pPr>
      <w:r w:rsidRPr="0037538F">
        <w:rPr>
          <w:b/>
          <w:bCs/>
        </w:rPr>
        <w:t>Užsakovas</w:t>
      </w:r>
      <w:r>
        <w:t xml:space="preserve"> </w:t>
      </w:r>
      <w:r w:rsidR="00E0778B">
        <w:t>u</w:t>
      </w:r>
      <w:r w:rsidR="00E0778B" w:rsidRPr="00FE4F7F">
        <w:t xml:space="preserve">ž tinkamai ir faktiškai atliktus </w:t>
      </w:r>
      <w:r w:rsidR="00E0778B">
        <w:t xml:space="preserve">bei perduotus </w:t>
      </w:r>
      <w:r w:rsidR="00E0778B" w:rsidRPr="00FE4F7F">
        <w:t>Darbus</w:t>
      </w:r>
      <w:r w:rsidR="00ED2A0C">
        <w:t xml:space="preserve"> </w:t>
      </w:r>
      <w:r w:rsidR="00E0778B" w:rsidRPr="00FE4F7F">
        <w:rPr>
          <w:b/>
          <w:bCs/>
        </w:rPr>
        <w:t>Rangovui sumoka</w:t>
      </w:r>
      <w:r w:rsidR="00E0778B" w:rsidRPr="00FE4F7F">
        <w:t xml:space="preserve"> pagal </w:t>
      </w:r>
      <w:r>
        <w:t xml:space="preserve">Rangovo </w:t>
      </w:r>
      <w:r w:rsidR="00E0778B">
        <w:t>tinkamai parengtus ir pateiktus</w:t>
      </w:r>
      <w:r w:rsidR="00E0778B" w:rsidRPr="00FE4F7F">
        <w:t xml:space="preserve"> atsiskaitymo</w:t>
      </w:r>
      <w:r w:rsidR="00E0778B">
        <w:t xml:space="preserve"> dokumentus, </w:t>
      </w:r>
      <w:r w:rsidR="00E0778B" w:rsidRPr="00FE4F7F">
        <w:t xml:space="preserve">ne vėliau kaip </w:t>
      </w:r>
      <w:r w:rsidR="00E0778B" w:rsidRPr="00FE4F7F">
        <w:rPr>
          <w:b/>
          <w:bCs/>
        </w:rPr>
        <w:t xml:space="preserve">per </w:t>
      </w:r>
      <w:r w:rsidR="00A934AF">
        <w:rPr>
          <w:b/>
          <w:bCs/>
        </w:rPr>
        <w:t>3</w:t>
      </w:r>
      <w:r w:rsidR="00E0778B" w:rsidRPr="00FE4F7F">
        <w:rPr>
          <w:b/>
          <w:bCs/>
        </w:rPr>
        <w:t>0 dienų</w:t>
      </w:r>
      <w:r w:rsidR="00E0778B" w:rsidRPr="00FE4F7F">
        <w:t xml:space="preserve"> nuo </w:t>
      </w:r>
      <w:r w:rsidR="00E0778B">
        <w:t xml:space="preserve">tinkamų </w:t>
      </w:r>
      <w:r w:rsidR="00E0778B" w:rsidRPr="00FE4F7F">
        <w:t xml:space="preserve">atsiskaitymo dokumentų </w:t>
      </w:r>
      <w:r w:rsidR="00E0778B">
        <w:t>pateikimo</w:t>
      </w:r>
      <w:r w:rsidR="00E0778B" w:rsidRPr="00FE4F7F">
        <w:t xml:space="preserve"> dienos</w:t>
      </w:r>
      <w:r w:rsidR="00E0778B">
        <w:t>;</w:t>
      </w:r>
    </w:p>
    <w:p w14:paraId="757E97CC" w14:textId="037970DA" w:rsidR="000B0965" w:rsidRPr="000B0965" w:rsidRDefault="000B0965">
      <w:pPr>
        <w:pStyle w:val="Sraopastraipa"/>
        <w:numPr>
          <w:ilvl w:val="1"/>
          <w:numId w:val="17"/>
        </w:numPr>
        <w:tabs>
          <w:tab w:val="left" w:pos="993"/>
          <w:tab w:val="left" w:pos="1106"/>
        </w:tabs>
        <w:overflowPunct w:val="0"/>
        <w:autoSpaceDE w:val="0"/>
        <w:autoSpaceDN w:val="0"/>
        <w:adjustRightInd w:val="0"/>
        <w:ind w:left="0" w:firstLine="560"/>
        <w:jc w:val="both"/>
        <w:textAlignment w:val="baseline"/>
        <w:rPr>
          <w:rFonts w:eastAsia="Times New Roman"/>
          <w:szCs w:val="20"/>
        </w:rPr>
      </w:pPr>
      <w:r w:rsidRPr="000B0965">
        <w:rPr>
          <w:rFonts w:eastAsia="Times New Roman"/>
          <w:szCs w:val="20"/>
        </w:rPr>
        <w:t>vykdant</w:t>
      </w:r>
      <w:r>
        <w:t xml:space="preserve"> Sutartį</w:t>
      </w:r>
      <w:r w:rsidRPr="004E5215">
        <w:t xml:space="preserve">, sąskaitos faktūros priimamos ir apdorojamos vadovaujantis Lietuvos Respublikos finansinės apskaitos įstatymo 6 straipsnio 4 dalimi, išskyrus šio straipsnio 12 dalyje nustatytus atvejus. Šiame straipsnyje elektroninė sąskaita faktūra suprantama kaip sąskaita faktūra, išrašyta, perduota ir gauta tokiu elektroniniu formatu, kuris sudaro galimybę ją apdoroti automatiniu ir elektroniniu būdu. Rangovas sąskaitas </w:t>
      </w:r>
      <w:r w:rsidRPr="000B0965">
        <w:rPr>
          <w:bCs/>
        </w:rPr>
        <w:t xml:space="preserve">(taip pat ir išankstines sąskaitas, jei taikoma) </w:t>
      </w:r>
      <w:r w:rsidRPr="004E5215">
        <w:t xml:space="preserve">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w:t>
      </w:r>
      <w:r w:rsidRPr="000B0965">
        <w:rPr>
          <w:rFonts w:eastAsia="Times New Roman"/>
          <w:bdr w:val="none" w:sz="0" w:space="0" w:color="auto"/>
        </w:rPr>
        <w:t>sąskaitų administravimo bendrosios informacinės sistemos (SABIS</w:t>
      </w:r>
      <w:r>
        <w:t>)</w:t>
      </w:r>
      <w:r w:rsidRPr="004E5215">
        <w:t xml:space="preserve"> priemonėmis. </w:t>
      </w:r>
      <w:r w:rsidRPr="00E25ACE">
        <w:rPr>
          <w:b/>
          <w:bCs/>
        </w:rPr>
        <w:t xml:space="preserve">Užsakovas elektronines sąskaitas faktūras priima ir apdoroja naudodamasis </w:t>
      </w:r>
      <w:r w:rsidRPr="00E25ACE">
        <w:rPr>
          <w:rFonts w:eastAsia="Times New Roman"/>
          <w:b/>
          <w:bCs/>
          <w:bdr w:val="none" w:sz="0" w:space="0" w:color="auto"/>
        </w:rPr>
        <w:t>SABIS</w:t>
      </w:r>
      <w:r w:rsidRPr="00E25ACE">
        <w:rPr>
          <w:b/>
          <w:bCs/>
        </w:rPr>
        <w:t xml:space="preserve"> priemonėmis.</w:t>
      </w:r>
    </w:p>
    <w:p w14:paraId="5A8294B5" w14:textId="77777777" w:rsidR="006A26BD" w:rsidRPr="00D762E8" w:rsidRDefault="006A26BD">
      <w:pPr>
        <w:pStyle w:val="Sraopastraipa"/>
        <w:numPr>
          <w:ilvl w:val="1"/>
          <w:numId w:val="17"/>
        </w:numPr>
        <w:tabs>
          <w:tab w:val="left" w:pos="993"/>
          <w:tab w:val="left" w:pos="1106"/>
        </w:tabs>
        <w:overflowPunct w:val="0"/>
        <w:autoSpaceDE w:val="0"/>
        <w:autoSpaceDN w:val="0"/>
        <w:adjustRightInd w:val="0"/>
        <w:ind w:left="0" w:firstLine="560"/>
        <w:jc w:val="both"/>
        <w:textAlignment w:val="baseline"/>
        <w:rPr>
          <w:rFonts w:eastAsia="Times New Roman"/>
          <w:szCs w:val="20"/>
        </w:rPr>
      </w:pPr>
      <w:r w:rsidRPr="00FE4F7F">
        <w:rPr>
          <w:rFonts w:eastAsia="Times New Roman"/>
          <w:szCs w:val="20"/>
        </w:rPr>
        <w:t>Užsakovas už perkamus Darbus Rangovui sumoka mokėjimo pavedimu į Rangovo</w:t>
      </w:r>
      <w:r w:rsidRPr="00D762E8">
        <w:rPr>
          <w:rFonts w:eastAsia="Times New Roman"/>
          <w:szCs w:val="20"/>
        </w:rPr>
        <w:t xml:space="preserve"> nurodytą banko sąskaitą.</w:t>
      </w:r>
    </w:p>
    <w:p w14:paraId="5E8FC037" w14:textId="77777777" w:rsidR="006A26BD" w:rsidRPr="00D762E8" w:rsidRDefault="006A26BD" w:rsidP="006A26BD">
      <w:pPr>
        <w:tabs>
          <w:tab w:val="left" w:pos="993"/>
        </w:tabs>
        <w:ind w:firstLine="567"/>
        <w:jc w:val="center"/>
        <w:rPr>
          <w:rFonts w:eastAsia="Times New Roman"/>
          <w:b/>
          <w:bCs/>
          <w:szCs w:val="20"/>
        </w:rPr>
      </w:pPr>
    </w:p>
    <w:p w14:paraId="4BCDDD5D" w14:textId="77777777" w:rsidR="006A26BD" w:rsidRPr="00D762E8" w:rsidRDefault="006A26BD" w:rsidP="006A26BD">
      <w:pPr>
        <w:tabs>
          <w:tab w:val="left" w:pos="993"/>
        </w:tabs>
        <w:jc w:val="center"/>
        <w:rPr>
          <w:rFonts w:eastAsia="Times New Roman"/>
          <w:b/>
          <w:bCs/>
          <w:szCs w:val="20"/>
        </w:rPr>
      </w:pPr>
      <w:r w:rsidRPr="00D762E8">
        <w:rPr>
          <w:rFonts w:eastAsia="Times New Roman"/>
          <w:b/>
          <w:bCs/>
          <w:szCs w:val="20"/>
        </w:rPr>
        <w:t>III SKYRIUS</w:t>
      </w:r>
    </w:p>
    <w:p w14:paraId="33B21B64" w14:textId="77777777" w:rsidR="006A26BD" w:rsidRPr="00D762E8" w:rsidRDefault="006A26BD" w:rsidP="006A26BD">
      <w:pPr>
        <w:tabs>
          <w:tab w:val="left" w:pos="993"/>
        </w:tabs>
        <w:jc w:val="center"/>
        <w:rPr>
          <w:rFonts w:eastAsia="Times New Roman"/>
          <w:b/>
          <w:szCs w:val="20"/>
        </w:rPr>
      </w:pPr>
      <w:r w:rsidRPr="00D762E8">
        <w:rPr>
          <w:rFonts w:eastAsia="Times New Roman"/>
          <w:b/>
          <w:szCs w:val="20"/>
        </w:rPr>
        <w:t>SUTARTIES DARBŲ ATLIKIMO TERMINAS</w:t>
      </w:r>
    </w:p>
    <w:p w14:paraId="52D1A6AA" w14:textId="77777777" w:rsidR="006A26BD" w:rsidRPr="00D762E8" w:rsidRDefault="006A26BD" w:rsidP="006A26BD">
      <w:pPr>
        <w:tabs>
          <w:tab w:val="left" w:pos="993"/>
        </w:tabs>
        <w:ind w:firstLine="616"/>
        <w:jc w:val="center"/>
        <w:rPr>
          <w:rFonts w:eastAsia="Times New Roman"/>
          <w:b/>
          <w:bCs/>
          <w:szCs w:val="20"/>
        </w:rPr>
      </w:pPr>
    </w:p>
    <w:p w14:paraId="0D7179D5" w14:textId="371E5865" w:rsidR="00324DC9" w:rsidRPr="00324DC9" w:rsidRDefault="00324DC9">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560"/>
        <w:jc w:val="both"/>
        <w:rPr>
          <w:rFonts w:eastAsia="Times New Roman"/>
          <w:b/>
          <w:szCs w:val="20"/>
        </w:rPr>
      </w:pPr>
      <w:r w:rsidRPr="00324DC9">
        <w:rPr>
          <w:rFonts w:eastAsia="Times New Roman"/>
          <w:b/>
          <w:bCs/>
          <w:bdr w:val="none" w:sz="0" w:space="0" w:color="auto"/>
        </w:rPr>
        <w:t>Darbų atlikimo terminas – ne vėliau kaip iki 202</w:t>
      </w:r>
      <w:r>
        <w:rPr>
          <w:rFonts w:eastAsia="Times New Roman"/>
          <w:b/>
          <w:bCs/>
          <w:bdr w:val="none" w:sz="0" w:space="0" w:color="auto"/>
        </w:rPr>
        <w:t>5</w:t>
      </w:r>
      <w:r w:rsidRPr="00324DC9">
        <w:rPr>
          <w:rFonts w:eastAsia="Times New Roman"/>
          <w:b/>
          <w:bCs/>
          <w:bdr w:val="none" w:sz="0" w:space="0" w:color="auto"/>
        </w:rPr>
        <w:t xml:space="preserve"> m. </w:t>
      </w:r>
      <w:r w:rsidR="00ED2A0C">
        <w:rPr>
          <w:rFonts w:eastAsia="Times New Roman"/>
          <w:b/>
          <w:bCs/>
          <w:bdr w:val="none" w:sz="0" w:space="0" w:color="auto"/>
        </w:rPr>
        <w:t>gruodžio</w:t>
      </w:r>
      <w:r w:rsidRPr="00324DC9">
        <w:rPr>
          <w:rFonts w:eastAsia="Times New Roman"/>
          <w:b/>
          <w:bCs/>
          <w:bdr w:val="none" w:sz="0" w:space="0" w:color="auto"/>
        </w:rPr>
        <w:t xml:space="preserve"> 1 d. </w:t>
      </w:r>
    </w:p>
    <w:p w14:paraId="25B6517F" w14:textId="77777777" w:rsidR="006A26BD" w:rsidRPr="00D762E8" w:rsidRDefault="006A26BD" w:rsidP="006A26BD">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567"/>
        <w:jc w:val="both"/>
        <w:rPr>
          <w:rFonts w:eastAsia="Times New Roman"/>
          <w:b/>
          <w:szCs w:val="20"/>
        </w:rPr>
      </w:pPr>
    </w:p>
    <w:p w14:paraId="5E61472F" w14:textId="77777777" w:rsidR="006A26BD" w:rsidRPr="00D762E8" w:rsidRDefault="006A26BD" w:rsidP="006A26BD">
      <w:pPr>
        <w:tabs>
          <w:tab w:val="left" w:pos="993"/>
        </w:tabs>
        <w:jc w:val="center"/>
        <w:rPr>
          <w:rFonts w:eastAsia="Times New Roman"/>
          <w:b/>
          <w:szCs w:val="20"/>
        </w:rPr>
      </w:pPr>
      <w:r w:rsidRPr="00D762E8">
        <w:rPr>
          <w:rFonts w:eastAsia="Times New Roman"/>
          <w:b/>
          <w:szCs w:val="20"/>
        </w:rPr>
        <w:t>IV SKYRIUS</w:t>
      </w:r>
    </w:p>
    <w:p w14:paraId="54F4ABF1" w14:textId="77777777" w:rsidR="006A26BD" w:rsidRPr="00D762E8" w:rsidRDefault="006A26BD" w:rsidP="006A26BD">
      <w:pPr>
        <w:tabs>
          <w:tab w:val="left" w:pos="993"/>
        </w:tabs>
        <w:jc w:val="center"/>
        <w:rPr>
          <w:rFonts w:eastAsia="Times New Roman"/>
          <w:b/>
          <w:szCs w:val="20"/>
        </w:rPr>
      </w:pPr>
      <w:r w:rsidRPr="00D762E8">
        <w:rPr>
          <w:rFonts w:eastAsia="Times New Roman"/>
          <w:b/>
          <w:szCs w:val="20"/>
        </w:rPr>
        <w:t xml:space="preserve">ATLIKTO SUTARTIES OBJEKTO PERDAVIMO IR PRIĖMIMO TVARKA </w:t>
      </w:r>
    </w:p>
    <w:p w14:paraId="49751C89" w14:textId="77777777" w:rsidR="006A26BD" w:rsidRPr="00D762E8" w:rsidRDefault="006A26BD" w:rsidP="006A26BD">
      <w:pPr>
        <w:tabs>
          <w:tab w:val="left" w:pos="993"/>
        </w:tabs>
        <w:ind w:firstLine="616"/>
        <w:jc w:val="both"/>
        <w:rPr>
          <w:rFonts w:eastAsia="Times New Roman"/>
          <w:b/>
          <w:szCs w:val="20"/>
        </w:rPr>
      </w:pPr>
    </w:p>
    <w:p w14:paraId="2CD48166" w14:textId="5D6482D9" w:rsidR="006A26BD" w:rsidRPr="00FE4F7F" w:rsidRDefault="006A26BD">
      <w:pPr>
        <w:pStyle w:val="Sraopastraipa"/>
        <w:numPr>
          <w:ilvl w:val="0"/>
          <w:numId w:val="17"/>
        </w:numPr>
        <w:tabs>
          <w:tab w:val="left" w:pos="993"/>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 xml:space="preserve">Darbų rezultatas (pagal Sutartį užbaigti visi Sutartyje numatyti Darbai ir ištaisyti visi defektai (jeigu tokie yra)) priimamas ir priėmimo dokumentai įforminami </w:t>
      </w:r>
      <w:r w:rsidRPr="00D762E8">
        <w:rPr>
          <w:rFonts w:eastAsia="Times New Roman"/>
          <w:noProof/>
          <w:szCs w:val="20"/>
        </w:rPr>
        <w:t xml:space="preserve">vadovaujantis </w:t>
      </w:r>
      <w:r w:rsidRPr="00FE4F7F">
        <w:rPr>
          <w:rFonts w:eastAsia="Times New Roman"/>
          <w:noProof/>
          <w:szCs w:val="20"/>
        </w:rPr>
        <w:t>Darbus</w:t>
      </w:r>
      <w:r w:rsidR="008C6EE0">
        <w:rPr>
          <w:rFonts w:eastAsia="Times New Roman"/>
          <w:noProof/>
          <w:szCs w:val="20"/>
        </w:rPr>
        <w:t xml:space="preserve"> </w:t>
      </w:r>
      <w:r w:rsidRPr="00FE4F7F">
        <w:rPr>
          <w:rFonts w:eastAsia="Times New Roman"/>
          <w:noProof/>
          <w:szCs w:val="20"/>
        </w:rPr>
        <w:t>reglamentuojančių teisės aktų reikalavimais</w:t>
      </w:r>
      <w:r w:rsidRPr="00FE4F7F">
        <w:rPr>
          <w:rFonts w:eastAsia="Times New Roman"/>
          <w:szCs w:val="20"/>
        </w:rPr>
        <w:t xml:space="preserve"> bei šios Sutarties sąlygomis:</w:t>
      </w:r>
    </w:p>
    <w:p w14:paraId="6F74E06C" w14:textId="654A4D55" w:rsidR="006A26BD" w:rsidRPr="00FE4F7F" w:rsidRDefault="006A26BD">
      <w:pPr>
        <w:pStyle w:val="Sraopastraipa"/>
        <w:numPr>
          <w:ilvl w:val="1"/>
          <w:numId w:val="17"/>
        </w:numPr>
        <w:tabs>
          <w:tab w:val="left" w:pos="993"/>
          <w:tab w:val="left" w:pos="1276"/>
        </w:tabs>
        <w:ind w:left="0" w:firstLine="567"/>
        <w:jc w:val="both"/>
        <w:rPr>
          <w:rFonts w:eastAsia="Times New Roman"/>
          <w:szCs w:val="20"/>
        </w:rPr>
      </w:pPr>
      <w:r w:rsidRPr="00FE4F7F">
        <w:rPr>
          <w:rFonts w:eastAsia="Times New Roman"/>
          <w:szCs w:val="20"/>
        </w:rPr>
        <w:t xml:space="preserve">Rangovas informuoja Užsakovą raštu apie Darbų užbaigimo datą pagal šią Sutartį ne vėliau kaip prieš </w:t>
      </w:r>
      <w:r w:rsidR="00ED2A0C">
        <w:rPr>
          <w:rFonts w:eastAsia="Times New Roman"/>
          <w:szCs w:val="20"/>
        </w:rPr>
        <w:t>5</w:t>
      </w:r>
      <w:r w:rsidRPr="00FE4F7F">
        <w:rPr>
          <w:rFonts w:eastAsia="Times New Roman"/>
          <w:szCs w:val="20"/>
        </w:rPr>
        <w:t xml:space="preserve"> darbo dien</w:t>
      </w:r>
      <w:r w:rsidR="00ED2A0C">
        <w:rPr>
          <w:rFonts w:eastAsia="Times New Roman"/>
          <w:szCs w:val="20"/>
        </w:rPr>
        <w:t>as</w:t>
      </w:r>
      <w:r w:rsidRPr="00FE4F7F">
        <w:rPr>
          <w:rFonts w:eastAsia="Times New Roman"/>
          <w:szCs w:val="20"/>
        </w:rPr>
        <w:t xml:space="preserve"> iki Darbų rezultato perdavimo Užsakovui ir pateikia Užsakovui atliktų Darbų dokumentaciją; </w:t>
      </w:r>
    </w:p>
    <w:p w14:paraId="71D27C2D" w14:textId="77777777" w:rsidR="006A26BD" w:rsidRPr="00FE4F7F" w:rsidRDefault="006A26BD">
      <w:pPr>
        <w:pStyle w:val="Sraopastraipa"/>
        <w:numPr>
          <w:ilvl w:val="1"/>
          <w:numId w:val="17"/>
        </w:numPr>
        <w:tabs>
          <w:tab w:val="left" w:pos="993"/>
          <w:tab w:val="left" w:pos="1276"/>
        </w:tabs>
        <w:ind w:left="0" w:firstLine="567"/>
        <w:jc w:val="both"/>
        <w:rPr>
          <w:rFonts w:eastAsia="Times New Roman"/>
          <w:szCs w:val="20"/>
        </w:rPr>
      </w:pPr>
      <w:r w:rsidRPr="00FE4F7F">
        <w:rPr>
          <w:rFonts w:eastAsia="Times New Roman"/>
          <w:szCs w:val="20"/>
        </w:rPr>
        <w:t>Darbų rezultatas turi atitikti Lietuvoje galiojančių teisės aktų reikalavimus ir šios Sutarties keliamus reikalavimus.</w:t>
      </w:r>
    </w:p>
    <w:p w14:paraId="5CC58F31" w14:textId="78AF2132" w:rsidR="00324DC9" w:rsidRDefault="006A26BD">
      <w:pPr>
        <w:pStyle w:val="Sraopastraipa"/>
        <w:numPr>
          <w:ilvl w:val="0"/>
          <w:numId w:val="17"/>
        </w:numPr>
        <w:tabs>
          <w:tab w:val="left" w:pos="993"/>
        </w:tabs>
        <w:overflowPunct w:val="0"/>
        <w:autoSpaceDE w:val="0"/>
        <w:autoSpaceDN w:val="0"/>
        <w:adjustRightInd w:val="0"/>
        <w:ind w:left="0" w:firstLine="567"/>
        <w:jc w:val="both"/>
        <w:textAlignment w:val="baseline"/>
        <w:rPr>
          <w:rFonts w:eastAsia="Times New Roman"/>
          <w:szCs w:val="20"/>
        </w:rPr>
      </w:pPr>
      <w:r w:rsidRPr="00FE4F7F">
        <w:rPr>
          <w:rFonts w:eastAsia="Times New Roman"/>
          <w:szCs w:val="20"/>
        </w:rPr>
        <w:t xml:space="preserve">Užsakovas gali nepriimti atliktų Darbų rezultato, jei jų perdavimo metu nustatomi trūkumai, kurie gali trukdyti eksploatuoti </w:t>
      </w:r>
      <w:r w:rsidR="008C6EE0">
        <w:rPr>
          <w:rFonts w:eastAsia="Times New Roman"/>
          <w:szCs w:val="20"/>
        </w:rPr>
        <w:t>objektą</w:t>
      </w:r>
      <w:r w:rsidRPr="00FE4F7F">
        <w:rPr>
          <w:rFonts w:eastAsia="Times New Roman"/>
          <w:szCs w:val="20"/>
        </w:rPr>
        <w:t xml:space="preserve"> pagal paskirtį.</w:t>
      </w:r>
    </w:p>
    <w:p w14:paraId="1876AC22" w14:textId="078FBAD4" w:rsidR="00324DC9" w:rsidRPr="00324DC9" w:rsidRDefault="00324DC9">
      <w:pPr>
        <w:pStyle w:val="Sraopastraipa"/>
        <w:numPr>
          <w:ilvl w:val="0"/>
          <w:numId w:val="17"/>
        </w:numPr>
        <w:tabs>
          <w:tab w:val="left" w:pos="993"/>
        </w:tabs>
        <w:overflowPunct w:val="0"/>
        <w:autoSpaceDE w:val="0"/>
        <w:autoSpaceDN w:val="0"/>
        <w:adjustRightInd w:val="0"/>
        <w:ind w:left="0" w:firstLine="567"/>
        <w:jc w:val="both"/>
        <w:textAlignment w:val="baseline"/>
        <w:rPr>
          <w:rFonts w:eastAsia="Times New Roman"/>
          <w:szCs w:val="20"/>
        </w:rPr>
      </w:pPr>
      <w:r w:rsidRPr="00324DC9">
        <w:rPr>
          <w:rFonts w:eastAsia="Times New Roman"/>
          <w:szCs w:val="20"/>
        </w:rPr>
        <w:lastRenderedPageBreak/>
        <w:t xml:space="preserve">Darbai turi būti atlikti ir Užsakovui turi būti perduotas Darbų rezultatas per Sutarties </w:t>
      </w:r>
      <w:r w:rsidR="00ED2A0C">
        <w:rPr>
          <w:rFonts w:eastAsia="Times New Roman"/>
          <w:szCs w:val="20"/>
        </w:rPr>
        <w:t>7</w:t>
      </w:r>
      <w:r w:rsidRPr="00324DC9">
        <w:rPr>
          <w:rFonts w:eastAsia="Times New Roman"/>
          <w:szCs w:val="20"/>
        </w:rPr>
        <w:t xml:space="preserve"> punkte nurodytą terminą. Darbų rezultato perdavimo Užsakovui data yra </w:t>
      </w:r>
      <w:r w:rsidR="00ED2A0C" w:rsidRPr="00ED2A0C">
        <w:rPr>
          <w:rFonts w:eastAsia="Times New Roman"/>
          <w:szCs w:val="20"/>
        </w:rPr>
        <w:t>Darbų perdavimo-priėmimo akto</w:t>
      </w:r>
      <w:r w:rsidR="00ED2A0C">
        <w:rPr>
          <w:rFonts w:eastAsia="Times New Roman"/>
          <w:szCs w:val="20"/>
        </w:rPr>
        <w:t xml:space="preserve"> pasirašymo</w:t>
      </w:r>
      <w:r w:rsidRPr="00324DC9">
        <w:rPr>
          <w:rFonts w:eastAsia="Times New Roman"/>
          <w:szCs w:val="20"/>
        </w:rPr>
        <w:t xml:space="preserve"> data. Iki šios datos turi būti užbaigti visi Darbai, ištaisyti defektai bei Užsakovui perduoti visi su Sutarties objektu susiję dokumentai (Darbų vykdomoji dokumentacija).</w:t>
      </w:r>
    </w:p>
    <w:p w14:paraId="159CB855" w14:textId="77777777" w:rsidR="006A26BD" w:rsidRPr="00D762E8" w:rsidRDefault="006A26BD" w:rsidP="006A26BD">
      <w:pPr>
        <w:tabs>
          <w:tab w:val="left" w:pos="993"/>
        </w:tabs>
        <w:overflowPunct w:val="0"/>
        <w:autoSpaceDE w:val="0"/>
        <w:autoSpaceDN w:val="0"/>
        <w:adjustRightInd w:val="0"/>
        <w:ind w:firstLine="567"/>
        <w:jc w:val="both"/>
        <w:textAlignment w:val="baseline"/>
        <w:rPr>
          <w:rFonts w:eastAsia="Times New Roman"/>
          <w:noProof/>
          <w:szCs w:val="20"/>
        </w:rPr>
      </w:pPr>
    </w:p>
    <w:p w14:paraId="38584D9A" w14:textId="77777777" w:rsidR="006A26BD" w:rsidRPr="00D762E8" w:rsidRDefault="006A26BD" w:rsidP="006A26BD">
      <w:pPr>
        <w:tabs>
          <w:tab w:val="left" w:pos="993"/>
        </w:tabs>
        <w:jc w:val="center"/>
        <w:rPr>
          <w:rFonts w:eastAsia="Times New Roman"/>
          <w:b/>
          <w:bCs/>
          <w:szCs w:val="20"/>
        </w:rPr>
      </w:pPr>
      <w:r w:rsidRPr="00D762E8">
        <w:rPr>
          <w:rFonts w:eastAsia="Times New Roman"/>
          <w:b/>
          <w:bCs/>
          <w:szCs w:val="20"/>
        </w:rPr>
        <w:t>V SKYRIUS</w:t>
      </w:r>
    </w:p>
    <w:p w14:paraId="2EA5D3AE" w14:textId="77777777" w:rsidR="006A26BD" w:rsidRPr="00D762E8" w:rsidRDefault="006A26BD" w:rsidP="006A26BD">
      <w:pPr>
        <w:tabs>
          <w:tab w:val="left" w:pos="993"/>
        </w:tabs>
        <w:jc w:val="center"/>
        <w:rPr>
          <w:rFonts w:eastAsia="Times New Roman"/>
          <w:b/>
          <w:bCs/>
          <w:szCs w:val="20"/>
        </w:rPr>
      </w:pPr>
      <w:r w:rsidRPr="00D762E8">
        <w:rPr>
          <w:rFonts w:eastAsia="Times New Roman"/>
          <w:b/>
          <w:bCs/>
          <w:szCs w:val="20"/>
        </w:rPr>
        <w:t xml:space="preserve"> SUTARTIES ŠALIŲ ĮSIPAREIGOJIMAI</w:t>
      </w:r>
    </w:p>
    <w:p w14:paraId="2AB67FAC" w14:textId="77777777" w:rsidR="006A26BD" w:rsidRPr="00D762E8" w:rsidRDefault="006A26BD" w:rsidP="006A26BD">
      <w:pPr>
        <w:tabs>
          <w:tab w:val="left" w:pos="993"/>
        </w:tabs>
        <w:ind w:firstLine="616"/>
        <w:jc w:val="center"/>
        <w:rPr>
          <w:rFonts w:eastAsia="Times New Roman"/>
          <w:b/>
          <w:bCs/>
          <w:szCs w:val="20"/>
        </w:rPr>
      </w:pPr>
    </w:p>
    <w:p w14:paraId="364CAB92" w14:textId="77777777" w:rsidR="006A26BD" w:rsidRPr="00D762E8" w:rsidRDefault="006A26BD" w:rsidP="00AC4657">
      <w:pPr>
        <w:pStyle w:val="Sraopastraipa"/>
        <w:numPr>
          <w:ilvl w:val="0"/>
          <w:numId w:val="17"/>
        </w:numPr>
        <w:tabs>
          <w:tab w:val="left" w:pos="994"/>
        </w:tabs>
        <w:overflowPunct w:val="0"/>
        <w:autoSpaceDE w:val="0"/>
        <w:autoSpaceDN w:val="0"/>
        <w:adjustRightInd w:val="0"/>
        <w:ind w:left="0" w:firstLine="574"/>
        <w:jc w:val="both"/>
        <w:textAlignment w:val="baseline"/>
        <w:rPr>
          <w:rFonts w:eastAsia="Times New Roman"/>
          <w:szCs w:val="20"/>
        </w:rPr>
      </w:pPr>
      <w:r w:rsidRPr="00D762E8">
        <w:rPr>
          <w:rFonts w:eastAsia="Times New Roman"/>
          <w:szCs w:val="20"/>
        </w:rPr>
        <w:t>Rangovas turi teisę:</w:t>
      </w:r>
    </w:p>
    <w:p w14:paraId="365EE1D2" w14:textId="22A30ED7" w:rsidR="006A26BD" w:rsidRPr="00D762E8" w:rsidRDefault="006A26BD" w:rsidP="00AC4657">
      <w:pPr>
        <w:pStyle w:val="Sraopastraipa"/>
        <w:numPr>
          <w:ilvl w:val="1"/>
          <w:numId w:val="17"/>
        </w:numPr>
        <w:tabs>
          <w:tab w:val="left" w:pos="567"/>
          <w:tab w:val="left" w:pos="994"/>
          <w:tab w:val="left" w:pos="1134"/>
          <w:tab w:val="left" w:pos="1276"/>
        </w:tabs>
        <w:ind w:left="0" w:firstLine="574"/>
        <w:jc w:val="both"/>
        <w:rPr>
          <w:rFonts w:eastAsia="Times New Roman"/>
          <w:szCs w:val="20"/>
        </w:rPr>
      </w:pPr>
      <w:r w:rsidRPr="00D762E8">
        <w:rPr>
          <w:rFonts w:eastAsia="Times New Roman"/>
          <w:szCs w:val="20"/>
        </w:rPr>
        <w:t xml:space="preserve">naudotis </w:t>
      </w:r>
      <w:r w:rsidR="007A7514">
        <w:rPr>
          <w:rFonts w:eastAsia="Times New Roman"/>
          <w:szCs w:val="20"/>
        </w:rPr>
        <w:t xml:space="preserve">šioje Sutartyje bei </w:t>
      </w:r>
      <w:r w:rsidR="00342372">
        <w:rPr>
          <w:rFonts w:eastAsia="Times New Roman"/>
          <w:szCs w:val="20"/>
        </w:rPr>
        <w:t>Lietuvos galiojančiuose</w:t>
      </w:r>
      <w:r w:rsidRPr="00D762E8">
        <w:rPr>
          <w:rFonts w:eastAsia="Times New Roman"/>
          <w:szCs w:val="20"/>
        </w:rPr>
        <w:t xml:space="preserve"> teisės aktuose numatytomis Rangovo teisėmis.</w:t>
      </w:r>
    </w:p>
    <w:p w14:paraId="710A10B3" w14:textId="6FAE6D53" w:rsidR="006A26BD" w:rsidRPr="00FE4F7F" w:rsidRDefault="006A26BD" w:rsidP="00AC4657">
      <w:pPr>
        <w:pStyle w:val="Sraopastraipa"/>
        <w:numPr>
          <w:ilvl w:val="0"/>
          <w:numId w:val="17"/>
        </w:numPr>
        <w:tabs>
          <w:tab w:val="left" w:pos="994"/>
        </w:tabs>
        <w:overflowPunct w:val="0"/>
        <w:autoSpaceDE w:val="0"/>
        <w:autoSpaceDN w:val="0"/>
        <w:adjustRightInd w:val="0"/>
        <w:ind w:left="0" w:firstLine="574"/>
        <w:jc w:val="both"/>
        <w:textAlignment w:val="baseline"/>
        <w:rPr>
          <w:rFonts w:eastAsia="Times New Roman"/>
          <w:szCs w:val="20"/>
        </w:rPr>
      </w:pPr>
      <w:r w:rsidRPr="00FE4F7F">
        <w:rPr>
          <w:rFonts w:eastAsia="Times New Roman"/>
          <w:szCs w:val="20"/>
        </w:rPr>
        <w:t>Rangovas įsipareigoja:</w:t>
      </w:r>
    </w:p>
    <w:p w14:paraId="7A339E4B" w14:textId="7B4B7A13" w:rsidR="00ED2A0C" w:rsidRPr="00AC4657" w:rsidRDefault="00324DC9" w:rsidP="00AC4657">
      <w:pPr>
        <w:pStyle w:val="Sraopastraipa"/>
        <w:numPr>
          <w:ilvl w:val="1"/>
          <w:numId w:val="17"/>
        </w:numPr>
        <w:tabs>
          <w:tab w:val="left" w:pos="994"/>
          <w:tab w:val="left" w:pos="1134"/>
          <w:tab w:val="left" w:pos="1276"/>
        </w:tabs>
        <w:ind w:left="0" w:right="-1" w:firstLine="574"/>
        <w:jc w:val="both"/>
        <w:rPr>
          <w:rFonts w:eastAsia="Times New Roman"/>
          <w:b/>
          <w:bCs/>
          <w:szCs w:val="20"/>
        </w:rPr>
      </w:pPr>
      <w:bookmarkStart w:id="47" w:name="_Hlk70509808"/>
      <w:r w:rsidRPr="00AC4657">
        <w:rPr>
          <w:rFonts w:eastAsia="Times New Roman"/>
        </w:rPr>
        <w:t xml:space="preserve">ne vėliau kaip per 10 darbo dienų nuo </w:t>
      </w:r>
      <w:r w:rsidR="00ED2A0C" w:rsidRPr="00AC4657">
        <w:rPr>
          <w:rFonts w:eastAsia="Times New Roman"/>
        </w:rPr>
        <w:t>Sutarties įsigaliojimo dienos</w:t>
      </w:r>
      <w:r w:rsidRPr="00AC4657">
        <w:rPr>
          <w:rFonts w:eastAsia="Times New Roman"/>
        </w:rPr>
        <w:t xml:space="preserve"> </w:t>
      </w:r>
      <w:r w:rsidR="00484C6C" w:rsidRPr="00AC4657">
        <w:rPr>
          <w:rFonts w:eastAsia="Times New Roman"/>
        </w:rPr>
        <w:t xml:space="preserve">pateikti Darbų lokalinę sąmatą ir </w:t>
      </w:r>
      <w:r w:rsidRPr="00AC4657">
        <w:rPr>
          <w:rFonts w:eastAsia="Times New Roman"/>
        </w:rPr>
        <w:t>pradėti vykdyti Darbus ir vykdyti Darbus</w:t>
      </w:r>
      <w:bookmarkEnd w:id="47"/>
      <w:r w:rsidR="00ED2A0C" w:rsidRPr="00AC4657">
        <w:rPr>
          <w:rFonts w:eastAsia="Times New Roman"/>
        </w:rPr>
        <w:t xml:space="preserve"> bei juo įvykdyti vadovaudamasis </w:t>
      </w:r>
      <w:r w:rsidR="00ED2A0C" w:rsidRPr="00AC4657">
        <w:rPr>
          <w:rFonts w:eastAsia="Times New Roman"/>
          <w:shd w:val="clear" w:color="auto" w:fill="FFFFFF"/>
        </w:rPr>
        <w:t xml:space="preserve">Darbus reglamentuojančiais teisės aktais/dokumentais, </w:t>
      </w:r>
      <w:r w:rsidR="00146F17" w:rsidRPr="00AC4657">
        <w:rPr>
          <w:rFonts w:eastAsia="Times New Roman"/>
          <w:shd w:val="clear" w:color="auto" w:fill="FFFFFF"/>
        </w:rPr>
        <w:t>P</w:t>
      </w:r>
      <w:r w:rsidR="00ED2A0C" w:rsidRPr="00AC4657">
        <w:rPr>
          <w:rFonts w:eastAsia="Times New Roman"/>
          <w:shd w:val="clear" w:color="auto" w:fill="FFFFFF"/>
        </w:rPr>
        <w:t xml:space="preserve">irkimo dokumentais ir šios Sutarties sąlygomis. </w:t>
      </w:r>
      <w:r w:rsidR="00146F17" w:rsidRPr="00AC4657">
        <w:rPr>
          <w:rFonts w:eastAsia="Times New Roman"/>
          <w:shd w:val="clear" w:color="auto" w:fill="FFFFFF"/>
        </w:rPr>
        <w:t>P</w:t>
      </w:r>
      <w:r w:rsidR="00ED2A0C" w:rsidRPr="00AC4657">
        <w:rPr>
          <w:rFonts w:eastAsia="Times New Roman"/>
          <w:shd w:val="clear" w:color="auto" w:fill="FFFFFF"/>
        </w:rPr>
        <w:t>irkimo dokumentai yra neatskiriama Sutarties dalis;</w:t>
      </w:r>
    </w:p>
    <w:p w14:paraId="061FC104" w14:textId="0EBF48FF" w:rsidR="006A26BD" w:rsidRPr="00ED2A0C" w:rsidRDefault="006A26BD" w:rsidP="00AC4657">
      <w:pPr>
        <w:pStyle w:val="Sraopastraipa"/>
        <w:numPr>
          <w:ilvl w:val="1"/>
          <w:numId w:val="17"/>
        </w:numPr>
        <w:tabs>
          <w:tab w:val="left" w:pos="994"/>
          <w:tab w:val="left" w:pos="1134"/>
          <w:tab w:val="left" w:pos="1276"/>
        </w:tabs>
        <w:ind w:left="0" w:right="-1" w:firstLine="574"/>
        <w:jc w:val="both"/>
        <w:rPr>
          <w:rFonts w:eastAsia="Times New Roman"/>
          <w:b/>
          <w:bCs/>
          <w:szCs w:val="20"/>
        </w:rPr>
      </w:pPr>
      <w:r w:rsidRPr="00ED2A0C">
        <w:rPr>
          <w:rFonts w:eastAsia="Times New Roman"/>
          <w:szCs w:val="20"/>
        </w:rPr>
        <w:t>vykdyti teisėtus Užsakovo reikalavimus, susijusius su Sutarties vykdymu;</w:t>
      </w:r>
    </w:p>
    <w:p w14:paraId="0B3C6C8E" w14:textId="5B602717" w:rsidR="006A26BD" w:rsidRPr="00644CC7" w:rsidRDefault="006A26BD" w:rsidP="00AC4657">
      <w:pPr>
        <w:pStyle w:val="Sraopastraipa"/>
        <w:numPr>
          <w:ilvl w:val="1"/>
          <w:numId w:val="17"/>
        </w:numPr>
        <w:tabs>
          <w:tab w:val="left" w:pos="994"/>
          <w:tab w:val="left" w:pos="1134"/>
          <w:tab w:val="left" w:pos="1276"/>
        </w:tabs>
        <w:ind w:left="0" w:right="-1" w:firstLine="574"/>
        <w:jc w:val="both"/>
        <w:rPr>
          <w:rFonts w:eastAsia="Times New Roman"/>
          <w:b/>
          <w:bCs/>
          <w:szCs w:val="20"/>
        </w:rPr>
      </w:pPr>
      <w:r w:rsidRPr="00644CC7">
        <w:rPr>
          <w:rFonts w:eastAsia="Times New Roman"/>
          <w:szCs w:val="20"/>
          <w:lang w:eastAsia="ar-SA"/>
        </w:rPr>
        <w:t xml:space="preserve">nedelsdamas raštu informuoti Užsakovą apie bet kurias aplinkybes, kurios trukdo ar gali sutrukdyti Rangovui užbaigti Darbus šioje Sutartyje nustatytais terminais; </w:t>
      </w:r>
    </w:p>
    <w:p w14:paraId="474C0013" w14:textId="77777777" w:rsidR="00123236" w:rsidRPr="00644CC7" w:rsidRDefault="006A26BD" w:rsidP="00AC4657">
      <w:pPr>
        <w:pStyle w:val="Sraopastraipa"/>
        <w:numPr>
          <w:ilvl w:val="1"/>
          <w:numId w:val="17"/>
        </w:numPr>
        <w:tabs>
          <w:tab w:val="left" w:pos="994"/>
          <w:tab w:val="left" w:pos="1134"/>
          <w:tab w:val="left" w:pos="1276"/>
        </w:tabs>
        <w:ind w:left="0" w:right="-1" w:firstLine="574"/>
        <w:jc w:val="both"/>
        <w:rPr>
          <w:rFonts w:eastAsia="Times New Roman"/>
          <w:b/>
          <w:bCs/>
          <w:szCs w:val="20"/>
        </w:rPr>
      </w:pPr>
      <w:r w:rsidRPr="00644CC7">
        <w:rPr>
          <w:rFonts w:eastAsia="Times New Roman"/>
          <w:szCs w:val="20"/>
        </w:rPr>
        <w:t>užtikrinti, kad Sutartį vykdys tik tokią teisę turintys asmenys</w:t>
      </w:r>
      <w:r w:rsidRPr="00644CC7">
        <w:t xml:space="preserve"> bei </w:t>
      </w:r>
      <w:r w:rsidRPr="00644CC7">
        <w:rPr>
          <w:rFonts w:eastAsia="Times New Roman"/>
          <w:szCs w:val="20"/>
        </w:rPr>
        <w:t>pateikti atitinkamus dokumentus (jeigu tokie yra privalomi pagal teisės aktus), įrodančius, kad Sutartį vykdys tik tokią teisę turintys asmenys, ne vėliau kaip iki Darbų vykdymo pradžios;</w:t>
      </w:r>
    </w:p>
    <w:p w14:paraId="3C8AC6A7" w14:textId="77777777" w:rsidR="008919BB" w:rsidRPr="00644CC7" w:rsidRDefault="00123236" w:rsidP="00AC4657">
      <w:pPr>
        <w:pStyle w:val="Sraopastraipa"/>
        <w:numPr>
          <w:ilvl w:val="1"/>
          <w:numId w:val="17"/>
        </w:numPr>
        <w:tabs>
          <w:tab w:val="left" w:pos="994"/>
          <w:tab w:val="left" w:pos="1134"/>
          <w:tab w:val="left" w:pos="1276"/>
        </w:tabs>
        <w:ind w:left="0" w:right="-1" w:firstLine="574"/>
        <w:jc w:val="both"/>
        <w:rPr>
          <w:rFonts w:eastAsia="Times New Roman"/>
          <w:b/>
          <w:bCs/>
          <w:szCs w:val="20"/>
        </w:rPr>
      </w:pPr>
      <w:r w:rsidRPr="00644CC7">
        <w:rPr>
          <w:rFonts w:eastAsia="Times New Roman"/>
          <w:szCs w:val="20"/>
        </w:rPr>
        <w:t>p</w:t>
      </w:r>
      <w:r w:rsidRPr="00644CC7">
        <w:t xml:space="preserve">er visą Sutarties vykdymo laikotarpį Rangovas privalo turėti galiojantį aplinkos apsaugos vadybos sistemos standartą pagal Pirkimo dokumentuose nustatytus reikalavimus ir turėti tą patvirtinančius dokumentus, bei įdiegtos aplinkos apsaugos vadybos sistemos reikalavimus taikyti atliekant Darbus. Jeigu Rangovo ar ūkio subjektų grupės nario, ar subrangovo (jeigu vykdant Sutartį jie pasitelkiami) turimas aplinkos apsaugos vadybos sistemos sertifikato galiojimas baigiasi Sutarties vykdymo laikotarpiu, Rangovas privalo užtikrinti, kad bus pratęstas turimas sertifikatas (įsigytas naujas) ir pateikti tai pagrindžiančius dokumentus Užsakovui. Aplinkos apsaugos vadybos sistemos sertifikatas turi būti išduotas nepriklausomos įstaigos. Užsakovas priima ir kitus lygiaverčių aplinkos apsaugos vadybos užtikrinimo priemonių įrodymus, kurie patvirtintų, kad siūlomos aplinkos apsaugos vadybos užtikrinimo priemonės atitinka reikalaujamus aplinkos apsaugos vadybos sistemos standartus; </w:t>
      </w:r>
    </w:p>
    <w:p w14:paraId="04AAE8EB" w14:textId="071E9083" w:rsidR="006A26BD" w:rsidRPr="00146F17" w:rsidRDefault="006A26BD" w:rsidP="00146F17">
      <w:pPr>
        <w:pStyle w:val="Sraopastraipa"/>
        <w:numPr>
          <w:ilvl w:val="1"/>
          <w:numId w:val="17"/>
        </w:numPr>
        <w:tabs>
          <w:tab w:val="left" w:pos="1134"/>
          <w:tab w:val="left" w:pos="1276"/>
        </w:tabs>
        <w:ind w:left="0" w:right="-1" w:firstLine="574"/>
        <w:jc w:val="both"/>
        <w:rPr>
          <w:rFonts w:eastAsia="Times New Roman"/>
          <w:b/>
          <w:bCs/>
          <w:szCs w:val="20"/>
        </w:rPr>
      </w:pPr>
      <w:r w:rsidRPr="00644CC7">
        <w:rPr>
          <w:rFonts w:eastAsia="Times New Roman"/>
          <w:szCs w:val="20"/>
        </w:rPr>
        <w:t xml:space="preserve">užtikrinti, kad vykdant Darbus būtų naudojami statybos produktai, nurodyti </w:t>
      </w:r>
      <w:r w:rsidR="00123236" w:rsidRPr="00644CC7">
        <w:rPr>
          <w:rFonts w:eastAsia="Times New Roman"/>
          <w:szCs w:val="20"/>
        </w:rPr>
        <w:t>P</w:t>
      </w:r>
      <w:r w:rsidRPr="00644CC7">
        <w:rPr>
          <w:rFonts w:eastAsia="Times New Roman"/>
          <w:szCs w:val="20"/>
        </w:rPr>
        <w:t>irkimo dokumentuose ir atitiktų nurodytus reikalavimus. Statybos produktų keitimas galimas tik esant Užsakovo rašytiniam sutikimui</w:t>
      </w:r>
      <w:r w:rsidR="00ED2A0C">
        <w:rPr>
          <w:rFonts w:eastAsia="Times New Roman"/>
          <w:szCs w:val="20"/>
        </w:rPr>
        <w:t>;</w:t>
      </w:r>
    </w:p>
    <w:p w14:paraId="5E1B4DCA" w14:textId="53E9074B" w:rsidR="00146F17" w:rsidRPr="00146F17" w:rsidRDefault="00146F17" w:rsidP="00146F17">
      <w:pPr>
        <w:pStyle w:val="Sraopastraipa"/>
        <w:numPr>
          <w:ilvl w:val="1"/>
          <w:numId w:val="17"/>
        </w:numPr>
        <w:tabs>
          <w:tab w:val="left" w:pos="1134"/>
          <w:tab w:val="left" w:pos="1276"/>
        </w:tabs>
        <w:ind w:left="0" w:right="-1" w:firstLine="574"/>
        <w:jc w:val="both"/>
        <w:rPr>
          <w:rFonts w:eastAsia="Times New Roman"/>
          <w:szCs w:val="20"/>
        </w:rPr>
      </w:pPr>
      <w:r w:rsidRPr="004E5215">
        <w:rPr>
          <w:rFonts w:eastAsia="Times New Roman"/>
          <w:szCs w:val="20"/>
        </w:rPr>
        <w:t>Darbus atlikti su techniškai tvarkinga, apdrausta (jeigu privaloma) technika, tinkama Darbams vykdyti;</w:t>
      </w:r>
    </w:p>
    <w:p w14:paraId="2BB63459" w14:textId="3434A0D3" w:rsidR="006A26BD" w:rsidRPr="00644CC7" w:rsidRDefault="006A26BD" w:rsidP="00146F17">
      <w:pPr>
        <w:pStyle w:val="Sraopastraipa"/>
        <w:numPr>
          <w:ilvl w:val="1"/>
          <w:numId w:val="17"/>
        </w:numPr>
        <w:tabs>
          <w:tab w:val="left" w:pos="1134"/>
          <w:tab w:val="left" w:pos="1276"/>
        </w:tabs>
        <w:ind w:left="0" w:right="-1" w:firstLine="574"/>
        <w:jc w:val="both"/>
        <w:rPr>
          <w:rFonts w:eastAsia="Times New Roman"/>
          <w:b/>
          <w:bCs/>
          <w:szCs w:val="20"/>
        </w:rPr>
      </w:pPr>
      <w:r w:rsidRPr="00644CC7">
        <w:rPr>
          <w:rFonts w:eastAsia="Times New Roman"/>
          <w:szCs w:val="20"/>
        </w:rPr>
        <w:t>atliekant Darbus, neteršti aplinkos ir nekelti pavojaus</w:t>
      </w:r>
      <w:r w:rsidR="0078620B" w:rsidRPr="00644CC7">
        <w:rPr>
          <w:rFonts w:eastAsia="Times New Roman"/>
          <w:szCs w:val="20"/>
        </w:rPr>
        <w:t xml:space="preserve"> sveikatai;</w:t>
      </w:r>
    </w:p>
    <w:p w14:paraId="0802FDEC" w14:textId="1E1E26AE" w:rsidR="006A26BD" w:rsidRPr="00644CC7" w:rsidRDefault="006A26BD" w:rsidP="00146F17">
      <w:pPr>
        <w:pStyle w:val="Sraopastraipa"/>
        <w:numPr>
          <w:ilvl w:val="1"/>
          <w:numId w:val="17"/>
        </w:numPr>
        <w:tabs>
          <w:tab w:val="left" w:pos="1134"/>
          <w:tab w:val="left" w:pos="1276"/>
        </w:tabs>
        <w:ind w:left="0" w:right="-1" w:firstLine="574"/>
        <w:jc w:val="both"/>
        <w:rPr>
          <w:rFonts w:eastAsia="Times New Roman"/>
          <w:b/>
          <w:bCs/>
          <w:szCs w:val="20"/>
        </w:rPr>
      </w:pPr>
      <w:r w:rsidRPr="00644CC7">
        <w:rPr>
          <w:rFonts w:eastAsia="Times New Roman"/>
        </w:rPr>
        <w:t xml:space="preserve">garantuoti ir atsakyti už darbo saugumą </w:t>
      </w:r>
      <w:r w:rsidR="00146F17">
        <w:rPr>
          <w:rFonts w:eastAsia="Times New Roman"/>
        </w:rPr>
        <w:t>Darbų objekte</w:t>
      </w:r>
      <w:r w:rsidRPr="00644CC7">
        <w:rPr>
          <w:rFonts w:eastAsia="Times New Roman"/>
        </w:rPr>
        <w:t xml:space="preserve">, aplinkos apsaugą bei darbo higieną </w:t>
      </w:r>
      <w:r w:rsidR="00146F17">
        <w:rPr>
          <w:rFonts w:eastAsia="Times New Roman"/>
        </w:rPr>
        <w:t>Darbų</w:t>
      </w:r>
      <w:r w:rsidRPr="00644CC7">
        <w:rPr>
          <w:rFonts w:eastAsia="Times New Roman"/>
        </w:rPr>
        <w:t xml:space="preserve"> teritorijoje, savo darbo zonoje, taip pat gretimos aplinkos apsaugą ir greta Darbų vykdymo teritorijos gyvenančių, dirbančių, poilsiaujančių ir judančių žmonių apsaugą nuo atliekamų Darbų sukeliamų pavojų. Rangovas užtikrina, kad nebus pažeisti trečiųjų asmenų interesai</w:t>
      </w:r>
      <w:r w:rsidRPr="00644CC7">
        <w:rPr>
          <w:rFonts w:eastAsia="Times New Roman"/>
          <w:szCs w:val="20"/>
        </w:rPr>
        <w:t>;</w:t>
      </w:r>
    </w:p>
    <w:p w14:paraId="30C7D306" w14:textId="77777777" w:rsidR="00146F17" w:rsidRPr="004E5215" w:rsidRDefault="00146F17" w:rsidP="00146F17">
      <w:pPr>
        <w:pStyle w:val="Sraopastraipa"/>
        <w:numPr>
          <w:ilvl w:val="1"/>
          <w:numId w:val="17"/>
        </w:numPr>
        <w:tabs>
          <w:tab w:val="left" w:pos="1134"/>
          <w:tab w:val="left" w:pos="1276"/>
        </w:tabs>
        <w:ind w:left="0" w:right="-1" w:firstLine="574"/>
        <w:jc w:val="both"/>
        <w:rPr>
          <w:rFonts w:eastAsia="Times New Roman"/>
          <w:b/>
          <w:bCs/>
          <w:szCs w:val="20"/>
        </w:rPr>
      </w:pPr>
      <w:r w:rsidRPr="004E5215">
        <w:rPr>
          <w:rFonts w:eastAsia="Times New Roman"/>
          <w:szCs w:val="20"/>
        </w:rPr>
        <w:t>imtis visų priemonių Užsakovo jam patikėto turto saugumui užtikrinti ir prisiimti atsakomybę už bet kokį aplaidumą, dėl kurio tas turtas buvo prarastas arba sugadintas;</w:t>
      </w:r>
    </w:p>
    <w:p w14:paraId="7CF750C3" w14:textId="77777777" w:rsidR="00146F17" w:rsidRPr="004E5215" w:rsidRDefault="00146F17" w:rsidP="00146F17">
      <w:pPr>
        <w:pStyle w:val="Sraopastraipa"/>
        <w:numPr>
          <w:ilvl w:val="1"/>
          <w:numId w:val="17"/>
        </w:numPr>
        <w:tabs>
          <w:tab w:val="left" w:pos="1134"/>
          <w:tab w:val="left" w:pos="1276"/>
        </w:tabs>
        <w:ind w:left="0" w:right="-1" w:firstLine="574"/>
        <w:jc w:val="both"/>
        <w:rPr>
          <w:rFonts w:eastAsia="Times New Roman"/>
          <w:b/>
          <w:bCs/>
          <w:szCs w:val="20"/>
        </w:rPr>
      </w:pPr>
      <w:r w:rsidRPr="004E5215">
        <w:rPr>
          <w:rFonts w:eastAsia="Times New Roman"/>
          <w:szCs w:val="20"/>
        </w:rPr>
        <w:t>savo sąskaita apsaugoti ir apginti Užsakovą, jo atstovus ir darbuotojus nuo bet kokių ieškinių, reikalavimų, nuostolių ar žalos, kylančių iš bet kokio Rangovo veiksmo ar neveikimo atliekant Darbus, įskaitant ir teisinių nuostatų pažeidimus arba trečios šalies teisių į patentus, prekinius ženklus ir kitas intelektinės bei pramoninės nuosavybės formas. Rangovas atsako tik už tuos ieškinius, reikalavimus, nuostolius ar žalą, kurie yra tiesiogiai susiję su jo sutartinių prievolių nevykdymu ar netinkamu vykdymu;</w:t>
      </w:r>
    </w:p>
    <w:p w14:paraId="72DB9E06" w14:textId="672CB4C5" w:rsidR="006A26BD" w:rsidRPr="00644CC7" w:rsidRDefault="006A26BD" w:rsidP="00146F17">
      <w:pPr>
        <w:pStyle w:val="Sraopastraipa"/>
        <w:numPr>
          <w:ilvl w:val="1"/>
          <w:numId w:val="17"/>
        </w:numPr>
        <w:tabs>
          <w:tab w:val="left" w:pos="1134"/>
          <w:tab w:val="left" w:pos="1276"/>
        </w:tabs>
        <w:ind w:left="0" w:right="-1" w:firstLine="574"/>
        <w:jc w:val="both"/>
        <w:rPr>
          <w:rFonts w:eastAsia="Times New Roman"/>
          <w:b/>
          <w:bCs/>
          <w:szCs w:val="20"/>
        </w:rPr>
      </w:pPr>
      <w:r w:rsidRPr="00644CC7">
        <w:rPr>
          <w:rFonts w:eastAsia="Times New Roman"/>
          <w:szCs w:val="20"/>
        </w:rPr>
        <w:t>sudaryti sąlygas Užsakovui bet kuriuo metu tikrinti Darbų atlikimo eigą ir kokybę</w:t>
      </w:r>
      <w:r w:rsidRPr="00644CC7">
        <w:rPr>
          <w:rFonts w:eastAsia="Times New Roman"/>
          <w:bCs/>
          <w:szCs w:val="20"/>
        </w:rPr>
        <w:t>;</w:t>
      </w:r>
    </w:p>
    <w:p w14:paraId="7B567E40" w14:textId="01ED0E61" w:rsidR="00146F17" w:rsidRPr="004E5215" w:rsidRDefault="00146F17" w:rsidP="00146F17">
      <w:pPr>
        <w:pStyle w:val="Sraopastraipa"/>
        <w:numPr>
          <w:ilvl w:val="1"/>
          <w:numId w:val="17"/>
        </w:numPr>
        <w:tabs>
          <w:tab w:val="left" w:pos="1134"/>
          <w:tab w:val="left" w:pos="1276"/>
        </w:tabs>
        <w:ind w:left="0" w:right="-1" w:firstLine="574"/>
        <w:jc w:val="both"/>
        <w:rPr>
          <w:rFonts w:eastAsia="Times New Roman"/>
          <w:b/>
          <w:bCs/>
          <w:szCs w:val="20"/>
        </w:rPr>
      </w:pPr>
      <w:r w:rsidRPr="004E5215">
        <w:rPr>
          <w:rFonts w:eastAsia="Times New Roman"/>
          <w:szCs w:val="20"/>
        </w:rPr>
        <w:lastRenderedPageBreak/>
        <w:t xml:space="preserve">surašyti atliktų Darbų </w:t>
      </w:r>
      <w:r w:rsidR="008C6EE0">
        <w:rPr>
          <w:rFonts w:eastAsia="Times New Roman"/>
          <w:szCs w:val="20"/>
        </w:rPr>
        <w:t>perdavimo-priėmimo</w:t>
      </w:r>
      <w:r w:rsidRPr="004E5215">
        <w:rPr>
          <w:rFonts w:eastAsia="Times New Roman"/>
          <w:szCs w:val="20"/>
        </w:rPr>
        <w:t xml:space="preserve"> aktą. Darbų </w:t>
      </w:r>
      <w:r w:rsidR="008C6EE0">
        <w:rPr>
          <w:rFonts w:eastAsia="Times New Roman"/>
          <w:szCs w:val="20"/>
        </w:rPr>
        <w:t>perdavimo-priėmimo</w:t>
      </w:r>
      <w:r w:rsidRPr="004E5215">
        <w:rPr>
          <w:rFonts w:eastAsia="Times New Roman"/>
          <w:szCs w:val="20"/>
        </w:rPr>
        <w:t xml:space="preserve"> dokumentacija turi būti detalizuota, aiški ir parengta pagal Užsakovo reikalavimus; </w:t>
      </w:r>
    </w:p>
    <w:p w14:paraId="344CD2BF" w14:textId="1E502D0B" w:rsidR="006A26BD" w:rsidRPr="00644CC7" w:rsidRDefault="006A26BD" w:rsidP="00146F17">
      <w:pPr>
        <w:pStyle w:val="Sraopastraipa"/>
        <w:numPr>
          <w:ilvl w:val="1"/>
          <w:numId w:val="17"/>
        </w:numPr>
        <w:tabs>
          <w:tab w:val="left" w:pos="1134"/>
          <w:tab w:val="left" w:pos="1276"/>
        </w:tabs>
        <w:ind w:left="0" w:right="-1" w:firstLine="574"/>
        <w:jc w:val="both"/>
        <w:rPr>
          <w:rFonts w:eastAsia="Times New Roman"/>
          <w:b/>
          <w:bCs/>
          <w:szCs w:val="20"/>
        </w:rPr>
      </w:pPr>
      <w:r w:rsidRPr="00644CC7">
        <w:rPr>
          <w:rFonts w:eastAsia="Times New Roman"/>
          <w:szCs w:val="20"/>
        </w:rPr>
        <w:t>gavęs Užsakovo rašytinį pranešimą apie nustatytus atliktų Darbų defektus, pašalinti juos per rašte nustatytą terminą;</w:t>
      </w:r>
    </w:p>
    <w:p w14:paraId="023DAACE" w14:textId="4C5AE2E5" w:rsidR="006A26BD" w:rsidRPr="00644CC7" w:rsidRDefault="006A26BD" w:rsidP="00146F17">
      <w:pPr>
        <w:pStyle w:val="Sraopastraipa"/>
        <w:numPr>
          <w:ilvl w:val="1"/>
          <w:numId w:val="17"/>
        </w:numPr>
        <w:tabs>
          <w:tab w:val="left" w:pos="1134"/>
          <w:tab w:val="left" w:pos="1276"/>
        </w:tabs>
        <w:ind w:left="0" w:right="-1" w:firstLine="574"/>
        <w:jc w:val="both"/>
        <w:rPr>
          <w:rFonts w:eastAsia="Times New Roman"/>
          <w:b/>
          <w:bCs/>
          <w:szCs w:val="20"/>
        </w:rPr>
      </w:pPr>
      <w:bookmarkStart w:id="48" w:name="_Hlk72935838"/>
      <w:r w:rsidRPr="00644CC7">
        <w:rPr>
          <w:rFonts w:eastAsia="Times New Roman"/>
        </w:rPr>
        <w:t xml:space="preserve">tinkamai vykdyti kitus įsipareigojimus, numatytus Sutartyje ir </w:t>
      </w:r>
      <w:r w:rsidR="00270414">
        <w:rPr>
          <w:rFonts w:eastAsia="Times New Roman"/>
        </w:rPr>
        <w:t xml:space="preserve">Lietuvoje </w:t>
      </w:r>
      <w:r w:rsidRPr="00644CC7">
        <w:rPr>
          <w:rFonts w:eastAsia="Times New Roman"/>
        </w:rPr>
        <w:t>galiojančiuose teisės aktuose.</w:t>
      </w:r>
    </w:p>
    <w:p w14:paraId="12CE43E8" w14:textId="1F06080F" w:rsidR="006A26BD" w:rsidRPr="00644CC7" w:rsidRDefault="006A26BD" w:rsidP="00146F17">
      <w:pPr>
        <w:pStyle w:val="Sraopastraipa"/>
        <w:numPr>
          <w:ilvl w:val="0"/>
          <w:numId w:val="17"/>
        </w:numPr>
        <w:tabs>
          <w:tab w:val="left" w:pos="1134"/>
          <w:tab w:val="left" w:pos="1276"/>
        </w:tabs>
        <w:overflowPunct w:val="0"/>
        <w:autoSpaceDE w:val="0"/>
        <w:autoSpaceDN w:val="0"/>
        <w:adjustRightInd w:val="0"/>
        <w:ind w:left="0" w:firstLine="574"/>
        <w:jc w:val="both"/>
        <w:textAlignment w:val="baseline"/>
        <w:rPr>
          <w:rFonts w:eastAsia="Times New Roman"/>
          <w:szCs w:val="20"/>
        </w:rPr>
      </w:pPr>
      <w:bookmarkStart w:id="49" w:name="_Hlk534796063"/>
      <w:bookmarkEnd w:id="48"/>
      <w:r w:rsidRPr="00644CC7">
        <w:rPr>
          <w:rFonts w:eastAsia="Times New Roman"/>
          <w:szCs w:val="20"/>
        </w:rPr>
        <w:t>Užsakovas turi teisę:</w:t>
      </w:r>
    </w:p>
    <w:bookmarkEnd w:id="49"/>
    <w:p w14:paraId="0E0FCF10" w14:textId="77777777" w:rsidR="006A26BD" w:rsidRPr="00644CC7" w:rsidRDefault="006A26BD" w:rsidP="00146F17">
      <w:pPr>
        <w:pStyle w:val="Sraopastraipa"/>
        <w:numPr>
          <w:ilvl w:val="1"/>
          <w:numId w:val="17"/>
        </w:numPr>
        <w:tabs>
          <w:tab w:val="left" w:pos="1134"/>
          <w:tab w:val="left" w:pos="1276"/>
        </w:tabs>
        <w:ind w:left="0" w:firstLine="574"/>
        <w:jc w:val="both"/>
        <w:rPr>
          <w:rFonts w:eastAsia="Times New Roman"/>
          <w:szCs w:val="20"/>
        </w:rPr>
      </w:pPr>
      <w:r w:rsidRPr="00644CC7">
        <w:rPr>
          <w:rFonts w:eastAsia="Times New Roman"/>
          <w:szCs w:val="20"/>
        </w:rPr>
        <w:t>tikrinti Darbų atlikimo eigą ir kokybę;</w:t>
      </w:r>
    </w:p>
    <w:p w14:paraId="0F8750A3" w14:textId="3A42C349" w:rsidR="006A26BD" w:rsidRPr="00644CC7" w:rsidRDefault="006A26BD" w:rsidP="00146F17">
      <w:pPr>
        <w:pStyle w:val="Sraopastraipa"/>
        <w:numPr>
          <w:ilvl w:val="1"/>
          <w:numId w:val="17"/>
        </w:numPr>
        <w:tabs>
          <w:tab w:val="left" w:pos="1134"/>
          <w:tab w:val="left" w:pos="1276"/>
        </w:tabs>
        <w:ind w:left="0" w:firstLine="574"/>
        <w:jc w:val="both"/>
        <w:rPr>
          <w:rFonts w:eastAsia="Times New Roman"/>
          <w:szCs w:val="20"/>
        </w:rPr>
      </w:pPr>
      <w:r w:rsidRPr="00644CC7">
        <w:rPr>
          <w:rFonts w:eastAsia="Times New Roman"/>
          <w:szCs w:val="20"/>
        </w:rPr>
        <w:t>duoti nurodymus Rangovui ir reikalauti jų vykdymo, jei Darbų atlikimo eigoje sistemingai pažeidžiami pagal Sutartį prisiimti įsipareigojimai;</w:t>
      </w:r>
      <w:r w:rsidR="00380B5D" w:rsidRPr="00644CC7">
        <w:rPr>
          <w:rFonts w:eastAsia="Times New Roman"/>
          <w:szCs w:val="20"/>
        </w:rPr>
        <w:t xml:space="preserve"> </w:t>
      </w:r>
    </w:p>
    <w:p w14:paraId="055E01A0" w14:textId="08EE8814" w:rsidR="00380B5D" w:rsidRPr="00380B5D" w:rsidRDefault="00380B5D" w:rsidP="00146F17">
      <w:pPr>
        <w:pStyle w:val="Sraopastraipa"/>
        <w:numPr>
          <w:ilvl w:val="1"/>
          <w:numId w:val="17"/>
        </w:numPr>
        <w:tabs>
          <w:tab w:val="left" w:pos="1134"/>
          <w:tab w:val="left" w:pos="1276"/>
        </w:tabs>
        <w:ind w:left="0" w:firstLine="574"/>
        <w:jc w:val="both"/>
        <w:rPr>
          <w:rFonts w:eastAsia="Times New Roman"/>
          <w:szCs w:val="20"/>
        </w:rPr>
      </w:pPr>
      <w:r w:rsidRPr="00644CC7">
        <w:rPr>
          <w:rFonts w:eastAsia="Times New Roman"/>
          <w:szCs w:val="20"/>
        </w:rPr>
        <w:t>neatlikti mokėjimo už Darbus, jeigu mokėjimo sąskaitoje nurodyt</w:t>
      </w:r>
      <w:r w:rsidR="007A7514" w:rsidRPr="00644CC7">
        <w:rPr>
          <w:rFonts w:eastAsia="Times New Roman"/>
          <w:szCs w:val="20"/>
        </w:rPr>
        <w:t>i</w:t>
      </w:r>
      <w:r w:rsidRPr="00644CC7">
        <w:rPr>
          <w:rFonts w:eastAsia="Times New Roman"/>
          <w:szCs w:val="20"/>
        </w:rPr>
        <w:t xml:space="preserve"> neteising</w:t>
      </w:r>
      <w:r w:rsidR="007A7514" w:rsidRPr="00644CC7">
        <w:rPr>
          <w:rFonts w:eastAsia="Times New Roman"/>
          <w:szCs w:val="20"/>
        </w:rPr>
        <w:t xml:space="preserve">i duomenys </w:t>
      </w:r>
      <w:r w:rsidRPr="00644CC7">
        <w:rPr>
          <w:rFonts w:eastAsia="Times New Roman"/>
          <w:szCs w:val="20"/>
        </w:rPr>
        <w:t>ar sąskaita pateikiama ne elektroninėmis</w:t>
      </w:r>
      <w:r w:rsidRPr="00380B5D">
        <w:rPr>
          <w:rFonts w:eastAsia="Times New Roman"/>
          <w:szCs w:val="20"/>
        </w:rPr>
        <w:t xml:space="preserve"> priemonėmis</w:t>
      </w:r>
      <w:r>
        <w:rPr>
          <w:rFonts w:eastAsia="Times New Roman"/>
          <w:szCs w:val="20"/>
        </w:rPr>
        <w:t xml:space="preserve"> ar atlikti Darbai</w:t>
      </w:r>
      <w:r w:rsidRPr="00380B5D">
        <w:t xml:space="preserve"> </w:t>
      </w:r>
      <w:r w:rsidRPr="00380B5D">
        <w:rPr>
          <w:rFonts w:eastAsia="Times New Roman"/>
          <w:szCs w:val="20"/>
        </w:rPr>
        <w:t>neatitinka Sutartyje nustatytų reikalavimų</w:t>
      </w:r>
      <w:r>
        <w:rPr>
          <w:rFonts w:eastAsia="Times New Roman"/>
          <w:szCs w:val="20"/>
        </w:rPr>
        <w:t xml:space="preserve"> ar </w:t>
      </w:r>
      <w:r w:rsidRPr="00380B5D">
        <w:rPr>
          <w:rFonts w:eastAsia="Times New Roman"/>
          <w:szCs w:val="20"/>
        </w:rPr>
        <w:t>kitais Sutartyje nustatytais atvejais</w:t>
      </w:r>
      <w:r>
        <w:rPr>
          <w:rFonts w:eastAsia="Times New Roman"/>
          <w:szCs w:val="20"/>
        </w:rPr>
        <w:t xml:space="preserve">; </w:t>
      </w:r>
    </w:p>
    <w:p w14:paraId="552D3D0E" w14:textId="77777777" w:rsidR="006A26BD" w:rsidRPr="00D762E8" w:rsidRDefault="006A26BD">
      <w:pPr>
        <w:pStyle w:val="Sraopastraipa"/>
        <w:numPr>
          <w:ilvl w:val="1"/>
          <w:numId w:val="17"/>
        </w:numPr>
        <w:tabs>
          <w:tab w:val="left" w:pos="1134"/>
          <w:tab w:val="left" w:pos="1276"/>
        </w:tabs>
        <w:ind w:left="0" w:firstLine="574"/>
        <w:jc w:val="both"/>
        <w:rPr>
          <w:rFonts w:eastAsia="Times New Roman"/>
          <w:szCs w:val="20"/>
        </w:rPr>
      </w:pPr>
      <w:bookmarkStart w:id="50" w:name="_Hlk534792830"/>
      <w:r w:rsidRPr="00D762E8">
        <w:rPr>
          <w:rFonts w:eastAsia="Times New Roman"/>
          <w:szCs w:val="20"/>
        </w:rPr>
        <w:t xml:space="preserve">raštu sustabdyti Darbus dėl objektyvių aplinkybių, kai dėl jų negalima tęsti Darbų ir, kai jos tampa žinomos po Sutarties sudarymo ir, kai Rangovas nebuvo prisiėmęs jų atsiradimo rizikos. Aplinkybės, dėl kurių gali būti stabdomi Darbai, yra: </w:t>
      </w:r>
    </w:p>
    <w:p w14:paraId="438C12A2" w14:textId="77777777" w:rsidR="006A26BD" w:rsidRPr="00D762E8" w:rsidRDefault="006A26BD">
      <w:pPr>
        <w:pStyle w:val="Sraopastraipa"/>
        <w:numPr>
          <w:ilvl w:val="2"/>
          <w:numId w:val="17"/>
        </w:numPr>
        <w:tabs>
          <w:tab w:val="left" w:pos="1134"/>
          <w:tab w:val="left" w:pos="1414"/>
        </w:tabs>
        <w:ind w:left="0" w:firstLine="574"/>
        <w:jc w:val="both"/>
        <w:rPr>
          <w:rFonts w:eastAsia="Times New Roman"/>
          <w:szCs w:val="20"/>
        </w:rPr>
      </w:pPr>
      <w:r w:rsidRPr="00D762E8">
        <w:rPr>
          <w:rFonts w:eastAsia="Times New Roman"/>
          <w:szCs w:val="20"/>
        </w:rPr>
        <w:t>trečiųjų šalių įtaka;</w:t>
      </w:r>
    </w:p>
    <w:p w14:paraId="6FB3B4CE" w14:textId="77777777" w:rsidR="006A26BD" w:rsidRPr="00D762E8" w:rsidRDefault="006A26BD" w:rsidP="00146F17">
      <w:pPr>
        <w:pStyle w:val="Sraopastraipa"/>
        <w:numPr>
          <w:ilvl w:val="2"/>
          <w:numId w:val="17"/>
        </w:numPr>
        <w:tabs>
          <w:tab w:val="left" w:pos="1134"/>
          <w:tab w:val="left" w:pos="1414"/>
        </w:tabs>
        <w:ind w:left="0" w:firstLine="574"/>
        <w:jc w:val="both"/>
        <w:rPr>
          <w:rFonts w:eastAsia="Times New Roman"/>
          <w:szCs w:val="20"/>
        </w:rPr>
      </w:pPr>
      <w:r w:rsidRPr="00D762E8">
        <w:rPr>
          <w:rFonts w:eastAsia="Times New Roman"/>
          <w:szCs w:val="20"/>
        </w:rPr>
        <w:t>sustabdytas finansavimas arba trūksta finansavimo;</w:t>
      </w:r>
    </w:p>
    <w:p w14:paraId="5C2C2883" w14:textId="55BF3F69" w:rsidR="006A26BD" w:rsidRDefault="006A26BD" w:rsidP="00146F17">
      <w:pPr>
        <w:pStyle w:val="Sraopastraipa"/>
        <w:numPr>
          <w:ilvl w:val="2"/>
          <w:numId w:val="17"/>
        </w:numPr>
        <w:tabs>
          <w:tab w:val="left" w:pos="1134"/>
          <w:tab w:val="left" w:pos="1414"/>
        </w:tabs>
        <w:ind w:left="0" w:firstLine="574"/>
        <w:jc w:val="both"/>
        <w:rPr>
          <w:rFonts w:eastAsia="Times New Roman"/>
          <w:szCs w:val="20"/>
        </w:rPr>
      </w:pPr>
      <w:r w:rsidRPr="00D762E8">
        <w:rPr>
          <w:rFonts w:eastAsia="Times New Roman"/>
          <w:szCs w:val="20"/>
        </w:rPr>
        <w:t>laiku neatlaisvinta Darbų vieta;</w:t>
      </w:r>
    </w:p>
    <w:p w14:paraId="6CA55950" w14:textId="7811C0A7" w:rsidR="00146F17" w:rsidRPr="00146F17" w:rsidRDefault="00146F17" w:rsidP="00146F17">
      <w:pPr>
        <w:pStyle w:val="Sraopastraipa"/>
        <w:numPr>
          <w:ilvl w:val="2"/>
          <w:numId w:val="17"/>
        </w:numPr>
        <w:tabs>
          <w:tab w:val="left" w:pos="1134"/>
          <w:tab w:val="left" w:pos="1414"/>
        </w:tabs>
        <w:ind w:left="0" w:firstLine="574"/>
        <w:jc w:val="both"/>
        <w:rPr>
          <w:rFonts w:eastAsia="Times New Roman"/>
          <w:szCs w:val="20"/>
        </w:rPr>
      </w:pPr>
      <w:r w:rsidRPr="004E5215">
        <w:rPr>
          <w:rFonts w:eastAsia="Times New Roman"/>
          <w:szCs w:val="20"/>
        </w:rPr>
        <w:t xml:space="preserve">būtinas papildomas laikas įvykdyti papildomų </w:t>
      </w:r>
      <w:r w:rsidR="008C6EE0">
        <w:rPr>
          <w:rFonts w:eastAsia="Times New Roman"/>
          <w:szCs w:val="20"/>
        </w:rPr>
        <w:t>d</w:t>
      </w:r>
      <w:r w:rsidRPr="004E5215">
        <w:rPr>
          <w:rFonts w:eastAsia="Times New Roman"/>
          <w:szCs w:val="20"/>
        </w:rPr>
        <w:t>arbų viešąjį pirkimą;</w:t>
      </w:r>
    </w:p>
    <w:p w14:paraId="251B162A" w14:textId="77777777" w:rsidR="006A26BD" w:rsidRPr="00D762E8" w:rsidRDefault="006A26BD" w:rsidP="00146F17">
      <w:pPr>
        <w:pStyle w:val="Sraopastraipa"/>
        <w:numPr>
          <w:ilvl w:val="2"/>
          <w:numId w:val="17"/>
        </w:numPr>
        <w:tabs>
          <w:tab w:val="left" w:pos="1134"/>
          <w:tab w:val="left" w:pos="1414"/>
        </w:tabs>
        <w:ind w:left="0" w:firstLine="574"/>
        <w:jc w:val="both"/>
        <w:rPr>
          <w:rFonts w:eastAsia="Times New Roman"/>
          <w:szCs w:val="20"/>
        </w:rPr>
      </w:pPr>
      <w:r w:rsidRPr="00D762E8">
        <w:rPr>
          <w:rFonts w:eastAsia="Times New Roman"/>
          <w:szCs w:val="20"/>
        </w:rPr>
        <w:t xml:space="preserve">bet koks nenumatomas gamtos jėgų veikimas, kurio joks patyręs Rangovas nebūtų galėjęs tikėtis; </w:t>
      </w:r>
    </w:p>
    <w:p w14:paraId="1B2E044E" w14:textId="77777777" w:rsidR="006A26BD" w:rsidRPr="00D762E8" w:rsidRDefault="006A26BD" w:rsidP="00146F17">
      <w:pPr>
        <w:pStyle w:val="Sraopastraipa"/>
        <w:numPr>
          <w:ilvl w:val="2"/>
          <w:numId w:val="17"/>
        </w:numPr>
        <w:tabs>
          <w:tab w:val="left" w:pos="1134"/>
          <w:tab w:val="left" w:pos="1414"/>
          <w:tab w:val="left" w:pos="1560"/>
        </w:tabs>
        <w:ind w:left="0" w:firstLine="574"/>
        <w:jc w:val="both"/>
        <w:rPr>
          <w:rFonts w:eastAsia="Times New Roman"/>
          <w:szCs w:val="20"/>
        </w:rPr>
      </w:pPr>
      <w:r w:rsidRPr="00D762E8">
        <w:rPr>
          <w:rFonts w:eastAsia="Times New Roman"/>
          <w:szCs w:val="20"/>
        </w:rPr>
        <w:t xml:space="preserve">fizinės kliūtys arba kitos nei klimatinės fizinės sąlygos, su kuriomis vykdant Darbus susidurta Darbų vietoje, ir tų kliūčių ar sąlygų Rangovas nebūtų galėjęs pagrįstai numatyti; </w:t>
      </w:r>
    </w:p>
    <w:p w14:paraId="5E928F70" w14:textId="77777777" w:rsidR="006A26BD" w:rsidRPr="00D762E8" w:rsidRDefault="006A26BD">
      <w:pPr>
        <w:pStyle w:val="Sraopastraipa"/>
        <w:numPr>
          <w:ilvl w:val="2"/>
          <w:numId w:val="17"/>
        </w:numPr>
        <w:tabs>
          <w:tab w:val="left" w:pos="1134"/>
          <w:tab w:val="left" w:pos="1414"/>
          <w:tab w:val="left" w:pos="1560"/>
        </w:tabs>
        <w:ind w:left="0" w:firstLine="574"/>
        <w:jc w:val="both"/>
        <w:rPr>
          <w:rFonts w:eastAsia="Times New Roman"/>
          <w:szCs w:val="20"/>
        </w:rPr>
      </w:pPr>
      <w:r w:rsidRPr="00D762E8">
        <w:rPr>
          <w:rFonts w:eastAsia="Times New Roman"/>
          <w:szCs w:val="20"/>
        </w:rPr>
        <w:t xml:space="preserve">bet koks uždelsimas ar sutrikimas dėl Sutarties pakeitimo(-ų); </w:t>
      </w:r>
    </w:p>
    <w:p w14:paraId="3795AFC1" w14:textId="6E92268D" w:rsidR="006A26BD" w:rsidRPr="00D762E8" w:rsidRDefault="006A26BD">
      <w:pPr>
        <w:pStyle w:val="Sraopastraipa"/>
        <w:numPr>
          <w:ilvl w:val="2"/>
          <w:numId w:val="17"/>
        </w:numPr>
        <w:tabs>
          <w:tab w:val="left" w:pos="1134"/>
          <w:tab w:val="left" w:pos="1414"/>
          <w:tab w:val="left" w:pos="1560"/>
        </w:tabs>
        <w:ind w:left="0" w:firstLine="574"/>
        <w:jc w:val="both"/>
        <w:rPr>
          <w:rFonts w:eastAsia="Times New Roman"/>
          <w:szCs w:val="20"/>
        </w:rPr>
      </w:pPr>
      <w:r w:rsidRPr="00D762E8">
        <w:rPr>
          <w:rFonts w:eastAsia="Times New Roman"/>
          <w:szCs w:val="20"/>
        </w:rPr>
        <w:t xml:space="preserve">kitos aplinkybės, kurios nebuvo žinomos </w:t>
      </w:r>
      <w:r w:rsidR="0052725C">
        <w:rPr>
          <w:rFonts w:eastAsia="Times New Roman"/>
          <w:szCs w:val="20"/>
        </w:rPr>
        <w:t>P</w:t>
      </w:r>
      <w:r w:rsidRPr="00D762E8">
        <w:rPr>
          <w:rFonts w:eastAsia="Times New Roman"/>
          <w:szCs w:val="20"/>
        </w:rPr>
        <w:t xml:space="preserve">irkimo vykdymo metu ir su kuriomis susidurtų bet kuris Rangovas. </w:t>
      </w:r>
    </w:p>
    <w:p w14:paraId="0D71307C" w14:textId="225533ED" w:rsidR="007A7514" w:rsidRPr="00644CC7" w:rsidRDefault="007A7514">
      <w:pPr>
        <w:pStyle w:val="Sraopastraipa"/>
        <w:numPr>
          <w:ilvl w:val="1"/>
          <w:numId w:val="17"/>
        </w:numPr>
        <w:tabs>
          <w:tab w:val="left" w:pos="567"/>
          <w:tab w:val="left" w:pos="1134"/>
          <w:tab w:val="left" w:pos="1276"/>
        </w:tabs>
        <w:ind w:left="0" w:firstLine="574"/>
        <w:jc w:val="both"/>
        <w:rPr>
          <w:rFonts w:eastAsia="Times New Roman"/>
          <w:szCs w:val="20"/>
        </w:rPr>
      </w:pPr>
      <w:r w:rsidRPr="00D762E8">
        <w:rPr>
          <w:rFonts w:eastAsia="Times New Roman"/>
          <w:szCs w:val="20"/>
        </w:rPr>
        <w:t xml:space="preserve">naudotis </w:t>
      </w:r>
      <w:r>
        <w:rPr>
          <w:rFonts w:eastAsia="Times New Roman"/>
          <w:szCs w:val="20"/>
        </w:rPr>
        <w:t xml:space="preserve">šioje </w:t>
      </w:r>
      <w:r w:rsidRPr="00644CC7">
        <w:rPr>
          <w:rFonts w:eastAsia="Times New Roman"/>
          <w:szCs w:val="20"/>
        </w:rPr>
        <w:t xml:space="preserve">Sutartyje bei </w:t>
      </w:r>
      <w:r w:rsidR="00270414">
        <w:rPr>
          <w:rFonts w:eastAsia="Times New Roman"/>
          <w:szCs w:val="20"/>
        </w:rPr>
        <w:t>Lietuvoje galiojančiuose</w:t>
      </w:r>
      <w:r w:rsidRPr="00644CC7">
        <w:rPr>
          <w:rFonts w:eastAsia="Times New Roman"/>
          <w:szCs w:val="20"/>
        </w:rPr>
        <w:t xml:space="preserve"> teisės aktuose numatytomis Užsakovo teisėmis.</w:t>
      </w:r>
    </w:p>
    <w:p w14:paraId="04844074" w14:textId="29B7FAC5" w:rsidR="006A26BD" w:rsidRPr="00644CC7" w:rsidRDefault="006A26BD">
      <w:pPr>
        <w:pStyle w:val="Sraopastraipa"/>
        <w:numPr>
          <w:ilvl w:val="0"/>
          <w:numId w:val="17"/>
        </w:numPr>
        <w:tabs>
          <w:tab w:val="left" w:pos="1134"/>
        </w:tabs>
        <w:overflowPunct w:val="0"/>
        <w:autoSpaceDE w:val="0"/>
        <w:autoSpaceDN w:val="0"/>
        <w:adjustRightInd w:val="0"/>
        <w:ind w:left="0" w:firstLine="574"/>
        <w:jc w:val="both"/>
        <w:textAlignment w:val="baseline"/>
        <w:rPr>
          <w:rFonts w:eastAsia="Times New Roman"/>
          <w:szCs w:val="20"/>
        </w:rPr>
      </w:pPr>
      <w:r w:rsidRPr="00644CC7">
        <w:rPr>
          <w:rFonts w:eastAsia="Times New Roman"/>
          <w:szCs w:val="20"/>
        </w:rPr>
        <w:t>Užsakovas</w:t>
      </w:r>
      <w:r w:rsidR="00146F17">
        <w:rPr>
          <w:rFonts w:eastAsia="Times New Roman"/>
          <w:szCs w:val="20"/>
        </w:rPr>
        <w:t xml:space="preserve"> </w:t>
      </w:r>
      <w:r w:rsidRPr="00644CC7">
        <w:rPr>
          <w:rFonts w:eastAsia="Times New Roman"/>
          <w:szCs w:val="20"/>
        </w:rPr>
        <w:t>įsipareigoja:</w:t>
      </w:r>
    </w:p>
    <w:bookmarkEnd w:id="50"/>
    <w:p w14:paraId="60A9649A" w14:textId="5B9AF73E" w:rsidR="006A26BD" w:rsidRPr="00644CC7" w:rsidRDefault="006A26BD">
      <w:pPr>
        <w:pStyle w:val="Sraopastraipa"/>
        <w:numPr>
          <w:ilvl w:val="1"/>
          <w:numId w:val="17"/>
        </w:numPr>
        <w:tabs>
          <w:tab w:val="left" w:pos="1134"/>
          <w:tab w:val="left" w:pos="1276"/>
        </w:tabs>
        <w:ind w:left="0" w:firstLine="574"/>
        <w:jc w:val="both"/>
        <w:rPr>
          <w:rFonts w:eastAsia="Times New Roman"/>
          <w:szCs w:val="20"/>
        </w:rPr>
      </w:pPr>
      <w:r w:rsidRPr="00644CC7">
        <w:rPr>
          <w:rFonts w:eastAsia="Times New Roman"/>
          <w:szCs w:val="20"/>
        </w:rPr>
        <w:t xml:space="preserve">teikti Rangovui visą turimą informaciją ir/ar dokumentus, reikalingus Darbams atlikti. </w:t>
      </w:r>
      <w:r w:rsidR="00D51C65" w:rsidRPr="00644CC7">
        <w:rPr>
          <w:rFonts w:eastAsia="Times New Roman"/>
          <w:szCs w:val="20"/>
        </w:rPr>
        <w:t>Perduodant Darbų rezultatą</w:t>
      </w:r>
      <w:r w:rsidRPr="00644CC7">
        <w:rPr>
          <w:rFonts w:eastAsia="Times New Roman"/>
          <w:szCs w:val="20"/>
        </w:rPr>
        <w:t xml:space="preserve"> Rangovo turimi visi dokumentai gauti iš Užsakovo grąžinami Užsakovui;  </w:t>
      </w:r>
    </w:p>
    <w:p w14:paraId="5CE3260F" w14:textId="31EAC449" w:rsidR="006A26BD" w:rsidRPr="00644CC7" w:rsidRDefault="006A26BD">
      <w:pPr>
        <w:pStyle w:val="Sraopastraipa"/>
        <w:numPr>
          <w:ilvl w:val="1"/>
          <w:numId w:val="17"/>
        </w:numPr>
        <w:tabs>
          <w:tab w:val="left" w:pos="1134"/>
          <w:tab w:val="left" w:pos="1276"/>
        </w:tabs>
        <w:ind w:left="0" w:firstLine="574"/>
        <w:jc w:val="both"/>
        <w:rPr>
          <w:rFonts w:eastAsia="Times New Roman"/>
          <w:szCs w:val="20"/>
        </w:rPr>
      </w:pPr>
      <w:r w:rsidRPr="00644CC7">
        <w:rPr>
          <w:rFonts w:eastAsia="Times New Roman"/>
          <w:szCs w:val="20"/>
        </w:rPr>
        <w:t xml:space="preserve">pasirašyti </w:t>
      </w:r>
      <w:r w:rsidRPr="00644CC7">
        <w:t>Rangovo atsiskaitymo dokumentą(-</w:t>
      </w:r>
      <w:proofErr w:type="spellStart"/>
      <w:r w:rsidRPr="00644CC7">
        <w:t>us</w:t>
      </w:r>
      <w:proofErr w:type="spellEnd"/>
      <w:r w:rsidRPr="00644CC7">
        <w:t xml:space="preserve">) </w:t>
      </w:r>
      <w:r w:rsidRPr="00644CC7">
        <w:rPr>
          <w:rFonts w:eastAsia="Times New Roman"/>
          <w:szCs w:val="20"/>
        </w:rPr>
        <w:t>per 5 darbo dienas nuo jo(-ų) pateikimo arba nurodyti neatitikimus;</w:t>
      </w:r>
    </w:p>
    <w:p w14:paraId="1138003E" w14:textId="77777777" w:rsidR="006A26BD" w:rsidRPr="00644CC7" w:rsidRDefault="006A26BD">
      <w:pPr>
        <w:pStyle w:val="Sraopastraipa"/>
        <w:numPr>
          <w:ilvl w:val="1"/>
          <w:numId w:val="17"/>
        </w:numPr>
        <w:tabs>
          <w:tab w:val="left" w:pos="1134"/>
          <w:tab w:val="left" w:pos="1276"/>
        </w:tabs>
        <w:ind w:left="0" w:firstLine="574"/>
        <w:jc w:val="both"/>
        <w:rPr>
          <w:rFonts w:eastAsia="Times New Roman"/>
          <w:szCs w:val="20"/>
        </w:rPr>
      </w:pPr>
      <w:r w:rsidRPr="00644CC7">
        <w:rPr>
          <w:rFonts w:eastAsia="Times New Roman"/>
          <w:szCs w:val="20"/>
        </w:rPr>
        <w:t>apmokėti Rangovui už tinkamai atliktus Darbus šioje Sutartyje nustatyta tvarka;</w:t>
      </w:r>
    </w:p>
    <w:p w14:paraId="2C6E087E" w14:textId="399954F3" w:rsidR="006A26BD" w:rsidRPr="00D762E8" w:rsidRDefault="006A26BD">
      <w:pPr>
        <w:pStyle w:val="Sraopastraipa"/>
        <w:numPr>
          <w:ilvl w:val="1"/>
          <w:numId w:val="17"/>
        </w:numPr>
        <w:tabs>
          <w:tab w:val="left" w:pos="1134"/>
          <w:tab w:val="left" w:pos="1276"/>
        </w:tabs>
        <w:ind w:left="0" w:right="-1" w:firstLine="574"/>
        <w:jc w:val="both"/>
        <w:rPr>
          <w:rFonts w:eastAsia="Times New Roman"/>
          <w:b/>
          <w:bCs/>
          <w:szCs w:val="20"/>
        </w:rPr>
      </w:pPr>
      <w:r w:rsidRPr="00644CC7">
        <w:rPr>
          <w:rFonts w:eastAsia="Times New Roman"/>
        </w:rPr>
        <w:t>tinkamai vykdyti kitus įsipareigojimus</w:t>
      </w:r>
      <w:r w:rsidRPr="00D762E8">
        <w:rPr>
          <w:rFonts w:eastAsia="Times New Roman"/>
        </w:rPr>
        <w:t>, numatytus Sutartyje ir Lietuvo</w:t>
      </w:r>
      <w:r w:rsidR="00270414">
        <w:rPr>
          <w:rFonts w:eastAsia="Times New Roman"/>
        </w:rPr>
        <w:t>je</w:t>
      </w:r>
      <w:r w:rsidRPr="00D762E8">
        <w:rPr>
          <w:rFonts w:eastAsia="Times New Roman"/>
        </w:rPr>
        <w:t xml:space="preserve"> </w:t>
      </w:r>
      <w:r w:rsidR="00270414" w:rsidRPr="00D762E8">
        <w:rPr>
          <w:rFonts w:eastAsia="Times New Roman"/>
        </w:rPr>
        <w:t xml:space="preserve">galiojančiuose </w:t>
      </w:r>
      <w:r w:rsidRPr="00D762E8">
        <w:rPr>
          <w:rFonts w:eastAsia="Times New Roman"/>
        </w:rPr>
        <w:t>teisės aktuose.</w:t>
      </w:r>
    </w:p>
    <w:p w14:paraId="14488592" w14:textId="77777777" w:rsidR="006A26BD" w:rsidRPr="00D762E8" w:rsidRDefault="006A26BD" w:rsidP="006A26BD">
      <w:pPr>
        <w:tabs>
          <w:tab w:val="left" w:pos="993"/>
        </w:tabs>
        <w:ind w:right="-174"/>
        <w:jc w:val="center"/>
        <w:rPr>
          <w:rFonts w:eastAsia="Times New Roman"/>
          <w:b/>
          <w:szCs w:val="20"/>
        </w:rPr>
      </w:pPr>
    </w:p>
    <w:p w14:paraId="3D38E391" w14:textId="77777777" w:rsidR="006A26BD" w:rsidRPr="00D762E8" w:rsidRDefault="006A26BD" w:rsidP="006A26BD">
      <w:pPr>
        <w:tabs>
          <w:tab w:val="left" w:pos="993"/>
        </w:tabs>
        <w:ind w:right="-174"/>
        <w:jc w:val="center"/>
        <w:rPr>
          <w:rFonts w:eastAsia="Times New Roman"/>
          <w:b/>
          <w:szCs w:val="20"/>
        </w:rPr>
      </w:pPr>
      <w:r w:rsidRPr="00D762E8">
        <w:rPr>
          <w:rFonts w:eastAsia="Times New Roman"/>
          <w:b/>
          <w:szCs w:val="20"/>
        </w:rPr>
        <w:t>VI SKYRIUS</w:t>
      </w:r>
    </w:p>
    <w:p w14:paraId="4A7F0DFD" w14:textId="77777777" w:rsidR="006A26BD" w:rsidRPr="00D762E8" w:rsidRDefault="006A26BD" w:rsidP="006A26BD">
      <w:pPr>
        <w:tabs>
          <w:tab w:val="left" w:pos="993"/>
        </w:tabs>
        <w:ind w:right="-174"/>
        <w:jc w:val="center"/>
        <w:rPr>
          <w:rFonts w:eastAsia="Times New Roman"/>
          <w:b/>
          <w:szCs w:val="20"/>
        </w:rPr>
      </w:pPr>
      <w:r w:rsidRPr="00D762E8">
        <w:rPr>
          <w:rFonts w:eastAsia="Times New Roman"/>
          <w:b/>
          <w:szCs w:val="20"/>
        </w:rPr>
        <w:t xml:space="preserve"> DARBŲ KOKYBĖS GARANTIJA</w:t>
      </w:r>
    </w:p>
    <w:p w14:paraId="0748745C" w14:textId="77777777" w:rsidR="006A26BD" w:rsidRPr="00D762E8" w:rsidRDefault="006A26BD" w:rsidP="006A26BD">
      <w:pPr>
        <w:tabs>
          <w:tab w:val="left" w:pos="993"/>
        </w:tabs>
        <w:ind w:right="-174" w:firstLine="616"/>
        <w:jc w:val="center"/>
        <w:rPr>
          <w:rFonts w:eastAsia="Times New Roman"/>
          <w:b/>
          <w:szCs w:val="20"/>
        </w:rPr>
      </w:pPr>
    </w:p>
    <w:p w14:paraId="01A4B1E9" w14:textId="54D19E11" w:rsidR="006A26BD" w:rsidRPr="00FE4F7F" w:rsidRDefault="006A26BD">
      <w:pPr>
        <w:pStyle w:val="Sraopastraipa"/>
        <w:numPr>
          <w:ilvl w:val="0"/>
          <w:numId w:val="17"/>
        </w:numPr>
        <w:tabs>
          <w:tab w:val="left" w:pos="1134"/>
        </w:tabs>
        <w:overflowPunct w:val="0"/>
        <w:autoSpaceDE w:val="0"/>
        <w:autoSpaceDN w:val="0"/>
        <w:adjustRightInd w:val="0"/>
        <w:ind w:left="0" w:firstLine="567"/>
        <w:jc w:val="both"/>
        <w:textAlignment w:val="baseline"/>
        <w:rPr>
          <w:rFonts w:eastAsia="Times New Roman"/>
          <w:szCs w:val="20"/>
        </w:rPr>
      </w:pPr>
      <w:r w:rsidRPr="00FE4F7F">
        <w:rPr>
          <w:rFonts w:eastAsia="Times New Roman"/>
          <w:bCs/>
          <w:szCs w:val="20"/>
        </w:rPr>
        <w:t>Rangovo atliktų Darbų kokybės garantiniai terminai yra nustatomi pagal Lietuvos Respublikos teisės aktus</w:t>
      </w:r>
      <w:r w:rsidRPr="00FE4F7F">
        <w:rPr>
          <w:rFonts w:eastAsia="Times New Roman"/>
          <w:szCs w:val="20"/>
        </w:rPr>
        <w:t xml:space="preserve">. </w:t>
      </w:r>
      <w:r w:rsidRPr="00FE4F7F">
        <w:rPr>
          <w:rFonts w:eastAsia="Times New Roman"/>
          <w:spacing w:val="-1"/>
          <w:szCs w:val="20"/>
        </w:rPr>
        <w:t xml:space="preserve">Garantinis laikotarpis pradedamas skaičiuoti </w:t>
      </w:r>
      <w:r w:rsidR="004D0BFD" w:rsidRPr="00A34AE6">
        <w:rPr>
          <w:rFonts w:eastAsia="Times New Roman"/>
          <w:spacing w:val="-1"/>
          <w:szCs w:val="20"/>
        </w:rPr>
        <w:t xml:space="preserve">nuo </w:t>
      </w:r>
      <w:r w:rsidR="008C6EE0">
        <w:rPr>
          <w:rFonts w:eastAsia="Times New Roman"/>
          <w:spacing w:val="-1"/>
          <w:szCs w:val="20"/>
        </w:rPr>
        <w:t>Darbų perdavimo-priėmimo akto</w:t>
      </w:r>
      <w:r w:rsidR="004D0BFD" w:rsidRPr="00A34AE6">
        <w:rPr>
          <w:rFonts w:eastAsia="Times New Roman"/>
          <w:spacing w:val="-1"/>
          <w:szCs w:val="20"/>
        </w:rPr>
        <w:t xml:space="preserve"> pasirašymo dienos</w:t>
      </w:r>
      <w:r w:rsidR="004D0BFD" w:rsidRPr="00A34AE6">
        <w:rPr>
          <w:rFonts w:eastAsia="Times New Roman"/>
          <w:szCs w:val="20"/>
        </w:rPr>
        <w:t xml:space="preserve">. </w:t>
      </w:r>
      <w:r w:rsidRPr="00FE4F7F">
        <w:rPr>
          <w:rFonts w:eastAsia="Times New Roman"/>
          <w:bCs/>
          <w:szCs w:val="20"/>
        </w:rPr>
        <w:t xml:space="preserve">Per šį terminą Užsakovas turi teisę pareikšti reikalavimus dėl Darbų rezultato trūkumų, kurie buvo nustatyti per garantinį terminą. </w:t>
      </w:r>
    </w:p>
    <w:p w14:paraId="2649EBDF"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567"/>
        <w:jc w:val="both"/>
        <w:textAlignment w:val="baseline"/>
        <w:rPr>
          <w:rFonts w:eastAsia="Times New Roman"/>
          <w:szCs w:val="20"/>
        </w:rPr>
      </w:pPr>
      <w:r w:rsidRPr="00FE4F7F">
        <w:rPr>
          <w:rFonts w:eastAsia="Times New Roman"/>
          <w:szCs w:val="20"/>
        </w:rPr>
        <w:t>Trūkumai ar su Rangovo atliktais Darbais susijusios kitos problemos bei dėl jų</w:t>
      </w:r>
      <w:r w:rsidRPr="00D762E8">
        <w:rPr>
          <w:rFonts w:eastAsia="Times New Roman"/>
          <w:szCs w:val="20"/>
        </w:rPr>
        <w:t xml:space="preserve"> atsiradusios pasekmės, kurie tampa pastebimi garantinio laikotarpio metu ir kurie atsirado dėl Rangovo kaltės, turi būti užfiksuoti raštu. </w:t>
      </w:r>
    </w:p>
    <w:p w14:paraId="7CEA94A3"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 xml:space="preserve">Garantinio laikotarpio metu atsiradusius defektus ar su Rangovo atliktais Darbais susijusias kitas problemas bei dėl jų atsiradusias pasekmes, Rangovas ištaiso savo sąskaita per trumpiausią įmanomą laiką nuo atitinkamo raštiško pranešimo, gauto iš Užsakovo. Jeigu medžiagų pristatymo laikotarpis yra ilgas Sutarties Šalys susitaria dėl konkrečios datos. </w:t>
      </w:r>
    </w:p>
    <w:p w14:paraId="4E55399F"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lastRenderedPageBreak/>
        <w:t>Jei Rangovas atsisako pašalinti dėl jo kaltės garantinio laikotarpio metu atsiradusius defektus ar su atliktais Darbais susijusias kitas problemas bei dėl jų atsiradusias pasekmes arba nepašalina nustatytu laiku, Užsakovas gali paskirti trečiąją šalį ištaisyti trūkumus Rangovo sąskaita.</w:t>
      </w:r>
    </w:p>
    <w:p w14:paraId="3690697F" w14:textId="77777777" w:rsidR="006A26BD" w:rsidRPr="00D762E8" w:rsidRDefault="006A26BD" w:rsidP="006A26BD">
      <w:pPr>
        <w:tabs>
          <w:tab w:val="left" w:pos="993"/>
          <w:tab w:val="left" w:pos="1134"/>
        </w:tabs>
        <w:ind w:firstLine="616"/>
        <w:jc w:val="center"/>
        <w:rPr>
          <w:rFonts w:eastAsia="Times New Roman"/>
          <w:b/>
          <w:szCs w:val="20"/>
        </w:rPr>
      </w:pPr>
    </w:p>
    <w:p w14:paraId="5D2BF3B8" w14:textId="77777777" w:rsidR="006A26BD" w:rsidRPr="00D762E8" w:rsidRDefault="006A26BD" w:rsidP="006A26BD">
      <w:pPr>
        <w:tabs>
          <w:tab w:val="left" w:pos="993"/>
        </w:tabs>
        <w:jc w:val="center"/>
        <w:rPr>
          <w:rFonts w:eastAsia="Times New Roman"/>
          <w:b/>
          <w:szCs w:val="20"/>
        </w:rPr>
      </w:pPr>
      <w:r w:rsidRPr="00D762E8">
        <w:rPr>
          <w:rFonts w:eastAsia="Times New Roman"/>
          <w:b/>
          <w:szCs w:val="20"/>
        </w:rPr>
        <w:t>VII SKYRIUS</w:t>
      </w:r>
    </w:p>
    <w:p w14:paraId="7A31B7BA" w14:textId="77777777" w:rsidR="006A26BD" w:rsidRPr="00D762E8" w:rsidRDefault="006A26BD" w:rsidP="006A26BD">
      <w:pPr>
        <w:tabs>
          <w:tab w:val="left" w:pos="993"/>
        </w:tabs>
        <w:jc w:val="center"/>
        <w:rPr>
          <w:rFonts w:eastAsia="Times New Roman"/>
          <w:b/>
          <w:szCs w:val="20"/>
        </w:rPr>
      </w:pPr>
      <w:r w:rsidRPr="00D762E8">
        <w:rPr>
          <w:rFonts w:eastAsia="Times New Roman"/>
          <w:b/>
          <w:szCs w:val="20"/>
        </w:rPr>
        <w:t>SUTARTIES ŠALIŲ ATSAKOMYBĖ</w:t>
      </w:r>
    </w:p>
    <w:p w14:paraId="60624B43" w14:textId="77777777" w:rsidR="006A26BD" w:rsidRPr="00D762E8" w:rsidRDefault="006A26BD" w:rsidP="006A26BD">
      <w:pPr>
        <w:tabs>
          <w:tab w:val="left" w:pos="993"/>
        </w:tabs>
        <w:ind w:firstLine="616"/>
        <w:jc w:val="center"/>
        <w:rPr>
          <w:rFonts w:eastAsia="Times New Roman"/>
          <w:bCs/>
          <w:szCs w:val="20"/>
        </w:rPr>
      </w:pPr>
    </w:p>
    <w:p w14:paraId="35EE2A5F" w14:textId="77777777" w:rsidR="006A26BD" w:rsidRPr="00D762E8" w:rsidRDefault="006A26BD">
      <w:pPr>
        <w:pStyle w:val="Sraopastraipa"/>
        <w:numPr>
          <w:ilvl w:val="0"/>
          <w:numId w:val="17"/>
        </w:numPr>
        <w:tabs>
          <w:tab w:val="left" w:pos="1134"/>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Šalys įsipareigoja vykdyti Sutartį ir jos nepažeisti. Už sutartinių įsipareigojimų nevykdymą ar netinkamą vykdymą Šalys atsako Lietuvos Respublikos įstatymų ir kitų teisės aktų nustatyta tvarka.</w:t>
      </w:r>
    </w:p>
    <w:p w14:paraId="0CDC60F9" w14:textId="2B01655F" w:rsidR="006A26BD" w:rsidRPr="00D762E8" w:rsidRDefault="006A26BD">
      <w:pPr>
        <w:pStyle w:val="Sraopastraipa"/>
        <w:numPr>
          <w:ilvl w:val="0"/>
          <w:numId w:val="17"/>
        </w:numPr>
        <w:tabs>
          <w:tab w:val="left" w:pos="1134"/>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Jei Užsakovas vėluoja apmokėti už Darbus, Rangovas turi teisę reikalauti delspinigių, kurių dydis yra 0,02 % nuo vėluojamos apmokėti sumos už kiekvieną pavėluotą dieną. Delspinigiai pradedami skaičiuoti kitą dieną nuo Sutartyje numatyto termino pasibaigimo, jeigu nėra dokumentų, įteisinančių mokėjimų termino pratęsimą.</w:t>
      </w:r>
      <w:r w:rsidRPr="00D762E8">
        <w:t xml:space="preserve"> </w:t>
      </w:r>
      <w:r w:rsidRPr="00D762E8">
        <w:rPr>
          <w:rFonts w:eastAsia="Times New Roman"/>
          <w:szCs w:val="20"/>
        </w:rPr>
        <w:t xml:space="preserve">Delspinigių sumokėjimas neatleidžia Užsakovo nuo pareigos vykdyti šioje Sutartyje prisiimtus įsipareigojimus. </w:t>
      </w:r>
    </w:p>
    <w:p w14:paraId="7D80D77E" w14:textId="77777777" w:rsidR="006A26BD" w:rsidRPr="008919BB" w:rsidRDefault="006A26BD">
      <w:pPr>
        <w:pStyle w:val="Sraopastraipa"/>
        <w:numPr>
          <w:ilvl w:val="0"/>
          <w:numId w:val="17"/>
        </w:numPr>
        <w:tabs>
          <w:tab w:val="left" w:pos="1134"/>
          <w:tab w:val="left" w:pos="1276"/>
        </w:tabs>
        <w:overflowPunct w:val="0"/>
        <w:autoSpaceDE w:val="0"/>
        <w:autoSpaceDN w:val="0"/>
        <w:adjustRightInd w:val="0"/>
        <w:ind w:left="0" w:firstLine="567"/>
        <w:jc w:val="both"/>
        <w:textAlignment w:val="baseline"/>
        <w:rPr>
          <w:rFonts w:eastAsia="Times New Roman"/>
          <w:b/>
          <w:bCs/>
          <w:szCs w:val="20"/>
        </w:rPr>
      </w:pPr>
      <w:r w:rsidRPr="008919BB">
        <w:rPr>
          <w:b/>
          <w:bCs/>
        </w:rPr>
        <w:t>Sutarties įvykdymo užtikrinimas:</w:t>
      </w:r>
    </w:p>
    <w:p w14:paraId="65E20AC7" w14:textId="3EF9C474" w:rsidR="00F65157" w:rsidRPr="00A01FBE" w:rsidRDefault="00F65157">
      <w:pPr>
        <w:pStyle w:val="Sraopastraipa"/>
        <w:numPr>
          <w:ilvl w:val="1"/>
          <w:numId w:val="17"/>
        </w:numPr>
        <w:tabs>
          <w:tab w:val="left" w:pos="1134"/>
        </w:tabs>
        <w:overflowPunct w:val="0"/>
        <w:autoSpaceDE w:val="0"/>
        <w:autoSpaceDN w:val="0"/>
        <w:adjustRightInd w:val="0"/>
        <w:ind w:left="0" w:firstLine="567"/>
        <w:jc w:val="both"/>
        <w:textAlignment w:val="baseline"/>
        <w:rPr>
          <w:rFonts w:eastAsia="Times New Roman"/>
          <w:b/>
          <w:bCs/>
          <w:szCs w:val="20"/>
        </w:rPr>
      </w:pPr>
      <w:r w:rsidRPr="00A01FBE">
        <w:rPr>
          <w:rFonts w:eastAsia="Times New Roman"/>
          <w:b/>
          <w:bCs/>
        </w:rPr>
        <w:t xml:space="preserve">Bauda, lygi </w:t>
      </w:r>
      <w:r w:rsidR="00146F17">
        <w:rPr>
          <w:rFonts w:eastAsia="Times New Roman"/>
          <w:b/>
          <w:bCs/>
        </w:rPr>
        <w:t>3 0</w:t>
      </w:r>
      <w:r w:rsidRPr="00A01FBE">
        <w:rPr>
          <w:rFonts w:eastAsia="Times New Roman"/>
          <w:b/>
          <w:bCs/>
        </w:rPr>
        <w:t xml:space="preserve">00,00 Eur. </w:t>
      </w:r>
    </w:p>
    <w:p w14:paraId="2BC47399" w14:textId="79293767" w:rsidR="00F65157" w:rsidRPr="008D3B37" w:rsidRDefault="00F65157">
      <w:pPr>
        <w:pStyle w:val="Sraopastraipa"/>
        <w:numPr>
          <w:ilvl w:val="1"/>
          <w:numId w:val="17"/>
        </w:numPr>
        <w:tabs>
          <w:tab w:val="left" w:pos="1134"/>
        </w:tabs>
        <w:overflowPunct w:val="0"/>
        <w:autoSpaceDE w:val="0"/>
        <w:autoSpaceDN w:val="0"/>
        <w:adjustRightInd w:val="0"/>
        <w:ind w:left="0" w:firstLine="567"/>
        <w:jc w:val="both"/>
        <w:textAlignment w:val="baseline"/>
        <w:rPr>
          <w:rFonts w:eastAsia="Times New Roman"/>
          <w:szCs w:val="20"/>
        </w:rPr>
      </w:pPr>
      <w:r w:rsidRPr="00A34AE6">
        <w:rPr>
          <w:rFonts w:eastAsia="Times New Roman"/>
        </w:rPr>
        <w:t xml:space="preserve">Užsakovas turi teisę pasinaudoti Sutarties įvykdymo užtikrinimu esant esminiam Sutarties pažeidimui (kaip tai apibrėžta Sutarties </w:t>
      </w:r>
      <w:r w:rsidR="008C6EE0">
        <w:rPr>
          <w:rFonts w:eastAsia="Times New Roman"/>
        </w:rPr>
        <w:t>3</w:t>
      </w:r>
      <w:r w:rsidR="003D7DCC">
        <w:rPr>
          <w:rFonts w:eastAsia="Times New Roman"/>
        </w:rPr>
        <w:t>6</w:t>
      </w:r>
      <w:r w:rsidRPr="00A34AE6">
        <w:rPr>
          <w:rFonts w:eastAsia="Times New Roman"/>
        </w:rPr>
        <w:t xml:space="preserve"> punkte).</w:t>
      </w:r>
    </w:p>
    <w:p w14:paraId="2A937F5D" w14:textId="77777777" w:rsidR="00F65157" w:rsidRPr="00B73BFE" w:rsidRDefault="00F65157">
      <w:pPr>
        <w:pStyle w:val="Sraopastraipa"/>
        <w:numPr>
          <w:ilvl w:val="1"/>
          <w:numId w:val="17"/>
        </w:numPr>
        <w:tabs>
          <w:tab w:val="left" w:pos="1134"/>
        </w:tabs>
        <w:overflowPunct w:val="0"/>
        <w:autoSpaceDE w:val="0"/>
        <w:autoSpaceDN w:val="0"/>
        <w:adjustRightInd w:val="0"/>
        <w:ind w:left="0" w:firstLine="567"/>
        <w:jc w:val="both"/>
        <w:textAlignment w:val="baseline"/>
        <w:rPr>
          <w:rFonts w:eastAsia="Times New Roman"/>
          <w:szCs w:val="20"/>
        </w:rPr>
      </w:pPr>
      <w:r w:rsidRPr="008D3B37">
        <w:rPr>
          <w:rFonts w:eastAsia="Times New Roman"/>
        </w:rPr>
        <w:t>Rangovas dėl savo kaltės kaskart iš esmės pažeidęs Sutartį Užsakovui moka Sutartyje nustatyto dydžio baudą.</w:t>
      </w:r>
      <w:r w:rsidRPr="008D3B37">
        <w:t xml:space="preserve"> </w:t>
      </w:r>
      <w:r>
        <w:t>Bauda gali būti</w:t>
      </w:r>
      <w:r w:rsidRPr="008D3B37">
        <w:t xml:space="preserve"> išskaičiuota iš Rangovui mokėtinų sumų, nesumažinant kitų Rangovo prievolių užtikrinimo būdų</w:t>
      </w:r>
      <w:r>
        <w:t>.</w:t>
      </w:r>
      <w:r w:rsidRPr="00B73BFE">
        <w:t xml:space="preserve"> </w:t>
      </w:r>
      <w:r>
        <w:t>J</w:t>
      </w:r>
      <w:r w:rsidRPr="008D3B37">
        <w:t xml:space="preserve">eigu </w:t>
      </w:r>
      <w:r>
        <w:t xml:space="preserve">Rangovui </w:t>
      </w:r>
      <w:r w:rsidRPr="008D3B37">
        <w:t xml:space="preserve">mokėtinos sumos bus mažesnės nei </w:t>
      </w:r>
      <w:r>
        <w:t>bauda</w:t>
      </w:r>
      <w:r w:rsidRPr="008D3B37">
        <w:t>, skirtumas bus išieškomas kitais teisėtais būdais;</w:t>
      </w:r>
    </w:p>
    <w:p w14:paraId="7789D0E6" w14:textId="77777777" w:rsidR="00F65157" w:rsidRPr="008D3B37" w:rsidRDefault="00F65157">
      <w:pPr>
        <w:pStyle w:val="Sraopastraipa"/>
        <w:numPr>
          <w:ilvl w:val="1"/>
          <w:numId w:val="17"/>
        </w:numPr>
        <w:tabs>
          <w:tab w:val="left" w:pos="1134"/>
        </w:tabs>
        <w:overflowPunct w:val="0"/>
        <w:autoSpaceDE w:val="0"/>
        <w:autoSpaceDN w:val="0"/>
        <w:adjustRightInd w:val="0"/>
        <w:ind w:left="0" w:firstLine="567"/>
        <w:jc w:val="both"/>
        <w:textAlignment w:val="baseline"/>
        <w:rPr>
          <w:rFonts w:eastAsia="Times New Roman"/>
          <w:szCs w:val="20"/>
        </w:rPr>
      </w:pPr>
      <w:r w:rsidRPr="008D3B37">
        <w:t>Rangovui pažeidus Sutartį, visuomet yra laikoma, kad Užsakovas patiria bent minimalius nuostolius, kurių Užsakovas neprivalo įrodinėti;</w:t>
      </w:r>
    </w:p>
    <w:p w14:paraId="7D1FF7A5" w14:textId="77777777" w:rsidR="00F65157" w:rsidRPr="008D3B37" w:rsidRDefault="00F65157">
      <w:pPr>
        <w:pStyle w:val="Sraopastraipa"/>
        <w:numPr>
          <w:ilvl w:val="1"/>
          <w:numId w:val="17"/>
        </w:numPr>
        <w:tabs>
          <w:tab w:val="left" w:pos="1134"/>
        </w:tabs>
        <w:overflowPunct w:val="0"/>
        <w:autoSpaceDE w:val="0"/>
        <w:autoSpaceDN w:val="0"/>
        <w:adjustRightInd w:val="0"/>
        <w:ind w:left="0" w:firstLine="567"/>
        <w:jc w:val="both"/>
        <w:textAlignment w:val="baseline"/>
        <w:rPr>
          <w:rFonts w:eastAsia="Times New Roman"/>
          <w:szCs w:val="20"/>
        </w:rPr>
      </w:pPr>
      <w:r w:rsidRPr="008D3B37">
        <w:t>Rangovui pažeidus Sutartį ir sumokėjus baudą, ir Užsakovui vienašališkai nenutraukus Sutarties, Sutartis vykdoma iki visų Sutartyje nustatytų įsipareigojimų įvykdymo. Baudos</w:t>
      </w:r>
      <w:r>
        <w:t xml:space="preserve"> </w:t>
      </w:r>
      <w:r w:rsidRPr="008D3B37">
        <w:t>sumokėjimas neatleidžia Rangovo nuo pareigos vykdyti šioje Sutartyje prisiimtus įsipareigojimus;</w:t>
      </w:r>
    </w:p>
    <w:p w14:paraId="4E6C6AF4" w14:textId="77777777" w:rsidR="00F65157" w:rsidRPr="00A34AE6" w:rsidRDefault="00F65157">
      <w:pPr>
        <w:pStyle w:val="Sraopastraipa"/>
        <w:numPr>
          <w:ilvl w:val="1"/>
          <w:numId w:val="17"/>
        </w:numPr>
        <w:tabs>
          <w:tab w:val="left" w:pos="1134"/>
        </w:tabs>
        <w:overflowPunct w:val="0"/>
        <w:autoSpaceDE w:val="0"/>
        <w:autoSpaceDN w:val="0"/>
        <w:adjustRightInd w:val="0"/>
        <w:ind w:left="0" w:firstLine="567"/>
        <w:jc w:val="both"/>
        <w:textAlignment w:val="baseline"/>
        <w:rPr>
          <w:rFonts w:eastAsia="Times New Roman"/>
          <w:szCs w:val="20"/>
        </w:rPr>
      </w:pPr>
      <w:r w:rsidRPr="00A34AE6">
        <w:rPr>
          <w:rFonts w:eastAsia="Times New Roman"/>
        </w:rPr>
        <w:t xml:space="preserve">Sutarties įvykdymo užtikrinimas netaikomas, jei Sutartis pažeidžiama ne dėl Rangovo kaltės ir Rangovas tai pagrindžia dokumentais.  </w:t>
      </w:r>
    </w:p>
    <w:p w14:paraId="7E2F7FC6" w14:textId="77777777" w:rsidR="006A26BD" w:rsidRPr="00D762E8" w:rsidRDefault="006A26BD" w:rsidP="006A26B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firstLine="658"/>
        <w:jc w:val="center"/>
        <w:rPr>
          <w:rFonts w:eastAsia="Times New Roman"/>
          <w:b/>
          <w:szCs w:val="20"/>
        </w:rPr>
      </w:pPr>
    </w:p>
    <w:p w14:paraId="7F45C34A" w14:textId="77777777" w:rsidR="006A26BD" w:rsidRPr="00D762E8" w:rsidRDefault="006A26BD" w:rsidP="006A26BD">
      <w:pPr>
        <w:tabs>
          <w:tab w:val="left" w:pos="993"/>
        </w:tabs>
        <w:jc w:val="center"/>
        <w:rPr>
          <w:rFonts w:eastAsia="Times New Roman"/>
          <w:b/>
          <w:szCs w:val="20"/>
        </w:rPr>
      </w:pPr>
      <w:r w:rsidRPr="00D762E8">
        <w:rPr>
          <w:rFonts w:eastAsia="Times New Roman"/>
          <w:b/>
          <w:szCs w:val="20"/>
        </w:rPr>
        <w:t>VIII SKYRIUS</w:t>
      </w:r>
    </w:p>
    <w:p w14:paraId="3261F188" w14:textId="77777777" w:rsidR="006A26BD" w:rsidRPr="00D762E8" w:rsidRDefault="006A26BD" w:rsidP="006A26BD">
      <w:pPr>
        <w:tabs>
          <w:tab w:val="left" w:pos="993"/>
        </w:tabs>
        <w:jc w:val="center"/>
        <w:rPr>
          <w:rFonts w:eastAsia="Times New Roman"/>
          <w:b/>
          <w:szCs w:val="20"/>
        </w:rPr>
      </w:pPr>
      <w:r w:rsidRPr="00D762E8">
        <w:rPr>
          <w:rFonts w:eastAsia="Times New Roman"/>
          <w:b/>
          <w:szCs w:val="20"/>
        </w:rPr>
        <w:t>PAKEITIMAI</w:t>
      </w:r>
    </w:p>
    <w:p w14:paraId="727BCDCA" w14:textId="77777777" w:rsidR="006A26BD" w:rsidRPr="00D762E8" w:rsidRDefault="006A26BD" w:rsidP="006A26BD">
      <w:pPr>
        <w:pStyle w:val="Sraopastraipa"/>
        <w:tabs>
          <w:tab w:val="left" w:pos="1134"/>
        </w:tabs>
        <w:overflowPunct w:val="0"/>
        <w:autoSpaceDE w:val="0"/>
        <w:autoSpaceDN w:val="0"/>
        <w:adjustRightInd w:val="0"/>
        <w:ind w:left="644"/>
        <w:jc w:val="both"/>
        <w:textAlignment w:val="baseline"/>
      </w:pPr>
    </w:p>
    <w:p w14:paraId="6A768008" w14:textId="77777777" w:rsidR="008C329A" w:rsidRPr="004E5215" w:rsidRDefault="008C329A" w:rsidP="008C329A">
      <w:pPr>
        <w:pStyle w:val="Sraopastraipa"/>
        <w:numPr>
          <w:ilvl w:val="0"/>
          <w:numId w:val="17"/>
        </w:numPr>
        <w:tabs>
          <w:tab w:val="left" w:pos="1134"/>
        </w:tabs>
        <w:ind w:left="0" w:firstLine="567"/>
        <w:jc w:val="both"/>
      </w:pPr>
      <w:r w:rsidRPr="004E5215">
        <w:rPr>
          <w:spacing w:val="-3"/>
        </w:rPr>
        <w:t xml:space="preserve">Užsakovas šiame skyriuje nustatytomis sąlygomis gali nurodyti daryti pakeitimus. </w:t>
      </w:r>
      <w:r w:rsidRPr="004E5215">
        <w:t>pakeitimai gali apimti:</w:t>
      </w:r>
    </w:p>
    <w:p w14:paraId="5F1A9F07" w14:textId="77777777" w:rsidR="008C329A" w:rsidRPr="004E5215" w:rsidRDefault="008C329A" w:rsidP="008C329A">
      <w:pPr>
        <w:pStyle w:val="Sraopastraipa"/>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pPr>
      <w:r w:rsidRPr="004E5215">
        <w:t>bet kurios Darbų dalies montavimo ar įrengimo vietos ar padėties keitimą, Darbų dalies lygių, pozicijų ir (arba) matmenų pakitimus;</w:t>
      </w:r>
    </w:p>
    <w:p w14:paraId="1B53AD81" w14:textId="1B019B4E" w:rsidR="008C329A" w:rsidRPr="004E5215" w:rsidRDefault="008C329A" w:rsidP="008C329A">
      <w:pPr>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pPr>
      <w:r w:rsidRPr="004E5215">
        <w:t xml:space="preserve">bet kurio atskiro </w:t>
      </w:r>
      <w:r w:rsidR="00484C6C">
        <w:t>d</w:t>
      </w:r>
      <w:r w:rsidRPr="004E5215">
        <w:t>arbo atsisakymą arba Darbų apimties sumažinimą;</w:t>
      </w:r>
    </w:p>
    <w:p w14:paraId="7433FF28" w14:textId="77777777" w:rsidR="008C329A" w:rsidRPr="004E5215" w:rsidRDefault="008C329A" w:rsidP="008C329A">
      <w:pPr>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pPr>
      <w:r w:rsidRPr="004E5215">
        <w:t>Darbų kokybės ar kitų bet kurio atskiro darbo savybių pakitimus;</w:t>
      </w:r>
    </w:p>
    <w:p w14:paraId="09D0A4CF" w14:textId="7F9B2DAE" w:rsidR="008C329A" w:rsidRPr="004E5215" w:rsidRDefault="008C329A" w:rsidP="008C329A">
      <w:pPr>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pPr>
      <w:r w:rsidRPr="004E5215">
        <w:t xml:space="preserve">bet kurį papildomą </w:t>
      </w:r>
      <w:r w:rsidR="00484C6C">
        <w:t>d</w:t>
      </w:r>
      <w:r w:rsidRPr="004E5215">
        <w:t>arbą, įrangą, medžiagas arba Darbų apimties padidinimą.</w:t>
      </w:r>
    </w:p>
    <w:p w14:paraId="244F55AB" w14:textId="77777777" w:rsidR="008C329A" w:rsidRPr="004E5215" w:rsidRDefault="008C329A" w:rsidP="008C329A">
      <w:pPr>
        <w:pStyle w:val="Sraopastraipa"/>
        <w:numPr>
          <w:ilvl w:val="0"/>
          <w:numId w:val="17"/>
        </w:numPr>
        <w:tabs>
          <w:tab w:val="left" w:pos="1134"/>
        </w:tabs>
        <w:overflowPunct w:val="0"/>
        <w:autoSpaceDE w:val="0"/>
        <w:autoSpaceDN w:val="0"/>
        <w:adjustRightInd w:val="0"/>
        <w:ind w:left="0" w:firstLine="567"/>
        <w:jc w:val="both"/>
        <w:textAlignment w:val="baseline"/>
      </w:pPr>
      <w:r w:rsidRPr="004E5215">
        <w:t>Pakeitimas pagrindžiamas dokumentais (pvz. defektiniu (pakeitimų) aktu, brėžiniais ar kitais dokumentais), kurie turi būti patvirtinti Rangovo ir Užsakovo.</w:t>
      </w:r>
    </w:p>
    <w:p w14:paraId="12964B01" w14:textId="77777777" w:rsidR="008C329A" w:rsidRPr="004E5215" w:rsidRDefault="008C329A" w:rsidP="008C329A">
      <w:pPr>
        <w:pStyle w:val="Sraopastraipa"/>
        <w:numPr>
          <w:ilvl w:val="0"/>
          <w:numId w:val="17"/>
        </w:numPr>
        <w:tabs>
          <w:tab w:val="left" w:pos="1134"/>
        </w:tabs>
        <w:overflowPunct w:val="0"/>
        <w:autoSpaceDE w:val="0"/>
        <w:autoSpaceDN w:val="0"/>
        <w:adjustRightInd w:val="0"/>
        <w:ind w:left="0" w:firstLine="567"/>
        <w:jc w:val="both"/>
        <w:textAlignment w:val="baseline"/>
      </w:pPr>
      <w:r w:rsidRPr="004E5215">
        <w:t xml:space="preserve">Pakeitimai gali būti atliekami vadovaujantis </w:t>
      </w:r>
      <w:r w:rsidRPr="004E5215">
        <w:rPr>
          <w:rFonts w:eastAsia="Times New Roman"/>
          <w:szCs w:val="20"/>
        </w:rPr>
        <w:t xml:space="preserve">Lietuvos Respublikos viešųjų pirkimų įstatymo </w:t>
      </w:r>
      <w:r w:rsidRPr="004E5215">
        <w:t xml:space="preserve">89 straipsnio nuostatomis. </w:t>
      </w:r>
    </w:p>
    <w:p w14:paraId="2AC81C96" w14:textId="77777777" w:rsidR="008C329A" w:rsidRPr="004E5215" w:rsidRDefault="008C329A" w:rsidP="008C329A">
      <w:pPr>
        <w:pStyle w:val="Sraopastraipa"/>
        <w:numPr>
          <w:ilvl w:val="0"/>
          <w:numId w:val="17"/>
        </w:numPr>
        <w:tabs>
          <w:tab w:val="left" w:pos="1134"/>
        </w:tabs>
        <w:overflowPunct w:val="0"/>
        <w:autoSpaceDE w:val="0"/>
        <w:autoSpaceDN w:val="0"/>
        <w:adjustRightInd w:val="0"/>
        <w:ind w:left="0" w:firstLine="567"/>
        <w:jc w:val="both"/>
        <w:textAlignment w:val="baseline"/>
      </w:pPr>
      <w:r w:rsidRPr="004E5215">
        <w:t xml:space="preserve">Jeigu pakeitimai atliekami pagal </w:t>
      </w:r>
      <w:r w:rsidRPr="004E5215">
        <w:rPr>
          <w:rFonts w:eastAsia="Times New Roman"/>
          <w:szCs w:val="20"/>
        </w:rPr>
        <w:t xml:space="preserve">Lietuvos Respublikos viešųjų pirkimų įstatymo </w:t>
      </w:r>
      <w:r w:rsidRPr="004E5215">
        <w:t xml:space="preserve">89 straipsnio 1 dalies 3 punkto nuostatas, nenumatytomis aplinkybėmis laikomos aplinkybės, kurių nebuvo įmanoma nuspėti, nepaisant to, kad Užsakovas pagrįstai apdairiai rengėsi pradiniam Sutarties sudarymui, atsižvelgdamas į visas jo turimas priemones, Darbų pobūdį ir charakteristikas, gerąją praktiką atitinkamoje srityje ir poreikį užtikrinti tinkamą rengiantis Sutarties sudarymui panaudotų išteklių ir numatomos jos vertės santykį.  </w:t>
      </w:r>
    </w:p>
    <w:p w14:paraId="59FD7B4F" w14:textId="77777777" w:rsidR="008C329A" w:rsidRPr="004E5215" w:rsidRDefault="008C329A" w:rsidP="008C329A">
      <w:pPr>
        <w:pStyle w:val="Sraopastraipa"/>
        <w:numPr>
          <w:ilvl w:val="0"/>
          <w:numId w:val="17"/>
        </w:numPr>
        <w:tabs>
          <w:tab w:val="left" w:pos="1134"/>
        </w:tabs>
        <w:overflowPunct w:val="0"/>
        <w:autoSpaceDE w:val="0"/>
        <w:autoSpaceDN w:val="0"/>
        <w:adjustRightInd w:val="0"/>
        <w:ind w:left="0" w:firstLine="567"/>
        <w:jc w:val="both"/>
        <w:textAlignment w:val="baseline"/>
      </w:pPr>
      <w:r w:rsidRPr="004E5215">
        <w:lastRenderedPageBreak/>
        <w:t>Pakeitimas įforminamas rašytiniu papildomu susitarimu ar protokolu dėl Darbų pakeitimo, nurodant Darbų pavadinimus, vienetus, kiekius, techninius sprendinius (pavyzdžiui, brėžinius ir kita), įkainių/kainų nustatymo pagrindimą ir skaičiavimą. Toks papildomas susitarimas ar protokolas turi būti patvirtintas ir pasirašytas Šalių ir laikomas sudėtine Sutarties dalimi. Atliktų Darbų aktai turi atitikti pagal Užsakovo nurodymą atliktus pakeitimus.</w:t>
      </w:r>
    </w:p>
    <w:p w14:paraId="6C707737" w14:textId="77777777" w:rsidR="008C329A" w:rsidRPr="004E5215" w:rsidRDefault="008C329A" w:rsidP="008C329A">
      <w:pPr>
        <w:pStyle w:val="Sraopastraipa"/>
        <w:numPr>
          <w:ilvl w:val="0"/>
          <w:numId w:val="17"/>
        </w:numPr>
        <w:tabs>
          <w:tab w:val="left" w:pos="1134"/>
        </w:tabs>
        <w:ind w:left="0" w:firstLine="567"/>
        <w:jc w:val="both"/>
      </w:pPr>
      <w:r w:rsidRPr="004E5215">
        <w:t>Pakeitimai forminami ir įkainojami tokia tvarka:</w:t>
      </w:r>
    </w:p>
    <w:p w14:paraId="319A59F0" w14:textId="11A82C2D" w:rsidR="008C329A" w:rsidRPr="004E5215" w:rsidRDefault="008C329A" w:rsidP="008C329A">
      <w:pPr>
        <w:pStyle w:val="Sraopastraipa"/>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pPr>
      <w:r w:rsidRPr="004E5215">
        <w:t xml:space="preserve">jei būtina/tikslinga </w:t>
      </w:r>
      <w:r w:rsidRPr="004E5215">
        <w:rPr>
          <w:b/>
        </w:rPr>
        <w:t xml:space="preserve">atsisakyti </w:t>
      </w:r>
      <w:r w:rsidRPr="004E5215">
        <w:t xml:space="preserve">atskiro </w:t>
      </w:r>
      <w:r w:rsidR="008C6EE0">
        <w:t>d</w:t>
      </w:r>
      <w:r w:rsidRPr="004E5215">
        <w:t xml:space="preserve">arbo, ar būtina/tikslinga mažinti Darbų apimtis, Rangovas pateikia nevykdytinų </w:t>
      </w:r>
      <w:r w:rsidR="00484C6C">
        <w:t>d</w:t>
      </w:r>
      <w:r w:rsidRPr="004E5215">
        <w:t xml:space="preserve">arbų lokalinę sąmatą, kurioje nurodo nevykdytinų </w:t>
      </w:r>
      <w:r w:rsidR="00484C6C">
        <w:t>d</w:t>
      </w:r>
      <w:r w:rsidRPr="004E5215">
        <w:t>arbų kainas, ir, Užsakovui įvertinus Rangovo siūlymą, koreguojama Darbų kaina;</w:t>
      </w:r>
    </w:p>
    <w:p w14:paraId="097927D4" w14:textId="40966910" w:rsidR="008C329A" w:rsidRPr="004E5215" w:rsidRDefault="008C329A" w:rsidP="008C329A">
      <w:pPr>
        <w:pStyle w:val="Sraopastraipa"/>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pPr>
      <w:r w:rsidRPr="004E5215">
        <w:t xml:space="preserve">jei Sutartyje numatytą atskirą </w:t>
      </w:r>
      <w:r w:rsidR="005505D2">
        <w:t>d</w:t>
      </w:r>
      <w:r w:rsidRPr="004E5215">
        <w:t xml:space="preserve">arbą (ar jo dalį) būtina/tikslinga </w:t>
      </w:r>
      <w:r w:rsidRPr="004E5215">
        <w:rPr>
          <w:b/>
        </w:rPr>
        <w:t>keisti</w:t>
      </w:r>
      <w:r w:rsidRPr="004E5215">
        <w:t xml:space="preserve"> kitu atskiru </w:t>
      </w:r>
      <w:r w:rsidR="00484C6C">
        <w:t>d</w:t>
      </w:r>
      <w:r w:rsidRPr="004E5215">
        <w:t xml:space="preserve">arbu, Rangovas pateikia nevykdytinų </w:t>
      </w:r>
      <w:r w:rsidR="00484C6C">
        <w:t>d</w:t>
      </w:r>
      <w:r w:rsidRPr="004E5215">
        <w:t xml:space="preserve">arbų lokalinę sąmatą, kurioje nurodo nevykdytinų </w:t>
      </w:r>
      <w:r w:rsidR="00484C6C">
        <w:t>d</w:t>
      </w:r>
      <w:r w:rsidRPr="004E5215">
        <w:t xml:space="preserve">arbų kainas, bei siūlymą dėl kitų </w:t>
      </w:r>
      <w:r w:rsidR="005505D2">
        <w:t>d</w:t>
      </w:r>
      <w:r w:rsidRPr="004E5215">
        <w:t xml:space="preserve">arbų, t. y. vietoje nevykdomų </w:t>
      </w:r>
      <w:r w:rsidR="00484C6C">
        <w:t>d</w:t>
      </w:r>
      <w:r w:rsidRPr="004E5215">
        <w:t xml:space="preserve">arbų siūlomų atlikti </w:t>
      </w:r>
      <w:r w:rsidR="00484C6C">
        <w:t>d</w:t>
      </w:r>
      <w:r w:rsidRPr="004E5215">
        <w:t>arbų lokalinę sąmatą, ir, Užsakovui įvertinus Rangovo siūlymą, koreguojama Darbų kaina (jei reikia);</w:t>
      </w:r>
    </w:p>
    <w:p w14:paraId="07F9A91D" w14:textId="7D497B19" w:rsidR="008C329A" w:rsidRPr="004E5215" w:rsidRDefault="008C329A" w:rsidP="008C329A">
      <w:pPr>
        <w:pStyle w:val="Sraopastraipa"/>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pPr>
      <w:r w:rsidRPr="004E5215">
        <w:t xml:space="preserve">jei būtina/tikslinga atlikti </w:t>
      </w:r>
      <w:r w:rsidRPr="004E5215">
        <w:rPr>
          <w:b/>
        </w:rPr>
        <w:t>papildomą</w:t>
      </w:r>
      <w:r w:rsidRPr="004E5215">
        <w:t xml:space="preserve"> </w:t>
      </w:r>
      <w:r w:rsidR="00484C6C">
        <w:t>d</w:t>
      </w:r>
      <w:r w:rsidRPr="004E5215">
        <w:t xml:space="preserve">arbą ar būtina/tikslinga didinti Darbų apimtis, Rangovas pateikia siūlymą dėl papildomų </w:t>
      </w:r>
      <w:r w:rsidR="00484C6C">
        <w:t>d</w:t>
      </w:r>
      <w:r w:rsidRPr="004E5215">
        <w:t xml:space="preserve">arbų, t. y. papildomų </w:t>
      </w:r>
      <w:r w:rsidR="00484C6C">
        <w:t>d</w:t>
      </w:r>
      <w:r w:rsidRPr="004E5215">
        <w:t>arbų lokalinę sąmatą, ir, Užsakovui įvertinus Rangovo siūlymą, koreguojama Darbų kaina.</w:t>
      </w:r>
    </w:p>
    <w:p w14:paraId="0FD980C0" w14:textId="77777777" w:rsidR="008C329A" w:rsidRPr="004E5215" w:rsidRDefault="008C329A" w:rsidP="008C329A">
      <w:pPr>
        <w:pStyle w:val="Sraopastraipa"/>
        <w:numPr>
          <w:ilvl w:val="0"/>
          <w:numId w:val="17"/>
        </w:numPr>
        <w:tabs>
          <w:tab w:val="left" w:pos="1134"/>
        </w:tabs>
        <w:overflowPunct w:val="0"/>
        <w:autoSpaceDE w:val="0"/>
        <w:autoSpaceDN w:val="0"/>
        <w:adjustRightInd w:val="0"/>
        <w:ind w:left="0" w:firstLine="567"/>
        <w:jc w:val="both"/>
        <w:textAlignment w:val="baseline"/>
      </w:pPr>
      <w:r w:rsidRPr="004E5215">
        <w:t>Rangovo pasiūlyme įvardintos Darbų sudėtinės dalys (resursai, techninės specifikacijos ir pan.), kurios nedetalizuotos Sutartyje, gali būti keičiamos tik Užsakovo sutikimu tiek, kiek toks keitimas neprieštarauja Darbų (techninės užduoties ar kt.) sprendiniams. Tokie keitimai pakeitimu nelaikomi.</w:t>
      </w:r>
    </w:p>
    <w:p w14:paraId="262CF69B" w14:textId="77777777" w:rsidR="008C329A" w:rsidRPr="004E5215" w:rsidRDefault="008C329A" w:rsidP="008C329A">
      <w:pPr>
        <w:pStyle w:val="Sraopastraipa"/>
        <w:numPr>
          <w:ilvl w:val="0"/>
          <w:numId w:val="17"/>
        </w:numPr>
        <w:tabs>
          <w:tab w:val="left" w:pos="1134"/>
        </w:tabs>
        <w:overflowPunct w:val="0"/>
        <w:autoSpaceDE w:val="0"/>
        <w:autoSpaceDN w:val="0"/>
        <w:adjustRightInd w:val="0"/>
        <w:ind w:left="0" w:firstLine="567"/>
        <w:jc w:val="both"/>
        <w:textAlignment w:val="baseline"/>
      </w:pPr>
      <w:r w:rsidRPr="004E5215">
        <w:t>Jeigu Rangovas</w:t>
      </w:r>
      <w:r w:rsidRPr="004E5215">
        <w:rPr>
          <w:color w:val="FF0000"/>
        </w:rPr>
        <w:t xml:space="preserve"> </w:t>
      </w:r>
      <w:r w:rsidRPr="004E5215">
        <w:t xml:space="preserve">Darbų vykdymo metu sužino apie Darbų aprašymo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w:t>
      </w:r>
    </w:p>
    <w:p w14:paraId="25FD5C45" w14:textId="5CCE32A9" w:rsidR="008C329A" w:rsidRPr="004E5215" w:rsidRDefault="008C329A" w:rsidP="008C329A">
      <w:pPr>
        <w:pStyle w:val="Sraopastraipa"/>
        <w:numPr>
          <w:ilvl w:val="0"/>
          <w:numId w:val="17"/>
        </w:numPr>
        <w:tabs>
          <w:tab w:val="left" w:pos="1134"/>
        </w:tabs>
        <w:overflowPunct w:val="0"/>
        <w:autoSpaceDE w:val="0"/>
        <w:autoSpaceDN w:val="0"/>
        <w:adjustRightInd w:val="0"/>
        <w:ind w:left="0" w:firstLine="567"/>
        <w:jc w:val="both"/>
        <w:textAlignment w:val="baseline"/>
      </w:pPr>
      <w:r w:rsidRPr="004E5215">
        <w:t xml:space="preserve">Pagal Sutarties VIII skyriaus nuostatas įforminus pakeitimą Darbų kaina gali būti koreguojama papildomų/keičiamų/nevykdomų </w:t>
      </w:r>
      <w:r w:rsidR="00484C6C">
        <w:t>d</w:t>
      </w:r>
      <w:r w:rsidRPr="004E5215">
        <w:t xml:space="preserve">arbų sumomis sudarant papildomą susitarimą ar protokolą dėl Darbų kainos koregavimo. Darbų kaina koreguojama sudarant papildomą susitarimą ar protokolą dėl Darbų kainos koregavimo, kuris turi būti pasirašytas Šalių ir, kuris laikomas sudėtine Sutarties dalimi. Papildomų/keičiamų/nevykdomų </w:t>
      </w:r>
      <w:r w:rsidR="00484C6C">
        <w:t>d</w:t>
      </w:r>
      <w:r w:rsidRPr="004E5215">
        <w:t>arbų kainos apskaičiuojamos žemiau pateikiamais būdais, nustatant aukščiau esančio būdo taikymo prioritetą, t. y. tik nesant galimybės taikyti aukščiau esantį būdą, gali būti taikomas žemiau esantis būdas:</w:t>
      </w:r>
    </w:p>
    <w:p w14:paraId="03C9933E" w14:textId="77777777" w:rsidR="008C329A" w:rsidRPr="004E5215" w:rsidRDefault="008C329A" w:rsidP="008C329A">
      <w:pPr>
        <w:pStyle w:val="Sraopastraipa"/>
        <w:numPr>
          <w:ilvl w:val="1"/>
          <w:numId w:val="17"/>
        </w:numPr>
        <w:tabs>
          <w:tab w:val="left" w:pos="1134"/>
        </w:tabs>
        <w:overflowPunct w:val="0"/>
        <w:autoSpaceDE w:val="0"/>
        <w:autoSpaceDN w:val="0"/>
        <w:adjustRightInd w:val="0"/>
        <w:ind w:left="0" w:firstLine="567"/>
        <w:jc w:val="both"/>
        <w:textAlignment w:val="baseline"/>
      </w:pPr>
      <w:r w:rsidRPr="004E5215">
        <w:t xml:space="preserve">pritaikant Sutartyje numatytų Darbų kainą (jei Sutartyje nustatyti tam tikrų konkrečių Darbų įkainiai), jei įmanoma: </w:t>
      </w:r>
    </w:p>
    <w:p w14:paraId="672272A2" w14:textId="77777777" w:rsidR="008C329A" w:rsidRPr="004E5215" w:rsidRDefault="008C329A" w:rsidP="008C329A">
      <w:pPr>
        <w:pStyle w:val="Sraopastraipa"/>
        <w:numPr>
          <w:ilvl w:val="2"/>
          <w:numId w:val="17"/>
        </w:numPr>
        <w:tabs>
          <w:tab w:val="left" w:pos="1134"/>
        </w:tabs>
        <w:overflowPunct w:val="0"/>
        <w:autoSpaceDE w:val="0"/>
        <w:autoSpaceDN w:val="0"/>
        <w:adjustRightInd w:val="0"/>
        <w:ind w:left="0" w:firstLine="567"/>
        <w:jc w:val="both"/>
        <w:textAlignment w:val="baseline"/>
      </w:pPr>
      <w:r w:rsidRPr="004E5215">
        <w:t xml:space="preserve">pritaikant Sutartyje nurodytų Darbų įkainius, arba </w:t>
      </w:r>
    </w:p>
    <w:p w14:paraId="2F94AB23" w14:textId="77777777" w:rsidR="008C329A" w:rsidRPr="004E5215" w:rsidRDefault="008C329A" w:rsidP="008C329A">
      <w:pPr>
        <w:pStyle w:val="Sraopastraipa"/>
        <w:numPr>
          <w:ilvl w:val="2"/>
          <w:numId w:val="17"/>
        </w:numPr>
        <w:tabs>
          <w:tab w:val="left" w:pos="1134"/>
        </w:tabs>
        <w:overflowPunct w:val="0"/>
        <w:autoSpaceDE w:val="0"/>
        <w:autoSpaceDN w:val="0"/>
        <w:adjustRightInd w:val="0"/>
        <w:ind w:left="0" w:firstLine="567"/>
        <w:jc w:val="both"/>
        <w:textAlignment w:val="baseline"/>
      </w:pPr>
      <w:r w:rsidRPr="004E5215">
        <w:t>išskaičiuojant kainos dalį iš Sutartyje numatyto įkainio ar Sutartyje įkainotos atskiros Darbų sudedamosios dalies, vadovaujantis Sutarties 30.2 papunktyje nurodytu būdu arba</w:t>
      </w:r>
    </w:p>
    <w:p w14:paraId="757621F9" w14:textId="3DEC934D" w:rsidR="008C329A" w:rsidRPr="004E5215" w:rsidRDefault="008C329A" w:rsidP="008C329A">
      <w:pPr>
        <w:pStyle w:val="Sraopastraipa"/>
        <w:numPr>
          <w:ilvl w:val="2"/>
          <w:numId w:val="17"/>
        </w:numPr>
        <w:tabs>
          <w:tab w:val="left" w:pos="1134"/>
        </w:tabs>
        <w:overflowPunct w:val="0"/>
        <w:autoSpaceDE w:val="0"/>
        <w:autoSpaceDN w:val="0"/>
        <w:adjustRightInd w:val="0"/>
        <w:ind w:left="0" w:firstLine="567"/>
        <w:jc w:val="both"/>
        <w:textAlignment w:val="baseline"/>
      </w:pPr>
      <w:r w:rsidRPr="004E5215">
        <w:t xml:space="preserve">pritaikant Sutartyje numatytus panašių </w:t>
      </w:r>
      <w:r w:rsidR="00AC4657">
        <w:t>d</w:t>
      </w:r>
      <w:r w:rsidRPr="004E5215">
        <w:t xml:space="preserve">arbų įkainius, vadovaujantis šio Sutarties 30.2 papunktyje nurodytu būdu. Panašus </w:t>
      </w:r>
      <w:r w:rsidR="00AC4657">
        <w:t>d</w:t>
      </w:r>
      <w:r w:rsidRPr="004E5215">
        <w:t xml:space="preserve">arbas yra panašaus pobūdžio ir (arba) atliekamas panašiomis sąlygomis kaip kuris nors kitas Sutartyje numatytas atskiras </w:t>
      </w:r>
      <w:r w:rsidR="00AC4657">
        <w:t>d</w:t>
      </w:r>
      <w:r w:rsidRPr="004E5215">
        <w:t xml:space="preserve">arbas. Panašius </w:t>
      </w:r>
      <w:r w:rsidR="00AC4657">
        <w:t>d</w:t>
      </w:r>
      <w:r w:rsidRPr="004E5215">
        <w:t>arbus turi pagrįsti ir nustatyti Užsakovas;</w:t>
      </w:r>
    </w:p>
    <w:p w14:paraId="50023981" w14:textId="77777777" w:rsidR="008C329A" w:rsidRPr="004E5215" w:rsidRDefault="008C329A" w:rsidP="008C329A">
      <w:pPr>
        <w:pStyle w:val="Sraopastraipa"/>
        <w:numPr>
          <w:ilvl w:val="1"/>
          <w:numId w:val="17"/>
        </w:numPr>
        <w:tabs>
          <w:tab w:val="left" w:pos="1134"/>
        </w:tabs>
        <w:overflowPunct w:val="0"/>
        <w:autoSpaceDE w:val="0"/>
        <w:autoSpaceDN w:val="0"/>
        <w:adjustRightInd w:val="0"/>
        <w:ind w:left="0" w:firstLine="567"/>
        <w:jc w:val="both"/>
        <w:textAlignment w:val="baseline"/>
      </w:pPr>
      <w:r w:rsidRPr="004E5215">
        <w:t>įvertinus pagrįstas tiesiogines (darbo užmokesčio ir su juo susijusius mokesčius, statybos produktų ir įrengimų, mechanizmų sąnaudos, statybvietės) bei netiesiogines (pridėtines, pelno) išlaidas pagal Viešųjų pirkimų tarnybos direktoriaus 2017 m. birželio 28 d. įsakymu Nr. 1S-95 „Dėl Kainodaros taisyklių nustatymo metodikos patvirtinimo“ patvirtintos Kainodaros taisyklių nustatymo metodikos (toliau – Metodika)  priedo „Tiesioginių ir netiesioginių išlaidų apskaičiavimo taisyklės“ nuostatas (vadovautis aktualia redakcija).</w:t>
      </w:r>
    </w:p>
    <w:p w14:paraId="0064E102" w14:textId="77777777" w:rsidR="008C329A" w:rsidRPr="004E5215" w:rsidRDefault="008C329A" w:rsidP="008C329A">
      <w:pPr>
        <w:pStyle w:val="Sraopastraipa"/>
        <w:numPr>
          <w:ilvl w:val="0"/>
          <w:numId w:val="17"/>
        </w:numPr>
        <w:tabs>
          <w:tab w:val="left" w:pos="1134"/>
        </w:tabs>
        <w:overflowPunct w:val="0"/>
        <w:autoSpaceDE w:val="0"/>
        <w:autoSpaceDN w:val="0"/>
        <w:adjustRightInd w:val="0"/>
        <w:ind w:left="0" w:firstLine="567"/>
        <w:jc w:val="both"/>
        <w:textAlignment w:val="baseline"/>
      </w:pPr>
      <w:r w:rsidRPr="004E5215">
        <w:t xml:space="preserve">Jei Darbų faktinis kiekis skiriasi nuo orientacinių (projektinių) kiekių (skaičiuojant pinigine verte) daugiau kaip 15 procentų, skaičiuojant nuo pradinės Sutarties vertės, Darbų kaina keičiama dėl visų Darbų kiekių, viršijančių 15 procentų skirtumo ribą, atliekant Sutarties keitimą nustatyta tvarka ir taikant kiekių (apimčių) keitimo sąlygas, nurodytas Metodikos III skyriuje. Tokių Darbų kiekių vertės nustatymo, teikimo ir tvirtinimo procedūra atliekama analogiškai kaip pagal pakeitimų procedūrą, nurodytą Sutarties VIII skyriuje. Darbų kaina koreguojama sudarant rašytinį </w:t>
      </w:r>
      <w:r w:rsidRPr="004E5215">
        <w:lastRenderedPageBreak/>
        <w:t xml:space="preserve">papildomą susitarimą ar protokolą dėl Darbų kainos koregavimo, kuris turi būti pasirašytas Šalių ir, kuris laikomas sudėtine Sutarties dalimi. </w:t>
      </w:r>
    </w:p>
    <w:p w14:paraId="3918C6B8" w14:textId="77777777" w:rsidR="008C329A" w:rsidRPr="004E5215" w:rsidRDefault="008C329A" w:rsidP="008C329A">
      <w:pPr>
        <w:pStyle w:val="Sraopastraipa"/>
        <w:numPr>
          <w:ilvl w:val="0"/>
          <w:numId w:val="17"/>
        </w:numPr>
        <w:tabs>
          <w:tab w:val="left" w:pos="1134"/>
        </w:tabs>
        <w:overflowPunct w:val="0"/>
        <w:autoSpaceDE w:val="0"/>
        <w:autoSpaceDN w:val="0"/>
        <w:adjustRightInd w:val="0"/>
        <w:ind w:left="0" w:firstLine="567"/>
        <w:jc w:val="both"/>
        <w:textAlignment w:val="baseline"/>
      </w:pPr>
      <w:r w:rsidRPr="004E5215">
        <w:t>Darbų kaina gali būti koreguojama padidėjus arba sumažėjus PVM tarifui. Darbų kaina atitinkamai didinama arba mažinama. Perskaičiavimas atliekamas įsigaliojus Lietuvos Respublikos pridėtinės vertės mokesčio įstatymo pakeitimui, kuriuo keičiamas mokesčio tarifas. PVM tarifas neatliktiems Darbams keičiamas (mažinamas ar didinamas) pagal Lietuvos Respublikos teisės aktus. Perskaičiuota Darbų kaina pradedama taikyti nuo Lietuvos Respublikos pridėtinės vertės mokesčio įstatymo pakeitimo, kuriuo keičiamas šio mokesčio tarifas, nurodytos tarifo įsigaliojimo dienos. Darbų kaina koreguojama sudarant rašytinį papildomą susitarimą ar protokolą dėl Darbų kainos koregavimo, kuris turi būti pasirašytas Šalių ir, kuris laikomas sudėtine Sutarties dalimi.</w:t>
      </w:r>
    </w:p>
    <w:p w14:paraId="1292A0FE" w14:textId="257A936D" w:rsidR="006A26BD" w:rsidRPr="00D762E8" w:rsidRDefault="006A26BD" w:rsidP="008C329A">
      <w:pPr>
        <w:pStyle w:val="Sraopastraipa"/>
        <w:numPr>
          <w:ilvl w:val="0"/>
          <w:numId w:val="17"/>
        </w:numPr>
        <w:tabs>
          <w:tab w:val="left" w:pos="1134"/>
        </w:tabs>
        <w:overflowPunct w:val="0"/>
        <w:autoSpaceDE w:val="0"/>
        <w:autoSpaceDN w:val="0"/>
        <w:adjustRightInd w:val="0"/>
        <w:ind w:left="0" w:firstLine="567"/>
        <w:jc w:val="both"/>
        <w:textAlignment w:val="baseline"/>
      </w:pPr>
      <w:r>
        <w:t xml:space="preserve">Darbų </w:t>
      </w:r>
      <w:r w:rsidR="00146F17">
        <w:t>kaina</w:t>
      </w:r>
      <w:r w:rsidRPr="00D762E8">
        <w:t xml:space="preserve"> gali būti </w:t>
      </w:r>
      <w:r w:rsidRPr="00D762E8">
        <w:rPr>
          <w:color w:val="000000" w:themeColor="text1"/>
        </w:rPr>
        <w:t>koreguojam</w:t>
      </w:r>
      <w:r w:rsidR="00146F17">
        <w:rPr>
          <w:color w:val="000000" w:themeColor="text1"/>
        </w:rPr>
        <w:t>a</w:t>
      </w:r>
      <w:r w:rsidRPr="00D762E8">
        <w:rPr>
          <w:color w:val="000000" w:themeColor="text1"/>
        </w:rPr>
        <w:t xml:space="preserve"> padidėjus arba sumažėjus PVM tarifui </w:t>
      </w:r>
      <w:r>
        <w:rPr>
          <w:color w:val="000000" w:themeColor="text1"/>
        </w:rPr>
        <w:t xml:space="preserve">Darbų </w:t>
      </w:r>
      <w:r w:rsidR="00146F17">
        <w:rPr>
          <w:color w:val="000000" w:themeColor="text1"/>
        </w:rPr>
        <w:t xml:space="preserve">kaina </w:t>
      </w:r>
      <w:r w:rsidRPr="00D762E8">
        <w:rPr>
          <w:color w:val="000000" w:themeColor="text1"/>
        </w:rPr>
        <w:t>atitinkamai didinam</w:t>
      </w:r>
      <w:r w:rsidR="00146F17">
        <w:rPr>
          <w:color w:val="000000" w:themeColor="text1"/>
        </w:rPr>
        <w:t>a</w:t>
      </w:r>
      <w:r w:rsidRPr="00D762E8">
        <w:rPr>
          <w:color w:val="000000" w:themeColor="text1"/>
        </w:rPr>
        <w:t xml:space="preserve"> arba mažinam</w:t>
      </w:r>
      <w:r w:rsidR="00146F17">
        <w:rPr>
          <w:color w:val="000000" w:themeColor="text1"/>
        </w:rPr>
        <w:t>a</w:t>
      </w:r>
      <w:r w:rsidRPr="00D762E8">
        <w:rPr>
          <w:color w:val="000000" w:themeColor="text1"/>
        </w:rPr>
        <w:t xml:space="preserve">. Perskaičiavimas atliekamas įsigaliojus Lietuvos Respublikos pridėtinės vertės mokesčio įstatymo </w:t>
      </w:r>
      <w:r w:rsidRPr="00D762E8">
        <w:t xml:space="preserve">pakeitimui, kuriuo keičiamas mokesčio tarifas. PVM tarifas neatliktiems Darbams keičiamas (mažinamas ar didinamas) pagal Lietuvos Respublikos teisės aktus. </w:t>
      </w:r>
      <w:r w:rsidRPr="005B1581">
        <w:t>Perskaičiuot</w:t>
      </w:r>
      <w:r w:rsidR="008C329A">
        <w:t>a</w:t>
      </w:r>
      <w:r w:rsidRPr="005B1581">
        <w:t xml:space="preserve"> </w:t>
      </w:r>
      <w:r>
        <w:t>Darbų</w:t>
      </w:r>
      <w:r w:rsidRPr="005B1581">
        <w:t xml:space="preserve"> </w:t>
      </w:r>
      <w:r w:rsidR="008C329A">
        <w:t>kaina p</w:t>
      </w:r>
      <w:r w:rsidRPr="00D762E8">
        <w:t>radedam</w:t>
      </w:r>
      <w:r w:rsidR="008C329A">
        <w:t>a</w:t>
      </w:r>
      <w:r w:rsidRPr="00D762E8">
        <w:t xml:space="preserve"> taikyti nuo Lietuvos Respublikos pridėtinės vertės mokesčio įstatymo pakeitimo, kuriuo keičiamas šio mokesčio tarifas, nurodytos tarifo įsigaliojimo dienos.</w:t>
      </w:r>
    </w:p>
    <w:p w14:paraId="53B29B56"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574"/>
        <w:jc w:val="both"/>
        <w:textAlignment w:val="baseline"/>
      </w:pPr>
      <w:r w:rsidRPr="00D762E8">
        <w:t xml:space="preserve">Pakeitimai gali būti atliekami vadovaujantis </w:t>
      </w:r>
      <w:r w:rsidRPr="00D762E8">
        <w:rPr>
          <w:rFonts w:eastAsia="Times New Roman"/>
          <w:szCs w:val="20"/>
        </w:rPr>
        <w:t>Lietuvos Respublikos viešųjų pirkimų įstatymo v</w:t>
      </w:r>
      <w:r w:rsidRPr="00D762E8">
        <w:t xml:space="preserve">iešųjų pirkimų įstatymo 89 straipsnio nuostatomis. </w:t>
      </w:r>
    </w:p>
    <w:p w14:paraId="05FE0531"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574"/>
        <w:jc w:val="both"/>
        <w:textAlignment w:val="baseline"/>
      </w:pPr>
      <w:r w:rsidRPr="00D762E8">
        <w:t xml:space="preserve">Pakeitimas įforminamas rašytiniu papildomu susitarimu prie Sutarties. Toks papildomas susitarimas turi būti pasirašytas Šalių ir laikomas sudėtine Sutarties dalimi. </w:t>
      </w:r>
    </w:p>
    <w:p w14:paraId="7D19DF32" w14:textId="77777777" w:rsidR="006A26BD" w:rsidRPr="00D762E8" w:rsidRDefault="006A26BD" w:rsidP="006A26BD">
      <w:pPr>
        <w:tabs>
          <w:tab w:val="left" w:pos="1134"/>
        </w:tabs>
        <w:overflowPunct w:val="0"/>
        <w:autoSpaceDE w:val="0"/>
        <w:autoSpaceDN w:val="0"/>
        <w:adjustRightInd w:val="0"/>
        <w:ind w:firstLine="709"/>
        <w:jc w:val="both"/>
        <w:textAlignment w:val="baseline"/>
        <w:rPr>
          <w:rFonts w:eastAsia="Times New Roman"/>
          <w:szCs w:val="20"/>
        </w:rPr>
      </w:pPr>
    </w:p>
    <w:p w14:paraId="64947C6B" w14:textId="77777777" w:rsidR="006A26BD" w:rsidRPr="00D762E8" w:rsidRDefault="006A26BD" w:rsidP="006A26B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D762E8">
        <w:rPr>
          <w:rFonts w:eastAsia="Times New Roman"/>
          <w:b/>
          <w:szCs w:val="20"/>
        </w:rPr>
        <w:t>IX SKYRIUS</w:t>
      </w:r>
    </w:p>
    <w:p w14:paraId="2F760D6F" w14:textId="77777777" w:rsidR="006A26BD" w:rsidRPr="00D762E8" w:rsidRDefault="006A26BD" w:rsidP="006A26B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D762E8">
        <w:rPr>
          <w:rFonts w:eastAsia="Times New Roman"/>
          <w:b/>
          <w:szCs w:val="20"/>
        </w:rPr>
        <w:t>ESMINIS SUTARTIES PAŽEIDIMAS IR NUTRAUKIMAS</w:t>
      </w:r>
    </w:p>
    <w:p w14:paraId="5EEE18C4" w14:textId="77777777" w:rsidR="006A26BD" w:rsidRPr="00D762E8" w:rsidRDefault="006A26BD" w:rsidP="006A26BD">
      <w:pPr>
        <w:tabs>
          <w:tab w:val="left" w:pos="993"/>
        </w:tabs>
        <w:ind w:firstLine="616"/>
        <w:rPr>
          <w:rFonts w:eastAsia="Times New Roman"/>
          <w:b/>
          <w:szCs w:val="20"/>
        </w:rPr>
      </w:pPr>
    </w:p>
    <w:p w14:paraId="6F38EEF1" w14:textId="77777777" w:rsidR="006A26BD" w:rsidRPr="00D762E8" w:rsidRDefault="006A26BD">
      <w:pPr>
        <w:pStyle w:val="Sraopastraipa"/>
        <w:numPr>
          <w:ilvl w:val="0"/>
          <w:numId w:val="17"/>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Užsakovas turi teisę vienašališkai nutraukti šią Sutartį, ne vėliau kaip prieš 10 darbo dienų įspėjęs apie tai Rangovą ir privalo pareikalauti Sutarties įvykdymo užtikrinimo, dėl šių esminių Sutarties pažeidimų, jeigu:</w:t>
      </w:r>
    </w:p>
    <w:p w14:paraId="6D0D1F81" w14:textId="77777777" w:rsidR="003D7DCC" w:rsidRDefault="003D7DCC">
      <w:pPr>
        <w:pStyle w:val="Sraopastraipa"/>
        <w:numPr>
          <w:ilvl w:val="1"/>
          <w:numId w:val="17"/>
        </w:numPr>
        <w:tabs>
          <w:tab w:val="left" w:pos="567"/>
          <w:tab w:val="left" w:pos="1120"/>
          <w:tab w:val="left" w:pos="1276"/>
        </w:tabs>
        <w:ind w:left="0" w:firstLine="567"/>
        <w:jc w:val="both"/>
        <w:rPr>
          <w:rFonts w:eastAsia="Times New Roman"/>
          <w:szCs w:val="20"/>
        </w:rPr>
      </w:pPr>
      <w:r>
        <w:rPr>
          <w:rFonts w:eastAsia="Times New Roman"/>
          <w:szCs w:val="20"/>
        </w:rPr>
        <w:t>Rangovas laiku nepradeda vykdyti Darbų;</w:t>
      </w:r>
    </w:p>
    <w:p w14:paraId="11D56F7A" w14:textId="77C21E30" w:rsidR="00F65157" w:rsidRPr="00D762E8" w:rsidRDefault="00F65157">
      <w:pPr>
        <w:pStyle w:val="Sraopastraipa"/>
        <w:numPr>
          <w:ilvl w:val="1"/>
          <w:numId w:val="17"/>
        </w:numPr>
        <w:tabs>
          <w:tab w:val="left" w:pos="567"/>
          <w:tab w:val="left" w:pos="1120"/>
          <w:tab w:val="left" w:pos="1276"/>
        </w:tabs>
        <w:ind w:left="0" w:firstLine="567"/>
        <w:jc w:val="both"/>
        <w:rPr>
          <w:rFonts w:eastAsia="Times New Roman"/>
          <w:szCs w:val="20"/>
        </w:rPr>
      </w:pPr>
      <w:r w:rsidRPr="00D762E8">
        <w:rPr>
          <w:rFonts w:eastAsia="Times New Roman"/>
          <w:szCs w:val="20"/>
        </w:rPr>
        <w:t xml:space="preserve">Rangovas </w:t>
      </w:r>
      <w:r>
        <w:rPr>
          <w:rFonts w:eastAsia="Times New Roman"/>
          <w:szCs w:val="20"/>
        </w:rPr>
        <w:t>neįvykdo Darbų per nustatytą Darbų atlikimo terminą</w:t>
      </w:r>
      <w:r w:rsidRPr="00D762E8">
        <w:rPr>
          <w:rFonts w:eastAsia="Times New Roman"/>
          <w:szCs w:val="20"/>
        </w:rPr>
        <w:t>;</w:t>
      </w:r>
    </w:p>
    <w:p w14:paraId="4422625A" w14:textId="77777777" w:rsidR="00F65157" w:rsidRDefault="00F65157">
      <w:pPr>
        <w:pStyle w:val="Sraopastraipa"/>
        <w:numPr>
          <w:ilvl w:val="1"/>
          <w:numId w:val="17"/>
        </w:numPr>
        <w:tabs>
          <w:tab w:val="left" w:pos="567"/>
          <w:tab w:val="left" w:pos="1120"/>
          <w:tab w:val="left" w:pos="1276"/>
        </w:tabs>
        <w:ind w:left="0" w:firstLine="567"/>
        <w:jc w:val="both"/>
        <w:rPr>
          <w:rFonts w:eastAsia="Times New Roman"/>
          <w:szCs w:val="20"/>
        </w:rPr>
      </w:pPr>
      <w:r w:rsidRPr="00D762E8">
        <w:rPr>
          <w:rFonts w:eastAsia="Times New Roman"/>
          <w:szCs w:val="20"/>
        </w:rPr>
        <w:t>Rangovas po raštiško Užsakovo įspėjimo per nustatytą laiką neįvykdo reikalavimų dėl Darbų kokybės ar kitų šios Sutarties sąlygų ir jas dar kartą pažeidžia;</w:t>
      </w:r>
    </w:p>
    <w:p w14:paraId="7623F806" w14:textId="77777777" w:rsidR="00F65157" w:rsidRPr="00123236" w:rsidRDefault="00F65157">
      <w:pPr>
        <w:pStyle w:val="Sraopastraipa"/>
        <w:numPr>
          <w:ilvl w:val="1"/>
          <w:numId w:val="17"/>
        </w:numPr>
        <w:tabs>
          <w:tab w:val="left" w:pos="567"/>
          <w:tab w:val="left" w:pos="1120"/>
          <w:tab w:val="left" w:pos="1276"/>
        </w:tabs>
        <w:ind w:left="0" w:firstLine="567"/>
        <w:jc w:val="both"/>
        <w:rPr>
          <w:rFonts w:eastAsia="Times New Roman"/>
          <w:szCs w:val="20"/>
        </w:rPr>
      </w:pPr>
      <w:r w:rsidRPr="00E22B2D">
        <w:t>Rangovas nesilaiko Sutartyje nustatytų reikalavimų dėl aplinkos apsaugos vadybos sistemos standartų taikymo</w:t>
      </w:r>
      <w:r w:rsidRPr="00600D3F">
        <w:rPr>
          <w:rFonts w:eastAsia="Times New Roman"/>
          <w:szCs w:val="20"/>
        </w:rPr>
        <w:t>;</w:t>
      </w:r>
    </w:p>
    <w:p w14:paraId="5CEEFC82" w14:textId="154733BC" w:rsidR="00F65157" w:rsidRPr="0096148B" w:rsidRDefault="00F65157">
      <w:pPr>
        <w:pStyle w:val="Sraopastraipa"/>
        <w:numPr>
          <w:ilvl w:val="1"/>
          <w:numId w:val="17"/>
        </w:numPr>
        <w:tabs>
          <w:tab w:val="left" w:pos="567"/>
          <w:tab w:val="left" w:pos="1120"/>
          <w:tab w:val="left" w:pos="1276"/>
        </w:tabs>
        <w:ind w:left="0" w:firstLine="567"/>
        <w:jc w:val="both"/>
        <w:rPr>
          <w:rFonts w:eastAsia="Times New Roman"/>
          <w:szCs w:val="20"/>
        </w:rPr>
      </w:pPr>
      <w:r w:rsidRPr="0096148B">
        <w:rPr>
          <w:color w:val="000000" w:themeColor="text1"/>
          <w:kern w:val="2"/>
        </w:rPr>
        <w:t>Rangovas atsisak</w:t>
      </w:r>
      <w:r>
        <w:rPr>
          <w:color w:val="000000" w:themeColor="text1"/>
          <w:kern w:val="2"/>
        </w:rPr>
        <w:t>o</w:t>
      </w:r>
      <w:r w:rsidRPr="0096148B">
        <w:rPr>
          <w:color w:val="000000" w:themeColor="text1"/>
          <w:kern w:val="2"/>
        </w:rPr>
        <w:t xml:space="preserve"> vykdyti Sutartį už Sutartyje </w:t>
      </w:r>
      <w:r w:rsidR="008C329A">
        <w:rPr>
          <w:color w:val="000000" w:themeColor="text1"/>
          <w:kern w:val="2"/>
        </w:rPr>
        <w:t>sutartą Darbų kainą</w:t>
      </w:r>
      <w:r w:rsidRPr="0096148B">
        <w:rPr>
          <w:color w:val="000000" w:themeColor="text1"/>
          <w:kern w:val="2"/>
        </w:rPr>
        <w:t>.</w:t>
      </w:r>
    </w:p>
    <w:p w14:paraId="5040E91A" w14:textId="77777777" w:rsidR="006A26BD" w:rsidRPr="00D762E8" w:rsidRDefault="006A26BD">
      <w:pPr>
        <w:pStyle w:val="Sraopastraipa"/>
        <w:numPr>
          <w:ilvl w:val="0"/>
          <w:numId w:val="17"/>
        </w:numPr>
        <w:tabs>
          <w:tab w:val="left" w:pos="567"/>
          <w:tab w:val="left" w:pos="1120"/>
          <w:tab w:val="left" w:pos="1276"/>
        </w:tabs>
        <w:ind w:left="0" w:firstLine="567"/>
        <w:jc w:val="both"/>
        <w:rPr>
          <w:rFonts w:eastAsia="Times New Roman"/>
          <w:szCs w:val="20"/>
        </w:rPr>
      </w:pPr>
      <w:r w:rsidRPr="00D762E8">
        <w:rPr>
          <w:rFonts w:eastAsia="Times New Roman"/>
          <w:szCs w:val="20"/>
        </w:rPr>
        <w:t>Užsakovas turi teisę vienašališkai nutraukti šią Sutartį, ne vėliau kaip prieš 10 darbo dienų įspėjęs apie tai Rangovą, jeigu Rangovui iškeliama bankroto byla, arba jei Rangovas laikinai sustabdo savo veiklą arba Rangovo veikla ne Rangovo iniciatyva yra sustabdoma.</w:t>
      </w:r>
    </w:p>
    <w:p w14:paraId="653B7CEF" w14:textId="77777777" w:rsidR="006A26BD" w:rsidRPr="00D762E8" w:rsidRDefault="006A26BD">
      <w:pPr>
        <w:pStyle w:val="Sraopastraipa"/>
        <w:numPr>
          <w:ilvl w:val="0"/>
          <w:numId w:val="17"/>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 xml:space="preserve">Užsakovas taip pat gali vienašališkai nutraukti Sutartį, ne vėliau kaip prieš 10 darbo dienų įspėjęs apie tai Rangovą, Viešųjų pirkimų įstatymo 90 straipsnyje nurodytais atvejais ir tvarka. </w:t>
      </w:r>
    </w:p>
    <w:p w14:paraId="3634CBA5" w14:textId="77777777" w:rsidR="006A26BD" w:rsidRPr="00D762E8" w:rsidRDefault="006A26BD">
      <w:pPr>
        <w:pStyle w:val="Sraopastraipa"/>
        <w:numPr>
          <w:ilvl w:val="0"/>
          <w:numId w:val="17"/>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 xml:space="preserve">Sutartis taip pat gali būti nutraukiama abiejų Šalių sutarimu (raštu abiejų Šalių sudaromu papildomu susitarimu prie Sutarties, kuris tampa neatskiriama Sutarties dalimi). </w:t>
      </w:r>
    </w:p>
    <w:p w14:paraId="22754538" w14:textId="04965185" w:rsidR="006A26BD" w:rsidRPr="00D762E8" w:rsidRDefault="006A26BD">
      <w:pPr>
        <w:pStyle w:val="Sraopastraipa"/>
        <w:numPr>
          <w:ilvl w:val="0"/>
          <w:numId w:val="17"/>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Vienašališkai nutraukus Sutartį Rangovas privalo perduoti iki Sutarties nutraukimo datos atliktus Darbus, Šalims pasirašant atliktų Darbų perdavimo</w:t>
      </w:r>
      <w:r w:rsidR="00E0778B">
        <w:rPr>
          <w:rFonts w:eastAsia="Times New Roman"/>
          <w:szCs w:val="20"/>
        </w:rPr>
        <w:t>-priėmimo</w:t>
      </w:r>
      <w:r w:rsidRPr="00D762E8">
        <w:rPr>
          <w:rFonts w:eastAsia="Times New Roman"/>
          <w:szCs w:val="20"/>
        </w:rPr>
        <w:t xml:space="preserve"> dokumentą. Užsakovas privalo apmokėti už atliktus Darbus, iš mokėtinų sumų išskaičiuojant netesybas, baudas ir nuostolius, jeigu Sutartis nutraukiama dėl Rangovo kaltės.</w:t>
      </w:r>
    </w:p>
    <w:p w14:paraId="07ED4BBD" w14:textId="77777777" w:rsidR="006A26BD" w:rsidRPr="00D762E8" w:rsidRDefault="006A26BD">
      <w:pPr>
        <w:pStyle w:val="Sraopastraipa"/>
        <w:numPr>
          <w:ilvl w:val="0"/>
          <w:numId w:val="17"/>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Rangovas turi teisę vienašališkai nutraukti Sutartį, ne vėliau kaip prieš 10 darbo dienų įspėjęs apie tai Užsakovą, jeigu Užsakovas vėluoja atlikti mokėjimą už tinkamai atliktus Darbus pagal patvirtintus atsiskaitymo dokumentus ilgiau kaip 60 dienų.</w:t>
      </w:r>
    </w:p>
    <w:p w14:paraId="357F55B2" w14:textId="77777777" w:rsidR="006A26BD" w:rsidRPr="00D762E8" w:rsidRDefault="006A26BD" w:rsidP="006A26BD">
      <w:pPr>
        <w:tabs>
          <w:tab w:val="left" w:pos="993"/>
        </w:tabs>
        <w:suppressAutoHyphens/>
        <w:ind w:firstLine="616"/>
        <w:jc w:val="center"/>
        <w:rPr>
          <w:rFonts w:eastAsia="Times New Roman"/>
          <w:lang w:eastAsia="ar-SA"/>
        </w:rPr>
      </w:pPr>
    </w:p>
    <w:p w14:paraId="710764CE" w14:textId="77777777" w:rsidR="006A26BD" w:rsidRPr="00D762E8" w:rsidRDefault="006A26BD" w:rsidP="006A26B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D762E8">
        <w:rPr>
          <w:rFonts w:eastAsia="Times New Roman"/>
          <w:b/>
          <w:szCs w:val="20"/>
        </w:rPr>
        <w:t>X SKYRIUS</w:t>
      </w:r>
    </w:p>
    <w:p w14:paraId="43B31631" w14:textId="77777777" w:rsidR="006A26BD" w:rsidRPr="00D762E8" w:rsidRDefault="006A26BD" w:rsidP="006A26B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D762E8">
        <w:rPr>
          <w:rFonts w:eastAsia="Times New Roman"/>
          <w:b/>
          <w:szCs w:val="20"/>
        </w:rPr>
        <w:t>NENUGALIMOS JĖGOS APLINKYBĖS</w:t>
      </w:r>
    </w:p>
    <w:p w14:paraId="48672A3F" w14:textId="77777777" w:rsidR="006A26BD" w:rsidRPr="00D762E8" w:rsidRDefault="006A26BD" w:rsidP="006A26BD">
      <w:pPr>
        <w:tabs>
          <w:tab w:val="left" w:pos="993"/>
        </w:tabs>
        <w:ind w:firstLine="616"/>
        <w:rPr>
          <w:rFonts w:eastAsia="Times New Roman"/>
          <w:b/>
          <w:szCs w:val="20"/>
        </w:rPr>
      </w:pPr>
    </w:p>
    <w:p w14:paraId="38CC8190"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616"/>
        <w:jc w:val="both"/>
        <w:textAlignment w:val="baseline"/>
        <w:rPr>
          <w:rFonts w:eastAsia="Times New Roman"/>
          <w:szCs w:val="20"/>
        </w:rPr>
      </w:pPr>
      <w:r w:rsidRPr="00D762E8">
        <w:rPr>
          <w:rFonts w:eastAsia="Times New Roman"/>
          <w:szCs w:val="20"/>
        </w:rPr>
        <w:lastRenderedPageBreak/>
        <w:t>Šalis gali būti visiškai ar iš dalies atleidžiama nuo atsakomybės dėl ypatingų ir neišvengiamų aplinkybių – nenugalimos jėgos (</w:t>
      </w:r>
      <w:r w:rsidRPr="00D762E8">
        <w:rPr>
          <w:rFonts w:eastAsia="Times New Roman"/>
          <w:i/>
          <w:szCs w:val="20"/>
        </w:rPr>
        <w:t>force majeure</w:t>
      </w:r>
      <w:r w:rsidRPr="00D762E8">
        <w:rPr>
          <w:rFonts w:eastAsia="Times New Roman"/>
          <w:szCs w:val="20"/>
        </w:rPr>
        <w:t>), nustatytos ir jas patyrusios Šalies įrodytos pagal Lietuvos Respublikos civilinį kodeksą, jeigu Šalis nedelsiant pranešė kitai Šaliai apie kliūtį bei jos poveikį įsipareigojimų vykdymui.</w:t>
      </w:r>
    </w:p>
    <w:p w14:paraId="18934084"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616"/>
        <w:jc w:val="both"/>
        <w:textAlignment w:val="baseline"/>
        <w:rPr>
          <w:rFonts w:eastAsia="Times New Roman"/>
          <w:szCs w:val="20"/>
        </w:rPr>
      </w:pPr>
      <w:r w:rsidRPr="00D762E8">
        <w:rPr>
          <w:rFonts w:eastAsia="Times New Roman"/>
          <w:szCs w:val="20"/>
        </w:rPr>
        <w:t>Nenugalimos jėgos aplinkybių sąvoka apibrėžiama ir Šalių teisės, pareigos ir atsakomybė esant šioms aplinkybėms reglamentuojamos Lietuvos Respublikos civilinio kodekso 6.212 straipsnyje bei „Atleidimo nuo atsakomybės esant nenugalimos jėgos (</w:t>
      </w:r>
      <w:r w:rsidRPr="00D762E8">
        <w:rPr>
          <w:rFonts w:eastAsia="Times New Roman"/>
          <w:i/>
          <w:szCs w:val="20"/>
        </w:rPr>
        <w:t>force majeure</w:t>
      </w:r>
      <w:r w:rsidRPr="00D762E8">
        <w:rPr>
          <w:rFonts w:eastAsia="Times New Roman"/>
          <w:szCs w:val="20"/>
        </w:rPr>
        <w:t>) aplinkybėms taisyklėse“ (</w:t>
      </w:r>
      <w:smartTag w:uri="urn:schemas-microsoft-com:office:smarttags" w:element="metricconverter">
        <w:smartTagPr>
          <w:attr w:name="ProductID" w:val="1996 m"/>
        </w:smartTagPr>
        <w:r w:rsidRPr="00D762E8">
          <w:rPr>
            <w:rFonts w:eastAsia="Times New Roman"/>
            <w:szCs w:val="20"/>
          </w:rPr>
          <w:t>1996 m</w:t>
        </w:r>
      </w:smartTag>
      <w:r w:rsidRPr="00D762E8">
        <w:rPr>
          <w:rFonts w:eastAsia="Times New Roman"/>
          <w:szCs w:val="20"/>
        </w:rPr>
        <w:t>. liepos 15 d.  Lietuvos  Respublikos  Vyriausybės  nutarimas Nr. 840 „Dėl Atleidimo nuo atsakomybės esant nenugalimos jėgos (</w:t>
      </w:r>
      <w:r w:rsidRPr="00D762E8">
        <w:rPr>
          <w:rFonts w:eastAsia="Times New Roman"/>
          <w:i/>
          <w:szCs w:val="20"/>
        </w:rPr>
        <w:t>force majeure</w:t>
      </w:r>
      <w:r w:rsidRPr="00D762E8">
        <w:rPr>
          <w:rFonts w:eastAsia="Times New Roman"/>
          <w:szCs w:val="20"/>
        </w:rPr>
        <w:t>) aplinkybėms taisyklių patvirtinimo“).</w:t>
      </w:r>
    </w:p>
    <w:p w14:paraId="641EBB34"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616"/>
        <w:jc w:val="both"/>
        <w:textAlignment w:val="baseline"/>
        <w:rPr>
          <w:rFonts w:eastAsia="Times New Roman"/>
          <w:szCs w:val="20"/>
        </w:rPr>
      </w:pPr>
      <w:r w:rsidRPr="00D762E8">
        <w:rPr>
          <w:rFonts w:eastAsia="Times New Roman"/>
          <w:szCs w:val="20"/>
        </w:rPr>
        <w:t>Jei kuri nors Sutarties Šalis mano, kad atsirado nenugalimos jėgos (</w:t>
      </w:r>
      <w:r w:rsidRPr="00D762E8">
        <w:rPr>
          <w:rFonts w:eastAsia="Times New Roman"/>
          <w:i/>
          <w:szCs w:val="20"/>
        </w:rPr>
        <w:t>force majeure</w:t>
      </w:r>
      <w:r w:rsidRPr="00D762E8">
        <w:rPr>
          <w:rFonts w:eastAsia="Times New Roman"/>
          <w:szCs w:val="20"/>
        </w:rPr>
        <w:t xml:space="preserv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w:t>
      </w:r>
      <w:smartTag w:uri="schemas-tilde-lt/tildestengine" w:element="templates">
        <w:smartTagPr>
          <w:attr w:name="text" w:val="raštu"/>
          <w:attr w:name="id" w:val="-1"/>
          <w:attr w:name="baseform" w:val="rašt|as"/>
        </w:smartTagPr>
        <w:r w:rsidRPr="00D762E8">
          <w:rPr>
            <w:rFonts w:eastAsia="Times New Roman"/>
            <w:szCs w:val="20"/>
          </w:rPr>
          <w:t>raštu</w:t>
        </w:r>
      </w:smartTag>
      <w:r w:rsidRPr="00D762E8">
        <w:rPr>
          <w:rFonts w:eastAsia="Times New Roman"/>
          <w:szCs w:val="20"/>
        </w:rPr>
        <w:t xml:space="preserve"> nenurodo kitaip, Rangovas toliau vykdo savo įsipareigojimus pagal Sutartį tiek, kiek įmanoma, ir ieško alternatyvių būdų savo įsipareigojimams, kurių vykdyti nenugalimos jėgos (</w:t>
      </w:r>
      <w:r w:rsidRPr="00D762E8">
        <w:rPr>
          <w:rFonts w:eastAsia="Times New Roman"/>
          <w:i/>
          <w:szCs w:val="20"/>
        </w:rPr>
        <w:t>force majeure</w:t>
      </w:r>
      <w:r w:rsidRPr="00D762E8">
        <w:rPr>
          <w:rFonts w:eastAsia="Times New Roman"/>
          <w:szCs w:val="20"/>
        </w:rPr>
        <w:t>) aplinkybės netrukdo.</w:t>
      </w:r>
    </w:p>
    <w:p w14:paraId="0A009D06"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616"/>
        <w:jc w:val="both"/>
        <w:textAlignment w:val="baseline"/>
        <w:rPr>
          <w:rFonts w:eastAsia="Times New Roman"/>
          <w:szCs w:val="20"/>
        </w:rPr>
      </w:pPr>
      <w:r w:rsidRPr="00D762E8">
        <w:rPr>
          <w:rFonts w:eastAsia="Times New Roman"/>
          <w:szCs w:val="20"/>
        </w:rPr>
        <w:t>Rangovas patvirtina, kad jis nežino apie nenugalimos jėgos aplinkybes (</w:t>
      </w:r>
      <w:r w:rsidRPr="00D762E8">
        <w:rPr>
          <w:rFonts w:eastAsia="Times New Roman"/>
          <w:i/>
          <w:szCs w:val="20"/>
        </w:rPr>
        <w:t>force majeure</w:t>
      </w:r>
      <w:r w:rsidRPr="00D762E8">
        <w:rPr>
          <w:rFonts w:eastAsia="Times New Roman"/>
          <w:szCs w:val="20"/>
        </w:rPr>
        <w:t>), kurių Sutarties Šalys negali numatyti ar išvengti, nei kaip nors pašalinti ir dėl kurių visiškai ar iš dalies būtų neįmanoma vykdyti Sutartyje nustatytų įsipareigojimų.</w:t>
      </w:r>
    </w:p>
    <w:p w14:paraId="5494AE91"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616"/>
        <w:jc w:val="both"/>
        <w:textAlignment w:val="baseline"/>
        <w:rPr>
          <w:rFonts w:eastAsia="Times New Roman"/>
          <w:szCs w:val="20"/>
        </w:rPr>
      </w:pPr>
      <w:r w:rsidRPr="00D762E8">
        <w:rPr>
          <w:rFonts w:eastAsia="Times New Roman"/>
          <w:szCs w:val="20"/>
        </w:rPr>
        <w:t>Jeigu Sutarties Šalis, kurią paveikė nenugalimos jėgos aplinkybės (</w:t>
      </w:r>
      <w:r w:rsidRPr="00D762E8">
        <w:rPr>
          <w:rFonts w:eastAsia="Times New Roman"/>
          <w:i/>
          <w:szCs w:val="20"/>
        </w:rPr>
        <w:t>force majeure</w:t>
      </w:r>
      <w:r w:rsidRPr="00D762E8">
        <w:rPr>
          <w:rFonts w:eastAsia="Times New Roman"/>
          <w:szCs w:val="20"/>
        </w:rPr>
        <w:t>),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w:t>
      </w:r>
      <w:r w:rsidRPr="00D762E8">
        <w:rPr>
          <w:rFonts w:eastAsia="Times New Roman"/>
          <w:i/>
          <w:szCs w:val="20"/>
        </w:rPr>
        <w:t>force majeure</w:t>
      </w:r>
      <w:r w:rsidRPr="00D762E8">
        <w:rPr>
          <w:rFonts w:eastAsia="Times New Roman"/>
          <w:szCs w:val="20"/>
        </w:rPr>
        <w:t>) atsiradimo momento arba, jeigu apie ją nėra laiku pranešta, nuo pranešimo momento. Laiku nepranešusi apie nenugalimos jėgos aplinkybes (</w:t>
      </w:r>
      <w:r w:rsidRPr="00D762E8">
        <w:rPr>
          <w:rFonts w:eastAsia="Times New Roman"/>
          <w:i/>
          <w:szCs w:val="20"/>
        </w:rPr>
        <w:t>force majeure</w:t>
      </w:r>
      <w:r w:rsidRPr="00D762E8">
        <w:rPr>
          <w:rFonts w:eastAsia="Times New Roman"/>
          <w:szCs w:val="20"/>
        </w:rPr>
        <w:t>), įsipareigojimų nevykdanti Šalis tampa iš dalies atsakinga už nuostolių, kurių priešingu atveju būtų buvę išvengta, atlyginimą.</w:t>
      </w:r>
    </w:p>
    <w:p w14:paraId="66F9E423" w14:textId="77777777" w:rsidR="006A26BD" w:rsidRPr="00D762E8" w:rsidRDefault="006A26BD" w:rsidP="006A26BD">
      <w:pPr>
        <w:tabs>
          <w:tab w:val="left" w:pos="540"/>
          <w:tab w:val="left" w:pos="993"/>
        </w:tabs>
        <w:ind w:firstLine="616"/>
        <w:jc w:val="both"/>
        <w:rPr>
          <w:rFonts w:eastAsia="Times New Roman"/>
          <w:szCs w:val="20"/>
        </w:rPr>
      </w:pPr>
    </w:p>
    <w:p w14:paraId="1BB20F66" w14:textId="77777777" w:rsidR="006A26BD" w:rsidRPr="00D762E8" w:rsidRDefault="006A26BD" w:rsidP="006A26BD">
      <w:pPr>
        <w:widowControl w:val="0"/>
        <w:tabs>
          <w:tab w:val="left" w:pos="426"/>
        </w:tabs>
        <w:jc w:val="center"/>
        <w:outlineLvl w:val="0"/>
        <w:rPr>
          <w:b/>
          <w:caps/>
        </w:rPr>
      </w:pPr>
      <w:bookmarkStart w:id="51" w:name="_Hlk71032193"/>
      <w:r w:rsidRPr="00D762E8">
        <w:rPr>
          <w:b/>
          <w:caps/>
        </w:rPr>
        <w:t>XI SKYRIUS</w:t>
      </w:r>
    </w:p>
    <w:p w14:paraId="19057920" w14:textId="77777777" w:rsidR="006A26BD" w:rsidRPr="00D762E8" w:rsidRDefault="006A26BD" w:rsidP="006A26BD">
      <w:pPr>
        <w:widowControl w:val="0"/>
        <w:tabs>
          <w:tab w:val="left" w:pos="426"/>
        </w:tabs>
        <w:jc w:val="center"/>
        <w:outlineLvl w:val="0"/>
        <w:rPr>
          <w:b/>
          <w:caps/>
        </w:rPr>
      </w:pPr>
      <w:r w:rsidRPr="00D762E8">
        <w:rPr>
          <w:b/>
          <w:caps/>
        </w:rPr>
        <w:t>SubRANGOVAI ir subRANGOVŲ keitimo tvarka</w:t>
      </w:r>
    </w:p>
    <w:p w14:paraId="02047587" w14:textId="77777777" w:rsidR="006A26BD" w:rsidRPr="00D762E8" w:rsidRDefault="006A26BD" w:rsidP="0052725C">
      <w:pPr>
        <w:widowControl w:val="0"/>
        <w:tabs>
          <w:tab w:val="left" w:pos="426"/>
          <w:tab w:val="left" w:pos="1134"/>
        </w:tabs>
        <w:ind w:firstLine="567"/>
        <w:jc w:val="center"/>
        <w:outlineLvl w:val="0"/>
        <w:rPr>
          <w:b/>
        </w:rPr>
      </w:pPr>
    </w:p>
    <w:bookmarkEnd w:id="51"/>
    <w:p w14:paraId="62D4CA9B" w14:textId="1947A5A8" w:rsidR="0052725C" w:rsidRPr="0052725C" w:rsidRDefault="0052725C">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rFonts w:eastAsia="Calibri"/>
        </w:rPr>
      </w:pPr>
      <w:r w:rsidRPr="0052725C">
        <w:rPr>
          <w:rFonts w:eastAsia="Calibri"/>
          <w:bCs/>
        </w:rPr>
        <w:t>Sudarius Sutartį, tačiau ne vėliau negu Sutartis pradedama vykdyti, Rangovas įsipareigoja Užsakovui pranešti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186D8237" w14:textId="445E8C64" w:rsidR="0052725C" w:rsidRPr="00B3302E" w:rsidRDefault="0052725C">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rFonts w:eastAsia="Calibri"/>
        </w:rPr>
      </w:pPr>
      <w:r w:rsidRPr="004E5215">
        <w:t>Sutarčiai vykdyti pasitelkiami šie sub</w:t>
      </w:r>
      <w:r>
        <w:t>rangovai</w:t>
      </w:r>
      <w:r w:rsidRPr="004E5215">
        <w:t xml:space="preserve">, kiti ūkio subjektai, kurių pajėgumais remiasi </w:t>
      </w:r>
      <w:r>
        <w:t>Rangovas</w:t>
      </w:r>
      <w:r w:rsidRPr="004E5215">
        <w:t xml:space="preserve">: </w:t>
      </w:r>
      <w:r w:rsidRPr="00B3302E">
        <w:rPr>
          <w:color w:val="000000" w:themeColor="text1"/>
        </w:rPr>
        <w:t xml:space="preserve">____________________ </w:t>
      </w:r>
      <w:r w:rsidR="00D81BBD" w:rsidRPr="00D81BBD">
        <w:rPr>
          <w:iCs/>
          <w:color w:val="000000" w:themeColor="text1"/>
        </w:rPr>
        <w:t>[</w:t>
      </w:r>
      <w:r w:rsidRPr="00B3302E">
        <w:rPr>
          <w:i/>
          <w:color w:val="000000" w:themeColor="text1"/>
        </w:rPr>
        <w:t>įrašyti Sutarties priede</w:t>
      </w:r>
      <w:r>
        <w:rPr>
          <w:i/>
          <w:color w:val="000000" w:themeColor="text1"/>
        </w:rPr>
        <w:t xml:space="preserve"> Nr. 2</w:t>
      </w:r>
      <w:r w:rsidRPr="00B3302E">
        <w:rPr>
          <w:i/>
          <w:color w:val="000000" w:themeColor="text1"/>
        </w:rPr>
        <w:t xml:space="preserve"> „</w:t>
      </w:r>
      <w:r>
        <w:rPr>
          <w:i/>
          <w:color w:val="000000" w:themeColor="text1"/>
        </w:rPr>
        <w:t>Rangovo p</w:t>
      </w:r>
      <w:r w:rsidRPr="00B3302E">
        <w:rPr>
          <w:i/>
          <w:color w:val="000000" w:themeColor="text1"/>
        </w:rPr>
        <w:t>asiūlymo raštas“ nurodytus sub</w:t>
      </w:r>
      <w:r>
        <w:rPr>
          <w:i/>
          <w:color w:val="000000" w:themeColor="text1"/>
        </w:rPr>
        <w:t>rangovus</w:t>
      </w:r>
      <w:r w:rsidRPr="00B3302E">
        <w:rPr>
          <w:i/>
          <w:color w:val="000000" w:themeColor="text1"/>
        </w:rPr>
        <w:t xml:space="preserve">, kitus ūkio subjektus, kurių pajėgumais remiasi </w:t>
      </w:r>
      <w:r>
        <w:rPr>
          <w:i/>
          <w:color w:val="000000" w:themeColor="text1"/>
        </w:rPr>
        <w:t>Rangovas</w:t>
      </w:r>
      <w:r w:rsidRPr="00B3302E">
        <w:rPr>
          <w:i/>
          <w:color w:val="000000" w:themeColor="text1"/>
        </w:rPr>
        <w:t>, jeigu tokių nėra įrašyti žodį ,,nėra“</w:t>
      </w:r>
      <w:r w:rsidR="00D81BBD" w:rsidRPr="00D81BBD">
        <w:rPr>
          <w:iCs/>
          <w:color w:val="000000" w:themeColor="text1"/>
        </w:rPr>
        <w:t>]</w:t>
      </w:r>
      <w:r w:rsidRPr="00B3302E">
        <w:rPr>
          <w:i/>
          <w:color w:val="000000" w:themeColor="text1"/>
        </w:rPr>
        <w:t>.</w:t>
      </w:r>
    </w:p>
    <w:p w14:paraId="3C292CA8" w14:textId="77777777" w:rsidR="0052725C" w:rsidRPr="00B3302E" w:rsidRDefault="0052725C">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rFonts w:eastAsia="Calibri"/>
        </w:rPr>
      </w:pPr>
      <w:r>
        <w:rPr>
          <w:kern w:val="2"/>
        </w:rPr>
        <w:t>Rangovas</w:t>
      </w:r>
      <w:r w:rsidRPr="00B3302E">
        <w:rPr>
          <w:kern w:val="2"/>
        </w:rPr>
        <w:t xml:space="preserve"> yra atsakingas už sub</w:t>
      </w:r>
      <w:r>
        <w:rPr>
          <w:kern w:val="2"/>
        </w:rPr>
        <w:t>rangovo</w:t>
      </w:r>
      <w:r w:rsidRPr="00B3302E">
        <w:rPr>
          <w:kern w:val="2"/>
        </w:rPr>
        <w:t xml:space="preserve">, kitų ūkio subjektų, kurių pajėgumais remiasi </w:t>
      </w:r>
      <w:r>
        <w:rPr>
          <w:kern w:val="2"/>
        </w:rPr>
        <w:t>Rangovas</w:t>
      </w:r>
      <w:r w:rsidRPr="00B3302E">
        <w:rPr>
          <w:kern w:val="2"/>
        </w:rPr>
        <w:t>, vykdomą Sutarties dalį, lyg ją vykdytų pats ir privalo užtikrinti, kad sub</w:t>
      </w:r>
      <w:r>
        <w:rPr>
          <w:kern w:val="2"/>
        </w:rPr>
        <w:t>rangovas</w:t>
      </w:r>
      <w:r w:rsidRPr="00B3302E">
        <w:rPr>
          <w:kern w:val="2"/>
        </w:rPr>
        <w:t xml:space="preserve">, kiti ūkio subjektai, kurių pajėgumais remiasi </w:t>
      </w:r>
      <w:r>
        <w:rPr>
          <w:kern w:val="2"/>
        </w:rPr>
        <w:t>Rangovas</w:t>
      </w:r>
      <w:r w:rsidRPr="00B3302E">
        <w:rPr>
          <w:kern w:val="2"/>
        </w:rPr>
        <w:t xml:space="preserve">, laikytųsi Sutarties nuostatų. </w:t>
      </w:r>
      <w:r>
        <w:rPr>
          <w:kern w:val="2"/>
        </w:rPr>
        <w:t>Rangovas</w:t>
      </w:r>
      <w:r w:rsidRPr="00B3302E">
        <w:rPr>
          <w:kern w:val="2"/>
        </w:rPr>
        <w:t xml:space="preserve"> </w:t>
      </w:r>
      <w:r w:rsidRPr="00B3302E">
        <w:rPr>
          <w:kern w:val="2"/>
          <w:lang w:bidi="lo-LA"/>
        </w:rPr>
        <w:t>atsako už visus pagal Sutartį prisiimtus įsipareigojimus, nepaisant to, ar jiems vykdyti bus pasitelkiami tretieji asmenys</w:t>
      </w:r>
      <w:r w:rsidRPr="00B3302E">
        <w:rPr>
          <w:kern w:val="2"/>
        </w:rPr>
        <w:t>.</w:t>
      </w:r>
    </w:p>
    <w:p w14:paraId="12A2F71C" w14:textId="77777777" w:rsidR="0052725C" w:rsidRPr="00B3302E" w:rsidRDefault="0052725C">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Pr>
          <w:kern w:val="2"/>
        </w:rPr>
        <w:t>Rangovas</w:t>
      </w:r>
      <w:r w:rsidRPr="00B3302E">
        <w:rPr>
          <w:kern w:val="2"/>
        </w:rPr>
        <w:t xml:space="preserve"> įsipareigoja užtikrinti, kad Sutartį vykdys </w:t>
      </w:r>
      <w:r>
        <w:rPr>
          <w:kern w:val="2"/>
        </w:rPr>
        <w:t>P</w:t>
      </w:r>
      <w:r w:rsidRPr="00B3302E">
        <w:rPr>
          <w:kern w:val="2"/>
        </w:rPr>
        <w:t xml:space="preserve">irkimo metu pasiūlyti ir kvalifikacinius bei kitus </w:t>
      </w:r>
      <w:r>
        <w:rPr>
          <w:kern w:val="2"/>
        </w:rPr>
        <w:t>P</w:t>
      </w:r>
      <w:r w:rsidRPr="00B3302E">
        <w:rPr>
          <w:kern w:val="2"/>
        </w:rPr>
        <w:t>irkimo dokumentuose nustatytus reikalavimus atitinkantys sub</w:t>
      </w:r>
      <w:r>
        <w:rPr>
          <w:kern w:val="2"/>
        </w:rPr>
        <w:t>rangovai</w:t>
      </w:r>
      <w:r w:rsidRPr="00B3302E">
        <w:rPr>
          <w:kern w:val="2"/>
        </w:rPr>
        <w:t xml:space="preserve">, ūkio subjektai, kurių pajėgumais </w:t>
      </w:r>
      <w:r>
        <w:rPr>
          <w:kern w:val="2"/>
        </w:rPr>
        <w:t>Rangovas</w:t>
      </w:r>
      <w:r w:rsidRPr="00B3302E">
        <w:rPr>
          <w:kern w:val="2"/>
        </w:rPr>
        <w:t xml:space="preserve"> remiasi, specialistai. </w:t>
      </w:r>
    </w:p>
    <w:p w14:paraId="10EEAAFE" w14:textId="77777777" w:rsidR="0052725C" w:rsidRPr="00B3302E" w:rsidRDefault="0052725C">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Pr>
          <w:kern w:val="2"/>
        </w:rPr>
        <w:t>Rangovas</w:t>
      </w:r>
      <w:r w:rsidRPr="00B3302E">
        <w:rPr>
          <w:kern w:val="2"/>
        </w:rPr>
        <w:t xml:space="preserve"> gali pasitelkti naujus sub</w:t>
      </w:r>
      <w:r>
        <w:rPr>
          <w:kern w:val="2"/>
        </w:rPr>
        <w:t>rangovus</w:t>
      </w:r>
      <w:r w:rsidRPr="00B3302E">
        <w:rPr>
          <w:kern w:val="2"/>
        </w:rPr>
        <w:t>, keisti Sutartyje nurodytus sub</w:t>
      </w:r>
      <w:r>
        <w:rPr>
          <w:kern w:val="2"/>
        </w:rPr>
        <w:t>rangovus</w:t>
      </w:r>
      <w:r w:rsidRPr="00B3302E">
        <w:rPr>
          <w:kern w:val="2"/>
        </w:rPr>
        <w:t xml:space="preserve">, kitus ūkio subjektus, kurių pajėgumais remiasi </w:t>
      </w:r>
      <w:r>
        <w:rPr>
          <w:kern w:val="2"/>
        </w:rPr>
        <w:t>Rangovas</w:t>
      </w:r>
      <w:r w:rsidRPr="00B3302E">
        <w:rPr>
          <w:kern w:val="2"/>
        </w:rPr>
        <w:t xml:space="preserve">, specialistus šiame Sutarties skyriuje nustatytais atvejais ir tvarka gavęs </w:t>
      </w:r>
      <w:r>
        <w:rPr>
          <w:kern w:val="2"/>
        </w:rPr>
        <w:t>Užsakovo</w:t>
      </w:r>
      <w:r w:rsidRPr="00B3302E">
        <w:rPr>
          <w:kern w:val="2"/>
        </w:rPr>
        <w:t xml:space="preserve"> rašytinį sutikimą. </w:t>
      </w:r>
    </w:p>
    <w:p w14:paraId="2F228022" w14:textId="77777777" w:rsidR="0052725C" w:rsidRPr="00B3302E" w:rsidRDefault="0052725C">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Pr>
          <w:kern w:val="2"/>
        </w:rPr>
        <w:lastRenderedPageBreak/>
        <w:t>Rangovas</w:t>
      </w:r>
      <w:r w:rsidRPr="00B3302E">
        <w:rPr>
          <w:kern w:val="2"/>
        </w:rPr>
        <w:t xml:space="preserve"> Sutarties vykdymo metu gali inicijuoti naujo sub</w:t>
      </w:r>
      <w:r>
        <w:rPr>
          <w:kern w:val="2"/>
        </w:rPr>
        <w:t>rangovo</w:t>
      </w:r>
      <w:r w:rsidRPr="00B3302E">
        <w:rPr>
          <w:kern w:val="2"/>
        </w:rPr>
        <w:t xml:space="preserve"> pasitelkimą, sub</w:t>
      </w:r>
      <w:r>
        <w:rPr>
          <w:kern w:val="2"/>
        </w:rPr>
        <w:t>rangovo</w:t>
      </w:r>
      <w:r w:rsidRPr="00B3302E">
        <w:rPr>
          <w:kern w:val="2"/>
        </w:rPr>
        <w:t xml:space="preserve">, kito ūkio subjekto, kurio pajėgumais remiasi </w:t>
      </w:r>
      <w:r>
        <w:rPr>
          <w:kern w:val="2"/>
        </w:rPr>
        <w:t>Rangovas</w:t>
      </w:r>
      <w:r w:rsidRPr="00B3302E">
        <w:rPr>
          <w:kern w:val="2"/>
        </w:rPr>
        <w:t>, specialisto numatyto Sutartyje, pakeitimą, raštu nurodydamas tokio keitimo motyvus.</w:t>
      </w:r>
    </w:p>
    <w:p w14:paraId="599A521F" w14:textId="77777777" w:rsidR="0052725C" w:rsidRPr="00B3302E" w:rsidRDefault="0052725C">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Naujo sub</w:t>
      </w:r>
      <w:r>
        <w:rPr>
          <w:kern w:val="2"/>
        </w:rPr>
        <w:t>rangovo</w:t>
      </w:r>
      <w:r w:rsidRPr="00B3302E">
        <w:rPr>
          <w:kern w:val="2"/>
        </w:rPr>
        <w:t xml:space="preserve"> pasitelkimą, Sutartyje nurodyto sub</w:t>
      </w:r>
      <w:r>
        <w:rPr>
          <w:kern w:val="2"/>
        </w:rPr>
        <w:t>rangovo</w:t>
      </w:r>
      <w:r w:rsidRPr="00B3302E">
        <w:rPr>
          <w:kern w:val="2"/>
        </w:rPr>
        <w:t xml:space="preserve">, kito ūkio subjekto, kurio pajėgumais remiasi </w:t>
      </w:r>
      <w:r>
        <w:rPr>
          <w:kern w:val="2"/>
        </w:rPr>
        <w:t>Rangovas</w:t>
      </w:r>
      <w:r w:rsidRPr="00B3302E">
        <w:rPr>
          <w:kern w:val="2"/>
        </w:rPr>
        <w:t>, specialisto keitimą iniciuojanti Šalis turi raštu kreiptis į kitą Šalį ir gauti jos rašytinį sutikimą. Šalis, į kurią kreipėsi, turi atsakyti ne vėliau, kaip per 5 darbo dienas ir tik pagrįstais atvejais turi teisę nesutikti.</w:t>
      </w:r>
      <w:r w:rsidRPr="004E5215">
        <w:t xml:space="preserve"> </w:t>
      </w:r>
      <w:bookmarkStart w:id="52" w:name="_Hlk94856972"/>
      <w:r w:rsidRPr="00B3302E">
        <w:rPr>
          <w:kern w:val="2"/>
        </w:rPr>
        <w:t xml:space="preserve">Šalims sutarus, Šalys raštu sudaro papildomą susitarimą, kuris tampa neatskiriama Sutarties dalimi. </w:t>
      </w:r>
      <w:bookmarkEnd w:id="52"/>
    </w:p>
    <w:p w14:paraId="104D4AD4" w14:textId="77777777" w:rsidR="0052725C" w:rsidRPr="00B3302E" w:rsidRDefault="0052725C">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 xml:space="preserve">Ūkio subjektas, kurio pajėgumais </w:t>
      </w:r>
      <w:r>
        <w:rPr>
          <w:kern w:val="2"/>
        </w:rPr>
        <w:t>Rangovas</w:t>
      </w:r>
      <w:r w:rsidRPr="00B3302E">
        <w:rPr>
          <w:kern w:val="2"/>
        </w:rPr>
        <w:t xml:space="preserve"> rėmėsi, kad atitiktų </w:t>
      </w:r>
      <w:r>
        <w:rPr>
          <w:kern w:val="2"/>
        </w:rPr>
        <w:t>P</w:t>
      </w:r>
      <w:r w:rsidRPr="00B3302E">
        <w:rPr>
          <w:kern w:val="2"/>
        </w:rPr>
        <w:t>irkimo dokumentuose nustatytus kvalifikacijos reikalavimus, gali būti keičiamas tik šiais atvejais:</w:t>
      </w:r>
    </w:p>
    <w:p w14:paraId="003C5926" w14:textId="77777777" w:rsidR="0052725C" w:rsidRPr="00B3302E" w:rsidRDefault="0052725C">
      <w:pPr>
        <w:pStyle w:val="Sraopastraipa"/>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 xml:space="preserve">kai ūkio subjektas, kurio pajėgumais remiasi </w:t>
      </w:r>
      <w:r>
        <w:rPr>
          <w:kern w:val="2"/>
        </w:rPr>
        <w:t>Rangovas</w:t>
      </w:r>
      <w:r w:rsidRPr="00B3302E">
        <w:rPr>
          <w:kern w:val="2"/>
        </w:rPr>
        <w:t xml:space="preserve">, bankrutuoja, yra likviduojamas ar susidaro analogiška situacija; </w:t>
      </w:r>
    </w:p>
    <w:p w14:paraId="2634A7C6" w14:textId="77777777" w:rsidR="0052725C" w:rsidRPr="00B3302E" w:rsidRDefault="0052725C">
      <w:pPr>
        <w:pStyle w:val="Sraopastraipa"/>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 xml:space="preserve">kai ūkio subjektas, kurio pajėgumais remiasi </w:t>
      </w:r>
      <w:r>
        <w:rPr>
          <w:kern w:val="2"/>
        </w:rPr>
        <w:t>Rangovas</w:t>
      </w:r>
      <w:r w:rsidRPr="00B3302E">
        <w:rPr>
          <w:kern w:val="2"/>
        </w:rPr>
        <w:t xml:space="preserve">, dėl objektyvių priežasčių (pavyzdžiui, specialistui atsisakius vykdyti įsipareigojimus, nutrūkus teisiniams santykiams su </w:t>
      </w:r>
      <w:r>
        <w:rPr>
          <w:kern w:val="2"/>
        </w:rPr>
        <w:t>Rangovu</w:t>
      </w:r>
      <w:r w:rsidRPr="00B3302E">
        <w:rPr>
          <w:kern w:val="2"/>
        </w:rPr>
        <w:t xml:space="preserve"> ir pan.) nebegali vykdyti visų ar dalies Sutartyje numatytų įsipareigojimų.</w:t>
      </w:r>
    </w:p>
    <w:p w14:paraId="4D152DC6" w14:textId="77777777" w:rsidR="0052725C" w:rsidRDefault="0052725C">
      <w:pPr>
        <w:pStyle w:val="Sraopastraipa"/>
        <w:numPr>
          <w:ilvl w:val="0"/>
          <w:numId w:val="17"/>
        </w:numPr>
        <w:tabs>
          <w:tab w:val="left" w:pos="1120"/>
        </w:tabs>
        <w:suppressAutoHyphens/>
        <w:ind w:left="0" w:firstLine="616"/>
        <w:jc w:val="both"/>
        <w:rPr>
          <w:kern w:val="2"/>
        </w:rPr>
      </w:pPr>
      <w:r w:rsidRPr="00B3302E">
        <w:rPr>
          <w:kern w:val="2"/>
        </w:rPr>
        <w:t xml:space="preserve">Jeigu </w:t>
      </w:r>
      <w:r>
        <w:rPr>
          <w:kern w:val="2"/>
        </w:rPr>
        <w:t>P</w:t>
      </w:r>
      <w:r w:rsidRPr="00B3302E">
        <w:rPr>
          <w:kern w:val="2"/>
        </w:rPr>
        <w:t>irkimo dokumentuose buvo kelti reikalavimai specialistams</w:t>
      </w:r>
      <w:r w:rsidRPr="00B3302E">
        <w:rPr>
          <w:i/>
          <w:iCs/>
          <w:kern w:val="2"/>
        </w:rPr>
        <w:t xml:space="preserve">, </w:t>
      </w:r>
      <w:r w:rsidRPr="00B3302E">
        <w:rPr>
          <w:kern w:val="2"/>
        </w:rPr>
        <w:t>specialistai gali būti pakeisti šiais atvejais:</w:t>
      </w:r>
    </w:p>
    <w:p w14:paraId="4089DACC" w14:textId="77777777" w:rsidR="0052725C" w:rsidRDefault="0052725C">
      <w:pPr>
        <w:pStyle w:val="Sraopastraipa"/>
        <w:numPr>
          <w:ilvl w:val="0"/>
          <w:numId w:val="17"/>
        </w:numPr>
        <w:tabs>
          <w:tab w:val="left" w:pos="1120"/>
        </w:tabs>
        <w:suppressAutoHyphens/>
        <w:ind w:left="0" w:firstLine="616"/>
        <w:jc w:val="both"/>
        <w:rPr>
          <w:kern w:val="2"/>
        </w:rPr>
      </w:pPr>
      <w:r>
        <w:rPr>
          <w:kern w:val="2"/>
        </w:rPr>
        <w:t>Rangovo</w:t>
      </w:r>
      <w:r w:rsidRPr="00B3302E">
        <w:rPr>
          <w:kern w:val="2"/>
        </w:rPr>
        <w:t xml:space="preserve"> iniciatyva dėl objektyvių priežasčių (atostogų, ligos, nutrūkus darbo santykiams), pateikus duomenis apie numatomus naujai skirti specialistus bei jų kvalifikaciją patvirtinančius dokumentus;</w:t>
      </w:r>
    </w:p>
    <w:p w14:paraId="039BA419" w14:textId="77777777" w:rsidR="0052725C" w:rsidRDefault="0052725C">
      <w:pPr>
        <w:pStyle w:val="Sraopastraipa"/>
        <w:numPr>
          <w:ilvl w:val="0"/>
          <w:numId w:val="17"/>
        </w:numPr>
        <w:tabs>
          <w:tab w:val="left" w:pos="1120"/>
        </w:tabs>
        <w:suppressAutoHyphens/>
        <w:ind w:left="0" w:firstLine="616"/>
        <w:jc w:val="both"/>
        <w:rPr>
          <w:kern w:val="2"/>
        </w:rPr>
      </w:pPr>
      <w:r>
        <w:rPr>
          <w:kern w:val="2"/>
        </w:rPr>
        <w:t>Užsakovo</w:t>
      </w:r>
      <w:r w:rsidRPr="00B3302E">
        <w:rPr>
          <w:kern w:val="2"/>
        </w:rPr>
        <w:t xml:space="preserve"> iniciatyva, jei </w:t>
      </w:r>
      <w:r>
        <w:rPr>
          <w:kern w:val="2"/>
        </w:rPr>
        <w:t>Užsakovas</w:t>
      </w:r>
      <w:r w:rsidRPr="00B3302E">
        <w:rPr>
          <w:kern w:val="2"/>
        </w:rPr>
        <w:t xml:space="preserve"> yra pagrįstai nepatenkintas </w:t>
      </w:r>
      <w:r>
        <w:rPr>
          <w:kern w:val="2"/>
        </w:rPr>
        <w:t>Užsakovo</w:t>
      </w:r>
      <w:r w:rsidRPr="00B3302E">
        <w:rPr>
          <w:kern w:val="2"/>
        </w:rPr>
        <w:t xml:space="preserve"> Sutarties vykdymui paskirtu specialistu.</w:t>
      </w:r>
    </w:p>
    <w:p w14:paraId="04F2FA59" w14:textId="77777777" w:rsidR="0052725C" w:rsidRDefault="0052725C">
      <w:pPr>
        <w:pStyle w:val="Sraopastraipa"/>
        <w:numPr>
          <w:ilvl w:val="0"/>
          <w:numId w:val="17"/>
        </w:numPr>
        <w:tabs>
          <w:tab w:val="left" w:pos="1120"/>
        </w:tabs>
        <w:suppressAutoHyphens/>
        <w:ind w:left="0" w:firstLine="616"/>
        <w:jc w:val="both"/>
        <w:rPr>
          <w:kern w:val="2"/>
        </w:rPr>
      </w:pPr>
      <w:r w:rsidRPr="00B3302E">
        <w:rPr>
          <w:kern w:val="2"/>
        </w:rPr>
        <w:t>Jei sub</w:t>
      </w:r>
      <w:r>
        <w:rPr>
          <w:kern w:val="2"/>
        </w:rPr>
        <w:t>rangovui</w:t>
      </w:r>
      <w:r w:rsidRPr="00B3302E">
        <w:rPr>
          <w:kern w:val="2"/>
        </w:rPr>
        <w:t xml:space="preserve"> ar ūkio subjektui, kurio pajėgumais rėmėsi </w:t>
      </w:r>
      <w:r>
        <w:rPr>
          <w:kern w:val="2"/>
        </w:rPr>
        <w:t>Rangovas</w:t>
      </w:r>
      <w:r w:rsidRPr="00B3302E">
        <w:rPr>
          <w:kern w:val="2"/>
        </w:rPr>
        <w:t xml:space="preserve">, ar specialistui </w:t>
      </w:r>
      <w:r>
        <w:rPr>
          <w:kern w:val="2"/>
        </w:rPr>
        <w:t>P</w:t>
      </w:r>
      <w:r w:rsidRPr="00B3302E">
        <w:rPr>
          <w:kern w:val="2"/>
        </w:rPr>
        <w:t>irkimo dokumentuose buvo keliami kvalifikacijos reikalavimai ar kiti reikalavimai, keičiamas sub</w:t>
      </w:r>
      <w:r>
        <w:rPr>
          <w:kern w:val="2"/>
        </w:rPr>
        <w:t>rangova</w:t>
      </w:r>
      <w:r w:rsidRPr="00B3302E">
        <w:rPr>
          <w:kern w:val="2"/>
        </w:rPr>
        <w:t xml:space="preserve">s ar ūkio subjektas, kurio pajėgumais rėmėsi </w:t>
      </w:r>
      <w:r>
        <w:rPr>
          <w:kern w:val="2"/>
        </w:rPr>
        <w:t>Rangovas</w:t>
      </w:r>
      <w:r w:rsidRPr="00B3302E">
        <w:rPr>
          <w:kern w:val="2"/>
        </w:rPr>
        <w:t xml:space="preserve">, ar specialistas turi atitikti atitinkamus </w:t>
      </w:r>
      <w:r>
        <w:rPr>
          <w:kern w:val="2"/>
        </w:rPr>
        <w:t>P</w:t>
      </w:r>
      <w:r w:rsidRPr="00B3302E">
        <w:rPr>
          <w:kern w:val="2"/>
        </w:rPr>
        <w:t xml:space="preserve">irkimo dokumentuose nustatytus reikalavimus. </w:t>
      </w:r>
      <w:r>
        <w:rPr>
          <w:kern w:val="2"/>
        </w:rPr>
        <w:t>Rangovas</w:t>
      </w:r>
      <w:r w:rsidRPr="00B3302E">
        <w:rPr>
          <w:kern w:val="2"/>
        </w:rPr>
        <w:t xml:space="preserve"> privalo pateikti naujo sub</w:t>
      </w:r>
      <w:r>
        <w:rPr>
          <w:kern w:val="2"/>
        </w:rPr>
        <w:t>rangovo</w:t>
      </w:r>
      <w:r w:rsidRPr="00B3302E">
        <w:rPr>
          <w:kern w:val="2"/>
        </w:rPr>
        <w:t xml:space="preserve"> ar ūkio subjekto, kurio pajėgumais remiasi </w:t>
      </w:r>
      <w:r>
        <w:rPr>
          <w:kern w:val="2"/>
        </w:rPr>
        <w:t>Rangovas</w:t>
      </w:r>
      <w:r w:rsidRPr="00B3302E">
        <w:rPr>
          <w:kern w:val="2"/>
        </w:rPr>
        <w:t>, ar specialisto kvalifikacijos atitiktį ir atitiktį kitiems reikalavimams (jeigu buvo keliami) patvirtinančius dokumentus. Jeigu sub</w:t>
      </w:r>
      <w:r>
        <w:rPr>
          <w:kern w:val="2"/>
        </w:rPr>
        <w:t>rangovas</w:t>
      </w:r>
      <w:r w:rsidRPr="00B3302E">
        <w:rPr>
          <w:kern w:val="2"/>
        </w:rPr>
        <w:t xml:space="preserve"> ar ūkio subjektas, kurio pajėgumais remiasi </w:t>
      </w:r>
      <w:r>
        <w:rPr>
          <w:kern w:val="2"/>
        </w:rPr>
        <w:t>Rangovas</w:t>
      </w:r>
      <w:r w:rsidRPr="00B3302E">
        <w:rPr>
          <w:kern w:val="2"/>
        </w:rPr>
        <w:t xml:space="preserve">, ar specialistas neatitinka kvalifikacijos reikalavimų ar neatitinka kitų keltų reikalavimų, </w:t>
      </w:r>
      <w:r>
        <w:rPr>
          <w:kern w:val="2"/>
        </w:rPr>
        <w:t>Užsakovas</w:t>
      </w:r>
      <w:r w:rsidRPr="00B3302E">
        <w:rPr>
          <w:kern w:val="2"/>
        </w:rPr>
        <w:t xml:space="preserve"> reikalauja, kad </w:t>
      </w:r>
      <w:r>
        <w:rPr>
          <w:kern w:val="2"/>
        </w:rPr>
        <w:t>Rangovas</w:t>
      </w:r>
      <w:r w:rsidRPr="00B3302E">
        <w:rPr>
          <w:kern w:val="2"/>
        </w:rPr>
        <w:t xml:space="preserve"> pakeistų minėtą sub</w:t>
      </w:r>
      <w:r>
        <w:rPr>
          <w:kern w:val="2"/>
        </w:rPr>
        <w:t>rangovą</w:t>
      </w:r>
      <w:r w:rsidRPr="00B3302E">
        <w:rPr>
          <w:kern w:val="2"/>
        </w:rPr>
        <w:t xml:space="preserve"> ar ūkio subjektą, kurio pajėgumais rėmėsi </w:t>
      </w:r>
      <w:r>
        <w:rPr>
          <w:kern w:val="2"/>
        </w:rPr>
        <w:t>Rangovas</w:t>
      </w:r>
      <w:r w:rsidRPr="00B3302E">
        <w:rPr>
          <w:kern w:val="2"/>
        </w:rPr>
        <w:t>, ar specialistą reikalavimus atitinkančiu.</w:t>
      </w:r>
    </w:p>
    <w:p w14:paraId="787AE2B3" w14:textId="77777777" w:rsidR="0052725C" w:rsidRPr="00B3302E" w:rsidRDefault="0052725C">
      <w:pPr>
        <w:pStyle w:val="Sraopastraipa"/>
        <w:numPr>
          <w:ilvl w:val="0"/>
          <w:numId w:val="17"/>
        </w:numPr>
        <w:tabs>
          <w:tab w:val="left" w:pos="1120"/>
        </w:tabs>
        <w:suppressAutoHyphens/>
        <w:ind w:left="0" w:firstLine="616"/>
        <w:jc w:val="both"/>
        <w:rPr>
          <w:kern w:val="2"/>
        </w:rPr>
      </w:pPr>
      <w:r w:rsidRPr="00B3302E">
        <w:rPr>
          <w:rFonts w:eastAsia="Calibri"/>
        </w:rPr>
        <w:t>Reikalavimai dėl sub</w:t>
      </w:r>
      <w:r>
        <w:rPr>
          <w:rFonts w:eastAsia="Calibri"/>
        </w:rPr>
        <w:t>rangovų</w:t>
      </w:r>
      <w:r w:rsidRPr="00B3302E">
        <w:rPr>
          <w:rFonts w:eastAsia="Calibri"/>
        </w:rPr>
        <w:t xml:space="preserve">, kitų ūkio subjektų, kurių pajėgumais remiasi </w:t>
      </w:r>
      <w:r>
        <w:rPr>
          <w:rFonts w:eastAsia="Calibri"/>
        </w:rPr>
        <w:t>Rangovas</w:t>
      </w:r>
      <w:r w:rsidRPr="00B3302E">
        <w:rPr>
          <w:rFonts w:eastAsia="Calibri"/>
        </w:rPr>
        <w:t>,</w:t>
      </w:r>
      <w:r w:rsidRPr="004E5215">
        <w:t xml:space="preserve"> </w:t>
      </w:r>
      <w:r>
        <w:t xml:space="preserve">specialistų </w:t>
      </w:r>
      <w:r w:rsidRPr="004E5215">
        <w:t xml:space="preserve">nekeičia </w:t>
      </w:r>
      <w:r>
        <w:t xml:space="preserve">Rangovo </w:t>
      </w:r>
      <w:r w:rsidRPr="004E5215">
        <w:t>atsakomybės dėl Sutarties įvykdymo.</w:t>
      </w:r>
    </w:p>
    <w:p w14:paraId="062FD33F" w14:textId="77777777" w:rsidR="006A26BD" w:rsidRPr="00D762E8" w:rsidRDefault="006A26BD" w:rsidP="006A26BD">
      <w:pPr>
        <w:jc w:val="center"/>
        <w:rPr>
          <w:rFonts w:eastAsia="Times New Roman"/>
          <w:b/>
          <w:bCs/>
          <w:szCs w:val="20"/>
        </w:rPr>
      </w:pPr>
    </w:p>
    <w:p w14:paraId="73C7CC69" w14:textId="77777777" w:rsidR="006A26BD" w:rsidRPr="00D762E8" w:rsidRDefault="006A26BD" w:rsidP="006A26BD">
      <w:pPr>
        <w:widowControl w:val="0"/>
        <w:jc w:val="center"/>
        <w:rPr>
          <w:b/>
          <w:snapToGrid w:val="0"/>
        </w:rPr>
      </w:pPr>
      <w:r w:rsidRPr="00D762E8">
        <w:rPr>
          <w:b/>
          <w:snapToGrid w:val="0"/>
        </w:rPr>
        <w:t>XII SKYRIUS</w:t>
      </w:r>
    </w:p>
    <w:p w14:paraId="52F9BEA5" w14:textId="77777777" w:rsidR="006A26BD" w:rsidRPr="00D762E8" w:rsidRDefault="006A26BD" w:rsidP="006A26BD">
      <w:pPr>
        <w:contextualSpacing/>
        <w:jc w:val="center"/>
        <w:rPr>
          <w:b/>
        </w:rPr>
      </w:pPr>
      <w:r w:rsidRPr="00D762E8">
        <w:rPr>
          <w:b/>
        </w:rPr>
        <w:t>ASMENS DUOMENŲ TVARKYMAS</w:t>
      </w:r>
    </w:p>
    <w:p w14:paraId="5213AC5D" w14:textId="77777777" w:rsidR="006A26BD" w:rsidRPr="00D762E8" w:rsidRDefault="006A26BD" w:rsidP="006A26BD">
      <w:pPr>
        <w:contextualSpacing/>
      </w:pPr>
    </w:p>
    <w:p w14:paraId="57C83F41" w14:textId="77777777" w:rsidR="006A26BD" w:rsidRPr="00D762E8" w:rsidRDefault="006A26BD">
      <w:pPr>
        <w:pStyle w:val="Sraopastraipa"/>
        <w:numPr>
          <w:ilvl w:val="0"/>
          <w:numId w:val="17"/>
        </w:numPr>
        <w:tabs>
          <w:tab w:val="left" w:pos="1134"/>
          <w:tab w:val="left" w:pos="3828"/>
        </w:tabs>
        <w:ind w:left="0" w:firstLine="616"/>
        <w:jc w:val="both"/>
      </w:pPr>
      <w:r w:rsidRPr="00D762E8">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kuriuo panaikinama Direktyva 95/46/EB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382F87CA" w14:textId="77777777" w:rsidR="006A26BD" w:rsidRPr="00D762E8" w:rsidRDefault="006A26BD">
      <w:pPr>
        <w:pStyle w:val="Sraopastraipa"/>
        <w:numPr>
          <w:ilvl w:val="0"/>
          <w:numId w:val="17"/>
        </w:numPr>
        <w:tabs>
          <w:tab w:val="left" w:pos="1134"/>
          <w:tab w:val="left" w:pos="3828"/>
        </w:tabs>
        <w:ind w:left="0" w:firstLine="616"/>
        <w:jc w:val="both"/>
      </w:pPr>
      <w:r w:rsidRPr="00D762E8">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12792ECC" w14:textId="77777777" w:rsidR="006A26BD" w:rsidRPr="00D762E8" w:rsidRDefault="006A26BD" w:rsidP="006A26BD">
      <w:pPr>
        <w:jc w:val="center"/>
        <w:rPr>
          <w:rFonts w:eastAsia="Times New Roman"/>
          <w:b/>
          <w:bCs/>
          <w:szCs w:val="20"/>
        </w:rPr>
      </w:pPr>
    </w:p>
    <w:p w14:paraId="4E04F67D" w14:textId="77777777" w:rsidR="006A26BD" w:rsidRPr="00D762E8" w:rsidRDefault="006A26BD" w:rsidP="006A26BD">
      <w:pPr>
        <w:jc w:val="center"/>
        <w:rPr>
          <w:rFonts w:eastAsia="Times New Roman"/>
          <w:b/>
          <w:bCs/>
          <w:szCs w:val="20"/>
        </w:rPr>
      </w:pPr>
      <w:r w:rsidRPr="00D762E8">
        <w:rPr>
          <w:rFonts w:eastAsia="Times New Roman"/>
          <w:b/>
          <w:bCs/>
          <w:szCs w:val="20"/>
        </w:rPr>
        <w:lastRenderedPageBreak/>
        <w:t>XIII SKYRIUS</w:t>
      </w:r>
    </w:p>
    <w:p w14:paraId="2F7103F6" w14:textId="77777777" w:rsidR="006A26BD" w:rsidRPr="00D762E8" w:rsidRDefault="006A26BD" w:rsidP="006A26BD">
      <w:pPr>
        <w:tabs>
          <w:tab w:val="left" w:pos="993"/>
        </w:tabs>
        <w:jc w:val="center"/>
        <w:rPr>
          <w:rFonts w:eastAsia="Times New Roman"/>
          <w:b/>
          <w:bCs/>
          <w:szCs w:val="20"/>
        </w:rPr>
      </w:pPr>
      <w:r w:rsidRPr="00D762E8">
        <w:rPr>
          <w:rFonts w:eastAsia="Times New Roman"/>
          <w:b/>
          <w:bCs/>
          <w:szCs w:val="20"/>
        </w:rPr>
        <w:t xml:space="preserve"> KITOS SĄLYGOS</w:t>
      </w:r>
    </w:p>
    <w:p w14:paraId="1DB1B316" w14:textId="77777777" w:rsidR="006A26BD" w:rsidRPr="00D762E8" w:rsidRDefault="006A26BD" w:rsidP="006A26BD">
      <w:pPr>
        <w:tabs>
          <w:tab w:val="left" w:pos="993"/>
        </w:tabs>
        <w:ind w:firstLine="616"/>
        <w:jc w:val="center"/>
        <w:rPr>
          <w:rFonts w:eastAsia="Times New Roman"/>
          <w:b/>
          <w:bCs/>
          <w:szCs w:val="20"/>
        </w:rPr>
      </w:pPr>
    </w:p>
    <w:p w14:paraId="453007BE" w14:textId="6446FC39" w:rsidR="006A26BD" w:rsidRPr="00FE4F7F" w:rsidRDefault="006A26BD">
      <w:pPr>
        <w:pStyle w:val="Sraopastraipa"/>
        <w:numPr>
          <w:ilvl w:val="0"/>
          <w:numId w:val="17"/>
        </w:numPr>
        <w:tabs>
          <w:tab w:val="left" w:pos="1134"/>
        </w:tabs>
        <w:ind w:left="0" w:firstLine="567"/>
        <w:jc w:val="both"/>
        <w:rPr>
          <w:rFonts w:eastAsia="Times New Roman"/>
          <w:color w:val="000000" w:themeColor="text1"/>
        </w:rPr>
      </w:pPr>
      <w:r w:rsidRPr="00FE4F7F">
        <w:rPr>
          <w:rFonts w:eastAsia="Times New Roman"/>
          <w:color w:val="000000" w:themeColor="text1"/>
          <w:szCs w:val="20"/>
        </w:rPr>
        <w:t xml:space="preserve">Sutartis įsigalioja po abiejų Šalių </w:t>
      </w:r>
      <w:r w:rsidRPr="00FE4F7F">
        <w:rPr>
          <w:rFonts w:eastAsia="Times New Roman"/>
          <w:bCs/>
          <w:color w:val="000000" w:themeColor="text1"/>
          <w:szCs w:val="20"/>
        </w:rPr>
        <w:t>Sutarties</w:t>
      </w:r>
      <w:r w:rsidRPr="00FE4F7F">
        <w:rPr>
          <w:rFonts w:eastAsia="Times New Roman"/>
          <w:color w:val="000000" w:themeColor="text1"/>
          <w:szCs w:val="20"/>
        </w:rPr>
        <w:t xml:space="preserve"> pasirašymo </w:t>
      </w:r>
      <w:r w:rsidRPr="00FE4F7F">
        <w:rPr>
          <w:rFonts w:eastAsia="Times New Roman"/>
          <w:color w:val="000000" w:themeColor="text1"/>
        </w:rPr>
        <w:t>ir galioja, kol Šalys sutaria ją nutraukti arba kol Sutarties galiojimas pasibaigia (visiškai įvykdomi įsipareigojimai), nutraukiama įstatymu ar šioje Sutartyje nustatytais atvejais.</w:t>
      </w:r>
    </w:p>
    <w:p w14:paraId="1B85413D" w14:textId="77777777" w:rsidR="006A26BD" w:rsidRPr="00D762E8" w:rsidRDefault="006A26BD">
      <w:pPr>
        <w:pStyle w:val="Sraopastraipa"/>
        <w:numPr>
          <w:ilvl w:val="0"/>
          <w:numId w:val="17"/>
        </w:numPr>
        <w:tabs>
          <w:tab w:val="left" w:pos="1134"/>
        </w:tabs>
        <w:ind w:left="0" w:firstLine="567"/>
        <w:jc w:val="both"/>
        <w:rPr>
          <w:rFonts w:eastAsia="Times New Roman"/>
          <w:color w:val="000000" w:themeColor="text1"/>
        </w:rPr>
      </w:pPr>
      <w:r w:rsidRPr="00D762E8">
        <w:rPr>
          <w:rFonts w:eastAsia="Times New Roman"/>
          <w:color w:val="000000" w:themeColor="text1"/>
        </w:rPr>
        <w:t>Visi ginčai, kylantys iš šios Sutarties, sprendžiami Šalių susitarimu. Nepavykus susitarti, ginčo sprendimas bet kurios iš Šalių iniciatyva gali būti perduotas spręsti teismui pagal Užsakovo buveinės vietą, nurodytą Juridinių asmenų registre, taikant Lietuvos Respublikos teisę.</w:t>
      </w:r>
    </w:p>
    <w:p w14:paraId="62246F64" w14:textId="77777777" w:rsidR="006A26BD" w:rsidRPr="00D762E8" w:rsidRDefault="006A26BD">
      <w:pPr>
        <w:pStyle w:val="Sraopastraipa"/>
        <w:numPr>
          <w:ilvl w:val="0"/>
          <w:numId w:val="17"/>
        </w:numPr>
        <w:tabs>
          <w:tab w:val="left" w:pos="1134"/>
        </w:tabs>
        <w:ind w:left="0" w:firstLine="567"/>
        <w:jc w:val="both"/>
        <w:rPr>
          <w:rFonts w:eastAsia="Times New Roman"/>
          <w:color w:val="000000" w:themeColor="text1"/>
        </w:rPr>
      </w:pPr>
      <w:r w:rsidRPr="00D762E8">
        <w:rPr>
          <w:rFonts w:eastAsia="SimSun"/>
          <w:color w:val="000000" w:themeColor="text1"/>
        </w:rPr>
        <w:t>Atsakingi asmenys:</w:t>
      </w:r>
    </w:p>
    <w:p w14:paraId="2AD22BF1" w14:textId="1322D71B" w:rsidR="006A26BD" w:rsidRPr="00D762E8" w:rsidRDefault="006A26BD">
      <w:pPr>
        <w:pStyle w:val="Sraopastraipa"/>
        <w:numPr>
          <w:ilvl w:val="1"/>
          <w:numId w:val="17"/>
        </w:numPr>
        <w:tabs>
          <w:tab w:val="left" w:pos="1134"/>
        </w:tabs>
        <w:ind w:left="0" w:firstLine="567"/>
        <w:jc w:val="both"/>
        <w:rPr>
          <w:rFonts w:eastAsia="Times New Roman"/>
          <w:color w:val="000000" w:themeColor="text1"/>
        </w:rPr>
      </w:pPr>
      <w:r w:rsidRPr="00D762E8">
        <w:rPr>
          <w:rFonts w:eastAsia="SimSun"/>
          <w:color w:val="000000" w:themeColor="text1"/>
        </w:rPr>
        <w:t>Užsakovo atstovas, atsakingas už Sutarties vykdymą</w:t>
      </w:r>
      <w:r w:rsidRPr="00D762E8">
        <w:rPr>
          <w:color w:val="000000" w:themeColor="text1"/>
        </w:rPr>
        <w:t xml:space="preserve"> – </w:t>
      </w:r>
      <w:r w:rsidRPr="00D762E8">
        <w:rPr>
          <w:i/>
          <w:iCs/>
          <w:color w:val="000000" w:themeColor="text1"/>
        </w:rPr>
        <w:t xml:space="preserve">______________  </w:t>
      </w:r>
      <w:r w:rsidR="0052725C" w:rsidRPr="00355D11">
        <w:rPr>
          <w:color w:val="000000" w:themeColor="text1"/>
          <w:kern w:val="2"/>
        </w:rPr>
        <w:t xml:space="preserve">___________________ </w:t>
      </w:r>
      <w:r w:rsidR="00D81BBD" w:rsidRPr="00D81BBD">
        <w:rPr>
          <w:color w:val="000000" w:themeColor="text1"/>
          <w:kern w:val="2"/>
        </w:rPr>
        <w:t>[</w:t>
      </w:r>
      <w:r w:rsidR="0052725C" w:rsidRPr="00355D11">
        <w:rPr>
          <w:i/>
          <w:iCs/>
          <w:color w:val="000000" w:themeColor="text1"/>
          <w:kern w:val="2"/>
        </w:rPr>
        <w:t xml:space="preserve">įrašyti </w:t>
      </w:r>
      <w:r w:rsidR="0052725C">
        <w:rPr>
          <w:i/>
          <w:iCs/>
          <w:color w:val="000000" w:themeColor="text1"/>
          <w:kern w:val="2"/>
        </w:rPr>
        <w:t>vardą, pavardę, pareigas, tel. nr., el. p.</w:t>
      </w:r>
      <w:r w:rsidR="00D81BBD" w:rsidRPr="00D81BBD">
        <w:rPr>
          <w:color w:val="000000" w:themeColor="text1"/>
          <w:kern w:val="2"/>
        </w:rPr>
        <w:t>]</w:t>
      </w:r>
      <w:r w:rsidR="0052725C" w:rsidRPr="00355D11">
        <w:rPr>
          <w:i/>
          <w:iCs/>
          <w:color w:val="000000" w:themeColor="text1"/>
          <w:kern w:val="2"/>
        </w:rPr>
        <w:t>.</w:t>
      </w:r>
    </w:p>
    <w:p w14:paraId="1B7DEC98" w14:textId="0BE44E5E" w:rsidR="006A26BD" w:rsidRPr="00D762E8" w:rsidRDefault="006A26BD">
      <w:pPr>
        <w:pStyle w:val="Sraopastraipa"/>
        <w:numPr>
          <w:ilvl w:val="1"/>
          <w:numId w:val="17"/>
        </w:numPr>
        <w:tabs>
          <w:tab w:val="left" w:pos="1134"/>
        </w:tabs>
        <w:ind w:left="0" w:firstLine="567"/>
        <w:jc w:val="both"/>
        <w:rPr>
          <w:rFonts w:eastAsia="Times New Roman"/>
        </w:rPr>
      </w:pPr>
      <w:r w:rsidRPr="00D762E8">
        <w:t xml:space="preserve">Rangovo atstovas, atsakingas už Sutarties vykdymą – </w:t>
      </w:r>
      <w:r w:rsidRPr="00D762E8">
        <w:rPr>
          <w:i/>
          <w:iCs/>
        </w:rPr>
        <w:t xml:space="preserve">______________  </w:t>
      </w:r>
      <w:r w:rsidR="0052725C" w:rsidRPr="00355D11">
        <w:rPr>
          <w:color w:val="000000" w:themeColor="text1"/>
          <w:kern w:val="2"/>
        </w:rPr>
        <w:t xml:space="preserve">___________________ </w:t>
      </w:r>
      <w:r w:rsidR="00D81BBD" w:rsidRPr="00D81BBD">
        <w:rPr>
          <w:color w:val="000000" w:themeColor="text1"/>
          <w:kern w:val="2"/>
        </w:rPr>
        <w:t>[</w:t>
      </w:r>
      <w:r w:rsidR="0052725C" w:rsidRPr="00355D11">
        <w:rPr>
          <w:i/>
          <w:iCs/>
          <w:color w:val="000000" w:themeColor="text1"/>
          <w:kern w:val="2"/>
        </w:rPr>
        <w:t xml:space="preserve">įrašyti </w:t>
      </w:r>
      <w:r w:rsidR="0052725C">
        <w:rPr>
          <w:i/>
          <w:iCs/>
          <w:color w:val="000000" w:themeColor="text1"/>
          <w:kern w:val="2"/>
        </w:rPr>
        <w:t>vardą, pavardę, pareigas, tel. nr., el. p.</w:t>
      </w:r>
      <w:r w:rsidR="00D81BBD" w:rsidRPr="00D81BBD">
        <w:rPr>
          <w:color w:val="000000" w:themeColor="text1"/>
          <w:kern w:val="2"/>
        </w:rPr>
        <w:t>]</w:t>
      </w:r>
      <w:r w:rsidR="0052725C" w:rsidRPr="00355D11">
        <w:rPr>
          <w:i/>
          <w:iCs/>
          <w:color w:val="000000" w:themeColor="text1"/>
          <w:kern w:val="2"/>
        </w:rPr>
        <w:t>.</w:t>
      </w:r>
    </w:p>
    <w:p w14:paraId="48EA38F1" w14:textId="77777777" w:rsidR="006A26BD" w:rsidRPr="00D762E8" w:rsidRDefault="006A26BD">
      <w:pPr>
        <w:pStyle w:val="Sraopastraipa"/>
        <w:numPr>
          <w:ilvl w:val="0"/>
          <w:numId w:val="17"/>
        </w:numPr>
        <w:tabs>
          <w:tab w:val="left" w:pos="1134"/>
        </w:tabs>
        <w:ind w:left="0" w:firstLine="567"/>
        <w:jc w:val="both"/>
        <w:rPr>
          <w:rFonts w:eastAsia="Times New Roman"/>
        </w:rPr>
      </w:pPr>
      <w:r w:rsidRPr="00D762E8">
        <w:rPr>
          <w:rFonts w:eastAsia="Times New Roman"/>
        </w:rPr>
        <w:t>Bet kokie pranešimai, informacija, dokumentai ar korespondencija dėl Sutarties ar jos vykdymo turi būti įforminama raštu lietuvių kalba ir s</w:t>
      </w:r>
      <w:r w:rsidRPr="00D762E8">
        <w:t xml:space="preserve">iunčiama paštu arba įteikiama asmeniškai Sutartyje nurodytais adresais arba </w:t>
      </w:r>
      <w:r w:rsidRPr="00D762E8">
        <w:rPr>
          <w:rFonts w:eastAsia="Times New Roman"/>
        </w:rPr>
        <w:t>šiame Sutarties skyriuje nurodytais elektroninio pašto adresais</w:t>
      </w:r>
      <w:bookmarkStart w:id="53" w:name="_Ref45270529"/>
      <w:r w:rsidRPr="00D762E8">
        <w:rPr>
          <w:rFonts w:eastAsia="Times New Roman"/>
        </w:rPr>
        <w:t>.</w:t>
      </w:r>
    </w:p>
    <w:p w14:paraId="5C975874" w14:textId="77777777" w:rsidR="006A26BD" w:rsidRPr="00D762E8" w:rsidRDefault="006A26BD">
      <w:pPr>
        <w:pStyle w:val="Sraopastraipa"/>
        <w:numPr>
          <w:ilvl w:val="0"/>
          <w:numId w:val="17"/>
        </w:numPr>
        <w:tabs>
          <w:tab w:val="left" w:pos="1134"/>
        </w:tabs>
        <w:ind w:left="0" w:firstLine="567"/>
        <w:jc w:val="both"/>
        <w:rPr>
          <w:rFonts w:eastAsia="Times New Roman"/>
        </w:rPr>
      </w:pPr>
      <w:r w:rsidRPr="00D762E8">
        <w:rPr>
          <w:bCs/>
        </w:rPr>
        <w:t xml:space="preserve">Šalys įsipareigoja nedelsiant pranešti viena kitai raštu apie Sutartyje nurodytų adresų ir šiame Sutarties skyriuje nurodytų atsakingų asmenų duomenų bei elektroninio pašto adresų pasikeitimą. </w:t>
      </w:r>
      <w:r w:rsidRPr="00D762E8">
        <w:t>Jei Šalis raštu praneša kitą adresą, nuo to momento pranešimai privalo būti pristatomi naujuoju adresu.</w:t>
      </w:r>
      <w:r w:rsidRPr="00D762E8">
        <w:rPr>
          <w:bCs/>
        </w:rPr>
        <w:t xml:space="preserve"> Šalis, tinkamai nepranešusi apie šių duomenų pasikeitimus laiku, negali reikšti pretenzijų dėl kitos Šalies veiksmų, atliktų vadovaujantis Sutartyje pateiktais duomenimis</w:t>
      </w:r>
      <w:bookmarkEnd w:id="53"/>
      <w:r w:rsidRPr="00D762E8">
        <w:rPr>
          <w:bCs/>
        </w:rPr>
        <w:t>.</w:t>
      </w:r>
    </w:p>
    <w:p w14:paraId="3529515A" w14:textId="77777777" w:rsidR="006A26BD" w:rsidRPr="00D762E8" w:rsidRDefault="006A26BD">
      <w:pPr>
        <w:pStyle w:val="Sraopastraipa"/>
        <w:numPr>
          <w:ilvl w:val="0"/>
          <w:numId w:val="17"/>
        </w:numPr>
        <w:tabs>
          <w:tab w:val="left" w:pos="1134"/>
        </w:tabs>
        <w:ind w:left="0" w:firstLine="567"/>
        <w:jc w:val="both"/>
        <w:rPr>
          <w:rFonts w:eastAsia="Times New Roman"/>
        </w:rPr>
      </w:pPr>
      <w:r w:rsidRPr="00D762E8">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0D22C32A"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567"/>
        <w:jc w:val="both"/>
        <w:textAlignment w:val="baseline"/>
        <w:rPr>
          <w:rFonts w:eastAsia="Times New Roman"/>
          <w:szCs w:val="20"/>
        </w:rPr>
      </w:pPr>
      <w:r w:rsidRPr="00D762E8">
        <w:rPr>
          <w:rFonts w:eastAsia="Times New Roman"/>
        </w:rPr>
        <w:t>Šalys, pasirašydamos Sutartį, patvirtina, kad ją perskaitė, suprato jos turinį ir pasekmes, priėmė ją kaip atitinkančią jų tikslus.</w:t>
      </w:r>
    </w:p>
    <w:p w14:paraId="09A5D117" w14:textId="77777777" w:rsidR="006A26BD" w:rsidRPr="00D762E8" w:rsidRDefault="006A26BD" w:rsidP="006A26BD">
      <w:pPr>
        <w:pStyle w:val="Sraopastraipa"/>
        <w:tabs>
          <w:tab w:val="left" w:pos="1134"/>
        </w:tabs>
        <w:overflowPunct w:val="0"/>
        <w:autoSpaceDE w:val="0"/>
        <w:autoSpaceDN w:val="0"/>
        <w:adjustRightInd w:val="0"/>
        <w:ind w:left="567"/>
        <w:jc w:val="both"/>
        <w:textAlignment w:val="baseline"/>
        <w:rPr>
          <w:rFonts w:eastAsia="Times New Roman"/>
        </w:rPr>
      </w:pPr>
      <w:r w:rsidRPr="00D762E8">
        <w:rPr>
          <w:rFonts w:eastAsia="Times New Roman"/>
        </w:rPr>
        <w:t>Sutarties priedai:</w:t>
      </w:r>
    </w:p>
    <w:p w14:paraId="395326FD" w14:textId="74D80F2A" w:rsidR="006A26BD" w:rsidRPr="00D762E8" w:rsidRDefault="006A26BD">
      <w:pPr>
        <w:pStyle w:val="Sraopastraipa"/>
        <w:numPr>
          <w:ilvl w:val="0"/>
          <w:numId w:val="16"/>
        </w:numPr>
        <w:tabs>
          <w:tab w:val="left" w:pos="1134"/>
        </w:tabs>
        <w:overflowPunct w:val="0"/>
        <w:autoSpaceDE w:val="0"/>
        <w:autoSpaceDN w:val="0"/>
        <w:adjustRightInd w:val="0"/>
        <w:jc w:val="both"/>
        <w:textAlignment w:val="baseline"/>
        <w:rPr>
          <w:rFonts w:eastAsia="Times New Roman"/>
        </w:rPr>
      </w:pPr>
      <w:r w:rsidRPr="00D762E8">
        <w:rPr>
          <w:rFonts w:eastAsia="Times New Roman"/>
        </w:rPr>
        <w:t xml:space="preserve">Techninė </w:t>
      </w:r>
      <w:r w:rsidR="008C329A">
        <w:rPr>
          <w:rFonts w:eastAsia="Times New Roman"/>
        </w:rPr>
        <w:t>užduotis</w:t>
      </w:r>
      <w:r w:rsidR="003D7DCC">
        <w:rPr>
          <w:rFonts w:eastAsia="Times New Roman"/>
        </w:rPr>
        <w:t xml:space="preserve">, </w:t>
      </w:r>
      <w:r w:rsidR="008C329A">
        <w:rPr>
          <w:rFonts w:eastAsia="Times New Roman"/>
        </w:rPr>
        <w:t>5</w:t>
      </w:r>
      <w:r w:rsidR="003D7DCC">
        <w:rPr>
          <w:rFonts w:eastAsia="Times New Roman"/>
        </w:rPr>
        <w:t xml:space="preserve"> lapai.</w:t>
      </w:r>
    </w:p>
    <w:p w14:paraId="460B8443" w14:textId="20CFC445" w:rsidR="006A26BD" w:rsidRPr="00D762E8" w:rsidRDefault="006A26BD">
      <w:pPr>
        <w:pStyle w:val="Sraopastraipa"/>
        <w:numPr>
          <w:ilvl w:val="0"/>
          <w:numId w:val="16"/>
        </w:numPr>
        <w:tabs>
          <w:tab w:val="left" w:pos="1134"/>
        </w:tabs>
        <w:overflowPunct w:val="0"/>
        <w:autoSpaceDE w:val="0"/>
        <w:autoSpaceDN w:val="0"/>
        <w:adjustRightInd w:val="0"/>
        <w:jc w:val="both"/>
        <w:textAlignment w:val="baseline"/>
        <w:rPr>
          <w:rFonts w:eastAsia="Times New Roman"/>
        </w:rPr>
      </w:pPr>
      <w:r w:rsidRPr="00D762E8">
        <w:rPr>
          <w:rFonts w:eastAsia="Times New Roman"/>
        </w:rPr>
        <w:t>Rangovo pasiūlym</w:t>
      </w:r>
      <w:r w:rsidR="008919BB">
        <w:rPr>
          <w:rFonts w:eastAsia="Times New Roman"/>
        </w:rPr>
        <w:t>o raštas</w:t>
      </w:r>
      <w:r w:rsidRPr="00D762E8">
        <w:rPr>
          <w:rFonts w:eastAsia="Times New Roman"/>
        </w:rPr>
        <w:t>.</w:t>
      </w:r>
    </w:p>
    <w:p w14:paraId="42DDDBB3" w14:textId="77777777" w:rsidR="006A26BD" w:rsidRPr="00D762E8" w:rsidRDefault="006A26BD" w:rsidP="006A26BD">
      <w:pPr>
        <w:jc w:val="both"/>
        <w:rPr>
          <w:sz w:val="10"/>
          <w:szCs w:val="10"/>
        </w:rPr>
      </w:pPr>
    </w:p>
    <w:tbl>
      <w:tblPr>
        <w:tblW w:w="0" w:type="auto"/>
        <w:tblInd w:w="-84" w:type="dxa"/>
        <w:tblLook w:val="04A0" w:firstRow="1" w:lastRow="0" w:firstColumn="1" w:lastColumn="0" w:noHBand="0" w:noVBand="1"/>
      </w:tblPr>
      <w:tblGrid>
        <w:gridCol w:w="4615"/>
        <w:gridCol w:w="572"/>
        <w:gridCol w:w="4519"/>
      </w:tblGrid>
      <w:tr w:rsidR="006A26BD" w:rsidRPr="00D762E8" w14:paraId="1DB3D899" w14:textId="77777777" w:rsidTr="004C2EF6">
        <w:tc>
          <w:tcPr>
            <w:tcW w:w="4615" w:type="dxa"/>
          </w:tcPr>
          <w:p w14:paraId="5442484E" w14:textId="77777777" w:rsidR="006A26BD" w:rsidRPr="00D762E8" w:rsidRDefault="006A26BD" w:rsidP="004C2EF6">
            <w:pPr>
              <w:rPr>
                <w:b/>
                <w:bCs/>
                <w:kern w:val="2"/>
              </w:rPr>
            </w:pPr>
            <w:r w:rsidRPr="00D762E8">
              <w:rPr>
                <w:b/>
                <w:bCs/>
                <w:kern w:val="2"/>
              </w:rPr>
              <w:t>Užsakovas:</w:t>
            </w:r>
          </w:p>
        </w:tc>
        <w:tc>
          <w:tcPr>
            <w:tcW w:w="572" w:type="dxa"/>
          </w:tcPr>
          <w:p w14:paraId="0DDCAFDB" w14:textId="77777777" w:rsidR="006A26BD" w:rsidRPr="00D762E8" w:rsidRDefault="006A26BD" w:rsidP="004C2EF6">
            <w:pPr>
              <w:rPr>
                <w:b/>
                <w:bCs/>
                <w:kern w:val="2"/>
              </w:rPr>
            </w:pPr>
          </w:p>
        </w:tc>
        <w:tc>
          <w:tcPr>
            <w:tcW w:w="4519" w:type="dxa"/>
          </w:tcPr>
          <w:p w14:paraId="66531E07" w14:textId="77777777" w:rsidR="006A26BD" w:rsidRPr="00D762E8" w:rsidRDefault="006A26BD" w:rsidP="004C2EF6">
            <w:pPr>
              <w:rPr>
                <w:b/>
                <w:bCs/>
                <w:kern w:val="2"/>
              </w:rPr>
            </w:pPr>
            <w:r w:rsidRPr="00D762E8">
              <w:rPr>
                <w:b/>
                <w:bCs/>
                <w:kern w:val="2"/>
              </w:rPr>
              <w:t>Rangovas:</w:t>
            </w:r>
          </w:p>
        </w:tc>
      </w:tr>
      <w:tr w:rsidR="006A26BD" w:rsidRPr="00D762E8" w14:paraId="5707929E" w14:textId="77777777" w:rsidTr="004C2EF6">
        <w:tc>
          <w:tcPr>
            <w:tcW w:w="4615" w:type="dxa"/>
          </w:tcPr>
          <w:p w14:paraId="17892832" w14:textId="77777777" w:rsidR="006A26BD" w:rsidRPr="00D762E8" w:rsidRDefault="006A26BD" w:rsidP="004C2EF6">
            <w:pPr>
              <w:rPr>
                <w:i/>
                <w:iCs/>
                <w:kern w:val="2"/>
              </w:rPr>
            </w:pPr>
            <w:r w:rsidRPr="00D762E8">
              <w:rPr>
                <w:i/>
                <w:iCs/>
                <w:kern w:val="2"/>
              </w:rPr>
              <w:t>Užsakovo pavadinimas</w:t>
            </w:r>
          </w:p>
          <w:p w14:paraId="03D7CC00" w14:textId="77777777" w:rsidR="006A26BD" w:rsidRPr="00D762E8" w:rsidRDefault="006A26BD" w:rsidP="004C2EF6">
            <w:pPr>
              <w:rPr>
                <w:i/>
                <w:iCs/>
                <w:kern w:val="2"/>
              </w:rPr>
            </w:pPr>
            <w:r w:rsidRPr="00D762E8">
              <w:rPr>
                <w:i/>
                <w:iCs/>
                <w:kern w:val="2"/>
              </w:rPr>
              <w:t>Adresas</w:t>
            </w:r>
          </w:p>
          <w:p w14:paraId="08B9DA92" w14:textId="77777777" w:rsidR="006A26BD" w:rsidRPr="00D762E8" w:rsidRDefault="006A26BD" w:rsidP="004C2EF6">
            <w:pPr>
              <w:rPr>
                <w:i/>
                <w:iCs/>
                <w:kern w:val="2"/>
              </w:rPr>
            </w:pPr>
            <w:r w:rsidRPr="00D762E8">
              <w:rPr>
                <w:i/>
                <w:iCs/>
                <w:kern w:val="2"/>
              </w:rPr>
              <w:t>Juridinio asmens kodas</w:t>
            </w:r>
          </w:p>
          <w:p w14:paraId="5D02B9DA" w14:textId="77777777" w:rsidR="006A26BD" w:rsidRPr="00D762E8" w:rsidRDefault="006A26BD" w:rsidP="004C2EF6">
            <w:pPr>
              <w:rPr>
                <w:i/>
                <w:iCs/>
                <w:kern w:val="2"/>
              </w:rPr>
            </w:pPr>
            <w:r w:rsidRPr="00D762E8">
              <w:rPr>
                <w:i/>
                <w:iCs/>
                <w:kern w:val="2"/>
              </w:rPr>
              <w:t>Tel. Nr.</w:t>
            </w:r>
          </w:p>
          <w:p w14:paraId="4CA0BD7B" w14:textId="77777777" w:rsidR="006A26BD" w:rsidRPr="00D762E8" w:rsidRDefault="006A26BD" w:rsidP="004C2EF6">
            <w:pPr>
              <w:rPr>
                <w:i/>
                <w:iCs/>
                <w:kern w:val="2"/>
              </w:rPr>
            </w:pPr>
          </w:p>
          <w:p w14:paraId="4D91F6FE" w14:textId="77777777" w:rsidR="006A26BD" w:rsidRPr="00D762E8" w:rsidRDefault="006A26BD" w:rsidP="004C2EF6">
            <w:pPr>
              <w:rPr>
                <w:i/>
                <w:iCs/>
                <w:kern w:val="2"/>
              </w:rPr>
            </w:pPr>
            <w:r w:rsidRPr="00D762E8">
              <w:rPr>
                <w:i/>
                <w:iCs/>
                <w:kern w:val="2"/>
              </w:rPr>
              <w:t>Atstovo vardas, pavardė</w:t>
            </w:r>
          </w:p>
          <w:p w14:paraId="73BD49E8" w14:textId="77777777" w:rsidR="006A26BD" w:rsidRPr="00D762E8" w:rsidRDefault="006A26BD" w:rsidP="004C2EF6">
            <w:pPr>
              <w:rPr>
                <w:i/>
                <w:iCs/>
                <w:kern w:val="2"/>
              </w:rPr>
            </w:pPr>
            <w:r w:rsidRPr="00D762E8">
              <w:rPr>
                <w:i/>
                <w:iCs/>
                <w:kern w:val="2"/>
              </w:rPr>
              <w:t>Atstovo pareigos</w:t>
            </w:r>
          </w:p>
          <w:p w14:paraId="3FC94F1B" w14:textId="77777777" w:rsidR="006A26BD" w:rsidRPr="00D762E8" w:rsidRDefault="006A26BD" w:rsidP="004C2EF6">
            <w:pPr>
              <w:rPr>
                <w:kern w:val="2"/>
              </w:rPr>
            </w:pPr>
            <w:r w:rsidRPr="00D762E8">
              <w:rPr>
                <w:kern w:val="2"/>
              </w:rPr>
              <w:t>______________</w:t>
            </w:r>
          </w:p>
          <w:p w14:paraId="28EC822C" w14:textId="77777777" w:rsidR="006A26BD" w:rsidRPr="00D762E8" w:rsidRDefault="006A26BD" w:rsidP="004C2EF6">
            <w:pPr>
              <w:rPr>
                <w:kern w:val="2"/>
                <w:vertAlign w:val="superscript"/>
              </w:rPr>
            </w:pPr>
            <w:r w:rsidRPr="00D762E8">
              <w:rPr>
                <w:kern w:val="2"/>
                <w:vertAlign w:val="superscript"/>
              </w:rPr>
              <w:t>(parašas)</w:t>
            </w:r>
          </w:p>
          <w:p w14:paraId="144A90C7" w14:textId="77777777" w:rsidR="006A26BD" w:rsidRPr="00D762E8" w:rsidRDefault="006A26BD" w:rsidP="004C2EF6">
            <w:pPr>
              <w:rPr>
                <w:kern w:val="2"/>
              </w:rPr>
            </w:pPr>
            <w:r w:rsidRPr="00D762E8">
              <w:rPr>
                <w:kern w:val="2"/>
              </w:rPr>
              <w:t>______________</w:t>
            </w:r>
          </w:p>
          <w:p w14:paraId="0BA0DE04" w14:textId="77777777" w:rsidR="006A26BD" w:rsidRPr="00D762E8" w:rsidRDefault="006A26BD" w:rsidP="004C2EF6">
            <w:pPr>
              <w:rPr>
                <w:kern w:val="2"/>
                <w:vertAlign w:val="superscript"/>
              </w:rPr>
            </w:pPr>
            <w:r w:rsidRPr="00D762E8">
              <w:rPr>
                <w:kern w:val="2"/>
                <w:vertAlign w:val="superscript"/>
              </w:rPr>
              <w:t>(data)</w:t>
            </w:r>
          </w:p>
        </w:tc>
        <w:tc>
          <w:tcPr>
            <w:tcW w:w="572" w:type="dxa"/>
          </w:tcPr>
          <w:p w14:paraId="3571EA03" w14:textId="77777777" w:rsidR="006A26BD" w:rsidRPr="00D762E8" w:rsidRDefault="006A26BD" w:rsidP="004C2EF6">
            <w:pPr>
              <w:rPr>
                <w:kern w:val="2"/>
              </w:rPr>
            </w:pPr>
          </w:p>
        </w:tc>
        <w:tc>
          <w:tcPr>
            <w:tcW w:w="4519" w:type="dxa"/>
          </w:tcPr>
          <w:p w14:paraId="6E2B5585" w14:textId="77777777" w:rsidR="006A26BD" w:rsidRPr="00D762E8" w:rsidRDefault="006A26BD" w:rsidP="004C2EF6">
            <w:pPr>
              <w:rPr>
                <w:i/>
                <w:iCs/>
                <w:kern w:val="2"/>
              </w:rPr>
            </w:pPr>
            <w:r w:rsidRPr="00D762E8">
              <w:rPr>
                <w:i/>
                <w:iCs/>
                <w:kern w:val="2"/>
              </w:rPr>
              <w:t>Rangovo pavadinimas</w:t>
            </w:r>
          </w:p>
          <w:p w14:paraId="0F7CC6C1" w14:textId="77777777" w:rsidR="006A26BD" w:rsidRPr="00D762E8" w:rsidRDefault="006A26BD" w:rsidP="004C2EF6">
            <w:pPr>
              <w:rPr>
                <w:i/>
                <w:iCs/>
                <w:kern w:val="2"/>
              </w:rPr>
            </w:pPr>
            <w:r w:rsidRPr="00D762E8">
              <w:rPr>
                <w:i/>
                <w:iCs/>
                <w:kern w:val="2"/>
              </w:rPr>
              <w:t>Adresas</w:t>
            </w:r>
          </w:p>
          <w:p w14:paraId="40E1A245" w14:textId="77777777" w:rsidR="006A26BD" w:rsidRPr="00D762E8" w:rsidRDefault="006A26BD" w:rsidP="004C2EF6">
            <w:pPr>
              <w:rPr>
                <w:i/>
                <w:iCs/>
                <w:kern w:val="2"/>
              </w:rPr>
            </w:pPr>
            <w:r w:rsidRPr="00D762E8">
              <w:rPr>
                <w:i/>
                <w:iCs/>
                <w:kern w:val="2"/>
              </w:rPr>
              <w:t>Juridinio asmens kodas</w:t>
            </w:r>
          </w:p>
          <w:p w14:paraId="2B1B07D6" w14:textId="77777777" w:rsidR="006A26BD" w:rsidRPr="00D762E8" w:rsidRDefault="006A26BD" w:rsidP="004C2EF6">
            <w:pPr>
              <w:rPr>
                <w:i/>
                <w:iCs/>
                <w:kern w:val="2"/>
              </w:rPr>
            </w:pPr>
            <w:r w:rsidRPr="00D762E8">
              <w:rPr>
                <w:i/>
                <w:iCs/>
                <w:kern w:val="2"/>
              </w:rPr>
              <w:t>Tel. Nr.</w:t>
            </w:r>
          </w:p>
          <w:p w14:paraId="47085D41" w14:textId="77777777" w:rsidR="006A26BD" w:rsidRPr="00D762E8" w:rsidRDefault="006A26BD" w:rsidP="004C2EF6">
            <w:pPr>
              <w:rPr>
                <w:i/>
                <w:iCs/>
                <w:kern w:val="2"/>
              </w:rPr>
            </w:pPr>
          </w:p>
          <w:p w14:paraId="26EE6F84" w14:textId="77777777" w:rsidR="006A26BD" w:rsidRPr="00D762E8" w:rsidRDefault="006A26BD" w:rsidP="004C2EF6">
            <w:pPr>
              <w:rPr>
                <w:i/>
                <w:iCs/>
                <w:kern w:val="2"/>
              </w:rPr>
            </w:pPr>
            <w:r w:rsidRPr="00D762E8">
              <w:rPr>
                <w:i/>
                <w:iCs/>
                <w:kern w:val="2"/>
              </w:rPr>
              <w:t>Atstovo vardas, pavardė</w:t>
            </w:r>
          </w:p>
          <w:p w14:paraId="2438D9D2" w14:textId="77777777" w:rsidR="006A26BD" w:rsidRPr="00D762E8" w:rsidRDefault="006A26BD" w:rsidP="004C2EF6">
            <w:pPr>
              <w:rPr>
                <w:i/>
                <w:iCs/>
                <w:kern w:val="2"/>
              </w:rPr>
            </w:pPr>
            <w:r w:rsidRPr="00D762E8">
              <w:rPr>
                <w:i/>
                <w:iCs/>
                <w:kern w:val="2"/>
              </w:rPr>
              <w:t>Atstovo pareigos</w:t>
            </w:r>
          </w:p>
          <w:p w14:paraId="34090FFA" w14:textId="77777777" w:rsidR="006A26BD" w:rsidRPr="00D762E8" w:rsidRDefault="006A26BD" w:rsidP="004C2EF6">
            <w:pPr>
              <w:rPr>
                <w:kern w:val="2"/>
              </w:rPr>
            </w:pPr>
            <w:r w:rsidRPr="00D762E8">
              <w:rPr>
                <w:kern w:val="2"/>
              </w:rPr>
              <w:t>______________</w:t>
            </w:r>
          </w:p>
          <w:p w14:paraId="5AB6B69F" w14:textId="77777777" w:rsidR="006A26BD" w:rsidRPr="00D762E8" w:rsidRDefault="006A26BD" w:rsidP="004C2EF6">
            <w:pPr>
              <w:rPr>
                <w:kern w:val="2"/>
                <w:vertAlign w:val="superscript"/>
              </w:rPr>
            </w:pPr>
            <w:r w:rsidRPr="00D762E8">
              <w:rPr>
                <w:kern w:val="2"/>
                <w:vertAlign w:val="superscript"/>
              </w:rPr>
              <w:t>(parašas)</w:t>
            </w:r>
          </w:p>
          <w:p w14:paraId="2E88D292" w14:textId="77777777" w:rsidR="006A26BD" w:rsidRPr="00D762E8" w:rsidRDefault="006A26BD" w:rsidP="004C2EF6">
            <w:pPr>
              <w:rPr>
                <w:kern w:val="2"/>
              </w:rPr>
            </w:pPr>
            <w:r w:rsidRPr="00D762E8">
              <w:rPr>
                <w:kern w:val="2"/>
              </w:rPr>
              <w:t>______________</w:t>
            </w:r>
          </w:p>
          <w:p w14:paraId="5202F897" w14:textId="77777777" w:rsidR="006A26BD" w:rsidRPr="00D762E8" w:rsidRDefault="006A26BD" w:rsidP="004C2EF6">
            <w:pPr>
              <w:rPr>
                <w:kern w:val="2"/>
              </w:rPr>
            </w:pPr>
            <w:r w:rsidRPr="00D762E8">
              <w:rPr>
                <w:kern w:val="2"/>
                <w:vertAlign w:val="superscript"/>
              </w:rPr>
              <w:t>(data)</w:t>
            </w:r>
          </w:p>
        </w:tc>
      </w:tr>
    </w:tbl>
    <w:p w14:paraId="5890A877" w14:textId="77777777" w:rsidR="006A26BD" w:rsidRPr="00D762E8" w:rsidRDefault="006A26BD" w:rsidP="006A26BD">
      <w:pPr>
        <w:rPr>
          <w:kern w:val="2"/>
        </w:rPr>
      </w:pPr>
    </w:p>
    <w:p w14:paraId="409BBABE" w14:textId="77777777" w:rsidR="006A26BD" w:rsidRPr="00D762E8" w:rsidRDefault="006A26BD" w:rsidP="006A26BD">
      <w:pPr>
        <w:shd w:val="clear" w:color="auto" w:fill="FFFFFF"/>
        <w:jc w:val="center"/>
        <w:rPr>
          <w:b/>
          <w:bCs/>
          <w:caps/>
          <w:kern w:val="2"/>
        </w:rPr>
      </w:pPr>
      <w:r w:rsidRPr="00D762E8">
        <w:rPr>
          <w:b/>
          <w:bCs/>
          <w:caps/>
          <w:kern w:val="2"/>
        </w:rPr>
        <w:t>_________________</w:t>
      </w:r>
    </w:p>
    <w:p w14:paraId="3157D8E0" w14:textId="77777777" w:rsidR="006A26BD" w:rsidRPr="00D762E8" w:rsidRDefault="006A26BD" w:rsidP="006A26BD"/>
    <w:p w14:paraId="212FED5E" w14:textId="77777777" w:rsidR="00C055AD" w:rsidRPr="00480E67" w:rsidRDefault="00C055AD" w:rsidP="00862F23">
      <w:pPr>
        <w:widowControl w:val="0"/>
        <w:jc w:val="center"/>
        <w:rPr>
          <w:sz w:val="20"/>
          <w:szCs w:val="20"/>
        </w:rPr>
      </w:pPr>
    </w:p>
    <w:sectPr w:rsidR="00C055AD" w:rsidRPr="00480E67" w:rsidSect="00C1617F">
      <w:headerReference w:type="default" r:id="rId17"/>
      <w:footerReference w:type="default" r:id="rId1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5DB31" w14:textId="77777777" w:rsidR="0002493F" w:rsidRPr="00162564" w:rsidRDefault="0002493F">
      <w:r w:rsidRPr="00162564">
        <w:separator/>
      </w:r>
    </w:p>
  </w:endnote>
  <w:endnote w:type="continuationSeparator" w:id="0">
    <w:p w14:paraId="66026259" w14:textId="77777777" w:rsidR="0002493F" w:rsidRPr="00162564" w:rsidRDefault="0002493F">
      <w:r w:rsidRPr="001625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00"/>
    <w:family w:val="roman"/>
    <w:pitch w:val="default"/>
  </w:font>
  <w:font w:name="Helvetica Neue UltraLight">
    <w:altName w:val="Arial"/>
    <w:charset w:val="00"/>
    <w:family w:val="roman"/>
    <w:pitch w:val="default"/>
  </w:font>
  <w:font w:name="Helvetica Neue Light">
    <w:altName w:val="Arial Nova Light"/>
    <w:charset w:val="00"/>
    <w:family w:val="roman"/>
    <w:pitch w:val="default"/>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DED20" w14:textId="77777777" w:rsidR="00E16704" w:rsidRPr="00162564" w:rsidRDefault="00E16704">
    <w:pPr>
      <w:pStyle w:val="HeaderFooter"/>
      <w:tabs>
        <w:tab w:val="clear" w:pos="9020"/>
        <w:tab w:val="center" w:pos="4750"/>
        <w:tab w:val="right" w:pos="9500"/>
      </w:tabs>
      <w:rPr>
        <w:lang w:val="lt-LT"/>
      </w:rPr>
    </w:pPr>
    <w:r w:rsidRPr="00162564">
      <w:rPr>
        <w:rFonts w:ascii="Times New Roman" w:eastAsia="Times New Roman" w:hAnsi="Times New Roman" w:cs="Times New Roman"/>
        <w:lang w:val="lt-LT"/>
      </w:rPr>
      <w:tab/>
    </w:r>
    <w:r w:rsidRPr="00162564">
      <w:rPr>
        <w:rFonts w:ascii="Times New Roman" w:eastAsia="Times New Roman" w:hAnsi="Times New Roman" w:cs="Times New Roman"/>
        <w:lang w:val="lt-LT"/>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57FC6" w14:textId="77777777" w:rsidR="0002493F" w:rsidRPr="00162564" w:rsidRDefault="0002493F">
      <w:r w:rsidRPr="00162564">
        <w:separator/>
      </w:r>
    </w:p>
  </w:footnote>
  <w:footnote w:type="continuationSeparator" w:id="0">
    <w:p w14:paraId="090201F5" w14:textId="77777777" w:rsidR="0002493F" w:rsidRPr="00162564" w:rsidRDefault="0002493F">
      <w:r w:rsidRPr="0016256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2116253"/>
      <w:docPartObj>
        <w:docPartGallery w:val="Page Numbers (Top of Page)"/>
        <w:docPartUnique/>
      </w:docPartObj>
    </w:sdtPr>
    <w:sdtContent>
      <w:p w14:paraId="4A229F2D" w14:textId="406525D3" w:rsidR="00694594" w:rsidRPr="00162564" w:rsidRDefault="00694594">
        <w:pPr>
          <w:pStyle w:val="Antrats"/>
          <w:jc w:val="center"/>
        </w:pPr>
        <w:r w:rsidRPr="00162564">
          <w:fldChar w:fldCharType="begin"/>
        </w:r>
        <w:r w:rsidRPr="00162564">
          <w:instrText>PAGE   \* MERGEFORMAT</w:instrText>
        </w:r>
        <w:r w:rsidRPr="00162564">
          <w:fldChar w:fldCharType="separate"/>
        </w:r>
        <w:r w:rsidRPr="00162564">
          <w:t>2</w:t>
        </w:r>
        <w:r w:rsidRPr="00162564">
          <w:fldChar w:fldCharType="end"/>
        </w:r>
      </w:p>
    </w:sdtContent>
  </w:sdt>
  <w:p w14:paraId="236DE31F" w14:textId="77777777" w:rsidR="00694594" w:rsidRPr="00162564" w:rsidRDefault="006945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844E0A9C"/>
    <w:lvl w:ilvl="0">
      <w:start w:val="18"/>
      <w:numFmt w:val="decimal"/>
      <w:pStyle w:val="BodyTextBullet1"/>
      <w:lvlText w:val="%1."/>
      <w:lvlJc w:val="left"/>
      <w:pPr>
        <w:tabs>
          <w:tab w:val="num" w:pos="720"/>
        </w:tabs>
        <w:ind w:left="1440" w:hanging="360"/>
      </w:pPr>
      <w:rPr>
        <w:rFonts w:ascii="Times New Roman" w:eastAsia="Times New Roman" w:hAnsi="Times New Roman" w:cs="Times New Roman" w:hint="default"/>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01802F3D"/>
    <w:multiLevelType w:val="multilevel"/>
    <w:tmpl w:val="B52CE8F0"/>
    <w:lvl w:ilvl="0">
      <w:start w:val="2"/>
      <w:numFmt w:val="decimal"/>
      <w:lvlText w:val="%1."/>
      <w:lvlJc w:val="left"/>
      <w:pPr>
        <w:ind w:left="720" w:hanging="360"/>
      </w:pPr>
      <w:rPr>
        <w:rFonts w:hint="default"/>
        <w:b w:val="0"/>
        <w:bCs/>
      </w:rPr>
    </w:lvl>
    <w:lvl w:ilvl="1">
      <w:start w:val="1"/>
      <w:numFmt w:val="decimal"/>
      <w:isLgl/>
      <w:lvlText w:val="%1.%2."/>
      <w:lvlJc w:val="left"/>
      <w:pPr>
        <w:ind w:left="976" w:hanging="360"/>
      </w:pPr>
      <w:rPr>
        <w:rFonts w:hint="default"/>
        <w:b w:val="0"/>
        <w:bCs w:val="0"/>
      </w:rPr>
    </w:lvl>
    <w:lvl w:ilvl="2">
      <w:start w:val="1"/>
      <w:numFmt w:val="decimal"/>
      <w:isLgl/>
      <w:lvlText w:val="%1.%2.%3."/>
      <w:lvlJc w:val="left"/>
      <w:pPr>
        <w:ind w:left="1592" w:hanging="720"/>
      </w:pPr>
      <w:rPr>
        <w:rFonts w:hint="default"/>
      </w:rPr>
    </w:lvl>
    <w:lvl w:ilvl="3">
      <w:start w:val="1"/>
      <w:numFmt w:val="decimal"/>
      <w:isLgl/>
      <w:lvlText w:val="%1.%2.%3.%4."/>
      <w:lvlJc w:val="left"/>
      <w:pPr>
        <w:ind w:left="1848" w:hanging="720"/>
      </w:pPr>
      <w:rPr>
        <w:rFonts w:hint="default"/>
      </w:rPr>
    </w:lvl>
    <w:lvl w:ilvl="4">
      <w:start w:val="1"/>
      <w:numFmt w:val="decimal"/>
      <w:isLgl/>
      <w:lvlText w:val="%1.%2.%3.%4.%5."/>
      <w:lvlJc w:val="left"/>
      <w:pPr>
        <w:ind w:left="2464" w:hanging="1080"/>
      </w:pPr>
      <w:rPr>
        <w:rFonts w:hint="default"/>
      </w:rPr>
    </w:lvl>
    <w:lvl w:ilvl="5">
      <w:start w:val="1"/>
      <w:numFmt w:val="decimal"/>
      <w:isLgl/>
      <w:lvlText w:val="%1.%2.%3.%4.%5.%6."/>
      <w:lvlJc w:val="left"/>
      <w:pPr>
        <w:ind w:left="2720" w:hanging="1080"/>
      </w:pPr>
      <w:rPr>
        <w:rFonts w:hint="default"/>
      </w:rPr>
    </w:lvl>
    <w:lvl w:ilvl="6">
      <w:start w:val="1"/>
      <w:numFmt w:val="decimal"/>
      <w:isLgl/>
      <w:lvlText w:val="%1.%2.%3.%4.%5.%6.%7."/>
      <w:lvlJc w:val="left"/>
      <w:pPr>
        <w:ind w:left="3336" w:hanging="1440"/>
      </w:pPr>
      <w:rPr>
        <w:rFonts w:hint="default"/>
      </w:rPr>
    </w:lvl>
    <w:lvl w:ilvl="7">
      <w:start w:val="1"/>
      <w:numFmt w:val="decimal"/>
      <w:isLgl/>
      <w:lvlText w:val="%1.%2.%3.%4.%5.%6.%7.%8."/>
      <w:lvlJc w:val="left"/>
      <w:pPr>
        <w:ind w:left="3592" w:hanging="1440"/>
      </w:pPr>
      <w:rPr>
        <w:rFonts w:hint="default"/>
      </w:rPr>
    </w:lvl>
    <w:lvl w:ilvl="8">
      <w:start w:val="1"/>
      <w:numFmt w:val="decimal"/>
      <w:isLgl/>
      <w:lvlText w:val="%1.%2.%3.%4.%5.%6.%7.%8.%9."/>
      <w:lvlJc w:val="left"/>
      <w:pPr>
        <w:ind w:left="4208" w:hanging="1800"/>
      </w:pPr>
      <w:rPr>
        <w:rFonts w:hint="default"/>
      </w:rPr>
    </w:lvl>
  </w:abstractNum>
  <w:abstractNum w:abstractNumId="3" w15:restartNumberingAfterBreak="0">
    <w:nsid w:val="1AC12748"/>
    <w:multiLevelType w:val="hybridMultilevel"/>
    <w:tmpl w:val="4CEC7936"/>
    <w:lvl w:ilvl="0" w:tplc="72F47BE6">
      <w:start w:val="66"/>
      <w:numFmt w:val="decimal"/>
      <w:lvlText w:val="%1."/>
      <w:lvlJc w:val="left"/>
      <w:pPr>
        <w:ind w:left="1070" w:hanging="360"/>
      </w:pPr>
      <w:rPr>
        <w:rFonts w:hint="default"/>
        <w:b w:val="0"/>
        <w:bCs w:val="0"/>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4" w15:restartNumberingAfterBreak="0">
    <w:nsid w:val="1E457F61"/>
    <w:multiLevelType w:val="hybridMultilevel"/>
    <w:tmpl w:val="E8DCCA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972AC1"/>
    <w:multiLevelType w:val="multilevel"/>
    <w:tmpl w:val="0BBC8ADE"/>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3763"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7" w15:restartNumberingAfterBreak="0">
    <w:nsid w:val="283D57F7"/>
    <w:multiLevelType w:val="multilevel"/>
    <w:tmpl w:val="EDF687CC"/>
    <w:lvl w:ilvl="0">
      <w:start w:val="1"/>
      <w:numFmt w:val="decimal"/>
      <w:lvlText w:val="%1."/>
      <w:lvlJc w:val="left"/>
      <w:pPr>
        <w:tabs>
          <w:tab w:val="num" w:pos="540"/>
        </w:tabs>
        <w:ind w:left="540" w:hanging="540"/>
      </w:pPr>
    </w:lvl>
    <w:lvl w:ilvl="1">
      <w:start w:val="1"/>
      <w:numFmt w:val="decimal"/>
      <w:lvlText w:val="%1.%2."/>
      <w:lvlJc w:val="left"/>
      <w:pPr>
        <w:tabs>
          <w:tab w:val="num" w:pos="1260"/>
        </w:tabs>
        <w:ind w:left="1260" w:hanging="54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8" w15:restartNumberingAfterBreak="0">
    <w:nsid w:val="3189183D"/>
    <w:multiLevelType w:val="multilevel"/>
    <w:tmpl w:val="8BB4FB38"/>
    <w:styleLink w:val="Esamassraas1"/>
    <w:lvl w:ilvl="0">
      <w:start w:val="5"/>
      <w:numFmt w:val="decimal"/>
      <w:lvlText w:val="%1."/>
      <w:lvlJc w:val="left"/>
      <w:pPr>
        <w:ind w:left="360" w:hanging="360"/>
      </w:pPr>
      <w:rPr>
        <w:rFonts w:hint="default"/>
      </w:rPr>
    </w:lvl>
    <w:lvl w:ilvl="1">
      <w:start w:val="2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8F5A7F"/>
    <w:multiLevelType w:val="hybridMultilevel"/>
    <w:tmpl w:val="E5A43FD4"/>
    <w:lvl w:ilvl="0" w:tplc="34A02C80">
      <w:start w:val="1"/>
      <w:numFmt w:val="decimal"/>
      <w:lvlText w:val="2.%1"/>
      <w:lvlJc w:val="left"/>
      <w:pPr>
        <w:tabs>
          <w:tab w:val="num" w:pos="774"/>
        </w:tabs>
        <w:ind w:left="1494" w:hanging="360"/>
      </w:pPr>
      <w:rPr>
        <w:rFonts w:cs="Times New Roman" w:hint="default"/>
        <w:b w:val="0"/>
        <w:i w:val="0"/>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41261AAF"/>
    <w:multiLevelType w:val="multilevel"/>
    <w:tmpl w:val="43F22F3A"/>
    <w:lvl w:ilvl="0">
      <w:start w:val="1"/>
      <w:numFmt w:val="decimal"/>
      <w:lvlText w:val="%1."/>
      <w:lvlJc w:val="left"/>
      <w:pPr>
        <w:ind w:left="720" w:hanging="360"/>
      </w:pPr>
      <w:rPr>
        <w:rFonts w:hint="default"/>
        <w:b w:val="0"/>
        <w:bCs/>
        <w:i w:val="0"/>
        <w:iCs w:val="0"/>
        <w:color w:val="auto"/>
        <w:sz w:val="24"/>
      </w:rPr>
    </w:lvl>
    <w:lvl w:ilvl="1">
      <w:start w:val="1"/>
      <w:numFmt w:val="decimal"/>
      <w:isLgl/>
      <w:lvlText w:val="%1.%2."/>
      <w:lvlJc w:val="left"/>
      <w:pPr>
        <w:ind w:left="795" w:hanging="43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26269A3"/>
    <w:multiLevelType w:val="hybridMultilevel"/>
    <w:tmpl w:val="A8B0E19E"/>
    <w:lvl w:ilvl="0" w:tplc="1C0C52D4">
      <w:start w:val="1"/>
      <w:numFmt w:val="decimal"/>
      <w:lvlText w:val="%1."/>
      <w:lvlJc w:val="left"/>
      <w:pPr>
        <w:ind w:left="7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1" w:tplc="142ADE66">
      <w:start w:val="1"/>
      <w:numFmt w:val="lowerLetter"/>
      <w:lvlText w:val="%2"/>
      <w:lvlJc w:val="left"/>
      <w:pPr>
        <w:ind w:left="10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2" w:tplc="760298C0">
      <w:start w:val="1"/>
      <w:numFmt w:val="lowerRoman"/>
      <w:lvlText w:val="%3"/>
      <w:lvlJc w:val="left"/>
      <w:pPr>
        <w:ind w:left="18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3" w:tplc="9F9474BA">
      <w:start w:val="1"/>
      <w:numFmt w:val="decimal"/>
      <w:lvlText w:val="%4"/>
      <w:lvlJc w:val="left"/>
      <w:pPr>
        <w:ind w:left="25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4" w:tplc="988E259E">
      <w:start w:val="1"/>
      <w:numFmt w:val="lowerLetter"/>
      <w:lvlText w:val="%5"/>
      <w:lvlJc w:val="left"/>
      <w:pPr>
        <w:ind w:left="324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5" w:tplc="8E8E5E40">
      <w:start w:val="1"/>
      <w:numFmt w:val="lowerRoman"/>
      <w:lvlText w:val="%6"/>
      <w:lvlJc w:val="left"/>
      <w:pPr>
        <w:ind w:left="396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6" w:tplc="283CD0E8">
      <w:start w:val="1"/>
      <w:numFmt w:val="decimal"/>
      <w:lvlText w:val="%7"/>
      <w:lvlJc w:val="left"/>
      <w:pPr>
        <w:ind w:left="46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7" w:tplc="EA7EA012">
      <w:start w:val="1"/>
      <w:numFmt w:val="lowerLetter"/>
      <w:lvlText w:val="%8"/>
      <w:lvlJc w:val="left"/>
      <w:pPr>
        <w:ind w:left="54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8" w:tplc="7D9AF138">
      <w:start w:val="1"/>
      <w:numFmt w:val="lowerRoman"/>
      <w:lvlText w:val="%9"/>
      <w:lvlJc w:val="left"/>
      <w:pPr>
        <w:ind w:left="61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abstractNum>
  <w:abstractNum w:abstractNumId="14" w15:restartNumberingAfterBreak="0">
    <w:nsid w:val="46783EAE"/>
    <w:multiLevelType w:val="multilevel"/>
    <w:tmpl w:val="0720B9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340"/>
        </w:tabs>
        <w:ind w:left="2340" w:hanging="360"/>
      </w:pPr>
      <w:rPr>
        <w:rFonts w:hint="default"/>
        <w:sz w:val="24"/>
        <w:szCs w:val="24"/>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15" w15:restartNumberingAfterBreak="0">
    <w:nsid w:val="50644F9D"/>
    <w:multiLevelType w:val="multilevel"/>
    <w:tmpl w:val="0BBC8ADE"/>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365B22"/>
    <w:multiLevelType w:val="multilevel"/>
    <w:tmpl w:val="F08EFD12"/>
    <w:lvl w:ilvl="0">
      <w:start w:val="105"/>
      <w:numFmt w:val="decimal"/>
      <w:lvlText w:val="%1."/>
      <w:lvlJc w:val="left"/>
      <w:pPr>
        <w:ind w:left="600" w:hanging="600"/>
      </w:pPr>
      <w:rPr>
        <w:rFonts w:eastAsia="Arial" w:hint="default"/>
        <w:b w:val="0"/>
        <w:bCs w:val="0"/>
        <w:color w:val="000000" w:themeColor="text1"/>
      </w:rPr>
    </w:lvl>
    <w:lvl w:ilvl="1">
      <w:start w:val="1"/>
      <w:numFmt w:val="decimal"/>
      <w:lvlText w:val="%1.%2."/>
      <w:lvlJc w:val="left"/>
      <w:pPr>
        <w:ind w:left="1310" w:hanging="600"/>
      </w:pPr>
      <w:rPr>
        <w:rFonts w:eastAsia="Arial" w:hint="default"/>
        <w:b w:val="0"/>
        <w:bCs w:val="0"/>
        <w:color w:val="000000" w:themeColor="text1"/>
      </w:rPr>
    </w:lvl>
    <w:lvl w:ilvl="2">
      <w:start w:val="1"/>
      <w:numFmt w:val="decimal"/>
      <w:lvlText w:val="%1.%2.%3."/>
      <w:lvlJc w:val="left"/>
      <w:pPr>
        <w:ind w:left="2140" w:hanging="720"/>
      </w:pPr>
      <w:rPr>
        <w:rFonts w:eastAsia="Arial" w:hint="default"/>
        <w:color w:val="000000" w:themeColor="text1"/>
      </w:rPr>
    </w:lvl>
    <w:lvl w:ilvl="3">
      <w:start w:val="1"/>
      <w:numFmt w:val="decimal"/>
      <w:lvlText w:val="%1.%2.%3.%4."/>
      <w:lvlJc w:val="left"/>
      <w:pPr>
        <w:ind w:left="2850" w:hanging="720"/>
      </w:pPr>
      <w:rPr>
        <w:rFonts w:eastAsia="Arial" w:hint="default"/>
        <w:color w:val="000000" w:themeColor="text1"/>
      </w:rPr>
    </w:lvl>
    <w:lvl w:ilvl="4">
      <w:start w:val="1"/>
      <w:numFmt w:val="decimal"/>
      <w:lvlText w:val="%1.%2.%3.%4.%5."/>
      <w:lvlJc w:val="left"/>
      <w:pPr>
        <w:ind w:left="3920" w:hanging="1080"/>
      </w:pPr>
      <w:rPr>
        <w:rFonts w:eastAsia="Arial" w:hint="default"/>
        <w:color w:val="000000" w:themeColor="text1"/>
      </w:rPr>
    </w:lvl>
    <w:lvl w:ilvl="5">
      <w:start w:val="1"/>
      <w:numFmt w:val="decimal"/>
      <w:lvlText w:val="%1.%2.%3.%4.%5.%6."/>
      <w:lvlJc w:val="left"/>
      <w:pPr>
        <w:ind w:left="4630" w:hanging="1080"/>
      </w:pPr>
      <w:rPr>
        <w:rFonts w:eastAsia="Arial" w:hint="default"/>
        <w:color w:val="000000" w:themeColor="text1"/>
      </w:rPr>
    </w:lvl>
    <w:lvl w:ilvl="6">
      <w:start w:val="1"/>
      <w:numFmt w:val="decimal"/>
      <w:lvlText w:val="%1.%2.%3.%4.%5.%6.%7."/>
      <w:lvlJc w:val="left"/>
      <w:pPr>
        <w:ind w:left="5700" w:hanging="1440"/>
      </w:pPr>
      <w:rPr>
        <w:rFonts w:eastAsia="Arial" w:hint="default"/>
        <w:color w:val="000000" w:themeColor="text1"/>
      </w:rPr>
    </w:lvl>
    <w:lvl w:ilvl="7">
      <w:start w:val="1"/>
      <w:numFmt w:val="decimal"/>
      <w:lvlText w:val="%1.%2.%3.%4.%5.%6.%7.%8."/>
      <w:lvlJc w:val="left"/>
      <w:pPr>
        <w:ind w:left="6410" w:hanging="1440"/>
      </w:pPr>
      <w:rPr>
        <w:rFonts w:eastAsia="Arial" w:hint="default"/>
        <w:color w:val="000000" w:themeColor="text1"/>
      </w:rPr>
    </w:lvl>
    <w:lvl w:ilvl="8">
      <w:start w:val="1"/>
      <w:numFmt w:val="decimal"/>
      <w:lvlText w:val="%1.%2.%3.%4.%5.%6.%7.%8.%9."/>
      <w:lvlJc w:val="left"/>
      <w:pPr>
        <w:ind w:left="7480" w:hanging="1800"/>
      </w:pPr>
      <w:rPr>
        <w:rFonts w:eastAsia="Arial" w:hint="default"/>
        <w:color w:val="000000" w:themeColor="text1"/>
      </w:rPr>
    </w:lvl>
  </w:abstractNum>
  <w:abstractNum w:abstractNumId="18" w15:restartNumberingAfterBreak="0">
    <w:nsid w:val="65617B45"/>
    <w:multiLevelType w:val="hybridMultilevel"/>
    <w:tmpl w:val="53A8C45C"/>
    <w:lvl w:ilvl="0" w:tplc="887212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7F44F50"/>
    <w:multiLevelType w:val="multilevel"/>
    <w:tmpl w:val="EC42487E"/>
    <w:lvl w:ilvl="0">
      <w:start w:val="1"/>
      <w:numFmt w:val="decimal"/>
      <w:lvlText w:val="%1."/>
      <w:lvlJc w:val="left"/>
      <w:pPr>
        <w:ind w:left="927"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1746" w:hanging="72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412" w:hanging="1080"/>
      </w:pPr>
      <w:rPr>
        <w:rFonts w:hint="default"/>
      </w:rPr>
    </w:lvl>
    <w:lvl w:ilvl="6">
      <w:start w:val="1"/>
      <w:numFmt w:val="decimal"/>
      <w:isLgl/>
      <w:lvlText w:val="%1.%2.%3.%4.%5.%6.%7."/>
      <w:lvlJc w:val="left"/>
      <w:pPr>
        <w:ind w:left="2925" w:hanging="1440"/>
      </w:pPr>
      <w:rPr>
        <w:rFonts w:hint="default"/>
      </w:rPr>
    </w:lvl>
    <w:lvl w:ilvl="7">
      <w:start w:val="1"/>
      <w:numFmt w:val="decimal"/>
      <w:isLgl/>
      <w:lvlText w:val="%1.%2.%3.%4.%5.%6.%7.%8."/>
      <w:lvlJc w:val="left"/>
      <w:pPr>
        <w:ind w:left="3078" w:hanging="1440"/>
      </w:pPr>
      <w:rPr>
        <w:rFonts w:hint="default"/>
      </w:rPr>
    </w:lvl>
    <w:lvl w:ilvl="8">
      <w:start w:val="1"/>
      <w:numFmt w:val="decimal"/>
      <w:isLgl/>
      <w:lvlText w:val="%1.%2.%3.%4.%5.%6.%7.%8.%9."/>
      <w:lvlJc w:val="left"/>
      <w:pPr>
        <w:ind w:left="3591" w:hanging="1800"/>
      </w:pPr>
      <w:rPr>
        <w:rFonts w:hint="default"/>
      </w:rPr>
    </w:lvl>
  </w:abstractNum>
  <w:abstractNum w:abstractNumId="20" w15:restartNumberingAfterBreak="0">
    <w:nsid w:val="6AE176AF"/>
    <w:multiLevelType w:val="multilevel"/>
    <w:tmpl w:val="0BBC8ADE"/>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747204D6"/>
    <w:multiLevelType w:val="hybridMultilevel"/>
    <w:tmpl w:val="A488697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abstractNum w:abstractNumId="23" w15:restartNumberingAfterBreak="0">
    <w:nsid w:val="7DD94C07"/>
    <w:multiLevelType w:val="hybridMultilevel"/>
    <w:tmpl w:val="A488697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85786636">
    <w:abstractNumId w:val="5"/>
  </w:num>
  <w:num w:numId="2" w16cid:durableId="1432510473">
    <w:abstractNumId w:val="10"/>
  </w:num>
  <w:num w:numId="3" w16cid:durableId="263732792">
    <w:abstractNumId w:val="22"/>
  </w:num>
  <w:num w:numId="4" w16cid:durableId="620915528">
    <w:abstractNumId w:val="0"/>
  </w:num>
  <w:num w:numId="5" w16cid:durableId="1838693210">
    <w:abstractNumId w:val="9"/>
  </w:num>
  <w:num w:numId="6" w16cid:durableId="44839463">
    <w:abstractNumId w:val="16"/>
  </w:num>
  <w:num w:numId="7" w16cid:durableId="815071344">
    <w:abstractNumId w:val="1"/>
  </w:num>
  <w:num w:numId="8" w16cid:durableId="16462772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4668492">
    <w:abstractNumId w:val="6"/>
  </w:num>
  <w:num w:numId="10" w16cid:durableId="522014146">
    <w:abstractNumId w:val="8"/>
  </w:num>
  <w:num w:numId="11" w16cid:durableId="1269972865">
    <w:abstractNumId w:val="13"/>
  </w:num>
  <w:num w:numId="12" w16cid:durableId="1979647800">
    <w:abstractNumId w:val="7"/>
  </w:num>
  <w:num w:numId="13" w16cid:durableId="812598581">
    <w:abstractNumId w:val="21"/>
  </w:num>
  <w:num w:numId="14" w16cid:durableId="2085912036">
    <w:abstractNumId w:val="23"/>
  </w:num>
  <w:num w:numId="15" w16cid:durableId="1054279772">
    <w:abstractNumId w:val="11"/>
  </w:num>
  <w:num w:numId="16" w16cid:durableId="1055354411">
    <w:abstractNumId w:val="19"/>
  </w:num>
  <w:num w:numId="17" w16cid:durableId="1631474606">
    <w:abstractNumId w:val="2"/>
  </w:num>
  <w:num w:numId="18" w16cid:durableId="1628661961">
    <w:abstractNumId w:val="18"/>
  </w:num>
  <w:num w:numId="19" w16cid:durableId="1886022595">
    <w:abstractNumId w:val="20"/>
  </w:num>
  <w:num w:numId="20" w16cid:durableId="1845121252">
    <w:abstractNumId w:val="15"/>
  </w:num>
  <w:num w:numId="21" w16cid:durableId="1571383883">
    <w:abstractNumId w:val="4"/>
  </w:num>
  <w:num w:numId="22" w16cid:durableId="787896592">
    <w:abstractNumId w:val="3"/>
  </w:num>
  <w:num w:numId="23" w16cid:durableId="1739553984">
    <w:abstractNumId w:val="17"/>
  </w:num>
  <w:num w:numId="24" w16cid:durableId="626394344">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C7F"/>
    <w:rsid w:val="00000336"/>
    <w:rsid w:val="00000EA5"/>
    <w:rsid w:val="000010E1"/>
    <w:rsid w:val="000029D4"/>
    <w:rsid w:val="00002D10"/>
    <w:rsid w:val="000045B3"/>
    <w:rsid w:val="00006FB4"/>
    <w:rsid w:val="000077C3"/>
    <w:rsid w:val="00016E22"/>
    <w:rsid w:val="0002011A"/>
    <w:rsid w:val="000233AE"/>
    <w:rsid w:val="0002411C"/>
    <w:rsid w:val="0002493F"/>
    <w:rsid w:val="00025B96"/>
    <w:rsid w:val="0003258B"/>
    <w:rsid w:val="000330DD"/>
    <w:rsid w:val="00033B0F"/>
    <w:rsid w:val="000344B2"/>
    <w:rsid w:val="00035BE0"/>
    <w:rsid w:val="00035D3B"/>
    <w:rsid w:val="000362E4"/>
    <w:rsid w:val="00036D1C"/>
    <w:rsid w:val="00037AE4"/>
    <w:rsid w:val="00042957"/>
    <w:rsid w:val="00044342"/>
    <w:rsid w:val="00047651"/>
    <w:rsid w:val="00050CB8"/>
    <w:rsid w:val="00053F6E"/>
    <w:rsid w:val="0005477E"/>
    <w:rsid w:val="000603C4"/>
    <w:rsid w:val="0006471B"/>
    <w:rsid w:val="00073E4E"/>
    <w:rsid w:val="00074EA1"/>
    <w:rsid w:val="0008135D"/>
    <w:rsid w:val="00081403"/>
    <w:rsid w:val="0008301B"/>
    <w:rsid w:val="00083423"/>
    <w:rsid w:val="00086D3E"/>
    <w:rsid w:val="00090D03"/>
    <w:rsid w:val="0009293B"/>
    <w:rsid w:val="00094EE4"/>
    <w:rsid w:val="0009542A"/>
    <w:rsid w:val="00096583"/>
    <w:rsid w:val="00096DAF"/>
    <w:rsid w:val="00096DEA"/>
    <w:rsid w:val="00096FC6"/>
    <w:rsid w:val="00097C89"/>
    <w:rsid w:val="000A30E1"/>
    <w:rsid w:val="000A35F5"/>
    <w:rsid w:val="000A771A"/>
    <w:rsid w:val="000B0965"/>
    <w:rsid w:val="000B0FE0"/>
    <w:rsid w:val="000B12D7"/>
    <w:rsid w:val="000B331F"/>
    <w:rsid w:val="000B39E2"/>
    <w:rsid w:val="000B4C7F"/>
    <w:rsid w:val="000B4E13"/>
    <w:rsid w:val="000B6634"/>
    <w:rsid w:val="000C2788"/>
    <w:rsid w:val="000C291C"/>
    <w:rsid w:val="000C67F2"/>
    <w:rsid w:val="000D098D"/>
    <w:rsid w:val="000D0E8A"/>
    <w:rsid w:val="000D35F5"/>
    <w:rsid w:val="000D3976"/>
    <w:rsid w:val="000D5046"/>
    <w:rsid w:val="000D64F4"/>
    <w:rsid w:val="000E2801"/>
    <w:rsid w:val="000E382E"/>
    <w:rsid w:val="000E4F30"/>
    <w:rsid w:val="000E5351"/>
    <w:rsid w:val="000E5F2C"/>
    <w:rsid w:val="000E7487"/>
    <w:rsid w:val="000E7D13"/>
    <w:rsid w:val="000F0F46"/>
    <w:rsid w:val="000F328A"/>
    <w:rsid w:val="000F440A"/>
    <w:rsid w:val="000F4997"/>
    <w:rsid w:val="00102699"/>
    <w:rsid w:val="001066CB"/>
    <w:rsid w:val="00107162"/>
    <w:rsid w:val="0010799F"/>
    <w:rsid w:val="00113488"/>
    <w:rsid w:val="00113F32"/>
    <w:rsid w:val="001176A9"/>
    <w:rsid w:val="00120E34"/>
    <w:rsid w:val="001213EC"/>
    <w:rsid w:val="00123236"/>
    <w:rsid w:val="0012389A"/>
    <w:rsid w:val="00123C76"/>
    <w:rsid w:val="00123D65"/>
    <w:rsid w:val="00124E10"/>
    <w:rsid w:val="0012775B"/>
    <w:rsid w:val="001308EB"/>
    <w:rsid w:val="001317AE"/>
    <w:rsid w:val="00133F79"/>
    <w:rsid w:val="001349AE"/>
    <w:rsid w:val="00137996"/>
    <w:rsid w:val="00141F63"/>
    <w:rsid w:val="00142683"/>
    <w:rsid w:val="00142895"/>
    <w:rsid w:val="00142BD4"/>
    <w:rsid w:val="00143788"/>
    <w:rsid w:val="00144467"/>
    <w:rsid w:val="00144917"/>
    <w:rsid w:val="00144A00"/>
    <w:rsid w:val="001452DF"/>
    <w:rsid w:val="0014560D"/>
    <w:rsid w:val="00146F17"/>
    <w:rsid w:val="00150B87"/>
    <w:rsid w:val="00152FE5"/>
    <w:rsid w:val="00154C1C"/>
    <w:rsid w:val="001558F8"/>
    <w:rsid w:val="00156BF1"/>
    <w:rsid w:val="001615B8"/>
    <w:rsid w:val="00161669"/>
    <w:rsid w:val="00162564"/>
    <w:rsid w:val="00164399"/>
    <w:rsid w:val="00164621"/>
    <w:rsid w:val="001664DC"/>
    <w:rsid w:val="00166996"/>
    <w:rsid w:val="001671FA"/>
    <w:rsid w:val="00167303"/>
    <w:rsid w:val="001718DE"/>
    <w:rsid w:val="00172FD9"/>
    <w:rsid w:val="00175BE5"/>
    <w:rsid w:val="00176EF6"/>
    <w:rsid w:val="00177144"/>
    <w:rsid w:val="00177C6B"/>
    <w:rsid w:val="001816AA"/>
    <w:rsid w:val="0018175D"/>
    <w:rsid w:val="00184AB2"/>
    <w:rsid w:val="00185B93"/>
    <w:rsid w:val="0018713C"/>
    <w:rsid w:val="00187605"/>
    <w:rsid w:val="001907DE"/>
    <w:rsid w:val="00191739"/>
    <w:rsid w:val="00193234"/>
    <w:rsid w:val="001959D7"/>
    <w:rsid w:val="00196427"/>
    <w:rsid w:val="001A0D4A"/>
    <w:rsid w:val="001A1C0F"/>
    <w:rsid w:val="001A3B6F"/>
    <w:rsid w:val="001A43AB"/>
    <w:rsid w:val="001A5530"/>
    <w:rsid w:val="001A6580"/>
    <w:rsid w:val="001A792E"/>
    <w:rsid w:val="001B3541"/>
    <w:rsid w:val="001B3BE5"/>
    <w:rsid w:val="001B3ECC"/>
    <w:rsid w:val="001B4B8B"/>
    <w:rsid w:val="001B57D5"/>
    <w:rsid w:val="001B6D1C"/>
    <w:rsid w:val="001B6DB2"/>
    <w:rsid w:val="001B7AD0"/>
    <w:rsid w:val="001C1FCE"/>
    <w:rsid w:val="001C2106"/>
    <w:rsid w:val="001C3689"/>
    <w:rsid w:val="001C48B2"/>
    <w:rsid w:val="001C4C15"/>
    <w:rsid w:val="001D6CEE"/>
    <w:rsid w:val="001D6EF2"/>
    <w:rsid w:val="001E06F3"/>
    <w:rsid w:val="001E2267"/>
    <w:rsid w:val="001E28B1"/>
    <w:rsid w:val="001E31B8"/>
    <w:rsid w:val="001E7C94"/>
    <w:rsid w:val="001F1D15"/>
    <w:rsid w:val="001F1F7E"/>
    <w:rsid w:val="001F2432"/>
    <w:rsid w:val="001F2DF5"/>
    <w:rsid w:val="001F5785"/>
    <w:rsid w:val="001F7BE1"/>
    <w:rsid w:val="00201BE4"/>
    <w:rsid w:val="00206631"/>
    <w:rsid w:val="002123E6"/>
    <w:rsid w:val="002126BB"/>
    <w:rsid w:val="00214588"/>
    <w:rsid w:val="002145D5"/>
    <w:rsid w:val="00214EC3"/>
    <w:rsid w:val="00216C82"/>
    <w:rsid w:val="002216DC"/>
    <w:rsid w:val="00221EE0"/>
    <w:rsid w:val="00222BE3"/>
    <w:rsid w:val="002231B8"/>
    <w:rsid w:val="00224246"/>
    <w:rsid w:val="002246CC"/>
    <w:rsid w:val="00224BAA"/>
    <w:rsid w:val="00226B40"/>
    <w:rsid w:val="0022725F"/>
    <w:rsid w:val="00231D1D"/>
    <w:rsid w:val="00231E72"/>
    <w:rsid w:val="00234D23"/>
    <w:rsid w:val="00235FAA"/>
    <w:rsid w:val="002361BA"/>
    <w:rsid w:val="0024094D"/>
    <w:rsid w:val="00242C5E"/>
    <w:rsid w:val="002432D0"/>
    <w:rsid w:val="002444A3"/>
    <w:rsid w:val="00244FDE"/>
    <w:rsid w:val="00245A02"/>
    <w:rsid w:val="00247696"/>
    <w:rsid w:val="0025155B"/>
    <w:rsid w:val="00251A38"/>
    <w:rsid w:val="00251BAD"/>
    <w:rsid w:val="002524F9"/>
    <w:rsid w:val="0025431C"/>
    <w:rsid w:val="00254391"/>
    <w:rsid w:val="00255429"/>
    <w:rsid w:val="00260179"/>
    <w:rsid w:val="0026077D"/>
    <w:rsid w:val="002639E6"/>
    <w:rsid w:val="00265131"/>
    <w:rsid w:val="002652F9"/>
    <w:rsid w:val="00265896"/>
    <w:rsid w:val="002658F0"/>
    <w:rsid w:val="00266E33"/>
    <w:rsid w:val="0026771C"/>
    <w:rsid w:val="00270414"/>
    <w:rsid w:val="00272361"/>
    <w:rsid w:val="0027244C"/>
    <w:rsid w:val="00276495"/>
    <w:rsid w:val="00276B7F"/>
    <w:rsid w:val="00277D55"/>
    <w:rsid w:val="00280D3C"/>
    <w:rsid w:val="00281678"/>
    <w:rsid w:val="002819A8"/>
    <w:rsid w:val="002902A3"/>
    <w:rsid w:val="002932CC"/>
    <w:rsid w:val="002935D6"/>
    <w:rsid w:val="00294A09"/>
    <w:rsid w:val="002A1F29"/>
    <w:rsid w:val="002A2BC7"/>
    <w:rsid w:val="002A5051"/>
    <w:rsid w:val="002A5515"/>
    <w:rsid w:val="002B0BDC"/>
    <w:rsid w:val="002B1A12"/>
    <w:rsid w:val="002B7301"/>
    <w:rsid w:val="002C151C"/>
    <w:rsid w:val="002C1839"/>
    <w:rsid w:val="002C397D"/>
    <w:rsid w:val="002D311F"/>
    <w:rsid w:val="002D4444"/>
    <w:rsid w:val="002D48CF"/>
    <w:rsid w:val="002D6949"/>
    <w:rsid w:val="002D69BC"/>
    <w:rsid w:val="002D7171"/>
    <w:rsid w:val="002E3D72"/>
    <w:rsid w:val="002E4540"/>
    <w:rsid w:val="002E6284"/>
    <w:rsid w:val="002E7D18"/>
    <w:rsid w:val="002E7D61"/>
    <w:rsid w:val="002F0310"/>
    <w:rsid w:val="002F2E5D"/>
    <w:rsid w:val="002F39D0"/>
    <w:rsid w:val="002F5683"/>
    <w:rsid w:val="002F6AAD"/>
    <w:rsid w:val="0030003B"/>
    <w:rsid w:val="0030303D"/>
    <w:rsid w:val="0030595B"/>
    <w:rsid w:val="00306DEF"/>
    <w:rsid w:val="00307CB1"/>
    <w:rsid w:val="0031039E"/>
    <w:rsid w:val="0031241C"/>
    <w:rsid w:val="0031246A"/>
    <w:rsid w:val="00313200"/>
    <w:rsid w:val="00315FA6"/>
    <w:rsid w:val="0031746B"/>
    <w:rsid w:val="003204BE"/>
    <w:rsid w:val="003225AE"/>
    <w:rsid w:val="003245DD"/>
    <w:rsid w:val="00324A1C"/>
    <w:rsid w:val="00324DC9"/>
    <w:rsid w:val="0032586E"/>
    <w:rsid w:val="003309F8"/>
    <w:rsid w:val="00331BCB"/>
    <w:rsid w:val="00332F03"/>
    <w:rsid w:val="003344BC"/>
    <w:rsid w:val="00334EB0"/>
    <w:rsid w:val="0033570B"/>
    <w:rsid w:val="00335A21"/>
    <w:rsid w:val="00335F19"/>
    <w:rsid w:val="00336F63"/>
    <w:rsid w:val="00340B93"/>
    <w:rsid w:val="00340F61"/>
    <w:rsid w:val="0034132B"/>
    <w:rsid w:val="00342372"/>
    <w:rsid w:val="00342473"/>
    <w:rsid w:val="0034717F"/>
    <w:rsid w:val="00350FE0"/>
    <w:rsid w:val="00351472"/>
    <w:rsid w:val="00354BB8"/>
    <w:rsid w:val="00355782"/>
    <w:rsid w:val="003558E5"/>
    <w:rsid w:val="00356578"/>
    <w:rsid w:val="003638A8"/>
    <w:rsid w:val="003703AF"/>
    <w:rsid w:val="003707B6"/>
    <w:rsid w:val="0037203A"/>
    <w:rsid w:val="0037538F"/>
    <w:rsid w:val="00375A08"/>
    <w:rsid w:val="0037768B"/>
    <w:rsid w:val="00377A4E"/>
    <w:rsid w:val="003809BE"/>
    <w:rsid w:val="00380B5D"/>
    <w:rsid w:val="003812EE"/>
    <w:rsid w:val="0038341F"/>
    <w:rsid w:val="003834BA"/>
    <w:rsid w:val="00383A7E"/>
    <w:rsid w:val="0038505D"/>
    <w:rsid w:val="0038646A"/>
    <w:rsid w:val="0038651C"/>
    <w:rsid w:val="00387F80"/>
    <w:rsid w:val="00397356"/>
    <w:rsid w:val="003A0BBF"/>
    <w:rsid w:val="003A22D3"/>
    <w:rsid w:val="003A2392"/>
    <w:rsid w:val="003A4C60"/>
    <w:rsid w:val="003A4E00"/>
    <w:rsid w:val="003A586C"/>
    <w:rsid w:val="003B0D94"/>
    <w:rsid w:val="003B240F"/>
    <w:rsid w:val="003B29AD"/>
    <w:rsid w:val="003B2D17"/>
    <w:rsid w:val="003B3BF9"/>
    <w:rsid w:val="003B4B10"/>
    <w:rsid w:val="003B63C8"/>
    <w:rsid w:val="003C0A76"/>
    <w:rsid w:val="003C193E"/>
    <w:rsid w:val="003C3C2D"/>
    <w:rsid w:val="003C4872"/>
    <w:rsid w:val="003D16A4"/>
    <w:rsid w:val="003D280A"/>
    <w:rsid w:val="003D7DCC"/>
    <w:rsid w:val="003E0977"/>
    <w:rsid w:val="003E2A86"/>
    <w:rsid w:val="003E2AF8"/>
    <w:rsid w:val="003E4E94"/>
    <w:rsid w:val="003E5536"/>
    <w:rsid w:val="003E6152"/>
    <w:rsid w:val="003F18E3"/>
    <w:rsid w:val="003F2A3F"/>
    <w:rsid w:val="003F3D07"/>
    <w:rsid w:val="003F3FB1"/>
    <w:rsid w:val="003F5D2E"/>
    <w:rsid w:val="003F6C03"/>
    <w:rsid w:val="003F7C7D"/>
    <w:rsid w:val="00401DC7"/>
    <w:rsid w:val="00402549"/>
    <w:rsid w:val="0040288D"/>
    <w:rsid w:val="004043E2"/>
    <w:rsid w:val="00404880"/>
    <w:rsid w:val="004049AA"/>
    <w:rsid w:val="00406CE1"/>
    <w:rsid w:val="004078FA"/>
    <w:rsid w:val="00410ACE"/>
    <w:rsid w:val="00412198"/>
    <w:rsid w:val="00412B8F"/>
    <w:rsid w:val="0041609B"/>
    <w:rsid w:val="00416849"/>
    <w:rsid w:val="00423240"/>
    <w:rsid w:val="00423914"/>
    <w:rsid w:val="00424917"/>
    <w:rsid w:val="0042728F"/>
    <w:rsid w:val="00431CED"/>
    <w:rsid w:val="00434A80"/>
    <w:rsid w:val="00435707"/>
    <w:rsid w:val="00435AAB"/>
    <w:rsid w:val="004362FA"/>
    <w:rsid w:val="00437216"/>
    <w:rsid w:val="00446903"/>
    <w:rsid w:val="00446D09"/>
    <w:rsid w:val="00450364"/>
    <w:rsid w:val="0045067F"/>
    <w:rsid w:val="00452DFB"/>
    <w:rsid w:val="00452F05"/>
    <w:rsid w:val="00453370"/>
    <w:rsid w:val="00455018"/>
    <w:rsid w:val="004614FB"/>
    <w:rsid w:val="00461B30"/>
    <w:rsid w:val="004624D6"/>
    <w:rsid w:val="00464769"/>
    <w:rsid w:val="00464887"/>
    <w:rsid w:val="00465CAF"/>
    <w:rsid w:val="004717F7"/>
    <w:rsid w:val="00475141"/>
    <w:rsid w:val="00475B64"/>
    <w:rsid w:val="004774D1"/>
    <w:rsid w:val="00477DFF"/>
    <w:rsid w:val="00480E67"/>
    <w:rsid w:val="004830EC"/>
    <w:rsid w:val="00484C6C"/>
    <w:rsid w:val="00485770"/>
    <w:rsid w:val="0048592C"/>
    <w:rsid w:val="004873BE"/>
    <w:rsid w:val="0049099E"/>
    <w:rsid w:val="00491DF6"/>
    <w:rsid w:val="00492188"/>
    <w:rsid w:val="00497E31"/>
    <w:rsid w:val="004A3BF3"/>
    <w:rsid w:val="004A4B65"/>
    <w:rsid w:val="004A4BA5"/>
    <w:rsid w:val="004A689E"/>
    <w:rsid w:val="004B1F60"/>
    <w:rsid w:val="004B436C"/>
    <w:rsid w:val="004B44A8"/>
    <w:rsid w:val="004B65BC"/>
    <w:rsid w:val="004C04AB"/>
    <w:rsid w:val="004C0DFD"/>
    <w:rsid w:val="004C19D7"/>
    <w:rsid w:val="004C2D65"/>
    <w:rsid w:val="004C3E7D"/>
    <w:rsid w:val="004C561A"/>
    <w:rsid w:val="004C61F2"/>
    <w:rsid w:val="004C66B9"/>
    <w:rsid w:val="004D0BFD"/>
    <w:rsid w:val="004D1489"/>
    <w:rsid w:val="004D32E7"/>
    <w:rsid w:val="004D4E75"/>
    <w:rsid w:val="004D585D"/>
    <w:rsid w:val="004E15C5"/>
    <w:rsid w:val="004E15D5"/>
    <w:rsid w:val="004E1BC2"/>
    <w:rsid w:val="004E2218"/>
    <w:rsid w:val="004E3ED6"/>
    <w:rsid w:val="004E5215"/>
    <w:rsid w:val="004E5BCD"/>
    <w:rsid w:val="004F1AE9"/>
    <w:rsid w:val="004F20D0"/>
    <w:rsid w:val="004F3437"/>
    <w:rsid w:val="004F4531"/>
    <w:rsid w:val="004F67E8"/>
    <w:rsid w:val="004F7F1B"/>
    <w:rsid w:val="005035E9"/>
    <w:rsid w:val="00505FAA"/>
    <w:rsid w:val="005076C3"/>
    <w:rsid w:val="00507946"/>
    <w:rsid w:val="005108C3"/>
    <w:rsid w:val="005112AF"/>
    <w:rsid w:val="00514552"/>
    <w:rsid w:val="005166FF"/>
    <w:rsid w:val="005206F5"/>
    <w:rsid w:val="00521EDA"/>
    <w:rsid w:val="00521FC9"/>
    <w:rsid w:val="0052260C"/>
    <w:rsid w:val="00522E3A"/>
    <w:rsid w:val="00526B21"/>
    <w:rsid w:val="0052725C"/>
    <w:rsid w:val="0053027D"/>
    <w:rsid w:val="00533132"/>
    <w:rsid w:val="00533210"/>
    <w:rsid w:val="0053368A"/>
    <w:rsid w:val="00533D16"/>
    <w:rsid w:val="00533FAD"/>
    <w:rsid w:val="00534919"/>
    <w:rsid w:val="00540648"/>
    <w:rsid w:val="00540C40"/>
    <w:rsid w:val="00544413"/>
    <w:rsid w:val="0054488B"/>
    <w:rsid w:val="00545CB1"/>
    <w:rsid w:val="00546F1F"/>
    <w:rsid w:val="00547864"/>
    <w:rsid w:val="00547AAF"/>
    <w:rsid w:val="00547D76"/>
    <w:rsid w:val="005505D2"/>
    <w:rsid w:val="00550966"/>
    <w:rsid w:val="00557C0C"/>
    <w:rsid w:val="005603EB"/>
    <w:rsid w:val="00561366"/>
    <w:rsid w:val="0056180F"/>
    <w:rsid w:val="00561EA8"/>
    <w:rsid w:val="005658DD"/>
    <w:rsid w:val="0056641C"/>
    <w:rsid w:val="00566E5D"/>
    <w:rsid w:val="00572359"/>
    <w:rsid w:val="00574C0D"/>
    <w:rsid w:val="0057530D"/>
    <w:rsid w:val="005761D1"/>
    <w:rsid w:val="00577910"/>
    <w:rsid w:val="005807CE"/>
    <w:rsid w:val="0058152A"/>
    <w:rsid w:val="00581E11"/>
    <w:rsid w:val="00582B0C"/>
    <w:rsid w:val="0058422D"/>
    <w:rsid w:val="005906E0"/>
    <w:rsid w:val="00591293"/>
    <w:rsid w:val="00593EDE"/>
    <w:rsid w:val="00594E3C"/>
    <w:rsid w:val="005967EA"/>
    <w:rsid w:val="00597410"/>
    <w:rsid w:val="00597657"/>
    <w:rsid w:val="005A0CAA"/>
    <w:rsid w:val="005A52E0"/>
    <w:rsid w:val="005A7AE4"/>
    <w:rsid w:val="005B104F"/>
    <w:rsid w:val="005B1798"/>
    <w:rsid w:val="005B67C3"/>
    <w:rsid w:val="005B7FD1"/>
    <w:rsid w:val="005C2277"/>
    <w:rsid w:val="005C28CE"/>
    <w:rsid w:val="005C3EC4"/>
    <w:rsid w:val="005C3EFC"/>
    <w:rsid w:val="005C4A07"/>
    <w:rsid w:val="005C5333"/>
    <w:rsid w:val="005C5E87"/>
    <w:rsid w:val="005C6471"/>
    <w:rsid w:val="005C785C"/>
    <w:rsid w:val="005D481B"/>
    <w:rsid w:val="005D5DBA"/>
    <w:rsid w:val="005D6BD7"/>
    <w:rsid w:val="005E16DE"/>
    <w:rsid w:val="005E1738"/>
    <w:rsid w:val="005E1E4E"/>
    <w:rsid w:val="005E294A"/>
    <w:rsid w:val="005F0447"/>
    <w:rsid w:val="005F37A1"/>
    <w:rsid w:val="005F51B5"/>
    <w:rsid w:val="005F67BE"/>
    <w:rsid w:val="005F7C6D"/>
    <w:rsid w:val="00602799"/>
    <w:rsid w:val="00602CA8"/>
    <w:rsid w:val="006037BC"/>
    <w:rsid w:val="00605077"/>
    <w:rsid w:val="00605D32"/>
    <w:rsid w:val="00610C15"/>
    <w:rsid w:val="00612E83"/>
    <w:rsid w:val="00614872"/>
    <w:rsid w:val="006178F9"/>
    <w:rsid w:val="00620EF8"/>
    <w:rsid w:val="00621AD8"/>
    <w:rsid w:val="0062252F"/>
    <w:rsid w:val="00623713"/>
    <w:rsid w:val="0062372C"/>
    <w:rsid w:val="006244B3"/>
    <w:rsid w:val="00624FDA"/>
    <w:rsid w:val="006256CC"/>
    <w:rsid w:val="00626774"/>
    <w:rsid w:val="006332C0"/>
    <w:rsid w:val="00633FE0"/>
    <w:rsid w:val="006347BF"/>
    <w:rsid w:val="00634988"/>
    <w:rsid w:val="0063508B"/>
    <w:rsid w:val="00635FDA"/>
    <w:rsid w:val="00636CFE"/>
    <w:rsid w:val="006402CC"/>
    <w:rsid w:val="00640367"/>
    <w:rsid w:val="006410E7"/>
    <w:rsid w:val="0064190A"/>
    <w:rsid w:val="00642164"/>
    <w:rsid w:val="006423A2"/>
    <w:rsid w:val="006435A7"/>
    <w:rsid w:val="00644CC7"/>
    <w:rsid w:val="006460C1"/>
    <w:rsid w:val="00646392"/>
    <w:rsid w:val="006466F7"/>
    <w:rsid w:val="006471CB"/>
    <w:rsid w:val="006477A4"/>
    <w:rsid w:val="00647904"/>
    <w:rsid w:val="00651881"/>
    <w:rsid w:val="00652329"/>
    <w:rsid w:val="0065315A"/>
    <w:rsid w:val="00653AE8"/>
    <w:rsid w:val="00653D66"/>
    <w:rsid w:val="00654EB4"/>
    <w:rsid w:val="00656049"/>
    <w:rsid w:val="0066162D"/>
    <w:rsid w:val="00664D00"/>
    <w:rsid w:val="00664DEF"/>
    <w:rsid w:val="00664EFE"/>
    <w:rsid w:val="00667993"/>
    <w:rsid w:val="00667A18"/>
    <w:rsid w:val="00670498"/>
    <w:rsid w:val="006712FB"/>
    <w:rsid w:val="00671607"/>
    <w:rsid w:val="00672A67"/>
    <w:rsid w:val="0068115B"/>
    <w:rsid w:val="00683050"/>
    <w:rsid w:val="00685A7A"/>
    <w:rsid w:val="006872E8"/>
    <w:rsid w:val="00691A1E"/>
    <w:rsid w:val="00691BD1"/>
    <w:rsid w:val="006929DB"/>
    <w:rsid w:val="00693820"/>
    <w:rsid w:val="00693E39"/>
    <w:rsid w:val="00694594"/>
    <w:rsid w:val="00695106"/>
    <w:rsid w:val="006A13B8"/>
    <w:rsid w:val="006A1BDA"/>
    <w:rsid w:val="006A26BD"/>
    <w:rsid w:val="006A7CF0"/>
    <w:rsid w:val="006B112D"/>
    <w:rsid w:val="006B182F"/>
    <w:rsid w:val="006B202D"/>
    <w:rsid w:val="006B2048"/>
    <w:rsid w:val="006B2330"/>
    <w:rsid w:val="006B408A"/>
    <w:rsid w:val="006B6074"/>
    <w:rsid w:val="006B7840"/>
    <w:rsid w:val="006B78B3"/>
    <w:rsid w:val="006B7C61"/>
    <w:rsid w:val="006C0CC0"/>
    <w:rsid w:val="006C2B7D"/>
    <w:rsid w:val="006C70AD"/>
    <w:rsid w:val="006C7806"/>
    <w:rsid w:val="006C7DE8"/>
    <w:rsid w:val="006D48DE"/>
    <w:rsid w:val="006D4FC5"/>
    <w:rsid w:val="006E114F"/>
    <w:rsid w:val="006E4F77"/>
    <w:rsid w:val="006E7621"/>
    <w:rsid w:val="006F2F5D"/>
    <w:rsid w:val="006F3EDD"/>
    <w:rsid w:val="006F5B6A"/>
    <w:rsid w:val="00700DEF"/>
    <w:rsid w:val="007023CD"/>
    <w:rsid w:val="00702A07"/>
    <w:rsid w:val="00702BF0"/>
    <w:rsid w:val="00704ED8"/>
    <w:rsid w:val="00710E6B"/>
    <w:rsid w:val="007122B0"/>
    <w:rsid w:val="00712379"/>
    <w:rsid w:val="007128D6"/>
    <w:rsid w:val="00713610"/>
    <w:rsid w:val="007145B0"/>
    <w:rsid w:val="00715A04"/>
    <w:rsid w:val="00715A12"/>
    <w:rsid w:val="00720ABA"/>
    <w:rsid w:val="00720FDA"/>
    <w:rsid w:val="00721D39"/>
    <w:rsid w:val="00724745"/>
    <w:rsid w:val="00724FFE"/>
    <w:rsid w:val="00725360"/>
    <w:rsid w:val="00725D30"/>
    <w:rsid w:val="007260B6"/>
    <w:rsid w:val="007408DC"/>
    <w:rsid w:val="00740D81"/>
    <w:rsid w:val="007410E6"/>
    <w:rsid w:val="007429F2"/>
    <w:rsid w:val="00745BE9"/>
    <w:rsid w:val="00746560"/>
    <w:rsid w:val="00746C12"/>
    <w:rsid w:val="00746F43"/>
    <w:rsid w:val="00747F6B"/>
    <w:rsid w:val="007523F9"/>
    <w:rsid w:val="007526E1"/>
    <w:rsid w:val="00753530"/>
    <w:rsid w:val="007542CB"/>
    <w:rsid w:val="00757351"/>
    <w:rsid w:val="00760760"/>
    <w:rsid w:val="00761BD4"/>
    <w:rsid w:val="007634A3"/>
    <w:rsid w:val="0076497B"/>
    <w:rsid w:val="0076675E"/>
    <w:rsid w:val="00766FC6"/>
    <w:rsid w:val="00770274"/>
    <w:rsid w:val="007721BE"/>
    <w:rsid w:val="00773B16"/>
    <w:rsid w:val="00775765"/>
    <w:rsid w:val="00776144"/>
    <w:rsid w:val="00776DBF"/>
    <w:rsid w:val="00781914"/>
    <w:rsid w:val="00784023"/>
    <w:rsid w:val="00784B2A"/>
    <w:rsid w:val="00784B32"/>
    <w:rsid w:val="00785096"/>
    <w:rsid w:val="0078620B"/>
    <w:rsid w:val="00786D55"/>
    <w:rsid w:val="00790DC8"/>
    <w:rsid w:val="007914DD"/>
    <w:rsid w:val="007927BE"/>
    <w:rsid w:val="00794AB4"/>
    <w:rsid w:val="00794E9C"/>
    <w:rsid w:val="00796184"/>
    <w:rsid w:val="00796187"/>
    <w:rsid w:val="007978AD"/>
    <w:rsid w:val="007A0336"/>
    <w:rsid w:val="007A03DC"/>
    <w:rsid w:val="007A4913"/>
    <w:rsid w:val="007A7514"/>
    <w:rsid w:val="007B21D5"/>
    <w:rsid w:val="007B31E9"/>
    <w:rsid w:val="007C044B"/>
    <w:rsid w:val="007C0AA4"/>
    <w:rsid w:val="007C170C"/>
    <w:rsid w:val="007C2325"/>
    <w:rsid w:val="007C2D8F"/>
    <w:rsid w:val="007C574F"/>
    <w:rsid w:val="007C68E6"/>
    <w:rsid w:val="007C77BD"/>
    <w:rsid w:val="007C7DC8"/>
    <w:rsid w:val="007D375A"/>
    <w:rsid w:val="007D5A0A"/>
    <w:rsid w:val="007E0E83"/>
    <w:rsid w:val="007E0F70"/>
    <w:rsid w:val="007E2CF5"/>
    <w:rsid w:val="007E2DB7"/>
    <w:rsid w:val="007E63A3"/>
    <w:rsid w:val="007E6442"/>
    <w:rsid w:val="007F0DCD"/>
    <w:rsid w:val="007F1535"/>
    <w:rsid w:val="007F15FD"/>
    <w:rsid w:val="007F2870"/>
    <w:rsid w:val="007F3152"/>
    <w:rsid w:val="007F7BCC"/>
    <w:rsid w:val="00802F7C"/>
    <w:rsid w:val="008041B8"/>
    <w:rsid w:val="00813192"/>
    <w:rsid w:val="008154E9"/>
    <w:rsid w:val="008157C6"/>
    <w:rsid w:val="0081607F"/>
    <w:rsid w:val="0082041E"/>
    <w:rsid w:val="00821233"/>
    <w:rsid w:val="00821BAE"/>
    <w:rsid w:val="008220F2"/>
    <w:rsid w:val="008262BF"/>
    <w:rsid w:val="008305FE"/>
    <w:rsid w:val="00830DD3"/>
    <w:rsid w:val="00832C93"/>
    <w:rsid w:val="00834BF7"/>
    <w:rsid w:val="00834F32"/>
    <w:rsid w:val="00837F05"/>
    <w:rsid w:val="0084168A"/>
    <w:rsid w:val="00842153"/>
    <w:rsid w:val="00843A63"/>
    <w:rsid w:val="00852DD6"/>
    <w:rsid w:val="008534FA"/>
    <w:rsid w:val="00861269"/>
    <w:rsid w:val="00862F23"/>
    <w:rsid w:val="00863AFA"/>
    <w:rsid w:val="00863B80"/>
    <w:rsid w:val="008655FA"/>
    <w:rsid w:val="00866D44"/>
    <w:rsid w:val="00871E79"/>
    <w:rsid w:val="008734B6"/>
    <w:rsid w:val="008734ED"/>
    <w:rsid w:val="00874012"/>
    <w:rsid w:val="00874C84"/>
    <w:rsid w:val="008754F9"/>
    <w:rsid w:val="0087607D"/>
    <w:rsid w:val="008809E8"/>
    <w:rsid w:val="00881D15"/>
    <w:rsid w:val="008824B1"/>
    <w:rsid w:val="00882FE8"/>
    <w:rsid w:val="008834DA"/>
    <w:rsid w:val="00884A4B"/>
    <w:rsid w:val="008854EC"/>
    <w:rsid w:val="008876F7"/>
    <w:rsid w:val="00890547"/>
    <w:rsid w:val="00891027"/>
    <w:rsid w:val="008919BB"/>
    <w:rsid w:val="00892361"/>
    <w:rsid w:val="0089350B"/>
    <w:rsid w:val="008938CB"/>
    <w:rsid w:val="00894CF1"/>
    <w:rsid w:val="00894F74"/>
    <w:rsid w:val="00897117"/>
    <w:rsid w:val="00897442"/>
    <w:rsid w:val="008A1881"/>
    <w:rsid w:val="008A458B"/>
    <w:rsid w:val="008A5193"/>
    <w:rsid w:val="008A6707"/>
    <w:rsid w:val="008B054A"/>
    <w:rsid w:val="008B37DF"/>
    <w:rsid w:val="008B77FE"/>
    <w:rsid w:val="008C329A"/>
    <w:rsid w:val="008C5C11"/>
    <w:rsid w:val="008C62DE"/>
    <w:rsid w:val="008C63C3"/>
    <w:rsid w:val="008C6EE0"/>
    <w:rsid w:val="008D03AF"/>
    <w:rsid w:val="008D0783"/>
    <w:rsid w:val="008D0E54"/>
    <w:rsid w:val="008D0E56"/>
    <w:rsid w:val="008D1C6A"/>
    <w:rsid w:val="008D3C1D"/>
    <w:rsid w:val="008E00D6"/>
    <w:rsid w:val="008E2A9E"/>
    <w:rsid w:val="008E3591"/>
    <w:rsid w:val="008E4BBE"/>
    <w:rsid w:val="008F0F79"/>
    <w:rsid w:val="008F1DBC"/>
    <w:rsid w:val="008F23CB"/>
    <w:rsid w:val="008F28B6"/>
    <w:rsid w:val="008F32ED"/>
    <w:rsid w:val="008F4F1F"/>
    <w:rsid w:val="008F5EA1"/>
    <w:rsid w:val="008F7DEC"/>
    <w:rsid w:val="008F7F84"/>
    <w:rsid w:val="009001EE"/>
    <w:rsid w:val="009006A2"/>
    <w:rsid w:val="00902BDE"/>
    <w:rsid w:val="00904863"/>
    <w:rsid w:val="0090672C"/>
    <w:rsid w:val="009069FE"/>
    <w:rsid w:val="00907611"/>
    <w:rsid w:val="009122AD"/>
    <w:rsid w:val="00914524"/>
    <w:rsid w:val="009146AA"/>
    <w:rsid w:val="009153BE"/>
    <w:rsid w:val="009172A8"/>
    <w:rsid w:val="00922459"/>
    <w:rsid w:val="00923CD9"/>
    <w:rsid w:val="0092407D"/>
    <w:rsid w:val="00925B6D"/>
    <w:rsid w:val="00925FD3"/>
    <w:rsid w:val="00926772"/>
    <w:rsid w:val="00930153"/>
    <w:rsid w:val="00930A2C"/>
    <w:rsid w:val="009317A2"/>
    <w:rsid w:val="00932237"/>
    <w:rsid w:val="00932E94"/>
    <w:rsid w:val="009371F1"/>
    <w:rsid w:val="009375A6"/>
    <w:rsid w:val="00937771"/>
    <w:rsid w:val="00937E34"/>
    <w:rsid w:val="00943930"/>
    <w:rsid w:val="009467A8"/>
    <w:rsid w:val="00947513"/>
    <w:rsid w:val="00947E64"/>
    <w:rsid w:val="00951E23"/>
    <w:rsid w:val="0095210D"/>
    <w:rsid w:val="00954B2A"/>
    <w:rsid w:val="00955308"/>
    <w:rsid w:val="009570C2"/>
    <w:rsid w:val="00957BC2"/>
    <w:rsid w:val="00957C0C"/>
    <w:rsid w:val="009618CF"/>
    <w:rsid w:val="0096198F"/>
    <w:rsid w:val="00961C2B"/>
    <w:rsid w:val="00962A01"/>
    <w:rsid w:val="00963B90"/>
    <w:rsid w:val="0097106A"/>
    <w:rsid w:val="00972C50"/>
    <w:rsid w:val="00972CE5"/>
    <w:rsid w:val="009747DD"/>
    <w:rsid w:val="009758F9"/>
    <w:rsid w:val="00977DFE"/>
    <w:rsid w:val="0098040B"/>
    <w:rsid w:val="00981E65"/>
    <w:rsid w:val="009823E9"/>
    <w:rsid w:val="00985BAD"/>
    <w:rsid w:val="00986458"/>
    <w:rsid w:val="00991018"/>
    <w:rsid w:val="00992CD8"/>
    <w:rsid w:val="009939EE"/>
    <w:rsid w:val="00993B10"/>
    <w:rsid w:val="009A099D"/>
    <w:rsid w:val="009A1907"/>
    <w:rsid w:val="009A2455"/>
    <w:rsid w:val="009A2D7E"/>
    <w:rsid w:val="009A6397"/>
    <w:rsid w:val="009A7797"/>
    <w:rsid w:val="009A7AAD"/>
    <w:rsid w:val="009A7C68"/>
    <w:rsid w:val="009A7E16"/>
    <w:rsid w:val="009B132B"/>
    <w:rsid w:val="009B1857"/>
    <w:rsid w:val="009B25BC"/>
    <w:rsid w:val="009B3C4F"/>
    <w:rsid w:val="009B61D6"/>
    <w:rsid w:val="009B631B"/>
    <w:rsid w:val="009B6A2F"/>
    <w:rsid w:val="009C1974"/>
    <w:rsid w:val="009C1AF5"/>
    <w:rsid w:val="009C3DE6"/>
    <w:rsid w:val="009C400A"/>
    <w:rsid w:val="009C4D2E"/>
    <w:rsid w:val="009C5056"/>
    <w:rsid w:val="009C73B3"/>
    <w:rsid w:val="009D0143"/>
    <w:rsid w:val="009D3D06"/>
    <w:rsid w:val="009D4D03"/>
    <w:rsid w:val="009E1E4A"/>
    <w:rsid w:val="009E1EC7"/>
    <w:rsid w:val="009E2552"/>
    <w:rsid w:val="009E2778"/>
    <w:rsid w:val="009E4DB5"/>
    <w:rsid w:val="009E4F5D"/>
    <w:rsid w:val="009F4199"/>
    <w:rsid w:val="009F6866"/>
    <w:rsid w:val="00A1140B"/>
    <w:rsid w:val="00A11648"/>
    <w:rsid w:val="00A14311"/>
    <w:rsid w:val="00A14874"/>
    <w:rsid w:val="00A14C1B"/>
    <w:rsid w:val="00A17321"/>
    <w:rsid w:val="00A22388"/>
    <w:rsid w:val="00A233C8"/>
    <w:rsid w:val="00A23410"/>
    <w:rsid w:val="00A241F7"/>
    <w:rsid w:val="00A254A2"/>
    <w:rsid w:val="00A35F1C"/>
    <w:rsid w:val="00A404AD"/>
    <w:rsid w:val="00A41A01"/>
    <w:rsid w:val="00A44D63"/>
    <w:rsid w:val="00A47648"/>
    <w:rsid w:val="00A50D88"/>
    <w:rsid w:val="00A55249"/>
    <w:rsid w:val="00A5687E"/>
    <w:rsid w:val="00A62462"/>
    <w:rsid w:val="00A635C9"/>
    <w:rsid w:val="00A64065"/>
    <w:rsid w:val="00A64DAE"/>
    <w:rsid w:val="00A70A1B"/>
    <w:rsid w:val="00A70A9E"/>
    <w:rsid w:val="00A70D3D"/>
    <w:rsid w:val="00A72759"/>
    <w:rsid w:val="00A73695"/>
    <w:rsid w:val="00A75699"/>
    <w:rsid w:val="00A75CE7"/>
    <w:rsid w:val="00A769F9"/>
    <w:rsid w:val="00A774DF"/>
    <w:rsid w:val="00A814F5"/>
    <w:rsid w:val="00A81AB6"/>
    <w:rsid w:val="00A82750"/>
    <w:rsid w:val="00A83AFA"/>
    <w:rsid w:val="00A84430"/>
    <w:rsid w:val="00A84B4B"/>
    <w:rsid w:val="00A878CA"/>
    <w:rsid w:val="00A934AF"/>
    <w:rsid w:val="00A949C8"/>
    <w:rsid w:val="00A96CEC"/>
    <w:rsid w:val="00AA152C"/>
    <w:rsid w:val="00AA5D8D"/>
    <w:rsid w:val="00AA7044"/>
    <w:rsid w:val="00AA784B"/>
    <w:rsid w:val="00AA7A28"/>
    <w:rsid w:val="00AB1F9C"/>
    <w:rsid w:val="00AB211A"/>
    <w:rsid w:val="00AB22FB"/>
    <w:rsid w:val="00AB24E6"/>
    <w:rsid w:val="00AB3501"/>
    <w:rsid w:val="00AB48F5"/>
    <w:rsid w:val="00AB579A"/>
    <w:rsid w:val="00AB667D"/>
    <w:rsid w:val="00AB67D1"/>
    <w:rsid w:val="00AB7E03"/>
    <w:rsid w:val="00AC3BAE"/>
    <w:rsid w:val="00AC4657"/>
    <w:rsid w:val="00AC4A45"/>
    <w:rsid w:val="00AC52B3"/>
    <w:rsid w:val="00AC5EB6"/>
    <w:rsid w:val="00AC7245"/>
    <w:rsid w:val="00AC795D"/>
    <w:rsid w:val="00AD0B03"/>
    <w:rsid w:val="00AD5F72"/>
    <w:rsid w:val="00AD6305"/>
    <w:rsid w:val="00AD79D8"/>
    <w:rsid w:val="00AD7A84"/>
    <w:rsid w:val="00AD7D7C"/>
    <w:rsid w:val="00AE2867"/>
    <w:rsid w:val="00AE452A"/>
    <w:rsid w:val="00AE4559"/>
    <w:rsid w:val="00AE58C0"/>
    <w:rsid w:val="00AF0757"/>
    <w:rsid w:val="00AF1754"/>
    <w:rsid w:val="00AF22B5"/>
    <w:rsid w:val="00AF2BE1"/>
    <w:rsid w:val="00AF5586"/>
    <w:rsid w:val="00AF5DA1"/>
    <w:rsid w:val="00B00304"/>
    <w:rsid w:val="00B017F9"/>
    <w:rsid w:val="00B05925"/>
    <w:rsid w:val="00B070B1"/>
    <w:rsid w:val="00B10B01"/>
    <w:rsid w:val="00B10FB6"/>
    <w:rsid w:val="00B1386D"/>
    <w:rsid w:val="00B13E98"/>
    <w:rsid w:val="00B14375"/>
    <w:rsid w:val="00B14993"/>
    <w:rsid w:val="00B16B32"/>
    <w:rsid w:val="00B16B7C"/>
    <w:rsid w:val="00B17634"/>
    <w:rsid w:val="00B2365E"/>
    <w:rsid w:val="00B24298"/>
    <w:rsid w:val="00B24D91"/>
    <w:rsid w:val="00B254BC"/>
    <w:rsid w:val="00B276C7"/>
    <w:rsid w:val="00B32DA0"/>
    <w:rsid w:val="00B3302E"/>
    <w:rsid w:val="00B33795"/>
    <w:rsid w:val="00B343FE"/>
    <w:rsid w:val="00B34FA3"/>
    <w:rsid w:val="00B37C66"/>
    <w:rsid w:val="00B40F81"/>
    <w:rsid w:val="00B41677"/>
    <w:rsid w:val="00B429B3"/>
    <w:rsid w:val="00B42F6E"/>
    <w:rsid w:val="00B434E3"/>
    <w:rsid w:val="00B441EA"/>
    <w:rsid w:val="00B60CD6"/>
    <w:rsid w:val="00B61844"/>
    <w:rsid w:val="00B62BB9"/>
    <w:rsid w:val="00B636D2"/>
    <w:rsid w:val="00B63E3A"/>
    <w:rsid w:val="00B65E66"/>
    <w:rsid w:val="00B720C1"/>
    <w:rsid w:val="00B77D8F"/>
    <w:rsid w:val="00B80C0E"/>
    <w:rsid w:val="00B90E4B"/>
    <w:rsid w:val="00B92651"/>
    <w:rsid w:val="00B92B4A"/>
    <w:rsid w:val="00B92E2C"/>
    <w:rsid w:val="00B96566"/>
    <w:rsid w:val="00B974D1"/>
    <w:rsid w:val="00BA0745"/>
    <w:rsid w:val="00BA1C50"/>
    <w:rsid w:val="00BA2100"/>
    <w:rsid w:val="00BA3202"/>
    <w:rsid w:val="00BA48F0"/>
    <w:rsid w:val="00BB461D"/>
    <w:rsid w:val="00BB4BA5"/>
    <w:rsid w:val="00BB5805"/>
    <w:rsid w:val="00BB6B2E"/>
    <w:rsid w:val="00BB7756"/>
    <w:rsid w:val="00BC0030"/>
    <w:rsid w:val="00BC29E5"/>
    <w:rsid w:val="00BC4A0A"/>
    <w:rsid w:val="00BC571C"/>
    <w:rsid w:val="00BC645C"/>
    <w:rsid w:val="00BC766A"/>
    <w:rsid w:val="00BC79C1"/>
    <w:rsid w:val="00BC7A0D"/>
    <w:rsid w:val="00BC7D42"/>
    <w:rsid w:val="00BD4DD1"/>
    <w:rsid w:val="00BE28DD"/>
    <w:rsid w:val="00BE39B4"/>
    <w:rsid w:val="00BE3F78"/>
    <w:rsid w:val="00BE5AFB"/>
    <w:rsid w:val="00BE68DC"/>
    <w:rsid w:val="00BE727A"/>
    <w:rsid w:val="00BE7CF3"/>
    <w:rsid w:val="00BE7D2A"/>
    <w:rsid w:val="00BF052A"/>
    <w:rsid w:val="00C0058A"/>
    <w:rsid w:val="00C006E4"/>
    <w:rsid w:val="00C009BA"/>
    <w:rsid w:val="00C012CA"/>
    <w:rsid w:val="00C03145"/>
    <w:rsid w:val="00C055AD"/>
    <w:rsid w:val="00C07839"/>
    <w:rsid w:val="00C108FF"/>
    <w:rsid w:val="00C117C1"/>
    <w:rsid w:val="00C12673"/>
    <w:rsid w:val="00C13CF8"/>
    <w:rsid w:val="00C1617F"/>
    <w:rsid w:val="00C234A7"/>
    <w:rsid w:val="00C26375"/>
    <w:rsid w:val="00C30C1A"/>
    <w:rsid w:val="00C31722"/>
    <w:rsid w:val="00C31CF4"/>
    <w:rsid w:val="00C320F5"/>
    <w:rsid w:val="00C32879"/>
    <w:rsid w:val="00C3438D"/>
    <w:rsid w:val="00C3507D"/>
    <w:rsid w:val="00C4092A"/>
    <w:rsid w:val="00C412B0"/>
    <w:rsid w:val="00C41ABE"/>
    <w:rsid w:val="00C43115"/>
    <w:rsid w:val="00C43EA8"/>
    <w:rsid w:val="00C4569B"/>
    <w:rsid w:val="00C4680B"/>
    <w:rsid w:val="00C504BD"/>
    <w:rsid w:val="00C51578"/>
    <w:rsid w:val="00C525BB"/>
    <w:rsid w:val="00C52C0C"/>
    <w:rsid w:val="00C551BD"/>
    <w:rsid w:val="00C55C5A"/>
    <w:rsid w:val="00C5672C"/>
    <w:rsid w:val="00C56D4C"/>
    <w:rsid w:val="00C60CEF"/>
    <w:rsid w:val="00C62F93"/>
    <w:rsid w:val="00C66BAC"/>
    <w:rsid w:val="00C66DF6"/>
    <w:rsid w:val="00C71D3B"/>
    <w:rsid w:val="00C7315F"/>
    <w:rsid w:val="00C7384C"/>
    <w:rsid w:val="00C75CC8"/>
    <w:rsid w:val="00C75D61"/>
    <w:rsid w:val="00C76C63"/>
    <w:rsid w:val="00C76CC9"/>
    <w:rsid w:val="00C81121"/>
    <w:rsid w:val="00C81125"/>
    <w:rsid w:val="00C817AF"/>
    <w:rsid w:val="00C84234"/>
    <w:rsid w:val="00C84432"/>
    <w:rsid w:val="00C8493C"/>
    <w:rsid w:val="00C85591"/>
    <w:rsid w:val="00C87470"/>
    <w:rsid w:val="00C877AB"/>
    <w:rsid w:val="00C90608"/>
    <w:rsid w:val="00C908F0"/>
    <w:rsid w:val="00CA001E"/>
    <w:rsid w:val="00CA0544"/>
    <w:rsid w:val="00CA2D74"/>
    <w:rsid w:val="00CA548F"/>
    <w:rsid w:val="00CA5D03"/>
    <w:rsid w:val="00CA6767"/>
    <w:rsid w:val="00CB2A80"/>
    <w:rsid w:val="00CB2F32"/>
    <w:rsid w:val="00CB4114"/>
    <w:rsid w:val="00CB68CC"/>
    <w:rsid w:val="00CB7B27"/>
    <w:rsid w:val="00CC08D5"/>
    <w:rsid w:val="00CC178C"/>
    <w:rsid w:val="00CC2545"/>
    <w:rsid w:val="00CC274B"/>
    <w:rsid w:val="00CC6283"/>
    <w:rsid w:val="00CD18BA"/>
    <w:rsid w:val="00CD20C3"/>
    <w:rsid w:val="00CD449C"/>
    <w:rsid w:val="00CD50E8"/>
    <w:rsid w:val="00CD6225"/>
    <w:rsid w:val="00CD6F61"/>
    <w:rsid w:val="00CE18AA"/>
    <w:rsid w:val="00CE4C11"/>
    <w:rsid w:val="00CE5DDC"/>
    <w:rsid w:val="00CE7EDF"/>
    <w:rsid w:val="00CF06EC"/>
    <w:rsid w:val="00CF0F14"/>
    <w:rsid w:val="00D00134"/>
    <w:rsid w:val="00D0402E"/>
    <w:rsid w:val="00D043C3"/>
    <w:rsid w:val="00D06DB7"/>
    <w:rsid w:val="00D06E3C"/>
    <w:rsid w:val="00D101A5"/>
    <w:rsid w:val="00D10B51"/>
    <w:rsid w:val="00D113FB"/>
    <w:rsid w:val="00D1170D"/>
    <w:rsid w:val="00D11921"/>
    <w:rsid w:val="00D11F4A"/>
    <w:rsid w:val="00D13EA0"/>
    <w:rsid w:val="00D1567A"/>
    <w:rsid w:val="00D213C3"/>
    <w:rsid w:val="00D217A1"/>
    <w:rsid w:val="00D23437"/>
    <w:rsid w:val="00D239D1"/>
    <w:rsid w:val="00D24ED3"/>
    <w:rsid w:val="00D260D7"/>
    <w:rsid w:val="00D26E2F"/>
    <w:rsid w:val="00D30E03"/>
    <w:rsid w:val="00D33D53"/>
    <w:rsid w:val="00D34731"/>
    <w:rsid w:val="00D36105"/>
    <w:rsid w:val="00D42EEB"/>
    <w:rsid w:val="00D4444B"/>
    <w:rsid w:val="00D45F6A"/>
    <w:rsid w:val="00D46EC0"/>
    <w:rsid w:val="00D51C65"/>
    <w:rsid w:val="00D54A9D"/>
    <w:rsid w:val="00D54F23"/>
    <w:rsid w:val="00D55CFF"/>
    <w:rsid w:val="00D55EFE"/>
    <w:rsid w:val="00D56159"/>
    <w:rsid w:val="00D57C9D"/>
    <w:rsid w:val="00D57F0A"/>
    <w:rsid w:val="00D635F1"/>
    <w:rsid w:val="00D66B92"/>
    <w:rsid w:val="00D67C6A"/>
    <w:rsid w:val="00D70987"/>
    <w:rsid w:val="00D74117"/>
    <w:rsid w:val="00D765C3"/>
    <w:rsid w:val="00D77A1D"/>
    <w:rsid w:val="00D81290"/>
    <w:rsid w:val="00D81A0E"/>
    <w:rsid w:val="00D81BBD"/>
    <w:rsid w:val="00D81D53"/>
    <w:rsid w:val="00D83522"/>
    <w:rsid w:val="00D838F4"/>
    <w:rsid w:val="00D84066"/>
    <w:rsid w:val="00D85980"/>
    <w:rsid w:val="00D862D6"/>
    <w:rsid w:val="00D86BEF"/>
    <w:rsid w:val="00D9008A"/>
    <w:rsid w:val="00D9366F"/>
    <w:rsid w:val="00D93673"/>
    <w:rsid w:val="00D93F29"/>
    <w:rsid w:val="00DA0745"/>
    <w:rsid w:val="00DA3ABB"/>
    <w:rsid w:val="00DB185E"/>
    <w:rsid w:val="00DB2BAD"/>
    <w:rsid w:val="00DB3892"/>
    <w:rsid w:val="00DB3B0F"/>
    <w:rsid w:val="00DB458E"/>
    <w:rsid w:val="00DB6F73"/>
    <w:rsid w:val="00DC19ED"/>
    <w:rsid w:val="00DC1DC0"/>
    <w:rsid w:val="00DC28EF"/>
    <w:rsid w:val="00DC4B69"/>
    <w:rsid w:val="00DC69F9"/>
    <w:rsid w:val="00DC722E"/>
    <w:rsid w:val="00DC78B6"/>
    <w:rsid w:val="00DC7C88"/>
    <w:rsid w:val="00DC7EB6"/>
    <w:rsid w:val="00DC7EE5"/>
    <w:rsid w:val="00DD009F"/>
    <w:rsid w:val="00DD0CDC"/>
    <w:rsid w:val="00DD1A0A"/>
    <w:rsid w:val="00DD3909"/>
    <w:rsid w:val="00DD4758"/>
    <w:rsid w:val="00DD514E"/>
    <w:rsid w:val="00DD6200"/>
    <w:rsid w:val="00DE36CB"/>
    <w:rsid w:val="00DE39AB"/>
    <w:rsid w:val="00DE3FAB"/>
    <w:rsid w:val="00DE409F"/>
    <w:rsid w:val="00DE48AA"/>
    <w:rsid w:val="00DE6F78"/>
    <w:rsid w:val="00DF03A4"/>
    <w:rsid w:val="00DF26CB"/>
    <w:rsid w:val="00DF6241"/>
    <w:rsid w:val="00DF6773"/>
    <w:rsid w:val="00DF76EA"/>
    <w:rsid w:val="00E00F7B"/>
    <w:rsid w:val="00E0127F"/>
    <w:rsid w:val="00E05A23"/>
    <w:rsid w:val="00E071BF"/>
    <w:rsid w:val="00E0778B"/>
    <w:rsid w:val="00E15909"/>
    <w:rsid w:val="00E16704"/>
    <w:rsid w:val="00E22B2D"/>
    <w:rsid w:val="00E25ACE"/>
    <w:rsid w:val="00E2710B"/>
    <w:rsid w:val="00E317DA"/>
    <w:rsid w:val="00E329B0"/>
    <w:rsid w:val="00E33F9C"/>
    <w:rsid w:val="00E34B1D"/>
    <w:rsid w:val="00E362C5"/>
    <w:rsid w:val="00E37CAA"/>
    <w:rsid w:val="00E37DD2"/>
    <w:rsid w:val="00E37E63"/>
    <w:rsid w:val="00E40117"/>
    <w:rsid w:val="00E4310D"/>
    <w:rsid w:val="00E4590D"/>
    <w:rsid w:val="00E46C7D"/>
    <w:rsid w:val="00E50319"/>
    <w:rsid w:val="00E50858"/>
    <w:rsid w:val="00E516AB"/>
    <w:rsid w:val="00E5594D"/>
    <w:rsid w:val="00E57D17"/>
    <w:rsid w:val="00E60461"/>
    <w:rsid w:val="00E60B7F"/>
    <w:rsid w:val="00E60E5C"/>
    <w:rsid w:val="00E6134F"/>
    <w:rsid w:val="00E62418"/>
    <w:rsid w:val="00E640B8"/>
    <w:rsid w:val="00E644F3"/>
    <w:rsid w:val="00E647BC"/>
    <w:rsid w:val="00E678A6"/>
    <w:rsid w:val="00E679B0"/>
    <w:rsid w:val="00E724A5"/>
    <w:rsid w:val="00E73338"/>
    <w:rsid w:val="00E7416D"/>
    <w:rsid w:val="00E77200"/>
    <w:rsid w:val="00E77D26"/>
    <w:rsid w:val="00E84864"/>
    <w:rsid w:val="00E8587B"/>
    <w:rsid w:val="00E8794D"/>
    <w:rsid w:val="00E87F61"/>
    <w:rsid w:val="00E9090F"/>
    <w:rsid w:val="00E9314D"/>
    <w:rsid w:val="00E93F73"/>
    <w:rsid w:val="00E95C12"/>
    <w:rsid w:val="00E96583"/>
    <w:rsid w:val="00E96AA9"/>
    <w:rsid w:val="00E96B5B"/>
    <w:rsid w:val="00E9747A"/>
    <w:rsid w:val="00EA0EFE"/>
    <w:rsid w:val="00EA1715"/>
    <w:rsid w:val="00EA1EE8"/>
    <w:rsid w:val="00EA1F8E"/>
    <w:rsid w:val="00EA73B0"/>
    <w:rsid w:val="00EA7E57"/>
    <w:rsid w:val="00EB3709"/>
    <w:rsid w:val="00EB37C3"/>
    <w:rsid w:val="00EB48E2"/>
    <w:rsid w:val="00EB504B"/>
    <w:rsid w:val="00EC29E8"/>
    <w:rsid w:val="00EC346A"/>
    <w:rsid w:val="00EC3696"/>
    <w:rsid w:val="00EC3D8F"/>
    <w:rsid w:val="00EC48A4"/>
    <w:rsid w:val="00EC70AA"/>
    <w:rsid w:val="00ED1565"/>
    <w:rsid w:val="00ED1786"/>
    <w:rsid w:val="00ED1FC4"/>
    <w:rsid w:val="00ED271E"/>
    <w:rsid w:val="00ED2A0C"/>
    <w:rsid w:val="00ED33E8"/>
    <w:rsid w:val="00ED649B"/>
    <w:rsid w:val="00ED71C9"/>
    <w:rsid w:val="00ED7FAA"/>
    <w:rsid w:val="00EE013C"/>
    <w:rsid w:val="00EE23E0"/>
    <w:rsid w:val="00EE5206"/>
    <w:rsid w:val="00EE5378"/>
    <w:rsid w:val="00EE5410"/>
    <w:rsid w:val="00EE5B37"/>
    <w:rsid w:val="00EE7036"/>
    <w:rsid w:val="00EE7BF3"/>
    <w:rsid w:val="00EE7D20"/>
    <w:rsid w:val="00EF0C2E"/>
    <w:rsid w:val="00EF2F81"/>
    <w:rsid w:val="00EF6401"/>
    <w:rsid w:val="00EF6DE7"/>
    <w:rsid w:val="00F008AD"/>
    <w:rsid w:val="00F0137B"/>
    <w:rsid w:val="00F0152B"/>
    <w:rsid w:val="00F0384B"/>
    <w:rsid w:val="00F055C5"/>
    <w:rsid w:val="00F05BAA"/>
    <w:rsid w:val="00F06A3C"/>
    <w:rsid w:val="00F07B17"/>
    <w:rsid w:val="00F10969"/>
    <w:rsid w:val="00F11E49"/>
    <w:rsid w:val="00F13FDF"/>
    <w:rsid w:val="00F17996"/>
    <w:rsid w:val="00F20FB3"/>
    <w:rsid w:val="00F21E8A"/>
    <w:rsid w:val="00F23931"/>
    <w:rsid w:val="00F24961"/>
    <w:rsid w:val="00F2690D"/>
    <w:rsid w:val="00F33D07"/>
    <w:rsid w:val="00F36E07"/>
    <w:rsid w:val="00F371A3"/>
    <w:rsid w:val="00F40A0F"/>
    <w:rsid w:val="00F44C80"/>
    <w:rsid w:val="00F47CB6"/>
    <w:rsid w:val="00F50C5B"/>
    <w:rsid w:val="00F51058"/>
    <w:rsid w:val="00F543BA"/>
    <w:rsid w:val="00F557E3"/>
    <w:rsid w:val="00F5679A"/>
    <w:rsid w:val="00F60A7B"/>
    <w:rsid w:val="00F64014"/>
    <w:rsid w:val="00F64FEF"/>
    <w:rsid w:val="00F65157"/>
    <w:rsid w:val="00F656A2"/>
    <w:rsid w:val="00F6605C"/>
    <w:rsid w:val="00F7062F"/>
    <w:rsid w:val="00F708BF"/>
    <w:rsid w:val="00F71335"/>
    <w:rsid w:val="00F715CB"/>
    <w:rsid w:val="00F71A2E"/>
    <w:rsid w:val="00F73435"/>
    <w:rsid w:val="00F73C0B"/>
    <w:rsid w:val="00F73F6C"/>
    <w:rsid w:val="00F75BEA"/>
    <w:rsid w:val="00F82F75"/>
    <w:rsid w:val="00F84BB4"/>
    <w:rsid w:val="00F85085"/>
    <w:rsid w:val="00F86B7D"/>
    <w:rsid w:val="00F87A4E"/>
    <w:rsid w:val="00F94175"/>
    <w:rsid w:val="00F944DF"/>
    <w:rsid w:val="00F948B4"/>
    <w:rsid w:val="00F953F1"/>
    <w:rsid w:val="00FA2FA0"/>
    <w:rsid w:val="00FB040C"/>
    <w:rsid w:val="00FB05EA"/>
    <w:rsid w:val="00FB0765"/>
    <w:rsid w:val="00FB2424"/>
    <w:rsid w:val="00FB2AE7"/>
    <w:rsid w:val="00FB418D"/>
    <w:rsid w:val="00FB6204"/>
    <w:rsid w:val="00FB654F"/>
    <w:rsid w:val="00FB65F5"/>
    <w:rsid w:val="00FC09D7"/>
    <w:rsid w:val="00FC1CF6"/>
    <w:rsid w:val="00FC2503"/>
    <w:rsid w:val="00FC45BD"/>
    <w:rsid w:val="00FC5D61"/>
    <w:rsid w:val="00FC68FF"/>
    <w:rsid w:val="00FC7FF1"/>
    <w:rsid w:val="00FD01FE"/>
    <w:rsid w:val="00FD210B"/>
    <w:rsid w:val="00FD2AB1"/>
    <w:rsid w:val="00FD3DDA"/>
    <w:rsid w:val="00FD4D9B"/>
    <w:rsid w:val="00FD527C"/>
    <w:rsid w:val="00FD78FF"/>
    <w:rsid w:val="00FE288E"/>
    <w:rsid w:val="00FE3DE7"/>
    <w:rsid w:val="00FE4992"/>
    <w:rsid w:val="00FE522A"/>
    <w:rsid w:val="00FE7CEE"/>
    <w:rsid w:val="00FF10C3"/>
    <w:rsid w:val="00FF24A9"/>
    <w:rsid w:val="00FF39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urn:schemas-microsoft-com:office:smarttags" w:name="metricconverter"/>
  <w:shapeDefaults>
    <o:shapedefaults v:ext="edit" spidmax="1026"/>
    <o:shapelayout v:ext="edit">
      <o:idmap v:ext="edit" data="1"/>
    </o:shapelayout>
  </w:shapeDefaults>
  <w:decimalSymbol w:val=","/>
  <w:listSeparator w:val=";"/>
  <w14:docId w14:val="4AB23E56"/>
  <w15:docId w15:val="{6CFCDF81-36F5-4A26-93CF-0E989FC36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967EA"/>
    <w:rPr>
      <w:sz w:val="24"/>
      <w:szCs w:val="24"/>
      <w:lang w:eastAsia="en-US"/>
    </w:rPr>
  </w:style>
  <w:style w:type="paragraph" w:styleId="Antrat1">
    <w:name w:val="heading 1"/>
    <w:aliases w:val="Appendix"/>
    <w:basedOn w:val="prastasis"/>
    <w:next w:val="prastasis"/>
    <w:link w:val="Antrat1Diagrama"/>
    <w:qFormat/>
    <w:rsid w:val="00356578"/>
    <w:pPr>
      <w:keepNext/>
      <w:numPr>
        <w:numId w:val="3"/>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356578"/>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3"/>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3"/>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3"/>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3"/>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3"/>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uiPriority w:val="10"/>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0">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7"/>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2"/>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4"/>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0">
    <w:name w:val="Pagrindinis tekstas1"/>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iPriority w:val="99"/>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0">
    <w:name w:val="Sąrašo pastraipa1"/>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C055AD"/>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81"/>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uiPriority w:val="10"/>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uiPriority w:val="99"/>
    <w:rsid w:val="006B7840"/>
    <w:rPr>
      <w:vertAlign w:val="superscript"/>
    </w:rPr>
  </w:style>
  <w:style w:type="paragraph" w:customStyle="1" w:styleId="LentaCENTR">
    <w:name w:val="Lenta CENTR"/>
    <w:basedOn w:val="Pagrindinistekstas10"/>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0">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6"/>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0"/>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107162"/>
    <w:rPr>
      <w:sz w:val="24"/>
      <w:szCs w:val="24"/>
      <w:lang w:val="en-US" w:eastAsia="en-US"/>
    </w:rPr>
  </w:style>
  <w:style w:type="paragraph" w:customStyle="1" w:styleId="Pagrindinistekstas42">
    <w:name w:val="Pagrindinis tekstas4"/>
    <w:rsid w:val="009570C2"/>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2D48CF"/>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character" w:customStyle="1" w:styleId="Numatytasispastraiposriftas1">
    <w:name w:val="Numatytasis pastraipos šriftas1"/>
    <w:qFormat/>
    <w:rsid w:val="00DB185E"/>
  </w:style>
  <w:style w:type="paragraph" w:customStyle="1" w:styleId="Logo">
    <w:name w:val="Logo"/>
    <w:basedOn w:val="prastasis"/>
    <w:rsid w:val="006E114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rPr>
  </w:style>
  <w:style w:type="character" w:customStyle="1" w:styleId="BetarpDiagrama">
    <w:name w:val="Be tarpų Diagrama"/>
    <w:aliases w:val="Tekstas Diagrama"/>
    <w:basedOn w:val="Numatytasispastraiposriftas"/>
    <w:link w:val="Betarp"/>
    <w:uiPriority w:val="1"/>
    <w:rsid w:val="00C055AD"/>
    <w:rPr>
      <w:rFonts w:asciiTheme="minorHAnsi" w:eastAsiaTheme="minorHAnsi" w:hAnsiTheme="minorHAnsi" w:cstheme="minorBidi"/>
      <w:sz w:val="22"/>
      <w:szCs w:val="22"/>
      <w:bdr w:val="none" w:sz="0" w:space="0" w:color="auto"/>
      <w:lang w:eastAsia="en-US"/>
    </w:rPr>
  </w:style>
  <w:style w:type="table" w:customStyle="1" w:styleId="Lentelstinklelis1">
    <w:name w:val="Lentelės tinklelis1"/>
    <w:basedOn w:val="prastojilentel"/>
    <w:next w:val="Lentelstinklelis"/>
    <w:uiPriority w:val="39"/>
    <w:rsid w:val="00C055A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055A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C055AD"/>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C055AD"/>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C055AD"/>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C055AD"/>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C055AD"/>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C055AD"/>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C055AD"/>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C055AD"/>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C055AD"/>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C055AD"/>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C055AD"/>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C055AD"/>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C055AD"/>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C055AD"/>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C055AD"/>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C055AD"/>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C055AD"/>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C055AD"/>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C055AD"/>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C055AD"/>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C055AD"/>
    <w:rPr>
      <w:i/>
      <w:iCs/>
    </w:rPr>
  </w:style>
  <w:style w:type="character" w:customStyle="1" w:styleId="Neapdorotaspaminjimas1">
    <w:name w:val="Neapdorotas paminėjimas1"/>
    <w:basedOn w:val="Numatytasispastraiposriftas"/>
    <w:uiPriority w:val="99"/>
    <w:semiHidden/>
    <w:rsid w:val="00C055AD"/>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C055AD"/>
    <w:rPr>
      <w:rFonts w:ascii="TimesLT" w:hAnsi="TimesLT" w:hint="default"/>
      <w:sz w:val="24"/>
      <w:lang w:val="en-US" w:eastAsia="en-US" w:bidi="ar-SA"/>
    </w:rPr>
  </w:style>
  <w:style w:type="character" w:customStyle="1" w:styleId="CharChar6">
    <w:name w:val="Char Char6"/>
    <w:semiHidden/>
    <w:locked/>
    <w:rsid w:val="00C055AD"/>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C055AD"/>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C055A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C055AD"/>
    <w:rPr>
      <w:color w:val="605E5C"/>
      <w:shd w:val="clear" w:color="auto" w:fill="E1DFDD"/>
    </w:rPr>
  </w:style>
  <w:style w:type="character" w:customStyle="1" w:styleId="CommentTextChar">
    <w:name w:val="Comment Text Char"/>
    <w:locked/>
    <w:rsid w:val="00C055AD"/>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C055AD"/>
    <w:rPr>
      <w:color w:val="605E5C"/>
      <w:shd w:val="clear" w:color="auto" w:fill="E1DFDD"/>
    </w:rPr>
  </w:style>
  <w:style w:type="character" w:customStyle="1" w:styleId="wysiwyg-font-size-medium">
    <w:name w:val="wysiwyg-font-size-medium"/>
    <w:basedOn w:val="Numatytasispastraiposriftas"/>
    <w:rsid w:val="00C055AD"/>
  </w:style>
  <w:style w:type="character" w:customStyle="1" w:styleId="wysiwyg-color-blue80">
    <w:name w:val="wysiwyg-color-blue80"/>
    <w:basedOn w:val="Numatytasispastraiposriftas"/>
    <w:rsid w:val="00C055AD"/>
  </w:style>
  <w:style w:type="character" w:customStyle="1" w:styleId="wysiwyg-color-black">
    <w:name w:val="wysiwyg-color-black"/>
    <w:basedOn w:val="Numatytasispastraiposriftas"/>
    <w:rsid w:val="00C055AD"/>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C055AD"/>
    <w:rPr>
      <w:rFonts w:ascii="Arial" w:hAnsi="Arial" w:cs="Arial"/>
      <w:szCs w:val="24"/>
      <w:lang w:val="x-none" w:eastAsia="ar-SA"/>
    </w:rPr>
  </w:style>
  <w:style w:type="character" w:customStyle="1" w:styleId="markedcontent">
    <w:name w:val="markedcontent"/>
    <w:basedOn w:val="Numatytasispastraiposriftas"/>
    <w:rsid w:val="00C055AD"/>
  </w:style>
  <w:style w:type="paragraph" w:customStyle="1" w:styleId="SLOlistofparties">
    <w:name w:val="SLO list of parties"/>
    <w:rsid w:val="00C055AD"/>
    <w:pPr>
      <w:numPr>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C055AD"/>
    <w:pPr>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C055AD"/>
    <w:rPr>
      <w:rFonts w:ascii="Segoe UI" w:hAnsi="Segoe UI" w:cs="Segoe UI" w:hint="default"/>
      <w:i/>
      <w:iCs/>
      <w:sz w:val="18"/>
      <w:szCs w:val="18"/>
      <w:shd w:val="clear" w:color="auto" w:fill="FFFF00"/>
    </w:rPr>
  </w:style>
  <w:style w:type="numbering" w:customStyle="1" w:styleId="Esamassraas1">
    <w:name w:val="Esamas sąrašas1"/>
    <w:uiPriority w:val="99"/>
    <w:rsid w:val="00C055AD"/>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86168">
      <w:bodyDiv w:val="1"/>
      <w:marLeft w:val="0"/>
      <w:marRight w:val="0"/>
      <w:marTop w:val="0"/>
      <w:marBottom w:val="0"/>
      <w:divBdr>
        <w:top w:val="none" w:sz="0" w:space="0" w:color="auto"/>
        <w:left w:val="none" w:sz="0" w:space="0" w:color="auto"/>
        <w:bottom w:val="none" w:sz="0" w:space="0" w:color="auto"/>
        <w:right w:val="none" w:sz="0" w:space="0" w:color="auto"/>
      </w:divBdr>
      <w:divsChild>
        <w:div w:id="545987220">
          <w:marLeft w:val="0"/>
          <w:marRight w:val="0"/>
          <w:marTop w:val="0"/>
          <w:marBottom w:val="0"/>
          <w:divBdr>
            <w:top w:val="none" w:sz="0" w:space="0" w:color="auto"/>
            <w:left w:val="none" w:sz="0" w:space="0" w:color="auto"/>
            <w:bottom w:val="none" w:sz="0" w:space="0" w:color="auto"/>
            <w:right w:val="none" w:sz="0" w:space="0" w:color="auto"/>
          </w:divBdr>
        </w:div>
        <w:div w:id="908613795">
          <w:marLeft w:val="0"/>
          <w:marRight w:val="0"/>
          <w:marTop w:val="0"/>
          <w:marBottom w:val="0"/>
          <w:divBdr>
            <w:top w:val="none" w:sz="0" w:space="0" w:color="auto"/>
            <w:left w:val="none" w:sz="0" w:space="0" w:color="auto"/>
            <w:bottom w:val="none" w:sz="0" w:space="0" w:color="auto"/>
            <w:right w:val="none" w:sz="0" w:space="0" w:color="auto"/>
          </w:divBdr>
        </w:div>
      </w:divsChild>
    </w:div>
    <w:div w:id="256796019">
      <w:bodyDiv w:val="1"/>
      <w:marLeft w:val="0"/>
      <w:marRight w:val="0"/>
      <w:marTop w:val="0"/>
      <w:marBottom w:val="0"/>
      <w:divBdr>
        <w:top w:val="none" w:sz="0" w:space="0" w:color="auto"/>
        <w:left w:val="none" w:sz="0" w:space="0" w:color="auto"/>
        <w:bottom w:val="none" w:sz="0" w:space="0" w:color="auto"/>
        <w:right w:val="none" w:sz="0" w:space="0" w:color="auto"/>
      </w:divBdr>
      <w:divsChild>
        <w:div w:id="612400383">
          <w:marLeft w:val="0"/>
          <w:marRight w:val="0"/>
          <w:marTop w:val="0"/>
          <w:marBottom w:val="0"/>
          <w:divBdr>
            <w:top w:val="none" w:sz="0" w:space="0" w:color="auto"/>
            <w:left w:val="none" w:sz="0" w:space="0" w:color="auto"/>
            <w:bottom w:val="none" w:sz="0" w:space="0" w:color="auto"/>
            <w:right w:val="none" w:sz="0" w:space="0" w:color="auto"/>
          </w:divBdr>
        </w:div>
        <w:div w:id="44451365">
          <w:marLeft w:val="0"/>
          <w:marRight w:val="0"/>
          <w:marTop w:val="0"/>
          <w:marBottom w:val="0"/>
          <w:divBdr>
            <w:top w:val="none" w:sz="0" w:space="0" w:color="auto"/>
            <w:left w:val="none" w:sz="0" w:space="0" w:color="auto"/>
            <w:bottom w:val="none" w:sz="0" w:space="0" w:color="auto"/>
            <w:right w:val="none" w:sz="0" w:space="0" w:color="auto"/>
          </w:divBdr>
        </w:div>
      </w:divsChild>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6218986">
      <w:bodyDiv w:val="1"/>
      <w:marLeft w:val="0"/>
      <w:marRight w:val="0"/>
      <w:marTop w:val="0"/>
      <w:marBottom w:val="0"/>
      <w:divBdr>
        <w:top w:val="none" w:sz="0" w:space="0" w:color="auto"/>
        <w:left w:val="none" w:sz="0" w:space="0" w:color="auto"/>
        <w:bottom w:val="none" w:sz="0" w:space="0" w:color="auto"/>
        <w:right w:val="none" w:sz="0" w:space="0" w:color="auto"/>
      </w:divBdr>
      <w:divsChild>
        <w:div w:id="1909684566">
          <w:marLeft w:val="0"/>
          <w:marRight w:val="0"/>
          <w:marTop w:val="0"/>
          <w:marBottom w:val="0"/>
          <w:divBdr>
            <w:top w:val="none" w:sz="0" w:space="0" w:color="auto"/>
            <w:left w:val="none" w:sz="0" w:space="0" w:color="auto"/>
            <w:bottom w:val="none" w:sz="0" w:space="0" w:color="auto"/>
            <w:right w:val="none" w:sz="0" w:space="0" w:color="auto"/>
          </w:divBdr>
          <w:divsChild>
            <w:div w:id="2103718191">
              <w:marLeft w:val="0"/>
              <w:marRight w:val="0"/>
              <w:marTop w:val="0"/>
              <w:marBottom w:val="0"/>
              <w:divBdr>
                <w:top w:val="none" w:sz="0" w:space="0" w:color="auto"/>
                <w:left w:val="none" w:sz="0" w:space="0" w:color="auto"/>
                <w:bottom w:val="none" w:sz="0" w:space="0" w:color="auto"/>
                <w:right w:val="none" w:sz="0" w:space="0" w:color="auto"/>
              </w:divBdr>
            </w:div>
            <w:div w:id="1582906445">
              <w:marLeft w:val="0"/>
              <w:marRight w:val="0"/>
              <w:marTop w:val="0"/>
              <w:marBottom w:val="0"/>
              <w:divBdr>
                <w:top w:val="none" w:sz="0" w:space="0" w:color="auto"/>
                <w:left w:val="none" w:sz="0" w:space="0" w:color="auto"/>
                <w:bottom w:val="none" w:sz="0" w:space="0" w:color="auto"/>
                <w:right w:val="none" w:sz="0" w:space="0" w:color="auto"/>
              </w:divBdr>
            </w:div>
          </w:divsChild>
        </w:div>
        <w:div w:id="273175842">
          <w:marLeft w:val="0"/>
          <w:marRight w:val="0"/>
          <w:marTop w:val="0"/>
          <w:marBottom w:val="0"/>
          <w:divBdr>
            <w:top w:val="none" w:sz="0" w:space="0" w:color="auto"/>
            <w:left w:val="none" w:sz="0" w:space="0" w:color="auto"/>
            <w:bottom w:val="none" w:sz="0" w:space="0" w:color="auto"/>
            <w:right w:val="none" w:sz="0" w:space="0" w:color="auto"/>
          </w:divBdr>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06404">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1501505447">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208107954">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346674">
      <w:bodyDiv w:val="1"/>
      <w:marLeft w:val="0"/>
      <w:marRight w:val="0"/>
      <w:marTop w:val="0"/>
      <w:marBottom w:val="0"/>
      <w:divBdr>
        <w:top w:val="none" w:sz="0" w:space="0" w:color="auto"/>
        <w:left w:val="none" w:sz="0" w:space="0" w:color="auto"/>
        <w:bottom w:val="none" w:sz="0" w:space="0" w:color="auto"/>
        <w:right w:val="none" w:sz="0" w:space="0" w:color="auto"/>
      </w:divBdr>
    </w:div>
    <w:div w:id="1959558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auja-cvp-is-aktuali-nuo-2024-12-01/metodine-medziaga-instrukcijos/tiekejamsnaujaCVPIS/" TargetMode="Externa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gle.ilekyte@pakruojis.l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egle.ilekyte@pakruojis.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talogas.cpo.lt/katalogas/" TargetMode="External"/><Relationship Id="rId5" Type="http://schemas.openxmlformats.org/officeDocument/2006/relationships/webSettings" Target="webSettings.xml"/><Relationship Id="rId15" Type="http://schemas.openxmlformats.org/officeDocument/2006/relationships/hyperlink" Target="https://vpt.lrv.lt/lt/nuorodos/kiti-duomenys/pasiulymu-sifravimas/duk-5/tiekejams-5/kaip-galiu-uzsifruoti-kainos-pasiulyma/" TargetMode="External"/><Relationship Id="rId10" Type="http://schemas.openxmlformats.org/officeDocument/2006/relationships/hyperlink" Target="https://viesiejipirkimai.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iesiejipirkimai.lt/"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8B6C0-0707-46E0-B5C9-90382BF5C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4312</TotalTime>
  <Pages>1</Pages>
  <Words>70145</Words>
  <Characters>39983</Characters>
  <Application>Microsoft Office Word</Application>
  <DocSecurity>0</DocSecurity>
  <Lines>333</Lines>
  <Paragraphs>219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EgleI</dc:creator>
  <cp:lastModifiedBy>Pak Sav</cp:lastModifiedBy>
  <cp:revision>121</cp:revision>
  <cp:lastPrinted>2023-08-04T05:32:00Z</cp:lastPrinted>
  <dcterms:created xsi:type="dcterms:W3CDTF">2023-08-03T12:56:00Z</dcterms:created>
  <dcterms:modified xsi:type="dcterms:W3CDTF">2025-05-02T10:48:00Z</dcterms:modified>
</cp:coreProperties>
</file>