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FC2B" w14:textId="77777777" w:rsidR="0025641D" w:rsidRPr="00A51EFC" w:rsidRDefault="0025641D" w:rsidP="00E853BB">
      <w:pPr>
        <w:pStyle w:val="Betarp"/>
        <w:ind w:firstLine="6946"/>
        <w:rPr>
          <w:rFonts w:ascii="Arial" w:hAnsi="Arial" w:cs="Arial"/>
          <w:noProof/>
          <w:sz w:val="20"/>
          <w:szCs w:val="20"/>
        </w:rPr>
      </w:pPr>
      <w:r w:rsidRPr="00A51EFC">
        <w:rPr>
          <w:rFonts w:ascii="Arial" w:hAnsi="Arial" w:cs="Arial"/>
          <w:noProof/>
          <w:sz w:val="20"/>
          <w:szCs w:val="20"/>
        </w:rPr>
        <w:t>TVIRTINU</w:t>
      </w:r>
    </w:p>
    <w:p w14:paraId="3E76E925" w14:textId="77777777" w:rsidR="0025641D" w:rsidRPr="00A51EFC" w:rsidRDefault="0025641D" w:rsidP="00E853BB">
      <w:pPr>
        <w:pStyle w:val="Betarp"/>
        <w:ind w:firstLine="6946"/>
        <w:rPr>
          <w:rFonts w:ascii="Arial" w:hAnsi="Arial" w:cs="Arial"/>
          <w:noProof/>
          <w:sz w:val="20"/>
          <w:szCs w:val="20"/>
        </w:rPr>
      </w:pPr>
      <w:r w:rsidRPr="00A51EFC">
        <w:rPr>
          <w:rFonts w:ascii="Arial" w:hAnsi="Arial" w:cs="Arial"/>
          <w:noProof/>
          <w:sz w:val="20"/>
          <w:szCs w:val="20"/>
        </w:rPr>
        <w:t>AB ,,Kauno energija“</w:t>
      </w:r>
    </w:p>
    <w:p w14:paraId="72DAFD04" w14:textId="2EAE28DE" w:rsidR="0025641D" w:rsidRPr="00A51EFC" w:rsidRDefault="003B44CB" w:rsidP="00E853BB">
      <w:pPr>
        <w:pStyle w:val="Betarp"/>
        <w:ind w:firstLine="6946"/>
        <w:rPr>
          <w:rFonts w:ascii="Arial" w:hAnsi="Arial" w:cs="Arial"/>
          <w:noProof/>
          <w:sz w:val="20"/>
          <w:szCs w:val="20"/>
        </w:rPr>
      </w:pPr>
      <w:r>
        <w:rPr>
          <w:rFonts w:ascii="Arial" w:hAnsi="Arial" w:cs="Arial"/>
          <w:noProof/>
          <w:sz w:val="20"/>
          <w:szCs w:val="20"/>
        </w:rPr>
        <w:t>Technikos</w:t>
      </w:r>
      <w:r w:rsidR="0025641D" w:rsidRPr="00A51EFC">
        <w:rPr>
          <w:rFonts w:ascii="Arial" w:hAnsi="Arial" w:cs="Arial"/>
          <w:noProof/>
          <w:sz w:val="20"/>
          <w:szCs w:val="20"/>
        </w:rPr>
        <w:t xml:space="preserve"> direktorius</w:t>
      </w:r>
    </w:p>
    <w:p w14:paraId="562974B8" w14:textId="3EA44D13" w:rsidR="0025641D" w:rsidRPr="00A51EFC" w:rsidRDefault="003B44CB" w:rsidP="00E853BB">
      <w:pPr>
        <w:pStyle w:val="Betarp"/>
        <w:ind w:firstLine="6946"/>
        <w:rPr>
          <w:rFonts w:ascii="Arial" w:hAnsi="Arial" w:cs="Arial"/>
          <w:noProof/>
          <w:sz w:val="20"/>
          <w:szCs w:val="20"/>
        </w:rPr>
      </w:pPr>
      <w:r>
        <w:rPr>
          <w:rFonts w:ascii="Arial" w:hAnsi="Arial" w:cs="Arial"/>
          <w:noProof/>
          <w:sz w:val="20"/>
          <w:szCs w:val="20"/>
        </w:rPr>
        <w:t>Arvydas Kasputis</w:t>
      </w:r>
    </w:p>
    <w:p w14:paraId="07D1B516" w14:textId="0B6F3DE4" w:rsidR="00346DA8" w:rsidRPr="00A51EFC" w:rsidRDefault="0025641D" w:rsidP="00E853BB">
      <w:pPr>
        <w:pStyle w:val="Betarp"/>
        <w:ind w:firstLine="6946"/>
        <w:rPr>
          <w:rFonts w:ascii="Arial" w:hAnsi="Arial" w:cs="Arial"/>
          <w:noProof/>
          <w:sz w:val="20"/>
          <w:szCs w:val="20"/>
        </w:rPr>
      </w:pPr>
      <w:r w:rsidRPr="00A51EFC">
        <w:rPr>
          <w:rFonts w:ascii="Arial" w:hAnsi="Arial" w:cs="Arial"/>
          <w:noProof/>
          <w:sz w:val="20"/>
          <w:szCs w:val="20"/>
        </w:rPr>
        <w:t>202</w:t>
      </w:r>
      <w:r w:rsidR="003B44CB">
        <w:rPr>
          <w:rFonts w:ascii="Arial" w:hAnsi="Arial" w:cs="Arial"/>
          <w:noProof/>
          <w:sz w:val="20"/>
          <w:szCs w:val="20"/>
        </w:rPr>
        <w:t>5</w:t>
      </w:r>
      <w:r w:rsidRPr="00A51EFC">
        <w:rPr>
          <w:rFonts w:ascii="Arial" w:hAnsi="Arial" w:cs="Arial"/>
          <w:noProof/>
          <w:sz w:val="20"/>
          <w:szCs w:val="20"/>
        </w:rPr>
        <w:t xml:space="preserve"> m.</w:t>
      </w:r>
      <w:r w:rsidR="007342DF" w:rsidRPr="00A51EFC">
        <w:rPr>
          <w:rFonts w:ascii="Arial" w:hAnsi="Arial" w:cs="Arial"/>
          <w:noProof/>
          <w:sz w:val="20"/>
          <w:szCs w:val="20"/>
        </w:rPr>
        <w:t xml:space="preserve"> </w:t>
      </w:r>
      <w:r w:rsidR="000569A0">
        <w:rPr>
          <w:rFonts w:ascii="Arial" w:hAnsi="Arial" w:cs="Arial"/>
          <w:noProof/>
          <w:sz w:val="20"/>
          <w:szCs w:val="20"/>
        </w:rPr>
        <w:t>balandžio</w:t>
      </w:r>
      <w:r w:rsidR="001758B5" w:rsidRPr="00A51EFC">
        <w:rPr>
          <w:rFonts w:ascii="Arial" w:hAnsi="Arial" w:cs="Arial"/>
          <w:noProof/>
          <w:sz w:val="20"/>
          <w:szCs w:val="20"/>
        </w:rPr>
        <w:t xml:space="preserve"> </w:t>
      </w:r>
      <w:r w:rsidRPr="00A51EFC">
        <w:rPr>
          <w:rFonts w:ascii="Arial" w:hAnsi="Arial" w:cs="Arial"/>
          <w:noProof/>
          <w:sz w:val="20"/>
          <w:szCs w:val="20"/>
        </w:rPr>
        <w:t>mėn.</w:t>
      </w:r>
      <w:r w:rsidR="00857A6A">
        <w:rPr>
          <w:rFonts w:ascii="Arial" w:hAnsi="Arial" w:cs="Arial"/>
          <w:noProof/>
          <w:sz w:val="20"/>
          <w:szCs w:val="20"/>
        </w:rPr>
        <w:t xml:space="preserve"> 7</w:t>
      </w:r>
      <w:r w:rsidRPr="00A51EFC">
        <w:rPr>
          <w:rFonts w:ascii="Arial" w:hAnsi="Arial" w:cs="Arial"/>
          <w:noProof/>
          <w:sz w:val="20"/>
          <w:szCs w:val="20"/>
        </w:rPr>
        <w:t xml:space="preserve"> d.</w:t>
      </w:r>
    </w:p>
    <w:p w14:paraId="25136EB3" w14:textId="554AAC75" w:rsidR="000B0C42" w:rsidRPr="00B16854" w:rsidRDefault="000B0C42" w:rsidP="000C562D">
      <w:pPr>
        <w:jc w:val="both"/>
        <w:rPr>
          <w:rFonts w:ascii="Arial" w:hAnsi="Arial" w:cs="Arial"/>
          <w:b/>
          <w:caps/>
          <w:noProof/>
          <w:lang w:val="lt-LT"/>
        </w:rPr>
      </w:pPr>
    </w:p>
    <w:p w14:paraId="04E521C2" w14:textId="77777777" w:rsidR="0025641D" w:rsidRDefault="0025641D" w:rsidP="000C562D">
      <w:pPr>
        <w:spacing w:line="276" w:lineRule="auto"/>
        <w:jc w:val="center"/>
        <w:rPr>
          <w:rFonts w:ascii="Arial" w:hAnsi="Arial" w:cs="Arial"/>
          <w:b/>
          <w:caps/>
          <w:noProof/>
          <w:lang w:val="lt-LT"/>
        </w:rPr>
      </w:pPr>
    </w:p>
    <w:p w14:paraId="38F4EF77" w14:textId="36736B38" w:rsidR="00915324" w:rsidRPr="00A51EFC" w:rsidRDefault="009C2B6D" w:rsidP="000C562D">
      <w:pPr>
        <w:spacing w:line="276" w:lineRule="auto"/>
        <w:jc w:val="center"/>
        <w:rPr>
          <w:rFonts w:ascii="Arial" w:hAnsi="Arial" w:cs="Arial"/>
          <w:b/>
          <w:caps/>
          <w:noProof/>
          <w:sz w:val="24"/>
          <w:szCs w:val="24"/>
          <w:lang w:val="lt-LT"/>
        </w:rPr>
      </w:pPr>
      <w:r w:rsidRPr="00A51EFC">
        <w:rPr>
          <w:rFonts w:ascii="Arial" w:hAnsi="Arial" w:cs="Arial"/>
          <w:b/>
          <w:caps/>
          <w:noProof/>
          <w:sz w:val="24"/>
          <w:szCs w:val="24"/>
          <w:lang w:val="lt-LT"/>
        </w:rPr>
        <w:t>TECHNINĖ SPECIFIKACIJA</w:t>
      </w:r>
    </w:p>
    <w:p w14:paraId="211828C8" w14:textId="77777777" w:rsidR="00D1713E" w:rsidRPr="00B16854" w:rsidRDefault="00D1713E" w:rsidP="000C562D">
      <w:pPr>
        <w:spacing w:line="276" w:lineRule="auto"/>
        <w:jc w:val="both"/>
        <w:rPr>
          <w:rFonts w:ascii="Arial" w:hAnsi="Arial" w:cs="Arial"/>
          <w:b/>
          <w:caps/>
          <w:noProof/>
          <w:lang w:val="lt-LT"/>
        </w:rPr>
      </w:pPr>
    </w:p>
    <w:p w14:paraId="77E3C71A" w14:textId="1DA4A402" w:rsidR="00A218F5" w:rsidRPr="00A51EFC" w:rsidRDefault="005C4576" w:rsidP="00FC0898">
      <w:pPr>
        <w:pStyle w:val="Sraopastraipa"/>
        <w:numPr>
          <w:ilvl w:val="0"/>
          <w:numId w:val="18"/>
        </w:numPr>
        <w:tabs>
          <w:tab w:val="left" w:pos="284"/>
        </w:tabs>
        <w:spacing w:line="276" w:lineRule="auto"/>
        <w:jc w:val="both"/>
        <w:rPr>
          <w:rFonts w:ascii="Arial" w:hAnsi="Arial" w:cs="Arial"/>
          <w:b/>
          <w:caps/>
          <w:noProof/>
          <w:sz w:val="24"/>
          <w:szCs w:val="24"/>
          <w:lang w:val="lt-LT"/>
        </w:rPr>
      </w:pPr>
      <w:bookmarkStart w:id="0" w:name="_Hlk19099743"/>
      <w:bookmarkStart w:id="1" w:name="_Hlk19104256"/>
      <w:r w:rsidRPr="00A51EFC">
        <w:rPr>
          <w:rFonts w:ascii="Arial" w:hAnsi="Arial" w:cs="Arial"/>
          <w:b/>
          <w:caps/>
          <w:noProof/>
          <w:sz w:val="24"/>
          <w:szCs w:val="24"/>
          <w:lang w:val="lt-LT"/>
        </w:rPr>
        <w:t>PIRKIMO OBJEKTAS</w:t>
      </w:r>
      <w:bookmarkEnd w:id="0"/>
      <w:r w:rsidR="00A10869" w:rsidRPr="00A51EFC">
        <w:rPr>
          <w:rFonts w:ascii="Arial" w:hAnsi="Arial" w:cs="Arial"/>
          <w:b/>
          <w:caps/>
          <w:noProof/>
          <w:sz w:val="24"/>
          <w:szCs w:val="24"/>
          <w:lang w:val="lt-LT"/>
        </w:rPr>
        <w:t xml:space="preserve"> </w:t>
      </w:r>
    </w:p>
    <w:p w14:paraId="48A565C7" w14:textId="77777777" w:rsidR="00BF4434" w:rsidRPr="00A51EFC" w:rsidRDefault="00BF4434" w:rsidP="00FC0898">
      <w:pPr>
        <w:tabs>
          <w:tab w:val="left" w:pos="284"/>
        </w:tabs>
        <w:spacing w:line="276" w:lineRule="auto"/>
        <w:jc w:val="both"/>
        <w:rPr>
          <w:rFonts w:ascii="Arial" w:hAnsi="Arial" w:cs="Arial"/>
          <w:b/>
          <w:caps/>
          <w:noProof/>
          <w:sz w:val="20"/>
          <w:szCs w:val="20"/>
          <w:lang w:val="lt-LT"/>
        </w:rPr>
      </w:pPr>
    </w:p>
    <w:p w14:paraId="06C0A7C1" w14:textId="2B6CED1C" w:rsidR="00C14C11" w:rsidRPr="00A51EFC" w:rsidRDefault="00C14C11" w:rsidP="00C14C11">
      <w:pPr>
        <w:pStyle w:val="Sraopastraipa"/>
        <w:numPr>
          <w:ilvl w:val="1"/>
          <w:numId w:val="18"/>
        </w:numPr>
        <w:tabs>
          <w:tab w:val="left" w:pos="0"/>
          <w:tab w:val="left" w:pos="426"/>
          <w:tab w:val="left" w:pos="851"/>
        </w:tabs>
        <w:spacing w:line="276" w:lineRule="auto"/>
        <w:ind w:left="851" w:hanging="425"/>
        <w:jc w:val="both"/>
        <w:rPr>
          <w:rFonts w:ascii="Arial" w:hAnsi="Arial" w:cs="Arial"/>
          <w:noProof/>
          <w:sz w:val="20"/>
          <w:szCs w:val="20"/>
          <w:lang w:val="lt-LT"/>
        </w:rPr>
      </w:pPr>
      <w:r w:rsidRPr="00A51EFC">
        <w:rPr>
          <w:rFonts w:ascii="Arial" w:hAnsi="Arial" w:cs="Arial"/>
          <w:noProof/>
          <w:sz w:val="20"/>
          <w:szCs w:val="20"/>
          <w:lang w:val="lt-LT"/>
        </w:rPr>
        <w:t xml:space="preserve">Akcinės bendrovės „Kauno energija“ (toliau – </w:t>
      </w:r>
      <w:r w:rsidRPr="00A51EFC">
        <w:rPr>
          <w:rFonts w:ascii="Arial" w:hAnsi="Arial" w:cs="Arial"/>
          <w:b/>
          <w:bCs/>
          <w:noProof/>
          <w:sz w:val="20"/>
          <w:szCs w:val="20"/>
          <w:lang w:val="lt-LT"/>
        </w:rPr>
        <w:t>Perkantysis subjektas</w:t>
      </w:r>
      <w:r w:rsidRPr="00A51EFC">
        <w:rPr>
          <w:rFonts w:ascii="Arial" w:hAnsi="Arial" w:cs="Arial"/>
          <w:noProof/>
          <w:sz w:val="20"/>
          <w:szCs w:val="20"/>
          <w:lang w:val="lt-LT"/>
        </w:rPr>
        <w:t xml:space="preserve">) </w:t>
      </w:r>
      <w:r w:rsidR="003B44CB">
        <w:rPr>
          <w:rFonts w:ascii="Arial" w:hAnsi="Arial" w:cs="Arial"/>
          <w:noProof/>
          <w:sz w:val="20"/>
          <w:szCs w:val="20"/>
          <w:lang w:val="lt-LT"/>
        </w:rPr>
        <w:t>Jurbarko katilinėje adresu V. Kudirkos g. 33D, Jurbarkas</w:t>
      </w:r>
      <w:r w:rsidRPr="00A51EFC">
        <w:rPr>
          <w:rFonts w:ascii="Arial" w:hAnsi="Arial" w:cs="Arial"/>
          <w:noProof/>
          <w:sz w:val="20"/>
          <w:szCs w:val="20"/>
          <w:lang w:val="lt-LT"/>
        </w:rPr>
        <w:t xml:space="preserve"> (toliau − </w:t>
      </w:r>
      <w:r w:rsidRPr="00A51EFC">
        <w:rPr>
          <w:rFonts w:ascii="Arial" w:hAnsi="Arial" w:cs="Arial"/>
          <w:b/>
          <w:bCs/>
          <w:noProof/>
          <w:sz w:val="20"/>
          <w:szCs w:val="20"/>
          <w:lang w:val="lt-LT"/>
        </w:rPr>
        <w:t>Objekta</w:t>
      </w:r>
      <w:r w:rsidR="003B44CB">
        <w:rPr>
          <w:rFonts w:ascii="Arial" w:hAnsi="Arial" w:cs="Arial"/>
          <w:b/>
          <w:bCs/>
          <w:noProof/>
          <w:sz w:val="20"/>
          <w:szCs w:val="20"/>
          <w:lang w:val="lt-LT"/>
        </w:rPr>
        <w:t>s</w:t>
      </w:r>
      <w:r w:rsidRPr="00A51EFC">
        <w:rPr>
          <w:rFonts w:ascii="Arial" w:hAnsi="Arial" w:cs="Arial"/>
          <w:noProof/>
          <w:sz w:val="20"/>
          <w:szCs w:val="20"/>
          <w:lang w:val="lt-LT"/>
        </w:rPr>
        <w:t xml:space="preserve">) </w:t>
      </w:r>
      <w:r w:rsidR="003B44CB">
        <w:rPr>
          <w:rFonts w:ascii="Arial" w:hAnsi="Arial" w:cs="Arial"/>
          <w:noProof/>
          <w:sz w:val="20"/>
          <w:szCs w:val="20"/>
          <w:lang w:val="lt-LT"/>
        </w:rPr>
        <w:t>numato pirkti biokuro perstumdymo</w:t>
      </w:r>
      <w:r>
        <w:rPr>
          <w:rFonts w:ascii="Arial" w:hAnsi="Arial" w:cs="Arial"/>
          <w:noProof/>
          <w:sz w:val="20"/>
          <w:szCs w:val="20"/>
          <w:lang w:val="lt-LT"/>
        </w:rPr>
        <w:t xml:space="preserve"> </w:t>
      </w:r>
      <w:r w:rsidR="000F721F">
        <w:rPr>
          <w:rFonts w:ascii="Arial" w:hAnsi="Arial" w:cs="Arial"/>
          <w:noProof/>
          <w:sz w:val="20"/>
          <w:szCs w:val="20"/>
          <w:lang w:val="lt-LT"/>
        </w:rPr>
        <w:t xml:space="preserve">ir pelenų pakrovimo </w:t>
      </w:r>
      <w:r w:rsidR="003B44CB">
        <w:rPr>
          <w:rFonts w:ascii="Arial" w:hAnsi="Arial" w:cs="Arial"/>
          <w:noProof/>
          <w:sz w:val="20"/>
          <w:szCs w:val="20"/>
          <w:lang w:val="lt-LT"/>
        </w:rPr>
        <w:t>darbus</w:t>
      </w:r>
      <w:r w:rsidRPr="00A51EFC">
        <w:rPr>
          <w:rFonts w:ascii="Arial" w:hAnsi="Arial" w:cs="Arial"/>
          <w:noProof/>
          <w:sz w:val="20"/>
          <w:szCs w:val="20"/>
          <w:lang w:val="lt-LT"/>
        </w:rPr>
        <w:t xml:space="preserve"> (BVPŽ kodas − </w:t>
      </w:r>
      <w:r w:rsidR="003B44CB" w:rsidRPr="003B44CB">
        <w:rPr>
          <w:rFonts w:ascii="Arial" w:hAnsi="Arial" w:cs="Arial"/>
          <w:noProof/>
          <w:sz w:val="20"/>
          <w:szCs w:val="20"/>
        </w:rPr>
        <w:t>45500000-2</w:t>
      </w:r>
      <w:r w:rsidRPr="00A51EFC">
        <w:rPr>
          <w:rFonts w:ascii="Arial" w:hAnsi="Arial" w:cs="Arial"/>
          <w:noProof/>
          <w:sz w:val="20"/>
          <w:szCs w:val="20"/>
          <w:lang w:val="lt-LT"/>
        </w:rPr>
        <w:t xml:space="preserve">; toliau – </w:t>
      </w:r>
      <w:r w:rsidR="003B44CB">
        <w:rPr>
          <w:rFonts w:ascii="Arial" w:hAnsi="Arial" w:cs="Arial"/>
          <w:b/>
          <w:bCs/>
          <w:noProof/>
          <w:sz w:val="20"/>
          <w:szCs w:val="20"/>
          <w:lang w:val="lt-LT"/>
        </w:rPr>
        <w:t>Darbai</w:t>
      </w:r>
      <w:r w:rsidRPr="00A51EFC">
        <w:rPr>
          <w:rFonts w:ascii="Arial" w:hAnsi="Arial" w:cs="Arial"/>
          <w:noProof/>
          <w:sz w:val="20"/>
          <w:szCs w:val="20"/>
          <w:lang w:val="lt-LT"/>
        </w:rPr>
        <w:t>).</w:t>
      </w:r>
    </w:p>
    <w:p w14:paraId="0999AB0F" w14:textId="27F03F5A" w:rsidR="005C4576" w:rsidRPr="00A51EFC" w:rsidRDefault="005C4576" w:rsidP="00C14C11">
      <w:pPr>
        <w:pStyle w:val="Sraopastraipa"/>
        <w:tabs>
          <w:tab w:val="left" w:pos="0"/>
          <w:tab w:val="left" w:pos="426"/>
          <w:tab w:val="left" w:pos="851"/>
        </w:tabs>
        <w:spacing w:line="276" w:lineRule="auto"/>
        <w:ind w:left="851"/>
        <w:jc w:val="both"/>
        <w:rPr>
          <w:rFonts w:ascii="Arial" w:hAnsi="Arial" w:cs="Arial"/>
          <w:noProof/>
          <w:sz w:val="20"/>
          <w:szCs w:val="20"/>
          <w:lang w:val="lt-LT"/>
        </w:rPr>
      </w:pPr>
    </w:p>
    <w:p w14:paraId="7A27F290" w14:textId="75865954" w:rsidR="002A7A4E" w:rsidRPr="00B16854" w:rsidRDefault="002A7A4E" w:rsidP="000C562D">
      <w:pPr>
        <w:pStyle w:val="Sraopastraipa"/>
        <w:tabs>
          <w:tab w:val="left" w:pos="426"/>
          <w:tab w:val="left" w:pos="993"/>
        </w:tabs>
        <w:spacing w:line="276" w:lineRule="auto"/>
        <w:ind w:left="426"/>
        <w:jc w:val="both"/>
        <w:rPr>
          <w:rFonts w:ascii="Arial" w:hAnsi="Arial" w:cs="Arial"/>
          <w:noProof/>
          <w:lang w:val="lt-LT"/>
        </w:rPr>
      </w:pPr>
    </w:p>
    <w:p w14:paraId="41969D84" w14:textId="30C1F155" w:rsidR="00481CB7" w:rsidRPr="00A51EFC" w:rsidRDefault="002A7A4E" w:rsidP="00A51EFC">
      <w:pPr>
        <w:pStyle w:val="Sraopastraipa"/>
        <w:numPr>
          <w:ilvl w:val="0"/>
          <w:numId w:val="18"/>
        </w:numPr>
        <w:tabs>
          <w:tab w:val="left" w:pos="426"/>
          <w:tab w:val="left" w:pos="993"/>
        </w:tabs>
        <w:spacing w:line="276" w:lineRule="auto"/>
        <w:jc w:val="both"/>
        <w:rPr>
          <w:rFonts w:ascii="Arial" w:hAnsi="Arial" w:cs="Arial"/>
          <w:b/>
          <w:bCs/>
          <w:noProof/>
          <w:lang w:val="lt-LT" w:eastAsia="ru-RU"/>
        </w:rPr>
      </w:pPr>
      <w:r w:rsidRPr="00A51EFC">
        <w:rPr>
          <w:rFonts w:ascii="Arial" w:hAnsi="Arial" w:cs="Arial"/>
          <w:b/>
          <w:bCs/>
          <w:noProof/>
          <w:sz w:val="24"/>
          <w:szCs w:val="24"/>
          <w:lang w:val="lt-LT" w:eastAsia="ru-RU"/>
        </w:rPr>
        <w:t>PIRKIMO OBJEKTO PRITAIKYMO SRITIS</w:t>
      </w:r>
    </w:p>
    <w:p w14:paraId="6E8693E2" w14:textId="38298966" w:rsidR="003B44CB" w:rsidRPr="003B44CB" w:rsidRDefault="003B44CB" w:rsidP="00B37A07">
      <w:pPr>
        <w:pStyle w:val="Sraopastraipa"/>
        <w:numPr>
          <w:ilvl w:val="1"/>
          <w:numId w:val="18"/>
        </w:numPr>
        <w:spacing w:line="276" w:lineRule="auto"/>
        <w:ind w:left="851" w:hanging="425"/>
        <w:jc w:val="both"/>
        <w:rPr>
          <w:noProof/>
          <w:lang w:val="lt-LT"/>
        </w:rPr>
      </w:pPr>
      <w:r w:rsidRPr="003B44CB">
        <w:rPr>
          <w:rFonts w:ascii="Arial" w:hAnsi="Arial" w:cs="Arial"/>
          <w:noProof/>
          <w:sz w:val="20"/>
          <w:szCs w:val="20"/>
          <w:lang w:val="lt-LT"/>
        </w:rPr>
        <w:t>Darbai</w:t>
      </w:r>
      <w:r w:rsidR="00C14C11" w:rsidRPr="003B44CB">
        <w:rPr>
          <w:rFonts w:ascii="Arial" w:hAnsi="Arial" w:cs="Arial"/>
          <w:noProof/>
          <w:sz w:val="20"/>
          <w:szCs w:val="20"/>
          <w:lang w:val="lt-LT"/>
        </w:rPr>
        <w:t xml:space="preserve"> reikaling</w:t>
      </w:r>
      <w:r w:rsidRPr="003B44CB">
        <w:rPr>
          <w:rFonts w:ascii="Arial" w:hAnsi="Arial" w:cs="Arial"/>
          <w:noProof/>
          <w:sz w:val="20"/>
          <w:szCs w:val="20"/>
          <w:lang w:val="lt-LT"/>
        </w:rPr>
        <w:t>i</w:t>
      </w:r>
      <w:r w:rsidR="00C14C11" w:rsidRPr="003B44CB">
        <w:rPr>
          <w:rFonts w:ascii="Arial" w:hAnsi="Arial" w:cs="Arial"/>
          <w:noProof/>
          <w:sz w:val="20"/>
          <w:szCs w:val="20"/>
          <w:lang w:val="lt-LT"/>
        </w:rPr>
        <w:t xml:space="preserve"> </w:t>
      </w:r>
      <w:r w:rsidRPr="003B44CB">
        <w:rPr>
          <w:rFonts w:ascii="Arial" w:hAnsi="Arial" w:cs="Arial"/>
          <w:noProof/>
          <w:sz w:val="20"/>
          <w:szCs w:val="20"/>
          <w:lang w:val="lt-LT"/>
        </w:rPr>
        <w:t xml:space="preserve"> užtikrinti nepertraukiamą šilumos gamybą ir sumažinant žmogiškuosius išteklius ir atlaisvinti vietą sekančiam atvežamam biokurui</w:t>
      </w:r>
      <w:r>
        <w:rPr>
          <w:rFonts w:ascii="Arial" w:hAnsi="Arial" w:cs="Arial"/>
          <w:noProof/>
          <w:sz w:val="20"/>
          <w:szCs w:val="20"/>
          <w:lang w:val="lt-LT"/>
        </w:rPr>
        <w:t xml:space="preserve"> </w:t>
      </w:r>
      <w:r w:rsidR="000F721F">
        <w:rPr>
          <w:rFonts w:ascii="Arial" w:hAnsi="Arial" w:cs="Arial"/>
          <w:noProof/>
          <w:sz w:val="20"/>
          <w:szCs w:val="20"/>
          <w:lang w:val="lt-LT"/>
        </w:rPr>
        <w:t xml:space="preserve">bei sukrauti pelenus išvežimui </w:t>
      </w:r>
      <w:r>
        <w:rPr>
          <w:rFonts w:ascii="Arial" w:hAnsi="Arial" w:cs="Arial"/>
          <w:noProof/>
          <w:sz w:val="20"/>
          <w:szCs w:val="20"/>
          <w:lang w:val="lt-LT"/>
        </w:rPr>
        <w:t>Objekto teritorijoje.</w:t>
      </w:r>
    </w:p>
    <w:p w14:paraId="3BB453CC" w14:textId="0A9AC50F" w:rsidR="00151F32" w:rsidRPr="003B44CB" w:rsidRDefault="00FC0898" w:rsidP="003B44CB">
      <w:pPr>
        <w:pStyle w:val="Sraopastraipa"/>
        <w:spacing w:line="276" w:lineRule="auto"/>
        <w:ind w:left="851"/>
        <w:jc w:val="both"/>
        <w:rPr>
          <w:noProof/>
          <w:lang w:val="lt-LT"/>
        </w:rPr>
      </w:pPr>
      <w:r w:rsidRPr="003B44CB">
        <w:rPr>
          <w:rFonts w:ascii="Arial" w:eastAsia="Calibri" w:hAnsi="Arial" w:cs="Arial"/>
          <w:noProof/>
          <w:lang w:val="lt-LT" w:eastAsia="ru-RU"/>
        </w:rPr>
        <w:tab/>
      </w:r>
      <w:bookmarkStart w:id="2" w:name="_Hlk19099752"/>
    </w:p>
    <w:p w14:paraId="10E9DDEC" w14:textId="3BE43139" w:rsidR="00BF4434" w:rsidRPr="00A51EFC" w:rsidRDefault="005C4576" w:rsidP="00A51EFC">
      <w:pPr>
        <w:pStyle w:val="Sraopastraipa"/>
        <w:numPr>
          <w:ilvl w:val="0"/>
          <w:numId w:val="18"/>
        </w:numPr>
        <w:tabs>
          <w:tab w:val="left" w:pos="284"/>
        </w:tabs>
        <w:spacing w:line="276" w:lineRule="auto"/>
        <w:jc w:val="both"/>
        <w:rPr>
          <w:rFonts w:ascii="Arial" w:hAnsi="Arial" w:cs="Arial"/>
          <w:b/>
          <w:caps/>
          <w:noProof/>
          <w:lang w:val="lt-LT"/>
        </w:rPr>
      </w:pPr>
      <w:r w:rsidRPr="00A51EFC">
        <w:rPr>
          <w:rFonts w:ascii="Arial" w:hAnsi="Arial" w:cs="Arial"/>
          <w:b/>
          <w:bCs/>
          <w:noProof/>
          <w:sz w:val="24"/>
          <w:szCs w:val="24"/>
          <w:lang w:val="lt-LT"/>
        </w:rPr>
        <w:t xml:space="preserve">PIRKIMO OBJEKTO APIMTYS </w:t>
      </w:r>
    </w:p>
    <w:bookmarkEnd w:id="2"/>
    <w:p w14:paraId="6C68408B" w14:textId="4C14704E" w:rsidR="003B44CB" w:rsidRPr="003B44CB" w:rsidRDefault="003B44CB" w:rsidP="00B16923">
      <w:pPr>
        <w:pStyle w:val="Sraopastraipa"/>
        <w:numPr>
          <w:ilvl w:val="1"/>
          <w:numId w:val="18"/>
        </w:numPr>
        <w:tabs>
          <w:tab w:val="left" w:pos="0"/>
          <w:tab w:val="left" w:pos="851"/>
        </w:tabs>
        <w:spacing w:line="276" w:lineRule="auto"/>
        <w:jc w:val="both"/>
        <w:rPr>
          <w:rFonts w:ascii="Arial" w:hAnsi="Arial" w:cs="Arial"/>
          <w:b/>
          <w:bCs/>
          <w:noProof/>
          <w:sz w:val="20"/>
          <w:szCs w:val="20"/>
          <w:lang w:val="lt-LT"/>
        </w:rPr>
      </w:pPr>
      <w:r>
        <w:rPr>
          <w:rFonts w:ascii="Arial" w:eastAsia="Times New Roman" w:hAnsi="Arial" w:cs="Arial"/>
          <w:noProof/>
          <w:color w:val="000000"/>
          <w:sz w:val="20"/>
          <w:szCs w:val="20"/>
          <w:lang w:val="lt-LT" w:eastAsia="lt-LT"/>
        </w:rPr>
        <w:t xml:space="preserve">Preliminarus skiedrovežių kiekis per metus – </w:t>
      </w:r>
      <w:r w:rsidR="000569A0">
        <w:rPr>
          <w:rFonts w:ascii="Arial" w:eastAsia="Times New Roman" w:hAnsi="Arial" w:cs="Arial"/>
          <w:noProof/>
          <w:color w:val="000000"/>
          <w:sz w:val="20"/>
          <w:szCs w:val="20"/>
          <w:lang w:val="lt-LT" w:eastAsia="lt-LT"/>
        </w:rPr>
        <w:t>5</w:t>
      </w:r>
      <w:r w:rsidR="00264A6F">
        <w:rPr>
          <w:rFonts w:ascii="Arial" w:eastAsia="Times New Roman" w:hAnsi="Arial" w:cs="Arial"/>
          <w:noProof/>
          <w:color w:val="000000"/>
          <w:sz w:val="20"/>
          <w:szCs w:val="20"/>
          <w:lang w:val="lt-LT" w:eastAsia="lt-LT"/>
        </w:rPr>
        <w:t>12</w:t>
      </w:r>
      <w:r>
        <w:rPr>
          <w:rFonts w:ascii="Arial" w:eastAsia="Times New Roman" w:hAnsi="Arial" w:cs="Arial"/>
          <w:noProof/>
          <w:color w:val="000000"/>
          <w:sz w:val="20"/>
          <w:szCs w:val="20"/>
          <w:lang w:val="lt-LT" w:eastAsia="lt-LT"/>
        </w:rPr>
        <w:t xml:space="preserve"> vienetų</w:t>
      </w:r>
      <w:r w:rsidR="00937AFD">
        <w:rPr>
          <w:rFonts w:ascii="Arial" w:eastAsia="Times New Roman" w:hAnsi="Arial" w:cs="Arial"/>
          <w:noProof/>
          <w:color w:val="000000"/>
          <w:sz w:val="20"/>
          <w:szCs w:val="20"/>
          <w:lang w:val="lt-LT" w:eastAsia="lt-LT"/>
        </w:rPr>
        <w:t>.</w:t>
      </w:r>
    </w:p>
    <w:p w14:paraId="73B4C2BC" w14:textId="71F30C2D" w:rsidR="000F721F" w:rsidRPr="000F721F" w:rsidRDefault="000F721F" w:rsidP="000F721F">
      <w:pPr>
        <w:pStyle w:val="Sraopastraipa"/>
        <w:numPr>
          <w:ilvl w:val="1"/>
          <w:numId w:val="18"/>
        </w:numPr>
        <w:tabs>
          <w:tab w:val="left" w:pos="0"/>
          <w:tab w:val="left" w:pos="851"/>
        </w:tabs>
        <w:spacing w:line="276" w:lineRule="auto"/>
        <w:jc w:val="both"/>
        <w:rPr>
          <w:rFonts w:ascii="Arial" w:hAnsi="Arial" w:cs="Arial"/>
          <w:b/>
          <w:bCs/>
          <w:noProof/>
          <w:sz w:val="20"/>
          <w:szCs w:val="20"/>
          <w:lang w:val="lt-LT"/>
        </w:rPr>
      </w:pPr>
      <w:r>
        <w:rPr>
          <w:rFonts w:ascii="Arial" w:eastAsia="Times New Roman" w:hAnsi="Arial" w:cs="Arial"/>
          <w:noProof/>
          <w:color w:val="000000"/>
          <w:sz w:val="20"/>
          <w:szCs w:val="20"/>
          <w:lang w:val="lt-LT" w:eastAsia="lt-LT"/>
        </w:rPr>
        <w:t>Preliminarus pakraunamų pelenų kiekis per metus – 10 vienetų.</w:t>
      </w:r>
    </w:p>
    <w:p w14:paraId="2230FFB9" w14:textId="784CD226" w:rsidR="003B44CB" w:rsidRPr="003B44CB" w:rsidRDefault="003B44CB" w:rsidP="003B44CB">
      <w:pPr>
        <w:pStyle w:val="Sraopastraipa"/>
        <w:numPr>
          <w:ilvl w:val="1"/>
          <w:numId w:val="18"/>
        </w:numPr>
        <w:tabs>
          <w:tab w:val="left" w:pos="0"/>
          <w:tab w:val="left" w:pos="851"/>
        </w:tabs>
        <w:spacing w:line="276" w:lineRule="auto"/>
        <w:ind w:left="851" w:hanging="425"/>
        <w:jc w:val="both"/>
        <w:rPr>
          <w:rFonts w:ascii="Arial" w:hAnsi="Arial" w:cs="Arial"/>
          <w:b/>
          <w:bCs/>
          <w:noProof/>
          <w:sz w:val="20"/>
          <w:szCs w:val="20"/>
          <w:lang w:val="lt-LT"/>
        </w:rPr>
      </w:pPr>
      <w:r>
        <w:rPr>
          <w:rFonts w:ascii="Arial" w:eastAsia="Times New Roman" w:hAnsi="Arial" w:cs="Arial"/>
          <w:noProof/>
          <w:color w:val="000000"/>
          <w:sz w:val="20"/>
          <w:szCs w:val="20"/>
          <w:lang w:val="lt-LT" w:eastAsia="lt-LT"/>
        </w:rPr>
        <w:t xml:space="preserve">Darbus atliekanti įmonė turi galėti atlikti Darbus nepertraukiamu režimu, t.y. </w:t>
      </w:r>
      <w:r w:rsidRPr="003B44CB">
        <w:rPr>
          <w:rFonts w:ascii="Arial" w:eastAsia="Times New Roman" w:hAnsi="Arial" w:cs="Arial"/>
          <w:noProof/>
          <w:color w:val="000000"/>
          <w:sz w:val="20"/>
          <w:szCs w:val="20"/>
          <w:lang w:val="lt-LT" w:eastAsia="lt-LT"/>
        </w:rPr>
        <w:t>24 valandas per parą, 7 dienas per savaitę.</w:t>
      </w:r>
    </w:p>
    <w:p w14:paraId="00687F5E" w14:textId="12FD7BE6" w:rsidR="00A61568" w:rsidRPr="00A61568" w:rsidRDefault="00A61568" w:rsidP="00A61568">
      <w:pPr>
        <w:pStyle w:val="Sraopastraipa"/>
        <w:numPr>
          <w:ilvl w:val="1"/>
          <w:numId w:val="18"/>
        </w:numPr>
        <w:tabs>
          <w:tab w:val="left" w:pos="0"/>
          <w:tab w:val="left" w:pos="851"/>
        </w:tabs>
        <w:spacing w:line="276" w:lineRule="auto"/>
        <w:ind w:left="851" w:hanging="425"/>
        <w:jc w:val="both"/>
        <w:rPr>
          <w:rFonts w:ascii="Arial" w:hAnsi="Arial" w:cs="Arial"/>
          <w:noProof/>
          <w:sz w:val="20"/>
          <w:szCs w:val="20"/>
          <w:lang w:val="lt-LT"/>
        </w:rPr>
      </w:pPr>
      <w:r>
        <w:rPr>
          <w:rFonts w:ascii="Arial" w:hAnsi="Arial" w:cs="Arial"/>
          <w:noProof/>
          <w:sz w:val="20"/>
          <w:szCs w:val="20"/>
          <w:lang w:val="lt-LT"/>
        </w:rPr>
        <w:t>Darbus atliekanti įmonė</w:t>
      </w:r>
      <w:r w:rsidRPr="00A61568">
        <w:rPr>
          <w:rFonts w:ascii="Arial" w:hAnsi="Arial" w:cs="Arial"/>
          <w:noProof/>
          <w:sz w:val="20"/>
          <w:szCs w:val="20"/>
          <w:lang w:val="lt-LT"/>
        </w:rPr>
        <w:t xml:space="preserve"> turi užtikrinti nuolatinį biokuro stumdymą </w:t>
      </w:r>
      <w:r w:rsidR="000F721F">
        <w:rPr>
          <w:rFonts w:ascii="Arial" w:hAnsi="Arial" w:cs="Arial"/>
          <w:noProof/>
          <w:sz w:val="20"/>
          <w:szCs w:val="20"/>
          <w:lang w:val="lt-LT"/>
        </w:rPr>
        <w:t>bei</w:t>
      </w:r>
      <w:r w:rsidR="007C6044">
        <w:rPr>
          <w:rFonts w:ascii="Arial" w:hAnsi="Arial" w:cs="Arial"/>
          <w:noProof/>
          <w:sz w:val="20"/>
          <w:szCs w:val="20"/>
          <w:lang w:val="lt-LT"/>
        </w:rPr>
        <w:t xml:space="preserve"> </w:t>
      </w:r>
      <w:r w:rsidR="000F721F">
        <w:rPr>
          <w:rFonts w:ascii="Arial" w:hAnsi="Arial" w:cs="Arial"/>
          <w:noProof/>
          <w:sz w:val="20"/>
          <w:szCs w:val="20"/>
          <w:lang w:val="lt-LT"/>
        </w:rPr>
        <w:t xml:space="preserve">pelenų pakrovimą </w:t>
      </w:r>
      <w:r w:rsidRPr="00A61568">
        <w:rPr>
          <w:rFonts w:ascii="Arial" w:hAnsi="Arial" w:cs="Arial"/>
          <w:noProof/>
          <w:sz w:val="20"/>
          <w:szCs w:val="20"/>
          <w:lang w:val="lt-LT"/>
        </w:rPr>
        <w:t>pagal Užsakovo poreikį.</w:t>
      </w:r>
    </w:p>
    <w:p w14:paraId="43EAF1DF" w14:textId="31C7018E" w:rsidR="00A61568" w:rsidRPr="00A61568" w:rsidRDefault="00A61568" w:rsidP="00A61568">
      <w:pPr>
        <w:pStyle w:val="Sraopastraipa"/>
        <w:numPr>
          <w:ilvl w:val="1"/>
          <w:numId w:val="18"/>
        </w:numPr>
        <w:tabs>
          <w:tab w:val="left" w:pos="0"/>
          <w:tab w:val="left" w:pos="851"/>
        </w:tabs>
        <w:spacing w:line="276" w:lineRule="auto"/>
        <w:ind w:left="851" w:hanging="425"/>
        <w:jc w:val="both"/>
        <w:rPr>
          <w:rFonts w:ascii="Arial" w:hAnsi="Arial" w:cs="Arial"/>
          <w:noProof/>
          <w:sz w:val="20"/>
          <w:szCs w:val="20"/>
          <w:lang w:val="lt-LT"/>
        </w:rPr>
      </w:pPr>
      <w:r>
        <w:rPr>
          <w:rFonts w:ascii="Arial" w:hAnsi="Arial" w:cs="Arial"/>
          <w:noProof/>
          <w:sz w:val="20"/>
          <w:szCs w:val="20"/>
          <w:lang w:val="lt-LT"/>
        </w:rPr>
        <w:t xml:space="preserve">Neatliekant </w:t>
      </w:r>
      <w:r w:rsidR="007F03B5">
        <w:rPr>
          <w:rFonts w:ascii="Arial" w:hAnsi="Arial" w:cs="Arial"/>
          <w:noProof/>
          <w:sz w:val="20"/>
          <w:szCs w:val="20"/>
          <w:lang w:val="lt-LT"/>
        </w:rPr>
        <w:t xml:space="preserve">stumdymo </w:t>
      </w:r>
      <w:r>
        <w:rPr>
          <w:rFonts w:ascii="Arial" w:hAnsi="Arial" w:cs="Arial"/>
          <w:noProof/>
          <w:sz w:val="20"/>
          <w:szCs w:val="20"/>
          <w:lang w:val="lt-LT"/>
        </w:rPr>
        <w:t>D</w:t>
      </w:r>
      <w:r w:rsidRPr="00A61568">
        <w:rPr>
          <w:rFonts w:ascii="Arial" w:hAnsi="Arial" w:cs="Arial"/>
          <w:noProof/>
          <w:sz w:val="20"/>
          <w:szCs w:val="20"/>
          <w:lang w:val="lt-LT"/>
        </w:rPr>
        <w:t xml:space="preserve">arbų ir dėl to </w:t>
      </w:r>
      <w:r>
        <w:rPr>
          <w:rFonts w:ascii="Arial" w:hAnsi="Arial" w:cs="Arial"/>
          <w:noProof/>
          <w:sz w:val="20"/>
          <w:szCs w:val="20"/>
          <w:lang w:val="lt-LT"/>
        </w:rPr>
        <w:t xml:space="preserve">Perkančiajam subjektui </w:t>
      </w:r>
      <w:r w:rsidRPr="00A61568">
        <w:rPr>
          <w:rFonts w:ascii="Arial" w:hAnsi="Arial" w:cs="Arial"/>
          <w:noProof/>
          <w:sz w:val="20"/>
          <w:szCs w:val="20"/>
          <w:lang w:val="lt-LT"/>
        </w:rPr>
        <w:t xml:space="preserve">priverstinai sumažinus katilinės galią dėl biokuro trūkumo </w:t>
      </w:r>
      <w:r>
        <w:rPr>
          <w:rFonts w:ascii="Arial" w:hAnsi="Arial" w:cs="Arial"/>
          <w:noProof/>
          <w:sz w:val="20"/>
          <w:szCs w:val="20"/>
          <w:lang w:val="lt-LT"/>
        </w:rPr>
        <w:t>Darbus atliekanti įmonė</w:t>
      </w:r>
      <w:r w:rsidRPr="00A61568">
        <w:rPr>
          <w:rFonts w:ascii="Arial" w:hAnsi="Arial" w:cs="Arial"/>
          <w:noProof/>
          <w:sz w:val="20"/>
          <w:szCs w:val="20"/>
          <w:lang w:val="lt-LT"/>
        </w:rPr>
        <w:t xml:space="preserve"> moka </w:t>
      </w:r>
      <w:r w:rsidR="007F03B5">
        <w:rPr>
          <w:rFonts w:ascii="Arial" w:hAnsi="Arial" w:cs="Arial"/>
          <w:noProof/>
          <w:sz w:val="20"/>
          <w:szCs w:val="20"/>
          <w:lang w:val="lt-LT"/>
        </w:rPr>
        <w:t xml:space="preserve">baudą </w:t>
      </w:r>
      <w:r w:rsidRPr="00A61568">
        <w:rPr>
          <w:rFonts w:ascii="Arial" w:hAnsi="Arial" w:cs="Arial"/>
          <w:noProof/>
          <w:sz w:val="20"/>
          <w:szCs w:val="20"/>
          <w:lang w:val="lt-LT"/>
        </w:rPr>
        <w:t>už kiekvieną MWh nepagamintos šilumos energijos</w:t>
      </w:r>
      <w:r>
        <w:rPr>
          <w:rFonts w:ascii="Arial" w:hAnsi="Arial" w:cs="Arial"/>
          <w:noProof/>
          <w:sz w:val="20"/>
          <w:szCs w:val="20"/>
          <w:lang w:val="lt-LT"/>
        </w:rPr>
        <w:t>.</w:t>
      </w:r>
      <w:r w:rsidR="007F03B5">
        <w:rPr>
          <w:rFonts w:ascii="Arial" w:hAnsi="Arial" w:cs="Arial"/>
          <w:noProof/>
          <w:sz w:val="20"/>
          <w:szCs w:val="20"/>
          <w:lang w:val="lt-LT"/>
        </w:rPr>
        <w:t xml:space="preserve"> Baudos įkainis nustatomas tą dieną galiojančiomis kainomis.</w:t>
      </w:r>
      <w:r w:rsidRPr="00A61568">
        <w:rPr>
          <w:rFonts w:ascii="Arial" w:hAnsi="Arial" w:cs="Arial"/>
          <w:noProof/>
          <w:sz w:val="20"/>
          <w:szCs w:val="20"/>
          <w:lang w:val="lt-LT"/>
        </w:rPr>
        <w:t xml:space="preserve"> Apie katilinės galios mažinimą dėl biokuro trūkumo </w:t>
      </w:r>
      <w:r>
        <w:rPr>
          <w:rFonts w:ascii="Arial" w:hAnsi="Arial" w:cs="Arial"/>
          <w:noProof/>
          <w:sz w:val="20"/>
          <w:szCs w:val="20"/>
          <w:lang w:val="lt-LT"/>
        </w:rPr>
        <w:t xml:space="preserve">Perkantysis subjektas </w:t>
      </w:r>
      <w:r w:rsidRPr="00A61568">
        <w:rPr>
          <w:rFonts w:ascii="Arial" w:hAnsi="Arial" w:cs="Arial"/>
          <w:noProof/>
          <w:sz w:val="20"/>
          <w:szCs w:val="20"/>
          <w:lang w:val="lt-LT"/>
        </w:rPr>
        <w:t xml:space="preserve">informuoja el. paštu ir yra laikoma, kad nuo </w:t>
      </w:r>
      <w:r>
        <w:rPr>
          <w:rFonts w:ascii="Arial" w:hAnsi="Arial" w:cs="Arial"/>
          <w:noProof/>
          <w:sz w:val="20"/>
          <w:szCs w:val="20"/>
          <w:lang w:val="lt-LT"/>
        </w:rPr>
        <w:t>Perkančiojo subjekto</w:t>
      </w:r>
      <w:r w:rsidRPr="00A61568">
        <w:rPr>
          <w:rFonts w:ascii="Arial" w:hAnsi="Arial" w:cs="Arial"/>
          <w:noProof/>
          <w:sz w:val="20"/>
          <w:szCs w:val="20"/>
          <w:lang w:val="lt-LT"/>
        </w:rPr>
        <w:t xml:space="preserve"> el. laiško išsiuntimo datos yra pradedamas skaičiuoti mokestis už nepagamintą šilumos energiją</w:t>
      </w:r>
      <w:r>
        <w:rPr>
          <w:rFonts w:ascii="Arial" w:hAnsi="Arial" w:cs="Arial"/>
          <w:noProof/>
          <w:sz w:val="20"/>
          <w:szCs w:val="20"/>
          <w:lang w:val="lt-LT"/>
        </w:rPr>
        <w:t>.</w:t>
      </w:r>
    </w:p>
    <w:p w14:paraId="274DBEBF" w14:textId="2F323C8C" w:rsidR="00A61568" w:rsidRPr="00A61568" w:rsidRDefault="00A61568" w:rsidP="00A61568">
      <w:pPr>
        <w:pStyle w:val="Sraopastraipa"/>
        <w:numPr>
          <w:ilvl w:val="1"/>
          <w:numId w:val="18"/>
        </w:numPr>
        <w:tabs>
          <w:tab w:val="left" w:pos="0"/>
          <w:tab w:val="left" w:pos="851"/>
        </w:tabs>
        <w:spacing w:line="276" w:lineRule="auto"/>
        <w:ind w:left="851" w:hanging="425"/>
        <w:jc w:val="both"/>
        <w:rPr>
          <w:rFonts w:ascii="Arial" w:hAnsi="Arial" w:cs="Arial"/>
          <w:noProof/>
          <w:sz w:val="20"/>
          <w:szCs w:val="20"/>
          <w:lang w:val="lt-LT"/>
        </w:rPr>
      </w:pPr>
      <w:r w:rsidRPr="00A61568">
        <w:rPr>
          <w:rFonts w:ascii="Arial" w:hAnsi="Arial" w:cs="Arial"/>
          <w:noProof/>
          <w:sz w:val="20"/>
          <w:szCs w:val="20"/>
          <w:lang w:val="lt-LT"/>
        </w:rPr>
        <w:t xml:space="preserve">Atliekamų </w:t>
      </w:r>
      <w:r>
        <w:rPr>
          <w:rFonts w:ascii="Arial" w:hAnsi="Arial" w:cs="Arial"/>
          <w:noProof/>
          <w:sz w:val="20"/>
          <w:szCs w:val="20"/>
          <w:lang w:val="lt-LT"/>
        </w:rPr>
        <w:t>D</w:t>
      </w:r>
      <w:r w:rsidRPr="00A61568">
        <w:rPr>
          <w:rFonts w:ascii="Arial" w:hAnsi="Arial" w:cs="Arial"/>
          <w:noProof/>
          <w:sz w:val="20"/>
          <w:szCs w:val="20"/>
          <w:lang w:val="lt-LT"/>
        </w:rPr>
        <w:t xml:space="preserve">arbų laikai bei trukmės turi būti suderinti su </w:t>
      </w:r>
      <w:r>
        <w:rPr>
          <w:rFonts w:ascii="Arial" w:hAnsi="Arial" w:cs="Arial"/>
          <w:noProof/>
          <w:sz w:val="20"/>
          <w:szCs w:val="20"/>
          <w:lang w:val="lt-LT"/>
        </w:rPr>
        <w:t>Perkančiojo subjekto</w:t>
      </w:r>
      <w:r w:rsidRPr="00A61568">
        <w:rPr>
          <w:rFonts w:ascii="Arial" w:hAnsi="Arial" w:cs="Arial"/>
          <w:noProof/>
          <w:sz w:val="20"/>
          <w:szCs w:val="20"/>
          <w:lang w:val="lt-LT"/>
        </w:rPr>
        <w:t xml:space="preserve"> atsakingais darbuotojais.</w:t>
      </w:r>
    </w:p>
    <w:p w14:paraId="2CD930D2" w14:textId="1ED633A3" w:rsidR="00A61568" w:rsidRPr="00A61568" w:rsidRDefault="00A61568" w:rsidP="000F721F">
      <w:pPr>
        <w:pStyle w:val="Sraopastraipa"/>
        <w:numPr>
          <w:ilvl w:val="1"/>
          <w:numId w:val="18"/>
        </w:numPr>
        <w:tabs>
          <w:tab w:val="left" w:pos="0"/>
          <w:tab w:val="left" w:pos="993"/>
        </w:tabs>
        <w:spacing w:line="276" w:lineRule="auto"/>
        <w:ind w:left="851" w:hanging="425"/>
        <w:jc w:val="both"/>
        <w:rPr>
          <w:rFonts w:ascii="Arial" w:hAnsi="Arial" w:cs="Arial"/>
          <w:noProof/>
          <w:sz w:val="20"/>
          <w:szCs w:val="20"/>
          <w:lang w:val="lt-LT"/>
        </w:rPr>
      </w:pPr>
      <w:r>
        <w:rPr>
          <w:rFonts w:ascii="Arial" w:hAnsi="Arial" w:cs="Arial"/>
          <w:noProof/>
          <w:sz w:val="20"/>
          <w:szCs w:val="20"/>
          <w:lang w:val="lt-LT"/>
        </w:rPr>
        <w:t>Darbai</w:t>
      </w:r>
      <w:r w:rsidRPr="00A61568">
        <w:rPr>
          <w:rFonts w:ascii="Arial" w:hAnsi="Arial" w:cs="Arial"/>
          <w:noProof/>
          <w:sz w:val="20"/>
          <w:szCs w:val="20"/>
          <w:lang w:val="lt-LT"/>
        </w:rPr>
        <w:t xml:space="preserve"> fiksuojam</w:t>
      </w:r>
      <w:r>
        <w:rPr>
          <w:rFonts w:ascii="Arial" w:hAnsi="Arial" w:cs="Arial"/>
          <w:noProof/>
          <w:sz w:val="20"/>
          <w:szCs w:val="20"/>
          <w:lang w:val="lt-LT"/>
        </w:rPr>
        <w:t>i</w:t>
      </w:r>
      <w:r w:rsidRPr="00A61568">
        <w:rPr>
          <w:rFonts w:ascii="Arial" w:hAnsi="Arial" w:cs="Arial"/>
          <w:noProof/>
          <w:sz w:val="20"/>
          <w:szCs w:val="20"/>
          <w:lang w:val="lt-LT"/>
        </w:rPr>
        <w:t xml:space="preserve"> kas mėnesį pasirašant atliktų darbų akt</w:t>
      </w:r>
      <w:r>
        <w:rPr>
          <w:rFonts w:ascii="Arial" w:hAnsi="Arial" w:cs="Arial"/>
          <w:noProof/>
          <w:sz w:val="20"/>
          <w:szCs w:val="20"/>
          <w:lang w:val="lt-LT"/>
        </w:rPr>
        <w:t>ą</w:t>
      </w:r>
      <w:r w:rsidRPr="00A61568">
        <w:rPr>
          <w:rFonts w:ascii="Arial" w:hAnsi="Arial" w:cs="Arial"/>
          <w:noProof/>
          <w:sz w:val="20"/>
          <w:szCs w:val="20"/>
          <w:lang w:val="lt-LT"/>
        </w:rPr>
        <w:t>, kuriuose bus nurodytas skiedrovežių kiekis.</w:t>
      </w:r>
    </w:p>
    <w:p w14:paraId="24C3CB74" w14:textId="09877F50" w:rsidR="00367069" w:rsidRDefault="002643C3" w:rsidP="000F721F">
      <w:pPr>
        <w:pStyle w:val="Sraopastraipa"/>
        <w:numPr>
          <w:ilvl w:val="1"/>
          <w:numId w:val="18"/>
        </w:numPr>
        <w:tabs>
          <w:tab w:val="left" w:pos="0"/>
        </w:tabs>
        <w:spacing w:line="276" w:lineRule="auto"/>
        <w:ind w:left="993" w:hanging="567"/>
        <w:jc w:val="both"/>
        <w:rPr>
          <w:rFonts w:ascii="Arial" w:hAnsi="Arial" w:cs="Arial"/>
          <w:noProof/>
          <w:sz w:val="20"/>
          <w:szCs w:val="20"/>
          <w:lang w:val="lt-LT"/>
        </w:rPr>
      </w:pPr>
      <w:r>
        <w:rPr>
          <w:rFonts w:ascii="Arial" w:hAnsi="Arial" w:cs="Arial"/>
          <w:noProof/>
          <w:sz w:val="20"/>
          <w:szCs w:val="20"/>
          <w:lang w:val="lt-LT"/>
        </w:rPr>
        <w:t>Laiko</w:t>
      </w:r>
      <w:r w:rsidR="00A61568" w:rsidRPr="00A61568">
        <w:rPr>
          <w:rFonts w:ascii="Arial" w:hAnsi="Arial" w:cs="Arial"/>
          <w:noProof/>
          <w:sz w:val="20"/>
          <w:szCs w:val="20"/>
          <w:lang w:val="lt-LT"/>
        </w:rPr>
        <w:t>ma</w:t>
      </w:r>
      <w:r w:rsidR="00A61568">
        <w:rPr>
          <w:rFonts w:ascii="Arial" w:hAnsi="Arial" w:cs="Arial"/>
          <w:noProof/>
          <w:sz w:val="20"/>
          <w:szCs w:val="20"/>
          <w:lang w:val="lt-LT"/>
        </w:rPr>
        <w:t>,</w:t>
      </w:r>
      <w:r w:rsidR="00A61568" w:rsidRPr="00A61568">
        <w:rPr>
          <w:rFonts w:ascii="Arial" w:hAnsi="Arial" w:cs="Arial"/>
          <w:noProof/>
          <w:sz w:val="20"/>
          <w:szCs w:val="20"/>
          <w:lang w:val="lt-LT"/>
        </w:rPr>
        <w:t xml:space="preserve"> kad 1 skiedrovežis prilyginamas 90 m</w:t>
      </w:r>
      <w:r w:rsidR="00A61568" w:rsidRPr="000F721F">
        <w:rPr>
          <w:rFonts w:ascii="Arial" w:hAnsi="Arial" w:cs="Arial"/>
          <w:noProof/>
          <w:sz w:val="20"/>
          <w:szCs w:val="20"/>
          <w:vertAlign w:val="superscript"/>
          <w:lang w:val="lt-LT"/>
        </w:rPr>
        <w:t>3</w:t>
      </w:r>
      <w:r w:rsidR="00A61568" w:rsidRPr="00A61568">
        <w:rPr>
          <w:rFonts w:ascii="Arial" w:hAnsi="Arial" w:cs="Arial"/>
          <w:noProof/>
          <w:sz w:val="20"/>
          <w:szCs w:val="20"/>
          <w:lang w:val="lt-LT"/>
        </w:rPr>
        <w:t xml:space="preserve"> skiedrų.</w:t>
      </w:r>
    </w:p>
    <w:p w14:paraId="37023549" w14:textId="6545919C" w:rsidR="000F721F" w:rsidRPr="00364494" w:rsidRDefault="002643C3" w:rsidP="000F721F">
      <w:pPr>
        <w:pStyle w:val="Sraopastraipa"/>
        <w:numPr>
          <w:ilvl w:val="1"/>
          <w:numId w:val="18"/>
        </w:numPr>
        <w:tabs>
          <w:tab w:val="left" w:pos="0"/>
        </w:tabs>
        <w:spacing w:line="276" w:lineRule="auto"/>
        <w:ind w:left="993" w:hanging="567"/>
        <w:jc w:val="both"/>
        <w:rPr>
          <w:rFonts w:ascii="Arial" w:hAnsi="Arial" w:cs="Arial"/>
          <w:noProof/>
          <w:sz w:val="20"/>
          <w:szCs w:val="20"/>
          <w:lang w:val="lt-LT"/>
        </w:rPr>
      </w:pPr>
      <w:r>
        <w:rPr>
          <w:rFonts w:ascii="Arial" w:hAnsi="Arial" w:cs="Arial"/>
          <w:noProof/>
          <w:sz w:val="20"/>
          <w:szCs w:val="20"/>
          <w:lang w:val="lt-LT"/>
        </w:rPr>
        <w:t>Laik</w:t>
      </w:r>
      <w:r w:rsidR="000F721F">
        <w:rPr>
          <w:rFonts w:ascii="Arial" w:hAnsi="Arial" w:cs="Arial"/>
          <w:noProof/>
          <w:sz w:val="20"/>
          <w:szCs w:val="20"/>
          <w:lang w:val="lt-LT"/>
        </w:rPr>
        <w:t>oma, kad 1 pelenų pakrovimas prilyginamas 25 tonoms pelenų.</w:t>
      </w:r>
    </w:p>
    <w:p w14:paraId="3ADEA610" w14:textId="0A958E8E" w:rsidR="00367069" w:rsidRDefault="00367069" w:rsidP="000136B9">
      <w:pPr>
        <w:pStyle w:val="Sraopastraipa"/>
        <w:tabs>
          <w:tab w:val="left" w:pos="0"/>
          <w:tab w:val="left" w:pos="851"/>
        </w:tabs>
        <w:spacing w:line="276" w:lineRule="auto"/>
        <w:jc w:val="both"/>
        <w:rPr>
          <w:rFonts w:ascii="Arial" w:eastAsia="Times New Roman" w:hAnsi="Arial" w:cs="Arial"/>
          <w:noProof/>
          <w:color w:val="000000"/>
          <w:sz w:val="20"/>
          <w:szCs w:val="20"/>
          <w:lang w:val="lt-LT" w:eastAsia="lt-LT"/>
        </w:rPr>
      </w:pPr>
    </w:p>
    <w:p w14:paraId="162A3E47" w14:textId="77777777" w:rsidR="000136B9" w:rsidRPr="007559F7" w:rsidRDefault="000136B9" w:rsidP="007559F7">
      <w:pPr>
        <w:tabs>
          <w:tab w:val="left" w:pos="0"/>
          <w:tab w:val="left" w:pos="851"/>
        </w:tabs>
        <w:spacing w:line="276" w:lineRule="auto"/>
        <w:jc w:val="both"/>
        <w:rPr>
          <w:rFonts w:ascii="Arial" w:hAnsi="Arial" w:cs="Arial"/>
          <w:noProof/>
          <w:sz w:val="20"/>
          <w:szCs w:val="20"/>
          <w:lang w:val="lt-LT"/>
        </w:rPr>
      </w:pPr>
    </w:p>
    <w:p w14:paraId="6C40A61E" w14:textId="77777777" w:rsidR="001758B5" w:rsidRPr="00B16854" w:rsidRDefault="001758B5" w:rsidP="001758B5">
      <w:pPr>
        <w:widowControl w:val="0"/>
        <w:autoSpaceDE w:val="0"/>
        <w:autoSpaceDN w:val="0"/>
        <w:adjustRightInd w:val="0"/>
        <w:spacing w:line="276" w:lineRule="auto"/>
        <w:jc w:val="both"/>
        <w:rPr>
          <w:rFonts w:ascii="Arial" w:eastAsia="Times New Roman" w:hAnsi="Arial" w:cs="Arial"/>
          <w:bCs/>
          <w:noProof/>
          <w:lang w:val="lt-LT" w:eastAsia="ru-RU"/>
        </w:rPr>
      </w:pPr>
    </w:p>
    <w:p w14:paraId="5906030D" w14:textId="2E01AE6D" w:rsidR="00D95D65" w:rsidRDefault="00D95D65" w:rsidP="00D95D65">
      <w:pPr>
        <w:pStyle w:val="Sraopastraipa"/>
        <w:widowControl w:val="0"/>
        <w:numPr>
          <w:ilvl w:val="0"/>
          <w:numId w:val="18"/>
        </w:numPr>
        <w:autoSpaceDE w:val="0"/>
        <w:autoSpaceDN w:val="0"/>
        <w:adjustRightInd w:val="0"/>
        <w:spacing w:line="276" w:lineRule="auto"/>
        <w:jc w:val="both"/>
        <w:rPr>
          <w:rFonts w:ascii="Arial" w:hAnsi="Arial" w:cs="Arial"/>
          <w:b/>
          <w:bCs/>
          <w:noProof/>
          <w:sz w:val="24"/>
          <w:szCs w:val="24"/>
          <w:lang w:val="lt-LT" w:eastAsia="ru-RU"/>
        </w:rPr>
      </w:pPr>
      <w:r>
        <w:rPr>
          <w:rFonts w:ascii="Arial" w:hAnsi="Arial" w:cs="Arial"/>
          <w:b/>
          <w:bCs/>
          <w:noProof/>
          <w:sz w:val="24"/>
          <w:szCs w:val="24"/>
          <w:lang w:val="lt-LT" w:eastAsia="ru-RU"/>
        </w:rPr>
        <w:t>REIKALAVIMAI</w:t>
      </w:r>
      <w:r w:rsidR="00364494">
        <w:rPr>
          <w:rFonts w:ascii="Arial" w:hAnsi="Arial" w:cs="Arial"/>
          <w:b/>
          <w:bCs/>
          <w:noProof/>
          <w:sz w:val="24"/>
          <w:szCs w:val="24"/>
          <w:lang w:val="lt-LT" w:eastAsia="ru-RU"/>
        </w:rPr>
        <w:t xml:space="preserve"> PERSTUMDYMO ĮRANGAI IR DARBUOTOJAMS</w:t>
      </w:r>
    </w:p>
    <w:p w14:paraId="58596837" w14:textId="77777777" w:rsidR="00D95D65" w:rsidRDefault="00D95D65" w:rsidP="00D95D65">
      <w:pPr>
        <w:pStyle w:val="Sraopastraipa"/>
        <w:widowControl w:val="0"/>
        <w:autoSpaceDE w:val="0"/>
        <w:autoSpaceDN w:val="0"/>
        <w:adjustRightInd w:val="0"/>
        <w:spacing w:line="276" w:lineRule="auto"/>
        <w:jc w:val="both"/>
        <w:rPr>
          <w:rFonts w:ascii="Arial" w:hAnsi="Arial" w:cs="Arial"/>
          <w:b/>
          <w:bCs/>
          <w:noProof/>
          <w:sz w:val="24"/>
          <w:szCs w:val="24"/>
          <w:lang w:val="lt-LT" w:eastAsia="ru-RU"/>
        </w:rPr>
      </w:pPr>
    </w:p>
    <w:p w14:paraId="1C1917D0" w14:textId="3B6FEE91" w:rsidR="00364494" w:rsidRDefault="00364494" w:rsidP="000B49F8">
      <w:pPr>
        <w:pStyle w:val="Sraopastraipa"/>
        <w:widowControl w:val="0"/>
        <w:numPr>
          <w:ilvl w:val="1"/>
          <w:numId w:val="18"/>
        </w:numPr>
        <w:autoSpaceDE w:val="0"/>
        <w:autoSpaceDN w:val="0"/>
        <w:adjustRightInd w:val="0"/>
        <w:spacing w:line="276" w:lineRule="auto"/>
        <w:ind w:left="993" w:hanging="567"/>
        <w:jc w:val="both"/>
        <w:rPr>
          <w:rFonts w:ascii="Arial" w:hAnsi="Arial" w:cs="Arial"/>
          <w:noProof/>
          <w:sz w:val="20"/>
          <w:szCs w:val="20"/>
          <w:lang w:val="lt-LT" w:eastAsia="ru-RU"/>
        </w:rPr>
      </w:pPr>
      <w:r>
        <w:rPr>
          <w:rFonts w:ascii="Arial" w:hAnsi="Arial" w:cs="Arial"/>
          <w:noProof/>
          <w:sz w:val="20"/>
          <w:szCs w:val="20"/>
          <w:lang w:val="lt-LT" w:eastAsia="ru-RU"/>
        </w:rPr>
        <w:t>Darbus atliekanti įmonė pasirūpina visa Darbų</w:t>
      </w:r>
      <w:r w:rsidRPr="00364494">
        <w:rPr>
          <w:rFonts w:ascii="Arial" w:hAnsi="Arial" w:cs="Arial"/>
          <w:noProof/>
          <w:sz w:val="20"/>
          <w:szCs w:val="20"/>
          <w:lang w:val="lt-LT" w:eastAsia="ru-RU"/>
        </w:rPr>
        <w:t xml:space="preserve"> atlikimui reikalinga technika</w:t>
      </w:r>
      <w:r>
        <w:rPr>
          <w:rFonts w:ascii="Arial" w:hAnsi="Arial" w:cs="Arial"/>
          <w:noProof/>
          <w:sz w:val="20"/>
          <w:szCs w:val="20"/>
          <w:lang w:val="lt-LT" w:eastAsia="ru-RU"/>
        </w:rPr>
        <w:t>, įrankiais bei asmeninėmis apsaugos priemonėmis darbuotojui, kuris atliks Darbus.</w:t>
      </w:r>
    </w:p>
    <w:p w14:paraId="4A2141E8" w14:textId="36ECC467" w:rsidR="00364494" w:rsidRDefault="00364494" w:rsidP="000B49F8">
      <w:pPr>
        <w:pStyle w:val="Sraopastraipa"/>
        <w:widowControl w:val="0"/>
        <w:numPr>
          <w:ilvl w:val="1"/>
          <w:numId w:val="18"/>
        </w:numPr>
        <w:autoSpaceDE w:val="0"/>
        <w:autoSpaceDN w:val="0"/>
        <w:adjustRightInd w:val="0"/>
        <w:spacing w:line="276" w:lineRule="auto"/>
        <w:ind w:left="993" w:hanging="567"/>
        <w:jc w:val="both"/>
        <w:rPr>
          <w:rFonts w:ascii="Arial" w:hAnsi="Arial" w:cs="Arial"/>
          <w:noProof/>
          <w:sz w:val="20"/>
          <w:szCs w:val="20"/>
          <w:lang w:val="lt-LT" w:eastAsia="ru-RU"/>
        </w:rPr>
      </w:pPr>
      <w:r w:rsidRPr="00364494">
        <w:rPr>
          <w:rFonts w:ascii="Arial" w:hAnsi="Arial" w:cs="Arial"/>
          <w:noProof/>
          <w:sz w:val="20"/>
          <w:szCs w:val="20"/>
          <w:lang w:val="lt-LT" w:eastAsia="ru-RU"/>
        </w:rPr>
        <w:t>Kuro perstumdymui gali būti naudojamas krautuvas (teleskopinis, frontalinis ar pan.), kurio kėlimo aukštis ne</w:t>
      </w:r>
      <w:r>
        <w:rPr>
          <w:rFonts w:ascii="Arial" w:hAnsi="Arial" w:cs="Arial"/>
          <w:noProof/>
          <w:sz w:val="20"/>
          <w:szCs w:val="20"/>
          <w:lang w:val="lt-LT" w:eastAsia="ru-RU"/>
        </w:rPr>
        <w:t xml:space="preserve"> </w:t>
      </w:r>
      <w:r w:rsidRPr="00364494">
        <w:rPr>
          <w:rFonts w:ascii="Arial" w:hAnsi="Arial" w:cs="Arial"/>
          <w:noProof/>
          <w:sz w:val="20"/>
          <w:szCs w:val="20"/>
          <w:lang w:val="lt-LT" w:eastAsia="ru-RU"/>
        </w:rPr>
        <w:t>mažesnis nei 3,5 m.</w:t>
      </w:r>
    </w:p>
    <w:p w14:paraId="0872C6B3" w14:textId="77777777" w:rsidR="00364494" w:rsidRDefault="00364494" w:rsidP="000B49F8">
      <w:pPr>
        <w:pStyle w:val="Sraopastraipa"/>
        <w:widowControl w:val="0"/>
        <w:numPr>
          <w:ilvl w:val="1"/>
          <w:numId w:val="18"/>
        </w:numPr>
        <w:autoSpaceDE w:val="0"/>
        <w:autoSpaceDN w:val="0"/>
        <w:adjustRightInd w:val="0"/>
        <w:spacing w:line="276" w:lineRule="auto"/>
        <w:ind w:left="993" w:hanging="567"/>
        <w:jc w:val="both"/>
        <w:rPr>
          <w:rFonts w:ascii="Arial" w:hAnsi="Arial" w:cs="Arial"/>
          <w:noProof/>
          <w:sz w:val="20"/>
          <w:szCs w:val="20"/>
          <w:lang w:val="lt-LT" w:eastAsia="ru-RU"/>
        </w:rPr>
      </w:pPr>
      <w:r w:rsidRPr="00364494">
        <w:rPr>
          <w:rFonts w:ascii="Arial" w:hAnsi="Arial" w:cs="Arial"/>
          <w:noProof/>
          <w:sz w:val="20"/>
          <w:szCs w:val="20"/>
          <w:lang w:val="lt-LT" w:eastAsia="ru-RU"/>
        </w:rPr>
        <w:t>Krautuvas turi būti techniškai tvarkingas ir atitikti LR norminių teisės aktų reikalavimus, neturi būti kuro, tepalų ar kitų skysčių pratekėjimų.</w:t>
      </w:r>
    </w:p>
    <w:p w14:paraId="505D003C" w14:textId="793F5A1D" w:rsidR="00364494" w:rsidRDefault="00364494" w:rsidP="000B49F8">
      <w:pPr>
        <w:pStyle w:val="Sraopastraipa"/>
        <w:widowControl w:val="0"/>
        <w:numPr>
          <w:ilvl w:val="1"/>
          <w:numId w:val="18"/>
        </w:numPr>
        <w:autoSpaceDE w:val="0"/>
        <w:autoSpaceDN w:val="0"/>
        <w:adjustRightInd w:val="0"/>
        <w:spacing w:line="276" w:lineRule="auto"/>
        <w:ind w:left="993" w:hanging="567"/>
        <w:jc w:val="both"/>
        <w:rPr>
          <w:rFonts w:ascii="Arial" w:hAnsi="Arial" w:cs="Arial"/>
          <w:noProof/>
          <w:sz w:val="20"/>
          <w:szCs w:val="20"/>
          <w:lang w:val="lt-LT" w:eastAsia="ru-RU"/>
        </w:rPr>
      </w:pPr>
      <w:r>
        <w:rPr>
          <w:rFonts w:ascii="Arial" w:hAnsi="Arial" w:cs="Arial"/>
          <w:noProof/>
          <w:sz w:val="20"/>
          <w:szCs w:val="20"/>
          <w:lang w:val="lt-LT" w:eastAsia="ru-RU"/>
        </w:rPr>
        <w:t>Darbus atliekanti įmonė</w:t>
      </w:r>
      <w:r w:rsidRPr="00364494">
        <w:rPr>
          <w:rFonts w:ascii="Arial" w:hAnsi="Arial" w:cs="Arial"/>
          <w:noProof/>
          <w:sz w:val="20"/>
          <w:szCs w:val="20"/>
          <w:lang w:val="lt-LT" w:eastAsia="ru-RU"/>
        </w:rPr>
        <w:t xml:space="preserve"> turi turėti pakaitinį krautuvą gedimo atveju.</w:t>
      </w:r>
    </w:p>
    <w:p w14:paraId="0FA113ED" w14:textId="77777777" w:rsidR="000B49F8" w:rsidRDefault="00364494" w:rsidP="000B49F8">
      <w:pPr>
        <w:pStyle w:val="Sraopastraipa"/>
        <w:widowControl w:val="0"/>
        <w:numPr>
          <w:ilvl w:val="1"/>
          <w:numId w:val="18"/>
        </w:numPr>
        <w:autoSpaceDE w:val="0"/>
        <w:autoSpaceDN w:val="0"/>
        <w:adjustRightInd w:val="0"/>
        <w:spacing w:line="276" w:lineRule="auto"/>
        <w:ind w:left="993" w:hanging="567"/>
        <w:jc w:val="both"/>
        <w:rPr>
          <w:rFonts w:ascii="Arial" w:hAnsi="Arial" w:cs="Arial"/>
          <w:noProof/>
          <w:sz w:val="20"/>
          <w:szCs w:val="20"/>
          <w:lang w:val="lt-LT" w:eastAsia="ru-RU"/>
        </w:rPr>
      </w:pPr>
      <w:r>
        <w:rPr>
          <w:rFonts w:ascii="Arial" w:hAnsi="Arial" w:cs="Arial"/>
          <w:noProof/>
          <w:sz w:val="20"/>
          <w:szCs w:val="20"/>
          <w:lang w:val="lt-LT" w:eastAsia="ru-RU"/>
        </w:rPr>
        <w:t>Perkančiojo subjekto</w:t>
      </w:r>
      <w:r w:rsidRPr="00364494">
        <w:rPr>
          <w:rFonts w:ascii="Arial" w:hAnsi="Arial" w:cs="Arial"/>
          <w:noProof/>
          <w:sz w:val="20"/>
          <w:szCs w:val="20"/>
          <w:lang w:val="lt-LT" w:eastAsia="ru-RU"/>
        </w:rPr>
        <w:t xml:space="preserve"> teritorijoje draudžiama palikti, remontuoti sugedusią įrangą, leidžiama tik </w:t>
      </w:r>
      <w:r w:rsidRPr="00364494">
        <w:rPr>
          <w:rFonts w:ascii="Arial" w:hAnsi="Arial" w:cs="Arial"/>
          <w:noProof/>
          <w:sz w:val="20"/>
          <w:szCs w:val="20"/>
          <w:lang w:val="lt-LT" w:eastAsia="ru-RU"/>
        </w:rPr>
        <w:lastRenderedPageBreak/>
        <w:t xml:space="preserve">išskirtiniais atvejais, suderinus su </w:t>
      </w:r>
      <w:r>
        <w:rPr>
          <w:rFonts w:ascii="Arial" w:hAnsi="Arial" w:cs="Arial"/>
          <w:noProof/>
          <w:sz w:val="20"/>
          <w:szCs w:val="20"/>
          <w:lang w:val="lt-LT" w:eastAsia="ru-RU"/>
        </w:rPr>
        <w:t>Perkančiojo subjekto</w:t>
      </w:r>
      <w:r w:rsidRPr="00364494">
        <w:rPr>
          <w:rFonts w:ascii="Arial" w:hAnsi="Arial" w:cs="Arial"/>
          <w:noProof/>
          <w:sz w:val="20"/>
          <w:szCs w:val="20"/>
          <w:lang w:val="lt-LT" w:eastAsia="ru-RU"/>
        </w:rPr>
        <w:t xml:space="preserve"> atstovu.</w:t>
      </w:r>
    </w:p>
    <w:p w14:paraId="01224756" w14:textId="28278835" w:rsidR="00364494" w:rsidRPr="000B49F8" w:rsidRDefault="00364494" w:rsidP="000B49F8">
      <w:pPr>
        <w:pStyle w:val="Sraopastraipa"/>
        <w:widowControl w:val="0"/>
        <w:numPr>
          <w:ilvl w:val="1"/>
          <w:numId w:val="18"/>
        </w:numPr>
        <w:autoSpaceDE w:val="0"/>
        <w:autoSpaceDN w:val="0"/>
        <w:adjustRightInd w:val="0"/>
        <w:spacing w:line="276" w:lineRule="auto"/>
        <w:ind w:left="993" w:hanging="567"/>
        <w:jc w:val="both"/>
        <w:rPr>
          <w:rFonts w:ascii="Arial" w:hAnsi="Arial" w:cs="Arial"/>
          <w:noProof/>
          <w:sz w:val="20"/>
          <w:szCs w:val="20"/>
          <w:lang w:val="lt-LT" w:eastAsia="ru-RU"/>
        </w:rPr>
      </w:pPr>
      <w:r w:rsidRPr="000B49F8">
        <w:rPr>
          <w:rFonts w:ascii="Arial" w:hAnsi="Arial" w:cs="Arial"/>
          <w:noProof/>
          <w:sz w:val="20"/>
          <w:szCs w:val="20"/>
          <w:lang w:val="lt-LT" w:eastAsia="ru-RU"/>
        </w:rPr>
        <w:t>Darbų atlikimui skiriami darbuotojai, kurie tinkamai apmokyti numatomiems atlikti Darbams ir turi galiojančius kvalifikacinius pažymėjimus, vairuotojo teises. Darbus atliekanti įmonė atsako už savo darbuotojų kvalifikacijų pakankamumą darbams atlikti.</w:t>
      </w:r>
    </w:p>
    <w:p w14:paraId="2A3D0642" w14:textId="0327E382" w:rsidR="00F5478F" w:rsidRDefault="00F5478F" w:rsidP="000B49F8">
      <w:pPr>
        <w:pStyle w:val="Antrat2"/>
        <w:numPr>
          <w:ilvl w:val="1"/>
          <w:numId w:val="18"/>
        </w:numPr>
        <w:shd w:val="clear" w:color="auto" w:fill="FFFFFF" w:themeFill="background1"/>
        <w:ind w:left="993" w:hanging="567"/>
        <w:jc w:val="both"/>
      </w:pPr>
      <w:r>
        <w:t>Darbus atliekanti įmonė paskirtus darbuotojus aprūpina reikalingomis saugos priemonėmis. Perkančiojo subjekto teritorijoje darbuotojai privalo dėvėti darbo drabužius, darbo batus (apsaugos lygis nemažesnis kaip S1), apsauginį šalmą ir kitas priemones, reikalingas saugiam Darbui atlikti.</w:t>
      </w:r>
    </w:p>
    <w:p w14:paraId="3E48FADC" w14:textId="45D6E6BD" w:rsidR="00F5478F" w:rsidRPr="00F5478F" w:rsidRDefault="00F5478F" w:rsidP="000B49F8">
      <w:pPr>
        <w:pStyle w:val="Antrat2"/>
        <w:numPr>
          <w:ilvl w:val="1"/>
          <w:numId w:val="18"/>
        </w:numPr>
        <w:shd w:val="clear" w:color="auto" w:fill="FFFFFF" w:themeFill="background1"/>
        <w:ind w:left="993" w:hanging="567"/>
        <w:jc w:val="both"/>
      </w:pPr>
      <w:r>
        <w:t xml:space="preserve">Darbus atliekanti įmonė </w:t>
      </w:r>
      <w:r w:rsidRPr="00301E52">
        <w:t>užtikrin</w:t>
      </w:r>
      <w:r>
        <w:t>a</w:t>
      </w:r>
      <w:r w:rsidRPr="00301E52">
        <w:t>, kad jo</w:t>
      </w:r>
      <w:r>
        <w:t>s</w:t>
      </w:r>
      <w:r w:rsidRPr="00301E52">
        <w:t xml:space="preserve"> darbuotojai </w:t>
      </w:r>
      <w:r>
        <w:t xml:space="preserve">Perkančiojo subjekto </w:t>
      </w:r>
      <w:r w:rsidRPr="00301E52">
        <w:t xml:space="preserve">teritorijoje būtų blaivūs, t.y. etilo alkoholio koncentracija kraujyje ir kitose biologinėse organizmo terpėse yra 0,0 promilės, bei yra neapsvaigę nuo narkotinių ar toksinių medžiagų. Už kiekvieną nustatytą girtavimo ar neblaivaus, apsvaigusio darbuotojo </w:t>
      </w:r>
      <w:r>
        <w:t>s</w:t>
      </w:r>
      <w:r w:rsidRPr="00301E52">
        <w:t xml:space="preserve">ulaikymo atvejį, </w:t>
      </w:r>
      <w:r>
        <w:t>Darbus atliekanti įmonė</w:t>
      </w:r>
      <w:r w:rsidRPr="00301E52">
        <w:t xml:space="preserve"> moka </w:t>
      </w:r>
      <w:r>
        <w:t xml:space="preserve">Perkančiajam subjektui 3000 </w:t>
      </w:r>
      <w:r w:rsidRPr="00301E52">
        <w:t>Eur (</w:t>
      </w:r>
      <w:r>
        <w:t>trijų tūkstančių</w:t>
      </w:r>
      <w:r w:rsidRPr="00301E52">
        <w:t xml:space="preserve"> eurų) baudą, kurią </w:t>
      </w:r>
      <w:r>
        <w:t>Perkantysis subjektas</w:t>
      </w:r>
      <w:r w:rsidRPr="00301E52">
        <w:t xml:space="preserve"> išskaičiuoja iš mokėjimo už </w:t>
      </w:r>
      <w:r>
        <w:t>atliktus Darbus</w:t>
      </w:r>
      <w:r w:rsidRPr="00301E52">
        <w:t xml:space="preserve"> ne ginčo tvarka. </w:t>
      </w:r>
      <w:r>
        <w:t xml:space="preserve">Perkančiojo subjekto </w:t>
      </w:r>
      <w:r w:rsidRPr="00301E52">
        <w:t xml:space="preserve">įgalioti asmenys, sulaikę </w:t>
      </w:r>
      <w:r>
        <w:t>savo</w:t>
      </w:r>
      <w:r w:rsidRPr="00301E52">
        <w:t xml:space="preserve"> teritorijoje girtaujantį ar neblaivų, apsvaigusį </w:t>
      </w:r>
      <w:r>
        <w:t xml:space="preserve">Darbus atliekančios įmonės </w:t>
      </w:r>
      <w:r w:rsidRPr="00301E52">
        <w:t xml:space="preserve">darbuotoją, vienašališkai surašo aktą. Apie neblaivų ar girtavusį darbuotoją </w:t>
      </w:r>
      <w:r>
        <w:t>Perkantysis subjektas</w:t>
      </w:r>
      <w:r w:rsidRPr="00301E52">
        <w:t xml:space="preserve"> nedelsiant žodžiu įspėja </w:t>
      </w:r>
      <w:r>
        <w:t>Darbus atliekančią įmonę</w:t>
      </w:r>
      <w:r w:rsidRPr="00301E52">
        <w:t>, o dokumentus perduoda per 5 (penkias) darbo dienas.</w:t>
      </w:r>
    </w:p>
    <w:p w14:paraId="56E11BB1" w14:textId="521BE0FA" w:rsidR="00F5478F" w:rsidRPr="00F5478F" w:rsidRDefault="00F5478F" w:rsidP="000B49F8">
      <w:pPr>
        <w:pStyle w:val="Sraopastraipa"/>
        <w:numPr>
          <w:ilvl w:val="1"/>
          <w:numId w:val="18"/>
        </w:numPr>
        <w:ind w:left="993" w:hanging="567"/>
        <w:rPr>
          <w:rFonts w:ascii="Arial" w:hAnsi="Arial" w:cs="Arial"/>
          <w:noProof/>
          <w:sz w:val="20"/>
          <w:szCs w:val="20"/>
          <w:lang w:val="lt-LT" w:eastAsia="ru-RU"/>
        </w:rPr>
      </w:pPr>
      <w:r>
        <w:rPr>
          <w:rFonts w:ascii="Arial" w:hAnsi="Arial" w:cs="Arial"/>
          <w:noProof/>
          <w:sz w:val="20"/>
          <w:szCs w:val="20"/>
          <w:lang w:val="lt-LT" w:eastAsia="ru-RU"/>
        </w:rPr>
        <w:t>Darbus atliekančios įmonės</w:t>
      </w:r>
      <w:r w:rsidRPr="00F5478F">
        <w:rPr>
          <w:rFonts w:ascii="Arial" w:hAnsi="Arial" w:cs="Arial"/>
          <w:noProof/>
          <w:sz w:val="20"/>
          <w:szCs w:val="20"/>
          <w:lang w:val="lt-LT" w:eastAsia="ru-RU"/>
        </w:rPr>
        <w:t xml:space="preserve"> darbuotojai </w:t>
      </w:r>
      <w:r>
        <w:rPr>
          <w:rFonts w:ascii="Arial" w:hAnsi="Arial" w:cs="Arial"/>
          <w:noProof/>
          <w:sz w:val="20"/>
          <w:szCs w:val="20"/>
          <w:lang w:val="lt-LT" w:eastAsia="ru-RU"/>
        </w:rPr>
        <w:t>Perkančiojo subjekto</w:t>
      </w:r>
      <w:r w:rsidRPr="00F5478F">
        <w:rPr>
          <w:rFonts w:ascii="Arial" w:hAnsi="Arial" w:cs="Arial"/>
          <w:noProof/>
          <w:sz w:val="20"/>
          <w:szCs w:val="20"/>
          <w:lang w:val="lt-LT" w:eastAsia="ru-RU"/>
        </w:rPr>
        <w:t xml:space="preserve"> teritorijoje privalo laikytis darbų saugos, gaisrinės saugos, aplinkosaugos, higienos reikalavimų. Už kiekvieną </w:t>
      </w:r>
      <w:r>
        <w:rPr>
          <w:rFonts w:ascii="Arial" w:hAnsi="Arial" w:cs="Arial"/>
          <w:noProof/>
          <w:sz w:val="20"/>
          <w:szCs w:val="20"/>
          <w:lang w:val="lt-LT" w:eastAsia="ru-RU"/>
        </w:rPr>
        <w:t xml:space="preserve">Perkančiojo subjekto </w:t>
      </w:r>
      <w:r w:rsidRPr="00F5478F">
        <w:rPr>
          <w:rFonts w:ascii="Arial" w:hAnsi="Arial" w:cs="Arial"/>
          <w:noProof/>
          <w:sz w:val="20"/>
          <w:szCs w:val="20"/>
          <w:lang w:val="lt-LT" w:eastAsia="ru-RU"/>
        </w:rPr>
        <w:t xml:space="preserve">teritorijoje nustatytą pažeidimo atvejį, </w:t>
      </w:r>
      <w:r>
        <w:rPr>
          <w:rFonts w:ascii="Arial" w:hAnsi="Arial" w:cs="Arial"/>
          <w:noProof/>
          <w:sz w:val="20"/>
          <w:szCs w:val="20"/>
          <w:lang w:val="lt-LT" w:eastAsia="ru-RU"/>
        </w:rPr>
        <w:t>Darbus atliekanti įmonė</w:t>
      </w:r>
      <w:r w:rsidRPr="00F5478F">
        <w:rPr>
          <w:rFonts w:ascii="Arial" w:hAnsi="Arial" w:cs="Arial"/>
          <w:noProof/>
          <w:sz w:val="20"/>
          <w:szCs w:val="20"/>
          <w:lang w:val="lt-LT" w:eastAsia="ru-RU"/>
        </w:rPr>
        <w:t xml:space="preserve"> už savo darbuotojus moka </w:t>
      </w:r>
      <w:r>
        <w:rPr>
          <w:rFonts w:ascii="Arial" w:hAnsi="Arial" w:cs="Arial"/>
          <w:noProof/>
          <w:sz w:val="20"/>
          <w:szCs w:val="20"/>
          <w:lang w:val="lt-LT" w:eastAsia="ru-RU"/>
        </w:rPr>
        <w:t>Perkančiajam subjektui</w:t>
      </w:r>
      <w:r w:rsidRPr="00F5478F">
        <w:rPr>
          <w:rFonts w:ascii="Arial" w:hAnsi="Arial" w:cs="Arial"/>
          <w:noProof/>
          <w:sz w:val="20"/>
          <w:szCs w:val="20"/>
          <w:lang w:val="lt-LT" w:eastAsia="ru-RU"/>
        </w:rPr>
        <w:t xml:space="preserve"> 500 Eur (penkių šimtų Eurų) baudą. </w:t>
      </w:r>
      <w:r>
        <w:rPr>
          <w:rFonts w:ascii="Arial" w:hAnsi="Arial" w:cs="Arial"/>
          <w:noProof/>
          <w:sz w:val="20"/>
          <w:szCs w:val="20"/>
          <w:lang w:val="lt-LT" w:eastAsia="ru-RU"/>
        </w:rPr>
        <w:t>Perkančiojo subjekto</w:t>
      </w:r>
      <w:r w:rsidRPr="00F5478F">
        <w:rPr>
          <w:rFonts w:ascii="Arial" w:hAnsi="Arial" w:cs="Arial"/>
          <w:noProof/>
          <w:sz w:val="20"/>
          <w:szCs w:val="20"/>
          <w:lang w:val="lt-LT" w:eastAsia="ru-RU"/>
        </w:rPr>
        <w:t xml:space="preserve"> įgalioti asmenys sulaikę reikalavimų nesilaikantį darbuotoją, nedalyvaujant </w:t>
      </w:r>
      <w:r>
        <w:rPr>
          <w:rFonts w:ascii="Arial" w:hAnsi="Arial" w:cs="Arial"/>
          <w:noProof/>
          <w:sz w:val="20"/>
          <w:szCs w:val="20"/>
          <w:lang w:val="lt-LT" w:eastAsia="ru-RU"/>
        </w:rPr>
        <w:t>Darbus atliekančios įmonės</w:t>
      </w:r>
      <w:r w:rsidRPr="00F5478F">
        <w:rPr>
          <w:rFonts w:ascii="Arial" w:hAnsi="Arial" w:cs="Arial"/>
          <w:noProof/>
          <w:sz w:val="20"/>
          <w:szCs w:val="20"/>
          <w:lang w:val="lt-LT" w:eastAsia="ru-RU"/>
        </w:rPr>
        <w:t xml:space="preserve"> atstovui surašo aktą. Toks aktas pateikiamas </w:t>
      </w:r>
      <w:r>
        <w:rPr>
          <w:rFonts w:ascii="Arial" w:hAnsi="Arial" w:cs="Arial"/>
          <w:noProof/>
          <w:sz w:val="20"/>
          <w:szCs w:val="20"/>
          <w:lang w:val="lt-LT" w:eastAsia="ru-RU"/>
        </w:rPr>
        <w:t xml:space="preserve">Darbus atliekančiai įmonei </w:t>
      </w:r>
      <w:r w:rsidRPr="00F5478F">
        <w:rPr>
          <w:rFonts w:ascii="Arial" w:hAnsi="Arial" w:cs="Arial"/>
          <w:noProof/>
          <w:sz w:val="20"/>
          <w:szCs w:val="20"/>
          <w:lang w:val="lt-LT" w:eastAsia="ru-RU"/>
        </w:rPr>
        <w:t xml:space="preserve">ne vėliau kaip per 5 darbo dienas nuo jo sudarymo. </w:t>
      </w:r>
      <w:r>
        <w:rPr>
          <w:rFonts w:ascii="Arial" w:hAnsi="Arial" w:cs="Arial"/>
          <w:noProof/>
          <w:sz w:val="20"/>
          <w:szCs w:val="20"/>
          <w:lang w:val="lt-LT" w:eastAsia="ru-RU"/>
        </w:rPr>
        <w:t>Darbus atliekanti įmonė</w:t>
      </w:r>
      <w:r w:rsidRPr="00F5478F">
        <w:rPr>
          <w:rFonts w:ascii="Arial" w:hAnsi="Arial" w:cs="Arial"/>
          <w:noProof/>
          <w:sz w:val="20"/>
          <w:szCs w:val="20"/>
          <w:lang w:val="lt-LT" w:eastAsia="ru-RU"/>
        </w:rPr>
        <w:t xml:space="preserve"> privalo per nurodytą terminą pašalinti nustatytus pažeidimus.</w:t>
      </w:r>
    </w:p>
    <w:p w14:paraId="7CB02167" w14:textId="4C68CA61" w:rsidR="00F5478F" w:rsidRPr="00347646" w:rsidRDefault="00F5478F" w:rsidP="000B49F8">
      <w:pPr>
        <w:pStyle w:val="Antrat2"/>
        <w:numPr>
          <w:ilvl w:val="1"/>
          <w:numId w:val="18"/>
        </w:numPr>
        <w:shd w:val="clear" w:color="auto" w:fill="FFFFFF" w:themeFill="background1"/>
        <w:ind w:left="993" w:hanging="567"/>
        <w:jc w:val="both"/>
        <w:rPr>
          <w:rFonts w:cs="Arial"/>
          <w:szCs w:val="20"/>
        </w:rPr>
      </w:pPr>
      <w:r w:rsidRPr="00347646">
        <w:rPr>
          <w:rFonts w:cs="Arial"/>
          <w:szCs w:val="20"/>
        </w:rPr>
        <w:t xml:space="preserve">Už bet kokį </w:t>
      </w:r>
      <w:r>
        <w:rPr>
          <w:rFonts w:cs="Arial"/>
          <w:szCs w:val="20"/>
        </w:rPr>
        <w:t>Perkančiajam subjektui</w:t>
      </w:r>
      <w:r w:rsidRPr="00347646">
        <w:rPr>
          <w:rFonts w:cs="Arial"/>
          <w:szCs w:val="20"/>
        </w:rPr>
        <w:t xml:space="preserve"> priklausančio turto sugadinimą ar technologinių procesų normalaus darbo sutrikdymą dėl bet kokio </w:t>
      </w:r>
      <w:r>
        <w:rPr>
          <w:rFonts w:cs="Arial"/>
          <w:szCs w:val="20"/>
        </w:rPr>
        <w:t>Darbus atliekančios įmonės</w:t>
      </w:r>
      <w:r w:rsidRPr="00347646">
        <w:rPr>
          <w:rFonts w:cs="Arial"/>
          <w:szCs w:val="20"/>
        </w:rPr>
        <w:t xml:space="preserve"> veiksmo, klaidos ar nerūpestingo </w:t>
      </w:r>
      <w:r>
        <w:rPr>
          <w:rFonts w:cs="Arial"/>
          <w:szCs w:val="20"/>
        </w:rPr>
        <w:t>D</w:t>
      </w:r>
      <w:r w:rsidRPr="00347646">
        <w:rPr>
          <w:rFonts w:cs="Arial"/>
          <w:szCs w:val="20"/>
        </w:rPr>
        <w:t>arbų atlikimo metu atsakinga</w:t>
      </w:r>
      <w:r>
        <w:rPr>
          <w:rFonts w:cs="Arial"/>
          <w:szCs w:val="20"/>
        </w:rPr>
        <w:t xml:space="preserve"> Darbus atliekanti įmonė</w:t>
      </w:r>
      <w:r w:rsidRPr="00347646">
        <w:rPr>
          <w:rFonts w:cs="Arial"/>
          <w:szCs w:val="20"/>
        </w:rPr>
        <w:t xml:space="preserve">. </w:t>
      </w:r>
      <w:r>
        <w:rPr>
          <w:rFonts w:cs="Arial"/>
          <w:szCs w:val="20"/>
        </w:rPr>
        <w:t xml:space="preserve">Perkančiajam subjektui </w:t>
      </w:r>
      <w:r w:rsidRPr="00347646">
        <w:rPr>
          <w:rFonts w:cs="Arial"/>
          <w:szCs w:val="20"/>
        </w:rPr>
        <w:t xml:space="preserve">priklausančio sugadinto turto defektai turi būti reikiamai ir tinkamai pašalinti ar pakeisti </w:t>
      </w:r>
      <w:r>
        <w:rPr>
          <w:rFonts w:cs="Arial"/>
          <w:szCs w:val="20"/>
        </w:rPr>
        <w:t xml:space="preserve">Darbus atliekančios įmonės </w:t>
      </w:r>
      <w:r w:rsidRPr="00347646">
        <w:rPr>
          <w:rFonts w:cs="Arial"/>
          <w:szCs w:val="20"/>
        </w:rPr>
        <w:t>jėgomis ir / ar sąskaita taip, kad būtų atstatyta iki ne blogesnės būklės.</w:t>
      </w:r>
    </w:p>
    <w:p w14:paraId="248C4176" w14:textId="77777777" w:rsidR="00C14C11" w:rsidRPr="00F5478F" w:rsidRDefault="00C14C11" w:rsidP="00F5478F">
      <w:pPr>
        <w:widowControl w:val="0"/>
        <w:autoSpaceDE w:val="0"/>
        <w:autoSpaceDN w:val="0"/>
        <w:adjustRightInd w:val="0"/>
        <w:spacing w:line="276" w:lineRule="auto"/>
        <w:jc w:val="both"/>
        <w:rPr>
          <w:rFonts w:ascii="Arial" w:hAnsi="Arial" w:cs="Arial"/>
          <w:noProof/>
          <w:sz w:val="20"/>
          <w:szCs w:val="20"/>
          <w:lang w:val="lt-LT" w:eastAsia="ru-RU"/>
        </w:rPr>
      </w:pPr>
    </w:p>
    <w:p w14:paraId="45AA447A" w14:textId="3011CC7F" w:rsidR="00D95D65" w:rsidRDefault="00D95D65" w:rsidP="00D95D65">
      <w:pPr>
        <w:pStyle w:val="Sraopastraipa"/>
        <w:widowControl w:val="0"/>
        <w:autoSpaceDE w:val="0"/>
        <w:autoSpaceDN w:val="0"/>
        <w:adjustRightInd w:val="0"/>
        <w:spacing w:line="276" w:lineRule="auto"/>
        <w:ind w:left="1146"/>
        <w:jc w:val="both"/>
        <w:rPr>
          <w:rFonts w:ascii="Arial" w:hAnsi="Arial" w:cs="Arial"/>
          <w:noProof/>
          <w:sz w:val="20"/>
          <w:szCs w:val="20"/>
          <w:lang w:val="lt-LT" w:eastAsia="ru-RU"/>
        </w:rPr>
      </w:pPr>
    </w:p>
    <w:p w14:paraId="35DEF0B7" w14:textId="77777777" w:rsidR="00D95D65" w:rsidRPr="00D95D65" w:rsidRDefault="00D95D65" w:rsidP="00D95D65">
      <w:pPr>
        <w:pStyle w:val="Sraopastraipa"/>
        <w:widowControl w:val="0"/>
        <w:autoSpaceDE w:val="0"/>
        <w:autoSpaceDN w:val="0"/>
        <w:adjustRightInd w:val="0"/>
        <w:spacing w:line="276" w:lineRule="auto"/>
        <w:ind w:left="1146"/>
        <w:jc w:val="both"/>
        <w:rPr>
          <w:rFonts w:ascii="Arial" w:hAnsi="Arial" w:cs="Arial"/>
          <w:b/>
          <w:bCs/>
          <w:noProof/>
          <w:sz w:val="20"/>
          <w:szCs w:val="20"/>
          <w:lang w:val="lt-LT" w:eastAsia="ru-RU"/>
        </w:rPr>
      </w:pPr>
    </w:p>
    <w:p w14:paraId="1EBF5C01" w14:textId="0E27BA80" w:rsidR="00D95D65" w:rsidRPr="00D95D65" w:rsidRDefault="00F5478F" w:rsidP="000B49F8">
      <w:pPr>
        <w:pStyle w:val="Sraopastraipa"/>
        <w:widowControl w:val="0"/>
        <w:numPr>
          <w:ilvl w:val="0"/>
          <w:numId w:val="18"/>
        </w:numPr>
        <w:autoSpaceDE w:val="0"/>
        <w:autoSpaceDN w:val="0"/>
        <w:adjustRightInd w:val="0"/>
        <w:spacing w:line="276" w:lineRule="auto"/>
        <w:jc w:val="both"/>
        <w:rPr>
          <w:rFonts w:ascii="Arial" w:hAnsi="Arial" w:cs="Arial"/>
          <w:b/>
          <w:bCs/>
          <w:noProof/>
          <w:sz w:val="24"/>
          <w:szCs w:val="24"/>
          <w:lang w:val="lt-LT" w:eastAsia="ru-RU"/>
        </w:rPr>
      </w:pPr>
      <w:r>
        <w:rPr>
          <w:rFonts w:ascii="Arial" w:hAnsi="Arial" w:cs="Arial"/>
          <w:b/>
          <w:bCs/>
          <w:noProof/>
          <w:sz w:val="24"/>
          <w:szCs w:val="24"/>
          <w:lang w:val="lt-LT" w:eastAsia="ru-RU"/>
        </w:rPr>
        <w:t>DOKUMENTACIJA</w:t>
      </w:r>
    </w:p>
    <w:p w14:paraId="5CA92CFF" w14:textId="77777777" w:rsidR="00D95D65" w:rsidRPr="00D95D65" w:rsidRDefault="00D95D65" w:rsidP="00D95D65">
      <w:pPr>
        <w:pStyle w:val="Sraopastraipa"/>
        <w:widowControl w:val="0"/>
        <w:autoSpaceDE w:val="0"/>
        <w:autoSpaceDN w:val="0"/>
        <w:adjustRightInd w:val="0"/>
        <w:spacing w:line="276" w:lineRule="auto"/>
        <w:jc w:val="both"/>
        <w:rPr>
          <w:rFonts w:ascii="Arial" w:hAnsi="Arial" w:cs="Arial"/>
          <w:b/>
          <w:bCs/>
          <w:noProof/>
          <w:lang w:val="lt-LT" w:eastAsia="ru-RU"/>
        </w:rPr>
      </w:pPr>
    </w:p>
    <w:p w14:paraId="0969013F" w14:textId="43CD057D" w:rsidR="00C14C11" w:rsidRDefault="00F5478F" w:rsidP="000B49F8">
      <w:pPr>
        <w:pStyle w:val="Sraopastraipa"/>
        <w:widowControl w:val="0"/>
        <w:numPr>
          <w:ilvl w:val="1"/>
          <w:numId w:val="18"/>
        </w:numPr>
        <w:autoSpaceDE w:val="0"/>
        <w:autoSpaceDN w:val="0"/>
        <w:adjustRightInd w:val="0"/>
        <w:spacing w:line="276" w:lineRule="auto"/>
        <w:ind w:left="1134" w:hanging="567"/>
        <w:jc w:val="both"/>
        <w:rPr>
          <w:rFonts w:ascii="Arial" w:hAnsi="Arial" w:cs="Arial"/>
          <w:noProof/>
          <w:sz w:val="20"/>
          <w:szCs w:val="20"/>
          <w:lang w:val="lt-LT" w:eastAsia="ru-RU"/>
        </w:rPr>
      </w:pPr>
      <w:r>
        <w:rPr>
          <w:rFonts w:ascii="Arial" w:hAnsi="Arial" w:cs="Arial"/>
          <w:noProof/>
          <w:sz w:val="20"/>
          <w:szCs w:val="20"/>
          <w:lang w:val="lt-LT" w:eastAsia="ru-RU"/>
        </w:rPr>
        <w:t>Už einamąjį mėnesį pateikiamas atliktų darbų aktas, kuriame pažymėtas suvežtų skiedrovežių</w:t>
      </w:r>
      <w:r w:rsidR="000F721F">
        <w:rPr>
          <w:rFonts w:ascii="Arial" w:hAnsi="Arial" w:cs="Arial"/>
          <w:noProof/>
          <w:sz w:val="20"/>
          <w:szCs w:val="20"/>
          <w:lang w:val="lt-LT" w:eastAsia="ru-RU"/>
        </w:rPr>
        <w:t xml:space="preserve">  ir pakrautų pelenais sunkvežimių kiekiai</w:t>
      </w:r>
      <w:r>
        <w:rPr>
          <w:rFonts w:ascii="Arial" w:hAnsi="Arial" w:cs="Arial"/>
          <w:noProof/>
          <w:sz w:val="20"/>
          <w:szCs w:val="20"/>
          <w:lang w:val="lt-LT" w:eastAsia="ru-RU"/>
        </w:rPr>
        <w:t>.</w:t>
      </w:r>
      <w:r w:rsidR="000B49F8">
        <w:rPr>
          <w:rFonts w:ascii="Arial" w:hAnsi="Arial" w:cs="Arial"/>
          <w:noProof/>
          <w:sz w:val="20"/>
          <w:szCs w:val="20"/>
          <w:lang w:val="lt-LT" w:eastAsia="ru-RU"/>
        </w:rPr>
        <w:t xml:space="preserve"> Suvežtų skiedrovežių ir pakrautų pelenaissunkvežimių kiekį Darbus atliekančiai įmonei pateikia Perkančiojo subjekto atstovas.</w:t>
      </w:r>
    </w:p>
    <w:p w14:paraId="27257B24" w14:textId="589FF8C5" w:rsidR="00F5478F" w:rsidRPr="00F5478F" w:rsidRDefault="00F5478F" w:rsidP="000B49F8">
      <w:pPr>
        <w:pStyle w:val="Sraopastraipa"/>
        <w:widowControl w:val="0"/>
        <w:numPr>
          <w:ilvl w:val="1"/>
          <w:numId w:val="18"/>
        </w:numPr>
        <w:autoSpaceDE w:val="0"/>
        <w:autoSpaceDN w:val="0"/>
        <w:adjustRightInd w:val="0"/>
        <w:spacing w:line="276" w:lineRule="auto"/>
        <w:ind w:left="1134" w:hanging="567"/>
        <w:jc w:val="both"/>
        <w:rPr>
          <w:rFonts w:ascii="Arial" w:hAnsi="Arial" w:cs="Arial"/>
          <w:noProof/>
          <w:sz w:val="20"/>
          <w:szCs w:val="20"/>
          <w:lang w:val="lt-LT" w:eastAsia="ru-RU"/>
        </w:rPr>
      </w:pPr>
      <w:r>
        <w:rPr>
          <w:rFonts w:ascii="Arial" w:hAnsi="Arial" w:cs="Arial"/>
          <w:noProof/>
          <w:sz w:val="20"/>
          <w:szCs w:val="20"/>
          <w:lang w:val="lt-LT" w:eastAsia="ru-RU"/>
        </w:rPr>
        <w:t xml:space="preserve">Per </w:t>
      </w:r>
      <w:r w:rsidR="000B49F8">
        <w:rPr>
          <w:rFonts w:ascii="Arial" w:hAnsi="Arial" w:cs="Arial"/>
          <w:noProof/>
          <w:sz w:val="20"/>
          <w:szCs w:val="20"/>
          <w:lang w:val="lt-LT" w:eastAsia="ru-RU"/>
        </w:rPr>
        <w:t>SABIS</w:t>
      </w:r>
      <w:r>
        <w:rPr>
          <w:rFonts w:ascii="Arial" w:hAnsi="Arial" w:cs="Arial"/>
          <w:noProof/>
          <w:sz w:val="20"/>
          <w:szCs w:val="20"/>
          <w:lang w:val="lt-LT" w:eastAsia="ru-RU"/>
        </w:rPr>
        <w:t xml:space="preserve"> sistemą pateikiama sąskait</w:t>
      </w:r>
      <w:r w:rsidR="000B49F8">
        <w:rPr>
          <w:rFonts w:ascii="Arial" w:hAnsi="Arial" w:cs="Arial"/>
          <w:noProof/>
          <w:sz w:val="20"/>
          <w:szCs w:val="20"/>
          <w:lang w:val="lt-LT" w:eastAsia="ru-RU"/>
        </w:rPr>
        <w:t>a</w:t>
      </w:r>
      <w:r>
        <w:rPr>
          <w:rFonts w:ascii="Arial" w:hAnsi="Arial" w:cs="Arial"/>
          <w:noProof/>
          <w:sz w:val="20"/>
          <w:szCs w:val="20"/>
          <w:lang w:val="lt-LT" w:eastAsia="ru-RU"/>
        </w:rPr>
        <w:t xml:space="preserve"> ir atliktų darbų aktas su abiejų pusių parašais.</w:t>
      </w:r>
    </w:p>
    <w:p w14:paraId="5385DF59" w14:textId="77777777" w:rsidR="00D95D65" w:rsidRDefault="00D95D65" w:rsidP="00D95D65">
      <w:pPr>
        <w:pStyle w:val="Sraopastraipa"/>
        <w:widowControl w:val="0"/>
        <w:autoSpaceDE w:val="0"/>
        <w:autoSpaceDN w:val="0"/>
        <w:adjustRightInd w:val="0"/>
        <w:spacing w:line="276" w:lineRule="auto"/>
        <w:ind w:left="1146"/>
        <w:jc w:val="both"/>
        <w:rPr>
          <w:rFonts w:ascii="Arial" w:hAnsi="Arial" w:cs="Arial"/>
          <w:noProof/>
          <w:lang w:val="lt-LT" w:eastAsia="ru-RU"/>
        </w:rPr>
      </w:pPr>
    </w:p>
    <w:p w14:paraId="198607B9" w14:textId="146ADBC3" w:rsidR="004C046E" w:rsidRPr="00B16854" w:rsidRDefault="004C046E" w:rsidP="000C562D">
      <w:pPr>
        <w:tabs>
          <w:tab w:val="left" w:pos="426"/>
          <w:tab w:val="left" w:pos="993"/>
        </w:tabs>
        <w:spacing w:line="276" w:lineRule="auto"/>
        <w:ind w:firstLine="426"/>
        <w:jc w:val="both"/>
        <w:rPr>
          <w:rFonts w:ascii="Arial" w:hAnsi="Arial" w:cs="Arial"/>
          <w:b/>
          <w:caps/>
          <w:noProof/>
          <w:lang w:val="lt-LT"/>
        </w:rPr>
      </w:pPr>
    </w:p>
    <w:p w14:paraId="631FDC02" w14:textId="78183587" w:rsidR="002818EF" w:rsidRPr="00B16854" w:rsidRDefault="002818EF" w:rsidP="000C562D">
      <w:pPr>
        <w:pStyle w:val="Sraopastraipa"/>
        <w:tabs>
          <w:tab w:val="left" w:pos="284"/>
        </w:tabs>
        <w:spacing w:line="276" w:lineRule="auto"/>
        <w:ind w:left="0"/>
        <w:jc w:val="both"/>
        <w:rPr>
          <w:rFonts w:ascii="Arial" w:hAnsi="Arial" w:cs="Arial"/>
          <w:b/>
          <w:caps/>
          <w:noProof/>
          <w:lang w:val="lt-LT"/>
        </w:rPr>
      </w:pPr>
      <w:bookmarkStart w:id="3" w:name="_Hlk19099776"/>
    </w:p>
    <w:p w14:paraId="53CA8517" w14:textId="26DADBF4" w:rsidR="0031609C" w:rsidRPr="00B16854" w:rsidRDefault="0031609C" w:rsidP="000C562D">
      <w:pPr>
        <w:pStyle w:val="Sraopastraipa"/>
        <w:tabs>
          <w:tab w:val="left" w:pos="284"/>
        </w:tabs>
        <w:spacing w:line="276" w:lineRule="auto"/>
        <w:ind w:left="0"/>
        <w:jc w:val="both"/>
        <w:rPr>
          <w:rFonts w:ascii="Arial" w:hAnsi="Arial" w:cs="Arial"/>
          <w:b/>
          <w:caps/>
          <w:noProof/>
          <w:lang w:val="lt-LT"/>
        </w:rPr>
      </w:pPr>
    </w:p>
    <w:p w14:paraId="3534F2AA" w14:textId="7AA7EA89" w:rsidR="0031609C" w:rsidRPr="00B16854" w:rsidRDefault="0031609C" w:rsidP="000C562D">
      <w:pPr>
        <w:pStyle w:val="Sraopastraipa"/>
        <w:tabs>
          <w:tab w:val="left" w:pos="284"/>
        </w:tabs>
        <w:spacing w:line="276" w:lineRule="auto"/>
        <w:ind w:left="0"/>
        <w:jc w:val="both"/>
        <w:rPr>
          <w:rFonts w:ascii="Arial" w:hAnsi="Arial" w:cs="Arial"/>
          <w:b/>
          <w:caps/>
          <w:noProof/>
          <w:lang w:val="lt-LT"/>
        </w:rPr>
      </w:pPr>
    </w:p>
    <w:bookmarkEnd w:id="1"/>
    <w:bookmarkEnd w:id="3"/>
    <w:p w14:paraId="6509906A" w14:textId="0DCE3507" w:rsidR="00F71129" w:rsidRDefault="00F71129">
      <w:pPr>
        <w:spacing w:after="200" w:line="276" w:lineRule="auto"/>
        <w:rPr>
          <w:rFonts w:ascii="Arial" w:hAnsi="Arial" w:cs="Arial"/>
          <w:b/>
          <w:bCs/>
          <w:noProof/>
          <w:lang w:val="lt-LT"/>
        </w:rPr>
      </w:pPr>
    </w:p>
    <w:p w14:paraId="24427756" w14:textId="753FD41B" w:rsidR="00212B16" w:rsidRPr="00B16854" w:rsidRDefault="00212B16" w:rsidP="007559F7">
      <w:pPr>
        <w:jc w:val="right"/>
        <w:rPr>
          <w:rFonts w:ascii="Arial" w:hAnsi="Arial" w:cs="Arial"/>
          <w:noProof/>
          <w:lang w:val="lt-LT"/>
        </w:rPr>
      </w:pPr>
    </w:p>
    <w:sectPr w:rsidR="00212B16" w:rsidRPr="00B16854" w:rsidSect="006229FA">
      <w:headerReference w:type="default" r:id="rId8"/>
      <w:headerReference w:type="first" r:id="rId9"/>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5807" w14:textId="77777777" w:rsidR="00CF7AFB" w:rsidRDefault="00CF7AFB" w:rsidP="00374210">
      <w:r>
        <w:separator/>
      </w:r>
    </w:p>
  </w:endnote>
  <w:endnote w:type="continuationSeparator" w:id="0">
    <w:p w14:paraId="1D502039" w14:textId="77777777" w:rsidR="00CF7AFB" w:rsidRDefault="00CF7AFB" w:rsidP="0037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8535" w14:textId="77777777" w:rsidR="00CF7AFB" w:rsidRDefault="00CF7AFB" w:rsidP="00374210">
      <w:r>
        <w:separator/>
      </w:r>
    </w:p>
  </w:footnote>
  <w:footnote w:type="continuationSeparator" w:id="0">
    <w:p w14:paraId="10938C0C" w14:textId="77777777" w:rsidR="00CF7AFB" w:rsidRDefault="00CF7AFB" w:rsidP="0037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6481"/>
      <w:docPartObj>
        <w:docPartGallery w:val="Page Numbers (Top of Page)"/>
        <w:docPartUnique/>
      </w:docPartObj>
    </w:sdtPr>
    <w:sdtEndPr>
      <w:rPr>
        <w:rFonts w:ascii="Times New Roman" w:hAnsi="Times New Roman"/>
        <w:sz w:val="24"/>
        <w:szCs w:val="24"/>
      </w:rPr>
    </w:sdtEndPr>
    <w:sdtContent>
      <w:p w14:paraId="399A28FD" w14:textId="1A89E3B6" w:rsidR="00915324" w:rsidRPr="00915324" w:rsidRDefault="00915324">
        <w:pPr>
          <w:pStyle w:val="Antrats"/>
          <w:jc w:val="center"/>
          <w:rPr>
            <w:rFonts w:ascii="Times New Roman" w:hAnsi="Times New Roman"/>
            <w:sz w:val="24"/>
            <w:szCs w:val="24"/>
          </w:rPr>
        </w:pPr>
        <w:r w:rsidRPr="00915324">
          <w:rPr>
            <w:rFonts w:ascii="Times New Roman" w:hAnsi="Times New Roman"/>
            <w:sz w:val="24"/>
            <w:szCs w:val="24"/>
          </w:rPr>
          <w:fldChar w:fldCharType="begin"/>
        </w:r>
        <w:r w:rsidRPr="00915324">
          <w:rPr>
            <w:rFonts w:ascii="Times New Roman" w:hAnsi="Times New Roman"/>
            <w:sz w:val="24"/>
            <w:szCs w:val="24"/>
          </w:rPr>
          <w:instrText>PAGE   \* MERGEFORMAT</w:instrText>
        </w:r>
        <w:r w:rsidRPr="00915324">
          <w:rPr>
            <w:rFonts w:ascii="Times New Roman" w:hAnsi="Times New Roman"/>
            <w:sz w:val="24"/>
            <w:szCs w:val="24"/>
          </w:rPr>
          <w:fldChar w:fldCharType="separate"/>
        </w:r>
        <w:r w:rsidR="00C967DA" w:rsidRPr="00C967DA">
          <w:rPr>
            <w:rFonts w:ascii="Times New Roman" w:hAnsi="Times New Roman"/>
            <w:noProof/>
            <w:sz w:val="24"/>
            <w:szCs w:val="24"/>
            <w:lang w:val="lt-LT"/>
          </w:rPr>
          <w:t>2</w:t>
        </w:r>
        <w:r w:rsidRPr="00915324">
          <w:rPr>
            <w:rFonts w:ascii="Times New Roman" w:hAnsi="Times New Roman"/>
            <w:sz w:val="24"/>
            <w:szCs w:val="24"/>
          </w:rPr>
          <w:fldChar w:fldCharType="end"/>
        </w:r>
      </w:p>
    </w:sdtContent>
  </w:sdt>
  <w:p w14:paraId="58EE8114" w14:textId="77777777" w:rsidR="00915324" w:rsidRDefault="009153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5BAD" w14:textId="77777777" w:rsidR="00857A6A" w:rsidRDefault="00857A6A" w:rsidP="00857A6A">
    <w:pPr>
      <w:pStyle w:val="Antrats"/>
      <w:jc w:val="right"/>
      <w:rPr>
        <w:lang w:val="lt-LT"/>
      </w:rPr>
    </w:pPr>
    <w:r>
      <w:rPr>
        <w:lang w:val="lt-LT"/>
      </w:rPr>
      <w:t>Skelbiamos apklausos sąlygų</w:t>
    </w:r>
  </w:p>
  <w:p w14:paraId="7BA967D6" w14:textId="774C1D6A" w:rsidR="00857A6A" w:rsidRDefault="00857A6A" w:rsidP="00857A6A">
    <w:pPr>
      <w:pStyle w:val="Antrats"/>
      <w:jc w:val="right"/>
      <w:rPr>
        <w:lang w:val="lt-LT"/>
      </w:rPr>
    </w:pPr>
    <w:r>
      <w:rPr>
        <w:lang w:val="lt-LT"/>
      </w:rPr>
      <w:t>Priedas Nr. 1</w:t>
    </w:r>
  </w:p>
  <w:p w14:paraId="3AC4FA2A" w14:textId="77777777" w:rsidR="00857A6A" w:rsidRPr="00857A6A" w:rsidRDefault="00857A6A" w:rsidP="00857A6A">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700"/>
    <w:multiLevelType w:val="multilevel"/>
    <w:tmpl w:val="E4BC8BB2"/>
    <w:lvl w:ilvl="0">
      <w:start w:val="1"/>
      <w:numFmt w:val="decimal"/>
      <w:lvlText w:val="%1."/>
      <w:lvlJc w:val="left"/>
      <w:pPr>
        <w:ind w:left="720" w:hanging="360"/>
      </w:pPr>
      <w:rPr>
        <w:rFonts w:hint="default"/>
      </w:rPr>
    </w:lvl>
    <w:lvl w:ilvl="1">
      <w:start w:val="1"/>
      <w:numFmt w:val="decimal"/>
      <w:isLgl/>
      <w:lvlText w:val="%1.%2."/>
      <w:lvlJc w:val="left"/>
      <w:pPr>
        <w:ind w:left="947" w:hanging="380"/>
      </w:pPr>
      <w:rPr>
        <w:rFonts w:eastAsiaTheme="minorHAnsi" w:hint="default"/>
        <w:color w:val="auto"/>
      </w:rPr>
    </w:lvl>
    <w:lvl w:ilvl="2">
      <w:start w:val="1"/>
      <w:numFmt w:val="lowerLetter"/>
      <w:isLgl/>
      <w:lvlText w:val="%1.%2.%3."/>
      <w:lvlJc w:val="left"/>
      <w:pPr>
        <w:ind w:left="1494" w:hanging="720"/>
      </w:pPr>
      <w:rPr>
        <w:rFonts w:eastAsiaTheme="minorHAnsi" w:hint="default"/>
        <w:color w:val="auto"/>
      </w:rPr>
    </w:lvl>
    <w:lvl w:ilvl="3">
      <w:start w:val="1"/>
      <w:numFmt w:val="decimal"/>
      <w:isLgl/>
      <w:lvlText w:val="%1.%2.%3.%4."/>
      <w:lvlJc w:val="left"/>
      <w:pPr>
        <w:ind w:left="1701" w:hanging="720"/>
      </w:pPr>
      <w:rPr>
        <w:rFonts w:eastAsiaTheme="minorHAnsi" w:hint="default"/>
        <w:color w:val="auto"/>
      </w:rPr>
    </w:lvl>
    <w:lvl w:ilvl="4">
      <w:start w:val="1"/>
      <w:numFmt w:val="decimal"/>
      <w:isLgl/>
      <w:lvlText w:val="%1.%2.%3.%4.%5."/>
      <w:lvlJc w:val="left"/>
      <w:pPr>
        <w:ind w:left="2268" w:hanging="1080"/>
      </w:pPr>
      <w:rPr>
        <w:rFonts w:eastAsiaTheme="minorHAnsi" w:hint="default"/>
        <w:color w:val="auto"/>
      </w:rPr>
    </w:lvl>
    <w:lvl w:ilvl="5">
      <w:start w:val="1"/>
      <w:numFmt w:val="decimal"/>
      <w:isLgl/>
      <w:lvlText w:val="%1.%2.%3.%4.%5.%6."/>
      <w:lvlJc w:val="left"/>
      <w:pPr>
        <w:ind w:left="2475" w:hanging="1080"/>
      </w:pPr>
      <w:rPr>
        <w:rFonts w:eastAsiaTheme="minorHAnsi" w:hint="default"/>
        <w:color w:val="auto"/>
      </w:rPr>
    </w:lvl>
    <w:lvl w:ilvl="6">
      <w:start w:val="1"/>
      <w:numFmt w:val="decimal"/>
      <w:isLgl/>
      <w:lvlText w:val="%1.%2.%3.%4.%5.%6.%7."/>
      <w:lvlJc w:val="left"/>
      <w:pPr>
        <w:ind w:left="3042" w:hanging="1440"/>
      </w:pPr>
      <w:rPr>
        <w:rFonts w:eastAsiaTheme="minorHAnsi" w:hint="default"/>
        <w:color w:val="auto"/>
      </w:rPr>
    </w:lvl>
    <w:lvl w:ilvl="7">
      <w:start w:val="1"/>
      <w:numFmt w:val="decimal"/>
      <w:isLgl/>
      <w:lvlText w:val="%1.%2.%3.%4.%5.%6.%7.%8."/>
      <w:lvlJc w:val="left"/>
      <w:pPr>
        <w:ind w:left="3249" w:hanging="1440"/>
      </w:pPr>
      <w:rPr>
        <w:rFonts w:eastAsiaTheme="minorHAnsi" w:hint="default"/>
        <w:color w:val="auto"/>
      </w:rPr>
    </w:lvl>
    <w:lvl w:ilvl="8">
      <w:start w:val="1"/>
      <w:numFmt w:val="decimal"/>
      <w:isLgl/>
      <w:lvlText w:val="%1.%2.%3.%4.%5.%6.%7.%8.%9."/>
      <w:lvlJc w:val="left"/>
      <w:pPr>
        <w:ind w:left="3816" w:hanging="1800"/>
      </w:pPr>
      <w:rPr>
        <w:rFonts w:eastAsiaTheme="minorHAnsi" w:hint="default"/>
        <w:color w:val="auto"/>
      </w:rPr>
    </w:lvl>
  </w:abstractNum>
  <w:abstractNum w:abstractNumId="1" w15:restartNumberingAfterBreak="0">
    <w:nsid w:val="0C334538"/>
    <w:multiLevelType w:val="multilevel"/>
    <w:tmpl w:val="7C78AC30"/>
    <w:lvl w:ilvl="0">
      <w:start w:val="3"/>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752248"/>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89D79FB"/>
    <w:multiLevelType w:val="hybridMultilevel"/>
    <w:tmpl w:val="AF4C929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1B5E250E"/>
    <w:multiLevelType w:val="hybridMultilevel"/>
    <w:tmpl w:val="F24E1AA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71B67"/>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E351D79"/>
    <w:multiLevelType w:val="multilevel"/>
    <w:tmpl w:val="B948B1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2216684C"/>
    <w:multiLevelType w:val="multilevel"/>
    <w:tmpl w:val="CEBC946E"/>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ascii="Arial" w:hAnsi="Arial" w:cs="Arial" w:hint="default"/>
        <w:b w:val="0"/>
        <w:bCs w:val="0"/>
        <w:sz w:val="20"/>
        <w:szCs w:val="20"/>
      </w:rPr>
    </w:lvl>
    <w:lvl w:ilvl="2">
      <w:start w:val="1"/>
      <w:numFmt w:val="decimal"/>
      <w:isLgl/>
      <w:lvlText w:val="%1.%2.%3."/>
      <w:lvlJc w:val="left"/>
      <w:pPr>
        <w:ind w:left="1212" w:hanging="720"/>
      </w:pPr>
      <w:rPr>
        <w:rFonts w:hint="default"/>
        <w:b w:val="0"/>
        <w:bCs w:val="0"/>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2525545"/>
    <w:multiLevelType w:val="hybridMultilevel"/>
    <w:tmpl w:val="A3BAA434"/>
    <w:lvl w:ilvl="0" w:tplc="E3060D18">
      <w:start w:val="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1529D"/>
    <w:multiLevelType w:val="multilevel"/>
    <w:tmpl w:val="F4A2B3C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strike w:val="0"/>
        <w:color w:val="000000" w:themeColor="text1"/>
      </w:rPr>
    </w:lvl>
    <w:lvl w:ilvl="2">
      <w:start w:val="1"/>
      <w:numFmt w:val="decimal"/>
      <w:isLgl/>
      <w:lvlText w:val="%1.%2.%3."/>
      <w:lvlJc w:val="left"/>
      <w:pPr>
        <w:ind w:left="1212" w:hanging="720"/>
      </w:pPr>
      <w:rPr>
        <w:rFonts w:hint="default"/>
        <w:color w:val="000000" w:themeColor="text1"/>
      </w:rPr>
    </w:lvl>
    <w:lvl w:ilvl="3">
      <w:start w:val="1"/>
      <w:numFmt w:val="decimal"/>
      <w:isLgl/>
      <w:lvlText w:val="%1.%2.%3.%4."/>
      <w:lvlJc w:val="left"/>
      <w:pPr>
        <w:ind w:left="1638" w:hanging="1080"/>
      </w:pPr>
      <w:rPr>
        <w:rFonts w:hint="default"/>
        <w:color w:val="000000" w:themeColor="text1"/>
      </w:rPr>
    </w:lvl>
    <w:lvl w:ilvl="4">
      <w:start w:val="1"/>
      <w:numFmt w:val="decimal"/>
      <w:isLgl/>
      <w:lvlText w:val="%1.%2.%3.%4.%5."/>
      <w:lvlJc w:val="left"/>
      <w:pPr>
        <w:ind w:left="1704" w:hanging="1080"/>
      </w:pPr>
      <w:rPr>
        <w:rFonts w:hint="default"/>
        <w:color w:val="000000" w:themeColor="text1"/>
      </w:rPr>
    </w:lvl>
    <w:lvl w:ilvl="5">
      <w:start w:val="1"/>
      <w:numFmt w:val="decimal"/>
      <w:isLgl/>
      <w:lvlText w:val="%1.%2.%3.%4.%5.%6."/>
      <w:lvlJc w:val="left"/>
      <w:pPr>
        <w:ind w:left="2130" w:hanging="1440"/>
      </w:pPr>
      <w:rPr>
        <w:rFonts w:hint="default"/>
        <w:color w:val="000000" w:themeColor="text1"/>
      </w:rPr>
    </w:lvl>
    <w:lvl w:ilvl="6">
      <w:start w:val="1"/>
      <w:numFmt w:val="decimal"/>
      <w:isLgl/>
      <w:lvlText w:val="%1.%2.%3.%4.%5.%6.%7."/>
      <w:lvlJc w:val="left"/>
      <w:pPr>
        <w:ind w:left="2196" w:hanging="1440"/>
      </w:pPr>
      <w:rPr>
        <w:rFonts w:hint="default"/>
        <w:color w:val="000000" w:themeColor="text1"/>
      </w:rPr>
    </w:lvl>
    <w:lvl w:ilvl="7">
      <w:start w:val="1"/>
      <w:numFmt w:val="decimal"/>
      <w:isLgl/>
      <w:lvlText w:val="%1.%2.%3.%4.%5.%6.%7.%8."/>
      <w:lvlJc w:val="left"/>
      <w:pPr>
        <w:ind w:left="2622" w:hanging="1800"/>
      </w:pPr>
      <w:rPr>
        <w:rFonts w:hint="default"/>
        <w:color w:val="000000" w:themeColor="text1"/>
      </w:rPr>
    </w:lvl>
    <w:lvl w:ilvl="8">
      <w:start w:val="1"/>
      <w:numFmt w:val="decimal"/>
      <w:isLgl/>
      <w:lvlText w:val="%1.%2.%3.%4.%5.%6.%7.%8.%9."/>
      <w:lvlJc w:val="left"/>
      <w:pPr>
        <w:ind w:left="2688" w:hanging="1800"/>
      </w:pPr>
      <w:rPr>
        <w:rFonts w:hint="default"/>
        <w:color w:val="000000" w:themeColor="text1"/>
      </w:rPr>
    </w:lvl>
  </w:abstractNum>
  <w:abstractNum w:abstractNumId="11" w15:restartNumberingAfterBreak="0">
    <w:nsid w:val="2A0D6A9C"/>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D4F6E6C"/>
    <w:multiLevelType w:val="multilevel"/>
    <w:tmpl w:val="2230D62A"/>
    <w:lvl w:ilvl="0">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0B95630"/>
    <w:multiLevelType w:val="hybridMultilevel"/>
    <w:tmpl w:val="34ACF640"/>
    <w:lvl w:ilvl="0" w:tplc="0427000F">
      <w:start w:val="1"/>
      <w:numFmt w:val="decimal"/>
      <w:lvlText w:val="%1."/>
      <w:lvlJc w:val="left"/>
      <w:pPr>
        <w:ind w:left="502"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6956FE"/>
    <w:multiLevelType w:val="multilevel"/>
    <w:tmpl w:val="E9DC48D8"/>
    <w:lvl w:ilvl="0">
      <w:start w:val="2"/>
      <w:numFmt w:val="decimal"/>
      <w:lvlText w:val="%1."/>
      <w:lvlJc w:val="left"/>
      <w:pPr>
        <w:ind w:left="380" w:hanging="380"/>
      </w:pPr>
      <w:rPr>
        <w:rFonts w:eastAsiaTheme="minorHAnsi" w:hint="default"/>
        <w:color w:val="auto"/>
      </w:rPr>
    </w:lvl>
    <w:lvl w:ilvl="1">
      <w:start w:val="1"/>
      <w:numFmt w:val="decimal"/>
      <w:lvlText w:val="%1.%2."/>
      <w:lvlJc w:val="left"/>
      <w:pPr>
        <w:ind w:left="1820" w:hanging="380"/>
      </w:pPr>
      <w:rPr>
        <w:rFonts w:eastAsiaTheme="minorHAnsi" w:hint="default"/>
        <w:color w:val="auto"/>
      </w:rPr>
    </w:lvl>
    <w:lvl w:ilvl="2">
      <w:start w:val="1"/>
      <w:numFmt w:val="lowerLetter"/>
      <w:lvlText w:val="%1.%2.%3."/>
      <w:lvlJc w:val="left"/>
      <w:pPr>
        <w:ind w:left="3600" w:hanging="720"/>
      </w:pPr>
      <w:rPr>
        <w:rFonts w:eastAsiaTheme="minorHAnsi" w:hint="default"/>
        <w:color w:val="auto"/>
      </w:rPr>
    </w:lvl>
    <w:lvl w:ilvl="3">
      <w:start w:val="1"/>
      <w:numFmt w:val="decimal"/>
      <w:lvlText w:val="%1.%2.%3.%4."/>
      <w:lvlJc w:val="left"/>
      <w:pPr>
        <w:ind w:left="5040" w:hanging="720"/>
      </w:pPr>
      <w:rPr>
        <w:rFonts w:eastAsiaTheme="minorHAnsi" w:hint="default"/>
        <w:color w:val="auto"/>
      </w:rPr>
    </w:lvl>
    <w:lvl w:ilvl="4">
      <w:start w:val="1"/>
      <w:numFmt w:val="decimal"/>
      <w:lvlText w:val="%1.%2.%3.%4.%5."/>
      <w:lvlJc w:val="left"/>
      <w:pPr>
        <w:ind w:left="6840" w:hanging="1080"/>
      </w:pPr>
      <w:rPr>
        <w:rFonts w:eastAsiaTheme="minorHAnsi" w:hint="default"/>
        <w:color w:val="auto"/>
      </w:rPr>
    </w:lvl>
    <w:lvl w:ilvl="5">
      <w:start w:val="1"/>
      <w:numFmt w:val="decimal"/>
      <w:lvlText w:val="%1.%2.%3.%4.%5.%6."/>
      <w:lvlJc w:val="left"/>
      <w:pPr>
        <w:ind w:left="8280" w:hanging="1080"/>
      </w:pPr>
      <w:rPr>
        <w:rFonts w:eastAsiaTheme="minorHAnsi" w:hint="default"/>
        <w:color w:val="auto"/>
      </w:rPr>
    </w:lvl>
    <w:lvl w:ilvl="6">
      <w:start w:val="1"/>
      <w:numFmt w:val="decimal"/>
      <w:lvlText w:val="%1.%2.%3.%4.%5.%6.%7."/>
      <w:lvlJc w:val="left"/>
      <w:pPr>
        <w:ind w:left="10080" w:hanging="1440"/>
      </w:pPr>
      <w:rPr>
        <w:rFonts w:eastAsiaTheme="minorHAnsi" w:hint="default"/>
        <w:color w:val="auto"/>
      </w:rPr>
    </w:lvl>
    <w:lvl w:ilvl="7">
      <w:start w:val="1"/>
      <w:numFmt w:val="decimal"/>
      <w:lvlText w:val="%1.%2.%3.%4.%5.%6.%7.%8."/>
      <w:lvlJc w:val="left"/>
      <w:pPr>
        <w:ind w:left="11520" w:hanging="1440"/>
      </w:pPr>
      <w:rPr>
        <w:rFonts w:eastAsiaTheme="minorHAnsi" w:hint="default"/>
        <w:color w:val="auto"/>
      </w:rPr>
    </w:lvl>
    <w:lvl w:ilvl="8">
      <w:start w:val="1"/>
      <w:numFmt w:val="decimal"/>
      <w:lvlText w:val="%1.%2.%3.%4.%5.%6.%7.%8.%9."/>
      <w:lvlJc w:val="left"/>
      <w:pPr>
        <w:ind w:left="13320" w:hanging="1800"/>
      </w:pPr>
      <w:rPr>
        <w:rFonts w:eastAsiaTheme="minorHAnsi" w:hint="default"/>
        <w:color w:val="auto"/>
      </w:rPr>
    </w:lvl>
  </w:abstractNum>
  <w:abstractNum w:abstractNumId="15" w15:restartNumberingAfterBreak="0">
    <w:nsid w:val="3D727A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7E378D"/>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48F5220F"/>
    <w:multiLevelType w:val="multilevel"/>
    <w:tmpl w:val="D8388396"/>
    <w:lvl w:ilvl="0">
      <w:start w:val="1"/>
      <w:numFmt w:val="decimal"/>
      <w:lvlText w:val="%1."/>
      <w:lvlJc w:val="left"/>
      <w:pPr>
        <w:ind w:left="3763" w:hanging="360"/>
      </w:pPr>
      <w:rPr>
        <w:rFonts w:ascii="Times New Roman" w:eastAsia="Times New Roman" w:hAnsi="Times New Roman" w:cs="Times New Roman"/>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19" w15:restartNumberingAfterBreak="0">
    <w:nsid w:val="4B5A7F14"/>
    <w:multiLevelType w:val="multilevel"/>
    <w:tmpl w:val="C18CC55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3B440E"/>
    <w:multiLevelType w:val="hybridMultilevel"/>
    <w:tmpl w:val="8690E146"/>
    <w:lvl w:ilvl="0" w:tplc="E034B7A4">
      <w:start w:val="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43973"/>
    <w:multiLevelType w:val="hybridMultilevel"/>
    <w:tmpl w:val="5AA254A6"/>
    <w:lvl w:ilvl="0" w:tplc="0427000F">
      <w:start w:val="1"/>
      <w:numFmt w:val="decimal"/>
      <w:lvlText w:val="%1."/>
      <w:lvlJc w:val="left"/>
      <w:pPr>
        <w:ind w:left="1932" w:hanging="360"/>
      </w:pPr>
    </w:lvl>
    <w:lvl w:ilvl="1" w:tplc="04270019" w:tentative="1">
      <w:start w:val="1"/>
      <w:numFmt w:val="lowerLetter"/>
      <w:lvlText w:val="%2."/>
      <w:lvlJc w:val="left"/>
      <w:pPr>
        <w:ind w:left="2652" w:hanging="360"/>
      </w:pPr>
    </w:lvl>
    <w:lvl w:ilvl="2" w:tplc="0427001B" w:tentative="1">
      <w:start w:val="1"/>
      <w:numFmt w:val="lowerRoman"/>
      <w:lvlText w:val="%3."/>
      <w:lvlJc w:val="right"/>
      <w:pPr>
        <w:ind w:left="3372" w:hanging="180"/>
      </w:pPr>
    </w:lvl>
    <w:lvl w:ilvl="3" w:tplc="0427000F" w:tentative="1">
      <w:start w:val="1"/>
      <w:numFmt w:val="decimal"/>
      <w:lvlText w:val="%4."/>
      <w:lvlJc w:val="left"/>
      <w:pPr>
        <w:ind w:left="4092" w:hanging="360"/>
      </w:pPr>
    </w:lvl>
    <w:lvl w:ilvl="4" w:tplc="04270019" w:tentative="1">
      <w:start w:val="1"/>
      <w:numFmt w:val="lowerLetter"/>
      <w:lvlText w:val="%5."/>
      <w:lvlJc w:val="left"/>
      <w:pPr>
        <w:ind w:left="4812" w:hanging="360"/>
      </w:pPr>
    </w:lvl>
    <w:lvl w:ilvl="5" w:tplc="0427001B" w:tentative="1">
      <w:start w:val="1"/>
      <w:numFmt w:val="lowerRoman"/>
      <w:lvlText w:val="%6."/>
      <w:lvlJc w:val="right"/>
      <w:pPr>
        <w:ind w:left="5532" w:hanging="180"/>
      </w:pPr>
    </w:lvl>
    <w:lvl w:ilvl="6" w:tplc="0427000F" w:tentative="1">
      <w:start w:val="1"/>
      <w:numFmt w:val="decimal"/>
      <w:lvlText w:val="%7."/>
      <w:lvlJc w:val="left"/>
      <w:pPr>
        <w:ind w:left="6252" w:hanging="360"/>
      </w:pPr>
    </w:lvl>
    <w:lvl w:ilvl="7" w:tplc="04270019" w:tentative="1">
      <w:start w:val="1"/>
      <w:numFmt w:val="lowerLetter"/>
      <w:lvlText w:val="%8."/>
      <w:lvlJc w:val="left"/>
      <w:pPr>
        <w:ind w:left="6972" w:hanging="360"/>
      </w:pPr>
    </w:lvl>
    <w:lvl w:ilvl="8" w:tplc="0427001B" w:tentative="1">
      <w:start w:val="1"/>
      <w:numFmt w:val="lowerRoman"/>
      <w:lvlText w:val="%9."/>
      <w:lvlJc w:val="right"/>
      <w:pPr>
        <w:ind w:left="7692" w:hanging="180"/>
      </w:pPr>
    </w:lvl>
  </w:abstractNum>
  <w:abstractNum w:abstractNumId="22" w15:restartNumberingAfterBreak="0">
    <w:nsid w:val="4D6B5118"/>
    <w:multiLevelType w:val="multilevel"/>
    <w:tmpl w:val="B080A8DA"/>
    <w:lvl w:ilvl="0">
      <w:start w:val="4"/>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51986914"/>
    <w:multiLevelType w:val="multilevel"/>
    <w:tmpl w:val="017E7FD8"/>
    <w:lvl w:ilvl="0">
      <w:start w:val="3"/>
      <w:numFmt w:val="decimal"/>
      <w:lvlText w:val="%1."/>
      <w:lvlJc w:val="left"/>
      <w:pPr>
        <w:ind w:left="444" w:hanging="444"/>
      </w:pPr>
      <w:rPr>
        <w:rFonts w:hint="default"/>
      </w:rPr>
    </w:lvl>
    <w:lvl w:ilvl="1">
      <w:start w:val="10"/>
      <w:numFmt w:val="decimal"/>
      <w:lvlText w:val="%1.%2."/>
      <w:lvlJc w:val="left"/>
      <w:pPr>
        <w:ind w:left="2015" w:hanging="444"/>
      </w:pPr>
      <w:rPr>
        <w:rFonts w:hint="default"/>
      </w:rPr>
    </w:lvl>
    <w:lvl w:ilvl="2">
      <w:start w:val="1"/>
      <w:numFmt w:val="decimal"/>
      <w:lvlText w:val="%1.%2.%3."/>
      <w:lvlJc w:val="left"/>
      <w:pPr>
        <w:ind w:left="5115"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24" w15:restartNumberingAfterBreak="0">
    <w:nsid w:val="6C5558AD"/>
    <w:multiLevelType w:val="multilevel"/>
    <w:tmpl w:val="3CD0501C"/>
    <w:lvl w:ilvl="0">
      <w:start w:val="5"/>
      <w:numFmt w:val="decimal"/>
      <w:lvlText w:val="%1."/>
      <w:lvlJc w:val="left"/>
      <w:pPr>
        <w:ind w:left="571" w:hanging="571"/>
      </w:pPr>
      <w:rPr>
        <w:rFonts w:hint="default"/>
        <w:color w:val="auto"/>
      </w:rPr>
    </w:lvl>
    <w:lvl w:ilvl="1">
      <w:start w:val="2"/>
      <w:numFmt w:val="decimal"/>
      <w:lvlText w:val="%1.%2."/>
      <w:lvlJc w:val="left"/>
      <w:pPr>
        <w:ind w:left="571" w:hanging="571"/>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6FE74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ED3003"/>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71ED5743"/>
    <w:multiLevelType w:val="multilevel"/>
    <w:tmpl w:val="8CB45848"/>
    <w:styleLink w:val="WWOutlineListStyle21"/>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1440" w:hanging="720"/>
      </w:pPr>
    </w:lvl>
    <w:lvl w:ilvl="3">
      <w:start w:val="1"/>
      <w:numFmt w:val="decimal"/>
      <w:pStyle w:val="Antrat4"/>
      <w:lvlText w:val="%1.%2.%3.%4"/>
      <w:lvlJc w:val="left"/>
      <w:pPr>
        <w:ind w:left="2304" w:hanging="864"/>
      </w:pPr>
    </w:lvl>
    <w:lvl w:ilvl="4">
      <w:start w:val="1"/>
      <w:numFmt w:val="decimal"/>
      <w:pStyle w:val="Antrat5"/>
      <w:lvlText w:val="%1.%2.%3.%4.%5"/>
      <w:lvlJc w:val="left"/>
      <w:pPr>
        <w:ind w:left="244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8" w15:restartNumberingAfterBreak="0">
    <w:nsid w:val="743576DF"/>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75B31A17"/>
    <w:multiLevelType w:val="hybridMultilevel"/>
    <w:tmpl w:val="5282C1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7707CF"/>
    <w:multiLevelType w:val="multilevel"/>
    <w:tmpl w:val="318050A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6303185">
    <w:abstractNumId w:val="15"/>
  </w:num>
  <w:num w:numId="2" w16cid:durableId="188491059">
    <w:abstractNumId w:val="17"/>
  </w:num>
  <w:num w:numId="3" w16cid:durableId="1035890855">
    <w:abstractNumId w:val="25"/>
  </w:num>
  <w:num w:numId="4" w16cid:durableId="1422943935">
    <w:abstractNumId w:val="0"/>
  </w:num>
  <w:num w:numId="5" w16cid:durableId="756243754">
    <w:abstractNumId w:val="5"/>
  </w:num>
  <w:num w:numId="6" w16cid:durableId="1241331337">
    <w:abstractNumId w:val="18"/>
  </w:num>
  <w:num w:numId="7" w16cid:durableId="1140458912">
    <w:abstractNumId w:val="14"/>
  </w:num>
  <w:num w:numId="8" w16cid:durableId="953825970">
    <w:abstractNumId w:val="24"/>
  </w:num>
  <w:num w:numId="9" w16cid:durableId="935558727">
    <w:abstractNumId w:val="30"/>
  </w:num>
  <w:num w:numId="10" w16cid:durableId="1466460596">
    <w:abstractNumId w:val="1"/>
  </w:num>
  <w:num w:numId="11" w16cid:durableId="841971487">
    <w:abstractNumId w:val="22"/>
  </w:num>
  <w:num w:numId="12" w16cid:durableId="1776437286">
    <w:abstractNumId w:val="2"/>
  </w:num>
  <w:num w:numId="13" w16cid:durableId="1190097997">
    <w:abstractNumId w:val="19"/>
  </w:num>
  <w:num w:numId="14" w16cid:durableId="1776242208">
    <w:abstractNumId w:val="12"/>
  </w:num>
  <w:num w:numId="15" w16cid:durableId="15275933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0748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742854">
    <w:abstractNumId w:val="29"/>
  </w:num>
  <w:num w:numId="18" w16cid:durableId="1484739909">
    <w:abstractNumId w:val="8"/>
  </w:num>
  <w:num w:numId="19" w16cid:durableId="1498302278">
    <w:abstractNumId w:val="6"/>
  </w:num>
  <w:num w:numId="20" w16cid:durableId="1058210162">
    <w:abstractNumId w:val="11"/>
  </w:num>
  <w:num w:numId="21" w16cid:durableId="1933925403">
    <w:abstractNumId w:val="16"/>
  </w:num>
  <w:num w:numId="22" w16cid:durableId="456263785">
    <w:abstractNumId w:val="21"/>
  </w:num>
  <w:num w:numId="23" w16cid:durableId="829099129">
    <w:abstractNumId w:val="26"/>
  </w:num>
  <w:num w:numId="24" w16cid:durableId="657458408">
    <w:abstractNumId w:val="28"/>
  </w:num>
  <w:num w:numId="25" w16cid:durableId="140852784">
    <w:abstractNumId w:val="10"/>
  </w:num>
  <w:num w:numId="26" w16cid:durableId="2069566534">
    <w:abstractNumId w:val="9"/>
  </w:num>
  <w:num w:numId="27" w16cid:durableId="145636535">
    <w:abstractNumId w:val="20"/>
  </w:num>
  <w:num w:numId="28" w16cid:durableId="1736051371">
    <w:abstractNumId w:val="13"/>
  </w:num>
  <w:num w:numId="29" w16cid:durableId="212280426">
    <w:abstractNumId w:val="7"/>
  </w:num>
  <w:num w:numId="30" w16cid:durableId="923998783">
    <w:abstractNumId w:val="4"/>
  </w:num>
  <w:num w:numId="31" w16cid:durableId="161161038">
    <w:abstractNumId w:val="23"/>
  </w:num>
  <w:num w:numId="32" w16cid:durableId="446774131">
    <w:abstractNumId w:val="27"/>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33" w16cid:durableId="1654482155">
    <w:abstractNumId w:val="27"/>
  </w:num>
  <w:num w:numId="34" w16cid:durableId="232008242">
    <w:abstractNumId w:val="27"/>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4B"/>
    <w:rsid w:val="00002C3D"/>
    <w:rsid w:val="00006F0E"/>
    <w:rsid w:val="000109C2"/>
    <w:rsid w:val="00010CED"/>
    <w:rsid w:val="000113E7"/>
    <w:rsid w:val="000136B9"/>
    <w:rsid w:val="00016827"/>
    <w:rsid w:val="0003032A"/>
    <w:rsid w:val="000315D5"/>
    <w:rsid w:val="00031F43"/>
    <w:rsid w:val="00034C5B"/>
    <w:rsid w:val="00040173"/>
    <w:rsid w:val="000461BB"/>
    <w:rsid w:val="00046AA6"/>
    <w:rsid w:val="00050CDF"/>
    <w:rsid w:val="0005197F"/>
    <w:rsid w:val="000520F2"/>
    <w:rsid w:val="0005648C"/>
    <w:rsid w:val="000569A0"/>
    <w:rsid w:val="000619C1"/>
    <w:rsid w:val="00080848"/>
    <w:rsid w:val="00080E7E"/>
    <w:rsid w:val="00084765"/>
    <w:rsid w:val="00094DE2"/>
    <w:rsid w:val="000B0C42"/>
    <w:rsid w:val="000B275E"/>
    <w:rsid w:val="000B28A2"/>
    <w:rsid w:val="000B392D"/>
    <w:rsid w:val="000B4718"/>
    <w:rsid w:val="000B49F8"/>
    <w:rsid w:val="000B5192"/>
    <w:rsid w:val="000C562D"/>
    <w:rsid w:val="000C589B"/>
    <w:rsid w:val="000C6B8A"/>
    <w:rsid w:val="000C787D"/>
    <w:rsid w:val="000E1872"/>
    <w:rsid w:val="000E2166"/>
    <w:rsid w:val="000E223A"/>
    <w:rsid w:val="000E3384"/>
    <w:rsid w:val="000F2219"/>
    <w:rsid w:val="000F6505"/>
    <w:rsid w:val="000F721F"/>
    <w:rsid w:val="0010123C"/>
    <w:rsid w:val="00111054"/>
    <w:rsid w:val="001111A8"/>
    <w:rsid w:val="0011220C"/>
    <w:rsid w:val="00126979"/>
    <w:rsid w:val="00126E7E"/>
    <w:rsid w:val="001278CC"/>
    <w:rsid w:val="00131CCB"/>
    <w:rsid w:val="0014551A"/>
    <w:rsid w:val="00146774"/>
    <w:rsid w:val="00151F32"/>
    <w:rsid w:val="0015783E"/>
    <w:rsid w:val="00161634"/>
    <w:rsid w:val="00161AC5"/>
    <w:rsid w:val="00164454"/>
    <w:rsid w:val="0016734B"/>
    <w:rsid w:val="00167EE3"/>
    <w:rsid w:val="00174346"/>
    <w:rsid w:val="001758B5"/>
    <w:rsid w:val="00180A94"/>
    <w:rsid w:val="0018366F"/>
    <w:rsid w:val="0018548F"/>
    <w:rsid w:val="001875C7"/>
    <w:rsid w:val="00192ED8"/>
    <w:rsid w:val="00196EB7"/>
    <w:rsid w:val="001A21D7"/>
    <w:rsid w:val="001A46F5"/>
    <w:rsid w:val="001A6C6D"/>
    <w:rsid w:val="001B07A3"/>
    <w:rsid w:val="001B1BD1"/>
    <w:rsid w:val="001B43CF"/>
    <w:rsid w:val="001B5DAB"/>
    <w:rsid w:val="001C1A9A"/>
    <w:rsid w:val="001C44F2"/>
    <w:rsid w:val="001D00FD"/>
    <w:rsid w:val="001E06C3"/>
    <w:rsid w:val="001F20E8"/>
    <w:rsid w:val="001F4D31"/>
    <w:rsid w:val="001F5331"/>
    <w:rsid w:val="001F7475"/>
    <w:rsid w:val="001F79E9"/>
    <w:rsid w:val="002009F6"/>
    <w:rsid w:val="002035FB"/>
    <w:rsid w:val="00206564"/>
    <w:rsid w:val="00212B16"/>
    <w:rsid w:val="002179E6"/>
    <w:rsid w:val="0022292B"/>
    <w:rsid w:val="0023101E"/>
    <w:rsid w:val="00233357"/>
    <w:rsid w:val="0023623F"/>
    <w:rsid w:val="00242D92"/>
    <w:rsid w:val="00254DD2"/>
    <w:rsid w:val="00255930"/>
    <w:rsid w:val="0025641D"/>
    <w:rsid w:val="002625EC"/>
    <w:rsid w:val="002629AB"/>
    <w:rsid w:val="002643C3"/>
    <w:rsid w:val="00264A6F"/>
    <w:rsid w:val="00265398"/>
    <w:rsid w:val="002705B6"/>
    <w:rsid w:val="00272B48"/>
    <w:rsid w:val="0027401E"/>
    <w:rsid w:val="0027584E"/>
    <w:rsid w:val="00275F0B"/>
    <w:rsid w:val="00277B00"/>
    <w:rsid w:val="0028042E"/>
    <w:rsid w:val="002818EF"/>
    <w:rsid w:val="00283B83"/>
    <w:rsid w:val="00284CAD"/>
    <w:rsid w:val="00290CF5"/>
    <w:rsid w:val="002910BD"/>
    <w:rsid w:val="00291529"/>
    <w:rsid w:val="00297616"/>
    <w:rsid w:val="002A1A4E"/>
    <w:rsid w:val="002A264A"/>
    <w:rsid w:val="002A6804"/>
    <w:rsid w:val="002A7A4E"/>
    <w:rsid w:val="002C1529"/>
    <w:rsid w:val="002C7C35"/>
    <w:rsid w:val="002C7D71"/>
    <w:rsid w:val="002D044E"/>
    <w:rsid w:val="002E33CA"/>
    <w:rsid w:val="002E467F"/>
    <w:rsid w:val="0031609C"/>
    <w:rsid w:val="00316BD3"/>
    <w:rsid w:val="003227BC"/>
    <w:rsid w:val="00325D88"/>
    <w:rsid w:val="003314BD"/>
    <w:rsid w:val="003327DC"/>
    <w:rsid w:val="00332BBB"/>
    <w:rsid w:val="00340624"/>
    <w:rsid w:val="003429B4"/>
    <w:rsid w:val="003432D7"/>
    <w:rsid w:val="00346DA8"/>
    <w:rsid w:val="003506CB"/>
    <w:rsid w:val="003515D5"/>
    <w:rsid w:val="0035369F"/>
    <w:rsid w:val="00354759"/>
    <w:rsid w:val="003619BE"/>
    <w:rsid w:val="003622DF"/>
    <w:rsid w:val="00364494"/>
    <w:rsid w:val="00367069"/>
    <w:rsid w:val="00370849"/>
    <w:rsid w:val="0037216C"/>
    <w:rsid w:val="00374210"/>
    <w:rsid w:val="00374286"/>
    <w:rsid w:val="00381AE0"/>
    <w:rsid w:val="003856CA"/>
    <w:rsid w:val="003856D5"/>
    <w:rsid w:val="00392749"/>
    <w:rsid w:val="00396D19"/>
    <w:rsid w:val="003A070B"/>
    <w:rsid w:val="003A145C"/>
    <w:rsid w:val="003B44CB"/>
    <w:rsid w:val="003C0913"/>
    <w:rsid w:val="003C1DBB"/>
    <w:rsid w:val="003C3235"/>
    <w:rsid w:val="003D3AAF"/>
    <w:rsid w:val="003D4724"/>
    <w:rsid w:val="003D5AEC"/>
    <w:rsid w:val="003D5CE3"/>
    <w:rsid w:val="003E11E7"/>
    <w:rsid w:val="003E2D43"/>
    <w:rsid w:val="00402298"/>
    <w:rsid w:val="0040255E"/>
    <w:rsid w:val="004040F4"/>
    <w:rsid w:val="0040453C"/>
    <w:rsid w:val="00410483"/>
    <w:rsid w:val="00411AA8"/>
    <w:rsid w:val="00416662"/>
    <w:rsid w:val="00420541"/>
    <w:rsid w:val="00442359"/>
    <w:rsid w:val="004505B2"/>
    <w:rsid w:val="00454EBC"/>
    <w:rsid w:val="0045545D"/>
    <w:rsid w:val="004555EB"/>
    <w:rsid w:val="004616C5"/>
    <w:rsid w:val="00464744"/>
    <w:rsid w:val="00470B57"/>
    <w:rsid w:val="004741D2"/>
    <w:rsid w:val="00481A13"/>
    <w:rsid w:val="00481CB7"/>
    <w:rsid w:val="00490129"/>
    <w:rsid w:val="00491434"/>
    <w:rsid w:val="00495636"/>
    <w:rsid w:val="004A1BCC"/>
    <w:rsid w:val="004A43A8"/>
    <w:rsid w:val="004A4777"/>
    <w:rsid w:val="004B05CA"/>
    <w:rsid w:val="004B498C"/>
    <w:rsid w:val="004B6791"/>
    <w:rsid w:val="004C046E"/>
    <w:rsid w:val="004C09E6"/>
    <w:rsid w:val="004C0DAC"/>
    <w:rsid w:val="004C154D"/>
    <w:rsid w:val="004C25C3"/>
    <w:rsid w:val="004E0702"/>
    <w:rsid w:val="004E57C4"/>
    <w:rsid w:val="004F0C1C"/>
    <w:rsid w:val="004F37E7"/>
    <w:rsid w:val="004F38B9"/>
    <w:rsid w:val="00500AC1"/>
    <w:rsid w:val="005023A5"/>
    <w:rsid w:val="00502B42"/>
    <w:rsid w:val="005133C8"/>
    <w:rsid w:val="005160DD"/>
    <w:rsid w:val="0052751A"/>
    <w:rsid w:val="00530B84"/>
    <w:rsid w:val="005355F1"/>
    <w:rsid w:val="00541BF0"/>
    <w:rsid w:val="00544F98"/>
    <w:rsid w:val="005510B4"/>
    <w:rsid w:val="005600E5"/>
    <w:rsid w:val="0056691D"/>
    <w:rsid w:val="00573469"/>
    <w:rsid w:val="005774FD"/>
    <w:rsid w:val="005779E0"/>
    <w:rsid w:val="00580F4B"/>
    <w:rsid w:val="005924A2"/>
    <w:rsid w:val="00592E8B"/>
    <w:rsid w:val="005A1185"/>
    <w:rsid w:val="005A30C2"/>
    <w:rsid w:val="005B0219"/>
    <w:rsid w:val="005B088D"/>
    <w:rsid w:val="005B0CEB"/>
    <w:rsid w:val="005C4576"/>
    <w:rsid w:val="005C4F9D"/>
    <w:rsid w:val="005C5BB8"/>
    <w:rsid w:val="005D2965"/>
    <w:rsid w:val="005D5B8D"/>
    <w:rsid w:val="005E3766"/>
    <w:rsid w:val="005E6FB8"/>
    <w:rsid w:val="00600FA5"/>
    <w:rsid w:val="0060719A"/>
    <w:rsid w:val="00611373"/>
    <w:rsid w:val="00614C17"/>
    <w:rsid w:val="00620FB5"/>
    <w:rsid w:val="006229FA"/>
    <w:rsid w:val="00633989"/>
    <w:rsid w:val="00634799"/>
    <w:rsid w:val="0064391B"/>
    <w:rsid w:val="00645D4D"/>
    <w:rsid w:val="006475AD"/>
    <w:rsid w:val="006530D1"/>
    <w:rsid w:val="0066626A"/>
    <w:rsid w:val="006745BA"/>
    <w:rsid w:val="0067562F"/>
    <w:rsid w:val="006806B3"/>
    <w:rsid w:val="00681C99"/>
    <w:rsid w:val="00685646"/>
    <w:rsid w:val="00686283"/>
    <w:rsid w:val="00686C42"/>
    <w:rsid w:val="00690BDF"/>
    <w:rsid w:val="00691CBD"/>
    <w:rsid w:val="00692E14"/>
    <w:rsid w:val="006934DD"/>
    <w:rsid w:val="006A5494"/>
    <w:rsid w:val="006C1BCE"/>
    <w:rsid w:val="006C3EA0"/>
    <w:rsid w:val="006C4EAD"/>
    <w:rsid w:val="006C5D95"/>
    <w:rsid w:val="006D2FEA"/>
    <w:rsid w:val="006E18B3"/>
    <w:rsid w:val="006E42A3"/>
    <w:rsid w:val="006E5DCF"/>
    <w:rsid w:val="006E6770"/>
    <w:rsid w:val="006E7315"/>
    <w:rsid w:val="006E7DE0"/>
    <w:rsid w:val="006F24AB"/>
    <w:rsid w:val="006F4D44"/>
    <w:rsid w:val="006F5808"/>
    <w:rsid w:val="007001B7"/>
    <w:rsid w:val="007015F2"/>
    <w:rsid w:val="0070260F"/>
    <w:rsid w:val="00716E65"/>
    <w:rsid w:val="00720C98"/>
    <w:rsid w:val="007266A1"/>
    <w:rsid w:val="00731978"/>
    <w:rsid w:val="007342DF"/>
    <w:rsid w:val="007346EE"/>
    <w:rsid w:val="007346F2"/>
    <w:rsid w:val="00737814"/>
    <w:rsid w:val="00740843"/>
    <w:rsid w:val="00741AF1"/>
    <w:rsid w:val="007559F7"/>
    <w:rsid w:val="007571DE"/>
    <w:rsid w:val="00757EEF"/>
    <w:rsid w:val="0076052B"/>
    <w:rsid w:val="007632B4"/>
    <w:rsid w:val="00772E4C"/>
    <w:rsid w:val="00775E3D"/>
    <w:rsid w:val="0077778E"/>
    <w:rsid w:val="00792744"/>
    <w:rsid w:val="007940C9"/>
    <w:rsid w:val="007A0229"/>
    <w:rsid w:val="007A3866"/>
    <w:rsid w:val="007A6C13"/>
    <w:rsid w:val="007B0CA7"/>
    <w:rsid w:val="007B709D"/>
    <w:rsid w:val="007B7C6C"/>
    <w:rsid w:val="007C25C7"/>
    <w:rsid w:val="007C6044"/>
    <w:rsid w:val="007C6F4A"/>
    <w:rsid w:val="007D5BF1"/>
    <w:rsid w:val="007D625C"/>
    <w:rsid w:val="007E1421"/>
    <w:rsid w:val="007E2BA9"/>
    <w:rsid w:val="007E4D75"/>
    <w:rsid w:val="007F03B5"/>
    <w:rsid w:val="007F4B37"/>
    <w:rsid w:val="00800A62"/>
    <w:rsid w:val="00801801"/>
    <w:rsid w:val="0080693C"/>
    <w:rsid w:val="008069AE"/>
    <w:rsid w:val="008101CD"/>
    <w:rsid w:val="00811986"/>
    <w:rsid w:val="008141C5"/>
    <w:rsid w:val="00814D10"/>
    <w:rsid w:val="0081613C"/>
    <w:rsid w:val="00817F88"/>
    <w:rsid w:val="0082078F"/>
    <w:rsid w:val="00824B98"/>
    <w:rsid w:val="00825086"/>
    <w:rsid w:val="0082627E"/>
    <w:rsid w:val="008301FD"/>
    <w:rsid w:val="00832031"/>
    <w:rsid w:val="0084117F"/>
    <w:rsid w:val="00842089"/>
    <w:rsid w:val="008503BE"/>
    <w:rsid w:val="00857A6A"/>
    <w:rsid w:val="00871682"/>
    <w:rsid w:val="00880403"/>
    <w:rsid w:val="00887D68"/>
    <w:rsid w:val="00897AD7"/>
    <w:rsid w:val="008A152B"/>
    <w:rsid w:val="008A2EAF"/>
    <w:rsid w:val="008B3225"/>
    <w:rsid w:val="008B35AC"/>
    <w:rsid w:val="008C79E9"/>
    <w:rsid w:val="008D05EE"/>
    <w:rsid w:val="008D5B3D"/>
    <w:rsid w:val="008E1D7B"/>
    <w:rsid w:val="008E3226"/>
    <w:rsid w:val="008E6B10"/>
    <w:rsid w:val="008F0ADA"/>
    <w:rsid w:val="008F777A"/>
    <w:rsid w:val="00902383"/>
    <w:rsid w:val="00902D08"/>
    <w:rsid w:val="009148AF"/>
    <w:rsid w:val="00915324"/>
    <w:rsid w:val="009303FC"/>
    <w:rsid w:val="009358E6"/>
    <w:rsid w:val="00935B87"/>
    <w:rsid w:val="00936232"/>
    <w:rsid w:val="00937AFD"/>
    <w:rsid w:val="00937CED"/>
    <w:rsid w:val="0094117C"/>
    <w:rsid w:val="0094369B"/>
    <w:rsid w:val="00944547"/>
    <w:rsid w:val="00957A91"/>
    <w:rsid w:val="00971C04"/>
    <w:rsid w:val="009771AD"/>
    <w:rsid w:val="00977936"/>
    <w:rsid w:val="00981D73"/>
    <w:rsid w:val="00983626"/>
    <w:rsid w:val="00996E43"/>
    <w:rsid w:val="009C2B6D"/>
    <w:rsid w:val="009C3D43"/>
    <w:rsid w:val="009C67D3"/>
    <w:rsid w:val="009E3FD2"/>
    <w:rsid w:val="009E5CD8"/>
    <w:rsid w:val="009E687C"/>
    <w:rsid w:val="009E7A35"/>
    <w:rsid w:val="009F2B0C"/>
    <w:rsid w:val="009F366A"/>
    <w:rsid w:val="009F54A2"/>
    <w:rsid w:val="00A03C5A"/>
    <w:rsid w:val="00A044D7"/>
    <w:rsid w:val="00A072C2"/>
    <w:rsid w:val="00A103B8"/>
    <w:rsid w:val="00A10869"/>
    <w:rsid w:val="00A13BDE"/>
    <w:rsid w:val="00A148AB"/>
    <w:rsid w:val="00A17AD1"/>
    <w:rsid w:val="00A218F5"/>
    <w:rsid w:val="00A22DA3"/>
    <w:rsid w:val="00A23742"/>
    <w:rsid w:val="00A2637B"/>
    <w:rsid w:val="00A4237C"/>
    <w:rsid w:val="00A448C1"/>
    <w:rsid w:val="00A45772"/>
    <w:rsid w:val="00A4598F"/>
    <w:rsid w:val="00A512FD"/>
    <w:rsid w:val="00A51CA0"/>
    <w:rsid w:val="00A51EFC"/>
    <w:rsid w:val="00A552EC"/>
    <w:rsid w:val="00A61568"/>
    <w:rsid w:val="00A65237"/>
    <w:rsid w:val="00A77149"/>
    <w:rsid w:val="00A81F9B"/>
    <w:rsid w:val="00A82C25"/>
    <w:rsid w:val="00A84B62"/>
    <w:rsid w:val="00A871B6"/>
    <w:rsid w:val="00A9148B"/>
    <w:rsid w:val="00AA3D58"/>
    <w:rsid w:val="00AC059C"/>
    <w:rsid w:val="00AC2FCF"/>
    <w:rsid w:val="00AC336E"/>
    <w:rsid w:val="00AC3F5C"/>
    <w:rsid w:val="00AC498D"/>
    <w:rsid w:val="00AC4D6B"/>
    <w:rsid w:val="00AD0B87"/>
    <w:rsid w:val="00AD0DF1"/>
    <w:rsid w:val="00AD3CDE"/>
    <w:rsid w:val="00AE5442"/>
    <w:rsid w:val="00AE7344"/>
    <w:rsid w:val="00AE7484"/>
    <w:rsid w:val="00AF4D67"/>
    <w:rsid w:val="00B00296"/>
    <w:rsid w:val="00B01468"/>
    <w:rsid w:val="00B061B0"/>
    <w:rsid w:val="00B1365E"/>
    <w:rsid w:val="00B16854"/>
    <w:rsid w:val="00B16923"/>
    <w:rsid w:val="00B224A6"/>
    <w:rsid w:val="00B230F2"/>
    <w:rsid w:val="00B253B4"/>
    <w:rsid w:val="00B336A3"/>
    <w:rsid w:val="00B33DC1"/>
    <w:rsid w:val="00B35EA1"/>
    <w:rsid w:val="00B41814"/>
    <w:rsid w:val="00B41AF6"/>
    <w:rsid w:val="00B532D4"/>
    <w:rsid w:val="00B54C70"/>
    <w:rsid w:val="00B5713A"/>
    <w:rsid w:val="00B62F3C"/>
    <w:rsid w:val="00B63010"/>
    <w:rsid w:val="00B75469"/>
    <w:rsid w:val="00B765CA"/>
    <w:rsid w:val="00B814A5"/>
    <w:rsid w:val="00B818EF"/>
    <w:rsid w:val="00B8645C"/>
    <w:rsid w:val="00B9230C"/>
    <w:rsid w:val="00B92F0E"/>
    <w:rsid w:val="00BA6113"/>
    <w:rsid w:val="00BA6231"/>
    <w:rsid w:val="00BB0DB5"/>
    <w:rsid w:val="00BB4E90"/>
    <w:rsid w:val="00BC42E7"/>
    <w:rsid w:val="00BC4643"/>
    <w:rsid w:val="00BD28CC"/>
    <w:rsid w:val="00BE4FB1"/>
    <w:rsid w:val="00BE563B"/>
    <w:rsid w:val="00BF288C"/>
    <w:rsid w:val="00BF3A11"/>
    <w:rsid w:val="00BF4434"/>
    <w:rsid w:val="00C12015"/>
    <w:rsid w:val="00C1266E"/>
    <w:rsid w:val="00C14C11"/>
    <w:rsid w:val="00C24457"/>
    <w:rsid w:val="00C30AF2"/>
    <w:rsid w:val="00C313AB"/>
    <w:rsid w:val="00C34D74"/>
    <w:rsid w:val="00C36FF6"/>
    <w:rsid w:val="00C37934"/>
    <w:rsid w:val="00C401D1"/>
    <w:rsid w:val="00C45C39"/>
    <w:rsid w:val="00C45CBC"/>
    <w:rsid w:val="00C64223"/>
    <w:rsid w:val="00C646EB"/>
    <w:rsid w:val="00C65373"/>
    <w:rsid w:val="00C67469"/>
    <w:rsid w:val="00C67DAC"/>
    <w:rsid w:val="00C70B6B"/>
    <w:rsid w:val="00C73530"/>
    <w:rsid w:val="00C7424E"/>
    <w:rsid w:val="00C85CF5"/>
    <w:rsid w:val="00C927D7"/>
    <w:rsid w:val="00C967DA"/>
    <w:rsid w:val="00CA2127"/>
    <w:rsid w:val="00CA28D7"/>
    <w:rsid w:val="00CB146B"/>
    <w:rsid w:val="00CB6274"/>
    <w:rsid w:val="00CB6A26"/>
    <w:rsid w:val="00CC3DD8"/>
    <w:rsid w:val="00CD2995"/>
    <w:rsid w:val="00CD3B61"/>
    <w:rsid w:val="00CD5A78"/>
    <w:rsid w:val="00CE0845"/>
    <w:rsid w:val="00CE387D"/>
    <w:rsid w:val="00CE4E5E"/>
    <w:rsid w:val="00CF2352"/>
    <w:rsid w:val="00CF7042"/>
    <w:rsid w:val="00CF7AFB"/>
    <w:rsid w:val="00D0492E"/>
    <w:rsid w:val="00D0580B"/>
    <w:rsid w:val="00D073A2"/>
    <w:rsid w:val="00D119F6"/>
    <w:rsid w:val="00D12A8C"/>
    <w:rsid w:val="00D140B0"/>
    <w:rsid w:val="00D1713E"/>
    <w:rsid w:val="00D20909"/>
    <w:rsid w:val="00D20D1B"/>
    <w:rsid w:val="00D228C4"/>
    <w:rsid w:val="00D30903"/>
    <w:rsid w:val="00D35C7F"/>
    <w:rsid w:val="00D37B0F"/>
    <w:rsid w:val="00D4123D"/>
    <w:rsid w:val="00D41D17"/>
    <w:rsid w:val="00D42BB1"/>
    <w:rsid w:val="00D43E60"/>
    <w:rsid w:val="00D4549D"/>
    <w:rsid w:val="00D46430"/>
    <w:rsid w:val="00D46DAC"/>
    <w:rsid w:val="00D5311E"/>
    <w:rsid w:val="00D53541"/>
    <w:rsid w:val="00D537C0"/>
    <w:rsid w:val="00D6069F"/>
    <w:rsid w:val="00D6183C"/>
    <w:rsid w:val="00D6439E"/>
    <w:rsid w:val="00D65353"/>
    <w:rsid w:val="00D67307"/>
    <w:rsid w:val="00D75BDB"/>
    <w:rsid w:val="00D817D9"/>
    <w:rsid w:val="00D83546"/>
    <w:rsid w:val="00D94800"/>
    <w:rsid w:val="00D95CE3"/>
    <w:rsid w:val="00D95D65"/>
    <w:rsid w:val="00DB25A7"/>
    <w:rsid w:val="00DE0649"/>
    <w:rsid w:val="00DE198E"/>
    <w:rsid w:val="00DE5584"/>
    <w:rsid w:val="00DE7566"/>
    <w:rsid w:val="00E02FB8"/>
    <w:rsid w:val="00E06B90"/>
    <w:rsid w:val="00E06C6D"/>
    <w:rsid w:val="00E1243A"/>
    <w:rsid w:val="00E137F8"/>
    <w:rsid w:val="00E24FEC"/>
    <w:rsid w:val="00E30A1F"/>
    <w:rsid w:val="00E30AFA"/>
    <w:rsid w:val="00E30B92"/>
    <w:rsid w:val="00E31AE1"/>
    <w:rsid w:val="00E31B70"/>
    <w:rsid w:val="00E33574"/>
    <w:rsid w:val="00E4771A"/>
    <w:rsid w:val="00E517D8"/>
    <w:rsid w:val="00E52679"/>
    <w:rsid w:val="00E52703"/>
    <w:rsid w:val="00E54799"/>
    <w:rsid w:val="00E63432"/>
    <w:rsid w:val="00E657CA"/>
    <w:rsid w:val="00E65D26"/>
    <w:rsid w:val="00E708B9"/>
    <w:rsid w:val="00E7349C"/>
    <w:rsid w:val="00E7378C"/>
    <w:rsid w:val="00E76E8C"/>
    <w:rsid w:val="00E829E0"/>
    <w:rsid w:val="00E84F56"/>
    <w:rsid w:val="00E853BB"/>
    <w:rsid w:val="00E86180"/>
    <w:rsid w:val="00E95612"/>
    <w:rsid w:val="00EB4F2A"/>
    <w:rsid w:val="00EB507A"/>
    <w:rsid w:val="00EC1394"/>
    <w:rsid w:val="00EC2401"/>
    <w:rsid w:val="00EC58A7"/>
    <w:rsid w:val="00EC7D40"/>
    <w:rsid w:val="00ED0A69"/>
    <w:rsid w:val="00ED370E"/>
    <w:rsid w:val="00ED56DA"/>
    <w:rsid w:val="00EE2B17"/>
    <w:rsid w:val="00EE3AA4"/>
    <w:rsid w:val="00EF47E7"/>
    <w:rsid w:val="00EF5756"/>
    <w:rsid w:val="00F011F3"/>
    <w:rsid w:val="00F07DFB"/>
    <w:rsid w:val="00F12458"/>
    <w:rsid w:val="00F12E84"/>
    <w:rsid w:val="00F13B13"/>
    <w:rsid w:val="00F14DA7"/>
    <w:rsid w:val="00F14DC6"/>
    <w:rsid w:val="00F16B23"/>
    <w:rsid w:val="00F250E6"/>
    <w:rsid w:val="00F26282"/>
    <w:rsid w:val="00F26CE0"/>
    <w:rsid w:val="00F37F6D"/>
    <w:rsid w:val="00F417CB"/>
    <w:rsid w:val="00F41BCD"/>
    <w:rsid w:val="00F45218"/>
    <w:rsid w:val="00F52A94"/>
    <w:rsid w:val="00F5478F"/>
    <w:rsid w:val="00F5518E"/>
    <w:rsid w:val="00F556A7"/>
    <w:rsid w:val="00F60994"/>
    <w:rsid w:val="00F66745"/>
    <w:rsid w:val="00F702DB"/>
    <w:rsid w:val="00F71129"/>
    <w:rsid w:val="00F800ED"/>
    <w:rsid w:val="00F84B6C"/>
    <w:rsid w:val="00F85D28"/>
    <w:rsid w:val="00F8701A"/>
    <w:rsid w:val="00F93A04"/>
    <w:rsid w:val="00F97C96"/>
    <w:rsid w:val="00FA1AF0"/>
    <w:rsid w:val="00FA299B"/>
    <w:rsid w:val="00FB0656"/>
    <w:rsid w:val="00FB1A5D"/>
    <w:rsid w:val="00FB358E"/>
    <w:rsid w:val="00FC0898"/>
    <w:rsid w:val="00FC593C"/>
    <w:rsid w:val="00FC7709"/>
    <w:rsid w:val="00FD33D5"/>
    <w:rsid w:val="00FE16C4"/>
    <w:rsid w:val="00FE3E17"/>
    <w:rsid w:val="00FF4143"/>
    <w:rsid w:val="00FF41D7"/>
    <w:rsid w:val="00FF5327"/>
    <w:rsid w:val="00FF535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36EA9"/>
  <w15:docId w15:val="{DC08FE2A-FFED-45BF-8C24-60784305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F4B"/>
    <w:pPr>
      <w:spacing w:after="0" w:line="240" w:lineRule="auto"/>
    </w:pPr>
    <w:rPr>
      <w:rFonts w:ascii="Calibri" w:hAnsi="Calibri" w:cs="Times New Roman"/>
    </w:rPr>
  </w:style>
  <w:style w:type="paragraph" w:styleId="Antrat1">
    <w:name w:val="heading 1"/>
    <w:basedOn w:val="prastasis"/>
    <w:next w:val="prastasis"/>
    <w:link w:val="Antrat1Diagrama"/>
    <w:uiPriority w:val="9"/>
    <w:qFormat/>
    <w:rsid w:val="00F5478F"/>
    <w:pPr>
      <w:keepNext/>
      <w:keepLines/>
      <w:numPr>
        <w:numId w:val="32"/>
      </w:numPr>
      <w:suppressAutoHyphens/>
      <w:autoSpaceDN w:val="0"/>
      <w:jc w:val="center"/>
      <w:outlineLvl w:val="0"/>
    </w:pPr>
    <w:rPr>
      <w:rFonts w:ascii="Arial" w:eastAsia="Times New Roman" w:hAnsi="Arial"/>
      <w:b/>
      <w:sz w:val="24"/>
      <w:szCs w:val="32"/>
      <w:lang w:val="lt-LT"/>
    </w:rPr>
  </w:style>
  <w:style w:type="paragraph" w:styleId="Antrat2">
    <w:name w:val="heading 2"/>
    <w:basedOn w:val="prastasis"/>
    <w:next w:val="prastasis"/>
    <w:link w:val="Antrat2Diagrama"/>
    <w:uiPriority w:val="9"/>
    <w:unhideWhenUsed/>
    <w:qFormat/>
    <w:rsid w:val="00F5478F"/>
    <w:pPr>
      <w:keepNext/>
      <w:keepLines/>
      <w:numPr>
        <w:ilvl w:val="1"/>
        <w:numId w:val="32"/>
      </w:numPr>
      <w:suppressAutoHyphens/>
      <w:autoSpaceDN w:val="0"/>
      <w:spacing w:before="40"/>
      <w:ind w:left="578" w:hanging="578"/>
      <w:contextualSpacing/>
      <w:outlineLvl w:val="1"/>
    </w:pPr>
    <w:rPr>
      <w:rFonts w:ascii="Arial" w:eastAsia="Times New Roman" w:hAnsi="Arial"/>
      <w:color w:val="000000"/>
      <w:sz w:val="20"/>
      <w:szCs w:val="26"/>
      <w:lang w:val="lt-LT"/>
    </w:rPr>
  </w:style>
  <w:style w:type="paragraph" w:styleId="Antrat3">
    <w:name w:val="heading 3"/>
    <w:basedOn w:val="prastasis"/>
    <w:next w:val="prastasis"/>
    <w:link w:val="Antrat3Diagrama"/>
    <w:uiPriority w:val="9"/>
    <w:unhideWhenUsed/>
    <w:qFormat/>
    <w:rsid w:val="00F5478F"/>
    <w:pPr>
      <w:keepNext/>
      <w:keepLines/>
      <w:numPr>
        <w:ilvl w:val="2"/>
        <w:numId w:val="32"/>
      </w:numPr>
      <w:suppressAutoHyphens/>
      <w:autoSpaceDN w:val="0"/>
      <w:outlineLvl w:val="2"/>
    </w:pPr>
    <w:rPr>
      <w:rFonts w:ascii="Arial" w:eastAsia="Times New Roman" w:hAnsi="Arial"/>
      <w:color w:val="000000"/>
      <w:sz w:val="20"/>
      <w:szCs w:val="24"/>
      <w:lang w:val="lt-LT"/>
    </w:rPr>
  </w:style>
  <w:style w:type="paragraph" w:styleId="Antrat4">
    <w:name w:val="heading 4"/>
    <w:basedOn w:val="prastasis"/>
    <w:next w:val="prastasis"/>
    <w:link w:val="Antrat4Diagrama"/>
    <w:uiPriority w:val="9"/>
    <w:unhideWhenUsed/>
    <w:qFormat/>
    <w:rsid w:val="00F5478F"/>
    <w:pPr>
      <w:keepNext/>
      <w:keepLines/>
      <w:numPr>
        <w:ilvl w:val="3"/>
        <w:numId w:val="32"/>
      </w:numPr>
      <w:suppressAutoHyphens/>
      <w:autoSpaceDN w:val="0"/>
      <w:spacing w:before="40"/>
      <w:outlineLvl w:val="3"/>
    </w:pPr>
    <w:rPr>
      <w:rFonts w:ascii="Arial" w:eastAsia="Times New Roman" w:hAnsi="Arial"/>
      <w:iCs/>
      <w:color w:val="000000"/>
      <w:sz w:val="20"/>
      <w:lang w:val="lt-LT"/>
    </w:rPr>
  </w:style>
  <w:style w:type="paragraph" w:styleId="Antrat5">
    <w:name w:val="heading 5"/>
    <w:basedOn w:val="prastasis"/>
    <w:next w:val="prastasis"/>
    <w:link w:val="Antrat5Diagrama"/>
    <w:uiPriority w:val="9"/>
    <w:semiHidden/>
    <w:unhideWhenUsed/>
    <w:qFormat/>
    <w:rsid w:val="00F5478F"/>
    <w:pPr>
      <w:keepNext/>
      <w:keepLines/>
      <w:numPr>
        <w:ilvl w:val="4"/>
        <w:numId w:val="32"/>
      </w:numPr>
      <w:suppressAutoHyphens/>
      <w:autoSpaceDN w:val="0"/>
      <w:spacing w:before="40"/>
      <w:outlineLvl w:val="4"/>
    </w:pPr>
    <w:rPr>
      <w:rFonts w:ascii="Arial" w:eastAsia="Times New Roman" w:hAnsi="Arial"/>
      <w:sz w:val="20"/>
      <w:lang w:val="lt-LT"/>
    </w:rPr>
  </w:style>
  <w:style w:type="paragraph" w:styleId="Antrat6">
    <w:name w:val="heading 6"/>
    <w:basedOn w:val="prastasis"/>
    <w:next w:val="prastasis"/>
    <w:link w:val="Antrat6Diagrama"/>
    <w:uiPriority w:val="9"/>
    <w:semiHidden/>
    <w:unhideWhenUsed/>
    <w:qFormat/>
    <w:rsid w:val="00F5478F"/>
    <w:pPr>
      <w:keepNext/>
      <w:keepLines/>
      <w:numPr>
        <w:ilvl w:val="5"/>
        <w:numId w:val="32"/>
      </w:numPr>
      <w:suppressAutoHyphens/>
      <w:autoSpaceDN w:val="0"/>
      <w:spacing w:before="40"/>
      <w:outlineLvl w:val="5"/>
    </w:pPr>
    <w:rPr>
      <w:rFonts w:ascii="Calibri Light" w:eastAsia="Times New Roman" w:hAnsi="Calibri Light"/>
      <w:color w:val="1F3763"/>
      <w:sz w:val="20"/>
      <w:lang w:val="lt-LT"/>
    </w:rPr>
  </w:style>
  <w:style w:type="paragraph" w:styleId="Antrat7">
    <w:name w:val="heading 7"/>
    <w:basedOn w:val="prastasis"/>
    <w:next w:val="prastasis"/>
    <w:link w:val="Antrat7Diagrama"/>
    <w:rsid w:val="00F5478F"/>
    <w:pPr>
      <w:keepNext/>
      <w:keepLines/>
      <w:numPr>
        <w:ilvl w:val="6"/>
        <w:numId w:val="32"/>
      </w:numPr>
      <w:suppressAutoHyphens/>
      <w:autoSpaceDN w:val="0"/>
      <w:spacing w:before="40"/>
      <w:outlineLvl w:val="6"/>
    </w:pPr>
    <w:rPr>
      <w:rFonts w:ascii="Calibri Light" w:eastAsia="Times New Roman" w:hAnsi="Calibri Light"/>
      <w:i/>
      <w:iCs/>
      <w:color w:val="1F3763"/>
      <w:sz w:val="20"/>
      <w:lang w:val="lt-LT"/>
    </w:rPr>
  </w:style>
  <w:style w:type="paragraph" w:styleId="Antrat8">
    <w:name w:val="heading 8"/>
    <w:basedOn w:val="prastasis"/>
    <w:next w:val="prastasis"/>
    <w:link w:val="Antrat8Diagrama"/>
    <w:rsid w:val="00F5478F"/>
    <w:pPr>
      <w:keepNext/>
      <w:keepLines/>
      <w:numPr>
        <w:ilvl w:val="7"/>
        <w:numId w:val="32"/>
      </w:numPr>
      <w:suppressAutoHyphens/>
      <w:autoSpaceDN w:val="0"/>
      <w:spacing w:before="40"/>
      <w:outlineLvl w:val="7"/>
    </w:pPr>
    <w:rPr>
      <w:rFonts w:ascii="Calibri Light" w:eastAsia="Times New Roman" w:hAnsi="Calibri Light"/>
      <w:color w:val="272727"/>
      <w:sz w:val="21"/>
      <w:szCs w:val="21"/>
      <w:lang w:val="lt-LT"/>
    </w:rPr>
  </w:style>
  <w:style w:type="paragraph" w:styleId="Antrat9">
    <w:name w:val="heading 9"/>
    <w:basedOn w:val="prastasis"/>
    <w:next w:val="prastasis"/>
    <w:link w:val="Antrat9Diagrama"/>
    <w:rsid w:val="00F5478F"/>
    <w:pPr>
      <w:keepNext/>
      <w:keepLines/>
      <w:numPr>
        <w:ilvl w:val="8"/>
        <w:numId w:val="32"/>
      </w:numPr>
      <w:suppressAutoHyphens/>
      <w:autoSpaceDN w:val="0"/>
      <w:spacing w:before="40"/>
      <w:outlineLvl w:val="8"/>
    </w:pPr>
    <w:rPr>
      <w:rFonts w:ascii="Calibri Light" w:eastAsia="Times New Roman" w:hAnsi="Calibri Light"/>
      <w:i/>
      <w:iCs/>
      <w:color w:val="272727"/>
      <w:sz w:val="21"/>
      <w:szCs w:val="2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C2B6D"/>
    <w:pPr>
      <w:spacing w:after="0" w:line="240" w:lineRule="auto"/>
    </w:pPr>
    <w:rPr>
      <w:lang w:val="lt-LT"/>
    </w:rPr>
  </w:style>
  <w:style w:type="paragraph" w:styleId="Sraopastraipa">
    <w:name w:val="List Paragraph"/>
    <w:basedOn w:val="prastasis"/>
    <w:uiPriority w:val="34"/>
    <w:qFormat/>
    <w:rsid w:val="000B0C42"/>
    <w:pPr>
      <w:ind w:left="720"/>
      <w:contextualSpacing/>
    </w:pPr>
  </w:style>
  <w:style w:type="paragraph" w:styleId="Debesliotekstas">
    <w:name w:val="Balloon Text"/>
    <w:basedOn w:val="prastasis"/>
    <w:link w:val="DebesliotekstasDiagrama"/>
    <w:uiPriority w:val="99"/>
    <w:semiHidden/>
    <w:unhideWhenUsed/>
    <w:rsid w:val="001B07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07A3"/>
    <w:rPr>
      <w:rFonts w:ascii="Segoe UI" w:hAnsi="Segoe UI" w:cs="Segoe UI"/>
      <w:sz w:val="18"/>
      <w:szCs w:val="18"/>
    </w:rPr>
  </w:style>
  <w:style w:type="table" w:styleId="Lentelstinklelis">
    <w:name w:val="Table Grid"/>
    <w:basedOn w:val="prastojilentel"/>
    <w:rsid w:val="003D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15324"/>
    <w:pPr>
      <w:tabs>
        <w:tab w:val="center" w:pos="4513"/>
        <w:tab w:val="right" w:pos="9026"/>
      </w:tabs>
    </w:pPr>
  </w:style>
  <w:style w:type="character" w:customStyle="1" w:styleId="AntratsDiagrama">
    <w:name w:val="Antraštės Diagrama"/>
    <w:basedOn w:val="Numatytasispastraiposriftas"/>
    <w:link w:val="Antrats"/>
    <w:uiPriority w:val="99"/>
    <w:rsid w:val="00915324"/>
    <w:rPr>
      <w:rFonts w:ascii="Calibri" w:hAnsi="Calibri" w:cs="Times New Roman"/>
    </w:rPr>
  </w:style>
  <w:style w:type="paragraph" w:styleId="Porat">
    <w:name w:val="footer"/>
    <w:basedOn w:val="prastasis"/>
    <w:link w:val="PoratDiagrama"/>
    <w:uiPriority w:val="99"/>
    <w:unhideWhenUsed/>
    <w:rsid w:val="00915324"/>
    <w:pPr>
      <w:tabs>
        <w:tab w:val="center" w:pos="4513"/>
        <w:tab w:val="right" w:pos="9026"/>
      </w:tabs>
    </w:pPr>
  </w:style>
  <w:style w:type="character" w:customStyle="1" w:styleId="PoratDiagrama">
    <w:name w:val="Poraštė Diagrama"/>
    <w:basedOn w:val="Numatytasispastraiposriftas"/>
    <w:link w:val="Porat"/>
    <w:uiPriority w:val="99"/>
    <w:rsid w:val="00915324"/>
    <w:rPr>
      <w:rFonts w:ascii="Calibri" w:hAnsi="Calibri" w:cs="Times New Roman"/>
    </w:rPr>
  </w:style>
  <w:style w:type="character" w:styleId="Komentaronuoroda">
    <w:name w:val="annotation reference"/>
    <w:basedOn w:val="Numatytasispastraiposriftas"/>
    <w:uiPriority w:val="99"/>
    <w:semiHidden/>
    <w:unhideWhenUsed/>
    <w:rsid w:val="000B5192"/>
    <w:rPr>
      <w:sz w:val="16"/>
      <w:szCs w:val="16"/>
    </w:rPr>
  </w:style>
  <w:style w:type="paragraph" w:styleId="Komentarotekstas">
    <w:name w:val="annotation text"/>
    <w:basedOn w:val="prastasis"/>
    <w:link w:val="KomentarotekstasDiagrama"/>
    <w:unhideWhenUsed/>
    <w:rsid w:val="000B5192"/>
    <w:rPr>
      <w:sz w:val="20"/>
      <w:szCs w:val="20"/>
    </w:rPr>
  </w:style>
  <w:style w:type="character" w:customStyle="1" w:styleId="KomentarotekstasDiagrama">
    <w:name w:val="Komentaro tekstas Diagrama"/>
    <w:basedOn w:val="Numatytasispastraiposriftas"/>
    <w:link w:val="Komentarotekstas"/>
    <w:rsid w:val="000B5192"/>
    <w:rPr>
      <w:rFonts w:ascii="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B5192"/>
    <w:rPr>
      <w:b/>
      <w:bCs/>
    </w:rPr>
  </w:style>
  <w:style w:type="character" w:customStyle="1" w:styleId="KomentarotemaDiagrama">
    <w:name w:val="Komentaro tema Diagrama"/>
    <w:basedOn w:val="KomentarotekstasDiagrama"/>
    <w:link w:val="Komentarotema"/>
    <w:uiPriority w:val="99"/>
    <w:semiHidden/>
    <w:rsid w:val="000B5192"/>
    <w:rPr>
      <w:rFonts w:ascii="Calibri" w:hAnsi="Calibri" w:cs="Times New Roman"/>
      <w:b/>
      <w:bCs/>
      <w:sz w:val="20"/>
      <w:szCs w:val="20"/>
    </w:rPr>
  </w:style>
  <w:style w:type="paragraph" w:styleId="Pataisymai">
    <w:name w:val="Revision"/>
    <w:hidden/>
    <w:uiPriority w:val="99"/>
    <w:semiHidden/>
    <w:rsid w:val="00F250E6"/>
    <w:pPr>
      <w:spacing w:after="0" w:line="240" w:lineRule="auto"/>
    </w:pPr>
    <w:rPr>
      <w:rFonts w:ascii="Calibri" w:hAnsi="Calibri" w:cs="Times New Roman"/>
    </w:rPr>
  </w:style>
  <w:style w:type="paragraph" w:styleId="prastasiniatinklio">
    <w:name w:val="Normal (Web)"/>
    <w:basedOn w:val="prastasis"/>
    <w:uiPriority w:val="99"/>
    <w:unhideWhenUsed/>
    <w:rsid w:val="00A13BDE"/>
    <w:pPr>
      <w:spacing w:before="100" w:beforeAutospacing="1" w:after="100" w:afterAutospacing="1"/>
    </w:pPr>
    <w:rPr>
      <w:rFonts w:cs="Calibri"/>
      <w:lang w:val="lt-LT" w:eastAsia="lt-LT"/>
    </w:rPr>
  </w:style>
  <w:style w:type="paragraph" w:styleId="Pagrindinistekstas2">
    <w:name w:val="Body Text 2"/>
    <w:basedOn w:val="prastasis"/>
    <w:link w:val="Pagrindinistekstas2Diagrama"/>
    <w:uiPriority w:val="99"/>
    <w:semiHidden/>
    <w:unhideWhenUsed/>
    <w:rsid w:val="00B230F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230F2"/>
    <w:rPr>
      <w:rFonts w:ascii="Calibri" w:hAnsi="Calibri" w:cs="Times New Roman"/>
    </w:rPr>
  </w:style>
  <w:style w:type="character" w:customStyle="1" w:styleId="ui-provider">
    <w:name w:val="ui-provider"/>
    <w:basedOn w:val="Numatytasispastraiposriftas"/>
    <w:rsid w:val="00C14C11"/>
  </w:style>
  <w:style w:type="table" w:customStyle="1" w:styleId="Lentelstinklelis1">
    <w:name w:val="Lentelės tinklelis1"/>
    <w:basedOn w:val="prastojilentel"/>
    <w:next w:val="Lentelstinklelis"/>
    <w:rsid w:val="00C14C11"/>
    <w:pPr>
      <w:spacing w:after="0" w:line="240" w:lineRule="auto"/>
      <w:ind w:firstLine="284"/>
      <w:jc w:val="both"/>
    </w:pPr>
    <w:rPr>
      <w:rFonts w:ascii="Times New Roman" w:eastAsia="SimSu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F5478F"/>
    <w:rPr>
      <w:rFonts w:ascii="Arial" w:eastAsia="Times New Roman" w:hAnsi="Arial" w:cs="Times New Roman"/>
      <w:b/>
      <w:sz w:val="24"/>
      <w:szCs w:val="32"/>
      <w:lang w:val="lt-LT"/>
    </w:rPr>
  </w:style>
  <w:style w:type="character" w:customStyle="1" w:styleId="Antrat2Diagrama">
    <w:name w:val="Antraštė 2 Diagrama"/>
    <w:basedOn w:val="Numatytasispastraiposriftas"/>
    <w:link w:val="Antrat2"/>
    <w:uiPriority w:val="9"/>
    <w:rsid w:val="00F5478F"/>
    <w:rPr>
      <w:rFonts w:ascii="Arial" w:eastAsia="Times New Roman" w:hAnsi="Arial" w:cs="Times New Roman"/>
      <w:color w:val="000000"/>
      <w:sz w:val="20"/>
      <w:szCs w:val="26"/>
      <w:lang w:val="lt-LT"/>
    </w:rPr>
  </w:style>
  <w:style w:type="character" w:customStyle="1" w:styleId="Antrat3Diagrama">
    <w:name w:val="Antraštė 3 Diagrama"/>
    <w:basedOn w:val="Numatytasispastraiposriftas"/>
    <w:link w:val="Antrat3"/>
    <w:uiPriority w:val="9"/>
    <w:rsid w:val="00F5478F"/>
    <w:rPr>
      <w:rFonts w:ascii="Arial" w:eastAsia="Times New Roman" w:hAnsi="Arial" w:cs="Times New Roman"/>
      <w:color w:val="000000"/>
      <w:sz w:val="20"/>
      <w:szCs w:val="24"/>
      <w:lang w:val="lt-LT"/>
    </w:rPr>
  </w:style>
  <w:style w:type="character" w:customStyle="1" w:styleId="Antrat4Diagrama">
    <w:name w:val="Antraštė 4 Diagrama"/>
    <w:basedOn w:val="Numatytasispastraiposriftas"/>
    <w:link w:val="Antrat4"/>
    <w:uiPriority w:val="9"/>
    <w:rsid w:val="00F5478F"/>
    <w:rPr>
      <w:rFonts w:ascii="Arial" w:eastAsia="Times New Roman" w:hAnsi="Arial" w:cs="Times New Roman"/>
      <w:iCs/>
      <w:color w:val="000000"/>
      <w:sz w:val="20"/>
      <w:lang w:val="lt-LT"/>
    </w:rPr>
  </w:style>
  <w:style w:type="character" w:customStyle="1" w:styleId="Antrat5Diagrama">
    <w:name w:val="Antraštė 5 Diagrama"/>
    <w:basedOn w:val="Numatytasispastraiposriftas"/>
    <w:link w:val="Antrat5"/>
    <w:uiPriority w:val="9"/>
    <w:semiHidden/>
    <w:rsid w:val="00F5478F"/>
    <w:rPr>
      <w:rFonts w:ascii="Arial" w:eastAsia="Times New Roman" w:hAnsi="Arial" w:cs="Times New Roman"/>
      <w:sz w:val="20"/>
      <w:lang w:val="lt-LT"/>
    </w:rPr>
  </w:style>
  <w:style w:type="character" w:customStyle="1" w:styleId="Antrat6Diagrama">
    <w:name w:val="Antraštė 6 Diagrama"/>
    <w:basedOn w:val="Numatytasispastraiposriftas"/>
    <w:link w:val="Antrat6"/>
    <w:uiPriority w:val="9"/>
    <w:semiHidden/>
    <w:rsid w:val="00F5478F"/>
    <w:rPr>
      <w:rFonts w:ascii="Calibri Light" w:eastAsia="Times New Roman" w:hAnsi="Calibri Light" w:cs="Times New Roman"/>
      <w:color w:val="1F3763"/>
      <w:sz w:val="20"/>
      <w:lang w:val="lt-LT"/>
    </w:rPr>
  </w:style>
  <w:style w:type="character" w:customStyle="1" w:styleId="Antrat7Diagrama">
    <w:name w:val="Antraštė 7 Diagrama"/>
    <w:basedOn w:val="Numatytasispastraiposriftas"/>
    <w:link w:val="Antrat7"/>
    <w:rsid w:val="00F5478F"/>
    <w:rPr>
      <w:rFonts w:ascii="Calibri Light" w:eastAsia="Times New Roman" w:hAnsi="Calibri Light" w:cs="Times New Roman"/>
      <w:i/>
      <w:iCs/>
      <w:color w:val="1F3763"/>
      <w:sz w:val="20"/>
      <w:lang w:val="lt-LT"/>
    </w:rPr>
  </w:style>
  <w:style w:type="character" w:customStyle="1" w:styleId="Antrat8Diagrama">
    <w:name w:val="Antraštė 8 Diagrama"/>
    <w:basedOn w:val="Numatytasispastraiposriftas"/>
    <w:link w:val="Antrat8"/>
    <w:rsid w:val="00F5478F"/>
    <w:rPr>
      <w:rFonts w:ascii="Calibri Light" w:eastAsia="Times New Roman" w:hAnsi="Calibri Light" w:cs="Times New Roman"/>
      <w:color w:val="272727"/>
      <w:sz w:val="21"/>
      <w:szCs w:val="21"/>
      <w:lang w:val="lt-LT"/>
    </w:rPr>
  </w:style>
  <w:style w:type="character" w:customStyle="1" w:styleId="Antrat9Diagrama">
    <w:name w:val="Antraštė 9 Diagrama"/>
    <w:basedOn w:val="Numatytasispastraiposriftas"/>
    <w:link w:val="Antrat9"/>
    <w:rsid w:val="00F5478F"/>
    <w:rPr>
      <w:rFonts w:ascii="Calibri Light" w:eastAsia="Times New Roman" w:hAnsi="Calibri Light" w:cs="Times New Roman"/>
      <w:i/>
      <w:iCs/>
      <w:color w:val="272727"/>
      <w:sz w:val="21"/>
      <w:szCs w:val="21"/>
      <w:lang w:val="lt-LT"/>
    </w:rPr>
  </w:style>
  <w:style w:type="numbering" w:customStyle="1" w:styleId="WWOutlineListStyle21">
    <w:name w:val="WW_OutlineListStyle_21"/>
    <w:basedOn w:val="Sraonra"/>
    <w:rsid w:val="00F5478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8046">
      <w:bodyDiv w:val="1"/>
      <w:marLeft w:val="0"/>
      <w:marRight w:val="0"/>
      <w:marTop w:val="0"/>
      <w:marBottom w:val="0"/>
      <w:divBdr>
        <w:top w:val="none" w:sz="0" w:space="0" w:color="auto"/>
        <w:left w:val="none" w:sz="0" w:space="0" w:color="auto"/>
        <w:bottom w:val="none" w:sz="0" w:space="0" w:color="auto"/>
        <w:right w:val="none" w:sz="0" w:space="0" w:color="auto"/>
      </w:divBdr>
    </w:div>
    <w:div w:id="144198974">
      <w:bodyDiv w:val="1"/>
      <w:marLeft w:val="0"/>
      <w:marRight w:val="0"/>
      <w:marTop w:val="0"/>
      <w:marBottom w:val="0"/>
      <w:divBdr>
        <w:top w:val="none" w:sz="0" w:space="0" w:color="auto"/>
        <w:left w:val="none" w:sz="0" w:space="0" w:color="auto"/>
        <w:bottom w:val="none" w:sz="0" w:space="0" w:color="auto"/>
        <w:right w:val="none" w:sz="0" w:space="0" w:color="auto"/>
      </w:divBdr>
    </w:div>
    <w:div w:id="281150908">
      <w:bodyDiv w:val="1"/>
      <w:marLeft w:val="0"/>
      <w:marRight w:val="0"/>
      <w:marTop w:val="0"/>
      <w:marBottom w:val="0"/>
      <w:divBdr>
        <w:top w:val="none" w:sz="0" w:space="0" w:color="auto"/>
        <w:left w:val="none" w:sz="0" w:space="0" w:color="auto"/>
        <w:bottom w:val="none" w:sz="0" w:space="0" w:color="auto"/>
        <w:right w:val="none" w:sz="0" w:space="0" w:color="auto"/>
      </w:divBdr>
    </w:div>
    <w:div w:id="288704751">
      <w:bodyDiv w:val="1"/>
      <w:marLeft w:val="0"/>
      <w:marRight w:val="0"/>
      <w:marTop w:val="0"/>
      <w:marBottom w:val="0"/>
      <w:divBdr>
        <w:top w:val="none" w:sz="0" w:space="0" w:color="auto"/>
        <w:left w:val="none" w:sz="0" w:space="0" w:color="auto"/>
        <w:bottom w:val="none" w:sz="0" w:space="0" w:color="auto"/>
        <w:right w:val="none" w:sz="0" w:space="0" w:color="auto"/>
      </w:divBdr>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525558436">
      <w:bodyDiv w:val="1"/>
      <w:marLeft w:val="0"/>
      <w:marRight w:val="0"/>
      <w:marTop w:val="0"/>
      <w:marBottom w:val="0"/>
      <w:divBdr>
        <w:top w:val="none" w:sz="0" w:space="0" w:color="auto"/>
        <w:left w:val="none" w:sz="0" w:space="0" w:color="auto"/>
        <w:bottom w:val="none" w:sz="0" w:space="0" w:color="auto"/>
        <w:right w:val="none" w:sz="0" w:space="0" w:color="auto"/>
      </w:divBdr>
    </w:div>
    <w:div w:id="675378733">
      <w:bodyDiv w:val="1"/>
      <w:marLeft w:val="0"/>
      <w:marRight w:val="0"/>
      <w:marTop w:val="0"/>
      <w:marBottom w:val="0"/>
      <w:divBdr>
        <w:top w:val="none" w:sz="0" w:space="0" w:color="auto"/>
        <w:left w:val="none" w:sz="0" w:space="0" w:color="auto"/>
        <w:bottom w:val="none" w:sz="0" w:space="0" w:color="auto"/>
        <w:right w:val="none" w:sz="0" w:space="0" w:color="auto"/>
      </w:divBdr>
    </w:div>
    <w:div w:id="774977482">
      <w:bodyDiv w:val="1"/>
      <w:marLeft w:val="0"/>
      <w:marRight w:val="0"/>
      <w:marTop w:val="0"/>
      <w:marBottom w:val="0"/>
      <w:divBdr>
        <w:top w:val="none" w:sz="0" w:space="0" w:color="auto"/>
        <w:left w:val="none" w:sz="0" w:space="0" w:color="auto"/>
        <w:bottom w:val="none" w:sz="0" w:space="0" w:color="auto"/>
        <w:right w:val="none" w:sz="0" w:space="0" w:color="auto"/>
      </w:divBdr>
    </w:div>
    <w:div w:id="916212412">
      <w:bodyDiv w:val="1"/>
      <w:marLeft w:val="0"/>
      <w:marRight w:val="0"/>
      <w:marTop w:val="0"/>
      <w:marBottom w:val="0"/>
      <w:divBdr>
        <w:top w:val="none" w:sz="0" w:space="0" w:color="auto"/>
        <w:left w:val="none" w:sz="0" w:space="0" w:color="auto"/>
        <w:bottom w:val="none" w:sz="0" w:space="0" w:color="auto"/>
        <w:right w:val="none" w:sz="0" w:space="0" w:color="auto"/>
      </w:divBdr>
    </w:div>
    <w:div w:id="942690072">
      <w:bodyDiv w:val="1"/>
      <w:marLeft w:val="0"/>
      <w:marRight w:val="0"/>
      <w:marTop w:val="0"/>
      <w:marBottom w:val="0"/>
      <w:divBdr>
        <w:top w:val="none" w:sz="0" w:space="0" w:color="auto"/>
        <w:left w:val="none" w:sz="0" w:space="0" w:color="auto"/>
        <w:bottom w:val="none" w:sz="0" w:space="0" w:color="auto"/>
        <w:right w:val="none" w:sz="0" w:space="0" w:color="auto"/>
      </w:divBdr>
    </w:div>
    <w:div w:id="983775885">
      <w:bodyDiv w:val="1"/>
      <w:marLeft w:val="0"/>
      <w:marRight w:val="0"/>
      <w:marTop w:val="0"/>
      <w:marBottom w:val="0"/>
      <w:divBdr>
        <w:top w:val="none" w:sz="0" w:space="0" w:color="auto"/>
        <w:left w:val="none" w:sz="0" w:space="0" w:color="auto"/>
        <w:bottom w:val="none" w:sz="0" w:space="0" w:color="auto"/>
        <w:right w:val="none" w:sz="0" w:space="0" w:color="auto"/>
      </w:divBdr>
    </w:div>
    <w:div w:id="1049572114">
      <w:bodyDiv w:val="1"/>
      <w:marLeft w:val="0"/>
      <w:marRight w:val="0"/>
      <w:marTop w:val="0"/>
      <w:marBottom w:val="0"/>
      <w:divBdr>
        <w:top w:val="none" w:sz="0" w:space="0" w:color="auto"/>
        <w:left w:val="none" w:sz="0" w:space="0" w:color="auto"/>
        <w:bottom w:val="none" w:sz="0" w:space="0" w:color="auto"/>
        <w:right w:val="none" w:sz="0" w:space="0" w:color="auto"/>
      </w:divBdr>
    </w:div>
    <w:div w:id="1058018547">
      <w:bodyDiv w:val="1"/>
      <w:marLeft w:val="0"/>
      <w:marRight w:val="0"/>
      <w:marTop w:val="0"/>
      <w:marBottom w:val="0"/>
      <w:divBdr>
        <w:top w:val="none" w:sz="0" w:space="0" w:color="auto"/>
        <w:left w:val="none" w:sz="0" w:space="0" w:color="auto"/>
        <w:bottom w:val="none" w:sz="0" w:space="0" w:color="auto"/>
        <w:right w:val="none" w:sz="0" w:space="0" w:color="auto"/>
      </w:divBdr>
    </w:div>
    <w:div w:id="1131244654">
      <w:bodyDiv w:val="1"/>
      <w:marLeft w:val="0"/>
      <w:marRight w:val="0"/>
      <w:marTop w:val="0"/>
      <w:marBottom w:val="0"/>
      <w:divBdr>
        <w:top w:val="none" w:sz="0" w:space="0" w:color="auto"/>
        <w:left w:val="none" w:sz="0" w:space="0" w:color="auto"/>
        <w:bottom w:val="none" w:sz="0" w:space="0" w:color="auto"/>
        <w:right w:val="none" w:sz="0" w:space="0" w:color="auto"/>
      </w:divBdr>
    </w:div>
    <w:div w:id="13344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1338C-EE44-43D0-8D72-CC722C13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816</Words>
  <Characters>4655</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Stelionytė</dc:creator>
  <cp:lastModifiedBy>Giedrė Steponavičiūtė</cp:lastModifiedBy>
  <cp:revision>10</cp:revision>
  <cp:lastPrinted>2022-06-27T11:45:00Z</cp:lastPrinted>
  <dcterms:created xsi:type="dcterms:W3CDTF">2025-03-31T11:43:00Z</dcterms:created>
  <dcterms:modified xsi:type="dcterms:W3CDTF">2025-04-09T10:43:00Z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2019-08-07T11:35:04.6520692Z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ies>
</file>