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3406D" w14:textId="77777777" w:rsidR="00526B5E" w:rsidRDefault="00526B5E" w:rsidP="0026765C">
      <w:pPr>
        <w:spacing w:after="0" w:line="240" w:lineRule="auto"/>
        <w:jc w:val="center"/>
        <w:rPr>
          <w:rFonts w:ascii="Times New Roman" w:eastAsia="Calibri" w:hAnsi="Times New Roman" w:cs="Arial"/>
          <w:b/>
          <w:bCs/>
          <w:kern w:val="0"/>
          <w:sz w:val="24"/>
          <w14:ligatures w14:val="none"/>
        </w:rPr>
      </w:pPr>
    </w:p>
    <w:p w14:paraId="62A5820D" w14:textId="3B5B4217" w:rsidR="0026765C" w:rsidRPr="0026765C" w:rsidRDefault="0026765C" w:rsidP="0026765C">
      <w:pPr>
        <w:spacing w:after="0" w:line="240" w:lineRule="auto"/>
        <w:jc w:val="center"/>
        <w:rPr>
          <w:rFonts w:ascii="Times New Roman" w:eastAsia="Calibri" w:hAnsi="Times New Roman" w:cs="Arial"/>
          <w:b/>
          <w:bCs/>
          <w:kern w:val="0"/>
          <w:sz w:val="24"/>
          <w14:ligatures w14:val="none"/>
        </w:rPr>
      </w:pPr>
      <w:r w:rsidRPr="0026765C">
        <w:rPr>
          <w:rFonts w:ascii="Times New Roman" w:eastAsia="Calibri" w:hAnsi="Times New Roman" w:cs="Arial"/>
          <w:b/>
          <w:bCs/>
          <w:kern w:val="0"/>
          <w:sz w:val="24"/>
          <w14:ligatures w14:val="none"/>
        </w:rPr>
        <w:t>VIEŠOJO PIRKIMO–PARDAVIMO SUTARTIS</w:t>
      </w:r>
    </w:p>
    <w:p w14:paraId="027B0A89" w14:textId="77777777" w:rsidR="0026765C" w:rsidRPr="0026765C" w:rsidRDefault="0026765C" w:rsidP="0026765C">
      <w:pPr>
        <w:spacing w:after="0" w:line="240" w:lineRule="auto"/>
        <w:jc w:val="both"/>
        <w:rPr>
          <w:rFonts w:ascii="Times New Roman" w:eastAsia="Calibri" w:hAnsi="Times New Roman" w:cs="Arial"/>
          <w:kern w:val="0"/>
          <w:sz w:val="24"/>
          <w14:ligatures w14:val="none"/>
        </w:rPr>
      </w:pPr>
    </w:p>
    <w:p w14:paraId="454FED21" w14:textId="06F31634" w:rsidR="0026765C" w:rsidRPr="0026765C" w:rsidRDefault="00526B5E" w:rsidP="00526B5E">
      <w:pPr>
        <w:spacing w:after="0" w:line="240" w:lineRule="auto"/>
        <w:ind w:firstLine="709"/>
        <w:jc w:val="both"/>
        <w:rPr>
          <w:rFonts w:ascii="Times New Roman" w:eastAsia="Calibri" w:hAnsi="Times New Roman" w:cs="Arial"/>
          <w:kern w:val="0"/>
          <w:sz w:val="24"/>
          <w14:ligatures w14:val="none"/>
        </w:rPr>
      </w:pPr>
      <w:r w:rsidRPr="00526B5E">
        <w:rPr>
          <w:rFonts w:ascii="Times New Roman" w:eastAsia="Times New Roman" w:hAnsi="Times New Roman" w:cs="Times New Roman"/>
          <w:bCs/>
          <w:color w:val="000000"/>
          <w:kern w:val="0"/>
          <w:sz w:val="24"/>
          <w:szCs w:val="24"/>
          <w14:ligatures w14:val="none"/>
        </w:rPr>
        <w:t>Jurbarko rajono savivaldybės administracija</w:t>
      </w:r>
      <w:r w:rsidRPr="00526B5E">
        <w:rPr>
          <w:rFonts w:ascii="Times New Roman" w:eastAsia="Times New Roman" w:hAnsi="Times New Roman" w:cs="Times New Roman"/>
          <w:kern w:val="0"/>
          <w:sz w:val="24"/>
          <w:szCs w:val="24"/>
          <w14:ligatures w14:val="none"/>
        </w:rPr>
        <w:t xml:space="preserve">, juridinio asmens kodas </w:t>
      </w:r>
      <w:r w:rsidRPr="00526B5E">
        <w:rPr>
          <w:rFonts w:ascii="Times New Roman" w:eastAsia="Times New Roman" w:hAnsi="Times New Roman" w:cs="Times New Roman"/>
          <w:color w:val="000000"/>
          <w:kern w:val="0"/>
          <w:sz w:val="24"/>
          <w:szCs w:val="24"/>
          <w14:ligatures w14:val="none"/>
        </w:rPr>
        <w:t>188713933</w:t>
      </w:r>
      <w:r w:rsidRPr="00526B5E">
        <w:rPr>
          <w:rFonts w:ascii="Times New Roman" w:eastAsia="Times New Roman" w:hAnsi="Times New Roman" w:cs="Times New Roman"/>
          <w:kern w:val="0"/>
          <w:sz w:val="24"/>
          <w:szCs w:val="24"/>
          <w14:ligatures w14:val="none"/>
        </w:rPr>
        <w:t xml:space="preserve">, kurios registruota buveinė yra </w:t>
      </w:r>
      <w:r w:rsidRPr="00526B5E">
        <w:rPr>
          <w:rFonts w:ascii="Times New Roman" w:eastAsia="Times New Roman" w:hAnsi="Times New Roman" w:cs="Times New Roman"/>
          <w:color w:val="000000"/>
          <w:kern w:val="0"/>
          <w:sz w:val="24"/>
          <w:szCs w:val="24"/>
          <w14:ligatures w14:val="none"/>
        </w:rPr>
        <w:t>Dariaus ir Girėno g. 96, Jurbarkas</w:t>
      </w:r>
      <w:r w:rsidRPr="00526B5E">
        <w:rPr>
          <w:rFonts w:ascii="Times New Roman" w:eastAsia="Times New Roman" w:hAnsi="Times New Roman" w:cs="Times New Roman"/>
          <w:kern w:val="0"/>
          <w:sz w:val="24"/>
          <w:szCs w:val="24"/>
          <w14:ligatures w14:val="none"/>
        </w:rPr>
        <w:t xml:space="preserve">, duomenys apie įstaigą kaupiami ir saugomi Lietuvos Respublikos juridinių asmenų registre, atstovaujama administracijos direktorės Rūtos </w:t>
      </w:r>
      <w:proofErr w:type="spellStart"/>
      <w:r w:rsidRPr="00526B5E">
        <w:rPr>
          <w:rFonts w:ascii="Times New Roman" w:eastAsia="Times New Roman" w:hAnsi="Times New Roman" w:cs="Times New Roman"/>
          <w:kern w:val="0"/>
          <w:sz w:val="24"/>
          <w:szCs w:val="24"/>
          <w14:ligatures w14:val="none"/>
        </w:rPr>
        <w:t>Vančienės</w:t>
      </w:r>
      <w:proofErr w:type="spellEnd"/>
      <w:r w:rsidRPr="00526B5E">
        <w:rPr>
          <w:rFonts w:ascii="Times New Roman" w:eastAsia="Times New Roman" w:hAnsi="Times New Roman" w:cs="Times New Roman"/>
          <w:kern w:val="0"/>
          <w:sz w:val="24"/>
          <w:szCs w:val="24"/>
          <w14:ligatures w14:val="none"/>
        </w:rPr>
        <w:t>, veikiančios pagal savivaldybės administracijos nuostatus</w:t>
      </w:r>
      <w:r w:rsidR="00C83F4A">
        <w:rPr>
          <w:rFonts w:ascii="Times New Roman" w:eastAsia="Times New Roman" w:hAnsi="Times New Roman" w:cs="Times New Roman"/>
          <w:kern w:val="0"/>
          <w:sz w:val="24"/>
          <w:szCs w:val="24"/>
          <w14:ligatures w14:val="none"/>
        </w:rPr>
        <w:t xml:space="preserve">, </w:t>
      </w:r>
      <w:r w:rsidR="00C83F4A" w:rsidRPr="004126C9">
        <w:rPr>
          <w:rFonts w:ascii="Times New Roman" w:eastAsia="Times New Roman" w:hAnsi="Times New Roman" w:cs="Times New Roman"/>
          <w:kern w:val="0"/>
          <w:sz w:val="24"/>
          <w:szCs w:val="24"/>
          <w14:ligatures w14:val="none"/>
        </w:rPr>
        <w:t>patvirtintus Jurbarko rajono savivaldybės tarybos 2023 m. rugsėjo 28 d. sprendimu Nr.T2-267 „Dėl Jurbarko rajono savivaldybės administracijos nuostatų patvirtinimo“</w:t>
      </w:r>
      <w:r w:rsidRPr="004126C9">
        <w:rPr>
          <w:rFonts w:ascii="Times New Roman" w:eastAsia="Times New Roman" w:hAnsi="Times New Roman" w:cs="Times New Roman"/>
          <w:kern w:val="0"/>
          <w:sz w:val="24"/>
          <w:szCs w:val="24"/>
          <w14:ligatures w14:val="none"/>
        </w:rPr>
        <w:t xml:space="preserve"> </w:t>
      </w:r>
      <w:r w:rsidR="0026765C" w:rsidRPr="0026765C">
        <w:rPr>
          <w:rFonts w:ascii="Times New Roman" w:eastAsia="Calibri" w:hAnsi="Times New Roman" w:cs="Arial"/>
          <w:kern w:val="0"/>
          <w:sz w:val="24"/>
          <w14:ligatures w14:val="none"/>
        </w:rPr>
        <w:t xml:space="preserve">(toliau – </w:t>
      </w:r>
      <w:r w:rsidR="00615CCF">
        <w:rPr>
          <w:rFonts w:ascii="Times New Roman" w:eastAsia="Calibri" w:hAnsi="Times New Roman" w:cs="Arial"/>
          <w:b/>
          <w:bCs/>
          <w:kern w:val="0"/>
          <w:sz w:val="24"/>
          <w14:ligatures w14:val="none"/>
        </w:rPr>
        <w:t>Užsakovas</w:t>
      </w:r>
      <w:r w:rsidR="0026765C" w:rsidRPr="0026765C">
        <w:rPr>
          <w:rFonts w:ascii="Times New Roman" w:eastAsia="Calibri" w:hAnsi="Times New Roman" w:cs="Arial"/>
          <w:kern w:val="0"/>
          <w:sz w:val="24"/>
          <w14:ligatures w14:val="none"/>
        </w:rPr>
        <w:t>),</w:t>
      </w:r>
    </w:p>
    <w:p w14:paraId="2648F025" w14:textId="77777777" w:rsidR="0026765C" w:rsidRPr="0026765C" w:rsidRDefault="0026765C" w:rsidP="0026765C">
      <w:pPr>
        <w:spacing w:after="0" w:line="240" w:lineRule="auto"/>
        <w:ind w:firstLine="709"/>
        <w:jc w:val="both"/>
        <w:rPr>
          <w:rFonts w:ascii="Times New Roman" w:eastAsia="Calibri" w:hAnsi="Times New Roman" w:cs="Arial"/>
          <w:kern w:val="0"/>
          <w:sz w:val="24"/>
          <w14:ligatures w14:val="none"/>
        </w:rPr>
      </w:pPr>
      <w:r w:rsidRPr="0026765C">
        <w:rPr>
          <w:rFonts w:ascii="Times New Roman" w:eastAsia="Calibri" w:hAnsi="Times New Roman" w:cs="Arial"/>
          <w:kern w:val="0"/>
          <w:sz w:val="24"/>
          <w14:ligatures w14:val="none"/>
        </w:rPr>
        <w:t>ir</w:t>
      </w:r>
    </w:p>
    <w:p w14:paraId="57318E29" w14:textId="7FFA567F" w:rsidR="0026765C" w:rsidRPr="0026765C" w:rsidRDefault="0026765C" w:rsidP="0026765C">
      <w:pPr>
        <w:spacing w:after="0" w:line="240" w:lineRule="auto"/>
        <w:ind w:firstLine="709"/>
        <w:jc w:val="both"/>
        <w:rPr>
          <w:rFonts w:ascii="Times New Roman" w:eastAsia="Calibri" w:hAnsi="Times New Roman" w:cs="Arial"/>
          <w:kern w:val="0"/>
          <w:sz w:val="24"/>
          <w14:ligatures w14:val="none"/>
        </w:rPr>
      </w:pPr>
      <w:r>
        <w:rPr>
          <w:rFonts w:ascii="Times New Roman" w:eastAsia="Calibri" w:hAnsi="Times New Roman" w:cs="Arial"/>
          <w:bCs/>
          <w:kern w:val="0"/>
          <w:sz w:val="24"/>
          <w:u w:val="single"/>
          <w14:ligatures w14:val="none"/>
        </w:rPr>
        <w:t xml:space="preserve">                          </w:t>
      </w:r>
      <w:r w:rsidRPr="0026765C">
        <w:rPr>
          <w:rFonts w:ascii="Times New Roman" w:eastAsia="Calibri" w:hAnsi="Times New Roman" w:cs="Arial"/>
          <w:kern w:val="0"/>
          <w:sz w:val="24"/>
          <w14:ligatures w14:val="none"/>
        </w:rPr>
        <w:t xml:space="preserve">, juridinio asmens kodas </w:t>
      </w:r>
      <w:r>
        <w:rPr>
          <w:rFonts w:ascii="Times New Roman" w:eastAsia="Calibri" w:hAnsi="Times New Roman" w:cs="Arial"/>
          <w:kern w:val="0"/>
          <w:sz w:val="24"/>
          <w:u w:val="single"/>
          <w14:ligatures w14:val="none"/>
        </w:rPr>
        <w:t xml:space="preserve">            </w:t>
      </w:r>
      <w:r w:rsidRPr="0026765C">
        <w:rPr>
          <w:rFonts w:ascii="Times New Roman" w:eastAsia="Calibri" w:hAnsi="Times New Roman" w:cs="Arial"/>
          <w:kern w:val="0"/>
          <w:sz w:val="24"/>
          <w14:ligatures w14:val="none"/>
        </w:rPr>
        <w:t>, kurios</w:t>
      </w:r>
      <w:r>
        <w:rPr>
          <w:rFonts w:ascii="Times New Roman" w:eastAsia="Calibri" w:hAnsi="Times New Roman" w:cs="Arial"/>
          <w:kern w:val="0"/>
          <w:sz w:val="24"/>
          <w14:ligatures w14:val="none"/>
        </w:rPr>
        <w:t>/</w:t>
      </w:r>
      <w:proofErr w:type="spellStart"/>
      <w:r>
        <w:rPr>
          <w:rFonts w:ascii="Times New Roman" w:eastAsia="Calibri" w:hAnsi="Times New Roman" w:cs="Arial"/>
          <w:kern w:val="0"/>
          <w:sz w:val="24"/>
          <w14:ligatures w14:val="none"/>
        </w:rPr>
        <w:t>io</w:t>
      </w:r>
      <w:proofErr w:type="spellEnd"/>
      <w:r w:rsidRPr="0026765C">
        <w:rPr>
          <w:rFonts w:ascii="Times New Roman" w:eastAsia="Calibri" w:hAnsi="Times New Roman" w:cs="Arial"/>
          <w:kern w:val="0"/>
          <w:sz w:val="24"/>
          <w14:ligatures w14:val="none"/>
        </w:rPr>
        <w:t xml:space="preserve"> registruota buveinė yra </w:t>
      </w:r>
      <w:r>
        <w:rPr>
          <w:rFonts w:ascii="Times New Roman" w:eastAsia="Calibri" w:hAnsi="Times New Roman" w:cs="Arial"/>
          <w:kern w:val="0"/>
          <w:sz w:val="24"/>
          <w:u w:val="single"/>
          <w14:ligatures w14:val="none"/>
        </w:rPr>
        <w:t xml:space="preserve">                    </w:t>
      </w:r>
      <w:r w:rsidRPr="0026765C">
        <w:rPr>
          <w:rFonts w:ascii="Times New Roman" w:eastAsia="Calibri" w:hAnsi="Times New Roman" w:cs="Arial"/>
          <w:kern w:val="0"/>
          <w:sz w:val="24"/>
          <w14:ligatures w14:val="none"/>
        </w:rPr>
        <w:t>, duomenys apie įstaigą kaupiami ir saugomi Lietuvos Respublikos juridinių asmenų registre, atstovaujama</w:t>
      </w:r>
      <w:r>
        <w:rPr>
          <w:rFonts w:ascii="Times New Roman" w:eastAsia="Calibri" w:hAnsi="Times New Roman" w:cs="Arial"/>
          <w:kern w:val="0"/>
          <w:sz w:val="24"/>
          <w14:ligatures w14:val="none"/>
        </w:rPr>
        <w:t xml:space="preserve"> </w:t>
      </w:r>
      <w:r>
        <w:rPr>
          <w:rFonts w:ascii="Times New Roman" w:eastAsia="Calibri" w:hAnsi="Times New Roman" w:cs="Arial"/>
          <w:kern w:val="0"/>
          <w:sz w:val="24"/>
          <w:u w:val="single"/>
          <w14:ligatures w14:val="none"/>
        </w:rPr>
        <w:t xml:space="preserve">          </w:t>
      </w:r>
      <w:r w:rsidRPr="0026765C">
        <w:rPr>
          <w:rFonts w:ascii="Times New Roman" w:eastAsia="Calibri" w:hAnsi="Times New Roman" w:cs="Arial"/>
          <w:kern w:val="0"/>
          <w:sz w:val="24"/>
          <w14:ligatures w14:val="none"/>
        </w:rPr>
        <w:t>, veikiančio</w:t>
      </w:r>
      <w:r>
        <w:rPr>
          <w:rFonts w:ascii="Times New Roman" w:eastAsia="Calibri" w:hAnsi="Times New Roman" w:cs="Arial"/>
          <w:kern w:val="0"/>
          <w:sz w:val="24"/>
          <w14:ligatures w14:val="none"/>
        </w:rPr>
        <w:t>s/</w:t>
      </w:r>
      <w:proofErr w:type="spellStart"/>
      <w:r>
        <w:rPr>
          <w:rFonts w:ascii="Times New Roman" w:eastAsia="Calibri" w:hAnsi="Times New Roman" w:cs="Arial"/>
          <w:kern w:val="0"/>
          <w:sz w:val="24"/>
          <w14:ligatures w14:val="none"/>
        </w:rPr>
        <w:t>io</w:t>
      </w:r>
      <w:proofErr w:type="spellEnd"/>
      <w:r w:rsidRPr="0026765C">
        <w:rPr>
          <w:rFonts w:ascii="Times New Roman" w:eastAsia="Calibri" w:hAnsi="Times New Roman" w:cs="Arial"/>
          <w:kern w:val="0"/>
          <w:sz w:val="24"/>
          <w14:ligatures w14:val="none"/>
        </w:rPr>
        <w:t xml:space="preserve"> </w:t>
      </w:r>
      <w:r>
        <w:rPr>
          <w:rFonts w:ascii="Times New Roman" w:eastAsia="Calibri" w:hAnsi="Times New Roman" w:cs="Arial"/>
          <w:kern w:val="0"/>
          <w:sz w:val="24"/>
          <w14:ligatures w14:val="none"/>
        </w:rPr>
        <w:t xml:space="preserve">pagal </w:t>
      </w:r>
      <w:r>
        <w:rPr>
          <w:rFonts w:ascii="Times New Roman" w:eastAsia="Calibri" w:hAnsi="Times New Roman" w:cs="Arial"/>
          <w:kern w:val="0"/>
          <w:sz w:val="24"/>
          <w:u w:val="single"/>
          <w14:ligatures w14:val="none"/>
        </w:rPr>
        <w:t xml:space="preserve">          </w:t>
      </w:r>
      <w:r w:rsidRPr="0026765C">
        <w:rPr>
          <w:rFonts w:ascii="Times New Roman" w:eastAsia="Calibri" w:hAnsi="Times New Roman" w:cs="Arial"/>
          <w:kern w:val="0"/>
          <w:sz w:val="24"/>
          <w14:ligatures w14:val="none"/>
        </w:rPr>
        <w:t xml:space="preserve"> (nurodyti atstovavimo pagrindą, datą ir numerį) (toliau – </w:t>
      </w:r>
      <w:r w:rsidR="00615CCF">
        <w:rPr>
          <w:rFonts w:ascii="Times New Roman" w:eastAsia="Calibri" w:hAnsi="Times New Roman" w:cs="Arial"/>
          <w:b/>
          <w:kern w:val="0"/>
          <w:sz w:val="24"/>
          <w14:ligatures w14:val="none"/>
        </w:rPr>
        <w:t>Rangovas</w:t>
      </w:r>
      <w:r w:rsidRPr="0026765C">
        <w:rPr>
          <w:rFonts w:ascii="Times New Roman" w:eastAsia="Calibri" w:hAnsi="Times New Roman" w:cs="Arial"/>
          <w:kern w:val="0"/>
          <w:sz w:val="24"/>
          <w14:ligatures w14:val="none"/>
        </w:rPr>
        <w:t>),</w:t>
      </w:r>
    </w:p>
    <w:p w14:paraId="2327A91E" w14:textId="77777777" w:rsidR="0026765C" w:rsidRPr="0026765C" w:rsidRDefault="0026765C" w:rsidP="0026765C">
      <w:pPr>
        <w:spacing w:after="0" w:line="240" w:lineRule="auto"/>
        <w:ind w:firstLine="709"/>
        <w:jc w:val="both"/>
        <w:rPr>
          <w:rFonts w:ascii="Times New Roman" w:eastAsia="Calibri" w:hAnsi="Times New Roman" w:cs="Arial"/>
          <w:kern w:val="0"/>
          <w:sz w:val="24"/>
          <w14:ligatures w14:val="none"/>
        </w:rPr>
      </w:pPr>
      <w:r w:rsidRPr="0026765C">
        <w:rPr>
          <w:rFonts w:ascii="Times New Roman" w:eastAsia="Calibri" w:hAnsi="Times New Roman" w:cs="Arial"/>
          <w:kern w:val="0"/>
          <w:sz w:val="24"/>
          <w14:ligatures w14:val="none"/>
        </w:rPr>
        <w:t>toliau kartu šioje viešojo pirkimo–pardavimo sutartyje vadinami „</w:t>
      </w:r>
      <w:r w:rsidRPr="0026765C">
        <w:rPr>
          <w:rFonts w:ascii="Times New Roman" w:eastAsia="Calibri" w:hAnsi="Times New Roman" w:cs="Arial"/>
          <w:b/>
          <w:bCs/>
          <w:kern w:val="0"/>
          <w:sz w:val="24"/>
          <w14:ligatures w14:val="none"/>
        </w:rPr>
        <w:t>Šalimis</w:t>
      </w:r>
      <w:r w:rsidRPr="0026765C">
        <w:rPr>
          <w:rFonts w:ascii="Times New Roman" w:eastAsia="Calibri" w:hAnsi="Times New Roman" w:cs="Arial"/>
          <w:kern w:val="0"/>
          <w:sz w:val="24"/>
          <w14:ligatures w14:val="none"/>
        </w:rPr>
        <w:t>“, o kiekvienas atskirai – „</w:t>
      </w:r>
      <w:r w:rsidRPr="0026765C">
        <w:rPr>
          <w:rFonts w:ascii="Times New Roman" w:eastAsia="Calibri" w:hAnsi="Times New Roman" w:cs="Arial"/>
          <w:b/>
          <w:bCs/>
          <w:kern w:val="0"/>
          <w:sz w:val="24"/>
          <w14:ligatures w14:val="none"/>
        </w:rPr>
        <w:t>Šalimi</w:t>
      </w:r>
      <w:r w:rsidRPr="0026765C">
        <w:rPr>
          <w:rFonts w:ascii="Times New Roman" w:eastAsia="Calibri" w:hAnsi="Times New Roman" w:cs="Arial"/>
          <w:kern w:val="0"/>
          <w:sz w:val="24"/>
          <w14:ligatures w14:val="none"/>
        </w:rPr>
        <w:t>“,</w:t>
      </w:r>
    </w:p>
    <w:p w14:paraId="438F9ECB" w14:textId="0B24B9EC" w:rsidR="0026765C" w:rsidRPr="0026765C" w:rsidRDefault="0026765C" w:rsidP="0026765C">
      <w:pPr>
        <w:spacing w:after="0" w:line="240" w:lineRule="auto"/>
        <w:ind w:firstLine="709"/>
        <w:jc w:val="both"/>
        <w:rPr>
          <w:rFonts w:ascii="Times New Roman" w:eastAsia="Calibri" w:hAnsi="Times New Roman" w:cs="Arial"/>
          <w:kern w:val="0"/>
          <w:sz w:val="24"/>
          <w14:ligatures w14:val="none"/>
        </w:rPr>
      </w:pPr>
      <w:r w:rsidRPr="0026765C">
        <w:rPr>
          <w:rFonts w:ascii="Times New Roman" w:eastAsia="Calibri" w:hAnsi="Times New Roman" w:cs="Arial"/>
          <w:kern w:val="0"/>
          <w:sz w:val="24"/>
          <w14:ligatures w14:val="none"/>
        </w:rPr>
        <w:t xml:space="preserve">gavę ir aptarę informaciją, susijusią su </w:t>
      </w:r>
      <w:r w:rsidR="00615CCF">
        <w:rPr>
          <w:rFonts w:ascii="Times New Roman" w:eastAsia="Calibri" w:hAnsi="Times New Roman" w:cs="Arial"/>
          <w:kern w:val="0"/>
          <w:sz w:val="24"/>
          <w14:ligatures w14:val="none"/>
        </w:rPr>
        <w:t>atliekamų darbų</w:t>
      </w:r>
      <w:r w:rsidRPr="0026765C">
        <w:rPr>
          <w:rFonts w:ascii="Times New Roman" w:eastAsia="Calibri" w:hAnsi="Times New Roman" w:cs="Arial"/>
          <w:kern w:val="0"/>
          <w:sz w:val="24"/>
          <w14:ligatures w14:val="none"/>
        </w:rPr>
        <w:t xml:space="preserve"> prigimtimi, jų </w:t>
      </w:r>
      <w:r w:rsidR="00615CCF">
        <w:rPr>
          <w:rFonts w:ascii="Times New Roman" w:eastAsia="Calibri" w:hAnsi="Times New Roman" w:cs="Arial"/>
          <w:kern w:val="0"/>
          <w:sz w:val="24"/>
          <w14:ligatures w14:val="none"/>
        </w:rPr>
        <w:t>vykdymo</w:t>
      </w:r>
      <w:r w:rsidRPr="0026765C">
        <w:rPr>
          <w:rFonts w:ascii="Times New Roman" w:eastAsia="Calibri" w:hAnsi="Times New Roman" w:cs="Arial"/>
          <w:kern w:val="0"/>
          <w:sz w:val="24"/>
          <w14:ligatures w14:val="none"/>
        </w:rPr>
        <w:t xml:space="preserve"> sąlygomis,  kaina,</w:t>
      </w:r>
      <w:r w:rsidR="00615CCF">
        <w:rPr>
          <w:rFonts w:ascii="Times New Roman" w:eastAsia="Calibri" w:hAnsi="Times New Roman" w:cs="Arial"/>
          <w:kern w:val="0"/>
          <w:sz w:val="24"/>
          <w14:ligatures w14:val="none"/>
        </w:rPr>
        <w:t xml:space="preserve"> </w:t>
      </w:r>
      <w:r w:rsidRPr="0026765C">
        <w:rPr>
          <w:rFonts w:ascii="Times New Roman" w:eastAsia="Calibri" w:hAnsi="Times New Roman" w:cs="Arial"/>
          <w:kern w:val="0"/>
          <w:sz w:val="24"/>
          <w14:ligatures w14:val="none"/>
        </w:rPr>
        <w:t xml:space="preserve">terminais, galimomis pasekmėmis, bei kitokią informaciją, turinčią įtakos </w:t>
      </w:r>
      <w:r w:rsidR="00615CCF">
        <w:rPr>
          <w:rFonts w:ascii="Times New Roman" w:eastAsia="Calibri" w:hAnsi="Times New Roman" w:cs="Arial"/>
          <w:kern w:val="0"/>
          <w:sz w:val="24"/>
          <w14:ligatures w14:val="none"/>
        </w:rPr>
        <w:t>Užsakovo</w:t>
      </w:r>
      <w:r w:rsidRPr="0026765C">
        <w:rPr>
          <w:rFonts w:ascii="Times New Roman" w:eastAsia="Calibri" w:hAnsi="Times New Roman" w:cs="Arial"/>
          <w:kern w:val="0"/>
          <w:sz w:val="24"/>
          <w14:ligatures w14:val="none"/>
        </w:rPr>
        <w:t xml:space="preserve"> apsisprendimui sudaryti sutartį,</w:t>
      </w:r>
    </w:p>
    <w:p w14:paraId="77CBA2BE" w14:textId="44392E58" w:rsidR="0026765C" w:rsidRPr="0026765C" w:rsidRDefault="0026765C" w:rsidP="0026765C">
      <w:pPr>
        <w:spacing w:after="0" w:line="240" w:lineRule="auto"/>
        <w:ind w:firstLine="709"/>
        <w:jc w:val="both"/>
        <w:rPr>
          <w:rFonts w:ascii="Times New Roman" w:eastAsia="Calibri" w:hAnsi="Times New Roman" w:cs="Arial"/>
          <w:kern w:val="0"/>
          <w:sz w:val="24"/>
          <w14:ligatures w14:val="none"/>
        </w:rPr>
      </w:pPr>
      <w:r w:rsidRPr="0026765C">
        <w:rPr>
          <w:rFonts w:ascii="Times New Roman" w:eastAsia="Calibri" w:hAnsi="Times New Roman" w:cs="Arial"/>
          <w:kern w:val="0"/>
          <w:sz w:val="24"/>
          <w14:ligatures w14:val="none"/>
        </w:rPr>
        <w:t xml:space="preserve">vadovaudamiesi </w:t>
      </w:r>
      <w:r w:rsidR="00615CCF">
        <w:rPr>
          <w:rFonts w:ascii="Times New Roman" w:eastAsia="Calibri" w:hAnsi="Times New Roman" w:cs="Arial"/>
          <w:kern w:val="0"/>
          <w:sz w:val="24"/>
          <w14:ligatures w14:val="none"/>
        </w:rPr>
        <w:t>Užsakovo</w:t>
      </w:r>
      <w:r w:rsidRPr="0026765C">
        <w:rPr>
          <w:rFonts w:ascii="Times New Roman" w:eastAsia="Calibri" w:hAnsi="Times New Roman" w:cs="Arial"/>
          <w:kern w:val="0"/>
          <w:sz w:val="24"/>
          <w14:ligatures w14:val="none"/>
        </w:rPr>
        <w:t xml:space="preserve"> įgyvendinamo viešojo pirkimo (toliau – </w:t>
      </w:r>
      <w:r w:rsidRPr="0026765C">
        <w:rPr>
          <w:rFonts w:ascii="Times New Roman" w:eastAsia="Calibri" w:hAnsi="Times New Roman" w:cs="Arial"/>
          <w:b/>
          <w:bCs/>
          <w:kern w:val="0"/>
          <w:sz w:val="24"/>
          <w14:ligatures w14:val="none"/>
        </w:rPr>
        <w:t>Pirkimas</w:t>
      </w:r>
      <w:r w:rsidRPr="0026765C">
        <w:rPr>
          <w:rFonts w:ascii="Times New Roman" w:eastAsia="Calibri" w:hAnsi="Times New Roman" w:cs="Arial"/>
          <w:kern w:val="0"/>
          <w:sz w:val="24"/>
          <w14:ligatures w14:val="none"/>
        </w:rPr>
        <w:t>) rezultatais (pirkimo pavadinimas:</w:t>
      </w:r>
      <w:r>
        <w:rPr>
          <w:rFonts w:ascii="Times New Roman" w:eastAsia="Calibri" w:hAnsi="Times New Roman" w:cs="Arial"/>
          <w:kern w:val="0"/>
          <w:sz w:val="24"/>
          <w14:ligatures w14:val="none"/>
        </w:rPr>
        <w:t xml:space="preserve"> </w:t>
      </w:r>
      <w:r w:rsidR="00C83F4A" w:rsidRPr="007F4E19">
        <w:rPr>
          <w:rFonts w:ascii="Times New Roman" w:eastAsia="Calibri" w:hAnsi="Times New Roman" w:cs="Arial"/>
          <w:kern w:val="0"/>
          <w:sz w:val="24"/>
          <w14:ligatures w14:val="none"/>
        </w:rPr>
        <w:t>„Būsto</w:t>
      </w:r>
      <w:r w:rsidR="003374BF">
        <w:rPr>
          <w:rFonts w:ascii="Times New Roman" w:eastAsia="Calibri" w:hAnsi="Times New Roman" w:cs="Arial"/>
          <w:kern w:val="0"/>
          <w:sz w:val="24"/>
          <w14:ligatures w14:val="none"/>
        </w:rPr>
        <w:t xml:space="preserve"> ir aplinkos</w:t>
      </w:r>
      <w:bookmarkStart w:id="0" w:name="_GoBack"/>
      <w:bookmarkEnd w:id="0"/>
      <w:r w:rsidR="00C83F4A" w:rsidRPr="007F4E19">
        <w:rPr>
          <w:rFonts w:ascii="Times New Roman" w:eastAsia="Calibri" w:hAnsi="Times New Roman" w:cs="Arial"/>
          <w:kern w:val="0"/>
          <w:sz w:val="24"/>
          <w14:ligatures w14:val="none"/>
        </w:rPr>
        <w:t xml:space="preserve"> pritaikymo darbai asmenims su negalia“</w:t>
      </w:r>
      <w:r w:rsidRPr="0026765C">
        <w:rPr>
          <w:rFonts w:ascii="Times New Roman" w:eastAsia="Calibri" w:hAnsi="Times New Roman" w:cs="Arial"/>
          <w:kern w:val="0"/>
          <w:sz w:val="24"/>
          <w14:ligatures w14:val="none"/>
        </w:rPr>
        <w:t xml:space="preserve">, sprendimo sudaryti viešojo pirkimo–pardavimo sutartį data: </w:t>
      </w:r>
      <w:r>
        <w:rPr>
          <w:rFonts w:ascii="Times New Roman" w:eastAsia="Calibri" w:hAnsi="Times New Roman" w:cs="Arial"/>
          <w:kern w:val="0"/>
          <w:sz w:val="24"/>
          <w:u w:val="single"/>
          <w14:ligatures w14:val="none"/>
        </w:rPr>
        <w:t xml:space="preserve">            ,</w:t>
      </w:r>
      <w:r>
        <w:rPr>
          <w:rFonts w:ascii="Times New Roman" w:eastAsia="Calibri" w:hAnsi="Times New Roman" w:cs="Arial"/>
          <w:kern w:val="0"/>
          <w:sz w:val="24"/>
          <w14:ligatures w14:val="none"/>
        </w:rPr>
        <w:t xml:space="preserve"> </w:t>
      </w:r>
      <w:r w:rsidRPr="0026765C">
        <w:rPr>
          <w:rFonts w:ascii="Times New Roman" w:eastAsia="Calibri" w:hAnsi="Times New Roman" w:cs="Arial"/>
          <w:kern w:val="0"/>
          <w:sz w:val="24"/>
          <w14:ligatures w14:val="none"/>
        </w:rPr>
        <w:t xml:space="preserve">vykdyto vadovaujantis Lietuvos Respublikos viešųjų pirkimų įstatymu (toliau – </w:t>
      </w:r>
      <w:r w:rsidRPr="0026765C">
        <w:rPr>
          <w:rFonts w:ascii="Times New Roman" w:eastAsia="Calibri" w:hAnsi="Times New Roman" w:cs="Arial"/>
          <w:b/>
          <w:bCs/>
          <w:kern w:val="0"/>
          <w:sz w:val="24"/>
          <w14:ligatures w14:val="none"/>
        </w:rPr>
        <w:t>VPĮ</w:t>
      </w:r>
      <w:r w:rsidRPr="0026765C">
        <w:rPr>
          <w:rFonts w:ascii="Times New Roman" w:eastAsia="Calibri" w:hAnsi="Times New Roman" w:cs="Arial"/>
          <w:kern w:val="0"/>
          <w:sz w:val="24"/>
          <w14:ligatures w14:val="none"/>
        </w:rPr>
        <w:t xml:space="preserve">), Lietuvos Respublikos civiliniu kodeksu (toliau – </w:t>
      </w:r>
      <w:r w:rsidRPr="0026765C">
        <w:rPr>
          <w:rFonts w:ascii="Times New Roman" w:eastAsia="Calibri" w:hAnsi="Times New Roman" w:cs="Arial"/>
          <w:b/>
          <w:bCs/>
          <w:kern w:val="0"/>
          <w:sz w:val="24"/>
          <w14:ligatures w14:val="none"/>
        </w:rPr>
        <w:t>CK</w:t>
      </w:r>
      <w:r w:rsidRPr="0026765C">
        <w:rPr>
          <w:rFonts w:ascii="Times New Roman" w:eastAsia="Calibri" w:hAnsi="Times New Roman" w:cs="Arial"/>
          <w:kern w:val="0"/>
          <w:sz w:val="24"/>
          <w14:ligatures w14:val="none"/>
        </w:rPr>
        <w:t>),</w:t>
      </w:r>
    </w:p>
    <w:p w14:paraId="5A2F3A6C" w14:textId="49EC0237" w:rsidR="0026765C" w:rsidRPr="0026765C" w:rsidRDefault="0026765C" w:rsidP="0026765C">
      <w:pPr>
        <w:spacing w:after="0" w:line="240" w:lineRule="auto"/>
        <w:ind w:firstLine="709"/>
        <w:jc w:val="both"/>
        <w:rPr>
          <w:rFonts w:ascii="Times New Roman" w:eastAsia="Calibri" w:hAnsi="Times New Roman" w:cs="Arial"/>
          <w:kern w:val="0"/>
          <w:sz w:val="24"/>
          <w14:ligatures w14:val="none"/>
        </w:rPr>
      </w:pPr>
      <w:r w:rsidRPr="0026765C">
        <w:rPr>
          <w:rFonts w:ascii="Times New Roman" w:eastAsia="Calibri" w:hAnsi="Times New Roman" w:cs="Arial"/>
          <w:kern w:val="0"/>
          <w:sz w:val="24"/>
          <w14:ligatures w14:val="none"/>
        </w:rPr>
        <w:t xml:space="preserve">atsižvelgdami į </w:t>
      </w:r>
      <w:r w:rsidR="00615CCF">
        <w:rPr>
          <w:rFonts w:ascii="Times New Roman" w:eastAsia="Calibri" w:hAnsi="Times New Roman" w:cs="Arial"/>
          <w:kern w:val="0"/>
          <w:sz w:val="24"/>
          <w14:ligatures w14:val="none"/>
        </w:rPr>
        <w:t>Užsakovo</w:t>
      </w:r>
      <w:r w:rsidRPr="0026765C">
        <w:rPr>
          <w:rFonts w:ascii="Times New Roman" w:eastAsia="Calibri" w:hAnsi="Times New Roman" w:cs="Arial"/>
          <w:kern w:val="0"/>
          <w:sz w:val="24"/>
          <w14:ligatures w14:val="none"/>
        </w:rPr>
        <w:t xml:space="preserve"> įgyvendinamo Pirkimo dokumentuose nustatytas sąlygas, sudarė šią viešojo pirkimo–pardavimo sutartį, toliau vadinamą „</w:t>
      </w:r>
      <w:r w:rsidRPr="0026765C">
        <w:rPr>
          <w:rFonts w:ascii="Times New Roman" w:eastAsia="Calibri" w:hAnsi="Times New Roman" w:cs="Arial"/>
          <w:b/>
          <w:bCs/>
          <w:kern w:val="0"/>
          <w:sz w:val="24"/>
          <w14:ligatures w14:val="none"/>
        </w:rPr>
        <w:t>Sutartimi</w:t>
      </w:r>
      <w:r w:rsidRPr="0026765C">
        <w:rPr>
          <w:rFonts w:ascii="Times New Roman" w:eastAsia="Calibri" w:hAnsi="Times New Roman" w:cs="Arial"/>
          <w:kern w:val="0"/>
          <w:sz w:val="24"/>
          <w14:ligatures w14:val="none"/>
        </w:rPr>
        <w:t>“, ir susitarė dėl toliau išvardintų sąlygų.</w:t>
      </w:r>
    </w:p>
    <w:p w14:paraId="5D44D832" w14:textId="77777777"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p>
    <w:p w14:paraId="11C4C5C4" w14:textId="731355DD" w:rsidR="004F3881" w:rsidRPr="004F3881" w:rsidRDefault="004F3881" w:rsidP="004F3881">
      <w:pPr>
        <w:spacing w:after="0" w:line="240" w:lineRule="auto"/>
        <w:ind w:firstLine="709"/>
        <w:jc w:val="center"/>
        <w:rPr>
          <w:rFonts w:ascii="Times New Roman" w:eastAsia="Times New Roman" w:hAnsi="Times New Roman" w:cs="Times New Roman"/>
          <w:kern w:val="0"/>
          <w:sz w:val="24"/>
          <w:szCs w:val="24"/>
          <w14:ligatures w14:val="none"/>
        </w:rPr>
      </w:pPr>
      <w:r w:rsidRPr="004F3881">
        <w:rPr>
          <w:rFonts w:ascii="Times New Roman" w:eastAsia="Times New Roman" w:hAnsi="Times New Roman" w:cs="Times New Roman"/>
          <w:b/>
          <w:bCs/>
          <w:kern w:val="0"/>
          <w:sz w:val="24"/>
          <w:szCs w:val="24"/>
          <w14:ligatures w14:val="none"/>
        </w:rPr>
        <w:t>1.   Sutarties aiškinimas</w:t>
      </w:r>
    </w:p>
    <w:p w14:paraId="44E39C43" w14:textId="77777777"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r w:rsidRPr="004F3881">
        <w:rPr>
          <w:rFonts w:ascii="Times New Roman" w:eastAsia="Times New Roman" w:hAnsi="Times New Roman" w:cs="Times New Roman"/>
          <w:b/>
          <w:bCs/>
          <w:kern w:val="0"/>
          <w:sz w:val="24"/>
          <w:szCs w:val="24"/>
          <w14:ligatures w14:val="none"/>
        </w:rPr>
        <w:t> </w:t>
      </w:r>
    </w:p>
    <w:p w14:paraId="6AEE88AF" w14:textId="5D1DFD59"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1" w:name="part_d61c00177d1d43f5805b56594b9d6722"/>
      <w:bookmarkEnd w:id="1"/>
      <w:r w:rsidRPr="004F3881">
        <w:rPr>
          <w:rFonts w:ascii="Times New Roman" w:eastAsia="Times New Roman" w:hAnsi="Times New Roman" w:cs="Times New Roman"/>
          <w:kern w:val="0"/>
          <w:sz w:val="24"/>
          <w:szCs w:val="24"/>
          <w14:ligatures w14:val="none"/>
        </w:rPr>
        <w:t>1.1. Sutartis yra sudaryta ir turi būti aiškinama pagal Lietuvos Respublikos teisės aktus.</w:t>
      </w:r>
    </w:p>
    <w:p w14:paraId="5BFE9350" w14:textId="0204E07D"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2" w:name="part_91b61d274d154c36a9a6fd4eea0e648c"/>
      <w:bookmarkEnd w:id="2"/>
      <w:r w:rsidRPr="004F3881">
        <w:rPr>
          <w:rFonts w:ascii="Times New Roman" w:eastAsia="Times New Roman" w:hAnsi="Times New Roman" w:cs="Times New Roman"/>
          <w:kern w:val="0"/>
          <w:sz w:val="24"/>
          <w:szCs w:val="24"/>
          <w14:ligatures w14:val="none"/>
        </w:rPr>
        <w:t xml:space="preserve">1.2. Jei </w:t>
      </w:r>
      <w:r>
        <w:rPr>
          <w:rFonts w:ascii="Times New Roman" w:eastAsia="Times New Roman" w:hAnsi="Times New Roman" w:cs="Times New Roman"/>
          <w:kern w:val="0"/>
          <w:sz w:val="24"/>
          <w:szCs w:val="24"/>
          <w14:ligatures w14:val="none"/>
        </w:rPr>
        <w:t>Sutarties</w:t>
      </w:r>
      <w:r w:rsidRPr="004F3881">
        <w:rPr>
          <w:rFonts w:ascii="Times New Roman" w:eastAsia="Times New Roman" w:hAnsi="Times New Roman" w:cs="Times New Roman"/>
          <w:kern w:val="0"/>
          <w:sz w:val="24"/>
          <w:szCs w:val="24"/>
          <w14:ligatures w14:val="none"/>
        </w:rPr>
        <w:t xml:space="preserve"> sąlygos prieštarauja VPĮ ir kitų teisės aktų reikalavimams, taikomos VPĮ ir kitų teisės aktų nuostatos.</w:t>
      </w:r>
    </w:p>
    <w:p w14:paraId="50665A13" w14:textId="6C27EE68"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3" w:name="part_6f55083f24404fcba138d423fb22634f"/>
      <w:bookmarkEnd w:id="3"/>
      <w:r w:rsidRPr="004F3881">
        <w:rPr>
          <w:rFonts w:ascii="Times New Roman" w:eastAsia="Times New Roman" w:hAnsi="Times New Roman" w:cs="Times New Roman"/>
          <w:kern w:val="0"/>
          <w:sz w:val="24"/>
          <w:szCs w:val="24"/>
          <w14:ligatures w14:val="none"/>
        </w:rPr>
        <w:t>1.3. Diena Sutartyje reiškia kalendorinę dieną.</w:t>
      </w:r>
    </w:p>
    <w:p w14:paraId="019A67F8" w14:textId="2B1310AD"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4" w:name="part_f28213aeb5e348029d62ba9549b5fdf3"/>
      <w:bookmarkEnd w:id="4"/>
      <w:r w:rsidRPr="004F3881">
        <w:rPr>
          <w:rFonts w:ascii="Times New Roman" w:eastAsia="Times New Roman" w:hAnsi="Times New Roman" w:cs="Times New Roman"/>
          <w:kern w:val="0"/>
          <w:sz w:val="24"/>
          <w:szCs w:val="24"/>
          <w14:ligatures w14:val="none"/>
        </w:rPr>
        <w:t>1.4. Darbo diena Sutartyje reiškia bet kurią dieną, išskyrus šeštadienį, sekmadienį ir švenčių dienas Lietuvoje, nurodytas Lietuvos Respublikos darbo kodekse.</w:t>
      </w:r>
    </w:p>
    <w:p w14:paraId="1B933923" w14:textId="09978718"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5" w:name="part_4473e28ac76e4cfcb1a2f4e0ecffe4c4"/>
      <w:bookmarkEnd w:id="5"/>
      <w:r w:rsidRPr="004F3881">
        <w:rPr>
          <w:rFonts w:ascii="Times New Roman" w:eastAsia="Times New Roman" w:hAnsi="Times New Roman" w:cs="Times New Roman"/>
          <w:kern w:val="0"/>
          <w:sz w:val="24"/>
          <w:szCs w:val="24"/>
          <w14:ligatures w14:val="none"/>
        </w:rPr>
        <w:t>1.5. Terminai pagal Sutartį yra skaičiuojami metais, mėnesiais, savaitėmis, darbo dienomis, kalendorinėmis dienomis ir valandomis.</w:t>
      </w:r>
    </w:p>
    <w:p w14:paraId="7A03B55A" w14:textId="5B90B8C9"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6" w:name="part_1df36e9144e74fbd86d011190f06e8cc"/>
      <w:bookmarkEnd w:id="6"/>
      <w:r w:rsidRPr="004F3881">
        <w:rPr>
          <w:rFonts w:ascii="Times New Roman" w:eastAsia="Times New Roman" w:hAnsi="Times New Roman" w:cs="Times New Roman"/>
          <w:kern w:val="0"/>
          <w:sz w:val="24"/>
          <w:szCs w:val="24"/>
          <w14:ligatures w14:val="none"/>
        </w:rPr>
        <w:t xml:space="preserve">1.6. Kvalifikacija, rėmimasis kitų ūkio subjektų pajėgumais, </w:t>
      </w:r>
      <w:r w:rsidR="00615CCF">
        <w:rPr>
          <w:rFonts w:ascii="Times New Roman" w:eastAsia="Times New Roman" w:hAnsi="Times New Roman" w:cs="Times New Roman"/>
          <w:kern w:val="0"/>
          <w:sz w:val="24"/>
          <w:szCs w:val="24"/>
          <w14:ligatures w14:val="none"/>
        </w:rPr>
        <w:t>darbų</w:t>
      </w:r>
      <w:r w:rsidRPr="004F3881">
        <w:rPr>
          <w:rFonts w:ascii="Times New Roman" w:eastAsia="Times New Roman" w:hAnsi="Times New Roman" w:cs="Times New Roman"/>
          <w:kern w:val="0"/>
          <w:sz w:val="24"/>
          <w:szCs w:val="24"/>
          <w14:ligatures w14:val="none"/>
        </w:rPr>
        <w:t xml:space="preserve"> apimtis, peržiūra suprantami taip, kaip nustatyta VPĮ bei jį įgyvendinančiuose teisės aktuose.</w:t>
      </w:r>
    </w:p>
    <w:p w14:paraId="736668F1" w14:textId="4B6BBB7A" w:rsidR="004F3881" w:rsidRPr="004F3881" w:rsidRDefault="004F3881" w:rsidP="00615CCF">
      <w:pPr>
        <w:spacing w:after="0" w:line="240" w:lineRule="auto"/>
        <w:ind w:firstLine="709"/>
        <w:jc w:val="both"/>
        <w:rPr>
          <w:rFonts w:ascii="Times New Roman" w:eastAsia="Times New Roman" w:hAnsi="Times New Roman" w:cs="Times New Roman"/>
          <w:kern w:val="0"/>
          <w:sz w:val="24"/>
          <w:szCs w:val="24"/>
          <w14:ligatures w14:val="none"/>
        </w:rPr>
      </w:pPr>
      <w:bookmarkStart w:id="7" w:name="part_9557e735c0ff4dd888233ed137297bf0"/>
      <w:bookmarkEnd w:id="7"/>
      <w:r w:rsidRPr="004F3881">
        <w:rPr>
          <w:rFonts w:ascii="Times New Roman" w:eastAsia="Times New Roman" w:hAnsi="Times New Roman" w:cs="Times New Roman"/>
          <w:kern w:val="0"/>
          <w:sz w:val="24"/>
          <w:szCs w:val="24"/>
          <w14:ligatures w14:val="none"/>
        </w:rPr>
        <w:t xml:space="preserve">1.7. </w:t>
      </w:r>
      <w:bookmarkStart w:id="8" w:name="part_0e65faabc0a645c4833ce7d2dcd25dd5"/>
      <w:bookmarkEnd w:id="8"/>
      <w:r w:rsidRPr="004F3881">
        <w:rPr>
          <w:rFonts w:ascii="Times New Roman" w:eastAsia="Times New Roman" w:hAnsi="Times New Roman" w:cs="Times New Roman"/>
          <w:kern w:val="0"/>
          <w:sz w:val="24"/>
          <w:szCs w:val="24"/>
          <w14:ligatures w14:val="none"/>
        </w:rPr>
        <w:t xml:space="preserve">Informuoti, pranešti, įspėti arba atsakyti reiškia pateikti informaciją, pranešimą, įspėjimą arba atsakymą </w:t>
      </w:r>
      <w:r w:rsidR="00F93B63">
        <w:rPr>
          <w:rFonts w:ascii="Times New Roman" w:eastAsia="Times New Roman" w:hAnsi="Times New Roman" w:cs="Times New Roman"/>
          <w:kern w:val="0"/>
          <w:sz w:val="24"/>
          <w:szCs w:val="24"/>
          <w14:ligatures w14:val="none"/>
        </w:rPr>
        <w:t>Sutarties</w:t>
      </w:r>
      <w:r w:rsidRPr="004F3881">
        <w:rPr>
          <w:rFonts w:ascii="Times New Roman" w:eastAsia="Times New Roman" w:hAnsi="Times New Roman" w:cs="Times New Roman"/>
          <w:kern w:val="0"/>
          <w:sz w:val="24"/>
          <w:szCs w:val="24"/>
          <w14:ligatures w14:val="none"/>
        </w:rPr>
        <w:t xml:space="preserve"> sąlygose nustatyta tvarka.</w:t>
      </w:r>
    </w:p>
    <w:p w14:paraId="3AD4CBFA" w14:textId="599D48DE"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9" w:name="part_a2ed1d44d3554a54ba3fa672f501fc55"/>
      <w:bookmarkEnd w:id="9"/>
      <w:r w:rsidRPr="004F3881">
        <w:rPr>
          <w:rFonts w:ascii="Times New Roman" w:eastAsia="Times New Roman" w:hAnsi="Times New Roman" w:cs="Times New Roman"/>
          <w:kern w:val="0"/>
          <w:sz w:val="24"/>
          <w:szCs w:val="24"/>
          <w14:ligatures w14:val="none"/>
        </w:rPr>
        <w:t>1.</w:t>
      </w:r>
      <w:r w:rsidR="00615CCF">
        <w:rPr>
          <w:rFonts w:ascii="Times New Roman" w:eastAsia="Times New Roman" w:hAnsi="Times New Roman" w:cs="Times New Roman"/>
          <w:kern w:val="0"/>
          <w:sz w:val="24"/>
          <w:szCs w:val="24"/>
          <w14:ligatures w14:val="none"/>
        </w:rPr>
        <w:t>8</w:t>
      </w:r>
      <w:r w:rsidRPr="004F3881">
        <w:rPr>
          <w:rFonts w:ascii="Times New Roman" w:eastAsia="Times New Roman" w:hAnsi="Times New Roman" w:cs="Times New Roman"/>
          <w:kern w:val="0"/>
          <w:sz w:val="24"/>
          <w:szCs w:val="24"/>
          <w14:ligatures w14:val="none"/>
        </w:rPr>
        <w:t>. Patvirtinti reiškia pateikti patvirtinimą raštu arba pasirašyti dokumentą be išlygų ar su išlygomis, išskyrus atvejus, kai asmuo, pasirašydamas dokumentą, nurodo, jog atsisako jį patvirtinti.</w:t>
      </w:r>
    </w:p>
    <w:p w14:paraId="10A21B5A" w14:textId="65B1BBEF"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10" w:name="part_42dd6360991b4e429501a25c4cd25e0b"/>
      <w:bookmarkEnd w:id="10"/>
      <w:r w:rsidRPr="004F3881">
        <w:rPr>
          <w:rFonts w:ascii="Times New Roman" w:eastAsia="Times New Roman" w:hAnsi="Times New Roman" w:cs="Times New Roman"/>
          <w:kern w:val="0"/>
          <w:sz w:val="24"/>
          <w:szCs w:val="24"/>
          <w14:ligatures w14:val="none"/>
        </w:rPr>
        <w:t>1.</w:t>
      </w:r>
      <w:r w:rsidR="00615CCF">
        <w:rPr>
          <w:rFonts w:ascii="Times New Roman" w:eastAsia="Times New Roman" w:hAnsi="Times New Roman" w:cs="Times New Roman"/>
          <w:kern w:val="0"/>
          <w:sz w:val="24"/>
          <w:szCs w:val="24"/>
          <w14:ligatures w14:val="none"/>
        </w:rPr>
        <w:t>9</w:t>
      </w:r>
      <w:r w:rsidRPr="004F3881">
        <w:rPr>
          <w:rFonts w:ascii="Times New Roman" w:eastAsia="Times New Roman" w:hAnsi="Times New Roman" w:cs="Times New Roman"/>
          <w:kern w:val="0"/>
          <w:sz w:val="24"/>
          <w:szCs w:val="24"/>
          <w14:ligatures w14:val="none"/>
        </w:rPr>
        <w:t>.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0003E4" w14:textId="4B373292"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11" w:name="part_0667364a05704a0b8e735d1c5c6347c5"/>
      <w:bookmarkEnd w:id="11"/>
      <w:r w:rsidRPr="004F3881">
        <w:rPr>
          <w:rFonts w:ascii="Times New Roman" w:eastAsia="Times New Roman" w:hAnsi="Times New Roman" w:cs="Times New Roman"/>
          <w:kern w:val="0"/>
          <w:sz w:val="24"/>
          <w:szCs w:val="24"/>
          <w14:ligatures w14:val="none"/>
        </w:rPr>
        <w:t>1.1</w:t>
      </w:r>
      <w:r w:rsidR="00615CCF">
        <w:rPr>
          <w:rFonts w:ascii="Times New Roman" w:eastAsia="Times New Roman" w:hAnsi="Times New Roman" w:cs="Times New Roman"/>
          <w:kern w:val="0"/>
          <w:sz w:val="24"/>
          <w:szCs w:val="24"/>
          <w14:ligatures w14:val="none"/>
        </w:rPr>
        <w:t>0</w:t>
      </w:r>
      <w:r w:rsidRPr="004F3881">
        <w:rPr>
          <w:rFonts w:ascii="Times New Roman" w:eastAsia="Times New Roman" w:hAnsi="Times New Roman" w:cs="Times New Roman"/>
          <w:kern w:val="0"/>
          <w:sz w:val="24"/>
          <w:szCs w:val="24"/>
          <w14:ligatures w14:val="none"/>
        </w:rPr>
        <w:t>.   Jeigu Sutartyje nurodyta reikšmė skaičiais ir žodžiais skiriasi, vadovaujamasi žodžiais nurodyta reikšme.</w:t>
      </w:r>
    </w:p>
    <w:p w14:paraId="39A22482" w14:textId="3B49562B"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12" w:name="part_cba0ccac0b1c43ce9a321c946b5882a9"/>
      <w:bookmarkEnd w:id="12"/>
      <w:r w:rsidRPr="004F3881">
        <w:rPr>
          <w:rFonts w:ascii="Times New Roman" w:eastAsia="Times New Roman" w:hAnsi="Times New Roman" w:cs="Times New Roman"/>
          <w:kern w:val="0"/>
          <w:sz w:val="24"/>
          <w:szCs w:val="24"/>
          <w14:ligatures w14:val="none"/>
        </w:rPr>
        <w:t>1.1</w:t>
      </w:r>
      <w:r w:rsidR="00615CCF">
        <w:rPr>
          <w:rFonts w:ascii="Times New Roman" w:eastAsia="Times New Roman" w:hAnsi="Times New Roman" w:cs="Times New Roman"/>
          <w:kern w:val="0"/>
          <w:sz w:val="24"/>
          <w:szCs w:val="24"/>
          <w14:ligatures w14:val="none"/>
        </w:rPr>
        <w:t>1</w:t>
      </w:r>
      <w:r w:rsidRPr="004F3881">
        <w:rPr>
          <w:rFonts w:ascii="Times New Roman" w:eastAsia="Times New Roman" w:hAnsi="Times New Roman" w:cs="Times New Roman"/>
          <w:kern w:val="0"/>
          <w:sz w:val="24"/>
          <w:szCs w:val="24"/>
          <w14:ligatures w14:val="none"/>
        </w:rPr>
        <w:t>.   Jei pateikiamos nuorodos į teisės aktus, turi būti taikomos aktualios teisės aktų redakcijos, jeigu nenurodyta kitaip.</w:t>
      </w:r>
    </w:p>
    <w:p w14:paraId="28FD8B30" w14:textId="77777777" w:rsidR="004F3881" w:rsidRDefault="004F3881"/>
    <w:p w14:paraId="01BD9646" w14:textId="4E68C60E" w:rsidR="00BF2253" w:rsidRPr="00BF2253" w:rsidRDefault="00BF2253" w:rsidP="00BF2253">
      <w:pPr>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2</w:t>
      </w:r>
      <w:r w:rsidRPr="00BF2253">
        <w:rPr>
          <w:rFonts w:ascii="Times New Roman" w:eastAsia="Times New Roman" w:hAnsi="Times New Roman" w:cs="Times New Roman"/>
          <w:b/>
          <w:bCs/>
          <w:kern w:val="0"/>
          <w:sz w:val="24"/>
          <w:szCs w:val="24"/>
          <w14:ligatures w14:val="none"/>
        </w:rPr>
        <w:t xml:space="preserve">. </w:t>
      </w:r>
      <w:r w:rsidR="007F51E7">
        <w:rPr>
          <w:rFonts w:ascii="Times New Roman" w:eastAsia="Times New Roman" w:hAnsi="Times New Roman" w:cs="Times New Roman"/>
          <w:b/>
          <w:bCs/>
          <w:kern w:val="0"/>
          <w:sz w:val="24"/>
          <w:szCs w:val="24"/>
          <w14:ligatures w14:val="none"/>
        </w:rPr>
        <w:t>Sutarties dalykas</w:t>
      </w:r>
    </w:p>
    <w:p w14:paraId="613AAA42" w14:textId="77777777" w:rsidR="00BF2253" w:rsidRPr="00BF2253" w:rsidRDefault="00BF2253" w:rsidP="00BF2253">
      <w:pPr>
        <w:spacing w:after="0" w:line="240" w:lineRule="auto"/>
        <w:ind w:firstLine="709"/>
        <w:jc w:val="both"/>
        <w:rPr>
          <w:rFonts w:ascii="Times New Roman" w:eastAsia="Times New Roman" w:hAnsi="Times New Roman" w:cs="Times New Roman"/>
          <w:kern w:val="0"/>
          <w:sz w:val="24"/>
          <w:szCs w:val="24"/>
          <w14:ligatures w14:val="none"/>
        </w:rPr>
      </w:pPr>
      <w:r w:rsidRPr="00BF2253">
        <w:rPr>
          <w:rFonts w:ascii="Times New Roman" w:eastAsia="Times New Roman" w:hAnsi="Times New Roman" w:cs="Times New Roman"/>
          <w:b/>
          <w:bCs/>
          <w:kern w:val="0"/>
          <w:sz w:val="24"/>
          <w:szCs w:val="24"/>
          <w14:ligatures w14:val="none"/>
        </w:rPr>
        <w:t> </w:t>
      </w:r>
    </w:p>
    <w:p w14:paraId="7BDD8C48" w14:textId="1F3D0266" w:rsidR="007F51E7" w:rsidRDefault="007F51E7" w:rsidP="007F51E7">
      <w:pPr>
        <w:tabs>
          <w:tab w:val="left" w:pos="0"/>
        </w:tabs>
        <w:spacing w:after="0" w:line="240" w:lineRule="auto"/>
        <w:ind w:firstLine="709"/>
        <w:jc w:val="both"/>
        <w:rPr>
          <w:rFonts w:ascii="Times New Roman" w:eastAsia="Times New Roman" w:hAnsi="Times New Roman" w:cs="Times New Roman"/>
          <w:bCs/>
          <w:kern w:val="0"/>
          <w:sz w:val="24"/>
          <w:szCs w:val="24"/>
          <w14:ligatures w14:val="none"/>
        </w:rPr>
      </w:pPr>
      <w:bookmarkStart w:id="13" w:name="part_8c0f6fa78e004ecf92fbb0f73301a4f9"/>
      <w:bookmarkEnd w:id="13"/>
      <w:r>
        <w:rPr>
          <w:rFonts w:ascii="Times New Roman" w:eastAsia="Times New Roman" w:hAnsi="Times New Roman" w:cs="Times New Roman"/>
          <w:bCs/>
          <w:kern w:val="0"/>
          <w:sz w:val="24"/>
          <w:szCs w:val="24"/>
          <w14:ligatures w14:val="none"/>
        </w:rPr>
        <w:t xml:space="preserve">2.1. </w:t>
      </w:r>
      <w:r w:rsidRPr="007F51E7">
        <w:rPr>
          <w:rFonts w:ascii="Times New Roman" w:eastAsia="Times New Roman" w:hAnsi="Times New Roman" w:cs="Times New Roman"/>
          <w:bCs/>
          <w:kern w:val="0"/>
          <w:sz w:val="24"/>
          <w:szCs w:val="24"/>
          <w14:ligatures w14:val="none"/>
        </w:rPr>
        <w:t xml:space="preserve">Šioje Sutartyje nustatytomis sąlygomis Rangovas savo jėgomis, rizika, medžiagomis bei priemonėmis įsipareigoja atlikti šios Sutarties </w:t>
      </w:r>
      <w:r>
        <w:rPr>
          <w:rFonts w:ascii="Times New Roman" w:eastAsia="Times New Roman" w:hAnsi="Times New Roman" w:cs="Times New Roman"/>
          <w:bCs/>
          <w:kern w:val="0"/>
          <w:sz w:val="24"/>
          <w:szCs w:val="24"/>
          <w14:ligatures w14:val="none"/>
        </w:rPr>
        <w:t>2</w:t>
      </w:r>
      <w:r w:rsidRPr="007F51E7">
        <w:rPr>
          <w:rFonts w:ascii="Times New Roman" w:eastAsia="Times New Roman" w:hAnsi="Times New Roman" w:cs="Times New Roman"/>
          <w:bCs/>
          <w:kern w:val="0"/>
          <w:sz w:val="24"/>
          <w:szCs w:val="24"/>
          <w14:ligatures w14:val="none"/>
        </w:rPr>
        <w:t>.2 punkte numatytus Darbus ir perduoti Darbų rezultatą Užsakovui, o Užsakovas įsipareigoja atsiskaityti už tinkamai atliktus Darbus šioje Sutartyje nustatytomis sąlygomis, terminais ir tvarka.</w:t>
      </w:r>
    </w:p>
    <w:p w14:paraId="7D5B9905" w14:textId="259AD623" w:rsidR="007F51E7" w:rsidRDefault="00CE787B" w:rsidP="00C83F4A">
      <w:pPr>
        <w:spacing w:after="0" w:line="240" w:lineRule="auto"/>
        <w:ind w:firstLine="709"/>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2</w:t>
      </w:r>
      <w:r w:rsidR="007F51E7" w:rsidRPr="007F51E7">
        <w:rPr>
          <w:rFonts w:ascii="Times New Roman" w:eastAsia="Times New Roman" w:hAnsi="Times New Roman" w:cs="Times New Roman"/>
          <w:kern w:val="0"/>
          <w:sz w:val="24"/>
          <w:szCs w:val="20"/>
          <w14:ligatures w14:val="none"/>
        </w:rPr>
        <w:t xml:space="preserve">.2. Sutarties objektas </w:t>
      </w:r>
      <w:bookmarkStart w:id="14" w:name="_Hlk161693846"/>
      <w:r w:rsidR="007F51E7" w:rsidRPr="007F51E7">
        <w:rPr>
          <w:rFonts w:ascii="Times New Roman" w:eastAsia="Times New Roman" w:hAnsi="Times New Roman" w:cs="Times New Roman"/>
          <w:kern w:val="0"/>
          <w:sz w:val="24"/>
          <w:szCs w:val="20"/>
          <w14:ligatures w14:val="none"/>
        </w:rPr>
        <w:t xml:space="preserve">- </w:t>
      </w:r>
      <w:bookmarkStart w:id="15" w:name="_Hlk177632712"/>
      <w:bookmarkEnd w:id="14"/>
      <w:r w:rsidR="00526B5E" w:rsidRPr="003350DD">
        <w:rPr>
          <w:rFonts w:ascii="Times New Roman" w:eastAsia="Calibri" w:hAnsi="Times New Roman" w:cs="Times New Roman"/>
          <w:b/>
          <w:bCs/>
          <w:color w:val="000000"/>
          <w:kern w:val="0"/>
          <w:sz w:val="24"/>
          <w:szCs w:val="24"/>
          <w14:ligatures w14:val="none"/>
        </w:rPr>
        <w:t xml:space="preserve">Būsto </w:t>
      </w:r>
      <w:r w:rsidR="00600A28" w:rsidRPr="003350DD">
        <w:rPr>
          <w:rFonts w:ascii="Times New Roman" w:eastAsia="Calibri" w:hAnsi="Times New Roman" w:cs="Times New Roman"/>
          <w:b/>
          <w:bCs/>
          <w:color w:val="000000"/>
          <w:kern w:val="0"/>
          <w:sz w:val="24"/>
          <w:szCs w:val="24"/>
          <w14:ligatures w14:val="none"/>
        </w:rPr>
        <w:t xml:space="preserve">ir aplinkos </w:t>
      </w:r>
      <w:r w:rsidR="00526B5E" w:rsidRPr="003350DD">
        <w:rPr>
          <w:rFonts w:ascii="Times New Roman" w:eastAsia="Calibri" w:hAnsi="Times New Roman" w:cs="Times New Roman"/>
          <w:b/>
          <w:bCs/>
          <w:color w:val="000000"/>
          <w:kern w:val="0"/>
          <w:sz w:val="24"/>
          <w:szCs w:val="24"/>
          <w14:ligatures w14:val="none"/>
        </w:rPr>
        <w:t>pritaikymo darbai asmenims su negalia</w:t>
      </w:r>
      <w:bookmarkEnd w:id="15"/>
      <w:r w:rsidR="00C83F4A" w:rsidRPr="003350DD">
        <w:rPr>
          <w:rFonts w:ascii="Times New Roman" w:eastAsia="Calibri" w:hAnsi="Times New Roman" w:cs="Times New Roman"/>
          <w:b/>
          <w:bCs/>
          <w:color w:val="000000"/>
          <w:kern w:val="0"/>
          <w:sz w:val="24"/>
          <w:szCs w:val="24"/>
          <w14:ligatures w14:val="none"/>
        </w:rPr>
        <w:t xml:space="preserve"> </w:t>
      </w:r>
      <w:r w:rsidR="007F51E7" w:rsidRPr="007F51E7">
        <w:rPr>
          <w:rFonts w:ascii="Times New Roman" w:eastAsia="Times New Roman" w:hAnsi="Times New Roman" w:cs="Times New Roman"/>
          <w:kern w:val="0"/>
          <w:sz w:val="24"/>
          <w:szCs w:val="20"/>
          <w14:ligatures w14:val="none"/>
        </w:rPr>
        <w:t xml:space="preserve">(toliau – Darbai). </w:t>
      </w:r>
    </w:p>
    <w:p w14:paraId="5109E7AC" w14:textId="6170D763" w:rsidR="00AB0BDB" w:rsidRPr="007F51E7" w:rsidRDefault="00AB0BDB" w:rsidP="00C83F4A">
      <w:pPr>
        <w:spacing w:after="0" w:line="240" w:lineRule="auto"/>
        <w:ind w:firstLine="709"/>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2.</w:t>
      </w:r>
      <w:r w:rsidR="00C83F4A">
        <w:rPr>
          <w:rFonts w:ascii="Times New Roman" w:eastAsia="Times New Roman" w:hAnsi="Times New Roman" w:cs="Times New Roman"/>
          <w:kern w:val="0"/>
          <w:sz w:val="24"/>
          <w:szCs w:val="20"/>
          <w14:ligatures w14:val="none"/>
        </w:rPr>
        <w:t>3.</w:t>
      </w:r>
      <w:r>
        <w:rPr>
          <w:rFonts w:ascii="Times New Roman" w:eastAsia="Times New Roman" w:hAnsi="Times New Roman" w:cs="Times New Roman"/>
          <w:kern w:val="0"/>
          <w:sz w:val="24"/>
          <w:szCs w:val="20"/>
          <w14:ligatures w14:val="none"/>
        </w:rPr>
        <w:t xml:space="preserve"> </w:t>
      </w:r>
      <w:r w:rsidRPr="00AB0BDB">
        <w:rPr>
          <w:rFonts w:ascii="Times New Roman" w:eastAsia="Times New Roman" w:hAnsi="Times New Roman" w:cs="Times New Roman"/>
          <w:kern w:val="0"/>
          <w:sz w:val="24"/>
          <w:szCs w:val="20"/>
          <w14:ligatures w14:val="none"/>
        </w:rPr>
        <w:t>Darbų atlikimo vieta – (</w:t>
      </w:r>
      <w:r w:rsidRPr="00AB0BDB">
        <w:rPr>
          <w:rFonts w:ascii="Times New Roman" w:eastAsia="Times New Roman" w:hAnsi="Times New Roman" w:cs="Times New Roman"/>
          <w:i/>
          <w:kern w:val="0"/>
          <w:sz w:val="24"/>
          <w:szCs w:val="20"/>
          <w14:ligatures w14:val="none"/>
        </w:rPr>
        <w:t>nurodoma pagal pirkimo dalį)</w:t>
      </w:r>
      <w:r>
        <w:rPr>
          <w:rFonts w:ascii="Times New Roman" w:eastAsia="Times New Roman" w:hAnsi="Times New Roman" w:cs="Times New Roman"/>
          <w:i/>
          <w:kern w:val="0"/>
          <w:sz w:val="24"/>
          <w:szCs w:val="20"/>
          <w14:ligatures w14:val="none"/>
        </w:rPr>
        <w:t>.</w:t>
      </w:r>
    </w:p>
    <w:p w14:paraId="3E0A4030" w14:textId="7C1EA9E9" w:rsidR="007F51E7" w:rsidRPr="007F51E7" w:rsidRDefault="00C83F4A" w:rsidP="00C83F4A">
      <w:pPr>
        <w:suppressAutoHyphens/>
        <w:spacing w:after="0" w:line="240" w:lineRule="auto"/>
        <w:ind w:firstLine="709"/>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kern w:val="0"/>
          <w:sz w:val="24"/>
          <w:szCs w:val="20"/>
          <w14:ligatures w14:val="none"/>
        </w:rPr>
        <w:t>2</w:t>
      </w:r>
      <w:r w:rsidR="007F51E7" w:rsidRPr="007F51E7">
        <w:rPr>
          <w:rFonts w:ascii="Times New Roman" w:eastAsia="Times New Roman" w:hAnsi="Times New Roman" w:cs="Times New Roman"/>
          <w:kern w:val="0"/>
          <w:sz w:val="24"/>
          <w:szCs w:val="20"/>
          <w14:ligatures w14:val="none"/>
        </w:rPr>
        <w:t>.</w:t>
      </w:r>
      <w:r>
        <w:rPr>
          <w:rFonts w:ascii="Times New Roman" w:eastAsia="Times New Roman" w:hAnsi="Times New Roman" w:cs="Times New Roman"/>
          <w:kern w:val="0"/>
          <w:sz w:val="24"/>
          <w:szCs w:val="20"/>
          <w14:ligatures w14:val="none"/>
        </w:rPr>
        <w:t>4</w:t>
      </w:r>
      <w:r w:rsidR="007F51E7" w:rsidRPr="007F51E7">
        <w:rPr>
          <w:rFonts w:ascii="Times New Roman" w:eastAsia="Times New Roman" w:hAnsi="Times New Roman" w:cs="Times New Roman"/>
          <w:kern w:val="0"/>
          <w:sz w:val="24"/>
          <w:szCs w:val="20"/>
          <w14:ligatures w14:val="none"/>
        </w:rPr>
        <w:t>. Darbai</w:t>
      </w:r>
      <w:r w:rsidR="007F51E7" w:rsidRPr="007F51E7">
        <w:rPr>
          <w:rFonts w:ascii="Times New Roman" w:eastAsia="Times New Roman" w:hAnsi="Times New Roman" w:cs="Times New Roman"/>
          <w:kern w:val="0"/>
          <w:sz w:val="24"/>
          <w:szCs w:val="24"/>
          <w14:ligatures w14:val="none"/>
        </w:rPr>
        <w:t xml:space="preserve"> atliekami vadovaujantis</w:t>
      </w:r>
      <w:r w:rsidR="00CE787B">
        <w:rPr>
          <w:rFonts w:ascii="Times New Roman" w:eastAsia="Times New Roman" w:hAnsi="Times New Roman" w:cs="Times New Roman"/>
          <w:kern w:val="0"/>
          <w:sz w:val="24"/>
          <w:szCs w:val="24"/>
          <w14:ligatures w14:val="none"/>
        </w:rPr>
        <w:t xml:space="preserve"> </w:t>
      </w:r>
      <w:r w:rsidR="00526B5E">
        <w:rPr>
          <w:rFonts w:ascii="Times New Roman" w:eastAsia="Times New Roman" w:hAnsi="Times New Roman" w:cs="Times New Roman"/>
          <w:kern w:val="0"/>
          <w:sz w:val="24"/>
          <w:szCs w:val="24"/>
          <w14:ligatures w14:val="none"/>
        </w:rPr>
        <w:t xml:space="preserve">lokaline sąmata, kuri yra neatskiriama šios </w:t>
      </w:r>
      <w:r w:rsidR="00A016F2">
        <w:rPr>
          <w:rFonts w:ascii="Times New Roman" w:eastAsia="Times New Roman" w:hAnsi="Times New Roman" w:cs="Times New Roman"/>
          <w:kern w:val="0"/>
          <w:sz w:val="24"/>
          <w:szCs w:val="24"/>
          <w14:ligatures w14:val="none"/>
        </w:rPr>
        <w:t>S</w:t>
      </w:r>
      <w:r w:rsidR="00526B5E">
        <w:rPr>
          <w:rFonts w:ascii="Times New Roman" w:eastAsia="Times New Roman" w:hAnsi="Times New Roman" w:cs="Times New Roman"/>
          <w:kern w:val="0"/>
          <w:sz w:val="24"/>
          <w:szCs w:val="24"/>
          <w14:ligatures w14:val="none"/>
        </w:rPr>
        <w:t>utarties dalis.</w:t>
      </w:r>
    </w:p>
    <w:p w14:paraId="2A4D5684" w14:textId="57014E21" w:rsidR="007F51E7" w:rsidRPr="00373051" w:rsidRDefault="00CE787B" w:rsidP="00C83F4A">
      <w:pPr>
        <w:spacing w:after="0" w:line="240" w:lineRule="auto"/>
        <w:ind w:firstLine="709"/>
        <w:contextualSpacing/>
        <w:jc w:val="both"/>
        <w:rPr>
          <w:rFonts w:ascii="Times New Roman" w:eastAsia="Times New Roman" w:hAnsi="Times New Roman" w:cs="Times New Roman"/>
          <w:i/>
          <w:kern w:val="0"/>
          <w:sz w:val="24"/>
          <w:szCs w:val="24"/>
          <w:lang w:eastAsia="x-none"/>
          <w14:ligatures w14:val="none"/>
        </w:rPr>
      </w:pPr>
      <w:r w:rsidRPr="00373051">
        <w:rPr>
          <w:rFonts w:ascii="Times New Roman" w:eastAsia="Times New Roman" w:hAnsi="Times New Roman" w:cs="Times New Roman"/>
          <w:kern w:val="0"/>
          <w:sz w:val="24"/>
          <w:szCs w:val="24"/>
          <w:lang w:eastAsia="x-none"/>
          <w14:ligatures w14:val="none"/>
        </w:rPr>
        <w:t>2</w:t>
      </w:r>
      <w:r w:rsidR="007F51E7" w:rsidRPr="00373051">
        <w:rPr>
          <w:rFonts w:ascii="Times New Roman" w:eastAsia="Times New Roman" w:hAnsi="Times New Roman" w:cs="Times New Roman"/>
          <w:kern w:val="0"/>
          <w:sz w:val="24"/>
          <w:szCs w:val="24"/>
          <w:lang w:eastAsia="x-none"/>
          <w14:ligatures w14:val="none"/>
        </w:rPr>
        <w:t>.</w:t>
      </w:r>
      <w:r w:rsidR="00C83F4A">
        <w:rPr>
          <w:rFonts w:ascii="Times New Roman" w:eastAsia="Times New Roman" w:hAnsi="Times New Roman" w:cs="Times New Roman"/>
          <w:kern w:val="0"/>
          <w:sz w:val="24"/>
          <w:szCs w:val="24"/>
          <w:lang w:eastAsia="x-none"/>
          <w14:ligatures w14:val="none"/>
        </w:rPr>
        <w:t>5</w:t>
      </w:r>
      <w:r w:rsidR="007F51E7" w:rsidRPr="00373051">
        <w:rPr>
          <w:rFonts w:ascii="Times New Roman" w:eastAsia="Times New Roman" w:hAnsi="Times New Roman" w:cs="Times New Roman"/>
          <w:kern w:val="0"/>
          <w:sz w:val="24"/>
          <w:szCs w:val="24"/>
          <w:lang w:eastAsia="x-none"/>
          <w14:ligatures w14:val="none"/>
        </w:rPr>
        <w:t xml:space="preserve">. </w:t>
      </w:r>
      <w:r w:rsidR="007F51E7" w:rsidRPr="00373051">
        <w:rPr>
          <w:rFonts w:ascii="Times New Roman" w:eastAsia="Times New Roman" w:hAnsi="Times New Roman" w:cs="Times New Roman"/>
          <w:iCs/>
          <w:kern w:val="0"/>
          <w:sz w:val="24"/>
          <w:szCs w:val="24"/>
          <w:lang w:eastAsia="x-none"/>
          <w14:ligatures w14:val="none"/>
        </w:rPr>
        <w:t xml:space="preserve">Vykdant </w:t>
      </w:r>
      <w:r w:rsidRPr="00373051">
        <w:rPr>
          <w:rFonts w:ascii="Times New Roman" w:eastAsia="Times New Roman" w:hAnsi="Times New Roman" w:cs="Times New Roman"/>
          <w:iCs/>
          <w:kern w:val="0"/>
          <w:sz w:val="24"/>
          <w:szCs w:val="24"/>
          <w:lang w:eastAsia="x-none"/>
          <w14:ligatures w14:val="none"/>
        </w:rPr>
        <w:t>S</w:t>
      </w:r>
      <w:r w:rsidR="007F51E7" w:rsidRPr="00373051">
        <w:rPr>
          <w:rFonts w:ascii="Times New Roman" w:eastAsia="Times New Roman" w:hAnsi="Times New Roman" w:cs="Times New Roman"/>
          <w:iCs/>
          <w:kern w:val="0"/>
          <w:sz w:val="24"/>
          <w:szCs w:val="24"/>
          <w:lang w:eastAsia="x-none"/>
          <w14:ligatures w14:val="none"/>
        </w:rPr>
        <w:t>utartį bus laikomasi</w:t>
      </w:r>
      <w:r w:rsidRPr="00373051">
        <w:rPr>
          <w:rFonts w:ascii="Times New Roman" w:eastAsia="Times New Roman" w:hAnsi="Times New Roman" w:cs="Times New Roman"/>
          <w:iCs/>
          <w:kern w:val="0"/>
          <w:sz w:val="24"/>
          <w:szCs w:val="24"/>
          <w:lang w:eastAsia="x-none"/>
          <w14:ligatures w14:val="none"/>
        </w:rPr>
        <w:t xml:space="preserve"> </w:t>
      </w:r>
      <w:r w:rsidR="007F51E7" w:rsidRPr="00373051">
        <w:rPr>
          <w:rFonts w:ascii="Times New Roman" w:eastAsia="Times New Roman" w:hAnsi="Times New Roman" w:cs="Times New Roman"/>
          <w:iCs/>
          <w:kern w:val="0"/>
          <w:sz w:val="24"/>
          <w:szCs w:val="24"/>
          <w:lang w:eastAsia="x-none"/>
          <w14:ligatures w14:val="none"/>
        </w:rPr>
        <w:t>statybos veiklą ir aplinkos apsaugą reglamentuojančiais teisės aktais</w:t>
      </w:r>
      <w:r w:rsidRPr="00373051">
        <w:rPr>
          <w:rFonts w:ascii="Times New Roman" w:eastAsia="Times New Roman" w:hAnsi="Times New Roman" w:cs="Times New Roman"/>
          <w:iCs/>
          <w:kern w:val="0"/>
          <w:sz w:val="24"/>
          <w:szCs w:val="24"/>
          <w:lang w:eastAsia="x-none"/>
          <w14:ligatures w14:val="none"/>
        </w:rPr>
        <w:t>.</w:t>
      </w:r>
    </w:p>
    <w:p w14:paraId="1D238D27" w14:textId="10DCAB9A" w:rsidR="00A32A3E" w:rsidRPr="00373051" w:rsidRDefault="00CE787B" w:rsidP="00A32A3E">
      <w:pPr>
        <w:spacing w:after="0" w:line="240" w:lineRule="auto"/>
        <w:ind w:firstLine="709"/>
        <w:jc w:val="both"/>
        <w:rPr>
          <w:rFonts w:ascii="Times New Roman" w:eastAsia="Times New Roman" w:hAnsi="Times New Roman" w:cs="Times New Roman"/>
          <w:iCs/>
          <w:color w:val="000000"/>
          <w:kern w:val="0"/>
          <w:sz w:val="24"/>
          <w:szCs w:val="24"/>
          <w14:ligatures w14:val="none"/>
        </w:rPr>
      </w:pPr>
      <w:r w:rsidRPr="00373051">
        <w:rPr>
          <w:rFonts w:ascii="Times New Roman" w:eastAsia="Times New Roman" w:hAnsi="Times New Roman" w:cs="Times New Roman"/>
          <w:kern w:val="0"/>
          <w:sz w:val="24"/>
          <w:szCs w:val="24"/>
          <w:lang w:eastAsia="lt-LT"/>
          <w14:ligatures w14:val="none"/>
        </w:rPr>
        <w:t>2</w:t>
      </w:r>
      <w:r w:rsidR="007F51E7" w:rsidRPr="00373051">
        <w:rPr>
          <w:rFonts w:ascii="Times New Roman" w:eastAsia="Times New Roman" w:hAnsi="Times New Roman" w:cs="Times New Roman"/>
          <w:kern w:val="0"/>
          <w:sz w:val="24"/>
          <w:szCs w:val="24"/>
          <w:lang w:eastAsia="lt-LT"/>
          <w14:ligatures w14:val="none"/>
        </w:rPr>
        <w:t>.</w:t>
      </w:r>
      <w:r w:rsidR="00C83F4A">
        <w:rPr>
          <w:rFonts w:ascii="Times New Roman" w:eastAsia="Times New Roman" w:hAnsi="Times New Roman" w:cs="Times New Roman"/>
          <w:kern w:val="0"/>
          <w:sz w:val="24"/>
          <w:szCs w:val="24"/>
          <w:lang w:eastAsia="lt-LT"/>
          <w14:ligatures w14:val="none"/>
        </w:rPr>
        <w:t>6</w:t>
      </w:r>
      <w:r w:rsidR="007F51E7" w:rsidRPr="00373051">
        <w:rPr>
          <w:rFonts w:ascii="Times New Roman" w:eastAsia="Times New Roman" w:hAnsi="Times New Roman" w:cs="Times New Roman"/>
          <w:kern w:val="0"/>
          <w:sz w:val="24"/>
          <w:szCs w:val="24"/>
          <w:lang w:eastAsia="lt-LT"/>
          <w14:ligatures w14:val="none"/>
        </w:rPr>
        <w:t xml:space="preserve">. </w:t>
      </w:r>
      <w:r w:rsidR="007F51E7" w:rsidRPr="00373051">
        <w:rPr>
          <w:rFonts w:ascii="Times New Roman" w:eastAsia="Times New Roman" w:hAnsi="Times New Roman" w:cs="Times New Roman"/>
          <w:iCs/>
          <w:color w:val="000000"/>
          <w:kern w:val="0"/>
          <w:sz w:val="24"/>
          <w:szCs w:val="24"/>
          <w14:ligatures w14:val="none"/>
        </w:rPr>
        <w:t>Rangovas privalo atlikti Darbus pagal Lietuvos statybos techninius reglamentus (STR), ir</w:t>
      </w:r>
      <w:r w:rsidRPr="00373051">
        <w:rPr>
          <w:rFonts w:ascii="Times New Roman" w:eastAsia="Times New Roman" w:hAnsi="Times New Roman" w:cs="Times New Roman"/>
          <w:iCs/>
          <w:color w:val="000000"/>
          <w:kern w:val="0"/>
          <w:sz w:val="24"/>
          <w:szCs w:val="24"/>
          <w14:ligatures w14:val="none"/>
        </w:rPr>
        <w:t xml:space="preserve"> </w:t>
      </w:r>
      <w:r w:rsidR="007F51E7" w:rsidRPr="00373051">
        <w:rPr>
          <w:rFonts w:ascii="Times New Roman" w:eastAsia="Times New Roman" w:hAnsi="Times New Roman" w:cs="Times New Roman"/>
          <w:iCs/>
          <w:color w:val="000000"/>
          <w:kern w:val="0"/>
          <w:sz w:val="24"/>
          <w:szCs w:val="24"/>
          <w14:ligatures w14:val="none"/>
        </w:rPr>
        <w:t>techninius reikalavimus (TR)</w:t>
      </w:r>
      <w:r w:rsidRPr="00373051">
        <w:rPr>
          <w:rFonts w:ascii="Times New Roman" w:eastAsia="Times New Roman" w:hAnsi="Times New Roman" w:cs="Times New Roman"/>
          <w:iCs/>
          <w:color w:val="000000"/>
          <w:kern w:val="0"/>
          <w:sz w:val="24"/>
          <w:szCs w:val="24"/>
          <w14:ligatures w14:val="none"/>
        </w:rPr>
        <w:t xml:space="preserve"> ar kt</w:t>
      </w:r>
      <w:r w:rsidR="007F51E7" w:rsidRPr="00373051">
        <w:rPr>
          <w:rFonts w:ascii="Times New Roman" w:eastAsia="Times New Roman" w:hAnsi="Times New Roman" w:cs="Times New Roman"/>
          <w:iCs/>
          <w:color w:val="000000"/>
          <w:kern w:val="0"/>
          <w:sz w:val="24"/>
          <w:szCs w:val="24"/>
          <w14:ligatures w14:val="none"/>
        </w:rPr>
        <w:t>.</w:t>
      </w:r>
      <w:r w:rsidR="00A32A3E" w:rsidRPr="00373051">
        <w:rPr>
          <w:rFonts w:ascii="Times New Roman" w:eastAsia="Times New Roman" w:hAnsi="Times New Roman" w:cs="Times New Roman"/>
          <w:iCs/>
          <w:color w:val="000000"/>
          <w:kern w:val="0"/>
          <w:sz w:val="24"/>
          <w:szCs w:val="24"/>
          <w14:ligatures w14:val="none"/>
        </w:rPr>
        <w:t xml:space="preserve"> ir užtikrinti, kad:</w:t>
      </w:r>
    </w:p>
    <w:p w14:paraId="226FEE9B" w14:textId="49D65D09" w:rsidR="00A32A3E" w:rsidRPr="00373051" w:rsidRDefault="00C83F4A" w:rsidP="00A32A3E">
      <w:pPr>
        <w:spacing w:after="0" w:line="240" w:lineRule="auto"/>
        <w:ind w:firstLine="709"/>
        <w:jc w:val="both"/>
        <w:rPr>
          <w:rFonts w:ascii="Times New Roman" w:eastAsia="Times New Roman" w:hAnsi="Times New Roman" w:cs="Times New Roman"/>
          <w:iCs/>
          <w:color w:val="000000"/>
          <w:kern w:val="0"/>
          <w:sz w:val="24"/>
          <w:szCs w:val="24"/>
          <w14:ligatures w14:val="none"/>
        </w:rPr>
      </w:pPr>
      <w:r>
        <w:rPr>
          <w:rFonts w:ascii="Times New Roman" w:eastAsia="Times New Roman" w:hAnsi="Times New Roman" w:cs="Times New Roman"/>
          <w:iCs/>
          <w:color w:val="000000"/>
          <w:kern w:val="0"/>
          <w:sz w:val="24"/>
          <w:szCs w:val="24"/>
          <w14:ligatures w14:val="none"/>
        </w:rPr>
        <w:t xml:space="preserve">2.6.1. </w:t>
      </w:r>
      <w:r w:rsidR="00A32A3E" w:rsidRPr="00373051">
        <w:rPr>
          <w:rFonts w:ascii="Times New Roman" w:eastAsia="Times New Roman" w:hAnsi="Times New Roman" w:cs="Times New Roman"/>
          <w:iCs/>
          <w:color w:val="000000"/>
          <w:kern w:val="0"/>
          <w:sz w:val="24"/>
          <w:szCs w:val="24"/>
          <w14:ligatures w14:val="none"/>
        </w:rPr>
        <w:t>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47531E38" w14:textId="0080F62F" w:rsidR="007F51E7" w:rsidRPr="007F51E7" w:rsidRDefault="00C83F4A" w:rsidP="00A32A3E">
      <w:pPr>
        <w:spacing w:after="0" w:line="240" w:lineRule="auto"/>
        <w:ind w:firstLine="709"/>
        <w:jc w:val="both"/>
        <w:rPr>
          <w:rFonts w:ascii="Times New Roman" w:eastAsia="Times New Roman" w:hAnsi="Times New Roman" w:cs="Times New Roman"/>
          <w:iCs/>
          <w:color w:val="000000"/>
          <w:kern w:val="0"/>
          <w:sz w:val="24"/>
          <w:szCs w:val="24"/>
          <w14:ligatures w14:val="none"/>
        </w:rPr>
      </w:pPr>
      <w:r>
        <w:rPr>
          <w:rFonts w:ascii="Times New Roman" w:eastAsia="Times New Roman" w:hAnsi="Times New Roman" w:cs="Times New Roman"/>
          <w:iCs/>
          <w:color w:val="000000"/>
          <w:kern w:val="0"/>
          <w:sz w:val="24"/>
          <w:szCs w:val="24"/>
          <w14:ligatures w14:val="none"/>
        </w:rPr>
        <w:t xml:space="preserve">2.6.2. </w:t>
      </w:r>
      <w:r w:rsidR="00A32A3E" w:rsidRPr="00373051">
        <w:rPr>
          <w:rFonts w:ascii="Times New Roman" w:eastAsia="Times New Roman" w:hAnsi="Times New Roman" w:cs="Times New Roman"/>
          <w:iCs/>
          <w:color w:val="000000"/>
          <w:kern w:val="0"/>
          <w:sz w:val="24"/>
          <w:szCs w:val="24"/>
          <w14:ligatures w14:val="none"/>
        </w:rPr>
        <w:t xml:space="preserve">Rangovas privalo užtikrinti, kad statybvietėse statybos darbus atliekantys asmenys turės galiojantį skaidriai dirbančio asmens identifikavimo kodą, kaip numatyta Lietuvos Respublikos statybos įstatymo </w:t>
      </w:r>
      <w:r w:rsidR="00A32A3E" w:rsidRPr="00126600">
        <w:rPr>
          <w:rFonts w:ascii="Times New Roman" w:eastAsia="Times New Roman" w:hAnsi="Times New Roman" w:cs="Times New Roman"/>
          <w:iCs/>
          <w:color w:val="000000" w:themeColor="text1"/>
          <w:kern w:val="0"/>
          <w:sz w:val="24"/>
          <w:szCs w:val="24"/>
          <w14:ligatures w14:val="none"/>
        </w:rPr>
        <w:t>22</w:t>
      </w:r>
      <w:r w:rsidR="00A31060" w:rsidRPr="00126600">
        <w:rPr>
          <w:rFonts w:ascii="Times New Roman" w:eastAsia="Times New Roman" w:hAnsi="Times New Roman" w:cs="Times New Roman"/>
          <w:iCs/>
          <w:color w:val="000000" w:themeColor="text1"/>
          <w:kern w:val="0"/>
          <w:sz w:val="24"/>
          <w:szCs w:val="24"/>
          <w:vertAlign w:val="superscript"/>
          <w14:ligatures w14:val="none"/>
        </w:rPr>
        <w:t>1</w:t>
      </w:r>
      <w:r w:rsidR="00A32A3E" w:rsidRPr="00126600">
        <w:rPr>
          <w:rFonts w:ascii="Times New Roman" w:eastAsia="Times New Roman" w:hAnsi="Times New Roman" w:cs="Times New Roman"/>
          <w:iCs/>
          <w:color w:val="000000" w:themeColor="text1"/>
          <w:kern w:val="0"/>
          <w:sz w:val="24"/>
          <w:szCs w:val="24"/>
          <w14:ligatures w14:val="none"/>
        </w:rPr>
        <w:t xml:space="preserve"> </w:t>
      </w:r>
      <w:r w:rsidR="00A32A3E" w:rsidRPr="00373051">
        <w:rPr>
          <w:rFonts w:ascii="Times New Roman" w:eastAsia="Times New Roman" w:hAnsi="Times New Roman" w:cs="Times New Roman"/>
          <w:iCs/>
          <w:color w:val="000000"/>
          <w:kern w:val="0"/>
          <w:sz w:val="24"/>
          <w:szCs w:val="24"/>
          <w14:ligatures w14:val="none"/>
        </w:rPr>
        <w:t>straipsnio nuostatose.</w:t>
      </w:r>
    </w:p>
    <w:p w14:paraId="5ABB2A7A" w14:textId="69C1FA68" w:rsidR="007F51E7" w:rsidRPr="007F51E7" w:rsidRDefault="007F51E7" w:rsidP="007F51E7">
      <w:pPr>
        <w:widowControl w:val="0"/>
        <w:autoSpaceDE w:val="0"/>
        <w:autoSpaceDN w:val="0"/>
        <w:spacing w:after="0" w:line="240" w:lineRule="auto"/>
        <w:ind w:right="44"/>
        <w:jc w:val="both"/>
        <w:rPr>
          <w:rFonts w:ascii="Times New Roman" w:eastAsia="Times New Roman" w:hAnsi="Times New Roman" w:cs="Times New Roman"/>
          <w:kern w:val="0"/>
          <w:sz w:val="24"/>
          <w:szCs w:val="24"/>
          <w14:ligatures w14:val="none"/>
        </w:rPr>
      </w:pPr>
      <w:r w:rsidRPr="007F51E7">
        <w:rPr>
          <w:rFonts w:ascii="Times New Roman" w:eastAsia="Times New Roman" w:hAnsi="Times New Roman" w:cs="Times New Roman"/>
          <w:kern w:val="0"/>
          <w:sz w:val="24"/>
          <w:szCs w:val="24"/>
          <w14:ligatures w14:val="none"/>
        </w:rPr>
        <w:t xml:space="preserve">            </w:t>
      </w:r>
      <w:r w:rsidR="00514245">
        <w:rPr>
          <w:rFonts w:ascii="Times New Roman" w:eastAsia="Times New Roman" w:hAnsi="Times New Roman" w:cs="Times New Roman"/>
          <w:kern w:val="0"/>
          <w:sz w:val="24"/>
          <w:szCs w:val="24"/>
          <w14:ligatures w14:val="none"/>
        </w:rPr>
        <w:t>2</w:t>
      </w:r>
      <w:r w:rsidRPr="007F51E7">
        <w:rPr>
          <w:rFonts w:ascii="Times New Roman" w:eastAsia="Times New Roman" w:hAnsi="Times New Roman" w:cs="Times New Roman"/>
          <w:kern w:val="0"/>
          <w:sz w:val="24"/>
          <w:szCs w:val="24"/>
          <w14:ligatures w14:val="none"/>
        </w:rPr>
        <w:t>.</w:t>
      </w:r>
      <w:r w:rsidR="00C83F4A">
        <w:rPr>
          <w:rFonts w:ascii="Times New Roman" w:eastAsia="Times New Roman" w:hAnsi="Times New Roman" w:cs="Times New Roman"/>
          <w:kern w:val="0"/>
          <w:sz w:val="24"/>
          <w:szCs w:val="24"/>
          <w14:ligatures w14:val="none"/>
        </w:rPr>
        <w:t>7</w:t>
      </w:r>
      <w:r w:rsidRPr="007F51E7">
        <w:rPr>
          <w:rFonts w:ascii="Times New Roman" w:eastAsia="Times New Roman" w:hAnsi="Times New Roman" w:cs="Times New Roman"/>
          <w:kern w:val="0"/>
          <w:sz w:val="24"/>
          <w:szCs w:val="24"/>
          <w14:ligatures w14:val="none"/>
        </w:rPr>
        <w:t xml:space="preserve">. Darbų pradžia – </w:t>
      </w:r>
      <w:r w:rsidR="00A31060" w:rsidRPr="007F4E19">
        <w:rPr>
          <w:rFonts w:ascii="Times New Roman" w:eastAsia="Times New Roman" w:hAnsi="Times New Roman" w:cs="Times New Roman"/>
          <w:kern w:val="0"/>
          <w:sz w:val="24"/>
          <w:szCs w:val="24"/>
          <w14:ligatures w14:val="none"/>
        </w:rPr>
        <w:t xml:space="preserve">po Sutarties įsigaliojimo. </w:t>
      </w:r>
    </w:p>
    <w:p w14:paraId="4D3FD729" w14:textId="77777777" w:rsidR="00BF2253" w:rsidRPr="00BF2253" w:rsidRDefault="00BF2253" w:rsidP="00BF2253">
      <w:pPr>
        <w:spacing w:after="0" w:line="240" w:lineRule="auto"/>
        <w:ind w:firstLine="709"/>
        <w:jc w:val="both"/>
        <w:rPr>
          <w:rFonts w:ascii="Times New Roman" w:eastAsia="Times New Roman" w:hAnsi="Times New Roman" w:cs="Times New Roman"/>
          <w:kern w:val="0"/>
          <w:sz w:val="24"/>
          <w:szCs w:val="24"/>
          <w14:ligatures w14:val="none"/>
        </w:rPr>
      </w:pPr>
      <w:r w:rsidRPr="00BF2253">
        <w:rPr>
          <w:rFonts w:ascii="Times New Roman" w:eastAsia="Times New Roman" w:hAnsi="Times New Roman" w:cs="Times New Roman"/>
          <w:kern w:val="0"/>
          <w:sz w:val="24"/>
          <w:szCs w:val="24"/>
          <w14:ligatures w14:val="none"/>
        </w:rPr>
        <w:t> </w:t>
      </w:r>
    </w:p>
    <w:p w14:paraId="409CE5D2" w14:textId="125AEBD2" w:rsidR="00A465F0" w:rsidRPr="00514245" w:rsidRDefault="006215B3" w:rsidP="00514245">
      <w:pPr>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3</w:t>
      </w:r>
      <w:r w:rsidRPr="006215B3">
        <w:rPr>
          <w:rFonts w:ascii="Times New Roman" w:eastAsia="Times New Roman" w:hAnsi="Times New Roman" w:cs="Times New Roman"/>
          <w:b/>
          <w:bCs/>
          <w:kern w:val="0"/>
          <w:sz w:val="24"/>
          <w:szCs w:val="24"/>
          <w14:ligatures w14:val="none"/>
        </w:rPr>
        <w:t xml:space="preserve">.  </w:t>
      </w:r>
      <w:bookmarkStart w:id="16" w:name="part_1c3ae81aed584b558deafcaeab13c24f"/>
      <w:bookmarkEnd w:id="16"/>
      <w:r w:rsidR="00842D12">
        <w:rPr>
          <w:rFonts w:ascii="Times New Roman" w:hAnsi="Times New Roman" w:cs="Times New Roman"/>
          <w:b/>
          <w:bCs/>
          <w:sz w:val="24"/>
          <w:szCs w:val="24"/>
        </w:rPr>
        <w:t xml:space="preserve">Sutarties galiojimas ir </w:t>
      </w:r>
      <w:r w:rsidR="005452FC">
        <w:rPr>
          <w:rFonts w:ascii="Times New Roman" w:hAnsi="Times New Roman" w:cs="Times New Roman"/>
          <w:b/>
          <w:bCs/>
          <w:sz w:val="24"/>
          <w:szCs w:val="24"/>
        </w:rPr>
        <w:t>Darbų įvykdymo</w:t>
      </w:r>
      <w:r w:rsidR="00A465F0">
        <w:rPr>
          <w:rFonts w:ascii="Times New Roman" w:hAnsi="Times New Roman" w:cs="Times New Roman"/>
          <w:b/>
          <w:bCs/>
          <w:sz w:val="24"/>
          <w:szCs w:val="24"/>
        </w:rPr>
        <w:t xml:space="preserve"> terminai</w:t>
      </w:r>
      <w:r w:rsidR="00842D12">
        <w:rPr>
          <w:rFonts w:ascii="Times New Roman" w:hAnsi="Times New Roman" w:cs="Times New Roman"/>
          <w:b/>
          <w:bCs/>
          <w:sz w:val="24"/>
          <w:szCs w:val="24"/>
        </w:rPr>
        <w:t xml:space="preserve"> </w:t>
      </w:r>
    </w:p>
    <w:p w14:paraId="646618A8" w14:textId="77777777" w:rsidR="00514245" w:rsidRDefault="00514245" w:rsidP="00842D12">
      <w:pPr>
        <w:spacing w:after="0"/>
        <w:ind w:firstLine="709"/>
        <w:jc w:val="both"/>
        <w:rPr>
          <w:rFonts w:ascii="Times New Roman" w:hAnsi="Times New Roman" w:cs="Times New Roman"/>
          <w:sz w:val="24"/>
          <w:szCs w:val="24"/>
        </w:rPr>
      </w:pPr>
    </w:p>
    <w:p w14:paraId="1853D41C" w14:textId="462AA481" w:rsidR="00842D12" w:rsidRDefault="00514245" w:rsidP="00842D12">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842D12">
        <w:rPr>
          <w:rFonts w:ascii="Times New Roman" w:hAnsi="Times New Roman" w:cs="Times New Roman"/>
          <w:sz w:val="24"/>
          <w:szCs w:val="24"/>
        </w:rPr>
        <w:t xml:space="preserve">.1. </w:t>
      </w:r>
      <w:r w:rsidR="00842D12" w:rsidRPr="005F57DF">
        <w:rPr>
          <w:rFonts w:ascii="Times New Roman" w:hAnsi="Times New Roman" w:cs="Times New Roman"/>
          <w:sz w:val="24"/>
          <w:szCs w:val="24"/>
        </w:rPr>
        <w:t>Ši Sutartis laikoma sudaryta ir įsigalioja nuo Sutarties pasirašymo dienos (</w:t>
      </w:r>
      <w:r w:rsidR="00842D12" w:rsidRPr="005F57DF">
        <w:rPr>
          <w:rFonts w:ascii="Times New Roman" w:hAnsi="Times New Roman" w:cs="Times New Roman"/>
          <w:i/>
          <w:iCs/>
          <w:sz w:val="24"/>
          <w:szCs w:val="24"/>
        </w:rPr>
        <w:t>antrosios Šalies pasirašymo dieną</w:t>
      </w:r>
      <w:r w:rsidR="00842D12" w:rsidRPr="005F57DF">
        <w:rPr>
          <w:rFonts w:ascii="Times New Roman" w:hAnsi="Times New Roman" w:cs="Times New Roman"/>
          <w:sz w:val="24"/>
          <w:szCs w:val="24"/>
        </w:rPr>
        <w:t>).</w:t>
      </w:r>
      <w:r w:rsidR="00842D12">
        <w:rPr>
          <w:rFonts w:ascii="Times New Roman" w:hAnsi="Times New Roman" w:cs="Times New Roman"/>
          <w:sz w:val="24"/>
          <w:szCs w:val="24"/>
        </w:rPr>
        <w:t xml:space="preserve"> </w:t>
      </w:r>
      <w:r w:rsidR="00842D12" w:rsidRPr="005F57DF">
        <w:rPr>
          <w:rFonts w:ascii="Times New Roman" w:hAnsi="Times New Roman" w:cs="Times New Roman"/>
          <w:sz w:val="24"/>
          <w:szCs w:val="24"/>
        </w:rPr>
        <w:t xml:space="preserve">Sutartis galioja iki visiško prievolių įvykdymo </w:t>
      </w:r>
      <w:bookmarkStart w:id="17" w:name="_Hlk164953259"/>
      <w:r w:rsidR="00842D12">
        <w:rPr>
          <w:rFonts w:ascii="Times New Roman" w:hAnsi="Times New Roman" w:cs="Times New Roman"/>
          <w:sz w:val="24"/>
          <w:szCs w:val="24"/>
        </w:rPr>
        <w:t xml:space="preserve">t. y. tinkamai </w:t>
      </w:r>
      <w:r>
        <w:rPr>
          <w:rFonts w:ascii="Times New Roman" w:hAnsi="Times New Roman" w:cs="Times New Roman"/>
          <w:sz w:val="24"/>
          <w:szCs w:val="24"/>
        </w:rPr>
        <w:t xml:space="preserve">įvykdomi Darbai </w:t>
      </w:r>
      <w:r w:rsidR="00842D12">
        <w:rPr>
          <w:rFonts w:ascii="Times New Roman" w:hAnsi="Times New Roman" w:cs="Times New Roman"/>
          <w:sz w:val="24"/>
          <w:szCs w:val="24"/>
        </w:rPr>
        <w:t>ir už j</w:t>
      </w:r>
      <w:r>
        <w:rPr>
          <w:rFonts w:ascii="Times New Roman" w:hAnsi="Times New Roman" w:cs="Times New Roman"/>
          <w:sz w:val="24"/>
          <w:szCs w:val="24"/>
        </w:rPr>
        <w:t>uo</w:t>
      </w:r>
      <w:r w:rsidR="00842D12">
        <w:rPr>
          <w:rFonts w:ascii="Times New Roman" w:hAnsi="Times New Roman" w:cs="Times New Roman"/>
          <w:sz w:val="24"/>
          <w:szCs w:val="24"/>
        </w:rPr>
        <w:t>s atsiskaitoma Sutartyje nustatyta tvarka.</w:t>
      </w:r>
    </w:p>
    <w:bookmarkEnd w:id="17"/>
    <w:p w14:paraId="08899565" w14:textId="65702C29" w:rsidR="00A465F0" w:rsidRPr="000D33BB" w:rsidRDefault="00514245" w:rsidP="00A465F0">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A465F0">
        <w:rPr>
          <w:rFonts w:ascii="Times New Roman" w:hAnsi="Times New Roman" w:cs="Times New Roman"/>
          <w:sz w:val="24"/>
          <w:szCs w:val="24"/>
        </w:rPr>
        <w:t>.</w:t>
      </w:r>
      <w:r w:rsidR="00842D12">
        <w:rPr>
          <w:rFonts w:ascii="Times New Roman" w:hAnsi="Times New Roman" w:cs="Times New Roman"/>
          <w:sz w:val="24"/>
          <w:szCs w:val="24"/>
        </w:rPr>
        <w:t>2</w:t>
      </w:r>
      <w:r w:rsidR="00A465F0">
        <w:rPr>
          <w:rFonts w:ascii="Times New Roman" w:hAnsi="Times New Roman" w:cs="Times New Roman"/>
          <w:sz w:val="24"/>
          <w:szCs w:val="24"/>
        </w:rPr>
        <w:t xml:space="preserve">. </w:t>
      </w:r>
      <w:r>
        <w:rPr>
          <w:rFonts w:ascii="Times New Roman" w:hAnsi="Times New Roman" w:cs="Times New Roman"/>
          <w:sz w:val="24"/>
          <w:szCs w:val="24"/>
        </w:rPr>
        <w:t>Darbai</w:t>
      </w:r>
      <w:r w:rsidR="00A465F0" w:rsidRPr="00A465F0">
        <w:rPr>
          <w:rFonts w:ascii="Times New Roman" w:hAnsi="Times New Roman" w:cs="Times New Roman"/>
          <w:sz w:val="24"/>
          <w:szCs w:val="24"/>
        </w:rPr>
        <w:t xml:space="preserve"> pagal Sutartį turi būti </w:t>
      </w:r>
      <w:r>
        <w:rPr>
          <w:rFonts w:ascii="Times New Roman" w:hAnsi="Times New Roman" w:cs="Times New Roman"/>
          <w:sz w:val="24"/>
          <w:szCs w:val="24"/>
        </w:rPr>
        <w:t>įvykdyti</w:t>
      </w:r>
      <w:r w:rsidR="00A465F0" w:rsidRPr="00A465F0">
        <w:rPr>
          <w:rFonts w:ascii="Times New Roman" w:hAnsi="Times New Roman" w:cs="Times New Roman"/>
          <w:sz w:val="24"/>
          <w:szCs w:val="24"/>
        </w:rPr>
        <w:t xml:space="preserve"> ne vėliau kaip </w:t>
      </w:r>
      <w:r w:rsidR="00A77389">
        <w:rPr>
          <w:rFonts w:ascii="Times New Roman" w:hAnsi="Times New Roman" w:cs="Times New Roman"/>
          <w:sz w:val="24"/>
          <w:szCs w:val="24"/>
        </w:rPr>
        <w:t xml:space="preserve">per </w:t>
      </w:r>
      <w:r w:rsidR="00912AD9">
        <w:rPr>
          <w:rFonts w:ascii="Times New Roman" w:hAnsi="Times New Roman" w:cs="Times New Roman"/>
          <w:sz w:val="24"/>
          <w:szCs w:val="24"/>
        </w:rPr>
        <w:t>6</w:t>
      </w:r>
      <w:r w:rsidR="00A77389">
        <w:rPr>
          <w:rFonts w:ascii="Times New Roman" w:hAnsi="Times New Roman" w:cs="Times New Roman"/>
          <w:sz w:val="24"/>
          <w:szCs w:val="24"/>
        </w:rPr>
        <w:t xml:space="preserve"> mėnesius nuo Sutarties įsigaliojimo</w:t>
      </w:r>
      <w:r w:rsidR="004B15FD">
        <w:rPr>
          <w:rFonts w:ascii="Times New Roman" w:hAnsi="Times New Roman" w:cs="Times New Roman"/>
          <w:sz w:val="24"/>
          <w:szCs w:val="24"/>
        </w:rPr>
        <w:t>.</w:t>
      </w:r>
      <w:r w:rsidR="00A465F0" w:rsidRPr="00BE53EC">
        <w:rPr>
          <w:rFonts w:ascii="Times New Roman" w:hAnsi="Times New Roman" w:cs="Times New Roman"/>
          <w:color w:val="FF0000"/>
          <w:sz w:val="24"/>
          <w:szCs w:val="24"/>
        </w:rPr>
        <w:t xml:space="preserve"> </w:t>
      </w:r>
      <w:r w:rsidR="00E948B8" w:rsidRPr="000D33BB">
        <w:rPr>
          <w:rFonts w:ascii="Times New Roman" w:hAnsi="Times New Roman" w:cs="Times New Roman"/>
          <w:sz w:val="24"/>
          <w:szCs w:val="24"/>
        </w:rPr>
        <w:t>Darbų atlikimo term</w:t>
      </w:r>
      <w:r w:rsidR="00982DF5">
        <w:rPr>
          <w:rFonts w:ascii="Times New Roman" w:hAnsi="Times New Roman" w:cs="Times New Roman"/>
          <w:sz w:val="24"/>
          <w:szCs w:val="24"/>
        </w:rPr>
        <w:t>ino pratęsimas nenumatomas</w:t>
      </w:r>
      <w:r w:rsidR="00E948B8" w:rsidRPr="000D33BB">
        <w:rPr>
          <w:rFonts w:ascii="Times New Roman" w:hAnsi="Times New Roman" w:cs="Times New Roman"/>
          <w:sz w:val="24"/>
          <w:szCs w:val="24"/>
        </w:rPr>
        <w:t>.</w:t>
      </w:r>
    </w:p>
    <w:p w14:paraId="7D1A4F57" w14:textId="0B83C8E7" w:rsidR="00A465F0" w:rsidRPr="000D33BB" w:rsidRDefault="00514245" w:rsidP="005D0CF2">
      <w:pPr>
        <w:spacing w:after="0"/>
        <w:ind w:firstLine="709"/>
        <w:jc w:val="both"/>
        <w:rPr>
          <w:rFonts w:ascii="Times New Roman" w:hAnsi="Times New Roman" w:cs="Times New Roman"/>
          <w:sz w:val="24"/>
          <w:szCs w:val="24"/>
          <w:u w:val="single"/>
        </w:rPr>
      </w:pPr>
      <w:r>
        <w:rPr>
          <w:rFonts w:ascii="Times New Roman" w:hAnsi="Times New Roman" w:cs="Times New Roman"/>
          <w:sz w:val="24"/>
          <w:szCs w:val="24"/>
        </w:rPr>
        <w:t>3</w:t>
      </w:r>
      <w:r w:rsidR="00842D12" w:rsidRPr="00842D12">
        <w:rPr>
          <w:rFonts w:ascii="Times New Roman" w:hAnsi="Times New Roman" w:cs="Times New Roman"/>
          <w:sz w:val="24"/>
          <w:szCs w:val="24"/>
        </w:rPr>
        <w:t>.</w:t>
      </w:r>
      <w:r w:rsidR="00526B5E">
        <w:rPr>
          <w:rFonts w:ascii="Times New Roman" w:hAnsi="Times New Roman" w:cs="Times New Roman"/>
          <w:sz w:val="24"/>
          <w:szCs w:val="24"/>
        </w:rPr>
        <w:t>3</w:t>
      </w:r>
      <w:r w:rsidR="00842D12" w:rsidRPr="00842D12">
        <w:rPr>
          <w:rFonts w:ascii="Times New Roman" w:hAnsi="Times New Roman" w:cs="Times New Roman"/>
          <w:sz w:val="24"/>
          <w:szCs w:val="24"/>
        </w:rPr>
        <w:t xml:space="preserve">. </w:t>
      </w:r>
      <w:r w:rsidR="00842D12">
        <w:rPr>
          <w:rFonts w:ascii="Times New Roman" w:hAnsi="Times New Roman" w:cs="Times New Roman"/>
          <w:sz w:val="24"/>
          <w:szCs w:val="24"/>
        </w:rPr>
        <w:t xml:space="preserve">Bendra Sutarties trukmė </w:t>
      </w:r>
      <w:r w:rsidR="009D1254">
        <w:rPr>
          <w:rFonts w:ascii="Times New Roman" w:hAnsi="Times New Roman" w:cs="Times New Roman"/>
          <w:sz w:val="24"/>
          <w:szCs w:val="24"/>
        </w:rPr>
        <w:t xml:space="preserve">apimanti </w:t>
      </w:r>
      <w:r>
        <w:rPr>
          <w:rFonts w:ascii="Times New Roman" w:hAnsi="Times New Roman" w:cs="Times New Roman"/>
          <w:sz w:val="24"/>
          <w:szCs w:val="24"/>
        </w:rPr>
        <w:t>Darbų įvykdymo</w:t>
      </w:r>
      <w:r w:rsidR="009D1254">
        <w:rPr>
          <w:rFonts w:ascii="Times New Roman" w:hAnsi="Times New Roman" w:cs="Times New Roman"/>
          <w:sz w:val="24"/>
          <w:szCs w:val="24"/>
        </w:rPr>
        <w:t xml:space="preserve"> terminą su galimais pratęsimais ir atsiskaitymo už </w:t>
      </w:r>
      <w:r>
        <w:rPr>
          <w:rFonts w:ascii="Times New Roman" w:hAnsi="Times New Roman" w:cs="Times New Roman"/>
          <w:sz w:val="24"/>
          <w:szCs w:val="24"/>
        </w:rPr>
        <w:t>Darbus</w:t>
      </w:r>
      <w:r w:rsidR="009D1254">
        <w:rPr>
          <w:rFonts w:ascii="Times New Roman" w:hAnsi="Times New Roman" w:cs="Times New Roman"/>
          <w:sz w:val="24"/>
          <w:szCs w:val="24"/>
        </w:rPr>
        <w:t xml:space="preserve"> terminą yra </w:t>
      </w:r>
      <w:r w:rsidR="00AA0261">
        <w:rPr>
          <w:rFonts w:ascii="Times New Roman" w:hAnsi="Times New Roman" w:cs="Times New Roman"/>
          <w:sz w:val="24"/>
          <w:szCs w:val="24"/>
        </w:rPr>
        <w:t>7</w:t>
      </w:r>
      <w:r w:rsidR="00E948B8" w:rsidRPr="000D33BB">
        <w:rPr>
          <w:rFonts w:ascii="Times New Roman" w:hAnsi="Times New Roman" w:cs="Times New Roman"/>
          <w:sz w:val="24"/>
          <w:szCs w:val="24"/>
        </w:rPr>
        <w:t xml:space="preserve"> mėnesiai nuo Sutarties įsigaliojimo.</w:t>
      </w:r>
    </w:p>
    <w:p w14:paraId="691755C1" w14:textId="77777777" w:rsidR="00A465F0" w:rsidRDefault="00A465F0" w:rsidP="00526B5E">
      <w:pPr>
        <w:spacing w:after="0"/>
        <w:jc w:val="center"/>
        <w:rPr>
          <w:rFonts w:ascii="Times New Roman" w:hAnsi="Times New Roman" w:cs="Times New Roman"/>
          <w:b/>
          <w:bCs/>
          <w:sz w:val="24"/>
          <w:szCs w:val="24"/>
        </w:rPr>
      </w:pPr>
    </w:p>
    <w:p w14:paraId="7067A212" w14:textId="65E0F9BA" w:rsidR="00A465F0" w:rsidRPr="00A465F0" w:rsidRDefault="005452FC" w:rsidP="00526B5E">
      <w:pPr>
        <w:spacing w:after="0"/>
        <w:jc w:val="center"/>
        <w:rPr>
          <w:rFonts w:ascii="Times New Roman" w:hAnsi="Times New Roman" w:cs="Times New Roman"/>
          <w:b/>
          <w:bCs/>
          <w:sz w:val="24"/>
          <w:szCs w:val="24"/>
        </w:rPr>
      </w:pPr>
      <w:r>
        <w:rPr>
          <w:rFonts w:ascii="Times New Roman" w:hAnsi="Times New Roman" w:cs="Times New Roman"/>
          <w:b/>
          <w:bCs/>
          <w:sz w:val="24"/>
          <w:szCs w:val="24"/>
        </w:rPr>
        <w:t>4</w:t>
      </w:r>
      <w:r w:rsidR="005D0CF2">
        <w:rPr>
          <w:rFonts w:ascii="Times New Roman" w:hAnsi="Times New Roman" w:cs="Times New Roman"/>
          <w:b/>
          <w:bCs/>
          <w:sz w:val="24"/>
          <w:szCs w:val="24"/>
        </w:rPr>
        <w:t>.</w:t>
      </w:r>
      <w:r w:rsidR="00A465F0" w:rsidRPr="00A465F0">
        <w:rPr>
          <w:rFonts w:ascii="Times New Roman" w:hAnsi="Times New Roman" w:cs="Times New Roman"/>
          <w:b/>
          <w:bCs/>
          <w:sz w:val="24"/>
          <w:szCs w:val="24"/>
        </w:rPr>
        <w:t xml:space="preserve"> </w:t>
      </w:r>
      <w:r w:rsidR="00A465F0">
        <w:rPr>
          <w:rFonts w:ascii="Times New Roman" w:hAnsi="Times New Roman" w:cs="Times New Roman"/>
          <w:b/>
          <w:bCs/>
          <w:sz w:val="24"/>
          <w:szCs w:val="24"/>
        </w:rPr>
        <w:t>S</w:t>
      </w:r>
      <w:r w:rsidR="00A465F0" w:rsidRPr="00A465F0">
        <w:rPr>
          <w:rFonts w:ascii="Times New Roman" w:hAnsi="Times New Roman" w:cs="Times New Roman"/>
          <w:b/>
          <w:bCs/>
          <w:sz w:val="24"/>
          <w:szCs w:val="24"/>
        </w:rPr>
        <w:t>utarties kainodaros taisyklės ir mokėjimo sąlygos</w:t>
      </w:r>
    </w:p>
    <w:p w14:paraId="52C18DA4" w14:textId="77777777" w:rsidR="00A465F0" w:rsidRDefault="00A465F0" w:rsidP="00526B5E">
      <w:pPr>
        <w:spacing w:after="0"/>
      </w:pPr>
    </w:p>
    <w:p w14:paraId="5F7AB8E3" w14:textId="4857784D" w:rsidR="005D0CF2" w:rsidRDefault="005452FC" w:rsidP="005D0CF2">
      <w:pPr>
        <w:pStyle w:val="Sraopastraipa"/>
        <w:ind w:left="0" w:firstLine="709"/>
      </w:pPr>
      <w:r>
        <w:t>4</w:t>
      </w:r>
      <w:r w:rsidR="005D0CF2">
        <w:t xml:space="preserve">.1. Sutarčiai taikoma </w:t>
      </w:r>
      <w:r w:rsidR="00E948B8" w:rsidRPr="000D33BB">
        <w:t xml:space="preserve">Fiksuotos kainos </w:t>
      </w:r>
      <w:r w:rsidR="005D0CF2">
        <w:t>kainodara</w:t>
      </w:r>
      <w:r w:rsidR="00126600">
        <w:t>.</w:t>
      </w:r>
    </w:p>
    <w:p w14:paraId="4AF8FD09" w14:textId="3088879A" w:rsidR="007B2C23" w:rsidRDefault="005452FC" w:rsidP="004B15FD">
      <w:pPr>
        <w:pStyle w:val="Sraopastraipa"/>
        <w:ind w:left="0" w:firstLine="709"/>
      </w:pPr>
      <w:r>
        <w:t>4</w:t>
      </w:r>
      <w:r w:rsidR="005D0CF2">
        <w:t xml:space="preserve">.2. Pradinės Sutarties vertė yra [nurodoma suma skaičiais] Eur ([nurodoma suma žodžiais], be pridėtinės vertės mokesčio (toliau – PVM). PVM sudaro [nurodoma suma skaičiais] Eur ([nurodoma suma žodžiais]). </w:t>
      </w:r>
    </w:p>
    <w:p w14:paraId="2AE80310" w14:textId="4A03F445" w:rsidR="00FD5AF6" w:rsidRDefault="00CC71A5" w:rsidP="002625A4">
      <w:pPr>
        <w:pStyle w:val="Sraopastraipa"/>
        <w:ind w:left="0" w:firstLine="709"/>
      </w:pPr>
      <w:r>
        <w:t>4</w:t>
      </w:r>
      <w:r w:rsidR="005D0CF2">
        <w:t xml:space="preserve">.3. Į </w:t>
      </w:r>
      <w:r>
        <w:t>Darbų</w:t>
      </w:r>
      <w:r w:rsidR="005D0CF2">
        <w:t xml:space="preserve"> kainą yra įskaičiuoti visi mokesčiai ir visos </w:t>
      </w:r>
      <w:r>
        <w:t>Rangovo</w:t>
      </w:r>
      <w:r w:rsidR="005D0CF2">
        <w:t xml:space="preserve"> išlaidos, apimančios viską, ko reikia visiškam ir tinkamam Sutarties įvykdymui (</w:t>
      </w:r>
      <w:r w:rsidR="00FD5AF6">
        <w:t xml:space="preserve">įskaitant ir </w:t>
      </w:r>
      <w:r w:rsidR="00FD5AF6" w:rsidRPr="00B92EC0">
        <w:t>sąskaitų pateikimo informacinės sistemos „</w:t>
      </w:r>
      <w:r w:rsidR="00AB0BDB">
        <w:t>SABIS</w:t>
      </w:r>
      <w:r w:rsidR="00FD5AF6" w:rsidRPr="00B92EC0">
        <w:t>“ priemonėmis išlaidas</w:t>
      </w:r>
      <w:r w:rsidR="00FD5AF6">
        <w:t>)</w:t>
      </w:r>
      <w:r w:rsidR="00FD5AF6" w:rsidRPr="00985AA2">
        <w:t xml:space="preserve">. Jokios papildomos </w:t>
      </w:r>
      <w:r>
        <w:t>Rangovo</w:t>
      </w:r>
      <w:r w:rsidR="00FD5AF6" w:rsidRPr="00985AA2">
        <w:t xml:space="preserve"> išlaidos nebus</w:t>
      </w:r>
      <w:r w:rsidR="00FD5AF6">
        <w:t xml:space="preserve"> apmokamos ar kompensuojamos.</w:t>
      </w:r>
    </w:p>
    <w:p w14:paraId="4AA0FA82" w14:textId="43BF91D0" w:rsidR="00CC71A5" w:rsidRDefault="00CC71A5" w:rsidP="00CC71A5">
      <w:pPr>
        <w:pStyle w:val="Sraopastraipa"/>
        <w:numPr>
          <w:ilvl w:val="1"/>
          <w:numId w:val="6"/>
        </w:numPr>
        <w:ind w:left="0" w:firstLine="709"/>
      </w:pPr>
      <w:r w:rsidRPr="00CC71A5">
        <w:t xml:space="preserve">Darbų kaina (be PVM) pagal bendro kainų lygio kitimą ar darbų grupių kainų pokyčius perskaičiuojama nebus. Kainos perskaičiavimas galimas tik teisės aktais pakeitus konkretiems darbams taikomą pridėtinės vertės mokestį. Pasikeitus pridėtinės vertės mokesčiui </w:t>
      </w:r>
      <w:r w:rsidRPr="00CC71A5">
        <w:lastRenderedPageBreak/>
        <w:t>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44BB6C55" w14:textId="24754C6B" w:rsidR="00A465F0" w:rsidRPr="00985AA2" w:rsidRDefault="00CC71A5" w:rsidP="00CC71A5">
      <w:pPr>
        <w:pStyle w:val="Sraopastraipa"/>
        <w:numPr>
          <w:ilvl w:val="1"/>
          <w:numId w:val="6"/>
        </w:numPr>
        <w:ind w:left="0" w:firstLine="709"/>
      </w:pPr>
      <w:bookmarkStart w:id="18" w:name="_Ref28266294"/>
      <w:r>
        <w:t>Užsakovas</w:t>
      </w:r>
      <w:r w:rsidR="00A465F0" w:rsidRPr="006C5A86">
        <w:t xml:space="preserve"> su </w:t>
      </w:r>
      <w:r>
        <w:t>Rangovu</w:t>
      </w:r>
      <w:r w:rsidR="00A465F0" w:rsidRPr="006C5A86">
        <w:t xml:space="preserve"> už faktiškai laiku ir kokybiškai </w:t>
      </w:r>
      <w:r>
        <w:t>įvykdytus Darbus</w:t>
      </w:r>
      <w:r w:rsidR="00A465F0" w:rsidRPr="006C5A86">
        <w:t xml:space="preserve"> atsiskaitys </w:t>
      </w:r>
      <w:r w:rsidR="002625A4">
        <w:t>ne vėliau</w:t>
      </w:r>
      <w:r w:rsidR="00A465F0" w:rsidRPr="006C5A86">
        <w:t xml:space="preserve"> </w:t>
      </w:r>
      <w:r w:rsidR="002625A4">
        <w:t xml:space="preserve">kaip </w:t>
      </w:r>
      <w:r w:rsidR="00A465F0" w:rsidRPr="006C5A86">
        <w:t xml:space="preserve">per 30 dienų nuo </w:t>
      </w:r>
      <w:r>
        <w:t>darbų</w:t>
      </w:r>
      <w:r w:rsidR="002625A4" w:rsidRPr="002625A4">
        <w:t xml:space="preserve"> perdavimo–priėmimo akto </w:t>
      </w:r>
      <w:r w:rsidR="002625A4">
        <w:t xml:space="preserve">pasirašymo ir </w:t>
      </w:r>
      <w:r w:rsidR="00A465F0" w:rsidRPr="006C5A86">
        <w:t xml:space="preserve">sąskaitos faktūros </w:t>
      </w:r>
      <w:r w:rsidR="00A465F0" w:rsidRPr="00985AA2">
        <w:t>pateikimo dienos</w:t>
      </w:r>
      <w:r>
        <w:t xml:space="preserve"> (esant poreikiui nurodyti kitas sąlygas)</w:t>
      </w:r>
      <w:r w:rsidR="00A465F0" w:rsidRPr="00985AA2">
        <w:t>.</w:t>
      </w:r>
      <w:bookmarkEnd w:id="18"/>
    </w:p>
    <w:p w14:paraId="09457571" w14:textId="1A4EB45D" w:rsidR="002625A4" w:rsidRPr="00064B58" w:rsidRDefault="002625A4" w:rsidP="00CC71A5">
      <w:pPr>
        <w:pStyle w:val="Sraopastraipa"/>
        <w:numPr>
          <w:ilvl w:val="1"/>
          <w:numId w:val="6"/>
        </w:numPr>
        <w:tabs>
          <w:tab w:val="left" w:pos="1134"/>
        </w:tabs>
        <w:ind w:left="0" w:firstLine="709"/>
      </w:pPr>
      <w:r w:rsidRPr="00064B58">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C52DD4" w:rsidRPr="00064B58">
        <w:t>Rangovas</w:t>
      </w:r>
      <w:r w:rsidRPr="00064B58">
        <w:t xml:space="preserve"> gali pateikti per informacinę sistemą „</w:t>
      </w:r>
      <w:r w:rsidR="00AB0BDB" w:rsidRPr="00064B58">
        <w:t>SABIS</w:t>
      </w:r>
      <w:r w:rsidRPr="00064B58">
        <w:t>“</w:t>
      </w:r>
      <w:r w:rsidR="00AA2CB7" w:rsidRPr="00064B58">
        <w:rPr>
          <w:rFonts w:asciiTheme="minorHAnsi" w:hAnsiTheme="minorHAnsi"/>
          <w:kern w:val="2"/>
          <w:sz w:val="22"/>
          <w14:ligatures w14:val="standardContextual"/>
        </w:rPr>
        <w:t xml:space="preserve"> </w:t>
      </w:r>
      <w:r w:rsidR="00AA2CB7" w:rsidRPr="00064B58">
        <w:t>arba per kitą savo pasirinktą informacinę sistemą</w:t>
      </w:r>
      <w:r w:rsidRPr="00064B58">
        <w:t xml:space="preserve">. Europos elektroninių sąskaitų faktūrų standarto neatitinkančią elektroninę sąskaitą faktūrą </w:t>
      </w:r>
      <w:r w:rsidR="00C52DD4" w:rsidRPr="00064B58">
        <w:t>Rangovas</w:t>
      </w:r>
      <w:r w:rsidRPr="00064B58">
        <w:t xml:space="preserve"> privalo pateikti, naudodamasis informacinės sistemos „</w:t>
      </w:r>
      <w:r w:rsidR="00AB0BDB" w:rsidRPr="00064B58">
        <w:t>SABIS</w:t>
      </w:r>
      <w:r w:rsidRPr="00064B58">
        <w:t>“ priemonėmis</w:t>
      </w:r>
      <w:r w:rsidR="00AB0BDB" w:rsidRPr="00064B58">
        <w:t>.</w:t>
      </w:r>
      <w:r w:rsidR="00AA2CB7" w:rsidRPr="00064B58">
        <w:rPr>
          <w:rFonts w:asciiTheme="minorHAnsi" w:hAnsiTheme="minorHAnsi"/>
          <w:kern w:val="2"/>
          <w:sz w:val="22"/>
          <w14:ligatures w14:val="standardContextual"/>
        </w:rPr>
        <w:t xml:space="preserve"> </w:t>
      </w:r>
      <w:r w:rsidR="00AA2CB7" w:rsidRPr="00064B58">
        <w:t>Prisijungti prie elektroninės paslaugos „SABIS“ galima interneto adresu https://sabis.prisijungti.lt. Kitu būdu pateikta sąskaita faktūra nebus priimta.</w:t>
      </w:r>
    </w:p>
    <w:p w14:paraId="2B8178A9" w14:textId="3A43F79C" w:rsidR="00A465F0" w:rsidRPr="00DB7EE5" w:rsidRDefault="00B87F1A" w:rsidP="00CC71A5">
      <w:pPr>
        <w:pStyle w:val="Sraopastraipa"/>
        <w:numPr>
          <w:ilvl w:val="1"/>
          <w:numId w:val="6"/>
        </w:numPr>
        <w:tabs>
          <w:tab w:val="left" w:pos="1134"/>
        </w:tabs>
        <w:ind w:left="0" w:firstLine="709"/>
      </w:pPr>
      <w:r>
        <w:t xml:space="preserve"> </w:t>
      </w:r>
      <w:r w:rsidR="00C52DD4">
        <w:t>Užsakovas</w:t>
      </w:r>
      <w:r w:rsidR="00A465F0" w:rsidRPr="00392DE1">
        <w:t xml:space="preserve"> už </w:t>
      </w:r>
      <w:r w:rsidR="00C52DD4">
        <w:t>įvykdytus Darbus</w:t>
      </w:r>
      <w:r w:rsidR="00A465F0" w:rsidRPr="00392DE1">
        <w:t xml:space="preserve"> </w:t>
      </w:r>
      <w:r w:rsidR="00A465F0">
        <w:t xml:space="preserve">su </w:t>
      </w:r>
      <w:r w:rsidR="00C52DD4">
        <w:t>Rangovu</w:t>
      </w:r>
      <w:r w:rsidR="00A465F0" w:rsidRPr="00392DE1">
        <w:t xml:space="preserve"> atsiskaito mokėjimo </w:t>
      </w:r>
      <w:r w:rsidR="00A465F0" w:rsidRPr="00DB7EE5">
        <w:t xml:space="preserve">pavedimu į </w:t>
      </w:r>
      <w:r w:rsidR="00C52DD4">
        <w:t>Rangovo</w:t>
      </w:r>
      <w:r w:rsidR="00A465F0" w:rsidRPr="00DB7EE5">
        <w:t xml:space="preserve"> sąskaitoje faktūroje nurodytą banko sąskaitą.</w:t>
      </w:r>
    </w:p>
    <w:p w14:paraId="32CF5460" w14:textId="2342ABF1" w:rsidR="00F72664" w:rsidRPr="00F72664" w:rsidRDefault="00F72664" w:rsidP="00F72664">
      <w:pPr>
        <w:pStyle w:val="Sraopastraipa"/>
        <w:widowControl w:val="0"/>
        <w:numPr>
          <w:ilvl w:val="1"/>
          <w:numId w:val="6"/>
        </w:numPr>
        <w:ind w:left="0" w:right="1" w:firstLine="709"/>
        <w:rPr>
          <w:szCs w:val="24"/>
        </w:rPr>
      </w:pPr>
      <w:r w:rsidRPr="00F72664">
        <w:rPr>
          <w:szCs w:val="24"/>
        </w:rPr>
        <w:t>Užsakovas numato tiesioginio atsiskaitymo galimybę su Sutartyje nurodytais subrangovais tokiomis sąlygomis:</w:t>
      </w:r>
    </w:p>
    <w:p w14:paraId="56E4BF97" w14:textId="77777777" w:rsidR="00F72664" w:rsidRPr="00DF7A0A" w:rsidRDefault="00F72664" w:rsidP="00F72664">
      <w:pPr>
        <w:pStyle w:val="Sraopastraipa"/>
        <w:widowControl w:val="0"/>
        <w:numPr>
          <w:ilvl w:val="2"/>
          <w:numId w:val="6"/>
        </w:numPr>
        <w:tabs>
          <w:tab w:val="left" w:pos="1418"/>
        </w:tabs>
        <w:ind w:left="0" w:right="1" w:firstLine="709"/>
        <w:rPr>
          <w:szCs w:val="24"/>
        </w:rPr>
      </w:pPr>
      <w:r w:rsidRPr="00DF7A0A">
        <w:rPr>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2096E018" w14:textId="29E1D350" w:rsidR="00F72664" w:rsidRPr="00DF7A0A" w:rsidRDefault="00F72664" w:rsidP="00F72664">
      <w:pPr>
        <w:pStyle w:val="Sraopastraipa"/>
        <w:widowControl w:val="0"/>
        <w:numPr>
          <w:ilvl w:val="2"/>
          <w:numId w:val="6"/>
        </w:numPr>
        <w:tabs>
          <w:tab w:val="left" w:pos="1418"/>
        </w:tabs>
        <w:ind w:left="0" w:right="1" w:firstLine="709"/>
        <w:rPr>
          <w:szCs w:val="24"/>
        </w:rPr>
      </w:pPr>
      <w:r w:rsidRPr="00DF7A0A">
        <w:rPr>
          <w:szCs w:val="24"/>
        </w:rPr>
        <w:t xml:space="preserve">Užsakovas ne vėliau kaip per 3 (tris) darbo dienas nuo </w:t>
      </w:r>
      <w:r w:rsidRPr="00126600">
        <w:rPr>
          <w:color w:val="000000" w:themeColor="text1"/>
          <w:szCs w:val="24"/>
        </w:rPr>
        <w:t>Sutarties 4.</w:t>
      </w:r>
      <w:r w:rsidR="004D5314" w:rsidRPr="00126600">
        <w:rPr>
          <w:color w:val="000000" w:themeColor="text1"/>
          <w:szCs w:val="24"/>
        </w:rPr>
        <w:t>8</w:t>
      </w:r>
      <w:r w:rsidRPr="00DF7A0A">
        <w:rPr>
          <w:szCs w:val="24"/>
        </w:rPr>
        <w:t>.1 papunktyje nurodytos informacijos gavimo dienos raštu informuoja subrangovus apie tiesioginio atsiskaitymo galimybę;</w:t>
      </w:r>
    </w:p>
    <w:p w14:paraId="571FC332" w14:textId="77777777" w:rsidR="00F72664" w:rsidRPr="00DF7A0A" w:rsidRDefault="00F72664" w:rsidP="00F72664">
      <w:pPr>
        <w:pStyle w:val="Sraopastraipa"/>
        <w:widowControl w:val="0"/>
        <w:numPr>
          <w:ilvl w:val="2"/>
          <w:numId w:val="6"/>
        </w:numPr>
        <w:tabs>
          <w:tab w:val="left" w:pos="1418"/>
        </w:tabs>
        <w:ind w:left="0" w:right="1" w:firstLine="709"/>
        <w:rPr>
          <w:szCs w:val="24"/>
        </w:rPr>
      </w:pPr>
      <w:r w:rsidRPr="00DF7A0A">
        <w:rPr>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78904421" w14:textId="77777777" w:rsidR="00F72664" w:rsidRDefault="00F72664" w:rsidP="00F72664">
      <w:pPr>
        <w:pStyle w:val="Sraopastraipa"/>
        <w:widowControl w:val="0"/>
        <w:numPr>
          <w:ilvl w:val="2"/>
          <w:numId w:val="6"/>
        </w:numPr>
        <w:tabs>
          <w:tab w:val="left" w:pos="1560"/>
        </w:tabs>
        <w:ind w:left="0" w:right="1" w:firstLine="709"/>
        <w:rPr>
          <w:szCs w:val="24"/>
        </w:rPr>
      </w:pPr>
      <w:r w:rsidRPr="00DF7A0A">
        <w:rPr>
          <w:szCs w:val="24"/>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67ED0B76" w14:textId="58D2D398" w:rsidR="00A465F0" w:rsidRDefault="00F72664" w:rsidP="00A465F0">
      <w:pPr>
        <w:pStyle w:val="Sraopastraipa"/>
        <w:widowControl w:val="0"/>
        <w:numPr>
          <w:ilvl w:val="1"/>
          <w:numId w:val="6"/>
        </w:numPr>
        <w:tabs>
          <w:tab w:val="left" w:pos="1276"/>
        </w:tabs>
        <w:ind w:right="1"/>
        <w:rPr>
          <w:szCs w:val="24"/>
        </w:rPr>
      </w:pPr>
      <w:r w:rsidRPr="00330E01">
        <w:rPr>
          <w:szCs w:val="24"/>
        </w:rPr>
        <w:t>Užsakovas nėra pridėtinės vertės mokesčio mokėtojas.</w:t>
      </w:r>
    </w:p>
    <w:p w14:paraId="13969DB5" w14:textId="77777777" w:rsidR="00AB0BDB" w:rsidRPr="00AB0BDB" w:rsidRDefault="00AB0BDB" w:rsidP="00AB0BDB">
      <w:pPr>
        <w:pStyle w:val="Sraopastraipa"/>
        <w:widowControl w:val="0"/>
        <w:tabs>
          <w:tab w:val="left" w:pos="1276"/>
        </w:tabs>
        <w:ind w:left="1069" w:right="1"/>
        <w:rPr>
          <w:szCs w:val="24"/>
        </w:rPr>
      </w:pPr>
    </w:p>
    <w:p w14:paraId="4A919EA8" w14:textId="2A3DA524" w:rsidR="0063660D" w:rsidRPr="00AB0BDB" w:rsidRDefault="0063660D" w:rsidP="00AB0BDB">
      <w:pPr>
        <w:pStyle w:val="Sraopastraipa"/>
        <w:numPr>
          <w:ilvl w:val="0"/>
          <w:numId w:val="3"/>
        </w:numPr>
        <w:jc w:val="center"/>
        <w:rPr>
          <w:rFonts w:eastAsia="Calibri" w:cs="Arial"/>
          <w:b/>
          <w:bCs/>
        </w:rPr>
      </w:pPr>
      <w:r w:rsidRPr="00AB0BDB">
        <w:rPr>
          <w:rFonts w:eastAsia="Calibri" w:cs="Arial"/>
          <w:b/>
          <w:bCs/>
        </w:rPr>
        <w:t>Sutarties pakeitimai, peržiūros sąlygos</w:t>
      </w:r>
    </w:p>
    <w:p w14:paraId="4F806A06" w14:textId="77777777" w:rsidR="0063660D" w:rsidRPr="0063660D" w:rsidRDefault="0063660D" w:rsidP="0063660D">
      <w:pPr>
        <w:spacing w:after="0" w:line="240" w:lineRule="auto"/>
        <w:jc w:val="both"/>
        <w:rPr>
          <w:rFonts w:ascii="Times New Roman" w:eastAsia="Calibri" w:hAnsi="Times New Roman" w:cs="Arial"/>
          <w:kern w:val="0"/>
          <w:sz w:val="24"/>
          <w14:ligatures w14:val="none"/>
        </w:rPr>
      </w:pPr>
    </w:p>
    <w:p w14:paraId="0C703D9A" w14:textId="0B46090E" w:rsidR="0063660D" w:rsidRPr="0063660D" w:rsidRDefault="0063660D" w:rsidP="0063660D">
      <w:pPr>
        <w:pStyle w:val="Sraopastraipa"/>
        <w:numPr>
          <w:ilvl w:val="1"/>
          <w:numId w:val="3"/>
        </w:numPr>
        <w:tabs>
          <w:tab w:val="left" w:pos="1134"/>
        </w:tabs>
        <w:ind w:left="0" w:firstLine="709"/>
        <w:rPr>
          <w:rFonts w:eastAsia="Calibri" w:cs="Arial"/>
        </w:rPr>
      </w:pPr>
      <w:r w:rsidRPr="0063660D">
        <w:rPr>
          <w:rFonts w:eastAsia="Calibri" w:cs="Arial"/>
        </w:rPr>
        <w:t xml:space="preserve">Sutarties sąlygos Sutarties galiojimo laikotarpiu gali būti keičiamos VPĮ 89 straipsnyje nustatyta tvarka. </w:t>
      </w:r>
    </w:p>
    <w:p w14:paraId="48F7F31E" w14:textId="167E694B" w:rsidR="0063660D" w:rsidRPr="0063660D" w:rsidRDefault="0063660D" w:rsidP="0063660D">
      <w:pPr>
        <w:pStyle w:val="Sraopastraipa"/>
        <w:numPr>
          <w:ilvl w:val="1"/>
          <w:numId w:val="3"/>
        </w:numPr>
        <w:ind w:left="0" w:firstLine="709"/>
        <w:rPr>
          <w:rFonts w:eastAsia="Calibri" w:cs="Arial"/>
        </w:rPr>
      </w:pPr>
      <w:r>
        <w:rPr>
          <w:rFonts w:eastAsia="Calibri" w:cs="Arial"/>
        </w:rPr>
        <w:t xml:space="preserve"> </w:t>
      </w:r>
      <w:r w:rsidRPr="0063660D">
        <w:rPr>
          <w:rFonts w:eastAsia="Calibri" w:cs="Arial"/>
        </w:rPr>
        <w:t xml:space="preserve">Sudarytos Sutarties Šalis gali būti pakeista VPĮ 89 straipsnio 1 dalies 4 punkte numatytais atvejais. </w:t>
      </w:r>
    </w:p>
    <w:p w14:paraId="6B36AC40" w14:textId="2A0E8375" w:rsidR="0063660D" w:rsidRPr="0054793A" w:rsidRDefault="0054793A" w:rsidP="0054793A">
      <w:pPr>
        <w:pStyle w:val="Sraopastraipa"/>
        <w:numPr>
          <w:ilvl w:val="1"/>
          <w:numId w:val="3"/>
        </w:numPr>
        <w:ind w:left="0" w:firstLine="709"/>
        <w:rPr>
          <w:rFonts w:eastAsia="Calibri" w:cs="Arial"/>
        </w:rPr>
      </w:pPr>
      <w:r>
        <w:rPr>
          <w:rFonts w:eastAsia="Calibri" w:cs="Arial"/>
        </w:rPr>
        <w:t xml:space="preserve"> </w:t>
      </w:r>
      <w:r w:rsidR="0063660D" w:rsidRPr="0054793A">
        <w:rPr>
          <w:rFonts w:eastAsia="Calibri" w:cs="Arial"/>
        </w:rPr>
        <w:t xml:space="preserve">Sutarties sąlygų keitimą gali inicijuoti kiekviena </w:t>
      </w:r>
      <w:r>
        <w:rPr>
          <w:rFonts w:eastAsia="Calibri" w:cs="Arial"/>
        </w:rPr>
        <w:t>Š</w:t>
      </w:r>
      <w:r w:rsidR="0063660D" w:rsidRPr="0054793A">
        <w:rPr>
          <w:rFonts w:eastAsia="Calibri" w:cs="Arial"/>
        </w:rPr>
        <w:t xml:space="preserve">alis, pateikdama kitai </w:t>
      </w:r>
      <w:r>
        <w:rPr>
          <w:rFonts w:eastAsia="Calibri" w:cs="Arial"/>
        </w:rPr>
        <w:t>Š</w:t>
      </w:r>
      <w:r w:rsidR="0063660D" w:rsidRPr="0054793A">
        <w:rPr>
          <w:rFonts w:eastAsia="Calibri" w:cs="Arial"/>
        </w:rPr>
        <w:t>aliai atitinkamą prašymą bei jį pagrindžiančius dokumentus. Šalis, gavusi tokį prašymą, privalo jį išnagrinėti per 20 dienų ir kitai Šaliai pateikti motyvuotą raštišką atsakymą.</w:t>
      </w:r>
    </w:p>
    <w:p w14:paraId="2B7AF1BC" w14:textId="7FD20CCC" w:rsidR="0063660D" w:rsidRDefault="0054793A" w:rsidP="0054793A">
      <w:pPr>
        <w:pStyle w:val="Sraopastraipa"/>
        <w:numPr>
          <w:ilvl w:val="1"/>
          <w:numId w:val="3"/>
        </w:numPr>
        <w:ind w:left="0" w:firstLine="709"/>
        <w:rPr>
          <w:rFonts w:eastAsia="Calibri" w:cs="Arial"/>
        </w:rPr>
      </w:pPr>
      <w:r>
        <w:rPr>
          <w:rFonts w:eastAsia="Calibri" w:cs="Arial"/>
        </w:rPr>
        <w:t xml:space="preserve"> </w:t>
      </w:r>
      <w:r w:rsidR="0063660D" w:rsidRPr="0054793A">
        <w:rPr>
          <w:rFonts w:eastAsia="Calibri" w:cs="Arial"/>
        </w:rPr>
        <w:t>Sutarties sąlygų pakeitimas turi būti įformintas papildomu susitarimu ir pasirašytas abiejų Šalių.</w:t>
      </w:r>
    </w:p>
    <w:p w14:paraId="79BB85F5" w14:textId="24F8293E" w:rsidR="004D5314" w:rsidRDefault="004D5314" w:rsidP="004D5314">
      <w:pPr>
        <w:pStyle w:val="Sraopastraipa"/>
        <w:numPr>
          <w:ilvl w:val="1"/>
          <w:numId w:val="3"/>
        </w:numPr>
        <w:rPr>
          <w:rFonts w:eastAsia="Calibri" w:cs="Arial"/>
        </w:rPr>
      </w:pPr>
      <w:r w:rsidRPr="00064B58">
        <w:rPr>
          <w:rFonts w:eastAsia="Calibri" w:cs="Arial"/>
        </w:rPr>
        <w:t xml:space="preserve"> Sutarties kaina Sutarties galiojimo laikotarpiu nebus peržiūrima.</w:t>
      </w:r>
    </w:p>
    <w:p w14:paraId="4908088C" w14:textId="77777777" w:rsidR="00CC74BB" w:rsidRPr="00064B58" w:rsidRDefault="00CC74BB" w:rsidP="00CC74BB">
      <w:pPr>
        <w:pStyle w:val="Sraopastraipa"/>
        <w:ind w:left="1069"/>
        <w:rPr>
          <w:rFonts w:eastAsia="Calibri" w:cs="Arial"/>
        </w:rPr>
      </w:pPr>
    </w:p>
    <w:p w14:paraId="17E73EA5" w14:textId="7E9A8645" w:rsidR="00683245" w:rsidRPr="00683245" w:rsidRDefault="004335B0" w:rsidP="00683245">
      <w:pPr>
        <w:pStyle w:val="Sraopastraipa"/>
        <w:numPr>
          <w:ilvl w:val="0"/>
          <w:numId w:val="3"/>
        </w:numPr>
        <w:jc w:val="center"/>
        <w:rPr>
          <w:rFonts w:eastAsia="Times New Roman" w:cs="Times New Roman"/>
          <w:szCs w:val="24"/>
        </w:rPr>
      </w:pPr>
      <w:r>
        <w:rPr>
          <w:rFonts w:eastAsia="Times New Roman" w:cs="Times New Roman"/>
          <w:b/>
          <w:bCs/>
          <w:szCs w:val="24"/>
        </w:rPr>
        <w:lastRenderedPageBreak/>
        <w:t>Darbų įvykdymo tvarka</w:t>
      </w:r>
    </w:p>
    <w:p w14:paraId="0B1E96F3" w14:textId="142CE47A" w:rsidR="00683245" w:rsidRPr="00683245" w:rsidRDefault="00683245" w:rsidP="00683245">
      <w:pPr>
        <w:spacing w:after="0" w:line="240" w:lineRule="auto"/>
        <w:ind w:firstLine="709"/>
        <w:jc w:val="both"/>
        <w:rPr>
          <w:rFonts w:ascii="Times New Roman" w:eastAsia="Times New Roman" w:hAnsi="Times New Roman" w:cs="Times New Roman"/>
          <w:kern w:val="0"/>
          <w:sz w:val="24"/>
          <w:szCs w:val="24"/>
          <w14:ligatures w14:val="none"/>
        </w:rPr>
      </w:pPr>
      <w:r w:rsidRPr="00683245">
        <w:rPr>
          <w:rFonts w:ascii="Times New Roman" w:eastAsia="Times New Roman" w:hAnsi="Times New Roman" w:cs="Times New Roman"/>
          <w:b/>
          <w:bCs/>
          <w:kern w:val="0"/>
          <w:sz w:val="24"/>
          <w:szCs w:val="24"/>
          <w14:ligatures w14:val="none"/>
        </w:rPr>
        <w:t> </w:t>
      </w:r>
      <w:bookmarkStart w:id="19" w:name="part_be897e665bdc4ac6932e5e23ecf5bfa2"/>
      <w:bookmarkStart w:id="20" w:name="part_5d7eface054f403daaaccfd74fe58aef"/>
      <w:bookmarkEnd w:id="19"/>
      <w:bookmarkEnd w:id="20"/>
    </w:p>
    <w:p w14:paraId="086C33D5" w14:textId="5C907D92" w:rsidR="004335B0" w:rsidRPr="004335B0" w:rsidRDefault="00373051" w:rsidP="00433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firstLine="709"/>
        <w:jc w:val="both"/>
        <w:rPr>
          <w:rFonts w:ascii="Times New Roman" w:eastAsia="Calibri" w:hAnsi="Times New Roman" w:cs="Times New Roman"/>
          <w:color w:val="000000"/>
          <w:kern w:val="0"/>
          <w:sz w:val="24"/>
          <w14:ligatures w14:val="none"/>
        </w:rPr>
      </w:pPr>
      <w:r>
        <w:rPr>
          <w:rFonts w:ascii="Times New Roman" w:eastAsia="Calibri" w:hAnsi="Times New Roman" w:cs="Times New Roman"/>
          <w:kern w:val="0"/>
          <w:sz w:val="24"/>
          <w14:ligatures w14:val="none"/>
        </w:rPr>
        <w:t>6</w:t>
      </w:r>
      <w:r w:rsidR="004335B0">
        <w:rPr>
          <w:rFonts w:ascii="Times New Roman" w:eastAsia="Calibri" w:hAnsi="Times New Roman" w:cs="Times New Roman"/>
          <w:kern w:val="0"/>
          <w:sz w:val="24"/>
          <w14:ligatures w14:val="none"/>
        </w:rPr>
        <w:t xml:space="preserve">.1. </w:t>
      </w:r>
      <w:r w:rsidR="004335B0" w:rsidRPr="004335B0">
        <w:rPr>
          <w:rFonts w:ascii="Times New Roman" w:eastAsia="Calibri" w:hAnsi="Times New Roman" w:cs="Times New Roman"/>
          <w:kern w:val="0"/>
          <w:sz w:val="24"/>
          <w14:ligatures w14:val="none"/>
        </w:rPr>
        <w:t>Darbų pabaiga</w:t>
      </w:r>
      <w:r w:rsidR="004335B0" w:rsidRPr="004335B0">
        <w:rPr>
          <w:rFonts w:ascii="Times New Roman" w:eastAsia="Times New Roman" w:hAnsi="Times New Roman" w:cs="Times New Roman"/>
          <w:kern w:val="0"/>
          <w:sz w:val="24"/>
          <w:szCs w:val="24"/>
          <w:lang w:eastAsia="lt-LT"/>
          <w14:ligatures w14:val="none"/>
        </w:rPr>
        <w:t xml:space="preserve"> pagal Sutartį bus laikomas momentas, kai bus užbaigti visi Sutartyje numatyti Darbai, ištaisyti defektai ir pasirašytas (-i) Darbų perdavimo-priėmimo aktas (-ai).</w:t>
      </w:r>
      <w:r w:rsidR="004335B0" w:rsidRPr="004335B0">
        <w:rPr>
          <w:rFonts w:ascii="Times New Roman" w:eastAsia="Calibri" w:hAnsi="Times New Roman" w:cs="Times New Roman"/>
          <w:color w:val="000000"/>
          <w:kern w:val="0"/>
          <w:sz w:val="24"/>
          <w14:ligatures w14:val="none"/>
        </w:rPr>
        <w:t xml:space="preserve"> </w:t>
      </w:r>
      <w:r w:rsidR="004335B0" w:rsidRPr="004335B0">
        <w:rPr>
          <w:rFonts w:ascii="Times New Roman" w:eastAsia="Times New Roman" w:hAnsi="Times New Roman" w:cs="Times New Roman"/>
          <w:kern w:val="0"/>
          <w:sz w:val="24"/>
          <w:szCs w:val="24"/>
          <w:lang w:eastAsia="ar-SA"/>
          <w14:ligatures w14:val="none"/>
        </w:rPr>
        <w:t>Darbų rezultatas turi atitikti Lietuvoje galiojančių teisės aktų reikalavimus ir šios Sutarties keliamus reikalavimus.</w:t>
      </w:r>
    </w:p>
    <w:p w14:paraId="3A0D161F" w14:textId="3E8F4C15" w:rsidR="004335B0" w:rsidRPr="004335B0" w:rsidRDefault="00373051" w:rsidP="004335B0">
      <w:pPr>
        <w:spacing w:after="0" w:line="240" w:lineRule="auto"/>
        <w:ind w:firstLine="72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6</w:t>
      </w:r>
      <w:r w:rsidR="004335B0" w:rsidRPr="004335B0">
        <w:rPr>
          <w:rFonts w:ascii="Times New Roman" w:eastAsia="Times New Roman" w:hAnsi="Times New Roman" w:cs="Times New Roman"/>
          <w:kern w:val="0"/>
          <w:sz w:val="24"/>
          <w:szCs w:val="20"/>
          <w14:ligatures w14:val="none"/>
        </w:rPr>
        <w:t>.2. Rangovas informuoja Užsakovą raštu apie Darbų užbaigimo datą pagal šią Sutartį ir pateikia atliktų Darbų aktus, statybos vykdymo dokumentus ir kitus reikalingus dokumentus.</w:t>
      </w:r>
    </w:p>
    <w:p w14:paraId="23166F64" w14:textId="6DE59693" w:rsidR="004335B0" w:rsidRPr="004335B0" w:rsidRDefault="00373051" w:rsidP="004335B0">
      <w:pPr>
        <w:spacing w:after="0" w:line="240" w:lineRule="auto"/>
        <w:ind w:firstLine="72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6</w:t>
      </w:r>
      <w:r w:rsidR="004335B0" w:rsidRPr="004335B0">
        <w:rPr>
          <w:rFonts w:ascii="Times New Roman" w:eastAsia="Times New Roman" w:hAnsi="Times New Roman" w:cs="Times New Roman"/>
          <w:kern w:val="0"/>
          <w:sz w:val="24"/>
          <w:szCs w:val="20"/>
          <w14:ligatures w14:val="none"/>
        </w:rPr>
        <w:t>.3. Užsakovas gali nepriimti atliktų Darbų rezultato, jei jų perdavimo metu (ar Darbų metu) nustatomi trūkumai, kurie gali trukdyti naudoti objektą pagal paskirtį.</w:t>
      </w:r>
    </w:p>
    <w:p w14:paraId="2EBC17C9" w14:textId="58A9CDF0" w:rsidR="004335B0" w:rsidRPr="004335B0" w:rsidRDefault="00373051" w:rsidP="004335B0">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0"/>
          <w14:ligatures w14:val="none"/>
        </w:rPr>
        <w:t>6</w:t>
      </w:r>
      <w:r w:rsidR="004335B0" w:rsidRPr="004335B0">
        <w:rPr>
          <w:rFonts w:ascii="Times New Roman" w:eastAsia="Times New Roman" w:hAnsi="Times New Roman" w:cs="Times New Roman"/>
          <w:kern w:val="0"/>
          <w:sz w:val="24"/>
          <w:szCs w:val="20"/>
          <w14:ligatures w14:val="none"/>
        </w:rPr>
        <w:t>.4. Užsakovas taip pat gali nepriimti Darbų, jeigu nebuvo pateikta dokumentacija, kuri turi būti pateikta prieš perdavimo procedūrą ir kuria Užsakovas turi naudotis įvertindamas, ar įvykdyta Sutartis.</w:t>
      </w:r>
    </w:p>
    <w:p w14:paraId="00E9464D" w14:textId="2BEFECE0" w:rsidR="004335B0" w:rsidRDefault="00373051" w:rsidP="004335B0">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4335B0" w:rsidRPr="004335B0">
        <w:rPr>
          <w:rFonts w:ascii="Times New Roman" w:eastAsia="Times New Roman" w:hAnsi="Times New Roman" w:cs="Times New Roman"/>
          <w:kern w:val="0"/>
          <w:sz w:val="24"/>
          <w:szCs w:val="24"/>
          <w14:ligatures w14:val="none"/>
        </w:rPr>
        <w:t>.5. Kartu su atliktais darbais Rangovas Užsakovui pateikia medžiagų atitikties deklaracijas, statybos darbų vykdymo žurnalą lietuvių kalba patvarioje laikmenoje</w:t>
      </w:r>
      <w:r w:rsidR="00D77D53">
        <w:rPr>
          <w:rFonts w:ascii="Times New Roman" w:eastAsia="Times New Roman" w:hAnsi="Times New Roman" w:cs="Times New Roman"/>
          <w:kern w:val="0"/>
          <w:sz w:val="24"/>
          <w:szCs w:val="24"/>
          <w14:ligatures w14:val="none"/>
        </w:rPr>
        <w:t>.</w:t>
      </w:r>
    </w:p>
    <w:p w14:paraId="67FF01A5" w14:textId="77777777" w:rsidR="004D0782" w:rsidRPr="004D0782" w:rsidRDefault="004D0782" w:rsidP="004D0782">
      <w:pPr>
        <w:spacing w:after="0" w:line="240" w:lineRule="auto"/>
        <w:jc w:val="both"/>
        <w:rPr>
          <w:rFonts w:ascii="Times New Roman" w:eastAsia="Calibri" w:hAnsi="Times New Roman" w:cs="Arial"/>
          <w:kern w:val="0"/>
          <w:sz w:val="24"/>
          <w14:ligatures w14:val="none"/>
        </w:rPr>
      </w:pPr>
      <w:bookmarkStart w:id="21" w:name="part_0e3c3532b5874595a58882403ad7467d"/>
      <w:bookmarkStart w:id="22" w:name="part_175dce27c4984e3785c5fd2e1307ebbb"/>
      <w:bookmarkEnd w:id="21"/>
      <w:bookmarkEnd w:id="22"/>
    </w:p>
    <w:p w14:paraId="0714BC1F" w14:textId="5DB87D6C" w:rsidR="00FB1F33" w:rsidRPr="00234DF8" w:rsidRDefault="00FB1F33" w:rsidP="00234DF8">
      <w:pPr>
        <w:pStyle w:val="Sraopastraipa"/>
        <w:numPr>
          <w:ilvl w:val="0"/>
          <w:numId w:val="3"/>
        </w:numPr>
        <w:jc w:val="center"/>
        <w:rPr>
          <w:rFonts w:eastAsia="Times New Roman" w:cs="Times New Roman"/>
          <w:szCs w:val="24"/>
        </w:rPr>
      </w:pPr>
      <w:r w:rsidRPr="00234DF8">
        <w:rPr>
          <w:rFonts w:eastAsia="Times New Roman" w:cs="Times New Roman"/>
          <w:b/>
          <w:bCs/>
          <w:szCs w:val="24"/>
        </w:rPr>
        <w:t xml:space="preserve">Netesybos už </w:t>
      </w:r>
      <w:r w:rsidR="000D4B27">
        <w:rPr>
          <w:rFonts w:eastAsia="Times New Roman" w:cs="Times New Roman"/>
          <w:b/>
          <w:bCs/>
          <w:szCs w:val="24"/>
        </w:rPr>
        <w:t>Darbų</w:t>
      </w:r>
      <w:r w:rsidR="00BC08E3" w:rsidRPr="00234DF8">
        <w:rPr>
          <w:rFonts w:eastAsia="Times New Roman" w:cs="Times New Roman"/>
          <w:b/>
          <w:bCs/>
          <w:szCs w:val="24"/>
        </w:rPr>
        <w:t xml:space="preserve"> atlikimo</w:t>
      </w:r>
      <w:r w:rsidRPr="00234DF8">
        <w:rPr>
          <w:rFonts w:eastAsia="Times New Roman" w:cs="Times New Roman"/>
          <w:b/>
          <w:bCs/>
          <w:szCs w:val="24"/>
        </w:rPr>
        <w:t xml:space="preserve"> </w:t>
      </w:r>
      <w:r w:rsidR="00F906B3" w:rsidRPr="00234DF8">
        <w:rPr>
          <w:rFonts w:eastAsia="Times New Roman" w:cs="Times New Roman"/>
          <w:b/>
          <w:bCs/>
          <w:szCs w:val="24"/>
        </w:rPr>
        <w:t xml:space="preserve">ir mokėjimų pagal Sutartį </w:t>
      </w:r>
      <w:r w:rsidRPr="00234DF8">
        <w:rPr>
          <w:rFonts w:eastAsia="Times New Roman" w:cs="Times New Roman"/>
          <w:b/>
          <w:bCs/>
          <w:szCs w:val="24"/>
        </w:rPr>
        <w:t>vėlavimą</w:t>
      </w:r>
      <w:r w:rsidR="00F906B3" w:rsidRPr="00234DF8">
        <w:rPr>
          <w:rFonts w:eastAsia="Times New Roman" w:cs="Times New Roman"/>
          <w:b/>
          <w:bCs/>
          <w:szCs w:val="24"/>
        </w:rPr>
        <w:t xml:space="preserve"> </w:t>
      </w:r>
    </w:p>
    <w:p w14:paraId="4181B00D" w14:textId="77777777" w:rsidR="00FB1F33" w:rsidRPr="00FB1F33" w:rsidRDefault="00FB1F33" w:rsidP="00FB1F33">
      <w:pPr>
        <w:spacing w:after="0" w:line="240" w:lineRule="auto"/>
        <w:ind w:firstLine="709"/>
        <w:jc w:val="both"/>
        <w:rPr>
          <w:rFonts w:ascii="Times New Roman" w:eastAsia="Times New Roman" w:hAnsi="Times New Roman" w:cs="Times New Roman"/>
          <w:kern w:val="0"/>
          <w:sz w:val="24"/>
          <w:szCs w:val="24"/>
          <w14:ligatures w14:val="none"/>
        </w:rPr>
      </w:pPr>
      <w:r w:rsidRPr="00FB1F33">
        <w:rPr>
          <w:rFonts w:ascii="Times New Roman" w:eastAsia="Times New Roman" w:hAnsi="Times New Roman" w:cs="Times New Roman"/>
          <w:b/>
          <w:bCs/>
          <w:kern w:val="0"/>
          <w:sz w:val="24"/>
          <w:szCs w:val="24"/>
          <w14:ligatures w14:val="none"/>
        </w:rPr>
        <w:t> </w:t>
      </w:r>
    </w:p>
    <w:p w14:paraId="274BC4CE" w14:textId="6760675A" w:rsidR="00FB1F33" w:rsidRPr="00FB1F33" w:rsidRDefault="00AB0BDB" w:rsidP="00FB1F33">
      <w:pPr>
        <w:spacing w:after="0" w:line="240" w:lineRule="auto"/>
        <w:ind w:firstLine="709"/>
        <w:jc w:val="both"/>
        <w:rPr>
          <w:rFonts w:ascii="Times New Roman" w:eastAsia="Times New Roman" w:hAnsi="Times New Roman" w:cs="Times New Roman"/>
          <w:kern w:val="0"/>
          <w:sz w:val="24"/>
          <w:szCs w:val="24"/>
          <w14:ligatures w14:val="none"/>
        </w:rPr>
      </w:pPr>
      <w:bookmarkStart w:id="23" w:name="part_54dcb3e1ad3943359be1ae5c68d3600d"/>
      <w:bookmarkEnd w:id="23"/>
      <w:r>
        <w:rPr>
          <w:rFonts w:ascii="Times New Roman" w:eastAsia="Times New Roman" w:hAnsi="Times New Roman" w:cs="Times New Roman"/>
          <w:kern w:val="0"/>
          <w:sz w:val="24"/>
          <w:szCs w:val="24"/>
          <w14:ligatures w14:val="none"/>
        </w:rPr>
        <w:t>7</w:t>
      </w:r>
      <w:r w:rsidR="00BC08E3">
        <w:rPr>
          <w:rFonts w:ascii="Times New Roman" w:eastAsia="Times New Roman" w:hAnsi="Times New Roman" w:cs="Times New Roman"/>
          <w:kern w:val="0"/>
          <w:sz w:val="24"/>
          <w:szCs w:val="24"/>
          <w14:ligatures w14:val="none"/>
        </w:rPr>
        <w:t>.</w:t>
      </w:r>
      <w:r w:rsidR="00FB1F33" w:rsidRPr="00FB1F33">
        <w:rPr>
          <w:rFonts w:ascii="Times New Roman" w:eastAsia="Times New Roman" w:hAnsi="Times New Roman" w:cs="Times New Roman"/>
          <w:kern w:val="0"/>
          <w:sz w:val="24"/>
          <w:szCs w:val="24"/>
          <w14:ligatures w14:val="none"/>
        </w:rPr>
        <w:t xml:space="preserve">1. </w:t>
      </w:r>
      <w:r w:rsidR="00C04A03" w:rsidRPr="005F57DF">
        <w:rPr>
          <w:rFonts w:ascii="Times New Roman" w:eastAsia="Times New Roman" w:hAnsi="Times New Roman" w:cs="Times New Roman"/>
          <w:color w:val="000000"/>
          <w:sz w:val="24"/>
          <w:szCs w:val="24"/>
          <w14:ligatures w14:val="none"/>
        </w:rPr>
        <w:t xml:space="preserve">Jeigu </w:t>
      </w:r>
      <w:r w:rsidR="00234DF8">
        <w:rPr>
          <w:rFonts w:ascii="Times New Roman" w:eastAsia="Times New Roman" w:hAnsi="Times New Roman" w:cs="Times New Roman"/>
          <w:color w:val="000000"/>
          <w:sz w:val="24"/>
          <w:szCs w:val="24"/>
          <w14:ligatures w14:val="none"/>
        </w:rPr>
        <w:t>Rangovas</w:t>
      </w:r>
      <w:r w:rsidR="00C04A03" w:rsidRPr="005F57DF">
        <w:rPr>
          <w:rFonts w:ascii="Times New Roman" w:eastAsia="Times New Roman" w:hAnsi="Times New Roman" w:cs="Times New Roman"/>
          <w:color w:val="000000"/>
          <w:sz w:val="24"/>
          <w:szCs w:val="24"/>
          <w14:ligatures w14:val="none"/>
        </w:rPr>
        <w:t xml:space="preserve"> vėluoja </w:t>
      </w:r>
      <w:r w:rsidR="00234DF8">
        <w:rPr>
          <w:rFonts w:ascii="Times New Roman" w:eastAsia="Times New Roman" w:hAnsi="Times New Roman" w:cs="Times New Roman"/>
          <w:color w:val="000000"/>
          <w:sz w:val="24"/>
          <w:szCs w:val="24"/>
          <w14:ligatures w14:val="none"/>
        </w:rPr>
        <w:t>įvykdyti Darbus</w:t>
      </w:r>
      <w:r w:rsidR="00C04A03">
        <w:rPr>
          <w:rFonts w:ascii="Times New Roman" w:eastAsia="Times New Roman" w:hAnsi="Times New Roman" w:cs="Times New Roman"/>
          <w:color w:val="000000"/>
          <w:sz w:val="24"/>
          <w:szCs w:val="24"/>
          <w14:ligatures w14:val="none"/>
        </w:rPr>
        <w:t xml:space="preserve"> </w:t>
      </w:r>
      <w:r w:rsidR="00C04A03" w:rsidRPr="005F57DF">
        <w:rPr>
          <w:rFonts w:ascii="Times New Roman" w:eastAsia="Times New Roman" w:hAnsi="Times New Roman" w:cs="Times New Roman"/>
          <w:color w:val="000000"/>
          <w:sz w:val="24"/>
          <w:szCs w:val="24"/>
          <w14:ligatures w14:val="none"/>
        </w:rPr>
        <w:t xml:space="preserve">ar ištaisyti jų trūkumus, </w:t>
      </w:r>
      <w:r w:rsidR="00234DF8">
        <w:rPr>
          <w:rFonts w:ascii="Times New Roman" w:eastAsia="Times New Roman" w:hAnsi="Times New Roman" w:cs="Times New Roman"/>
          <w:color w:val="000000"/>
          <w:sz w:val="24"/>
          <w:szCs w:val="24"/>
          <w14:ligatures w14:val="none"/>
        </w:rPr>
        <w:t>Užsakovas</w:t>
      </w:r>
      <w:r w:rsidR="00C04A03" w:rsidRPr="005F57DF">
        <w:rPr>
          <w:rFonts w:ascii="Times New Roman" w:eastAsia="Times New Roman" w:hAnsi="Times New Roman" w:cs="Times New Roman"/>
          <w:color w:val="000000"/>
          <w:sz w:val="24"/>
          <w:szCs w:val="24"/>
          <w14:ligatures w14:val="none"/>
        </w:rPr>
        <w:t xml:space="preserve"> nuo kitos nei nustatytas terminas dienos </w:t>
      </w:r>
      <w:r w:rsidR="00234DF8">
        <w:rPr>
          <w:rFonts w:ascii="Times New Roman" w:eastAsia="Times New Roman" w:hAnsi="Times New Roman" w:cs="Times New Roman"/>
          <w:color w:val="000000"/>
          <w:sz w:val="24"/>
          <w:szCs w:val="24"/>
          <w14:ligatures w14:val="none"/>
        </w:rPr>
        <w:t>Rangovui</w:t>
      </w:r>
      <w:r w:rsidR="00C04A03" w:rsidRPr="005F57DF">
        <w:rPr>
          <w:rFonts w:ascii="Times New Roman" w:eastAsia="Times New Roman" w:hAnsi="Times New Roman" w:cs="Times New Roman"/>
          <w:color w:val="000000"/>
          <w:sz w:val="24"/>
          <w:szCs w:val="24"/>
          <w14:ligatures w14:val="none"/>
        </w:rPr>
        <w:t xml:space="preserve"> skaičiuoja </w:t>
      </w:r>
      <w:r w:rsidR="00C04A03" w:rsidRPr="005F57DF">
        <w:rPr>
          <w:rFonts w:ascii="Times New Roman" w:eastAsia="Times New Roman" w:hAnsi="Times New Roman" w:cs="Times New Roman"/>
          <w:sz w:val="24"/>
          <w:szCs w:val="24"/>
          <w14:ligatures w14:val="none"/>
        </w:rPr>
        <w:t xml:space="preserve">0,02 (dvi šimtosios) </w:t>
      </w:r>
      <w:r w:rsidR="00C04A03" w:rsidRPr="005F57DF">
        <w:rPr>
          <w:rFonts w:ascii="Times New Roman" w:eastAsia="Times New Roman" w:hAnsi="Times New Roman" w:cs="Times New Roman"/>
          <w:color w:val="000000"/>
          <w:sz w:val="24"/>
          <w:szCs w:val="24"/>
          <w14:ligatures w14:val="none"/>
        </w:rPr>
        <w:t xml:space="preserve">dydžio delspinigius už kiekvieną uždelstą </w:t>
      </w:r>
      <w:r w:rsidR="00C04A03" w:rsidRPr="005F57DF">
        <w:rPr>
          <w:rFonts w:ascii="Times New Roman" w:eastAsia="Times New Roman" w:hAnsi="Times New Roman" w:cs="Times New Roman"/>
          <w:sz w:val="24"/>
          <w:szCs w:val="24"/>
          <w14:ligatures w14:val="none"/>
        </w:rPr>
        <w:t>dieną</w:t>
      </w:r>
      <w:r w:rsidR="00C04A03" w:rsidRPr="005F57DF">
        <w:rPr>
          <w:rFonts w:ascii="Times New Roman" w:eastAsia="Times New Roman" w:hAnsi="Times New Roman" w:cs="Times New Roman"/>
          <w:color w:val="FF0000"/>
          <w:sz w:val="24"/>
          <w:szCs w:val="24"/>
          <w14:ligatures w14:val="none"/>
        </w:rPr>
        <w:t xml:space="preserve"> </w:t>
      </w:r>
      <w:r w:rsidR="00C04A03" w:rsidRPr="005F57DF">
        <w:rPr>
          <w:rFonts w:ascii="Times New Roman" w:eastAsia="Times New Roman" w:hAnsi="Times New Roman" w:cs="Times New Roman"/>
          <w:color w:val="000000"/>
          <w:sz w:val="24"/>
          <w:szCs w:val="24"/>
          <w14:ligatures w14:val="none"/>
        </w:rPr>
        <w:t xml:space="preserve">nuo laiku </w:t>
      </w:r>
      <w:r w:rsidR="00234DF8">
        <w:rPr>
          <w:rFonts w:ascii="Times New Roman" w:eastAsia="Times New Roman" w:hAnsi="Times New Roman" w:cs="Times New Roman"/>
          <w:color w:val="000000"/>
          <w:sz w:val="24"/>
          <w:szCs w:val="24"/>
          <w14:ligatures w14:val="none"/>
        </w:rPr>
        <w:t>neįvykdytų Darbų</w:t>
      </w:r>
      <w:r w:rsidR="00C04A03" w:rsidRPr="005F57DF">
        <w:rPr>
          <w:rFonts w:ascii="Times New Roman" w:eastAsia="Times New Roman" w:hAnsi="Times New Roman" w:cs="Times New Roman"/>
          <w:color w:val="000000"/>
          <w:sz w:val="24"/>
          <w:szCs w:val="24"/>
          <w14:ligatures w14:val="none"/>
        </w:rPr>
        <w:t xml:space="preserve"> </w:t>
      </w:r>
      <w:r w:rsidR="00C04A03">
        <w:rPr>
          <w:rFonts w:ascii="Times New Roman" w:eastAsia="Times New Roman" w:hAnsi="Times New Roman" w:cs="Times New Roman"/>
          <w:color w:val="000000"/>
          <w:sz w:val="24"/>
          <w:szCs w:val="24"/>
          <w14:ligatures w14:val="none"/>
        </w:rPr>
        <w:t xml:space="preserve">kainos. </w:t>
      </w:r>
    </w:p>
    <w:p w14:paraId="7C3369E8" w14:textId="2F22E668" w:rsidR="00FB1F33" w:rsidRDefault="00AB0BDB" w:rsidP="00BC08E3">
      <w:pPr>
        <w:spacing w:after="0" w:line="240" w:lineRule="auto"/>
        <w:ind w:firstLine="709"/>
        <w:jc w:val="both"/>
        <w:rPr>
          <w:rFonts w:ascii="Times New Roman" w:eastAsia="Times New Roman" w:hAnsi="Times New Roman" w:cs="Times New Roman"/>
          <w:kern w:val="0"/>
          <w:sz w:val="24"/>
          <w:szCs w:val="24"/>
          <w14:ligatures w14:val="none"/>
        </w:rPr>
      </w:pPr>
      <w:bookmarkStart w:id="24" w:name="part_d1f9893cde984e7b81dfc14c2b090d90"/>
      <w:bookmarkEnd w:id="24"/>
      <w:r>
        <w:rPr>
          <w:rFonts w:ascii="Times New Roman" w:eastAsia="Times New Roman" w:hAnsi="Times New Roman" w:cs="Times New Roman"/>
          <w:kern w:val="0"/>
          <w:sz w:val="24"/>
          <w:szCs w:val="24"/>
          <w14:ligatures w14:val="none"/>
        </w:rPr>
        <w:t>7</w:t>
      </w:r>
      <w:r w:rsidR="00FB1F33" w:rsidRPr="00FB1F33">
        <w:rPr>
          <w:rFonts w:ascii="Times New Roman" w:eastAsia="Times New Roman" w:hAnsi="Times New Roman" w:cs="Times New Roman"/>
          <w:kern w:val="0"/>
          <w:sz w:val="24"/>
          <w:szCs w:val="24"/>
          <w14:ligatures w14:val="none"/>
        </w:rPr>
        <w:t>.2.</w:t>
      </w:r>
      <w:bookmarkStart w:id="25" w:name="part_f649e49a431e4ee080613c16c50ab7cd"/>
      <w:bookmarkEnd w:id="25"/>
      <w:r w:rsidR="00FB1F33" w:rsidRPr="00FB1F33">
        <w:rPr>
          <w:rFonts w:ascii="Times New Roman" w:eastAsia="Times New Roman" w:hAnsi="Times New Roman" w:cs="Times New Roman"/>
          <w:kern w:val="0"/>
          <w:sz w:val="24"/>
          <w:szCs w:val="24"/>
          <w14:ligatures w14:val="none"/>
        </w:rPr>
        <w:t xml:space="preserve"> Jei </w:t>
      </w:r>
      <w:r w:rsidR="00234DF8">
        <w:rPr>
          <w:rFonts w:ascii="Times New Roman" w:eastAsia="Times New Roman" w:hAnsi="Times New Roman" w:cs="Times New Roman"/>
          <w:kern w:val="0"/>
          <w:sz w:val="24"/>
          <w:szCs w:val="24"/>
          <w14:ligatures w14:val="none"/>
        </w:rPr>
        <w:t>Rangovui</w:t>
      </w:r>
      <w:r w:rsidR="00FB1F33" w:rsidRPr="00FB1F33">
        <w:rPr>
          <w:rFonts w:ascii="Times New Roman" w:eastAsia="Times New Roman" w:hAnsi="Times New Roman" w:cs="Times New Roman"/>
          <w:kern w:val="0"/>
          <w:sz w:val="24"/>
          <w:szCs w:val="24"/>
          <w14:ligatures w14:val="none"/>
        </w:rPr>
        <w:t xml:space="preserve"> pagal šią Sutartį yra priskaičiuotos netesybos, </w:t>
      </w:r>
      <w:r w:rsidR="00234DF8">
        <w:rPr>
          <w:rFonts w:ascii="Times New Roman" w:eastAsia="Times New Roman" w:hAnsi="Times New Roman" w:cs="Times New Roman"/>
          <w:kern w:val="0"/>
          <w:sz w:val="24"/>
          <w:szCs w:val="24"/>
          <w14:ligatures w14:val="none"/>
        </w:rPr>
        <w:t>Užsakovo</w:t>
      </w:r>
      <w:r w:rsidR="00FB1F33" w:rsidRPr="00FB1F33">
        <w:rPr>
          <w:rFonts w:ascii="Times New Roman" w:eastAsia="Times New Roman" w:hAnsi="Times New Roman" w:cs="Times New Roman"/>
          <w:kern w:val="0"/>
          <w:sz w:val="24"/>
          <w:szCs w:val="24"/>
          <w14:ligatures w14:val="none"/>
        </w:rPr>
        <w:t xml:space="preserve"> už </w:t>
      </w:r>
      <w:r w:rsidR="00234DF8">
        <w:rPr>
          <w:rFonts w:ascii="Times New Roman" w:eastAsia="Times New Roman" w:hAnsi="Times New Roman" w:cs="Times New Roman"/>
          <w:kern w:val="0"/>
          <w:sz w:val="24"/>
          <w:szCs w:val="24"/>
          <w14:ligatures w14:val="none"/>
        </w:rPr>
        <w:t>Darbus</w:t>
      </w:r>
      <w:r w:rsidR="00FB1F33" w:rsidRPr="00FB1F33">
        <w:rPr>
          <w:rFonts w:ascii="Times New Roman" w:eastAsia="Times New Roman" w:hAnsi="Times New Roman" w:cs="Times New Roman"/>
          <w:kern w:val="0"/>
          <w:sz w:val="24"/>
          <w:szCs w:val="24"/>
          <w14:ligatures w14:val="none"/>
        </w:rPr>
        <w:t xml:space="preserve"> mokėtina suma mažinama priskaičiuotų netesybų suma. Taip pat </w:t>
      </w:r>
      <w:r w:rsidR="00234DF8">
        <w:rPr>
          <w:rFonts w:ascii="Times New Roman" w:eastAsia="Times New Roman" w:hAnsi="Times New Roman" w:cs="Times New Roman"/>
          <w:kern w:val="0"/>
          <w:sz w:val="24"/>
          <w:szCs w:val="24"/>
          <w14:ligatures w14:val="none"/>
        </w:rPr>
        <w:t>Užsakovas</w:t>
      </w:r>
      <w:r w:rsidR="00FB1F33" w:rsidRPr="00FB1F33">
        <w:rPr>
          <w:rFonts w:ascii="Times New Roman" w:eastAsia="Times New Roman" w:hAnsi="Times New Roman" w:cs="Times New Roman"/>
          <w:kern w:val="0"/>
          <w:sz w:val="24"/>
          <w:szCs w:val="24"/>
          <w14:ligatures w14:val="none"/>
        </w:rPr>
        <w:t xml:space="preserve"> turi teisę priskaičiuotas netesybas vienašališkai išskaičiuoti iš bet kokių </w:t>
      </w:r>
      <w:r w:rsidR="00234DF8">
        <w:rPr>
          <w:rFonts w:ascii="Times New Roman" w:eastAsia="Times New Roman" w:hAnsi="Times New Roman" w:cs="Times New Roman"/>
          <w:kern w:val="0"/>
          <w:sz w:val="24"/>
          <w:szCs w:val="24"/>
          <w14:ligatures w14:val="none"/>
        </w:rPr>
        <w:t>Rangovui</w:t>
      </w:r>
      <w:r w:rsidR="00FB1F33" w:rsidRPr="00FB1F33">
        <w:rPr>
          <w:rFonts w:ascii="Times New Roman" w:eastAsia="Times New Roman" w:hAnsi="Times New Roman" w:cs="Times New Roman"/>
          <w:kern w:val="0"/>
          <w:sz w:val="24"/>
          <w:szCs w:val="24"/>
          <w14:ligatures w14:val="none"/>
        </w:rPr>
        <w:t xml:space="preserve"> atliekamų mokėjimų teisės aktų nustatyta tvarka, pranešant </w:t>
      </w:r>
      <w:r w:rsidR="00234DF8">
        <w:rPr>
          <w:rFonts w:ascii="Times New Roman" w:eastAsia="Times New Roman" w:hAnsi="Times New Roman" w:cs="Times New Roman"/>
          <w:kern w:val="0"/>
          <w:sz w:val="24"/>
          <w:szCs w:val="24"/>
          <w14:ligatures w14:val="none"/>
        </w:rPr>
        <w:t>Rangovu</w:t>
      </w:r>
      <w:r w:rsidR="00FB1F33" w:rsidRPr="00FB1F33">
        <w:rPr>
          <w:rFonts w:ascii="Times New Roman" w:eastAsia="Times New Roman" w:hAnsi="Times New Roman" w:cs="Times New Roman"/>
          <w:kern w:val="0"/>
          <w:sz w:val="24"/>
          <w:szCs w:val="24"/>
          <w14:ligatures w14:val="none"/>
        </w:rPr>
        <w:t>i raštu apie tokių netesybų įskaitymą.</w:t>
      </w:r>
    </w:p>
    <w:p w14:paraId="566F4322" w14:textId="0B3924AE" w:rsidR="00F906B3" w:rsidRDefault="00AB0BDB" w:rsidP="00F906B3">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00F906B3">
        <w:rPr>
          <w:rFonts w:ascii="Times New Roman" w:eastAsia="Times New Roman" w:hAnsi="Times New Roman" w:cs="Times New Roman"/>
          <w:kern w:val="0"/>
          <w:sz w:val="24"/>
          <w:szCs w:val="24"/>
          <w14:ligatures w14:val="none"/>
        </w:rPr>
        <w:t xml:space="preserve">.3. </w:t>
      </w:r>
      <w:r w:rsidR="00F906B3" w:rsidRPr="005F57DF">
        <w:rPr>
          <w:rFonts w:ascii="Times New Roman" w:eastAsia="Times New Roman" w:hAnsi="Times New Roman" w:cs="Times New Roman"/>
          <w:kern w:val="0"/>
          <w:sz w:val="24"/>
          <w:szCs w:val="24"/>
          <w14:ligatures w14:val="none"/>
        </w:rPr>
        <w:t xml:space="preserve">Jei </w:t>
      </w:r>
      <w:r w:rsidR="00234DF8">
        <w:rPr>
          <w:rFonts w:ascii="Times New Roman" w:eastAsia="Times New Roman" w:hAnsi="Times New Roman" w:cs="Times New Roman"/>
          <w:kern w:val="0"/>
          <w:sz w:val="24"/>
          <w:szCs w:val="24"/>
          <w14:ligatures w14:val="none"/>
        </w:rPr>
        <w:t>Užsakovas</w:t>
      </w:r>
      <w:r w:rsidR="00F906B3" w:rsidRPr="005F57DF">
        <w:rPr>
          <w:rFonts w:ascii="Times New Roman" w:eastAsia="Times New Roman" w:hAnsi="Times New Roman" w:cs="Times New Roman"/>
          <w:kern w:val="0"/>
          <w:sz w:val="24"/>
          <w:szCs w:val="24"/>
          <w14:ligatures w14:val="none"/>
        </w:rPr>
        <w:t xml:space="preserve">, gavęs tinkamai pateiktą ir užpildytą </w:t>
      </w:r>
      <w:r w:rsidR="00F906B3">
        <w:rPr>
          <w:rFonts w:ascii="Times New Roman" w:eastAsia="Times New Roman" w:hAnsi="Times New Roman" w:cs="Times New Roman"/>
          <w:kern w:val="0"/>
          <w:sz w:val="24"/>
          <w:szCs w:val="24"/>
          <w14:ligatures w14:val="none"/>
        </w:rPr>
        <w:t>s</w:t>
      </w:r>
      <w:r w:rsidR="00F906B3" w:rsidRPr="005F57DF">
        <w:rPr>
          <w:rFonts w:ascii="Times New Roman" w:eastAsia="Times New Roman" w:hAnsi="Times New Roman" w:cs="Times New Roman"/>
          <w:kern w:val="0"/>
          <w:sz w:val="24"/>
          <w:szCs w:val="24"/>
          <w14:ligatures w14:val="none"/>
        </w:rPr>
        <w:t xml:space="preserve">ąskaitą, uždelsia atsiskaityti už tinkamai </w:t>
      </w:r>
      <w:r w:rsidR="00234DF8">
        <w:rPr>
          <w:rFonts w:ascii="Times New Roman" w:eastAsia="Times New Roman" w:hAnsi="Times New Roman" w:cs="Times New Roman"/>
          <w:kern w:val="0"/>
          <w:sz w:val="24"/>
          <w:szCs w:val="24"/>
          <w14:ligatures w14:val="none"/>
        </w:rPr>
        <w:t>įvykdytus Darbus</w:t>
      </w:r>
      <w:r w:rsidR="00F906B3" w:rsidRPr="005F57DF">
        <w:rPr>
          <w:rFonts w:ascii="Times New Roman" w:eastAsia="Times New Roman" w:hAnsi="Times New Roman" w:cs="Times New Roman"/>
          <w:kern w:val="0"/>
          <w:sz w:val="24"/>
          <w:szCs w:val="24"/>
          <w14:ligatures w14:val="none"/>
        </w:rPr>
        <w:t xml:space="preserve"> per Sutartyje nurodytą terminą, </w:t>
      </w:r>
      <w:r w:rsidR="00234DF8">
        <w:rPr>
          <w:rFonts w:ascii="Times New Roman" w:eastAsia="Times New Roman" w:hAnsi="Times New Roman" w:cs="Times New Roman"/>
          <w:kern w:val="0"/>
          <w:sz w:val="24"/>
          <w:szCs w:val="24"/>
          <w14:ligatures w14:val="none"/>
        </w:rPr>
        <w:t>Rangovas</w:t>
      </w:r>
      <w:r w:rsidR="00F906B3" w:rsidRPr="005F57DF">
        <w:rPr>
          <w:rFonts w:ascii="Times New Roman" w:eastAsia="Times New Roman" w:hAnsi="Times New Roman" w:cs="Times New Roman"/>
          <w:kern w:val="0"/>
          <w:sz w:val="24"/>
          <w:szCs w:val="24"/>
          <w14:ligatures w14:val="none"/>
        </w:rPr>
        <w:t xml:space="preserve"> nuo kitos nei nustatytas terminas dienos skaičiuoja </w:t>
      </w:r>
      <w:r w:rsidR="00234DF8">
        <w:rPr>
          <w:rFonts w:ascii="Times New Roman" w:eastAsia="Times New Roman" w:hAnsi="Times New Roman" w:cs="Times New Roman"/>
          <w:kern w:val="0"/>
          <w:sz w:val="24"/>
          <w:szCs w:val="24"/>
          <w14:ligatures w14:val="none"/>
        </w:rPr>
        <w:t>Užsakovui</w:t>
      </w:r>
      <w:r w:rsidR="00F906B3" w:rsidRPr="005F57DF">
        <w:rPr>
          <w:rFonts w:ascii="Times New Roman" w:eastAsia="Times New Roman" w:hAnsi="Times New Roman" w:cs="Times New Roman"/>
          <w:kern w:val="0"/>
          <w:sz w:val="24"/>
          <w:szCs w:val="24"/>
          <w14:ligatures w14:val="none"/>
        </w:rPr>
        <w:t xml:space="preserve"> 0,02 (dvi šimtosios) procento dydžio delspinigius nuo neapmokėtos sumos už kiekvieną vėlavimo dieną</w:t>
      </w:r>
      <w:r w:rsidR="00F906B3">
        <w:rPr>
          <w:rFonts w:ascii="Times New Roman" w:eastAsia="Times New Roman" w:hAnsi="Times New Roman" w:cs="Times New Roman"/>
          <w:kern w:val="0"/>
          <w:sz w:val="24"/>
          <w:szCs w:val="24"/>
          <w14:ligatures w14:val="none"/>
        </w:rPr>
        <w:t>.</w:t>
      </w:r>
    </w:p>
    <w:p w14:paraId="08F1677D" w14:textId="75452AD4" w:rsidR="00F906B3" w:rsidRPr="00AB0BDB" w:rsidRDefault="00AB0BDB" w:rsidP="00373051">
      <w:pPr>
        <w:spacing w:after="0"/>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00234DF8">
        <w:rPr>
          <w:rFonts w:ascii="Times New Roman" w:eastAsia="Times New Roman" w:hAnsi="Times New Roman" w:cs="Times New Roman"/>
          <w:kern w:val="0"/>
          <w:sz w:val="24"/>
          <w:szCs w:val="24"/>
          <w14:ligatures w14:val="none"/>
        </w:rPr>
        <w:t xml:space="preserve">.4. </w:t>
      </w:r>
      <w:r w:rsidR="00234DF8" w:rsidRPr="00234DF8">
        <w:rPr>
          <w:rFonts w:ascii="Times New Roman" w:eastAsia="Times New Roman" w:hAnsi="Times New Roman" w:cs="Times New Roman"/>
          <w:kern w:val="0"/>
          <w:sz w:val="24"/>
          <w:szCs w:val="24"/>
          <w14:ligatures w14:val="none"/>
        </w:rPr>
        <w:t>Nustačius Sutarties 2 skyriuje</w:t>
      </w:r>
      <w:r w:rsidR="00126600">
        <w:rPr>
          <w:rFonts w:ascii="Times New Roman" w:eastAsia="Times New Roman" w:hAnsi="Times New Roman" w:cs="Times New Roman"/>
          <w:kern w:val="0"/>
          <w:sz w:val="24"/>
          <w:szCs w:val="24"/>
          <w14:ligatures w14:val="none"/>
        </w:rPr>
        <w:t xml:space="preserve"> t. y. Sutarties 2.6 papunktyje,</w:t>
      </w:r>
      <w:r w:rsidR="00234DF8" w:rsidRPr="00234DF8">
        <w:rPr>
          <w:rFonts w:ascii="Times New Roman" w:eastAsia="Times New Roman" w:hAnsi="Times New Roman" w:cs="Times New Roman"/>
          <w:kern w:val="0"/>
          <w:sz w:val="24"/>
          <w:szCs w:val="24"/>
          <w14:ligatures w14:val="none"/>
        </w:rPr>
        <w:t xml:space="preserve"> nurodytos pareigos nevykdymo atvejį, Rangovui bus taikoma </w:t>
      </w:r>
      <w:r w:rsidR="00522049" w:rsidRPr="00522049">
        <w:rPr>
          <w:rFonts w:ascii="Times New Roman" w:eastAsia="Times New Roman" w:hAnsi="Times New Roman" w:cs="Times New Roman"/>
          <w:kern w:val="0"/>
          <w:sz w:val="24"/>
          <w:szCs w:val="24"/>
          <w14:ligatures w14:val="none"/>
        </w:rPr>
        <w:t>5 proc. Sutarties vertės</w:t>
      </w:r>
      <w:r w:rsidR="00234DF8" w:rsidRPr="00522049">
        <w:rPr>
          <w:rFonts w:ascii="Times New Roman" w:eastAsia="Times New Roman" w:hAnsi="Times New Roman" w:cs="Times New Roman"/>
          <w:kern w:val="0"/>
          <w:sz w:val="24"/>
          <w:szCs w:val="24"/>
          <w14:ligatures w14:val="none"/>
        </w:rPr>
        <w:t xml:space="preserve"> dydžio</w:t>
      </w:r>
      <w:r w:rsidR="00234DF8" w:rsidRPr="00234DF8">
        <w:rPr>
          <w:rFonts w:ascii="Times New Roman" w:eastAsia="Times New Roman" w:hAnsi="Times New Roman" w:cs="Times New Roman"/>
          <w:kern w:val="0"/>
          <w:sz w:val="24"/>
          <w:szCs w:val="24"/>
          <w14:ligatures w14:val="none"/>
        </w:rPr>
        <w:t xml:space="preserve"> bauda.</w:t>
      </w:r>
    </w:p>
    <w:p w14:paraId="0E7FCA8E" w14:textId="7776708E" w:rsidR="00683245" w:rsidRDefault="00683245" w:rsidP="00373051">
      <w:pPr>
        <w:pStyle w:val="Sraopastraipa"/>
        <w:ind w:left="360"/>
        <w:rPr>
          <w:rFonts w:cs="Times New Roman"/>
          <w:szCs w:val="24"/>
        </w:rPr>
      </w:pPr>
    </w:p>
    <w:p w14:paraId="73A56D70" w14:textId="5485836E" w:rsidR="0021084E" w:rsidRPr="0021084E" w:rsidRDefault="0021084E" w:rsidP="00373051">
      <w:pPr>
        <w:pStyle w:val="Sraopastraipa"/>
        <w:numPr>
          <w:ilvl w:val="0"/>
          <w:numId w:val="3"/>
        </w:numPr>
        <w:jc w:val="center"/>
        <w:rPr>
          <w:rFonts w:cs="Times New Roman"/>
          <w:b/>
          <w:bCs/>
          <w:szCs w:val="24"/>
        </w:rPr>
      </w:pPr>
      <w:r w:rsidRPr="0021084E">
        <w:rPr>
          <w:rFonts w:cs="Times New Roman"/>
          <w:b/>
          <w:bCs/>
          <w:szCs w:val="24"/>
        </w:rPr>
        <w:t xml:space="preserve">Sutarties </w:t>
      </w:r>
      <w:r w:rsidR="00FC4CCF">
        <w:rPr>
          <w:rFonts w:cs="Times New Roman"/>
          <w:b/>
          <w:bCs/>
          <w:szCs w:val="24"/>
        </w:rPr>
        <w:t xml:space="preserve">stabdymas ir </w:t>
      </w:r>
      <w:r w:rsidRPr="0021084E">
        <w:rPr>
          <w:rFonts w:cs="Times New Roman"/>
          <w:b/>
          <w:bCs/>
          <w:szCs w:val="24"/>
        </w:rPr>
        <w:t>nutraukimas</w:t>
      </w:r>
    </w:p>
    <w:p w14:paraId="2A11E57A" w14:textId="50F97CCF" w:rsidR="0021084E" w:rsidRDefault="0021084E" w:rsidP="00373051">
      <w:pPr>
        <w:spacing w:after="0"/>
        <w:rPr>
          <w:rFonts w:cs="Times New Roman"/>
          <w:szCs w:val="24"/>
        </w:rPr>
      </w:pPr>
    </w:p>
    <w:p w14:paraId="4B3D6102" w14:textId="0ECBE236" w:rsidR="00FC4CCF" w:rsidRPr="00FC4CCF" w:rsidRDefault="00AB0BDB" w:rsidP="00FC4CCF">
      <w:pPr>
        <w:spacing w:after="0"/>
        <w:ind w:firstLine="709"/>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8</w:t>
      </w:r>
      <w:r w:rsidR="00FC4CCF" w:rsidRPr="00FC4CCF">
        <w:rPr>
          <w:rFonts w:ascii="Times New Roman" w:hAnsi="Times New Roman" w:cs="Times New Roman"/>
          <w:sz w:val="24"/>
          <w:szCs w:val="24"/>
        </w:rPr>
        <w:t>.1</w:t>
      </w:r>
      <w:r w:rsidR="00FC4CCF">
        <w:rPr>
          <w:rFonts w:cs="Times New Roman"/>
          <w:szCs w:val="24"/>
        </w:rPr>
        <w:t xml:space="preserve">. </w:t>
      </w:r>
      <w:r w:rsidR="0021084E">
        <w:rPr>
          <w:rFonts w:cs="Times New Roman"/>
          <w:szCs w:val="24"/>
        </w:rPr>
        <w:t xml:space="preserve"> </w:t>
      </w:r>
      <w:r w:rsidR="00FC4CCF" w:rsidRPr="00FC4CCF">
        <w:rPr>
          <w:rFonts w:ascii="Times New Roman" w:eastAsia="Times New Roman" w:hAnsi="Times New Roman" w:cs="Times New Roman"/>
          <w:kern w:val="0"/>
          <w:sz w:val="24"/>
          <w:szCs w:val="24"/>
          <w14:ligatures w14:val="none"/>
        </w:rPr>
        <w:t xml:space="preserve">Nesant </w:t>
      </w:r>
      <w:r w:rsidR="00CD3970">
        <w:rPr>
          <w:rFonts w:ascii="Times New Roman" w:eastAsia="Times New Roman" w:hAnsi="Times New Roman" w:cs="Times New Roman"/>
          <w:kern w:val="0"/>
          <w:sz w:val="24"/>
          <w:szCs w:val="24"/>
          <w14:ligatures w14:val="none"/>
        </w:rPr>
        <w:t>Rangovo</w:t>
      </w:r>
      <w:r w:rsidR="00FC4CCF" w:rsidRPr="00FC4CCF">
        <w:rPr>
          <w:rFonts w:ascii="Times New Roman" w:eastAsia="Times New Roman" w:hAnsi="Times New Roman" w:cs="Times New Roman"/>
          <w:kern w:val="0"/>
          <w:sz w:val="24"/>
          <w:szCs w:val="24"/>
          <w14:ligatures w14:val="none"/>
        </w:rPr>
        <w:t xml:space="preserve"> kaltės ir esant aplinkybėms, kurių </w:t>
      </w:r>
      <w:r w:rsidR="00CD3970">
        <w:rPr>
          <w:rFonts w:ascii="Times New Roman" w:eastAsia="Times New Roman" w:hAnsi="Times New Roman" w:cs="Times New Roman"/>
          <w:kern w:val="0"/>
          <w:sz w:val="24"/>
          <w:szCs w:val="24"/>
          <w14:ligatures w14:val="none"/>
        </w:rPr>
        <w:t>Rangovas</w:t>
      </w:r>
      <w:r w:rsidR="00FC4CCF" w:rsidRPr="00FC4CCF">
        <w:rPr>
          <w:rFonts w:ascii="Times New Roman" w:eastAsia="Times New Roman" w:hAnsi="Times New Roman" w:cs="Times New Roman"/>
          <w:kern w:val="0"/>
          <w:sz w:val="24"/>
          <w:szCs w:val="24"/>
          <w14:ligatures w14:val="none"/>
        </w:rPr>
        <w:t xml:space="preserve"> negalėjo numatyti, dėl kurių </w:t>
      </w:r>
      <w:r w:rsidR="00CD3970">
        <w:rPr>
          <w:rFonts w:ascii="Times New Roman" w:eastAsia="Times New Roman" w:hAnsi="Times New Roman" w:cs="Times New Roman"/>
          <w:kern w:val="0"/>
          <w:sz w:val="24"/>
          <w:szCs w:val="24"/>
          <w14:ligatures w14:val="none"/>
        </w:rPr>
        <w:t>Rangovas</w:t>
      </w:r>
      <w:r w:rsidR="00FC4CCF" w:rsidRPr="00FC4CCF">
        <w:rPr>
          <w:rFonts w:ascii="Times New Roman" w:eastAsia="Times New Roman" w:hAnsi="Times New Roman" w:cs="Times New Roman"/>
          <w:kern w:val="0"/>
          <w:sz w:val="24"/>
          <w:szCs w:val="24"/>
          <w14:ligatures w14:val="none"/>
        </w:rPr>
        <w:t xml:space="preserve"> negali vykdyti savo sutartinių įsipareigojimų ir (arba) esant kitoms nenumatytoms aplinkybėms, Sutarties </w:t>
      </w:r>
      <w:r w:rsidR="00FC4CCF">
        <w:rPr>
          <w:rFonts w:ascii="Times New Roman" w:eastAsia="Times New Roman" w:hAnsi="Times New Roman" w:cs="Times New Roman"/>
          <w:kern w:val="0"/>
          <w:sz w:val="24"/>
          <w:szCs w:val="24"/>
          <w14:ligatures w14:val="none"/>
        </w:rPr>
        <w:t>Š</w:t>
      </w:r>
      <w:r w:rsidR="00FC4CCF" w:rsidRPr="00FC4CCF">
        <w:rPr>
          <w:rFonts w:ascii="Times New Roman" w:eastAsia="Times New Roman" w:hAnsi="Times New Roman" w:cs="Times New Roman"/>
          <w:kern w:val="0"/>
          <w:sz w:val="24"/>
          <w:szCs w:val="24"/>
          <w14:ligatures w14:val="none"/>
        </w:rPr>
        <w:t xml:space="preserve">alys turi teisę inicijuoti </w:t>
      </w:r>
      <w:r w:rsidR="00CD3970">
        <w:rPr>
          <w:rFonts w:ascii="Times New Roman" w:eastAsia="Times New Roman" w:hAnsi="Times New Roman" w:cs="Times New Roman"/>
          <w:kern w:val="0"/>
          <w:sz w:val="24"/>
          <w:szCs w:val="24"/>
          <w14:ligatures w14:val="none"/>
        </w:rPr>
        <w:t>Darbų</w:t>
      </w:r>
      <w:r w:rsidR="00FC4CCF" w:rsidRPr="00FC4CCF">
        <w:rPr>
          <w:rFonts w:ascii="Times New Roman" w:eastAsia="Times New Roman" w:hAnsi="Times New Roman" w:cs="Times New Roman"/>
          <w:kern w:val="0"/>
          <w:sz w:val="24"/>
          <w:szCs w:val="24"/>
          <w14:ligatures w14:val="none"/>
        </w:rPr>
        <w:t xml:space="preserve"> (jų dalies) </w:t>
      </w:r>
      <w:r w:rsidR="00CD3970">
        <w:rPr>
          <w:rFonts w:ascii="Times New Roman" w:eastAsia="Times New Roman" w:hAnsi="Times New Roman" w:cs="Times New Roman"/>
          <w:kern w:val="0"/>
          <w:sz w:val="24"/>
          <w:szCs w:val="24"/>
          <w14:ligatures w14:val="none"/>
        </w:rPr>
        <w:t>vykdymo</w:t>
      </w:r>
      <w:r w:rsidR="00FC4CCF" w:rsidRPr="00FC4CCF">
        <w:rPr>
          <w:rFonts w:ascii="Times New Roman" w:eastAsia="Times New Roman" w:hAnsi="Times New Roman" w:cs="Times New Roman"/>
          <w:kern w:val="0"/>
          <w:sz w:val="24"/>
          <w:szCs w:val="24"/>
          <w14:ligatures w14:val="none"/>
        </w:rPr>
        <w:t xml:space="preserve"> sustabdymą iki atitinkamų aplinkybių pasibaigimo. </w:t>
      </w:r>
    </w:p>
    <w:p w14:paraId="0CBF5748" w14:textId="63C22DF9"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26" w:name="part_298a311e48dc452ea0b36f1afc5f3eb7"/>
      <w:bookmarkEnd w:id="26"/>
      <w:r>
        <w:rPr>
          <w:rFonts w:ascii="Times New Roman" w:eastAsia="Times New Roman" w:hAnsi="Times New Roman" w:cs="Times New Roman"/>
          <w:kern w:val="0"/>
          <w:sz w:val="24"/>
          <w:szCs w:val="24"/>
          <w14:ligatures w14:val="none"/>
        </w:rPr>
        <w:t>8</w:t>
      </w:r>
      <w:r w:rsidR="00FC4CCF" w:rsidRPr="00FC4CCF">
        <w:rPr>
          <w:rFonts w:ascii="Times New Roman" w:eastAsia="Times New Roman" w:hAnsi="Times New Roman" w:cs="Times New Roman"/>
          <w:kern w:val="0"/>
          <w:sz w:val="24"/>
          <w:szCs w:val="24"/>
          <w14:ligatures w14:val="none"/>
        </w:rPr>
        <w:t xml:space="preserve">.2. </w:t>
      </w:r>
      <w:r w:rsidR="00CD3970">
        <w:rPr>
          <w:rFonts w:ascii="Times New Roman" w:eastAsia="Times New Roman" w:hAnsi="Times New Roman" w:cs="Times New Roman"/>
          <w:kern w:val="0"/>
          <w:sz w:val="24"/>
          <w:szCs w:val="24"/>
          <w14:ligatures w14:val="none"/>
        </w:rPr>
        <w:t>Darb</w:t>
      </w:r>
      <w:r w:rsidR="00FC4CCF">
        <w:rPr>
          <w:rFonts w:ascii="Times New Roman" w:eastAsia="Times New Roman" w:hAnsi="Times New Roman" w:cs="Times New Roman"/>
          <w:kern w:val="0"/>
          <w:sz w:val="24"/>
          <w:szCs w:val="24"/>
          <w14:ligatures w14:val="none"/>
        </w:rPr>
        <w:t>ų</w:t>
      </w:r>
      <w:r w:rsidR="00FC4CCF" w:rsidRPr="00FC4CCF">
        <w:rPr>
          <w:rFonts w:ascii="Times New Roman" w:eastAsia="Times New Roman" w:hAnsi="Times New Roman" w:cs="Times New Roman"/>
          <w:kern w:val="0"/>
          <w:sz w:val="24"/>
          <w:szCs w:val="24"/>
          <w14:ligatures w14:val="none"/>
        </w:rPr>
        <w:t xml:space="preserve"> (jų dalies) </w:t>
      </w:r>
      <w:r w:rsidR="00CD3970">
        <w:rPr>
          <w:rFonts w:ascii="Times New Roman" w:eastAsia="Times New Roman" w:hAnsi="Times New Roman" w:cs="Times New Roman"/>
          <w:kern w:val="0"/>
          <w:sz w:val="24"/>
          <w:szCs w:val="24"/>
          <w14:ligatures w14:val="none"/>
        </w:rPr>
        <w:t>vykdymas</w:t>
      </w:r>
      <w:r w:rsidR="00FC4CCF" w:rsidRPr="00FC4CCF">
        <w:rPr>
          <w:rFonts w:ascii="Times New Roman" w:eastAsia="Times New Roman" w:hAnsi="Times New Roman" w:cs="Times New Roman"/>
          <w:kern w:val="0"/>
          <w:sz w:val="24"/>
          <w:szCs w:val="24"/>
          <w14:ligatures w14:val="none"/>
        </w:rPr>
        <w:t xml:space="preserve"> gali būti stabdomas esant bent vienai iš šių aplinkybių: </w:t>
      </w:r>
    </w:p>
    <w:p w14:paraId="2384188F" w14:textId="2DB108C4"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27" w:name="part_09c0118c78ea4034b225fedd69812f90"/>
      <w:bookmarkEnd w:id="27"/>
      <w:r>
        <w:rPr>
          <w:rFonts w:ascii="Times New Roman" w:eastAsia="Times New Roman" w:hAnsi="Times New Roman" w:cs="Times New Roman"/>
          <w:kern w:val="0"/>
          <w:sz w:val="24"/>
          <w:szCs w:val="24"/>
          <w14:ligatures w14:val="none"/>
        </w:rPr>
        <w:t>8</w:t>
      </w:r>
      <w:r w:rsidR="00FC4CCF" w:rsidRPr="00FC4CCF">
        <w:rPr>
          <w:rFonts w:ascii="Times New Roman" w:eastAsia="Times New Roman" w:hAnsi="Times New Roman" w:cs="Times New Roman"/>
          <w:kern w:val="0"/>
          <w:sz w:val="24"/>
          <w:szCs w:val="24"/>
          <w14:ligatures w14:val="none"/>
        </w:rPr>
        <w:t>.2.1.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1DAEF0A8" w14:textId="4E0ACE77"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28" w:name="part_89440bace89e4bfba214a997ceefe81d"/>
      <w:bookmarkEnd w:id="28"/>
      <w:r>
        <w:rPr>
          <w:rFonts w:ascii="Times New Roman" w:eastAsia="Times New Roman" w:hAnsi="Times New Roman" w:cs="Times New Roman"/>
          <w:kern w:val="0"/>
          <w:sz w:val="24"/>
          <w:szCs w:val="24"/>
          <w14:ligatures w14:val="none"/>
        </w:rPr>
        <w:t>8</w:t>
      </w:r>
      <w:r w:rsidR="00FC4CCF" w:rsidRPr="00FC4CCF">
        <w:rPr>
          <w:rFonts w:ascii="Times New Roman" w:eastAsia="Times New Roman" w:hAnsi="Times New Roman" w:cs="Times New Roman"/>
          <w:kern w:val="0"/>
          <w:sz w:val="24"/>
          <w:szCs w:val="24"/>
          <w14:ligatures w14:val="none"/>
        </w:rPr>
        <w:t xml:space="preserve">.2.2. </w:t>
      </w:r>
      <w:r w:rsidR="00CD3970">
        <w:rPr>
          <w:rFonts w:ascii="Times New Roman" w:eastAsia="Times New Roman" w:hAnsi="Times New Roman" w:cs="Times New Roman"/>
          <w:kern w:val="0"/>
          <w:sz w:val="24"/>
          <w:szCs w:val="24"/>
          <w14:ligatures w14:val="none"/>
        </w:rPr>
        <w:t>Užsakovas</w:t>
      </w:r>
      <w:r w:rsidR="00FC4CCF" w:rsidRPr="00FC4CCF">
        <w:rPr>
          <w:rFonts w:ascii="Times New Roman" w:eastAsia="Times New Roman" w:hAnsi="Times New Roman" w:cs="Times New Roman"/>
          <w:kern w:val="0"/>
          <w:sz w:val="24"/>
          <w:szCs w:val="24"/>
          <w14:ligatures w14:val="none"/>
        </w:rPr>
        <w:t xml:space="preserve"> Sutartyje nurodyta tvarka negali priimti </w:t>
      </w:r>
      <w:r w:rsidR="00CD3970">
        <w:rPr>
          <w:rFonts w:ascii="Times New Roman" w:eastAsia="Times New Roman" w:hAnsi="Times New Roman" w:cs="Times New Roman"/>
          <w:kern w:val="0"/>
          <w:sz w:val="24"/>
          <w:szCs w:val="24"/>
          <w14:ligatures w14:val="none"/>
        </w:rPr>
        <w:t>Darb</w:t>
      </w:r>
      <w:r w:rsidR="00FC4CCF">
        <w:rPr>
          <w:rFonts w:ascii="Times New Roman" w:eastAsia="Times New Roman" w:hAnsi="Times New Roman" w:cs="Times New Roman"/>
          <w:kern w:val="0"/>
          <w:sz w:val="24"/>
          <w:szCs w:val="24"/>
          <w14:ligatures w14:val="none"/>
        </w:rPr>
        <w:t>ų</w:t>
      </w:r>
      <w:r w:rsidR="00FC4CCF" w:rsidRPr="00FC4CCF">
        <w:rPr>
          <w:rFonts w:ascii="Times New Roman" w:eastAsia="Times New Roman" w:hAnsi="Times New Roman" w:cs="Times New Roman"/>
          <w:kern w:val="0"/>
          <w:sz w:val="24"/>
          <w:szCs w:val="24"/>
          <w14:ligatures w14:val="none"/>
        </w:rPr>
        <w:t xml:space="preserve">, o </w:t>
      </w:r>
      <w:r w:rsidR="00CD3970">
        <w:rPr>
          <w:rFonts w:ascii="Times New Roman" w:eastAsia="Times New Roman" w:hAnsi="Times New Roman" w:cs="Times New Roman"/>
          <w:kern w:val="0"/>
          <w:sz w:val="24"/>
          <w:szCs w:val="24"/>
          <w14:ligatures w14:val="none"/>
        </w:rPr>
        <w:t>Rangovas</w:t>
      </w:r>
      <w:r w:rsidR="00FC4CCF" w:rsidRPr="00FC4CCF">
        <w:rPr>
          <w:rFonts w:ascii="Times New Roman" w:eastAsia="Times New Roman" w:hAnsi="Times New Roman" w:cs="Times New Roman"/>
          <w:kern w:val="0"/>
          <w:sz w:val="24"/>
          <w:szCs w:val="24"/>
          <w14:ligatures w14:val="none"/>
        </w:rPr>
        <w:t xml:space="preserve"> dėl to negali vykdyti Sutarties; </w:t>
      </w:r>
    </w:p>
    <w:p w14:paraId="5B53142D" w14:textId="739649CF"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29" w:name="part_fe52b5159efd4939838b848f85e9ea9b"/>
      <w:bookmarkEnd w:id="29"/>
      <w:r>
        <w:rPr>
          <w:rFonts w:ascii="Times New Roman" w:eastAsia="Times New Roman" w:hAnsi="Times New Roman" w:cs="Times New Roman"/>
          <w:kern w:val="0"/>
          <w:sz w:val="24"/>
          <w:szCs w:val="24"/>
          <w14:ligatures w14:val="none"/>
        </w:rPr>
        <w:t>8</w:t>
      </w:r>
      <w:r w:rsidR="00FC4CCF" w:rsidRPr="00FC4CCF">
        <w:rPr>
          <w:rFonts w:ascii="Times New Roman" w:eastAsia="Times New Roman" w:hAnsi="Times New Roman" w:cs="Times New Roman"/>
          <w:kern w:val="0"/>
          <w:sz w:val="24"/>
          <w:szCs w:val="24"/>
          <w14:ligatures w14:val="none"/>
        </w:rPr>
        <w:t>.2.3. dėl nenumatytų prekių, paslaugų ir (ar) darbų, susijusių su perkamu objektu, kurių poreikis paaiškėjo tik vykdant Sutartį; </w:t>
      </w:r>
    </w:p>
    <w:p w14:paraId="1D39F690" w14:textId="67194C8B"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30" w:name="part_84f9056801c64e11b4ed9140364256f0"/>
      <w:bookmarkEnd w:id="30"/>
      <w:r>
        <w:rPr>
          <w:rFonts w:ascii="Times New Roman" w:eastAsia="Times New Roman" w:hAnsi="Times New Roman" w:cs="Times New Roman"/>
          <w:kern w:val="0"/>
          <w:sz w:val="24"/>
          <w:szCs w:val="24"/>
          <w14:ligatures w14:val="none"/>
        </w:rPr>
        <w:t>8</w:t>
      </w:r>
      <w:r w:rsidR="00FC4CCF" w:rsidRPr="00FC4CCF">
        <w:rPr>
          <w:rFonts w:ascii="Times New Roman" w:eastAsia="Times New Roman" w:hAnsi="Times New Roman" w:cs="Times New Roman"/>
          <w:kern w:val="0"/>
          <w:sz w:val="24"/>
          <w:szCs w:val="24"/>
          <w14:ligatures w14:val="none"/>
        </w:rPr>
        <w:t xml:space="preserve">.2.4. ne dėl Pirkėjo kaltės vėluoja kitos </w:t>
      </w:r>
      <w:r w:rsidR="00CD3970">
        <w:rPr>
          <w:rFonts w:ascii="Times New Roman" w:eastAsia="Times New Roman" w:hAnsi="Times New Roman" w:cs="Times New Roman"/>
          <w:kern w:val="0"/>
          <w:sz w:val="24"/>
          <w:szCs w:val="24"/>
          <w14:ligatures w14:val="none"/>
        </w:rPr>
        <w:t>Užsakovo</w:t>
      </w:r>
      <w:r w:rsidR="00FC4CCF" w:rsidRPr="00FC4CCF">
        <w:rPr>
          <w:rFonts w:ascii="Times New Roman" w:eastAsia="Times New Roman" w:hAnsi="Times New Roman" w:cs="Times New Roman"/>
          <w:kern w:val="0"/>
          <w:sz w:val="24"/>
          <w:szCs w:val="24"/>
          <w14:ligatures w14:val="none"/>
        </w:rPr>
        <w:t xml:space="preserve"> pirkimo sutarties, turinčios tiesioginės įtakos šiai Sutarčiai, vykdymas;  </w:t>
      </w:r>
    </w:p>
    <w:p w14:paraId="53B4C196" w14:textId="2331B513"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31" w:name="part_3a30d4bcd0274cdd82e5a2a7f7fc4b8b"/>
      <w:bookmarkEnd w:id="31"/>
      <w:r>
        <w:rPr>
          <w:rFonts w:ascii="Times New Roman" w:eastAsia="Times New Roman" w:hAnsi="Times New Roman" w:cs="Times New Roman"/>
          <w:kern w:val="0"/>
          <w:sz w:val="24"/>
          <w:szCs w:val="24"/>
          <w14:ligatures w14:val="none"/>
        </w:rPr>
        <w:t>8</w:t>
      </w:r>
      <w:r w:rsidR="00FC4CCF" w:rsidRPr="00FC4CCF">
        <w:rPr>
          <w:rFonts w:ascii="Times New Roman" w:eastAsia="Times New Roman" w:hAnsi="Times New Roman" w:cs="Times New Roman"/>
          <w:kern w:val="0"/>
          <w:sz w:val="24"/>
          <w:szCs w:val="24"/>
          <w14:ligatures w14:val="none"/>
        </w:rPr>
        <w:t xml:space="preserve">.2.5. esant įrodymais pagrįstoms kliūtims ar trukdymams, sukeltiems </w:t>
      </w:r>
      <w:r w:rsidR="00CD3970">
        <w:rPr>
          <w:rFonts w:ascii="Times New Roman" w:eastAsia="Times New Roman" w:hAnsi="Times New Roman" w:cs="Times New Roman"/>
          <w:kern w:val="0"/>
          <w:sz w:val="24"/>
          <w:szCs w:val="24"/>
          <w14:ligatures w14:val="none"/>
        </w:rPr>
        <w:t>Rangovui</w:t>
      </w:r>
      <w:r w:rsidR="00FC4CCF" w:rsidRPr="00FC4CCF">
        <w:rPr>
          <w:rFonts w:ascii="Times New Roman" w:eastAsia="Times New Roman" w:hAnsi="Times New Roman" w:cs="Times New Roman"/>
          <w:kern w:val="0"/>
          <w:sz w:val="24"/>
          <w:szCs w:val="24"/>
          <w14:ligatures w14:val="none"/>
        </w:rPr>
        <w:t xml:space="preserve"> kitų trečiųjų asmenų ne dėl </w:t>
      </w:r>
      <w:r w:rsidR="00CD3970">
        <w:rPr>
          <w:rFonts w:ascii="Times New Roman" w:eastAsia="Times New Roman" w:hAnsi="Times New Roman" w:cs="Times New Roman"/>
          <w:kern w:val="0"/>
          <w:sz w:val="24"/>
          <w:szCs w:val="24"/>
          <w14:ligatures w14:val="none"/>
        </w:rPr>
        <w:t>Rangovo</w:t>
      </w:r>
      <w:r w:rsidR="00FC4CCF" w:rsidRPr="00FC4CCF">
        <w:rPr>
          <w:rFonts w:ascii="Times New Roman" w:eastAsia="Times New Roman" w:hAnsi="Times New Roman" w:cs="Times New Roman"/>
          <w:kern w:val="0"/>
          <w:sz w:val="24"/>
          <w:szCs w:val="24"/>
          <w14:ligatures w14:val="none"/>
        </w:rPr>
        <w:t xml:space="preserve"> ne laiku ar netinkamai pagal Sutarties sąlygas ir tvarką įvykdytų sutartinių įsipareigojimų; </w:t>
      </w:r>
    </w:p>
    <w:p w14:paraId="58737813" w14:textId="415E2D48"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32" w:name="part_a6676d356d734e81a71d2a213370e988"/>
      <w:bookmarkEnd w:id="32"/>
      <w:r>
        <w:rPr>
          <w:rFonts w:ascii="Times New Roman" w:eastAsia="Times New Roman" w:hAnsi="Times New Roman" w:cs="Times New Roman"/>
          <w:kern w:val="0"/>
          <w:sz w:val="24"/>
          <w:szCs w:val="24"/>
          <w14:ligatures w14:val="none"/>
        </w:rPr>
        <w:lastRenderedPageBreak/>
        <w:t>8</w:t>
      </w:r>
      <w:r w:rsidR="00FC4CCF" w:rsidRPr="00FC4CCF">
        <w:rPr>
          <w:rFonts w:ascii="Times New Roman" w:eastAsia="Times New Roman" w:hAnsi="Times New Roman" w:cs="Times New Roman"/>
          <w:kern w:val="0"/>
          <w:sz w:val="24"/>
          <w:szCs w:val="24"/>
          <w14:ligatures w14:val="none"/>
        </w:rPr>
        <w:t>.2.6. pasikeitus galiojančiam teisės aktui ar įsigaliojus naujam teisės aktui, kuris turi įtakos šios Sutarties vykdymui; </w:t>
      </w:r>
    </w:p>
    <w:p w14:paraId="60D24FE9" w14:textId="37504A36"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33" w:name="part_a818ad17feb74ad092df9d84443cf75e"/>
      <w:bookmarkEnd w:id="33"/>
      <w:r>
        <w:rPr>
          <w:rFonts w:ascii="Times New Roman" w:eastAsia="Times New Roman" w:hAnsi="Times New Roman" w:cs="Times New Roman"/>
          <w:kern w:val="0"/>
          <w:sz w:val="24"/>
          <w:szCs w:val="24"/>
          <w14:ligatures w14:val="none"/>
        </w:rPr>
        <w:t>8</w:t>
      </w:r>
      <w:r w:rsidR="00FC4CCF" w:rsidRPr="00FC4CCF">
        <w:rPr>
          <w:rFonts w:ascii="Times New Roman" w:eastAsia="Times New Roman" w:hAnsi="Times New Roman" w:cs="Times New Roman"/>
          <w:kern w:val="0"/>
          <w:sz w:val="24"/>
          <w:szCs w:val="24"/>
          <w14:ligatures w14:val="none"/>
        </w:rPr>
        <w:t xml:space="preserve">.2.7. sutartinių įsipareigojimų stabdymo būtinybė atsirado dėl sustabdyto / perskirstyto / negauto ir panašiai </w:t>
      </w:r>
      <w:r w:rsidR="00CD3970">
        <w:rPr>
          <w:rFonts w:ascii="Times New Roman" w:eastAsia="Times New Roman" w:hAnsi="Times New Roman" w:cs="Times New Roman"/>
          <w:kern w:val="0"/>
          <w:sz w:val="24"/>
          <w:szCs w:val="24"/>
          <w14:ligatures w14:val="none"/>
        </w:rPr>
        <w:t>Užsakovo</w:t>
      </w:r>
      <w:r w:rsidR="00FC4CCF" w:rsidRPr="00FC4CCF">
        <w:rPr>
          <w:rFonts w:ascii="Times New Roman" w:eastAsia="Times New Roman" w:hAnsi="Times New Roman" w:cs="Times New Roman"/>
          <w:kern w:val="0"/>
          <w:sz w:val="24"/>
          <w:szCs w:val="24"/>
          <w14:ligatures w14:val="none"/>
        </w:rPr>
        <w:t xml:space="preserve"> </w:t>
      </w:r>
      <w:r w:rsidR="00CD3970">
        <w:rPr>
          <w:rFonts w:ascii="Times New Roman" w:eastAsia="Times New Roman" w:hAnsi="Times New Roman" w:cs="Times New Roman"/>
          <w:kern w:val="0"/>
          <w:sz w:val="24"/>
          <w:szCs w:val="24"/>
          <w14:ligatures w14:val="none"/>
        </w:rPr>
        <w:t>Darbų</w:t>
      </w:r>
      <w:r w:rsidR="00FC4CCF" w:rsidRPr="00FC4CCF">
        <w:rPr>
          <w:rFonts w:ascii="Times New Roman" w:eastAsia="Times New Roman" w:hAnsi="Times New Roman" w:cs="Times New Roman"/>
          <w:kern w:val="0"/>
          <w:sz w:val="24"/>
          <w:szCs w:val="24"/>
          <w14:ligatures w14:val="none"/>
        </w:rPr>
        <w:t xml:space="preserve"> pirkimui skirto finansavimo arba finansavimo trūkumo; </w:t>
      </w:r>
    </w:p>
    <w:p w14:paraId="7F5083C5" w14:textId="7663CE51"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34" w:name="part_71adc62644ec4294ae7e0a3fd7705f53"/>
      <w:bookmarkEnd w:id="34"/>
      <w:r>
        <w:rPr>
          <w:rFonts w:ascii="Times New Roman" w:eastAsia="Times New Roman" w:hAnsi="Times New Roman" w:cs="Times New Roman"/>
          <w:kern w:val="0"/>
          <w:sz w:val="24"/>
          <w:szCs w:val="24"/>
          <w14:ligatures w14:val="none"/>
        </w:rPr>
        <w:t>8</w:t>
      </w:r>
      <w:r w:rsidR="00FC4CCF" w:rsidRPr="00FC4CCF">
        <w:rPr>
          <w:rFonts w:ascii="Times New Roman" w:eastAsia="Times New Roman" w:hAnsi="Times New Roman" w:cs="Times New Roman"/>
          <w:kern w:val="0"/>
          <w:sz w:val="24"/>
          <w:szCs w:val="24"/>
          <w14:ligatures w14:val="none"/>
        </w:rPr>
        <w:t xml:space="preserve">.2.8. dėl teisminių (arbitražinių) ginčų su </w:t>
      </w:r>
      <w:r w:rsidR="00CD3970">
        <w:rPr>
          <w:rFonts w:ascii="Times New Roman" w:eastAsia="Times New Roman" w:hAnsi="Times New Roman" w:cs="Times New Roman"/>
          <w:kern w:val="0"/>
          <w:sz w:val="24"/>
          <w:szCs w:val="24"/>
          <w14:ligatures w14:val="none"/>
        </w:rPr>
        <w:t>Užsakovu</w:t>
      </w:r>
      <w:r w:rsidR="00FC4CCF" w:rsidRPr="00FC4CCF">
        <w:rPr>
          <w:rFonts w:ascii="Times New Roman" w:eastAsia="Times New Roman" w:hAnsi="Times New Roman" w:cs="Times New Roman"/>
          <w:kern w:val="0"/>
          <w:sz w:val="24"/>
          <w:szCs w:val="24"/>
          <w14:ligatures w14:val="none"/>
        </w:rPr>
        <w:t xml:space="preserve"> ar trečiaisiais asmenimis, kurių dalykas yra tiesiogiai susijęs su Sutarties vykdymu. </w:t>
      </w:r>
    </w:p>
    <w:p w14:paraId="4EDC0C82" w14:textId="39CF1154"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35" w:name="part_a500fd3f658e4365b41faeda48e53cf9"/>
      <w:bookmarkEnd w:id="35"/>
      <w:r>
        <w:rPr>
          <w:rFonts w:ascii="Times New Roman" w:eastAsia="Times New Roman" w:hAnsi="Times New Roman" w:cs="Times New Roman"/>
          <w:kern w:val="0"/>
          <w:sz w:val="24"/>
          <w:szCs w:val="24"/>
          <w14:ligatures w14:val="none"/>
        </w:rPr>
        <w:t>8</w:t>
      </w:r>
      <w:r w:rsidR="00FC4CCF" w:rsidRPr="00FC4CCF">
        <w:rPr>
          <w:rFonts w:ascii="Times New Roman" w:eastAsia="Times New Roman" w:hAnsi="Times New Roman" w:cs="Times New Roman"/>
          <w:kern w:val="0"/>
          <w:sz w:val="24"/>
          <w:szCs w:val="24"/>
          <w14:ligatures w14:val="none"/>
        </w:rPr>
        <w:t xml:space="preserve">.3. Jei </w:t>
      </w:r>
      <w:r w:rsidR="00CD3970">
        <w:rPr>
          <w:rFonts w:ascii="Times New Roman" w:eastAsia="Times New Roman" w:hAnsi="Times New Roman" w:cs="Times New Roman"/>
          <w:kern w:val="0"/>
          <w:sz w:val="24"/>
          <w:szCs w:val="24"/>
          <w14:ligatures w14:val="none"/>
        </w:rPr>
        <w:t>Darbų</w:t>
      </w:r>
      <w:r w:rsidR="00FC4CCF" w:rsidRPr="00FC4CCF">
        <w:rPr>
          <w:rFonts w:ascii="Times New Roman" w:eastAsia="Times New Roman" w:hAnsi="Times New Roman" w:cs="Times New Roman"/>
          <w:kern w:val="0"/>
          <w:sz w:val="24"/>
          <w:szCs w:val="24"/>
          <w14:ligatures w14:val="none"/>
        </w:rPr>
        <w:t xml:space="preserve"> (jų dalies) </w:t>
      </w:r>
      <w:r w:rsidR="00CD3970">
        <w:rPr>
          <w:rFonts w:ascii="Times New Roman" w:eastAsia="Times New Roman" w:hAnsi="Times New Roman" w:cs="Times New Roman"/>
          <w:kern w:val="0"/>
          <w:sz w:val="24"/>
          <w:szCs w:val="24"/>
          <w14:ligatures w14:val="none"/>
        </w:rPr>
        <w:t>vykdymo</w:t>
      </w:r>
      <w:r w:rsidR="00FC4CCF" w:rsidRPr="00FC4CCF">
        <w:rPr>
          <w:rFonts w:ascii="Times New Roman" w:eastAsia="Times New Roman" w:hAnsi="Times New Roman" w:cs="Times New Roman"/>
          <w:kern w:val="0"/>
          <w:sz w:val="24"/>
          <w:szCs w:val="24"/>
          <w14:ligatures w14:val="none"/>
        </w:rPr>
        <w:t xml:space="preserve"> stabdymas atliekamas dėl </w:t>
      </w:r>
      <w:r w:rsidR="005035CD">
        <w:rPr>
          <w:rFonts w:ascii="Times New Roman" w:eastAsia="Times New Roman" w:hAnsi="Times New Roman" w:cs="Times New Roman"/>
          <w:kern w:val="0"/>
          <w:sz w:val="24"/>
          <w:szCs w:val="24"/>
          <w14:ligatures w14:val="none"/>
        </w:rPr>
        <w:t>Sutarties</w:t>
      </w:r>
      <w:r w:rsidR="00FC4CCF" w:rsidRPr="00FC4CCF">
        <w:rPr>
          <w:rFonts w:ascii="Times New Roman" w:eastAsia="Times New Roman" w:hAnsi="Times New Roman" w:cs="Times New Roman"/>
          <w:kern w:val="0"/>
          <w:sz w:val="24"/>
          <w:szCs w:val="24"/>
          <w14:ligatures w14:val="none"/>
        </w:rPr>
        <w:t xml:space="preserve"> sąlygų </w:t>
      </w:r>
      <w:r w:rsidR="00A31060">
        <w:rPr>
          <w:rFonts w:ascii="Times New Roman" w:eastAsia="Times New Roman" w:hAnsi="Times New Roman" w:cs="Times New Roman"/>
          <w:kern w:val="0"/>
          <w:sz w:val="24"/>
          <w:szCs w:val="24"/>
          <w14:ligatures w14:val="none"/>
        </w:rPr>
        <w:t>8</w:t>
      </w:r>
      <w:r w:rsidR="00FC4CCF" w:rsidRPr="00FC4CCF">
        <w:rPr>
          <w:rFonts w:ascii="Times New Roman" w:eastAsia="Times New Roman" w:hAnsi="Times New Roman" w:cs="Times New Roman"/>
          <w:kern w:val="0"/>
          <w:sz w:val="24"/>
          <w:szCs w:val="24"/>
          <w14:ligatures w14:val="none"/>
        </w:rPr>
        <w:t>.2 p</w:t>
      </w:r>
      <w:r w:rsidR="005035CD">
        <w:rPr>
          <w:rFonts w:ascii="Times New Roman" w:eastAsia="Times New Roman" w:hAnsi="Times New Roman" w:cs="Times New Roman"/>
          <w:kern w:val="0"/>
          <w:sz w:val="24"/>
          <w:szCs w:val="24"/>
          <w14:ligatures w14:val="none"/>
        </w:rPr>
        <w:t>unkte</w:t>
      </w:r>
      <w:r w:rsidR="00FC4CCF" w:rsidRPr="00FC4CCF">
        <w:rPr>
          <w:rFonts w:ascii="Times New Roman" w:eastAsia="Times New Roman" w:hAnsi="Times New Roman" w:cs="Times New Roman"/>
          <w:kern w:val="0"/>
          <w:sz w:val="24"/>
          <w:szCs w:val="24"/>
          <w14:ligatures w14:val="none"/>
        </w:rPr>
        <w:t xml:space="preserve"> nurodytų aplinkybių ir tęsiasi ne ilgiau kaip 3 (tris) mėnesius, toks stabdymas laikomas Sutarties keitimu joje numatytomis sąlygomis.</w:t>
      </w:r>
    </w:p>
    <w:p w14:paraId="18359205" w14:textId="0B25110A" w:rsidR="00FC4CCF" w:rsidRPr="00FC4CCF" w:rsidRDefault="00AB0BDB" w:rsidP="005035CD">
      <w:pPr>
        <w:spacing w:after="0" w:line="240" w:lineRule="auto"/>
        <w:ind w:firstLine="709"/>
        <w:jc w:val="both"/>
        <w:rPr>
          <w:rFonts w:ascii="Times New Roman" w:eastAsia="Times New Roman" w:hAnsi="Times New Roman" w:cs="Times New Roman"/>
          <w:kern w:val="0"/>
          <w:sz w:val="24"/>
          <w:szCs w:val="24"/>
          <w14:ligatures w14:val="none"/>
        </w:rPr>
      </w:pPr>
      <w:bookmarkStart w:id="36" w:name="part_633809059b5a4ff6952af4ed164f789e"/>
      <w:bookmarkEnd w:id="36"/>
      <w:r>
        <w:rPr>
          <w:rFonts w:ascii="Times New Roman" w:eastAsia="Times New Roman" w:hAnsi="Times New Roman" w:cs="Times New Roman"/>
          <w:kern w:val="0"/>
          <w:sz w:val="24"/>
          <w:szCs w:val="24"/>
          <w14:ligatures w14:val="none"/>
        </w:rPr>
        <w:t>8</w:t>
      </w:r>
      <w:r w:rsidR="00FC4CCF" w:rsidRPr="00FC4CCF">
        <w:rPr>
          <w:rFonts w:ascii="Times New Roman" w:eastAsia="Times New Roman" w:hAnsi="Times New Roman" w:cs="Times New Roman"/>
          <w:kern w:val="0"/>
          <w:sz w:val="24"/>
          <w:szCs w:val="24"/>
          <w14:ligatures w14:val="none"/>
        </w:rPr>
        <w:t>.4. Sutartinių įsipareigojimų vykdymas gali būti stabdomas tik Sutarties galiojimo laikotarpiu tokia tvarka:</w:t>
      </w:r>
    </w:p>
    <w:p w14:paraId="5A2F8B61" w14:textId="78ACDD42"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37" w:name="part_e1d9f5497e2b4b8fac0f14c0d5441376"/>
      <w:bookmarkEnd w:id="37"/>
      <w:r>
        <w:rPr>
          <w:rFonts w:ascii="Times New Roman" w:eastAsia="Times New Roman" w:hAnsi="Times New Roman" w:cs="Times New Roman"/>
          <w:kern w:val="0"/>
          <w:sz w:val="24"/>
          <w:szCs w:val="24"/>
          <w14:ligatures w14:val="none"/>
        </w:rPr>
        <w:t>8</w:t>
      </w:r>
      <w:r w:rsidR="005035CD">
        <w:rPr>
          <w:rFonts w:ascii="Times New Roman" w:eastAsia="Times New Roman" w:hAnsi="Times New Roman" w:cs="Times New Roman"/>
          <w:kern w:val="0"/>
          <w:sz w:val="24"/>
          <w:szCs w:val="24"/>
          <w14:ligatures w14:val="none"/>
        </w:rPr>
        <w:t>.4</w:t>
      </w:r>
      <w:r w:rsidR="00FC4CCF" w:rsidRPr="00FC4CCF">
        <w:rPr>
          <w:rFonts w:ascii="Times New Roman" w:eastAsia="Times New Roman" w:hAnsi="Times New Roman" w:cs="Times New Roman"/>
          <w:kern w:val="0"/>
          <w:sz w:val="24"/>
          <w:szCs w:val="24"/>
          <w14:ligatures w14:val="none"/>
        </w:rPr>
        <w:t xml:space="preserve">.1. Atsiradus aplinkybėms, dėl kurių </w:t>
      </w:r>
      <w:r w:rsidR="00CD3970">
        <w:rPr>
          <w:rFonts w:ascii="Times New Roman" w:eastAsia="Times New Roman" w:hAnsi="Times New Roman" w:cs="Times New Roman"/>
          <w:kern w:val="0"/>
          <w:sz w:val="24"/>
          <w:szCs w:val="24"/>
          <w14:ligatures w14:val="none"/>
        </w:rPr>
        <w:t>Rangovas</w:t>
      </w:r>
      <w:r w:rsidR="00FC4CCF" w:rsidRPr="00FC4CCF">
        <w:rPr>
          <w:rFonts w:ascii="Times New Roman" w:eastAsia="Times New Roman" w:hAnsi="Times New Roman" w:cs="Times New Roman"/>
          <w:kern w:val="0"/>
          <w:sz w:val="24"/>
          <w:szCs w:val="24"/>
          <w14:ligatures w14:val="none"/>
        </w:rPr>
        <w:t xml:space="preserve"> negali vykdyti sutartinių įsipareigojimų, </w:t>
      </w:r>
      <w:r w:rsidR="00CD3970">
        <w:rPr>
          <w:rFonts w:ascii="Times New Roman" w:eastAsia="Times New Roman" w:hAnsi="Times New Roman" w:cs="Times New Roman"/>
          <w:kern w:val="0"/>
          <w:sz w:val="24"/>
          <w:szCs w:val="24"/>
          <w14:ligatures w14:val="none"/>
        </w:rPr>
        <w:t>Rangovas</w:t>
      </w:r>
      <w:r w:rsidR="00FC4CCF" w:rsidRPr="00FC4CCF">
        <w:rPr>
          <w:rFonts w:ascii="Times New Roman" w:eastAsia="Times New Roman" w:hAnsi="Times New Roman" w:cs="Times New Roman"/>
          <w:kern w:val="0"/>
          <w:sz w:val="24"/>
          <w:szCs w:val="24"/>
          <w14:ligatures w14:val="none"/>
        </w:rPr>
        <w:t xml:space="preserve"> apie tai nedelsdamas privalo informuoti </w:t>
      </w:r>
      <w:r w:rsidR="00CD3970">
        <w:rPr>
          <w:rFonts w:ascii="Times New Roman" w:eastAsia="Times New Roman" w:hAnsi="Times New Roman" w:cs="Times New Roman"/>
          <w:kern w:val="0"/>
          <w:sz w:val="24"/>
          <w:szCs w:val="24"/>
          <w14:ligatures w14:val="none"/>
        </w:rPr>
        <w:t>Užsakovą</w:t>
      </w:r>
      <w:r w:rsidR="00FC4CCF" w:rsidRPr="00FC4CCF">
        <w:rPr>
          <w:rFonts w:ascii="Times New Roman" w:eastAsia="Times New Roman" w:hAnsi="Times New Roman" w:cs="Times New Roman"/>
          <w:kern w:val="0"/>
          <w:sz w:val="24"/>
          <w:szCs w:val="24"/>
          <w14:ligatures w14:val="none"/>
        </w:rPr>
        <w:t xml:space="preserve">. </w:t>
      </w:r>
      <w:r w:rsidR="00CD3970">
        <w:rPr>
          <w:rFonts w:ascii="Times New Roman" w:eastAsia="Times New Roman" w:hAnsi="Times New Roman" w:cs="Times New Roman"/>
          <w:kern w:val="0"/>
          <w:sz w:val="24"/>
          <w:szCs w:val="24"/>
          <w14:ligatures w14:val="none"/>
        </w:rPr>
        <w:t>Rangovo</w:t>
      </w:r>
      <w:r w:rsidR="00FC4CCF" w:rsidRPr="00FC4CCF">
        <w:rPr>
          <w:rFonts w:ascii="Times New Roman" w:eastAsia="Times New Roman" w:hAnsi="Times New Roman" w:cs="Times New Roman"/>
          <w:kern w:val="0"/>
          <w:sz w:val="24"/>
          <w:szCs w:val="24"/>
          <w14:ligatures w14:val="none"/>
        </w:rPr>
        <w:t xml:space="preserve"> rašytiniame prašyme turi būti nurodyta stabdymo aplinkybė </w:t>
      </w:r>
      <w:r w:rsidR="005035CD">
        <w:rPr>
          <w:rFonts w:ascii="Times New Roman" w:eastAsia="Times New Roman" w:hAnsi="Times New Roman" w:cs="Times New Roman"/>
          <w:kern w:val="0"/>
          <w:sz w:val="24"/>
          <w:szCs w:val="24"/>
          <w14:ligatures w14:val="none"/>
        </w:rPr>
        <w:t xml:space="preserve">(Sutarties </w:t>
      </w:r>
      <w:r w:rsidR="00FC4CCF" w:rsidRPr="00FC4CCF">
        <w:rPr>
          <w:rFonts w:ascii="Times New Roman" w:eastAsia="Times New Roman" w:hAnsi="Times New Roman" w:cs="Times New Roman"/>
          <w:kern w:val="0"/>
          <w:sz w:val="24"/>
          <w:szCs w:val="24"/>
          <w14:ligatures w14:val="none"/>
        </w:rPr>
        <w:t xml:space="preserve">sąlygų </w:t>
      </w:r>
      <w:r w:rsidR="00A31060">
        <w:rPr>
          <w:rFonts w:ascii="Times New Roman" w:eastAsia="Times New Roman" w:hAnsi="Times New Roman" w:cs="Times New Roman"/>
          <w:kern w:val="0"/>
          <w:sz w:val="24"/>
          <w:szCs w:val="24"/>
          <w14:ligatures w14:val="none"/>
        </w:rPr>
        <w:t>8</w:t>
      </w:r>
      <w:r w:rsidR="00FC4CCF" w:rsidRPr="00FC4CCF">
        <w:rPr>
          <w:rFonts w:ascii="Times New Roman" w:eastAsia="Times New Roman" w:hAnsi="Times New Roman" w:cs="Times New Roman"/>
          <w:kern w:val="0"/>
          <w:sz w:val="24"/>
          <w:szCs w:val="24"/>
          <w14:ligatures w14:val="none"/>
        </w:rPr>
        <w:t xml:space="preserve">.2 punktas) ir aplinkybės atsiradimą bei galimą terminą pagrindžiantys argumentai, objektyvūs faktai ir įrodymai. </w:t>
      </w:r>
      <w:r w:rsidR="00CD3970">
        <w:rPr>
          <w:rFonts w:ascii="Times New Roman" w:eastAsia="Times New Roman" w:hAnsi="Times New Roman" w:cs="Times New Roman"/>
          <w:kern w:val="0"/>
          <w:sz w:val="24"/>
          <w:szCs w:val="24"/>
          <w14:ligatures w14:val="none"/>
        </w:rPr>
        <w:t>Užsakovas</w:t>
      </w:r>
      <w:r w:rsidR="00FC4CCF" w:rsidRPr="00FC4CCF">
        <w:rPr>
          <w:rFonts w:ascii="Times New Roman" w:eastAsia="Times New Roman" w:hAnsi="Times New Roman" w:cs="Times New Roman"/>
          <w:kern w:val="0"/>
          <w:sz w:val="24"/>
          <w:szCs w:val="24"/>
          <w14:ligatures w14:val="none"/>
        </w:rPr>
        <w:t xml:space="preserve">, įvertinęs prašymą, ne vėliau kaip per 3 (tris) darbo dienas raštu informuoja </w:t>
      </w:r>
      <w:r w:rsidR="00CD3970">
        <w:rPr>
          <w:rFonts w:ascii="Times New Roman" w:eastAsia="Times New Roman" w:hAnsi="Times New Roman" w:cs="Times New Roman"/>
          <w:kern w:val="0"/>
          <w:sz w:val="24"/>
          <w:szCs w:val="24"/>
          <w14:ligatures w14:val="none"/>
        </w:rPr>
        <w:t>Rangovą</w:t>
      </w:r>
      <w:r w:rsidR="00FC4CCF" w:rsidRPr="00FC4CCF">
        <w:rPr>
          <w:rFonts w:ascii="Times New Roman" w:eastAsia="Times New Roman" w:hAnsi="Times New Roman" w:cs="Times New Roman"/>
          <w:kern w:val="0"/>
          <w:sz w:val="24"/>
          <w:szCs w:val="24"/>
          <w14:ligatures w14:val="none"/>
        </w:rPr>
        <w:t xml:space="preserve"> apie priimtą sprendimą dėl sutartinių įsipareigojimų vykdymo stabdymo. </w:t>
      </w:r>
      <w:r w:rsidR="00CD3970">
        <w:rPr>
          <w:rFonts w:ascii="Times New Roman" w:eastAsia="Times New Roman" w:hAnsi="Times New Roman" w:cs="Times New Roman"/>
          <w:kern w:val="0"/>
          <w:sz w:val="24"/>
          <w:szCs w:val="24"/>
          <w14:ligatures w14:val="none"/>
        </w:rPr>
        <w:t>Rangovui</w:t>
      </w:r>
      <w:r w:rsidR="00FC4CCF" w:rsidRPr="00FC4CCF">
        <w:rPr>
          <w:rFonts w:ascii="Times New Roman" w:eastAsia="Times New Roman" w:hAnsi="Times New Roman" w:cs="Times New Roman"/>
          <w:kern w:val="0"/>
          <w:sz w:val="24"/>
          <w:szCs w:val="24"/>
          <w14:ligatures w14:val="none"/>
        </w:rPr>
        <w:t xml:space="preserve"> nepateikus konkrečių argumentų, faktų, pagrįstų įrodymais, </w:t>
      </w:r>
      <w:r w:rsidR="00CD3970">
        <w:rPr>
          <w:rFonts w:ascii="Times New Roman" w:eastAsia="Times New Roman" w:hAnsi="Times New Roman" w:cs="Times New Roman"/>
          <w:kern w:val="0"/>
          <w:sz w:val="24"/>
          <w:szCs w:val="24"/>
          <w14:ligatures w14:val="none"/>
        </w:rPr>
        <w:t>Užsakovas</w:t>
      </w:r>
      <w:r w:rsidR="00FC4CCF" w:rsidRPr="00FC4CCF">
        <w:rPr>
          <w:rFonts w:ascii="Times New Roman" w:eastAsia="Times New Roman" w:hAnsi="Times New Roman" w:cs="Times New Roman"/>
          <w:kern w:val="0"/>
          <w:sz w:val="24"/>
          <w:szCs w:val="24"/>
          <w14:ligatures w14:val="none"/>
        </w:rPr>
        <w:t xml:space="preserve"> turi teisę raštu atsisakyti patvirtinti stabdymą. </w:t>
      </w:r>
    </w:p>
    <w:p w14:paraId="6D02DF9A" w14:textId="7CFA587F"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38" w:name="part_0c29870313ec4b8e9159c25696039f5b"/>
      <w:bookmarkEnd w:id="38"/>
      <w:r>
        <w:rPr>
          <w:rFonts w:ascii="Times New Roman" w:eastAsia="Times New Roman" w:hAnsi="Times New Roman" w:cs="Times New Roman"/>
          <w:kern w:val="0"/>
          <w:sz w:val="24"/>
          <w:szCs w:val="24"/>
          <w14:ligatures w14:val="none"/>
        </w:rPr>
        <w:t>8</w:t>
      </w:r>
      <w:r w:rsidR="005035CD">
        <w:rPr>
          <w:rFonts w:ascii="Times New Roman" w:eastAsia="Times New Roman" w:hAnsi="Times New Roman" w:cs="Times New Roman"/>
          <w:kern w:val="0"/>
          <w:sz w:val="24"/>
          <w:szCs w:val="24"/>
          <w14:ligatures w14:val="none"/>
        </w:rPr>
        <w:t>.4</w:t>
      </w:r>
      <w:r w:rsidR="00FC4CCF" w:rsidRPr="00FC4CCF">
        <w:rPr>
          <w:rFonts w:ascii="Times New Roman" w:eastAsia="Times New Roman" w:hAnsi="Times New Roman" w:cs="Times New Roman"/>
          <w:kern w:val="0"/>
          <w:sz w:val="24"/>
          <w:szCs w:val="24"/>
          <w14:ligatures w14:val="none"/>
        </w:rPr>
        <w:t xml:space="preserve">.2. </w:t>
      </w:r>
      <w:r w:rsidR="00CD3970">
        <w:rPr>
          <w:rFonts w:ascii="Times New Roman" w:eastAsia="Times New Roman" w:hAnsi="Times New Roman" w:cs="Times New Roman"/>
          <w:kern w:val="0"/>
          <w:sz w:val="24"/>
          <w:szCs w:val="24"/>
          <w14:ligatures w14:val="none"/>
        </w:rPr>
        <w:t>Užsakovui</w:t>
      </w:r>
      <w:r w:rsidR="00FC4CCF" w:rsidRPr="00FC4CCF">
        <w:rPr>
          <w:rFonts w:ascii="Times New Roman" w:eastAsia="Times New Roman" w:hAnsi="Times New Roman" w:cs="Times New Roman"/>
          <w:kern w:val="0"/>
          <w:sz w:val="24"/>
          <w:szCs w:val="24"/>
          <w14:ligatures w14:val="none"/>
        </w:rPr>
        <w:t xml:space="preserve"> raštu informavus </w:t>
      </w:r>
      <w:r w:rsidR="00CD3970">
        <w:rPr>
          <w:rFonts w:ascii="Times New Roman" w:eastAsia="Times New Roman" w:hAnsi="Times New Roman" w:cs="Times New Roman"/>
          <w:kern w:val="0"/>
          <w:sz w:val="24"/>
          <w:szCs w:val="24"/>
          <w14:ligatures w14:val="none"/>
        </w:rPr>
        <w:t>Rangovą</w:t>
      </w:r>
      <w:r w:rsidR="00FC4CCF" w:rsidRPr="00FC4CCF">
        <w:rPr>
          <w:rFonts w:ascii="Times New Roman" w:eastAsia="Times New Roman" w:hAnsi="Times New Roman" w:cs="Times New Roman"/>
          <w:kern w:val="0"/>
          <w:sz w:val="24"/>
          <w:szCs w:val="24"/>
          <w14:ligatures w14:val="none"/>
        </w:rPr>
        <w:t xml:space="preserve"> ir pateikus jam argumentuotą paaiškinimą, dėl kokių aplinkybių ir kuriam terminui yra būtina stabdyti sutartinių įsipareigojimų vykdymo terminą, </w:t>
      </w:r>
      <w:r w:rsidR="00CD3970">
        <w:rPr>
          <w:rFonts w:ascii="Times New Roman" w:eastAsia="Times New Roman" w:hAnsi="Times New Roman" w:cs="Times New Roman"/>
          <w:kern w:val="0"/>
          <w:sz w:val="24"/>
          <w:szCs w:val="24"/>
          <w14:ligatures w14:val="none"/>
        </w:rPr>
        <w:t>Rangovas</w:t>
      </w:r>
      <w:r w:rsidR="00FC4CCF" w:rsidRPr="00FC4CCF">
        <w:rPr>
          <w:rFonts w:ascii="Times New Roman" w:eastAsia="Times New Roman" w:hAnsi="Times New Roman" w:cs="Times New Roman"/>
          <w:kern w:val="0"/>
          <w:sz w:val="24"/>
          <w:szCs w:val="24"/>
          <w14:ligatures w14:val="none"/>
        </w:rPr>
        <w:t xml:space="preserve"> ne vėliau kaip per 3 (tris) darbo dienas raštu informuoja </w:t>
      </w:r>
      <w:r w:rsidR="00CD3970">
        <w:rPr>
          <w:rFonts w:ascii="Times New Roman" w:eastAsia="Times New Roman" w:hAnsi="Times New Roman" w:cs="Times New Roman"/>
          <w:kern w:val="0"/>
          <w:sz w:val="24"/>
          <w:szCs w:val="24"/>
          <w14:ligatures w14:val="none"/>
        </w:rPr>
        <w:t>Užsakovą</w:t>
      </w:r>
      <w:r w:rsidR="00FC4CCF" w:rsidRPr="00FC4CCF">
        <w:rPr>
          <w:rFonts w:ascii="Times New Roman" w:eastAsia="Times New Roman" w:hAnsi="Times New Roman" w:cs="Times New Roman"/>
          <w:kern w:val="0"/>
          <w:sz w:val="24"/>
          <w:szCs w:val="24"/>
          <w14:ligatures w14:val="none"/>
        </w:rPr>
        <w:t xml:space="preserve"> ir patvirtina, kad sutinka su stabdymu. </w:t>
      </w:r>
      <w:r w:rsidR="00CD3970">
        <w:rPr>
          <w:rFonts w:ascii="Times New Roman" w:eastAsia="Times New Roman" w:hAnsi="Times New Roman" w:cs="Times New Roman"/>
          <w:kern w:val="0"/>
          <w:sz w:val="24"/>
          <w:szCs w:val="24"/>
          <w14:ligatures w14:val="none"/>
        </w:rPr>
        <w:t>Rangovas</w:t>
      </w:r>
      <w:r w:rsidR="00FC4CCF" w:rsidRPr="00FC4CCF">
        <w:rPr>
          <w:rFonts w:ascii="Times New Roman" w:eastAsia="Times New Roman" w:hAnsi="Times New Roman" w:cs="Times New Roman"/>
          <w:kern w:val="0"/>
          <w:sz w:val="24"/>
          <w:szCs w:val="24"/>
          <w14:ligatures w14:val="none"/>
        </w:rPr>
        <w:t xml:space="preserve"> turi teisę prieštarauti sutartinių įsipareigojimų vykdymo stabdymui tik tuo atveju, jei </w:t>
      </w:r>
      <w:r w:rsidR="00CD3970">
        <w:rPr>
          <w:rFonts w:ascii="Times New Roman" w:eastAsia="Times New Roman" w:hAnsi="Times New Roman" w:cs="Times New Roman"/>
          <w:kern w:val="0"/>
          <w:sz w:val="24"/>
          <w:szCs w:val="24"/>
          <w14:ligatures w14:val="none"/>
        </w:rPr>
        <w:t>Rangovas</w:t>
      </w:r>
      <w:r w:rsidR="00FC4CCF" w:rsidRPr="00FC4CCF">
        <w:rPr>
          <w:rFonts w:ascii="Times New Roman" w:eastAsia="Times New Roman" w:hAnsi="Times New Roman" w:cs="Times New Roman"/>
          <w:kern w:val="0"/>
          <w:sz w:val="24"/>
          <w:szCs w:val="24"/>
          <w14:ligatures w14:val="none"/>
        </w:rPr>
        <w:t xml:space="preserve"> savo sąskaita ir jėgomis gali pašalinti atsiradusias aplinkybes, dėl kurių kilo būtinybė stabdyti sutartinių įsipareigojimų vykdymą.</w:t>
      </w:r>
    </w:p>
    <w:p w14:paraId="22490F35" w14:textId="548D633E"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39" w:name="part_ebd2788b705046149fed4a6909a8851e"/>
      <w:bookmarkEnd w:id="39"/>
      <w:r>
        <w:rPr>
          <w:rFonts w:ascii="Times New Roman" w:eastAsia="Times New Roman" w:hAnsi="Times New Roman" w:cs="Times New Roman"/>
          <w:kern w:val="0"/>
          <w:sz w:val="24"/>
          <w:szCs w:val="24"/>
          <w14:ligatures w14:val="none"/>
        </w:rPr>
        <w:t>8</w:t>
      </w:r>
      <w:r w:rsidR="005035CD">
        <w:rPr>
          <w:rFonts w:ascii="Times New Roman" w:eastAsia="Times New Roman" w:hAnsi="Times New Roman" w:cs="Times New Roman"/>
          <w:kern w:val="0"/>
          <w:sz w:val="24"/>
          <w:szCs w:val="24"/>
          <w14:ligatures w14:val="none"/>
        </w:rPr>
        <w:t>.4</w:t>
      </w:r>
      <w:r w:rsidR="00FC4CCF" w:rsidRPr="00FC4CCF">
        <w:rPr>
          <w:rFonts w:ascii="Times New Roman" w:eastAsia="Times New Roman" w:hAnsi="Times New Roman" w:cs="Times New Roman"/>
          <w:kern w:val="0"/>
          <w:sz w:val="24"/>
          <w:szCs w:val="24"/>
          <w14:ligatures w14:val="none"/>
        </w:rPr>
        <w:t xml:space="preserve">.3. </w:t>
      </w:r>
      <w:r w:rsidR="00CD3970">
        <w:rPr>
          <w:rFonts w:ascii="Times New Roman" w:eastAsia="Times New Roman" w:hAnsi="Times New Roman" w:cs="Times New Roman"/>
          <w:kern w:val="0"/>
          <w:sz w:val="24"/>
          <w:szCs w:val="24"/>
          <w14:ligatures w14:val="none"/>
        </w:rPr>
        <w:t>Rangovas</w:t>
      </w:r>
      <w:r w:rsidR="00FC4CCF" w:rsidRPr="00FC4CCF">
        <w:rPr>
          <w:rFonts w:ascii="Times New Roman" w:eastAsia="Times New Roman" w:hAnsi="Times New Roman" w:cs="Times New Roman"/>
          <w:kern w:val="0"/>
          <w:sz w:val="24"/>
          <w:szCs w:val="24"/>
          <w14:ligatures w14:val="none"/>
        </w:rPr>
        <w:t xml:space="preserve">, gavęs </w:t>
      </w:r>
      <w:r w:rsidR="00CD3970">
        <w:rPr>
          <w:rFonts w:ascii="Times New Roman" w:eastAsia="Times New Roman" w:hAnsi="Times New Roman" w:cs="Times New Roman"/>
          <w:kern w:val="0"/>
          <w:sz w:val="24"/>
          <w:szCs w:val="24"/>
          <w14:ligatures w14:val="none"/>
        </w:rPr>
        <w:t>Užsakovo</w:t>
      </w:r>
      <w:r w:rsidR="00FC4CCF" w:rsidRPr="00FC4CCF">
        <w:rPr>
          <w:rFonts w:ascii="Times New Roman" w:eastAsia="Times New Roman" w:hAnsi="Times New Roman" w:cs="Times New Roman"/>
          <w:kern w:val="0"/>
          <w:sz w:val="24"/>
          <w:szCs w:val="24"/>
          <w14:ligatures w14:val="none"/>
        </w:rPr>
        <w:t xml:space="preserve"> raštišką pranešimą apie stabdymą, privalo nedelsiant, bet ne vėliau kaip per 3 (tris) darbo dienas po patvirtinimo išsiuntimo </w:t>
      </w:r>
      <w:r w:rsidR="00CD3970">
        <w:rPr>
          <w:rFonts w:ascii="Times New Roman" w:eastAsia="Times New Roman" w:hAnsi="Times New Roman" w:cs="Times New Roman"/>
          <w:kern w:val="0"/>
          <w:sz w:val="24"/>
          <w:szCs w:val="24"/>
          <w14:ligatures w14:val="none"/>
        </w:rPr>
        <w:t>Užsakovui</w:t>
      </w:r>
      <w:r w:rsidR="00FC4CCF" w:rsidRPr="00FC4CCF">
        <w:rPr>
          <w:rFonts w:ascii="Times New Roman" w:eastAsia="Times New Roman" w:hAnsi="Times New Roman" w:cs="Times New Roman"/>
          <w:kern w:val="0"/>
          <w:sz w:val="24"/>
          <w:szCs w:val="24"/>
          <w14:ligatures w14:val="none"/>
        </w:rPr>
        <w:t xml:space="preserve"> dienos, sustabdyti sutartinių įsipareigojimų vykdymą. Jei Sutartis sustabdyta, Šalys negali vykdyti jokių jiems pagal Sutartį priskirtų įsipareigojimų.</w:t>
      </w:r>
    </w:p>
    <w:p w14:paraId="67D92C42" w14:textId="5F1B9EFF"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40" w:name="part_e70536bc9e7f448ca32e84c110e2744e"/>
      <w:bookmarkEnd w:id="40"/>
      <w:r>
        <w:rPr>
          <w:rFonts w:ascii="Times New Roman" w:eastAsia="Times New Roman" w:hAnsi="Times New Roman" w:cs="Times New Roman"/>
          <w:kern w:val="0"/>
          <w:sz w:val="24"/>
          <w:szCs w:val="24"/>
          <w14:ligatures w14:val="none"/>
        </w:rPr>
        <w:t>8</w:t>
      </w:r>
      <w:r w:rsidR="005035CD">
        <w:rPr>
          <w:rFonts w:ascii="Times New Roman" w:eastAsia="Times New Roman" w:hAnsi="Times New Roman" w:cs="Times New Roman"/>
          <w:kern w:val="0"/>
          <w:sz w:val="24"/>
          <w:szCs w:val="24"/>
          <w14:ligatures w14:val="none"/>
        </w:rPr>
        <w:t>.5</w:t>
      </w:r>
      <w:r w:rsidR="00FC4CCF" w:rsidRPr="00FC4CCF">
        <w:rPr>
          <w:rFonts w:ascii="Times New Roman" w:eastAsia="Times New Roman" w:hAnsi="Times New Roman" w:cs="Times New Roman"/>
          <w:kern w:val="0"/>
          <w:sz w:val="24"/>
          <w:szCs w:val="24"/>
          <w14:ligatures w14:val="none"/>
        </w:rPr>
        <w:t>.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83CF2C" w14:textId="062CB7CB"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41" w:name="part_529fc201055c492aa2aec8333e131a21"/>
      <w:bookmarkEnd w:id="41"/>
      <w:r>
        <w:rPr>
          <w:rFonts w:ascii="Times New Roman" w:eastAsia="Times New Roman" w:hAnsi="Times New Roman" w:cs="Times New Roman"/>
          <w:kern w:val="0"/>
          <w:sz w:val="24"/>
          <w:szCs w:val="24"/>
          <w14:ligatures w14:val="none"/>
        </w:rPr>
        <w:t>8</w:t>
      </w:r>
      <w:r w:rsidR="005035CD">
        <w:rPr>
          <w:rFonts w:ascii="Times New Roman" w:eastAsia="Times New Roman" w:hAnsi="Times New Roman" w:cs="Times New Roman"/>
          <w:kern w:val="0"/>
          <w:sz w:val="24"/>
          <w:szCs w:val="24"/>
          <w14:ligatures w14:val="none"/>
        </w:rPr>
        <w:t>.6</w:t>
      </w:r>
      <w:r w:rsidR="00FC4CCF" w:rsidRPr="00FC4CCF">
        <w:rPr>
          <w:rFonts w:ascii="Times New Roman" w:eastAsia="Times New Roman" w:hAnsi="Times New Roman" w:cs="Times New Roman"/>
          <w:kern w:val="0"/>
          <w:sz w:val="24"/>
          <w:szCs w:val="24"/>
          <w14:ligatures w14:val="none"/>
        </w:rPr>
        <w:t>. Sutartinių įsipareigojimų vykdymas stabdomas ne ilgesniam kaip konkrečios, pagrįstos aplinkybės egzistavimo laikotarpiui.</w:t>
      </w:r>
    </w:p>
    <w:p w14:paraId="08AF93BE" w14:textId="46F1DE79"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42" w:name="part_d59e96d451a74e99b5f4e53964697169"/>
      <w:bookmarkEnd w:id="42"/>
      <w:r>
        <w:rPr>
          <w:rFonts w:ascii="Times New Roman" w:eastAsia="Times New Roman" w:hAnsi="Times New Roman" w:cs="Times New Roman"/>
          <w:kern w:val="0"/>
          <w:sz w:val="24"/>
          <w:szCs w:val="24"/>
          <w14:ligatures w14:val="none"/>
        </w:rPr>
        <w:t>8</w:t>
      </w:r>
      <w:r w:rsidR="005035CD">
        <w:rPr>
          <w:rFonts w:ascii="Times New Roman" w:eastAsia="Times New Roman" w:hAnsi="Times New Roman" w:cs="Times New Roman"/>
          <w:kern w:val="0"/>
          <w:sz w:val="24"/>
          <w:szCs w:val="24"/>
          <w14:ligatures w14:val="none"/>
        </w:rPr>
        <w:t>.7</w:t>
      </w:r>
      <w:r w:rsidR="00FC4CCF" w:rsidRPr="00FC4CCF">
        <w:rPr>
          <w:rFonts w:ascii="Times New Roman" w:eastAsia="Times New Roman" w:hAnsi="Times New Roman" w:cs="Times New Roman"/>
          <w:kern w:val="0"/>
          <w:sz w:val="24"/>
          <w:szCs w:val="24"/>
          <w14:ligatures w14:val="none"/>
        </w:rPr>
        <w:t xml:space="preserve">. Šalys susitaria, kad sutartinių įsipareigojimų vykdymo sustabdymo terminas į Sutarties vykdymo terminą nėra įskaičiuojamas, jo metu sutartiniai įsipareigojimai nevykdomi ir už šį periodą </w:t>
      </w:r>
      <w:r w:rsidR="00CD3970">
        <w:rPr>
          <w:rFonts w:ascii="Times New Roman" w:eastAsia="Times New Roman" w:hAnsi="Times New Roman" w:cs="Times New Roman"/>
          <w:kern w:val="0"/>
          <w:sz w:val="24"/>
          <w:szCs w:val="24"/>
          <w14:ligatures w14:val="none"/>
        </w:rPr>
        <w:t>Užsakovas Rangovui</w:t>
      </w:r>
      <w:r w:rsidR="00FC4CCF" w:rsidRPr="00FC4CCF">
        <w:rPr>
          <w:rFonts w:ascii="Times New Roman" w:eastAsia="Times New Roman" w:hAnsi="Times New Roman" w:cs="Times New Roman"/>
          <w:kern w:val="0"/>
          <w:sz w:val="24"/>
          <w:szCs w:val="24"/>
          <w14:ligatures w14:val="none"/>
        </w:rPr>
        <w:t xml:space="preserve"> nemoka jokių mokėjimų, baudų ar prastovų. </w:t>
      </w:r>
    </w:p>
    <w:p w14:paraId="52C3A1CF" w14:textId="74342F86"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43" w:name="part_1562589c8c774e55b369607136bcbb1f"/>
      <w:bookmarkEnd w:id="43"/>
      <w:r>
        <w:rPr>
          <w:rFonts w:ascii="Times New Roman" w:eastAsia="Times New Roman" w:hAnsi="Times New Roman" w:cs="Times New Roman"/>
          <w:kern w:val="0"/>
          <w:sz w:val="24"/>
          <w:szCs w:val="24"/>
          <w14:ligatures w14:val="none"/>
        </w:rPr>
        <w:t>8</w:t>
      </w:r>
      <w:r w:rsidR="005035CD">
        <w:rPr>
          <w:rFonts w:ascii="Times New Roman" w:eastAsia="Times New Roman" w:hAnsi="Times New Roman" w:cs="Times New Roman"/>
          <w:kern w:val="0"/>
          <w:sz w:val="24"/>
          <w:szCs w:val="24"/>
          <w14:ligatures w14:val="none"/>
        </w:rPr>
        <w:t>.8</w:t>
      </w:r>
      <w:r w:rsidR="00FC4CCF" w:rsidRPr="00FC4CCF">
        <w:rPr>
          <w:rFonts w:ascii="Times New Roman" w:eastAsia="Times New Roman" w:hAnsi="Times New Roman" w:cs="Times New Roman"/>
          <w:kern w:val="0"/>
          <w:sz w:val="24"/>
          <w:szCs w:val="24"/>
          <w14:ligatures w14:val="none"/>
        </w:rPr>
        <w:t>.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236E79" w14:textId="2F700D8C" w:rsidR="00FC4CCF" w:rsidRPr="00FC4CCF" w:rsidRDefault="00AB0BDB"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44" w:name="part_8652c492428945d791973cd6350d83ea"/>
      <w:bookmarkEnd w:id="44"/>
      <w:r>
        <w:rPr>
          <w:rFonts w:ascii="Times New Roman" w:eastAsia="Times New Roman" w:hAnsi="Times New Roman" w:cs="Times New Roman"/>
          <w:kern w:val="0"/>
          <w:sz w:val="24"/>
          <w:szCs w:val="24"/>
          <w14:ligatures w14:val="none"/>
        </w:rPr>
        <w:t>8</w:t>
      </w:r>
      <w:r w:rsidR="005035CD">
        <w:rPr>
          <w:rFonts w:ascii="Times New Roman" w:eastAsia="Times New Roman" w:hAnsi="Times New Roman" w:cs="Times New Roman"/>
          <w:kern w:val="0"/>
          <w:sz w:val="24"/>
          <w:szCs w:val="24"/>
          <w14:ligatures w14:val="none"/>
        </w:rPr>
        <w:t>.9</w:t>
      </w:r>
      <w:r w:rsidR="00FC4CCF" w:rsidRPr="00FC4CCF">
        <w:rPr>
          <w:rFonts w:ascii="Times New Roman" w:eastAsia="Times New Roman" w:hAnsi="Times New Roman" w:cs="Times New Roman"/>
          <w:kern w:val="0"/>
          <w:sz w:val="24"/>
          <w:szCs w:val="24"/>
          <w14:ligatures w14:val="none"/>
        </w:rPr>
        <w:t>. Atnaujinus Sutarties vykdymą, neįvykdytų prievolių (jų dalies) įvykdymo terminai ir Sutarties galiojimas nukeliami tokiam terminui, kiek buvo likę laiko jų įvykdymui jų sustabdymo metu. </w:t>
      </w:r>
    </w:p>
    <w:p w14:paraId="7DBC8675" w14:textId="23582D6C" w:rsidR="00FC4CCF" w:rsidRPr="005035CD" w:rsidRDefault="00AB0BDB" w:rsidP="00AB0BDB">
      <w:pPr>
        <w:spacing w:after="0" w:line="240" w:lineRule="auto"/>
        <w:ind w:firstLine="709"/>
        <w:jc w:val="both"/>
        <w:rPr>
          <w:rFonts w:ascii="Times New Roman" w:eastAsia="Times New Roman" w:hAnsi="Times New Roman" w:cs="Times New Roman"/>
          <w:kern w:val="0"/>
          <w:sz w:val="24"/>
          <w:szCs w:val="24"/>
          <w14:ligatures w14:val="none"/>
        </w:rPr>
      </w:pPr>
      <w:bookmarkStart w:id="45" w:name="part_f75400b376aa49b1abb489376ffee67d"/>
      <w:bookmarkEnd w:id="45"/>
      <w:r>
        <w:rPr>
          <w:rFonts w:ascii="Times New Roman" w:eastAsia="Times New Roman" w:hAnsi="Times New Roman" w:cs="Times New Roman"/>
          <w:kern w:val="0"/>
          <w:sz w:val="24"/>
          <w:szCs w:val="24"/>
          <w14:ligatures w14:val="none"/>
        </w:rPr>
        <w:t>8</w:t>
      </w:r>
      <w:r w:rsidR="005035CD">
        <w:rPr>
          <w:rFonts w:ascii="Times New Roman" w:eastAsia="Times New Roman" w:hAnsi="Times New Roman" w:cs="Times New Roman"/>
          <w:kern w:val="0"/>
          <w:sz w:val="24"/>
          <w:szCs w:val="24"/>
          <w14:ligatures w14:val="none"/>
        </w:rPr>
        <w:t>.10</w:t>
      </w:r>
      <w:r w:rsidR="00FC4CCF" w:rsidRPr="00FC4CCF">
        <w:rPr>
          <w:rFonts w:ascii="Times New Roman" w:eastAsia="Times New Roman" w:hAnsi="Times New Roman" w:cs="Times New Roman"/>
          <w:kern w:val="0"/>
          <w:sz w:val="24"/>
          <w:szCs w:val="24"/>
          <w14:ligatures w14:val="none"/>
        </w:rPr>
        <w:t>.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07C66ED" w14:textId="0EF2D4CC" w:rsidR="0021084E" w:rsidRPr="00AB0BDB" w:rsidRDefault="0021084E" w:rsidP="00AB0BDB">
      <w:pPr>
        <w:pStyle w:val="Sraopastraipa"/>
        <w:numPr>
          <w:ilvl w:val="1"/>
          <w:numId w:val="11"/>
        </w:numPr>
        <w:tabs>
          <w:tab w:val="left" w:pos="1418"/>
        </w:tabs>
        <w:ind w:left="0" w:firstLine="709"/>
        <w:rPr>
          <w:rFonts w:eastAsia="Times New Roman" w:cs="Times New Roman"/>
          <w:szCs w:val="24"/>
        </w:rPr>
      </w:pPr>
      <w:r w:rsidRPr="00AB0BDB">
        <w:rPr>
          <w:rFonts w:eastAsia="Times New Roman" w:cs="Times New Roman"/>
          <w:szCs w:val="24"/>
        </w:rPr>
        <w:t>Sutartis gali būti nutraukiama VPĮ 90 straipsnyje ir Sutartyje numatytais atvejais,</w:t>
      </w:r>
      <w:r w:rsidR="00AB0BDB">
        <w:rPr>
          <w:rFonts w:eastAsia="Times New Roman" w:cs="Times New Roman"/>
          <w:szCs w:val="24"/>
        </w:rPr>
        <w:t xml:space="preserve"> </w:t>
      </w:r>
      <w:r w:rsidRPr="00AB0BDB">
        <w:rPr>
          <w:rFonts w:eastAsia="Times New Roman" w:cs="Times New Roman"/>
          <w:szCs w:val="24"/>
        </w:rPr>
        <w:t>įskaitant galimybę nutraukti Sutartį Šalių susitarimu.</w:t>
      </w:r>
    </w:p>
    <w:p w14:paraId="5C91A9B6" w14:textId="77777777" w:rsidR="0021084E" w:rsidRDefault="0021084E" w:rsidP="00AB0BDB">
      <w:pPr>
        <w:spacing w:after="0"/>
        <w:rPr>
          <w:rFonts w:cs="Times New Roman"/>
          <w:szCs w:val="24"/>
        </w:rPr>
      </w:pPr>
    </w:p>
    <w:p w14:paraId="3B61B6B5" w14:textId="77777777" w:rsidR="00CC74BB" w:rsidRDefault="00CC74BB" w:rsidP="00AB0BDB">
      <w:pPr>
        <w:spacing w:after="0"/>
        <w:rPr>
          <w:rFonts w:cs="Times New Roman"/>
          <w:szCs w:val="24"/>
        </w:rPr>
      </w:pPr>
    </w:p>
    <w:p w14:paraId="2AFB45D7" w14:textId="6E35521C" w:rsidR="0021084E" w:rsidRPr="00AB0BDB" w:rsidRDefault="0021084E" w:rsidP="00AB0BDB">
      <w:pPr>
        <w:pStyle w:val="Sraopastraipa"/>
        <w:numPr>
          <w:ilvl w:val="0"/>
          <w:numId w:val="11"/>
        </w:numPr>
        <w:jc w:val="center"/>
        <w:rPr>
          <w:rFonts w:cs="Times New Roman"/>
          <w:szCs w:val="24"/>
        </w:rPr>
      </w:pPr>
      <w:r w:rsidRPr="00AB0BDB">
        <w:rPr>
          <w:rFonts w:cs="Times New Roman"/>
          <w:b/>
          <w:bCs/>
          <w:szCs w:val="24"/>
        </w:rPr>
        <w:lastRenderedPageBreak/>
        <w:t xml:space="preserve">Sutarties nutraukimas </w:t>
      </w:r>
      <w:r w:rsidR="000D4B27" w:rsidRPr="00AB0BDB">
        <w:rPr>
          <w:rFonts w:cs="Times New Roman"/>
          <w:b/>
          <w:bCs/>
          <w:szCs w:val="24"/>
        </w:rPr>
        <w:t>Užsakovo</w:t>
      </w:r>
      <w:r w:rsidRPr="00AB0BDB">
        <w:rPr>
          <w:rFonts w:cs="Times New Roman"/>
          <w:b/>
          <w:bCs/>
          <w:szCs w:val="24"/>
        </w:rPr>
        <w:t xml:space="preserve"> iniciatyva</w:t>
      </w:r>
    </w:p>
    <w:p w14:paraId="740AD5BA" w14:textId="77777777" w:rsidR="0021084E" w:rsidRDefault="0021084E" w:rsidP="00AB0BDB">
      <w:pPr>
        <w:spacing w:after="0"/>
        <w:rPr>
          <w:rFonts w:cs="Times New Roman"/>
          <w:szCs w:val="24"/>
        </w:rPr>
      </w:pPr>
    </w:p>
    <w:p w14:paraId="3B221EB2" w14:textId="21D4AC4C" w:rsidR="009B2C14" w:rsidRPr="009B2C14" w:rsidRDefault="00AB0BDB" w:rsidP="009B2C14">
      <w:pPr>
        <w:widowControl w:val="0"/>
        <w:tabs>
          <w:tab w:val="left" w:pos="567"/>
        </w:tabs>
        <w:ind w:firstLine="709"/>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9.</w:t>
      </w:r>
      <w:r w:rsidR="0021084E">
        <w:rPr>
          <w:rFonts w:ascii="Times New Roman" w:eastAsia="Times New Roman" w:hAnsi="Times New Roman" w:cs="Times New Roman"/>
          <w:kern w:val="0"/>
          <w:sz w:val="24"/>
          <w:szCs w:val="24"/>
          <w14:ligatures w14:val="none"/>
        </w:rPr>
        <w:t xml:space="preserve">1. </w:t>
      </w:r>
      <w:r w:rsidR="009B2C14" w:rsidRPr="009B2C14">
        <w:rPr>
          <w:rFonts w:ascii="Times New Roman" w:eastAsia="Times New Roman" w:hAnsi="Times New Roman" w:cs="Times New Roman"/>
          <w:kern w:val="0"/>
          <w:sz w:val="24"/>
          <w:szCs w:val="24"/>
          <w:lang w:eastAsia="lt-LT"/>
          <w14:ligatures w14:val="none"/>
        </w:rPr>
        <w:t xml:space="preserve">Užsakovas, įspėjęs </w:t>
      </w:r>
      <w:r w:rsidR="009B2C14" w:rsidRPr="009B2C14">
        <w:rPr>
          <w:rFonts w:ascii="Times New Roman" w:eastAsia="Times New Roman" w:hAnsi="Times New Roman" w:cs="Times New Roman"/>
          <w:kern w:val="0"/>
          <w:sz w:val="24"/>
          <w:szCs w:val="24"/>
          <w14:ligatures w14:val="none"/>
        </w:rPr>
        <w:t>Rangov</w:t>
      </w:r>
      <w:r w:rsidR="009B2C14" w:rsidRPr="009B2C14">
        <w:rPr>
          <w:rFonts w:ascii="Times New Roman" w:eastAsia="Times New Roman" w:hAnsi="Times New Roman" w:cs="Times New Roman"/>
          <w:kern w:val="0"/>
          <w:sz w:val="24"/>
          <w:szCs w:val="24"/>
          <w:lang w:eastAsia="lt-LT"/>
          <w14:ligatures w14:val="none"/>
        </w:rPr>
        <w:t>ą prieš 15 kalendorinių dienų, gali nutraukti Sutartį šiais atvejais:</w:t>
      </w:r>
    </w:p>
    <w:p w14:paraId="270074BF" w14:textId="1CFA976A" w:rsidR="009B2C14" w:rsidRPr="009B2C14" w:rsidRDefault="00AB0BDB" w:rsidP="009B2C14">
      <w:pPr>
        <w:tabs>
          <w:tab w:val="left" w:pos="851"/>
          <w:tab w:val="left" w:pos="1440"/>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9B2C14" w:rsidRPr="009B2C14">
        <w:rPr>
          <w:rFonts w:ascii="Times New Roman" w:eastAsia="Times New Roman" w:hAnsi="Times New Roman" w:cs="Times New Roman"/>
          <w:kern w:val="0"/>
          <w:sz w:val="24"/>
          <w:szCs w:val="24"/>
          <w14:ligatures w14:val="none"/>
        </w:rPr>
        <w:t xml:space="preserve">.1.1. kai Rangovas nevykdo savo įsipareigojimų pagal Sutartį; </w:t>
      </w:r>
    </w:p>
    <w:p w14:paraId="578B944F" w14:textId="1DC60708" w:rsidR="009B2C14" w:rsidRPr="009B2C14" w:rsidRDefault="00AB0BDB" w:rsidP="009B2C14">
      <w:pPr>
        <w:tabs>
          <w:tab w:val="left" w:pos="851"/>
          <w:tab w:val="left" w:pos="1440"/>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9B2C14" w:rsidRPr="009B2C14">
        <w:rPr>
          <w:rFonts w:ascii="Times New Roman" w:eastAsia="Times New Roman" w:hAnsi="Times New Roman" w:cs="Times New Roman"/>
          <w:kern w:val="0"/>
          <w:sz w:val="24"/>
          <w:szCs w:val="24"/>
          <w14:ligatures w14:val="none"/>
        </w:rPr>
        <w:t>.1.2. kai Rangovas per pagrįstai nustatytą laikotarpį neįvykdo Užsakovo nurodymo ištaisyti netinkamai įvykdytus arba neįvykdytus sutartinius įsipareigojimus;</w:t>
      </w:r>
    </w:p>
    <w:p w14:paraId="20C57B22" w14:textId="4EC6EDAF" w:rsidR="009B2C14" w:rsidRPr="009B2C14" w:rsidRDefault="00AB0BDB" w:rsidP="009B2C14">
      <w:pPr>
        <w:tabs>
          <w:tab w:val="left" w:pos="851"/>
          <w:tab w:val="left" w:pos="1440"/>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9B2C14" w:rsidRPr="009B2C14">
        <w:rPr>
          <w:rFonts w:ascii="Times New Roman" w:eastAsia="Times New Roman" w:hAnsi="Times New Roman" w:cs="Times New Roman"/>
          <w:kern w:val="0"/>
          <w:sz w:val="24"/>
          <w:szCs w:val="24"/>
          <w14:ligatures w14:val="none"/>
        </w:rPr>
        <w:t xml:space="preserve">.1.3. kai Rangovas perleidžia savo įsipareigojimus pagal šią Sutartį tretiesiems asmenims arba pasitelkia nenurodytus Rangovo pasiūlyme subrangovus be Užsakovo leidimo; </w:t>
      </w:r>
    </w:p>
    <w:p w14:paraId="5311986C" w14:textId="4ED0F59C" w:rsidR="009B2C14" w:rsidRPr="009B2C14" w:rsidRDefault="00AB0BDB" w:rsidP="009B2C14">
      <w:pPr>
        <w:tabs>
          <w:tab w:val="left" w:pos="851"/>
          <w:tab w:val="left" w:pos="1440"/>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9B2C14" w:rsidRPr="009B2C14">
        <w:rPr>
          <w:rFonts w:ascii="Times New Roman" w:eastAsia="Times New Roman" w:hAnsi="Times New Roman" w:cs="Times New Roman"/>
          <w:kern w:val="0"/>
          <w:sz w:val="24"/>
          <w:szCs w:val="24"/>
          <w14:ligatures w14:val="none"/>
        </w:rPr>
        <w:t xml:space="preserve">.1.4. kai Rangovas įgyja bankrutuojančios, restruktūrizuojamos ar likviduojamos įmonės statusą, kai sustabdo ūkinę veiklą, arba kai įstatymuose ir kituose teisės aktuose numatyta tvarka susidaro analogiška situacija; </w:t>
      </w:r>
    </w:p>
    <w:p w14:paraId="6511559A" w14:textId="47E85247" w:rsidR="009B2C14" w:rsidRPr="009B2C14" w:rsidRDefault="00AB0BDB" w:rsidP="009B2C14">
      <w:pPr>
        <w:tabs>
          <w:tab w:val="left" w:pos="851"/>
          <w:tab w:val="left" w:pos="1440"/>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9B2C14" w:rsidRPr="009B2C14">
        <w:rPr>
          <w:rFonts w:ascii="Times New Roman" w:eastAsia="Times New Roman" w:hAnsi="Times New Roman" w:cs="Times New Roman"/>
          <w:kern w:val="0"/>
          <w:sz w:val="24"/>
          <w:szCs w:val="24"/>
          <w14:ligatures w14:val="none"/>
        </w:rPr>
        <w:t>.1.5. kai keičiasi Rangovo organizacinė struktūra – juridinis statusas, pobūdis ar valdymo struktūra ir tai gali turėti įtakos tinkamam Sutarties įvykdymui, išskyrus atvejus, kai dėl šių pasikeitimų keičiama Sutartis.</w:t>
      </w:r>
    </w:p>
    <w:p w14:paraId="650DE423" w14:textId="189DD2F9" w:rsidR="009B2C14" w:rsidRPr="009B2C14" w:rsidRDefault="00AB0BDB" w:rsidP="009B2C14">
      <w:pPr>
        <w:tabs>
          <w:tab w:val="left" w:pos="851"/>
          <w:tab w:val="left" w:pos="1440"/>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9B2C14" w:rsidRPr="009B2C14">
        <w:rPr>
          <w:rFonts w:ascii="Times New Roman" w:eastAsia="Times New Roman" w:hAnsi="Times New Roman" w:cs="Times New Roman"/>
          <w:kern w:val="0"/>
          <w:sz w:val="24"/>
          <w:szCs w:val="24"/>
          <w14:ligatures w14:val="none"/>
        </w:rPr>
        <w:t xml:space="preserve">.2. </w:t>
      </w:r>
      <w:r w:rsidR="009B2C14" w:rsidRPr="009B2C14">
        <w:rPr>
          <w:rFonts w:ascii="Times New Roman" w:eastAsia="Times New Roman" w:hAnsi="Times New Roman" w:cs="Times New Roman"/>
          <w:kern w:val="0"/>
          <w:sz w:val="24"/>
          <w:szCs w:val="24"/>
          <w:lang w:eastAsia="lt-LT"/>
          <w14:ligatures w14:val="none"/>
        </w:rPr>
        <w:t xml:space="preserve">Užsakovas po Sutarties nutraukimo turi kiek galima greičiau patvirtinti atliktų Darbų vertę. Taip pat parengiama ataskaita apie Sutarties nutraukimo dieną esančią </w:t>
      </w:r>
      <w:r w:rsidR="009B2C14" w:rsidRPr="009B2C14">
        <w:rPr>
          <w:rFonts w:ascii="Times New Roman" w:eastAsia="Times New Roman" w:hAnsi="Times New Roman" w:cs="Times New Roman"/>
          <w:kern w:val="0"/>
          <w:sz w:val="24"/>
          <w:szCs w:val="24"/>
          <w14:ligatures w14:val="none"/>
        </w:rPr>
        <w:t>Rangov</w:t>
      </w:r>
      <w:r w:rsidR="009B2C14" w:rsidRPr="009B2C14">
        <w:rPr>
          <w:rFonts w:ascii="Times New Roman" w:eastAsia="Times New Roman" w:hAnsi="Times New Roman" w:cs="Times New Roman"/>
          <w:kern w:val="0"/>
          <w:sz w:val="24"/>
          <w:szCs w:val="24"/>
          <w:lang w:eastAsia="lt-LT"/>
          <w14:ligatures w14:val="none"/>
        </w:rPr>
        <w:t xml:space="preserve">o skolą Užsakovui ir Užsakovo skolą </w:t>
      </w:r>
      <w:r w:rsidR="009B2C14" w:rsidRPr="009B2C14">
        <w:rPr>
          <w:rFonts w:ascii="Times New Roman" w:eastAsia="Times New Roman" w:hAnsi="Times New Roman" w:cs="Times New Roman"/>
          <w:kern w:val="0"/>
          <w:sz w:val="24"/>
          <w:szCs w:val="24"/>
          <w14:ligatures w14:val="none"/>
        </w:rPr>
        <w:t>Rangov</w:t>
      </w:r>
      <w:r w:rsidR="009B2C14" w:rsidRPr="009B2C14">
        <w:rPr>
          <w:rFonts w:ascii="Times New Roman" w:eastAsia="Times New Roman" w:hAnsi="Times New Roman" w:cs="Times New Roman"/>
          <w:kern w:val="0"/>
          <w:sz w:val="24"/>
          <w:szCs w:val="24"/>
          <w:lang w:eastAsia="lt-LT"/>
          <w14:ligatures w14:val="none"/>
        </w:rPr>
        <w:t>ui.</w:t>
      </w:r>
    </w:p>
    <w:p w14:paraId="60F601D5" w14:textId="70204BB7" w:rsidR="009B2C14" w:rsidRPr="009B2C14" w:rsidRDefault="00AB0BDB" w:rsidP="009B2C14">
      <w:pPr>
        <w:widowControl w:val="0"/>
        <w:tabs>
          <w:tab w:val="left" w:pos="567"/>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w:t>
      </w:r>
      <w:r w:rsidR="009B2C14" w:rsidRPr="009B2C14">
        <w:rPr>
          <w:rFonts w:ascii="Times New Roman" w:eastAsia="Times New Roman" w:hAnsi="Times New Roman" w:cs="Times New Roman"/>
          <w:kern w:val="0"/>
          <w:sz w:val="24"/>
          <w:szCs w:val="24"/>
          <w:lang w:eastAsia="lt-LT"/>
          <w14:ligatures w14:val="none"/>
        </w:rPr>
        <w:t xml:space="preserve">.3. Jei Sutartis nutraukiama Užsakovo iniciatyva, nuostoliai ar išlaidos išieškomi išskaičiuojant juos iš </w:t>
      </w:r>
      <w:r w:rsidR="009B2C14" w:rsidRPr="009B2C14">
        <w:rPr>
          <w:rFonts w:ascii="Times New Roman" w:eastAsia="Times New Roman" w:hAnsi="Times New Roman" w:cs="Times New Roman"/>
          <w:kern w:val="0"/>
          <w:sz w:val="24"/>
          <w:szCs w:val="24"/>
          <w14:ligatures w14:val="none"/>
        </w:rPr>
        <w:t>Rangov</w:t>
      </w:r>
      <w:r w:rsidR="009B2C14" w:rsidRPr="009B2C14">
        <w:rPr>
          <w:rFonts w:ascii="Times New Roman" w:eastAsia="Times New Roman" w:hAnsi="Times New Roman" w:cs="Times New Roman"/>
          <w:kern w:val="0"/>
          <w:sz w:val="24"/>
          <w:szCs w:val="24"/>
          <w:lang w:eastAsia="lt-LT"/>
          <w14:ligatures w14:val="none"/>
        </w:rPr>
        <w:t>ui mokėtinų sumų.</w:t>
      </w:r>
    </w:p>
    <w:p w14:paraId="58B13087" w14:textId="4DEBB214" w:rsidR="009B2C14" w:rsidRPr="009B2C14" w:rsidRDefault="00AB0BDB" w:rsidP="009B2C14">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w:t>
      </w:r>
      <w:r w:rsidR="009B2C14" w:rsidRPr="009B2C14">
        <w:rPr>
          <w:rFonts w:ascii="Times New Roman" w:eastAsia="Times New Roman" w:hAnsi="Times New Roman" w:cs="Times New Roman"/>
          <w:kern w:val="0"/>
          <w:sz w:val="24"/>
          <w:szCs w:val="24"/>
          <w:lang w:eastAsia="lt-LT"/>
          <w14:ligatures w14:val="none"/>
        </w:rPr>
        <w:t xml:space="preserve">.4. Sutartį nutraukus dėl </w:t>
      </w:r>
      <w:r w:rsidR="009B2C14" w:rsidRPr="009B2C14">
        <w:rPr>
          <w:rFonts w:ascii="Times New Roman" w:eastAsia="Times New Roman" w:hAnsi="Times New Roman" w:cs="Times New Roman"/>
          <w:kern w:val="0"/>
          <w:sz w:val="24"/>
          <w:szCs w:val="24"/>
          <w14:ligatures w14:val="none"/>
        </w:rPr>
        <w:t>Rangov</w:t>
      </w:r>
      <w:r w:rsidR="009B2C14" w:rsidRPr="009B2C14">
        <w:rPr>
          <w:rFonts w:ascii="Times New Roman" w:eastAsia="Times New Roman" w:hAnsi="Times New Roman" w:cs="Times New Roman"/>
          <w:kern w:val="0"/>
          <w:sz w:val="24"/>
          <w:szCs w:val="24"/>
          <w:lang w:eastAsia="lt-LT"/>
          <w14:ligatures w14:val="none"/>
        </w:rPr>
        <w:t xml:space="preserve">o kaltės, be jam priklausančio atlyginimo už atliktus Darbus, </w:t>
      </w:r>
      <w:r w:rsidR="009B2C14" w:rsidRPr="009B2C14">
        <w:rPr>
          <w:rFonts w:ascii="Times New Roman" w:eastAsia="Times New Roman" w:hAnsi="Times New Roman" w:cs="Times New Roman"/>
          <w:kern w:val="0"/>
          <w:sz w:val="24"/>
          <w:szCs w:val="24"/>
          <w14:ligatures w14:val="none"/>
        </w:rPr>
        <w:t>Rangov</w:t>
      </w:r>
      <w:r w:rsidR="009B2C14" w:rsidRPr="009B2C14">
        <w:rPr>
          <w:rFonts w:ascii="Times New Roman" w:eastAsia="Times New Roman" w:hAnsi="Times New Roman" w:cs="Times New Roman"/>
          <w:kern w:val="0"/>
          <w:sz w:val="24"/>
          <w:szCs w:val="24"/>
          <w:lang w:eastAsia="lt-LT"/>
          <w14:ligatures w14:val="none"/>
        </w:rPr>
        <w:t>as neturi teisės į kokių nors patirtų nuostolių ar žalos kompensaciją.</w:t>
      </w:r>
    </w:p>
    <w:p w14:paraId="209F9751" w14:textId="4C0AEBBE" w:rsidR="009B2C14" w:rsidRDefault="00AB0BDB" w:rsidP="009B2C14">
      <w:pPr>
        <w:tabs>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14:ligatures w14:val="none"/>
        </w:rPr>
        <w:t>9</w:t>
      </w:r>
      <w:r w:rsidR="009B2C14" w:rsidRPr="009B2C14">
        <w:rPr>
          <w:rFonts w:ascii="Times New Roman" w:eastAsia="Times New Roman" w:hAnsi="Times New Roman" w:cs="Times New Roman"/>
          <w:color w:val="000000"/>
          <w:kern w:val="0"/>
          <w:sz w:val="24"/>
          <w:szCs w:val="24"/>
          <w14:ligatures w14:val="none"/>
        </w:rPr>
        <w:t xml:space="preserve">.5. Įspėjus Rangovą apie esminį Sutarties pažeidimą, Sutartis nutraukiama per 5 darbo dienas nuo įspėjimo Rangovui išsiuntimo dienos. </w:t>
      </w:r>
      <w:r w:rsidR="009B2C14" w:rsidRPr="009B2C14">
        <w:rPr>
          <w:rFonts w:ascii="Times New Roman" w:eastAsia="Times New Roman" w:hAnsi="Times New Roman" w:cs="Times New Roman"/>
          <w:color w:val="000000"/>
          <w:kern w:val="0"/>
          <w:sz w:val="24"/>
          <w:szCs w:val="24"/>
          <w:lang w:eastAsia="lt-LT"/>
          <w14:ligatures w14:val="none"/>
        </w:rPr>
        <w:t>Laikoma, kad siuntimo ir gavimo diena sutampa, kai pranešimas yra siunčiamas el. paštu.</w:t>
      </w:r>
    </w:p>
    <w:p w14:paraId="5895E415" w14:textId="354B9300" w:rsidR="0021084E" w:rsidRPr="000D4B27" w:rsidRDefault="00AB0BDB" w:rsidP="00AB0BDB">
      <w:pPr>
        <w:tabs>
          <w:tab w:val="left" w:pos="1276"/>
        </w:tabs>
        <w:spacing w:after="0"/>
        <w:ind w:firstLine="709"/>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9</w:t>
      </w:r>
      <w:r w:rsidR="009B2C14">
        <w:rPr>
          <w:rFonts w:ascii="Times New Roman" w:eastAsia="Times New Roman" w:hAnsi="Times New Roman" w:cs="Times New Roman"/>
          <w:color w:val="000000"/>
          <w:kern w:val="0"/>
          <w:sz w:val="24"/>
          <w:szCs w:val="24"/>
          <w:lang w:eastAsia="lt-LT"/>
          <w14:ligatures w14:val="none"/>
        </w:rPr>
        <w:t xml:space="preserve">.6. </w:t>
      </w:r>
      <w:r w:rsidR="009B2C14" w:rsidRPr="009B2C14">
        <w:rPr>
          <w:rFonts w:ascii="Times New Roman" w:eastAsia="Times New Roman" w:hAnsi="Times New Roman" w:cs="Times New Roman"/>
          <w:color w:val="000000"/>
          <w:kern w:val="0"/>
          <w:sz w:val="24"/>
          <w:szCs w:val="24"/>
          <w:lang w:eastAsia="lt-LT"/>
          <w14:ligatures w14:val="none"/>
        </w:rPr>
        <w:t>Esminiu Sutarties pažeidimu bus laikomas</w:t>
      </w:r>
      <w:r w:rsidR="009B2C14">
        <w:rPr>
          <w:rFonts w:ascii="Times New Roman" w:eastAsia="Times New Roman" w:hAnsi="Times New Roman" w:cs="Times New Roman"/>
          <w:color w:val="000000"/>
          <w:kern w:val="0"/>
          <w:sz w:val="24"/>
          <w:szCs w:val="24"/>
          <w:lang w:eastAsia="lt-LT"/>
          <w14:ligatures w14:val="none"/>
        </w:rPr>
        <w:t xml:space="preserve"> - p</w:t>
      </w:r>
      <w:r w:rsidR="009B2C14" w:rsidRPr="009B2C14">
        <w:rPr>
          <w:rFonts w:ascii="Times New Roman" w:eastAsia="Times New Roman" w:hAnsi="Times New Roman" w:cs="Times New Roman"/>
          <w:color w:val="000000"/>
          <w:kern w:val="0"/>
          <w:sz w:val="24"/>
          <w:szCs w:val="24"/>
          <w:lang w:eastAsia="lt-LT"/>
          <w14:ligatures w14:val="none"/>
        </w:rPr>
        <w:t>ažeidimas, atitinkantis Civilinio kodekso 6.217 straipsnio kriterijus, nepaisant to, kad tokie nebuvo apibrėžti Sutartyje.</w:t>
      </w:r>
    </w:p>
    <w:p w14:paraId="10784256" w14:textId="552DD1A3" w:rsidR="0021084E" w:rsidRDefault="0021084E" w:rsidP="00AB0BDB">
      <w:pPr>
        <w:pStyle w:val="Sraopastraipa"/>
        <w:ind w:left="1189" w:hanging="480"/>
        <w:rPr>
          <w:rFonts w:cs="Times New Roman"/>
          <w:szCs w:val="24"/>
        </w:rPr>
      </w:pPr>
      <w:bookmarkStart w:id="46" w:name="part_1b7bddcca159478786fab5db33d9b961"/>
      <w:bookmarkStart w:id="47" w:name="part_b895c993d309446280ac23d4c4c6b3af"/>
      <w:bookmarkEnd w:id="46"/>
      <w:bookmarkEnd w:id="47"/>
    </w:p>
    <w:p w14:paraId="252F7A0D" w14:textId="4D91768C" w:rsidR="00740578" w:rsidRDefault="00740578" w:rsidP="00AB0BDB">
      <w:pPr>
        <w:pStyle w:val="Sraopastraipa"/>
        <w:numPr>
          <w:ilvl w:val="0"/>
          <w:numId w:val="11"/>
        </w:numPr>
        <w:jc w:val="center"/>
        <w:rPr>
          <w:rFonts w:cs="Times New Roman"/>
          <w:b/>
          <w:bCs/>
          <w:szCs w:val="24"/>
        </w:rPr>
      </w:pPr>
      <w:r w:rsidRPr="00740578">
        <w:rPr>
          <w:rFonts w:cs="Times New Roman"/>
          <w:b/>
          <w:bCs/>
          <w:szCs w:val="24"/>
        </w:rPr>
        <w:t xml:space="preserve">Sutarties nutraukimas </w:t>
      </w:r>
      <w:r w:rsidR="005C169D">
        <w:rPr>
          <w:rFonts w:cs="Times New Roman"/>
          <w:b/>
          <w:bCs/>
          <w:szCs w:val="24"/>
        </w:rPr>
        <w:t>Rangovo</w:t>
      </w:r>
      <w:r w:rsidRPr="00740578">
        <w:rPr>
          <w:rFonts w:cs="Times New Roman"/>
          <w:b/>
          <w:bCs/>
          <w:szCs w:val="24"/>
        </w:rPr>
        <w:t xml:space="preserve"> iniciatyva</w:t>
      </w:r>
    </w:p>
    <w:p w14:paraId="2C118F4D" w14:textId="77777777" w:rsidR="00740578" w:rsidRDefault="00740578" w:rsidP="00AB0BDB">
      <w:pPr>
        <w:spacing w:after="0"/>
        <w:rPr>
          <w:rFonts w:cs="Times New Roman"/>
          <w:b/>
          <w:bCs/>
          <w:szCs w:val="24"/>
        </w:rPr>
      </w:pPr>
    </w:p>
    <w:p w14:paraId="744C2EDC" w14:textId="48C1714C" w:rsidR="0015763C" w:rsidRPr="0015763C" w:rsidRDefault="0015763C" w:rsidP="0015763C">
      <w:pPr>
        <w:tabs>
          <w:tab w:val="left" w:pos="567"/>
        </w:tabs>
        <w:ind w:firstLine="709"/>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 xml:space="preserve">.1. </w:t>
      </w:r>
      <w:r w:rsidR="00740578" w:rsidRPr="00740578">
        <w:rPr>
          <w:rFonts w:ascii="Times New Roman" w:eastAsia="Times New Roman" w:hAnsi="Times New Roman" w:cs="Times New Roman"/>
          <w:kern w:val="0"/>
          <w:sz w:val="24"/>
          <w:szCs w:val="24"/>
          <w14:ligatures w14:val="none"/>
        </w:rPr>
        <w:t xml:space="preserve"> </w:t>
      </w:r>
      <w:r w:rsidRPr="0015763C">
        <w:rPr>
          <w:rFonts w:ascii="Times New Roman" w:eastAsia="Times New Roman" w:hAnsi="Times New Roman" w:cs="Times New Roman"/>
          <w:kern w:val="0"/>
          <w:sz w:val="24"/>
          <w:szCs w:val="24"/>
          <w14:ligatures w14:val="none"/>
        </w:rPr>
        <w:t>Rangov</w:t>
      </w:r>
      <w:r w:rsidRPr="0015763C">
        <w:rPr>
          <w:rFonts w:ascii="Times New Roman" w:eastAsia="Times New Roman" w:hAnsi="Times New Roman" w:cs="Times New Roman"/>
          <w:kern w:val="0"/>
          <w:sz w:val="24"/>
          <w:szCs w:val="24"/>
          <w:lang w:eastAsia="lt-LT"/>
          <w14:ligatures w14:val="none"/>
        </w:rPr>
        <w:t>as, prieš 15 kalendorinių dienų įspėjęs Užsakovą gali nutraukti Sutartį, jei:</w:t>
      </w:r>
    </w:p>
    <w:p w14:paraId="29AEA416" w14:textId="4B826CDD" w:rsidR="0015763C" w:rsidRPr="0015763C" w:rsidRDefault="0015763C" w:rsidP="0015763C">
      <w:pPr>
        <w:tabs>
          <w:tab w:val="left" w:pos="851"/>
        </w:tabs>
        <w:spacing w:after="0" w:line="240" w:lineRule="auto"/>
        <w:ind w:firstLine="709"/>
        <w:jc w:val="both"/>
        <w:rPr>
          <w:rFonts w:ascii="Times New Roman" w:eastAsia="Times New Roman" w:hAnsi="Times New Roman" w:cs="Times New Roman"/>
          <w:kern w:val="0"/>
          <w:sz w:val="24"/>
          <w:szCs w:val="24"/>
          <w14:ligatures w14:val="none"/>
        </w:rPr>
      </w:pPr>
      <w:r w:rsidRPr="0015763C">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0</w:t>
      </w:r>
      <w:r w:rsidRPr="0015763C">
        <w:rPr>
          <w:rFonts w:ascii="Times New Roman" w:eastAsia="Times New Roman" w:hAnsi="Times New Roman" w:cs="Times New Roman"/>
          <w:kern w:val="0"/>
          <w:sz w:val="24"/>
          <w:szCs w:val="24"/>
          <w14:ligatures w14:val="none"/>
        </w:rPr>
        <w:t xml:space="preserve">.1.1. Užsakovas ilgiau kaip 30 dienų nevykdo savo sutartinių įsipareigojimų; </w:t>
      </w:r>
    </w:p>
    <w:p w14:paraId="2BD9A4B4" w14:textId="73CBCBE6" w:rsidR="0015763C" w:rsidRPr="0015763C" w:rsidRDefault="0015763C" w:rsidP="0015763C">
      <w:pPr>
        <w:tabs>
          <w:tab w:val="left" w:pos="851"/>
        </w:tabs>
        <w:spacing w:after="0" w:line="240" w:lineRule="auto"/>
        <w:ind w:firstLine="709"/>
        <w:jc w:val="both"/>
        <w:rPr>
          <w:rFonts w:ascii="Times New Roman" w:eastAsia="Times New Roman" w:hAnsi="Times New Roman" w:cs="Times New Roman"/>
          <w:kern w:val="0"/>
          <w:sz w:val="24"/>
          <w:szCs w:val="24"/>
          <w14:ligatures w14:val="none"/>
        </w:rPr>
      </w:pPr>
      <w:r w:rsidRPr="0015763C">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0</w:t>
      </w:r>
      <w:r w:rsidRPr="0015763C">
        <w:rPr>
          <w:rFonts w:ascii="Times New Roman" w:eastAsia="Times New Roman" w:hAnsi="Times New Roman" w:cs="Times New Roman"/>
          <w:kern w:val="0"/>
          <w:sz w:val="24"/>
          <w:szCs w:val="24"/>
          <w14:ligatures w14:val="none"/>
        </w:rPr>
        <w:t xml:space="preserve">.1.2. Užsakovas stabdo Darbų vykdymą daugiau kaip </w:t>
      </w:r>
      <w:r>
        <w:rPr>
          <w:rFonts w:ascii="Times New Roman" w:eastAsia="Times New Roman" w:hAnsi="Times New Roman" w:cs="Times New Roman"/>
          <w:kern w:val="0"/>
          <w:sz w:val="24"/>
          <w:szCs w:val="24"/>
          <w14:ligatures w14:val="none"/>
        </w:rPr>
        <w:t>3 mėnesius</w:t>
      </w:r>
      <w:r w:rsidRPr="0015763C">
        <w:rPr>
          <w:rFonts w:ascii="Times New Roman" w:eastAsia="Times New Roman" w:hAnsi="Times New Roman" w:cs="Times New Roman"/>
          <w:kern w:val="0"/>
          <w:sz w:val="24"/>
          <w:szCs w:val="24"/>
          <w14:ligatures w14:val="none"/>
        </w:rPr>
        <w:t xml:space="preserve"> dėl Sutartyje nenurodytų ir ne dėl Rangovo kaltės atsiradusių priežasčių. </w:t>
      </w:r>
    </w:p>
    <w:p w14:paraId="57905685" w14:textId="19F3F153" w:rsidR="0015763C" w:rsidRPr="0015763C" w:rsidRDefault="0015763C" w:rsidP="0015763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both"/>
        <w:rPr>
          <w:rFonts w:ascii="Times New Roman" w:eastAsia="Times New Roman" w:hAnsi="Times New Roman" w:cs="Times New Roman"/>
          <w:b/>
          <w:bCs/>
          <w:kern w:val="0"/>
          <w:sz w:val="24"/>
          <w:szCs w:val="24"/>
          <w14:ligatures w14:val="none"/>
        </w:rPr>
      </w:pPr>
      <w:r w:rsidRPr="0015763C">
        <w:rPr>
          <w:rFonts w:ascii="Times New Roman" w:eastAsia="Times New Roman" w:hAnsi="Times New Roman" w:cs="Times New Roman"/>
          <w:kern w:val="0"/>
          <w:sz w:val="24"/>
          <w:szCs w:val="24"/>
          <w:lang w:eastAsia="lt-LT"/>
          <w14:ligatures w14:val="none"/>
        </w:rPr>
        <w:t>1</w:t>
      </w:r>
      <w:r w:rsidR="00AB0BDB">
        <w:rPr>
          <w:rFonts w:ascii="Times New Roman" w:eastAsia="Times New Roman" w:hAnsi="Times New Roman" w:cs="Times New Roman"/>
          <w:kern w:val="0"/>
          <w:sz w:val="24"/>
          <w:szCs w:val="24"/>
          <w:lang w:eastAsia="lt-LT"/>
          <w14:ligatures w14:val="none"/>
        </w:rPr>
        <w:t>0</w:t>
      </w:r>
      <w:r w:rsidRPr="0015763C">
        <w:rPr>
          <w:rFonts w:ascii="Times New Roman" w:eastAsia="Times New Roman" w:hAnsi="Times New Roman" w:cs="Times New Roman"/>
          <w:kern w:val="0"/>
          <w:sz w:val="24"/>
          <w:szCs w:val="24"/>
          <w:lang w:eastAsia="lt-LT"/>
          <w14:ligatures w14:val="none"/>
        </w:rPr>
        <w:t>.2. 1</w:t>
      </w:r>
      <w:r w:rsidR="00A31060">
        <w:rPr>
          <w:rFonts w:ascii="Times New Roman" w:eastAsia="Times New Roman" w:hAnsi="Times New Roman" w:cs="Times New Roman"/>
          <w:kern w:val="0"/>
          <w:sz w:val="24"/>
          <w:szCs w:val="24"/>
          <w:lang w:eastAsia="lt-LT"/>
          <w14:ligatures w14:val="none"/>
        </w:rPr>
        <w:t>0</w:t>
      </w:r>
      <w:r w:rsidRPr="0015763C">
        <w:rPr>
          <w:rFonts w:ascii="Times New Roman" w:eastAsia="Times New Roman" w:hAnsi="Times New Roman" w:cs="Times New Roman"/>
          <w:kern w:val="0"/>
          <w:sz w:val="24"/>
          <w:szCs w:val="24"/>
          <w:lang w:eastAsia="lt-LT"/>
          <w14:ligatures w14:val="none"/>
        </w:rPr>
        <w:t xml:space="preserve">.1 papunktyje nurodyto nutraukimo atveju Užsakovas atlygina </w:t>
      </w:r>
      <w:r w:rsidRPr="0015763C">
        <w:rPr>
          <w:rFonts w:ascii="Times New Roman" w:eastAsia="Times New Roman" w:hAnsi="Times New Roman" w:cs="Times New Roman"/>
          <w:kern w:val="0"/>
          <w:sz w:val="24"/>
          <w:szCs w:val="24"/>
          <w14:ligatures w14:val="none"/>
        </w:rPr>
        <w:t>Rangov</w:t>
      </w:r>
      <w:r w:rsidRPr="0015763C">
        <w:rPr>
          <w:rFonts w:ascii="Times New Roman" w:eastAsia="Times New Roman" w:hAnsi="Times New Roman" w:cs="Times New Roman"/>
          <w:kern w:val="0"/>
          <w:sz w:val="24"/>
          <w:szCs w:val="24"/>
          <w:lang w:eastAsia="lt-LT"/>
          <w14:ligatures w14:val="none"/>
        </w:rPr>
        <w:t>ui jo patirtus tiesioginius nuostolius.</w:t>
      </w:r>
    </w:p>
    <w:p w14:paraId="5275427A" w14:textId="77777777" w:rsidR="00740578" w:rsidRDefault="00740578" w:rsidP="00373051">
      <w:pPr>
        <w:spacing w:after="0"/>
        <w:rPr>
          <w:rFonts w:cs="Times New Roman"/>
          <w:b/>
          <w:bCs/>
          <w:szCs w:val="24"/>
        </w:rPr>
      </w:pPr>
    </w:p>
    <w:p w14:paraId="06CCA1A2" w14:textId="7E414967" w:rsidR="00A06A9A" w:rsidRDefault="00A06A9A" w:rsidP="00373051">
      <w:pPr>
        <w:pStyle w:val="Sraopastraipa"/>
        <w:numPr>
          <w:ilvl w:val="0"/>
          <w:numId w:val="11"/>
        </w:numPr>
        <w:jc w:val="center"/>
        <w:rPr>
          <w:rFonts w:cs="Times New Roman"/>
          <w:b/>
          <w:bCs/>
          <w:szCs w:val="24"/>
        </w:rPr>
      </w:pPr>
      <w:r>
        <w:rPr>
          <w:rFonts w:cs="Times New Roman"/>
          <w:b/>
          <w:bCs/>
          <w:szCs w:val="24"/>
        </w:rPr>
        <w:t>Bendravimo tvarka ir kalba</w:t>
      </w:r>
    </w:p>
    <w:p w14:paraId="756E2849" w14:textId="77777777" w:rsidR="00A06A9A" w:rsidRDefault="00A06A9A" w:rsidP="00373051">
      <w:pPr>
        <w:spacing w:after="0"/>
        <w:jc w:val="center"/>
        <w:rPr>
          <w:rFonts w:cs="Times New Roman"/>
          <w:b/>
          <w:bCs/>
          <w:szCs w:val="24"/>
        </w:rPr>
      </w:pPr>
    </w:p>
    <w:p w14:paraId="61F0E8C4" w14:textId="3FE69210" w:rsidR="00A06A9A" w:rsidRPr="00A06A9A" w:rsidRDefault="00BF7E4E" w:rsidP="00A06A9A">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1</w:t>
      </w:r>
      <w:r w:rsidR="00A06A9A">
        <w:rPr>
          <w:rFonts w:ascii="Times New Roman" w:eastAsia="Times New Roman" w:hAnsi="Times New Roman" w:cs="Times New Roman"/>
          <w:kern w:val="0"/>
          <w:sz w:val="24"/>
          <w:szCs w:val="24"/>
          <w14:ligatures w14:val="none"/>
        </w:rPr>
        <w:t xml:space="preserve">.1. </w:t>
      </w:r>
      <w:r w:rsidR="00A06A9A" w:rsidRPr="00A06A9A">
        <w:rPr>
          <w:rFonts w:ascii="Times New Roman" w:eastAsia="Times New Roman" w:hAnsi="Times New Roman" w:cs="Times New Roman"/>
          <w:kern w:val="0"/>
          <w:sz w:val="24"/>
          <w:szCs w:val="24"/>
          <w14:ligatures w14:val="none"/>
        </w:rP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21E992B" w14:textId="075517E9" w:rsidR="00A06A9A" w:rsidRPr="00A06A9A" w:rsidRDefault="00BF7E4E" w:rsidP="00A06A9A">
      <w:pPr>
        <w:spacing w:after="0" w:line="240" w:lineRule="auto"/>
        <w:ind w:firstLine="709"/>
        <w:jc w:val="both"/>
        <w:rPr>
          <w:rFonts w:ascii="Times New Roman" w:eastAsia="Times New Roman" w:hAnsi="Times New Roman" w:cs="Times New Roman"/>
          <w:kern w:val="0"/>
          <w:sz w:val="24"/>
          <w:szCs w:val="24"/>
          <w14:ligatures w14:val="none"/>
        </w:rPr>
      </w:pPr>
      <w:bookmarkStart w:id="48" w:name="part_a17b32d11af84db791ec82dde93cfe02"/>
      <w:bookmarkEnd w:id="48"/>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1</w:t>
      </w:r>
      <w:r w:rsidR="00A06A9A" w:rsidRPr="00A06A9A">
        <w:rPr>
          <w:rFonts w:ascii="Times New Roman" w:eastAsia="Times New Roman" w:hAnsi="Times New Roman" w:cs="Times New Roman"/>
          <w:kern w:val="0"/>
          <w:sz w:val="24"/>
          <w:szCs w:val="24"/>
          <w14:ligatures w14:val="none"/>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E6EB07" w14:textId="4C594C61" w:rsidR="00A06A9A" w:rsidRPr="00A06A9A" w:rsidRDefault="00BF7E4E" w:rsidP="00A06A9A">
      <w:pPr>
        <w:spacing w:after="0" w:line="240" w:lineRule="auto"/>
        <w:ind w:firstLine="709"/>
        <w:jc w:val="both"/>
        <w:rPr>
          <w:rFonts w:ascii="Times New Roman" w:eastAsia="Times New Roman" w:hAnsi="Times New Roman" w:cs="Times New Roman"/>
          <w:kern w:val="0"/>
          <w:sz w:val="24"/>
          <w:szCs w:val="24"/>
          <w14:ligatures w14:val="none"/>
        </w:rPr>
      </w:pPr>
      <w:bookmarkStart w:id="49" w:name="part_4f6fa3f6751140f6bceb9d9f940b7b23"/>
      <w:bookmarkEnd w:id="49"/>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1</w:t>
      </w:r>
      <w:r w:rsidR="00A06A9A" w:rsidRPr="00A06A9A">
        <w:rPr>
          <w:rFonts w:ascii="Times New Roman" w:eastAsia="Times New Roman" w:hAnsi="Times New Roman" w:cs="Times New Roman"/>
          <w:kern w:val="0"/>
          <w:sz w:val="24"/>
          <w:szCs w:val="24"/>
          <w14:ligatures w14:val="none"/>
        </w:rPr>
        <w:t>.3. Jeigu pranešimas yra įteikiamas asmeniškai arba siunčiamas paštu ar per kurjerį, jis turi būti įteikiamas pasirašytinai ir laikomas gautu gavimo patvirtinime nurodytą dieną.</w:t>
      </w:r>
    </w:p>
    <w:p w14:paraId="27D32E4E" w14:textId="16A5C2AF" w:rsidR="00A06A9A" w:rsidRPr="00A06A9A" w:rsidRDefault="00BF7E4E" w:rsidP="00A06A9A">
      <w:pPr>
        <w:spacing w:after="0" w:line="240" w:lineRule="auto"/>
        <w:ind w:firstLine="709"/>
        <w:jc w:val="both"/>
        <w:rPr>
          <w:rFonts w:ascii="Times New Roman" w:eastAsia="Times New Roman" w:hAnsi="Times New Roman" w:cs="Times New Roman"/>
          <w:kern w:val="0"/>
          <w:sz w:val="24"/>
          <w:szCs w:val="24"/>
          <w14:ligatures w14:val="none"/>
        </w:rPr>
      </w:pPr>
      <w:bookmarkStart w:id="50" w:name="part_ba27b372997f4b95a3e9db8445d2163d"/>
      <w:bookmarkEnd w:id="50"/>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1</w:t>
      </w:r>
      <w:r w:rsidR="00A06A9A" w:rsidRPr="00A06A9A">
        <w:rPr>
          <w:rFonts w:ascii="Times New Roman" w:eastAsia="Times New Roman" w:hAnsi="Times New Roman" w:cs="Times New Roman"/>
          <w:kern w:val="0"/>
          <w:sz w:val="24"/>
          <w:szCs w:val="24"/>
          <w14:ligatures w14:val="none"/>
        </w:rPr>
        <w:t>.4. Jeigu pranešimas siunčiamas el. paštu, laikoma, kad Šalis jį gavo kitą darbo dieną.</w:t>
      </w:r>
    </w:p>
    <w:p w14:paraId="6BA43A1A" w14:textId="27191FE1" w:rsidR="00A06A9A" w:rsidRDefault="00BF7E4E" w:rsidP="00A06A9A">
      <w:pPr>
        <w:spacing w:after="0" w:line="240" w:lineRule="auto"/>
        <w:ind w:firstLine="709"/>
        <w:jc w:val="both"/>
        <w:rPr>
          <w:rFonts w:ascii="Times New Roman" w:eastAsia="Times New Roman" w:hAnsi="Times New Roman" w:cs="Times New Roman"/>
          <w:kern w:val="0"/>
          <w:sz w:val="24"/>
          <w:szCs w:val="24"/>
          <w14:ligatures w14:val="none"/>
        </w:rPr>
      </w:pPr>
      <w:bookmarkStart w:id="51" w:name="part_7905db5a9c784fbb91eb4a303116b2a5"/>
      <w:bookmarkEnd w:id="51"/>
      <w:r>
        <w:rPr>
          <w:rFonts w:ascii="Times New Roman" w:eastAsia="Times New Roman" w:hAnsi="Times New Roman" w:cs="Times New Roman"/>
          <w:kern w:val="0"/>
          <w:sz w:val="24"/>
          <w:szCs w:val="24"/>
          <w14:ligatures w14:val="none"/>
        </w:rPr>
        <w:lastRenderedPageBreak/>
        <w:t>1</w:t>
      </w:r>
      <w:r w:rsidR="00AB0BDB">
        <w:rPr>
          <w:rFonts w:ascii="Times New Roman" w:eastAsia="Times New Roman" w:hAnsi="Times New Roman" w:cs="Times New Roman"/>
          <w:kern w:val="0"/>
          <w:sz w:val="24"/>
          <w:szCs w:val="24"/>
          <w14:ligatures w14:val="none"/>
        </w:rPr>
        <w:t>1</w:t>
      </w:r>
      <w:r w:rsidR="00A06A9A" w:rsidRPr="00A06A9A">
        <w:rPr>
          <w:rFonts w:ascii="Times New Roman" w:eastAsia="Times New Roman" w:hAnsi="Times New Roman" w:cs="Times New Roman"/>
          <w:kern w:val="0"/>
          <w:sz w:val="24"/>
          <w:szCs w:val="24"/>
          <w14:ligatures w14:val="none"/>
        </w:rPr>
        <w:t>.5. Jeigu pranešimas siunčiamas keliais skirtingais būdais, laikoma, kad gavėjas jį gavo tada, kai jis gavo pirmesnįjį pranešimą.</w:t>
      </w:r>
    </w:p>
    <w:p w14:paraId="0641C2AE" w14:textId="3F05BEEE" w:rsidR="00A06A9A" w:rsidRDefault="00BF7E4E" w:rsidP="00A06A9A">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1</w:t>
      </w:r>
      <w:r w:rsidR="00A06A9A">
        <w:rPr>
          <w:rFonts w:ascii="Times New Roman" w:eastAsia="Times New Roman" w:hAnsi="Times New Roman" w:cs="Times New Roman"/>
          <w:kern w:val="0"/>
          <w:sz w:val="24"/>
          <w:szCs w:val="24"/>
          <w14:ligatures w14:val="none"/>
        </w:rPr>
        <w:t>.6. Sutarties Šalių kontaktiniai asmenys:</w:t>
      </w:r>
    </w:p>
    <w:p w14:paraId="2D22AD40" w14:textId="77777777" w:rsidR="00A06A9A" w:rsidRPr="00A06A9A" w:rsidRDefault="00A06A9A" w:rsidP="00A06A9A">
      <w:pPr>
        <w:spacing w:after="0" w:line="240" w:lineRule="auto"/>
        <w:ind w:firstLine="720"/>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A06A9A" w:rsidRPr="00A06A9A" w14:paraId="526719DD" w14:textId="77777777" w:rsidTr="00C52FD0">
        <w:tc>
          <w:tcPr>
            <w:tcW w:w="2056" w:type="dxa"/>
          </w:tcPr>
          <w:p w14:paraId="265D3FAD" w14:textId="77777777" w:rsidR="00A06A9A" w:rsidRPr="00A06A9A" w:rsidRDefault="00A06A9A" w:rsidP="00A06A9A">
            <w:pPr>
              <w:spacing w:after="0" w:line="240" w:lineRule="auto"/>
              <w:jc w:val="both"/>
              <w:rPr>
                <w:rFonts w:ascii="Times New Roman" w:eastAsia="Times New Roman" w:hAnsi="Times New Roman" w:cs="Times New Roman"/>
                <w:b/>
                <w:kern w:val="0"/>
                <w:sz w:val="24"/>
                <w:szCs w:val="24"/>
                <w14:ligatures w14:val="none"/>
              </w:rPr>
            </w:pPr>
          </w:p>
        </w:tc>
        <w:tc>
          <w:tcPr>
            <w:tcW w:w="4042" w:type="dxa"/>
          </w:tcPr>
          <w:p w14:paraId="62609800" w14:textId="5E5DF3C1" w:rsidR="00A06A9A" w:rsidRPr="00A06A9A" w:rsidRDefault="00983C2B" w:rsidP="00A06A9A">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Užsakovo</w:t>
            </w:r>
            <w:r w:rsidR="00A06A9A" w:rsidRPr="00A06A9A">
              <w:rPr>
                <w:rFonts w:ascii="Times New Roman" w:eastAsia="Times New Roman" w:hAnsi="Times New Roman" w:cs="Times New Roman"/>
                <w:b/>
                <w:kern w:val="0"/>
                <w:sz w:val="24"/>
                <w:szCs w:val="24"/>
                <w14:ligatures w14:val="none"/>
              </w:rPr>
              <w:t xml:space="preserve"> atstovas </w:t>
            </w:r>
          </w:p>
        </w:tc>
        <w:tc>
          <w:tcPr>
            <w:tcW w:w="3529" w:type="dxa"/>
          </w:tcPr>
          <w:p w14:paraId="2EB43522" w14:textId="0BB6F898" w:rsidR="00A06A9A" w:rsidRPr="00A06A9A" w:rsidRDefault="00983C2B" w:rsidP="00A06A9A">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Rangovo</w:t>
            </w:r>
            <w:r w:rsidR="00A06A9A" w:rsidRPr="00A06A9A">
              <w:rPr>
                <w:rFonts w:ascii="Times New Roman" w:eastAsia="Times New Roman" w:hAnsi="Times New Roman" w:cs="Times New Roman"/>
                <w:b/>
                <w:kern w:val="0"/>
                <w:sz w:val="24"/>
                <w:szCs w:val="24"/>
                <w14:ligatures w14:val="none"/>
              </w:rPr>
              <w:t xml:space="preserve"> atstovas</w:t>
            </w:r>
          </w:p>
        </w:tc>
      </w:tr>
      <w:tr w:rsidR="00A06A9A" w:rsidRPr="00A06A9A" w14:paraId="427175FB" w14:textId="77777777" w:rsidTr="00C52FD0">
        <w:tc>
          <w:tcPr>
            <w:tcW w:w="2056" w:type="dxa"/>
          </w:tcPr>
          <w:p w14:paraId="58581C2F" w14:textId="77777777" w:rsidR="00A06A9A" w:rsidRPr="00A06A9A" w:rsidRDefault="00A06A9A" w:rsidP="00A06A9A">
            <w:pPr>
              <w:spacing w:after="0" w:line="240" w:lineRule="auto"/>
              <w:jc w:val="both"/>
              <w:rPr>
                <w:rFonts w:ascii="Times New Roman" w:eastAsia="Times New Roman" w:hAnsi="Times New Roman" w:cs="Times New Roman"/>
                <w:kern w:val="0"/>
                <w:sz w:val="24"/>
                <w:szCs w:val="24"/>
                <w14:ligatures w14:val="none"/>
              </w:rPr>
            </w:pPr>
            <w:r w:rsidRPr="00A06A9A">
              <w:rPr>
                <w:rFonts w:ascii="Times New Roman" w:eastAsia="Times New Roman" w:hAnsi="Times New Roman" w:cs="Times New Roman"/>
                <w:kern w:val="0"/>
                <w:sz w:val="24"/>
                <w:szCs w:val="24"/>
                <w14:ligatures w14:val="none"/>
              </w:rPr>
              <w:t>Vardas, pavardė</w:t>
            </w:r>
          </w:p>
        </w:tc>
        <w:tc>
          <w:tcPr>
            <w:tcW w:w="4042" w:type="dxa"/>
          </w:tcPr>
          <w:p w14:paraId="473E1C4D" w14:textId="5B6E4000" w:rsidR="00A06A9A" w:rsidRPr="00A06A9A" w:rsidRDefault="00AB0BDB" w:rsidP="00A06A9A">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Giedrė Lukošienė</w:t>
            </w:r>
          </w:p>
        </w:tc>
        <w:tc>
          <w:tcPr>
            <w:tcW w:w="3529" w:type="dxa"/>
          </w:tcPr>
          <w:p w14:paraId="34D09F06" w14:textId="46DC5E0E" w:rsidR="00A06A9A" w:rsidRPr="00A06A9A" w:rsidRDefault="00A06A9A" w:rsidP="00A06A9A">
            <w:pPr>
              <w:spacing w:after="0" w:line="240" w:lineRule="auto"/>
              <w:jc w:val="both"/>
              <w:rPr>
                <w:rFonts w:ascii="Times New Roman" w:eastAsia="Times New Roman" w:hAnsi="Times New Roman" w:cs="Times New Roman"/>
                <w:kern w:val="0"/>
                <w:sz w:val="24"/>
                <w:szCs w:val="24"/>
                <w:lang w:eastAsia="lt-LT"/>
                <w14:ligatures w14:val="none"/>
              </w:rPr>
            </w:pPr>
          </w:p>
        </w:tc>
      </w:tr>
      <w:tr w:rsidR="00A06A9A" w:rsidRPr="00A06A9A" w14:paraId="6484E693" w14:textId="77777777" w:rsidTr="00C52FD0">
        <w:tc>
          <w:tcPr>
            <w:tcW w:w="2056" w:type="dxa"/>
          </w:tcPr>
          <w:p w14:paraId="15C7FEFE" w14:textId="77777777" w:rsidR="00A06A9A" w:rsidRPr="00A06A9A" w:rsidRDefault="00A06A9A" w:rsidP="00A06A9A">
            <w:pPr>
              <w:spacing w:after="0" w:line="240" w:lineRule="auto"/>
              <w:jc w:val="both"/>
              <w:rPr>
                <w:rFonts w:ascii="Times New Roman" w:eastAsia="Times New Roman" w:hAnsi="Times New Roman" w:cs="Times New Roman"/>
                <w:kern w:val="0"/>
                <w:sz w:val="24"/>
                <w:szCs w:val="24"/>
                <w14:ligatures w14:val="none"/>
              </w:rPr>
            </w:pPr>
            <w:r w:rsidRPr="00A06A9A">
              <w:rPr>
                <w:rFonts w:ascii="Times New Roman" w:eastAsia="Times New Roman" w:hAnsi="Times New Roman" w:cs="Times New Roman"/>
                <w:kern w:val="0"/>
                <w:sz w:val="24"/>
                <w:szCs w:val="24"/>
                <w14:ligatures w14:val="none"/>
              </w:rPr>
              <w:t>Adresas</w:t>
            </w:r>
          </w:p>
        </w:tc>
        <w:tc>
          <w:tcPr>
            <w:tcW w:w="4042" w:type="dxa"/>
          </w:tcPr>
          <w:p w14:paraId="348E23D3" w14:textId="1464776A" w:rsidR="00A06A9A" w:rsidRPr="00A06A9A" w:rsidRDefault="00AB0BDB" w:rsidP="00A06A9A">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Dariaus ir Girėno g. 96, Jurbarkas</w:t>
            </w:r>
          </w:p>
        </w:tc>
        <w:tc>
          <w:tcPr>
            <w:tcW w:w="3529" w:type="dxa"/>
          </w:tcPr>
          <w:p w14:paraId="4C012F6B" w14:textId="0F111C9A" w:rsidR="00A06A9A" w:rsidRPr="00A06A9A" w:rsidRDefault="00A06A9A" w:rsidP="00A06A9A">
            <w:pPr>
              <w:spacing w:after="0" w:line="240" w:lineRule="auto"/>
              <w:jc w:val="both"/>
              <w:rPr>
                <w:rFonts w:ascii="Times New Roman" w:eastAsia="Times New Roman" w:hAnsi="Times New Roman" w:cs="Times New Roman"/>
                <w:kern w:val="0"/>
                <w:sz w:val="24"/>
                <w:szCs w:val="24"/>
                <w:lang w:eastAsia="lt-LT"/>
                <w14:ligatures w14:val="none"/>
              </w:rPr>
            </w:pPr>
          </w:p>
        </w:tc>
      </w:tr>
      <w:tr w:rsidR="00A06A9A" w:rsidRPr="00A06A9A" w14:paraId="169331C0" w14:textId="77777777" w:rsidTr="00C52FD0">
        <w:tc>
          <w:tcPr>
            <w:tcW w:w="2056" w:type="dxa"/>
          </w:tcPr>
          <w:p w14:paraId="598E72E9" w14:textId="77777777" w:rsidR="00A06A9A" w:rsidRPr="00A06A9A" w:rsidRDefault="00A06A9A" w:rsidP="00A06A9A">
            <w:pPr>
              <w:spacing w:after="0" w:line="240" w:lineRule="auto"/>
              <w:jc w:val="both"/>
              <w:rPr>
                <w:rFonts w:ascii="Times New Roman" w:eastAsia="Times New Roman" w:hAnsi="Times New Roman" w:cs="Times New Roman"/>
                <w:kern w:val="0"/>
                <w:sz w:val="24"/>
                <w:szCs w:val="24"/>
                <w14:ligatures w14:val="none"/>
              </w:rPr>
            </w:pPr>
            <w:r w:rsidRPr="00A06A9A">
              <w:rPr>
                <w:rFonts w:ascii="Times New Roman" w:eastAsia="Times New Roman" w:hAnsi="Times New Roman" w:cs="Times New Roman"/>
                <w:kern w:val="0"/>
                <w:sz w:val="24"/>
                <w:szCs w:val="24"/>
                <w14:ligatures w14:val="none"/>
              </w:rPr>
              <w:t>Telefonas</w:t>
            </w:r>
          </w:p>
        </w:tc>
        <w:tc>
          <w:tcPr>
            <w:tcW w:w="4042" w:type="dxa"/>
          </w:tcPr>
          <w:p w14:paraId="48DB48DC" w14:textId="3D94EDBB" w:rsidR="00A06A9A" w:rsidRPr="00A06A9A" w:rsidRDefault="00AB0BDB" w:rsidP="00A06A9A">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+370 608 50675</w:t>
            </w:r>
          </w:p>
        </w:tc>
        <w:tc>
          <w:tcPr>
            <w:tcW w:w="3529" w:type="dxa"/>
          </w:tcPr>
          <w:p w14:paraId="1F86EF33" w14:textId="1E82E76F" w:rsidR="00A06A9A" w:rsidRPr="00A06A9A" w:rsidRDefault="00A06A9A" w:rsidP="00A06A9A">
            <w:pPr>
              <w:spacing w:after="0" w:line="240" w:lineRule="auto"/>
              <w:jc w:val="both"/>
              <w:rPr>
                <w:rFonts w:ascii="Times New Roman" w:eastAsia="Times New Roman" w:hAnsi="Times New Roman" w:cs="Times New Roman"/>
                <w:kern w:val="0"/>
                <w:sz w:val="24"/>
                <w:szCs w:val="24"/>
                <w:lang w:eastAsia="lt-LT"/>
                <w14:ligatures w14:val="none"/>
              </w:rPr>
            </w:pPr>
          </w:p>
        </w:tc>
      </w:tr>
      <w:tr w:rsidR="00A06A9A" w:rsidRPr="00A06A9A" w14:paraId="11F388BA" w14:textId="77777777" w:rsidTr="00C52FD0">
        <w:tc>
          <w:tcPr>
            <w:tcW w:w="2056" w:type="dxa"/>
          </w:tcPr>
          <w:p w14:paraId="27E84B66" w14:textId="77777777" w:rsidR="00A06A9A" w:rsidRPr="00A06A9A" w:rsidRDefault="00A06A9A" w:rsidP="00A06A9A">
            <w:pPr>
              <w:spacing w:after="0" w:line="240" w:lineRule="auto"/>
              <w:jc w:val="both"/>
              <w:rPr>
                <w:rFonts w:ascii="Times New Roman" w:eastAsia="Times New Roman" w:hAnsi="Times New Roman" w:cs="Times New Roman"/>
                <w:kern w:val="0"/>
                <w:sz w:val="24"/>
                <w:szCs w:val="24"/>
                <w14:ligatures w14:val="none"/>
              </w:rPr>
            </w:pPr>
            <w:r w:rsidRPr="00A06A9A">
              <w:rPr>
                <w:rFonts w:ascii="Times New Roman" w:eastAsia="Times New Roman" w:hAnsi="Times New Roman" w:cs="Times New Roman"/>
                <w:kern w:val="0"/>
                <w:sz w:val="24"/>
                <w:szCs w:val="24"/>
                <w14:ligatures w14:val="none"/>
              </w:rPr>
              <w:t xml:space="preserve">El. paštas </w:t>
            </w:r>
          </w:p>
        </w:tc>
        <w:tc>
          <w:tcPr>
            <w:tcW w:w="4042" w:type="dxa"/>
          </w:tcPr>
          <w:p w14:paraId="15A147D2" w14:textId="5A90E54B" w:rsidR="00A06A9A" w:rsidRPr="00A06A9A" w:rsidRDefault="00AB0BDB" w:rsidP="00A06A9A">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giedre.lukosiene@jurbarkas.lt</w:t>
            </w:r>
          </w:p>
        </w:tc>
        <w:tc>
          <w:tcPr>
            <w:tcW w:w="3529" w:type="dxa"/>
          </w:tcPr>
          <w:p w14:paraId="674D0CDE" w14:textId="1EF55C9A" w:rsidR="00A06A9A" w:rsidRPr="00A06A9A" w:rsidRDefault="00A06A9A" w:rsidP="00A06A9A">
            <w:pPr>
              <w:spacing w:after="0" w:line="240" w:lineRule="auto"/>
              <w:jc w:val="both"/>
              <w:rPr>
                <w:rFonts w:ascii="Times New Roman" w:eastAsia="Times New Roman" w:hAnsi="Times New Roman" w:cs="Times New Roman"/>
                <w:kern w:val="0"/>
                <w:sz w:val="24"/>
                <w:szCs w:val="24"/>
                <w:lang w:eastAsia="lt-LT"/>
                <w14:ligatures w14:val="none"/>
              </w:rPr>
            </w:pPr>
          </w:p>
        </w:tc>
      </w:tr>
    </w:tbl>
    <w:p w14:paraId="7E1928BA" w14:textId="77777777" w:rsidR="00A06A9A" w:rsidRPr="00A06A9A" w:rsidRDefault="00A06A9A" w:rsidP="00373051">
      <w:pPr>
        <w:spacing w:after="0" w:line="240" w:lineRule="auto"/>
        <w:ind w:firstLine="709"/>
        <w:jc w:val="both"/>
        <w:rPr>
          <w:rFonts w:ascii="Times New Roman" w:eastAsia="Times New Roman" w:hAnsi="Times New Roman" w:cs="Times New Roman"/>
          <w:kern w:val="0"/>
          <w:sz w:val="24"/>
          <w:szCs w:val="24"/>
          <w14:ligatures w14:val="none"/>
        </w:rPr>
      </w:pPr>
    </w:p>
    <w:p w14:paraId="1275DAD6" w14:textId="3DAF832C" w:rsidR="00A06A9A" w:rsidRDefault="00D27CF5" w:rsidP="00373051">
      <w:pPr>
        <w:pStyle w:val="Sraopastraipa"/>
        <w:numPr>
          <w:ilvl w:val="0"/>
          <w:numId w:val="11"/>
        </w:numPr>
        <w:ind w:left="0"/>
        <w:jc w:val="center"/>
        <w:rPr>
          <w:rFonts w:cs="Times New Roman"/>
          <w:b/>
          <w:bCs/>
          <w:szCs w:val="24"/>
        </w:rPr>
      </w:pPr>
      <w:r>
        <w:rPr>
          <w:rFonts w:cs="Times New Roman"/>
          <w:b/>
          <w:bCs/>
          <w:szCs w:val="24"/>
        </w:rPr>
        <w:t>Asmens duomenų apsauga</w:t>
      </w:r>
    </w:p>
    <w:p w14:paraId="131A1D3E" w14:textId="77777777" w:rsidR="00D27CF5" w:rsidRDefault="00D27CF5" w:rsidP="00373051">
      <w:pPr>
        <w:spacing w:after="0"/>
        <w:jc w:val="center"/>
        <w:rPr>
          <w:rFonts w:cs="Times New Roman"/>
          <w:b/>
          <w:bCs/>
          <w:szCs w:val="24"/>
        </w:rPr>
      </w:pPr>
    </w:p>
    <w:p w14:paraId="6A8BBC55" w14:textId="794F5C83" w:rsidR="00D27CF5" w:rsidRPr="00D27CF5" w:rsidRDefault="00F96FD6" w:rsidP="00D27CF5">
      <w:pPr>
        <w:spacing w:after="0"/>
        <w:ind w:firstLine="709"/>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1</w:t>
      </w:r>
      <w:r w:rsidR="00AB0BDB">
        <w:rPr>
          <w:rFonts w:ascii="Times New Roman" w:hAnsi="Times New Roman" w:cs="Times New Roman"/>
          <w:sz w:val="24"/>
          <w:szCs w:val="24"/>
        </w:rPr>
        <w:t>2</w:t>
      </w:r>
      <w:r w:rsidR="00D27CF5" w:rsidRPr="00D27CF5">
        <w:rPr>
          <w:rFonts w:ascii="Times New Roman" w:hAnsi="Times New Roman" w:cs="Times New Roman"/>
          <w:sz w:val="24"/>
          <w:szCs w:val="24"/>
        </w:rPr>
        <w:t>.1.</w:t>
      </w:r>
      <w:r w:rsidR="00D27CF5">
        <w:rPr>
          <w:rFonts w:cs="Times New Roman"/>
          <w:b/>
          <w:bCs/>
          <w:szCs w:val="24"/>
        </w:rPr>
        <w:t xml:space="preserve"> </w:t>
      </w:r>
      <w:r w:rsidR="00D27CF5" w:rsidRPr="00D27CF5">
        <w:rPr>
          <w:rFonts w:ascii="Times New Roman" w:eastAsia="Times New Roman" w:hAnsi="Times New Roman" w:cs="Times New Roman"/>
          <w:kern w:val="0"/>
          <w:sz w:val="24"/>
          <w:szCs w:val="24"/>
          <w14:ligatures w14:val="none"/>
        </w:rPr>
        <w:t>Šalys įsipareigoja užtikrinti asmens duomenų saugumą bei asmens duomenų tvarkymą vykdyti teisėtai, vadovaujantis 2016 m. balandžio 27 d. priimto Europos Parlamento ir Tarybos reglamento </w:t>
      </w:r>
      <w:r w:rsidR="00D27CF5" w:rsidRPr="00D27CF5">
        <w:rPr>
          <w:rFonts w:ascii="Times New Roman" w:eastAsia="Times New Roman" w:hAnsi="Times New Roman" w:cs="Times New Roman"/>
          <w:kern w:val="0"/>
          <w:sz w:val="24"/>
          <w:szCs w:val="24"/>
          <w:u w:val="single"/>
          <w14:ligatures w14:val="none"/>
        </w:rPr>
        <w:t>(ES) 2016/679</w:t>
      </w:r>
      <w:r w:rsidR="00D27CF5" w:rsidRPr="00D27CF5">
        <w:rPr>
          <w:rFonts w:ascii="Times New Roman" w:eastAsia="Times New Roman" w:hAnsi="Times New Roman" w:cs="Times New Roman"/>
          <w:kern w:val="0"/>
          <w:sz w:val="24"/>
          <w:szCs w:val="24"/>
          <w14:ligatures w14:val="none"/>
        </w:rPr>
        <w:t> dėl fizinių asmenų apsaugos tvarkant asmens duomenis ir dėl laisvo tokių duomenų judėjimo ir kuriuo panaikinama Direktyva </w:t>
      </w:r>
      <w:r w:rsidR="00D27CF5" w:rsidRPr="00D27CF5">
        <w:rPr>
          <w:rFonts w:ascii="Times New Roman" w:eastAsia="Times New Roman" w:hAnsi="Times New Roman" w:cs="Times New Roman"/>
          <w:kern w:val="0"/>
          <w:sz w:val="24"/>
          <w:szCs w:val="24"/>
          <w:u w:val="single"/>
          <w14:ligatures w14:val="none"/>
        </w:rPr>
        <w:t>95/46/EB</w:t>
      </w:r>
      <w:r w:rsidR="00D27CF5" w:rsidRPr="00D27CF5">
        <w:rPr>
          <w:rFonts w:ascii="Times New Roman" w:eastAsia="Times New Roman" w:hAnsi="Times New Roman" w:cs="Times New Roman"/>
          <w:kern w:val="0"/>
          <w:sz w:val="24"/>
          <w:szCs w:val="24"/>
          <w14:ligatures w14:val="none"/>
        </w:rPr>
        <w:t> (Bendrasis duomenų apsaugos reglamentas) ir kitų teisės aktų, reglamentuojančių asmens duomenų tvarkymą, nuostatomis.</w:t>
      </w:r>
    </w:p>
    <w:p w14:paraId="0DC50543" w14:textId="494389C4" w:rsidR="00D27CF5" w:rsidRDefault="00F96FD6" w:rsidP="00D27CF5">
      <w:pPr>
        <w:spacing w:after="0" w:line="240" w:lineRule="auto"/>
        <w:ind w:firstLine="709"/>
        <w:jc w:val="both"/>
        <w:rPr>
          <w:rFonts w:ascii="Times New Roman" w:eastAsia="Times New Roman" w:hAnsi="Times New Roman" w:cs="Times New Roman"/>
          <w:kern w:val="0"/>
          <w:sz w:val="24"/>
          <w:szCs w:val="24"/>
          <w14:ligatures w14:val="none"/>
        </w:rPr>
      </w:pPr>
      <w:bookmarkStart w:id="52" w:name="part_efcf2289ac124501be1817d02c0f316e"/>
      <w:bookmarkEnd w:id="52"/>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2</w:t>
      </w:r>
      <w:r w:rsidR="00D27CF5" w:rsidRPr="00D27CF5">
        <w:rPr>
          <w:rFonts w:ascii="Times New Roman" w:eastAsia="Times New Roman" w:hAnsi="Times New Roman" w:cs="Times New Roman"/>
          <w:kern w:val="0"/>
          <w:sz w:val="24"/>
          <w:szCs w:val="24"/>
          <w14:ligatures w14:val="none"/>
        </w:rPr>
        <w:t>.2.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B10DF7" w14:textId="77777777" w:rsidR="00D27CF5" w:rsidRDefault="00D27CF5" w:rsidP="00AB0BDB">
      <w:pPr>
        <w:spacing w:after="0" w:line="240" w:lineRule="auto"/>
        <w:ind w:firstLine="709"/>
        <w:jc w:val="both"/>
        <w:rPr>
          <w:rFonts w:ascii="Times New Roman" w:eastAsia="Times New Roman" w:hAnsi="Times New Roman" w:cs="Times New Roman"/>
          <w:kern w:val="0"/>
          <w:sz w:val="24"/>
          <w:szCs w:val="24"/>
          <w14:ligatures w14:val="none"/>
        </w:rPr>
      </w:pPr>
    </w:p>
    <w:p w14:paraId="4F28287D" w14:textId="54686583" w:rsidR="00D27CF5" w:rsidRPr="00D27CF5" w:rsidRDefault="00D27CF5" w:rsidP="00AB0BDB">
      <w:pPr>
        <w:pStyle w:val="Sraopastraipa"/>
        <w:numPr>
          <w:ilvl w:val="0"/>
          <w:numId w:val="11"/>
        </w:numPr>
        <w:jc w:val="center"/>
        <w:rPr>
          <w:rFonts w:eastAsia="Times New Roman" w:cs="Times New Roman"/>
          <w:b/>
          <w:bCs/>
          <w:szCs w:val="24"/>
        </w:rPr>
      </w:pPr>
      <w:r w:rsidRPr="00D27CF5">
        <w:rPr>
          <w:rFonts w:eastAsia="Times New Roman" w:cs="Times New Roman"/>
          <w:b/>
          <w:bCs/>
          <w:szCs w:val="24"/>
        </w:rPr>
        <w:t>Bendrieji atsakomybės klausimai</w:t>
      </w:r>
    </w:p>
    <w:p w14:paraId="1C051774" w14:textId="5A67A2E5" w:rsidR="00D27CF5" w:rsidRDefault="00D27CF5" w:rsidP="00AB0BDB">
      <w:pPr>
        <w:spacing w:after="0"/>
        <w:rPr>
          <w:rFonts w:cs="Times New Roman"/>
          <w:b/>
          <w:bCs/>
          <w:szCs w:val="24"/>
        </w:rPr>
      </w:pPr>
    </w:p>
    <w:p w14:paraId="4D84DE69" w14:textId="5568D04A" w:rsidR="00D27CF5" w:rsidRPr="00D27CF5" w:rsidRDefault="00F96FD6" w:rsidP="00D27CF5">
      <w:pPr>
        <w:spacing w:after="0"/>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3</w:t>
      </w:r>
      <w:r w:rsidR="00D27CF5" w:rsidRPr="00D27CF5">
        <w:rPr>
          <w:rFonts w:ascii="Times New Roman" w:eastAsia="Times New Roman" w:hAnsi="Times New Roman" w:cs="Times New Roman"/>
          <w:kern w:val="0"/>
          <w:sz w:val="24"/>
          <w:szCs w:val="24"/>
          <w14:ligatures w14:val="none"/>
        </w:rPr>
        <w:t>.1. Netesybų už vėlavimą ar pareigų pagal Sutartį pažeidimą sumokėjimas neatleidžia Šalies nuo Sutartyje numatytų jos pareigų vykdymo.</w:t>
      </w:r>
    </w:p>
    <w:p w14:paraId="7D552DF8" w14:textId="23F6AC9E" w:rsidR="00D27CF5" w:rsidRPr="00D27CF5" w:rsidRDefault="00F96FD6" w:rsidP="00D27CF5">
      <w:pPr>
        <w:spacing w:after="0" w:line="240" w:lineRule="auto"/>
        <w:ind w:firstLine="709"/>
        <w:jc w:val="both"/>
        <w:rPr>
          <w:rFonts w:ascii="Times New Roman" w:eastAsia="Times New Roman" w:hAnsi="Times New Roman" w:cs="Times New Roman"/>
          <w:kern w:val="0"/>
          <w:sz w:val="24"/>
          <w:szCs w:val="24"/>
          <w14:ligatures w14:val="none"/>
        </w:rPr>
      </w:pPr>
      <w:bookmarkStart w:id="53" w:name="part_a11418743e2b4d3298cca6ec5c290ee2"/>
      <w:bookmarkEnd w:id="53"/>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3</w:t>
      </w:r>
      <w:r w:rsidR="00D27CF5" w:rsidRPr="00D27CF5">
        <w:rPr>
          <w:rFonts w:ascii="Times New Roman" w:eastAsia="Times New Roman" w:hAnsi="Times New Roman" w:cs="Times New Roman"/>
          <w:kern w:val="0"/>
          <w:sz w:val="24"/>
          <w:szCs w:val="24"/>
          <w14:ligatures w14:val="none"/>
        </w:rPr>
        <w:t>.2.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7D17C67" w14:textId="103396AA" w:rsidR="00D27CF5" w:rsidRPr="00D27CF5" w:rsidRDefault="00F96FD6" w:rsidP="00D27CF5">
      <w:pPr>
        <w:spacing w:after="0" w:line="240" w:lineRule="auto"/>
        <w:ind w:firstLine="709"/>
        <w:jc w:val="both"/>
        <w:rPr>
          <w:rFonts w:ascii="Times New Roman" w:eastAsia="Times New Roman" w:hAnsi="Times New Roman" w:cs="Times New Roman"/>
          <w:kern w:val="0"/>
          <w:sz w:val="24"/>
          <w:szCs w:val="24"/>
          <w14:ligatures w14:val="none"/>
        </w:rPr>
      </w:pPr>
      <w:bookmarkStart w:id="54" w:name="part_5231dbfb1dc5447b916618d3c25e9fc8"/>
      <w:bookmarkEnd w:id="54"/>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3</w:t>
      </w:r>
      <w:r w:rsidR="00D27CF5" w:rsidRPr="00D27CF5">
        <w:rPr>
          <w:rFonts w:ascii="Times New Roman" w:eastAsia="Times New Roman" w:hAnsi="Times New Roman" w:cs="Times New Roman"/>
          <w:kern w:val="0"/>
          <w:sz w:val="24"/>
          <w:szCs w:val="24"/>
          <w14:ligatures w14:val="none"/>
        </w:rPr>
        <w:t>.3.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9E5841" w14:textId="5BC12461" w:rsidR="00D27CF5" w:rsidRPr="00D27CF5" w:rsidRDefault="00F96FD6" w:rsidP="00D27CF5">
      <w:pPr>
        <w:spacing w:after="0" w:line="240" w:lineRule="auto"/>
        <w:ind w:firstLine="709"/>
        <w:jc w:val="both"/>
        <w:rPr>
          <w:rFonts w:ascii="Times New Roman" w:eastAsia="Times New Roman" w:hAnsi="Times New Roman" w:cs="Times New Roman"/>
          <w:kern w:val="0"/>
          <w:sz w:val="24"/>
          <w:szCs w:val="24"/>
          <w14:ligatures w14:val="none"/>
        </w:rPr>
      </w:pPr>
      <w:bookmarkStart w:id="55" w:name="part_acf5a3997d064987a757c9e576f2ea5e"/>
      <w:bookmarkEnd w:id="55"/>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3</w:t>
      </w:r>
      <w:r w:rsidR="00D27CF5" w:rsidRPr="00D27CF5">
        <w:rPr>
          <w:rFonts w:ascii="Times New Roman" w:eastAsia="Times New Roman" w:hAnsi="Times New Roman" w:cs="Times New Roman"/>
          <w:kern w:val="0"/>
          <w:sz w:val="24"/>
          <w:szCs w:val="24"/>
          <w14:ligatures w14:val="none"/>
        </w:rPr>
        <w:t>.4. Šioje Sutartyje numatytos teisių gynybos priemonės neapriboja Šalių teisės pasinaudoti kitomis teisėtomis teisių gynybos priemonėmis.</w:t>
      </w:r>
    </w:p>
    <w:p w14:paraId="37AC917A" w14:textId="066EE397" w:rsidR="00D27CF5" w:rsidRPr="00D27CF5" w:rsidRDefault="00F96FD6" w:rsidP="00D27CF5">
      <w:pPr>
        <w:spacing w:after="0" w:line="240" w:lineRule="auto"/>
        <w:ind w:firstLine="709"/>
        <w:jc w:val="both"/>
        <w:rPr>
          <w:rFonts w:ascii="Times New Roman" w:eastAsia="Times New Roman" w:hAnsi="Times New Roman" w:cs="Times New Roman"/>
          <w:kern w:val="0"/>
          <w:sz w:val="24"/>
          <w:szCs w:val="24"/>
          <w14:ligatures w14:val="none"/>
        </w:rPr>
      </w:pPr>
      <w:bookmarkStart w:id="56" w:name="part_eb78b4fc534f4a4880f192558ede0983"/>
      <w:bookmarkEnd w:id="56"/>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3</w:t>
      </w:r>
      <w:r w:rsidR="00D27CF5" w:rsidRPr="00D27CF5">
        <w:rPr>
          <w:rFonts w:ascii="Times New Roman" w:eastAsia="Times New Roman" w:hAnsi="Times New Roman" w:cs="Times New Roman"/>
          <w:kern w:val="0"/>
          <w:sz w:val="24"/>
          <w:szCs w:val="24"/>
          <w14:ligatures w14:val="none"/>
        </w:rPr>
        <w:t>.5.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55C351" w14:textId="7FC5EE40" w:rsidR="00D27CF5" w:rsidRPr="00D27CF5" w:rsidRDefault="00F96FD6" w:rsidP="00D27CF5">
      <w:pPr>
        <w:spacing w:after="0" w:line="240" w:lineRule="auto"/>
        <w:ind w:firstLine="709"/>
        <w:jc w:val="both"/>
        <w:rPr>
          <w:rFonts w:ascii="Times New Roman" w:eastAsia="Times New Roman" w:hAnsi="Times New Roman" w:cs="Times New Roman"/>
          <w:kern w:val="0"/>
          <w:sz w:val="24"/>
          <w:szCs w:val="24"/>
          <w14:ligatures w14:val="none"/>
        </w:rPr>
      </w:pPr>
      <w:bookmarkStart w:id="57" w:name="part_04866c4c3de8456088563842aba89e9c"/>
      <w:bookmarkEnd w:id="57"/>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3</w:t>
      </w:r>
      <w:r w:rsidR="00D27CF5" w:rsidRPr="00D27CF5">
        <w:rPr>
          <w:rFonts w:ascii="Times New Roman" w:eastAsia="Times New Roman" w:hAnsi="Times New Roman" w:cs="Times New Roman"/>
          <w:kern w:val="0"/>
          <w:sz w:val="24"/>
          <w:szCs w:val="24"/>
          <w14:ligatures w14:val="none"/>
        </w:rPr>
        <w:t>.6. Pasibaigus Sutarties galiojimui, Šalys neatleidžiamos nuo atsakomybės už Sutarties pažeidimą. Pasibaigus Sutarties galiojimui, Šalys nepraranda teisės reikalauti atlyginti dėl Sutarties nevykdymo patirtus nuostolius bei sumokėti netesybas.</w:t>
      </w:r>
    </w:p>
    <w:p w14:paraId="33162532" w14:textId="77777777" w:rsidR="0081742F" w:rsidRPr="0081742F" w:rsidRDefault="0081742F" w:rsidP="00AB0BDB">
      <w:pPr>
        <w:spacing w:after="0"/>
        <w:rPr>
          <w:rFonts w:cs="Times New Roman"/>
          <w:szCs w:val="24"/>
        </w:rPr>
      </w:pPr>
    </w:p>
    <w:p w14:paraId="4A3FE144" w14:textId="7265D6E1" w:rsidR="009F6463" w:rsidRPr="0081742F" w:rsidRDefault="009F6463" w:rsidP="00AB0BDB">
      <w:pPr>
        <w:pStyle w:val="Sraopastraipa"/>
        <w:numPr>
          <w:ilvl w:val="0"/>
          <w:numId w:val="11"/>
        </w:numPr>
        <w:jc w:val="center"/>
        <w:rPr>
          <w:rFonts w:cs="Times New Roman"/>
          <w:b/>
          <w:bCs/>
          <w:szCs w:val="24"/>
        </w:rPr>
      </w:pPr>
      <w:r>
        <w:rPr>
          <w:b/>
          <w:bCs/>
          <w:szCs w:val="24"/>
        </w:rPr>
        <w:t>N</w:t>
      </w:r>
      <w:r w:rsidRPr="005751FB">
        <w:rPr>
          <w:b/>
          <w:bCs/>
          <w:szCs w:val="24"/>
        </w:rPr>
        <w:t>enugalima jėga (force majeure)</w:t>
      </w:r>
    </w:p>
    <w:p w14:paraId="656216FE" w14:textId="77777777" w:rsidR="0081742F" w:rsidRPr="0081742F" w:rsidRDefault="0081742F" w:rsidP="0081742F">
      <w:pPr>
        <w:rPr>
          <w:rFonts w:cs="Times New Roman"/>
          <w:szCs w:val="24"/>
        </w:rPr>
      </w:pPr>
    </w:p>
    <w:p w14:paraId="26F58CE7" w14:textId="10029184" w:rsidR="009F6463" w:rsidRPr="009F6463" w:rsidRDefault="006D3316" w:rsidP="009F6463">
      <w:pPr>
        <w:spacing w:after="0"/>
        <w:ind w:firstLine="709"/>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lastRenderedPageBreak/>
        <w:t>1</w:t>
      </w:r>
      <w:r w:rsidR="00AB0BDB">
        <w:rPr>
          <w:rFonts w:ascii="Times New Roman" w:hAnsi="Times New Roman" w:cs="Times New Roman"/>
          <w:sz w:val="24"/>
          <w:szCs w:val="24"/>
        </w:rPr>
        <w:t>4</w:t>
      </w:r>
      <w:r w:rsidR="009C73DA">
        <w:rPr>
          <w:rFonts w:ascii="Times New Roman" w:hAnsi="Times New Roman" w:cs="Times New Roman"/>
          <w:sz w:val="24"/>
          <w:szCs w:val="24"/>
        </w:rPr>
        <w:t>.</w:t>
      </w:r>
      <w:r w:rsidR="009F6463" w:rsidRPr="009F6463">
        <w:rPr>
          <w:rFonts w:ascii="Times New Roman" w:hAnsi="Times New Roman" w:cs="Times New Roman"/>
          <w:sz w:val="24"/>
          <w:szCs w:val="24"/>
        </w:rPr>
        <w:t xml:space="preserve">1. </w:t>
      </w:r>
      <w:r w:rsidR="009F6463" w:rsidRPr="009F6463">
        <w:rPr>
          <w:rFonts w:ascii="Times New Roman" w:eastAsia="Times New Roman" w:hAnsi="Times New Roman" w:cs="Times New Roman"/>
          <w:kern w:val="0"/>
          <w:sz w:val="24"/>
          <w:szCs w:val="24"/>
          <w14:ligatures w14:val="none"/>
        </w:rPr>
        <w:t>Atsakomybė pagal Sutartį netaikoma, taip pat Šalys gali būti visiškai ar iš dalies atleistos nuo civilinės atsakomybės šiais pagrindais:</w:t>
      </w:r>
    </w:p>
    <w:p w14:paraId="352B5183" w14:textId="71814FFF" w:rsidR="009F6463" w:rsidRPr="009F6463" w:rsidRDefault="006D3316" w:rsidP="009F6463">
      <w:pPr>
        <w:spacing w:after="0" w:line="240" w:lineRule="auto"/>
        <w:ind w:firstLine="709"/>
        <w:jc w:val="both"/>
        <w:rPr>
          <w:rFonts w:ascii="Times New Roman" w:eastAsia="Times New Roman" w:hAnsi="Times New Roman" w:cs="Times New Roman"/>
          <w:kern w:val="0"/>
          <w:sz w:val="24"/>
          <w:szCs w:val="24"/>
          <w14:ligatures w14:val="none"/>
        </w:rPr>
      </w:pPr>
      <w:bookmarkStart w:id="58" w:name="part_5d384a3a9a474ad8853c55d5dad77681"/>
      <w:bookmarkEnd w:id="58"/>
      <w:r>
        <w:rPr>
          <w:rFonts w:ascii="Times New Roman" w:eastAsia="Times New Roman" w:hAnsi="Times New Roman" w:cs="Times New Roman"/>
          <w:kern w:val="0"/>
          <w:sz w:val="24"/>
          <w:szCs w:val="24"/>
          <w14:ligatures w14:val="none"/>
        </w:rPr>
        <w:t>1</w:t>
      </w:r>
      <w:r w:rsidR="009C73DA">
        <w:rPr>
          <w:rFonts w:ascii="Times New Roman" w:eastAsia="Times New Roman" w:hAnsi="Times New Roman" w:cs="Times New Roman"/>
          <w:kern w:val="0"/>
          <w:sz w:val="24"/>
          <w:szCs w:val="24"/>
          <w14:ligatures w14:val="none"/>
        </w:rPr>
        <w:t>4</w:t>
      </w:r>
      <w:r w:rsidR="009F6463" w:rsidRPr="009F6463">
        <w:rPr>
          <w:rFonts w:ascii="Times New Roman" w:eastAsia="Times New Roman" w:hAnsi="Times New Roman" w:cs="Times New Roman"/>
          <w:kern w:val="0"/>
          <w:sz w:val="24"/>
          <w:szCs w:val="24"/>
          <w14:ligatures w14:val="none"/>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E2CF07" w14:textId="44136523" w:rsidR="009F6463" w:rsidRPr="009F6463" w:rsidRDefault="006D3316" w:rsidP="009F6463">
      <w:pPr>
        <w:spacing w:after="0" w:line="240" w:lineRule="auto"/>
        <w:ind w:firstLine="709"/>
        <w:jc w:val="both"/>
        <w:rPr>
          <w:rFonts w:ascii="Times New Roman" w:eastAsia="Times New Roman" w:hAnsi="Times New Roman" w:cs="Times New Roman"/>
          <w:kern w:val="0"/>
          <w:sz w:val="24"/>
          <w:szCs w:val="24"/>
          <w14:ligatures w14:val="none"/>
        </w:rPr>
      </w:pPr>
      <w:bookmarkStart w:id="59" w:name="part_49da970caa0f401eac6fb363fe4067db"/>
      <w:bookmarkEnd w:id="59"/>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4</w:t>
      </w:r>
      <w:r w:rsidR="009F6463" w:rsidRPr="009F6463">
        <w:rPr>
          <w:rFonts w:ascii="Times New Roman" w:eastAsia="Times New Roman" w:hAnsi="Times New Roman" w:cs="Times New Roman"/>
          <w:kern w:val="0"/>
          <w:sz w:val="24"/>
          <w:szCs w:val="24"/>
          <w14:ligatures w14:val="none"/>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2D2179" w14:textId="42A82062" w:rsidR="009F6463" w:rsidRPr="009F6463" w:rsidRDefault="006D3316" w:rsidP="009F6463">
      <w:pPr>
        <w:spacing w:after="0" w:line="240" w:lineRule="auto"/>
        <w:ind w:firstLine="709"/>
        <w:jc w:val="both"/>
        <w:rPr>
          <w:rFonts w:ascii="Times New Roman" w:eastAsia="Times New Roman" w:hAnsi="Times New Roman" w:cs="Times New Roman"/>
          <w:kern w:val="0"/>
          <w:sz w:val="24"/>
          <w:szCs w:val="24"/>
          <w14:ligatures w14:val="none"/>
        </w:rPr>
      </w:pPr>
      <w:bookmarkStart w:id="60" w:name="part_8408038109614adba5e530c90d7ce474"/>
      <w:bookmarkEnd w:id="60"/>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4</w:t>
      </w:r>
      <w:r w:rsidR="009F6463" w:rsidRPr="009F6463">
        <w:rPr>
          <w:rFonts w:ascii="Times New Roman" w:eastAsia="Times New Roman" w:hAnsi="Times New Roman" w:cs="Times New Roman"/>
          <w:kern w:val="0"/>
          <w:sz w:val="24"/>
          <w:szCs w:val="24"/>
          <w14:ligatures w14:val="none"/>
        </w:rPr>
        <w:t>.2.</w:t>
      </w:r>
      <w:r w:rsidR="009F6463" w:rsidRPr="009F6463">
        <w:rPr>
          <w:rFonts w:ascii="Times New Roman" w:eastAsia="Times New Roman" w:hAnsi="Times New Roman" w:cs="Times New Roman"/>
          <w:b/>
          <w:bCs/>
          <w:kern w:val="0"/>
          <w:sz w:val="24"/>
          <w:szCs w:val="24"/>
          <w14:ligatures w14:val="none"/>
        </w:rPr>
        <w:t>  </w:t>
      </w:r>
      <w:r w:rsidR="009F6463" w:rsidRPr="009F6463">
        <w:rPr>
          <w:rFonts w:ascii="Times New Roman" w:eastAsia="Times New Roman" w:hAnsi="Times New Roman" w:cs="Times New Roman"/>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A084E" w14:textId="61157A36" w:rsidR="009F6463" w:rsidRPr="009F6463" w:rsidRDefault="006D3316" w:rsidP="009F6463">
      <w:pPr>
        <w:spacing w:after="0" w:line="240" w:lineRule="auto"/>
        <w:ind w:firstLine="709"/>
        <w:jc w:val="both"/>
        <w:rPr>
          <w:rFonts w:ascii="Times New Roman" w:eastAsia="Times New Roman" w:hAnsi="Times New Roman" w:cs="Times New Roman"/>
          <w:kern w:val="0"/>
          <w:sz w:val="24"/>
          <w:szCs w:val="24"/>
          <w14:ligatures w14:val="none"/>
        </w:rPr>
      </w:pPr>
      <w:bookmarkStart w:id="61" w:name="part_31076b6b2ef04558bbb6d0a6d998ae2b"/>
      <w:bookmarkEnd w:id="61"/>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4</w:t>
      </w:r>
      <w:r w:rsidR="009F6463" w:rsidRPr="009F6463">
        <w:rPr>
          <w:rFonts w:ascii="Times New Roman" w:eastAsia="Times New Roman" w:hAnsi="Times New Roman" w:cs="Times New Roman"/>
          <w:kern w:val="0"/>
          <w:sz w:val="24"/>
          <w:szCs w:val="24"/>
          <w14:ligatures w14:val="none"/>
        </w:rPr>
        <w:t>.3.</w:t>
      </w:r>
      <w:r w:rsidR="009F6463" w:rsidRPr="009F6463">
        <w:rPr>
          <w:rFonts w:ascii="Times New Roman" w:eastAsia="Times New Roman" w:hAnsi="Times New Roman" w:cs="Times New Roman"/>
          <w:b/>
          <w:bCs/>
          <w:kern w:val="0"/>
          <w:sz w:val="24"/>
          <w:szCs w:val="24"/>
          <w14:ligatures w14:val="none"/>
        </w:rPr>
        <w:t>  </w:t>
      </w:r>
      <w:r w:rsidR="009F6463" w:rsidRPr="009F6463">
        <w:rPr>
          <w:rFonts w:ascii="Times New Roman" w:eastAsia="Times New Roman" w:hAnsi="Times New Roman" w:cs="Times New Roman"/>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CD8129" w14:textId="2AE434DB" w:rsidR="009F6463" w:rsidRDefault="006D3316" w:rsidP="009F6463">
      <w:pPr>
        <w:spacing w:after="0" w:line="240" w:lineRule="auto"/>
        <w:ind w:firstLine="709"/>
        <w:jc w:val="both"/>
        <w:rPr>
          <w:rFonts w:ascii="Times New Roman" w:eastAsia="Times New Roman" w:hAnsi="Times New Roman" w:cs="Times New Roman"/>
          <w:kern w:val="0"/>
          <w:sz w:val="24"/>
          <w:szCs w:val="24"/>
          <w14:ligatures w14:val="none"/>
        </w:rPr>
      </w:pPr>
      <w:bookmarkStart w:id="62" w:name="part_fb98fb3631c440c7b8ec351c4af72a9b"/>
      <w:bookmarkEnd w:id="62"/>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4</w:t>
      </w:r>
      <w:r w:rsidR="009F6463" w:rsidRPr="009F6463">
        <w:rPr>
          <w:rFonts w:ascii="Times New Roman" w:eastAsia="Times New Roman" w:hAnsi="Times New Roman" w:cs="Times New Roman"/>
          <w:kern w:val="0"/>
          <w:sz w:val="24"/>
          <w:szCs w:val="24"/>
          <w14:ligatures w14:val="none"/>
        </w:rPr>
        <w:t xml:space="preserve">.4.  Jeigu nenugalimos jėgos (force majeure) aplinkybės tęsiasi ilgiau negu 1 (vieną) mėnesį nuo pranešimo apie jas gavimo dienos, bet kuri Šalis gali nutraukti Sutartį apie tai pranešusi kitai </w:t>
      </w:r>
      <w:r w:rsidR="009F6463">
        <w:rPr>
          <w:rFonts w:ascii="Times New Roman" w:eastAsia="Times New Roman" w:hAnsi="Times New Roman" w:cs="Times New Roman"/>
          <w:kern w:val="0"/>
          <w:sz w:val="24"/>
          <w:szCs w:val="24"/>
          <w14:ligatures w14:val="none"/>
        </w:rPr>
        <w:t>Š</w:t>
      </w:r>
      <w:r w:rsidR="009F6463" w:rsidRPr="009F6463">
        <w:rPr>
          <w:rFonts w:ascii="Times New Roman" w:eastAsia="Times New Roman" w:hAnsi="Times New Roman" w:cs="Times New Roman"/>
          <w:kern w:val="0"/>
          <w:sz w:val="24"/>
          <w:szCs w:val="24"/>
          <w14:ligatures w14:val="none"/>
        </w:rPr>
        <w:t>aliai prieš 5 (penkias) darbo dienas. Nenugalima jėga nelaikoma tai, kad Šalis neturi reikiamų finansinių išteklių arba skolininko kontrahentai pažeidžia savo prievoles, arba skolininkas pažeidžia savo prievoles kontrahentams.</w:t>
      </w:r>
    </w:p>
    <w:p w14:paraId="30193F3F" w14:textId="77777777" w:rsidR="00AA6E5D" w:rsidRDefault="00AA6E5D" w:rsidP="009F6463">
      <w:pPr>
        <w:spacing w:after="0" w:line="240" w:lineRule="auto"/>
        <w:ind w:firstLine="709"/>
        <w:jc w:val="both"/>
        <w:rPr>
          <w:rFonts w:ascii="Times New Roman" w:eastAsia="Times New Roman" w:hAnsi="Times New Roman" w:cs="Times New Roman"/>
          <w:kern w:val="0"/>
          <w:sz w:val="24"/>
          <w:szCs w:val="24"/>
          <w14:ligatures w14:val="none"/>
        </w:rPr>
      </w:pPr>
    </w:p>
    <w:p w14:paraId="2853F899" w14:textId="7148C0EA" w:rsidR="00AA6E5D" w:rsidRPr="00AA6E5D" w:rsidRDefault="00AA6E5D" w:rsidP="00AB0BDB">
      <w:pPr>
        <w:pStyle w:val="Sraopastraipa"/>
        <w:numPr>
          <w:ilvl w:val="0"/>
          <w:numId w:val="11"/>
        </w:numPr>
        <w:jc w:val="center"/>
        <w:rPr>
          <w:rFonts w:eastAsia="Times New Roman" w:cs="Times New Roman"/>
          <w:b/>
          <w:bCs/>
          <w:szCs w:val="24"/>
        </w:rPr>
      </w:pPr>
      <w:r w:rsidRPr="00AA6E5D">
        <w:rPr>
          <w:rFonts w:eastAsia="Times New Roman" w:cs="Times New Roman"/>
          <w:b/>
          <w:bCs/>
          <w:szCs w:val="24"/>
        </w:rPr>
        <w:t xml:space="preserve">Rangovo </w:t>
      </w:r>
      <w:r>
        <w:rPr>
          <w:rFonts w:eastAsia="Times New Roman" w:cs="Times New Roman"/>
          <w:b/>
          <w:bCs/>
          <w:szCs w:val="24"/>
        </w:rPr>
        <w:t xml:space="preserve">teisės ir </w:t>
      </w:r>
      <w:r w:rsidRPr="00AA6E5D">
        <w:rPr>
          <w:rFonts w:eastAsia="Times New Roman" w:cs="Times New Roman"/>
          <w:b/>
          <w:bCs/>
          <w:szCs w:val="24"/>
        </w:rPr>
        <w:t>pareigos</w:t>
      </w:r>
    </w:p>
    <w:p w14:paraId="3116A912" w14:textId="77777777" w:rsidR="001F5733" w:rsidRDefault="001F5733" w:rsidP="009F6463">
      <w:pPr>
        <w:spacing w:after="0" w:line="240" w:lineRule="auto"/>
        <w:ind w:firstLine="709"/>
        <w:jc w:val="both"/>
        <w:rPr>
          <w:rFonts w:ascii="Times New Roman" w:eastAsia="Times New Roman" w:hAnsi="Times New Roman" w:cs="Times New Roman"/>
          <w:kern w:val="0"/>
          <w:sz w:val="24"/>
          <w:szCs w:val="24"/>
          <w14:ligatures w14:val="none"/>
        </w:rPr>
      </w:pPr>
    </w:p>
    <w:p w14:paraId="145F915C" w14:textId="13D18177" w:rsidR="00AA6E5D" w:rsidRPr="00AA6E5D" w:rsidRDefault="00AA6E5D" w:rsidP="00AA6E5D">
      <w:pPr>
        <w:spacing w:after="0"/>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 xml:space="preserve">.1. </w:t>
      </w:r>
      <w:r w:rsidRPr="00AA6E5D">
        <w:rPr>
          <w:rFonts w:ascii="Times New Roman" w:eastAsia="Times New Roman" w:hAnsi="Times New Roman" w:cs="Times New Roman"/>
          <w:kern w:val="0"/>
          <w:sz w:val="24"/>
          <w:szCs w:val="24"/>
          <w14:ligatures w14:val="none"/>
        </w:rPr>
        <w:t xml:space="preserve">Rangovas, vadovaudamasis teisės aktų nustatytais reikalavimais ir šia Sutartimi, bei jos priedais, įsipareigoja atlikti </w:t>
      </w:r>
      <w:r w:rsidRPr="00AA6E5D">
        <w:rPr>
          <w:rFonts w:ascii="Times New Roman" w:eastAsia="Times New Roman" w:hAnsi="Times New Roman" w:cs="Times New Roman"/>
          <w:bCs/>
          <w:kern w:val="0"/>
          <w:sz w:val="24"/>
          <w:szCs w:val="24"/>
          <w14:ligatures w14:val="none"/>
        </w:rPr>
        <w:t xml:space="preserve">šios Sutarties </w:t>
      </w:r>
      <w:r>
        <w:rPr>
          <w:rFonts w:ascii="Times New Roman" w:eastAsia="Times New Roman" w:hAnsi="Times New Roman" w:cs="Times New Roman"/>
          <w:bCs/>
          <w:kern w:val="0"/>
          <w:sz w:val="24"/>
          <w:szCs w:val="24"/>
          <w14:ligatures w14:val="none"/>
        </w:rPr>
        <w:t>2</w:t>
      </w:r>
      <w:r w:rsidRPr="00AA6E5D">
        <w:rPr>
          <w:rFonts w:ascii="Times New Roman" w:eastAsia="Times New Roman" w:hAnsi="Times New Roman" w:cs="Times New Roman"/>
          <w:bCs/>
          <w:kern w:val="0"/>
          <w:sz w:val="24"/>
          <w:szCs w:val="24"/>
          <w14:ligatures w14:val="none"/>
        </w:rPr>
        <w:t>.2 p</w:t>
      </w:r>
      <w:r w:rsidR="00126600">
        <w:rPr>
          <w:rFonts w:ascii="Times New Roman" w:eastAsia="Times New Roman" w:hAnsi="Times New Roman" w:cs="Times New Roman"/>
          <w:bCs/>
          <w:kern w:val="0"/>
          <w:sz w:val="24"/>
          <w:szCs w:val="24"/>
          <w14:ligatures w14:val="none"/>
        </w:rPr>
        <w:t xml:space="preserve">apunktyje </w:t>
      </w:r>
      <w:r w:rsidRPr="00AA6E5D">
        <w:rPr>
          <w:rFonts w:ascii="Times New Roman" w:eastAsia="Times New Roman" w:hAnsi="Times New Roman" w:cs="Times New Roman"/>
          <w:bCs/>
          <w:kern w:val="0"/>
          <w:sz w:val="24"/>
          <w:szCs w:val="24"/>
          <w14:ligatures w14:val="none"/>
        </w:rPr>
        <w:t>numatytus Darbus.</w:t>
      </w:r>
    </w:p>
    <w:p w14:paraId="31583656" w14:textId="634B90D4" w:rsidR="00AA6E5D" w:rsidRPr="00AA6E5D" w:rsidRDefault="00AA6E5D" w:rsidP="00AA6E5D">
      <w:pPr>
        <w:tabs>
          <w:tab w:val="left" w:pos="284"/>
        </w:tabs>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AB0BDB">
        <w:rPr>
          <w:rFonts w:ascii="Times New Roman" w:eastAsia="Times New Roman" w:hAnsi="Times New Roman" w:cs="Times New Roman"/>
          <w:kern w:val="0"/>
          <w:sz w:val="24"/>
          <w:szCs w:val="24"/>
          <w:lang w:eastAsia="lt-LT"/>
          <w14:ligatures w14:val="none"/>
        </w:rPr>
        <w:t>5</w:t>
      </w:r>
      <w:r w:rsidRPr="00AA6E5D">
        <w:rPr>
          <w:rFonts w:ascii="Times New Roman" w:eastAsia="Times New Roman" w:hAnsi="Times New Roman" w:cs="Times New Roman"/>
          <w:kern w:val="0"/>
          <w:sz w:val="24"/>
          <w:szCs w:val="24"/>
          <w:lang w:eastAsia="lt-LT"/>
          <w14:ligatures w14:val="none"/>
        </w:rPr>
        <w:t>.2. Per 5 (penkias) darbo dienas nuo Sutarties įsigaliojimo paskirti su Užsakovu suderintą statybos vadovą</w:t>
      </w:r>
      <w:r w:rsidRPr="00AA6E5D">
        <w:rPr>
          <w:rFonts w:ascii="Times New Roman" w:eastAsia="Times New Roman" w:hAnsi="Times New Roman" w:cs="Times New Roman"/>
          <w:kern w:val="0"/>
          <w:sz w:val="24"/>
          <w:szCs w:val="24"/>
          <w14:ligatures w14:val="none"/>
        </w:rPr>
        <w:t>.</w:t>
      </w:r>
    </w:p>
    <w:p w14:paraId="202958C3" w14:textId="4E85BF2A" w:rsidR="00AA6E5D" w:rsidRPr="00AA6E5D" w:rsidRDefault="00AA6E5D" w:rsidP="00AA6E5D">
      <w:pPr>
        <w:pBdr>
          <w:top w:val="nil"/>
          <w:left w:val="nil"/>
          <w:bottom w:val="nil"/>
          <w:right w:val="nil"/>
          <w:between w:val="nil"/>
          <w:bar w:val="nil"/>
        </w:pBdr>
        <w:tabs>
          <w:tab w:val="left" w:pos="709"/>
          <w:tab w:val="left" w:pos="1276"/>
        </w:tabs>
        <w:spacing w:after="0" w:line="240" w:lineRule="auto"/>
        <w:ind w:right="-1"/>
        <w:contextualSpacing/>
        <w:jc w:val="both"/>
        <w:rPr>
          <w:rFonts w:ascii="Times New Roman" w:eastAsia="Times New Roman" w:hAnsi="Times New Roman" w:cs="Times New Roman"/>
          <w:b/>
          <w:bCs/>
          <w:kern w:val="0"/>
          <w:sz w:val="24"/>
          <w:szCs w:val="20"/>
          <w:lang w:eastAsia="x-none"/>
          <w14:ligatures w14:val="none"/>
        </w:rPr>
      </w:pPr>
      <w:r w:rsidRPr="00AA6E5D">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1</w:t>
      </w:r>
      <w:r w:rsidR="00AB0BDB">
        <w:rPr>
          <w:rFonts w:ascii="Times New Roman" w:eastAsia="Times New Roman" w:hAnsi="Times New Roman" w:cs="Times New Roman"/>
          <w:kern w:val="0"/>
          <w:sz w:val="24"/>
          <w:szCs w:val="24"/>
          <w:lang w:eastAsia="lt-LT"/>
          <w14:ligatures w14:val="none"/>
        </w:rPr>
        <w:t>5</w:t>
      </w:r>
      <w:r w:rsidRPr="00AA6E5D">
        <w:rPr>
          <w:rFonts w:ascii="Times New Roman" w:eastAsia="Times New Roman" w:hAnsi="Times New Roman" w:cs="Times New Roman"/>
          <w:kern w:val="0"/>
          <w:sz w:val="24"/>
          <w:szCs w:val="24"/>
          <w:lang w:eastAsia="lt-LT"/>
          <w14:ligatures w14:val="none"/>
        </w:rPr>
        <w:t>.3.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6D3EEA4F" w14:textId="2D21A8EC" w:rsidR="00AA6E5D" w:rsidRPr="00AA6E5D" w:rsidRDefault="00AA6E5D" w:rsidP="00AA6E5D">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AB0BDB">
        <w:rPr>
          <w:rFonts w:ascii="Times New Roman" w:eastAsia="Times New Roman" w:hAnsi="Times New Roman" w:cs="Times New Roman"/>
          <w:kern w:val="0"/>
          <w:sz w:val="24"/>
          <w:szCs w:val="24"/>
          <w:lang w:eastAsia="lt-LT"/>
          <w14:ligatures w14:val="none"/>
        </w:rPr>
        <w:t>5</w:t>
      </w:r>
      <w:r w:rsidRPr="00AA6E5D">
        <w:rPr>
          <w:rFonts w:ascii="Times New Roman" w:eastAsia="Times New Roman" w:hAnsi="Times New Roman" w:cs="Times New Roman"/>
          <w:kern w:val="0"/>
          <w:sz w:val="24"/>
          <w:szCs w:val="24"/>
          <w:lang w:eastAsia="lt-LT"/>
          <w14:ligatures w14:val="none"/>
        </w:rPr>
        <w:t xml:space="preserve">.4. </w:t>
      </w:r>
      <w:r w:rsidRPr="00AA6E5D">
        <w:rPr>
          <w:rFonts w:ascii="Times New Roman" w:eastAsia="Calibri" w:hAnsi="Times New Roman" w:cs="Times New Roman"/>
          <w:bCs/>
          <w:kern w:val="0"/>
          <w:sz w:val="24"/>
          <w:szCs w:val="24"/>
          <w14:ligatures w14:val="none"/>
        </w:rPr>
        <w:t>Prisiimti visą atsakomybę už įvykius objekte, kurie sąlygoti Rangovo veiksmų ir/ar neveikimo, bei apie tokius įvykius kuo skubiau informuoti raštu Užsakovą</w:t>
      </w:r>
      <w:r w:rsidRPr="00AA6E5D">
        <w:rPr>
          <w:rFonts w:ascii="Times New Roman" w:eastAsia="Times New Roman" w:hAnsi="Times New Roman" w:cs="Times New Roman"/>
          <w:kern w:val="0"/>
          <w:sz w:val="24"/>
          <w:szCs w:val="24"/>
          <w:lang w:eastAsia="lt-LT"/>
          <w14:ligatures w14:val="none"/>
        </w:rPr>
        <w:t>.</w:t>
      </w:r>
    </w:p>
    <w:p w14:paraId="21AFBEC1" w14:textId="40ED229D" w:rsidR="00AA6E5D" w:rsidRPr="00AA6E5D" w:rsidRDefault="00AA6E5D" w:rsidP="00AA6E5D">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AB0BDB">
        <w:rPr>
          <w:rFonts w:ascii="Times New Roman" w:eastAsia="Times New Roman" w:hAnsi="Times New Roman" w:cs="Times New Roman"/>
          <w:kern w:val="0"/>
          <w:sz w:val="24"/>
          <w:szCs w:val="24"/>
          <w:lang w:eastAsia="lt-LT"/>
          <w14:ligatures w14:val="none"/>
        </w:rPr>
        <w:t>5</w:t>
      </w:r>
      <w:r w:rsidRPr="00AA6E5D">
        <w:rPr>
          <w:rFonts w:ascii="Times New Roman" w:eastAsia="Times New Roman" w:hAnsi="Times New Roman" w:cs="Times New Roman"/>
          <w:kern w:val="0"/>
          <w:sz w:val="24"/>
          <w:szCs w:val="24"/>
          <w:lang w:eastAsia="lt-LT"/>
          <w14:ligatures w14:val="none"/>
        </w:rPr>
        <w:t>.5. Tinkamai vykdyti kitus įsipareigojimus, numatytus Sutartyje ir galiojančiuose Lietuvos Respublikos teisės aktuose.</w:t>
      </w:r>
    </w:p>
    <w:p w14:paraId="6E35B4DF" w14:textId="47EEF50C" w:rsidR="00AA6E5D" w:rsidRPr="00AA6E5D" w:rsidRDefault="00AA6E5D" w:rsidP="00AA6E5D">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AB0BDB">
        <w:rPr>
          <w:rFonts w:ascii="Times New Roman" w:eastAsia="Times New Roman" w:hAnsi="Times New Roman" w:cs="Times New Roman"/>
          <w:kern w:val="0"/>
          <w:sz w:val="24"/>
          <w:szCs w:val="24"/>
          <w:lang w:eastAsia="lt-LT"/>
          <w14:ligatures w14:val="none"/>
        </w:rPr>
        <w:t>5</w:t>
      </w:r>
      <w:r w:rsidRPr="00AA6E5D">
        <w:rPr>
          <w:rFonts w:ascii="Times New Roman" w:eastAsia="Times New Roman" w:hAnsi="Times New Roman" w:cs="Times New Roman"/>
          <w:kern w:val="0"/>
          <w:sz w:val="24"/>
          <w:szCs w:val="24"/>
          <w:lang w:eastAsia="lt-LT"/>
          <w14:ligatures w14:val="none"/>
        </w:rPr>
        <w:t>.6. Laiku ir tinkamai informuoti Užsakovą apie atliktus Darbus bei pateikti atliktų Darbų perdavimo – priėmimo aktus.</w:t>
      </w:r>
    </w:p>
    <w:p w14:paraId="1D68C926" w14:textId="4C78E1FA" w:rsidR="00AA6E5D" w:rsidRPr="00AA6E5D" w:rsidRDefault="00AA6E5D" w:rsidP="00AA6E5D">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AB0BDB">
        <w:rPr>
          <w:rFonts w:ascii="Times New Roman" w:eastAsia="Times New Roman" w:hAnsi="Times New Roman" w:cs="Times New Roman"/>
          <w:kern w:val="0"/>
          <w:sz w:val="24"/>
          <w:szCs w:val="24"/>
          <w:lang w:eastAsia="lt-LT"/>
          <w14:ligatures w14:val="none"/>
        </w:rPr>
        <w:t>5</w:t>
      </w:r>
      <w:r w:rsidRPr="00AA6E5D">
        <w:rPr>
          <w:rFonts w:ascii="Times New Roman" w:eastAsia="Times New Roman" w:hAnsi="Times New Roman" w:cs="Times New Roman"/>
          <w:kern w:val="0"/>
          <w:sz w:val="24"/>
          <w:szCs w:val="24"/>
          <w:lang w:eastAsia="lt-LT"/>
          <w14:ligatures w14:val="none"/>
        </w:rPr>
        <w:t>.7. Užsakovui paprašius, teikti informaciją susijusią su Darbų vykdymu. Rangovas suteikia Užsakovui galimybę patikrinti atliktus darbus, siekiant nustatyti, ar atliktų Darbų kiekiai ir kokybė atitinka darbų techninę specifikaciją ir/arba šioje Sutartyje pateiktus Darbų aprašymus ir reikalavimus. Užsakovo atliekama kontrolė ir priežiūra neatleidžia Rangovo nuo atsakomybės atlikti Darbus pagal Lietuvoje galiojančius teisės aktus, statybos standartus ir normas.</w:t>
      </w:r>
    </w:p>
    <w:p w14:paraId="57F96D47" w14:textId="1A367662" w:rsidR="00AA6E5D" w:rsidRPr="00AA6E5D" w:rsidRDefault="00AA6E5D" w:rsidP="00AA6E5D">
      <w:pPr>
        <w:autoSpaceDE w:val="0"/>
        <w:autoSpaceDN w:val="0"/>
        <w:adjustRightInd w:val="0"/>
        <w:spacing w:after="0" w:line="240" w:lineRule="auto"/>
        <w:ind w:firstLine="709"/>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lang w:eastAsia="lt-LT"/>
          <w14:ligatures w14:val="none"/>
        </w:rPr>
        <w:t>1</w:t>
      </w:r>
      <w:r w:rsidR="00AB0BDB">
        <w:rPr>
          <w:rFonts w:ascii="Times New Roman" w:eastAsia="Times New Roman" w:hAnsi="Times New Roman" w:cs="Times New Roman"/>
          <w:kern w:val="0"/>
          <w:sz w:val="24"/>
          <w:szCs w:val="24"/>
          <w:lang w:eastAsia="lt-LT"/>
          <w14:ligatures w14:val="none"/>
        </w:rPr>
        <w:t>5</w:t>
      </w:r>
      <w:r w:rsidRPr="00AA6E5D">
        <w:rPr>
          <w:rFonts w:ascii="Times New Roman" w:eastAsia="Times New Roman" w:hAnsi="Times New Roman" w:cs="Times New Roman"/>
          <w:kern w:val="0"/>
          <w:sz w:val="24"/>
          <w:szCs w:val="24"/>
          <w:lang w:eastAsia="lt-LT"/>
          <w14:ligatures w14:val="none"/>
        </w:rPr>
        <w:t xml:space="preserve">.8. </w:t>
      </w:r>
      <w:r w:rsidRPr="00AA6E5D">
        <w:rPr>
          <w:rFonts w:ascii="Times New Roman" w:eastAsia="Times New Roman" w:hAnsi="Times New Roman" w:cs="Times New Roman"/>
          <w:kern w:val="0"/>
          <w:sz w:val="24"/>
          <w:szCs w:val="20"/>
          <w14:ligatures w14:val="none"/>
        </w:rPr>
        <w:t>Kokybiškai atlikti, užbaigti ir perduoti Užsakovui visus Sutartyje numatytus Darbus ir ištaisyti defektus, nustatytus iki Darbų perdavimo Užsakovui ir per garantinį laikotarpį.</w:t>
      </w:r>
    </w:p>
    <w:p w14:paraId="16E218A8" w14:textId="59A3A1C8" w:rsidR="00AA6E5D" w:rsidRPr="00AA6E5D" w:rsidRDefault="00AA6E5D" w:rsidP="00AA6E5D">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1</w:t>
      </w:r>
      <w:r w:rsidR="00AB0BDB">
        <w:rPr>
          <w:rFonts w:ascii="Times New Roman" w:eastAsia="Times New Roman" w:hAnsi="Times New Roman" w:cs="Times New Roman"/>
          <w:kern w:val="0"/>
          <w:sz w:val="24"/>
          <w:szCs w:val="24"/>
          <w:lang w:eastAsia="lt-LT"/>
          <w14:ligatures w14:val="none"/>
        </w:rPr>
        <w:t>5</w:t>
      </w:r>
      <w:r w:rsidRPr="00AA6E5D">
        <w:rPr>
          <w:rFonts w:ascii="Times New Roman" w:eastAsia="Times New Roman" w:hAnsi="Times New Roman" w:cs="Times New Roman"/>
          <w:kern w:val="0"/>
          <w:sz w:val="24"/>
          <w:szCs w:val="24"/>
          <w:lang w:eastAsia="lt-LT"/>
          <w14:ligatures w14:val="none"/>
        </w:rPr>
        <w:t>.9.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7AD8B307" w14:textId="228F940E" w:rsidR="00AA6E5D" w:rsidRPr="00AA6E5D" w:rsidRDefault="00AA6E5D" w:rsidP="00AA6E5D">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AB0BDB">
        <w:rPr>
          <w:rFonts w:ascii="Times New Roman" w:eastAsia="Times New Roman" w:hAnsi="Times New Roman" w:cs="Times New Roman"/>
          <w:kern w:val="0"/>
          <w:sz w:val="24"/>
          <w:szCs w:val="24"/>
          <w:lang w:eastAsia="lt-LT"/>
          <w14:ligatures w14:val="none"/>
        </w:rPr>
        <w:t>5</w:t>
      </w:r>
      <w:r w:rsidRPr="00AA6E5D">
        <w:rPr>
          <w:rFonts w:ascii="Times New Roman" w:eastAsia="Times New Roman" w:hAnsi="Times New Roman" w:cs="Times New Roman"/>
          <w:kern w:val="0"/>
          <w:sz w:val="24"/>
          <w:szCs w:val="24"/>
          <w:lang w:eastAsia="lt-LT"/>
          <w14:ligatures w14:val="none"/>
        </w:rPr>
        <w:t>.10.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6659171D" w14:textId="30D53578" w:rsidR="00AA6E5D" w:rsidRPr="00AA6E5D" w:rsidRDefault="00AA6E5D" w:rsidP="00AA6E5D">
      <w:pPr>
        <w:tabs>
          <w:tab w:val="left" w:pos="284"/>
        </w:tabs>
        <w:spacing w:after="0" w:line="240" w:lineRule="auto"/>
        <w:ind w:firstLine="709"/>
        <w:contextualSpacing/>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color w:val="000000"/>
          <w:kern w:val="0"/>
          <w:sz w:val="24"/>
          <w:szCs w:val="20"/>
          <w14:ligatures w14:val="none"/>
        </w:rPr>
        <w:t>1</w:t>
      </w:r>
      <w:r w:rsidR="00AB0BDB">
        <w:rPr>
          <w:rFonts w:ascii="Times New Roman" w:eastAsia="Times New Roman" w:hAnsi="Times New Roman" w:cs="Times New Roman"/>
          <w:color w:val="000000"/>
          <w:kern w:val="0"/>
          <w:sz w:val="24"/>
          <w:szCs w:val="20"/>
          <w14:ligatures w14:val="none"/>
        </w:rPr>
        <w:t>5</w:t>
      </w:r>
      <w:r w:rsidRPr="00AA6E5D">
        <w:rPr>
          <w:rFonts w:ascii="Times New Roman" w:eastAsia="Times New Roman" w:hAnsi="Times New Roman" w:cs="Times New Roman"/>
          <w:color w:val="000000"/>
          <w:kern w:val="0"/>
          <w:sz w:val="24"/>
          <w:szCs w:val="20"/>
          <w14:ligatures w14:val="none"/>
        </w:rPr>
        <w:t xml:space="preserve">.11. </w:t>
      </w:r>
      <w:r w:rsidRPr="00AA6E5D">
        <w:rPr>
          <w:rFonts w:ascii="Times New Roman" w:eastAsia="Times New Roman" w:hAnsi="Times New Roman" w:cs="Times New Roman"/>
          <w:kern w:val="0"/>
          <w:sz w:val="24"/>
          <w:szCs w:val="24"/>
          <w14:ligatures w14:val="none"/>
        </w:rPr>
        <w:t>Rangovas turi vykdyti teisėtus Užsakovo nurodymus. Jei Rangovas mano, kad Užsakovo nurodymai viršija Sutarties reikalavimus, jis apie tai raštu praneša Užsakovui per 5 kalendorines dienas nuo tokio nurodymo gavimo dienos.</w:t>
      </w:r>
    </w:p>
    <w:p w14:paraId="02D8B23E" w14:textId="14175335" w:rsidR="00AA6E5D" w:rsidRPr="00AA6E5D" w:rsidRDefault="00AA6E5D" w:rsidP="00AA6E5D">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5.</w:t>
      </w:r>
      <w:r w:rsidRPr="00AA6E5D">
        <w:rPr>
          <w:rFonts w:ascii="Times New Roman" w:eastAsia="Times New Roman" w:hAnsi="Times New Roman" w:cs="Times New Roman"/>
          <w:kern w:val="0"/>
          <w:sz w:val="24"/>
          <w:szCs w:val="24"/>
          <w14:ligatures w14:val="none"/>
        </w:rPr>
        <w:t>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4E3AADEB" w14:textId="6EFEE670" w:rsidR="00AA6E5D" w:rsidRPr="00AA6E5D" w:rsidRDefault="00AA6E5D" w:rsidP="00AA6E5D">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AB0BDB">
        <w:rPr>
          <w:rFonts w:ascii="Times New Roman" w:eastAsia="Times New Roman" w:hAnsi="Times New Roman" w:cs="Times New Roman"/>
          <w:kern w:val="0"/>
          <w:sz w:val="24"/>
          <w:szCs w:val="24"/>
          <w14:ligatures w14:val="none"/>
        </w:rPr>
        <w:t>5</w:t>
      </w:r>
      <w:r w:rsidRPr="00AA6E5D">
        <w:rPr>
          <w:rFonts w:ascii="Times New Roman" w:eastAsia="Times New Roman" w:hAnsi="Times New Roman" w:cs="Times New Roman"/>
          <w:kern w:val="0"/>
          <w:sz w:val="24"/>
          <w:szCs w:val="24"/>
          <w14:ligatures w14:val="none"/>
        </w:rPr>
        <w:t>.13. Gauti Sutarties kainą už tinkamai ir laiku atliktus Darbus.</w:t>
      </w:r>
    </w:p>
    <w:p w14:paraId="1BE4FEBB" w14:textId="3C2EEF75" w:rsidR="001F5733" w:rsidRDefault="001F5733" w:rsidP="00AB0BDB">
      <w:pPr>
        <w:spacing w:after="0" w:line="240" w:lineRule="auto"/>
        <w:ind w:firstLine="709"/>
        <w:jc w:val="both"/>
        <w:rPr>
          <w:rFonts w:ascii="Times New Roman" w:eastAsia="Times New Roman" w:hAnsi="Times New Roman" w:cs="Times New Roman"/>
          <w:kern w:val="0"/>
          <w:sz w:val="24"/>
          <w:szCs w:val="24"/>
          <w14:ligatures w14:val="none"/>
        </w:rPr>
      </w:pPr>
    </w:p>
    <w:p w14:paraId="4BE1EF7A" w14:textId="383A304B" w:rsidR="00AA6E5D" w:rsidRDefault="00AA6E5D" w:rsidP="00AB0BDB">
      <w:pPr>
        <w:pStyle w:val="Sraopastraipa"/>
        <w:numPr>
          <w:ilvl w:val="0"/>
          <w:numId w:val="11"/>
        </w:numPr>
        <w:jc w:val="center"/>
        <w:rPr>
          <w:rFonts w:eastAsia="Times New Roman" w:cs="Times New Roman"/>
          <w:b/>
          <w:bCs/>
          <w:szCs w:val="24"/>
        </w:rPr>
      </w:pPr>
      <w:r>
        <w:rPr>
          <w:rFonts w:eastAsia="Times New Roman" w:cs="Times New Roman"/>
          <w:b/>
          <w:bCs/>
          <w:szCs w:val="24"/>
        </w:rPr>
        <w:t>Užsakovo teisės ir pareigos</w:t>
      </w:r>
    </w:p>
    <w:p w14:paraId="5A6E6282" w14:textId="77777777" w:rsidR="00AA6E5D" w:rsidRPr="00AB0BDB" w:rsidRDefault="00AA6E5D" w:rsidP="00AB0BDB">
      <w:pPr>
        <w:spacing w:after="0"/>
        <w:rPr>
          <w:rFonts w:eastAsia="Times New Roman" w:cs="Times New Roman"/>
          <w:b/>
          <w:bCs/>
          <w:szCs w:val="24"/>
        </w:rPr>
      </w:pPr>
    </w:p>
    <w:p w14:paraId="40B37E78" w14:textId="6B844A0A" w:rsidR="00AA6E5D" w:rsidRPr="00AA6E5D" w:rsidRDefault="00AA6E5D" w:rsidP="00AA6E5D">
      <w:pPr>
        <w:spacing w:after="0" w:line="240" w:lineRule="auto"/>
        <w:ind w:firstLine="851"/>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1</w:t>
      </w:r>
      <w:r w:rsidR="00373051">
        <w:rPr>
          <w:rFonts w:ascii="Times New Roman" w:eastAsia="Times New Roman" w:hAnsi="Times New Roman" w:cs="Times New Roman"/>
          <w:bCs/>
          <w:kern w:val="0"/>
          <w:sz w:val="24"/>
          <w:szCs w:val="20"/>
          <w14:ligatures w14:val="none"/>
        </w:rPr>
        <w:t>6</w:t>
      </w:r>
      <w:r>
        <w:rPr>
          <w:rFonts w:ascii="Times New Roman" w:eastAsia="Times New Roman" w:hAnsi="Times New Roman" w:cs="Times New Roman"/>
          <w:bCs/>
          <w:kern w:val="0"/>
          <w:sz w:val="24"/>
          <w:szCs w:val="20"/>
          <w14:ligatures w14:val="none"/>
        </w:rPr>
        <w:t xml:space="preserve">.1. </w:t>
      </w:r>
      <w:r w:rsidRPr="00AA6E5D">
        <w:rPr>
          <w:rFonts w:ascii="Times New Roman" w:eastAsia="Times New Roman" w:hAnsi="Times New Roman" w:cs="Times New Roman"/>
          <w:bCs/>
          <w:kern w:val="0"/>
          <w:sz w:val="24"/>
          <w:szCs w:val="20"/>
          <w14:ligatures w14:val="none"/>
        </w:rPr>
        <w:t xml:space="preserve">Užsakovas turi teisę bet kuriuo metu tikrinti Darbų atlikimo eigą ir kokybę (įskaitant </w:t>
      </w:r>
      <w:r w:rsidRPr="00AA6E5D">
        <w:rPr>
          <w:rFonts w:ascii="Times New Roman" w:eastAsia="Times New Roman" w:hAnsi="Times New Roman" w:cs="Times New Roman"/>
          <w:kern w:val="0"/>
          <w:sz w:val="24"/>
          <w:szCs w:val="20"/>
          <w14:ligatures w14:val="none"/>
        </w:rPr>
        <w:t>aplinkosauginių reikalavimų vykdymą)</w:t>
      </w:r>
      <w:r w:rsidRPr="00AA6E5D">
        <w:rPr>
          <w:rFonts w:ascii="Times New Roman" w:eastAsia="Times New Roman" w:hAnsi="Times New Roman" w:cs="Times New Roman"/>
          <w:bCs/>
          <w:kern w:val="0"/>
          <w:sz w:val="24"/>
          <w:szCs w:val="20"/>
          <w14:ligatures w14:val="none"/>
        </w:rPr>
        <w:t>, Rangovo teikiamų medžiagų kokybę, nesikišdamas į Rangovo ūkinę komercinę veiklą.</w:t>
      </w:r>
    </w:p>
    <w:p w14:paraId="41079943" w14:textId="61F91E6B" w:rsidR="00AA6E5D" w:rsidRPr="00AA6E5D" w:rsidRDefault="00AA6E5D" w:rsidP="00AA6E5D">
      <w:pPr>
        <w:spacing w:after="0" w:line="240" w:lineRule="auto"/>
        <w:ind w:firstLine="851"/>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1</w:t>
      </w:r>
      <w:r w:rsidR="00373051">
        <w:rPr>
          <w:rFonts w:ascii="Times New Roman" w:eastAsia="Times New Roman" w:hAnsi="Times New Roman" w:cs="Times New Roman"/>
          <w:bCs/>
          <w:kern w:val="0"/>
          <w:sz w:val="24"/>
          <w:szCs w:val="20"/>
          <w14:ligatures w14:val="none"/>
        </w:rPr>
        <w:t>6</w:t>
      </w:r>
      <w:r w:rsidRPr="00AA6E5D">
        <w:rPr>
          <w:rFonts w:ascii="Times New Roman" w:eastAsia="Times New Roman" w:hAnsi="Times New Roman" w:cs="Times New Roman"/>
          <w:bCs/>
          <w:kern w:val="0"/>
          <w:sz w:val="24"/>
          <w:szCs w:val="20"/>
          <w14:ligatures w14:val="none"/>
        </w:rPr>
        <w:t xml:space="preserve">.2. Užsakovas </w:t>
      </w:r>
      <w:r w:rsidRPr="00AA6E5D">
        <w:rPr>
          <w:rFonts w:ascii="Times New Roman" w:eastAsia="Times New Roman" w:hAnsi="Times New Roman" w:cs="Times New Roman"/>
          <w:kern w:val="0"/>
          <w:sz w:val="24"/>
          <w:szCs w:val="20"/>
          <w14:ligatures w14:val="none"/>
        </w:rPr>
        <w:t xml:space="preserve">prieš priimdamas atliktus </w:t>
      </w:r>
      <w:r w:rsidR="006C60DE">
        <w:rPr>
          <w:rFonts w:ascii="Times New Roman" w:eastAsia="Times New Roman" w:hAnsi="Times New Roman" w:cs="Times New Roman"/>
          <w:kern w:val="0"/>
          <w:sz w:val="24"/>
          <w:szCs w:val="20"/>
          <w14:ligatures w14:val="none"/>
        </w:rPr>
        <w:t>D</w:t>
      </w:r>
      <w:r w:rsidRPr="00AA6E5D">
        <w:rPr>
          <w:rFonts w:ascii="Times New Roman" w:eastAsia="Times New Roman" w:hAnsi="Times New Roman" w:cs="Times New Roman"/>
          <w:kern w:val="0"/>
          <w:sz w:val="24"/>
          <w:szCs w:val="20"/>
          <w14:ligatures w14:val="none"/>
        </w:rPr>
        <w:t>arbus, privalo įsitikinti ar atlikti darbai atitinka pirkimo dokumentuose ir (ar) Sutartyje nustatytus aplinkos apsaugos reikalavimus.</w:t>
      </w:r>
    </w:p>
    <w:p w14:paraId="5B8F66BF" w14:textId="7A88C1E9" w:rsidR="00AA6E5D" w:rsidRPr="00AA6E5D" w:rsidRDefault="006C60DE" w:rsidP="00AA6E5D">
      <w:pPr>
        <w:spacing w:after="0" w:line="240" w:lineRule="auto"/>
        <w:ind w:firstLine="851"/>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1</w:t>
      </w:r>
      <w:r w:rsidR="00373051">
        <w:rPr>
          <w:rFonts w:ascii="Times New Roman" w:eastAsia="Times New Roman" w:hAnsi="Times New Roman" w:cs="Times New Roman"/>
          <w:bCs/>
          <w:kern w:val="0"/>
          <w:sz w:val="24"/>
          <w:szCs w:val="20"/>
          <w14:ligatures w14:val="none"/>
        </w:rPr>
        <w:t>6</w:t>
      </w:r>
      <w:r w:rsidR="00AA6E5D" w:rsidRPr="00AA6E5D">
        <w:rPr>
          <w:rFonts w:ascii="Times New Roman" w:eastAsia="Times New Roman" w:hAnsi="Times New Roman" w:cs="Times New Roman"/>
          <w:bCs/>
          <w:kern w:val="0"/>
          <w:sz w:val="24"/>
          <w:szCs w:val="20"/>
          <w14:ligatures w14:val="none"/>
        </w:rPr>
        <w:t>.3.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27658B33" w14:textId="17F362E2" w:rsidR="00AA6E5D" w:rsidRPr="00AA6E5D" w:rsidRDefault="006C60DE" w:rsidP="00AA6E5D">
      <w:pPr>
        <w:spacing w:after="0" w:line="240" w:lineRule="auto"/>
        <w:ind w:firstLine="851"/>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1</w:t>
      </w:r>
      <w:r w:rsidR="00373051">
        <w:rPr>
          <w:rFonts w:ascii="Times New Roman" w:eastAsia="Times New Roman" w:hAnsi="Times New Roman" w:cs="Times New Roman"/>
          <w:bCs/>
          <w:kern w:val="0"/>
          <w:sz w:val="24"/>
          <w:szCs w:val="20"/>
          <w14:ligatures w14:val="none"/>
        </w:rPr>
        <w:t>6</w:t>
      </w:r>
      <w:r w:rsidR="00AA6E5D" w:rsidRPr="00AA6E5D">
        <w:rPr>
          <w:rFonts w:ascii="Times New Roman" w:eastAsia="Times New Roman" w:hAnsi="Times New Roman" w:cs="Times New Roman"/>
          <w:bCs/>
          <w:kern w:val="0"/>
          <w:sz w:val="24"/>
          <w:szCs w:val="20"/>
          <w14:ligatures w14:val="none"/>
        </w:rPr>
        <w:t>.4. Užsakovas</w:t>
      </w:r>
      <w:r>
        <w:rPr>
          <w:rFonts w:ascii="Times New Roman" w:eastAsia="Times New Roman" w:hAnsi="Times New Roman" w:cs="Times New Roman"/>
          <w:bCs/>
          <w:kern w:val="0"/>
          <w:sz w:val="24"/>
          <w:szCs w:val="20"/>
          <w14:ligatures w14:val="none"/>
        </w:rPr>
        <w:t xml:space="preserve"> turi teisę nutraukti Sutartį Sutarties </w:t>
      </w:r>
      <w:r w:rsidR="009C73DA">
        <w:rPr>
          <w:rFonts w:ascii="Times New Roman" w:eastAsia="Times New Roman" w:hAnsi="Times New Roman" w:cs="Times New Roman"/>
          <w:bCs/>
          <w:kern w:val="0"/>
          <w:sz w:val="24"/>
          <w:szCs w:val="20"/>
          <w14:ligatures w14:val="none"/>
        </w:rPr>
        <w:t>9</w:t>
      </w:r>
      <w:r>
        <w:rPr>
          <w:rFonts w:ascii="Times New Roman" w:eastAsia="Times New Roman" w:hAnsi="Times New Roman" w:cs="Times New Roman"/>
          <w:bCs/>
          <w:kern w:val="0"/>
          <w:sz w:val="24"/>
          <w:szCs w:val="20"/>
          <w14:ligatures w14:val="none"/>
        </w:rPr>
        <w:t xml:space="preserve"> skyriuje nurodytais atvejais.</w:t>
      </w:r>
      <w:r w:rsidR="00AA6E5D" w:rsidRPr="00AA6E5D">
        <w:rPr>
          <w:rFonts w:ascii="Times New Roman" w:eastAsia="Times New Roman" w:hAnsi="Times New Roman" w:cs="Times New Roman"/>
          <w:bCs/>
          <w:kern w:val="0"/>
          <w:sz w:val="24"/>
          <w:szCs w:val="20"/>
          <w14:ligatures w14:val="none"/>
        </w:rPr>
        <w:t xml:space="preserve"> </w:t>
      </w:r>
    </w:p>
    <w:p w14:paraId="7D99E6E2" w14:textId="5F48ACC1" w:rsidR="00AA6E5D" w:rsidRDefault="006C60DE" w:rsidP="00AA6E5D">
      <w:pPr>
        <w:spacing w:after="0" w:line="240" w:lineRule="auto"/>
        <w:ind w:firstLine="851"/>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1</w:t>
      </w:r>
      <w:r w:rsidR="00373051">
        <w:rPr>
          <w:rFonts w:ascii="Times New Roman" w:eastAsia="Times New Roman" w:hAnsi="Times New Roman" w:cs="Times New Roman"/>
          <w:bCs/>
          <w:kern w:val="0"/>
          <w:sz w:val="24"/>
          <w:szCs w:val="20"/>
          <w14:ligatures w14:val="none"/>
        </w:rPr>
        <w:t>6</w:t>
      </w:r>
      <w:r w:rsidR="00AA6E5D" w:rsidRPr="00AA6E5D">
        <w:rPr>
          <w:rFonts w:ascii="Times New Roman" w:eastAsia="Times New Roman" w:hAnsi="Times New Roman" w:cs="Times New Roman"/>
          <w:bCs/>
          <w:kern w:val="0"/>
          <w:sz w:val="24"/>
          <w:szCs w:val="20"/>
          <w14:ligatures w14:val="none"/>
        </w:rPr>
        <w:t>.5.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2B699B3F" w14:textId="788A4145" w:rsidR="006C60DE" w:rsidRPr="006C60DE" w:rsidRDefault="006C60DE" w:rsidP="006C60DE">
      <w:pPr>
        <w:spacing w:after="0" w:line="240" w:lineRule="auto"/>
        <w:ind w:firstLine="851"/>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1</w:t>
      </w:r>
      <w:r w:rsidR="00373051">
        <w:rPr>
          <w:rFonts w:ascii="Times New Roman" w:eastAsia="Times New Roman" w:hAnsi="Times New Roman" w:cs="Times New Roman"/>
          <w:bCs/>
          <w:kern w:val="0"/>
          <w:sz w:val="24"/>
          <w:szCs w:val="20"/>
          <w14:ligatures w14:val="none"/>
        </w:rPr>
        <w:t>6.</w:t>
      </w:r>
      <w:r>
        <w:rPr>
          <w:rFonts w:ascii="Times New Roman" w:eastAsia="Times New Roman" w:hAnsi="Times New Roman" w:cs="Times New Roman"/>
          <w:bCs/>
          <w:kern w:val="0"/>
          <w:sz w:val="24"/>
          <w:szCs w:val="20"/>
          <w14:ligatures w14:val="none"/>
        </w:rPr>
        <w:t xml:space="preserve">6. </w:t>
      </w:r>
      <w:r w:rsidRPr="006C60DE">
        <w:rPr>
          <w:rFonts w:ascii="Times New Roman" w:eastAsia="Times New Roman" w:hAnsi="Times New Roman" w:cs="Times New Roman"/>
          <w:bCs/>
          <w:kern w:val="0"/>
          <w:sz w:val="24"/>
          <w:szCs w:val="20"/>
          <w14:ligatures w14:val="none"/>
        </w:rPr>
        <w:t>Jeigu Rangovas nepradeda laiku vykdyti Sutarties arba atlieka Darbus taip lėtai, kad juos baigti iki termino pabaigos pasidaro aiškiai negalima, Užsakovas turi teisę atsisakyti Sutarties ir reikalauti atlyginti nuostolius.</w:t>
      </w:r>
    </w:p>
    <w:p w14:paraId="0D758BF1" w14:textId="1D3CC14E" w:rsidR="006C60DE" w:rsidRPr="006C60DE" w:rsidRDefault="006C60DE" w:rsidP="006C60DE">
      <w:pPr>
        <w:spacing w:after="0" w:line="240" w:lineRule="auto"/>
        <w:ind w:firstLine="851"/>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1</w:t>
      </w:r>
      <w:r w:rsidR="00373051">
        <w:rPr>
          <w:rFonts w:ascii="Times New Roman" w:eastAsia="Times New Roman" w:hAnsi="Times New Roman" w:cs="Times New Roman"/>
          <w:bCs/>
          <w:kern w:val="0"/>
          <w:sz w:val="24"/>
          <w:szCs w:val="20"/>
          <w14:ligatures w14:val="none"/>
        </w:rPr>
        <w:t>6</w:t>
      </w:r>
      <w:r w:rsidRPr="006C60DE">
        <w:rPr>
          <w:rFonts w:ascii="Times New Roman" w:eastAsia="Times New Roman" w:hAnsi="Times New Roman" w:cs="Times New Roman"/>
          <w:bCs/>
          <w:kern w:val="0"/>
          <w:sz w:val="24"/>
          <w:szCs w:val="20"/>
          <w14:ligatures w14:val="none"/>
        </w:rPr>
        <w:t>.7. Užsakovas turi teisę bet kuriuo Sutarties galiojimo metu pareikalauti iš Rangovo, kad šis pateiktų ir su Užsakovu suderintų Sutartyje numatytų darbų atlikimo grafiką (toliau – Grafiką). Rangovui per Užsakovo nustatytą terminą nepateikus ar nesilaikant pateikto Grafiko, Užsakovas turi teisę atsisakyti Sutarties ir reikalauti atlyginti nuostolius.</w:t>
      </w:r>
    </w:p>
    <w:p w14:paraId="71865E09" w14:textId="6051F894" w:rsidR="006C60DE" w:rsidRPr="006C60DE" w:rsidRDefault="006C60DE" w:rsidP="006C60DE">
      <w:pPr>
        <w:spacing w:after="0" w:line="240" w:lineRule="auto"/>
        <w:ind w:firstLine="851"/>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1</w:t>
      </w:r>
      <w:r w:rsidR="00373051">
        <w:rPr>
          <w:rFonts w:ascii="Times New Roman" w:eastAsia="Times New Roman" w:hAnsi="Times New Roman" w:cs="Times New Roman"/>
          <w:bCs/>
          <w:kern w:val="0"/>
          <w:sz w:val="24"/>
          <w:szCs w:val="20"/>
          <w14:ligatures w14:val="none"/>
        </w:rPr>
        <w:t>6</w:t>
      </w:r>
      <w:r w:rsidRPr="006C60DE">
        <w:rPr>
          <w:rFonts w:ascii="Times New Roman" w:eastAsia="Times New Roman" w:hAnsi="Times New Roman" w:cs="Times New Roman"/>
          <w:bCs/>
          <w:kern w:val="0"/>
          <w:sz w:val="24"/>
          <w:szCs w:val="20"/>
          <w14:ligatures w14:val="none"/>
        </w:rPr>
        <w:t>.8.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2AB7ACA8" w14:textId="6678010D" w:rsidR="006C60DE" w:rsidRPr="006C60DE" w:rsidRDefault="006C60DE" w:rsidP="006C60DE">
      <w:pPr>
        <w:spacing w:after="0" w:line="240" w:lineRule="auto"/>
        <w:ind w:firstLine="851"/>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1</w:t>
      </w:r>
      <w:r w:rsidR="00373051">
        <w:rPr>
          <w:rFonts w:ascii="Times New Roman" w:eastAsia="Times New Roman" w:hAnsi="Times New Roman" w:cs="Times New Roman"/>
          <w:bCs/>
          <w:kern w:val="0"/>
          <w:sz w:val="24"/>
          <w:szCs w:val="20"/>
          <w14:ligatures w14:val="none"/>
        </w:rPr>
        <w:t>6</w:t>
      </w:r>
      <w:r w:rsidRPr="006C60DE">
        <w:rPr>
          <w:rFonts w:ascii="Times New Roman" w:eastAsia="Times New Roman" w:hAnsi="Times New Roman" w:cs="Times New Roman"/>
          <w:bCs/>
          <w:kern w:val="0"/>
          <w:sz w:val="24"/>
          <w:szCs w:val="20"/>
          <w14:ligatures w14:val="none"/>
        </w:rPr>
        <w:t xml:space="preserve">.9. Užsakovas turi teisę sustabdyti Darbus </w:t>
      </w:r>
      <w:r>
        <w:rPr>
          <w:rFonts w:ascii="Times New Roman" w:eastAsia="Times New Roman" w:hAnsi="Times New Roman" w:cs="Times New Roman"/>
          <w:bCs/>
          <w:kern w:val="0"/>
          <w:sz w:val="24"/>
          <w:szCs w:val="20"/>
          <w14:ligatures w14:val="none"/>
        </w:rPr>
        <w:t xml:space="preserve">Sutarties </w:t>
      </w:r>
      <w:r w:rsidR="009C73DA">
        <w:rPr>
          <w:rFonts w:ascii="Times New Roman" w:eastAsia="Times New Roman" w:hAnsi="Times New Roman" w:cs="Times New Roman"/>
          <w:bCs/>
          <w:kern w:val="0"/>
          <w:sz w:val="24"/>
          <w:szCs w:val="20"/>
          <w14:ligatures w14:val="none"/>
        </w:rPr>
        <w:t>8</w:t>
      </w:r>
      <w:r>
        <w:rPr>
          <w:rFonts w:ascii="Times New Roman" w:eastAsia="Times New Roman" w:hAnsi="Times New Roman" w:cs="Times New Roman"/>
          <w:bCs/>
          <w:kern w:val="0"/>
          <w:sz w:val="24"/>
          <w:szCs w:val="20"/>
          <w14:ligatures w14:val="none"/>
        </w:rPr>
        <w:t xml:space="preserve"> skyriuje nustatyta tvarka.</w:t>
      </w:r>
    </w:p>
    <w:p w14:paraId="63676C2A" w14:textId="2EBD5E33" w:rsidR="006C60DE" w:rsidRPr="006C60DE" w:rsidRDefault="006C60DE" w:rsidP="006C60DE">
      <w:pPr>
        <w:spacing w:after="0" w:line="240" w:lineRule="auto"/>
        <w:ind w:firstLine="851"/>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1</w:t>
      </w:r>
      <w:r w:rsidR="00373051">
        <w:rPr>
          <w:rFonts w:ascii="Times New Roman" w:eastAsia="Times New Roman" w:hAnsi="Times New Roman" w:cs="Times New Roman"/>
          <w:bCs/>
          <w:kern w:val="0"/>
          <w:sz w:val="24"/>
          <w:szCs w:val="20"/>
          <w14:ligatures w14:val="none"/>
        </w:rPr>
        <w:t>6</w:t>
      </w:r>
      <w:r w:rsidRPr="006C60DE">
        <w:rPr>
          <w:rFonts w:ascii="Times New Roman" w:eastAsia="Times New Roman" w:hAnsi="Times New Roman" w:cs="Times New Roman"/>
          <w:bCs/>
          <w:kern w:val="0"/>
          <w:sz w:val="24"/>
          <w:szCs w:val="20"/>
          <w14:ligatures w14:val="none"/>
        </w:rPr>
        <w:t>.10. Užsakovas įsipareigoja:</w:t>
      </w:r>
    </w:p>
    <w:p w14:paraId="11AD7DDF" w14:textId="1EFF3FB4" w:rsidR="006C60DE" w:rsidRPr="006C60DE" w:rsidRDefault="006C60DE" w:rsidP="006C60DE">
      <w:pPr>
        <w:spacing w:after="0" w:line="240" w:lineRule="auto"/>
        <w:ind w:firstLine="851"/>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1</w:t>
      </w:r>
      <w:r w:rsidR="00373051">
        <w:rPr>
          <w:rFonts w:ascii="Times New Roman" w:eastAsia="Times New Roman" w:hAnsi="Times New Roman" w:cs="Times New Roman"/>
          <w:bCs/>
          <w:kern w:val="0"/>
          <w:sz w:val="24"/>
          <w:szCs w:val="20"/>
          <w14:ligatures w14:val="none"/>
        </w:rPr>
        <w:t>6</w:t>
      </w:r>
      <w:r w:rsidRPr="006C60DE">
        <w:rPr>
          <w:rFonts w:ascii="Times New Roman" w:eastAsia="Times New Roman" w:hAnsi="Times New Roman" w:cs="Times New Roman"/>
          <w:bCs/>
          <w:kern w:val="0"/>
          <w:sz w:val="24"/>
          <w:szCs w:val="20"/>
          <w14:ligatures w14:val="none"/>
        </w:rPr>
        <w:t>.10.1. bendradarbiauti su Rangovu vykdant Darbus;</w:t>
      </w:r>
    </w:p>
    <w:p w14:paraId="47C29C18" w14:textId="26417B5B" w:rsidR="006C60DE" w:rsidRPr="006C60DE" w:rsidRDefault="006C60DE" w:rsidP="006C60DE">
      <w:pPr>
        <w:spacing w:after="0" w:line="240" w:lineRule="auto"/>
        <w:ind w:firstLine="851"/>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1</w:t>
      </w:r>
      <w:r w:rsidR="00373051">
        <w:rPr>
          <w:rFonts w:ascii="Times New Roman" w:eastAsia="Times New Roman" w:hAnsi="Times New Roman" w:cs="Times New Roman"/>
          <w:bCs/>
          <w:kern w:val="0"/>
          <w:sz w:val="24"/>
          <w:szCs w:val="20"/>
          <w14:ligatures w14:val="none"/>
        </w:rPr>
        <w:t>6</w:t>
      </w:r>
      <w:r w:rsidRPr="006C60DE">
        <w:rPr>
          <w:rFonts w:ascii="Times New Roman" w:eastAsia="Times New Roman" w:hAnsi="Times New Roman" w:cs="Times New Roman"/>
          <w:bCs/>
          <w:kern w:val="0"/>
          <w:sz w:val="24"/>
          <w:szCs w:val="20"/>
          <w14:ligatures w14:val="none"/>
        </w:rPr>
        <w:t>.10.2. sumokėti Rangovui už tinkamai atliktus bei nustatyta tvarka priimtus Darbus Sutartyje numatytais terminais ir tvarka;</w:t>
      </w:r>
    </w:p>
    <w:p w14:paraId="4FB34B61" w14:textId="5F71F0CA" w:rsidR="00E21BEA" w:rsidRPr="00AA6E5D" w:rsidRDefault="006C60DE" w:rsidP="00373051">
      <w:pPr>
        <w:spacing w:after="0" w:line="240" w:lineRule="auto"/>
        <w:ind w:firstLine="851"/>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1</w:t>
      </w:r>
      <w:r w:rsidR="00373051">
        <w:rPr>
          <w:rFonts w:ascii="Times New Roman" w:eastAsia="Times New Roman" w:hAnsi="Times New Roman" w:cs="Times New Roman"/>
          <w:bCs/>
          <w:kern w:val="0"/>
          <w:sz w:val="24"/>
          <w:szCs w:val="20"/>
          <w14:ligatures w14:val="none"/>
        </w:rPr>
        <w:t>6</w:t>
      </w:r>
      <w:r w:rsidRPr="006C60DE">
        <w:rPr>
          <w:rFonts w:ascii="Times New Roman" w:eastAsia="Times New Roman" w:hAnsi="Times New Roman" w:cs="Times New Roman"/>
          <w:bCs/>
          <w:kern w:val="0"/>
          <w:sz w:val="24"/>
          <w:szCs w:val="20"/>
          <w14:ligatures w14:val="none"/>
        </w:rPr>
        <w:t>.10.3. Sutartyje nustatytomis sąlygomis priimti iš Rangovo tinkamai atliktus Darbus ir jam už juos sumokėti.</w:t>
      </w:r>
    </w:p>
    <w:p w14:paraId="5E7CDBD7" w14:textId="2E7C7316" w:rsidR="00AA6E5D" w:rsidRPr="00AA6E5D" w:rsidRDefault="00AA6E5D" w:rsidP="00373051">
      <w:pPr>
        <w:spacing w:after="0"/>
        <w:rPr>
          <w:rFonts w:eastAsia="Times New Roman" w:cs="Times New Roman"/>
          <w:b/>
          <w:bCs/>
          <w:szCs w:val="24"/>
        </w:rPr>
      </w:pPr>
    </w:p>
    <w:p w14:paraId="7EC2F8E3" w14:textId="57C5E8B2" w:rsidR="001F5733" w:rsidRPr="001F5733" w:rsidRDefault="001F5733" w:rsidP="00373051">
      <w:pPr>
        <w:pStyle w:val="Sraopastraipa"/>
        <w:numPr>
          <w:ilvl w:val="0"/>
          <w:numId w:val="11"/>
        </w:numPr>
        <w:jc w:val="center"/>
        <w:rPr>
          <w:rFonts w:eastAsia="Times New Roman" w:cs="Times New Roman"/>
          <w:b/>
          <w:bCs/>
          <w:szCs w:val="24"/>
        </w:rPr>
      </w:pPr>
      <w:r w:rsidRPr="001F5733">
        <w:rPr>
          <w:rFonts w:eastAsia="Times New Roman" w:cs="Times New Roman"/>
          <w:b/>
          <w:bCs/>
          <w:szCs w:val="24"/>
        </w:rPr>
        <w:t>Bendrosios nuostatos</w:t>
      </w:r>
    </w:p>
    <w:p w14:paraId="7ED684B3" w14:textId="1BE0E03B" w:rsidR="009F6463" w:rsidRDefault="009F6463" w:rsidP="00373051">
      <w:pPr>
        <w:spacing w:after="0"/>
        <w:ind w:firstLine="709"/>
        <w:rPr>
          <w:rFonts w:ascii="Times New Roman" w:hAnsi="Times New Roman" w:cs="Times New Roman"/>
          <w:sz w:val="24"/>
          <w:szCs w:val="24"/>
        </w:rPr>
      </w:pPr>
    </w:p>
    <w:p w14:paraId="2611DAE9" w14:textId="1DD70AF6" w:rsidR="001F5733" w:rsidRPr="001F5733" w:rsidRDefault="00F72664" w:rsidP="001F5733">
      <w:pPr>
        <w:spacing w:after="0"/>
        <w:ind w:firstLine="709"/>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1</w:t>
      </w:r>
      <w:r w:rsidR="00373051">
        <w:rPr>
          <w:rFonts w:ascii="Times New Roman" w:hAnsi="Times New Roman" w:cs="Times New Roman"/>
          <w:sz w:val="24"/>
          <w:szCs w:val="24"/>
        </w:rPr>
        <w:t>7</w:t>
      </w:r>
      <w:r w:rsidR="001F5733">
        <w:rPr>
          <w:rFonts w:ascii="Times New Roman" w:hAnsi="Times New Roman" w:cs="Times New Roman"/>
          <w:sz w:val="24"/>
          <w:szCs w:val="24"/>
        </w:rPr>
        <w:t xml:space="preserve">.1 </w:t>
      </w:r>
      <w:r w:rsidR="001F5733" w:rsidRPr="001F5733">
        <w:rPr>
          <w:rFonts w:ascii="Times New Roman" w:eastAsia="Times New Roman" w:hAnsi="Times New Roman" w:cs="Times New Roman"/>
          <w:kern w:val="0"/>
          <w:sz w:val="24"/>
          <w:szCs w:val="24"/>
          <w14:ligatures w14:val="none"/>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65B1735" w14:textId="7F232A7D" w:rsidR="001F5733" w:rsidRDefault="00F72664" w:rsidP="001F5733">
      <w:pPr>
        <w:spacing w:after="0" w:line="240" w:lineRule="auto"/>
        <w:ind w:firstLine="709"/>
        <w:jc w:val="both"/>
        <w:rPr>
          <w:rFonts w:ascii="Times New Roman" w:eastAsia="Times New Roman" w:hAnsi="Times New Roman" w:cs="Times New Roman"/>
          <w:kern w:val="0"/>
          <w:sz w:val="24"/>
          <w:szCs w:val="24"/>
          <w14:ligatures w14:val="none"/>
        </w:rPr>
      </w:pPr>
      <w:bookmarkStart w:id="63" w:name="part_91c7ae78fb6b42cd9abf3afcd0274f09"/>
      <w:bookmarkEnd w:id="63"/>
      <w:r>
        <w:rPr>
          <w:rFonts w:ascii="Times New Roman" w:eastAsia="Times New Roman" w:hAnsi="Times New Roman" w:cs="Times New Roman"/>
          <w:kern w:val="0"/>
          <w:sz w:val="24"/>
          <w:szCs w:val="24"/>
          <w14:ligatures w14:val="none"/>
        </w:rPr>
        <w:t>1</w:t>
      </w:r>
      <w:r w:rsidR="00373051">
        <w:rPr>
          <w:rFonts w:ascii="Times New Roman" w:eastAsia="Times New Roman" w:hAnsi="Times New Roman" w:cs="Times New Roman"/>
          <w:kern w:val="0"/>
          <w:sz w:val="24"/>
          <w:szCs w:val="24"/>
          <w14:ligatures w14:val="none"/>
        </w:rPr>
        <w:t>7</w:t>
      </w:r>
      <w:r w:rsidR="001F5733" w:rsidRPr="001F5733">
        <w:rPr>
          <w:rFonts w:ascii="Times New Roman" w:eastAsia="Times New Roman" w:hAnsi="Times New Roman" w:cs="Times New Roman"/>
          <w:kern w:val="0"/>
          <w:sz w:val="24"/>
          <w:szCs w:val="24"/>
          <w14:ligatures w14:val="none"/>
        </w:rPr>
        <w:t>.2.  Kiekviena iš Šalių pareiškia ir garantuoja kitai Šaliai, kad</w:t>
      </w:r>
      <w:bookmarkStart w:id="64" w:name="part_7f25f6c58258486eba0d25e18c99c106"/>
      <w:bookmarkEnd w:id="64"/>
      <w:r w:rsidR="001F5733">
        <w:rPr>
          <w:rFonts w:ascii="Times New Roman" w:eastAsia="Times New Roman" w:hAnsi="Times New Roman" w:cs="Times New Roman"/>
          <w:kern w:val="0"/>
          <w:sz w:val="24"/>
          <w:szCs w:val="24"/>
          <w14:ligatures w14:val="none"/>
        </w:rPr>
        <w:t xml:space="preserve"> </w:t>
      </w:r>
      <w:r w:rsidR="001F5733" w:rsidRPr="001F5733">
        <w:rPr>
          <w:rFonts w:ascii="Times New Roman" w:eastAsia="Times New Roman" w:hAnsi="Times New Roman" w:cs="Times New Roman"/>
          <w:kern w:val="0"/>
          <w:sz w:val="24"/>
          <w:szCs w:val="24"/>
          <w14:ligatures w14:val="none"/>
        </w:rPr>
        <w:t>yra teisėtai priimti ir galioja visi būtini sprendimai, gauti leidimai bei sutikimai, taip pat teisėtai atlikti ir galioja kiti teisiniai veiksmai, reikalingi Sutarties sudarymui, galiojimui ir vykdymui</w:t>
      </w:r>
      <w:r w:rsidR="001F5733">
        <w:rPr>
          <w:rFonts w:ascii="Times New Roman" w:eastAsia="Times New Roman" w:hAnsi="Times New Roman" w:cs="Times New Roman"/>
          <w:kern w:val="0"/>
          <w:sz w:val="24"/>
          <w:szCs w:val="24"/>
          <w14:ligatures w14:val="none"/>
        </w:rPr>
        <w:t>.</w:t>
      </w:r>
    </w:p>
    <w:p w14:paraId="61AE8BEC" w14:textId="49FCE281" w:rsidR="001F5733" w:rsidRDefault="00F72664" w:rsidP="001F5733">
      <w:pPr>
        <w:spacing w:after="0"/>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373051">
        <w:rPr>
          <w:rFonts w:ascii="Times New Roman" w:eastAsia="Times New Roman" w:hAnsi="Times New Roman" w:cs="Times New Roman"/>
          <w:kern w:val="0"/>
          <w:sz w:val="24"/>
          <w:szCs w:val="24"/>
          <w14:ligatures w14:val="none"/>
        </w:rPr>
        <w:t>7</w:t>
      </w:r>
      <w:r w:rsidR="001F5733">
        <w:rPr>
          <w:rFonts w:ascii="Times New Roman" w:eastAsia="Times New Roman" w:hAnsi="Times New Roman" w:cs="Times New Roman"/>
          <w:kern w:val="0"/>
          <w:sz w:val="24"/>
          <w:szCs w:val="24"/>
          <w14:ligatures w14:val="none"/>
        </w:rPr>
        <w:t xml:space="preserve">.3. </w:t>
      </w:r>
      <w:r w:rsidR="001F5733" w:rsidRPr="001F5733">
        <w:rPr>
          <w:rFonts w:ascii="Times New Roman" w:eastAsia="Times New Roman" w:hAnsi="Times New Roman" w:cs="Times New Roman"/>
          <w:kern w:val="0"/>
          <w:sz w:val="24"/>
          <w:szCs w:val="24"/>
          <w14:ligatures w14:val="none"/>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65" w:name="part_75d07c6fefde4a33abd58218f423414b"/>
      <w:bookmarkEnd w:id="65"/>
      <w:r w:rsidR="001F5733">
        <w:rPr>
          <w:rFonts w:ascii="Times New Roman" w:eastAsia="Times New Roman" w:hAnsi="Times New Roman" w:cs="Times New Roman"/>
          <w:kern w:val="0"/>
          <w:sz w:val="24"/>
          <w:szCs w:val="24"/>
          <w14:ligatures w14:val="none"/>
        </w:rPr>
        <w:t xml:space="preserve"> </w:t>
      </w:r>
      <w:r w:rsidR="001F5733" w:rsidRPr="001F5733">
        <w:rPr>
          <w:rFonts w:ascii="Times New Roman" w:eastAsia="Times New Roman" w:hAnsi="Times New Roman" w:cs="Times New Roman"/>
          <w:kern w:val="0"/>
          <w:sz w:val="24"/>
          <w:szCs w:val="24"/>
          <w14:ligatures w14:val="none"/>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1F5733" w:rsidRPr="001F5733">
        <w:rPr>
          <w:rFonts w:ascii="Times New Roman" w:eastAsia="Times New Roman" w:hAnsi="Times New Roman" w:cs="Times New Roman"/>
          <w:b/>
          <w:bCs/>
          <w:kern w:val="0"/>
          <w:sz w:val="24"/>
          <w:szCs w:val="24"/>
          <w14:ligatures w14:val="none"/>
        </w:rPr>
        <w:t> </w:t>
      </w:r>
      <w:r w:rsidR="007E10BC">
        <w:rPr>
          <w:rFonts w:ascii="Times New Roman" w:eastAsia="Times New Roman" w:hAnsi="Times New Roman" w:cs="Times New Roman"/>
          <w:kern w:val="0"/>
          <w:sz w:val="24"/>
          <w:szCs w:val="24"/>
          <w14:ligatures w14:val="none"/>
        </w:rPr>
        <w:t>Rangovo</w:t>
      </w:r>
      <w:r w:rsidR="001F5733" w:rsidRPr="001F5733">
        <w:rPr>
          <w:rFonts w:ascii="Times New Roman" w:eastAsia="Times New Roman" w:hAnsi="Times New Roman" w:cs="Times New Roman"/>
          <w:kern w:val="0"/>
          <w:sz w:val="24"/>
          <w:szCs w:val="24"/>
          <w14:ligatures w14:val="none"/>
        </w:rPr>
        <w:t xml:space="preserve"> teisė siūlyti kitą terminą nelaikoma Pirkėjo pareiga tą terminą priimti. Pretenziją gavusios Šalies pasiūlytasis terminas pakeičia terminą, nurodytą pretenzijoje, tik jeigu kita Šalis jį patvirtina. </w:t>
      </w:r>
    </w:p>
    <w:p w14:paraId="4A895970" w14:textId="597C67FE" w:rsidR="001F5733" w:rsidRDefault="00F72664" w:rsidP="00373051">
      <w:pPr>
        <w:spacing w:after="0"/>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373051">
        <w:rPr>
          <w:rFonts w:ascii="Times New Roman" w:eastAsia="Times New Roman" w:hAnsi="Times New Roman" w:cs="Times New Roman"/>
          <w:kern w:val="0"/>
          <w:sz w:val="24"/>
          <w:szCs w:val="24"/>
          <w14:ligatures w14:val="none"/>
        </w:rPr>
        <w:t>7.</w:t>
      </w:r>
      <w:r w:rsidR="001F5733">
        <w:rPr>
          <w:rFonts w:ascii="Times New Roman" w:eastAsia="Times New Roman" w:hAnsi="Times New Roman" w:cs="Times New Roman"/>
          <w:kern w:val="0"/>
          <w:sz w:val="24"/>
          <w:szCs w:val="24"/>
          <w14:ligatures w14:val="none"/>
        </w:rPr>
        <w:t xml:space="preserve">4. </w:t>
      </w:r>
      <w:r w:rsidR="001F5733" w:rsidRPr="001F5733">
        <w:rPr>
          <w:rFonts w:ascii="Times New Roman" w:eastAsia="Times New Roman" w:hAnsi="Times New Roman" w:cs="Times New Roman"/>
          <w:kern w:val="0"/>
          <w:sz w:val="24"/>
          <w:szCs w:val="24"/>
          <w14:ligatures w14:val="none"/>
        </w:rPr>
        <w:t>Bet kokie ginčai, nesutarimai ar reikalavimai, kylantys iš Sutarties arba susiję su Sutartimi, jos pažeidimu, nutraukimu ar galiojimu, visų pirma privalo būti sprendžiami derybomis tarp Šalių vadovų arba jų įgaliotų asmenų.</w:t>
      </w:r>
      <w:bookmarkStart w:id="66" w:name="part_cb0c8b77b8c646fa891d39f0bb23609b"/>
      <w:bookmarkEnd w:id="66"/>
      <w:r w:rsidR="001F5733">
        <w:rPr>
          <w:rFonts w:ascii="Times New Roman" w:eastAsia="Times New Roman" w:hAnsi="Times New Roman" w:cs="Times New Roman"/>
          <w:kern w:val="0"/>
          <w:sz w:val="24"/>
          <w:szCs w:val="24"/>
          <w14:ligatures w14:val="none"/>
        </w:rPr>
        <w:t xml:space="preserve"> </w:t>
      </w:r>
      <w:r w:rsidR="001F5733" w:rsidRPr="001F5733">
        <w:rPr>
          <w:rFonts w:ascii="Times New Roman" w:eastAsia="Times New Roman" w:hAnsi="Times New Roman" w:cs="Times New Roman"/>
          <w:kern w:val="0"/>
          <w:sz w:val="24"/>
          <w:szCs w:val="24"/>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67" w:name="part_c48dcfe486ec453590d408769137d2c7"/>
      <w:bookmarkEnd w:id="67"/>
      <w:r w:rsidR="001F5733">
        <w:rPr>
          <w:rFonts w:ascii="Times New Roman" w:eastAsia="Times New Roman" w:hAnsi="Times New Roman" w:cs="Times New Roman"/>
          <w:kern w:val="0"/>
          <w:sz w:val="24"/>
          <w:szCs w:val="24"/>
          <w14:ligatures w14:val="none"/>
        </w:rPr>
        <w:t xml:space="preserve"> </w:t>
      </w:r>
      <w:r w:rsidR="001F5733" w:rsidRPr="001F5733">
        <w:rPr>
          <w:rFonts w:ascii="Times New Roman" w:eastAsia="Times New Roman" w:hAnsi="Times New Roman" w:cs="Times New Roman"/>
          <w:kern w:val="0"/>
          <w:sz w:val="24"/>
          <w:szCs w:val="24"/>
          <w14:ligatures w14:val="none"/>
        </w:rPr>
        <w:t>Kilę ginčai nesudaro pagrindo Šalims atsisakyti vykdyti savo prievoles pagal Sutartį.</w:t>
      </w:r>
    </w:p>
    <w:p w14:paraId="36612F02" w14:textId="663A5390" w:rsidR="0011697F" w:rsidRPr="0011697F" w:rsidRDefault="00F72664" w:rsidP="00373051">
      <w:pPr>
        <w:widowControl w:val="0"/>
        <w:pBdr>
          <w:top w:val="nil"/>
          <w:left w:val="nil"/>
          <w:bottom w:val="nil"/>
          <w:right w:val="nil"/>
          <w:between w:val="nil"/>
        </w:pBdr>
        <w:tabs>
          <w:tab w:val="left" w:pos="567"/>
          <w:tab w:val="left" w:pos="851"/>
          <w:tab w:val="left" w:pos="992"/>
          <w:tab w:val="left" w:pos="1134"/>
        </w:tabs>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1</w:t>
      </w:r>
      <w:r w:rsidR="00373051">
        <w:rPr>
          <w:rFonts w:ascii="Times New Roman" w:eastAsia="Times New Roman" w:hAnsi="Times New Roman" w:cs="Times New Roman"/>
          <w:sz w:val="24"/>
          <w:szCs w:val="24"/>
        </w:rPr>
        <w:t>7</w:t>
      </w:r>
      <w:r w:rsidR="00530058" w:rsidRPr="0011697F">
        <w:rPr>
          <w:rFonts w:ascii="Times New Roman" w:eastAsia="Times New Roman" w:hAnsi="Times New Roman" w:cs="Times New Roman"/>
          <w:sz w:val="24"/>
          <w:szCs w:val="24"/>
        </w:rPr>
        <w:t xml:space="preserve">.5. </w:t>
      </w:r>
      <w:r w:rsidR="0011697F" w:rsidRPr="0011697F">
        <w:rPr>
          <w:rFonts w:ascii="Times New Roman" w:hAnsi="Times New Roman" w:cs="Times New Roman"/>
          <w:sz w:val="24"/>
          <w:szCs w:val="24"/>
        </w:rPr>
        <w:t xml:space="preserve">Rangovas turi teisę pasitelkti Subrangovus atlikti bet kurią Darbų dalį, išskyrus išimtis, nurodytas Užsakovo užduotyje ir (arba) kituose Pirkimo dokumentuose (jeigu nurodyta). </w:t>
      </w:r>
    </w:p>
    <w:p w14:paraId="49551F57" w14:textId="58198FDE" w:rsidR="0011697F" w:rsidRPr="0011697F" w:rsidRDefault="00F72664" w:rsidP="00373051">
      <w:pPr>
        <w:widowControl w:val="0"/>
        <w:pBdr>
          <w:top w:val="nil"/>
          <w:left w:val="nil"/>
          <w:bottom w:val="nil"/>
          <w:right w:val="nil"/>
          <w:between w:val="nil"/>
        </w:pBdr>
        <w:tabs>
          <w:tab w:val="left" w:pos="567"/>
          <w:tab w:val="left" w:pos="851"/>
          <w:tab w:val="left" w:pos="992"/>
          <w:tab w:val="left" w:pos="1134"/>
        </w:tabs>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373051">
        <w:rPr>
          <w:rFonts w:ascii="Times New Roman" w:hAnsi="Times New Roman" w:cs="Times New Roman"/>
          <w:sz w:val="24"/>
          <w:szCs w:val="24"/>
        </w:rPr>
        <w:t>7</w:t>
      </w:r>
      <w:r w:rsidR="0011697F">
        <w:rPr>
          <w:rFonts w:ascii="Times New Roman" w:hAnsi="Times New Roman" w:cs="Times New Roman"/>
          <w:sz w:val="24"/>
          <w:szCs w:val="24"/>
        </w:rPr>
        <w:t xml:space="preserve">.6. </w:t>
      </w:r>
      <w:r w:rsidR="0011697F" w:rsidRPr="0011697F">
        <w:rPr>
          <w:rFonts w:ascii="Times New Roman" w:hAnsi="Times New Roman" w:cs="Times New Roman"/>
          <w:sz w:val="24"/>
          <w:szCs w:val="24"/>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61A02E9C" w14:textId="0EFE79D4" w:rsidR="0011697F" w:rsidRPr="0011697F" w:rsidRDefault="00F72664" w:rsidP="00373051">
      <w:pPr>
        <w:widowControl w:val="0"/>
        <w:pBdr>
          <w:top w:val="nil"/>
          <w:left w:val="nil"/>
          <w:bottom w:val="nil"/>
          <w:right w:val="nil"/>
          <w:between w:val="nil"/>
        </w:pBdr>
        <w:tabs>
          <w:tab w:val="left" w:pos="567"/>
          <w:tab w:val="left" w:pos="851"/>
          <w:tab w:val="left" w:pos="992"/>
          <w:tab w:val="left" w:pos="1134"/>
        </w:tabs>
        <w:spacing w:after="0"/>
        <w:ind w:firstLine="709"/>
        <w:jc w:val="both"/>
        <w:rPr>
          <w:rFonts w:ascii="Times New Roman" w:hAnsi="Times New Roman" w:cs="Times New Roman"/>
          <w:sz w:val="24"/>
          <w:szCs w:val="24"/>
        </w:rPr>
      </w:pPr>
      <w:bookmarkStart w:id="68" w:name="_z337ya" w:colFirst="0" w:colLast="0"/>
      <w:bookmarkStart w:id="69" w:name="_3j2qqm3" w:colFirst="0" w:colLast="0"/>
      <w:bookmarkStart w:id="70" w:name="_1y810tw" w:colFirst="0" w:colLast="0"/>
      <w:bookmarkStart w:id="71" w:name="_Ref88645491"/>
      <w:bookmarkEnd w:id="68"/>
      <w:bookmarkEnd w:id="69"/>
      <w:bookmarkEnd w:id="70"/>
      <w:r>
        <w:rPr>
          <w:rFonts w:ascii="Times New Roman" w:hAnsi="Times New Roman" w:cs="Times New Roman"/>
          <w:sz w:val="24"/>
          <w:szCs w:val="24"/>
        </w:rPr>
        <w:t>1</w:t>
      </w:r>
      <w:r w:rsidR="00373051">
        <w:rPr>
          <w:rFonts w:ascii="Times New Roman" w:hAnsi="Times New Roman" w:cs="Times New Roman"/>
          <w:sz w:val="24"/>
          <w:szCs w:val="24"/>
        </w:rPr>
        <w:t>7</w:t>
      </w:r>
      <w:r w:rsidR="0011697F">
        <w:rPr>
          <w:rFonts w:ascii="Times New Roman" w:hAnsi="Times New Roman" w:cs="Times New Roman"/>
          <w:sz w:val="24"/>
          <w:szCs w:val="24"/>
        </w:rPr>
        <w:t xml:space="preserve">.7. </w:t>
      </w:r>
      <w:r w:rsidR="0011697F" w:rsidRPr="0011697F">
        <w:rPr>
          <w:rFonts w:ascii="Times New Roman" w:hAnsi="Times New Roman" w:cs="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71"/>
      <w:r w:rsidR="0011697F" w:rsidRPr="0011697F">
        <w:rPr>
          <w:rFonts w:ascii="Times New Roman" w:hAnsi="Times New Roman" w:cs="Times New Roman"/>
          <w:sz w:val="24"/>
          <w:szCs w:val="24"/>
        </w:rPr>
        <w:t xml:space="preserve"> </w:t>
      </w:r>
    </w:p>
    <w:p w14:paraId="592906FD" w14:textId="322845A2" w:rsidR="0011697F" w:rsidRPr="0011697F" w:rsidRDefault="00F72664" w:rsidP="00373051">
      <w:pPr>
        <w:widowControl w:val="0"/>
        <w:pBdr>
          <w:top w:val="nil"/>
          <w:left w:val="nil"/>
          <w:bottom w:val="nil"/>
          <w:right w:val="nil"/>
          <w:between w:val="nil"/>
        </w:pBdr>
        <w:tabs>
          <w:tab w:val="left" w:pos="567"/>
          <w:tab w:val="left" w:pos="851"/>
          <w:tab w:val="left" w:pos="992"/>
          <w:tab w:val="left" w:pos="1134"/>
        </w:tabs>
        <w:spacing w:after="0"/>
        <w:ind w:firstLine="709"/>
        <w:jc w:val="both"/>
        <w:rPr>
          <w:rFonts w:ascii="Times New Roman" w:hAnsi="Times New Roman" w:cs="Times New Roman"/>
          <w:sz w:val="24"/>
          <w:szCs w:val="24"/>
        </w:rPr>
      </w:pPr>
      <w:bookmarkStart w:id="72" w:name="_Ref89156784"/>
      <w:r>
        <w:rPr>
          <w:rFonts w:ascii="Times New Roman" w:hAnsi="Times New Roman" w:cs="Times New Roman"/>
          <w:sz w:val="24"/>
          <w:szCs w:val="24"/>
        </w:rPr>
        <w:t>1</w:t>
      </w:r>
      <w:r w:rsidR="00373051">
        <w:rPr>
          <w:rFonts w:ascii="Times New Roman" w:hAnsi="Times New Roman" w:cs="Times New Roman"/>
          <w:sz w:val="24"/>
          <w:szCs w:val="24"/>
        </w:rPr>
        <w:t>7</w:t>
      </w:r>
      <w:r w:rsidR="00E21BEA">
        <w:rPr>
          <w:rFonts w:ascii="Times New Roman" w:hAnsi="Times New Roman" w:cs="Times New Roman"/>
          <w:sz w:val="24"/>
          <w:szCs w:val="24"/>
        </w:rPr>
        <w:t xml:space="preserve">.8. </w:t>
      </w:r>
      <w:r w:rsidR="0011697F" w:rsidRPr="0011697F">
        <w:rPr>
          <w:rFonts w:ascii="Times New Roman" w:hAnsi="Times New Roman" w:cs="Times New Roman"/>
          <w:sz w:val="24"/>
          <w:szCs w:val="24"/>
        </w:rPr>
        <w:t>Rangovas privalo nedelsdamas informuoti Užsakovą apie Subrangovų sąrašo pakeitimus visu Sutarties vykdymo metu, kaskart pateikdamas atnaujintą Subrangovų sąrašą su paryškintais pakeitimais.</w:t>
      </w:r>
      <w:bookmarkEnd w:id="72"/>
      <w:r w:rsidR="0011697F" w:rsidRPr="0011697F">
        <w:rPr>
          <w:rFonts w:ascii="Times New Roman" w:hAnsi="Times New Roman" w:cs="Times New Roman"/>
          <w:sz w:val="24"/>
          <w:szCs w:val="24"/>
        </w:rPr>
        <w:t xml:space="preserve"> Subrangovų sąrašo pakeitimai nelaikomi Sutarties pakeitimu, išskyrus</w:t>
      </w:r>
      <w:r w:rsidR="00E21BEA">
        <w:rPr>
          <w:rFonts w:ascii="Times New Roman" w:hAnsi="Times New Roman" w:cs="Times New Roman"/>
          <w:sz w:val="24"/>
          <w:szCs w:val="24"/>
        </w:rPr>
        <w:t xml:space="preserve"> </w:t>
      </w:r>
      <w:r w:rsidR="0011697F" w:rsidRPr="0011697F">
        <w:rPr>
          <w:rFonts w:ascii="Times New Roman" w:hAnsi="Times New Roman" w:cs="Times New Roman"/>
          <w:sz w:val="24"/>
          <w:szCs w:val="24"/>
        </w:rPr>
        <w:t>atvejus, kai keičiamas Subjektas, kurio pajėgumais remiasi Rangovas.</w:t>
      </w:r>
    </w:p>
    <w:p w14:paraId="4D4742FD" w14:textId="7A51EF09" w:rsidR="0011697F" w:rsidRDefault="00F72664" w:rsidP="00373051">
      <w:pPr>
        <w:widowControl w:val="0"/>
        <w:pBdr>
          <w:top w:val="nil"/>
          <w:left w:val="nil"/>
          <w:bottom w:val="nil"/>
          <w:right w:val="nil"/>
          <w:between w:val="nil"/>
        </w:pBdr>
        <w:tabs>
          <w:tab w:val="left" w:pos="567"/>
          <w:tab w:val="left" w:pos="851"/>
          <w:tab w:val="left" w:pos="992"/>
          <w:tab w:val="left" w:pos="1134"/>
        </w:tabs>
        <w:spacing w:after="0"/>
        <w:ind w:firstLine="709"/>
        <w:jc w:val="both"/>
        <w:rPr>
          <w:rFonts w:ascii="Times New Roman" w:hAnsi="Times New Roman" w:cs="Times New Roman"/>
          <w:sz w:val="24"/>
          <w:szCs w:val="24"/>
        </w:rPr>
      </w:pPr>
      <w:bookmarkStart w:id="73" w:name="_4i7ojhp" w:colFirst="0" w:colLast="0"/>
      <w:bookmarkStart w:id="74" w:name="_Ref88645605"/>
      <w:bookmarkStart w:id="75" w:name="_Ref90573935"/>
      <w:bookmarkEnd w:id="73"/>
      <w:r>
        <w:rPr>
          <w:rFonts w:ascii="Times New Roman" w:hAnsi="Times New Roman" w:cs="Times New Roman"/>
          <w:sz w:val="24"/>
          <w:szCs w:val="24"/>
        </w:rPr>
        <w:t>1</w:t>
      </w:r>
      <w:r w:rsidR="00373051">
        <w:rPr>
          <w:rFonts w:ascii="Times New Roman" w:hAnsi="Times New Roman" w:cs="Times New Roman"/>
          <w:sz w:val="24"/>
          <w:szCs w:val="24"/>
        </w:rPr>
        <w:t>7</w:t>
      </w:r>
      <w:r w:rsidR="00E21BEA">
        <w:rPr>
          <w:rFonts w:ascii="Times New Roman" w:hAnsi="Times New Roman" w:cs="Times New Roman"/>
          <w:sz w:val="24"/>
          <w:szCs w:val="24"/>
        </w:rPr>
        <w:t xml:space="preserve">.9. </w:t>
      </w:r>
      <w:r w:rsidR="0011697F" w:rsidRPr="0011697F">
        <w:rPr>
          <w:rFonts w:ascii="Times New Roman" w:hAnsi="Times New Roman" w:cs="Times New Roman"/>
          <w:sz w:val="24"/>
          <w:szCs w:val="24"/>
        </w:rPr>
        <w:t>Rangovas privalo užtikrinti, kad Subrangovai, įtraukti į Subrangovų sąrašą, patys vykdytų jiems priskirtą Darbų dalį, nurodytą Subrangovų sąraše.</w:t>
      </w:r>
      <w:bookmarkEnd w:id="74"/>
      <w:r w:rsidR="00E21BEA">
        <w:rPr>
          <w:rFonts w:ascii="Times New Roman" w:hAnsi="Times New Roman" w:cs="Times New Roman"/>
          <w:sz w:val="24"/>
          <w:szCs w:val="24"/>
        </w:rPr>
        <w:t xml:space="preserve"> </w:t>
      </w:r>
      <w:r w:rsidR="0011697F" w:rsidRPr="00E21BEA">
        <w:rPr>
          <w:rFonts w:ascii="Times New Roman" w:hAnsi="Times New Roman" w:cs="Times New Roman"/>
          <w:sz w:val="24"/>
          <w:szCs w:val="24"/>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w:t>
      </w:r>
      <w:r w:rsidR="0011697F" w:rsidRPr="00E21BEA">
        <w:rPr>
          <w:rFonts w:ascii="Times New Roman" w:hAnsi="Times New Roman" w:cs="Times New Roman"/>
          <w:sz w:val="24"/>
          <w:szCs w:val="24"/>
        </w:rPr>
        <w:lastRenderedPageBreak/>
        <w:t>Rangovas privalo nedelsdamas, bet ne vėliau nei per 1 darbo dieną, nušalinti tokį Subrangovą nuo Sutarties vykdymo ir pašalinti iš statybvietės</w:t>
      </w:r>
      <w:r w:rsidR="00E21BEA">
        <w:rPr>
          <w:rFonts w:ascii="Times New Roman" w:hAnsi="Times New Roman" w:cs="Times New Roman"/>
          <w:sz w:val="24"/>
          <w:szCs w:val="24"/>
        </w:rPr>
        <w:t xml:space="preserve">. </w:t>
      </w:r>
      <w:r w:rsidR="0011697F" w:rsidRPr="00E21BEA">
        <w:rPr>
          <w:rFonts w:ascii="Times New Roman" w:hAnsi="Times New Roman" w:cs="Times New Roman"/>
          <w:sz w:val="24"/>
          <w:szCs w:val="24"/>
        </w:rPr>
        <w:t>Jeigu Rangovas pažeidžia šį punktą daugiau nei tris kartus</w:t>
      </w:r>
      <w:r w:rsidR="00E21BEA">
        <w:rPr>
          <w:rFonts w:ascii="Times New Roman" w:hAnsi="Times New Roman" w:cs="Times New Roman"/>
          <w:sz w:val="24"/>
          <w:szCs w:val="24"/>
        </w:rPr>
        <w:t xml:space="preserve">, </w:t>
      </w:r>
      <w:r w:rsidR="0011697F" w:rsidRPr="00E21BEA">
        <w:rPr>
          <w:rFonts w:ascii="Times New Roman" w:hAnsi="Times New Roman" w:cs="Times New Roman"/>
          <w:sz w:val="24"/>
          <w:szCs w:val="24"/>
        </w:rPr>
        <w:t xml:space="preserve">tai laikoma esminiu Sutarties pažeidimu, dėl kurio Užsakovas įgyja teisę vienašališkai nutraukti Sutartį </w:t>
      </w:r>
      <w:r w:rsidR="009C73DA">
        <w:rPr>
          <w:rFonts w:ascii="Times New Roman" w:hAnsi="Times New Roman" w:cs="Times New Roman"/>
          <w:sz w:val="24"/>
          <w:szCs w:val="24"/>
        </w:rPr>
        <w:t>9</w:t>
      </w:r>
      <w:r w:rsidR="00E21BEA">
        <w:rPr>
          <w:rFonts w:ascii="Times New Roman" w:hAnsi="Times New Roman" w:cs="Times New Roman"/>
          <w:sz w:val="24"/>
          <w:szCs w:val="24"/>
        </w:rPr>
        <w:t>.1.3</w:t>
      </w:r>
      <w:r w:rsidR="0011697F" w:rsidRPr="00E21BEA">
        <w:rPr>
          <w:rFonts w:ascii="Times New Roman" w:hAnsi="Times New Roman" w:cs="Times New Roman"/>
          <w:sz w:val="24"/>
          <w:szCs w:val="24"/>
        </w:rPr>
        <w:t xml:space="preserve"> </w:t>
      </w:r>
      <w:r w:rsidR="00E21BEA">
        <w:rPr>
          <w:rFonts w:ascii="Times New Roman" w:hAnsi="Times New Roman" w:cs="Times New Roman"/>
          <w:sz w:val="24"/>
          <w:szCs w:val="24"/>
        </w:rPr>
        <w:t xml:space="preserve">papunktyje </w:t>
      </w:r>
      <w:r w:rsidR="0011697F" w:rsidRPr="00E21BEA">
        <w:rPr>
          <w:rFonts w:ascii="Times New Roman" w:hAnsi="Times New Roman" w:cs="Times New Roman"/>
          <w:sz w:val="24"/>
          <w:szCs w:val="24"/>
        </w:rPr>
        <w:t>nustatyta tvarka.</w:t>
      </w:r>
      <w:bookmarkEnd w:id="75"/>
      <w:r w:rsidR="0011697F" w:rsidRPr="00E21BEA">
        <w:rPr>
          <w:rFonts w:ascii="Times New Roman" w:hAnsi="Times New Roman" w:cs="Times New Roman"/>
          <w:sz w:val="24"/>
          <w:szCs w:val="24"/>
        </w:rPr>
        <w:t xml:space="preserve"> </w:t>
      </w:r>
    </w:p>
    <w:p w14:paraId="3E02F0FA" w14:textId="77C15D45" w:rsidR="000469B5" w:rsidRPr="00E21BEA" w:rsidRDefault="00F72664" w:rsidP="00373051">
      <w:pPr>
        <w:widowControl w:val="0"/>
        <w:pBdr>
          <w:top w:val="nil"/>
          <w:left w:val="nil"/>
          <w:bottom w:val="nil"/>
          <w:right w:val="nil"/>
          <w:between w:val="nil"/>
        </w:pBdr>
        <w:tabs>
          <w:tab w:val="left" w:pos="567"/>
          <w:tab w:val="left" w:pos="851"/>
          <w:tab w:val="left" w:pos="992"/>
          <w:tab w:val="left" w:pos="1134"/>
        </w:tabs>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373051">
        <w:rPr>
          <w:rFonts w:ascii="Times New Roman" w:hAnsi="Times New Roman" w:cs="Times New Roman"/>
          <w:sz w:val="24"/>
          <w:szCs w:val="24"/>
        </w:rPr>
        <w:t>7</w:t>
      </w:r>
      <w:r w:rsidR="00E21BEA">
        <w:rPr>
          <w:rFonts w:ascii="Times New Roman" w:hAnsi="Times New Roman" w:cs="Times New Roman"/>
          <w:sz w:val="24"/>
          <w:szCs w:val="24"/>
        </w:rPr>
        <w:t xml:space="preserve">.10. </w:t>
      </w:r>
      <w:r w:rsidR="000469B5" w:rsidRPr="00E21BEA">
        <w:rPr>
          <w:rFonts w:ascii="Times New Roman" w:hAnsi="Times New Roman" w:cs="Times New Roman"/>
          <w:sz w:val="24"/>
          <w:szCs w:val="24"/>
        </w:rPr>
        <w:t>Visus kitus klausimus, kurie neaptarti Sutartyje, reguliuoja Lietuvos Respublikos teisės aktai.</w:t>
      </w:r>
    </w:p>
    <w:p w14:paraId="469B8FA5" w14:textId="156F8362" w:rsidR="000469B5" w:rsidRPr="00642962" w:rsidRDefault="00F72664" w:rsidP="000469B5">
      <w:pPr>
        <w:pStyle w:val="Pagrindinistekstas"/>
        <w:ind w:firstLine="709"/>
        <w:jc w:val="both"/>
        <w:rPr>
          <w:szCs w:val="24"/>
        </w:rPr>
      </w:pPr>
      <w:r>
        <w:rPr>
          <w:szCs w:val="24"/>
        </w:rPr>
        <w:t>1</w:t>
      </w:r>
      <w:r w:rsidR="00373051">
        <w:rPr>
          <w:szCs w:val="24"/>
        </w:rPr>
        <w:t>7</w:t>
      </w:r>
      <w:r w:rsidR="000469B5">
        <w:rPr>
          <w:szCs w:val="24"/>
        </w:rPr>
        <w:t>.</w:t>
      </w:r>
      <w:r w:rsidR="00E21BEA">
        <w:rPr>
          <w:szCs w:val="24"/>
        </w:rPr>
        <w:t>11</w:t>
      </w:r>
      <w:r w:rsidR="000469B5">
        <w:rPr>
          <w:szCs w:val="24"/>
        </w:rPr>
        <w:t xml:space="preserve">. </w:t>
      </w:r>
      <w:r w:rsidR="000469B5" w:rsidRPr="00642962">
        <w:rPr>
          <w:szCs w:val="24"/>
        </w:rPr>
        <w:t>Šią Sutartį sudaro Sutartis ir jos priedai.</w:t>
      </w:r>
    </w:p>
    <w:p w14:paraId="58E27865" w14:textId="6DC2575A" w:rsidR="000469B5" w:rsidRDefault="00F72664" w:rsidP="000469B5">
      <w:pPr>
        <w:pStyle w:val="Pagrindinistekstas"/>
        <w:ind w:firstLine="709"/>
        <w:jc w:val="both"/>
        <w:rPr>
          <w:szCs w:val="24"/>
        </w:rPr>
      </w:pPr>
      <w:r>
        <w:rPr>
          <w:szCs w:val="24"/>
        </w:rPr>
        <w:t>1</w:t>
      </w:r>
      <w:r w:rsidR="00373051">
        <w:rPr>
          <w:szCs w:val="24"/>
        </w:rPr>
        <w:t>7</w:t>
      </w:r>
      <w:r w:rsidR="000469B5">
        <w:rPr>
          <w:szCs w:val="24"/>
        </w:rPr>
        <w:t>.</w:t>
      </w:r>
      <w:r w:rsidR="00E21BEA">
        <w:rPr>
          <w:szCs w:val="24"/>
        </w:rPr>
        <w:t>12</w:t>
      </w:r>
      <w:r w:rsidR="000469B5" w:rsidRPr="00642962">
        <w:rPr>
          <w:szCs w:val="24"/>
        </w:rPr>
        <w:t>. Prie šios Sutarties esantys priedai yra neatsiejama Sutarties dalis:</w:t>
      </w:r>
    </w:p>
    <w:p w14:paraId="3DEB5C18" w14:textId="6F177D7C" w:rsidR="000469B5" w:rsidRDefault="00F72664" w:rsidP="000469B5">
      <w:pPr>
        <w:pStyle w:val="Pagrindinistekstas"/>
        <w:ind w:firstLine="709"/>
        <w:jc w:val="both"/>
        <w:rPr>
          <w:szCs w:val="24"/>
        </w:rPr>
      </w:pPr>
      <w:r>
        <w:rPr>
          <w:szCs w:val="24"/>
        </w:rPr>
        <w:t>1</w:t>
      </w:r>
      <w:r w:rsidR="00373051">
        <w:rPr>
          <w:szCs w:val="24"/>
        </w:rPr>
        <w:t>7</w:t>
      </w:r>
      <w:r w:rsidR="000469B5">
        <w:rPr>
          <w:szCs w:val="24"/>
        </w:rPr>
        <w:t>.</w:t>
      </w:r>
      <w:r w:rsidR="00E21BEA">
        <w:rPr>
          <w:szCs w:val="24"/>
        </w:rPr>
        <w:t>12</w:t>
      </w:r>
      <w:r w:rsidR="000469B5">
        <w:rPr>
          <w:szCs w:val="24"/>
        </w:rPr>
        <w:t>.1.</w:t>
      </w:r>
      <w:r w:rsidR="00373051">
        <w:rPr>
          <w:szCs w:val="24"/>
        </w:rPr>
        <w:t xml:space="preserve"> </w:t>
      </w:r>
      <w:r w:rsidR="00126600">
        <w:rPr>
          <w:szCs w:val="24"/>
        </w:rPr>
        <w:t>Lokalinė sąmata;</w:t>
      </w:r>
    </w:p>
    <w:p w14:paraId="1B72883E" w14:textId="0F956F89" w:rsidR="000469B5" w:rsidRDefault="00F72664" w:rsidP="000469B5">
      <w:pPr>
        <w:pStyle w:val="Pagrindinistekstas"/>
        <w:ind w:firstLine="709"/>
        <w:jc w:val="both"/>
        <w:rPr>
          <w:szCs w:val="24"/>
        </w:rPr>
      </w:pPr>
      <w:r>
        <w:rPr>
          <w:szCs w:val="24"/>
        </w:rPr>
        <w:t>1</w:t>
      </w:r>
      <w:r w:rsidR="00373051">
        <w:rPr>
          <w:szCs w:val="24"/>
        </w:rPr>
        <w:t>7</w:t>
      </w:r>
      <w:r w:rsidR="000469B5">
        <w:rPr>
          <w:szCs w:val="24"/>
        </w:rPr>
        <w:t>.</w:t>
      </w:r>
      <w:r w:rsidR="00E21BEA">
        <w:rPr>
          <w:szCs w:val="24"/>
        </w:rPr>
        <w:t>12</w:t>
      </w:r>
      <w:r w:rsidR="000469B5">
        <w:rPr>
          <w:szCs w:val="24"/>
        </w:rPr>
        <w:t>.2.</w:t>
      </w:r>
      <w:r w:rsidR="009C73DA">
        <w:rPr>
          <w:szCs w:val="24"/>
        </w:rPr>
        <w:t xml:space="preserve"> Priedas dėl asmens duomenų apsaugos.</w:t>
      </w:r>
    </w:p>
    <w:p w14:paraId="78D92E03" w14:textId="77777777" w:rsidR="00DC6F90" w:rsidRDefault="00DC6F90" w:rsidP="000469B5">
      <w:pPr>
        <w:pStyle w:val="Pagrindinistekstas"/>
        <w:ind w:firstLine="709"/>
        <w:jc w:val="both"/>
        <w:rPr>
          <w:szCs w:val="24"/>
        </w:rPr>
      </w:pPr>
    </w:p>
    <w:p w14:paraId="7768AC82" w14:textId="77777777" w:rsidR="00DC6F90" w:rsidRDefault="00DC6F90" w:rsidP="000469B5">
      <w:pPr>
        <w:pStyle w:val="Pagrindinistekstas"/>
        <w:ind w:firstLine="709"/>
        <w:jc w:val="both"/>
        <w:rPr>
          <w:szCs w:val="24"/>
        </w:rPr>
      </w:pPr>
    </w:p>
    <w:tbl>
      <w:tblPr>
        <w:tblW w:w="0" w:type="auto"/>
        <w:tblLayout w:type="fixed"/>
        <w:tblLook w:val="04A0" w:firstRow="1" w:lastRow="0" w:firstColumn="1" w:lastColumn="0" w:noHBand="0" w:noVBand="1"/>
      </w:tblPr>
      <w:tblGrid>
        <w:gridCol w:w="4928"/>
        <w:gridCol w:w="4648"/>
      </w:tblGrid>
      <w:tr w:rsidR="00DC6F90" w:rsidRPr="00DC6F90" w14:paraId="124B4B49" w14:textId="77777777" w:rsidTr="00C52FD0">
        <w:tc>
          <w:tcPr>
            <w:tcW w:w="4928" w:type="dxa"/>
          </w:tcPr>
          <w:p w14:paraId="77520E71" w14:textId="3E40A61E" w:rsidR="00DC6F90" w:rsidRPr="00DC6F90" w:rsidRDefault="00E21BEA" w:rsidP="00DC6F90">
            <w:pPr>
              <w:snapToGrid w:val="0"/>
              <w:spacing w:after="0" w:line="240" w:lineRule="auto"/>
              <w:jc w:val="both"/>
              <w:rPr>
                <w:rFonts w:ascii="Times New Roman" w:eastAsia="MS Mincho" w:hAnsi="Times New Roman" w:cs="Times New Roman"/>
                <w:b/>
                <w:kern w:val="0"/>
                <w:sz w:val="24"/>
                <w:szCs w:val="24"/>
                <w14:ligatures w14:val="none"/>
              </w:rPr>
            </w:pPr>
            <w:r>
              <w:rPr>
                <w:rFonts w:ascii="Times New Roman" w:eastAsia="MS Mincho" w:hAnsi="Times New Roman" w:cs="Times New Roman"/>
                <w:b/>
                <w:kern w:val="0"/>
                <w:sz w:val="24"/>
                <w:szCs w:val="24"/>
                <w14:ligatures w14:val="none"/>
              </w:rPr>
              <w:t>UŽSAKOVAS</w:t>
            </w:r>
          </w:p>
          <w:p w14:paraId="2200EF14" w14:textId="77777777" w:rsidR="00DC6F90" w:rsidRPr="00DC6F90" w:rsidRDefault="00DC6F90" w:rsidP="00DC6F90">
            <w:pPr>
              <w:snapToGrid w:val="0"/>
              <w:spacing w:after="0" w:line="240" w:lineRule="auto"/>
              <w:jc w:val="both"/>
              <w:rPr>
                <w:rFonts w:ascii="Times New Roman" w:eastAsia="MS Mincho" w:hAnsi="Times New Roman" w:cs="Times New Roman"/>
                <w:b/>
                <w:kern w:val="0"/>
                <w:sz w:val="24"/>
                <w:szCs w:val="24"/>
                <w14:ligatures w14:val="none"/>
              </w:rPr>
            </w:pPr>
          </w:p>
          <w:p w14:paraId="1FF82B67" w14:textId="77777777" w:rsidR="00373051" w:rsidRPr="00373051" w:rsidRDefault="00373051" w:rsidP="00373051">
            <w:pPr>
              <w:spacing w:after="0" w:line="240" w:lineRule="auto"/>
              <w:rPr>
                <w:rFonts w:ascii="Times New Roman" w:eastAsia="Times New Roman" w:hAnsi="Times New Roman" w:cs="Times New Roman"/>
                <w:bCs/>
                <w:color w:val="000000"/>
                <w:kern w:val="0"/>
                <w:sz w:val="24"/>
                <w:szCs w:val="24"/>
                <w14:ligatures w14:val="none"/>
              </w:rPr>
            </w:pPr>
            <w:r w:rsidRPr="00373051">
              <w:rPr>
                <w:rFonts w:ascii="Times New Roman" w:eastAsia="Times New Roman" w:hAnsi="Times New Roman" w:cs="Times New Roman"/>
                <w:bCs/>
                <w:color w:val="000000"/>
                <w:kern w:val="0"/>
                <w:sz w:val="24"/>
                <w:szCs w:val="24"/>
                <w14:ligatures w14:val="none"/>
              </w:rPr>
              <w:t xml:space="preserve">Jurbarko rajono savivaldybės                       administracija                                                                                                                                     </w:t>
            </w:r>
          </w:p>
          <w:p w14:paraId="0EA5D05C" w14:textId="77777777" w:rsidR="00373051" w:rsidRPr="00373051" w:rsidRDefault="00373051" w:rsidP="00373051">
            <w:pPr>
              <w:spacing w:after="0" w:line="240" w:lineRule="auto"/>
              <w:rPr>
                <w:rFonts w:ascii="Times New Roman" w:eastAsia="Times New Roman" w:hAnsi="Times New Roman" w:cs="Times New Roman"/>
                <w:bCs/>
                <w:color w:val="000000"/>
                <w:kern w:val="0"/>
                <w:sz w:val="24"/>
                <w:szCs w:val="24"/>
                <w14:ligatures w14:val="none"/>
              </w:rPr>
            </w:pPr>
            <w:r w:rsidRPr="00373051">
              <w:rPr>
                <w:rFonts w:ascii="Times New Roman" w:eastAsia="Times New Roman" w:hAnsi="Times New Roman" w:cs="Times New Roman"/>
                <w:bCs/>
                <w:color w:val="000000"/>
                <w:kern w:val="0"/>
                <w:sz w:val="24"/>
                <w:szCs w:val="24"/>
                <w14:ligatures w14:val="none"/>
              </w:rPr>
              <w:t>Įstaigos kodas:188713933</w:t>
            </w:r>
          </w:p>
          <w:p w14:paraId="0A3706E8" w14:textId="77777777" w:rsidR="00373051" w:rsidRPr="00373051" w:rsidRDefault="00373051" w:rsidP="00373051">
            <w:pPr>
              <w:spacing w:after="0" w:line="240" w:lineRule="auto"/>
              <w:rPr>
                <w:rFonts w:ascii="Times New Roman" w:eastAsia="Times New Roman" w:hAnsi="Times New Roman" w:cs="Times New Roman"/>
                <w:bCs/>
                <w:color w:val="000000"/>
                <w:kern w:val="0"/>
                <w:sz w:val="24"/>
                <w:szCs w:val="24"/>
                <w14:ligatures w14:val="none"/>
              </w:rPr>
            </w:pPr>
            <w:r w:rsidRPr="00373051">
              <w:rPr>
                <w:rFonts w:ascii="Times New Roman" w:eastAsia="Times New Roman" w:hAnsi="Times New Roman" w:cs="Times New Roman"/>
                <w:bCs/>
                <w:color w:val="000000"/>
                <w:kern w:val="0"/>
                <w:sz w:val="24"/>
                <w:szCs w:val="24"/>
                <w14:ligatures w14:val="none"/>
              </w:rPr>
              <w:t>Adresas: Dariaus ir Girėno g. 96, Jurbarkas</w:t>
            </w:r>
          </w:p>
          <w:p w14:paraId="7C10AF92" w14:textId="77777777" w:rsidR="00373051" w:rsidRPr="00373051" w:rsidRDefault="00373051" w:rsidP="00373051">
            <w:pPr>
              <w:spacing w:after="0" w:line="240" w:lineRule="auto"/>
              <w:rPr>
                <w:rFonts w:ascii="Times New Roman" w:eastAsia="Times New Roman" w:hAnsi="Times New Roman" w:cs="Times New Roman"/>
                <w:bCs/>
                <w:color w:val="000000"/>
                <w:kern w:val="0"/>
                <w:sz w:val="24"/>
                <w:szCs w:val="24"/>
                <w14:ligatures w14:val="none"/>
              </w:rPr>
            </w:pPr>
            <w:r w:rsidRPr="00373051">
              <w:rPr>
                <w:rFonts w:ascii="Times New Roman" w:eastAsia="Times New Roman" w:hAnsi="Times New Roman" w:cs="Times New Roman"/>
                <w:bCs/>
                <w:color w:val="000000"/>
                <w:kern w:val="0"/>
                <w:sz w:val="24"/>
                <w:szCs w:val="24"/>
                <w14:ligatures w14:val="none"/>
              </w:rPr>
              <w:t>A/s: LT664010044300030049</w:t>
            </w:r>
          </w:p>
          <w:p w14:paraId="272C6435" w14:textId="77777777" w:rsidR="00373051" w:rsidRPr="00373051" w:rsidRDefault="00373051" w:rsidP="00373051">
            <w:pPr>
              <w:spacing w:after="0" w:line="240" w:lineRule="auto"/>
              <w:rPr>
                <w:rFonts w:ascii="Times New Roman" w:eastAsia="Times New Roman" w:hAnsi="Times New Roman" w:cs="Times New Roman"/>
                <w:bCs/>
                <w:color w:val="000000"/>
                <w:kern w:val="0"/>
                <w:sz w:val="24"/>
                <w:szCs w:val="24"/>
                <w14:ligatures w14:val="none"/>
              </w:rPr>
            </w:pPr>
            <w:r w:rsidRPr="00373051">
              <w:rPr>
                <w:rFonts w:ascii="Times New Roman" w:eastAsia="Times New Roman" w:hAnsi="Times New Roman" w:cs="Times New Roman"/>
                <w:bCs/>
                <w:color w:val="000000"/>
                <w:kern w:val="0"/>
                <w:sz w:val="24"/>
                <w:szCs w:val="24"/>
                <w14:ligatures w14:val="none"/>
              </w:rPr>
              <w:t xml:space="preserve">Bankas AB </w:t>
            </w:r>
            <w:proofErr w:type="spellStart"/>
            <w:r w:rsidRPr="00373051">
              <w:rPr>
                <w:rFonts w:ascii="Times New Roman" w:eastAsia="Times New Roman" w:hAnsi="Times New Roman" w:cs="Times New Roman"/>
                <w:bCs/>
                <w:color w:val="000000"/>
                <w:kern w:val="0"/>
                <w:sz w:val="24"/>
                <w:szCs w:val="24"/>
                <w14:ligatures w14:val="none"/>
              </w:rPr>
              <w:t>Luminor</w:t>
            </w:r>
            <w:proofErr w:type="spellEnd"/>
          </w:p>
          <w:p w14:paraId="6D0D1BF2" w14:textId="77777777" w:rsidR="00373051" w:rsidRPr="00373051" w:rsidRDefault="00373051" w:rsidP="00373051">
            <w:pPr>
              <w:spacing w:after="0" w:line="240" w:lineRule="auto"/>
              <w:rPr>
                <w:rFonts w:ascii="Times New Roman" w:eastAsia="Times New Roman" w:hAnsi="Times New Roman" w:cs="Times New Roman"/>
                <w:bCs/>
                <w:color w:val="000000"/>
                <w:kern w:val="0"/>
                <w:sz w:val="24"/>
                <w:szCs w:val="24"/>
                <w14:ligatures w14:val="none"/>
              </w:rPr>
            </w:pPr>
            <w:r w:rsidRPr="00373051">
              <w:rPr>
                <w:rFonts w:ascii="Times New Roman" w:eastAsia="Times New Roman" w:hAnsi="Times New Roman" w:cs="Times New Roman"/>
                <w:bCs/>
                <w:color w:val="000000"/>
                <w:kern w:val="0"/>
                <w:sz w:val="24"/>
                <w:szCs w:val="24"/>
                <w14:ligatures w14:val="none"/>
              </w:rPr>
              <w:t>Tel. 8 447 70153</w:t>
            </w:r>
          </w:p>
          <w:p w14:paraId="2AF5F2D3" w14:textId="77777777" w:rsidR="00373051" w:rsidRPr="00373051" w:rsidRDefault="00373051" w:rsidP="00373051">
            <w:pPr>
              <w:spacing w:after="0" w:line="240" w:lineRule="auto"/>
              <w:rPr>
                <w:rFonts w:ascii="Times New Roman" w:eastAsia="Times New Roman" w:hAnsi="Times New Roman" w:cs="Times New Roman"/>
                <w:bCs/>
                <w:color w:val="000000"/>
                <w:kern w:val="0"/>
                <w:sz w:val="24"/>
                <w:szCs w:val="24"/>
                <w14:ligatures w14:val="none"/>
              </w:rPr>
            </w:pPr>
            <w:r w:rsidRPr="00373051">
              <w:rPr>
                <w:rFonts w:ascii="Times New Roman" w:eastAsia="Times New Roman" w:hAnsi="Times New Roman" w:cs="Times New Roman"/>
                <w:bCs/>
                <w:color w:val="000000"/>
                <w:kern w:val="0"/>
                <w:sz w:val="24"/>
                <w:szCs w:val="24"/>
                <w14:ligatures w14:val="none"/>
              </w:rPr>
              <w:t>Faks. 8 447 70166</w:t>
            </w:r>
          </w:p>
          <w:p w14:paraId="38714F4F" w14:textId="77777777" w:rsidR="00373051" w:rsidRPr="00373051" w:rsidRDefault="00373051" w:rsidP="00373051">
            <w:pPr>
              <w:spacing w:after="0" w:line="240" w:lineRule="auto"/>
              <w:rPr>
                <w:rFonts w:ascii="Times New Roman" w:eastAsia="Times New Roman" w:hAnsi="Times New Roman" w:cs="Times New Roman"/>
                <w:bCs/>
                <w:color w:val="000000"/>
                <w:kern w:val="0"/>
                <w:sz w:val="24"/>
                <w:szCs w:val="24"/>
                <w14:ligatures w14:val="none"/>
              </w:rPr>
            </w:pPr>
            <w:r w:rsidRPr="00373051">
              <w:rPr>
                <w:rFonts w:ascii="Times New Roman" w:eastAsia="Times New Roman" w:hAnsi="Times New Roman" w:cs="Times New Roman"/>
                <w:bCs/>
                <w:color w:val="000000"/>
                <w:kern w:val="0"/>
                <w:sz w:val="24"/>
                <w:szCs w:val="24"/>
                <w14:ligatures w14:val="none"/>
              </w:rPr>
              <w:t>El. p. info@jurbarkas.lt</w:t>
            </w:r>
          </w:p>
          <w:p w14:paraId="6DFC6E8D" w14:textId="77777777" w:rsidR="00373051" w:rsidRPr="00373051" w:rsidRDefault="00373051" w:rsidP="00373051">
            <w:pPr>
              <w:spacing w:after="0" w:line="240" w:lineRule="auto"/>
              <w:rPr>
                <w:rFonts w:ascii="Times New Roman" w:eastAsia="Times New Roman" w:hAnsi="Times New Roman" w:cs="Times New Roman"/>
                <w:bCs/>
                <w:color w:val="000000"/>
                <w:kern w:val="0"/>
                <w:sz w:val="24"/>
                <w:szCs w:val="24"/>
                <w14:ligatures w14:val="none"/>
              </w:rPr>
            </w:pPr>
          </w:p>
          <w:p w14:paraId="082A03CC" w14:textId="77777777" w:rsidR="00373051" w:rsidRPr="00373051" w:rsidRDefault="00373051" w:rsidP="00373051">
            <w:pPr>
              <w:spacing w:after="0" w:line="240" w:lineRule="auto"/>
              <w:rPr>
                <w:rFonts w:ascii="Times New Roman" w:eastAsia="Times New Roman" w:hAnsi="Times New Roman" w:cs="Times New Roman"/>
                <w:bCs/>
                <w:color w:val="000000"/>
                <w:kern w:val="0"/>
                <w:sz w:val="24"/>
                <w:szCs w:val="24"/>
                <w14:ligatures w14:val="none"/>
              </w:rPr>
            </w:pPr>
            <w:r w:rsidRPr="00373051">
              <w:rPr>
                <w:rFonts w:ascii="Times New Roman" w:eastAsia="Times New Roman" w:hAnsi="Times New Roman" w:cs="Times New Roman"/>
                <w:bCs/>
                <w:color w:val="000000"/>
                <w:kern w:val="0"/>
                <w:sz w:val="24"/>
                <w:szCs w:val="24"/>
                <w14:ligatures w14:val="none"/>
              </w:rPr>
              <w:t xml:space="preserve">Jurbarko rajono savivaldybės                   administracijos </w:t>
            </w:r>
          </w:p>
          <w:p w14:paraId="4EE0643A" w14:textId="77777777" w:rsidR="00373051" w:rsidRPr="00373051" w:rsidRDefault="00373051" w:rsidP="00373051">
            <w:pPr>
              <w:spacing w:after="0" w:line="240" w:lineRule="auto"/>
              <w:rPr>
                <w:rFonts w:ascii="Times New Roman" w:eastAsia="Times New Roman" w:hAnsi="Times New Roman" w:cs="Times New Roman"/>
                <w:bCs/>
                <w:color w:val="000000"/>
                <w:kern w:val="0"/>
                <w:sz w:val="24"/>
                <w:szCs w:val="24"/>
                <w14:ligatures w14:val="none"/>
              </w:rPr>
            </w:pPr>
            <w:r w:rsidRPr="00373051">
              <w:rPr>
                <w:rFonts w:ascii="Times New Roman" w:eastAsia="Times New Roman" w:hAnsi="Times New Roman" w:cs="Times New Roman"/>
                <w:bCs/>
                <w:color w:val="000000"/>
                <w:kern w:val="0"/>
                <w:sz w:val="24"/>
                <w:szCs w:val="24"/>
                <w14:ligatures w14:val="none"/>
              </w:rPr>
              <w:t>direktorė</w:t>
            </w:r>
          </w:p>
          <w:p w14:paraId="602CA349"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p>
          <w:p w14:paraId="2B811883"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r w:rsidRPr="00DC6F90">
              <w:rPr>
                <w:rFonts w:ascii="Times New Roman" w:eastAsia="MS Mincho" w:hAnsi="Times New Roman" w:cs="Times New Roman"/>
                <w:kern w:val="0"/>
                <w:sz w:val="24"/>
                <w:szCs w:val="24"/>
                <w14:ligatures w14:val="none"/>
              </w:rPr>
              <w:tab/>
            </w:r>
          </w:p>
          <w:p w14:paraId="12963023"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r w:rsidRPr="00DC6F90">
              <w:rPr>
                <w:rFonts w:ascii="Times New Roman" w:eastAsia="MS Mincho" w:hAnsi="Times New Roman" w:cs="Times New Roman"/>
                <w:kern w:val="0"/>
                <w:sz w:val="24"/>
                <w:szCs w:val="24"/>
                <w14:ligatures w14:val="none"/>
              </w:rPr>
              <w:t>___________________</w:t>
            </w:r>
            <w:r w:rsidRPr="00DC6F90">
              <w:rPr>
                <w:rFonts w:ascii="Times New Roman" w:eastAsia="MS Mincho" w:hAnsi="Times New Roman" w:cs="Times New Roman"/>
                <w:kern w:val="0"/>
                <w:sz w:val="24"/>
                <w:szCs w:val="24"/>
                <w14:ligatures w14:val="none"/>
              </w:rPr>
              <w:tab/>
            </w:r>
            <w:r w:rsidRPr="00DC6F90">
              <w:rPr>
                <w:rFonts w:ascii="Times New Roman" w:eastAsia="MS Mincho" w:hAnsi="Times New Roman" w:cs="Times New Roman"/>
                <w:kern w:val="0"/>
                <w:sz w:val="24"/>
                <w:szCs w:val="24"/>
                <w14:ligatures w14:val="none"/>
              </w:rPr>
              <w:tab/>
            </w:r>
          </w:p>
          <w:p w14:paraId="26C15A53"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r w:rsidRPr="00DC6F90">
              <w:rPr>
                <w:rFonts w:ascii="Times New Roman" w:eastAsia="MS Mincho" w:hAnsi="Times New Roman" w:cs="Times New Roman"/>
                <w:kern w:val="0"/>
                <w:sz w:val="24"/>
                <w:szCs w:val="24"/>
                <w14:ligatures w14:val="none"/>
              </w:rPr>
              <w:t xml:space="preserve"> (parašas)                                </w:t>
            </w:r>
          </w:p>
          <w:p w14:paraId="62B2F10D"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r w:rsidRPr="00DC6F90">
              <w:rPr>
                <w:rFonts w:ascii="Times New Roman" w:eastAsia="MS Mincho" w:hAnsi="Times New Roman" w:cs="Times New Roman"/>
                <w:kern w:val="0"/>
                <w:sz w:val="24"/>
                <w:szCs w:val="24"/>
                <w14:ligatures w14:val="none"/>
              </w:rPr>
              <w:t xml:space="preserve">  </w:t>
            </w:r>
            <w:r w:rsidRPr="00DC6F90">
              <w:rPr>
                <w:rFonts w:ascii="Times New Roman" w:eastAsia="Times New Roman" w:hAnsi="Times New Roman" w:cs="Times New Roman"/>
                <w:kern w:val="0"/>
                <w:sz w:val="24"/>
                <w:szCs w:val="24"/>
                <w:lang w:eastAsia="lt-LT"/>
                <w14:ligatures w14:val="none"/>
              </w:rPr>
              <w:t>A.V.</w:t>
            </w:r>
            <w:r w:rsidRPr="00DC6F90">
              <w:rPr>
                <w:rFonts w:ascii="Times New Roman" w:eastAsia="MS Mincho" w:hAnsi="Times New Roman" w:cs="Times New Roman"/>
                <w:kern w:val="0"/>
                <w:sz w:val="24"/>
                <w:szCs w:val="24"/>
                <w14:ligatures w14:val="none"/>
              </w:rPr>
              <w:t xml:space="preserve">        </w:t>
            </w:r>
            <w:r w:rsidRPr="00DC6F90">
              <w:rPr>
                <w:rFonts w:ascii="Times New Roman" w:eastAsia="MS Mincho" w:hAnsi="Times New Roman" w:cs="Times New Roman"/>
                <w:kern w:val="0"/>
                <w:sz w:val="24"/>
                <w:szCs w:val="24"/>
                <w14:ligatures w14:val="none"/>
              </w:rPr>
              <w:tab/>
            </w:r>
          </w:p>
        </w:tc>
        <w:tc>
          <w:tcPr>
            <w:tcW w:w="4648" w:type="dxa"/>
          </w:tcPr>
          <w:p w14:paraId="05D663D5" w14:textId="7DB4A911" w:rsidR="00DC6F90" w:rsidRPr="00DC6F90" w:rsidRDefault="00E21BEA" w:rsidP="00DC6F90">
            <w:pPr>
              <w:snapToGrid w:val="0"/>
              <w:spacing w:after="0" w:line="240" w:lineRule="auto"/>
              <w:jc w:val="both"/>
              <w:rPr>
                <w:rFonts w:ascii="Times New Roman" w:eastAsia="MS Mincho" w:hAnsi="Times New Roman" w:cs="Times New Roman"/>
                <w:b/>
                <w:kern w:val="0"/>
                <w:sz w:val="24"/>
                <w:szCs w:val="24"/>
                <w14:ligatures w14:val="none"/>
              </w:rPr>
            </w:pPr>
            <w:r>
              <w:rPr>
                <w:rFonts w:ascii="Times New Roman" w:eastAsia="MS Mincho" w:hAnsi="Times New Roman" w:cs="Times New Roman"/>
                <w:b/>
                <w:kern w:val="0"/>
                <w:sz w:val="24"/>
                <w:szCs w:val="24"/>
                <w14:ligatures w14:val="none"/>
              </w:rPr>
              <w:t>RANGOVAS</w:t>
            </w:r>
          </w:p>
          <w:p w14:paraId="0CC08945" w14:textId="77777777" w:rsidR="00DC6F90" w:rsidRPr="00DC6F90" w:rsidRDefault="00DC6F90" w:rsidP="00DC6F90">
            <w:pPr>
              <w:snapToGrid w:val="0"/>
              <w:spacing w:after="0" w:line="240" w:lineRule="auto"/>
              <w:jc w:val="both"/>
              <w:rPr>
                <w:rFonts w:ascii="Times New Roman" w:eastAsia="MS Mincho" w:hAnsi="Times New Roman" w:cs="Times New Roman"/>
                <w:b/>
                <w:bCs/>
                <w:kern w:val="0"/>
                <w:sz w:val="24"/>
                <w:szCs w:val="24"/>
                <w14:ligatures w14:val="none"/>
              </w:rPr>
            </w:pPr>
          </w:p>
          <w:p w14:paraId="7D8C80AE"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p>
          <w:p w14:paraId="508C58BD"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p>
          <w:p w14:paraId="333539A1"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r w:rsidRPr="00DC6F90">
              <w:rPr>
                <w:rFonts w:ascii="Times New Roman" w:eastAsia="MS Mincho" w:hAnsi="Times New Roman" w:cs="Times New Roman"/>
                <w:kern w:val="0"/>
                <w:sz w:val="24"/>
                <w:szCs w:val="24"/>
                <w14:ligatures w14:val="none"/>
              </w:rPr>
              <w:t>__________________</w:t>
            </w:r>
            <w:r w:rsidRPr="00DC6F90">
              <w:rPr>
                <w:rFonts w:ascii="Times New Roman" w:eastAsia="MS Mincho" w:hAnsi="Times New Roman" w:cs="Times New Roman"/>
                <w:kern w:val="0"/>
                <w:sz w:val="24"/>
                <w:szCs w:val="24"/>
                <w14:ligatures w14:val="none"/>
              </w:rPr>
              <w:tab/>
            </w:r>
            <w:r w:rsidRPr="00DC6F90">
              <w:rPr>
                <w:rFonts w:ascii="Times New Roman" w:eastAsia="MS Mincho" w:hAnsi="Times New Roman" w:cs="Times New Roman"/>
                <w:kern w:val="0"/>
                <w:sz w:val="24"/>
                <w:szCs w:val="24"/>
                <w14:ligatures w14:val="none"/>
              </w:rPr>
              <w:tab/>
            </w:r>
          </w:p>
          <w:p w14:paraId="1BF0AFB4"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r w:rsidRPr="00DC6F90">
              <w:rPr>
                <w:rFonts w:ascii="Times New Roman" w:eastAsia="MS Mincho" w:hAnsi="Times New Roman" w:cs="Times New Roman"/>
                <w:kern w:val="0"/>
                <w:sz w:val="24"/>
                <w:szCs w:val="24"/>
                <w14:ligatures w14:val="none"/>
              </w:rPr>
              <w:t xml:space="preserve"> (parašas)                               </w:t>
            </w:r>
          </w:p>
          <w:p w14:paraId="7B915A8A"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r w:rsidRPr="00DC6F90">
              <w:rPr>
                <w:rFonts w:ascii="Times New Roman" w:eastAsia="MS Mincho" w:hAnsi="Times New Roman" w:cs="Times New Roman"/>
                <w:kern w:val="0"/>
                <w:sz w:val="24"/>
                <w:szCs w:val="24"/>
                <w14:ligatures w14:val="none"/>
              </w:rPr>
              <w:t xml:space="preserve">   </w:t>
            </w:r>
            <w:r w:rsidRPr="00DC6F90">
              <w:rPr>
                <w:rFonts w:ascii="Times New Roman" w:eastAsia="Times New Roman" w:hAnsi="Times New Roman" w:cs="Times New Roman"/>
                <w:kern w:val="0"/>
                <w:sz w:val="24"/>
                <w:szCs w:val="24"/>
                <w:lang w:eastAsia="lt-LT"/>
                <w14:ligatures w14:val="none"/>
              </w:rPr>
              <w:t>A.V.</w:t>
            </w:r>
          </w:p>
        </w:tc>
      </w:tr>
    </w:tbl>
    <w:p w14:paraId="225A3FAD" w14:textId="77777777" w:rsidR="00DC6F90" w:rsidRPr="00642962" w:rsidRDefault="00DC6F90" w:rsidP="000469B5">
      <w:pPr>
        <w:pStyle w:val="Pagrindinistekstas"/>
        <w:ind w:firstLine="709"/>
        <w:jc w:val="both"/>
        <w:rPr>
          <w:szCs w:val="24"/>
        </w:rPr>
      </w:pPr>
    </w:p>
    <w:p w14:paraId="1D51FBE5" w14:textId="0331912A" w:rsidR="000469B5" w:rsidRPr="00642962" w:rsidRDefault="000469B5" w:rsidP="000469B5">
      <w:pPr>
        <w:pStyle w:val="Pagrindinistekstas"/>
        <w:ind w:firstLine="709"/>
        <w:jc w:val="both"/>
        <w:rPr>
          <w:szCs w:val="24"/>
        </w:rPr>
      </w:pPr>
    </w:p>
    <w:p w14:paraId="21FD6B9C" w14:textId="11E376C6" w:rsidR="000469B5" w:rsidRPr="001F5733" w:rsidRDefault="000469B5" w:rsidP="001F5733">
      <w:pPr>
        <w:ind w:firstLine="709"/>
        <w:jc w:val="both"/>
        <w:rPr>
          <w:rFonts w:ascii="Times New Roman" w:eastAsia="Times New Roman" w:hAnsi="Times New Roman" w:cs="Times New Roman"/>
          <w:kern w:val="0"/>
          <w:sz w:val="24"/>
          <w:szCs w:val="24"/>
          <w14:ligatures w14:val="none"/>
        </w:rPr>
      </w:pPr>
    </w:p>
    <w:p w14:paraId="551309D0" w14:textId="003ADA18" w:rsidR="001F5733" w:rsidRPr="001F5733" w:rsidRDefault="001F5733" w:rsidP="001F5733">
      <w:pPr>
        <w:spacing w:after="0" w:line="240" w:lineRule="auto"/>
        <w:ind w:firstLine="709"/>
        <w:jc w:val="both"/>
        <w:rPr>
          <w:rFonts w:ascii="Times New Roman" w:eastAsia="Times New Roman" w:hAnsi="Times New Roman" w:cs="Times New Roman"/>
          <w:kern w:val="0"/>
          <w:sz w:val="24"/>
          <w:szCs w:val="24"/>
          <w14:ligatures w14:val="none"/>
        </w:rPr>
      </w:pPr>
    </w:p>
    <w:p w14:paraId="1607E51A" w14:textId="6F96069F" w:rsidR="001F5733" w:rsidRPr="001F5733" w:rsidRDefault="001F5733" w:rsidP="001F5733">
      <w:pPr>
        <w:spacing w:after="0" w:line="240" w:lineRule="auto"/>
        <w:ind w:firstLine="709"/>
        <w:jc w:val="both"/>
        <w:rPr>
          <w:rFonts w:ascii="Times New Roman" w:eastAsia="Times New Roman" w:hAnsi="Times New Roman" w:cs="Times New Roman"/>
          <w:kern w:val="0"/>
          <w:sz w:val="24"/>
          <w:szCs w:val="24"/>
          <w14:ligatures w14:val="none"/>
        </w:rPr>
      </w:pPr>
    </w:p>
    <w:p w14:paraId="4F9BB01F" w14:textId="7590136F" w:rsidR="00017C65" w:rsidRDefault="00017C65">
      <w:pPr>
        <w:rPr>
          <w:rFonts w:ascii="Times New Roman" w:hAnsi="Times New Roman" w:cs="Times New Roman"/>
          <w:sz w:val="24"/>
          <w:szCs w:val="24"/>
        </w:rPr>
      </w:pPr>
      <w:r>
        <w:rPr>
          <w:rFonts w:ascii="Times New Roman" w:hAnsi="Times New Roman" w:cs="Times New Roman"/>
          <w:sz w:val="24"/>
          <w:szCs w:val="24"/>
        </w:rPr>
        <w:br w:type="page"/>
      </w:r>
    </w:p>
    <w:p w14:paraId="3682A07F" w14:textId="77777777" w:rsidR="00017C65" w:rsidRPr="00642962" w:rsidRDefault="00017C65" w:rsidP="00017C65">
      <w:pPr>
        <w:pStyle w:val="Pagrindinistekstas"/>
        <w:ind w:firstLine="709"/>
        <w:jc w:val="both"/>
        <w:rPr>
          <w:szCs w:val="24"/>
        </w:rPr>
      </w:pPr>
    </w:p>
    <w:p w14:paraId="4C53EB59" w14:textId="77777777" w:rsidR="00017C65" w:rsidRDefault="00017C65" w:rsidP="00017C65">
      <w:pPr>
        <w:widowControl w:val="0"/>
        <w:autoSpaceDE w:val="0"/>
        <w:autoSpaceDN w:val="0"/>
        <w:adjustRightInd w:val="0"/>
        <w:spacing w:after="0" w:line="240" w:lineRule="auto"/>
        <w:ind w:firstLine="5103"/>
        <w:jc w:val="right"/>
        <w:outlineLvl w:val="0"/>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Priedas Nr.2</w:t>
      </w:r>
    </w:p>
    <w:p w14:paraId="4A78A38D" w14:textId="77777777" w:rsidR="00017C65" w:rsidRDefault="00017C65" w:rsidP="00017C65">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p>
    <w:p w14:paraId="1127397C" w14:textId="77777777" w:rsidR="00017C65" w:rsidRPr="008375E2" w:rsidRDefault="00017C65" w:rsidP="00017C65">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PATVIRTINTA</w:t>
      </w:r>
    </w:p>
    <w:p w14:paraId="28D4F4AF" w14:textId="77777777" w:rsidR="00017C65" w:rsidRPr="008375E2" w:rsidRDefault="00017C65" w:rsidP="00017C65">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Jurbarko rajono savivaldybės</w:t>
      </w:r>
    </w:p>
    <w:p w14:paraId="0CBB9E9E" w14:textId="77777777" w:rsidR="00017C65" w:rsidRPr="008375E2" w:rsidRDefault="00017C65" w:rsidP="00017C65">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administracijos direktoriaus</w:t>
      </w:r>
    </w:p>
    <w:p w14:paraId="14C0B9FD" w14:textId="77777777" w:rsidR="00017C65" w:rsidRPr="008375E2" w:rsidRDefault="00017C65" w:rsidP="00017C65">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2018 m. gruodžio 20 d. įsakymu Nr. O1-1378</w:t>
      </w:r>
    </w:p>
    <w:p w14:paraId="40ABE74B" w14:textId="77777777" w:rsidR="00017C65" w:rsidRPr="008375E2" w:rsidRDefault="00017C65" w:rsidP="00017C65">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p w14:paraId="1DD4ED8F" w14:textId="77777777" w:rsidR="00017C65" w:rsidRPr="008375E2" w:rsidRDefault="00017C65" w:rsidP="00017C65">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b/>
          <w:kern w:val="0"/>
          <w:sz w:val="24"/>
          <w:szCs w:val="24"/>
          <w:lang w:eastAsia="lt-LT"/>
          <w14:ligatures w14:val="none"/>
        </w:rPr>
      </w:pPr>
      <w:r w:rsidRPr="008375E2">
        <w:rPr>
          <w:rFonts w:ascii="Times New Roman" w:eastAsia="Times New Roman" w:hAnsi="Times New Roman" w:cs="Times New Roman"/>
          <w:b/>
          <w:kern w:val="0"/>
          <w:sz w:val="24"/>
          <w:szCs w:val="24"/>
          <w:lang w:eastAsia="lt-LT"/>
          <w14:ligatures w14:val="none"/>
        </w:rPr>
        <w:t xml:space="preserve"> (Priedo dėl asmens duomenų apsaugos forma)*</w:t>
      </w:r>
    </w:p>
    <w:p w14:paraId="0CAA3B1A" w14:textId="77777777" w:rsidR="00017C65" w:rsidRPr="008375E2" w:rsidRDefault="00017C65" w:rsidP="00017C65">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b/>
          <w:kern w:val="0"/>
          <w:sz w:val="24"/>
          <w:szCs w:val="24"/>
          <w:lang w:eastAsia="lt-LT"/>
          <w14:ligatures w14:val="none"/>
        </w:rPr>
      </w:pPr>
      <w:r w:rsidRPr="008375E2">
        <w:rPr>
          <w:rFonts w:ascii="Times New Roman" w:eastAsia="Times New Roman" w:hAnsi="Times New Roman" w:cs="Times New Roman"/>
          <w:b/>
          <w:kern w:val="0"/>
          <w:sz w:val="24"/>
          <w:szCs w:val="24"/>
          <w:lang w:eastAsia="lt-LT"/>
          <w14:ligatures w14:val="none"/>
        </w:rPr>
        <w:t>PRIEDAS</w:t>
      </w:r>
    </w:p>
    <w:p w14:paraId="79AA181A" w14:textId="79704EAE" w:rsidR="00017C65" w:rsidRPr="008375E2" w:rsidRDefault="00017C65" w:rsidP="00017C65">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prie 202</w:t>
      </w:r>
      <w:r w:rsidR="00126600">
        <w:rPr>
          <w:rFonts w:ascii="Times New Roman" w:eastAsia="Times New Roman" w:hAnsi="Times New Roman" w:cs="Times New Roman"/>
          <w:kern w:val="0"/>
          <w:sz w:val="24"/>
          <w:szCs w:val="24"/>
          <w:lang w:eastAsia="lt-LT"/>
          <w14:ligatures w14:val="none"/>
        </w:rPr>
        <w:t>5</w:t>
      </w:r>
      <w:r w:rsidRPr="008375E2">
        <w:rPr>
          <w:rFonts w:ascii="Times New Roman" w:eastAsia="Times New Roman" w:hAnsi="Times New Roman" w:cs="Times New Roman"/>
          <w:kern w:val="0"/>
          <w:sz w:val="24"/>
          <w:szCs w:val="24"/>
          <w:lang w:eastAsia="lt-LT"/>
          <w14:ligatures w14:val="none"/>
        </w:rPr>
        <w:t xml:space="preserve"> m. ______________ d. sudarytos Sutarties Nr. ________</w:t>
      </w:r>
    </w:p>
    <w:p w14:paraId="0D6B9E7A" w14:textId="3A11D730" w:rsidR="00017C65" w:rsidRPr="008375E2" w:rsidRDefault="00017C65" w:rsidP="00017C65">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202</w:t>
      </w:r>
      <w:r w:rsidR="00126600">
        <w:rPr>
          <w:rFonts w:ascii="Times New Roman" w:eastAsia="Times New Roman" w:hAnsi="Times New Roman" w:cs="Times New Roman"/>
          <w:kern w:val="0"/>
          <w:sz w:val="24"/>
          <w:szCs w:val="24"/>
          <w:lang w:eastAsia="lt-LT"/>
          <w14:ligatures w14:val="none"/>
        </w:rPr>
        <w:t>5</w:t>
      </w:r>
      <w:r w:rsidRPr="008375E2">
        <w:rPr>
          <w:rFonts w:ascii="Times New Roman" w:eastAsia="Times New Roman" w:hAnsi="Times New Roman" w:cs="Times New Roman"/>
          <w:kern w:val="0"/>
          <w:sz w:val="24"/>
          <w:szCs w:val="24"/>
          <w:lang w:eastAsia="lt-LT"/>
          <w14:ligatures w14:val="none"/>
        </w:rPr>
        <w:t xml:space="preserve"> m. _______________ mėn. ___ d.</w:t>
      </w:r>
    </w:p>
    <w:p w14:paraId="74AB59B3" w14:textId="77777777" w:rsidR="00017C65" w:rsidRPr="008375E2" w:rsidRDefault="00017C65" w:rsidP="00017C65">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p w14:paraId="21CE77C6" w14:textId="1B47FD5C" w:rsidR="00BC2116" w:rsidRPr="0026765C" w:rsidRDefault="00017C65" w:rsidP="00BC2116">
      <w:pPr>
        <w:spacing w:after="0" w:line="240" w:lineRule="auto"/>
        <w:ind w:firstLine="709"/>
        <w:jc w:val="both"/>
        <w:rPr>
          <w:rFonts w:ascii="Times New Roman" w:eastAsia="Calibri" w:hAnsi="Times New Roman" w:cs="Arial"/>
          <w:kern w:val="0"/>
          <w:sz w:val="24"/>
          <w14:ligatures w14:val="none"/>
        </w:rPr>
      </w:pPr>
      <w:r w:rsidRPr="008375E2">
        <w:rPr>
          <w:rFonts w:ascii="Times New Roman" w:eastAsia="Times New Roman" w:hAnsi="Times New Roman" w:cs="Times New Roman"/>
          <w:b/>
          <w:kern w:val="0"/>
          <w:sz w:val="24"/>
          <w:szCs w:val="24"/>
          <w:lang w:eastAsia="lt-LT"/>
          <w14:ligatures w14:val="none"/>
        </w:rPr>
        <w:t>Duomenų valdytojas</w:t>
      </w:r>
      <w:r w:rsidRPr="008375E2">
        <w:rPr>
          <w:rFonts w:ascii="Times New Roman" w:eastAsia="Times New Roman" w:hAnsi="Times New Roman" w:cs="Times New Roman"/>
          <w:kern w:val="0"/>
          <w:sz w:val="24"/>
          <w:szCs w:val="24"/>
          <w:lang w:eastAsia="lt-LT"/>
          <w14:ligatures w14:val="none"/>
        </w:rPr>
        <w:t xml:space="preserve"> (toliau – </w:t>
      </w:r>
      <w:r>
        <w:rPr>
          <w:rFonts w:ascii="Times New Roman" w:eastAsia="Times New Roman" w:hAnsi="Times New Roman" w:cs="Times New Roman"/>
          <w:kern w:val="0"/>
          <w:sz w:val="24"/>
          <w:szCs w:val="24"/>
          <w:lang w:eastAsia="lt-LT"/>
          <w14:ligatures w14:val="none"/>
        </w:rPr>
        <w:t>Pirkėjas/Užsakovas</w:t>
      </w:r>
      <w:r w:rsidRPr="008375E2">
        <w:rPr>
          <w:rFonts w:ascii="Times New Roman" w:eastAsia="Times New Roman" w:hAnsi="Times New Roman" w:cs="Times New Roman"/>
          <w:kern w:val="0"/>
          <w:sz w:val="24"/>
          <w:szCs w:val="24"/>
          <w:lang w:eastAsia="lt-LT"/>
          <w14:ligatures w14:val="none"/>
        </w:rPr>
        <w:t>), juridinio asmens kodas 188713933, kurio registruota buveinė yra Dariaus ir Girėno g. 96, 74187 Jurbarkas, atstovaujama administracijos direktor</w:t>
      </w:r>
      <w:r>
        <w:rPr>
          <w:rFonts w:ascii="Times New Roman" w:eastAsia="Times New Roman" w:hAnsi="Times New Roman" w:cs="Times New Roman"/>
          <w:kern w:val="0"/>
          <w:sz w:val="24"/>
          <w:szCs w:val="24"/>
          <w:lang w:eastAsia="lt-LT"/>
          <w14:ligatures w14:val="none"/>
        </w:rPr>
        <w:t xml:space="preserve">ės </w:t>
      </w:r>
      <w:r w:rsidRPr="00034E11">
        <w:rPr>
          <w:rFonts w:ascii="Times New Roman" w:eastAsia="Calibri" w:hAnsi="Times New Roman" w:cs="Arial"/>
          <w:kern w:val="0"/>
          <w:sz w:val="24"/>
          <w14:ligatures w14:val="none"/>
        </w:rPr>
        <w:t xml:space="preserve">Rūtos </w:t>
      </w:r>
      <w:proofErr w:type="spellStart"/>
      <w:r w:rsidRPr="00034E11">
        <w:rPr>
          <w:rFonts w:ascii="Times New Roman" w:eastAsia="Calibri" w:hAnsi="Times New Roman" w:cs="Arial"/>
          <w:kern w:val="0"/>
          <w:sz w:val="24"/>
          <w14:ligatures w14:val="none"/>
        </w:rPr>
        <w:t>Vančienės</w:t>
      </w:r>
      <w:proofErr w:type="spellEnd"/>
      <w:r w:rsidRPr="00034E11">
        <w:rPr>
          <w:rFonts w:ascii="Times New Roman" w:eastAsia="Calibri" w:hAnsi="Times New Roman" w:cs="Arial"/>
          <w:kern w:val="0"/>
          <w:sz w:val="24"/>
          <w14:ligatures w14:val="none"/>
        </w:rPr>
        <w:t>,</w:t>
      </w:r>
      <w:r w:rsidRPr="008375E2">
        <w:rPr>
          <w:rFonts w:ascii="Times New Roman" w:eastAsia="Times New Roman" w:hAnsi="Times New Roman" w:cs="Times New Roman"/>
          <w:kern w:val="0"/>
          <w:sz w:val="24"/>
          <w:szCs w:val="24"/>
          <w:lang w:eastAsia="lt-LT"/>
          <w14:ligatures w14:val="none"/>
        </w:rPr>
        <w:t xml:space="preserve"> veikiančio</w:t>
      </w:r>
      <w:r>
        <w:rPr>
          <w:rFonts w:ascii="Times New Roman" w:eastAsia="Times New Roman" w:hAnsi="Times New Roman" w:cs="Times New Roman"/>
          <w:kern w:val="0"/>
          <w:sz w:val="24"/>
          <w:szCs w:val="24"/>
          <w:lang w:eastAsia="lt-LT"/>
          <w14:ligatures w14:val="none"/>
        </w:rPr>
        <w:t>s</w:t>
      </w:r>
      <w:r w:rsidRPr="008375E2">
        <w:rPr>
          <w:rFonts w:ascii="Times New Roman" w:eastAsia="Times New Roman" w:hAnsi="Times New Roman" w:cs="Times New Roman"/>
          <w:kern w:val="0"/>
          <w:sz w:val="24"/>
          <w:szCs w:val="24"/>
          <w:lang w:eastAsia="lt-LT"/>
          <w14:ligatures w14:val="none"/>
        </w:rPr>
        <w:t xml:space="preserve"> pagal savivaldybės administracijos nuostatus, ir</w:t>
      </w:r>
      <w:r w:rsidR="00BC2116">
        <w:rPr>
          <w:rFonts w:ascii="Times New Roman" w:eastAsia="Calibri" w:hAnsi="Times New Roman" w:cs="Arial"/>
          <w:bCs/>
          <w:kern w:val="0"/>
          <w:sz w:val="24"/>
          <w:u w:val="single"/>
          <w14:ligatures w14:val="none"/>
        </w:rPr>
        <w:t xml:space="preserve"> </w:t>
      </w:r>
      <w:r w:rsidR="004D37AF">
        <w:rPr>
          <w:rFonts w:ascii="Times New Roman" w:eastAsia="Calibri" w:hAnsi="Times New Roman" w:cs="Arial"/>
          <w:bCs/>
          <w:kern w:val="0"/>
          <w:sz w:val="24"/>
          <w:u w:val="single"/>
          <w14:ligatures w14:val="none"/>
        </w:rPr>
        <w:t>___________________</w:t>
      </w:r>
      <w:r w:rsidR="00BC2116" w:rsidRPr="0026765C">
        <w:rPr>
          <w:rFonts w:ascii="Times New Roman" w:eastAsia="Calibri" w:hAnsi="Times New Roman" w:cs="Arial"/>
          <w:kern w:val="0"/>
          <w:sz w:val="24"/>
          <w14:ligatures w14:val="none"/>
        </w:rPr>
        <w:t xml:space="preserve">, juridinio asmens kodas </w:t>
      </w:r>
      <w:r w:rsidR="00BC2116">
        <w:rPr>
          <w:rFonts w:ascii="Times New Roman" w:eastAsia="Calibri" w:hAnsi="Times New Roman" w:cs="Arial"/>
          <w:kern w:val="0"/>
          <w:sz w:val="24"/>
          <w:u w:val="single"/>
          <w14:ligatures w14:val="none"/>
        </w:rPr>
        <w:t xml:space="preserve">            </w:t>
      </w:r>
      <w:r w:rsidR="00BC2116" w:rsidRPr="0026765C">
        <w:rPr>
          <w:rFonts w:ascii="Times New Roman" w:eastAsia="Calibri" w:hAnsi="Times New Roman" w:cs="Arial"/>
          <w:kern w:val="0"/>
          <w:sz w:val="24"/>
          <w14:ligatures w14:val="none"/>
        </w:rPr>
        <w:t>, kurios</w:t>
      </w:r>
      <w:r w:rsidR="00BC2116">
        <w:rPr>
          <w:rFonts w:ascii="Times New Roman" w:eastAsia="Calibri" w:hAnsi="Times New Roman" w:cs="Arial"/>
          <w:kern w:val="0"/>
          <w:sz w:val="24"/>
          <w14:ligatures w14:val="none"/>
        </w:rPr>
        <w:t>/</w:t>
      </w:r>
      <w:proofErr w:type="spellStart"/>
      <w:r w:rsidR="00BC2116">
        <w:rPr>
          <w:rFonts w:ascii="Times New Roman" w:eastAsia="Calibri" w:hAnsi="Times New Roman" w:cs="Arial"/>
          <w:kern w:val="0"/>
          <w:sz w:val="24"/>
          <w14:ligatures w14:val="none"/>
        </w:rPr>
        <w:t>io</w:t>
      </w:r>
      <w:proofErr w:type="spellEnd"/>
      <w:r w:rsidR="00BC2116" w:rsidRPr="0026765C">
        <w:rPr>
          <w:rFonts w:ascii="Times New Roman" w:eastAsia="Calibri" w:hAnsi="Times New Roman" w:cs="Arial"/>
          <w:kern w:val="0"/>
          <w:sz w:val="24"/>
          <w14:ligatures w14:val="none"/>
        </w:rPr>
        <w:t xml:space="preserve"> registruota buveinė yra </w:t>
      </w:r>
      <w:r w:rsidR="00BC2116">
        <w:rPr>
          <w:rFonts w:ascii="Times New Roman" w:eastAsia="Calibri" w:hAnsi="Times New Roman" w:cs="Arial"/>
          <w:kern w:val="0"/>
          <w:sz w:val="24"/>
          <w:u w:val="single"/>
          <w14:ligatures w14:val="none"/>
        </w:rPr>
        <w:t xml:space="preserve">                    </w:t>
      </w:r>
      <w:r w:rsidR="00BC2116" w:rsidRPr="0026765C">
        <w:rPr>
          <w:rFonts w:ascii="Times New Roman" w:eastAsia="Calibri" w:hAnsi="Times New Roman" w:cs="Arial"/>
          <w:kern w:val="0"/>
          <w:sz w:val="24"/>
          <w14:ligatures w14:val="none"/>
        </w:rPr>
        <w:t>, duomenys apie įstaigą kaupiami ir saugomi Lietuvos Respublikos juridinių asmenų registre, atstovaujama</w:t>
      </w:r>
      <w:r w:rsidR="00BC2116">
        <w:rPr>
          <w:rFonts w:ascii="Times New Roman" w:eastAsia="Calibri" w:hAnsi="Times New Roman" w:cs="Arial"/>
          <w:kern w:val="0"/>
          <w:sz w:val="24"/>
          <w14:ligatures w14:val="none"/>
        </w:rPr>
        <w:t xml:space="preserve"> </w:t>
      </w:r>
      <w:r w:rsidR="00BC2116">
        <w:rPr>
          <w:rFonts w:ascii="Times New Roman" w:eastAsia="Calibri" w:hAnsi="Times New Roman" w:cs="Arial"/>
          <w:kern w:val="0"/>
          <w:sz w:val="24"/>
          <w:u w:val="single"/>
          <w14:ligatures w14:val="none"/>
        </w:rPr>
        <w:t xml:space="preserve">          </w:t>
      </w:r>
      <w:r w:rsidR="00BC2116" w:rsidRPr="0026765C">
        <w:rPr>
          <w:rFonts w:ascii="Times New Roman" w:eastAsia="Calibri" w:hAnsi="Times New Roman" w:cs="Arial"/>
          <w:kern w:val="0"/>
          <w:sz w:val="24"/>
          <w14:ligatures w14:val="none"/>
        </w:rPr>
        <w:t>, veikiančio</w:t>
      </w:r>
      <w:r w:rsidR="00BC2116">
        <w:rPr>
          <w:rFonts w:ascii="Times New Roman" w:eastAsia="Calibri" w:hAnsi="Times New Roman" w:cs="Arial"/>
          <w:kern w:val="0"/>
          <w:sz w:val="24"/>
          <w14:ligatures w14:val="none"/>
        </w:rPr>
        <w:t>s/</w:t>
      </w:r>
      <w:proofErr w:type="spellStart"/>
      <w:r w:rsidR="00BC2116">
        <w:rPr>
          <w:rFonts w:ascii="Times New Roman" w:eastAsia="Calibri" w:hAnsi="Times New Roman" w:cs="Arial"/>
          <w:kern w:val="0"/>
          <w:sz w:val="24"/>
          <w14:ligatures w14:val="none"/>
        </w:rPr>
        <w:t>io</w:t>
      </w:r>
      <w:proofErr w:type="spellEnd"/>
      <w:r w:rsidR="00BC2116" w:rsidRPr="0026765C">
        <w:rPr>
          <w:rFonts w:ascii="Times New Roman" w:eastAsia="Calibri" w:hAnsi="Times New Roman" w:cs="Arial"/>
          <w:kern w:val="0"/>
          <w:sz w:val="24"/>
          <w14:ligatures w14:val="none"/>
        </w:rPr>
        <w:t xml:space="preserve"> </w:t>
      </w:r>
      <w:r w:rsidR="00BC2116">
        <w:rPr>
          <w:rFonts w:ascii="Times New Roman" w:eastAsia="Calibri" w:hAnsi="Times New Roman" w:cs="Arial"/>
          <w:kern w:val="0"/>
          <w:sz w:val="24"/>
          <w14:ligatures w14:val="none"/>
        </w:rPr>
        <w:t xml:space="preserve">pagal </w:t>
      </w:r>
      <w:r w:rsidR="00BC2116">
        <w:rPr>
          <w:rFonts w:ascii="Times New Roman" w:eastAsia="Calibri" w:hAnsi="Times New Roman" w:cs="Arial"/>
          <w:kern w:val="0"/>
          <w:sz w:val="24"/>
          <w:u w:val="single"/>
          <w14:ligatures w14:val="none"/>
        </w:rPr>
        <w:t xml:space="preserve">          </w:t>
      </w:r>
      <w:r w:rsidR="00BC2116" w:rsidRPr="0026765C">
        <w:rPr>
          <w:rFonts w:ascii="Times New Roman" w:eastAsia="Calibri" w:hAnsi="Times New Roman" w:cs="Arial"/>
          <w:kern w:val="0"/>
          <w:sz w:val="24"/>
          <w14:ligatures w14:val="none"/>
        </w:rPr>
        <w:t xml:space="preserve"> (nurodyti atstovavimo pagrindą, datą ir numerį) (toliau – </w:t>
      </w:r>
      <w:r w:rsidR="00BC2116" w:rsidRPr="00EB55F6">
        <w:rPr>
          <w:rFonts w:ascii="Times New Roman" w:eastAsia="Times New Roman" w:hAnsi="Times New Roman" w:cs="Times New Roman"/>
          <w:kern w:val="0"/>
          <w:sz w:val="24"/>
          <w:szCs w:val="24"/>
          <w:lang w:eastAsia="lt-LT"/>
          <w14:ligatures w14:val="none"/>
        </w:rPr>
        <w:t>Teikėjas/Tiekėjas/Rangovas</w:t>
      </w:r>
      <w:r w:rsidR="00BC2116">
        <w:rPr>
          <w:rFonts w:ascii="Times New Roman" w:eastAsia="Calibri" w:hAnsi="Times New Roman" w:cs="Arial"/>
          <w:b/>
          <w:kern w:val="0"/>
          <w:sz w:val="24"/>
          <w14:ligatures w14:val="none"/>
        </w:rPr>
        <w:t>)</w:t>
      </w:r>
      <w:r w:rsidR="00BC2116" w:rsidRPr="0026765C">
        <w:rPr>
          <w:rFonts w:ascii="Times New Roman" w:eastAsia="Calibri" w:hAnsi="Times New Roman" w:cs="Arial"/>
          <w:kern w:val="0"/>
          <w:sz w:val="24"/>
          <w14:ligatures w14:val="none"/>
        </w:rPr>
        <w:t>,</w:t>
      </w:r>
    </w:p>
    <w:p w14:paraId="65174601" w14:textId="08D59CA8"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toliau kartu vadinami -  Šalimis, o kiekvienas atskirai – Šalimi, siekdamos detalizuoti 202</w:t>
      </w:r>
      <w:r w:rsidR="00982DF5">
        <w:rPr>
          <w:rFonts w:ascii="Times New Roman" w:eastAsia="Times New Roman" w:hAnsi="Times New Roman" w:cs="Times New Roman"/>
          <w:kern w:val="0"/>
          <w:sz w:val="24"/>
          <w:szCs w:val="24"/>
          <w:lang w:eastAsia="lt-LT"/>
          <w14:ligatures w14:val="none"/>
        </w:rPr>
        <w:t>5</w:t>
      </w:r>
      <w:r w:rsidRPr="008375E2">
        <w:rPr>
          <w:rFonts w:ascii="Times New Roman" w:eastAsia="Times New Roman" w:hAnsi="Times New Roman" w:cs="Times New Roman"/>
          <w:kern w:val="0"/>
          <w:sz w:val="24"/>
          <w:szCs w:val="24"/>
          <w:lang w:eastAsia="lt-LT"/>
          <w14:ligatures w14:val="none"/>
        </w:rPr>
        <w:t>__ m. _________________d. sudarytą sutartį Nr. ___ (Sutartis), susitarėme ir sudarėme šį papildomą susitarimą (Susitarimas), laikomą neatskiriama nurodytos Sutarties dalimi:</w:t>
      </w:r>
    </w:p>
    <w:p w14:paraId="48E56E80"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1. </w:t>
      </w:r>
      <w:r>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 xml:space="preserve">eikėjui/Tiekėjui/Rangovui, teikiančiam Sutartimi sutartas paslaugas/tiekiančiam prekes/vykdančiam darbus ir norinčiam tinkamai įgyvendinti prisiimtus įsipareigojimus, </w:t>
      </w:r>
      <w:r>
        <w:rPr>
          <w:rFonts w:ascii="Times New Roman" w:eastAsia="Times New Roman" w:hAnsi="Times New Roman" w:cs="Times New Roman"/>
          <w:kern w:val="0"/>
          <w:sz w:val="24"/>
          <w:szCs w:val="24"/>
          <w:lang w:eastAsia="lt-LT"/>
          <w14:ligatures w14:val="none"/>
        </w:rPr>
        <w:t>Pirkėjas/</w:t>
      </w:r>
      <w:r w:rsidRPr="008375E2">
        <w:rPr>
          <w:rFonts w:ascii="Times New Roman" w:eastAsia="Times New Roman" w:hAnsi="Times New Roman" w:cs="Times New Roman"/>
          <w:kern w:val="0"/>
          <w:sz w:val="24"/>
          <w:szCs w:val="24"/>
          <w:lang w:eastAsia="lt-LT"/>
          <w14:ligatures w14:val="none"/>
        </w:rPr>
        <w:t>Užsakovas privalo/gali suteikti fizinių asmenų asmens duomenis (toliau - Asmens duomenys).</w:t>
      </w:r>
    </w:p>
    <w:p w14:paraId="24CD120C"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2. </w:t>
      </w:r>
      <w:r>
        <w:rPr>
          <w:rFonts w:ascii="Times New Roman" w:eastAsia="Times New Roman" w:hAnsi="Times New Roman" w:cs="Times New Roman"/>
          <w:kern w:val="0"/>
          <w:sz w:val="24"/>
          <w:szCs w:val="24"/>
          <w:lang w:eastAsia="lt-LT"/>
          <w14:ligatures w14:val="none"/>
        </w:rPr>
        <w:t>Pirkėjas/</w:t>
      </w:r>
      <w:r w:rsidRPr="008375E2">
        <w:rPr>
          <w:rFonts w:ascii="Times New Roman" w:eastAsia="Times New Roman" w:hAnsi="Times New Roman" w:cs="Times New Roman"/>
          <w:kern w:val="0"/>
          <w:sz w:val="24"/>
          <w:szCs w:val="24"/>
          <w:lang w:eastAsia="lt-LT"/>
          <w14:ligatures w14:val="none"/>
        </w:rPr>
        <w:t xml:space="preserve">Užsakovas įsipareigoja užtikrinti, kad </w:t>
      </w:r>
      <w:r>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 xml:space="preserve">eikėjui/Tiekėjui/Rangovui perduodami Asmens duomenys būtų tikri ir teisingi, kad jie gauti teisėtu būdu. </w:t>
      </w:r>
      <w:r>
        <w:rPr>
          <w:rFonts w:ascii="Times New Roman" w:eastAsia="Times New Roman" w:hAnsi="Times New Roman" w:cs="Times New Roman"/>
          <w:kern w:val="0"/>
          <w:sz w:val="24"/>
          <w:szCs w:val="24"/>
          <w:lang w:eastAsia="lt-LT"/>
          <w14:ligatures w14:val="none"/>
        </w:rPr>
        <w:t>Pirkėjas/</w:t>
      </w:r>
      <w:r w:rsidRPr="008375E2">
        <w:rPr>
          <w:rFonts w:ascii="Times New Roman" w:eastAsia="Times New Roman" w:hAnsi="Times New Roman" w:cs="Times New Roman"/>
          <w:kern w:val="0"/>
          <w:sz w:val="24"/>
          <w:szCs w:val="24"/>
          <w:lang w:eastAsia="lt-LT"/>
          <w14:ligatures w14:val="none"/>
        </w:rPr>
        <w:t xml:space="preserve">Užsakovas pateikia tik tiek Asmens duomenų, kiek jų būtina, kad </w:t>
      </w:r>
      <w:r>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eikėjas/Tiekėjas/Rangovas galėtų tinkamai įgyvendinti sutartimi prisiimtus įsipareigojimus: (išvardinama konkrečiai, pvz., asmens vardą ir pavardę; gyvenamosios vietos adresą; elektroninio pašto adresą bei telefono numerį).</w:t>
      </w:r>
    </w:p>
    <w:p w14:paraId="6A3A1F43"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3. Šalys sutaria, kad </w:t>
      </w:r>
      <w:r>
        <w:rPr>
          <w:rFonts w:ascii="Times New Roman" w:eastAsia="Times New Roman" w:hAnsi="Times New Roman" w:cs="Times New Roman"/>
          <w:kern w:val="0"/>
          <w:sz w:val="24"/>
          <w:szCs w:val="24"/>
          <w:lang w:eastAsia="lt-LT"/>
          <w14:ligatures w14:val="none"/>
        </w:rPr>
        <w:t>Pirkėjas/</w:t>
      </w:r>
      <w:r w:rsidRPr="008375E2">
        <w:rPr>
          <w:rFonts w:ascii="Times New Roman" w:eastAsia="Times New Roman" w:hAnsi="Times New Roman" w:cs="Times New Roman"/>
          <w:kern w:val="0"/>
          <w:sz w:val="24"/>
          <w:szCs w:val="24"/>
          <w:lang w:eastAsia="lt-LT"/>
          <w14:ligatures w14:val="none"/>
        </w:rPr>
        <w:t xml:space="preserve">Užsakovas ir </w:t>
      </w:r>
      <w:r>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 xml:space="preserve">eikėjas/Tiekėjas/Rangovas bendradarbiaus tiek, kiek būtina, siekiant apsaugoti </w:t>
      </w:r>
      <w:r>
        <w:rPr>
          <w:rFonts w:ascii="Times New Roman" w:eastAsia="Times New Roman" w:hAnsi="Times New Roman" w:cs="Times New Roman"/>
          <w:kern w:val="0"/>
          <w:sz w:val="24"/>
          <w:szCs w:val="24"/>
          <w:lang w:eastAsia="lt-LT"/>
          <w14:ligatures w14:val="none"/>
        </w:rPr>
        <w:t>Pirkėjo/</w:t>
      </w:r>
      <w:r w:rsidRPr="008375E2">
        <w:rPr>
          <w:rFonts w:ascii="Times New Roman" w:eastAsia="Times New Roman" w:hAnsi="Times New Roman" w:cs="Times New Roman"/>
          <w:kern w:val="0"/>
          <w:sz w:val="24"/>
          <w:szCs w:val="24"/>
          <w:lang w:eastAsia="lt-LT"/>
          <w14:ligatures w14:val="none"/>
        </w:rPr>
        <w:t>Užsakovo perduodamų Asmens duomenų saugumą, ginant asmenų teises, o kilus kokių nors neaiškumų, – ir įrodinėjant atliktų veiksmų teisėtumą bei atitiktį teisės aktų reikalavimams.</w:t>
      </w:r>
    </w:p>
    <w:p w14:paraId="52CE436D"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4. Šalys pabrėžia, jog jos abi suvokia, kad </w:t>
      </w:r>
      <w:r>
        <w:rPr>
          <w:rFonts w:ascii="Times New Roman" w:eastAsia="Times New Roman" w:hAnsi="Times New Roman" w:cs="Times New Roman"/>
          <w:kern w:val="0"/>
          <w:sz w:val="24"/>
          <w:szCs w:val="24"/>
          <w:lang w:eastAsia="lt-LT"/>
          <w14:ligatures w14:val="none"/>
        </w:rPr>
        <w:t>Pirkėjo/</w:t>
      </w:r>
      <w:r w:rsidRPr="008375E2">
        <w:rPr>
          <w:rFonts w:ascii="Times New Roman" w:eastAsia="Times New Roman" w:hAnsi="Times New Roman" w:cs="Times New Roman"/>
          <w:kern w:val="0"/>
          <w:sz w:val="24"/>
          <w:szCs w:val="24"/>
          <w:lang w:eastAsia="lt-LT"/>
          <w14:ligatures w14:val="none"/>
        </w:rPr>
        <w:t>Užsakovo perduodami trečiųjų asmenų Asmens duomenys laikytini konfidencialiais.</w:t>
      </w:r>
    </w:p>
    <w:p w14:paraId="4DFD90A0"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5. </w:t>
      </w:r>
      <w:r>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eikėjas/Tiekėjas/Rangovas, vykdydamas Sutartį, įsipareigoja:</w:t>
      </w:r>
    </w:p>
    <w:p w14:paraId="13A236C6"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5.1. veikti pagal Sutartį, šį Susitarimą bei atskirus </w:t>
      </w:r>
      <w:r>
        <w:rPr>
          <w:rFonts w:ascii="Times New Roman" w:eastAsia="Times New Roman" w:hAnsi="Times New Roman" w:cs="Times New Roman"/>
          <w:kern w:val="0"/>
          <w:sz w:val="24"/>
          <w:szCs w:val="24"/>
          <w:lang w:eastAsia="lt-LT"/>
          <w14:ligatures w14:val="none"/>
        </w:rPr>
        <w:t>Pirkėjo/</w:t>
      </w:r>
      <w:r w:rsidRPr="008375E2">
        <w:rPr>
          <w:rFonts w:ascii="Times New Roman" w:eastAsia="Times New Roman" w:hAnsi="Times New Roman" w:cs="Times New Roman"/>
          <w:kern w:val="0"/>
          <w:sz w:val="24"/>
          <w:szCs w:val="24"/>
          <w:lang w:eastAsia="lt-LT"/>
          <w14:ligatures w14:val="none"/>
        </w:rPr>
        <w:t xml:space="preserve">Užsakovo rašytinius nurodymus. </w:t>
      </w:r>
      <w:r>
        <w:rPr>
          <w:rFonts w:ascii="Times New Roman" w:eastAsia="Times New Roman" w:hAnsi="Times New Roman" w:cs="Times New Roman"/>
          <w:kern w:val="0"/>
          <w:sz w:val="24"/>
          <w:szCs w:val="24"/>
          <w:lang w:eastAsia="lt-LT"/>
          <w14:ligatures w14:val="none"/>
        </w:rPr>
        <w:t>Pirkėjas/</w:t>
      </w:r>
      <w:r w:rsidRPr="008375E2">
        <w:rPr>
          <w:rFonts w:ascii="Times New Roman" w:eastAsia="Times New Roman" w:hAnsi="Times New Roman" w:cs="Times New Roman"/>
          <w:kern w:val="0"/>
          <w:sz w:val="24"/>
          <w:szCs w:val="24"/>
          <w:lang w:eastAsia="lt-LT"/>
          <w14:ligatures w14:val="none"/>
        </w:rPr>
        <w:t>Užsakovas turi teisę savarankiškai priimti sprendimus, reikalingus užtikrinti Asmens duomenų tinkamą tvarkymą;</w:t>
      </w:r>
    </w:p>
    <w:p w14:paraId="511C0BF1"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5.2. Asmens duomenis naudoti tik Sutarties ir Susitarimo vykdymo tikslams;</w:t>
      </w:r>
    </w:p>
    <w:p w14:paraId="3C02F75D"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5.3. užtikrinti, kad </w:t>
      </w:r>
      <w:r>
        <w:rPr>
          <w:rFonts w:ascii="Times New Roman" w:eastAsia="Times New Roman" w:hAnsi="Times New Roman" w:cs="Times New Roman"/>
          <w:kern w:val="0"/>
          <w:sz w:val="24"/>
          <w:szCs w:val="24"/>
          <w:lang w:eastAsia="lt-LT"/>
          <w14:ligatures w14:val="none"/>
        </w:rPr>
        <w:t>Pirkėjo/</w:t>
      </w:r>
      <w:r w:rsidRPr="008375E2">
        <w:rPr>
          <w:rFonts w:ascii="Times New Roman" w:eastAsia="Times New Roman" w:hAnsi="Times New Roman" w:cs="Times New Roman"/>
          <w:kern w:val="0"/>
          <w:sz w:val="24"/>
          <w:szCs w:val="24"/>
          <w:lang w:eastAsia="lt-LT"/>
          <w14:ligatures w14:val="none"/>
        </w:rPr>
        <w:t>Užsakovo perduotus Asmens duomenis tvarkytų darbuotojai, kurie yra įsipareigoję užtikrinti perduotų Asmens duomenų konfidencialumą;</w:t>
      </w:r>
    </w:p>
    <w:p w14:paraId="58D88A51"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5.4. užtikrinti iš </w:t>
      </w:r>
      <w:r>
        <w:rPr>
          <w:rFonts w:ascii="Times New Roman" w:eastAsia="Times New Roman" w:hAnsi="Times New Roman" w:cs="Times New Roman"/>
          <w:kern w:val="0"/>
          <w:sz w:val="24"/>
          <w:szCs w:val="24"/>
          <w:lang w:eastAsia="lt-LT"/>
          <w14:ligatures w14:val="none"/>
        </w:rPr>
        <w:t>Pirkėjo/</w:t>
      </w:r>
      <w:r w:rsidRPr="008375E2">
        <w:rPr>
          <w:rFonts w:ascii="Times New Roman" w:eastAsia="Times New Roman" w:hAnsi="Times New Roman" w:cs="Times New Roman"/>
          <w:kern w:val="0"/>
          <w:sz w:val="24"/>
          <w:szCs w:val="24"/>
          <w:lang w:eastAsia="lt-LT"/>
          <w14:ligatures w14:val="none"/>
        </w:rPr>
        <w:t>Užsakovo gautų Asmens duomenų apsaugą nuo neteisėto atskleidimo ar naudojimo, laikantis Europos Sąjungos ir Lietuvos Respublikos teisės aktų nustatytų Asmens duomenų apsaugos reikalavimų;</w:t>
      </w:r>
    </w:p>
    <w:p w14:paraId="063F35F9"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5.5. imtis visų techninių bei organizacinių priemonių, kurios galėtų užtikrinti gautų Asmens duomenų saugumą, taip pat apsaugant nuo sunaikinimo, pakeitimo, neteisėto atskleidimo bet kokia </w:t>
      </w:r>
      <w:r w:rsidRPr="008375E2">
        <w:rPr>
          <w:rFonts w:ascii="Times New Roman" w:eastAsia="Times New Roman" w:hAnsi="Times New Roman" w:cs="Times New Roman"/>
          <w:kern w:val="0"/>
          <w:sz w:val="24"/>
          <w:szCs w:val="24"/>
          <w:lang w:eastAsia="lt-LT"/>
          <w14:ligatures w14:val="none"/>
        </w:rPr>
        <w:lastRenderedPageBreak/>
        <w:t>forma, ir nuo bet kurio kito neteisėto Asmens duomenų tvarkymo;</w:t>
      </w:r>
    </w:p>
    <w:p w14:paraId="42063E30"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5.6. nedelsiant informuoti </w:t>
      </w:r>
      <w:r>
        <w:rPr>
          <w:rFonts w:ascii="Times New Roman" w:eastAsia="Times New Roman" w:hAnsi="Times New Roman" w:cs="Times New Roman"/>
          <w:kern w:val="0"/>
          <w:sz w:val="24"/>
          <w:szCs w:val="24"/>
          <w:lang w:eastAsia="lt-LT"/>
          <w14:ligatures w14:val="none"/>
        </w:rPr>
        <w:t>Pirkėją/</w:t>
      </w:r>
      <w:r w:rsidRPr="008375E2">
        <w:rPr>
          <w:rFonts w:ascii="Times New Roman" w:eastAsia="Times New Roman" w:hAnsi="Times New Roman" w:cs="Times New Roman"/>
          <w:kern w:val="0"/>
          <w:sz w:val="24"/>
          <w:szCs w:val="24"/>
          <w:lang w:eastAsia="lt-LT"/>
          <w14:ligatures w14:val="none"/>
        </w:rPr>
        <w:t>Užsakovą apie bet kokį Asmens duomenų saugumo pažeidimą;</w:t>
      </w:r>
    </w:p>
    <w:p w14:paraId="048CA224"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5.7. po Sutartimi nustatytų paslaugų suteikimo/prekių pristatymo/ darbų įvykdymo pabaigos tinkamai sunaikinti iš </w:t>
      </w:r>
      <w:r>
        <w:rPr>
          <w:rFonts w:ascii="Times New Roman" w:eastAsia="Times New Roman" w:hAnsi="Times New Roman" w:cs="Times New Roman"/>
          <w:kern w:val="0"/>
          <w:sz w:val="24"/>
          <w:szCs w:val="24"/>
          <w:lang w:eastAsia="lt-LT"/>
          <w14:ligatures w14:val="none"/>
        </w:rPr>
        <w:t>Pirkėjo/</w:t>
      </w:r>
      <w:r w:rsidRPr="008375E2">
        <w:rPr>
          <w:rFonts w:ascii="Times New Roman" w:eastAsia="Times New Roman" w:hAnsi="Times New Roman" w:cs="Times New Roman"/>
          <w:kern w:val="0"/>
          <w:sz w:val="24"/>
          <w:szCs w:val="24"/>
          <w:lang w:eastAsia="lt-LT"/>
          <w14:ligatures w14:val="none"/>
        </w:rPr>
        <w:t xml:space="preserve">Užsakovo gautus Asmens duomenis, išskyrus atvejus, jeigu Asmens duomenis </w:t>
      </w:r>
      <w:r>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eikėjas/Tiekėjas/Rangovas privalo saugoti vadovaudamasis galiojančiais teisės aktais.</w:t>
      </w:r>
    </w:p>
    <w:p w14:paraId="2234E55E"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6. </w:t>
      </w:r>
      <w:r>
        <w:rPr>
          <w:rFonts w:ascii="Times New Roman" w:eastAsia="Times New Roman" w:hAnsi="Times New Roman" w:cs="Times New Roman"/>
          <w:kern w:val="0"/>
          <w:sz w:val="24"/>
          <w:szCs w:val="24"/>
          <w:lang w:eastAsia="lt-LT"/>
          <w14:ligatures w14:val="none"/>
        </w:rPr>
        <w:t>Pirkėjas/</w:t>
      </w:r>
      <w:r w:rsidRPr="008375E2">
        <w:rPr>
          <w:rFonts w:ascii="Times New Roman" w:eastAsia="Times New Roman" w:hAnsi="Times New Roman" w:cs="Times New Roman"/>
          <w:kern w:val="0"/>
          <w:sz w:val="24"/>
          <w:szCs w:val="24"/>
          <w:lang w:eastAsia="lt-LT"/>
          <w14:ligatures w14:val="none"/>
        </w:rPr>
        <w:t xml:space="preserve">Užsakovas sutinka, kad </w:t>
      </w:r>
      <w:r>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 xml:space="preserve">eikėjas/Tiekėjas/Rangovas, vykdydamas Sutartį bei šį Susitarimą, gautus Asmens duomenis perduotų įgaliotiems darbuotojams sutartoms funkcijoms atlikti. Kartu </w:t>
      </w:r>
      <w:r>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eikėjas/Tiekėjas/Rangovas įsipareigoja su šiais darbuotojais sudaryti rašytines sutartis, kuriomis darbuotojas įsipareigotų neatskleisti gautų Asmens duomenų, bei užtikrinti jų konfidencialumą.</w:t>
      </w:r>
    </w:p>
    <w:p w14:paraId="62501A04"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7. Susitarimas įsigalioja sudarymo dieną ir galioja visą Sutarties galiojimo laikotarpį. Jis sudarytas dviem egzemplioriais, po vieną kiekvienai Šaliai.</w:t>
      </w:r>
    </w:p>
    <w:p w14:paraId="3603079C"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8. Šis Susitarimas yra neatskiriama Sutarties dalis.</w:t>
      </w:r>
    </w:p>
    <w:p w14:paraId="2D47C4B0" w14:textId="77777777" w:rsidR="00017C65" w:rsidRPr="008375E2" w:rsidRDefault="00017C65" w:rsidP="00017C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9. Šalių atstovų parašai:</w:t>
      </w:r>
    </w:p>
    <w:p w14:paraId="355165AF" w14:textId="77777777" w:rsidR="00017C65" w:rsidRPr="008375E2" w:rsidRDefault="00017C65" w:rsidP="00017C65">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p w14:paraId="0EB6CAEF" w14:textId="77777777" w:rsidR="00017C65" w:rsidRPr="008375E2" w:rsidRDefault="00017C65" w:rsidP="00017C65">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p w14:paraId="1593FCEE" w14:textId="77777777" w:rsidR="00017C65" w:rsidRPr="008375E2" w:rsidRDefault="00017C65" w:rsidP="00017C65">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tbl>
      <w:tblPr>
        <w:tblW w:w="9684" w:type="dxa"/>
        <w:tblInd w:w="-108" w:type="dxa"/>
        <w:tblLayout w:type="fixed"/>
        <w:tblLook w:val="04A0" w:firstRow="1" w:lastRow="0" w:firstColumn="1" w:lastColumn="0" w:noHBand="0" w:noVBand="1"/>
      </w:tblPr>
      <w:tblGrid>
        <w:gridCol w:w="5036"/>
        <w:gridCol w:w="4648"/>
      </w:tblGrid>
      <w:tr w:rsidR="00017C65" w:rsidRPr="000B5105" w14:paraId="7431266D" w14:textId="77777777" w:rsidTr="00903F32">
        <w:tc>
          <w:tcPr>
            <w:tcW w:w="5036" w:type="dxa"/>
          </w:tcPr>
          <w:p w14:paraId="695B0296" w14:textId="77777777" w:rsidR="00017C65" w:rsidRDefault="00017C65" w:rsidP="00903F32">
            <w:pPr>
              <w:snapToGrid w:val="0"/>
              <w:spacing w:after="0" w:line="240" w:lineRule="auto"/>
              <w:jc w:val="both"/>
              <w:rPr>
                <w:rFonts w:ascii="Times New Roman" w:eastAsia="MS Mincho" w:hAnsi="Times New Roman" w:cs="Times New Roman"/>
                <w:b/>
                <w:kern w:val="0"/>
                <w14:ligatures w14:val="none"/>
              </w:rPr>
            </w:pPr>
            <w:r w:rsidRPr="000B5105">
              <w:rPr>
                <w:rFonts w:ascii="Times New Roman" w:eastAsia="MS Mincho" w:hAnsi="Times New Roman" w:cs="Times New Roman"/>
                <w:b/>
                <w:kern w:val="0"/>
                <w14:ligatures w14:val="none"/>
              </w:rPr>
              <w:t>PIRKĖJAS</w:t>
            </w:r>
            <w:r>
              <w:rPr>
                <w:rFonts w:ascii="Times New Roman" w:eastAsia="MS Mincho" w:hAnsi="Times New Roman" w:cs="Times New Roman"/>
                <w:b/>
                <w:kern w:val="0"/>
                <w14:ligatures w14:val="none"/>
              </w:rPr>
              <w:t>/UŽSAKOVAS</w:t>
            </w:r>
          </w:p>
          <w:p w14:paraId="637F234F" w14:textId="77777777" w:rsidR="00017C65" w:rsidRPr="000B5105" w:rsidRDefault="00017C65" w:rsidP="00903F32">
            <w:pPr>
              <w:snapToGrid w:val="0"/>
              <w:spacing w:after="0" w:line="240" w:lineRule="auto"/>
              <w:jc w:val="both"/>
              <w:rPr>
                <w:rFonts w:ascii="Times New Roman" w:eastAsia="MS Mincho" w:hAnsi="Times New Roman" w:cs="Times New Roman"/>
                <w:b/>
                <w:kern w:val="0"/>
                <w14:ligatures w14:val="none"/>
              </w:rPr>
            </w:pPr>
          </w:p>
          <w:p w14:paraId="1F7A8058" w14:textId="77777777" w:rsidR="00017C65" w:rsidRPr="000B5105" w:rsidRDefault="00017C65" w:rsidP="00903F32">
            <w:pPr>
              <w:snapToGrid w:val="0"/>
              <w:spacing w:after="0" w:line="240" w:lineRule="auto"/>
              <w:jc w:val="both"/>
              <w:rPr>
                <w:rFonts w:ascii="Times New Roman" w:eastAsia="MS Mincho" w:hAnsi="Times New Roman" w:cs="Times New Roman"/>
                <w:b/>
                <w:kern w:val="0"/>
                <w14:ligatures w14:val="none"/>
              </w:rPr>
            </w:pPr>
            <w:r w:rsidRPr="000B5105">
              <w:rPr>
                <w:rFonts w:ascii="Times New Roman" w:eastAsia="MS Mincho" w:hAnsi="Times New Roman" w:cs="Times New Roman"/>
                <w:kern w:val="0"/>
                <w14:ligatures w14:val="none"/>
              </w:rPr>
              <w:t xml:space="preserve">Jurbarko rajono savivaldybės administracija                                   </w:t>
            </w:r>
          </w:p>
          <w:p w14:paraId="399A6000" w14:textId="77777777" w:rsidR="00017C65" w:rsidRPr="000B5105" w:rsidRDefault="00017C65" w:rsidP="00903F32">
            <w:pPr>
              <w:snapToGrid w:val="0"/>
              <w:spacing w:after="0" w:line="240" w:lineRule="auto"/>
              <w:jc w:val="both"/>
              <w:rPr>
                <w:rFonts w:ascii="Times New Roman" w:eastAsia="MS Mincho" w:hAnsi="Times New Roman" w:cs="Times New Roman"/>
                <w:kern w:val="0"/>
                <w14:ligatures w14:val="none"/>
              </w:rPr>
            </w:pPr>
            <w:r w:rsidRPr="000B5105">
              <w:rPr>
                <w:rFonts w:ascii="Times New Roman" w:eastAsia="MS Mincho" w:hAnsi="Times New Roman" w:cs="Times New Roman"/>
                <w:kern w:val="0"/>
                <w14:ligatures w14:val="none"/>
              </w:rPr>
              <w:t>Dariaus ir Girėno g. 96</w:t>
            </w:r>
            <w:r w:rsidRPr="000B5105">
              <w:rPr>
                <w:rFonts w:ascii="Times New Roman" w:eastAsia="MS Mincho" w:hAnsi="Times New Roman" w:cs="Times New Roman"/>
                <w:kern w:val="0"/>
                <w14:ligatures w14:val="none"/>
              </w:rPr>
              <w:tab/>
              <w:t xml:space="preserve">                                           </w:t>
            </w:r>
          </w:p>
          <w:p w14:paraId="7261A408" w14:textId="77777777" w:rsidR="00017C65" w:rsidRPr="000B5105" w:rsidRDefault="00017C65" w:rsidP="00903F32">
            <w:pPr>
              <w:snapToGrid w:val="0"/>
              <w:spacing w:after="0" w:line="240" w:lineRule="auto"/>
              <w:jc w:val="both"/>
              <w:rPr>
                <w:rFonts w:ascii="Times New Roman" w:eastAsia="MS Mincho" w:hAnsi="Times New Roman" w:cs="Times New Roman"/>
                <w:kern w:val="0"/>
                <w14:ligatures w14:val="none"/>
              </w:rPr>
            </w:pPr>
            <w:r w:rsidRPr="000B5105">
              <w:rPr>
                <w:rFonts w:ascii="Times New Roman" w:eastAsia="MS Mincho" w:hAnsi="Times New Roman" w:cs="Times New Roman"/>
                <w:kern w:val="0"/>
                <w14:ligatures w14:val="none"/>
              </w:rPr>
              <w:t xml:space="preserve">74187 Jurbarkas </w:t>
            </w:r>
            <w:r w:rsidRPr="000B5105">
              <w:rPr>
                <w:rFonts w:ascii="Times New Roman" w:eastAsia="MS Mincho" w:hAnsi="Times New Roman" w:cs="Times New Roman"/>
                <w:kern w:val="0"/>
                <w14:ligatures w14:val="none"/>
              </w:rPr>
              <w:tab/>
            </w:r>
          </w:p>
          <w:p w14:paraId="26DEC46A" w14:textId="77777777" w:rsidR="00017C65" w:rsidRPr="000B5105" w:rsidRDefault="00017C65" w:rsidP="00903F32">
            <w:pPr>
              <w:snapToGrid w:val="0"/>
              <w:spacing w:after="0" w:line="240" w:lineRule="auto"/>
              <w:jc w:val="both"/>
              <w:rPr>
                <w:rFonts w:ascii="Times New Roman" w:eastAsia="MS Mincho" w:hAnsi="Times New Roman" w:cs="Times New Roman"/>
                <w:kern w:val="0"/>
                <w14:ligatures w14:val="none"/>
              </w:rPr>
            </w:pPr>
            <w:r w:rsidRPr="000B5105">
              <w:rPr>
                <w:rFonts w:ascii="Times New Roman" w:eastAsia="MS Mincho" w:hAnsi="Times New Roman" w:cs="Times New Roman"/>
                <w:kern w:val="0"/>
                <w14:ligatures w14:val="none"/>
              </w:rPr>
              <w:t xml:space="preserve">kodas 188713933 </w:t>
            </w:r>
            <w:r w:rsidRPr="000B5105">
              <w:rPr>
                <w:rFonts w:ascii="Times New Roman" w:eastAsia="MS Mincho" w:hAnsi="Times New Roman" w:cs="Times New Roman"/>
                <w:kern w:val="0"/>
                <w14:ligatures w14:val="none"/>
              </w:rPr>
              <w:tab/>
            </w:r>
          </w:p>
          <w:p w14:paraId="4B21D393" w14:textId="77777777" w:rsidR="00017C65" w:rsidRPr="000B5105" w:rsidRDefault="00017C65" w:rsidP="00903F32">
            <w:pPr>
              <w:snapToGrid w:val="0"/>
              <w:spacing w:after="0" w:line="240" w:lineRule="auto"/>
              <w:jc w:val="both"/>
              <w:rPr>
                <w:rFonts w:ascii="Times New Roman" w:eastAsia="MS Mincho" w:hAnsi="Times New Roman" w:cs="Times New Roman"/>
                <w:kern w:val="0"/>
                <w14:ligatures w14:val="none"/>
              </w:rPr>
            </w:pPr>
            <w:proofErr w:type="spellStart"/>
            <w:r w:rsidRPr="000B5105">
              <w:rPr>
                <w:rFonts w:ascii="Times New Roman" w:eastAsia="MS Mincho" w:hAnsi="Times New Roman" w:cs="Times New Roman"/>
                <w:kern w:val="0"/>
                <w14:ligatures w14:val="none"/>
              </w:rPr>
              <w:t>a.s</w:t>
            </w:r>
            <w:proofErr w:type="spellEnd"/>
            <w:r w:rsidRPr="000B5105">
              <w:rPr>
                <w:rFonts w:ascii="Times New Roman" w:eastAsia="MS Mincho" w:hAnsi="Times New Roman" w:cs="Times New Roman"/>
                <w:kern w:val="0"/>
                <w14:ligatures w14:val="none"/>
              </w:rPr>
              <w:t xml:space="preserve">. Nr. LT384010044300365688 </w:t>
            </w:r>
            <w:r w:rsidRPr="000B5105">
              <w:rPr>
                <w:rFonts w:ascii="Times New Roman" w:eastAsia="MS Mincho" w:hAnsi="Times New Roman" w:cs="Times New Roman"/>
                <w:kern w:val="0"/>
                <w14:ligatures w14:val="none"/>
              </w:rPr>
              <w:tab/>
            </w:r>
          </w:p>
          <w:p w14:paraId="6BBE89AA" w14:textId="77777777" w:rsidR="00017C65" w:rsidRPr="000B5105" w:rsidRDefault="00017C65" w:rsidP="00903F32">
            <w:pPr>
              <w:snapToGrid w:val="0"/>
              <w:spacing w:after="0" w:line="240" w:lineRule="auto"/>
              <w:jc w:val="both"/>
              <w:rPr>
                <w:rFonts w:ascii="Times New Roman" w:eastAsia="MS Mincho" w:hAnsi="Times New Roman" w:cs="Times New Roman"/>
                <w:kern w:val="0"/>
                <w14:ligatures w14:val="none"/>
              </w:rPr>
            </w:pPr>
            <w:proofErr w:type="spellStart"/>
            <w:r w:rsidRPr="000B5105">
              <w:rPr>
                <w:rFonts w:ascii="Times New Roman" w:eastAsia="MS Mincho" w:hAnsi="Times New Roman" w:cs="Times New Roman"/>
                <w:bCs/>
                <w:kern w:val="0"/>
                <w14:ligatures w14:val="none"/>
              </w:rPr>
              <w:t>Luminor</w:t>
            </w:r>
            <w:proofErr w:type="spellEnd"/>
            <w:r w:rsidRPr="000B5105">
              <w:rPr>
                <w:rFonts w:ascii="Times New Roman" w:eastAsia="MS Mincho" w:hAnsi="Times New Roman" w:cs="Times New Roman"/>
                <w:bCs/>
                <w:kern w:val="0"/>
                <w14:ligatures w14:val="none"/>
              </w:rPr>
              <w:t xml:space="preserve"> </w:t>
            </w:r>
            <w:proofErr w:type="spellStart"/>
            <w:r w:rsidRPr="000B5105">
              <w:rPr>
                <w:rFonts w:ascii="Times New Roman" w:eastAsia="MS Mincho" w:hAnsi="Times New Roman" w:cs="Times New Roman"/>
                <w:bCs/>
                <w:kern w:val="0"/>
                <w14:ligatures w14:val="none"/>
              </w:rPr>
              <w:t>Bank</w:t>
            </w:r>
            <w:proofErr w:type="spellEnd"/>
            <w:r w:rsidRPr="000B5105">
              <w:rPr>
                <w:rFonts w:ascii="Times New Roman" w:eastAsia="MS Mincho" w:hAnsi="Times New Roman" w:cs="Times New Roman"/>
                <w:kern w:val="0"/>
                <w14:ligatures w14:val="none"/>
              </w:rPr>
              <w:t>, AB</w:t>
            </w:r>
            <w:r w:rsidRPr="000B5105">
              <w:rPr>
                <w:rFonts w:ascii="Times New Roman" w:eastAsia="MS Mincho" w:hAnsi="Times New Roman" w:cs="Times New Roman"/>
                <w:kern w:val="0"/>
                <w14:ligatures w14:val="none"/>
              </w:rPr>
              <w:tab/>
            </w:r>
          </w:p>
          <w:p w14:paraId="07B421BE" w14:textId="77777777" w:rsidR="00017C65" w:rsidRPr="000B5105" w:rsidRDefault="00017C65" w:rsidP="00903F32">
            <w:pPr>
              <w:snapToGrid w:val="0"/>
              <w:spacing w:after="0" w:line="240" w:lineRule="auto"/>
              <w:jc w:val="both"/>
              <w:rPr>
                <w:rFonts w:ascii="Times New Roman" w:eastAsia="MS Mincho" w:hAnsi="Times New Roman" w:cs="Times New Roman"/>
                <w:kern w:val="0"/>
                <w14:ligatures w14:val="none"/>
              </w:rPr>
            </w:pPr>
            <w:r w:rsidRPr="000B5105">
              <w:rPr>
                <w:rFonts w:ascii="Times New Roman" w:eastAsia="MS Mincho" w:hAnsi="Times New Roman" w:cs="Times New Roman"/>
                <w:kern w:val="0"/>
                <w14:ligatures w14:val="none"/>
              </w:rPr>
              <w:t xml:space="preserve">tel. +370 447 70 153 </w:t>
            </w:r>
          </w:p>
          <w:p w14:paraId="247F278E" w14:textId="77777777" w:rsidR="00017C65" w:rsidRPr="000B5105" w:rsidRDefault="00017C65" w:rsidP="00903F32">
            <w:pPr>
              <w:snapToGrid w:val="0"/>
              <w:spacing w:after="0" w:line="240" w:lineRule="auto"/>
              <w:jc w:val="both"/>
              <w:rPr>
                <w:rFonts w:ascii="Times New Roman" w:eastAsia="MS Mincho" w:hAnsi="Times New Roman" w:cs="Times New Roman"/>
                <w:kern w:val="0"/>
                <w14:ligatures w14:val="none"/>
              </w:rPr>
            </w:pPr>
            <w:r w:rsidRPr="000B5105">
              <w:rPr>
                <w:rFonts w:ascii="Times New Roman" w:eastAsia="MS Mincho" w:hAnsi="Times New Roman" w:cs="Times New Roman"/>
                <w:kern w:val="0"/>
                <w14:ligatures w14:val="none"/>
              </w:rPr>
              <w:t>faks. +370 447 70 166</w:t>
            </w:r>
            <w:r w:rsidRPr="000B5105">
              <w:rPr>
                <w:rFonts w:ascii="Times New Roman" w:eastAsia="MS Mincho" w:hAnsi="Times New Roman" w:cs="Times New Roman"/>
                <w:kern w:val="0"/>
                <w14:ligatures w14:val="none"/>
              </w:rPr>
              <w:tab/>
            </w:r>
          </w:p>
          <w:p w14:paraId="3D1D2889" w14:textId="77777777" w:rsidR="00017C65" w:rsidRPr="000B5105" w:rsidRDefault="00017C65" w:rsidP="00903F32">
            <w:pPr>
              <w:snapToGrid w:val="0"/>
              <w:spacing w:after="0" w:line="240" w:lineRule="auto"/>
              <w:jc w:val="both"/>
              <w:rPr>
                <w:rFonts w:ascii="Times New Roman" w:eastAsia="MS Mincho" w:hAnsi="Times New Roman" w:cs="Times New Roman"/>
                <w:kern w:val="0"/>
                <w14:ligatures w14:val="none"/>
              </w:rPr>
            </w:pPr>
          </w:p>
          <w:p w14:paraId="22A8E138" w14:textId="77777777" w:rsidR="00017C65" w:rsidRPr="000B5105" w:rsidRDefault="00017C65" w:rsidP="00903F32">
            <w:pPr>
              <w:snapToGrid w:val="0"/>
              <w:spacing w:after="0" w:line="240" w:lineRule="auto"/>
              <w:jc w:val="both"/>
              <w:rPr>
                <w:rFonts w:ascii="Times New Roman" w:eastAsia="MS Mincho" w:hAnsi="Times New Roman" w:cs="Times New Roman"/>
                <w:kern w:val="0"/>
                <w14:ligatures w14:val="none"/>
              </w:rPr>
            </w:pPr>
            <w:r w:rsidRPr="000B5105">
              <w:rPr>
                <w:rFonts w:ascii="Times New Roman" w:eastAsia="MS Mincho" w:hAnsi="Times New Roman" w:cs="Times New Roman"/>
                <w:kern w:val="0"/>
                <w14:ligatures w14:val="none"/>
              </w:rPr>
              <w:t>Jurbarko rajono savivaldybės</w:t>
            </w:r>
          </w:p>
          <w:p w14:paraId="43D4E5D4" w14:textId="77777777" w:rsidR="00017C65" w:rsidRPr="000B5105" w:rsidRDefault="00017C65" w:rsidP="00903F32">
            <w:pPr>
              <w:snapToGrid w:val="0"/>
              <w:spacing w:after="0" w:line="240" w:lineRule="auto"/>
              <w:jc w:val="both"/>
              <w:rPr>
                <w:rFonts w:ascii="Times New Roman" w:eastAsia="MS Mincho" w:hAnsi="Times New Roman" w:cs="Times New Roman"/>
                <w:kern w:val="0"/>
                <w14:ligatures w14:val="none"/>
              </w:rPr>
            </w:pPr>
            <w:r w:rsidRPr="000B5105">
              <w:rPr>
                <w:rFonts w:ascii="Times New Roman" w:eastAsia="MS Mincho" w:hAnsi="Times New Roman" w:cs="Times New Roman"/>
                <w:kern w:val="0"/>
                <w14:ligatures w14:val="none"/>
              </w:rPr>
              <w:t>Administracijos direktorė</w:t>
            </w:r>
          </w:p>
          <w:p w14:paraId="5981D09A" w14:textId="77777777" w:rsidR="00017C65" w:rsidRPr="000B5105" w:rsidRDefault="00017C65" w:rsidP="00903F32">
            <w:pPr>
              <w:snapToGrid w:val="0"/>
              <w:spacing w:after="0" w:line="240" w:lineRule="auto"/>
              <w:jc w:val="both"/>
              <w:rPr>
                <w:rFonts w:ascii="Times New Roman" w:eastAsia="MS Mincho" w:hAnsi="Times New Roman" w:cs="Times New Roman"/>
                <w:kern w:val="0"/>
                <w14:ligatures w14:val="none"/>
              </w:rPr>
            </w:pPr>
            <w:r w:rsidRPr="000B5105">
              <w:rPr>
                <w:rFonts w:ascii="Times New Roman" w:eastAsia="MS Mincho" w:hAnsi="Times New Roman" w:cs="Times New Roman"/>
                <w:kern w:val="0"/>
                <w14:ligatures w14:val="none"/>
              </w:rPr>
              <w:t>Rūta Vančienė</w:t>
            </w:r>
          </w:p>
          <w:p w14:paraId="642C94EF" w14:textId="77777777" w:rsidR="00017C65" w:rsidRPr="000B5105" w:rsidRDefault="00017C65" w:rsidP="00903F32">
            <w:pPr>
              <w:snapToGrid w:val="0"/>
              <w:spacing w:after="0" w:line="240" w:lineRule="auto"/>
              <w:jc w:val="both"/>
              <w:rPr>
                <w:rFonts w:ascii="Times New Roman" w:eastAsia="MS Mincho" w:hAnsi="Times New Roman" w:cs="Times New Roman"/>
                <w:kern w:val="0"/>
                <w14:ligatures w14:val="none"/>
              </w:rPr>
            </w:pPr>
          </w:p>
          <w:p w14:paraId="1D5A91BB" w14:textId="77777777" w:rsidR="00017C65" w:rsidRPr="000B5105" w:rsidRDefault="00017C65" w:rsidP="00903F32">
            <w:pPr>
              <w:snapToGrid w:val="0"/>
              <w:spacing w:after="0" w:line="240" w:lineRule="auto"/>
              <w:jc w:val="both"/>
              <w:rPr>
                <w:rFonts w:ascii="Times New Roman" w:eastAsia="MS Mincho" w:hAnsi="Times New Roman" w:cs="Times New Roman"/>
                <w:kern w:val="0"/>
                <w14:ligatures w14:val="none"/>
              </w:rPr>
            </w:pPr>
            <w:r w:rsidRPr="000B5105">
              <w:rPr>
                <w:rFonts w:ascii="Times New Roman" w:eastAsia="MS Mincho" w:hAnsi="Times New Roman" w:cs="Times New Roman"/>
                <w:kern w:val="0"/>
                <w14:ligatures w14:val="none"/>
              </w:rPr>
              <w:t>__________________</w:t>
            </w:r>
            <w:r w:rsidRPr="000B5105">
              <w:rPr>
                <w:rFonts w:ascii="Times New Roman" w:eastAsia="MS Mincho" w:hAnsi="Times New Roman" w:cs="Times New Roman"/>
                <w:kern w:val="0"/>
                <w14:ligatures w14:val="none"/>
              </w:rPr>
              <w:tab/>
            </w:r>
            <w:r w:rsidRPr="000B5105">
              <w:rPr>
                <w:rFonts w:ascii="Times New Roman" w:eastAsia="MS Mincho" w:hAnsi="Times New Roman" w:cs="Times New Roman"/>
                <w:kern w:val="0"/>
                <w14:ligatures w14:val="none"/>
              </w:rPr>
              <w:tab/>
            </w:r>
          </w:p>
          <w:p w14:paraId="369584E8" w14:textId="77777777" w:rsidR="00017C65" w:rsidRPr="000B5105" w:rsidRDefault="00017C65" w:rsidP="00903F32">
            <w:pPr>
              <w:snapToGrid w:val="0"/>
              <w:spacing w:after="0" w:line="240" w:lineRule="auto"/>
              <w:jc w:val="both"/>
              <w:rPr>
                <w:rFonts w:ascii="Times New Roman" w:eastAsia="MS Mincho" w:hAnsi="Times New Roman" w:cs="Times New Roman"/>
                <w:kern w:val="0"/>
                <w14:ligatures w14:val="none"/>
              </w:rPr>
            </w:pPr>
            <w:r w:rsidRPr="000B5105">
              <w:rPr>
                <w:rFonts w:ascii="Times New Roman" w:eastAsia="MS Mincho" w:hAnsi="Times New Roman" w:cs="Times New Roman"/>
                <w:kern w:val="0"/>
                <w14:ligatures w14:val="none"/>
              </w:rPr>
              <w:t xml:space="preserve"> (parašas)     </w:t>
            </w:r>
          </w:p>
          <w:p w14:paraId="2118872F" w14:textId="77777777" w:rsidR="00017C65" w:rsidRPr="000B5105" w:rsidRDefault="00017C65" w:rsidP="00903F32">
            <w:pPr>
              <w:spacing w:after="0" w:line="240" w:lineRule="auto"/>
              <w:rPr>
                <w:rFonts w:ascii="Times New Roman" w:eastAsia="Times New Roman" w:hAnsi="Times New Roman" w:cs="Times New Roman"/>
                <w:kern w:val="0"/>
                <w:lang w:val="en-GB"/>
                <w14:ligatures w14:val="none"/>
              </w:rPr>
            </w:pPr>
          </w:p>
          <w:p w14:paraId="4506D3D1" w14:textId="77777777" w:rsidR="00017C65" w:rsidRPr="008D460D" w:rsidRDefault="00017C65" w:rsidP="00903F32">
            <w:pPr>
              <w:rPr>
                <w:rFonts w:eastAsia="Times New Roman" w:cs="Times New Roman"/>
                <w:lang w:val="en-GB"/>
              </w:rPr>
            </w:pPr>
          </w:p>
          <w:p w14:paraId="31F8C62E" w14:textId="77777777" w:rsidR="00017C65" w:rsidRPr="000B5105" w:rsidRDefault="00017C65" w:rsidP="00903F32">
            <w:pPr>
              <w:spacing w:after="0" w:line="240" w:lineRule="auto"/>
              <w:rPr>
                <w:rFonts w:ascii="Times New Roman" w:eastAsia="Times New Roman" w:hAnsi="Times New Roman" w:cs="Times New Roman"/>
                <w:kern w:val="0"/>
                <w:lang w:val="en-GB"/>
                <w14:ligatures w14:val="none"/>
              </w:rPr>
            </w:pPr>
          </w:p>
          <w:p w14:paraId="2FD7909A" w14:textId="77777777" w:rsidR="00017C65" w:rsidRPr="000B5105" w:rsidRDefault="00017C65" w:rsidP="00903F32">
            <w:pPr>
              <w:spacing w:after="0" w:line="240" w:lineRule="auto"/>
              <w:rPr>
                <w:rFonts w:ascii="Times New Roman" w:eastAsia="Times New Roman" w:hAnsi="Times New Roman" w:cs="Times New Roman"/>
                <w:kern w:val="0"/>
                <w:lang w:val="en-GB"/>
                <w14:ligatures w14:val="none"/>
              </w:rPr>
            </w:pPr>
          </w:p>
          <w:p w14:paraId="7BD33F21" w14:textId="77777777" w:rsidR="00017C65" w:rsidRPr="000B5105" w:rsidRDefault="00017C65" w:rsidP="00903F32">
            <w:pPr>
              <w:spacing w:after="0" w:line="240" w:lineRule="auto"/>
              <w:rPr>
                <w:rFonts w:ascii="Times New Roman" w:eastAsia="Times New Roman" w:hAnsi="Times New Roman" w:cs="Times New Roman"/>
                <w:kern w:val="0"/>
                <w:lang w:val="en-GB"/>
                <w14:ligatures w14:val="none"/>
              </w:rPr>
            </w:pPr>
          </w:p>
          <w:p w14:paraId="7229D75C" w14:textId="77777777" w:rsidR="00017C65" w:rsidRPr="000B5105" w:rsidRDefault="00017C65" w:rsidP="00903F32">
            <w:pPr>
              <w:spacing w:after="0" w:line="240" w:lineRule="auto"/>
              <w:rPr>
                <w:rFonts w:ascii="Times New Roman" w:eastAsia="Times New Roman" w:hAnsi="Times New Roman" w:cs="Times New Roman"/>
                <w:kern w:val="0"/>
                <w:lang w:val="en-GB"/>
                <w14:ligatures w14:val="none"/>
              </w:rPr>
            </w:pPr>
          </w:p>
          <w:p w14:paraId="4A37E6B9" w14:textId="77777777" w:rsidR="00017C65" w:rsidRPr="000B5105" w:rsidRDefault="00017C65" w:rsidP="00903F32">
            <w:pPr>
              <w:spacing w:after="0" w:line="240" w:lineRule="auto"/>
              <w:rPr>
                <w:rFonts w:ascii="Times New Roman" w:eastAsia="Times New Roman" w:hAnsi="Times New Roman" w:cs="Times New Roman"/>
                <w:kern w:val="0"/>
                <w:lang w:val="en-GB"/>
                <w14:ligatures w14:val="none"/>
              </w:rPr>
            </w:pPr>
          </w:p>
          <w:p w14:paraId="5D9B1C40" w14:textId="77777777" w:rsidR="00017C65" w:rsidRPr="000B5105" w:rsidRDefault="00017C65" w:rsidP="00903F32">
            <w:pPr>
              <w:spacing w:after="0" w:line="240" w:lineRule="auto"/>
              <w:rPr>
                <w:rFonts w:ascii="Times New Roman" w:eastAsia="Times New Roman" w:hAnsi="Times New Roman" w:cs="Times New Roman"/>
                <w:kern w:val="0"/>
                <w:sz w:val="16"/>
                <w:szCs w:val="16"/>
                <w:lang w:val="en-GB"/>
                <w14:ligatures w14:val="none"/>
              </w:rPr>
            </w:pPr>
          </w:p>
          <w:p w14:paraId="2297A34F" w14:textId="77777777" w:rsidR="00017C65" w:rsidRPr="000B5105" w:rsidRDefault="00017C65" w:rsidP="00903F32">
            <w:pPr>
              <w:spacing w:after="0" w:line="240" w:lineRule="auto"/>
              <w:rPr>
                <w:rFonts w:ascii="Times New Roman" w:eastAsia="Times New Roman" w:hAnsi="Times New Roman" w:cs="Times New Roman"/>
                <w:kern w:val="0"/>
                <w:sz w:val="16"/>
                <w:szCs w:val="16"/>
                <w:lang w:val="en-GB"/>
                <w14:ligatures w14:val="none"/>
              </w:rPr>
            </w:pPr>
          </w:p>
          <w:p w14:paraId="2E60E24B" w14:textId="77777777" w:rsidR="00017C65" w:rsidRPr="000B5105" w:rsidRDefault="00017C65" w:rsidP="00903F32">
            <w:pPr>
              <w:spacing w:after="0" w:line="240" w:lineRule="auto"/>
              <w:rPr>
                <w:rFonts w:ascii="Times New Roman" w:eastAsia="Times New Roman" w:hAnsi="Times New Roman" w:cs="Times New Roman"/>
                <w:kern w:val="0"/>
                <w:sz w:val="16"/>
                <w:szCs w:val="16"/>
                <w:lang w:val="en-GB"/>
                <w14:ligatures w14:val="none"/>
              </w:rPr>
            </w:pPr>
          </w:p>
          <w:p w14:paraId="55D633DB" w14:textId="77777777" w:rsidR="00017C65" w:rsidRPr="000B5105" w:rsidRDefault="00017C65" w:rsidP="00903F32">
            <w:pPr>
              <w:spacing w:after="0" w:line="240" w:lineRule="auto"/>
              <w:rPr>
                <w:rFonts w:ascii="Times New Roman" w:eastAsia="Times New Roman" w:hAnsi="Times New Roman" w:cs="Times New Roman"/>
                <w:kern w:val="0"/>
                <w:sz w:val="16"/>
                <w:szCs w:val="16"/>
                <w:lang w:val="en-GB"/>
                <w14:ligatures w14:val="none"/>
              </w:rPr>
            </w:pPr>
          </w:p>
          <w:p w14:paraId="159045E2" w14:textId="77777777" w:rsidR="00017C65" w:rsidRPr="000B5105" w:rsidRDefault="00017C65" w:rsidP="00903F32">
            <w:pPr>
              <w:spacing w:after="0" w:line="240" w:lineRule="auto"/>
              <w:rPr>
                <w:rFonts w:ascii="Times New Roman" w:eastAsia="Times New Roman" w:hAnsi="Times New Roman" w:cs="Times New Roman"/>
                <w:kern w:val="0"/>
                <w:sz w:val="16"/>
                <w:szCs w:val="16"/>
                <w:lang w:val="en-GB"/>
                <w14:ligatures w14:val="none"/>
              </w:rPr>
            </w:pPr>
          </w:p>
          <w:p w14:paraId="5AD5A31A" w14:textId="77777777" w:rsidR="00017C65" w:rsidRPr="000B5105" w:rsidRDefault="00017C65" w:rsidP="00903F32">
            <w:pPr>
              <w:spacing w:after="0" w:line="240" w:lineRule="auto"/>
              <w:rPr>
                <w:rFonts w:ascii="Times New Roman" w:eastAsia="Times New Roman" w:hAnsi="Times New Roman" w:cs="Times New Roman"/>
                <w:kern w:val="0"/>
                <w:sz w:val="16"/>
                <w:szCs w:val="16"/>
                <w:lang w:val="en-GB"/>
                <w14:ligatures w14:val="none"/>
              </w:rPr>
            </w:pPr>
          </w:p>
          <w:p w14:paraId="50DEF888" w14:textId="77777777" w:rsidR="00017C65" w:rsidRPr="000B5105" w:rsidRDefault="00017C65" w:rsidP="00903F32">
            <w:pPr>
              <w:spacing w:after="0" w:line="240" w:lineRule="auto"/>
              <w:rPr>
                <w:rFonts w:ascii="Times New Roman" w:eastAsia="Times New Roman" w:hAnsi="Times New Roman" w:cs="Times New Roman"/>
                <w:kern w:val="0"/>
                <w:sz w:val="16"/>
                <w:szCs w:val="16"/>
                <w:lang w:val="en-GB"/>
                <w14:ligatures w14:val="none"/>
              </w:rPr>
            </w:pPr>
          </w:p>
          <w:p w14:paraId="14F15C51" w14:textId="77777777" w:rsidR="00017C65" w:rsidRPr="000B5105" w:rsidRDefault="00017C65" w:rsidP="00903F32">
            <w:pPr>
              <w:spacing w:after="0" w:line="240" w:lineRule="auto"/>
              <w:rPr>
                <w:rFonts w:ascii="Times New Roman" w:eastAsia="Times New Roman" w:hAnsi="Times New Roman" w:cs="Times New Roman"/>
                <w:kern w:val="0"/>
                <w:sz w:val="16"/>
                <w:szCs w:val="16"/>
                <w:lang w:val="en-GB"/>
                <w14:ligatures w14:val="none"/>
              </w:rPr>
            </w:pPr>
          </w:p>
          <w:p w14:paraId="0A6F39EA" w14:textId="77777777" w:rsidR="00017C65" w:rsidRPr="000B5105" w:rsidRDefault="00017C65" w:rsidP="00903F32">
            <w:pPr>
              <w:spacing w:after="0" w:line="240" w:lineRule="auto"/>
              <w:rPr>
                <w:rFonts w:ascii="Times New Roman" w:eastAsia="Times New Roman" w:hAnsi="Times New Roman" w:cs="Times New Roman"/>
                <w:kern w:val="0"/>
                <w:sz w:val="16"/>
                <w:szCs w:val="16"/>
                <w:lang w:val="en-GB"/>
                <w14:ligatures w14:val="none"/>
              </w:rPr>
            </w:pPr>
          </w:p>
          <w:p w14:paraId="680D791B" w14:textId="77777777" w:rsidR="00017C65" w:rsidRPr="000B5105" w:rsidRDefault="00017C65" w:rsidP="00903F32">
            <w:pPr>
              <w:spacing w:after="0" w:line="240" w:lineRule="auto"/>
              <w:rPr>
                <w:rFonts w:ascii="Times New Roman" w:eastAsia="Times New Roman" w:hAnsi="Times New Roman" w:cs="Times New Roman"/>
                <w:kern w:val="0"/>
                <w:sz w:val="16"/>
                <w:szCs w:val="16"/>
                <w:lang w:val="en-GB"/>
                <w14:ligatures w14:val="none"/>
              </w:rPr>
            </w:pPr>
          </w:p>
          <w:p w14:paraId="67EBFC5D" w14:textId="77777777" w:rsidR="00017C65" w:rsidRPr="000B5105" w:rsidRDefault="00017C65" w:rsidP="00903F32">
            <w:pPr>
              <w:spacing w:after="0" w:line="240" w:lineRule="auto"/>
              <w:rPr>
                <w:rFonts w:ascii="Times New Roman" w:eastAsia="Times New Roman" w:hAnsi="Times New Roman" w:cs="Times New Roman"/>
                <w:kern w:val="0"/>
                <w:sz w:val="16"/>
                <w:szCs w:val="16"/>
                <w:lang w:val="en-GB"/>
                <w14:ligatures w14:val="none"/>
              </w:rPr>
            </w:pPr>
          </w:p>
          <w:p w14:paraId="633D69C7" w14:textId="77777777" w:rsidR="00017C65" w:rsidRPr="000B5105" w:rsidRDefault="00017C65" w:rsidP="00903F32">
            <w:pPr>
              <w:spacing w:after="0" w:line="240" w:lineRule="auto"/>
              <w:rPr>
                <w:rFonts w:ascii="Times New Roman" w:eastAsia="Times New Roman" w:hAnsi="Times New Roman" w:cs="Times New Roman"/>
                <w:kern w:val="0"/>
                <w:sz w:val="16"/>
                <w:szCs w:val="16"/>
                <w:lang w:val="en-GB"/>
                <w14:ligatures w14:val="none"/>
              </w:rPr>
            </w:pPr>
          </w:p>
          <w:p w14:paraId="460FEA02" w14:textId="77777777" w:rsidR="00017C65" w:rsidRPr="000B5105" w:rsidRDefault="00017C65" w:rsidP="00903F32">
            <w:pPr>
              <w:spacing w:after="0" w:line="240" w:lineRule="auto"/>
              <w:rPr>
                <w:rFonts w:ascii="Times New Roman" w:eastAsia="Times New Roman" w:hAnsi="Times New Roman" w:cs="Times New Roman"/>
                <w:kern w:val="0"/>
                <w:sz w:val="16"/>
                <w:szCs w:val="16"/>
                <w:lang w:val="en-GB"/>
                <w14:ligatures w14:val="none"/>
              </w:rPr>
            </w:pPr>
          </w:p>
          <w:p w14:paraId="6B912C16" w14:textId="77777777" w:rsidR="00017C65" w:rsidRPr="000B5105" w:rsidRDefault="00017C65" w:rsidP="00903F32">
            <w:pPr>
              <w:spacing w:after="0" w:line="240" w:lineRule="auto"/>
              <w:rPr>
                <w:rFonts w:ascii="Times New Roman" w:eastAsia="Times New Roman" w:hAnsi="Times New Roman" w:cs="Times New Roman"/>
                <w:kern w:val="0"/>
                <w:sz w:val="16"/>
                <w:szCs w:val="16"/>
                <w:lang w:val="en-GB"/>
                <w14:ligatures w14:val="none"/>
              </w:rPr>
            </w:pPr>
          </w:p>
          <w:p w14:paraId="3B552E45" w14:textId="77777777" w:rsidR="00017C65" w:rsidRPr="000B5105" w:rsidRDefault="00017C65" w:rsidP="00903F32">
            <w:pPr>
              <w:spacing w:after="0" w:line="240" w:lineRule="auto"/>
              <w:rPr>
                <w:rFonts w:ascii="Times New Roman" w:eastAsia="Times New Roman" w:hAnsi="Times New Roman" w:cs="Times New Roman"/>
                <w:kern w:val="0"/>
                <w:sz w:val="16"/>
                <w:szCs w:val="16"/>
                <w:lang w:val="en-GB"/>
                <w14:ligatures w14:val="none"/>
              </w:rPr>
            </w:pPr>
          </w:p>
          <w:p w14:paraId="4DDCE4A8" w14:textId="77777777" w:rsidR="00017C65" w:rsidRPr="000B5105" w:rsidRDefault="00017C65" w:rsidP="00903F32">
            <w:pPr>
              <w:snapToGrid w:val="0"/>
              <w:spacing w:after="0" w:line="240" w:lineRule="auto"/>
              <w:jc w:val="both"/>
              <w:rPr>
                <w:rFonts w:ascii="Times New Roman" w:eastAsia="MS Mincho" w:hAnsi="Times New Roman" w:cs="Times New Roman"/>
                <w:kern w:val="0"/>
                <w14:ligatures w14:val="none"/>
              </w:rPr>
            </w:pPr>
          </w:p>
        </w:tc>
        <w:tc>
          <w:tcPr>
            <w:tcW w:w="4648" w:type="dxa"/>
          </w:tcPr>
          <w:p w14:paraId="2E3CE7D6" w14:textId="77777777" w:rsidR="00017C65" w:rsidRPr="00EB55F6" w:rsidRDefault="00017C65" w:rsidP="00903F32">
            <w:pPr>
              <w:snapToGrid w:val="0"/>
              <w:spacing w:after="0" w:line="240" w:lineRule="auto"/>
              <w:jc w:val="both"/>
              <w:rPr>
                <w:rFonts w:ascii="Times New Roman" w:eastAsia="MS Mincho" w:hAnsi="Times New Roman" w:cs="Times New Roman"/>
                <w:b/>
                <w:kern w:val="0"/>
                <w14:ligatures w14:val="none"/>
              </w:rPr>
            </w:pPr>
            <w:r w:rsidRPr="00EB55F6">
              <w:rPr>
                <w:rFonts w:ascii="Times New Roman" w:eastAsia="MS Mincho" w:hAnsi="Times New Roman" w:cs="Times New Roman"/>
                <w:b/>
                <w:kern w:val="0"/>
                <w14:ligatures w14:val="none"/>
              </w:rPr>
              <w:t>TEIKĖJAS/TIEKĖJAS/RANGOVAS</w:t>
            </w:r>
          </w:p>
          <w:p w14:paraId="7196B84F" w14:textId="77777777" w:rsidR="00017C65" w:rsidRPr="00EB55F6" w:rsidRDefault="00017C65" w:rsidP="00903F32">
            <w:pPr>
              <w:snapToGrid w:val="0"/>
              <w:spacing w:after="0" w:line="240" w:lineRule="auto"/>
              <w:jc w:val="both"/>
              <w:rPr>
                <w:rFonts w:ascii="Times New Roman" w:eastAsia="MS Mincho" w:hAnsi="Times New Roman" w:cs="Times New Roman"/>
                <w:bCs/>
                <w:kern w:val="0"/>
                <w14:ligatures w14:val="none"/>
              </w:rPr>
            </w:pPr>
          </w:p>
          <w:p w14:paraId="68BA448C" w14:textId="77777777" w:rsidR="00017C65" w:rsidRDefault="00017C65" w:rsidP="00903F32">
            <w:pPr>
              <w:snapToGrid w:val="0"/>
              <w:spacing w:after="0" w:line="240" w:lineRule="auto"/>
              <w:jc w:val="both"/>
              <w:rPr>
                <w:rFonts w:ascii="Times New Roman" w:eastAsia="MS Mincho" w:hAnsi="Times New Roman" w:cs="Times New Roman"/>
                <w:kern w:val="0"/>
                <w14:ligatures w14:val="none"/>
              </w:rPr>
            </w:pPr>
          </w:p>
          <w:p w14:paraId="5C7367D1" w14:textId="77777777" w:rsidR="00982DF5" w:rsidRDefault="00982DF5" w:rsidP="00903F32">
            <w:pPr>
              <w:snapToGrid w:val="0"/>
              <w:spacing w:after="0" w:line="240" w:lineRule="auto"/>
              <w:jc w:val="both"/>
              <w:rPr>
                <w:rFonts w:ascii="Times New Roman" w:eastAsia="MS Mincho" w:hAnsi="Times New Roman" w:cs="Times New Roman"/>
                <w:kern w:val="0"/>
                <w14:ligatures w14:val="none"/>
              </w:rPr>
            </w:pPr>
          </w:p>
          <w:p w14:paraId="2D2D18A2" w14:textId="77777777" w:rsidR="00982DF5" w:rsidRDefault="00982DF5" w:rsidP="00903F32">
            <w:pPr>
              <w:snapToGrid w:val="0"/>
              <w:spacing w:after="0" w:line="240" w:lineRule="auto"/>
              <w:jc w:val="both"/>
              <w:rPr>
                <w:rFonts w:ascii="Times New Roman" w:eastAsia="MS Mincho" w:hAnsi="Times New Roman" w:cs="Times New Roman"/>
                <w:kern w:val="0"/>
                <w14:ligatures w14:val="none"/>
              </w:rPr>
            </w:pPr>
          </w:p>
          <w:p w14:paraId="22B5304E" w14:textId="77777777" w:rsidR="00982DF5" w:rsidRDefault="00982DF5" w:rsidP="00903F32">
            <w:pPr>
              <w:snapToGrid w:val="0"/>
              <w:spacing w:after="0" w:line="240" w:lineRule="auto"/>
              <w:jc w:val="both"/>
              <w:rPr>
                <w:rFonts w:ascii="Times New Roman" w:eastAsia="MS Mincho" w:hAnsi="Times New Roman" w:cs="Times New Roman"/>
                <w:kern w:val="0"/>
                <w14:ligatures w14:val="none"/>
              </w:rPr>
            </w:pPr>
          </w:p>
          <w:p w14:paraId="6B466C5D" w14:textId="77777777" w:rsidR="00982DF5" w:rsidRDefault="00982DF5" w:rsidP="00903F32">
            <w:pPr>
              <w:snapToGrid w:val="0"/>
              <w:spacing w:after="0" w:line="240" w:lineRule="auto"/>
              <w:jc w:val="both"/>
              <w:rPr>
                <w:rFonts w:ascii="Times New Roman" w:eastAsia="MS Mincho" w:hAnsi="Times New Roman" w:cs="Times New Roman"/>
                <w:kern w:val="0"/>
                <w14:ligatures w14:val="none"/>
              </w:rPr>
            </w:pPr>
          </w:p>
          <w:p w14:paraId="3D153655" w14:textId="77777777" w:rsidR="00982DF5" w:rsidRDefault="00982DF5" w:rsidP="00903F32">
            <w:pPr>
              <w:snapToGrid w:val="0"/>
              <w:spacing w:after="0" w:line="240" w:lineRule="auto"/>
              <w:jc w:val="both"/>
              <w:rPr>
                <w:rFonts w:ascii="Times New Roman" w:eastAsia="MS Mincho" w:hAnsi="Times New Roman" w:cs="Times New Roman"/>
                <w:kern w:val="0"/>
                <w14:ligatures w14:val="none"/>
              </w:rPr>
            </w:pPr>
          </w:p>
          <w:p w14:paraId="29261E0B" w14:textId="77777777" w:rsidR="00982DF5" w:rsidRDefault="00982DF5" w:rsidP="00903F32">
            <w:pPr>
              <w:snapToGrid w:val="0"/>
              <w:spacing w:after="0" w:line="240" w:lineRule="auto"/>
              <w:jc w:val="both"/>
              <w:rPr>
                <w:rFonts w:ascii="Times New Roman" w:eastAsia="MS Mincho" w:hAnsi="Times New Roman" w:cs="Times New Roman"/>
                <w:kern w:val="0"/>
                <w14:ligatures w14:val="none"/>
              </w:rPr>
            </w:pPr>
          </w:p>
          <w:p w14:paraId="6748437D" w14:textId="77777777" w:rsidR="00982DF5" w:rsidRDefault="00982DF5" w:rsidP="00903F32">
            <w:pPr>
              <w:snapToGrid w:val="0"/>
              <w:spacing w:after="0" w:line="240" w:lineRule="auto"/>
              <w:jc w:val="both"/>
              <w:rPr>
                <w:rFonts w:ascii="Times New Roman" w:eastAsia="MS Mincho" w:hAnsi="Times New Roman" w:cs="Times New Roman"/>
                <w:kern w:val="0"/>
                <w14:ligatures w14:val="none"/>
              </w:rPr>
            </w:pPr>
          </w:p>
          <w:p w14:paraId="14655EFA" w14:textId="77777777" w:rsidR="00982DF5" w:rsidRDefault="00982DF5" w:rsidP="00903F32">
            <w:pPr>
              <w:snapToGrid w:val="0"/>
              <w:spacing w:after="0" w:line="240" w:lineRule="auto"/>
              <w:jc w:val="both"/>
              <w:rPr>
                <w:rFonts w:ascii="Times New Roman" w:eastAsia="MS Mincho" w:hAnsi="Times New Roman" w:cs="Times New Roman"/>
                <w:kern w:val="0"/>
                <w14:ligatures w14:val="none"/>
              </w:rPr>
            </w:pPr>
          </w:p>
          <w:p w14:paraId="6ACF422D" w14:textId="77777777" w:rsidR="00982DF5" w:rsidRDefault="00982DF5" w:rsidP="00903F32">
            <w:pPr>
              <w:snapToGrid w:val="0"/>
              <w:spacing w:after="0" w:line="240" w:lineRule="auto"/>
              <w:jc w:val="both"/>
              <w:rPr>
                <w:rFonts w:ascii="Times New Roman" w:eastAsia="MS Mincho" w:hAnsi="Times New Roman" w:cs="Times New Roman"/>
                <w:kern w:val="0"/>
                <w14:ligatures w14:val="none"/>
              </w:rPr>
            </w:pPr>
          </w:p>
          <w:p w14:paraId="7A92B206" w14:textId="77777777" w:rsidR="00982DF5" w:rsidRDefault="00982DF5" w:rsidP="00903F32">
            <w:pPr>
              <w:snapToGrid w:val="0"/>
              <w:spacing w:after="0" w:line="240" w:lineRule="auto"/>
              <w:jc w:val="both"/>
              <w:rPr>
                <w:rFonts w:ascii="Times New Roman" w:eastAsia="MS Mincho" w:hAnsi="Times New Roman" w:cs="Times New Roman"/>
                <w:kern w:val="0"/>
                <w14:ligatures w14:val="none"/>
              </w:rPr>
            </w:pPr>
          </w:p>
          <w:p w14:paraId="55A7CB02" w14:textId="77777777" w:rsidR="00982DF5" w:rsidRPr="00EB55F6" w:rsidRDefault="00982DF5" w:rsidP="00903F32">
            <w:pPr>
              <w:snapToGrid w:val="0"/>
              <w:spacing w:after="0" w:line="240" w:lineRule="auto"/>
              <w:jc w:val="both"/>
              <w:rPr>
                <w:rFonts w:ascii="Times New Roman" w:eastAsia="MS Mincho" w:hAnsi="Times New Roman" w:cs="Times New Roman"/>
                <w:kern w:val="0"/>
                <w14:ligatures w14:val="none"/>
              </w:rPr>
            </w:pPr>
          </w:p>
          <w:p w14:paraId="4CE4B02F" w14:textId="77777777" w:rsidR="00017C65" w:rsidRPr="00EB55F6" w:rsidRDefault="00017C65" w:rsidP="00903F32">
            <w:pPr>
              <w:snapToGrid w:val="0"/>
              <w:spacing w:after="0" w:line="240" w:lineRule="auto"/>
              <w:jc w:val="both"/>
              <w:rPr>
                <w:rFonts w:ascii="Times New Roman" w:eastAsia="MS Mincho" w:hAnsi="Times New Roman" w:cs="Times New Roman"/>
                <w:kern w:val="0"/>
                <w14:ligatures w14:val="none"/>
              </w:rPr>
            </w:pPr>
          </w:p>
          <w:p w14:paraId="7C47E88B" w14:textId="77777777" w:rsidR="00017C65" w:rsidRPr="00EB55F6" w:rsidRDefault="00017C65" w:rsidP="00903F32">
            <w:pPr>
              <w:snapToGrid w:val="0"/>
              <w:spacing w:after="0" w:line="240" w:lineRule="auto"/>
              <w:jc w:val="both"/>
              <w:rPr>
                <w:rFonts w:ascii="Times New Roman" w:eastAsia="MS Mincho" w:hAnsi="Times New Roman" w:cs="Times New Roman"/>
                <w:kern w:val="0"/>
                <w14:ligatures w14:val="none"/>
              </w:rPr>
            </w:pPr>
            <w:r w:rsidRPr="00EB55F6">
              <w:rPr>
                <w:rFonts w:ascii="Times New Roman" w:eastAsia="MS Mincho" w:hAnsi="Times New Roman" w:cs="Times New Roman"/>
                <w:kern w:val="0"/>
                <w14:ligatures w14:val="none"/>
              </w:rPr>
              <w:t>___________________</w:t>
            </w:r>
            <w:r w:rsidRPr="00EB55F6">
              <w:rPr>
                <w:rFonts w:ascii="Times New Roman" w:eastAsia="MS Mincho" w:hAnsi="Times New Roman" w:cs="Times New Roman"/>
                <w:kern w:val="0"/>
                <w14:ligatures w14:val="none"/>
              </w:rPr>
              <w:tab/>
            </w:r>
            <w:r w:rsidRPr="00EB55F6">
              <w:rPr>
                <w:rFonts w:ascii="Times New Roman" w:eastAsia="MS Mincho" w:hAnsi="Times New Roman" w:cs="Times New Roman"/>
                <w:kern w:val="0"/>
                <w14:ligatures w14:val="none"/>
              </w:rPr>
              <w:tab/>
            </w:r>
          </w:p>
          <w:p w14:paraId="6DB104CB" w14:textId="77777777" w:rsidR="00017C65" w:rsidRPr="00EB55F6" w:rsidRDefault="00017C65" w:rsidP="00903F32">
            <w:pPr>
              <w:snapToGrid w:val="0"/>
              <w:spacing w:after="0" w:line="240" w:lineRule="auto"/>
              <w:jc w:val="both"/>
              <w:rPr>
                <w:rFonts w:ascii="Times New Roman" w:eastAsia="MS Mincho" w:hAnsi="Times New Roman" w:cs="Times New Roman"/>
                <w:kern w:val="0"/>
                <w14:ligatures w14:val="none"/>
              </w:rPr>
            </w:pPr>
            <w:r w:rsidRPr="00EB55F6">
              <w:rPr>
                <w:rFonts w:ascii="Times New Roman" w:eastAsia="MS Mincho" w:hAnsi="Times New Roman" w:cs="Times New Roman"/>
                <w:kern w:val="0"/>
                <w14:ligatures w14:val="none"/>
              </w:rPr>
              <w:t xml:space="preserve"> (parašas)  </w:t>
            </w:r>
          </w:p>
          <w:p w14:paraId="3B11D9F4" w14:textId="77777777" w:rsidR="00017C65" w:rsidRPr="00EB55F6" w:rsidRDefault="00017C65" w:rsidP="00903F32">
            <w:pPr>
              <w:snapToGrid w:val="0"/>
              <w:spacing w:after="0" w:line="240" w:lineRule="auto"/>
              <w:jc w:val="both"/>
              <w:rPr>
                <w:rFonts w:ascii="Times New Roman" w:eastAsia="MS Mincho" w:hAnsi="Times New Roman" w:cs="Times New Roman"/>
                <w:kern w:val="0"/>
                <w14:ligatures w14:val="none"/>
              </w:rPr>
            </w:pPr>
          </w:p>
          <w:p w14:paraId="36E3495F" w14:textId="77777777" w:rsidR="00017C65" w:rsidRPr="00EB55F6" w:rsidRDefault="00017C65" w:rsidP="00903F32">
            <w:pPr>
              <w:snapToGrid w:val="0"/>
              <w:rPr>
                <w:rFonts w:eastAsia="MS Mincho" w:cs="Times New Roman"/>
              </w:rPr>
            </w:pPr>
          </w:p>
          <w:p w14:paraId="48829249" w14:textId="77777777" w:rsidR="00017C65" w:rsidRPr="00EB55F6" w:rsidRDefault="00017C65" w:rsidP="00903F32">
            <w:pPr>
              <w:snapToGrid w:val="0"/>
              <w:spacing w:after="0" w:line="240" w:lineRule="auto"/>
              <w:jc w:val="right"/>
              <w:rPr>
                <w:rFonts w:ascii="Times New Roman" w:eastAsia="MS Mincho" w:hAnsi="Times New Roman" w:cs="Times New Roman"/>
                <w:kern w:val="0"/>
                <w14:ligatures w14:val="none"/>
              </w:rPr>
            </w:pPr>
          </w:p>
          <w:p w14:paraId="5432CD04" w14:textId="77777777" w:rsidR="00017C65" w:rsidRPr="00EB55F6" w:rsidRDefault="00017C65" w:rsidP="00903F32">
            <w:pPr>
              <w:snapToGrid w:val="0"/>
              <w:spacing w:after="0" w:line="240" w:lineRule="auto"/>
              <w:jc w:val="right"/>
              <w:rPr>
                <w:rFonts w:ascii="Times New Roman" w:eastAsia="MS Mincho" w:hAnsi="Times New Roman" w:cs="Times New Roman"/>
                <w:kern w:val="0"/>
                <w14:ligatures w14:val="none"/>
              </w:rPr>
            </w:pPr>
          </w:p>
          <w:p w14:paraId="3BEFEBC5" w14:textId="77777777" w:rsidR="00017C65" w:rsidRPr="00EB55F6" w:rsidRDefault="00017C65" w:rsidP="00903F32">
            <w:pPr>
              <w:snapToGrid w:val="0"/>
              <w:spacing w:after="0" w:line="240" w:lineRule="auto"/>
              <w:jc w:val="right"/>
              <w:rPr>
                <w:rFonts w:ascii="Times New Roman" w:eastAsia="MS Mincho" w:hAnsi="Times New Roman" w:cs="Times New Roman"/>
                <w:kern w:val="0"/>
                <w14:ligatures w14:val="none"/>
              </w:rPr>
            </w:pPr>
          </w:p>
          <w:p w14:paraId="7E34ABD2" w14:textId="77777777" w:rsidR="00017C65" w:rsidRPr="00EB55F6" w:rsidRDefault="00017C65" w:rsidP="00903F32">
            <w:pPr>
              <w:snapToGrid w:val="0"/>
              <w:spacing w:after="0" w:line="240" w:lineRule="auto"/>
              <w:jc w:val="right"/>
              <w:rPr>
                <w:rFonts w:ascii="Times New Roman" w:eastAsia="MS Mincho" w:hAnsi="Times New Roman" w:cs="Times New Roman"/>
                <w:kern w:val="0"/>
                <w14:ligatures w14:val="none"/>
              </w:rPr>
            </w:pPr>
          </w:p>
          <w:p w14:paraId="45B08D87" w14:textId="77777777" w:rsidR="00017C65" w:rsidRPr="00EB55F6" w:rsidRDefault="00017C65" w:rsidP="00903F32">
            <w:pPr>
              <w:snapToGrid w:val="0"/>
              <w:spacing w:after="0" w:line="240" w:lineRule="auto"/>
              <w:jc w:val="right"/>
              <w:rPr>
                <w:rFonts w:ascii="Times New Roman" w:eastAsia="MS Mincho" w:hAnsi="Times New Roman" w:cs="Times New Roman"/>
                <w:kern w:val="0"/>
                <w14:ligatures w14:val="none"/>
              </w:rPr>
            </w:pPr>
          </w:p>
          <w:p w14:paraId="21323FCC" w14:textId="77777777" w:rsidR="00017C65" w:rsidRPr="00EB55F6" w:rsidRDefault="00017C65" w:rsidP="00903F32">
            <w:pPr>
              <w:snapToGrid w:val="0"/>
              <w:spacing w:after="0" w:line="240" w:lineRule="auto"/>
              <w:jc w:val="right"/>
              <w:rPr>
                <w:rFonts w:ascii="Times New Roman" w:eastAsia="MS Mincho" w:hAnsi="Times New Roman" w:cs="Times New Roman"/>
                <w:kern w:val="0"/>
                <w14:ligatures w14:val="none"/>
              </w:rPr>
            </w:pPr>
          </w:p>
          <w:p w14:paraId="1FC64117" w14:textId="77777777" w:rsidR="00017C65" w:rsidRPr="00EB55F6" w:rsidRDefault="00017C65" w:rsidP="00903F32">
            <w:pPr>
              <w:snapToGrid w:val="0"/>
              <w:spacing w:after="0" w:line="240" w:lineRule="auto"/>
              <w:jc w:val="right"/>
              <w:rPr>
                <w:rFonts w:ascii="Times New Roman" w:eastAsia="MS Mincho" w:hAnsi="Times New Roman" w:cs="Times New Roman"/>
                <w:kern w:val="0"/>
                <w14:ligatures w14:val="none"/>
              </w:rPr>
            </w:pPr>
          </w:p>
          <w:p w14:paraId="13BBC9E1" w14:textId="77777777" w:rsidR="00017C65" w:rsidRPr="00EB55F6" w:rsidRDefault="00017C65" w:rsidP="00903F32">
            <w:pPr>
              <w:snapToGrid w:val="0"/>
              <w:spacing w:after="0" w:line="240" w:lineRule="auto"/>
              <w:jc w:val="right"/>
              <w:rPr>
                <w:rFonts w:ascii="Times New Roman" w:eastAsia="MS Mincho" w:hAnsi="Times New Roman" w:cs="Times New Roman"/>
                <w:kern w:val="0"/>
                <w14:ligatures w14:val="none"/>
              </w:rPr>
            </w:pPr>
          </w:p>
          <w:p w14:paraId="263C6AE5" w14:textId="77777777" w:rsidR="00017C65" w:rsidRPr="00EB55F6" w:rsidRDefault="00017C65" w:rsidP="00903F32">
            <w:pPr>
              <w:snapToGrid w:val="0"/>
              <w:spacing w:after="0" w:line="240" w:lineRule="auto"/>
              <w:jc w:val="right"/>
              <w:rPr>
                <w:rFonts w:ascii="Times New Roman" w:eastAsia="MS Mincho" w:hAnsi="Times New Roman" w:cs="Times New Roman"/>
                <w:kern w:val="0"/>
                <w14:ligatures w14:val="none"/>
              </w:rPr>
            </w:pPr>
          </w:p>
          <w:p w14:paraId="76DDA8D5" w14:textId="77777777" w:rsidR="00017C65" w:rsidRPr="00EB55F6" w:rsidRDefault="00017C65" w:rsidP="00903F32">
            <w:pPr>
              <w:snapToGrid w:val="0"/>
              <w:spacing w:after="0" w:line="240" w:lineRule="auto"/>
              <w:jc w:val="right"/>
              <w:rPr>
                <w:rFonts w:ascii="Times New Roman" w:eastAsia="MS Mincho" w:hAnsi="Times New Roman" w:cs="Times New Roman"/>
                <w:kern w:val="0"/>
                <w14:ligatures w14:val="none"/>
              </w:rPr>
            </w:pPr>
          </w:p>
          <w:p w14:paraId="30A2E4D2" w14:textId="77777777" w:rsidR="00017C65" w:rsidRPr="00EB55F6" w:rsidRDefault="00017C65" w:rsidP="00903F32">
            <w:pPr>
              <w:snapToGrid w:val="0"/>
              <w:spacing w:after="0" w:line="240" w:lineRule="auto"/>
              <w:jc w:val="center"/>
              <w:rPr>
                <w:rFonts w:ascii="Times New Roman" w:eastAsia="MS Mincho" w:hAnsi="Times New Roman" w:cs="Times New Roman"/>
                <w:kern w:val="0"/>
                <w14:ligatures w14:val="none"/>
              </w:rPr>
            </w:pPr>
          </w:p>
        </w:tc>
      </w:tr>
    </w:tbl>
    <w:p w14:paraId="1C9C1125" w14:textId="77777777" w:rsidR="00017C65" w:rsidRPr="009F6463" w:rsidRDefault="00017C65" w:rsidP="004D37AF">
      <w:pPr>
        <w:rPr>
          <w:rFonts w:ascii="Times New Roman" w:hAnsi="Times New Roman" w:cs="Times New Roman"/>
          <w:sz w:val="24"/>
          <w:szCs w:val="24"/>
        </w:rPr>
      </w:pPr>
    </w:p>
    <w:sectPr w:rsidR="00017C65" w:rsidRPr="009F6463" w:rsidSect="009B349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D302D8E"/>
    <w:multiLevelType w:val="multilevel"/>
    <w:tmpl w:val="2A86CF86"/>
    <w:lvl w:ilvl="0">
      <w:start w:val="10"/>
      <w:numFmt w:val="decimal"/>
      <w:lvlText w:val="%1."/>
      <w:lvlJc w:val="left"/>
      <w:pPr>
        <w:ind w:left="480" w:hanging="480"/>
      </w:pPr>
      <w:rPr>
        <w:rFonts w:hint="default"/>
        <w:b/>
        <w:bCs w:val="0"/>
      </w:rPr>
    </w:lvl>
    <w:lvl w:ilvl="1">
      <w:start w:val="1"/>
      <w:numFmt w:val="decimal"/>
      <w:lvlText w:val="%1.%2."/>
      <w:lvlJc w:val="left"/>
      <w:pPr>
        <w:ind w:left="1048"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nsid w:val="10134CBA"/>
    <w:multiLevelType w:val="multilevel"/>
    <w:tmpl w:val="898AF23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1052631"/>
    <w:multiLevelType w:val="multilevel"/>
    <w:tmpl w:val="B170C964"/>
    <w:lvl w:ilvl="0">
      <w:start w:val="8"/>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11DA1BA4"/>
    <w:multiLevelType w:val="multilevel"/>
    <w:tmpl w:val="4BDCB29C"/>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5C35E4E"/>
    <w:multiLevelType w:val="multilevel"/>
    <w:tmpl w:val="77D0D5F6"/>
    <w:lvl w:ilvl="0">
      <w:start w:val="17"/>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90C745E"/>
    <w:multiLevelType w:val="multilevel"/>
    <w:tmpl w:val="3454C1AE"/>
    <w:lvl w:ilvl="0">
      <w:start w:val="5"/>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C357767"/>
    <w:multiLevelType w:val="multilevel"/>
    <w:tmpl w:val="0624E18A"/>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403"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8"/>
  </w:num>
  <w:num w:numId="3">
    <w:abstractNumId w:val="6"/>
  </w:num>
  <w:num w:numId="4">
    <w:abstractNumId w:val="1"/>
  </w:num>
  <w:num w:numId="5">
    <w:abstractNumId w:val="5"/>
  </w:num>
  <w:num w:numId="6">
    <w:abstractNumId w:val="7"/>
  </w:num>
  <w:num w:numId="7">
    <w:abstractNumId w:val="10"/>
  </w:num>
  <w:num w:numId="8">
    <w:abstractNumId w:val="9"/>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65C"/>
    <w:rsid w:val="00017C65"/>
    <w:rsid w:val="00035B04"/>
    <w:rsid w:val="000469B5"/>
    <w:rsid w:val="00064B58"/>
    <w:rsid w:val="000D33BB"/>
    <w:rsid w:val="000D4B27"/>
    <w:rsid w:val="0011697F"/>
    <w:rsid w:val="00126600"/>
    <w:rsid w:val="00132518"/>
    <w:rsid w:val="0015763C"/>
    <w:rsid w:val="00164D6F"/>
    <w:rsid w:val="001C6979"/>
    <w:rsid w:val="001E51B9"/>
    <w:rsid w:val="001F5733"/>
    <w:rsid w:val="0021084E"/>
    <w:rsid w:val="00234DF8"/>
    <w:rsid w:val="002625A4"/>
    <w:rsid w:val="0026765C"/>
    <w:rsid w:val="002A0654"/>
    <w:rsid w:val="002F15B4"/>
    <w:rsid w:val="00322091"/>
    <w:rsid w:val="0033262F"/>
    <w:rsid w:val="003350DD"/>
    <w:rsid w:val="003374BF"/>
    <w:rsid w:val="00341625"/>
    <w:rsid w:val="0035103E"/>
    <w:rsid w:val="00352BBB"/>
    <w:rsid w:val="00373051"/>
    <w:rsid w:val="003A7D0A"/>
    <w:rsid w:val="003D3506"/>
    <w:rsid w:val="003D59B7"/>
    <w:rsid w:val="003E7D41"/>
    <w:rsid w:val="00404F8B"/>
    <w:rsid w:val="004126C9"/>
    <w:rsid w:val="004335B0"/>
    <w:rsid w:val="004B15FD"/>
    <w:rsid w:val="004C754E"/>
    <w:rsid w:val="004D0782"/>
    <w:rsid w:val="004D2436"/>
    <w:rsid w:val="004D37AF"/>
    <w:rsid w:val="004D5314"/>
    <w:rsid w:val="004E57DD"/>
    <w:rsid w:val="004F3881"/>
    <w:rsid w:val="004F3D28"/>
    <w:rsid w:val="004F40FA"/>
    <w:rsid w:val="005035CD"/>
    <w:rsid w:val="005070A5"/>
    <w:rsid w:val="00514245"/>
    <w:rsid w:val="00514564"/>
    <w:rsid w:val="00522049"/>
    <w:rsid w:val="00526B5E"/>
    <w:rsid w:val="00530058"/>
    <w:rsid w:val="00535558"/>
    <w:rsid w:val="005452FC"/>
    <w:rsid w:val="0054793A"/>
    <w:rsid w:val="005779FB"/>
    <w:rsid w:val="005C169D"/>
    <w:rsid w:val="005C62AE"/>
    <w:rsid w:val="005D0CF2"/>
    <w:rsid w:val="00600A28"/>
    <w:rsid w:val="00615CCF"/>
    <w:rsid w:val="006215B3"/>
    <w:rsid w:val="00626EE5"/>
    <w:rsid w:val="00630F83"/>
    <w:rsid w:val="0063660D"/>
    <w:rsid w:val="00683245"/>
    <w:rsid w:val="006B278C"/>
    <w:rsid w:val="006C60DE"/>
    <w:rsid w:val="006D3316"/>
    <w:rsid w:val="00720E34"/>
    <w:rsid w:val="00720F2E"/>
    <w:rsid w:val="0072715D"/>
    <w:rsid w:val="0073205B"/>
    <w:rsid w:val="007401E0"/>
    <w:rsid w:val="00740578"/>
    <w:rsid w:val="007A40CA"/>
    <w:rsid w:val="007B2C23"/>
    <w:rsid w:val="007E10BC"/>
    <w:rsid w:val="007F4E19"/>
    <w:rsid w:val="007F51E7"/>
    <w:rsid w:val="0081742F"/>
    <w:rsid w:val="00842D12"/>
    <w:rsid w:val="00844D3B"/>
    <w:rsid w:val="008812A3"/>
    <w:rsid w:val="008C412F"/>
    <w:rsid w:val="008F6C7B"/>
    <w:rsid w:val="00912AD9"/>
    <w:rsid w:val="00982DF5"/>
    <w:rsid w:val="00983C2B"/>
    <w:rsid w:val="009B2C14"/>
    <w:rsid w:val="009B349B"/>
    <w:rsid w:val="009C73DA"/>
    <w:rsid w:val="009D1254"/>
    <w:rsid w:val="009F6463"/>
    <w:rsid w:val="00A016F2"/>
    <w:rsid w:val="00A06A9A"/>
    <w:rsid w:val="00A31060"/>
    <w:rsid w:val="00A32A3E"/>
    <w:rsid w:val="00A465F0"/>
    <w:rsid w:val="00A572A8"/>
    <w:rsid w:val="00A77389"/>
    <w:rsid w:val="00A829B0"/>
    <w:rsid w:val="00A91C8E"/>
    <w:rsid w:val="00AA0261"/>
    <w:rsid w:val="00AA2CB7"/>
    <w:rsid w:val="00AA4744"/>
    <w:rsid w:val="00AA6E5D"/>
    <w:rsid w:val="00AB0BDB"/>
    <w:rsid w:val="00AC6A20"/>
    <w:rsid w:val="00B519DE"/>
    <w:rsid w:val="00B87F1A"/>
    <w:rsid w:val="00BC08E3"/>
    <w:rsid w:val="00BC2116"/>
    <w:rsid w:val="00BD5F4E"/>
    <w:rsid w:val="00BE53EC"/>
    <w:rsid w:val="00BF1A69"/>
    <w:rsid w:val="00BF2253"/>
    <w:rsid w:val="00BF7E4E"/>
    <w:rsid w:val="00C04A03"/>
    <w:rsid w:val="00C263E6"/>
    <w:rsid w:val="00C52DD4"/>
    <w:rsid w:val="00C83F4A"/>
    <w:rsid w:val="00CC71A5"/>
    <w:rsid w:val="00CC74BB"/>
    <w:rsid w:val="00CD3970"/>
    <w:rsid w:val="00CE787B"/>
    <w:rsid w:val="00D27CF5"/>
    <w:rsid w:val="00D77D53"/>
    <w:rsid w:val="00D87EA5"/>
    <w:rsid w:val="00DC289F"/>
    <w:rsid w:val="00DC6F90"/>
    <w:rsid w:val="00DE773D"/>
    <w:rsid w:val="00DF7A0A"/>
    <w:rsid w:val="00E16B7B"/>
    <w:rsid w:val="00E21BEA"/>
    <w:rsid w:val="00E35171"/>
    <w:rsid w:val="00E56D35"/>
    <w:rsid w:val="00E727AC"/>
    <w:rsid w:val="00E948B8"/>
    <w:rsid w:val="00F72664"/>
    <w:rsid w:val="00F75315"/>
    <w:rsid w:val="00F906B3"/>
    <w:rsid w:val="00F93B63"/>
    <w:rsid w:val="00F96FD6"/>
    <w:rsid w:val="00FA5AC3"/>
    <w:rsid w:val="00FB1F33"/>
    <w:rsid w:val="00FC4CCF"/>
    <w:rsid w:val="00FD5AF6"/>
    <w:rsid w:val="00FE6A53"/>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11697F"/>
    <w:pPr>
      <w:keepNext/>
      <w:keepLines/>
      <w:numPr>
        <w:numId w:val="8"/>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kern w:val="0"/>
      <w:sz w:val="18"/>
      <w:szCs w:val="18"/>
      <w14:ligatures w14:val="none"/>
    </w:rPr>
  </w:style>
  <w:style w:type="paragraph" w:styleId="Antrat2">
    <w:name w:val="heading 2"/>
    <w:basedOn w:val="prastasis"/>
    <w:next w:val="prastasis"/>
    <w:link w:val="Antrat2Diagrama"/>
    <w:uiPriority w:val="9"/>
    <w:unhideWhenUsed/>
    <w:qFormat/>
    <w:rsid w:val="0011697F"/>
    <w:pPr>
      <w:keepNext/>
      <w:keepLines/>
      <w:numPr>
        <w:ilvl w:val="1"/>
        <w:numId w:val="8"/>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kern w:val="0"/>
      <w:sz w:val="18"/>
      <w:szCs w:val="18"/>
      <w14:ligatures w14:val="none"/>
    </w:rPr>
  </w:style>
  <w:style w:type="paragraph" w:styleId="Antrat3">
    <w:name w:val="heading 3"/>
    <w:basedOn w:val="prastasis"/>
    <w:next w:val="prastasis"/>
    <w:link w:val="Antrat3Diagrama"/>
    <w:uiPriority w:val="9"/>
    <w:unhideWhenUsed/>
    <w:qFormat/>
    <w:rsid w:val="0011697F"/>
    <w:pPr>
      <w:keepNext/>
      <w:keepLines/>
      <w:numPr>
        <w:ilvl w:val="2"/>
        <w:numId w:val="8"/>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kern w:val="0"/>
      <w:sz w:val="18"/>
      <w:szCs w:val="18"/>
      <w:u w:val="single"/>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65F0"/>
    <w:pPr>
      <w:spacing w:after="0" w:line="240" w:lineRule="auto"/>
      <w:ind w:left="720"/>
      <w:contextualSpacing/>
      <w:jc w:val="both"/>
    </w:pPr>
    <w:rPr>
      <w:rFonts w:ascii="Times New Roman" w:hAnsi="Times New Roman"/>
      <w:kern w:val="0"/>
      <w:sz w:val="24"/>
      <w14:ligatures w14:val="none"/>
    </w:rPr>
  </w:style>
  <w:style w:type="table" w:styleId="Lentelstinklelis">
    <w:name w:val="Table Grid"/>
    <w:basedOn w:val="prastojilentel"/>
    <w:uiPriority w:val="59"/>
    <w:rsid w:val="00A465F0"/>
    <w:pPr>
      <w:spacing w:after="0" w:line="240" w:lineRule="auto"/>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A465F0"/>
  </w:style>
  <w:style w:type="paragraph" w:styleId="Pagrindinistekstas">
    <w:name w:val="Body Text"/>
    <w:basedOn w:val="prastasis"/>
    <w:link w:val="PagrindinistekstasDiagrama"/>
    <w:rsid w:val="000469B5"/>
    <w:pPr>
      <w:spacing w:after="0" w:line="240" w:lineRule="auto"/>
      <w:jc w:val="righ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rsid w:val="000469B5"/>
    <w:rPr>
      <w:rFonts w:ascii="Times New Roman" w:eastAsia="Times New Roman" w:hAnsi="Times New Roman" w:cs="Times New Roman"/>
      <w:kern w:val="0"/>
      <w:sz w:val="24"/>
      <w:szCs w:val="20"/>
      <w14:ligatures w14:val="none"/>
    </w:rPr>
  </w:style>
  <w:style w:type="character" w:customStyle="1" w:styleId="Antrat1Diagrama">
    <w:name w:val="Antraštė 1 Diagrama"/>
    <w:basedOn w:val="Numatytasispastraiposriftas"/>
    <w:link w:val="Antrat1"/>
    <w:uiPriority w:val="9"/>
    <w:rsid w:val="0011697F"/>
    <w:rPr>
      <w:rFonts w:ascii="Arial" w:eastAsia="Arial" w:hAnsi="Arial" w:cs="Arial"/>
      <w:b/>
      <w:caps/>
      <w:color w:val="000000"/>
      <w:kern w:val="0"/>
      <w:sz w:val="18"/>
      <w:szCs w:val="18"/>
      <w14:ligatures w14:val="none"/>
    </w:rPr>
  </w:style>
  <w:style w:type="character" w:customStyle="1" w:styleId="Antrat2Diagrama">
    <w:name w:val="Antraštė 2 Diagrama"/>
    <w:basedOn w:val="Numatytasispastraiposriftas"/>
    <w:link w:val="Antrat2"/>
    <w:uiPriority w:val="9"/>
    <w:rsid w:val="0011697F"/>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11697F"/>
    <w:rPr>
      <w:rFonts w:ascii="Arial" w:eastAsia="Arial" w:hAnsi="Arial" w:cs="Arial"/>
      <w:color w:val="000000"/>
      <w:kern w:val="0"/>
      <w:sz w:val="18"/>
      <w:szCs w:val="18"/>
      <w:u w:val="single"/>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11697F"/>
    <w:pPr>
      <w:keepNext/>
      <w:keepLines/>
      <w:numPr>
        <w:numId w:val="8"/>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kern w:val="0"/>
      <w:sz w:val="18"/>
      <w:szCs w:val="18"/>
      <w14:ligatures w14:val="none"/>
    </w:rPr>
  </w:style>
  <w:style w:type="paragraph" w:styleId="Antrat2">
    <w:name w:val="heading 2"/>
    <w:basedOn w:val="prastasis"/>
    <w:next w:val="prastasis"/>
    <w:link w:val="Antrat2Diagrama"/>
    <w:uiPriority w:val="9"/>
    <w:unhideWhenUsed/>
    <w:qFormat/>
    <w:rsid w:val="0011697F"/>
    <w:pPr>
      <w:keepNext/>
      <w:keepLines/>
      <w:numPr>
        <w:ilvl w:val="1"/>
        <w:numId w:val="8"/>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kern w:val="0"/>
      <w:sz w:val="18"/>
      <w:szCs w:val="18"/>
      <w14:ligatures w14:val="none"/>
    </w:rPr>
  </w:style>
  <w:style w:type="paragraph" w:styleId="Antrat3">
    <w:name w:val="heading 3"/>
    <w:basedOn w:val="prastasis"/>
    <w:next w:val="prastasis"/>
    <w:link w:val="Antrat3Diagrama"/>
    <w:uiPriority w:val="9"/>
    <w:unhideWhenUsed/>
    <w:qFormat/>
    <w:rsid w:val="0011697F"/>
    <w:pPr>
      <w:keepNext/>
      <w:keepLines/>
      <w:numPr>
        <w:ilvl w:val="2"/>
        <w:numId w:val="8"/>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kern w:val="0"/>
      <w:sz w:val="18"/>
      <w:szCs w:val="18"/>
      <w:u w:val="single"/>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65F0"/>
    <w:pPr>
      <w:spacing w:after="0" w:line="240" w:lineRule="auto"/>
      <w:ind w:left="720"/>
      <w:contextualSpacing/>
      <w:jc w:val="both"/>
    </w:pPr>
    <w:rPr>
      <w:rFonts w:ascii="Times New Roman" w:hAnsi="Times New Roman"/>
      <w:kern w:val="0"/>
      <w:sz w:val="24"/>
      <w14:ligatures w14:val="none"/>
    </w:rPr>
  </w:style>
  <w:style w:type="table" w:styleId="Lentelstinklelis">
    <w:name w:val="Table Grid"/>
    <w:basedOn w:val="prastojilentel"/>
    <w:uiPriority w:val="59"/>
    <w:rsid w:val="00A465F0"/>
    <w:pPr>
      <w:spacing w:after="0" w:line="240" w:lineRule="auto"/>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A465F0"/>
  </w:style>
  <w:style w:type="paragraph" w:styleId="Pagrindinistekstas">
    <w:name w:val="Body Text"/>
    <w:basedOn w:val="prastasis"/>
    <w:link w:val="PagrindinistekstasDiagrama"/>
    <w:rsid w:val="000469B5"/>
    <w:pPr>
      <w:spacing w:after="0" w:line="240" w:lineRule="auto"/>
      <w:jc w:val="righ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rsid w:val="000469B5"/>
    <w:rPr>
      <w:rFonts w:ascii="Times New Roman" w:eastAsia="Times New Roman" w:hAnsi="Times New Roman" w:cs="Times New Roman"/>
      <w:kern w:val="0"/>
      <w:sz w:val="24"/>
      <w:szCs w:val="20"/>
      <w14:ligatures w14:val="none"/>
    </w:rPr>
  </w:style>
  <w:style w:type="character" w:customStyle="1" w:styleId="Antrat1Diagrama">
    <w:name w:val="Antraštė 1 Diagrama"/>
    <w:basedOn w:val="Numatytasispastraiposriftas"/>
    <w:link w:val="Antrat1"/>
    <w:uiPriority w:val="9"/>
    <w:rsid w:val="0011697F"/>
    <w:rPr>
      <w:rFonts w:ascii="Arial" w:eastAsia="Arial" w:hAnsi="Arial" w:cs="Arial"/>
      <w:b/>
      <w:caps/>
      <w:color w:val="000000"/>
      <w:kern w:val="0"/>
      <w:sz w:val="18"/>
      <w:szCs w:val="18"/>
      <w14:ligatures w14:val="none"/>
    </w:rPr>
  </w:style>
  <w:style w:type="character" w:customStyle="1" w:styleId="Antrat2Diagrama">
    <w:name w:val="Antraštė 2 Diagrama"/>
    <w:basedOn w:val="Numatytasispastraiposriftas"/>
    <w:link w:val="Antrat2"/>
    <w:uiPriority w:val="9"/>
    <w:rsid w:val="0011697F"/>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11697F"/>
    <w:rPr>
      <w:rFonts w:ascii="Arial" w:eastAsia="Arial" w:hAnsi="Arial" w:cs="Arial"/>
      <w:color w:val="000000"/>
      <w:kern w:val="0"/>
      <w:sz w:val="18"/>
      <w:szCs w:val="18"/>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27172</Words>
  <Characters>15489</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Raškevičienė</dc:creator>
  <cp:lastModifiedBy>Agnė Matukaitienė</cp:lastModifiedBy>
  <cp:revision>4</cp:revision>
  <dcterms:created xsi:type="dcterms:W3CDTF">2025-05-06T09:48:00Z</dcterms:created>
  <dcterms:modified xsi:type="dcterms:W3CDTF">2025-05-07T05:03:00Z</dcterms:modified>
</cp:coreProperties>
</file>