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0419" w14:textId="77777777" w:rsidR="00A469E5" w:rsidRDefault="00A469E5" w:rsidP="00A469E5">
      <w:pPr>
        <w:ind w:right="-178"/>
        <w:jc w:val="center"/>
        <w:rPr>
          <w:rFonts w:ascii="Arial" w:hAnsi="Arial" w:cs="Arial"/>
          <w:sz w:val="20"/>
          <w:szCs w:val="16"/>
        </w:rPr>
      </w:pPr>
      <w:r>
        <w:rPr>
          <w:rFonts w:ascii="Arial" w:hAnsi="Arial" w:cs="Arial"/>
          <w:sz w:val="20"/>
          <w:szCs w:val="16"/>
        </w:rPr>
        <w:t xml:space="preserve"> (Tiekėjo pavadinimas)</w:t>
      </w:r>
    </w:p>
    <w:p w14:paraId="59B2EC67" w14:textId="77777777" w:rsidR="00A469E5" w:rsidRDefault="00A469E5" w:rsidP="00A469E5">
      <w:pPr>
        <w:ind w:right="-178"/>
        <w:jc w:val="center"/>
        <w:rPr>
          <w:rFonts w:ascii="Arial" w:hAnsi="Arial" w:cs="Arial"/>
          <w:szCs w:val="22"/>
        </w:rPr>
      </w:pPr>
    </w:p>
    <w:p w14:paraId="40240389" w14:textId="77777777" w:rsidR="00A469E5" w:rsidRDefault="00A469E5" w:rsidP="00A469E5">
      <w:pPr>
        <w:ind w:right="-178"/>
        <w:jc w:val="center"/>
        <w:rPr>
          <w:rFonts w:ascii="Arial" w:hAnsi="Arial" w:cs="Arial"/>
          <w:sz w:val="20"/>
          <w:szCs w:val="16"/>
        </w:rPr>
      </w:pPr>
      <w:r>
        <w:rPr>
          <w:rFonts w:ascii="Arial" w:hAnsi="Arial" w:cs="Arial"/>
          <w:sz w:val="20"/>
          <w:szCs w:val="16"/>
        </w:rPr>
        <w:t>(Juridinio asmens teisinė forma, buveinė, kontaktinė informacija, registro, kuriame kaupiami ir saugomi duomenys apie tiekėją, pavadinimas)</w:t>
      </w:r>
    </w:p>
    <w:p w14:paraId="40A869A0" w14:textId="77777777" w:rsidR="00A469E5" w:rsidRDefault="00A469E5" w:rsidP="00A469E5">
      <w:pPr>
        <w:jc w:val="center"/>
        <w:rPr>
          <w:rFonts w:ascii="Arial" w:hAnsi="Arial" w:cs="Arial"/>
          <w:b/>
          <w:bCs/>
        </w:rPr>
      </w:pPr>
    </w:p>
    <w:p w14:paraId="17E8E436" w14:textId="2FCDCC4D" w:rsidR="00A469E5" w:rsidRPr="007B0D98" w:rsidRDefault="00A469E5" w:rsidP="00A469E5">
      <w:pPr>
        <w:jc w:val="both"/>
        <w:rPr>
          <w:sz w:val="22"/>
          <w:szCs w:val="22"/>
        </w:rPr>
      </w:pPr>
      <w:r w:rsidRPr="007B0D98">
        <w:rPr>
          <w:rFonts w:ascii="Arial" w:hAnsi="Arial" w:cs="Arial"/>
          <w:sz w:val="22"/>
          <w:szCs w:val="22"/>
        </w:rPr>
        <w:t>VĮ Valstybinių miškų urėdija</w:t>
      </w:r>
      <w:r w:rsidR="00CF2A6A">
        <w:rPr>
          <w:rFonts w:ascii="Arial" w:hAnsi="Arial" w:cs="Arial"/>
          <w:sz w:val="22"/>
          <w:szCs w:val="22"/>
        </w:rPr>
        <w:t xml:space="preserve"> </w:t>
      </w:r>
      <w:r w:rsidR="00F038B2">
        <w:rPr>
          <w:rFonts w:ascii="Arial" w:hAnsi="Arial" w:cs="Arial"/>
          <w:sz w:val="22"/>
          <w:szCs w:val="22"/>
        </w:rPr>
        <w:t>Rokiškio</w:t>
      </w:r>
      <w:r w:rsidR="00CF2A6A">
        <w:rPr>
          <w:rFonts w:ascii="Arial" w:hAnsi="Arial" w:cs="Arial"/>
          <w:sz w:val="22"/>
          <w:szCs w:val="22"/>
        </w:rPr>
        <w:t xml:space="preserve"> regioninis padalinys</w:t>
      </w:r>
    </w:p>
    <w:p w14:paraId="5C87B139" w14:textId="77777777" w:rsidR="00A469E5" w:rsidRPr="007B0D98" w:rsidRDefault="00A469E5" w:rsidP="00A469E5">
      <w:pPr>
        <w:jc w:val="center"/>
        <w:rPr>
          <w:rFonts w:ascii="Arial" w:hAnsi="Arial" w:cs="Arial"/>
          <w:b/>
          <w:sz w:val="22"/>
          <w:szCs w:val="22"/>
        </w:rPr>
      </w:pPr>
    </w:p>
    <w:p w14:paraId="5CA6CE18" w14:textId="77777777" w:rsidR="00A469E5" w:rsidRPr="007B0D98" w:rsidRDefault="00A469E5" w:rsidP="00A469E5">
      <w:pPr>
        <w:jc w:val="center"/>
        <w:rPr>
          <w:rFonts w:ascii="Arial" w:hAnsi="Arial" w:cs="Arial"/>
          <w:b/>
          <w:sz w:val="22"/>
          <w:szCs w:val="22"/>
        </w:rPr>
      </w:pPr>
      <w:r w:rsidRPr="007B0D98">
        <w:rPr>
          <w:rFonts w:ascii="Arial" w:hAnsi="Arial" w:cs="Arial"/>
          <w:b/>
          <w:sz w:val="22"/>
          <w:szCs w:val="22"/>
        </w:rPr>
        <w:t>PASIŪLYMAS</w:t>
      </w:r>
    </w:p>
    <w:p w14:paraId="43F8AD52" w14:textId="3D73571D" w:rsidR="0075106B" w:rsidRPr="00506408" w:rsidRDefault="00A469E5" w:rsidP="00506408">
      <w:pPr>
        <w:pStyle w:val="Betarp"/>
        <w:jc w:val="center"/>
        <w:rPr>
          <w:rFonts w:ascii="Arial" w:hAnsi="Arial" w:cs="Arial"/>
          <w:b/>
          <w:bCs/>
        </w:rPr>
      </w:pPr>
      <w:r w:rsidRPr="007B0D98">
        <w:rPr>
          <w:rFonts w:ascii="Arial" w:hAnsi="Arial" w:cs="Arial"/>
          <w:b/>
          <w:sz w:val="22"/>
          <w:szCs w:val="22"/>
        </w:rPr>
        <w:t>DĖL</w:t>
      </w:r>
      <w:r w:rsidR="0075106B">
        <w:rPr>
          <w:rFonts w:ascii="Arial" w:hAnsi="Arial" w:cs="Arial"/>
          <w:b/>
          <w:sz w:val="22"/>
          <w:szCs w:val="22"/>
        </w:rPr>
        <w:t xml:space="preserve"> </w:t>
      </w:r>
      <w:r w:rsidR="00506408" w:rsidRPr="00A13EF2">
        <w:rPr>
          <w:rFonts w:ascii="Arial" w:hAnsi="Arial" w:cs="Arial"/>
          <w:b/>
          <w:bCs/>
        </w:rPr>
        <w:t>MOTORINIŲ ĮRANKIŲ</w:t>
      </w:r>
      <w:r w:rsidR="00506408">
        <w:rPr>
          <w:rFonts w:ascii="Arial" w:hAnsi="Arial" w:cs="Arial"/>
          <w:b/>
          <w:bCs/>
        </w:rPr>
        <w:t xml:space="preserve">, PJŪKLŲ, KRŪMAPJOVIŲ, VEJAPJOVIŲ IR PAN. </w:t>
      </w:r>
      <w:r w:rsidR="00506408" w:rsidRPr="00A13EF2">
        <w:rPr>
          <w:rFonts w:ascii="Arial" w:hAnsi="Arial" w:cs="Arial"/>
          <w:b/>
          <w:bCs/>
        </w:rPr>
        <w:t>D</w:t>
      </w:r>
      <w:r w:rsidR="0093122F">
        <w:rPr>
          <w:rFonts w:ascii="Arial" w:hAnsi="Arial" w:cs="Arial"/>
          <w:b/>
          <w:bCs/>
        </w:rPr>
        <w:t>A</w:t>
      </w:r>
      <w:r w:rsidR="00506408" w:rsidRPr="00A13EF2">
        <w:rPr>
          <w:rFonts w:ascii="Arial" w:hAnsi="Arial" w:cs="Arial"/>
          <w:b/>
          <w:bCs/>
        </w:rPr>
        <w:t>L</w:t>
      </w:r>
      <w:r w:rsidR="00506408">
        <w:rPr>
          <w:rFonts w:ascii="Arial" w:hAnsi="Arial" w:cs="Arial"/>
          <w:b/>
          <w:bCs/>
        </w:rPr>
        <w:t>IŲ IR REMONTO</w:t>
      </w:r>
      <w:r w:rsidR="00506408" w:rsidRPr="00A13EF2">
        <w:rPr>
          <w:rFonts w:ascii="Arial" w:hAnsi="Arial" w:cs="Arial"/>
          <w:b/>
          <w:bCs/>
        </w:rPr>
        <w:t xml:space="preserve"> </w:t>
      </w:r>
      <w:r w:rsidR="0093122F">
        <w:rPr>
          <w:rFonts w:ascii="Arial" w:hAnsi="Arial" w:cs="Arial"/>
          <w:b/>
          <w:bCs/>
        </w:rPr>
        <w:t xml:space="preserve">BEI </w:t>
      </w:r>
      <w:r w:rsidR="00506408" w:rsidRPr="00A13EF2">
        <w:rPr>
          <w:rFonts w:ascii="Arial" w:hAnsi="Arial" w:cs="Arial"/>
          <w:b/>
          <w:bCs/>
        </w:rPr>
        <w:t>PRIEŽIŪROS PASLAUGŲ PIRKIMO</w:t>
      </w:r>
    </w:p>
    <w:p w14:paraId="063D4843" w14:textId="361E053F" w:rsidR="00A469E5" w:rsidRPr="007B0D98" w:rsidRDefault="00A469E5" w:rsidP="00A469E5">
      <w:pPr>
        <w:jc w:val="center"/>
        <w:rPr>
          <w:sz w:val="22"/>
          <w:szCs w:val="22"/>
        </w:rPr>
      </w:pPr>
    </w:p>
    <w:p w14:paraId="7809E823" w14:textId="77777777" w:rsidR="00A469E5" w:rsidRDefault="00A469E5" w:rsidP="00A469E5">
      <w:pPr>
        <w:shd w:val="clear" w:color="auto" w:fill="FFFFFF"/>
        <w:jc w:val="center"/>
        <w:rPr>
          <w:rFonts w:ascii="Arial" w:hAnsi="Arial" w:cs="Arial"/>
          <w:szCs w:val="22"/>
        </w:rPr>
      </w:pPr>
    </w:p>
    <w:p w14:paraId="2F1B7097" w14:textId="77777777" w:rsidR="00A469E5" w:rsidRDefault="00A469E5" w:rsidP="00A469E5">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4ABB1DA8" w14:textId="77777777" w:rsidR="00A469E5" w:rsidRDefault="00A469E5" w:rsidP="00A469E5">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076D96D8" w14:textId="77777777" w:rsidR="00A469E5" w:rsidRDefault="00A469E5" w:rsidP="00A469E5">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124083A9" w14:textId="77777777" w:rsidR="00A469E5" w:rsidRDefault="00A469E5" w:rsidP="00A469E5">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50079DCB" w14:textId="77777777" w:rsidR="00A469E5" w:rsidRDefault="00A469E5" w:rsidP="00A469E5">
      <w:pPr>
        <w:pStyle w:val="Paantrat"/>
        <w:spacing w:before="60" w:after="60"/>
        <w:rPr>
          <w:rFonts w:ascii="Arial" w:hAnsi="Arial" w:cs="Arial"/>
          <w:bCs/>
          <w:color w:val="000000"/>
          <w:u w:val="none"/>
          <w:vertAlign w:val="superscript"/>
          <w:lang w:val="lt-LT"/>
        </w:rPr>
      </w:pPr>
    </w:p>
    <w:p w14:paraId="4F3D65D0" w14:textId="77777777" w:rsidR="00A469E5" w:rsidRPr="007B0D98" w:rsidRDefault="00A469E5" w:rsidP="00A469E5">
      <w:pPr>
        <w:pStyle w:val="Antrat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A469E5" w14:paraId="3084A903"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A38C0" w14:textId="77777777" w:rsidR="00A469E5" w:rsidRDefault="00A469E5" w:rsidP="00870DE0">
            <w:pPr>
              <w:spacing w:before="60" w:after="60"/>
              <w:jc w:val="both"/>
            </w:pPr>
            <w:r>
              <w:rPr>
                <w:rFonts w:ascii="Arial" w:hAnsi="Arial" w:cs="Arial"/>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01364" w14:textId="77777777" w:rsidR="00A469E5" w:rsidRDefault="00A469E5" w:rsidP="00870DE0">
            <w:pPr>
              <w:spacing w:before="60" w:after="60"/>
              <w:jc w:val="both"/>
              <w:rPr>
                <w:rFonts w:ascii="Arial" w:hAnsi="Arial" w:cs="Arial"/>
              </w:rPr>
            </w:pPr>
          </w:p>
        </w:tc>
      </w:tr>
      <w:tr w:rsidR="00A469E5" w14:paraId="73CF3EE5"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AF14" w14:textId="77777777" w:rsidR="00A469E5" w:rsidRDefault="00A469E5" w:rsidP="00870DE0">
            <w:pPr>
              <w:spacing w:before="60" w:after="60"/>
              <w:jc w:val="both"/>
            </w:pPr>
            <w:r>
              <w:rPr>
                <w:rFonts w:ascii="Arial" w:hAnsi="Arial" w:cs="Arial"/>
                <w:sz w:val="22"/>
                <w:szCs w:val="22"/>
              </w:rPr>
              <w:t xml:space="preserve">Tiekėjo arba tiekėjo grupės narių juridinio asmens kodas (-ai) </w:t>
            </w:r>
            <w:r>
              <w:rPr>
                <w:rFonts w:ascii="Arial" w:hAnsi="Arial" w:cs="Arial"/>
                <w:i/>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D8E0D" w14:textId="77777777" w:rsidR="00A469E5" w:rsidRDefault="00A469E5" w:rsidP="00870DE0">
            <w:pPr>
              <w:spacing w:before="60" w:after="60"/>
              <w:jc w:val="both"/>
              <w:rPr>
                <w:rFonts w:ascii="Arial" w:hAnsi="Arial" w:cs="Arial"/>
              </w:rPr>
            </w:pPr>
          </w:p>
        </w:tc>
      </w:tr>
      <w:tr w:rsidR="00A469E5" w14:paraId="790B47B5"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CBD8A" w14:textId="77777777" w:rsidR="00A469E5" w:rsidRDefault="00A469E5" w:rsidP="00870DE0">
            <w:pPr>
              <w:spacing w:before="60" w:after="60"/>
              <w:jc w:val="both"/>
            </w:pPr>
            <w:r>
              <w:rPr>
                <w:rFonts w:ascii="Arial" w:hAnsi="Arial" w:cs="Arial"/>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5C22" w14:textId="77777777" w:rsidR="00A469E5" w:rsidRDefault="00A469E5" w:rsidP="00870DE0">
            <w:pPr>
              <w:spacing w:before="60" w:after="60"/>
              <w:jc w:val="both"/>
              <w:rPr>
                <w:rFonts w:ascii="Arial" w:hAnsi="Arial" w:cs="Arial"/>
              </w:rPr>
            </w:pPr>
          </w:p>
        </w:tc>
      </w:tr>
      <w:tr w:rsidR="00A469E5" w14:paraId="25F71D78"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F645" w14:textId="77777777" w:rsidR="00A469E5" w:rsidRDefault="00A469E5" w:rsidP="00870DE0">
            <w:pPr>
              <w:spacing w:before="60" w:after="60"/>
              <w:jc w:val="both"/>
            </w:pPr>
            <w:r>
              <w:rPr>
                <w:rFonts w:ascii="Arial" w:eastAsia="Calibri" w:hAnsi="Arial" w:cs="Arial"/>
                <w:sz w:val="22"/>
                <w:szCs w:val="22"/>
              </w:rPr>
              <w:t xml:space="preserve">Tiekėjų grupės narys, atstovaujantis arba vadovaujantis  tiekėjų grupei </w:t>
            </w:r>
            <w:r>
              <w:rPr>
                <w:rFonts w:ascii="Arial" w:hAnsi="Arial" w:cs="Arial"/>
                <w:i/>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6974C" w14:textId="77777777" w:rsidR="00A469E5" w:rsidRDefault="00A469E5" w:rsidP="00870DE0">
            <w:pPr>
              <w:spacing w:before="60" w:after="60"/>
              <w:jc w:val="both"/>
              <w:rPr>
                <w:rFonts w:ascii="Arial" w:hAnsi="Arial" w:cs="Arial"/>
              </w:rPr>
            </w:pPr>
          </w:p>
        </w:tc>
      </w:tr>
      <w:tr w:rsidR="00A469E5" w14:paraId="5F2755CC"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B69C" w14:textId="77777777" w:rsidR="00A469E5" w:rsidRDefault="00A469E5" w:rsidP="00A469E5">
            <w:pPr>
              <w:rPr>
                <w:rFonts w:ascii="Arial" w:eastAsia="Calibri" w:hAnsi="Arial" w:cs="Arial"/>
                <w:sz w:val="22"/>
                <w:szCs w:val="22"/>
              </w:rPr>
            </w:pPr>
            <w:r>
              <w:rPr>
                <w:rFonts w:ascii="Arial" w:eastAsia="Calibri" w:hAnsi="Arial" w:cs="Arial"/>
                <w:sz w:val="22"/>
                <w:szCs w:val="22"/>
              </w:rPr>
              <w:t xml:space="preserve">Asmuo (Asmenys) </w:t>
            </w:r>
            <w:r>
              <w:rPr>
                <w:rFonts w:ascii="Arial" w:eastAsia="Calibri" w:hAnsi="Arial" w:cs="Arial"/>
                <w:i/>
                <w:sz w:val="22"/>
                <w:szCs w:val="22"/>
              </w:rPr>
              <w:t>(vardas, pavardė)</w:t>
            </w:r>
            <w:r>
              <w:rPr>
                <w:rFonts w:ascii="Arial" w:eastAsia="Calibri" w:hAnsi="Arial" w:cs="Arial"/>
                <w:sz w:val="22"/>
                <w:szCs w:val="22"/>
              </w:rPr>
              <w:t>*:</w:t>
            </w:r>
          </w:p>
          <w:p w14:paraId="650E5224" w14:textId="77777777" w:rsidR="00A469E5" w:rsidRDefault="00A469E5" w:rsidP="00A469E5">
            <w:pPr>
              <w:pStyle w:val="Sraopastraipa"/>
              <w:numPr>
                <w:ilvl w:val="0"/>
                <w:numId w:val="4"/>
              </w:numPr>
              <w:suppressAutoHyphens w:val="0"/>
              <w:autoSpaceDN/>
              <w:jc w:val="both"/>
              <w:rPr>
                <w:rFonts w:ascii="Arial" w:eastAsia="Calibri" w:hAnsi="Arial" w:cs="Arial"/>
                <w:sz w:val="22"/>
                <w:szCs w:val="22"/>
              </w:rPr>
            </w:pPr>
            <w:r>
              <w:rPr>
                <w:rFonts w:ascii="Arial" w:eastAsia="Calibri" w:hAnsi="Arial" w:cs="Arial"/>
                <w:sz w:val="22"/>
                <w:szCs w:val="22"/>
              </w:rPr>
              <w:t>Tiekėjo vadovas;</w:t>
            </w:r>
          </w:p>
          <w:p w14:paraId="71721640" w14:textId="77777777" w:rsidR="00A469E5" w:rsidRDefault="00A469E5" w:rsidP="00A469E5">
            <w:pPr>
              <w:pStyle w:val="Sraopastraipa"/>
              <w:numPr>
                <w:ilvl w:val="0"/>
                <w:numId w:val="4"/>
              </w:numPr>
              <w:suppressAutoHyphens w:val="0"/>
              <w:autoSpaceDN/>
              <w:jc w:val="both"/>
              <w:rPr>
                <w:rFonts w:ascii="Arial" w:eastAsia="Calibri" w:hAnsi="Arial" w:cs="Arial"/>
                <w:sz w:val="22"/>
                <w:szCs w:val="22"/>
              </w:rPr>
            </w:pPr>
            <w:r>
              <w:rPr>
                <w:rFonts w:ascii="Arial" w:eastAsia="Calibri" w:hAnsi="Arial" w:cs="Arial"/>
                <w:sz w:val="22"/>
                <w:szCs w:val="22"/>
              </w:rPr>
              <w:t>Kuris atstovauja tiekėją dėl šios sutarties sudarymo, priima sprendimą sudaryti šio sutartį ir(ar) ją pasirašys**;</w:t>
            </w:r>
          </w:p>
          <w:p w14:paraId="40CC9A06" w14:textId="77777777" w:rsidR="00A469E5" w:rsidRDefault="00A469E5" w:rsidP="00A469E5">
            <w:pPr>
              <w:pStyle w:val="Sraopastraipa"/>
              <w:numPr>
                <w:ilvl w:val="0"/>
                <w:numId w:val="4"/>
              </w:numPr>
              <w:suppressAutoHyphens w:val="0"/>
              <w:autoSpaceDN/>
              <w:jc w:val="both"/>
              <w:rPr>
                <w:rFonts w:ascii="Arial" w:eastAsia="Calibri" w:hAnsi="Arial" w:cs="Arial"/>
                <w:sz w:val="22"/>
                <w:szCs w:val="22"/>
              </w:rPr>
            </w:pPr>
            <w:r>
              <w:rPr>
                <w:rFonts w:ascii="Arial" w:eastAsia="Calibri" w:hAnsi="Arial" w:cs="Arial"/>
                <w:sz w:val="22"/>
                <w:szCs w:val="22"/>
              </w:rPr>
              <w:t>Buhalteris(-iai) ar kitas asmuo(-ys) turintis(-ys) teisę surašyti ir pasirašyti tiekėjo apskaitos dokumentus.</w:t>
            </w:r>
          </w:p>
          <w:p w14:paraId="043DACED" w14:textId="77777777" w:rsidR="00A469E5" w:rsidRDefault="00A469E5" w:rsidP="00A469E5">
            <w:pPr>
              <w:jc w:val="both"/>
              <w:rPr>
                <w:rFonts w:ascii="Arial" w:eastAsia="Calibri" w:hAnsi="Arial" w:cs="Arial"/>
                <w:i/>
                <w:sz w:val="22"/>
                <w:szCs w:val="22"/>
              </w:rPr>
            </w:pPr>
            <w:r>
              <w:rPr>
                <w:rFonts w:ascii="Arial" w:eastAsia="Calibri" w:hAnsi="Arial" w:cs="Arial"/>
                <w:sz w:val="22"/>
                <w:szCs w:val="22"/>
              </w:rPr>
              <w:t>*</w:t>
            </w:r>
            <w:r>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6AE0E3D2" w14:textId="4D1FC448" w:rsidR="00A469E5" w:rsidRDefault="00A469E5" w:rsidP="00A469E5">
            <w:pPr>
              <w:spacing w:before="60" w:after="60"/>
              <w:jc w:val="both"/>
              <w:rPr>
                <w:rFonts w:ascii="Arial" w:eastAsia="Calibri" w:hAnsi="Arial" w:cs="Arial"/>
                <w:sz w:val="22"/>
                <w:szCs w:val="22"/>
              </w:rPr>
            </w:pPr>
            <w:r>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BC078" w14:textId="77777777" w:rsidR="00A469E5" w:rsidRDefault="00A469E5" w:rsidP="00A469E5">
            <w:pPr>
              <w:spacing w:before="60" w:after="60"/>
              <w:jc w:val="both"/>
              <w:rPr>
                <w:rFonts w:ascii="Arial" w:hAnsi="Arial" w:cs="Arial"/>
                <w:b/>
                <w:bCs/>
                <w:color w:val="FF0000"/>
                <w:sz w:val="22"/>
                <w:szCs w:val="22"/>
              </w:rPr>
            </w:pPr>
            <w:r>
              <w:rPr>
                <w:rFonts w:ascii="Arial" w:hAnsi="Arial" w:cs="Arial"/>
                <w:b/>
                <w:bCs/>
                <w:color w:val="FF0000"/>
                <w:sz w:val="22"/>
                <w:szCs w:val="22"/>
              </w:rPr>
              <w:t>Būtina nurodyti:</w:t>
            </w:r>
          </w:p>
          <w:p w14:paraId="43C39D4D" w14:textId="77777777" w:rsidR="00A469E5" w:rsidRDefault="00A469E5" w:rsidP="00A469E5">
            <w:pPr>
              <w:pStyle w:val="Sraopastraipa"/>
              <w:numPr>
                <w:ilvl w:val="0"/>
                <w:numId w:val="5"/>
              </w:numPr>
              <w:suppressAutoHyphens w:val="0"/>
              <w:autoSpaceDN/>
              <w:spacing w:before="60" w:after="60"/>
              <w:jc w:val="both"/>
              <w:rPr>
                <w:rFonts w:ascii="Arial" w:hAnsi="Arial" w:cs="Arial"/>
                <w:color w:val="FF0000"/>
                <w:sz w:val="22"/>
                <w:szCs w:val="22"/>
              </w:rPr>
            </w:pPr>
            <w:r>
              <w:rPr>
                <w:rFonts w:ascii="Arial" w:hAnsi="Arial" w:cs="Arial"/>
                <w:color w:val="FF0000"/>
                <w:sz w:val="22"/>
                <w:szCs w:val="22"/>
              </w:rPr>
              <w:t>Vardas Pavardė;</w:t>
            </w:r>
          </w:p>
          <w:p w14:paraId="4276676B" w14:textId="77777777" w:rsidR="00A469E5" w:rsidRDefault="00A469E5" w:rsidP="00A469E5">
            <w:pPr>
              <w:pStyle w:val="Sraopastraipa"/>
              <w:numPr>
                <w:ilvl w:val="0"/>
                <w:numId w:val="5"/>
              </w:numPr>
              <w:suppressAutoHyphens w:val="0"/>
              <w:autoSpaceDN/>
              <w:spacing w:before="60" w:after="60"/>
              <w:jc w:val="both"/>
              <w:rPr>
                <w:rFonts w:ascii="Arial" w:hAnsi="Arial" w:cs="Arial"/>
                <w:color w:val="FF0000"/>
                <w:sz w:val="22"/>
                <w:szCs w:val="22"/>
              </w:rPr>
            </w:pPr>
            <w:r>
              <w:rPr>
                <w:rFonts w:ascii="Arial" w:hAnsi="Arial" w:cs="Arial"/>
                <w:color w:val="FF0000"/>
                <w:sz w:val="22"/>
                <w:szCs w:val="22"/>
              </w:rPr>
              <w:t>Vardas Pavardė;</w:t>
            </w:r>
          </w:p>
          <w:p w14:paraId="5090D424" w14:textId="38EA7D8F" w:rsidR="00A469E5" w:rsidRDefault="000F6ABC" w:rsidP="00A469E5">
            <w:pPr>
              <w:spacing w:before="60" w:after="60"/>
              <w:jc w:val="both"/>
              <w:rPr>
                <w:rFonts w:ascii="Arial" w:hAnsi="Arial" w:cs="Arial"/>
              </w:rPr>
            </w:pPr>
            <w:r>
              <w:rPr>
                <w:rFonts w:ascii="Arial" w:hAnsi="Arial" w:cs="Arial"/>
                <w:color w:val="FF0000"/>
                <w:sz w:val="22"/>
                <w:szCs w:val="22"/>
              </w:rPr>
              <w:t xml:space="preserve">      3)   </w:t>
            </w:r>
            <w:r w:rsidR="00A469E5">
              <w:rPr>
                <w:rFonts w:ascii="Arial" w:hAnsi="Arial" w:cs="Arial"/>
                <w:color w:val="FF0000"/>
                <w:sz w:val="22"/>
                <w:szCs w:val="22"/>
              </w:rPr>
              <w:t>Vardas Pavardė.</w:t>
            </w:r>
          </w:p>
        </w:tc>
      </w:tr>
      <w:tr w:rsidR="00A469E5" w14:paraId="06DC8B6F"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5CCA" w14:textId="77777777" w:rsidR="00A469E5" w:rsidRDefault="00A469E5" w:rsidP="00870DE0">
            <w:pPr>
              <w:spacing w:before="60" w:after="60"/>
              <w:jc w:val="both"/>
            </w:pPr>
            <w:r>
              <w:rPr>
                <w:rFonts w:ascii="Arial" w:hAnsi="Arial" w:cs="Arial"/>
                <w:sz w:val="22"/>
                <w:szCs w:val="22"/>
              </w:rPr>
              <w:t xml:space="preserve">Tiekėjo arba </w:t>
            </w:r>
            <w:r>
              <w:rPr>
                <w:rFonts w:ascii="Arial" w:eastAsia="Calibri" w:hAnsi="Arial" w:cs="Arial"/>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E5CD7" w14:textId="77777777" w:rsidR="00A469E5" w:rsidRDefault="00A469E5" w:rsidP="00870DE0">
            <w:pPr>
              <w:spacing w:before="60" w:after="60"/>
              <w:jc w:val="both"/>
              <w:rPr>
                <w:rFonts w:ascii="Arial" w:hAnsi="Arial" w:cs="Arial"/>
              </w:rPr>
            </w:pPr>
          </w:p>
        </w:tc>
      </w:tr>
      <w:tr w:rsidR="00A469E5" w14:paraId="21458FB8"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E762" w14:textId="77777777" w:rsidR="00A469E5" w:rsidRDefault="00A469E5" w:rsidP="00870DE0">
            <w:pPr>
              <w:spacing w:before="60" w:after="60"/>
              <w:jc w:val="both"/>
            </w:pPr>
            <w:r>
              <w:rPr>
                <w:rFonts w:ascii="Arial" w:eastAsia="Calibri" w:hAnsi="Arial" w:cs="Arial"/>
                <w:sz w:val="22"/>
                <w:szCs w:val="22"/>
              </w:rPr>
              <w:t xml:space="preserve">Tiekėjo arba atstovaujančio tiekėjų grupės nario </w:t>
            </w:r>
            <w:r>
              <w:rPr>
                <w:rFonts w:ascii="Arial" w:hAnsi="Arial" w:cs="Arial"/>
                <w:bCs/>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6E12" w14:textId="77777777" w:rsidR="00A469E5" w:rsidRDefault="00A469E5" w:rsidP="00870DE0">
            <w:pPr>
              <w:spacing w:before="60" w:after="60"/>
              <w:jc w:val="both"/>
              <w:rPr>
                <w:rFonts w:ascii="Arial" w:hAnsi="Arial" w:cs="Arial"/>
              </w:rPr>
            </w:pPr>
          </w:p>
        </w:tc>
      </w:tr>
      <w:tr w:rsidR="00A469E5" w14:paraId="17675397"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3DE5" w14:textId="77777777" w:rsidR="00A469E5" w:rsidRDefault="00A469E5" w:rsidP="00870DE0">
            <w:pPr>
              <w:spacing w:before="60" w:after="60"/>
              <w:jc w:val="both"/>
            </w:pPr>
            <w:r>
              <w:rPr>
                <w:rFonts w:ascii="Arial" w:hAnsi="Arial" w:cs="Arial"/>
                <w:bCs/>
                <w:sz w:val="22"/>
                <w:szCs w:val="22"/>
              </w:rPr>
              <w:lastRenderedPageBreak/>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E2893" w14:textId="77777777" w:rsidR="00A469E5" w:rsidRDefault="00A469E5" w:rsidP="00870DE0">
            <w:pPr>
              <w:spacing w:before="60" w:after="60"/>
              <w:jc w:val="both"/>
              <w:rPr>
                <w:rFonts w:ascii="Arial" w:hAnsi="Arial" w:cs="Arial"/>
              </w:rPr>
            </w:pPr>
          </w:p>
        </w:tc>
      </w:tr>
      <w:tr w:rsidR="00A469E5" w14:paraId="025E2F37" w14:textId="77777777" w:rsidTr="00870DE0">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8691" w14:textId="77777777" w:rsidR="00A469E5" w:rsidRDefault="00A469E5" w:rsidP="00870DE0">
            <w:pPr>
              <w:spacing w:before="60" w:after="60"/>
              <w:jc w:val="both"/>
            </w:pPr>
            <w:r>
              <w:rPr>
                <w:rFonts w:ascii="Arial" w:hAnsi="Arial" w:cs="Arial"/>
                <w:bCs/>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6A27" w14:textId="77777777" w:rsidR="00A469E5" w:rsidRDefault="00A469E5" w:rsidP="00870DE0">
            <w:pPr>
              <w:spacing w:before="60" w:after="60"/>
              <w:jc w:val="both"/>
              <w:rPr>
                <w:rFonts w:ascii="Arial" w:hAnsi="Arial" w:cs="Arial"/>
              </w:rPr>
            </w:pPr>
          </w:p>
        </w:tc>
      </w:tr>
    </w:tbl>
    <w:p w14:paraId="72460AAC" w14:textId="77777777" w:rsidR="00A469E5" w:rsidRDefault="00A469E5" w:rsidP="00A469E5">
      <w:pPr>
        <w:pStyle w:val="Sraopastraipa"/>
        <w:tabs>
          <w:tab w:val="left" w:pos="567"/>
        </w:tabs>
        <w:spacing w:before="60" w:after="60"/>
        <w:ind w:left="0"/>
        <w:contextualSpacing w:val="0"/>
        <w:jc w:val="both"/>
        <w:rPr>
          <w:rFonts w:ascii="Arial" w:hAnsi="Arial" w:cs="Arial"/>
          <w:iCs/>
        </w:rPr>
      </w:pPr>
    </w:p>
    <w:p w14:paraId="04146373" w14:textId="1FB879FA" w:rsidR="00A469E5" w:rsidRPr="007B0D98" w:rsidRDefault="00A469E5" w:rsidP="00A469E5">
      <w:pPr>
        <w:pStyle w:val="Antrat1"/>
        <w:numPr>
          <w:ilvl w:val="0"/>
          <w:numId w:val="1"/>
        </w:numPr>
        <w:spacing w:before="60" w:after="60"/>
        <w:jc w:val="center"/>
        <w:rPr>
          <w:sz w:val="22"/>
          <w:szCs w:val="22"/>
        </w:rPr>
      </w:pPr>
      <w:bookmarkStart w:id="2" w:name="_Toc329443227"/>
      <w:r w:rsidRPr="007B0D98">
        <w:rPr>
          <w:rFonts w:ascii="Arial" w:hAnsi="Arial" w:cs="Arial"/>
          <w:b/>
          <w:bCs/>
          <w:sz w:val="22"/>
          <w:szCs w:val="22"/>
        </w:rPr>
        <w:t>INFORMACIJA</w:t>
      </w:r>
      <w:r w:rsidRPr="007B0D98">
        <w:rPr>
          <w:rFonts w:ascii="Arial" w:hAnsi="Arial" w:cs="Arial"/>
          <w:b/>
          <w:bCs/>
          <w:color w:val="70AD47"/>
          <w:sz w:val="22"/>
          <w:szCs w:val="22"/>
        </w:rPr>
        <w:t xml:space="preserve"> </w:t>
      </w:r>
      <w:r w:rsidRPr="007B0D98">
        <w:rPr>
          <w:rFonts w:ascii="Arial" w:hAnsi="Arial" w:cs="Arial"/>
          <w:b/>
          <w:bCs/>
          <w:sz w:val="22"/>
          <w:szCs w:val="22"/>
        </w:rPr>
        <w:t>IR SUBTIEKĖJUS</w:t>
      </w:r>
      <w:bookmarkEnd w:id="2"/>
    </w:p>
    <w:p w14:paraId="02A63304" w14:textId="77777777" w:rsidR="00A469E5" w:rsidRDefault="00A469E5" w:rsidP="00A469E5">
      <w:pPr>
        <w:spacing w:before="60" w:after="60"/>
        <w:jc w:val="both"/>
      </w:pPr>
      <w:r>
        <w:rPr>
          <w:rFonts w:ascii="Arial" w:hAnsi="Arial" w:cs="Arial"/>
          <w:sz w:val="22"/>
          <w:szCs w:val="22"/>
        </w:rPr>
        <w:t>Subtiekėjai ir jiems perduodama vykdyti sutarties dalis</w:t>
      </w:r>
      <w:r>
        <w:rPr>
          <w:rFonts w:ascii="Arial" w:eastAsia="Calibri" w:hAnsi="Arial" w:cs="Arial"/>
          <w:color w:val="000000"/>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A469E5" w14:paraId="55F53714" w14:textId="77777777" w:rsidTr="00870DE0">
        <w:tc>
          <w:tcPr>
            <w:tcW w:w="656"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3CFFD547" w14:textId="77777777" w:rsidR="00A469E5" w:rsidRDefault="00A469E5" w:rsidP="00870DE0">
            <w:pPr>
              <w:spacing w:before="60" w:after="60"/>
              <w:jc w:val="center"/>
            </w:pPr>
            <w:r>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3DA5E0CF" w14:textId="77777777" w:rsidR="00A469E5" w:rsidRDefault="00A469E5" w:rsidP="00870DE0">
            <w:pPr>
              <w:spacing w:before="60" w:after="60"/>
              <w:jc w:val="center"/>
            </w:pPr>
            <w:r>
              <w:rPr>
                <w:rFonts w:ascii="Arial" w:hAnsi="Arial" w:cs="Arial"/>
                <w:b/>
                <w:sz w:val="22"/>
                <w:szCs w:val="22"/>
                <w:lang w:eastAsia="lt-LT"/>
              </w:rPr>
              <w:t>Subtiekėjo pavadinimas/</w:t>
            </w:r>
            <w:r>
              <w:rPr>
                <w:rFonts w:ascii="Arial" w:hAnsi="Arial" w:cs="Arial"/>
                <w:b/>
                <w:sz w:val="22"/>
                <w:szCs w:val="22"/>
              </w:rPr>
              <w:t xml:space="preserve"> Fizinio asmens vardas, pavardė (individualios veiklos vykdymo pažymos nr</w:t>
            </w:r>
            <w:r>
              <w:t>)</w:t>
            </w:r>
            <w:r>
              <w:rPr>
                <w:rStyle w:val="Komentaronuoroda"/>
                <w:rFonts w:ascii="Arial" w:hAnsi="Arial" w:cs="Arial"/>
                <w:b/>
                <w:color w:val="FF0000"/>
                <w:sz w:val="22"/>
                <w:szCs w:val="22"/>
                <w:lang w:eastAsia="lt-LT"/>
              </w:rPr>
              <w:t xml:space="preserve"> </w:t>
            </w:r>
            <w:r>
              <w:rPr>
                <w:rStyle w:val="Puslapioinaosnuoroda"/>
                <w:rFonts w:ascii="Arial" w:hAnsi="Arial" w:cs="Arial"/>
                <w:b/>
                <w:color w:val="FF0000"/>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1FAE31C7" w14:textId="77777777" w:rsidR="00A469E5" w:rsidRDefault="00A469E5" w:rsidP="00870DE0">
            <w:pPr>
              <w:spacing w:before="60" w:after="60"/>
              <w:jc w:val="center"/>
            </w:pPr>
            <w:r>
              <w:rPr>
                <w:rFonts w:ascii="Arial" w:hAnsi="Arial" w:cs="Arial"/>
                <w:b/>
                <w:sz w:val="22"/>
                <w:szCs w:val="22"/>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78B86B31" w14:textId="77777777" w:rsidR="00A469E5" w:rsidRDefault="00A469E5" w:rsidP="00870DE0">
            <w:pPr>
              <w:spacing w:before="60" w:after="60"/>
              <w:jc w:val="center"/>
            </w:pPr>
            <w:r>
              <w:rPr>
                <w:rFonts w:ascii="Arial" w:hAnsi="Arial" w:cs="Arial"/>
                <w:b/>
                <w:sz w:val="22"/>
                <w:szCs w:val="22"/>
                <w:lang w:eastAsia="lt-LT"/>
              </w:rPr>
              <w:t xml:space="preserve">Procentas perduodamos vykdyti Pirkimo objekto dalies nuo pasiūlymo kainos su PVM </w:t>
            </w:r>
            <w:r>
              <w:rPr>
                <w:rFonts w:ascii="Arial" w:hAnsi="Arial" w:cs="Arial"/>
                <w:i/>
                <w:sz w:val="22"/>
                <w:szCs w:val="22"/>
                <w:lang w:eastAsia="lt-LT"/>
              </w:rPr>
              <w:t>(pildoma, jei ūkio subjektas vykdys sutartį)</w:t>
            </w:r>
          </w:p>
        </w:tc>
      </w:tr>
      <w:tr w:rsidR="00A469E5" w14:paraId="71D8DFD6" w14:textId="77777777" w:rsidTr="00870DE0">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D2E8" w14:textId="77777777" w:rsidR="00A469E5" w:rsidRDefault="00A469E5" w:rsidP="00870DE0">
            <w:pPr>
              <w:spacing w:before="60" w:after="60"/>
              <w:jc w:val="both"/>
            </w:pPr>
            <w:r>
              <w:rPr>
                <w:rFonts w:ascii="Arial" w:hAnsi="Arial" w:cs="Arial"/>
                <w:b/>
                <w:sz w:val="22"/>
                <w:szCs w:val="22"/>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E38C" w14:textId="77777777" w:rsidR="00A469E5" w:rsidRDefault="00A469E5" w:rsidP="00870DE0">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F66D2" w14:textId="77777777" w:rsidR="00A469E5" w:rsidRDefault="00A469E5" w:rsidP="00870DE0">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74E1" w14:textId="77777777" w:rsidR="00A469E5" w:rsidRDefault="00A469E5" w:rsidP="00870DE0">
            <w:pPr>
              <w:spacing w:before="60" w:after="60"/>
              <w:jc w:val="both"/>
              <w:rPr>
                <w:rFonts w:ascii="Arial" w:hAnsi="Arial" w:cs="Arial"/>
                <w:lang w:eastAsia="lt-LT"/>
              </w:rPr>
            </w:pPr>
          </w:p>
        </w:tc>
      </w:tr>
      <w:tr w:rsidR="00A469E5" w14:paraId="72254DD2" w14:textId="77777777" w:rsidTr="00870DE0">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FF793" w14:textId="77777777" w:rsidR="00A469E5" w:rsidRDefault="00A469E5" w:rsidP="00870DE0">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98C5C" w14:textId="77777777" w:rsidR="00A469E5" w:rsidRDefault="00A469E5" w:rsidP="00870DE0">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39D" w14:textId="77777777" w:rsidR="00A469E5" w:rsidRDefault="00A469E5" w:rsidP="00870DE0">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C4EBC" w14:textId="77777777" w:rsidR="00A469E5" w:rsidRDefault="00A469E5" w:rsidP="00870DE0">
            <w:pPr>
              <w:spacing w:before="60" w:after="60"/>
              <w:jc w:val="both"/>
              <w:rPr>
                <w:rFonts w:ascii="Arial" w:hAnsi="Arial" w:cs="Arial"/>
                <w:lang w:eastAsia="lt-LT"/>
              </w:rPr>
            </w:pPr>
          </w:p>
        </w:tc>
      </w:tr>
      <w:tr w:rsidR="00A469E5" w14:paraId="7B665A7A" w14:textId="77777777" w:rsidTr="00870DE0">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7517" w14:textId="77777777" w:rsidR="00A469E5" w:rsidRDefault="00A469E5" w:rsidP="00870DE0">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3BA50" w14:textId="77777777" w:rsidR="00A469E5" w:rsidRDefault="00A469E5" w:rsidP="00870DE0">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F696D" w14:textId="77777777" w:rsidR="00A469E5" w:rsidRDefault="00A469E5" w:rsidP="00870DE0">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56B0" w14:textId="77777777" w:rsidR="00A469E5" w:rsidRDefault="00A469E5" w:rsidP="00870DE0">
            <w:pPr>
              <w:spacing w:before="60" w:after="60"/>
              <w:jc w:val="both"/>
              <w:rPr>
                <w:rFonts w:ascii="Arial" w:hAnsi="Arial" w:cs="Arial"/>
                <w:lang w:eastAsia="lt-LT"/>
              </w:rPr>
            </w:pPr>
          </w:p>
        </w:tc>
      </w:tr>
    </w:tbl>
    <w:p w14:paraId="20A9F189" w14:textId="77777777" w:rsidR="00A469E5" w:rsidRPr="007B0D98" w:rsidRDefault="00A469E5" w:rsidP="00A469E5">
      <w:pPr>
        <w:spacing w:before="60" w:after="60"/>
        <w:jc w:val="both"/>
        <w:rPr>
          <w:rFonts w:ascii="Arial" w:hAnsi="Arial" w:cs="Arial"/>
          <w:sz w:val="22"/>
          <w:szCs w:val="22"/>
        </w:rPr>
      </w:pPr>
    </w:p>
    <w:p w14:paraId="32A3C7F2" w14:textId="77777777" w:rsidR="00A469E5" w:rsidRPr="007B0D98" w:rsidRDefault="00A469E5" w:rsidP="00A469E5">
      <w:pPr>
        <w:pStyle w:val="Antrat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49D98B53" w14:textId="0902C4A3" w:rsidR="00525663" w:rsidRPr="009278FE" w:rsidRDefault="00525663" w:rsidP="00CF2A6A">
      <w:pPr>
        <w:tabs>
          <w:tab w:val="left" w:pos="284"/>
        </w:tabs>
        <w:rPr>
          <w:rFonts w:ascii="Arial" w:eastAsia="SimSun" w:hAnsi="Arial" w:cs="Arial"/>
          <w:b/>
          <w:bCs/>
          <w:sz w:val="22"/>
          <w:szCs w:val="22"/>
          <w:lang w:eastAsia="zh-CN"/>
        </w:rPr>
      </w:pPr>
    </w:p>
    <w:p w14:paraId="39C2CB3D" w14:textId="115C1E40" w:rsidR="00525663" w:rsidRPr="009278FE" w:rsidRDefault="009278FE" w:rsidP="00525663">
      <w:pPr>
        <w:spacing w:after="60"/>
        <w:jc w:val="right"/>
        <w:rPr>
          <w:rFonts w:ascii="Arial" w:eastAsia="SimSun" w:hAnsi="Arial" w:cs="Arial"/>
          <w:bCs/>
          <w:sz w:val="22"/>
          <w:szCs w:val="22"/>
          <w:lang w:eastAsia="zh-CN"/>
        </w:rPr>
      </w:pPr>
      <w:r>
        <w:rPr>
          <w:rFonts w:ascii="Arial" w:eastAsia="SimSun" w:hAnsi="Arial" w:cs="Arial"/>
          <w:bCs/>
          <w:sz w:val="22"/>
          <w:szCs w:val="22"/>
          <w:lang w:eastAsia="zh-CN"/>
        </w:rPr>
        <w:t xml:space="preserve">1 lentelė </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8"/>
        <w:gridCol w:w="2714"/>
        <w:gridCol w:w="2407"/>
        <w:gridCol w:w="1648"/>
        <w:gridCol w:w="2346"/>
      </w:tblGrid>
      <w:tr w:rsidR="00525663" w:rsidRPr="009278FE" w14:paraId="3BA0D6F5" w14:textId="77777777" w:rsidTr="00D4312B">
        <w:trPr>
          <w:trHeight w:val="274"/>
        </w:trPr>
        <w:tc>
          <w:tcPr>
            <w:tcW w:w="540"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00FBC612"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Eil. Nr.</w:t>
            </w:r>
          </w:p>
        </w:tc>
        <w:tc>
          <w:tcPr>
            <w:tcW w:w="2716"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55EA4B06" w14:textId="77777777" w:rsidR="00525663" w:rsidRPr="009278FE" w:rsidRDefault="00525663">
            <w:pPr>
              <w:jc w:val="center"/>
              <w:rPr>
                <w:rFonts w:ascii="Arial" w:eastAsia="Calibri" w:hAnsi="Arial" w:cs="Arial"/>
                <w:b/>
                <w:iCs/>
                <w:sz w:val="22"/>
                <w:szCs w:val="22"/>
              </w:rPr>
            </w:pPr>
            <w:r w:rsidRPr="009278FE">
              <w:rPr>
                <w:rFonts w:ascii="Arial" w:eastAsia="Calibri" w:hAnsi="Arial" w:cs="Arial"/>
                <w:b/>
                <w:iCs/>
                <w:sz w:val="22"/>
                <w:szCs w:val="22"/>
              </w:rPr>
              <w:t>Pirkimo objektas</w:t>
            </w:r>
          </w:p>
        </w:tc>
        <w:tc>
          <w:tcPr>
            <w:tcW w:w="2409"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184CFEA6" w14:textId="77777777" w:rsidR="00525663" w:rsidRPr="009278FE" w:rsidRDefault="00525663">
            <w:pPr>
              <w:ind w:firstLine="41"/>
              <w:jc w:val="center"/>
              <w:rPr>
                <w:rFonts w:ascii="Arial" w:eastAsia="Calibri" w:hAnsi="Arial" w:cs="Arial"/>
                <w:b/>
                <w:sz w:val="22"/>
                <w:szCs w:val="22"/>
              </w:rPr>
            </w:pPr>
            <w:r w:rsidRPr="009278FE">
              <w:rPr>
                <w:rFonts w:ascii="Arial" w:eastAsia="Calibri" w:hAnsi="Arial" w:cs="Arial"/>
                <w:b/>
                <w:sz w:val="22"/>
                <w:szCs w:val="22"/>
              </w:rPr>
              <w:t xml:space="preserve">Pasiūlymo palyginamoji kaina, </w:t>
            </w:r>
            <w:r w:rsidRPr="009278FE">
              <w:rPr>
                <w:rFonts w:ascii="Arial" w:eastAsia="Calibri" w:hAnsi="Arial" w:cs="Arial"/>
                <w:b/>
                <w:iCs/>
                <w:sz w:val="22"/>
                <w:szCs w:val="22"/>
              </w:rPr>
              <w:t xml:space="preserve">EUR </w:t>
            </w:r>
            <w:r w:rsidRPr="009278FE">
              <w:rPr>
                <w:rFonts w:ascii="Arial" w:eastAsia="Calibri" w:hAnsi="Arial" w:cs="Arial"/>
                <w:b/>
                <w:sz w:val="22"/>
                <w:szCs w:val="22"/>
              </w:rPr>
              <w:t>be PVM*</w:t>
            </w:r>
          </w:p>
        </w:tc>
        <w:tc>
          <w:tcPr>
            <w:tcW w:w="1650"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5CD1E099"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PVM (21 proc.)**</w:t>
            </w:r>
          </w:p>
        </w:tc>
        <w:tc>
          <w:tcPr>
            <w:tcW w:w="2348"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7AA2338E"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 xml:space="preserve">Pasiūlymo palyginamoji kaina, </w:t>
            </w:r>
            <w:r w:rsidRPr="009278FE">
              <w:rPr>
                <w:rFonts w:ascii="Arial" w:eastAsia="Calibri" w:hAnsi="Arial" w:cs="Arial"/>
                <w:b/>
                <w:iCs/>
                <w:sz w:val="22"/>
                <w:szCs w:val="22"/>
              </w:rPr>
              <w:t xml:space="preserve">EUR </w:t>
            </w:r>
            <w:r w:rsidRPr="009278FE">
              <w:rPr>
                <w:rFonts w:ascii="Arial" w:eastAsia="Calibri" w:hAnsi="Arial" w:cs="Arial"/>
                <w:b/>
                <w:sz w:val="22"/>
                <w:szCs w:val="22"/>
              </w:rPr>
              <w:t>su PVM</w:t>
            </w:r>
            <w:r w:rsidRPr="009278FE">
              <w:rPr>
                <w:rFonts w:ascii="Arial" w:eastAsia="Calibri" w:hAnsi="Arial" w:cs="Arial"/>
                <w:sz w:val="22"/>
                <w:szCs w:val="22"/>
              </w:rPr>
              <w:t>**</w:t>
            </w:r>
          </w:p>
        </w:tc>
      </w:tr>
      <w:tr w:rsidR="00525663" w:rsidRPr="009278FE" w14:paraId="75532ACF" w14:textId="77777777" w:rsidTr="00525663">
        <w:trPr>
          <w:trHeight w:val="274"/>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24633EF6"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1</w:t>
            </w:r>
          </w:p>
        </w:tc>
        <w:tc>
          <w:tcPr>
            <w:tcW w:w="2716" w:type="dxa"/>
            <w:tcBorders>
              <w:top w:val="single" w:sz="4" w:space="0" w:color="000000"/>
              <w:left w:val="single" w:sz="4" w:space="0" w:color="000000"/>
              <w:bottom w:val="single" w:sz="4" w:space="0" w:color="000000"/>
              <w:right w:val="single" w:sz="4" w:space="0" w:color="000000"/>
            </w:tcBorders>
            <w:vAlign w:val="center"/>
            <w:hideMark/>
          </w:tcPr>
          <w:p w14:paraId="0E732190" w14:textId="77777777" w:rsidR="00525663" w:rsidRPr="009278FE" w:rsidRDefault="00525663">
            <w:pPr>
              <w:jc w:val="center"/>
              <w:rPr>
                <w:rFonts w:ascii="Arial" w:eastAsia="Calibri" w:hAnsi="Arial" w:cs="Arial"/>
                <w:b/>
                <w:iCs/>
                <w:sz w:val="22"/>
                <w:szCs w:val="22"/>
              </w:rPr>
            </w:pPr>
            <w:r w:rsidRPr="009278FE">
              <w:rPr>
                <w:rFonts w:ascii="Arial" w:eastAsia="Calibri" w:hAnsi="Arial" w:cs="Arial"/>
                <w:b/>
                <w:iCs/>
                <w:sz w:val="22"/>
                <w:szCs w:val="22"/>
              </w:rPr>
              <w:t>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1DB3BA5"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3</w:t>
            </w:r>
          </w:p>
        </w:tc>
        <w:tc>
          <w:tcPr>
            <w:tcW w:w="1650" w:type="dxa"/>
            <w:tcBorders>
              <w:top w:val="single" w:sz="4" w:space="0" w:color="000000"/>
              <w:left w:val="single" w:sz="4" w:space="0" w:color="000000"/>
              <w:bottom w:val="single" w:sz="4" w:space="0" w:color="000000"/>
              <w:right w:val="single" w:sz="4" w:space="0" w:color="000000"/>
            </w:tcBorders>
            <w:vAlign w:val="center"/>
            <w:hideMark/>
          </w:tcPr>
          <w:p w14:paraId="028C1AD6"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4</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53EE3AD0"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5</w:t>
            </w:r>
          </w:p>
        </w:tc>
      </w:tr>
      <w:tr w:rsidR="00525663" w:rsidRPr="009278FE" w14:paraId="3917A596" w14:textId="77777777" w:rsidTr="00525663">
        <w:trPr>
          <w:trHeight w:val="355"/>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129E319A" w14:textId="77777777" w:rsidR="00525663" w:rsidRPr="009278FE" w:rsidRDefault="00525663">
            <w:pPr>
              <w:jc w:val="center"/>
              <w:rPr>
                <w:rFonts w:ascii="Arial" w:eastAsia="Calibri" w:hAnsi="Arial" w:cs="Arial"/>
                <w:b/>
                <w:sz w:val="22"/>
                <w:szCs w:val="22"/>
              </w:rPr>
            </w:pPr>
            <w:r w:rsidRPr="009278FE">
              <w:rPr>
                <w:rFonts w:ascii="Arial" w:eastAsia="Calibri" w:hAnsi="Arial" w:cs="Arial"/>
                <w:b/>
                <w:sz w:val="22"/>
                <w:szCs w:val="22"/>
              </w:rPr>
              <w:t>1.</w:t>
            </w:r>
          </w:p>
        </w:tc>
        <w:tc>
          <w:tcPr>
            <w:tcW w:w="2716" w:type="dxa"/>
            <w:tcBorders>
              <w:top w:val="single" w:sz="4" w:space="0" w:color="000000"/>
              <w:left w:val="single" w:sz="4" w:space="0" w:color="000000"/>
              <w:bottom w:val="single" w:sz="4" w:space="0" w:color="000000"/>
              <w:right w:val="single" w:sz="4" w:space="0" w:color="000000"/>
            </w:tcBorders>
            <w:vAlign w:val="center"/>
            <w:hideMark/>
          </w:tcPr>
          <w:p w14:paraId="3478FA10" w14:textId="6CBB993C" w:rsidR="00C73131" w:rsidRDefault="00C73131" w:rsidP="009D29FE">
            <w:pPr>
              <w:pStyle w:val="Betarp"/>
              <w:rPr>
                <w:rFonts w:ascii="Arial" w:hAnsi="Arial" w:cs="Arial"/>
                <w:b/>
                <w:bCs/>
              </w:rPr>
            </w:pPr>
            <w:r w:rsidRPr="00A13EF2">
              <w:rPr>
                <w:rFonts w:ascii="Arial" w:hAnsi="Arial" w:cs="Arial"/>
                <w:b/>
                <w:bCs/>
              </w:rPr>
              <w:t>MOTORINIŲ ĮRANKIŲ</w:t>
            </w:r>
            <w:r>
              <w:rPr>
                <w:rFonts w:ascii="Arial" w:hAnsi="Arial" w:cs="Arial"/>
                <w:b/>
                <w:bCs/>
              </w:rPr>
              <w:t xml:space="preserve">, PJŪKLŲ, KRŪMAPJOVIŲ, VEJAPJOVIŲ IR PAN. </w:t>
            </w:r>
            <w:r w:rsidRPr="00A13EF2">
              <w:rPr>
                <w:rFonts w:ascii="Arial" w:hAnsi="Arial" w:cs="Arial"/>
                <w:b/>
                <w:bCs/>
              </w:rPr>
              <w:t>DAL</w:t>
            </w:r>
            <w:r>
              <w:rPr>
                <w:rFonts w:ascii="Arial" w:hAnsi="Arial" w:cs="Arial"/>
                <w:b/>
                <w:bCs/>
              </w:rPr>
              <w:t>IŲ IR REMONTO</w:t>
            </w:r>
            <w:r w:rsidR="00371375">
              <w:rPr>
                <w:rFonts w:ascii="Arial" w:hAnsi="Arial" w:cs="Arial"/>
                <w:b/>
                <w:bCs/>
              </w:rPr>
              <w:t xml:space="preserve"> BEI</w:t>
            </w:r>
            <w:r w:rsidRPr="00A13EF2">
              <w:rPr>
                <w:rFonts w:ascii="Arial" w:hAnsi="Arial" w:cs="Arial"/>
                <w:b/>
                <w:bCs/>
              </w:rPr>
              <w:t xml:space="preserve"> PRIEŽIŪROS PASLAUG</w:t>
            </w:r>
            <w:r w:rsidR="00016BD2">
              <w:rPr>
                <w:rFonts w:ascii="Arial" w:hAnsi="Arial" w:cs="Arial"/>
                <w:b/>
                <w:bCs/>
              </w:rPr>
              <w:t>OS</w:t>
            </w:r>
          </w:p>
          <w:p w14:paraId="59E191B9" w14:textId="57AD7547" w:rsidR="00525663" w:rsidRPr="009278FE" w:rsidRDefault="00525663">
            <w:pPr>
              <w:rPr>
                <w:rFonts w:ascii="Arial" w:eastAsia="Calibri" w:hAnsi="Arial" w:cs="Arial"/>
                <w:b/>
                <w:bCs/>
                <w:sz w:val="22"/>
                <w:szCs w:val="22"/>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DA04990" w14:textId="77777777" w:rsidR="00525663" w:rsidRPr="009278FE" w:rsidRDefault="00525663">
            <w:pPr>
              <w:jc w:val="center"/>
              <w:rPr>
                <w:rFonts w:ascii="Arial" w:eastAsia="Calibri" w:hAnsi="Arial" w:cs="Arial"/>
                <w:sz w:val="22"/>
                <w:szCs w:val="22"/>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932ED9B" w14:textId="77777777" w:rsidR="00525663" w:rsidRPr="009278FE" w:rsidRDefault="00525663">
            <w:pPr>
              <w:ind w:firstLine="41"/>
              <w:jc w:val="center"/>
              <w:rPr>
                <w:rFonts w:ascii="Arial" w:eastAsia="Calibri" w:hAnsi="Arial" w:cs="Arial"/>
                <w:sz w:val="22"/>
                <w:szCs w:val="22"/>
              </w:rPr>
            </w:pPr>
          </w:p>
        </w:tc>
        <w:tc>
          <w:tcPr>
            <w:tcW w:w="2348" w:type="dxa"/>
            <w:tcBorders>
              <w:top w:val="single" w:sz="4" w:space="0" w:color="000000"/>
              <w:left w:val="single" w:sz="4" w:space="0" w:color="000000"/>
              <w:bottom w:val="single" w:sz="4" w:space="0" w:color="000000"/>
              <w:right w:val="single" w:sz="4" w:space="0" w:color="000000"/>
            </w:tcBorders>
            <w:vAlign w:val="center"/>
          </w:tcPr>
          <w:p w14:paraId="41D23A69" w14:textId="77777777" w:rsidR="00525663" w:rsidRPr="009278FE" w:rsidRDefault="00525663">
            <w:pPr>
              <w:ind w:firstLine="41"/>
              <w:jc w:val="center"/>
              <w:rPr>
                <w:rFonts w:ascii="Arial" w:eastAsia="Calibri" w:hAnsi="Arial" w:cs="Arial"/>
                <w:sz w:val="22"/>
                <w:szCs w:val="22"/>
              </w:rPr>
            </w:pPr>
          </w:p>
        </w:tc>
      </w:tr>
    </w:tbl>
    <w:p w14:paraId="5B38445B" w14:textId="0BE420F8" w:rsidR="00525663" w:rsidRDefault="00525663" w:rsidP="00525663">
      <w:pPr>
        <w:spacing w:before="60" w:after="60"/>
        <w:jc w:val="both"/>
        <w:rPr>
          <w:rFonts w:eastAsia="Calibri"/>
          <w:sz w:val="20"/>
          <w:szCs w:val="20"/>
        </w:rPr>
      </w:pPr>
      <w:r>
        <w:rPr>
          <w:rFonts w:eastAsia="Calibri"/>
          <w:sz w:val="20"/>
          <w:szCs w:val="20"/>
        </w:rPr>
        <w:t>*Pasiūlymo palyginamoji kaina, EUR be PVM yra lygi</w:t>
      </w:r>
      <w:r w:rsidR="00B22A57">
        <w:rPr>
          <w:rFonts w:eastAsia="Calibri"/>
          <w:sz w:val="20"/>
          <w:szCs w:val="20"/>
        </w:rPr>
        <w:t xml:space="preserve"> </w:t>
      </w:r>
      <w:r>
        <w:rPr>
          <w:rFonts w:eastAsia="Calibri"/>
          <w:sz w:val="20"/>
          <w:szCs w:val="20"/>
        </w:rPr>
        <w:t>Techninės specifikacijos 1 pried</w:t>
      </w:r>
      <w:r w:rsidR="005551DC">
        <w:rPr>
          <w:rFonts w:eastAsia="Calibri"/>
          <w:sz w:val="20"/>
          <w:szCs w:val="20"/>
        </w:rPr>
        <w:t xml:space="preserve">o </w:t>
      </w:r>
      <w:r w:rsidR="009278FE">
        <w:rPr>
          <w:rFonts w:eastAsia="Calibri"/>
          <w:sz w:val="20"/>
          <w:szCs w:val="20"/>
        </w:rPr>
        <w:t xml:space="preserve"> </w:t>
      </w:r>
      <w:r>
        <w:rPr>
          <w:rFonts w:eastAsia="Calibri"/>
          <w:sz w:val="20"/>
          <w:szCs w:val="20"/>
        </w:rPr>
        <w:t>lentelėje</w:t>
      </w:r>
      <w:r w:rsidR="00CF2A6A">
        <w:rPr>
          <w:rFonts w:eastAsia="Calibri"/>
          <w:sz w:val="20"/>
          <w:szCs w:val="20"/>
        </w:rPr>
        <w:t xml:space="preserve"> Nr. </w:t>
      </w:r>
      <w:r w:rsidR="00F33491">
        <w:rPr>
          <w:rFonts w:eastAsia="Calibri"/>
          <w:sz w:val="20"/>
          <w:szCs w:val="20"/>
        </w:rPr>
        <w:t>1</w:t>
      </w:r>
      <w:r>
        <w:rPr>
          <w:rFonts w:eastAsia="Calibri"/>
          <w:sz w:val="20"/>
          <w:szCs w:val="20"/>
        </w:rPr>
        <w:t xml:space="preserve"> nurodytai </w:t>
      </w:r>
      <w:r w:rsidR="00984C98">
        <w:rPr>
          <w:rFonts w:eastAsia="Calibri"/>
          <w:sz w:val="20"/>
          <w:szCs w:val="20"/>
        </w:rPr>
        <w:t>sumai</w:t>
      </w:r>
      <w:r>
        <w:rPr>
          <w:rFonts w:eastAsia="Calibri"/>
          <w:sz w:val="20"/>
          <w:szCs w:val="20"/>
        </w:rPr>
        <w:t xml:space="preserve">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w:t>
      </w:r>
    </w:p>
    <w:p w14:paraId="18A3413C" w14:textId="4190096F" w:rsidR="00525663" w:rsidRPr="002632B7" w:rsidRDefault="00525663" w:rsidP="0020191B">
      <w:pPr>
        <w:rPr>
          <w:rFonts w:eastAsia="Calibri"/>
        </w:rPr>
      </w:pPr>
      <w:r w:rsidRPr="002632B7">
        <w:rPr>
          <w:rFonts w:eastAsia="Calibri"/>
        </w:rPr>
        <w:t>**</w:t>
      </w:r>
      <w:r w:rsidR="009278FE" w:rsidRPr="002632B7">
        <w:rPr>
          <w:rFonts w:ascii="Arial" w:eastAsia="Calibri" w:hAnsi="Arial" w:cs="Arial"/>
        </w:rPr>
        <w:t>Jei „PVM“ laukas nepildomas, nurodykite priežastis, dėl kurių PVM nemokamas</w:t>
      </w:r>
      <w:r w:rsidR="009278FE" w:rsidRPr="002632B7">
        <w:rPr>
          <w:rFonts w:eastAsia="Calibri"/>
        </w:rPr>
        <w:t xml:space="preserve"> </w:t>
      </w:r>
      <w:r w:rsidRPr="002632B7">
        <w:rPr>
          <w:rFonts w:eastAsia="Calibri"/>
        </w:rPr>
        <w:t>_________________________________________________________.</w:t>
      </w:r>
    </w:p>
    <w:p w14:paraId="4A0A5D08" w14:textId="77777777" w:rsidR="00525663" w:rsidRDefault="00525663" w:rsidP="00525663">
      <w:pPr>
        <w:jc w:val="both"/>
        <w:rPr>
          <w:rFonts w:eastAsia="Calibri"/>
        </w:rPr>
      </w:pPr>
    </w:p>
    <w:p w14:paraId="49F62E30" w14:textId="77777777" w:rsidR="0012221E" w:rsidRDefault="0012221E" w:rsidP="00525663">
      <w:pPr>
        <w:jc w:val="both"/>
        <w:rPr>
          <w:rFonts w:eastAsia="Calibri"/>
        </w:rPr>
      </w:pPr>
    </w:p>
    <w:p w14:paraId="732A5B87" w14:textId="77777777" w:rsidR="00E73605" w:rsidRDefault="00E73605" w:rsidP="00525663">
      <w:pPr>
        <w:jc w:val="both"/>
        <w:rPr>
          <w:rFonts w:eastAsia="Calibri"/>
        </w:rPr>
      </w:pPr>
    </w:p>
    <w:p w14:paraId="7719B592" w14:textId="77777777" w:rsidR="00E73605" w:rsidRDefault="00E73605" w:rsidP="00525663">
      <w:pPr>
        <w:jc w:val="both"/>
        <w:rPr>
          <w:rFonts w:eastAsia="Calibri"/>
        </w:rPr>
      </w:pPr>
    </w:p>
    <w:p w14:paraId="0E899ABF" w14:textId="77777777" w:rsidR="0012221E" w:rsidRDefault="0012221E" w:rsidP="00525663">
      <w:pPr>
        <w:jc w:val="both"/>
        <w:rPr>
          <w:rFonts w:eastAsia="Calibri"/>
        </w:rPr>
      </w:pPr>
    </w:p>
    <w:p w14:paraId="3560D672" w14:textId="77777777" w:rsidR="00EE3BCA" w:rsidRDefault="00EE3BCA" w:rsidP="00525663">
      <w:pPr>
        <w:jc w:val="both"/>
        <w:rPr>
          <w:rFonts w:eastAsia="Calibri"/>
        </w:rPr>
      </w:pPr>
    </w:p>
    <w:p w14:paraId="0A9FEBA1" w14:textId="6659557E" w:rsidR="00525663" w:rsidRDefault="009278FE" w:rsidP="00525663">
      <w:pPr>
        <w:spacing w:after="60"/>
        <w:jc w:val="right"/>
        <w:rPr>
          <w:rFonts w:eastAsia="Calibri"/>
        </w:rPr>
      </w:pPr>
      <w:r>
        <w:rPr>
          <w:rFonts w:eastAsia="Calibri"/>
        </w:rPr>
        <w:lastRenderedPageBreak/>
        <w:t>2 lentelė</w:t>
      </w: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5396"/>
      </w:tblGrid>
      <w:tr w:rsidR="00525663" w14:paraId="4DC21B8A" w14:textId="77777777" w:rsidTr="00D4312B">
        <w:trPr>
          <w:trHeight w:val="311"/>
        </w:trPr>
        <w:tc>
          <w:tcPr>
            <w:tcW w:w="4253"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341F2C4C" w14:textId="77777777" w:rsidR="00525663" w:rsidRPr="00D4312B" w:rsidRDefault="00525663">
            <w:pPr>
              <w:jc w:val="both"/>
              <w:rPr>
                <w:rFonts w:ascii="Arial" w:eastAsia="Calibri" w:hAnsi="Arial" w:cs="Arial"/>
                <w:b/>
                <w:sz w:val="22"/>
                <w:szCs w:val="22"/>
              </w:rPr>
            </w:pPr>
            <w:r w:rsidRPr="00D4312B">
              <w:rPr>
                <w:rFonts w:ascii="Arial" w:eastAsia="Calibri" w:hAnsi="Arial" w:cs="Arial"/>
                <w:b/>
                <w:iCs/>
                <w:sz w:val="22"/>
                <w:szCs w:val="22"/>
              </w:rPr>
              <w:t>Pirkimo objektas</w:t>
            </w:r>
          </w:p>
        </w:tc>
        <w:tc>
          <w:tcPr>
            <w:tcW w:w="5396"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2AF32AEA" w14:textId="17870E62" w:rsidR="00525663" w:rsidRPr="00D4312B" w:rsidRDefault="00525663">
            <w:pPr>
              <w:jc w:val="both"/>
              <w:rPr>
                <w:rFonts w:ascii="Arial" w:eastAsia="Calibri" w:hAnsi="Arial" w:cs="Arial"/>
                <w:b/>
                <w:sz w:val="22"/>
                <w:szCs w:val="22"/>
              </w:rPr>
            </w:pPr>
            <w:r w:rsidRPr="00D4312B">
              <w:rPr>
                <w:rFonts w:ascii="Arial" w:eastAsia="Calibri" w:hAnsi="Arial" w:cs="Arial"/>
                <w:b/>
                <w:bCs/>
                <w:sz w:val="22"/>
                <w:szCs w:val="22"/>
              </w:rPr>
              <w:t>Taikomos nuolaidos dydis procentais, nuo viešai skelbiamos prekių mažmeninės kainos*</w:t>
            </w:r>
          </w:p>
        </w:tc>
      </w:tr>
      <w:tr w:rsidR="00525663" w14:paraId="37004500" w14:textId="77777777" w:rsidTr="00525663">
        <w:trPr>
          <w:trHeight w:val="622"/>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77391049" w14:textId="5FF595E7" w:rsidR="0012221E" w:rsidRDefault="0012221E" w:rsidP="0012221E">
            <w:pPr>
              <w:pStyle w:val="Betarp"/>
              <w:rPr>
                <w:rFonts w:ascii="Arial" w:hAnsi="Arial" w:cs="Arial"/>
                <w:b/>
                <w:bCs/>
              </w:rPr>
            </w:pPr>
            <w:r w:rsidRPr="00A13EF2">
              <w:rPr>
                <w:rFonts w:ascii="Arial" w:hAnsi="Arial" w:cs="Arial"/>
                <w:b/>
                <w:bCs/>
              </w:rPr>
              <w:t>MOTORINIŲ ĮRANKIŲ</w:t>
            </w:r>
            <w:r>
              <w:rPr>
                <w:rFonts w:ascii="Arial" w:hAnsi="Arial" w:cs="Arial"/>
                <w:b/>
                <w:bCs/>
              </w:rPr>
              <w:t xml:space="preserve">, PJŪKLŲ, KRŪMAPJOVIŲ, VEJAPJOVIŲ IR PAN. </w:t>
            </w:r>
            <w:r w:rsidRPr="00A13EF2">
              <w:rPr>
                <w:rFonts w:ascii="Arial" w:hAnsi="Arial" w:cs="Arial"/>
                <w:b/>
                <w:bCs/>
              </w:rPr>
              <w:t>DAL</w:t>
            </w:r>
            <w:r>
              <w:rPr>
                <w:rFonts w:ascii="Arial" w:hAnsi="Arial" w:cs="Arial"/>
                <w:b/>
                <w:bCs/>
              </w:rPr>
              <w:t>IŲ IR REMONTO</w:t>
            </w:r>
            <w:r w:rsidR="00EE3BCA">
              <w:rPr>
                <w:rFonts w:ascii="Arial" w:hAnsi="Arial" w:cs="Arial"/>
                <w:b/>
                <w:bCs/>
              </w:rPr>
              <w:t xml:space="preserve"> BEI </w:t>
            </w:r>
            <w:r w:rsidRPr="00A13EF2">
              <w:rPr>
                <w:rFonts w:ascii="Arial" w:hAnsi="Arial" w:cs="Arial"/>
                <w:b/>
                <w:bCs/>
              </w:rPr>
              <w:t>PRIEŽIŪROS PASLAUG</w:t>
            </w:r>
            <w:r w:rsidR="00E7769F">
              <w:rPr>
                <w:rFonts w:ascii="Arial" w:hAnsi="Arial" w:cs="Arial"/>
                <w:b/>
                <w:bCs/>
              </w:rPr>
              <w:t>OS</w:t>
            </w:r>
          </w:p>
          <w:p w14:paraId="2AA75061" w14:textId="3AFF825D" w:rsidR="00525663" w:rsidRPr="00D4312B" w:rsidRDefault="00525663">
            <w:pPr>
              <w:jc w:val="both"/>
              <w:rPr>
                <w:rFonts w:ascii="Arial" w:eastAsia="Calibri" w:hAnsi="Arial" w:cs="Arial"/>
                <w:b/>
                <w:sz w:val="22"/>
                <w:szCs w:val="22"/>
              </w:rPr>
            </w:pP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6FC36B82" w14:textId="77777777" w:rsidR="00525663" w:rsidRPr="00D4312B" w:rsidRDefault="00525663">
            <w:pPr>
              <w:jc w:val="both"/>
              <w:rPr>
                <w:rFonts w:ascii="Arial" w:eastAsia="Calibri" w:hAnsi="Arial" w:cs="Arial"/>
                <w:bCs/>
                <w:sz w:val="22"/>
                <w:szCs w:val="22"/>
              </w:rPr>
            </w:pPr>
            <w:r w:rsidRPr="00D4312B">
              <w:rPr>
                <w:rFonts w:ascii="Arial" w:eastAsia="Calibri" w:hAnsi="Arial" w:cs="Arial"/>
                <w:bCs/>
                <w:sz w:val="22"/>
                <w:szCs w:val="22"/>
              </w:rPr>
              <w:t>___ proc. (</w:t>
            </w:r>
            <w:r w:rsidRPr="00D4312B">
              <w:rPr>
                <w:rFonts w:ascii="Arial" w:eastAsia="Calibri" w:hAnsi="Arial" w:cs="Arial"/>
                <w:bCs/>
                <w:i/>
                <w:iCs/>
                <w:sz w:val="22"/>
                <w:szCs w:val="22"/>
              </w:rPr>
              <w:t>nurodoma nuolaida procentais naudojant tik sveikuosius skaičius)</w:t>
            </w:r>
          </w:p>
        </w:tc>
      </w:tr>
    </w:tbl>
    <w:p w14:paraId="2063E4B2" w14:textId="2ED7F53F" w:rsidR="00525663" w:rsidRDefault="00525663" w:rsidP="00525663">
      <w:pPr>
        <w:spacing w:before="60" w:after="60"/>
        <w:jc w:val="both"/>
        <w:rPr>
          <w:rFonts w:eastAsia="Calibri"/>
          <w:b/>
          <w:iCs/>
          <w:sz w:val="20"/>
          <w:szCs w:val="20"/>
        </w:rPr>
      </w:pPr>
      <w:r>
        <w:rPr>
          <w:rFonts w:eastAsia="Calibri"/>
          <w:iCs/>
          <w:sz w:val="20"/>
          <w:szCs w:val="20"/>
        </w:rPr>
        <w:t>*2 lentelėje nurodytas t</w:t>
      </w:r>
      <w:r>
        <w:rPr>
          <w:rFonts w:eastAsia="Calibri"/>
          <w:bCs/>
          <w:iCs/>
          <w:sz w:val="20"/>
          <w:szCs w:val="20"/>
        </w:rPr>
        <w:t>aikomos nuolaidos dydis procentais</w:t>
      </w:r>
      <w:r w:rsidR="00B97411">
        <w:rPr>
          <w:rFonts w:eastAsia="Calibri"/>
          <w:bCs/>
          <w:iCs/>
          <w:sz w:val="20"/>
          <w:szCs w:val="20"/>
        </w:rPr>
        <w:t xml:space="preserve"> suteikiamas </w:t>
      </w:r>
      <w:r w:rsidR="00BA0B78">
        <w:rPr>
          <w:rFonts w:eastAsia="Calibri"/>
          <w:bCs/>
          <w:iCs/>
          <w:sz w:val="20"/>
          <w:szCs w:val="20"/>
        </w:rPr>
        <w:t>dalims ir/ar medžiagoms, ir/ar paslaugoms</w:t>
      </w:r>
      <w:r w:rsidR="007B3326">
        <w:rPr>
          <w:rFonts w:eastAsia="Calibri"/>
          <w:bCs/>
          <w:iCs/>
          <w:sz w:val="20"/>
          <w:szCs w:val="20"/>
        </w:rPr>
        <w:t xml:space="preserve">, kurių nėra nurodyta sąraše, t.y. </w:t>
      </w:r>
      <w:r w:rsidR="007B3326">
        <w:rPr>
          <w:rFonts w:eastAsia="Calibri"/>
          <w:sz w:val="20"/>
          <w:szCs w:val="20"/>
        </w:rPr>
        <w:t>Techninės specifikacijos 1 priedo  lentelėje Nr. 1</w:t>
      </w:r>
      <w:r w:rsidR="00D54A8F">
        <w:rPr>
          <w:rFonts w:eastAsia="Calibri"/>
          <w:sz w:val="20"/>
          <w:szCs w:val="20"/>
        </w:rPr>
        <w:t>. Ir</w:t>
      </w:r>
      <w:r>
        <w:rPr>
          <w:rFonts w:eastAsia="Calibri"/>
          <w:iCs/>
          <w:sz w:val="20"/>
          <w:szCs w:val="20"/>
        </w:rPr>
        <w:t xml:space="preserve"> bus naudojamas kaip vienas iš kriterijų vertinant Pasiūlymus pagal Pasiūlymų vertinimo metodiką. </w:t>
      </w:r>
      <w:r>
        <w:rPr>
          <w:rFonts w:eastAsia="Calibri"/>
          <w:b/>
          <w:iCs/>
          <w:sz w:val="20"/>
          <w:szCs w:val="20"/>
        </w:rPr>
        <w:t>Laimėjusio tiekėjo pasiūlyme nurodytas t</w:t>
      </w:r>
      <w:r>
        <w:rPr>
          <w:rFonts w:eastAsia="Calibri"/>
          <w:b/>
          <w:bCs/>
          <w:iCs/>
          <w:sz w:val="20"/>
          <w:szCs w:val="20"/>
        </w:rPr>
        <w:t>aikomos nuolaidos dydis procentais</w:t>
      </w:r>
      <w:r>
        <w:rPr>
          <w:rFonts w:eastAsia="Calibri"/>
          <w:b/>
          <w:iCs/>
          <w:sz w:val="20"/>
          <w:szCs w:val="20"/>
        </w:rPr>
        <w:t xml:space="preserve"> bus įrašomas į sutartį.</w:t>
      </w:r>
    </w:p>
    <w:p w14:paraId="33495662" w14:textId="5688C1BA" w:rsidR="00525663" w:rsidRDefault="00525663" w:rsidP="00525663">
      <w:pPr>
        <w:spacing w:before="60"/>
        <w:jc w:val="both"/>
        <w:rPr>
          <w:rFonts w:eastAsia="Calibri"/>
          <w:iCs/>
          <w:sz w:val="20"/>
          <w:szCs w:val="20"/>
        </w:rPr>
      </w:pPr>
      <w:r>
        <w:rPr>
          <w:rFonts w:eastAsia="Calibri"/>
          <w:iCs/>
          <w:sz w:val="20"/>
          <w:szCs w:val="20"/>
        </w:rPr>
        <w:t xml:space="preserve">Kartu su šiuo Pasiūlymu Techninės specifikacijos </w:t>
      </w:r>
      <w:r w:rsidR="00C97193">
        <w:rPr>
          <w:rFonts w:eastAsia="Calibri"/>
          <w:iCs/>
          <w:sz w:val="20"/>
          <w:szCs w:val="20"/>
        </w:rPr>
        <w:t>1 priedo</w:t>
      </w:r>
      <w:r>
        <w:rPr>
          <w:rFonts w:eastAsia="Calibri"/>
          <w:b/>
          <w:iCs/>
          <w:sz w:val="20"/>
          <w:szCs w:val="20"/>
        </w:rPr>
        <w:t xml:space="preserve"> </w:t>
      </w:r>
      <w:r>
        <w:rPr>
          <w:rFonts w:eastAsia="Calibri"/>
          <w:iCs/>
          <w:sz w:val="20"/>
          <w:szCs w:val="20"/>
        </w:rPr>
        <w:t>užpildyta lentelė ir nurodyta Pasiūlymų vertinimui naudojama suma bus naudojama tik Pasiūlymų palyginimui ir Laimėjusio tiekėjo nustatymui, vadovaujantis Pasiūlymų vertinimo metodika.</w:t>
      </w:r>
    </w:p>
    <w:p w14:paraId="0C38152A" w14:textId="1115D682" w:rsidR="00D4312B" w:rsidRDefault="00D4312B" w:rsidP="00D4312B">
      <w:pPr>
        <w:ind w:firstLine="567"/>
        <w:jc w:val="both"/>
        <w:rPr>
          <w:lang w:eastAsia="lt-LT"/>
        </w:rPr>
      </w:pPr>
      <w:r>
        <w:rPr>
          <w:lang w:eastAsia="lt-LT"/>
        </w:rPr>
        <w:t>Teikdamas šį pasiūlymą nurodau, prekybos vietos</w:t>
      </w:r>
      <w:r w:rsidR="00D418CE">
        <w:rPr>
          <w:lang w:eastAsia="lt-LT"/>
        </w:rPr>
        <w:t xml:space="preserve"> remonto paslaugų</w:t>
      </w:r>
      <w:r w:rsidR="003534F1">
        <w:rPr>
          <w:lang w:eastAsia="lt-LT"/>
        </w:rPr>
        <w:t xml:space="preserve"> teikimo</w:t>
      </w:r>
      <w:r>
        <w:rPr>
          <w:lang w:eastAsia="lt-LT"/>
        </w:rPr>
        <w:t xml:space="preserve"> adresą (-us), kuriame (-iuose) galima įsigyti pirkimo objekte esančias prekes</w:t>
      </w:r>
      <w:r w:rsidR="003534F1">
        <w:rPr>
          <w:lang w:eastAsia="lt-LT"/>
        </w:rPr>
        <w:t>/paslaugas</w:t>
      </w:r>
      <w:r>
        <w:rPr>
          <w:lang w:eastAsia="lt-LT"/>
        </w:rPr>
        <w:t>:</w:t>
      </w:r>
    </w:p>
    <w:p w14:paraId="5E90A4D4" w14:textId="77777777" w:rsidR="00D4312B" w:rsidRDefault="00D4312B" w:rsidP="00D4312B">
      <w:pPr>
        <w:ind w:firstLine="567"/>
        <w:jc w:val="both"/>
        <w:rPr>
          <w:lang w:eastAsia="lt-LT"/>
        </w:rPr>
      </w:pPr>
    </w:p>
    <w:p w14:paraId="6E10382C" w14:textId="0B5A3855" w:rsidR="00D4312B" w:rsidRPr="00D4312B" w:rsidRDefault="00D4312B" w:rsidP="00D4312B">
      <w:pPr>
        <w:tabs>
          <w:tab w:val="left" w:pos="851"/>
        </w:tabs>
        <w:suppressAutoHyphens w:val="0"/>
        <w:autoSpaceDN/>
        <w:spacing w:after="60"/>
        <w:jc w:val="both"/>
        <w:rPr>
          <w:rFonts w:ascii="Arial" w:hAnsi="Arial" w:cs="Arial"/>
          <w:sz w:val="22"/>
          <w:szCs w:val="22"/>
          <w:lang w:eastAsia="lt-LT"/>
        </w:rPr>
      </w:pPr>
      <w:r w:rsidRPr="00D4312B">
        <w:rPr>
          <w:rFonts w:ascii="Arial" w:hAnsi="Arial" w:cs="Arial"/>
          <w:sz w:val="22"/>
          <w:szCs w:val="22"/>
          <w:lang w:eastAsia="lt-LT"/>
        </w:rPr>
        <w:t xml:space="preserve">                                                                                                                                        3 lentelė</w:t>
      </w:r>
    </w:p>
    <w:tbl>
      <w:tblPr>
        <w:tblStyle w:val="Lentelstinklelis"/>
        <w:tblW w:w="0" w:type="auto"/>
        <w:tblInd w:w="0" w:type="dxa"/>
        <w:tblLook w:val="04A0" w:firstRow="1" w:lastRow="0" w:firstColumn="1" w:lastColumn="0" w:noHBand="0" w:noVBand="1"/>
      </w:tblPr>
      <w:tblGrid>
        <w:gridCol w:w="570"/>
        <w:gridCol w:w="4387"/>
        <w:gridCol w:w="4671"/>
      </w:tblGrid>
      <w:tr w:rsidR="00D4312B" w14:paraId="15C8F574" w14:textId="77777777" w:rsidTr="00D4312B">
        <w:trPr>
          <w:trHeight w:val="695"/>
        </w:trPr>
        <w:tc>
          <w:tcPr>
            <w:tcW w:w="570"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7F47E40B" w14:textId="77777777" w:rsidR="00D4312B" w:rsidRPr="00D4312B" w:rsidRDefault="00D4312B">
            <w:pPr>
              <w:jc w:val="center"/>
              <w:rPr>
                <w:rFonts w:ascii="Arial" w:hAnsi="Arial" w:cs="Arial"/>
                <w:sz w:val="22"/>
                <w:szCs w:val="22"/>
                <w:lang w:eastAsia="lt-LT"/>
              </w:rPr>
            </w:pPr>
            <w:r w:rsidRPr="00D4312B">
              <w:rPr>
                <w:rFonts w:ascii="Arial" w:hAnsi="Arial" w:cs="Arial"/>
                <w:b/>
                <w:bCs/>
                <w:sz w:val="22"/>
                <w:szCs w:val="22"/>
                <w:lang w:eastAsia="lt-LT"/>
              </w:rPr>
              <w:t>Eil. Nr.</w:t>
            </w:r>
          </w:p>
        </w:tc>
        <w:tc>
          <w:tcPr>
            <w:tcW w:w="4387"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04048824" w14:textId="77777777" w:rsidR="00D4312B" w:rsidRPr="00D4312B" w:rsidRDefault="00D4312B">
            <w:pPr>
              <w:jc w:val="center"/>
              <w:rPr>
                <w:rFonts w:ascii="Arial" w:hAnsi="Arial" w:cs="Arial"/>
                <w:sz w:val="22"/>
                <w:szCs w:val="22"/>
                <w:lang w:eastAsia="lt-LT"/>
              </w:rPr>
            </w:pPr>
            <w:r w:rsidRPr="00D4312B">
              <w:rPr>
                <w:rFonts w:ascii="Arial" w:hAnsi="Arial" w:cs="Arial"/>
                <w:b/>
                <w:bCs/>
                <w:sz w:val="22"/>
                <w:szCs w:val="22"/>
                <w:lang w:eastAsia="lt-LT"/>
              </w:rPr>
              <w:t>Prekybos vietos pavadinimas</w:t>
            </w:r>
          </w:p>
        </w:tc>
        <w:tc>
          <w:tcPr>
            <w:tcW w:w="467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3CE77038" w14:textId="77777777" w:rsidR="00D4312B" w:rsidRPr="00D4312B" w:rsidRDefault="00D4312B">
            <w:pPr>
              <w:jc w:val="center"/>
              <w:rPr>
                <w:rFonts w:ascii="Arial" w:hAnsi="Arial" w:cs="Arial"/>
                <w:b/>
                <w:bCs/>
                <w:sz w:val="22"/>
                <w:szCs w:val="22"/>
                <w:lang w:eastAsia="lt-LT"/>
              </w:rPr>
            </w:pPr>
            <w:r w:rsidRPr="00D4312B">
              <w:rPr>
                <w:rFonts w:ascii="Arial" w:hAnsi="Arial" w:cs="Arial"/>
                <w:b/>
                <w:bCs/>
                <w:sz w:val="22"/>
                <w:szCs w:val="22"/>
                <w:lang w:eastAsia="lt-LT"/>
              </w:rPr>
              <w:t>Adresas*</w:t>
            </w:r>
          </w:p>
        </w:tc>
      </w:tr>
      <w:tr w:rsidR="00D4312B" w14:paraId="098546DD" w14:textId="77777777" w:rsidTr="00D4312B">
        <w:tc>
          <w:tcPr>
            <w:tcW w:w="570" w:type="dxa"/>
            <w:tcBorders>
              <w:top w:val="single" w:sz="4" w:space="0" w:color="auto"/>
              <w:left w:val="single" w:sz="4" w:space="0" w:color="auto"/>
              <w:bottom w:val="single" w:sz="4" w:space="0" w:color="auto"/>
              <w:right w:val="single" w:sz="4" w:space="0" w:color="auto"/>
            </w:tcBorders>
            <w:vAlign w:val="center"/>
          </w:tcPr>
          <w:p w14:paraId="597D2633" w14:textId="77777777" w:rsidR="00D4312B" w:rsidRPr="00D4312B" w:rsidRDefault="00D4312B">
            <w:pPr>
              <w:ind w:left="-120"/>
              <w:jc w:val="center"/>
              <w:rPr>
                <w:rFonts w:ascii="Arial" w:hAnsi="Arial" w:cs="Arial"/>
                <w:sz w:val="22"/>
                <w:szCs w:val="22"/>
                <w:lang w:eastAsia="lt-LT"/>
              </w:rPr>
            </w:pPr>
          </w:p>
        </w:tc>
        <w:tc>
          <w:tcPr>
            <w:tcW w:w="4387" w:type="dxa"/>
            <w:tcBorders>
              <w:top w:val="single" w:sz="4" w:space="0" w:color="auto"/>
              <w:left w:val="single" w:sz="4" w:space="0" w:color="auto"/>
              <w:bottom w:val="single" w:sz="4" w:space="0" w:color="auto"/>
              <w:right w:val="single" w:sz="4" w:space="0" w:color="auto"/>
            </w:tcBorders>
            <w:vAlign w:val="center"/>
          </w:tcPr>
          <w:p w14:paraId="312F622C" w14:textId="77777777" w:rsidR="00D4312B" w:rsidRPr="00D4312B" w:rsidRDefault="00D4312B">
            <w:pPr>
              <w:jc w:val="both"/>
              <w:rPr>
                <w:rFonts w:ascii="Arial" w:hAnsi="Arial" w:cs="Arial"/>
                <w:sz w:val="22"/>
                <w:szCs w:val="22"/>
                <w:lang w:eastAsia="lt-LT"/>
              </w:rPr>
            </w:pPr>
          </w:p>
        </w:tc>
        <w:tc>
          <w:tcPr>
            <w:tcW w:w="4671" w:type="dxa"/>
            <w:tcBorders>
              <w:top w:val="single" w:sz="4" w:space="0" w:color="auto"/>
              <w:left w:val="single" w:sz="4" w:space="0" w:color="auto"/>
              <w:bottom w:val="single" w:sz="4" w:space="0" w:color="auto"/>
              <w:right w:val="single" w:sz="4" w:space="0" w:color="auto"/>
            </w:tcBorders>
            <w:vAlign w:val="center"/>
          </w:tcPr>
          <w:p w14:paraId="01D5FE31" w14:textId="77777777" w:rsidR="00D4312B" w:rsidRPr="00D4312B" w:rsidRDefault="00D4312B">
            <w:pPr>
              <w:jc w:val="both"/>
              <w:rPr>
                <w:rFonts w:ascii="Arial" w:hAnsi="Arial" w:cs="Arial"/>
                <w:sz w:val="22"/>
                <w:szCs w:val="22"/>
                <w:lang w:eastAsia="lt-LT"/>
              </w:rPr>
            </w:pPr>
          </w:p>
        </w:tc>
      </w:tr>
      <w:tr w:rsidR="00D4312B" w14:paraId="1591659F" w14:textId="77777777" w:rsidTr="00D4312B">
        <w:tc>
          <w:tcPr>
            <w:tcW w:w="570" w:type="dxa"/>
            <w:tcBorders>
              <w:top w:val="single" w:sz="4" w:space="0" w:color="auto"/>
              <w:left w:val="single" w:sz="4" w:space="0" w:color="auto"/>
              <w:bottom w:val="single" w:sz="4" w:space="0" w:color="auto"/>
              <w:right w:val="single" w:sz="4" w:space="0" w:color="auto"/>
            </w:tcBorders>
            <w:vAlign w:val="center"/>
          </w:tcPr>
          <w:p w14:paraId="58FC5471" w14:textId="77777777" w:rsidR="00D4312B" w:rsidRPr="00D4312B" w:rsidRDefault="00D4312B">
            <w:pPr>
              <w:ind w:left="-120"/>
              <w:jc w:val="center"/>
              <w:rPr>
                <w:rFonts w:ascii="Arial" w:hAnsi="Arial" w:cs="Arial"/>
                <w:sz w:val="22"/>
                <w:szCs w:val="22"/>
                <w:lang w:eastAsia="lt-LT"/>
              </w:rPr>
            </w:pPr>
          </w:p>
        </w:tc>
        <w:tc>
          <w:tcPr>
            <w:tcW w:w="4387" w:type="dxa"/>
            <w:tcBorders>
              <w:top w:val="single" w:sz="4" w:space="0" w:color="auto"/>
              <w:left w:val="single" w:sz="4" w:space="0" w:color="auto"/>
              <w:bottom w:val="single" w:sz="4" w:space="0" w:color="auto"/>
              <w:right w:val="single" w:sz="4" w:space="0" w:color="auto"/>
            </w:tcBorders>
            <w:vAlign w:val="center"/>
          </w:tcPr>
          <w:p w14:paraId="634060CF" w14:textId="77777777" w:rsidR="00D4312B" w:rsidRPr="00D4312B" w:rsidRDefault="00D4312B">
            <w:pPr>
              <w:jc w:val="both"/>
              <w:rPr>
                <w:rFonts w:ascii="Arial" w:hAnsi="Arial" w:cs="Arial"/>
                <w:sz w:val="22"/>
                <w:szCs w:val="22"/>
                <w:lang w:eastAsia="lt-LT"/>
              </w:rPr>
            </w:pPr>
          </w:p>
        </w:tc>
        <w:tc>
          <w:tcPr>
            <w:tcW w:w="4671" w:type="dxa"/>
            <w:tcBorders>
              <w:top w:val="single" w:sz="4" w:space="0" w:color="auto"/>
              <w:left w:val="single" w:sz="4" w:space="0" w:color="auto"/>
              <w:bottom w:val="single" w:sz="4" w:space="0" w:color="auto"/>
              <w:right w:val="single" w:sz="4" w:space="0" w:color="auto"/>
            </w:tcBorders>
            <w:vAlign w:val="center"/>
          </w:tcPr>
          <w:p w14:paraId="37CEDA17" w14:textId="77777777" w:rsidR="00D4312B" w:rsidRPr="00D4312B" w:rsidRDefault="00D4312B">
            <w:pPr>
              <w:jc w:val="both"/>
              <w:rPr>
                <w:rFonts w:ascii="Arial" w:hAnsi="Arial" w:cs="Arial"/>
                <w:sz w:val="22"/>
                <w:szCs w:val="22"/>
                <w:lang w:eastAsia="lt-LT"/>
              </w:rPr>
            </w:pPr>
          </w:p>
        </w:tc>
      </w:tr>
      <w:tr w:rsidR="00D4312B" w14:paraId="570E827D" w14:textId="77777777" w:rsidTr="00D4312B">
        <w:tc>
          <w:tcPr>
            <w:tcW w:w="570" w:type="dxa"/>
            <w:tcBorders>
              <w:top w:val="single" w:sz="4" w:space="0" w:color="auto"/>
              <w:left w:val="single" w:sz="4" w:space="0" w:color="auto"/>
              <w:bottom w:val="single" w:sz="4" w:space="0" w:color="auto"/>
              <w:right w:val="single" w:sz="4" w:space="0" w:color="auto"/>
            </w:tcBorders>
            <w:vAlign w:val="center"/>
          </w:tcPr>
          <w:p w14:paraId="05F44042" w14:textId="77777777" w:rsidR="00D4312B" w:rsidRPr="00D4312B" w:rsidRDefault="00D4312B">
            <w:pPr>
              <w:ind w:left="-120"/>
              <w:jc w:val="center"/>
              <w:rPr>
                <w:rFonts w:ascii="Arial" w:hAnsi="Arial" w:cs="Arial"/>
                <w:sz w:val="22"/>
                <w:szCs w:val="22"/>
                <w:lang w:eastAsia="lt-LT"/>
              </w:rPr>
            </w:pPr>
          </w:p>
        </w:tc>
        <w:tc>
          <w:tcPr>
            <w:tcW w:w="4387" w:type="dxa"/>
            <w:tcBorders>
              <w:top w:val="single" w:sz="4" w:space="0" w:color="auto"/>
              <w:left w:val="single" w:sz="4" w:space="0" w:color="auto"/>
              <w:bottom w:val="single" w:sz="4" w:space="0" w:color="auto"/>
              <w:right w:val="single" w:sz="4" w:space="0" w:color="auto"/>
            </w:tcBorders>
            <w:vAlign w:val="center"/>
          </w:tcPr>
          <w:p w14:paraId="0651DFFF" w14:textId="77777777" w:rsidR="00D4312B" w:rsidRPr="00D4312B" w:rsidRDefault="00D4312B">
            <w:pPr>
              <w:jc w:val="both"/>
              <w:rPr>
                <w:rFonts w:ascii="Arial" w:hAnsi="Arial" w:cs="Arial"/>
                <w:sz w:val="22"/>
                <w:szCs w:val="22"/>
                <w:lang w:eastAsia="lt-LT"/>
              </w:rPr>
            </w:pPr>
          </w:p>
        </w:tc>
        <w:tc>
          <w:tcPr>
            <w:tcW w:w="4671" w:type="dxa"/>
            <w:tcBorders>
              <w:top w:val="single" w:sz="4" w:space="0" w:color="auto"/>
              <w:left w:val="single" w:sz="4" w:space="0" w:color="auto"/>
              <w:bottom w:val="single" w:sz="4" w:space="0" w:color="auto"/>
              <w:right w:val="single" w:sz="4" w:space="0" w:color="auto"/>
            </w:tcBorders>
            <w:vAlign w:val="center"/>
          </w:tcPr>
          <w:p w14:paraId="0E0B0013" w14:textId="77777777" w:rsidR="00D4312B" w:rsidRPr="00D4312B" w:rsidRDefault="00D4312B">
            <w:pPr>
              <w:jc w:val="both"/>
              <w:rPr>
                <w:rFonts w:ascii="Arial" w:hAnsi="Arial" w:cs="Arial"/>
                <w:sz w:val="22"/>
                <w:szCs w:val="22"/>
                <w:lang w:eastAsia="lt-LT"/>
              </w:rPr>
            </w:pPr>
          </w:p>
        </w:tc>
      </w:tr>
    </w:tbl>
    <w:p w14:paraId="62B0C7FB" w14:textId="2722578A" w:rsidR="00D4312B" w:rsidRDefault="00D4312B" w:rsidP="00D4312B">
      <w:pPr>
        <w:spacing w:before="60"/>
        <w:jc w:val="both"/>
        <w:rPr>
          <w:sz w:val="20"/>
          <w:szCs w:val="20"/>
          <w:lang w:eastAsia="lt-LT"/>
        </w:rPr>
      </w:pPr>
      <w:r>
        <w:rPr>
          <w:rFonts w:ascii="Symbol" w:hAnsi="Symbol"/>
          <w:sz w:val="20"/>
          <w:szCs w:val="20"/>
          <w:lang w:eastAsia="lt-LT"/>
        </w:rPr>
        <w:t xml:space="preserve">* </w:t>
      </w:r>
      <w:r>
        <w:rPr>
          <w:sz w:val="20"/>
          <w:szCs w:val="20"/>
          <w:lang w:eastAsia="lt-LT"/>
        </w:rPr>
        <w:t xml:space="preserve">Privaloma nurodyti bent vieną prekybos vietos adresą </w:t>
      </w:r>
      <w:r w:rsidR="00F038B2">
        <w:rPr>
          <w:sz w:val="20"/>
          <w:szCs w:val="20"/>
          <w:lang w:eastAsia="lt-LT"/>
        </w:rPr>
        <w:t>Rokiškio</w:t>
      </w:r>
      <w:r w:rsidR="00CF2A6A">
        <w:rPr>
          <w:sz w:val="20"/>
          <w:szCs w:val="20"/>
          <w:lang w:eastAsia="lt-LT"/>
        </w:rPr>
        <w:t xml:space="preserve"> </w:t>
      </w:r>
      <w:r>
        <w:rPr>
          <w:sz w:val="20"/>
          <w:szCs w:val="20"/>
          <w:lang w:eastAsia="lt-LT"/>
        </w:rPr>
        <w:t>miest</w:t>
      </w:r>
      <w:r w:rsidR="00CF2A6A">
        <w:rPr>
          <w:sz w:val="20"/>
          <w:szCs w:val="20"/>
          <w:lang w:eastAsia="lt-LT"/>
        </w:rPr>
        <w:t>e</w:t>
      </w:r>
      <w:r>
        <w:rPr>
          <w:sz w:val="20"/>
          <w:szCs w:val="20"/>
          <w:lang w:eastAsia="lt-LT"/>
        </w:rPr>
        <w:t>.</w:t>
      </w:r>
    </w:p>
    <w:p w14:paraId="277D308F" w14:textId="77777777" w:rsidR="00D4312B" w:rsidRDefault="00D4312B" w:rsidP="00525663">
      <w:pPr>
        <w:spacing w:before="60"/>
        <w:jc w:val="both"/>
        <w:rPr>
          <w:rFonts w:eastAsia="Calibri"/>
          <w:iCs/>
          <w:sz w:val="20"/>
          <w:szCs w:val="20"/>
        </w:rPr>
      </w:pPr>
    </w:p>
    <w:p w14:paraId="6D7FCB43" w14:textId="50D5E444" w:rsidR="00A469E5" w:rsidRPr="008331E7" w:rsidRDefault="008331E7" w:rsidP="008331E7">
      <w:pPr>
        <w:autoSpaceDE w:val="0"/>
        <w:spacing w:before="60" w:after="60"/>
        <w:rPr>
          <w:rFonts w:ascii="Arial" w:hAnsi="Arial" w:cs="Arial"/>
          <w:b/>
          <w:bCs/>
          <w:sz w:val="22"/>
          <w:szCs w:val="22"/>
        </w:rPr>
      </w:pPr>
      <w:r>
        <w:rPr>
          <w:rFonts w:eastAsia="Calibri"/>
          <w:iCs/>
          <w:sz w:val="20"/>
          <w:szCs w:val="20"/>
        </w:rPr>
        <w:t xml:space="preserve">                                                                           </w:t>
      </w:r>
      <w:r w:rsidRPr="008331E7">
        <w:rPr>
          <w:rFonts w:ascii="Arial" w:eastAsia="Calibri" w:hAnsi="Arial" w:cs="Arial"/>
          <w:b/>
          <w:bCs/>
          <w:iCs/>
          <w:sz w:val="22"/>
          <w:szCs w:val="22"/>
        </w:rPr>
        <w:t>4.</w:t>
      </w:r>
      <w:r w:rsidR="00A469E5" w:rsidRPr="008331E7">
        <w:rPr>
          <w:rFonts w:ascii="Arial" w:hAnsi="Arial" w:cs="Arial"/>
          <w:b/>
          <w:bCs/>
          <w:sz w:val="22"/>
          <w:szCs w:val="22"/>
        </w:rPr>
        <w:t>KITA INFORMACIJA</w:t>
      </w:r>
    </w:p>
    <w:p w14:paraId="20CADDF1" w14:textId="77777777" w:rsidR="00A469E5" w:rsidRDefault="00A469E5" w:rsidP="00A469E5">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A469E5" w14:paraId="358458C2" w14:textId="77777777" w:rsidTr="00870DE0">
        <w:tc>
          <w:tcPr>
            <w:tcW w:w="852"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14:paraId="21B124BE" w14:textId="77777777" w:rsidR="00A469E5" w:rsidRDefault="00A469E5" w:rsidP="00870DE0">
            <w:pPr>
              <w:spacing w:before="60" w:after="60"/>
              <w:jc w:val="center"/>
            </w:pPr>
            <w:r>
              <w:rPr>
                <w:rFonts w:ascii="Arial" w:hAnsi="Arial" w:cs="Arial"/>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14:paraId="23DB5DB9" w14:textId="77777777" w:rsidR="00A469E5" w:rsidRDefault="00A469E5" w:rsidP="00870DE0">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14:paraId="31A74DBC" w14:textId="77777777" w:rsidR="00A469E5" w:rsidRDefault="00A469E5" w:rsidP="00870DE0">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14:paraId="7A5E02BB" w14:textId="77777777" w:rsidR="00A469E5" w:rsidRDefault="00A469E5" w:rsidP="00870DE0">
            <w:pPr>
              <w:spacing w:before="60" w:after="60"/>
              <w:jc w:val="center"/>
            </w:pPr>
            <w:r>
              <w:rPr>
                <w:rFonts w:ascii="Arial" w:hAnsi="Arial" w:cs="Arial"/>
                <w:b/>
                <w:bCs/>
                <w:sz w:val="22"/>
                <w:szCs w:val="22"/>
                <w:lang w:eastAsia="lt-LT"/>
              </w:rPr>
              <w:t>Ar dokumentas konfidencialus?</w:t>
            </w:r>
          </w:p>
          <w:p w14:paraId="039BAD2F" w14:textId="77777777" w:rsidR="00A469E5" w:rsidRDefault="00A469E5" w:rsidP="00870DE0">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14:paraId="064F9143" w14:textId="77777777" w:rsidR="00A469E5" w:rsidRDefault="00A469E5" w:rsidP="00870DE0">
            <w:pPr>
              <w:spacing w:before="60" w:after="60"/>
              <w:jc w:val="center"/>
            </w:pPr>
            <w:r>
              <w:rPr>
                <w:rFonts w:ascii="Arial" w:hAnsi="Arial" w:cs="Arial"/>
                <w:b/>
                <w:bCs/>
                <w:sz w:val="22"/>
                <w:szCs w:val="22"/>
                <w:lang w:eastAsia="lt-LT"/>
              </w:rPr>
              <w:t>Paaiškinimas, kokia konkreti informacija dokumente yra konfidenciali</w:t>
            </w:r>
          </w:p>
        </w:tc>
      </w:tr>
      <w:tr w:rsidR="00A469E5" w14:paraId="2897616F" w14:textId="77777777" w:rsidTr="00870DE0">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DE4C4" w14:textId="77777777" w:rsidR="00A469E5" w:rsidRDefault="00A469E5" w:rsidP="00870DE0">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E0853" w14:textId="77777777" w:rsidR="00A469E5" w:rsidRDefault="00A469E5" w:rsidP="00870DE0">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218D2" w14:textId="77777777" w:rsidR="00A469E5" w:rsidRDefault="00A469E5" w:rsidP="00870DE0">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EDA66" w14:textId="77777777" w:rsidR="00A469E5" w:rsidRDefault="00A469E5" w:rsidP="00870DE0">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D580B" w14:textId="77777777" w:rsidR="00A469E5" w:rsidRDefault="00A469E5" w:rsidP="00870DE0">
            <w:pPr>
              <w:spacing w:before="60" w:after="60"/>
              <w:jc w:val="center"/>
            </w:pPr>
            <w:r>
              <w:rPr>
                <w:rFonts w:ascii="Arial" w:hAnsi="Arial" w:cs="Arial"/>
                <w:bCs/>
                <w:sz w:val="22"/>
                <w:szCs w:val="22"/>
                <w:lang w:eastAsia="lt-LT"/>
              </w:rPr>
              <w:t>5</w:t>
            </w:r>
          </w:p>
        </w:tc>
      </w:tr>
      <w:tr w:rsidR="00A469E5" w14:paraId="3CED2E09" w14:textId="77777777" w:rsidTr="00870DE0">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1A515" w14:textId="77777777" w:rsidR="00A469E5" w:rsidRPr="007B0D98" w:rsidRDefault="00A469E5" w:rsidP="00870DE0">
            <w:pPr>
              <w:pStyle w:val="Sraopastraipa"/>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F497" w14:textId="77777777" w:rsidR="00A469E5" w:rsidRPr="007B0D98" w:rsidRDefault="00A469E5" w:rsidP="00870DE0">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1627" w14:textId="77777777" w:rsidR="00A469E5" w:rsidRDefault="00A469E5" w:rsidP="00870DE0">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8B314" w14:textId="77777777" w:rsidR="00A469E5" w:rsidRDefault="00A469E5" w:rsidP="00870DE0">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AE918" w14:textId="77777777" w:rsidR="00A469E5" w:rsidRDefault="00A469E5" w:rsidP="00870DE0">
            <w:pPr>
              <w:spacing w:before="60" w:after="60"/>
              <w:jc w:val="center"/>
              <w:rPr>
                <w:rFonts w:ascii="Arial" w:hAnsi="Arial" w:cs="Arial"/>
                <w:lang w:eastAsia="lt-LT"/>
              </w:rPr>
            </w:pPr>
          </w:p>
        </w:tc>
      </w:tr>
      <w:tr w:rsidR="00A469E5" w14:paraId="330703C0" w14:textId="77777777" w:rsidTr="00870DE0">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F3D2" w14:textId="77777777" w:rsidR="00A469E5" w:rsidRPr="007B0D98" w:rsidRDefault="00A469E5" w:rsidP="00870DE0">
            <w:pPr>
              <w:pStyle w:val="Sraopastraipa"/>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5B659" w14:textId="77777777" w:rsidR="00A469E5" w:rsidRPr="007B0D98" w:rsidRDefault="00A469E5" w:rsidP="00870DE0">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664C" w14:textId="77777777" w:rsidR="00A469E5" w:rsidRDefault="00A469E5" w:rsidP="00870DE0">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E5604" w14:textId="77777777" w:rsidR="00A469E5" w:rsidRDefault="00A469E5" w:rsidP="00870DE0">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69A36" w14:textId="77777777" w:rsidR="00A469E5" w:rsidRDefault="00A469E5" w:rsidP="00870DE0">
            <w:pPr>
              <w:spacing w:before="60" w:after="60"/>
              <w:jc w:val="center"/>
              <w:rPr>
                <w:rFonts w:ascii="Arial" w:hAnsi="Arial" w:cs="Arial"/>
                <w:lang w:eastAsia="lt-LT"/>
              </w:rPr>
            </w:pPr>
          </w:p>
        </w:tc>
      </w:tr>
      <w:tr w:rsidR="00A469E5" w14:paraId="70D3570D" w14:textId="77777777" w:rsidTr="00870DE0">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7B996" w14:textId="77777777" w:rsidR="00A469E5" w:rsidRDefault="00A469E5" w:rsidP="00870DE0">
            <w:pPr>
              <w:pStyle w:val="Sraopastraipa"/>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8B5B" w14:textId="77777777" w:rsidR="00A469E5" w:rsidRDefault="00A469E5" w:rsidP="00870DE0">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9F010" w14:textId="77777777" w:rsidR="00A469E5" w:rsidRDefault="00A469E5" w:rsidP="00870DE0">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B4CA9" w14:textId="77777777" w:rsidR="00A469E5" w:rsidRDefault="00A469E5" w:rsidP="00870DE0">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8C7BC" w14:textId="77777777" w:rsidR="00A469E5" w:rsidRDefault="00A469E5" w:rsidP="00870DE0">
            <w:pPr>
              <w:spacing w:before="60" w:after="60"/>
              <w:jc w:val="center"/>
              <w:rPr>
                <w:rFonts w:ascii="Arial" w:hAnsi="Arial" w:cs="Arial"/>
                <w:lang w:eastAsia="lt-LT"/>
              </w:rPr>
            </w:pPr>
          </w:p>
        </w:tc>
      </w:tr>
    </w:tbl>
    <w:p w14:paraId="76BF932B" w14:textId="77777777" w:rsidR="00A469E5" w:rsidRDefault="00A469E5" w:rsidP="00A469E5">
      <w:pPr>
        <w:spacing w:before="60" w:after="60"/>
        <w:jc w:val="both"/>
        <w:rPr>
          <w:rFonts w:ascii="Arial" w:hAnsi="Arial" w:cs="Arial"/>
        </w:rPr>
      </w:pPr>
    </w:p>
    <w:p w14:paraId="2E7DC5CB" w14:textId="77777777" w:rsidR="00A469E5" w:rsidRDefault="00A469E5" w:rsidP="00A469E5">
      <w:pPr>
        <w:spacing w:before="60" w:after="60"/>
        <w:jc w:val="both"/>
        <w:rPr>
          <w:rFonts w:ascii="Arial" w:hAnsi="Arial" w:cs="Arial"/>
        </w:rPr>
      </w:pPr>
    </w:p>
    <w:p w14:paraId="2A19C940" w14:textId="77777777" w:rsidR="00A469E5" w:rsidRDefault="00A469E5" w:rsidP="00A469E5">
      <w:pPr>
        <w:spacing w:before="60" w:after="60"/>
        <w:jc w:val="both"/>
        <w:rPr>
          <w:rFonts w:ascii="Arial" w:hAnsi="Arial" w:cs="Arial"/>
          <w:sz w:val="22"/>
          <w:szCs w:val="22"/>
        </w:rPr>
      </w:pPr>
      <w:r>
        <w:rPr>
          <w:rFonts w:ascii="Arial" w:hAnsi="Arial" w:cs="Arial"/>
          <w:sz w:val="22"/>
          <w:szCs w:val="22"/>
        </w:rPr>
        <w:t>Pasirašydamas šį pasiūlymą, tvirtintu, kad:</w:t>
      </w:r>
    </w:p>
    <w:p w14:paraId="3A4A612F" w14:textId="77777777" w:rsidR="00A469E5" w:rsidRDefault="00A469E5" w:rsidP="00A469E5">
      <w:pPr>
        <w:pStyle w:val="Sraopastraipa"/>
        <w:numPr>
          <w:ilvl w:val="0"/>
          <w:numId w:val="3"/>
        </w:numPr>
        <w:tabs>
          <w:tab w:val="left" w:pos="426"/>
        </w:tabs>
        <w:spacing w:before="60" w:after="60"/>
        <w:ind w:left="142" w:firstLine="0"/>
        <w:jc w:val="both"/>
      </w:pPr>
      <w:r>
        <w:rPr>
          <w:rFonts w:ascii="Arial" w:eastAsia="Calibri" w:hAnsi="Arial" w:cs="Arial"/>
          <w:sz w:val="22"/>
          <w:szCs w:val="22"/>
        </w:rPr>
        <w:t>pasiūlymo dokumentuose pateikti duomenys yra tikri;</w:t>
      </w:r>
    </w:p>
    <w:p w14:paraId="527F261C" w14:textId="77777777" w:rsidR="00A469E5" w:rsidRDefault="00A469E5" w:rsidP="00A469E5">
      <w:pPr>
        <w:pStyle w:val="Sraopastraipa"/>
        <w:numPr>
          <w:ilvl w:val="0"/>
          <w:numId w:val="3"/>
        </w:numPr>
        <w:tabs>
          <w:tab w:val="left" w:pos="426"/>
        </w:tabs>
        <w:spacing w:before="60" w:after="60"/>
        <w:ind w:left="142" w:firstLine="0"/>
        <w:jc w:val="both"/>
        <w:rPr>
          <w:rFonts w:ascii="Arial" w:hAnsi="Arial" w:cs="Arial"/>
          <w:sz w:val="22"/>
          <w:szCs w:val="22"/>
        </w:rPr>
      </w:pPr>
      <w:r>
        <w:rPr>
          <w:rFonts w:ascii="Arial" w:hAnsi="Arial" w:cs="Arial"/>
          <w:sz w:val="22"/>
          <w:szCs w:val="22"/>
        </w:rPr>
        <w:t>siūlomas pirkimo objektas visiškai atitinka pirkimo dokumentuose nustatytus reikalavimus;</w:t>
      </w:r>
    </w:p>
    <w:p w14:paraId="72E5D86F" w14:textId="77777777" w:rsidR="00A469E5" w:rsidRDefault="00A469E5" w:rsidP="00A469E5">
      <w:pPr>
        <w:pStyle w:val="Sraopastraipa"/>
        <w:numPr>
          <w:ilvl w:val="0"/>
          <w:numId w:val="3"/>
        </w:numPr>
        <w:tabs>
          <w:tab w:val="left" w:pos="426"/>
        </w:tabs>
        <w:spacing w:before="60" w:after="60"/>
        <w:ind w:left="142" w:firstLine="0"/>
        <w:jc w:val="both"/>
        <w:rPr>
          <w:rFonts w:ascii="Arial" w:hAnsi="Arial" w:cs="Arial"/>
          <w:sz w:val="22"/>
          <w:szCs w:val="22"/>
        </w:rPr>
      </w:pPr>
      <w:r>
        <w:rPr>
          <w:rFonts w:ascii="Arial" w:hAnsi="Arial" w:cs="Arial"/>
          <w:sz w:val="22"/>
          <w:szCs w:val="22"/>
        </w:rPr>
        <w:t>sutinku su visomis pirkimo dokumentuose nustatytomis sąlygomis;</w:t>
      </w:r>
    </w:p>
    <w:p w14:paraId="76AD1979" w14:textId="77777777" w:rsidR="00A469E5" w:rsidRDefault="00A469E5" w:rsidP="00A469E5">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Pr>
          <w:rFonts w:ascii="Arial" w:hAnsi="Arial" w:cs="Arial"/>
          <w:sz w:val="22"/>
          <w:szCs w:val="22"/>
        </w:rPr>
        <w:t xml:space="preserve">pasiūlymas galioja iki termino, nustatyto pirkimo dokumentuose; </w:t>
      </w:r>
    </w:p>
    <w:p w14:paraId="69B74099" w14:textId="77777777" w:rsidR="00A469E5" w:rsidRDefault="00A469E5" w:rsidP="00A469E5">
      <w:pPr>
        <w:pStyle w:val="Sraopastraipa"/>
        <w:numPr>
          <w:ilvl w:val="0"/>
          <w:numId w:val="3"/>
        </w:numPr>
        <w:tabs>
          <w:tab w:val="left" w:pos="426"/>
        </w:tabs>
        <w:ind w:left="142" w:firstLine="0"/>
        <w:jc w:val="both"/>
      </w:pPr>
      <w:r>
        <w:rPr>
          <w:rFonts w:ascii="Arial" w:hAnsi="Arial" w:cs="Arial"/>
          <w:sz w:val="22"/>
          <w:szCs w:val="22"/>
        </w:rPr>
        <w:t xml:space="preserve">mes </w:t>
      </w:r>
      <w:r w:rsidRPr="00587832">
        <w:rPr>
          <w:rFonts w:ascii="Arial" w:hAnsi="Arial" w:cs="Arial"/>
          <w:b/>
          <w:bCs/>
          <w:sz w:val="22"/>
          <w:szCs w:val="22"/>
          <w:u w:val="single"/>
        </w:rPr>
        <w:t>esame / nesame</w:t>
      </w:r>
      <w:r>
        <w:rPr>
          <w:rFonts w:ascii="Arial" w:hAnsi="Arial" w:cs="Arial"/>
          <w:sz w:val="22"/>
          <w:szCs w:val="22"/>
        </w:rPr>
        <w:t xml:space="preserve"> </w:t>
      </w:r>
      <w:r>
        <w:rPr>
          <w:rFonts w:ascii="Arial" w:hAnsi="Arial" w:cs="Arial"/>
          <w:b/>
          <w:bCs/>
          <w:i/>
          <w:color w:val="FF0000"/>
          <w:sz w:val="22"/>
          <w:szCs w:val="22"/>
        </w:rPr>
        <w:t>(nereikalingą išbraukti)</w:t>
      </w:r>
      <w:r>
        <w:rPr>
          <w:rFonts w:ascii="Arial" w:hAnsi="Arial" w:cs="Arial"/>
          <w:color w:val="FF0000"/>
          <w:sz w:val="22"/>
          <w:szCs w:val="22"/>
        </w:rPr>
        <w:t xml:space="preserve"> </w:t>
      </w:r>
      <w:r>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6362159" w14:textId="77777777" w:rsidR="00A469E5" w:rsidRDefault="00A469E5" w:rsidP="00A469E5">
      <w:pPr>
        <w:spacing w:before="60" w:after="60"/>
        <w:jc w:val="center"/>
        <w:rPr>
          <w:rFonts w:ascii="Arial" w:hAnsi="Arial" w:cs="Arial"/>
        </w:rPr>
      </w:pPr>
    </w:p>
    <w:p w14:paraId="30545579" w14:textId="77777777" w:rsidR="00A469E5" w:rsidRDefault="00A469E5" w:rsidP="00A469E5">
      <w:pPr>
        <w:spacing w:before="60" w:after="60"/>
        <w:jc w:val="center"/>
        <w:rPr>
          <w:rFonts w:ascii="Arial" w:hAnsi="Arial" w:cs="Arial"/>
        </w:rPr>
      </w:pPr>
    </w:p>
    <w:p w14:paraId="2E5FD441" w14:textId="77777777" w:rsidR="00A469E5" w:rsidRDefault="00A469E5" w:rsidP="00A469E5">
      <w:pPr>
        <w:spacing w:before="60" w:after="60"/>
        <w:jc w:val="center"/>
        <w:rPr>
          <w:rFonts w:ascii="Arial" w:hAnsi="Arial" w:cs="Arial"/>
          <w:sz w:val="22"/>
          <w:szCs w:val="22"/>
        </w:rPr>
      </w:pPr>
      <w:r>
        <w:rPr>
          <w:rFonts w:ascii="Arial" w:hAnsi="Arial" w:cs="Arial"/>
          <w:sz w:val="22"/>
          <w:szCs w:val="22"/>
        </w:rPr>
        <w:t>______________________________________________________</w:t>
      </w:r>
    </w:p>
    <w:p w14:paraId="2D5E9E87" w14:textId="77777777" w:rsidR="00A469E5" w:rsidRDefault="00A469E5" w:rsidP="00A469E5">
      <w:pPr>
        <w:spacing w:before="60" w:after="60"/>
        <w:jc w:val="center"/>
        <w:rPr>
          <w:rFonts w:ascii="Arial" w:hAnsi="Arial" w:cs="Arial"/>
          <w:sz w:val="22"/>
          <w:szCs w:val="22"/>
        </w:rPr>
      </w:pPr>
      <w:r>
        <w:rPr>
          <w:rFonts w:ascii="Arial" w:hAnsi="Arial" w:cs="Arial"/>
          <w:sz w:val="22"/>
          <w:szCs w:val="22"/>
        </w:rPr>
        <w:t>(Tiekėjo arba jo įgalioto asmens vardas, pavardė, parašas)</w:t>
      </w:r>
    </w:p>
    <w:p w14:paraId="21F45D83" w14:textId="77777777" w:rsidR="00A469E5" w:rsidRDefault="00A469E5" w:rsidP="00A469E5">
      <w:pPr>
        <w:widowControl w:val="0"/>
        <w:tabs>
          <w:tab w:val="left" w:pos="480"/>
        </w:tabs>
        <w:spacing w:before="60" w:after="60"/>
        <w:ind w:left="6480"/>
        <w:rPr>
          <w:rFonts w:ascii="Arial" w:hAnsi="Arial" w:cs="Arial"/>
        </w:rPr>
      </w:pPr>
    </w:p>
    <w:bookmarkEnd w:id="1"/>
    <w:p w14:paraId="36B43478" w14:textId="77777777" w:rsidR="00A469E5" w:rsidRDefault="00A469E5" w:rsidP="00A469E5">
      <w:pPr>
        <w:spacing w:after="200" w:line="276" w:lineRule="auto"/>
        <w:rPr>
          <w:rFonts w:ascii="Arial" w:hAnsi="Arial" w:cs="Arial"/>
        </w:rPr>
      </w:pPr>
    </w:p>
    <w:p w14:paraId="3A4DBD2E" w14:textId="77777777" w:rsidR="00A469E5" w:rsidRDefault="00A469E5" w:rsidP="00A469E5"/>
    <w:p w14:paraId="4B44F866" w14:textId="77777777" w:rsidR="00D30502" w:rsidRDefault="00D30502"/>
    <w:sectPr w:rsidR="00D30502">
      <w:headerReference w:type="default" r:id="rId7"/>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0E55" w14:textId="77777777" w:rsidR="00F069AB" w:rsidRDefault="00F069AB" w:rsidP="00A469E5">
      <w:r>
        <w:separator/>
      </w:r>
    </w:p>
  </w:endnote>
  <w:endnote w:type="continuationSeparator" w:id="0">
    <w:p w14:paraId="72653788" w14:textId="77777777" w:rsidR="00F069AB" w:rsidRDefault="00F069AB" w:rsidP="00A4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ED20" w14:textId="77777777" w:rsidR="00BD2242" w:rsidRPr="007B0D98" w:rsidRDefault="006F4038">
    <w:pPr>
      <w:pStyle w:val="Porat"/>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Pr="007B0D98">
      <w:rPr>
        <w:rFonts w:ascii="Arial" w:hAnsi="Arial" w:cs="Arial"/>
        <w:sz w:val="22"/>
        <w:szCs w:val="22"/>
      </w:rPr>
      <w:t>4</w:t>
    </w:r>
    <w:r w:rsidRPr="007B0D98">
      <w:rPr>
        <w:rFonts w:ascii="Arial" w:hAnsi="Arial" w:cs="Arial"/>
        <w:sz w:val="22"/>
        <w:szCs w:val="22"/>
      </w:rPr>
      <w:fldChar w:fldCharType="end"/>
    </w:r>
  </w:p>
  <w:p w14:paraId="0F1EB7A6" w14:textId="77777777" w:rsidR="00BD2242" w:rsidRDefault="00BD22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EFF5" w14:textId="77777777" w:rsidR="00F069AB" w:rsidRDefault="00F069AB" w:rsidP="00A469E5">
      <w:r>
        <w:separator/>
      </w:r>
    </w:p>
  </w:footnote>
  <w:footnote w:type="continuationSeparator" w:id="0">
    <w:p w14:paraId="446456AD" w14:textId="77777777" w:rsidR="00F069AB" w:rsidRDefault="00F069AB" w:rsidP="00A469E5">
      <w:r>
        <w:continuationSeparator/>
      </w:r>
    </w:p>
  </w:footnote>
  <w:footnote w:id="1">
    <w:p w14:paraId="535F6287" w14:textId="77777777" w:rsidR="00A469E5" w:rsidRDefault="00A469E5" w:rsidP="00A469E5">
      <w:pPr>
        <w:pStyle w:val="Pagrindinistekstas"/>
        <w:tabs>
          <w:tab w:val="left" w:pos="0"/>
        </w:tabs>
        <w:spacing w:after="60"/>
        <w:jc w:val="both"/>
      </w:pPr>
      <w:r>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3617" w14:textId="77777777" w:rsidR="00BD2242" w:rsidRDefault="00BD2242">
    <w:pPr>
      <w:pStyle w:val="Antrats"/>
      <w:tabs>
        <w:tab w:val="clear" w:pos="4153"/>
        <w:tab w:val="clear" w:pos="8306"/>
        <w:tab w:val="left" w:pos="4005"/>
      </w:tabs>
    </w:pPr>
  </w:p>
  <w:p w14:paraId="58CCDBCF" w14:textId="77777777" w:rsidR="00BD2242" w:rsidRDefault="00BD22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8995" w14:textId="7C622C96" w:rsidR="0075106B" w:rsidRDefault="00CF2A6A" w:rsidP="0075106B">
    <w:pPr>
      <w:pStyle w:val="Antrats"/>
      <w:jc w:val="right"/>
      <w:rPr>
        <w:rFonts w:ascii="Arial" w:hAnsi="Arial" w:cs="Arial"/>
        <w:sz w:val="22"/>
        <w:szCs w:val="22"/>
      </w:rPr>
    </w:pPr>
    <w:r>
      <w:rPr>
        <w:rFonts w:ascii="Arial" w:hAnsi="Arial" w:cs="Arial"/>
        <w:sz w:val="22"/>
        <w:szCs w:val="22"/>
      </w:rPr>
      <w:t>Skelbiamos apklausos</w:t>
    </w:r>
    <w:r w:rsidR="0075106B">
      <w:rPr>
        <w:rFonts w:ascii="Arial" w:hAnsi="Arial" w:cs="Arial"/>
        <w:sz w:val="22"/>
        <w:szCs w:val="22"/>
      </w:rPr>
      <w:t xml:space="preserve"> Specialiųjų sąlygų </w:t>
    </w:r>
    <w:r>
      <w:rPr>
        <w:rFonts w:ascii="Arial" w:hAnsi="Arial" w:cs="Arial"/>
        <w:sz w:val="22"/>
        <w:szCs w:val="22"/>
      </w:rPr>
      <w:t>2</w:t>
    </w:r>
    <w:r w:rsidR="0075106B">
      <w:rPr>
        <w:rFonts w:ascii="Arial" w:hAnsi="Arial" w:cs="Arial"/>
        <w:sz w:val="22"/>
        <w:szCs w:val="22"/>
      </w:rPr>
      <w:t xml:space="preserve"> priedas „Pasiūlymo forma“</w:t>
    </w:r>
  </w:p>
  <w:p w14:paraId="0A88697A" w14:textId="77777777" w:rsidR="00BD2242" w:rsidRDefault="00BD22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8F1"/>
    <w:multiLevelType w:val="hybridMultilevel"/>
    <w:tmpl w:val="6AB40CC6"/>
    <w:lvl w:ilvl="0" w:tplc="B390130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2DA259F1"/>
    <w:multiLevelType w:val="hybridMultilevel"/>
    <w:tmpl w:val="89A2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1C82C13"/>
    <w:multiLevelType w:val="hybridMultilevel"/>
    <w:tmpl w:val="45C0307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614358534">
    <w:abstractNumId w:val="6"/>
  </w:num>
  <w:num w:numId="2" w16cid:durableId="808015981">
    <w:abstractNumId w:val="4"/>
  </w:num>
  <w:num w:numId="3" w16cid:durableId="426997616">
    <w:abstractNumId w:val="2"/>
  </w:num>
  <w:num w:numId="4" w16cid:durableId="128205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873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69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6986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E5"/>
    <w:rsid w:val="00016BD2"/>
    <w:rsid w:val="000F6ABC"/>
    <w:rsid w:val="0012221E"/>
    <w:rsid w:val="00123D91"/>
    <w:rsid w:val="0020191B"/>
    <w:rsid w:val="002238B7"/>
    <w:rsid w:val="002632B7"/>
    <w:rsid w:val="003534F1"/>
    <w:rsid w:val="00371375"/>
    <w:rsid w:val="003E75CC"/>
    <w:rsid w:val="00400BF5"/>
    <w:rsid w:val="00472BBF"/>
    <w:rsid w:val="00506408"/>
    <w:rsid w:val="00525663"/>
    <w:rsid w:val="005551DC"/>
    <w:rsid w:val="00587832"/>
    <w:rsid w:val="005F0EA0"/>
    <w:rsid w:val="00612772"/>
    <w:rsid w:val="006E6833"/>
    <w:rsid w:val="006F4038"/>
    <w:rsid w:val="0075106B"/>
    <w:rsid w:val="00772BCA"/>
    <w:rsid w:val="007B3326"/>
    <w:rsid w:val="007D1FB6"/>
    <w:rsid w:val="008331E7"/>
    <w:rsid w:val="009278FE"/>
    <w:rsid w:val="0093122F"/>
    <w:rsid w:val="00984C98"/>
    <w:rsid w:val="009943F2"/>
    <w:rsid w:val="009D1F1F"/>
    <w:rsid w:val="009D29FE"/>
    <w:rsid w:val="00A469E5"/>
    <w:rsid w:val="00AA5DC2"/>
    <w:rsid w:val="00B12994"/>
    <w:rsid w:val="00B22A57"/>
    <w:rsid w:val="00B97411"/>
    <w:rsid w:val="00BA0B78"/>
    <w:rsid w:val="00BB0DC2"/>
    <w:rsid w:val="00BD2242"/>
    <w:rsid w:val="00C30F33"/>
    <w:rsid w:val="00C73131"/>
    <w:rsid w:val="00C81158"/>
    <w:rsid w:val="00C97193"/>
    <w:rsid w:val="00CF2A6A"/>
    <w:rsid w:val="00D20AD1"/>
    <w:rsid w:val="00D30502"/>
    <w:rsid w:val="00D418CE"/>
    <w:rsid w:val="00D4312B"/>
    <w:rsid w:val="00D54A8F"/>
    <w:rsid w:val="00D76DCC"/>
    <w:rsid w:val="00DB4C91"/>
    <w:rsid w:val="00E67226"/>
    <w:rsid w:val="00E73605"/>
    <w:rsid w:val="00E7769F"/>
    <w:rsid w:val="00E777BE"/>
    <w:rsid w:val="00E93BC4"/>
    <w:rsid w:val="00EE3BCA"/>
    <w:rsid w:val="00EE68AE"/>
    <w:rsid w:val="00F038B2"/>
    <w:rsid w:val="00F069AB"/>
    <w:rsid w:val="00F33491"/>
    <w:rsid w:val="00F346CA"/>
    <w:rsid w:val="00FF4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0A64"/>
  <w15:chartTrackingRefBased/>
  <w15:docId w15:val="{FDFC2BD2-F67B-4DD7-9248-A607F40E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9E5"/>
    <w:pPr>
      <w:suppressAutoHyphens/>
      <w:autoSpaceDN w:val="0"/>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469E5"/>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69E5"/>
    <w:rPr>
      <w:rFonts w:ascii="Times New Roman" w:eastAsia="Times New Roman" w:hAnsi="Times New Roman" w:cs="Times New Roman"/>
      <w:sz w:val="24"/>
      <w:szCs w:val="24"/>
    </w:rPr>
  </w:style>
  <w:style w:type="paragraph" w:styleId="Antrats">
    <w:name w:val="header"/>
    <w:basedOn w:val="prastasis"/>
    <w:link w:val="AntratsDiagrama"/>
    <w:rsid w:val="00A469E5"/>
    <w:pPr>
      <w:tabs>
        <w:tab w:val="center" w:pos="4153"/>
        <w:tab w:val="right" w:pos="8306"/>
      </w:tabs>
    </w:pPr>
  </w:style>
  <w:style w:type="character" w:customStyle="1" w:styleId="AntratsDiagrama">
    <w:name w:val="Antraštės Diagrama"/>
    <w:basedOn w:val="Numatytasispastraiposriftas"/>
    <w:link w:val="Antrats"/>
    <w:rsid w:val="00A469E5"/>
    <w:rPr>
      <w:rFonts w:ascii="Times New Roman" w:eastAsia="Times New Roman" w:hAnsi="Times New Roman" w:cs="Times New Roman"/>
      <w:sz w:val="24"/>
      <w:szCs w:val="24"/>
    </w:rPr>
  </w:style>
  <w:style w:type="paragraph" w:styleId="Porat">
    <w:name w:val="footer"/>
    <w:basedOn w:val="prastasis"/>
    <w:link w:val="PoratDiagrama"/>
    <w:rsid w:val="00A469E5"/>
    <w:pPr>
      <w:tabs>
        <w:tab w:val="center" w:pos="4153"/>
        <w:tab w:val="right" w:pos="8306"/>
      </w:tabs>
    </w:pPr>
  </w:style>
  <w:style w:type="character" w:customStyle="1" w:styleId="PoratDiagrama">
    <w:name w:val="Poraštė Diagrama"/>
    <w:basedOn w:val="Numatytasispastraiposriftas"/>
    <w:link w:val="Porat"/>
    <w:rsid w:val="00A469E5"/>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469E5"/>
    <w:pPr>
      <w:ind w:left="720"/>
      <w:contextualSpacing/>
    </w:pPr>
  </w:style>
  <w:style w:type="paragraph" w:styleId="Pagrindinistekstas">
    <w:name w:val="Body Text"/>
    <w:basedOn w:val="prastasis"/>
    <w:link w:val="PagrindinistekstasDiagrama"/>
    <w:rsid w:val="00A469E5"/>
    <w:pPr>
      <w:spacing w:after="120"/>
    </w:pPr>
  </w:style>
  <w:style w:type="character" w:customStyle="1" w:styleId="PagrindinistekstasDiagrama">
    <w:name w:val="Pagrindinis tekstas Diagrama"/>
    <w:basedOn w:val="Numatytasispastraiposriftas"/>
    <w:link w:val="Pagrindinistekstas"/>
    <w:rsid w:val="00A469E5"/>
    <w:rPr>
      <w:rFonts w:ascii="Times New Roman" w:eastAsia="Times New Roman" w:hAnsi="Times New Roman" w:cs="Times New Roman"/>
      <w:sz w:val="24"/>
      <w:szCs w:val="24"/>
    </w:rPr>
  </w:style>
  <w:style w:type="paragraph" w:styleId="Paantrat">
    <w:name w:val="Subtitle"/>
    <w:basedOn w:val="prastasis"/>
    <w:link w:val="PaantratDiagrama"/>
    <w:uiPriority w:val="11"/>
    <w:qFormat/>
    <w:rsid w:val="00A469E5"/>
    <w:rPr>
      <w:u w:val="single"/>
      <w:lang w:val="en-US"/>
    </w:rPr>
  </w:style>
  <w:style w:type="character" w:customStyle="1" w:styleId="PaantratDiagrama">
    <w:name w:val="Paantraštė Diagrama"/>
    <w:basedOn w:val="Numatytasispastraiposriftas"/>
    <w:link w:val="Paantrat"/>
    <w:uiPriority w:val="11"/>
    <w:rsid w:val="00A469E5"/>
    <w:rPr>
      <w:rFonts w:ascii="Times New Roman" w:eastAsia="Times New Roman" w:hAnsi="Times New Roman" w:cs="Times New Roman"/>
      <w:sz w:val="24"/>
      <w:szCs w:val="24"/>
      <w:u w:val="single"/>
      <w:lang w:val="en-US"/>
    </w:rPr>
  </w:style>
  <w:style w:type="paragraph" w:styleId="Puslapioinaostekstas">
    <w:name w:val="footnote text"/>
    <w:basedOn w:val="prastasis"/>
    <w:link w:val="PuslapioinaostekstasDiagrama"/>
    <w:rsid w:val="00A469E5"/>
    <w:rPr>
      <w:sz w:val="20"/>
      <w:szCs w:val="20"/>
    </w:rPr>
  </w:style>
  <w:style w:type="character" w:customStyle="1" w:styleId="PuslapioinaostekstasDiagrama">
    <w:name w:val="Puslapio išnašos tekstas Diagrama"/>
    <w:basedOn w:val="Numatytasispastraiposriftas"/>
    <w:link w:val="Puslapioinaostekstas"/>
    <w:rsid w:val="00A469E5"/>
    <w:rPr>
      <w:rFonts w:ascii="Times New Roman" w:eastAsia="Times New Roman" w:hAnsi="Times New Roman" w:cs="Times New Roman"/>
      <w:sz w:val="20"/>
      <w:szCs w:val="20"/>
    </w:rPr>
  </w:style>
  <w:style w:type="character" w:styleId="Puslapioinaosnuoroda">
    <w:name w:val="footnote reference"/>
    <w:basedOn w:val="Numatytasispastraiposriftas"/>
    <w:rsid w:val="00A469E5"/>
    <w:rPr>
      <w:position w:val="0"/>
      <w:vertAlign w:val="superscript"/>
    </w:rPr>
  </w:style>
  <w:style w:type="paragraph" w:customStyle="1" w:styleId="Standard1">
    <w:name w:val="Standard1"/>
    <w:rsid w:val="00A469E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rsid w:val="00A469E5"/>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469E5"/>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9278FE"/>
    <w:rPr>
      <w:rFonts w:ascii="Arial" w:hAnsi="Arial" w:cs="Arial" w:hint="default"/>
      <w:sz w:val="20"/>
      <w:szCs w:val="20"/>
    </w:rPr>
  </w:style>
  <w:style w:type="table" w:styleId="Lentelstinklelis">
    <w:name w:val="Table Grid"/>
    <w:basedOn w:val="prastojilentel"/>
    <w:uiPriority w:val="39"/>
    <w:rsid w:val="009278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99"/>
    <w:qFormat/>
    <w:rsid w:val="0050640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6087">
      <w:bodyDiv w:val="1"/>
      <w:marLeft w:val="0"/>
      <w:marRight w:val="0"/>
      <w:marTop w:val="0"/>
      <w:marBottom w:val="0"/>
      <w:divBdr>
        <w:top w:val="none" w:sz="0" w:space="0" w:color="auto"/>
        <w:left w:val="none" w:sz="0" w:space="0" w:color="auto"/>
        <w:bottom w:val="none" w:sz="0" w:space="0" w:color="auto"/>
        <w:right w:val="none" w:sz="0" w:space="0" w:color="auto"/>
      </w:divBdr>
    </w:div>
    <w:div w:id="326179032">
      <w:bodyDiv w:val="1"/>
      <w:marLeft w:val="0"/>
      <w:marRight w:val="0"/>
      <w:marTop w:val="0"/>
      <w:marBottom w:val="0"/>
      <w:divBdr>
        <w:top w:val="none" w:sz="0" w:space="0" w:color="auto"/>
        <w:left w:val="none" w:sz="0" w:space="0" w:color="auto"/>
        <w:bottom w:val="none" w:sz="0" w:space="0" w:color="auto"/>
        <w:right w:val="none" w:sz="0" w:space="0" w:color="auto"/>
      </w:divBdr>
    </w:div>
    <w:div w:id="606615976">
      <w:bodyDiv w:val="1"/>
      <w:marLeft w:val="0"/>
      <w:marRight w:val="0"/>
      <w:marTop w:val="0"/>
      <w:marBottom w:val="0"/>
      <w:divBdr>
        <w:top w:val="none" w:sz="0" w:space="0" w:color="auto"/>
        <w:left w:val="none" w:sz="0" w:space="0" w:color="auto"/>
        <w:bottom w:val="none" w:sz="0" w:space="0" w:color="auto"/>
        <w:right w:val="none" w:sz="0" w:space="0" w:color="auto"/>
      </w:divBdr>
    </w:div>
    <w:div w:id="827020328">
      <w:bodyDiv w:val="1"/>
      <w:marLeft w:val="0"/>
      <w:marRight w:val="0"/>
      <w:marTop w:val="0"/>
      <w:marBottom w:val="0"/>
      <w:divBdr>
        <w:top w:val="none" w:sz="0" w:space="0" w:color="auto"/>
        <w:left w:val="none" w:sz="0" w:space="0" w:color="auto"/>
        <w:bottom w:val="none" w:sz="0" w:space="0" w:color="auto"/>
        <w:right w:val="none" w:sz="0" w:space="0" w:color="auto"/>
      </w:divBdr>
    </w:div>
    <w:div w:id="1428114750">
      <w:bodyDiv w:val="1"/>
      <w:marLeft w:val="0"/>
      <w:marRight w:val="0"/>
      <w:marTop w:val="0"/>
      <w:marBottom w:val="0"/>
      <w:divBdr>
        <w:top w:val="none" w:sz="0" w:space="0" w:color="auto"/>
        <w:left w:val="none" w:sz="0" w:space="0" w:color="auto"/>
        <w:bottom w:val="none" w:sz="0" w:space="0" w:color="auto"/>
        <w:right w:val="none" w:sz="0" w:space="0" w:color="auto"/>
      </w:divBdr>
    </w:div>
    <w:div w:id="1977951358">
      <w:bodyDiv w:val="1"/>
      <w:marLeft w:val="0"/>
      <w:marRight w:val="0"/>
      <w:marTop w:val="0"/>
      <w:marBottom w:val="0"/>
      <w:divBdr>
        <w:top w:val="none" w:sz="0" w:space="0" w:color="auto"/>
        <w:left w:val="none" w:sz="0" w:space="0" w:color="auto"/>
        <w:bottom w:val="none" w:sz="0" w:space="0" w:color="auto"/>
        <w:right w:val="none" w:sz="0" w:space="0" w:color="auto"/>
      </w:divBdr>
    </w:div>
    <w:div w:id="21234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3611</Words>
  <Characters>2059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Eldaras Šlikas | VMU</dc:creator>
  <cp:keywords/>
  <dc:description/>
  <cp:lastModifiedBy>Lina Zizienė | VMU</cp:lastModifiedBy>
  <cp:revision>28</cp:revision>
  <dcterms:created xsi:type="dcterms:W3CDTF">2024-12-10T12:07:00Z</dcterms:created>
  <dcterms:modified xsi:type="dcterms:W3CDTF">2025-05-07T10:43:00Z</dcterms:modified>
</cp:coreProperties>
</file>