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6A97" w14:textId="77777777" w:rsidR="00FB3120" w:rsidRPr="00FB3120" w:rsidRDefault="00FB3120" w:rsidP="00D968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B85216" w:rsidRDefault="00FB3120" w:rsidP="00B85216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</w:t>
      </w:r>
      <w:r w:rsidR="003217C8" w:rsidRPr="00B85216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5216">
        <w:rPr>
          <w:rFonts w:ascii="Times New Roman" w:hAnsi="Times New Roman" w:cs="Times New Roman"/>
          <w:b/>
          <w:bCs/>
          <w:caps/>
          <w:sz w:val="24"/>
          <w:szCs w:val="24"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66AB871C" w:rsidR="003217C8" w:rsidRPr="00401BD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</w:t>
      </w:r>
      <w:r w:rsidRPr="00401BD8">
        <w:rPr>
          <w:rFonts w:cs="Times New Roman"/>
          <w:b/>
          <w:sz w:val="24"/>
          <w:szCs w:val="24"/>
          <w:lang w:val="lt-LT"/>
        </w:rPr>
        <w:t xml:space="preserve">negali viršyti </w:t>
      </w:r>
      <w:r w:rsidR="00401BD8" w:rsidRPr="00401BD8">
        <w:rPr>
          <w:rFonts w:cs="Times New Roman"/>
          <w:b/>
          <w:sz w:val="24"/>
          <w:szCs w:val="24"/>
          <w:lang w:val="lt-LT"/>
        </w:rPr>
        <w:t>84</w:t>
      </w:r>
      <w:r w:rsidR="00D968B4" w:rsidRPr="00401BD8">
        <w:rPr>
          <w:rFonts w:cs="Times New Roman"/>
          <w:b/>
          <w:sz w:val="24"/>
          <w:szCs w:val="24"/>
          <w:lang w:val="lt-LT"/>
        </w:rPr>
        <w:t xml:space="preserve"> 699,1</w:t>
      </w:r>
      <w:r w:rsidR="00401BD8" w:rsidRPr="00401BD8">
        <w:rPr>
          <w:rFonts w:cs="Times New Roman"/>
          <w:b/>
          <w:sz w:val="24"/>
          <w:szCs w:val="24"/>
          <w:lang w:val="lt-LT"/>
        </w:rPr>
        <w:t>5</w:t>
      </w:r>
      <w:r w:rsidRPr="00401BD8">
        <w:rPr>
          <w:rFonts w:cs="Times New Roman"/>
          <w:b/>
          <w:sz w:val="24"/>
          <w:szCs w:val="24"/>
          <w:lang w:val="lt-LT"/>
        </w:rPr>
        <w:t xml:space="preserve"> Eur su PVM.</w:t>
      </w:r>
    </w:p>
    <w:p w14:paraId="01ADCB7A" w14:textId="1C9F770E" w:rsidR="003217C8" w:rsidRPr="00AC2F3C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</w:t>
      </w:r>
      <w:r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14:paraId="5D26F2F6" w14:textId="77777777" w:rsidTr="00C90D99">
        <w:tc>
          <w:tcPr>
            <w:tcW w:w="5665" w:type="dxa"/>
          </w:tcPr>
          <w:p w14:paraId="7F03CBF6" w14:textId="50F55D3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14:paraId="624FF288" w14:textId="77777777" w:rsidTr="00C90D99">
        <w:tc>
          <w:tcPr>
            <w:tcW w:w="5665" w:type="dxa"/>
          </w:tcPr>
          <w:p w14:paraId="25CD0F0B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C90D99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kaina (</w:t>
            </w:r>
            <w:r>
              <w:rPr>
                <w:rFonts w:eastAsia="Times New Roman" w:cs="Times New Roman"/>
                <w:sz w:val="24"/>
                <w:szCs w:val="24"/>
                <w:lang w:val="lt-LT"/>
              </w:rPr>
              <w:t>su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PVM) (P)</w:t>
            </w:r>
          </w:p>
        </w:tc>
        <w:tc>
          <w:tcPr>
            <w:tcW w:w="4297" w:type="dxa"/>
          </w:tcPr>
          <w:p w14:paraId="4F21E4B6" w14:textId="46A5FFD8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C90D99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Projekto vadovo </w:t>
            </w:r>
            <w:r w:rsidRPr="00C90D99">
              <w:rPr>
                <w:rFonts w:cs="Times New Roman"/>
                <w:bCs/>
                <w:sz w:val="24"/>
                <w:szCs w:val="24"/>
                <w:lang w:val="lt-LT"/>
              </w:rPr>
              <w:t>patirtis</w:t>
            </w:r>
            <w:r>
              <w:rPr>
                <w:rFonts w:cs="Times New Roman"/>
                <w:bCs/>
                <w:sz w:val="24"/>
                <w:szCs w:val="24"/>
                <w:lang w:val="lt-LT"/>
              </w:rPr>
              <w:t xml:space="preserve"> (Q)</w:t>
            </w:r>
          </w:p>
          <w:p w14:paraId="4A0D3A79" w14:textId="504E810A" w:rsidR="008237B4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8237B4">
              <w:rPr>
                <w:i/>
                <w:iCs/>
                <w:sz w:val="24"/>
                <w:szCs w:val="24"/>
                <w:lang w:val="lt-LT"/>
              </w:rPr>
              <w:t xml:space="preserve">Patirties kriterijaus balas skiriamas ypatingo statinio projekto vadovui, kuris per paskutinius 5 metus iki pasiūlymų pateikimo termino pabaigos, yra parengęs, statinių grupėje – </w:t>
            </w:r>
            <w:r w:rsidR="00D968B4">
              <w:rPr>
                <w:i/>
                <w:iCs/>
                <w:sz w:val="24"/>
                <w:szCs w:val="24"/>
                <w:lang w:val="lt-LT"/>
              </w:rPr>
              <w:t>gyvenamieji pastatai</w:t>
            </w:r>
            <w:r w:rsidRPr="008237B4">
              <w:rPr>
                <w:i/>
                <w:iCs/>
                <w:sz w:val="24"/>
                <w:szCs w:val="24"/>
                <w:lang w:val="lt-LT"/>
              </w:rPr>
              <w:t>, statybos ir (ar) rekonstravimo ir (ar) kapitalinio remonto projektus.</w:t>
            </w:r>
          </w:p>
          <w:p w14:paraId="30183222" w14:textId="1641054A" w:rsidR="00306506" w:rsidRPr="008237B4" w:rsidRDefault="00306506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Pastaba: projekto vadovas privalo būti tas pats specialistas, kurio kvalifikacija bus vertinama pagal 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specialiųjų 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>pirkimo sąlygų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4674F">
              <w:rPr>
                <w:bCs/>
                <w:i/>
                <w:iCs/>
                <w:sz w:val="24"/>
                <w:szCs w:val="24"/>
                <w:lang w:val="lt-LT"/>
              </w:rPr>
              <w:t>3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punkto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4674F">
              <w:rPr>
                <w:bCs/>
                <w:i/>
                <w:iCs/>
                <w:sz w:val="24"/>
                <w:szCs w:val="24"/>
                <w:lang w:val="lt-LT"/>
              </w:rPr>
              <w:t>3.2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papunkčio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reikalavimą.</w:t>
            </w:r>
          </w:p>
        </w:tc>
        <w:tc>
          <w:tcPr>
            <w:tcW w:w="4297" w:type="dxa"/>
          </w:tcPr>
          <w:p w14:paraId="2B481D51" w14:textId="25D77ED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2EBCEB42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>ir Paslaugų teikėjo pasiūlyto projekto vadovo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7D4B865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„Projekto vadovo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5584129F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lastRenderedPageBreak/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</w:t>
      </w:r>
      <w:r w:rsidR="00EE519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 xml:space="preserve">sąlygų </w:t>
      </w:r>
      <w:bookmarkStart w:id="0" w:name="_Hlk190178407"/>
      <w:r w:rsidR="009A5130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>1</w:t>
      </w:r>
      <w:r w:rsidR="00704CC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>1</w:t>
      </w:r>
      <w:r w:rsidR="00EE519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 xml:space="preserve">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„Projekto vadovo parengtų projektų sąrašas“</w:t>
      </w:r>
      <w:bookmarkEnd w:id="0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48F78762" w:rsidR="003217C8" w:rsidRPr="00B41B30" w:rsidRDefault="00B623FF" w:rsidP="00B41B30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462E62" w:rsidRPr="00462E62">
        <w:rPr>
          <w:rFonts w:cs="Times New Roman"/>
          <w:iCs/>
          <w:sz w:val="24"/>
          <w:szCs w:val="24"/>
          <w:lang w:val="lt-LT"/>
        </w:rPr>
        <w:t xml:space="preserve">5.3.5. 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Tiekėjui pasiūlyme nenurodžius siūlomo projekto vadovo parengtų reikalavimus atitinkančių projektų skaičiaus, arba nepateikus pagrindžiančių dokumentų </w:t>
      </w:r>
      <w:r w:rsidR="00462E62" w:rsidRPr="00462E62">
        <w:rPr>
          <w:rFonts w:eastAsia="Calibri"/>
          <w:iCs/>
          <w:sz w:val="24"/>
          <w:szCs w:val="24"/>
          <w:lang w:val="lt-LT" w:eastAsia="zh-CN"/>
        </w:rPr>
        <w:t>(ar pateikus tik dalį Pirkimo dokumentuose nurodytų reikalaujamų pateikti dokumentų / įrodymų), tam kriterijui / konkrečiai sutarčiai bus skiriama „0“ ekonominio naudingumo balų.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0F41474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projekto vadovo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  <w:shd w:val="clear" w:color="auto" w:fill="auto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E284D7" w14:textId="38008A3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B41B30"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rojekto vadovo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  <w:shd w:val="clear" w:color="auto" w:fill="auto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  <w:shd w:val="clear" w:color="auto" w:fill="auto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07C31ED9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Pasiūlyme nurodyta projekto vadovo patirtis </w:t>
            </w:r>
          </w:p>
        </w:tc>
        <w:tc>
          <w:tcPr>
            <w:tcW w:w="2552" w:type="dxa"/>
            <w:shd w:val="clear" w:color="auto" w:fill="auto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  <w:shd w:val="clear" w:color="auto" w:fill="auto"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</w:t>
      </w:r>
      <w:proofErr w:type="spellStart"/>
      <w:r w:rsidR="00641D9B" w:rsidRPr="008C0226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1D9B" w:rsidRPr="008C0226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sectPr w:rsidR="003217C8" w:rsidRPr="008C0226" w:rsidSect="009A5130">
      <w:headerReference w:type="default" r:id="rId7"/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CEE3" w14:textId="77777777" w:rsidR="005943EB" w:rsidRDefault="005943EB" w:rsidP="00CA1379">
      <w:pPr>
        <w:spacing w:after="0" w:line="240" w:lineRule="auto"/>
      </w:pPr>
      <w:r>
        <w:separator/>
      </w:r>
    </w:p>
  </w:endnote>
  <w:endnote w:type="continuationSeparator" w:id="0">
    <w:p w14:paraId="57EF7E60" w14:textId="77777777" w:rsidR="005943EB" w:rsidRDefault="005943EB" w:rsidP="00CA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4DE1" w14:textId="77777777" w:rsidR="005943EB" w:rsidRDefault="005943EB" w:rsidP="00CA1379">
      <w:pPr>
        <w:spacing w:after="0" w:line="240" w:lineRule="auto"/>
      </w:pPr>
      <w:r>
        <w:separator/>
      </w:r>
    </w:p>
  </w:footnote>
  <w:footnote w:type="continuationSeparator" w:id="0">
    <w:p w14:paraId="06D73842" w14:textId="77777777" w:rsidR="005943EB" w:rsidRDefault="005943EB" w:rsidP="00CA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46A1" w14:textId="2D2FDB90" w:rsidR="00CA1379" w:rsidRPr="00CA1379" w:rsidRDefault="00CA1379" w:rsidP="00CA1379">
    <w:pPr>
      <w:pStyle w:val="Antrats"/>
      <w:jc w:val="right"/>
      <w:rPr>
        <w:rFonts w:asciiTheme="majorBidi" w:hAnsiTheme="majorBidi" w:cstheme="majorBidi"/>
        <w:i/>
        <w:iCs/>
        <w:sz w:val="24"/>
        <w:szCs w:val="24"/>
      </w:rPr>
    </w:pPr>
    <w:r w:rsidRPr="00CA1379">
      <w:rPr>
        <w:rFonts w:asciiTheme="majorBidi" w:hAnsiTheme="majorBidi" w:cstheme="majorBidi"/>
        <w:i/>
        <w:iCs/>
        <w:sz w:val="24"/>
        <w:szCs w:val="24"/>
      </w:rPr>
      <w:t>Pirkimo sąlygų 6 priedas “Pasiūlymo vertinimo kriterijai ir sąlygos“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40699"/>
    <w:rsid w:val="000619AD"/>
    <w:rsid w:val="0007028F"/>
    <w:rsid w:val="000C780D"/>
    <w:rsid w:val="000D4EB2"/>
    <w:rsid w:val="0010246B"/>
    <w:rsid w:val="00132ABD"/>
    <w:rsid w:val="00143B80"/>
    <w:rsid w:val="001641E9"/>
    <w:rsid w:val="00171A88"/>
    <w:rsid w:val="001849B6"/>
    <w:rsid w:val="001950F9"/>
    <w:rsid w:val="001F36B1"/>
    <w:rsid w:val="00211C81"/>
    <w:rsid w:val="00263E32"/>
    <w:rsid w:val="002C65C7"/>
    <w:rsid w:val="002D0CF0"/>
    <w:rsid w:val="002E3689"/>
    <w:rsid w:val="002F7F72"/>
    <w:rsid w:val="00306506"/>
    <w:rsid w:val="003203E8"/>
    <w:rsid w:val="003217C8"/>
    <w:rsid w:val="003638FE"/>
    <w:rsid w:val="00371798"/>
    <w:rsid w:val="003773BD"/>
    <w:rsid w:val="003F11C0"/>
    <w:rsid w:val="00401BD8"/>
    <w:rsid w:val="0043080C"/>
    <w:rsid w:val="00462E62"/>
    <w:rsid w:val="0047204B"/>
    <w:rsid w:val="004B2EE9"/>
    <w:rsid w:val="00593DE9"/>
    <w:rsid w:val="005943EB"/>
    <w:rsid w:val="005D3ED4"/>
    <w:rsid w:val="006004FF"/>
    <w:rsid w:val="00641D9B"/>
    <w:rsid w:val="0066448D"/>
    <w:rsid w:val="0067440B"/>
    <w:rsid w:val="00690BAD"/>
    <w:rsid w:val="00693334"/>
    <w:rsid w:val="006D3CA8"/>
    <w:rsid w:val="00704CC1"/>
    <w:rsid w:val="00731DF8"/>
    <w:rsid w:val="00772F5E"/>
    <w:rsid w:val="007D0C83"/>
    <w:rsid w:val="008237B4"/>
    <w:rsid w:val="008A39C0"/>
    <w:rsid w:val="008A678E"/>
    <w:rsid w:val="008C0226"/>
    <w:rsid w:val="008F7F34"/>
    <w:rsid w:val="0090783C"/>
    <w:rsid w:val="009869CD"/>
    <w:rsid w:val="009972B2"/>
    <w:rsid w:val="009A5130"/>
    <w:rsid w:val="009C40AB"/>
    <w:rsid w:val="009D2266"/>
    <w:rsid w:val="00A03971"/>
    <w:rsid w:val="00A202A9"/>
    <w:rsid w:val="00A4674F"/>
    <w:rsid w:val="00AB3E2A"/>
    <w:rsid w:val="00AF5B87"/>
    <w:rsid w:val="00B25EFB"/>
    <w:rsid w:val="00B41B30"/>
    <w:rsid w:val="00B61E27"/>
    <w:rsid w:val="00B623FF"/>
    <w:rsid w:val="00B75169"/>
    <w:rsid w:val="00B85216"/>
    <w:rsid w:val="00C85F03"/>
    <w:rsid w:val="00C90D99"/>
    <w:rsid w:val="00CA1379"/>
    <w:rsid w:val="00D40854"/>
    <w:rsid w:val="00D74FEE"/>
    <w:rsid w:val="00D968B4"/>
    <w:rsid w:val="00DB48CA"/>
    <w:rsid w:val="00DD3A54"/>
    <w:rsid w:val="00DE5A37"/>
    <w:rsid w:val="00E41C16"/>
    <w:rsid w:val="00EC1071"/>
    <w:rsid w:val="00EE5191"/>
    <w:rsid w:val="00EF5847"/>
    <w:rsid w:val="00F45455"/>
    <w:rsid w:val="00FA2ADA"/>
    <w:rsid w:val="00FB312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12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A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137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37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5</cp:revision>
  <dcterms:created xsi:type="dcterms:W3CDTF">2025-03-13T11:49:00Z</dcterms:created>
  <dcterms:modified xsi:type="dcterms:W3CDTF">2025-04-10T07:56:00Z</dcterms:modified>
</cp:coreProperties>
</file>