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33D1915" w14:textId="77777777" w:rsidR="0001159C" w:rsidRDefault="0001159C"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r w:rsidRPr="0001159C">
        <w:rPr>
          <w:rFonts w:ascii="Times New Roman" w:eastAsia="Times New Roman" w:hAnsi="Times New Roman" w:cs="Times New Roman"/>
          <w:b/>
          <w:bCs/>
          <w:sz w:val="24"/>
          <w:szCs w:val="24"/>
        </w:rPr>
        <w:t>DĖL PEDAGOGŲ REGISTRO PROGRAMINĖS ĮRANGOS PRIEŽIŪROS IR VYSTYMO PASLAUGŲ PIRKIMO</w:t>
      </w:r>
    </w:p>
    <w:p w14:paraId="15E90882" w14:textId="77777777" w:rsidR="002B3B64"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p>
    <w:p w14:paraId="765D4899" w14:textId="0441C266" w:rsidR="002B3B64"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r w:rsidRPr="001A3A47">
        <w:rPr>
          <w:rFonts w:ascii="Times New Roman" w:eastAsia="Times New Roman" w:hAnsi="Times New Roman" w:cs="Times New Roman"/>
          <w:i/>
          <w:iCs/>
          <w:sz w:val="24"/>
          <w:szCs w:val="24"/>
        </w:rPr>
        <w:t>Pildydamas šią formą, tiekėjas turi pateikti visą žemiau prašomą informaciją. Tiekėjui išbraukus formoje esančias nuostatas, jo pasiūlymas bus atmestas, išskyrus 2 punktą, kurio tiekėjas gali nepildyti arba jį išbraukti.</w:t>
      </w:r>
    </w:p>
    <w:p w14:paraId="0F924CB2" w14:textId="77777777" w:rsidR="001A3A47" w:rsidRPr="001A3A47"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p>
    <w:p w14:paraId="4BC1DA2F" w14:textId="77777777" w:rsidR="00F51550" w:rsidRPr="001A3A47" w:rsidRDefault="00F51550" w:rsidP="00F51550">
      <w:pPr>
        <w:shd w:val="clear" w:color="auto" w:fill="FFFFFF"/>
        <w:spacing w:after="0" w:line="240" w:lineRule="auto"/>
        <w:jc w:val="center"/>
        <w:rPr>
          <w:rFonts w:ascii="Times New Roman" w:hAnsi="Times New Roman" w:cs="Times New Roman"/>
          <w:i/>
          <w:iCs/>
          <w:sz w:val="24"/>
          <w:szCs w:val="24"/>
        </w:rPr>
      </w:pPr>
      <w:r w:rsidRPr="001A3A47">
        <w:rPr>
          <w:rFonts w:ascii="Times New Roman" w:hAnsi="Times New Roman" w:cs="Times New Roman"/>
          <w:i/>
          <w:iCs/>
          <w:sz w:val="24"/>
          <w:szCs w:val="24"/>
        </w:rPr>
        <w:t>____________ Nr.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114FE24F" w:rsidR="00BF5193" w:rsidRDefault="00F51550" w:rsidP="00BF5193">
      <w:pPr>
        <w:spacing w:after="0" w:line="240" w:lineRule="auto"/>
        <w:jc w:val="both"/>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w:t>
      </w:r>
      <w:r w:rsidR="00BF5193" w:rsidRPr="00BF5193">
        <w:rPr>
          <w:b/>
          <w:bCs/>
        </w:rPr>
        <w:t>Jeigu</w:t>
      </w:r>
      <w:r w:rsidR="00BF5193" w:rsidRPr="00BF5193">
        <w:t xml:space="preserve"> perkančiajai organizacijai </w:t>
      </w:r>
      <w:r w:rsidR="00BF5193" w:rsidRPr="00BF5193">
        <w:rPr>
          <w:b/>
          <w:bCs/>
        </w:rPr>
        <w:t>kyla abejonių</w:t>
      </w:r>
      <w:r w:rsidR="00BF5193" w:rsidRPr="00BF5193">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6966C7">
        <w:t>i</w:t>
      </w:r>
      <w:r w:rsidR="00BF5193">
        <w:t>a.</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310E73" w:rsidRPr="008C784F" w14:paraId="72E9D0B4" w14:textId="77777777" w:rsidTr="0076509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C4BB6C2"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FAF30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EEE34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Preliminari paslaugų apimtis 23 mėn. laikotarpiui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36AA576"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5A4F25"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9B2FE3"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Bendra viso paslaugų kiekio kaina EUR be PVM</w:t>
            </w:r>
          </w:p>
          <w:p w14:paraId="3888CB3E"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(6=3*4)</w:t>
            </w:r>
          </w:p>
        </w:tc>
      </w:tr>
      <w:tr w:rsidR="00310E73" w:rsidRPr="008C784F" w14:paraId="4DF09817"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78A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D39BB31"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CF31C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9B647A2"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E6FA9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828BD3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6</w:t>
            </w:r>
          </w:p>
        </w:tc>
      </w:tr>
      <w:tr w:rsidR="00310E73" w:rsidRPr="008C784F" w14:paraId="290774DC"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7669" w14:textId="77777777" w:rsidR="00310E73" w:rsidRPr="008C784F" w:rsidRDefault="00310E73" w:rsidP="00765096">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3565BA3" w14:textId="77777777" w:rsidR="00310E73" w:rsidRPr="008C784F" w:rsidRDefault="00310E73" w:rsidP="00765096">
            <w:pPr>
              <w:pStyle w:val="xmsolistparagraph"/>
              <w:tabs>
                <w:tab w:val="left" w:pos="612"/>
              </w:tabs>
              <w:spacing w:before="0" w:beforeAutospacing="0" w:after="0" w:afterAutospacing="0"/>
              <w:rPr>
                <w:bCs/>
              </w:rPr>
            </w:pPr>
            <w:r w:rsidRPr="00AD5382">
              <w:t>Pedagogų registro programinės įrangos priežiūros ir vystymo paslaug</w:t>
            </w:r>
            <w:r>
              <w:t>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306263F" w14:textId="77777777" w:rsidR="00310E73" w:rsidRPr="008C784F" w:rsidRDefault="00310E73" w:rsidP="00765096">
            <w:pPr>
              <w:pStyle w:val="xmsolistparagraph"/>
              <w:spacing w:before="0" w:beforeAutospacing="0" w:after="0" w:afterAutospacing="0"/>
              <w:jc w:val="center"/>
            </w:pPr>
            <w:r>
              <w:t>3</w:t>
            </w:r>
            <w:r w:rsidRPr="008C784F">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DF63B44" w14:textId="77777777" w:rsidR="00310E73" w:rsidRPr="008C784F" w:rsidRDefault="00310E73" w:rsidP="00765096">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4C8D9F" w14:textId="77777777" w:rsidR="00310E73" w:rsidRPr="008C784F" w:rsidRDefault="00310E73" w:rsidP="00765096">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65E1F882" w14:textId="77777777" w:rsidR="00310E73" w:rsidRPr="008C784F" w:rsidRDefault="00310E73" w:rsidP="00765096">
            <w:pPr>
              <w:pStyle w:val="xmsonormal"/>
              <w:spacing w:before="0" w:beforeAutospacing="0" w:after="0" w:afterAutospacing="0"/>
              <w:jc w:val="center"/>
            </w:pPr>
          </w:p>
        </w:tc>
      </w:tr>
      <w:tr w:rsidR="00310E73" w:rsidRPr="008C784F" w14:paraId="788B3A04"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E1AE966" w14:textId="77777777" w:rsidR="00310E73" w:rsidRPr="008C784F" w:rsidRDefault="00310E73" w:rsidP="00765096">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0978C0DB" w14:textId="77777777" w:rsidR="00310E73" w:rsidRPr="008C784F" w:rsidRDefault="00310E73" w:rsidP="00765096">
            <w:pPr>
              <w:pStyle w:val="xmsonormal"/>
              <w:spacing w:before="0" w:beforeAutospacing="0" w:after="0" w:afterAutospacing="0"/>
              <w:jc w:val="center"/>
              <w:rPr>
                <w:b/>
                <w:bCs/>
                <w:i/>
                <w:iCs/>
                <w:bdr w:val="none" w:sz="0" w:space="0" w:color="auto" w:frame="1"/>
              </w:rPr>
            </w:pPr>
          </w:p>
        </w:tc>
      </w:tr>
      <w:tr w:rsidR="00310E73" w:rsidRPr="008C784F" w14:paraId="6C706ED6"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AEF5" w14:textId="77777777" w:rsidR="00310E73" w:rsidRPr="008C784F" w:rsidRDefault="00310E73" w:rsidP="00765096">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296D9817" w14:textId="77777777" w:rsidR="00310E73" w:rsidRPr="008C784F" w:rsidRDefault="00310E73" w:rsidP="00765096">
            <w:pPr>
              <w:pStyle w:val="xmsonormal"/>
              <w:spacing w:before="0" w:beforeAutospacing="0" w:after="0" w:afterAutospacing="0"/>
            </w:pPr>
          </w:p>
        </w:tc>
      </w:tr>
    </w:tbl>
    <w:p w14:paraId="63DA70CE" w14:textId="77777777" w:rsidR="000E017C" w:rsidRPr="000E017C" w:rsidRDefault="000E017C" w:rsidP="000E017C">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7BC230E3" w14:textId="77777777" w:rsidR="000E017C" w:rsidRPr="00E55A85" w:rsidRDefault="000E017C"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385EC3B7" w:rsidR="00673F95" w:rsidRPr="00700001" w:rsidRDefault="00673F95" w:rsidP="00673F95">
            <w:pPr>
              <w:spacing w:after="0" w:line="240" w:lineRule="auto"/>
              <w:ind w:left="106" w:hanging="106"/>
              <w:rPr>
                <w:rFonts w:ascii="Times New Roman" w:hAnsi="Times New Roman" w:cs="Times New Roman"/>
                <w:b/>
                <w:bCs/>
                <w:i/>
                <w:sz w:val="24"/>
                <w:szCs w:val="24"/>
              </w:rPr>
            </w:pPr>
            <w:r w:rsidRPr="00C644EE">
              <w:rPr>
                <w:rFonts w:ascii="Times New Roman" w:eastAsia="Times New Roman" w:hAnsi="Times New Roman" w:cs="Times New Roman"/>
                <w:b/>
                <w:bCs/>
                <w:i/>
                <w:sz w:val="24"/>
                <w:szCs w:val="24"/>
              </w:rPr>
              <w:t>Pirmas parametras</w:t>
            </w:r>
            <w:r w:rsidRPr="00C644EE">
              <w:rPr>
                <w:rFonts w:ascii="Times New Roman" w:eastAsia="Times New Roman" w:hAnsi="Times New Roman" w:cs="Times New Roman"/>
                <w:b/>
                <w:bCs/>
                <w:sz w:val="24"/>
                <w:szCs w:val="24"/>
              </w:rPr>
              <w:t xml:space="preserve"> – </w:t>
            </w:r>
            <w:r w:rsidR="007B3384" w:rsidRPr="00C644EE">
              <w:rPr>
                <w:rFonts w:ascii="Times New Roman" w:hAnsi="Times New Roman"/>
                <w:iCs/>
                <w:sz w:val="24"/>
                <w:szCs w:val="24"/>
              </w:rPr>
              <w:t>Siūlomo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w:t>
            </w:r>
            <w:r w:rsidR="007B3384" w:rsidRPr="003C2950">
              <w:rPr>
                <w:rFonts w:ascii="Times New Roman" w:hAnsi="Times New Roman"/>
                <w:b/>
                <w:bCs/>
                <w:iCs/>
                <w:sz w:val="24"/>
                <w:szCs w:val="24"/>
              </w:rPr>
              <w:t xml:space="preserve">Specialisto Nr. </w:t>
            </w:r>
            <w:r w:rsidR="002042F8" w:rsidRPr="003C2950">
              <w:rPr>
                <w:rFonts w:ascii="Times New Roman" w:hAnsi="Times New Roman"/>
                <w:b/>
                <w:bCs/>
                <w:iCs/>
                <w:sz w:val="24"/>
                <w:szCs w:val="24"/>
              </w:rPr>
              <w:t>2</w:t>
            </w:r>
            <w:r w:rsidR="007B3384">
              <w:rPr>
                <w:rFonts w:ascii="Times New Roman" w:hAnsi="Times New Roman"/>
                <w:iCs/>
                <w:sz w:val="24"/>
                <w:szCs w:val="24"/>
              </w:rPr>
              <w:t xml:space="preserve">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r w:rsidR="000668D3">
              <w:rPr>
                <w:rFonts w:ascii="Times New Roman" w:hAnsi="Times New Roman"/>
                <w:iCs/>
                <w:sz w:val="24"/>
                <w:szCs w:val="24"/>
              </w:rPr>
              <w:t>.</w:t>
            </w:r>
            <w:r w:rsidR="00B244D0">
              <w:rPr>
                <w:rFonts w:ascii="Times New Roman" w:hAnsi="Times New Roman"/>
                <w:iCs/>
                <w:sz w:val="24"/>
                <w:szCs w:val="24"/>
              </w:rPr>
              <w:t xml:space="preserve"> </w:t>
            </w:r>
            <w:r w:rsidR="000668D3">
              <w:rPr>
                <w:rFonts w:ascii="Times New Roman" w:hAnsi="Times New Roman"/>
                <w:iCs/>
                <w:sz w:val="24"/>
                <w:szCs w:val="24"/>
              </w:rPr>
              <w:t>(</w:t>
            </w:r>
            <w:r w:rsidR="000668D3" w:rsidRPr="006762E4">
              <w:rPr>
                <w:rFonts w:ascii="Times New Roman" w:hAnsi="Times New Roman"/>
                <w:i/>
                <w:sz w:val="24"/>
                <w:szCs w:val="24"/>
              </w:rPr>
              <w:t>Duomenys parametr</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P</w:t>
            </w:r>
            <w:r w:rsidR="000668D3" w:rsidRPr="006762E4">
              <w:rPr>
                <w:rFonts w:ascii="Times New Roman" w:hAnsi="Times New Roman"/>
                <w:i/>
                <w:sz w:val="24"/>
                <w:szCs w:val="24"/>
                <w:vertAlign w:val="subscript"/>
              </w:rPr>
              <w:t>2</w:t>
            </w:r>
            <w:r w:rsidR="000668D3" w:rsidRPr="006762E4">
              <w:rPr>
                <w:rFonts w:ascii="Times New Roman" w:hAnsi="Times New Roman"/>
                <w:i/>
                <w:sz w:val="24"/>
                <w:szCs w:val="24"/>
              </w:rPr>
              <w:t>, reikšm</w:t>
            </w:r>
            <w:r w:rsidR="0047006D" w:rsidRPr="006762E4">
              <w:rPr>
                <w:rFonts w:ascii="Times New Roman" w:hAnsi="Times New Roman"/>
                <w:i/>
                <w:sz w:val="24"/>
                <w:szCs w:val="24"/>
              </w:rPr>
              <w:t>ei</w:t>
            </w:r>
            <w:r w:rsidR="000668D3" w:rsidRPr="006762E4">
              <w:rPr>
                <w:rFonts w:ascii="Times New Roman" w:hAnsi="Times New Roman"/>
                <w:i/>
                <w:sz w:val="24"/>
                <w:szCs w:val="24"/>
              </w:rPr>
              <w:t xml:space="preserve"> pagrįsti, apie tiekėjo siūlom</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pagrindini</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specialist</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patirtį, pateikiami siūlom</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specialist</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gyvenimo aprašyma</w:t>
            </w:r>
            <w:r w:rsidR="0047006D" w:rsidRPr="006762E4">
              <w:rPr>
                <w:rFonts w:ascii="Times New Roman" w:hAnsi="Times New Roman"/>
                <w:i/>
                <w:sz w:val="24"/>
                <w:szCs w:val="24"/>
              </w:rPr>
              <w:t>s</w:t>
            </w:r>
            <w:r w:rsidR="000668D3" w:rsidRPr="006762E4">
              <w:rPr>
                <w:rFonts w:ascii="Times New Roman" w:hAnsi="Times New Roman"/>
                <w:i/>
                <w:sz w:val="24"/>
                <w:szCs w:val="24"/>
              </w:rPr>
              <w:t xml:space="preserve"> (CV), kuriame turi būti aiškiai nurodyta, kaip </w:t>
            </w:r>
            <w:r w:rsidR="0047006D" w:rsidRPr="006762E4">
              <w:rPr>
                <w:rFonts w:ascii="Times New Roman" w:hAnsi="Times New Roman"/>
                <w:i/>
                <w:sz w:val="24"/>
                <w:szCs w:val="24"/>
              </w:rPr>
              <w:t>siūlomas specialistas</w:t>
            </w:r>
            <w:r w:rsidR="000668D3" w:rsidRPr="006762E4">
              <w:rPr>
                <w:rFonts w:ascii="Times New Roman" w:hAnsi="Times New Roman"/>
                <w:i/>
                <w:sz w:val="24"/>
                <w:szCs w:val="24"/>
              </w:rPr>
              <w:t xml:space="preserve"> atitinka darbo patirties reikalavimus (projekto pavadinimas, aprašymas, įgyvendinimo laikotarpis, </w:t>
            </w:r>
            <w:r w:rsidR="00822790" w:rsidRPr="006762E4">
              <w:rPr>
                <w:rFonts w:ascii="Times New Roman" w:hAnsi="Times New Roman"/>
                <w:i/>
                <w:sz w:val="24"/>
                <w:szCs w:val="24"/>
              </w:rPr>
              <w:t>siūlomo specialisto</w:t>
            </w:r>
            <w:r w:rsidR="006762E4" w:rsidRPr="006762E4">
              <w:rPr>
                <w:rFonts w:ascii="Times New Roman" w:hAnsi="Times New Roman"/>
                <w:i/>
                <w:sz w:val="24"/>
                <w:szCs w:val="24"/>
              </w:rPr>
              <w:t xml:space="preserve"> </w:t>
            </w:r>
            <w:r w:rsidR="000668D3" w:rsidRPr="006762E4">
              <w:rPr>
                <w:rFonts w:ascii="Times New Roman" w:hAnsi="Times New Roman"/>
                <w:i/>
                <w:sz w:val="24"/>
                <w:szCs w:val="24"/>
              </w:rPr>
              <w:t>pozicija projekte, dalyvavimo projekte laikotarpis (nuo–iki mėnesio</w:t>
            </w:r>
            <w:r w:rsidR="006762E4" w:rsidRPr="006762E4">
              <w:rPr>
                <w:rFonts w:ascii="Times New Roman" w:hAnsi="Times New Roman"/>
                <w:i/>
                <w:sz w:val="24"/>
                <w:szCs w:val="24"/>
              </w:rPr>
              <w:t xml:space="preserve"> </w:t>
            </w:r>
            <w:r w:rsidR="000668D3" w:rsidRPr="006762E4">
              <w:rPr>
                <w:rFonts w:ascii="Times New Roman" w:hAnsi="Times New Roman"/>
                <w:i/>
                <w:sz w:val="24"/>
                <w:szCs w:val="24"/>
              </w:rPr>
              <w:t>tikslumu</w:t>
            </w:r>
            <w:r w:rsidR="000668D3" w:rsidRPr="000668D3">
              <w:rPr>
                <w:rFonts w:ascii="Times New Roman" w:hAnsi="Times New Roman"/>
                <w:iCs/>
                <w:sz w:val="24"/>
                <w:szCs w:val="24"/>
              </w:rPr>
              <w:t>)</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66277961"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9169CC">
              <w:rPr>
                <w:rFonts w:ascii="Times New Roman" w:hAnsi="Times New Roman" w:cs="Times New Roman"/>
                <w:i/>
                <w:sz w:val="24"/>
                <w:szCs w:val="24"/>
              </w:rPr>
              <w:t xml:space="preserve">siūlomos specialisto vardą pavardę, </w:t>
            </w:r>
            <w:r w:rsidRPr="00124BD2">
              <w:rPr>
                <w:rFonts w:ascii="Times New Roman" w:hAnsi="Times New Roman" w:cs="Times New Roman"/>
                <w:i/>
                <w:sz w:val="24"/>
                <w:szCs w:val="24"/>
              </w:rPr>
              <w:t>darbo patirtį</w:t>
            </w:r>
          </w:p>
        </w:tc>
      </w:tr>
      <w:tr w:rsidR="00B35184" w:rsidRPr="00F96B3A" w14:paraId="21D94EAD"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FBD0799" w14:textId="00A800AC" w:rsidR="00B35184" w:rsidRDefault="002042F8" w:rsidP="003C2950">
            <w:pPr>
              <w:spacing w:after="0" w:line="240" w:lineRule="auto"/>
              <w:textAlignment w:val="baseline"/>
              <w:rPr>
                <w:rStyle w:val="normaltextrun"/>
                <w:rFonts w:ascii="Times New Roman" w:hAnsi="Times New Roman" w:cs="Times New Roman"/>
                <w:bCs/>
                <w:sz w:val="24"/>
                <w:szCs w:val="24"/>
              </w:rPr>
            </w:pPr>
            <w:r w:rsidRPr="002042F8">
              <w:rPr>
                <w:rStyle w:val="normaltextrun"/>
                <w:rFonts w:ascii="Times New Roman" w:hAnsi="Times New Roman" w:cs="Times New Roman"/>
                <w:b/>
                <w:sz w:val="24"/>
                <w:szCs w:val="24"/>
              </w:rPr>
              <w:t>Antras parametras</w:t>
            </w:r>
            <w:r w:rsidRPr="002042F8">
              <w:rPr>
                <w:rStyle w:val="normaltextrun"/>
                <w:rFonts w:ascii="Times New Roman" w:hAnsi="Times New Roman" w:cs="Times New Roman"/>
                <w:bCs/>
                <w:sz w:val="24"/>
                <w:szCs w:val="24"/>
              </w:rPr>
              <w:t xml:space="preserve"> – Siūlomo specialisto į </w:t>
            </w:r>
            <w:r w:rsidRPr="003C2950">
              <w:rPr>
                <w:rStyle w:val="normaltextrun"/>
                <w:rFonts w:ascii="Times New Roman" w:hAnsi="Times New Roman" w:cs="Times New Roman"/>
                <w:b/>
                <w:sz w:val="24"/>
                <w:szCs w:val="24"/>
              </w:rPr>
              <w:t xml:space="preserve">Specialisto Nr. </w:t>
            </w:r>
            <w:r w:rsidR="003C2950" w:rsidRPr="003C2950">
              <w:rPr>
                <w:rStyle w:val="normaltextrun"/>
                <w:rFonts w:ascii="Times New Roman" w:hAnsi="Times New Roman" w:cs="Times New Roman"/>
                <w:b/>
                <w:sz w:val="24"/>
                <w:szCs w:val="24"/>
              </w:rPr>
              <w:t>6</w:t>
            </w:r>
            <w:r w:rsidRPr="002042F8">
              <w:rPr>
                <w:rStyle w:val="normaltextrun"/>
                <w:rFonts w:ascii="Times New Roman" w:hAnsi="Times New Roman" w:cs="Times New Roman"/>
                <w:bCs/>
                <w:sz w:val="24"/>
                <w:szCs w:val="24"/>
              </w:rPr>
              <w:t xml:space="preserve"> poziciją papildoma profesinė</w:t>
            </w:r>
            <w:r w:rsidR="003C2950">
              <w:rPr>
                <w:rStyle w:val="normaltextrun"/>
                <w:rFonts w:ascii="Times New Roman" w:hAnsi="Times New Roman" w:cs="Times New Roman"/>
                <w:bCs/>
                <w:sz w:val="24"/>
                <w:szCs w:val="24"/>
              </w:rPr>
              <w:t xml:space="preserve"> </w:t>
            </w:r>
            <w:r w:rsidRPr="002042F8">
              <w:rPr>
                <w:rStyle w:val="normaltextrun"/>
                <w:rFonts w:ascii="Times New Roman" w:hAnsi="Times New Roman" w:cs="Times New Roman"/>
                <w:bCs/>
                <w:sz w:val="24"/>
                <w:szCs w:val="24"/>
              </w:rPr>
              <w:t>(darbinė) patirti</w:t>
            </w:r>
            <w:r w:rsidR="0072139E">
              <w:rPr>
                <w:rStyle w:val="normaltextrun"/>
                <w:rFonts w:ascii="Times New Roman" w:hAnsi="Times New Roman" w:cs="Times New Roman"/>
                <w:bCs/>
                <w:sz w:val="24"/>
                <w:szCs w:val="24"/>
              </w:rPr>
              <w:t>s.</w:t>
            </w:r>
            <w:r w:rsidR="000668D3">
              <w:rPr>
                <w:rStyle w:val="normaltextrun"/>
                <w:rFonts w:ascii="Times New Roman" w:hAnsi="Times New Roman" w:cs="Times New Roman"/>
                <w:bCs/>
                <w:sz w:val="24"/>
                <w:szCs w:val="24"/>
              </w:rPr>
              <w:t xml:space="preserve"> </w:t>
            </w:r>
            <w:r w:rsidR="00084CAE">
              <w:rPr>
                <w:rFonts w:ascii="Times New Roman" w:hAnsi="Times New Roman"/>
                <w:iCs/>
                <w:sz w:val="24"/>
                <w:szCs w:val="24"/>
              </w:rPr>
              <w:t>(</w:t>
            </w:r>
            <w:r w:rsidR="00084CAE" w:rsidRPr="006762E4">
              <w:rPr>
                <w:rFonts w:ascii="Times New Roman" w:hAnsi="Times New Roman"/>
                <w:i/>
                <w:sz w:val="24"/>
                <w:szCs w:val="24"/>
              </w:rPr>
              <w:t>Duomenys parametro  P</w:t>
            </w:r>
            <w:r w:rsidR="00084CAE">
              <w:rPr>
                <w:rFonts w:ascii="Times New Roman" w:hAnsi="Times New Roman"/>
                <w:i/>
                <w:sz w:val="24"/>
                <w:szCs w:val="24"/>
                <w:vertAlign w:val="subscript"/>
              </w:rPr>
              <w:t>3</w:t>
            </w:r>
            <w:r w:rsidR="00084CAE" w:rsidRPr="006762E4">
              <w:rPr>
                <w:rFonts w:ascii="Times New Roman" w:hAnsi="Times New Roman"/>
                <w:i/>
                <w:sz w:val="24"/>
                <w:szCs w:val="24"/>
              </w:rPr>
              <w:t>, reikšmei pagrįsti, apie tiekėjo siūlomo pagrindinio specialisto patirtį, pateikiami siūlomo specialisto gyvenimo aprašymas (CV), kuriame turi būti aiškiai nurodyta, kaip siūlomas specialistas atitinka darbo patirties reikalavimus (projekto pavadinimas, aprašymas, įgyvendinimo laikotarpis, siūlomo specialisto pozicija projekte, dalyvavimo projekte laikotarpis (nuo–iki mėnesio tikslumu</w:t>
            </w:r>
            <w:r w:rsidR="00084CAE" w:rsidRPr="000668D3">
              <w:rPr>
                <w:rFonts w:ascii="Times New Roman" w:hAnsi="Times New Roman"/>
                <w:iCs/>
                <w:sz w:val="24"/>
                <w:szCs w:val="24"/>
              </w:rPr>
              <w:t>)</w:t>
            </w:r>
          </w:p>
        </w:tc>
      </w:tr>
      <w:tr w:rsidR="00B35184" w:rsidRPr="00F96B3A" w14:paraId="6C235123"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8AC1160" w14:textId="440D4C6B" w:rsidR="00B35184" w:rsidRDefault="00EC1353" w:rsidP="00BA5296">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 xml:space="preserve">siūlomos specialisto vardą pavardę, </w:t>
            </w:r>
            <w:r w:rsidRPr="00124BD2">
              <w:rPr>
                <w:rFonts w:ascii="Times New Roman" w:hAnsi="Times New Roman" w:cs="Times New Roman"/>
                <w:i/>
                <w:sz w:val="24"/>
                <w:szCs w:val="24"/>
              </w:rPr>
              <w:t>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17030C9" w14:textId="77777777" w:rsidR="00A63763" w:rsidRPr="00E55A85" w:rsidRDefault="00A63763" w:rsidP="00A63763">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34DF009B" w14:textId="77777777" w:rsidR="007A48DA" w:rsidRDefault="007A48DA" w:rsidP="00C5136A">
      <w:pPr>
        <w:spacing w:after="0" w:line="240" w:lineRule="auto"/>
        <w:ind w:firstLine="709"/>
        <w:rPr>
          <w:rFonts w:ascii="Times New Roman" w:hAnsi="Times New Roman" w:cs="Times New Roman"/>
          <w:sz w:val="24"/>
          <w:szCs w:val="24"/>
        </w:rPr>
      </w:pPr>
    </w:p>
    <w:p w14:paraId="77AA2E12" w14:textId="77777777" w:rsidR="007A48DA" w:rsidRDefault="007A48DA" w:rsidP="00C5136A">
      <w:pPr>
        <w:spacing w:after="0" w:line="240" w:lineRule="auto"/>
        <w:ind w:firstLine="709"/>
        <w:rPr>
          <w:rFonts w:ascii="Times New Roman" w:hAnsi="Times New Roman" w:cs="Times New Roman"/>
          <w:sz w:val="24"/>
          <w:szCs w:val="24"/>
        </w:rPr>
      </w:pPr>
    </w:p>
    <w:p w14:paraId="2BCC5627" w14:textId="77777777" w:rsidR="007A48DA" w:rsidRDefault="007A48DA" w:rsidP="00C5136A">
      <w:pPr>
        <w:spacing w:after="0" w:line="240" w:lineRule="auto"/>
        <w:ind w:firstLine="709"/>
        <w:rPr>
          <w:rFonts w:ascii="Times New Roman" w:hAnsi="Times New Roman" w:cs="Times New Roman"/>
          <w:sz w:val="24"/>
          <w:szCs w:val="24"/>
        </w:rPr>
      </w:pPr>
    </w:p>
    <w:p w14:paraId="1E5703BD" w14:textId="77777777" w:rsidR="007A48DA" w:rsidRDefault="007A48DA" w:rsidP="00C5136A">
      <w:pPr>
        <w:spacing w:after="0" w:line="240" w:lineRule="auto"/>
        <w:ind w:firstLine="709"/>
        <w:rPr>
          <w:rFonts w:ascii="Times New Roman" w:hAnsi="Times New Roman" w:cs="Times New Roman"/>
          <w:sz w:val="24"/>
          <w:szCs w:val="24"/>
        </w:rPr>
      </w:pPr>
    </w:p>
    <w:p w14:paraId="607ECA2E" w14:textId="77777777" w:rsidR="007A48DA" w:rsidRDefault="007A48DA" w:rsidP="00C5136A">
      <w:pPr>
        <w:spacing w:after="0" w:line="240" w:lineRule="auto"/>
        <w:ind w:firstLine="709"/>
        <w:rPr>
          <w:rFonts w:ascii="Times New Roman" w:hAnsi="Times New Roman" w:cs="Times New Roman"/>
          <w:sz w:val="24"/>
          <w:szCs w:val="24"/>
        </w:rPr>
      </w:pPr>
    </w:p>
    <w:p w14:paraId="7EE56E0F" w14:textId="0B37387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73B8E13F" w14:textId="77777777" w:rsidR="00E775EC" w:rsidRPr="00E55A85" w:rsidRDefault="00E775EC" w:rsidP="002A0790">
      <w:pPr>
        <w:spacing w:after="0" w:line="240" w:lineRule="auto"/>
        <w:rPr>
          <w:rFonts w:ascii="Times New Roman" w:hAnsi="Times New Roman" w:cs="Times New Roman"/>
          <w:b/>
          <w:bCs/>
          <w:sz w:val="24"/>
          <w:szCs w:val="24"/>
        </w:rPr>
      </w:pPr>
    </w:p>
    <w:sectPr w:rsidR="00E775EC"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0170" w14:textId="77777777" w:rsidR="00424539" w:rsidRDefault="00424539" w:rsidP="00F51550">
      <w:pPr>
        <w:spacing w:after="0" w:line="240" w:lineRule="auto"/>
      </w:pPr>
      <w:r>
        <w:separator/>
      </w:r>
    </w:p>
  </w:endnote>
  <w:endnote w:type="continuationSeparator" w:id="0">
    <w:p w14:paraId="2D46B6F5" w14:textId="77777777" w:rsidR="00424539" w:rsidRDefault="0042453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5921" w14:textId="77777777" w:rsidR="00424539" w:rsidRDefault="00424539" w:rsidP="00F51550">
      <w:pPr>
        <w:spacing w:after="0" w:line="240" w:lineRule="auto"/>
      </w:pPr>
      <w:r>
        <w:separator/>
      </w:r>
    </w:p>
  </w:footnote>
  <w:footnote w:type="continuationSeparator" w:id="0">
    <w:p w14:paraId="6A078CC9" w14:textId="77777777" w:rsidR="00424539" w:rsidRDefault="00424539"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21594"/>
    <w:rsid w:val="0003184F"/>
    <w:rsid w:val="000426F5"/>
    <w:rsid w:val="00046D9C"/>
    <w:rsid w:val="000568FC"/>
    <w:rsid w:val="00057DC4"/>
    <w:rsid w:val="0006225A"/>
    <w:rsid w:val="000668D3"/>
    <w:rsid w:val="00066DB0"/>
    <w:rsid w:val="000762F8"/>
    <w:rsid w:val="00084CAE"/>
    <w:rsid w:val="00087389"/>
    <w:rsid w:val="00094715"/>
    <w:rsid w:val="00096B65"/>
    <w:rsid w:val="000A1F24"/>
    <w:rsid w:val="000B22E6"/>
    <w:rsid w:val="000B7CF9"/>
    <w:rsid w:val="000D0074"/>
    <w:rsid w:val="000D3DCC"/>
    <w:rsid w:val="000E017C"/>
    <w:rsid w:val="000E1AD5"/>
    <w:rsid w:val="000E280A"/>
    <w:rsid w:val="00100252"/>
    <w:rsid w:val="00102C38"/>
    <w:rsid w:val="001074F9"/>
    <w:rsid w:val="00107B46"/>
    <w:rsid w:val="001147E0"/>
    <w:rsid w:val="00124BD2"/>
    <w:rsid w:val="00136C6E"/>
    <w:rsid w:val="00144675"/>
    <w:rsid w:val="00147E46"/>
    <w:rsid w:val="00151696"/>
    <w:rsid w:val="00152572"/>
    <w:rsid w:val="00155F2E"/>
    <w:rsid w:val="0015624A"/>
    <w:rsid w:val="0016682B"/>
    <w:rsid w:val="00187E5D"/>
    <w:rsid w:val="00193A46"/>
    <w:rsid w:val="001A117E"/>
    <w:rsid w:val="001A3A47"/>
    <w:rsid w:val="001A7495"/>
    <w:rsid w:val="001B3AC2"/>
    <w:rsid w:val="001D52F1"/>
    <w:rsid w:val="002042F8"/>
    <w:rsid w:val="00220592"/>
    <w:rsid w:val="00230D97"/>
    <w:rsid w:val="00242438"/>
    <w:rsid w:val="00253602"/>
    <w:rsid w:val="002830EA"/>
    <w:rsid w:val="00284CB1"/>
    <w:rsid w:val="00286546"/>
    <w:rsid w:val="002A0790"/>
    <w:rsid w:val="002B3B64"/>
    <w:rsid w:val="002C7177"/>
    <w:rsid w:val="002F343A"/>
    <w:rsid w:val="002F7795"/>
    <w:rsid w:val="002F7B19"/>
    <w:rsid w:val="00310E73"/>
    <w:rsid w:val="00321522"/>
    <w:rsid w:val="0032321A"/>
    <w:rsid w:val="00332F93"/>
    <w:rsid w:val="003444D2"/>
    <w:rsid w:val="003478E7"/>
    <w:rsid w:val="00365421"/>
    <w:rsid w:val="0037069A"/>
    <w:rsid w:val="003835A3"/>
    <w:rsid w:val="003A7265"/>
    <w:rsid w:val="003B25A6"/>
    <w:rsid w:val="003C0968"/>
    <w:rsid w:val="003C2950"/>
    <w:rsid w:val="003C58EE"/>
    <w:rsid w:val="003D46FC"/>
    <w:rsid w:val="003E09E4"/>
    <w:rsid w:val="00412FCB"/>
    <w:rsid w:val="0042202A"/>
    <w:rsid w:val="00424539"/>
    <w:rsid w:val="00425E31"/>
    <w:rsid w:val="0044269E"/>
    <w:rsid w:val="004505BC"/>
    <w:rsid w:val="00466267"/>
    <w:rsid w:val="0047006D"/>
    <w:rsid w:val="0047783A"/>
    <w:rsid w:val="00481B52"/>
    <w:rsid w:val="004A272D"/>
    <w:rsid w:val="004A2E4C"/>
    <w:rsid w:val="004B789B"/>
    <w:rsid w:val="004C06E8"/>
    <w:rsid w:val="004C0BFA"/>
    <w:rsid w:val="004C76E4"/>
    <w:rsid w:val="004D6FB5"/>
    <w:rsid w:val="004E4461"/>
    <w:rsid w:val="004E62FD"/>
    <w:rsid w:val="004F5317"/>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D11"/>
    <w:rsid w:val="00610D45"/>
    <w:rsid w:val="0061608E"/>
    <w:rsid w:val="0063009F"/>
    <w:rsid w:val="0063400D"/>
    <w:rsid w:val="006365BB"/>
    <w:rsid w:val="00645168"/>
    <w:rsid w:val="0064559F"/>
    <w:rsid w:val="00646515"/>
    <w:rsid w:val="0066139F"/>
    <w:rsid w:val="00673F95"/>
    <w:rsid w:val="006762E4"/>
    <w:rsid w:val="00681F9F"/>
    <w:rsid w:val="00682DD6"/>
    <w:rsid w:val="00687FE7"/>
    <w:rsid w:val="006916E2"/>
    <w:rsid w:val="00696475"/>
    <w:rsid w:val="006966AB"/>
    <w:rsid w:val="006966C7"/>
    <w:rsid w:val="006A054C"/>
    <w:rsid w:val="006A362B"/>
    <w:rsid w:val="006B223A"/>
    <w:rsid w:val="006E6BA8"/>
    <w:rsid w:val="006F5A25"/>
    <w:rsid w:val="00700001"/>
    <w:rsid w:val="00706ECA"/>
    <w:rsid w:val="00707445"/>
    <w:rsid w:val="00707AD4"/>
    <w:rsid w:val="0072139E"/>
    <w:rsid w:val="00722F0D"/>
    <w:rsid w:val="00732766"/>
    <w:rsid w:val="00741CF8"/>
    <w:rsid w:val="00753C8B"/>
    <w:rsid w:val="0076252E"/>
    <w:rsid w:val="007728E0"/>
    <w:rsid w:val="007831B5"/>
    <w:rsid w:val="007A48DA"/>
    <w:rsid w:val="007B3384"/>
    <w:rsid w:val="007C0CA0"/>
    <w:rsid w:val="007D3D6A"/>
    <w:rsid w:val="007D51B5"/>
    <w:rsid w:val="007E4EA6"/>
    <w:rsid w:val="008106DD"/>
    <w:rsid w:val="00822790"/>
    <w:rsid w:val="008327D6"/>
    <w:rsid w:val="00834781"/>
    <w:rsid w:val="0084066A"/>
    <w:rsid w:val="00846C06"/>
    <w:rsid w:val="008607CE"/>
    <w:rsid w:val="0086673D"/>
    <w:rsid w:val="00872801"/>
    <w:rsid w:val="00884456"/>
    <w:rsid w:val="008B7857"/>
    <w:rsid w:val="008C7C45"/>
    <w:rsid w:val="008E73D8"/>
    <w:rsid w:val="008F64B1"/>
    <w:rsid w:val="0090587E"/>
    <w:rsid w:val="009165BC"/>
    <w:rsid w:val="009169CC"/>
    <w:rsid w:val="00920BED"/>
    <w:rsid w:val="009226E1"/>
    <w:rsid w:val="009242D7"/>
    <w:rsid w:val="00924C7E"/>
    <w:rsid w:val="00936BB4"/>
    <w:rsid w:val="00940ED7"/>
    <w:rsid w:val="00971A3A"/>
    <w:rsid w:val="00980879"/>
    <w:rsid w:val="00990D0A"/>
    <w:rsid w:val="009A0162"/>
    <w:rsid w:val="009A7743"/>
    <w:rsid w:val="009B75CB"/>
    <w:rsid w:val="009C30DF"/>
    <w:rsid w:val="009C6F96"/>
    <w:rsid w:val="009E2E23"/>
    <w:rsid w:val="009E2FF9"/>
    <w:rsid w:val="009E3D32"/>
    <w:rsid w:val="00A003AB"/>
    <w:rsid w:val="00A110FA"/>
    <w:rsid w:val="00A1471E"/>
    <w:rsid w:val="00A16F95"/>
    <w:rsid w:val="00A247D1"/>
    <w:rsid w:val="00A26A2A"/>
    <w:rsid w:val="00A324C1"/>
    <w:rsid w:val="00A63763"/>
    <w:rsid w:val="00A64B20"/>
    <w:rsid w:val="00A67D1B"/>
    <w:rsid w:val="00A87E77"/>
    <w:rsid w:val="00A9490C"/>
    <w:rsid w:val="00AC665F"/>
    <w:rsid w:val="00AD5AEF"/>
    <w:rsid w:val="00AE12D0"/>
    <w:rsid w:val="00AF14BE"/>
    <w:rsid w:val="00AF1F23"/>
    <w:rsid w:val="00B02093"/>
    <w:rsid w:val="00B0527C"/>
    <w:rsid w:val="00B07090"/>
    <w:rsid w:val="00B143F8"/>
    <w:rsid w:val="00B244D0"/>
    <w:rsid w:val="00B35184"/>
    <w:rsid w:val="00B84D65"/>
    <w:rsid w:val="00B85EC7"/>
    <w:rsid w:val="00B94F04"/>
    <w:rsid w:val="00BA5296"/>
    <w:rsid w:val="00BB3328"/>
    <w:rsid w:val="00BD544B"/>
    <w:rsid w:val="00BF5193"/>
    <w:rsid w:val="00C21231"/>
    <w:rsid w:val="00C2343A"/>
    <w:rsid w:val="00C24796"/>
    <w:rsid w:val="00C312A0"/>
    <w:rsid w:val="00C35B0D"/>
    <w:rsid w:val="00C41D13"/>
    <w:rsid w:val="00C4302C"/>
    <w:rsid w:val="00C50C5D"/>
    <w:rsid w:val="00C5136A"/>
    <w:rsid w:val="00C644EE"/>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87327"/>
    <w:rsid w:val="00DA035B"/>
    <w:rsid w:val="00DB6737"/>
    <w:rsid w:val="00DE31F2"/>
    <w:rsid w:val="00E01DB8"/>
    <w:rsid w:val="00E04D1F"/>
    <w:rsid w:val="00E16C47"/>
    <w:rsid w:val="00E22BCC"/>
    <w:rsid w:val="00E41318"/>
    <w:rsid w:val="00E51C9E"/>
    <w:rsid w:val="00E775EC"/>
    <w:rsid w:val="00E90995"/>
    <w:rsid w:val="00EC1353"/>
    <w:rsid w:val="00ED5575"/>
    <w:rsid w:val="00F0600F"/>
    <w:rsid w:val="00F1092F"/>
    <w:rsid w:val="00F326FF"/>
    <w:rsid w:val="00F51550"/>
    <w:rsid w:val="00F5732D"/>
    <w:rsid w:val="00F76271"/>
    <w:rsid w:val="00F9436A"/>
    <w:rsid w:val="00F96B3A"/>
    <w:rsid w:val="00F97E79"/>
    <w:rsid w:val="00FB58D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6210</Words>
  <Characters>3541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40</cp:revision>
  <dcterms:created xsi:type="dcterms:W3CDTF">2025-05-02T09:46:00Z</dcterms:created>
  <dcterms:modified xsi:type="dcterms:W3CDTF">2025-05-07T11:08:00Z</dcterms:modified>
</cp:coreProperties>
</file>