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C8C54" w14:textId="0F0F18B7"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bookmarkStart w:id="4" w:name="_Hlk180679741"/>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bookmarkEnd w:id="0"/>
      <w:bookmarkEnd w:id="1"/>
      <w:bookmarkEnd w:id="2"/>
      <w:bookmarkEnd w:id="3"/>
    </w:p>
    <w:bookmarkEnd w:id="4"/>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5100D5D1" w14:textId="77777777" w:rsidR="000D5754" w:rsidRDefault="00293D50" w:rsidP="007059F2">
      <w:pPr>
        <w:spacing w:after="120" w:line="20" w:lineRule="atLeast"/>
        <w:contextualSpacing/>
        <w:jc w:val="center"/>
        <w:rPr>
          <w:rFonts w:ascii="Times New Roman" w:hAnsi="Times New Roman" w:cs="Times New Roman"/>
          <w:b/>
          <w:bCs/>
          <w:caps/>
          <w:sz w:val="24"/>
          <w:szCs w:val="24"/>
        </w:rPr>
      </w:pPr>
      <w:r w:rsidRPr="007059F2">
        <w:rPr>
          <w:rFonts w:ascii="Times New Roman" w:hAnsi="Times New Roman" w:cs="Times New Roman"/>
          <w:b/>
          <w:caps/>
          <w:sz w:val="24"/>
          <w:szCs w:val="24"/>
        </w:rPr>
        <w:t>DĖL</w:t>
      </w:r>
      <w:r w:rsidR="007059F2" w:rsidRPr="007059F2">
        <w:rPr>
          <w:rFonts w:ascii="Times New Roman" w:hAnsi="Times New Roman" w:cs="Times New Roman"/>
          <w:b/>
          <w:caps/>
          <w:sz w:val="24"/>
          <w:szCs w:val="24"/>
        </w:rPr>
        <w:t xml:space="preserve"> </w:t>
      </w:r>
      <w:r w:rsidR="007059F2">
        <w:rPr>
          <w:rFonts w:ascii="Times New Roman" w:hAnsi="Times New Roman" w:cs="Times New Roman"/>
          <w:b/>
          <w:bCs/>
          <w:caps/>
          <w:sz w:val="24"/>
          <w:szCs w:val="24"/>
        </w:rPr>
        <w:t>„</w:t>
      </w:r>
      <w:bookmarkStart w:id="5" w:name="_Hlk180656562"/>
      <w:r w:rsidR="000D5754" w:rsidRPr="000D5754">
        <w:rPr>
          <w:rFonts w:ascii="Times New Roman" w:hAnsi="Times New Roman" w:cs="Times New Roman"/>
          <w:b/>
          <w:bCs/>
          <w:caps/>
          <w:sz w:val="24"/>
          <w:szCs w:val="24"/>
        </w:rPr>
        <w:t>VISAGINO MIESTO VAIZDO STEBĖJIMO KAMERŲ ATNAUJINIM</w:t>
      </w:r>
      <w:r w:rsidR="000D5754">
        <w:rPr>
          <w:rFonts w:ascii="Times New Roman" w:hAnsi="Times New Roman" w:cs="Times New Roman"/>
          <w:b/>
          <w:bCs/>
          <w:caps/>
          <w:sz w:val="24"/>
          <w:szCs w:val="24"/>
        </w:rPr>
        <w:t>AS</w:t>
      </w:r>
      <w:bookmarkEnd w:id="5"/>
      <w:r w:rsidR="009A2195">
        <w:rPr>
          <w:rFonts w:ascii="Times New Roman" w:hAnsi="Times New Roman" w:cs="Times New Roman"/>
          <w:b/>
          <w:bCs/>
          <w:caps/>
          <w:sz w:val="24"/>
          <w:szCs w:val="24"/>
        </w:rPr>
        <w:t xml:space="preserve">“ </w:t>
      </w:r>
    </w:p>
    <w:p w14:paraId="736DDFCB" w14:textId="0C8B246B" w:rsidR="007059F2" w:rsidRPr="007059F2" w:rsidRDefault="009A2195"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Pr>
          <w:rFonts w:ascii="Times New Roman" w:hAnsi="Times New Roman" w:cs="Times New Roman"/>
          <w:b/>
          <w:bCs/>
          <w:caps/>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951594">
        <w:trPr>
          <w:gridAfter w:val="1"/>
          <w:wAfter w:w="125" w:type="dxa"/>
        </w:trPr>
        <w:tc>
          <w:tcPr>
            <w:tcW w:w="9385" w:type="dxa"/>
            <w:gridSpan w:val="2"/>
          </w:tcPr>
          <w:p w14:paraId="6FB7C99F"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r w:rsidRPr="00E10191">
              <w:rPr>
                <w:rFonts w:ascii="Times New Roman" w:hAnsi="Times New Roman" w:cs="Times New Roman"/>
                <w:szCs w:val="24"/>
              </w:rPr>
              <w:t>_____________</w:t>
            </w:r>
            <w:r w:rsidRPr="00E10191">
              <w:rPr>
                <w:rFonts w:ascii="Times New Roman" w:hAnsi="Times New Roman" w:cs="Times New Roman"/>
                <w:b/>
                <w:bCs/>
                <w:szCs w:val="24"/>
              </w:rPr>
              <w:t xml:space="preserve"> </w:t>
            </w:r>
          </w:p>
          <w:p w14:paraId="78BED79D" w14:textId="77777777" w:rsidR="00293D50" w:rsidRPr="00E10191" w:rsidRDefault="00293D50" w:rsidP="00951594">
            <w:pPr>
              <w:widowControl w:val="0"/>
              <w:shd w:val="clear" w:color="auto" w:fill="FFFFFF"/>
              <w:spacing w:after="0" w:line="240" w:lineRule="auto"/>
              <w:jc w:val="center"/>
              <w:rPr>
                <w:rFonts w:ascii="Times New Roman" w:hAnsi="Times New Roman" w:cs="Times New Roman"/>
                <w:b/>
                <w:szCs w:val="24"/>
              </w:rPr>
            </w:pPr>
            <w:r w:rsidRPr="00E10191">
              <w:rPr>
                <w:rFonts w:ascii="Times New Roman" w:hAnsi="Times New Roman" w:cs="Times New Roman"/>
                <w:bCs/>
                <w:szCs w:val="24"/>
              </w:rPr>
              <w:t>(Data)</w:t>
            </w:r>
          </w:p>
          <w:p w14:paraId="4C62A6BC"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77777777" w:rsidR="00293D50" w:rsidRPr="00E10191" w:rsidRDefault="00293D50" w:rsidP="00951594">
            <w:pPr>
              <w:widowControl w:val="0"/>
              <w:shd w:val="clear" w:color="auto" w:fill="FFFFFF"/>
              <w:spacing w:after="0" w:line="240" w:lineRule="auto"/>
              <w:jc w:val="center"/>
              <w:rPr>
                <w:rFonts w:ascii="Times New Roman" w:hAnsi="Times New Roman" w:cs="Times New Roman"/>
                <w:b/>
                <w:szCs w:val="24"/>
              </w:rPr>
            </w:pPr>
            <w:r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77777777"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1163EEEF"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Numatomi tiekti prekės</w:t>
            </w:r>
          </w:p>
        </w:tc>
        <w:tc>
          <w:tcPr>
            <w:tcW w:w="3537" w:type="dxa"/>
            <w:gridSpan w:val="2"/>
            <w:vAlign w:val="center"/>
          </w:tcPr>
          <w:p w14:paraId="41D1FD4C" w14:textId="1A5EB962"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26F0A12F" w14:textId="77777777" w:rsidTr="003E2203">
        <w:tc>
          <w:tcPr>
            <w:tcW w:w="9628" w:type="dxa"/>
            <w:gridSpan w:val="5"/>
          </w:tcPr>
          <w:p w14:paraId="2495EEA3" w14:textId="77777777" w:rsidR="009A2195" w:rsidRPr="009A2195" w:rsidRDefault="009A2195" w:rsidP="009A2195">
            <w:pPr>
              <w:spacing w:after="0" w:line="240" w:lineRule="auto"/>
              <w:jc w:val="both"/>
              <w:rPr>
                <w:rFonts w:ascii="Times New Roman" w:hAnsi="Times New Roman" w:cs="Times New Roman"/>
                <w:bCs/>
              </w:rPr>
            </w:pPr>
            <w:r w:rsidRPr="009A2195">
              <w:rPr>
                <w:rFonts w:ascii="Times New Roman" w:hAnsi="Times New Roman" w:cs="Times New Roman"/>
                <w:bCs/>
              </w:rPr>
              <w:t xml:space="preserve">Ūkio subjektai, kurių pajėgumais </w:t>
            </w:r>
            <w:r w:rsidRPr="009A2195">
              <w:rPr>
                <w:rFonts w:ascii="Times New Roman" w:hAnsi="Times New Roman" w:cs="Times New Roman"/>
                <w:b/>
              </w:rPr>
              <w:t>remiamasi</w:t>
            </w:r>
            <w:r w:rsidRPr="009A2195">
              <w:rPr>
                <w:rFonts w:ascii="Times New Roman" w:hAnsi="Times New Roman" w:cs="Times New Roman"/>
                <w:bCs/>
              </w:rPr>
              <w:t xml:space="preserve"> įrodinėjant kvalifikacijos atitiktį</w:t>
            </w:r>
          </w:p>
        </w:tc>
      </w:tr>
      <w:tr w:rsidR="009A2195" w:rsidRPr="009A2195" w14:paraId="1C5BF55C" w14:textId="77777777" w:rsidTr="009A2195">
        <w:tc>
          <w:tcPr>
            <w:tcW w:w="670" w:type="dxa"/>
          </w:tcPr>
          <w:p w14:paraId="786443DD"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398C738A"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5C395185"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DF933BC"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C4273A8" w14:textId="77777777" w:rsidR="009A2195" w:rsidRPr="009A2195" w:rsidRDefault="009A2195" w:rsidP="003E2203">
            <w:pPr>
              <w:spacing w:after="0" w:line="240" w:lineRule="auto"/>
              <w:rPr>
                <w:rFonts w:ascii="Times New Roman" w:hAnsi="Times New Roman" w:cs="Times New Roman"/>
              </w:rPr>
            </w:pPr>
          </w:p>
        </w:tc>
      </w:tr>
      <w:tr w:rsidR="009A2195" w:rsidRPr="009A2195" w14:paraId="216E6A50" w14:textId="77777777" w:rsidTr="009A2195">
        <w:tc>
          <w:tcPr>
            <w:tcW w:w="670" w:type="dxa"/>
          </w:tcPr>
          <w:p w14:paraId="0EE091A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58419015"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66416798"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7630169F"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2DE0BAE3" w14:textId="77777777" w:rsidR="009A2195" w:rsidRPr="009A2195" w:rsidRDefault="009A2195" w:rsidP="003E2203">
            <w:pPr>
              <w:spacing w:after="0" w:line="240" w:lineRule="auto"/>
              <w:rPr>
                <w:rFonts w:ascii="Times New Roman" w:hAnsi="Times New Roman" w:cs="Times New Roman"/>
              </w:rPr>
            </w:pPr>
          </w:p>
        </w:tc>
      </w:tr>
      <w:tr w:rsidR="009A2195" w:rsidRPr="009A2195" w14:paraId="34E83361" w14:textId="77777777" w:rsidTr="009A2195">
        <w:tc>
          <w:tcPr>
            <w:tcW w:w="670" w:type="dxa"/>
          </w:tcPr>
          <w:p w14:paraId="23F13C5B"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78A538DC"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5834CE6"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92A12DC"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6E224CC6" w14:textId="77777777" w:rsidR="009A2195" w:rsidRPr="009A2195" w:rsidRDefault="009A2195" w:rsidP="003E2203">
            <w:pPr>
              <w:spacing w:after="0" w:line="240" w:lineRule="auto"/>
              <w:rPr>
                <w:rFonts w:ascii="Times New Roman" w:hAnsi="Times New Roman" w:cs="Times New Roman"/>
              </w:rPr>
            </w:pPr>
          </w:p>
        </w:tc>
      </w:tr>
      <w:tr w:rsidR="009A2195" w:rsidRPr="009A2195" w14:paraId="06204E99" w14:textId="77777777" w:rsidTr="009A2195">
        <w:tc>
          <w:tcPr>
            <w:tcW w:w="670" w:type="dxa"/>
          </w:tcPr>
          <w:p w14:paraId="4B07D5F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06A9759A"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E113FE1"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66CC77A6"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4D16FE22" w14:textId="77777777" w:rsidR="009A2195" w:rsidRPr="009A2195" w:rsidRDefault="009A2195" w:rsidP="003E2203">
            <w:pPr>
              <w:spacing w:after="0" w:line="240" w:lineRule="auto"/>
              <w:rPr>
                <w:rFonts w:ascii="Times New Roman" w:hAnsi="Times New Roman" w:cs="Times New Roman"/>
              </w:rPr>
            </w:pPr>
          </w:p>
        </w:tc>
      </w:tr>
      <w:tr w:rsidR="009A2195" w:rsidRPr="009A2195" w14:paraId="0BB97109" w14:textId="77777777" w:rsidTr="009A2195">
        <w:tc>
          <w:tcPr>
            <w:tcW w:w="6091" w:type="dxa"/>
            <w:gridSpan w:val="3"/>
          </w:tcPr>
          <w:p w14:paraId="2073FACE"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1C6985A8"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7394930" w14:textId="77777777" w:rsidR="009A2195" w:rsidRPr="009A2195" w:rsidRDefault="009A2195" w:rsidP="003E2203">
            <w:pPr>
              <w:spacing w:after="0" w:line="240" w:lineRule="auto"/>
              <w:rPr>
                <w:rFonts w:ascii="Times New Roman" w:hAnsi="Times New Roman" w:cs="Times New Roman"/>
              </w:rPr>
            </w:pPr>
          </w:p>
        </w:tc>
      </w:tr>
      <w:tr w:rsidR="009A2195" w:rsidRPr="009A2195" w14:paraId="7151C336" w14:textId="77777777" w:rsidTr="003E2203">
        <w:tc>
          <w:tcPr>
            <w:tcW w:w="9628" w:type="dxa"/>
            <w:gridSpan w:val="5"/>
          </w:tcPr>
          <w:p w14:paraId="64321B64" w14:textId="69029EAD" w:rsidR="009A2195" w:rsidRPr="009A2195" w:rsidRDefault="009A2195" w:rsidP="009A2195">
            <w:pPr>
              <w:spacing w:after="0" w:line="240" w:lineRule="auto"/>
              <w:jc w:val="both"/>
              <w:rPr>
                <w:rFonts w:ascii="Times New Roman" w:hAnsi="Times New Roman" w:cs="Times New Roman"/>
                <w:bCs/>
                <w:vertAlign w:val="superscript"/>
              </w:rPr>
            </w:pPr>
            <w:r w:rsidRPr="009A2195">
              <w:rPr>
                <w:rFonts w:ascii="Times New Roman" w:hAnsi="Times New Roman" w:cs="Times New Roman"/>
                <w:bCs/>
              </w:rPr>
              <w:t xml:space="preserve">Kiti žinomi subtiekėjai, kurie bus pasitelkti vykdant pirkimo sutartį ir kurių pajėgumais </w:t>
            </w:r>
            <w:r w:rsidRPr="009A2195">
              <w:rPr>
                <w:rFonts w:ascii="Times New Roman" w:hAnsi="Times New Roman" w:cs="Times New Roman"/>
                <w:b/>
              </w:rPr>
              <w:t>nesiremiama</w:t>
            </w:r>
            <w:r w:rsidRPr="009A2195">
              <w:rPr>
                <w:rFonts w:ascii="Times New Roman" w:hAnsi="Times New Roman" w:cs="Times New Roman"/>
                <w:bCs/>
              </w:rPr>
              <w:t xml:space="preserve"> įrodinėjant kvalifikacijos atitiktį</w:t>
            </w:r>
            <w:r w:rsidRPr="009A2195">
              <w:rPr>
                <w:rFonts w:ascii="Times New Roman" w:hAnsi="Times New Roman" w:cs="Times New Roman"/>
                <w:bCs/>
                <w:vertAlign w:val="superscript"/>
              </w:rPr>
              <w:t>*</w:t>
            </w:r>
          </w:p>
        </w:tc>
      </w:tr>
      <w:tr w:rsidR="009A2195" w:rsidRPr="009A2195" w14:paraId="7877EEBF" w14:textId="77777777" w:rsidTr="009A2195">
        <w:tc>
          <w:tcPr>
            <w:tcW w:w="670" w:type="dxa"/>
          </w:tcPr>
          <w:p w14:paraId="68BAE06E"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9A2195">
        <w:tc>
          <w:tcPr>
            <w:tcW w:w="670" w:type="dxa"/>
          </w:tcPr>
          <w:p w14:paraId="2C0F2001"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9A2195">
        <w:tc>
          <w:tcPr>
            <w:tcW w:w="670" w:type="dxa"/>
          </w:tcPr>
          <w:p w14:paraId="19A1303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9A2195">
        <w:tc>
          <w:tcPr>
            <w:tcW w:w="6091"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Default="009A2195" w:rsidP="00293D50">
      <w:pPr>
        <w:spacing w:after="0" w:line="240" w:lineRule="auto"/>
        <w:ind w:firstLine="567"/>
        <w:jc w:val="both"/>
        <w:rPr>
          <w:rFonts w:ascii="Times New Roman" w:hAnsi="Times New Roman" w:cs="Times New Roman"/>
          <w:sz w:val="24"/>
          <w:szCs w:val="24"/>
          <w:vertAlign w:val="superscript"/>
        </w:rPr>
      </w:pPr>
    </w:p>
    <w:p w14:paraId="19F7BA44" w14:textId="319D782D" w:rsidR="00293D50" w:rsidRPr="0002079F" w:rsidRDefault="00293D50" w:rsidP="00293D50">
      <w:pPr>
        <w:spacing w:after="0" w:line="240" w:lineRule="auto"/>
        <w:ind w:firstLine="567"/>
        <w:jc w:val="both"/>
        <w:rPr>
          <w:rFonts w:ascii="Times New Roman" w:hAnsi="Times New Roman" w:cs="Times New Roman"/>
          <w:sz w:val="24"/>
          <w:szCs w:val="24"/>
        </w:rPr>
      </w:pPr>
      <w:r w:rsidRPr="0002079F">
        <w:rPr>
          <w:rFonts w:ascii="Times New Roman" w:hAnsi="Times New Roman" w:cs="Times New Roman"/>
          <w:sz w:val="24"/>
          <w:szCs w:val="24"/>
          <w:vertAlign w:val="superscript"/>
        </w:rPr>
        <w:t>*</w:t>
      </w:r>
      <w:r w:rsidRPr="0002079F">
        <w:rPr>
          <w:rFonts w:ascii="Times New Roman" w:hAnsi="Times New Roman" w:cs="Times New Roman"/>
          <w:sz w:val="24"/>
          <w:szCs w:val="24"/>
        </w:rPr>
        <w:t>Pildyti tuomet, jei sutarties vykdymui bus pasitelkti sub</w:t>
      </w:r>
      <w:r w:rsidR="000B5F0C">
        <w:rPr>
          <w:rFonts w:ascii="Times New Roman" w:hAnsi="Times New Roman" w:cs="Times New Roman"/>
          <w:sz w:val="24"/>
          <w:szCs w:val="24"/>
        </w:rPr>
        <w:t>tiekėjai</w:t>
      </w:r>
      <w:r w:rsidRPr="0002079F">
        <w:rPr>
          <w:rFonts w:ascii="Times New Roman" w:hAnsi="Times New Roman" w:cs="Times New Roman"/>
          <w:sz w:val="24"/>
          <w:szCs w:val="24"/>
        </w:rPr>
        <w:t>, kurių kvalifikacija tiekėjas nesiremia, kad atitiktų kvalifikacijos reikalavimus.</w:t>
      </w:r>
    </w:p>
    <w:p w14:paraId="4FB19366" w14:textId="15FA8F5D" w:rsidR="00293D50" w:rsidRPr="0002079F" w:rsidRDefault="00293D50" w:rsidP="00293D50">
      <w:pPr>
        <w:spacing w:after="0" w:line="240" w:lineRule="auto"/>
        <w:ind w:firstLine="567"/>
        <w:jc w:val="both"/>
        <w:rPr>
          <w:rFonts w:ascii="Times New Roman" w:hAnsi="Times New Roman" w:cs="Times New Roman"/>
          <w:sz w:val="24"/>
          <w:szCs w:val="24"/>
        </w:rPr>
      </w:pPr>
      <w:r w:rsidRPr="0002079F">
        <w:rPr>
          <w:rFonts w:ascii="Times New Roman" w:hAnsi="Times New Roman" w:cs="Times New Roman"/>
          <w:sz w:val="24"/>
          <w:szCs w:val="24"/>
        </w:rPr>
        <w:t xml:space="preserve">Pateikiama </w:t>
      </w:r>
      <w:r w:rsidR="000B5F0C">
        <w:rPr>
          <w:rFonts w:ascii="Times New Roman" w:hAnsi="Times New Roman" w:cs="Times New Roman"/>
          <w:sz w:val="24"/>
          <w:szCs w:val="24"/>
        </w:rPr>
        <w:t>subtiekėjų</w:t>
      </w:r>
      <w:r w:rsidRPr="0002079F">
        <w:rPr>
          <w:rFonts w:ascii="Times New Roman" w:hAnsi="Times New Roman" w:cs="Times New Roman"/>
          <w:sz w:val="24"/>
          <w:szCs w:val="24"/>
        </w:rPr>
        <w:t xml:space="preserve"> pasirašytos laisvos formos susitarimo ar pažymos, patvirtinančios sutikimą dalyvauti šiame viešajame pirkime, skaitmeninė kopija.</w:t>
      </w:r>
    </w:p>
    <w:p w14:paraId="6A70A1F2" w14:textId="7777777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Vykdant sutartį pasitelksim šiuos specialistus, kuriuos ketiname įdarbinti (toliau - kvazisubtiekėjus)</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Kvazisubtiekėjo vardas ir pavardė</w:t>
            </w:r>
          </w:p>
        </w:tc>
        <w:tc>
          <w:tcPr>
            <w:tcW w:w="4819" w:type="dxa"/>
          </w:tcPr>
          <w:p w14:paraId="5C8A664F"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Kvazisubtiekėjui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6B1605E0" w14:textId="77777777" w:rsidR="00293D50" w:rsidRPr="0002079F" w:rsidRDefault="00293D50" w:rsidP="00293D50">
      <w:pPr>
        <w:widowControl w:val="0"/>
        <w:spacing w:after="0" w:line="240" w:lineRule="auto"/>
        <w:jc w:val="both"/>
        <w:outlineLvl w:val="0"/>
        <w:rPr>
          <w:rFonts w:ascii="Times New Roman" w:hAnsi="Times New Roman" w:cs="Times New Roman"/>
          <w:bCs/>
          <w:sz w:val="24"/>
          <w:szCs w:val="24"/>
          <w:lang w:eastAsia="fi-FI"/>
        </w:rPr>
      </w:pPr>
      <w:r w:rsidRPr="0002079F">
        <w:rPr>
          <w:rFonts w:ascii="Times New Roman" w:hAnsi="Times New Roman" w:cs="Times New Roman"/>
          <w:bCs/>
          <w:sz w:val="24"/>
          <w:szCs w:val="24"/>
          <w:vertAlign w:val="superscript"/>
          <w:lang w:eastAsia="fi-FI"/>
        </w:rPr>
        <w:t>**</w:t>
      </w:r>
      <w:r w:rsidRPr="0002079F">
        <w:rPr>
          <w:rFonts w:ascii="Times New Roman" w:hAnsi="Times New Roman" w:cs="Times New Roman"/>
          <w:bCs/>
          <w:sz w:val="24"/>
          <w:szCs w:val="24"/>
          <w:lang w:eastAsia="fi-FI"/>
        </w:rPr>
        <w:t>Pildyti tuomet, jei sutarties vykdymui bus pasitelkti kvazisubtiekėjai.</w:t>
      </w:r>
    </w:p>
    <w:p w14:paraId="46EC4834" w14:textId="7777777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lang w:eastAsia="fi-FI"/>
        </w:rPr>
      </w:pPr>
      <w:r w:rsidRPr="0002079F">
        <w:rPr>
          <w:rFonts w:ascii="Times New Roman" w:hAnsi="Times New Roman" w:cs="Times New Roman"/>
          <w:bCs/>
          <w:sz w:val="24"/>
          <w:szCs w:val="24"/>
          <w:lang w:eastAsia="fi-FI"/>
        </w:rPr>
        <w:t>Pateikiama kvazisubtiekėjų pasirašytas laisvos formos sutikimas, patvirtinantis suteikti sutartyje nurodytas paslaugas ir subteikėjo patvirtinimas, kad laimėjęs konkursą, įdarbins šį specialistą</w:t>
      </w:r>
    </w:p>
    <w:p w14:paraId="719AC708" w14:textId="7777777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r w:rsidRPr="0002079F">
        <w:rPr>
          <w:rFonts w:ascii="Times New Roman" w:hAnsi="Times New Roman" w:cs="Times New Roman"/>
          <w:b/>
          <w:sz w:val="24"/>
          <w:szCs w:val="24"/>
          <w:lang w:eastAsia="fi-FI"/>
        </w:rPr>
        <w:t>Šiame pasiūlyme yra pateikta ir konfidenciali informacija (dokumentai su konfidencialia informacija</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
          <w:sz w:val="24"/>
          <w:szCs w:val="24"/>
          <w:lang w:eastAsia="fi-FI"/>
        </w:rPr>
        <w:t>įsegti atskirai</w:t>
      </w:r>
      <w:r w:rsidRPr="0002079F">
        <w:rPr>
          <w:rFonts w:ascii="Times New Roman" w:hAnsi="Times New Roman" w:cs="Times New Roman"/>
          <w:bCs/>
          <w:sz w:val="24"/>
          <w:szCs w:val="24"/>
          <w:lang w:eastAsia="fi-FI"/>
        </w:rPr>
        <w:t>)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4082"/>
        <w:gridCol w:w="4819"/>
      </w:tblGrid>
      <w:tr w:rsidR="00293D50" w:rsidRPr="00E10191" w14:paraId="09C19442" w14:textId="77777777" w:rsidTr="00951594">
        <w:tc>
          <w:tcPr>
            <w:tcW w:w="886" w:type="dxa"/>
          </w:tcPr>
          <w:p w14:paraId="59D27D6F"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Eil.Nr</w:t>
            </w:r>
            <w:proofErr w:type="spellEnd"/>
            <w:r w:rsidRPr="00E10191">
              <w:rPr>
                <w:rFonts w:ascii="Times New Roman" w:hAnsi="Times New Roman" w:cs="Times New Roman"/>
                <w:szCs w:val="24"/>
              </w:rPr>
              <w:t>.</w:t>
            </w:r>
          </w:p>
        </w:tc>
        <w:tc>
          <w:tcPr>
            <w:tcW w:w="4082" w:type="dxa"/>
          </w:tcPr>
          <w:p w14:paraId="7B22EB27"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Pateikto dokumento pavadinimas</w:t>
            </w:r>
          </w:p>
        </w:tc>
        <w:tc>
          <w:tcPr>
            <w:tcW w:w="4819" w:type="dxa"/>
          </w:tcPr>
          <w:p w14:paraId="05A44396"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Dokumentas yra įkeltas šioje CVPIS pasiūlymo lango eilutėje („Prisegti dokumentai“)</w:t>
            </w:r>
          </w:p>
        </w:tc>
      </w:tr>
      <w:tr w:rsidR="00293D50" w:rsidRPr="00E10191" w14:paraId="16FD4472" w14:textId="77777777" w:rsidTr="00951594">
        <w:tc>
          <w:tcPr>
            <w:tcW w:w="886" w:type="dxa"/>
          </w:tcPr>
          <w:p w14:paraId="62615562"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082" w:type="dxa"/>
          </w:tcPr>
          <w:p w14:paraId="4B156D4A"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00E7DD0"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52FC327" w14:textId="77777777" w:rsidTr="00951594">
        <w:tc>
          <w:tcPr>
            <w:tcW w:w="886" w:type="dxa"/>
          </w:tcPr>
          <w:p w14:paraId="0D377F8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082" w:type="dxa"/>
          </w:tcPr>
          <w:p w14:paraId="2523A3FA"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63566A10"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145E72C2" w14:textId="77777777" w:rsidR="00293D50" w:rsidRPr="00E10191" w:rsidRDefault="00293D50" w:rsidP="00293D50">
      <w:pPr>
        <w:widowControl w:val="0"/>
        <w:spacing w:after="0" w:line="240" w:lineRule="auto"/>
        <w:outlineLvl w:val="0"/>
        <w:rPr>
          <w:rFonts w:ascii="Times New Roman" w:hAnsi="Times New Roman" w:cs="Times New Roman"/>
          <w:bCs/>
          <w:szCs w:val="24"/>
          <w:lang w:eastAsia="fi-FI"/>
        </w:rPr>
      </w:pPr>
      <w:r w:rsidRPr="00E10191">
        <w:rPr>
          <w:rFonts w:ascii="Times New Roman" w:hAnsi="Times New Roman" w:cs="Times New Roman"/>
          <w:bCs/>
          <w:szCs w:val="24"/>
          <w:lang w:eastAsia="fi-FI"/>
        </w:rPr>
        <w:t>**Pildyti tuomet, jei bus pateikta konfidenciali informacija. Tiekėjas negali nurodyti, kad konfidenciali yra pasiūlymo kaina arba, kad visas pasiūlymas yra konfidencialus.</w:t>
      </w:r>
    </w:p>
    <w:p w14:paraId="066529D0" w14:textId="77777777" w:rsidR="00293D50" w:rsidRDefault="00293D50" w:rsidP="00293D50">
      <w:pPr>
        <w:widowControl w:val="0"/>
        <w:spacing w:after="0" w:line="240" w:lineRule="auto"/>
        <w:ind w:firstLine="567"/>
        <w:jc w:val="both"/>
        <w:rPr>
          <w:rFonts w:ascii="Times New Roman" w:hAnsi="Times New Roman" w:cs="Times New Roman"/>
          <w:sz w:val="24"/>
          <w:szCs w:val="24"/>
        </w:rPr>
      </w:pPr>
      <w:r w:rsidRPr="0002079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8812D27" w14:textId="1EB889BD"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0D5754" w:rsidRPr="000D5754">
        <w:rPr>
          <w:rFonts w:ascii="Times New Roman" w:hAnsi="Times New Roman" w:cs="Times New Roman"/>
          <w:b/>
          <w:bCs/>
          <w:sz w:val="24"/>
          <w:szCs w:val="24"/>
        </w:rPr>
        <w:t>Visagino miesto vaizdo stebėjimo kamerų atnaujinim</w:t>
      </w:r>
      <w:r w:rsidR="000D5754">
        <w:rPr>
          <w:rFonts w:ascii="Times New Roman" w:hAnsi="Times New Roman" w:cs="Times New Roman"/>
          <w:b/>
          <w:bCs/>
          <w:sz w:val="24"/>
          <w:szCs w:val="24"/>
        </w:rPr>
        <w:t>ą</w:t>
      </w:r>
      <w:r w:rsidRPr="0002079F">
        <w:rPr>
          <w:rFonts w:ascii="Times New Roman" w:hAnsi="Times New Roman" w:cs="Times New Roman"/>
          <w:sz w:val="24"/>
          <w:szCs w:val="24"/>
        </w:rPr>
        <w:t>,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961"/>
        <w:gridCol w:w="1276"/>
        <w:gridCol w:w="1418"/>
        <w:gridCol w:w="1603"/>
      </w:tblGrid>
      <w:tr w:rsidR="00424336" w:rsidRPr="002A7305" w14:paraId="3552D218" w14:textId="77777777" w:rsidTr="000D5754">
        <w:trPr>
          <w:jc w:val="center"/>
        </w:trPr>
        <w:tc>
          <w:tcPr>
            <w:tcW w:w="704" w:type="dxa"/>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4961" w:type="dxa"/>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276" w:type="dxa"/>
            <w:vAlign w:val="center"/>
          </w:tcPr>
          <w:p w14:paraId="15B016CE" w14:textId="5200B0DD" w:rsidR="00424336" w:rsidRPr="002A7305" w:rsidRDefault="000D5754"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Kiekis, vnt. </w:t>
            </w:r>
          </w:p>
        </w:tc>
        <w:tc>
          <w:tcPr>
            <w:tcW w:w="1418" w:type="dxa"/>
            <w:vAlign w:val="center"/>
          </w:tcPr>
          <w:p w14:paraId="1F678EAA" w14:textId="3210BA9B" w:rsidR="00424336" w:rsidRPr="002A7305" w:rsidRDefault="000D5754"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Vieneto k</w:t>
            </w:r>
            <w:r w:rsidRPr="000D5754">
              <w:rPr>
                <w:rFonts w:ascii="Times New Roman" w:hAnsi="Times New Roman" w:cs="Times New Roman"/>
                <w:b/>
                <w:bCs/>
                <w:sz w:val="24"/>
                <w:szCs w:val="24"/>
              </w:rPr>
              <w:t>aina Eur be PVM</w:t>
            </w:r>
          </w:p>
        </w:tc>
        <w:tc>
          <w:tcPr>
            <w:tcW w:w="1603" w:type="dxa"/>
            <w:vAlign w:val="center"/>
          </w:tcPr>
          <w:p w14:paraId="62D8E194" w14:textId="368D3761" w:rsidR="00424336" w:rsidRPr="002A7305" w:rsidRDefault="000D5754"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Bendra k</w:t>
            </w:r>
            <w:r w:rsidRPr="000D5754">
              <w:rPr>
                <w:rFonts w:ascii="Times New Roman" w:hAnsi="Times New Roman" w:cs="Times New Roman"/>
                <w:b/>
                <w:bCs/>
                <w:sz w:val="24"/>
                <w:szCs w:val="24"/>
              </w:rPr>
              <w:t>aina Eur be PVM</w:t>
            </w:r>
          </w:p>
        </w:tc>
      </w:tr>
      <w:tr w:rsidR="00424336" w:rsidRPr="009D2FCE" w14:paraId="53C4472F" w14:textId="77777777" w:rsidTr="000D5754">
        <w:trPr>
          <w:jc w:val="center"/>
        </w:trPr>
        <w:tc>
          <w:tcPr>
            <w:tcW w:w="704" w:type="dxa"/>
          </w:tcPr>
          <w:p w14:paraId="4552A8B4"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1</w:t>
            </w:r>
          </w:p>
        </w:tc>
        <w:tc>
          <w:tcPr>
            <w:tcW w:w="4961" w:type="dxa"/>
            <w:vAlign w:val="center"/>
          </w:tcPr>
          <w:p w14:paraId="0F1ECDE5"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2</w:t>
            </w:r>
          </w:p>
        </w:tc>
        <w:tc>
          <w:tcPr>
            <w:tcW w:w="1276" w:type="dxa"/>
          </w:tcPr>
          <w:p w14:paraId="2BCD8F21"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3</w:t>
            </w:r>
          </w:p>
        </w:tc>
        <w:tc>
          <w:tcPr>
            <w:tcW w:w="1418" w:type="dxa"/>
          </w:tcPr>
          <w:p w14:paraId="07F89CAA"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4</w:t>
            </w:r>
          </w:p>
        </w:tc>
        <w:tc>
          <w:tcPr>
            <w:tcW w:w="1603" w:type="dxa"/>
            <w:vAlign w:val="center"/>
          </w:tcPr>
          <w:p w14:paraId="679ED7A8" w14:textId="13EFC9DB" w:rsidR="00424336" w:rsidRPr="009D2FCE" w:rsidRDefault="000D5754" w:rsidP="00424336">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5 (3 x 4)</w:t>
            </w:r>
          </w:p>
        </w:tc>
      </w:tr>
      <w:tr w:rsidR="00424336" w:rsidRPr="00B05789" w14:paraId="70BB33D0" w14:textId="77777777" w:rsidTr="000D5754">
        <w:trPr>
          <w:trHeight w:val="469"/>
          <w:jc w:val="center"/>
        </w:trPr>
        <w:tc>
          <w:tcPr>
            <w:tcW w:w="704"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Align w:val="center"/>
          </w:tcPr>
          <w:p w14:paraId="0D2FC584" w14:textId="15CA81F9" w:rsidR="00424336" w:rsidRPr="002028E4" w:rsidRDefault="000D5754" w:rsidP="00424336">
            <w:pPr>
              <w:autoSpaceDE w:val="0"/>
              <w:autoSpaceDN w:val="0"/>
              <w:adjustRightInd w:val="0"/>
              <w:spacing w:after="0" w:line="240" w:lineRule="auto"/>
              <w:rPr>
                <w:rFonts w:ascii="Times New Roman" w:hAnsi="Times New Roman" w:cs="Times New Roman"/>
                <w:sz w:val="24"/>
                <w:szCs w:val="24"/>
              </w:rPr>
            </w:pPr>
            <w:r w:rsidRPr="000D5754">
              <w:rPr>
                <w:rFonts w:ascii="Times New Roman" w:hAnsi="Times New Roman" w:cs="Times New Roman"/>
                <w:sz w:val="24"/>
                <w:szCs w:val="24"/>
              </w:rPr>
              <w:t>Stacionari panoraminė kamer</w:t>
            </w:r>
            <w:r>
              <w:rPr>
                <w:rFonts w:ascii="Times New Roman" w:hAnsi="Times New Roman" w:cs="Times New Roman"/>
                <w:sz w:val="24"/>
                <w:szCs w:val="24"/>
              </w:rPr>
              <w:t>a</w:t>
            </w:r>
          </w:p>
        </w:tc>
        <w:tc>
          <w:tcPr>
            <w:tcW w:w="1276" w:type="dxa"/>
            <w:vAlign w:val="center"/>
          </w:tcPr>
          <w:p w14:paraId="7CB921EE" w14:textId="7F8DE0DA" w:rsidR="00424336" w:rsidRPr="00B05789" w:rsidRDefault="000D5754"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Pr>
          <w:p w14:paraId="6557A484"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603" w:type="dxa"/>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r w:rsidR="000D5754" w:rsidRPr="00B05789" w14:paraId="06092AA2" w14:textId="77777777" w:rsidTr="000D5754">
        <w:trPr>
          <w:trHeight w:val="469"/>
          <w:jc w:val="center"/>
        </w:trPr>
        <w:tc>
          <w:tcPr>
            <w:tcW w:w="704" w:type="dxa"/>
            <w:vAlign w:val="center"/>
          </w:tcPr>
          <w:p w14:paraId="7D5CC618" w14:textId="4BA196A5" w:rsidR="000D5754" w:rsidRDefault="000D5754"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vAlign w:val="center"/>
          </w:tcPr>
          <w:p w14:paraId="6B2888F1" w14:textId="0C20FBBC" w:rsidR="000D5754" w:rsidRDefault="000D5754"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Valdoma vaizdo kamera</w:t>
            </w:r>
          </w:p>
        </w:tc>
        <w:tc>
          <w:tcPr>
            <w:tcW w:w="1276" w:type="dxa"/>
            <w:vAlign w:val="center"/>
          </w:tcPr>
          <w:p w14:paraId="0D1A7A11" w14:textId="00F811D8" w:rsidR="000D5754" w:rsidRPr="00B05789" w:rsidRDefault="000D5754"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Pr>
          <w:p w14:paraId="4BC9A309"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c>
          <w:tcPr>
            <w:tcW w:w="1603" w:type="dxa"/>
          </w:tcPr>
          <w:p w14:paraId="11806757"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r w:rsidR="000D5754" w:rsidRPr="00B05789" w14:paraId="4C32A4F6" w14:textId="77777777" w:rsidTr="00440B26">
        <w:trPr>
          <w:trHeight w:val="469"/>
          <w:jc w:val="center"/>
        </w:trPr>
        <w:tc>
          <w:tcPr>
            <w:tcW w:w="8359" w:type="dxa"/>
            <w:gridSpan w:val="4"/>
            <w:vAlign w:val="center"/>
          </w:tcPr>
          <w:p w14:paraId="0C4D2A2D" w14:textId="3CE02F2F" w:rsidR="000D5754" w:rsidRPr="00B05789" w:rsidRDefault="000D5754" w:rsidP="000D5754">
            <w:pPr>
              <w:widowControl w:val="0"/>
              <w:spacing w:after="0" w:line="240" w:lineRule="auto"/>
              <w:jc w:val="right"/>
              <w:rPr>
                <w:rFonts w:ascii="Times New Roman" w:hAnsi="Times New Roman" w:cs="Times New Roman"/>
                <w:sz w:val="24"/>
                <w:szCs w:val="24"/>
              </w:rPr>
            </w:pPr>
            <w:r w:rsidRPr="000D5754">
              <w:rPr>
                <w:rFonts w:ascii="Times New Roman" w:hAnsi="Times New Roman" w:cs="Times New Roman"/>
                <w:b/>
                <w:bCs/>
                <w:sz w:val="24"/>
                <w:szCs w:val="24"/>
              </w:rPr>
              <w:t>Bendra kaina Eur be PVM</w:t>
            </w:r>
          </w:p>
        </w:tc>
        <w:tc>
          <w:tcPr>
            <w:tcW w:w="1603" w:type="dxa"/>
          </w:tcPr>
          <w:p w14:paraId="0757BE78"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r w:rsidR="000D5754" w:rsidRPr="00B05789" w14:paraId="45046A4E" w14:textId="77777777" w:rsidTr="008E0898">
        <w:trPr>
          <w:trHeight w:val="469"/>
          <w:jc w:val="center"/>
        </w:trPr>
        <w:tc>
          <w:tcPr>
            <w:tcW w:w="8359" w:type="dxa"/>
            <w:gridSpan w:val="4"/>
            <w:vAlign w:val="center"/>
          </w:tcPr>
          <w:p w14:paraId="4E88566D" w14:textId="4CF99DAB" w:rsidR="000D5754" w:rsidRPr="00B05789" w:rsidRDefault="000D5754" w:rsidP="000D5754">
            <w:pPr>
              <w:widowControl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PVM</w:t>
            </w:r>
          </w:p>
        </w:tc>
        <w:tc>
          <w:tcPr>
            <w:tcW w:w="1603" w:type="dxa"/>
          </w:tcPr>
          <w:p w14:paraId="5F6872AE"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r w:rsidR="000D5754" w:rsidRPr="00B05789" w14:paraId="3DFFB4AD" w14:textId="77777777" w:rsidTr="00EF5458">
        <w:trPr>
          <w:trHeight w:val="469"/>
          <w:jc w:val="center"/>
        </w:trPr>
        <w:tc>
          <w:tcPr>
            <w:tcW w:w="8359" w:type="dxa"/>
            <w:gridSpan w:val="4"/>
            <w:vAlign w:val="center"/>
          </w:tcPr>
          <w:p w14:paraId="64302468" w14:textId="75F0809C" w:rsidR="000D5754" w:rsidRPr="00B05789" w:rsidRDefault="000D5754" w:rsidP="000D5754">
            <w:pPr>
              <w:widowControl w:val="0"/>
              <w:spacing w:after="0" w:line="240" w:lineRule="auto"/>
              <w:jc w:val="right"/>
              <w:rPr>
                <w:rFonts w:ascii="Times New Roman" w:hAnsi="Times New Roman" w:cs="Times New Roman"/>
                <w:sz w:val="24"/>
                <w:szCs w:val="24"/>
              </w:rPr>
            </w:pPr>
            <w:r w:rsidRPr="000D5754">
              <w:rPr>
                <w:rFonts w:ascii="Times New Roman" w:hAnsi="Times New Roman" w:cs="Times New Roman"/>
                <w:b/>
                <w:bCs/>
                <w:sz w:val="24"/>
                <w:szCs w:val="24"/>
              </w:rPr>
              <w:t>Bendra kaina Eur</w:t>
            </w:r>
            <w:r>
              <w:rPr>
                <w:rFonts w:ascii="Times New Roman" w:hAnsi="Times New Roman" w:cs="Times New Roman"/>
                <w:b/>
                <w:bCs/>
                <w:sz w:val="24"/>
                <w:szCs w:val="24"/>
              </w:rPr>
              <w:t xml:space="preserve"> su</w:t>
            </w:r>
            <w:r w:rsidRPr="000D5754">
              <w:rPr>
                <w:rFonts w:ascii="Times New Roman" w:hAnsi="Times New Roman" w:cs="Times New Roman"/>
                <w:b/>
                <w:bCs/>
                <w:sz w:val="24"/>
                <w:szCs w:val="24"/>
              </w:rPr>
              <w:t xml:space="preserve"> PVM</w:t>
            </w:r>
          </w:p>
        </w:tc>
        <w:tc>
          <w:tcPr>
            <w:tcW w:w="1603" w:type="dxa"/>
          </w:tcPr>
          <w:p w14:paraId="25F1881E"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494496E1" w14:textId="038D90D3" w:rsidR="007059F2" w:rsidRDefault="00293D50" w:rsidP="003A2761">
      <w:pPr>
        <w:widowControl w:val="0"/>
        <w:spacing w:after="0" w:line="240" w:lineRule="auto"/>
        <w:ind w:firstLine="567"/>
        <w:rPr>
          <w:rFonts w:ascii="Times New Roman" w:hAnsi="Times New Roman" w:cs="Times New Roman"/>
          <w:sz w:val="24"/>
          <w:szCs w:val="24"/>
        </w:rPr>
      </w:pPr>
      <w:r w:rsidRPr="0002079F">
        <w:rPr>
          <w:rFonts w:ascii="Times New Roman" w:hAnsi="Times New Roman" w:cs="Times New Roman"/>
          <w:b/>
          <w:sz w:val="24"/>
          <w:szCs w:val="24"/>
        </w:rPr>
        <w:t>Mūsų pasiūlymo kaina su PVM yra:</w:t>
      </w:r>
      <w:r w:rsidRPr="0002079F">
        <w:rPr>
          <w:rFonts w:ascii="Times New Roman" w:hAnsi="Times New Roman" w:cs="Times New Roman"/>
          <w:sz w:val="24"/>
          <w:szCs w:val="24"/>
        </w:rPr>
        <w:t xml:space="preserve"> &lt; </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&gt; Eur, &lt;</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 xml:space="preserve">&gt; ct (&lt; </w:t>
      </w:r>
      <w:r w:rsidRPr="0002079F">
        <w:rPr>
          <w:rFonts w:ascii="Times New Roman" w:hAnsi="Times New Roman" w:cs="Times New Roman"/>
          <w:i/>
          <w:sz w:val="24"/>
          <w:szCs w:val="24"/>
        </w:rPr>
        <w:t>įrašyti žodžiais</w:t>
      </w:r>
      <w:r w:rsidRPr="0002079F">
        <w:rPr>
          <w:rFonts w:ascii="Times New Roman" w:hAnsi="Times New Roman" w:cs="Times New Roman"/>
          <w:sz w:val="24"/>
          <w:szCs w:val="24"/>
        </w:rPr>
        <w:t>&gt; eurų, &lt;</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&gt; ct).</w:t>
      </w:r>
    </w:p>
    <w:p w14:paraId="4A1AB0F6" w14:textId="77777777" w:rsidR="00DE67E4" w:rsidRDefault="00DE67E4" w:rsidP="00DE67E4">
      <w:pPr>
        <w:spacing w:after="0" w:line="259" w:lineRule="auto"/>
        <w:ind w:firstLine="567"/>
        <w:jc w:val="both"/>
        <w:rPr>
          <w:rFonts w:ascii="Times New Roman" w:hAnsi="Times New Roman" w:cs="Times New Roman"/>
          <w:color w:val="0070C0"/>
          <w:sz w:val="24"/>
          <w:szCs w:val="24"/>
        </w:rPr>
      </w:pPr>
    </w:p>
    <w:p w14:paraId="0ADD66E5" w14:textId="43F36E82" w:rsidR="00DE67E4" w:rsidRPr="00DE67E4" w:rsidRDefault="00DE67E4" w:rsidP="00DE67E4">
      <w:pPr>
        <w:spacing w:after="0" w:line="259" w:lineRule="auto"/>
        <w:ind w:firstLine="567"/>
        <w:jc w:val="both"/>
        <w:rPr>
          <w:rFonts w:ascii="Times New Roman" w:hAnsi="Times New Roman" w:cs="Times New Roman"/>
          <w:sz w:val="24"/>
          <w:szCs w:val="24"/>
        </w:rPr>
      </w:pPr>
      <w:r w:rsidRPr="00DE67E4">
        <w:rPr>
          <w:rFonts w:ascii="Times New Roman" w:hAnsi="Times New Roman" w:cs="Times New Roman"/>
          <w:sz w:val="24"/>
          <w:szCs w:val="24"/>
        </w:rPr>
        <w:t>Stacionarioms panoraminėms ir valomoms vaizdo kameroms suteikiama garantija yra 2</w:t>
      </w:r>
      <w:r w:rsidR="00752BB1">
        <w:rPr>
          <w:rFonts w:ascii="Times New Roman" w:hAnsi="Times New Roman" w:cs="Times New Roman"/>
          <w:sz w:val="24"/>
          <w:szCs w:val="24"/>
        </w:rPr>
        <w:t>4</w:t>
      </w:r>
      <w:r w:rsidRPr="00DE67E4">
        <w:rPr>
          <w:rFonts w:ascii="Times New Roman" w:hAnsi="Times New Roman" w:cs="Times New Roman"/>
          <w:sz w:val="24"/>
          <w:szCs w:val="24"/>
        </w:rPr>
        <w:t xml:space="preserve"> </w:t>
      </w:r>
      <w:r w:rsidR="00752BB1">
        <w:rPr>
          <w:rFonts w:ascii="Times New Roman" w:hAnsi="Times New Roman" w:cs="Times New Roman"/>
          <w:sz w:val="24"/>
          <w:szCs w:val="24"/>
        </w:rPr>
        <w:t>mėnesiai</w:t>
      </w:r>
      <w:r w:rsidRPr="00DE67E4">
        <w:rPr>
          <w:rFonts w:ascii="Times New Roman" w:hAnsi="Times New Roman" w:cs="Times New Roman"/>
          <w:sz w:val="24"/>
          <w:szCs w:val="24"/>
        </w:rPr>
        <w:t>.</w:t>
      </w:r>
    </w:p>
    <w:p w14:paraId="4F124350" w14:textId="4AC13B77" w:rsidR="008D09C7" w:rsidRPr="00D1756E" w:rsidRDefault="008D09C7" w:rsidP="00DE67E4">
      <w:pPr>
        <w:spacing w:after="0" w:line="259" w:lineRule="auto"/>
        <w:ind w:firstLine="567"/>
        <w:jc w:val="both"/>
        <w:rPr>
          <w:color w:val="0070C0"/>
          <w:sz w:val="23"/>
          <w:szCs w:val="23"/>
        </w:rPr>
      </w:pPr>
      <w:r w:rsidRPr="00D1756E">
        <w:rPr>
          <w:rFonts w:ascii="Times New Roman" w:hAnsi="Times New Roman" w:cs="Times New Roman"/>
          <w:color w:val="0070C0"/>
          <w:sz w:val="24"/>
          <w:szCs w:val="24"/>
        </w:rPr>
        <w:t>Mūsų siūlom</w:t>
      </w:r>
      <w:r w:rsidR="00DE67E4">
        <w:rPr>
          <w:rFonts w:ascii="Times New Roman" w:hAnsi="Times New Roman" w:cs="Times New Roman"/>
          <w:color w:val="0070C0"/>
          <w:sz w:val="24"/>
          <w:szCs w:val="24"/>
        </w:rPr>
        <w:t xml:space="preserve">a </w:t>
      </w:r>
      <w:r w:rsidR="00DE67E4" w:rsidRPr="00DE67E4">
        <w:rPr>
          <w:rFonts w:ascii="Times New Roman" w:hAnsi="Times New Roman" w:cs="Times New Roman"/>
          <w:color w:val="0070C0"/>
          <w:sz w:val="24"/>
          <w:szCs w:val="24"/>
        </w:rPr>
        <w:t>papildom</w:t>
      </w:r>
      <w:r w:rsidR="00DE67E4">
        <w:rPr>
          <w:rFonts w:ascii="Times New Roman" w:hAnsi="Times New Roman" w:cs="Times New Roman"/>
          <w:color w:val="0070C0"/>
          <w:sz w:val="24"/>
          <w:szCs w:val="24"/>
        </w:rPr>
        <w:t>a</w:t>
      </w:r>
      <w:r w:rsidR="00DE67E4" w:rsidRPr="00DE67E4">
        <w:rPr>
          <w:rFonts w:ascii="Times New Roman" w:hAnsi="Times New Roman" w:cs="Times New Roman"/>
          <w:color w:val="0070C0"/>
          <w:sz w:val="24"/>
          <w:szCs w:val="24"/>
        </w:rPr>
        <w:t xml:space="preserve"> garantij</w:t>
      </w:r>
      <w:r w:rsidR="00DE67E4">
        <w:rPr>
          <w:rFonts w:ascii="Times New Roman" w:hAnsi="Times New Roman" w:cs="Times New Roman"/>
          <w:color w:val="0070C0"/>
          <w:sz w:val="24"/>
          <w:szCs w:val="24"/>
        </w:rPr>
        <w:t>a</w:t>
      </w:r>
      <w:r w:rsidR="00DE67E4">
        <w:rPr>
          <w:rStyle w:val="Puslapioinaosnuoroda"/>
          <w:rFonts w:ascii="Times New Roman" w:hAnsi="Times New Roman" w:cs="Times New Roman"/>
          <w:color w:val="0070C0"/>
          <w:sz w:val="24"/>
          <w:szCs w:val="24"/>
        </w:rPr>
        <w:footnoteReference w:id="1"/>
      </w:r>
      <w:r w:rsidR="00DE67E4" w:rsidRPr="00DE67E4">
        <w:rPr>
          <w:rFonts w:ascii="Times New Roman" w:hAnsi="Times New Roman" w:cs="Times New Roman"/>
          <w:color w:val="0070C0"/>
          <w:sz w:val="24"/>
          <w:szCs w:val="24"/>
        </w:rPr>
        <w:t xml:space="preserve"> stacionarioms panoraminėms ir valomoms vaizdo kameroms</w:t>
      </w:r>
      <w:r w:rsidRPr="00D1756E">
        <w:rPr>
          <w:rFonts w:ascii="Times New Roman" w:hAnsi="Times New Roman" w:cs="Times New Roman"/>
          <w:color w:val="0070C0"/>
          <w:sz w:val="24"/>
          <w:szCs w:val="24"/>
        </w:rPr>
        <w:t xml:space="preserve"> </w:t>
      </w:r>
      <w:r w:rsidR="00DE67E4">
        <w:rPr>
          <w:rFonts w:ascii="Times New Roman" w:hAnsi="Times New Roman" w:cs="Times New Roman"/>
          <w:color w:val="0070C0"/>
          <w:sz w:val="24"/>
          <w:szCs w:val="24"/>
        </w:rPr>
        <w:t xml:space="preserve">yra: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081"/>
      </w:tblGrid>
      <w:tr w:rsidR="00DE67E4" w:rsidRPr="0030153E" w14:paraId="38BCC623" w14:textId="77777777" w:rsidTr="00DE67E4">
        <w:trPr>
          <w:jc w:val="center"/>
        </w:trPr>
        <w:tc>
          <w:tcPr>
            <w:tcW w:w="5240" w:type="dxa"/>
            <w:tcMar>
              <w:top w:w="0" w:type="dxa"/>
              <w:left w:w="108" w:type="dxa"/>
              <w:bottom w:w="0" w:type="dxa"/>
              <w:right w:w="108" w:type="dxa"/>
            </w:tcMar>
            <w:vAlign w:val="center"/>
          </w:tcPr>
          <w:p w14:paraId="303D9BAD" w14:textId="072087DC" w:rsidR="00DE67E4" w:rsidRPr="0030153E" w:rsidRDefault="00DE67E4" w:rsidP="000A3726">
            <w:pPr>
              <w:spacing w:after="0" w:line="240" w:lineRule="auto"/>
              <w:jc w:val="center"/>
              <w:rPr>
                <w:rFonts w:ascii="Times New Roman" w:hAnsi="Times New Roman" w:cs="Times New Roman"/>
                <w:color w:val="000000"/>
                <w:spacing w:val="-5"/>
                <w:sz w:val="24"/>
                <w:szCs w:val="24"/>
              </w:rPr>
            </w:pPr>
            <w:r w:rsidRPr="00DE67E4">
              <w:rPr>
                <w:rFonts w:ascii="Times New Roman" w:hAnsi="Times New Roman" w:cs="Times New Roman"/>
                <w:b/>
                <w:bCs/>
                <w:spacing w:val="-5"/>
                <w:sz w:val="24"/>
                <w:szCs w:val="24"/>
              </w:rPr>
              <w:t>Tiekėjo siūloma papildoma garantija</w:t>
            </w:r>
            <w:r w:rsidRPr="00DE67E4">
              <w:rPr>
                <w:rFonts w:ascii="Times New Roman" w:hAnsi="Times New Roman" w:cs="Times New Roman"/>
                <w:b/>
                <w:spacing w:val="-5"/>
                <w:sz w:val="24"/>
                <w:szCs w:val="24"/>
              </w:rPr>
              <w:t xml:space="preserve"> </w:t>
            </w:r>
            <w:r w:rsidRPr="0030153E">
              <w:rPr>
                <w:rFonts w:ascii="Times New Roman" w:hAnsi="Times New Roman" w:cs="Times New Roman"/>
                <w:color w:val="000000"/>
                <w:spacing w:val="-5"/>
                <w:sz w:val="24"/>
                <w:szCs w:val="24"/>
              </w:rPr>
              <w:t xml:space="preserve"> </w:t>
            </w:r>
          </w:p>
        </w:tc>
        <w:tc>
          <w:tcPr>
            <w:tcW w:w="4081" w:type="dxa"/>
            <w:tcMar>
              <w:top w:w="0" w:type="dxa"/>
              <w:left w:w="108" w:type="dxa"/>
              <w:bottom w:w="0" w:type="dxa"/>
              <w:right w:w="108" w:type="dxa"/>
            </w:tcMar>
          </w:tcPr>
          <w:p w14:paraId="468A0A5F" w14:textId="75E37EAA" w:rsidR="00DE67E4" w:rsidRPr="0030153E" w:rsidRDefault="00DE67E4" w:rsidP="000A3726">
            <w:pPr>
              <w:spacing w:after="0" w:line="240" w:lineRule="auto"/>
              <w:jc w:val="center"/>
              <w:rPr>
                <w:rFonts w:ascii="Times New Roman" w:hAnsi="Times New Roman" w:cs="Times New Roman"/>
                <w:color w:val="000000"/>
                <w:spacing w:val="-5"/>
                <w:sz w:val="24"/>
                <w:szCs w:val="24"/>
              </w:rPr>
            </w:pPr>
            <w:r w:rsidRPr="0030153E">
              <w:rPr>
                <w:rFonts w:ascii="Times New Roman" w:hAnsi="Times New Roman" w:cs="Times New Roman"/>
                <w:color w:val="000000"/>
                <w:spacing w:val="-5"/>
                <w:sz w:val="24"/>
                <w:szCs w:val="24"/>
              </w:rPr>
              <w:t xml:space="preserve">Pažymėti, </w:t>
            </w:r>
            <w:r>
              <w:rPr>
                <w:rFonts w:ascii="Times New Roman" w:hAnsi="Times New Roman" w:cs="Times New Roman"/>
                <w:color w:val="000000"/>
                <w:spacing w:val="-5"/>
                <w:sz w:val="24"/>
                <w:szCs w:val="24"/>
              </w:rPr>
              <w:t xml:space="preserve">siūlomą papildomą garantiją </w:t>
            </w:r>
          </w:p>
        </w:tc>
      </w:tr>
      <w:tr w:rsidR="00DE67E4" w:rsidRPr="0030153E" w14:paraId="6AEACAAA" w14:textId="77777777" w:rsidTr="00DE67E4">
        <w:trPr>
          <w:jc w:val="center"/>
        </w:trPr>
        <w:tc>
          <w:tcPr>
            <w:tcW w:w="5240" w:type="dxa"/>
            <w:tcMar>
              <w:top w:w="0" w:type="dxa"/>
              <w:left w:w="108" w:type="dxa"/>
              <w:bottom w:w="0" w:type="dxa"/>
              <w:right w:w="108" w:type="dxa"/>
            </w:tcMar>
          </w:tcPr>
          <w:p w14:paraId="3D0A0E92" w14:textId="21631E4A" w:rsidR="00DE67E4" w:rsidRPr="00DE67E4" w:rsidRDefault="00DE67E4" w:rsidP="00DE67E4">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Papildoma 1</w:t>
            </w:r>
            <w:r w:rsidR="004C51EB">
              <w:rPr>
                <w:rFonts w:ascii="Times New Roman" w:hAnsi="Times New Roman" w:cs="Times New Roman"/>
              </w:rPr>
              <w:t>2 mėnesių</w:t>
            </w:r>
            <w:r w:rsidRPr="00DE67E4">
              <w:rPr>
                <w:rFonts w:ascii="Times New Roman" w:hAnsi="Times New Roman" w:cs="Times New Roman"/>
              </w:rPr>
              <w:t xml:space="preserve"> garantija</w:t>
            </w:r>
          </w:p>
        </w:tc>
        <w:tc>
          <w:tcPr>
            <w:tcW w:w="4081" w:type="dxa"/>
            <w:tcMar>
              <w:top w:w="0" w:type="dxa"/>
              <w:left w:w="108" w:type="dxa"/>
              <w:bottom w:w="0" w:type="dxa"/>
              <w:right w:w="108" w:type="dxa"/>
            </w:tcMar>
          </w:tcPr>
          <w:p w14:paraId="45DDD96B" w14:textId="77777777" w:rsidR="00DE67E4" w:rsidRPr="0030153E" w:rsidRDefault="00000000" w:rsidP="00DE67E4">
            <w:pPr>
              <w:spacing w:after="0" w:line="240" w:lineRule="auto"/>
              <w:jc w:val="center"/>
              <w:rPr>
                <w:sz w:val="22"/>
                <w:szCs w:val="22"/>
              </w:rPr>
            </w:pPr>
            <w:sdt>
              <w:sdtPr>
                <w:rPr>
                  <w:sz w:val="22"/>
                  <w:szCs w:val="22"/>
                </w:rPr>
                <w:id w:val="817389304"/>
                <w14:checkbox>
                  <w14:checked w14:val="0"/>
                  <w14:checkedState w14:val="2612" w14:font="MS Gothic"/>
                  <w14:uncheckedState w14:val="2610" w14:font="MS Gothic"/>
                </w14:checkbox>
              </w:sdtPr>
              <w:sdtContent>
                <w:r w:rsidR="00DE67E4">
                  <w:rPr>
                    <w:rFonts w:ascii="MS Gothic" w:eastAsia="MS Gothic" w:hAnsi="MS Gothic" w:hint="eastAsia"/>
                    <w:sz w:val="22"/>
                    <w:szCs w:val="22"/>
                  </w:rPr>
                  <w:t>☐</w:t>
                </w:r>
              </w:sdtContent>
            </w:sdt>
            <w:r w:rsidR="00DE67E4" w:rsidRPr="0030153E">
              <w:rPr>
                <w:b/>
                <w:bCs/>
                <w:sz w:val="23"/>
                <w:szCs w:val="23"/>
              </w:rPr>
              <w:t xml:space="preserve"> </w:t>
            </w:r>
          </w:p>
        </w:tc>
      </w:tr>
      <w:tr w:rsidR="00DE67E4" w:rsidRPr="0030153E" w14:paraId="01B92554" w14:textId="77777777" w:rsidTr="00DE67E4">
        <w:trPr>
          <w:jc w:val="center"/>
        </w:trPr>
        <w:tc>
          <w:tcPr>
            <w:tcW w:w="5240" w:type="dxa"/>
            <w:tcMar>
              <w:top w:w="0" w:type="dxa"/>
              <w:left w:w="108" w:type="dxa"/>
              <w:bottom w:w="0" w:type="dxa"/>
              <w:right w:w="108" w:type="dxa"/>
            </w:tcMar>
          </w:tcPr>
          <w:p w14:paraId="4C6DD212" w14:textId="6CFC67DA" w:rsidR="00DE67E4" w:rsidRPr="00DE67E4" w:rsidRDefault="00DE67E4" w:rsidP="00DE67E4">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 xml:space="preserve">Papildoma </w:t>
            </w:r>
            <w:r w:rsidR="004C51EB" w:rsidRPr="004C51EB">
              <w:rPr>
                <w:rFonts w:ascii="Times New Roman" w:hAnsi="Times New Roman" w:cs="Times New Roman"/>
              </w:rPr>
              <w:t>2</w:t>
            </w:r>
            <w:r w:rsidR="004C51EB">
              <w:rPr>
                <w:rFonts w:ascii="Times New Roman" w:hAnsi="Times New Roman" w:cs="Times New Roman"/>
              </w:rPr>
              <w:t>4</w:t>
            </w:r>
            <w:r w:rsidR="004C51EB" w:rsidRPr="004C51EB">
              <w:rPr>
                <w:rFonts w:ascii="Times New Roman" w:hAnsi="Times New Roman" w:cs="Times New Roman"/>
              </w:rPr>
              <w:t xml:space="preserve"> mėnesių </w:t>
            </w:r>
            <w:r w:rsidRPr="00DE67E4">
              <w:rPr>
                <w:rFonts w:ascii="Times New Roman" w:hAnsi="Times New Roman" w:cs="Times New Roman"/>
              </w:rPr>
              <w:t>garantija</w:t>
            </w:r>
          </w:p>
        </w:tc>
        <w:tc>
          <w:tcPr>
            <w:tcW w:w="4081" w:type="dxa"/>
            <w:tcMar>
              <w:top w:w="0" w:type="dxa"/>
              <w:left w:w="108" w:type="dxa"/>
              <w:bottom w:w="0" w:type="dxa"/>
              <w:right w:w="108" w:type="dxa"/>
            </w:tcMar>
          </w:tcPr>
          <w:p w14:paraId="2C20CF30" w14:textId="77777777" w:rsidR="00DE67E4" w:rsidRPr="0030153E" w:rsidRDefault="00000000" w:rsidP="00DE67E4">
            <w:pPr>
              <w:spacing w:after="0" w:line="240" w:lineRule="auto"/>
              <w:jc w:val="center"/>
              <w:rPr>
                <w:sz w:val="22"/>
                <w:szCs w:val="22"/>
              </w:rPr>
            </w:pPr>
            <w:sdt>
              <w:sdtPr>
                <w:rPr>
                  <w:sz w:val="22"/>
                  <w:szCs w:val="22"/>
                </w:rPr>
                <w:id w:val="2036469111"/>
                <w14:checkbox>
                  <w14:checked w14:val="0"/>
                  <w14:checkedState w14:val="2612" w14:font="MS Gothic"/>
                  <w14:uncheckedState w14:val="2610" w14:font="MS Gothic"/>
                </w14:checkbox>
              </w:sdtPr>
              <w:sdtContent>
                <w:r w:rsidR="00DE67E4">
                  <w:rPr>
                    <w:rFonts w:ascii="MS Gothic" w:eastAsia="MS Gothic" w:hAnsi="MS Gothic" w:hint="eastAsia"/>
                    <w:sz w:val="22"/>
                    <w:szCs w:val="22"/>
                  </w:rPr>
                  <w:t>☐</w:t>
                </w:r>
              </w:sdtContent>
            </w:sdt>
            <w:r w:rsidR="00DE67E4" w:rsidRPr="0030153E">
              <w:rPr>
                <w:b/>
                <w:bCs/>
                <w:sz w:val="23"/>
                <w:szCs w:val="23"/>
              </w:rPr>
              <w:t xml:space="preserve"> </w:t>
            </w:r>
          </w:p>
        </w:tc>
      </w:tr>
      <w:tr w:rsidR="00DE67E4" w:rsidRPr="0030153E" w14:paraId="75B3AE77" w14:textId="77777777" w:rsidTr="00DE67E4">
        <w:trPr>
          <w:jc w:val="center"/>
        </w:trPr>
        <w:tc>
          <w:tcPr>
            <w:tcW w:w="5240" w:type="dxa"/>
            <w:tcMar>
              <w:top w:w="0" w:type="dxa"/>
              <w:left w:w="108" w:type="dxa"/>
              <w:bottom w:w="0" w:type="dxa"/>
              <w:right w:w="108" w:type="dxa"/>
            </w:tcMar>
          </w:tcPr>
          <w:p w14:paraId="36D9C688" w14:textId="6CD3BC2B" w:rsidR="00DE67E4" w:rsidRPr="00DE67E4" w:rsidRDefault="00DE67E4" w:rsidP="00DE67E4">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 xml:space="preserve">Papildoma </w:t>
            </w:r>
            <w:r w:rsidR="004C51EB">
              <w:rPr>
                <w:rFonts w:ascii="Times New Roman" w:hAnsi="Times New Roman" w:cs="Times New Roman"/>
              </w:rPr>
              <w:t>36</w:t>
            </w:r>
            <w:r w:rsidR="004C51EB" w:rsidRPr="004C51EB">
              <w:rPr>
                <w:rFonts w:ascii="Times New Roman" w:hAnsi="Times New Roman" w:cs="Times New Roman"/>
              </w:rPr>
              <w:t xml:space="preserve"> mėnesių </w:t>
            </w:r>
            <w:r w:rsidRPr="00DE67E4">
              <w:rPr>
                <w:rFonts w:ascii="Times New Roman" w:hAnsi="Times New Roman" w:cs="Times New Roman"/>
              </w:rPr>
              <w:t>garantija</w:t>
            </w:r>
          </w:p>
        </w:tc>
        <w:tc>
          <w:tcPr>
            <w:tcW w:w="4081" w:type="dxa"/>
            <w:tcMar>
              <w:top w:w="0" w:type="dxa"/>
              <w:left w:w="108" w:type="dxa"/>
              <w:bottom w:w="0" w:type="dxa"/>
              <w:right w:w="108" w:type="dxa"/>
            </w:tcMar>
          </w:tcPr>
          <w:p w14:paraId="5BA22008" w14:textId="77777777" w:rsidR="00DE67E4" w:rsidRPr="0030153E" w:rsidRDefault="00000000" w:rsidP="00DE67E4">
            <w:pPr>
              <w:spacing w:after="0" w:line="240" w:lineRule="auto"/>
              <w:jc w:val="center"/>
              <w:rPr>
                <w:sz w:val="22"/>
                <w:szCs w:val="22"/>
              </w:rPr>
            </w:pPr>
            <w:sdt>
              <w:sdtPr>
                <w:rPr>
                  <w:sz w:val="22"/>
                  <w:szCs w:val="22"/>
                </w:rPr>
                <w:id w:val="334268084"/>
                <w14:checkbox>
                  <w14:checked w14:val="0"/>
                  <w14:checkedState w14:val="2612" w14:font="MS Gothic"/>
                  <w14:uncheckedState w14:val="2610" w14:font="MS Gothic"/>
                </w14:checkbox>
              </w:sdtPr>
              <w:sdtContent>
                <w:r w:rsidR="00DE67E4">
                  <w:rPr>
                    <w:rFonts w:ascii="MS Gothic" w:eastAsia="MS Gothic" w:hAnsi="MS Gothic" w:hint="eastAsia"/>
                    <w:sz w:val="22"/>
                    <w:szCs w:val="22"/>
                  </w:rPr>
                  <w:t>☐</w:t>
                </w:r>
              </w:sdtContent>
            </w:sdt>
            <w:r w:rsidR="00DE67E4" w:rsidRPr="0030153E">
              <w:rPr>
                <w:b/>
                <w:bCs/>
                <w:sz w:val="23"/>
                <w:szCs w:val="23"/>
              </w:rPr>
              <w:t xml:space="preserve"> </w:t>
            </w:r>
          </w:p>
        </w:tc>
      </w:tr>
    </w:tbl>
    <w:p w14:paraId="4245D84A" w14:textId="77777777" w:rsidR="007059F2" w:rsidRPr="007059F2" w:rsidRDefault="007059F2" w:rsidP="007059F2">
      <w:pPr>
        <w:spacing w:after="0" w:line="240" w:lineRule="auto"/>
        <w:jc w:val="both"/>
        <w:rPr>
          <w:rFonts w:ascii="Times New Roman" w:hAnsi="Times New Roman" w:cs="Times New Roman"/>
          <w:b/>
          <w:sz w:val="24"/>
          <w:szCs w:val="24"/>
        </w:rPr>
      </w:pPr>
    </w:p>
    <w:p w14:paraId="23DAE705" w14:textId="63488C35" w:rsidR="004956B8" w:rsidRDefault="004956B8" w:rsidP="00DE67E4">
      <w:pPr>
        <w:ind w:firstLine="720"/>
        <w:jc w:val="both"/>
        <w:rPr>
          <w:rFonts w:ascii="Times New Roman" w:hAnsi="Times New Roman" w:cs="Times New Roman"/>
          <w:sz w:val="24"/>
          <w:szCs w:val="24"/>
          <w:lang w:eastAsia="en-US"/>
        </w:rPr>
      </w:pPr>
      <w:r w:rsidRPr="004956B8">
        <w:rPr>
          <w:rFonts w:ascii="Times New Roman" w:hAnsi="Times New Roman" w:cs="Times New Roman"/>
          <w:b/>
          <w:bCs/>
          <w:sz w:val="24"/>
          <w:szCs w:val="24"/>
        </w:rPr>
        <w:t>Pastaba:</w:t>
      </w:r>
      <w:r w:rsidRPr="004956B8">
        <w:rPr>
          <w:rFonts w:ascii="Times New Roman" w:hAnsi="Times New Roman" w:cs="Times New Roman"/>
          <w:sz w:val="24"/>
          <w:szCs w:val="24"/>
        </w:rPr>
        <w:t xml:space="preserve"> Tiekėjas </w:t>
      </w:r>
      <w:r w:rsidR="00DE67E4">
        <w:rPr>
          <w:rFonts w:ascii="Times New Roman" w:hAnsi="Times New Roman" w:cs="Times New Roman"/>
          <w:sz w:val="24"/>
          <w:szCs w:val="24"/>
        </w:rPr>
        <w:t xml:space="preserve">gali pasiūlyti </w:t>
      </w:r>
      <w:r w:rsidR="00DE67E4" w:rsidRPr="00DE67E4">
        <w:rPr>
          <w:rFonts w:ascii="Times New Roman" w:hAnsi="Times New Roman" w:cs="Times New Roman"/>
          <w:b/>
          <w:bCs/>
          <w:color w:val="0070C0"/>
          <w:sz w:val="24"/>
          <w:szCs w:val="24"/>
        </w:rPr>
        <w:t>tik vieną</w:t>
      </w:r>
      <w:r w:rsidR="00DE67E4" w:rsidRPr="00DE67E4">
        <w:rPr>
          <w:rFonts w:ascii="Times New Roman" w:hAnsi="Times New Roman" w:cs="Times New Roman"/>
          <w:color w:val="0070C0"/>
          <w:sz w:val="24"/>
          <w:szCs w:val="24"/>
        </w:rPr>
        <w:t xml:space="preserve"> </w:t>
      </w:r>
      <w:r w:rsidR="00DE67E4">
        <w:rPr>
          <w:rFonts w:ascii="Times New Roman" w:hAnsi="Times New Roman" w:cs="Times New Roman"/>
          <w:sz w:val="24"/>
          <w:szCs w:val="24"/>
        </w:rPr>
        <w:t xml:space="preserve">reikšmę t. y. </w:t>
      </w:r>
      <w:r w:rsidR="004C51EB" w:rsidRPr="004C51EB">
        <w:rPr>
          <w:rFonts w:ascii="Times New Roman" w:hAnsi="Times New Roman" w:cs="Times New Roman"/>
          <w:sz w:val="24"/>
          <w:szCs w:val="24"/>
        </w:rPr>
        <w:t>12 mėnesių</w:t>
      </w:r>
      <w:r w:rsidR="004C51EB">
        <w:rPr>
          <w:rFonts w:ascii="Times New Roman" w:hAnsi="Times New Roman" w:cs="Times New Roman"/>
          <w:sz w:val="24"/>
          <w:szCs w:val="24"/>
        </w:rPr>
        <w:t xml:space="preserve">, </w:t>
      </w:r>
      <w:r w:rsidR="004C51EB" w:rsidRPr="004C51EB">
        <w:rPr>
          <w:rFonts w:ascii="Times New Roman" w:hAnsi="Times New Roman" w:cs="Times New Roman"/>
          <w:sz w:val="24"/>
          <w:szCs w:val="24"/>
        </w:rPr>
        <w:t>2</w:t>
      </w:r>
      <w:r w:rsidR="004C51EB">
        <w:rPr>
          <w:rFonts w:ascii="Times New Roman" w:hAnsi="Times New Roman" w:cs="Times New Roman"/>
          <w:sz w:val="24"/>
          <w:szCs w:val="24"/>
        </w:rPr>
        <w:t>4</w:t>
      </w:r>
      <w:r w:rsidR="004C51EB" w:rsidRPr="004C51EB">
        <w:rPr>
          <w:rFonts w:ascii="Times New Roman" w:hAnsi="Times New Roman" w:cs="Times New Roman"/>
          <w:sz w:val="24"/>
          <w:szCs w:val="24"/>
        </w:rPr>
        <w:t xml:space="preserve"> mėnesių</w:t>
      </w:r>
      <w:r w:rsidR="004C51EB">
        <w:rPr>
          <w:rFonts w:ascii="Times New Roman" w:hAnsi="Times New Roman" w:cs="Times New Roman"/>
          <w:sz w:val="24"/>
          <w:szCs w:val="24"/>
        </w:rPr>
        <w:t xml:space="preserve"> arba 36</w:t>
      </w:r>
      <w:r w:rsidR="004C51EB" w:rsidRPr="004C51EB">
        <w:rPr>
          <w:rFonts w:ascii="Times New Roman" w:hAnsi="Times New Roman" w:cs="Times New Roman"/>
          <w:sz w:val="24"/>
          <w:szCs w:val="24"/>
        </w:rPr>
        <w:t xml:space="preserve"> mėnesių </w:t>
      </w:r>
      <w:r w:rsidR="00DE67E4">
        <w:rPr>
          <w:rFonts w:ascii="Times New Roman" w:hAnsi="Times New Roman" w:cs="Times New Roman"/>
          <w:sz w:val="24"/>
          <w:szCs w:val="24"/>
        </w:rPr>
        <w:t xml:space="preserve">papildomą garantiją. </w:t>
      </w:r>
    </w:p>
    <w:p w14:paraId="0C8760A2" w14:textId="4015EABB"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77777777" w:rsidR="007059F2" w:rsidRPr="007059F2" w:rsidRDefault="007059F2" w:rsidP="007059F2">
      <w:pPr>
        <w:tabs>
          <w:tab w:val="left" w:pos="720"/>
        </w:tabs>
        <w:spacing w:after="0" w:line="240" w:lineRule="auto"/>
        <w:ind w:firstLine="720"/>
        <w:jc w:val="both"/>
        <w:rPr>
          <w:rFonts w:ascii="Times New Roman" w:hAnsi="Times New Roman" w:cs="Times New Roman"/>
          <w:sz w:val="24"/>
          <w:szCs w:val="24"/>
          <w:lang w:eastAsia="en-US"/>
        </w:rPr>
      </w:pPr>
      <w:r w:rsidRPr="007059F2">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981830B" w14:textId="2B0DE98E" w:rsidR="007059F2" w:rsidRPr="007059F2" w:rsidRDefault="007059F2" w:rsidP="009E0BD0">
      <w:pPr>
        <w:spacing w:after="0" w:line="240" w:lineRule="auto"/>
        <w:ind w:firstLine="720"/>
        <w:jc w:val="both"/>
        <w:rPr>
          <w:rFonts w:ascii="Times New Roman" w:hAnsi="Times New Roman" w:cs="Times New Roman"/>
          <w:sz w:val="24"/>
          <w:szCs w:val="24"/>
        </w:rPr>
      </w:pPr>
      <w:r w:rsidRPr="007059F2">
        <w:rPr>
          <w:rFonts w:ascii="Times New Roman" w:hAnsi="Times New Roman" w:cs="Times New Roman"/>
          <w:sz w:val="24"/>
          <w:szCs w:val="24"/>
        </w:rPr>
        <w:t>Siūlomos Prekė</w:t>
      </w:r>
      <w:r w:rsidR="003117D8">
        <w:rPr>
          <w:rFonts w:ascii="Times New Roman" w:hAnsi="Times New Roman" w:cs="Times New Roman"/>
          <w:sz w:val="24"/>
          <w:szCs w:val="24"/>
        </w:rPr>
        <w:t>s</w:t>
      </w:r>
      <w:r w:rsidRPr="007059F2">
        <w:rPr>
          <w:rFonts w:ascii="Times New Roman" w:hAnsi="Times New Roman" w:cs="Times New Roman"/>
          <w:sz w:val="24"/>
          <w:szCs w:val="24"/>
        </w:rPr>
        <w:t xml:space="preserve"> visiškai atitinka Konkurso dokumentuose nurodytus reikalavimus.</w:t>
      </w:r>
    </w:p>
    <w:p w14:paraId="7A07DDBC" w14:textId="77777777" w:rsidR="00293D50" w:rsidRPr="0002079F" w:rsidRDefault="00293D50" w:rsidP="00293D50">
      <w:pPr>
        <w:widowControl w:val="0"/>
        <w:spacing w:after="0" w:line="240" w:lineRule="auto"/>
        <w:rPr>
          <w:rFonts w:ascii="Times New Roman" w:hAnsi="Times New Roman" w:cs="Times New Roman"/>
          <w:sz w:val="24"/>
          <w:szCs w:val="24"/>
        </w:rPr>
      </w:pPr>
    </w:p>
    <w:p w14:paraId="586797A5" w14:textId="1558CA20" w:rsidR="00293D50" w:rsidRPr="0002079F" w:rsidRDefault="00293D50" w:rsidP="009E0BD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Pridėtinės vertės mokestis bus mokamas </w:t>
      </w:r>
      <w:r w:rsidR="00695854">
        <w:rPr>
          <w:rFonts w:ascii="Times New Roman" w:hAnsi="Times New Roman" w:cs="Times New Roman"/>
          <w:sz w:val="24"/>
          <w:szCs w:val="24"/>
        </w:rPr>
        <w:t>Tiekėjui</w:t>
      </w:r>
      <w:r w:rsidRPr="0002079F">
        <w:rPr>
          <w:rFonts w:ascii="Times New Roman" w:hAnsi="Times New Roman" w:cs="Times New Roman"/>
          <w:sz w:val="24"/>
          <w:szCs w:val="24"/>
        </w:rPr>
        <w:t xml:space="preserve"> pagal galiojančius Lietuvos Respublikos teisės aktus bei tarptautinius susitarimus, susijusius su sutarties vykdymu. Keičiantis pridėtinės vertės mokesčiui, sutarties kaina bus perskaičiuojami vadovaujantis sutarties sąlygų nuostatomis.</w:t>
      </w:r>
    </w:p>
    <w:p w14:paraId="19317620"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p>
    <w:p w14:paraId="629AB930" w14:textId="77777777" w:rsidR="00293D50" w:rsidRPr="0002079F" w:rsidRDefault="00293D50" w:rsidP="00293D5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293D50" w:rsidRPr="00E10191" w14:paraId="7BCDCF6C" w14:textId="77777777" w:rsidTr="00951594">
        <w:tc>
          <w:tcPr>
            <w:tcW w:w="959" w:type="dxa"/>
          </w:tcPr>
          <w:p w14:paraId="542E2E4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AB22865"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6237" w:type="dxa"/>
          </w:tcPr>
          <w:p w14:paraId="6FC472EB"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2126" w:type="dxa"/>
          </w:tcPr>
          <w:p w14:paraId="5E79A578"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293D50" w:rsidRPr="00E10191" w14:paraId="637BC061" w14:textId="77777777" w:rsidTr="00951594">
        <w:tc>
          <w:tcPr>
            <w:tcW w:w="959" w:type="dxa"/>
          </w:tcPr>
          <w:p w14:paraId="219B527B"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6237" w:type="dxa"/>
          </w:tcPr>
          <w:p w14:paraId="5EB7F00E" w14:textId="4334E3E6" w:rsidR="00293D50" w:rsidRPr="00E10191" w:rsidRDefault="00695854"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2126" w:type="dxa"/>
          </w:tcPr>
          <w:p w14:paraId="51812BD7"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392E7048" w14:textId="77777777" w:rsidTr="00951594">
        <w:tc>
          <w:tcPr>
            <w:tcW w:w="959" w:type="dxa"/>
          </w:tcPr>
          <w:p w14:paraId="1D902AF2"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6237" w:type="dxa"/>
          </w:tcPr>
          <w:p w14:paraId="3ECC5A5C" w14:textId="13D48CA0" w:rsidR="00293D50" w:rsidRPr="00E10191" w:rsidRDefault="008A1577" w:rsidP="00951594">
            <w:pPr>
              <w:widowControl w:val="0"/>
              <w:spacing w:after="0" w:line="240" w:lineRule="auto"/>
              <w:rPr>
                <w:rFonts w:ascii="Times New Roman" w:hAnsi="Times New Roman" w:cs="Times New Roman"/>
                <w:szCs w:val="24"/>
              </w:rPr>
            </w:pPr>
            <w:r w:rsidRPr="003117D8">
              <w:rPr>
                <w:rFonts w:ascii="Times New Roman" w:hAnsi="Times New Roman" w:cs="Times New Roman"/>
                <w:i/>
                <w:iCs/>
                <w:color w:val="FF0000"/>
                <w:szCs w:val="24"/>
              </w:rPr>
              <w:t xml:space="preserve">Gamintojo </w:t>
            </w:r>
            <w:r w:rsidR="003117D8" w:rsidRPr="008A2389">
              <w:rPr>
                <w:rFonts w:ascii="Times New Roman" w:hAnsi="Times New Roman" w:cs="Times New Roman"/>
                <w:bCs/>
                <w:i/>
                <w:iCs/>
                <w:color w:val="FF0000"/>
                <w:szCs w:val="24"/>
              </w:rPr>
              <w:t>katalogai, bukletai ar kita rašytinė informacija, patvirtinanti siūlomus techninius parametrus</w:t>
            </w:r>
            <w:r w:rsidR="003117D8" w:rsidRPr="003117D8">
              <w:rPr>
                <w:rFonts w:ascii="Times New Roman" w:hAnsi="Times New Roman" w:cs="Times New Roman"/>
                <w:i/>
                <w:iCs/>
                <w:color w:val="FF0000"/>
                <w:szCs w:val="24"/>
              </w:rPr>
              <w:t xml:space="preserve"> </w:t>
            </w:r>
            <w:r w:rsidRPr="003117D8">
              <w:rPr>
                <w:rFonts w:ascii="Times New Roman" w:hAnsi="Times New Roman" w:cs="Times New Roman"/>
                <w:i/>
                <w:iCs/>
                <w:color w:val="FF0000"/>
                <w:szCs w:val="24"/>
              </w:rPr>
              <w:t>arba kiti lygiaverčiai įrodymai</w:t>
            </w:r>
          </w:p>
        </w:tc>
        <w:tc>
          <w:tcPr>
            <w:tcW w:w="2126" w:type="dxa"/>
          </w:tcPr>
          <w:p w14:paraId="40B34A19"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490426F9" w14:textId="77777777" w:rsidTr="00951594">
        <w:tc>
          <w:tcPr>
            <w:tcW w:w="959" w:type="dxa"/>
          </w:tcPr>
          <w:p w14:paraId="459653C5"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6237" w:type="dxa"/>
          </w:tcPr>
          <w:p w14:paraId="33188FB3"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2126" w:type="dxa"/>
          </w:tcPr>
          <w:p w14:paraId="504D856A"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881BB8D" w14:textId="77777777" w:rsidTr="00951594">
        <w:tc>
          <w:tcPr>
            <w:tcW w:w="959" w:type="dxa"/>
          </w:tcPr>
          <w:p w14:paraId="3F57F4C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6237" w:type="dxa"/>
          </w:tcPr>
          <w:p w14:paraId="2C56335C"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2126" w:type="dxa"/>
          </w:tcPr>
          <w:p w14:paraId="01FD2BB0"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289ABCC0" w14:textId="417AB45A" w:rsidR="000C117C" w:rsidRDefault="000C117C">
      <w:pPr>
        <w:spacing w:line="259" w:lineRule="auto"/>
        <w:rPr>
          <w:rFonts w:cstheme="minorHAnsi"/>
          <w:color w:val="7030A0"/>
        </w:rPr>
      </w:pPr>
      <w:r>
        <w:rPr>
          <w:rFonts w:cstheme="minorHAnsi"/>
          <w:color w:val="7030A0"/>
        </w:rPr>
        <w:br w:type="page"/>
      </w:r>
    </w:p>
    <w:p w14:paraId="528C495F" w14:textId="65D31402" w:rsidR="000C117C" w:rsidRDefault="000C117C" w:rsidP="000C117C">
      <w:pPr>
        <w:pStyle w:val="Antrat2"/>
        <w:ind w:left="5103"/>
        <w:rPr>
          <w:rFonts w:ascii="Times New Roman" w:eastAsia="Calibri" w:hAnsi="Times New Roman" w:cs="Times New Roman"/>
          <w:color w:val="0070C0"/>
          <w:sz w:val="21"/>
          <w:szCs w:val="21"/>
        </w:rPr>
      </w:pPr>
      <w:r w:rsidRPr="00C71EEC">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w:t>
      </w:r>
      <w:r>
        <w:rPr>
          <w:rFonts w:ascii="Times New Roman" w:eastAsia="Calibri" w:hAnsi="Times New Roman" w:cs="Times New Roman"/>
          <w:color w:val="0070C0"/>
          <w:sz w:val="21"/>
          <w:szCs w:val="21"/>
        </w:rPr>
        <w:t>o</w:t>
      </w:r>
      <w:r w:rsidRPr="00C71EEC">
        <w:rPr>
          <w:rFonts w:ascii="Times New Roman" w:eastAsia="Calibri" w:hAnsi="Times New Roman" w:cs="Times New Roman"/>
          <w:color w:val="0070C0"/>
          <w:sz w:val="21"/>
          <w:szCs w:val="21"/>
        </w:rPr>
        <w:t xml:space="preserve"> „Pasiūlymo forma“</w:t>
      </w:r>
      <w:r>
        <w:rPr>
          <w:rFonts w:ascii="Times New Roman" w:eastAsia="Calibri" w:hAnsi="Times New Roman" w:cs="Times New Roman"/>
          <w:color w:val="0070C0"/>
          <w:sz w:val="21"/>
          <w:szCs w:val="21"/>
        </w:rPr>
        <w:t xml:space="preserve"> tęsinys</w:t>
      </w:r>
    </w:p>
    <w:p w14:paraId="1AAC8494" w14:textId="77777777" w:rsidR="000C117C" w:rsidRDefault="000C117C" w:rsidP="000C117C"/>
    <w:p w14:paraId="0FA01BCF" w14:textId="06010EAF" w:rsidR="000C117C" w:rsidRDefault="000D5754" w:rsidP="000C117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TIEKĖJO SIŪLOMOS </w:t>
      </w:r>
      <w:r w:rsidRPr="000D5754">
        <w:rPr>
          <w:rFonts w:ascii="Times New Roman" w:hAnsi="Times New Roman" w:cs="Times New Roman"/>
          <w:b/>
          <w:bCs/>
          <w:color w:val="002060"/>
          <w:sz w:val="28"/>
          <w:szCs w:val="28"/>
        </w:rPr>
        <w:t xml:space="preserve">STACIONARIOS PANORAMINĖS KAMEROS </w:t>
      </w:r>
      <w:r w:rsidR="000C117C" w:rsidRPr="000C117C">
        <w:rPr>
          <w:rFonts w:ascii="Times New Roman" w:hAnsi="Times New Roman" w:cs="Times New Roman"/>
          <w:b/>
          <w:bCs/>
          <w:sz w:val="28"/>
          <w:szCs w:val="28"/>
        </w:rPr>
        <w:t>TECHNINĖ SPECIFIKACIJA</w:t>
      </w:r>
    </w:p>
    <w:p w14:paraId="4030BC4F" w14:textId="77777777" w:rsidR="000C117C" w:rsidRDefault="000C117C" w:rsidP="0053394F">
      <w:pPr>
        <w:jc w:val="center"/>
        <w:rPr>
          <w:rFonts w:cstheme="minorHAnsi"/>
          <w:color w:val="7030A0"/>
        </w:rPr>
      </w:pPr>
    </w:p>
    <w:p w14:paraId="4C4742F0" w14:textId="2E6111DF" w:rsidR="000D5754" w:rsidRDefault="000D5754" w:rsidP="000D5754">
      <w:pPr>
        <w:spacing w:after="0"/>
        <w:rPr>
          <w:rFonts w:cstheme="minorHAnsi"/>
        </w:rPr>
      </w:pPr>
      <w:r w:rsidRPr="000D5754">
        <w:rPr>
          <w:rFonts w:cstheme="minorHAnsi"/>
        </w:rPr>
        <w:t xml:space="preserve">1 lentelė. </w:t>
      </w:r>
    </w:p>
    <w:p w14:paraId="0A4843CE" w14:textId="77777777" w:rsidR="00A942C0" w:rsidRPr="000D5754" w:rsidRDefault="00A942C0" w:rsidP="000D5754">
      <w:pPr>
        <w:spacing w:after="0"/>
        <w:rPr>
          <w:rFonts w:cstheme="minorHAnsi"/>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0D5754" w:rsidRPr="00AB4FF8" w14:paraId="3B7557FC" w14:textId="77777777" w:rsidTr="000D5754">
        <w:trPr>
          <w:trHeight w:val="1110"/>
          <w:tblHeader/>
        </w:trPr>
        <w:tc>
          <w:tcPr>
            <w:tcW w:w="562" w:type="dxa"/>
            <w:vAlign w:val="center"/>
          </w:tcPr>
          <w:p w14:paraId="6DBAE221" w14:textId="77777777" w:rsidR="000D5754" w:rsidRPr="00AB4FF8" w:rsidRDefault="000D5754" w:rsidP="000D5754">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AB4FF8">
              <w:rPr>
                <w:rFonts w:ascii="Times New Roman" w:eastAsia="SimSun" w:hAnsi="Times New Roman" w:cs="Times New Roman"/>
                <w:b/>
                <w:kern w:val="1"/>
                <w:sz w:val="20"/>
                <w:szCs w:val="20"/>
                <w:lang w:eastAsia="hi-IN" w:bidi="hi-IN"/>
              </w:rPr>
              <w:t>Eil. Nr.</w:t>
            </w:r>
          </w:p>
        </w:tc>
        <w:tc>
          <w:tcPr>
            <w:tcW w:w="4678" w:type="dxa"/>
            <w:vAlign w:val="center"/>
          </w:tcPr>
          <w:p w14:paraId="3581F749" w14:textId="5B18B62C" w:rsidR="000D5754" w:rsidRPr="00AB4FF8" w:rsidRDefault="000D5754"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0D5754">
              <w:rPr>
                <w:rFonts w:ascii="Times New Roman" w:eastAsia="SimSun" w:hAnsi="Times New Roman" w:cs="Times New Roman"/>
                <w:b/>
                <w:kern w:val="1"/>
                <w:sz w:val="20"/>
                <w:szCs w:val="20"/>
                <w:lang w:eastAsia="hi-IN" w:bidi="hi-IN"/>
              </w:rPr>
              <w:t xml:space="preserve">Keliami reikalavimai </w:t>
            </w:r>
          </w:p>
        </w:tc>
        <w:tc>
          <w:tcPr>
            <w:tcW w:w="4394" w:type="dxa"/>
            <w:vAlign w:val="center"/>
          </w:tcPr>
          <w:p w14:paraId="3AC1E4DA" w14:textId="77777777" w:rsidR="000D5754" w:rsidRPr="00AB4FF8" w:rsidRDefault="000D5754"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tc>
      </w:tr>
      <w:tr w:rsidR="00A942C0" w:rsidRPr="00AB4FF8" w14:paraId="6DE855A5" w14:textId="77777777" w:rsidTr="000D5754">
        <w:trPr>
          <w:trHeight w:val="423"/>
        </w:trPr>
        <w:tc>
          <w:tcPr>
            <w:tcW w:w="562" w:type="dxa"/>
          </w:tcPr>
          <w:p w14:paraId="1FBD41C1"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A904F79" w14:textId="0D119E7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Gamintojas, modelis</w:t>
            </w:r>
          </w:p>
        </w:tc>
        <w:tc>
          <w:tcPr>
            <w:tcW w:w="4394" w:type="dxa"/>
            <w:vAlign w:val="center"/>
          </w:tcPr>
          <w:p w14:paraId="02C8D6E2" w14:textId="79B599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B27B691" w14:textId="77777777" w:rsidTr="000D5754">
        <w:trPr>
          <w:trHeight w:val="423"/>
        </w:trPr>
        <w:tc>
          <w:tcPr>
            <w:tcW w:w="562" w:type="dxa"/>
          </w:tcPr>
          <w:p w14:paraId="1F1BFBEF"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0F9CCB21" w14:textId="77F81B68"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hAnsi="Times New Roman" w:cs="Times New Roman"/>
              </w:rPr>
              <w:t>Turi būti tiksli nuoroda į gamintojo interneto puslapį, kuriame pateikta visa informacija apie siūlomą įrangą</w:t>
            </w:r>
          </w:p>
        </w:tc>
        <w:tc>
          <w:tcPr>
            <w:tcW w:w="4394" w:type="dxa"/>
            <w:vAlign w:val="center"/>
          </w:tcPr>
          <w:p w14:paraId="0D297986"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A0A8013" w14:textId="77777777" w:rsidTr="000D5754">
        <w:trPr>
          <w:trHeight w:val="423"/>
        </w:trPr>
        <w:tc>
          <w:tcPr>
            <w:tcW w:w="562" w:type="dxa"/>
          </w:tcPr>
          <w:p w14:paraId="59F1F278"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1EFBCA9" w14:textId="0440542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Ne mažiau nei 4 objektyvai su 1/1.8“ 8 </w:t>
            </w:r>
            <w:proofErr w:type="spellStart"/>
            <w:r w:rsidRPr="00A942C0">
              <w:rPr>
                <w:rFonts w:ascii="Times New Roman" w:eastAsia="MS Mincho" w:hAnsi="Times New Roman" w:cs="Times New Roman"/>
              </w:rPr>
              <w:t>megapikselių</w:t>
            </w:r>
            <w:proofErr w:type="spellEnd"/>
            <w:r w:rsidRPr="00A942C0">
              <w:rPr>
                <w:rFonts w:ascii="Times New Roman" w:eastAsia="MS Mincho" w:hAnsi="Times New Roman" w:cs="Times New Roman"/>
              </w:rPr>
              <w:t xml:space="preserve"> CMOS sensoriais;</w:t>
            </w:r>
          </w:p>
        </w:tc>
        <w:tc>
          <w:tcPr>
            <w:tcW w:w="4394" w:type="dxa"/>
            <w:vAlign w:val="center"/>
          </w:tcPr>
          <w:p w14:paraId="55257BC8"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5297A32D" w14:textId="77777777" w:rsidTr="000D5754">
        <w:trPr>
          <w:trHeight w:val="423"/>
        </w:trPr>
        <w:tc>
          <w:tcPr>
            <w:tcW w:w="562" w:type="dxa"/>
          </w:tcPr>
          <w:p w14:paraId="67736CDE"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52245C6F" w14:textId="1B05B2E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 xml:space="preserve">Vieno vaizdo sensoriaus raiška  ne mažesnė nei 3800 x 2100 pikseliai; </w:t>
            </w:r>
          </w:p>
        </w:tc>
        <w:tc>
          <w:tcPr>
            <w:tcW w:w="4394" w:type="dxa"/>
            <w:vAlign w:val="center"/>
          </w:tcPr>
          <w:p w14:paraId="57FAFBB8"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60AC28C3" w14:textId="77777777" w:rsidTr="000D5754">
        <w:trPr>
          <w:trHeight w:val="423"/>
        </w:trPr>
        <w:tc>
          <w:tcPr>
            <w:tcW w:w="562" w:type="dxa"/>
          </w:tcPr>
          <w:p w14:paraId="664BDF69"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07C69A56" w14:textId="44ADCEEB"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 xml:space="preserve">Bendro matomo 360 laipsnių vaizdo raiška turi būti ne mažesnė kaip 31 </w:t>
            </w:r>
            <w:proofErr w:type="spellStart"/>
            <w:r w:rsidRPr="00A942C0">
              <w:rPr>
                <w:rFonts w:ascii="Times New Roman" w:eastAsia="Calibri" w:hAnsi="Times New Roman" w:cs="Times New Roman"/>
              </w:rPr>
              <w:t>megapixeliai</w:t>
            </w:r>
            <w:proofErr w:type="spellEnd"/>
            <w:r w:rsidRPr="00A942C0">
              <w:rPr>
                <w:rFonts w:ascii="Times New Roman" w:eastAsia="Calibri" w:hAnsi="Times New Roman" w:cs="Times New Roman"/>
              </w:rPr>
              <w:t xml:space="preserve"> prie 25 k/s</w:t>
            </w:r>
          </w:p>
        </w:tc>
        <w:tc>
          <w:tcPr>
            <w:tcW w:w="4394" w:type="dxa"/>
            <w:vAlign w:val="center"/>
          </w:tcPr>
          <w:p w14:paraId="691B8AE3"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EB497DE" w14:textId="77777777" w:rsidTr="000D5754">
        <w:trPr>
          <w:trHeight w:val="423"/>
        </w:trPr>
        <w:tc>
          <w:tcPr>
            <w:tcW w:w="562" w:type="dxa"/>
          </w:tcPr>
          <w:p w14:paraId="30EAEEAA"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5AE7D646" w14:textId="77777777" w:rsidR="00A942C0" w:rsidRPr="00A942C0" w:rsidRDefault="00A942C0" w:rsidP="00A942C0">
            <w:pPr>
              <w:spacing w:line="200" w:lineRule="atLeast"/>
              <w:rPr>
                <w:rFonts w:ascii="Times New Roman" w:eastAsia="Calibri" w:hAnsi="Times New Roman" w:cs="Times New Roman"/>
              </w:rPr>
            </w:pPr>
            <w:r w:rsidRPr="00A942C0">
              <w:rPr>
                <w:rFonts w:ascii="Times New Roman" w:eastAsia="MS Mincho" w:hAnsi="Times New Roman" w:cs="Times New Roman"/>
              </w:rPr>
              <w:t xml:space="preserve">Jautrumas šviesai </w:t>
            </w:r>
            <w:r w:rsidRPr="00A942C0">
              <w:rPr>
                <w:rFonts w:ascii="Times New Roman" w:eastAsia="Calibri" w:hAnsi="Times New Roman" w:cs="Times New Roman"/>
              </w:rPr>
              <w:t>ne mažesnis nei</w:t>
            </w:r>
            <w:r w:rsidRPr="00A942C0">
              <w:rPr>
                <w:rFonts w:ascii="Times New Roman" w:eastAsia="MS Mincho" w:hAnsi="Times New Roman" w:cs="Times New Roman"/>
              </w:rPr>
              <w:t>:</w:t>
            </w:r>
          </w:p>
          <w:p w14:paraId="0B143185" w14:textId="77777777" w:rsidR="00A942C0" w:rsidRPr="00A942C0" w:rsidRDefault="00A942C0" w:rsidP="00A942C0">
            <w:pPr>
              <w:spacing w:line="200" w:lineRule="atLeast"/>
              <w:rPr>
                <w:rFonts w:ascii="Times New Roman" w:eastAsia="MS Mincho" w:hAnsi="Times New Roman" w:cs="Times New Roman"/>
              </w:rPr>
            </w:pPr>
            <w:r w:rsidRPr="00A942C0">
              <w:rPr>
                <w:rFonts w:ascii="Times New Roman" w:eastAsia="Calibri" w:hAnsi="Times New Roman" w:cs="Times New Roman"/>
              </w:rPr>
              <w:t>- spalvotam vaizdui ne mažesnis nei 0.2 lx;</w:t>
            </w:r>
          </w:p>
          <w:p w14:paraId="3FD2B5D1" w14:textId="20BC78F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juodai/baltam vaizdui be IR pašvietimo 0.11 lx;</w:t>
            </w:r>
          </w:p>
        </w:tc>
        <w:tc>
          <w:tcPr>
            <w:tcW w:w="4394" w:type="dxa"/>
            <w:vAlign w:val="center"/>
          </w:tcPr>
          <w:p w14:paraId="1195E666"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0AEC240" w14:textId="77777777" w:rsidTr="000D5754">
        <w:trPr>
          <w:trHeight w:val="423"/>
        </w:trPr>
        <w:tc>
          <w:tcPr>
            <w:tcW w:w="562" w:type="dxa"/>
          </w:tcPr>
          <w:p w14:paraId="76722471"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3ED044E" w14:textId="0A650A1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Integruotas infraraudonųjų spindulių pašvietimas turi užtikrinti matymo lauko apšvietimą tamsiu paros metu  ne mažiau kaip 30 m</w:t>
            </w:r>
          </w:p>
        </w:tc>
        <w:tc>
          <w:tcPr>
            <w:tcW w:w="4394" w:type="dxa"/>
            <w:vAlign w:val="center"/>
          </w:tcPr>
          <w:p w14:paraId="06CAE48E"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447B722C" w14:textId="77777777" w:rsidTr="000D5754">
        <w:trPr>
          <w:trHeight w:val="423"/>
        </w:trPr>
        <w:tc>
          <w:tcPr>
            <w:tcW w:w="562" w:type="dxa"/>
          </w:tcPr>
          <w:p w14:paraId="3CE63BA3"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678AA6C4" w14:textId="61400C2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Objektyvai  P-</w:t>
            </w:r>
            <w:proofErr w:type="spellStart"/>
            <w:r w:rsidRPr="00A942C0">
              <w:rPr>
                <w:rFonts w:ascii="Times New Roman" w:eastAsia="MS Mincho" w:hAnsi="Times New Roman" w:cs="Times New Roman"/>
              </w:rPr>
              <w:t>iris</w:t>
            </w:r>
            <w:proofErr w:type="spellEnd"/>
            <w:r w:rsidRPr="00A942C0">
              <w:rPr>
                <w:rFonts w:ascii="Times New Roman" w:eastAsia="MS Mincho" w:hAnsi="Times New Roman" w:cs="Times New Roman"/>
              </w:rPr>
              <w:t xml:space="preserve"> technologija arba analogiška, nuo 3.6mm iki 11mm, horizontalus matymo laukas nuo 49° iki 95°</w:t>
            </w:r>
          </w:p>
        </w:tc>
        <w:tc>
          <w:tcPr>
            <w:tcW w:w="4394" w:type="dxa"/>
            <w:vAlign w:val="center"/>
          </w:tcPr>
          <w:p w14:paraId="4D2CA324"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0E49888" w14:textId="77777777" w:rsidTr="000D5754">
        <w:trPr>
          <w:trHeight w:val="423"/>
        </w:trPr>
        <w:tc>
          <w:tcPr>
            <w:tcW w:w="562" w:type="dxa"/>
          </w:tcPr>
          <w:p w14:paraId="2507101B"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B01A23E" w14:textId="711E6C0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Objektyvo optinių parametrų valdymas (priartinimas, nutolinimas, fokusavimas) iš operatoriaus darbo vietos;</w:t>
            </w:r>
          </w:p>
        </w:tc>
        <w:tc>
          <w:tcPr>
            <w:tcW w:w="4394" w:type="dxa"/>
            <w:vAlign w:val="center"/>
          </w:tcPr>
          <w:p w14:paraId="28B9F479"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0E86817" w14:textId="77777777" w:rsidTr="000D5754">
        <w:trPr>
          <w:trHeight w:val="423"/>
        </w:trPr>
        <w:tc>
          <w:tcPr>
            <w:tcW w:w="562" w:type="dxa"/>
          </w:tcPr>
          <w:p w14:paraId="3C807713"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764F3E3" w14:textId="37228C0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hAnsi="Times New Roman" w:cs="Times New Roman"/>
              </w:rPr>
              <w:t xml:space="preserve">Turi užtikrinti 360 laipsnių teritorijos matymo lauką vienu metu, atvaizdavimas monitoriuje </w:t>
            </w:r>
            <w:proofErr w:type="spellStart"/>
            <w:r w:rsidRPr="00A942C0">
              <w:rPr>
                <w:rFonts w:ascii="Times New Roman" w:hAnsi="Times New Roman" w:cs="Times New Roman"/>
              </w:rPr>
              <w:t>iškvadratuotas</w:t>
            </w:r>
            <w:proofErr w:type="spellEnd"/>
            <w:r w:rsidRPr="00A942C0">
              <w:rPr>
                <w:rFonts w:ascii="Times New Roman" w:hAnsi="Times New Roman" w:cs="Times New Roman"/>
              </w:rPr>
              <w:t xml:space="preserve"> (</w:t>
            </w:r>
            <w:proofErr w:type="spellStart"/>
            <w:r w:rsidRPr="00A942C0">
              <w:rPr>
                <w:rFonts w:ascii="Times New Roman" w:hAnsi="Times New Roman" w:cs="Times New Roman"/>
              </w:rPr>
              <w:t>Quad</w:t>
            </w:r>
            <w:proofErr w:type="spellEnd"/>
            <w:r w:rsidRPr="00A942C0">
              <w:rPr>
                <w:rFonts w:ascii="Times New Roman" w:hAnsi="Times New Roman" w:cs="Times New Roman"/>
              </w:rPr>
              <w:t xml:space="preserve"> </w:t>
            </w:r>
            <w:proofErr w:type="spellStart"/>
            <w:r w:rsidRPr="00A942C0">
              <w:rPr>
                <w:rFonts w:ascii="Times New Roman" w:hAnsi="Times New Roman" w:cs="Times New Roman"/>
              </w:rPr>
              <w:t>view</w:t>
            </w:r>
            <w:proofErr w:type="spellEnd"/>
            <w:r w:rsidRPr="00A942C0">
              <w:rPr>
                <w:rFonts w:ascii="Times New Roman" w:hAnsi="Times New Roman" w:cs="Times New Roman"/>
              </w:rPr>
              <w:t xml:space="preserve">). </w:t>
            </w:r>
          </w:p>
        </w:tc>
        <w:tc>
          <w:tcPr>
            <w:tcW w:w="4394" w:type="dxa"/>
            <w:vAlign w:val="center"/>
          </w:tcPr>
          <w:p w14:paraId="66ED1917"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47FDC7C1" w14:textId="77777777" w:rsidTr="000D5754">
        <w:trPr>
          <w:trHeight w:val="423"/>
        </w:trPr>
        <w:tc>
          <w:tcPr>
            <w:tcW w:w="562" w:type="dxa"/>
          </w:tcPr>
          <w:p w14:paraId="084129F8"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46F3BA2D" w14:textId="4361BED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Galimybė pilnai valdyti kiekvieno objektyvo poziciją. (Horizontalioje plokštumoje - </w:t>
            </w:r>
            <w:proofErr w:type="spellStart"/>
            <w:r w:rsidRPr="00A942C0">
              <w:rPr>
                <w:rFonts w:ascii="Times New Roman" w:eastAsia="MS Mincho" w:hAnsi="Times New Roman" w:cs="Times New Roman"/>
              </w:rPr>
              <w:t>Pan</w:t>
            </w:r>
            <w:proofErr w:type="spellEnd"/>
            <w:r w:rsidRPr="00A942C0">
              <w:rPr>
                <w:rFonts w:ascii="Times New Roman" w:eastAsia="MS Mincho" w:hAnsi="Times New Roman" w:cs="Times New Roman"/>
              </w:rPr>
              <w:t xml:space="preserve"> / Vertikalioje plokštumoje -Tilt / Sukioti - </w:t>
            </w:r>
            <w:proofErr w:type="spellStart"/>
            <w:r w:rsidRPr="00A942C0">
              <w:rPr>
                <w:rFonts w:ascii="Times New Roman" w:eastAsia="MS Mincho" w:hAnsi="Times New Roman" w:cs="Times New Roman"/>
              </w:rPr>
              <w:t>Rotate</w:t>
            </w:r>
            <w:proofErr w:type="spellEnd"/>
            <w:r w:rsidRPr="00A942C0">
              <w:rPr>
                <w:rFonts w:ascii="Times New Roman" w:eastAsia="MS Mincho" w:hAnsi="Times New Roman" w:cs="Times New Roman"/>
              </w:rPr>
              <w:t>.</w:t>
            </w:r>
          </w:p>
        </w:tc>
        <w:tc>
          <w:tcPr>
            <w:tcW w:w="4394" w:type="dxa"/>
            <w:vAlign w:val="center"/>
          </w:tcPr>
          <w:p w14:paraId="0F3A3B33"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FA6F36F" w14:textId="77777777" w:rsidTr="000D5754">
        <w:trPr>
          <w:trHeight w:val="423"/>
        </w:trPr>
        <w:tc>
          <w:tcPr>
            <w:tcW w:w="562" w:type="dxa"/>
          </w:tcPr>
          <w:p w14:paraId="60B13DE8"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0AA0C6F9" w14:textId="17E2BB4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Elektroninės užsklandos greičio diapazonas ne prasčiau kaip nuo 1/10000 s iki 1/4 s;</w:t>
            </w:r>
          </w:p>
        </w:tc>
        <w:tc>
          <w:tcPr>
            <w:tcW w:w="4394" w:type="dxa"/>
            <w:vAlign w:val="center"/>
          </w:tcPr>
          <w:p w14:paraId="54FE023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391B034" w14:textId="77777777" w:rsidTr="000D5754">
        <w:trPr>
          <w:trHeight w:val="423"/>
        </w:trPr>
        <w:tc>
          <w:tcPr>
            <w:tcW w:w="562" w:type="dxa"/>
          </w:tcPr>
          <w:p w14:paraId="55DF3AE7"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6FE39E5C" w14:textId="7036B08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Turi būti rankinis ir automatinis Balčio balansas (</w:t>
            </w:r>
            <w:proofErr w:type="spellStart"/>
            <w:r w:rsidRPr="00A942C0">
              <w:rPr>
                <w:rFonts w:ascii="Times New Roman" w:eastAsia="MS Mincho" w:hAnsi="Times New Roman" w:cs="Times New Roman"/>
              </w:rPr>
              <w:t>White</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Balance</w:t>
            </w:r>
            <w:proofErr w:type="spellEnd"/>
            <w:r w:rsidRPr="00A942C0">
              <w:rPr>
                <w:rFonts w:ascii="Times New Roman" w:eastAsia="MS Mincho" w:hAnsi="Times New Roman" w:cs="Times New Roman"/>
              </w:rPr>
              <w:t xml:space="preserve">) </w:t>
            </w:r>
          </w:p>
        </w:tc>
        <w:tc>
          <w:tcPr>
            <w:tcW w:w="4394" w:type="dxa"/>
            <w:vAlign w:val="center"/>
          </w:tcPr>
          <w:p w14:paraId="0A3F2596"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3D8A4E6" w14:textId="77777777" w:rsidTr="000D5754">
        <w:trPr>
          <w:trHeight w:val="423"/>
        </w:trPr>
        <w:tc>
          <w:tcPr>
            <w:tcW w:w="562" w:type="dxa"/>
          </w:tcPr>
          <w:p w14:paraId="3ED33256"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473EEF9F" w14:textId="7D20592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Ne mažiau 25 kadrų per sekundę maksimalia raiška visų sensorių vien metu.</w:t>
            </w:r>
          </w:p>
        </w:tc>
        <w:tc>
          <w:tcPr>
            <w:tcW w:w="4394" w:type="dxa"/>
            <w:vAlign w:val="center"/>
          </w:tcPr>
          <w:p w14:paraId="547B938F"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6BED07A6" w14:textId="77777777" w:rsidTr="000D5754">
        <w:trPr>
          <w:trHeight w:val="423"/>
        </w:trPr>
        <w:tc>
          <w:tcPr>
            <w:tcW w:w="562" w:type="dxa"/>
          </w:tcPr>
          <w:p w14:paraId="1AED8972"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5BEA4AC" w14:textId="0FC5364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Vaizdo korekcijos funkcijos: WDR (</w:t>
            </w:r>
            <w:proofErr w:type="spellStart"/>
            <w:r w:rsidRPr="00A942C0">
              <w:rPr>
                <w:rFonts w:ascii="Times New Roman" w:eastAsia="MS Mincho" w:hAnsi="Times New Roman" w:cs="Times New Roman"/>
              </w:rPr>
              <w:t>Wide</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dinamic</w:t>
            </w:r>
            <w:proofErr w:type="spellEnd"/>
            <w:r w:rsidRPr="00A942C0">
              <w:rPr>
                <w:rFonts w:ascii="Times New Roman" w:eastAsia="MS Mincho" w:hAnsi="Times New Roman" w:cs="Times New Roman"/>
              </w:rPr>
              <w:t xml:space="preserve"> range) ne mažiau 120 </w:t>
            </w:r>
            <w:proofErr w:type="spellStart"/>
            <w:r w:rsidRPr="00A942C0">
              <w:rPr>
                <w:rFonts w:ascii="Times New Roman" w:eastAsia="MS Mincho" w:hAnsi="Times New Roman" w:cs="Times New Roman"/>
              </w:rPr>
              <w:t>dB</w:t>
            </w:r>
            <w:proofErr w:type="spellEnd"/>
            <w:r w:rsidRPr="00A942C0">
              <w:rPr>
                <w:rFonts w:ascii="Times New Roman" w:eastAsia="MS Mincho" w:hAnsi="Times New Roman" w:cs="Times New Roman"/>
              </w:rPr>
              <w:t>;</w:t>
            </w:r>
          </w:p>
        </w:tc>
        <w:tc>
          <w:tcPr>
            <w:tcW w:w="4394" w:type="dxa"/>
            <w:vAlign w:val="center"/>
          </w:tcPr>
          <w:p w14:paraId="1DC00E30"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B50A675" w14:textId="77777777" w:rsidTr="000D5754">
        <w:trPr>
          <w:trHeight w:val="423"/>
        </w:trPr>
        <w:tc>
          <w:tcPr>
            <w:tcW w:w="562" w:type="dxa"/>
          </w:tcPr>
          <w:p w14:paraId="0BB7C01E"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351F659" w14:textId="1BBFB34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Ne mažiau nei 8 individualių privatumo maskavimų per sensorių</w:t>
            </w:r>
          </w:p>
        </w:tc>
        <w:tc>
          <w:tcPr>
            <w:tcW w:w="4394" w:type="dxa"/>
            <w:vAlign w:val="center"/>
          </w:tcPr>
          <w:p w14:paraId="1A6477B2"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7F77D918" w14:textId="77777777" w:rsidTr="000D5754">
        <w:trPr>
          <w:trHeight w:val="423"/>
        </w:trPr>
        <w:tc>
          <w:tcPr>
            <w:tcW w:w="562" w:type="dxa"/>
          </w:tcPr>
          <w:p w14:paraId="558C09AA"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785BA448" w14:textId="244CBBAD"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Tiesioginio vaizdo stebėjimas, pilnas konfigūravimas per bet kurią interneto naršyklę nereikalaujant įdiegti </w:t>
            </w:r>
            <w:r w:rsidRPr="00A942C0">
              <w:rPr>
                <w:rFonts w:ascii="Times New Roman" w:eastAsia="MS Mincho" w:hAnsi="Times New Roman" w:cs="Times New Roman"/>
              </w:rPr>
              <w:lastRenderedPageBreak/>
              <w:t>papildomų įskiepių</w:t>
            </w:r>
          </w:p>
        </w:tc>
        <w:tc>
          <w:tcPr>
            <w:tcW w:w="4394" w:type="dxa"/>
            <w:vAlign w:val="center"/>
          </w:tcPr>
          <w:p w14:paraId="6EBA6314"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7F330687" w14:textId="77777777" w:rsidTr="000D5754">
        <w:trPr>
          <w:trHeight w:val="423"/>
        </w:trPr>
        <w:tc>
          <w:tcPr>
            <w:tcW w:w="562" w:type="dxa"/>
          </w:tcPr>
          <w:p w14:paraId="62DED7C5"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A089B4D" w14:textId="2EC8A76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Palaikomas </w:t>
            </w:r>
            <w:proofErr w:type="spellStart"/>
            <w:r w:rsidRPr="00A942C0">
              <w:rPr>
                <w:rFonts w:ascii="Times New Roman" w:eastAsia="MS Mincho" w:hAnsi="Times New Roman" w:cs="Times New Roman"/>
              </w:rPr>
              <w:t>daugiasrautis</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multi</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streaming</w:t>
            </w:r>
            <w:proofErr w:type="spellEnd"/>
            <w:r w:rsidRPr="00A942C0">
              <w:rPr>
                <w:rFonts w:ascii="Times New Roman" w:eastAsia="MS Mincho" w:hAnsi="Times New Roman" w:cs="Times New Roman"/>
              </w:rPr>
              <w:t>) duomenų siuntimo režimas;</w:t>
            </w:r>
          </w:p>
        </w:tc>
        <w:tc>
          <w:tcPr>
            <w:tcW w:w="4394" w:type="dxa"/>
            <w:vAlign w:val="center"/>
          </w:tcPr>
          <w:p w14:paraId="573AA0AE"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215339E" w14:textId="77777777" w:rsidTr="000D5754">
        <w:trPr>
          <w:trHeight w:val="423"/>
        </w:trPr>
        <w:tc>
          <w:tcPr>
            <w:tcW w:w="562" w:type="dxa"/>
          </w:tcPr>
          <w:p w14:paraId="25AD6EEC"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09851EF7" w14:textId="62C9EB4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Turi būti įdiegtas funkcionalumas, kuris leistų automatiškai mažinti perduodamą vaizdo duomenų srautą, kai kameros matymo lauke neaptinkami judesio įvykiai. </w:t>
            </w:r>
          </w:p>
        </w:tc>
        <w:tc>
          <w:tcPr>
            <w:tcW w:w="4394" w:type="dxa"/>
            <w:vAlign w:val="center"/>
          </w:tcPr>
          <w:p w14:paraId="5301AB4B"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5E72354" w14:textId="77777777" w:rsidTr="000D5754">
        <w:trPr>
          <w:trHeight w:val="423"/>
        </w:trPr>
        <w:tc>
          <w:tcPr>
            <w:tcW w:w="562" w:type="dxa"/>
          </w:tcPr>
          <w:p w14:paraId="5E342C77"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29AB3C4" w14:textId="775522F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Vaizdo kodavimo algoritmai MJPEG, H.264, H.265;</w:t>
            </w:r>
          </w:p>
        </w:tc>
        <w:tc>
          <w:tcPr>
            <w:tcW w:w="4394" w:type="dxa"/>
            <w:vAlign w:val="center"/>
          </w:tcPr>
          <w:p w14:paraId="53EF1435"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42B73B9C" w14:textId="77777777" w:rsidTr="000D5754">
        <w:trPr>
          <w:trHeight w:val="423"/>
        </w:trPr>
        <w:tc>
          <w:tcPr>
            <w:tcW w:w="562" w:type="dxa"/>
          </w:tcPr>
          <w:p w14:paraId="1746BFB7"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0357B2B" w14:textId="182A715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Ryšio sąsaja RJ45 (10/100/Base-T)</w:t>
            </w:r>
          </w:p>
        </w:tc>
        <w:tc>
          <w:tcPr>
            <w:tcW w:w="4394" w:type="dxa"/>
            <w:vAlign w:val="center"/>
          </w:tcPr>
          <w:p w14:paraId="6EC2D020"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7487927" w14:textId="77777777" w:rsidTr="000D5754">
        <w:trPr>
          <w:trHeight w:val="423"/>
        </w:trPr>
        <w:tc>
          <w:tcPr>
            <w:tcW w:w="562" w:type="dxa"/>
          </w:tcPr>
          <w:p w14:paraId="467FD793"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17DFDE4" w14:textId="2F49C3F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Palaikomi protokolai: TCP, UDP, RTP, RTSP, HTTP, HTTPS, DNS, ICMP, SMTP, DHCP, IGMP, SNMP (v2/v3), IPv4, IPv6, </w:t>
            </w:r>
            <w:proofErr w:type="spellStart"/>
            <w:r w:rsidRPr="00A942C0">
              <w:rPr>
                <w:rFonts w:ascii="Times New Roman" w:eastAsia="MS Mincho" w:hAnsi="Times New Roman" w:cs="Times New Roman"/>
              </w:rPr>
              <w:t>Multicast</w:t>
            </w:r>
            <w:proofErr w:type="spellEnd"/>
            <w:r w:rsidRPr="00A942C0">
              <w:rPr>
                <w:rFonts w:ascii="Times New Roman" w:eastAsia="MS Mincho" w:hAnsi="Times New Roman" w:cs="Times New Roman"/>
              </w:rPr>
              <w:t>.</w:t>
            </w:r>
          </w:p>
        </w:tc>
        <w:tc>
          <w:tcPr>
            <w:tcW w:w="4394" w:type="dxa"/>
            <w:vAlign w:val="center"/>
          </w:tcPr>
          <w:p w14:paraId="4981E55A"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D116D05" w14:textId="77777777" w:rsidTr="000D5754">
        <w:trPr>
          <w:trHeight w:val="423"/>
        </w:trPr>
        <w:tc>
          <w:tcPr>
            <w:tcW w:w="562" w:type="dxa"/>
          </w:tcPr>
          <w:p w14:paraId="039B2251"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71801DDE" w14:textId="3BF05DA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proofErr w:type="spellStart"/>
            <w:r w:rsidRPr="00A942C0">
              <w:rPr>
                <w:rFonts w:ascii="Times New Roman" w:eastAsia="MS Mincho" w:hAnsi="Times New Roman" w:cs="Times New Roman"/>
              </w:rPr>
              <w:t>Audio</w:t>
            </w:r>
            <w:proofErr w:type="spellEnd"/>
            <w:r w:rsidRPr="00A942C0">
              <w:rPr>
                <w:rFonts w:ascii="Times New Roman" w:eastAsia="MS Mincho" w:hAnsi="Times New Roman" w:cs="Times New Roman"/>
              </w:rPr>
              <w:t xml:space="preserve"> įėjimo/išėjimo palaikymas</w:t>
            </w:r>
          </w:p>
        </w:tc>
        <w:tc>
          <w:tcPr>
            <w:tcW w:w="4394" w:type="dxa"/>
            <w:vAlign w:val="center"/>
          </w:tcPr>
          <w:p w14:paraId="5B06C070"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D0FB284" w14:textId="77777777" w:rsidTr="000D5754">
        <w:trPr>
          <w:trHeight w:val="423"/>
        </w:trPr>
        <w:tc>
          <w:tcPr>
            <w:tcW w:w="562" w:type="dxa"/>
          </w:tcPr>
          <w:p w14:paraId="14FF264B"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B6CD3B4" w14:textId="0F46D2D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Palaikomas bent vienas aliarminis įėjimas / išėjimas</w:t>
            </w:r>
          </w:p>
        </w:tc>
        <w:tc>
          <w:tcPr>
            <w:tcW w:w="4394" w:type="dxa"/>
            <w:vAlign w:val="center"/>
          </w:tcPr>
          <w:p w14:paraId="39026CAB"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0D5754" w:rsidRPr="00AB4FF8" w14:paraId="161A8E25" w14:textId="77777777" w:rsidTr="000D5754">
        <w:trPr>
          <w:trHeight w:val="423"/>
        </w:trPr>
        <w:tc>
          <w:tcPr>
            <w:tcW w:w="562" w:type="dxa"/>
          </w:tcPr>
          <w:p w14:paraId="4BB10742" w14:textId="77777777" w:rsidR="000D5754" w:rsidRPr="00AB4FF8" w:rsidRDefault="000D5754" w:rsidP="000D5754">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DD2EDA9" w14:textId="77777777" w:rsidR="00A942C0" w:rsidRPr="00A942C0" w:rsidRDefault="00A942C0" w:rsidP="00A942C0">
            <w:pPr>
              <w:spacing w:line="256" w:lineRule="auto"/>
              <w:rPr>
                <w:rFonts w:ascii="Times New Roman" w:eastAsia="MS Mincho" w:hAnsi="Times New Roman" w:cs="Times New Roman"/>
              </w:rPr>
            </w:pPr>
            <w:r w:rsidRPr="00A942C0">
              <w:rPr>
                <w:rFonts w:ascii="Times New Roman" w:eastAsia="MS Mincho" w:hAnsi="Times New Roman" w:cs="Times New Roman"/>
              </w:rPr>
              <w:t>Kamera turi palaikyti analitikos detekcijas.:</w:t>
            </w:r>
          </w:p>
          <w:p w14:paraId="5FF436A6" w14:textId="77777777" w:rsidR="00A942C0" w:rsidRPr="00A942C0" w:rsidRDefault="00A942C0" w:rsidP="00A942C0">
            <w:pPr>
              <w:spacing w:line="256" w:lineRule="auto"/>
              <w:rPr>
                <w:rFonts w:ascii="Times New Roman" w:eastAsia="MS Mincho" w:hAnsi="Times New Roman" w:cs="Times New Roman"/>
              </w:rPr>
            </w:pPr>
            <w:r w:rsidRPr="00A942C0">
              <w:rPr>
                <w:rFonts w:ascii="Times New Roman" w:eastAsia="MS Mincho" w:hAnsi="Times New Roman" w:cs="Times New Roman"/>
              </w:rPr>
              <w:t>Veidų detekcija</w:t>
            </w:r>
          </w:p>
          <w:p w14:paraId="36E1585F" w14:textId="77777777" w:rsidR="00A942C0" w:rsidRPr="00A942C0" w:rsidRDefault="00A942C0" w:rsidP="00A942C0">
            <w:pPr>
              <w:spacing w:line="256" w:lineRule="auto"/>
              <w:rPr>
                <w:rFonts w:ascii="Times New Roman" w:eastAsia="MS Mincho" w:hAnsi="Times New Roman" w:cs="Times New Roman"/>
              </w:rPr>
            </w:pPr>
            <w:r w:rsidRPr="00A942C0">
              <w:rPr>
                <w:rFonts w:ascii="Times New Roman" w:eastAsia="MS Mincho" w:hAnsi="Times New Roman" w:cs="Times New Roman"/>
              </w:rPr>
              <w:t>Linijos kirtimas</w:t>
            </w:r>
          </w:p>
          <w:p w14:paraId="7E07F4B9" w14:textId="77777777" w:rsidR="00A942C0" w:rsidRPr="00A942C0" w:rsidRDefault="00A942C0" w:rsidP="00A942C0">
            <w:pPr>
              <w:spacing w:line="256" w:lineRule="auto"/>
              <w:rPr>
                <w:rFonts w:ascii="Times New Roman" w:eastAsia="MS Mincho" w:hAnsi="Times New Roman" w:cs="Times New Roman"/>
              </w:rPr>
            </w:pPr>
            <w:r w:rsidRPr="00A942C0">
              <w:rPr>
                <w:rFonts w:ascii="Times New Roman" w:eastAsia="MS Mincho" w:hAnsi="Times New Roman" w:cs="Times New Roman"/>
              </w:rPr>
              <w:t>Objektų detekcija</w:t>
            </w:r>
          </w:p>
          <w:p w14:paraId="1244509A" w14:textId="77777777" w:rsidR="00A942C0" w:rsidRPr="00A942C0" w:rsidRDefault="00A942C0" w:rsidP="00A942C0">
            <w:pPr>
              <w:spacing w:line="256" w:lineRule="auto"/>
              <w:rPr>
                <w:rFonts w:ascii="Times New Roman" w:eastAsia="MS Mincho" w:hAnsi="Times New Roman" w:cs="Times New Roman"/>
              </w:rPr>
            </w:pPr>
            <w:r w:rsidRPr="00A942C0">
              <w:rPr>
                <w:rFonts w:ascii="Times New Roman" w:eastAsia="MS Mincho" w:hAnsi="Times New Roman" w:cs="Times New Roman"/>
              </w:rPr>
              <w:t>Susibūrimų detekcija</w:t>
            </w:r>
          </w:p>
          <w:p w14:paraId="61D4CCEE" w14:textId="77777777" w:rsidR="00A942C0" w:rsidRPr="00A942C0" w:rsidRDefault="00A942C0" w:rsidP="00A942C0">
            <w:pPr>
              <w:spacing w:line="256" w:lineRule="auto"/>
              <w:rPr>
                <w:rFonts w:ascii="Times New Roman" w:eastAsia="MS Mincho" w:hAnsi="Times New Roman" w:cs="Times New Roman"/>
              </w:rPr>
            </w:pPr>
            <w:r w:rsidRPr="00A942C0">
              <w:rPr>
                <w:rFonts w:ascii="Times New Roman" w:eastAsia="MS Mincho" w:hAnsi="Times New Roman" w:cs="Times New Roman"/>
              </w:rPr>
              <w:t>Vaizdo suprastėjimo detekcija</w:t>
            </w:r>
          </w:p>
          <w:p w14:paraId="3BC6AE03" w14:textId="77777777" w:rsidR="00A942C0" w:rsidRPr="00A942C0" w:rsidRDefault="00A942C0" w:rsidP="00A942C0">
            <w:pPr>
              <w:spacing w:line="256" w:lineRule="auto"/>
              <w:rPr>
                <w:rFonts w:ascii="Times New Roman" w:eastAsia="MS Mincho" w:hAnsi="Times New Roman" w:cs="Times New Roman"/>
              </w:rPr>
            </w:pPr>
            <w:r w:rsidRPr="00A942C0">
              <w:rPr>
                <w:rFonts w:ascii="Times New Roman" w:eastAsia="MS Mincho" w:hAnsi="Times New Roman" w:cs="Times New Roman"/>
              </w:rPr>
              <w:t>Objektų klasifikavimas:</w:t>
            </w:r>
          </w:p>
          <w:p w14:paraId="500E83FA" w14:textId="77777777" w:rsidR="00A942C0" w:rsidRPr="00A942C0" w:rsidRDefault="00A942C0" w:rsidP="00A942C0">
            <w:pPr>
              <w:rPr>
                <w:rFonts w:ascii="Times New Roman" w:eastAsia="MS Mincho" w:hAnsi="Times New Roman" w:cs="Times New Roman"/>
              </w:rPr>
            </w:pPr>
            <w:r w:rsidRPr="00A942C0">
              <w:rPr>
                <w:rFonts w:ascii="Times New Roman" w:eastAsia="MS Mincho" w:hAnsi="Times New Roman" w:cs="Times New Roman"/>
              </w:rPr>
              <w:t xml:space="preserve">(Žmogus, Dviratis, Autobusas, Automobilis, Motociklas, Krepšys, Lagaminas) </w:t>
            </w:r>
          </w:p>
          <w:p w14:paraId="617041D8" w14:textId="57E9F452" w:rsidR="000D5754"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proofErr w:type="spellStart"/>
            <w:r w:rsidRPr="00A942C0">
              <w:rPr>
                <w:rFonts w:ascii="Times New Roman" w:eastAsia="MS Mincho" w:hAnsi="Times New Roman" w:cs="Times New Roman"/>
              </w:rPr>
              <w:t>Subobjektų</w:t>
            </w:r>
            <w:proofErr w:type="spellEnd"/>
            <w:r w:rsidRPr="00A942C0">
              <w:rPr>
                <w:rFonts w:ascii="Times New Roman" w:eastAsia="MS Mincho" w:hAnsi="Times New Roman" w:cs="Times New Roman"/>
              </w:rPr>
              <w:t xml:space="preserve"> klasifikavimas pagal spalvą</w:t>
            </w:r>
          </w:p>
        </w:tc>
        <w:tc>
          <w:tcPr>
            <w:tcW w:w="4394" w:type="dxa"/>
            <w:vAlign w:val="center"/>
          </w:tcPr>
          <w:p w14:paraId="2A9AF7A0" w14:textId="77777777" w:rsidR="000D5754" w:rsidRPr="00AB4FF8" w:rsidRDefault="000D5754" w:rsidP="000D5754">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5A002AF5" w14:textId="77777777" w:rsidTr="000D5754">
        <w:trPr>
          <w:trHeight w:val="423"/>
        </w:trPr>
        <w:tc>
          <w:tcPr>
            <w:tcW w:w="562" w:type="dxa"/>
          </w:tcPr>
          <w:p w14:paraId="10FF6A1A"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1962975" w14:textId="69F0D9D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Palaikomi ONVIF S, arba lygiavertis standartas;</w:t>
            </w:r>
          </w:p>
        </w:tc>
        <w:tc>
          <w:tcPr>
            <w:tcW w:w="4394" w:type="dxa"/>
            <w:vAlign w:val="center"/>
          </w:tcPr>
          <w:p w14:paraId="68C1485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7C7CDDD9" w14:textId="77777777" w:rsidTr="000D5754">
        <w:trPr>
          <w:trHeight w:val="423"/>
        </w:trPr>
        <w:tc>
          <w:tcPr>
            <w:tcW w:w="562" w:type="dxa"/>
          </w:tcPr>
          <w:p w14:paraId="54F156B6"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49986C0B" w14:textId="57E120E8"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SD arba SDHC arba SDXC kortelės lizdas. Palaikymas iki 1TB</w:t>
            </w:r>
          </w:p>
        </w:tc>
        <w:tc>
          <w:tcPr>
            <w:tcW w:w="4394" w:type="dxa"/>
            <w:vAlign w:val="center"/>
          </w:tcPr>
          <w:p w14:paraId="7775C7BF"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5B79D8C2" w14:textId="77777777" w:rsidTr="000D5754">
        <w:trPr>
          <w:trHeight w:val="423"/>
        </w:trPr>
        <w:tc>
          <w:tcPr>
            <w:tcW w:w="562" w:type="dxa"/>
          </w:tcPr>
          <w:p w14:paraId="5F30B716"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6AEC9E6E" w14:textId="72B85964"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Palaikyti SD kortelėje esančių duomenų šifravimą.</w:t>
            </w:r>
          </w:p>
        </w:tc>
        <w:tc>
          <w:tcPr>
            <w:tcW w:w="4394" w:type="dxa"/>
            <w:vAlign w:val="center"/>
          </w:tcPr>
          <w:p w14:paraId="1286E13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DE20F9A" w14:textId="77777777" w:rsidTr="000D5754">
        <w:trPr>
          <w:trHeight w:val="423"/>
        </w:trPr>
        <w:tc>
          <w:tcPr>
            <w:tcW w:w="562" w:type="dxa"/>
          </w:tcPr>
          <w:p w14:paraId="05A19E23"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43C5E30" w14:textId="254A4DD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Palaikyti įrašymo galimybę į SDHC kortelę; Sutrikus interneto ryšiui, kaupti duomenis vidinėje atmintyje ir veikimui atsistačius išsaugoti serveryje.</w:t>
            </w:r>
          </w:p>
        </w:tc>
        <w:tc>
          <w:tcPr>
            <w:tcW w:w="4394" w:type="dxa"/>
            <w:vAlign w:val="center"/>
          </w:tcPr>
          <w:p w14:paraId="3AF6172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F408774" w14:textId="77777777" w:rsidTr="000D5754">
        <w:trPr>
          <w:trHeight w:val="423"/>
        </w:trPr>
        <w:tc>
          <w:tcPr>
            <w:tcW w:w="562" w:type="dxa"/>
          </w:tcPr>
          <w:p w14:paraId="6F2915F9"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63CE825" w14:textId="2E99C69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Palaikyti slaptažodžio apsaugą daugeliui vartotojų lygių;</w:t>
            </w:r>
          </w:p>
        </w:tc>
        <w:tc>
          <w:tcPr>
            <w:tcW w:w="4394" w:type="dxa"/>
            <w:vAlign w:val="center"/>
          </w:tcPr>
          <w:p w14:paraId="39A2A27E"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BB9FBCA" w14:textId="77777777" w:rsidTr="000D5754">
        <w:trPr>
          <w:trHeight w:val="423"/>
        </w:trPr>
        <w:tc>
          <w:tcPr>
            <w:tcW w:w="562" w:type="dxa"/>
          </w:tcPr>
          <w:p w14:paraId="399540E6"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DE7779F" w14:textId="5C6373C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Elektros maitinimas ne blogiau </w:t>
            </w:r>
            <w:proofErr w:type="spellStart"/>
            <w:r w:rsidRPr="00A942C0">
              <w:rPr>
                <w:rFonts w:ascii="Times New Roman" w:eastAsia="MS Mincho" w:hAnsi="Times New Roman" w:cs="Times New Roman"/>
              </w:rPr>
              <w:t>PoE</w:t>
            </w:r>
            <w:proofErr w:type="spellEnd"/>
            <w:r w:rsidRPr="00A942C0">
              <w:rPr>
                <w:rFonts w:ascii="Times New Roman" w:eastAsia="MS Mincho" w:hAnsi="Times New Roman" w:cs="Times New Roman"/>
              </w:rPr>
              <w:t>: IEEE802.3 arba 24VAC</w:t>
            </w:r>
          </w:p>
        </w:tc>
        <w:tc>
          <w:tcPr>
            <w:tcW w:w="4394" w:type="dxa"/>
            <w:vAlign w:val="center"/>
          </w:tcPr>
          <w:p w14:paraId="23E4CDDA"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7D8F70D" w14:textId="77777777" w:rsidTr="000D5754">
        <w:trPr>
          <w:trHeight w:val="423"/>
        </w:trPr>
        <w:tc>
          <w:tcPr>
            <w:tcW w:w="562" w:type="dxa"/>
          </w:tcPr>
          <w:p w14:paraId="04690782"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4C51BC8D" w14:textId="6E5C8D1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Turi turėti bent IK10  apsaugos nuo vandalizmo klasę  </w:t>
            </w:r>
          </w:p>
        </w:tc>
        <w:tc>
          <w:tcPr>
            <w:tcW w:w="4394" w:type="dxa"/>
            <w:vAlign w:val="center"/>
          </w:tcPr>
          <w:p w14:paraId="76BB3B25"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2CB7F4B" w14:textId="77777777" w:rsidTr="000D5754">
        <w:trPr>
          <w:trHeight w:val="423"/>
        </w:trPr>
        <w:tc>
          <w:tcPr>
            <w:tcW w:w="562" w:type="dxa"/>
          </w:tcPr>
          <w:p w14:paraId="26A476F8"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0E74E169" w14:textId="6F9DFE0D"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Turi turėti IP66 apsaugos nuo aplinkos sąlygų klasę </w:t>
            </w:r>
          </w:p>
        </w:tc>
        <w:tc>
          <w:tcPr>
            <w:tcW w:w="4394" w:type="dxa"/>
            <w:vAlign w:val="center"/>
          </w:tcPr>
          <w:p w14:paraId="34F84067"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4DAD4A0D" w14:textId="77777777" w:rsidTr="000D5754">
        <w:trPr>
          <w:trHeight w:val="423"/>
        </w:trPr>
        <w:tc>
          <w:tcPr>
            <w:tcW w:w="562" w:type="dxa"/>
          </w:tcPr>
          <w:p w14:paraId="54BEBB94"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42F0AD6" w14:textId="1B28303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Komplektuojama su reikiamais laikikliais</w:t>
            </w:r>
          </w:p>
        </w:tc>
        <w:tc>
          <w:tcPr>
            <w:tcW w:w="4394" w:type="dxa"/>
            <w:vAlign w:val="center"/>
          </w:tcPr>
          <w:p w14:paraId="0BBF871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4DB7AB8" w14:textId="77777777" w:rsidTr="000D5754">
        <w:trPr>
          <w:trHeight w:val="423"/>
        </w:trPr>
        <w:tc>
          <w:tcPr>
            <w:tcW w:w="562" w:type="dxa"/>
          </w:tcPr>
          <w:p w14:paraId="376C7C58"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57EB1E80" w14:textId="6FCF3CD8"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Darbinių temperatūrų diapazonas nuo - 30ºC iki +55ºC;</w:t>
            </w:r>
          </w:p>
        </w:tc>
        <w:tc>
          <w:tcPr>
            <w:tcW w:w="4394" w:type="dxa"/>
            <w:vAlign w:val="center"/>
          </w:tcPr>
          <w:p w14:paraId="71FDE8DE"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7072D851" w14:textId="77777777" w:rsidTr="000D5754">
        <w:trPr>
          <w:trHeight w:val="423"/>
        </w:trPr>
        <w:tc>
          <w:tcPr>
            <w:tcW w:w="562" w:type="dxa"/>
          </w:tcPr>
          <w:p w14:paraId="57C9BC4C"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71498E3E" w14:textId="1F25EC0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Gamintojo garantija ne mažiau nei </w:t>
            </w:r>
            <w:r w:rsidR="004C51EB">
              <w:rPr>
                <w:rFonts w:ascii="Times New Roman" w:eastAsia="MS Mincho" w:hAnsi="Times New Roman" w:cs="Times New Roman"/>
              </w:rPr>
              <w:t>24 mėnesiai</w:t>
            </w:r>
          </w:p>
        </w:tc>
        <w:tc>
          <w:tcPr>
            <w:tcW w:w="4394" w:type="dxa"/>
            <w:vAlign w:val="center"/>
          </w:tcPr>
          <w:p w14:paraId="2DE2CA2C"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2D3997F" w14:textId="77777777" w:rsidTr="000D5754">
        <w:trPr>
          <w:trHeight w:val="423"/>
        </w:trPr>
        <w:tc>
          <w:tcPr>
            <w:tcW w:w="562" w:type="dxa"/>
          </w:tcPr>
          <w:p w14:paraId="6025F463"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B1D5800" w14:textId="316CD9E8"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Kameros turi būti pilnai suderinamos su kartu esama „</w:t>
            </w:r>
            <w:proofErr w:type="spellStart"/>
            <w:r w:rsidRPr="00A942C0">
              <w:rPr>
                <w:rFonts w:ascii="Times New Roman" w:eastAsia="MS Mincho" w:hAnsi="Times New Roman" w:cs="Times New Roman"/>
              </w:rPr>
              <w:t>Exacqvision</w:t>
            </w:r>
            <w:proofErr w:type="spellEnd"/>
            <w:r w:rsidR="004C51EB">
              <w:rPr>
                <w:rFonts w:ascii="Times New Roman" w:eastAsia="MS Mincho" w:hAnsi="Times New Roman" w:cs="Times New Roman"/>
              </w:rPr>
              <w:t xml:space="preserve"> </w:t>
            </w:r>
            <w:proofErr w:type="spellStart"/>
            <w:r w:rsidR="004C51EB">
              <w:rPr>
                <w:rFonts w:ascii="Times New Roman" w:eastAsia="MS Mincho" w:hAnsi="Times New Roman" w:cs="Times New Roman"/>
              </w:rPr>
              <w:t>Enterprise</w:t>
            </w:r>
            <w:proofErr w:type="spellEnd"/>
            <w:r w:rsidRPr="00A942C0">
              <w:rPr>
                <w:rFonts w:ascii="Times New Roman" w:eastAsia="MS Mincho" w:hAnsi="Times New Roman" w:cs="Times New Roman"/>
              </w:rPr>
              <w:t>“ vaizdo programine įranga. Suderinamumas turi būti pateiktas programinės įrangos gamintojo puslapyje arba gamintojo raštišką patvirtinimą, patvirtinantį  šį reikalavimą</w:t>
            </w:r>
          </w:p>
        </w:tc>
        <w:tc>
          <w:tcPr>
            <w:tcW w:w="4394" w:type="dxa"/>
            <w:vAlign w:val="center"/>
          </w:tcPr>
          <w:p w14:paraId="1FC5D045"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52977667" w14:textId="77777777" w:rsidTr="000D5754">
        <w:trPr>
          <w:trHeight w:val="423"/>
        </w:trPr>
        <w:tc>
          <w:tcPr>
            <w:tcW w:w="562" w:type="dxa"/>
          </w:tcPr>
          <w:p w14:paraId="73485EAC"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A64F288" w14:textId="49A29C67"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 xml:space="preserve">Turi būti nauja, nenaudota, </w:t>
            </w:r>
            <w:proofErr w:type="spellStart"/>
            <w:r w:rsidRPr="00A942C0">
              <w:rPr>
                <w:rFonts w:ascii="Times New Roman" w:eastAsia="Calibri" w:hAnsi="Times New Roman" w:cs="Times New Roman"/>
              </w:rPr>
              <w:t>gamykliškai</w:t>
            </w:r>
            <w:proofErr w:type="spellEnd"/>
            <w:r w:rsidRPr="00A942C0">
              <w:rPr>
                <w:rFonts w:ascii="Times New Roman" w:eastAsia="Calibri" w:hAnsi="Times New Roman" w:cs="Times New Roman"/>
              </w:rPr>
              <w:t xml:space="preserve"> neatnaujinta (</w:t>
            </w:r>
            <w:proofErr w:type="spellStart"/>
            <w:r w:rsidRPr="00A942C0">
              <w:rPr>
                <w:rFonts w:ascii="Times New Roman" w:eastAsia="Calibri" w:hAnsi="Times New Roman" w:cs="Times New Roman"/>
              </w:rPr>
              <w:t>not</w:t>
            </w:r>
            <w:proofErr w:type="spellEnd"/>
            <w:r w:rsidRPr="00A942C0">
              <w:rPr>
                <w:rFonts w:ascii="Times New Roman" w:eastAsia="Calibri" w:hAnsi="Times New Roman" w:cs="Times New Roman"/>
              </w:rPr>
              <w:t xml:space="preserve"> „</w:t>
            </w:r>
            <w:proofErr w:type="spellStart"/>
            <w:r w:rsidRPr="00A942C0">
              <w:rPr>
                <w:rFonts w:ascii="Times New Roman" w:eastAsia="Calibri" w:hAnsi="Times New Roman" w:cs="Times New Roman"/>
              </w:rPr>
              <w:t>renew</w:t>
            </w:r>
            <w:proofErr w:type="spellEnd"/>
            <w:r w:rsidRPr="00A942C0">
              <w:rPr>
                <w:rFonts w:ascii="Times New Roman" w:eastAsia="Calibri" w:hAnsi="Times New Roman" w:cs="Times New Roman"/>
              </w:rPr>
              <w:t>“ / „</w:t>
            </w:r>
            <w:proofErr w:type="spellStart"/>
            <w:r w:rsidRPr="00A942C0">
              <w:rPr>
                <w:rFonts w:ascii="Times New Roman" w:eastAsia="Calibri" w:hAnsi="Times New Roman" w:cs="Times New Roman"/>
              </w:rPr>
              <w:t>refurbished</w:t>
            </w:r>
            <w:proofErr w:type="spellEnd"/>
            <w:r w:rsidRPr="00A942C0">
              <w:rPr>
                <w:rFonts w:ascii="Times New Roman" w:eastAsia="Calibri" w:hAnsi="Times New Roman" w:cs="Times New Roman"/>
              </w:rPr>
              <w:t>“ /„</w:t>
            </w:r>
            <w:proofErr w:type="spellStart"/>
            <w:r w:rsidRPr="00A942C0">
              <w:rPr>
                <w:rFonts w:ascii="Times New Roman" w:eastAsia="Calibri" w:hAnsi="Times New Roman" w:cs="Times New Roman"/>
              </w:rPr>
              <w:t>remarked</w:t>
            </w:r>
            <w:proofErr w:type="spellEnd"/>
            <w:r w:rsidRPr="00A942C0">
              <w:rPr>
                <w:rFonts w:ascii="Times New Roman" w:eastAsia="Calibri" w:hAnsi="Times New Roman" w:cs="Times New Roman"/>
              </w:rPr>
              <w:t>“)</w:t>
            </w:r>
          </w:p>
        </w:tc>
        <w:tc>
          <w:tcPr>
            <w:tcW w:w="4394" w:type="dxa"/>
            <w:vAlign w:val="center"/>
          </w:tcPr>
          <w:p w14:paraId="4DB92399"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0494A891" w14:textId="77777777" w:rsidR="008A2389" w:rsidRDefault="008A2389" w:rsidP="008A2389">
      <w:pPr>
        <w:spacing w:after="0"/>
        <w:ind w:firstLine="567"/>
        <w:jc w:val="both"/>
        <w:rPr>
          <w:rFonts w:ascii="Times New Roman" w:eastAsia="Calibri" w:hAnsi="Times New Roman" w:cs="Times New Roman"/>
          <w:b/>
          <w:sz w:val="24"/>
          <w:szCs w:val="24"/>
        </w:rPr>
      </w:pPr>
    </w:p>
    <w:p w14:paraId="424EECFC" w14:textId="1B5B677D" w:rsidR="008A2389" w:rsidRPr="008A2389" w:rsidRDefault="008A2389" w:rsidP="008A2389">
      <w:pPr>
        <w:spacing w:after="0"/>
        <w:ind w:firstLine="567"/>
        <w:jc w:val="both"/>
        <w:rPr>
          <w:rFonts w:ascii="Times New Roman" w:eastAsia="Calibri" w:hAnsi="Times New Roman" w:cs="Times New Roman"/>
          <w:b/>
          <w:color w:val="002060"/>
          <w:sz w:val="24"/>
          <w:szCs w:val="24"/>
        </w:rPr>
      </w:pPr>
      <w:r w:rsidRPr="008A2389">
        <w:rPr>
          <w:rFonts w:ascii="Times New Roman" w:eastAsia="Calibri" w:hAnsi="Times New Roman" w:cs="Times New Roman"/>
          <w:bCs/>
          <w:color w:val="002060"/>
          <w:sz w:val="24"/>
          <w:szCs w:val="24"/>
        </w:rPr>
        <w:t xml:space="preserve">Nuoroda į gamintojo internetinį puslapį (jei jame be papildomų prisijungimų galima rasti informaciją lietuvių/anglų kalba apie siūlomą įrenginį) </w:t>
      </w:r>
      <w:r w:rsidRPr="008A2389">
        <w:rPr>
          <w:rFonts w:ascii="Times New Roman" w:eastAsia="Calibri" w:hAnsi="Times New Roman" w:cs="Times New Roman"/>
          <w:bCs/>
          <w:color w:val="FF0000"/>
          <w:sz w:val="24"/>
          <w:szCs w:val="24"/>
        </w:rPr>
        <w:t>arba</w:t>
      </w:r>
      <w:r w:rsidRPr="008A2389">
        <w:rPr>
          <w:rFonts w:ascii="Times New Roman" w:eastAsia="Calibri" w:hAnsi="Times New Roman" w:cs="Times New Roman"/>
          <w:bCs/>
          <w:color w:val="002060"/>
          <w:sz w:val="24"/>
          <w:szCs w:val="24"/>
        </w:rPr>
        <w:t xml:space="preserve"> gamintojo katalogai, bukletai ar kita rašytinė informacija, patvirtinanti siūlomus techninius parametrus, specifikacijos savybes ar reikšmes</w:t>
      </w:r>
      <w:r w:rsidRPr="008A2389">
        <w:rPr>
          <w:rFonts w:ascii="Times New Roman" w:eastAsia="Calibri" w:hAnsi="Times New Roman" w:cs="Times New Roman"/>
          <w:b/>
          <w:color w:val="002060"/>
          <w:sz w:val="24"/>
          <w:szCs w:val="24"/>
        </w:rPr>
        <w:t>:_______</w:t>
      </w:r>
      <w:r>
        <w:rPr>
          <w:rFonts w:ascii="Times New Roman" w:eastAsia="Calibri" w:hAnsi="Times New Roman" w:cs="Times New Roman"/>
          <w:b/>
          <w:color w:val="002060"/>
          <w:sz w:val="24"/>
          <w:szCs w:val="24"/>
        </w:rPr>
        <w:t xml:space="preserve">        </w:t>
      </w:r>
      <w:r w:rsidRPr="008A2389">
        <w:rPr>
          <w:rFonts w:ascii="Times New Roman" w:eastAsia="Calibri" w:hAnsi="Times New Roman" w:cs="Times New Roman"/>
          <w:b/>
          <w:color w:val="002060"/>
          <w:sz w:val="24"/>
          <w:szCs w:val="24"/>
        </w:rPr>
        <w:t>_________________________</w:t>
      </w:r>
      <w:r>
        <w:rPr>
          <w:rFonts w:ascii="Times New Roman" w:eastAsia="Calibri" w:hAnsi="Times New Roman" w:cs="Times New Roman"/>
          <w:b/>
          <w:color w:val="002060"/>
          <w:sz w:val="24"/>
          <w:szCs w:val="24"/>
        </w:rPr>
        <w:t>__________________________________________________________</w:t>
      </w:r>
    </w:p>
    <w:p w14:paraId="68E654F7" w14:textId="77777777" w:rsidR="008A2389" w:rsidRPr="008A2389" w:rsidRDefault="008A2389" w:rsidP="008A2389">
      <w:pPr>
        <w:spacing w:after="0"/>
        <w:ind w:firstLine="567"/>
        <w:jc w:val="both"/>
        <w:rPr>
          <w:rFonts w:ascii="Times New Roman" w:eastAsia="Times New Roman" w:hAnsi="Times New Roman" w:cs="Times New Roman"/>
          <w:bCs/>
          <w:sz w:val="24"/>
          <w:szCs w:val="24"/>
        </w:rPr>
      </w:pPr>
      <w:r w:rsidRPr="008A2389">
        <w:rPr>
          <w:rFonts w:ascii="Times New Roman" w:eastAsia="Times New Roman" w:hAnsi="Times New Roman" w:cs="Times New Roman"/>
          <w:bCs/>
          <w:sz w:val="24"/>
          <w:szCs w:val="24"/>
        </w:rPr>
        <w:t xml:space="preserve">    </w:t>
      </w:r>
      <w:r w:rsidRPr="008A2389">
        <w:rPr>
          <w:rFonts w:ascii="Times New Roman" w:eastAsia="Times New Roman" w:hAnsi="Times New Roman" w:cs="Times New Roman"/>
          <w:bCs/>
          <w:sz w:val="24"/>
          <w:szCs w:val="24"/>
        </w:rPr>
        <w:tab/>
      </w:r>
      <w:r w:rsidRPr="008A2389">
        <w:rPr>
          <w:rFonts w:ascii="Times New Roman" w:eastAsia="Times New Roman" w:hAnsi="Times New Roman" w:cs="Times New Roman"/>
          <w:bCs/>
          <w:sz w:val="24"/>
          <w:szCs w:val="24"/>
        </w:rPr>
        <w:tab/>
      </w:r>
      <w:r w:rsidRPr="008A2389">
        <w:rPr>
          <w:rFonts w:ascii="Times New Roman" w:eastAsia="Times New Roman" w:hAnsi="Times New Roman" w:cs="Times New Roman"/>
          <w:bCs/>
          <w:sz w:val="24"/>
          <w:szCs w:val="24"/>
        </w:rPr>
        <w:tab/>
        <w:t xml:space="preserve"> (tiekėjo įrašas, kas pateikiama)</w:t>
      </w:r>
    </w:p>
    <w:p w14:paraId="413EB16F" w14:textId="77777777" w:rsidR="000D5754" w:rsidRDefault="000D5754" w:rsidP="0053394F">
      <w:pPr>
        <w:jc w:val="center"/>
        <w:rPr>
          <w:rFonts w:cstheme="minorHAnsi"/>
          <w:color w:val="7030A0"/>
        </w:rPr>
      </w:pPr>
    </w:p>
    <w:p w14:paraId="786B8EE4" w14:textId="52F0C99B" w:rsidR="008A2389" w:rsidRDefault="008A2389" w:rsidP="008A238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TIEKĖJO SIŪLOMOS </w:t>
      </w:r>
      <w:r w:rsidRPr="008A2389">
        <w:rPr>
          <w:rFonts w:ascii="Times New Roman" w:hAnsi="Times New Roman" w:cs="Times New Roman"/>
          <w:b/>
          <w:bCs/>
          <w:color w:val="002060"/>
          <w:sz w:val="28"/>
          <w:szCs w:val="28"/>
        </w:rPr>
        <w:t xml:space="preserve">VALDOMOS VAIZDO KAMEROS </w:t>
      </w:r>
      <w:r w:rsidRPr="000C117C">
        <w:rPr>
          <w:rFonts w:ascii="Times New Roman" w:hAnsi="Times New Roman" w:cs="Times New Roman"/>
          <w:b/>
          <w:bCs/>
          <w:sz w:val="28"/>
          <w:szCs w:val="28"/>
        </w:rPr>
        <w:t>TECHNINĖ SPECIFIKACIJA</w:t>
      </w:r>
    </w:p>
    <w:p w14:paraId="024B29FB" w14:textId="5FAE713D" w:rsidR="008A2389" w:rsidRDefault="000D5754" w:rsidP="008A2389">
      <w:pPr>
        <w:spacing w:after="0"/>
        <w:rPr>
          <w:rFonts w:cstheme="minorHAnsi"/>
          <w:color w:val="7030A0"/>
        </w:rPr>
      </w:pPr>
      <w:r>
        <w:rPr>
          <w:rFonts w:cstheme="minorHAnsi"/>
          <w:color w:val="7030A0"/>
        </w:rPr>
        <w:br w:type="textWrapping" w:clear="all"/>
      </w:r>
      <w:r w:rsidR="008A2389" w:rsidRPr="008A2389">
        <w:rPr>
          <w:rFonts w:cstheme="minorHAnsi"/>
        </w:rPr>
        <w:t>2 lentelė.</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8A2389" w:rsidRPr="00BC13CB" w14:paraId="7595B18F" w14:textId="77777777" w:rsidTr="008A2389">
        <w:trPr>
          <w:trHeight w:val="1110"/>
          <w:tblHeader/>
        </w:trPr>
        <w:tc>
          <w:tcPr>
            <w:tcW w:w="562" w:type="dxa"/>
            <w:vAlign w:val="center"/>
          </w:tcPr>
          <w:p w14:paraId="189644F3" w14:textId="77777777" w:rsidR="008A2389" w:rsidRPr="00A942C0" w:rsidRDefault="008A2389" w:rsidP="000A3726">
            <w:pPr>
              <w:widowControl w:val="0"/>
              <w:suppressAutoHyphens/>
              <w:snapToGrid w:val="0"/>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Eil. Nr.</w:t>
            </w:r>
          </w:p>
        </w:tc>
        <w:tc>
          <w:tcPr>
            <w:tcW w:w="4678" w:type="dxa"/>
            <w:vAlign w:val="center"/>
          </w:tcPr>
          <w:p w14:paraId="57DFCBAF" w14:textId="4A89F899" w:rsidR="008A2389" w:rsidRPr="00A942C0" w:rsidRDefault="008A2389" w:rsidP="000A3726">
            <w:pPr>
              <w:widowControl w:val="0"/>
              <w:suppressAutoHyphens/>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 xml:space="preserve">Keliami reikalavimai </w:t>
            </w:r>
          </w:p>
        </w:tc>
        <w:tc>
          <w:tcPr>
            <w:tcW w:w="4394" w:type="dxa"/>
            <w:vAlign w:val="center"/>
          </w:tcPr>
          <w:p w14:paraId="3F95EC44" w14:textId="77777777" w:rsidR="008A2389" w:rsidRPr="00BC13CB" w:rsidRDefault="008A2389" w:rsidP="000A3726">
            <w:pPr>
              <w:widowControl w:val="0"/>
              <w:suppressAutoHyphens/>
              <w:spacing w:after="0" w:line="240" w:lineRule="auto"/>
              <w:jc w:val="center"/>
              <w:rPr>
                <w:rFonts w:ascii="Times New Roman" w:eastAsia="SimSun" w:hAnsi="Times New Roman" w:cs="Times New Roman"/>
                <w:b/>
                <w:kern w:val="1"/>
                <w:lang w:eastAsia="hi-IN" w:bidi="hi-IN"/>
              </w:rPr>
            </w:pPr>
            <w:r w:rsidRPr="00BC13CB">
              <w:rPr>
                <w:rFonts w:ascii="Times New Roman" w:eastAsia="SimSun" w:hAnsi="Times New Roman" w:cs="Times New Roman"/>
                <w:b/>
                <w:kern w:val="1"/>
                <w:lang w:eastAsia="hi-IN" w:bidi="hi-IN"/>
              </w:rPr>
              <w:t>Tiekėjo siūlomi techniniai parametrai</w:t>
            </w:r>
          </w:p>
        </w:tc>
      </w:tr>
      <w:tr w:rsidR="00A942C0" w:rsidRPr="00BC13CB" w14:paraId="1DFE97CB" w14:textId="77777777" w:rsidTr="000B41C1">
        <w:trPr>
          <w:trHeight w:val="423"/>
        </w:trPr>
        <w:tc>
          <w:tcPr>
            <w:tcW w:w="562" w:type="dxa"/>
          </w:tcPr>
          <w:p w14:paraId="0AC9B862"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77B33DC6" w14:textId="06D163C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Calibri" w:hAnsi="Times New Roman" w:cs="Times New Roman"/>
              </w:rPr>
              <w:t>Gamintojas, modelis</w:t>
            </w:r>
          </w:p>
        </w:tc>
        <w:tc>
          <w:tcPr>
            <w:tcW w:w="4394" w:type="dxa"/>
            <w:vAlign w:val="center"/>
          </w:tcPr>
          <w:p w14:paraId="3255BB48"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9E4C17E" w14:textId="77777777" w:rsidTr="000B41C1">
        <w:trPr>
          <w:trHeight w:val="423"/>
        </w:trPr>
        <w:tc>
          <w:tcPr>
            <w:tcW w:w="562" w:type="dxa"/>
          </w:tcPr>
          <w:p w14:paraId="4B120A08"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0E17B318" w14:textId="29EDF51B"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 xml:space="preserve">Ne mažiau nei objektyvas su 1/2.8“ 5 </w:t>
            </w:r>
            <w:proofErr w:type="spellStart"/>
            <w:r w:rsidRPr="00A942C0">
              <w:rPr>
                <w:rFonts w:ascii="Times New Roman" w:eastAsia="MS Mincho" w:hAnsi="Times New Roman" w:cs="Times New Roman"/>
              </w:rPr>
              <w:t>megapikselių</w:t>
            </w:r>
            <w:proofErr w:type="spellEnd"/>
            <w:r w:rsidRPr="00A942C0">
              <w:rPr>
                <w:rFonts w:ascii="Times New Roman" w:eastAsia="MS Mincho" w:hAnsi="Times New Roman" w:cs="Times New Roman"/>
              </w:rPr>
              <w:t xml:space="preserve"> CMOS sensoriumi;</w:t>
            </w:r>
          </w:p>
        </w:tc>
        <w:tc>
          <w:tcPr>
            <w:tcW w:w="4394" w:type="dxa"/>
            <w:vAlign w:val="center"/>
          </w:tcPr>
          <w:p w14:paraId="3E3E5F8F"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699A5A4" w14:textId="77777777" w:rsidTr="000B41C1">
        <w:trPr>
          <w:trHeight w:val="423"/>
        </w:trPr>
        <w:tc>
          <w:tcPr>
            <w:tcW w:w="562" w:type="dxa"/>
          </w:tcPr>
          <w:p w14:paraId="57E00917"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48C99D2F" w14:textId="28E0D38B"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Calibri" w:hAnsi="Times New Roman" w:cs="Times New Roman"/>
              </w:rPr>
              <w:t xml:space="preserve">Vaizdo sensoriaus raiška  ne mažesnė nei </w:t>
            </w:r>
            <w:r w:rsidRPr="00A942C0">
              <w:rPr>
                <w:rFonts w:ascii="Times New Roman" w:eastAsia="Calibri" w:hAnsi="Times New Roman" w:cs="Times New Roman"/>
                <w:lang w:val="fi-FI"/>
              </w:rPr>
              <w:t>2560 x 1920</w:t>
            </w:r>
            <w:r w:rsidRPr="00A942C0">
              <w:rPr>
                <w:rFonts w:ascii="Times New Roman" w:eastAsia="Calibri" w:hAnsi="Times New Roman" w:cs="Times New Roman"/>
              </w:rPr>
              <w:t xml:space="preserve"> pikseliai; </w:t>
            </w:r>
          </w:p>
        </w:tc>
        <w:tc>
          <w:tcPr>
            <w:tcW w:w="4394" w:type="dxa"/>
            <w:vAlign w:val="center"/>
          </w:tcPr>
          <w:p w14:paraId="799FE82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4B93F0B" w14:textId="77777777" w:rsidTr="000B41C1">
        <w:trPr>
          <w:trHeight w:val="423"/>
        </w:trPr>
        <w:tc>
          <w:tcPr>
            <w:tcW w:w="562" w:type="dxa"/>
          </w:tcPr>
          <w:p w14:paraId="4F744218"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542040F4" w14:textId="77777777" w:rsidR="00A942C0" w:rsidRPr="00A942C0" w:rsidRDefault="00A942C0" w:rsidP="00A942C0">
            <w:pPr>
              <w:spacing w:line="200" w:lineRule="atLeast"/>
              <w:rPr>
                <w:rFonts w:ascii="Times New Roman" w:eastAsia="Calibri" w:hAnsi="Times New Roman" w:cs="Times New Roman"/>
              </w:rPr>
            </w:pPr>
            <w:r w:rsidRPr="00A942C0">
              <w:rPr>
                <w:rFonts w:ascii="Times New Roman" w:eastAsia="MS Mincho" w:hAnsi="Times New Roman" w:cs="Times New Roman"/>
              </w:rPr>
              <w:t xml:space="preserve">Jautrumas šviesai </w:t>
            </w:r>
            <w:r w:rsidRPr="00A942C0">
              <w:rPr>
                <w:rFonts w:ascii="Times New Roman" w:eastAsia="Calibri" w:hAnsi="Times New Roman" w:cs="Times New Roman"/>
              </w:rPr>
              <w:t>ne mažesnis nei</w:t>
            </w:r>
            <w:r w:rsidRPr="00A942C0">
              <w:rPr>
                <w:rFonts w:ascii="Times New Roman" w:eastAsia="MS Mincho" w:hAnsi="Times New Roman" w:cs="Times New Roman"/>
              </w:rPr>
              <w:t>:</w:t>
            </w:r>
          </w:p>
          <w:p w14:paraId="7468B916" w14:textId="77777777" w:rsidR="00A942C0" w:rsidRPr="00A942C0" w:rsidRDefault="00A942C0" w:rsidP="00A942C0">
            <w:pPr>
              <w:spacing w:line="200" w:lineRule="atLeast"/>
              <w:rPr>
                <w:rFonts w:ascii="Times New Roman" w:eastAsia="MS Mincho" w:hAnsi="Times New Roman" w:cs="Times New Roman"/>
              </w:rPr>
            </w:pPr>
            <w:r w:rsidRPr="00A942C0">
              <w:rPr>
                <w:rFonts w:ascii="Times New Roman" w:eastAsia="Calibri" w:hAnsi="Times New Roman" w:cs="Times New Roman"/>
              </w:rPr>
              <w:t>- spalvotam vaizdui ne mažesnis nei 0.06 lx;</w:t>
            </w:r>
          </w:p>
          <w:p w14:paraId="3A18716E" w14:textId="7091892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 juodai/baltam vaizdui be IR pašvietimo 0.02 lx;</w:t>
            </w:r>
          </w:p>
        </w:tc>
        <w:tc>
          <w:tcPr>
            <w:tcW w:w="4394" w:type="dxa"/>
            <w:vAlign w:val="center"/>
          </w:tcPr>
          <w:p w14:paraId="56C45337"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AF99C40" w14:textId="77777777" w:rsidTr="000B41C1">
        <w:trPr>
          <w:trHeight w:val="423"/>
        </w:trPr>
        <w:tc>
          <w:tcPr>
            <w:tcW w:w="562" w:type="dxa"/>
          </w:tcPr>
          <w:p w14:paraId="11B46F93"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5229276E" w14:textId="1A46DF34"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Integruotas infraraudonųjų spindulių pašvietimas turi užtikrinti matymo lauko apšvietimą tamsiu paros metu  ne mažiau kaip 200 m</w:t>
            </w:r>
          </w:p>
        </w:tc>
        <w:tc>
          <w:tcPr>
            <w:tcW w:w="4394" w:type="dxa"/>
            <w:vAlign w:val="center"/>
          </w:tcPr>
          <w:p w14:paraId="0FDA7650"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3896FFD" w14:textId="77777777" w:rsidTr="000B41C1">
        <w:trPr>
          <w:trHeight w:val="423"/>
        </w:trPr>
        <w:tc>
          <w:tcPr>
            <w:tcW w:w="562" w:type="dxa"/>
          </w:tcPr>
          <w:p w14:paraId="64EC1E23"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01A527E4" w14:textId="2BED9F7D"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Objektyvai ne prasčiau kaip P-</w:t>
            </w:r>
            <w:proofErr w:type="spellStart"/>
            <w:r w:rsidRPr="00A942C0">
              <w:rPr>
                <w:rFonts w:ascii="Times New Roman" w:eastAsia="MS Mincho" w:hAnsi="Times New Roman" w:cs="Times New Roman"/>
              </w:rPr>
              <w:t>iris</w:t>
            </w:r>
            <w:proofErr w:type="spellEnd"/>
            <w:r w:rsidRPr="00A942C0">
              <w:rPr>
                <w:rFonts w:ascii="Times New Roman" w:eastAsia="MS Mincho" w:hAnsi="Times New Roman" w:cs="Times New Roman"/>
              </w:rPr>
              <w:t xml:space="preserve"> technologija, </w:t>
            </w:r>
          </w:p>
        </w:tc>
        <w:tc>
          <w:tcPr>
            <w:tcW w:w="4394" w:type="dxa"/>
            <w:vAlign w:val="center"/>
          </w:tcPr>
          <w:p w14:paraId="37F816A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58C4E96" w14:textId="77777777" w:rsidTr="000B41C1">
        <w:trPr>
          <w:trHeight w:val="423"/>
        </w:trPr>
        <w:tc>
          <w:tcPr>
            <w:tcW w:w="562" w:type="dxa"/>
          </w:tcPr>
          <w:p w14:paraId="0A9A1D1F"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555BEA6E" w14:textId="560C50D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Optinis priartinimas ne mažiau 30 kartų</w:t>
            </w:r>
          </w:p>
        </w:tc>
        <w:tc>
          <w:tcPr>
            <w:tcW w:w="4394" w:type="dxa"/>
            <w:vAlign w:val="center"/>
          </w:tcPr>
          <w:p w14:paraId="423D5255"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1CDB59E" w14:textId="77777777" w:rsidTr="000B41C1">
        <w:trPr>
          <w:trHeight w:val="423"/>
        </w:trPr>
        <w:tc>
          <w:tcPr>
            <w:tcW w:w="562" w:type="dxa"/>
          </w:tcPr>
          <w:p w14:paraId="32AFA3D0"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172C3BCE" w14:textId="3185CDB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Objektyvo optinių parametrų valdymas (priartinimas, nutolinimas, fokusavimas) iš operatoriaus darbo vietos;</w:t>
            </w:r>
          </w:p>
        </w:tc>
        <w:tc>
          <w:tcPr>
            <w:tcW w:w="4394" w:type="dxa"/>
            <w:vAlign w:val="center"/>
          </w:tcPr>
          <w:p w14:paraId="16FF0E21"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D159D11" w14:textId="77777777" w:rsidTr="000B41C1">
        <w:trPr>
          <w:trHeight w:val="423"/>
        </w:trPr>
        <w:tc>
          <w:tcPr>
            <w:tcW w:w="562" w:type="dxa"/>
          </w:tcPr>
          <w:p w14:paraId="5BBD5FFD"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0B1854D7" w14:textId="753223F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Kameros sukimosi greičio diapazonas horizontalioje plokštumoje ne prasčiau nei 0.04° - 300°/s</w:t>
            </w:r>
          </w:p>
        </w:tc>
        <w:tc>
          <w:tcPr>
            <w:tcW w:w="4394" w:type="dxa"/>
            <w:vAlign w:val="center"/>
          </w:tcPr>
          <w:p w14:paraId="3F7B6D1C"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1FAB0E09" w14:textId="77777777" w:rsidTr="000B41C1">
        <w:trPr>
          <w:trHeight w:val="423"/>
        </w:trPr>
        <w:tc>
          <w:tcPr>
            <w:tcW w:w="562" w:type="dxa"/>
          </w:tcPr>
          <w:p w14:paraId="41378378"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09BB7AD3" w14:textId="1F99F0C7"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Ne mažiau 200 iš anksto užprogramuotų kameros pozicijų palaikymas</w:t>
            </w:r>
          </w:p>
        </w:tc>
        <w:tc>
          <w:tcPr>
            <w:tcW w:w="4394" w:type="dxa"/>
            <w:vAlign w:val="center"/>
          </w:tcPr>
          <w:p w14:paraId="7863972A"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3C24B56" w14:textId="77777777" w:rsidTr="000B41C1">
        <w:trPr>
          <w:trHeight w:val="423"/>
        </w:trPr>
        <w:tc>
          <w:tcPr>
            <w:tcW w:w="562" w:type="dxa"/>
          </w:tcPr>
          <w:p w14:paraId="004638C7"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0FCE50A" w14:textId="6FB6D17D"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Elektroninės užsklandos greičio diapazonas ne prasčiau kaip nuo 1/10000 s iki 1/4 s;</w:t>
            </w:r>
          </w:p>
        </w:tc>
        <w:tc>
          <w:tcPr>
            <w:tcW w:w="4394" w:type="dxa"/>
            <w:vAlign w:val="center"/>
          </w:tcPr>
          <w:p w14:paraId="20EB73B3"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278C1651" w14:textId="77777777" w:rsidTr="000B41C1">
        <w:trPr>
          <w:trHeight w:val="423"/>
        </w:trPr>
        <w:tc>
          <w:tcPr>
            <w:tcW w:w="562" w:type="dxa"/>
          </w:tcPr>
          <w:p w14:paraId="4FD0C349"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6E0A555" w14:textId="538FA86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Turi būti rankinis ir automatinis Balčio balansas (</w:t>
            </w:r>
            <w:proofErr w:type="spellStart"/>
            <w:r w:rsidRPr="00A942C0">
              <w:rPr>
                <w:rFonts w:ascii="Times New Roman" w:eastAsia="MS Mincho" w:hAnsi="Times New Roman" w:cs="Times New Roman"/>
              </w:rPr>
              <w:t>White</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Balance</w:t>
            </w:r>
            <w:proofErr w:type="spellEnd"/>
            <w:r w:rsidRPr="00A942C0">
              <w:rPr>
                <w:rFonts w:ascii="Times New Roman" w:eastAsia="MS Mincho" w:hAnsi="Times New Roman" w:cs="Times New Roman"/>
              </w:rPr>
              <w:t xml:space="preserve">) </w:t>
            </w:r>
          </w:p>
        </w:tc>
        <w:tc>
          <w:tcPr>
            <w:tcW w:w="4394" w:type="dxa"/>
            <w:vAlign w:val="center"/>
          </w:tcPr>
          <w:p w14:paraId="4333713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AF5526B" w14:textId="77777777" w:rsidTr="000B41C1">
        <w:trPr>
          <w:trHeight w:val="423"/>
        </w:trPr>
        <w:tc>
          <w:tcPr>
            <w:tcW w:w="562" w:type="dxa"/>
          </w:tcPr>
          <w:p w14:paraId="4440DD25"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770A55E" w14:textId="493BC118"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Ne mažiau 25 kadrų per sekundę prie maksimalios MP raiškos</w:t>
            </w:r>
          </w:p>
        </w:tc>
        <w:tc>
          <w:tcPr>
            <w:tcW w:w="4394" w:type="dxa"/>
            <w:vAlign w:val="center"/>
          </w:tcPr>
          <w:p w14:paraId="0784C139"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5D536A3" w14:textId="77777777" w:rsidTr="000B41C1">
        <w:trPr>
          <w:trHeight w:val="423"/>
        </w:trPr>
        <w:tc>
          <w:tcPr>
            <w:tcW w:w="562" w:type="dxa"/>
          </w:tcPr>
          <w:p w14:paraId="00679AE2"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61113CC" w14:textId="146B9B79"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Vaizdo korekcijos funkcijos: WDR (</w:t>
            </w:r>
            <w:proofErr w:type="spellStart"/>
            <w:r w:rsidRPr="00A942C0">
              <w:rPr>
                <w:rFonts w:ascii="Times New Roman" w:eastAsia="MS Mincho" w:hAnsi="Times New Roman" w:cs="Times New Roman"/>
                <w:color w:val="000000" w:themeColor="text1"/>
              </w:rPr>
              <w:t>Wide</w:t>
            </w:r>
            <w:proofErr w:type="spellEnd"/>
            <w:r w:rsidRPr="00A942C0">
              <w:rPr>
                <w:rFonts w:ascii="Times New Roman" w:eastAsia="MS Mincho" w:hAnsi="Times New Roman" w:cs="Times New Roman"/>
                <w:color w:val="000000" w:themeColor="text1"/>
              </w:rPr>
              <w:t xml:space="preserve"> </w:t>
            </w:r>
            <w:proofErr w:type="spellStart"/>
            <w:r w:rsidRPr="00A942C0">
              <w:rPr>
                <w:rFonts w:ascii="Times New Roman" w:eastAsia="MS Mincho" w:hAnsi="Times New Roman" w:cs="Times New Roman"/>
                <w:color w:val="000000" w:themeColor="text1"/>
              </w:rPr>
              <w:t>dinamic</w:t>
            </w:r>
            <w:proofErr w:type="spellEnd"/>
            <w:r w:rsidRPr="00A942C0">
              <w:rPr>
                <w:rFonts w:ascii="Times New Roman" w:eastAsia="MS Mincho" w:hAnsi="Times New Roman" w:cs="Times New Roman"/>
                <w:color w:val="000000" w:themeColor="text1"/>
              </w:rPr>
              <w:t xml:space="preserve"> range) ne mažiau 120 </w:t>
            </w:r>
            <w:proofErr w:type="spellStart"/>
            <w:r w:rsidRPr="00A942C0">
              <w:rPr>
                <w:rFonts w:ascii="Times New Roman" w:eastAsia="MS Mincho" w:hAnsi="Times New Roman" w:cs="Times New Roman"/>
                <w:color w:val="000000" w:themeColor="text1"/>
              </w:rPr>
              <w:t>dB</w:t>
            </w:r>
            <w:proofErr w:type="spellEnd"/>
            <w:r w:rsidRPr="00A942C0">
              <w:rPr>
                <w:rFonts w:ascii="Times New Roman" w:eastAsia="MS Mincho" w:hAnsi="Times New Roman" w:cs="Times New Roman"/>
                <w:color w:val="000000" w:themeColor="text1"/>
              </w:rPr>
              <w:t>;</w:t>
            </w:r>
          </w:p>
        </w:tc>
        <w:tc>
          <w:tcPr>
            <w:tcW w:w="4394" w:type="dxa"/>
            <w:vAlign w:val="center"/>
          </w:tcPr>
          <w:p w14:paraId="28314949"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64927D09" w14:textId="77777777" w:rsidTr="000B41C1">
        <w:trPr>
          <w:trHeight w:val="423"/>
        </w:trPr>
        <w:tc>
          <w:tcPr>
            <w:tcW w:w="562" w:type="dxa"/>
          </w:tcPr>
          <w:p w14:paraId="5F9DB8C5"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40C64831" w14:textId="7F383E0E"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Palaikomas vaizdo stabilizavimas (EIS)</w:t>
            </w:r>
          </w:p>
        </w:tc>
        <w:tc>
          <w:tcPr>
            <w:tcW w:w="4394" w:type="dxa"/>
            <w:vAlign w:val="center"/>
          </w:tcPr>
          <w:p w14:paraId="11CC457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67631426" w14:textId="77777777" w:rsidTr="000B41C1">
        <w:trPr>
          <w:trHeight w:val="423"/>
        </w:trPr>
        <w:tc>
          <w:tcPr>
            <w:tcW w:w="562" w:type="dxa"/>
          </w:tcPr>
          <w:p w14:paraId="62D3BE0D"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702ED542" w14:textId="2BB19BC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Integruotas kameros nuokrypio sensorius (</w:t>
            </w:r>
            <w:proofErr w:type="spellStart"/>
            <w:r w:rsidRPr="00A942C0">
              <w:rPr>
                <w:rFonts w:ascii="Times New Roman" w:eastAsia="MS Mincho" w:hAnsi="Times New Roman" w:cs="Times New Roman"/>
                <w:color w:val="000000" w:themeColor="text1"/>
              </w:rPr>
              <w:t>Gyro</w:t>
            </w:r>
            <w:proofErr w:type="spellEnd"/>
            <w:r w:rsidRPr="00A942C0">
              <w:rPr>
                <w:rFonts w:ascii="Times New Roman" w:eastAsia="MS Mincho" w:hAnsi="Times New Roman" w:cs="Times New Roman"/>
                <w:color w:val="000000" w:themeColor="text1"/>
              </w:rPr>
              <w:t>)</w:t>
            </w:r>
          </w:p>
        </w:tc>
        <w:tc>
          <w:tcPr>
            <w:tcW w:w="4394" w:type="dxa"/>
            <w:vAlign w:val="center"/>
          </w:tcPr>
          <w:p w14:paraId="4FB82B5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2C774C9C" w14:textId="77777777" w:rsidTr="000B41C1">
        <w:trPr>
          <w:trHeight w:val="423"/>
        </w:trPr>
        <w:tc>
          <w:tcPr>
            <w:tcW w:w="562" w:type="dxa"/>
          </w:tcPr>
          <w:p w14:paraId="5F08DF74"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72714353" w14:textId="57B191A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Ne mažiau nei 8 individualių privatumo maskavimų per sensorių</w:t>
            </w:r>
          </w:p>
        </w:tc>
        <w:tc>
          <w:tcPr>
            <w:tcW w:w="4394" w:type="dxa"/>
            <w:vAlign w:val="center"/>
          </w:tcPr>
          <w:p w14:paraId="7E30AD5A"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E7AB7A8" w14:textId="77777777" w:rsidTr="000B41C1">
        <w:trPr>
          <w:trHeight w:val="423"/>
        </w:trPr>
        <w:tc>
          <w:tcPr>
            <w:tcW w:w="562" w:type="dxa"/>
          </w:tcPr>
          <w:p w14:paraId="77C2BA56"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47361E4" w14:textId="522CCF1D"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Tiesioginio vaizdo stebėjimas, pilnas konfigūravimas per bet kurią interneto naršyklę nereikalaujant įdiegti papildomų įskiepių</w:t>
            </w:r>
          </w:p>
        </w:tc>
        <w:tc>
          <w:tcPr>
            <w:tcW w:w="4394" w:type="dxa"/>
            <w:vAlign w:val="center"/>
          </w:tcPr>
          <w:p w14:paraId="597F29F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9AB27C5" w14:textId="77777777" w:rsidTr="000B41C1">
        <w:trPr>
          <w:trHeight w:val="423"/>
        </w:trPr>
        <w:tc>
          <w:tcPr>
            <w:tcW w:w="562" w:type="dxa"/>
          </w:tcPr>
          <w:p w14:paraId="44E4A5B0"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2B51BF2" w14:textId="1C126E8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Palaikomas </w:t>
            </w:r>
            <w:proofErr w:type="spellStart"/>
            <w:r w:rsidRPr="00A942C0">
              <w:rPr>
                <w:rFonts w:ascii="Times New Roman" w:eastAsia="MS Mincho" w:hAnsi="Times New Roman" w:cs="Times New Roman"/>
                <w:color w:val="000000" w:themeColor="text1"/>
              </w:rPr>
              <w:t>daugiasrautis</w:t>
            </w:r>
            <w:proofErr w:type="spellEnd"/>
            <w:r w:rsidRPr="00A942C0">
              <w:rPr>
                <w:rFonts w:ascii="Times New Roman" w:eastAsia="MS Mincho" w:hAnsi="Times New Roman" w:cs="Times New Roman"/>
                <w:color w:val="000000" w:themeColor="text1"/>
              </w:rPr>
              <w:t xml:space="preserve"> (</w:t>
            </w:r>
            <w:proofErr w:type="spellStart"/>
            <w:r w:rsidRPr="00A942C0">
              <w:rPr>
                <w:rFonts w:ascii="Times New Roman" w:eastAsia="MS Mincho" w:hAnsi="Times New Roman" w:cs="Times New Roman"/>
                <w:color w:val="000000" w:themeColor="text1"/>
              </w:rPr>
              <w:t>multi</w:t>
            </w:r>
            <w:proofErr w:type="spellEnd"/>
            <w:r w:rsidRPr="00A942C0">
              <w:rPr>
                <w:rFonts w:ascii="Times New Roman" w:eastAsia="MS Mincho" w:hAnsi="Times New Roman" w:cs="Times New Roman"/>
                <w:color w:val="000000" w:themeColor="text1"/>
              </w:rPr>
              <w:t xml:space="preserve"> </w:t>
            </w:r>
            <w:proofErr w:type="spellStart"/>
            <w:r w:rsidRPr="00A942C0">
              <w:rPr>
                <w:rFonts w:ascii="Times New Roman" w:eastAsia="MS Mincho" w:hAnsi="Times New Roman" w:cs="Times New Roman"/>
                <w:color w:val="000000" w:themeColor="text1"/>
              </w:rPr>
              <w:t>streaming</w:t>
            </w:r>
            <w:proofErr w:type="spellEnd"/>
            <w:r w:rsidRPr="00A942C0">
              <w:rPr>
                <w:rFonts w:ascii="Times New Roman" w:eastAsia="MS Mincho" w:hAnsi="Times New Roman" w:cs="Times New Roman"/>
                <w:color w:val="000000" w:themeColor="text1"/>
              </w:rPr>
              <w:t>) duomenų siuntimo režimas;</w:t>
            </w:r>
          </w:p>
        </w:tc>
        <w:tc>
          <w:tcPr>
            <w:tcW w:w="4394" w:type="dxa"/>
            <w:vAlign w:val="center"/>
          </w:tcPr>
          <w:p w14:paraId="48FDBF92"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D9C4719" w14:textId="77777777" w:rsidTr="000B41C1">
        <w:trPr>
          <w:trHeight w:val="423"/>
        </w:trPr>
        <w:tc>
          <w:tcPr>
            <w:tcW w:w="562" w:type="dxa"/>
          </w:tcPr>
          <w:p w14:paraId="46218157"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E6BB91B" w14:textId="0A2695C6"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Turi būti įdiegtas funkcionalumas, kuris leistų automatiškai mažinti perduodamą vaizdo duomenų srautą kameros matymo lauke neaptinkami judesio įvykiai. </w:t>
            </w:r>
          </w:p>
        </w:tc>
        <w:tc>
          <w:tcPr>
            <w:tcW w:w="4394" w:type="dxa"/>
            <w:vAlign w:val="center"/>
          </w:tcPr>
          <w:p w14:paraId="55A8F3C2"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600C41C" w14:textId="77777777" w:rsidTr="000B41C1">
        <w:trPr>
          <w:trHeight w:val="423"/>
        </w:trPr>
        <w:tc>
          <w:tcPr>
            <w:tcW w:w="562" w:type="dxa"/>
          </w:tcPr>
          <w:p w14:paraId="7F6059F4"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E67D79C" w14:textId="57E4AB1E"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Vaizdo kodavimo algoritmai MJPEG, H.264, H.265;</w:t>
            </w:r>
          </w:p>
        </w:tc>
        <w:tc>
          <w:tcPr>
            <w:tcW w:w="4394" w:type="dxa"/>
            <w:vAlign w:val="center"/>
          </w:tcPr>
          <w:p w14:paraId="60C739C9"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16F55FA5" w14:textId="77777777" w:rsidTr="000B41C1">
        <w:trPr>
          <w:trHeight w:val="423"/>
        </w:trPr>
        <w:tc>
          <w:tcPr>
            <w:tcW w:w="562" w:type="dxa"/>
          </w:tcPr>
          <w:p w14:paraId="76705C2E"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4F8D5422" w14:textId="7A85873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Ryšio sąsaja RJ45 (10/100/Base-T)</w:t>
            </w:r>
          </w:p>
        </w:tc>
        <w:tc>
          <w:tcPr>
            <w:tcW w:w="4394" w:type="dxa"/>
            <w:vAlign w:val="center"/>
          </w:tcPr>
          <w:p w14:paraId="7BE18D4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7D17BF6" w14:textId="77777777" w:rsidTr="000B41C1">
        <w:trPr>
          <w:trHeight w:val="423"/>
        </w:trPr>
        <w:tc>
          <w:tcPr>
            <w:tcW w:w="562" w:type="dxa"/>
          </w:tcPr>
          <w:p w14:paraId="5E62ECD2"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42410C1" w14:textId="6FA2648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Palaikomi protokolai: TCP, UDP, RTP, RTSP, HTTP, HTTPS, DNS, ICMP, SMTP, DHCP, IGMP, SNMP (v2/v3), IPv4, IPv6, </w:t>
            </w:r>
            <w:proofErr w:type="spellStart"/>
            <w:r w:rsidRPr="00A942C0">
              <w:rPr>
                <w:rFonts w:ascii="Times New Roman" w:eastAsia="MS Mincho" w:hAnsi="Times New Roman" w:cs="Times New Roman"/>
                <w:color w:val="000000" w:themeColor="text1"/>
              </w:rPr>
              <w:t>Multicast</w:t>
            </w:r>
            <w:proofErr w:type="spellEnd"/>
            <w:r w:rsidRPr="00A942C0">
              <w:rPr>
                <w:rFonts w:ascii="Times New Roman" w:eastAsia="MS Mincho" w:hAnsi="Times New Roman" w:cs="Times New Roman"/>
                <w:color w:val="000000" w:themeColor="text1"/>
              </w:rPr>
              <w:t>, SIP</w:t>
            </w:r>
          </w:p>
        </w:tc>
        <w:tc>
          <w:tcPr>
            <w:tcW w:w="4394" w:type="dxa"/>
            <w:vAlign w:val="center"/>
          </w:tcPr>
          <w:p w14:paraId="46A37522"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65CE7EDF" w14:textId="77777777" w:rsidTr="000B41C1">
        <w:trPr>
          <w:trHeight w:val="423"/>
        </w:trPr>
        <w:tc>
          <w:tcPr>
            <w:tcW w:w="562" w:type="dxa"/>
          </w:tcPr>
          <w:p w14:paraId="0A8D4158"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6810908D" w14:textId="43F8B8B6"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proofErr w:type="spellStart"/>
            <w:r w:rsidRPr="00A942C0">
              <w:rPr>
                <w:rFonts w:ascii="Times New Roman" w:eastAsia="MS Mincho" w:hAnsi="Times New Roman" w:cs="Times New Roman"/>
                <w:color w:val="000000" w:themeColor="text1"/>
              </w:rPr>
              <w:t>Audio</w:t>
            </w:r>
            <w:proofErr w:type="spellEnd"/>
            <w:r w:rsidRPr="00A942C0">
              <w:rPr>
                <w:rFonts w:ascii="Times New Roman" w:eastAsia="MS Mincho" w:hAnsi="Times New Roman" w:cs="Times New Roman"/>
                <w:color w:val="000000" w:themeColor="text1"/>
              </w:rPr>
              <w:t xml:space="preserve"> įėjimo/išėjimo palaikymas</w:t>
            </w:r>
          </w:p>
        </w:tc>
        <w:tc>
          <w:tcPr>
            <w:tcW w:w="4394" w:type="dxa"/>
            <w:vAlign w:val="center"/>
          </w:tcPr>
          <w:p w14:paraId="5E866B48"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2E7A976" w14:textId="77777777" w:rsidTr="000B41C1">
        <w:trPr>
          <w:trHeight w:val="423"/>
        </w:trPr>
        <w:tc>
          <w:tcPr>
            <w:tcW w:w="562" w:type="dxa"/>
          </w:tcPr>
          <w:p w14:paraId="3DE6296C"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F1E3B31" w14:textId="37D2F436"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Palaikomas bent vienas aliarminis įėjimas / išėjimas</w:t>
            </w:r>
          </w:p>
        </w:tc>
        <w:tc>
          <w:tcPr>
            <w:tcW w:w="4394" w:type="dxa"/>
            <w:vAlign w:val="center"/>
          </w:tcPr>
          <w:p w14:paraId="35D18BA9"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B57FE1" w:rsidRPr="00BC13CB" w14:paraId="4604EF08" w14:textId="77777777" w:rsidTr="000B41C1">
        <w:trPr>
          <w:trHeight w:val="423"/>
        </w:trPr>
        <w:tc>
          <w:tcPr>
            <w:tcW w:w="562" w:type="dxa"/>
          </w:tcPr>
          <w:p w14:paraId="4C5CF041" w14:textId="77777777" w:rsidR="00B57FE1" w:rsidRPr="00A942C0" w:rsidRDefault="00B57FE1" w:rsidP="00B57FE1">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B43DBD2" w14:textId="77777777" w:rsidR="00A942C0" w:rsidRPr="00A942C0" w:rsidRDefault="00A942C0" w:rsidP="00A942C0">
            <w:pPr>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Kamera turi palaikyti analitikos detekcijas.:</w:t>
            </w:r>
          </w:p>
          <w:p w14:paraId="6554C6E7" w14:textId="77777777" w:rsidR="00A942C0" w:rsidRPr="00A942C0" w:rsidRDefault="00A942C0" w:rsidP="00A942C0">
            <w:pPr>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Linijos kirtimas</w:t>
            </w:r>
          </w:p>
          <w:p w14:paraId="005F6DEE" w14:textId="77777777" w:rsidR="00A942C0" w:rsidRPr="00A942C0" w:rsidRDefault="00A942C0" w:rsidP="00A942C0">
            <w:pPr>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Susibūrimų detekcija</w:t>
            </w:r>
          </w:p>
          <w:p w14:paraId="6808E70D" w14:textId="77777777" w:rsidR="00A942C0" w:rsidRPr="00A942C0" w:rsidRDefault="00A942C0" w:rsidP="00A942C0">
            <w:pPr>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Vaizdo suprastėjimo detekcija</w:t>
            </w:r>
          </w:p>
          <w:p w14:paraId="3894C247" w14:textId="77777777" w:rsidR="00A942C0" w:rsidRPr="00A942C0" w:rsidRDefault="00A942C0" w:rsidP="00A942C0">
            <w:pPr>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Objektų detekcija ir klasifikavimas pagal klases:</w:t>
            </w:r>
          </w:p>
          <w:p w14:paraId="3DEDFCE1" w14:textId="77777777" w:rsidR="00A942C0" w:rsidRPr="00A942C0" w:rsidRDefault="00A942C0" w:rsidP="00A942C0">
            <w:pPr>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(Automobilis, žmogus, dviratis)</w:t>
            </w:r>
          </w:p>
          <w:p w14:paraId="2479C608" w14:textId="6E0B0A78" w:rsidR="00B57FE1"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Galimybė klasifikuoti objektus pagal spalvą</w:t>
            </w:r>
          </w:p>
        </w:tc>
        <w:tc>
          <w:tcPr>
            <w:tcW w:w="4394" w:type="dxa"/>
            <w:vAlign w:val="center"/>
          </w:tcPr>
          <w:p w14:paraId="6EAEE144" w14:textId="77777777" w:rsidR="00B57FE1" w:rsidRPr="00BC13CB" w:rsidRDefault="00B57FE1" w:rsidP="00B57FE1">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2118201F" w14:textId="77777777" w:rsidTr="000B41C1">
        <w:trPr>
          <w:trHeight w:val="423"/>
        </w:trPr>
        <w:tc>
          <w:tcPr>
            <w:tcW w:w="562" w:type="dxa"/>
          </w:tcPr>
          <w:p w14:paraId="4652CD2A"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71959421" w14:textId="4F24165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Kamera turi turėti analitinį įrankį aptinkantį kameros uždengimą arba akinimą</w:t>
            </w:r>
          </w:p>
        </w:tc>
        <w:tc>
          <w:tcPr>
            <w:tcW w:w="4394" w:type="dxa"/>
            <w:vAlign w:val="center"/>
          </w:tcPr>
          <w:p w14:paraId="1260A7F5"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7B9CB83" w14:textId="77777777" w:rsidTr="000B41C1">
        <w:trPr>
          <w:trHeight w:val="423"/>
        </w:trPr>
        <w:tc>
          <w:tcPr>
            <w:tcW w:w="562" w:type="dxa"/>
          </w:tcPr>
          <w:p w14:paraId="35950EFE"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326CF5EC" w14:textId="3678FA37"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w:t>
            </w:r>
            <w:proofErr w:type="spellStart"/>
            <w:r w:rsidRPr="00A942C0">
              <w:rPr>
                <w:rFonts w:ascii="Times New Roman" w:eastAsia="MS Mincho" w:hAnsi="Times New Roman" w:cs="Times New Roman"/>
                <w:color w:val="000000" w:themeColor="text1"/>
              </w:rPr>
              <w:t>SmartDefog</w:t>
            </w:r>
            <w:proofErr w:type="spellEnd"/>
            <w:r w:rsidRPr="00A942C0">
              <w:rPr>
                <w:rFonts w:ascii="Times New Roman" w:eastAsia="MS Mincho" w:hAnsi="Times New Roman" w:cs="Times New Roman"/>
                <w:color w:val="000000" w:themeColor="text1"/>
              </w:rPr>
              <w:t>“ ar lygiavertės funkcijos palaikymas</w:t>
            </w:r>
          </w:p>
        </w:tc>
        <w:tc>
          <w:tcPr>
            <w:tcW w:w="4394" w:type="dxa"/>
            <w:vAlign w:val="center"/>
          </w:tcPr>
          <w:p w14:paraId="19233BCC"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09A8638" w14:textId="77777777" w:rsidTr="000B41C1">
        <w:trPr>
          <w:trHeight w:val="423"/>
        </w:trPr>
        <w:tc>
          <w:tcPr>
            <w:tcW w:w="562" w:type="dxa"/>
          </w:tcPr>
          <w:p w14:paraId="2DC14897"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6B0AA730" w14:textId="5A23F32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Palaikomi ONVIF S, arba lygiavertis standartas;</w:t>
            </w:r>
          </w:p>
        </w:tc>
        <w:tc>
          <w:tcPr>
            <w:tcW w:w="4394" w:type="dxa"/>
            <w:vAlign w:val="center"/>
          </w:tcPr>
          <w:p w14:paraId="12BCD09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6535F749" w14:textId="77777777" w:rsidTr="000B41C1">
        <w:trPr>
          <w:trHeight w:val="423"/>
        </w:trPr>
        <w:tc>
          <w:tcPr>
            <w:tcW w:w="562" w:type="dxa"/>
          </w:tcPr>
          <w:p w14:paraId="731C04FB"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4F80E18" w14:textId="30353EC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SD/SDHC/SDXC kortelės lizdas. Palaikymas iki 1TB</w:t>
            </w:r>
          </w:p>
        </w:tc>
        <w:tc>
          <w:tcPr>
            <w:tcW w:w="4394" w:type="dxa"/>
            <w:vAlign w:val="center"/>
          </w:tcPr>
          <w:p w14:paraId="0B415A68"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3716706" w14:textId="77777777" w:rsidTr="000B41C1">
        <w:trPr>
          <w:trHeight w:val="423"/>
        </w:trPr>
        <w:tc>
          <w:tcPr>
            <w:tcW w:w="562" w:type="dxa"/>
          </w:tcPr>
          <w:p w14:paraId="625C8B80"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360A17E" w14:textId="05B6E118"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Palaikyti SD kortelėje esančių duomenų šifravimą.</w:t>
            </w:r>
          </w:p>
        </w:tc>
        <w:tc>
          <w:tcPr>
            <w:tcW w:w="4394" w:type="dxa"/>
            <w:vAlign w:val="center"/>
          </w:tcPr>
          <w:p w14:paraId="7D20192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44C860D" w14:textId="77777777" w:rsidTr="000B41C1">
        <w:trPr>
          <w:trHeight w:val="423"/>
        </w:trPr>
        <w:tc>
          <w:tcPr>
            <w:tcW w:w="562" w:type="dxa"/>
          </w:tcPr>
          <w:p w14:paraId="408A2F37"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0422940" w14:textId="53E6060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Palaikyti įrašymo galimybę į SDHC kortelę;</w:t>
            </w:r>
          </w:p>
        </w:tc>
        <w:tc>
          <w:tcPr>
            <w:tcW w:w="4394" w:type="dxa"/>
            <w:vAlign w:val="center"/>
          </w:tcPr>
          <w:p w14:paraId="55352EA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1C07D8C" w14:textId="77777777" w:rsidTr="000B41C1">
        <w:trPr>
          <w:trHeight w:val="423"/>
        </w:trPr>
        <w:tc>
          <w:tcPr>
            <w:tcW w:w="562" w:type="dxa"/>
          </w:tcPr>
          <w:p w14:paraId="36BF8D72"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6DA21777" w14:textId="3A82DA4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Palaikyti slaptažodžio apsaugą daugeliui vartotojų lygių;</w:t>
            </w:r>
          </w:p>
        </w:tc>
        <w:tc>
          <w:tcPr>
            <w:tcW w:w="4394" w:type="dxa"/>
            <w:vAlign w:val="center"/>
          </w:tcPr>
          <w:p w14:paraId="7E6B3440"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23CF1854" w14:textId="77777777" w:rsidTr="000B41C1">
        <w:trPr>
          <w:trHeight w:val="423"/>
        </w:trPr>
        <w:tc>
          <w:tcPr>
            <w:tcW w:w="562" w:type="dxa"/>
          </w:tcPr>
          <w:p w14:paraId="009D5F45"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305C93D6" w14:textId="48FC4FB9"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Darbinių temperatūrų diapazonas nuo -30ºC iki +55ºC;</w:t>
            </w:r>
          </w:p>
        </w:tc>
        <w:tc>
          <w:tcPr>
            <w:tcW w:w="4394" w:type="dxa"/>
            <w:vAlign w:val="center"/>
          </w:tcPr>
          <w:p w14:paraId="6AA0544E"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2FB230A" w14:textId="77777777" w:rsidTr="000B41C1">
        <w:trPr>
          <w:trHeight w:val="423"/>
        </w:trPr>
        <w:tc>
          <w:tcPr>
            <w:tcW w:w="562" w:type="dxa"/>
          </w:tcPr>
          <w:p w14:paraId="5AE52488"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3B76354" w14:textId="128B511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 Elektros maitinimas ne blogiau </w:t>
            </w:r>
            <w:proofErr w:type="spellStart"/>
            <w:r w:rsidRPr="00A942C0">
              <w:rPr>
                <w:rFonts w:ascii="Times New Roman" w:eastAsia="MS Mincho" w:hAnsi="Times New Roman" w:cs="Times New Roman"/>
                <w:color w:val="000000" w:themeColor="text1"/>
              </w:rPr>
              <w:t>PoE</w:t>
            </w:r>
            <w:proofErr w:type="spellEnd"/>
            <w:r w:rsidRPr="00A942C0">
              <w:rPr>
                <w:rFonts w:ascii="Times New Roman" w:eastAsia="MS Mincho" w:hAnsi="Times New Roman" w:cs="Times New Roman"/>
                <w:color w:val="000000" w:themeColor="text1"/>
              </w:rPr>
              <w:t>: IEEE802.3 arba 24VAC</w:t>
            </w:r>
          </w:p>
        </w:tc>
        <w:tc>
          <w:tcPr>
            <w:tcW w:w="4394" w:type="dxa"/>
            <w:vAlign w:val="center"/>
          </w:tcPr>
          <w:p w14:paraId="4D6A52E6"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6039717" w14:textId="77777777" w:rsidTr="000B41C1">
        <w:trPr>
          <w:trHeight w:val="423"/>
        </w:trPr>
        <w:tc>
          <w:tcPr>
            <w:tcW w:w="562" w:type="dxa"/>
          </w:tcPr>
          <w:p w14:paraId="777BF62B"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699FD106" w14:textId="05B19906"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Turi turėti bent IK10  apsaugos nuo vandalizmo klasę  </w:t>
            </w:r>
          </w:p>
        </w:tc>
        <w:tc>
          <w:tcPr>
            <w:tcW w:w="4394" w:type="dxa"/>
            <w:vAlign w:val="center"/>
          </w:tcPr>
          <w:p w14:paraId="3322B842"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5D70299" w14:textId="77777777" w:rsidTr="000B41C1">
        <w:trPr>
          <w:trHeight w:val="423"/>
        </w:trPr>
        <w:tc>
          <w:tcPr>
            <w:tcW w:w="562" w:type="dxa"/>
          </w:tcPr>
          <w:p w14:paraId="62C82266"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32DC831D" w14:textId="0948363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Turi turėti IP66 apsaugos nuo aplinkos sąlygų klasę </w:t>
            </w:r>
          </w:p>
        </w:tc>
        <w:tc>
          <w:tcPr>
            <w:tcW w:w="4394" w:type="dxa"/>
            <w:vAlign w:val="center"/>
          </w:tcPr>
          <w:p w14:paraId="509EC421"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DCF0151" w14:textId="77777777" w:rsidTr="000B41C1">
        <w:trPr>
          <w:trHeight w:val="423"/>
        </w:trPr>
        <w:tc>
          <w:tcPr>
            <w:tcW w:w="562" w:type="dxa"/>
          </w:tcPr>
          <w:p w14:paraId="548B94E7"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9DC3C5C" w14:textId="325507A4"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Komplektuojama su reikiamais laikikliais</w:t>
            </w:r>
          </w:p>
        </w:tc>
        <w:tc>
          <w:tcPr>
            <w:tcW w:w="4394" w:type="dxa"/>
            <w:vAlign w:val="center"/>
          </w:tcPr>
          <w:p w14:paraId="6104521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F527F6E" w14:textId="77777777" w:rsidTr="000B41C1">
        <w:trPr>
          <w:trHeight w:val="423"/>
        </w:trPr>
        <w:tc>
          <w:tcPr>
            <w:tcW w:w="562" w:type="dxa"/>
          </w:tcPr>
          <w:p w14:paraId="09727804"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772E109" w14:textId="62983A9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Gamintojo garantija ne mažiau nei 2</w:t>
            </w:r>
            <w:r w:rsidR="004C51EB">
              <w:rPr>
                <w:rFonts w:ascii="Times New Roman" w:eastAsia="MS Mincho" w:hAnsi="Times New Roman" w:cs="Times New Roman"/>
                <w:color w:val="000000" w:themeColor="text1"/>
              </w:rPr>
              <w:t>4 mėnesiai</w:t>
            </w:r>
          </w:p>
        </w:tc>
        <w:tc>
          <w:tcPr>
            <w:tcW w:w="4394" w:type="dxa"/>
            <w:vAlign w:val="center"/>
          </w:tcPr>
          <w:p w14:paraId="5D2FD6DB"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13183012" w14:textId="77777777" w:rsidTr="000B41C1">
        <w:trPr>
          <w:trHeight w:val="423"/>
        </w:trPr>
        <w:tc>
          <w:tcPr>
            <w:tcW w:w="562" w:type="dxa"/>
          </w:tcPr>
          <w:p w14:paraId="05713C76"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64293BFA" w14:textId="78090B27"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Kameros turi būti pilnai suderinamos su kartu esama „</w:t>
            </w:r>
            <w:proofErr w:type="spellStart"/>
            <w:r w:rsidRPr="00A942C0">
              <w:rPr>
                <w:rFonts w:ascii="Times New Roman" w:eastAsia="MS Mincho" w:hAnsi="Times New Roman" w:cs="Times New Roman"/>
                <w:color w:val="000000" w:themeColor="text1"/>
              </w:rPr>
              <w:t>Exacqvision</w:t>
            </w:r>
            <w:proofErr w:type="spellEnd"/>
            <w:r w:rsidR="004C51EB" w:rsidRPr="004C51EB">
              <w:rPr>
                <w:rFonts w:ascii="Times New Roman" w:eastAsia="MS Mincho" w:hAnsi="Times New Roman" w:cs="Times New Roman"/>
              </w:rPr>
              <w:t xml:space="preserve"> </w:t>
            </w:r>
            <w:proofErr w:type="spellStart"/>
            <w:r w:rsidR="004C51EB" w:rsidRPr="004C51EB">
              <w:rPr>
                <w:rFonts w:ascii="Times New Roman" w:eastAsia="MS Mincho" w:hAnsi="Times New Roman" w:cs="Times New Roman"/>
                <w:color w:val="000000" w:themeColor="text1"/>
              </w:rPr>
              <w:t>Enterprise</w:t>
            </w:r>
            <w:proofErr w:type="spellEnd"/>
            <w:r w:rsidRPr="00A942C0">
              <w:rPr>
                <w:rFonts w:ascii="Times New Roman" w:eastAsia="MS Mincho" w:hAnsi="Times New Roman" w:cs="Times New Roman"/>
                <w:color w:val="000000" w:themeColor="text1"/>
              </w:rPr>
              <w:t>“ vaizdo programine įranga. Suderinamumas turi būti pateiktas programinės įrangos gamintojo puslapyje arba būtina pateikti gamintojo raštišką patvirtinimą, patvirtinantį šį reikalavimą</w:t>
            </w:r>
          </w:p>
        </w:tc>
        <w:tc>
          <w:tcPr>
            <w:tcW w:w="4394" w:type="dxa"/>
            <w:vAlign w:val="center"/>
          </w:tcPr>
          <w:p w14:paraId="1CEEE01B"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77E9B67" w14:textId="77777777" w:rsidTr="000B41C1">
        <w:trPr>
          <w:trHeight w:val="423"/>
        </w:trPr>
        <w:tc>
          <w:tcPr>
            <w:tcW w:w="562" w:type="dxa"/>
          </w:tcPr>
          <w:p w14:paraId="6AEF59B4"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7B5137D0" w14:textId="457CF62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Turi būti nauja, nenaudota, </w:t>
            </w:r>
            <w:proofErr w:type="spellStart"/>
            <w:r w:rsidRPr="00A942C0">
              <w:rPr>
                <w:rFonts w:ascii="Times New Roman" w:eastAsia="MS Mincho" w:hAnsi="Times New Roman" w:cs="Times New Roman"/>
                <w:color w:val="000000" w:themeColor="text1"/>
              </w:rPr>
              <w:t>gamykliškai</w:t>
            </w:r>
            <w:proofErr w:type="spellEnd"/>
            <w:r w:rsidRPr="00A942C0">
              <w:rPr>
                <w:rFonts w:ascii="Times New Roman" w:eastAsia="MS Mincho" w:hAnsi="Times New Roman" w:cs="Times New Roman"/>
                <w:color w:val="000000" w:themeColor="text1"/>
              </w:rPr>
              <w:t xml:space="preserve"> neatnaujinta (</w:t>
            </w:r>
            <w:proofErr w:type="spellStart"/>
            <w:r w:rsidRPr="00A942C0">
              <w:rPr>
                <w:rFonts w:ascii="Times New Roman" w:eastAsia="MS Mincho" w:hAnsi="Times New Roman" w:cs="Times New Roman"/>
                <w:color w:val="000000" w:themeColor="text1"/>
              </w:rPr>
              <w:t>not</w:t>
            </w:r>
            <w:proofErr w:type="spellEnd"/>
            <w:r w:rsidRPr="00A942C0">
              <w:rPr>
                <w:rFonts w:ascii="Times New Roman" w:eastAsia="MS Mincho" w:hAnsi="Times New Roman" w:cs="Times New Roman"/>
                <w:color w:val="000000" w:themeColor="text1"/>
              </w:rPr>
              <w:t xml:space="preserve"> „</w:t>
            </w:r>
            <w:proofErr w:type="spellStart"/>
            <w:r w:rsidRPr="00A942C0">
              <w:rPr>
                <w:rFonts w:ascii="Times New Roman" w:eastAsia="MS Mincho" w:hAnsi="Times New Roman" w:cs="Times New Roman"/>
                <w:color w:val="000000" w:themeColor="text1"/>
              </w:rPr>
              <w:t>renew</w:t>
            </w:r>
            <w:proofErr w:type="spellEnd"/>
            <w:r w:rsidRPr="00A942C0">
              <w:rPr>
                <w:rFonts w:ascii="Times New Roman" w:eastAsia="MS Mincho" w:hAnsi="Times New Roman" w:cs="Times New Roman"/>
                <w:color w:val="000000" w:themeColor="text1"/>
              </w:rPr>
              <w:t>“ / „</w:t>
            </w:r>
            <w:proofErr w:type="spellStart"/>
            <w:r w:rsidRPr="00A942C0">
              <w:rPr>
                <w:rFonts w:ascii="Times New Roman" w:eastAsia="MS Mincho" w:hAnsi="Times New Roman" w:cs="Times New Roman"/>
                <w:color w:val="000000" w:themeColor="text1"/>
              </w:rPr>
              <w:t>refurbished</w:t>
            </w:r>
            <w:proofErr w:type="spellEnd"/>
            <w:r w:rsidRPr="00A942C0">
              <w:rPr>
                <w:rFonts w:ascii="Times New Roman" w:eastAsia="MS Mincho" w:hAnsi="Times New Roman" w:cs="Times New Roman"/>
                <w:color w:val="000000" w:themeColor="text1"/>
              </w:rPr>
              <w:t>“ /„</w:t>
            </w:r>
            <w:proofErr w:type="spellStart"/>
            <w:r w:rsidRPr="00A942C0">
              <w:rPr>
                <w:rFonts w:ascii="Times New Roman" w:eastAsia="MS Mincho" w:hAnsi="Times New Roman" w:cs="Times New Roman"/>
                <w:color w:val="000000" w:themeColor="text1"/>
              </w:rPr>
              <w:t>remarked</w:t>
            </w:r>
            <w:proofErr w:type="spellEnd"/>
            <w:r w:rsidRPr="00A942C0">
              <w:rPr>
                <w:rFonts w:ascii="Times New Roman" w:eastAsia="MS Mincho" w:hAnsi="Times New Roman" w:cs="Times New Roman"/>
                <w:color w:val="000000" w:themeColor="text1"/>
              </w:rPr>
              <w:t>“)</w:t>
            </w:r>
          </w:p>
        </w:tc>
        <w:tc>
          <w:tcPr>
            <w:tcW w:w="4394" w:type="dxa"/>
            <w:vAlign w:val="center"/>
          </w:tcPr>
          <w:p w14:paraId="75D71647"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bl>
    <w:p w14:paraId="7801B2F8" w14:textId="5FDB7CAF" w:rsidR="000D5754" w:rsidRDefault="000D5754" w:rsidP="0053394F">
      <w:pPr>
        <w:jc w:val="center"/>
        <w:rPr>
          <w:rFonts w:cstheme="minorHAnsi"/>
          <w:color w:val="7030A0"/>
        </w:rPr>
      </w:pPr>
    </w:p>
    <w:p w14:paraId="1015207A" w14:textId="4F9F8E73" w:rsidR="00BC13CB" w:rsidRPr="00BC13CB" w:rsidRDefault="00BC13CB" w:rsidP="00BC13CB">
      <w:pPr>
        <w:spacing w:after="0"/>
        <w:ind w:firstLine="567"/>
        <w:jc w:val="both"/>
        <w:rPr>
          <w:rFonts w:ascii="Times New Roman" w:eastAsia="Calibri" w:hAnsi="Times New Roman" w:cs="Times New Roman"/>
          <w:b/>
          <w:sz w:val="24"/>
          <w:szCs w:val="24"/>
        </w:rPr>
      </w:pPr>
      <w:r w:rsidRPr="00BC13CB">
        <w:rPr>
          <w:rFonts w:ascii="Times New Roman" w:eastAsia="Calibri" w:hAnsi="Times New Roman" w:cs="Times New Roman"/>
          <w:bCs/>
          <w:color w:val="002060"/>
          <w:sz w:val="24"/>
          <w:szCs w:val="24"/>
        </w:rPr>
        <w:t xml:space="preserve">Nuoroda į gamintojo internetinį puslapį (jei jame be papildomų prisijungimų galima rasti informaciją lietuvių/anglų kalba apie siūlomą įrenginį) </w:t>
      </w:r>
      <w:r w:rsidRPr="00BC13CB">
        <w:rPr>
          <w:rFonts w:ascii="Times New Roman" w:eastAsia="Calibri" w:hAnsi="Times New Roman" w:cs="Times New Roman"/>
          <w:bCs/>
          <w:color w:val="FF0000"/>
          <w:sz w:val="24"/>
          <w:szCs w:val="24"/>
        </w:rPr>
        <w:t>arba</w:t>
      </w:r>
      <w:r w:rsidRPr="00BC13CB">
        <w:rPr>
          <w:rFonts w:ascii="Times New Roman" w:eastAsia="Calibri" w:hAnsi="Times New Roman" w:cs="Times New Roman"/>
          <w:bCs/>
          <w:color w:val="002060"/>
          <w:sz w:val="24"/>
          <w:szCs w:val="24"/>
        </w:rPr>
        <w:t xml:space="preserve"> gamintojo katalogai, bukletai ar kita rašytinė informacija, patvirtinanti siūlomus techninius parametrus, specifikacijos savybes ar reikšmes</w:t>
      </w:r>
      <w:r w:rsidRPr="00BC13CB">
        <w:rPr>
          <w:rFonts w:ascii="Times New Roman" w:eastAsia="Calibri" w:hAnsi="Times New Roman" w:cs="Times New Roman"/>
          <w:b/>
          <w:sz w:val="24"/>
          <w:szCs w:val="24"/>
        </w:rPr>
        <w:t>:___________________________________________________________________________</w:t>
      </w:r>
    </w:p>
    <w:p w14:paraId="158BA70A" w14:textId="73AD0BEC" w:rsidR="00BC13CB" w:rsidRPr="00BC13CB" w:rsidRDefault="00BC13CB" w:rsidP="00BC13CB">
      <w:pPr>
        <w:spacing w:after="0"/>
        <w:ind w:firstLine="567"/>
        <w:jc w:val="both"/>
        <w:rPr>
          <w:rFonts w:ascii="Times New Roman" w:eastAsia="Times New Roman" w:hAnsi="Times New Roman" w:cs="Times New Roman"/>
          <w:bCs/>
          <w:sz w:val="24"/>
          <w:szCs w:val="24"/>
        </w:rPr>
      </w:pPr>
      <w:r w:rsidRPr="00BC13CB">
        <w:rPr>
          <w:rFonts w:ascii="Times New Roman" w:eastAsia="Times New Roman" w:hAnsi="Times New Roman" w:cs="Times New Roman"/>
          <w:bCs/>
          <w:sz w:val="24"/>
          <w:szCs w:val="24"/>
        </w:rPr>
        <w:t xml:space="preserve">                                       (tiekėjo įrašas, kas pateikiama)</w:t>
      </w:r>
    </w:p>
    <w:p w14:paraId="34D0CA6E" w14:textId="77777777" w:rsidR="000D5754" w:rsidRDefault="000D5754" w:rsidP="0053394F">
      <w:pPr>
        <w:jc w:val="center"/>
        <w:rPr>
          <w:rFonts w:cstheme="minorHAnsi"/>
          <w:color w:val="7030A0"/>
        </w:rPr>
      </w:pPr>
    </w:p>
    <w:p w14:paraId="294C3E9E" w14:textId="77777777" w:rsidR="000D5754" w:rsidRDefault="000D5754" w:rsidP="0053394F">
      <w:pPr>
        <w:jc w:val="center"/>
        <w:rPr>
          <w:rFonts w:cstheme="minorHAnsi"/>
          <w:color w:val="7030A0"/>
        </w:rPr>
      </w:pPr>
    </w:p>
    <w:p w14:paraId="42697971" w14:textId="77777777" w:rsidR="008A1577" w:rsidRDefault="008A1577" w:rsidP="0053394F">
      <w:pPr>
        <w:jc w:val="center"/>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5DF22FB2" w14:textId="77777777" w:rsidR="008A1577" w:rsidRDefault="008A1577" w:rsidP="008A1577">
      <w:pPr>
        <w:jc w:val="center"/>
        <w:rPr>
          <w:rFonts w:cstheme="minorHAnsi"/>
        </w:rPr>
      </w:pPr>
      <w:r w:rsidRPr="00F0499F">
        <w:rPr>
          <w:rFonts w:cstheme="minorHAnsi"/>
        </w:rPr>
        <w:t>__________</w:t>
      </w:r>
    </w:p>
    <w:p w14:paraId="2AE6E4BA" w14:textId="77777777" w:rsidR="008A1577" w:rsidRPr="00293D50" w:rsidRDefault="008A1577" w:rsidP="0053394F">
      <w:pPr>
        <w:jc w:val="center"/>
        <w:rPr>
          <w:rFonts w:cstheme="minorHAnsi"/>
          <w:color w:val="7030A0"/>
        </w:rPr>
      </w:pP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BDA28" w14:textId="77777777" w:rsidR="00460D76" w:rsidRDefault="00460D76" w:rsidP="003A2761">
      <w:pPr>
        <w:spacing w:after="0" w:line="240" w:lineRule="auto"/>
      </w:pPr>
      <w:r>
        <w:separator/>
      </w:r>
    </w:p>
  </w:endnote>
  <w:endnote w:type="continuationSeparator" w:id="0">
    <w:p w14:paraId="2A079D9E" w14:textId="77777777" w:rsidR="00460D76" w:rsidRDefault="00460D76"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471BD" w14:textId="77777777" w:rsidR="00460D76" w:rsidRDefault="00460D76" w:rsidP="003A2761">
      <w:pPr>
        <w:spacing w:after="0" w:line="240" w:lineRule="auto"/>
      </w:pPr>
      <w:r>
        <w:separator/>
      </w:r>
    </w:p>
  </w:footnote>
  <w:footnote w:type="continuationSeparator" w:id="0">
    <w:p w14:paraId="60659D34" w14:textId="77777777" w:rsidR="00460D76" w:rsidRDefault="00460D76" w:rsidP="003A2761">
      <w:pPr>
        <w:spacing w:after="0" w:line="240" w:lineRule="auto"/>
      </w:pPr>
      <w:r>
        <w:continuationSeparator/>
      </w:r>
    </w:p>
  </w:footnote>
  <w:footnote w:id="1">
    <w:p w14:paraId="721313BA" w14:textId="39658D80" w:rsidR="00DE67E4" w:rsidRDefault="00DE67E4">
      <w:pPr>
        <w:pStyle w:val="Puslapioinaostekstas"/>
      </w:pPr>
      <w:r>
        <w:rPr>
          <w:rStyle w:val="Puslapioinaosnuoroda"/>
        </w:rPr>
        <w:footnoteRef/>
      </w:r>
      <w:r>
        <w:t xml:space="preserve"> Pasiūlymų vertinimo kriterijai ir sąlygos pateikti Konkurso specialiųjų sąlygų 6 priede.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DD00B3"/>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47940">
    <w:abstractNumId w:val="2"/>
  </w:num>
  <w:num w:numId="2" w16cid:durableId="331103311">
    <w:abstractNumId w:val="3"/>
  </w:num>
  <w:num w:numId="3" w16cid:durableId="2040809898">
    <w:abstractNumId w:val="0"/>
  </w:num>
  <w:num w:numId="4" w16cid:durableId="1679040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120F3"/>
    <w:rsid w:val="00094B19"/>
    <w:rsid w:val="000B5F0C"/>
    <w:rsid w:val="000C117C"/>
    <w:rsid w:val="000D5754"/>
    <w:rsid w:val="000E4396"/>
    <w:rsid w:val="00132ABD"/>
    <w:rsid w:val="0015115A"/>
    <w:rsid w:val="00164447"/>
    <w:rsid w:val="001B0871"/>
    <w:rsid w:val="002028E4"/>
    <w:rsid w:val="00223EDE"/>
    <w:rsid w:val="00265190"/>
    <w:rsid w:val="00277117"/>
    <w:rsid w:val="00293D50"/>
    <w:rsid w:val="002A12A4"/>
    <w:rsid w:val="002A7305"/>
    <w:rsid w:val="002E3689"/>
    <w:rsid w:val="003117D8"/>
    <w:rsid w:val="0038653A"/>
    <w:rsid w:val="003A2761"/>
    <w:rsid w:val="003C7C0D"/>
    <w:rsid w:val="004165FB"/>
    <w:rsid w:val="00424336"/>
    <w:rsid w:val="00460D76"/>
    <w:rsid w:val="004956B8"/>
    <w:rsid w:val="004C39AB"/>
    <w:rsid w:val="004C51EB"/>
    <w:rsid w:val="0053394F"/>
    <w:rsid w:val="00593314"/>
    <w:rsid w:val="005A5A26"/>
    <w:rsid w:val="005B4492"/>
    <w:rsid w:val="005D2C8A"/>
    <w:rsid w:val="00674684"/>
    <w:rsid w:val="00695854"/>
    <w:rsid w:val="006E69DB"/>
    <w:rsid w:val="007059F2"/>
    <w:rsid w:val="00752BB1"/>
    <w:rsid w:val="0078157E"/>
    <w:rsid w:val="00787404"/>
    <w:rsid w:val="0079017E"/>
    <w:rsid w:val="007A3EC2"/>
    <w:rsid w:val="007A790F"/>
    <w:rsid w:val="007D0C83"/>
    <w:rsid w:val="007F73F9"/>
    <w:rsid w:val="00856CB6"/>
    <w:rsid w:val="008A1577"/>
    <w:rsid w:val="008A2389"/>
    <w:rsid w:val="008A39C0"/>
    <w:rsid w:val="008A5325"/>
    <w:rsid w:val="008B0AAC"/>
    <w:rsid w:val="008D09C7"/>
    <w:rsid w:val="00910A86"/>
    <w:rsid w:val="0093010D"/>
    <w:rsid w:val="00950458"/>
    <w:rsid w:val="009A2195"/>
    <w:rsid w:val="009D2266"/>
    <w:rsid w:val="009D2FCE"/>
    <w:rsid w:val="009D3A09"/>
    <w:rsid w:val="009E0BD0"/>
    <w:rsid w:val="00A20549"/>
    <w:rsid w:val="00A60D2B"/>
    <w:rsid w:val="00A942C0"/>
    <w:rsid w:val="00AA1AE4"/>
    <w:rsid w:val="00AB3E2A"/>
    <w:rsid w:val="00AB4FF8"/>
    <w:rsid w:val="00B57FE1"/>
    <w:rsid w:val="00BA6BFB"/>
    <w:rsid w:val="00BB5ADE"/>
    <w:rsid w:val="00BC13CB"/>
    <w:rsid w:val="00C57101"/>
    <w:rsid w:val="00C66EBA"/>
    <w:rsid w:val="00C73F04"/>
    <w:rsid w:val="00C82EA2"/>
    <w:rsid w:val="00CB1E4E"/>
    <w:rsid w:val="00D04AE8"/>
    <w:rsid w:val="00D1756E"/>
    <w:rsid w:val="00D77D14"/>
    <w:rsid w:val="00DA20A3"/>
    <w:rsid w:val="00DB7E05"/>
    <w:rsid w:val="00DE67E4"/>
    <w:rsid w:val="00DF420B"/>
    <w:rsid w:val="00F40180"/>
    <w:rsid w:val="00FC6111"/>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9087</Words>
  <Characters>5180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30</cp:revision>
  <cp:lastPrinted>2024-09-11T05:40:00Z</cp:lastPrinted>
  <dcterms:created xsi:type="dcterms:W3CDTF">2024-04-23T08:19:00Z</dcterms:created>
  <dcterms:modified xsi:type="dcterms:W3CDTF">2024-11-20T08:50:00Z</dcterms:modified>
</cp:coreProperties>
</file>