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10372" w14:textId="2374ED09" w:rsidR="008C44F9" w:rsidRPr="008C44F9" w:rsidRDefault="008C44F9" w:rsidP="008C44F9">
      <w:pPr>
        <w:keepNext/>
        <w:keepLines/>
        <w:spacing w:before="120"/>
        <w:ind w:left="5103"/>
        <w:jc w:val="right"/>
        <w:outlineLvl w:val="1"/>
        <w:rPr>
          <w:rFonts w:eastAsia="Calibri"/>
          <w:color w:val="0070C0"/>
          <w:sz w:val="21"/>
          <w:szCs w:val="21"/>
          <w:lang w:eastAsia="lt-LT"/>
        </w:rPr>
      </w:pPr>
      <w:bookmarkStart w:id="0" w:name="_Ref38540913"/>
      <w:bookmarkStart w:id="1" w:name="_Ref38898051"/>
      <w:bookmarkStart w:id="2" w:name="_Ref38901392"/>
      <w:bookmarkStart w:id="3" w:name="_Toc126333944"/>
      <w:r w:rsidRPr="008C44F9">
        <w:rPr>
          <w:rFonts w:eastAsia="Calibri"/>
          <w:color w:val="0070C0"/>
          <w:sz w:val="21"/>
          <w:szCs w:val="21"/>
          <w:lang w:eastAsia="lt-LT"/>
        </w:rPr>
        <w:t xml:space="preserve">Pirkimo sąlygų </w:t>
      </w:r>
      <w:r>
        <w:rPr>
          <w:rFonts w:eastAsia="Calibri"/>
          <w:color w:val="0070C0"/>
          <w:sz w:val="21"/>
          <w:szCs w:val="21"/>
          <w:lang w:eastAsia="lt-LT"/>
        </w:rPr>
        <w:t>9</w:t>
      </w:r>
      <w:r w:rsidRPr="008C44F9">
        <w:rPr>
          <w:rFonts w:eastAsia="Calibri"/>
          <w:color w:val="0070C0"/>
          <w:sz w:val="21"/>
          <w:szCs w:val="21"/>
          <w:lang w:eastAsia="lt-LT"/>
        </w:rPr>
        <w:t xml:space="preserve"> priedas „</w:t>
      </w:r>
      <w:r>
        <w:rPr>
          <w:rFonts w:eastAsia="Calibri"/>
          <w:color w:val="0070C0"/>
          <w:sz w:val="21"/>
          <w:szCs w:val="21"/>
          <w:lang w:eastAsia="lt-LT"/>
        </w:rPr>
        <w:t>Nacionalinio saugumo reikalavimų atitikties deklaracija</w:t>
      </w:r>
      <w:r w:rsidRPr="008C44F9">
        <w:rPr>
          <w:rFonts w:eastAsia="Calibri"/>
          <w:color w:val="0070C0"/>
          <w:sz w:val="21"/>
          <w:szCs w:val="21"/>
          <w:lang w:eastAsia="lt-LT"/>
        </w:rPr>
        <w:t>“</w:t>
      </w:r>
      <w:bookmarkEnd w:id="0"/>
      <w:bookmarkEnd w:id="1"/>
      <w:bookmarkEnd w:id="2"/>
      <w:bookmarkEnd w:id="3"/>
    </w:p>
    <w:p w14:paraId="38434955" w14:textId="77777777" w:rsidR="008C44F9" w:rsidRDefault="008C44F9">
      <w:pPr>
        <w:shd w:val="clear" w:color="auto" w:fill="FFFFFF"/>
        <w:suppressAutoHyphens/>
        <w:ind w:firstLine="6237"/>
        <w:rPr>
          <w:sz w:val="23"/>
          <w:szCs w:val="23"/>
        </w:rPr>
      </w:pPr>
    </w:p>
    <w:p w14:paraId="6F0ADA39" w14:textId="42DD20E2" w:rsidR="00AD2288" w:rsidRPr="00B90532" w:rsidRDefault="00AD2288">
      <w:pPr>
        <w:shd w:val="clear" w:color="auto" w:fill="FFFFFF"/>
        <w:suppressAutoHyphens/>
        <w:ind w:firstLine="6237"/>
        <w:rPr>
          <w:sz w:val="20"/>
        </w:rPr>
      </w:pPr>
      <w:r w:rsidRPr="00B90532">
        <w:rPr>
          <w:sz w:val="20"/>
        </w:rPr>
        <w:t xml:space="preserve">Nacionalinio saugumo reikalavimų atitikties </w:t>
      </w:r>
    </w:p>
    <w:p w14:paraId="0E629E1E" w14:textId="77777777" w:rsidR="00AD2288" w:rsidRPr="00B90532" w:rsidRDefault="00AD2288">
      <w:pPr>
        <w:shd w:val="clear" w:color="auto" w:fill="FFFFFF"/>
        <w:suppressAutoHyphens/>
        <w:ind w:firstLine="6237"/>
        <w:rPr>
          <w:sz w:val="20"/>
        </w:rPr>
      </w:pPr>
      <w:r w:rsidRPr="00B90532">
        <w:rPr>
          <w:sz w:val="20"/>
        </w:rPr>
        <w:t>deklaracijos tipinė forma,</w:t>
      </w:r>
    </w:p>
    <w:p w14:paraId="78589D77" w14:textId="77777777" w:rsidR="009F56AA" w:rsidRPr="00B90532" w:rsidRDefault="00AD2288">
      <w:pPr>
        <w:shd w:val="clear" w:color="auto" w:fill="FFFFFF"/>
        <w:suppressAutoHyphens/>
        <w:ind w:firstLine="6237"/>
        <w:rPr>
          <w:sz w:val="20"/>
        </w:rPr>
      </w:pPr>
      <w:r w:rsidRPr="00B90532">
        <w:rPr>
          <w:sz w:val="20"/>
        </w:rPr>
        <w:t xml:space="preserve">patvirtinta Viešųjų pirkimų tarnybos </w:t>
      </w:r>
    </w:p>
    <w:p w14:paraId="7A9DE3C0" w14:textId="77777777" w:rsidR="009F56AA" w:rsidRPr="00B90532" w:rsidRDefault="00AD2288">
      <w:pPr>
        <w:shd w:val="clear" w:color="auto" w:fill="FFFFFF"/>
        <w:suppressAutoHyphens/>
        <w:ind w:firstLine="6237"/>
        <w:rPr>
          <w:sz w:val="20"/>
        </w:rPr>
      </w:pPr>
      <w:r w:rsidRPr="00B90532">
        <w:rPr>
          <w:sz w:val="20"/>
        </w:rPr>
        <w:t>direktoriaus 2022 m. gruodžio 29 d.</w:t>
      </w:r>
    </w:p>
    <w:p w14:paraId="163730F7" w14:textId="77777777" w:rsidR="009F56AA" w:rsidRPr="00B90532" w:rsidRDefault="00AD2288">
      <w:pPr>
        <w:shd w:val="clear" w:color="auto" w:fill="FFFFFF"/>
        <w:suppressAutoHyphens/>
        <w:ind w:firstLine="6237"/>
        <w:rPr>
          <w:sz w:val="20"/>
        </w:rPr>
      </w:pPr>
      <w:r w:rsidRPr="00B90532">
        <w:rPr>
          <w:sz w:val="20"/>
        </w:rPr>
        <w:t>įsakymu Nr. 1S-233</w:t>
      </w:r>
    </w:p>
    <w:p w14:paraId="5E5E4314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5438F31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27D1993C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EF06645" w14:textId="29EA8B0B" w:rsidR="009F56AA" w:rsidRPr="00D84D67" w:rsidRDefault="00D84D67" w:rsidP="00D84D67">
      <w:pPr>
        <w:widowControl w:val="0"/>
        <w:tabs>
          <w:tab w:val="left" w:pos="1404"/>
          <w:tab w:val="right" w:leader="underscore" w:pos="9071"/>
        </w:tabs>
        <w:suppressAutoHyphens/>
        <w:jc w:val="center"/>
        <w:textAlignment w:val="baseline"/>
        <w:rPr>
          <w:rFonts w:eastAsia="Calibri"/>
          <w:u w:val="single"/>
        </w:rPr>
      </w:pPr>
      <w:r w:rsidRPr="00D84D67">
        <w:rPr>
          <w:rFonts w:eastAsia="Calibri"/>
          <w:u w:val="single"/>
        </w:rPr>
        <w:t>Visagino savivaldybės administracija</w:t>
      </w:r>
      <w:r>
        <w:rPr>
          <w:rFonts w:eastAsia="Calibri"/>
          <w:u w:val="single"/>
        </w:rPr>
        <w:t xml:space="preserve">             </w:t>
      </w:r>
    </w:p>
    <w:p w14:paraId="579025E1" w14:textId="7622FA0D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500A0726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2BC1118D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8CB1269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118E04DD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105D470A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657AF950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9BB521F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624A43DB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561A052B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3F452FF1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5C4D0AEA" w14:textId="4AFED800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</w:t>
      </w:r>
      <w:r w:rsidR="00D84D67">
        <w:rPr>
          <w:color w:val="000000"/>
          <w:szCs w:val="24"/>
          <w:u w:val="single"/>
        </w:rPr>
        <w:t>Visagino savivaldybės administracijos</w:t>
      </w:r>
      <w:r>
        <w:rPr>
          <w:color w:val="000000"/>
          <w:szCs w:val="24"/>
        </w:rPr>
        <w:t>_______________________________________</w:t>
      </w:r>
    </w:p>
    <w:p w14:paraId="12A88F19" w14:textId="0AD38F21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</w:t>
      </w:r>
      <w:r w:rsidR="00D84D67">
        <w:rPr>
          <w:i/>
          <w:iCs/>
          <w:color w:val="000000"/>
          <w:sz w:val="20"/>
        </w:rPr>
        <w:t xml:space="preserve"> pavadinimas</w:t>
      </w:r>
      <w:r>
        <w:rPr>
          <w:i/>
          <w:iCs/>
          <w:color w:val="000000"/>
          <w:sz w:val="20"/>
        </w:rPr>
        <w:t>)</w:t>
      </w:r>
    </w:p>
    <w:p w14:paraId="67866E9F" w14:textId="72258FDF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vykdomame  </w:t>
      </w:r>
      <w:r w:rsidR="00D84D67" w:rsidRPr="00D84D67">
        <w:rPr>
          <w:color w:val="000000"/>
          <w:szCs w:val="24"/>
          <w:u w:val="single"/>
        </w:rPr>
        <w:t xml:space="preserve">Visagino miesto vaizdo kamerų atnaujinimo pirkime, </w:t>
      </w:r>
      <w:r w:rsidR="00D84D67" w:rsidRPr="00E053BA">
        <w:rPr>
          <w:color w:val="000000"/>
          <w:szCs w:val="24"/>
          <w:u w:val="single"/>
        </w:rPr>
        <w:t xml:space="preserve">CVP IS Nr. </w:t>
      </w:r>
      <w:r w:rsidR="002C7AF8" w:rsidRPr="002C7AF8">
        <w:rPr>
          <w:color w:val="000000"/>
          <w:szCs w:val="24"/>
          <w:u w:val="single"/>
        </w:rPr>
        <w:t>243554</w:t>
      </w:r>
      <w:r w:rsidR="00D84D67" w:rsidRPr="00E053BA">
        <w:rPr>
          <w:color w:val="000000"/>
          <w:szCs w:val="24"/>
          <w:u w:val="single"/>
        </w:rPr>
        <w:t xml:space="preserve"> </w:t>
      </w:r>
      <w:r w:rsidR="00E053BA" w:rsidRPr="00E053BA">
        <w:rPr>
          <w:color w:val="000000"/>
          <w:szCs w:val="24"/>
          <w:u w:val="single"/>
        </w:rPr>
        <w:t>,</w:t>
      </w:r>
      <w:r w:rsidR="00D84D67" w:rsidRPr="00E053BA">
        <w:rPr>
          <w:color w:val="000000"/>
          <w:szCs w:val="24"/>
          <w:u w:val="single"/>
        </w:rPr>
        <w:t xml:space="preserve"> pirkimas paskelbtas 2024-1</w:t>
      </w:r>
      <w:r w:rsidR="002C7AF8">
        <w:rPr>
          <w:color w:val="000000"/>
          <w:szCs w:val="24"/>
          <w:u w:val="single"/>
        </w:rPr>
        <w:t>2</w:t>
      </w:r>
      <w:r w:rsidR="00D84D67" w:rsidRPr="00E053BA">
        <w:rPr>
          <w:color w:val="000000"/>
          <w:szCs w:val="24"/>
          <w:u w:val="single"/>
        </w:rPr>
        <w:t>-</w:t>
      </w:r>
      <w:r w:rsidR="002C7AF8">
        <w:rPr>
          <w:color w:val="000000"/>
          <w:szCs w:val="24"/>
          <w:u w:val="single"/>
        </w:rPr>
        <w:t>06</w:t>
      </w:r>
      <w:r w:rsidRPr="00E053BA">
        <w:rPr>
          <w:color w:val="000000"/>
          <w:szCs w:val="24"/>
        </w:rPr>
        <w:t>, atitinka toliau nurodomus reikalavimus:</w:t>
      </w:r>
    </w:p>
    <w:p w14:paraId="2B4EC0F9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074DE9ED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75E49E11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5E90F5E6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333546" w14:paraId="78F52160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A365EFA" w14:textId="77777777" w:rsidR="009F56AA" w:rsidRPr="00333546" w:rsidRDefault="00AD2288">
            <w:pPr>
              <w:rPr>
                <w:szCs w:val="24"/>
                <w:lang w:eastAsia="lt-LT"/>
              </w:rPr>
            </w:pPr>
            <w:r w:rsidRPr="00333546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2E6A8A4" w14:textId="0D650594" w:rsidR="009F56AA" w:rsidRPr="00333546" w:rsidRDefault="00AD2288">
            <w:pPr>
              <w:jc w:val="both"/>
              <w:rPr>
                <w:lang w:eastAsia="lt-LT"/>
              </w:rPr>
            </w:pPr>
            <w:r w:rsidRPr="00333546">
              <w:rPr>
                <w:lang w:eastAsia="lt-LT"/>
              </w:rPr>
              <w:t xml:space="preserve">tiekėjo siūlomos prekės nekelia grėsmės nacionaliniam saugumui </w:t>
            </w:r>
            <w:r w:rsidRPr="00333546">
              <w:rPr>
                <w:color w:val="000000"/>
                <w:bdr w:val="none" w:sz="0" w:space="0" w:color="auto" w:frame="1"/>
              </w:rPr>
              <w:t>–</w:t>
            </w:r>
            <w:r w:rsidRPr="00333546"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333546">
              <w:t>prekių gamintojas ar jį kontroliuojantis asmuo</w:t>
            </w:r>
            <w:r w:rsidRPr="00333546">
              <w:rPr>
                <w:color w:val="000000"/>
              </w:rPr>
              <w:t xml:space="preserve"> </w:t>
            </w:r>
            <w:r w:rsidRPr="00333546"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333546">
              <w:rPr>
                <w:lang w:eastAsia="lt-LT"/>
              </w:rPr>
              <w:t>(</w:t>
            </w:r>
            <w:r w:rsidR="0087550A" w:rsidRPr="0087550A">
              <w:rPr>
                <w:i/>
                <w:iCs/>
                <w:lang w:eastAsia="lt-LT"/>
              </w:rPr>
              <w:t>Konkurso specialiųjų sąlygų 5.2 p.</w:t>
            </w:r>
            <w:r w:rsidRPr="00333546">
              <w:rPr>
                <w:lang w:eastAsia="lt-LT"/>
              </w:rPr>
              <w:t>)</w:t>
            </w:r>
          </w:p>
          <w:p w14:paraId="35E04CF5" w14:textId="01BEE508" w:rsidR="009F56AA" w:rsidRPr="00333546" w:rsidRDefault="00D84D67">
            <w:pPr>
              <w:shd w:val="clear" w:color="auto" w:fill="FFFFFF"/>
              <w:ind w:firstLine="503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                    </w:t>
            </w:r>
            <w:r w:rsidR="00AD2288" w:rsidRPr="00333546">
              <w:rPr>
                <w:i/>
                <w:sz w:val="20"/>
              </w:rPr>
              <w:t>(pirkimo dokumentų punktai)</w:t>
            </w:r>
          </w:p>
        </w:tc>
      </w:tr>
      <w:tr w:rsidR="009F56AA" w:rsidRPr="00333546" w14:paraId="5B6ECCB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0E5FED" w14:textId="77777777" w:rsidR="009F56AA" w:rsidRPr="00333546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2F146" w14:textId="77777777" w:rsidR="009F56AA" w:rsidRPr="00333546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333546" w14:paraId="16F23948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4B16559" w14:textId="77777777" w:rsidR="009F56AA" w:rsidRPr="00333546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9D661" w14:textId="77777777" w:rsidR="009F56AA" w:rsidRPr="00333546" w:rsidRDefault="009F56AA">
            <w:pPr>
              <w:rPr>
                <w:szCs w:val="24"/>
                <w:lang w:eastAsia="lt-LT"/>
              </w:rPr>
            </w:pPr>
          </w:p>
        </w:tc>
      </w:tr>
    </w:tbl>
    <w:p w14:paraId="658C442A" w14:textId="77777777" w:rsidR="009F56AA" w:rsidRPr="00333546" w:rsidRDefault="009F56AA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333546" w14:paraId="423596D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9C638FB" w14:textId="77777777" w:rsidR="009F56AA" w:rsidRPr="00333546" w:rsidRDefault="00AD2288">
            <w:pPr>
              <w:rPr>
                <w:szCs w:val="24"/>
                <w:lang w:eastAsia="lt-LT"/>
              </w:rPr>
            </w:pPr>
            <w:r w:rsidRPr="00333546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484B58D" w14:textId="25E31DFD" w:rsidR="009F56AA" w:rsidRPr="00333546" w:rsidRDefault="00AD2288">
            <w:pPr>
              <w:jc w:val="both"/>
              <w:rPr>
                <w:szCs w:val="24"/>
              </w:rPr>
            </w:pPr>
            <w:r w:rsidRPr="00333546"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 w:rsidRPr="00333546">
              <w:rPr>
                <w:lang w:eastAsia="lt-LT"/>
              </w:rPr>
              <w:t>is pats,</w:t>
            </w:r>
            <w:r w:rsidRPr="00333546"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333546">
              <w:rPr>
                <w:szCs w:val="24"/>
                <w:lang w:eastAsia="lt-LT"/>
              </w:rPr>
              <w:t>(</w:t>
            </w:r>
            <w:r w:rsidR="0087550A" w:rsidRPr="0087550A">
              <w:rPr>
                <w:i/>
                <w:iCs/>
                <w:szCs w:val="24"/>
                <w:lang w:eastAsia="lt-LT"/>
              </w:rPr>
              <w:t>Konkurso specialiųjų sąlygų 5.2 p.</w:t>
            </w:r>
            <w:r w:rsidRPr="00333546">
              <w:rPr>
                <w:szCs w:val="24"/>
                <w:lang w:eastAsia="lt-LT"/>
              </w:rPr>
              <w:t>)</w:t>
            </w:r>
          </w:p>
        </w:tc>
      </w:tr>
      <w:tr w:rsidR="009F56AA" w:rsidRPr="00333546" w14:paraId="762EB322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7E3C3" w14:textId="77777777" w:rsidR="009F56AA" w:rsidRPr="00333546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971C8" w14:textId="77777777" w:rsidR="009F56AA" w:rsidRPr="00333546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333546" w14:paraId="4CEC18DC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89B295E" w14:textId="77777777" w:rsidR="009F56AA" w:rsidRPr="00333546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EEB77" w14:textId="77777777" w:rsidR="009F56AA" w:rsidRPr="00333546" w:rsidRDefault="009F56AA">
            <w:pPr>
              <w:rPr>
                <w:szCs w:val="24"/>
                <w:lang w:eastAsia="lt-LT"/>
              </w:rPr>
            </w:pPr>
          </w:p>
        </w:tc>
      </w:tr>
    </w:tbl>
    <w:p w14:paraId="188287AA" w14:textId="1365130A" w:rsidR="009F56AA" w:rsidRPr="00333546" w:rsidRDefault="00D84D67" w:rsidP="00D84D67">
      <w:pPr>
        <w:shd w:val="clear" w:color="auto" w:fill="FFFFFF"/>
        <w:rPr>
          <w:i/>
          <w:sz w:val="20"/>
        </w:rPr>
      </w:pPr>
      <w:r>
        <w:rPr>
          <w:i/>
          <w:sz w:val="20"/>
        </w:rPr>
        <w:t xml:space="preserve"> </w:t>
      </w:r>
      <w:r w:rsidR="00AD2288" w:rsidRPr="00333546">
        <w:rPr>
          <w:i/>
          <w:sz w:val="20"/>
        </w:rPr>
        <w:t>(pirkimo dokumentų punktai)</w:t>
      </w:r>
    </w:p>
    <w:p w14:paraId="629B5322" w14:textId="77777777" w:rsidR="009F56AA" w:rsidRPr="00333546" w:rsidRDefault="009F56AA">
      <w:pPr>
        <w:shd w:val="clear" w:color="auto" w:fill="FFFFFF"/>
        <w:ind w:firstLine="424"/>
        <w:rPr>
          <w:i/>
          <w:sz w:val="20"/>
        </w:rPr>
      </w:pPr>
    </w:p>
    <w:p w14:paraId="71BC8740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689D8AC6" w14:textId="77777777" w:rsidR="009F56AA" w:rsidRDefault="00AD2288" w:rsidP="00D84D67">
      <w:pPr>
        <w:shd w:val="clear" w:color="auto" w:fill="FFFFFF"/>
        <w:ind w:firstLine="426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7EE1B6C0" w14:textId="77777777" w:rsidR="009F56AA" w:rsidRDefault="009F56AA" w:rsidP="00D84D67">
      <w:pPr>
        <w:shd w:val="clear" w:color="auto" w:fill="FFFFFF"/>
        <w:rPr>
          <w:szCs w:val="24"/>
        </w:rPr>
      </w:pPr>
    </w:p>
    <w:p w14:paraId="342CE860" w14:textId="1686A957" w:rsidR="009F56AA" w:rsidRDefault="00AD2288" w:rsidP="00D84D67">
      <w:pPr>
        <w:ind w:firstLine="426"/>
        <w:jc w:val="both"/>
        <w:rPr>
          <w:szCs w:val="24"/>
        </w:rPr>
      </w:pPr>
      <w:r>
        <w:rPr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</w:t>
      </w:r>
      <w:r w:rsidR="00D84D67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39DB71D5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32AAD2BE" w14:textId="347D3041" w:rsidR="009F56AA" w:rsidRDefault="00AD2288" w:rsidP="00D84D67">
      <w:pPr>
        <w:ind w:firstLine="426"/>
        <w:jc w:val="both"/>
        <w:rPr>
          <w:szCs w:val="24"/>
        </w:rPr>
      </w:pPr>
      <w:r>
        <w:rPr>
          <w:szCs w:val="24"/>
        </w:rPr>
        <w:lastRenderedPageBreak/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5E639F1C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2EDBD814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2FD481D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9C45A01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4CBD8731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3A394" w14:textId="77777777" w:rsidR="008200C3" w:rsidRDefault="008200C3">
      <w:pPr>
        <w:suppressAutoHyphens/>
        <w:textAlignment w:val="baseline"/>
      </w:pPr>
      <w:r>
        <w:separator/>
      </w:r>
    </w:p>
  </w:endnote>
  <w:endnote w:type="continuationSeparator" w:id="0">
    <w:p w14:paraId="537C8267" w14:textId="77777777" w:rsidR="008200C3" w:rsidRDefault="008200C3">
      <w:pPr>
        <w:suppressAutoHyphens/>
        <w:textAlignment w:val="baseline"/>
      </w:pPr>
      <w:r>
        <w:continuationSeparator/>
      </w:r>
    </w:p>
  </w:endnote>
  <w:endnote w:type="continuationNotice" w:id="1">
    <w:p w14:paraId="218FC2E1" w14:textId="77777777" w:rsidR="008200C3" w:rsidRDefault="008200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56D85" w14:textId="77777777" w:rsidR="008200C3" w:rsidRDefault="008200C3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337AD044" w14:textId="77777777" w:rsidR="008200C3" w:rsidRDefault="008200C3">
      <w:pPr>
        <w:suppressAutoHyphens/>
        <w:textAlignment w:val="baseline"/>
      </w:pPr>
      <w:r>
        <w:continuationSeparator/>
      </w:r>
    </w:p>
  </w:footnote>
  <w:footnote w:type="continuationNotice" w:id="1">
    <w:p w14:paraId="212B2403" w14:textId="77777777" w:rsidR="008200C3" w:rsidRDefault="008200C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44284"/>
    <w:rsid w:val="00161ED1"/>
    <w:rsid w:val="002C7AF8"/>
    <w:rsid w:val="00333546"/>
    <w:rsid w:val="004165FB"/>
    <w:rsid w:val="00551A1E"/>
    <w:rsid w:val="005D7F82"/>
    <w:rsid w:val="0066030C"/>
    <w:rsid w:val="006605D4"/>
    <w:rsid w:val="00667698"/>
    <w:rsid w:val="006E69DB"/>
    <w:rsid w:val="00791973"/>
    <w:rsid w:val="0081296E"/>
    <w:rsid w:val="008200C3"/>
    <w:rsid w:val="00831D37"/>
    <w:rsid w:val="0087550A"/>
    <w:rsid w:val="008C44F9"/>
    <w:rsid w:val="009E299D"/>
    <w:rsid w:val="009F56AA"/>
    <w:rsid w:val="00AD2288"/>
    <w:rsid w:val="00B90532"/>
    <w:rsid w:val="00BD3EEC"/>
    <w:rsid w:val="00CB28B2"/>
    <w:rsid w:val="00D12CC6"/>
    <w:rsid w:val="00D84D67"/>
    <w:rsid w:val="00E053BA"/>
    <w:rsid w:val="00F52CCC"/>
    <w:rsid w:val="00FF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8B0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2003</Words>
  <Characters>1142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Rūta Mikulėnė</cp:lastModifiedBy>
  <cp:revision>10</cp:revision>
  <cp:lastPrinted>2024-11-15T11:59:00Z</cp:lastPrinted>
  <dcterms:created xsi:type="dcterms:W3CDTF">2023-01-02T13:03:00Z</dcterms:created>
  <dcterms:modified xsi:type="dcterms:W3CDTF">2024-12-05T12:15:00Z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