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1D0A75E8" w:rsidR="00B45AD1" w:rsidRPr="00760B52" w:rsidRDefault="005827C1" w:rsidP="00FF3643">
      <w:pPr>
        <w:autoSpaceDE w:val="0"/>
        <w:autoSpaceDN w:val="0"/>
        <w:adjustRightInd w:val="0"/>
        <w:jc w:val="center"/>
        <w:rPr>
          <w:rFonts w:eastAsiaTheme="minorHAnsi"/>
          <w:b/>
          <w:bCs/>
        </w:rPr>
      </w:pPr>
      <w:bookmarkStart w:id="0" w:name="_Hlk176526559"/>
      <w:r w:rsidRPr="005827C1">
        <w:rPr>
          <w:rFonts w:eastAsia="TimesNewRomanPS-BoldMT"/>
          <w:b/>
          <w:bCs/>
        </w:rPr>
        <w:t xml:space="preserve">KITOS PASKIRTIES INŽINERINIŲ STATINIŲ (KIEMO AIKŠTELIŲ) IR SUSIEKIMO KOMUNIKACIJŲ STATINIŲ (GATVIŲ) REKONSTRAVIMO IR STATYBOS </w:t>
      </w:r>
      <w:r w:rsidR="00FF3643" w:rsidRPr="00FF3643">
        <w:rPr>
          <w:rFonts w:eastAsia="TimesNewRomanPS-BoldMT"/>
          <w:b/>
          <w:bCs/>
        </w:rPr>
        <w:t>DARBŲ</w:t>
      </w:r>
      <w:r w:rsidR="00FF3643">
        <w:rPr>
          <w:rFonts w:ascii="TimesNewRomanPS-BoldMT" w:eastAsia="TimesNewRomanPS-BoldMT" w:hAnsiTheme="minorHAnsi" w:cs="TimesNewRomanPS-BoldMT"/>
          <w:b/>
          <w:bCs/>
          <w:sz w:val="22"/>
          <w:szCs w:val="22"/>
        </w:rPr>
        <w:t xml:space="preserve"> </w:t>
      </w:r>
      <w:r w:rsidR="00760B52">
        <w:rPr>
          <w:b/>
          <w:lang w:eastAsia="lt-LT"/>
        </w:rPr>
        <w:t xml:space="preserve">PIRKIMO </w:t>
      </w:r>
      <w:r>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196532CC" w:rsidR="00F253B4" w:rsidRPr="0078723E" w:rsidRDefault="00504493" w:rsidP="00AA04B9">
      <w:pPr>
        <w:widowControl w:val="0"/>
        <w:jc w:val="both"/>
      </w:pPr>
      <w:r>
        <w:t>2</w:t>
      </w:r>
      <w:r w:rsidR="00AA04B9" w:rsidRPr="0078723E">
        <w:t xml:space="preserve"> priedas – </w:t>
      </w:r>
      <w:r w:rsidR="005827C1">
        <w:t>Techninis darbo projektas</w:t>
      </w:r>
      <w:r w:rsidR="00F253B4" w:rsidRPr="0078723E">
        <w:t>;</w:t>
      </w:r>
    </w:p>
    <w:p w14:paraId="186EA665" w14:textId="5AF61979" w:rsidR="00F253B4" w:rsidRPr="0078723E" w:rsidRDefault="00504493" w:rsidP="00F253B4">
      <w:pPr>
        <w:widowControl w:val="0"/>
        <w:jc w:val="both"/>
      </w:pPr>
      <w:r>
        <w:t>3</w:t>
      </w:r>
      <w:r w:rsidR="00F253B4" w:rsidRPr="0078723E">
        <w:t xml:space="preserve"> priedas – Techninė specifikacija I pirkimo daliai;</w:t>
      </w:r>
    </w:p>
    <w:p w14:paraId="712C592D" w14:textId="52DE6273" w:rsidR="00F253B4" w:rsidRPr="0078723E" w:rsidRDefault="00504493" w:rsidP="00F253B4">
      <w:pPr>
        <w:widowControl w:val="0"/>
        <w:jc w:val="both"/>
      </w:pPr>
      <w:r>
        <w:t>4</w:t>
      </w:r>
      <w:r w:rsidR="00F253B4" w:rsidRPr="0078723E">
        <w:t xml:space="preserve"> priedas – Techninė specifikacija II pirkimo daliai;</w:t>
      </w:r>
    </w:p>
    <w:p w14:paraId="41C642FB" w14:textId="4C8EEAC1" w:rsidR="00AA04B9" w:rsidRPr="0078723E" w:rsidRDefault="00504493" w:rsidP="00AA04B9">
      <w:pPr>
        <w:widowControl w:val="0"/>
        <w:jc w:val="both"/>
      </w:pPr>
      <w:r>
        <w:t>5</w:t>
      </w:r>
      <w:r w:rsidR="00F253B4" w:rsidRPr="0078723E">
        <w:t xml:space="preserve"> priedas – </w:t>
      </w:r>
      <w:r w:rsidR="00AA04B9" w:rsidRPr="0078723E">
        <w:t>Atliktų darbų sąrašo forma;</w:t>
      </w:r>
    </w:p>
    <w:p w14:paraId="34CDF944" w14:textId="637C5753" w:rsidR="00426786" w:rsidRPr="00C8762B" w:rsidRDefault="00504493" w:rsidP="00426786">
      <w:pPr>
        <w:widowControl w:val="0"/>
        <w:jc w:val="both"/>
      </w:pPr>
      <w:r>
        <w:t>6</w:t>
      </w:r>
      <w:r w:rsidR="00F253B4" w:rsidRPr="0078723E">
        <w:t xml:space="preserve"> priedas – </w:t>
      </w:r>
      <w:r w:rsidR="00426786" w:rsidRPr="0078723E">
        <w:t>Specialistų,</w:t>
      </w:r>
      <w:r w:rsidR="00F253B4" w:rsidRPr="0078723E">
        <w:t xml:space="preserve"> </w:t>
      </w:r>
      <w:r w:rsidR="00426786" w:rsidRPr="0078723E">
        <w:t xml:space="preserve">kurie bus </w:t>
      </w:r>
      <w:r w:rsidR="00426786" w:rsidRPr="00C8762B">
        <w:t>atsakingi už sutarties vykdymą, sąrašo forma;</w:t>
      </w:r>
    </w:p>
    <w:p w14:paraId="2D454CF3" w14:textId="0A4105D7" w:rsidR="00AA04B9" w:rsidRPr="00C8762B" w:rsidRDefault="00504493" w:rsidP="00AA04B9">
      <w:pPr>
        <w:widowControl w:val="0"/>
        <w:jc w:val="both"/>
      </w:pPr>
      <w:r>
        <w:t>7</w:t>
      </w:r>
      <w:r w:rsidR="00F253B4" w:rsidRPr="00C8762B">
        <w:t xml:space="preserve"> priedas – </w:t>
      </w:r>
      <w:r w:rsidR="00AA04B9" w:rsidRPr="00C8762B">
        <w:t>Rangos sutartis (projektas)</w:t>
      </w:r>
      <w:r w:rsidR="00C22F5D" w:rsidRPr="00C8762B">
        <w:t>;</w:t>
      </w:r>
    </w:p>
    <w:p w14:paraId="6278ADFE" w14:textId="6E3CAFFD" w:rsidR="00AA04B9" w:rsidRPr="00C8762B" w:rsidRDefault="00504493" w:rsidP="00AA04B9">
      <w:pPr>
        <w:widowControl w:val="0"/>
        <w:jc w:val="both"/>
      </w:pPr>
      <w:r>
        <w:t>8</w:t>
      </w:r>
      <w:r w:rsidR="00F253B4" w:rsidRPr="00C8762B">
        <w:t xml:space="preserve"> priedas – </w:t>
      </w:r>
      <w:r w:rsidR="00AA04B9" w:rsidRPr="00C8762B">
        <w:t>Europos bendrasis viešųjų pirkimų dokumentas</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61618B39"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954880" w:rsidRPr="00954880">
        <w:rPr>
          <w:rFonts w:eastAsia="TimesNewRomanPS-BoldMT"/>
          <w:b/>
          <w:bCs/>
        </w:rPr>
        <w:t>kitos paskirties inžinerinių statinių (kiemo aikštelių) ir susiekimo komunikacijų statinių (gatvių) rekonstravimo ir statybos darb</w:t>
      </w:r>
      <w:r w:rsidR="00954880">
        <w:rPr>
          <w:rFonts w:eastAsia="TimesNewRomanPS-BoldMT"/>
          <w:b/>
          <w:bCs/>
        </w:rPr>
        <w:t>us</w:t>
      </w:r>
      <w:r w:rsidR="00954880" w:rsidRPr="0078723E">
        <w:t>.</w:t>
      </w:r>
    </w:p>
    <w:p w14:paraId="72CE4958" w14:textId="13ED9EB4" w:rsidR="00A10498" w:rsidRPr="0078723E" w:rsidRDefault="00A10498" w:rsidP="00A10498">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w:t>
      </w:r>
    </w:p>
    <w:p w14:paraId="6EE0B744" w14:textId="5775234B" w:rsidR="00A10498" w:rsidRPr="0078723E" w:rsidRDefault="00A10498" w:rsidP="00A10498">
      <w:pPr>
        <w:widowControl w:val="0"/>
        <w:numPr>
          <w:ilvl w:val="0"/>
          <w:numId w:val="1"/>
        </w:numPr>
        <w:tabs>
          <w:tab w:val="left" w:pos="993"/>
        </w:tabs>
        <w:ind w:firstLine="719"/>
        <w:jc w:val="both"/>
      </w:pPr>
      <w:r w:rsidRPr="0078723E">
        <w:t xml:space="preserve">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08A99F17"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w:t>
      </w:r>
      <w:r w:rsidRPr="0078723E">
        <w:rPr>
          <w:color w:val="000000" w:themeColor="text1"/>
        </w:rPr>
        <w:lastRenderedPageBreak/>
        <w:t xml:space="preserve">(toliau – CVP IS) </w:t>
      </w:r>
      <w:hyperlink r:id="rId9" w:history="1">
        <w:r w:rsidR="00A945BD" w:rsidRPr="003F56F5">
          <w:rPr>
            <w:rStyle w:val="Hipersaitas"/>
          </w:rPr>
          <w:t>https://viesiejipirkimai.lt/epps/home.do</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945BD" w:rsidRPr="003F56F5">
          <w:rPr>
            <w:rStyle w:val="Hipersaitas"/>
          </w:rPr>
          <w:t>https://viesiejipirkimai.lt/epps/home.do</w:t>
        </w:r>
      </w:hyperlink>
      <w:r w:rsidR="00A945BD">
        <w:t>.</w:t>
      </w:r>
      <w:r w:rsidRPr="0078723E">
        <w:rPr>
          <w:rFonts w:eastAsia="Arial Unicode MS"/>
        </w:rPr>
        <w:t xml:space="preserve"> Registracija CVP IS yra nemokama</w:t>
      </w:r>
      <w:r w:rsidRPr="0078723E">
        <w:rPr>
          <w:color w:val="000000"/>
        </w:rPr>
        <w:t>.</w:t>
      </w:r>
    </w:p>
    <w:p w14:paraId="618EBD4E"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 xml:space="preserve">Informacija apie numatomą skelbti savanoriško </w:t>
      </w:r>
      <w:proofErr w:type="spellStart"/>
      <w:r w:rsidRPr="0078723E">
        <w:rPr>
          <w:bCs/>
        </w:rPr>
        <w:t>ex</w:t>
      </w:r>
      <w:proofErr w:type="spellEnd"/>
      <w:r w:rsidRPr="0078723E">
        <w:rPr>
          <w:bCs/>
        </w:rPr>
        <w:t xml:space="preserve"> ante skaidrumo skelbimą:</w:t>
      </w:r>
      <w:r w:rsidRPr="0078723E">
        <w:rPr>
          <w:b/>
          <w:bCs/>
        </w:rPr>
        <w:t xml:space="preserve"> </w:t>
      </w:r>
      <w:r w:rsidRPr="0078723E">
        <w:rPr>
          <w:bCs/>
        </w:rPr>
        <w:t xml:space="preserve">šiame pirkime Perkančioji organizacija nenumato skelbti savanoriško </w:t>
      </w:r>
      <w:proofErr w:type="spellStart"/>
      <w:r w:rsidRPr="0078723E">
        <w:rPr>
          <w:bCs/>
        </w:rPr>
        <w:t>ex</w:t>
      </w:r>
      <w:proofErr w:type="spellEnd"/>
      <w:r w:rsidRPr="0078723E">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56BA645D"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F81064">
        <w:rPr>
          <w:b/>
          <w:sz w:val="24"/>
          <w:szCs w:val="24"/>
        </w:rPr>
        <w:t xml:space="preserve"> </w:t>
      </w:r>
      <w:r w:rsidR="00F81064" w:rsidRPr="0078723E">
        <w:rPr>
          <w:b/>
          <w:bCs/>
          <w:sz w:val="24"/>
          <w:szCs w:val="24"/>
        </w:rPr>
        <w:t>–</w:t>
      </w:r>
      <w:r w:rsidRPr="0078723E">
        <w:rPr>
          <w:sz w:val="24"/>
          <w:szCs w:val="24"/>
        </w:rPr>
        <w:t xml:space="preserve"> </w:t>
      </w:r>
      <w:r w:rsidR="00565FAC" w:rsidRPr="0078723E">
        <w:rPr>
          <w:rFonts w:eastAsiaTheme="minorHAnsi"/>
          <w:sz w:val="24"/>
          <w:szCs w:val="24"/>
        </w:rPr>
        <w:t>Aplinkosaugos ir miesto tvarkymo skyriaus</w:t>
      </w:r>
      <w:r w:rsidR="00CE5756" w:rsidRPr="0078723E">
        <w:rPr>
          <w:sz w:val="24"/>
          <w:szCs w:val="24"/>
        </w:rPr>
        <w:t xml:space="preserve"> </w:t>
      </w:r>
      <w:r w:rsidR="006F4E4E" w:rsidRPr="0078723E">
        <w:rPr>
          <w:sz w:val="24"/>
          <w:szCs w:val="24"/>
        </w:rPr>
        <w:t xml:space="preserve">vyr. specialistė Nijolė Vedeikienė, tel.  (0 46) 39 63 23, el. p. </w:t>
      </w:r>
      <w:hyperlink r:id="rId11" w:history="1">
        <w:r w:rsidR="00E03899" w:rsidRPr="0078723E">
          <w:rPr>
            <w:rStyle w:val="Hipersaitas"/>
            <w:color w:val="auto"/>
            <w:sz w:val="24"/>
            <w:szCs w:val="24"/>
            <w:u w:val="none"/>
          </w:rPr>
          <w:t>nijole.vedeikiene@klaipeda.lt</w:t>
        </w:r>
      </w:hyperlink>
      <w:r w:rsidR="00E03899" w:rsidRPr="0078723E">
        <w:rPr>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(0 46) </w:t>
      </w:r>
      <w:r w:rsidR="00F81064">
        <w:rPr>
          <w:color w:val="000000" w:themeColor="text1"/>
          <w:sz w:val="24"/>
          <w:szCs w:val="24"/>
        </w:rPr>
        <w:t>44 55 11</w:t>
      </w:r>
      <w:r w:rsidR="007F3A6C" w:rsidRPr="0078723E">
        <w:rPr>
          <w:color w:val="000000" w:themeColor="text1"/>
          <w:sz w:val="24"/>
          <w:szCs w:val="24"/>
        </w:rPr>
        <w:t>, el. p.</w:t>
      </w:r>
      <w:r w:rsidR="007F3A6C" w:rsidRPr="0078723E">
        <w:rPr>
          <w:sz w:val="24"/>
          <w:szCs w:val="24"/>
        </w:rPr>
        <w:t xml:space="preserve"> </w:t>
      </w:r>
      <w:hyperlink r:id="rId12"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7F68DF83" w14:textId="26580F0B" w:rsidR="00AA5854" w:rsidRPr="00F143A8" w:rsidRDefault="00C82676" w:rsidP="003C7B60">
      <w:pPr>
        <w:pStyle w:val="Sraopastraipa"/>
        <w:numPr>
          <w:ilvl w:val="0"/>
          <w:numId w:val="1"/>
        </w:numPr>
        <w:tabs>
          <w:tab w:val="clear" w:pos="710"/>
          <w:tab w:val="num" w:pos="993"/>
          <w:tab w:val="left" w:pos="1134"/>
        </w:tabs>
        <w:ind w:left="0" w:firstLine="709"/>
        <w:jc w:val="both"/>
        <w:rPr>
          <w:b/>
          <w:sz w:val="24"/>
          <w:szCs w:val="24"/>
        </w:rPr>
      </w:pPr>
      <w:r w:rsidRPr="00F143A8">
        <w:rPr>
          <w:b/>
          <w:sz w:val="24"/>
          <w:szCs w:val="24"/>
        </w:rPr>
        <w:t xml:space="preserve">Pirkimo objektas – </w:t>
      </w:r>
      <w:r w:rsidR="002E5972" w:rsidRPr="002E5972">
        <w:rPr>
          <w:rFonts w:eastAsia="TimesNewRomanPS-BoldMT"/>
          <w:b/>
          <w:bCs/>
          <w:sz w:val="24"/>
          <w:szCs w:val="24"/>
        </w:rPr>
        <w:t>kitos paskirties inžinerinių statinių (kiemo aikštelių) ir susiekimo komunikacijų statinių (gatvių) rekonstravimo ir statybos darb</w:t>
      </w:r>
      <w:r w:rsidR="002E5972">
        <w:rPr>
          <w:rFonts w:eastAsia="TimesNewRomanPS-BoldMT"/>
          <w:b/>
          <w:bCs/>
          <w:sz w:val="24"/>
          <w:szCs w:val="24"/>
        </w:rPr>
        <w:t>ai</w:t>
      </w:r>
      <w:r w:rsidR="00C57742" w:rsidRPr="00F143A8">
        <w:rPr>
          <w:rFonts w:eastAsiaTheme="minorHAnsi"/>
          <w:sz w:val="24"/>
          <w:szCs w:val="24"/>
        </w:rPr>
        <w:t>.</w:t>
      </w:r>
      <w:r w:rsidR="00C57742" w:rsidRPr="00F143A8">
        <w:rPr>
          <w:rFonts w:eastAsiaTheme="minorHAnsi"/>
          <w:b/>
          <w:bCs/>
          <w:sz w:val="24"/>
          <w:szCs w:val="24"/>
        </w:rPr>
        <w:t xml:space="preserve"> </w:t>
      </w:r>
      <w:bookmarkStart w:id="5" w:name="_Hlk122075033"/>
      <w:bookmarkStart w:id="6" w:name="_Hlk169084418"/>
      <w:r w:rsidR="00AA5854" w:rsidRPr="00F143A8">
        <w:rPr>
          <w:b/>
          <w:sz w:val="24"/>
          <w:szCs w:val="24"/>
        </w:rPr>
        <w:t xml:space="preserve">Pirkimo objektas skaidomas į </w:t>
      </w:r>
      <w:r w:rsidR="00AA5854" w:rsidRPr="00F143A8">
        <w:rPr>
          <w:b/>
          <w:sz w:val="24"/>
          <w:szCs w:val="24"/>
          <w:lang w:val="en-US"/>
        </w:rPr>
        <w:t xml:space="preserve">2 </w:t>
      </w:r>
      <w:r w:rsidR="003D1AD1" w:rsidRPr="003D1AD1">
        <w:rPr>
          <w:b/>
          <w:sz w:val="24"/>
          <w:szCs w:val="24"/>
        </w:rPr>
        <w:t>atskiras</w:t>
      </w:r>
      <w:r w:rsidR="003D1AD1">
        <w:rPr>
          <w:b/>
          <w:sz w:val="24"/>
          <w:szCs w:val="24"/>
          <w:lang w:val="en-US"/>
        </w:rPr>
        <w:t xml:space="preserve"> </w:t>
      </w:r>
      <w:r w:rsidR="00AA5854" w:rsidRPr="00F143A8">
        <w:rPr>
          <w:b/>
          <w:sz w:val="24"/>
          <w:szCs w:val="24"/>
        </w:rPr>
        <w:t>pirkimo dalis:</w:t>
      </w:r>
    </w:p>
    <w:p w14:paraId="3A709CAA" w14:textId="45935287" w:rsidR="00826E10" w:rsidRPr="00BD196C" w:rsidRDefault="00AA5854" w:rsidP="00826E10">
      <w:pPr>
        <w:pStyle w:val="Sraopastraipa"/>
        <w:numPr>
          <w:ilvl w:val="1"/>
          <w:numId w:val="1"/>
        </w:numPr>
        <w:tabs>
          <w:tab w:val="clear" w:pos="720"/>
          <w:tab w:val="left" w:pos="851"/>
        </w:tabs>
        <w:ind w:left="0" w:firstLine="709"/>
        <w:jc w:val="both"/>
        <w:rPr>
          <w:sz w:val="24"/>
          <w:szCs w:val="24"/>
        </w:rPr>
      </w:pPr>
      <w:bookmarkStart w:id="7" w:name="_Hlk172295250"/>
      <w:r w:rsidRPr="00BD196C">
        <w:rPr>
          <w:b/>
          <w:sz w:val="24"/>
          <w:szCs w:val="24"/>
        </w:rPr>
        <w:t xml:space="preserve">I pirkimo dalis </w:t>
      </w:r>
      <w:bookmarkStart w:id="8" w:name="_Hlk183074560"/>
      <w:r w:rsidR="002E5972" w:rsidRPr="00F143A8">
        <w:rPr>
          <w:b/>
          <w:sz w:val="24"/>
          <w:szCs w:val="24"/>
        </w:rPr>
        <w:t>–</w:t>
      </w:r>
      <w:r w:rsidRPr="00BD196C">
        <w:rPr>
          <w:b/>
          <w:sz w:val="24"/>
          <w:szCs w:val="24"/>
        </w:rPr>
        <w:t xml:space="preserve"> </w:t>
      </w:r>
      <w:r w:rsidR="002E5972">
        <w:rPr>
          <w:rFonts w:eastAsiaTheme="minorHAnsi"/>
          <w:b/>
          <w:bCs/>
          <w:sz w:val="24"/>
          <w:szCs w:val="24"/>
        </w:rPr>
        <w:t>k</w:t>
      </w:r>
      <w:r w:rsidR="002E5972" w:rsidRPr="002E5972">
        <w:rPr>
          <w:rFonts w:eastAsiaTheme="minorHAnsi"/>
          <w:b/>
          <w:bCs/>
          <w:sz w:val="24"/>
          <w:szCs w:val="24"/>
        </w:rPr>
        <w:t xml:space="preserve">itos paskirties inžinerinių statinių (kiemo aikštelių) ir susisiekimo komunikacijų statinių (gatvių) V. </w:t>
      </w:r>
      <w:proofErr w:type="spellStart"/>
      <w:r w:rsidR="002E5972" w:rsidRPr="002E5972">
        <w:rPr>
          <w:rFonts w:eastAsiaTheme="minorHAnsi"/>
          <w:b/>
          <w:bCs/>
          <w:sz w:val="24"/>
          <w:szCs w:val="24"/>
        </w:rPr>
        <w:t>Berbomo</w:t>
      </w:r>
      <w:proofErr w:type="spellEnd"/>
      <w:r w:rsidR="002E5972" w:rsidRPr="002E5972">
        <w:rPr>
          <w:rFonts w:eastAsiaTheme="minorHAnsi"/>
          <w:b/>
          <w:bCs/>
          <w:sz w:val="24"/>
          <w:szCs w:val="24"/>
        </w:rPr>
        <w:t xml:space="preserve"> g. 2, Kretingos g. nuo 11 iki 21 rekonstravimo ir statybos darbai</w:t>
      </w:r>
      <w:bookmarkEnd w:id="8"/>
      <w:r w:rsidRPr="00BD196C">
        <w:rPr>
          <w:b/>
          <w:bCs/>
          <w:sz w:val="24"/>
          <w:szCs w:val="24"/>
        </w:rPr>
        <w:t>.</w:t>
      </w:r>
      <w:bookmarkStart w:id="9" w:name="_Hlk155079342"/>
      <w:r w:rsidR="009D4870" w:rsidRPr="00BD196C">
        <w:rPr>
          <w:b/>
          <w:sz w:val="24"/>
          <w:szCs w:val="24"/>
        </w:rPr>
        <w:t xml:space="preserve"> </w:t>
      </w:r>
      <w:r w:rsidR="007E1964" w:rsidRPr="007E1964">
        <w:rPr>
          <w:sz w:val="24"/>
          <w:szCs w:val="24"/>
        </w:rPr>
        <w:t xml:space="preserve">Perkami darbai pagal UAB „Vakarų siluetas“ parengtą techninį darbo projektą „Kitos paskirties inžinerinių statinių (kiemo aikštelių) ir susisiekimo komunikacijų statinių (gatvių) V. </w:t>
      </w:r>
      <w:proofErr w:type="spellStart"/>
      <w:r w:rsidR="007E1964" w:rsidRPr="007E1964">
        <w:rPr>
          <w:sz w:val="24"/>
          <w:szCs w:val="24"/>
        </w:rPr>
        <w:t>Berbomo</w:t>
      </w:r>
      <w:proofErr w:type="spellEnd"/>
      <w:r w:rsidR="007E1964" w:rsidRPr="007E1964">
        <w:rPr>
          <w:sz w:val="24"/>
          <w:szCs w:val="24"/>
        </w:rPr>
        <w:t xml:space="preserve"> g. 2, Kretingos g. nuo 11 iki 21, Kretingos g. 27 – Liepojos g. 2, Panevėžio g. nuo 5 iki 19, Klaipėdoje, rekonstravimo ir statybos projektas“. </w:t>
      </w:r>
      <w:r w:rsidR="007E1964">
        <w:rPr>
          <w:sz w:val="24"/>
          <w:szCs w:val="24"/>
        </w:rPr>
        <w:t xml:space="preserve">Taip pat perkami papildomi darbai, neįeinantys į techninio darbo projekto apimtį. </w:t>
      </w:r>
      <w:r w:rsidR="00620B6B" w:rsidRPr="00BD196C">
        <w:rPr>
          <w:sz w:val="24"/>
          <w:szCs w:val="24"/>
        </w:rPr>
        <w:t xml:space="preserve">Preliminarūs </w:t>
      </w:r>
      <w:r w:rsidR="007E1964">
        <w:rPr>
          <w:sz w:val="24"/>
          <w:szCs w:val="24"/>
        </w:rPr>
        <w:t>šių</w:t>
      </w:r>
      <w:r w:rsidR="00620B6B" w:rsidRPr="00BD196C">
        <w:rPr>
          <w:sz w:val="24"/>
          <w:szCs w:val="24"/>
        </w:rPr>
        <w:t xml:space="preserve"> </w:t>
      </w:r>
      <w:r w:rsidR="009453D5" w:rsidRPr="00BD196C">
        <w:rPr>
          <w:sz w:val="24"/>
          <w:szCs w:val="24"/>
        </w:rPr>
        <w:t>darbų</w:t>
      </w:r>
      <w:r w:rsidR="00620B6B" w:rsidRPr="00BD196C">
        <w:rPr>
          <w:sz w:val="24"/>
          <w:szCs w:val="24"/>
        </w:rPr>
        <w:t xml:space="preserve"> kiekiai nurodyti </w:t>
      </w:r>
      <w:r w:rsidR="00706433" w:rsidRPr="00BD196C">
        <w:rPr>
          <w:sz w:val="24"/>
          <w:szCs w:val="24"/>
        </w:rPr>
        <w:t>konkurso sąlygų aprašo 1 priede</w:t>
      </w:r>
      <w:r w:rsidR="00620B6B" w:rsidRPr="00BD196C">
        <w:rPr>
          <w:sz w:val="24"/>
          <w:szCs w:val="24"/>
        </w:rPr>
        <w:t xml:space="preserve">, jie </w:t>
      </w:r>
      <w:bookmarkStart w:id="10" w:name="_Hlk154136262"/>
      <w:r w:rsidR="00620B6B" w:rsidRPr="00BD196C">
        <w:rPr>
          <w:sz w:val="24"/>
          <w:szCs w:val="24"/>
        </w:rPr>
        <w:t>Sutarties vykdymo metu pagal Perkančiosios organizacijos poreikį gali būti mažinami arba gali būti didinami.</w:t>
      </w:r>
      <w:bookmarkStart w:id="11" w:name="_Hlk180151650"/>
      <w:bookmarkEnd w:id="10"/>
      <w:bookmarkEnd w:id="9"/>
      <w:r w:rsidR="004D0715" w:rsidRPr="00BD196C">
        <w:rPr>
          <w:sz w:val="24"/>
          <w:szCs w:val="24"/>
        </w:rPr>
        <w:t xml:space="preserve"> </w:t>
      </w:r>
      <w:r w:rsidR="002E5972">
        <w:rPr>
          <w:sz w:val="24"/>
          <w:szCs w:val="24"/>
        </w:rPr>
        <w:t>M</w:t>
      </w:r>
      <w:r w:rsidR="00826E10" w:rsidRPr="00BD196C">
        <w:rPr>
          <w:sz w:val="24"/>
          <w:szCs w:val="24"/>
        </w:rPr>
        <w:t xml:space="preserve">aksimaliai </w:t>
      </w:r>
      <w:r w:rsidR="00080715">
        <w:rPr>
          <w:sz w:val="24"/>
          <w:szCs w:val="24"/>
        </w:rPr>
        <w:t xml:space="preserve">sutarties vykdymo metu </w:t>
      </w:r>
      <w:r w:rsidR="004D0715" w:rsidRPr="00BD196C">
        <w:rPr>
          <w:sz w:val="24"/>
          <w:szCs w:val="24"/>
        </w:rPr>
        <w:t>darbų</w:t>
      </w:r>
      <w:r w:rsidR="00826E10" w:rsidRPr="00BD196C">
        <w:rPr>
          <w:sz w:val="24"/>
          <w:szCs w:val="24"/>
        </w:rPr>
        <w:t xml:space="preserve"> </w:t>
      </w:r>
      <w:r w:rsidR="00D1318D">
        <w:rPr>
          <w:sz w:val="24"/>
          <w:szCs w:val="24"/>
        </w:rPr>
        <w:t xml:space="preserve">bendrai </w:t>
      </w:r>
      <w:r w:rsidR="00CF7A48">
        <w:rPr>
          <w:sz w:val="24"/>
          <w:szCs w:val="24"/>
        </w:rPr>
        <w:t xml:space="preserve">šioje pirkimo dalyje </w:t>
      </w:r>
      <w:r w:rsidR="00826E10" w:rsidRPr="00BD196C">
        <w:rPr>
          <w:sz w:val="24"/>
          <w:szCs w:val="24"/>
        </w:rPr>
        <w:t xml:space="preserve">gali būti užsakoma už ne daugiau kaip </w:t>
      </w:r>
      <w:r w:rsidR="002E5972">
        <w:rPr>
          <w:sz w:val="24"/>
          <w:szCs w:val="24"/>
        </w:rPr>
        <w:t>880</w:t>
      </w:r>
      <w:r w:rsidR="004D0715" w:rsidRPr="00BD196C">
        <w:rPr>
          <w:sz w:val="24"/>
          <w:szCs w:val="24"/>
        </w:rPr>
        <w:t xml:space="preserve"> 000</w:t>
      </w:r>
      <w:r w:rsidR="00826E10" w:rsidRPr="00BD196C">
        <w:rPr>
          <w:sz w:val="24"/>
          <w:szCs w:val="24"/>
        </w:rPr>
        <w:t xml:space="preserve">,00 Eur su PVM (arba </w:t>
      </w:r>
      <w:r w:rsidR="002E5972" w:rsidRPr="002E5972">
        <w:rPr>
          <w:sz w:val="24"/>
          <w:szCs w:val="24"/>
        </w:rPr>
        <w:t>727</w:t>
      </w:r>
      <w:r w:rsidR="002E5972">
        <w:rPr>
          <w:sz w:val="24"/>
          <w:szCs w:val="24"/>
        </w:rPr>
        <w:t xml:space="preserve"> </w:t>
      </w:r>
      <w:r w:rsidR="002E5972" w:rsidRPr="002E5972">
        <w:rPr>
          <w:sz w:val="24"/>
          <w:szCs w:val="24"/>
        </w:rPr>
        <w:t>272</w:t>
      </w:r>
      <w:r w:rsidR="002E5972">
        <w:rPr>
          <w:sz w:val="24"/>
          <w:szCs w:val="24"/>
        </w:rPr>
        <w:t>,</w:t>
      </w:r>
      <w:r w:rsidR="002E5972" w:rsidRPr="002E5972">
        <w:rPr>
          <w:sz w:val="24"/>
          <w:szCs w:val="24"/>
        </w:rPr>
        <w:t>73</w:t>
      </w:r>
      <w:r w:rsidR="002E5972">
        <w:rPr>
          <w:sz w:val="24"/>
          <w:szCs w:val="24"/>
        </w:rPr>
        <w:t xml:space="preserve"> </w:t>
      </w:r>
      <w:r w:rsidR="00826E10" w:rsidRPr="00BD196C">
        <w:rPr>
          <w:sz w:val="24"/>
          <w:szCs w:val="24"/>
        </w:rPr>
        <w:t xml:space="preserve">Eur be PVM, </w:t>
      </w:r>
      <w:r w:rsidR="00A21A78" w:rsidRPr="00BD196C">
        <w:rPr>
          <w:sz w:val="24"/>
          <w:szCs w:val="24"/>
        </w:rPr>
        <w:t>jei tiekėjas yra ne PVM mokėtojas ar darbai neapmokestinami PVM, ar dėl kitų priežasčių Perkančiosios organizacijos galutinė tiekėjui mokėtina suma bus be PVM</w:t>
      </w:r>
      <w:r w:rsidR="00826E10" w:rsidRPr="00BD196C">
        <w:rPr>
          <w:sz w:val="24"/>
          <w:szCs w:val="24"/>
        </w:rPr>
        <w:t>)</w:t>
      </w:r>
      <w:bookmarkEnd w:id="11"/>
      <w:r w:rsidR="00826E10" w:rsidRPr="00BD196C">
        <w:rPr>
          <w:sz w:val="24"/>
          <w:szCs w:val="24"/>
        </w:rPr>
        <w:t xml:space="preserve">. Išsamesnė perkamų </w:t>
      </w:r>
      <w:r w:rsidR="00BD196C" w:rsidRPr="00BD196C">
        <w:rPr>
          <w:sz w:val="24"/>
          <w:szCs w:val="24"/>
        </w:rPr>
        <w:t xml:space="preserve">šios pirkimo dalies </w:t>
      </w:r>
      <w:r w:rsidR="00A21A78" w:rsidRPr="00EF1856">
        <w:rPr>
          <w:sz w:val="24"/>
          <w:szCs w:val="24"/>
        </w:rPr>
        <w:t xml:space="preserve">darbų </w:t>
      </w:r>
      <w:r w:rsidR="00826E10" w:rsidRPr="00EF1856">
        <w:rPr>
          <w:sz w:val="24"/>
          <w:szCs w:val="24"/>
        </w:rPr>
        <w:t xml:space="preserve">informacija ir reikalavimai pateikiami </w:t>
      </w:r>
      <w:r w:rsidR="002E5972">
        <w:rPr>
          <w:sz w:val="24"/>
          <w:szCs w:val="24"/>
        </w:rPr>
        <w:t>T</w:t>
      </w:r>
      <w:r w:rsidR="00826E10" w:rsidRPr="00EF1856">
        <w:rPr>
          <w:sz w:val="24"/>
          <w:szCs w:val="24"/>
        </w:rPr>
        <w:t>echninėje specifikacijoje</w:t>
      </w:r>
      <w:r w:rsidR="00BD196C" w:rsidRPr="00EF1856">
        <w:rPr>
          <w:sz w:val="24"/>
          <w:szCs w:val="24"/>
        </w:rPr>
        <w:t xml:space="preserve"> </w:t>
      </w:r>
      <w:r w:rsidR="00826E10" w:rsidRPr="00EF1856">
        <w:rPr>
          <w:sz w:val="24"/>
          <w:szCs w:val="24"/>
        </w:rPr>
        <w:t xml:space="preserve">(konkurso sąlygų aprašo </w:t>
      </w:r>
      <w:r w:rsidR="002E5972">
        <w:rPr>
          <w:sz w:val="24"/>
          <w:szCs w:val="24"/>
        </w:rPr>
        <w:t>3</w:t>
      </w:r>
      <w:r w:rsidR="00826E10" w:rsidRPr="00EF1856">
        <w:rPr>
          <w:sz w:val="24"/>
          <w:szCs w:val="24"/>
        </w:rPr>
        <w:t xml:space="preserve"> priedas)</w:t>
      </w:r>
      <w:r w:rsidR="002E5972">
        <w:rPr>
          <w:sz w:val="24"/>
          <w:szCs w:val="24"/>
        </w:rPr>
        <w:t xml:space="preserve"> ir Techniniame darbo projekte (konkurso sąlygų aprašo 2 priedas)</w:t>
      </w:r>
      <w:r w:rsidR="00826E10" w:rsidRPr="00EF1856">
        <w:rPr>
          <w:sz w:val="24"/>
          <w:szCs w:val="24"/>
        </w:rPr>
        <w:t>.</w:t>
      </w:r>
      <w:r w:rsidR="00080715">
        <w:rPr>
          <w:sz w:val="24"/>
          <w:szCs w:val="24"/>
        </w:rPr>
        <w:t xml:space="preserve"> </w:t>
      </w:r>
      <w:r w:rsidR="00080715" w:rsidRPr="00080715">
        <w:rPr>
          <w:sz w:val="24"/>
          <w:szCs w:val="24"/>
        </w:rPr>
        <w:t>Nesant skirto finansavimo, Perkančioji organizacija turi teisę nesudaryti sutarties su išrinktu laimėtoju, o sudarius sutartį, turi teisę neužsakyti darbų ir sutartį nutraukti.</w:t>
      </w:r>
    </w:p>
    <w:p w14:paraId="48AF97FB" w14:textId="7BED3B6F" w:rsidR="00706433" w:rsidRPr="00361EDD" w:rsidRDefault="00706433" w:rsidP="00F25259">
      <w:pPr>
        <w:pStyle w:val="Sraopastraipa"/>
        <w:numPr>
          <w:ilvl w:val="1"/>
          <w:numId w:val="1"/>
        </w:numPr>
        <w:tabs>
          <w:tab w:val="left" w:pos="851"/>
        </w:tabs>
        <w:ind w:left="0"/>
        <w:jc w:val="both"/>
        <w:rPr>
          <w:b/>
          <w:bCs/>
          <w:sz w:val="24"/>
          <w:szCs w:val="24"/>
        </w:rPr>
      </w:pPr>
      <w:r w:rsidRPr="00620B6B">
        <w:rPr>
          <w:b/>
          <w:sz w:val="24"/>
          <w:szCs w:val="24"/>
        </w:rPr>
        <w:t>I</w:t>
      </w:r>
      <w:r>
        <w:rPr>
          <w:b/>
          <w:sz w:val="24"/>
          <w:szCs w:val="24"/>
        </w:rPr>
        <w:t>I</w:t>
      </w:r>
      <w:r w:rsidRPr="00620B6B">
        <w:rPr>
          <w:b/>
          <w:sz w:val="24"/>
          <w:szCs w:val="24"/>
        </w:rPr>
        <w:t xml:space="preserve"> </w:t>
      </w:r>
      <w:r w:rsidRPr="00984E02">
        <w:rPr>
          <w:b/>
          <w:sz w:val="24"/>
          <w:szCs w:val="24"/>
        </w:rPr>
        <w:t xml:space="preserve">pirkimo dalis </w:t>
      </w:r>
      <w:r w:rsidR="002E5972" w:rsidRPr="00F143A8">
        <w:rPr>
          <w:b/>
          <w:sz w:val="24"/>
          <w:szCs w:val="24"/>
        </w:rPr>
        <w:t>–</w:t>
      </w:r>
      <w:r w:rsidRPr="00984E02">
        <w:rPr>
          <w:b/>
          <w:sz w:val="24"/>
          <w:szCs w:val="24"/>
        </w:rPr>
        <w:t xml:space="preserve"> </w:t>
      </w:r>
      <w:bookmarkStart w:id="12" w:name="_Hlk183074711"/>
      <w:r w:rsidR="00080715">
        <w:rPr>
          <w:rFonts w:eastAsiaTheme="minorHAnsi"/>
          <w:b/>
          <w:bCs/>
          <w:sz w:val="24"/>
          <w:szCs w:val="24"/>
        </w:rPr>
        <w:t>k</w:t>
      </w:r>
      <w:r w:rsidR="00080715" w:rsidRPr="00080715">
        <w:rPr>
          <w:rFonts w:eastAsiaTheme="minorHAnsi"/>
          <w:b/>
          <w:bCs/>
          <w:sz w:val="24"/>
          <w:szCs w:val="24"/>
        </w:rPr>
        <w:t>itos paskirties inžinerinių statinių (kiemo aikštelių) ir susisiekimo komunikacijų statinių (gatvių) Kretingos g. 27–Liepojos g. 2 rekonstravimo ir statybos darbai</w:t>
      </w:r>
      <w:r w:rsidR="00DD7E4C" w:rsidRPr="00984E02">
        <w:rPr>
          <w:b/>
          <w:bCs/>
          <w:sz w:val="24"/>
          <w:szCs w:val="24"/>
        </w:rPr>
        <w:t>.</w:t>
      </w:r>
      <w:r w:rsidR="00F25259" w:rsidRPr="00984E02">
        <w:rPr>
          <w:b/>
          <w:bCs/>
          <w:sz w:val="24"/>
          <w:szCs w:val="24"/>
        </w:rPr>
        <w:t xml:space="preserve"> </w:t>
      </w:r>
      <w:bookmarkEnd w:id="12"/>
      <w:r w:rsidR="00D1318D" w:rsidRPr="007E1964">
        <w:rPr>
          <w:sz w:val="24"/>
          <w:szCs w:val="24"/>
        </w:rPr>
        <w:t xml:space="preserve">Perkami darbai pagal UAB „Vakarų siluetas“ parengtą techninį darbo projektą „Kitos paskirties inžinerinių statinių (kiemo aikštelių) ir susisiekimo komunikacijų statinių (gatvių) V. </w:t>
      </w:r>
      <w:proofErr w:type="spellStart"/>
      <w:r w:rsidR="00D1318D" w:rsidRPr="007E1964">
        <w:rPr>
          <w:sz w:val="24"/>
          <w:szCs w:val="24"/>
        </w:rPr>
        <w:t>Berbomo</w:t>
      </w:r>
      <w:proofErr w:type="spellEnd"/>
      <w:r w:rsidR="00D1318D" w:rsidRPr="007E1964">
        <w:rPr>
          <w:sz w:val="24"/>
          <w:szCs w:val="24"/>
        </w:rPr>
        <w:t xml:space="preserve"> g. 2, Kretingos g. nuo 11 iki 21, Kretingos g. 27 – Liepojos g. 2, Panevėžio g. nuo 5 iki 19, Klaipėdoje, rekonstravimo ir statybos projektas“. </w:t>
      </w:r>
      <w:r w:rsidR="00D1318D">
        <w:rPr>
          <w:sz w:val="24"/>
          <w:szCs w:val="24"/>
        </w:rPr>
        <w:t xml:space="preserve">Taip pat perkami papildomi darbai, neįeinantys į techninio darbo projekto apimtį. </w:t>
      </w:r>
      <w:r w:rsidR="00D1318D" w:rsidRPr="00BD196C">
        <w:rPr>
          <w:sz w:val="24"/>
          <w:szCs w:val="24"/>
        </w:rPr>
        <w:t xml:space="preserve">Preliminarūs </w:t>
      </w:r>
      <w:r w:rsidR="00D1318D">
        <w:rPr>
          <w:sz w:val="24"/>
          <w:szCs w:val="24"/>
        </w:rPr>
        <w:t>šių</w:t>
      </w:r>
      <w:r w:rsidR="00D1318D" w:rsidRPr="00BD196C">
        <w:rPr>
          <w:sz w:val="24"/>
          <w:szCs w:val="24"/>
        </w:rPr>
        <w:t xml:space="preserve"> darbų kiekiai </w:t>
      </w:r>
      <w:r w:rsidR="00DD7E4C" w:rsidRPr="00984E02">
        <w:rPr>
          <w:sz w:val="24"/>
          <w:szCs w:val="24"/>
        </w:rPr>
        <w:t xml:space="preserve">nurodyti konkurso sąlygų aprašo 1 priede, jie Sutarties vykdymo metu pagal Perkančiosios organizacijos poreikį gali būti mažinami arba </w:t>
      </w:r>
      <w:r w:rsidR="00DD7E4C" w:rsidRPr="00984E02">
        <w:rPr>
          <w:sz w:val="24"/>
          <w:szCs w:val="24"/>
        </w:rPr>
        <w:lastRenderedPageBreak/>
        <w:t xml:space="preserve">gali būti didinami. </w:t>
      </w:r>
      <w:r w:rsidR="00080715">
        <w:rPr>
          <w:sz w:val="24"/>
          <w:szCs w:val="24"/>
        </w:rPr>
        <w:t>M</w:t>
      </w:r>
      <w:r w:rsidR="00080715" w:rsidRPr="00BD196C">
        <w:rPr>
          <w:sz w:val="24"/>
          <w:szCs w:val="24"/>
        </w:rPr>
        <w:t xml:space="preserve">aksimaliai </w:t>
      </w:r>
      <w:r w:rsidR="00080715">
        <w:rPr>
          <w:sz w:val="24"/>
          <w:szCs w:val="24"/>
        </w:rPr>
        <w:t>sutarties vykdymo metu</w:t>
      </w:r>
      <w:r w:rsidR="00CF7A48" w:rsidRPr="00CF7A48">
        <w:rPr>
          <w:sz w:val="24"/>
          <w:szCs w:val="24"/>
        </w:rPr>
        <w:t xml:space="preserve"> </w:t>
      </w:r>
      <w:r w:rsidR="00CF7A48" w:rsidRPr="00BD196C">
        <w:rPr>
          <w:sz w:val="24"/>
          <w:szCs w:val="24"/>
        </w:rPr>
        <w:t xml:space="preserve">darbų </w:t>
      </w:r>
      <w:r w:rsidR="00CF7A48">
        <w:rPr>
          <w:sz w:val="24"/>
          <w:szCs w:val="24"/>
        </w:rPr>
        <w:t xml:space="preserve">bendrai šioje pirkimo dalyje </w:t>
      </w:r>
      <w:r w:rsidR="00080715" w:rsidRPr="00BD196C">
        <w:rPr>
          <w:sz w:val="24"/>
          <w:szCs w:val="24"/>
        </w:rPr>
        <w:t xml:space="preserve">gali būti užsakoma už ne daugiau kaip </w:t>
      </w:r>
      <w:r w:rsidR="00080715">
        <w:rPr>
          <w:sz w:val="24"/>
          <w:szCs w:val="24"/>
        </w:rPr>
        <w:t>983</w:t>
      </w:r>
      <w:r w:rsidR="00080715" w:rsidRPr="00BD196C">
        <w:rPr>
          <w:sz w:val="24"/>
          <w:szCs w:val="24"/>
        </w:rPr>
        <w:t xml:space="preserve"> 000,00 Eur su PVM (arba </w:t>
      </w:r>
      <w:r w:rsidR="00080715" w:rsidRPr="00080715">
        <w:rPr>
          <w:sz w:val="24"/>
          <w:szCs w:val="24"/>
        </w:rPr>
        <w:t>812</w:t>
      </w:r>
      <w:r w:rsidR="00080715">
        <w:rPr>
          <w:sz w:val="24"/>
          <w:szCs w:val="24"/>
        </w:rPr>
        <w:t xml:space="preserve"> </w:t>
      </w:r>
      <w:r w:rsidR="00080715" w:rsidRPr="00080715">
        <w:rPr>
          <w:sz w:val="24"/>
          <w:szCs w:val="24"/>
        </w:rPr>
        <w:t>396</w:t>
      </w:r>
      <w:r w:rsidR="00080715">
        <w:rPr>
          <w:sz w:val="24"/>
          <w:szCs w:val="24"/>
        </w:rPr>
        <w:t>,</w:t>
      </w:r>
      <w:r w:rsidR="00080715" w:rsidRPr="00080715">
        <w:rPr>
          <w:sz w:val="24"/>
          <w:szCs w:val="24"/>
        </w:rPr>
        <w:t>69</w:t>
      </w:r>
      <w:r w:rsidR="00080715">
        <w:rPr>
          <w:sz w:val="24"/>
          <w:szCs w:val="24"/>
        </w:rPr>
        <w:t xml:space="preserve"> </w:t>
      </w:r>
      <w:r w:rsidR="00080715" w:rsidRPr="00BD196C">
        <w:rPr>
          <w:sz w:val="24"/>
          <w:szCs w:val="24"/>
        </w:rPr>
        <w:t xml:space="preserve">Eur be PVM, jei tiekėjas yra ne PVM mokėtojas ar darbai neapmokestinami PVM, ar dėl kitų priežasčių Perkančiosios organizacijos galutinė tiekėjui mokėtina suma bus be PVM). Išsamesnė perkamų šios pirkimo dalies </w:t>
      </w:r>
      <w:r w:rsidR="00080715" w:rsidRPr="00EF1856">
        <w:rPr>
          <w:sz w:val="24"/>
          <w:szCs w:val="24"/>
        </w:rPr>
        <w:t xml:space="preserve">darbų informacija ir reikalavimai pateikiami </w:t>
      </w:r>
      <w:r w:rsidR="00080715">
        <w:rPr>
          <w:sz w:val="24"/>
          <w:szCs w:val="24"/>
        </w:rPr>
        <w:t>T</w:t>
      </w:r>
      <w:r w:rsidR="00080715" w:rsidRPr="00EF1856">
        <w:rPr>
          <w:sz w:val="24"/>
          <w:szCs w:val="24"/>
        </w:rPr>
        <w:t xml:space="preserve">echninėje specifikacijoje (konkurso sąlygų aprašo </w:t>
      </w:r>
      <w:r w:rsidR="00CF7A48">
        <w:rPr>
          <w:sz w:val="24"/>
          <w:szCs w:val="24"/>
        </w:rPr>
        <w:t>4</w:t>
      </w:r>
      <w:r w:rsidR="00080715" w:rsidRPr="00EF1856">
        <w:rPr>
          <w:sz w:val="24"/>
          <w:szCs w:val="24"/>
        </w:rPr>
        <w:t xml:space="preserve"> priedas)</w:t>
      </w:r>
      <w:r w:rsidR="00080715">
        <w:rPr>
          <w:sz w:val="24"/>
          <w:szCs w:val="24"/>
        </w:rPr>
        <w:t xml:space="preserve"> ir Techniniame darbo projekte (konkurso sąlygų aprašo 2 priedas)</w:t>
      </w:r>
      <w:r w:rsidR="00080715" w:rsidRPr="00EF1856">
        <w:rPr>
          <w:sz w:val="24"/>
          <w:szCs w:val="24"/>
        </w:rPr>
        <w:t>.</w:t>
      </w:r>
      <w:r w:rsidR="00080715">
        <w:rPr>
          <w:sz w:val="24"/>
          <w:szCs w:val="24"/>
        </w:rPr>
        <w:t xml:space="preserve"> </w:t>
      </w:r>
      <w:r w:rsidR="00080715" w:rsidRPr="00080715">
        <w:rPr>
          <w:sz w:val="24"/>
          <w:szCs w:val="24"/>
        </w:rPr>
        <w:t>Nesant skirto finansavimo, Perkančioji organizacija turi teisę nesudaryti sutarties su išrinktu laimėtoju, o sudarius sutartį, turi teisę neužsakyti darbų ir sutartį nutraukti.</w:t>
      </w:r>
    </w:p>
    <w:p w14:paraId="2930AE19" w14:textId="77777777" w:rsidR="00270A41" w:rsidRPr="003D1AD1" w:rsidRDefault="00270A41" w:rsidP="00270A41">
      <w:pPr>
        <w:pStyle w:val="Sraopastraipa"/>
        <w:numPr>
          <w:ilvl w:val="0"/>
          <w:numId w:val="1"/>
        </w:numPr>
        <w:tabs>
          <w:tab w:val="left" w:pos="1134"/>
        </w:tabs>
        <w:jc w:val="both"/>
        <w:rPr>
          <w:sz w:val="24"/>
          <w:szCs w:val="24"/>
        </w:rPr>
      </w:pPr>
      <w:bookmarkStart w:id="13" w:name="_Hlk154666262"/>
      <w:bookmarkEnd w:id="5"/>
      <w:bookmarkEnd w:id="6"/>
      <w:bookmarkEnd w:id="7"/>
      <w:r w:rsidRPr="003D1AD1">
        <w:rPr>
          <w:sz w:val="24"/>
          <w:szCs w:val="24"/>
        </w:rPr>
        <w:t>Jeigu pirkimo dokumentuose nurodomas konkretus modelis ar tiekimo šaltinis, konkretus procesas, būdingas konkretaus tiekėjo tiekiamoms prekėms, teikiamoms paslaugoms, atliekamiems darbams, ar prekių ženklas, patentas, tipai, konkreti kilmė ar gamyba, standartai, sertifikatai ar pan., dėl kurių tam tikriems subjektams ar tam tikriems produktams būtų sudarytos palankesnės sąlygos arba jie būtų atmesti, gali būti pateikiamas lygiavertis objektas nurodytajam</w:t>
      </w:r>
      <w:bookmarkEnd w:id="13"/>
      <w:r w:rsidRPr="003D1AD1">
        <w:rPr>
          <w:sz w:val="24"/>
          <w:szCs w:val="24"/>
        </w:rPr>
        <w:t xml:space="preserve">. </w:t>
      </w:r>
    </w:p>
    <w:p w14:paraId="0F0841CB" w14:textId="61F57647"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3D1AD1">
        <w:rPr>
          <w:sz w:val="24"/>
          <w:szCs w:val="24"/>
        </w:rPr>
        <w:t>7</w:t>
      </w:r>
      <w:r w:rsidRPr="00945061">
        <w:rPr>
          <w:sz w:val="24"/>
          <w:szCs w:val="24"/>
        </w:rPr>
        <w:t xml:space="preserve"> priede</w:t>
      </w:r>
      <w:r w:rsidR="00C82676" w:rsidRPr="00945061">
        <w:rPr>
          <w:sz w:val="24"/>
          <w:szCs w:val="24"/>
        </w:rPr>
        <w:t>.</w:t>
      </w:r>
      <w:bookmarkStart w:id="14" w:name="_Hlk154661649"/>
    </w:p>
    <w:p w14:paraId="6A7CEAAF" w14:textId="4E951257" w:rsidR="009B710C" w:rsidRPr="001B1589" w:rsidRDefault="001B1589" w:rsidP="00A8651C">
      <w:pPr>
        <w:widowControl w:val="0"/>
        <w:numPr>
          <w:ilvl w:val="0"/>
          <w:numId w:val="1"/>
        </w:numPr>
        <w:tabs>
          <w:tab w:val="left" w:pos="1134"/>
        </w:tabs>
        <w:jc w:val="both"/>
        <w:rPr>
          <w:b/>
          <w:color w:val="FF0000"/>
        </w:rPr>
      </w:pPr>
      <w:bookmarkStart w:id="15" w:name="_Hlk172626315"/>
      <w:r w:rsidRPr="00A8651C">
        <w:rPr>
          <w:b/>
        </w:rPr>
        <w:t xml:space="preserve">Šis pirkimas skaidomas į dalis, todėl tiekėjas gali pateikti pasiūlymą vienai arba abejoms pirkimo dalims. Vadovaujantis </w:t>
      </w:r>
      <w:r w:rsidR="003B6ADA" w:rsidRPr="003B6ADA">
        <w:rPr>
          <w:b/>
          <w:bCs/>
        </w:rPr>
        <w:t>VPĮ</w:t>
      </w:r>
      <w:r w:rsidRPr="00A8651C">
        <w:rPr>
          <w:b/>
        </w:rPr>
        <w:t xml:space="preserve"> 28 str. 4 d. 2 p., Perkančioji organizacija</w:t>
      </w:r>
      <w:r w:rsidRPr="00381EFA">
        <w:rPr>
          <w:b/>
        </w:rPr>
        <w:t xml:space="preserve"> nustato maksimalų skaičių pirkimo objekto dalių, dėl kurių laimėtoju gali būti nustatomas tas pats tiekėjas – 1 (viena) pirkimo dalis. </w:t>
      </w:r>
      <w:r w:rsidRPr="00FE764B">
        <w:rPr>
          <w:bCs/>
        </w:rPr>
        <w:t>Jeigu tas pats tiekėjas pagal vertinimo rezultatus (surinkęs daugiausiai ekonominio naudingumo balų) galėtų laimėti daugiau nei 1 (vienoje) pirkimo dalyje, tiekėjas pripažįstamas laimėjusiu tai 1 (vienai) pirkimo daliai, kurioje tiekėjo ekonominio naudingumo balas yra didesnis (lyginant to paties tiekėjo pasiūlymus skirtingose pirkimo dalyse). Jei to paties tiekėjo pasiūlymai skirtingose pirkimo dalyse surenka tiek pat ekonominio naudingumo balų, tiekėjas pripažįstamas laimėtoju tai 1 (vienai) pirkimo daliai, kurioje maksimalus užsakom</w:t>
      </w:r>
      <w:r>
        <w:rPr>
          <w:bCs/>
        </w:rPr>
        <w:t xml:space="preserve">ų darbų </w:t>
      </w:r>
      <w:r w:rsidRPr="00FE764B">
        <w:rPr>
          <w:bCs/>
        </w:rPr>
        <w:t xml:space="preserve">kiekis yra didesnis (t. y. </w:t>
      </w:r>
      <w:r>
        <w:rPr>
          <w:bCs/>
        </w:rPr>
        <w:t>I</w:t>
      </w:r>
      <w:r w:rsidRPr="00FE764B">
        <w:rPr>
          <w:bCs/>
        </w:rPr>
        <w:t xml:space="preserve">I pirkimo daliai). Kitose pirkimo dalyse jis negali būti pripažintas laimėjusiu. </w:t>
      </w:r>
      <w:r w:rsidRPr="00FE764B">
        <w:rPr>
          <w:rFonts w:eastAsiaTheme="minorHAnsi"/>
          <w:bCs/>
        </w:rPr>
        <w:t>Jeigu abejoms pirkimo dalims pateiktas arba, įvertinus pasiūlymus, liko tik vienas pasiūlymas, tokiu atveju tas pats tiekėjas laimėtoju gali būti nustatomas abejoms pirkimo dalims.</w:t>
      </w:r>
      <w:r w:rsidRPr="00381EFA">
        <w:rPr>
          <w:rFonts w:eastAsiaTheme="minorHAnsi"/>
        </w:rPr>
        <w:t xml:space="preserve"> </w:t>
      </w:r>
      <w:r w:rsidRPr="00DF02B0">
        <w:t>Kiekvienai pirkimo daliai bus sudaroma atskira pirkimo sutartis, išskyrus atvejį, kai dėl visų pirkimo dalių konkurso laimėtoju bus pripažintas tas pats tiekėjas</w:t>
      </w:r>
      <w:r w:rsidR="003D1AD1">
        <w:t xml:space="preserve"> – </w:t>
      </w:r>
      <w:r w:rsidRPr="00DF02B0">
        <w:t>tokiu atveju gali būti sudaryta viena pirkimo sutartis</w:t>
      </w:r>
      <w:r w:rsidR="009B710C" w:rsidRPr="00E06C52">
        <w:rPr>
          <w:rFonts w:eastAsiaTheme="minorHAnsi"/>
        </w:rPr>
        <w:t>.</w:t>
      </w:r>
    </w:p>
    <w:bookmarkEnd w:id="14"/>
    <w:bookmarkEnd w:id="15"/>
    <w:p w14:paraId="21B15301" w14:textId="65D664C3" w:rsidR="00F717AA" w:rsidRDefault="00904F7E" w:rsidP="008728AB">
      <w:pPr>
        <w:widowControl w:val="0"/>
        <w:numPr>
          <w:ilvl w:val="0"/>
          <w:numId w:val="8"/>
        </w:numPr>
        <w:tabs>
          <w:tab w:val="left" w:pos="993"/>
          <w:tab w:val="left" w:pos="1134"/>
        </w:tabs>
        <w:jc w:val="both"/>
      </w:pPr>
      <w:r w:rsidRPr="00DA5F9E">
        <w:t xml:space="preserve">Vadovaujantis </w:t>
      </w:r>
      <w:hyperlink r:id="rId13"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 </w:t>
      </w:r>
      <w:r w:rsidRPr="00666BED">
        <w:t>4.1. p.,</w:t>
      </w:r>
      <w:r w:rsidRPr="00904F7E">
        <w:t xml:space="preserve"> šis pirkimas laikomas </w:t>
      </w:r>
      <w:r w:rsidRPr="00666BED">
        <w:rPr>
          <w:bCs/>
        </w:rPr>
        <w:t>žaliuoju pirkimu</w:t>
      </w:r>
      <w:r w:rsidR="00F717AA" w:rsidRPr="00666BED">
        <w:rPr>
          <w:bCs/>
        </w:rPr>
        <w:t xml:space="preserve">, nes pirkimo objektas yra </w:t>
      </w:r>
      <w:r w:rsidRPr="00666BED">
        <w:rPr>
          <w:bCs/>
        </w:rPr>
        <w:t>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w:t>
      </w:r>
      <w:r w:rsidR="00F717AA" w:rsidRPr="00322F43">
        <w:t xml:space="preserve">(Aprašo 2 priedo </w:t>
      </w:r>
      <w:r w:rsidRPr="00322F43">
        <w:t>XVII skyriaus 26.1</w:t>
      </w:r>
      <w:r w:rsidR="000A1387">
        <w:t>, 27.1-27.2</w:t>
      </w:r>
      <w:r w:rsidRPr="00322F43">
        <w:t xml:space="preserve"> p</w:t>
      </w:r>
      <w:r w:rsidR="00F717AA" w:rsidRPr="00322F43">
        <w:t xml:space="preserve">.). </w:t>
      </w:r>
      <w:r w:rsidR="00CF7A48">
        <w:t>Techninėje specifikacijoje ir s</w:t>
      </w:r>
      <w:r w:rsidR="00F717AA" w:rsidRPr="00322F43">
        <w:t>utartyje nustatomi reikalavimai tiekėjui, nustatoma šių įsipareigojimų vykdymo kontrolė bei sankcijos už šių įsipareigojimų nesilaikymą.</w:t>
      </w:r>
    </w:p>
    <w:p w14:paraId="39B643D5" w14:textId="51AA6563"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6"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6"/>
    <w:p w14:paraId="23B782B1" w14:textId="13EA545D"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CF7A48">
        <w:rPr>
          <w:sz w:val="24"/>
          <w:szCs w:val="24"/>
        </w:rPr>
        <w:t>8</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5206EB">
        <w:rPr>
          <w:b/>
          <w:bCs/>
          <w:sz w:val="24"/>
          <w:szCs w:val="24"/>
        </w:rPr>
        <w:t>Perkančioji organizacija tiekėjo pašalinimo pagrindų nebuvimo ir atitiktį kvalifikacijos reikalavimams</w:t>
      </w:r>
      <w:r>
        <w:rPr>
          <w:b/>
          <w:bCs/>
          <w:sz w:val="24"/>
          <w:szCs w:val="24"/>
        </w:rPr>
        <w:t xml:space="preserve"> </w:t>
      </w:r>
      <w:r w:rsidRPr="005206EB">
        <w:rPr>
          <w:b/>
          <w:sz w:val="24"/>
          <w:szCs w:val="24"/>
        </w:rPr>
        <w:t>patvirtinančių dokumentų</w:t>
      </w:r>
      <w:r w:rsidRPr="005206EB">
        <w:rPr>
          <w:sz w:val="24"/>
          <w:szCs w:val="24"/>
        </w:rPr>
        <w:t xml:space="preserve"> </w:t>
      </w:r>
      <w:r w:rsidRPr="005206EB">
        <w:rPr>
          <w:b/>
          <w:bCs/>
          <w:sz w:val="24"/>
          <w:szCs w:val="24"/>
        </w:rPr>
        <w:t>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w:t>
      </w:r>
      <w:r w:rsidRPr="005206EB">
        <w:rPr>
          <w:iCs/>
          <w:sz w:val="24"/>
          <w:szCs w:val="24"/>
        </w:rPr>
        <w:lastRenderedPageBreak/>
        <w:t xml:space="preserve">nurodantys duomenis po pasiūlymų pateikimo termino pabaigos, bus laikomi priimtinais. </w:t>
      </w:r>
      <w:r w:rsidRPr="005206EB">
        <w:rPr>
          <w:rFonts w:eastAsia="Calibri"/>
          <w:b/>
          <w:sz w:val="24"/>
          <w:szCs w:val="24"/>
        </w:rPr>
        <w:t xml:space="preserve">Vadovaujantis Viešųjų pirkimų tarnybos direktoriaus 2022 m. gruodžio 30 d. įsakymu Nr. 1S-240 patvirtintomis </w:t>
      </w:r>
      <w:hyperlink r:id="rId14" w:history="1">
        <w:r w:rsidRPr="005206EB">
          <w:rPr>
            <w:rFonts w:eastAsia="Calibri"/>
            <w:b/>
            <w:sz w:val="24"/>
            <w:szCs w:val="24"/>
          </w:rPr>
          <w:t>Pasiūlymo patikslinimo, papildymo ar paaiškinimo taisyklėmis</w:t>
        </w:r>
      </w:hyperlink>
      <w:r w:rsidRPr="005206EB">
        <w:rPr>
          <w:rFonts w:eastAsia="Calibri"/>
          <w:b/>
          <w:sz w:val="24"/>
          <w:szCs w:val="24"/>
        </w:rPr>
        <w:t>, pašalinimo pagrindų nebuvimą įrodančių dokumentų patikslinimas, papildymas ar paaiškinimas dėl to paties klausimo atliekamas vieną kartą.</w:t>
      </w:r>
      <w:r w:rsidRPr="005206EB">
        <w:rPr>
          <w:rFonts w:eastAsia="Calibri"/>
          <w:b/>
          <w:bCs/>
          <w:sz w:val="24"/>
          <w:szCs w:val="24"/>
        </w:rPr>
        <w:t xml:space="preserve"> </w:t>
      </w:r>
      <w:r w:rsidRPr="005206EB">
        <w:rPr>
          <w:iCs/>
          <w:sz w:val="24"/>
          <w:szCs w:val="24"/>
        </w:rPr>
        <w:t xml:space="preserve">Dokumentai dėl tiekėjo kvalifikacijos </w:t>
      </w:r>
      <w:r w:rsidRPr="005206EB">
        <w:rPr>
          <w:spacing w:val="2"/>
          <w:sz w:val="24"/>
          <w:szCs w:val="24"/>
        </w:rPr>
        <w:t>reikalavimų</w:t>
      </w:r>
      <w:r w:rsidRPr="005206EB">
        <w:rPr>
          <w:bCs/>
          <w:sz w:val="24"/>
          <w:szCs w:val="24"/>
        </w:rPr>
        <w:t xml:space="preserve"> </w:t>
      </w:r>
      <w:r w:rsidRPr="005206EB">
        <w:rPr>
          <w:iCs/>
          <w:sz w:val="24"/>
          <w:szCs w:val="24"/>
        </w:rPr>
        <w:t xml:space="preserve">bus priimtini po pasiūlymų pateikimo termino pabaigos, tačiau </w:t>
      </w:r>
      <w:r w:rsidRPr="005206EB">
        <w:rPr>
          <w:b/>
          <w:bCs/>
          <w:iCs/>
          <w:sz w:val="24"/>
          <w:szCs w:val="24"/>
        </w:rPr>
        <w:t>tiekėjo kvalifikacija turi būti įgyta iki pasiūlymų pateikimo termino pabaigos</w:t>
      </w:r>
      <w:r w:rsidRPr="005206EB">
        <w:rPr>
          <w:iCs/>
          <w:sz w:val="24"/>
          <w:szCs w:val="24"/>
        </w:rPr>
        <w:t>:</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00AB94BA" w14:textId="77777777" w:rsidTr="005962BB">
        <w:tc>
          <w:tcPr>
            <w:tcW w:w="1134"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253"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5962BB">
        <w:tc>
          <w:tcPr>
            <w:tcW w:w="1134" w:type="dxa"/>
          </w:tcPr>
          <w:p w14:paraId="51754C7B" w14:textId="77777777" w:rsidR="000A1387" w:rsidRPr="00031EB2" w:rsidRDefault="000A1387" w:rsidP="005962BB">
            <w:pPr>
              <w:jc w:val="both"/>
            </w:pPr>
            <w:r w:rsidRPr="00031EB2">
              <w:t>1</w:t>
            </w:r>
            <w:r>
              <w:t>7</w:t>
            </w:r>
            <w:r w:rsidRPr="00031EB2">
              <w:t>.1.1.</w:t>
            </w:r>
          </w:p>
        </w:tc>
        <w:tc>
          <w:tcPr>
            <w:tcW w:w="4253"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 xml:space="preserve">8) kitos valstybės tiekėjo atliktą nusikaltimą, apibrėžtą Direktyvos 2014/24/ES 57 straipsnio 1 dalyje </w:t>
            </w:r>
            <w:r w:rsidRPr="00031EB2">
              <w:lastRenderedPageBreak/>
              <w:t>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 xml:space="preserve">Jei dokumentas išduotas anksčiau, tačiau jame nurodytas galiojimo terminas ilgesnis nei pašalinimo pagrindų nebuvimą patvirtinančių dokumentų pagal EBVPD galutinis pateikimo terminas, </w:t>
            </w:r>
            <w:r w:rsidRPr="00031EB2">
              <w:rPr>
                <w:lang w:eastAsia="lt-LT"/>
              </w:rPr>
              <w:lastRenderedPageBreak/>
              <w:t>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6C643321" w14:textId="77777777" w:rsidR="000A1387" w:rsidRPr="00C35CAD"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5B0A6E8D" w14:textId="77777777" w:rsidR="000A1387" w:rsidRPr="00031EB2" w:rsidRDefault="000A1387" w:rsidP="005962BB">
            <w:pPr>
              <w:jc w:val="both"/>
              <w:rPr>
                <w:i/>
              </w:rPr>
            </w:pPr>
          </w:p>
        </w:tc>
      </w:tr>
      <w:tr w:rsidR="000A1387" w:rsidRPr="00031EB2" w14:paraId="06D9348E" w14:textId="77777777" w:rsidTr="005962BB">
        <w:tc>
          <w:tcPr>
            <w:tcW w:w="1134" w:type="dxa"/>
          </w:tcPr>
          <w:p w14:paraId="420A04BE" w14:textId="77777777" w:rsidR="000A1387" w:rsidRPr="00031EB2" w:rsidRDefault="000A1387" w:rsidP="005962BB">
            <w:pPr>
              <w:jc w:val="both"/>
            </w:pPr>
            <w:r w:rsidRPr="00031EB2">
              <w:lastRenderedPageBreak/>
              <w:t>1</w:t>
            </w:r>
            <w:r>
              <w:t>7</w:t>
            </w:r>
            <w:r w:rsidRPr="00031EB2">
              <w:t>.1.2.</w:t>
            </w:r>
          </w:p>
        </w:tc>
        <w:tc>
          <w:tcPr>
            <w:tcW w:w="4253"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 xml:space="preserve">1) tiekėjo, kuris yra fizinis asmuo, per pastaruosius 5 metus buvo priimtas ir įsiteisėjęs apkaltinamasis teismo </w:t>
            </w:r>
            <w:r w:rsidRPr="00031EB2">
              <w:lastRenderedPageBreak/>
              <w:t>nuosprendis ir šis asmuo turi neišnykusį ar nepanaikintą teistumą;</w:t>
            </w:r>
          </w:p>
          <w:p w14:paraId="57151280" w14:textId="77777777" w:rsidR="000A1387" w:rsidRPr="00031EB2" w:rsidRDefault="000A1387" w:rsidP="005962B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t>2) Įsiskolinimo suma neviršija 50 EUR;</w:t>
            </w:r>
          </w:p>
          <w:p w14:paraId="6DF0B807" w14:textId="77777777" w:rsidR="000A1387" w:rsidRPr="00031EB2" w:rsidRDefault="000A1387" w:rsidP="005962BB">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w:t>
            </w:r>
            <w:r w:rsidRPr="0068041F">
              <w:rPr>
                <w:iCs/>
              </w:rPr>
              <w:lastRenderedPageBreak/>
              <w:t>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68041F">
              <w:rPr>
                <w:iCs/>
              </w:rPr>
              <w:lastRenderedPageBreak/>
              <w:t>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 xml:space="preserve">Pažymų, patvirtinančių Viešųjų pirkimų įstatymo 46 straipsnyje nurodytų tiekėjo pašalinimo pagrindų nebuvimą, pateikti nereikalaujama. Jų </w:t>
            </w:r>
            <w:r w:rsidRPr="0068041F">
              <w:rPr>
                <w:b/>
                <w:bCs/>
                <w:iCs/>
              </w:rPr>
              <w:lastRenderedPageBreak/>
              <w:t>Perkančioji organizacija reikalaus tik turėdama pagrįstų abejonių dėl tiekėjo patikimumo.</w:t>
            </w:r>
          </w:p>
        </w:tc>
      </w:tr>
      <w:tr w:rsidR="000A1387" w:rsidRPr="00031EB2" w14:paraId="71FAF5A3" w14:textId="77777777" w:rsidTr="005962BB">
        <w:tc>
          <w:tcPr>
            <w:tcW w:w="1134" w:type="dxa"/>
          </w:tcPr>
          <w:p w14:paraId="55C1CCDA" w14:textId="77777777" w:rsidR="000A1387" w:rsidRPr="00031EB2" w:rsidRDefault="000A1387" w:rsidP="005962BB">
            <w:pPr>
              <w:jc w:val="both"/>
            </w:pPr>
            <w:r w:rsidRPr="00031EB2">
              <w:lastRenderedPageBreak/>
              <w:t>1</w:t>
            </w:r>
            <w:r>
              <w:t>7</w:t>
            </w:r>
            <w:r w:rsidRPr="00031EB2">
              <w:t>.1.3.</w:t>
            </w:r>
          </w:p>
        </w:tc>
        <w:tc>
          <w:tcPr>
            <w:tcW w:w="4253"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5962BB">
        <w:tc>
          <w:tcPr>
            <w:tcW w:w="1134" w:type="dxa"/>
          </w:tcPr>
          <w:p w14:paraId="43AE6C18" w14:textId="77777777" w:rsidR="000A1387" w:rsidRPr="00031EB2" w:rsidRDefault="000A1387" w:rsidP="005962BB">
            <w:pPr>
              <w:jc w:val="both"/>
            </w:pPr>
            <w:r w:rsidRPr="00031EB2">
              <w:t>1</w:t>
            </w:r>
            <w:r>
              <w:t>7</w:t>
            </w:r>
            <w:r w:rsidRPr="00031EB2">
              <w:t>.1.4.</w:t>
            </w:r>
          </w:p>
        </w:tc>
        <w:tc>
          <w:tcPr>
            <w:tcW w:w="4253" w:type="dxa"/>
          </w:tcPr>
          <w:p w14:paraId="1575B48E" w14:textId="77777777" w:rsidR="000A1387" w:rsidRPr="00031EB2" w:rsidRDefault="000A1387" w:rsidP="005962B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7CEC5090" w14:textId="77777777" w:rsidTr="005962BB">
        <w:tc>
          <w:tcPr>
            <w:tcW w:w="1134" w:type="dxa"/>
          </w:tcPr>
          <w:p w14:paraId="4D8F6C9D" w14:textId="77777777" w:rsidR="000A1387" w:rsidRPr="00031EB2" w:rsidRDefault="000A1387" w:rsidP="005962BB">
            <w:pPr>
              <w:jc w:val="both"/>
            </w:pPr>
            <w:r w:rsidRPr="00031EB2">
              <w:t>1</w:t>
            </w:r>
            <w:r>
              <w:t>7</w:t>
            </w:r>
            <w:r w:rsidRPr="00031EB2">
              <w:t>.1.5.</w:t>
            </w:r>
          </w:p>
        </w:tc>
        <w:tc>
          <w:tcPr>
            <w:tcW w:w="4253" w:type="dxa"/>
          </w:tcPr>
          <w:p w14:paraId="1246A7F7" w14:textId="77777777" w:rsidR="000A1387" w:rsidRPr="00031EB2" w:rsidRDefault="000A1387" w:rsidP="005962BB">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54B4A55" w14:textId="77777777" w:rsidTr="005962BB">
        <w:tc>
          <w:tcPr>
            <w:tcW w:w="1134" w:type="dxa"/>
          </w:tcPr>
          <w:p w14:paraId="10DBA9FD" w14:textId="77777777" w:rsidR="000A1387" w:rsidRPr="00031EB2" w:rsidRDefault="000A1387" w:rsidP="005962BB">
            <w:pPr>
              <w:jc w:val="both"/>
            </w:pPr>
            <w:r w:rsidRPr="00031EB2">
              <w:t>1</w:t>
            </w:r>
            <w:r>
              <w:t>7</w:t>
            </w:r>
            <w:r w:rsidRPr="00031EB2">
              <w:t>.1.6.</w:t>
            </w:r>
          </w:p>
        </w:tc>
        <w:tc>
          <w:tcPr>
            <w:tcW w:w="4253"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w:t>
            </w:r>
            <w:r w:rsidRPr="00031EB2">
              <w:lastRenderedPageBreak/>
              <w:t xml:space="preserve">iš pirkimo ar koncesijos suteikimo procedūrų. </w:t>
            </w:r>
          </w:p>
          <w:p w14:paraId="7F4E5E88" w14:textId="77777777" w:rsidR="000A1387" w:rsidRPr="00031EB2" w:rsidRDefault="000A1387" w:rsidP="005962B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lastRenderedPageBreak/>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C127B3" w:rsidP="005962BB">
            <w:pPr>
              <w:jc w:val="both"/>
            </w:pPr>
            <w:hyperlink r:id="rId15"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C127B3" w:rsidP="005962BB">
            <w:pPr>
              <w:jc w:val="both"/>
            </w:pPr>
            <w:hyperlink r:id="rId16" w:history="1"/>
          </w:p>
        </w:tc>
      </w:tr>
      <w:tr w:rsidR="000A1387" w:rsidRPr="00031EB2" w14:paraId="1914F326" w14:textId="77777777" w:rsidTr="005962BB">
        <w:tc>
          <w:tcPr>
            <w:tcW w:w="1134" w:type="dxa"/>
          </w:tcPr>
          <w:p w14:paraId="346F51FB" w14:textId="77777777" w:rsidR="000A1387" w:rsidRPr="00031EB2" w:rsidRDefault="000A1387" w:rsidP="005962BB">
            <w:pPr>
              <w:jc w:val="both"/>
            </w:pPr>
            <w:r w:rsidRPr="00031EB2">
              <w:t>1</w:t>
            </w:r>
            <w:r>
              <w:t>7</w:t>
            </w:r>
            <w:r w:rsidRPr="00031EB2">
              <w:t xml:space="preserve">.1.7. </w:t>
            </w:r>
          </w:p>
        </w:tc>
        <w:tc>
          <w:tcPr>
            <w:tcW w:w="4253" w:type="dxa"/>
          </w:tcPr>
          <w:p w14:paraId="2DA8DF61" w14:textId="77777777" w:rsidR="000A1387" w:rsidRPr="00031EB2" w:rsidRDefault="000A1387" w:rsidP="005962BB">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5962BB">
        <w:tc>
          <w:tcPr>
            <w:tcW w:w="1134" w:type="dxa"/>
          </w:tcPr>
          <w:p w14:paraId="53C0B8B8" w14:textId="77777777" w:rsidR="000A1387" w:rsidRPr="00031EB2" w:rsidRDefault="000A1387" w:rsidP="005962BB">
            <w:pPr>
              <w:jc w:val="both"/>
            </w:pPr>
            <w:r w:rsidRPr="00031EB2">
              <w:t>1</w:t>
            </w:r>
            <w:r>
              <w:t>7</w:t>
            </w:r>
            <w:r w:rsidRPr="00031EB2">
              <w:t>.1.8.</w:t>
            </w:r>
          </w:p>
        </w:tc>
        <w:tc>
          <w:tcPr>
            <w:tcW w:w="4253"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031EB2">
              <w:rPr>
                <w:rFonts w:cstheme="minorHAnsi"/>
              </w:rPr>
              <w:lastRenderedPageBreak/>
              <w:t xml:space="preserve">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lastRenderedPageBreak/>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C127B3" w:rsidP="005962BB">
            <w:pPr>
              <w:jc w:val="both"/>
            </w:pPr>
            <w:hyperlink r:id="rId17" w:history="1">
              <w:r w:rsidR="000A1387">
                <w:rPr>
                  <w:rStyle w:val="Hipersaitas"/>
                </w:rPr>
                <w:t>Nepatikimi tiekėjai - Viešųjų pirkimų tarnyba (</w:t>
              </w:r>
              <w:proofErr w:type="spellStart"/>
              <w:r w:rsidR="000A1387">
                <w:rPr>
                  <w:rStyle w:val="Hipersaitas"/>
                </w:rPr>
                <w:t>lrv.lt</w:t>
              </w:r>
              <w:proofErr w:type="spellEnd"/>
              <w:r w:rsidR="000A1387">
                <w:rPr>
                  <w:rStyle w:val="Hipersaitas"/>
                </w:rPr>
                <w:t>)</w:t>
              </w:r>
            </w:hyperlink>
          </w:p>
          <w:p w14:paraId="5349DC94" w14:textId="77777777" w:rsidR="000A1387" w:rsidRPr="00031EB2" w:rsidRDefault="000A1387" w:rsidP="005962BB">
            <w:pPr>
              <w:jc w:val="both"/>
              <w:rPr>
                <w:rFonts w:eastAsia="Yu Mincho"/>
              </w:rPr>
            </w:pPr>
          </w:p>
          <w:p w14:paraId="539FF900" w14:textId="77777777" w:rsidR="000A1387" w:rsidRPr="00031EB2" w:rsidRDefault="00C127B3" w:rsidP="005962BB">
            <w:pPr>
              <w:jc w:val="both"/>
            </w:pPr>
            <w:hyperlink r:id="rId18" w:history="1">
              <w:r w:rsidR="000A1387">
                <w:rPr>
                  <w:rStyle w:val="Hipersaitas"/>
                </w:rPr>
                <w:t>Nepatikimų koncesininkų sąrašas - Viešųjų pirkimų tarnyba (</w:t>
              </w:r>
              <w:proofErr w:type="spellStart"/>
              <w:r w:rsidR="000A1387">
                <w:rPr>
                  <w:rStyle w:val="Hipersaitas"/>
                </w:rPr>
                <w:t>lrv.lt</w:t>
              </w:r>
              <w:proofErr w:type="spellEnd"/>
              <w:r w:rsidR="000A1387">
                <w:rPr>
                  <w:rStyle w:val="Hipersaitas"/>
                </w:rPr>
                <w: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5962BB">
        <w:tc>
          <w:tcPr>
            <w:tcW w:w="1134" w:type="dxa"/>
          </w:tcPr>
          <w:p w14:paraId="670A1FCE" w14:textId="77777777" w:rsidR="000A1387" w:rsidRPr="00031EB2" w:rsidDel="005335F4" w:rsidRDefault="000A1387" w:rsidP="005962BB">
            <w:pPr>
              <w:jc w:val="both"/>
            </w:pPr>
            <w:r w:rsidRPr="00031EB2">
              <w:t>1</w:t>
            </w:r>
            <w:r>
              <w:t>7</w:t>
            </w:r>
            <w:r w:rsidRPr="00031EB2">
              <w:t>.1.9.</w:t>
            </w:r>
          </w:p>
        </w:tc>
        <w:tc>
          <w:tcPr>
            <w:tcW w:w="4253"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17" w:name="part_030e6c6c64ba4f96a23474e439d1b80c"/>
            <w:bookmarkEnd w:id="17"/>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5962BB">
            <w:pPr>
              <w:jc w:val="both"/>
            </w:pPr>
            <w:r w:rsidRPr="00031EB2">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9"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C127B3" w:rsidP="005962BB">
            <w:pPr>
              <w:jc w:val="both"/>
            </w:pPr>
            <w:hyperlink r:id="rId20" w:history="1">
              <w:r w:rsidR="000A1387">
                <w:rPr>
                  <w:rStyle w:val="Hipersaitas"/>
                </w:rPr>
                <w:t>Finansinių ataskaitų nepateikimas gali tapti kliūtimi dalyvauti viešuosiuose pirkimuose - Viešųjų pirkimų tarnyba (</w:t>
              </w:r>
              <w:proofErr w:type="spellStart"/>
              <w:r w:rsidR="000A1387">
                <w:rPr>
                  <w:rStyle w:val="Hipersaitas"/>
                </w:rPr>
                <w:t>lrv.lt</w:t>
              </w:r>
              <w:proofErr w:type="spellEnd"/>
              <w:r w:rsidR="000A1387">
                <w:rPr>
                  <w:rStyle w:val="Hipersaitas"/>
                </w:rPr>
                <w:t>)</w:t>
              </w:r>
            </w:hyperlink>
          </w:p>
        </w:tc>
      </w:tr>
      <w:tr w:rsidR="000A1387" w:rsidRPr="00031EB2" w:rsidDel="005335F4" w14:paraId="50ADE815" w14:textId="77777777" w:rsidTr="005962BB">
        <w:tc>
          <w:tcPr>
            <w:tcW w:w="1134" w:type="dxa"/>
          </w:tcPr>
          <w:p w14:paraId="5FD89288" w14:textId="77777777" w:rsidR="000A1387" w:rsidRPr="00031EB2" w:rsidDel="005335F4" w:rsidRDefault="000A1387" w:rsidP="005962BB">
            <w:pPr>
              <w:jc w:val="both"/>
            </w:pPr>
            <w:r w:rsidRPr="00031EB2">
              <w:t>1</w:t>
            </w:r>
            <w:r>
              <w:t>7</w:t>
            </w:r>
            <w:r w:rsidRPr="00031EB2">
              <w:t>.1.10.</w:t>
            </w:r>
          </w:p>
        </w:tc>
        <w:tc>
          <w:tcPr>
            <w:tcW w:w="4253" w:type="dxa"/>
          </w:tcPr>
          <w:p w14:paraId="127A5A27" w14:textId="77777777" w:rsidR="000A1387" w:rsidRPr="00031EB2" w:rsidDel="005335F4" w:rsidRDefault="000A1387" w:rsidP="005962B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1">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5962BB">
        <w:tc>
          <w:tcPr>
            <w:tcW w:w="1134" w:type="dxa"/>
          </w:tcPr>
          <w:p w14:paraId="3AAD3F3A" w14:textId="77777777" w:rsidR="000A1387" w:rsidRPr="00031EB2" w:rsidDel="005335F4" w:rsidRDefault="000A1387" w:rsidP="005962BB">
            <w:pPr>
              <w:jc w:val="both"/>
            </w:pPr>
            <w:r w:rsidRPr="00031EB2">
              <w:t>1</w:t>
            </w:r>
            <w:r>
              <w:t>7</w:t>
            </w:r>
            <w:r w:rsidRPr="00031EB2">
              <w:t>.1.11.</w:t>
            </w:r>
          </w:p>
        </w:tc>
        <w:tc>
          <w:tcPr>
            <w:tcW w:w="4253"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 xml:space="preserve">yra padaręs draudimo sudaryti draudžiamus susitarimus, įtvirtinto </w:t>
            </w:r>
            <w:r w:rsidRPr="00031EB2">
              <w:rPr>
                <w:color w:val="000000" w:themeColor="text1"/>
              </w:rPr>
              <w:lastRenderedPageBreak/>
              <w:t>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lastRenderedPageBreak/>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lastRenderedPageBreak/>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C127B3" w:rsidP="005962BB">
            <w:pPr>
              <w:jc w:val="both"/>
            </w:pPr>
            <w:hyperlink r:id="rId22"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5962BB">
        <w:tc>
          <w:tcPr>
            <w:tcW w:w="1134" w:type="dxa"/>
          </w:tcPr>
          <w:p w14:paraId="44BF2E99" w14:textId="77777777" w:rsidR="000A1387" w:rsidRPr="00031EB2" w:rsidDel="005335F4" w:rsidRDefault="000A1387" w:rsidP="005962BB">
            <w:pPr>
              <w:jc w:val="both"/>
            </w:pPr>
            <w:r w:rsidRPr="00031EB2">
              <w:lastRenderedPageBreak/>
              <w:t>1</w:t>
            </w:r>
            <w:r>
              <w:t>7</w:t>
            </w:r>
            <w:r w:rsidRPr="00031EB2">
              <w:t>.1.12.</w:t>
            </w:r>
          </w:p>
        </w:tc>
        <w:tc>
          <w:tcPr>
            <w:tcW w:w="4253" w:type="dxa"/>
          </w:tcPr>
          <w:p w14:paraId="756B8955" w14:textId="77777777" w:rsidR="000A1387" w:rsidRPr="00031EB2" w:rsidRDefault="000A1387" w:rsidP="005962BB">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C127B3" w:rsidP="005962BB">
            <w:pPr>
              <w:jc w:val="both"/>
              <w:rPr>
                <w:rFonts w:eastAsia="Yu Mincho"/>
                <w:bCs/>
              </w:rPr>
            </w:pPr>
            <w:hyperlink r:id="rId23"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77777777"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78AA02A6"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4">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3AC577F0"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0A1387">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66FEE0D"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03E3E5AE" w:rsidR="00C53290" w:rsidRPr="00031EB2" w:rsidRDefault="00C53290" w:rsidP="00C53290">
            <w:pPr>
              <w:jc w:val="center"/>
            </w:pPr>
            <w:r w:rsidRPr="00061223">
              <w:rPr>
                <w:b/>
              </w:rPr>
              <w:t>Kvalifikacijos atitikimą įrodantys dokumentai</w:t>
            </w:r>
          </w:p>
        </w:tc>
      </w:tr>
      <w:tr w:rsidR="00FF3C9B" w:rsidRPr="00031EB2" w14:paraId="4C20C0A0" w14:textId="77777777" w:rsidTr="000A1387">
        <w:tc>
          <w:tcPr>
            <w:tcW w:w="704" w:type="dxa"/>
            <w:shd w:val="clear" w:color="auto" w:fill="auto"/>
          </w:tcPr>
          <w:p w14:paraId="44ED60FB" w14:textId="36267C30" w:rsidR="00FF3C9B" w:rsidRPr="00031EB2" w:rsidRDefault="00DB7644" w:rsidP="00FF3C9B">
            <w:pPr>
              <w:widowControl w:val="0"/>
            </w:pPr>
            <w:bookmarkStart w:id="18" w:name="_Hlk180660430"/>
            <w:r>
              <w:t>18</w:t>
            </w:r>
            <w:r w:rsidR="00FF3C9B" w:rsidRPr="00031EB2">
              <w:t>.</w:t>
            </w:r>
            <w:r w:rsidR="00EA0703">
              <w:t>1</w:t>
            </w:r>
            <w:r w:rsidR="00FF3C9B" w:rsidRPr="00031EB2">
              <w:t>.</w:t>
            </w:r>
          </w:p>
        </w:tc>
        <w:tc>
          <w:tcPr>
            <w:tcW w:w="4678" w:type="dxa"/>
            <w:shd w:val="clear" w:color="auto" w:fill="auto"/>
          </w:tcPr>
          <w:p w14:paraId="5FAA6B7C" w14:textId="1F7C0EFE" w:rsidR="00601189" w:rsidRDefault="008872D2" w:rsidP="00EF7058">
            <w:pPr>
              <w:autoSpaceDE w:val="0"/>
              <w:autoSpaceDN w:val="0"/>
              <w:adjustRightInd w:val="0"/>
              <w:jc w:val="both"/>
              <w:rPr>
                <w:rFonts w:eastAsiaTheme="minorHAnsi"/>
              </w:rPr>
            </w:pPr>
            <w:bookmarkStart w:id="19" w:name="_Hlk172289747"/>
            <w:r w:rsidRPr="00EF7058">
              <w:rPr>
                <w:rFonts w:eastAsiaTheme="minorHAnsi"/>
              </w:rPr>
              <w:t xml:space="preserve">Tiekėjas per paskutinius </w:t>
            </w:r>
            <w:r w:rsidR="00EC26A3" w:rsidRPr="00EF7058">
              <w:rPr>
                <w:rFonts w:eastAsiaTheme="minorHAnsi"/>
              </w:rPr>
              <w:t>5</w:t>
            </w:r>
            <w:r w:rsidRPr="00EF7058">
              <w:rPr>
                <w:rFonts w:eastAsiaTheme="minorHAnsi"/>
              </w:rPr>
              <w:t xml:space="preserve"> metus arba per laiką nuo tiekėjo įregistravimo dienos (jeigu tiekėjas veiklą vykdo mažiau nei </w:t>
            </w:r>
            <w:r w:rsidR="00EC26A3" w:rsidRPr="00EF7058">
              <w:rPr>
                <w:rFonts w:eastAsiaTheme="minorHAnsi"/>
              </w:rPr>
              <w:t>5</w:t>
            </w:r>
            <w:r w:rsidRPr="00EF7058">
              <w:rPr>
                <w:rFonts w:eastAsiaTheme="minorHAnsi"/>
              </w:rPr>
              <w:t xml:space="preserve"> metus) iki pasiūlymo pateikimo termino pabaigos</w:t>
            </w:r>
            <w:r w:rsidR="008F3AAC">
              <w:t xml:space="preserve"> </w:t>
            </w:r>
            <w:r w:rsidR="008F3AAC" w:rsidRPr="008F3AAC">
              <w:rPr>
                <w:rFonts w:eastAsiaTheme="minorHAnsi"/>
              </w:rPr>
              <w:t>pagal vieną ar daugiau sutarčių yra atlikęs</w:t>
            </w:r>
            <w:r w:rsidRPr="00EF7058">
              <w:rPr>
                <w:rFonts w:eastAsiaTheme="minorHAnsi"/>
              </w:rPr>
              <w:t xml:space="preserve"> </w:t>
            </w:r>
            <w:r w:rsidR="00601189" w:rsidRPr="00092057">
              <w:rPr>
                <w:rFonts w:eastAsiaTheme="minorHAnsi"/>
                <w:i/>
                <w:iCs/>
              </w:rPr>
              <w:t>naujos statybos</w:t>
            </w:r>
            <w:r w:rsidR="00601189" w:rsidRPr="00601189">
              <w:rPr>
                <w:rFonts w:eastAsiaTheme="minorHAnsi"/>
              </w:rPr>
              <w:t xml:space="preserve"> </w:t>
            </w:r>
            <w:r w:rsidR="00601189" w:rsidRPr="00092057">
              <w:rPr>
                <w:rFonts w:eastAsiaTheme="minorHAnsi"/>
                <w:b/>
                <w:bCs/>
              </w:rPr>
              <w:t>ir (ar)</w:t>
            </w:r>
            <w:r w:rsidR="00601189" w:rsidRPr="00601189">
              <w:rPr>
                <w:rFonts w:eastAsiaTheme="minorHAnsi"/>
              </w:rPr>
              <w:t xml:space="preserve"> </w:t>
            </w:r>
            <w:r w:rsidR="00601189" w:rsidRPr="00092057">
              <w:rPr>
                <w:rFonts w:eastAsiaTheme="minorHAnsi"/>
                <w:i/>
                <w:iCs/>
              </w:rPr>
              <w:t>rekonstravimo darbų</w:t>
            </w:r>
            <w:r w:rsidR="00601189" w:rsidRPr="00601189">
              <w:rPr>
                <w:rFonts w:eastAsiaTheme="minorHAnsi"/>
              </w:rPr>
              <w:t xml:space="preserve"> (statinių kategorija: ypatingi statiniai ir (ar) neypatingi statiniai ir (ar) nesudėtingi statiniai; </w:t>
            </w:r>
            <w:r w:rsidR="00601189" w:rsidRPr="00092057">
              <w:rPr>
                <w:rFonts w:eastAsiaTheme="minorHAnsi"/>
                <w:i/>
                <w:iCs/>
              </w:rPr>
              <w:t>inžinerinių statinių grupė – susisiekimo komunikacijų statiniai: keliai ir (ar) gatvės)</w:t>
            </w:r>
            <w:r w:rsidR="00601189" w:rsidRPr="00601189">
              <w:rPr>
                <w:rFonts w:eastAsiaTheme="minorHAnsi"/>
              </w:rPr>
              <w:t xml:space="preserve"> </w:t>
            </w:r>
            <w:r w:rsidR="00601189" w:rsidRPr="00092057">
              <w:rPr>
                <w:rFonts w:eastAsiaTheme="minorHAnsi"/>
                <w:b/>
                <w:bCs/>
              </w:rPr>
              <w:t>ir (ar)</w:t>
            </w:r>
            <w:r w:rsidR="00601189" w:rsidRPr="00601189">
              <w:rPr>
                <w:rFonts w:eastAsiaTheme="minorHAnsi"/>
              </w:rPr>
              <w:t xml:space="preserve"> </w:t>
            </w:r>
            <w:r w:rsidR="00601189" w:rsidRPr="00092057">
              <w:rPr>
                <w:rFonts w:eastAsiaTheme="minorHAnsi"/>
                <w:i/>
                <w:iCs/>
              </w:rPr>
              <w:t>inžinerinių statinių grupė – kiti inžineriniai statiniai: kitos paskirties</w:t>
            </w:r>
            <w:r w:rsidR="00092057" w:rsidRPr="00092057">
              <w:rPr>
                <w:rFonts w:eastAsiaTheme="minorHAnsi"/>
                <w:i/>
                <w:iCs/>
              </w:rPr>
              <w:t xml:space="preserve"> statiniai</w:t>
            </w:r>
            <w:r w:rsidR="00092057">
              <w:rPr>
                <w:rFonts w:eastAsiaTheme="minorHAnsi"/>
              </w:rPr>
              <w:t>)</w:t>
            </w:r>
            <w:r w:rsidR="00601189" w:rsidRPr="00601189">
              <w:rPr>
                <w:rFonts w:eastAsiaTheme="minorHAnsi"/>
              </w:rPr>
              <w:t>:</w:t>
            </w:r>
          </w:p>
          <w:p w14:paraId="6D5B0B26" w14:textId="373FA6FA" w:rsidR="00601189" w:rsidRPr="00BB5F96" w:rsidRDefault="00601189" w:rsidP="00601189">
            <w:pPr>
              <w:autoSpaceDE w:val="0"/>
              <w:autoSpaceDN w:val="0"/>
              <w:adjustRightInd w:val="0"/>
              <w:jc w:val="both"/>
              <w:rPr>
                <w:rFonts w:eastAsiaTheme="minorHAnsi"/>
              </w:rPr>
            </w:pPr>
            <w:r w:rsidRPr="00BB5F96">
              <w:rPr>
                <w:rFonts w:eastAsiaTheme="minorHAnsi"/>
              </w:rPr>
              <w:t>- už ne mažiau kaip 360</w:t>
            </w:r>
            <w:r w:rsidR="00014F52" w:rsidRPr="00BB5F96">
              <w:rPr>
                <w:rFonts w:eastAsiaTheme="minorHAnsi"/>
              </w:rPr>
              <w:t> </w:t>
            </w:r>
            <w:r w:rsidRPr="00BB5F96">
              <w:rPr>
                <w:rFonts w:eastAsiaTheme="minorHAnsi"/>
              </w:rPr>
              <w:t>000</w:t>
            </w:r>
            <w:r w:rsidR="00014F52" w:rsidRPr="00BB5F96">
              <w:rPr>
                <w:rFonts w:eastAsiaTheme="minorHAnsi"/>
              </w:rPr>
              <w:t>,00</w:t>
            </w:r>
            <w:r w:rsidRPr="00BB5F96">
              <w:rPr>
                <w:rFonts w:eastAsiaTheme="minorHAnsi"/>
              </w:rPr>
              <w:t xml:space="preserve"> Eur be PVM</w:t>
            </w:r>
            <w:r w:rsidR="00014F52" w:rsidRPr="00BB5F96">
              <w:rPr>
                <w:rFonts w:eastAsiaTheme="minorHAnsi"/>
              </w:rPr>
              <w:t>,</w:t>
            </w:r>
            <w:r w:rsidR="00014F52" w:rsidRPr="00BB5F96">
              <w:t xml:space="preserve"> </w:t>
            </w:r>
            <w:r w:rsidR="00014F52" w:rsidRPr="00BB5F96">
              <w:rPr>
                <w:rFonts w:eastAsiaTheme="minorHAnsi"/>
              </w:rPr>
              <w:t>jeigu tiekėjas gali būti pripažintas laimėtoju I pirkimo daliai,</w:t>
            </w:r>
          </w:p>
          <w:p w14:paraId="58C7968E" w14:textId="3AA4DC98" w:rsidR="00601189" w:rsidRPr="00BB5F96" w:rsidRDefault="00601189" w:rsidP="00601189">
            <w:pPr>
              <w:autoSpaceDE w:val="0"/>
              <w:autoSpaceDN w:val="0"/>
              <w:adjustRightInd w:val="0"/>
              <w:jc w:val="both"/>
              <w:rPr>
                <w:rFonts w:eastAsiaTheme="minorHAnsi"/>
              </w:rPr>
            </w:pPr>
            <w:r w:rsidRPr="00BB5F96">
              <w:rPr>
                <w:rFonts w:eastAsiaTheme="minorHAnsi"/>
              </w:rPr>
              <w:t xml:space="preserve">- </w:t>
            </w:r>
            <w:r w:rsidR="00014F52" w:rsidRPr="00BB5F96">
              <w:rPr>
                <w:rFonts w:eastAsiaTheme="minorHAnsi"/>
              </w:rPr>
              <w:t xml:space="preserve">už ne mažiau kaip </w:t>
            </w:r>
            <w:r w:rsidRPr="00BB5F96">
              <w:rPr>
                <w:rFonts w:eastAsiaTheme="minorHAnsi"/>
              </w:rPr>
              <w:t>40</w:t>
            </w:r>
            <w:r w:rsidR="00CF7A48">
              <w:rPr>
                <w:rFonts w:eastAsiaTheme="minorHAnsi"/>
              </w:rPr>
              <w:t>4</w:t>
            </w:r>
            <w:r w:rsidR="00014F52" w:rsidRPr="00BB5F96">
              <w:rPr>
                <w:rFonts w:eastAsiaTheme="minorHAnsi"/>
              </w:rPr>
              <w:t> </w:t>
            </w:r>
            <w:r w:rsidRPr="00BB5F96">
              <w:rPr>
                <w:rFonts w:eastAsiaTheme="minorHAnsi"/>
              </w:rPr>
              <w:t>000</w:t>
            </w:r>
            <w:r w:rsidR="00014F52" w:rsidRPr="00BB5F96">
              <w:rPr>
                <w:rFonts w:eastAsiaTheme="minorHAnsi"/>
              </w:rPr>
              <w:t>,00</w:t>
            </w:r>
            <w:r w:rsidRPr="00BB5F96">
              <w:rPr>
                <w:rFonts w:eastAsiaTheme="minorHAnsi"/>
              </w:rPr>
              <w:t xml:space="preserve"> Eur be PVM,</w:t>
            </w:r>
            <w:r w:rsidR="00014F52" w:rsidRPr="00BB5F96">
              <w:t xml:space="preserve"> </w:t>
            </w:r>
            <w:r w:rsidR="00014F52" w:rsidRPr="00BB5F96">
              <w:rPr>
                <w:rFonts w:eastAsiaTheme="minorHAnsi"/>
              </w:rPr>
              <w:t>jeigu tiekėjas gali būti pripažintas laimėtoju II pirkimo daliai</w:t>
            </w:r>
            <w:r w:rsidR="00D15A8B" w:rsidRPr="00BB5F96">
              <w:rPr>
                <w:rFonts w:eastAsiaTheme="minorHAnsi"/>
              </w:rPr>
              <w:t>,</w:t>
            </w:r>
          </w:p>
          <w:p w14:paraId="62369515" w14:textId="25591A6B" w:rsidR="00601189" w:rsidRDefault="00601189" w:rsidP="008F3AAC">
            <w:pPr>
              <w:tabs>
                <w:tab w:val="left" w:pos="172"/>
              </w:tabs>
              <w:autoSpaceDE w:val="0"/>
              <w:autoSpaceDN w:val="0"/>
              <w:adjustRightInd w:val="0"/>
              <w:jc w:val="both"/>
              <w:rPr>
                <w:rFonts w:eastAsiaTheme="minorHAnsi"/>
              </w:rPr>
            </w:pPr>
            <w:r w:rsidRPr="00BB5F96">
              <w:rPr>
                <w:rFonts w:eastAsiaTheme="minorHAnsi"/>
              </w:rPr>
              <w:t>-</w:t>
            </w:r>
            <w:r w:rsidRPr="00BB5F96">
              <w:rPr>
                <w:rFonts w:eastAsiaTheme="minorHAnsi"/>
              </w:rPr>
              <w:tab/>
              <w:t>jei, esant konkurso sąlygų</w:t>
            </w:r>
            <w:r w:rsidR="00014F52" w:rsidRPr="00BB5F96">
              <w:rPr>
                <w:rFonts w:eastAsiaTheme="minorHAnsi"/>
              </w:rPr>
              <w:t xml:space="preserve"> aprašo</w:t>
            </w:r>
            <w:r w:rsidRPr="00BB5F96">
              <w:rPr>
                <w:rFonts w:eastAsiaTheme="minorHAnsi"/>
              </w:rPr>
              <w:t xml:space="preserve"> </w:t>
            </w:r>
            <w:r w:rsidR="00D15A8B" w:rsidRPr="00BB5F96">
              <w:rPr>
                <w:rFonts w:eastAsiaTheme="minorHAnsi"/>
              </w:rPr>
              <w:t xml:space="preserve">14 p. </w:t>
            </w:r>
            <w:r w:rsidRPr="00BB5F96">
              <w:rPr>
                <w:rFonts w:eastAsiaTheme="minorHAnsi"/>
              </w:rPr>
              <w:t>nurodytai iš</w:t>
            </w:r>
            <w:r w:rsidR="00014F52" w:rsidRPr="00BB5F96">
              <w:rPr>
                <w:rFonts w:eastAsiaTheme="minorHAnsi"/>
              </w:rPr>
              <w:t>imčiai</w:t>
            </w:r>
            <w:r w:rsidRPr="00BB5F96">
              <w:rPr>
                <w:rFonts w:eastAsiaTheme="minorHAnsi"/>
              </w:rPr>
              <w:t>*, tas pats tiekėjas gali būti pripažintas laimėtoju abiem pirkimo dalims – už ne mažiau kaip suminę abiejų pirkimo dalių reikalaujamą vertę (t. y. 76</w:t>
            </w:r>
            <w:r w:rsidR="00CF7A48">
              <w:rPr>
                <w:rFonts w:eastAsiaTheme="minorHAnsi"/>
              </w:rPr>
              <w:t>4</w:t>
            </w:r>
            <w:r w:rsidR="004849D5" w:rsidRPr="00BB5F96">
              <w:rPr>
                <w:rFonts w:eastAsiaTheme="minorHAnsi"/>
              </w:rPr>
              <w:t> </w:t>
            </w:r>
            <w:r w:rsidRPr="00BB5F96">
              <w:rPr>
                <w:rFonts w:eastAsiaTheme="minorHAnsi"/>
              </w:rPr>
              <w:t>000</w:t>
            </w:r>
            <w:r w:rsidR="004849D5" w:rsidRPr="00BB5F96">
              <w:rPr>
                <w:rFonts w:eastAsiaTheme="minorHAnsi"/>
              </w:rPr>
              <w:t>,00</w:t>
            </w:r>
            <w:r w:rsidRPr="00BB5F96">
              <w:rPr>
                <w:rFonts w:eastAsiaTheme="minorHAnsi"/>
              </w:rPr>
              <w:t xml:space="preserve"> Eur be PVM)</w:t>
            </w:r>
            <w:r w:rsidR="008F3AAC">
              <w:rPr>
                <w:rFonts w:eastAsiaTheme="minorHAnsi"/>
              </w:rPr>
              <w:t>.</w:t>
            </w:r>
          </w:p>
          <w:p w14:paraId="68FCAFB4" w14:textId="77777777" w:rsidR="00601189" w:rsidRDefault="00601189" w:rsidP="00EF7058">
            <w:pPr>
              <w:autoSpaceDE w:val="0"/>
              <w:autoSpaceDN w:val="0"/>
              <w:adjustRightInd w:val="0"/>
              <w:jc w:val="both"/>
              <w:rPr>
                <w:rFonts w:eastAsiaTheme="minorHAnsi"/>
              </w:rPr>
            </w:pPr>
          </w:p>
          <w:p w14:paraId="4776D84B" w14:textId="0455008A" w:rsidR="00FF3C9B" w:rsidRPr="00B33743" w:rsidRDefault="00FF3C9B" w:rsidP="00FF3C9B">
            <w:pPr>
              <w:widowControl w:val="0"/>
              <w:suppressAutoHyphens/>
              <w:jc w:val="both"/>
              <w:rPr>
                <w:i/>
              </w:rPr>
            </w:pPr>
            <w:bookmarkStart w:id="20" w:name="_Hlk132269587"/>
            <w:bookmarkEnd w:id="19"/>
            <w:r w:rsidRPr="00B33743">
              <w:rPr>
                <w:i/>
              </w:rPr>
              <w:t>Pastabos:</w:t>
            </w:r>
          </w:p>
          <w:p w14:paraId="58A6FF9B" w14:textId="24FD0A85" w:rsidR="00014F52" w:rsidRPr="00014F52" w:rsidRDefault="00014F52" w:rsidP="008728AB">
            <w:pPr>
              <w:pStyle w:val="Sraopastraipa"/>
              <w:numPr>
                <w:ilvl w:val="0"/>
                <w:numId w:val="9"/>
              </w:numPr>
              <w:tabs>
                <w:tab w:val="left" w:pos="175"/>
              </w:tabs>
              <w:ind w:left="0" w:firstLine="0"/>
              <w:jc w:val="both"/>
              <w:rPr>
                <w:color w:val="000000" w:themeColor="text1"/>
              </w:rPr>
            </w:pPr>
            <w:bookmarkStart w:id="21" w:name="_Hlk120454509"/>
            <w:r w:rsidRPr="00014F52">
              <w:rPr>
                <w:color w:val="000000" w:themeColor="text1"/>
              </w:rPr>
              <w:t>*</w:t>
            </w:r>
            <w:r w:rsidR="00D15A8B">
              <w:rPr>
                <w:i/>
                <w:iCs/>
                <w:color w:val="000000" w:themeColor="text1"/>
                <w:sz w:val="24"/>
                <w:szCs w:val="24"/>
              </w:rPr>
              <w:t>j</w:t>
            </w:r>
            <w:r w:rsidRPr="00014F52">
              <w:rPr>
                <w:i/>
                <w:iCs/>
                <w:color w:val="000000" w:themeColor="text1"/>
                <w:sz w:val="24"/>
                <w:szCs w:val="24"/>
              </w:rPr>
              <w:t>eigu abejoms pirkimo dalims pateiktas arba, įvertinus pasiūlymus, liko tik vienas pasiūlymas, tokiu atveju tas pats tiekėjas laimėtoju gali būti nustatomas abejoms pirkimo dalims</w:t>
            </w:r>
            <w:r w:rsidR="00D15A8B">
              <w:rPr>
                <w:i/>
                <w:iCs/>
                <w:color w:val="000000" w:themeColor="text1"/>
                <w:sz w:val="24"/>
                <w:szCs w:val="24"/>
              </w:rPr>
              <w:t>;</w:t>
            </w:r>
          </w:p>
          <w:p w14:paraId="164930DD" w14:textId="0BE483F5" w:rsidR="00D95E32" w:rsidRPr="00E61CB1" w:rsidRDefault="00D95E32" w:rsidP="008728AB">
            <w:pPr>
              <w:pStyle w:val="Sraopastraipa"/>
              <w:numPr>
                <w:ilvl w:val="0"/>
                <w:numId w:val="9"/>
              </w:numPr>
              <w:tabs>
                <w:tab w:val="left" w:pos="175"/>
              </w:tabs>
              <w:ind w:left="0" w:firstLine="0"/>
              <w:jc w:val="both"/>
              <w:rPr>
                <w:color w:val="FF0000"/>
              </w:rPr>
            </w:pPr>
            <w:r w:rsidRPr="00183F3C">
              <w:rPr>
                <w:i/>
                <w:iCs/>
                <w:sz w:val="24"/>
                <w:szCs w:val="24"/>
              </w:rPr>
              <w:t xml:space="preserve">tiekėjas gali teikti informaciją apie tinkamai </w:t>
            </w:r>
            <w:r>
              <w:rPr>
                <w:i/>
                <w:iCs/>
                <w:sz w:val="24"/>
                <w:szCs w:val="24"/>
              </w:rPr>
              <w:t>atliktus darbus</w:t>
            </w:r>
            <w:r w:rsidRPr="00183F3C">
              <w:rPr>
                <w:i/>
                <w:iCs/>
                <w:sz w:val="24"/>
                <w:szCs w:val="24"/>
              </w:rPr>
              <w:t>, kuri</w:t>
            </w:r>
            <w:r>
              <w:rPr>
                <w:i/>
                <w:iCs/>
                <w:sz w:val="24"/>
                <w:szCs w:val="24"/>
              </w:rPr>
              <w:t>e</w:t>
            </w:r>
            <w:r w:rsidRPr="00183F3C">
              <w:rPr>
                <w:i/>
                <w:iCs/>
                <w:sz w:val="24"/>
                <w:szCs w:val="24"/>
              </w:rPr>
              <w:t xml:space="preserve"> pradėt</w:t>
            </w:r>
            <w:r>
              <w:rPr>
                <w:i/>
                <w:iCs/>
                <w:sz w:val="24"/>
                <w:szCs w:val="24"/>
              </w:rPr>
              <w:t>i</w:t>
            </w:r>
            <w:r w:rsidRPr="00183F3C">
              <w:rPr>
                <w:i/>
                <w:iCs/>
                <w:sz w:val="24"/>
                <w:szCs w:val="24"/>
              </w:rPr>
              <w:t xml:space="preserve"> ir baigt</w:t>
            </w:r>
            <w:r>
              <w:rPr>
                <w:i/>
                <w:iCs/>
                <w:sz w:val="24"/>
                <w:szCs w:val="24"/>
              </w:rPr>
              <w:t xml:space="preserve">i vykdyti </w:t>
            </w:r>
            <w:r w:rsidRPr="00183F3C">
              <w:rPr>
                <w:i/>
                <w:iCs/>
                <w:sz w:val="24"/>
                <w:szCs w:val="24"/>
              </w:rPr>
              <w:t xml:space="preserve">per paskutinius </w:t>
            </w:r>
            <w:r>
              <w:rPr>
                <w:i/>
                <w:iCs/>
                <w:sz w:val="24"/>
                <w:szCs w:val="24"/>
              </w:rPr>
              <w:t>5</w:t>
            </w:r>
            <w:r w:rsidRPr="00183F3C">
              <w:rPr>
                <w:i/>
                <w:iCs/>
                <w:sz w:val="24"/>
                <w:szCs w:val="24"/>
              </w:rPr>
              <w:t xml:space="preserve"> metus</w:t>
            </w:r>
            <w:r w:rsidRPr="0080305A">
              <w:rPr>
                <w:i/>
                <w:sz w:val="24"/>
                <w:szCs w:val="24"/>
              </w:rPr>
              <w:t xml:space="preserve"> iki pasiūlymo pateikimo termino pabaigos</w:t>
            </w:r>
            <w:r w:rsidRPr="00E61CB1">
              <w:rPr>
                <w:i/>
                <w:iCs/>
                <w:sz w:val="24"/>
                <w:szCs w:val="24"/>
              </w:rPr>
              <w:t>;</w:t>
            </w:r>
          </w:p>
          <w:p w14:paraId="10E4437D" w14:textId="26AB9C51" w:rsidR="00D95E32" w:rsidRPr="00130A39" w:rsidRDefault="00D95E32" w:rsidP="008728AB">
            <w:pPr>
              <w:pStyle w:val="Sraopastraipa"/>
              <w:numPr>
                <w:ilvl w:val="0"/>
                <w:numId w:val="9"/>
              </w:numPr>
              <w:tabs>
                <w:tab w:val="left" w:pos="175"/>
              </w:tabs>
              <w:ind w:left="0" w:firstLine="0"/>
              <w:jc w:val="both"/>
              <w:rPr>
                <w:i/>
                <w:iCs/>
                <w:color w:val="FF0000"/>
                <w:sz w:val="24"/>
                <w:szCs w:val="24"/>
              </w:rPr>
            </w:pPr>
            <w:r w:rsidRPr="00183F3C">
              <w:rPr>
                <w:i/>
                <w:iCs/>
                <w:sz w:val="24"/>
                <w:szCs w:val="24"/>
              </w:rPr>
              <w:t xml:space="preserve">tiekėjas gali teikti informaciją apie tinkamai </w:t>
            </w:r>
            <w:r>
              <w:rPr>
                <w:i/>
                <w:iCs/>
                <w:sz w:val="24"/>
                <w:szCs w:val="24"/>
              </w:rPr>
              <w:t>atliktus darbus</w:t>
            </w:r>
            <w:r w:rsidRPr="00183F3C">
              <w:rPr>
                <w:i/>
                <w:iCs/>
                <w:sz w:val="24"/>
                <w:szCs w:val="24"/>
              </w:rPr>
              <w:t>, kuri</w:t>
            </w:r>
            <w:r>
              <w:rPr>
                <w:i/>
                <w:iCs/>
                <w:sz w:val="24"/>
                <w:szCs w:val="24"/>
              </w:rPr>
              <w:t>e</w:t>
            </w:r>
            <w:r w:rsidRPr="00183F3C">
              <w:rPr>
                <w:i/>
                <w:iCs/>
                <w:sz w:val="24"/>
                <w:szCs w:val="24"/>
              </w:rPr>
              <w:t xml:space="preserve"> pradė</w:t>
            </w:r>
            <w:r w:rsidRPr="00E61CB1">
              <w:rPr>
                <w:i/>
                <w:iCs/>
                <w:sz w:val="24"/>
                <w:szCs w:val="24"/>
              </w:rPr>
              <w:t>t</w:t>
            </w:r>
            <w:r>
              <w:rPr>
                <w:i/>
                <w:iCs/>
                <w:sz w:val="24"/>
                <w:szCs w:val="24"/>
              </w:rPr>
              <w:t>i</w:t>
            </w:r>
            <w:r w:rsidRPr="00E61CB1">
              <w:rPr>
                <w:i/>
                <w:iCs/>
                <w:sz w:val="24"/>
                <w:szCs w:val="24"/>
              </w:rPr>
              <w:t xml:space="preserve"> </w:t>
            </w:r>
            <w:r>
              <w:rPr>
                <w:i/>
                <w:iCs/>
                <w:sz w:val="24"/>
                <w:szCs w:val="24"/>
              </w:rPr>
              <w:t xml:space="preserve">vykdyti </w:t>
            </w:r>
            <w:r w:rsidRPr="00E61CB1">
              <w:rPr>
                <w:i/>
                <w:iCs/>
                <w:sz w:val="24"/>
                <w:szCs w:val="24"/>
              </w:rPr>
              <w:t xml:space="preserve">anksčiau nei per  paskutinius </w:t>
            </w:r>
            <w:r>
              <w:rPr>
                <w:i/>
                <w:iCs/>
                <w:sz w:val="24"/>
                <w:szCs w:val="24"/>
              </w:rPr>
              <w:t>5</w:t>
            </w:r>
            <w:r w:rsidRPr="00E61CB1">
              <w:rPr>
                <w:i/>
                <w:iCs/>
                <w:sz w:val="24"/>
                <w:szCs w:val="24"/>
              </w:rPr>
              <w:t xml:space="preserve"> metus</w:t>
            </w:r>
            <w:r>
              <w:rPr>
                <w:i/>
                <w:iCs/>
                <w:sz w:val="24"/>
                <w:szCs w:val="24"/>
              </w:rPr>
              <w:t xml:space="preserve"> </w:t>
            </w:r>
            <w:r w:rsidRPr="00E61CB1">
              <w:rPr>
                <w:i/>
                <w:iCs/>
                <w:sz w:val="24"/>
                <w:szCs w:val="24"/>
              </w:rPr>
              <w:t>iki pasiūlymo pateikimo termino pabaigos, tačiau pabaigt</w:t>
            </w:r>
            <w:r>
              <w:rPr>
                <w:i/>
                <w:iCs/>
                <w:sz w:val="24"/>
                <w:szCs w:val="24"/>
              </w:rPr>
              <w:t xml:space="preserve">i vykdyti </w:t>
            </w:r>
            <w:r w:rsidRPr="00E61CB1">
              <w:rPr>
                <w:i/>
                <w:iCs/>
                <w:sz w:val="24"/>
                <w:szCs w:val="24"/>
              </w:rPr>
              <w:t xml:space="preserve">per paskutinius </w:t>
            </w:r>
            <w:r>
              <w:rPr>
                <w:i/>
                <w:iCs/>
                <w:sz w:val="24"/>
                <w:szCs w:val="24"/>
              </w:rPr>
              <w:t>5</w:t>
            </w:r>
            <w:r w:rsidRPr="00E61CB1">
              <w:rPr>
                <w:i/>
                <w:iCs/>
                <w:sz w:val="24"/>
                <w:szCs w:val="24"/>
              </w:rPr>
              <w:t xml:space="preserve"> metus</w:t>
            </w:r>
            <w:r>
              <w:rPr>
                <w:i/>
                <w:iCs/>
                <w:sz w:val="24"/>
                <w:szCs w:val="24"/>
              </w:rPr>
              <w:t xml:space="preserve"> </w:t>
            </w:r>
            <w:r w:rsidRPr="00E61CB1">
              <w:rPr>
                <w:i/>
                <w:iCs/>
                <w:sz w:val="24"/>
                <w:szCs w:val="24"/>
              </w:rPr>
              <w:t xml:space="preserve">iki pasiūlymo pateikimo termino pabaigos, tokiu atveju </w:t>
            </w:r>
            <w:r w:rsidR="00D15A8B">
              <w:rPr>
                <w:i/>
                <w:iCs/>
                <w:sz w:val="24"/>
                <w:szCs w:val="24"/>
              </w:rPr>
              <w:t xml:space="preserve">bus vertinama tik </w:t>
            </w:r>
            <w:r w:rsidR="00D15A8B" w:rsidRPr="00DD7058">
              <w:rPr>
                <w:i/>
                <w:iCs/>
                <w:sz w:val="24"/>
                <w:szCs w:val="24"/>
              </w:rPr>
              <w:t xml:space="preserve">per paskutinius </w:t>
            </w:r>
            <w:r w:rsidR="00D15A8B">
              <w:rPr>
                <w:i/>
                <w:iCs/>
                <w:sz w:val="24"/>
                <w:szCs w:val="24"/>
              </w:rPr>
              <w:t>5</w:t>
            </w:r>
            <w:r w:rsidR="00D15A8B" w:rsidRPr="00DD7058">
              <w:rPr>
                <w:i/>
                <w:iCs/>
                <w:sz w:val="24"/>
                <w:szCs w:val="24"/>
              </w:rPr>
              <w:t xml:space="preserve"> metus iki pasiūlymo </w:t>
            </w:r>
            <w:r w:rsidR="00D15A8B" w:rsidRPr="00357309">
              <w:rPr>
                <w:i/>
                <w:iCs/>
                <w:sz w:val="24"/>
                <w:szCs w:val="24"/>
              </w:rPr>
              <w:t>pateikimo termino pabaigos</w:t>
            </w:r>
            <w:r w:rsidR="00D15A8B">
              <w:rPr>
                <w:i/>
                <w:iCs/>
                <w:sz w:val="24"/>
                <w:szCs w:val="24"/>
              </w:rPr>
              <w:t xml:space="preserve"> atliktų darbų vertė</w:t>
            </w:r>
            <w:r w:rsidRPr="00130A39">
              <w:rPr>
                <w:i/>
                <w:iCs/>
                <w:sz w:val="24"/>
                <w:szCs w:val="24"/>
              </w:rPr>
              <w:t>;</w:t>
            </w:r>
          </w:p>
          <w:p w14:paraId="46D509C7" w14:textId="56BFB3DD" w:rsidR="008F3AAC" w:rsidRPr="00EF650D" w:rsidRDefault="008F3AAC" w:rsidP="008728AB">
            <w:pPr>
              <w:pStyle w:val="Sraopastraipa"/>
              <w:widowControl w:val="0"/>
              <w:numPr>
                <w:ilvl w:val="0"/>
                <w:numId w:val="9"/>
              </w:numPr>
              <w:tabs>
                <w:tab w:val="left" w:pos="175"/>
              </w:tabs>
              <w:suppressAutoHyphens/>
              <w:ind w:left="0" w:firstLine="0"/>
              <w:jc w:val="both"/>
              <w:rPr>
                <w:bCs/>
                <w:i/>
                <w:iCs/>
                <w:sz w:val="24"/>
                <w:szCs w:val="24"/>
              </w:rPr>
            </w:pPr>
            <w:r w:rsidRPr="008E621E">
              <w:rPr>
                <w:i/>
                <w:iCs/>
                <w:sz w:val="24"/>
                <w:szCs w:val="24"/>
              </w:rPr>
              <w:t>tiekėj</w:t>
            </w:r>
            <w:r>
              <w:rPr>
                <w:i/>
                <w:iCs/>
                <w:sz w:val="24"/>
                <w:szCs w:val="24"/>
              </w:rPr>
              <w:t xml:space="preserve">as gali teikti informaciją apie </w:t>
            </w:r>
            <w:r w:rsidRPr="008E621E">
              <w:rPr>
                <w:i/>
                <w:iCs/>
                <w:sz w:val="24"/>
                <w:szCs w:val="24"/>
              </w:rPr>
              <w:t xml:space="preserve">dar </w:t>
            </w:r>
            <w:r w:rsidRPr="008E621E">
              <w:rPr>
                <w:i/>
                <w:iCs/>
                <w:sz w:val="24"/>
                <w:szCs w:val="24"/>
              </w:rPr>
              <w:lastRenderedPageBreak/>
              <w:t xml:space="preserve">nebaigtų </w:t>
            </w:r>
            <w:r w:rsidRPr="00183F3C">
              <w:rPr>
                <w:i/>
                <w:iCs/>
                <w:sz w:val="24"/>
                <w:szCs w:val="24"/>
              </w:rPr>
              <w:t xml:space="preserve">vykdyti sutarčių jau įvykdytas dalis (jau tinkamai </w:t>
            </w:r>
            <w:r>
              <w:rPr>
                <w:i/>
                <w:iCs/>
                <w:sz w:val="24"/>
                <w:szCs w:val="24"/>
              </w:rPr>
              <w:t>atliktus darbus</w:t>
            </w:r>
            <w:r w:rsidRPr="00183F3C">
              <w:rPr>
                <w:i/>
                <w:iCs/>
                <w:sz w:val="24"/>
                <w:szCs w:val="24"/>
              </w:rPr>
              <w:t>), tokiu atveju laikom</w:t>
            </w:r>
            <w:r w:rsidRPr="00E61CB1">
              <w:rPr>
                <w:i/>
                <w:iCs/>
                <w:sz w:val="24"/>
                <w:szCs w:val="24"/>
              </w:rPr>
              <w:t xml:space="preserve">a, kad jo patirtis atitinka nustatytą reikalavimą, jei </w:t>
            </w:r>
            <w:r w:rsidRPr="00DD7058">
              <w:rPr>
                <w:i/>
                <w:iCs/>
                <w:sz w:val="24"/>
                <w:szCs w:val="24"/>
              </w:rPr>
              <w:t xml:space="preserve">per paskutinius </w:t>
            </w:r>
            <w:r>
              <w:rPr>
                <w:i/>
                <w:iCs/>
                <w:sz w:val="24"/>
                <w:szCs w:val="24"/>
              </w:rPr>
              <w:t>5</w:t>
            </w:r>
            <w:r w:rsidRPr="00DD7058">
              <w:rPr>
                <w:i/>
                <w:iCs/>
                <w:sz w:val="24"/>
                <w:szCs w:val="24"/>
              </w:rPr>
              <w:t xml:space="preserve"> metus iki pasiūlymo </w:t>
            </w:r>
            <w:r w:rsidRPr="00357309">
              <w:rPr>
                <w:i/>
                <w:iCs/>
                <w:sz w:val="24"/>
                <w:szCs w:val="24"/>
              </w:rPr>
              <w:t xml:space="preserve">pateikimo termino pabaigos </w:t>
            </w:r>
            <w:r w:rsidRPr="00357309">
              <w:rPr>
                <w:i/>
                <w:iCs/>
                <w:color w:val="000000"/>
                <w:sz w:val="24"/>
                <w:szCs w:val="24"/>
              </w:rPr>
              <w:t xml:space="preserve">pagal </w:t>
            </w:r>
            <w:r w:rsidRPr="00C86DD7">
              <w:rPr>
                <w:i/>
                <w:iCs/>
                <w:color w:val="000000"/>
                <w:sz w:val="24"/>
                <w:szCs w:val="24"/>
              </w:rPr>
              <w:t>vieną ar daugiau sutarčių yra tinkamai</w:t>
            </w:r>
            <w:r w:rsidRPr="00C86DD7">
              <w:rPr>
                <w:rFonts w:eastAsia="Arial Unicode MS"/>
                <w:i/>
                <w:iCs/>
                <w:sz w:val="24"/>
                <w:szCs w:val="24"/>
                <w:bdr w:val="nil"/>
              </w:rPr>
              <w:t xml:space="preserve"> atlikęs</w:t>
            </w:r>
            <w:r>
              <w:rPr>
                <w:rFonts w:eastAsia="Arial Unicode MS"/>
                <w:i/>
                <w:iCs/>
                <w:sz w:val="24"/>
                <w:szCs w:val="24"/>
                <w:bdr w:val="nil"/>
              </w:rPr>
              <w:t xml:space="preserve"> reikalavime nurodytų darbų</w:t>
            </w:r>
            <w:r w:rsidRPr="00EF650D">
              <w:rPr>
                <w:rFonts w:eastAsia="Arial Unicode MS"/>
                <w:i/>
                <w:iCs/>
                <w:sz w:val="24"/>
                <w:szCs w:val="24"/>
                <w:bdr w:val="nil"/>
              </w:rPr>
              <w:t xml:space="preserve"> už ne mažiau </w:t>
            </w:r>
            <w:r>
              <w:rPr>
                <w:rFonts w:eastAsia="Arial Unicode MS"/>
                <w:i/>
                <w:iCs/>
                <w:sz w:val="24"/>
                <w:szCs w:val="24"/>
                <w:bdr w:val="nil"/>
              </w:rPr>
              <w:t xml:space="preserve">nei nustatyta </w:t>
            </w:r>
            <w:r w:rsidRPr="00EF650D">
              <w:rPr>
                <w:i/>
                <w:iCs/>
                <w:sz w:val="24"/>
                <w:szCs w:val="24"/>
              </w:rPr>
              <w:t>atitinkamai pirkimo daliai;</w:t>
            </w:r>
          </w:p>
          <w:p w14:paraId="01EDC58D" w14:textId="4856AB86" w:rsidR="00FF3C9B" w:rsidRPr="00E61047" w:rsidRDefault="00D95E32" w:rsidP="008728AB">
            <w:pPr>
              <w:pStyle w:val="Sraopastraipa"/>
              <w:widowControl w:val="0"/>
              <w:numPr>
                <w:ilvl w:val="0"/>
                <w:numId w:val="9"/>
              </w:numPr>
              <w:tabs>
                <w:tab w:val="left" w:pos="175"/>
              </w:tabs>
              <w:suppressAutoHyphens/>
              <w:ind w:left="0" w:firstLine="0"/>
              <w:jc w:val="both"/>
              <w:rPr>
                <w:i/>
                <w:iCs/>
                <w:sz w:val="24"/>
                <w:szCs w:val="24"/>
              </w:rPr>
            </w:pPr>
            <w:r w:rsidRPr="00E61047">
              <w:rPr>
                <w:i/>
                <w:iCs/>
                <w:color w:val="000000"/>
                <w:sz w:val="24"/>
                <w:szCs w:val="24"/>
              </w:rPr>
              <w:t>tiekėjui nedraudžiama remtis sutartimi, kurią tiekėjas vykdė ne vienas, bet kartu su kitais ūkio subjektais. Tačiau tokiu atveju bus vertinam</w:t>
            </w:r>
            <w:r w:rsidR="00447A2F">
              <w:rPr>
                <w:i/>
                <w:iCs/>
                <w:color w:val="000000"/>
                <w:sz w:val="24"/>
                <w:szCs w:val="24"/>
              </w:rPr>
              <w:t>i</w:t>
            </w:r>
            <w:r w:rsidRPr="00E61047">
              <w:rPr>
                <w:i/>
                <w:iCs/>
                <w:color w:val="000000"/>
                <w:sz w:val="24"/>
                <w:szCs w:val="24"/>
              </w:rPr>
              <w:t xml:space="preserve"> būtent konkretaus tiekėjo, dalyvaujančio viešajame pirkime, </w:t>
            </w:r>
            <w:r w:rsidR="00447A2F">
              <w:rPr>
                <w:i/>
                <w:iCs/>
                <w:color w:val="000000"/>
                <w:sz w:val="24"/>
                <w:szCs w:val="24"/>
              </w:rPr>
              <w:t xml:space="preserve">tinkamai </w:t>
            </w:r>
            <w:r w:rsidR="00F31CB0">
              <w:rPr>
                <w:i/>
                <w:iCs/>
                <w:color w:val="000000"/>
                <w:sz w:val="24"/>
                <w:szCs w:val="24"/>
              </w:rPr>
              <w:t>atlikti darbai</w:t>
            </w:r>
            <w:r w:rsidRPr="00E61047">
              <w:rPr>
                <w:i/>
                <w:iCs/>
                <w:color w:val="000000"/>
                <w:sz w:val="24"/>
                <w:szCs w:val="24"/>
              </w:rPr>
              <w:t>, jų apimtis, vertė, o ne visas vykdytos sutarties objektas</w:t>
            </w:r>
            <w:r w:rsidR="00FF3C9B" w:rsidRPr="00E61047">
              <w:rPr>
                <w:i/>
                <w:sz w:val="24"/>
                <w:szCs w:val="24"/>
              </w:rPr>
              <w:t>.</w:t>
            </w:r>
            <w:bookmarkEnd w:id="20"/>
            <w:bookmarkEnd w:id="21"/>
          </w:p>
        </w:tc>
        <w:tc>
          <w:tcPr>
            <w:tcW w:w="4252" w:type="dxa"/>
            <w:shd w:val="clear" w:color="auto" w:fill="auto"/>
          </w:tcPr>
          <w:p w14:paraId="326DD8E6" w14:textId="77777777" w:rsidR="00FF3C9B" w:rsidRPr="006B7D6F" w:rsidRDefault="00FF3C9B" w:rsidP="00FF3C9B">
            <w:pPr>
              <w:widowControl w:val="0"/>
              <w:tabs>
                <w:tab w:val="left" w:pos="344"/>
              </w:tabs>
              <w:jc w:val="both"/>
            </w:pPr>
            <w:r w:rsidRPr="006B7D6F">
              <w:lastRenderedPageBreak/>
              <w:t>Pateikiama:</w:t>
            </w:r>
          </w:p>
          <w:p w14:paraId="3B26CD37" w14:textId="776E43A7" w:rsidR="00FF3C9B" w:rsidRPr="0045489A" w:rsidRDefault="00F31CB0" w:rsidP="008728AB">
            <w:pPr>
              <w:pStyle w:val="Sraopastraipa"/>
              <w:widowControl w:val="0"/>
              <w:numPr>
                <w:ilvl w:val="0"/>
                <w:numId w:val="6"/>
              </w:numPr>
              <w:tabs>
                <w:tab w:val="left" w:pos="317"/>
              </w:tabs>
              <w:ind w:left="0" w:firstLine="0"/>
              <w:jc w:val="both"/>
              <w:rPr>
                <w:bCs/>
                <w:sz w:val="24"/>
                <w:szCs w:val="24"/>
              </w:rPr>
            </w:pPr>
            <w:r w:rsidRPr="00212CE9">
              <w:rPr>
                <w:sz w:val="24"/>
                <w:szCs w:val="24"/>
              </w:rPr>
              <w:t>p</w:t>
            </w:r>
            <w:r w:rsidRPr="00212CE9">
              <w:rPr>
                <w:bCs/>
                <w:sz w:val="24"/>
                <w:szCs w:val="24"/>
              </w:rPr>
              <w:t xml:space="preserve">agrindinių per paskutinius </w:t>
            </w:r>
            <w:r>
              <w:rPr>
                <w:bCs/>
                <w:sz w:val="24"/>
                <w:szCs w:val="24"/>
              </w:rPr>
              <w:t>5</w:t>
            </w:r>
            <w:r w:rsidRPr="00212CE9">
              <w:rPr>
                <w:bCs/>
                <w:sz w:val="24"/>
                <w:szCs w:val="24"/>
              </w:rPr>
              <w:t xml:space="preserve"> metus ar</w:t>
            </w:r>
            <w:r w:rsidRPr="00212CE9">
              <w:rPr>
                <w:sz w:val="24"/>
                <w:szCs w:val="24"/>
              </w:rPr>
              <w:t xml:space="preserve">ba </w:t>
            </w:r>
            <w:r w:rsidRPr="00212CE9">
              <w:rPr>
                <w:color w:val="000000" w:themeColor="text1"/>
                <w:sz w:val="24"/>
                <w:szCs w:val="24"/>
              </w:rPr>
              <w:t xml:space="preserve">per laiką nuo tiekėjo įregistravimo dienos (jeigu tiekėjas vykdo veiklą mažiau nei </w:t>
            </w:r>
            <w:r>
              <w:rPr>
                <w:color w:val="000000" w:themeColor="text1"/>
                <w:sz w:val="24"/>
                <w:szCs w:val="24"/>
              </w:rPr>
              <w:t>5</w:t>
            </w:r>
            <w:r w:rsidRPr="00212CE9">
              <w:rPr>
                <w:color w:val="000000" w:themeColor="text1"/>
                <w:sz w:val="24"/>
                <w:szCs w:val="24"/>
              </w:rPr>
              <w:t xml:space="preserve"> metus)</w:t>
            </w:r>
            <w:r w:rsidRPr="00212CE9">
              <w:rPr>
                <w:sz w:val="24"/>
                <w:szCs w:val="24"/>
              </w:rPr>
              <w:t xml:space="preserve"> iki pasiūlymo pateikimo termino pabaigos </w:t>
            </w:r>
            <w:r>
              <w:rPr>
                <w:bCs/>
                <w:sz w:val="24"/>
                <w:szCs w:val="24"/>
              </w:rPr>
              <w:t xml:space="preserve">atliktų darbų </w:t>
            </w:r>
            <w:r w:rsidRPr="00212CE9">
              <w:rPr>
                <w:bCs/>
                <w:sz w:val="24"/>
                <w:szCs w:val="24"/>
              </w:rPr>
              <w:t xml:space="preserve">sąrašas, </w:t>
            </w:r>
            <w:r w:rsidRPr="00C4418D">
              <w:rPr>
                <w:bCs/>
                <w:sz w:val="24"/>
                <w:szCs w:val="24"/>
              </w:rPr>
              <w:t xml:space="preserve">užpildytas pagal konkurso </w:t>
            </w:r>
            <w:r w:rsidRPr="0045489A">
              <w:rPr>
                <w:bCs/>
                <w:sz w:val="24"/>
                <w:szCs w:val="24"/>
              </w:rPr>
              <w:t>sąlygų aprašo</w:t>
            </w:r>
            <w:r w:rsidRPr="0045489A">
              <w:rPr>
                <w:color w:val="000000"/>
                <w:sz w:val="24"/>
                <w:szCs w:val="24"/>
              </w:rPr>
              <w:t xml:space="preserve"> </w:t>
            </w:r>
            <w:r w:rsidR="007B0D4C">
              <w:rPr>
                <w:color w:val="000000"/>
                <w:sz w:val="24"/>
                <w:szCs w:val="24"/>
              </w:rPr>
              <w:t>5</w:t>
            </w:r>
            <w:r w:rsidRPr="0045489A">
              <w:rPr>
                <w:color w:val="000000"/>
                <w:sz w:val="24"/>
                <w:szCs w:val="24"/>
              </w:rPr>
              <w:t xml:space="preserve"> priedą</w:t>
            </w:r>
            <w:r w:rsidR="00FF3C9B" w:rsidRPr="0045489A">
              <w:rPr>
                <w:bCs/>
                <w:sz w:val="24"/>
                <w:szCs w:val="24"/>
              </w:rPr>
              <w:t xml:space="preserve">. </w:t>
            </w:r>
          </w:p>
          <w:p w14:paraId="1D5A569A" w14:textId="526308F3" w:rsidR="00FF3C9B" w:rsidRDefault="00FF3C9B" w:rsidP="00FF3C9B">
            <w:pPr>
              <w:ind w:left="34"/>
              <w:jc w:val="both"/>
              <w:rPr>
                <w:bCs/>
              </w:rPr>
            </w:pPr>
            <w:r w:rsidRPr="00607C3D">
              <w:rPr>
                <w:bCs/>
                <w:lang w:eastAsia="lt-LT"/>
              </w:rPr>
              <w:t>2)</w:t>
            </w:r>
            <w:r>
              <w:rPr>
                <w:bCs/>
              </w:rPr>
              <w:t xml:space="preserve"> </w:t>
            </w:r>
            <w:r w:rsidRPr="00607C3D">
              <w:rPr>
                <w:bCs/>
              </w:rPr>
              <w:t>Užsakovų (tiek viešųjų, tiek privačiųjų) pažymos, apie tai, kad svarbiausių darbų atlikimas ir galutiniai rezultatai buvo tinkami.</w:t>
            </w:r>
          </w:p>
          <w:p w14:paraId="6F4DE2BE" w14:textId="5FFEC2FA" w:rsidR="00FF3C9B" w:rsidRDefault="00FF3C9B" w:rsidP="00FF3C9B">
            <w:pPr>
              <w:ind w:left="34"/>
              <w:jc w:val="both"/>
            </w:pPr>
          </w:p>
          <w:p w14:paraId="2DB90CEA" w14:textId="77777777" w:rsidR="00FF3C9B" w:rsidRDefault="00FF3C9B" w:rsidP="00FF3C9B">
            <w:pPr>
              <w:widowControl w:val="0"/>
              <w:tabs>
                <w:tab w:val="left" w:pos="344"/>
              </w:tabs>
              <w:jc w:val="both"/>
            </w:pPr>
            <w:r w:rsidRPr="00214A3B">
              <w:rPr>
                <w:i/>
              </w:rPr>
              <w:t>Pateikiami skenuoti dokumentai elektronine forma ar pasirašyti el. parašu</w:t>
            </w:r>
            <w:r>
              <w:t>.</w:t>
            </w:r>
          </w:p>
          <w:p w14:paraId="2F3144FA" w14:textId="77777777" w:rsidR="00FF3C9B" w:rsidRPr="000D1E16" w:rsidRDefault="00FF3C9B" w:rsidP="00FF3C9B"/>
          <w:p w14:paraId="102FE7BE" w14:textId="77777777" w:rsidR="00FF3C9B" w:rsidRPr="000D1E16" w:rsidRDefault="00FF3C9B" w:rsidP="00FF3C9B"/>
          <w:p w14:paraId="18DA0AFD" w14:textId="77777777" w:rsidR="00FF3C9B" w:rsidRDefault="00FF3C9B" w:rsidP="00FF3C9B"/>
          <w:p w14:paraId="5A8F724C" w14:textId="77777777" w:rsidR="00FF3C9B" w:rsidRPr="00031EB2" w:rsidRDefault="00FF3C9B" w:rsidP="00FF3C9B">
            <w:pPr>
              <w:tabs>
                <w:tab w:val="left" w:pos="347"/>
                <w:tab w:val="left" w:pos="1665"/>
              </w:tabs>
              <w:jc w:val="both"/>
            </w:pPr>
          </w:p>
        </w:tc>
      </w:tr>
      <w:tr w:rsidR="00CA117C" w:rsidRPr="00031EB2" w14:paraId="063F6D58" w14:textId="77777777" w:rsidTr="000A1387">
        <w:tc>
          <w:tcPr>
            <w:tcW w:w="704" w:type="dxa"/>
            <w:shd w:val="clear" w:color="auto" w:fill="auto"/>
          </w:tcPr>
          <w:p w14:paraId="1F8A8CFF" w14:textId="3F2B2D80" w:rsidR="00CA117C" w:rsidRPr="00031EB2" w:rsidRDefault="00DD561A" w:rsidP="00CA117C">
            <w:pPr>
              <w:widowControl w:val="0"/>
            </w:pPr>
            <w:bookmarkStart w:id="22" w:name="_Hlk126918054"/>
            <w:bookmarkEnd w:id="18"/>
            <w:r>
              <w:t>18</w:t>
            </w:r>
            <w:r w:rsidR="00CA117C" w:rsidRPr="00031EB2">
              <w:t>.</w:t>
            </w:r>
            <w:r w:rsidR="00E3409E">
              <w:t>2</w:t>
            </w:r>
            <w:r w:rsidR="00CA117C" w:rsidRPr="00031EB2">
              <w:t>.</w:t>
            </w:r>
          </w:p>
        </w:tc>
        <w:tc>
          <w:tcPr>
            <w:tcW w:w="4678" w:type="dxa"/>
            <w:shd w:val="clear" w:color="auto" w:fill="auto"/>
          </w:tcPr>
          <w:p w14:paraId="19DEA43B" w14:textId="21DAA64A" w:rsidR="004710AA" w:rsidRDefault="004710AA" w:rsidP="004849D5">
            <w:pPr>
              <w:autoSpaceDE w:val="0"/>
              <w:autoSpaceDN w:val="0"/>
              <w:adjustRightInd w:val="0"/>
              <w:jc w:val="both"/>
              <w:rPr>
                <w:bCs/>
              </w:rPr>
            </w:pPr>
            <w:r>
              <w:rPr>
                <w:bCs/>
              </w:rPr>
              <w:t>Reikalavimas taikomas abejoms pirkimo dalims:</w:t>
            </w:r>
          </w:p>
          <w:p w14:paraId="13F954DA" w14:textId="55939597" w:rsidR="004849D5" w:rsidRDefault="004849D5" w:rsidP="004849D5">
            <w:pPr>
              <w:autoSpaceDE w:val="0"/>
              <w:autoSpaceDN w:val="0"/>
              <w:adjustRightInd w:val="0"/>
              <w:jc w:val="both"/>
              <w:rPr>
                <w:bCs/>
              </w:rPr>
            </w:pPr>
            <w:r w:rsidRPr="004849D5">
              <w:rPr>
                <w:bCs/>
              </w:rPr>
              <w:t>Tiekėjas sutarčiai vykdyti turi pasiūlyti:</w:t>
            </w:r>
          </w:p>
          <w:p w14:paraId="1A11ED3B" w14:textId="77777777" w:rsidR="004849D5" w:rsidRPr="004849D5" w:rsidRDefault="004849D5" w:rsidP="004849D5">
            <w:pPr>
              <w:autoSpaceDE w:val="0"/>
              <w:autoSpaceDN w:val="0"/>
              <w:adjustRightInd w:val="0"/>
              <w:jc w:val="both"/>
              <w:rPr>
                <w:bCs/>
              </w:rPr>
            </w:pPr>
          </w:p>
          <w:p w14:paraId="5F38EFC8" w14:textId="28689BCB" w:rsidR="004849D5" w:rsidRPr="004849D5" w:rsidRDefault="004849D5" w:rsidP="004849D5">
            <w:pPr>
              <w:autoSpaceDE w:val="0"/>
              <w:autoSpaceDN w:val="0"/>
              <w:adjustRightInd w:val="0"/>
              <w:jc w:val="both"/>
              <w:rPr>
                <w:bCs/>
              </w:rPr>
            </w:pPr>
            <w:r w:rsidRPr="004849D5">
              <w:rPr>
                <w:bCs/>
              </w:rPr>
              <w:t xml:space="preserve">1) asmenį, įgijusį Lietuvos Respublikos statybos įstatymo 2 straipsnio 1 arba 92 dalyje nurodytą išsilavinimą, kurio darbo patirtis* statybos darbų srityje (inžinerinių statinių grupė </w:t>
            </w:r>
            <w:r w:rsidRPr="004849D5">
              <w:rPr>
                <w:rFonts w:eastAsiaTheme="minorHAnsi"/>
              </w:rPr>
              <w:t>–</w:t>
            </w:r>
            <w:r w:rsidRPr="004849D5">
              <w:rPr>
                <w:bCs/>
              </w:rPr>
              <w:t xml:space="preserve"> susisiekimo komunikacijų statiniai: keliai ir (ar) gatvės) ne mažesnė kaip 24 mėn.;</w:t>
            </w:r>
          </w:p>
          <w:p w14:paraId="2653BB87" w14:textId="502D8466" w:rsidR="004849D5" w:rsidRPr="004849D5" w:rsidRDefault="004849D5" w:rsidP="004849D5">
            <w:pPr>
              <w:autoSpaceDE w:val="0"/>
              <w:autoSpaceDN w:val="0"/>
              <w:adjustRightInd w:val="0"/>
              <w:jc w:val="both"/>
              <w:rPr>
                <w:bCs/>
              </w:rPr>
            </w:pPr>
            <w:r w:rsidRPr="004849D5">
              <w:rPr>
                <w:bCs/>
              </w:rPr>
              <w:t xml:space="preserve">2) asmenį, įgijusį Lietuvos Respublikos statybos įstatymo 2 straipsnio 1 arba 92 dalyje nurodytą išsilavinimą, kurio darbo patirtis* statybos darbų srityje (inžinerinių statinių grupė </w:t>
            </w:r>
            <w:r w:rsidRPr="004849D5">
              <w:rPr>
                <w:rFonts w:eastAsiaTheme="minorHAnsi"/>
              </w:rPr>
              <w:t>–</w:t>
            </w:r>
            <w:r w:rsidRPr="004849D5">
              <w:rPr>
                <w:bCs/>
              </w:rPr>
              <w:t xml:space="preserve"> kiti inžineriniai statiniai: kitos paskirties) ne mažesnė kaip 24 mėn.; </w:t>
            </w:r>
          </w:p>
          <w:p w14:paraId="754DE4C9" w14:textId="7EABA162" w:rsidR="004849D5" w:rsidRPr="004849D5" w:rsidRDefault="004849D5" w:rsidP="004849D5">
            <w:pPr>
              <w:autoSpaceDE w:val="0"/>
              <w:autoSpaceDN w:val="0"/>
              <w:adjustRightInd w:val="0"/>
              <w:jc w:val="both"/>
              <w:rPr>
                <w:bCs/>
              </w:rPr>
            </w:pPr>
            <w:r w:rsidRPr="004849D5">
              <w:rPr>
                <w:bCs/>
              </w:rPr>
              <w:t xml:space="preserve">3)  asmenį, įgijusį Lietuvos Respublikos statybos įstatymo 2 straipsnio 1 arba 92 dalyje nurodytą išsilavinimą, kurio darbo patirtis* statybos darbų srityje (inžinerinių statinių grupė </w:t>
            </w:r>
            <w:r w:rsidRPr="004849D5">
              <w:rPr>
                <w:rFonts w:eastAsiaTheme="minorHAnsi"/>
              </w:rPr>
              <w:t>–</w:t>
            </w:r>
            <w:r w:rsidRPr="004849D5">
              <w:rPr>
                <w:bCs/>
              </w:rPr>
              <w:t xml:space="preserve"> inžineriniai tinklai: nuotekų šalinimo tinklai)</w:t>
            </w:r>
            <w:r w:rsidR="00A20C26">
              <w:rPr>
                <w:bCs/>
              </w:rPr>
              <w:t xml:space="preserve"> </w:t>
            </w:r>
            <w:r w:rsidR="00A20C26" w:rsidRPr="004849D5">
              <w:rPr>
                <w:bCs/>
              </w:rPr>
              <w:t>ne mažesnė kaip 24 mėn.</w:t>
            </w:r>
            <w:r w:rsidRPr="004849D5">
              <w:rPr>
                <w:bCs/>
              </w:rPr>
              <w:t>;</w:t>
            </w:r>
          </w:p>
          <w:p w14:paraId="416E03F4" w14:textId="2ED19C44" w:rsidR="00CA117C" w:rsidRPr="004849D5" w:rsidRDefault="004849D5" w:rsidP="004849D5">
            <w:pPr>
              <w:pStyle w:val="Sraopastraipa"/>
              <w:tabs>
                <w:tab w:val="left" w:pos="316"/>
              </w:tabs>
              <w:autoSpaceDE w:val="0"/>
              <w:autoSpaceDN w:val="0"/>
              <w:adjustRightInd w:val="0"/>
              <w:ind w:left="0"/>
              <w:jc w:val="both"/>
              <w:rPr>
                <w:bCs/>
                <w:sz w:val="24"/>
                <w:szCs w:val="24"/>
              </w:rPr>
            </w:pPr>
            <w:r w:rsidRPr="004849D5">
              <w:rPr>
                <w:bCs/>
                <w:sz w:val="24"/>
                <w:szCs w:val="24"/>
              </w:rPr>
              <w:t>4) kvalifikuotą geodezininką.</w:t>
            </w:r>
          </w:p>
          <w:p w14:paraId="3B72FF7C" w14:textId="77777777" w:rsidR="004849D5" w:rsidRDefault="004849D5" w:rsidP="004849D5">
            <w:pPr>
              <w:pStyle w:val="Sraopastraipa"/>
              <w:tabs>
                <w:tab w:val="left" w:pos="316"/>
              </w:tabs>
              <w:autoSpaceDE w:val="0"/>
              <w:autoSpaceDN w:val="0"/>
              <w:adjustRightInd w:val="0"/>
              <w:ind w:left="0"/>
              <w:jc w:val="both"/>
            </w:pPr>
          </w:p>
          <w:p w14:paraId="16259A45" w14:textId="77777777" w:rsidR="004849D5" w:rsidRDefault="00AC041D" w:rsidP="00AC041D">
            <w:pPr>
              <w:autoSpaceDE w:val="0"/>
              <w:autoSpaceDN w:val="0"/>
              <w:adjustRightInd w:val="0"/>
              <w:jc w:val="both"/>
              <w:rPr>
                <w:rFonts w:eastAsiaTheme="minorHAnsi"/>
                <w:i/>
                <w:iCs/>
              </w:rPr>
            </w:pPr>
            <w:r>
              <w:rPr>
                <w:rFonts w:eastAsiaTheme="minorHAnsi"/>
                <w:i/>
                <w:iCs/>
              </w:rPr>
              <w:t>Pastab</w:t>
            </w:r>
            <w:r w:rsidR="004849D5">
              <w:rPr>
                <w:rFonts w:eastAsiaTheme="minorHAnsi"/>
                <w:i/>
                <w:iCs/>
              </w:rPr>
              <w:t>os</w:t>
            </w:r>
            <w:r>
              <w:rPr>
                <w:rFonts w:eastAsiaTheme="minorHAnsi"/>
                <w:i/>
                <w:iCs/>
              </w:rPr>
              <w:t xml:space="preserve">: </w:t>
            </w:r>
          </w:p>
          <w:p w14:paraId="6E6D018A" w14:textId="39BC8385" w:rsidR="004849D5" w:rsidRDefault="009D6CB7" w:rsidP="00AC041D">
            <w:pPr>
              <w:autoSpaceDE w:val="0"/>
              <w:autoSpaceDN w:val="0"/>
              <w:adjustRightInd w:val="0"/>
              <w:jc w:val="both"/>
              <w:rPr>
                <w:i/>
                <w:iCs/>
                <w:lang w:eastAsia="lt-LT"/>
              </w:rPr>
            </w:pPr>
            <w:r>
              <w:rPr>
                <w:i/>
                <w:iCs/>
              </w:rPr>
              <w:t>*</w:t>
            </w:r>
            <w:r>
              <w:rPr>
                <w:i/>
                <w:iCs/>
                <w:lang w:eastAsia="lt-LT"/>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p>
          <w:p w14:paraId="100E5678" w14:textId="403CD00F" w:rsidR="00BB5F96" w:rsidRDefault="00BB5F96" w:rsidP="00AC041D">
            <w:pPr>
              <w:autoSpaceDE w:val="0"/>
              <w:autoSpaceDN w:val="0"/>
              <w:adjustRightInd w:val="0"/>
              <w:jc w:val="both"/>
              <w:rPr>
                <w:rFonts w:eastAsiaTheme="minorHAnsi"/>
                <w:i/>
                <w:iCs/>
              </w:rPr>
            </w:pPr>
            <w:r>
              <w:rPr>
                <w:i/>
                <w:iCs/>
                <w:lang w:eastAsia="lt-LT"/>
              </w:rPr>
              <w:t xml:space="preserve">- </w:t>
            </w:r>
            <w:r w:rsidRPr="003D4B94">
              <w:rPr>
                <w:rFonts w:eastAsiaTheme="minorHAnsi"/>
                <w:i/>
                <w:iCs/>
              </w:rPr>
              <w:t>tas pats specialistas gali būti siūlomas</w:t>
            </w:r>
            <w:r>
              <w:rPr>
                <w:rFonts w:eastAsiaTheme="minorHAnsi"/>
                <w:i/>
                <w:iCs/>
              </w:rPr>
              <w:t xml:space="preserve"> kelioms ar visoms pozicijoms, jei atitinka atitinkamoms pozicijoms nustatytus reikalavimus;</w:t>
            </w:r>
          </w:p>
          <w:p w14:paraId="25778817" w14:textId="196102FE" w:rsidR="00AC041D" w:rsidRPr="00637BBE" w:rsidRDefault="00BB5F96" w:rsidP="00AC041D">
            <w:pPr>
              <w:autoSpaceDE w:val="0"/>
              <w:autoSpaceDN w:val="0"/>
              <w:adjustRightInd w:val="0"/>
              <w:jc w:val="both"/>
              <w:rPr>
                <w:rFonts w:eastAsiaTheme="minorHAnsi"/>
                <w:i/>
                <w:iCs/>
              </w:rPr>
            </w:pPr>
            <w:r>
              <w:rPr>
                <w:rFonts w:eastAsiaTheme="minorHAnsi"/>
                <w:i/>
                <w:iCs/>
              </w:rPr>
              <w:lastRenderedPageBreak/>
              <w:t xml:space="preserve">- </w:t>
            </w:r>
            <w:r w:rsidR="00AC041D" w:rsidRPr="003D4B94">
              <w:rPr>
                <w:rFonts w:eastAsiaTheme="minorHAnsi"/>
                <w:i/>
                <w:iCs/>
              </w:rPr>
              <w:t>jeigu abejoms pirkimo dalims pateiktas arba, įvertinus pasiūlymus, liko tik vienas pasiūlymas, tokiu atveju tas pats tiekėjas laimėtoju gali būti nustatomas abejoms pirkimo dalims – šiuo atveju tas pats specialistas gali būti siūlomas abejoms pirkimo dalims</w:t>
            </w:r>
            <w:r w:rsidR="00AC041D">
              <w:rPr>
                <w:rFonts w:eastAsiaTheme="minorHAnsi"/>
                <w:i/>
                <w:iCs/>
              </w:rPr>
              <w:t>.</w:t>
            </w:r>
          </w:p>
          <w:p w14:paraId="5BF13F08" w14:textId="1917CF07" w:rsidR="00AC041D" w:rsidRPr="00986D5B" w:rsidRDefault="00AC041D" w:rsidP="00AC041D">
            <w:pPr>
              <w:pStyle w:val="Sraopastraipa"/>
              <w:tabs>
                <w:tab w:val="left" w:pos="316"/>
              </w:tabs>
              <w:autoSpaceDE w:val="0"/>
              <w:autoSpaceDN w:val="0"/>
              <w:adjustRightInd w:val="0"/>
              <w:ind w:left="0"/>
              <w:jc w:val="both"/>
            </w:pP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lastRenderedPageBreak/>
              <w:t>Pateikiama:</w:t>
            </w:r>
          </w:p>
          <w:p w14:paraId="45599953" w14:textId="6C2A45ED"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9D6CB7">
              <w:rPr>
                <w:sz w:val="24"/>
                <w:szCs w:val="24"/>
              </w:rPr>
              <w:t>6</w:t>
            </w:r>
            <w:r w:rsidRPr="0045489A">
              <w:rPr>
                <w:sz w:val="24"/>
                <w:szCs w:val="24"/>
              </w:rPr>
              <w:t xml:space="preserve"> priedą;</w:t>
            </w:r>
          </w:p>
          <w:p w14:paraId="29716BDF" w14:textId="119AA1CB" w:rsidR="009D6CB7" w:rsidRPr="009D6CB7" w:rsidRDefault="009D6CB7" w:rsidP="008728AB">
            <w:pPr>
              <w:pStyle w:val="Sraopastraipa"/>
              <w:numPr>
                <w:ilvl w:val="0"/>
                <w:numId w:val="7"/>
              </w:numPr>
              <w:tabs>
                <w:tab w:val="left" w:pos="320"/>
              </w:tabs>
              <w:ind w:left="37" w:hanging="5"/>
              <w:jc w:val="both"/>
              <w:rPr>
                <w:i/>
                <w:iCs/>
                <w:sz w:val="24"/>
                <w:szCs w:val="24"/>
                <w:lang w:eastAsia="en-US"/>
              </w:rPr>
            </w:pPr>
            <w:r w:rsidRPr="009D6CB7">
              <w:rPr>
                <w:sz w:val="24"/>
                <w:szCs w:val="24"/>
                <w:lang w:eastAsia="en-US"/>
              </w:rPr>
              <w:t>specialisto išsilavinimą liudijantis dokumentas (taikoma 1</w:t>
            </w:r>
            <w:r>
              <w:rPr>
                <w:sz w:val="24"/>
                <w:szCs w:val="24"/>
                <w:lang w:eastAsia="en-US"/>
              </w:rPr>
              <w:t>-3</w:t>
            </w:r>
            <w:r w:rsidRPr="009D6CB7">
              <w:rPr>
                <w:sz w:val="24"/>
                <w:szCs w:val="24"/>
                <w:lang w:eastAsia="en-US"/>
              </w:rPr>
              <w:t xml:space="preserve"> pozicij</w:t>
            </w:r>
            <w:r>
              <w:rPr>
                <w:sz w:val="24"/>
                <w:szCs w:val="24"/>
                <w:lang w:eastAsia="en-US"/>
              </w:rPr>
              <w:t>oms</w:t>
            </w:r>
            <w:r w:rsidRPr="009D6CB7">
              <w:rPr>
                <w:sz w:val="24"/>
                <w:szCs w:val="24"/>
                <w:lang w:eastAsia="en-US"/>
              </w:rPr>
              <w:t>).</w:t>
            </w:r>
            <w:r w:rsidRPr="009D6CB7">
              <w:rPr>
                <w:i/>
                <w:iCs/>
                <w:sz w:val="24"/>
                <w:szCs w:val="24"/>
                <w:lang w:eastAsia="en-US"/>
              </w:rPr>
              <w:t xml:space="preserve"> Pastaba: išsilavinimo dokumento ir darbo patirties aprašymo, kuris nurodomas specialistų sąrašo formoje, nereikalaujama teikti 1</w:t>
            </w:r>
            <w:r>
              <w:rPr>
                <w:i/>
                <w:iCs/>
                <w:sz w:val="24"/>
                <w:szCs w:val="24"/>
                <w:lang w:eastAsia="en-US"/>
              </w:rPr>
              <w:t>-3</w:t>
            </w:r>
            <w:r w:rsidRPr="009D6CB7">
              <w:rPr>
                <w:i/>
                <w:iCs/>
                <w:sz w:val="24"/>
                <w:szCs w:val="24"/>
                <w:lang w:eastAsia="en-US"/>
              </w:rPr>
              <w:t xml:space="preserve"> pozicij</w:t>
            </w:r>
            <w:r>
              <w:rPr>
                <w:i/>
                <w:iCs/>
                <w:sz w:val="24"/>
                <w:szCs w:val="24"/>
                <w:lang w:eastAsia="en-US"/>
              </w:rPr>
              <w:t>oms</w:t>
            </w:r>
            <w:r w:rsidRPr="009D6CB7">
              <w:rPr>
                <w:i/>
                <w:iCs/>
                <w:sz w:val="24"/>
                <w:szCs w:val="24"/>
                <w:lang w:eastAsia="en-US"/>
              </w:rPr>
              <w:t>, jeigu pateikiamas** specialistui išduotas reikalaujamos patirties srities kvalifikacijos atestatas;</w:t>
            </w:r>
          </w:p>
          <w:p w14:paraId="30A464C6" w14:textId="04C180A4" w:rsidR="00BB5F96" w:rsidRPr="00BB5F96" w:rsidRDefault="00BB5F96" w:rsidP="008728AB">
            <w:pPr>
              <w:pStyle w:val="Sraopastraipa"/>
              <w:numPr>
                <w:ilvl w:val="0"/>
                <w:numId w:val="7"/>
              </w:numPr>
              <w:tabs>
                <w:tab w:val="left" w:pos="320"/>
              </w:tabs>
              <w:ind w:left="37" w:hanging="5"/>
              <w:jc w:val="both"/>
              <w:rPr>
                <w:i/>
                <w:iCs/>
                <w:sz w:val="24"/>
                <w:szCs w:val="24"/>
                <w:lang w:eastAsia="en-US"/>
              </w:rPr>
            </w:pPr>
            <w:r w:rsidRPr="00BB5F96">
              <w:rPr>
                <w:sz w:val="24"/>
                <w:szCs w:val="24"/>
                <w:lang w:eastAsia="en-US"/>
              </w:rPr>
              <w:t>kompetentingų institucijų išduotas specialistų kvalifikaciją patvirtinantis dokumentas**, patvirtinantis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Pr="00BB5F96">
              <w:rPr>
                <w:i/>
                <w:iCs/>
                <w:sz w:val="24"/>
                <w:szCs w:val="24"/>
                <w:lang w:eastAsia="en-US"/>
              </w:rPr>
              <w:t xml:space="preserve"> (taikoma  </w:t>
            </w:r>
            <w:r>
              <w:rPr>
                <w:i/>
                <w:iCs/>
                <w:sz w:val="24"/>
                <w:szCs w:val="24"/>
                <w:lang w:eastAsia="en-US"/>
              </w:rPr>
              <w:t>4</w:t>
            </w:r>
            <w:r w:rsidRPr="00BB5F96">
              <w:rPr>
                <w:i/>
                <w:iCs/>
                <w:sz w:val="24"/>
                <w:szCs w:val="24"/>
                <w:lang w:eastAsia="en-US"/>
              </w:rPr>
              <w:t xml:space="preserve"> pozicijai).</w:t>
            </w:r>
          </w:p>
          <w:p w14:paraId="1F3C7A99" w14:textId="77777777" w:rsidR="00CA117C" w:rsidRDefault="00CA117C" w:rsidP="000D154D">
            <w:pPr>
              <w:tabs>
                <w:tab w:val="left" w:pos="32"/>
                <w:tab w:val="left" w:pos="119"/>
                <w:tab w:val="left" w:pos="215"/>
                <w:tab w:val="left" w:pos="315"/>
              </w:tabs>
              <w:jc w:val="both"/>
            </w:pPr>
          </w:p>
          <w:p w14:paraId="2D2568D7" w14:textId="0E70C2DC" w:rsidR="008F45EE" w:rsidRPr="006E4DCF" w:rsidRDefault="00BB5F96" w:rsidP="008F45EE">
            <w:pPr>
              <w:tabs>
                <w:tab w:val="left" w:pos="347"/>
                <w:tab w:val="left" w:pos="1665"/>
              </w:tabs>
              <w:jc w:val="both"/>
              <w:rPr>
                <w:i/>
              </w:rPr>
            </w:pPr>
            <w:r>
              <w:rPr>
                <w:i/>
              </w:rPr>
              <w:t>*</w:t>
            </w:r>
            <w:r w:rsidR="00CA117C">
              <w:rPr>
                <w:i/>
              </w:rPr>
              <w:t xml:space="preserve">* </w:t>
            </w:r>
            <w:r w:rsidR="008F45EE" w:rsidRPr="002B27CF">
              <w:rPr>
                <w:b/>
              </w:rPr>
              <w:t xml:space="preserve">Perkančioji organizacija nereikalauja pateikti </w:t>
            </w:r>
            <w:r w:rsidR="008F45EE">
              <w:rPr>
                <w:b/>
              </w:rPr>
              <w:t xml:space="preserve">specialistų kvalifikacijos atitiktį nustatytiems reikalavimams </w:t>
            </w:r>
            <w:r w:rsidR="008F45EE" w:rsidRPr="002B27CF">
              <w:rPr>
                <w:b/>
              </w:rPr>
              <w:t>patvirtinančius dokumentus, jeigu ji gali susipažinti su šiais dokumentais ar informacija</w:t>
            </w:r>
            <w:r w:rsidR="008F45EE" w:rsidRPr="006E4DCF">
              <w:rPr>
                <w:b/>
              </w:rPr>
              <w:t xml:space="preserve"> tiesiogiai ir neatlygintinai prisijungusi prie nacionalinės duomenų bazės. Šiuos duomenis </w:t>
            </w:r>
            <w:r w:rsidR="008F45EE" w:rsidRPr="006E4DCF">
              <w:rPr>
                <w:b/>
                <w:shd w:val="clear" w:color="auto" w:fill="FFFFFF"/>
              </w:rPr>
              <w:t xml:space="preserve">viešai prieinamuose registruose po dokumentų pagal </w:t>
            </w:r>
            <w:r w:rsidR="008F45EE">
              <w:rPr>
                <w:b/>
                <w:shd w:val="clear" w:color="auto" w:fill="FFFFFF"/>
              </w:rPr>
              <w:t>EBVPD</w:t>
            </w:r>
            <w:r w:rsidR="008F45EE" w:rsidRPr="006E4DCF">
              <w:rPr>
                <w:b/>
                <w:shd w:val="clear" w:color="auto" w:fill="FFFFFF"/>
              </w:rPr>
              <w:t xml:space="preserve"> pateikimo pasitikrina, užfiksuoja ir išsaugo pati Perkančioji organizacija</w:t>
            </w:r>
            <w:r w:rsidR="008F45EE" w:rsidRPr="006E4DCF">
              <w:rPr>
                <w:b/>
              </w:rPr>
              <w:t>.</w:t>
            </w:r>
            <w:r w:rsidR="008F45EE" w:rsidRPr="006E4DCF">
              <w:t xml:space="preserve"> Esant aplinkybėms, dėl </w:t>
            </w:r>
            <w:r w:rsidR="008F45EE" w:rsidRPr="006E4DCF">
              <w:lastRenderedPageBreak/>
              <w:t>kurių Perkančioji organizacija negali pati</w:t>
            </w:r>
            <w:r w:rsidR="008F45EE" w:rsidRPr="006E4DCF">
              <w:rPr>
                <w:shd w:val="clear" w:color="auto" w:fill="FFFFFF"/>
              </w:rPr>
              <w:t xml:space="preserve"> pasitikrinti, užfiksuoti ir išsaugoti viešai prieinamuose registruose</w:t>
            </w:r>
            <w:r w:rsidR="008F45EE" w:rsidRPr="006E4DCF">
              <w:t xml:space="preserve"> nurodytų duomenų  </w:t>
            </w:r>
            <w:r w:rsidR="008F45EE" w:rsidRPr="006E4DCF">
              <w:rPr>
                <w:shd w:val="clear" w:color="auto" w:fill="FFFFFF"/>
              </w:rPr>
              <w:t xml:space="preserve">(pvz., </w:t>
            </w:r>
            <w:r w:rsidR="008F45EE" w:rsidRPr="006E4DCF">
              <w:t>registras neveikia, registre nėra duomenų apie tiekėjo specialistų sąraše nurodytą siūlomą specialistą ar pan.), Perkančioji organizacija turi teisę kreiptis į tiekėją dėl atitiktį patvirtinančių dokumentų pateikimo</w:t>
            </w:r>
            <w:r w:rsidR="008F45EE" w:rsidRPr="006E4DCF">
              <w:rPr>
                <w:i/>
              </w:rPr>
              <w:t>.</w:t>
            </w:r>
          </w:p>
          <w:p w14:paraId="0F33CF15" w14:textId="77777777" w:rsidR="008F45EE" w:rsidRDefault="008F45EE" w:rsidP="008F45EE">
            <w:pPr>
              <w:tabs>
                <w:tab w:val="left" w:pos="347"/>
                <w:tab w:val="left" w:pos="166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6D1E5BBC" w14:textId="35C23B01" w:rsidR="008F45EE" w:rsidRPr="003D4AF2" w:rsidRDefault="008F45EE" w:rsidP="008F45EE">
            <w:pPr>
              <w:pBdr>
                <w:top w:val="nil"/>
                <w:left w:val="nil"/>
                <w:bottom w:val="nil"/>
                <w:right w:val="nil"/>
                <w:between w:val="nil"/>
                <w:bar w:val="nil"/>
              </w:pBdr>
              <w:jc w:val="both"/>
              <w:rPr>
                <w:i/>
                <w:iCs/>
              </w:rPr>
            </w:pPr>
            <w:r w:rsidRPr="00857E31">
              <w:rPr>
                <w:i/>
              </w:rPr>
              <w:t>-</w:t>
            </w:r>
            <w:r>
              <w:rPr>
                <w:i/>
                <w:iCs/>
              </w:rPr>
              <w:t xml:space="preserve"> u</w:t>
            </w:r>
            <w:r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Pr="00EC0B0D">
              <w:rPr>
                <w:i/>
                <w:iCs/>
              </w:rPr>
              <w:t>aktuose jiems suteiktomis judėjimo valstybėse narėse teisėmis - turi teisę eiti</w:t>
            </w:r>
            <w:r w:rsidRPr="00EC0B0D">
              <w:rPr>
                <w:rFonts w:eastAsia="Arial Unicode MS"/>
                <w:i/>
                <w:iCs/>
                <w:bdr w:val="nil"/>
              </w:rPr>
              <w:t xml:space="preserve"> </w:t>
            </w:r>
            <w:r w:rsidRPr="008F45EE">
              <w:rPr>
                <w:rFonts w:eastAsia="TimesNewRomanPSMT"/>
                <w:i/>
                <w:iCs/>
              </w:rPr>
              <w:t>ypatingojo statinio statybos vadovo</w:t>
            </w:r>
            <w:r w:rsidRPr="008F45EE">
              <w:rPr>
                <w:rFonts w:eastAsia="Arial Unicode MS"/>
                <w:i/>
                <w:iCs/>
                <w:bdr w:val="nil"/>
              </w:rPr>
              <w:t xml:space="preserve"> pareigas</w:t>
            </w:r>
            <w:r w:rsidRPr="00EC0B0D">
              <w:rPr>
                <w:rFonts w:eastAsia="Arial Unicode MS"/>
                <w:i/>
                <w:iCs/>
                <w:bdr w:val="nil"/>
              </w:rPr>
              <w:t xml:space="preserve">, </w:t>
            </w:r>
            <w:r>
              <w:rPr>
                <w:rFonts w:eastAsia="Arial Unicode MS"/>
                <w:i/>
                <w:iCs/>
                <w:bdr w:val="nil"/>
              </w:rPr>
              <w:t xml:space="preserve">Lietuvos Respublikoje </w:t>
            </w:r>
            <w:r w:rsidRPr="00EC0B0D">
              <w:rPr>
                <w:rFonts w:eastAsia="Arial Unicode MS"/>
                <w:i/>
                <w:iCs/>
                <w:bdr w:val="nil"/>
              </w:rPr>
              <w:t>pripažinus</w:t>
            </w:r>
            <w:r w:rsidRPr="003D4AF2">
              <w:rPr>
                <w:rFonts w:eastAsia="Arial Unicode MS"/>
                <w:i/>
                <w:iCs/>
                <w:bdr w:val="nil"/>
              </w:rPr>
              <w:t xml:space="preserve"> jų kilmės valstybėje turimą teisę </w:t>
            </w:r>
            <w:r w:rsidRPr="0078047D">
              <w:rPr>
                <w:rFonts w:eastAsia="Arial Unicode MS"/>
                <w:i/>
                <w:iCs/>
                <w:bdr w:val="nil"/>
              </w:rPr>
              <w:t xml:space="preserve">eiti analogiškų statinių </w:t>
            </w:r>
            <w:r w:rsidRPr="008F45EE">
              <w:rPr>
                <w:rFonts w:eastAsia="TimesNewRomanPSMT"/>
                <w:i/>
                <w:iCs/>
              </w:rPr>
              <w:t>statinio statybos vadovo</w:t>
            </w:r>
            <w:r w:rsidRPr="00AC041D">
              <w:rPr>
                <w:rFonts w:eastAsia="TimesNewRomanPSMT"/>
              </w:rPr>
              <w:t xml:space="preserve"> </w:t>
            </w:r>
            <w:r w:rsidRPr="0078047D">
              <w:rPr>
                <w:i/>
                <w:iCs/>
              </w:rPr>
              <w:t>pareigas;</w:t>
            </w:r>
          </w:p>
          <w:p w14:paraId="40B21FED" w14:textId="77777777" w:rsidR="008F45EE" w:rsidRPr="003D4AF2" w:rsidRDefault="008F45EE" w:rsidP="008F45EE">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0C7F9ED8" w14:textId="7F3F7E42" w:rsidR="008F45EE" w:rsidRPr="00EC0B0D" w:rsidRDefault="008F45EE" w:rsidP="008F45EE">
            <w:pPr>
              <w:pBdr>
                <w:top w:val="nil"/>
                <w:left w:val="nil"/>
                <w:bottom w:val="nil"/>
                <w:right w:val="nil"/>
                <w:between w:val="nil"/>
                <w:bar w:val="nil"/>
              </w:pBdr>
              <w:jc w:val="both"/>
              <w:rPr>
                <w:i/>
                <w:iCs/>
              </w:rPr>
            </w:pPr>
            <w:r>
              <w:rPr>
                <w:i/>
                <w:iCs/>
              </w:rPr>
              <w:t>- u</w:t>
            </w:r>
            <w:r w:rsidRPr="003D4AF2">
              <w:rPr>
                <w:i/>
                <w:iCs/>
              </w:rPr>
              <w:t xml:space="preserve">žsienio šalies specialistai turi pareigą kreiptis į SSVA ir gauti teisės pripažinimo dokumentą. </w:t>
            </w:r>
            <w:r w:rsidRPr="00B85DCB">
              <w:rPr>
                <w:i/>
                <w:iCs/>
              </w:rPr>
              <w:t>Perkančioji organizacija, siekdama įsiti</w:t>
            </w:r>
            <w:r w:rsidRPr="003D4AF2">
              <w:rPr>
                <w:i/>
                <w:iCs/>
              </w:rPr>
              <w:t>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xml:space="preserve">, </w:t>
            </w:r>
            <w:r w:rsidRPr="003D4AF2">
              <w:rPr>
                <w:i/>
                <w:iCs/>
              </w:rPr>
              <w:t>juos nedelsiant tikslinti, aktyviai bendradarbiauti.</w:t>
            </w:r>
            <w:r>
              <w:rPr>
                <w:i/>
                <w:iCs/>
              </w:rPr>
              <w:t xml:space="preserve"> </w:t>
            </w:r>
            <w:r w:rsidRPr="003D4AF2">
              <w:rPr>
                <w:i/>
                <w:iCs/>
              </w:rPr>
              <w:t>Teisės pripažinimo dokumentai turi būti gauti iki</w:t>
            </w:r>
            <w:r>
              <w:rPr>
                <w:i/>
                <w:iCs/>
              </w:rPr>
              <w:t xml:space="preserve"> </w:t>
            </w:r>
            <w:r w:rsidR="00BB5F96">
              <w:rPr>
                <w:i/>
                <w:iCs/>
              </w:rPr>
              <w:t>s</w:t>
            </w:r>
            <w:r>
              <w:rPr>
                <w:i/>
                <w:iCs/>
              </w:rPr>
              <w:t>utarties sudarymo</w:t>
            </w:r>
            <w:r w:rsidRPr="00EC0B0D">
              <w:rPr>
                <w:i/>
                <w:iCs/>
              </w:rPr>
              <w:t>;</w:t>
            </w:r>
          </w:p>
          <w:p w14:paraId="16FD6C7C" w14:textId="77777777" w:rsidR="008F45EE" w:rsidRDefault="008F45EE" w:rsidP="008F45EE">
            <w:pPr>
              <w:ind w:firstLine="33"/>
              <w:jc w:val="both"/>
              <w:rPr>
                <w:b/>
                <w:i/>
                <w:iCs/>
              </w:rPr>
            </w:pPr>
            <w:r w:rsidRPr="00EC0B0D">
              <w:rPr>
                <w:b/>
                <w:i/>
                <w:iCs/>
              </w:rPr>
              <w:t>-</w:t>
            </w:r>
            <w:r>
              <w:rPr>
                <w:b/>
                <w:i/>
                <w:iCs/>
              </w:rPr>
              <w:t xml:space="preserve"> </w:t>
            </w:r>
            <w:r w:rsidRPr="00A828A1">
              <w:rPr>
                <w:b/>
                <w:i/>
                <w:iCs/>
              </w:rPr>
              <w:t>jei kvalifikacija yra grindžiama nurodant specialistą, kuris</w:t>
            </w:r>
            <w:r>
              <w:rPr>
                <w:i/>
                <w:iCs/>
              </w:rPr>
              <w:t xml:space="preserve"> nėra tiekėjo ar </w:t>
            </w:r>
            <w:r w:rsidRPr="00A828A1">
              <w:rPr>
                <w:i/>
                <w:iCs/>
              </w:rPr>
              <w:lastRenderedPageBreak/>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 xml:space="preserve">turi būti išviešintas pasiūlyme kaip </w:t>
            </w:r>
            <w:proofErr w:type="spellStart"/>
            <w:r w:rsidRPr="00A828A1">
              <w:rPr>
                <w:b/>
                <w:i/>
                <w:iCs/>
              </w:rPr>
              <w:t>kvazisubtiekėjas</w:t>
            </w:r>
            <w:proofErr w:type="spellEnd"/>
            <w:r w:rsidRPr="00A828A1">
              <w:rPr>
                <w:b/>
                <w:i/>
                <w:iCs/>
              </w:rPr>
              <w:t>;</w:t>
            </w:r>
          </w:p>
          <w:p w14:paraId="13378460" w14:textId="77777777" w:rsidR="008F45EE" w:rsidRPr="00DF7288" w:rsidRDefault="008F45EE" w:rsidP="008F45EE">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0D44F5">
              <w:rPr>
                <w:i/>
                <w:sz w:val="24"/>
                <w:szCs w:val="24"/>
              </w:rPr>
              <w:t>kvalifikacijos reikalavimus atitinkantys specialistai</w:t>
            </w:r>
            <w:r w:rsidRPr="00DF7288">
              <w:rPr>
                <w:i/>
                <w:sz w:val="24"/>
                <w:szCs w:val="24"/>
              </w:rPr>
              <w:t>.</w:t>
            </w:r>
          </w:p>
          <w:p w14:paraId="53DE1A9C" w14:textId="77777777" w:rsidR="008F45EE" w:rsidRDefault="008F45EE" w:rsidP="008F45EE">
            <w:pPr>
              <w:tabs>
                <w:tab w:val="left" w:pos="347"/>
                <w:tab w:val="left" w:pos="1665"/>
              </w:tabs>
              <w:jc w:val="both"/>
              <w:rPr>
                <w:i/>
              </w:rPr>
            </w:pPr>
          </w:p>
          <w:p w14:paraId="58D88A53" w14:textId="0AAFB44F" w:rsidR="00CA117C" w:rsidRPr="00423241" w:rsidRDefault="008F45EE" w:rsidP="008F45EE">
            <w:pPr>
              <w:tabs>
                <w:tab w:val="left" w:pos="347"/>
                <w:tab w:val="left" w:pos="1665"/>
              </w:tabs>
              <w:jc w:val="both"/>
              <w:rPr>
                <w:color w:val="FF0000"/>
              </w:rPr>
            </w:pPr>
            <w:r w:rsidRPr="008247BF">
              <w:rPr>
                <w:i/>
                <w:iCs/>
              </w:rPr>
              <w:t>Pateikiami skenuoti arba el. parašu pasirašyti dokumentai</w:t>
            </w:r>
            <w:r w:rsidR="00CA117C" w:rsidRPr="006E4DCF">
              <w:rPr>
                <w:i/>
              </w:rPr>
              <w:t>.</w:t>
            </w:r>
          </w:p>
        </w:tc>
      </w:tr>
    </w:tbl>
    <w:bookmarkEnd w:id="22"/>
    <w:p w14:paraId="241FA9FB" w14:textId="77777777" w:rsidR="009B55EC" w:rsidRPr="009B55EC" w:rsidRDefault="009B55EC" w:rsidP="009B55EC">
      <w:pPr>
        <w:widowControl w:val="0"/>
        <w:tabs>
          <w:tab w:val="left" w:pos="1134"/>
          <w:tab w:val="left" w:pos="1418"/>
        </w:tabs>
        <w:ind w:firstLine="720"/>
        <w:contextualSpacing/>
        <w:jc w:val="both"/>
        <w:rPr>
          <w:b/>
          <w:bCs/>
          <w:i/>
          <w:color w:val="000000" w:themeColor="text1"/>
        </w:rPr>
      </w:pPr>
      <w:r w:rsidRPr="009B55EC">
        <w:rPr>
          <w:b/>
          <w:bCs/>
          <w:i/>
          <w:color w:val="000000" w:themeColor="text1"/>
        </w:rPr>
        <w:lastRenderedPageBreak/>
        <w:t>Pastabos:</w:t>
      </w:r>
    </w:p>
    <w:p w14:paraId="6DC8BEB9" w14:textId="77777777" w:rsidR="009B55EC" w:rsidRPr="009B55EC" w:rsidRDefault="009B55EC" w:rsidP="009B55EC">
      <w:pPr>
        <w:widowControl w:val="0"/>
        <w:tabs>
          <w:tab w:val="left" w:pos="1134"/>
          <w:tab w:val="left" w:pos="1418"/>
        </w:tabs>
        <w:ind w:firstLine="720"/>
        <w:contextualSpacing/>
        <w:jc w:val="both"/>
        <w:rPr>
          <w:b/>
          <w:bCs/>
          <w:i/>
          <w:color w:val="FF0000"/>
        </w:rPr>
      </w:pPr>
      <w:r w:rsidRPr="009B55EC">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w:t>
      </w:r>
      <w:r w:rsidRPr="00986375">
        <w:rPr>
          <w:b/>
          <w:bCs/>
          <w:i/>
        </w:rPr>
        <w:t xml:space="preserve">ir neatlygintinai prisijungusi susipažinti su reikalaujamais dokumentais ir (ar) informacija iki </w:t>
      </w:r>
      <w:r w:rsidRPr="00986375">
        <w:rPr>
          <w:b/>
          <w:bCs/>
          <w:i/>
          <w:iCs/>
        </w:rPr>
        <w:t>Sutarties sudarymo</w:t>
      </w:r>
      <w:r w:rsidRPr="00986375">
        <w:rPr>
          <w:b/>
          <w:bCs/>
          <w:i/>
        </w:rPr>
        <w:t>;</w:t>
      </w:r>
    </w:p>
    <w:p w14:paraId="38459FC1" w14:textId="51DCD097" w:rsidR="009B55EC" w:rsidRPr="00FF6F57" w:rsidRDefault="009B55EC" w:rsidP="00FF6F57">
      <w:pPr>
        <w:pStyle w:val="Sraopastraipa"/>
        <w:widowControl w:val="0"/>
        <w:tabs>
          <w:tab w:val="left" w:pos="1134"/>
          <w:tab w:val="left" w:pos="1276"/>
          <w:tab w:val="left" w:pos="1418"/>
        </w:tabs>
        <w:ind w:left="0" w:firstLine="720"/>
        <w:jc w:val="both"/>
        <w:rPr>
          <w:b/>
          <w:i/>
          <w:iCs/>
          <w:sz w:val="24"/>
          <w:szCs w:val="24"/>
        </w:rPr>
      </w:pPr>
      <w:r w:rsidRPr="009B55EC">
        <w:rPr>
          <w:b/>
          <w:bCs/>
          <w:i/>
          <w:color w:val="000000" w:themeColor="text1"/>
          <w:sz w:val="24"/>
          <w:szCs w:val="24"/>
        </w:rPr>
        <w:t>- v</w:t>
      </w:r>
      <w:r w:rsidRPr="009B55EC">
        <w:rPr>
          <w:b/>
          <w:i/>
          <w:iCs/>
          <w:sz w:val="24"/>
          <w:szCs w:val="24"/>
        </w:rPr>
        <w:t xml:space="preserve">adovaujantis </w:t>
      </w:r>
      <w:r w:rsidRPr="009B55EC">
        <w:rPr>
          <w:b/>
          <w:bCs/>
          <w:i/>
          <w:iCs/>
          <w:sz w:val="24"/>
          <w:szCs w:val="24"/>
        </w:rPr>
        <w:t>Viešųjų pirkimų tarnybos direktoriaus 2022 m. gruodžio 30 d. įsakymu Nr. 1S-240 patvirtintomis Pasiūlymo patikslinimo, papildymo ar paaiškinimo taisyklėmis</w:t>
      </w:r>
      <w:r w:rsidRPr="009B55EC">
        <w:rPr>
          <w:rStyle w:val="Hipersaitas"/>
          <w:b/>
          <w:i/>
          <w:iCs/>
          <w:color w:val="auto"/>
          <w:sz w:val="24"/>
          <w:szCs w:val="24"/>
          <w:u w:val="none"/>
        </w:rPr>
        <w:t xml:space="preserve">, </w:t>
      </w:r>
      <w:r w:rsidRPr="009B55EC">
        <w:rPr>
          <w:b/>
          <w:i/>
          <w:iCs/>
          <w:sz w:val="24"/>
          <w:szCs w:val="24"/>
        </w:rPr>
        <w:t xml:space="preserve">tiekėjas </w:t>
      </w:r>
      <w:r w:rsidRPr="009B55EC">
        <w:rPr>
          <w:b/>
          <w:i/>
          <w:iCs/>
          <w:sz w:val="24"/>
          <w:szCs w:val="24"/>
          <w:u w:val="single"/>
        </w:rPr>
        <w:t>gali tikslinti tik pradinius kvalifikacijos duomenis</w:t>
      </w:r>
      <w:r w:rsidRPr="009B55EC">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9B55EC">
        <w:rPr>
          <w:b/>
          <w:bCs/>
          <w:i/>
          <w:iCs/>
          <w:color w:val="000000"/>
          <w:sz w:val="24"/>
          <w:szCs w:val="24"/>
        </w:rPr>
        <w:t>(dėl to paties klausimo)</w:t>
      </w:r>
      <w:r w:rsidRPr="009B55EC">
        <w:rPr>
          <w:b/>
          <w:i/>
          <w:iCs/>
          <w:sz w:val="24"/>
          <w:szCs w:val="24"/>
        </w:rPr>
        <w:t xml:space="preserve"> Perkančioji organizacija turi teisę kreiptis tik vieną kartą </w:t>
      </w:r>
      <w:r w:rsidRPr="009B55EC">
        <w:rPr>
          <w:b/>
          <w:bCs/>
          <w:i/>
          <w:iCs/>
          <w:color w:val="000000"/>
          <w:sz w:val="24"/>
          <w:szCs w:val="24"/>
        </w:rPr>
        <w:t>(</w:t>
      </w:r>
      <w:r w:rsidRPr="009B55EC">
        <w:rPr>
          <w:b/>
          <w:bCs/>
          <w:i/>
          <w:iCs/>
          <w:color w:val="000000"/>
          <w:sz w:val="24"/>
          <w:szCs w:val="24"/>
          <w:u w:val="single"/>
        </w:rPr>
        <w:t>pasiūlymo patikslinimas, papildymas ar paaiškinimas dėl to paties klausimo atliekamas vieną kartą</w:t>
      </w:r>
      <w:r w:rsidRPr="009B55EC">
        <w:rPr>
          <w:b/>
          <w:bCs/>
          <w:i/>
          <w:iCs/>
          <w:color w:val="000000"/>
          <w:sz w:val="24"/>
          <w:szCs w:val="24"/>
        </w:rPr>
        <w:t>)</w:t>
      </w:r>
      <w:r w:rsidRPr="009B55EC">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65F99E4F" w14:textId="2C465D78"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w:t>
      </w:r>
      <w:r w:rsidRPr="00B12300">
        <w:rPr>
          <w:lang w:eastAsia="lt-LT"/>
        </w:rPr>
        <w:lastRenderedPageBreak/>
        <w:t xml:space="preserve">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5493EAE1"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23"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pan.). </w:t>
      </w:r>
      <w:r w:rsidRPr="00B12300">
        <w:rPr>
          <w:rFonts w:eastAsia="Calibri"/>
          <w:bCs/>
        </w:rPr>
        <w:t xml:space="preserve">Svarbu, kad šis </w:t>
      </w:r>
      <w:r w:rsidRPr="00B12300">
        <w:rPr>
          <w:rFonts w:eastAsia="Calibri"/>
          <w:b/>
        </w:rPr>
        <w:t>dokumentas būtų sudarytas iki tiekėjui pateikiant pasiūlymą</w:t>
      </w:r>
      <w:bookmarkEnd w:id="23"/>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24"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4"/>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8728AB">
      <w:pPr>
        <w:numPr>
          <w:ilvl w:val="0"/>
          <w:numId w:val="5"/>
        </w:numPr>
        <w:tabs>
          <w:tab w:val="left" w:pos="1134"/>
        </w:tabs>
        <w:jc w:val="both"/>
        <w:rPr>
          <w:color w:val="FF0000"/>
          <w:lang w:eastAsia="lt-LT"/>
        </w:rPr>
      </w:pPr>
      <w:bookmarkStart w:id="25" w:name="_Hlk128677388"/>
      <w:r w:rsidRPr="00B12300">
        <w:rPr>
          <w:lang w:eastAsia="lt-LT"/>
        </w:rPr>
        <w:lastRenderedPageBreak/>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25"/>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6"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6"/>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7247DDAC"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5" w:history="1">
        <w:r w:rsidR="00A945BD" w:rsidRPr="003F56F5">
          <w:rPr>
            <w:rStyle w:val="Hipersaitas"/>
            <w:rFonts w:eastAsia="Times New Roman"/>
            <w:sz w:val="24"/>
            <w:szCs w:val="24"/>
          </w:rPr>
          <w:t>https://viesiejipirkimai.lt/epps/home.do</w:t>
        </w:r>
      </w:hyperlink>
      <w:hyperlink r:id="rId26" w:history="1"/>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27"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7"/>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8"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w:t>
      </w:r>
      <w:r w:rsidRPr="000270C4">
        <w:rPr>
          <w:sz w:val="24"/>
          <w:szCs w:val="24"/>
          <w:shd w:val="clear" w:color="auto" w:fill="FFFFFF"/>
        </w:rPr>
        <w:lastRenderedPageBreak/>
        <w:t xml:space="preserve">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8"/>
      <w:r w:rsidRPr="000270C4">
        <w:rPr>
          <w:sz w:val="24"/>
          <w:szCs w:val="24"/>
        </w:rPr>
        <w:t xml:space="preserve">. </w:t>
      </w:r>
    </w:p>
    <w:p w14:paraId="29E7379E" w14:textId="4ACBF985" w:rsidR="00EA4C0A" w:rsidRPr="00360BE0" w:rsidRDefault="00EA4C0A" w:rsidP="008728AB">
      <w:pPr>
        <w:widowControl w:val="0"/>
        <w:numPr>
          <w:ilvl w:val="0"/>
          <w:numId w:val="5"/>
        </w:numPr>
        <w:tabs>
          <w:tab w:val="left" w:pos="1080"/>
        </w:tabs>
        <w:jc w:val="both"/>
      </w:pPr>
      <w:r w:rsidRPr="000270C4">
        <w:t>Pasiūlyme nurodom</w:t>
      </w:r>
      <w:r w:rsidR="008F02F6">
        <w:t>os kainos ir</w:t>
      </w:r>
      <w:r w:rsidRPr="000270C4">
        <w:t xml:space="preserve"> įkainiai pateikiami eurais užpildant konkurso sąlygų aprašo 1 priedą. Apskaičiuojant</w:t>
      </w:r>
      <w:r w:rsidR="008F02F6">
        <w:t xml:space="preserve"> kainą ir</w:t>
      </w:r>
      <w:r w:rsidRPr="000270C4">
        <w:t xml:space="preserve"> įkainius, turi būti atsižvelgta į visus pirkimo dokumentų reikalavimus. Tiekėjas turi pasiūlyti </w:t>
      </w:r>
      <w:r w:rsidR="008F02F6">
        <w:t>tokią kainą ir</w:t>
      </w:r>
      <w:r w:rsidRPr="000270C4">
        <w:t xml:space="preserve"> įkainius, kurie užtikrintų tinkamą tiekėjo įsipareigojimų įvykdymą. Į pasiūlymo </w:t>
      </w:r>
      <w:r w:rsidR="008F02F6">
        <w:t xml:space="preserve">kainą ir </w:t>
      </w:r>
      <w:r w:rsidRPr="000270C4">
        <w:t>įkainius 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įkainiai, kainos pasiūlyme turi būti nurodom</w:t>
      </w:r>
      <w:r w:rsidR="00F16CB6">
        <w:rPr>
          <w:b/>
        </w:rPr>
        <w:t>i</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9"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9"/>
      <w:r w:rsidRPr="00041070">
        <w:rPr>
          <w:i/>
          <w:iCs/>
          <w:sz w:val="24"/>
          <w:szCs w:val="24"/>
        </w:rPr>
        <w:t xml:space="preserve"> </w:t>
      </w:r>
      <w:hyperlink r:id="rId27"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8"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3C9C3B58"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CF7A48">
        <w:rPr>
          <w:sz w:val="24"/>
          <w:szCs w:val="24"/>
          <w:lang w:eastAsia="en-US"/>
        </w:rPr>
        <w:t>8</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9"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0"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1"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77777777" w:rsidR="00041070" w:rsidRPr="00041070" w:rsidRDefault="00041070" w:rsidP="008728AB">
      <w:pPr>
        <w:widowControl w:val="0"/>
        <w:numPr>
          <w:ilvl w:val="0"/>
          <w:numId w:val="5"/>
        </w:numPr>
        <w:tabs>
          <w:tab w:val="left" w:pos="1134"/>
        </w:tabs>
        <w:jc w:val="both"/>
      </w:pPr>
      <w:r w:rsidRPr="00041070">
        <w:t xml:space="preserve">Tiekėjas kiekvienai pirkimo daliai gali pateikti tik po vieną pasiūlymą – individualiai arba kaip tiekėjų grupės narys. Jei tiekėjas kiekvienai pirkimo daliai pateikia daugiau kaip vieną pasiūlymą </w:t>
      </w:r>
      <w:r w:rsidRPr="00041070">
        <w:lastRenderedPageBreak/>
        <w:t xml:space="preserve">arba tiekėjų grupės narys dalyvauja teikiant kelis pasiūlymus, visi 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77777777"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terminas -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30"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0"/>
      <w:r w:rsidRPr="00041070">
        <w:rPr>
          <w:b/>
          <w:i/>
        </w:rPr>
        <w:t>.</w:t>
      </w:r>
    </w:p>
    <w:p w14:paraId="12375227" w14:textId="06A74454"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Pasiūlymas turi galioti </w:t>
      </w:r>
      <w:r w:rsidRPr="00D93B59">
        <w:rPr>
          <w:b/>
          <w:sz w:val="24"/>
          <w:szCs w:val="24"/>
        </w:rPr>
        <w:t>ne trumpiau nei</w:t>
      </w:r>
      <w:bookmarkStart w:id="31" w:name="_Hlk155951024"/>
      <w:r w:rsidRPr="00D93B59">
        <w:rPr>
          <w:b/>
          <w:sz w:val="24"/>
          <w:szCs w:val="24"/>
        </w:rPr>
        <w:t xml:space="preserve"> </w:t>
      </w:r>
      <w:bookmarkEnd w:id="31"/>
      <w:r w:rsidR="002263CB" w:rsidRPr="00D93B59">
        <w:rPr>
          <w:b/>
          <w:sz w:val="24"/>
          <w:szCs w:val="24"/>
        </w:rPr>
        <w:t xml:space="preserve">iki </w:t>
      </w:r>
      <w:r w:rsidR="00D93B59" w:rsidRPr="00D93B59">
        <w:rPr>
          <w:b/>
          <w:sz w:val="24"/>
          <w:szCs w:val="24"/>
        </w:rPr>
        <w:t>2025-03-</w:t>
      </w:r>
      <w:r w:rsidR="00CF7A48">
        <w:rPr>
          <w:b/>
          <w:sz w:val="24"/>
          <w:szCs w:val="24"/>
        </w:rPr>
        <w:t>23</w:t>
      </w:r>
      <w:r w:rsidR="00D93B59" w:rsidRPr="00D93B59">
        <w:rPr>
          <w:b/>
          <w:sz w:val="24"/>
          <w:szCs w:val="24"/>
        </w:rPr>
        <w:t>.</w:t>
      </w:r>
      <w:r w:rsidRPr="00D93B59">
        <w:rPr>
          <w:sz w:val="24"/>
          <w:szCs w:val="24"/>
        </w:rPr>
        <w:t xml:space="preserve"> </w:t>
      </w:r>
      <w:bookmarkStart w:id="32"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2"/>
      <w:r w:rsidRPr="00041070">
        <w:rPr>
          <w:sz w:val="24"/>
          <w:szCs w:val="24"/>
          <w:lang w:eastAsia="en-US"/>
        </w:rPr>
        <w:t>.</w:t>
      </w:r>
    </w:p>
    <w:p w14:paraId="49277CA9" w14:textId="6F575B7C"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Norėdamas atšaukti ar pakeisti pasiūlymą, tiekėjas CVP IS pasiūlymo lange spaudžia „Atsiimti pasiūlymą</w:t>
      </w:r>
      <w:r w:rsidRPr="00087E23">
        <w:t>“. 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33"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2"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7777777"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3" w:history="1">
        <w:r w:rsidRPr="009601AB">
          <w:rPr>
            <w:rStyle w:val="Hipersaitas"/>
            <w:color w:val="auto"/>
            <w:sz w:val="24"/>
            <w:szCs w:val="24"/>
            <w:u w:val="none"/>
          </w:rPr>
          <w:t>gitana.marciene@klaipeda.lt</w:t>
        </w:r>
      </w:hyperlink>
      <w:r w:rsidRPr="009601AB">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9601AB">
        <w:rPr>
          <w:color w:val="000000"/>
          <w:sz w:val="24"/>
          <w:szCs w:val="24"/>
        </w:rPr>
        <w:t xml:space="preserve">). </w:t>
      </w:r>
    </w:p>
    <w:bookmarkEnd w:id="33"/>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B6636" w:rsidRDefault="007557A7" w:rsidP="007557A7">
      <w:pPr>
        <w:pStyle w:val="Sraopastraipa1"/>
        <w:widowControl w:val="0"/>
        <w:tabs>
          <w:tab w:val="left" w:pos="567"/>
          <w:tab w:val="left" w:pos="1134"/>
          <w:tab w:val="left" w:pos="1276"/>
          <w:tab w:val="left" w:pos="1418"/>
        </w:tabs>
        <w:ind w:left="710"/>
        <w:jc w:val="both"/>
        <w:rPr>
          <w:sz w:val="32"/>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8EB4FFE" w14:textId="2BDB2453" w:rsidR="0030081B" w:rsidRPr="00A50370" w:rsidRDefault="00A50370" w:rsidP="008728AB">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bookmarkStart w:id="34" w:name="_Hlk172622178"/>
      <w:r w:rsidRPr="00D70422">
        <w:rPr>
          <w:rFonts w:ascii="Times New Roman" w:hAnsi="Times New Roman"/>
          <w:color w:val="auto"/>
        </w:rPr>
        <w:t xml:space="preserve">Perkančioji organizacija nereikalauja pateikti pasiūlymo galiojimo užtikrinimo. Jeigu </w:t>
      </w:r>
      <w:r w:rsidRPr="00D70422">
        <w:rPr>
          <w:rFonts w:ascii="Times New Roman" w:hAnsi="Times New Roman"/>
          <w:color w:val="auto"/>
        </w:rPr>
        <w:lastRenderedPageBreak/>
        <w:t>tiekėjas, kuris bus kviečiamas sudaryti pirkimo sutartį, atsisakys ją sudaryti, atsisakys savo pasiūlymo jo galiojimo laikotarpiu, nurodytu pasiūlyme, jis Perkančiajai organizacijai pareikalavus, įsipareigoja sumokėti Perkančiajai organizacijai 2 procentų nuo pasiūlymo atitinkamai pirkimo daliai sumos be PVM dydžio baudą ir padengti Perkančiosios organizacijos patirtus tiesioginius nuostolius, kiek jų nepadengia baudos suma. Tiesioginiais nuostoliais bus laikomas kainos skirtumas tarp pirkimo sutartį atsisakiusio pasirašyti (ar atsisakiusio pasiūlymo) tiekėjo pasiūlymo kainos E</w:t>
      </w:r>
      <w:r w:rsidR="0036476B" w:rsidRPr="00D70422">
        <w:rPr>
          <w:rFonts w:ascii="Times New Roman" w:hAnsi="Times New Roman"/>
          <w:color w:val="auto"/>
        </w:rPr>
        <w:t>ur</w:t>
      </w:r>
      <w:r w:rsidRPr="00D70422">
        <w:rPr>
          <w:rFonts w:ascii="Times New Roman" w:hAnsi="Times New Roman"/>
          <w:color w:val="auto"/>
        </w:rPr>
        <w:t xml:space="preserve"> be PVM ir kito tiekėjo, su kuriuo perkančioji organizacija sudarė pirkimo sutartį dėl to paties objekto, pasiūlymo kainos E</w:t>
      </w:r>
      <w:r w:rsidR="0036476B" w:rsidRPr="00D70422">
        <w:rPr>
          <w:rFonts w:ascii="Times New Roman" w:hAnsi="Times New Roman"/>
          <w:color w:val="auto"/>
        </w:rPr>
        <w:t>ur</w:t>
      </w:r>
      <w:r w:rsidRPr="00D70422">
        <w:rPr>
          <w:rFonts w:ascii="Times New Roman" w:hAnsi="Times New Roman"/>
          <w:color w:val="auto"/>
        </w:rPr>
        <w:t xml:space="preserve"> be PVM. Tiekėjas teikdamas pasiūlymą, sutinka su šiomis nuostatomis.</w:t>
      </w:r>
    </w:p>
    <w:bookmarkEnd w:id="34"/>
    <w:p w14:paraId="70098110" w14:textId="7127ED2B" w:rsidR="0019667E" w:rsidRDefault="0019667E" w:rsidP="00AC29B1">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8728AB">
      <w:pPr>
        <w:pStyle w:val="Sraopastraipa"/>
        <w:numPr>
          <w:ilvl w:val="0"/>
          <w:numId w:val="5"/>
        </w:numPr>
        <w:tabs>
          <w:tab w:val="left" w:pos="1080"/>
          <w:tab w:val="left" w:pos="1276"/>
        </w:tabs>
        <w:jc w:val="both"/>
        <w:rPr>
          <w:i/>
          <w:sz w:val="24"/>
          <w:szCs w:val="24"/>
        </w:rPr>
      </w:pPr>
      <w:bookmarkStart w:id="35" w:name="_Toc47844933"/>
      <w:bookmarkStart w:id="36"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8728AB">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8728AB">
      <w:pPr>
        <w:numPr>
          <w:ilvl w:val="0"/>
          <w:numId w:val="5"/>
        </w:numPr>
        <w:tabs>
          <w:tab w:val="left" w:pos="1080"/>
          <w:tab w:val="left" w:pos="1276"/>
        </w:tabs>
        <w:contextualSpacing/>
        <w:jc w:val="both"/>
        <w:rPr>
          <w:i/>
        </w:rPr>
      </w:pPr>
      <w:bookmarkStart w:id="37"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7"/>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8728AB">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77777777" w:rsidR="00ED2918" w:rsidRPr="00381EFA" w:rsidRDefault="00ED2918" w:rsidP="008728AB">
      <w:pPr>
        <w:numPr>
          <w:ilvl w:val="0"/>
          <w:numId w:val="5"/>
        </w:numPr>
        <w:tabs>
          <w:tab w:val="left" w:pos="1080"/>
          <w:tab w:val="left" w:pos="1276"/>
        </w:tabs>
        <w:contextualSpacing/>
        <w:jc w:val="both"/>
        <w:rPr>
          <w:i/>
        </w:rPr>
      </w:pPr>
      <w:r w:rsidRPr="00381EFA">
        <w:t>Perkančioji organizacija nerengs susitikimų su tiekėjais dėl pirkimo dokumentų paaiškinimų.</w:t>
      </w:r>
    </w:p>
    <w:bookmarkEnd w:id="35"/>
    <w:bookmarkEnd w:id="36"/>
    <w:p w14:paraId="0585C49D" w14:textId="77777777" w:rsidR="00ED2918" w:rsidRPr="00381EFA" w:rsidRDefault="00ED2918" w:rsidP="008728AB">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0D2832A5" w14:textId="4C6BC5DE" w:rsidR="003953A1" w:rsidRPr="00031EB2" w:rsidRDefault="00ED2918" w:rsidP="008728AB">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w:t>
      </w:r>
      <w:r w:rsidRPr="00381EFA">
        <w:lastRenderedPageBreak/>
        <w:t xml:space="preserve">tiekėjams. Pasiūlymų pateikimo terminas taip pat pratęsiamas, jei buvo padaryta reikšmingų pirkimo dokumentų pakeitimų. </w:t>
      </w:r>
    </w:p>
    <w:bookmarkEnd w:id="3"/>
    <w:bookmarkEnd w:id="4"/>
    <w:p w14:paraId="5750DF0A" w14:textId="110D4BDD"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8728AB">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8728AB">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8728AB">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8728AB">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8728AB">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8728AB">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8728AB">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8" w:name="_Hlk128677779"/>
      <w:r w:rsidRPr="001B5E61">
        <w:rPr>
          <w:sz w:val="24"/>
          <w:szCs w:val="24"/>
        </w:rPr>
        <w:t>atitiktį kvalifikacijos reikalavimams</w:t>
      </w:r>
      <w:bookmarkEnd w:id="38"/>
      <w:r w:rsidRPr="00C66885">
        <w:rPr>
          <w:sz w:val="24"/>
          <w:szCs w:val="24"/>
        </w:rPr>
        <w:t>.</w:t>
      </w:r>
    </w:p>
    <w:p w14:paraId="3A4E6D27" w14:textId="77777777" w:rsidR="00DE3F87" w:rsidRPr="00C66885" w:rsidRDefault="00DE3F87" w:rsidP="008728AB">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9" w:name="_Hlk128677822"/>
      <w:r w:rsidRPr="003236BB">
        <w:rPr>
          <w:sz w:val="24"/>
          <w:szCs w:val="24"/>
        </w:rPr>
        <w:t>su pasiūlymu</w:t>
      </w:r>
      <w:bookmarkEnd w:id="39"/>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8728AB">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8728AB">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8728AB">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8728AB">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4" w:history="1">
        <w:r w:rsidRPr="0036476B">
          <w:rPr>
            <w:rStyle w:val="Hipersaitas"/>
          </w:rPr>
          <w:t>Pasiūlymo patikslinimo, papildymo ar paaiškinimo taisyklėmis</w:t>
        </w:r>
      </w:hyperlink>
      <w:r w:rsidRPr="00C66885">
        <w:t>.</w:t>
      </w:r>
    </w:p>
    <w:p w14:paraId="7FEB4D8F" w14:textId="3E7ED6F5" w:rsidR="00DE3F87" w:rsidRPr="00C66885" w:rsidRDefault="00DE3F87" w:rsidP="008728AB">
      <w:pPr>
        <w:widowControl w:val="0"/>
        <w:numPr>
          <w:ilvl w:val="0"/>
          <w:numId w:val="5"/>
        </w:numPr>
        <w:tabs>
          <w:tab w:val="left" w:pos="993"/>
          <w:tab w:val="left" w:pos="1134"/>
        </w:tabs>
        <w:jc w:val="both"/>
      </w:pPr>
      <w:r w:rsidRPr="00C66885">
        <w:t xml:space="preserve">Perkančioji organizacija gali nevertinti viso tiekėjo pasiūlymo, jeigu patikrinusi jo dalį </w:t>
      </w:r>
      <w:r w:rsidRPr="00C66885">
        <w:lastRenderedPageBreak/>
        <w:t xml:space="preserve">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8728AB">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8728AB">
      <w:pPr>
        <w:widowControl w:val="0"/>
        <w:numPr>
          <w:ilvl w:val="0"/>
          <w:numId w:val="5"/>
        </w:numPr>
        <w:tabs>
          <w:tab w:val="left" w:pos="993"/>
          <w:tab w:val="left" w:pos="1134"/>
        </w:tabs>
        <w:jc w:val="both"/>
      </w:pPr>
      <w:bookmarkStart w:id="40"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41" w:name="_Hlk127458020"/>
      <w:r>
        <w:rPr>
          <w:b/>
        </w:rPr>
        <w:t xml:space="preserve"> </w:t>
      </w:r>
      <w:r w:rsidRPr="00C66885">
        <w:rPr>
          <w:b/>
        </w:rPr>
        <w:t>patvirtinančių dokumentų</w:t>
      </w:r>
      <w:bookmarkEnd w:id="41"/>
      <w:r w:rsidRPr="00C66885">
        <w:rPr>
          <w:b/>
        </w:rPr>
        <w:t xml:space="preserve"> reikalaujama tik iš to tiekėjo, kurio pasiūlymas pagal vertinimo rezultatus gali būti pripažintas laimėjusiu (po pasiūlymų eilės sudarymo)</w:t>
      </w:r>
      <w:bookmarkEnd w:id="40"/>
      <w:r w:rsidRPr="00C66885">
        <w:rPr>
          <w:b/>
        </w:rPr>
        <w:t>.</w:t>
      </w:r>
    </w:p>
    <w:p w14:paraId="76FEB49A" w14:textId="77777777" w:rsidR="00DE3F87" w:rsidRPr="00C66885" w:rsidRDefault="00DE3F87" w:rsidP="008728AB">
      <w:pPr>
        <w:widowControl w:val="0"/>
        <w:numPr>
          <w:ilvl w:val="0"/>
          <w:numId w:val="5"/>
        </w:numPr>
        <w:tabs>
          <w:tab w:val="left" w:pos="993"/>
          <w:tab w:val="left" w:pos="1134"/>
        </w:tabs>
        <w:jc w:val="both"/>
      </w:pPr>
      <w:bookmarkStart w:id="42"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2"/>
      <w:r w:rsidRPr="00C66885">
        <w:t>:</w:t>
      </w:r>
    </w:p>
    <w:p w14:paraId="2463709F" w14:textId="77777777" w:rsidR="00DE3F87" w:rsidRPr="00C66885" w:rsidRDefault="00DE3F87" w:rsidP="008728AB">
      <w:pPr>
        <w:numPr>
          <w:ilvl w:val="1"/>
          <w:numId w:val="5"/>
        </w:numPr>
        <w:tabs>
          <w:tab w:val="left" w:pos="1276"/>
          <w:tab w:val="left" w:pos="1418"/>
        </w:tabs>
        <w:ind w:left="-10" w:right="40"/>
        <w:jc w:val="both"/>
      </w:pPr>
      <w:bookmarkStart w:id="43"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43"/>
      <w:r w:rsidRPr="00C66885">
        <w:t>;</w:t>
      </w:r>
    </w:p>
    <w:p w14:paraId="15E43897" w14:textId="77777777" w:rsidR="00DE3F87" w:rsidRPr="00C66885" w:rsidRDefault="00DE3F87" w:rsidP="008728AB">
      <w:pPr>
        <w:numPr>
          <w:ilvl w:val="1"/>
          <w:numId w:val="5"/>
        </w:numPr>
        <w:tabs>
          <w:tab w:val="left" w:pos="1276"/>
          <w:tab w:val="left" w:pos="1418"/>
        </w:tabs>
        <w:ind w:left="-10" w:right="40"/>
        <w:jc w:val="both"/>
      </w:pPr>
      <w:bookmarkStart w:id="44"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4"/>
      <w:r>
        <w:t>;</w:t>
      </w:r>
      <w:r w:rsidRPr="00C66885">
        <w:t xml:space="preserve"> </w:t>
      </w:r>
    </w:p>
    <w:p w14:paraId="6F5BAE80" w14:textId="77777777" w:rsidR="00DE3F87" w:rsidRPr="003236BB" w:rsidRDefault="00DE3F87" w:rsidP="008728AB">
      <w:pPr>
        <w:widowControl w:val="0"/>
        <w:numPr>
          <w:ilvl w:val="1"/>
          <w:numId w:val="5"/>
        </w:numPr>
        <w:tabs>
          <w:tab w:val="left" w:pos="993"/>
          <w:tab w:val="left" w:pos="1276"/>
        </w:tabs>
        <w:ind w:left="-10"/>
        <w:jc w:val="both"/>
      </w:pPr>
      <w:bookmarkStart w:id="45"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5"/>
      <w:r w:rsidRPr="003236BB">
        <w:t>.</w:t>
      </w:r>
    </w:p>
    <w:p w14:paraId="2B4266CD" w14:textId="77777777" w:rsidR="00DE3F87" w:rsidRPr="003236BB" w:rsidRDefault="00DE3F87" w:rsidP="008728AB">
      <w:pPr>
        <w:widowControl w:val="0"/>
        <w:numPr>
          <w:ilvl w:val="0"/>
          <w:numId w:val="5"/>
        </w:numPr>
        <w:tabs>
          <w:tab w:val="left" w:pos="1134"/>
        </w:tabs>
        <w:jc w:val="both"/>
        <w:rPr>
          <w:b/>
        </w:rPr>
      </w:pPr>
      <w:r w:rsidRPr="003236BB">
        <w:rPr>
          <w:b/>
        </w:rPr>
        <w:t>Komisija atmeta pasiūlymą, jeigu:</w:t>
      </w:r>
    </w:p>
    <w:p w14:paraId="2D6E9B85" w14:textId="77777777" w:rsidR="00DE3F87" w:rsidRPr="00C66885" w:rsidRDefault="00DE3F87" w:rsidP="008728AB">
      <w:pPr>
        <w:pStyle w:val="Sraopastraipa1"/>
        <w:widowControl w:val="0"/>
        <w:numPr>
          <w:ilvl w:val="1"/>
          <w:numId w:val="5"/>
        </w:numPr>
        <w:tabs>
          <w:tab w:val="left" w:pos="993"/>
          <w:tab w:val="left" w:pos="1276"/>
        </w:tabs>
        <w:ind w:left="-10"/>
        <w:jc w:val="both"/>
        <w:rPr>
          <w:sz w:val="24"/>
          <w:szCs w:val="24"/>
        </w:rPr>
      </w:pPr>
      <w:bookmarkStart w:id="46"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6"/>
      <w:r w:rsidRPr="00C66885">
        <w:rPr>
          <w:sz w:val="24"/>
          <w:szCs w:val="24"/>
        </w:rPr>
        <w:t xml:space="preserve">; </w:t>
      </w:r>
    </w:p>
    <w:p w14:paraId="482102AF" w14:textId="77777777" w:rsidR="00DE3F87" w:rsidRPr="00E51554" w:rsidRDefault="00DE3F87" w:rsidP="008728AB">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8728AB">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8728AB">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8728AB">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3CDEBA92" w:rsidR="00885CB7" w:rsidRPr="00031EB2" w:rsidRDefault="00DE3F87" w:rsidP="008728AB">
      <w:pPr>
        <w:widowControl w:val="0"/>
        <w:numPr>
          <w:ilvl w:val="1"/>
          <w:numId w:val="5"/>
        </w:numPr>
        <w:tabs>
          <w:tab w:val="left" w:pos="993"/>
          <w:tab w:val="left" w:pos="1276"/>
        </w:tabs>
        <w:ind w:left="-10"/>
        <w:jc w:val="both"/>
      </w:pPr>
      <w:bookmarkStart w:id="47" w:name="_Hlk128678190"/>
      <w:r w:rsidRPr="00C66885">
        <w:t xml:space="preserve">tiekėjas </w:t>
      </w:r>
      <w:r>
        <w:t xml:space="preserve">vienai pirkimo daliai </w:t>
      </w:r>
      <w:r w:rsidRPr="00C66885">
        <w:t>pateikė daugiau kaip vieną pasiūlymą arba pasiūlymą pateikęs tiekėjas ar tiekėjų grupės partneriai atskirai pateikė pasiūlymus</w:t>
      </w:r>
      <w:r w:rsidR="0036476B">
        <w:t xml:space="preserve"> tai pačiai pirkimo daliai</w:t>
      </w:r>
      <w:r w:rsidRPr="00C66885">
        <w:t xml:space="preserve">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7"/>
      <w:r w:rsidR="0036476B">
        <w:rPr>
          <w:rStyle w:val="wysiwyg-color-black1"/>
          <w:color w:val="000000"/>
          <w:spacing w:val="2"/>
        </w:rPr>
        <w:t xml:space="preserve"> toje pačioje pirkimo dalyje</w:t>
      </w:r>
      <w:r w:rsidR="00E76D2F" w:rsidRPr="00031EB2">
        <w:t>.</w:t>
      </w:r>
    </w:p>
    <w:p w14:paraId="2428EB37" w14:textId="23D28280" w:rsidR="00B45AD1" w:rsidRPr="00031EB2" w:rsidRDefault="00B45AD1" w:rsidP="0015334C">
      <w:pPr>
        <w:widowControl w:val="0"/>
        <w:spacing w:after="120"/>
        <w:contextualSpacing/>
        <w:jc w:val="center"/>
        <w:rPr>
          <w:b/>
        </w:rPr>
      </w:pPr>
      <w:r w:rsidRPr="00031EB2">
        <w:rPr>
          <w:b/>
        </w:rPr>
        <w:lastRenderedPageBreak/>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8728AB">
      <w:pPr>
        <w:pStyle w:val="Sraopastraipa"/>
        <w:widowControl w:val="0"/>
        <w:numPr>
          <w:ilvl w:val="0"/>
          <w:numId w:val="5"/>
        </w:numPr>
        <w:tabs>
          <w:tab w:val="left" w:pos="1134"/>
        </w:tabs>
        <w:jc w:val="both"/>
        <w:rPr>
          <w:sz w:val="24"/>
          <w:szCs w:val="24"/>
        </w:rPr>
      </w:pPr>
      <w:bookmarkStart w:id="48" w:name="_Hlk127458282"/>
      <w:bookmarkStart w:id="49" w:name="_Hlk160297805"/>
      <w:bookmarkStart w:id="50" w:name="_Hlk116564628"/>
      <w:r w:rsidRPr="00C739F7">
        <w:rPr>
          <w:sz w:val="24"/>
          <w:szCs w:val="24"/>
        </w:rPr>
        <w:t xml:space="preserve">Pasiūlymuose </w:t>
      </w:r>
      <w:bookmarkEnd w:id="48"/>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9"/>
      <w:r w:rsidRPr="00C739F7">
        <w:rPr>
          <w:sz w:val="24"/>
          <w:szCs w:val="24"/>
        </w:rPr>
        <w:t xml:space="preserve">. </w:t>
      </w:r>
    </w:p>
    <w:p w14:paraId="13FFA209" w14:textId="40E4A265" w:rsidR="00152C0C" w:rsidRPr="00C739F7" w:rsidRDefault="00152C0C" w:rsidP="008728AB">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Pr="00C739F7">
        <w:rPr>
          <w:b/>
          <w:sz w:val="24"/>
          <w:szCs w:val="24"/>
        </w:rPr>
        <w:t xml:space="preserve">kainos ir kokybės santykį. </w:t>
      </w:r>
      <w:r w:rsidRPr="00C739F7">
        <w:rPr>
          <w:bCs/>
          <w:sz w:val="24"/>
          <w:szCs w:val="24"/>
        </w:rPr>
        <w:t xml:space="preserve">Laimėjusiu bus pripažintas tas pasiūlymas, kuris gaus daugiausiai ekonominio naudingumo balų </w:t>
      </w:r>
      <w:r w:rsidRPr="00C739F7">
        <w:rPr>
          <w:sz w:val="24"/>
          <w:szCs w:val="24"/>
        </w:rPr>
        <w:t>(jei tiekėjas neatitiks pašalinimo pagrindų ir atitiks kvalifikacijo</w:t>
      </w:r>
      <w:r w:rsidRPr="00C739F7">
        <w:rPr>
          <w:spacing w:val="2"/>
          <w:sz w:val="24"/>
          <w:szCs w:val="24"/>
        </w:rPr>
        <w:t>s</w:t>
      </w:r>
      <w:r w:rsidRPr="00C739F7">
        <w:rPr>
          <w:sz w:val="24"/>
          <w:szCs w:val="24"/>
        </w:rPr>
        <w:t xml:space="preserve"> reikalavimus</w:t>
      </w:r>
      <w:r w:rsidR="00CF7A48">
        <w:rPr>
          <w:sz w:val="24"/>
          <w:szCs w:val="24"/>
        </w:rPr>
        <w:t>)</w:t>
      </w:r>
      <w:r w:rsidRPr="00C739F7">
        <w:rPr>
          <w:bCs/>
          <w:sz w:val="24"/>
          <w:szCs w:val="24"/>
        </w:rPr>
        <w:t xml:space="preserve">. </w:t>
      </w:r>
    </w:p>
    <w:p w14:paraId="50F7E3F9" w14:textId="16E3AD04" w:rsidR="00152C0C" w:rsidRPr="00C739F7" w:rsidRDefault="00152C0C" w:rsidP="008728AB">
      <w:pPr>
        <w:pStyle w:val="Sraopastraipa"/>
        <w:numPr>
          <w:ilvl w:val="0"/>
          <w:numId w:val="5"/>
        </w:numPr>
        <w:tabs>
          <w:tab w:val="left" w:pos="1134"/>
        </w:tabs>
        <w:ind w:left="0" w:firstLine="709"/>
        <w:jc w:val="both"/>
        <w:rPr>
          <w:color w:val="FF0000"/>
          <w:sz w:val="24"/>
          <w:szCs w:val="24"/>
        </w:rPr>
      </w:pPr>
      <w:r w:rsidRPr="00C739F7">
        <w:rPr>
          <w:sz w:val="24"/>
          <w:szCs w:val="24"/>
        </w:rPr>
        <w:t xml:space="preserve">Ekonominio naudingumo vertinimas bus atliekamas pagal vertinimo kriterijus ir jų lyginamuosius svorius, nurodytus žemiau esančiame punkte. Nebus taikomi jokie kiti vertinimo kriterijai.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w:t>
      </w:r>
      <w:r w:rsidRPr="00D55D8F">
        <w:rPr>
          <w:sz w:val="24"/>
          <w:szCs w:val="24"/>
        </w:rPr>
        <w:t>neįvykdo sutarties įsigaliojimo sąlygų, ir tokio (-</w:t>
      </w:r>
      <w:proofErr w:type="spellStart"/>
      <w:r w:rsidRPr="00D55D8F">
        <w:rPr>
          <w:sz w:val="24"/>
          <w:szCs w:val="24"/>
        </w:rPr>
        <w:t>ių</w:t>
      </w:r>
      <w:proofErr w:type="spellEnd"/>
      <w:r w:rsidRPr="00D55D8F">
        <w:rPr>
          <w:sz w:val="24"/>
          <w:szCs w:val="24"/>
        </w:rPr>
        <w:t>) tiekėjo (-ų) pasiūlymo kaina (pagal kriterijų (</w:t>
      </w:r>
      <w:r w:rsidR="008A3FFD" w:rsidRPr="00D55D8F">
        <w:rPr>
          <w:sz w:val="24"/>
          <w:szCs w:val="24"/>
        </w:rPr>
        <w:t>C</w:t>
      </w:r>
      <w:r w:rsidRPr="00D55D8F">
        <w:rPr>
          <w:sz w:val="24"/>
          <w:szCs w:val="24"/>
        </w:rPr>
        <w:t>))</w:t>
      </w:r>
      <w:r w:rsidRPr="00D55D8F">
        <w:rPr>
          <w:color w:val="FF0000"/>
          <w:sz w:val="24"/>
          <w:szCs w:val="24"/>
        </w:rPr>
        <w:t xml:space="preserve"> </w:t>
      </w:r>
      <w:r w:rsidRPr="00D55D8F">
        <w:rPr>
          <w:sz w:val="24"/>
          <w:szCs w:val="24"/>
        </w:rPr>
        <w:t>buv</w:t>
      </w:r>
      <w:r w:rsidRPr="00C739F7">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3629706E" w14:textId="50F1A3D8" w:rsidR="001C3D6E" w:rsidRPr="00C739F7" w:rsidRDefault="00152C0C" w:rsidP="008728AB">
      <w:pPr>
        <w:pStyle w:val="Sraopastraipa"/>
        <w:numPr>
          <w:ilvl w:val="0"/>
          <w:numId w:val="5"/>
        </w:numPr>
        <w:tabs>
          <w:tab w:val="left" w:pos="1134"/>
          <w:tab w:val="left" w:pos="1276"/>
          <w:tab w:val="left" w:pos="1418"/>
        </w:tabs>
        <w:jc w:val="both"/>
        <w:rPr>
          <w:sz w:val="24"/>
          <w:szCs w:val="24"/>
        </w:rPr>
      </w:pPr>
      <w:bookmarkStart w:id="51" w:name="_Hlk183420063"/>
      <w:r w:rsidRPr="00C739F7">
        <w:rPr>
          <w:sz w:val="24"/>
          <w:szCs w:val="24"/>
        </w:rPr>
        <w:t>Pasiūlymų vertinimo kriterijai</w:t>
      </w:r>
      <w:r w:rsidR="001C3D6E" w:rsidRPr="00C739F7">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6810"/>
        <w:gridCol w:w="2254"/>
      </w:tblGrid>
      <w:tr w:rsidR="001C3D6E" w:rsidRPr="001C3D6E" w14:paraId="02AC0C13" w14:textId="77777777" w:rsidTr="00D1318D">
        <w:tc>
          <w:tcPr>
            <w:tcW w:w="570" w:type="dxa"/>
            <w:shd w:val="clear" w:color="auto" w:fill="F2F2F2" w:themeFill="background1" w:themeFillShade="F2"/>
            <w:vAlign w:val="center"/>
          </w:tcPr>
          <w:p w14:paraId="6ECAF4F1" w14:textId="77777777" w:rsidR="001C3D6E" w:rsidRPr="001C3D6E" w:rsidRDefault="001C3D6E" w:rsidP="009731EF">
            <w:pPr>
              <w:tabs>
                <w:tab w:val="left" w:pos="1276"/>
                <w:tab w:val="left" w:pos="1418"/>
              </w:tabs>
              <w:suppressAutoHyphens/>
              <w:rPr>
                <w:b/>
                <w:lang w:eastAsia="lt-LT"/>
              </w:rPr>
            </w:pPr>
            <w:bookmarkStart w:id="52" w:name="_Hlk116471301"/>
            <w:r w:rsidRPr="001C3D6E">
              <w:rPr>
                <w:b/>
                <w:lang w:eastAsia="lt-LT"/>
              </w:rPr>
              <w:t>Eil. Nr.</w:t>
            </w:r>
          </w:p>
        </w:tc>
        <w:tc>
          <w:tcPr>
            <w:tcW w:w="6810" w:type="dxa"/>
            <w:shd w:val="clear" w:color="auto" w:fill="F2F2F2" w:themeFill="background1" w:themeFillShade="F2"/>
            <w:vAlign w:val="center"/>
          </w:tcPr>
          <w:p w14:paraId="7B23A3B4" w14:textId="3E29EB3E" w:rsidR="001C3D6E" w:rsidRPr="001C3D6E" w:rsidRDefault="001C3D6E" w:rsidP="009731EF">
            <w:pPr>
              <w:tabs>
                <w:tab w:val="left" w:pos="1276"/>
                <w:tab w:val="left" w:pos="1418"/>
              </w:tabs>
              <w:suppressAutoHyphens/>
              <w:jc w:val="center"/>
              <w:rPr>
                <w:b/>
                <w:lang w:eastAsia="lt-LT"/>
              </w:rPr>
            </w:pPr>
            <w:r w:rsidRPr="001C3D6E">
              <w:rPr>
                <w:b/>
                <w:lang w:eastAsia="lt-LT"/>
              </w:rPr>
              <w:t>Vertinimo kriterijai</w:t>
            </w:r>
            <w:r w:rsidR="00037361">
              <w:rPr>
                <w:b/>
                <w:lang w:eastAsia="lt-LT"/>
              </w:rPr>
              <w:t xml:space="preserve"> I ir II pirkimo dalims</w:t>
            </w:r>
          </w:p>
        </w:tc>
        <w:tc>
          <w:tcPr>
            <w:tcW w:w="2254" w:type="dxa"/>
            <w:shd w:val="clear" w:color="auto" w:fill="F2F2F2" w:themeFill="background1" w:themeFillShade="F2"/>
            <w:vAlign w:val="center"/>
          </w:tcPr>
          <w:p w14:paraId="214C2ECC" w14:textId="77777777" w:rsidR="001C3D6E" w:rsidRPr="001C3D6E" w:rsidRDefault="001C3D6E" w:rsidP="009731EF">
            <w:pPr>
              <w:tabs>
                <w:tab w:val="left" w:pos="1276"/>
                <w:tab w:val="left" w:pos="1418"/>
              </w:tabs>
              <w:suppressAutoHyphens/>
              <w:jc w:val="center"/>
              <w:rPr>
                <w:b/>
                <w:lang w:eastAsia="lt-LT"/>
              </w:rPr>
            </w:pPr>
            <w:r w:rsidRPr="001C3D6E">
              <w:rPr>
                <w:b/>
                <w:lang w:eastAsia="lt-LT"/>
              </w:rPr>
              <w:t>Kriterijaus lyginamasis svoris</w:t>
            </w:r>
          </w:p>
        </w:tc>
      </w:tr>
      <w:tr w:rsidR="001C3D6E" w:rsidRPr="001C3D6E" w14:paraId="04619BA4" w14:textId="77777777" w:rsidTr="009731EF">
        <w:tc>
          <w:tcPr>
            <w:tcW w:w="570" w:type="dxa"/>
          </w:tcPr>
          <w:p w14:paraId="1D57DEB7" w14:textId="77777777" w:rsidR="001C3D6E" w:rsidRPr="001C3D6E" w:rsidRDefault="001C3D6E" w:rsidP="009731EF">
            <w:pPr>
              <w:tabs>
                <w:tab w:val="left" w:pos="1276"/>
                <w:tab w:val="left" w:pos="1418"/>
              </w:tabs>
              <w:suppressAutoHyphens/>
              <w:rPr>
                <w:lang w:eastAsia="lt-LT"/>
              </w:rPr>
            </w:pPr>
            <w:r w:rsidRPr="001C3D6E">
              <w:rPr>
                <w:lang w:eastAsia="lt-LT"/>
              </w:rPr>
              <w:t>1.</w:t>
            </w:r>
          </w:p>
        </w:tc>
        <w:tc>
          <w:tcPr>
            <w:tcW w:w="6810" w:type="dxa"/>
          </w:tcPr>
          <w:p w14:paraId="4F07D398" w14:textId="77777777" w:rsidR="001C3D6E" w:rsidRPr="001C3D6E" w:rsidRDefault="001C3D6E" w:rsidP="009731EF">
            <w:pPr>
              <w:tabs>
                <w:tab w:val="left" w:pos="1276"/>
                <w:tab w:val="left" w:pos="1418"/>
              </w:tabs>
              <w:suppressAutoHyphens/>
              <w:rPr>
                <w:lang w:eastAsia="lt-LT"/>
              </w:rPr>
            </w:pPr>
            <w:r w:rsidRPr="001C3D6E">
              <w:rPr>
                <w:lang w:eastAsia="lt-LT"/>
              </w:rPr>
              <w:t>Kaina (C)</w:t>
            </w:r>
          </w:p>
        </w:tc>
        <w:tc>
          <w:tcPr>
            <w:tcW w:w="2254" w:type="dxa"/>
            <w:vAlign w:val="center"/>
          </w:tcPr>
          <w:p w14:paraId="7A4D5923" w14:textId="77777777" w:rsidR="001C3D6E" w:rsidRPr="001C3D6E" w:rsidRDefault="001C3D6E" w:rsidP="009731EF">
            <w:pPr>
              <w:tabs>
                <w:tab w:val="left" w:pos="1276"/>
                <w:tab w:val="left" w:pos="1418"/>
              </w:tabs>
              <w:suppressAutoHyphens/>
              <w:jc w:val="center"/>
              <w:rPr>
                <w:lang w:eastAsia="lt-LT"/>
              </w:rPr>
            </w:pPr>
            <w:r w:rsidRPr="001C3D6E">
              <w:rPr>
                <w:lang w:eastAsia="lt-LT"/>
              </w:rPr>
              <w:t>X = 90</w:t>
            </w:r>
          </w:p>
        </w:tc>
      </w:tr>
      <w:tr w:rsidR="001C3D6E" w:rsidRPr="001C3D6E" w14:paraId="22B0E5F8" w14:textId="77777777" w:rsidTr="009731EF">
        <w:tc>
          <w:tcPr>
            <w:tcW w:w="570" w:type="dxa"/>
          </w:tcPr>
          <w:p w14:paraId="2F9C82E0" w14:textId="77777777" w:rsidR="001C3D6E" w:rsidRPr="001C3D6E" w:rsidRDefault="001C3D6E" w:rsidP="009731EF">
            <w:pPr>
              <w:tabs>
                <w:tab w:val="left" w:pos="1276"/>
                <w:tab w:val="left" w:pos="1418"/>
              </w:tabs>
              <w:suppressAutoHyphens/>
              <w:rPr>
                <w:lang w:eastAsia="lt-LT"/>
              </w:rPr>
            </w:pPr>
            <w:r w:rsidRPr="001C3D6E">
              <w:rPr>
                <w:lang w:eastAsia="lt-LT"/>
              </w:rPr>
              <w:t>2.</w:t>
            </w:r>
          </w:p>
        </w:tc>
        <w:tc>
          <w:tcPr>
            <w:tcW w:w="6810" w:type="dxa"/>
          </w:tcPr>
          <w:p w14:paraId="225589DE" w14:textId="284D8499" w:rsidR="002D0FC7" w:rsidRPr="001C3D6E" w:rsidRDefault="001C3D6E" w:rsidP="002D0FC7">
            <w:pPr>
              <w:tabs>
                <w:tab w:val="left" w:pos="1276"/>
                <w:tab w:val="left" w:pos="1418"/>
                <w:tab w:val="left" w:pos="4630"/>
              </w:tabs>
              <w:jc w:val="both"/>
              <w:rPr>
                <w:lang w:val="fi-FI" w:eastAsia="lt-LT"/>
              </w:rPr>
            </w:pPr>
            <w:r w:rsidRPr="0010770D">
              <w:rPr>
                <w:lang w:eastAsia="lt-LT"/>
              </w:rPr>
              <w:t>Papildoma statinio garantinio termino trukmė metais</w:t>
            </w:r>
            <w:r w:rsidR="002D0FC7" w:rsidRPr="0010770D">
              <w:rPr>
                <w:lang w:eastAsia="lt-LT"/>
              </w:rPr>
              <w:t xml:space="preserve"> </w:t>
            </w:r>
            <w:r w:rsidR="002D0FC7" w:rsidRPr="001D5706">
              <w:rPr>
                <w:lang w:eastAsia="lt-LT"/>
              </w:rPr>
              <w:t>(</w:t>
            </w:r>
            <w:r w:rsidR="002D0FC7" w:rsidRPr="001D5706">
              <w:rPr>
                <w:lang w:val="fi-FI" w:eastAsia="lt-LT"/>
              </w:rPr>
              <w:t>G)</w:t>
            </w:r>
          </w:p>
        </w:tc>
        <w:tc>
          <w:tcPr>
            <w:tcW w:w="2254" w:type="dxa"/>
            <w:vAlign w:val="center"/>
          </w:tcPr>
          <w:p w14:paraId="4696CFDB" w14:textId="77777777" w:rsidR="001C3D6E" w:rsidRPr="001C3D6E" w:rsidRDefault="001C3D6E" w:rsidP="009731EF">
            <w:pPr>
              <w:tabs>
                <w:tab w:val="left" w:pos="1276"/>
                <w:tab w:val="left" w:pos="1418"/>
              </w:tabs>
              <w:jc w:val="center"/>
              <w:rPr>
                <w:lang w:eastAsia="lt-LT"/>
              </w:rPr>
            </w:pPr>
            <w:r w:rsidRPr="001C3D6E">
              <w:rPr>
                <w:lang w:eastAsia="lt-LT"/>
              </w:rPr>
              <w:t>Y = 10</w:t>
            </w:r>
          </w:p>
        </w:tc>
      </w:tr>
    </w:tbl>
    <w:bookmarkEnd w:id="52"/>
    <w:bookmarkEnd w:id="51"/>
    <w:p w14:paraId="51F1BDAC" w14:textId="0253D8AE" w:rsidR="001C3D6E" w:rsidRPr="000461E2" w:rsidRDefault="000461E2" w:rsidP="008728AB">
      <w:pPr>
        <w:pStyle w:val="Sraopastraipa"/>
        <w:keepNext/>
        <w:numPr>
          <w:ilvl w:val="0"/>
          <w:numId w:val="5"/>
        </w:numPr>
        <w:tabs>
          <w:tab w:val="left" w:pos="1134"/>
          <w:tab w:val="left" w:pos="1418"/>
        </w:tabs>
        <w:jc w:val="both"/>
        <w:outlineLvl w:val="1"/>
        <w:rPr>
          <w:rFonts w:eastAsia="Calibri"/>
          <w:b/>
          <w:bCs/>
          <w:color w:val="000000"/>
          <w:sz w:val="24"/>
          <w:szCs w:val="24"/>
        </w:rPr>
      </w:pPr>
      <w:r w:rsidRPr="000461E2">
        <w:rPr>
          <w:b/>
          <w:bCs/>
          <w:sz w:val="24"/>
          <w:szCs w:val="24"/>
        </w:rPr>
        <w:t>Ekonominis naudingumas (S) apskaičiuojamas sudedant tiekėjo pasiūlymo kainos (C)</w:t>
      </w:r>
      <w:r>
        <w:rPr>
          <w:b/>
          <w:bCs/>
          <w:sz w:val="24"/>
          <w:szCs w:val="24"/>
        </w:rPr>
        <w:t xml:space="preserve"> ir </w:t>
      </w:r>
      <w:r w:rsidRPr="000461E2">
        <w:rPr>
          <w:b/>
          <w:bCs/>
          <w:sz w:val="24"/>
          <w:szCs w:val="24"/>
        </w:rPr>
        <w:t>papildomo statinio garantinio termino trukmės metais (G) balus</w:t>
      </w:r>
      <w:r w:rsidR="001C3D6E" w:rsidRPr="000461E2">
        <w:rPr>
          <w:rFonts w:eastAsia="Calibri"/>
          <w:b/>
          <w:bCs/>
          <w:color w:val="000000"/>
          <w:sz w:val="24"/>
          <w:szCs w:val="24"/>
        </w:rPr>
        <w:t>:</w:t>
      </w:r>
    </w:p>
    <w:p w14:paraId="4206432E" w14:textId="77777777" w:rsidR="001C3D6E" w:rsidRPr="001C3D6E" w:rsidRDefault="001C3D6E" w:rsidP="001C3D6E">
      <w:pPr>
        <w:ind w:left="-10" w:firstLine="861"/>
      </w:pPr>
    </w:p>
    <w:p w14:paraId="054C116F" w14:textId="77777777" w:rsidR="001C3D6E" w:rsidRPr="001C3D6E" w:rsidRDefault="001C3D6E" w:rsidP="001C3D6E">
      <w:pPr>
        <w:tabs>
          <w:tab w:val="left" w:pos="1276"/>
          <w:tab w:val="left" w:pos="1418"/>
        </w:tabs>
        <w:ind w:left="-10" w:firstLine="861"/>
        <w:jc w:val="center"/>
        <w:rPr>
          <w:i/>
          <w:lang w:val="fi-FI"/>
        </w:rPr>
      </w:pPr>
      <w:r w:rsidRPr="001C3D6E">
        <w:rPr>
          <w:i/>
          <w:lang w:val="fi-FI"/>
        </w:rPr>
        <w:t>S= C + G</w:t>
      </w:r>
    </w:p>
    <w:p w14:paraId="0084155B" w14:textId="77777777" w:rsidR="000932D9" w:rsidRPr="001C3D6E" w:rsidRDefault="000932D9" w:rsidP="006A55C6">
      <w:pPr>
        <w:tabs>
          <w:tab w:val="left" w:pos="851"/>
          <w:tab w:val="left" w:pos="1134"/>
          <w:tab w:val="left" w:pos="1276"/>
          <w:tab w:val="left" w:pos="1418"/>
        </w:tabs>
        <w:ind w:left="-10" w:firstLine="719"/>
        <w:jc w:val="both"/>
        <w:rPr>
          <w:position w:val="-10"/>
        </w:rPr>
      </w:pPr>
    </w:p>
    <w:p w14:paraId="6506B67B" w14:textId="53E7150F" w:rsidR="001C3D6E" w:rsidRPr="000461E2" w:rsidRDefault="000461E2" w:rsidP="008728AB">
      <w:pPr>
        <w:pStyle w:val="Sraopastraipa"/>
        <w:numPr>
          <w:ilvl w:val="0"/>
          <w:numId w:val="5"/>
        </w:numPr>
        <w:tabs>
          <w:tab w:val="left" w:pos="1050"/>
          <w:tab w:val="left" w:pos="1276"/>
          <w:tab w:val="left" w:pos="1418"/>
        </w:tabs>
        <w:jc w:val="both"/>
        <w:rPr>
          <w:sz w:val="24"/>
          <w:szCs w:val="24"/>
        </w:rPr>
      </w:pPr>
      <w:bookmarkStart w:id="53" w:name="_Hlk170727013"/>
      <w:r w:rsidRPr="000461E2">
        <w:rPr>
          <w:sz w:val="24"/>
          <w:szCs w:val="24"/>
        </w:rPr>
        <w:t>Pasiūlymo kainos (C) balai apskaičiuojami mažiausios pasiūlytos kainos (</w:t>
      </w:r>
      <w:proofErr w:type="spellStart"/>
      <w:r w:rsidRPr="000461E2">
        <w:rPr>
          <w:sz w:val="24"/>
          <w:szCs w:val="24"/>
        </w:rPr>
        <w:t>C</w:t>
      </w:r>
      <w:r w:rsidRPr="000461E2">
        <w:rPr>
          <w:sz w:val="24"/>
          <w:szCs w:val="24"/>
          <w:vertAlign w:val="subscript"/>
        </w:rPr>
        <w:t>min</w:t>
      </w:r>
      <w:proofErr w:type="spellEnd"/>
      <w:r w:rsidRPr="000461E2">
        <w:rPr>
          <w:sz w:val="24"/>
          <w:szCs w:val="24"/>
        </w:rPr>
        <w:t>) ir vertinamo pasiūlymo kainos (</w:t>
      </w:r>
      <w:proofErr w:type="spellStart"/>
      <w:r w:rsidRPr="000461E2">
        <w:rPr>
          <w:sz w:val="24"/>
          <w:szCs w:val="24"/>
        </w:rPr>
        <w:t>C</w:t>
      </w:r>
      <w:r w:rsidRPr="000461E2">
        <w:rPr>
          <w:sz w:val="24"/>
          <w:szCs w:val="24"/>
          <w:vertAlign w:val="subscript"/>
        </w:rPr>
        <w:t>p</w:t>
      </w:r>
      <w:proofErr w:type="spellEnd"/>
      <w:r w:rsidRPr="000461E2">
        <w:rPr>
          <w:sz w:val="24"/>
          <w:szCs w:val="24"/>
        </w:rPr>
        <w:t>) santykį padauginant iš kainos lyginamojo svorio (X)</w:t>
      </w:r>
      <w:r w:rsidR="001C3D6E" w:rsidRPr="000461E2">
        <w:rPr>
          <w:sz w:val="24"/>
          <w:szCs w:val="24"/>
        </w:rPr>
        <w:t>:</w:t>
      </w:r>
    </w:p>
    <w:p w14:paraId="4D936A6B" w14:textId="77777777" w:rsidR="001C3D6E" w:rsidRPr="001C3D6E" w:rsidRDefault="001C3D6E" w:rsidP="001C3D6E">
      <w:pPr>
        <w:tabs>
          <w:tab w:val="left" w:pos="851"/>
          <w:tab w:val="left" w:pos="1134"/>
          <w:tab w:val="left" w:pos="1276"/>
          <w:tab w:val="left" w:pos="1418"/>
          <w:tab w:val="right" w:pos="9639"/>
        </w:tabs>
        <w:ind w:left="-10" w:firstLine="861"/>
        <w:jc w:val="center"/>
        <w:rPr>
          <w:color w:val="FF0000"/>
        </w:rPr>
      </w:pPr>
      <w:r w:rsidRPr="001C3D6E">
        <w:rPr>
          <w:position w:val="-32"/>
        </w:rPr>
        <w:object w:dxaOrig="1290" w:dyaOrig="720" w14:anchorId="351E4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35" o:title=""/>
          </v:shape>
          <o:OLEObject Type="Embed" ProgID="Equation.3" ShapeID="_x0000_i1025" DrawAspect="Content" ObjectID="_1794222378" r:id="rId36"/>
        </w:object>
      </w:r>
    </w:p>
    <w:p w14:paraId="2FA159FF" w14:textId="6A0B1604" w:rsidR="0036476B" w:rsidRPr="0098597F" w:rsidRDefault="0098597F" w:rsidP="008728AB">
      <w:pPr>
        <w:pStyle w:val="Sraopastraipa"/>
        <w:widowControl w:val="0"/>
        <w:numPr>
          <w:ilvl w:val="0"/>
          <w:numId w:val="5"/>
        </w:numPr>
        <w:tabs>
          <w:tab w:val="left" w:pos="1134"/>
          <w:tab w:val="left" w:pos="1276"/>
          <w:tab w:val="left" w:pos="1418"/>
        </w:tabs>
        <w:jc w:val="both"/>
        <w:rPr>
          <w:bCs/>
          <w:sz w:val="24"/>
          <w:szCs w:val="24"/>
        </w:rPr>
      </w:pPr>
      <w:bookmarkStart w:id="54" w:name="_Hlk183420070"/>
      <w:bookmarkEnd w:id="50"/>
      <w:bookmarkEnd w:id="53"/>
      <w:r w:rsidRPr="0098597F">
        <w:rPr>
          <w:bCs/>
          <w:sz w:val="24"/>
          <w:szCs w:val="24"/>
        </w:rPr>
        <w:t xml:space="preserve">Papildoma statinio garantinio termino trukmė metais (G) – tiekėjo suteikiamas papildomas terminas, viršijantis minimalų teisės aktais nustatytą garantinį terminą (5 metus). Tiekėjai savo pasiūlymuose (konkurso sąlygų aprašo 1 priedas) turi nurodyti papildomą statinio garantinio termino trukmę metais. </w:t>
      </w:r>
      <w:r w:rsidR="0036476B" w:rsidRPr="0098597F">
        <w:rPr>
          <w:bCs/>
          <w:sz w:val="24"/>
          <w:szCs w:val="24"/>
        </w:rPr>
        <w:t>Galimi trys papildomos statinio garantinio termino trukmės variantai – 0 metų, 1 metai, 2 metai. Metų skaičius turi būti išreikštas sveiku skaičiumi, pvz., 1 metai, 2 metai. Tiekėjas turi aiškiai nurodyti siūlomą terminą, negalima vartoti sąvokų ,,apie x metus“, ,,nuo x metų“ ar pan., dėl kurių kiltų abejonių dėl tikrųjų tiekėjo ketinimų. Minimali galima siūlyti reikšmė – 0 metų. Jei tiekėjas nepasiūlys papildomo statinio garantinio termino, jam bus skiriama 0 balų. Jei tiekėjas pasiūlys papildomą statinio garantinį terminą, išreikštą ne sveikuoju skaičiumi (pvz., 1,5; 2,2 ar pan.), balai bus skiriami pagal sveikojo skaičiaus reikšmę. Jei tiekėjas pasiūlys didesnę nei 2 metai papildomo statinio garantinio termino reikšmę, pvz. 3 metus ar daugiau, bus laikoma, kad tiekėjo pasiūlyta papildoma statinio garantinio termino reikšmė yra 2 metai ir bus skiriama 10 balų. Balų skyrimo tvarka:</w:t>
      </w:r>
    </w:p>
    <w:p w14:paraId="5C065B82" w14:textId="77777777" w:rsidR="0036476B" w:rsidRPr="0098597F" w:rsidRDefault="0036476B" w:rsidP="008728AB">
      <w:pPr>
        <w:pStyle w:val="Sraopastraipa"/>
        <w:widowControl w:val="0"/>
        <w:numPr>
          <w:ilvl w:val="1"/>
          <w:numId w:val="5"/>
        </w:numPr>
        <w:tabs>
          <w:tab w:val="left" w:pos="1134"/>
          <w:tab w:val="left" w:pos="1276"/>
          <w:tab w:val="left" w:pos="1418"/>
        </w:tabs>
        <w:ind w:left="0" w:firstLine="709"/>
        <w:jc w:val="both"/>
        <w:rPr>
          <w:bCs/>
          <w:sz w:val="24"/>
          <w:szCs w:val="24"/>
        </w:rPr>
      </w:pPr>
      <w:r w:rsidRPr="0098597F">
        <w:rPr>
          <w:bCs/>
          <w:sz w:val="24"/>
          <w:szCs w:val="24"/>
        </w:rPr>
        <w:t>0 balų skiriama, jeigu papildoma statinio garantinio termino trukmė nurodoma 0 metų;</w:t>
      </w:r>
    </w:p>
    <w:p w14:paraId="7AF17C30" w14:textId="77777777" w:rsidR="0036476B" w:rsidRPr="0098597F" w:rsidRDefault="0036476B" w:rsidP="008728AB">
      <w:pPr>
        <w:pStyle w:val="Sraopastraipa"/>
        <w:widowControl w:val="0"/>
        <w:numPr>
          <w:ilvl w:val="1"/>
          <w:numId w:val="5"/>
        </w:numPr>
        <w:tabs>
          <w:tab w:val="left" w:pos="1134"/>
          <w:tab w:val="left" w:pos="1276"/>
          <w:tab w:val="left" w:pos="1418"/>
        </w:tabs>
        <w:ind w:left="0" w:firstLine="709"/>
        <w:jc w:val="both"/>
        <w:rPr>
          <w:bCs/>
          <w:sz w:val="24"/>
          <w:szCs w:val="24"/>
        </w:rPr>
      </w:pPr>
      <w:r w:rsidRPr="0098597F">
        <w:rPr>
          <w:bCs/>
          <w:sz w:val="24"/>
          <w:szCs w:val="24"/>
        </w:rPr>
        <w:t>5 balai skiriama, jeigu papildoma statinio garantinio termino trukmė nurodoma 1 metai;</w:t>
      </w:r>
    </w:p>
    <w:p w14:paraId="263CF80D" w14:textId="1D364835" w:rsidR="00B50FBB" w:rsidRPr="0098597F" w:rsidRDefault="0036476B" w:rsidP="008728AB">
      <w:pPr>
        <w:pStyle w:val="Sraopastraipa"/>
        <w:widowControl w:val="0"/>
        <w:numPr>
          <w:ilvl w:val="1"/>
          <w:numId w:val="5"/>
        </w:numPr>
        <w:tabs>
          <w:tab w:val="left" w:pos="1134"/>
          <w:tab w:val="left" w:pos="1276"/>
          <w:tab w:val="left" w:pos="1418"/>
        </w:tabs>
        <w:ind w:left="0" w:firstLine="709"/>
        <w:jc w:val="both"/>
        <w:rPr>
          <w:bCs/>
          <w:sz w:val="24"/>
          <w:szCs w:val="24"/>
        </w:rPr>
      </w:pPr>
      <w:r w:rsidRPr="0098597F">
        <w:rPr>
          <w:bCs/>
          <w:sz w:val="24"/>
          <w:szCs w:val="24"/>
        </w:rPr>
        <w:t>10 balų skiriama, jeigu papildoma statinio garantinio termino trukmė nurodoma 2 metai.</w:t>
      </w:r>
    </w:p>
    <w:bookmarkEnd w:id="54"/>
    <w:p w14:paraId="6E5E84A6" w14:textId="77777777" w:rsidR="0098597F" w:rsidRDefault="0098597F" w:rsidP="00885CB7">
      <w:pPr>
        <w:pStyle w:val="Sraopastraipa"/>
        <w:widowControl w:val="0"/>
        <w:tabs>
          <w:tab w:val="left" w:pos="1134"/>
        </w:tabs>
        <w:ind w:left="851"/>
        <w:jc w:val="center"/>
        <w:rPr>
          <w:b/>
          <w:sz w:val="24"/>
          <w:szCs w:val="24"/>
        </w:rPr>
      </w:pPr>
    </w:p>
    <w:p w14:paraId="07B95E1E" w14:textId="406B45B8"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lastRenderedPageBreak/>
        <w:t>PASIŪLYMŲ EILĖ IR SPRENDIMAS DĖL PIRKIMO SUTARTIES SUDARYMO</w:t>
      </w:r>
    </w:p>
    <w:p w14:paraId="0AE52A7B" w14:textId="1FE3CDA3" w:rsidR="00B45AD1" w:rsidRDefault="00B45AD1" w:rsidP="00B45AD1">
      <w:pPr>
        <w:widowControl w:val="0"/>
        <w:jc w:val="center"/>
        <w:rPr>
          <w:b/>
        </w:rPr>
      </w:pPr>
    </w:p>
    <w:p w14:paraId="1BA68D93" w14:textId="00F4E630" w:rsidR="00F97C0B" w:rsidRPr="00E82C73" w:rsidRDefault="00F97C0B" w:rsidP="008728AB">
      <w:pPr>
        <w:pStyle w:val="Sraopastraipa"/>
        <w:widowControl w:val="0"/>
        <w:numPr>
          <w:ilvl w:val="0"/>
          <w:numId w:val="5"/>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xml:space="preserve">, Komisija nustato pasiūlymų eilę ir galimą pirkimo laimėtoją kiekvienai pirkimo daliai atskirai. Pasiūlymai šiose eilėse surašomi ekonominio naudingumo mažėjimo tvarka. </w:t>
      </w:r>
      <w:bookmarkStart w:id="55" w:name="_Hlk131429937"/>
      <w:r w:rsidRPr="00E82C73">
        <w:rPr>
          <w:rFonts w:eastAsia="Calibri"/>
          <w:sz w:val="24"/>
          <w:szCs w:val="24"/>
        </w:rPr>
        <w:t>Pasiūlymų eilė atitinkamai pirkimo daliai nenustatoma, jeigu buvo pateiktas arba, įvertinus pasiūlymus, liko tik vienas pasiūlymas</w:t>
      </w:r>
      <w:bookmarkEnd w:id="55"/>
      <w:r w:rsidRPr="00E82C73">
        <w:rPr>
          <w:sz w:val="24"/>
          <w:szCs w:val="24"/>
        </w:rPr>
        <w:t>.</w:t>
      </w:r>
    </w:p>
    <w:p w14:paraId="5F9200D7" w14:textId="77777777" w:rsidR="00F97C0B" w:rsidRPr="00381EFA" w:rsidRDefault="00F97C0B" w:rsidP="008728AB">
      <w:pPr>
        <w:pStyle w:val="Sraopastraipa"/>
        <w:widowControl w:val="0"/>
        <w:numPr>
          <w:ilvl w:val="0"/>
          <w:numId w:val="5"/>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kiekvienai pirkimo daliai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8728AB">
      <w:pPr>
        <w:numPr>
          <w:ilvl w:val="0"/>
          <w:numId w:val="5"/>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8728AB">
      <w:pPr>
        <w:numPr>
          <w:ilvl w:val="0"/>
          <w:numId w:val="5"/>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8728AB">
      <w:pPr>
        <w:pStyle w:val="Sraopastraipa"/>
        <w:numPr>
          <w:ilvl w:val="0"/>
          <w:numId w:val="5"/>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8728AB">
      <w:pPr>
        <w:widowControl w:val="0"/>
        <w:numPr>
          <w:ilvl w:val="0"/>
          <w:numId w:val="5"/>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750A15BE" w14:textId="0683C3E8" w:rsidR="0064561E" w:rsidRDefault="00F97C0B" w:rsidP="008728AB">
      <w:pPr>
        <w:widowControl w:val="0"/>
        <w:numPr>
          <w:ilvl w:val="0"/>
          <w:numId w:val="5"/>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w:t>
      </w:r>
      <w:r w:rsidRPr="003666EA">
        <w:t xml:space="preserve">pirkimo sutartyje nustatytų jos įsigaliojimo sąlygų, Perkančioji organizacija numato galimybę, </w:t>
      </w:r>
      <w:r w:rsidRPr="00673783">
        <w:t>esant poreikiui, perskaičiuoti tiekėjams jau suteiktus ekonominio naudingumo vertinimo balus (</w:t>
      </w:r>
      <w:r w:rsidR="0098597F">
        <w:t>68</w:t>
      </w:r>
      <w:r w:rsidRPr="00673783">
        <w:t xml:space="preserve"> p.), ir 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003B6ADA"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r w:rsidR="0064561E" w:rsidRPr="00031EB2">
        <w:t>.</w:t>
      </w:r>
    </w:p>
    <w:p w14:paraId="3252C6B5" w14:textId="77777777" w:rsidR="00F97C0B" w:rsidRDefault="00F97C0B" w:rsidP="00C33E43">
      <w:pPr>
        <w:widowControl w:val="0"/>
        <w:spacing w:before="120" w:after="240"/>
        <w:contextualSpacing/>
        <w:jc w:val="center"/>
        <w:rPr>
          <w:b/>
        </w:rPr>
      </w:pPr>
    </w:p>
    <w:p w14:paraId="1FA2562F" w14:textId="23EF6718"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0984A0FD" w:rsidR="00D308DF" w:rsidRPr="00381EFA" w:rsidRDefault="00D308DF" w:rsidP="008728AB">
      <w:pPr>
        <w:numPr>
          <w:ilvl w:val="0"/>
          <w:numId w:val="5"/>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xml:space="preserve">, o jeigu pranešimas apie sprendimą nustatyti laimėjusį pirkimo pasiūlymą nebuvo siunčiamas elektroninėmis priemonėmis, negali būti trumpesnis kaip 15 dienų. Atidėjimo terminas </w:t>
      </w:r>
      <w:r w:rsidR="00951797">
        <w:t xml:space="preserve">atitinkamai pirkimo daliai </w:t>
      </w:r>
      <w:r w:rsidRPr="00905E12">
        <w:t>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8728AB">
      <w:pPr>
        <w:pStyle w:val="Sraopastraipa1"/>
        <w:widowControl w:val="0"/>
        <w:numPr>
          <w:ilvl w:val="0"/>
          <w:numId w:val="5"/>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w:t>
      </w:r>
      <w:r w:rsidRPr="00905E12">
        <w:rPr>
          <w:sz w:val="24"/>
          <w:szCs w:val="24"/>
        </w:rPr>
        <w:lastRenderedPageBreak/>
        <w:t xml:space="preserve">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558D8074" w14:textId="63477F23" w:rsidR="00C94A4B" w:rsidRPr="00C94A4B" w:rsidRDefault="00C94A4B" w:rsidP="008728AB">
      <w:pPr>
        <w:pStyle w:val="Sraopastraipa1"/>
        <w:widowControl w:val="0"/>
        <w:numPr>
          <w:ilvl w:val="0"/>
          <w:numId w:val="5"/>
        </w:numPr>
        <w:tabs>
          <w:tab w:val="left" w:pos="1134"/>
        </w:tabs>
        <w:jc w:val="both"/>
        <w:rPr>
          <w:sz w:val="24"/>
          <w:szCs w:val="24"/>
        </w:rPr>
      </w:pPr>
      <w:r w:rsidRPr="00C94A4B">
        <w:rPr>
          <w:sz w:val="24"/>
          <w:szCs w:val="24"/>
        </w:rPr>
        <w:t xml:space="preserve">Sudaroma </w:t>
      </w:r>
      <w:r>
        <w:rPr>
          <w:sz w:val="24"/>
          <w:szCs w:val="24"/>
        </w:rPr>
        <w:t xml:space="preserve">darbų </w:t>
      </w:r>
      <w:r w:rsidRPr="00C94A4B">
        <w:rPr>
          <w:sz w:val="24"/>
          <w:szCs w:val="24"/>
        </w:rPr>
        <w:t xml:space="preserve">sutartis (toliau – Sutartis) atitinka laimėjusio tiekėjo pasiūlymą ir šį konkurso </w:t>
      </w:r>
      <w:r w:rsidRPr="00673783">
        <w:rPr>
          <w:sz w:val="24"/>
          <w:szCs w:val="24"/>
        </w:rPr>
        <w:t xml:space="preserve">sąlygų aprašą. Sutartis sudaroma vadovaujantis </w:t>
      </w:r>
      <w:r w:rsidR="003B6ADA" w:rsidRPr="00673783">
        <w:rPr>
          <w:sz w:val="24"/>
          <w:szCs w:val="24"/>
        </w:rPr>
        <w:t>VPĮ</w:t>
      </w:r>
      <w:r w:rsidRPr="00673783">
        <w:rPr>
          <w:sz w:val="24"/>
          <w:szCs w:val="24"/>
        </w:rPr>
        <w:t xml:space="preserve"> V skyriumi pagal konkurso sąlygų aprašo </w:t>
      </w:r>
      <w:r w:rsidR="0098597F">
        <w:rPr>
          <w:sz w:val="24"/>
          <w:szCs w:val="24"/>
        </w:rPr>
        <w:t>7</w:t>
      </w:r>
      <w:r w:rsidRPr="00673783">
        <w:rPr>
          <w:sz w:val="24"/>
          <w:szCs w:val="24"/>
        </w:rPr>
        <w:t xml:space="preserve"> priede pateikiamą</w:t>
      </w:r>
      <w:r w:rsidRPr="00C94A4B">
        <w:rPr>
          <w:sz w:val="24"/>
          <w:szCs w:val="24"/>
        </w:rPr>
        <w:t xml:space="preserve"> Sutarties projektą.</w:t>
      </w:r>
    </w:p>
    <w:p w14:paraId="3085BE87" w14:textId="0C801BAD" w:rsidR="00C94A4B" w:rsidRPr="00C94A4B" w:rsidRDefault="00C94A4B" w:rsidP="008728AB">
      <w:pPr>
        <w:widowControl w:val="0"/>
        <w:numPr>
          <w:ilvl w:val="0"/>
          <w:numId w:val="5"/>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 xml:space="preserve">us darbus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8728AB">
      <w:pPr>
        <w:widowControl w:val="0"/>
        <w:numPr>
          <w:ilvl w:val="0"/>
          <w:numId w:val="5"/>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1A0F0D6E" w14:textId="6E4F67A9" w:rsidR="000738A9" w:rsidRDefault="00C94A4B" w:rsidP="008728AB">
      <w:pPr>
        <w:pStyle w:val="Sraopastraipa1"/>
        <w:widowControl w:val="0"/>
        <w:numPr>
          <w:ilvl w:val="0"/>
          <w:numId w:val="5"/>
        </w:numPr>
        <w:tabs>
          <w:tab w:val="left" w:pos="1134"/>
        </w:tabs>
        <w:ind w:firstLine="719"/>
        <w:jc w:val="both"/>
        <w:rPr>
          <w:sz w:val="24"/>
          <w:szCs w:val="24"/>
        </w:rPr>
      </w:pPr>
      <w:r>
        <w:rPr>
          <w:sz w:val="24"/>
          <w:szCs w:val="24"/>
        </w:rPr>
        <w:t xml:space="preserve"> </w:t>
      </w:r>
      <w:r w:rsidRPr="00C94A4B">
        <w:rPr>
          <w:sz w:val="24"/>
          <w:szCs w:val="24"/>
        </w:rPr>
        <w:t xml:space="preserve">Jeigu dėl </w:t>
      </w:r>
      <w:r w:rsidR="0098597F">
        <w:rPr>
          <w:sz w:val="24"/>
          <w:szCs w:val="24"/>
        </w:rPr>
        <w:t xml:space="preserve">kelių </w:t>
      </w:r>
      <w:r w:rsidRPr="00C94A4B">
        <w:rPr>
          <w:sz w:val="24"/>
          <w:szCs w:val="24"/>
        </w:rPr>
        <w:t>pirkimo dalių konkurso laimėtoju bus pripažintas tas pats tiekėjas, tuomet su juo sudarant vieną pirkimo sutartį dėl visų jo laimėtų pirkimo dalių, pirkimo dalių kainos nurodomos atskirai, jų nesumuojant</w:t>
      </w:r>
      <w:r w:rsidR="00FD7F81" w:rsidRPr="00C94A4B">
        <w:rPr>
          <w:sz w:val="24"/>
          <w:szCs w:val="24"/>
        </w:rPr>
        <w:t xml:space="preserve">. </w:t>
      </w:r>
    </w:p>
    <w:p w14:paraId="3C070DDD" w14:textId="77777777" w:rsidR="002D0C20" w:rsidRPr="00785C1B" w:rsidRDefault="002D0C20" w:rsidP="002D0C20">
      <w:pPr>
        <w:widowControl w:val="0"/>
        <w:numPr>
          <w:ilvl w:val="0"/>
          <w:numId w:val="5"/>
        </w:numPr>
        <w:tabs>
          <w:tab w:val="left" w:pos="900"/>
          <w:tab w:val="left" w:pos="1134"/>
          <w:tab w:val="left" w:pos="1276"/>
        </w:tabs>
        <w:jc w:val="both"/>
      </w:pPr>
      <w:bookmarkStart w:id="56" w:name="_Hlk183420080"/>
      <w:r w:rsidRPr="00B90B28">
        <w:rPr>
          <w:b/>
          <w:bCs/>
        </w:rPr>
        <w:t xml:space="preserve">Nesant skirto finansavimo, Perkančioji organizacija turi teisę nesudaryti sutarties su išrinktu laimėtoju, o sudarius sutartį, turi teisę ją nutraukti. </w:t>
      </w:r>
      <w:r>
        <w:t>Jeigu dėl šios priežasties Sutartis nesudaroma, Perkančioji organizacija tiekėjui atlygins tik tiesioginius nuostolius neviršijant 1 000,00 Eur ribos, pateikiant tiesioginius nuostolius pagrindžiančius dokumentus</w:t>
      </w:r>
      <w:r w:rsidRPr="00B90B28">
        <w:rPr>
          <w:bCs/>
        </w:rPr>
        <w:t>.</w:t>
      </w:r>
    </w:p>
    <w:bookmarkEnd w:id="56"/>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p w14:paraId="25FD6F58" w14:textId="77777777" w:rsidR="007E1964" w:rsidRDefault="007E1964" w:rsidP="003051FA">
      <w:pPr>
        <w:tabs>
          <w:tab w:val="left" w:pos="3740"/>
        </w:tabs>
        <w:jc w:val="center"/>
        <w:rPr>
          <w:rFonts w:eastAsia="Calibri"/>
          <w:lang w:eastAsia="lt-LT"/>
        </w:rPr>
      </w:pPr>
    </w:p>
    <w:p w14:paraId="0EFAB8FD"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DFAB496" w14:textId="77777777" w:rsidR="007E1964" w:rsidRPr="00F73F96" w:rsidRDefault="007E1964" w:rsidP="007E1964">
      <w:pPr>
        <w:jc w:val="center"/>
        <w:rPr>
          <w:sz w:val="20"/>
          <w:szCs w:val="16"/>
          <w:highlight w:val="lightGray"/>
        </w:rPr>
      </w:pPr>
      <w:r w:rsidRPr="00B30895">
        <w:rPr>
          <w:sz w:val="20"/>
          <w:szCs w:val="16"/>
        </w:rPr>
        <w:t>(</w:t>
      </w:r>
      <w:r w:rsidRPr="00F73F96">
        <w:rPr>
          <w:sz w:val="20"/>
          <w:szCs w:val="16"/>
          <w:highlight w:val="lightGray"/>
        </w:rPr>
        <w:t>Tiekėjo pavadinimas)</w:t>
      </w:r>
    </w:p>
    <w:p w14:paraId="15EEE0CC" w14:textId="77777777" w:rsidR="007E1964" w:rsidRPr="00B30895" w:rsidRDefault="007E1964" w:rsidP="007E1964">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0832A0CB" w14:textId="77777777" w:rsidR="007E1964" w:rsidRDefault="007E1964" w:rsidP="007E1964">
      <w:pPr>
        <w:widowControl w:val="0"/>
        <w:tabs>
          <w:tab w:val="center" w:pos="2520"/>
        </w:tabs>
        <w:jc w:val="both"/>
        <w:rPr>
          <w:szCs w:val="22"/>
          <w:u w:val="single"/>
        </w:rPr>
      </w:pPr>
    </w:p>
    <w:p w14:paraId="194F4572" w14:textId="77777777" w:rsidR="007E1964" w:rsidRPr="00CD5CC1" w:rsidRDefault="007E1964" w:rsidP="007E196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127D4A6" w14:textId="77777777" w:rsidR="007E1964" w:rsidRDefault="007E1964" w:rsidP="007E1964">
      <w:pPr>
        <w:widowControl w:val="0"/>
        <w:tabs>
          <w:tab w:val="center" w:pos="2520"/>
        </w:tabs>
        <w:jc w:val="both"/>
        <w:rPr>
          <w:sz w:val="20"/>
          <w:szCs w:val="20"/>
        </w:rPr>
      </w:pPr>
      <w:r w:rsidRPr="00D84033">
        <w:rPr>
          <w:sz w:val="20"/>
          <w:szCs w:val="20"/>
        </w:rPr>
        <w:t xml:space="preserve"> (Adresatas (perkančioji organizacija))</w:t>
      </w:r>
    </w:p>
    <w:p w14:paraId="40159A8E" w14:textId="77777777" w:rsidR="007E1964" w:rsidRDefault="007E1964" w:rsidP="007E1964">
      <w:pPr>
        <w:jc w:val="center"/>
        <w:rPr>
          <w:b/>
        </w:rPr>
      </w:pPr>
    </w:p>
    <w:p w14:paraId="17D7008C" w14:textId="77777777" w:rsidR="007E1964" w:rsidRPr="00D67B94" w:rsidRDefault="007E1964" w:rsidP="007E1964">
      <w:pPr>
        <w:jc w:val="center"/>
        <w:rPr>
          <w:b/>
        </w:rPr>
      </w:pPr>
      <w:r w:rsidRPr="00F92C3C">
        <w:rPr>
          <w:b/>
        </w:rPr>
        <w:t>PASIŪLYMAS</w:t>
      </w:r>
    </w:p>
    <w:p w14:paraId="2E3CAEDC" w14:textId="77777777" w:rsidR="007E1964" w:rsidRDefault="007E1964" w:rsidP="007E1964">
      <w:pPr>
        <w:shd w:val="clear" w:color="auto" w:fill="FFFFFF"/>
        <w:jc w:val="center"/>
        <w:rPr>
          <w:b/>
        </w:rPr>
      </w:pPr>
      <w:r w:rsidRPr="005827C1">
        <w:rPr>
          <w:rFonts w:eastAsia="TimesNewRomanPS-BoldMT"/>
          <w:b/>
          <w:bCs/>
        </w:rPr>
        <w:t xml:space="preserve">KITOS PASKIRTIES INŽINERINIŲ STATINIŲ (KIEMO AIKŠTELIŲ) IR SUSIEKIMO KOMUNIKACIJŲ STATINIŲ (GATVIŲ) REKONSTRAVIMO IR STATYBOS </w:t>
      </w:r>
      <w:r w:rsidRPr="00FF3643">
        <w:rPr>
          <w:rFonts w:eastAsia="TimesNewRomanPS-BoldMT"/>
          <w:b/>
          <w:bCs/>
        </w:rPr>
        <w:t>DARBŲ</w:t>
      </w:r>
      <w:r>
        <w:rPr>
          <w:rFonts w:ascii="TimesNewRomanPS-BoldMT" w:eastAsia="TimesNewRomanPS-BoldMT" w:hAnsiTheme="minorHAnsi" w:cs="TimesNewRomanPS-BoldMT"/>
          <w:b/>
          <w:bCs/>
          <w:sz w:val="22"/>
          <w:szCs w:val="22"/>
        </w:rPr>
        <w:t xml:space="preserve"> </w:t>
      </w:r>
      <w:r>
        <w:rPr>
          <w:b/>
          <w:lang w:eastAsia="lt-LT"/>
        </w:rPr>
        <w:t xml:space="preserve">PIRKIMUI SUPAPRASTINTO </w:t>
      </w:r>
      <w:r w:rsidRPr="00031EB2">
        <w:rPr>
          <w:b/>
          <w:bCs/>
        </w:rPr>
        <w:t>ATVIRO KONKURSO BŪDU</w:t>
      </w:r>
      <w:r w:rsidRPr="00311F75">
        <w:rPr>
          <w:b/>
        </w:rPr>
        <w:t xml:space="preserve"> </w:t>
      </w:r>
    </w:p>
    <w:p w14:paraId="690D0A02" w14:textId="77777777" w:rsidR="007E1964" w:rsidRPr="000D357D" w:rsidRDefault="007E1964" w:rsidP="007E1964">
      <w:pPr>
        <w:shd w:val="clear" w:color="auto" w:fill="FFFFFF"/>
        <w:jc w:val="center"/>
        <w:rPr>
          <w:b/>
          <w:bCs/>
          <w:color w:val="000000"/>
        </w:rPr>
      </w:pPr>
      <w:r w:rsidRPr="000D357D">
        <w:t>_____________</w:t>
      </w:r>
      <w:r w:rsidRPr="000D357D">
        <w:rPr>
          <w:b/>
          <w:bCs/>
          <w:color w:val="000000"/>
        </w:rPr>
        <w:t xml:space="preserve"> </w:t>
      </w:r>
      <w:r w:rsidRPr="000D357D">
        <w:t>Nr.______</w:t>
      </w:r>
    </w:p>
    <w:p w14:paraId="3445D1A2" w14:textId="77777777" w:rsidR="007E1964" w:rsidRPr="000D357D" w:rsidRDefault="007E1964" w:rsidP="007E1964">
      <w:pPr>
        <w:shd w:val="clear" w:color="auto" w:fill="FFFFFF"/>
        <w:ind w:left="5004" w:firstLine="1476"/>
        <w:rPr>
          <w:bCs/>
          <w:color w:val="000000"/>
          <w:sz w:val="20"/>
          <w:szCs w:val="20"/>
        </w:rPr>
      </w:pPr>
      <w:r w:rsidRPr="000D357D">
        <w:rPr>
          <w:bCs/>
          <w:color w:val="000000"/>
          <w:sz w:val="20"/>
          <w:szCs w:val="20"/>
        </w:rPr>
        <w:t xml:space="preserve">    (Data)</w:t>
      </w:r>
    </w:p>
    <w:p w14:paraId="758804B2" w14:textId="77777777" w:rsidR="007E1964" w:rsidRPr="000D357D" w:rsidRDefault="007E1964" w:rsidP="007E1964">
      <w:pPr>
        <w:shd w:val="clear" w:color="auto" w:fill="FFFFFF"/>
        <w:jc w:val="center"/>
        <w:rPr>
          <w:bCs/>
          <w:color w:val="000000"/>
        </w:rPr>
      </w:pPr>
      <w:r w:rsidRPr="000D357D">
        <w:rPr>
          <w:bCs/>
          <w:color w:val="000000"/>
        </w:rPr>
        <w:t>_____________</w:t>
      </w:r>
    </w:p>
    <w:p w14:paraId="7E29207D" w14:textId="77777777" w:rsidR="007E1964" w:rsidRPr="000D357D" w:rsidRDefault="007E1964" w:rsidP="007E1964">
      <w:pPr>
        <w:shd w:val="clear" w:color="auto" w:fill="FFFFFF"/>
        <w:jc w:val="center"/>
        <w:rPr>
          <w:bCs/>
          <w:color w:val="000000"/>
          <w:sz w:val="20"/>
          <w:szCs w:val="20"/>
        </w:rPr>
      </w:pPr>
      <w:r w:rsidRPr="000D357D">
        <w:rPr>
          <w:bCs/>
          <w:color w:val="000000"/>
          <w:sz w:val="20"/>
          <w:szCs w:val="20"/>
        </w:rPr>
        <w:t>(Sudarymo vieta)</w:t>
      </w:r>
    </w:p>
    <w:p w14:paraId="0AD0571F" w14:textId="77777777" w:rsidR="007E1964" w:rsidRPr="00B30DED" w:rsidRDefault="007E1964" w:rsidP="007E1964">
      <w:pPr>
        <w:shd w:val="clear" w:color="auto" w:fill="FFFFFF"/>
        <w:jc w:val="center"/>
        <w:rPr>
          <w:bCs/>
          <w:color w:val="000000"/>
          <w:sz w:val="20"/>
          <w:szCs w:val="2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7"/>
        <w:gridCol w:w="3786"/>
      </w:tblGrid>
      <w:tr w:rsidR="007E1964" w14:paraId="390ADAAE" w14:textId="77777777" w:rsidTr="00BB300A">
        <w:tc>
          <w:tcPr>
            <w:tcW w:w="3006" w:type="pct"/>
            <w:shd w:val="clear" w:color="auto" w:fill="F2F2F2" w:themeFill="background1" w:themeFillShade="F2"/>
          </w:tcPr>
          <w:p w14:paraId="75AAEF8A" w14:textId="77777777" w:rsidR="007E1964" w:rsidRDefault="007E1964" w:rsidP="00BB300A">
            <w:pPr>
              <w:widowControl w:val="0"/>
              <w:jc w:val="both"/>
              <w:rPr>
                <w:i/>
              </w:rPr>
            </w:pPr>
            <w:r w:rsidRPr="00F94BF1">
              <w:rPr>
                <w:b/>
              </w:rPr>
              <w:t>Tiekėjo pavadinimas</w:t>
            </w:r>
            <w:r>
              <w:t xml:space="preserve"> </w:t>
            </w:r>
            <w:r>
              <w:rPr>
                <w:i/>
              </w:rPr>
              <w:t>(jeigu dalyvauja tiekėjų grupė, surašomi visi dalyvių pavadinimai)</w:t>
            </w:r>
          </w:p>
        </w:tc>
        <w:tc>
          <w:tcPr>
            <w:tcW w:w="1994" w:type="pct"/>
            <w:shd w:val="clear" w:color="auto" w:fill="FFFFFF" w:themeFill="background1"/>
          </w:tcPr>
          <w:p w14:paraId="39B47293" w14:textId="77777777" w:rsidR="007E1964" w:rsidRDefault="007E1964" w:rsidP="00BB300A">
            <w:pPr>
              <w:widowControl w:val="0"/>
              <w:jc w:val="both"/>
            </w:pPr>
          </w:p>
          <w:p w14:paraId="5A9C4B8A" w14:textId="77777777" w:rsidR="007E1964" w:rsidRDefault="007E1964" w:rsidP="00BB300A">
            <w:pPr>
              <w:widowControl w:val="0"/>
              <w:jc w:val="both"/>
            </w:pPr>
          </w:p>
        </w:tc>
      </w:tr>
      <w:tr w:rsidR="007E1964" w14:paraId="6D770BCA" w14:textId="77777777" w:rsidTr="00BB300A">
        <w:tc>
          <w:tcPr>
            <w:tcW w:w="3006" w:type="pct"/>
            <w:shd w:val="clear" w:color="auto" w:fill="F2F2F2" w:themeFill="background1" w:themeFillShade="F2"/>
          </w:tcPr>
          <w:p w14:paraId="70740E1D" w14:textId="77777777" w:rsidR="007E1964" w:rsidRDefault="007E1964" w:rsidP="00BB300A">
            <w:pPr>
              <w:widowControl w:val="0"/>
              <w:jc w:val="both"/>
            </w:pPr>
            <w:r>
              <w:t>Už pasiūlymą atsakingo asmens vardas, pavardė</w:t>
            </w:r>
          </w:p>
        </w:tc>
        <w:tc>
          <w:tcPr>
            <w:tcW w:w="1994" w:type="pct"/>
          </w:tcPr>
          <w:p w14:paraId="2F4E64A0" w14:textId="77777777" w:rsidR="007E1964" w:rsidRDefault="007E1964" w:rsidP="00BB300A">
            <w:pPr>
              <w:widowControl w:val="0"/>
              <w:jc w:val="both"/>
            </w:pPr>
          </w:p>
        </w:tc>
      </w:tr>
      <w:tr w:rsidR="007E1964" w14:paraId="3D3EEEED" w14:textId="77777777" w:rsidTr="00BB300A">
        <w:tc>
          <w:tcPr>
            <w:tcW w:w="3006" w:type="pct"/>
            <w:shd w:val="clear" w:color="auto" w:fill="F2F2F2" w:themeFill="background1" w:themeFillShade="F2"/>
          </w:tcPr>
          <w:p w14:paraId="0B0C3108" w14:textId="77777777" w:rsidR="007E1964" w:rsidRDefault="007E1964" w:rsidP="00BB300A">
            <w:pPr>
              <w:widowControl w:val="0"/>
              <w:jc w:val="both"/>
            </w:pPr>
            <w:r>
              <w:t>Telefono numeris</w:t>
            </w:r>
          </w:p>
        </w:tc>
        <w:tc>
          <w:tcPr>
            <w:tcW w:w="1994" w:type="pct"/>
          </w:tcPr>
          <w:p w14:paraId="6DC1C211" w14:textId="77777777" w:rsidR="007E1964" w:rsidRDefault="007E1964" w:rsidP="00BB300A">
            <w:pPr>
              <w:widowControl w:val="0"/>
              <w:jc w:val="both"/>
            </w:pPr>
          </w:p>
        </w:tc>
      </w:tr>
      <w:tr w:rsidR="007E1964" w14:paraId="6795E7CF" w14:textId="77777777" w:rsidTr="00BB300A">
        <w:tc>
          <w:tcPr>
            <w:tcW w:w="3006" w:type="pct"/>
            <w:shd w:val="clear" w:color="auto" w:fill="F2F2F2" w:themeFill="background1" w:themeFillShade="F2"/>
          </w:tcPr>
          <w:p w14:paraId="3260D18A" w14:textId="77777777" w:rsidR="007E1964" w:rsidRDefault="007E1964" w:rsidP="00BB300A">
            <w:pPr>
              <w:widowControl w:val="0"/>
              <w:jc w:val="both"/>
            </w:pPr>
            <w:r>
              <w:t>El. pašto adresas</w:t>
            </w:r>
          </w:p>
        </w:tc>
        <w:tc>
          <w:tcPr>
            <w:tcW w:w="1994" w:type="pct"/>
          </w:tcPr>
          <w:p w14:paraId="475373FF" w14:textId="77777777" w:rsidR="007E1964" w:rsidRDefault="007E1964" w:rsidP="00BB300A">
            <w:pPr>
              <w:widowControl w:val="0"/>
              <w:jc w:val="both"/>
            </w:pPr>
          </w:p>
        </w:tc>
      </w:tr>
    </w:tbl>
    <w:p w14:paraId="7CEAD8CC" w14:textId="77777777" w:rsidR="007E1964" w:rsidRDefault="007E1964" w:rsidP="007E1964">
      <w:pPr>
        <w:widowControl w:val="0"/>
        <w:tabs>
          <w:tab w:val="left" w:pos="8015"/>
        </w:tabs>
        <w:jc w:val="both"/>
        <w:rPr>
          <w:b/>
          <w:sz w:val="20"/>
          <w:szCs w:val="20"/>
        </w:rPr>
      </w:pPr>
      <w:r w:rsidRPr="00FD000E">
        <w:rPr>
          <w:b/>
          <w:sz w:val="20"/>
          <w:szCs w:val="20"/>
        </w:rPr>
        <w:t xml:space="preserve">                      </w:t>
      </w:r>
      <w:bookmarkStart w:id="57" w:name="_Hlk131343763"/>
    </w:p>
    <w:p w14:paraId="588BF9D4" w14:textId="77777777" w:rsidR="007E1964" w:rsidRDefault="007E1964" w:rsidP="007E1964">
      <w:pPr>
        <w:widowControl w:val="0"/>
        <w:tabs>
          <w:tab w:val="left" w:pos="8015"/>
        </w:tabs>
        <w:jc w:val="both"/>
        <w:rPr>
          <w:b/>
          <w:sz w:val="20"/>
          <w:szCs w:val="20"/>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843"/>
        <w:gridCol w:w="1985"/>
      </w:tblGrid>
      <w:tr w:rsidR="007E1964" w:rsidRPr="0007312D" w14:paraId="05E2250A" w14:textId="77777777" w:rsidTr="00BB300A">
        <w:tc>
          <w:tcPr>
            <w:tcW w:w="5665" w:type="dxa"/>
            <w:tcBorders>
              <w:top w:val="nil"/>
              <w:left w:val="nil"/>
              <w:bottom w:val="single" w:sz="4" w:space="0" w:color="auto"/>
              <w:right w:val="single" w:sz="4" w:space="0" w:color="auto"/>
            </w:tcBorders>
            <w:shd w:val="clear" w:color="auto" w:fill="FFFFFF" w:themeFill="background1"/>
          </w:tcPr>
          <w:p w14:paraId="0CFC0D44" w14:textId="77777777" w:rsidR="007E1964" w:rsidRDefault="007E1964" w:rsidP="00BB300A">
            <w:pPr>
              <w:widowControl w:val="0"/>
              <w:jc w:val="both"/>
              <w:rPr>
                <w:b/>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95959D" w14:textId="77777777" w:rsidR="007E1964" w:rsidRPr="00135E71" w:rsidRDefault="007E1964" w:rsidP="00BB300A">
            <w:pPr>
              <w:widowControl w:val="0"/>
              <w:jc w:val="center"/>
            </w:pPr>
            <w:r>
              <w:t>I pirkimo dalis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6C72" w14:textId="77777777" w:rsidR="007E1964" w:rsidRPr="00135E71" w:rsidRDefault="007E1964" w:rsidP="00BB300A">
            <w:pPr>
              <w:widowControl w:val="0"/>
              <w:jc w:val="center"/>
            </w:pPr>
            <w:r>
              <w:t>II pirkimo dalis</w:t>
            </w:r>
          </w:p>
        </w:tc>
      </w:tr>
      <w:tr w:rsidR="007E1964" w:rsidRPr="0007312D" w14:paraId="67DAF223"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B39905" w14:textId="44BD7D3D" w:rsidR="007E1964" w:rsidRPr="00135E71" w:rsidRDefault="007E1964" w:rsidP="00BB300A">
            <w:pPr>
              <w:widowControl w:val="0"/>
              <w:jc w:val="both"/>
            </w:pPr>
            <w:r>
              <w:rPr>
                <w:b/>
              </w:rPr>
              <w:t xml:space="preserve">Ūkio subjekto, kurio </w:t>
            </w:r>
            <w:r w:rsidRPr="00BE467B">
              <w:rPr>
                <w:b/>
              </w:rPr>
              <w:t xml:space="preserve">pajėgumais (t. </w:t>
            </w:r>
            <w:r w:rsidRPr="00416125">
              <w:rPr>
                <w:b/>
              </w:rPr>
              <w:t>y</w:t>
            </w:r>
            <w:r w:rsidRPr="009D59C8">
              <w:rPr>
                <w:b/>
              </w:rPr>
              <w:t xml:space="preserve">. </w:t>
            </w:r>
            <w:r w:rsidRPr="00FF6238">
              <w:rPr>
                <w:b/>
              </w:rPr>
              <w:t>kvalifikacija) remiamasi,</w:t>
            </w:r>
            <w:r w:rsidRPr="00FF6238">
              <w:t xml:space="preserve"> pavadinimas </w:t>
            </w:r>
            <w:r w:rsidRPr="00FF6238">
              <w:rPr>
                <w:i/>
              </w:rPr>
              <w:t xml:space="preserve">(konkurso sąlygų aprašo </w:t>
            </w:r>
            <w:r w:rsidRPr="00FF6238">
              <w:rPr>
                <w:i/>
                <w:lang w:val="en-US"/>
              </w:rPr>
              <w:t>2</w:t>
            </w:r>
            <w:r w:rsidR="00CF7A48">
              <w:rPr>
                <w:i/>
                <w:lang w:val="en-US"/>
              </w:rPr>
              <w:t>2</w:t>
            </w:r>
            <w:r w:rsidRPr="00FF6238">
              <w:rPr>
                <w:i/>
                <w:lang w:val="en-US"/>
              </w:rPr>
              <w:t xml:space="preserve"> </w:t>
            </w:r>
            <w:r w:rsidRPr="00FF6238">
              <w:rPr>
                <w:i/>
              </w:rPr>
              <w:t>p.)</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8022AFC"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637DB0A" w14:textId="77777777" w:rsidR="007E1964" w:rsidRPr="00135E71" w:rsidRDefault="007E1964" w:rsidP="00BB300A">
            <w:pPr>
              <w:widowControl w:val="0"/>
              <w:ind w:left="-142" w:firstLine="720"/>
              <w:jc w:val="both"/>
            </w:pPr>
          </w:p>
        </w:tc>
      </w:tr>
      <w:tr w:rsidR="007E1964" w:rsidRPr="0007312D" w14:paraId="78414F15"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880AF2" w14:textId="77777777" w:rsidR="007E1964" w:rsidRPr="00135E71" w:rsidRDefault="007E1964" w:rsidP="00BB300A">
            <w:pPr>
              <w:widowControl w:val="0"/>
              <w:jc w:val="both"/>
            </w:pPr>
            <w:r w:rsidRPr="005E018B">
              <w:t>Įsipareigojimų dalis (procentais), kuriai ketinama pasitelkti ūkio subjektą, kurio pajėgumais remiamasi</w:t>
            </w:r>
          </w:p>
        </w:tc>
        <w:tc>
          <w:tcPr>
            <w:tcW w:w="1843" w:type="dxa"/>
            <w:tcBorders>
              <w:top w:val="single" w:sz="4" w:space="0" w:color="auto"/>
              <w:left w:val="single" w:sz="4" w:space="0" w:color="auto"/>
              <w:bottom w:val="single" w:sz="4" w:space="0" w:color="auto"/>
              <w:right w:val="single" w:sz="4" w:space="0" w:color="auto"/>
            </w:tcBorders>
          </w:tcPr>
          <w:p w14:paraId="5F18C4C6"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5441B81F" w14:textId="77777777" w:rsidR="007E1964" w:rsidRPr="00135E71" w:rsidRDefault="007E1964" w:rsidP="00BB300A">
            <w:pPr>
              <w:widowControl w:val="0"/>
              <w:ind w:left="-142" w:firstLine="720"/>
              <w:jc w:val="both"/>
            </w:pPr>
          </w:p>
        </w:tc>
      </w:tr>
      <w:tr w:rsidR="007E1964" w:rsidRPr="0007312D" w14:paraId="21072635"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83BFF4" w14:textId="77777777" w:rsidR="007E1964" w:rsidRPr="00135E71" w:rsidRDefault="007E1964" w:rsidP="00BB300A">
            <w:pPr>
              <w:widowControl w:val="0"/>
              <w:jc w:val="both"/>
            </w:pPr>
            <w:r w:rsidRPr="005E018B">
              <w:t>Įsipareigojimai, kuriuos numatoma perduoti ūkio subjektui, kurio pajėgumais remiamasi</w:t>
            </w:r>
          </w:p>
        </w:tc>
        <w:tc>
          <w:tcPr>
            <w:tcW w:w="1843" w:type="dxa"/>
            <w:tcBorders>
              <w:top w:val="single" w:sz="4" w:space="0" w:color="auto"/>
              <w:left w:val="single" w:sz="4" w:space="0" w:color="auto"/>
              <w:bottom w:val="single" w:sz="4" w:space="0" w:color="auto"/>
              <w:right w:val="single" w:sz="4" w:space="0" w:color="auto"/>
            </w:tcBorders>
          </w:tcPr>
          <w:p w14:paraId="6567E00F"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5D0B995B" w14:textId="77777777" w:rsidR="007E1964" w:rsidRPr="00135E71" w:rsidRDefault="007E1964" w:rsidP="00BB300A">
            <w:pPr>
              <w:widowControl w:val="0"/>
              <w:ind w:left="-142" w:firstLine="720"/>
              <w:jc w:val="both"/>
            </w:pPr>
          </w:p>
        </w:tc>
      </w:tr>
      <w:tr w:rsidR="007E1964" w:rsidRPr="0007312D" w14:paraId="11BC80D5" w14:textId="77777777" w:rsidTr="00BB300A">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1732E" w14:textId="77777777" w:rsidR="007E1964" w:rsidRPr="00135E71" w:rsidRDefault="007E1964" w:rsidP="00BB300A">
            <w:pPr>
              <w:widowControl w:val="0"/>
              <w:jc w:val="both"/>
            </w:pPr>
            <w:proofErr w:type="spellStart"/>
            <w:r w:rsidRPr="00943BA6">
              <w:rPr>
                <w:b/>
                <w:bCs/>
                <w:color w:val="000000" w:themeColor="text1"/>
              </w:rPr>
              <w:t>Kvazisubtiekėjas</w:t>
            </w:r>
            <w:proofErr w:type="spellEnd"/>
            <w:r w:rsidRPr="00943BA6">
              <w:rPr>
                <w:b/>
                <w:bCs/>
                <w:color w:val="000000" w:themeColor="text1"/>
              </w:rPr>
              <w:t xml:space="preserve"> – </w:t>
            </w:r>
            <w:r w:rsidRPr="00943BA6">
              <w:rPr>
                <w:b/>
              </w:rPr>
              <w:t>specialistas</w:t>
            </w:r>
            <w:r w:rsidRPr="00943BA6">
              <w:t xml:space="preserve">, kurio kvalifikacija tiekėjas remiasi, ir kuris pasiūlymo teikimo metu dar </w:t>
            </w:r>
            <w:r w:rsidRPr="00943BA6">
              <w:rPr>
                <w:b/>
                <w:bCs/>
              </w:rPr>
              <w:t>nėra</w:t>
            </w:r>
            <w:r w:rsidRPr="00943BA6">
              <w:t xml:space="preserve"> tiekėjo, ūkio subjekto</w:t>
            </w:r>
            <w:r w:rsidRPr="00FF6238">
              <w:t xml:space="preserve">, kurio pajėgumais tiekėjas remiasi, </w:t>
            </w:r>
            <w:r w:rsidRPr="00FF6238">
              <w:rPr>
                <w:b/>
                <w:bCs/>
              </w:rPr>
              <w:t>darbuotojas</w:t>
            </w:r>
            <w:r w:rsidRPr="00FF6238">
              <w:t xml:space="preserve">, tačiau </w:t>
            </w:r>
            <w:r w:rsidRPr="00FF6238">
              <w:rPr>
                <w:b/>
              </w:rPr>
              <w:t>jį ketinama įdarbinti</w:t>
            </w:r>
            <w:r w:rsidRPr="00FF6238">
              <w:t xml:space="preserve">, jei pasiūlymas bus pripažintas laimėjusiu </w:t>
            </w:r>
            <w:r w:rsidRPr="00FF6238">
              <w:rPr>
                <w:i/>
              </w:rPr>
              <w:t xml:space="preserve">(konkurso sąlygų aprašo </w:t>
            </w:r>
            <w:r w:rsidRPr="00FF6238">
              <w:rPr>
                <w:i/>
                <w:lang w:val="en-US"/>
              </w:rPr>
              <w:t>2</w:t>
            </w:r>
            <w:r>
              <w:rPr>
                <w:i/>
                <w:lang w:val="en-US"/>
              </w:rPr>
              <w:t>5</w:t>
            </w:r>
            <w:r w:rsidRPr="00FF6238">
              <w:rPr>
                <w:i/>
                <w:lang w:val="en-US"/>
              </w:rPr>
              <w:t xml:space="preserve"> </w:t>
            </w:r>
            <w:r w:rsidRPr="00FF6238">
              <w:rPr>
                <w:i/>
              </w:rPr>
              <w:t>p.)</w:t>
            </w:r>
            <w:r w:rsidRPr="00FF6238">
              <w:rPr>
                <w:shd w:val="clear" w:color="auto" w:fill="F2F2F2" w:themeFill="background1" w:themeFillShade="F2"/>
              </w:rPr>
              <w:t>:</w:t>
            </w:r>
          </w:p>
        </w:tc>
      </w:tr>
      <w:tr w:rsidR="007E1964" w:rsidRPr="0007312D" w14:paraId="03841192"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72C0C" w14:textId="77777777" w:rsidR="007E1964" w:rsidRPr="00135E71" w:rsidRDefault="007E1964" w:rsidP="00BB300A">
            <w:pPr>
              <w:widowControl w:val="0"/>
              <w:jc w:val="both"/>
            </w:pPr>
            <w:r>
              <w:t>Asmuo, įgijęs Lietuvos Respublikos statybos įstatymo 2 straipsnio 1 arba 92 dalyje nurodytą išsilavinimą, kurio darbo patirtis statybos darbų srityje (inžinerinių statinių grupė – susisiekimo komunikacijų statiniai: keliai ir (ar) gatvės) ne mažesnė kaip 24 mėn.</w:t>
            </w:r>
          </w:p>
        </w:tc>
        <w:tc>
          <w:tcPr>
            <w:tcW w:w="1843" w:type="dxa"/>
            <w:tcBorders>
              <w:top w:val="single" w:sz="4" w:space="0" w:color="auto"/>
              <w:left w:val="single" w:sz="4" w:space="0" w:color="auto"/>
              <w:bottom w:val="single" w:sz="4" w:space="0" w:color="auto"/>
              <w:right w:val="single" w:sz="4" w:space="0" w:color="auto"/>
            </w:tcBorders>
          </w:tcPr>
          <w:p w14:paraId="33517278"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56A14294" w14:textId="77777777" w:rsidR="007E1964" w:rsidRPr="00135E71" w:rsidRDefault="007E1964" w:rsidP="00BB300A">
            <w:pPr>
              <w:widowControl w:val="0"/>
              <w:ind w:left="-142" w:firstLine="720"/>
              <w:jc w:val="both"/>
            </w:pPr>
          </w:p>
        </w:tc>
      </w:tr>
      <w:tr w:rsidR="007E1964" w:rsidRPr="0007312D" w14:paraId="2877EC94"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2AD6E" w14:textId="77777777" w:rsidR="007E1964" w:rsidRPr="00135E71" w:rsidRDefault="007E1964" w:rsidP="00BB300A">
            <w:pPr>
              <w:widowControl w:val="0"/>
              <w:jc w:val="both"/>
            </w:pPr>
            <w:r>
              <w:t>Asmuo, įgijęs Lietuvos Respublikos statybos įstatymo 2 straipsnio 1 arba 92 dalyje nurodytą išsilavinimą, kurio darbo patirtis statybos darbų srityje (inžinerinių statinių grupė – kiti inžineriniai statiniai: kitos paskirties) ne mažesnė kaip 24 mėn.</w:t>
            </w:r>
          </w:p>
        </w:tc>
        <w:tc>
          <w:tcPr>
            <w:tcW w:w="1843" w:type="dxa"/>
            <w:tcBorders>
              <w:top w:val="single" w:sz="4" w:space="0" w:color="auto"/>
              <w:left w:val="single" w:sz="4" w:space="0" w:color="auto"/>
              <w:bottom w:val="single" w:sz="4" w:space="0" w:color="auto"/>
              <w:right w:val="single" w:sz="4" w:space="0" w:color="auto"/>
            </w:tcBorders>
          </w:tcPr>
          <w:p w14:paraId="07E4594A"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5E4216F7" w14:textId="77777777" w:rsidR="007E1964" w:rsidRPr="00135E71" w:rsidRDefault="007E1964" w:rsidP="00BB300A">
            <w:pPr>
              <w:widowControl w:val="0"/>
              <w:ind w:left="-142" w:firstLine="720"/>
              <w:jc w:val="both"/>
            </w:pPr>
          </w:p>
        </w:tc>
      </w:tr>
      <w:tr w:rsidR="007E1964" w:rsidRPr="0007312D" w14:paraId="2F6547A8"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BC45B" w14:textId="77777777" w:rsidR="007E1964" w:rsidRPr="00135E71" w:rsidRDefault="007E1964" w:rsidP="00BB300A">
            <w:pPr>
              <w:widowControl w:val="0"/>
              <w:jc w:val="both"/>
            </w:pPr>
            <w:r>
              <w:t xml:space="preserve">Asmuo, įgijęs Lietuvos Respublikos statybos įstatymo 2 straipsnio 1 arba 92 dalyje nurodytą išsilavinimą, kurio darbo patirtis statybos darbų srityje (inžinerinių statinių grupė – inžineriniai tinklai: nuotekų šalinimo tinklai) </w:t>
            </w:r>
            <w:r w:rsidRPr="004849D5">
              <w:rPr>
                <w:bCs/>
              </w:rPr>
              <w:t>ne mažesnė kaip 24 mėn.</w:t>
            </w:r>
          </w:p>
        </w:tc>
        <w:tc>
          <w:tcPr>
            <w:tcW w:w="1843" w:type="dxa"/>
            <w:tcBorders>
              <w:top w:val="single" w:sz="4" w:space="0" w:color="auto"/>
              <w:left w:val="single" w:sz="4" w:space="0" w:color="auto"/>
              <w:bottom w:val="single" w:sz="4" w:space="0" w:color="auto"/>
              <w:right w:val="single" w:sz="4" w:space="0" w:color="auto"/>
            </w:tcBorders>
          </w:tcPr>
          <w:p w14:paraId="0D68A1B1"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020FB37C" w14:textId="77777777" w:rsidR="007E1964" w:rsidRPr="00135E71" w:rsidRDefault="007E1964" w:rsidP="00BB300A">
            <w:pPr>
              <w:widowControl w:val="0"/>
              <w:ind w:left="-142" w:firstLine="720"/>
              <w:jc w:val="both"/>
            </w:pPr>
          </w:p>
        </w:tc>
      </w:tr>
      <w:tr w:rsidR="007E1964" w:rsidRPr="0007312D" w14:paraId="5F41CBC9"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AC6EF" w14:textId="77777777" w:rsidR="007E1964" w:rsidRPr="00135E71" w:rsidRDefault="007E1964" w:rsidP="00BB300A">
            <w:pPr>
              <w:widowControl w:val="0"/>
              <w:jc w:val="both"/>
            </w:pPr>
            <w:r>
              <w:t>Kvalifikuotas geodezininkas</w:t>
            </w:r>
          </w:p>
        </w:tc>
        <w:tc>
          <w:tcPr>
            <w:tcW w:w="1843" w:type="dxa"/>
            <w:tcBorders>
              <w:top w:val="single" w:sz="4" w:space="0" w:color="auto"/>
              <w:left w:val="single" w:sz="4" w:space="0" w:color="auto"/>
              <w:bottom w:val="single" w:sz="4" w:space="0" w:color="auto"/>
              <w:right w:val="single" w:sz="4" w:space="0" w:color="auto"/>
            </w:tcBorders>
          </w:tcPr>
          <w:p w14:paraId="102E9392"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65E00C39" w14:textId="77777777" w:rsidR="007E1964" w:rsidRPr="00135E71" w:rsidRDefault="007E1964" w:rsidP="00BB300A">
            <w:pPr>
              <w:widowControl w:val="0"/>
              <w:ind w:left="-142" w:firstLine="720"/>
              <w:jc w:val="both"/>
            </w:pPr>
          </w:p>
        </w:tc>
      </w:tr>
    </w:tbl>
    <w:p w14:paraId="7A33B921" w14:textId="77777777" w:rsidR="007E1964" w:rsidRDefault="007E1964" w:rsidP="007E1964">
      <w:pPr>
        <w:jc w:val="both"/>
        <w:rPr>
          <w:i/>
        </w:rPr>
      </w:pPr>
      <w:r w:rsidRPr="00003B33">
        <w:rPr>
          <w:i/>
          <w:iCs/>
          <w:color w:val="000000" w:themeColor="text1"/>
          <w:spacing w:val="-4"/>
        </w:rPr>
        <w:lastRenderedPageBreak/>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Pr>
          <w:i/>
        </w:rPr>
        <w:t>.</w:t>
      </w:r>
    </w:p>
    <w:p w14:paraId="2D522266" w14:textId="77777777" w:rsidR="007E1964" w:rsidRDefault="007E1964" w:rsidP="007E1964">
      <w:pPr>
        <w:widowControl w:val="0"/>
        <w:ind w:firstLine="709"/>
        <w:jc w:val="center"/>
        <w:rPr>
          <w:b/>
        </w:rPr>
      </w:pPr>
      <w:r>
        <w:rPr>
          <w:b/>
        </w:rPr>
        <w:t xml:space="preserve">                                                                        </w:t>
      </w:r>
    </w:p>
    <w:p w14:paraId="42FE5CD3" w14:textId="77777777" w:rsidR="007E1964" w:rsidRPr="00272FD9" w:rsidRDefault="007E1964" w:rsidP="007E1964">
      <w:pPr>
        <w:widowControl w:val="0"/>
        <w:rPr>
          <w:i/>
          <w:spacing w:val="-4"/>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1843"/>
        <w:gridCol w:w="1985"/>
      </w:tblGrid>
      <w:tr w:rsidR="007E1964" w:rsidRPr="00135E71" w14:paraId="289056BA" w14:textId="77777777" w:rsidTr="00BB300A">
        <w:tc>
          <w:tcPr>
            <w:tcW w:w="5665" w:type="dxa"/>
            <w:tcBorders>
              <w:top w:val="nil"/>
              <w:left w:val="nil"/>
            </w:tcBorders>
            <w:shd w:val="clear" w:color="auto" w:fill="FFFFFF" w:themeFill="background1"/>
            <w:tcMar>
              <w:top w:w="0" w:type="dxa"/>
              <w:left w:w="108" w:type="dxa"/>
              <w:bottom w:w="0" w:type="dxa"/>
              <w:right w:w="108" w:type="dxa"/>
            </w:tcMar>
          </w:tcPr>
          <w:p w14:paraId="333BE637" w14:textId="77777777" w:rsidR="007E1964" w:rsidRPr="001C629B" w:rsidRDefault="007E1964" w:rsidP="00BB300A">
            <w:pPr>
              <w:jc w:val="both"/>
              <w:rPr>
                <w:b/>
                <w:bCs/>
                <w:color w:val="000000" w:themeColor="text1"/>
              </w:rPr>
            </w:pPr>
          </w:p>
        </w:tc>
        <w:tc>
          <w:tcPr>
            <w:tcW w:w="1843" w:type="dxa"/>
            <w:shd w:val="clear" w:color="auto" w:fill="F2F2F2" w:themeFill="background1" w:themeFillShade="F2"/>
            <w:tcMar>
              <w:top w:w="0" w:type="dxa"/>
              <w:left w:w="108" w:type="dxa"/>
              <w:bottom w:w="0" w:type="dxa"/>
              <w:right w:w="108" w:type="dxa"/>
            </w:tcMar>
          </w:tcPr>
          <w:p w14:paraId="1BFBA479" w14:textId="77777777" w:rsidR="007E1964" w:rsidRPr="00135E71" w:rsidRDefault="007E1964" w:rsidP="00BB300A">
            <w:pPr>
              <w:widowControl w:val="0"/>
              <w:jc w:val="center"/>
            </w:pPr>
            <w:r>
              <w:t>I pirkimo dalis</w:t>
            </w:r>
          </w:p>
        </w:tc>
        <w:tc>
          <w:tcPr>
            <w:tcW w:w="1985" w:type="dxa"/>
            <w:shd w:val="clear" w:color="auto" w:fill="F2F2F2" w:themeFill="background1" w:themeFillShade="F2"/>
          </w:tcPr>
          <w:p w14:paraId="1FE17D4B" w14:textId="77777777" w:rsidR="007E1964" w:rsidRPr="00135E71" w:rsidRDefault="007E1964" w:rsidP="00BB300A">
            <w:pPr>
              <w:widowControl w:val="0"/>
              <w:jc w:val="center"/>
            </w:pPr>
            <w:r>
              <w:t>II pirkimo dalis</w:t>
            </w:r>
          </w:p>
        </w:tc>
      </w:tr>
      <w:tr w:rsidR="007E1964" w:rsidRPr="00135E71" w14:paraId="11A66D06" w14:textId="77777777" w:rsidTr="00BB300A">
        <w:tc>
          <w:tcPr>
            <w:tcW w:w="5665" w:type="dxa"/>
            <w:shd w:val="clear" w:color="auto" w:fill="F2F2F2" w:themeFill="background1" w:themeFillShade="F2"/>
            <w:tcMar>
              <w:top w:w="0" w:type="dxa"/>
              <w:left w:w="108" w:type="dxa"/>
              <w:bottom w:w="0" w:type="dxa"/>
              <w:right w:w="108" w:type="dxa"/>
            </w:tcMar>
          </w:tcPr>
          <w:p w14:paraId="445BE50D" w14:textId="77777777" w:rsidR="007E1964" w:rsidRPr="001C629B" w:rsidRDefault="007E1964" w:rsidP="00BB300A">
            <w:pPr>
              <w:jc w:val="both"/>
              <w:rPr>
                <w:b/>
                <w:bCs/>
                <w:color w:val="000000" w:themeColor="text1"/>
              </w:rPr>
            </w:pPr>
            <w:r w:rsidRPr="001C629B">
              <w:rPr>
                <w:b/>
                <w:bCs/>
                <w:color w:val="000000" w:themeColor="text1"/>
              </w:rPr>
              <w:t xml:space="preserve">Subrangovo pavadinimas </w:t>
            </w:r>
          </w:p>
          <w:p w14:paraId="146F0881" w14:textId="77777777" w:rsidR="007E1964" w:rsidRPr="00135E71" w:rsidRDefault="007E1964" w:rsidP="00BB300A">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Pr>
                <w:i/>
                <w:iCs/>
              </w:rPr>
              <w:t>3</w:t>
            </w:r>
            <w:r w:rsidRPr="00053CF8">
              <w:rPr>
                <w:i/>
                <w:iCs/>
              </w:rPr>
              <w:t xml:space="preserve"> p.))</w:t>
            </w:r>
          </w:p>
        </w:tc>
        <w:tc>
          <w:tcPr>
            <w:tcW w:w="1843" w:type="dxa"/>
            <w:shd w:val="clear" w:color="auto" w:fill="FFFFFF" w:themeFill="background1"/>
            <w:tcMar>
              <w:top w:w="0" w:type="dxa"/>
              <w:left w:w="108" w:type="dxa"/>
              <w:bottom w:w="0" w:type="dxa"/>
              <w:right w:w="108" w:type="dxa"/>
            </w:tcMar>
          </w:tcPr>
          <w:p w14:paraId="02A5FC1B" w14:textId="77777777" w:rsidR="007E1964" w:rsidRPr="00135E71" w:rsidRDefault="007E1964" w:rsidP="00BB300A">
            <w:pPr>
              <w:widowControl w:val="0"/>
              <w:jc w:val="both"/>
            </w:pPr>
          </w:p>
        </w:tc>
        <w:tc>
          <w:tcPr>
            <w:tcW w:w="1985" w:type="dxa"/>
            <w:shd w:val="clear" w:color="auto" w:fill="FFFFFF" w:themeFill="background1"/>
          </w:tcPr>
          <w:p w14:paraId="34C556F9" w14:textId="77777777" w:rsidR="007E1964" w:rsidRPr="00135E71" w:rsidRDefault="007E1964" w:rsidP="00BB300A">
            <w:pPr>
              <w:widowControl w:val="0"/>
              <w:jc w:val="both"/>
            </w:pPr>
          </w:p>
        </w:tc>
      </w:tr>
      <w:tr w:rsidR="007E1964" w:rsidRPr="00135E71" w14:paraId="62BF3764" w14:textId="77777777" w:rsidTr="00BB300A">
        <w:tc>
          <w:tcPr>
            <w:tcW w:w="5665" w:type="dxa"/>
            <w:shd w:val="clear" w:color="auto" w:fill="F2F2F2" w:themeFill="background1" w:themeFillShade="F2"/>
            <w:tcMar>
              <w:top w:w="0" w:type="dxa"/>
              <w:left w:w="108" w:type="dxa"/>
              <w:bottom w:w="0" w:type="dxa"/>
              <w:right w:w="108" w:type="dxa"/>
            </w:tcMar>
          </w:tcPr>
          <w:p w14:paraId="38B12C23" w14:textId="77777777" w:rsidR="007E1964" w:rsidRPr="00135E71" w:rsidRDefault="007E1964" w:rsidP="00BB300A">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rangovui</w:t>
            </w:r>
          </w:p>
        </w:tc>
        <w:tc>
          <w:tcPr>
            <w:tcW w:w="1843" w:type="dxa"/>
          </w:tcPr>
          <w:p w14:paraId="7FF713F3" w14:textId="77777777" w:rsidR="007E1964" w:rsidRPr="00135E71" w:rsidRDefault="007E1964" w:rsidP="00BB300A">
            <w:pPr>
              <w:widowControl w:val="0"/>
              <w:jc w:val="both"/>
            </w:pPr>
          </w:p>
        </w:tc>
        <w:tc>
          <w:tcPr>
            <w:tcW w:w="1985" w:type="dxa"/>
          </w:tcPr>
          <w:p w14:paraId="44C55E4B" w14:textId="77777777" w:rsidR="007E1964" w:rsidRPr="00135E71" w:rsidRDefault="007E1964" w:rsidP="00BB300A">
            <w:pPr>
              <w:widowControl w:val="0"/>
              <w:jc w:val="both"/>
            </w:pPr>
          </w:p>
        </w:tc>
      </w:tr>
      <w:tr w:rsidR="007E1964" w:rsidRPr="00135E71" w14:paraId="7609179D" w14:textId="77777777" w:rsidTr="00BB300A">
        <w:tc>
          <w:tcPr>
            <w:tcW w:w="5665" w:type="dxa"/>
            <w:shd w:val="clear" w:color="auto" w:fill="F2F2F2" w:themeFill="background1" w:themeFillShade="F2"/>
            <w:tcMar>
              <w:top w:w="0" w:type="dxa"/>
              <w:left w:w="108" w:type="dxa"/>
              <w:bottom w:w="0" w:type="dxa"/>
              <w:right w:w="108" w:type="dxa"/>
            </w:tcMar>
          </w:tcPr>
          <w:p w14:paraId="5CBCD07E" w14:textId="77777777" w:rsidR="007E1964" w:rsidRPr="00135E71" w:rsidRDefault="007E1964" w:rsidP="00BB300A">
            <w:pPr>
              <w:widowControl w:val="0"/>
              <w:jc w:val="both"/>
            </w:pPr>
            <w:r w:rsidRPr="00135E71">
              <w:rPr>
                <w:color w:val="000000" w:themeColor="text1"/>
              </w:rPr>
              <w:t>Sub</w:t>
            </w:r>
            <w:r>
              <w:rPr>
                <w:color w:val="000000" w:themeColor="text1"/>
              </w:rPr>
              <w:t>rangov</w:t>
            </w:r>
            <w:r w:rsidRPr="00135E71">
              <w:rPr>
                <w:color w:val="000000" w:themeColor="text1"/>
              </w:rPr>
              <w:t>ui perduodamos vykdyti sutartinės prievolės</w:t>
            </w:r>
          </w:p>
        </w:tc>
        <w:tc>
          <w:tcPr>
            <w:tcW w:w="1843" w:type="dxa"/>
          </w:tcPr>
          <w:p w14:paraId="52975175" w14:textId="77777777" w:rsidR="007E1964" w:rsidRPr="00135E71" w:rsidRDefault="007E1964" w:rsidP="00BB300A">
            <w:pPr>
              <w:widowControl w:val="0"/>
              <w:jc w:val="both"/>
            </w:pPr>
          </w:p>
        </w:tc>
        <w:tc>
          <w:tcPr>
            <w:tcW w:w="1985" w:type="dxa"/>
          </w:tcPr>
          <w:p w14:paraId="121CCD9F" w14:textId="77777777" w:rsidR="007E1964" w:rsidRPr="00135E71" w:rsidRDefault="007E1964" w:rsidP="00BB300A">
            <w:pPr>
              <w:widowControl w:val="0"/>
              <w:jc w:val="both"/>
            </w:pPr>
          </w:p>
        </w:tc>
      </w:tr>
    </w:tbl>
    <w:p w14:paraId="55DBCD7B" w14:textId="77777777" w:rsidR="007E1964" w:rsidRPr="00135E71" w:rsidRDefault="007E1964" w:rsidP="007E1964">
      <w:pPr>
        <w:widowControl w:val="0"/>
        <w:ind w:firstLine="709"/>
        <w:jc w:val="both"/>
        <w:rPr>
          <w:i/>
          <w:iCs/>
        </w:rPr>
      </w:pPr>
      <w:r w:rsidRPr="00135E71">
        <w:rPr>
          <w:i/>
          <w:iCs/>
          <w:color w:val="000000" w:themeColor="text1"/>
        </w:rPr>
        <w:t>Pastaba. Pildoma, jei tiekėjas sutartinėms prievolėms (ne kvalifikacijai) vykdyti pasitelkia sub</w:t>
      </w:r>
      <w:r>
        <w:rPr>
          <w:i/>
          <w:iCs/>
          <w:color w:val="000000" w:themeColor="text1"/>
        </w:rPr>
        <w:t>rangov</w:t>
      </w:r>
      <w:r w:rsidRPr="00135E71">
        <w:rPr>
          <w:i/>
          <w:iCs/>
          <w:color w:val="000000" w:themeColor="text1"/>
        </w:rPr>
        <w:t>us</w:t>
      </w:r>
      <w:r w:rsidRPr="00135E71">
        <w:rPr>
          <w:i/>
          <w:iCs/>
        </w:rPr>
        <w:t>.</w:t>
      </w:r>
    </w:p>
    <w:bookmarkEnd w:id="57"/>
    <w:p w14:paraId="6C66D3CD" w14:textId="77777777" w:rsidR="007E1964" w:rsidRPr="00135E71" w:rsidRDefault="007E1964" w:rsidP="007E1964">
      <w:pPr>
        <w:ind w:firstLine="709"/>
        <w:rPr>
          <w:b/>
          <w:bCs/>
          <w:i/>
          <w:iCs/>
          <w:sz w:val="22"/>
          <w:szCs w:val="22"/>
        </w:rPr>
      </w:pPr>
    </w:p>
    <w:p w14:paraId="3FD863CC" w14:textId="77777777" w:rsidR="007E1964" w:rsidRPr="00135E71" w:rsidRDefault="007E1964" w:rsidP="007E1964">
      <w:pPr>
        <w:ind w:firstLine="709"/>
        <w:jc w:val="both"/>
      </w:pPr>
      <w:r w:rsidRPr="00135E71">
        <w:t>Šiuo pasiūlymu pažymime, kad sutinkame su visomis pirkimo sąlygomis, nustatytomis:</w:t>
      </w:r>
    </w:p>
    <w:p w14:paraId="6B795A8E" w14:textId="77777777" w:rsidR="007E1964" w:rsidRPr="00135E71" w:rsidRDefault="007E1964" w:rsidP="007E1964">
      <w:pPr>
        <w:ind w:firstLine="709"/>
        <w:jc w:val="both"/>
      </w:pPr>
      <w:r w:rsidRPr="00135E71">
        <w:t>1) skelbime apie pirkimą, paskelbtame Viešųjų pirkimų įstatymo nustatyta tvarka;</w:t>
      </w:r>
    </w:p>
    <w:p w14:paraId="2993E46F" w14:textId="77777777" w:rsidR="007E1964" w:rsidRPr="00135E71" w:rsidRDefault="007E1964" w:rsidP="007E1964">
      <w:pPr>
        <w:ind w:firstLine="709"/>
        <w:jc w:val="both"/>
      </w:pPr>
      <w:r w:rsidRPr="00135E71">
        <w:t>2) pirkimo dokumentuose (taip pat jų paaiškinimuose, papildymuose).</w:t>
      </w:r>
    </w:p>
    <w:p w14:paraId="29AF5110" w14:textId="77777777" w:rsidR="007E1964" w:rsidRPr="00135E71" w:rsidRDefault="007E1964" w:rsidP="007E1964">
      <w:pPr>
        <w:ind w:firstLine="709"/>
        <w:jc w:val="both"/>
      </w:pPr>
    </w:p>
    <w:p w14:paraId="45C5AB61" w14:textId="77777777" w:rsidR="007E1964" w:rsidRDefault="007E1964" w:rsidP="007E1964">
      <w:pPr>
        <w:ind w:firstLine="709"/>
        <w:jc w:val="both"/>
      </w:pPr>
      <w:bookmarkStart w:id="58" w:name="_Hlk150257690"/>
      <w:r w:rsidRPr="00135E71">
        <w:t xml:space="preserve">Mes siūlome: </w:t>
      </w:r>
    </w:p>
    <w:p w14:paraId="4B4C768A" w14:textId="77777777" w:rsidR="007E1964" w:rsidRDefault="007E1964" w:rsidP="007E1964">
      <w:pPr>
        <w:ind w:firstLine="709"/>
        <w:jc w:val="both"/>
      </w:pPr>
    </w:p>
    <w:p w14:paraId="4F6C5EDA" w14:textId="77777777" w:rsidR="007E1964" w:rsidRDefault="007E1964" w:rsidP="007E1964">
      <w:pPr>
        <w:ind w:firstLine="709"/>
        <w:jc w:val="both"/>
        <w:rPr>
          <w:rFonts w:eastAsiaTheme="minorHAnsi"/>
          <w:b/>
          <w:bCs/>
        </w:rPr>
      </w:pPr>
      <w:r>
        <w:t xml:space="preserve">I pirkimo dalis </w:t>
      </w:r>
      <w:r w:rsidRPr="00F143A8">
        <w:rPr>
          <w:b/>
        </w:rPr>
        <w:t>–</w:t>
      </w:r>
      <w:r w:rsidRPr="00BD196C">
        <w:rPr>
          <w:b/>
        </w:rPr>
        <w:t xml:space="preserve"> </w:t>
      </w:r>
      <w:r>
        <w:rPr>
          <w:rFonts w:eastAsiaTheme="minorHAnsi"/>
          <w:b/>
          <w:bCs/>
        </w:rPr>
        <w:t>k</w:t>
      </w:r>
      <w:r w:rsidRPr="002E5972">
        <w:rPr>
          <w:rFonts w:eastAsiaTheme="minorHAnsi"/>
          <w:b/>
          <w:bCs/>
        </w:rPr>
        <w:t xml:space="preserve">itos paskirties inžinerinių statinių (kiemo aikštelių) ir susisiekimo komunikacijų statinių (gatvių) V. </w:t>
      </w:r>
      <w:proofErr w:type="spellStart"/>
      <w:r w:rsidRPr="002E5972">
        <w:rPr>
          <w:rFonts w:eastAsiaTheme="minorHAnsi"/>
          <w:b/>
          <w:bCs/>
        </w:rPr>
        <w:t>Berbomo</w:t>
      </w:r>
      <w:proofErr w:type="spellEnd"/>
      <w:r w:rsidRPr="002E5972">
        <w:rPr>
          <w:rFonts w:eastAsiaTheme="minorHAnsi"/>
          <w:b/>
          <w:bCs/>
        </w:rPr>
        <w:t xml:space="preserve"> g. 2, Kretingos g. nuo 11 iki 21 rekonstravimo ir statybos darbai</w:t>
      </w:r>
      <w:r>
        <w:rPr>
          <w:rFonts w:eastAsiaTheme="minorHAnsi"/>
          <w:b/>
          <w:bCs/>
        </w:rPr>
        <w:t>:</w:t>
      </w:r>
    </w:p>
    <w:p w14:paraId="0B7FBF6B" w14:textId="77777777" w:rsidR="007E1964" w:rsidRDefault="007E1964" w:rsidP="007E1964">
      <w:pPr>
        <w:ind w:firstLine="709"/>
        <w:jc w:val="both"/>
        <w:rPr>
          <w:rFonts w:eastAsiaTheme="minorHAnsi"/>
          <w:b/>
          <w:b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851"/>
        <w:gridCol w:w="1275"/>
        <w:gridCol w:w="1276"/>
        <w:gridCol w:w="1701"/>
        <w:gridCol w:w="1559"/>
      </w:tblGrid>
      <w:tr w:rsidR="007E1964" w:rsidRPr="000705C3" w14:paraId="53FB3623" w14:textId="77777777" w:rsidTr="00BB300A">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EDF26C4" w14:textId="77777777" w:rsidR="007E1964" w:rsidRPr="00905EBA" w:rsidRDefault="007E1964" w:rsidP="00BB300A">
            <w:pPr>
              <w:jc w:val="center"/>
              <w:rPr>
                <w:b/>
              </w:rPr>
            </w:pPr>
            <w:r w:rsidRPr="00905EBA">
              <w:rPr>
                <w:b/>
              </w:rPr>
              <w:t>Eil. Nr.</w:t>
            </w:r>
          </w:p>
        </w:tc>
        <w:tc>
          <w:tcPr>
            <w:tcW w:w="5812" w:type="dxa"/>
            <w:gridSpan w:val="4"/>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1DEFE34" w14:textId="77777777" w:rsidR="007E1964" w:rsidRDefault="007E1964" w:rsidP="00BB300A">
            <w:pPr>
              <w:jc w:val="center"/>
              <w:rPr>
                <w:b/>
              </w:rPr>
            </w:pPr>
            <w:r w:rsidRPr="000705C3">
              <w:rPr>
                <w:b/>
              </w:rPr>
              <w:t>P</w:t>
            </w:r>
            <w:r w:rsidRPr="00905EBA">
              <w:rPr>
                <w:b/>
              </w:rPr>
              <w:t>avadinimas</w:t>
            </w:r>
          </w:p>
          <w:p w14:paraId="32CAD1EE" w14:textId="77777777" w:rsidR="007E1964" w:rsidRPr="000705C3" w:rsidRDefault="007E1964" w:rsidP="00BB300A">
            <w:pPr>
              <w:jc w:val="center"/>
              <w:rPr>
                <w:b/>
              </w:rPr>
            </w:pP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29E4646A" w14:textId="77777777" w:rsidR="007E1964" w:rsidRPr="00905EBA" w:rsidRDefault="007E1964" w:rsidP="00BB300A">
            <w:pPr>
              <w:tabs>
                <w:tab w:val="left" w:pos="200"/>
              </w:tabs>
              <w:jc w:val="center"/>
              <w:rPr>
                <w:b/>
              </w:rPr>
            </w:pPr>
            <w:r>
              <w:rPr>
                <w:b/>
              </w:rPr>
              <w:t xml:space="preserve">Fiksuota darbų </w:t>
            </w:r>
            <w:r w:rsidRPr="000705C3">
              <w:rPr>
                <w:b/>
              </w:rPr>
              <w:t>k</w:t>
            </w:r>
            <w:r w:rsidRPr="00905EBA">
              <w:rPr>
                <w:b/>
              </w:rPr>
              <w:t>aina</w:t>
            </w:r>
            <w:r>
              <w:rPr>
                <w:b/>
              </w:rPr>
              <w:t xml:space="preserve"> </w:t>
            </w:r>
            <w:r w:rsidRPr="000705C3">
              <w:rPr>
                <w:b/>
              </w:rPr>
              <w:t xml:space="preserve">Eur </w:t>
            </w:r>
            <w:r>
              <w:rPr>
                <w:b/>
              </w:rPr>
              <w:t>be</w:t>
            </w:r>
            <w:r w:rsidRPr="00905EBA">
              <w:rPr>
                <w:b/>
              </w:rPr>
              <w:t xml:space="preserve"> PVM</w:t>
            </w:r>
          </w:p>
        </w:tc>
        <w:tc>
          <w:tcPr>
            <w:tcW w:w="155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9ECFEE4" w14:textId="77777777" w:rsidR="007E1964" w:rsidRPr="00905EBA" w:rsidRDefault="007E1964" w:rsidP="00BB300A">
            <w:pPr>
              <w:tabs>
                <w:tab w:val="left" w:pos="200"/>
              </w:tabs>
              <w:jc w:val="center"/>
              <w:rPr>
                <w:b/>
              </w:rPr>
            </w:pPr>
            <w:r>
              <w:rPr>
                <w:b/>
              </w:rPr>
              <w:t xml:space="preserve">Fiksuota darbų </w:t>
            </w:r>
            <w:r w:rsidRPr="000705C3">
              <w:rPr>
                <w:b/>
              </w:rPr>
              <w:t>k</w:t>
            </w:r>
            <w:r w:rsidRPr="00905EBA">
              <w:rPr>
                <w:b/>
              </w:rPr>
              <w:t>aina</w:t>
            </w:r>
            <w:r w:rsidRPr="000705C3">
              <w:rPr>
                <w:b/>
              </w:rPr>
              <w:t xml:space="preserve"> Eur s</w:t>
            </w:r>
            <w:r w:rsidRPr="00905EBA">
              <w:rPr>
                <w:b/>
              </w:rPr>
              <w:t>u PVM</w:t>
            </w:r>
          </w:p>
        </w:tc>
      </w:tr>
      <w:tr w:rsidR="007E1964" w:rsidRPr="000705C3" w14:paraId="559C0CF3" w14:textId="77777777" w:rsidTr="00BB300A">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6758B73A" w14:textId="77777777" w:rsidR="007E1964" w:rsidRPr="00905EBA" w:rsidRDefault="007E1964" w:rsidP="00BB300A">
            <w:pPr>
              <w:jc w:val="center"/>
            </w:pPr>
            <w:r w:rsidRPr="00905EBA">
              <w:t>1.</w:t>
            </w:r>
          </w:p>
        </w:tc>
        <w:tc>
          <w:tcPr>
            <w:tcW w:w="5812" w:type="dxa"/>
            <w:gridSpan w:val="4"/>
            <w:tcBorders>
              <w:top w:val="single" w:sz="4" w:space="0" w:color="auto"/>
              <w:left w:val="single" w:sz="4" w:space="0" w:color="auto"/>
              <w:bottom w:val="single" w:sz="2" w:space="0" w:color="auto"/>
              <w:right w:val="single" w:sz="4" w:space="0" w:color="auto"/>
            </w:tcBorders>
          </w:tcPr>
          <w:p w14:paraId="517A1618" w14:textId="77777777" w:rsidR="007E1964" w:rsidRPr="00C90CC0" w:rsidRDefault="007E1964" w:rsidP="00BB300A">
            <w:pPr>
              <w:jc w:val="both"/>
            </w:pPr>
            <w:r w:rsidRPr="00676204">
              <w:t xml:space="preserve">Kitos paskirties inžinerinių statinių (kiemo aikštelių) ir susisiekimo komunikacijų statinių (gatvių) V. </w:t>
            </w:r>
            <w:proofErr w:type="spellStart"/>
            <w:r w:rsidRPr="00676204">
              <w:t>Berbomo</w:t>
            </w:r>
            <w:proofErr w:type="spellEnd"/>
            <w:r w:rsidRPr="00676204">
              <w:t xml:space="preserve"> g. 2, Kretingos g. nuo 11 iki 21 rekonstravimo ir statybos darbai</w:t>
            </w:r>
            <w:r>
              <w:t xml:space="preserve"> pagal techninį darbo projektą</w:t>
            </w:r>
          </w:p>
        </w:tc>
        <w:tc>
          <w:tcPr>
            <w:tcW w:w="1701" w:type="dxa"/>
            <w:tcBorders>
              <w:top w:val="single" w:sz="4" w:space="0" w:color="auto"/>
              <w:left w:val="single" w:sz="4" w:space="0" w:color="auto"/>
              <w:right w:val="single" w:sz="4" w:space="0" w:color="auto"/>
            </w:tcBorders>
          </w:tcPr>
          <w:p w14:paraId="53AE7162" w14:textId="77777777" w:rsidR="007E1964" w:rsidRPr="001D0924" w:rsidRDefault="007E1964" w:rsidP="00BB300A">
            <w:pPr>
              <w:jc w:val="center"/>
              <w:rPr>
                <w:b/>
              </w:rPr>
            </w:pPr>
          </w:p>
        </w:tc>
        <w:tc>
          <w:tcPr>
            <w:tcW w:w="1559" w:type="dxa"/>
            <w:tcBorders>
              <w:top w:val="single" w:sz="4" w:space="0" w:color="auto"/>
              <w:left w:val="single" w:sz="4" w:space="0" w:color="auto"/>
              <w:bottom w:val="single" w:sz="2" w:space="0" w:color="auto"/>
              <w:right w:val="single" w:sz="4" w:space="0" w:color="auto"/>
            </w:tcBorders>
            <w:vAlign w:val="center"/>
          </w:tcPr>
          <w:p w14:paraId="66408E32" w14:textId="77777777" w:rsidR="007E1964" w:rsidRPr="001D0924" w:rsidRDefault="007E1964" w:rsidP="00BB300A">
            <w:pPr>
              <w:tabs>
                <w:tab w:val="left" w:pos="200"/>
              </w:tabs>
              <w:jc w:val="center"/>
              <w:rPr>
                <w:b/>
              </w:rPr>
            </w:pPr>
          </w:p>
        </w:tc>
      </w:tr>
      <w:tr w:rsidR="007E1964" w:rsidRPr="000705C3" w14:paraId="2B50FD81" w14:textId="77777777" w:rsidTr="00BB300A">
        <w:trPr>
          <w:trHeight w:val="573"/>
        </w:trPr>
        <w:tc>
          <w:tcPr>
            <w:tcW w:w="9781" w:type="dxa"/>
            <w:gridSpan w:val="7"/>
            <w:tcBorders>
              <w:top w:val="single" w:sz="4" w:space="0" w:color="auto"/>
              <w:left w:val="single" w:sz="4" w:space="0" w:color="auto"/>
              <w:bottom w:val="single" w:sz="2" w:space="0" w:color="auto"/>
              <w:right w:val="single" w:sz="4" w:space="0" w:color="auto"/>
            </w:tcBorders>
            <w:vAlign w:val="center"/>
          </w:tcPr>
          <w:p w14:paraId="5EA9989F" w14:textId="77777777" w:rsidR="007E1964" w:rsidRDefault="007E1964" w:rsidP="00BB300A">
            <w:pPr>
              <w:tabs>
                <w:tab w:val="left" w:pos="200"/>
              </w:tabs>
              <w:jc w:val="both"/>
              <w:rPr>
                <w:b/>
              </w:rPr>
            </w:pPr>
            <w:r w:rsidRPr="0077433F">
              <w:rPr>
                <w:b/>
              </w:rPr>
              <w:t xml:space="preserve">Šaligatvių ties </w:t>
            </w:r>
            <w:r w:rsidRPr="00676204">
              <w:rPr>
                <w:b/>
              </w:rPr>
              <w:t xml:space="preserve">V. </w:t>
            </w:r>
            <w:proofErr w:type="spellStart"/>
            <w:r w:rsidRPr="00676204">
              <w:rPr>
                <w:b/>
              </w:rPr>
              <w:t>Berbomo</w:t>
            </w:r>
            <w:proofErr w:type="spellEnd"/>
            <w:r w:rsidRPr="00676204">
              <w:rPr>
                <w:b/>
              </w:rPr>
              <w:t xml:space="preserve"> g. 2, Kretingos g. nuo 11 iki 21</w:t>
            </w:r>
            <w:r w:rsidRPr="0077433F">
              <w:rPr>
                <w:b/>
              </w:rPr>
              <w:t xml:space="preserve">, nepatenkančių į projektu tvarkomą teritoriją, </w:t>
            </w:r>
            <w:r w:rsidRPr="003D2578">
              <w:rPr>
                <w:b/>
              </w:rPr>
              <w:t>paprastasis remontas:</w:t>
            </w:r>
          </w:p>
        </w:tc>
      </w:tr>
      <w:tr w:rsidR="007E1964" w:rsidRPr="000705C3" w14:paraId="488A1431" w14:textId="77777777" w:rsidTr="00BB300A">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D1A0D5C" w14:textId="77777777" w:rsidR="007E1964" w:rsidRPr="00905EBA" w:rsidRDefault="007E1964" w:rsidP="00BB300A">
            <w:pPr>
              <w:jc w:val="center"/>
            </w:pPr>
            <w:r w:rsidRPr="00905EBA">
              <w:rPr>
                <w:b/>
              </w:rPr>
              <w:t>Eil. Nr.</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4B7F77E9" w14:textId="77777777" w:rsidR="007E1964" w:rsidRPr="00FA1035" w:rsidRDefault="007E1964" w:rsidP="00BB300A">
            <w:pPr>
              <w:jc w:val="center"/>
              <w:rPr>
                <w:b/>
              </w:rPr>
            </w:pPr>
            <w:r>
              <w:rPr>
                <w:b/>
              </w:rPr>
              <w:t>Darbų pavadinimas</w:t>
            </w:r>
          </w:p>
        </w:tc>
        <w:tc>
          <w:tcPr>
            <w:tcW w:w="851" w:type="dxa"/>
            <w:tcBorders>
              <w:left w:val="single" w:sz="4" w:space="0" w:color="auto"/>
              <w:bottom w:val="single" w:sz="2" w:space="0" w:color="auto"/>
              <w:right w:val="single" w:sz="4" w:space="0" w:color="auto"/>
            </w:tcBorders>
            <w:shd w:val="clear" w:color="auto" w:fill="F2F2F2" w:themeFill="background1" w:themeFillShade="F2"/>
            <w:vAlign w:val="center"/>
          </w:tcPr>
          <w:p w14:paraId="7427F84A" w14:textId="77777777" w:rsidR="007E1964" w:rsidRPr="00905EBA" w:rsidRDefault="007E1964" w:rsidP="00BB300A">
            <w:pPr>
              <w:jc w:val="center"/>
            </w:pPr>
            <w:r w:rsidRPr="000705C3">
              <w:rPr>
                <w:b/>
              </w:rPr>
              <w:t>Mato vnt.</w:t>
            </w:r>
          </w:p>
        </w:tc>
        <w:tc>
          <w:tcPr>
            <w:tcW w:w="1275" w:type="dxa"/>
            <w:tcBorders>
              <w:left w:val="single" w:sz="4" w:space="0" w:color="auto"/>
              <w:bottom w:val="single" w:sz="2" w:space="0" w:color="auto"/>
              <w:right w:val="single" w:sz="4" w:space="0" w:color="auto"/>
            </w:tcBorders>
            <w:shd w:val="clear" w:color="auto" w:fill="F2F2F2" w:themeFill="background1" w:themeFillShade="F2"/>
            <w:vAlign w:val="center"/>
          </w:tcPr>
          <w:p w14:paraId="3C6D1622" w14:textId="77777777" w:rsidR="007E1964" w:rsidRPr="000705C3" w:rsidRDefault="007E1964" w:rsidP="00BB300A">
            <w:pPr>
              <w:jc w:val="center"/>
            </w:pPr>
            <w:r w:rsidRPr="000705C3">
              <w:rPr>
                <w:b/>
              </w:rPr>
              <w:t>Fiksuot</w:t>
            </w:r>
            <w:r>
              <w:rPr>
                <w:b/>
              </w:rPr>
              <w:t>as įkainis mato vienetui Eur be</w:t>
            </w:r>
            <w:r w:rsidRPr="000705C3">
              <w:rPr>
                <w:b/>
              </w:rPr>
              <w:t xml:space="preserve"> PVM</w:t>
            </w:r>
          </w:p>
        </w:tc>
        <w:tc>
          <w:tcPr>
            <w:tcW w:w="1276" w:type="dxa"/>
            <w:tcBorders>
              <w:left w:val="single" w:sz="4" w:space="0" w:color="auto"/>
              <w:bottom w:val="single" w:sz="2" w:space="0" w:color="auto"/>
              <w:right w:val="single" w:sz="4" w:space="0" w:color="auto"/>
            </w:tcBorders>
            <w:shd w:val="clear" w:color="auto" w:fill="F2F2F2" w:themeFill="background1" w:themeFillShade="F2"/>
            <w:vAlign w:val="center"/>
          </w:tcPr>
          <w:p w14:paraId="3FF6FBE1" w14:textId="77777777" w:rsidR="007E1964" w:rsidRPr="000705C3" w:rsidRDefault="007E1964" w:rsidP="00BB300A">
            <w:pPr>
              <w:jc w:val="center"/>
            </w:pPr>
            <w:r w:rsidRPr="000705C3">
              <w:rPr>
                <w:b/>
              </w:rPr>
              <w:t>Fiksuot</w:t>
            </w:r>
            <w:r>
              <w:rPr>
                <w:b/>
              </w:rPr>
              <w:t>as įkainis mato vienetui Eur su</w:t>
            </w:r>
            <w:r w:rsidRPr="000705C3">
              <w:rPr>
                <w:b/>
              </w:rPr>
              <w:t xml:space="preserve"> PVM</w:t>
            </w:r>
          </w:p>
        </w:tc>
        <w:tc>
          <w:tcPr>
            <w:tcW w:w="1701" w:type="dxa"/>
            <w:tcBorders>
              <w:left w:val="single" w:sz="4" w:space="0" w:color="auto"/>
              <w:bottom w:val="single" w:sz="2" w:space="0" w:color="auto"/>
              <w:right w:val="single" w:sz="4" w:space="0" w:color="auto"/>
            </w:tcBorders>
            <w:shd w:val="clear" w:color="auto" w:fill="F2F2F2" w:themeFill="background1" w:themeFillShade="F2"/>
            <w:vAlign w:val="center"/>
          </w:tcPr>
          <w:p w14:paraId="0129C54D" w14:textId="77777777" w:rsidR="007E1964" w:rsidRPr="00905EBA" w:rsidRDefault="007E1964" w:rsidP="00BB300A">
            <w:pPr>
              <w:jc w:val="center"/>
            </w:pPr>
            <w:r>
              <w:rPr>
                <w:b/>
              </w:rPr>
              <w:t xml:space="preserve">Preliminarus darbų </w:t>
            </w:r>
            <w:r w:rsidRPr="000705C3">
              <w:rPr>
                <w:b/>
              </w:rPr>
              <w:t>k</w:t>
            </w:r>
            <w:r w:rsidRPr="00905EBA">
              <w:rPr>
                <w:b/>
              </w:rPr>
              <w:t>iekis</w:t>
            </w:r>
            <w:r>
              <w:rPr>
                <w:b/>
              </w:rPr>
              <w:t>*</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3A82D74A" w14:textId="77777777" w:rsidR="007E1964" w:rsidRPr="00905EBA" w:rsidRDefault="007E1964" w:rsidP="00BB300A">
            <w:pPr>
              <w:tabs>
                <w:tab w:val="left" w:pos="200"/>
              </w:tabs>
              <w:jc w:val="cente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7E1964" w:rsidRPr="004B53D5" w14:paraId="551DB0F5" w14:textId="77777777" w:rsidTr="00BB300A">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43566BA" w14:textId="77777777" w:rsidR="007E1964" w:rsidRPr="004B53D5" w:rsidRDefault="007E1964" w:rsidP="00BB300A">
            <w:pPr>
              <w:jc w:val="center"/>
              <w:rPr>
                <w:i/>
                <w:sz w:val="18"/>
                <w:szCs w:val="18"/>
              </w:rPr>
            </w:pPr>
            <w:r w:rsidRPr="004B53D5">
              <w:rPr>
                <w:i/>
                <w:sz w:val="18"/>
                <w:szCs w:val="18"/>
              </w:rPr>
              <w:t>1</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3FB2DFFC" w14:textId="77777777" w:rsidR="007E1964" w:rsidRPr="004B53D5" w:rsidRDefault="007E1964" w:rsidP="00BB300A">
            <w:pPr>
              <w:jc w:val="center"/>
              <w:rPr>
                <w:i/>
                <w:sz w:val="18"/>
                <w:szCs w:val="18"/>
              </w:rPr>
            </w:pPr>
            <w:r w:rsidRPr="004B53D5">
              <w:rPr>
                <w:i/>
                <w:sz w:val="18"/>
                <w:szCs w:val="18"/>
              </w:rPr>
              <w:t>2</w:t>
            </w:r>
          </w:p>
        </w:tc>
        <w:tc>
          <w:tcPr>
            <w:tcW w:w="851" w:type="dxa"/>
            <w:tcBorders>
              <w:left w:val="single" w:sz="4" w:space="0" w:color="auto"/>
              <w:bottom w:val="single" w:sz="2" w:space="0" w:color="auto"/>
              <w:right w:val="single" w:sz="4" w:space="0" w:color="auto"/>
            </w:tcBorders>
            <w:shd w:val="clear" w:color="auto" w:fill="F2F2F2" w:themeFill="background1" w:themeFillShade="F2"/>
          </w:tcPr>
          <w:p w14:paraId="4C47AE79" w14:textId="77777777" w:rsidR="007E1964" w:rsidRPr="004B53D5" w:rsidRDefault="007E1964" w:rsidP="00BB300A">
            <w:pPr>
              <w:jc w:val="center"/>
              <w:rPr>
                <w:i/>
                <w:sz w:val="18"/>
                <w:szCs w:val="18"/>
              </w:rPr>
            </w:pPr>
            <w:r w:rsidRPr="004B53D5">
              <w:rPr>
                <w:i/>
                <w:sz w:val="18"/>
                <w:szCs w:val="18"/>
              </w:rPr>
              <w:t>3</w:t>
            </w:r>
          </w:p>
        </w:tc>
        <w:tc>
          <w:tcPr>
            <w:tcW w:w="1275" w:type="dxa"/>
            <w:tcBorders>
              <w:left w:val="single" w:sz="4" w:space="0" w:color="auto"/>
              <w:bottom w:val="single" w:sz="2" w:space="0" w:color="auto"/>
              <w:right w:val="single" w:sz="4" w:space="0" w:color="auto"/>
            </w:tcBorders>
            <w:shd w:val="clear" w:color="auto" w:fill="F2F2F2" w:themeFill="background1" w:themeFillShade="F2"/>
          </w:tcPr>
          <w:p w14:paraId="74FD2F52" w14:textId="77777777" w:rsidR="007E1964" w:rsidRPr="004B53D5" w:rsidRDefault="007E1964" w:rsidP="00BB300A">
            <w:pPr>
              <w:jc w:val="center"/>
              <w:rPr>
                <w:i/>
                <w:sz w:val="18"/>
                <w:szCs w:val="18"/>
              </w:rPr>
            </w:pPr>
            <w:r w:rsidRPr="004B53D5">
              <w:rPr>
                <w:i/>
                <w:sz w:val="18"/>
                <w:szCs w:val="18"/>
              </w:rPr>
              <w:t>4</w:t>
            </w:r>
          </w:p>
        </w:tc>
        <w:tc>
          <w:tcPr>
            <w:tcW w:w="1276" w:type="dxa"/>
            <w:tcBorders>
              <w:left w:val="single" w:sz="4" w:space="0" w:color="auto"/>
              <w:bottom w:val="single" w:sz="2" w:space="0" w:color="auto"/>
              <w:right w:val="single" w:sz="4" w:space="0" w:color="auto"/>
            </w:tcBorders>
            <w:shd w:val="clear" w:color="auto" w:fill="F2F2F2" w:themeFill="background1" w:themeFillShade="F2"/>
          </w:tcPr>
          <w:p w14:paraId="300D550D" w14:textId="77777777" w:rsidR="007E1964" w:rsidRPr="004B53D5" w:rsidRDefault="007E1964" w:rsidP="00BB300A">
            <w:pPr>
              <w:jc w:val="center"/>
              <w:rPr>
                <w:i/>
                <w:sz w:val="18"/>
                <w:szCs w:val="18"/>
              </w:rPr>
            </w:pPr>
            <w:r w:rsidRPr="004B53D5">
              <w:rPr>
                <w:i/>
                <w:sz w:val="18"/>
                <w:szCs w:val="18"/>
              </w:rPr>
              <w:t>5</w:t>
            </w:r>
          </w:p>
        </w:tc>
        <w:tc>
          <w:tcPr>
            <w:tcW w:w="1701" w:type="dxa"/>
            <w:tcBorders>
              <w:left w:val="single" w:sz="4" w:space="0" w:color="auto"/>
              <w:bottom w:val="single" w:sz="2" w:space="0" w:color="auto"/>
              <w:right w:val="single" w:sz="4" w:space="0" w:color="auto"/>
            </w:tcBorders>
            <w:shd w:val="clear" w:color="auto" w:fill="F2F2F2" w:themeFill="background1" w:themeFillShade="F2"/>
          </w:tcPr>
          <w:p w14:paraId="0A849BBB" w14:textId="77777777" w:rsidR="007E1964" w:rsidRPr="004B53D5" w:rsidRDefault="007E1964" w:rsidP="00BB300A">
            <w:pPr>
              <w:jc w:val="center"/>
              <w:rPr>
                <w:i/>
                <w:sz w:val="18"/>
                <w:szCs w:val="18"/>
              </w:rPr>
            </w:pPr>
            <w:r w:rsidRPr="004B53D5">
              <w:rPr>
                <w:i/>
                <w:sz w:val="18"/>
                <w:szCs w:val="18"/>
              </w:rPr>
              <w:t>6</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1C571DC4" w14:textId="77777777" w:rsidR="007E1964" w:rsidRPr="004B53D5" w:rsidRDefault="007E1964" w:rsidP="00BB300A">
            <w:pPr>
              <w:tabs>
                <w:tab w:val="left" w:pos="200"/>
              </w:tabs>
              <w:jc w:val="center"/>
              <w:rPr>
                <w:i/>
                <w:sz w:val="18"/>
                <w:szCs w:val="18"/>
              </w:rPr>
            </w:pPr>
            <w:r w:rsidRPr="004B53D5">
              <w:rPr>
                <w:i/>
                <w:sz w:val="18"/>
                <w:szCs w:val="18"/>
              </w:rPr>
              <w:t>7</w:t>
            </w:r>
            <w:r w:rsidRPr="004B53D5">
              <w:rPr>
                <w:i/>
                <w:sz w:val="18"/>
                <w:szCs w:val="18"/>
                <w:lang w:val="en-US"/>
              </w:rPr>
              <w:t>=</w:t>
            </w:r>
            <w:r w:rsidRPr="004B53D5">
              <w:rPr>
                <w:i/>
                <w:sz w:val="18"/>
                <w:szCs w:val="18"/>
              </w:rPr>
              <w:t>5x6</w:t>
            </w:r>
          </w:p>
        </w:tc>
      </w:tr>
      <w:tr w:rsidR="007E1964" w:rsidRPr="000705C3" w14:paraId="603E183C"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6F1A8F27" w14:textId="77777777" w:rsidR="007E1964" w:rsidRPr="00905EBA" w:rsidRDefault="007E1964" w:rsidP="00BB300A">
            <w:pPr>
              <w:jc w:val="center"/>
            </w:pPr>
            <w:r>
              <w:t>2</w:t>
            </w:r>
            <w:r w:rsidRPr="00905EBA">
              <w:t>.</w:t>
            </w:r>
          </w:p>
        </w:tc>
        <w:tc>
          <w:tcPr>
            <w:tcW w:w="2410" w:type="dxa"/>
            <w:tcBorders>
              <w:top w:val="single" w:sz="2" w:space="0" w:color="auto"/>
              <w:left w:val="single" w:sz="2" w:space="0" w:color="auto"/>
              <w:bottom w:val="single" w:sz="2" w:space="0" w:color="auto"/>
              <w:right w:val="single" w:sz="4" w:space="0" w:color="auto"/>
            </w:tcBorders>
            <w:vAlign w:val="center"/>
          </w:tcPr>
          <w:p w14:paraId="68F2B770" w14:textId="77777777" w:rsidR="007E1964" w:rsidRPr="00496B1D" w:rsidRDefault="007E1964" w:rsidP="00BB300A">
            <w:pPr>
              <w:jc w:val="both"/>
            </w:pPr>
            <w:r w:rsidRPr="00496B1D">
              <w:rPr>
                <w:rFonts w:eastAsia="Calibri"/>
              </w:rPr>
              <w:t xml:space="preserve">Šaligatvių plytelių dangos remontas (įrengimas), įskaitant ardymo darbus, pagrindo įrengimą (šalčiui nejautrus smėlio sluoksnis 20 cm, dolomitinių atsijų sluoksnis 3 cm), siūlių užtaisymą, kai plytelių </w:t>
            </w:r>
            <w:r w:rsidRPr="00496B1D">
              <w:rPr>
                <w:rFonts w:eastAsia="Calibri"/>
              </w:rPr>
              <w:lastRenderedPageBreak/>
              <w:t>matmenys: 300x300x60 mm</w:t>
            </w:r>
          </w:p>
        </w:tc>
        <w:tc>
          <w:tcPr>
            <w:tcW w:w="851" w:type="dxa"/>
            <w:tcBorders>
              <w:left w:val="single" w:sz="4" w:space="0" w:color="auto"/>
              <w:bottom w:val="single" w:sz="2" w:space="0" w:color="auto"/>
              <w:right w:val="single" w:sz="4" w:space="0" w:color="auto"/>
            </w:tcBorders>
            <w:vAlign w:val="center"/>
          </w:tcPr>
          <w:p w14:paraId="42742FA9" w14:textId="77777777" w:rsidR="007E1964" w:rsidRPr="00496B1D" w:rsidRDefault="007E1964" w:rsidP="00BB300A">
            <w:pPr>
              <w:jc w:val="center"/>
            </w:pPr>
            <w:r w:rsidRPr="00496B1D">
              <w:lastRenderedPageBreak/>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7E55366A" w14:textId="77777777" w:rsidR="007E1964" w:rsidRPr="00496B1D"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2615806A" w14:textId="77777777" w:rsidR="007E1964" w:rsidRPr="00496B1D"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21EC1862" w14:textId="77777777" w:rsidR="007E1964" w:rsidRPr="00496B1D" w:rsidRDefault="007E1964" w:rsidP="00BB300A">
            <w:pPr>
              <w:jc w:val="center"/>
            </w:pPr>
            <w:r>
              <w:t>1 100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9703214" w14:textId="77777777" w:rsidR="007E1964" w:rsidRPr="00496B1D" w:rsidRDefault="007E1964" w:rsidP="00BB300A">
            <w:pPr>
              <w:jc w:val="center"/>
            </w:pPr>
          </w:p>
        </w:tc>
      </w:tr>
      <w:tr w:rsidR="007E1964" w:rsidRPr="000705C3" w14:paraId="221D0647"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49349016" w14:textId="77777777" w:rsidR="007E1964" w:rsidRDefault="007E1964" w:rsidP="00BB300A">
            <w:pPr>
              <w:jc w:val="center"/>
            </w:pPr>
            <w:r>
              <w:t xml:space="preserve">3. </w:t>
            </w:r>
          </w:p>
        </w:tc>
        <w:tc>
          <w:tcPr>
            <w:tcW w:w="2410" w:type="dxa"/>
            <w:tcBorders>
              <w:top w:val="single" w:sz="2" w:space="0" w:color="auto"/>
              <w:left w:val="single" w:sz="2" w:space="0" w:color="auto"/>
              <w:bottom w:val="single" w:sz="2" w:space="0" w:color="auto"/>
              <w:right w:val="single" w:sz="4" w:space="0" w:color="auto"/>
            </w:tcBorders>
            <w:vAlign w:val="center"/>
          </w:tcPr>
          <w:p w14:paraId="0088711D" w14:textId="77777777" w:rsidR="007E1964" w:rsidRPr="00496B1D" w:rsidRDefault="007E1964" w:rsidP="00BB300A">
            <w:pPr>
              <w:jc w:val="both"/>
              <w:rPr>
                <w:rFonts w:eastAsia="Calibri"/>
              </w:rPr>
            </w:pPr>
            <w:r w:rsidRPr="005A3262">
              <w:rPr>
                <w:rFonts w:eastAsia="Calibri"/>
              </w:rPr>
              <w:t>Kelio bortų remontas (įrengimas), įskaitant ardymo darbus, pagrindo įrengimą (pagrindo paruošiamasis sluoksnis – 15-20 cm smėlio-žvyro mišinys, pagrindas iš 10 cm  betono sluoksnio) ir siūlių užtaisymą</w:t>
            </w:r>
          </w:p>
        </w:tc>
        <w:tc>
          <w:tcPr>
            <w:tcW w:w="851" w:type="dxa"/>
            <w:tcBorders>
              <w:left w:val="single" w:sz="4" w:space="0" w:color="auto"/>
              <w:bottom w:val="single" w:sz="2" w:space="0" w:color="auto"/>
              <w:right w:val="single" w:sz="4" w:space="0" w:color="auto"/>
            </w:tcBorders>
            <w:vAlign w:val="center"/>
          </w:tcPr>
          <w:p w14:paraId="0D682634" w14:textId="77777777" w:rsidR="007E1964" w:rsidRPr="00496B1D" w:rsidRDefault="007E1964" w:rsidP="00BB300A">
            <w:pPr>
              <w:jc w:val="center"/>
            </w:pPr>
            <w:r>
              <w:t>m</w:t>
            </w:r>
          </w:p>
        </w:tc>
        <w:tc>
          <w:tcPr>
            <w:tcW w:w="1275" w:type="dxa"/>
            <w:tcBorders>
              <w:left w:val="single" w:sz="4" w:space="0" w:color="auto"/>
              <w:bottom w:val="single" w:sz="2" w:space="0" w:color="auto"/>
              <w:right w:val="single" w:sz="4" w:space="0" w:color="auto"/>
            </w:tcBorders>
            <w:vAlign w:val="center"/>
          </w:tcPr>
          <w:p w14:paraId="6F8E4300" w14:textId="77777777" w:rsidR="007E1964" w:rsidRPr="0033383F"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3FAD3F7D" w14:textId="77777777" w:rsidR="007E1964" w:rsidRPr="0033383F"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7469709B" w14:textId="77777777" w:rsidR="007E1964" w:rsidRPr="0033383F" w:rsidRDefault="007E1964" w:rsidP="00BB300A">
            <w:pPr>
              <w:jc w:val="center"/>
            </w:pPr>
            <w:r>
              <w:t>200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C11CE1E" w14:textId="77777777" w:rsidR="007E1964" w:rsidRDefault="007E1964" w:rsidP="00BB300A">
            <w:pPr>
              <w:jc w:val="center"/>
            </w:pPr>
          </w:p>
        </w:tc>
      </w:tr>
      <w:tr w:rsidR="007E1964" w:rsidRPr="000705C3" w14:paraId="4094E676"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4E86A02B" w14:textId="77777777" w:rsidR="007E1964" w:rsidRDefault="007E1964" w:rsidP="00BB300A">
            <w:pPr>
              <w:jc w:val="center"/>
            </w:pPr>
            <w:r>
              <w:t>4.</w:t>
            </w:r>
          </w:p>
        </w:tc>
        <w:tc>
          <w:tcPr>
            <w:tcW w:w="2410" w:type="dxa"/>
            <w:tcBorders>
              <w:top w:val="single" w:sz="2" w:space="0" w:color="auto"/>
              <w:left w:val="single" w:sz="2" w:space="0" w:color="auto"/>
              <w:bottom w:val="single" w:sz="2" w:space="0" w:color="auto"/>
              <w:right w:val="single" w:sz="4" w:space="0" w:color="auto"/>
            </w:tcBorders>
          </w:tcPr>
          <w:p w14:paraId="1DBB6B50" w14:textId="77777777" w:rsidR="007E1964" w:rsidRPr="00496B1D" w:rsidRDefault="007E1964" w:rsidP="00BB300A">
            <w:pPr>
              <w:jc w:val="both"/>
            </w:pPr>
            <w:r w:rsidRPr="00496B1D">
              <w:rPr>
                <w:rFonts w:eastAsia="Calibri"/>
              </w:rPr>
              <w:t xml:space="preserve">Vejos </w:t>
            </w:r>
            <w:proofErr w:type="spellStart"/>
            <w:r w:rsidRPr="00496B1D">
              <w:rPr>
                <w:rFonts w:eastAsia="Calibri"/>
              </w:rPr>
              <w:t>bortelių</w:t>
            </w:r>
            <w:proofErr w:type="spellEnd"/>
            <w:r w:rsidRPr="00496B1D">
              <w:rPr>
                <w:rFonts w:eastAsia="Calibri"/>
              </w:rPr>
              <w:t xml:space="preserve"> remontas (įrengimas), įskaitant ardymo darbus, pagrindo (</w:t>
            </w:r>
            <w:smartTag w:uri="urn:schemas-microsoft-com:office:smarttags" w:element="metricconverter">
              <w:smartTagPr>
                <w:attr w:name="ProductID" w:val="10 cm"/>
              </w:smartTagPr>
              <w:r w:rsidRPr="00496B1D">
                <w:rPr>
                  <w:rFonts w:eastAsia="Calibri"/>
                </w:rPr>
                <w:t>10 cm</w:t>
              </w:r>
            </w:smartTag>
            <w:r w:rsidRPr="00496B1D">
              <w:rPr>
                <w:rFonts w:eastAsia="Calibri"/>
              </w:rPr>
              <w:t xml:space="preserve"> betono) įrengimą, siūlių užtaisymą ir vejos atstatymą</w:t>
            </w:r>
          </w:p>
        </w:tc>
        <w:tc>
          <w:tcPr>
            <w:tcW w:w="851" w:type="dxa"/>
            <w:tcBorders>
              <w:left w:val="single" w:sz="4" w:space="0" w:color="auto"/>
              <w:bottom w:val="single" w:sz="2" w:space="0" w:color="auto"/>
              <w:right w:val="single" w:sz="4" w:space="0" w:color="auto"/>
            </w:tcBorders>
            <w:vAlign w:val="center"/>
          </w:tcPr>
          <w:p w14:paraId="3A109FCC" w14:textId="77777777" w:rsidR="007E1964" w:rsidRPr="00496B1D" w:rsidRDefault="007E1964" w:rsidP="00BB300A">
            <w:pPr>
              <w:jc w:val="center"/>
            </w:pPr>
            <w:r w:rsidRPr="00496B1D">
              <w:t>m</w:t>
            </w:r>
          </w:p>
        </w:tc>
        <w:tc>
          <w:tcPr>
            <w:tcW w:w="1275" w:type="dxa"/>
            <w:tcBorders>
              <w:left w:val="single" w:sz="4" w:space="0" w:color="auto"/>
              <w:bottom w:val="single" w:sz="2" w:space="0" w:color="auto"/>
              <w:right w:val="single" w:sz="4" w:space="0" w:color="auto"/>
            </w:tcBorders>
            <w:vAlign w:val="center"/>
          </w:tcPr>
          <w:p w14:paraId="2ACF36BE" w14:textId="77777777" w:rsidR="007E1964" w:rsidRPr="00496B1D"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6A73E47F" w14:textId="77777777" w:rsidR="007E1964" w:rsidRPr="00496B1D"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7B11D54B" w14:textId="77777777" w:rsidR="007E1964" w:rsidRPr="00496B1D" w:rsidRDefault="007E1964" w:rsidP="00BB300A">
            <w:pPr>
              <w:jc w:val="center"/>
            </w:pPr>
            <w:r>
              <w:t>1 200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630936E" w14:textId="77777777" w:rsidR="007E1964" w:rsidRPr="00496B1D" w:rsidRDefault="007E1964" w:rsidP="00BB300A">
            <w:pPr>
              <w:jc w:val="center"/>
            </w:pPr>
          </w:p>
        </w:tc>
      </w:tr>
      <w:tr w:rsidR="007E1964" w:rsidRPr="000705C3" w14:paraId="35FA3DDE"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2B5A0E51" w14:textId="77777777" w:rsidR="007E1964" w:rsidRPr="0083745B" w:rsidRDefault="007E1964" w:rsidP="00BB300A">
            <w:pPr>
              <w:jc w:val="center"/>
              <w:rPr>
                <w:color w:val="FF0000"/>
              </w:rPr>
            </w:pPr>
            <w:r>
              <w:t>5</w:t>
            </w:r>
            <w:r w:rsidRPr="00496B1D">
              <w:t>.</w:t>
            </w:r>
          </w:p>
        </w:tc>
        <w:tc>
          <w:tcPr>
            <w:tcW w:w="2410" w:type="dxa"/>
            <w:tcBorders>
              <w:top w:val="single" w:sz="2" w:space="0" w:color="auto"/>
              <w:left w:val="single" w:sz="2" w:space="0" w:color="auto"/>
              <w:bottom w:val="single" w:sz="2" w:space="0" w:color="auto"/>
              <w:right w:val="single" w:sz="4" w:space="0" w:color="auto"/>
            </w:tcBorders>
          </w:tcPr>
          <w:p w14:paraId="38E3FDE9" w14:textId="77777777" w:rsidR="007E1964" w:rsidRPr="00496B1D" w:rsidRDefault="007E1964" w:rsidP="00BB300A">
            <w:pPr>
              <w:jc w:val="both"/>
              <w:rPr>
                <w:rFonts w:eastAsia="Calibri"/>
              </w:rPr>
            </w:pPr>
            <w:r w:rsidRPr="00496B1D">
              <w:t>Šulinių dangčių pakėlimas į esamos dangos aukštį</w:t>
            </w:r>
          </w:p>
        </w:tc>
        <w:tc>
          <w:tcPr>
            <w:tcW w:w="851" w:type="dxa"/>
            <w:tcBorders>
              <w:left w:val="single" w:sz="4" w:space="0" w:color="auto"/>
              <w:bottom w:val="single" w:sz="2" w:space="0" w:color="auto"/>
              <w:right w:val="single" w:sz="4" w:space="0" w:color="auto"/>
            </w:tcBorders>
            <w:vAlign w:val="center"/>
          </w:tcPr>
          <w:p w14:paraId="1D90AE3C" w14:textId="77777777" w:rsidR="007E1964" w:rsidRPr="00496B1D" w:rsidRDefault="007E1964" w:rsidP="00BB300A">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5278FE6D" w14:textId="77777777" w:rsidR="007E1964" w:rsidRPr="00496B1D"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06C57225" w14:textId="77777777" w:rsidR="007E1964" w:rsidRPr="00496B1D"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5FB8A10C" w14:textId="77777777" w:rsidR="007E1964" w:rsidRPr="00496B1D" w:rsidRDefault="007E1964" w:rsidP="00BB300A">
            <w:pPr>
              <w:jc w:val="center"/>
            </w:pPr>
            <w:r>
              <w:t>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9073E9F" w14:textId="77777777" w:rsidR="007E1964" w:rsidRPr="00496B1D" w:rsidRDefault="007E1964" w:rsidP="00BB300A">
            <w:pPr>
              <w:jc w:val="center"/>
            </w:pPr>
          </w:p>
        </w:tc>
      </w:tr>
      <w:tr w:rsidR="007E1964" w:rsidRPr="000705C3" w14:paraId="60257963" w14:textId="77777777" w:rsidTr="00BB300A">
        <w:trPr>
          <w:trHeight w:val="359"/>
        </w:trPr>
        <w:tc>
          <w:tcPr>
            <w:tcW w:w="8222"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5C243AE6" w14:textId="4213DC97" w:rsidR="007E1964" w:rsidRPr="00496B1D" w:rsidRDefault="007E1964" w:rsidP="00BB300A">
            <w:pPr>
              <w:jc w:val="right"/>
              <w:rPr>
                <w:b/>
              </w:rPr>
            </w:pPr>
            <w:r w:rsidRPr="00496B1D">
              <w:rPr>
                <w:b/>
              </w:rPr>
              <w:t>Preliminari pasiūlymo kaina</w:t>
            </w:r>
            <w:r w:rsidR="00217B34">
              <w:rPr>
                <w:b/>
              </w:rPr>
              <w:t xml:space="preserve"> I pirkimo daliai</w:t>
            </w:r>
            <w:r>
              <w:rPr>
                <w:b/>
              </w:rPr>
              <w:t xml:space="preserve"> </w:t>
            </w:r>
            <w:r w:rsidRPr="00496B1D">
              <w:rPr>
                <w:b/>
              </w:rPr>
              <w:t>E</w:t>
            </w:r>
            <w:r>
              <w:rPr>
                <w:b/>
              </w:rPr>
              <w:t xml:space="preserve">ur </w:t>
            </w:r>
            <w:r w:rsidRPr="00496B1D">
              <w:rPr>
                <w:b/>
              </w:rPr>
              <w:t>su PVM</w:t>
            </w:r>
            <w:r>
              <w:rPr>
                <w:b/>
              </w:rPr>
              <w:t xml:space="preserve"> </w:t>
            </w:r>
            <w:r w:rsidRPr="00496B1D">
              <w:rPr>
                <w:b/>
              </w:rPr>
              <w:t>(eil. Nr. 1-</w:t>
            </w:r>
            <w:r>
              <w:rPr>
                <w:b/>
              </w:rPr>
              <w:t>5</w:t>
            </w:r>
            <w:r w:rsidRPr="00496B1D">
              <w:rPr>
                <w:b/>
              </w:rPr>
              <w:t xml:space="preserve"> suma</w:t>
            </w:r>
            <w:r>
              <w:rPr>
                <w:b/>
              </w:rPr>
              <w:t xml:space="preserve"> skaičiais ir žodžiais</w:t>
            </w:r>
            <w:r w:rsidRPr="00496B1D">
              <w:rPr>
                <w:b/>
              </w:rPr>
              <w:t>):</w:t>
            </w:r>
          </w:p>
        </w:tc>
        <w:tc>
          <w:tcPr>
            <w:tcW w:w="1559" w:type="dxa"/>
            <w:tcBorders>
              <w:top w:val="single" w:sz="12" w:space="0" w:color="auto"/>
              <w:left w:val="single" w:sz="12" w:space="0" w:color="auto"/>
              <w:bottom w:val="single" w:sz="12" w:space="0" w:color="auto"/>
              <w:right w:val="single" w:sz="12" w:space="0" w:color="auto"/>
            </w:tcBorders>
          </w:tcPr>
          <w:p w14:paraId="74F46DCE" w14:textId="77777777" w:rsidR="007E1964" w:rsidRPr="001F45BB" w:rsidRDefault="007E1964" w:rsidP="00BB300A">
            <w:pPr>
              <w:jc w:val="center"/>
              <w:rPr>
                <w:b/>
              </w:rPr>
            </w:pPr>
          </w:p>
        </w:tc>
      </w:tr>
    </w:tbl>
    <w:p w14:paraId="18AEA70E" w14:textId="77777777" w:rsidR="007E1964" w:rsidRPr="00C07237" w:rsidRDefault="007E1964" w:rsidP="007E1964">
      <w:pPr>
        <w:widowControl w:val="0"/>
        <w:ind w:firstLine="709"/>
        <w:rPr>
          <w:i/>
        </w:rPr>
      </w:pPr>
      <w:r w:rsidRPr="00C07237">
        <w:rPr>
          <w:i/>
        </w:rPr>
        <w:t>Pastabos:</w:t>
      </w:r>
    </w:p>
    <w:p w14:paraId="7F4B80A0" w14:textId="77777777" w:rsidR="007E1964" w:rsidRDefault="007E1964" w:rsidP="007E1964">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0E927157" w14:textId="77777777" w:rsidR="007E1964" w:rsidRDefault="007E1964" w:rsidP="007E1964">
      <w:pPr>
        <w:widowControl w:val="0"/>
        <w:ind w:firstLine="709"/>
        <w:jc w:val="both"/>
        <w:rPr>
          <w:i/>
        </w:rPr>
      </w:pPr>
      <w:r>
        <w:rPr>
          <w:i/>
        </w:rPr>
        <w:t>- bendra kaina turi atitikti jos sudėtinių dalių sumą;</w:t>
      </w:r>
    </w:p>
    <w:p w14:paraId="2312C9C9" w14:textId="77777777" w:rsidR="007E1964" w:rsidRDefault="007E1964" w:rsidP="007E1964">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22D3D9D2" w14:textId="77777777" w:rsidR="007E1964" w:rsidRDefault="007E1964" w:rsidP="007E1964">
      <w:pPr>
        <w:widowControl w:val="0"/>
        <w:ind w:firstLine="709"/>
        <w:jc w:val="both"/>
        <w:rPr>
          <w:i/>
        </w:rPr>
      </w:pPr>
      <w:r>
        <w:rPr>
          <w:i/>
        </w:rPr>
        <w:t xml:space="preserve">- </w:t>
      </w:r>
      <w:r w:rsidRPr="0097467C">
        <w:rPr>
          <w:b/>
          <w:i/>
        </w:rPr>
        <w:t>į pasiūlymo kainą turi būti įvertintas naikinamų želdinių atkuriamosios vertės mokestis</w:t>
      </w:r>
      <w:r w:rsidRPr="0097467C">
        <w:rPr>
          <w:i/>
        </w:rPr>
        <w:t>;</w:t>
      </w:r>
    </w:p>
    <w:p w14:paraId="345810CD" w14:textId="05EBE3BE" w:rsidR="007E1964" w:rsidRDefault="007E1964" w:rsidP="007E1964">
      <w:pPr>
        <w:widowControl w:val="0"/>
        <w:ind w:firstLine="709"/>
        <w:jc w:val="both"/>
        <w:rPr>
          <w:i/>
        </w:rPr>
      </w:pPr>
      <w:r w:rsidRPr="007D7117">
        <w:rPr>
          <w:b/>
          <w:bCs/>
          <w:i/>
          <w:iCs/>
          <w:sz w:val="22"/>
          <w:szCs w:val="22"/>
        </w:rPr>
        <w:t>*</w:t>
      </w:r>
      <w:r w:rsidRPr="00BC4DAA">
        <w:t xml:space="preserve"> </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šių darbų kiekio. </w:t>
      </w:r>
      <w:r w:rsidRPr="002947AF">
        <w:rPr>
          <w:b/>
          <w:i/>
        </w:rPr>
        <w:t>Šie darbai Sutarties vykdymo metu užsakomi pagal Perkančiosios organizacijos poreikį</w:t>
      </w:r>
      <w:r w:rsidR="00CF7A48">
        <w:rPr>
          <w:b/>
          <w:i/>
        </w:rPr>
        <w:t>, neviršijant sutartyje nurodytos pradinės sutarties vertės.</w:t>
      </w:r>
    </w:p>
    <w:p w14:paraId="31895533" w14:textId="77777777" w:rsidR="007E1964" w:rsidRDefault="007E1964" w:rsidP="007E1964">
      <w:pPr>
        <w:widowControl w:val="0"/>
        <w:ind w:right="-31" w:firstLine="709"/>
        <w:jc w:val="both"/>
      </w:pPr>
    </w:p>
    <w:p w14:paraId="296FD3D4" w14:textId="0F0265F3" w:rsidR="007E1964" w:rsidRDefault="007E1964" w:rsidP="00217B34">
      <w:pPr>
        <w:tabs>
          <w:tab w:val="left" w:pos="851"/>
        </w:tabs>
        <w:ind w:firstLine="709"/>
        <w:jc w:val="both"/>
        <w:rPr>
          <w:b/>
          <w:bCs/>
        </w:rPr>
      </w:pPr>
      <w:r w:rsidRPr="00135E71">
        <w:rPr>
          <w:b/>
        </w:rPr>
        <w:t xml:space="preserve">II </w:t>
      </w:r>
      <w:r w:rsidRPr="00947F5D">
        <w:rPr>
          <w:b/>
        </w:rPr>
        <w:t>pirkimo dalis</w:t>
      </w:r>
      <w:r>
        <w:rPr>
          <w:b/>
        </w:rPr>
        <w:t xml:space="preserve"> –</w:t>
      </w:r>
      <w:r w:rsidRPr="00947F5D">
        <w:rPr>
          <w:b/>
        </w:rPr>
        <w:t xml:space="preserve"> </w:t>
      </w:r>
      <w:r>
        <w:rPr>
          <w:rFonts w:eastAsiaTheme="minorHAnsi"/>
          <w:b/>
          <w:bCs/>
        </w:rPr>
        <w:t>k</w:t>
      </w:r>
      <w:r w:rsidRPr="00080715">
        <w:rPr>
          <w:rFonts w:eastAsiaTheme="minorHAnsi"/>
          <w:b/>
          <w:bCs/>
        </w:rPr>
        <w:t>itos paskirties inžinerinių statinių (kiemo aikštelių) ir susisiekimo komunikacijų statinių (gatvių) Kretingos g. 27–Liepojos g. 2 rekonstravimo ir statybos darbai</w:t>
      </w:r>
      <w:r>
        <w:rPr>
          <w:b/>
          <w:bCs/>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851"/>
        <w:gridCol w:w="1275"/>
        <w:gridCol w:w="1276"/>
        <w:gridCol w:w="1701"/>
        <w:gridCol w:w="1559"/>
      </w:tblGrid>
      <w:tr w:rsidR="007E1964" w:rsidRPr="000705C3" w14:paraId="28EB8EDA" w14:textId="77777777" w:rsidTr="00BB300A">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421E482D" w14:textId="77777777" w:rsidR="007E1964" w:rsidRPr="00905EBA" w:rsidRDefault="007E1964" w:rsidP="00BB300A">
            <w:pPr>
              <w:jc w:val="center"/>
              <w:rPr>
                <w:b/>
              </w:rPr>
            </w:pPr>
            <w:r w:rsidRPr="00905EBA">
              <w:rPr>
                <w:b/>
              </w:rPr>
              <w:t>Eil. Nr.</w:t>
            </w:r>
          </w:p>
        </w:tc>
        <w:tc>
          <w:tcPr>
            <w:tcW w:w="5812" w:type="dxa"/>
            <w:gridSpan w:val="4"/>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EC3D039" w14:textId="77777777" w:rsidR="007E1964" w:rsidRDefault="007E1964" w:rsidP="00BB300A">
            <w:pPr>
              <w:jc w:val="center"/>
              <w:rPr>
                <w:b/>
              </w:rPr>
            </w:pPr>
            <w:r w:rsidRPr="000705C3">
              <w:rPr>
                <w:b/>
              </w:rPr>
              <w:t>P</w:t>
            </w:r>
            <w:r w:rsidRPr="00905EBA">
              <w:rPr>
                <w:b/>
              </w:rPr>
              <w:t>avadinimas</w:t>
            </w:r>
          </w:p>
          <w:p w14:paraId="5917E76F" w14:textId="77777777" w:rsidR="007E1964" w:rsidRPr="000705C3" w:rsidRDefault="007E1964" w:rsidP="00BB300A">
            <w:pPr>
              <w:jc w:val="center"/>
              <w:rPr>
                <w:b/>
              </w:rPr>
            </w:pP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0516672B" w14:textId="77777777" w:rsidR="007E1964" w:rsidRPr="00905EBA" w:rsidRDefault="007E1964" w:rsidP="00BB300A">
            <w:pPr>
              <w:tabs>
                <w:tab w:val="left" w:pos="200"/>
              </w:tabs>
              <w:jc w:val="center"/>
              <w:rPr>
                <w:b/>
              </w:rPr>
            </w:pPr>
            <w:r>
              <w:rPr>
                <w:b/>
              </w:rPr>
              <w:t xml:space="preserve">Fiksuota darbų </w:t>
            </w:r>
            <w:r w:rsidRPr="000705C3">
              <w:rPr>
                <w:b/>
              </w:rPr>
              <w:t>k</w:t>
            </w:r>
            <w:r w:rsidRPr="00905EBA">
              <w:rPr>
                <w:b/>
              </w:rPr>
              <w:t>aina</w:t>
            </w:r>
            <w:r>
              <w:rPr>
                <w:b/>
              </w:rPr>
              <w:t xml:space="preserve"> </w:t>
            </w:r>
            <w:r w:rsidRPr="000705C3">
              <w:rPr>
                <w:b/>
              </w:rPr>
              <w:t xml:space="preserve">Eur </w:t>
            </w:r>
            <w:r>
              <w:rPr>
                <w:b/>
              </w:rPr>
              <w:t>be</w:t>
            </w:r>
            <w:r w:rsidRPr="00905EBA">
              <w:rPr>
                <w:b/>
              </w:rPr>
              <w:t xml:space="preserve"> PVM</w:t>
            </w:r>
          </w:p>
        </w:tc>
        <w:tc>
          <w:tcPr>
            <w:tcW w:w="155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78087EE" w14:textId="77777777" w:rsidR="007E1964" w:rsidRPr="00905EBA" w:rsidRDefault="007E1964" w:rsidP="00BB300A">
            <w:pPr>
              <w:tabs>
                <w:tab w:val="left" w:pos="200"/>
              </w:tabs>
              <w:jc w:val="center"/>
              <w:rPr>
                <w:b/>
              </w:rPr>
            </w:pPr>
            <w:r>
              <w:rPr>
                <w:b/>
              </w:rPr>
              <w:t xml:space="preserve">Fiksuota darbų </w:t>
            </w:r>
            <w:r w:rsidRPr="000705C3">
              <w:rPr>
                <w:b/>
              </w:rPr>
              <w:t>k</w:t>
            </w:r>
            <w:r w:rsidRPr="00905EBA">
              <w:rPr>
                <w:b/>
              </w:rPr>
              <w:t>aina</w:t>
            </w:r>
            <w:r w:rsidRPr="000705C3">
              <w:rPr>
                <w:b/>
              </w:rPr>
              <w:t xml:space="preserve"> Eur s</w:t>
            </w:r>
            <w:r w:rsidRPr="00905EBA">
              <w:rPr>
                <w:b/>
              </w:rPr>
              <w:t>u PVM</w:t>
            </w:r>
          </w:p>
        </w:tc>
      </w:tr>
      <w:tr w:rsidR="007E1964" w:rsidRPr="000705C3" w14:paraId="6BE303BD" w14:textId="77777777" w:rsidTr="00BB300A">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6FD40F6B" w14:textId="77777777" w:rsidR="007E1964" w:rsidRPr="00905EBA" w:rsidRDefault="007E1964" w:rsidP="00BB300A">
            <w:pPr>
              <w:jc w:val="center"/>
            </w:pPr>
            <w:r w:rsidRPr="00905EBA">
              <w:t>1.</w:t>
            </w:r>
          </w:p>
        </w:tc>
        <w:tc>
          <w:tcPr>
            <w:tcW w:w="5812" w:type="dxa"/>
            <w:gridSpan w:val="4"/>
            <w:tcBorders>
              <w:top w:val="single" w:sz="4" w:space="0" w:color="auto"/>
              <w:left w:val="single" w:sz="4" w:space="0" w:color="auto"/>
              <w:bottom w:val="single" w:sz="2" w:space="0" w:color="auto"/>
              <w:right w:val="single" w:sz="4" w:space="0" w:color="auto"/>
            </w:tcBorders>
          </w:tcPr>
          <w:p w14:paraId="35606DFD" w14:textId="77777777" w:rsidR="007E1964" w:rsidRPr="00C90CC0" w:rsidRDefault="007E1964" w:rsidP="00BB300A">
            <w:pPr>
              <w:jc w:val="both"/>
            </w:pPr>
            <w:r w:rsidRPr="00676204">
              <w:t xml:space="preserve">Kitos paskirties inžinerinių statinių (kiemo aikštelių) ir susisiekimo komunikacijų statinių (gatvių) </w:t>
            </w:r>
            <w:r>
              <w:t>Kretingos g. 27 – Liepojos g. 2</w:t>
            </w:r>
            <w:r w:rsidRPr="00676204">
              <w:t xml:space="preserve"> rekonstravimo ir statybos darbai</w:t>
            </w:r>
            <w:r>
              <w:t xml:space="preserve"> pagal techninį darbo projektą</w:t>
            </w:r>
          </w:p>
        </w:tc>
        <w:tc>
          <w:tcPr>
            <w:tcW w:w="1701" w:type="dxa"/>
            <w:tcBorders>
              <w:top w:val="single" w:sz="4" w:space="0" w:color="auto"/>
              <w:left w:val="single" w:sz="4" w:space="0" w:color="auto"/>
              <w:right w:val="single" w:sz="4" w:space="0" w:color="auto"/>
            </w:tcBorders>
          </w:tcPr>
          <w:p w14:paraId="4F684EF6" w14:textId="77777777" w:rsidR="007E1964" w:rsidRPr="001D0924" w:rsidRDefault="007E1964" w:rsidP="00BB300A">
            <w:pPr>
              <w:jc w:val="center"/>
              <w:rPr>
                <w:b/>
              </w:rPr>
            </w:pPr>
          </w:p>
        </w:tc>
        <w:tc>
          <w:tcPr>
            <w:tcW w:w="1559" w:type="dxa"/>
            <w:tcBorders>
              <w:top w:val="single" w:sz="4" w:space="0" w:color="auto"/>
              <w:left w:val="single" w:sz="4" w:space="0" w:color="auto"/>
              <w:bottom w:val="single" w:sz="2" w:space="0" w:color="auto"/>
              <w:right w:val="single" w:sz="4" w:space="0" w:color="auto"/>
            </w:tcBorders>
            <w:vAlign w:val="center"/>
          </w:tcPr>
          <w:p w14:paraId="6FAA1B37" w14:textId="77777777" w:rsidR="007E1964" w:rsidRPr="001D0924" w:rsidRDefault="007E1964" w:rsidP="00BB300A">
            <w:pPr>
              <w:tabs>
                <w:tab w:val="left" w:pos="200"/>
              </w:tabs>
              <w:jc w:val="center"/>
              <w:rPr>
                <w:b/>
              </w:rPr>
            </w:pPr>
          </w:p>
        </w:tc>
      </w:tr>
      <w:tr w:rsidR="007E1964" w:rsidRPr="000705C3" w14:paraId="26415B80" w14:textId="77777777" w:rsidTr="00BB300A">
        <w:trPr>
          <w:trHeight w:val="573"/>
        </w:trPr>
        <w:tc>
          <w:tcPr>
            <w:tcW w:w="9781" w:type="dxa"/>
            <w:gridSpan w:val="7"/>
            <w:tcBorders>
              <w:top w:val="single" w:sz="4" w:space="0" w:color="auto"/>
              <w:left w:val="single" w:sz="4" w:space="0" w:color="auto"/>
              <w:bottom w:val="single" w:sz="2" w:space="0" w:color="auto"/>
              <w:right w:val="single" w:sz="4" w:space="0" w:color="auto"/>
            </w:tcBorders>
            <w:vAlign w:val="center"/>
          </w:tcPr>
          <w:p w14:paraId="7F13661D" w14:textId="77777777" w:rsidR="007E1964" w:rsidRDefault="007E1964" w:rsidP="00BB300A">
            <w:pPr>
              <w:tabs>
                <w:tab w:val="left" w:pos="200"/>
              </w:tabs>
              <w:jc w:val="both"/>
              <w:rPr>
                <w:b/>
              </w:rPr>
            </w:pPr>
            <w:r w:rsidRPr="0077433F">
              <w:rPr>
                <w:b/>
              </w:rPr>
              <w:t xml:space="preserve">Šaligatvių ties </w:t>
            </w:r>
            <w:r>
              <w:rPr>
                <w:b/>
              </w:rPr>
              <w:t>Kretingos g. 27 – Liepojos g. 2</w:t>
            </w:r>
            <w:r w:rsidRPr="0077433F">
              <w:rPr>
                <w:b/>
              </w:rPr>
              <w:t xml:space="preserve">, nepatenkančių į projektu tvarkomą teritoriją, </w:t>
            </w:r>
            <w:r w:rsidRPr="003D2578">
              <w:rPr>
                <w:b/>
              </w:rPr>
              <w:t>paprastasis remontas:</w:t>
            </w:r>
          </w:p>
        </w:tc>
      </w:tr>
      <w:tr w:rsidR="007E1964" w:rsidRPr="000705C3" w14:paraId="4B31E089" w14:textId="77777777" w:rsidTr="00BB300A">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46005CF" w14:textId="77777777" w:rsidR="007E1964" w:rsidRPr="00905EBA" w:rsidRDefault="007E1964" w:rsidP="00BB300A">
            <w:pPr>
              <w:jc w:val="center"/>
            </w:pPr>
            <w:r w:rsidRPr="00905EBA">
              <w:rPr>
                <w:b/>
              </w:rPr>
              <w:t>Eil. Nr.</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62CB948A" w14:textId="77777777" w:rsidR="007E1964" w:rsidRPr="00FA1035" w:rsidRDefault="007E1964" w:rsidP="00BB300A">
            <w:pPr>
              <w:jc w:val="center"/>
              <w:rPr>
                <w:b/>
              </w:rPr>
            </w:pPr>
            <w:r>
              <w:rPr>
                <w:b/>
              </w:rPr>
              <w:t>Darbų pavadinimas</w:t>
            </w:r>
          </w:p>
        </w:tc>
        <w:tc>
          <w:tcPr>
            <w:tcW w:w="851" w:type="dxa"/>
            <w:tcBorders>
              <w:left w:val="single" w:sz="4" w:space="0" w:color="auto"/>
              <w:bottom w:val="single" w:sz="2" w:space="0" w:color="auto"/>
              <w:right w:val="single" w:sz="4" w:space="0" w:color="auto"/>
            </w:tcBorders>
            <w:shd w:val="clear" w:color="auto" w:fill="F2F2F2" w:themeFill="background1" w:themeFillShade="F2"/>
            <w:vAlign w:val="center"/>
          </w:tcPr>
          <w:p w14:paraId="370E50C5" w14:textId="77777777" w:rsidR="007E1964" w:rsidRPr="00905EBA" w:rsidRDefault="007E1964" w:rsidP="00BB300A">
            <w:pPr>
              <w:jc w:val="center"/>
            </w:pPr>
            <w:r w:rsidRPr="000705C3">
              <w:rPr>
                <w:b/>
              </w:rPr>
              <w:t>Mato vnt.</w:t>
            </w:r>
          </w:p>
        </w:tc>
        <w:tc>
          <w:tcPr>
            <w:tcW w:w="1275" w:type="dxa"/>
            <w:tcBorders>
              <w:left w:val="single" w:sz="4" w:space="0" w:color="auto"/>
              <w:bottom w:val="single" w:sz="2" w:space="0" w:color="auto"/>
              <w:right w:val="single" w:sz="4" w:space="0" w:color="auto"/>
            </w:tcBorders>
            <w:shd w:val="clear" w:color="auto" w:fill="F2F2F2" w:themeFill="background1" w:themeFillShade="F2"/>
            <w:vAlign w:val="center"/>
          </w:tcPr>
          <w:p w14:paraId="3B3D58DA" w14:textId="77777777" w:rsidR="007E1964" w:rsidRPr="000705C3" w:rsidRDefault="007E1964" w:rsidP="00BB300A">
            <w:pPr>
              <w:jc w:val="center"/>
            </w:pPr>
            <w:r w:rsidRPr="000705C3">
              <w:rPr>
                <w:b/>
              </w:rPr>
              <w:t>Fiksuot</w:t>
            </w:r>
            <w:r>
              <w:rPr>
                <w:b/>
              </w:rPr>
              <w:t>as įkainis mato vienetui Eur be</w:t>
            </w:r>
            <w:r w:rsidRPr="000705C3">
              <w:rPr>
                <w:b/>
              </w:rPr>
              <w:t xml:space="preserve"> PVM</w:t>
            </w:r>
          </w:p>
        </w:tc>
        <w:tc>
          <w:tcPr>
            <w:tcW w:w="1276" w:type="dxa"/>
            <w:tcBorders>
              <w:left w:val="single" w:sz="4" w:space="0" w:color="auto"/>
              <w:bottom w:val="single" w:sz="2" w:space="0" w:color="auto"/>
              <w:right w:val="single" w:sz="4" w:space="0" w:color="auto"/>
            </w:tcBorders>
            <w:shd w:val="clear" w:color="auto" w:fill="F2F2F2" w:themeFill="background1" w:themeFillShade="F2"/>
            <w:vAlign w:val="center"/>
          </w:tcPr>
          <w:p w14:paraId="3B868161" w14:textId="77777777" w:rsidR="007E1964" w:rsidRPr="000705C3" w:rsidRDefault="007E1964" w:rsidP="00BB300A">
            <w:pPr>
              <w:jc w:val="center"/>
            </w:pPr>
            <w:r w:rsidRPr="000705C3">
              <w:rPr>
                <w:b/>
              </w:rPr>
              <w:t>Fiksuot</w:t>
            </w:r>
            <w:r>
              <w:rPr>
                <w:b/>
              </w:rPr>
              <w:t>as įkainis mato vienetui Eur su</w:t>
            </w:r>
            <w:r w:rsidRPr="000705C3">
              <w:rPr>
                <w:b/>
              </w:rPr>
              <w:t xml:space="preserve"> PVM</w:t>
            </w:r>
          </w:p>
        </w:tc>
        <w:tc>
          <w:tcPr>
            <w:tcW w:w="1701" w:type="dxa"/>
            <w:tcBorders>
              <w:left w:val="single" w:sz="4" w:space="0" w:color="auto"/>
              <w:bottom w:val="single" w:sz="2" w:space="0" w:color="auto"/>
              <w:right w:val="single" w:sz="4" w:space="0" w:color="auto"/>
            </w:tcBorders>
            <w:shd w:val="clear" w:color="auto" w:fill="F2F2F2" w:themeFill="background1" w:themeFillShade="F2"/>
            <w:vAlign w:val="center"/>
          </w:tcPr>
          <w:p w14:paraId="321E4C71" w14:textId="77777777" w:rsidR="007E1964" w:rsidRPr="00905EBA" w:rsidRDefault="007E1964" w:rsidP="00BB300A">
            <w:pPr>
              <w:jc w:val="center"/>
            </w:pPr>
            <w:r>
              <w:rPr>
                <w:b/>
              </w:rPr>
              <w:t xml:space="preserve">Preliminarus darbų </w:t>
            </w:r>
            <w:r w:rsidRPr="000705C3">
              <w:rPr>
                <w:b/>
              </w:rPr>
              <w:t>k</w:t>
            </w:r>
            <w:r w:rsidRPr="00905EBA">
              <w:rPr>
                <w:b/>
              </w:rPr>
              <w:t>iekis</w:t>
            </w:r>
            <w:r>
              <w:rPr>
                <w:b/>
              </w:rPr>
              <w:t>*</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4F675B99" w14:textId="77777777" w:rsidR="007E1964" w:rsidRPr="00905EBA" w:rsidRDefault="007E1964" w:rsidP="00BB300A">
            <w:pPr>
              <w:tabs>
                <w:tab w:val="left" w:pos="200"/>
              </w:tabs>
              <w:jc w:val="cente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7E1964" w:rsidRPr="004B53D5" w14:paraId="3DD6ED0E" w14:textId="77777777" w:rsidTr="00BB300A">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37FCD72" w14:textId="77777777" w:rsidR="007E1964" w:rsidRPr="004B53D5" w:rsidRDefault="007E1964" w:rsidP="00BB300A">
            <w:pPr>
              <w:jc w:val="center"/>
              <w:rPr>
                <w:i/>
                <w:sz w:val="16"/>
                <w:szCs w:val="16"/>
              </w:rPr>
            </w:pPr>
            <w:r w:rsidRPr="004B53D5">
              <w:rPr>
                <w:i/>
                <w:sz w:val="16"/>
                <w:szCs w:val="16"/>
              </w:rPr>
              <w:lastRenderedPageBreak/>
              <w:t>1</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68F97AE8" w14:textId="77777777" w:rsidR="007E1964" w:rsidRPr="004B53D5" w:rsidRDefault="007E1964" w:rsidP="00BB300A">
            <w:pPr>
              <w:jc w:val="center"/>
              <w:rPr>
                <w:i/>
                <w:sz w:val="16"/>
                <w:szCs w:val="16"/>
              </w:rPr>
            </w:pPr>
            <w:r w:rsidRPr="004B53D5">
              <w:rPr>
                <w:i/>
                <w:sz w:val="16"/>
                <w:szCs w:val="16"/>
              </w:rPr>
              <w:t>2</w:t>
            </w:r>
          </w:p>
        </w:tc>
        <w:tc>
          <w:tcPr>
            <w:tcW w:w="851" w:type="dxa"/>
            <w:tcBorders>
              <w:left w:val="single" w:sz="4" w:space="0" w:color="auto"/>
              <w:bottom w:val="single" w:sz="2" w:space="0" w:color="auto"/>
              <w:right w:val="single" w:sz="4" w:space="0" w:color="auto"/>
            </w:tcBorders>
            <w:shd w:val="clear" w:color="auto" w:fill="F2F2F2" w:themeFill="background1" w:themeFillShade="F2"/>
          </w:tcPr>
          <w:p w14:paraId="45ED1715" w14:textId="77777777" w:rsidR="007E1964" w:rsidRPr="004B53D5" w:rsidRDefault="007E1964" w:rsidP="00BB300A">
            <w:pPr>
              <w:jc w:val="center"/>
              <w:rPr>
                <w:i/>
                <w:sz w:val="16"/>
                <w:szCs w:val="16"/>
              </w:rPr>
            </w:pPr>
            <w:r w:rsidRPr="004B53D5">
              <w:rPr>
                <w:i/>
                <w:sz w:val="16"/>
                <w:szCs w:val="16"/>
              </w:rPr>
              <w:t>3</w:t>
            </w:r>
          </w:p>
        </w:tc>
        <w:tc>
          <w:tcPr>
            <w:tcW w:w="1275" w:type="dxa"/>
            <w:tcBorders>
              <w:left w:val="single" w:sz="4" w:space="0" w:color="auto"/>
              <w:bottom w:val="single" w:sz="2" w:space="0" w:color="auto"/>
              <w:right w:val="single" w:sz="4" w:space="0" w:color="auto"/>
            </w:tcBorders>
            <w:shd w:val="clear" w:color="auto" w:fill="F2F2F2" w:themeFill="background1" w:themeFillShade="F2"/>
          </w:tcPr>
          <w:p w14:paraId="339B63AF" w14:textId="77777777" w:rsidR="007E1964" w:rsidRPr="004B53D5" w:rsidRDefault="007E1964" w:rsidP="00BB300A">
            <w:pPr>
              <w:jc w:val="center"/>
              <w:rPr>
                <w:i/>
                <w:sz w:val="16"/>
                <w:szCs w:val="16"/>
              </w:rPr>
            </w:pPr>
            <w:r w:rsidRPr="004B53D5">
              <w:rPr>
                <w:i/>
                <w:sz w:val="16"/>
                <w:szCs w:val="16"/>
              </w:rPr>
              <w:t>4</w:t>
            </w:r>
          </w:p>
        </w:tc>
        <w:tc>
          <w:tcPr>
            <w:tcW w:w="1276" w:type="dxa"/>
            <w:tcBorders>
              <w:left w:val="single" w:sz="4" w:space="0" w:color="auto"/>
              <w:bottom w:val="single" w:sz="2" w:space="0" w:color="auto"/>
              <w:right w:val="single" w:sz="4" w:space="0" w:color="auto"/>
            </w:tcBorders>
            <w:shd w:val="clear" w:color="auto" w:fill="F2F2F2" w:themeFill="background1" w:themeFillShade="F2"/>
          </w:tcPr>
          <w:p w14:paraId="6B4C0F5B" w14:textId="77777777" w:rsidR="007E1964" w:rsidRPr="004B53D5" w:rsidRDefault="007E1964" w:rsidP="00BB300A">
            <w:pPr>
              <w:jc w:val="center"/>
              <w:rPr>
                <w:i/>
                <w:sz w:val="16"/>
                <w:szCs w:val="16"/>
              </w:rPr>
            </w:pPr>
            <w:r w:rsidRPr="004B53D5">
              <w:rPr>
                <w:i/>
                <w:sz w:val="16"/>
                <w:szCs w:val="16"/>
              </w:rPr>
              <w:t>5</w:t>
            </w:r>
          </w:p>
        </w:tc>
        <w:tc>
          <w:tcPr>
            <w:tcW w:w="1701" w:type="dxa"/>
            <w:tcBorders>
              <w:left w:val="single" w:sz="4" w:space="0" w:color="auto"/>
              <w:bottom w:val="single" w:sz="2" w:space="0" w:color="auto"/>
              <w:right w:val="single" w:sz="4" w:space="0" w:color="auto"/>
            </w:tcBorders>
            <w:shd w:val="clear" w:color="auto" w:fill="F2F2F2" w:themeFill="background1" w:themeFillShade="F2"/>
          </w:tcPr>
          <w:p w14:paraId="5FF60DA4" w14:textId="77777777" w:rsidR="007E1964" w:rsidRPr="004B53D5" w:rsidRDefault="007E1964" w:rsidP="00BB300A">
            <w:pPr>
              <w:jc w:val="center"/>
              <w:rPr>
                <w:i/>
                <w:sz w:val="16"/>
                <w:szCs w:val="16"/>
              </w:rPr>
            </w:pPr>
            <w:r w:rsidRPr="004B53D5">
              <w:rPr>
                <w:i/>
                <w:sz w:val="16"/>
                <w:szCs w:val="16"/>
              </w:rPr>
              <w:t>6</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7D7648E1" w14:textId="77777777" w:rsidR="007E1964" w:rsidRPr="004B53D5" w:rsidRDefault="007E1964" w:rsidP="00BB300A">
            <w:pPr>
              <w:tabs>
                <w:tab w:val="left" w:pos="200"/>
              </w:tabs>
              <w:jc w:val="center"/>
              <w:rPr>
                <w:i/>
                <w:sz w:val="16"/>
                <w:szCs w:val="16"/>
              </w:rPr>
            </w:pPr>
            <w:r w:rsidRPr="004B53D5">
              <w:rPr>
                <w:i/>
                <w:sz w:val="16"/>
                <w:szCs w:val="16"/>
              </w:rPr>
              <w:t>7</w:t>
            </w:r>
            <w:r w:rsidRPr="004B53D5">
              <w:rPr>
                <w:i/>
                <w:sz w:val="16"/>
                <w:szCs w:val="16"/>
                <w:lang w:val="en-US"/>
              </w:rPr>
              <w:t>=</w:t>
            </w:r>
            <w:r w:rsidRPr="004B53D5">
              <w:rPr>
                <w:i/>
                <w:sz w:val="16"/>
                <w:szCs w:val="16"/>
              </w:rPr>
              <w:t>5x6</w:t>
            </w:r>
          </w:p>
        </w:tc>
      </w:tr>
      <w:tr w:rsidR="007E1964" w:rsidRPr="000705C3" w14:paraId="7756E944"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7950FBBD" w14:textId="77777777" w:rsidR="007E1964" w:rsidRPr="00905EBA" w:rsidRDefault="007E1964" w:rsidP="00BB300A">
            <w:pPr>
              <w:jc w:val="center"/>
            </w:pPr>
            <w:r>
              <w:t>2</w:t>
            </w:r>
            <w:r w:rsidRPr="00905EBA">
              <w:t>.</w:t>
            </w:r>
          </w:p>
        </w:tc>
        <w:tc>
          <w:tcPr>
            <w:tcW w:w="2410" w:type="dxa"/>
            <w:tcBorders>
              <w:top w:val="single" w:sz="2" w:space="0" w:color="auto"/>
              <w:left w:val="single" w:sz="2" w:space="0" w:color="auto"/>
              <w:bottom w:val="single" w:sz="2" w:space="0" w:color="auto"/>
              <w:right w:val="single" w:sz="4" w:space="0" w:color="auto"/>
            </w:tcBorders>
            <w:vAlign w:val="center"/>
          </w:tcPr>
          <w:p w14:paraId="32D670B4" w14:textId="77777777" w:rsidR="007E1964" w:rsidRPr="00496B1D" w:rsidRDefault="007E1964" w:rsidP="00BB300A">
            <w:pPr>
              <w:jc w:val="both"/>
            </w:pPr>
            <w:r w:rsidRPr="00496B1D">
              <w:rPr>
                <w:rFonts w:eastAsia="Calibri"/>
              </w:rPr>
              <w:t>Šaligatvių plytelių dangos remontas (įrengimas), įskaitant ardymo darbus, pagrindo įrengimą (šalčiui nejautrus smėlio sluoksnis 20 cm, dolomitinių atsijų sluoksnis 3 cm), siūlių užtaisymą, kai plytelių matmenys: 300x300x60 mm</w:t>
            </w:r>
          </w:p>
        </w:tc>
        <w:tc>
          <w:tcPr>
            <w:tcW w:w="851" w:type="dxa"/>
            <w:tcBorders>
              <w:left w:val="single" w:sz="4" w:space="0" w:color="auto"/>
              <w:bottom w:val="single" w:sz="2" w:space="0" w:color="auto"/>
              <w:right w:val="single" w:sz="4" w:space="0" w:color="auto"/>
            </w:tcBorders>
            <w:vAlign w:val="center"/>
          </w:tcPr>
          <w:p w14:paraId="67AE8AB8" w14:textId="77777777" w:rsidR="007E1964" w:rsidRPr="00496B1D" w:rsidRDefault="007E1964" w:rsidP="00BB300A">
            <w:pPr>
              <w:jc w:val="center"/>
            </w:pPr>
            <w:r w:rsidRPr="00496B1D">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2E0CB32D" w14:textId="77777777" w:rsidR="007E1964" w:rsidRPr="00496B1D"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38428244" w14:textId="77777777" w:rsidR="007E1964" w:rsidRPr="00496B1D"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6A8C3807" w14:textId="77777777" w:rsidR="007E1964" w:rsidRPr="00496B1D" w:rsidRDefault="007E1964" w:rsidP="00BB300A">
            <w:pPr>
              <w:jc w:val="center"/>
            </w:pPr>
            <w:r>
              <w:t>3 800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04E4FC5" w14:textId="77777777" w:rsidR="007E1964" w:rsidRPr="00496B1D" w:rsidRDefault="007E1964" w:rsidP="00BB300A">
            <w:pPr>
              <w:jc w:val="center"/>
            </w:pPr>
          </w:p>
        </w:tc>
      </w:tr>
      <w:tr w:rsidR="007E1964" w:rsidRPr="000705C3" w14:paraId="2D5BE8D9"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5C3FD874" w14:textId="77777777" w:rsidR="007E1964" w:rsidRDefault="007E1964" w:rsidP="00BB300A">
            <w:pPr>
              <w:jc w:val="center"/>
            </w:pPr>
            <w:r>
              <w:t xml:space="preserve">3. </w:t>
            </w:r>
          </w:p>
        </w:tc>
        <w:tc>
          <w:tcPr>
            <w:tcW w:w="2410" w:type="dxa"/>
            <w:tcBorders>
              <w:top w:val="single" w:sz="2" w:space="0" w:color="auto"/>
              <w:left w:val="single" w:sz="2" w:space="0" w:color="auto"/>
              <w:bottom w:val="single" w:sz="2" w:space="0" w:color="auto"/>
              <w:right w:val="single" w:sz="4" w:space="0" w:color="auto"/>
            </w:tcBorders>
            <w:vAlign w:val="center"/>
          </w:tcPr>
          <w:p w14:paraId="185FB2A2" w14:textId="77777777" w:rsidR="007E1964" w:rsidRPr="00496B1D" w:rsidRDefault="007E1964" w:rsidP="00BB300A">
            <w:pPr>
              <w:jc w:val="both"/>
              <w:rPr>
                <w:rFonts w:eastAsia="Calibri"/>
              </w:rPr>
            </w:pPr>
            <w:r w:rsidRPr="005A3262">
              <w:rPr>
                <w:rFonts w:eastAsia="Calibri"/>
              </w:rPr>
              <w:t>Kelio bortų remontas (įrengimas), įskaitant ardymo darbus, pagrindo įrengimą (pagrindo paruošiamasis sluoksnis – 15-20 cm smėlio-žvyro mišinys, pagrindas iš 10 cm  betono sluoksnio) ir siūlių užtaisymą</w:t>
            </w:r>
          </w:p>
        </w:tc>
        <w:tc>
          <w:tcPr>
            <w:tcW w:w="851" w:type="dxa"/>
            <w:tcBorders>
              <w:left w:val="single" w:sz="4" w:space="0" w:color="auto"/>
              <w:bottom w:val="single" w:sz="2" w:space="0" w:color="auto"/>
              <w:right w:val="single" w:sz="4" w:space="0" w:color="auto"/>
            </w:tcBorders>
            <w:vAlign w:val="center"/>
          </w:tcPr>
          <w:p w14:paraId="2A54B82F" w14:textId="77777777" w:rsidR="007E1964" w:rsidRPr="00496B1D" w:rsidRDefault="007E1964" w:rsidP="00BB300A">
            <w:pPr>
              <w:jc w:val="center"/>
            </w:pPr>
            <w:r>
              <w:t>m</w:t>
            </w:r>
          </w:p>
        </w:tc>
        <w:tc>
          <w:tcPr>
            <w:tcW w:w="1275" w:type="dxa"/>
            <w:tcBorders>
              <w:left w:val="single" w:sz="4" w:space="0" w:color="auto"/>
              <w:bottom w:val="single" w:sz="2" w:space="0" w:color="auto"/>
              <w:right w:val="single" w:sz="4" w:space="0" w:color="auto"/>
            </w:tcBorders>
            <w:vAlign w:val="center"/>
          </w:tcPr>
          <w:p w14:paraId="0F2AB9EB" w14:textId="77777777" w:rsidR="007E1964" w:rsidRPr="0033383F"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752B33DA" w14:textId="77777777" w:rsidR="007E1964" w:rsidRPr="0033383F"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157116FA" w14:textId="77777777" w:rsidR="007E1964" w:rsidRPr="0033383F" w:rsidRDefault="007E1964" w:rsidP="00BB300A">
            <w:pPr>
              <w:jc w:val="center"/>
            </w:pPr>
            <w:r>
              <w:t>10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E8B3423" w14:textId="77777777" w:rsidR="007E1964" w:rsidRDefault="007E1964" w:rsidP="00BB300A">
            <w:pPr>
              <w:jc w:val="center"/>
            </w:pPr>
          </w:p>
        </w:tc>
      </w:tr>
      <w:tr w:rsidR="007E1964" w:rsidRPr="000705C3" w14:paraId="09EA54E7"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3A00A745" w14:textId="77777777" w:rsidR="007E1964" w:rsidRDefault="007E1964" w:rsidP="00BB300A">
            <w:pPr>
              <w:jc w:val="center"/>
            </w:pPr>
            <w:r>
              <w:t>4.</w:t>
            </w:r>
          </w:p>
        </w:tc>
        <w:tc>
          <w:tcPr>
            <w:tcW w:w="2410" w:type="dxa"/>
            <w:tcBorders>
              <w:top w:val="single" w:sz="2" w:space="0" w:color="auto"/>
              <w:left w:val="single" w:sz="2" w:space="0" w:color="auto"/>
              <w:bottom w:val="single" w:sz="2" w:space="0" w:color="auto"/>
              <w:right w:val="single" w:sz="4" w:space="0" w:color="auto"/>
            </w:tcBorders>
          </w:tcPr>
          <w:p w14:paraId="461DE51F" w14:textId="77777777" w:rsidR="007E1964" w:rsidRPr="00496B1D" w:rsidRDefault="007E1964" w:rsidP="00BB300A">
            <w:pPr>
              <w:jc w:val="both"/>
            </w:pPr>
            <w:r w:rsidRPr="00496B1D">
              <w:rPr>
                <w:rFonts w:eastAsia="Calibri"/>
              </w:rPr>
              <w:t xml:space="preserve">Vejos </w:t>
            </w:r>
            <w:proofErr w:type="spellStart"/>
            <w:r w:rsidRPr="00496B1D">
              <w:rPr>
                <w:rFonts w:eastAsia="Calibri"/>
              </w:rPr>
              <w:t>bortelių</w:t>
            </w:r>
            <w:proofErr w:type="spellEnd"/>
            <w:r w:rsidRPr="00496B1D">
              <w:rPr>
                <w:rFonts w:eastAsia="Calibri"/>
              </w:rPr>
              <w:t xml:space="preserve"> remontas (įrengimas), įskaitant ardymo darbus, pagrindo (</w:t>
            </w:r>
            <w:smartTag w:uri="urn:schemas-microsoft-com:office:smarttags" w:element="metricconverter">
              <w:smartTagPr>
                <w:attr w:name="ProductID" w:val="10 cm"/>
              </w:smartTagPr>
              <w:r w:rsidRPr="00496B1D">
                <w:rPr>
                  <w:rFonts w:eastAsia="Calibri"/>
                </w:rPr>
                <w:t>10 cm</w:t>
              </w:r>
            </w:smartTag>
            <w:r w:rsidRPr="00496B1D">
              <w:rPr>
                <w:rFonts w:eastAsia="Calibri"/>
              </w:rPr>
              <w:t xml:space="preserve"> betono) įrengimą, siūlių užtaisymą ir vejos atstatymą</w:t>
            </w:r>
          </w:p>
        </w:tc>
        <w:tc>
          <w:tcPr>
            <w:tcW w:w="851" w:type="dxa"/>
            <w:tcBorders>
              <w:left w:val="single" w:sz="4" w:space="0" w:color="auto"/>
              <w:bottom w:val="single" w:sz="2" w:space="0" w:color="auto"/>
              <w:right w:val="single" w:sz="4" w:space="0" w:color="auto"/>
            </w:tcBorders>
            <w:vAlign w:val="center"/>
          </w:tcPr>
          <w:p w14:paraId="03EBB50D" w14:textId="77777777" w:rsidR="007E1964" w:rsidRPr="00496B1D" w:rsidRDefault="007E1964" w:rsidP="00BB300A">
            <w:pPr>
              <w:jc w:val="center"/>
            </w:pPr>
            <w:r w:rsidRPr="00496B1D">
              <w:t>m</w:t>
            </w:r>
          </w:p>
        </w:tc>
        <w:tc>
          <w:tcPr>
            <w:tcW w:w="1275" w:type="dxa"/>
            <w:tcBorders>
              <w:left w:val="single" w:sz="4" w:space="0" w:color="auto"/>
              <w:bottom w:val="single" w:sz="2" w:space="0" w:color="auto"/>
              <w:right w:val="single" w:sz="4" w:space="0" w:color="auto"/>
            </w:tcBorders>
            <w:vAlign w:val="center"/>
          </w:tcPr>
          <w:p w14:paraId="048D5E96" w14:textId="77777777" w:rsidR="007E1964" w:rsidRPr="00496B1D"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3E725012" w14:textId="77777777" w:rsidR="007E1964" w:rsidRPr="00496B1D"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4276A97E" w14:textId="77777777" w:rsidR="007E1964" w:rsidRPr="00496B1D" w:rsidRDefault="007E1964" w:rsidP="00BB300A">
            <w:pPr>
              <w:jc w:val="center"/>
            </w:pPr>
            <w:r>
              <w:t>650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D511047" w14:textId="77777777" w:rsidR="007E1964" w:rsidRPr="00496B1D" w:rsidRDefault="007E1964" w:rsidP="00BB300A">
            <w:pPr>
              <w:jc w:val="center"/>
            </w:pPr>
          </w:p>
        </w:tc>
      </w:tr>
      <w:tr w:rsidR="007E1964" w:rsidRPr="000705C3" w14:paraId="49D8B6E1"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7DC7E4FA" w14:textId="77777777" w:rsidR="007E1964" w:rsidRPr="0083745B" w:rsidRDefault="007E1964" w:rsidP="00BB300A">
            <w:pPr>
              <w:jc w:val="center"/>
              <w:rPr>
                <w:color w:val="FF0000"/>
              </w:rPr>
            </w:pPr>
            <w:r>
              <w:t>5</w:t>
            </w:r>
            <w:r w:rsidRPr="00496B1D">
              <w:t>.</w:t>
            </w:r>
          </w:p>
        </w:tc>
        <w:tc>
          <w:tcPr>
            <w:tcW w:w="2410" w:type="dxa"/>
            <w:tcBorders>
              <w:top w:val="single" w:sz="2" w:space="0" w:color="auto"/>
              <w:left w:val="single" w:sz="2" w:space="0" w:color="auto"/>
              <w:bottom w:val="single" w:sz="2" w:space="0" w:color="auto"/>
              <w:right w:val="single" w:sz="4" w:space="0" w:color="auto"/>
            </w:tcBorders>
          </w:tcPr>
          <w:p w14:paraId="78A83A76" w14:textId="77777777" w:rsidR="007E1964" w:rsidRPr="00496B1D" w:rsidRDefault="007E1964" w:rsidP="00BB300A">
            <w:pPr>
              <w:jc w:val="both"/>
              <w:rPr>
                <w:rFonts w:eastAsia="Calibri"/>
              </w:rPr>
            </w:pPr>
            <w:r w:rsidRPr="00496B1D">
              <w:t>Šulinių dangčių pakėlimas į esamos dangos aukštį</w:t>
            </w:r>
          </w:p>
        </w:tc>
        <w:tc>
          <w:tcPr>
            <w:tcW w:w="851" w:type="dxa"/>
            <w:tcBorders>
              <w:left w:val="single" w:sz="4" w:space="0" w:color="auto"/>
              <w:bottom w:val="single" w:sz="2" w:space="0" w:color="auto"/>
              <w:right w:val="single" w:sz="4" w:space="0" w:color="auto"/>
            </w:tcBorders>
            <w:vAlign w:val="center"/>
          </w:tcPr>
          <w:p w14:paraId="68D7B395" w14:textId="77777777" w:rsidR="007E1964" w:rsidRPr="00496B1D" w:rsidRDefault="007E1964" w:rsidP="00BB300A">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36113891" w14:textId="77777777" w:rsidR="007E1964" w:rsidRPr="00496B1D"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4DB3D98F" w14:textId="77777777" w:rsidR="007E1964" w:rsidRPr="00496B1D"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07AE1659" w14:textId="77777777" w:rsidR="007E1964" w:rsidRPr="00496B1D" w:rsidRDefault="007E1964" w:rsidP="00BB300A">
            <w:pPr>
              <w:jc w:val="center"/>
            </w:pPr>
            <w:r>
              <w:t>50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C9C0E2D" w14:textId="77777777" w:rsidR="007E1964" w:rsidRPr="00496B1D" w:rsidRDefault="007E1964" w:rsidP="00BB300A">
            <w:pPr>
              <w:jc w:val="center"/>
            </w:pPr>
          </w:p>
        </w:tc>
      </w:tr>
      <w:tr w:rsidR="007E1964" w:rsidRPr="000705C3" w14:paraId="5FA27A0F" w14:textId="77777777" w:rsidTr="00BB300A">
        <w:trPr>
          <w:trHeight w:val="359"/>
        </w:trPr>
        <w:tc>
          <w:tcPr>
            <w:tcW w:w="8222"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19ECAA1C" w14:textId="26AE8AE7" w:rsidR="007E1964" w:rsidRPr="00496B1D" w:rsidRDefault="007E1964" w:rsidP="00BB300A">
            <w:pPr>
              <w:jc w:val="right"/>
              <w:rPr>
                <w:b/>
              </w:rPr>
            </w:pPr>
            <w:r w:rsidRPr="00496B1D">
              <w:rPr>
                <w:b/>
              </w:rPr>
              <w:t>Preliminari pasiūlymo kaina</w:t>
            </w:r>
            <w:r>
              <w:rPr>
                <w:b/>
              </w:rPr>
              <w:t xml:space="preserve"> </w:t>
            </w:r>
            <w:r w:rsidR="00217B34">
              <w:rPr>
                <w:b/>
              </w:rPr>
              <w:t xml:space="preserve">II pirkimo daliai </w:t>
            </w:r>
            <w:r w:rsidRPr="00496B1D">
              <w:rPr>
                <w:b/>
              </w:rPr>
              <w:t>E</w:t>
            </w:r>
            <w:r>
              <w:rPr>
                <w:b/>
              </w:rPr>
              <w:t xml:space="preserve">ur </w:t>
            </w:r>
            <w:r w:rsidRPr="00496B1D">
              <w:rPr>
                <w:b/>
              </w:rPr>
              <w:t>su PVM</w:t>
            </w:r>
            <w:r>
              <w:rPr>
                <w:b/>
              </w:rPr>
              <w:t xml:space="preserve"> </w:t>
            </w:r>
            <w:r w:rsidRPr="00496B1D">
              <w:rPr>
                <w:b/>
              </w:rPr>
              <w:t>(eil. Nr. 1-</w:t>
            </w:r>
            <w:r>
              <w:rPr>
                <w:b/>
              </w:rPr>
              <w:t>5</w:t>
            </w:r>
            <w:r w:rsidRPr="00496B1D">
              <w:rPr>
                <w:b/>
              </w:rPr>
              <w:t xml:space="preserve"> suma</w:t>
            </w:r>
            <w:r>
              <w:rPr>
                <w:b/>
              </w:rPr>
              <w:t xml:space="preserve"> skaičiais ir žodžiais</w:t>
            </w:r>
            <w:r w:rsidRPr="00496B1D">
              <w:rPr>
                <w:b/>
              </w:rPr>
              <w:t>):</w:t>
            </w:r>
          </w:p>
        </w:tc>
        <w:tc>
          <w:tcPr>
            <w:tcW w:w="1559" w:type="dxa"/>
            <w:tcBorders>
              <w:top w:val="single" w:sz="12" w:space="0" w:color="auto"/>
              <w:left w:val="single" w:sz="12" w:space="0" w:color="auto"/>
              <w:bottom w:val="single" w:sz="12" w:space="0" w:color="auto"/>
              <w:right w:val="single" w:sz="12" w:space="0" w:color="auto"/>
            </w:tcBorders>
          </w:tcPr>
          <w:p w14:paraId="2746BBE1" w14:textId="77777777" w:rsidR="007E1964" w:rsidRPr="001F45BB" w:rsidRDefault="007E1964" w:rsidP="00BB300A">
            <w:pPr>
              <w:jc w:val="center"/>
              <w:rPr>
                <w:b/>
              </w:rPr>
            </w:pPr>
          </w:p>
        </w:tc>
      </w:tr>
    </w:tbl>
    <w:p w14:paraId="77316AB0" w14:textId="77777777" w:rsidR="007E1964" w:rsidRPr="00C07237" w:rsidRDefault="007E1964" w:rsidP="007E1964">
      <w:pPr>
        <w:widowControl w:val="0"/>
        <w:ind w:firstLine="709"/>
        <w:rPr>
          <w:i/>
        </w:rPr>
      </w:pPr>
      <w:r w:rsidRPr="00C07237">
        <w:rPr>
          <w:i/>
        </w:rPr>
        <w:t>Pastabos:</w:t>
      </w:r>
    </w:p>
    <w:p w14:paraId="3DD6C897" w14:textId="77777777" w:rsidR="007E1964" w:rsidRDefault="007E1964" w:rsidP="007E1964">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73DA1CFF" w14:textId="77777777" w:rsidR="007E1964" w:rsidRDefault="007E1964" w:rsidP="007E1964">
      <w:pPr>
        <w:widowControl w:val="0"/>
        <w:ind w:firstLine="709"/>
        <w:jc w:val="both"/>
        <w:rPr>
          <w:i/>
        </w:rPr>
      </w:pPr>
      <w:r>
        <w:rPr>
          <w:i/>
        </w:rPr>
        <w:t>- bendra kaina turi atitikti jos sudėtinių dalių sumą;</w:t>
      </w:r>
    </w:p>
    <w:p w14:paraId="1197622B" w14:textId="77777777" w:rsidR="007E1964" w:rsidRDefault="007E1964" w:rsidP="007E1964">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779DC517" w14:textId="77777777" w:rsidR="007E1964" w:rsidRDefault="007E1964" w:rsidP="007E1964">
      <w:pPr>
        <w:widowControl w:val="0"/>
        <w:ind w:firstLine="709"/>
        <w:jc w:val="both"/>
        <w:rPr>
          <w:i/>
        </w:rPr>
      </w:pPr>
      <w:r>
        <w:rPr>
          <w:i/>
        </w:rPr>
        <w:t xml:space="preserve">- </w:t>
      </w:r>
      <w:r w:rsidRPr="0097467C">
        <w:rPr>
          <w:b/>
          <w:i/>
        </w:rPr>
        <w:t>į pasiūlymo kainą turi būti įvertintas naikinamų želdinių atkuriamosios vertės mokestis</w:t>
      </w:r>
      <w:r w:rsidRPr="0097467C">
        <w:rPr>
          <w:i/>
        </w:rPr>
        <w:t>;</w:t>
      </w:r>
    </w:p>
    <w:p w14:paraId="7A9EE968" w14:textId="0EF5709D" w:rsidR="007E1964" w:rsidRDefault="007E1964" w:rsidP="007E1964">
      <w:pPr>
        <w:tabs>
          <w:tab w:val="left" w:pos="851"/>
        </w:tabs>
        <w:ind w:firstLine="709"/>
        <w:jc w:val="both"/>
      </w:pPr>
      <w:r w:rsidRPr="007D7117">
        <w:rPr>
          <w:b/>
          <w:bCs/>
          <w:i/>
          <w:iCs/>
          <w:sz w:val="22"/>
          <w:szCs w:val="22"/>
        </w:rPr>
        <w:t>*</w:t>
      </w:r>
      <w:r w:rsidRPr="00BC4DAA">
        <w:t xml:space="preserve"> </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šių darbų kiekio. </w:t>
      </w:r>
      <w:r w:rsidRPr="002947AF">
        <w:rPr>
          <w:b/>
          <w:i/>
        </w:rPr>
        <w:t>Šie darbai Sutarties vykdymo metu užsakomi pagal Perkančiosios organizacijos poreikį</w:t>
      </w:r>
      <w:r w:rsidR="00CF7A48">
        <w:rPr>
          <w:b/>
          <w:i/>
        </w:rPr>
        <w:t>, neviršijant sutartyje nurodytos pradinės sutarties vertės.</w:t>
      </w:r>
    </w:p>
    <w:p w14:paraId="3D6D23E8" w14:textId="77777777" w:rsidR="007E1964" w:rsidRDefault="007E1964" w:rsidP="007E1964">
      <w:pPr>
        <w:tabs>
          <w:tab w:val="left" w:pos="851"/>
        </w:tabs>
        <w:jc w:val="both"/>
        <w:rPr>
          <w:b/>
          <w:bCs/>
        </w:rPr>
      </w:pPr>
    </w:p>
    <w:bookmarkEnd w:id="58"/>
    <w:p w14:paraId="4B919769" w14:textId="78EDE483" w:rsidR="00011BDF" w:rsidRPr="005B242D" w:rsidRDefault="007E1964" w:rsidP="00CF7A48">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 kriterij</w:t>
      </w:r>
      <w:r>
        <w:rPr>
          <w:b/>
          <w:bCs/>
        </w:rPr>
        <w:t>aus</w:t>
      </w:r>
      <w:r w:rsidRPr="005B242D">
        <w:rPr>
          <w:b/>
          <w:bCs/>
        </w:rPr>
        <w:t xml:space="preserve"> reikšmė: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40"/>
        <w:gridCol w:w="2410"/>
        <w:gridCol w:w="2409"/>
      </w:tblGrid>
      <w:tr w:rsidR="007E1964" w:rsidRPr="00492CAB" w14:paraId="410C6758" w14:textId="77777777" w:rsidTr="00BB300A">
        <w:tc>
          <w:tcPr>
            <w:tcW w:w="675" w:type="dxa"/>
            <w:shd w:val="clear" w:color="auto" w:fill="F2F2F2"/>
            <w:vAlign w:val="center"/>
          </w:tcPr>
          <w:p w14:paraId="76736247" w14:textId="77777777" w:rsidR="007E1964" w:rsidRPr="00492CAB" w:rsidRDefault="007E1964" w:rsidP="00BB300A">
            <w:pPr>
              <w:suppressAutoHyphens/>
              <w:jc w:val="center"/>
              <w:rPr>
                <w:b/>
              </w:rPr>
            </w:pPr>
            <w:r w:rsidRPr="00492CAB">
              <w:rPr>
                <w:b/>
              </w:rPr>
              <w:t>Eil. Nr.</w:t>
            </w:r>
          </w:p>
        </w:tc>
        <w:tc>
          <w:tcPr>
            <w:tcW w:w="4140" w:type="dxa"/>
            <w:shd w:val="clear" w:color="auto" w:fill="F2F2F2"/>
            <w:vAlign w:val="center"/>
          </w:tcPr>
          <w:p w14:paraId="438E2DF6" w14:textId="77777777" w:rsidR="007E1964" w:rsidRPr="00492CAB" w:rsidRDefault="007E1964" w:rsidP="00BB300A">
            <w:pPr>
              <w:suppressAutoHyphens/>
              <w:jc w:val="center"/>
              <w:rPr>
                <w:b/>
              </w:rPr>
            </w:pPr>
            <w:r w:rsidRPr="00492CAB">
              <w:rPr>
                <w:b/>
              </w:rPr>
              <w:t>Vertinimo kriterijus</w:t>
            </w:r>
          </w:p>
        </w:tc>
        <w:tc>
          <w:tcPr>
            <w:tcW w:w="2410" w:type="dxa"/>
            <w:shd w:val="clear" w:color="auto" w:fill="F2F2F2"/>
            <w:vAlign w:val="center"/>
          </w:tcPr>
          <w:p w14:paraId="40860D0F" w14:textId="77777777" w:rsidR="007E1964" w:rsidRPr="00492CAB" w:rsidRDefault="007E1964" w:rsidP="00BB300A">
            <w:pPr>
              <w:suppressAutoHyphens/>
              <w:jc w:val="center"/>
              <w:rPr>
                <w:b/>
              </w:rPr>
            </w:pPr>
            <w:r w:rsidRPr="00492CAB">
              <w:rPr>
                <w:b/>
              </w:rPr>
              <w:t>Siūloma kriterijaus reikšmė</w:t>
            </w:r>
          </w:p>
          <w:p w14:paraId="71AFD85B" w14:textId="77777777" w:rsidR="007E1964" w:rsidRPr="00492CAB" w:rsidRDefault="007E1964" w:rsidP="00BB300A">
            <w:pPr>
              <w:suppressAutoHyphens/>
              <w:jc w:val="center"/>
              <w:rPr>
                <w:b/>
              </w:rPr>
            </w:pPr>
            <w:r w:rsidRPr="00492CAB">
              <w:rPr>
                <w:b/>
              </w:rPr>
              <w:t>I pirkimo daliai</w:t>
            </w:r>
          </w:p>
        </w:tc>
        <w:tc>
          <w:tcPr>
            <w:tcW w:w="2409" w:type="dxa"/>
            <w:shd w:val="clear" w:color="auto" w:fill="F2F2F2"/>
          </w:tcPr>
          <w:p w14:paraId="020C0815" w14:textId="77777777" w:rsidR="007E1964" w:rsidRPr="00492CAB" w:rsidRDefault="007E1964" w:rsidP="00BB300A">
            <w:pPr>
              <w:suppressAutoHyphens/>
              <w:jc w:val="center"/>
              <w:rPr>
                <w:b/>
              </w:rPr>
            </w:pPr>
            <w:r w:rsidRPr="00492CAB">
              <w:rPr>
                <w:b/>
              </w:rPr>
              <w:t>Siūloma kriterijaus reikšmė</w:t>
            </w:r>
          </w:p>
          <w:p w14:paraId="229ECC32" w14:textId="77777777" w:rsidR="007E1964" w:rsidRPr="00492CAB" w:rsidRDefault="007E1964" w:rsidP="00BB300A">
            <w:pPr>
              <w:suppressAutoHyphens/>
              <w:jc w:val="center"/>
              <w:rPr>
                <w:b/>
              </w:rPr>
            </w:pPr>
            <w:r w:rsidRPr="00492CAB">
              <w:rPr>
                <w:b/>
              </w:rPr>
              <w:t>II pirkimo daliai</w:t>
            </w:r>
          </w:p>
        </w:tc>
      </w:tr>
      <w:tr w:rsidR="007E1964" w:rsidRPr="00492CAB" w14:paraId="057292A6" w14:textId="77777777" w:rsidTr="00BB300A">
        <w:tc>
          <w:tcPr>
            <w:tcW w:w="675" w:type="dxa"/>
            <w:vAlign w:val="center"/>
          </w:tcPr>
          <w:p w14:paraId="13E568E6" w14:textId="77777777" w:rsidR="007E1964" w:rsidRPr="00492CAB" w:rsidRDefault="007E1964" w:rsidP="00BB300A">
            <w:pPr>
              <w:suppressAutoHyphens/>
              <w:jc w:val="center"/>
            </w:pPr>
            <w:r w:rsidRPr="00492CAB">
              <w:t>1.</w:t>
            </w:r>
          </w:p>
        </w:tc>
        <w:tc>
          <w:tcPr>
            <w:tcW w:w="4140" w:type="dxa"/>
          </w:tcPr>
          <w:p w14:paraId="62F5EF6F" w14:textId="77777777" w:rsidR="007E1964" w:rsidRDefault="007E1964" w:rsidP="00BB300A">
            <w:pPr>
              <w:widowControl w:val="0"/>
              <w:tabs>
                <w:tab w:val="left" w:pos="1134"/>
                <w:tab w:val="left" w:pos="1276"/>
                <w:tab w:val="left" w:pos="1418"/>
              </w:tabs>
              <w:contextualSpacing/>
              <w:jc w:val="both"/>
              <w:rPr>
                <w:bCs/>
              </w:rPr>
            </w:pPr>
            <w:r w:rsidRPr="0098597F">
              <w:rPr>
                <w:bCs/>
              </w:rPr>
              <w:t xml:space="preserve">Papildoma statinio garantinio termino trukmė metais (G) – tiekėjo suteikiamas </w:t>
            </w:r>
            <w:r w:rsidRPr="0098597F">
              <w:rPr>
                <w:bCs/>
              </w:rPr>
              <w:lastRenderedPageBreak/>
              <w:t xml:space="preserve">papildomas terminas, viršijantis minimalų teisės aktais nustatytą garantinį terminą (5 metus). </w:t>
            </w:r>
          </w:p>
          <w:p w14:paraId="0FEF51CA" w14:textId="77777777" w:rsidR="007E1964" w:rsidRDefault="007E1964" w:rsidP="00BB300A">
            <w:pPr>
              <w:widowControl w:val="0"/>
              <w:tabs>
                <w:tab w:val="left" w:pos="1134"/>
                <w:tab w:val="left" w:pos="1276"/>
                <w:tab w:val="left" w:pos="1418"/>
              </w:tabs>
              <w:contextualSpacing/>
              <w:jc w:val="both"/>
              <w:rPr>
                <w:bCs/>
              </w:rPr>
            </w:pPr>
          </w:p>
          <w:p w14:paraId="6B216B67" w14:textId="77777777" w:rsidR="007E1964" w:rsidRPr="00492CAB" w:rsidRDefault="007E1964" w:rsidP="00BB300A">
            <w:pPr>
              <w:widowControl w:val="0"/>
              <w:tabs>
                <w:tab w:val="left" w:pos="1134"/>
                <w:tab w:val="left" w:pos="1276"/>
                <w:tab w:val="left" w:pos="1418"/>
              </w:tabs>
              <w:contextualSpacing/>
              <w:jc w:val="both"/>
              <w:rPr>
                <w:i/>
                <w:iCs/>
              </w:rPr>
            </w:pPr>
            <w:r w:rsidRPr="0098597F">
              <w:rPr>
                <w:bCs/>
              </w:rPr>
              <w:t xml:space="preserve">Galimi trys papildomos statinio garantinio termino trukmės variantai – 0 metų, 1 metai, 2 metai. Metų skaičius turi būti išreikštas sveiku skaičiumi, pvz., 1 metai, 2 metai. Tiekėjas turi aiškiai nurodyti siūlomą terminą, negalima vartoti sąvokų ,,apie x metus“, ,,nuo x metų“ ar pan., dėl kurių kiltų abejonių dėl tikrųjų tiekėjo ketinimų. Minimali galima siūlyti reikšmė – 0 metų. </w:t>
            </w:r>
          </w:p>
        </w:tc>
        <w:tc>
          <w:tcPr>
            <w:tcW w:w="2410" w:type="dxa"/>
            <w:vAlign w:val="center"/>
          </w:tcPr>
          <w:p w14:paraId="7C223105" w14:textId="77777777" w:rsidR="007E1964" w:rsidRPr="00492CAB" w:rsidRDefault="007E1964" w:rsidP="00BB300A">
            <w:pPr>
              <w:jc w:val="center"/>
              <w:rPr>
                <w:b/>
              </w:rPr>
            </w:pPr>
            <w:r w:rsidRPr="00492CAB">
              <w:rPr>
                <w:b/>
              </w:rPr>
              <w:lastRenderedPageBreak/>
              <w:t>.............. metai</w:t>
            </w:r>
          </w:p>
          <w:p w14:paraId="46BF8E84" w14:textId="77777777" w:rsidR="007E1964" w:rsidRPr="00492CAB" w:rsidRDefault="007E1964" w:rsidP="00BB300A">
            <w:pPr>
              <w:suppressAutoHyphens/>
              <w:jc w:val="center"/>
              <w:rPr>
                <w:i/>
                <w:iCs/>
              </w:rPr>
            </w:pPr>
            <w:r w:rsidRPr="00492CAB">
              <w:rPr>
                <w:i/>
                <w:iCs/>
              </w:rPr>
              <w:lastRenderedPageBreak/>
              <w:t>(nurodomas metų skaičius sveiku skaičiumi)</w:t>
            </w:r>
          </w:p>
        </w:tc>
        <w:tc>
          <w:tcPr>
            <w:tcW w:w="2409" w:type="dxa"/>
            <w:vAlign w:val="center"/>
          </w:tcPr>
          <w:p w14:paraId="3DCB47FA" w14:textId="77777777" w:rsidR="007E1964" w:rsidRPr="00492CAB" w:rsidRDefault="007E1964" w:rsidP="00BB300A">
            <w:pPr>
              <w:jc w:val="center"/>
              <w:rPr>
                <w:b/>
              </w:rPr>
            </w:pPr>
            <w:r w:rsidRPr="00492CAB">
              <w:rPr>
                <w:b/>
              </w:rPr>
              <w:lastRenderedPageBreak/>
              <w:t>.............. metai</w:t>
            </w:r>
          </w:p>
          <w:p w14:paraId="3A951C7C" w14:textId="77777777" w:rsidR="007E1964" w:rsidRPr="00492CAB" w:rsidRDefault="007E1964" w:rsidP="00BB300A">
            <w:pPr>
              <w:jc w:val="center"/>
              <w:rPr>
                <w:b/>
              </w:rPr>
            </w:pPr>
            <w:r w:rsidRPr="00492CAB">
              <w:rPr>
                <w:i/>
                <w:iCs/>
              </w:rPr>
              <w:lastRenderedPageBreak/>
              <w:t>(nurodomas metų skaičius sveiku skaičiumi)</w:t>
            </w:r>
          </w:p>
        </w:tc>
      </w:tr>
    </w:tbl>
    <w:p w14:paraId="1770965E" w14:textId="77777777" w:rsidR="007E1964" w:rsidRPr="00B603CF" w:rsidRDefault="007E1964" w:rsidP="007E1964">
      <w:pPr>
        <w:tabs>
          <w:tab w:val="left" w:pos="1134"/>
        </w:tabs>
        <w:ind w:firstLine="709"/>
        <w:jc w:val="both"/>
        <w:rPr>
          <w:i/>
          <w:iCs/>
        </w:rPr>
      </w:pPr>
      <w:r w:rsidRPr="00B603CF">
        <w:rPr>
          <w:i/>
          <w:iCs/>
        </w:rPr>
        <w:lastRenderedPageBreak/>
        <w:t>Pastaba: j</w:t>
      </w:r>
      <w:r w:rsidRPr="00B603CF">
        <w:rPr>
          <w:i/>
        </w:rPr>
        <w:t>ei tiekėjas neužpildys reikalaujamo kriterijaus duomenų, tiekėjo pasiūlymas nebus atmetamas, tačiau tiekėjui bus skiriama 0 balų</w:t>
      </w:r>
      <w:r w:rsidRPr="00B603CF">
        <w:rPr>
          <w:i/>
          <w:iCs/>
        </w:rPr>
        <w:t>.</w:t>
      </w:r>
    </w:p>
    <w:p w14:paraId="55454021" w14:textId="77777777" w:rsidR="007E1964" w:rsidRDefault="007E1964" w:rsidP="007E1964">
      <w:pPr>
        <w:pStyle w:val="Sraopastraipa"/>
        <w:tabs>
          <w:tab w:val="left" w:pos="1134"/>
        </w:tabs>
        <w:ind w:left="0" w:firstLine="709"/>
        <w:jc w:val="both"/>
        <w:rPr>
          <w:i/>
          <w:iCs/>
          <w:sz w:val="24"/>
          <w:szCs w:val="24"/>
        </w:rPr>
      </w:pPr>
    </w:p>
    <w:p w14:paraId="5CBA23BA" w14:textId="77777777" w:rsidR="007E1964" w:rsidRPr="00C07237" w:rsidRDefault="007E1964" w:rsidP="007E1964">
      <w:pPr>
        <w:widowControl w:val="0"/>
        <w:ind w:left="-27" w:firstLine="736"/>
        <w:jc w:val="both"/>
      </w:pPr>
      <w:r w:rsidRPr="00C07237">
        <w:t>Teikdami šį pasiūlymą mes patvirtiname, kad siūlom</w:t>
      </w:r>
      <w:r>
        <w:t xml:space="preserve">i darbai </w:t>
      </w:r>
      <w:r w:rsidRPr="00C07237">
        <w:t>visiškai atitinka pirkimo dokumentuose nurody</w:t>
      </w:r>
      <w:r>
        <w:t xml:space="preserve">tus reikalavimus, į mūsų siūlomą kainą ir įkainius </w:t>
      </w:r>
      <w:r w:rsidRPr="00C07237">
        <w:t>įskaičiuotos visos išlaidos ir visi mokesčiai ir mes prisiimame riziką už visas išlaidas, kurias, teikdami pasiūlymą ir laikydamiesi pirkimo dokumentuose nustatytų reikalavimų, privalėjome įskaičiuoti į pasiūlymo</w:t>
      </w:r>
      <w:r>
        <w:t xml:space="preserve"> kainą ir įkainius</w:t>
      </w:r>
      <w:r w:rsidRPr="00C07237">
        <w:t>.</w:t>
      </w:r>
    </w:p>
    <w:p w14:paraId="6BF98C6E" w14:textId="77777777" w:rsidR="007E1964" w:rsidRPr="00BD7D40" w:rsidRDefault="007E1964" w:rsidP="007E1964">
      <w:pPr>
        <w:widowControl w:val="0"/>
        <w:ind w:left="-27" w:firstLine="736"/>
        <w:jc w:val="both"/>
        <w:rPr>
          <w:i/>
        </w:rPr>
      </w:pPr>
    </w:p>
    <w:p w14:paraId="5F8D4D72" w14:textId="55FEAF84" w:rsidR="007E1964" w:rsidRDefault="007E1964" w:rsidP="007E1964">
      <w:pPr>
        <w:widowControl w:val="0"/>
        <w:ind w:left="-27" w:firstLine="736"/>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 (</w:t>
      </w:r>
      <w:r w:rsidR="00CF7A48">
        <w:rPr>
          <w:b/>
        </w:rPr>
        <w:t xml:space="preserve">kainų lentelių </w:t>
      </w:r>
      <w:r>
        <w:rPr>
          <w:b/>
        </w:rPr>
        <w:t>1 eil.) ir atskirų darbų įkainiai (</w:t>
      </w:r>
      <w:r w:rsidR="00CF7A48">
        <w:rPr>
          <w:b/>
        </w:rPr>
        <w:t xml:space="preserve">kainų lentelių </w:t>
      </w:r>
      <w:r>
        <w:rPr>
          <w:b/>
        </w:rPr>
        <w:t>2-5 eil.) kiekvienai pirkimo daliai atskirai</w:t>
      </w:r>
      <w:r w:rsidRPr="007D030C">
        <w:rPr>
          <w:b/>
        </w:rPr>
        <w:t>.</w:t>
      </w:r>
    </w:p>
    <w:p w14:paraId="4AE1076C" w14:textId="77777777" w:rsidR="007E1964" w:rsidRDefault="007E1964" w:rsidP="007E1964">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7E1964" w:rsidRPr="004A529D" w14:paraId="5365A04B" w14:textId="77777777" w:rsidTr="00BB300A">
        <w:trPr>
          <w:trHeight w:val="324"/>
        </w:trPr>
        <w:tc>
          <w:tcPr>
            <w:tcW w:w="9639" w:type="dxa"/>
          </w:tcPr>
          <w:p w14:paraId="35E6A17D" w14:textId="77777777" w:rsidR="007E1964" w:rsidRPr="004A529D" w:rsidRDefault="007E1964" w:rsidP="00BB300A">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sąlygų 3</w:t>
            </w:r>
            <w:r>
              <w:rPr>
                <w:i/>
              </w:rPr>
              <w:t>2</w:t>
            </w:r>
            <w:r w:rsidRPr="00053CF8">
              <w:rPr>
                <w:i/>
              </w:rPr>
              <w:t xml:space="preserve"> punkte</w:t>
            </w:r>
            <w:r w:rsidRPr="00053CF8">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7E1964" w:rsidRPr="004A529D" w14:paraId="5D7D6E42" w14:textId="77777777" w:rsidTr="00BB300A">
              <w:trPr>
                <w:trHeight w:val="591"/>
              </w:trPr>
              <w:tc>
                <w:tcPr>
                  <w:tcW w:w="560" w:type="dxa"/>
                  <w:tcBorders>
                    <w:top w:val="single" w:sz="4" w:space="0" w:color="auto"/>
                    <w:left w:val="single" w:sz="4" w:space="0" w:color="auto"/>
                    <w:bottom w:val="single" w:sz="4" w:space="0" w:color="auto"/>
                    <w:right w:val="single" w:sz="4" w:space="0" w:color="auto"/>
                  </w:tcBorders>
                </w:tcPr>
                <w:p w14:paraId="6BCDF76C" w14:textId="77777777" w:rsidR="007E1964" w:rsidRPr="004A529D" w:rsidRDefault="007E1964" w:rsidP="00BB300A">
                  <w:pPr>
                    <w:widowControl w:val="0"/>
                  </w:pPr>
                  <w:r w:rsidRPr="004A529D">
                    <w:t>Eil. Nr.</w:t>
                  </w:r>
                </w:p>
              </w:tc>
              <w:tc>
                <w:tcPr>
                  <w:tcW w:w="4853" w:type="dxa"/>
                  <w:tcBorders>
                    <w:top w:val="single" w:sz="4" w:space="0" w:color="auto"/>
                    <w:left w:val="single" w:sz="4" w:space="0" w:color="auto"/>
                    <w:bottom w:val="single" w:sz="4" w:space="0" w:color="auto"/>
                    <w:right w:val="single" w:sz="4" w:space="0" w:color="auto"/>
                  </w:tcBorders>
                  <w:vAlign w:val="center"/>
                </w:tcPr>
                <w:p w14:paraId="5799E138" w14:textId="77777777" w:rsidR="007E1964" w:rsidRPr="004A529D" w:rsidRDefault="007E1964" w:rsidP="00BB300A">
                  <w:pPr>
                    <w:widowControl w:val="0"/>
                    <w:jc w:val="center"/>
                  </w:pPr>
                  <w:r w:rsidRPr="004A529D">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vAlign w:val="center"/>
                </w:tcPr>
                <w:p w14:paraId="45620C44" w14:textId="77777777" w:rsidR="007E1964" w:rsidRPr="004A529D" w:rsidRDefault="007E1964" w:rsidP="00BB300A">
                  <w:pPr>
                    <w:widowControl w:val="0"/>
                    <w:jc w:val="center"/>
                  </w:pPr>
                  <w:r w:rsidRPr="004A529D">
                    <w:t>Nurodytos konfidencialios informacijos pagrindimas (paaiškinimas, kuo remiantis nurodytas dokumentas ar jo dalis yra konfidencialūs)</w:t>
                  </w:r>
                </w:p>
              </w:tc>
            </w:tr>
            <w:tr w:rsidR="007E1964" w:rsidRPr="004A529D" w14:paraId="318D9A30" w14:textId="77777777" w:rsidTr="00BB300A">
              <w:trPr>
                <w:trHeight w:val="158"/>
              </w:trPr>
              <w:tc>
                <w:tcPr>
                  <w:tcW w:w="560" w:type="dxa"/>
                  <w:tcBorders>
                    <w:top w:val="single" w:sz="4" w:space="0" w:color="auto"/>
                    <w:left w:val="single" w:sz="4" w:space="0" w:color="auto"/>
                    <w:bottom w:val="single" w:sz="4" w:space="0" w:color="auto"/>
                    <w:right w:val="single" w:sz="4" w:space="0" w:color="auto"/>
                  </w:tcBorders>
                </w:tcPr>
                <w:p w14:paraId="2FFBC6D9" w14:textId="77777777" w:rsidR="007E1964" w:rsidRPr="004A529D" w:rsidRDefault="007E1964" w:rsidP="00BB300A">
                  <w:pPr>
                    <w:widowControl w:val="0"/>
                  </w:pPr>
                </w:p>
              </w:tc>
              <w:tc>
                <w:tcPr>
                  <w:tcW w:w="4853" w:type="dxa"/>
                  <w:tcBorders>
                    <w:top w:val="single" w:sz="4" w:space="0" w:color="auto"/>
                    <w:left w:val="single" w:sz="4" w:space="0" w:color="auto"/>
                    <w:bottom w:val="single" w:sz="4" w:space="0" w:color="auto"/>
                    <w:right w:val="single" w:sz="4" w:space="0" w:color="auto"/>
                  </w:tcBorders>
                </w:tcPr>
                <w:p w14:paraId="690849BF" w14:textId="77777777" w:rsidR="007E1964" w:rsidRPr="004A529D" w:rsidRDefault="007E1964" w:rsidP="00BB300A">
                  <w:pPr>
                    <w:widowControl w:val="0"/>
                  </w:pPr>
                </w:p>
              </w:tc>
              <w:tc>
                <w:tcPr>
                  <w:tcW w:w="4110" w:type="dxa"/>
                  <w:tcBorders>
                    <w:top w:val="single" w:sz="4" w:space="0" w:color="auto"/>
                    <w:left w:val="single" w:sz="4" w:space="0" w:color="auto"/>
                    <w:bottom w:val="single" w:sz="4" w:space="0" w:color="auto"/>
                    <w:right w:val="single" w:sz="4" w:space="0" w:color="auto"/>
                  </w:tcBorders>
                </w:tcPr>
                <w:p w14:paraId="7E021932" w14:textId="77777777" w:rsidR="007E1964" w:rsidRPr="004A529D" w:rsidRDefault="007E1964" w:rsidP="00BB300A">
                  <w:pPr>
                    <w:widowControl w:val="0"/>
                  </w:pPr>
                </w:p>
              </w:tc>
            </w:tr>
            <w:tr w:rsidR="007E1964" w:rsidRPr="004A529D" w14:paraId="57B99F6C" w14:textId="77777777" w:rsidTr="00BB300A">
              <w:trPr>
                <w:trHeight w:val="237"/>
              </w:trPr>
              <w:tc>
                <w:tcPr>
                  <w:tcW w:w="560" w:type="dxa"/>
                  <w:tcBorders>
                    <w:top w:val="single" w:sz="4" w:space="0" w:color="auto"/>
                    <w:left w:val="single" w:sz="4" w:space="0" w:color="auto"/>
                    <w:bottom w:val="single" w:sz="4" w:space="0" w:color="auto"/>
                    <w:right w:val="single" w:sz="4" w:space="0" w:color="auto"/>
                  </w:tcBorders>
                </w:tcPr>
                <w:p w14:paraId="2060E334" w14:textId="77777777" w:rsidR="007E1964" w:rsidRPr="004A529D" w:rsidRDefault="007E1964" w:rsidP="00BB300A">
                  <w:pPr>
                    <w:widowControl w:val="0"/>
                  </w:pPr>
                </w:p>
              </w:tc>
              <w:tc>
                <w:tcPr>
                  <w:tcW w:w="4853" w:type="dxa"/>
                  <w:tcBorders>
                    <w:top w:val="single" w:sz="4" w:space="0" w:color="auto"/>
                    <w:left w:val="single" w:sz="4" w:space="0" w:color="auto"/>
                    <w:bottom w:val="single" w:sz="4" w:space="0" w:color="auto"/>
                    <w:right w:val="single" w:sz="4" w:space="0" w:color="auto"/>
                  </w:tcBorders>
                </w:tcPr>
                <w:p w14:paraId="3FF90B78" w14:textId="77777777" w:rsidR="007E1964" w:rsidRPr="004A529D" w:rsidRDefault="007E1964" w:rsidP="00BB300A">
                  <w:pPr>
                    <w:widowControl w:val="0"/>
                  </w:pPr>
                </w:p>
              </w:tc>
              <w:tc>
                <w:tcPr>
                  <w:tcW w:w="4110" w:type="dxa"/>
                  <w:tcBorders>
                    <w:top w:val="single" w:sz="4" w:space="0" w:color="auto"/>
                    <w:left w:val="single" w:sz="4" w:space="0" w:color="auto"/>
                    <w:bottom w:val="single" w:sz="4" w:space="0" w:color="auto"/>
                    <w:right w:val="single" w:sz="4" w:space="0" w:color="auto"/>
                  </w:tcBorders>
                </w:tcPr>
                <w:p w14:paraId="5039E2AB" w14:textId="77777777" w:rsidR="007E1964" w:rsidRPr="004A529D" w:rsidRDefault="007E1964" w:rsidP="00BB300A">
                  <w:pPr>
                    <w:widowControl w:val="0"/>
                  </w:pPr>
                </w:p>
              </w:tc>
            </w:tr>
          </w:tbl>
          <w:p w14:paraId="0725E242" w14:textId="77777777" w:rsidR="007E1964" w:rsidRPr="004A529D" w:rsidRDefault="007E1964" w:rsidP="00BB300A">
            <w:pPr>
              <w:widowControl w:val="0"/>
            </w:pPr>
          </w:p>
        </w:tc>
      </w:tr>
    </w:tbl>
    <w:p w14:paraId="7CC33E6D" w14:textId="77777777" w:rsidR="007E1964" w:rsidRPr="004A529D" w:rsidRDefault="007E1964" w:rsidP="007E1964">
      <w:pPr>
        <w:widowControl w:val="0"/>
        <w:ind w:firstLine="709"/>
        <w:jc w:val="both"/>
      </w:pPr>
      <w:r w:rsidRPr="004A529D">
        <w:rPr>
          <w:i/>
        </w:rPr>
        <w:t>Pastabos:</w:t>
      </w:r>
    </w:p>
    <w:p w14:paraId="693ECBFD" w14:textId="77777777" w:rsidR="007E1964" w:rsidRPr="004A529D" w:rsidRDefault="007E1964" w:rsidP="007E1964">
      <w:pPr>
        <w:ind w:firstLine="709"/>
        <w:jc w:val="both"/>
        <w:rPr>
          <w:i/>
          <w:iCs/>
        </w:rPr>
      </w:pPr>
      <w:r w:rsidRPr="004A529D">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7" w:history="1">
        <w:r w:rsidRPr="004A529D">
          <w:rPr>
            <w:rStyle w:val="Hipersaitas"/>
            <w:rFonts w:eastAsia="Calibri"/>
            <w:i/>
            <w:iCs/>
          </w:rPr>
          <w:t>http://www.vpt.lrv.lt/</w:t>
        </w:r>
      </w:hyperlink>
      <w:r w:rsidRPr="004A529D">
        <w:rPr>
          <w:i/>
          <w:iCs/>
        </w:rPr>
        <w:t>);</w:t>
      </w:r>
    </w:p>
    <w:p w14:paraId="2924946F" w14:textId="77777777" w:rsidR="007E1964" w:rsidRPr="004A529D" w:rsidRDefault="007E1964" w:rsidP="007E1964">
      <w:pPr>
        <w:ind w:firstLine="709"/>
        <w:jc w:val="both"/>
        <w:rPr>
          <w:i/>
          <w:iCs/>
        </w:rPr>
      </w:pPr>
      <w:r w:rsidRPr="004A529D">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B5F32E6" w14:textId="77777777" w:rsidR="007E1964" w:rsidRPr="004A529D" w:rsidRDefault="007E1964" w:rsidP="007E1964">
      <w:pPr>
        <w:widowControl w:val="0"/>
        <w:ind w:firstLine="709"/>
        <w:jc w:val="both"/>
        <w:rPr>
          <w:i/>
          <w:iCs/>
        </w:rPr>
      </w:pPr>
      <w:r w:rsidRPr="004A529D">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0E3093D3" w14:textId="77777777" w:rsidR="007E1964" w:rsidRPr="004A529D" w:rsidRDefault="007E1964" w:rsidP="007E1964">
      <w:pPr>
        <w:widowControl w:val="0"/>
      </w:pPr>
    </w:p>
    <w:p w14:paraId="78A3B946" w14:textId="6B49DF16" w:rsidR="007E1964" w:rsidRPr="00031EB2" w:rsidRDefault="007E1964" w:rsidP="007E1964">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sidR="00CF7A48">
        <w:rPr>
          <w:i/>
        </w:rPr>
        <w:t>6</w:t>
      </w:r>
      <w:r w:rsidRPr="00053CF8">
        <w:rPr>
          <w:i/>
        </w:rPr>
        <w:t xml:space="preserve"> p</w:t>
      </w:r>
      <w:r w:rsidRPr="00053CF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7E1964" w:rsidRPr="00031EB2" w14:paraId="575C6860" w14:textId="77777777" w:rsidTr="00BB300A">
        <w:trPr>
          <w:trHeight w:val="602"/>
        </w:trPr>
        <w:tc>
          <w:tcPr>
            <w:tcW w:w="679" w:type="dxa"/>
            <w:shd w:val="clear" w:color="auto" w:fill="F2F2F2" w:themeFill="background1" w:themeFillShade="F2"/>
            <w:vAlign w:val="center"/>
          </w:tcPr>
          <w:p w14:paraId="3C07B867" w14:textId="77777777" w:rsidR="007E1964" w:rsidRPr="00031EB2" w:rsidRDefault="007E1964" w:rsidP="00BB300A">
            <w:pPr>
              <w:widowControl w:val="0"/>
              <w:jc w:val="center"/>
            </w:pPr>
            <w:r w:rsidRPr="00031EB2">
              <w:t>Eil. Nr.</w:t>
            </w:r>
          </w:p>
        </w:tc>
        <w:tc>
          <w:tcPr>
            <w:tcW w:w="6976" w:type="dxa"/>
            <w:shd w:val="clear" w:color="auto" w:fill="F2F2F2" w:themeFill="background1" w:themeFillShade="F2"/>
            <w:vAlign w:val="center"/>
          </w:tcPr>
          <w:p w14:paraId="0F3A1892" w14:textId="77777777" w:rsidR="007E1964" w:rsidRPr="00031EB2" w:rsidRDefault="007E1964" w:rsidP="00BB300A">
            <w:pPr>
              <w:widowControl w:val="0"/>
              <w:jc w:val="center"/>
            </w:pPr>
            <w:r w:rsidRPr="00031EB2">
              <w:t>Pateiktų dokumentų pavadinimas</w:t>
            </w:r>
          </w:p>
        </w:tc>
        <w:tc>
          <w:tcPr>
            <w:tcW w:w="1984" w:type="dxa"/>
            <w:shd w:val="clear" w:color="auto" w:fill="F2F2F2" w:themeFill="background1" w:themeFillShade="F2"/>
            <w:vAlign w:val="center"/>
          </w:tcPr>
          <w:p w14:paraId="42CD41A6" w14:textId="77777777" w:rsidR="007E1964" w:rsidRPr="00031EB2" w:rsidRDefault="007E1964" w:rsidP="00BB300A">
            <w:pPr>
              <w:widowControl w:val="0"/>
              <w:jc w:val="center"/>
            </w:pPr>
            <w:r w:rsidRPr="00031EB2">
              <w:t>Dokumento puslapių skaičius</w:t>
            </w:r>
          </w:p>
        </w:tc>
      </w:tr>
      <w:tr w:rsidR="007E1964" w:rsidRPr="00031EB2" w14:paraId="7D68D5C5" w14:textId="77777777" w:rsidTr="00BB300A">
        <w:trPr>
          <w:trHeight w:val="208"/>
        </w:trPr>
        <w:tc>
          <w:tcPr>
            <w:tcW w:w="679" w:type="dxa"/>
          </w:tcPr>
          <w:p w14:paraId="0F1D1A5F" w14:textId="77777777" w:rsidR="007E1964" w:rsidRPr="00031EB2" w:rsidRDefault="007E1964" w:rsidP="00BB300A">
            <w:pPr>
              <w:widowControl w:val="0"/>
            </w:pPr>
          </w:p>
        </w:tc>
        <w:tc>
          <w:tcPr>
            <w:tcW w:w="6976" w:type="dxa"/>
          </w:tcPr>
          <w:p w14:paraId="6A896CC6" w14:textId="77777777" w:rsidR="007E1964" w:rsidRPr="00031EB2" w:rsidRDefault="007E1964" w:rsidP="00BB300A">
            <w:pPr>
              <w:widowControl w:val="0"/>
            </w:pPr>
          </w:p>
        </w:tc>
        <w:tc>
          <w:tcPr>
            <w:tcW w:w="1984" w:type="dxa"/>
          </w:tcPr>
          <w:p w14:paraId="351EE5F6" w14:textId="77777777" w:rsidR="007E1964" w:rsidRPr="00031EB2" w:rsidRDefault="007E1964" w:rsidP="00BB300A">
            <w:pPr>
              <w:widowControl w:val="0"/>
            </w:pPr>
          </w:p>
        </w:tc>
      </w:tr>
      <w:tr w:rsidR="007E1964" w:rsidRPr="00031EB2" w14:paraId="72F84031" w14:textId="77777777" w:rsidTr="00BB300A">
        <w:trPr>
          <w:trHeight w:val="208"/>
        </w:trPr>
        <w:tc>
          <w:tcPr>
            <w:tcW w:w="679" w:type="dxa"/>
          </w:tcPr>
          <w:p w14:paraId="39DDEABE" w14:textId="77777777" w:rsidR="007E1964" w:rsidRPr="00031EB2" w:rsidRDefault="007E1964" w:rsidP="00BB300A">
            <w:pPr>
              <w:widowControl w:val="0"/>
            </w:pPr>
          </w:p>
        </w:tc>
        <w:tc>
          <w:tcPr>
            <w:tcW w:w="6976" w:type="dxa"/>
          </w:tcPr>
          <w:p w14:paraId="11833E63" w14:textId="77777777" w:rsidR="007E1964" w:rsidRPr="00031EB2" w:rsidRDefault="007E1964" w:rsidP="00BB300A">
            <w:pPr>
              <w:widowControl w:val="0"/>
            </w:pPr>
          </w:p>
        </w:tc>
        <w:tc>
          <w:tcPr>
            <w:tcW w:w="1984" w:type="dxa"/>
          </w:tcPr>
          <w:p w14:paraId="72FD1AC1" w14:textId="77777777" w:rsidR="007E1964" w:rsidRPr="00031EB2" w:rsidRDefault="007E1964" w:rsidP="00BB300A">
            <w:pPr>
              <w:widowControl w:val="0"/>
            </w:pPr>
          </w:p>
        </w:tc>
      </w:tr>
    </w:tbl>
    <w:p w14:paraId="38C38F2A" w14:textId="77777777" w:rsidR="007E1964" w:rsidRPr="007F1FE7" w:rsidRDefault="007E1964" w:rsidP="007E1964">
      <w:pPr>
        <w:widowControl w:val="0"/>
        <w:ind w:firstLine="709"/>
        <w:jc w:val="both"/>
        <w:rPr>
          <w:b/>
        </w:rPr>
      </w:pPr>
      <w:r w:rsidRPr="007F1FE7">
        <w:rPr>
          <w:b/>
        </w:rPr>
        <w:t xml:space="preserve">Pasiūlymas galioja iki Perkančiosios organizacijos </w:t>
      </w:r>
      <w:r w:rsidRPr="007F1FE7">
        <w:rPr>
          <w:b/>
          <w:bCs/>
        </w:rPr>
        <w:t>pirkimo dokumentuose nurodyto termino</w:t>
      </w:r>
      <w:r w:rsidRPr="007F1FE7">
        <w:rPr>
          <w:bCs/>
        </w:rPr>
        <w:t>.</w:t>
      </w:r>
    </w:p>
    <w:p w14:paraId="4157FF5F" w14:textId="77777777" w:rsidR="007E1964" w:rsidRPr="007F1FE7" w:rsidRDefault="007E1964" w:rsidP="007E1964">
      <w:pPr>
        <w:widowControl w:val="0"/>
        <w:ind w:firstLine="709"/>
        <w:jc w:val="both"/>
      </w:pPr>
    </w:p>
    <w:p w14:paraId="67ECB36E" w14:textId="77777777" w:rsidR="007E1964" w:rsidRDefault="007E1964" w:rsidP="007E1964">
      <w:pPr>
        <w:widowControl w:val="0"/>
        <w:ind w:firstLine="709"/>
        <w:jc w:val="both"/>
      </w:pPr>
      <w:r w:rsidRPr="007F1FE7">
        <w:t>Pasirašydamas</w:t>
      </w:r>
      <w:r w:rsidRPr="00031EB2">
        <w:t xml:space="preserve"> CVP IS priemonėmis pateiktą pasiūlymą, patvirtinu, kad dokumentų skaitmeninės kopijos ir elektroninėmis priemonėmis pateikti duomenys yra tikri</w:t>
      </w:r>
      <w:r w:rsidRPr="00C07237">
        <w:t>.</w:t>
      </w:r>
    </w:p>
    <w:p w14:paraId="7EAC6D95" w14:textId="77777777" w:rsidR="007E1964" w:rsidRPr="00FD3A9E" w:rsidRDefault="007E1964" w:rsidP="007E1964">
      <w:pPr>
        <w:widowControl w:val="0"/>
        <w:ind w:firstLine="709"/>
        <w:jc w:val="both"/>
        <w:rPr>
          <w:b/>
        </w:rPr>
      </w:pPr>
    </w:p>
    <w:tbl>
      <w:tblPr>
        <w:tblW w:w="9450" w:type="dxa"/>
        <w:tblInd w:w="284" w:type="dxa"/>
        <w:tblLayout w:type="fixed"/>
        <w:tblLook w:val="00A0" w:firstRow="1" w:lastRow="0" w:firstColumn="1" w:lastColumn="0" w:noHBand="0" w:noVBand="0"/>
      </w:tblPr>
      <w:tblGrid>
        <w:gridCol w:w="3544"/>
        <w:gridCol w:w="567"/>
        <w:gridCol w:w="1701"/>
        <w:gridCol w:w="425"/>
        <w:gridCol w:w="2977"/>
        <w:gridCol w:w="236"/>
      </w:tblGrid>
      <w:tr w:rsidR="007E1964" w:rsidRPr="009D4A39" w14:paraId="67C1FC93" w14:textId="77777777" w:rsidTr="00BB300A">
        <w:trPr>
          <w:trHeight w:val="68"/>
        </w:trPr>
        <w:tc>
          <w:tcPr>
            <w:tcW w:w="3544" w:type="dxa"/>
            <w:tcBorders>
              <w:top w:val="single" w:sz="4" w:space="0" w:color="auto"/>
              <w:left w:val="nil"/>
              <w:bottom w:val="nil"/>
              <w:right w:val="nil"/>
            </w:tcBorders>
            <w:vAlign w:val="center"/>
          </w:tcPr>
          <w:p w14:paraId="37F4D92D" w14:textId="77777777" w:rsidR="007E1964" w:rsidRPr="009D4A39" w:rsidRDefault="007E1964" w:rsidP="00BB300A">
            <w:pPr>
              <w:widowControl w:val="0"/>
              <w:jc w:val="center"/>
              <w:rPr>
                <w:sz w:val="20"/>
                <w:szCs w:val="20"/>
              </w:rPr>
            </w:pPr>
            <w:r w:rsidRPr="009D4A39">
              <w:rPr>
                <w:sz w:val="20"/>
                <w:szCs w:val="20"/>
              </w:rPr>
              <w:t>(Tiekėjo arba jo įgali</w:t>
            </w:r>
            <w:r>
              <w:rPr>
                <w:sz w:val="20"/>
                <w:szCs w:val="20"/>
              </w:rPr>
              <w:t>oto asmens pareigų pavadinimas)</w:t>
            </w:r>
          </w:p>
        </w:tc>
        <w:tc>
          <w:tcPr>
            <w:tcW w:w="567" w:type="dxa"/>
            <w:vAlign w:val="center"/>
          </w:tcPr>
          <w:p w14:paraId="473C6A7D" w14:textId="77777777" w:rsidR="007E1964" w:rsidRPr="009D4A39" w:rsidRDefault="007E1964" w:rsidP="00BB300A">
            <w:pPr>
              <w:widowControl w:val="0"/>
              <w:jc w:val="center"/>
              <w:rPr>
                <w:sz w:val="20"/>
                <w:szCs w:val="20"/>
              </w:rPr>
            </w:pPr>
          </w:p>
        </w:tc>
        <w:tc>
          <w:tcPr>
            <w:tcW w:w="1701" w:type="dxa"/>
            <w:tcBorders>
              <w:top w:val="single" w:sz="4" w:space="0" w:color="auto"/>
              <w:left w:val="nil"/>
              <w:bottom w:val="nil"/>
              <w:right w:val="nil"/>
            </w:tcBorders>
            <w:vAlign w:val="center"/>
          </w:tcPr>
          <w:p w14:paraId="73CE20C3" w14:textId="77777777" w:rsidR="007E1964" w:rsidRPr="009D4A39" w:rsidRDefault="007E1964" w:rsidP="00BB300A">
            <w:pPr>
              <w:widowControl w:val="0"/>
              <w:jc w:val="center"/>
              <w:rPr>
                <w:sz w:val="20"/>
                <w:szCs w:val="20"/>
              </w:rPr>
            </w:pPr>
            <w:r w:rsidRPr="009D4A39">
              <w:rPr>
                <w:sz w:val="20"/>
                <w:szCs w:val="20"/>
              </w:rPr>
              <w:t>(Parašas)</w:t>
            </w:r>
          </w:p>
        </w:tc>
        <w:tc>
          <w:tcPr>
            <w:tcW w:w="425" w:type="dxa"/>
            <w:vAlign w:val="center"/>
          </w:tcPr>
          <w:p w14:paraId="45CBD37F" w14:textId="77777777" w:rsidR="007E1964" w:rsidRDefault="007E1964" w:rsidP="00BB300A">
            <w:pPr>
              <w:widowControl w:val="0"/>
              <w:jc w:val="center"/>
              <w:rPr>
                <w:sz w:val="20"/>
                <w:szCs w:val="20"/>
              </w:rPr>
            </w:pPr>
          </w:p>
          <w:p w14:paraId="377D9650" w14:textId="77777777" w:rsidR="007E1964" w:rsidRPr="009D4A39" w:rsidRDefault="007E1964" w:rsidP="00BB300A">
            <w:pPr>
              <w:widowControl w:val="0"/>
              <w:jc w:val="center"/>
              <w:rPr>
                <w:sz w:val="20"/>
                <w:szCs w:val="20"/>
              </w:rPr>
            </w:pPr>
          </w:p>
        </w:tc>
        <w:tc>
          <w:tcPr>
            <w:tcW w:w="2977" w:type="dxa"/>
            <w:tcBorders>
              <w:top w:val="single" w:sz="4" w:space="0" w:color="auto"/>
              <w:left w:val="nil"/>
              <w:bottom w:val="nil"/>
              <w:right w:val="nil"/>
            </w:tcBorders>
            <w:vAlign w:val="center"/>
          </w:tcPr>
          <w:p w14:paraId="67FC5978" w14:textId="77777777" w:rsidR="007E1964" w:rsidRPr="009D4A39" w:rsidRDefault="007E1964" w:rsidP="00BB300A">
            <w:pPr>
              <w:widowControl w:val="0"/>
              <w:jc w:val="center"/>
              <w:rPr>
                <w:sz w:val="20"/>
                <w:szCs w:val="20"/>
              </w:rPr>
            </w:pPr>
            <w:r w:rsidRPr="009D4A39">
              <w:rPr>
                <w:sz w:val="20"/>
                <w:szCs w:val="20"/>
              </w:rPr>
              <w:t>(Vardas ir pavardė)</w:t>
            </w:r>
          </w:p>
        </w:tc>
        <w:tc>
          <w:tcPr>
            <w:tcW w:w="236" w:type="dxa"/>
            <w:vAlign w:val="center"/>
          </w:tcPr>
          <w:p w14:paraId="57014BB3" w14:textId="77777777" w:rsidR="007E1964" w:rsidRPr="009D4A39" w:rsidRDefault="007E1964" w:rsidP="00BB300A">
            <w:pPr>
              <w:widowControl w:val="0"/>
              <w:jc w:val="center"/>
              <w:rPr>
                <w:sz w:val="20"/>
                <w:szCs w:val="20"/>
              </w:rPr>
            </w:pPr>
          </w:p>
        </w:tc>
      </w:tr>
    </w:tbl>
    <w:p w14:paraId="1803787C" w14:textId="77777777" w:rsidR="007E1964" w:rsidRDefault="007E1964" w:rsidP="007E1964">
      <w:pPr>
        <w:rPr>
          <w:b/>
          <w:lang w:val="en-US"/>
        </w:rPr>
      </w:pPr>
    </w:p>
    <w:p w14:paraId="5831E1CC" w14:textId="77777777" w:rsidR="007E1964" w:rsidRDefault="007E1964" w:rsidP="007E1964">
      <w:pPr>
        <w:tabs>
          <w:tab w:val="left" w:pos="2041"/>
        </w:tabs>
      </w:pPr>
      <w:r>
        <w:rPr>
          <w:b/>
          <w:lang w:val="en-US"/>
        </w:rPr>
        <w:tab/>
      </w:r>
    </w:p>
    <w:p w14:paraId="268D30F9" w14:textId="1449AA79" w:rsidR="007E1964" w:rsidRDefault="007E1964" w:rsidP="003051FA">
      <w:pPr>
        <w:tabs>
          <w:tab w:val="left" w:pos="3740"/>
        </w:tabs>
        <w:jc w:val="center"/>
        <w:rPr>
          <w:rFonts w:eastAsia="Calibri"/>
          <w:lang w:eastAsia="lt-LT"/>
        </w:rPr>
      </w:pPr>
    </w:p>
    <w:p w14:paraId="691D97F5"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4272F147" w14:textId="77777777" w:rsidTr="00BB300A">
        <w:trPr>
          <w:trHeight w:val="258"/>
        </w:trPr>
        <w:tc>
          <w:tcPr>
            <w:tcW w:w="2693" w:type="dxa"/>
          </w:tcPr>
          <w:p w14:paraId="5C7CFFEC" w14:textId="0C25DE2D" w:rsidR="007E1964" w:rsidRPr="002B30D8" w:rsidRDefault="00FE6853" w:rsidP="00BB300A">
            <w:pPr>
              <w:widowControl w:val="0"/>
            </w:pPr>
            <w:r>
              <w:t>3</w:t>
            </w:r>
            <w:r w:rsidR="007E1964" w:rsidRPr="002B30D8">
              <w:t xml:space="preserve"> priedas</w:t>
            </w:r>
          </w:p>
        </w:tc>
      </w:tr>
    </w:tbl>
    <w:p w14:paraId="06D0D35F" w14:textId="77777777" w:rsidR="007E1964" w:rsidRDefault="007E1964" w:rsidP="003051FA">
      <w:pPr>
        <w:tabs>
          <w:tab w:val="left" w:pos="3740"/>
        </w:tabs>
        <w:jc w:val="center"/>
        <w:rPr>
          <w:rFonts w:eastAsia="Calibri"/>
          <w:lang w:eastAsia="lt-LT"/>
        </w:rPr>
      </w:pPr>
    </w:p>
    <w:p w14:paraId="6C9E135A" w14:textId="2D783814" w:rsidR="007E1964" w:rsidRDefault="007E1964" w:rsidP="007E1964">
      <w:pPr>
        <w:jc w:val="center"/>
        <w:rPr>
          <w:b/>
        </w:rPr>
      </w:pPr>
      <w:r>
        <w:rPr>
          <w:b/>
          <w:bCs/>
          <w:color w:val="000000"/>
          <w:lang w:eastAsia="lt-LT"/>
        </w:rPr>
        <w:t>KITOS PASKIRTIES INŽINERINIŲ STATINIŲ (KIEMO AIKŠTELIŲ) IR SUSISIEKIMO KOMUNIKACIJŲ STATINIŲ (GATVIŲ) V. BERBOMO G. 2, KRETINGOS G. NUO  11 IKI 21 REKONSTRAVIMO IR STATYBOS DARBŲ</w:t>
      </w:r>
    </w:p>
    <w:p w14:paraId="07596686" w14:textId="77777777" w:rsidR="007E1964" w:rsidRDefault="007E1964" w:rsidP="007E1964">
      <w:pPr>
        <w:jc w:val="center"/>
        <w:rPr>
          <w:sz w:val="20"/>
          <w:szCs w:val="20"/>
        </w:rPr>
      </w:pPr>
      <w:r>
        <w:rPr>
          <w:b/>
        </w:rPr>
        <w:t>TECHNINĖ SPECIFIKACIJA</w:t>
      </w:r>
    </w:p>
    <w:p w14:paraId="0BBEDBDA" w14:textId="77777777" w:rsidR="007E1964" w:rsidRPr="00C6446A" w:rsidRDefault="007E1964" w:rsidP="007E1964">
      <w:pPr>
        <w:jc w:val="both"/>
      </w:pPr>
    </w:p>
    <w:p w14:paraId="34050460" w14:textId="77777777" w:rsidR="007E1964" w:rsidRDefault="007E1964" w:rsidP="007E1964">
      <w:pPr>
        <w:rPr>
          <w:vanish/>
        </w:rPr>
      </w:pPr>
    </w:p>
    <w:tbl>
      <w:tblPr>
        <w:tblW w:w="99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155"/>
        <w:gridCol w:w="7088"/>
        <w:gridCol w:w="6"/>
      </w:tblGrid>
      <w:tr w:rsidR="007E1964" w14:paraId="05D679CC" w14:textId="77777777" w:rsidTr="00BB300A">
        <w:trPr>
          <w:trHeight w:val="94"/>
        </w:trPr>
        <w:tc>
          <w:tcPr>
            <w:tcW w:w="9959" w:type="dxa"/>
            <w:gridSpan w:val="4"/>
            <w:tcBorders>
              <w:top w:val="single" w:sz="4" w:space="0" w:color="auto"/>
              <w:left w:val="single" w:sz="4" w:space="0" w:color="auto"/>
              <w:bottom w:val="single" w:sz="4" w:space="0" w:color="auto"/>
              <w:right w:val="single" w:sz="4" w:space="0" w:color="auto"/>
            </w:tcBorders>
            <w:hideMark/>
          </w:tcPr>
          <w:p w14:paraId="3F85A9F9" w14:textId="77777777" w:rsidR="007E1964" w:rsidRDefault="007E1964" w:rsidP="00BB300A">
            <w:pPr>
              <w:rPr>
                <w:b/>
                <w:bCs/>
                <w:color w:val="000000"/>
              </w:rPr>
            </w:pPr>
            <w:r>
              <w:rPr>
                <w:b/>
                <w:bCs/>
                <w:color w:val="000000"/>
              </w:rPr>
              <w:t>1. Bendri duomenys:</w:t>
            </w:r>
          </w:p>
        </w:tc>
      </w:tr>
      <w:tr w:rsidR="007E1964" w14:paraId="186D5A6A" w14:textId="77777777" w:rsidTr="00BB300A">
        <w:trPr>
          <w:gridAfter w:val="1"/>
          <w:wAfter w:w="6" w:type="dxa"/>
          <w:trHeight w:val="384"/>
        </w:trPr>
        <w:tc>
          <w:tcPr>
            <w:tcW w:w="710" w:type="dxa"/>
            <w:tcBorders>
              <w:top w:val="single" w:sz="4" w:space="0" w:color="auto"/>
              <w:left w:val="single" w:sz="4" w:space="0" w:color="auto"/>
              <w:bottom w:val="single" w:sz="4" w:space="0" w:color="auto"/>
              <w:right w:val="single" w:sz="4" w:space="0" w:color="auto"/>
            </w:tcBorders>
            <w:hideMark/>
          </w:tcPr>
          <w:p w14:paraId="100B2D67" w14:textId="77777777" w:rsidR="007E1964" w:rsidRDefault="007E1964" w:rsidP="00BB300A">
            <w:pPr>
              <w:rPr>
                <w:color w:val="000000"/>
              </w:rPr>
            </w:pPr>
            <w:r>
              <w:rPr>
                <w:color w:val="000000"/>
              </w:rPr>
              <w:t>1.1.</w:t>
            </w:r>
          </w:p>
        </w:tc>
        <w:tc>
          <w:tcPr>
            <w:tcW w:w="2155" w:type="dxa"/>
            <w:tcBorders>
              <w:top w:val="single" w:sz="4" w:space="0" w:color="auto"/>
              <w:left w:val="single" w:sz="4" w:space="0" w:color="auto"/>
              <w:bottom w:val="single" w:sz="4" w:space="0" w:color="auto"/>
              <w:right w:val="single" w:sz="4" w:space="0" w:color="auto"/>
            </w:tcBorders>
            <w:hideMark/>
          </w:tcPr>
          <w:p w14:paraId="17D974EE" w14:textId="77777777" w:rsidR="007E1964" w:rsidRDefault="007E1964" w:rsidP="00BB300A">
            <w:pPr>
              <w:rPr>
                <w:color w:val="000000"/>
              </w:rPr>
            </w:pPr>
            <w:r>
              <w:rPr>
                <w:color w:val="000000"/>
              </w:rPr>
              <w:t xml:space="preserve"> Statytojo (Užsakovo) pavadinimas, adresas, kontaktinis asmuo</w:t>
            </w:r>
          </w:p>
        </w:tc>
        <w:tc>
          <w:tcPr>
            <w:tcW w:w="7088" w:type="dxa"/>
            <w:tcBorders>
              <w:top w:val="single" w:sz="4" w:space="0" w:color="auto"/>
              <w:left w:val="single" w:sz="4" w:space="0" w:color="auto"/>
              <w:bottom w:val="single" w:sz="4" w:space="0" w:color="auto"/>
              <w:right w:val="single" w:sz="4" w:space="0" w:color="auto"/>
            </w:tcBorders>
            <w:hideMark/>
          </w:tcPr>
          <w:p w14:paraId="0C677DE5" w14:textId="3C249F76" w:rsidR="007E1964" w:rsidRPr="00F27045" w:rsidRDefault="007E1964" w:rsidP="00BB300A">
            <w:pPr>
              <w:jc w:val="both"/>
            </w:pPr>
            <w:r w:rsidRPr="00F27045">
              <w:t xml:space="preserve">Klaipėdos miesto savivaldybė, </w:t>
            </w:r>
            <w:r>
              <w:rPr>
                <w:lang w:eastAsia="lt-LT"/>
              </w:rPr>
              <w:t>į</w:t>
            </w:r>
            <w:r w:rsidRPr="00F27045">
              <w:rPr>
                <w:lang w:eastAsia="lt-LT"/>
              </w:rPr>
              <w:t xml:space="preserve">monės </w:t>
            </w:r>
            <w:r w:rsidRPr="00F27045">
              <w:rPr>
                <w:iCs/>
                <w:spacing w:val="3"/>
                <w:lang w:eastAsia="lt-LT"/>
              </w:rPr>
              <w:t xml:space="preserve">kodas </w:t>
            </w:r>
            <w:r w:rsidRPr="00F27045">
              <w:t xml:space="preserve">111100775, Liepų g. 11, </w:t>
            </w:r>
            <w:r>
              <w:t>92138</w:t>
            </w:r>
            <w:r w:rsidRPr="00F27045">
              <w:t xml:space="preserve"> Klaipėda</w:t>
            </w:r>
          </w:p>
          <w:p w14:paraId="79556CD7" w14:textId="5D5D1569" w:rsidR="007E1964" w:rsidRDefault="007E1964" w:rsidP="00BB300A">
            <w:pPr>
              <w:widowControl w:val="0"/>
              <w:autoSpaceDE w:val="0"/>
              <w:autoSpaceDN w:val="0"/>
              <w:adjustRightInd w:val="0"/>
              <w:ind w:firstLine="6"/>
              <w:jc w:val="both"/>
            </w:pPr>
            <w:r>
              <w:t xml:space="preserve">Kontaktinis asmuo: Miesto tvarkymo skyriaus vyriausioji specialistė Nijolė Vedeikienė, tel. 0 (46) 39 63 23, </w:t>
            </w:r>
          </w:p>
          <w:p w14:paraId="5D3D6C37" w14:textId="77777777" w:rsidR="007E1964" w:rsidRPr="00F91731" w:rsidRDefault="007E1964" w:rsidP="00BB300A">
            <w:pPr>
              <w:ind w:firstLine="6"/>
              <w:jc w:val="both"/>
              <w:rPr>
                <w:color w:val="FF0000"/>
                <w:u w:val="single"/>
                <w:lang w:val="en-US"/>
              </w:rPr>
            </w:pPr>
            <w:r>
              <w:t xml:space="preserve">el. paštas </w:t>
            </w:r>
            <w:proofErr w:type="spellStart"/>
            <w:r>
              <w:t>nijole.vedeikiene</w:t>
            </w:r>
            <w:proofErr w:type="spellEnd"/>
            <w:r>
              <w:rPr>
                <w:lang w:val="en-US"/>
              </w:rPr>
              <w:t>@klaipeda.lt</w:t>
            </w:r>
          </w:p>
        </w:tc>
      </w:tr>
      <w:tr w:rsidR="007E1964" w14:paraId="68D9439D" w14:textId="77777777" w:rsidTr="00BB300A">
        <w:trPr>
          <w:gridAfter w:val="1"/>
          <w:wAfter w:w="6" w:type="dxa"/>
          <w:trHeight w:val="892"/>
        </w:trPr>
        <w:tc>
          <w:tcPr>
            <w:tcW w:w="710" w:type="dxa"/>
            <w:tcBorders>
              <w:top w:val="single" w:sz="4" w:space="0" w:color="auto"/>
              <w:left w:val="single" w:sz="4" w:space="0" w:color="auto"/>
              <w:bottom w:val="single" w:sz="4" w:space="0" w:color="auto"/>
              <w:right w:val="single" w:sz="4" w:space="0" w:color="auto"/>
            </w:tcBorders>
            <w:hideMark/>
          </w:tcPr>
          <w:p w14:paraId="36326595" w14:textId="77777777" w:rsidR="007E1964" w:rsidRDefault="007E1964" w:rsidP="00BB300A">
            <w:pPr>
              <w:rPr>
                <w:color w:val="000000"/>
              </w:rPr>
            </w:pPr>
            <w:r>
              <w:rPr>
                <w:color w:val="000000"/>
              </w:rPr>
              <w:t>1.2.</w:t>
            </w:r>
          </w:p>
        </w:tc>
        <w:tc>
          <w:tcPr>
            <w:tcW w:w="2155" w:type="dxa"/>
            <w:tcBorders>
              <w:top w:val="single" w:sz="4" w:space="0" w:color="auto"/>
              <w:left w:val="single" w:sz="4" w:space="0" w:color="auto"/>
              <w:bottom w:val="single" w:sz="4" w:space="0" w:color="auto"/>
              <w:right w:val="single" w:sz="4" w:space="0" w:color="auto"/>
            </w:tcBorders>
            <w:hideMark/>
          </w:tcPr>
          <w:p w14:paraId="466FCD23" w14:textId="77777777" w:rsidR="007E1964" w:rsidRDefault="007E1964" w:rsidP="00BB300A">
            <w:pPr>
              <w:rPr>
                <w:spacing w:val="-1"/>
              </w:rPr>
            </w:pPr>
            <w:r>
              <w:rPr>
                <w:spacing w:val="-1"/>
              </w:rPr>
              <w:t>Statinys (pavadinimas, adresas)</w:t>
            </w:r>
          </w:p>
        </w:tc>
        <w:tc>
          <w:tcPr>
            <w:tcW w:w="7088" w:type="dxa"/>
            <w:tcBorders>
              <w:top w:val="single" w:sz="4" w:space="0" w:color="auto"/>
              <w:left w:val="single" w:sz="4" w:space="0" w:color="auto"/>
              <w:bottom w:val="single" w:sz="4" w:space="0" w:color="auto"/>
              <w:right w:val="single" w:sz="4" w:space="0" w:color="auto"/>
            </w:tcBorders>
            <w:vAlign w:val="center"/>
          </w:tcPr>
          <w:p w14:paraId="4A1D808B" w14:textId="77777777" w:rsidR="007E1964" w:rsidRPr="00A62F24" w:rsidRDefault="007E1964" w:rsidP="00BB300A">
            <w:pPr>
              <w:pStyle w:val="Sraopastraipa"/>
              <w:tabs>
                <w:tab w:val="left" w:pos="488"/>
              </w:tabs>
              <w:ind w:left="63"/>
              <w:jc w:val="both"/>
              <w:rPr>
                <w:b/>
                <w:sz w:val="24"/>
                <w:szCs w:val="24"/>
              </w:rPr>
            </w:pPr>
            <w:r>
              <w:rPr>
                <w:b/>
                <w:sz w:val="24"/>
                <w:szCs w:val="24"/>
              </w:rPr>
              <w:t xml:space="preserve">Kitos paskirties inžinerinių statinių (kiemo aikštelių) ir susisiekimo komunikacijų statinių (gatvių) V. </w:t>
            </w:r>
            <w:proofErr w:type="spellStart"/>
            <w:r>
              <w:rPr>
                <w:b/>
                <w:sz w:val="24"/>
                <w:szCs w:val="24"/>
              </w:rPr>
              <w:t>Berbomo</w:t>
            </w:r>
            <w:proofErr w:type="spellEnd"/>
            <w:r>
              <w:rPr>
                <w:b/>
                <w:sz w:val="24"/>
                <w:szCs w:val="24"/>
              </w:rPr>
              <w:t xml:space="preserve"> g. 2, Kretingos g. nuo 11 iki 21 rekonstravimo ir statybos darbai</w:t>
            </w:r>
            <w:r w:rsidRPr="00445F80">
              <w:rPr>
                <w:b/>
                <w:sz w:val="24"/>
                <w:szCs w:val="24"/>
              </w:rPr>
              <w:t xml:space="preserve"> </w:t>
            </w:r>
          </w:p>
        </w:tc>
      </w:tr>
      <w:tr w:rsidR="007E1964" w14:paraId="07ADEACB" w14:textId="77777777" w:rsidTr="00BB300A">
        <w:trPr>
          <w:gridAfter w:val="1"/>
          <w:wAfter w:w="6" w:type="dxa"/>
          <w:trHeight w:val="455"/>
        </w:trPr>
        <w:tc>
          <w:tcPr>
            <w:tcW w:w="710" w:type="dxa"/>
            <w:tcBorders>
              <w:top w:val="single" w:sz="4" w:space="0" w:color="auto"/>
              <w:left w:val="single" w:sz="4" w:space="0" w:color="auto"/>
              <w:bottom w:val="single" w:sz="4" w:space="0" w:color="auto"/>
              <w:right w:val="single" w:sz="4" w:space="0" w:color="auto"/>
            </w:tcBorders>
            <w:hideMark/>
          </w:tcPr>
          <w:p w14:paraId="7203C62F" w14:textId="77777777" w:rsidR="007E1964" w:rsidRDefault="007E1964" w:rsidP="00BB300A">
            <w:pPr>
              <w:rPr>
                <w:color w:val="000000"/>
              </w:rPr>
            </w:pPr>
            <w:r>
              <w:rPr>
                <w:color w:val="000000"/>
              </w:rPr>
              <w:t>1.3.</w:t>
            </w:r>
          </w:p>
        </w:tc>
        <w:tc>
          <w:tcPr>
            <w:tcW w:w="2155" w:type="dxa"/>
            <w:tcBorders>
              <w:top w:val="single" w:sz="4" w:space="0" w:color="auto"/>
              <w:left w:val="single" w:sz="4" w:space="0" w:color="auto"/>
              <w:bottom w:val="single" w:sz="4" w:space="0" w:color="auto"/>
              <w:right w:val="single" w:sz="4" w:space="0" w:color="auto"/>
            </w:tcBorders>
            <w:hideMark/>
          </w:tcPr>
          <w:p w14:paraId="15D6E559" w14:textId="77777777" w:rsidR="007E1964" w:rsidRDefault="007E1964" w:rsidP="00BB300A">
            <w:pPr>
              <w:rPr>
                <w:color w:val="000000"/>
              </w:rPr>
            </w:pPr>
            <w:r>
              <w:rPr>
                <w:color w:val="000000"/>
              </w:rPr>
              <w:t>Statinių kategorija,  ir naudojimo paskirtis</w:t>
            </w:r>
          </w:p>
        </w:tc>
        <w:tc>
          <w:tcPr>
            <w:tcW w:w="7088" w:type="dxa"/>
            <w:tcBorders>
              <w:top w:val="single" w:sz="4" w:space="0" w:color="auto"/>
              <w:left w:val="single" w:sz="4" w:space="0" w:color="auto"/>
              <w:bottom w:val="single" w:sz="4" w:space="0" w:color="auto"/>
              <w:right w:val="single" w:sz="4" w:space="0" w:color="auto"/>
            </w:tcBorders>
            <w:hideMark/>
          </w:tcPr>
          <w:p w14:paraId="70294CF0" w14:textId="77777777" w:rsidR="007E1964" w:rsidRDefault="007E1964" w:rsidP="00BB300A">
            <w:pPr>
              <w:tabs>
                <w:tab w:val="left" w:pos="488"/>
              </w:tabs>
              <w:ind w:firstLine="63"/>
              <w:jc w:val="both"/>
            </w:pPr>
            <w:r>
              <w:t>Statinio kategorija – nesudėtingas statinys</w:t>
            </w:r>
          </w:p>
          <w:p w14:paraId="7B798992" w14:textId="77777777" w:rsidR="007E1964" w:rsidRDefault="007E1964" w:rsidP="00BB300A">
            <w:pPr>
              <w:tabs>
                <w:tab w:val="left" w:pos="488"/>
              </w:tabs>
              <w:ind w:firstLine="63"/>
              <w:jc w:val="both"/>
            </w:pPr>
            <w:r>
              <w:t>Statinio statybos rūšis – rekonstravimas ir statyba</w:t>
            </w:r>
          </w:p>
          <w:p w14:paraId="009FA5F2" w14:textId="1DCDD0C0" w:rsidR="007E1964" w:rsidRPr="00A62F24" w:rsidRDefault="007E1964" w:rsidP="00BB300A">
            <w:pPr>
              <w:tabs>
                <w:tab w:val="left" w:pos="488"/>
              </w:tabs>
              <w:ind w:firstLine="63"/>
              <w:jc w:val="both"/>
            </w:pPr>
            <w:r>
              <w:t>Naudojimo paskirtis – s</w:t>
            </w:r>
            <w:r w:rsidRPr="00133C1D">
              <w:t>usisiekimo komunikacijos (gatvės), kitos paskirties inžineriniai statiniai (kiemo aikštelės).</w:t>
            </w:r>
          </w:p>
        </w:tc>
      </w:tr>
      <w:tr w:rsidR="007E1964" w14:paraId="062B32BD" w14:textId="77777777" w:rsidTr="00BB300A">
        <w:trPr>
          <w:gridAfter w:val="1"/>
          <w:wAfter w:w="6" w:type="dxa"/>
          <w:trHeight w:val="495"/>
        </w:trPr>
        <w:tc>
          <w:tcPr>
            <w:tcW w:w="710" w:type="dxa"/>
            <w:tcBorders>
              <w:top w:val="single" w:sz="4" w:space="0" w:color="auto"/>
              <w:left w:val="single" w:sz="4" w:space="0" w:color="auto"/>
              <w:bottom w:val="single" w:sz="4" w:space="0" w:color="auto"/>
              <w:right w:val="single" w:sz="4" w:space="0" w:color="auto"/>
            </w:tcBorders>
            <w:hideMark/>
          </w:tcPr>
          <w:p w14:paraId="361511DD" w14:textId="77777777" w:rsidR="007E1964" w:rsidRDefault="007E1964" w:rsidP="00BB300A">
            <w:pPr>
              <w:rPr>
                <w:color w:val="000000"/>
              </w:rPr>
            </w:pPr>
            <w:r>
              <w:rPr>
                <w:color w:val="000000"/>
              </w:rPr>
              <w:t>1.4.</w:t>
            </w:r>
          </w:p>
        </w:tc>
        <w:tc>
          <w:tcPr>
            <w:tcW w:w="2155" w:type="dxa"/>
            <w:tcBorders>
              <w:top w:val="single" w:sz="4" w:space="0" w:color="auto"/>
              <w:left w:val="single" w:sz="4" w:space="0" w:color="auto"/>
              <w:bottom w:val="single" w:sz="4" w:space="0" w:color="auto"/>
              <w:right w:val="single" w:sz="4" w:space="0" w:color="auto"/>
            </w:tcBorders>
            <w:hideMark/>
          </w:tcPr>
          <w:p w14:paraId="615B1F64" w14:textId="77777777" w:rsidR="007E1964" w:rsidRDefault="007E1964" w:rsidP="00BB300A">
            <w:pPr>
              <w:rPr>
                <w:color w:val="000000"/>
              </w:rPr>
            </w:pPr>
            <w:r>
              <w:rPr>
                <w:color w:val="000000"/>
              </w:rPr>
              <w:t>Statinio apibūdinimas, esama padėtis</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FD02839" w14:textId="77777777" w:rsidR="007E1964" w:rsidRDefault="007E1964" w:rsidP="00BB300A">
            <w:pPr>
              <w:tabs>
                <w:tab w:val="left" w:pos="488"/>
              </w:tabs>
              <w:ind w:firstLine="63"/>
              <w:jc w:val="both"/>
            </w:pPr>
            <w:r w:rsidRPr="00A62F24">
              <w:t xml:space="preserve">Statinio savininkas ir naudotojas – Klaipėdos miesto savivaldybė. </w:t>
            </w:r>
            <w:r>
              <w:t>Rekonstruojamos esamos kiemų aikštelės, įrengiamos detaliaisiais planais suplanuotos automobilių sustojimo vietos.</w:t>
            </w:r>
          </w:p>
          <w:p w14:paraId="6FA41E4C" w14:textId="77777777" w:rsidR="007E1964" w:rsidRPr="002969AC" w:rsidRDefault="007E1964" w:rsidP="00BB300A">
            <w:pPr>
              <w:tabs>
                <w:tab w:val="left" w:pos="488"/>
              </w:tabs>
              <w:ind w:firstLine="63"/>
              <w:jc w:val="both"/>
              <w:rPr>
                <w:bCs/>
              </w:rPr>
            </w:pPr>
            <w:r w:rsidRPr="002969AC">
              <w:rPr>
                <w:bCs/>
              </w:rPr>
              <w:t>Šaligatvių, nepatenkančių į projektu tvarkomos teritorijos ribas, paprastasis remontas planavimo dokumentais daugiabučiams namams priskirto sklypo ribose.</w:t>
            </w:r>
          </w:p>
        </w:tc>
      </w:tr>
    </w:tbl>
    <w:p w14:paraId="42462A24" w14:textId="77777777" w:rsidR="007E1964" w:rsidRDefault="007E1964" w:rsidP="007E1964">
      <w:pPr>
        <w:rPr>
          <w:vanish/>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55"/>
        <w:gridCol w:w="7087"/>
      </w:tblGrid>
      <w:tr w:rsidR="007E1964" w14:paraId="5396181A" w14:textId="77777777" w:rsidTr="00FE6853">
        <w:tc>
          <w:tcPr>
            <w:tcW w:w="9952" w:type="dxa"/>
            <w:gridSpan w:val="3"/>
            <w:tcBorders>
              <w:top w:val="single" w:sz="4" w:space="0" w:color="auto"/>
              <w:left w:val="single" w:sz="4" w:space="0" w:color="auto"/>
              <w:bottom w:val="single" w:sz="4" w:space="0" w:color="auto"/>
              <w:right w:val="single" w:sz="4" w:space="0" w:color="auto"/>
            </w:tcBorders>
            <w:hideMark/>
          </w:tcPr>
          <w:p w14:paraId="18CB8ABC" w14:textId="77777777" w:rsidR="007E1964" w:rsidRDefault="007E1964" w:rsidP="00BB300A">
            <w:pPr>
              <w:tabs>
                <w:tab w:val="left" w:pos="7395"/>
              </w:tabs>
              <w:jc w:val="both"/>
              <w:rPr>
                <w:b/>
                <w:bCs/>
                <w:color w:val="000000"/>
              </w:rPr>
            </w:pPr>
            <w:r>
              <w:rPr>
                <w:b/>
                <w:bCs/>
                <w:color w:val="000000"/>
              </w:rPr>
              <w:t xml:space="preserve">2. </w:t>
            </w:r>
            <w:r>
              <w:rPr>
                <w:b/>
              </w:rPr>
              <w:t>Perkami darbai/paslaugos ir su jais susijusios paslaugos:</w:t>
            </w:r>
            <w:r>
              <w:rPr>
                <w:b/>
                <w:bCs/>
                <w:color w:val="000000"/>
              </w:rPr>
              <w:tab/>
            </w:r>
          </w:p>
        </w:tc>
      </w:tr>
      <w:tr w:rsidR="007E1964" w14:paraId="23DDF6A3" w14:textId="77777777" w:rsidTr="00FE6853">
        <w:trPr>
          <w:trHeight w:val="699"/>
        </w:trPr>
        <w:tc>
          <w:tcPr>
            <w:tcW w:w="710" w:type="dxa"/>
            <w:tcBorders>
              <w:top w:val="single" w:sz="4" w:space="0" w:color="auto"/>
              <w:left w:val="single" w:sz="4" w:space="0" w:color="auto"/>
              <w:bottom w:val="single" w:sz="4" w:space="0" w:color="auto"/>
              <w:right w:val="single" w:sz="4" w:space="0" w:color="auto"/>
            </w:tcBorders>
            <w:hideMark/>
          </w:tcPr>
          <w:p w14:paraId="40277410" w14:textId="77777777" w:rsidR="007E1964" w:rsidRDefault="007E1964" w:rsidP="00BB300A">
            <w:pPr>
              <w:rPr>
                <w:color w:val="000000"/>
              </w:rPr>
            </w:pPr>
            <w:r>
              <w:rPr>
                <w:color w:val="000000"/>
              </w:rPr>
              <w:t>2.1.</w:t>
            </w:r>
          </w:p>
        </w:tc>
        <w:tc>
          <w:tcPr>
            <w:tcW w:w="2155" w:type="dxa"/>
            <w:tcBorders>
              <w:top w:val="single" w:sz="4" w:space="0" w:color="auto"/>
              <w:left w:val="single" w:sz="4" w:space="0" w:color="auto"/>
              <w:bottom w:val="single" w:sz="4" w:space="0" w:color="auto"/>
              <w:right w:val="single" w:sz="4" w:space="0" w:color="auto"/>
            </w:tcBorders>
            <w:hideMark/>
          </w:tcPr>
          <w:p w14:paraId="449C62C1" w14:textId="77777777" w:rsidR="007E1964" w:rsidRDefault="007E1964" w:rsidP="00BB300A">
            <w:r>
              <w:t>Perkamų darbų ir susijusių paslaugų apimtis</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14:paraId="3E8550E4" w14:textId="77FF44A7" w:rsidR="007E1964" w:rsidRDefault="007E1964" w:rsidP="00BB300A">
            <w:pPr>
              <w:jc w:val="both"/>
            </w:pPr>
            <w:r w:rsidRPr="00A62F24">
              <w:t xml:space="preserve">Perkami darbai pagal </w:t>
            </w:r>
            <w:r>
              <w:t xml:space="preserve">UAB </w:t>
            </w:r>
            <w:r w:rsidRPr="00A62F24">
              <w:t>„</w:t>
            </w:r>
            <w:r>
              <w:t>Vakarų siluetas</w:t>
            </w:r>
            <w:r w:rsidRPr="00A62F24">
              <w:t>“ p</w:t>
            </w:r>
            <w:r>
              <w:t>arengtą techninį darbo projektą „</w:t>
            </w:r>
            <w:r w:rsidRPr="002969AC">
              <w:t xml:space="preserve">Kitos paskirties inžinerinių statinių (kiemo aikštelių) ir susisiekimo komunikacijų statinių (gatvių) V. </w:t>
            </w:r>
            <w:proofErr w:type="spellStart"/>
            <w:r w:rsidRPr="002969AC">
              <w:t>Berbomo</w:t>
            </w:r>
            <w:proofErr w:type="spellEnd"/>
            <w:r w:rsidRPr="002969AC">
              <w:t xml:space="preserve"> g. 2, Kretingos g. nuo 11 iki 21</w:t>
            </w:r>
            <w:r>
              <w:t>, Kretingos g. 27 – Liepojos g. 2, Panevėžio g. nuo 5 iki 19, Klaipėdoje, rekonstravimo ir statybos projektas</w:t>
            </w:r>
            <w:r w:rsidRPr="00A37712">
              <w:t xml:space="preserve">. </w:t>
            </w:r>
          </w:p>
          <w:p w14:paraId="16F9B5DA" w14:textId="77777777" w:rsidR="00FE6853" w:rsidRDefault="00FE6853" w:rsidP="00BB300A">
            <w:pPr>
              <w:jc w:val="both"/>
            </w:pPr>
          </w:p>
          <w:p w14:paraId="2A26E36E" w14:textId="7FE01C5E" w:rsidR="007E1964" w:rsidRPr="00FE6853" w:rsidRDefault="007E1964" w:rsidP="00FE6853">
            <w:pPr>
              <w:jc w:val="both"/>
              <w:rPr>
                <w:color w:val="FF0000"/>
              </w:rPr>
            </w:pPr>
            <w:r w:rsidRPr="00A37712">
              <w:rPr>
                <w:b/>
              </w:rPr>
              <w:t>Perkami darbai vykdomi projekto apimtyje</w:t>
            </w:r>
            <w:r w:rsidR="00FE6853">
              <w:rPr>
                <w:b/>
              </w:rPr>
              <w:t>:</w:t>
            </w:r>
          </w:p>
          <w:p w14:paraId="30EFC29C" w14:textId="77777777" w:rsidR="007E1964" w:rsidRDefault="007E1964" w:rsidP="00BB300A">
            <w:pPr>
              <w:jc w:val="both"/>
              <w:rPr>
                <w:rFonts w:eastAsia="Calibri"/>
                <w:b/>
              </w:rPr>
            </w:pPr>
            <w:r>
              <w:t>Reikalavimai:</w:t>
            </w:r>
          </w:p>
          <w:p w14:paraId="7909B7BB" w14:textId="77777777" w:rsidR="007E1964" w:rsidRPr="002C2CC8" w:rsidRDefault="007E1964" w:rsidP="008728AB">
            <w:pPr>
              <w:numPr>
                <w:ilvl w:val="0"/>
                <w:numId w:val="10"/>
              </w:numPr>
              <w:tabs>
                <w:tab w:val="left" w:pos="335"/>
                <w:tab w:val="left" w:pos="417"/>
              </w:tabs>
              <w:ind w:left="0" w:firstLine="0"/>
              <w:jc w:val="both"/>
            </w:pPr>
            <w:r>
              <w:t xml:space="preserve">prieš </w:t>
            </w:r>
            <w:r w:rsidRPr="00A92656">
              <w:t xml:space="preserve">tvarkant želdinius </w:t>
            </w:r>
            <w:r w:rsidRPr="002C2CC8">
              <w:t xml:space="preserve">statybų teritorijoje būtina išsiimti leidimą želdinių tvarkymui, </w:t>
            </w:r>
            <w:r w:rsidRPr="002C2CC8">
              <w:rPr>
                <w:rFonts w:eastAsia="Calibri"/>
              </w:rPr>
              <w:t>medžių kirtimui</w:t>
            </w:r>
            <w:r w:rsidRPr="002C2CC8">
              <w:t>;</w:t>
            </w:r>
          </w:p>
          <w:p w14:paraId="04DA71B4" w14:textId="77777777" w:rsidR="007E1964" w:rsidRPr="002C2CC8" w:rsidRDefault="007E1964" w:rsidP="008728AB">
            <w:pPr>
              <w:numPr>
                <w:ilvl w:val="0"/>
                <w:numId w:val="10"/>
              </w:numPr>
              <w:tabs>
                <w:tab w:val="left" w:pos="335"/>
                <w:tab w:val="left" w:pos="417"/>
              </w:tabs>
              <w:ind w:left="0" w:firstLine="0"/>
              <w:jc w:val="both"/>
            </w:pPr>
            <w:r w:rsidRPr="002C2CC8">
              <w:rPr>
                <w:rFonts w:eastAsiaTheme="minorHAnsi"/>
                <w:color w:val="000000"/>
              </w:rPr>
              <w:t>vykdyti žemės kasimo darbus tik gavus Klaipėdos miesto savivaldybės administracijos išduotą leidimą;</w:t>
            </w:r>
          </w:p>
          <w:p w14:paraId="4B48C81A" w14:textId="77777777" w:rsidR="007E1964" w:rsidRDefault="007E1964" w:rsidP="008728AB">
            <w:pPr>
              <w:numPr>
                <w:ilvl w:val="0"/>
                <w:numId w:val="10"/>
              </w:numPr>
              <w:tabs>
                <w:tab w:val="left" w:pos="335"/>
                <w:tab w:val="left" w:pos="417"/>
              </w:tabs>
              <w:ind w:left="0" w:firstLine="0"/>
              <w:jc w:val="both"/>
            </w:pPr>
            <w:r w:rsidRPr="002C2CC8">
              <w:t>statybvietės, laikinų privažiavimo kelių įsirengimas, energetinių išteklių užsitikrinimas statybos darbų vykdymui</w:t>
            </w:r>
            <w:r>
              <w:t xml:space="preserve"> ir jų kaštų padengimas statybos laikotarpiu;</w:t>
            </w:r>
          </w:p>
          <w:p w14:paraId="423172C0" w14:textId="5D381564" w:rsidR="007E1964" w:rsidRDefault="007E1964" w:rsidP="008728AB">
            <w:pPr>
              <w:numPr>
                <w:ilvl w:val="0"/>
                <w:numId w:val="10"/>
              </w:numPr>
              <w:tabs>
                <w:tab w:val="left" w:pos="335"/>
              </w:tabs>
              <w:ind w:left="0" w:firstLine="0"/>
              <w:contextualSpacing/>
              <w:jc w:val="both"/>
              <w:rPr>
                <w:b/>
              </w:rPr>
            </w:pPr>
            <w:bookmarkStart w:id="59" w:name="_Hlk128737812"/>
            <w:r>
              <w:t>aiškinamojo–informacinio stendo (po sutarties pasirašymo, prieš pradedant darbus) įrengimas statybos laikotarpiu;</w:t>
            </w:r>
          </w:p>
          <w:bookmarkEnd w:id="59"/>
          <w:p w14:paraId="7E0BF967" w14:textId="77777777" w:rsidR="007E1964" w:rsidRDefault="007E1964" w:rsidP="008728AB">
            <w:pPr>
              <w:numPr>
                <w:ilvl w:val="0"/>
                <w:numId w:val="10"/>
              </w:numPr>
              <w:tabs>
                <w:tab w:val="left" w:pos="335"/>
              </w:tabs>
              <w:ind w:left="0" w:firstLine="0"/>
              <w:contextualSpacing/>
              <w:jc w:val="both"/>
            </w:pPr>
            <w:r>
              <w:t>statybos darbų organizavimo plano su eismo organizavimo schemomis parengimas, nustatyta tvarka jas derinant su eismo organizavimo, leidimo eismo uždarymui ar ribojimui gavimas, užtikrinant patekimą į savininkų ar naudotojų teritorijas (jei reikia);</w:t>
            </w:r>
          </w:p>
          <w:p w14:paraId="2C6BD377" w14:textId="77777777" w:rsidR="007E1964" w:rsidRDefault="007E1964" w:rsidP="008728AB">
            <w:pPr>
              <w:numPr>
                <w:ilvl w:val="0"/>
                <w:numId w:val="10"/>
              </w:numPr>
              <w:tabs>
                <w:tab w:val="left" w:pos="335"/>
              </w:tabs>
              <w:ind w:left="0" w:firstLine="0"/>
              <w:contextualSpacing/>
              <w:jc w:val="both"/>
            </w:pPr>
            <w:bookmarkStart w:id="60" w:name="_Hlk128737898"/>
            <w:r>
              <w:t>ženklo „Klaipėda – miestas tvarkosi“, informuojančių visuomenę apie laikinus nepatogumus, pagaminimas ir įrengimas</w:t>
            </w:r>
            <w:bookmarkEnd w:id="60"/>
            <w:r>
              <w:t xml:space="preserve"> pagal pridedamus maketus:</w:t>
            </w:r>
          </w:p>
          <w:p w14:paraId="3F9C3733" w14:textId="77777777" w:rsidR="007E1964" w:rsidRDefault="007E1964" w:rsidP="00BB300A">
            <w:pPr>
              <w:tabs>
                <w:tab w:val="left" w:pos="335"/>
              </w:tabs>
              <w:contextualSpacing/>
              <w:jc w:val="both"/>
            </w:pPr>
          </w:p>
          <w:p w14:paraId="66FE777E" w14:textId="77777777" w:rsidR="007E1964" w:rsidRDefault="007E1964" w:rsidP="00BB300A">
            <w:pPr>
              <w:tabs>
                <w:tab w:val="left" w:pos="335"/>
              </w:tabs>
              <w:contextualSpacing/>
              <w:jc w:val="both"/>
            </w:pPr>
            <w:r w:rsidRPr="00AD62D0">
              <w:rPr>
                <w:noProof/>
                <w:lang w:eastAsia="lt-LT"/>
              </w:rPr>
              <w:drawing>
                <wp:inline distT="0" distB="0" distL="0" distR="0" wp14:anchorId="7F15D1E1" wp14:editId="0321A492">
                  <wp:extent cx="4362450" cy="38461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362450" cy="3846195"/>
                          </a:xfrm>
                          <a:prstGeom prst="rect">
                            <a:avLst/>
                          </a:prstGeom>
                        </pic:spPr>
                      </pic:pic>
                    </a:graphicData>
                  </a:graphic>
                </wp:inline>
              </w:drawing>
            </w:r>
          </w:p>
          <w:p w14:paraId="4B3B000E" w14:textId="77777777" w:rsidR="007E1964" w:rsidRDefault="007E1964" w:rsidP="00BB300A">
            <w:pPr>
              <w:tabs>
                <w:tab w:val="left" w:pos="335"/>
              </w:tabs>
              <w:contextualSpacing/>
              <w:jc w:val="both"/>
            </w:pPr>
          </w:p>
          <w:p w14:paraId="317DE66A" w14:textId="77777777" w:rsidR="007E1964" w:rsidRDefault="007E1964" w:rsidP="008728AB">
            <w:pPr>
              <w:numPr>
                <w:ilvl w:val="0"/>
                <w:numId w:val="10"/>
              </w:numPr>
              <w:tabs>
                <w:tab w:val="left" w:pos="335"/>
              </w:tabs>
              <w:ind w:left="0" w:firstLine="0"/>
              <w:jc w:val="both"/>
            </w:pPr>
            <w:r>
              <w:t>statybos darbus vykdyti vadovaujantis inžinerinių tinklų operatorių (savininkų) išduotomis sąlygomis, prieš pradedant darbus būtina apie tai informuoti inžinerinių tinklų operatorius (savininkus);</w:t>
            </w:r>
          </w:p>
          <w:p w14:paraId="45FD355E" w14:textId="77777777" w:rsidR="007E1964" w:rsidRDefault="007E1964" w:rsidP="008728AB">
            <w:pPr>
              <w:numPr>
                <w:ilvl w:val="0"/>
                <w:numId w:val="10"/>
              </w:numPr>
              <w:tabs>
                <w:tab w:val="left" w:pos="335"/>
                <w:tab w:val="left" w:pos="743"/>
              </w:tabs>
              <w:ind w:left="0" w:firstLine="0"/>
              <w:contextualSpacing/>
              <w:jc w:val="both"/>
            </w:pPr>
            <w:r>
              <w:t>statybos darbų žurnalų įsigijimas, pildymas vadovaujantis STR 1.06.01:2016 Statybos darbai. Statinio statybos priežiūra 4 priedo reikalavimais;</w:t>
            </w:r>
          </w:p>
          <w:p w14:paraId="1DF52E38" w14:textId="77777777" w:rsidR="007E1964" w:rsidRPr="007935A1" w:rsidRDefault="007E1964" w:rsidP="008728AB">
            <w:pPr>
              <w:numPr>
                <w:ilvl w:val="0"/>
                <w:numId w:val="10"/>
              </w:numPr>
              <w:tabs>
                <w:tab w:val="left" w:pos="335"/>
                <w:tab w:val="left" w:pos="743"/>
              </w:tabs>
              <w:ind w:left="0" w:firstLine="0"/>
              <w:contextualSpacing/>
              <w:jc w:val="both"/>
            </w:pPr>
            <w:r w:rsidRPr="007935A1">
              <w:t>pranešimo apie statybos pradžią informacinėje sistemoje „</w:t>
            </w:r>
            <w:proofErr w:type="spellStart"/>
            <w:r w:rsidRPr="007935A1">
              <w:t>Infostatyba</w:t>
            </w:r>
            <w:proofErr w:type="spellEnd"/>
            <w:r w:rsidRPr="007935A1">
              <w:t>“ ir išankstinio pranešimo apie statybos pradžią  Valstybinei darbo inspekcijai (jei reikia) pateikimas, nurodant statytoją – Klaipėdos miesto savivaldybės administraciją;</w:t>
            </w:r>
          </w:p>
          <w:p w14:paraId="61FAD05E" w14:textId="77777777" w:rsidR="007E1964" w:rsidRDefault="007E1964" w:rsidP="008728AB">
            <w:pPr>
              <w:numPr>
                <w:ilvl w:val="0"/>
                <w:numId w:val="10"/>
              </w:numPr>
              <w:tabs>
                <w:tab w:val="left" w:pos="335"/>
              </w:tabs>
              <w:ind w:left="0" w:firstLine="0"/>
              <w:contextualSpacing/>
              <w:jc w:val="both"/>
            </w:pPr>
            <w:r>
              <w:rPr>
                <w:szCs w:val="22"/>
              </w:rPr>
              <w:t>žemės sklypo su statiniais geodezinių nuotraukų atlikimas;</w:t>
            </w:r>
          </w:p>
          <w:p w14:paraId="6E187E90" w14:textId="77777777" w:rsidR="007E1964" w:rsidRDefault="007E1964" w:rsidP="008728AB">
            <w:pPr>
              <w:numPr>
                <w:ilvl w:val="0"/>
                <w:numId w:val="10"/>
              </w:numPr>
              <w:tabs>
                <w:tab w:val="left" w:pos="335"/>
              </w:tabs>
              <w:ind w:left="0" w:firstLine="0"/>
              <w:contextualSpacing/>
              <w:jc w:val="both"/>
            </w:pPr>
            <w:r>
              <w:rPr>
                <w:szCs w:val="22"/>
              </w:rPr>
              <w:t>požeminių inžinerinių tinklų geodezinių nuotraukų atlikimas;</w:t>
            </w:r>
          </w:p>
          <w:p w14:paraId="3CBC410A" w14:textId="77777777" w:rsidR="007E1964" w:rsidRDefault="007E1964" w:rsidP="008728AB">
            <w:pPr>
              <w:numPr>
                <w:ilvl w:val="0"/>
                <w:numId w:val="10"/>
              </w:numPr>
              <w:tabs>
                <w:tab w:val="left" w:pos="335"/>
              </w:tabs>
              <w:ind w:left="0" w:firstLine="0"/>
              <w:contextualSpacing/>
              <w:jc w:val="both"/>
            </w:pPr>
            <w:r>
              <w:t>technologinių inžinerinių sistemų ir statinio inžinerinių sistemų išbandymas su ataskaitų pateikimu ir naudotojo personalo apmokymas, tame tarpe ir inžinerinių tinklų TV apžiūra ir ataskaitų pateikimas;</w:t>
            </w:r>
          </w:p>
          <w:p w14:paraId="1D17F7AC" w14:textId="77777777" w:rsidR="007E1964" w:rsidRDefault="007E1964" w:rsidP="008728AB">
            <w:pPr>
              <w:numPr>
                <w:ilvl w:val="0"/>
                <w:numId w:val="10"/>
              </w:numPr>
              <w:tabs>
                <w:tab w:val="left" w:pos="335"/>
              </w:tabs>
              <w:ind w:left="0" w:firstLine="0"/>
              <w:contextualSpacing/>
              <w:jc w:val="both"/>
            </w:pPr>
            <w:r>
              <w:t>visos reikiamos dokumentacijos pagal STR 1.05.01:2017 „Statybą leidžiantys dokumentai. Statybos užbaigimas. Statybos sustabdymas. Savavališkos statybos padarinių šalinimas. Statybos pagal neteisėtai išduotą statybą leidžiantį dokumentą padarinių šalinimas“ 10 priedą sukomplektavimas ir pateikimas Statytojui;</w:t>
            </w:r>
          </w:p>
          <w:p w14:paraId="3B854F8F" w14:textId="77777777" w:rsidR="007E1964" w:rsidRDefault="007E1964" w:rsidP="008728AB">
            <w:pPr>
              <w:numPr>
                <w:ilvl w:val="0"/>
                <w:numId w:val="10"/>
              </w:numPr>
              <w:tabs>
                <w:tab w:val="left" w:pos="335"/>
              </w:tabs>
              <w:ind w:left="0" w:firstLine="0"/>
              <w:contextualSpacing/>
              <w:jc w:val="both"/>
            </w:pPr>
            <w:r>
              <w:t>užbaigus statybos rangos darbus visa rangos metu pažeista (-i) / sugadinta (-i) infrastruktūra, inžineriniai tinklai, želdiniai ir kt. objektai/ elementai privalo būti atstatyti į buvusią padėtį;</w:t>
            </w:r>
          </w:p>
          <w:p w14:paraId="044A0522" w14:textId="77777777" w:rsidR="007E1964" w:rsidRDefault="007E1964" w:rsidP="008728AB">
            <w:pPr>
              <w:numPr>
                <w:ilvl w:val="0"/>
                <w:numId w:val="10"/>
              </w:numPr>
              <w:tabs>
                <w:tab w:val="left" w:pos="335"/>
              </w:tabs>
              <w:ind w:left="0" w:firstLine="0"/>
              <w:contextualSpacing/>
              <w:jc w:val="both"/>
            </w:pPr>
            <w:r>
              <w:t>statybinių medžiagų, gaminių, paslėptų darbų kokybės tyrimai (rangovo savikontrolė), pateikiant  Statytojui (jo atstovui) ataskaitas;</w:t>
            </w:r>
          </w:p>
          <w:p w14:paraId="26B39736" w14:textId="77777777" w:rsidR="007E1964" w:rsidRDefault="007E1964" w:rsidP="008728AB">
            <w:pPr>
              <w:numPr>
                <w:ilvl w:val="0"/>
                <w:numId w:val="10"/>
              </w:numPr>
              <w:tabs>
                <w:tab w:val="left" w:pos="335"/>
              </w:tabs>
              <w:ind w:left="0" w:firstLine="0"/>
              <w:contextualSpacing/>
              <w:jc w:val="both"/>
            </w:pPr>
            <w:r>
              <w:t>visa reikalinga išpildomoji dokumentacija objekto pridavimui įteisinti;</w:t>
            </w:r>
          </w:p>
          <w:p w14:paraId="52BCAC63" w14:textId="77777777" w:rsidR="007E1964" w:rsidRPr="0085058B" w:rsidRDefault="007E1964" w:rsidP="008728AB">
            <w:pPr>
              <w:numPr>
                <w:ilvl w:val="0"/>
                <w:numId w:val="10"/>
              </w:numPr>
              <w:tabs>
                <w:tab w:val="left" w:pos="335"/>
              </w:tabs>
              <w:ind w:left="0" w:firstLine="0"/>
              <w:contextualSpacing/>
              <w:jc w:val="both"/>
            </w:pPr>
            <w:r>
              <w:lastRenderedPageBreak/>
              <w:t xml:space="preserve">nekilnojamojo daikto kadastro duomenų bylų parengimas/ patikslinimas/ papildymas su kadastro tvarkytojo išankstine patikra ir </w:t>
            </w:r>
            <w:r w:rsidRPr="0085058B">
              <w:t>suderinimas su VĮ Registrų centru</w:t>
            </w:r>
            <w:r>
              <w:t>. Kadastrinių matavimų bylas pateikti PDF ir DWG formatu</w:t>
            </w:r>
            <w:r w:rsidRPr="0085058B">
              <w:t>;</w:t>
            </w:r>
          </w:p>
          <w:p w14:paraId="2B2E2D87" w14:textId="77777777" w:rsidR="007E1964" w:rsidRPr="0085058B" w:rsidRDefault="007E1964" w:rsidP="008728AB">
            <w:pPr>
              <w:numPr>
                <w:ilvl w:val="0"/>
                <w:numId w:val="10"/>
              </w:numPr>
              <w:tabs>
                <w:tab w:val="left" w:pos="335"/>
              </w:tabs>
              <w:ind w:left="0" w:firstLine="0"/>
              <w:jc w:val="both"/>
            </w:pPr>
            <w:bookmarkStart w:id="61" w:name="_Hlk128737937"/>
            <w:r w:rsidRPr="0085058B">
              <w:t>pateikti suderintą su Klaipėdos m. sav., GIS skyriumi geodezinę (topografinę) nuotrauką atlikus visus statybinius darbus;</w:t>
            </w:r>
          </w:p>
          <w:bookmarkEnd w:id="61"/>
          <w:p w14:paraId="25956C89" w14:textId="77777777" w:rsidR="007E1964" w:rsidRPr="002C2CC8" w:rsidRDefault="007E1964" w:rsidP="008728AB">
            <w:pPr>
              <w:numPr>
                <w:ilvl w:val="0"/>
                <w:numId w:val="10"/>
              </w:numPr>
              <w:tabs>
                <w:tab w:val="left" w:pos="335"/>
              </w:tabs>
              <w:ind w:left="0" w:firstLine="0"/>
              <w:jc w:val="both"/>
            </w:pPr>
            <w:r w:rsidRPr="00101982">
              <w:t xml:space="preserve">žemės </w:t>
            </w:r>
            <w:r w:rsidRPr="002C2CC8">
              <w:t>sklypo kadastro duomenų pakeitimas (jei reikia);</w:t>
            </w:r>
          </w:p>
          <w:p w14:paraId="70718B19" w14:textId="77777777" w:rsidR="007E1964" w:rsidRPr="002C2CC8" w:rsidRDefault="007E1964" w:rsidP="008728AB">
            <w:pPr>
              <w:numPr>
                <w:ilvl w:val="0"/>
                <w:numId w:val="10"/>
              </w:numPr>
              <w:tabs>
                <w:tab w:val="left" w:pos="335"/>
              </w:tabs>
              <w:ind w:left="0" w:firstLine="0"/>
              <w:jc w:val="both"/>
            </w:pPr>
            <w:r w:rsidRPr="002C2CC8">
              <w:t>apmokėjimas už deklaracijos apie statybos užbaigimą išdavimą, teikiant dokumentaciją per „</w:t>
            </w:r>
            <w:proofErr w:type="spellStart"/>
            <w:r w:rsidRPr="002C2CC8">
              <w:t>Infostatybą</w:t>
            </w:r>
            <w:proofErr w:type="spellEnd"/>
            <w:r w:rsidRPr="002C2CC8">
              <w:t>“;</w:t>
            </w:r>
          </w:p>
          <w:p w14:paraId="4EF23B49" w14:textId="77777777" w:rsidR="007E1964" w:rsidRDefault="007E1964" w:rsidP="00BB300A">
            <w:pPr>
              <w:tabs>
                <w:tab w:val="left" w:pos="335"/>
              </w:tabs>
              <w:jc w:val="both"/>
            </w:pPr>
            <w:r>
              <w:t xml:space="preserve">- </w:t>
            </w:r>
            <w:r w:rsidRPr="002C2CC8">
              <w:t>Užsakovui suteikus įgaliojimą teikti prašymą į el. sistemą „</w:t>
            </w:r>
            <w:proofErr w:type="spellStart"/>
            <w:r w:rsidRPr="002C2CC8">
              <w:t>Infostatyba</w:t>
            </w:r>
            <w:proofErr w:type="spellEnd"/>
            <w:r w:rsidRPr="002C2CC8">
              <w:t>“ dėl objekto pripažinti tinkamo naudoti ir gauti deklaraciją apie statybos užbaigimą išdavimą</w:t>
            </w:r>
            <w:r>
              <w:t xml:space="preserve"> (</w:t>
            </w:r>
            <w:r w:rsidRPr="003A2076">
              <w:t xml:space="preserve">užpildžius deklaraciją apie statybos užbaigimą, perduoti peržiūrai Turto valdymo skyriui (el. paštu </w:t>
            </w:r>
            <w:hyperlink r:id="rId39" w:history="1">
              <w:r w:rsidRPr="003A2076">
                <w:rPr>
                  <w:rStyle w:val="Hipersaitas"/>
                  <w:rFonts w:eastAsia="Calibri"/>
                </w:rPr>
                <w:t>ausra.rulien</w:t>
              </w:r>
              <w:r w:rsidRPr="003A2076">
                <w:rPr>
                  <w:rStyle w:val="Hipersaitas"/>
                  <w:rFonts w:eastAsia="Calibri"/>
                  <w:lang w:val="en-US"/>
                </w:rPr>
                <w:t>e@klaipeda.lt</w:t>
              </w:r>
            </w:hyperlink>
            <w:r w:rsidRPr="003A2076">
              <w:rPr>
                <w:lang w:val="en-US"/>
              </w:rPr>
              <w:t>)</w:t>
            </w:r>
            <w:r w:rsidRPr="003A2076">
              <w:t>. Tik patikrinus deklaraciją ir gavus informaciją iš Turto valdymo skyriaus, jog deklaraciją galima pateikti, leidžiama „</w:t>
            </w:r>
            <w:proofErr w:type="spellStart"/>
            <w:r w:rsidRPr="003A2076">
              <w:t>Infostatyboje</w:t>
            </w:r>
            <w:proofErr w:type="spellEnd"/>
            <w:r w:rsidRPr="003A2076">
              <w:t xml:space="preserve">“ „PATEIKTI“ deklaraciją (taip bus išvengta Deklaracijų atšaukimo ir naujo pildymo, ypač jeigu Deklaracija apie statybos užbaigimą tvirtinama ekspertų). </w:t>
            </w:r>
            <w:r>
              <w:t>P</w:t>
            </w:r>
            <w:r w:rsidRPr="003A2076">
              <w:t xml:space="preserve">ildant Deklaracijas </w:t>
            </w:r>
            <w:r>
              <w:t xml:space="preserve">nurodyti </w:t>
            </w:r>
            <w:r w:rsidRPr="003A2076">
              <w:t>statytoj</w:t>
            </w:r>
            <w:r>
              <w:t>ą</w:t>
            </w:r>
            <w:r w:rsidRPr="003A2076">
              <w:t xml:space="preserve"> –  Klaipėdos miesto savivaldybė, kodas – 111100775</w:t>
            </w:r>
            <w:r>
              <w:t xml:space="preserve">; </w:t>
            </w:r>
          </w:p>
          <w:p w14:paraId="3DD94D71" w14:textId="77777777" w:rsidR="007E1964" w:rsidRDefault="007E1964" w:rsidP="008728AB">
            <w:pPr>
              <w:numPr>
                <w:ilvl w:val="0"/>
                <w:numId w:val="10"/>
              </w:numPr>
              <w:tabs>
                <w:tab w:val="left" w:pos="335"/>
              </w:tabs>
              <w:ind w:left="0" w:firstLine="0"/>
              <w:jc w:val="both"/>
            </w:pPr>
            <w:r w:rsidRPr="002C2CC8">
              <w:t>statinio (dalies) ekspertizės paslaugos užsakymas dėl deklaracijų apie statybos užbaigimą tvirtinimo (esant poreikiui)</w:t>
            </w:r>
            <w:r>
              <w:t>;</w:t>
            </w:r>
          </w:p>
          <w:p w14:paraId="547CAD6F" w14:textId="77777777" w:rsidR="007E1964" w:rsidRDefault="007E1964" w:rsidP="008728AB">
            <w:pPr>
              <w:numPr>
                <w:ilvl w:val="0"/>
                <w:numId w:val="10"/>
              </w:numPr>
              <w:tabs>
                <w:tab w:val="left" w:pos="335"/>
              </w:tabs>
              <w:ind w:left="0" w:firstLine="0"/>
              <w:jc w:val="both"/>
            </w:pPr>
            <w:r>
              <w:t>Rangovas privalo įsivertinti išlaidas už deklaraciją apie statybos užbaigimą, teikiant dokumentaciją per „</w:t>
            </w:r>
            <w:proofErr w:type="spellStart"/>
            <w:r>
              <w:t>Infostatybą</w:t>
            </w:r>
            <w:proofErr w:type="spellEnd"/>
            <w:r>
              <w:t>;</w:t>
            </w:r>
          </w:p>
          <w:p w14:paraId="4E165CCE" w14:textId="77777777" w:rsidR="007E1964" w:rsidRDefault="007E1964" w:rsidP="008728AB">
            <w:pPr>
              <w:numPr>
                <w:ilvl w:val="0"/>
                <w:numId w:val="10"/>
              </w:numPr>
              <w:tabs>
                <w:tab w:val="left" w:pos="335"/>
              </w:tabs>
              <w:ind w:left="0" w:firstLine="0"/>
              <w:jc w:val="both"/>
            </w:pPr>
            <w:r w:rsidRPr="00B95A08">
              <w:t>Energijos skirstymo operatoriaus (toliau - ESO) nuosavybės teise priklausančius elektros ir įrenginių suprojektuotus rangos darbus atlieka ESO paskirtas rangovas. Į pasiūlymo kainą šių darbų prašome nevertinti.</w:t>
            </w:r>
            <w:r>
              <w:t xml:space="preserve"> </w:t>
            </w:r>
            <w:r w:rsidRPr="00B95A08">
              <w:tab/>
              <w:t>Derinti tarpusavio statybos darbus su AB ESO elektros tinklų statybos rangovu</w:t>
            </w:r>
            <w:r>
              <w:t>.</w:t>
            </w:r>
          </w:p>
          <w:p w14:paraId="4AF330BD" w14:textId="77777777" w:rsidR="007E1964" w:rsidRDefault="007E1964" w:rsidP="00BB300A">
            <w:pPr>
              <w:tabs>
                <w:tab w:val="left" w:pos="335"/>
              </w:tabs>
              <w:jc w:val="both"/>
            </w:pPr>
          </w:p>
          <w:p w14:paraId="6EA19DB2" w14:textId="77777777" w:rsidR="007E1964" w:rsidRPr="00016CD6" w:rsidRDefault="007E1964" w:rsidP="00BB300A">
            <w:pPr>
              <w:tabs>
                <w:tab w:val="left" w:pos="335"/>
              </w:tabs>
              <w:jc w:val="both"/>
              <w:rPr>
                <w:b/>
                <w:bCs/>
              </w:rPr>
            </w:pPr>
            <w:r w:rsidRPr="00016CD6">
              <w:rPr>
                <w:b/>
                <w:bCs/>
              </w:rPr>
              <w:t>2. Šaligatvių, nepatenkančių į projektu tvarkomos teritorijos ribas, paprastasis remontas planavimo dokumentais daugiabučiams namams priskirto sklypo ribose:</w:t>
            </w:r>
          </w:p>
          <w:p w14:paraId="492BAA1A" w14:textId="77777777" w:rsidR="007E1964" w:rsidRDefault="007E1964" w:rsidP="00BB300A">
            <w:pPr>
              <w:tabs>
                <w:tab w:val="left" w:pos="335"/>
              </w:tabs>
              <w:jc w:val="both"/>
            </w:pPr>
            <w:r>
              <w:t>- plytelių dangos remontas (įrengimas), įskaitant ardymo darbus, pagrindo įrengimą (šalčiui nejautrus smėlio sluoksnis 200 mm, dolomitinių atsijų sluoksnis 30 mm) ir siūlių užtaisymą, kai plytelių matmenys 300x300x60 mm;</w:t>
            </w:r>
          </w:p>
          <w:p w14:paraId="2B298BC7" w14:textId="77777777" w:rsidR="007E1964" w:rsidRDefault="007E1964" w:rsidP="00BB300A">
            <w:pPr>
              <w:tabs>
                <w:tab w:val="left" w:pos="335"/>
              </w:tabs>
              <w:jc w:val="both"/>
            </w:pPr>
            <w:r>
              <w:t>- Kelio bortų remontas (įrengimas), įskaitant ardymo darbus, pagrindo įrengimą (pagrindo paruošiamasis sluoksnis – 15-20 cm smėlio-žvyro mišinys, pagrindas iš 10 cm  betono sluoksnio) ir siūlių užtaisymą;</w:t>
            </w:r>
          </w:p>
          <w:p w14:paraId="73E40D15" w14:textId="77777777" w:rsidR="007E1964" w:rsidRDefault="007E1964" w:rsidP="00BB300A">
            <w:pPr>
              <w:tabs>
                <w:tab w:val="left" w:pos="335"/>
              </w:tabs>
              <w:jc w:val="both"/>
            </w:pPr>
            <w:r>
              <w:t xml:space="preserve">- Vejos </w:t>
            </w:r>
            <w:proofErr w:type="spellStart"/>
            <w:r>
              <w:t>bortelių</w:t>
            </w:r>
            <w:proofErr w:type="spellEnd"/>
            <w:r>
              <w:t xml:space="preserve"> remontas (įrengimas), įskaitant ardymo darbus, pagrindo (10 cm betono) įrengimą, siūlių užtaisymą ir vejos atstatymą;</w:t>
            </w:r>
          </w:p>
          <w:p w14:paraId="0ED6DCE3" w14:textId="77777777" w:rsidR="007E1964" w:rsidRDefault="007E1964" w:rsidP="00BB300A">
            <w:pPr>
              <w:tabs>
                <w:tab w:val="left" w:pos="335"/>
              </w:tabs>
              <w:jc w:val="both"/>
            </w:pPr>
          </w:p>
          <w:p w14:paraId="63E4A67C" w14:textId="77777777" w:rsidR="007E1964" w:rsidRDefault="007E1964" w:rsidP="00BB300A">
            <w:pPr>
              <w:tabs>
                <w:tab w:val="left" w:pos="335"/>
              </w:tabs>
              <w:jc w:val="both"/>
            </w:pPr>
            <w:r>
              <w:t>Reikalavimai:</w:t>
            </w:r>
          </w:p>
          <w:p w14:paraId="55D3E1D3" w14:textId="77777777" w:rsidR="007E1964" w:rsidRDefault="007E1964" w:rsidP="00BB300A">
            <w:pPr>
              <w:tabs>
                <w:tab w:val="left" w:pos="335"/>
              </w:tabs>
              <w:jc w:val="both"/>
            </w:pPr>
            <w:r>
              <w:t>- sena susidėvėjusi plytelių danga keičiama betoninėmis plytelėmis 300x300x60 mm . Tvarkomos vietos suderinamos su Užsakovu objekte;</w:t>
            </w:r>
          </w:p>
          <w:p w14:paraId="3C8B4261" w14:textId="77777777" w:rsidR="007E1964" w:rsidRDefault="007E1964" w:rsidP="00BB300A">
            <w:pPr>
              <w:tabs>
                <w:tab w:val="left" w:pos="335"/>
              </w:tabs>
              <w:jc w:val="both"/>
            </w:pPr>
            <w:r>
              <w:t xml:space="preserve">- atliekant darbus važiuojamojoje kelio dalyje ir siekiant užtikrinti eismo saugumą, naudoti laikinus kelio ženklus, atitvėrimus, švyturėlius ir individualias apsaugos priemones; </w:t>
            </w:r>
          </w:p>
          <w:p w14:paraId="457E5E34" w14:textId="77777777" w:rsidR="007E1964" w:rsidRDefault="007E1964" w:rsidP="00BB300A">
            <w:pPr>
              <w:tabs>
                <w:tab w:val="left" w:pos="335"/>
              </w:tabs>
              <w:jc w:val="both"/>
            </w:pPr>
            <w:r>
              <w:t xml:space="preserve">- vykdant darbus užtikrinti pėsčiųjų saugumą; </w:t>
            </w:r>
          </w:p>
          <w:p w14:paraId="1BF0B800" w14:textId="77777777" w:rsidR="007E1964" w:rsidRDefault="007E1964" w:rsidP="00BB300A">
            <w:pPr>
              <w:tabs>
                <w:tab w:val="left" w:pos="335"/>
              </w:tabs>
              <w:jc w:val="both"/>
            </w:pPr>
            <w:r>
              <w:t>- užtikrinti saugų ir nepertraukiamą transporto ir pėsčiųjų eismą remontuojamame ruože, užtikrinti įvažiavimą į teritoriją;</w:t>
            </w:r>
          </w:p>
          <w:p w14:paraId="7CCF99EF" w14:textId="77777777" w:rsidR="007E1964" w:rsidRDefault="007E1964" w:rsidP="00BB300A">
            <w:pPr>
              <w:tabs>
                <w:tab w:val="left" w:pos="335"/>
              </w:tabs>
              <w:jc w:val="both"/>
            </w:pPr>
            <w:r>
              <w:t>- naudoti tik sertifikuotas medžiagas;</w:t>
            </w:r>
          </w:p>
          <w:p w14:paraId="43516008" w14:textId="77777777" w:rsidR="007E1964" w:rsidRDefault="007E1964" w:rsidP="00BB300A">
            <w:pPr>
              <w:tabs>
                <w:tab w:val="left" w:pos="335"/>
              </w:tabs>
              <w:jc w:val="both"/>
            </w:pPr>
            <w:r>
              <w:lastRenderedPageBreak/>
              <w:t>- baigus darbus, parengti išpildomąją statinio nuotrauką ir suderinti su Klaipėdos miesto savivaldybės Geodezijos ir GIS skyriumi.</w:t>
            </w:r>
          </w:p>
        </w:tc>
      </w:tr>
      <w:tr w:rsidR="007E1964" w14:paraId="10AC0B69" w14:textId="77777777" w:rsidTr="00FE6853">
        <w:trPr>
          <w:trHeight w:val="384"/>
        </w:trPr>
        <w:tc>
          <w:tcPr>
            <w:tcW w:w="9952" w:type="dxa"/>
            <w:gridSpan w:val="3"/>
            <w:tcBorders>
              <w:top w:val="single" w:sz="4" w:space="0" w:color="auto"/>
              <w:left w:val="single" w:sz="4" w:space="0" w:color="auto"/>
              <w:bottom w:val="single" w:sz="4" w:space="0" w:color="auto"/>
              <w:right w:val="single" w:sz="4" w:space="0" w:color="auto"/>
            </w:tcBorders>
            <w:hideMark/>
          </w:tcPr>
          <w:p w14:paraId="154B9BFE" w14:textId="77777777" w:rsidR="007E1964" w:rsidRPr="005178D3" w:rsidRDefault="007E1964" w:rsidP="008728AB">
            <w:pPr>
              <w:pStyle w:val="Sraopastraipa"/>
              <w:numPr>
                <w:ilvl w:val="0"/>
                <w:numId w:val="11"/>
              </w:numPr>
              <w:tabs>
                <w:tab w:val="left" w:pos="-33"/>
                <w:tab w:val="left" w:pos="335"/>
              </w:tabs>
              <w:jc w:val="both"/>
              <w:rPr>
                <w:b/>
                <w:sz w:val="24"/>
                <w:szCs w:val="24"/>
              </w:rPr>
            </w:pPr>
            <w:r w:rsidRPr="005178D3">
              <w:rPr>
                <w:b/>
                <w:sz w:val="24"/>
                <w:szCs w:val="24"/>
              </w:rPr>
              <w:lastRenderedPageBreak/>
              <w:t>Kiti reikalavimai:</w:t>
            </w:r>
          </w:p>
        </w:tc>
      </w:tr>
      <w:tr w:rsidR="007E1964" w14:paraId="3C6F652C" w14:textId="77777777" w:rsidTr="00FE6853">
        <w:tc>
          <w:tcPr>
            <w:tcW w:w="710" w:type="dxa"/>
            <w:tcBorders>
              <w:top w:val="single" w:sz="4" w:space="0" w:color="auto"/>
              <w:left w:val="single" w:sz="4" w:space="0" w:color="auto"/>
              <w:bottom w:val="single" w:sz="4" w:space="0" w:color="auto"/>
              <w:right w:val="single" w:sz="4" w:space="0" w:color="auto"/>
            </w:tcBorders>
            <w:hideMark/>
          </w:tcPr>
          <w:p w14:paraId="333E6E19" w14:textId="77777777" w:rsidR="007E1964" w:rsidRDefault="007E1964" w:rsidP="00BB300A">
            <w:r>
              <w:t>3.1.</w:t>
            </w:r>
          </w:p>
        </w:tc>
        <w:tc>
          <w:tcPr>
            <w:tcW w:w="2155" w:type="dxa"/>
            <w:tcBorders>
              <w:top w:val="single" w:sz="4" w:space="0" w:color="auto"/>
              <w:left w:val="single" w:sz="4" w:space="0" w:color="auto"/>
              <w:bottom w:val="single" w:sz="4" w:space="0" w:color="auto"/>
              <w:right w:val="single" w:sz="4" w:space="0" w:color="auto"/>
            </w:tcBorders>
            <w:hideMark/>
          </w:tcPr>
          <w:p w14:paraId="7D127C56" w14:textId="77777777" w:rsidR="007E1964" w:rsidRDefault="007E1964" w:rsidP="00BB300A">
            <w:r>
              <w:t xml:space="preserve">Papildomi reikalavimai </w:t>
            </w:r>
          </w:p>
        </w:tc>
        <w:tc>
          <w:tcPr>
            <w:tcW w:w="7087" w:type="dxa"/>
            <w:tcBorders>
              <w:top w:val="single" w:sz="4" w:space="0" w:color="auto"/>
              <w:left w:val="single" w:sz="4" w:space="0" w:color="auto"/>
              <w:bottom w:val="single" w:sz="4" w:space="0" w:color="auto"/>
              <w:right w:val="single" w:sz="4" w:space="0" w:color="auto"/>
            </w:tcBorders>
            <w:hideMark/>
          </w:tcPr>
          <w:p w14:paraId="4938E57B" w14:textId="77777777" w:rsidR="007E1964" w:rsidRDefault="007E1964" w:rsidP="00BB300A">
            <w:pPr>
              <w:tabs>
                <w:tab w:val="left" w:pos="335"/>
              </w:tabs>
              <w:jc w:val="both"/>
            </w:pPr>
            <w:r>
              <w:t>- Tiekėjas privalo netrukdyti dirbti specialistams, vykdantiems techninę, valstybinę priežiūrą bei atsižvelgti į jų teikiamas pastabas ir reikalavimus;</w:t>
            </w:r>
          </w:p>
          <w:p w14:paraId="26C86B70" w14:textId="77777777" w:rsidR="007E1964" w:rsidRDefault="007E1964" w:rsidP="00BB300A">
            <w:pPr>
              <w:tabs>
                <w:tab w:val="left" w:pos="335"/>
              </w:tabs>
              <w:jc w:val="both"/>
            </w:pPr>
            <w:r>
              <w:t>-  tinkamai ir saugiai įrengti statybvietę, turėti įrengtas patalpas joje  su galimybe organizuoti gamybinius pasitarimus, protokoluoti gamybinius pasitarimus;</w:t>
            </w:r>
          </w:p>
          <w:p w14:paraId="71CE73A9" w14:textId="77777777" w:rsidR="007E1964" w:rsidRDefault="007E1964" w:rsidP="00BB300A">
            <w:pPr>
              <w:tabs>
                <w:tab w:val="left" w:pos="335"/>
              </w:tabs>
              <w:jc w:val="both"/>
            </w:pPr>
            <w:r>
              <w:t>- laikytis darbo saugos reikalavimų, užtikrinti saugumą žmonių sveikatai ir aplinkai,</w:t>
            </w:r>
            <w:r>
              <w:rPr>
                <w:rFonts w:ascii="Calibri" w:hAnsi="Calibri"/>
              </w:rPr>
              <w:t xml:space="preserve"> </w:t>
            </w:r>
            <w:r>
              <w:t>nepažeisti trečiųjų asmenų interesų;</w:t>
            </w:r>
          </w:p>
          <w:p w14:paraId="183821A5" w14:textId="6ECE9C42" w:rsidR="007E1964" w:rsidRDefault="007E1964" w:rsidP="00BB300A">
            <w:pPr>
              <w:tabs>
                <w:tab w:val="left" w:pos="335"/>
              </w:tabs>
              <w:jc w:val="both"/>
            </w:pPr>
            <w:r>
              <w:t>-  darbų vykdymo eigoje susidariusias atliekas tvarkyti laikantis visų galiojančių įstatymų, Klaipėdos miesto atliekų tvarkymo taisyklių, patvirtintų Klaipėdos miesto savivaldybės tarybos 2011-11-24 sprendimu Nr. T2-370.</w:t>
            </w:r>
          </w:p>
        </w:tc>
      </w:tr>
      <w:tr w:rsidR="00D1318D" w14:paraId="3618FDB4" w14:textId="77777777" w:rsidTr="00FE6853">
        <w:tc>
          <w:tcPr>
            <w:tcW w:w="710" w:type="dxa"/>
            <w:tcBorders>
              <w:top w:val="single" w:sz="4" w:space="0" w:color="auto"/>
              <w:left w:val="single" w:sz="4" w:space="0" w:color="auto"/>
              <w:bottom w:val="single" w:sz="4" w:space="0" w:color="auto"/>
              <w:right w:val="single" w:sz="4" w:space="0" w:color="auto"/>
            </w:tcBorders>
          </w:tcPr>
          <w:p w14:paraId="264D02E7" w14:textId="0D81F780" w:rsidR="00D1318D" w:rsidRDefault="00D1318D" w:rsidP="00BB300A">
            <w:r>
              <w:t>3.2.</w:t>
            </w:r>
          </w:p>
        </w:tc>
        <w:tc>
          <w:tcPr>
            <w:tcW w:w="2155" w:type="dxa"/>
            <w:tcBorders>
              <w:top w:val="single" w:sz="4" w:space="0" w:color="auto"/>
              <w:left w:val="single" w:sz="4" w:space="0" w:color="auto"/>
              <w:bottom w:val="single" w:sz="4" w:space="0" w:color="auto"/>
              <w:right w:val="single" w:sz="4" w:space="0" w:color="auto"/>
            </w:tcBorders>
          </w:tcPr>
          <w:p w14:paraId="73750D30" w14:textId="5E33CE4C" w:rsidR="00D1318D" w:rsidRDefault="00D1318D" w:rsidP="00BB300A">
            <w:r>
              <w:t>Aplinkosauginiai reikalavimai</w:t>
            </w:r>
          </w:p>
        </w:tc>
        <w:tc>
          <w:tcPr>
            <w:tcW w:w="7087" w:type="dxa"/>
            <w:tcBorders>
              <w:top w:val="single" w:sz="4" w:space="0" w:color="auto"/>
              <w:left w:val="single" w:sz="4" w:space="0" w:color="auto"/>
              <w:bottom w:val="single" w:sz="4" w:space="0" w:color="auto"/>
              <w:right w:val="single" w:sz="4" w:space="0" w:color="auto"/>
            </w:tcBorders>
          </w:tcPr>
          <w:p w14:paraId="0EBF89B6" w14:textId="77777777" w:rsidR="00D1318D" w:rsidRPr="00951409" w:rsidRDefault="00D1318D" w:rsidP="00D1318D">
            <w:pPr>
              <w:pStyle w:val="Sraopastraipa"/>
              <w:tabs>
                <w:tab w:val="left" w:pos="314"/>
                <w:tab w:val="left" w:pos="346"/>
                <w:tab w:val="left" w:pos="388"/>
              </w:tabs>
              <w:ind w:left="0" w:firstLine="15"/>
              <w:jc w:val="both"/>
              <w:rPr>
                <w:color w:val="000000" w:themeColor="text1"/>
                <w:sz w:val="24"/>
                <w:szCs w:val="24"/>
              </w:rPr>
            </w:pPr>
            <w:r w:rsidRPr="00951409">
              <w:rPr>
                <w:sz w:val="24"/>
                <w:szCs w:val="24"/>
              </w:rPr>
              <w:t xml:space="preserve">Vadovaujantis </w:t>
            </w:r>
            <w:hyperlink r:id="rId40" w:history="1">
              <w:r w:rsidRPr="00951409">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51409">
              <w:rPr>
                <w:sz w:val="24"/>
                <w:szCs w:val="24"/>
              </w:rPr>
              <w:t xml:space="preserve"> (toliau – Aprašas) taikomi minimalūs aplinkos apsaugos kriterijai:</w:t>
            </w:r>
          </w:p>
          <w:p w14:paraId="6512D18C" w14:textId="4783C104" w:rsidR="00D1318D" w:rsidRDefault="00D1318D" w:rsidP="008728AB">
            <w:pPr>
              <w:pStyle w:val="Sraopastraipa"/>
              <w:numPr>
                <w:ilvl w:val="0"/>
                <w:numId w:val="12"/>
              </w:numPr>
              <w:tabs>
                <w:tab w:val="left" w:pos="314"/>
                <w:tab w:val="left" w:pos="346"/>
                <w:tab w:val="left" w:pos="388"/>
              </w:tabs>
              <w:ind w:left="0" w:firstLine="0"/>
              <w:jc w:val="both"/>
              <w:rPr>
                <w:color w:val="000000" w:themeColor="text1"/>
                <w:sz w:val="24"/>
                <w:szCs w:val="24"/>
              </w:rPr>
            </w:pPr>
            <w:r>
              <w:rPr>
                <w:color w:val="000000" w:themeColor="text1"/>
                <w:sz w:val="24"/>
                <w:szCs w:val="24"/>
              </w:rPr>
              <w:t>Aprašo 2 priedo XVII skyrius 26.1 p.: reikalavimai nustatyti sutartyje</w:t>
            </w:r>
            <w:r w:rsidR="00C7413C">
              <w:rPr>
                <w:color w:val="000000" w:themeColor="text1"/>
                <w:sz w:val="24"/>
                <w:szCs w:val="24"/>
              </w:rPr>
              <w:t>.</w:t>
            </w:r>
          </w:p>
          <w:p w14:paraId="789D09CC" w14:textId="2A587E7B" w:rsidR="00D1318D" w:rsidRDefault="00D1318D" w:rsidP="00342D11">
            <w:pPr>
              <w:tabs>
                <w:tab w:val="left" w:pos="335"/>
              </w:tabs>
              <w:jc w:val="both"/>
              <w:rPr>
                <w:color w:val="000000"/>
                <w:lang w:eastAsia="lt-LT"/>
              </w:rPr>
            </w:pPr>
            <w:r>
              <w:t>2.</w:t>
            </w:r>
            <w:r>
              <w:rPr>
                <w:color w:val="000000" w:themeColor="text1"/>
              </w:rPr>
              <w:t xml:space="preserve"> Aprašo 2 priedo XVII skyrius 27.1</w:t>
            </w:r>
            <w:r w:rsidR="00342D11">
              <w:rPr>
                <w:color w:val="000000" w:themeColor="text1"/>
              </w:rPr>
              <w:t xml:space="preserve"> p.: </w:t>
            </w:r>
            <w:bookmarkStart w:id="62" w:name="part_ee832499ee314f9a8f2a990b2104fa1f"/>
            <w:bookmarkEnd w:id="62"/>
            <w:r w:rsidRPr="00D1318D">
              <w:rPr>
                <w:color w:val="000000"/>
                <w:lang w:eastAsia="lt-LT"/>
              </w:rPr>
              <w:t>kelio ženklams naudojami produktai turi būti sudaryti panaudojant antrinio panaudojimo medžiagas, ir (ar) pakartotinio panaudojimo medžiagas, ir (ar) perdirbtas medžiagas, jeigu tai neprieštaraujama galiojantiems kelio ženklams taikomiems standartams;</w:t>
            </w:r>
          </w:p>
          <w:p w14:paraId="59D97A89" w14:textId="2490820F" w:rsidR="00342D11" w:rsidRDefault="00C7413C" w:rsidP="00342D11">
            <w:pPr>
              <w:tabs>
                <w:tab w:val="left" w:pos="335"/>
              </w:tabs>
              <w:jc w:val="both"/>
              <w:rPr>
                <w:color w:val="000000" w:themeColor="text1"/>
              </w:rPr>
            </w:pPr>
            <w:r>
              <w:rPr>
                <w:color w:val="000000" w:themeColor="text1"/>
              </w:rPr>
              <w:t xml:space="preserve">Galimi atitiktį įrodantys dokumentai: </w:t>
            </w:r>
            <w:r>
              <w:t>a) Gamintojo techniniai dokumentai b) tiekėjo pateiktas šių medžiagų aprašymas (nurodant medžiagų sudėtį ir kiekį) c) kiti lygiaverčiai įrodymai.</w:t>
            </w:r>
            <w:r>
              <w:rPr>
                <w:color w:val="000000" w:themeColor="text1"/>
              </w:rPr>
              <w:t xml:space="preserve"> Užsakovui nustačius, kad Rangovas nesilaikė reikalavimų – taikoma sutartyje nustatyta bauda ir trūkumai turi būti ištaisyti.</w:t>
            </w:r>
          </w:p>
          <w:p w14:paraId="3B8DE207" w14:textId="7717F234" w:rsidR="00D1318D" w:rsidRDefault="00C7413C" w:rsidP="00C7413C">
            <w:pPr>
              <w:tabs>
                <w:tab w:val="left" w:pos="335"/>
              </w:tabs>
              <w:jc w:val="both"/>
              <w:rPr>
                <w:color w:val="000000"/>
                <w:lang w:eastAsia="lt-LT"/>
              </w:rPr>
            </w:pPr>
            <w:r>
              <w:rPr>
                <w:color w:val="000000" w:themeColor="text1"/>
              </w:rPr>
              <w:t>3. Aprašo 2 priedo XVII skyrius 27.2 p.:</w:t>
            </w:r>
            <w:bookmarkStart w:id="63" w:name="part_decf4b0792984d7e9f6ee88975a2fcb7"/>
            <w:bookmarkEnd w:id="63"/>
            <w:r>
              <w:rPr>
                <w:color w:val="000000" w:themeColor="text1"/>
              </w:rPr>
              <w:t xml:space="preserve"> </w:t>
            </w:r>
            <w:r w:rsidR="00D1318D" w:rsidRPr="00D1318D">
              <w:rPr>
                <w:color w:val="000000"/>
                <w:lang w:eastAsia="lt-LT"/>
              </w:rPr>
              <w:t>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00D1318D" w:rsidRPr="00D1318D">
              <w:rPr>
                <w:color w:val="000000"/>
                <w:lang w:eastAsia="lt-LT"/>
              </w:rPr>
              <w:t>ppm</w:t>
            </w:r>
            <w:proofErr w:type="spellEnd"/>
            <w:r w:rsidR="00D1318D" w:rsidRPr="00D1318D">
              <w:rPr>
                <w:color w:val="000000"/>
                <w:lang w:eastAsia="lt-LT"/>
              </w:rPr>
              <w:t>, jeigu tai neprieštarauja galiojantiems kelių ženklinimui taikomiems standartams</w:t>
            </w:r>
            <w:r>
              <w:rPr>
                <w:color w:val="000000"/>
                <w:lang w:eastAsia="lt-LT"/>
              </w:rPr>
              <w:t>.</w:t>
            </w:r>
          </w:p>
          <w:p w14:paraId="6C87F042" w14:textId="471016E4" w:rsidR="00D1318D" w:rsidRPr="00C7413C" w:rsidRDefault="00C7413C" w:rsidP="00BB300A">
            <w:pPr>
              <w:tabs>
                <w:tab w:val="left" w:pos="335"/>
              </w:tabs>
              <w:jc w:val="both"/>
              <w:rPr>
                <w:color w:val="000000" w:themeColor="text1"/>
              </w:rPr>
            </w:pPr>
            <w:r>
              <w:rPr>
                <w:color w:val="000000" w:themeColor="text1"/>
              </w:rPr>
              <w:t xml:space="preserve">Galimi atitiktį įrodantys dokumentai: </w:t>
            </w:r>
            <w:r>
              <w:t xml:space="preserve">a) Ekologinis ženklas </w:t>
            </w:r>
            <w:proofErr w:type="spellStart"/>
            <w:r>
              <w:t>European</w:t>
            </w:r>
            <w:proofErr w:type="spellEnd"/>
            <w:r>
              <w:t xml:space="preserve"> </w:t>
            </w:r>
            <w:proofErr w:type="spellStart"/>
            <w:r>
              <w:t>Ecolabel</w:t>
            </w:r>
            <w:proofErr w:type="spellEnd"/>
            <w:r>
              <w:t xml:space="preserve"> arba kitas I tipo ekologinis ženklas (sertifikatas), kuris įrodytų atitiktį nustatytam reikalavimui b) gamintojo techniniai dokumentai c) saugos duomenų lapas d) pripažintos įstaigos arba paskelbtosios (notifikuotos) institucijos bandymų protokolas, tyrimų ataskaita ar pažyma e) kiti lygiaverčiai įrodymai.</w:t>
            </w:r>
            <w:r>
              <w:rPr>
                <w:color w:val="000000" w:themeColor="text1"/>
              </w:rPr>
              <w:t xml:space="preserve"> Užsakovui nustačius, kad Rangovas nesilaikė reikalavimų – taikoma sutartyje nustatyta bauda ir trūkumai turi būti ištaisyti.</w:t>
            </w:r>
          </w:p>
        </w:tc>
      </w:tr>
    </w:tbl>
    <w:p w14:paraId="18892599" w14:textId="77777777" w:rsidR="007E1964" w:rsidRDefault="007E1964" w:rsidP="007E1964">
      <w:pPr>
        <w:spacing w:after="200" w:line="276" w:lineRule="auto"/>
        <w:jc w:val="center"/>
      </w:pPr>
      <w:r>
        <w:t>____________</w:t>
      </w:r>
    </w:p>
    <w:p w14:paraId="6074258A" w14:textId="77777777" w:rsidR="007E1964" w:rsidRDefault="007E1964" w:rsidP="007E1964">
      <w:pPr>
        <w:widowControl w:val="0"/>
      </w:pPr>
    </w:p>
    <w:p w14:paraId="62D0F97F" w14:textId="77777777" w:rsidR="007E1964" w:rsidRPr="0040170E" w:rsidRDefault="007E1964" w:rsidP="007E1964"/>
    <w:p w14:paraId="0600593A" w14:textId="77777777" w:rsidR="007E1964" w:rsidRPr="0040170E" w:rsidRDefault="007E1964" w:rsidP="007E1964"/>
    <w:tbl>
      <w:tblPr>
        <w:tblW w:w="2693" w:type="dxa"/>
        <w:tblInd w:w="6946" w:type="dxa"/>
        <w:tblLook w:val="01E0" w:firstRow="1" w:lastRow="1" w:firstColumn="1" w:lastColumn="1" w:noHBand="0" w:noVBand="0"/>
      </w:tblPr>
      <w:tblGrid>
        <w:gridCol w:w="2693"/>
      </w:tblGrid>
      <w:tr w:rsidR="00FE6853" w:rsidRPr="002B30D8" w14:paraId="2A45883F" w14:textId="77777777" w:rsidTr="00BB300A">
        <w:trPr>
          <w:trHeight w:val="267"/>
        </w:trPr>
        <w:tc>
          <w:tcPr>
            <w:tcW w:w="2693" w:type="dxa"/>
          </w:tcPr>
          <w:p w14:paraId="6815E02A" w14:textId="77777777" w:rsidR="00FE6853" w:rsidRPr="002B30D8" w:rsidRDefault="00FE6853" w:rsidP="00BB300A">
            <w:pPr>
              <w:widowControl w:val="0"/>
            </w:pPr>
            <w:r w:rsidRPr="002B30D8">
              <w:lastRenderedPageBreak/>
              <w:br w:type="page"/>
            </w:r>
            <w:r w:rsidRPr="002B30D8">
              <w:br w:type="page"/>
            </w:r>
            <w:r w:rsidRPr="002B30D8">
              <w:br w:type="page"/>
              <w:t>Konkurso sąlygų aprašo</w:t>
            </w:r>
          </w:p>
        </w:tc>
      </w:tr>
      <w:tr w:rsidR="00FE6853" w:rsidRPr="002B30D8" w14:paraId="3BE1E1E9" w14:textId="77777777" w:rsidTr="00BB300A">
        <w:trPr>
          <w:trHeight w:val="258"/>
        </w:trPr>
        <w:tc>
          <w:tcPr>
            <w:tcW w:w="2693" w:type="dxa"/>
          </w:tcPr>
          <w:p w14:paraId="48889C52" w14:textId="39A65C9B" w:rsidR="00FE6853" w:rsidRPr="002B30D8" w:rsidRDefault="00FE6853" w:rsidP="00BB300A">
            <w:pPr>
              <w:widowControl w:val="0"/>
            </w:pPr>
            <w:r>
              <w:t>4</w:t>
            </w:r>
            <w:r w:rsidRPr="002B30D8">
              <w:t xml:space="preserve"> priedas</w:t>
            </w:r>
          </w:p>
        </w:tc>
      </w:tr>
    </w:tbl>
    <w:p w14:paraId="3BFE33A4" w14:textId="566BC29D" w:rsidR="007E1964" w:rsidRDefault="007E1964">
      <w:pPr>
        <w:spacing w:after="200" w:line="276" w:lineRule="auto"/>
        <w:rPr>
          <w:rFonts w:eastAsia="Calibri"/>
          <w:lang w:eastAsia="lt-LT"/>
        </w:rPr>
      </w:pPr>
    </w:p>
    <w:p w14:paraId="47D4571B" w14:textId="6DC48ABA" w:rsidR="00FE6853" w:rsidRDefault="00FE6853" w:rsidP="00FE6853">
      <w:pPr>
        <w:jc w:val="center"/>
        <w:rPr>
          <w:b/>
        </w:rPr>
      </w:pPr>
      <w:bookmarkStart w:id="64" w:name="_Hlk183076718"/>
      <w:r>
        <w:rPr>
          <w:b/>
          <w:bCs/>
          <w:color w:val="000000"/>
          <w:lang w:eastAsia="lt-LT"/>
        </w:rPr>
        <w:t xml:space="preserve">KITOS PASKIRTIES INŽINERINIŲ STATINIŲ (KIEMO AIKŠTELIŲ) IR SUSISIEKIMO KOMUNIKACIJŲ STATINIŲ (GATVIŲ) KRETINGOS G. 27–LIEPOJOS G. 2 REKONSTRAVIMO IR STATYBOS DARBŲ </w:t>
      </w:r>
    </w:p>
    <w:p w14:paraId="381E8478" w14:textId="77777777" w:rsidR="00FE6853" w:rsidRDefault="00FE6853" w:rsidP="00FE6853">
      <w:pPr>
        <w:jc w:val="center"/>
        <w:rPr>
          <w:sz w:val="20"/>
          <w:szCs w:val="20"/>
        </w:rPr>
      </w:pPr>
      <w:r>
        <w:rPr>
          <w:b/>
        </w:rPr>
        <w:t>TECHNINĖ SPECIFIKACIJA</w:t>
      </w:r>
    </w:p>
    <w:p w14:paraId="05CCCB63" w14:textId="77777777" w:rsidR="00FE6853" w:rsidRPr="00C6446A" w:rsidRDefault="00FE6853" w:rsidP="00FE6853">
      <w:pPr>
        <w:jc w:val="both"/>
      </w:pPr>
    </w:p>
    <w:p w14:paraId="1CA335A3" w14:textId="77777777" w:rsidR="00FE6853" w:rsidRDefault="00FE6853" w:rsidP="00FE6853">
      <w:pPr>
        <w:rPr>
          <w:vanish/>
        </w:rPr>
      </w:pPr>
    </w:p>
    <w:tbl>
      <w:tblPr>
        <w:tblW w:w="99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155"/>
        <w:gridCol w:w="7088"/>
        <w:gridCol w:w="6"/>
      </w:tblGrid>
      <w:tr w:rsidR="00FE6853" w14:paraId="00C9080B" w14:textId="77777777" w:rsidTr="00BB300A">
        <w:trPr>
          <w:trHeight w:val="94"/>
        </w:trPr>
        <w:tc>
          <w:tcPr>
            <w:tcW w:w="9959" w:type="dxa"/>
            <w:gridSpan w:val="4"/>
            <w:tcBorders>
              <w:top w:val="single" w:sz="4" w:space="0" w:color="auto"/>
              <w:left w:val="single" w:sz="4" w:space="0" w:color="auto"/>
              <w:bottom w:val="single" w:sz="4" w:space="0" w:color="auto"/>
              <w:right w:val="single" w:sz="4" w:space="0" w:color="auto"/>
            </w:tcBorders>
            <w:hideMark/>
          </w:tcPr>
          <w:p w14:paraId="3C4D692F" w14:textId="77777777" w:rsidR="00FE6853" w:rsidRDefault="00FE6853" w:rsidP="00BB300A">
            <w:pPr>
              <w:rPr>
                <w:b/>
                <w:bCs/>
                <w:color w:val="000000"/>
              </w:rPr>
            </w:pPr>
            <w:r>
              <w:rPr>
                <w:b/>
                <w:bCs/>
                <w:color w:val="000000"/>
              </w:rPr>
              <w:t>1. Bendri duomenys:</w:t>
            </w:r>
          </w:p>
        </w:tc>
      </w:tr>
      <w:tr w:rsidR="00FE6853" w14:paraId="29AA4B43" w14:textId="77777777" w:rsidTr="00BB300A">
        <w:trPr>
          <w:gridAfter w:val="1"/>
          <w:wAfter w:w="6" w:type="dxa"/>
          <w:trHeight w:val="384"/>
        </w:trPr>
        <w:tc>
          <w:tcPr>
            <w:tcW w:w="710" w:type="dxa"/>
            <w:tcBorders>
              <w:top w:val="single" w:sz="4" w:space="0" w:color="auto"/>
              <w:left w:val="single" w:sz="4" w:space="0" w:color="auto"/>
              <w:bottom w:val="single" w:sz="4" w:space="0" w:color="auto"/>
              <w:right w:val="single" w:sz="4" w:space="0" w:color="auto"/>
            </w:tcBorders>
            <w:hideMark/>
          </w:tcPr>
          <w:p w14:paraId="3B464AEA" w14:textId="77777777" w:rsidR="00FE6853" w:rsidRDefault="00FE6853" w:rsidP="00BB300A">
            <w:pPr>
              <w:rPr>
                <w:color w:val="000000"/>
              </w:rPr>
            </w:pPr>
            <w:r>
              <w:rPr>
                <w:color w:val="000000"/>
              </w:rPr>
              <w:t>1.1.</w:t>
            </w:r>
          </w:p>
        </w:tc>
        <w:tc>
          <w:tcPr>
            <w:tcW w:w="2155" w:type="dxa"/>
            <w:tcBorders>
              <w:top w:val="single" w:sz="4" w:space="0" w:color="auto"/>
              <w:left w:val="single" w:sz="4" w:space="0" w:color="auto"/>
              <w:bottom w:val="single" w:sz="4" w:space="0" w:color="auto"/>
              <w:right w:val="single" w:sz="4" w:space="0" w:color="auto"/>
            </w:tcBorders>
            <w:hideMark/>
          </w:tcPr>
          <w:p w14:paraId="12B4C057" w14:textId="77777777" w:rsidR="00FE6853" w:rsidRDefault="00FE6853" w:rsidP="00BB300A">
            <w:pPr>
              <w:rPr>
                <w:color w:val="000000"/>
              </w:rPr>
            </w:pPr>
            <w:r>
              <w:rPr>
                <w:color w:val="000000"/>
              </w:rPr>
              <w:t xml:space="preserve"> Statytojo (Užsakovo) pavadinimas, adresas, kontaktinis asmuo</w:t>
            </w:r>
          </w:p>
        </w:tc>
        <w:tc>
          <w:tcPr>
            <w:tcW w:w="7088" w:type="dxa"/>
            <w:tcBorders>
              <w:top w:val="single" w:sz="4" w:space="0" w:color="auto"/>
              <w:left w:val="single" w:sz="4" w:space="0" w:color="auto"/>
              <w:bottom w:val="single" w:sz="4" w:space="0" w:color="auto"/>
              <w:right w:val="single" w:sz="4" w:space="0" w:color="auto"/>
            </w:tcBorders>
            <w:hideMark/>
          </w:tcPr>
          <w:p w14:paraId="3B437391" w14:textId="42A555BF" w:rsidR="00FE6853" w:rsidRPr="00F27045" w:rsidRDefault="00FE6853" w:rsidP="00BB300A">
            <w:pPr>
              <w:jc w:val="both"/>
            </w:pPr>
            <w:r w:rsidRPr="00F27045">
              <w:t xml:space="preserve">Klaipėdos miesto savivaldybė, </w:t>
            </w:r>
            <w:r>
              <w:rPr>
                <w:lang w:eastAsia="lt-LT"/>
              </w:rPr>
              <w:t>į</w:t>
            </w:r>
            <w:r w:rsidRPr="00F27045">
              <w:rPr>
                <w:lang w:eastAsia="lt-LT"/>
              </w:rPr>
              <w:t xml:space="preserve">monės </w:t>
            </w:r>
            <w:r w:rsidRPr="00F27045">
              <w:rPr>
                <w:iCs/>
                <w:spacing w:val="3"/>
                <w:lang w:eastAsia="lt-LT"/>
              </w:rPr>
              <w:t xml:space="preserve">kodas </w:t>
            </w:r>
            <w:r w:rsidRPr="00F27045">
              <w:t xml:space="preserve">111100775, Liepų g. 11, </w:t>
            </w:r>
            <w:r>
              <w:t>92138</w:t>
            </w:r>
            <w:r w:rsidRPr="00F27045">
              <w:t xml:space="preserve"> Klaipėda</w:t>
            </w:r>
          </w:p>
          <w:p w14:paraId="25B550BA" w14:textId="7D5D78BD" w:rsidR="00FE6853" w:rsidRDefault="00FE6853" w:rsidP="00BB300A">
            <w:pPr>
              <w:widowControl w:val="0"/>
              <w:autoSpaceDE w:val="0"/>
              <w:autoSpaceDN w:val="0"/>
              <w:adjustRightInd w:val="0"/>
              <w:ind w:firstLine="6"/>
              <w:jc w:val="both"/>
            </w:pPr>
            <w:r>
              <w:t xml:space="preserve">Kontaktinis asmuo: Miesto tvarkymo skyriaus vyriausioji specialistė Nijolė Vedeikienė, tel. 0 (46) 39 63 23, </w:t>
            </w:r>
          </w:p>
          <w:p w14:paraId="37E6BB40" w14:textId="77777777" w:rsidR="00FE6853" w:rsidRPr="00F91731" w:rsidRDefault="00FE6853" w:rsidP="00BB300A">
            <w:pPr>
              <w:ind w:firstLine="6"/>
              <w:jc w:val="both"/>
              <w:rPr>
                <w:color w:val="FF0000"/>
                <w:u w:val="single"/>
                <w:lang w:val="en-US"/>
              </w:rPr>
            </w:pPr>
            <w:r>
              <w:t xml:space="preserve">el. paštas </w:t>
            </w:r>
            <w:proofErr w:type="spellStart"/>
            <w:r>
              <w:t>nijole.vedeikiene</w:t>
            </w:r>
            <w:proofErr w:type="spellEnd"/>
            <w:r>
              <w:rPr>
                <w:lang w:val="en-US"/>
              </w:rPr>
              <w:t>@klaipeda.lt</w:t>
            </w:r>
          </w:p>
        </w:tc>
      </w:tr>
      <w:tr w:rsidR="00FE6853" w14:paraId="34CC21E5" w14:textId="77777777" w:rsidTr="00BB300A">
        <w:trPr>
          <w:gridAfter w:val="1"/>
          <w:wAfter w:w="6" w:type="dxa"/>
          <w:trHeight w:val="892"/>
        </w:trPr>
        <w:tc>
          <w:tcPr>
            <w:tcW w:w="710" w:type="dxa"/>
            <w:tcBorders>
              <w:top w:val="single" w:sz="4" w:space="0" w:color="auto"/>
              <w:left w:val="single" w:sz="4" w:space="0" w:color="auto"/>
              <w:bottom w:val="single" w:sz="4" w:space="0" w:color="auto"/>
              <w:right w:val="single" w:sz="4" w:space="0" w:color="auto"/>
            </w:tcBorders>
            <w:hideMark/>
          </w:tcPr>
          <w:p w14:paraId="051607FC" w14:textId="77777777" w:rsidR="00FE6853" w:rsidRDefault="00FE6853" w:rsidP="00BB300A">
            <w:pPr>
              <w:rPr>
                <w:color w:val="000000"/>
              </w:rPr>
            </w:pPr>
            <w:r>
              <w:rPr>
                <w:color w:val="000000"/>
              </w:rPr>
              <w:t>1.2.</w:t>
            </w:r>
          </w:p>
        </w:tc>
        <w:tc>
          <w:tcPr>
            <w:tcW w:w="2155" w:type="dxa"/>
            <w:tcBorders>
              <w:top w:val="single" w:sz="4" w:space="0" w:color="auto"/>
              <w:left w:val="single" w:sz="4" w:space="0" w:color="auto"/>
              <w:bottom w:val="single" w:sz="4" w:space="0" w:color="auto"/>
              <w:right w:val="single" w:sz="4" w:space="0" w:color="auto"/>
            </w:tcBorders>
            <w:hideMark/>
          </w:tcPr>
          <w:p w14:paraId="393CFC54" w14:textId="77777777" w:rsidR="00FE6853" w:rsidRDefault="00FE6853" w:rsidP="00BB300A">
            <w:pPr>
              <w:rPr>
                <w:spacing w:val="-1"/>
              </w:rPr>
            </w:pPr>
            <w:r>
              <w:rPr>
                <w:spacing w:val="-1"/>
              </w:rPr>
              <w:t>Statinys (pavadinimas, adresas)</w:t>
            </w:r>
          </w:p>
        </w:tc>
        <w:tc>
          <w:tcPr>
            <w:tcW w:w="7088" w:type="dxa"/>
            <w:tcBorders>
              <w:top w:val="single" w:sz="4" w:space="0" w:color="auto"/>
              <w:left w:val="single" w:sz="4" w:space="0" w:color="auto"/>
              <w:bottom w:val="single" w:sz="4" w:space="0" w:color="auto"/>
              <w:right w:val="single" w:sz="4" w:space="0" w:color="auto"/>
            </w:tcBorders>
            <w:vAlign w:val="center"/>
          </w:tcPr>
          <w:p w14:paraId="73A8FBAD" w14:textId="77777777" w:rsidR="00FE6853" w:rsidRPr="00A62F24" w:rsidRDefault="00FE6853" w:rsidP="00BB300A">
            <w:pPr>
              <w:pStyle w:val="Sraopastraipa"/>
              <w:tabs>
                <w:tab w:val="left" w:pos="488"/>
              </w:tabs>
              <w:ind w:left="63"/>
              <w:jc w:val="both"/>
              <w:rPr>
                <w:b/>
                <w:sz w:val="24"/>
                <w:szCs w:val="24"/>
              </w:rPr>
            </w:pPr>
            <w:r>
              <w:rPr>
                <w:b/>
                <w:sz w:val="24"/>
                <w:szCs w:val="24"/>
              </w:rPr>
              <w:t>Kitos paskirties inžinerinių statinių (kiemo aikštelių) ir susisiekimo komunikacijų statinių (gatvių) Kretingos g. 27 – Liepojos g. 2 rekonstravimo ir statybos darbai</w:t>
            </w:r>
            <w:r w:rsidRPr="00445F80">
              <w:rPr>
                <w:b/>
                <w:sz w:val="24"/>
                <w:szCs w:val="24"/>
              </w:rPr>
              <w:t xml:space="preserve"> </w:t>
            </w:r>
          </w:p>
        </w:tc>
      </w:tr>
      <w:tr w:rsidR="00FE6853" w14:paraId="620BE435" w14:textId="77777777" w:rsidTr="00BB300A">
        <w:trPr>
          <w:gridAfter w:val="1"/>
          <w:wAfter w:w="6" w:type="dxa"/>
          <w:trHeight w:val="455"/>
        </w:trPr>
        <w:tc>
          <w:tcPr>
            <w:tcW w:w="710" w:type="dxa"/>
            <w:tcBorders>
              <w:top w:val="single" w:sz="4" w:space="0" w:color="auto"/>
              <w:left w:val="single" w:sz="4" w:space="0" w:color="auto"/>
              <w:bottom w:val="single" w:sz="4" w:space="0" w:color="auto"/>
              <w:right w:val="single" w:sz="4" w:space="0" w:color="auto"/>
            </w:tcBorders>
            <w:hideMark/>
          </w:tcPr>
          <w:p w14:paraId="163D2663" w14:textId="77777777" w:rsidR="00FE6853" w:rsidRDefault="00FE6853" w:rsidP="00BB300A">
            <w:pPr>
              <w:rPr>
                <w:color w:val="000000"/>
              </w:rPr>
            </w:pPr>
            <w:r>
              <w:rPr>
                <w:color w:val="000000"/>
              </w:rPr>
              <w:t>1.3.</w:t>
            </w:r>
          </w:p>
        </w:tc>
        <w:tc>
          <w:tcPr>
            <w:tcW w:w="2155" w:type="dxa"/>
            <w:tcBorders>
              <w:top w:val="single" w:sz="4" w:space="0" w:color="auto"/>
              <w:left w:val="single" w:sz="4" w:space="0" w:color="auto"/>
              <w:bottom w:val="single" w:sz="4" w:space="0" w:color="auto"/>
              <w:right w:val="single" w:sz="4" w:space="0" w:color="auto"/>
            </w:tcBorders>
            <w:hideMark/>
          </w:tcPr>
          <w:p w14:paraId="42F64F6C" w14:textId="77777777" w:rsidR="00FE6853" w:rsidRDefault="00FE6853" w:rsidP="00BB300A">
            <w:pPr>
              <w:rPr>
                <w:color w:val="000000"/>
              </w:rPr>
            </w:pPr>
            <w:r>
              <w:rPr>
                <w:color w:val="000000"/>
              </w:rPr>
              <w:t>Statinių kategorija,  ir naudojimo paskirtis</w:t>
            </w:r>
          </w:p>
        </w:tc>
        <w:tc>
          <w:tcPr>
            <w:tcW w:w="7088" w:type="dxa"/>
            <w:tcBorders>
              <w:top w:val="single" w:sz="4" w:space="0" w:color="auto"/>
              <w:left w:val="single" w:sz="4" w:space="0" w:color="auto"/>
              <w:bottom w:val="single" w:sz="4" w:space="0" w:color="auto"/>
              <w:right w:val="single" w:sz="4" w:space="0" w:color="auto"/>
            </w:tcBorders>
            <w:hideMark/>
          </w:tcPr>
          <w:p w14:paraId="7E51C98F" w14:textId="77777777" w:rsidR="00FE6853" w:rsidRDefault="00FE6853" w:rsidP="00BB300A">
            <w:pPr>
              <w:tabs>
                <w:tab w:val="left" w:pos="488"/>
              </w:tabs>
              <w:ind w:firstLine="63"/>
              <w:jc w:val="both"/>
            </w:pPr>
            <w:r>
              <w:t>Statinio kategorija – nesudėtingas statinys</w:t>
            </w:r>
          </w:p>
          <w:p w14:paraId="22AE5F4C" w14:textId="77777777" w:rsidR="00FE6853" w:rsidRDefault="00FE6853" w:rsidP="00BB300A">
            <w:pPr>
              <w:tabs>
                <w:tab w:val="left" w:pos="488"/>
              </w:tabs>
              <w:ind w:firstLine="63"/>
              <w:jc w:val="both"/>
            </w:pPr>
            <w:r>
              <w:t>Statinio statybos rūšis – rekonstravimas ir statyba</w:t>
            </w:r>
          </w:p>
          <w:p w14:paraId="168AB344" w14:textId="0FFA93C6" w:rsidR="00FE6853" w:rsidRPr="00A62F24" w:rsidRDefault="00FE6853" w:rsidP="00BB300A">
            <w:pPr>
              <w:tabs>
                <w:tab w:val="left" w:pos="488"/>
              </w:tabs>
              <w:ind w:firstLine="63"/>
              <w:jc w:val="both"/>
            </w:pPr>
            <w:r>
              <w:t>Naudojimo paskirtis – Susisiekimo komunikacijos (gatvės), kitos paskirties inžineriniai statiniai (kiemo aikštelės).</w:t>
            </w:r>
          </w:p>
        </w:tc>
      </w:tr>
      <w:tr w:rsidR="00FE6853" w14:paraId="1D3B082A" w14:textId="77777777" w:rsidTr="00BB300A">
        <w:trPr>
          <w:gridAfter w:val="1"/>
          <w:wAfter w:w="6" w:type="dxa"/>
          <w:trHeight w:val="495"/>
        </w:trPr>
        <w:tc>
          <w:tcPr>
            <w:tcW w:w="710" w:type="dxa"/>
            <w:tcBorders>
              <w:top w:val="single" w:sz="4" w:space="0" w:color="auto"/>
              <w:left w:val="single" w:sz="4" w:space="0" w:color="auto"/>
              <w:bottom w:val="single" w:sz="4" w:space="0" w:color="auto"/>
              <w:right w:val="single" w:sz="4" w:space="0" w:color="auto"/>
            </w:tcBorders>
            <w:hideMark/>
          </w:tcPr>
          <w:p w14:paraId="7D3EC168" w14:textId="77777777" w:rsidR="00FE6853" w:rsidRDefault="00FE6853" w:rsidP="00BB300A">
            <w:pPr>
              <w:rPr>
                <w:color w:val="000000"/>
              </w:rPr>
            </w:pPr>
            <w:r>
              <w:rPr>
                <w:color w:val="000000"/>
              </w:rPr>
              <w:t>1.4.</w:t>
            </w:r>
          </w:p>
        </w:tc>
        <w:tc>
          <w:tcPr>
            <w:tcW w:w="2155" w:type="dxa"/>
            <w:tcBorders>
              <w:top w:val="single" w:sz="4" w:space="0" w:color="auto"/>
              <w:left w:val="single" w:sz="4" w:space="0" w:color="auto"/>
              <w:bottom w:val="single" w:sz="4" w:space="0" w:color="auto"/>
              <w:right w:val="single" w:sz="4" w:space="0" w:color="auto"/>
            </w:tcBorders>
            <w:hideMark/>
          </w:tcPr>
          <w:p w14:paraId="6B8EB228" w14:textId="77777777" w:rsidR="00FE6853" w:rsidRDefault="00FE6853" w:rsidP="00BB300A">
            <w:pPr>
              <w:rPr>
                <w:color w:val="000000"/>
              </w:rPr>
            </w:pPr>
            <w:r>
              <w:rPr>
                <w:color w:val="000000"/>
              </w:rPr>
              <w:t>Statinio apibūdinimas, esama padėtis</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C55A0A4" w14:textId="77777777" w:rsidR="00FE6853" w:rsidRDefault="00FE6853" w:rsidP="00BB300A">
            <w:pPr>
              <w:tabs>
                <w:tab w:val="left" w:pos="488"/>
              </w:tabs>
              <w:ind w:firstLine="63"/>
              <w:jc w:val="both"/>
            </w:pPr>
            <w:r w:rsidRPr="00A62F24">
              <w:t xml:space="preserve">Statinio savininkas ir naudotojas – Klaipėdos miesto savivaldybė. </w:t>
            </w:r>
            <w:r>
              <w:t>Rekonstruojamos esamos kiemų aikštelės, įrengiamos detaliaisiais planais suplanuotos automobilių sustojimo vietos.</w:t>
            </w:r>
          </w:p>
          <w:p w14:paraId="5C009402" w14:textId="77777777" w:rsidR="00FE6853" w:rsidRPr="002969AC" w:rsidRDefault="00FE6853" w:rsidP="00BB300A">
            <w:pPr>
              <w:tabs>
                <w:tab w:val="left" w:pos="488"/>
              </w:tabs>
              <w:ind w:firstLine="63"/>
              <w:jc w:val="both"/>
              <w:rPr>
                <w:bCs/>
              </w:rPr>
            </w:pPr>
            <w:r w:rsidRPr="002969AC">
              <w:rPr>
                <w:bCs/>
              </w:rPr>
              <w:t>Šaligatvių, nepatenkančių į projektu tvarkomos teritorijos ribas, paprastasis remontas planavimo dokumentais daugiabučiams namams priskirto sklypo ribose.</w:t>
            </w:r>
          </w:p>
        </w:tc>
      </w:tr>
    </w:tbl>
    <w:p w14:paraId="7CB4FB43" w14:textId="77777777" w:rsidR="00FE6853" w:rsidRDefault="00FE6853" w:rsidP="00FE6853">
      <w:pPr>
        <w:rPr>
          <w:vanish/>
        </w:rPr>
      </w:pPr>
    </w:p>
    <w:tbl>
      <w:tblPr>
        <w:tblW w:w="99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55"/>
        <w:gridCol w:w="7086"/>
        <w:gridCol w:w="6"/>
      </w:tblGrid>
      <w:tr w:rsidR="00FE6853" w14:paraId="27D7D887" w14:textId="77777777" w:rsidTr="00BB300A">
        <w:tc>
          <w:tcPr>
            <w:tcW w:w="9957" w:type="dxa"/>
            <w:gridSpan w:val="4"/>
            <w:tcBorders>
              <w:top w:val="single" w:sz="4" w:space="0" w:color="auto"/>
              <w:left w:val="single" w:sz="4" w:space="0" w:color="auto"/>
              <w:bottom w:val="single" w:sz="4" w:space="0" w:color="auto"/>
              <w:right w:val="single" w:sz="4" w:space="0" w:color="auto"/>
            </w:tcBorders>
            <w:hideMark/>
          </w:tcPr>
          <w:p w14:paraId="46182889" w14:textId="77777777" w:rsidR="00FE6853" w:rsidRDefault="00FE6853" w:rsidP="00BB300A">
            <w:pPr>
              <w:tabs>
                <w:tab w:val="left" w:pos="7395"/>
              </w:tabs>
              <w:jc w:val="both"/>
              <w:rPr>
                <w:b/>
                <w:bCs/>
                <w:color w:val="000000"/>
              </w:rPr>
            </w:pPr>
            <w:r>
              <w:rPr>
                <w:b/>
                <w:bCs/>
                <w:color w:val="000000"/>
              </w:rPr>
              <w:t xml:space="preserve">2. </w:t>
            </w:r>
            <w:r>
              <w:rPr>
                <w:b/>
              </w:rPr>
              <w:t>Perkami darbai/paslaugos ir su jais susijusios paslaugos:</w:t>
            </w:r>
            <w:r>
              <w:rPr>
                <w:b/>
                <w:bCs/>
                <w:color w:val="000000"/>
              </w:rPr>
              <w:tab/>
            </w:r>
          </w:p>
        </w:tc>
      </w:tr>
      <w:tr w:rsidR="00FE6853" w14:paraId="4EF36644" w14:textId="77777777" w:rsidTr="00BB300A">
        <w:trPr>
          <w:gridAfter w:val="1"/>
          <w:wAfter w:w="6" w:type="dxa"/>
          <w:trHeight w:val="983"/>
        </w:trPr>
        <w:tc>
          <w:tcPr>
            <w:tcW w:w="710" w:type="dxa"/>
            <w:tcBorders>
              <w:top w:val="single" w:sz="4" w:space="0" w:color="auto"/>
              <w:left w:val="single" w:sz="4" w:space="0" w:color="auto"/>
              <w:bottom w:val="single" w:sz="4" w:space="0" w:color="auto"/>
              <w:right w:val="single" w:sz="4" w:space="0" w:color="auto"/>
            </w:tcBorders>
            <w:hideMark/>
          </w:tcPr>
          <w:p w14:paraId="1E9A74D5" w14:textId="77777777" w:rsidR="00FE6853" w:rsidRDefault="00FE6853" w:rsidP="00BB300A">
            <w:pPr>
              <w:rPr>
                <w:color w:val="000000"/>
              </w:rPr>
            </w:pPr>
            <w:r>
              <w:rPr>
                <w:color w:val="000000"/>
              </w:rPr>
              <w:t>2.1.</w:t>
            </w:r>
          </w:p>
        </w:tc>
        <w:tc>
          <w:tcPr>
            <w:tcW w:w="2155" w:type="dxa"/>
            <w:tcBorders>
              <w:top w:val="single" w:sz="4" w:space="0" w:color="auto"/>
              <w:left w:val="single" w:sz="4" w:space="0" w:color="auto"/>
              <w:bottom w:val="single" w:sz="4" w:space="0" w:color="auto"/>
              <w:right w:val="single" w:sz="4" w:space="0" w:color="auto"/>
            </w:tcBorders>
            <w:hideMark/>
          </w:tcPr>
          <w:p w14:paraId="2680D54A" w14:textId="77777777" w:rsidR="00FE6853" w:rsidRDefault="00FE6853" w:rsidP="00BB300A">
            <w:r>
              <w:t>Perkamų darbų ir susijusių paslaugų apimtis</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14:paraId="17B233E4" w14:textId="77777777" w:rsidR="00FE6853" w:rsidRDefault="00FE6853" w:rsidP="00BB300A">
            <w:pPr>
              <w:jc w:val="both"/>
            </w:pPr>
            <w:r w:rsidRPr="00A62F24">
              <w:t xml:space="preserve">Perkami darbai pagal </w:t>
            </w:r>
            <w:r>
              <w:t xml:space="preserve">UAB </w:t>
            </w:r>
            <w:r w:rsidRPr="00A62F24">
              <w:t>„</w:t>
            </w:r>
            <w:r>
              <w:t>Vakarų siluetas</w:t>
            </w:r>
            <w:r w:rsidRPr="00A62F24">
              <w:t>“ p</w:t>
            </w:r>
            <w:r>
              <w:t>arengtą techninį darbo projektą „</w:t>
            </w:r>
            <w:r w:rsidRPr="002969AC">
              <w:t xml:space="preserve">Kitos paskirties inžinerinių statinių (kiemo aikštelių) ir susisiekimo komunikacijų statinių (gatvių) V. </w:t>
            </w:r>
            <w:proofErr w:type="spellStart"/>
            <w:r w:rsidRPr="002969AC">
              <w:t>Berbomo</w:t>
            </w:r>
            <w:proofErr w:type="spellEnd"/>
            <w:r w:rsidRPr="002969AC">
              <w:t xml:space="preserve"> g. 2, Kretingos g. nuo 11 iki 21</w:t>
            </w:r>
            <w:r>
              <w:t>, Kretingos g. 27 – Liepojos g. 2, Panevėžio g. nuo 5 iki 19, Klaipėdoje, rekonstravimo ir statybos projektas</w:t>
            </w:r>
            <w:r w:rsidRPr="00A37712">
              <w:t xml:space="preserve">. </w:t>
            </w:r>
          </w:p>
          <w:p w14:paraId="38C233C2" w14:textId="58210EA8" w:rsidR="00FE6853" w:rsidRPr="004F3A11" w:rsidRDefault="00FE6853" w:rsidP="00FE6853">
            <w:pPr>
              <w:jc w:val="both"/>
              <w:rPr>
                <w:b/>
              </w:rPr>
            </w:pPr>
            <w:r w:rsidRPr="00A37712">
              <w:rPr>
                <w:b/>
              </w:rPr>
              <w:t>Perkami darbai vykdomi projekto apimtyje</w:t>
            </w:r>
            <w:r>
              <w:rPr>
                <w:b/>
              </w:rPr>
              <w:t>:</w:t>
            </w:r>
          </w:p>
          <w:p w14:paraId="0D487544" w14:textId="77777777" w:rsidR="00FE6853" w:rsidRDefault="00FE6853" w:rsidP="00BB300A">
            <w:pPr>
              <w:jc w:val="both"/>
              <w:rPr>
                <w:rFonts w:eastAsia="Calibri"/>
                <w:b/>
              </w:rPr>
            </w:pPr>
            <w:r>
              <w:t>Reikalavimai:</w:t>
            </w:r>
          </w:p>
          <w:p w14:paraId="2FC778BD" w14:textId="77777777" w:rsidR="00FE6853" w:rsidRPr="002C2CC8" w:rsidRDefault="00FE6853" w:rsidP="008728AB">
            <w:pPr>
              <w:numPr>
                <w:ilvl w:val="0"/>
                <w:numId w:val="10"/>
              </w:numPr>
              <w:tabs>
                <w:tab w:val="left" w:pos="335"/>
                <w:tab w:val="left" w:pos="417"/>
              </w:tabs>
              <w:ind w:left="0" w:firstLine="0"/>
              <w:jc w:val="both"/>
            </w:pPr>
            <w:r>
              <w:t xml:space="preserve">prieš </w:t>
            </w:r>
            <w:r w:rsidRPr="00A92656">
              <w:t xml:space="preserve">tvarkant želdinius </w:t>
            </w:r>
            <w:r w:rsidRPr="002C2CC8">
              <w:t xml:space="preserve">statybų teritorijoje būtina išsiimti leidimą želdinių tvarkymui, </w:t>
            </w:r>
            <w:r w:rsidRPr="002C2CC8">
              <w:rPr>
                <w:rFonts w:eastAsia="Calibri"/>
              </w:rPr>
              <w:t>medžių kirtimui</w:t>
            </w:r>
            <w:r w:rsidRPr="002C2CC8">
              <w:t>;</w:t>
            </w:r>
          </w:p>
          <w:p w14:paraId="126FA5A2" w14:textId="77777777" w:rsidR="00FE6853" w:rsidRPr="002C2CC8" w:rsidRDefault="00FE6853" w:rsidP="008728AB">
            <w:pPr>
              <w:numPr>
                <w:ilvl w:val="0"/>
                <w:numId w:val="10"/>
              </w:numPr>
              <w:tabs>
                <w:tab w:val="left" w:pos="335"/>
                <w:tab w:val="left" w:pos="417"/>
              </w:tabs>
              <w:ind w:left="0" w:firstLine="0"/>
              <w:jc w:val="both"/>
            </w:pPr>
            <w:r w:rsidRPr="002C2CC8">
              <w:rPr>
                <w:rFonts w:eastAsiaTheme="minorHAnsi"/>
                <w:color w:val="000000"/>
              </w:rPr>
              <w:t>vykdyti žemės kasimo darbus tik gavus Klaipėdos miesto savivaldybės administracijos išduotą leidimą;</w:t>
            </w:r>
          </w:p>
          <w:p w14:paraId="6031E974" w14:textId="77777777" w:rsidR="00FE6853" w:rsidRDefault="00FE6853" w:rsidP="008728AB">
            <w:pPr>
              <w:numPr>
                <w:ilvl w:val="0"/>
                <w:numId w:val="10"/>
              </w:numPr>
              <w:tabs>
                <w:tab w:val="left" w:pos="335"/>
                <w:tab w:val="left" w:pos="417"/>
              </w:tabs>
              <w:ind w:left="0" w:firstLine="0"/>
              <w:jc w:val="both"/>
            </w:pPr>
            <w:r w:rsidRPr="002C2CC8">
              <w:t>statybvietės, laikinų privažiavimo kelių įsirengimas, energetinių išteklių užsitikrinimas statybos darbų vykdymui</w:t>
            </w:r>
            <w:r>
              <w:t xml:space="preserve"> ir jų kaštų padengimas statybos laikotarpiu;</w:t>
            </w:r>
          </w:p>
          <w:p w14:paraId="75D5EA6B" w14:textId="77777777" w:rsidR="00FE6853" w:rsidRDefault="00FE6853" w:rsidP="008728AB">
            <w:pPr>
              <w:numPr>
                <w:ilvl w:val="0"/>
                <w:numId w:val="10"/>
              </w:numPr>
              <w:tabs>
                <w:tab w:val="left" w:pos="335"/>
              </w:tabs>
              <w:ind w:left="0" w:firstLine="0"/>
              <w:contextualSpacing/>
              <w:jc w:val="both"/>
              <w:rPr>
                <w:b/>
              </w:rPr>
            </w:pPr>
            <w:r>
              <w:t>aiškinamojo – informacinio stendo (po sutarties pasirašymo, prieš pradedant darbus) įrengimas statybos laikotarpiu;</w:t>
            </w:r>
          </w:p>
          <w:p w14:paraId="2A8EFE90" w14:textId="77777777" w:rsidR="00FE6853" w:rsidRDefault="00FE6853" w:rsidP="008728AB">
            <w:pPr>
              <w:numPr>
                <w:ilvl w:val="0"/>
                <w:numId w:val="10"/>
              </w:numPr>
              <w:tabs>
                <w:tab w:val="left" w:pos="335"/>
              </w:tabs>
              <w:ind w:left="0" w:firstLine="0"/>
              <w:contextualSpacing/>
              <w:jc w:val="both"/>
            </w:pPr>
            <w:r>
              <w:t>statybos darbų organizavimo plano su eismo organizavimo schemomis parengimas, nustatyta tvarka jas derinant su eismo organizavimo, leidimo eismo uždarymui ar ribojimui gavimas, užtikrinant patekimą į savininkų ar naudotojų teritorijas (jei reikia);</w:t>
            </w:r>
          </w:p>
          <w:p w14:paraId="4AC89F2C" w14:textId="77777777" w:rsidR="00FE6853" w:rsidRDefault="00FE6853" w:rsidP="008728AB">
            <w:pPr>
              <w:numPr>
                <w:ilvl w:val="0"/>
                <w:numId w:val="10"/>
              </w:numPr>
              <w:tabs>
                <w:tab w:val="left" w:pos="335"/>
              </w:tabs>
              <w:ind w:left="0" w:firstLine="0"/>
              <w:contextualSpacing/>
              <w:jc w:val="both"/>
            </w:pPr>
            <w:r>
              <w:t>ženklo „Klaipėda – miestas tvarkosi“, informuojančių visuomenę apie laikinus nepatogumus, pagaminimas ir įrengimas pagal pridedamus maketus:</w:t>
            </w:r>
          </w:p>
          <w:p w14:paraId="0D8F320E" w14:textId="77777777" w:rsidR="00FE6853" w:rsidRDefault="00FE6853" w:rsidP="00BB300A">
            <w:pPr>
              <w:tabs>
                <w:tab w:val="left" w:pos="335"/>
              </w:tabs>
              <w:contextualSpacing/>
              <w:jc w:val="both"/>
            </w:pPr>
          </w:p>
          <w:p w14:paraId="497FF91C" w14:textId="77777777" w:rsidR="00FE6853" w:rsidRDefault="00FE6853" w:rsidP="00BB300A">
            <w:pPr>
              <w:tabs>
                <w:tab w:val="left" w:pos="335"/>
              </w:tabs>
              <w:contextualSpacing/>
              <w:jc w:val="both"/>
            </w:pPr>
            <w:r w:rsidRPr="00AD62D0">
              <w:rPr>
                <w:noProof/>
                <w:lang w:eastAsia="lt-LT"/>
              </w:rPr>
              <w:drawing>
                <wp:inline distT="0" distB="0" distL="0" distR="0" wp14:anchorId="38BF1E35" wp14:editId="16F6B78A">
                  <wp:extent cx="4362450" cy="3846195"/>
                  <wp:effectExtent l="0" t="0" r="0"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362450" cy="3846195"/>
                          </a:xfrm>
                          <a:prstGeom prst="rect">
                            <a:avLst/>
                          </a:prstGeom>
                        </pic:spPr>
                      </pic:pic>
                    </a:graphicData>
                  </a:graphic>
                </wp:inline>
              </w:drawing>
            </w:r>
          </w:p>
          <w:p w14:paraId="4D847F96" w14:textId="77777777" w:rsidR="00FE6853" w:rsidRDefault="00FE6853" w:rsidP="00BB300A">
            <w:pPr>
              <w:tabs>
                <w:tab w:val="left" w:pos="335"/>
              </w:tabs>
              <w:contextualSpacing/>
              <w:jc w:val="both"/>
            </w:pPr>
          </w:p>
          <w:p w14:paraId="6F1F8437" w14:textId="77777777" w:rsidR="00FE6853" w:rsidRDefault="00FE6853" w:rsidP="008728AB">
            <w:pPr>
              <w:numPr>
                <w:ilvl w:val="0"/>
                <w:numId w:val="10"/>
              </w:numPr>
              <w:tabs>
                <w:tab w:val="left" w:pos="335"/>
              </w:tabs>
              <w:ind w:left="0" w:firstLine="0"/>
              <w:jc w:val="both"/>
            </w:pPr>
            <w:r>
              <w:t>statybos darbus vykdyti vadovaujantis inžinerinių tinklų operatorių (savininkų) išduotomis sąlygomis, prieš pradedant darbus būtina apie tai informuoti inžinerinių tinklų operatorius (savininkus);</w:t>
            </w:r>
          </w:p>
          <w:p w14:paraId="2720334F" w14:textId="77777777" w:rsidR="00FE6853" w:rsidRDefault="00FE6853" w:rsidP="008728AB">
            <w:pPr>
              <w:numPr>
                <w:ilvl w:val="0"/>
                <w:numId w:val="10"/>
              </w:numPr>
              <w:tabs>
                <w:tab w:val="left" w:pos="335"/>
                <w:tab w:val="left" w:pos="743"/>
              </w:tabs>
              <w:ind w:left="0" w:firstLine="0"/>
              <w:contextualSpacing/>
              <w:jc w:val="both"/>
            </w:pPr>
            <w:r>
              <w:t>statybos darbų žurnalų įsigijimas, pildymas vadovaujantis STR 1.06.01:2016 Statybos darbai. Statinio statybos priežiūra 4 priedo reikalavimais;</w:t>
            </w:r>
          </w:p>
          <w:p w14:paraId="195D24F5" w14:textId="77777777" w:rsidR="00FE6853" w:rsidRPr="007935A1" w:rsidRDefault="00FE6853" w:rsidP="008728AB">
            <w:pPr>
              <w:numPr>
                <w:ilvl w:val="0"/>
                <w:numId w:val="10"/>
              </w:numPr>
              <w:tabs>
                <w:tab w:val="left" w:pos="335"/>
                <w:tab w:val="left" w:pos="743"/>
              </w:tabs>
              <w:ind w:left="0" w:firstLine="0"/>
              <w:contextualSpacing/>
              <w:jc w:val="both"/>
            </w:pPr>
            <w:r w:rsidRPr="007935A1">
              <w:t>pranešimo apie statybos pradžią informacinėje sistemoje „</w:t>
            </w:r>
            <w:proofErr w:type="spellStart"/>
            <w:r w:rsidRPr="007935A1">
              <w:t>Infostatyba</w:t>
            </w:r>
            <w:proofErr w:type="spellEnd"/>
            <w:r w:rsidRPr="007935A1">
              <w:t>“ ir išankstinio pranešimo apie statybos pradžią  Valstybinei darbo inspekcijai (jei reikia) pateikimas, nurodant statytoją – Klaipėdos miesto savivaldybės administraciją;</w:t>
            </w:r>
          </w:p>
          <w:p w14:paraId="255F9AE1" w14:textId="77777777" w:rsidR="00FE6853" w:rsidRDefault="00FE6853" w:rsidP="008728AB">
            <w:pPr>
              <w:numPr>
                <w:ilvl w:val="0"/>
                <w:numId w:val="10"/>
              </w:numPr>
              <w:tabs>
                <w:tab w:val="left" w:pos="335"/>
              </w:tabs>
              <w:ind w:left="0" w:firstLine="0"/>
              <w:contextualSpacing/>
              <w:jc w:val="both"/>
            </w:pPr>
            <w:r>
              <w:rPr>
                <w:szCs w:val="22"/>
              </w:rPr>
              <w:t>žemės sklypo su statiniais geodezinių nuotraukų atlikimas;</w:t>
            </w:r>
          </w:p>
          <w:p w14:paraId="5FC57557" w14:textId="77777777" w:rsidR="00FE6853" w:rsidRDefault="00FE6853" w:rsidP="008728AB">
            <w:pPr>
              <w:numPr>
                <w:ilvl w:val="0"/>
                <w:numId w:val="10"/>
              </w:numPr>
              <w:tabs>
                <w:tab w:val="left" w:pos="335"/>
              </w:tabs>
              <w:ind w:left="0" w:firstLine="0"/>
              <w:contextualSpacing/>
              <w:jc w:val="both"/>
            </w:pPr>
            <w:r>
              <w:rPr>
                <w:szCs w:val="22"/>
              </w:rPr>
              <w:t>požeminių inžinerinių tinklų geodezinių nuotraukų atlikimas;</w:t>
            </w:r>
          </w:p>
          <w:p w14:paraId="35336F03" w14:textId="77777777" w:rsidR="00FE6853" w:rsidRDefault="00FE6853" w:rsidP="008728AB">
            <w:pPr>
              <w:numPr>
                <w:ilvl w:val="0"/>
                <w:numId w:val="10"/>
              </w:numPr>
              <w:tabs>
                <w:tab w:val="left" w:pos="335"/>
              </w:tabs>
              <w:ind w:left="0" w:firstLine="0"/>
              <w:contextualSpacing/>
              <w:jc w:val="both"/>
            </w:pPr>
            <w:r>
              <w:t>technologinių inžinerinių sistemų ir statinio inžinerinių sistemų išbandymas su ataskaitų pateikimu ir naudotojo personalo apmokymas, tame tarpe ir inžinerinių tinklų TV apžiūra ir ataskaitų pateikimas;</w:t>
            </w:r>
          </w:p>
          <w:p w14:paraId="113688DB" w14:textId="77777777" w:rsidR="00FE6853" w:rsidRDefault="00FE6853" w:rsidP="008728AB">
            <w:pPr>
              <w:numPr>
                <w:ilvl w:val="0"/>
                <w:numId w:val="10"/>
              </w:numPr>
              <w:tabs>
                <w:tab w:val="left" w:pos="335"/>
              </w:tabs>
              <w:ind w:left="0" w:firstLine="0"/>
              <w:contextualSpacing/>
              <w:jc w:val="both"/>
            </w:pPr>
            <w:r>
              <w:t>visos reikiamos dokumentacijos pagal STR 1.05.01:2017 „Statybą leidžiantys dokumentai. Statybos užbaigimas. Statybos sustabdymas. Savavališkos statybos padarinių šalinimas. Statybos pagal neteisėtai išduotą statybą leidžiantį dokumentą padarinių šalinimas“ 10 priedą sukomplektavimas ir pateikimas Statytojui;</w:t>
            </w:r>
          </w:p>
          <w:p w14:paraId="742CE6F6" w14:textId="77777777" w:rsidR="00FE6853" w:rsidRDefault="00FE6853" w:rsidP="008728AB">
            <w:pPr>
              <w:numPr>
                <w:ilvl w:val="0"/>
                <w:numId w:val="10"/>
              </w:numPr>
              <w:tabs>
                <w:tab w:val="left" w:pos="335"/>
              </w:tabs>
              <w:ind w:left="0" w:firstLine="0"/>
              <w:contextualSpacing/>
              <w:jc w:val="both"/>
            </w:pPr>
            <w:r>
              <w:t>užbaigus statybos rangos darbus visa rangos metu pažeista (-i) / sugadinta (-i) infrastruktūra, inžineriniai tinklai, želdiniai ir kt. objektai/ elementai privalo būti atstatyti į buvusią padėtį;</w:t>
            </w:r>
          </w:p>
          <w:p w14:paraId="79A56E6A" w14:textId="77777777" w:rsidR="00FE6853" w:rsidRDefault="00FE6853" w:rsidP="008728AB">
            <w:pPr>
              <w:numPr>
                <w:ilvl w:val="0"/>
                <w:numId w:val="10"/>
              </w:numPr>
              <w:tabs>
                <w:tab w:val="left" w:pos="335"/>
              </w:tabs>
              <w:ind w:left="0" w:firstLine="0"/>
              <w:contextualSpacing/>
              <w:jc w:val="both"/>
            </w:pPr>
            <w:r>
              <w:t>statybinių medžiagų, gaminių, paslėptų darbų kokybės tyrimai (rangovo savikontrolė), pateikiant  Statytojui (jo atstovui) ataskaitas;</w:t>
            </w:r>
          </w:p>
          <w:p w14:paraId="5A89CCDF" w14:textId="77777777" w:rsidR="00FE6853" w:rsidRDefault="00FE6853" w:rsidP="008728AB">
            <w:pPr>
              <w:numPr>
                <w:ilvl w:val="0"/>
                <w:numId w:val="10"/>
              </w:numPr>
              <w:tabs>
                <w:tab w:val="left" w:pos="335"/>
              </w:tabs>
              <w:ind w:left="0" w:firstLine="0"/>
              <w:contextualSpacing/>
              <w:jc w:val="both"/>
            </w:pPr>
            <w:r>
              <w:t>visa reikalinga išpildomoji dokumentacija objekto pridavimui įteisinti;</w:t>
            </w:r>
          </w:p>
          <w:p w14:paraId="7385644B" w14:textId="77777777" w:rsidR="00FE6853" w:rsidRPr="0085058B" w:rsidRDefault="00FE6853" w:rsidP="008728AB">
            <w:pPr>
              <w:numPr>
                <w:ilvl w:val="0"/>
                <w:numId w:val="10"/>
              </w:numPr>
              <w:tabs>
                <w:tab w:val="left" w:pos="335"/>
              </w:tabs>
              <w:ind w:left="0" w:firstLine="0"/>
              <w:contextualSpacing/>
              <w:jc w:val="both"/>
            </w:pPr>
            <w:r>
              <w:lastRenderedPageBreak/>
              <w:t xml:space="preserve">nekilnojamojo daikto kadastro duomenų bylų parengimas/ patikslinimas/ papildymas su kadastro tvarkytojo išankstine patikra ir </w:t>
            </w:r>
            <w:r w:rsidRPr="0085058B">
              <w:t>suderinimas su VĮ Registrų centru</w:t>
            </w:r>
            <w:r>
              <w:t>. Kadastrinių matavimų bylas pateikti PDF ir DWG formatu</w:t>
            </w:r>
            <w:r w:rsidRPr="0085058B">
              <w:t>;</w:t>
            </w:r>
          </w:p>
          <w:p w14:paraId="5F6596EB" w14:textId="77777777" w:rsidR="00FE6853" w:rsidRPr="0085058B" w:rsidRDefault="00FE6853" w:rsidP="008728AB">
            <w:pPr>
              <w:numPr>
                <w:ilvl w:val="0"/>
                <w:numId w:val="10"/>
              </w:numPr>
              <w:tabs>
                <w:tab w:val="left" w:pos="335"/>
              </w:tabs>
              <w:ind w:left="0" w:firstLine="0"/>
              <w:jc w:val="both"/>
            </w:pPr>
            <w:r w:rsidRPr="0085058B">
              <w:t>pateikti suderintą su Klaipėdos m. sav., GIS skyriumi geodezinę (topografinę) nuotrauką atlikus visus statybinius darbus;</w:t>
            </w:r>
          </w:p>
          <w:p w14:paraId="575B9102" w14:textId="77777777" w:rsidR="00FE6853" w:rsidRPr="002C2CC8" w:rsidRDefault="00FE6853" w:rsidP="008728AB">
            <w:pPr>
              <w:numPr>
                <w:ilvl w:val="0"/>
                <w:numId w:val="10"/>
              </w:numPr>
              <w:tabs>
                <w:tab w:val="left" w:pos="335"/>
              </w:tabs>
              <w:ind w:left="0" w:firstLine="0"/>
              <w:jc w:val="both"/>
            </w:pPr>
            <w:r w:rsidRPr="00101982">
              <w:t xml:space="preserve">žemės </w:t>
            </w:r>
            <w:r w:rsidRPr="002C2CC8">
              <w:t>sklypo kadastro duomenų pakeitimas (jei reikia);</w:t>
            </w:r>
          </w:p>
          <w:p w14:paraId="6ED6D92F" w14:textId="77777777" w:rsidR="00FE6853" w:rsidRPr="002C2CC8" w:rsidRDefault="00FE6853" w:rsidP="008728AB">
            <w:pPr>
              <w:numPr>
                <w:ilvl w:val="0"/>
                <w:numId w:val="10"/>
              </w:numPr>
              <w:tabs>
                <w:tab w:val="left" w:pos="335"/>
              </w:tabs>
              <w:ind w:left="0" w:firstLine="0"/>
              <w:jc w:val="both"/>
            </w:pPr>
            <w:r w:rsidRPr="002C2CC8">
              <w:t>apmokėjimas už deklaracijos apie statybos užbaigimą išdavimą, teikiant dokumentaciją per „</w:t>
            </w:r>
            <w:proofErr w:type="spellStart"/>
            <w:r w:rsidRPr="002C2CC8">
              <w:t>Infostatybą</w:t>
            </w:r>
            <w:proofErr w:type="spellEnd"/>
            <w:r w:rsidRPr="002C2CC8">
              <w:t>“;</w:t>
            </w:r>
          </w:p>
          <w:p w14:paraId="4356C9A6" w14:textId="77777777" w:rsidR="00FE6853" w:rsidRDefault="00FE6853" w:rsidP="00BB300A">
            <w:pPr>
              <w:tabs>
                <w:tab w:val="left" w:pos="335"/>
              </w:tabs>
              <w:jc w:val="both"/>
            </w:pPr>
            <w:r>
              <w:t xml:space="preserve">- </w:t>
            </w:r>
            <w:r w:rsidRPr="002C2CC8">
              <w:t>Užsakovui suteikus įgaliojimą teikti prašymą į el. sistemą „</w:t>
            </w:r>
            <w:proofErr w:type="spellStart"/>
            <w:r w:rsidRPr="002C2CC8">
              <w:t>Infostatyba</w:t>
            </w:r>
            <w:proofErr w:type="spellEnd"/>
            <w:r w:rsidRPr="002C2CC8">
              <w:t>“ dėl objekto pripažinti tinkamo naudoti ir gauti deklaraciją apie statybos užbaigimą išdavimą</w:t>
            </w:r>
            <w:r>
              <w:t xml:space="preserve"> (</w:t>
            </w:r>
            <w:r w:rsidRPr="003A2076">
              <w:t xml:space="preserve">užpildžius deklaraciją apie statybos užbaigimą, perduoti peržiūrai Turto valdymo skyriui (el. paštu </w:t>
            </w:r>
            <w:hyperlink r:id="rId41" w:history="1">
              <w:r w:rsidRPr="003A2076">
                <w:rPr>
                  <w:rStyle w:val="Hipersaitas"/>
                  <w:rFonts w:eastAsia="Calibri"/>
                </w:rPr>
                <w:t>ausra.rulien</w:t>
              </w:r>
              <w:r w:rsidRPr="003A2076">
                <w:rPr>
                  <w:rStyle w:val="Hipersaitas"/>
                  <w:rFonts w:eastAsia="Calibri"/>
                  <w:lang w:val="en-US"/>
                </w:rPr>
                <w:t>e@klaipeda.lt</w:t>
              </w:r>
            </w:hyperlink>
            <w:r w:rsidRPr="003A2076">
              <w:rPr>
                <w:lang w:val="en-US"/>
              </w:rPr>
              <w:t>)</w:t>
            </w:r>
            <w:r w:rsidRPr="003A2076">
              <w:t>. Tik patikrinus deklaraciją ir gavus informaciją iš Turto valdymo skyriaus, jog deklaraciją galima pateikti, leidžiama „</w:t>
            </w:r>
            <w:proofErr w:type="spellStart"/>
            <w:r w:rsidRPr="003A2076">
              <w:t>Infostatyboje</w:t>
            </w:r>
            <w:proofErr w:type="spellEnd"/>
            <w:r w:rsidRPr="003A2076">
              <w:t xml:space="preserve">“ „PATEIKTI“ deklaraciją (taip bus išvengta Deklaracijų atšaukimo ir naujo pildymo, ypač jeigu Deklaracija apie statybos užbaigimą tvirtinama ekspertų). </w:t>
            </w:r>
            <w:r>
              <w:t>P</w:t>
            </w:r>
            <w:r w:rsidRPr="003A2076">
              <w:t xml:space="preserve">ildant Deklaracijas </w:t>
            </w:r>
            <w:r>
              <w:t xml:space="preserve">nurodyti </w:t>
            </w:r>
            <w:r w:rsidRPr="003A2076">
              <w:t>statytoj</w:t>
            </w:r>
            <w:r>
              <w:t>ą</w:t>
            </w:r>
            <w:r w:rsidRPr="003A2076">
              <w:t xml:space="preserve"> –  Klaipėdos miesto savivaldybė, kodas – 111100775</w:t>
            </w:r>
            <w:r>
              <w:t xml:space="preserve">; </w:t>
            </w:r>
          </w:p>
          <w:p w14:paraId="7382BC98" w14:textId="77777777" w:rsidR="00FE6853" w:rsidRDefault="00FE6853" w:rsidP="008728AB">
            <w:pPr>
              <w:numPr>
                <w:ilvl w:val="0"/>
                <w:numId w:val="10"/>
              </w:numPr>
              <w:tabs>
                <w:tab w:val="left" w:pos="335"/>
              </w:tabs>
              <w:ind w:left="0" w:firstLine="0"/>
              <w:jc w:val="both"/>
            </w:pPr>
            <w:r w:rsidRPr="002C2CC8">
              <w:t>statinio (dalies) ekspertizės paslaugos užsakymas dėl deklaracijų apie statybos užbaigimą tvirtinimo (esant poreikiui)</w:t>
            </w:r>
            <w:r>
              <w:t>;</w:t>
            </w:r>
          </w:p>
          <w:p w14:paraId="798A0482" w14:textId="77777777" w:rsidR="00FE6853" w:rsidRDefault="00FE6853" w:rsidP="008728AB">
            <w:pPr>
              <w:numPr>
                <w:ilvl w:val="0"/>
                <w:numId w:val="10"/>
              </w:numPr>
              <w:tabs>
                <w:tab w:val="left" w:pos="335"/>
              </w:tabs>
              <w:ind w:left="0" w:firstLine="0"/>
              <w:jc w:val="both"/>
            </w:pPr>
            <w:r>
              <w:t>Rangovas privalo įsivertinti išlaidas už deklaraciją apie statybos užbaigimą, teikiant dokumentaciją per „</w:t>
            </w:r>
            <w:proofErr w:type="spellStart"/>
            <w:r>
              <w:t>Infostatybą</w:t>
            </w:r>
            <w:proofErr w:type="spellEnd"/>
            <w:r>
              <w:t>;</w:t>
            </w:r>
          </w:p>
          <w:p w14:paraId="3EDBE1A4" w14:textId="77777777" w:rsidR="00FE6853" w:rsidRDefault="00FE6853" w:rsidP="008728AB">
            <w:pPr>
              <w:numPr>
                <w:ilvl w:val="0"/>
                <w:numId w:val="10"/>
              </w:numPr>
              <w:tabs>
                <w:tab w:val="left" w:pos="335"/>
              </w:tabs>
              <w:ind w:left="0" w:firstLine="0"/>
              <w:jc w:val="both"/>
            </w:pPr>
            <w:r w:rsidRPr="00B95A08">
              <w:t>Energijos skirstymo operatoriaus (toliau - ESO) nuosavybės teise priklausančius elektros ir įrenginių suprojektuotus rangos darbus atlieka ESO paskirtas rangovas. Į pasiūlymo kainą šių darbų prašome nevertinti.</w:t>
            </w:r>
            <w:r>
              <w:t xml:space="preserve"> </w:t>
            </w:r>
            <w:r w:rsidRPr="00B95A08">
              <w:t>Derinti tarpusavio statybos darbus su AB ESO elektros tinklų statybos rangovu</w:t>
            </w:r>
            <w:r>
              <w:t>;</w:t>
            </w:r>
          </w:p>
          <w:p w14:paraId="146C3882" w14:textId="77777777" w:rsidR="00FE6853" w:rsidRDefault="00FE6853" w:rsidP="00BB300A">
            <w:pPr>
              <w:tabs>
                <w:tab w:val="left" w:pos="335"/>
              </w:tabs>
              <w:jc w:val="both"/>
            </w:pPr>
            <w:r>
              <w:t>- įvertinti darbų kiekius vietoje – projektuotos teritorijos ribose pagal infrastruktūros sutartis įrengtas stovėjimo vietas ir šaligatvius ties Liepojos g. 10.</w:t>
            </w:r>
          </w:p>
          <w:p w14:paraId="16C0843C" w14:textId="77777777" w:rsidR="00FE6853" w:rsidRDefault="00FE6853" w:rsidP="00BB300A">
            <w:pPr>
              <w:tabs>
                <w:tab w:val="left" w:pos="335"/>
              </w:tabs>
              <w:jc w:val="both"/>
            </w:pPr>
          </w:p>
          <w:p w14:paraId="729D9D54" w14:textId="77777777" w:rsidR="00FE6853" w:rsidRPr="00016CD6" w:rsidRDefault="00FE6853" w:rsidP="00BB300A">
            <w:pPr>
              <w:tabs>
                <w:tab w:val="left" w:pos="335"/>
              </w:tabs>
              <w:jc w:val="both"/>
              <w:rPr>
                <w:b/>
                <w:bCs/>
              </w:rPr>
            </w:pPr>
            <w:r w:rsidRPr="00016CD6">
              <w:rPr>
                <w:b/>
                <w:bCs/>
              </w:rPr>
              <w:t>2. Šaligatvių, nepatenkančių į projektu tvarkomos teritorijos ribas, paprastasis remontas planavimo dokumentais daugiabučiams namams priskirto sklypo ribose:</w:t>
            </w:r>
          </w:p>
          <w:p w14:paraId="23A98DD0" w14:textId="77777777" w:rsidR="00FE6853" w:rsidRDefault="00FE6853" w:rsidP="00BB300A">
            <w:pPr>
              <w:tabs>
                <w:tab w:val="left" w:pos="335"/>
              </w:tabs>
              <w:jc w:val="both"/>
            </w:pPr>
            <w:r>
              <w:t>- plytelių dangos remontas (įrengimas), įskaitant ardymo darbus, pagrindo įrengimą (šalčiui nejautrus smėlio sluoksnis 200 mm, dolomitinių atsijų sluoksnis 30 mm) ir siūlių užtaisymą, kai plytelių matmenys 300x300x60 mm;</w:t>
            </w:r>
          </w:p>
          <w:p w14:paraId="3AB2266D" w14:textId="77777777" w:rsidR="00FE6853" w:rsidRDefault="00FE6853" w:rsidP="00BB300A">
            <w:pPr>
              <w:tabs>
                <w:tab w:val="left" w:pos="335"/>
              </w:tabs>
              <w:jc w:val="both"/>
            </w:pPr>
            <w:r>
              <w:t>- Kelio bortų remontas (įrengimas), įskaitant ardymo darbus, pagrindo įrengimą (pagrindo paruošiamasis sluoksnis – 15-20 cm smėlio-žvyro mišinys, pagrindas iš 10 cm  betono sluoksnio) ir siūlių užtaisymą;</w:t>
            </w:r>
          </w:p>
          <w:p w14:paraId="5F78F079" w14:textId="77777777" w:rsidR="00FE6853" w:rsidRDefault="00FE6853" w:rsidP="00BB300A">
            <w:pPr>
              <w:tabs>
                <w:tab w:val="left" w:pos="335"/>
              </w:tabs>
              <w:jc w:val="both"/>
            </w:pPr>
            <w:r>
              <w:t xml:space="preserve">- Vejos </w:t>
            </w:r>
            <w:proofErr w:type="spellStart"/>
            <w:r>
              <w:t>bortelių</w:t>
            </w:r>
            <w:proofErr w:type="spellEnd"/>
            <w:r>
              <w:t xml:space="preserve"> remontas (įrengimas), įskaitant ardymo darbus, pagrindo (10 cm betono) įrengimą, siūlių užtaisymą ir vejos atstatymą;</w:t>
            </w:r>
          </w:p>
          <w:p w14:paraId="3DAE39BC" w14:textId="77777777" w:rsidR="00FE6853" w:rsidRDefault="00FE6853" w:rsidP="00BB300A">
            <w:pPr>
              <w:tabs>
                <w:tab w:val="left" w:pos="335"/>
              </w:tabs>
              <w:jc w:val="both"/>
            </w:pPr>
          </w:p>
          <w:p w14:paraId="5FE9AABA" w14:textId="77777777" w:rsidR="00FE6853" w:rsidRDefault="00FE6853" w:rsidP="00BB300A">
            <w:pPr>
              <w:tabs>
                <w:tab w:val="left" w:pos="335"/>
              </w:tabs>
              <w:jc w:val="both"/>
            </w:pPr>
            <w:r>
              <w:t>Reikalavimai:</w:t>
            </w:r>
          </w:p>
          <w:p w14:paraId="22477BB6" w14:textId="77777777" w:rsidR="00FE6853" w:rsidRDefault="00FE6853" w:rsidP="00BB300A">
            <w:pPr>
              <w:tabs>
                <w:tab w:val="left" w:pos="335"/>
              </w:tabs>
              <w:jc w:val="both"/>
            </w:pPr>
            <w:r>
              <w:t>- sena susidėvėjusi plytelių danga keičiama betoninėmis plytelėmis 300x300x60 mm . Tvarkomos vietos suderinamos su Užsakovu objekte;</w:t>
            </w:r>
          </w:p>
          <w:p w14:paraId="2B61BC4D" w14:textId="77777777" w:rsidR="00FE6853" w:rsidRDefault="00FE6853" w:rsidP="00BB300A">
            <w:pPr>
              <w:tabs>
                <w:tab w:val="left" w:pos="335"/>
              </w:tabs>
              <w:jc w:val="both"/>
            </w:pPr>
            <w:r>
              <w:t xml:space="preserve">- atliekant darbus važiuojamojoje kelio dalyje ir siekiant užtikrinti eismo saugumą, naudoti laikinus kelio ženklus, atitvėrimus, švyturėlius ir individualias apsaugos priemones; </w:t>
            </w:r>
          </w:p>
          <w:p w14:paraId="5F819EE0" w14:textId="77777777" w:rsidR="00FE6853" w:rsidRDefault="00FE6853" w:rsidP="00BB300A">
            <w:pPr>
              <w:tabs>
                <w:tab w:val="left" w:pos="335"/>
              </w:tabs>
              <w:jc w:val="both"/>
            </w:pPr>
            <w:r>
              <w:t xml:space="preserve">- vykdant darbus užtikrinti pėsčiųjų saugumą; </w:t>
            </w:r>
          </w:p>
          <w:p w14:paraId="0AB8ED77" w14:textId="77777777" w:rsidR="00FE6853" w:rsidRDefault="00FE6853" w:rsidP="00BB300A">
            <w:pPr>
              <w:tabs>
                <w:tab w:val="left" w:pos="335"/>
              </w:tabs>
              <w:jc w:val="both"/>
            </w:pPr>
            <w:r>
              <w:lastRenderedPageBreak/>
              <w:t>- užtikrinti saugų ir nepertraukiamą transporto ir pėsčiųjų eismą remontuojamame ruože, užtikrinti įvažiavimą į teritoriją;</w:t>
            </w:r>
          </w:p>
          <w:p w14:paraId="737AABE5" w14:textId="77777777" w:rsidR="00FE6853" w:rsidRDefault="00FE6853" w:rsidP="00BB300A">
            <w:pPr>
              <w:tabs>
                <w:tab w:val="left" w:pos="335"/>
              </w:tabs>
              <w:jc w:val="both"/>
            </w:pPr>
            <w:r>
              <w:t>- naudoti tik sertifikuotas medžiagas;</w:t>
            </w:r>
          </w:p>
          <w:p w14:paraId="44215CD6" w14:textId="77777777" w:rsidR="00FE6853" w:rsidRDefault="00FE6853" w:rsidP="00BB300A">
            <w:pPr>
              <w:tabs>
                <w:tab w:val="left" w:pos="335"/>
              </w:tabs>
              <w:jc w:val="both"/>
            </w:pPr>
            <w:r>
              <w:t>- baigus darbus, parengti išpildomąją statinio nuotrauką ir suderinti su Klaipėdos miesto savivaldybės Geodezijos ir GIS skyriumi.</w:t>
            </w:r>
          </w:p>
        </w:tc>
      </w:tr>
      <w:tr w:rsidR="00FE6853" w14:paraId="29A1646F" w14:textId="77777777" w:rsidTr="00BB300A">
        <w:trPr>
          <w:trHeight w:val="384"/>
        </w:trPr>
        <w:tc>
          <w:tcPr>
            <w:tcW w:w="9957" w:type="dxa"/>
            <w:gridSpan w:val="4"/>
            <w:tcBorders>
              <w:top w:val="single" w:sz="4" w:space="0" w:color="auto"/>
              <w:left w:val="single" w:sz="4" w:space="0" w:color="auto"/>
              <w:bottom w:val="single" w:sz="4" w:space="0" w:color="auto"/>
              <w:right w:val="single" w:sz="4" w:space="0" w:color="auto"/>
            </w:tcBorders>
            <w:hideMark/>
          </w:tcPr>
          <w:p w14:paraId="6AA72773" w14:textId="77777777" w:rsidR="00FE6853" w:rsidRPr="005178D3" w:rsidRDefault="00FE6853" w:rsidP="008728AB">
            <w:pPr>
              <w:pStyle w:val="Sraopastraipa"/>
              <w:numPr>
                <w:ilvl w:val="0"/>
                <w:numId w:val="11"/>
              </w:numPr>
              <w:tabs>
                <w:tab w:val="left" w:pos="-33"/>
                <w:tab w:val="left" w:pos="335"/>
              </w:tabs>
              <w:jc w:val="both"/>
              <w:rPr>
                <w:b/>
                <w:sz w:val="24"/>
                <w:szCs w:val="24"/>
              </w:rPr>
            </w:pPr>
            <w:r w:rsidRPr="005178D3">
              <w:rPr>
                <w:b/>
                <w:sz w:val="24"/>
                <w:szCs w:val="24"/>
              </w:rPr>
              <w:lastRenderedPageBreak/>
              <w:t>Kiti reikalavimai:</w:t>
            </w:r>
          </w:p>
        </w:tc>
      </w:tr>
      <w:tr w:rsidR="00FE6853" w14:paraId="39A68780" w14:textId="77777777" w:rsidTr="00BB300A">
        <w:trPr>
          <w:gridAfter w:val="1"/>
          <w:wAfter w:w="6" w:type="dxa"/>
        </w:trPr>
        <w:tc>
          <w:tcPr>
            <w:tcW w:w="710" w:type="dxa"/>
            <w:tcBorders>
              <w:top w:val="single" w:sz="4" w:space="0" w:color="auto"/>
              <w:left w:val="single" w:sz="4" w:space="0" w:color="auto"/>
              <w:bottom w:val="single" w:sz="4" w:space="0" w:color="auto"/>
              <w:right w:val="single" w:sz="4" w:space="0" w:color="auto"/>
            </w:tcBorders>
            <w:hideMark/>
          </w:tcPr>
          <w:p w14:paraId="2F96C141" w14:textId="77777777" w:rsidR="00FE6853" w:rsidRDefault="00FE6853" w:rsidP="00BB300A">
            <w:r>
              <w:t>3.1.</w:t>
            </w:r>
          </w:p>
        </w:tc>
        <w:tc>
          <w:tcPr>
            <w:tcW w:w="2155" w:type="dxa"/>
            <w:tcBorders>
              <w:top w:val="single" w:sz="4" w:space="0" w:color="auto"/>
              <w:left w:val="single" w:sz="4" w:space="0" w:color="auto"/>
              <w:bottom w:val="single" w:sz="4" w:space="0" w:color="auto"/>
              <w:right w:val="single" w:sz="4" w:space="0" w:color="auto"/>
            </w:tcBorders>
            <w:hideMark/>
          </w:tcPr>
          <w:p w14:paraId="4580A6AA" w14:textId="77777777" w:rsidR="00FE6853" w:rsidRDefault="00FE6853" w:rsidP="00BB300A">
            <w:r>
              <w:t xml:space="preserve">Papildomi reikalavimai </w:t>
            </w:r>
          </w:p>
        </w:tc>
        <w:tc>
          <w:tcPr>
            <w:tcW w:w="7086" w:type="dxa"/>
            <w:tcBorders>
              <w:top w:val="single" w:sz="4" w:space="0" w:color="auto"/>
              <w:left w:val="single" w:sz="4" w:space="0" w:color="auto"/>
              <w:bottom w:val="single" w:sz="4" w:space="0" w:color="auto"/>
              <w:right w:val="single" w:sz="4" w:space="0" w:color="auto"/>
            </w:tcBorders>
            <w:hideMark/>
          </w:tcPr>
          <w:p w14:paraId="7386AF9B" w14:textId="77777777" w:rsidR="00FE6853" w:rsidRDefault="00FE6853" w:rsidP="00BB300A">
            <w:pPr>
              <w:tabs>
                <w:tab w:val="left" w:pos="335"/>
              </w:tabs>
              <w:jc w:val="both"/>
            </w:pPr>
            <w:r>
              <w:t>- Tiekėjas privalo netrukdyti dirbti specialistams, vykdantiems techninę, valstybinę priežiūrą bei atsižvelgti į jų teikiamas pastabas ir reikalavimus;</w:t>
            </w:r>
          </w:p>
          <w:p w14:paraId="110BC413" w14:textId="77777777" w:rsidR="00FE6853" w:rsidRDefault="00FE6853" w:rsidP="00BB300A">
            <w:pPr>
              <w:tabs>
                <w:tab w:val="left" w:pos="335"/>
              </w:tabs>
              <w:jc w:val="both"/>
            </w:pPr>
            <w:r>
              <w:t>-  tinkamai ir saugiai įrengti statybvietę, turėti įrengtas patalpas joje  su galimybe organizuoti gamybinius pasitarimus, protokoluoti gamybinius pasitarimus;</w:t>
            </w:r>
          </w:p>
          <w:p w14:paraId="0B6DBCA3" w14:textId="77777777" w:rsidR="00FE6853" w:rsidRDefault="00FE6853" w:rsidP="00BB300A">
            <w:pPr>
              <w:tabs>
                <w:tab w:val="left" w:pos="335"/>
              </w:tabs>
              <w:jc w:val="both"/>
            </w:pPr>
            <w:r>
              <w:t>- laikytis darbo saugos reikalavimų, užtikrinti saugumą žmonių sveikatai ir aplinkai,</w:t>
            </w:r>
            <w:r>
              <w:rPr>
                <w:rFonts w:ascii="Calibri" w:hAnsi="Calibri"/>
              </w:rPr>
              <w:t xml:space="preserve"> </w:t>
            </w:r>
            <w:r>
              <w:t>nepažeisti trečiųjų asmenų interesų;</w:t>
            </w:r>
          </w:p>
          <w:p w14:paraId="0BEA6161" w14:textId="59BDCC94" w:rsidR="00FE6853" w:rsidRDefault="00FE6853" w:rsidP="00BB300A">
            <w:pPr>
              <w:tabs>
                <w:tab w:val="left" w:pos="335"/>
              </w:tabs>
              <w:jc w:val="both"/>
            </w:pPr>
            <w:r>
              <w:t>-  darbų vykdymo eigoje susidariusias atliekas tvarkyti laikantis visų galiojančių įstatymų, Klaipėdos miesto atliekų tvarkymo taisyklių, patvirtintų Klaipėdos miesto savivaldybės tarybos 2011-11-24 sprendimu Nr. T2-370.</w:t>
            </w:r>
          </w:p>
        </w:tc>
      </w:tr>
      <w:tr w:rsidR="00FE6853" w14:paraId="75C4ECE3" w14:textId="77777777" w:rsidTr="00BB300A">
        <w:trPr>
          <w:gridAfter w:val="1"/>
          <w:wAfter w:w="6" w:type="dxa"/>
        </w:trPr>
        <w:tc>
          <w:tcPr>
            <w:tcW w:w="710" w:type="dxa"/>
            <w:tcBorders>
              <w:top w:val="single" w:sz="4" w:space="0" w:color="auto"/>
              <w:left w:val="single" w:sz="4" w:space="0" w:color="auto"/>
              <w:bottom w:val="single" w:sz="4" w:space="0" w:color="auto"/>
              <w:right w:val="single" w:sz="4" w:space="0" w:color="auto"/>
            </w:tcBorders>
          </w:tcPr>
          <w:p w14:paraId="12F6F80C" w14:textId="0DB4A999" w:rsidR="00FE6853" w:rsidRDefault="00FE6853" w:rsidP="00BB300A">
            <w:r>
              <w:t>3.2</w:t>
            </w:r>
          </w:p>
        </w:tc>
        <w:tc>
          <w:tcPr>
            <w:tcW w:w="2155" w:type="dxa"/>
            <w:tcBorders>
              <w:top w:val="single" w:sz="4" w:space="0" w:color="auto"/>
              <w:left w:val="single" w:sz="4" w:space="0" w:color="auto"/>
              <w:bottom w:val="single" w:sz="4" w:space="0" w:color="auto"/>
              <w:right w:val="single" w:sz="4" w:space="0" w:color="auto"/>
            </w:tcBorders>
          </w:tcPr>
          <w:p w14:paraId="2796AA58" w14:textId="4001E88C" w:rsidR="00FE6853" w:rsidRDefault="00FE6853" w:rsidP="00BB300A">
            <w:r>
              <w:t>Aplinkosauginiai reikalavimai</w:t>
            </w:r>
          </w:p>
        </w:tc>
        <w:tc>
          <w:tcPr>
            <w:tcW w:w="7086" w:type="dxa"/>
            <w:tcBorders>
              <w:top w:val="single" w:sz="4" w:space="0" w:color="auto"/>
              <w:left w:val="single" w:sz="4" w:space="0" w:color="auto"/>
              <w:bottom w:val="single" w:sz="4" w:space="0" w:color="auto"/>
              <w:right w:val="single" w:sz="4" w:space="0" w:color="auto"/>
            </w:tcBorders>
          </w:tcPr>
          <w:p w14:paraId="24431150" w14:textId="77777777" w:rsidR="00FE6853" w:rsidRPr="00951409" w:rsidRDefault="00FE6853" w:rsidP="00FE6853">
            <w:pPr>
              <w:pStyle w:val="Sraopastraipa"/>
              <w:tabs>
                <w:tab w:val="left" w:pos="314"/>
                <w:tab w:val="left" w:pos="346"/>
                <w:tab w:val="left" w:pos="388"/>
              </w:tabs>
              <w:ind w:left="0" w:firstLine="15"/>
              <w:jc w:val="both"/>
              <w:rPr>
                <w:color w:val="000000" w:themeColor="text1"/>
                <w:sz w:val="24"/>
                <w:szCs w:val="24"/>
              </w:rPr>
            </w:pPr>
            <w:r w:rsidRPr="00951409">
              <w:rPr>
                <w:sz w:val="24"/>
                <w:szCs w:val="24"/>
              </w:rPr>
              <w:t xml:space="preserve">Vadovaujantis </w:t>
            </w:r>
            <w:hyperlink r:id="rId42" w:history="1">
              <w:r w:rsidRPr="00951409">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51409">
              <w:rPr>
                <w:sz w:val="24"/>
                <w:szCs w:val="24"/>
              </w:rPr>
              <w:t xml:space="preserve"> (toliau – Aprašas) taikomi minimalūs aplinkos apsaugos kriterijai:</w:t>
            </w:r>
          </w:p>
          <w:p w14:paraId="3BFBE45B" w14:textId="77777777" w:rsidR="00FE6853" w:rsidRDefault="00FE6853" w:rsidP="008728AB">
            <w:pPr>
              <w:pStyle w:val="Sraopastraipa"/>
              <w:numPr>
                <w:ilvl w:val="0"/>
                <w:numId w:val="12"/>
              </w:numPr>
              <w:tabs>
                <w:tab w:val="left" w:pos="314"/>
                <w:tab w:val="left" w:pos="346"/>
                <w:tab w:val="left" w:pos="388"/>
              </w:tabs>
              <w:ind w:left="0" w:firstLine="0"/>
              <w:jc w:val="both"/>
              <w:rPr>
                <w:color w:val="000000" w:themeColor="text1"/>
                <w:sz w:val="24"/>
                <w:szCs w:val="24"/>
              </w:rPr>
            </w:pPr>
            <w:r>
              <w:rPr>
                <w:color w:val="000000" w:themeColor="text1"/>
                <w:sz w:val="24"/>
                <w:szCs w:val="24"/>
              </w:rPr>
              <w:t>Aprašo 2 priedo XVII skyrius 26.1 p.: reikalavimai nustatyti sutartyje.</w:t>
            </w:r>
          </w:p>
          <w:p w14:paraId="49745D09" w14:textId="77777777" w:rsidR="00FE6853" w:rsidRDefault="00FE6853" w:rsidP="00FE6853">
            <w:pPr>
              <w:tabs>
                <w:tab w:val="left" w:pos="335"/>
              </w:tabs>
              <w:jc w:val="both"/>
              <w:rPr>
                <w:color w:val="000000"/>
                <w:lang w:eastAsia="lt-LT"/>
              </w:rPr>
            </w:pPr>
            <w:r>
              <w:t>2.</w:t>
            </w:r>
            <w:r>
              <w:rPr>
                <w:color w:val="000000" w:themeColor="text1"/>
              </w:rPr>
              <w:t xml:space="preserve"> Aprašo 2 priedo XVII skyrius 27.1 p.: </w:t>
            </w:r>
            <w:r w:rsidRPr="00D1318D">
              <w:rPr>
                <w:color w:val="000000"/>
                <w:lang w:eastAsia="lt-LT"/>
              </w:rPr>
              <w:t>kelio ženklams naudojami produktai turi būti sudaryti panaudojant antrinio panaudojimo medžiagas, ir (ar) pakartotinio panaudojimo medžiagas, ir (ar) perdirbtas medžiagas, jeigu tai neprieštaraujama galiojantiems kelio ženklams taikomiems standartams;</w:t>
            </w:r>
          </w:p>
          <w:p w14:paraId="10220447" w14:textId="77777777" w:rsidR="00FE6853" w:rsidRDefault="00FE6853" w:rsidP="00FE6853">
            <w:pPr>
              <w:tabs>
                <w:tab w:val="left" w:pos="335"/>
              </w:tabs>
              <w:jc w:val="both"/>
              <w:rPr>
                <w:color w:val="000000" w:themeColor="text1"/>
              </w:rPr>
            </w:pPr>
            <w:r>
              <w:rPr>
                <w:color w:val="000000" w:themeColor="text1"/>
              </w:rPr>
              <w:t xml:space="preserve">Galimi atitiktį įrodantys dokumentai: </w:t>
            </w:r>
            <w:r>
              <w:t>a) Gamintojo techniniai dokumentai b) tiekėjo pateiktas šių medžiagų aprašymas (nurodant medžiagų sudėtį ir kiekį) c) kiti lygiaverčiai įrodymai.</w:t>
            </w:r>
            <w:r>
              <w:rPr>
                <w:color w:val="000000" w:themeColor="text1"/>
              </w:rPr>
              <w:t xml:space="preserve"> Užsakovui nustačius, kad Rangovas nesilaikė reikalavimų – taikoma sutartyje nustatyta bauda ir trūkumai turi būti ištaisyti.</w:t>
            </w:r>
          </w:p>
          <w:p w14:paraId="040AE1C0" w14:textId="77777777" w:rsidR="00FE6853" w:rsidRDefault="00FE6853" w:rsidP="00FE6853">
            <w:pPr>
              <w:tabs>
                <w:tab w:val="left" w:pos="335"/>
              </w:tabs>
              <w:jc w:val="both"/>
              <w:rPr>
                <w:color w:val="000000"/>
                <w:lang w:eastAsia="lt-LT"/>
              </w:rPr>
            </w:pPr>
            <w:r>
              <w:rPr>
                <w:color w:val="000000" w:themeColor="text1"/>
              </w:rPr>
              <w:t xml:space="preserve">3. Aprašo 2 priedo XVII skyrius 27.2 p.: </w:t>
            </w:r>
            <w:r w:rsidRPr="00D1318D">
              <w:rPr>
                <w:color w:val="000000"/>
                <w:lang w:eastAsia="lt-LT"/>
              </w:rPr>
              <w:t>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D1318D">
              <w:rPr>
                <w:color w:val="000000"/>
                <w:lang w:eastAsia="lt-LT"/>
              </w:rPr>
              <w:t>ppm</w:t>
            </w:r>
            <w:proofErr w:type="spellEnd"/>
            <w:r w:rsidRPr="00D1318D">
              <w:rPr>
                <w:color w:val="000000"/>
                <w:lang w:eastAsia="lt-LT"/>
              </w:rPr>
              <w:t>, jeigu tai neprieštarauja galiojantiems kelių ženklinimui taikomiems standartams</w:t>
            </w:r>
            <w:r>
              <w:rPr>
                <w:color w:val="000000"/>
                <w:lang w:eastAsia="lt-LT"/>
              </w:rPr>
              <w:t>.</w:t>
            </w:r>
          </w:p>
          <w:p w14:paraId="5A11BE78" w14:textId="308340F1" w:rsidR="00FE6853" w:rsidRDefault="00FE6853" w:rsidP="00FE6853">
            <w:pPr>
              <w:tabs>
                <w:tab w:val="left" w:pos="335"/>
              </w:tabs>
              <w:jc w:val="both"/>
            </w:pPr>
            <w:r>
              <w:rPr>
                <w:color w:val="000000" w:themeColor="text1"/>
              </w:rPr>
              <w:t xml:space="preserve">Galimi atitiktį įrodantys dokumentai: </w:t>
            </w:r>
            <w:r>
              <w:t xml:space="preserve">a) Ekologinis ženklas </w:t>
            </w:r>
            <w:proofErr w:type="spellStart"/>
            <w:r>
              <w:t>European</w:t>
            </w:r>
            <w:proofErr w:type="spellEnd"/>
            <w:r>
              <w:t xml:space="preserve"> </w:t>
            </w:r>
            <w:proofErr w:type="spellStart"/>
            <w:r>
              <w:t>Ecolabel</w:t>
            </w:r>
            <w:proofErr w:type="spellEnd"/>
            <w:r>
              <w:t xml:space="preserve"> arba kitas I tipo ekologinis ženklas (sertifikatas), kuris įrodytų atitiktį nustatytam reikalavimui b) gamintojo techniniai dokumentai c) saugos duomenų lapas d) pripažintos įstaigos arba paskelbtosios (notifikuotos) institucijos bandymų protokolas, tyrimų ataskaita ar pažyma e) kiti lygiaverčiai įrodymai.</w:t>
            </w:r>
            <w:r>
              <w:rPr>
                <w:color w:val="000000" w:themeColor="text1"/>
              </w:rPr>
              <w:t xml:space="preserve"> Užsakovui nustačius, kad Rangovas nesilaikė reikalavimų – taikoma sutartyje nustatyta bauda ir trūkumai turi būti ištaisyti.</w:t>
            </w:r>
          </w:p>
        </w:tc>
      </w:tr>
    </w:tbl>
    <w:p w14:paraId="44A91B5B" w14:textId="77777777" w:rsidR="00FE6853" w:rsidRDefault="00FE6853" w:rsidP="00FE6853">
      <w:pPr>
        <w:spacing w:after="200" w:line="276" w:lineRule="auto"/>
        <w:jc w:val="center"/>
      </w:pPr>
      <w:r>
        <w:t>____________</w:t>
      </w:r>
    </w:p>
    <w:p w14:paraId="268B5471" w14:textId="77777777" w:rsidR="00FE6853" w:rsidRDefault="00FE6853" w:rsidP="00FE6853">
      <w:pPr>
        <w:widowControl w:val="0"/>
      </w:pPr>
    </w:p>
    <w:tbl>
      <w:tblPr>
        <w:tblW w:w="2608" w:type="dxa"/>
        <w:tblInd w:w="6379" w:type="dxa"/>
        <w:tblLook w:val="01E0" w:firstRow="1" w:lastRow="1" w:firstColumn="1" w:lastColumn="1" w:noHBand="0" w:noVBand="0"/>
      </w:tblPr>
      <w:tblGrid>
        <w:gridCol w:w="2608"/>
      </w:tblGrid>
      <w:tr w:rsidR="00011BDF" w14:paraId="58A157C1" w14:textId="77777777" w:rsidTr="00011BDF">
        <w:tc>
          <w:tcPr>
            <w:tcW w:w="2608" w:type="dxa"/>
          </w:tcPr>
          <w:bookmarkEnd w:id="64"/>
          <w:p w14:paraId="1495F9EB" w14:textId="55B6F75C" w:rsidR="00011BDF" w:rsidRPr="001F06D8" w:rsidRDefault="00011BDF" w:rsidP="00BB300A">
            <w:pPr>
              <w:widowControl w:val="0"/>
            </w:pPr>
            <w:r w:rsidRPr="001F06D8">
              <w:lastRenderedPageBreak/>
              <w:t>Konkurso sąlygų aprašo</w:t>
            </w:r>
          </w:p>
        </w:tc>
      </w:tr>
      <w:tr w:rsidR="00011BDF" w14:paraId="4A7E5710" w14:textId="77777777" w:rsidTr="00011BDF">
        <w:tc>
          <w:tcPr>
            <w:tcW w:w="2608" w:type="dxa"/>
          </w:tcPr>
          <w:p w14:paraId="40B06779" w14:textId="13EA4BA4" w:rsidR="00011BDF" w:rsidRPr="001F06D8" w:rsidRDefault="00011BDF" w:rsidP="00BB300A">
            <w:pPr>
              <w:widowControl w:val="0"/>
            </w:pPr>
            <w:r>
              <w:t>5</w:t>
            </w:r>
            <w:r w:rsidRPr="001F06D8">
              <w:t xml:space="preserve"> priedas</w:t>
            </w:r>
          </w:p>
        </w:tc>
      </w:tr>
    </w:tbl>
    <w:p w14:paraId="6BDECCF0" w14:textId="77777777" w:rsidR="00011BDF" w:rsidRDefault="00011BDF" w:rsidP="00011BDF">
      <w:pPr>
        <w:keepNext/>
        <w:keepLines/>
        <w:jc w:val="center"/>
        <w:rPr>
          <w:b/>
          <w:bCs/>
          <w:lang w:eastAsia="lt-LT"/>
        </w:rPr>
      </w:pPr>
    </w:p>
    <w:p w14:paraId="5D690201" w14:textId="77777777" w:rsidR="00011BDF" w:rsidRPr="00616DC0" w:rsidRDefault="00011BDF" w:rsidP="00011BD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207ED315" w14:textId="77777777" w:rsidR="00011BDF" w:rsidRDefault="00011BDF" w:rsidP="00011BDF">
      <w:pPr>
        <w:keepNext/>
        <w:keepLines/>
        <w:ind w:right="-881"/>
        <w:jc w:val="center"/>
        <w:rPr>
          <w:b/>
        </w:rPr>
      </w:pPr>
    </w:p>
    <w:p w14:paraId="3C7483A0" w14:textId="471DA3D9" w:rsidR="00011BDF" w:rsidRPr="008728AB" w:rsidRDefault="00011BDF" w:rsidP="008728AB">
      <w:pPr>
        <w:keepNext/>
        <w:keepLines/>
        <w:ind w:right="-1" w:firstLine="709"/>
        <w:jc w:val="both"/>
        <w:rPr>
          <w:i/>
          <w:iCs/>
          <w:sz w:val="20"/>
          <w:szCs w:val="20"/>
        </w:rPr>
      </w:pPr>
      <w:r w:rsidRPr="008728AB">
        <w:rPr>
          <w:i/>
          <w:color w:val="000000" w:themeColor="text1"/>
          <w:sz w:val="20"/>
          <w:szCs w:val="20"/>
        </w:rPr>
        <w:t xml:space="preserve">Pastaba. </w:t>
      </w:r>
      <w:r w:rsidRPr="008728AB">
        <w:rPr>
          <w:i/>
          <w:iCs/>
          <w:sz w:val="20"/>
          <w:szCs w:val="20"/>
        </w:rPr>
        <w:t xml:space="preserve">Vadovaujantis Viešųjų pirkimų tarnybos direktoriaus 2022 m. gruodžio 30 d. įsakymu Nr. 1S-240 patvirtintomis Pasiūlymo patikslinimo, papildymo ar paaiškinimo </w:t>
      </w:r>
      <w:r w:rsidRPr="008728AB">
        <w:rPr>
          <w:i/>
          <w:iCs/>
          <w:color w:val="000000" w:themeColor="text1"/>
          <w:sz w:val="20"/>
          <w:szCs w:val="20"/>
        </w:rPr>
        <w:t>taisyklėmis</w:t>
      </w:r>
      <w:r w:rsidRPr="008728AB">
        <w:rPr>
          <w:rStyle w:val="Hipersaitas"/>
          <w:i/>
          <w:iCs/>
          <w:color w:val="000000" w:themeColor="text1"/>
          <w:sz w:val="20"/>
          <w:szCs w:val="20"/>
          <w:u w:val="none"/>
        </w:rPr>
        <w:t xml:space="preserve">, </w:t>
      </w:r>
      <w:r w:rsidRPr="008728AB">
        <w:rPr>
          <w:i/>
          <w:iCs/>
          <w:color w:val="000000" w:themeColor="text1"/>
          <w:sz w:val="20"/>
          <w:szCs w:val="20"/>
        </w:rPr>
        <w:t xml:space="preserve">tiekėjas </w:t>
      </w:r>
      <w:r w:rsidRPr="008728AB">
        <w:rPr>
          <w:i/>
          <w:iCs/>
          <w:sz w:val="20"/>
          <w:szCs w:val="20"/>
        </w:rPr>
        <w:t xml:space="preserve">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8728AB">
        <w:rPr>
          <w:i/>
          <w:iCs/>
          <w:color w:val="000000"/>
          <w:sz w:val="20"/>
          <w:szCs w:val="20"/>
        </w:rPr>
        <w:t>(dėl to paties klausimo)</w:t>
      </w:r>
      <w:r w:rsidRPr="008728AB">
        <w:rPr>
          <w:i/>
          <w:iCs/>
          <w:sz w:val="20"/>
          <w:szCs w:val="20"/>
        </w:rPr>
        <w:t xml:space="preserve"> Perkančioji organizacija turi teisę kreiptis tik vieną kartą </w:t>
      </w:r>
      <w:r w:rsidRPr="008728AB">
        <w:rPr>
          <w:i/>
          <w:iCs/>
          <w:color w:val="000000"/>
          <w:sz w:val="20"/>
          <w:szCs w:val="20"/>
        </w:rPr>
        <w:t>(pasiūlymo patikslinimas, papildymas ar paaiškinimas dėl to paties klausimo atliekamas vieną kartą)</w:t>
      </w:r>
      <w:r w:rsidRPr="008728AB">
        <w:rPr>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tbl>
      <w:tblPr>
        <w:tblW w:w="9639" w:type="dxa"/>
        <w:tblInd w:w="-5" w:type="dxa"/>
        <w:tblLayout w:type="fixed"/>
        <w:tblCellMar>
          <w:left w:w="70" w:type="dxa"/>
          <w:right w:w="70" w:type="dxa"/>
        </w:tblCellMar>
        <w:tblLook w:val="0000" w:firstRow="0" w:lastRow="0" w:firstColumn="0" w:lastColumn="0" w:noHBand="0" w:noVBand="0"/>
      </w:tblPr>
      <w:tblGrid>
        <w:gridCol w:w="567"/>
        <w:gridCol w:w="2268"/>
        <w:gridCol w:w="1276"/>
        <w:gridCol w:w="2977"/>
        <w:gridCol w:w="1134"/>
        <w:gridCol w:w="1417"/>
      </w:tblGrid>
      <w:tr w:rsidR="00011BDF" w:rsidRPr="008728AB" w14:paraId="1A1622F2" w14:textId="77777777" w:rsidTr="008728AB">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5CEA7767" w14:textId="77777777" w:rsidR="00011BDF" w:rsidRPr="008728AB" w:rsidRDefault="00011BDF" w:rsidP="00BB300A">
            <w:pPr>
              <w:keepNext/>
              <w:keepLines/>
              <w:jc w:val="center"/>
              <w:rPr>
                <w:b/>
                <w:sz w:val="20"/>
                <w:szCs w:val="20"/>
              </w:rPr>
            </w:pPr>
            <w:r w:rsidRPr="008728AB">
              <w:rPr>
                <w:b/>
                <w:sz w:val="20"/>
                <w:szCs w:val="20"/>
              </w:rPr>
              <w:t>Eil. Nr.</w:t>
            </w:r>
          </w:p>
        </w:tc>
        <w:tc>
          <w:tcPr>
            <w:tcW w:w="2268" w:type="dxa"/>
            <w:tcBorders>
              <w:top w:val="single" w:sz="4" w:space="0" w:color="000000"/>
              <w:left w:val="single" w:sz="4" w:space="0" w:color="000000"/>
              <w:bottom w:val="single" w:sz="4" w:space="0" w:color="000000"/>
            </w:tcBorders>
            <w:shd w:val="clear" w:color="auto" w:fill="F2F2F2" w:themeFill="background1" w:themeFillShade="F2"/>
            <w:vAlign w:val="center"/>
          </w:tcPr>
          <w:p w14:paraId="29F381F0" w14:textId="0912E455" w:rsidR="00011BDF" w:rsidRPr="008728AB" w:rsidRDefault="008E38E2" w:rsidP="00BB300A">
            <w:pPr>
              <w:keepNext/>
              <w:keepLines/>
              <w:jc w:val="center"/>
              <w:rPr>
                <w:b/>
                <w:sz w:val="20"/>
                <w:szCs w:val="20"/>
              </w:rPr>
            </w:pPr>
            <w:r>
              <w:rPr>
                <w:b/>
                <w:sz w:val="20"/>
                <w:szCs w:val="20"/>
              </w:rPr>
              <w:t>Darbų</w:t>
            </w:r>
            <w:r w:rsidR="008728AB" w:rsidRPr="008728AB">
              <w:rPr>
                <w:b/>
                <w:sz w:val="20"/>
                <w:szCs w:val="20"/>
              </w:rPr>
              <w:t xml:space="preserve"> </w:t>
            </w:r>
            <w:r w:rsidR="00011BDF" w:rsidRPr="008728AB">
              <w:rPr>
                <w:b/>
                <w:sz w:val="20"/>
                <w:szCs w:val="20"/>
              </w:rPr>
              <w:t>pavadinimas</w:t>
            </w:r>
          </w:p>
        </w:tc>
        <w:tc>
          <w:tcPr>
            <w:tcW w:w="127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7DCC8DA7" w14:textId="50A91225" w:rsidR="00011BDF" w:rsidRPr="008728AB" w:rsidRDefault="00011BDF" w:rsidP="00BB300A">
            <w:pPr>
              <w:keepNext/>
              <w:keepLines/>
              <w:jc w:val="center"/>
              <w:rPr>
                <w:b/>
                <w:sz w:val="20"/>
                <w:szCs w:val="20"/>
              </w:rPr>
            </w:pPr>
            <w:r w:rsidRPr="008728AB">
              <w:rPr>
                <w:b/>
                <w:sz w:val="20"/>
                <w:szCs w:val="20"/>
              </w:rPr>
              <w:t>Statinio kategorija; statinių grupė, pogrupis;</w:t>
            </w:r>
          </w:p>
          <w:p w14:paraId="2B634C16" w14:textId="77777777" w:rsidR="00011BDF" w:rsidRPr="008728AB" w:rsidRDefault="00011BDF" w:rsidP="00BB300A">
            <w:pPr>
              <w:keepNext/>
              <w:keepLines/>
              <w:jc w:val="center"/>
              <w:rPr>
                <w:b/>
                <w:sz w:val="20"/>
                <w:szCs w:val="20"/>
                <w:highlight w:val="yellow"/>
              </w:rPr>
            </w:pPr>
            <w:r w:rsidRPr="008728AB">
              <w:rPr>
                <w:b/>
                <w:sz w:val="20"/>
                <w:szCs w:val="20"/>
              </w:rPr>
              <w:t>statybos rūšis</w:t>
            </w:r>
          </w:p>
        </w:tc>
        <w:tc>
          <w:tcPr>
            <w:tcW w:w="2977" w:type="dxa"/>
            <w:tcBorders>
              <w:top w:val="single" w:sz="4" w:space="0" w:color="000000"/>
              <w:left w:val="single" w:sz="4" w:space="0" w:color="auto"/>
              <w:bottom w:val="single" w:sz="4" w:space="0" w:color="000000"/>
            </w:tcBorders>
            <w:shd w:val="clear" w:color="auto" w:fill="F2F2F2" w:themeFill="background1" w:themeFillShade="F2"/>
            <w:vAlign w:val="center"/>
          </w:tcPr>
          <w:p w14:paraId="662581E2" w14:textId="78298DF5" w:rsidR="00011BDF" w:rsidRPr="008728AB" w:rsidRDefault="00011BDF" w:rsidP="00BB300A">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(be projektavimo, priežiūros ir kt. paslaugų)</w:t>
            </w:r>
          </w:p>
        </w:tc>
        <w:tc>
          <w:tcPr>
            <w:tcW w:w="1134" w:type="dxa"/>
            <w:tcBorders>
              <w:top w:val="single" w:sz="4" w:space="0" w:color="000000"/>
              <w:left w:val="single" w:sz="4" w:space="0" w:color="000000"/>
              <w:bottom w:val="single" w:sz="4" w:space="0" w:color="000000"/>
            </w:tcBorders>
            <w:shd w:val="clear" w:color="auto" w:fill="F2F2F2" w:themeFill="background1" w:themeFillShade="F2"/>
            <w:vAlign w:val="center"/>
          </w:tcPr>
          <w:p w14:paraId="47F497CA" w14:textId="77777777" w:rsidR="00011BDF" w:rsidRPr="008728AB" w:rsidRDefault="00011BDF" w:rsidP="00BB300A">
            <w:pPr>
              <w:keepNext/>
              <w:keepLines/>
              <w:jc w:val="center"/>
              <w:rPr>
                <w:b/>
                <w:sz w:val="20"/>
                <w:szCs w:val="20"/>
              </w:rPr>
            </w:pPr>
            <w:r w:rsidRPr="008728AB">
              <w:rPr>
                <w:b/>
                <w:sz w:val="20"/>
                <w:szCs w:val="20"/>
              </w:rPr>
              <w:t>Tikslios darbų vykdymo pradžios ir pabaigos datos dienos tikslumu</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6FEE50" w14:textId="77777777" w:rsidR="00011BDF" w:rsidRPr="008728AB" w:rsidRDefault="00011BDF" w:rsidP="00BB300A">
            <w:pPr>
              <w:keepNext/>
              <w:keepLines/>
              <w:jc w:val="center"/>
              <w:rPr>
                <w:b/>
                <w:sz w:val="20"/>
                <w:szCs w:val="20"/>
              </w:rPr>
            </w:pPr>
            <w:r w:rsidRPr="008728AB">
              <w:rPr>
                <w:b/>
                <w:sz w:val="20"/>
                <w:szCs w:val="20"/>
              </w:rPr>
              <w:t>Užsakovo pavadinimas, kontaktinis asmuo</w:t>
            </w:r>
          </w:p>
        </w:tc>
      </w:tr>
      <w:tr w:rsidR="008728AB" w:rsidRPr="00616DC0" w14:paraId="47E9B759" w14:textId="77777777" w:rsidTr="001A2505">
        <w:trPr>
          <w:cantSplit/>
          <w:trHeight w:val="224"/>
        </w:trPr>
        <w:tc>
          <w:tcPr>
            <w:tcW w:w="567" w:type="dxa"/>
            <w:tcBorders>
              <w:top w:val="single" w:sz="4" w:space="0" w:color="000000"/>
              <w:left w:val="single" w:sz="4" w:space="0" w:color="000000"/>
              <w:bottom w:val="single" w:sz="4" w:space="0" w:color="000000"/>
            </w:tcBorders>
          </w:tcPr>
          <w:p w14:paraId="4426C290" w14:textId="77777777" w:rsidR="008728AB" w:rsidRPr="00153B06" w:rsidRDefault="008728AB" w:rsidP="00BB300A">
            <w:pPr>
              <w:keepNext/>
              <w:keepLines/>
              <w:jc w:val="center"/>
              <w:rPr>
                <w:bCs/>
                <w:iCs/>
              </w:rPr>
            </w:pPr>
            <w:r w:rsidRPr="00153B06">
              <w:rPr>
                <w:bCs/>
                <w:iCs/>
              </w:rPr>
              <w:t>1.</w:t>
            </w:r>
          </w:p>
        </w:tc>
        <w:tc>
          <w:tcPr>
            <w:tcW w:w="2268" w:type="dxa"/>
            <w:tcBorders>
              <w:top w:val="single" w:sz="4" w:space="0" w:color="000000"/>
              <w:left w:val="single" w:sz="4" w:space="0" w:color="000000"/>
              <w:bottom w:val="single" w:sz="4" w:space="0" w:color="000000"/>
            </w:tcBorders>
          </w:tcPr>
          <w:p w14:paraId="1E02E9A7" w14:textId="77777777" w:rsidR="008728AB" w:rsidRPr="00616DC0" w:rsidRDefault="008728AB" w:rsidP="00BB300A">
            <w:pPr>
              <w:keepNext/>
              <w:keepLines/>
            </w:pPr>
          </w:p>
        </w:tc>
        <w:tc>
          <w:tcPr>
            <w:tcW w:w="1276" w:type="dxa"/>
            <w:tcBorders>
              <w:top w:val="single" w:sz="4" w:space="0" w:color="000000"/>
              <w:left w:val="single" w:sz="4" w:space="0" w:color="000000"/>
              <w:bottom w:val="single" w:sz="4" w:space="0" w:color="000000"/>
              <w:right w:val="single" w:sz="4" w:space="0" w:color="auto"/>
            </w:tcBorders>
          </w:tcPr>
          <w:p w14:paraId="70CA6F40" w14:textId="77777777" w:rsidR="008728AB" w:rsidRPr="00616DC0" w:rsidRDefault="008728AB" w:rsidP="00BB300A">
            <w:pPr>
              <w:keepNext/>
              <w:keepLines/>
            </w:pPr>
          </w:p>
        </w:tc>
        <w:tc>
          <w:tcPr>
            <w:tcW w:w="2977" w:type="dxa"/>
            <w:tcBorders>
              <w:top w:val="single" w:sz="4" w:space="0" w:color="000000"/>
              <w:left w:val="single" w:sz="4" w:space="0" w:color="auto"/>
              <w:bottom w:val="single" w:sz="4" w:space="0" w:color="000000"/>
            </w:tcBorders>
          </w:tcPr>
          <w:p w14:paraId="1FB5807F" w14:textId="77777777" w:rsidR="008728AB" w:rsidRPr="00616DC0" w:rsidRDefault="008728AB" w:rsidP="00BB300A">
            <w:pPr>
              <w:keepNext/>
              <w:keepLines/>
            </w:pPr>
          </w:p>
        </w:tc>
        <w:tc>
          <w:tcPr>
            <w:tcW w:w="1134" w:type="dxa"/>
            <w:tcBorders>
              <w:top w:val="single" w:sz="4" w:space="0" w:color="000000"/>
              <w:left w:val="single" w:sz="4" w:space="0" w:color="000000"/>
              <w:bottom w:val="single" w:sz="4" w:space="0" w:color="000000"/>
            </w:tcBorders>
          </w:tcPr>
          <w:p w14:paraId="110F3ACB" w14:textId="77777777" w:rsidR="008728AB" w:rsidRPr="00616DC0" w:rsidRDefault="008728AB" w:rsidP="00BB300A">
            <w:pPr>
              <w:keepNext/>
              <w:keepLines/>
            </w:pPr>
          </w:p>
        </w:tc>
        <w:tc>
          <w:tcPr>
            <w:tcW w:w="1417" w:type="dxa"/>
            <w:tcBorders>
              <w:top w:val="single" w:sz="4" w:space="0" w:color="auto"/>
              <w:left w:val="single" w:sz="4" w:space="0" w:color="auto"/>
              <w:bottom w:val="single" w:sz="4" w:space="0" w:color="auto"/>
              <w:right w:val="single" w:sz="4" w:space="0" w:color="auto"/>
            </w:tcBorders>
          </w:tcPr>
          <w:p w14:paraId="104F2922" w14:textId="77777777" w:rsidR="008728AB" w:rsidRPr="00616DC0" w:rsidRDefault="008728AB" w:rsidP="00BB300A">
            <w:pPr>
              <w:keepNext/>
              <w:keepLines/>
            </w:pPr>
          </w:p>
        </w:tc>
      </w:tr>
      <w:tr w:rsidR="008728AB" w:rsidRPr="00616DC0" w14:paraId="44352E50" w14:textId="77777777" w:rsidTr="00F178BE">
        <w:trPr>
          <w:cantSplit/>
          <w:trHeight w:val="224"/>
        </w:trPr>
        <w:tc>
          <w:tcPr>
            <w:tcW w:w="567" w:type="dxa"/>
            <w:tcBorders>
              <w:top w:val="single" w:sz="4" w:space="0" w:color="000000"/>
              <w:left w:val="single" w:sz="4" w:space="0" w:color="000000"/>
              <w:bottom w:val="single" w:sz="4" w:space="0" w:color="000000"/>
            </w:tcBorders>
          </w:tcPr>
          <w:p w14:paraId="6C2B9B6F" w14:textId="74DD3733" w:rsidR="008728AB" w:rsidRPr="00153B06" w:rsidRDefault="008728AB" w:rsidP="00BB300A">
            <w:pPr>
              <w:keepNext/>
              <w:keepLines/>
              <w:jc w:val="center"/>
              <w:rPr>
                <w:bCs/>
                <w:iCs/>
              </w:rPr>
            </w:pPr>
            <w:r>
              <w:rPr>
                <w:bCs/>
                <w:iCs/>
              </w:rPr>
              <w:t>2.</w:t>
            </w:r>
          </w:p>
        </w:tc>
        <w:tc>
          <w:tcPr>
            <w:tcW w:w="2268" w:type="dxa"/>
            <w:tcBorders>
              <w:top w:val="single" w:sz="4" w:space="0" w:color="000000"/>
              <w:left w:val="single" w:sz="4" w:space="0" w:color="000000"/>
              <w:bottom w:val="single" w:sz="4" w:space="0" w:color="000000"/>
            </w:tcBorders>
          </w:tcPr>
          <w:p w14:paraId="5FF6E3D0" w14:textId="77777777" w:rsidR="008728AB" w:rsidRPr="00616DC0" w:rsidRDefault="008728AB" w:rsidP="00BB300A">
            <w:pPr>
              <w:keepNext/>
              <w:keepLines/>
            </w:pPr>
          </w:p>
        </w:tc>
        <w:tc>
          <w:tcPr>
            <w:tcW w:w="1276" w:type="dxa"/>
            <w:tcBorders>
              <w:top w:val="single" w:sz="4" w:space="0" w:color="000000"/>
              <w:left w:val="single" w:sz="4" w:space="0" w:color="000000"/>
              <w:bottom w:val="single" w:sz="4" w:space="0" w:color="000000"/>
              <w:right w:val="single" w:sz="4" w:space="0" w:color="auto"/>
            </w:tcBorders>
          </w:tcPr>
          <w:p w14:paraId="1D8E9162" w14:textId="77777777" w:rsidR="008728AB" w:rsidRPr="00616DC0" w:rsidRDefault="008728AB" w:rsidP="00BB300A">
            <w:pPr>
              <w:keepNext/>
              <w:keepLines/>
            </w:pPr>
          </w:p>
        </w:tc>
        <w:tc>
          <w:tcPr>
            <w:tcW w:w="2977" w:type="dxa"/>
            <w:tcBorders>
              <w:top w:val="single" w:sz="4" w:space="0" w:color="000000"/>
              <w:left w:val="single" w:sz="4" w:space="0" w:color="auto"/>
              <w:bottom w:val="single" w:sz="4" w:space="0" w:color="000000"/>
            </w:tcBorders>
          </w:tcPr>
          <w:p w14:paraId="2D691622" w14:textId="77777777" w:rsidR="008728AB" w:rsidRPr="00616DC0" w:rsidRDefault="008728AB" w:rsidP="00BB300A">
            <w:pPr>
              <w:keepNext/>
              <w:keepLines/>
            </w:pPr>
          </w:p>
        </w:tc>
        <w:tc>
          <w:tcPr>
            <w:tcW w:w="1134" w:type="dxa"/>
            <w:tcBorders>
              <w:top w:val="single" w:sz="4" w:space="0" w:color="000000"/>
              <w:left w:val="single" w:sz="4" w:space="0" w:color="000000"/>
              <w:bottom w:val="single" w:sz="4" w:space="0" w:color="000000"/>
            </w:tcBorders>
          </w:tcPr>
          <w:p w14:paraId="3382DA64" w14:textId="77777777" w:rsidR="008728AB" w:rsidRPr="00616DC0" w:rsidRDefault="008728AB" w:rsidP="00BB300A">
            <w:pPr>
              <w:keepNext/>
              <w:keepLines/>
            </w:pPr>
          </w:p>
        </w:tc>
        <w:tc>
          <w:tcPr>
            <w:tcW w:w="1417" w:type="dxa"/>
            <w:tcBorders>
              <w:top w:val="single" w:sz="4" w:space="0" w:color="auto"/>
              <w:left w:val="single" w:sz="4" w:space="0" w:color="auto"/>
              <w:bottom w:val="single" w:sz="4" w:space="0" w:color="auto"/>
              <w:right w:val="single" w:sz="4" w:space="0" w:color="auto"/>
            </w:tcBorders>
          </w:tcPr>
          <w:p w14:paraId="3E00EA9C" w14:textId="77777777" w:rsidR="008728AB" w:rsidRPr="00616DC0" w:rsidRDefault="008728AB" w:rsidP="00BB300A">
            <w:pPr>
              <w:keepNext/>
              <w:keepLines/>
            </w:pPr>
          </w:p>
        </w:tc>
      </w:tr>
      <w:tr w:rsidR="008728AB" w:rsidRPr="00616DC0" w14:paraId="1B412CAB" w14:textId="77777777" w:rsidTr="00C92503">
        <w:trPr>
          <w:cantSplit/>
          <w:trHeight w:val="224"/>
        </w:trPr>
        <w:tc>
          <w:tcPr>
            <w:tcW w:w="567" w:type="dxa"/>
            <w:tcBorders>
              <w:top w:val="single" w:sz="4" w:space="0" w:color="000000"/>
              <w:left w:val="single" w:sz="4" w:space="0" w:color="000000"/>
              <w:bottom w:val="single" w:sz="4" w:space="0" w:color="000000"/>
            </w:tcBorders>
          </w:tcPr>
          <w:p w14:paraId="5E562ECA" w14:textId="1AFE80B4" w:rsidR="008728AB" w:rsidRDefault="008728AB" w:rsidP="00BB300A">
            <w:pPr>
              <w:keepNext/>
              <w:keepLines/>
              <w:jc w:val="center"/>
              <w:rPr>
                <w:bCs/>
                <w:iCs/>
              </w:rPr>
            </w:pPr>
            <w:r>
              <w:rPr>
                <w:bCs/>
                <w:iCs/>
              </w:rPr>
              <w:t>3</w:t>
            </w:r>
            <w:r w:rsidRPr="00153B06">
              <w:rPr>
                <w:bCs/>
                <w:iCs/>
              </w:rPr>
              <w:t>.</w:t>
            </w:r>
          </w:p>
        </w:tc>
        <w:tc>
          <w:tcPr>
            <w:tcW w:w="2268" w:type="dxa"/>
            <w:tcBorders>
              <w:top w:val="single" w:sz="4" w:space="0" w:color="000000"/>
              <w:left w:val="single" w:sz="4" w:space="0" w:color="000000"/>
              <w:bottom w:val="single" w:sz="4" w:space="0" w:color="000000"/>
            </w:tcBorders>
          </w:tcPr>
          <w:p w14:paraId="2B4DD61F" w14:textId="77777777" w:rsidR="008728AB" w:rsidRPr="00616DC0" w:rsidRDefault="008728AB" w:rsidP="00BB300A">
            <w:pPr>
              <w:keepNext/>
              <w:keepLines/>
            </w:pPr>
          </w:p>
        </w:tc>
        <w:tc>
          <w:tcPr>
            <w:tcW w:w="1276" w:type="dxa"/>
            <w:tcBorders>
              <w:top w:val="single" w:sz="4" w:space="0" w:color="000000"/>
              <w:left w:val="single" w:sz="4" w:space="0" w:color="000000"/>
              <w:bottom w:val="single" w:sz="4" w:space="0" w:color="000000"/>
              <w:right w:val="single" w:sz="4" w:space="0" w:color="auto"/>
            </w:tcBorders>
          </w:tcPr>
          <w:p w14:paraId="641C3BD3" w14:textId="77777777" w:rsidR="008728AB" w:rsidRPr="00616DC0" w:rsidRDefault="008728AB" w:rsidP="00BB300A">
            <w:pPr>
              <w:keepNext/>
              <w:keepLines/>
            </w:pPr>
          </w:p>
        </w:tc>
        <w:tc>
          <w:tcPr>
            <w:tcW w:w="2977" w:type="dxa"/>
            <w:tcBorders>
              <w:top w:val="single" w:sz="4" w:space="0" w:color="000000"/>
              <w:left w:val="single" w:sz="4" w:space="0" w:color="auto"/>
              <w:bottom w:val="single" w:sz="4" w:space="0" w:color="000000"/>
            </w:tcBorders>
          </w:tcPr>
          <w:p w14:paraId="0ED5B026" w14:textId="77777777" w:rsidR="008728AB" w:rsidRPr="00616DC0" w:rsidRDefault="008728AB" w:rsidP="00BB300A">
            <w:pPr>
              <w:keepNext/>
              <w:keepLines/>
            </w:pPr>
          </w:p>
        </w:tc>
        <w:tc>
          <w:tcPr>
            <w:tcW w:w="1134" w:type="dxa"/>
            <w:tcBorders>
              <w:top w:val="single" w:sz="4" w:space="0" w:color="000000"/>
              <w:left w:val="single" w:sz="4" w:space="0" w:color="000000"/>
              <w:bottom w:val="single" w:sz="4" w:space="0" w:color="000000"/>
            </w:tcBorders>
          </w:tcPr>
          <w:p w14:paraId="36D369A9" w14:textId="77777777" w:rsidR="008728AB" w:rsidRPr="00616DC0" w:rsidRDefault="008728AB" w:rsidP="00BB300A">
            <w:pPr>
              <w:keepNext/>
              <w:keepLines/>
            </w:pPr>
          </w:p>
        </w:tc>
        <w:tc>
          <w:tcPr>
            <w:tcW w:w="1417" w:type="dxa"/>
            <w:tcBorders>
              <w:top w:val="single" w:sz="4" w:space="0" w:color="auto"/>
              <w:left w:val="single" w:sz="4" w:space="0" w:color="auto"/>
              <w:bottom w:val="single" w:sz="4" w:space="0" w:color="auto"/>
              <w:right w:val="single" w:sz="4" w:space="0" w:color="auto"/>
            </w:tcBorders>
          </w:tcPr>
          <w:p w14:paraId="678959A6" w14:textId="77777777" w:rsidR="008728AB" w:rsidRPr="00616DC0" w:rsidRDefault="008728AB" w:rsidP="00BB300A">
            <w:pPr>
              <w:keepNext/>
              <w:keepLines/>
            </w:pPr>
          </w:p>
        </w:tc>
      </w:tr>
      <w:tr w:rsidR="008728AB" w:rsidRPr="00616DC0" w14:paraId="291D1D1B" w14:textId="77777777" w:rsidTr="00F072B8">
        <w:trPr>
          <w:cantSplit/>
          <w:trHeight w:val="224"/>
        </w:trPr>
        <w:tc>
          <w:tcPr>
            <w:tcW w:w="567" w:type="dxa"/>
            <w:tcBorders>
              <w:top w:val="single" w:sz="4" w:space="0" w:color="000000"/>
              <w:left w:val="single" w:sz="4" w:space="0" w:color="000000"/>
              <w:bottom w:val="single" w:sz="4" w:space="0" w:color="000000"/>
            </w:tcBorders>
          </w:tcPr>
          <w:p w14:paraId="2E5B5D29" w14:textId="77777777" w:rsidR="008728AB" w:rsidRDefault="008728AB" w:rsidP="00BB300A">
            <w:pPr>
              <w:keepNext/>
              <w:keepLines/>
              <w:jc w:val="center"/>
              <w:rPr>
                <w:bCs/>
                <w:iCs/>
              </w:rPr>
            </w:pPr>
            <w:r>
              <w:rPr>
                <w:bCs/>
                <w:iCs/>
              </w:rPr>
              <w:t>...</w:t>
            </w:r>
          </w:p>
        </w:tc>
        <w:tc>
          <w:tcPr>
            <w:tcW w:w="2268" w:type="dxa"/>
            <w:tcBorders>
              <w:top w:val="single" w:sz="4" w:space="0" w:color="000000"/>
              <w:left w:val="single" w:sz="4" w:space="0" w:color="000000"/>
              <w:bottom w:val="single" w:sz="4" w:space="0" w:color="000000"/>
            </w:tcBorders>
          </w:tcPr>
          <w:p w14:paraId="0211BADA" w14:textId="77777777" w:rsidR="008728AB" w:rsidRPr="00616DC0" w:rsidRDefault="008728AB" w:rsidP="00BB300A">
            <w:pPr>
              <w:keepNext/>
              <w:keepLines/>
            </w:pPr>
          </w:p>
        </w:tc>
        <w:tc>
          <w:tcPr>
            <w:tcW w:w="1276" w:type="dxa"/>
            <w:tcBorders>
              <w:top w:val="single" w:sz="4" w:space="0" w:color="000000"/>
              <w:left w:val="single" w:sz="4" w:space="0" w:color="000000"/>
              <w:bottom w:val="single" w:sz="4" w:space="0" w:color="000000"/>
              <w:right w:val="single" w:sz="4" w:space="0" w:color="auto"/>
            </w:tcBorders>
          </w:tcPr>
          <w:p w14:paraId="7D39DF36" w14:textId="77777777" w:rsidR="008728AB" w:rsidRPr="00616DC0" w:rsidRDefault="008728AB" w:rsidP="00BB300A">
            <w:pPr>
              <w:keepNext/>
              <w:keepLines/>
            </w:pPr>
          </w:p>
        </w:tc>
        <w:tc>
          <w:tcPr>
            <w:tcW w:w="2977" w:type="dxa"/>
            <w:tcBorders>
              <w:top w:val="single" w:sz="4" w:space="0" w:color="000000"/>
              <w:left w:val="single" w:sz="4" w:space="0" w:color="auto"/>
              <w:bottom w:val="single" w:sz="4" w:space="0" w:color="000000"/>
            </w:tcBorders>
          </w:tcPr>
          <w:p w14:paraId="7D3F3665" w14:textId="77777777" w:rsidR="008728AB" w:rsidRPr="00616DC0" w:rsidRDefault="008728AB" w:rsidP="00BB300A">
            <w:pPr>
              <w:keepNext/>
              <w:keepLines/>
            </w:pPr>
          </w:p>
        </w:tc>
        <w:tc>
          <w:tcPr>
            <w:tcW w:w="1134" w:type="dxa"/>
            <w:tcBorders>
              <w:top w:val="single" w:sz="4" w:space="0" w:color="000000"/>
              <w:left w:val="single" w:sz="4" w:space="0" w:color="000000"/>
              <w:bottom w:val="single" w:sz="4" w:space="0" w:color="000000"/>
            </w:tcBorders>
          </w:tcPr>
          <w:p w14:paraId="7D16C802" w14:textId="77777777" w:rsidR="008728AB" w:rsidRPr="00616DC0" w:rsidRDefault="008728AB" w:rsidP="00BB300A">
            <w:pPr>
              <w:keepNext/>
              <w:keepLines/>
            </w:pPr>
          </w:p>
        </w:tc>
        <w:tc>
          <w:tcPr>
            <w:tcW w:w="1417" w:type="dxa"/>
            <w:tcBorders>
              <w:top w:val="single" w:sz="4" w:space="0" w:color="auto"/>
              <w:left w:val="single" w:sz="4" w:space="0" w:color="auto"/>
              <w:bottom w:val="single" w:sz="4" w:space="0" w:color="auto"/>
              <w:right w:val="single" w:sz="4" w:space="0" w:color="auto"/>
            </w:tcBorders>
          </w:tcPr>
          <w:p w14:paraId="6E03F6BA" w14:textId="77777777" w:rsidR="008728AB" w:rsidRPr="00616DC0" w:rsidRDefault="008728AB" w:rsidP="00BB300A">
            <w:pPr>
              <w:keepNext/>
              <w:keepLines/>
            </w:pPr>
          </w:p>
        </w:tc>
      </w:tr>
    </w:tbl>
    <w:p w14:paraId="03E74E67" w14:textId="77777777" w:rsidR="008728AB" w:rsidRPr="008728AB" w:rsidRDefault="008728AB" w:rsidP="008728AB">
      <w:pPr>
        <w:widowControl w:val="0"/>
        <w:suppressAutoHyphens/>
        <w:jc w:val="both"/>
        <w:rPr>
          <w:i/>
          <w:sz w:val="20"/>
          <w:szCs w:val="20"/>
        </w:rPr>
      </w:pPr>
      <w:r w:rsidRPr="008728AB">
        <w:rPr>
          <w:i/>
          <w:sz w:val="20"/>
          <w:szCs w:val="20"/>
        </w:rPr>
        <w:t>Pastabos:</w:t>
      </w:r>
    </w:p>
    <w:p w14:paraId="2AD081E8" w14:textId="77777777" w:rsidR="008728AB" w:rsidRPr="008728AB" w:rsidRDefault="008728AB" w:rsidP="008728AB">
      <w:pPr>
        <w:pStyle w:val="Sraopastraipa"/>
        <w:numPr>
          <w:ilvl w:val="0"/>
          <w:numId w:val="9"/>
        </w:numPr>
        <w:tabs>
          <w:tab w:val="left" w:pos="175"/>
        </w:tabs>
        <w:ind w:left="0" w:firstLine="0"/>
        <w:jc w:val="both"/>
        <w:rPr>
          <w:color w:val="FF0000"/>
        </w:rPr>
      </w:pPr>
      <w:r w:rsidRPr="008728AB">
        <w:rPr>
          <w:i/>
          <w:iCs/>
        </w:rPr>
        <w:t>tiekėjas gali teikti informaciją apie tinkamai atliktus darbus, kurie pradėti ir baigti vykdyti per paskutinius 5 metus</w:t>
      </w:r>
      <w:r w:rsidRPr="008728AB">
        <w:rPr>
          <w:i/>
        </w:rPr>
        <w:t xml:space="preserve"> iki pasiūlymo pateikimo termino pabaigos</w:t>
      </w:r>
      <w:r w:rsidRPr="008728AB">
        <w:rPr>
          <w:i/>
          <w:iCs/>
        </w:rPr>
        <w:t>;</w:t>
      </w:r>
    </w:p>
    <w:p w14:paraId="1C145E93" w14:textId="77777777" w:rsidR="008728AB" w:rsidRPr="008728AB" w:rsidRDefault="008728AB" w:rsidP="008728AB">
      <w:pPr>
        <w:pStyle w:val="Sraopastraipa"/>
        <w:numPr>
          <w:ilvl w:val="0"/>
          <w:numId w:val="9"/>
        </w:numPr>
        <w:tabs>
          <w:tab w:val="left" w:pos="175"/>
        </w:tabs>
        <w:ind w:left="0" w:firstLine="0"/>
        <w:jc w:val="both"/>
        <w:rPr>
          <w:i/>
          <w:iCs/>
          <w:color w:val="FF0000"/>
        </w:rPr>
      </w:pPr>
      <w:r w:rsidRPr="008728AB">
        <w:rPr>
          <w:i/>
          <w:iCs/>
        </w:rPr>
        <w:t>tiekėjas gali teikti informaciją apie tinkamai atliktus darbus, kurie pradėti vykdyti anksčiau nei per  paskutinius 5 metus iki pasiūlymo pateikimo termino pabaigos, tačiau pabaigti vykdyti per paskutinius 5 metus iki pasiūlymo pateikimo termino pabaigos, tokiu atveju bus vertinama tik per paskutinius 5 metus iki pasiūlymo pateikimo termino pabaigos atliktų darbų vertė;</w:t>
      </w:r>
    </w:p>
    <w:p w14:paraId="547CF735" w14:textId="77777777" w:rsidR="008728AB" w:rsidRPr="008728AB" w:rsidRDefault="008728AB" w:rsidP="008728AB">
      <w:pPr>
        <w:pStyle w:val="Sraopastraipa"/>
        <w:widowControl w:val="0"/>
        <w:numPr>
          <w:ilvl w:val="0"/>
          <w:numId w:val="9"/>
        </w:numPr>
        <w:tabs>
          <w:tab w:val="left" w:pos="175"/>
        </w:tabs>
        <w:suppressAutoHyphens/>
        <w:ind w:left="0" w:firstLine="0"/>
        <w:jc w:val="both"/>
        <w:rPr>
          <w:bCs/>
          <w:i/>
          <w:iCs/>
        </w:rPr>
      </w:pPr>
      <w:r w:rsidRPr="008728AB">
        <w:rPr>
          <w:i/>
          <w:iCs/>
        </w:rPr>
        <w:t xml:space="preserve">tiekėjas gali teikti informaciją apie dar nebaigtų vykdyti sutarčių jau įvykdytas dalis (jau tinkamai atliktus darbus), tokiu atveju laikoma, kad jo patirtis atitinka nustatytą reikalavimą, jei per paskutinius 5 metus iki pasiūlymo pateikimo termino pabaigos </w:t>
      </w:r>
      <w:r w:rsidRPr="008728AB">
        <w:rPr>
          <w:i/>
          <w:iCs/>
          <w:color w:val="000000"/>
        </w:rPr>
        <w:t>pagal vieną ar daugiau sutarčių yra tinkamai</w:t>
      </w:r>
      <w:r w:rsidRPr="008728AB">
        <w:rPr>
          <w:rFonts w:eastAsia="Arial Unicode MS"/>
          <w:i/>
          <w:iCs/>
          <w:bdr w:val="nil"/>
        </w:rPr>
        <w:t xml:space="preserve"> atlikęs reikalavime nurodytų darbų už ne mažiau nei nustatyta </w:t>
      </w:r>
      <w:r w:rsidRPr="008728AB">
        <w:rPr>
          <w:i/>
          <w:iCs/>
        </w:rPr>
        <w:t>atitinkamai pirkimo daliai;</w:t>
      </w:r>
    </w:p>
    <w:p w14:paraId="363BFB18" w14:textId="592482DF" w:rsidR="00011BDF" w:rsidRPr="008728AB" w:rsidRDefault="008728AB" w:rsidP="008728AB">
      <w:pPr>
        <w:tabs>
          <w:tab w:val="left" w:pos="1617"/>
        </w:tabs>
        <w:rPr>
          <w:sz w:val="20"/>
          <w:szCs w:val="20"/>
        </w:rPr>
      </w:pPr>
      <w:r w:rsidRPr="008728AB">
        <w:rPr>
          <w:i/>
          <w:iCs/>
          <w:color w:val="000000"/>
          <w:sz w:val="20"/>
          <w:szCs w:val="20"/>
        </w:rPr>
        <w:t>tiekėjui nedraudžiama remtis sutartimi, kurią tiekėjas vykdė ne vienas, bet kartu su kitais ūkio subjektais. Tačiau tokiu atveju bus vertinami būtent konkretaus tiekėjo, dalyvaujančio viešajame pirkime, tinkamai atlikti darbai, jų apimtis, vertė, o ne visas vykdytos sutarties objektas</w:t>
      </w:r>
      <w:r w:rsidRPr="008728AB">
        <w:rPr>
          <w:i/>
          <w:sz w:val="20"/>
          <w:szCs w:val="20"/>
        </w:rPr>
        <w:t>.</w:t>
      </w:r>
    </w:p>
    <w:p w14:paraId="4B034203" w14:textId="77777777" w:rsidR="00011BDF" w:rsidRDefault="00011BDF" w:rsidP="00011BDF">
      <w:pPr>
        <w:tabs>
          <w:tab w:val="left" w:pos="6425"/>
        </w:tabs>
        <w:jc w:val="center"/>
        <w:rPr>
          <w:b/>
          <w:bCs/>
        </w:rPr>
      </w:pPr>
    </w:p>
    <w:p w14:paraId="57084F78" w14:textId="1AF956B8" w:rsidR="008728AB" w:rsidRDefault="008728AB" w:rsidP="00011BDF">
      <w:pPr>
        <w:tabs>
          <w:tab w:val="left" w:pos="6425"/>
        </w:tabs>
        <w:jc w:val="center"/>
        <w:rPr>
          <w:b/>
          <w:bCs/>
        </w:rPr>
      </w:pPr>
    </w:p>
    <w:p w14:paraId="6A808883" w14:textId="77777777" w:rsidR="008728AB" w:rsidRDefault="008728AB">
      <w:pPr>
        <w:spacing w:after="200" w:line="276" w:lineRule="auto"/>
        <w:rPr>
          <w:b/>
          <w:bCs/>
        </w:rPr>
      </w:pPr>
      <w:r>
        <w:rPr>
          <w:b/>
          <w:bCs/>
        </w:rPr>
        <w:br w:type="page"/>
      </w:r>
    </w:p>
    <w:tbl>
      <w:tblPr>
        <w:tblW w:w="2608" w:type="dxa"/>
        <w:tblInd w:w="6379" w:type="dxa"/>
        <w:tblLook w:val="01E0" w:firstRow="1" w:lastRow="1" w:firstColumn="1" w:lastColumn="1" w:noHBand="0" w:noVBand="0"/>
      </w:tblPr>
      <w:tblGrid>
        <w:gridCol w:w="2608"/>
      </w:tblGrid>
      <w:tr w:rsidR="008728AB" w14:paraId="01097CC7" w14:textId="77777777" w:rsidTr="00BB300A">
        <w:tc>
          <w:tcPr>
            <w:tcW w:w="2608" w:type="dxa"/>
          </w:tcPr>
          <w:p w14:paraId="6F9D4FC0" w14:textId="77777777" w:rsidR="008728AB" w:rsidRPr="001F06D8" w:rsidRDefault="008728AB" w:rsidP="00BB300A">
            <w:pPr>
              <w:widowControl w:val="0"/>
            </w:pPr>
            <w:r w:rsidRPr="001F06D8">
              <w:lastRenderedPageBreak/>
              <w:t>Konkurso sąlygų aprašo</w:t>
            </w:r>
          </w:p>
        </w:tc>
      </w:tr>
      <w:tr w:rsidR="008728AB" w14:paraId="1EA9809F" w14:textId="77777777" w:rsidTr="00BB300A">
        <w:tc>
          <w:tcPr>
            <w:tcW w:w="2608" w:type="dxa"/>
          </w:tcPr>
          <w:p w14:paraId="640493DD" w14:textId="1B958E57" w:rsidR="008728AB" w:rsidRPr="001F06D8" w:rsidRDefault="008728AB" w:rsidP="00BB300A">
            <w:pPr>
              <w:widowControl w:val="0"/>
            </w:pPr>
            <w:r>
              <w:t>6</w:t>
            </w:r>
            <w:r w:rsidRPr="001F06D8">
              <w:t xml:space="preserve"> priedas</w:t>
            </w:r>
          </w:p>
        </w:tc>
      </w:tr>
    </w:tbl>
    <w:p w14:paraId="7CDF3B78" w14:textId="72576C8E" w:rsidR="008728AB" w:rsidRDefault="008728AB" w:rsidP="00011BDF">
      <w:pPr>
        <w:tabs>
          <w:tab w:val="left" w:pos="6425"/>
        </w:tabs>
        <w:jc w:val="center"/>
        <w:rPr>
          <w:b/>
          <w:bCs/>
        </w:rPr>
      </w:pPr>
    </w:p>
    <w:p w14:paraId="16E64571" w14:textId="490559C1" w:rsidR="00011BDF" w:rsidRDefault="00011BDF" w:rsidP="008728AB">
      <w:pPr>
        <w:spacing w:after="200" w:line="276" w:lineRule="auto"/>
        <w:jc w:val="center"/>
        <w:rPr>
          <w:b/>
          <w:bCs/>
        </w:rPr>
      </w:pPr>
      <w:r>
        <w:rPr>
          <w:b/>
          <w:bCs/>
        </w:rPr>
        <w:t>SPECIALISTŲ, KURIE BUS ATSAKINGI UŽ SUTARTIES VYKDYMĄ, SĄRAŠAS</w:t>
      </w:r>
    </w:p>
    <w:p w14:paraId="53B37C6F" w14:textId="54D7A4C7" w:rsidR="00011BDF" w:rsidRPr="008728AB" w:rsidRDefault="008728AB" w:rsidP="008728AB">
      <w:pPr>
        <w:tabs>
          <w:tab w:val="left" w:pos="709"/>
        </w:tabs>
        <w:jc w:val="both"/>
        <w:rPr>
          <w:bCs/>
          <w:i/>
          <w:iCs/>
          <w:sz w:val="20"/>
          <w:szCs w:val="20"/>
        </w:rPr>
      </w:pPr>
      <w:r>
        <w:rPr>
          <w:bCs/>
          <w:i/>
          <w:iCs/>
          <w:sz w:val="20"/>
          <w:szCs w:val="20"/>
        </w:rPr>
        <w:tab/>
      </w:r>
      <w:r w:rsidR="00011BDF" w:rsidRPr="008728AB">
        <w:rPr>
          <w:bCs/>
          <w:i/>
          <w:iCs/>
          <w:sz w:val="20"/>
          <w:szCs w:val="20"/>
        </w:rPr>
        <w:t>Vadovaujantis Viešųjų pirkimų tarnybos direktoriaus 2022 m. gruodžio 30 d. įsakymu Nr. 1S-240 patvirtintomis Pasiūlymo patikslinimo, papildymo ar paaiškinimo taisyklėmis</w:t>
      </w:r>
      <w:r w:rsidR="00011BDF" w:rsidRPr="008728AB">
        <w:rPr>
          <w:rStyle w:val="Hipersaitas"/>
          <w:bCs/>
          <w:i/>
          <w:iCs/>
          <w:sz w:val="20"/>
          <w:szCs w:val="20"/>
          <w:u w:val="none"/>
        </w:rPr>
        <w:t xml:space="preserve">, </w:t>
      </w:r>
      <w:r w:rsidR="00011BDF" w:rsidRPr="008728AB">
        <w:rPr>
          <w:bCs/>
          <w:i/>
          <w:iCs/>
          <w:sz w:val="20"/>
          <w:szCs w:val="20"/>
        </w:rPr>
        <w:t xml:space="preserve">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00011BDF" w:rsidRPr="008728AB">
        <w:rPr>
          <w:bCs/>
          <w:i/>
          <w:iCs/>
          <w:color w:val="000000"/>
          <w:sz w:val="20"/>
          <w:szCs w:val="20"/>
        </w:rPr>
        <w:t>(dėl to paties klausimo)</w:t>
      </w:r>
      <w:r w:rsidR="00011BDF" w:rsidRPr="008728AB">
        <w:rPr>
          <w:bCs/>
          <w:i/>
          <w:iCs/>
          <w:sz w:val="20"/>
          <w:szCs w:val="20"/>
        </w:rPr>
        <w:t xml:space="preserve"> Perkančioji organizacija turi teisę kreiptis tik vieną kartą </w:t>
      </w:r>
      <w:r w:rsidR="00011BDF" w:rsidRPr="008728AB">
        <w:rPr>
          <w:bCs/>
          <w:i/>
          <w:iCs/>
          <w:color w:val="000000"/>
          <w:sz w:val="20"/>
          <w:szCs w:val="20"/>
        </w:rPr>
        <w:t>(pasiūlymo patikslinimas, papildymas ar paaiškinimas dėl to paties klausimo atliekamas vieną kartą)</w:t>
      </w:r>
      <w:r w:rsidR="00011BDF" w:rsidRPr="008728AB">
        <w:rPr>
          <w:bCs/>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 (pvz. specialistų sąraše nurodyti daugiau specialistų, nurodyti daugiau jų kvalifikaciją patvirtinančių duomenų).</w:t>
      </w:r>
    </w:p>
    <w:p w14:paraId="27B9A131" w14:textId="77777777" w:rsidR="00011BDF" w:rsidRPr="008728AB" w:rsidRDefault="00011BDF" w:rsidP="00011BD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7EA221D" w14:textId="77777777" w:rsidR="00011BDF" w:rsidRDefault="00011BDF" w:rsidP="00011BDF">
      <w:pPr>
        <w:tabs>
          <w:tab w:val="left" w:pos="6425"/>
        </w:tabs>
        <w:ind w:firstLine="709"/>
        <w:jc w:val="both"/>
        <w:rPr>
          <w:b/>
          <w:bCs/>
          <w:i/>
          <w:iCs/>
        </w:rPr>
      </w:pPr>
    </w:p>
    <w:tbl>
      <w:tblPr>
        <w:tblStyle w:val="Lentelstinklelis"/>
        <w:tblW w:w="0" w:type="auto"/>
        <w:tblLook w:val="04A0" w:firstRow="1" w:lastRow="0" w:firstColumn="1" w:lastColumn="0" w:noHBand="0" w:noVBand="1"/>
      </w:tblPr>
      <w:tblGrid>
        <w:gridCol w:w="691"/>
        <w:gridCol w:w="2048"/>
        <w:gridCol w:w="1773"/>
        <w:gridCol w:w="1957"/>
        <w:gridCol w:w="1643"/>
        <w:gridCol w:w="1516"/>
      </w:tblGrid>
      <w:tr w:rsidR="00D71838" w:rsidRPr="005326D5" w14:paraId="35E7220C" w14:textId="77777777" w:rsidTr="00D71838">
        <w:tc>
          <w:tcPr>
            <w:tcW w:w="691" w:type="dxa"/>
            <w:shd w:val="clear" w:color="auto" w:fill="F2F2F2" w:themeFill="background1" w:themeFillShade="F2"/>
            <w:vAlign w:val="center"/>
          </w:tcPr>
          <w:p w14:paraId="03FFD4E9" w14:textId="77777777" w:rsidR="00D71838" w:rsidRPr="005326D5" w:rsidRDefault="00D71838" w:rsidP="00BB300A">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89796F6" w14:textId="77777777" w:rsidR="00D71838" w:rsidRPr="005326D5" w:rsidRDefault="00D71838" w:rsidP="00BB300A">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A870434" w14:textId="77777777" w:rsidR="00D71838" w:rsidRPr="005326D5" w:rsidRDefault="00D71838" w:rsidP="00BB300A">
            <w:pPr>
              <w:tabs>
                <w:tab w:val="left" w:pos="700"/>
                <w:tab w:val="left" w:pos="900"/>
              </w:tabs>
              <w:jc w:val="center"/>
              <w:rPr>
                <w:b/>
                <w:sz w:val="20"/>
                <w:szCs w:val="20"/>
              </w:rPr>
            </w:pPr>
            <w:r w:rsidRPr="005326D5">
              <w:rPr>
                <w:b/>
                <w:sz w:val="20"/>
                <w:szCs w:val="20"/>
              </w:rPr>
              <w:t>Pareigos vykdant sutartį</w:t>
            </w:r>
          </w:p>
        </w:tc>
        <w:tc>
          <w:tcPr>
            <w:tcW w:w="1957" w:type="dxa"/>
            <w:shd w:val="clear" w:color="auto" w:fill="F2F2F2" w:themeFill="background1" w:themeFillShade="F2"/>
            <w:vAlign w:val="center"/>
          </w:tcPr>
          <w:p w14:paraId="68B91881" w14:textId="77777777" w:rsidR="00D71838" w:rsidRPr="005326D5" w:rsidRDefault="00D71838" w:rsidP="00BB300A">
            <w:pPr>
              <w:jc w:val="center"/>
              <w:rPr>
                <w:b/>
                <w:bCs/>
                <w:sz w:val="20"/>
                <w:szCs w:val="20"/>
              </w:rPr>
            </w:pPr>
            <w:r w:rsidRPr="005326D5">
              <w:rPr>
                <w:b/>
                <w:bCs/>
                <w:sz w:val="20"/>
                <w:szCs w:val="20"/>
              </w:rPr>
              <w:t>Kokiu pagrindu specialistas yra pasitelkiamas:</w:t>
            </w:r>
          </w:p>
          <w:p w14:paraId="1FEDEFFF" w14:textId="77777777" w:rsidR="00D71838" w:rsidRPr="005326D5" w:rsidRDefault="00D71838" w:rsidP="00BB300A">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1643" w:type="dxa"/>
            <w:shd w:val="clear" w:color="auto" w:fill="F2F2F2" w:themeFill="background1" w:themeFillShade="F2"/>
            <w:vAlign w:val="center"/>
          </w:tcPr>
          <w:p w14:paraId="061CC908" w14:textId="77777777" w:rsidR="00D71838" w:rsidRPr="005326D5" w:rsidRDefault="00D71838" w:rsidP="00BB300A">
            <w:pPr>
              <w:tabs>
                <w:tab w:val="left" w:pos="700"/>
                <w:tab w:val="left" w:pos="900"/>
              </w:tabs>
              <w:jc w:val="center"/>
              <w:rPr>
                <w:b/>
                <w:sz w:val="20"/>
                <w:szCs w:val="20"/>
              </w:rPr>
            </w:pPr>
            <w:r w:rsidRPr="005326D5">
              <w:rPr>
                <w:b/>
                <w:sz w:val="20"/>
                <w:szCs w:val="20"/>
              </w:rPr>
              <w:t>Išsilavinimą patvirtinančio dokumento / kvalifikacijos atestato / pažymėjimo numeris</w:t>
            </w:r>
          </w:p>
          <w:p w14:paraId="1958DEA6" w14:textId="34CE4854" w:rsidR="00D71838" w:rsidRPr="005326D5" w:rsidRDefault="00D71838" w:rsidP="00BB300A">
            <w:pPr>
              <w:tabs>
                <w:tab w:val="left" w:pos="700"/>
                <w:tab w:val="left" w:pos="900"/>
              </w:tabs>
              <w:jc w:val="center"/>
              <w:rPr>
                <w:bCs/>
                <w:i/>
                <w:iCs/>
                <w:sz w:val="20"/>
                <w:szCs w:val="20"/>
              </w:rPr>
            </w:pPr>
            <w:r w:rsidRPr="005326D5">
              <w:rPr>
                <w:bCs/>
                <w:i/>
                <w:iCs/>
                <w:sz w:val="20"/>
                <w:szCs w:val="20"/>
              </w:rPr>
              <w:t>išsilavinimo dokumento nereikalaujama teikti 1-3 pozicijoms, jeigu pateikiamas specialistui išduotas reikalaujamos patirties srities kvalifikacijos atestatas</w:t>
            </w:r>
          </w:p>
        </w:tc>
        <w:tc>
          <w:tcPr>
            <w:tcW w:w="1516" w:type="dxa"/>
            <w:shd w:val="clear" w:color="auto" w:fill="F2F2F2" w:themeFill="background1" w:themeFillShade="F2"/>
            <w:vAlign w:val="center"/>
          </w:tcPr>
          <w:p w14:paraId="01623643" w14:textId="77777777" w:rsidR="00D71838" w:rsidRPr="005326D5" w:rsidRDefault="00D71838" w:rsidP="00BB300A">
            <w:pPr>
              <w:tabs>
                <w:tab w:val="left" w:pos="700"/>
                <w:tab w:val="left" w:pos="900"/>
              </w:tabs>
              <w:jc w:val="center"/>
              <w:rPr>
                <w:b/>
                <w:sz w:val="20"/>
                <w:szCs w:val="20"/>
              </w:rPr>
            </w:pPr>
            <w:r w:rsidRPr="005326D5">
              <w:rPr>
                <w:b/>
                <w:sz w:val="20"/>
                <w:szCs w:val="20"/>
              </w:rPr>
              <w:t>Darbinės patirties aprašymas, kuriame turi būti aiškiai nurodyta specialisto patirtis reikalaujamoje srityje mėnesių tikslumu</w:t>
            </w:r>
          </w:p>
          <w:p w14:paraId="2FC86568" w14:textId="68B998DE" w:rsidR="00D71838" w:rsidRPr="005326D5" w:rsidRDefault="00D71838" w:rsidP="00BB300A">
            <w:pPr>
              <w:tabs>
                <w:tab w:val="left" w:pos="700"/>
                <w:tab w:val="left" w:pos="900"/>
              </w:tabs>
              <w:jc w:val="center"/>
              <w:rPr>
                <w:b/>
                <w:sz w:val="20"/>
                <w:szCs w:val="20"/>
              </w:rPr>
            </w:pPr>
            <w:r w:rsidRPr="005326D5">
              <w:rPr>
                <w:bCs/>
                <w:i/>
                <w:iCs/>
                <w:sz w:val="20"/>
                <w:szCs w:val="20"/>
              </w:rPr>
              <w:t>darbo patirties aprašymo nereikalaujama teikti 1-3 pozicijoms, jeigu pateikiamas specialistui išduotas reikalaujamos patirties srities kvalifikacijos atestatas</w:t>
            </w:r>
          </w:p>
        </w:tc>
      </w:tr>
      <w:tr w:rsidR="00D71838" w:rsidRPr="005326D5" w14:paraId="286C392E" w14:textId="77777777" w:rsidTr="00AF2AC9">
        <w:tc>
          <w:tcPr>
            <w:tcW w:w="9628" w:type="dxa"/>
            <w:gridSpan w:val="6"/>
            <w:shd w:val="clear" w:color="auto" w:fill="F2F2F2" w:themeFill="background1" w:themeFillShade="F2"/>
            <w:vAlign w:val="center"/>
          </w:tcPr>
          <w:p w14:paraId="14374C06" w14:textId="53C49D59" w:rsidR="00D71838" w:rsidRPr="00D71838" w:rsidRDefault="00D71838" w:rsidP="00BB300A">
            <w:pPr>
              <w:tabs>
                <w:tab w:val="left" w:pos="700"/>
                <w:tab w:val="left" w:pos="900"/>
              </w:tabs>
              <w:jc w:val="center"/>
              <w:rPr>
                <w:bCs/>
                <w:sz w:val="20"/>
                <w:szCs w:val="20"/>
              </w:rPr>
            </w:pPr>
            <w:r w:rsidRPr="00D71838">
              <w:rPr>
                <w:bCs/>
                <w:sz w:val="20"/>
                <w:szCs w:val="20"/>
              </w:rPr>
              <w:t>I pirkimo daliai</w:t>
            </w:r>
          </w:p>
        </w:tc>
      </w:tr>
      <w:tr w:rsidR="00D71838" w14:paraId="66116A5A" w14:textId="77777777" w:rsidTr="00D71838">
        <w:tc>
          <w:tcPr>
            <w:tcW w:w="691" w:type="dxa"/>
          </w:tcPr>
          <w:p w14:paraId="7F11EE79" w14:textId="77777777" w:rsidR="00D71838" w:rsidRPr="005326D5" w:rsidRDefault="00D71838" w:rsidP="00D71838">
            <w:pPr>
              <w:tabs>
                <w:tab w:val="left" w:pos="700"/>
                <w:tab w:val="left" w:pos="900"/>
              </w:tabs>
              <w:jc w:val="center"/>
              <w:rPr>
                <w:bCs/>
                <w:sz w:val="20"/>
                <w:szCs w:val="20"/>
              </w:rPr>
            </w:pPr>
            <w:r w:rsidRPr="005326D5">
              <w:rPr>
                <w:bCs/>
                <w:sz w:val="20"/>
                <w:szCs w:val="20"/>
              </w:rPr>
              <w:t>1.</w:t>
            </w:r>
          </w:p>
        </w:tc>
        <w:tc>
          <w:tcPr>
            <w:tcW w:w="2048" w:type="dxa"/>
          </w:tcPr>
          <w:p w14:paraId="6DF6A4D2" w14:textId="77777777" w:rsidR="00D71838" w:rsidRDefault="00D71838" w:rsidP="00D71838">
            <w:pPr>
              <w:tabs>
                <w:tab w:val="left" w:pos="700"/>
                <w:tab w:val="left" w:pos="900"/>
              </w:tabs>
              <w:jc w:val="center"/>
              <w:rPr>
                <w:b/>
              </w:rPr>
            </w:pPr>
          </w:p>
        </w:tc>
        <w:tc>
          <w:tcPr>
            <w:tcW w:w="1773" w:type="dxa"/>
          </w:tcPr>
          <w:p w14:paraId="2A1DF8B6" w14:textId="414F4077" w:rsidR="00D71838" w:rsidRPr="00D71838" w:rsidRDefault="00D71838" w:rsidP="00D71838">
            <w:pPr>
              <w:jc w:val="center"/>
              <w:rPr>
                <w:bCs/>
                <w:sz w:val="20"/>
                <w:szCs w:val="20"/>
              </w:rPr>
            </w:pPr>
            <w:r w:rsidRPr="00D71838">
              <w:rPr>
                <w:sz w:val="20"/>
                <w:szCs w:val="20"/>
              </w:rPr>
              <w:t xml:space="preserve">Asmuo, įgijęs Lietuvos Respublikos statybos įstatymo 2 straipsnio 1 arba 92 dalyje nurodytą išsilavinimą, kurio darbo patirtis statybos darbų srityje (inžinerinių statinių grupė – susisiekimo </w:t>
            </w:r>
            <w:r w:rsidRPr="00D71838">
              <w:rPr>
                <w:sz w:val="20"/>
                <w:szCs w:val="20"/>
              </w:rPr>
              <w:lastRenderedPageBreak/>
              <w:t>komunikacijų statiniai: keliai ir (ar) gatvės) ne mažesnė kaip 24 mėn.</w:t>
            </w:r>
          </w:p>
        </w:tc>
        <w:tc>
          <w:tcPr>
            <w:tcW w:w="1957" w:type="dxa"/>
          </w:tcPr>
          <w:p w14:paraId="5ADB31A9" w14:textId="77777777" w:rsidR="00D71838" w:rsidRDefault="00D71838" w:rsidP="00D71838">
            <w:pPr>
              <w:tabs>
                <w:tab w:val="left" w:pos="700"/>
                <w:tab w:val="left" w:pos="900"/>
              </w:tabs>
              <w:jc w:val="center"/>
              <w:rPr>
                <w:b/>
              </w:rPr>
            </w:pPr>
          </w:p>
        </w:tc>
        <w:tc>
          <w:tcPr>
            <w:tcW w:w="1643" w:type="dxa"/>
          </w:tcPr>
          <w:p w14:paraId="260D0E8B" w14:textId="77777777" w:rsidR="00D71838" w:rsidRDefault="00D71838" w:rsidP="00D71838">
            <w:pPr>
              <w:tabs>
                <w:tab w:val="left" w:pos="700"/>
                <w:tab w:val="left" w:pos="900"/>
              </w:tabs>
              <w:jc w:val="center"/>
              <w:rPr>
                <w:b/>
              </w:rPr>
            </w:pPr>
          </w:p>
        </w:tc>
        <w:tc>
          <w:tcPr>
            <w:tcW w:w="1516" w:type="dxa"/>
          </w:tcPr>
          <w:p w14:paraId="5DF39E6B" w14:textId="77777777" w:rsidR="00D71838" w:rsidRDefault="00D71838" w:rsidP="00D71838">
            <w:pPr>
              <w:tabs>
                <w:tab w:val="left" w:pos="700"/>
                <w:tab w:val="left" w:pos="900"/>
              </w:tabs>
              <w:jc w:val="center"/>
              <w:rPr>
                <w:b/>
              </w:rPr>
            </w:pPr>
          </w:p>
        </w:tc>
      </w:tr>
      <w:tr w:rsidR="00D71838" w14:paraId="3995E903" w14:textId="77777777" w:rsidTr="00D71838">
        <w:tc>
          <w:tcPr>
            <w:tcW w:w="691" w:type="dxa"/>
          </w:tcPr>
          <w:p w14:paraId="4529E5B9" w14:textId="77777777" w:rsidR="00D71838" w:rsidRPr="005326D5" w:rsidRDefault="00D71838" w:rsidP="00D71838">
            <w:pPr>
              <w:tabs>
                <w:tab w:val="left" w:pos="700"/>
                <w:tab w:val="left" w:pos="900"/>
              </w:tabs>
              <w:jc w:val="center"/>
              <w:rPr>
                <w:bCs/>
                <w:sz w:val="20"/>
                <w:szCs w:val="20"/>
              </w:rPr>
            </w:pPr>
            <w:r w:rsidRPr="005326D5">
              <w:rPr>
                <w:bCs/>
                <w:sz w:val="20"/>
                <w:szCs w:val="20"/>
              </w:rPr>
              <w:t xml:space="preserve">2. </w:t>
            </w:r>
          </w:p>
        </w:tc>
        <w:tc>
          <w:tcPr>
            <w:tcW w:w="2048" w:type="dxa"/>
          </w:tcPr>
          <w:p w14:paraId="735EBAAD" w14:textId="77777777" w:rsidR="00D71838" w:rsidRDefault="00D71838" w:rsidP="00D71838">
            <w:pPr>
              <w:tabs>
                <w:tab w:val="left" w:pos="700"/>
                <w:tab w:val="left" w:pos="900"/>
              </w:tabs>
              <w:jc w:val="center"/>
              <w:rPr>
                <w:b/>
              </w:rPr>
            </w:pPr>
          </w:p>
        </w:tc>
        <w:tc>
          <w:tcPr>
            <w:tcW w:w="1773" w:type="dxa"/>
          </w:tcPr>
          <w:p w14:paraId="142C8233" w14:textId="1868FC7C" w:rsidR="00D71838" w:rsidRPr="00D71838" w:rsidRDefault="00D71838" w:rsidP="00D71838">
            <w:pPr>
              <w:tabs>
                <w:tab w:val="left" w:pos="700"/>
                <w:tab w:val="left" w:pos="900"/>
              </w:tabs>
              <w:jc w:val="center"/>
              <w:rPr>
                <w:bCs/>
                <w:sz w:val="20"/>
                <w:szCs w:val="20"/>
              </w:rPr>
            </w:pPr>
            <w:r w:rsidRPr="00D71838">
              <w:rPr>
                <w:sz w:val="20"/>
                <w:szCs w:val="20"/>
              </w:rPr>
              <w:t>Asmuo, įgijęs Lietuvos Respublikos statybos įstatymo 2 straipsnio 1 arba 92 dalyje nurodytą išsilavinimą, kurio darbo patirtis statybos darbų srityje (inžinerinių statinių grupė – kiti inžineriniai statiniai: kitos paskirties) ne mažesnė kaip 24 mėn.</w:t>
            </w:r>
          </w:p>
        </w:tc>
        <w:tc>
          <w:tcPr>
            <w:tcW w:w="1957" w:type="dxa"/>
          </w:tcPr>
          <w:p w14:paraId="0A8BA20B" w14:textId="77777777" w:rsidR="00D71838" w:rsidRDefault="00D71838" w:rsidP="00D71838">
            <w:pPr>
              <w:tabs>
                <w:tab w:val="left" w:pos="700"/>
                <w:tab w:val="left" w:pos="900"/>
              </w:tabs>
              <w:jc w:val="center"/>
              <w:rPr>
                <w:b/>
              </w:rPr>
            </w:pPr>
          </w:p>
        </w:tc>
        <w:tc>
          <w:tcPr>
            <w:tcW w:w="1643" w:type="dxa"/>
          </w:tcPr>
          <w:p w14:paraId="29D4265C" w14:textId="77777777" w:rsidR="00D71838" w:rsidRDefault="00D71838" w:rsidP="00D71838">
            <w:pPr>
              <w:tabs>
                <w:tab w:val="left" w:pos="700"/>
                <w:tab w:val="left" w:pos="900"/>
              </w:tabs>
              <w:jc w:val="center"/>
              <w:rPr>
                <w:b/>
              </w:rPr>
            </w:pPr>
          </w:p>
        </w:tc>
        <w:tc>
          <w:tcPr>
            <w:tcW w:w="1516" w:type="dxa"/>
          </w:tcPr>
          <w:p w14:paraId="4AD07143" w14:textId="77777777" w:rsidR="00D71838" w:rsidRDefault="00D71838" w:rsidP="00D71838">
            <w:pPr>
              <w:tabs>
                <w:tab w:val="left" w:pos="700"/>
                <w:tab w:val="left" w:pos="900"/>
              </w:tabs>
              <w:jc w:val="center"/>
              <w:rPr>
                <w:b/>
              </w:rPr>
            </w:pPr>
          </w:p>
        </w:tc>
      </w:tr>
      <w:tr w:rsidR="00D71838" w14:paraId="57FD878F" w14:textId="77777777" w:rsidTr="00D71838">
        <w:tc>
          <w:tcPr>
            <w:tcW w:w="691" w:type="dxa"/>
          </w:tcPr>
          <w:p w14:paraId="4718F17B" w14:textId="77777777" w:rsidR="00D71838" w:rsidRPr="005326D5" w:rsidRDefault="00D71838" w:rsidP="00D71838">
            <w:pPr>
              <w:tabs>
                <w:tab w:val="left" w:pos="700"/>
                <w:tab w:val="left" w:pos="900"/>
              </w:tabs>
              <w:jc w:val="center"/>
              <w:rPr>
                <w:bCs/>
                <w:sz w:val="20"/>
                <w:szCs w:val="20"/>
              </w:rPr>
            </w:pPr>
            <w:r w:rsidRPr="005326D5">
              <w:rPr>
                <w:bCs/>
                <w:sz w:val="20"/>
                <w:szCs w:val="20"/>
              </w:rPr>
              <w:t>3.</w:t>
            </w:r>
          </w:p>
        </w:tc>
        <w:tc>
          <w:tcPr>
            <w:tcW w:w="2048" w:type="dxa"/>
          </w:tcPr>
          <w:p w14:paraId="22F4C9E9" w14:textId="77777777" w:rsidR="00D71838" w:rsidRDefault="00D71838" w:rsidP="00D71838">
            <w:pPr>
              <w:tabs>
                <w:tab w:val="left" w:pos="700"/>
                <w:tab w:val="left" w:pos="900"/>
              </w:tabs>
              <w:jc w:val="center"/>
              <w:rPr>
                <w:b/>
              </w:rPr>
            </w:pPr>
          </w:p>
        </w:tc>
        <w:tc>
          <w:tcPr>
            <w:tcW w:w="1773" w:type="dxa"/>
          </w:tcPr>
          <w:p w14:paraId="23F2BB66" w14:textId="0EAAE011" w:rsidR="00D71838" w:rsidRPr="00D71838" w:rsidRDefault="00D71838" w:rsidP="00D71838">
            <w:pPr>
              <w:tabs>
                <w:tab w:val="left" w:pos="700"/>
                <w:tab w:val="left" w:pos="900"/>
              </w:tabs>
              <w:jc w:val="center"/>
              <w:rPr>
                <w:bCs/>
                <w:sz w:val="20"/>
                <w:szCs w:val="20"/>
              </w:rPr>
            </w:pPr>
            <w:r w:rsidRPr="00D71838">
              <w:rPr>
                <w:sz w:val="20"/>
                <w:szCs w:val="20"/>
              </w:rPr>
              <w:t xml:space="preserve">Asmuo, įgijęs Lietuvos Respublikos statybos įstatymo 2 straipsnio 1 arba 92 dalyje nurodytą išsilavinimą, kurio darbo patirtis statybos darbų srityje (inžinerinių statinių grupė – inžineriniai tinklai: nuotekų šalinimo tinklai) </w:t>
            </w:r>
            <w:r w:rsidRPr="00D71838">
              <w:rPr>
                <w:bCs/>
                <w:sz w:val="20"/>
                <w:szCs w:val="20"/>
              </w:rPr>
              <w:t>ne mažesnė kaip 24 mėn.</w:t>
            </w:r>
          </w:p>
        </w:tc>
        <w:tc>
          <w:tcPr>
            <w:tcW w:w="1957" w:type="dxa"/>
          </w:tcPr>
          <w:p w14:paraId="320C0408" w14:textId="77777777" w:rsidR="00D71838" w:rsidRDefault="00D71838" w:rsidP="00D71838">
            <w:pPr>
              <w:tabs>
                <w:tab w:val="left" w:pos="700"/>
                <w:tab w:val="left" w:pos="900"/>
              </w:tabs>
              <w:jc w:val="center"/>
              <w:rPr>
                <w:b/>
              </w:rPr>
            </w:pPr>
          </w:p>
        </w:tc>
        <w:tc>
          <w:tcPr>
            <w:tcW w:w="1643" w:type="dxa"/>
          </w:tcPr>
          <w:p w14:paraId="120387CB" w14:textId="77777777" w:rsidR="00D71838" w:rsidRDefault="00D71838" w:rsidP="00D71838">
            <w:pPr>
              <w:tabs>
                <w:tab w:val="left" w:pos="700"/>
                <w:tab w:val="left" w:pos="900"/>
              </w:tabs>
              <w:jc w:val="center"/>
              <w:rPr>
                <w:b/>
              </w:rPr>
            </w:pPr>
          </w:p>
        </w:tc>
        <w:tc>
          <w:tcPr>
            <w:tcW w:w="1516" w:type="dxa"/>
            <w:tcBorders>
              <w:bottom w:val="single" w:sz="4" w:space="0" w:color="auto"/>
            </w:tcBorders>
          </w:tcPr>
          <w:p w14:paraId="2C7D24E7" w14:textId="77777777" w:rsidR="00D71838" w:rsidRDefault="00D71838" w:rsidP="00D71838">
            <w:pPr>
              <w:tabs>
                <w:tab w:val="left" w:pos="700"/>
                <w:tab w:val="left" w:pos="900"/>
              </w:tabs>
              <w:jc w:val="center"/>
              <w:rPr>
                <w:b/>
              </w:rPr>
            </w:pPr>
          </w:p>
        </w:tc>
      </w:tr>
      <w:tr w:rsidR="00D71838" w14:paraId="576FAEB3" w14:textId="77777777" w:rsidTr="00D71838">
        <w:tc>
          <w:tcPr>
            <w:tcW w:w="691" w:type="dxa"/>
          </w:tcPr>
          <w:p w14:paraId="34466A64" w14:textId="77777777" w:rsidR="00D71838" w:rsidRPr="005326D5" w:rsidRDefault="00D71838" w:rsidP="00BB300A">
            <w:pPr>
              <w:tabs>
                <w:tab w:val="left" w:pos="700"/>
                <w:tab w:val="left" w:pos="900"/>
              </w:tabs>
              <w:jc w:val="center"/>
              <w:rPr>
                <w:bCs/>
                <w:sz w:val="20"/>
                <w:szCs w:val="20"/>
              </w:rPr>
            </w:pPr>
            <w:r w:rsidRPr="005326D5">
              <w:rPr>
                <w:bCs/>
                <w:sz w:val="20"/>
                <w:szCs w:val="20"/>
              </w:rPr>
              <w:t>4.</w:t>
            </w:r>
          </w:p>
        </w:tc>
        <w:tc>
          <w:tcPr>
            <w:tcW w:w="2048" w:type="dxa"/>
          </w:tcPr>
          <w:p w14:paraId="0C6C5852" w14:textId="77777777" w:rsidR="00D71838" w:rsidRDefault="00D71838" w:rsidP="00BB300A">
            <w:pPr>
              <w:tabs>
                <w:tab w:val="left" w:pos="700"/>
                <w:tab w:val="left" w:pos="900"/>
              </w:tabs>
              <w:jc w:val="center"/>
              <w:rPr>
                <w:b/>
              </w:rPr>
            </w:pPr>
          </w:p>
        </w:tc>
        <w:tc>
          <w:tcPr>
            <w:tcW w:w="1773" w:type="dxa"/>
          </w:tcPr>
          <w:p w14:paraId="3384FB09" w14:textId="77777777" w:rsidR="00D71838" w:rsidRDefault="00D71838" w:rsidP="00BB300A">
            <w:pPr>
              <w:tabs>
                <w:tab w:val="left" w:pos="700"/>
                <w:tab w:val="left" w:pos="900"/>
              </w:tabs>
              <w:jc w:val="center"/>
              <w:rPr>
                <w:b/>
              </w:rPr>
            </w:pPr>
            <w:r>
              <w:rPr>
                <w:bCs/>
                <w:sz w:val="20"/>
                <w:szCs w:val="20"/>
              </w:rPr>
              <w:t>K</w:t>
            </w:r>
            <w:r w:rsidRPr="000D3D23">
              <w:rPr>
                <w:bCs/>
                <w:sz w:val="20"/>
                <w:szCs w:val="20"/>
              </w:rPr>
              <w:t>valifikuot</w:t>
            </w:r>
            <w:r>
              <w:rPr>
                <w:bCs/>
                <w:sz w:val="20"/>
                <w:szCs w:val="20"/>
              </w:rPr>
              <w:t>as</w:t>
            </w:r>
            <w:r w:rsidRPr="000D3D23">
              <w:rPr>
                <w:bCs/>
                <w:sz w:val="20"/>
                <w:szCs w:val="20"/>
              </w:rPr>
              <w:t xml:space="preserve"> geodezinink</w:t>
            </w:r>
            <w:r>
              <w:rPr>
                <w:bCs/>
                <w:sz w:val="20"/>
                <w:szCs w:val="20"/>
              </w:rPr>
              <w:t>as</w:t>
            </w:r>
          </w:p>
        </w:tc>
        <w:tc>
          <w:tcPr>
            <w:tcW w:w="1957" w:type="dxa"/>
          </w:tcPr>
          <w:p w14:paraId="0F9F596C" w14:textId="77777777" w:rsidR="00D71838" w:rsidRDefault="00D71838" w:rsidP="00BB300A">
            <w:pPr>
              <w:tabs>
                <w:tab w:val="left" w:pos="700"/>
                <w:tab w:val="left" w:pos="900"/>
              </w:tabs>
              <w:jc w:val="center"/>
              <w:rPr>
                <w:b/>
              </w:rPr>
            </w:pPr>
          </w:p>
        </w:tc>
        <w:tc>
          <w:tcPr>
            <w:tcW w:w="1643" w:type="dxa"/>
          </w:tcPr>
          <w:p w14:paraId="6F362CD8" w14:textId="77777777" w:rsidR="00D71838" w:rsidRDefault="00D71838" w:rsidP="00BB300A">
            <w:pPr>
              <w:tabs>
                <w:tab w:val="left" w:pos="700"/>
                <w:tab w:val="left" w:pos="900"/>
              </w:tabs>
              <w:jc w:val="center"/>
              <w:rPr>
                <w:b/>
              </w:rPr>
            </w:pPr>
          </w:p>
        </w:tc>
        <w:tc>
          <w:tcPr>
            <w:tcW w:w="1516" w:type="dxa"/>
            <w:shd w:val="thinDiagStripe" w:color="auto" w:fill="auto"/>
          </w:tcPr>
          <w:p w14:paraId="0C63458B" w14:textId="77777777" w:rsidR="00D71838" w:rsidRDefault="00D71838" w:rsidP="00BB300A">
            <w:pPr>
              <w:tabs>
                <w:tab w:val="left" w:pos="700"/>
                <w:tab w:val="left" w:pos="900"/>
              </w:tabs>
              <w:jc w:val="center"/>
              <w:rPr>
                <w:b/>
              </w:rPr>
            </w:pPr>
            <w:r>
              <w:rPr>
                <w:b/>
              </w:rPr>
              <w:t xml:space="preserve">  </w:t>
            </w:r>
          </w:p>
        </w:tc>
      </w:tr>
      <w:tr w:rsidR="00D71838" w:rsidRPr="005326D5" w14:paraId="4AA795F1" w14:textId="77777777" w:rsidTr="00BB300A">
        <w:tc>
          <w:tcPr>
            <w:tcW w:w="9628" w:type="dxa"/>
            <w:gridSpan w:val="6"/>
            <w:shd w:val="clear" w:color="auto" w:fill="F2F2F2" w:themeFill="background1" w:themeFillShade="F2"/>
            <w:vAlign w:val="center"/>
          </w:tcPr>
          <w:p w14:paraId="267DFEE0" w14:textId="710D6A4C" w:rsidR="00D71838" w:rsidRPr="00D71838" w:rsidRDefault="00D71838" w:rsidP="00BB300A">
            <w:pPr>
              <w:tabs>
                <w:tab w:val="left" w:pos="700"/>
                <w:tab w:val="left" w:pos="900"/>
              </w:tabs>
              <w:jc w:val="center"/>
              <w:rPr>
                <w:bCs/>
                <w:sz w:val="20"/>
                <w:szCs w:val="20"/>
              </w:rPr>
            </w:pPr>
            <w:r w:rsidRPr="00D71838">
              <w:rPr>
                <w:bCs/>
                <w:sz w:val="20"/>
                <w:szCs w:val="20"/>
              </w:rPr>
              <w:t>I</w:t>
            </w:r>
            <w:r>
              <w:rPr>
                <w:bCs/>
                <w:sz w:val="20"/>
                <w:szCs w:val="20"/>
              </w:rPr>
              <w:t>I</w:t>
            </w:r>
            <w:r w:rsidRPr="00D71838">
              <w:rPr>
                <w:bCs/>
                <w:sz w:val="20"/>
                <w:szCs w:val="20"/>
              </w:rPr>
              <w:t xml:space="preserve"> pirkimo daliai</w:t>
            </w:r>
          </w:p>
        </w:tc>
      </w:tr>
      <w:tr w:rsidR="00D71838" w14:paraId="6997CFE8" w14:textId="77777777" w:rsidTr="00BB300A">
        <w:tc>
          <w:tcPr>
            <w:tcW w:w="691" w:type="dxa"/>
          </w:tcPr>
          <w:p w14:paraId="1A300BBB" w14:textId="77777777" w:rsidR="00D71838" w:rsidRPr="005326D5" w:rsidRDefault="00D71838" w:rsidP="00BB300A">
            <w:pPr>
              <w:tabs>
                <w:tab w:val="left" w:pos="700"/>
                <w:tab w:val="left" w:pos="900"/>
              </w:tabs>
              <w:jc w:val="center"/>
              <w:rPr>
                <w:bCs/>
                <w:sz w:val="20"/>
                <w:szCs w:val="20"/>
              </w:rPr>
            </w:pPr>
            <w:r w:rsidRPr="005326D5">
              <w:rPr>
                <w:bCs/>
                <w:sz w:val="20"/>
                <w:szCs w:val="20"/>
              </w:rPr>
              <w:t>1.</w:t>
            </w:r>
          </w:p>
        </w:tc>
        <w:tc>
          <w:tcPr>
            <w:tcW w:w="2048" w:type="dxa"/>
          </w:tcPr>
          <w:p w14:paraId="403EBBDB" w14:textId="77777777" w:rsidR="00D71838" w:rsidRDefault="00D71838" w:rsidP="00BB300A">
            <w:pPr>
              <w:tabs>
                <w:tab w:val="left" w:pos="700"/>
                <w:tab w:val="left" w:pos="900"/>
              </w:tabs>
              <w:jc w:val="center"/>
              <w:rPr>
                <w:b/>
              </w:rPr>
            </w:pPr>
          </w:p>
        </w:tc>
        <w:tc>
          <w:tcPr>
            <w:tcW w:w="1773" w:type="dxa"/>
          </w:tcPr>
          <w:p w14:paraId="41B99FDE" w14:textId="77777777" w:rsidR="00D71838" w:rsidRPr="00D71838" w:rsidRDefault="00D71838" w:rsidP="00BB300A">
            <w:pPr>
              <w:jc w:val="center"/>
              <w:rPr>
                <w:bCs/>
                <w:sz w:val="20"/>
                <w:szCs w:val="20"/>
              </w:rPr>
            </w:pPr>
            <w:r w:rsidRPr="00D71838">
              <w:rPr>
                <w:sz w:val="20"/>
                <w:szCs w:val="20"/>
              </w:rPr>
              <w:t>Asmuo, įgijęs Lietuvos Respublikos statybos įstatymo 2 straipsnio 1 arba 92 dalyje nurodytą išsilavinimą, kurio darbo patirtis statybos darbų srityje (inžinerinių statinių grupė – susisiekimo komunikacijų statiniai: keliai ir (ar) gatvės) ne mažesnė kaip 24 mėn.</w:t>
            </w:r>
          </w:p>
        </w:tc>
        <w:tc>
          <w:tcPr>
            <w:tcW w:w="1957" w:type="dxa"/>
          </w:tcPr>
          <w:p w14:paraId="0936E34A" w14:textId="77777777" w:rsidR="00D71838" w:rsidRDefault="00D71838" w:rsidP="00BB300A">
            <w:pPr>
              <w:tabs>
                <w:tab w:val="left" w:pos="700"/>
                <w:tab w:val="left" w:pos="900"/>
              </w:tabs>
              <w:jc w:val="center"/>
              <w:rPr>
                <w:b/>
              </w:rPr>
            </w:pPr>
          </w:p>
        </w:tc>
        <w:tc>
          <w:tcPr>
            <w:tcW w:w="1643" w:type="dxa"/>
          </w:tcPr>
          <w:p w14:paraId="19BA46FB" w14:textId="77777777" w:rsidR="00D71838" w:rsidRDefault="00D71838" w:rsidP="00BB300A">
            <w:pPr>
              <w:tabs>
                <w:tab w:val="left" w:pos="700"/>
                <w:tab w:val="left" w:pos="900"/>
              </w:tabs>
              <w:jc w:val="center"/>
              <w:rPr>
                <w:b/>
              </w:rPr>
            </w:pPr>
          </w:p>
        </w:tc>
        <w:tc>
          <w:tcPr>
            <w:tcW w:w="1516" w:type="dxa"/>
          </w:tcPr>
          <w:p w14:paraId="1A41CE66" w14:textId="77777777" w:rsidR="00D71838" w:rsidRDefault="00D71838" w:rsidP="00BB300A">
            <w:pPr>
              <w:tabs>
                <w:tab w:val="left" w:pos="700"/>
                <w:tab w:val="left" w:pos="900"/>
              </w:tabs>
              <w:jc w:val="center"/>
              <w:rPr>
                <w:b/>
              </w:rPr>
            </w:pPr>
          </w:p>
        </w:tc>
      </w:tr>
      <w:tr w:rsidR="00D71838" w14:paraId="700B853F" w14:textId="77777777" w:rsidTr="00BB300A">
        <w:tc>
          <w:tcPr>
            <w:tcW w:w="691" w:type="dxa"/>
          </w:tcPr>
          <w:p w14:paraId="000FE19C" w14:textId="77777777" w:rsidR="00D71838" w:rsidRPr="005326D5" w:rsidRDefault="00D71838" w:rsidP="00BB300A">
            <w:pPr>
              <w:tabs>
                <w:tab w:val="left" w:pos="700"/>
                <w:tab w:val="left" w:pos="900"/>
              </w:tabs>
              <w:jc w:val="center"/>
              <w:rPr>
                <w:bCs/>
                <w:sz w:val="20"/>
                <w:szCs w:val="20"/>
              </w:rPr>
            </w:pPr>
            <w:r w:rsidRPr="005326D5">
              <w:rPr>
                <w:bCs/>
                <w:sz w:val="20"/>
                <w:szCs w:val="20"/>
              </w:rPr>
              <w:t xml:space="preserve">2. </w:t>
            </w:r>
          </w:p>
        </w:tc>
        <w:tc>
          <w:tcPr>
            <w:tcW w:w="2048" w:type="dxa"/>
          </w:tcPr>
          <w:p w14:paraId="7C4EC77A" w14:textId="77777777" w:rsidR="00D71838" w:rsidRDefault="00D71838" w:rsidP="00BB300A">
            <w:pPr>
              <w:tabs>
                <w:tab w:val="left" w:pos="700"/>
                <w:tab w:val="left" w:pos="900"/>
              </w:tabs>
              <w:jc w:val="center"/>
              <w:rPr>
                <w:b/>
              </w:rPr>
            </w:pPr>
          </w:p>
        </w:tc>
        <w:tc>
          <w:tcPr>
            <w:tcW w:w="1773" w:type="dxa"/>
          </w:tcPr>
          <w:p w14:paraId="7547A128" w14:textId="77777777" w:rsidR="00D71838" w:rsidRPr="00D71838" w:rsidRDefault="00D71838" w:rsidP="00BB300A">
            <w:pPr>
              <w:tabs>
                <w:tab w:val="left" w:pos="700"/>
                <w:tab w:val="left" w:pos="900"/>
              </w:tabs>
              <w:jc w:val="center"/>
              <w:rPr>
                <w:bCs/>
                <w:sz w:val="20"/>
                <w:szCs w:val="20"/>
              </w:rPr>
            </w:pPr>
            <w:r w:rsidRPr="00D71838">
              <w:rPr>
                <w:sz w:val="20"/>
                <w:szCs w:val="20"/>
              </w:rPr>
              <w:t xml:space="preserve">Asmuo, įgijęs Lietuvos Respublikos statybos įstatymo 2 straipsnio 1 arba 92 dalyje nurodytą išsilavinimą, kurio </w:t>
            </w:r>
            <w:r w:rsidRPr="00D71838">
              <w:rPr>
                <w:sz w:val="20"/>
                <w:szCs w:val="20"/>
              </w:rPr>
              <w:lastRenderedPageBreak/>
              <w:t>darbo patirtis statybos darbų srityje (inžinerinių statinių grupė – kiti inžineriniai statiniai: kitos paskirties) ne mažesnė kaip 24 mėn.</w:t>
            </w:r>
          </w:p>
        </w:tc>
        <w:tc>
          <w:tcPr>
            <w:tcW w:w="1957" w:type="dxa"/>
          </w:tcPr>
          <w:p w14:paraId="57FE8386" w14:textId="77777777" w:rsidR="00D71838" w:rsidRDefault="00D71838" w:rsidP="00BB300A">
            <w:pPr>
              <w:tabs>
                <w:tab w:val="left" w:pos="700"/>
                <w:tab w:val="left" w:pos="900"/>
              </w:tabs>
              <w:jc w:val="center"/>
              <w:rPr>
                <w:b/>
              </w:rPr>
            </w:pPr>
          </w:p>
        </w:tc>
        <w:tc>
          <w:tcPr>
            <w:tcW w:w="1643" w:type="dxa"/>
          </w:tcPr>
          <w:p w14:paraId="5A089F98" w14:textId="77777777" w:rsidR="00D71838" w:rsidRDefault="00D71838" w:rsidP="00BB300A">
            <w:pPr>
              <w:tabs>
                <w:tab w:val="left" w:pos="700"/>
                <w:tab w:val="left" w:pos="900"/>
              </w:tabs>
              <w:jc w:val="center"/>
              <w:rPr>
                <w:b/>
              </w:rPr>
            </w:pPr>
          </w:p>
        </w:tc>
        <w:tc>
          <w:tcPr>
            <w:tcW w:w="1516" w:type="dxa"/>
          </w:tcPr>
          <w:p w14:paraId="17DF63FC" w14:textId="77777777" w:rsidR="00D71838" w:rsidRDefault="00D71838" w:rsidP="00BB300A">
            <w:pPr>
              <w:tabs>
                <w:tab w:val="left" w:pos="700"/>
                <w:tab w:val="left" w:pos="900"/>
              </w:tabs>
              <w:jc w:val="center"/>
              <w:rPr>
                <w:b/>
              </w:rPr>
            </w:pPr>
          </w:p>
        </w:tc>
      </w:tr>
      <w:tr w:rsidR="00D71838" w14:paraId="7668148A" w14:textId="77777777" w:rsidTr="00BB300A">
        <w:tc>
          <w:tcPr>
            <w:tcW w:w="691" w:type="dxa"/>
          </w:tcPr>
          <w:p w14:paraId="0503C5C4" w14:textId="77777777" w:rsidR="00D71838" w:rsidRPr="005326D5" w:rsidRDefault="00D71838" w:rsidP="00BB300A">
            <w:pPr>
              <w:tabs>
                <w:tab w:val="left" w:pos="700"/>
                <w:tab w:val="left" w:pos="900"/>
              </w:tabs>
              <w:jc w:val="center"/>
              <w:rPr>
                <w:bCs/>
                <w:sz w:val="20"/>
                <w:szCs w:val="20"/>
              </w:rPr>
            </w:pPr>
            <w:r w:rsidRPr="005326D5">
              <w:rPr>
                <w:bCs/>
                <w:sz w:val="20"/>
                <w:szCs w:val="20"/>
              </w:rPr>
              <w:t>3.</w:t>
            </w:r>
          </w:p>
        </w:tc>
        <w:tc>
          <w:tcPr>
            <w:tcW w:w="2048" w:type="dxa"/>
          </w:tcPr>
          <w:p w14:paraId="7CC697B0" w14:textId="77777777" w:rsidR="00D71838" w:rsidRDefault="00D71838" w:rsidP="00BB300A">
            <w:pPr>
              <w:tabs>
                <w:tab w:val="left" w:pos="700"/>
                <w:tab w:val="left" w:pos="900"/>
              </w:tabs>
              <w:jc w:val="center"/>
              <w:rPr>
                <w:b/>
              </w:rPr>
            </w:pPr>
          </w:p>
        </w:tc>
        <w:tc>
          <w:tcPr>
            <w:tcW w:w="1773" w:type="dxa"/>
          </w:tcPr>
          <w:p w14:paraId="69B63093" w14:textId="77777777" w:rsidR="00D71838" w:rsidRPr="00D71838" w:rsidRDefault="00D71838" w:rsidP="00BB300A">
            <w:pPr>
              <w:tabs>
                <w:tab w:val="left" w:pos="700"/>
                <w:tab w:val="left" w:pos="900"/>
              </w:tabs>
              <w:jc w:val="center"/>
              <w:rPr>
                <w:bCs/>
                <w:sz w:val="20"/>
                <w:szCs w:val="20"/>
              </w:rPr>
            </w:pPr>
            <w:r w:rsidRPr="00D71838">
              <w:rPr>
                <w:sz w:val="20"/>
                <w:szCs w:val="20"/>
              </w:rPr>
              <w:t xml:space="preserve">Asmuo, įgijęs Lietuvos Respublikos statybos įstatymo 2 straipsnio 1 arba 92 dalyje nurodytą išsilavinimą, kurio darbo patirtis statybos darbų srityje (inžinerinių statinių grupė – inžineriniai tinklai: nuotekų šalinimo tinklai) </w:t>
            </w:r>
            <w:r w:rsidRPr="00D71838">
              <w:rPr>
                <w:bCs/>
                <w:sz w:val="20"/>
                <w:szCs w:val="20"/>
              </w:rPr>
              <w:t>ne mažesnė kaip 24 mėn.</w:t>
            </w:r>
          </w:p>
        </w:tc>
        <w:tc>
          <w:tcPr>
            <w:tcW w:w="1957" w:type="dxa"/>
          </w:tcPr>
          <w:p w14:paraId="0D725823" w14:textId="77777777" w:rsidR="00D71838" w:rsidRDefault="00D71838" w:rsidP="00BB300A">
            <w:pPr>
              <w:tabs>
                <w:tab w:val="left" w:pos="700"/>
                <w:tab w:val="left" w:pos="900"/>
              </w:tabs>
              <w:jc w:val="center"/>
              <w:rPr>
                <w:b/>
              </w:rPr>
            </w:pPr>
          </w:p>
        </w:tc>
        <w:tc>
          <w:tcPr>
            <w:tcW w:w="1643" w:type="dxa"/>
          </w:tcPr>
          <w:p w14:paraId="76ABFD4B" w14:textId="77777777" w:rsidR="00D71838" w:rsidRDefault="00D71838" w:rsidP="00BB300A">
            <w:pPr>
              <w:tabs>
                <w:tab w:val="left" w:pos="700"/>
                <w:tab w:val="left" w:pos="900"/>
              </w:tabs>
              <w:jc w:val="center"/>
              <w:rPr>
                <w:b/>
              </w:rPr>
            </w:pPr>
          </w:p>
        </w:tc>
        <w:tc>
          <w:tcPr>
            <w:tcW w:w="1516" w:type="dxa"/>
            <w:tcBorders>
              <w:bottom w:val="single" w:sz="4" w:space="0" w:color="auto"/>
            </w:tcBorders>
          </w:tcPr>
          <w:p w14:paraId="3F212A7F" w14:textId="77777777" w:rsidR="00D71838" w:rsidRDefault="00D71838" w:rsidP="00BB300A">
            <w:pPr>
              <w:tabs>
                <w:tab w:val="left" w:pos="700"/>
                <w:tab w:val="left" w:pos="900"/>
              </w:tabs>
              <w:jc w:val="center"/>
              <w:rPr>
                <w:b/>
              </w:rPr>
            </w:pPr>
          </w:p>
        </w:tc>
      </w:tr>
      <w:tr w:rsidR="00D71838" w14:paraId="53F820C1" w14:textId="77777777" w:rsidTr="00BB300A">
        <w:tc>
          <w:tcPr>
            <w:tcW w:w="691" w:type="dxa"/>
          </w:tcPr>
          <w:p w14:paraId="11E8DA23" w14:textId="77777777" w:rsidR="00D71838" w:rsidRPr="005326D5" w:rsidRDefault="00D71838" w:rsidP="00BB300A">
            <w:pPr>
              <w:tabs>
                <w:tab w:val="left" w:pos="700"/>
                <w:tab w:val="left" w:pos="900"/>
              </w:tabs>
              <w:jc w:val="center"/>
              <w:rPr>
                <w:bCs/>
                <w:sz w:val="20"/>
                <w:szCs w:val="20"/>
              </w:rPr>
            </w:pPr>
            <w:r w:rsidRPr="005326D5">
              <w:rPr>
                <w:bCs/>
                <w:sz w:val="20"/>
                <w:szCs w:val="20"/>
              </w:rPr>
              <w:t>4.</w:t>
            </w:r>
          </w:p>
        </w:tc>
        <w:tc>
          <w:tcPr>
            <w:tcW w:w="2048" w:type="dxa"/>
          </w:tcPr>
          <w:p w14:paraId="2D0528B0" w14:textId="77777777" w:rsidR="00D71838" w:rsidRDefault="00D71838" w:rsidP="00BB300A">
            <w:pPr>
              <w:tabs>
                <w:tab w:val="left" w:pos="700"/>
                <w:tab w:val="left" w:pos="900"/>
              </w:tabs>
              <w:jc w:val="center"/>
              <w:rPr>
                <w:b/>
              </w:rPr>
            </w:pPr>
          </w:p>
        </w:tc>
        <w:tc>
          <w:tcPr>
            <w:tcW w:w="1773" w:type="dxa"/>
          </w:tcPr>
          <w:p w14:paraId="39F6B5B7" w14:textId="77777777" w:rsidR="00D71838" w:rsidRDefault="00D71838" w:rsidP="00BB300A">
            <w:pPr>
              <w:tabs>
                <w:tab w:val="left" w:pos="700"/>
                <w:tab w:val="left" w:pos="900"/>
              </w:tabs>
              <w:jc w:val="center"/>
              <w:rPr>
                <w:b/>
              </w:rPr>
            </w:pPr>
            <w:r>
              <w:rPr>
                <w:bCs/>
                <w:sz w:val="20"/>
                <w:szCs w:val="20"/>
              </w:rPr>
              <w:t>K</w:t>
            </w:r>
            <w:r w:rsidRPr="000D3D23">
              <w:rPr>
                <w:bCs/>
                <w:sz w:val="20"/>
                <w:szCs w:val="20"/>
              </w:rPr>
              <w:t>valifikuot</w:t>
            </w:r>
            <w:r>
              <w:rPr>
                <w:bCs/>
                <w:sz w:val="20"/>
                <w:szCs w:val="20"/>
              </w:rPr>
              <w:t>as</w:t>
            </w:r>
            <w:r w:rsidRPr="000D3D23">
              <w:rPr>
                <w:bCs/>
                <w:sz w:val="20"/>
                <w:szCs w:val="20"/>
              </w:rPr>
              <w:t xml:space="preserve"> geodezinink</w:t>
            </w:r>
            <w:r>
              <w:rPr>
                <w:bCs/>
                <w:sz w:val="20"/>
                <w:szCs w:val="20"/>
              </w:rPr>
              <w:t>as</w:t>
            </w:r>
          </w:p>
        </w:tc>
        <w:tc>
          <w:tcPr>
            <w:tcW w:w="1957" w:type="dxa"/>
          </w:tcPr>
          <w:p w14:paraId="48A5F5C9" w14:textId="77777777" w:rsidR="00D71838" w:rsidRDefault="00D71838" w:rsidP="00BB300A">
            <w:pPr>
              <w:tabs>
                <w:tab w:val="left" w:pos="700"/>
                <w:tab w:val="left" w:pos="900"/>
              </w:tabs>
              <w:jc w:val="center"/>
              <w:rPr>
                <w:b/>
              </w:rPr>
            </w:pPr>
          </w:p>
        </w:tc>
        <w:tc>
          <w:tcPr>
            <w:tcW w:w="1643" w:type="dxa"/>
          </w:tcPr>
          <w:p w14:paraId="21D304BA" w14:textId="77777777" w:rsidR="00D71838" w:rsidRDefault="00D71838" w:rsidP="00BB300A">
            <w:pPr>
              <w:tabs>
                <w:tab w:val="left" w:pos="700"/>
                <w:tab w:val="left" w:pos="900"/>
              </w:tabs>
              <w:jc w:val="center"/>
              <w:rPr>
                <w:b/>
              </w:rPr>
            </w:pPr>
          </w:p>
        </w:tc>
        <w:tc>
          <w:tcPr>
            <w:tcW w:w="1516" w:type="dxa"/>
            <w:shd w:val="thinDiagStripe" w:color="auto" w:fill="auto"/>
          </w:tcPr>
          <w:p w14:paraId="37690BD8" w14:textId="77777777" w:rsidR="00D71838" w:rsidRDefault="00D71838" w:rsidP="00BB300A">
            <w:pPr>
              <w:tabs>
                <w:tab w:val="left" w:pos="700"/>
                <w:tab w:val="left" w:pos="900"/>
              </w:tabs>
              <w:jc w:val="center"/>
              <w:rPr>
                <w:b/>
              </w:rPr>
            </w:pPr>
            <w:r>
              <w:rPr>
                <w:b/>
              </w:rPr>
              <w:t xml:space="preserve">  </w:t>
            </w:r>
          </w:p>
        </w:tc>
      </w:tr>
    </w:tbl>
    <w:p w14:paraId="636FC608" w14:textId="7DCF07AD" w:rsidR="00D71838" w:rsidRPr="00D71838" w:rsidRDefault="00D71838" w:rsidP="00D71838">
      <w:pPr>
        <w:autoSpaceDE w:val="0"/>
        <w:autoSpaceDN w:val="0"/>
        <w:adjustRightInd w:val="0"/>
        <w:jc w:val="both"/>
        <w:rPr>
          <w:i/>
          <w:iCs/>
          <w:sz w:val="20"/>
          <w:szCs w:val="20"/>
          <w:lang w:eastAsia="lt-LT"/>
        </w:rPr>
      </w:pPr>
      <w:r w:rsidRPr="00D71838">
        <w:rPr>
          <w:i/>
          <w:iCs/>
          <w:sz w:val="20"/>
          <w:szCs w:val="20"/>
          <w:lang w:eastAsia="lt-LT"/>
        </w:rPr>
        <w:t>Pastabos:</w:t>
      </w:r>
    </w:p>
    <w:p w14:paraId="3A7D0520" w14:textId="04A5B079" w:rsidR="00D71838" w:rsidRPr="00D71838" w:rsidRDefault="00D71838" w:rsidP="00D71838">
      <w:pPr>
        <w:autoSpaceDE w:val="0"/>
        <w:autoSpaceDN w:val="0"/>
        <w:adjustRightInd w:val="0"/>
        <w:jc w:val="both"/>
        <w:rPr>
          <w:rFonts w:eastAsiaTheme="minorHAnsi"/>
          <w:i/>
          <w:iCs/>
          <w:sz w:val="20"/>
          <w:szCs w:val="20"/>
        </w:rPr>
      </w:pPr>
      <w:r w:rsidRPr="00D71838">
        <w:rPr>
          <w:i/>
          <w:iCs/>
          <w:sz w:val="20"/>
          <w:szCs w:val="20"/>
          <w:lang w:eastAsia="lt-LT"/>
        </w:rPr>
        <w:t xml:space="preserve">- </w:t>
      </w:r>
      <w:r w:rsidRPr="00D71838">
        <w:rPr>
          <w:rFonts w:eastAsiaTheme="minorHAnsi"/>
          <w:i/>
          <w:iCs/>
          <w:sz w:val="20"/>
          <w:szCs w:val="20"/>
        </w:rPr>
        <w:t>tas pats specialistas gali būti siūlomas kelioms ar visoms pozicijoms, jei atitinka atitinkamoms pozicijoms nustatytus reikalavimus;</w:t>
      </w:r>
    </w:p>
    <w:p w14:paraId="693A824D" w14:textId="77777777" w:rsidR="00D71838" w:rsidRPr="00D71838" w:rsidRDefault="00D71838" w:rsidP="00D71838">
      <w:pPr>
        <w:autoSpaceDE w:val="0"/>
        <w:autoSpaceDN w:val="0"/>
        <w:adjustRightInd w:val="0"/>
        <w:jc w:val="both"/>
        <w:rPr>
          <w:rFonts w:eastAsiaTheme="minorHAnsi"/>
          <w:i/>
          <w:iCs/>
          <w:sz w:val="20"/>
          <w:szCs w:val="20"/>
        </w:rPr>
      </w:pPr>
      <w:r w:rsidRPr="00D71838">
        <w:rPr>
          <w:rFonts w:eastAsiaTheme="minorHAnsi"/>
          <w:i/>
          <w:iCs/>
          <w:sz w:val="20"/>
          <w:szCs w:val="20"/>
        </w:rPr>
        <w:t>- jeigu abejoms pirkimo dalims pateiktas arba, įvertinus pasiūlymus, liko tik vienas pasiūlymas, tokiu atveju tas pats tiekėjas laimėtoju gali būti nustatomas abejoms pirkimo dalims – šiuo atveju tas pats specialistas gali būti siūlomas abejoms pirkimo dalims.</w:t>
      </w:r>
    </w:p>
    <w:p w14:paraId="7755F1B5" w14:textId="7CA0400B" w:rsidR="003A0B17" w:rsidRDefault="003A0B17" w:rsidP="00D71838">
      <w:pPr>
        <w:tabs>
          <w:tab w:val="left" w:pos="3740"/>
        </w:tabs>
        <w:rPr>
          <w:rFonts w:eastAsia="Calibri"/>
          <w:lang w:eastAsia="lt-LT"/>
        </w:rPr>
      </w:pPr>
    </w:p>
    <w:p w14:paraId="2AC5F170" w14:textId="06CC30E1" w:rsidR="00011BDF" w:rsidRDefault="00011BDF" w:rsidP="003051FA">
      <w:pPr>
        <w:tabs>
          <w:tab w:val="left" w:pos="3740"/>
        </w:tabs>
        <w:jc w:val="center"/>
        <w:rPr>
          <w:rFonts w:eastAsia="Calibri"/>
          <w:lang w:eastAsia="lt-LT"/>
        </w:rPr>
      </w:pPr>
    </w:p>
    <w:p w14:paraId="627BDD63" w14:textId="35796D7D" w:rsidR="00D71838" w:rsidRDefault="00D71838" w:rsidP="003051FA">
      <w:pPr>
        <w:tabs>
          <w:tab w:val="left" w:pos="3740"/>
        </w:tabs>
        <w:jc w:val="center"/>
        <w:rPr>
          <w:rFonts w:eastAsia="Calibri"/>
          <w:lang w:eastAsia="lt-LT"/>
        </w:rPr>
      </w:pPr>
    </w:p>
    <w:p w14:paraId="0E6A3286" w14:textId="77777777" w:rsidR="00D71838" w:rsidRDefault="00D71838">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011BDF" w14:paraId="008B1228" w14:textId="77777777" w:rsidTr="00BB300A">
        <w:tc>
          <w:tcPr>
            <w:tcW w:w="2760" w:type="dxa"/>
          </w:tcPr>
          <w:p w14:paraId="1205B8B1" w14:textId="77777777" w:rsidR="00011BDF" w:rsidRPr="00F8699D" w:rsidRDefault="00011BDF" w:rsidP="00BB300A">
            <w:pPr>
              <w:widowControl w:val="0"/>
            </w:pPr>
            <w:r w:rsidRPr="00F8699D">
              <w:lastRenderedPageBreak/>
              <w:br w:type="page"/>
              <w:t>Konkurso sąlygų aprašo</w:t>
            </w:r>
          </w:p>
        </w:tc>
      </w:tr>
      <w:tr w:rsidR="00011BDF" w14:paraId="3CFE7E93" w14:textId="77777777" w:rsidTr="00BB300A">
        <w:tc>
          <w:tcPr>
            <w:tcW w:w="2760" w:type="dxa"/>
          </w:tcPr>
          <w:p w14:paraId="72443051" w14:textId="636C1937" w:rsidR="00011BDF" w:rsidRPr="00F8699D" w:rsidRDefault="00D71838" w:rsidP="00BB300A">
            <w:pPr>
              <w:widowControl w:val="0"/>
            </w:pPr>
            <w:r>
              <w:t>7</w:t>
            </w:r>
            <w:r w:rsidR="00011BDF" w:rsidRPr="00F8699D">
              <w:t xml:space="preserve"> priedas</w:t>
            </w:r>
          </w:p>
        </w:tc>
      </w:tr>
    </w:tbl>
    <w:p w14:paraId="0A4AA90B" w14:textId="77777777" w:rsidR="00011BDF" w:rsidRDefault="00011BDF" w:rsidP="00011BDF">
      <w:pPr>
        <w:tabs>
          <w:tab w:val="left" w:pos="700"/>
          <w:tab w:val="left" w:pos="900"/>
        </w:tabs>
        <w:ind w:firstLine="567"/>
        <w:jc w:val="center"/>
        <w:rPr>
          <w:b/>
        </w:rPr>
      </w:pPr>
    </w:p>
    <w:p w14:paraId="6D43C417" w14:textId="77777777" w:rsidR="00011BDF" w:rsidRPr="006E4DCF" w:rsidRDefault="00011BDF" w:rsidP="00011BD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5BC68FEE" w14:textId="77777777" w:rsidR="00011BDF" w:rsidRPr="006E4DCF" w:rsidRDefault="00011BDF" w:rsidP="00011BDF">
      <w:pPr>
        <w:tabs>
          <w:tab w:val="left" w:pos="700"/>
          <w:tab w:val="left" w:pos="900"/>
        </w:tabs>
        <w:ind w:firstLine="567"/>
        <w:jc w:val="both"/>
        <w:rPr>
          <w:b/>
        </w:rPr>
      </w:pPr>
    </w:p>
    <w:p w14:paraId="6B8C74C0" w14:textId="77777777" w:rsidR="00011BDF" w:rsidRPr="006E4DCF" w:rsidRDefault="00011BDF" w:rsidP="00011BDF">
      <w:pPr>
        <w:tabs>
          <w:tab w:val="left" w:pos="700"/>
          <w:tab w:val="left" w:pos="900"/>
        </w:tabs>
        <w:ind w:firstLine="567"/>
        <w:jc w:val="center"/>
      </w:pPr>
      <w:r w:rsidRPr="006E4DCF">
        <w:t xml:space="preserve">Nr. </w:t>
      </w:r>
    </w:p>
    <w:p w14:paraId="0667DB0C" w14:textId="77777777" w:rsidR="00011BDF" w:rsidRPr="006E4DCF" w:rsidRDefault="00011BDF" w:rsidP="00011BDF">
      <w:pPr>
        <w:tabs>
          <w:tab w:val="left" w:pos="700"/>
          <w:tab w:val="left" w:pos="900"/>
        </w:tabs>
        <w:ind w:firstLine="567"/>
        <w:jc w:val="center"/>
      </w:pPr>
      <w:r w:rsidRPr="006E4DCF">
        <w:t>Klaipėda</w:t>
      </w:r>
    </w:p>
    <w:p w14:paraId="594B010C" w14:textId="77777777" w:rsidR="00011BDF" w:rsidRPr="006E4DCF" w:rsidRDefault="00011BDF" w:rsidP="00011BDF">
      <w:pPr>
        <w:tabs>
          <w:tab w:val="left" w:pos="700"/>
          <w:tab w:val="left" w:pos="900"/>
        </w:tabs>
        <w:ind w:firstLine="567"/>
        <w:rPr>
          <w:b/>
        </w:rPr>
      </w:pPr>
    </w:p>
    <w:p w14:paraId="2D741136" w14:textId="77777777" w:rsidR="00011BDF" w:rsidRPr="00C4697C" w:rsidRDefault="00011BDF" w:rsidP="00011BDF">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58C51504" w14:textId="588B81DB" w:rsidR="00011BDF" w:rsidRPr="00C4697C" w:rsidRDefault="00011BDF" w:rsidP="00011BDF">
      <w:pPr>
        <w:tabs>
          <w:tab w:val="left" w:pos="700"/>
          <w:tab w:val="left" w:pos="1134"/>
        </w:tabs>
        <w:ind w:firstLine="709"/>
        <w:jc w:val="both"/>
      </w:pPr>
      <w:r w:rsidRPr="00C4697C">
        <w:t xml:space="preserve">Sutartis sudaroma įvykdžius visas </w:t>
      </w:r>
      <w:r w:rsidR="00A81076" w:rsidRPr="00A81076">
        <w:rPr>
          <w:rFonts w:eastAsia="TimesNewRomanPS-BoldMT"/>
        </w:rPr>
        <w:t>kitos paskirties inžinerinių statinių (kiemo aikštelių) ir susiekimo komunikacijų statinių (gatvių) rekonstravimo ir statybos darbų</w:t>
      </w:r>
      <w:r w:rsidR="00A81076" w:rsidRPr="00A81076">
        <w:rPr>
          <w:rFonts w:eastAsia="TimesNewRomanPS-BoldMT"/>
          <w:b/>
          <w:bCs/>
        </w:rPr>
        <w:t xml:space="preserve"> </w:t>
      </w:r>
      <w:r w:rsidRPr="00A81076">
        <w:rPr>
          <w:bCs/>
        </w:rPr>
        <w:t>pirkimo</w:t>
      </w:r>
      <w:r w:rsidR="00A81076">
        <w:rPr>
          <w:bCs/>
        </w:rPr>
        <w:t xml:space="preserve"> 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1BC41079" w14:textId="77777777" w:rsidR="00011BDF" w:rsidRPr="00C4697C" w:rsidRDefault="00011BDF" w:rsidP="00011BDF">
      <w:pPr>
        <w:tabs>
          <w:tab w:val="left" w:pos="700"/>
          <w:tab w:val="left" w:pos="993"/>
          <w:tab w:val="left" w:pos="1134"/>
        </w:tabs>
        <w:ind w:firstLine="709"/>
        <w:jc w:val="both"/>
      </w:pPr>
    </w:p>
    <w:p w14:paraId="4BB8B983" w14:textId="77777777" w:rsidR="00011BDF" w:rsidRPr="00C4697C" w:rsidRDefault="00011BDF" w:rsidP="00011BDF">
      <w:pPr>
        <w:tabs>
          <w:tab w:val="left" w:pos="993"/>
          <w:tab w:val="left" w:pos="1134"/>
        </w:tabs>
        <w:ind w:firstLine="709"/>
        <w:jc w:val="center"/>
        <w:rPr>
          <w:b/>
          <w:bCs/>
        </w:rPr>
      </w:pPr>
      <w:r w:rsidRPr="00C4697C">
        <w:rPr>
          <w:b/>
          <w:bCs/>
        </w:rPr>
        <w:t>I. SUTARTIES OBJEKTAS IR JO KAINA</w:t>
      </w:r>
    </w:p>
    <w:p w14:paraId="08B1C257" w14:textId="77777777" w:rsidR="00011BDF" w:rsidRPr="00C4697C" w:rsidRDefault="00011BDF" w:rsidP="00011BDF">
      <w:pPr>
        <w:widowControl w:val="0"/>
        <w:tabs>
          <w:tab w:val="left" w:pos="993"/>
          <w:tab w:val="left" w:pos="1134"/>
          <w:tab w:val="left" w:pos="1276"/>
        </w:tabs>
        <w:ind w:firstLine="709"/>
        <w:jc w:val="both"/>
        <w:rPr>
          <w:bCs/>
        </w:rPr>
      </w:pPr>
      <w:r w:rsidRPr="00C4697C">
        <w:rPr>
          <w:bCs/>
        </w:rPr>
        <w:tab/>
      </w:r>
    </w:p>
    <w:p w14:paraId="26793EBA" w14:textId="6E40FD2F" w:rsidR="00011BDF" w:rsidRPr="00F143A8" w:rsidRDefault="00011BDF" w:rsidP="00376104">
      <w:pPr>
        <w:pStyle w:val="Sraopastraipa"/>
        <w:numPr>
          <w:ilvl w:val="0"/>
          <w:numId w:val="14"/>
        </w:numPr>
        <w:tabs>
          <w:tab w:val="left" w:pos="993"/>
        </w:tabs>
        <w:jc w:val="both"/>
        <w:rPr>
          <w:b/>
          <w:sz w:val="24"/>
          <w:szCs w:val="24"/>
        </w:rPr>
      </w:pPr>
      <w:r w:rsidRPr="00F72BE8">
        <w:rPr>
          <w:b/>
          <w:iCs/>
          <w:sz w:val="24"/>
          <w:szCs w:val="24"/>
        </w:rPr>
        <w:t>Sutarties objektas –</w:t>
      </w:r>
      <w:r w:rsidRPr="003913E3">
        <w:rPr>
          <w:rFonts w:eastAsia="TimesNewRomanPS-BoldMT"/>
          <w:b/>
          <w:bCs/>
          <w:sz w:val="24"/>
          <w:szCs w:val="24"/>
        </w:rPr>
        <w:t xml:space="preserve"> </w:t>
      </w:r>
      <w:r w:rsidR="002D0C20" w:rsidRPr="002D0C20">
        <w:rPr>
          <w:rFonts w:eastAsia="TimesNewRomanPS-BoldMT"/>
          <w:b/>
          <w:bCs/>
          <w:sz w:val="24"/>
          <w:szCs w:val="24"/>
        </w:rPr>
        <w:t>inžinerinių statinių (kiemo aikštelių) ir susiekimo komunikacijų statinių (gatvių) rekonstravimo ir statybos darb</w:t>
      </w:r>
      <w:r w:rsidR="002D0C20">
        <w:rPr>
          <w:rFonts w:eastAsia="TimesNewRomanPS-BoldMT"/>
          <w:b/>
          <w:bCs/>
          <w:sz w:val="24"/>
          <w:szCs w:val="24"/>
        </w:rPr>
        <w:t>ai</w:t>
      </w:r>
      <w:r>
        <w:rPr>
          <w:rFonts w:eastAsia="TimesNewRomanPS-BoldMT"/>
          <w:b/>
          <w:bCs/>
          <w:sz w:val="24"/>
          <w:szCs w:val="24"/>
        </w:rPr>
        <w:t xml:space="preserve"> </w:t>
      </w:r>
      <w:r w:rsidRPr="00544372">
        <w:rPr>
          <w:iCs/>
          <w:sz w:val="24"/>
          <w:szCs w:val="24"/>
          <w:highlight w:val="lightGray"/>
        </w:rPr>
        <w:t>(nereikalingą pirkimo dalį iš</w:t>
      </w:r>
      <w:r>
        <w:rPr>
          <w:iCs/>
          <w:sz w:val="24"/>
          <w:szCs w:val="24"/>
          <w:highlight w:val="lightGray"/>
        </w:rPr>
        <w:t>trinti</w:t>
      </w:r>
      <w:r w:rsidRPr="00544372">
        <w:rPr>
          <w:iCs/>
          <w:sz w:val="24"/>
          <w:szCs w:val="24"/>
          <w:highlight w:val="lightGray"/>
        </w:rPr>
        <w:t>)</w:t>
      </w:r>
      <w:r w:rsidRPr="00F143A8">
        <w:rPr>
          <w:b/>
          <w:sz w:val="24"/>
          <w:szCs w:val="24"/>
        </w:rPr>
        <w:t>:</w:t>
      </w:r>
    </w:p>
    <w:p w14:paraId="600054B0" w14:textId="2DE0719A" w:rsidR="002D0C20" w:rsidRDefault="002D0C20" w:rsidP="00376104">
      <w:pPr>
        <w:pStyle w:val="Sraopastraipa"/>
        <w:numPr>
          <w:ilvl w:val="1"/>
          <w:numId w:val="14"/>
        </w:numPr>
        <w:tabs>
          <w:tab w:val="clear" w:pos="720"/>
          <w:tab w:val="left" w:pos="851"/>
          <w:tab w:val="num" w:pos="1134"/>
        </w:tabs>
        <w:ind w:left="0"/>
        <w:jc w:val="both"/>
        <w:rPr>
          <w:sz w:val="24"/>
          <w:szCs w:val="24"/>
        </w:rPr>
      </w:pPr>
      <w:r w:rsidRPr="00BD196C">
        <w:rPr>
          <w:b/>
          <w:sz w:val="24"/>
          <w:szCs w:val="24"/>
        </w:rPr>
        <w:t xml:space="preserve">I pirkimo dalis </w:t>
      </w:r>
      <w:r w:rsidRPr="00F143A8">
        <w:rPr>
          <w:b/>
          <w:sz w:val="24"/>
          <w:szCs w:val="24"/>
        </w:rPr>
        <w:t>–</w:t>
      </w:r>
      <w:r w:rsidRPr="00BD196C">
        <w:rPr>
          <w:b/>
          <w:sz w:val="24"/>
          <w:szCs w:val="24"/>
        </w:rPr>
        <w:t xml:space="preserve"> </w:t>
      </w:r>
      <w:r>
        <w:rPr>
          <w:rFonts w:eastAsiaTheme="minorHAnsi"/>
          <w:b/>
          <w:bCs/>
          <w:sz w:val="24"/>
          <w:szCs w:val="24"/>
        </w:rPr>
        <w:t>k</w:t>
      </w:r>
      <w:r w:rsidRPr="002E5972">
        <w:rPr>
          <w:rFonts w:eastAsiaTheme="minorHAnsi"/>
          <w:b/>
          <w:bCs/>
          <w:sz w:val="24"/>
          <w:szCs w:val="24"/>
        </w:rPr>
        <w:t xml:space="preserve">itos paskirties inžinerinių statinių (kiemo aikštelių) ir susisiekimo komunikacijų statinių (gatvių) V. </w:t>
      </w:r>
      <w:proofErr w:type="spellStart"/>
      <w:r w:rsidRPr="002E5972">
        <w:rPr>
          <w:rFonts w:eastAsiaTheme="minorHAnsi"/>
          <w:b/>
          <w:bCs/>
          <w:sz w:val="24"/>
          <w:szCs w:val="24"/>
        </w:rPr>
        <w:t>Berbomo</w:t>
      </w:r>
      <w:proofErr w:type="spellEnd"/>
      <w:r w:rsidRPr="002E5972">
        <w:rPr>
          <w:rFonts w:eastAsiaTheme="minorHAnsi"/>
          <w:b/>
          <w:bCs/>
          <w:sz w:val="24"/>
          <w:szCs w:val="24"/>
        </w:rPr>
        <w:t xml:space="preserve"> g. 2, Kretingos g. nuo 11 iki 21 rekonstravimo ir statybos darbai</w:t>
      </w:r>
      <w:r w:rsidR="00FE1B0E">
        <w:rPr>
          <w:rFonts w:eastAsiaTheme="minorHAnsi"/>
          <w:sz w:val="24"/>
          <w:szCs w:val="24"/>
        </w:rPr>
        <w:t xml:space="preserve"> (toliau – darbai)</w:t>
      </w:r>
      <w:r w:rsidR="00FE1B0E" w:rsidRPr="00FE1B0E">
        <w:rPr>
          <w:sz w:val="24"/>
          <w:szCs w:val="24"/>
        </w:rPr>
        <w:t>.</w:t>
      </w:r>
      <w:r w:rsidRPr="00BD196C">
        <w:rPr>
          <w:b/>
          <w:sz w:val="24"/>
          <w:szCs w:val="24"/>
        </w:rPr>
        <w:t xml:space="preserve"> </w:t>
      </w:r>
      <w:r w:rsidRPr="007E1964">
        <w:rPr>
          <w:sz w:val="24"/>
          <w:szCs w:val="24"/>
        </w:rPr>
        <w:t xml:space="preserve">Perkami darbai pagal UAB „Vakarų siluetas“ parengtą techninį darbo projektą „Kitos paskirties inžinerinių statinių (kiemo aikštelių) ir susisiekimo komunikacijų statinių (gatvių) V. </w:t>
      </w:r>
      <w:proofErr w:type="spellStart"/>
      <w:r w:rsidRPr="007E1964">
        <w:rPr>
          <w:sz w:val="24"/>
          <w:szCs w:val="24"/>
        </w:rPr>
        <w:t>Berbomo</w:t>
      </w:r>
      <w:proofErr w:type="spellEnd"/>
      <w:r w:rsidRPr="007E1964">
        <w:rPr>
          <w:sz w:val="24"/>
          <w:szCs w:val="24"/>
        </w:rPr>
        <w:t xml:space="preserve"> g. 2, Kretingos g. nuo 11 iki 21, Kretingos g. 27 – Liepojos g. 2, Panevėžio g. nuo 5 iki 19, Klaipėdoje, rekonstravimo ir statybos projektas“. </w:t>
      </w:r>
      <w:r>
        <w:rPr>
          <w:sz w:val="24"/>
          <w:szCs w:val="24"/>
        </w:rPr>
        <w:t xml:space="preserve">Taip pat perkami papildomi darbai, neįeinantys į techninio darbo projekto apimtį. </w:t>
      </w:r>
      <w:r w:rsidRPr="00BD196C">
        <w:rPr>
          <w:sz w:val="24"/>
          <w:szCs w:val="24"/>
        </w:rPr>
        <w:t xml:space="preserve">Preliminarūs </w:t>
      </w:r>
      <w:r>
        <w:rPr>
          <w:sz w:val="24"/>
          <w:szCs w:val="24"/>
        </w:rPr>
        <w:t>šių</w:t>
      </w:r>
      <w:r w:rsidRPr="00BD196C">
        <w:rPr>
          <w:sz w:val="24"/>
          <w:szCs w:val="24"/>
        </w:rPr>
        <w:t xml:space="preserve"> darbų kiekiai nurodyti </w:t>
      </w:r>
      <w:r w:rsidR="00FE1B0E">
        <w:rPr>
          <w:sz w:val="24"/>
          <w:szCs w:val="24"/>
        </w:rPr>
        <w:t>Sutarties 2 punkte</w:t>
      </w:r>
      <w:r w:rsidRPr="00BD196C">
        <w:rPr>
          <w:sz w:val="24"/>
          <w:szCs w:val="24"/>
        </w:rPr>
        <w:t xml:space="preserve">, jie Sutarties vykdymo metu pagal </w:t>
      </w:r>
      <w:r w:rsidR="00FE1B0E">
        <w:rPr>
          <w:sz w:val="24"/>
          <w:szCs w:val="24"/>
        </w:rPr>
        <w:t>Užsakovo</w:t>
      </w:r>
      <w:r w:rsidRPr="00BD196C">
        <w:rPr>
          <w:sz w:val="24"/>
          <w:szCs w:val="24"/>
        </w:rPr>
        <w:t xml:space="preserve"> poreikį gali būti mažinami arba gali būti didinami. </w:t>
      </w:r>
      <w:r>
        <w:rPr>
          <w:sz w:val="24"/>
          <w:szCs w:val="24"/>
        </w:rPr>
        <w:t>M</w:t>
      </w:r>
      <w:r w:rsidRPr="00BD196C">
        <w:rPr>
          <w:sz w:val="24"/>
          <w:szCs w:val="24"/>
        </w:rPr>
        <w:t xml:space="preserve">aksimaliai </w:t>
      </w:r>
      <w:r w:rsidR="00FE1B0E">
        <w:rPr>
          <w:sz w:val="24"/>
          <w:szCs w:val="24"/>
        </w:rPr>
        <w:t>S</w:t>
      </w:r>
      <w:r>
        <w:rPr>
          <w:sz w:val="24"/>
          <w:szCs w:val="24"/>
        </w:rPr>
        <w:t xml:space="preserve">utarties vykdymo metu </w:t>
      </w:r>
      <w:r w:rsidRPr="00BD196C">
        <w:rPr>
          <w:sz w:val="24"/>
          <w:szCs w:val="24"/>
        </w:rPr>
        <w:t xml:space="preserve">darbų </w:t>
      </w:r>
      <w:r>
        <w:rPr>
          <w:sz w:val="24"/>
          <w:szCs w:val="24"/>
        </w:rPr>
        <w:t xml:space="preserve">bendrai </w:t>
      </w:r>
      <w:r w:rsidRPr="00BD196C">
        <w:rPr>
          <w:sz w:val="24"/>
          <w:szCs w:val="24"/>
        </w:rPr>
        <w:t xml:space="preserve">gali būti užsakoma už ne daugiau kaip </w:t>
      </w:r>
      <w:r>
        <w:rPr>
          <w:sz w:val="24"/>
          <w:szCs w:val="24"/>
        </w:rPr>
        <w:t>880</w:t>
      </w:r>
      <w:r w:rsidRPr="00BD196C">
        <w:rPr>
          <w:sz w:val="24"/>
          <w:szCs w:val="24"/>
        </w:rPr>
        <w:t xml:space="preserve"> 000,00 Eur su PVM (arba </w:t>
      </w:r>
      <w:r w:rsidRPr="002E5972">
        <w:rPr>
          <w:sz w:val="24"/>
          <w:szCs w:val="24"/>
        </w:rPr>
        <w:t>727</w:t>
      </w:r>
      <w:r>
        <w:rPr>
          <w:sz w:val="24"/>
          <w:szCs w:val="24"/>
        </w:rPr>
        <w:t xml:space="preserve"> </w:t>
      </w:r>
      <w:r w:rsidRPr="002E5972">
        <w:rPr>
          <w:sz w:val="24"/>
          <w:szCs w:val="24"/>
        </w:rPr>
        <w:t>272</w:t>
      </w:r>
      <w:r>
        <w:rPr>
          <w:sz w:val="24"/>
          <w:szCs w:val="24"/>
        </w:rPr>
        <w:t>,</w:t>
      </w:r>
      <w:r w:rsidRPr="002E5972">
        <w:rPr>
          <w:sz w:val="24"/>
          <w:szCs w:val="24"/>
        </w:rPr>
        <w:t>73</w:t>
      </w:r>
      <w:r>
        <w:rPr>
          <w:sz w:val="24"/>
          <w:szCs w:val="24"/>
        </w:rPr>
        <w:t xml:space="preserve"> </w:t>
      </w:r>
      <w:r w:rsidRPr="00BD196C">
        <w:rPr>
          <w:sz w:val="24"/>
          <w:szCs w:val="24"/>
        </w:rPr>
        <w:t xml:space="preserve">Eur be PVM, jei </w:t>
      </w:r>
      <w:r w:rsidR="00FE1B0E">
        <w:rPr>
          <w:sz w:val="24"/>
          <w:szCs w:val="24"/>
        </w:rPr>
        <w:t>Rangovas</w:t>
      </w:r>
      <w:r w:rsidRPr="00BD196C">
        <w:rPr>
          <w:sz w:val="24"/>
          <w:szCs w:val="24"/>
        </w:rPr>
        <w:t xml:space="preserve"> yra ne PVM mokėtojas ar darbai neapmokestinami PVM, ar dėl kitų priežasčių</w:t>
      </w:r>
      <w:r w:rsidR="00FE1B0E">
        <w:rPr>
          <w:sz w:val="24"/>
          <w:szCs w:val="24"/>
        </w:rPr>
        <w:t xml:space="preserve"> Užsakovo </w:t>
      </w:r>
      <w:r w:rsidR="00376104">
        <w:rPr>
          <w:sz w:val="24"/>
          <w:szCs w:val="24"/>
        </w:rPr>
        <w:t xml:space="preserve">galutinė </w:t>
      </w:r>
      <w:r w:rsidR="00FE1B0E">
        <w:rPr>
          <w:sz w:val="24"/>
          <w:szCs w:val="24"/>
        </w:rPr>
        <w:t>Rangovui</w:t>
      </w:r>
      <w:r w:rsidRPr="00BD196C">
        <w:rPr>
          <w:sz w:val="24"/>
          <w:szCs w:val="24"/>
        </w:rPr>
        <w:t xml:space="preserve"> mokėtina suma bus be PVM). Išsamesnė perkamų </w:t>
      </w:r>
      <w:r w:rsidRPr="00EF1856">
        <w:rPr>
          <w:sz w:val="24"/>
          <w:szCs w:val="24"/>
        </w:rPr>
        <w:t xml:space="preserve">darbų informacija ir reikalavimai pateikiami </w:t>
      </w:r>
      <w:r>
        <w:rPr>
          <w:sz w:val="24"/>
          <w:szCs w:val="24"/>
        </w:rPr>
        <w:t>T</w:t>
      </w:r>
      <w:r w:rsidRPr="00EF1856">
        <w:rPr>
          <w:sz w:val="24"/>
          <w:szCs w:val="24"/>
        </w:rPr>
        <w:t>echninėje specifikacijoje</w:t>
      </w:r>
      <w:r>
        <w:rPr>
          <w:sz w:val="24"/>
          <w:szCs w:val="24"/>
        </w:rPr>
        <w:t xml:space="preserve"> ir Techniniame darbo projekte </w:t>
      </w:r>
      <w:r w:rsidR="00376104">
        <w:rPr>
          <w:sz w:val="24"/>
          <w:szCs w:val="24"/>
        </w:rPr>
        <w:t>(Sutarties priedai</w:t>
      </w:r>
      <w:r>
        <w:rPr>
          <w:sz w:val="24"/>
          <w:szCs w:val="24"/>
        </w:rPr>
        <w:t>)</w:t>
      </w:r>
      <w:r w:rsidRPr="00EF1856">
        <w:rPr>
          <w:sz w:val="24"/>
          <w:szCs w:val="24"/>
        </w:rPr>
        <w:t>.</w:t>
      </w:r>
      <w:r>
        <w:rPr>
          <w:sz w:val="24"/>
          <w:szCs w:val="24"/>
        </w:rPr>
        <w:t xml:space="preserve"> </w:t>
      </w:r>
    </w:p>
    <w:p w14:paraId="1F5E69C4" w14:textId="0D6EA7D5" w:rsidR="002D0C20" w:rsidRPr="00376104" w:rsidRDefault="002D0C20" w:rsidP="00376104">
      <w:pPr>
        <w:pStyle w:val="Sraopastraipa"/>
        <w:numPr>
          <w:ilvl w:val="1"/>
          <w:numId w:val="14"/>
        </w:numPr>
        <w:tabs>
          <w:tab w:val="clear" w:pos="720"/>
          <w:tab w:val="left" w:pos="851"/>
          <w:tab w:val="num" w:pos="1134"/>
        </w:tabs>
        <w:ind w:left="0"/>
        <w:jc w:val="both"/>
        <w:rPr>
          <w:sz w:val="24"/>
          <w:szCs w:val="24"/>
        </w:rPr>
      </w:pPr>
      <w:r w:rsidRPr="00376104">
        <w:rPr>
          <w:b/>
          <w:sz w:val="24"/>
          <w:szCs w:val="24"/>
        </w:rPr>
        <w:t xml:space="preserve">II pirkimo dalis – </w:t>
      </w:r>
      <w:r w:rsidRPr="00376104">
        <w:rPr>
          <w:rFonts w:eastAsiaTheme="minorHAnsi"/>
          <w:b/>
          <w:bCs/>
          <w:sz w:val="24"/>
          <w:szCs w:val="24"/>
        </w:rPr>
        <w:t>kitos paskirties inžinerinių statinių (kiemo aikštelių) ir susisiekimo komunikacijų statinių (gatvių) Kretingos g. 27–Liepojos g. 2 rekonstravimo ir statybos darbai</w:t>
      </w:r>
      <w:r w:rsidR="00376104">
        <w:rPr>
          <w:b/>
          <w:bCs/>
          <w:sz w:val="24"/>
          <w:szCs w:val="24"/>
        </w:rPr>
        <w:t xml:space="preserve"> </w:t>
      </w:r>
      <w:r w:rsidR="00376104">
        <w:rPr>
          <w:rFonts w:eastAsiaTheme="minorHAnsi"/>
          <w:sz w:val="24"/>
          <w:szCs w:val="24"/>
        </w:rPr>
        <w:t>(toliau – darbai)</w:t>
      </w:r>
      <w:r w:rsidR="00376104" w:rsidRPr="00FE1B0E">
        <w:rPr>
          <w:sz w:val="24"/>
          <w:szCs w:val="24"/>
        </w:rPr>
        <w:t>.</w:t>
      </w:r>
      <w:r w:rsidR="00376104" w:rsidRPr="00BD196C">
        <w:rPr>
          <w:b/>
          <w:sz w:val="24"/>
          <w:szCs w:val="24"/>
        </w:rPr>
        <w:t xml:space="preserve"> </w:t>
      </w:r>
      <w:r w:rsidRPr="00376104">
        <w:rPr>
          <w:sz w:val="24"/>
          <w:szCs w:val="24"/>
        </w:rPr>
        <w:t xml:space="preserve">Perkami darbai pagal UAB „Vakarų siluetas“ parengtą techninį darbo projektą „Kitos paskirties inžinerinių statinių (kiemo aikštelių) ir susisiekimo komunikacijų statinių (gatvių) V. </w:t>
      </w:r>
      <w:proofErr w:type="spellStart"/>
      <w:r w:rsidRPr="00376104">
        <w:rPr>
          <w:sz w:val="24"/>
          <w:szCs w:val="24"/>
        </w:rPr>
        <w:t>Berbomo</w:t>
      </w:r>
      <w:proofErr w:type="spellEnd"/>
      <w:r w:rsidRPr="00376104">
        <w:rPr>
          <w:sz w:val="24"/>
          <w:szCs w:val="24"/>
        </w:rPr>
        <w:t xml:space="preserve"> g. 2, Kretingos g. nuo 11 iki 21, Kretingos g. 27 – Liepojos g. 2, Panevėžio g. nuo 5 iki 19, Klaipėdoje, rekonstravimo ir statybos projektas“. Taip pat perkami papildomi darbai, neįeinantys į techninio darbo projekto apimtį. Preliminarūs šių darbų kiekiai nurodyti </w:t>
      </w:r>
      <w:r w:rsidR="00376104">
        <w:rPr>
          <w:sz w:val="24"/>
          <w:szCs w:val="24"/>
        </w:rPr>
        <w:t>Sutarties 2 punkte</w:t>
      </w:r>
      <w:r w:rsidRPr="00376104">
        <w:rPr>
          <w:sz w:val="24"/>
          <w:szCs w:val="24"/>
        </w:rPr>
        <w:t xml:space="preserve">, jie Sutarties vykdymo metu pagal </w:t>
      </w:r>
      <w:r w:rsidR="00376104">
        <w:rPr>
          <w:sz w:val="24"/>
          <w:szCs w:val="24"/>
        </w:rPr>
        <w:t>Užsakovo</w:t>
      </w:r>
      <w:r w:rsidRPr="00376104">
        <w:rPr>
          <w:sz w:val="24"/>
          <w:szCs w:val="24"/>
        </w:rPr>
        <w:t xml:space="preserve"> poreikį gali būti mažinami arba gali būti didinami. Maksimaliai sutarties vykdymo metu darbų gali būti užsakoma už ne daugiau kaip 983 000,00 Eur su PVM (arba 812 396,69 Eur be PVM, jei </w:t>
      </w:r>
      <w:r w:rsidR="00376104">
        <w:rPr>
          <w:sz w:val="24"/>
          <w:szCs w:val="24"/>
        </w:rPr>
        <w:t>Rangovas</w:t>
      </w:r>
      <w:r w:rsidRPr="00376104">
        <w:rPr>
          <w:sz w:val="24"/>
          <w:szCs w:val="24"/>
        </w:rPr>
        <w:t xml:space="preserve"> yra ne PVM mokėtojas ar darbai neapmokestinami PVM, ar dėl kitų priežasčių</w:t>
      </w:r>
      <w:r w:rsidR="00376104">
        <w:rPr>
          <w:sz w:val="24"/>
          <w:szCs w:val="24"/>
        </w:rPr>
        <w:t xml:space="preserve"> Užsakovo</w:t>
      </w:r>
      <w:r w:rsidRPr="00376104">
        <w:rPr>
          <w:sz w:val="24"/>
          <w:szCs w:val="24"/>
        </w:rPr>
        <w:t xml:space="preserve"> galutinė </w:t>
      </w:r>
      <w:r w:rsidR="00376104">
        <w:rPr>
          <w:sz w:val="24"/>
          <w:szCs w:val="24"/>
        </w:rPr>
        <w:t>Rangovui</w:t>
      </w:r>
      <w:r w:rsidRPr="00376104">
        <w:rPr>
          <w:sz w:val="24"/>
          <w:szCs w:val="24"/>
        </w:rPr>
        <w:t xml:space="preserve"> mokėtina suma bus be PVM). </w:t>
      </w:r>
      <w:r w:rsidR="00376104" w:rsidRPr="00BD196C">
        <w:rPr>
          <w:sz w:val="24"/>
          <w:szCs w:val="24"/>
        </w:rPr>
        <w:t xml:space="preserve">Išsamesnė perkamų </w:t>
      </w:r>
      <w:r w:rsidR="00376104" w:rsidRPr="00EF1856">
        <w:rPr>
          <w:sz w:val="24"/>
          <w:szCs w:val="24"/>
        </w:rPr>
        <w:t xml:space="preserve">darbų informacija ir reikalavimai pateikiami </w:t>
      </w:r>
      <w:r w:rsidR="00376104">
        <w:rPr>
          <w:sz w:val="24"/>
          <w:szCs w:val="24"/>
        </w:rPr>
        <w:t>T</w:t>
      </w:r>
      <w:r w:rsidR="00376104" w:rsidRPr="00EF1856">
        <w:rPr>
          <w:sz w:val="24"/>
          <w:szCs w:val="24"/>
        </w:rPr>
        <w:t>echninėje specifikacijoje</w:t>
      </w:r>
      <w:r w:rsidR="00376104">
        <w:rPr>
          <w:sz w:val="24"/>
          <w:szCs w:val="24"/>
        </w:rPr>
        <w:t xml:space="preserve"> ir Techniniame darbo projekte (Sutarties priedai)</w:t>
      </w:r>
      <w:r w:rsidR="00376104" w:rsidRPr="00EF1856">
        <w:rPr>
          <w:sz w:val="24"/>
          <w:szCs w:val="24"/>
        </w:rPr>
        <w:t>.</w:t>
      </w:r>
    </w:p>
    <w:p w14:paraId="7C4AABB0" w14:textId="1ADE86AE" w:rsidR="00011BDF" w:rsidRPr="00376104" w:rsidRDefault="00011BDF" w:rsidP="002D0C20">
      <w:pPr>
        <w:pStyle w:val="Sraopastraipa"/>
        <w:numPr>
          <w:ilvl w:val="0"/>
          <w:numId w:val="14"/>
        </w:numPr>
        <w:tabs>
          <w:tab w:val="left" w:pos="993"/>
        </w:tabs>
        <w:jc w:val="both"/>
        <w:rPr>
          <w:b/>
          <w:sz w:val="24"/>
          <w:szCs w:val="24"/>
        </w:rPr>
      </w:pPr>
      <w:r w:rsidRPr="00544372">
        <w:rPr>
          <w:b/>
          <w:sz w:val="24"/>
          <w:szCs w:val="24"/>
        </w:rPr>
        <w:t xml:space="preserve">Preliminari Sutarties </w:t>
      </w:r>
      <w:r w:rsidRPr="00705263">
        <w:rPr>
          <w:b/>
          <w:sz w:val="24"/>
          <w:szCs w:val="24"/>
        </w:rPr>
        <w:t>kaina</w:t>
      </w:r>
      <w:r w:rsidRPr="00705263">
        <w:rPr>
          <w:sz w:val="24"/>
          <w:szCs w:val="24"/>
        </w:rPr>
        <w:t>,</w:t>
      </w:r>
      <w:r w:rsidRPr="00544372">
        <w:rPr>
          <w:sz w:val="24"/>
          <w:szCs w:val="24"/>
        </w:rPr>
        <w:t xml:space="preserve"> įskaitant visus mokesčius ir pridėtinės vertės mokestį (toliau – PVM), </w:t>
      </w:r>
      <w:r w:rsidRPr="00544372">
        <w:rPr>
          <w:iCs/>
          <w:sz w:val="24"/>
          <w:szCs w:val="24"/>
          <w:highlight w:val="lightGray"/>
        </w:rPr>
        <w:t>(nereikalingą pirkimo dalį iš</w:t>
      </w:r>
      <w:r>
        <w:rPr>
          <w:iCs/>
          <w:sz w:val="24"/>
          <w:szCs w:val="24"/>
          <w:highlight w:val="lightGray"/>
        </w:rPr>
        <w:t>trinti</w:t>
      </w:r>
      <w:r w:rsidRPr="00544372">
        <w:rPr>
          <w:iCs/>
          <w:sz w:val="24"/>
          <w:szCs w:val="24"/>
          <w:highlight w:val="lightGray"/>
        </w:rPr>
        <w:t>)</w:t>
      </w:r>
      <w:r w:rsidRPr="00544372">
        <w:rPr>
          <w:iCs/>
          <w:sz w:val="24"/>
          <w:szCs w:val="24"/>
        </w:rPr>
        <w:t xml:space="preserve"> </w:t>
      </w:r>
      <w:r w:rsidRPr="00544372">
        <w:rPr>
          <w:sz w:val="24"/>
          <w:szCs w:val="24"/>
        </w:rPr>
        <w:t xml:space="preserve">I pirkimo daliai </w:t>
      </w:r>
      <w:r w:rsidR="00376104" w:rsidRPr="00376104">
        <w:rPr>
          <w:sz w:val="24"/>
          <w:szCs w:val="24"/>
        </w:rPr>
        <w:t>–</w:t>
      </w:r>
      <w:r w:rsidRPr="00544372">
        <w:rPr>
          <w:sz w:val="24"/>
          <w:szCs w:val="24"/>
        </w:rPr>
        <w:t xml:space="preserve"> </w:t>
      </w:r>
      <w:r w:rsidRPr="00544372">
        <w:rPr>
          <w:sz w:val="24"/>
          <w:szCs w:val="24"/>
          <w:highlight w:val="lightGray"/>
        </w:rPr>
        <w:t>(įrašyti)</w:t>
      </w:r>
      <w:r w:rsidRPr="00544372">
        <w:rPr>
          <w:sz w:val="24"/>
          <w:szCs w:val="24"/>
        </w:rPr>
        <w:t xml:space="preserve">, II pirkimo daliai </w:t>
      </w:r>
      <w:r w:rsidR="00376104" w:rsidRPr="00376104">
        <w:rPr>
          <w:sz w:val="24"/>
          <w:szCs w:val="24"/>
        </w:rPr>
        <w:t>–</w:t>
      </w:r>
      <w:r w:rsidRPr="00544372">
        <w:rPr>
          <w:sz w:val="24"/>
          <w:szCs w:val="24"/>
        </w:rPr>
        <w:t xml:space="preserve"> </w:t>
      </w:r>
      <w:r w:rsidRPr="00544372">
        <w:rPr>
          <w:sz w:val="24"/>
          <w:szCs w:val="24"/>
          <w:highlight w:val="lightGray"/>
        </w:rPr>
        <w:t>(įrašyti)</w:t>
      </w:r>
      <w:r w:rsidR="00376104">
        <w:rPr>
          <w:sz w:val="24"/>
          <w:szCs w:val="24"/>
        </w:rPr>
        <w:t>:</w:t>
      </w:r>
    </w:p>
    <w:p w14:paraId="19A07152" w14:textId="77777777" w:rsidR="00376104" w:rsidRPr="00376104" w:rsidRDefault="00376104" w:rsidP="00D016C0">
      <w:pPr>
        <w:pStyle w:val="Sraopastraipa"/>
        <w:ind w:left="710"/>
        <w:jc w:val="both"/>
        <w:rPr>
          <w:rFonts w:eastAsiaTheme="minorHAnsi"/>
          <w:b/>
          <w:b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851"/>
        <w:gridCol w:w="1275"/>
        <w:gridCol w:w="1276"/>
        <w:gridCol w:w="1701"/>
        <w:gridCol w:w="1559"/>
      </w:tblGrid>
      <w:tr w:rsidR="00376104" w:rsidRPr="000705C3" w14:paraId="23F23739" w14:textId="77777777" w:rsidTr="006725DD">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B280FA9" w14:textId="77777777" w:rsidR="00376104" w:rsidRPr="00905EBA" w:rsidRDefault="00376104" w:rsidP="006725DD">
            <w:pPr>
              <w:jc w:val="center"/>
              <w:rPr>
                <w:b/>
              </w:rPr>
            </w:pPr>
            <w:r w:rsidRPr="00905EBA">
              <w:rPr>
                <w:b/>
              </w:rPr>
              <w:lastRenderedPageBreak/>
              <w:t>Eil. Nr.</w:t>
            </w:r>
          </w:p>
        </w:tc>
        <w:tc>
          <w:tcPr>
            <w:tcW w:w="5812" w:type="dxa"/>
            <w:gridSpan w:val="4"/>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0AED9B11" w14:textId="77777777" w:rsidR="00376104" w:rsidRDefault="00376104" w:rsidP="006725DD">
            <w:pPr>
              <w:jc w:val="center"/>
              <w:rPr>
                <w:b/>
              </w:rPr>
            </w:pPr>
            <w:r w:rsidRPr="000705C3">
              <w:rPr>
                <w:b/>
              </w:rPr>
              <w:t>P</w:t>
            </w:r>
            <w:r w:rsidRPr="00905EBA">
              <w:rPr>
                <w:b/>
              </w:rPr>
              <w:t>avadinimas</w:t>
            </w:r>
          </w:p>
          <w:p w14:paraId="58629864" w14:textId="77777777" w:rsidR="00376104" w:rsidRPr="000705C3" w:rsidRDefault="00376104" w:rsidP="006725DD">
            <w:pPr>
              <w:jc w:val="center"/>
              <w:rPr>
                <w:b/>
              </w:rPr>
            </w:pP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597D1D87" w14:textId="77777777" w:rsidR="00376104" w:rsidRPr="00905EBA" w:rsidRDefault="00376104" w:rsidP="006725DD">
            <w:pPr>
              <w:tabs>
                <w:tab w:val="left" w:pos="200"/>
              </w:tabs>
              <w:jc w:val="center"/>
              <w:rPr>
                <w:b/>
              </w:rPr>
            </w:pPr>
            <w:r>
              <w:rPr>
                <w:b/>
              </w:rPr>
              <w:t xml:space="preserve">Fiksuota darbų </w:t>
            </w:r>
            <w:r w:rsidRPr="000705C3">
              <w:rPr>
                <w:b/>
              </w:rPr>
              <w:t>k</w:t>
            </w:r>
            <w:r w:rsidRPr="00905EBA">
              <w:rPr>
                <w:b/>
              </w:rPr>
              <w:t>aina</w:t>
            </w:r>
            <w:r>
              <w:rPr>
                <w:b/>
              </w:rPr>
              <w:t xml:space="preserve"> </w:t>
            </w:r>
            <w:r w:rsidRPr="000705C3">
              <w:rPr>
                <w:b/>
              </w:rPr>
              <w:t xml:space="preserve">Eur </w:t>
            </w:r>
            <w:r>
              <w:rPr>
                <w:b/>
              </w:rPr>
              <w:t>be</w:t>
            </w:r>
            <w:r w:rsidRPr="00905EBA">
              <w:rPr>
                <w:b/>
              </w:rPr>
              <w:t xml:space="preserve"> PVM</w:t>
            </w:r>
          </w:p>
        </w:tc>
        <w:tc>
          <w:tcPr>
            <w:tcW w:w="155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2FE29EC8" w14:textId="77777777" w:rsidR="00376104" w:rsidRPr="00905EBA" w:rsidRDefault="00376104" w:rsidP="006725DD">
            <w:pPr>
              <w:tabs>
                <w:tab w:val="left" w:pos="200"/>
              </w:tabs>
              <w:jc w:val="center"/>
              <w:rPr>
                <w:b/>
              </w:rPr>
            </w:pPr>
            <w:r>
              <w:rPr>
                <w:b/>
              </w:rPr>
              <w:t xml:space="preserve">Fiksuota darbų </w:t>
            </w:r>
            <w:r w:rsidRPr="000705C3">
              <w:rPr>
                <w:b/>
              </w:rPr>
              <w:t>k</w:t>
            </w:r>
            <w:r w:rsidRPr="00905EBA">
              <w:rPr>
                <w:b/>
              </w:rPr>
              <w:t>aina</w:t>
            </w:r>
            <w:r w:rsidRPr="000705C3">
              <w:rPr>
                <w:b/>
              </w:rPr>
              <w:t xml:space="preserve"> Eur s</w:t>
            </w:r>
            <w:r w:rsidRPr="00905EBA">
              <w:rPr>
                <w:b/>
              </w:rPr>
              <w:t>u PVM</w:t>
            </w:r>
          </w:p>
        </w:tc>
      </w:tr>
      <w:tr w:rsidR="00376104" w:rsidRPr="000705C3" w14:paraId="5C9F152B" w14:textId="77777777" w:rsidTr="006725DD">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1E3D5402" w14:textId="77777777" w:rsidR="00376104" w:rsidRPr="00905EBA" w:rsidRDefault="00376104" w:rsidP="006725DD">
            <w:pPr>
              <w:jc w:val="center"/>
            </w:pPr>
            <w:r w:rsidRPr="00905EBA">
              <w:t>1.</w:t>
            </w:r>
          </w:p>
        </w:tc>
        <w:tc>
          <w:tcPr>
            <w:tcW w:w="5812" w:type="dxa"/>
            <w:gridSpan w:val="4"/>
            <w:tcBorders>
              <w:top w:val="single" w:sz="4" w:space="0" w:color="auto"/>
              <w:left w:val="single" w:sz="4" w:space="0" w:color="auto"/>
              <w:bottom w:val="single" w:sz="2" w:space="0" w:color="auto"/>
              <w:right w:val="single" w:sz="4" w:space="0" w:color="auto"/>
            </w:tcBorders>
          </w:tcPr>
          <w:p w14:paraId="31CCA373" w14:textId="77777777" w:rsidR="00376104" w:rsidRPr="00C90CC0" w:rsidRDefault="00376104" w:rsidP="006725DD">
            <w:pPr>
              <w:jc w:val="both"/>
            </w:pPr>
            <w:r w:rsidRPr="00676204">
              <w:t xml:space="preserve">Kitos paskirties inžinerinių statinių (kiemo aikštelių) ir susisiekimo komunikacijų statinių (gatvių) V. </w:t>
            </w:r>
            <w:proofErr w:type="spellStart"/>
            <w:r w:rsidRPr="00676204">
              <w:t>Berbomo</w:t>
            </w:r>
            <w:proofErr w:type="spellEnd"/>
            <w:r w:rsidRPr="00676204">
              <w:t xml:space="preserve"> g. 2, Kretingos g. nuo 11 iki 21 rekonstravimo ir statybos darbai</w:t>
            </w:r>
            <w:r>
              <w:t xml:space="preserve"> pagal techninį darbo projektą</w:t>
            </w:r>
          </w:p>
        </w:tc>
        <w:tc>
          <w:tcPr>
            <w:tcW w:w="1701" w:type="dxa"/>
            <w:tcBorders>
              <w:top w:val="single" w:sz="4" w:space="0" w:color="auto"/>
              <w:left w:val="single" w:sz="4" w:space="0" w:color="auto"/>
              <w:right w:val="single" w:sz="4" w:space="0" w:color="auto"/>
            </w:tcBorders>
          </w:tcPr>
          <w:p w14:paraId="12A73AA3" w14:textId="77777777" w:rsidR="00376104" w:rsidRPr="001D0924" w:rsidRDefault="00376104" w:rsidP="006725DD">
            <w:pPr>
              <w:jc w:val="center"/>
              <w:rPr>
                <w:b/>
              </w:rPr>
            </w:pPr>
          </w:p>
        </w:tc>
        <w:tc>
          <w:tcPr>
            <w:tcW w:w="1559" w:type="dxa"/>
            <w:tcBorders>
              <w:top w:val="single" w:sz="4" w:space="0" w:color="auto"/>
              <w:left w:val="single" w:sz="4" w:space="0" w:color="auto"/>
              <w:bottom w:val="single" w:sz="2" w:space="0" w:color="auto"/>
              <w:right w:val="single" w:sz="4" w:space="0" w:color="auto"/>
            </w:tcBorders>
            <w:vAlign w:val="center"/>
          </w:tcPr>
          <w:p w14:paraId="34813A1C" w14:textId="77777777" w:rsidR="00376104" w:rsidRPr="001D0924" w:rsidRDefault="00376104" w:rsidP="006725DD">
            <w:pPr>
              <w:tabs>
                <w:tab w:val="left" w:pos="200"/>
              </w:tabs>
              <w:jc w:val="center"/>
              <w:rPr>
                <w:b/>
              </w:rPr>
            </w:pPr>
          </w:p>
        </w:tc>
      </w:tr>
      <w:tr w:rsidR="00376104" w:rsidRPr="000705C3" w14:paraId="26B38522" w14:textId="77777777" w:rsidTr="006725DD">
        <w:trPr>
          <w:trHeight w:val="573"/>
        </w:trPr>
        <w:tc>
          <w:tcPr>
            <w:tcW w:w="9781" w:type="dxa"/>
            <w:gridSpan w:val="7"/>
            <w:tcBorders>
              <w:top w:val="single" w:sz="4" w:space="0" w:color="auto"/>
              <w:left w:val="single" w:sz="4" w:space="0" w:color="auto"/>
              <w:bottom w:val="single" w:sz="2" w:space="0" w:color="auto"/>
              <w:right w:val="single" w:sz="4" w:space="0" w:color="auto"/>
            </w:tcBorders>
            <w:vAlign w:val="center"/>
          </w:tcPr>
          <w:p w14:paraId="5DFBFA05" w14:textId="77777777" w:rsidR="00376104" w:rsidRDefault="00376104" w:rsidP="006725DD">
            <w:pPr>
              <w:tabs>
                <w:tab w:val="left" w:pos="200"/>
              </w:tabs>
              <w:jc w:val="both"/>
              <w:rPr>
                <w:b/>
              </w:rPr>
            </w:pPr>
            <w:r w:rsidRPr="0077433F">
              <w:rPr>
                <w:b/>
              </w:rPr>
              <w:t xml:space="preserve">Šaligatvių ties </w:t>
            </w:r>
            <w:r w:rsidRPr="00676204">
              <w:rPr>
                <w:b/>
              </w:rPr>
              <w:t xml:space="preserve">V. </w:t>
            </w:r>
            <w:proofErr w:type="spellStart"/>
            <w:r w:rsidRPr="00676204">
              <w:rPr>
                <w:b/>
              </w:rPr>
              <w:t>Berbomo</w:t>
            </w:r>
            <w:proofErr w:type="spellEnd"/>
            <w:r w:rsidRPr="00676204">
              <w:rPr>
                <w:b/>
              </w:rPr>
              <w:t xml:space="preserve"> g. 2, Kretingos g. nuo 11 iki 21</w:t>
            </w:r>
            <w:r w:rsidRPr="0077433F">
              <w:rPr>
                <w:b/>
              </w:rPr>
              <w:t xml:space="preserve">, nepatenkančių į projektu tvarkomą teritoriją, </w:t>
            </w:r>
            <w:r w:rsidRPr="003D2578">
              <w:rPr>
                <w:b/>
              </w:rPr>
              <w:t>paprastasis remontas:</w:t>
            </w:r>
          </w:p>
        </w:tc>
      </w:tr>
      <w:tr w:rsidR="00376104" w:rsidRPr="000705C3" w14:paraId="48834C37" w14:textId="77777777" w:rsidTr="006725DD">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00731BB" w14:textId="77777777" w:rsidR="00376104" w:rsidRPr="00905EBA" w:rsidRDefault="00376104" w:rsidP="006725DD">
            <w:pPr>
              <w:jc w:val="center"/>
            </w:pPr>
            <w:r w:rsidRPr="00905EBA">
              <w:rPr>
                <w:b/>
              </w:rPr>
              <w:t>Eil. Nr.</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3F0BBE9B" w14:textId="77777777" w:rsidR="00376104" w:rsidRPr="00FA1035" w:rsidRDefault="00376104" w:rsidP="006725DD">
            <w:pPr>
              <w:jc w:val="center"/>
              <w:rPr>
                <w:b/>
              </w:rPr>
            </w:pPr>
            <w:r>
              <w:rPr>
                <w:b/>
              </w:rPr>
              <w:t>Darbų pavadinimas</w:t>
            </w:r>
          </w:p>
        </w:tc>
        <w:tc>
          <w:tcPr>
            <w:tcW w:w="851" w:type="dxa"/>
            <w:tcBorders>
              <w:left w:val="single" w:sz="4" w:space="0" w:color="auto"/>
              <w:bottom w:val="single" w:sz="2" w:space="0" w:color="auto"/>
              <w:right w:val="single" w:sz="4" w:space="0" w:color="auto"/>
            </w:tcBorders>
            <w:shd w:val="clear" w:color="auto" w:fill="F2F2F2" w:themeFill="background1" w:themeFillShade="F2"/>
            <w:vAlign w:val="center"/>
          </w:tcPr>
          <w:p w14:paraId="409C1AD2" w14:textId="77777777" w:rsidR="00376104" w:rsidRPr="00905EBA" w:rsidRDefault="00376104" w:rsidP="006725DD">
            <w:pPr>
              <w:jc w:val="center"/>
            </w:pPr>
            <w:r w:rsidRPr="000705C3">
              <w:rPr>
                <w:b/>
              </w:rPr>
              <w:t>Mato vnt.</w:t>
            </w:r>
          </w:p>
        </w:tc>
        <w:tc>
          <w:tcPr>
            <w:tcW w:w="1275" w:type="dxa"/>
            <w:tcBorders>
              <w:left w:val="single" w:sz="4" w:space="0" w:color="auto"/>
              <w:bottom w:val="single" w:sz="2" w:space="0" w:color="auto"/>
              <w:right w:val="single" w:sz="4" w:space="0" w:color="auto"/>
            </w:tcBorders>
            <w:shd w:val="clear" w:color="auto" w:fill="F2F2F2" w:themeFill="background1" w:themeFillShade="F2"/>
            <w:vAlign w:val="center"/>
          </w:tcPr>
          <w:p w14:paraId="3FBDD450" w14:textId="77777777" w:rsidR="00376104" w:rsidRPr="000705C3" w:rsidRDefault="00376104" w:rsidP="006725DD">
            <w:pPr>
              <w:jc w:val="center"/>
            </w:pPr>
            <w:r w:rsidRPr="000705C3">
              <w:rPr>
                <w:b/>
              </w:rPr>
              <w:t>Fiksuot</w:t>
            </w:r>
            <w:r>
              <w:rPr>
                <w:b/>
              </w:rPr>
              <w:t>as įkainis mato vienetui Eur be</w:t>
            </w:r>
            <w:r w:rsidRPr="000705C3">
              <w:rPr>
                <w:b/>
              </w:rPr>
              <w:t xml:space="preserve"> PVM</w:t>
            </w:r>
          </w:p>
        </w:tc>
        <w:tc>
          <w:tcPr>
            <w:tcW w:w="1276" w:type="dxa"/>
            <w:tcBorders>
              <w:left w:val="single" w:sz="4" w:space="0" w:color="auto"/>
              <w:bottom w:val="single" w:sz="2" w:space="0" w:color="auto"/>
              <w:right w:val="single" w:sz="4" w:space="0" w:color="auto"/>
            </w:tcBorders>
            <w:shd w:val="clear" w:color="auto" w:fill="F2F2F2" w:themeFill="background1" w:themeFillShade="F2"/>
            <w:vAlign w:val="center"/>
          </w:tcPr>
          <w:p w14:paraId="7086DBB9" w14:textId="77777777" w:rsidR="00376104" w:rsidRPr="000705C3" w:rsidRDefault="00376104" w:rsidP="006725DD">
            <w:pPr>
              <w:jc w:val="center"/>
            </w:pPr>
            <w:r w:rsidRPr="000705C3">
              <w:rPr>
                <w:b/>
              </w:rPr>
              <w:t>Fiksuot</w:t>
            </w:r>
            <w:r>
              <w:rPr>
                <w:b/>
              </w:rPr>
              <w:t>as įkainis mato vienetui Eur su</w:t>
            </w:r>
            <w:r w:rsidRPr="000705C3">
              <w:rPr>
                <w:b/>
              </w:rPr>
              <w:t xml:space="preserve"> PVM</w:t>
            </w:r>
          </w:p>
        </w:tc>
        <w:tc>
          <w:tcPr>
            <w:tcW w:w="1701" w:type="dxa"/>
            <w:tcBorders>
              <w:left w:val="single" w:sz="4" w:space="0" w:color="auto"/>
              <w:bottom w:val="single" w:sz="2" w:space="0" w:color="auto"/>
              <w:right w:val="single" w:sz="4" w:space="0" w:color="auto"/>
            </w:tcBorders>
            <w:shd w:val="clear" w:color="auto" w:fill="F2F2F2" w:themeFill="background1" w:themeFillShade="F2"/>
            <w:vAlign w:val="center"/>
          </w:tcPr>
          <w:p w14:paraId="00A8402C" w14:textId="5DB10B10" w:rsidR="00376104" w:rsidRPr="00905EBA" w:rsidRDefault="00376104" w:rsidP="006725DD">
            <w:pPr>
              <w:jc w:val="center"/>
            </w:pPr>
            <w:r>
              <w:rPr>
                <w:b/>
              </w:rPr>
              <w:t xml:space="preserve">Preliminarus darbų </w:t>
            </w:r>
            <w:r w:rsidRPr="000705C3">
              <w:rPr>
                <w:b/>
              </w:rPr>
              <w:t>k</w:t>
            </w:r>
            <w:r w:rsidRPr="00905EBA">
              <w:rPr>
                <w:b/>
              </w:rPr>
              <w:t>iekis</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51B2841E" w14:textId="77777777" w:rsidR="00376104" w:rsidRPr="00905EBA" w:rsidRDefault="00376104" w:rsidP="006725DD">
            <w:pPr>
              <w:tabs>
                <w:tab w:val="left" w:pos="200"/>
              </w:tabs>
              <w:jc w:val="cente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376104" w:rsidRPr="004B53D5" w14:paraId="5C4CD2D8" w14:textId="77777777" w:rsidTr="006725DD">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00FACB3" w14:textId="77777777" w:rsidR="00376104" w:rsidRPr="004B53D5" w:rsidRDefault="00376104" w:rsidP="006725DD">
            <w:pPr>
              <w:jc w:val="center"/>
              <w:rPr>
                <w:i/>
                <w:sz w:val="18"/>
                <w:szCs w:val="18"/>
              </w:rPr>
            </w:pPr>
            <w:r w:rsidRPr="004B53D5">
              <w:rPr>
                <w:i/>
                <w:sz w:val="18"/>
                <w:szCs w:val="18"/>
              </w:rPr>
              <w:t>1</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24613D40" w14:textId="77777777" w:rsidR="00376104" w:rsidRPr="004B53D5" w:rsidRDefault="00376104" w:rsidP="006725DD">
            <w:pPr>
              <w:jc w:val="center"/>
              <w:rPr>
                <w:i/>
                <w:sz w:val="18"/>
                <w:szCs w:val="18"/>
              </w:rPr>
            </w:pPr>
            <w:r w:rsidRPr="004B53D5">
              <w:rPr>
                <w:i/>
                <w:sz w:val="18"/>
                <w:szCs w:val="18"/>
              </w:rPr>
              <w:t>2</w:t>
            </w:r>
          </w:p>
        </w:tc>
        <w:tc>
          <w:tcPr>
            <w:tcW w:w="851" w:type="dxa"/>
            <w:tcBorders>
              <w:left w:val="single" w:sz="4" w:space="0" w:color="auto"/>
              <w:bottom w:val="single" w:sz="2" w:space="0" w:color="auto"/>
              <w:right w:val="single" w:sz="4" w:space="0" w:color="auto"/>
            </w:tcBorders>
            <w:shd w:val="clear" w:color="auto" w:fill="F2F2F2" w:themeFill="background1" w:themeFillShade="F2"/>
          </w:tcPr>
          <w:p w14:paraId="41777B38" w14:textId="77777777" w:rsidR="00376104" w:rsidRPr="004B53D5" w:rsidRDefault="00376104" w:rsidP="006725DD">
            <w:pPr>
              <w:jc w:val="center"/>
              <w:rPr>
                <w:i/>
                <w:sz w:val="18"/>
                <w:szCs w:val="18"/>
              </w:rPr>
            </w:pPr>
            <w:r w:rsidRPr="004B53D5">
              <w:rPr>
                <w:i/>
                <w:sz w:val="18"/>
                <w:szCs w:val="18"/>
              </w:rPr>
              <w:t>3</w:t>
            </w:r>
          </w:p>
        </w:tc>
        <w:tc>
          <w:tcPr>
            <w:tcW w:w="1275" w:type="dxa"/>
            <w:tcBorders>
              <w:left w:val="single" w:sz="4" w:space="0" w:color="auto"/>
              <w:bottom w:val="single" w:sz="2" w:space="0" w:color="auto"/>
              <w:right w:val="single" w:sz="4" w:space="0" w:color="auto"/>
            </w:tcBorders>
            <w:shd w:val="clear" w:color="auto" w:fill="F2F2F2" w:themeFill="background1" w:themeFillShade="F2"/>
          </w:tcPr>
          <w:p w14:paraId="1FBEEB50" w14:textId="77777777" w:rsidR="00376104" w:rsidRPr="004B53D5" w:rsidRDefault="00376104" w:rsidP="006725DD">
            <w:pPr>
              <w:jc w:val="center"/>
              <w:rPr>
                <w:i/>
                <w:sz w:val="18"/>
                <w:szCs w:val="18"/>
              </w:rPr>
            </w:pPr>
            <w:r w:rsidRPr="004B53D5">
              <w:rPr>
                <w:i/>
                <w:sz w:val="18"/>
                <w:szCs w:val="18"/>
              </w:rPr>
              <w:t>4</w:t>
            </w:r>
          </w:p>
        </w:tc>
        <w:tc>
          <w:tcPr>
            <w:tcW w:w="1276" w:type="dxa"/>
            <w:tcBorders>
              <w:left w:val="single" w:sz="4" w:space="0" w:color="auto"/>
              <w:bottom w:val="single" w:sz="2" w:space="0" w:color="auto"/>
              <w:right w:val="single" w:sz="4" w:space="0" w:color="auto"/>
            </w:tcBorders>
            <w:shd w:val="clear" w:color="auto" w:fill="F2F2F2" w:themeFill="background1" w:themeFillShade="F2"/>
          </w:tcPr>
          <w:p w14:paraId="7A5618FA" w14:textId="77777777" w:rsidR="00376104" w:rsidRPr="004B53D5" w:rsidRDefault="00376104" w:rsidP="006725DD">
            <w:pPr>
              <w:jc w:val="center"/>
              <w:rPr>
                <w:i/>
                <w:sz w:val="18"/>
                <w:szCs w:val="18"/>
              </w:rPr>
            </w:pPr>
            <w:r w:rsidRPr="004B53D5">
              <w:rPr>
                <w:i/>
                <w:sz w:val="18"/>
                <w:szCs w:val="18"/>
              </w:rPr>
              <w:t>5</w:t>
            </w:r>
          </w:p>
        </w:tc>
        <w:tc>
          <w:tcPr>
            <w:tcW w:w="1701" w:type="dxa"/>
            <w:tcBorders>
              <w:left w:val="single" w:sz="4" w:space="0" w:color="auto"/>
              <w:bottom w:val="single" w:sz="2" w:space="0" w:color="auto"/>
              <w:right w:val="single" w:sz="4" w:space="0" w:color="auto"/>
            </w:tcBorders>
            <w:shd w:val="clear" w:color="auto" w:fill="F2F2F2" w:themeFill="background1" w:themeFillShade="F2"/>
          </w:tcPr>
          <w:p w14:paraId="54092282" w14:textId="77777777" w:rsidR="00376104" w:rsidRPr="004B53D5" w:rsidRDefault="00376104" w:rsidP="006725DD">
            <w:pPr>
              <w:jc w:val="center"/>
              <w:rPr>
                <w:i/>
                <w:sz w:val="18"/>
                <w:szCs w:val="18"/>
              </w:rPr>
            </w:pPr>
            <w:r w:rsidRPr="004B53D5">
              <w:rPr>
                <w:i/>
                <w:sz w:val="18"/>
                <w:szCs w:val="18"/>
              </w:rPr>
              <w:t>6</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7D7DC072" w14:textId="77777777" w:rsidR="00376104" w:rsidRPr="004B53D5" w:rsidRDefault="00376104" w:rsidP="006725DD">
            <w:pPr>
              <w:tabs>
                <w:tab w:val="left" w:pos="200"/>
              </w:tabs>
              <w:jc w:val="center"/>
              <w:rPr>
                <w:i/>
                <w:sz w:val="18"/>
                <w:szCs w:val="18"/>
              </w:rPr>
            </w:pPr>
            <w:r w:rsidRPr="004B53D5">
              <w:rPr>
                <w:i/>
                <w:sz w:val="18"/>
                <w:szCs w:val="18"/>
              </w:rPr>
              <w:t>7</w:t>
            </w:r>
            <w:r w:rsidRPr="004B53D5">
              <w:rPr>
                <w:i/>
                <w:sz w:val="18"/>
                <w:szCs w:val="18"/>
                <w:lang w:val="en-US"/>
              </w:rPr>
              <w:t>=</w:t>
            </w:r>
            <w:r w:rsidRPr="004B53D5">
              <w:rPr>
                <w:i/>
                <w:sz w:val="18"/>
                <w:szCs w:val="18"/>
              </w:rPr>
              <w:t>5x6</w:t>
            </w:r>
          </w:p>
        </w:tc>
      </w:tr>
      <w:tr w:rsidR="00376104" w:rsidRPr="000705C3" w14:paraId="453A901E"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0A418502" w14:textId="77777777" w:rsidR="00376104" w:rsidRPr="00905EBA" w:rsidRDefault="00376104" w:rsidP="006725DD">
            <w:pPr>
              <w:jc w:val="center"/>
            </w:pPr>
            <w:r>
              <w:t>2</w:t>
            </w:r>
            <w:r w:rsidRPr="00905EBA">
              <w:t>.</w:t>
            </w:r>
          </w:p>
        </w:tc>
        <w:tc>
          <w:tcPr>
            <w:tcW w:w="2410" w:type="dxa"/>
            <w:tcBorders>
              <w:top w:val="single" w:sz="2" w:space="0" w:color="auto"/>
              <w:left w:val="single" w:sz="2" w:space="0" w:color="auto"/>
              <w:bottom w:val="single" w:sz="2" w:space="0" w:color="auto"/>
              <w:right w:val="single" w:sz="4" w:space="0" w:color="auto"/>
            </w:tcBorders>
            <w:vAlign w:val="center"/>
          </w:tcPr>
          <w:p w14:paraId="0E985DB8" w14:textId="77777777" w:rsidR="00376104" w:rsidRPr="00496B1D" w:rsidRDefault="00376104" w:rsidP="006725DD">
            <w:pPr>
              <w:jc w:val="both"/>
            </w:pPr>
            <w:r w:rsidRPr="00496B1D">
              <w:rPr>
                <w:rFonts w:eastAsia="Calibri"/>
              </w:rPr>
              <w:t>Šaligatvių plytelių dangos remontas (įrengimas), įskaitant ardymo darbus, pagrindo įrengimą (šalčiui nejautrus smėlio sluoksnis 20 cm, dolomitinių atsijų sluoksnis 3 cm), siūlių užtaisymą, kai plytelių matmenys: 300x300x60 mm</w:t>
            </w:r>
          </w:p>
        </w:tc>
        <w:tc>
          <w:tcPr>
            <w:tcW w:w="851" w:type="dxa"/>
            <w:tcBorders>
              <w:left w:val="single" w:sz="4" w:space="0" w:color="auto"/>
              <w:bottom w:val="single" w:sz="2" w:space="0" w:color="auto"/>
              <w:right w:val="single" w:sz="4" w:space="0" w:color="auto"/>
            </w:tcBorders>
            <w:vAlign w:val="center"/>
          </w:tcPr>
          <w:p w14:paraId="065013F8" w14:textId="77777777" w:rsidR="00376104" w:rsidRPr="00496B1D" w:rsidRDefault="00376104" w:rsidP="006725DD">
            <w:pPr>
              <w:jc w:val="center"/>
            </w:pPr>
            <w:r w:rsidRPr="00496B1D">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491AC671" w14:textId="77777777" w:rsidR="00376104" w:rsidRPr="00496B1D"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233BC37B" w14:textId="77777777" w:rsidR="00376104" w:rsidRPr="00496B1D"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46C704C6" w14:textId="77777777" w:rsidR="00376104" w:rsidRPr="00496B1D" w:rsidRDefault="00376104" w:rsidP="006725DD">
            <w:pPr>
              <w:jc w:val="center"/>
            </w:pPr>
            <w:r>
              <w:t>1 100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C0EF785" w14:textId="77777777" w:rsidR="00376104" w:rsidRPr="00496B1D" w:rsidRDefault="00376104" w:rsidP="006725DD">
            <w:pPr>
              <w:jc w:val="center"/>
            </w:pPr>
          </w:p>
        </w:tc>
      </w:tr>
      <w:tr w:rsidR="00376104" w:rsidRPr="000705C3" w14:paraId="4EFCD16B"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72B7B0D4" w14:textId="77777777" w:rsidR="00376104" w:rsidRDefault="00376104" w:rsidP="006725DD">
            <w:pPr>
              <w:jc w:val="center"/>
            </w:pPr>
            <w:r>
              <w:t xml:space="preserve">3. </w:t>
            </w:r>
          </w:p>
        </w:tc>
        <w:tc>
          <w:tcPr>
            <w:tcW w:w="2410" w:type="dxa"/>
            <w:tcBorders>
              <w:top w:val="single" w:sz="2" w:space="0" w:color="auto"/>
              <w:left w:val="single" w:sz="2" w:space="0" w:color="auto"/>
              <w:bottom w:val="single" w:sz="2" w:space="0" w:color="auto"/>
              <w:right w:val="single" w:sz="4" w:space="0" w:color="auto"/>
            </w:tcBorders>
            <w:vAlign w:val="center"/>
          </w:tcPr>
          <w:p w14:paraId="0C079E5E" w14:textId="77777777" w:rsidR="00376104" w:rsidRPr="00496B1D" w:rsidRDefault="00376104" w:rsidP="006725DD">
            <w:pPr>
              <w:jc w:val="both"/>
              <w:rPr>
                <w:rFonts w:eastAsia="Calibri"/>
              </w:rPr>
            </w:pPr>
            <w:r w:rsidRPr="005A3262">
              <w:rPr>
                <w:rFonts w:eastAsia="Calibri"/>
              </w:rPr>
              <w:t>Kelio bortų remontas (įrengimas), įskaitant ardymo darbus, pagrindo įrengimą (pagrindo paruošiamasis sluoksnis – 15-20 cm smėlio-žvyro mišinys, pagrindas iš 10 cm  betono sluoksnio) ir siūlių užtaisymą</w:t>
            </w:r>
          </w:p>
        </w:tc>
        <w:tc>
          <w:tcPr>
            <w:tcW w:w="851" w:type="dxa"/>
            <w:tcBorders>
              <w:left w:val="single" w:sz="4" w:space="0" w:color="auto"/>
              <w:bottom w:val="single" w:sz="2" w:space="0" w:color="auto"/>
              <w:right w:val="single" w:sz="4" w:space="0" w:color="auto"/>
            </w:tcBorders>
            <w:vAlign w:val="center"/>
          </w:tcPr>
          <w:p w14:paraId="1B533E9D" w14:textId="77777777" w:rsidR="00376104" w:rsidRPr="00496B1D" w:rsidRDefault="00376104" w:rsidP="006725DD">
            <w:pPr>
              <w:jc w:val="center"/>
            </w:pPr>
            <w:r>
              <w:t>m</w:t>
            </w:r>
          </w:p>
        </w:tc>
        <w:tc>
          <w:tcPr>
            <w:tcW w:w="1275" w:type="dxa"/>
            <w:tcBorders>
              <w:left w:val="single" w:sz="4" w:space="0" w:color="auto"/>
              <w:bottom w:val="single" w:sz="2" w:space="0" w:color="auto"/>
              <w:right w:val="single" w:sz="4" w:space="0" w:color="auto"/>
            </w:tcBorders>
            <w:vAlign w:val="center"/>
          </w:tcPr>
          <w:p w14:paraId="6395C4EE" w14:textId="77777777" w:rsidR="00376104" w:rsidRPr="0033383F"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03B0CBA3" w14:textId="77777777" w:rsidR="00376104" w:rsidRPr="0033383F"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3080D248" w14:textId="77777777" w:rsidR="00376104" w:rsidRPr="0033383F" w:rsidRDefault="00376104" w:rsidP="006725DD">
            <w:pPr>
              <w:jc w:val="center"/>
            </w:pPr>
            <w:r>
              <w:t>200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90FD21F" w14:textId="77777777" w:rsidR="00376104" w:rsidRDefault="00376104" w:rsidP="006725DD">
            <w:pPr>
              <w:jc w:val="center"/>
            </w:pPr>
          </w:p>
        </w:tc>
      </w:tr>
      <w:tr w:rsidR="00376104" w:rsidRPr="000705C3" w14:paraId="0504D157"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53FACDC3" w14:textId="77777777" w:rsidR="00376104" w:rsidRDefault="00376104" w:rsidP="006725DD">
            <w:pPr>
              <w:jc w:val="center"/>
            </w:pPr>
            <w:r>
              <w:t>4.</w:t>
            </w:r>
          </w:p>
        </w:tc>
        <w:tc>
          <w:tcPr>
            <w:tcW w:w="2410" w:type="dxa"/>
            <w:tcBorders>
              <w:top w:val="single" w:sz="2" w:space="0" w:color="auto"/>
              <w:left w:val="single" w:sz="2" w:space="0" w:color="auto"/>
              <w:bottom w:val="single" w:sz="2" w:space="0" w:color="auto"/>
              <w:right w:val="single" w:sz="4" w:space="0" w:color="auto"/>
            </w:tcBorders>
          </w:tcPr>
          <w:p w14:paraId="57B48E26" w14:textId="77777777" w:rsidR="00376104" w:rsidRPr="00496B1D" w:rsidRDefault="00376104" w:rsidP="006725DD">
            <w:pPr>
              <w:jc w:val="both"/>
            </w:pPr>
            <w:r w:rsidRPr="00496B1D">
              <w:rPr>
                <w:rFonts w:eastAsia="Calibri"/>
              </w:rPr>
              <w:t xml:space="preserve">Vejos </w:t>
            </w:r>
            <w:proofErr w:type="spellStart"/>
            <w:r w:rsidRPr="00496B1D">
              <w:rPr>
                <w:rFonts w:eastAsia="Calibri"/>
              </w:rPr>
              <w:t>bortelių</w:t>
            </w:r>
            <w:proofErr w:type="spellEnd"/>
            <w:r w:rsidRPr="00496B1D">
              <w:rPr>
                <w:rFonts w:eastAsia="Calibri"/>
              </w:rPr>
              <w:t xml:space="preserve"> remontas (įrengimas), įskaitant ardymo darbus, pagrindo (</w:t>
            </w:r>
            <w:smartTag w:uri="urn:schemas-microsoft-com:office:smarttags" w:element="metricconverter">
              <w:smartTagPr>
                <w:attr w:name="ProductID" w:val="10 cm"/>
              </w:smartTagPr>
              <w:r w:rsidRPr="00496B1D">
                <w:rPr>
                  <w:rFonts w:eastAsia="Calibri"/>
                </w:rPr>
                <w:t>10 cm</w:t>
              </w:r>
            </w:smartTag>
            <w:r w:rsidRPr="00496B1D">
              <w:rPr>
                <w:rFonts w:eastAsia="Calibri"/>
              </w:rPr>
              <w:t xml:space="preserve"> betono) įrengimą, siūlių užtaisymą ir vejos atstatymą</w:t>
            </w:r>
          </w:p>
        </w:tc>
        <w:tc>
          <w:tcPr>
            <w:tcW w:w="851" w:type="dxa"/>
            <w:tcBorders>
              <w:left w:val="single" w:sz="4" w:space="0" w:color="auto"/>
              <w:bottom w:val="single" w:sz="2" w:space="0" w:color="auto"/>
              <w:right w:val="single" w:sz="4" w:space="0" w:color="auto"/>
            </w:tcBorders>
            <w:vAlign w:val="center"/>
          </w:tcPr>
          <w:p w14:paraId="44BE3F9D" w14:textId="77777777" w:rsidR="00376104" w:rsidRPr="00496B1D" w:rsidRDefault="00376104" w:rsidP="006725DD">
            <w:pPr>
              <w:jc w:val="center"/>
            </w:pPr>
            <w:r w:rsidRPr="00496B1D">
              <w:t>m</w:t>
            </w:r>
          </w:p>
        </w:tc>
        <w:tc>
          <w:tcPr>
            <w:tcW w:w="1275" w:type="dxa"/>
            <w:tcBorders>
              <w:left w:val="single" w:sz="4" w:space="0" w:color="auto"/>
              <w:bottom w:val="single" w:sz="2" w:space="0" w:color="auto"/>
              <w:right w:val="single" w:sz="4" w:space="0" w:color="auto"/>
            </w:tcBorders>
            <w:vAlign w:val="center"/>
          </w:tcPr>
          <w:p w14:paraId="519B54E2" w14:textId="77777777" w:rsidR="00376104" w:rsidRPr="00496B1D"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4F143CB0" w14:textId="77777777" w:rsidR="00376104" w:rsidRPr="00496B1D"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56691CEE" w14:textId="77777777" w:rsidR="00376104" w:rsidRPr="00496B1D" w:rsidRDefault="00376104" w:rsidP="006725DD">
            <w:pPr>
              <w:jc w:val="center"/>
            </w:pPr>
            <w:r>
              <w:t>1 200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987AD01" w14:textId="77777777" w:rsidR="00376104" w:rsidRPr="00496B1D" w:rsidRDefault="00376104" w:rsidP="006725DD">
            <w:pPr>
              <w:jc w:val="center"/>
            </w:pPr>
          </w:p>
        </w:tc>
      </w:tr>
      <w:tr w:rsidR="00376104" w:rsidRPr="000705C3" w14:paraId="7E54FD5A"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24DF9F25" w14:textId="77777777" w:rsidR="00376104" w:rsidRPr="0083745B" w:rsidRDefault="00376104" w:rsidP="006725DD">
            <w:pPr>
              <w:jc w:val="center"/>
              <w:rPr>
                <w:color w:val="FF0000"/>
              </w:rPr>
            </w:pPr>
            <w:r>
              <w:t>5</w:t>
            </w:r>
            <w:r w:rsidRPr="00496B1D">
              <w:t>.</w:t>
            </w:r>
          </w:p>
        </w:tc>
        <w:tc>
          <w:tcPr>
            <w:tcW w:w="2410" w:type="dxa"/>
            <w:tcBorders>
              <w:top w:val="single" w:sz="2" w:space="0" w:color="auto"/>
              <w:left w:val="single" w:sz="2" w:space="0" w:color="auto"/>
              <w:bottom w:val="single" w:sz="2" w:space="0" w:color="auto"/>
              <w:right w:val="single" w:sz="4" w:space="0" w:color="auto"/>
            </w:tcBorders>
          </w:tcPr>
          <w:p w14:paraId="31E90C2F" w14:textId="77777777" w:rsidR="00376104" w:rsidRPr="00496B1D" w:rsidRDefault="00376104" w:rsidP="006725DD">
            <w:pPr>
              <w:jc w:val="both"/>
              <w:rPr>
                <w:rFonts w:eastAsia="Calibri"/>
              </w:rPr>
            </w:pPr>
            <w:r w:rsidRPr="00496B1D">
              <w:t>Šulinių dangčių pakėlimas į esamos dangos aukštį</w:t>
            </w:r>
          </w:p>
        </w:tc>
        <w:tc>
          <w:tcPr>
            <w:tcW w:w="851" w:type="dxa"/>
            <w:tcBorders>
              <w:left w:val="single" w:sz="4" w:space="0" w:color="auto"/>
              <w:bottom w:val="single" w:sz="2" w:space="0" w:color="auto"/>
              <w:right w:val="single" w:sz="4" w:space="0" w:color="auto"/>
            </w:tcBorders>
            <w:vAlign w:val="center"/>
          </w:tcPr>
          <w:p w14:paraId="54853453" w14:textId="77777777" w:rsidR="00376104" w:rsidRPr="00496B1D" w:rsidRDefault="00376104" w:rsidP="006725DD">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15353869" w14:textId="77777777" w:rsidR="00376104" w:rsidRPr="00496B1D"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35C1C8F8" w14:textId="77777777" w:rsidR="00376104" w:rsidRPr="00496B1D"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6647AE1B" w14:textId="77777777" w:rsidR="00376104" w:rsidRPr="00496B1D" w:rsidRDefault="00376104" w:rsidP="006725DD">
            <w:pPr>
              <w:jc w:val="center"/>
            </w:pPr>
            <w:r>
              <w:t>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6EF1DBE" w14:textId="77777777" w:rsidR="00376104" w:rsidRPr="00496B1D" w:rsidRDefault="00376104" w:rsidP="006725DD">
            <w:pPr>
              <w:jc w:val="center"/>
            </w:pPr>
          </w:p>
        </w:tc>
      </w:tr>
      <w:tr w:rsidR="00376104" w:rsidRPr="000705C3" w14:paraId="6F04196C" w14:textId="77777777" w:rsidTr="006725DD">
        <w:trPr>
          <w:trHeight w:val="359"/>
        </w:trPr>
        <w:tc>
          <w:tcPr>
            <w:tcW w:w="8222"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1D886527" w14:textId="136366FF" w:rsidR="00376104" w:rsidRPr="00496B1D" w:rsidRDefault="00376104" w:rsidP="006725DD">
            <w:pPr>
              <w:jc w:val="right"/>
              <w:rPr>
                <w:b/>
              </w:rPr>
            </w:pPr>
            <w:r w:rsidRPr="00496B1D">
              <w:rPr>
                <w:b/>
              </w:rPr>
              <w:t xml:space="preserve">Preliminari </w:t>
            </w:r>
            <w:r w:rsidR="00D016C0">
              <w:rPr>
                <w:b/>
              </w:rPr>
              <w:t>Sutarties</w:t>
            </w:r>
            <w:r w:rsidRPr="00496B1D">
              <w:rPr>
                <w:b/>
              </w:rPr>
              <w:t xml:space="preserve"> kaina</w:t>
            </w:r>
            <w:r>
              <w:rPr>
                <w:b/>
              </w:rPr>
              <w:t xml:space="preserve"> </w:t>
            </w:r>
            <w:r w:rsidR="00217B34">
              <w:rPr>
                <w:b/>
              </w:rPr>
              <w:t xml:space="preserve">I pirkimo daliai </w:t>
            </w:r>
            <w:r w:rsidRPr="00496B1D">
              <w:rPr>
                <w:b/>
              </w:rPr>
              <w:t>E</w:t>
            </w:r>
            <w:r>
              <w:rPr>
                <w:b/>
              </w:rPr>
              <w:t xml:space="preserve">ur </w:t>
            </w:r>
            <w:r w:rsidRPr="00496B1D">
              <w:rPr>
                <w:b/>
              </w:rPr>
              <w:t>su PVM</w:t>
            </w:r>
            <w:r>
              <w:rPr>
                <w:b/>
              </w:rPr>
              <w:t xml:space="preserve"> </w:t>
            </w:r>
            <w:r w:rsidRPr="00496B1D">
              <w:rPr>
                <w:b/>
              </w:rPr>
              <w:t>(eil. Nr. 1-</w:t>
            </w:r>
            <w:r>
              <w:rPr>
                <w:b/>
              </w:rPr>
              <w:t>5</w:t>
            </w:r>
            <w:r w:rsidRPr="00496B1D">
              <w:rPr>
                <w:b/>
              </w:rPr>
              <w:t xml:space="preserve"> suma</w:t>
            </w:r>
            <w:r>
              <w:rPr>
                <w:b/>
              </w:rPr>
              <w:t xml:space="preserve"> skaičiais</w:t>
            </w:r>
            <w:r w:rsidRPr="00496B1D">
              <w:rPr>
                <w:b/>
              </w:rPr>
              <w:t>):</w:t>
            </w:r>
          </w:p>
        </w:tc>
        <w:tc>
          <w:tcPr>
            <w:tcW w:w="1559" w:type="dxa"/>
            <w:tcBorders>
              <w:top w:val="single" w:sz="12" w:space="0" w:color="auto"/>
              <w:left w:val="single" w:sz="12" w:space="0" w:color="auto"/>
              <w:bottom w:val="single" w:sz="12" w:space="0" w:color="auto"/>
              <w:right w:val="single" w:sz="12" w:space="0" w:color="auto"/>
            </w:tcBorders>
          </w:tcPr>
          <w:p w14:paraId="149D3B99" w14:textId="77777777" w:rsidR="00376104" w:rsidRPr="001F45BB" w:rsidRDefault="00376104" w:rsidP="006725DD">
            <w:pPr>
              <w:jc w:val="center"/>
              <w:rPr>
                <w:b/>
              </w:rPr>
            </w:pPr>
          </w:p>
        </w:tc>
      </w:tr>
    </w:tbl>
    <w:p w14:paraId="65E186D1" w14:textId="3BD27463" w:rsidR="00376104" w:rsidRDefault="00376104" w:rsidP="00376104">
      <w:pPr>
        <w:tabs>
          <w:tab w:val="left" w:pos="993"/>
        </w:tabs>
        <w:ind w:left="-10"/>
        <w:jc w:val="both"/>
        <w:rPr>
          <w:b/>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851"/>
        <w:gridCol w:w="1275"/>
        <w:gridCol w:w="1276"/>
        <w:gridCol w:w="1701"/>
        <w:gridCol w:w="1559"/>
      </w:tblGrid>
      <w:tr w:rsidR="00376104" w:rsidRPr="000705C3" w14:paraId="04D56DE3" w14:textId="77777777" w:rsidTr="006725DD">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FEB1377" w14:textId="77777777" w:rsidR="00376104" w:rsidRPr="00905EBA" w:rsidRDefault="00376104" w:rsidP="006725DD">
            <w:pPr>
              <w:jc w:val="center"/>
              <w:rPr>
                <w:b/>
              </w:rPr>
            </w:pPr>
            <w:r w:rsidRPr="00905EBA">
              <w:rPr>
                <w:b/>
              </w:rPr>
              <w:lastRenderedPageBreak/>
              <w:t>Eil. Nr.</w:t>
            </w:r>
          </w:p>
        </w:tc>
        <w:tc>
          <w:tcPr>
            <w:tcW w:w="5812" w:type="dxa"/>
            <w:gridSpan w:val="4"/>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856837D" w14:textId="77777777" w:rsidR="00376104" w:rsidRDefault="00376104" w:rsidP="006725DD">
            <w:pPr>
              <w:jc w:val="center"/>
              <w:rPr>
                <w:b/>
              </w:rPr>
            </w:pPr>
            <w:r w:rsidRPr="000705C3">
              <w:rPr>
                <w:b/>
              </w:rPr>
              <w:t>P</w:t>
            </w:r>
            <w:r w:rsidRPr="00905EBA">
              <w:rPr>
                <w:b/>
              </w:rPr>
              <w:t>avadinimas</w:t>
            </w:r>
          </w:p>
          <w:p w14:paraId="69FF2248" w14:textId="77777777" w:rsidR="00376104" w:rsidRPr="000705C3" w:rsidRDefault="00376104" w:rsidP="006725DD">
            <w:pPr>
              <w:jc w:val="center"/>
              <w:rPr>
                <w:b/>
              </w:rPr>
            </w:pP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7BD3161E" w14:textId="77777777" w:rsidR="00376104" w:rsidRPr="00905EBA" w:rsidRDefault="00376104" w:rsidP="006725DD">
            <w:pPr>
              <w:tabs>
                <w:tab w:val="left" w:pos="200"/>
              </w:tabs>
              <w:jc w:val="center"/>
              <w:rPr>
                <w:b/>
              </w:rPr>
            </w:pPr>
            <w:r>
              <w:rPr>
                <w:b/>
              </w:rPr>
              <w:t xml:space="preserve">Fiksuota darbų </w:t>
            </w:r>
            <w:r w:rsidRPr="000705C3">
              <w:rPr>
                <w:b/>
              </w:rPr>
              <w:t>k</w:t>
            </w:r>
            <w:r w:rsidRPr="00905EBA">
              <w:rPr>
                <w:b/>
              </w:rPr>
              <w:t>aina</w:t>
            </w:r>
            <w:r>
              <w:rPr>
                <w:b/>
              </w:rPr>
              <w:t xml:space="preserve"> </w:t>
            </w:r>
            <w:r w:rsidRPr="000705C3">
              <w:rPr>
                <w:b/>
              </w:rPr>
              <w:t xml:space="preserve">Eur </w:t>
            </w:r>
            <w:r>
              <w:rPr>
                <w:b/>
              </w:rPr>
              <w:t>be</w:t>
            </w:r>
            <w:r w:rsidRPr="00905EBA">
              <w:rPr>
                <w:b/>
              </w:rPr>
              <w:t xml:space="preserve"> PVM</w:t>
            </w:r>
          </w:p>
        </w:tc>
        <w:tc>
          <w:tcPr>
            <w:tcW w:w="155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C0487AA" w14:textId="77777777" w:rsidR="00376104" w:rsidRPr="00905EBA" w:rsidRDefault="00376104" w:rsidP="006725DD">
            <w:pPr>
              <w:tabs>
                <w:tab w:val="left" w:pos="200"/>
              </w:tabs>
              <w:jc w:val="center"/>
              <w:rPr>
                <w:b/>
              </w:rPr>
            </w:pPr>
            <w:r>
              <w:rPr>
                <w:b/>
              </w:rPr>
              <w:t xml:space="preserve">Fiksuota darbų </w:t>
            </w:r>
            <w:r w:rsidRPr="000705C3">
              <w:rPr>
                <w:b/>
              </w:rPr>
              <w:t>k</w:t>
            </w:r>
            <w:r w:rsidRPr="00905EBA">
              <w:rPr>
                <w:b/>
              </w:rPr>
              <w:t>aina</w:t>
            </w:r>
            <w:r w:rsidRPr="000705C3">
              <w:rPr>
                <w:b/>
              </w:rPr>
              <w:t xml:space="preserve"> Eur s</w:t>
            </w:r>
            <w:r w:rsidRPr="00905EBA">
              <w:rPr>
                <w:b/>
              </w:rPr>
              <w:t>u PVM</w:t>
            </w:r>
          </w:p>
        </w:tc>
      </w:tr>
      <w:tr w:rsidR="00376104" w:rsidRPr="000705C3" w14:paraId="65790CEE" w14:textId="77777777" w:rsidTr="006725DD">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0AE54AF3" w14:textId="77777777" w:rsidR="00376104" w:rsidRPr="00905EBA" w:rsidRDefault="00376104" w:rsidP="006725DD">
            <w:pPr>
              <w:jc w:val="center"/>
            </w:pPr>
            <w:r w:rsidRPr="00905EBA">
              <w:t>1.</w:t>
            </w:r>
          </w:p>
        </w:tc>
        <w:tc>
          <w:tcPr>
            <w:tcW w:w="5812" w:type="dxa"/>
            <w:gridSpan w:val="4"/>
            <w:tcBorders>
              <w:top w:val="single" w:sz="4" w:space="0" w:color="auto"/>
              <w:left w:val="single" w:sz="4" w:space="0" w:color="auto"/>
              <w:bottom w:val="single" w:sz="2" w:space="0" w:color="auto"/>
              <w:right w:val="single" w:sz="4" w:space="0" w:color="auto"/>
            </w:tcBorders>
          </w:tcPr>
          <w:p w14:paraId="19790992" w14:textId="77777777" w:rsidR="00376104" w:rsidRPr="00C90CC0" w:rsidRDefault="00376104" w:rsidP="006725DD">
            <w:pPr>
              <w:jc w:val="both"/>
            </w:pPr>
            <w:r w:rsidRPr="00676204">
              <w:t xml:space="preserve">Kitos paskirties inžinerinių statinių (kiemo aikštelių) ir susisiekimo komunikacijų statinių (gatvių) </w:t>
            </w:r>
            <w:r>
              <w:t>Kretingos g. 27 – Liepojos g. 2</w:t>
            </w:r>
            <w:r w:rsidRPr="00676204">
              <w:t xml:space="preserve"> rekonstravimo ir statybos darbai</w:t>
            </w:r>
            <w:r>
              <w:t xml:space="preserve"> pagal techninį darbo projektą</w:t>
            </w:r>
          </w:p>
        </w:tc>
        <w:tc>
          <w:tcPr>
            <w:tcW w:w="1701" w:type="dxa"/>
            <w:tcBorders>
              <w:top w:val="single" w:sz="4" w:space="0" w:color="auto"/>
              <w:left w:val="single" w:sz="4" w:space="0" w:color="auto"/>
              <w:right w:val="single" w:sz="4" w:space="0" w:color="auto"/>
            </w:tcBorders>
          </w:tcPr>
          <w:p w14:paraId="5370EFD8" w14:textId="77777777" w:rsidR="00376104" w:rsidRPr="001D0924" w:rsidRDefault="00376104" w:rsidP="006725DD">
            <w:pPr>
              <w:jc w:val="center"/>
              <w:rPr>
                <w:b/>
              </w:rPr>
            </w:pPr>
          </w:p>
        </w:tc>
        <w:tc>
          <w:tcPr>
            <w:tcW w:w="1559" w:type="dxa"/>
            <w:tcBorders>
              <w:top w:val="single" w:sz="4" w:space="0" w:color="auto"/>
              <w:left w:val="single" w:sz="4" w:space="0" w:color="auto"/>
              <w:bottom w:val="single" w:sz="2" w:space="0" w:color="auto"/>
              <w:right w:val="single" w:sz="4" w:space="0" w:color="auto"/>
            </w:tcBorders>
            <w:vAlign w:val="center"/>
          </w:tcPr>
          <w:p w14:paraId="2EAE0816" w14:textId="77777777" w:rsidR="00376104" w:rsidRPr="001D0924" w:rsidRDefault="00376104" w:rsidP="006725DD">
            <w:pPr>
              <w:tabs>
                <w:tab w:val="left" w:pos="200"/>
              </w:tabs>
              <w:jc w:val="center"/>
              <w:rPr>
                <w:b/>
              </w:rPr>
            </w:pPr>
          </w:p>
        </w:tc>
      </w:tr>
      <w:tr w:rsidR="00376104" w:rsidRPr="000705C3" w14:paraId="30B4B36D" w14:textId="77777777" w:rsidTr="006725DD">
        <w:trPr>
          <w:trHeight w:val="573"/>
        </w:trPr>
        <w:tc>
          <w:tcPr>
            <w:tcW w:w="9781" w:type="dxa"/>
            <w:gridSpan w:val="7"/>
            <w:tcBorders>
              <w:top w:val="single" w:sz="4" w:space="0" w:color="auto"/>
              <w:left w:val="single" w:sz="4" w:space="0" w:color="auto"/>
              <w:bottom w:val="single" w:sz="2" w:space="0" w:color="auto"/>
              <w:right w:val="single" w:sz="4" w:space="0" w:color="auto"/>
            </w:tcBorders>
            <w:vAlign w:val="center"/>
          </w:tcPr>
          <w:p w14:paraId="6FF1F79A" w14:textId="77777777" w:rsidR="00376104" w:rsidRDefault="00376104" w:rsidP="006725DD">
            <w:pPr>
              <w:tabs>
                <w:tab w:val="left" w:pos="200"/>
              </w:tabs>
              <w:jc w:val="both"/>
              <w:rPr>
                <w:b/>
              </w:rPr>
            </w:pPr>
            <w:r w:rsidRPr="0077433F">
              <w:rPr>
                <w:b/>
              </w:rPr>
              <w:t xml:space="preserve">Šaligatvių ties </w:t>
            </w:r>
            <w:r>
              <w:rPr>
                <w:b/>
              </w:rPr>
              <w:t>Kretingos g. 27 – Liepojos g. 2</w:t>
            </w:r>
            <w:r w:rsidRPr="0077433F">
              <w:rPr>
                <w:b/>
              </w:rPr>
              <w:t xml:space="preserve">, nepatenkančių į projektu tvarkomą teritoriją, </w:t>
            </w:r>
            <w:r w:rsidRPr="003D2578">
              <w:rPr>
                <w:b/>
              </w:rPr>
              <w:t>paprastasis remontas:</w:t>
            </w:r>
          </w:p>
        </w:tc>
      </w:tr>
      <w:tr w:rsidR="00376104" w:rsidRPr="000705C3" w14:paraId="582B7E6B" w14:textId="77777777" w:rsidTr="006725DD">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F542668" w14:textId="77777777" w:rsidR="00376104" w:rsidRPr="00905EBA" w:rsidRDefault="00376104" w:rsidP="006725DD">
            <w:pPr>
              <w:jc w:val="center"/>
            </w:pPr>
            <w:r w:rsidRPr="00905EBA">
              <w:rPr>
                <w:b/>
              </w:rPr>
              <w:t>Eil. Nr.</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7A521408" w14:textId="77777777" w:rsidR="00376104" w:rsidRPr="00FA1035" w:rsidRDefault="00376104" w:rsidP="006725DD">
            <w:pPr>
              <w:jc w:val="center"/>
              <w:rPr>
                <w:b/>
              </w:rPr>
            </w:pPr>
            <w:r>
              <w:rPr>
                <w:b/>
              </w:rPr>
              <w:t>Darbų pavadinimas</w:t>
            </w:r>
          </w:p>
        </w:tc>
        <w:tc>
          <w:tcPr>
            <w:tcW w:w="851" w:type="dxa"/>
            <w:tcBorders>
              <w:left w:val="single" w:sz="4" w:space="0" w:color="auto"/>
              <w:bottom w:val="single" w:sz="2" w:space="0" w:color="auto"/>
              <w:right w:val="single" w:sz="4" w:space="0" w:color="auto"/>
            </w:tcBorders>
            <w:shd w:val="clear" w:color="auto" w:fill="F2F2F2" w:themeFill="background1" w:themeFillShade="F2"/>
            <w:vAlign w:val="center"/>
          </w:tcPr>
          <w:p w14:paraId="39D77636" w14:textId="77777777" w:rsidR="00376104" w:rsidRPr="00905EBA" w:rsidRDefault="00376104" w:rsidP="006725DD">
            <w:pPr>
              <w:jc w:val="center"/>
            </w:pPr>
            <w:r w:rsidRPr="000705C3">
              <w:rPr>
                <w:b/>
              </w:rPr>
              <w:t>Mato vnt.</w:t>
            </w:r>
          </w:p>
        </w:tc>
        <w:tc>
          <w:tcPr>
            <w:tcW w:w="1275" w:type="dxa"/>
            <w:tcBorders>
              <w:left w:val="single" w:sz="4" w:space="0" w:color="auto"/>
              <w:bottom w:val="single" w:sz="2" w:space="0" w:color="auto"/>
              <w:right w:val="single" w:sz="4" w:space="0" w:color="auto"/>
            </w:tcBorders>
            <w:shd w:val="clear" w:color="auto" w:fill="F2F2F2" w:themeFill="background1" w:themeFillShade="F2"/>
            <w:vAlign w:val="center"/>
          </w:tcPr>
          <w:p w14:paraId="19DEC079" w14:textId="77777777" w:rsidR="00376104" w:rsidRPr="000705C3" w:rsidRDefault="00376104" w:rsidP="006725DD">
            <w:pPr>
              <w:jc w:val="center"/>
            </w:pPr>
            <w:r w:rsidRPr="000705C3">
              <w:rPr>
                <w:b/>
              </w:rPr>
              <w:t>Fiksuot</w:t>
            </w:r>
            <w:r>
              <w:rPr>
                <w:b/>
              </w:rPr>
              <w:t>as įkainis mato vienetui Eur be</w:t>
            </w:r>
            <w:r w:rsidRPr="000705C3">
              <w:rPr>
                <w:b/>
              </w:rPr>
              <w:t xml:space="preserve"> PVM</w:t>
            </w:r>
          </w:p>
        </w:tc>
        <w:tc>
          <w:tcPr>
            <w:tcW w:w="1276" w:type="dxa"/>
            <w:tcBorders>
              <w:left w:val="single" w:sz="4" w:space="0" w:color="auto"/>
              <w:bottom w:val="single" w:sz="2" w:space="0" w:color="auto"/>
              <w:right w:val="single" w:sz="4" w:space="0" w:color="auto"/>
            </w:tcBorders>
            <w:shd w:val="clear" w:color="auto" w:fill="F2F2F2" w:themeFill="background1" w:themeFillShade="F2"/>
            <w:vAlign w:val="center"/>
          </w:tcPr>
          <w:p w14:paraId="118AA70B" w14:textId="77777777" w:rsidR="00376104" w:rsidRPr="000705C3" w:rsidRDefault="00376104" w:rsidP="006725DD">
            <w:pPr>
              <w:jc w:val="center"/>
            </w:pPr>
            <w:r w:rsidRPr="000705C3">
              <w:rPr>
                <w:b/>
              </w:rPr>
              <w:t>Fiksuot</w:t>
            </w:r>
            <w:r>
              <w:rPr>
                <w:b/>
              </w:rPr>
              <w:t>as įkainis mato vienetui Eur su</w:t>
            </w:r>
            <w:r w:rsidRPr="000705C3">
              <w:rPr>
                <w:b/>
              </w:rPr>
              <w:t xml:space="preserve"> PVM</w:t>
            </w:r>
          </w:p>
        </w:tc>
        <w:tc>
          <w:tcPr>
            <w:tcW w:w="1701" w:type="dxa"/>
            <w:tcBorders>
              <w:left w:val="single" w:sz="4" w:space="0" w:color="auto"/>
              <w:bottom w:val="single" w:sz="2" w:space="0" w:color="auto"/>
              <w:right w:val="single" w:sz="4" w:space="0" w:color="auto"/>
            </w:tcBorders>
            <w:shd w:val="clear" w:color="auto" w:fill="F2F2F2" w:themeFill="background1" w:themeFillShade="F2"/>
            <w:vAlign w:val="center"/>
          </w:tcPr>
          <w:p w14:paraId="0F37169C" w14:textId="6C02410C" w:rsidR="00376104" w:rsidRPr="00905EBA" w:rsidRDefault="00376104" w:rsidP="006725DD">
            <w:pPr>
              <w:jc w:val="center"/>
            </w:pPr>
            <w:r>
              <w:rPr>
                <w:b/>
              </w:rPr>
              <w:t xml:space="preserve">Preliminarus darbų </w:t>
            </w:r>
            <w:r w:rsidRPr="000705C3">
              <w:rPr>
                <w:b/>
              </w:rPr>
              <w:t>k</w:t>
            </w:r>
            <w:r w:rsidRPr="00905EBA">
              <w:rPr>
                <w:b/>
              </w:rPr>
              <w:t>iekis</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4F6B0855" w14:textId="77777777" w:rsidR="00376104" w:rsidRPr="00905EBA" w:rsidRDefault="00376104" w:rsidP="006725DD">
            <w:pPr>
              <w:tabs>
                <w:tab w:val="left" w:pos="200"/>
              </w:tabs>
              <w:jc w:val="cente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376104" w:rsidRPr="004B53D5" w14:paraId="6561F2BB" w14:textId="77777777" w:rsidTr="006725DD">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79DAB09" w14:textId="77777777" w:rsidR="00376104" w:rsidRPr="004B53D5" w:rsidRDefault="00376104" w:rsidP="006725DD">
            <w:pPr>
              <w:jc w:val="center"/>
              <w:rPr>
                <w:i/>
                <w:sz w:val="16"/>
                <w:szCs w:val="16"/>
              </w:rPr>
            </w:pPr>
            <w:r w:rsidRPr="004B53D5">
              <w:rPr>
                <w:i/>
                <w:sz w:val="16"/>
                <w:szCs w:val="16"/>
              </w:rPr>
              <w:t>1</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16B73BC8" w14:textId="77777777" w:rsidR="00376104" w:rsidRPr="004B53D5" w:rsidRDefault="00376104" w:rsidP="006725DD">
            <w:pPr>
              <w:jc w:val="center"/>
              <w:rPr>
                <w:i/>
                <w:sz w:val="16"/>
                <w:szCs w:val="16"/>
              </w:rPr>
            </w:pPr>
            <w:r w:rsidRPr="004B53D5">
              <w:rPr>
                <w:i/>
                <w:sz w:val="16"/>
                <w:szCs w:val="16"/>
              </w:rPr>
              <w:t>2</w:t>
            </w:r>
          </w:p>
        </w:tc>
        <w:tc>
          <w:tcPr>
            <w:tcW w:w="851" w:type="dxa"/>
            <w:tcBorders>
              <w:left w:val="single" w:sz="4" w:space="0" w:color="auto"/>
              <w:bottom w:val="single" w:sz="2" w:space="0" w:color="auto"/>
              <w:right w:val="single" w:sz="4" w:space="0" w:color="auto"/>
            </w:tcBorders>
            <w:shd w:val="clear" w:color="auto" w:fill="F2F2F2" w:themeFill="background1" w:themeFillShade="F2"/>
          </w:tcPr>
          <w:p w14:paraId="0E7D3463" w14:textId="77777777" w:rsidR="00376104" w:rsidRPr="004B53D5" w:rsidRDefault="00376104" w:rsidP="006725DD">
            <w:pPr>
              <w:jc w:val="center"/>
              <w:rPr>
                <w:i/>
                <w:sz w:val="16"/>
                <w:szCs w:val="16"/>
              </w:rPr>
            </w:pPr>
            <w:r w:rsidRPr="004B53D5">
              <w:rPr>
                <w:i/>
                <w:sz w:val="16"/>
                <w:szCs w:val="16"/>
              </w:rPr>
              <w:t>3</w:t>
            </w:r>
          </w:p>
        </w:tc>
        <w:tc>
          <w:tcPr>
            <w:tcW w:w="1275" w:type="dxa"/>
            <w:tcBorders>
              <w:left w:val="single" w:sz="4" w:space="0" w:color="auto"/>
              <w:bottom w:val="single" w:sz="2" w:space="0" w:color="auto"/>
              <w:right w:val="single" w:sz="4" w:space="0" w:color="auto"/>
            </w:tcBorders>
            <w:shd w:val="clear" w:color="auto" w:fill="F2F2F2" w:themeFill="background1" w:themeFillShade="F2"/>
          </w:tcPr>
          <w:p w14:paraId="744F6D70" w14:textId="77777777" w:rsidR="00376104" w:rsidRPr="004B53D5" w:rsidRDefault="00376104" w:rsidP="006725DD">
            <w:pPr>
              <w:jc w:val="center"/>
              <w:rPr>
                <w:i/>
                <w:sz w:val="16"/>
                <w:szCs w:val="16"/>
              </w:rPr>
            </w:pPr>
            <w:r w:rsidRPr="004B53D5">
              <w:rPr>
                <w:i/>
                <w:sz w:val="16"/>
                <w:szCs w:val="16"/>
              </w:rPr>
              <w:t>4</w:t>
            </w:r>
          </w:p>
        </w:tc>
        <w:tc>
          <w:tcPr>
            <w:tcW w:w="1276" w:type="dxa"/>
            <w:tcBorders>
              <w:left w:val="single" w:sz="4" w:space="0" w:color="auto"/>
              <w:bottom w:val="single" w:sz="2" w:space="0" w:color="auto"/>
              <w:right w:val="single" w:sz="4" w:space="0" w:color="auto"/>
            </w:tcBorders>
            <w:shd w:val="clear" w:color="auto" w:fill="F2F2F2" w:themeFill="background1" w:themeFillShade="F2"/>
          </w:tcPr>
          <w:p w14:paraId="262659B9" w14:textId="77777777" w:rsidR="00376104" w:rsidRPr="004B53D5" w:rsidRDefault="00376104" w:rsidP="006725DD">
            <w:pPr>
              <w:jc w:val="center"/>
              <w:rPr>
                <w:i/>
                <w:sz w:val="16"/>
                <w:szCs w:val="16"/>
              </w:rPr>
            </w:pPr>
            <w:r w:rsidRPr="004B53D5">
              <w:rPr>
                <w:i/>
                <w:sz w:val="16"/>
                <w:szCs w:val="16"/>
              </w:rPr>
              <w:t>5</w:t>
            </w:r>
          </w:p>
        </w:tc>
        <w:tc>
          <w:tcPr>
            <w:tcW w:w="1701" w:type="dxa"/>
            <w:tcBorders>
              <w:left w:val="single" w:sz="4" w:space="0" w:color="auto"/>
              <w:bottom w:val="single" w:sz="2" w:space="0" w:color="auto"/>
              <w:right w:val="single" w:sz="4" w:space="0" w:color="auto"/>
            </w:tcBorders>
            <w:shd w:val="clear" w:color="auto" w:fill="F2F2F2" w:themeFill="background1" w:themeFillShade="F2"/>
          </w:tcPr>
          <w:p w14:paraId="284CE7C0" w14:textId="77777777" w:rsidR="00376104" w:rsidRPr="004B53D5" w:rsidRDefault="00376104" w:rsidP="006725DD">
            <w:pPr>
              <w:jc w:val="center"/>
              <w:rPr>
                <w:i/>
                <w:sz w:val="16"/>
                <w:szCs w:val="16"/>
              </w:rPr>
            </w:pPr>
            <w:r w:rsidRPr="004B53D5">
              <w:rPr>
                <w:i/>
                <w:sz w:val="16"/>
                <w:szCs w:val="16"/>
              </w:rPr>
              <w:t>6</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2963668D" w14:textId="77777777" w:rsidR="00376104" w:rsidRPr="004B53D5" w:rsidRDefault="00376104" w:rsidP="006725DD">
            <w:pPr>
              <w:tabs>
                <w:tab w:val="left" w:pos="200"/>
              </w:tabs>
              <w:jc w:val="center"/>
              <w:rPr>
                <w:i/>
                <w:sz w:val="16"/>
                <w:szCs w:val="16"/>
              </w:rPr>
            </w:pPr>
            <w:r w:rsidRPr="004B53D5">
              <w:rPr>
                <w:i/>
                <w:sz w:val="16"/>
                <w:szCs w:val="16"/>
              </w:rPr>
              <w:t>7</w:t>
            </w:r>
            <w:r w:rsidRPr="004B53D5">
              <w:rPr>
                <w:i/>
                <w:sz w:val="16"/>
                <w:szCs w:val="16"/>
                <w:lang w:val="en-US"/>
              </w:rPr>
              <w:t>=</w:t>
            </w:r>
            <w:r w:rsidRPr="004B53D5">
              <w:rPr>
                <w:i/>
                <w:sz w:val="16"/>
                <w:szCs w:val="16"/>
              </w:rPr>
              <w:t>5x6</w:t>
            </w:r>
          </w:p>
        </w:tc>
      </w:tr>
      <w:tr w:rsidR="00376104" w:rsidRPr="000705C3" w14:paraId="6B2ABAB7"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79A9E305" w14:textId="77777777" w:rsidR="00376104" w:rsidRPr="00905EBA" w:rsidRDefault="00376104" w:rsidP="006725DD">
            <w:pPr>
              <w:jc w:val="center"/>
            </w:pPr>
            <w:r>
              <w:t>2</w:t>
            </w:r>
            <w:r w:rsidRPr="00905EBA">
              <w:t>.</w:t>
            </w:r>
          </w:p>
        </w:tc>
        <w:tc>
          <w:tcPr>
            <w:tcW w:w="2410" w:type="dxa"/>
            <w:tcBorders>
              <w:top w:val="single" w:sz="2" w:space="0" w:color="auto"/>
              <w:left w:val="single" w:sz="2" w:space="0" w:color="auto"/>
              <w:bottom w:val="single" w:sz="2" w:space="0" w:color="auto"/>
              <w:right w:val="single" w:sz="4" w:space="0" w:color="auto"/>
            </w:tcBorders>
            <w:vAlign w:val="center"/>
          </w:tcPr>
          <w:p w14:paraId="05773706" w14:textId="77777777" w:rsidR="00376104" w:rsidRPr="00496B1D" w:rsidRDefault="00376104" w:rsidP="006725DD">
            <w:pPr>
              <w:jc w:val="both"/>
            </w:pPr>
            <w:r w:rsidRPr="00496B1D">
              <w:rPr>
                <w:rFonts w:eastAsia="Calibri"/>
              </w:rPr>
              <w:t>Šaligatvių plytelių dangos remontas (įrengimas), įskaitant ardymo darbus, pagrindo įrengimą (šalčiui nejautrus smėlio sluoksnis 20 cm, dolomitinių atsijų sluoksnis 3 cm), siūlių užtaisymą, kai plytelių matmenys: 300x300x60 mm</w:t>
            </w:r>
          </w:p>
        </w:tc>
        <w:tc>
          <w:tcPr>
            <w:tcW w:w="851" w:type="dxa"/>
            <w:tcBorders>
              <w:left w:val="single" w:sz="4" w:space="0" w:color="auto"/>
              <w:bottom w:val="single" w:sz="2" w:space="0" w:color="auto"/>
              <w:right w:val="single" w:sz="4" w:space="0" w:color="auto"/>
            </w:tcBorders>
            <w:vAlign w:val="center"/>
          </w:tcPr>
          <w:p w14:paraId="49868C90" w14:textId="77777777" w:rsidR="00376104" w:rsidRPr="00496B1D" w:rsidRDefault="00376104" w:rsidP="006725DD">
            <w:pPr>
              <w:jc w:val="center"/>
            </w:pPr>
            <w:r w:rsidRPr="00496B1D">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49CB50AC" w14:textId="77777777" w:rsidR="00376104" w:rsidRPr="00496B1D"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17E2A097" w14:textId="77777777" w:rsidR="00376104" w:rsidRPr="00496B1D"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6C378CFB" w14:textId="77777777" w:rsidR="00376104" w:rsidRPr="00496B1D" w:rsidRDefault="00376104" w:rsidP="006725DD">
            <w:pPr>
              <w:jc w:val="center"/>
            </w:pPr>
            <w:r>
              <w:t>3 800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A286801" w14:textId="77777777" w:rsidR="00376104" w:rsidRPr="00496B1D" w:rsidRDefault="00376104" w:rsidP="006725DD">
            <w:pPr>
              <w:jc w:val="center"/>
            </w:pPr>
          </w:p>
        </w:tc>
      </w:tr>
      <w:tr w:rsidR="00376104" w:rsidRPr="000705C3" w14:paraId="2B16CA08"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6149DBD7" w14:textId="77777777" w:rsidR="00376104" w:rsidRDefault="00376104" w:rsidP="006725DD">
            <w:pPr>
              <w:jc w:val="center"/>
            </w:pPr>
            <w:r>
              <w:t xml:space="preserve">3. </w:t>
            </w:r>
          </w:p>
        </w:tc>
        <w:tc>
          <w:tcPr>
            <w:tcW w:w="2410" w:type="dxa"/>
            <w:tcBorders>
              <w:top w:val="single" w:sz="2" w:space="0" w:color="auto"/>
              <w:left w:val="single" w:sz="2" w:space="0" w:color="auto"/>
              <w:bottom w:val="single" w:sz="2" w:space="0" w:color="auto"/>
              <w:right w:val="single" w:sz="4" w:space="0" w:color="auto"/>
            </w:tcBorders>
            <w:vAlign w:val="center"/>
          </w:tcPr>
          <w:p w14:paraId="6983AD88" w14:textId="77777777" w:rsidR="00376104" w:rsidRPr="00496B1D" w:rsidRDefault="00376104" w:rsidP="006725DD">
            <w:pPr>
              <w:jc w:val="both"/>
              <w:rPr>
                <w:rFonts w:eastAsia="Calibri"/>
              </w:rPr>
            </w:pPr>
            <w:r w:rsidRPr="005A3262">
              <w:rPr>
                <w:rFonts w:eastAsia="Calibri"/>
              </w:rPr>
              <w:t>Kelio bortų remontas (įrengimas), įskaitant ardymo darbus, pagrindo įrengimą (pagrindo paruošiamasis sluoksnis – 15-20 cm smėlio-žvyro mišinys, pagrindas iš 10 cm  betono sluoksnio) ir siūlių užtaisymą</w:t>
            </w:r>
          </w:p>
        </w:tc>
        <w:tc>
          <w:tcPr>
            <w:tcW w:w="851" w:type="dxa"/>
            <w:tcBorders>
              <w:left w:val="single" w:sz="4" w:space="0" w:color="auto"/>
              <w:bottom w:val="single" w:sz="2" w:space="0" w:color="auto"/>
              <w:right w:val="single" w:sz="4" w:space="0" w:color="auto"/>
            </w:tcBorders>
            <w:vAlign w:val="center"/>
          </w:tcPr>
          <w:p w14:paraId="7BA51FDB" w14:textId="77777777" w:rsidR="00376104" w:rsidRPr="00496B1D" w:rsidRDefault="00376104" w:rsidP="006725DD">
            <w:pPr>
              <w:jc w:val="center"/>
            </w:pPr>
            <w:r>
              <w:t>m</w:t>
            </w:r>
          </w:p>
        </w:tc>
        <w:tc>
          <w:tcPr>
            <w:tcW w:w="1275" w:type="dxa"/>
            <w:tcBorders>
              <w:left w:val="single" w:sz="4" w:space="0" w:color="auto"/>
              <w:bottom w:val="single" w:sz="2" w:space="0" w:color="auto"/>
              <w:right w:val="single" w:sz="4" w:space="0" w:color="auto"/>
            </w:tcBorders>
            <w:vAlign w:val="center"/>
          </w:tcPr>
          <w:p w14:paraId="08C41284" w14:textId="77777777" w:rsidR="00376104" w:rsidRPr="0033383F"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65071277" w14:textId="77777777" w:rsidR="00376104" w:rsidRPr="0033383F"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5B5C4821" w14:textId="77777777" w:rsidR="00376104" w:rsidRPr="0033383F" w:rsidRDefault="00376104" w:rsidP="006725DD">
            <w:pPr>
              <w:jc w:val="center"/>
            </w:pPr>
            <w:r>
              <w:t>10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E47FF37" w14:textId="77777777" w:rsidR="00376104" w:rsidRDefault="00376104" w:rsidP="006725DD">
            <w:pPr>
              <w:jc w:val="center"/>
            </w:pPr>
          </w:p>
        </w:tc>
      </w:tr>
      <w:tr w:rsidR="00376104" w:rsidRPr="000705C3" w14:paraId="7DC3054C"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245161DC" w14:textId="77777777" w:rsidR="00376104" w:rsidRDefault="00376104" w:rsidP="006725DD">
            <w:pPr>
              <w:jc w:val="center"/>
            </w:pPr>
            <w:r>
              <w:t>4.</w:t>
            </w:r>
          </w:p>
        </w:tc>
        <w:tc>
          <w:tcPr>
            <w:tcW w:w="2410" w:type="dxa"/>
            <w:tcBorders>
              <w:top w:val="single" w:sz="2" w:space="0" w:color="auto"/>
              <w:left w:val="single" w:sz="2" w:space="0" w:color="auto"/>
              <w:bottom w:val="single" w:sz="2" w:space="0" w:color="auto"/>
              <w:right w:val="single" w:sz="4" w:space="0" w:color="auto"/>
            </w:tcBorders>
          </w:tcPr>
          <w:p w14:paraId="6123FD4D" w14:textId="77777777" w:rsidR="00376104" w:rsidRPr="00496B1D" w:rsidRDefault="00376104" w:rsidP="006725DD">
            <w:pPr>
              <w:jc w:val="both"/>
            </w:pPr>
            <w:r w:rsidRPr="00496B1D">
              <w:rPr>
                <w:rFonts w:eastAsia="Calibri"/>
              </w:rPr>
              <w:t xml:space="preserve">Vejos </w:t>
            </w:r>
            <w:proofErr w:type="spellStart"/>
            <w:r w:rsidRPr="00496B1D">
              <w:rPr>
                <w:rFonts w:eastAsia="Calibri"/>
              </w:rPr>
              <w:t>bortelių</w:t>
            </w:r>
            <w:proofErr w:type="spellEnd"/>
            <w:r w:rsidRPr="00496B1D">
              <w:rPr>
                <w:rFonts w:eastAsia="Calibri"/>
              </w:rPr>
              <w:t xml:space="preserve"> remontas (įrengimas), įskaitant ardymo darbus, pagrindo (</w:t>
            </w:r>
            <w:smartTag w:uri="urn:schemas-microsoft-com:office:smarttags" w:element="metricconverter">
              <w:smartTagPr>
                <w:attr w:name="ProductID" w:val="10 cm"/>
              </w:smartTagPr>
              <w:r w:rsidRPr="00496B1D">
                <w:rPr>
                  <w:rFonts w:eastAsia="Calibri"/>
                </w:rPr>
                <w:t>10 cm</w:t>
              </w:r>
            </w:smartTag>
            <w:r w:rsidRPr="00496B1D">
              <w:rPr>
                <w:rFonts w:eastAsia="Calibri"/>
              </w:rPr>
              <w:t xml:space="preserve"> betono) įrengimą, siūlių užtaisymą ir vejos atstatymą</w:t>
            </w:r>
          </w:p>
        </w:tc>
        <w:tc>
          <w:tcPr>
            <w:tcW w:w="851" w:type="dxa"/>
            <w:tcBorders>
              <w:left w:val="single" w:sz="4" w:space="0" w:color="auto"/>
              <w:bottom w:val="single" w:sz="2" w:space="0" w:color="auto"/>
              <w:right w:val="single" w:sz="4" w:space="0" w:color="auto"/>
            </w:tcBorders>
            <w:vAlign w:val="center"/>
          </w:tcPr>
          <w:p w14:paraId="3CB95EA5" w14:textId="77777777" w:rsidR="00376104" w:rsidRPr="00496B1D" w:rsidRDefault="00376104" w:rsidP="006725DD">
            <w:pPr>
              <w:jc w:val="center"/>
            </w:pPr>
            <w:r w:rsidRPr="00496B1D">
              <w:t>m</w:t>
            </w:r>
          </w:p>
        </w:tc>
        <w:tc>
          <w:tcPr>
            <w:tcW w:w="1275" w:type="dxa"/>
            <w:tcBorders>
              <w:left w:val="single" w:sz="4" w:space="0" w:color="auto"/>
              <w:bottom w:val="single" w:sz="2" w:space="0" w:color="auto"/>
              <w:right w:val="single" w:sz="4" w:space="0" w:color="auto"/>
            </w:tcBorders>
            <w:vAlign w:val="center"/>
          </w:tcPr>
          <w:p w14:paraId="2E70BA75" w14:textId="77777777" w:rsidR="00376104" w:rsidRPr="00496B1D"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35ADDE2A" w14:textId="77777777" w:rsidR="00376104" w:rsidRPr="00496B1D"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6A30CBEB" w14:textId="77777777" w:rsidR="00376104" w:rsidRPr="00496B1D" w:rsidRDefault="00376104" w:rsidP="006725DD">
            <w:pPr>
              <w:jc w:val="center"/>
            </w:pPr>
            <w:r>
              <w:t>650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D0BEE54" w14:textId="77777777" w:rsidR="00376104" w:rsidRPr="00496B1D" w:rsidRDefault="00376104" w:rsidP="006725DD">
            <w:pPr>
              <w:jc w:val="center"/>
            </w:pPr>
          </w:p>
        </w:tc>
      </w:tr>
      <w:tr w:rsidR="00376104" w:rsidRPr="000705C3" w14:paraId="1A01E2C0"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3DAF2D52" w14:textId="77777777" w:rsidR="00376104" w:rsidRPr="0083745B" w:rsidRDefault="00376104" w:rsidP="006725DD">
            <w:pPr>
              <w:jc w:val="center"/>
              <w:rPr>
                <w:color w:val="FF0000"/>
              </w:rPr>
            </w:pPr>
            <w:r>
              <w:t>5</w:t>
            </w:r>
            <w:r w:rsidRPr="00496B1D">
              <w:t>.</w:t>
            </w:r>
          </w:p>
        </w:tc>
        <w:tc>
          <w:tcPr>
            <w:tcW w:w="2410" w:type="dxa"/>
            <w:tcBorders>
              <w:top w:val="single" w:sz="2" w:space="0" w:color="auto"/>
              <w:left w:val="single" w:sz="2" w:space="0" w:color="auto"/>
              <w:bottom w:val="single" w:sz="2" w:space="0" w:color="auto"/>
              <w:right w:val="single" w:sz="4" w:space="0" w:color="auto"/>
            </w:tcBorders>
          </w:tcPr>
          <w:p w14:paraId="046A6E3F" w14:textId="77777777" w:rsidR="00376104" w:rsidRPr="00496B1D" w:rsidRDefault="00376104" w:rsidP="006725DD">
            <w:pPr>
              <w:jc w:val="both"/>
              <w:rPr>
                <w:rFonts w:eastAsia="Calibri"/>
              </w:rPr>
            </w:pPr>
            <w:r w:rsidRPr="00496B1D">
              <w:t>Šulinių dangčių pakėlimas į esamos dangos aukštį</w:t>
            </w:r>
          </w:p>
        </w:tc>
        <w:tc>
          <w:tcPr>
            <w:tcW w:w="851" w:type="dxa"/>
            <w:tcBorders>
              <w:left w:val="single" w:sz="4" w:space="0" w:color="auto"/>
              <w:bottom w:val="single" w:sz="2" w:space="0" w:color="auto"/>
              <w:right w:val="single" w:sz="4" w:space="0" w:color="auto"/>
            </w:tcBorders>
            <w:vAlign w:val="center"/>
          </w:tcPr>
          <w:p w14:paraId="021416FF" w14:textId="77777777" w:rsidR="00376104" w:rsidRPr="00496B1D" w:rsidRDefault="00376104" w:rsidP="006725DD">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57C2D947" w14:textId="77777777" w:rsidR="00376104" w:rsidRPr="00496B1D"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69164BD0" w14:textId="77777777" w:rsidR="00376104" w:rsidRPr="00496B1D"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1767654C" w14:textId="77777777" w:rsidR="00376104" w:rsidRPr="00496B1D" w:rsidRDefault="00376104" w:rsidP="006725DD">
            <w:pPr>
              <w:jc w:val="center"/>
            </w:pPr>
            <w:r>
              <w:t>50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4A5DC50" w14:textId="77777777" w:rsidR="00376104" w:rsidRPr="00496B1D" w:rsidRDefault="00376104" w:rsidP="006725DD">
            <w:pPr>
              <w:jc w:val="center"/>
            </w:pPr>
          </w:p>
        </w:tc>
      </w:tr>
      <w:tr w:rsidR="00376104" w:rsidRPr="000705C3" w14:paraId="2A90A84A" w14:textId="77777777" w:rsidTr="006725DD">
        <w:trPr>
          <w:trHeight w:val="359"/>
        </w:trPr>
        <w:tc>
          <w:tcPr>
            <w:tcW w:w="8222"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556492A0" w14:textId="0081977A" w:rsidR="00376104" w:rsidRPr="00496B1D" w:rsidRDefault="00376104" w:rsidP="006725DD">
            <w:pPr>
              <w:jc w:val="right"/>
              <w:rPr>
                <w:b/>
              </w:rPr>
            </w:pPr>
            <w:r w:rsidRPr="00496B1D">
              <w:rPr>
                <w:b/>
              </w:rPr>
              <w:t xml:space="preserve">Preliminari </w:t>
            </w:r>
            <w:r w:rsidR="00D016C0">
              <w:rPr>
                <w:b/>
              </w:rPr>
              <w:t>Sutarties</w:t>
            </w:r>
            <w:r w:rsidRPr="00496B1D">
              <w:rPr>
                <w:b/>
              </w:rPr>
              <w:t xml:space="preserve"> kaina</w:t>
            </w:r>
            <w:r>
              <w:rPr>
                <w:b/>
              </w:rPr>
              <w:t xml:space="preserve"> </w:t>
            </w:r>
            <w:r w:rsidR="00217B34">
              <w:rPr>
                <w:b/>
              </w:rPr>
              <w:t xml:space="preserve">II pirkimo daliai </w:t>
            </w:r>
            <w:r w:rsidRPr="00496B1D">
              <w:rPr>
                <w:b/>
              </w:rPr>
              <w:t>E</w:t>
            </w:r>
            <w:r>
              <w:rPr>
                <w:b/>
              </w:rPr>
              <w:t xml:space="preserve">ur </w:t>
            </w:r>
            <w:r w:rsidRPr="00496B1D">
              <w:rPr>
                <w:b/>
              </w:rPr>
              <w:t>su PVM</w:t>
            </w:r>
            <w:r>
              <w:rPr>
                <w:b/>
              </w:rPr>
              <w:t xml:space="preserve"> </w:t>
            </w:r>
            <w:r w:rsidRPr="00496B1D">
              <w:rPr>
                <w:b/>
              </w:rPr>
              <w:t>(eil. Nr. 1-</w:t>
            </w:r>
            <w:r>
              <w:rPr>
                <w:b/>
              </w:rPr>
              <w:t>5</w:t>
            </w:r>
            <w:r w:rsidRPr="00496B1D">
              <w:rPr>
                <w:b/>
              </w:rPr>
              <w:t xml:space="preserve"> suma</w:t>
            </w:r>
            <w:r>
              <w:rPr>
                <w:b/>
              </w:rPr>
              <w:t xml:space="preserve"> skaičiais</w:t>
            </w:r>
            <w:r w:rsidRPr="00496B1D">
              <w:rPr>
                <w:b/>
              </w:rPr>
              <w:t>):</w:t>
            </w:r>
          </w:p>
        </w:tc>
        <w:tc>
          <w:tcPr>
            <w:tcW w:w="1559" w:type="dxa"/>
            <w:tcBorders>
              <w:top w:val="single" w:sz="12" w:space="0" w:color="auto"/>
              <w:left w:val="single" w:sz="12" w:space="0" w:color="auto"/>
              <w:bottom w:val="single" w:sz="12" w:space="0" w:color="auto"/>
              <w:right w:val="single" w:sz="12" w:space="0" w:color="auto"/>
            </w:tcBorders>
          </w:tcPr>
          <w:p w14:paraId="0E59EAC8" w14:textId="77777777" w:rsidR="00376104" w:rsidRPr="001F45BB" w:rsidRDefault="00376104" w:rsidP="006725DD">
            <w:pPr>
              <w:jc w:val="center"/>
              <w:rPr>
                <w:b/>
              </w:rPr>
            </w:pPr>
          </w:p>
        </w:tc>
      </w:tr>
    </w:tbl>
    <w:p w14:paraId="57A989A1" w14:textId="77777777" w:rsidR="00011BDF" w:rsidRPr="00DF150D" w:rsidRDefault="00011BDF" w:rsidP="002D0C20">
      <w:pPr>
        <w:pStyle w:val="Sraopastraipa"/>
        <w:widowControl w:val="0"/>
        <w:numPr>
          <w:ilvl w:val="0"/>
          <w:numId w:val="14"/>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1E11C7B9" w14:textId="6FD954DA" w:rsidR="00011BDF" w:rsidRPr="008E5D6C" w:rsidRDefault="00011BDF" w:rsidP="002D0C20">
      <w:pPr>
        <w:pStyle w:val="Sraopastraipa"/>
        <w:widowControl w:val="0"/>
        <w:numPr>
          <w:ilvl w:val="1"/>
          <w:numId w:val="14"/>
        </w:numPr>
        <w:tabs>
          <w:tab w:val="left" w:pos="1134"/>
          <w:tab w:val="left" w:pos="1276"/>
        </w:tabs>
        <w:ind w:left="0" w:firstLine="709"/>
        <w:jc w:val="both"/>
        <w:rPr>
          <w:bCs/>
          <w:sz w:val="24"/>
          <w:szCs w:val="24"/>
        </w:rPr>
      </w:pPr>
      <w:r w:rsidRPr="00BA4958">
        <w:rPr>
          <w:sz w:val="24"/>
          <w:szCs w:val="24"/>
        </w:rPr>
        <w:lastRenderedPageBreak/>
        <w:t xml:space="preserve">Sutartyje </w:t>
      </w:r>
      <w:r w:rsidRPr="008E5D6C">
        <w:rPr>
          <w:bCs/>
          <w:sz w:val="24"/>
          <w:szCs w:val="24"/>
        </w:rPr>
        <w:t xml:space="preserve">nustatomas kainos apskaičiavimo būdas – </w:t>
      </w:r>
      <w:r w:rsidR="00D016C0">
        <w:rPr>
          <w:bCs/>
          <w:sz w:val="24"/>
          <w:szCs w:val="24"/>
        </w:rPr>
        <w:t xml:space="preserve">fiksuota kaina (Sutarties 2 p. lentelės 1 eil.) ir </w:t>
      </w:r>
      <w:r w:rsidRPr="008E5D6C">
        <w:rPr>
          <w:bCs/>
          <w:sz w:val="24"/>
          <w:szCs w:val="24"/>
        </w:rPr>
        <w:t>fiksuoti įkainiai</w:t>
      </w:r>
      <w:r w:rsidR="00D016C0">
        <w:rPr>
          <w:bCs/>
          <w:sz w:val="24"/>
          <w:szCs w:val="24"/>
        </w:rPr>
        <w:t xml:space="preserve"> (Sutarties 2 p. lentelės 3-5 eil.)</w:t>
      </w:r>
      <w:r w:rsidRPr="008E5D6C">
        <w:rPr>
          <w:bCs/>
          <w:sz w:val="24"/>
          <w:szCs w:val="24"/>
        </w:rPr>
        <w:t>.</w:t>
      </w:r>
    </w:p>
    <w:p w14:paraId="2B27BCB4" w14:textId="35A72FB6" w:rsidR="00011BDF" w:rsidRPr="00D016C0" w:rsidRDefault="00011BDF" w:rsidP="002D0C20">
      <w:pPr>
        <w:pStyle w:val="Sraopastraipa"/>
        <w:widowControl w:val="0"/>
        <w:numPr>
          <w:ilvl w:val="1"/>
          <w:numId w:val="14"/>
        </w:numPr>
        <w:tabs>
          <w:tab w:val="left" w:pos="1134"/>
          <w:tab w:val="left" w:pos="1276"/>
        </w:tabs>
        <w:ind w:left="0" w:firstLine="709"/>
        <w:jc w:val="both"/>
        <w:rPr>
          <w:color w:val="000000" w:themeColor="text1"/>
          <w:sz w:val="24"/>
          <w:szCs w:val="24"/>
        </w:rPr>
      </w:pPr>
      <w:r w:rsidRPr="00D016C0">
        <w:rPr>
          <w:bCs/>
          <w:color w:val="000000" w:themeColor="text1"/>
          <w:sz w:val="24"/>
          <w:szCs w:val="24"/>
        </w:rPr>
        <w:t xml:space="preserve">Sutarties </w:t>
      </w:r>
      <w:r w:rsidR="00D016C0" w:rsidRPr="00D016C0">
        <w:rPr>
          <w:bCs/>
          <w:color w:val="000000" w:themeColor="text1"/>
          <w:sz w:val="24"/>
          <w:szCs w:val="24"/>
        </w:rPr>
        <w:t xml:space="preserve">kaina ir </w:t>
      </w:r>
      <w:r w:rsidRPr="00D016C0">
        <w:rPr>
          <w:bCs/>
          <w:color w:val="000000" w:themeColor="text1"/>
          <w:sz w:val="24"/>
          <w:szCs w:val="24"/>
        </w:rPr>
        <w:t xml:space="preserve">įkainiai gali būti keičiami, taikant šias peržiūros taisykles: </w:t>
      </w:r>
    </w:p>
    <w:p w14:paraId="2E7F1D95" w14:textId="5691E54E" w:rsidR="00011BDF" w:rsidRPr="00BA52BA" w:rsidRDefault="00011BDF" w:rsidP="002D0C20">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D016C0">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BA4958">
        <w:rPr>
          <w:sz w:val="24"/>
          <w:szCs w:val="24"/>
        </w:rPr>
        <w:t>po tokių pakeitimų įsigaliojimo, be atskiro Šalių susitarimo. Tokiu atveju Sutarties</w:t>
      </w:r>
      <w:r w:rsidR="00997D23">
        <w:rPr>
          <w:sz w:val="24"/>
          <w:szCs w:val="24"/>
        </w:rPr>
        <w:t xml:space="preserve"> kaina ir</w:t>
      </w:r>
      <w:r w:rsidRPr="00BA4958">
        <w:rPr>
          <w:sz w:val="24"/>
          <w:szCs w:val="24"/>
        </w:rPr>
        <w:t xml:space="preserve"> įkainiai be PVM nekeičiami. Kitus, nei PVM, mokesčius reglamentuojančių teisės aktų pakeitimai negali būti pagrindas peržiūrėti Sutarties </w:t>
      </w:r>
      <w:r w:rsidR="00997D23">
        <w:rPr>
          <w:sz w:val="24"/>
          <w:szCs w:val="24"/>
        </w:rPr>
        <w:t xml:space="preserve">kainą, </w:t>
      </w:r>
      <w:r w:rsidRPr="00BA4958">
        <w:rPr>
          <w:sz w:val="24"/>
          <w:szCs w:val="24"/>
        </w:rPr>
        <w:t>įkainius, kuriems taikoma peržiūra.</w:t>
      </w:r>
    </w:p>
    <w:p w14:paraId="5D9EAEF3" w14:textId="34C14912" w:rsidR="00011BDF" w:rsidRPr="005838DB" w:rsidRDefault="00011BDF" w:rsidP="00011BDF">
      <w:pPr>
        <w:widowControl w:val="0"/>
        <w:tabs>
          <w:tab w:val="left" w:pos="993"/>
          <w:tab w:val="left" w:pos="1134"/>
          <w:tab w:val="left" w:pos="1276"/>
        </w:tabs>
        <w:ind w:firstLine="709"/>
        <w:jc w:val="both"/>
      </w:pPr>
      <w:r w:rsidRPr="005838DB">
        <w:t xml:space="preserve">Jeigu Sutarties </w:t>
      </w:r>
      <w:r w:rsidR="00997D23">
        <w:t>2 punkte</w:t>
      </w:r>
      <w:r w:rsidRPr="005838DB">
        <w:t xml:space="preserve"> fiksuojam</w:t>
      </w:r>
      <w:r w:rsidR="00997D23">
        <w:t>a kaina,</w:t>
      </w:r>
      <w:r w:rsidRPr="005838DB">
        <w:t xml:space="preserve"> įkainiai be PVM, o Sutarties vykdymo metu Rangovui atsiranda pareiga mokėti PVM tarifą (pvz. Rangovas tampa PVM mokėtoju ir pan.), tokiu atveju vykdant Sutartį, Sutarties</w:t>
      </w:r>
      <w:r w:rsidR="00997D23">
        <w:t xml:space="preserve"> kaina,</w:t>
      </w:r>
      <w:r w:rsidRPr="005838DB">
        <w:t xml:space="preserve"> įkainiai</w:t>
      </w:r>
      <w:r w:rsidR="00997D23">
        <w:t xml:space="preserve"> </w:t>
      </w:r>
      <w:r w:rsidR="00997D23" w:rsidRPr="005838DB">
        <w:t>–</w:t>
      </w:r>
      <w:r w:rsidRPr="005838DB">
        <w:t xml:space="preserve"> nekeičiami.</w:t>
      </w:r>
    </w:p>
    <w:p w14:paraId="2BAA879B" w14:textId="2037EDCA" w:rsidR="00011BDF" w:rsidRPr="008E38E2" w:rsidRDefault="00011BDF" w:rsidP="002D0C20">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bookmarkStart w:id="65" w:name="_Hlk183091292"/>
      <w:r w:rsidRPr="008E38E2">
        <w:rPr>
          <w:color w:val="000000" w:themeColor="text1"/>
          <w:sz w:val="24"/>
          <w:szCs w:val="24"/>
        </w:rPr>
        <w:t>Sutarties vykdymo laikotarpiu darbų</w:t>
      </w:r>
      <w:r w:rsidR="00740486" w:rsidRPr="008E38E2">
        <w:rPr>
          <w:color w:val="000000" w:themeColor="text1"/>
          <w:sz w:val="24"/>
          <w:szCs w:val="24"/>
        </w:rPr>
        <w:t xml:space="preserve"> kaina,</w:t>
      </w:r>
      <w:r w:rsidRPr="008E38E2">
        <w:rPr>
          <w:color w:val="000000" w:themeColor="text1"/>
          <w:sz w:val="24"/>
          <w:szCs w:val="24"/>
        </w:rPr>
        <w:t xml:space="preserve"> įkainiai pagal bendrą kainų lygio kitimą perskaičiuojami (didinami arba mažinami) ne anksčiau kaip praėjus </w:t>
      </w:r>
      <w:r w:rsidR="000435EB">
        <w:rPr>
          <w:color w:val="000000" w:themeColor="text1"/>
          <w:sz w:val="24"/>
          <w:szCs w:val="24"/>
        </w:rPr>
        <w:t>9</w:t>
      </w:r>
      <w:r w:rsidRPr="008E38E2">
        <w:rPr>
          <w:color w:val="000000" w:themeColor="text1"/>
          <w:sz w:val="24"/>
          <w:szCs w:val="24"/>
        </w:rPr>
        <w:t xml:space="preserve"> mėnesi</w:t>
      </w:r>
      <w:r w:rsidR="008E38E2" w:rsidRPr="008E38E2">
        <w:rPr>
          <w:color w:val="000000" w:themeColor="text1"/>
          <w:sz w:val="24"/>
          <w:szCs w:val="24"/>
        </w:rPr>
        <w:t>ų</w:t>
      </w:r>
      <w:r w:rsidRPr="008E38E2">
        <w:rPr>
          <w:color w:val="000000" w:themeColor="text1"/>
          <w:sz w:val="24"/>
          <w:szCs w:val="24"/>
        </w:rPr>
        <w:t xml:space="preserve"> nuo pasiūlymo viešajam pirkimui pateikimo dienos, jeigu kainų pokytis per ne ilgesnį kaip </w:t>
      </w:r>
      <w:r w:rsidR="000435EB">
        <w:rPr>
          <w:color w:val="000000" w:themeColor="text1"/>
          <w:sz w:val="24"/>
          <w:szCs w:val="24"/>
        </w:rPr>
        <w:t>9</w:t>
      </w:r>
      <w:r w:rsidRPr="008E38E2">
        <w:rPr>
          <w:color w:val="000000" w:themeColor="text1"/>
          <w:sz w:val="24"/>
          <w:szCs w:val="24"/>
        </w:rPr>
        <w:t xml:space="preserve"> mėn. laikotarpį nuo pasiūlymų pateikimo dienos yra didesnis kaip </w:t>
      </w:r>
      <w:r w:rsidR="000435EB">
        <w:rPr>
          <w:color w:val="000000" w:themeColor="text1"/>
          <w:sz w:val="24"/>
          <w:szCs w:val="24"/>
        </w:rPr>
        <w:t>9</w:t>
      </w:r>
      <w:r w:rsidRPr="008E38E2">
        <w:rPr>
          <w:color w:val="000000" w:themeColor="text1"/>
          <w:sz w:val="24"/>
          <w:szCs w:val="24"/>
        </w:rPr>
        <w:t xml:space="preserve"> procent</w:t>
      </w:r>
      <w:r w:rsidR="000435EB">
        <w:rPr>
          <w:color w:val="000000" w:themeColor="text1"/>
          <w:sz w:val="24"/>
          <w:szCs w:val="24"/>
        </w:rPr>
        <w:t>ai</w:t>
      </w:r>
      <w:r w:rsidRPr="008E38E2">
        <w:rPr>
          <w:color w:val="000000" w:themeColor="text1"/>
          <w:sz w:val="24"/>
          <w:szCs w:val="24"/>
        </w:rPr>
        <w:t xml:space="preserve">. </w:t>
      </w:r>
      <w:r w:rsidR="008E38E2" w:rsidRPr="008E38E2">
        <w:rPr>
          <w:color w:val="000000" w:themeColor="text1"/>
          <w:sz w:val="24"/>
          <w:szCs w:val="24"/>
        </w:rPr>
        <w:t>Sekantys perskaičiavimai atliekami kas 12 mėnesių nuo paskutinės atliktos įkainių peržiūros dėl kainų pokyčio, jeigu kainų pokytis per 12 mėnesių laikotarpį nuo paskutinės atliktos įkainių peržiūros yra didesnis kaip 10 procentų</w:t>
      </w:r>
      <w:r w:rsidRPr="008E38E2">
        <w:rPr>
          <w:color w:val="000000" w:themeColor="text1"/>
          <w:sz w:val="24"/>
          <w:szCs w:val="24"/>
        </w:rPr>
        <w:t>.</w:t>
      </w:r>
    </w:p>
    <w:p w14:paraId="48210B4B" w14:textId="33431F8C" w:rsidR="00011BDF" w:rsidRPr="008E38E2" w:rsidRDefault="00011BDF" w:rsidP="002D0C20">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Taip pat Sutarties vykdymo laikotarpiu darbų</w:t>
      </w:r>
      <w:r w:rsidR="00740486" w:rsidRPr="008E38E2">
        <w:rPr>
          <w:color w:val="000000" w:themeColor="text1"/>
          <w:sz w:val="24"/>
          <w:szCs w:val="24"/>
        </w:rPr>
        <w:t xml:space="preserve"> kaina,</w:t>
      </w:r>
      <w:r w:rsidRPr="008E38E2">
        <w:rPr>
          <w:color w:val="000000" w:themeColor="text1"/>
          <w:sz w:val="24"/>
          <w:szCs w:val="24"/>
        </w:rPr>
        <w:t xml:space="preserve"> įkainiai perskaičiuojami dėl kainų lygio pokyčio, jei Sutartis yra stabdoma Užsakovo iniciatyva ilgiau nei 6 mėn. ir jeigu kainų teigiamas pokytis yra didesnis kaip </w:t>
      </w:r>
      <w:r w:rsidR="008E38E2" w:rsidRPr="008E38E2">
        <w:rPr>
          <w:color w:val="000000" w:themeColor="text1"/>
          <w:sz w:val="24"/>
          <w:szCs w:val="24"/>
        </w:rPr>
        <w:t>5</w:t>
      </w:r>
      <w:r w:rsidRPr="008E38E2">
        <w:rPr>
          <w:color w:val="000000" w:themeColor="text1"/>
          <w:sz w:val="24"/>
          <w:szCs w:val="24"/>
        </w:rPr>
        <w:t xml:space="preserve"> procenta</w:t>
      </w:r>
      <w:r w:rsidR="008E38E2" w:rsidRPr="008E38E2">
        <w:rPr>
          <w:color w:val="000000" w:themeColor="text1"/>
          <w:sz w:val="24"/>
          <w:szCs w:val="24"/>
        </w:rPr>
        <w:t>i</w:t>
      </w:r>
      <w:r w:rsidRPr="008E38E2">
        <w:rPr>
          <w:color w:val="000000" w:themeColor="text1"/>
          <w:sz w:val="24"/>
          <w:szCs w:val="24"/>
        </w:rPr>
        <w:t xml:space="preserve">. </w:t>
      </w:r>
    </w:p>
    <w:bookmarkEnd w:id="65"/>
    <w:p w14:paraId="36BB08C0" w14:textId="538AE67A" w:rsidR="00011BDF" w:rsidRPr="006A7472" w:rsidRDefault="00011BDF" w:rsidP="002D0C20">
      <w:pPr>
        <w:pStyle w:val="Sraopastraipa"/>
        <w:widowControl w:val="0"/>
        <w:numPr>
          <w:ilvl w:val="2"/>
          <w:numId w:val="14"/>
        </w:numPr>
        <w:tabs>
          <w:tab w:val="left" w:pos="993"/>
          <w:tab w:val="left" w:pos="1134"/>
          <w:tab w:val="left" w:pos="1276"/>
        </w:tabs>
        <w:ind w:left="0" w:firstLine="709"/>
        <w:jc w:val="both"/>
        <w:rPr>
          <w:sz w:val="24"/>
          <w:szCs w:val="24"/>
        </w:rPr>
      </w:pPr>
      <w:r w:rsidRPr="006A7472">
        <w:rPr>
          <w:sz w:val="24"/>
          <w:szCs w:val="24"/>
        </w:rPr>
        <w:t>Darbų</w:t>
      </w:r>
      <w:r w:rsidR="00740486">
        <w:rPr>
          <w:sz w:val="24"/>
          <w:szCs w:val="24"/>
        </w:rPr>
        <w:t xml:space="preserve"> kainos,</w:t>
      </w:r>
      <w:r w:rsidRPr="006A7472">
        <w:rPr>
          <w:sz w:val="24"/>
          <w:szCs w:val="24"/>
        </w:rPr>
        <w:t xml:space="preserve"> įkainių perskaičiavimo pagal </w:t>
      </w:r>
      <w:r w:rsidRPr="00C315D4">
        <w:rPr>
          <w:sz w:val="24"/>
          <w:szCs w:val="24"/>
        </w:rPr>
        <w:t xml:space="preserve">Sutarties </w:t>
      </w:r>
      <w:r w:rsidRPr="007D71BA">
        <w:rPr>
          <w:sz w:val="24"/>
          <w:szCs w:val="24"/>
        </w:rPr>
        <w:t>3.2.2</w:t>
      </w:r>
      <w:r w:rsidR="00DB4D6A">
        <w:rPr>
          <w:sz w:val="24"/>
          <w:szCs w:val="24"/>
        </w:rPr>
        <w:t>-</w:t>
      </w:r>
      <w:r w:rsidRPr="007D71BA">
        <w:rPr>
          <w:sz w:val="24"/>
          <w:szCs w:val="24"/>
        </w:rPr>
        <w:t>3.2.3 p. eiga</w:t>
      </w:r>
      <w:r w:rsidRPr="006A7472">
        <w:rPr>
          <w:sz w:val="24"/>
          <w:szCs w:val="24"/>
        </w:rPr>
        <w:t xml:space="preserve">: </w:t>
      </w:r>
    </w:p>
    <w:p w14:paraId="404B72AF" w14:textId="0E59FCF3" w:rsidR="00011BDF" w:rsidRPr="006A7472" w:rsidRDefault="00740486" w:rsidP="002D0C20">
      <w:pPr>
        <w:pStyle w:val="Sraopastraipa"/>
        <w:widowControl w:val="0"/>
        <w:numPr>
          <w:ilvl w:val="3"/>
          <w:numId w:val="14"/>
        </w:numPr>
        <w:tabs>
          <w:tab w:val="left" w:pos="993"/>
          <w:tab w:val="left" w:pos="1276"/>
          <w:tab w:val="left" w:pos="1418"/>
          <w:tab w:val="left" w:pos="1560"/>
        </w:tabs>
        <w:ind w:left="0" w:firstLine="709"/>
        <w:jc w:val="both"/>
        <w:rPr>
          <w:sz w:val="24"/>
          <w:szCs w:val="24"/>
        </w:rPr>
      </w:pPr>
      <w:r>
        <w:rPr>
          <w:sz w:val="24"/>
          <w:szCs w:val="24"/>
        </w:rPr>
        <w:t>Perskaičiuojant fiksuotą kainą</w:t>
      </w:r>
      <w:r w:rsidR="00DB4D6A">
        <w:rPr>
          <w:sz w:val="24"/>
          <w:szCs w:val="24"/>
        </w:rPr>
        <w:t xml:space="preserve"> – Sutarties 2 p. lentelės 1 eil. nurodytų n</w:t>
      </w:r>
      <w:r w:rsidR="00DB4D6A" w:rsidRPr="00DB4D6A">
        <w:rPr>
          <w:sz w:val="24"/>
          <w:szCs w:val="24"/>
        </w:rPr>
        <w:t>eatliktų statybos darbų kaina padauginama iš pataisymo daugiklio</w:t>
      </w:r>
      <w:r w:rsidR="008E38E2">
        <w:rPr>
          <w:sz w:val="24"/>
          <w:szCs w:val="24"/>
        </w:rPr>
        <w:t>;</w:t>
      </w:r>
      <w:r w:rsidR="00DB4D6A">
        <w:rPr>
          <w:sz w:val="24"/>
          <w:szCs w:val="24"/>
        </w:rPr>
        <w:t xml:space="preserve"> perskaičiuojant</w:t>
      </w:r>
      <w:r w:rsidR="00DB4D6A" w:rsidRPr="00DB4D6A">
        <w:rPr>
          <w:sz w:val="24"/>
          <w:szCs w:val="24"/>
        </w:rPr>
        <w:t xml:space="preserve"> </w:t>
      </w:r>
      <w:r w:rsidR="00DB4D6A">
        <w:rPr>
          <w:sz w:val="24"/>
          <w:szCs w:val="24"/>
        </w:rPr>
        <w:t xml:space="preserve">Sutarties 2 p. lentelės 3-5 eil. </w:t>
      </w:r>
      <w:r w:rsidR="00011BDF" w:rsidRPr="006A7472">
        <w:rPr>
          <w:sz w:val="24"/>
          <w:szCs w:val="24"/>
        </w:rPr>
        <w:t>nurodyt</w:t>
      </w:r>
      <w:r w:rsidR="00DB4D6A">
        <w:rPr>
          <w:sz w:val="24"/>
          <w:szCs w:val="24"/>
        </w:rPr>
        <w:t>us</w:t>
      </w:r>
      <w:r w:rsidR="00011BDF" w:rsidRPr="006A7472">
        <w:rPr>
          <w:sz w:val="24"/>
          <w:szCs w:val="24"/>
        </w:rPr>
        <w:t xml:space="preserve"> darbų įkaini</w:t>
      </w:r>
      <w:r w:rsidR="00DB4D6A">
        <w:rPr>
          <w:sz w:val="24"/>
          <w:szCs w:val="24"/>
        </w:rPr>
        <w:t>us jie yra</w:t>
      </w:r>
      <w:r w:rsidR="00011BDF" w:rsidRPr="006A7472">
        <w:rPr>
          <w:rFonts w:eastAsia="Calibri"/>
          <w:sz w:val="24"/>
          <w:szCs w:val="24"/>
        </w:rPr>
        <w:t xml:space="preserve"> padauginami iš pataisymo daugiklio.</w:t>
      </w:r>
    </w:p>
    <w:p w14:paraId="297B819C" w14:textId="77777777" w:rsidR="00011BDF" w:rsidRPr="006A7472" w:rsidRDefault="00011BDF" w:rsidP="002D0C20">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022815F1" w14:textId="77777777" w:rsidR="00011BDF" w:rsidRPr="006A7472" w:rsidRDefault="00011BDF" w:rsidP="00011BDF">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6DE70FA" w14:textId="77777777" w:rsidR="00011BDF" w:rsidRPr="006A7472" w:rsidRDefault="00011BDF" w:rsidP="00011BDF">
      <w:pPr>
        <w:pStyle w:val="Sraopastraipa"/>
        <w:widowControl w:val="0"/>
        <w:tabs>
          <w:tab w:val="left" w:pos="993"/>
          <w:tab w:val="left" w:pos="1134"/>
          <w:tab w:val="left" w:pos="1560"/>
          <w:tab w:val="left" w:pos="1701"/>
        </w:tabs>
        <w:ind w:left="0" w:firstLine="709"/>
        <w:jc w:val="both"/>
        <w:rPr>
          <w:sz w:val="24"/>
          <w:szCs w:val="24"/>
        </w:rPr>
      </w:pPr>
    </w:p>
    <w:p w14:paraId="2EA10A07" w14:textId="77777777" w:rsidR="00011BDF" w:rsidRPr="006A7472" w:rsidRDefault="00011BDF" w:rsidP="00011BDF">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730A8BE7" w14:textId="77777777" w:rsidR="00011BDF" w:rsidRPr="006A7472" w:rsidRDefault="00011BDF" w:rsidP="00011BDF">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76A60331" w14:textId="3B8F4E37" w:rsidR="00011BDF" w:rsidRPr="006A7472" w:rsidRDefault="00011BDF" w:rsidP="002D0C20">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43"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sidR="00DB4D6A">
        <w:rPr>
          <w:rFonts w:eastAsia="Calibri"/>
          <w:sz w:val="24"/>
          <w:szCs w:val="24"/>
        </w:rPr>
        <w:t xml:space="preserve">Pasirinkti: </w:t>
      </w:r>
      <w:r w:rsidR="00C13B2C">
        <w:rPr>
          <w:rFonts w:eastAsia="Calibri"/>
          <w:sz w:val="24"/>
          <w:szCs w:val="24"/>
        </w:rPr>
        <w:t>i</w:t>
      </w:r>
      <w:r w:rsidRPr="00F02C63">
        <w:rPr>
          <w:rFonts w:eastAsia="Calibri"/>
          <w:sz w:val="24"/>
          <w:szCs w:val="24"/>
        </w:rPr>
        <w:t xml:space="preserve">nžineriniai statiniai </w:t>
      </w:r>
      <w:r w:rsidRPr="00F02C63">
        <w:rPr>
          <w:rFonts w:eastAsia="Calibri"/>
          <w:sz w:val="24"/>
          <w:szCs w:val="24"/>
        </w:rPr>
        <w:sym w:font="Wingdings" w:char="F0E0"/>
      </w:r>
      <w:r w:rsidRPr="003B54F7">
        <w:rPr>
          <w:rFonts w:eastAsia="Calibri"/>
          <w:color w:val="FF0000"/>
          <w:sz w:val="24"/>
          <w:szCs w:val="24"/>
        </w:rPr>
        <w:t xml:space="preserve"> </w:t>
      </w:r>
      <w:r w:rsidRPr="006A7472">
        <w:rPr>
          <w:rFonts w:eastAsia="Calibri"/>
          <w:sz w:val="24"/>
          <w:szCs w:val="24"/>
        </w:rPr>
        <w:t>Nurodome laikotarpį.</w:t>
      </w:r>
    </w:p>
    <w:p w14:paraId="59D56CC1" w14:textId="09FFC87C" w:rsidR="00011BDF" w:rsidRPr="0044217F" w:rsidRDefault="00011BDF" w:rsidP="002D0C20">
      <w:pPr>
        <w:pStyle w:val="Sraopastraipa"/>
        <w:widowControl w:val="0"/>
        <w:numPr>
          <w:ilvl w:val="1"/>
          <w:numId w:val="14"/>
        </w:numPr>
        <w:tabs>
          <w:tab w:val="left" w:pos="993"/>
          <w:tab w:val="left" w:pos="1134"/>
          <w:tab w:val="left" w:pos="1701"/>
          <w:tab w:val="left" w:pos="2410"/>
        </w:tabs>
        <w:ind w:left="0" w:firstLine="709"/>
        <w:jc w:val="both"/>
        <w:rPr>
          <w:color w:val="FF0000"/>
          <w:sz w:val="24"/>
          <w:szCs w:val="24"/>
        </w:rPr>
      </w:pPr>
      <w:r w:rsidRPr="004F1316">
        <w:rPr>
          <w:b/>
          <w:sz w:val="24"/>
          <w:szCs w:val="24"/>
        </w:rPr>
        <w:t>Pradinės Sutarties vertė</w:t>
      </w:r>
      <w:r w:rsidRPr="006A7472">
        <w:rPr>
          <w:b/>
          <w:sz w:val="24"/>
          <w:szCs w:val="24"/>
        </w:rPr>
        <w:t xml:space="preserve"> </w:t>
      </w:r>
      <w:r w:rsidRPr="006A7472">
        <w:rPr>
          <w:sz w:val="24"/>
          <w:szCs w:val="24"/>
        </w:rPr>
        <w:t>yra</w:t>
      </w:r>
      <w:r w:rsidRPr="006A7472">
        <w:rPr>
          <w:b/>
          <w:sz w:val="24"/>
          <w:szCs w:val="24"/>
        </w:rPr>
        <w:t xml:space="preserve"> </w:t>
      </w:r>
      <w:r w:rsidRPr="006A7472">
        <w:rPr>
          <w:color w:val="000000"/>
          <w:sz w:val="24"/>
          <w:szCs w:val="24"/>
        </w:rPr>
        <w:t xml:space="preserve">lygi </w:t>
      </w:r>
      <w:r w:rsidRPr="007717FC">
        <w:rPr>
          <w:color w:val="000000"/>
          <w:sz w:val="24"/>
          <w:szCs w:val="24"/>
        </w:rPr>
        <w:t xml:space="preserve">maksimaliai Sutarties vykdymui skirtų lėšų sumai be PVM Sutartyje nurodytų darbų įsigijimui Rangovo </w:t>
      </w:r>
      <w:r w:rsidRPr="00544372">
        <w:rPr>
          <w:sz w:val="24"/>
          <w:szCs w:val="24"/>
        </w:rPr>
        <w:t>pasiūlyme nurodyta</w:t>
      </w:r>
      <w:r w:rsidR="0097711E">
        <w:rPr>
          <w:sz w:val="24"/>
          <w:szCs w:val="24"/>
        </w:rPr>
        <w:t xml:space="preserve"> kaina ir</w:t>
      </w:r>
      <w:r w:rsidRPr="00544372">
        <w:rPr>
          <w:sz w:val="24"/>
          <w:szCs w:val="24"/>
        </w:rPr>
        <w:t xml:space="preserve"> įkainiais be PVM </w:t>
      </w:r>
      <w:r w:rsidRPr="00544372">
        <w:rPr>
          <w:sz w:val="24"/>
          <w:szCs w:val="24"/>
          <w:highlight w:val="lightGray"/>
        </w:rPr>
        <w:t>(nereikalingą pirkimo dalį iš</w:t>
      </w:r>
      <w:r>
        <w:rPr>
          <w:sz w:val="24"/>
          <w:szCs w:val="24"/>
          <w:highlight w:val="lightGray"/>
        </w:rPr>
        <w:t>trinti</w:t>
      </w:r>
      <w:r w:rsidRPr="00544372">
        <w:rPr>
          <w:sz w:val="24"/>
          <w:szCs w:val="24"/>
          <w:highlight w:val="lightGray"/>
        </w:rPr>
        <w:t>)</w:t>
      </w:r>
      <w:r w:rsidR="0097711E">
        <w:rPr>
          <w:color w:val="000000"/>
          <w:sz w:val="24"/>
          <w:szCs w:val="24"/>
        </w:rPr>
        <w:t>:</w:t>
      </w:r>
      <w:r w:rsidRPr="007717FC">
        <w:rPr>
          <w:sz w:val="24"/>
          <w:szCs w:val="24"/>
        </w:rPr>
        <w:t xml:space="preserve"> </w:t>
      </w:r>
      <w:r w:rsidRPr="00544372">
        <w:rPr>
          <w:b/>
          <w:sz w:val="24"/>
          <w:szCs w:val="24"/>
        </w:rPr>
        <w:t>I daliai</w:t>
      </w:r>
      <w:r w:rsidRPr="00544372">
        <w:rPr>
          <w:sz w:val="24"/>
          <w:szCs w:val="24"/>
        </w:rPr>
        <w:t xml:space="preserve"> – </w:t>
      </w:r>
      <w:r w:rsidR="00DB4D6A" w:rsidRPr="002E5972">
        <w:rPr>
          <w:sz w:val="24"/>
          <w:szCs w:val="24"/>
        </w:rPr>
        <w:t>727</w:t>
      </w:r>
      <w:r w:rsidR="00DB4D6A">
        <w:rPr>
          <w:sz w:val="24"/>
          <w:szCs w:val="24"/>
        </w:rPr>
        <w:t xml:space="preserve"> </w:t>
      </w:r>
      <w:r w:rsidR="00DB4D6A" w:rsidRPr="002E5972">
        <w:rPr>
          <w:sz w:val="24"/>
          <w:szCs w:val="24"/>
        </w:rPr>
        <w:t>272</w:t>
      </w:r>
      <w:r w:rsidR="00DB4D6A">
        <w:rPr>
          <w:sz w:val="24"/>
          <w:szCs w:val="24"/>
        </w:rPr>
        <w:t>,</w:t>
      </w:r>
      <w:r w:rsidR="00DB4D6A" w:rsidRPr="002E5972">
        <w:rPr>
          <w:sz w:val="24"/>
          <w:szCs w:val="24"/>
        </w:rPr>
        <w:t>73</w:t>
      </w:r>
      <w:r w:rsidRPr="0025176A">
        <w:rPr>
          <w:sz w:val="24"/>
          <w:szCs w:val="24"/>
        </w:rPr>
        <w:t xml:space="preserve"> Eur be PVM</w:t>
      </w:r>
      <w:r w:rsidRPr="00544372">
        <w:rPr>
          <w:sz w:val="24"/>
          <w:szCs w:val="24"/>
        </w:rPr>
        <w:t xml:space="preserve">; </w:t>
      </w:r>
      <w:r w:rsidRPr="00544372">
        <w:rPr>
          <w:b/>
          <w:sz w:val="24"/>
          <w:szCs w:val="24"/>
        </w:rPr>
        <w:t>II daliai</w:t>
      </w:r>
      <w:r w:rsidRPr="00544372">
        <w:rPr>
          <w:sz w:val="24"/>
          <w:szCs w:val="24"/>
        </w:rPr>
        <w:t xml:space="preserve"> – </w:t>
      </w:r>
      <w:r w:rsidR="00DB4D6A" w:rsidRPr="00376104">
        <w:rPr>
          <w:sz w:val="24"/>
          <w:szCs w:val="24"/>
        </w:rPr>
        <w:t xml:space="preserve">812 396,69 </w:t>
      </w:r>
      <w:r w:rsidRPr="0025176A">
        <w:rPr>
          <w:sz w:val="24"/>
          <w:szCs w:val="24"/>
        </w:rPr>
        <w:t>Eur be PVM</w:t>
      </w:r>
      <w:r w:rsidRPr="007717FC">
        <w:rPr>
          <w:sz w:val="24"/>
          <w:szCs w:val="24"/>
        </w:rPr>
        <w:t xml:space="preserve">. </w:t>
      </w:r>
      <w:r w:rsidRPr="007717FC">
        <w:rPr>
          <w:iCs/>
          <w:sz w:val="24"/>
          <w:szCs w:val="24"/>
        </w:rPr>
        <w:t xml:space="preserve">Pradinės Sutarties vertė </w:t>
      </w:r>
      <w:r w:rsidRPr="00C315D4">
        <w:rPr>
          <w:iCs/>
          <w:sz w:val="24"/>
          <w:szCs w:val="24"/>
        </w:rPr>
        <w:t>nekinta per visą Sutarties vykdymo</w:t>
      </w:r>
      <w:r w:rsidRPr="00C315D4">
        <w:rPr>
          <w:iCs/>
          <w:sz w:val="24"/>
          <w:szCs w:val="24"/>
          <w:shd w:val="clear" w:color="auto" w:fill="FFFFFF"/>
        </w:rPr>
        <w:t xml:space="preserve"> laikotarpį, išskyrus, kai Sutarties vertė peržiūrima pagal </w:t>
      </w:r>
      <w:r w:rsidRPr="0001014E">
        <w:rPr>
          <w:iCs/>
          <w:sz w:val="24"/>
          <w:szCs w:val="24"/>
          <w:shd w:val="clear" w:color="auto" w:fill="FFFFFF"/>
        </w:rPr>
        <w:t>Sutarties 3.2 p. nurodytas</w:t>
      </w:r>
      <w:r w:rsidRPr="006A7472">
        <w:rPr>
          <w:iCs/>
          <w:sz w:val="24"/>
          <w:szCs w:val="24"/>
          <w:shd w:val="clear" w:color="auto" w:fill="FFFFFF"/>
        </w:rPr>
        <w:t xml:space="preserve"> įkainių peržiūros taisykles</w:t>
      </w:r>
      <w:r w:rsidRPr="006A7472">
        <w:rPr>
          <w:sz w:val="24"/>
          <w:szCs w:val="24"/>
        </w:rPr>
        <w:t>.</w:t>
      </w:r>
    </w:p>
    <w:p w14:paraId="5BDDE8CF" w14:textId="3370A2F3" w:rsidR="00011BDF" w:rsidRDefault="00011BDF" w:rsidP="0097711E">
      <w:pPr>
        <w:pStyle w:val="Sraopastraipa"/>
        <w:widowControl w:val="0"/>
        <w:numPr>
          <w:ilvl w:val="1"/>
          <w:numId w:val="14"/>
        </w:numPr>
        <w:tabs>
          <w:tab w:val="left" w:pos="993"/>
          <w:tab w:val="left" w:pos="1134"/>
          <w:tab w:val="left" w:pos="1701"/>
          <w:tab w:val="left" w:pos="2410"/>
        </w:tabs>
        <w:ind w:left="0" w:firstLine="709"/>
        <w:jc w:val="both"/>
        <w:rPr>
          <w:sz w:val="24"/>
          <w:szCs w:val="24"/>
        </w:rPr>
      </w:pPr>
      <w:r w:rsidRPr="00523D6A">
        <w:rPr>
          <w:sz w:val="24"/>
          <w:szCs w:val="24"/>
        </w:rPr>
        <w:t xml:space="preserve">Vykdant Sutartį </w:t>
      </w:r>
      <w:r>
        <w:rPr>
          <w:sz w:val="24"/>
          <w:szCs w:val="24"/>
        </w:rPr>
        <w:t>Užsakovas</w:t>
      </w:r>
      <w:r w:rsidRPr="00523D6A">
        <w:rPr>
          <w:sz w:val="24"/>
          <w:szCs w:val="24"/>
        </w:rPr>
        <w:t xml:space="preserve"> neįsipareigoja užsakyti viso </w:t>
      </w:r>
      <w:r w:rsidRPr="0001014E">
        <w:rPr>
          <w:sz w:val="24"/>
          <w:szCs w:val="24"/>
        </w:rPr>
        <w:t xml:space="preserve">Sutarties </w:t>
      </w:r>
      <w:r w:rsidR="0097711E">
        <w:rPr>
          <w:sz w:val="24"/>
          <w:szCs w:val="24"/>
        </w:rPr>
        <w:t>2 punkto lentelės 3-5 eil.</w:t>
      </w:r>
      <w:r w:rsidRPr="0001014E">
        <w:rPr>
          <w:sz w:val="24"/>
          <w:szCs w:val="24"/>
        </w:rPr>
        <w:t xml:space="preserve"> nurodyto</w:t>
      </w:r>
      <w:r w:rsidRPr="00523D6A">
        <w:rPr>
          <w:sz w:val="24"/>
          <w:szCs w:val="24"/>
        </w:rPr>
        <w:t xml:space="preserve"> preliminaraus </w:t>
      </w:r>
      <w:r>
        <w:rPr>
          <w:sz w:val="24"/>
          <w:szCs w:val="24"/>
        </w:rPr>
        <w:t>d</w:t>
      </w:r>
      <w:r w:rsidR="0097711E">
        <w:rPr>
          <w:sz w:val="24"/>
          <w:szCs w:val="24"/>
        </w:rPr>
        <w:t>arbų</w:t>
      </w:r>
      <w:r w:rsidRPr="00523D6A">
        <w:rPr>
          <w:sz w:val="24"/>
          <w:szCs w:val="24"/>
        </w:rPr>
        <w:t xml:space="preserve"> kiekio. Sutarties vykdymo metu </w:t>
      </w:r>
      <w:r w:rsidR="0097711E">
        <w:rPr>
          <w:sz w:val="24"/>
          <w:szCs w:val="24"/>
        </w:rPr>
        <w:t xml:space="preserve">šie </w:t>
      </w:r>
      <w:r>
        <w:rPr>
          <w:sz w:val="24"/>
          <w:szCs w:val="24"/>
        </w:rPr>
        <w:t>darbai</w:t>
      </w:r>
      <w:r w:rsidRPr="00523D6A">
        <w:rPr>
          <w:sz w:val="24"/>
          <w:szCs w:val="24"/>
        </w:rPr>
        <w:t xml:space="preserve"> perkam</w:t>
      </w:r>
      <w:r>
        <w:rPr>
          <w:sz w:val="24"/>
          <w:szCs w:val="24"/>
        </w:rPr>
        <w:t>i</w:t>
      </w:r>
      <w:r w:rsidRPr="00523D6A">
        <w:rPr>
          <w:sz w:val="24"/>
          <w:szCs w:val="24"/>
        </w:rPr>
        <w:t xml:space="preserve"> pagal </w:t>
      </w:r>
      <w:r>
        <w:rPr>
          <w:sz w:val="24"/>
          <w:szCs w:val="24"/>
        </w:rPr>
        <w:t>Užsakovo</w:t>
      </w:r>
      <w:r w:rsidRPr="00523D6A">
        <w:rPr>
          <w:sz w:val="24"/>
          <w:szCs w:val="24"/>
        </w:rPr>
        <w:t xml:space="preserve"> poreikį, neviršijant </w:t>
      </w:r>
      <w:r w:rsidRPr="00544372">
        <w:rPr>
          <w:rFonts w:eastAsiaTheme="minorHAnsi"/>
          <w:sz w:val="24"/>
          <w:szCs w:val="24"/>
        </w:rPr>
        <w:t>atitinkamos pirkimo dalies pradinės Sutarties vertės</w:t>
      </w:r>
      <w:r w:rsidRPr="00523D6A">
        <w:rPr>
          <w:sz w:val="24"/>
          <w:szCs w:val="24"/>
        </w:rPr>
        <w:t>.</w:t>
      </w:r>
      <w:r w:rsidR="0097711E">
        <w:rPr>
          <w:sz w:val="24"/>
          <w:szCs w:val="24"/>
        </w:rPr>
        <w:t xml:space="preserve"> </w:t>
      </w:r>
      <w:r w:rsidRPr="0097711E">
        <w:rPr>
          <w:sz w:val="24"/>
          <w:szCs w:val="24"/>
        </w:rPr>
        <w:t>Darbų kiekiai, viršijantys pradinę Sutarties vertę, gali būti įsigyjami taikant kiekio (apimties) keitimo sąlygas.</w:t>
      </w:r>
    </w:p>
    <w:p w14:paraId="42FE9504" w14:textId="4C292EA8" w:rsidR="0097711E" w:rsidRDefault="0097711E" w:rsidP="0097711E">
      <w:pPr>
        <w:pStyle w:val="Sraopastraipa"/>
        <w:numPr>
          <w:ilvl w:val="1"/>
          <w:numId w:val="14"/>
        </w:numPr>
        <w:tabs>
          <w:tab w:val="left" w:pos="1134"/>
        </w:tabs>
        <w:ind w:left="0"/>
        <w:jc w:val="both"/>
        <w:rPr>
          <w:sz w:val="24"/>
          <w:szCs w:val="24"/>
        </w:rPr>
      </w:pPr>
      <w:r>
        <w:rPr>
          <w:sz w:val="24"/>
          <w:szCs w:val="24"/>
        </w:rPr>
        <w:t>Taikoma darbams, atliekamiems pagal Techninį darbo projektą, už Sutarties 2 p. lentelės 1 eil. nurodytą fiksuotą kainą:</w:t>
      </w:r>
    </w:p>
    <w:p w14:paraId="33F8C381" w14:textId="0AE309E0" w:rsidR="0097711E" w:rsidRPr="006E4DCF" w:rsidRDefault="0097711E" w:rsidP="0097711E">
      <w:pPr>
        <w:pStyle w:val="Sraopastraipa"/>
        <w:numPr>
          <w:ilvl w:val="2"/>
          <w:numId w:val="14"/>
        </w:numPr>
        <w:tabs>
          <w:tab w:val="left" w:pos="1134"/>
        </w:tabs>
        <w:ind w:left="0" w:firstLine="709"/>
        <w:jc w:val="both"/>
        <w:rPr>
          <w:sz w:val="24"/>
          <w:szCs w:val="24"/>
        </w:rPr>
      </w:pPr>
      <w:r>
        <w:rPr>
          <w:sz w:val="24"/>
          <w:szCs w:val="24"/>
        </w:rPr>
        <w:t>Techniniame darbo projekte</w:t>
      </w:r>
      <w:r w:rsidRPr="00A34CD7">
        <w:rPr>
          <w:sz w:val="24"/>
          <w:szCs w:val="24"/>
        </w:rPr>
        <w:t xml:space="preserve"> (toliau – </w:t>
      </w:r>
      <w:r>
        <w:rPr>
          <w:sz w:val="24"/>
          <w:szCs w:val="24"/>
        </w:rPr>
        <w:t>Projektas</w:t>
      </w:r>
      <w:r w:rsidRPr="00A34CD7">
        <w:rPr>
          <w:sz w:val="24"/>
          <w:szCs w:val="24"/>
        </w:rPr>
        <w:t>),</w:t>
      </w:r>
      <w:r w:rsidRPr="006E4DCF">
        <w:rPr>
          <w:sz w:val="24"/>
          <w:szCs w:val="24"/>
        </w:rPr>
        <w:t xml:space="preserve"> </w:t>
      </w:r>
      <w:r>
        <w:rPr>
          <w:sz w:val="24"/>
          <w:szCs w:val="24"/>
        </w:rPr>
        <w:t>T</w:t>
      </w:r>
      <w:r w:rsidRPr="006E4DCF">
        <w:rPr>
          <w:sz w:val="24"/>
          <w:szCs w:val="24"/>
        </w:rPr>
        <w:t xml:space="preserve">echninėje specifikacijoje nurodyti dydžiai – statybos produktų kiekis, įrenginių, mechanizmų skaičius ir statybos darbų (statinio, jo </w:t>
      </w:r>
      <w:r w:rsidRPr="006E4DCF">
        <w:rPr>
          <w:sz w:val="24"/>
          <w:szCs w:val="24"/>
        </w:rPr>
        <w:lastRenderedPageBreak/>
        <w:t xml:space="preserve">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Pr>
          <w:sz w:val="24"/>
          <w:szCs w:val="24"/>
        </w:rPr>
        <w:t>Projekto</w:t>
      </w:r>
      <w:r w:rsidRPr="006E4DCF">
        <w:rPr>
          <w:sz w:val="24"/>
          <w:szCs w:val="24"/>
        </w:rPr>
        <w:t xml:space="preserve">, </w:t>
      </w:r>
      <w:r>
        <w:rPr>
          <w:sz w:val="24"/>
          <w:szCs w:val="24"/>
        </w:rPr>
        <w:t>T</w:t>
      </w:r>
      <w:r w:rsidRPr="006E4DCF">
        <w:rPr>
          <w:sz w:val="24"/>
          <w:szCs w:val="24"/>
        </w:rPr>
        <w:t xml:space="preserve">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w:t>
      </w:r>
      <w:r>
        <w:rPr>
          <w:sz w:val="24"/>
          <w:szCs w:val="24"/>
        </w:rPr>
        <w:t>Užsakovo</w:t>
      </w:r>
      <w:r w:rsidRPr="006E4DCF">
        <w:rPr>
          <w:sz w:val="24"/>
          <w:szCs w:val="24"/>
        </w:rPr>
        <w:t xml:space="preserve"> nurodytų darbų kiekis (skaičiuojant pinigine verte) nesiskiria daugiau kaip </w:t>
      </w:r>
      <w:r>
        <w:rPr>
          <w:sz w:val="24"/>
          <w:szCs w:val="24"/>
        </w:rPr>
        <w:t>3</w:t>
      </w:r>
      <w:r w:rsidRPr="006E4DCF">
        <w:rPr>
          <w:sz w:val="24"/>
          <w:szCs w:val="24"/>
        </w:rPr>
        <w:t xml:space="preserve"> procentus, skaičiuojant nuo pradinės Sutarties vertės. </w:t>
      </w:r>
      <w:r w:rsidRPr="006E4DCF">
        <w:rPr>
          <w:bCs/>
          <w:sz w:val="24"/>
          <w:szCs w:val="24"/>
        </w:rPr>
        <w:t xml:space="preserve">Ši nuostata netaikoma, jei darbų apimtys, kiekiai keičiasi dėl to, kad atliekami </w:t>
      </w:r>
      <w:r>
        <w:rPr>
          <w:bCs/>
          <w:sz w:val="24"/>
          <w:szCs w:val="24"/>
        </w:rPr>
        <w:t xml:space="preserve">Projekto </w:t>
      </w:r>
      <w:r w:rsidRPr="006E4DCF">
        <w:rPr>
          <w:bCs/>
          <w:sz w:val="24"/>
          <w:szCs w:val="24"/>
        </w:rPr>
        <w:t xml:space="preserve">pakeitimai. </w:t>
      </w:r>
      <w:r w:rsidRPr="006E4DCF">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6970FB5D"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t xml:space="preserve">Jeigu Rangovas atliko darbus ne pagal </w:t>
      </w:r>
      <w:r>
        <w:rPr>
          <w:sz w:val="24"/>
          <w:szCs w:val="24"/>
        </w:rPr>
        <w:t xml:space="preserve">Projektą, Techninę specifikaciją, </w:t>
      </w:r>
      <w:r w:rsidRPr="006E4DCF">
        <w:rPr>
          <w:sz w:val="24"/>
          <w:szCs w:val="24"/>
        </w:rPr>
        <w:t>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2E6804EA"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67914E96"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t xml:space="preserve">Jei darbų vykdymo eigoje paaiškėja, kad atskirų darbų atlikimas nereikalingas ar neįmanomas arba dėl neatitikimų </w:t>
      </w:r>
      <w:r>
        <w:rPr>
          <w:sz w:val="24"/>
          <w:szCs w:val="24"/>
        </w:rPr>
        <w:t>Projekto</w:t>
      </w:r>
      <w:r w:rsidRPr="006E4DCF">
        <w:rPr>
          <w:sz w:val="24"/>
          <w:szCs w:val="24"/>
        </w:rPr>
        <w:t xml:space="preserve">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4C80B891"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13577FC" w14:textId="77777777" w:rsidR="0097711E" w:rsidRPr="006E4DCF"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pritaikant Rangovo pateiktose darbų sąmatose nurodytus darbų įkainius;</w:t>
      </w:r>
    </w:p>
    <w:p w14:paraId="7B48A1D6" w14:textId="77777777" w:rsidR="0097711E" w:rsidRPr="006E4DCF"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2C757DCA" w14:textId="77777777" w:rsidR="0097711E" w:rsidRPr="006E4DCF"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326774BE" w14:textId="77777777" w:rsidR="0097711E"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Pr>
          <w:sz w:val="24"/>
          <w:szCs w:val="24"/>
        </w:rPr>
        <w:t>*</w:t>
      </w:r>
      <w:r w:rsidRPr="006E4DCF">
        <w:rPr>
          <w:sz w:val="24"/>
          <w:szCs w:val="24"/>
        </w:rPr>
        <w:t>.</w:t>
      </w:r>
    </w:p>
    <w:p w14:paraId="45F66601" w14:textId="77777777" w:rsidR="0097711E" w:rsidRPr="006E4DCF" w:rsidRDefault="0097711E" w:rsidP="0097711E">
      <w:pPr>
        <w:pStyle w:val="Sraopastraipa"/>
        <w:ind w:left="0" w:firstLine="709"/>
        <w:jc w:val="both"/>
        <w:rPr>
          <w:i/>
          <w:sz w:val="24"/>
          <w:szCs w:val="24"/>
        </w:rPr>
      </w:pPr>
      <w:r w:rsidRPr="006E4DCF">
        <w:rPr>
          <w:sz w:val="24"/>
          <w:szCs w:val="24"/>
        </w:rPr>
        <w:t>*</w:t>
      </w:r>
      <w:r w:rsidRPr="006E4DCF">
        <w:rPr>
          <w:i/>
          <w:sz w:val="24"/>
          <w:szCs w:val="24"/>
        </w:rPr>
        <w:t>Vertinant tiesiogines išlaidas statybos produktams ir įrenginiams bei mechanizmams bus naudojamas koeficientas, apskaičiuotas pagal formulę:</w:t>
      </w:r>
    </w:p>
    <w:p w14:paraId="18B40B0F" w14:textId="77777777" w:rsidR="0097711E" w:rsidRPr="006E4DCF" w:rsidRDefault="0097711E" w:rsidP="0097711E">
      <w:pPr>
        <w:pStyle w:val="Sraopastraipa"/>
        <w:ind w:left="0" w:firstLine="709"/>
        <w:jc w:val="both"/>
        <w:rPr>
          <w:i/>
          <w:sz w:val="24"/>
          <w:szCs w:val="24"/>
        </w:rPr>
      </w:pPr>
    </w:p>
    <w:p w14:paraId="4E18F7FE" w14:textId="77777777" w:rsidR="0097711E" w:rsidRPr="006E4DCF" w:rsidRDefault="00C127B3" w:rsidP="0097711E">
      <w:pPr>
        <w:ind w:firstLine="709"/>
        <w:contextualSpacing/>
        <w:rPr>
          <w:i/>
          <w:lang w:eastAsia="lt-LT"/>
        </w:rPr>
      </w:pPr>
      <m:oMathPara>
        <m:oMath>
          <m:f>
            <m:fPr>
              <m:ctrlPr>
                <w:rPr>
                  <w:rFonts w:ascii="Cambria Math" w:hAnsi="Cambria Math"/>
                  <w:i/>
                  <w:lang w:eastAsia="lt-LT"/>
                </w:rPr>
              </m:ctrlPr>
            </m:fPr>
            <m:num>
              <m:r>
                <w:rPr>
                  <w:rFonts w:ascii="Cambria Math" w:hAnsi="Cambria Math"/>
                  <w:lang w:eastAsia="lt-LT"/>
                </w:rPr>
                <m:t>C</m:t>
              </m:r>
              <m:r>
                <w:rPr>
                  <w:rFonts w:ascii="Cambria Math" w:hAnsi="Cambria Math"/>
                  <w:lang w:eastAsia="lt-LT"/>
                </w:rPr>
                <m:t xml:space="preserve"> </m:t>
              </m:r>
              <m:r>
                <w:rPr>
                  <w:rFonts w:ascii="Cambria Math" w:hAnsi="Cambria Math"/>
                  <w:shd w:val="clear" w:color="auto" w:fill="D9D9D9" w:themeFill="background1" w:themeFillShade="D9"/>
                  <w:lang w:eastAsia="lt-LT"/>
                </w:rPr>
                <m:t>(į</m:t>
              </m:r>
              <m:r>
                <w:rPr>
                  <w:rFonts w:ascii="Cambria Math" w:hAnsi="Cambria Math"/>
                  <w:shd w:val="clear" w:color="auto" w:fill="D9D9D9" w:themeFill="background1" w:themeFillShade="D9"/>
                  <w:lang w:eastAsia="lt-LT"/>
                </w:rPr>
                <m:t>ra</m:t>
              </m:r>
              <m:r>
                <w:rPr>
                  <w:rFonts w:ascii="Cambria Math" w:hAnsi="Cambria Math"/>
                  <w:shd w:val="clear" w:color="auto" w:fill="D9D9D9" w:themeFill="background1" w:themeFillShade="D9"/>
                  <w:lang w:eastAsia="lt-LT"/>
                </w:rPr>
                <m:t>š</m:t>
              </m:r>
              <m:r>
                <w:rPr>
                  <w:rFonts w:ascii="Cambria Math" w:hAnsi="Cambria Math"/>
                  <w:shd w:val="clear" w:color="auto" w:fill="D9D9D9" w:themeFill="background1" w:themeFillShade="D9"/>
                  <w:lang w:eastAsia="lt-LT"/>
                </w:rPr>
                <m:t>yti</m:t>
              </m:r>
              <m:r>
                <w:rPr>
                  <w:rFonts w:ascii="Cambria Math" w:hAnsi="Cambria Math"/>
                  <w:shd w:val="clear" w:color="auto" w:fill="D9D9D9" w:themeFill="background1" w:themeFillShade="D9"/>
                  <w:lang w:eastAsia="lt-LT"/>
                </w:rPr>
                <m:t>)</m:t>
              </m:r>
              <m:r>
                <w:rPr>
                  <w:rFonts w:ascii="Cambria Math" w:hAnsi="Cambria Math"/>
                  <w:lang w:eastAsia="lt-LT"/>
                </w:rPr>
                <m:t xml:space="preserve"> </m:t>
              </m:r>
            </m:num>
            <m:den>
              <m:r>
                <w:rPr>
                  <w:rFonts w:ascii="Cambria Math" w:hAnsi="Cambria Math"/>
                  <w:lang w:eastAsia="lt-LT"/>
                </w:rPr>
                <m:t>Y</m:t>
              </m:r>
              <m:r>
                <w:rPr>
                  <w:rFonts w:ascii="Cambria Math" w:hAnsi="Cambria Math"/>
                  <w:lang w:eastAsia="lt-LT"/>
                </w:rPr>
                <m:t xml:space="preserve"> </m:t>
              </m:r>
              <m:d>
                <m:dPr>
                  <m:ctrlPr>
                    <w:rPr>
                      <w:rFonts w:ascii="Cambria Math" w:hAnsi="Cambria Math"/>
                      <w:i/>
                      <w:shd w:val="clear" w:color="auto" w:fill="D9D9D9" w:themeFill="background1" w:themeFillShade="D9"/>
                      <w:lang w:eastAsia="lt-LT"/>
                    </w:rPr>
                  </m:ctrlPr>
                </m:dPr>
                <m:e>
                  <m:r>
                    <w:rPr>
                      <w:rFonts w:ascii="Cambria Math" w:hAnsi="Cambria Math"/>
                      <w:shd w:val="clear" w:color="auto" w:fill="D9D9D9" w:themeFill="background1" w:themeFillShade="D9"/>
                      <w:lang w:eastAsia="lt-LT"/>
                    </w:rPr>
                    <m:t>į</m:t>
                  </m:r>
                  <m:r>
                    <w:rPr>
                      <w:rFonts w:ascii="Cambria Math" w:hAnsi="Cambria Math"/>
                      <w:shd w:val="clear" w:color="auto" w:fill="D9D9D9" w:themeFill="background1" w:themeFillShade="D9"/>
                      <w:lang w:eastAsia="lt-LT"/>
                    </w:rPr>
                    <m:t>ra</m:t>
                  </m:r>
                  <m:r>
                    <w:rPr>
                      <w:rFonts w:ascii="Cambria Math" w:hAnsi="Cambria Math"/>
                      <w:shd w:val="clear" w:color="auto" w:fill="D9D9D9" w:themeFill="background1" w:themeFillShade="D9"/>
                      <w:lang w:eastAsia="lt-LT"/>
                    </w:rPr>
                    <m:t>š</m:t>
                  </m:r>
                  <m:r>
                    <w:rPr>
                      <w:rFonts w:ascii="Cambria Math" w:hAnsi="Cambria Math"/>
                      <w:shd w:val="clear" w:color="auto" w:fill="D9D9D9" w:themeFill="background1" w:themeFillShade="D9"/>
                      <w:lang w:eastAsia="lt-LT"/>
                    </w:rPr>
                    <m:t>yti</m:t>
                  </m:r>
                </m:e>
              </m:d>
              <m:r>
                <w:rPr>
                  <w:rFonts w:ascii="Cambria Math" w:hAnsi="Cambria Math"/>
                  <w:lang w:eastAsia="lt-LT"/>
                </w:rPr>
                <m:t>+</m:t>
              </m:r>
              <m:r>
                <w:rPr>
                  <w:rFonts w:ascii="Cambria Math" w:hAnsi="Cambria Math"/>
                  <w:lang w:eastAsia="lt-LT"/>
                </w:rPr>
                <m:t>Z</m:t>
              </m:r>
              <m:r>
                <w:rPr>
                  <w:rFonts w:ascii="Cambria Math" w:hAnsi="Cambria Math"/>
                  <w:shd w:val="clear" w:color="auto" w:fill="D9D9D9" w:themeFill="background1" w:themeFillShade="D9"/>
                  <w:lang w:eastAsia="lt-LT"/>
                </w:rPr>
                <m:t>(į</m:t>
              </m:r>
              <m:r>
                <w:rPr>
                  <w:rFonts w:ascii="Cambria Math" w:hAnsi="Cambria Math"/>
                  <w:shd w:val="clear" w:color="auto" w:fill="D9D9D9" w:themeFill="background1" w:themeFillShade="D9"/>
                  <w:lang w:eastAsia="lt-LT"/>
                </w:rPr>
                <m:t>ra</m:t>
              </m:r>
              <m:r>
                <w:rPr>
                  <w:rFonts w:ascii="Cambria Math" w:hAnsi="Cambria Math"/>
                  <w:shd w:val="clear" w:color="auto" w:fill="D9D9D9" w:themeFill="background1" w:themeFillShade="D9"/>
                  <w:lang w:eastAsia="lt-LT"/>
                </w:rPr>
                <m:t>š</m:t>
              </m:r>
              <m:r>
                <w:rPr>
                  <w:rFonts w:ascii="Cambria Math" w:hAnsi="Cambria Math"/>
                  <w:shd w:val="clear" w:color="auto" w:fill="D9D9D9" w:themeFill="background1" w:themeFillShade="D9"/>
                  <w:lang w:eastAsia="lt-LT"/>
                </w:rPr>
                <m:t>yti</m:t>
              </m:r>
              <m:r>
                <w:rPr>
                  <w:rFonts w:ascii="Cambria Math" w:hAnsi="Cambria Math"/>
                  <w:shd w:val="clear" w:color="auto" w:fill="D9D9D9" w:themeFill="background1" w:themeFillShade="D9"/>
                  <w:lang w:eastAsia="lt-LT"/>
                </w:rPr>
                <m:t>)</m:t>
              </m:r>
              <m:r>
                <w:rPr>
                  <w:rFonts w:ascii="Cambria Math" w:hAnsi="Cambria Math"/>
                  <w:lang w:eastAsia="lt-LT"/>
                </w:rPr>
                <m:t xml:space="preserve"> </m:t>
              </m:r>
            </m:den>
          </m:f>
          <m:r>
            <w:rPr>
              <w:rFonts w:ascii="Cambria Math" w:hAnsi="Cambria Math"/>
              <w:lang w:eastAsia="lt-LT"/>
            </w:rPr>
            <m:t xml:space="preserve"> =</m:t>
          </m:r>
          <m:r>
            <w:rPr>
              <w:rFonts w:ascii="Cambria Math" w:hAnsi="Cambria Math"/>
              <w:lang w:eastAsia="lt-LT"/>
            </w:rPr>
            <m:t>X</m:t>
          </m:r>
        </m:oMath>
      </m:oMathPara>
    </w:p>
    <w:p w14:paraId="2EEEB84C" w14:textId="77777777" w:rsidR="0097711E" w:rsidRPr="006E4DCF" w:rsidRDefault="0097711E" w:rsidP="0097711E">
      <w:pPr>
        <w:ind w:firstLine="709"/>
        <w:contextualSpacing/>
        <w:rPr>
          <w:i/>
          <w:lang w:eastAsia="lt-LT"/>
        </w:rPr>
      </w:pPr>
    </w:p>
    <w:p w14:paraId="1720FA1A" w14:textId="10764EF1"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lastRenderedPageBreak/>
        <w:t xml:space="preserve">C – </w:t>
      </w:r>
      <w:r>
        <w:rPr>
          <w:i/>
          <w:lang w:eastAsia="lt-LT"/>
        </w:rPr>
        <w:t>R</w:t>
      </w:r>
      <w:r w:rsidRPr="006E4DCF">
        <w:rPr>
          <w:i/>
          <w:lang w:eastAsia="lt-LT"/>
        </w:rPr>
        <w:t>angovo pasiūlymo kaina</w:t>
      </w:r>
      <w:r w:rsidR="00EE60DE">
        <w:rPr>
          <w:i/>
          <w:lang w:eastAsia="lt-LT"/>
        </w:rPr>
        <w:t xml:space="preserve"> (Sutarties 2 p. lentelės 1 eil.)</w:t>
      </w:r>
      <w:r w:rsidRPr="006E4DCF">
        <w:rPr>
          <w:i/>
          <w:lang w:eastAsia="lt-LT"/>
        </w:rPr>
        <w:t xml:space="preserve"> </w:t>
      </w:r>
    </w:p>
    <w:p w14:paraId="67277DA7" w14:textId="77777777"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Y – skaičiuojamoji kaina</w:t>
      </w:r>
    </w:p>
    <w:p w14:paraId="710C5112" w14:textId="77777777"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Z – skaičiuojamosios kainos padidėjimas dėl kainų lygio pokyčio</w:t>
      </w:r>
    </w:p>
    <w:p w14:paraId="008F24D7" w14:textId="77777777"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X – Koeficientas</w:t>
      </w:r>
    </w:p>
    <w:p w14:paraId="0E8504FB" w14:textId="77777777" w:rsidR="0097711E" w:rsidRPr="000D01FC" w:rsidRDefault="0097711E" w:rsidP="0097711E">
      <w:pPr>
        <w:ind w:firstLine="709"/>
        <w:jc w:val="both"/>
        <w:rPr>
          <w:b/>
          <w:i/>
          <w:color w:val="000000" w:themeColor="text1"/>
          <w:sz w:val="20"/>
          <w:szCs w:val="20"/>
        </w:rPr>
      </w:pPr>
      <w:r w:rsidRPr="006E4DCF">
        <w:rPr>
          <w:b/>
          <w:i/>
          <w:color w:val="000000" w:themeColor="text1"/>
          <w:lang w:eastAsia="lt-LT"/>
        </w:rPr>
        <w:t xml:space="preserve">Skaičiuojamąją kainą </w:t>
      </w:r>
      <w:r w:rsidRPr="006E4DCF">
        <w:rPr>
          <w:b/>
          <w:bCs/>
          <w:i/>
          <w:iCs/>
          <w:color w:val="000000" w:themeColor="text1"/>
        </w:rPr>
        <w:t xml:space="preserve">ir skaičiuojamosios kainos padidėjimą dėl kainų lygio pokyčio </w:t>
      </w:r>
      <w:r w:rsidRPr="006E4DCF">
        <w:rPr>
          <w:b/>
          <w:i/>
          <w:color w:val="000000" w:themeColor="text1"/>
          <w:lang w:eastAsia="lt-LT"/>
        </w:rPr>
        <w:t>Užsakovas pateiks Sutarties pasirašymo metu.</w:t>
      </w:r>
      <w:r w:rsidRPr="006E4DCF">
        <w:rPr>
          <w:b/>
          <w:i/>
          <w:color w:val="000000" w:themeColor="text1"/>
        </w:rPr>
        <w:t xml:space="preserve"> Jei koeficientas, gaunamas pagal formulę, būtų didesnis kaip 1, tai papildomų/atsisakomų darbų kainai nustatyti bus naudojamas koeficientas lygus 1.</w:t>
      </w:r>
    </w:p>
    <w:p w14:paraId="032816A1" w14:textId="201CBF7E" w:rsidR="0097711E" w:rsidRPr="0097711E" w:rsidRDefault="0097711E" w:rsidP="00EE60DE">
      <w:pPr>
        <w:pStyle w:val="Sraopastraipa"/>
        <w:widowControl w:val="0"/>
        <w:numPr>
          <w:ilvl w:val="2"/>
          <w:numId w:val="14"/>
        </w:numPr>
        <w:tabs>
          <w:tab w:val="left" w:pos="993"/>
          <w:tab w:val="left" w:pos="1134"/>
          <w:tab w:val="left" w:pos="1276"/>
          <w:tab w:val="left" w:pos="2410"/>
        </w:tabs>
        <w:ind w:left="0" w:firstLine="709"/>
        <w:jc w:val="both"/>
        <w:rPr>
          <w:sz w:val="24"/>
          <w:szCs w:val="24"/>
        </w:rPr>
      </w:pPr>
      <w:r>
        <w:rPr>
          <w:sz w:val="24"/>
          <w:szCs w:val="24"/>
        </w:rPr>
        <w:t>Už</w:t>
      </w:r>
      <w:r w:rsidRPr="00E54EA1">
        <w:rPr>
          <w:sz w:val="24"/>
          <w:szCs w:val="24"/>
        </w:rPr>
        <w:t xml:space="preserve"> darbus, kuriuos Rangovas atliks savavališkai, nesilaikydamas Sutartyje, Lietuvos Respublikos teisės aktuose nustatytos tvarkos, t. y. 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 nesudarius raštiškų susitarimų, Rangovui nebus apmokama.</w:t>
      </w:r>
    </w:p>
    <w:p w14:paraId="6B39326D" w14:textId="77777777" w:rsidR="00011BDF" w:rsidRPr="0010591A" w:rsidRDefault="00011BDF" w:rsidP="00EE60DE">
      <w:pPr>
        <w:pStyle w:val="Sraopastraipa"/>
        <w:widowControl w:val="0"/>
        <w:numPr>
          <w:ilvl w:val="2"/>
          <w:numId w:val="14"/>
        </w:numPr>
        <w:tabs>
          <w:tab w:val="left" w:pos="993"/>
          <w:tab w:val="left" w:pos="1134"/>
          <w:tab w:val="left" w:pos="1276"/>
          <w:tab w:val="left" w:pos="2410"/>
        </w:tabs>
        <w:ind w:left="0" w:firstLine="709"/>
        <w:jc w:val="both"/>
        <w:rPr>
          <w:sz w:val="24"/>
          <w:szCs w:val="24"/>
        </w:rPr>
      </w:pPr>
      <w:r>
        <w:rPr>
          <w:sz w:val="24"/>
          <w:szCs w:val="24"/>
        </w:rPr>
        <w:t xml:space="preserve">Už </w:t>
      </w:r>
      <w:r w:rsidRPr="0010591A">
        <w:rPr>
          <w:sz w:val="24"/>
          <w:szCs w:val="24"/>
        </w:rPr>
        <w:t xml:space="preserve">darbus, kuriuos Rangovas atliks savavališkai, nesilaikydamas Sutartyje, Lietuvos Respublikos teisės aktuose nustatytos tvarkos, t. y. nesuderinus su </w:t>
      </w:r>
      <w:r w:rsidRPr="0010591A">
        <w:rPr>
          <w:color w:val="000000"/>
          <w:sz w:val="24"/>
          <w:szCs w:val="24"/>
        </w:rPr>
        <w:t>Užsakovu</w:t>
      </w:r>
      <w:r w:rsidRPr="0010591A">
        <w:rPr>
          <w:sz w:val="24"/>
          <w:szCs w:val="24"/>
        </w:rPr>
        <w:t xml:space="preserve">, </w:t>
      </w:r>
      <w:r>
        <w:rPr>
          <w:color w:val="000000"/>
          <w:sz w:val="24"/>
          <w:szCs w:val="24"/>
        </w:rPr>
        <w:t xml:space="preserve">Užsakovui </w:t>
      </w:r>
      <w:r w:rsidRPr="0010591A">
        <w:rPr>
          <w:sz w:val="24"/>
          <w:szCs w:val="24"/>
        </w:rPr>
        <w:t>jų neįsigijus Viešųjų pirkimų įstatymo nustatyta tvarka ir dėl tokių darbų nesudarius raštiškų susitarimų, Rangovui už tokius darbus nebus apmokama.</w:t>
      </w:r>
    </w:p>
    <w:p w14:paraId="0C5068A7" w14:textId="77777777" w:rsidR="00011BDF" w:rsidRPr="00F72BE8" w:rsidRDefault="00011BDF" w:rsidP="00011BDF">
      <w:pPr>
        <w:pStyle w:val="Sraopastraipa"/>
        <w:widowControl w:val="0"/>
        <w:tabs>
          <w:tab w:val="left" w:pos="709"/>
          <w:tab w:val="left" w:pos="1134"/>
          <w:tab w:val="left" w:pos="1276"/>
        </w:tabs>
        <w:ind w:left="709" w:firstLine="709"/>
        <w:jc w:val="both"/>
        <w:rPr>
          <w:sz w:val="24"/>
          <w:szCs w:val="24"/>
        </w:rPr>
      </w:pPr>
    </w:p>
    <w:p w14:paraId="4AFEE7BB" w14:textId="77777777" w:rsidR="00011BDF" w:rsidRPr="006E4DCF" w:rsidRDefault="00011BDF" w:rsidP="00011BDF">
      <w:pPr>
        <w:tabs>
          <w:tab w:val="left" w:pos="1134"/>
          <w:tab w:val="left" w:pos="1276"/>
        </w:tabs>
        <w:ind w:firstLine="861"/>
        <w:jc w:val="center"/>
        <w:rPr>
          <w:b/>
          <w:bCs/>
        </w:rPr>
      </w:pPr>
      <w:r w:rsidRPr="006E4DCF">
        <w:rPr>
          <w:b/>
          <w:bCs/>
        </w:rPr>
        <w:t>II. SUTARTIES VYKDYMO TERMINAI</w:t>
      </w:r>
    </w:p>
    <w:p w14:paraId="300CCB73" w14:textId="77777777" w:rsidR="00011BDF" w:rsidRPr="006E4DCF" w:rsidRDefault="00011BDF" w:rsidP="00011BDF">
      <w:pPr>
        <w:tabs>
          <w:tab w:val="num" w:pos="720"/>
          <w:tab w:val="left" w:pos="1134"/>
          <w:tab w:val="left" w:pos="1276"/>
        </w:tabs>
        <w:ind w:firstLine="861"/>
        <w:jc w:val="center"/>
        <w:rPr>
          <w:b/>
          <w:strike/>
        </w:rPr>
      </w:pPr>
    </w:p>
    <w:p w14:paraId="1BA2E81C" w14:textId="79ABC3F7" w:rsidR="00BF5F12" w:rsidRDefault="00BF5F12" w:rsidP="003B1C71">
      <w:pPr>
        <w:pStyle w:val="Sraopastraipa"/>
        <w:numPr>
          <w:ilvl w:val="0"/>
          <w:numId w:val="14"/>
        </w:numPr>
        <w:tabs>
          <w:tab w:val="left" w:pos="993"/>
        </w:tabs>
        <w:autoSpaceDE w:val="0"/>
        <w:autoSpaceDN w:val="0"/>
        <w:adjustRightInd w:val="0"/>
        <w:jc w:val="both"/>
        <w:rPr>
          <w:sz w:val="24"/>
          <w:szCs w:val="24"/>
        </w:rPr>
      </w:pPr>
      <w:bookmarkStart w:id="66" w:name="_Hlk183420272"/>
      <w:bookmarkStart w:id="67" w:name="_Hlk128732401"/>
      <w:r>
        <w:rPr>
          <w:sz w:val="24"/>
          <w:szCs w:val="24"/>
        </w:rPr>
        <w:t>Rangovas turi atlikti rangos darbus (</w:t>
      </w:r>
      <w:r w:rsidR="003B1C71">
        <w:rPr>
          <w:sz w:val="24"/>
          <w:szCs w:val="24"/>
        </w:rPr>
        <w:t>ne</w:t>
      </w:r>
      <w:r>
        <w:rPr>
          <w:sz w:val="24"/>
          <w:szCs w:val="24"/>
        </w:rPr>
        <w:t>įskaitant statybos užbaigimo procedūr</w:t>
      </w:r>
      <w:r w:rsidR="003B1C71">
        <w:rPr>
          <w:sz w:val="24"/>
          <w:szCs w:val="24"/>
        </w:rPr>
        <w:t>os</w:t>
      </w:r>
      <w:r>
        <w:rPr>
          <w:sz w:val="24"/>
          <w:szCs w:val="24"/>
        </w:rPr>
        <w:t xml:space="preserve">) </w:t>
      </w:r>
      <w:r w:rsidRPr="00750B8C">
        <w:rPr>
          <w:sz w:val="24"/>
          <w:szCs w:val="24"/>
        </w:rPr>
        <w:t xml:space="preserve">ne vėliau kaip per </w:t>
      </w:r>
      <w:r>
        <w:rPr>
          <w:sz w:val="24"/>
          <w:szCs w:val="24"/>
        </w:rPr>
        <w:t>16</w:t>
      </w:r>
      <w:r w:rsidRPr="00750B8C">
        <w:rPr>
          <w:sz w:val="24"/>
          <w:szCs w:val="24"/>
        </w:rPr>
        <w:t xml:space="preserve"> mėn. nuo statybvietės perdavimo ir priėmimo akto pasirašymo dienos. Statybvietės perdavimo ir priėmimo aktas pasirašomas ne vėliau kaip per 1 mėn. nuo Sutarties įsigaliojimo dienos.</w:t>
      </w:r>
      <w:r>
        <w:rPr>
          <w:sz w:val="24"/>
          <w:szCs w:val="24"/>
        </w:rPr>
        <w:t xml:space="preserve"> </w:t>
      </w:r>
    </w:p>
    <w:p w14:paraId="66CA82A4" w14:textId="0202B56F" w:rsidR="003B1C71" w:rsidRPr="003B1C71" w:rsidRDefault="003B1C71" w:rsidP="003B1C71">
      <w:pPr>
        <w:pStyle w:val="Sraopastraipa"/>
        <w:numPr>
          <w:ilvl w:val="0"/>
          <w:numId w:val="14"/>
        </w:numPr>
        <w:tabs>
          <w:tab w:val="left" w:pos="993"/>
        </w:tabs>
        <w:autoSpaceDE w:val="0"/>
        <w:autoSpaceDN w:val="0"/>
        <w:adjustRightInd w:val="0"/>
        <w:jc w:val="both"/>
        <w:rPr>
          <w:sz w:val="24"/>
          <w:szCs w:val="24"/>
        </w:rPr>
      </w:pPr>
      <w:r w:rsidRPr="003B1C71">
        <w:rPr>
          <w:sz w:val="24"/>
          <w:szCs w:val="24"/>
        </w:rPr>
        <w:t>Rangovas, jam priklausančius veiksmus, susijusius su statybos užbaigimu, turi atlikti ne vėliau kaip per 2 mėn. nuo Rangovo statybvietės perdavimo Užsakovui akto pasirašymo dienos.</w:t>
      </w:r>
    </w:p>
    <w:bookmarkEnd w:id="66"/>
    <w:p w14:paraId="53AF4C84" w14:textId="7FDF4D50" w:rsidR="00BF5F12" w:rsidRDefault="00BF5F12" w:rsidP="003B1C71">
      <w:pPr>
        <w:pStyle w:val="Sraopastraipa"/>
        <w:numPr>
          <w:ilvl w:val="0"/>
          <w:numId w:val="14"/>
        </w:numPr>
        <w:tabs>
          <w:tab w:val="left" w:pos="993"/>
        </w:tabs>
        <w:autoSpaceDE w:val="0"/>
        <w:autoSpaceDN w:val="0"/>
        <w:adjustRightInd w:val="0"/>
        <w:jc w:val="both"/>
        <w:rPr>
          <w:sz w:val="24"/>
          <w:szCs w:val="24"/>
        </w:rPr>
      </w:pPr>
      <w:r w:rsidRPr="00F439D3">
        <w:rPr>
          <w:rFonts w:eastAsiaTheme="minorHAnsi"/>
          <w:color w:val="000000"/>
          <w:sz w:val="24"/>
          <w:szCs w:val="24"/>
        </w:rPr>
        <w:t>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w:t>
      </w:r>
      <w:r>
        <w:rPr>
          <w:rFonts w:eastAsiaTheme="minorHAnsi"/>
          <w:color w:val="000000"/>
          <w:sz w:val="24"/>
          <w:szCs w:val="24"/>
        </w:rPr>
        <w:t>s</w:t>
      </w:r>
      <w:r w:rsidRPr="00F439D3">
        <w:rPr>
          <w:rFonts w:eastAsiaTheme="minorHAnsi"/>
          <w:color w:val="000000"/>
          <w:sz w:val="24"/>
          <w:szCs w:val="24"/>
        </w:rPr>
        <w:t xml:space="preserve"> statybos užbaigimo </w:t>
      </w:r>
      <w:r>
        <w:rPr>
          <w:rFonts w:eastAsiaTheme="minorHAnsi"/>
          <w:color w:val="000000"/>
          <w:sz w:val="24"/>
          <w:szCs w:val="24"/>
        </w:rPr>
        <w:t xml:space="preserve">aktas ar </w:t>
      </w:r>
      <w:r w:rsidRPr="00F439D3">
        <w:rPr>
          <w:rFonts w:eastAsiaTheme="minorHAnsi"/>
          <w:color w:val="000000"/>
          <w:sz w:val="24"/>
          <w:szCs w:val="24"/>
        </w:rPr>
        <w:t>deklaracija.</w:t>
      </w:r>
      <w:r w:rsidRPr="00AC729E">
        <w:rPr>
          <w:sz w:val="24"/>
          <w:szCs w:val="24"/>
        </w:rPr>
        <w:t xml:space="preserve"> </w:t>
      </w:r>
      <w:bookmarkStart w:id="68" w:name="_Hlk183420277"/>
      <w:r>
        <w:rPr>
          <w:sz w:val="24"/>
          <w:szCs w:val="24"/>
        </w:rPr>
        <w:t>D</w:t>
      </w:r>
      <w:r w:rsidRPr="00A16316">
        <w:rPr>
          <w:sz w:val="24"/>
          <w:szCs w:val="24"/>
        </w:rPr>
        <w:t xml:space="preserve">arbai negali būti pradėti, kol </w:t>
      </w:r>
      <w:r>
        <w:rPr>
          <w:sz w:val="24"/>
          <w:szCs w:val="24"/>
        </w:rPr>
        <w:t>Rangovas nepateikia Sutarties 1</w:t>
      </w:r>
      <w:r w:rsidR="008E38E2">
        <w:rPr>
          <w:sz w:val="24"/>
          <w:szCs w:val="24"/>
        </w:rPr>
        <w:t>8</w:t>
      </w:r>
      <w:r>
        <w:rPr>
          <w:sz w:val="24"/>
          <w:szCs w:val="24"/>
        </w:rPr>
        <w:t>.1 p. nurodytų dokumentų.</w:t>
      </w:r>
      <w:bookmarkEnd w:id="68"/>
    </w:p>
    <w:p w14:paraId="071755B3" w14:textId="34663A7C" w:rsidR="00BF5F12" w:rsidRPr="00662C42" w:rsidRDefault="00BF5F12" w:rsidP="00BF5F12">
      <w:pPr>
        <w:pStyle w:val="Sraopastraipa1"/>
        <w:widowControl w:val="0"/>
        <w:numPr>
          <w:ilvl w:val="0"/>
          <w:numId w:val="14"/>
        </w:numPr>
        <w:tabs>
          <w:tab w:val="left" w:pos="993"/>
          <w:tab w:val="left" w:pos="1134"/>
          <w:tab w:val="left" w:pos="1276"/>
        </w:tabs>
        <w:jc w:val="both"/>
        <w:rPr>
          <w:sz w:val="24"/>
          <w:szCs w:val="24"/>
        </w:rPr>
      </w:pPr>
      <w:bookmarkStart w:id="69" w:name="_Hlk162351459"/>
      <w:r w:rsidRPr="00662C42">
        <w:rPr>
          <w:sz w:val="24"/>
          <w:szCs w:val="24"/>
        </w:rPr>
        <w:t xml:space="preserve">Prievolių vykdymo </w:t>
      </w:r>
      <w:r w:rsidRPr="00EB222E">
        <w:rPr>
          <w:sz w:val="24"/>
          <w:szCs w:val="24"/>
        </w:rPr>
        <w:t>termina</w:t>
      </w:r>
      <w:r w:rsidR="003B1C71">
        <w:rPr>
          <w:sz w:val="24"/>
          <w:szCs w:val="24"/>
        </w:rPr>
        <w:t>i</w:t>
      </w:r>
      <w:r w:rsidRPr="00EB222E">
        <w:rPr>
          <w:sz w:val="24"/>
          <w:szCs w:val="24"/>
        </w:rPr>
        <w:t xml:space="preserve">, </w:t>
      </w:r>
      <w:bookmarkStart w:id="70" w:name="_Hlk119404806"/>
      <w:r w:rsidRPr="00EB222E">
        <w:rPr>
          <w:sz w:val="24"/>
          <w:szCs w:val="24"/>
        </w:rPr>
        <w:t>nurodyt</w:t>
      </w:r>
      <w:r w:rsidR="003B1C71">
        <w:rPr>
          <w:sz w:val="24"/>
          <w:szCs w:val="24"/>
        </w:rPr>
        <w:t>i</w:t>
      </w:r>
      <w:r w:rsidRPr="00EB222E">
        <w:rPr>
          <w:sz w:val="24"/>
          <w:szCs w:val="24"/>
        </w:rPr>
        <w:t xml:space="preserve"> </w:t>
      </w:r>
      <w:r>
        <w:rPr>
          <w:sz w:val="24"/>
          <w:szCs w:val="24"/>
        </w:rPr>
        <w:t>4</w:t>
      </w:r>
      <w:r w:rsidR="003B1C71">
        <w:rPr>
          <w:sz w:val="24"/>
          <w:szCs w:val="24"/>
        </w:rPr>
        <w:t>-5</w:t>
      </w:r>
      <w:r w:rsidRPr="00EB222E">
        <w:rPr>
          <w:sz w:val="24"/>
          <w:szCs w:val="24"/>
        </w:rPr>
        <w:t xml:space="preserve"> p.,</w:t>
      </w:r>
      <w:bookmarkEnd w:id="70"/>
      <w:r w:rsidRPr="00EB222E">
        <w:rPr>
          <w:sz w:val="24"/>
          <w:szCs w:val="24"/>
        </w:rPr>
        <w:t xml:space="preserve"> gali</w:t>
      </w:r>
      <w:r w:rsidRPr="00662C42">
        <w:rPr>
          <w:sz w:val="24"/>
          <w:szCs w:val="24"/>
        </w:rPr>
        <w:t xml:space="preserve"> būti pratęst</w:t>
      </w:r>
      <w:r w:rsidR="003B1C71">
        <w:rPr>
          <w:sz w:val="24"/>
          <w:szCs w:val="24"/>
        </w:rPr>
        <w:t>i</w:t>
      </w:r>
      <w:r w:rsidRPr="00662C42">
        <w:rPr>
          <w:sz w:val="24"/>
          <w:szCs w:val="24"/>
        </w:rPr>
        <w:t xml:space="preserve"> Užsakovo ir Rangovo rašytiniu susitarimu</w:t>
      </w:r>
      <w:r>
        <w:rPr>
          <w:sz w:val="24"/>
          <w:szCs w:val="24"/>
        </w:rPr>
        <w:t>,</w:t>
      </w:r>
      <w:r w:rsidRPr="00662C42">
        <w:rPr>
          <w:sz w:val="24"/>
          <w:szCs w:val="24"/>
        </w:rPr>
        <w:t xml:space="preserve"> </w:t>
      </w:r>
      <w:r w:rsidRPr="00F672F8">
        <w:rPr>
          <w:sz w:val="24"/>
          <w:szCs w:val="24"/>
        </w:rPr>
        <w:t>jeigu atsiranda žemiau išvardytos aplinkybės</w:t>
      </w:r>
      <w:r>
        <w:rPr>
          <w:sz w:val="24"/>
          <w:szCs w:val="24"/>
        </w:rPr>
        <w:t>. Rangovas</w:t>
      </w:r>
      <w:r w:rsidRPr="00F672F8">
        <w:rPr>
          <w:sz w:val="24"/>
          <w:szCs w:val="24"/>
        </w:rPr>
        <w:t xml:space="preserve"> turi teisę į </w:t>
      </w:r>
      <w:r>
        <w:rPr>
          <w:sz w:val="24"/>
          <w:szCs w:val="24"/>
        </w:rPr>
        <w:t>termino</w:t>
      </w:r>
      <w:r w:rsidRPr="00F672F8">
        <w:rPr>
          <w:sz w:val="24"/>
          <w:szCs w:val="24"/>
        </w:rPr>
        <w:t xml:space="preserve"> pratęsimą tokia trukme, kiek </w:t>
      </w:r>
      <w:r>
        <w:rPr>
          <w:sz w:val="24"/>
          <w:szCs w:val="24"/>
        </w:rPr>
        <w:t>tęsiasi šios aplinkybės ir dėl jų Rangovas negali vykdyti darbų</w:t>
      </w:r>
      <w:r w:rsidRPr="00662C42">
        <w:rPr>
          <w:sz w:val="24"/>
          <w:szCs w:val="24"/>
        </w:rPr>
        <w:t>:</w:t>
      </w:r>
    </w:p>
    <w:p w14:paraId="253F5D2A" w14:textId="77777777" w:rsidR="00BF5F12" w:rsidRPr="00662C42" w:rsidRDefault="00BF5F12" w:rsidP="003B1C71">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662C42">
        <w:rPr>
          <w:sz w:val="24"/>
          <w:szCs w:val="24"/>
        </w:rPr>
        <w:t xml:space="preserve">Užsakovas nevykdo ir (ar) netinkamai vykdo Sutartimi jam nustatytus įsipareigojimus ir todėl Rangovas negali tinkamai vykdyti įsipareigojimų iš dalies arba visiškai; </w:t>
      </w:r>
    </w:p>
    <w:p w14:paraId="0AE5E363" w14:textId="77777777" w:rsidR="00BF5F12" w:rsidRPr="00662C42" w:rsidRDefault="00BF5F12" w:rsidP="003B1C71">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662C42">
        <w:rPr>
          <w:sz w:val="24"/>
          <w:szCs w:val="24"/>
        </w:rPr>
        <w:t>Užsakovo Rangovui pateikiami nurodymai turi įtakos Rangovo prievolių įvykdymo terminams;</w:t>
      </w:r>
    </w:p>
    <w:p w14:paraId="3050F940" w14:textId="77777777" w:rsidR="00BF5F12" w:rsidRPr="00662C42" w:rsidRDefault="00BF5F12" w:rsidP="003B1C71">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662C42">
        <w:rPr>
          <w:sz w:val="24"/>
          <w:szCs w:val="24"/>
        </w:rPr>
        <w:t>pasikeičia arba panaikinami teisės aktai, kurie turi įtakos sutartinių prievolių vykdymui, arba įsigalioja nauji teisės aktai.</w:t>
      </w:r>
    </w:p>
    <w:bookmarkEnd w:id="69"/>
    <w:p w14:paraId="2D76CD24" w14:textId="39B31364" w:rsidR="00BF5F12" w:rsidRPr="00F63F8F" w:rsidRDefault="00BF5F12" w:rsidP="00BF5F12">
      <w:pPr>
        <w:pStyle w:val="Sraopastraipa"/>
        <w:widowControl w:val="0"/>
        <w:numPr>
          <w:ilvl w:val="0"/>
          <w:numId w:val="14"/>
        </w:numPr>
        <w:tabs>
          <w:tab w:val="left" w:pos="993"/>
          <w:tab w:val="left" w:pos="1134"/>
          <w:tab w:val="left" w:pos="1560"/>
        </w:tabs>
        <w:contextualSpacing w:val="0"/>
        <w:jc w:val="both"/>
        <w:rPr>
          <w:sz w:val="24"/>
          <w:szCs w:val="24"/>
        </w:rPr>
      </w:pPr>
      <w:r w:rsidRPr="00662C42">
        <w:rPr>
          <w:sz w:val="24"/>
          <w:szCs w:val="24"/>
        </w:rPr>
        <w:t xml:space="preserve">Jeigu Rangovas mano, kad pagal kurią nors </w:t>
      </w:r>
      <w:r w:rsidR="00732E78">
        <w:rPr>
          <w:sz w:val="24"/>
          <w:szCs w:val="24"/>
        </w:rPr>
        <w:t>7</w:t>
      </w:r>
      <w:r w:rsidRPr="00B66809">
        <w:rPr>
          <w:sz w:val="24"/>
          <w:szCs w:val="24"/>
        </w:rPr>
        <w:t xml:space="preserve"> p.</w:t>
      </w:r>
      <w:r w:rsidRPr="00662C42">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w:t>
      </w:r>
      <w:r w:rsidRPr="00E77F17">
        <w:rPr>
          <w:sz w:val="24"/>
          <w:szCs w:val="24"/>
        </w:rPr>
        <w:t xml:space="preserve"> papildomu susitarimu, kuris tampa neatsiejama Sutarties dalimi.</w:t>
      </w:r>
    </w:p>
    <w:p w14:paraId="3D051761" w14:textId="06E616D4" w:rsidR="00011BDF" w:rsidRPr="000435EB" w:rsidRDefault="00430D7F" w:rsidP="000435EB">
      <w:pPr>
        <w:pStyle w:val="Sraopastraipa"/>
        <w:numPr>
          <w:ilvl w:val="0"/>
          <w:numId w:val="14"/>
        </w:numPr>
        <w:tabs>
          <w:tab w:val="left" w:pos="993"/>
        </w:tabs>
        <w:jc w:val="both"/>
        <w:rPr>
          <w:bCs/>
          <w:sz w:val="24"/>
          <w:szCs w:val="24"/>
        </w:rPr>
      </w:pPr>
      <w:bookmarkStart w:id="71" w:name="_Hlk183420299"/>
      <w:bookmarkStart w:id="72" w:name="_Hlk183439606"/>
      <w:r w:rsidRPr="00430D7F">
        <w:rPr>
          <w:bCs/>
          <w:sz w:val="24"/>
          <w:szCs w:val="24"/>
        </w:rPr>
        <w:t xml:space="preserve">Rangovas turi teisę sustabdyti darbus arba jų dalį, pranešdamas Užsakovui, per </w:t>
      </w:r>
      <w:r>
        <w:rPr>
          <w:bCs/>
          <w:sz w:val="24"/>
          <w:szCs w:val="24"/>
        </w:rPr>
        <w:t>technologinę</w:t>
      </w:r>
      <w:r w:rsidRPr="00430D7F">
        <w:rPr>
          <w:bCs/>
          <w:sz w:val="24"/>
          <w:szCs w:val="24"/>
        </w:rPr>
        <w:t xml:space="preserve"> pertrauką (nuo gruodžio 15 d. iki kovo 15 d.), jeigu jos metu tokie </w:t>
      </w:r>
      <w:r>
        <w:rPr>
          <w:bCs/>
          <w:sz w:val="24"/>
          <w:szCs w:val="24"/>
        </w:rPr>
        <w:t>s</w:t>
      </w:r>
      <w:r w:rsidRPr="00430D7F">
        <w:rPr>
          <w:bCs/>
          <w:sz w:val="24"/>
          <w:szCs w:val="24"/>
        </w:rPr>
        <w:t xml:space="preserve">tatybos darbai (ar jų dalis) negali būti atliekami pagal </w:t>
      </w:r>
      <w:r>
        <w:rPr>
          <w:bCs/>
          <w:sz w:val="24"/>
          <w:szCs w:val="24"/>
        </w:rPr>
        <w:t>d</w:t>
      </w:r>
      <w:r w:rsidRPr="00430D7F">
        <w:rPr>
          <w:bCs/>
          <w:sz w:val="24"/>
          <w:szCs w:val="24"/>
        </w:rPr>
        <w:t xml:space="preserve">arbų dokumentuose ar </w:t>
      </w:r>
      <w:r>
        <w:rPr>
          <w:bCs/>
          <w:sz w:val="24"/>
          <w:szCs w:val="24"/>
        </w:rPr>
        <w:t>į</w:t>
      </w:r>
      <w:r w:rsidRPr="00430D7F">
        <w:rPr>
          <w:bCs/>
          <w:sz w:val="24"/>
          <w:szCs w:val="24"/>
        </w:rPr>
        <w:t>statymuose jiems keliamus technologinius reikalavimus ir nustatytus sprendinius dėl netinkamų klimatinių sąlygų</w:t>
      </w:r>
      <w:bookmarkEnd w:id="71"/>
      <w:r w:rsidR="00BF5F12" w:rsidRPr="000435EB">
        <w:t>.</w:t>
      </w:r>
      <w:r w:rsidR="00011BDF" w:rsidRPr="000435EB">
        <w:rPr>
          <w:rFonts w:eastAsiaTheme="minorHAnsi"/>
          <w:b/>
          <w:bCs/>
        </w:rPr>
        <w:t xml:space="preserve"> </w:t>
      </w:r>
    </w:p>
    <w:bookmarkEnd w:id="72"/>
    <w:p w14:paraId="075EACB3" w14:textId="77777777" w:rsidR="00011BDF" w:rsidRPr="00A85728" w:rsidRDefault="00011BDF" w:rsidP="00011BDF">
      <w:pPr>
        <w:pStyle w:val="Sraopastraipa"/>
        <w:widowControl w:val="0"/>
        <w:tabs>
          <w:tab w:val="left" w:pos="710"/>
          <w:tab w:val="left" w:pos="993"/>
          <w:tab w:val="left" w:pos="1134"/>
        </w:tabs>
        <w:ind w:left="-10" w:firstLine="720"/>
        <w:jc w:val="both"/>
        <w:rPr>
          <w:sz w:val="24"/>
          <w:szCs w:val="24"/>
        </w:rPr>
      </w:pPr>
    </w:p>
    <w:bookmarkEnd w:id="67"/>
    <w:p w14:paraId="5613F4F1" w14:textId="77777777" w:rsidR="00011BDF" w:rsidRPr="00A85728" w:rsidRDefault="00011BDF" w:rsidP="00011BDF">
      <w:pPr>
        <w:tabs>
          <w:tab w:val="left" w:pos="0"/>
          <w:tab w:val="left" w:pos="1134"/>
          <w:tab w:val="left" w:pos="1276"/>
        </w:tabs>
        <w:ind w:firstLine="709"/>
        <w:jc w:val="center"/>
        <w:rPr>
          <w:bCs/>
        </w:rPr>
      </w:pPr>
      <w:r w:rsidRPr="00A85728">
        <w:rPr>
          <w:b/>
          <w:bCs/>
        </w:rPr>
        <w:t>III. ATSISKAITYMAI IR MOKĖJIMAI</w:t>
      </w:r>
    </w:p>
    <w:p w14:paraId="56A897F1" w14:textId="77777777" w:rsidR="00011BDF" w:rsidRPr="00A85728" w:rsidRDefault="00011BDF" w:rsidP="00011BDF">
      <w:pPr>
        <w:tabs>
          <w:tab w:val="left" w:pos="0"/>
          <w:tab w:val="left" w:pos="1134"/>
          <w:tab w:val="left" w:pos="1276"/>
        </w:tabs>
        <w:ind w:firstLine="709"/>
        <w:jc w:val="both"/>
        <w:rPr>
          <w:bCs/>
        </w:rPr>
      </w:pPr>
    </w:p>
    <w:p w14:paraId="1CD9E2F4" w14:textId="3690F0EA" w:rsidR="00011BDF" w:rsidRPr="00A85728" w:rsidRDefault="0041692D" w:rsidP="002D0C20">
      <w:pPr>
        <w:pStyle w:val="Sraopastraipa1"/>
        <w:widowControl w:val="0"/>
        <w:numPr>
          <w:ilvl w:val="0"/>
          <w:numId w:val="14"/>
        </w:numPr>
        <w:tabs>
          <w:tab w:val="left" w:pos="993"/>
          <w:tab w:val="left" w:pos="1134"/>
        </w:tabs>
        <w:suppressAutoHyphens/>
        <w:autoSpaceDN w:val="0"/>
        <w:jc w:val="both"/>
        <w:rPr>
          <w:sz w:val="24"/>
          <w:szCs w:val="24"/>
        </w:rPr>
      </w:pPr>
      <w:bookmarkStart w:id="73" w:name="_Hlk183420306"/>
      <w:r w:rsidRPr="00A85728">
        <w:rPr>
          <w:sz w:val="24"/>
          <w:szCs w:val="24"/>
        </w:rPr>
        <w:t>Mokėjimai atliekami pateikus dokumentus, patvirtinančius atliktus darbus</w:t>
      </w:r>
      <w:r w:rsidR="00A85728" w:rsidRPr="00A85728">
        <w:rPr>
          <w:sz w:val="24"/>
          <w:szCs w:val="24"/>
        </w:rPr>
        <w:t xml:space="preserve"> (sąskaitos faktūros, abipusiškai pasirašyto suteiktų</w:t>
      </w:r>
      <w:r w:rsidR="00A85728">
        <w:rPr>
          <w:sz w:val="24"/>
          <w:szCs w:val="24"/>
        </w:rPr>
        <w:t xml:space="preserve"> paslaugų ir (ar) </w:t>
      </w:r>
      <w:r w:rsidR="00A85728" w:rsidRPr="00D04D64">
        <w:rPr>
          <w:sz w:val="24"/>
          <w:szCs w:val="24"/>
        </w:rPr>
        <w:t xml:space="preserve">atliktų darbų priėmimo–perdavimo akto, Sutarties </w:t>
      </w:r>
      <w:r w:rsidR="00A85728" w:rsidRPr="008E38E2">
        <w:rPr>
          <w:sz w:val="24"/>
          <w:szCs w:val="24"/>
        </w:rPr>
        <w:t>16.5</w:t>
      </w:r>
      <w:r w:rsidR="00A85728" w:rsidRPr="00D04D64">
        <w:rPr>
          <w:sz w:val="24"/>
          <w:szCs w:val="24"/>
        </w:rPr>
        <w:t xml:space="preserve"> p. num</w:t>
      </w:r>
      <w:r w:rsidR="00A85728" w:rsidRPr="00FC611E">
        <w:rPr>
          <w:sz w:val="24"/>
          <w:szCs w:val="24"/>
        </w:rPr>
        <w:t>atytos ataskaitos</w:t>
      </w:r>
      <w:r w:rsidR="00A85728">
        <w:rPr>
          <w:sz w:val="24"/>
          <w:szCs w:val="24"/>
        </w:rPr>
        <w:t>*</w:t>
      </w:r>
      <w:r w:rsidR="00A85728" w:rsidRPr="00FC611E">
        <w:rPr>
          <w:sz w:val="24"/>
          <w:szCs w:val="24"/>
        </w:rPr>
        <w:t>)</w:t>
      </w:r>
      <w:r w:rsidRPr="00BC4E47">
        <w:rPr>
          <w:sz w:val="24"/>
          <w:szCs w:val="24"/>
        </w:rPr>
        <w:t xml:space="preserve">, ne vėliau kaip per 5 darbo dienas įgyvendinančiai institucijai pripažinus išlaidas tinkamomis bei Užsakovui gavus šias lėšas į sąskaitą, bet ne vėliau kaip per 60 kalendorinių dienų nuo darbų priėmimo perdavimo akto pasirašymo ir sąskaitos faktūros pateikimo </w:t>
      </w:r>
      <w:r w:rsidRPr="00A85728">
        <w:rPr>
          <w:sz w:val="24"/>
          <w:szCs w:val="24"/>
        </w:rPr>
        <w:t>Užsakovui dienos (vadovaujantis Mokėjimų, atliekamų pagal komercinius sandorius, vėlavimo prevencijos įstatymo (aktualia redakcija) 5 str. 3 d., už darbus apmokama per 60 dienų nuo pateiktų mokėjimo dokumentų patvirtinimo, nes Užsakovas mokėjimus atliks tik gavęs finansavimą iš įgyvendinančios institucijos, o mokėjimo prašymų pateikimui, jų patikrinimui ir kitų procedūrų atlikimui būtinos laiko sąnaudos)</w:t>
      </w:r>
      <w:r w:rsidR="00A85728" w:rsidRPr="00A85728">
        <w:rPr>
          <w:sz w:val="24"/>
          <w:szCs w:val="24"/>
        </w:rPr>
        <w:t>. Iš Savivaldybės biudžeto lėšų apmokama ne vėliau kaip per 30 kalendorinių dienų.</w:t>
      </w:r>
    </w:p>
    <w:p w14:paraId="2FAF8A99" w14:textId="333D5B08" w:rsidR="00A85728" w:rsidRPr="00A85728" w:rsidRDefault="00A85728" w:rsidP="00A85728">
      <w:pPr>
        <w:pStyle w:val="Sraopastraipa"/>
        <w:tabs>
          <w:tab w:val="left" w:pos="1134"/>
        </w:tabs>
        <w:autoSpaceDE w:val="0"/>
        <w:autoSpaceDN w:val="0"/>
        <w:adjustRightInd w:val="0"/>
        <w:ind w:left="0" w:firstLine="710"/>
        <w:jc w:val="both"/>
        <w:rPr>
          <w:sz w:val="24"/>
          <w:szCs w:val="24"/>
        </w:rPr>
      </w:pPr>
      <w:r w:rsidRPr="00A85728">
        <w:rPr>
          <w:rFonts w:eastAsiaTheme="minorHAnsi"/>
          <w:i/>
          <w:iCs/>
          <w:sz w:val="24"/>
          <w:szCs w:val="24"/>
        </w:rPr>
        <w:t>*Ataskaita teikiama tik tuo atveju, jei Rangovas dėl Sutarties 16.5 p. numatyto įsipareigojimo pateikia ties numeriu 3) nurodytą informaciją.</w:t>
      </w:r>
    </w:p>
    <w:bookmarkEnd w:id="73"/>
    <w:p w14:paraId="6DE45B6B" w14:textId="77777777" w:rsidR="00011BDF" w:rsidRPr="00A16841" w:rsidRDefault="00011BDF" w:rsidP="002D0C20">
      <w:pPr>
        <w:pStyle w:val="Sraopastraipa"/>
        <w:widowControl w:val="0"/>
        <w:numPr>
          <w:ilvl w:val="0"/>
          <w:numId w:val="14"/>
        </w:numPr>
        <w:tabs>
          <w:tab w:val="left" w:pos="142"/>
          <w:tab w:val="left" w:pos="993"/>
          <w:tab w:val="left" w:pos="1134"/>
        </w:tabs>
        <w:suppressAutoHyphens/>
        <w:autoSpaceDN w:val="0"/>
        <w:jc w:val="both"/>
        <w:rPr>
          <w:sz w:val="24"/>
          <w:szCs w:val="24"/>
        </w:rPr>
      </w:pPr>
      <w:r w:rsidRPr="00FC06F5">
        <w:rPr>
          <w:sz w:val="24"/>
          <w:szCs w:val="24"/>
        </w:rPr>
        <w:t>Rangovas įsipareigoja Užsakovui pateikti sąskaitas atsiskaitymams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6C93FB39" w14:textId="77777777" w:rsidR="00011BDF" w:rsidRPr="00A16841" w:rsidRDefault="00011BDF" w:rsidP="002D0C20">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0419B485" w14:textId="77777777" w:rsidR="00011BDF" w:rsidRPr="00A16841" w:rsidRDefault="00011BDF" w:rsidP="002D0C20">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692EFAB3" w14:textId="77777777" w:rsidR="00011BDF" w:rsidRPr="00A16841" w:rsidRDefault="00011BDF" w:rsidP="002D0C20">
      <w:pPr>
        <w:pStyle w:val="Sraopastraipa1"/>
        <w:widowControl w:val="0"/>
        <w:numPr>
          <w:ilvl w:val="1"/>
          <w:numId w:val="14"/>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4A54A18F" w14:textId="77777777" w:rsidR="00011BDF" w:rsidRPr="00A542DE" w:rsidRDefault="00011BDF" w:rsidP="002D0C20">
      <w:pPr>
        <w:widowControl w:val="0"/>
        <w:numPr>
          <w:ilvl w:val="0"/>
          <w:numId w:val="14"/>
        </w:numPr>
        <w:tabs>
          <w:tab w:val="left" w:pos="993"/>
          <w:tab w:val="left" w:pos="1134"/>
        </w:tabs>
        <w:ind w:left="-11"/>
        <w:jc w:val="both"/>
      </w:pPr>
      <w:r w:rsidRPr="00FC06F5">
        <w:t>Užsakov</w:t>
      </w:r>
      <w:r w:rsidRPr="00A542DE">
        <w:t>as gali atsiskaityti tiesiogiai su sub</w:t>
      </w:r>
      <w:r>
        <w:t>rangov</w:t>
      </w:r>
      <w:r w:rsidRPr="00A542DE">
        <w:t>u (-</w:t>
      </w:r>
      <w:proofErr w:type="spellStart"/>
      <w:r w:rsidRPr="00A542DE">
        <w:t>ais</w:t>
      </w:r>
      <w:proofErr w:type="spellEnd"/>
      <w:r w:rsidRPr="00A542DE">
        <w:t>), nurodytu (-</w:t>
      </w:r>
      <w:proofErr w:type="spellStart"/>
      <w:r w:rsidRPr="00A542DE">
        <w:t>ais</w:t>
      </w:r>
      <w:proofErr w:type="spellEnd"/>
      <w:r w:rsidRPr="00A542DE">
        <w:t>) Sutartyje, vykdančiu (-</w:t>
      </w:r>
      <w:proofErr w:type="spellStart"/>
      <w:r w:rsidRPr="00A542DE">
        <w:t>iais</w:t>
      </w:r>
      <w:proofErr w:type="spellEnd"/>
      <w:r w:rsidRPr="00A542DE">
        <w:t xml:space="preserve">)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2BC6C072" w14:textId="4CC6783B" w:rsidR="00011BDF" w:rsidRPr="00A542DE" w:rsidRDefault="00011BDF" w:rsidP="002D0C20">
      <w:pPr>
        <w:widowControl w:val="0"/>
        <w:numPr>
          <w:ilvl w:val="0"/>
          <w:numId w:val="14"/>
        </w:numPr>
        <w:tabs>
          <w:tab w:val="left" w:pos="993"/>
          <w:tab w:val="left" w:pos="1134"/>
        </w:tabs>
        <w:ind w:left="-11"/>
        <w:jc w:val="both"/>
      </w:pPr>
      <w:r w:rsidRPr="00A542DE">
        <w:rPr>
          <w:b/>
        </w:rPr>
        <w:t>Finansavimo šaltinis</w:t>
      </w:r>
      <w:r w:rsidRPr="00A542DE">
        <w:t xml:space="preserve">: </w:t>
      </w:r>
      <w:r w:rsidR="00732E78" w:rsidRPr="00732E78">
        <w:t>SB, KPP, VR lėšos. Miesto infrastruktūros objektų priežiūros ir modernizavimo programa (Nr. 07) priemonė 007-03-01-01 „Daugiabučių namų kiemų automobilių stovėjimo aikštelių ir kitų kietųjų dangų projektavimas, įrengimas ir atnaujinimas“.</w:t>
      </w:r>
    </w:p>
    <w:p w14:paraId="02D1928F" w14:textId="77777777" w:rsidR="00011BDF" w:rsidRDefault="00011BDF" w:rsidP="00011BDF">
      <w:pPr>
        <w:tabs>
          <w:tab w:val="left" w:pos="993"/>
          <w:tab w:val="left" w:pos="1134"/>
          <w:tab w:val="left" w:pos="1276"/>
        </w:tabs>
        <w:ind w:firstLine="710"/>
        <w:jc w:val="center"/>
        <w:rPr>
          <w:b/>
        </w:rPr>
      </w:pPr>
    </w:p>
    <w:p w14:paraId="3CF033D1" w14:textId="77777777" w:rsidR="00011BDF" w:rsidRPr="00100500" w:rsidRDefault="00011BDF" w:rsidP="00011BDF">
      <w:pPr>
        <w:tabs>
          <w:tab w:val="left" w:pos="993"/>
          <w:tab w:val="left" w:pos="1134"/>
          <w:tab w:val="left" w:pos="1276"/>
        </w:tabs>
        <w:ind w:firstLine="710"/>
        <w:jc w:val="center"/>
        <w:rPr>
          <w:b/>
        </w:rPr>
      </w:pPr>
      <w:r w:rsidRPr="00100500">
        <w:rPr>
          <w:b/>
        </w:rPr>
        <w:t xml:space="preserve">IV. ŠALIŲ </w:t>
      </w:r>
      <w:r w:rsidRPr="00153F66">
        <w:rPr>
          <w:b/>
        </w:rPr>
        <w:t>ĮSIPAREIGOJIMAI</w:t>
      </w:r>
    </w:p>
    <w:p w14:paraId="6600B7C9" w14:textId="77777777" w:rsidR="00011BDF" w:rsidRPr="00100500" w:rsidRDefault="00011BDF" w:rsidP="00011BDF">
      <w:pPr>
        <w:tabs>
          <w:tab w:val="left" w:pos="993"/>
          <w:tab w:val="left" w:pos="1134"/>
          <w:tab w:val="left" w:pos="1276"/>
        </w:tabs>
        <w:ind w:firstLine="710"/>
        <w:jc w:val="both"/>
        <w:rPr>
          <w:b/>
        </w:rPr>
      </w:pPr>
    </w:p>
    <w:p w14:paraId="44978937" w14:textId="77777777" w:rsidR="00011BDF" w:rsidRPr="00A542DE" w:rsidRDefault="00011BDF" w:rsidP="002D0C20">
      <w:pPr>
        <w:pStyle w:val="Sraopastraipa"/>
        <w:widowControl w:val="0"/>
        <w:numPr>
          <w:ilvl w:val="0"/>
          <w:numId w:val="14"/>
        </w:numPr>
        <w:tabs>
          <w:tab w:val="left" w:pos="851"/>
          <w:tab w:val="left" w:pos="993"/>
          <w:tab w:val="left" w:pos="1134"/>
        </w:tabs>
        <w:jc w:val="both"/>
        <w:rPr>
          <w:color w:val="000000"/>
          <w:sz w:val="24"/>
          <w:szCs w:val="24"/>
        </w:rPr>
      </w:pPr>
      <w:r w:rsidRPr="00A542DE">
        <w:rPr>
          <w:b/>
          <w:color w:val="000000"/>
          <w:sz w:val="24"/>
          <w:szCs w:val="24"/>
        </w:rPr>
        <w:t>Užsakovas įsipareigoja:</w:t>
      </w:r>
    </w:p>
    <w:p w14:paraId="0477CBBD" w14:textId="77777777" w:rsidR="00011BDF" w:rsidRPr="00A542DE" w:rsidRDefault="00011BDF" w:rsidP="002D0C20">
      <w:pPr>
        <w:pStyle w:val="Sraopastraipa"/>
        <w:widowControl w:val="0"/>
        <w:numPr>
          <w:ilvl w:val="1"/>
          <w:numId w:val="14"/>
        </w:numPr>
        <w:tabs>
          <w:tab w:val="left" w:pos="851"/>
          <w:tab w:val="left" w:pos="1134"/>
          <w:tab w:val="left" w:pos="1276"/>
        </w:tabs>
        <w:ind w:left="0" w:firstLine="709"/>
        <w:jc w:val="both"/>
        <w:rPr>
          <w:color w:val="000000"/>
          <w:sz w:val="24"/>
          <w:szCs w:val="24"/>
        </w:rPr>
      </w:pPr>
      <w:r w:rsidRPr="00A542DE">
        <w:rPr>
          <w:color w:val="000000"/>
          <w:sz w:val="24"/>
          <w:szCs w:val="24"/>
        </w:rPr>
        <w:t>sudaryti Rangovui visas sąlygas, suteikti informaciją ar dokumentus, reikalingus Sutartyje numatytoms prievolėms atlikti;</w:t>
      </w:r>
    </w:p>
    <w:p w14:paraId="02CFD374" w14:textId="77777777" w:rsidR="00011BDF" w:rsidRPr="00A542DE" w:rsidRDefault="00011BDF" w:rsidP="002D0C20">
      <w:pPr>
        <w:pStyle w:val="Sraopastraipa"/>
        <w:widowControl w:val="0"/>
        <w:numPr>
          <w:ilvl w:val="1"/>
          <w:numId w:val="14"/>
        </w:numPr>
        <w:tabs>
          <w:tab w:val="left" w:pos="851"/>
          <w:tab w:val="left" w:pos="1134"/>
          <w:tab w:val="left" w:pos="1276"/>
        </w:tabs>
        <w:ind w:left="0" w:firstLine="709"/>
        <w:jc w:val="both"/>
        <w:rPr>
          <w:color w:val="000000"/>
          <w:sz w:val="24"/>
          <w:szCs w:val="24"/>
        </w:rPr>
      </w:pPr>
      <w:r w:rsidRPr="00A542DE">
        <w:rPr>
          <w:sz w:val="24"/>
          <w:szCs w:val="24"/>
        </w:rPr>
        <w:t>priimti ir sumokėti už laiku ir tinkamai atliktus darbus Sutartyje nustatytais terminais ir tvarka</w:t>
      </w:r>
      <w:r>
        <w:rPr>
          <w:sz w:val="24"/>
          <w:szCs w:val="24"/>
        </w:rPr>
        <w:t>.</w:t>
      </w:r>
    </w:p>
    <w:p w14:paraId="79EFA8AF" w14:textId="77777777" w:rsidR="00011BDF" w:rsidRPr="00A542DE" w:rsidRDefault="00011BDF" w:rsidP="002D0C20">
      <w:pPr>
        <w:pStyle w:val="Sraopastraipa"/>
        <w:widowControl w:val="0"/>
        <w:numPr>
          <w:ilvl w:val="0"/>
          <w:numId w:val="14"/>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42939425" w14:textId="3F5BC24A" w:rsidR="00070AF8" w:rsidRDefault="00070AF8" w:rsidP="002D0C20">
      <w:pPr>
        <w:pStyle w:val="Sraopastraipa"/>
        <w:widowControl w:val="0"/>
        <w:numPr>
          <w:ilvl w:val="1"/>
          <w:numId w:val="14"/>
        </w:numPr>
        <w:tabs>
          <w:tab w:val="left" w:pos="1134"/>
        </w:tabs>
        <w:ind w:left="0" w:firstLine="709"/>
        <w:contextualSpacing w:val="0"/>
        <w:jc w:val="both"/>
        <w:rPr>
          <w:sz w:val="24"/>
          <w:szCs w:val="24"/>
        </w:rPr>
      </w:pPr>
      <w:r w:rsidRPr="005C2463">
        <w:rPr>
          <w:sz w:val="24"/>
          <w:szCs w:val="24"/>
        </w:rPr>
        <w:t>vienašališkai atsisakyti iki 30 proc. darbų,</w:t>
      </w:r>
      <w:r>
        <w:rPr>
          <w:sz w:val="24"/>
          <w:szCs w:val="24"/>
        </w:rPr>
        <w:t xml:space="preserve"> nurodytų Sutarties 2 p. lentelės 1 eil.,</w:t>
      </w:r>
      <w:r w:rsidRPr="005C2463">
        <w:rPr>
          <w:sz w:val="24"/>
          <w:szCs w:val="24"/>
        </w:rPr>
        <w:t xml:space="preserve"> kai jie tapo Užsakovui nebereikalingi. Tokiu atveju Užsakovas raštu informuoja Rangovą apie atsisakomus darbus ir jų procentą</w:t>
      </w:r>
      <w:r>
        <w:rPr>
          <w:sz w:val="24"/>
          <w:szCs w:val="24"/>
        </w:rPr>
        <w:t>;</w:t>
      </w:r>
    </w:p>
    <w:p w14:paraId="7A272D78" w14:textId="514AEDDA" w:rsidR="00011BDF" w:rsidRPr="00A542DE" w:rsidRDefault="00011BDF" w:rsidP="002D0C20">
      <w:pPr>
        <w:pStyle w:val="Sraopastraipa"/>
        <w:widowControl w:val="0"/>
        <w:numPr>
          <w:ilvl w:val="1"/>
          <w:numId w:val="14"/>
        </w:numPr>
        <w:tabs>
          <w:tab w:val="left" w:pos="1134"/>
        </w:tabs>
        <w:ind w:left="0" w:firstLine="709"/>
        <w:contextualSpacing w:val="0"/>
        <w:jc w:val="both"/>
        <w:rPr>
          <w:sz w:val="24"/>
          <w:szCs w:val="24"/>
        </w:rPr>
      </w:pPr>
      <w:r w:rsidRPr="00A542DE">
        <w:rPr>
          <w:sz w:val="24"/>
          <w:szCs w:val="24"/>
        </w:rPr>
        <w:lastRenderedPageBreak/>
        <w:t xml:space="preserve">kontroliuoti ir prižiūrėti, ar atliekamų darbų eiga, kiekiai, </w:t>
      </w:r>
      <w:r>
        <w:rPr>
          <w:sz w:val="24"/>
          <w:szCs w:val="24"/>
        </w:rPr>
        <w:t>įkainiai</w:t>
      </w:r>
      <w:r w:rsidRPr="00A542DE">
        <w:rPr>
          <w:sz w:val="24"/>
          <w:szCs w:val="24"/>
        </w:rPr>
        <w:t>, kokybė atitinka Sutarties, įskaitant priedų, reikalavimus, Rangovo pateikiamus atliktų darbų aktus, sąskaitas-faktūras;</w:t>
      </w:r>
    </w:p>
    <w:p w14:paraId="4C085B17" w14:textId="747784BC" w:rsidR="00011BDF" w:rsidRPr="009E6570" w:rsidRDefault="00011BDF" w:rsidP="002D0C20">
      <w:pPr>
        <w:pStyle w:val="Sraopastraipa"/>
        <w:widowControl w:val="0"/>
        <w:numPr>
          <w:ilvl w:val="1"/>
          <w:numId w:val="14"/>
        </w:numPr>
        <w:tabs>
          <w:tab w:val="left" w:pos="1134"/>
        </w:tabs>
        <w:ind w:left="0" w:firstLine="709"/>
        <w:contextualSpacing w:val="0"/>
        <w:jc w:val="both"/>
        <w:rPr>
          <w:sz w:val="24"/>
          <w:szCs w:val="24"/>
        </w:rPr>
      </w:pPr>
      <w:r w:rsidRPr="00A542DE">
        <w:rPr>
          <w:color w:val="000000" w:themeColor="text1"/>
          <w:sz w:val="24"/>
          <w:szCs w:val="24"/>
        </w:rPr>
        <w:t xml:space="preserve">reikalauti, kad Rangovas darbus vykdytų pagal Sutartį, </w:t>
      </w:r>
      <w:r w:rsidRPr="00A542DE">
        <w:rPr>
          <w:sz w:val="24"/>
          <w:szCs w:val="24"/>
        </w:rPr>
        <w:t xml:space="preserve">įskaitant priedus, </w:t>
      </w:r>
      <w:r w:rsidR="00070AF8">
        <w:rPr>
          <w:sz w:val="24"/>
          <w:szCs w:val="24"/>
        </w:rPr>
        <w:t xml:space="preserve">Projektą, </w:t>
      </w:r>
      <w:r w:rsidRPr="00A542DE">
        <w:rPr>
          <w:color w:val="000000" w:themeColor="text1"/>
          <w:sz w:val="24"/>
          <w:szCs w:val="24"/>
        </w:rPr>
        <w:t xml:space="preserve">laikydamasis normatyvinių statybos dokumentų reikalavimų. Jeigu Rangovas nukrypsta nuo Sutarties, </w:t>
      </w:r>
      <w:r w:rsidRPr="00A542DE">
        <w:rPr>
          <w:sz w:val="24"/>
          <w:szCs w:val="24"/>
        </w:rPr>
        <w:t>įskaitant priedus,</w:t>
      </w:r>
      <w:r>
        <w:rPr>
          <w:sz w:val="24"/>
          <w:szCs w:val="24"/>
        </w:rPr>
        <w:t xml:space="preserve"> </w:t>
      </w:r>
      <w:r w:rsidRPr="00A542DE">
        <w:rPr>
          <w:color w:val="000000" w:themeColor="text1"/>
          <w:sz w:val="24"/>
          <w:szCs w:val="24"/>
        </w:rPr>
        <w:t>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779B5CFD" w14:textId="1BFC31DF" w:rsidR="00011BDF" w:rsidRPr="009E6570" w:rsidRDefault="00011BDF" w:rsidP="002D0C20">
      <w:pPr>
        <w:pStyle w:val="Sraopastraipa"/>
        <w:widowControl w:val="0"/>
        <w:numPr>
          <w:ilvl w:val="1"/>
          <w:numId w:val="14"/>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įskaitant prieduose, </w:t>
      </w:r>
      <w:r w:rsidR="00070AF8">
        <w:rPr>
          <w:sz w:val="24"/>
          <w:szCs w:val="24"/>
        </w:rPr>
        <w:t xml:space="preserve">Projekte </w:t>
      </w:r>
      <w:r w:rsidRPr="00100500">
        <w:rPr>
          <w:sz w:val="24"/>
          <w:szCs w:val="24"/>
        </w:rPr>
        <w:t>nurodyti reikalavimai</w:t>
      </w:r>
      <w:r w:rsidRPr="009E6570">
        <w:rPr>
          <w:sz w:val="24"/>
          <w:szCs w:val="24"/>
        </w:rPr>
        <w:t>;</w:t>
      </w:r>
    </w:p>
    <w:p w14:paraId="1E4B5BBC" w14:textId="77777777" w:rsidR="00011BDF" w:rsidRPr="009E6570" w:rsidRDefault="00011BDF" w:rsidP="002D0C20">
      <w:pPr>
        <w:pStyle w:val="Sraopastraipa"/>
        <w:widowControl w:val="0"/>
        <w:numPr>
          <w:ilvl w:val="1"/>
          <w:numId w:val="14"/>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4C0AFEA8" w14:textId="77777777" w:rsidR="00011BDF" w:rsidRPr="0070016F" w:rsidRDefault="00011BDF" w:rsidP="002D0C20">
      <w:pPr>
        <w:pStyle w:val="Sraopastraipa"/>
        <w:widowControl w:val="0"/>
        <w:numPr>
          <w:ilvl w:val="1"/>
          <w:numId w:val="14"/>
        </w:numPr>
        <w:tabs>
          <w:tab w:val="left" w:pos="1134"/>
          <w:tab w:val="left" w:pos="1276"/>
        </w:tabs>
        <w:ind w:left="0"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5CD8582F" w14:textId="77777777" w:rsidR="00011BDF" w:rsidRPr="00A14036" w:rsidRDefault="00011BDF" w:rsidP="002D0C20">
      <w:pPr>
        <w:pStyle w:val="Sraopastraipa"/>
        <w:widowControl w:val="0"/>
        <w:numPr>
          <w:ilvl w:val="1"/>
          <w:numId w:val="14"/>
        </w:numPr>
        <w:tabs>
          <w:tab w:val="left" w:pos="851"/>
          <w:tab w:val="left" w:pos="1134"/>
        </w:tabs>
        <w:ind w:left="0" w:firstLine="709"/>
        <w:jc w:val="both"/>
        <w:rPr>
          <w:sz w:val="24"/>
          <w:szCs w:val="24"/>
        </w:rPr>
      </w:pPr>
      <w:r w:rsidRPr="00A14036">
        <w:rPr>
          <w:sz w:val="24"/>
          <w:szCs w:val="24"/>
        </w:rPr>
        <w:t>reikalauti ištaisyti paaiškėjusį defektą tiek iš Rangovo, tiek iš ūkio subjekto, kurio pajėgumais remiamasi, ir (ar) subrangovo (jeigu tokie pasitelkiami), atlikusio konkretų darbą;</w:t>
      </w:r>
    </w:p>
    <w:p w14:paraId="72BBE527" w14:textId="77777777" w:rsidR="00011BDF" w:rsidRPr="00A14036" w:rsidRDefault="00011BDF" w:rsidP="002D0C20">
      <w:pPr>
        <w:pStyle w:val="Sraopastraipa"/>
        <w:widowControl w:val="0"/>
        <w:numPr>
          <w:ilvl w:val="1"/>
          <w:numId w:val="14"/>
        </w:numPr>
        <w:tabs>
          <w:tab w:val="left" w:pos="851"/>
          <w:tab w:val="left" w:pos="1134"/>
        </w:tabs>
        <w:ind w:left="0" w:firstLine="709"/>
        <w:jc w:val="both"/>
        <w:rPr>
          <w:sz w:val="24"/>
          <w:szCs w:val="24"/>
        </w:rPr>
      </w:pPr>
      <w:r w:rsidRPr="00A14036">
        <w:rPr>
          <w:rFonts w:eastAsiaTheme="minorHAnsi"/>
          <w:sz w:val="24"/>
          <w:szCs w:val="24"/>
        </w:rPr>
        <w:t>stabdyti darbus, jei to reikia trūkumų pašalinimui</w:t>
      </w:r>
      <w:r>
        <w:rPr>
          <w:rFonts w:eastAsiaTheme="minorHAnsi"/>
          <w:sz w:val="24"/>
          <w:szCs w:val="24"/>
        </w:rPr>
        <w:t>;</w:t>
      </w:r>
    </w:p>
    <w:p w14:paraId="2D530075" w14:textId="0DB63526" w:rsidR="00011BDF" w:rsidRPr="00A14036" w:rsidRDefault="00011BDF" w:rsidP="002D0C20">
      <w:pPr>
        <w:pStyle w:val="Sraopastraipa"/>
        <w:widowControl w:val="0"/>
        <w:numPr>
          <w:ilvl w:val="1"/>
          <w:numId w:val="14"/>
        </w:numPr>
        <w:tabs>
          <w:tab w:val="left" w:pos="851"/>
          <w:tab w:val="left" w:pos="1134"/>
        </w:tabs>
        <w:ind w:left="0" w:firstLine="709"/>
        <w:jc w:val="both"/>
        <w:rPr>
          <w:sz w:val="24"/>
          <w:szCs w:val="24"/>
        </w:rPr>
      </w:pPr>
      <w:r w:rsidRPr="00A66198">
        <w:rPr>
          <w:rFonts w:eastAsiaTheme="minorHAnsi"/>
          <w:sz w:val="24"/>
          <w:szCs w:val="24"/>
        </w:rPr>
        <w:t xml:space="preserve">Sutarties </w:t>
      </w:r>
      <w:r w:rsidRPr="007624DC">
        <w:rPr>
          <w:rFonts w:eastAsiaTheme="minorHAnsi"/>
          <w:sz w:val="24"/>
          <w:szCs w:val="24"/>
        </w:rPr>
        <w:t xml:space="preserve">vykdymo metu </w:t>
      </w:r>
      <w:r w:rsidR="00153F66">
        <w:rPr>
          <w:rFonts w:eastAsiaTheme="minorHAnsi"/>
          <w:sz w:val="24"/>
          <w:szCs w:val="24"/>
        </w:rPr>
        <w:t>neužsakyti Sutarties 2 p. lentelės 2-5 eil. nurodytų darbų, užsakyti mažiau nei nurodyti preliminarūs kiekiai, ar didinti juos</w:t>
      </w:r>
      <w:r w:rsidRPr="00544372">
        <w:rPr>
          <w:rFonts w:eastAsiaTheme="minorHAnsi"/>
          <w:sz w:val="24"/>
          <w:szCs w:val="24"/>
        </w:rPr>
        <w:t>, neviršijant atitinkamos pirkimo dalies pradinės Sutarties vertės</w:t>
      </w:r>
      <w:r w:rsidRPr="00261311">
        <w:rPr>
          <w:color w:val="000000" w:themeColor="text1"/>
          <w:sz w:val="24"/>
          <w:szCs w:val="24"/>
        </w:rPr>
        <w:t>.</w:t>
      </w:r>
    </w:p>
    <w:p w14:paraId="64454292" w14:textId="77777777" w:rsidR="00011BDF" w:rsidRPr="00CE1676" w:rsidRDefault="00011BDF" w:rsidP="002D0C20">
      <w:pPr>
        <w:pStyle w:val="Sraopastraipa"/>
        <w:widowControl w:val="0"/>
        <w:numPr>
          <w:ilvl w:val="0"/>
          <w:numId w:val="14"/>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076DAA2B" w14:textId="77777777" w:rsidR="00153F66" w:rsidRPr="00A5321F" w:rsidRDefault="00153F66" w:rsidP="00153F66">
      <w:pPr>
        <w:widowControl w:val="0"/>
        <w:numPr>
          <w:ilvl w:val="1"/>
          <w:numId w:val="14"/>
        </w:numPr>
        <w:tabs>
          <w:tab w:val="left" w:pos="851"/>
          <w:tab w:val="left" w:pos="1276"/>
          <w:tab w:val="left" w:pos="1620"/>
        </w:tabs>
        <w:ind w:firstLine="709"/>
        <w:contextualSpacing/>
        <w:jc w:val="both"/>
      </w:pPr>
      <w:r w:rsidRPr="00A5321F">
        <w:t xml:space="preserve">užtikrinti, kad pateiktame pasiūlyme Rangovo pasiūlyti užsienio šalių specialistai </w:t>
      </w:r>
      <w:r>
        <w:t xml:space="preserve">(jei buvo) </w:t>
      </w:r>
      <w:r w:rsidRPr="00A5321F">
        <w:t>Lietuvos Respublikos teisės aktuose numatytų institucijų išduotus teisės pripažinimo dokumentus, patvirtinančius teisę eiti reikalaujamas pareigas, pateiks iki Sutarties pasirašymo;</w:t>
      </w:r>
    </w:p>
    <w:p w14:paraId="1525D6FD" w14:textId="35BF75B2" w:rsidR="00153F66" w:rsidRDefault="00153F66" w:rsidP="00153F66">
      <w:pPr>
        <w:pStyle w:val="Sraopastraipa"/>
        <w:numPr>
          <w:ilvl w:val="1"/>
          <w:numId w:val="14"/>
        </w:numPr>
        <w:tabs>
          <w:tab w:val="left" w:pos="851"/>
        </w:tabs>
        <w:ind w:left="0" w:firstLine="709"/>
        <w:jc w:val="both"/>
        <w:rPr>
          <w:sz w:val="24"/>
          <w:szCs w:val="24"/>
        </w:rPr>
      </w:pPr>
      <w:bookmarkStart w:id="74" w:name="_Hlk183420371"/>
      <w:r w:rsidRPr="0017516F">
        <w:rPr>
          <w:b/>
          <w:sz w:val="24"/>
          <w:szCs w:val="24"/>
        </w:rPr>
        <w:t xml:space="preserve">ne vėliau kaip per </w:t>
      </w:r>
      <w:r w:rsidR="008E38E2">
        <w:rPr>
          <w:b/>
          <w:sz w:val="24"/>
          <w:szCs w:val="24"/>
        </w:rPr>
        <w:t>10</w:t>
      </w:r>
      <w:r w:rsidRPr="0017516F">
        <w:rPr>
          <w:b/>
          <w:sz w:val="24"/>
          <w:szCs w:val="24"/>
        </w:rPr>
        <w:t xml:space="preserve"> darbo dien</w:t>
      </w:r>
      <w:r w:rsidR="008E38E2">
        <w:rPr>
          <w:b/>
          <w:sz w:val="24"/>
          <w:szCs w:val="24"/>
        </w:rPr>
        <w:t>ų</w:t>
      </w:r>
      <w:r>
        <w:rPr>
          <w:b/>
          <w:sz w:val="24"/>
          <w:szCs w:val="24"/>
        </w:rPr>
        <w:t xml:space="preserve"> nuo Sutarties įsigaliojimo dienos</w:t>
      </w:r>
      <w:r w:rsidRPr="0017516F">
        <w:rPr>
          <w:b/>
          <w:sz w:val="24"/>
          <w:szCs w:val="24"/>
        </w:rPr>
        <w:t xml:space="preserve"> pateikti lokalines ir objektines sąmatas </w:t>
      </w:r>
      <w:bookmarkEnd w:id="74"/>
      <w:r w:rsidRPr="0017516F">
        <w:rPr>
          <w:sz w:val="24"/>
          <w:szCs w:val="24"/>
        </w:rPr>
        <w:t>(</w:t>
      </w:r>
      <w:r w:rsidRPr="00667549">
        <w:rPr>
          <w:sz w:val="24"/>
          <w:szCs w:val="24"/>
        </w:rPr>
        <w:t xml:space="preserve">sąmatose turi atsispindėti </w:t>
      </w:r>
      <w:r>
        <w:rPr>
          <w:sz w:val="24"/>
          <w:szCs w:val="24"/>
        </w:rPr>
        <w:t>Projekte</w:t>
      </w:r>
      <w:r w:rsidRPr="00667549">
        <w:rPr>
          <w:sz w:val="24"/>
          <w:szCs w:val="24"/>
        </w:rPr>
        <w:t xml:space="preserve"> pateikti darbų kiekiai bei įkainiai</w:t>
      </w:r>
      <w:r w:rsidRPr="0017516F">
        <w:rPr>
          <w:sz w:val="24"/>
          <w:szCs w:val="24"/>
        </w:rPr>
        <w:t>).</w:t>
      </w:r>
      <w:r w:rsidRPr="0017516F">
        <w:rPr>
          <w:b/>
          <w:sz w:val="24"/>
          <w:szCs w:val="24"/>
        </w:rPr>
        <w:t xml:space="preserve"> </w:t>
      </w:r>
      <w:r w:rsidRPr="0017516F">
        <w:rPr>
          <w:sz w:val="24"/>
          <w:szCs w:val="24"/>
        </w:rPr>
        <w:t xml:space="preserve">Pateiktos sąmatos Sutarties vykdymo metu negali būti keičiamos, išskyrus Sutarties </w:t>
      </w:r>
      <w:r>
        <w:rPr>
          <w:sz w:val="24"/>
          <w:szCs w:val="24"/>
        </w:rPr>
        <w:t>3</w:t>
      </w:r>
      <w:r w:rsidRPr="0017516F">
        <w:rPr>
          <w:sz w:val="24"/>
          <w:szCs w:val="24"/>
        </w:rPr>
        <w:t>.2 p. nurodytais atvejais, taip pat pateiktose sąmatose gali būti taisomos klaidos, jeigu dėl to nenukenčia Užsakovo</w:t>
      </w:r>
      <w:r w:rsidRPr="006A7933">
        <w:rPr>
          <w:sz w:val="24"/>
          <w:szCs w:val="24"/>
        </w:rPr>
        <w:t xml:space="preserve"> interesai</w:t>
      </w:r>
      <w:r>
        <w:rPr>
          <w:sz w:val="24"/>
          <w:szCs w:val="24"/>
        </w:rPr>
        <w:t>;</w:t>
      </w:r>
    </w:p>
    <w:p w14:paraId="67B5778F" w14:textId="77777777" w:rsidR="00153F66" w:rsidRPr="00C26A77" w:rsidRDefault="00153F66" w:rsidP="00153F66">
      <w:pPr>
        <w:pStyle w:val="Sraopastraipa"/>
        <w:numPr>
          <w:ilvl w:val="1"/>
          <w:numId w:val="14"/>
        </w:numPr>
        <w:tabs>
          <w:tab w:val="left" w:pos="851"/>
        </w:tabs>
        <w:ind w:left="0" w:firstLine="709"/>
        <w:jc w:val="both"/>
        <w:rPr>
          <w:sz w:val="24"/>
          <w:szCs w:val="24"/>
        </w:rPr>
      </w:pPr>
      <w:bookmarkStart w:id="75" w:name="_Hlk183420379"/>
      <w:r w:rsidRPr="00C26A77">
        <w:rPr>
          <w:b/>
          <w:bCs/>
          <w:sz w:val="24"/>
          <w:szCs w:val="24"/>
        </w:rPr>
        <w:t>ne vėliau kaip per 10 darbo dienų nuo Sutarties įsigaliojimo dienos, pateikti darbų vykdymo kalendorinį–finansinį grafiką</w:t>
      </w:r>
      <w:bookmarkEnd w:id="75"/>
      <w:r w:rsidRPr="00C26A77">
        <w:rPr>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p>
    <w:p w14:paraId="37B88603" w14:textId="77777777" w:rsidR="00153F66" w:rsidRDefault="00153F66" w:rsidP="00153F66">
      <w:pPr>
        <w:pStyle w:val="Sraopastraipa"/>
        <w:numPr>
          <w:ilvl w:val="1"/>
          <w:numId w:val="14"/>
        </w:numPr>
        <w:tabs>
          <w:tab w:val="left" w:pos="851"/>
        </w:tabs>
        <w:ind w:left="0" w:firstLine="709"/>
        <w:jc w:val="both"/>
        <w:rPr>
          <w:sz w:val="24"/>
          <w:szCs w:val="24"/>
        </w:rPr>
      </w:pPr>
      <w:r w:rsidRPr="00A5321F">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3CF9EB7F" w14:textId="3912A0D9" w:rsidR="00153F66" w:rsidRPr="009A204E" w:rsidRDefault="00153F66" w:rsidP="00153F66">
      <w:pPr>
        <w:widowControl w:val="0"/>
        <w:numPr>
          <w:ilvl w:val="1"/>
          <w:numId w:val="14"/>
        </w:numPr>
        <w:tabs>
          <w:tab w:val="left" w:pos="851"/>
          <w:tab w:val="left" w:pos="1276"/>
        </w:tabs>
        <w:ind w:firstLine="709"/>
        <w:contextualSpacing/>
        <w:jc w:val="both"/>
        <w:rPr>
          <w:bCs/>
          <w:color w:val="000000" w:themeColor="text1"/>
          <w:lang w:eastAsia="lt-LT"/>
        </w:rPr>
      </w:pPr>
      <w:bookmarkStart w:id="76" w:name="_Hlk183420428"/>
      <w:r w:rsidRPr="009A204E">
        <w:rPr>
          <w:bCs/>
          <w:color w:val="000000" w:themeColor="text1"/>
          <w:lang w:eastAsia="lt-LT"/>
        </w:rPr>
        <w:t>atli</w:t>
      </w:r>
      <w:r w:rsidR="00FC6079">
        <w:rPr>
          <w:bCs/>
          <w:color w:val="000000" w:themeColor="text1"/>
          <w:lang w:eastAsia="lt-LT"/>
        </w:rPr>
        <w:t>e</w:t>
      </w:r>
      <w:r w:rsidRPr="009A204E">
        <w:rPr>
          <w:bCs/>
          <w:color w:val="000000" w:themeColor="text1"/>
          <w:lang w:eastAsia="lt-LT"/>
        </w:rPr>
        <w:t>k</w:t>
      </w:r>
      <w:r w:rsidR="00FC6079">
        <w:rPr>
          <w:bCs/>
          <w:color w:val="000000" w:themeColor="text1"/>
          <w:lang w:eastAsia="lt-LT"/>
        </w:rPr>
        <w:t>amiems</w:t>
      </w:r>
      <w:r w:rsidRPr="009A204E">
        <w:rPr>
          <w:bCs/>
          <w:color w:val="000000" w:themeColor="text1"/>
          <w:lang w:eastAsia="lt-LT"/>
        </w:rPr>
        <w:t xml:space="preserve"> darb</w:t>
      </w:r>
      <w:r w:rsidR="00FC6079">
        <w:rPr>
          <w:bCs/>
          <w:color w:val="000000" w:themeColor="text1"/>
          <w:lang w:eastAsia="lt-LT"/>
        </w:rPr>
        <w:t>ams</w:t>
      </w:r>
      <w:r w:rsidRPr="009A204E">
        <w:rPr>
          <w:bCs/>
          <w:color w:val="000000" w:themeColor="text1"/>
          <w:lang w:eastAsia="lt-LT"/>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Pr="009A204E">
        <w:rPr>
          <w:b/>
          <w:color w:val="000000" w:themeColor="text1"/>
          <w:lang w:eastAsia="lt-LT"/>
        </w:rPr>
        <w:t>Rangovas įsipareigoja ne vėliau kaip per 10 darbo dienų nuo Sutarties įsigaliojimo dienos Užsakovui pateikti</w:t>
      </w:r>
      <w:r w:rsidRPr="009A204E">
        <w:rPr>
          <w:bCs/>
          <w:color w:val="000000" w:themeColor="text1"/>
          <w:lang w:eastAsia="lt-LT"/>
        </w:rPr>
        <w:t xml:space="preserve"> arba </w:t>
      </w:r>
      <w:r w:rsidRPr="009A204E">
        <w:rPr>
          <w:b/>
          <w:color w:val="000000" w:themeColor="text1"/>
          <w:lang w:eastAsia="lt-LT"/>
        </w:rPr>
        <w:t>(1)</w:t>
      </w:r>
      <w:r w:rsidRPr="009A204E">
        <w:rPr>
          <w:bCs/>
          <w:color w:val="000000" w:themeColor="text1"/>
          <w:lang w:eastAsia="lt-LT"/>
        </w:rPr>
        <w:t xml:space="preserve"> nepriklausomos įstaigos išduotą galiojantį sertifikatą* dėl nustatytų aplinkos apsaugos vadybos sistemos standartų arba </w:t>
      </w:r>
      <w:r w:rsidRPr="009A204E">
        <w:rPr>
          <w:b/>
          <w:color w:val="000000" w:themeColor="text1"/>
          <w:lang w:eastAsia="lt-LT"/>
        </w:rPr>
        <w:t>(2)</w:t>
      </w:r>
      <w:r w:rsidRPr="009A204E">
        <w:rPr>
          <w:bCs/>
          <w:color w:val="000000" w:themeColor="text1"/>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w:t>
      </w:r>
      <w:r w:rsidRPr="009A204E">
        <w:rPr>
          <w:bCs/>
          <w:color w:val="000000" w:themeColor="text1"/>
          <w:lang w:eastAsia="lt-LT"/>
        </w:rPr>
        <w:lastRenderedPageBreak/>
        <w:t xml:space="preserve">Nr. D1-508 (toliau – Aprašas) 10 punkte nustatytus reikalavimus) arba </w:t>
      </w:r>
      <w:r w:rsidRPr="009A204E">
        <w:rPr>
          <w:b/>
          <w:color w:val="000000" w:themeColor="text1"/>
          <w:lang w:eastAsia="lt-LT"/>
        </w:rPr>
        <w:t>(3)</w:t>
      </w:r>
      <w:r w:rsidRPr="009A204E">
        <w:rPr>
          <w:bCs/>
          <w:color w:val="000000" w:themeColor="text1"/>
          <w:lang w:eastAsia="lt-LT"/>
        </w:rPr>
        <w:t xml:space="preserve"> informaciją (planą ar pan.) apie tai, kokias konkrečias aplinkos apsaugos priemones Rangovas taikys (įsipareigoja taikyti) atlikdamas konkrečius darbus ir pagal šią informaciją (planą ar pan.) vykdyti Sutartį.</w:t>
      </w:r>
    </w:p>
    <w:bookmarkEnd w:id="76"/>
    <w:p w14:paraId="5ACC28C6" w14:textId="77777777" w:rsidR="00153F66" w:rsidRPr="009A204E" w:rsidRDefault="00153F66" w:rsidP="00153F66">
      <w:pPr>
        <w:widowControl w:val="0"/>
        <w:tabs>
          <w:tab w:val="left" w:pos="851"/>
          <w:tab w:val="left" w:pos="1276"/>
          <w:tab w:val="left" w:pos="1620"/>
        </w:tabs>
        <w:ind w:firstLine="709"/>
        <w:contextualSpacing/>
        <w:jc w:val="both"/>
        <w:rPr>
          <w:bCs/>
          <w:color w:val="000000" w:themeColor="text1"/>
          <w:lang w:eastAsia="lt-LT"/>
        </w:rPr>
      </w:pPr>
      <w:r w:rsidRPr="009A204E">
        <w:rPr>
          <w:bCs/>
          <w:color w:val="000000" w:themeColor="text1"/>
          <w:lang w:eastAsia="lt-LT"/>
        </w:rPr>
        <w:t>Jei Rangovas nepateikia ties numeriu (1) arba (2) arba (3) nurodytų dokumentų/informacijos, Rangovui bus taikoma Sutart</w:t>
      </w:r>
      <w:r>
        <w:rPr>
          <w:bCs/>
          <w:color w:val="000000" w:themeColor="text1"/>
          <w:lang w:eastAsia="lt-LT"/>
        </w:rPr>
        <w:t>ies 20 p.</w:t>
      </w:r>
      <w:r w:rsidRPr="009A204E">
        <w:rPr>
          <w:bCs/>
          <w:color w:val="000000" w:themeColor="text1"/>
          <w:lang w:eastAsia="lt-LT"/>
        </w:rPr>
        <w:t xml:space="preserve"> numatyta atsakomybė.</w:t>
      </w:r>
    </w:p>
    <w:p w14:paraId="65451243" w14:textId="77777777" w:rsidR="00153F66" w:rsidRPr="009A204E" w:rsidRDefault="00153F66" w:rsidP="00153F66">
      <w:pPr>
        <w:widowControl w:val="0"/>
        <w:tabs>
          <w:tab w:val="left" w:pos="851"/>
          <w:tab w:val="left" w:pos="1276"/>
          <w:tab w:val="left" w:pos="1620"/>
        </w:tabs>
        <w:ind w:firstLine="709"/>
        <w:contextualSpacing/>
        <w:jc w:val="both"/>
        <w:rPr>
          <w:bCs/>
          <w:color w:val="000000" w:themeColor="text1"/>
          <w:lang w:eastAsia="lt-LT"/>
        </w:rPr>
      </w:pPr>
      <w:r w:rsidRPr="009A204E">
        <w:rPr>
          <w:bCs/>
          <w:color w:val="000000" w:themeColor="text1"/>
          <w:lang w:eastAsia="lt-LT"/>
        </w:rPr>
        <w:t>Jei Rangovas pasirenka teikti ties numeriu (3) nurodytą informaciją, tai Rangovas kartu su atliktų darbų priėmimo-perdavimo aktu Užsakovui pateikia ataskaitą apie taikytas aplinkos apsaugos priemones. Sutart</w:t>
      </w:r>
      <w:r>
        <w:rPr>
          <w:bCs/>
          <w:color w:val="000000" w:themeColor="text1"/>
          <w:lang w:eastAsia="lt-LT"/>
        </w:rPr>
        <w:t>ies 20 p.</w:t>
      </w:r>
      <w:r w:rsidRPr="009A204E">
        <w:rPr>
          <w:bCs/>
          <w:color w:val="000000" w:themeColor="text1"/>
          <w:lang w:eastAsia="lt-LT"/>
        </w:rPr>
        <w:t xml:space="preserve"> numatyta atsakomybė Rangovui bus taikoma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w:t>
      </w:r>
    </w:p>
    <w:p w14:paraId="25DA887B" w14:textId="77777777" w:rsidR="00153F66" w:rsidRPr="00771327" w:rsidRDefault="00153F66" w:rsidP="00153F66">
      <w:pPr>
        <w:widowControl w:val="0"/>
        <w:tabs>
          <w:tab w:val="left" w:pos="851"/>
          <w:tab w:val="left" w:pos="1276"/>
          <w:tab w:val="left" w:pos="1620"/>
        </w:tabs>
        <w:ind w:firstLine="709"/>
        <w:contextualSpacing/>
        <w:jc w:val="both"/>
        <w:rPr>
          <w:i/>
          <w:iCs/>
        </w:rPr>
      </w:pPr>
      <w:r w:rsidRPr="00771327">
        <w:rPr>
          <w:bCs/>
          <w:i/>
          <w:iCs/>
          <w:color w:val="000000" w:themeColor="text1"/>
          <w:lang w:eastAsia="lt-LT"/>
        </w:rPr>
        <w:t>*Užsakovas pripažįsta lygiaverčius sertifikatus, išduotus kitose valstybėse narėse įsteigtų nepriklausomų įstaigų.</w:t>
      </w:r>
    </w:p>
    <w:p w14:paraId="7F06A0F3" w14:textId="77777777" w:rsidR="00153F66" w:rsidRPr="00B03D6E" w:rsidRDefault="00153F66" w:rsidP="00B03D6E">
      <w:pPr>
        <w:widowControl w:val="0"/>
        <w:numPr>
          <w:ilvl w:val="1"/>
          <w:numId w:val="14"/>
        </w:numPr>
        <w:tabs>
          <w:tab w:val="left" w:pos="851"/>
          <w:tab w:val="left" w:pos="1276"/>
          <w:tab w:val="left" w:pos="1418"/>
          <w:tab w:val="left" w:pos="1620"/>
        </w:tabs>
        <w:ind w:firstLine="709"/>
        <w:contextualSpacing/>
        <w:jc w:val="both"/>
      </w:pPr>
      <w:r w:rsidRPr="00B03D6E">
        <w:t>atlikti darbus pagal Sutarties reikalavimus kaip įmanoma rūpestingai ir efektyviai;</w:t>
      </w:r>
    </w:p>
    <w:p w14:paraId="3C598130" w14:textId="77777777" w:rsidR="00153F66" w:rsidRPr="00B03D6E" w:rsidRDefault="00153F66" w:rsidP="00B03D6E">
      <w:pPr>
        <w:widowControl w:val="0"/>
        <w:numPr>
          <w:ilvl w:val="1"/>
          <w:numId w:val="14"/>
        </w:numPr>
        <w:tabs>
          <w:tab w:val="left" w:pos="851"/>
          <w:tab w:val="left" w:pos="1276"/>
          <w:tab w:val="left" w:pos="1418"/>
          <w:tab w:val="left" w:pos="1620"/>
        </w:tabs>
        <w:ind w:firstLine="709"/>
        <w:contextualSpacing/>
        <w:jc w:val="both"/>
      </w:pPr>
      <w:r w:rsidRPr="00B03D6E">
        <w:t>pradėti darbus tik po to, kai pasirašytas statybvietės perdavimo ir priėmimo aktas;</w:t>
      </w:r>
    </w:p>
    <w:p w14:paraId="50BDF277" w14:textId="77777777" w:rsidR="00153F66" w:rsidRPr="00B03D6E" w:rsidRDefault="00153F66" w:rsidP="00B03D6E">
      <w:pPr>
        <w:widowControl w:val="0"/>
        <w:numPr>
          <w:ilvl w:val="1"/>
          <w:numId w:val="14"/>
        </w:numPr>
        <w:tabs>
          <w:tab w:val="left" w:pos="851"/>
          <w:tab w:val="left" w:pos="1276"/>
          <w:tab w:val="left" w:pos="1418"/>
          <w:tab w:val="left" w:pos="1620"/>
        </w:tabs>
        <w:ind w:firstLine="709"/>
        <w:contextualSpacing/>
        <w:jc w:val="both"/>
      </w:pPr>
      <w:r w:rsidRPr="00B03D6E">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220BABE1" w14:textId="77777777" w:rsidR="00153F66" w:rsidRPr="00B03D6E" w:rsidRDefault="00153F66" w:rsidP="00B03D6E">
      <w:pPr>
        <w:widowControl w:val="0"/>
        <w:numPr>
          <w:ilvl w:val="1"/>
          <w:numId w:val="14"/>
        </w:numPr>
        <w:tabs>
          <w:tab w:val="left" w:pos="851"/>
          <w:tab w:val="left" w:pos="1276"/>
          <w:tab w:val="left" w:pos="1418"/>
          <w:tab w:val="left" w:pos="1620"/>
        </w:tabs>
        <w:ind w:firstLine="709"/>
        <w:contextualSpacing/>
        <w:jc w:val="both"/>
      </w:pPr>
      <w:r w:rsidRPr="00B03D6E">
        <w:t>Lietuvos Respublikos statybos įstatymo (toliau – Statybos įstatymas) 22</w:t>
      </w:r>
      <w:r w:rsidRPr="00B03D6E">
        <w:rPr>
          <w:vertAlign w:val="superscript"/>
        </w:rPr>
        <w:t>1</w:t>
      </w:r>
      <w:r w:rsidRPr="00B03D6E">
        <w:t xml:space="preserve"> str. nustatyta </w:t>
      </w:r>
      <w:hyperlink r:id="rId44" w:history="1">
        <w:r w:rsidRPr="00B03D6E">
          <w:rPr>
            <w:rStyle w:val="Hipersaitas"/>
            <w:color w:val="000000" w:themeColor="text1"/>
            <w:u w:val="none"/>
          </w:rPr>
          <w:t>tvarka</w:t>
        </w:r>
      </w:hyperlink>
      <w:r w:rsidRPr="00B03D6E">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B03D6E">
        <w:rPr>
          <w:vertAlign w:val="superscript"/>
        </w:rPr>
        <w:t>1</w:t>
      </w:r>
      <w:r w:rsidRPr="00B03D6E">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03D6E">
        <w:rPr>
          <w:vertAlign w:val="superscript"/>
        </w:rPr>
        <w:t>1</w:t>
      </w:r>
      <w:r w:rsidRPr="00B03D6E">
        <w:t xml:space="preserve"> str.;</w:t>
      </w:r>
    </w:p>
    <w:p w14:paraId="34CD98C0" w14:textId="77777777" w:rsidR="00153F66" w:rsidRPr="00B03D6E" w:rsidRDefault="00153F66" w:rsidP="00B03D6E">
      <w:pPr>
        <w:widowControl w:val="0"/>
        <w:numPr>
          <w:ilvl w:val="1"/>
          <w:numId w:val="14"/>
        </w:numPr>
        <w:tabs>
          <w:tab w:val="left" w:pos="851"/>
          <w:tab w:val="left" w:pos="1418"/>
        </w:tabs>
        <w:ind w:firstLine="709"/>
        <w:contextualSpacing/>
        <w:jc w:val="both"/>
      </w:pPr>
      <w:r w:rsidRPr="00B03D6E">
        <w:t>vykdyti darbus pagal Sutartį, statybos techninių reglamentų ir kitų teisės aktų, reglamentuojančių statybos veiklą (normų, taisyklių) reikalavimus, Projektą. Garantuoti, kad darbų priėmimo metu darbai atitiks normatyvinių statybos dokumentų reikalavimus nustatytas savybes, normatyvinių statybos dokumentų reikalavimus;</w:t>
      </w:r>
    </w:p>
    <w:p w14:paraId="4E69D890"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A5EBD8"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užsitikrinti energetinius išteklius darbų vykdymui ir padengti jų kaštus darbų vykdymo laikotarpiu;</w:t>
      </w:r>
    </w:p>
    <w:p w14:paraId="7155AE02"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savo lėšomis įsirengti laikinus aptvėrimus (jei reikalinga), o baigus darbus – juos išardyti;</w:t>
      </w:r>
    </w:p>
    <w:p w14:paraId="7F017C2F" w14:textId="77777777" w:rsidR="00153F66" w:rsidRPr="00B03D6E" w:rsidRDefault="00153F66" w:rsidP="00B03D6E">
      <w:pPr>
        <w:widowControl w:val="0"/>
        <w:numPr>
          <w:ilvl w:val="1"/>
          <w:numId w:val="14"/>
        </w:numPr>
        <w:tabs>
          <w:tab w:val="left" w:pos="851"/>
          <w:tab w:val="left" w:pos="1418"/>
        </w:tabs>
        <w:ind w:firstLine="709"/>
        <w:contextualSpacing/>
        <w:jc w:val="both"/>
      </w:pPr>
      <w:r w:rsidRPr="00B03D6E">
        <w:t>Sutartyje, kalendoriniame–finansiniame grafike nurodytais terminais pradėti, kokybiškai atlikti, užbaigti ir perduoti Užsakovui visus Sutartyje nurodytus darbus ir ištaisyti defektus, nustatytus iki darbų perdavimo Užsakovui ir per garantinį laikotarpį;</w:t>
      </w:r>
    </w:p>
    <w:p w14:paraId="770601D8" w14:textId="77777777" w:rsidR="00153F66" w:rsidRPr="00B03D6E" w:rsidRDefault="00153F66" w:rsidP="00B03D6E">
      <w:pPr>
        <w:widowControl w:val="0"/>
        <w:numPr>
          <w:ilvl w:val="1"/>
          <w:numId w:val="14"/>
        </w:numPr>
        <w:tabs>
          <w:tab w:val="left" w:pos="851"/>
          <w:tab w:val="left" w:pos="1418"/>
        </w:tabs>
        <w:ind w:firstLine="709"/>
        <w:contextualSpacing/>
        <w:jc w:val="both"/>
      </w:pPr>
      <w:r w:rsidRPr="00B03D6E">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3C81B587" w14:textId="77777777" w:rsidR="00153F66" w:rsidRPr="00B03D6E" w:rsidRDefault="00153F66" w:rsidP="00B03D6E">
      <w:pPr>
        <w:widowControl w:val="0"/>
        <w:numPr>
          <w:ilvl w:val="1"/>
          <w:numId w:val="14"/>
        </w:numPr>
        <w:tabs>
          <w:tab w:val="left" w:pos="851"/>
          <w:tab w:val="left" w:pos="1418"/>
        </w:tabs>
        <w:ind w:firstLine="709"/>
        <w:contextualSpacing/>
        <w:jc w:val="both"/>
      </w:pPr>
      <w:r w:rsidRPr="00B03D6E">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571DD1D6" w14:textId="77777777" w:rsidR="00153F66" w:rsidRPr="00B03D6E" w:rsidRDefault="00153F66" w:rsidP="00B03D6E">
      <w:pPr>
        <w:widowControl w:val="0"/>
        <w:numPr>
          <w:ilvl w:val="1"/>
          <w:numId w:val="14"/>
        </w:numPr>
        <w:tabs>
          <w:tab w:val="left" w:pos="851"/>
          <w:tab w:val="left" w:pos="1418"/>
        </w:tabs>
        <w:ind w:firstLine="709"/>
        <w:contextualSpacing/>
        <w:jc w:val="both"/>
      </w:pPr>
      <w:r w:rsidRPr="00B03D6E">
        <w:lastRenderedPageBreak/>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0104B560" w14:textId="77777777" w:rsidR="000B45DD" w:rsidRDefault="00153F66" w:rsidP="00B03D6E">
      <w:pPr>
        <w:widowControl w:val="0"/>
        <w:numPr>
          <w:ilvl w:val="1"/>
          <w:numId w:val="14"/>
        </w:numPr>
        <w:tabs>
          <w:tab w:val="left" w:pos="851"/>
          <w:tab w:val="left" w:pos="1276"/>
          <w:tab w:val="left" w:pos="1418"/>
          <w:tab w:val="left" w:pos="1620"/>
        </w:tabs>
        <w:ind w:firstLine="709"/>
        <w:contextualSpacing/>
        <w:jc w:val="both"/>
      </w:pPr>
      <w:r w:rsidRPr="00B03D6E">
        <w:t>užtikrinti, kad pasamdyti darbuotojai ir/arba tretieji asmenys, už kuriuos atsakingas Rangovas, darbų atlikimo metu nebūtų apsvaigę nuo alkoholio, narkotinių, toksinių ir (arba) psichotropinių medžiagų</w:t>
      </w:r>
      <w:r w:rsidR="000B45DD">
        <w:t>;</w:t>
      </w:r>
    </w:p>
    <w:p w14:paraId="2E07D7C2" w14:textId="47918B83" w:rsidR="00153F66" w:rsidRPr="00B03D6E" w:rsidRDefault="000B45DD" w:rsidP="00B03D6E">
      <w:pPr>
        <w:widowControl w:val="0"/>
        <w:numPr>
          <w:ilvl w:val="1"/>
          <w:numId w:val="14"/>
        </w:numPr>
        <w:tabs>
          <w:tab w:val="left" w:pos="851"/>
          <w:tab w:val="left" w:pos="1276"/>
          <w:tab w:val="left" w:pos="1418"/>
          <w:tab w:val="left" w:pos="1620"/>
        </w:tabs>
        <w:ind w:firstLine="709"/>
        <w:contextualSpacing/>
        <w:jc w:val="both"/>
      </w:pPr>
      <w:r>
        <w:t>v</w:t>
      </w:r>
      <w:r w:rsidR="00153F66" w:rsidRPr="00B03D6E">
        <w:t>isi darbus vykdantys darbuotojai turi būti aprūpinti spec. darbo drabužiais su identifikaciniais ženklais;</w:t>
      </w:r>
    </w:p>
    <w:p w14:paraId="7DECFF38"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08080E12"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susidariusias atliekas tvarkyti laikantis visų galiojančių įstatymų, Klaipėdos miesto atliekų tvarkymo taisyklių ir Klaipėdos miesto tvarkymo ir švaros taisyklių;</w:t>
      </w:r>
    </w:p>
    <w:p w14:paraId="38106C6E"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atlikti darbus tvarkingai, neteršiant teritorijos, kompaktiškai laikyti statybos atliekas, išvežti savo statybines atliekas ir statybinį laužą savo sąskaita;</w:t>
      </w:r>
    </w:p>
    <w:p w14:paraId="691C9206"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 xml:space="preserve">darbų vykdymo laikotarpiu atsakyti už komunikacijų pažeidimus, juos pažeidus – atkurti savo lėšomis ir jėgomis. Rangovas turi teisę reikalauti patirtų išlaidų atlyginimo iš atsakingų asmenų; </w:t>
      </w:r>
    </w:p>
    <w:p w14:paraId="081AD6C3"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Užsakovo vardu (pagal suteiktą įgaliojimą) atlikti statybos užbaigimo procedūras;</w:t>
      </w:r>
    </w:p>
    <w:p w14:paraId="08AD9D82"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suteikti darbams Sutartyje nurodytą garantiją;</w:t>
      </w:r>
    </w:p>
    <w:p w14:paraId="07802D37"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savo sąskaita ir laiku nedelsiant ištaisyti netikslumus ir pašalinti pagrįstus trūkumus, kuriuos nurodo Užsakovas;</w:t>
      </w:r>
    </w:p>
    <w:p w14:paraId="5B53582B"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jeigu Rangovo kvalifikacija dėl teisės verstis atitinkama veikla nebuvo tikrinama arba tikrinama ne visa apimtimi, Rangovas įsipareigoja, kad Sutartį vykdys tik tokią teisę turintys asmenys;</w:t>
      </w:r>
    </w:p>
    <w:p w14:paraId="276A4483"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atlyginti Užsakovui nuostolius, atsiradusius dėl Rangovo kaltės – dėl sutartinių įsipareigojimų nevykdymo, normatyvinių dokumentų reikalavimų pažeidimo;</w:t>
      </w:r>
    </w:p>
    <w:p w14:paraId="32D315BB"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atsakyti už Rangovo pasitelkiamų kitų ūkio subjektų ir subrangovų įsipareigojimus ir jų įvykdytų įsipareigojimų kokybę ar padarytą žalą;</w:t>
      </w:r>
    </w:p>
    <w:p w14:paraId="66F56CFD"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nedelsiant raštu informuoti Užsakovą apie bet kurias aplinkybes, trukdančias ar galinčias sutrukdyti Rangovui vykdyti sutartinius įsipareigojimus nustatytais terminais;</w:t>
      </w:r>
    </w:p>
    <w:p w14:paraId="70631FBE"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vykdyti visus teisėtus ir neprieštaraujančius Sutarties nuostatoms raštiškus Užsakovo nurodymus, susijusius su Sutarties vykdymu;</w:t>
      </w:r>
    </w:p>
    <w:p w14:paraId="25C5A334"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 xml:space="preserve"> jei Rangovas yra tiekėjų grupė, veikianti pagal jungtinės veiklos sutartį, tokiu atveju jungtinės veiklos partneriai įsipareigoja solidariai atsakyti Užsakovui už Sutarties vykdymą;</w:t>
      </w:r>
    </w:p>
    <w:p w14:paraId="2A12BA03"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tinkamai vykdyti kitus įsipareigojimus, numatytus Sutartyje ir galiojančiuose teisės aktuose, būtinus Sutarčiai vykdyti;</w:t>
      </w:r>
    </w:p>
    <w:p w14:paraId="349F7736" w14:textId="2B76E0CE" w:rsidR="00011BDF" w:rsidRPr="00B03D6E" w:rsidRDefault="00153F66" w:rsidP="00B03D6E">
      <w:pPr>
        <w:pStyle w:val="Sraopastraipa"/>
        <w:widowControl w:val="0"/>
        <w:numPr>
          <w:ilvl w:val="1"/>
          <w:numId w:val="14"/>
        </w:numPr>
        <w:tabs>
          <w:tab w:val="left" w:pos="851"/>
          <w:tab w:val="left" w:pos="1276"/>
          <w:tab w:val="left" w:pos="1418"/>
          <w:tab w:val="left" w:pos="1701"/>
        </w:tabs>
        <w:ind w:left="0" w:firstLine="709"/>
        <w:contextualSpacing w:val="0"/>
        <w:jc w:val="both"/>
        <w:rPr>
          <w:sz w:val="24"/>
          <w:szCs w:val="24"/>
        </w:rPr>
      </w:pPr>
      <w:r w:rsidRPr="00B03D6E">
        <w:rPr>
          <w:sz w:val="24"/>
          <w:szCs w:val="24"/>
        </w:rPr>
        <w:t>po statybos darbų likusias senas medžiagas Rangovas naudoja ir jomis disponuoja savo nuožiūra. Šių senų statybinių medžiagų vertę Rangovas įsivertina teikdamas pasiūlymą</w:t>
      </w:r>
      <w:r w:rsidR="00011BDF" w:rsidRPr="00B03D6E">
        <w:rPr>
          <w:sz w:val="24"/>
          <w:szCs w:val="24"/>
        </w:rPr>
        <w:t>;</w:t>
      </w:r>
    </w:p>
    <w:p w14:paraId="64AD172D" w14:textId="77777777" w:rsidR="00011BDF" w:rsidRPr="009F3867" w:rsidRDefault="00011BDF" w:rsidP="00B03D6E">
      <w:pPr>
        <w:pStyle w:val="Sraopastraipa"/>
        <w:widowControl w:val="0"/>
        <w:numPr>
          <w:ilvl w:val="1"/>
          <w:numId w:val="14"/>
        </w:numPr>
        <w:tabs>
          <w:tab w:val="left" w:pos="851"/>
          <w:tab w:val="left" w:pos="1276"/>
          <w:tab w:val="left" w:pos="1418"/>
          <w:tab w:val="left" w:pos="1701"/>
        </w:tabs>
        <w:ind w:left="0" w:firstLine="709"/>
        <w:contextualSpacing w:val="0"/>
        <w:jc w:val="both"/>
        <w:rPr>
          <w:sz w:val="24"/>
          <w:szCs w:val="24"/>
        </w:rPr>
      </w:pPr>
      <w:r w:rsidRPr="00B03D6E">
        <w:rPr>
          <w:sz w:val="24"/>
          <w:szCs w:val="24"/>
        </w:rPr>
        <w:t>užsitikrinti energetinius išteklius darbų vykdymui ir padengti jų kaštus darbų vykdymo laikotarpiu</w:t>
      </w:r>
      <w:r w:rsidRPr="009F3867">
        <w:rPr>
          <w:sz w:val="24"/>
          <w:szCs w:val="24"/>
        </w:rPr>
        <w:t>.</w:t>
      </w:r>
    </w:p>
    <w:p w14:paraId="5F5EFAE7" w14:textId="77777777" w:rsidR="00011BDF" w:rsidRPr="00BC6446" w:rsidRDefault="00011BDF" w:rsidP="002D0C20">
      <w:pPr>
        <w:pStyle w:val="Pagrindinistekstas"/>
        <w:widowControl w:val="0"/>
        <w:numPr>
          <w:ilvl w:val="0"/>
          <w:numId w:val="14"/>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59CC5CCA" w14:textId="77777777" w:rsidR="00011BDF" w:rsidRPr="006E4DCF" w:rsidRDefault="00011BDF" w:rsidP="002D0C20">
      <w:pPr>
        <w:pStyle w:val="Pagrindinistekstas"/>
        <w:widowControl w:val="0"/>
        <w:numPr>
          <w:ilvl w:val="1"/>
          <w:numId w:val="14"/>
        </w:numPr>
        <w:tabs>
          <w:tab w:val="left" w:pos="1320"/>
          <w:tab w:val="left" w:pos="1418"/>
          <w:tab w:val="left" w:pos="1560"/>
        </w:tabs>
        <w:suppressAutoHyphens/>
        <w:ind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1010884E" w14:textId="77777777" w:rsidR="00011BDF" w:rsidRPr="00BC6446" w:rsidRDefault="00011BDF" w:rsidP="002D0C20">
      <w:pPr>
        <w:pStyle w:val="Pagrindinistekstas"/>
        <w:widowControl w:val="0"/>
        <w:numPr>
          <w:ilvl w:val="1"/>
          <w:numId w:val="14"/>
        </w:numPr>
        <w:tabs>
          <w:tab w:val="left" w:pos="851"/>
          <w:tab w:val="left" w:pos="993"/>
        </w:tabs>
        <w:suppressAutoHyphens/>
        <w:ind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6549C06C" w14:textId="77777777" w:rsidR="00011BDF" w:rsidRDefault="00011BDF" w:rsidP="00011BDF">
      <w:pPr>
        <w:tabs>
          <w:tab w:val="left" w:pos="1134"/>
          <w:tab w:val="left" w:pos="1276"/>
          <w:tab w:val="left" w:pos="1418"/>
        </w:tabs>
        <w:ind w:firstLine="709"/>
        <w:jc w:val="center"/>
        <w:rPr>
          <w:b/>
          <w:bCs/>
        </w:rPr>
      </w:pPr>
    </w:p>
    <w:p w14:paraId="5967CFE4" w14:textId="77777777" w:rsidR="00011BDF" w:rsidRPr="00100500" w:rsidRDefault="00011BDF" w:rsidP="00011BDF">
      <w:pPr>
        <w:tabs>
          <w:tab w:val="left" w:pos="1134"/>
          <w:tab w:val="left" w:pos="1276"/>
          <w:tab w:val="left" w:pos="1418"/>
        </w:tabs>
        <w:ind w:firstLine="709"/>
        <w:jc w:val="center"/>
        <w:rPr>
          <w:b/>
        </w:rPr>
      </w:pPr>
      <w:r w:rsidRPr="00100500">
        <w:rPr>
          <w:b/>
          <w:bCs/>
        </w:rPr>
        <w:t xml:space="preserve">V. </w:t>
      </w:r>
      <w:r w:rsidRPr="00100500">
        <w:rPr>
          <w:b/>
        </w:rPr>
        <w:t>ŠALIŲ ATSAKOMYBĖ</w:t>
      </w:r>
    </w:p>
    <w:p w14:paraId="7E9F43CD" w14:textId="77777777" w:rsidR="00011BDF" w:rsidRPr="00100500" w:rsidRDefault="00011BDF" w:rsidP="00011BDF">
      <w:pPr>
        <w:tabs>
          <w:tab w:val="left" w:pos="1134"/>
          <w:tab w:val="left" w:pos="1276"/>
          <w:tab w:val="left" w:pos="1418"/>
        </w:tabs>
        <w:ind w:firstLine="709"/>
        <w:jc w:val="both"/>
        <w:rPr>
          <w:b/>
        </w:rPr>
      </w:pPr>
    </w:p>
    <w:p w14:paraId="3EF917D8" w14:textId="77777777" w:rsidR="00011BDF" w:rsidRPr="00EA717A" w:rsidRDefault="00011BDF" w:rsidP="002D0C20">
      <w:pPr>
        <w:pStyle w:val="Sraopastraipa"/>
        <w:widowControl w:val="0"/>
        <w:numPr>
          <w:ilvl w:val="0"/>
          <w:numId w:val="14"/>
        </w:numPr>
        <w:tabs>
          <w:tab w:val="left" w:pos="1134"/>
        </w:tabs>
        <w:ind w:left="0" w:firstLine="709"/>
        <w:jc w:val="both"/>
        <w:rPr>
          <w:b/>
          <w:sz w:val="24"/>
          <w:szCs w:val="24"/>
        </w:rPr>
      </w:pPr>
      <w:r w:rsidRPr="00EA717A">
        <w:rPr>
          <w:b/>
          <w:sz w:val="24"/>
          <w:szCs w:val="24"/>
        </w:rPr>
        <w:t xml:space="preserve">Sutarties įvykdymo </w:t>
      </w:r>
      <w:r>
        <w:rPr>
          <w:b/>
          <w:sz w:val="24"/>
          <w:szCs w:val="24"/>
        </w:rPr>
        <w:t>u</w:t>
      </w:r>
      <w:r w:rsidRPr="00EA717A">
        <w:rPr>
          <w:b/>
          <w:sz w:val="24"/>
          <w:szCs w:val="24"/>
        </w:rPr>
        <w:t>žtikrinimas:</w:t>
      </w:r>
    </w:p>
    <w:p w14:paraId="7514836C" w14:textId="4B49E368" w:rsidR="00011BDF" w:rsidRPr="0044008A" w:rsidRDefault="00011BDF" w:rsidP="002D0C20">
      <w:pPr>
        <w:pStyle w:val="Sraopastraipa"/>
        <w:widowControl w:val="0"/>
        <w:numPr>
          <w:ilvl w:val="1"/>
          <w:numId w:val="14"/>
        </w:numPr>
        <w:ind w:left="0" w:firstLine="709"/>
        <w:jc w:val="both"/>
        <w:rPr>
          <w:b/>
          <w:sz w:val="24"/>
          <w:szCs w:val="24"/>
        </w:rPr>
      </w:pPr>
      <w:bookmarkStart w:id="77" w:name="_Hlk183420441"/>
      <w:r w:rsidRPr="00EA717A">
        <w:rPr>
          <w:sz w:val="24"/>
          <w:szCs w:val="24"/>
        </w:rPr>
        <w:t xml:space="preserve">Rangovas ne vėliau kaip </w:t>
      </w:r>
      <w:r w:rsidRPr="00EA717A">
        <w:rPr>
          <w:b/>
          <w:sz w:val="24"/>
          <w:szCs w:val="24"/>
        </w:rPr>
        <w:t>per 10 darbo dienų</w:t>
      </w:r>
      <w:r w:rsidRPr="00EA717A">
        <w:rPr>
          <w:sz w:val="24"/>
          <w:szCs w:val="24"/>
        </w:rPr>
        <w:t xml:space="preserve"> </w:t>
      </w:r>
      <w:r w:rsidRPr="00EA717A">
        <w:rPr>
          <w:b/>
          <w:bCs/>
          <w:sz w:val="24"/>
          <w:szCs w:val="24"/>
        </w:rPr>
        <w:t>nuo Sutarties pasirašymo</w:t>
      </w:r>
      <w:r w:rsidRPr="00EA717A">
        <w:rPr>
          <w:sz w:val="24"/>
          <w:szCs w:val="24"/>
        </w:rPr>
        <w:t xml:space="preserve"> dienos privalo </w:t>
      </w:r>
      <w:r w:rsidRPr="00EA717A">
        <w:rPr>
          <w:b/>
          <w:sz w:val="24"/>
          <w:szCs w:val="24"/>
        </w:rPr>
        <w:t>pateikti</w:t>
      </w:r>
      <w:r w:rsidRPr="00EA717A">
        <w:rPr>
          <w:sz w:val="24"/>
          <w:szCs w:val="24"/>
        </w:rPr>
        <w:t xml:space="preserve"> </w:t>
      </w:r>
      <w:r w:rsidRPr="00EA717A">
        <w:rPr>
          <w:b/>
          <w:sz w:val="24"/>
          <w:szCs w:val="24"/>
        </w:rPr>
        <w:t>Sutarties</w:t>
      </w:r>
      <w:r w:rsidRPr="00312286">
        <w:rPr>
          <w:b/>
          <w:sz w:val="24"/>
          <w:szCs w:val="24"/>
        </w:rPr>
        <w:t xml:space="preserve"> įvykdymo užtikrinimą</w:t>
      </w:r>
      <w:r w:rsidRPr="00312286">
        <w:rPr>
          <w:sz w:val="24"/>
          <w:szCs w:val="24"/>
        </w:rPr>
        <w:t xml:space="preserve"> </w:t>
      </w:r>
      <w:r w:rsidRPr="00D672F9">
        <w:rPr>
          <w:b/>
          <w:sz w:val="24"/>
          <w:szCs w:val="24"/>
        </w:rPr>
        <w:t>(taikoma kiekvienai pirkimo daliai)</w:t>
      </w:r>
      <w:r>
        <w:rPr>
          <w:b/>
          <w:sz w:val="24"/>
          <w:szCs w:val="24"/>
        </w:rPr>
        <w:t xml:space="preserve"> </w:t>
      </w:r>
      <w:r w:rsidRPr="00312286">
        <w:rPr>
          <w:sz w:val="24"/>
          <w:szCs w:val="24"/>
        </w:rPr>
        <w:t xml:space="preserve">– pirmo pareikalavimo Lietuvoje ar užsienyje registruoto banko garantiją ar draudimo bendrovės laidavimo raštą – </w:t>
      </w:r>
      <w:r w:rsidRPr="00D942B6">
        <w:rPr>
          <w:b/>
          <w:sz w:val="24"/>
          <w:szCs w:val="24"/>
        </w:rPr>
        <w:t xml:space="preserve">5 proc. nuo atitinkamos pirkimo dalies </w:t>
      </w:r>
      <w:r w:rsidRPr="00D942B6">
        <w:rPr>
          <w:b/>
          <w:bCs/>
          <w:color w:val="000000" w:themeColor="text1"/>
          <w:sz w:val="24"/>
          <w:szCs w:val="24"/>
        </w:rPr>
        <w:t>pradinės Sutarties vertės</w:t>
      </w:r>
      <w:r w:rsidRPr="00312286">
        <w:rPr>
          <w:b/>
          <w:sz w:val="24"/>
          <w:szCs w:val="24"/>
        </w:rPr>
        <w:t xml:space="preserve">. </w:t>
      </w:r>
      <w:r w:rsidRPr="00312286">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w:t>
      </w:r>
      <w:r w:rsidRPr="00D942B6">
        <w:rPr>
          <w:sz w:val="24"/>
          <w:szCs w:val="24"/>
        </w:rPr>
        <w:t xml:space="preserve">Sutarties įvykdymo užtikrinimas turi būti besąlyginis ir neatšaukiamas ir </w:t>
      </w:r>
      <w:r w:rsidRPr="00D942B6">
        <w:rPr>
          <w:b/>
          <w:bCs/>
          <w:sz w:val="24"/>
          <w:szCs w:val="24"/>
        </w:rPr>
        <w:t>turi galioti visą Sutarties terminą.</w:t>
      </w:r>
      <w:r w:rsidRPr="00D942B6">
        <w:rPr>
          <w:sz w:val="24"/>
          <w:szCs w:val="24"/>
        </w:rPr>
        <w:t xml:space="preserve"> Sutarties </w:t>
      </w:r>
      <w:r w:rsidRPr="00AD6B33">
        <w:rPr>
          <w:sz w:val="24"/>
          <w:szCs w:val="24"/>
        </w:rPr>
        <w:t>įvykdymo užtikrinimo gavėjas – Klaipėdos miesto savivaldybės administracija, Liepų g. 11, LT-</w:t>
      </w:r>
      <w:r w:rsidRPr="00AD6B33">
        <w:rPr>
          <w:sz w:val="24"/>
          <w:szCs w:val="24"/>
          <w:shd w:val="clear" w:color="auto" w:fill="FFFFFF"/>
        </w:rPr>
        <w:t>92138</w:t>
      </w:r>
      <w:r w:rsidRPr="00AD6B33">
        <w:rPr>
          <w:sz w:val="24"/>
          <w:szCs w:val="24"/>
        </w:rPr>
        <w:t xml:space="preserve"> Kl</w:t>
      </w:r>
      <w:r w:rsidRPr="0059041B">
        <w:rPr>
          <w:sz w:val="24"/>
          <w:szCs w:val="24"/>
        </w:rPr>
        <w:t>aipėda</w:t>
      </w:r>
      <w:r w:rsidRPr="00D942B6">
        <w:rPr>
          <w:sz w:val="24"/>
          <w:szCs w:val="24"/>
        </w:rPr>
        <w:t>, įmonės kodas 188710823</w:t>
      </w:r>
      <w:r w:rsidRPr="00312286">
        <w:rPr>
          <w:sz w:val="24"/>
          <w:szCs w:val="24"/>
        </w:rPr>
        <w:t>.</w:t>
      </w:r>
      <w:r w:rsidRPr="00312286">
        <w:rPr>
          <w:b/>
          <w:sz w:val="24"/>
          <w:szCs w:val="24"/>
        </w:rPr>
        <w:t xml:space="preserve"> </w:t>
      </w:r>
      <w:r w:rsidRPr="006D78FD">
        <w:rPr>
          <w:b/>
          <w:bCs/>
          <w:sz w:val="24"/>
          <w:szCs w:val="24"/>
        </w:rPr>
        <w:t xml:space="preserve">Rangovui laiku nepateikus reikalaujamo Sutarties įvykdymo užtikrinimo, skaičiuojami Sutarties </w:t>
      </w:r>
      <w:r w:rsidR="008E38E2">
        <w:rPr>
          <w:b/>
          <w:bCs/>
          <w:sz w:val="24"/>
          <w:szCs w:val="24"/>
        </w:rPr>
        <w:t>22</w:t>
      </w:r>
      <w:r w:rsidRPr="006D78FD">
        <w:rPr>
          <w:b/>
          <w:bCs/>
          <w:sz w:val="24"/>
          <w:szCs w:val="24"/>
        </w:rPr>
        <w:t xml:space="preserve"> p.</w:t>
      </w:r>
      <w:r w:rsidRPr="0044008A">
        <w:rPr>
          <w:b/>
          <w:bCs/>
          <w:sz w:val="24"/>
          <w:szCs w:val="24"/>
        </w:rPr>
        <w:t xml:space="preserve"> nustatyti delspinigiai.</w:t>
      </w:r>
      <w:bookmarkEnd w:id="77"/>
    </w:p>
    <w:p w14:paraId="2F02AACA" w14:textId="77777777" w:rsidR="00011BDF" w:rsidRPr="00312286" w:rsidRDefault="00011BDF" w:rsidP="002D0C20">
      <w:pPr>
        <w:pStyle w:val="Sraopastraipa"/>
        <w:widowControl w:val="0"/>
        <w:numPr>
          <w:ilvl w:val="1"/>
          <w:numId w:val="14"/>
        </w:numPr>
        <w:ind w:left="0" w:firstLine="709"/>
        <w:jc w:val="both"/>
        <w:rPr>
          <w:b/>
          <w:sz w:val="24"/>
          <w:szCs w:val="24"/>
        </w:rPr>
      </w:pPr>
      <w:r w:rsidRPr="00312286">
        <w:rPr>
          <w:b/>
          <w:sz w:val="24"/>
          <w:szCs w:val="24"/>
        </w:rPr>
        <w:t>Užsakovas Sutarties įvykdymo užtikrinimu pasinaudoja esant bet kuriai iš šių aplinkybių:</w:t>
      </w:r>
    </w:p>
    <w:p w14:paraId="145ED83C" w14:textId="77777777" w:rsidR="00011BDF" w:rsidRPr="00312286" w:rsidRDefault="00011BDF" w:rsidP="002D0C20">
      <w:pPr>
        <w:pStyle w:val="Sraopastraipa"/>
        <w:widowControl w:val="0"/>
        <w:numPr>
          <w:ilvl w:val="2"/>
          <w:numId w:val="14"/>
        </w:numPr>
        <w:tabs>
          <w:tab w:val="left" w:pos="710"/>
          <w:tab w:val="left" w:pos="1276"/>
          <w:tab w:val="left" w:pos="1418"/>
        </w:tabs>
        <w:ind w:left="0" w:firstLine="709"/>
        <w:jc w:val="both"/>
        <w:rPr>
          <w:b/>
          <w:sz w:val="24"/>
          <w:szCs w:val="24"/>
        </w:rPr>
      </w:pPr>
      <w:r w:rsidRPr="00312286">
        <w:rPr>
          <w:sz w:val="24"/>
          <w:szCs w:val="24"/>
        </w:rPr>
        <w:t>Rangovas vienašališkai nutraukia Sutartį Sutartyje ir (ar) įstatymuose nenumatytais atvejais ir tvarka;</w:t>
      </w:r>
    </w:p>
    <w:p w14:paraId="159A28E7" w14:textId="77777777" w:rsidR="00011BDF" w:rsidRPr="00312286" w:rsidRDefault="00011BDF" w:rsidP="002D0C20">
      <w:pPr>
        <w:pStyle w:val="Sraopastraipa"/>
        <w:widowControl w:val="0"/>
        <w:numPr>
          <w:ilvl w:val="2"/>
          <w:numId w:val="14"/>
        </w:numPr>
        <w:tabs>
          <w:tab w:val="left" w:pos="710"/>
          <w:tab w:val="left" w:pos="1276"/>
          <w:tab w:val="left" w:pos="1418"/>
        </w:tabs>
        <w:ind w:left="0" w:firstLine="709"/>
        <w:jc w:val="both"/>
        <w:rPr>
          <w:b/>
          <w:sz w:val="24"/>
          <w:szCs w:val="24"/>
        </w:rPr>
      </w:pPr>
      <w:r w:rsidRPr="00312286">
        <w:rPr>
          <w:sz w:val="24"/>
          <w:szCs w:val="24"/>
        </w:rPr>
        <w:t>Rangovui iškeliama bankroto ar restruktūrizavimo byla ir dėl to yra nutraukiama Sutartis;</w:t>
      </w:r>
    </w:p>
    <w:p w14:paraId="561FD4BF" w14:textId="77777777" w:rsidR="00011BDF" w:rsidRPr="00312286" w:rsidRDefault="00011BDF" w:rsidP="002D0C20">
      <w:pPr>
        <w:pStyle w:val="Sraopastraipa"/>
        <w:widowControl w:val="0"/>
        <w:numPr>
          <w:ilvl w:val="2"/>
          <w:numId w:val="14"/>
        </w:numPr>
        <w:tabs>
          <w:tab w:val="left" w:pos="710"/>
          <w:tab w:val="left" w:pos="1276"/>
          <w:tab w:val="left" w:pos="1418"/>
        </w:tabs>
        <w:ind w:left="0" w:firstLine="709"/>
        <w:jc w:val="both"/>
        <w:rPr>
          <w:b/>
          <w:sz w:val="24"/>
          <w:szCs w:val="24"/>
        </w:rPr>
      </w:pPr>
      <w:r w:rsidRPr="00312286">
        <w:rPr>
          <w:sz w:val="24"/>
          <w:szCs w:val="24"/>
        </w:rPr>
        <w:t>Rangovas padaro Sutarties esminį pažeidimą.</w:t>
      </w:r>
    </w:p>
    <w:p w14:paraId="1E319162" w14:textId="77777777" w:rsidR="00011BDF" w:rsidRPr="006523D5" w:rsidRDefault="00011BDF" w:rsidP="002D0C20">
      <w:pPr>
        <w:pStyle w:val="Sraopastraipa"/>
        <w:widowControl w:val="0"/>
        <w:numPr>
          <w:ilvl w:val="1"/>
          <w:numId w:val="14"/>
        </w:numPr>
        <w:tabs>
          <w:tab w:val="left" w:pos="1276"/>
        </w:tabs>
        <w:ind w:left="0" w:firstLine="709"/>
        <w:jc w:val="both"/>
        <w:rPr>
          <w:sz w:val="24"/>
          <w:szCs w:val="24"/>
        </w:rPr>
      </w:pPr>
      <w:r w:rsidRPr="00312286">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w:t>
      </w:r>
      <w:r w:rsidRPr="006523D5">
        <w:rPr>
          <w:sz w:val="24"/>
          <w:szCs w:val="24"/>
        </w:rPr>
        <w:t>ir ankstesnioji. Jei Rangovas nepateikia naujo Sutarties įvykdymo užtikrinimo, Užsakovas turi teisę jį įsigyti savo lėšomis ir patirtas išlaidas išskaičiuoti iš galutinės pagal Sutartį Rangovui mokėtinos sumos arba nutraukti Sutartį.</w:t>
      </w:r>
    </w:p>
    <w:p w14:paraId="6EA328F3" w14:textId="77777777" w:rsidR="00011BDF" w:rsidRPr="006523D5" w:rsidRDefault="00011BDF" w:rsidP="002D0C20">
      <w:pPr>
        <w:pStyle w:val="Sraopastraipa"/>
        <w:widowControl w:val="0"/>
        <w:numPr>
          <w:ilvl w:val="1"/>
          <w:numId w:val="14"/>
        </w:numPr>
        <w:tabs>
          <w:tab w:val="left" w:pos="1276"/>
        </w:tabs>
        <w:ind w:left="0" w:firstLine="709"/>
        <w:jc w:val="both"/>
        <w:rPr>
          <w:sz w:val="24"/>
          <w:szCs w:val="24"/>
        </w:rPr>
      </w:pPr>
      <w:r w:rsidRPr="006523D5">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0466F601" w14:textId="5D3CCE5C" w:rsidR="00011BDF" w:rsidRPr="00312286" w:rsidRDefault="00011BDF" w:rsidP="002D0C20">
      <w:pPr>
        <w:pStyle w:val="Sraopastraipa"/>
        <w:widowControl w:val="0"/>
        <w:numPr>
          <w:ilvl w:val="0"/>
          <w:numId w:val="14"/>
        </w:numPr>
        <w:tabs>
          <w:tab w:val="left" w:pos="1134"/>
        </w:tabs>
        <w:ind w:left="0" w:firstLine="710"/>
        <w:jc w:val="both"/>
        <w:rPr>
          <w:b/>
          <w:sz w:val="24"/>
          <w:szCs w:val="24"/>
        </w:rPr>
      </w:pPr>
      <w:r w:rsidRPr="00312286">
        <w:rPr>
          <w:sz w:val="24"/>
          <w:szCs w:val="24"/>
        </w:rPr>
        <w:t xml:space="preserve">Užsakovas, nesumokėjęs už atliktus darbus pagal Sutartyje nustatytą terminą, Rangovui raštiškai pareikalavus, moka Rangovui 0,02 </w:t>
      </w:r>
      <w:r w:rsidR="006D0798">
        <w:rPr>
          <w:sz w:val="24"/>
          <w:szCs w:val="24"/>
        </w:rPr>
        <w:t>proc.</w:t>
      </w:r>
      <w:r w:rsidRPr="00312286">
        <w:rPr>
          <w:sz w:val="24"/>
          <w:szCs w:val="24"/>
        </w:rPr>
        <w:t xml:space="preserve"> dydžio delspinigius už kiekvieną pavėluotą sumokėti dieną nuo laiku neapmokėtos sumos. </w:t>
      </w:r>
    </w:p>
    <w:p w14:paraId="7CF8446C" w14:textId="31DE06D5" w:rsidR="00011BDF" w:rsidRPr="00CD7D52" w:rsidRDefault="00011BDF" w:rsidP="002D0C20">
      <w:pPr>
        <w:pStyle w:val="Sraopastraipa"/>
        <w:widowControl w:val="0"/>
        <w:numPr>
          <w:ilvl w:val="0"/>
          <w:numId w:val="14"/>
        </w:numPr>
        <w:tabs>
          <w:tab w:val="left" w:pos="1134"/>
        </w:tabs>
        <w:ind w:left="0" w:firstLine="710"/>
        <w:jc w:val="both"/>
        <w:rPr>
          <w:b/>
          <w:sz w:val="24"/>
          <w:szCs w:val="24"/>
        </w:rPr>
      </w:pPr>
      <w:bookmarkStart w:id="78" w:name="_Hlk183420455"/>
      <w:r w:rsidRPr="007D460C">
        <w:rPr>
          <w:sz w:val="24"/>
          <w:szCs w:val="24"/>
        </w:rPr>
        <w:t xml:space="preserve">Rangovas, </w:t>
      </w:r>
      <w:r>
        <w:rPr>
          <w:sz w:val="24"/>
          <w:szCs w:val="24"/>
        </w:rPr>
        <w:t>pradelsęs</w:t>
      </w:r>
      <w:r w:rsidRPr="007D460C">
        <w:rPr>
          <w:color w:val="000000" w:themeColor="text1"/>
          <w:sz w:val="24"/>
          <w:szCs w:val="24"/>
        </w:rPr>
        <w:t xml:space="preserve"> </w:t>
      </w:r>
      <w:r w:rsidR="006D0798">
        <w:rPr>
          <w:sz w:val="24"/>
          <w:szCs w:val="24"/>
        </w:rPr>
        <w:t xml:space="preserve">nustatytus darbų atlikimo terminus (tarpinius, nustatytus suderintame kalendoriniame-finansiniame grafike, ar galutinius, nustatytus </w:t>
      </w:r>
      <w:r w:rsidR="008E38E2">
        <w:rPr>
          <w:sz w:val="24"/>
          <w:szCs w:val="24"/>
        </w:rPr>
        <w:t>S</w:t>
      </w:r>
      <w:r w:rsidR="006D0798">
        <w:rPr>
          <w:sz w:val="24"/>
          <w:szCs w:val="24"/>
        </w:rPr>
        <w:t>utartyje (bet kurį iš jų))</w:t>
      </w:r>
      <w:r w:rsidRPr="00CD7D52">
        <w:rPr>
          <w:sz w:val="24"/>
          <w:szCs w:val="24"/>
        </w:rPr>
        <w:t xml:space="preserve">, moka </w:t>
      </w:r>
      <w:r w:rsidRPr="005D3C19">
        <w:rPr>
          <w:sz w:val="24"/>
          <w:szCs w:val="24"/>
        </w:rPr>
        <w:t>Užsa</w:t>
      </w:r>
      <w:r w:rsidRPr="005D3C19">
        <w:rPr>
          <w:color w:val="000000" w:themeColor="text1"/>
          <w:sz w:val="24"/>
          <w:szCs w:val="24"/>
        </w:rPr>
        <w:t>kovui 50 Eur</w:t>
      </w:r>
      <w:r w:rsidRPr="007D460C">
        <w:rPr>
          <w:color w:val="000000" w:themeColor="text1"/>
          <w:sz w:val="24"/>
          <w:szCs w:val="24"/>
        </w:rPr>
        <w:t xml:space="preserve"> dydžio delspinigius už kiekvieną </w:t>
      </w:r>
      <w:r w:rsidRPr="007D460C">
        <w:rPr>
          <w:sz w:val="24"/>
          <w:szCs w:val="24"/>
        </w:rPr>
        <w:t>pavėluotą dieną, iki kol įvykdomos prievolės. Delspinigiai gali būti išskaičiuojami iš Rangovui mokėtinų sumų. Delspinigiai skaičiuojami nepr</w:t>
      </w:r>
      <w:r w:rsidRPr="00312286">
        <w:rPr>
          <w:sz w:val="24"/>
          <w:szCs w:val="24"/>
        </w:rPr>
        <w:t>iklausomai nuo pasinaudojimo Sutarties įvykdymo užtikrinimu.</w:t>
      </w:r>
    </w:p>
    <w:p w14:paraId="5B65EF0D" w14:textId="277C8F52" w:rsidR="00011BDF" w:rsidRPr="00FC0B80" w:rsidRDefault="00011BDF" w:rsidP="002D0C20">
      <w:pPr>
        <w:pStyle w:val="Sraopastraipa"/>
        <w:widowControl w:val="0"/>
        <w:numPr>
          <w:ilvl w:val="0"/>
          <w:numId w:val="14"/>
        </w:numPr>
        <w:tabs>
          <w:tab w:val="left" w:pos="1134"/>
        </w:tabs>
        <w:ind w:left="0" w:firstLine="710"/>
        <w:jc w:val="both"/>
        <w:rPr>
          <w:b/>
          <w:sz w:val="24"/>
          <w:szCs w:val="24"/>
        </w:rPr>
      </w:pPr>
      <w:r w:rsidRPr="00941A7A">
        <w:rPr>
          <w:sz w:val="24"/>
          <w:szCs w:val="24"/>
        </w:rPr>
        <w:t xml:space="preserve">Rangovui </w:t>
      </w:r>
      <w:r w:rsidRPr="006D78FD">
        <w:rPr>
          <w:sz w:val="24"/>
          <w:szCs w:val="24"/>
        </w:rPr>
        <w:t>nustatoma 200 Eur vertės bauda už nekokybiškai atliktus darbus, Sutarties 1</w:t>
      </w:r>
      <w:r w:rsidR="006D0798">
        <w:rPr>
          <w:sz w:val="24"/>
          <w:szCs w:val="24"/>
        </w:rPr>
        <w:t>6.5</w:t>
      </w:r>
      <w:r w:rsidRPr="006D78FD">
        <w:rPr>
          <w:sz w:val="24"/>
          <w:szCs w:val="24"/>
        </w:rPr>
        <w:t xml:space="preserve"> p. nustatyto reikalavimo pažeidimą, </w:t>
      </w:r>
      <w:r w:rsidR="006D0798">
        <w:rPr>
          <w:sz w:val="24"/>
          <w:szCs w:val="24"/>
        </w:rPr>
        <w:t xml:space="preserve">Techninėje specifikacijoje nustatytų aplinkosauginių reikalavimų nesilaikymą (pažeidimą), </w:t>
      </w:r>
      <w:r w:rsidRPr="006D78FD">
        <w:rPr>
          <w:sz w:val="24"/>
          <w:szCs w:val="24"/>
        </w:rPr>
        <w:t>Sutarties 2</w:t>
      </w:r>
      <w:r w:rsidR="008E38E2">
        <w:rPr>
          <w:sz w:val="24"/>
          <w:szCs w:val="24"/>
        </w:rPr>
        <w:t>7</w:t>
      </w:r>
      <w:r w:rsidRPr="006D78FD">
        <w:rPr>
          <w:sz w:val="24"/>
          <w:szCs w:val="24"/>
        </w:rPr>
        <w:t>.</w:t>
      </w:r>
      <w:r w:rsidR="008E38E2">
        <w:rPr>
          <w:sz w:val="24"/>
          <w:szCs w:val="24"/>
        </w:rPr>
        <w:t>2</w:t>
      </w:r>
      <w:r w:rsidRPr="006D78FD">
        <w:rPr>
          <w:sz w:val="24"/>
          <w:szCs w:val="24"/>
        </w:rPr>
        <w:t xml:space="preserve"> p. pažeidimą</w:t>
      </w:r>
      <w:r w:rsidRPr="00FC0B80">
        <w:rPr>
          <w:sz w:val="24"/>
          <w:szCs w:val="24"/>
        </w:rPr>
        <w:t xml:space="preserve"> dėl papildom</w:t>
      </w:r>
      <w:r>
        <w:rPr>
          <w:sz w:val="24"/>
          <w:szCs w:val="24"/>
        </w:rPr>
        <w:t>o</w:t>
      </w:r>
      <w:r w:rsidRPr="00FC0B80">
        <w:rPr>
          <w:sz w:val="24"/>
          <w:szCs w:val="24"/>
        </w:rPr>
        <w:t xml:space="preserve"> statinio garantini</w:t>
      </w:r>
      <w:r>
        <w:rPr>
          <w:sz w:val="24"/>
          <w:szCs w:val="24"/>
        </w:rPr>
        <w:t>o</w:t>
      </w:r>
      <w:r w:rsidRPr="00FC0B80">
        <w:rPr>
          <w:sz w:val="24"/>
          <w:szCs w:val="24"/>
        </w:rPr>
        <w:t xml:space="preserve"> termin</w:t>
      </w:r>
      <w:r>
        <w:rPr>
          <w:sz w:val="24"/>
          <w:szCs w:val="24"/>
        </w:rPr>
        <w:t>o</w:t>
      </w:r>
      <w:r w:rsidRPr="00FC0B80">
        <w:rPr>
          <w:sz w:val="24"/>
          <w:szCs w:val="24"/>
        </w:rPr>
        <w:t>, suteikiam</w:t>
      </w:r>
      <w:r>
        <w:rPr>
          <w:sz w:val="24"/>
          <w:szCs w:val="24"/>
        </w:rPr>
        <w:t xml:space="preserve">o </w:t>
      </w:r>
      <w:r w:rsidRPr="006D78FD">
        <w:rPr>
          <w:sz w:val="24"/>
          <w:szCs w:val="24"/>
          <w:lang w:val="fi-FI"/>
        </w:rPr>
        <w:t xml:space="preserve">atliktiems darbams </w:t>
      </w:r>
      <w:r w:rsidRPr="006D78FD">
        <w:rPr>
          <w:sz w:val="24"/>
          <w:szCs w:val="24"/>
        </w:rPr>
        <w:t>(jeigu taikoma), ir (ar) kitus</w:t>
      </w:r>
      <w:r w:rsidRPr="006D78FD">
        <w:rPr>
          <w:b/>
          <w:bCs/>
          <w:sz w:val="24"/>
          <w:szCs w:val="24"/>
        </w:rPr>
        <w:t xml:space="preserve"> </w:t>
      </w:r>
      <w:r w:rsidRPr="006D78FD">
        <w:rPr>
          <w:sz w:val="24"/>
          <w:szCs w:val="24"/>
        </w:rPr>
        <w:t xml:space="preserve">Sutarties pažeidimus, kurių neapima Sutarties </w:t>
      </w:r>
      <w:r w:rsidR="006D0798">
        <w:rPr>
          <w:sz w:val="24"/>
          <w:szCs w:val="24"/>
        </w:rPr>
        <w:t>20</w:t>
      </w:r>
      <w:r w:rsidR="00553D76">
        <w:rPr>
          <w:sz w:val="24"/>
          <w:szCs w:val="24"/>
        </w:rPr>
        <w:t>, 22</w:t>
      </w:r>
      <w:r w:rsidRPr="006D78FD">
        <w:rPr>
          <w:sz w:val="24"/>
          <w:szCs w:val="24"/>
        </w:rPr>
        <w:t xml:space="preserve"> p., surašant</w:t>
      </w:r>
      <w:r w:rsidRPr="006550EA">
        <w:rPr>
          <w:sz w:val="24"/>
          <w:szCs w:val="24"/>
        </w:rPr>
        <w:t xml:space="preserve"> pažeidimo (defektinį) aktą už kiekvieną nustatytą atvejį, perspėjus Rangovą el. paštu.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Jei darbai atlikti nekokybiškai, Užsakovas </w:t>
      </w:r>
      <w:r w:rsidRPr="00995C7C">
        <w:rPr>
          <w:sz w:val="24"/>
          <w:szCs w:val="24"/>
        </w:rPr>
        <w:t>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70909D76" w14:textId="45E57AE1" w:rsidR="00011BDF" w:rsidRPr="007D460C" w:rsidRDefault="00011BDF" w:rsidP="002D0C20">
      <w:pPr>
        <w:widowControl w:val="0"/>
        <w:numPr>
          <w:ilvl w:val="0"/>
          <w:numId w:val="14"/>
        </w:numPr>
        <w:tabs>
          <w:tab w:val="left" w:pos="1134"/>
        </w:tabs>
        <w:ind w:left="0" w:firstLine="710"/>
        <w:jc w:val="both"/>
      </w:pPr>
      <w:r>
        <w:t xml:space="preserve">Rangovui </w:t>
      </w:r>
      <w:r w:rsidRPr="00E772B1">
        <w:t>vėluojant pateikti</w:t>
      </w:r>
      <w:r w:rsidRPr="00C223B5">
        <w:t xml:space="preserve"> </w:t>
      </w:r>
      <w:r w:rsidRPr="006D78FD">
        <w:t xml:space="preserve">Sutarties </w:t>
      </w:r>
      <w:bookmarkStart w:id="79" w:name="_Hlk175216024"/>
      <w:r w:rsidR="006D0798">
        <w:t>16.2</w:t>
      </w:r>
      <w:r w:rsidRPr="006D78FD">
        <w:t xml:space="preserve"> p. ir (ar) </w:t>
      </w:r>
      <w:bookmarkEnd w:id="79"/>
      <w:r w:rsidR="006D0798">
        <w:t>16.3</w:t>
      </w:r>
      <w:r w:rsidRPr="006D78FD">
        <w:t xml:space="preserve"> p. </w:t>
      </w:r>
      <w:r w:rsidR="006D0798" w:rsidRPr="006D78FD">
        <w:t xml:space="preserve">ir (ar) </w:t>
      </w:r>
      <w:r w:rsidR="006D0798">
        <w:t xml:space="preserve">18.1 p. </w:t>
      </w:r>
      <w:r w:rsidRPr="006D78FD">
        <w:t>nurodyt</w:t>
      </w:r>
      <w:r w:rsidR="006D0798">
        <w:t>us</w:t>
      </w:r>
      <w:r w:rsidRPr="006D78FD">
        <w:t xml:space="preserve"> dokument</w:t>
      </w:r>
      <w:r w:rsidR="006D0798">
        <w:t>us</w:t>
      </w:r>
      <w:r w:rsidRPr="006D78FD">
        <w:t xml:space="preserve">, Rangovas Užsakovui moka 100 Eur dydžio delspinigius už kiekvieną pavėluotą dieną, iki kol pateikiamas Sutarties </w:t>
      </w:r>
      <w:r w:rsidR="006D0798">
        <w:t>16.2</w:t>
      </w:r>
      <w:r w:rsidR="006D0798" w:rsidRPr="006D78FD">
        <w:t xml:space="preserve"> p. ir (ar) </w:t>
      </w:r>
      <w:r w:rsidR="006D0798">
        <w:t>16.3</w:t>
      </w:r>
      <w:r w:rsidR="006D0798" w:rsidRPr="006D78FD">
        <w:t xml:space="preserve"> p. ir (ar) </w:t>
      </w:r>
      <w:r w:rsidR="006D0798">
        <w:t xml:space="preserve">18.1 p. </w:t>
      </w:r>
      <w:r w:rsidRPr="006D78FD">
        <w:t>nurodyt</w:t>
      </w:r>
      <w:r w:rsidR="006D0798">
        <w:t>i</w:t>
      </w:r>
      <w:r w:rsidRPr="00E21283">
        <w:t xml:space="preserve"> dokumenta</w:t>
      </w:r>
      <w:r w:rsidR="006D0798">
        <w:t>i</w:t>
      </w:r>
      <w:r w:rsidRPr="00E21283">
        <w:t>.</w:t>
      </w:r>
      <w:r>
        <w:t xml:space="preserve"> </w:t>
      </w:r>
      <w:r w:rsidRPr="00E21283">
        <w:t>Delspinigiai gali būti išskaičiuojami</w:t>
      </w:r>
      <w:r w:rsidRPr="00A91153">
        <w:t xml:space="preserve"> iš </w:t>
      </w:r>
      <w:r>
        <w:t xml:space="preserve">Rangovui </w:t>
      </w:r>
      <w:r w:rsidRPr="002E5A9F">
        <w:t>mokėtinos sumos.</w:t>
      </w:r>
      <w:r>
        <w:t xml:space="preserve"> </w:t>
      </w:r>
      <w:r w:rsidRPr="00E772B1">
        <w:t xml:space="preserve">Delspinigiai skaičiuojami nepriklausomai nuo </w:t>
      </w:r>
      <w:r w:rsidRPr="00E772B1">
        <w:lastRenderedPageBreak/>
        <w:t>pasinaudojimo Sutarties įvykdymo užtikrinimu.</w:t>
      </w:r>
    </w:p>
    <w:bookmarkEnd w:id="78"/>
    <w:p w14:paraId="76F5AC9A" w14:textId="77777777" w:rsidR="00011BDF" w:rsidRPr="00312286" w:rsidRDefault="00011BDF" w:rsidP="002D0C20">
      <w:pPr>
        <w:widowControl w:val="0"/>
        <w:numPr>
          <w:ilvl w:val="0"/>
          <w:numId w:val="14"/>
        </w:numPr>
        <w:tabs>
          <w:tab w:val="left" w:pos="1134"/>
        </w:tabs>
        <w:ind w:left="0" w:firstLine="710"/>
        <w:jc w:val="both"/>
      </w:pPr>
      <w:r w:rsidRPr="00995C7C">
        <w:rPr>
          <w:color w:val="000000"/>
        </w:rPr>
        <w:t>Rangovui nustatoma 1</w:t>
      </w:r>
      <w:r w:rsidRPr="00995C7C">
        <w:rPr>
          <w:color w:val="000000"/>
          <w:lang w:val="en-US"/>
        </w:rPr>
        <w:t xml:space="preserve"> 0</w:t>
      </w:r>
      <w:r w:rsidRPr="00995C7C">
        <w:rPr>
          <w:color w:val="000000"/>
        </w:rPr>
        <w:t>00</w:t>
      </w:r>
      <w:r w:rsidRPr="00995C7C">
        <w:rPr>
          <w:b/>
          <w:bCs/>
          <w:color w:val="000000"/>
        </w:rPr>
        <w:t xml:space="preserve"> </w:t>
      </w:r>
      <w:r w:rsidRPr="00995C7C">
        <w:rPr>
          <w:color w:val="000000"/>
        </w:rPr>
        <w:t>Eur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49EB9026" w14:textId="77777777" w:rsidR="00011BDF" w:rsidRPr="00F014B2" w:rsidRDefault="00011BDF" w:rsidP="002D0C20">
      <w:pPr>
        <w:pStyle w:val="Sraopastraipa"/>
        <w:widowControl w:val="0"/>
        <w:numPr>
          <w:ilvl w:val="0"/>
          <w:numId w:val="14"/>
        </w:numPr>
        <w:tabs>
          <w:tab w:val="left" w:pos="1134"/>
        </w:tabs>
        <w:ind w:left="0" w:firstLine="710"/>
        <w:jc w:val="both"/>
        <w:rPr>
          <w:b/>
          <w:sz w:val="24"/>
          <w:szCs w:val="24"/>
        </w:rPr>
      </w:pPr>
      <w:r w:rsidRPr="00312286">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6D05D38D" w14:textId="77777777" w:rsidR="00011BDF" w:rsidRPr="000C191B" w:rsidRDefault="00011BDF" w:rsidP="002D0C20">
      <w:pPr>
        <w:pStyle w:val="Sraopastraipa"/>
        <w:widowControl w:val="0"/>
        <w:numPr>
          <w:ilvl w:val="0"/>
          <w:numId w:val="14"/>
        </w:numPr>
        <w:tabs>
          <w:tab w:val="left" w:pos="1134"/>
        </w:tabs>
        <w:ind w:left="0" w:firstLine="710"/>
        <w:jc w:val="both"/>
        <w:rPr>
          <w:b/>
          <w:sz w:val="24"/>
          <w:szCs w:val="24"/>
        </w:rPr>
      </w:pPr>
      <w:bookmarkStart w:id="80" w:name="_Hlk183420463"/>
      <w:r w:rsidRPr="000C191B">
        <w:rPr>
          <w:sz w:val="24"/>
          <w:szCs w:val="24"/>
          <w:lang w:eastAsia="en-US"/>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preliminarios Sutarties kainos su PVM.</w:t>
      </w:r>
    </w:p>
    <w:bookmarkEnd w:id="80"/>
    <w:p w14:paraId="1391A895" w14:textId="77777777" w:rsidR="00011BDF" w:rsidRPr="00312286" w:rsidRDefault="00011BDF" w:rsidP="002D0C20">
      <w:pPr>
        <w:pStyle w:val="Sraopastraipa"/>
        <w:widowControl w:val="0"/>
        <w:numPr>
          <w:ilvl w:val="0"/>
          <w:numId w:val="14"/>
        </w:numPr>
        <w:tabs>
          <w:tab w:val="left" w:pos="1134"/>
        </w:tabs>
        <w:ind w:left="0" w:firstLine="710"/>
        <w:jc w:val="both"/>
        <w:rPr>
          <w:b/>
          <w:sz w:val="24"/>
          <w:szCs w:val="24"/>
        </w:rPr>
      </w:pPr>
      <w:r w:rsidRPr="00312286">
        <w:rPr>
          <w:b/>
          <w:sz w:val="24"/>
          <w:szCs w:val="24"/>
        </w:rPr>
        <w:t>Šalys susitaria, kad esminiu Sutarties pažeidimu bus laikomas:</w:t>
      </w:r>
    </w:p>
    <w:p w14:paraId="55FD2662" w14:textId="77777777" w:rsidR="00011BDF" w:rsidRPr="00312286" w:rsidRDefault="00011BDF" w:rsidP="002D0C20">
      <w:pPr>
        <w:widowControl w:val="0"/>
        <w:numPr>
          <w:ilvl w:val="1"/>
          <w:numId w:val="14"/>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6BB657AA" w14:textId="77777777" w:rsidR="00011BDF" w:rsidRPr="00F26F19" w:rsidRDefault="00011BDF" w:rsidP="002D0C20">
      <w:pPr>
        <w:widowControl w:val="0"/>
        <w:numPr>
          <w:ilvl w:val="1"/>
          <w:numId w:val="14"/>
        </w:numPr>
        <w:tabs>
          <w:tab w:val="left" w:pos="1276"/>
          <w:tab w:val="left" w:pos="1418"/>
        </w:tabs>
        <w:ind w:firstLine="710"/>
        <w:jc w:val="both"/>
      </w:pPr>
      <w:r w:rsidRPr="00F26F19">
        <w:t>pažeidimas, kai Rangovas, raštiškai įspėtas, neužtikrina darbų kokybės;</w:t>
      </w:r>
    </w:p>
    <w:p w14:paraId="2B505500" w14:textId="51B5B833" w:rsidR="00174AA2" w:rsidRPr="00FB21DB" w:rsidRDefault="00174AA2" w:rsidP="00174AA2">
      <w:pPr>
        <w:pStyle w:val="Sraopastraipa"/>
        <w:widowControl w:val="0"/>
        <w:numPr>
          <w:ilvl w:val="1"/>
          <w:numId w:val="14"/>
        </w:numPr>
        <w:tabs>
          <w:tab w:val="clear" w:pos="720"/>
          <w:tab w:val="left" w:pos="709"/>
          <w:tab w:val="left" w:pos="1276"/>
          <w:tab w:val="left" w:pos="1418"/>
          <w:tab w:val="left" w:pos="1701"/>
        </w:tabs>
        <w:ind w:left="0"/>
        <w:jc w:val="both"/>
        <w:rPr>
          <w:sz w:val="24"/>
          <w:szCs w:val="24"/>
        </w:rPr>
      </w:pPr>
      <w:r w:rsidRPr="00FB21DB">
        <w:rPr>
          <w:sz w:val="24"/>
          <w:szCs w:val="24"/>
        </w:rPr>
        <w:t xml:space="preserve">pažeidimas, kai Rangovas pradelsia </w:t>
      </w:r>
      <w:r>
        <w:rPr>
          <w:sz w:val="24"/>
          <w:szCs w:val="24"/>
        </w:rPr>
        <w:t xml:space="preserve">tarpinius darbų atlikimo terminus, nustatytus finansiniame-kalendoriniame grafike </w:t>
      </w:r>
      <w:r w:rsidRPr="00FB21DB">
        <w:rPr>
          <w:sz w:val="24"/>
          <w:szCs w:val="24"/>
        </w:rPr>
        <w:t xml:space="preserve">daugiau kaip </w:t>
      </w:r>
      <w:r>
        <w:rPr>
          <w:sz w:val="24"/>
          <w:szCs w:val="24"/>
        </w:rPr>
        <w:t>6</w:t>
      </w:r>
      <w:r w:rsidRPr="00FB21DB">
        <w:rPr>
          <w:sz w:val="24"/>
          <w:szCs w:val="24"/>
        </w:rPr>
        <w:t>0 kalendorinių dienų</w:t>
      </w:r>
      <w:r>
        <w:rPr>
          <w:sz w:val="24"/>
          <w:szCs w:val="24"/>
        </w:rPr>
        <w:t xml:space="preserve"> ir (ar)</w:t>
      </w:r>
      <w:r w:rsidRPr="00FB21DB">
        <w:rPr>
          <w:sz w:val="24"/>
          <w:szCs w:val="24"/>
        </w:rPr>
        <w:t xml:space="preserve"> Sutarties </w:t>
      </w:r>
      <w:r>
        <w:rPr>
          <w:sz w:val="24"/>
          <w:szCs w:val="24"/>
        </w:rPr>
        <w:t>4</w:t>
      </w:r>
      <w:r w:rsidR="00553D76">
        <w:rPr>
          <w:sz w:val="24"/>
          <w:szCs w:val="24"/>
        </w:rPr>
        <w:t>-5</w:t>
      </w:r>
      <w:r w:rsidRPr="00FB21DB">
        <w:rPr>
          <w:sz w:val="24"/>
          <w:szCs w:val="24"/>
        </w:rPr>
        <w:t xml:space="preserve"> p. nustatyt</w:t>
      </w:r>
      <w:r w:rsidR="00553D76">
        <w:rPr>
          <w:sz w:val="24"/>
          <w:szCs w:val="24"/>
        </w:rPr>
        <w:t>us</w:t>
      </w:r>
      <w:r w:rsidRPr="00FB21DB">
        <w:rPr>
          <w:sz w:val="24"/>
          <w:szCs w:val="24"/>
        </w:rPr>
        <w:t xml:space="preserve"> </w:t>
      </w:r>
      <w:r>
        <w:rPr>
          <w:sz w:val="24"/>
          <w:szCs w:val="24"/>
        </w:rPr>
        <w:t>galutin</w:t>
      </w:r>
      <w:r w:rsidR="00553D76">
        <w:rPr>
          <w:sz w:val="24"/>
          <w:szCs w:val="24"/>
        </w:rPr>
        <w:t>ius</w:t>
      </w:r>
      <w:r>
        <w:rPr>
          <w:sz w:val="24"/>
          <w:szCs w:val="24"/>
        </w:rPr>
        <w:t xml:space="preserve"> </w:t>
      </w:r>
      <w:r w:rsidRPr="00FB21DB">
        <w:rPr>
          <w:sz w:val="24"/>
          <w:szCs w:val="24"/>
        </w:rPr>
        <w:t>termin</w:t>
      </w:r>
      <w:r w:rsidR="00553D76">
        <w:rPr>
          <w:sz w:val="24"/>
          <w:szCs w:val="24"/>
        </w:rPr>
        <w:t>us</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43AFDF58" w14:textId="77777777" w:rsidR="00011BDF" w:rsidRPr="00F26F19" w:rsidRDefault="00011BDF" w:rsidP="002D0C20">
      <w:pPr>
        <w:pStyle w:val="Sraopastraipa"/>
        <w:widowControl w:val="0"/>
        <w:numPr>
          <w:ilvl w:val="1"/>
          <w:numId w:val="14"/>
        </w:numPr>
        <w:tabs>
          <w:tab w:val="left" w:pos="1276"/>
          <w:tab w:val="left" w:pos="1418"/>
        </w:tabs>
        <w:ind w:left="0" w:firstLine="710"/>
        <w:jc w:val="both"/>
        <w:rPr>
          <w:sz w:val="24"/>
          <w:szCs w:val="24"/>
        </w:rPr>
      </w:pPr>
      <w:r w:rsidRPr="00F26F19">
        <w:rPr>
          <w:sz w:val="24"/>
          <w:szCs w:val="24"/>
        </w:rPr>
        <w:t>pažeidimas, kai Rangovas neištaiso Sutarties pažeidimo per Užsakovo nurodytą terminą;</w:t>
      </w:r>
    </w:p>
    <w:p w14:paraId="4D180949" w14:textId="77777777" w:rsidR="00011BDF" w:rsidRPr="00F26F19" w:rsidRDefault="00011BDF" w:rsidP="002D0C20">
      <w:pPr>
        <w:pStyle w:val="Sraopastraipa"/>
        <w:widowControl w:val="0"/>
        <w:numPr>
          <w:ilvl w:val="1"/>
          <w:numId w:val="14"/>
        </w:numPr>
        <w:tabs>
          <w:tab w:val="left" w:pos="1276"/>
        </w:tabs>
        <w:ind w:left="0" w:firstLine="710"/>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2E2918F3" w14:textId="77777777" w:rsidR="00011BDF" w:rsidRPr="00926C18" w:rsidRDefault="00011BDF" w:rsidP="002D0C20">
      <w:pPr>
        <w:pStyle w:val="Sraopastraipa"/>
        <w:widowControl w:val="0"/>
        <w:numPr>
          <w:ilvl w:val="0"/>
          <w:numId w:val="14"/>
        </w:numPr>
        <w:tabs>
          <w:tab w:val="left" w:pos="1134"/>
        </w:tabs>
        <w:ind w:left="0" w:firstLine="710"/>
        <w:jc w:val="both"/>
        <w:rPr>
          <w:b/>
          <w:sz w:val="24"/>
          <w:szCs w:val="24"/>
        </w:rPr>
      </w:pPr>
      <w:bookmarkStart w:id="81" w:name="_Hlk183420472"/>
      <w:r w:rsidRPr="00926C18">
        <w:rPr>
          <w:b/>
          <w:sz w:val="24"/>
          <w:szCs w:val="24"/>
        </w:rPr>
        <w:t>Garantijos:</w:t>
      </w:r>
    </w:p>
    <w:p w14:paraId="49417A1D" w14:textId="3EBE1305" w:rsidR="00011BDF" w:rsidRPr="007354FC" w:rsidRDefault="007354FC" w:rsidP="005B2505">
      <w:pPr>
        <w:pStyle w:val="Sraopastraipa"/>
        <w:numPr>
          <w:ilvl w:val="1"/>
          <w:numId w:val="14"/>
        </w:numPr>
        <w:suppressAutoHyphens/>
        <w:autoSpaceDE w:val="0"/>
        <w:autoSpaceDN w:val="0"/>
        <w:adjustRightInd w:val="0"/>
        <w:ind w:left="0" w:firstLine="710"/>
        <w:jc w:val="both"/>
        <w:rPr>
          <w:sz w:val="24"/>
          <w:szCs w:val="24"/>
        </w:rPr>
      </w:pPr>
      <w:bookmarkStart w:id="82" w:name="_Hlk114591408"/>
      <w:r w:rsidRPr="007354FC">
        <w:rPr>
          <w:rFonts w:eastAsiaTheme="minorHAnsi"/>
          <w:sz w:val="24"/>
          <w:szCs w:val="24"/>
        </w:rPr>
        <w:t>D</w:t>
      </w:r>
      <w:r w:rsidR="00011BDF" w:rsidRPr="007354FC">
        <w:rPr>
          <w:rFonts w:eastAsiaTheme="minorHAnsi"/>
          <w:sz w:val="24"/>
          <w:szCs w:val="24"/>
        </w:rPr>
        <w:t>arbų garantinis terminas, skaičiuojant nuo abiejų Šalių darbų priėmimo–perdavimo akto pasirašymo dienos, yra</w:t>
      </w:r>
      <w:r>
        <w:rPr>
          <w:rFonts w:eastAsiaTheme="minorHAnsi"/>
          <w:sz w:val="24"/>
          <w:szCs w:val="24"/>
        </w:rPr>
        <w:t>:</w:t>
      </w:r>
    </w:p>
    <w:p w14:paraId="7E885467" w14:textId="094478A6" w:rsidR="007354FC" w:rsidRPr="007354FC" w:rsidRDefault="007354FC" w:rsidP="007354FC">
      <w:pPr>
        <w:pStyle w:val="Sraopastraipa"/>
        <w:numPr>
          <w:ilvl w:val="2"/>
          <w:numId w:val="14"/>
        </w:numPr>
        <w:tabs>
          <w:tab w:val="clear" w:pos="851"/>
          <w:tab w:val="num" w:pos="1418"/>
        </w:tabs>
        <w:suppressAutoHyphens/>
        <w:autoSpaceDE w:val="0"/>
        <w:autoSpaceDN w:val="0"/>
        <w:adjustRightInd w:val="0"/>
        <w:ind w:left="0" w:firstLine="709"/>
        <w:jc w:val="both"/>
        <w:rPr>
          <w:sz w:val="24"/>
          <w:szCs w:val="24"/>
        </w:rPr>
      </w:pPr>
      <w:r w:rsidRPr="007354FC">
        <w:rPr>
          <w:sz w:val="24"/>
          <w:szCs w:val="24"/>
        </w:rPr>
        <w:t>5 metai – statinio atviroms konstrukcijoms ir kitiems darbams;</w:t>
      </w:r>
    </w:p>
    <w:p w14:paraId="5683B2DE" w14:textId="57D47F31" w:rsidR="007354FC" w:rsidRPr="007354FC" w:rsidRDefault="007354FC" w:rsidP="007354FC">
      <w:pPr>
        <w:pStyle w:val="Sraopastraipa"/>
        <w:numPr>
          <w:ilvl w:val="2"/>
          <w:numId w:val="14"/>
        </w:numPr>
        <w:tabs>
          <w:tab w:val="clear" w:pos="851"/>
          <w:tab w:val="num" w:pos="1418"/>
        </w:tabs>
        <w:suppressAutoHyphens/>
        <w:autoSpaceDE w:val="0"/>
        <w:autoSpaceDN w:val="0"/>
        <w:adjustRightInd w:val="0"/>
        <w:ind w:left="0" w:firstLine="709"/>
        <w:jc w:val="both"/>
        <w:rPr>
          <w:sz w:val="24"/>
          <w:szCs w:val="24"/>
        </w:rPr>
      </w:pPr>
      <w:r w:rsidRPr="007354FC">
        <w:rPr>
          <w:sz w:val="24"/>
          <w:szCs w:val="24"/>
        </w:rPr>
        <w:t>10 metų – paslėptiems statinio elementams (konstrukcijoms, vamzdynams, laidams ir kt.);</w:t>
      </w:r>
    </w:p>
    <w:p w14:paraId="1CEC8049" w14:textId="1571C2F2" w:rsidR="007354FC" w:rsidRPr="007354FC" w:rsidRDefault="007354FC" w:rsidP="007354FC">
      <w:pPr>
        <w:pStyle w:val="Sraopastraipa"/>
        <w:numPr>
          <w:ilvl w:val="2"/>
          <w:numId w:val="14"/>
        </w:numPr>
        <w:tabs>
          <w:tab w:val="clear" w:pos="851"/>
          <w:tab w:val="num" w:pos="1418"/>
        </w:tabs>
        <w:suppressAutoHyphens/>
        <w:autoSpaceDE w:val="0"/>
        <w:autoSpaceDN w:val="0"/>
        <w:adjustRightInd w:val="0"/>
        <w:ind w:left="0" w:firstLine="709"/>
        <w:jc w:val="both"/>
        <w:rPr>
          <w:sz w:val="24"/>
          <w:szCs w:val="24"/>
        </w:rPr>
      </w:pPr>
      <w:r w:rsidRPr="007354FC">
        <w:rPr>
          <w:sz w:val="24"/>
          <w:szCs w:val="24"/>
        </w:rPr>
        <w:t>20 metų – esant tyčia paslėptų defektų.</w:t>
      </w:r>
    </w:p>
    <w:p w14:paraId="6FF6826C" w14:textId="5D33CB3F" w:rsidR="00011BDF" w:rsidRPr="00F6096D" w:rsidRDefault="00011BDF" w:rsidP="002D0C20">
      <w:pPr>
        <w:pStyle w:val="Pagrindinistekstas"/>
        <w:numPr>
          <w:ilvl w:val="1"/>
          <w:numId w:val="14"/>
        </w:numPr>
        <w:tabs>
          <w:tab w:val="left" w:pos="142"/>
          <w:tab w:val="left" w:pos="1276"/>
          <w:tab w:val="left" w:pos="1418"/>
        </w:tabs>
        <w:suppressAutoHyphens/>
        <w:ind w:firstLine="710"/>
        <w:rPr>
          <w:rFonts w:ascii="Times New Roman" w:hAnsi="Times New Roman"/>
          <w:i/>
          <w:iCs/>
          <w:szCs w:val="24"/>
        </w:rPr>
      </w:pPr>
      <w:r w:rsidRPr="00DF5DFA">
        <w:rPr>
          <w:rFonts w:ascii="Times New Roman" w:hAnsi="Times New Roman"/>
          <w:szCs w:val="24"/>
        </w:rPr>
        <w:t>Rangovo</w:t>
      </w:r>
      <w:r w:rsidRPr="00F6096D">
        <w:rPr>
          <w:rFonts w:ascii="Times New Roman" w:hAnsi="Times New Roman"/>
          <w:szCs w:val="24"/>
        </w:rPr>
        <w:t xml:space="preserve"> pasiūlyme pasiūlytas </w:t>
      </w:r>
      <w:r w:rsidRPr="00F6096D">
        <w:rPr>
          <w:rFonts w:ascii="Times New Roman" w:hAnsi="Times New Roman"/>
          <w:b/>
          <w:bCs/>
          <w:szCs w:val="24"/>
        </w:rPr>
        <w:t xml:space="preserve">papildomas </w:t>
      </w:r>
      <w:r w:rsidR="00553D76">
        <w:rPr>
          <w:rFonts w:ascii="Times New Roman" w:hAnsi="Times New Roman"/>
          <w:b/>
          <w:bCs/>
        </w:rPr>
        <w:t>darbų</w:t>
      </w:r>
      <w:r w:rsidRPr="00F6096D">
        <w:rPr>
          <w:rFonts w:ascii="Times New Roman" w:hAnsi="Times New Roman"/>
          <w:b/>
          <w:bCs/>
        </w:rPr>
        <w:t xml:space="preserve"> garantini</w:t>
      </w:r>
      <w:r>
        <w:rPr>
          <w:rFonts w:ascii="Times New Roman" w:hAnsi="Times New Roman"/>
          <w:b/>
          <w:bCs/>
        </w:rPr>
        <w:t>s</w:t>
      </w:r>
      <w:r w:rsidRPr="00F6096D">
        <w:rPr>
          <w:rFonts w:ascii="Times New Roman" w:hAnsi="Times New Roman"/>
          <w:b/>
          <w:bCs/>
        </w:rPr>
        <w:t xml:space="preserve"> termin</w:t>
      </w:r>
      <w:r>
        <w:rPr>
          <w:rFonts w:ascii="Times New Roman" w:hAnsi="Times New Roman"/>
          <w:b/>
          <w:bCs/>
        </w:rPr>
        <w:t>as</w:t>
      </w:r>
      <w:r w:rsidR="00553D76">
        <w:rPr>
          <w:rFonts w:ascii="Times New Roman" w:hAnsi="Times New Roman"/>
          <w:b/>
          <w:bCs/>
        </w:rPr>
        <w:t xml:space="preserve"> </w:t>
      </w:r>
      <w:r w:rsidRPr="00F6096D">
        <w:rPr>
          <w:rFonts w:ascii="Times New Roman" w:hAnsi="Times New Roman"/>
          <w:szCs w:val="24"/>
        </w:rPr>
        <w:t xml:space="preserve">– </w:t>
      </w:r>
      <w:r w:rsidR="007354FC" w:rsidRPr="00F6096D">
        <w:rPr>
          <w:rFonts w:ascii="Times New Roman" w:hAnsi="Times New Roman"/>
          <w:i/>
          <w:szCs w:val="24"/>
          <w:highlight w:val="lightGray"/>
        </w:rPr>
        <w:t>(įrašyti G iš Rangovo pasiūlymo)</w:t>
      </w:r>
      <w:r w:rsidRPr="00F6096D">
        <w:rPr>
          <w:rFonts w:ascii="Times New Roman" w:hAnsi="Times New Roman"/>
          <w:b/>
          <w:szCs w:val="24"/>
        </w:rPr>
        <w:t xml:space="preserve"> metai (-ų)</w:t>
      </w:r>
      <w:r w:rsidRPr="00F6096D">
        <w:rPr>
          <w:rFonts w:ascii="Times New Roman" w:hAnsi="Times New Roman"/>
          <w:i/>
          <w:szCs w:val="24"/>
        </w:rPr>
        <w:t xml:space="preserve">. Ši Sutarties nuostata taikoma tuo atveju, jeigu Rangovas pasiūlyme nurodė ekonominio naudingumo vertinimo kriterijaus </w:t>
      </w:r>
      <w:r w:rsidRPr="00F6096D">
        <w:rPr>
          <w:rFonts w:ascii="Times New Roman" w:hAnsi="Times New Roman"/>
          <w:i/>
          <w:iCs/>
          <w:szCs w:val="24"/>
        </w:rPr>
        <w:t>„</w:t>
      </w:r>
      <w:r w:rsidRPr="00AA160A">
        <w:rPr>
          <w:rFonts w:ascii="Times New Roman" w:hAnsi="Times New Roman"/>
          <w:i/>
          <w:iCs/>
        </w:rPr>
        <w:t>Papildoma statinio garantinio termino trukmė metais (</w:t>
      </w:r>
      <w:r w:rsidRPr="00AA160A">
        <w:rPr>
          <w:rFonts w:ascii="Times New Roman" w:hAnsi="Times New Roman"/>
          <w:i/>
          <w:iCs/>
          <w:lang w:val="fi-FI"/>
        </w:rPr>
        <w:t>G)</w:t>
      </w:r>
      <w:r w:rsidRPr="00AA160A">
        <w:rPr>
          <w:rFonts w:ascii="Times New Roman" w:hAnsi="Times New Roman"/>
          <w:i/>
          <w:iCs/>
          <w:szCs w:val="24"/>
        </w:rPr>
        <w:t>“</w:t>
      </w:r>
      <w:r w:rsidRPr="00F6096D">
        <w:rPr>
          <w:rFonts w:ascii="Times New Roman" w:hAnsi="Times New Roman"/>
          <w:i/>
          <w:iCs/>
          <w:szCs w:val="24"/>
        </w:rPr>
        <w:t xml:space="preserve"> reikšmę</w:t>
      </w:r>
      <w:r w:rsidRPr="00F6096D">
        <w:rPr>
          <w:rFonts w:ascii="Times New Roman" w:hAnsi="Times New Roman"/>
          <w:szCs w:val="24"/>
        </w:rPr>
        <w:t>.</w:t>
      </w:r>
      <w:bookmarkStart w:id="83" w:name="_Hlk114603144"/>
      <w:bookmarkStart w:id="84" w:name="_Hlk114606902"/>
      <w:r w:rsidRPr="00F6096D">
        <w:rPr>
          <w:rFonts w:ascii="Times New Roman" w:hAnsi="Times New Roman"/>
          <w:szCs w:val="24"/>
        </w:rPr>
        <w:t xml:space="preserve"> </w:t>
      </w:r>
      <w:r w:rsidRPr="00F6096D">
        <w:rPr>
          <w:rFonts w:ascii="Times New Roman" w:hAnsi="Times New Roman"/>
          <w:b/>
          <w:bCs/>
          <w:szCs w:val="24"/>
        </w:rPr>
        <w:t xml:space="preserve">Bendras </w:t>
      </w:r>
      <w:r w:rsidRPr="00F6096D">
        <w:rPr>
          <w:rFonts w:ascii="Times New Roman" w:hAnsi="Times New Roman"/>
          <w:b/>
          <w:bCs/>
        </w:rPr>
        <w:t>garantini</w:t>
      </w:r>
      <w:r>
        <w:rPr>
          <w:rFonts w:ascii="Times New Roman" w:hAnsi="Times New Roman"/>
          <w:b/>
          <w:bCs/>
        </w:rPr>
        <w:t>s</w:t>
      </w:r>
      <w:r w:rsidRPr="00F6096D">
        <w:rPr>
          <w:rFonts w:ascii="Times New Roman" w:hAnsi="Times New Roman"/>
          <w:b/>
          <w:bCs/>
        </w:rPr>
        <w:t xml:space="preserve"> termin</w:t>
      </w:r>
      <w:r>
        <w:rPr>
          <w:rFonts w:ascii="Times New Roman" w:hAnsi="Times New Roman"/>
          <w:b/>
          <w:bCs/>
        </w:rPr>
        <w:t>as</w:t>
      </w:r>
      <w:r w:rsidRPr="00F6096D">
        <w:rPr>
          <w:rFonts w:ascii="Times New Roman" w:hAnsi="Times New Roman"/>
          <w:b/>
          <w:bCs/>
        </w:rPr>
        <w:t>, suteikiama</w:t>
      </w:r>
      <w:r>
        <w:rPr>
          <w:rFonts w:ascii="Times New Roman" w:hAnsi="Times New Roman"/>
          <w:b/>
          <w:bCs/>
        </w:rPr>
        <w:t>s</w:t>
      </w:r>
      <w:r w:rsidRPr="00F6096D">
        <w:rPr>
          <w:rFonts w:ascii="Times New Roman" w:hAnsi="Times New Roman"/>
          <w:b/>
          <w:bCs/>
        </w:rPr>
        <w:t xml:space="preserve"> </w:t>
      </w:r>
      <w:r w:rsidRPr="00F6096D">
        <w:rPr>
          <w:rFonts w:ascii="Times New Roman" w:hAnsi="Times New Roman"/>
          <w:b/>
          <w:bCs/>
          <w:lang w:val="fi-FI"/>
        </w:rPr>
        <w:t>atliktiems darbams</w:t>
      </w:r>
      <w:r w:rsidRPr="00F6096D">
        <w:rPr>
          <w:rFonts w:ascii="Times New Roman" w:hAnsi="Times New Roman"/>
          <w:szCs w:val="24"/>
        </w:rPr>
        <w:t xml:space="preserve"> – </w:t>
      </w:r>
      <w:r w:rsidR="007354FC" w:rsidRPr="00AA160A">
        <w:rPr>
          <w:rFonts w:ascii="Times New Roman" w:hAnsi="Times New Roman"/>
          <w:i/>
          <w:szCs w:val="24"/>
          <w:highlight w:val="lightGray"/>
        </w:rPr>
        <w:t xml:space="preserve">(įrašyti skaičių lygų: </w:t>
      </w:r>
      <w:r w:rsidR="007354FC">
        <w:rPr>
          <w:rFonts w:ascii="Times New Roman" w:hAnsi="Times New Roman"/>
          <w:i/>
          <w:iCs/>
          <w:szCs w:val="24"/>
          <w:highlight w:val="lightGray"/>
        </w:rPr>
        <w:t>5</w:t>
      </w:r>
      <w:r w:rsidR="007354FC" w:rsidRPr="00AA160A">
        <w:rPr>
          <w:rFonts w:ascii="Times New Roman" w:hAnsi="Times New Roman"/>
          <w:i/>
          <w:iCs/>
          <w:szCs w:val="24"/>
          <w:highlight w:val="lightGray"/>
        </w:rPr>
        <w:t xml:space="preserve"> metai + G iš Rangovo pasiūlymo)</w:t>
      </w:r>
      <w:r w:rsidRPr="00F6096D">
        <w:rPr>
          <w:rFonts w:ascii="Times New Roman" w:hAnsi="Times New Roman"/>
          <w:b/>
          <w:szCs w:val="24"/>
        </w:rPr>
        <w:t xml:space="preserve"> metai</w:t>
      </w:r>
      <w:r w:rsidR="007354FC">
        <w:rPr>
          <w:rFonts w:ascii="Times New Roman" w:hAnsi="Times New Roman"/>
          <w:b/>
          <w:szCs w:val="24"/>
        </w:rPr>
        <w:t>.</w:t>
      </w:r>
    </w:p>
    <w:p w14:paraId="5EF66BE8" w14:textId="5C89A673" w:rsidR="00011BDF" w:rsidRPr="00D17E8F" w:rsidRDefault="00011BDF" w:rsidP="00011BDF">
      <w:pPr>
        <w:pStyle w:val="Pagrindinistekstas"/>
        <w:tabs>
          <w:tab w:val="left" w:pos="142"/>
          <w:tab w:val="left" w:pos="1276"/>
          <w:tab w:val="left" w:pos="1418"/>
        </w:tabs>
        <w:suppressAutoHyphens/>
        <w:ind w:firstLine="710"/>
        <w:rPr>
          <w:rFonts w:ascii="Times New Roman" w:hAnsi="Times New Roman"/>
          <w:szCs w:val="24"/>
        </w:rPr>
      </w:pPr>
      <w:r w:rsidRPr="00926C18">
        <w:rPr>
          <w:rFonts w:ascii="Times New Roman" w:hAnsi="Times New Roman"/>
          <w:b/>
          <w:bCs/>
          <w:szCs w:val="24"/>
        </w:rPr>
        <w:t>Papildomo</w:t>
      </w:r>
      <w:r w:rsidR="007354FC">
        <w:rPr>
          <w:rFonts w:ascii="Times New Roman" w:hAnsi="Times New Roman"/>
          <w:b/>
          <w:bCs/>
          <w:szCs w:val="24"/>
        </w:rPr>
        <w:t>s</w:t>
      </w:r>
      <w:r w:rsidRPr="00F6096D">
        <w:rPr>
          <w:rFonts w:ascii="Times New Roman" w:hAnsi="Times New Roman"/>
          <w:b/>
          <w:bCs/>
        </w:rPr>
        <w:t xml:space="preserve"> garantini</w:t>
      </w:r>
      <w:r>
        <w:rPr>
          <w:rFonts w:ascii="Times New Roman" w:hAnsi="Times New Roman"/>
          <w:b/>
          <w:bCs/>
        </w:rPr>
        <w:t xml:space="preserve">o </w:t>
      </w:r>
      <w:r w:rsidRPr="00F6096D">
        <w:rPr>
          <w:rFonts w:ascii="Times New Roman" w:hAnsi="Times New Roman"/>
          <w:b/>
          <w:bCs/>
        </w:rPr>
        <w:t>termin</w:t>
      </w:r>
      <w:r>
        <w:rPr>
          <w:rFonts w:ascii="Times New Roman" w:hAnsi="Times New Roman"/>
          <w:b/>
          <w:bCs/>
        </w:rPr>
        <w:t>o</w:t>
      </w:r>
      <w:r w:rsidR="007354FC">
        <w:rPr>
          <w:rFonts w:ascii="Times New Roman" w:hAnsi="Times New Roman"/>
          <w:b/>
          <w:bCs/>
        </w:rPr>
        <w:t xml:space="preserve"> </w:t>
      </w:r>
      <w:r w:rsidRPr="00926C18">
        <w:rPr>
          <w:rFonts w:ascii="Times New Roman" w:hAnsi="Times New Roman"/>
          <w:b/>
          <w:bCs/>
          <w:szCs w:val="24"/>
        </w:rPr>
        <w:t xml:space="preserve">trukmės </w:t>
      </w:r>
      <w:r w:rsidRPr="00926C18">
        <w:rPr>
          <w:rFonts w:ascii="Times New Roman" w:hAnsi="Times New Roman"/>
          <w:szCs w:val="24"/>
        </w:rPr>
        <w:t xml:space="preserve">suteikimo tikrinimą atlieka </w:t>
      </w:r>
      <w:bookmarkEnd w:id="83"/>
      <w:r w:rsidRPr="00926C18">
        <w:rPr>
          <w:rFonts w:ascii="Times New Roman" w:hAnsi="Times New Roman"/>
          <w:szCs w:val="24"/>
        </w:rPr>
        <w:t xml:space="preserve">techninę statinio priežiūrą vykdantis Užsakovo atstovas, atsakingas už techninės priežiūros kontrolę, nuolatinės ir (ar) kasmetinės, ir (ar) esminės (detaliosios planinės) apžiūros metu ir po jos atlikimo, užpildant defektų (pažeidimų) apžiūros aktą. </w:t>
      </w:r>
      <w:bookmarkEnd w:id="82"/>
      <w:r w:rsidRPr="00926C18">
        <w:rPr>
          <w:rFonts w:ascii="Times New Roman" w:hAnsi="Times New Roman"/>
          <w:szCs w:val="24"/>
        </w:rPr>
        <w:t xml:space="preserve">Apžiūros metu nustačius defektų (pažeidimų), Rangovui nustatomas protingas, technologiškai pagrįstas terminas jų ištaisymui. </w:t>
      </w:r>
      <w:r w:rsidRPr="00031F2B">
        <w:rPr>
          <w:rFonts w:ascii="Times New Roman" w:hAnsi="Times New Roman"/>
          <w:b/>
          <w:bCs/>
          <w:szCs w:val="24"/>
        </w:rPr>
        <w:t>Rangovui per Užsakovo atstovo, atsakingo už</w:t>
      </w:r>
      <w:r w:rsidRPr="00031F2B">
        <w:rPr>
          <w:rFonts w:ascii="Times New Roman" w:hAnsi="Times New Roman"/>
          <w:b/>
          <w:bCs/>
        </w:rPr>
        <w:t xml:space="preserve"> techninės priežiūros kontrolę, </w:t>
      </w:r>
      <w:r w:rsidRPr="000972EC">
        <w:rPr>
          <w:rFonts w:ascii="Times New Roman" w:hAnsi="Times New Roman"/>
          <w:b/>
          <w:bCs/>
        </w:rPr>
        <w:t xml:space="preserve">duotą terminą neištaisius nustatytų defektų (pažeidimų), Rangovui </w:t>
      </w:r>
      <w:r w:rsidRPr="000972EC">
        <w:rPr>
          <w:rFonts w:ascii="Times New Roman" w:hAnsi="Times New Roman"/>
          <w:b/>
          <w:bCs/>
          <w:szCs w:val="24"/>
        </w:rPr>
        <w:t xml:space="preserve">taikoma Sutarties </w:t>
      </w:r>
      <w:r w:rsidR="007354FC">
        <w:rPr>
          <w:rFonts w:ascii="Times New Roman" w:hAnsi="Times New Roman"/>
          <w:b/>
          <w:bCs/>
          <w:szCs w:val="24"/>
        </w:rPr>
        <w:t>21</w:t>
      </w:r>
      <w:r w:rsidRPr="000972EC">
        <w:rPr>
          <w:rFonts w:ascii="Times New Roman" w:hAnsi="Times New Roman"/>
          <w:b/>
          <w:bCs/>
          <w:szCs w:val="24"/>
        </w:rPr>
        <w:t xml:space="preserve"> p. nu</w:t>
      </w:r>
      <w:r w:rsidRPr="00031F2B">
        <w:rPr>
          <w:rFonts w:ascii="Times New Roman" w:hAnsi="Times New Roman"/>
          <w:b/>
          <w:bCs/>
          <w:szCs w:val="24"/>
        </w:rPr>
        <w:t>statyta atsakomybė</w:t>
      </w:r>
      <w:bookmarkEnd w:id="84"/>
      <w:r w:rsidRPr="00031F2B">
        <w:rPr>
          <w:rFonts w:ascii="Times New Roman" w:hAnsi="Times New Roman"/>
          <w:b/>
          <w:bCs/>
          <w:szCs w:val="24"/>
        </w:rPr>
        <w:t>.</w:t>
      </w:r>
      <w:r w:rsidRPr="00D17E8F">
        <w:rPr>
          <w:rFonts w:ascii="Times New Roman" w:hAnsi="Times New Roman"/>
          <w:szCs w:val="24"/>
        </w:rPr>
        <w:t xml:space="preserve"> </w:t>
      </w:r>
    </w:p>
    <w:p w14:paraId="2E969B18" w14:textId="3F7542AF" w:rsidR="00011BDF" w:rsidRPr="00D17E8F" w:rsidRDefault="00011BDF" w:rsidP="002D0C20">
      <w:pPr>
        <w:pStyle w:val="Sraopastraipa"/>
        <w:numPr>
          <w:ilvl w:val="1"/>
          <w:numId w:val="14"/>
        </w:numPr>
        <w:tabs>
          <w:tab w:val="left" w:pos="142"/>
          <w:tab w:val="left" w:pos="993"/>
          <w:tab w:val="left" w:pos="1276"/>
        </w:tabs>
        <w:ind w:left="0" w:firstLine="710"/>
        <w:jc w:val="both"/>
        <w:rPr>
          <w:sz w:val="24"/>
          <w:szCs w:val="24"/>
        </w:rPr>
      </w:pPr>
      <w:r w:rsidRPr="00D17E8F">
        <w:rPr>
          <w:sz w:val="24"/>
          <w:szCs w:val="24"/>
        </w:rPr>
        <w:t xml:space="preserve">Nutraukus Sutartį joje </w:t>
      </w:r>
      <w:r w:rsidRPr="000972EC">
        <w:rPr>
          <w:sz w:val="24"/>
          <w:szCs w:val="24"/>
        </w:rPr>
        <w:t>nurodytais pagrindais,</w:t>
      </w:r>
      <w:r w:rsidR="00553D76">
        <w:rPr>
          <w:sz w:val="24"/>
          <w:szCs w:val="24"/>
        </w:rPr>
        <w:t xml:space="preserve"> </w:t>
      </w:r>
      <w:r w:rsidRPr="000972EC">
        <w:rPr>
          <w:sz w:val="24"/>
          <w:szCs w:val="24"/>
        </w:rPr>
        <w:t>atliktiems d</w:t>
      </w:r>
      <w:r w:rsidRPr="000972EC">
        <w:rPr>
          <w:rFonts w:eastAsia="Batang"/>
          <w:sz w:val="24"/>
          <w:szCs w:val="24"/>
        </w:rPr>
        <w:t xml:space="preserve">arbams suteikiamas bendras Sutarties </w:t>
      </w:r>
      <w:r w:rsidR="007354FC">
        <w:rPr>
          <w:rFonts w:eastAsia="Batang"/>
          <w:sz w:val="24"/>
          <w:szCs w:val="24"/>
        </w:rPr>
        <w:t>27.2</w:t>
      </w:r>
      <w:r w:rsidRPr="000972EC">
        <w:rPr>
          <w:rFonts w:eastAsia="Batang"/>
          <w:sz w:val="24"/>
          <w:szCs w:val="24"/>
        </w:rPr>
        <w:t xml:space="preserve"> p. nu</w:t>
      </w:r>
      <w:r w:rsidRPr="009C77B3">
        <w:rPr>
          <w:rFonts w:eastAsia="Batang"/>
          <w:sz w:val="24"/>
          <w:szCs w:val="24"/>
        </w:rPr>
        <w:t xml:space="preserve">statytas </w:t>
      </w:r>
      <w:r w:rsidRPr="009C77B3">
        <w:rPr>
          <w:sz w:val="24"/>
          <w:szCs w:val="24"/>
        </w:rPr>
        <w:t>garantinis term</w:t>
      </w:r>
      <w:r w:rsidRPr="00D17E8F">
        <w:rPr>
          <w:sz w:val="24"/>
          <w:szCs w:val="24"/>
        </w:rPr>
        <w:t>inas.</w:t>
      </w:r>
    </w:p>
    <w:bookmarkEnd w:id="81"/>
    <w:p w14:paraId="62C8AC34" w14:textId="77777777" w:rsidR="00011BDF" w:rsidRPr="00A138EF" w:rsidRDefault="00011BDF" w:rsidP="002D0C20">
      <w:pPr>
        <w:pStyle w:val="Pagrindinistekstas"/>
        <w:widowControl w:val="0"/>
        <w:numPr>
          <w:ilvl w:val="1"/>
          <w:numId w:val="14"/>
        </w:numPr>
        <w:tabs>
          <w:tab w:val="left" w:pos="142"/>
          <w:tab w:val="left" w:pos="1080"/>
          <w:tab w:val="left" w:pos="1276"/>
          <w:tab w:val="left" w:pos="1418"/>
        </w:tabs>
        <w:suppressAutoHyphens/>
        <w:ind w:firstLine="710"/>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Sutartyje, įskaitant prieduose, 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4783217B" w14:textId="77777777" w:rsidR="00011BDF" w:rsidRPr="00A138EF" w:rsidRDefault="00011BDF" w:rsidP="002D0C20">
      <w:pPr>
        <w:pStyle w:val="Pagrindinistekstas"/>
        <w:widowControl w:val="0"/>
        <w:numPr>
          <w:ilvl w:val="1"/>
          <w:numId w:val="14"/>
        </w:numPr>
        <w:tabs>
          <w:tab w:val="left" w:pos="1080"/>
          <w:tab w:val="left" w:pos="1260"/>
          <w:tab w:val="left" w:pos="1418"/>
        </w:tabs>
        <w:suppressAutoHyphens/>
        <w:ind w:firstLine="710"/>
        <w:rPr>
          <w:rFonts w:ascii="Times New Roman" w:hAnsi="Times New Roman"/>
          <w:szCs w:val="24"/>
        </w:rPr>
      </w:pPr>
      <w:r w:rsidRPr="00A138EF">
        <w:rPr>
          <w:rFonts w:ascii="Times New Roman" w:hAnsi="Times New Roman"/>
          <w:szCs w:val="24"/>
        </w:rPr>
        <w:t xml:space="preserve">Rangovas Lietuvos Respublikos civilinio kodekso nustatyta tvarka garantiniu </w:t>
      </w:r>
      <w:r w:rsidRPr="00A138EF">
        <w:rPr>
          <w:rFonts w:ascii="Times New Roman" w:hAnsi="Times New Roman"/>
          <w:szCs w:val="24"/>
        </w:rPr>
        <w:lastRenderedPageBreak/>
        <w:t>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CA83651" w14:textId="77777777" w:rsidR="00011BDF" w:rsidRPr="00774DDB" w:rsidRDefault="00011BDF" w:rsidP="002D0C20">
      <w:pPr>
        <w:pStyle w:val="Sraopastraipa"/>
        <w:widowControl w:val="0"/>
        <w:numPr>
          <w:ilvl w:val="1"/>
          <w:numId w:val="14"/>
        </w:numPr>
        <w:tabs>
          <w:tab w:val="left" w:pos="1134"/>
          <w:tab w:val="left" w:pos="1276"/>
        </w:tabs>
        <w:ind w:left="0" w:firstLine="710"/>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2C38719B" w14:textId="77777777" w:rsidR="00011BDF" w:rsidRPr="00312286" w:rsidRDefault="00011BDF" w:rsidP="002D0C20">
      <w:pPr>
        <w:pStyle w:val="Sraopastraipa"/>
        <w:widowControl w:val="0"/>
        <w:numPr>
          <w:ilvl w:val="0"/>
          <w:numId w:val="14"/>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0C6B1949" w14:textId="77777777" w:rsidR="00011BDF" w:rsidRPr="00312286" w:rsidRDefault="00011BDF" w:rsidP="002D0C20">
      <w:pPr>
        <w:pStyle w:val="Pagrindinistekstas"/>
        <w:widowControl w:val="0"/>
        <w:numPr>
          <w:ilvl w:val="1"/>
          <w:numId w:val="14"/>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t>nedelsdamas sustabdytų ir (ar) nutrauktų darbų atlikimą;</w:t>
      </w:r>
    </w:p>
    <w:p w14:paraId="03B5AE0F" w14:textId="77777777" w:rsidR="00011BDF" w:rsidRPr="00312286" w:rsidRDefault="00011BDF" w:rsidP="002D0C2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6BE33330" w14:textId="77777777" w:rsidR="00011BDF" w:rsidRPr="00312286" w:rsidRDefault="00011BDF" w:rsidP="002D0C2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062FAC0E" w14:textId="77777777" w:rsidR="00011BDF" w:rsidRPr="00312286" w:rsidRDefault="00011BDF" w:rsidP="002D0C2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6DE8530D" w14:textId="77777777" w:rsidR="00011BDF" w:rsidRPr="00E23227" w:rsidRDefault="00011BDF" w:rsidP="002D0C2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04C6FBE2" w14:textId="77777777" w:rsidR="00011BDF" w:rsidRPr="00A24F97" w:rsidRDefault="00011BDF" w:rsidP="00011BDF">
      <w:pPr>
        <w:tabs>
          <w:tab w:val="left" w:pos="1134"/>
          <w:tab w:val="left" w:pos="1276"/>
        </w:tabs>
        <w:ind w:firstLine="709"/>
        <w:jc w:val="center"/>
        <w:rPr>
          <w:b/>
          <w:bCs/>
        </w:rPr>
      </w:pPr>
    </w:p>
    <w:p w14:paraId="60B9BEC7" w14:textId="77777777" w:rsidR="00011BDF" w:rsidRPr="00A24F97" w:rsidRDefault="00011BDF" w:rsidP="00011BDF">
      <w:pPr>
        <w:tabs>
          <w:tab w:val="left" w:pos="1134"/>
          <w:tab w:val="left" w:pos="1276"/>
        </w:tabs>
        <w:ind w:firstLine="709"/>
        <w:jc w:val="center"/>
        <w:rPr>
          <w:b/>
          <w:bCs/>
        </w:rPr>
      </w:pPr>
      <w:r w:rsidRPr="00A24F97">
        <w:rPr>
          <w:b/>
          <w:bCs/>
        </w:rPr>
        <w:t>VI. KITOS SUTARTIES SĄLYGOS</w:t>
      </w:r>
    </w:p>
    <w:p w14:paraId="50D8C28A" w14:textId="77777777" w:rsidR="00011BDF" w:rsidRPr="00A24F97"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26AC17B4" w14:textId="77777777" w:rsidR="00011BDF" w:rsidRPr="00064791" w:rsidRDefault="00011BDF" w:rsidP="002D0C20">
      <w:pPr>
        <w:pStyle w:val="Sraopastraipa"/>
        <w:widowControl w:val="0"/>
        <w:numPr>
          <w:ilvl w:val="0"/>
          <w:numId w:val="14"/>
        </w:numPr>
        <w:tabs>
          <w:tab w:val="left" w:pos="1134"/>
          <w:tab w:val="left" w:pos="1418"/>
        </w:tabs>
        <w:ind w:left="0" w:firstLine="710"/>
        <w:jc w:val="both"/>
        <w:rPr>
          <w:b/>
          <w:sz w:val="24"/>
          <w:szCs w:val="24"/>
          <w:lang w:val="x-none"/>
        </w:rPr>
      </w:pPr>
      <w:r w:rsidRPr="00064791">
        <w:rPr>
          <w:b/>
          <w:sz w:val="24"/>
          <w:szCs w:val="24"/>
          <w:lang w:val="x-none"/>
        </w:rPr>
        <w:t>Atliktų darbų perdavimo ir priėmimo tvarka:</w:t>
      </w:r>
    </w:p>
    <w:p w14:paraId="315F0364" w14:textId="6D8A4D2A" w:rsidR="00BE6D2B" w:rsidRPr="008D6B53" w:rsidRDefault="00BE6D2B" w:rsidP="00BE6D2B">
      <w:pPr>
        <w:pStyle w:val="Pagrindinistekstas"/>
        <w:widowControl w:val="0"/>
        <w:numPr>
          <w:ilvl w:val="1"/>
          <w:numId w:val="14"/>
        </w:numPr>
        <w:tabs>
          <w:tab w:val="clear" w:pos="720"/>
          <w:tab w:val="left" w:pos="710"/>
          <w:tab w:val="left" w:pos="1080"/>
          <w:tab w:val="left" w:pos="1276"/>
        </w:tabs>
        <w:suppressAutoHyphens/>
        <w:rPr>
          <w:rFonts w:ascii="Times New Roman" w:hAnsi="Times New Roman"/>
          <w:szCs w:val="24"/>
        </w:rPr>
      </w:pPr>
      <w:r w:rsidRPr="008D6B53">
        <w:rPr>
          <w:rFonts w:ascii="Times New Roman" w:hAnsi="Times New Roman"/>
          <w:szCs w:val="24"/>
        </w:rPr>
        <w:t>Rangovas privalo atlikti darbus pagal Projekt</w:t>
      </w:r>
      <w:r>
        <w:rPr>
          <w:rFonts w:ascii="Times New Roman" w:hAnsi="Times New Roman"/>
          <w:szCs w:val="24"/>
        </w:rPr>
        <w:t xml:space="preserve">ą, </w:t>
      </w:r>
      <w:r w:rsidRPr="008D6B53">
        <w:rPr>
          <w:rFonts w:ascii="Times New Roman" w:hAnsi="Times New Roman"/>
          <w:szCs w:val="24"/>
        </w:rPr>
        <w:t>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2511D44B" w14:textId="77777777" w:rsidR="00BE6D2B" w:rsidRPr="008D6B53" w:rsidRDefault="00BE6D2B" w:rsidP="00BE6D2B">
      <w:pPr>
        <w:pStyle w:val="Pagrindinistekstas"/>
        <w:widowControl w:val="0"/>
        <w:numPr>
          <w:ilvl w:val="1"/>
          <w:numId w:val="14"/>
        </w:numPr>
        <w:tabs>
          <w:tab w:val="clear" w:pos="720"/>
          <w:tab w:val="left" w:pos="710"/>
          <w:tab w:val="left" w:pos="1080"/>
          <w:tab w:val="left" w:pos="1276"/>
        </w:tabs>
        <w:suppressAutoHyphens/>
        <w:rPr>
          <w:rFonts w:ascii="Times New Roman" w:hAnsi="Times New Roman"/>
          <w:szCs w:val="24"/>
        </w:rPr>
      </w:pPr>
      <w:r w:rsidRPr="008D6B53">
        <w:rPr>
          <w:rFonts w:ascii="Times New Roman" w:hAnsi="Times New Roman"/>
          <w:szCs w:val="24"/>
        </w:rPr>
        <w:t>Darbų priėmimo-perdavimo metu Šalys pasirašo darbų perdavimo-priėmimo aktą arba Užsakovas pareiškia raštu Sutarties nuostatomis pagrįstas pretenzijas (jei yra).</w:t>
      </w:r>
      <w:r w:rsidRPr="008D6B53">
        <w:rPr>
          <w:rFonts w:ascii="Times New Roman" w:hAnsi="Times New Roman"/>
          <w:bCs/>
          <w:szCs w:val="24"/>
        </w:rPr>
        <w:t xml:space="preserve"> </w:t>
      </w:r>
      <w:r w:rsidRPr="008D6B53">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D6B53">
        <w:rPr>
          <w:rFonts w:ascii="Times New Roman" w:hAnsi="Times New Roman"/>
          <w:bCs/>
          <w:szCs w:val="24"/>
        </w:rPr>
        <w:t xml:space="preserve">Ištaisius darbų defektus (jei nustatomi), darbai nedelsiant pakartotinai pateikiami priimti. </w:t>
      </w:r>
    </w:p>
    <w:p w14:paraId="380A073B" w14:textId="77777777" w:rsidR="00BE6D2B" w:rsidRPr="0081371A" w:rsidRDefault="00BE6D2B" w:rsidP="00BE6D2B">
      <w:pPr>
        <w:pStyle w:val="Pagrindinistekstas"/>
        <w:widowControl w:val="0"/>
        <w:numPr>
          <w:ilvl w:val="1"/>
          <w:numId w:val="14"/>
        </w:numPr>
        <w:tabs>
          <w:tab w:val="clear" w:pos="720"/>
          <w:tab w:val="left" w:pos="710"/>
          <w:tab w:val="left" w:pos="1080"/>
          <w:tab w:val="left" w:pos="1276"/>
          <w:tab w:val="left" w:pos="1560"/>
        </w:tabs>
        <w:suppressAutoHyphens/>
        <w:rPr>
          <w:rFonts w:ascii="Times New Roman" w:hAnsi="Times New Roman"/>
          <w:szCs w:val="24"/>
        </w:rPr>
      </w:pPr>
      <w:r w:rsidRPr="008D6B53">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w:t>
      </w:r>
      <w:r w:rsidRPr="0081371A">
        <w:rPr>
          <w:rFonts w:ascii="Times New Roman" w:hAnsi="Times New Roman"/>
          <w:szCs w:val="24"/>
        </w:rPr>
        <w:t>reikalauti, kad Rangovas ištaisytų nustatytus trūkumus savo sąskaita, arba kompensuotų Užsakovo patirtus nuostolius.</w:t>
      </w:r>
    </w:p>
    <w:p w14:paraId="01C1A845" w14:textId="0630026C" w:rsidR="00011BDF" w:rsidRPr="00BE6D2B" w:rsidRDefault="00BE6D2B" w:rsidP="00BE6D2B">
      <w:pPr>
        <w:pStyle w:val="Sraopastraipa"/>
        <w:widowControl w:val="0"/>
        <w:numPr>
          <w:ilvl w:val="1"/>
          <w:numId w:val="14"/>
        </w:numPr>
        <w:tabs>
          <w:tab w:val="clear" w:pos="720"/>
          <w:tab w:val="left" w:pos="710"/>
          <w:tab w:val="left" w:pos="1276"/>
        </w:tabs>
        <w:ind w:left="0"/>
        <w:jc w:val="both"/>
        <w:rPr>
          <w:b/>
          <w:sz w:val="24"/>
          <w:szCs w:val="24"/>
        </w:rPr>
      </w:pPr>
      <w:r w:rsidRPr="0081371A">
        <w:rPr>
          <w:bCs/>
          <w:sz w:val="24"/>
          <w:szCs w:val="24"/>
        </w:rPr>
        <w:t>Rangovui užbaigus visus darbus, p</w:t>
      </w:r>
      <w:r w:rsidRPr="0081371A">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81371A">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81371A">
        <w:rPr>
          <w:sz w:val="24"/>
          <w:szCs w:val="24"/>
        </w:rPr>
        <w:t>, statybos užbaigimo procedūrai atlikti Lietuvos Respublikos įstatymų ir poįstatyminių aktų nustatyta tvarka.</w:t>
      </w:r>
      <w:r>
        <w:rPr>
          <w:sz w:val="24"/>
          <w:szCs w:val="24"/>
        </w:rPr>
        <w:t xml:space="preserve"> </w:t>
      </w:r>
      <w:r>
        <w:rPr>
          <w:rFonts w:eastAsiaTheme="minorHAnsi"/>
          <w:sz w:val="24"/>
          <w:szCs w:val="24"/>
        </w:rPr>
        <w:t>D</w:t>
      </w:r>
      <w:r w:rsidRPr="00ED6E3B">
        <w:rPr>
          <w:rFonts w:eastAsiaTheme="minorHAnsi"/>
          <w:sz w:val="24"/>
          <w:szCs w:val="24"/>
        </w:rPr>
        <w:t>arbų pridavim</w:t>
      </w:r>
      <w:r>
        <w:rPr>
          <w:rFonts w:eastAsiaTheme="minorHAnsi"/>
          <w:sz w:val="24"/>
          <w:szCs w:val="24"/>
        </w:rPr>
        <w:t xml:space="preserve">as vykdomas </w:t>
      </w:r>
      <w:r w:rsidRPr="00ED6E3B">
        <w:rPr>
          <w:rFonts w:eastAsiaTheme="minorHAnsi"/>
          <w:sz w:val="24"/>
          <w:szCs w:val="24"/>
        </w:rPr>
        <w:t>informacinėje sistemoje</w:t>
      </w:r>
      <w:r>
        <w:rPr>
          <w:rFonts w:eastAsiaTheme="minorHAnsi"/>
          <w:sz w:val="24"/>
          <w:szCs w:val="24"/>
        </w:rPr>
        <w:t xml:space="preserve"> </w:t>
      </w:r>
      <w:r w:rsidRPr="00ED6E3B">
        <w:rPr>
          <w:rFonts w:eastAsiaTheme="minorHAnsi"/>
          <w:sz w:val="24"/>
          <w:szCs w:val="24"/>
        </w:rPr>
        <w:t>„</w:t>
      </w:r>
      <w:proofErr w:type="spellStart"/>
      <w:r w:rsidRPr="00ED6E3B">
        <w:rPr>
          <w:rFonts w:eastAsiaTheme="minorHAnsi"/>
          <w:sz w:val="24"/>
          <w:szCs w:val="24"/>
        </w:rPr>
        <w:t>Infostatyba</w:t>
      </w:r>
      <w:proofErr w:type="spellEnd"/>
      <w:r w:rsidRPr="00ED6E3B">
        <w:rPr>
          <w:rFonts w:eastAsiaTheme="minorHAnsi"/>
          <w:sz w:val="24"/>
          <w:szCs w:val="24"/>
        </w:rPr>
        <w:t>“</w:t>
      </w:r>
      <w:r w:rsidR="00011BDF" w:rsidRPr="000975DA">
        <w:t>.</w:t>
      </w:r>
    </w:p>
    <w:p w14:paraId="7D611323" w14:textId="77777777" w:rsidR="00011BDF" w:rsidRPr="003B1A5D" w:rsidRDefault="00011BDF" w:rsidP="002D0C20">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t>Sutarties nutraukimas prieš terminą:</w:t>
      </w:r>
    </w:p>
    <w:p w14:paraId="10282F24" w14:textId="77777777" w:rsidR="00011BDF" w:rsidRPr="003B1A5D" w:rsidRDefault="00011BDF" w:rsidP="002D0C2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lastRenderedPageBreak/>
        <w:t>Užsakovas, įspėjęs Rangovą prieš 30 kalendorinių dienų, turi teisę vienašališkai nutraukti Sutartį ir pareikalauti iš Rangovo atlyginti Užsakovo patirtus nuostolius, jeigu:</w:t>
      </w:r>
    </w:p>
    <w:p w14:paraId="70A52136" w14:textId="77777777" w:rsidR="00011BDF" w:rsidRPr="003B1A5D"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09F80A1C" w14:textId="77777777" w:rsidR="00011BDF" w:rsidRPr="003B1A5D"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0BA88075" w14:textId="77777777" w:rsidR="00011BDF" w:rsidRPr="00F86B1D"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85" w:name="_Hlk113371944"/>
    </w:p>
    <w:bookmarkEnd w:id="85"/>
    <w:p w14:paraId="01BEE6B6" w14:textId="77777777" w:rsidR="00011BDF" w:rsidRPr="003B1A5D"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7034EAF6" w14:textId="40BA167A" w:rsidR="00FE1B0E" w:rsidRPr="00FE1B0E" w:rsidRDefault="00FE1B0E" w:rsidP="00FE1B0E">
      <w:pPr>
        <w:pStyle w:val="Sraopastraipa1"/>
        <w:widowControl w:val="0"/>
        <w:numPr>
          <w:ilvl w:val="1"/>
          <w:numId w:val="14"/>
        </w:numPr>
        <w:tabs>
          <w:tab w:val="left" w:pos="1276"/>
        </w:tabs>
        <w:ind w:left="0" w:firstLine="709"/>
        <w:jc w:val="both"/>
        <w:rPr>
          <w:sz w:val="24"/>
          <w:szCs w:val="24"/>
          <w:lang w:val="x-none" w:eastAsia="en-US"/>
        </w:rPr>
      </w:pPr>
      <w:r w:rsidRPr="00515DFB">
        <w:rPr>
          <w:b/>
          <w:bCs/>
          <w:sz w:val="24"/>
          <w:szCs w:val="24"/>
        </w:rPr>
        <w:t>Užsakovas, įspėjęs Rangovą prieš 30 kalendorinių dienų, turi teisę vienašališkai nutraukti Sutartį, jei pirkimo objektui neskiriamas finansavimas</w:t>
      </w:r>
      <w:r w:rsidRPr="00515DFB">
        <w:rPr>
          <w:sz w:val="24"/>
          <w:szCs w:val="24"/>
        </w:rPr>
        <w:t>.</w:t>
      </w:r>
      <w:r w:rsidRPr="00C903F9">
        <w:rPr>
          <w:sz w:val="24"/>
          <w:szCs w:val="24"/>
        </w:rPr>
        <w:t xml:space="preserve"> Sutarties nutraukimas šiuo pagrindu nelaikomas nutraukimu dėl Užsakovo kaltės.</w:t>
      </w:r>
    </w:p>
    <w:p w14:paraId="13A57E61" w14:textId="5D786E86" w:rsidR="00011BDF" w:rsidRPr="003B1A5D" w:rsidRDefault="00011BDF" w:rsidP="002D0C20">
      <w:pPr>
        <w:pStyle w:val="Sraopastraipa"/>
        <w:numPr>
          <w:ilvl w:val="1"/>
          <w:numId w:val="14"/>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4EEE13CD" w14:textId="77777777" w:rsidR="00011BDF" w:rsidRPr="00176819" w:rsidRDefault="00011BDF" w:rsidP="002D0C2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1E7A71AC" w14:textId="77777777" w:rsidR="00011BDF" w:rsidRPr="00205BBE" w:rsidRDefault="00011BDF" w:rsidP="002D0C2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pagrindo nutraukus Sutartį, Rangovas privalo Užsakovo reikalavimu sumokėti 2 procentų dydžio baudą nuo atitinkamos pirkimo dalies pradinės Sutarties vertės.</w:t>
      </w:r>
    </w:p>
    <w:p w14:paraId="5A6790ED" w14:textId="77777777" w:rsidR="00011BDF" w:rsidRPr="003B1A5D" w:rsidRDefault="00011BDF" w:rsidP="002D0C20">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t>Nenugalimos jėgos aplinkybės:</w:t>
      </w:r>
    </w:p>
    <w:p w14:paraId="522FABD7" w14:textId="77777777" w:rsidR="00011BDF" w:rsidRPr="003B1A5D" w:rsidRDefault="00011BDF" w:rsidP="002D0C20">
      <w:pPr>
        <w:widowControl w:val="0"/>
        <w:numPr>
          <w:ilvl w:val="1"/>
          <w:numId w:val="14"/>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09E0257C" w14:textId="77777777" w:rsidR="00011BDF" w:rsidRPr="003B1A5D" w:rsidRDefault="00011BDF" w:rsidP="002D0C20">
      <w:pPr>
        <w:widowControl w:val="0"/>
        <w:numPr>
          <w:ilvl w:val="1"/>
          <w:numId w:val="14"/>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770AB95F" w14:textId="77777777" w:rsidR="00011BDF" w:rsidRPr="003B1A5D" w:rsidRDefault="00011BDF" w:rsidP="002D0C20">
      <w:pPr>
        <w:widowControl w:val="0"/>
        <w:numPr>
          <w:ilvl w:val="1"/>
          <w:numId w:val="14"/>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765B9C" w14:textId="77777777" w:rsidR="00011BDF" w:rsidRPr="003B1A5D" w:rsidRDefault="00011BDF" w:rsidP="002D0C20">
      <w:pPr>
        <w:widowControl w:val="0"/>
        <w:numPr>
          <w:ilvl w:val="1"/>
          <w:numId w:val="14"/>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64A5514D" w14:textId="77777777" w:rsidR="00011BDF" w:rsidRPr="003B1A5D" w:rsidRDefault="00011BDF" w:rsidP="002D0C20">
      <w:pPr>
        <w:widowControl w:val="0"/>
        <w:numPr>
          <w:ilvl w:val="1"/>
          <w:numId w:val="14"/>
        </w:numPr>
        <w:tabs>
          <w:tab w:val="left" w:pos="1276"/>
          <w:tab w:val="left" w:pos="1418"/>
        </w:tabs>
        <w:ind w:firstLine="710"/>
        <w:jc w:val="both"/>
      </w:pPr>
      <w:r w:rsidRPr="003B1A5D">
        <w:t>Rangovas patvirtina, kad jis nežino apie nenugalimos jėgos (</w:t>
      </w:r>
      <w:r w:rsidRPr="003B1A5D">
        <w:rPr>
          <w:i/>
        </w:rPr>
        <w:t>force majeure</w:t>
      </w:r>
      <w:r w:rsidRPr="003B1A5D">
        <w:t xml:space="preserve">) aplinkybes, </w:t>
      </w:r>
      <w:r w:rsidRPr="003B1A5D">
        <w:lastRenderedPageBreak/>
        <w:t>kurių Sutarties Šalys negali numatyti ar išvengti, nei kaip nors pašalinti ir dėl kurių visiškai ar iš dalies būtų neįmanoma vykdyti Sutartyje nustatytų įsipareigojimų.</w:t>
      </w:r>
    </w:p>
    <w:p w14:paraId="352CEAE3" w14:textId="77777777" w:rsidR="00011BDF" w:rsidRPr="003B1A5D" w:rsidRDefault="00011BDF" w:rsidP="002D0C20">
      <w:pPr>
        <w:widowControl w:val="0"/>
        <w:numPr>
          <w:ilvl w:val="1"/>
          <w:numId w:val="14"/>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173BE03B" w14:textId="7760FB81" w:rsidR="00011BDF" w:rsidRPr="003B1A5D" w:rsidRDefault="00011BDF" w:rsidP="002D0C2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BE6D2B">
        <w:rPr>
          <w:sz w:val="24"/>
          <w:szCs w:val="24"/>
        </w:rPr>
        <w:t>12</w:t>
      </w:r>
      <w:r>
        <w:rPr>
          <w:sz w:val="24"/>
          <w:szCs w:val="24"/>
        </w:rPr>
        <w:t>0</w:t>
      </w:r>
      <w:r w:rsidRPr="003B1A5D">
        <w:rPr>
          <w:sz w:val="24"/>
          <w:szCs w:val="24"/>
        </w:rPr>
        <w:t xml:space="preserve"> kalendorinių dienų, tada bet kuri Sutarties Šalis turi teisę nutraukti Sutartį, įspėjusi apie tai kitą Šalį prieš </w:t>
      </w:r>
      <w:r w:rsidR="00BE6D2B">
        <w:rPr>
          <w:sz w:val="24"/>
          <w:szCs w:val="24"/>
        </w:rPr>
        <w:t>6</w:t>
      </w:r>
      <w:r>
        <w:rPr>
          <w:sz w:val="24"/>
          <w:szCs w:val="24"/>
        </w:rPr>
        <w:t>0</w:t>
      </w:r>
      <w:r w:rsidRPr="003B1A5D">
        <w:rPr>
          <w:sz w:val="24"/>
          <w:szCs w:val="24"/>
        </w:rPr>
        <w:t xml:space="preserve"> kalendorinių dienų. Jei pasibaigus šiam </w:t>
      </w:r>
      <w:r w:rsidR="00BE6D2B">
        <w:rPr>
          <w:sz w:val="24"/>
          <w:szCs w:val="24"/>
        </w:rPr>
        <w:t>6</w:t>
      </w:r>
      <w:r>
        <w:rPr>
          <w:sz w:val="24"/>
          <w:szCs w:val="24"/>
        </w:rPr>
        <w:t>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6F160222" w14:textId="77777777" w:rsidR="00011BDF" w:rsidRPr="003B1A5D" w:rsidRDefault="00011BDF" w:rsidP="002D0C20">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t>Sutarties vykdymo sustabdymas:</w:t>
      </w:r>
    </w:p>
    <w:p w14:paraId="3A5CD63A" w14:textId="62BBA8DF" w:rsidR="00011BDF" w:rsidRPr="00B64266" w:rsidRDefault="00011BDF" w:rsidP="002D0C2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sidR="00BE6D2B">
        <w:rPr>
          <w:sz w:val="24"/>
          <w:szCs w:val="24"/>
        </w:rPr>
        <w:t>32</w:t>
      </w:r>
      <w:r w:rsidRPr="00B64266">
        <w:rPr>
          <w:sz w:val="24"/>
          <w:szCs w:val="24"/>
        </w:rPr>
        <w:t xml:space="preserve">.1.4. p. aplinkybių): </w:t>
      </w:r>
    </w:p>
    <w:p w14:paraId="16933CEC" w14:textId="77777777" w:rsidR="00011BDF" w:rsidRPr="00F002A7"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2994F903" w14:textId="4FF9524B" w:rsidR="00011BDF" w:rsidRPr="00F002A7"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bookmarkStart w:id="86" w:name="_Hlk113372094"/>
      <w:r w:rsidRPr="00F002A7">
        <w:rPr>
          <w:sz w:val="24"/>
          <w:szCs w:val="24"/>
        </w:rPr>
        <w:t xml:space="preserve">po Sutarties pasirašymo </w:t>
      </w:r>
      <w:bookmarkEnd w:id="86"/>
      <w:r w:rsidRPr="00F002A7">
        <w:rPr>
          <w:sz w:val="24"/>
          <w:szCs w:val="24"/>
        </w:rPr>
        <w:t>paaiškėjo, kad reikalingi atitinkami leidimai ar kiti dokumentai, be kurių tolimesnis Sutarties vykdymas nebegalimas;</w:t>
      </w:r>
    </w:p>
    <w:p w14:paraId="5321A24F" w14:textId="77777777" w:rsidR="00011BDF" w:rsidRPr="00F002A7"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4C5C8FB5" w14:textId="77777777" w:rsidR="00011BDF" w:rsidRPr="00F002A7"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Pr="00F002A7">
        <w:rPr>
          <w:sz w:val="24"/>
          <w:szCs w:val="24"/>
        </w:rPr>
        <w:t>;</w:t>
      </w:r>
    </w:p>
    <w:p w14:paraId="1601F8E2" w14:textId="77777777" w:rsidR="00011BDF" w:rsidRPr="00F002A7"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64B5BFAE" w14:textId="1F2800DE" w:rsidR="00011BDF" w:rsidRPr="00F002A7" w:rsidRDefault="00011BDF" w:rsidP="002D0C20">
      <w:pPr>
        <w:pStyle w:val="Sraopastraipa"/>
        <w:numPr>
          <w:ilvl w:val="2"/>
          <w:numId w:val="14"/>
        </w:numPr>
        <w:tabs>
          <w:tab w:val="left" w:pos="710"/>
          <w:tab w:val="left" w:pos="1418"/>
          <w:tab w:val="left" w:pos="1560"/>
          <w:tab w:val="left" w:pos="1701"/>
        </w:tabs>
        <w:ind w:left="0" w:firstLine="710"/>
        <w:jc w:val="both"/>
        <w:rPr>
          <w:sz w:val="24"/>
          <w:szCs w:val="24"/>
        </w:rPr>
      </w:pPr>
      <w:bookmarkStart w:id="87" w:name="_Hlk113372122"/>
      <w:r w:rsidRPr="00F002A7">
        <w:rPr>
          <w:sz w:val="24"/>
          <w:szCs w:val="24"/>
        </w:rPr>
        <w:t>dėl po Sutarties pasirašymo atsiradusios</w:t>
      </w:r>
      <w:bookmarkEnd w:id="87"/>
      <w:r w:rsidRPr="00F002A7">
        <w:rPr>
          <w:sz w:val="24"/>
          <w:szCs w:val="24"/>
        </w:rPr>
        <w:t xml:space="preserve"> būtinybės atlikti gamtosaugos ir (ar) archeologinius tyrinėjimus, kurie nebuvo numatyti techninėje specifikacijoje ir (ar) projektinėje dokumentacijoje, bet kuriuos būtina atlikti;</w:t>
      </w:r>
    </w:p>
    <w:p w14:paraId="2B875E4A" w14:textId="77777777" w:rsidR="00011BDF" w:rsidRPr="00F002A7" w:rsidRDefault="00011BDF" w:rsidP="002D0C20">
      <w:pPr>
        <w:pStyle w:val="Sraopastraipa"/>
        <w:numPr>
          <w:ilvl w:val="2"/>
          <w:numId w:val="14"/>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0338FBD4" w14:textId="77777777" w:rsidR="00011BDF" w:rsidRPr="00F002A7" w:rsidRDefault="00011BDF" w:rsidP="002D0C20">
      <w:pPr>
        <w:pStyle w:val="Sraopastraipa"/>
        <w:numPr>
          <w:ilvl w:val="2"/>
          <w:numId w:val="14"/>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C21974F" w14:textId="77777777" w:rsidR="00011BDF" w:rsidRPr="00F002A7" w:rsidRDefault="00011BDF" w:rsidP="002D0C20">
      <w:pPr>
        <w:pStyle w:val="Sraopastraipa"/>
        <w:widowControl w:val="0"/>
        <w:numPr>
          <w:ilvl w:val="2"/>
          <w:numId w:val="14"/>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6FB67A61" w14:textId="77777777" w:rsidR="00011BDF" w:rsidRPr="006A791C"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4681D36C" w14:textId="4A122EB7" w:rsidR="00011BDF" w:rsidRPr="00B64266"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6A791C">
        <w:rPr>
          <w:sz w:val="24"/>
          <w:szCs w:val="24"/>
        </w:rPr>
        <w:t xml:space="preserve">Įvykus </w:t>
      </w:r>
      <w:r w:rsidRPr="00B64266">
        <w:rPr>
          <w:sz w:val="24"/>
          <w:szCs w:val="24"/>
        </w:rPr>
        <w:t xml:space="preserve">Sutarties </w:t>
      </w:r>
      <w:r w:rsidR="00BE6D2B">
        <w:rPr>
          <w:sz w:val="24"/>
          <w:szCs w:val="24"/>
        </w:rPr>
        <w:t>32</w:t>
      </w:r>
      <w:r w:rsidRPr="00B64266">
        <w:rPr>
          <w:sz w:val="24"/>
          <w:szCs w:val="24"/>
        </w:rPr>
        <w:t xml:space="preserve">.1 p. nurodytoms aplinkybėms, Sutartis gali būti stabdoma iki atsiradusių aplinkybių pasibaigimo. </w:t>
      </w:r>
    </w:p>
    <w:p w14:paraId="7D98BD8F" w14:textId="18F3A05C" w:rsidR="00011BDF" w:rsidRPr="003B1A5D"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B64266">
        <w:rPr>
          <w:sz w:val="24"/>
          <w:szCs w:val="24"/>
        </w:rPr>
        <w:lastRenderedPageBreak/>
        <w:t xml:space="preserve">Sutarties </w:t>
      </w:r>
      <w:r w:rsidR="00BE6D2B">
        <w:rPr>
          <w:sz w:val="24"/>
          <w:szCs w:val="24"/>
        </w:rPr>
        <w:t>32</w:t>
      </w:r>
      <w:r w:rsidRPr="00B64266">
        <w:rPr>
          <w:sz w:val="24"/>
          <w:szCs w:val="24"/>
        </w:rPr>
        <w:t>.1–</w:t>
      </w:r>
      <w:r w:rsidR="00BE6D2B">
        <w:rPr>
          <w:sz w:val="24"/>
          <w:szCs w:val="24"/>
        </w:rPr>
        <w:t>32</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sidR="00BE6D2B">
        <w:rPr>
          <w:sz w:val="24"/>
          <w:szCs w:val="24"/>
        </w:rPr>
        <w:t>32</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67AD034B" w14:textId="77777777" w:rsidR="00011BDF" w:rsidRPr="003B1A5D"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73644742" w14:textId="246894B8" w:rsidR="00011BDF" w:rsidRPr="006C521B"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3B1A5D">
        <w:rPr>
          <w:sz w:val="24"/>
          <w:szCs w:val="24"/>
        </w:rPr>
        <w:t xml:space="preserve">Jei Sutarties vykdymas sustabdomas daugiau nei </w:t>
      </w:r>
      <w:r w:rsidR="00BE6D2B">
        <w:rPr>
          <w:sz w:val="24"/>
          <w:szCs w:val="24"/>
        </w:rPr>
        <w:t>12</w:t>
      </w:r>
      <w:r>
        <w:rPr>
          <w:sz w:val="24"/>
          <w:szCs w:val="24"/>
        </w:rPr>
        <w:t>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690EA835" w14:textId="2CCA028B" w:rsidR="00011BDF" w:rsidRPr="00151EB3"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sidR="00BE6D2B">
        <w:rPr>
          <w:sz w:val="24"/>
          <w:szCs w:val="24"/>
        </w:rPr>
        <w:t>32</w:t>
      </w:r>
      <w:r w:rsidRPr="00B64266">
        <w:rPr>
          <w:sz w:val="24"/>
          <w:szCs w:val="24"/>
        </w:rPr>
        <w:t xml:space="preserve">.1.4. p. nurodytų priežasčių. Jei Sutartis buvo stabdoma dėl Sutarties </w:t>
      </w:r>
      <w:r w:rsidR="00BE6D2B">
        <w:rPr>
          <w:sz w:val="24"/>
          <w:szCs w:val="24"/>
        </w:rPr>
        <w:t>32</w:t>
      </w:r>
      <w:r w:rsidRPr="00B64266">
        <w:rPr>
          <w:sz w:val="24"/>
          <w:szCs w:val="24"/>
        </w:rPr>
        <w:t xml:space="preserve">.1.4. p. nurodytos priežasties, apie Sutarties vykdymo atnaujinimą Užsakovas informuoja Rangovą nedelsiant, bet ne vėliau kaip per 2 darbo dienas, po Sutarties </w:t>
      </w:r>
      <w:r w:rsidR="00BE6D2B">
        <w:rPr>
          <w:sz w:val="24"/>
          <w:szCs w:val="24"/>
        </w:rPr>
        <w:t>32</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7257F58F" w14:textId="77777777" w:rsidR="00011BDF" w:rsidRPr="003B1A5D" w:rsidRDefault="00011BDF" w:rsidP="002D0C20">
      <w:pPr>
        <w:pStyle w:val="Sraopastraipa"/>
        <w:widowControl w:val="0"/>
        <w:numPr>
          <w:ilvl w:val="0"/>
          <w:numId w:val="14"/>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37455E7" w14:textId="77777777" w:rsidR="00011BDF" w:rsidRPr="003B1A5D" w:rsidRDefault="00011BDF" w:rsidP="002D0C20">
      <w:pPr>
        <w:widowControl w:val="0"/>
        <w:numPr>
          <w:ilvl w:val="0"/>
          <w:numId w:val="14"/>
        </w:numPr>
        <w:tabs>
          <w:tab w:val="left" w:pos="1080"/>
          <w:tab w:val="left" w:pos="1276"/>
        </w:tabs>
        <w:ind w:left="0" w:firstLine="710"/>
        <w:jc w:val="both"/>
        <w:rPr>
          <w:b/>
        </w:rPr>
      </w:pPr>
      <w:r w:rsidRPr="003B1A5D">
        <w:rPr>
          <w:b/>
        </w:rPr>
        <w:t>Ūkio subjektų, kurių pajėgumais remiamasi, subrangovų ir specialistų keitimo, įtraukimo tvarka:</w:t>
      </w:r>
    </w:p>
    <w:p w14:paraId="11104893" w14:textId="77777777" w:rsidR="00011BDF" w:rsidRPr="003B1A5D" w:rsidRDefault="00011BDF" w:rsidP="002D0C20">
      <w:pPr>
        <w:pStyle w:val="Sraopastraipa"/>
        <w:numPr>
          <w:ilvl w:val="1"/>
          <w:numId w:val="14"/>
        </w:numPr>
        <w:tabs>
          <w:tab w:val="left" w:pos="0"/>
          <w:tab w:val="left" w:pos="1100"/>
          <w:tab w:val="left" w:pos="1276"/>
          <w:tab w:val="left" w:pos="1418"/>
        </w:tabs>
        <w:ind w:left="0"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w:t>
      </w:r>
      <w:proofErr w:type="spellStart"/>
      <w:r w:rsidRPr="003B1A5D">
        <w:rPr>
          <w:sz w:val="24"/>
          <w:szCs w:val="24"/>
        </w:rPr>
        <w:t>kvazisubtiekėjus</w:t>
      </w:r>
      <w:proofErr w:type="spellEnd"/>
      <w:r w:rsidRPr="003B1A5D">
        <w:rPr>
          <w:sz w:val="24"/>
          <w:szCs w:val="24"/>
        </w:rPr>
        <w:t xml:space="preserve">, jie turi būti nurodomi Sutartyje, nurodant ūkio subjekto, kurio pajėgumais remiamasi, ir (ar) subrangovo, ir (ar) </w:t>
      </w:r>
      <w:proofErr w:type="spellStart"/>
      <w:r w:rsidRPr="003B1A5D">
        <w:rPr>
          <w:sz w:val="24"/>
          <w:szCs w:val="24"/>
        </w:rPr>
        <w:t>kvazisubtiekėjo</w:t>
      </w:r>
      <w:proofErr w:type="spellEnd"/>
      <w:r w:rsidRPr="003B1A5D">
        <w:rPr>
          <w:sz w:val="24"/>
          <w:szCs w:val="24"/>
        </w:rPr>
        <w:t xml:space="preserve"> pavadinimą bei perduodamus įsipareigojimus ir (ar) procentus – </w:t>
      </w:r>
      <w:r w:rsidRPr="003B1A5D">
        <w:rPr>
          <w:sz w:val="24"/>
          <w:szCs w:val="24"/>
          <w:highlight w:val="lightGray"/>
        </w:rPr>
        <w:t>(įrašyti iš pasiūlymo)</w:t>
      </w:r>
      <w:r w:rsidRPr="003B1A5D">
        <w:rPr>
          <w:sz w:val="24"/>
          <w:szCs w:val="24"/>
        </w:rPr>
        <w:t>.</w:t>
      </w:r>
    </w:p>
    <w:p w14:paraId="38BCF815" w14:textId="77777777" w:rsidR="00011BDF" w:rsidRPr="003B1A5D" w:rsidRDefault="00011BDF" w:rsidP="002D0C20">
      <w:pPr>
        <w:numPr>
          <w:ilvl w:val="1"/>
          <w:numId w:val="14"/>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ir (ar) </w:t>
      </w:r>
      <w:proofErr w:type="spellStart"/>
      <w:r w:rsidRPr="003B1A5D">
        <w:t>kvazisubtiekėją</w:t>
      </w:r>
      <w:proofErr w:type="spellEnd"/>
      <w:r w:rsidRPr="003B1A5D">
        <w:t xml:space="preserve">, </w:t>
      </w:r>
      <w:r w:rsidRPr="003B1A5D">
        <w:rPr>
          <w:color w:val="000000"/>
          <w:lang w:eastAsia="lt-LT"/>
        </w:rPr>
        <w:t>ir (ar)</w:t>
      </w:r>
      <w:r w:rsidRPr="003B1A5D">
        <w:rPr>
          <w:color w:val="000000"/>
        </w:rPr>
        <w:t xml:space="preserve"> įtraukti naują </w:t>
      </w:r>
      <w:r w:rsidRPr="003B1A5D">
        <w:t xml:space="preserve">ūkio subjektą, kurio pajėgumais remiamasi, ir (ar) subrangovą, ir (ar) </w:t>
      </w:r>
      <w:proofErr w:type="spellStart"/>
      <w:r w:rsidRPr="003B1A5D">
        <w:t>kvazisubtiekėją</w:t>
      </w:r>
      <w:proofErr w:type="spellEnd"/>
      <w:r w:rsidRPr="003B1A5D">
        <w:rPr>
          <w:color w:val="000000"/>
        </w:rPr>
        <w:t xml:space="preserve">. </w:t>
      </w:r>
    </w:p>
    <w:p w14:paraId="44861ED0" w14:textId="77777777" w:rsidR="00011BDF" w:rsidRPr="003B1A5D" w:rsidRDefault="00011BDF" w:rsidP="002D0C20">
      <w:pPr>
        <w:numPr>
          <w:ilvl w:val="1"/>
          <w:numId w:val="14"/>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6858DB97" w14:textId="77777777" w:rsidR="00011BDF" w:rsidRPr="003B1A5D" w:rsidRDefault="00011BDF" w:rsidP="002D0C20">
      <w:pPr>
        <w:numPr>
          <w:ilvl w:val="1"/>
          <w:numId w:val="14"/>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33ED1B61" w14:textId="77777777" w:rsidR="00011BDF" w:rsidRPr="00245DDB" w:rsidRDefault="00011BDF" w:rsidP="002D0C20">
      <w:pPr>
        <w:numPr>
          <w:ilvl w:val="1"/>
          <w:numId w:val="14"/>
        </w:numPr>
        <w:tabs>
          <w:tab w:val="left" w:pos="1080"/>
          <w:tab w:val="left" w:pos="1276"/>
          <w:tab w:val="left" w:pos="1418"/>
        </w:tabs>
        <w:ind w:firstLine="710"/>
        <w:contextualSpacing/>
        <w:jc w:val="both"/>
        <w:rPr>
          <w:lang w:eastAsia="lt-LT"/>
        </w:rPr>
      </w:pPr>
      <w:r w:rsidRPr="003B1A5D">
        <w:t xml:space="preserve">Ūkio subjekto, kurio pajėgumais remiamasi, ir (ar) subrangovo, ir (ar) </w:t>
      </w:r>
      <w:proofErr w:type="spellStart"/>
      <w:r w:rsidRPr="003B1A5D">
        <w:t>kvazisubtiekėjo</w:t>
      </w:r>
      <w:proofErr w:type="spellEnd"/>
      <w:r w:rsidRPr="003B1A5D">
        <w:t xml:space="preserve">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79D131D3" w14:textId="581CD4E7" w:rsidR="00011BDF" w:rsidRPr="00184A97" w:rsidRDefault="00184A97" w:rsidP="00184A97">
      <w:pPr>
        <w:pStyle w:val="Sraopastraipa"/>
        <w:widowControl w:val="0"/>
        <w:numPr>
          <w:ilvl w:val="1"/>
          <w:numId w:val="14"/>
        </w:numPr>
        <w:tabs>
          <w:tab w:val="left" w:pos="851"/>
          <w:tab w:val="left" w:pos="1134"/>
          <w:tab w:val="left" w:pos="1276"/>
          <w:tab w:val="left" w:pos="1418"/>
          <w:tab w:val="left" w:pos="1560"/>
        </w:tabs>
        <w:ind w:left="0"/>
        <w:jc w:val="both"/>
        <w:rPr>
          <w:b/>
          <w:sz w:val="24"/>
          <w:szCs w:val="24"/>
        </w:rPr>
      </w:pPr>
      <w:r w:rsidRPr="0027172B">
        <w:rPr>
          <w:sz w:val="24"/>
          <w:szCs w:val="24"/>
        </w:rPr>
        <w:t xml:space="preserve">Sutarties vykdymo metu atsiradus poreikiui (jei specialistas netinkamai vykdo ar atsisako vykdyti savo pareigas, ligos, mirties ar kitais, nuo Rangovo nepriklausančiais atvejais) Rangovas gali keisti pasiūlyme nurodytus specialistus tik gavęs Užsakovo pritarimą. Jeigu tenka </w:t>
      </w:r>
      <w:r w:rsidRPr="0027172B">
        <w:rPr>
          <w:sz w:val="24"/>
          <w:szCs w:val="24"/>
        </w:rPr>
        <w:lastRenderedPageBreak/>
        <w:t>keisti specialistą, kandidatas į jo vietą privalo turėti ne žemesnę kvalifikaciją</w:t>
      </w:r>
      <w:r>
        <w:rPr>
          <w:sz w:val="24"/>
          <w:szCs w:val="24"/>
        </w:rPr>
        <w:t xml:space="preserve"> ar išsilavinimą ir patirtį (jei buvo reikalaujama), </w:t>
      </w:r>
      <w:r w:rsidRPr="0027172B">
        <w:rPr>
          <w:sz w:val="24"/>
          <w:szCs w:val="24"/>
        </w:rPr>
        <w:t xml:space="preserve">nei nurodyta konkurso sąlygų aprašo reikalavimuose. Rangovas privalo pateikti siūlomo specialisto kvalifikaciją </w:t>
      </w:r>
      <w:r>
        <w:rPr>
          <w:sz w:val="24"/>
          <w:szCs w:val="24"/>
        </w:rPr>
        <w:t xml:space="preserve">ar išsilavinimą ir patirtį (jei buvo reikalaujama) </w:t>
      </w:r>
      <w:r w:rsidRPr="0027172B">
        <w:rPr>
          <w:sz w:val="24"/>
          <w:szCs w:val="24"/>
        </w:rPr>
        <w:t>patvirtinančius dokumentus. Užsakovas privalo patikrinti, ar siūlomo specialisto kvalifikacija</w:t>
      </w:r>
      <w:r>
        <w:rPr>
          <w:sz w:val="24"/>
          <w:szCs w:val="24"/>
        </w:rPr>
        <w:t xml:space="preserve"> ar išsilavinimą ir patirtį (jei buvo reikalaujama),</w:t>
      </w:r>
      <w:r w:rsidRPr="0027172B">
        <w:rPr>
          <w:sz w:val="24"/>
          <w:szCs w:val="24"/>
        </w:rPr>
        <w:t xml:space="preserve"> atitinka reikalavimus, kurie buvo nustatyti pirkimo dokumentuose. Jei Rangovas neranda naujo specialisto su tokia pat ar aukštesne kvalifikacija</w:t>
      </w:r>
      <w:r>
        <w:rPr>
          <w:sz w:val="24"/>
          <w:szCs w:val="24"/>
        </w:rPr>
        <w:t xml:space="preserve"> ar išsilavinimu ir patirtimi (jei buvo reikalaujama)</w:t>
      </w:r>
      <w:r w:rsidRPr="0027172B">
        <w:rPr>
          <w:sz w:val="24"/>
          <w:szCs w:val="24"/>
        </w:rPr>
        <w:t>, Užsakovas turi teisę vienašališkai nutraukti Sutartį.</w:t>
      </w:r>
    </w:p>
    <w:p w14:paraId="69716BED" w14:textId="77777777" w:rsidR="00011BDF" w:rsidRPr="003B1A5D" w:rsidRDefault="00011BDF" w:rsidP="002D0C20">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2E74BF15" w14:textId="79E71865" w:rsidR="00011BDF" w:rsidRPr="00EC2718" w:rsidRDefault="00011BDF" w:rsidP="00A87A33">
      <w:pPr>
        <w:pStyle w:val="Sraopastraipa"/>
        <w:widowControl w:val="0"/>
        <w:numPr>
          <w:ilvl w:val="1"/>
          <w:numId w:val="14"/>
        </w:numPr>
        <w:tabs>
          <w:tab w:val="left" w:pos="851"/>
          <w:tab w:val="left" w:pos="1276"/>
          <w:tab w:val="left" w:pos="1560"/>
        </w:tabs>
        <w:autoSpaceDE w:val="0"/>
        <w:autoSpaceDN w:val="0"/>
        <w:adjustRightInd w:val="0"/>
        <w:ind w:left="0" w:firstLine="710"/>
        <w:jc w:val="both"/>
      </w:pPr>
      <w:bookmarkStart w:id="88"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Pr="00EC2718">
        <w:t>.</w:t>
      </w:r>
    </w:p>
    <w:p w14:paraId="4FD350DC" w14:textId="1F6D8D0D" w:rsidR="00011BDF" w:rsidRPr="00184A97" w:rsidRDefault="00011BDF" w:rsidP="00184A97">
      <w:pPr>
        <w:pStyle w:val="Sraopastraipa"/>
        <w:numPr>
          <w:ilvl w:val="1"/>
          <w:numId w:val="14"/>
        </w:numPr>
        <w:tabs>
          <w:tab w:val="clear" w:pos="720"/>
          <w:tab w:val="num" w:pos="993"/>
        </w:tabs>
        <w:ind w:left="0" w:firstLine="709"/>
        <w:jc w:val="both"/>
        <w:rPr>
          <w:sz w:val="24"/>
          <w:szCs w:val="24"/>
        </w:rPr>
      </w:pPr>
      <w:r w:rsidRPr="00EC2718">
        <w:rPr>
          <w:sz w:val="24"/>
          <w:szCs w:val="24"/>
        </w:rPr>
        <w:t>Sutarties terminas –</w:t>
      </w:r>
      <w:r w:rsidR="00184A97">
        <w:rPr>
          <w:sz w:val="24"/>
          <w:szCs w:val="24"/>
        </w:rPr>
        <w:t xml:space="preserve"> </w:t>
      </w:r>
      <w:r w:rsidR="00E950F7">
        <w:rPr>
          <w:sz w:val="24"/>
          <w:szCs w:val="24"/>
        </w:rPr>
        <w:t>21</w:t>
      </w:r>
      <w:r w:rsidR="00184A97" w:rsidRPr="00184A97">
        <w:rPr>
          <w:sz w:val="24"/>
          <w:szCs w:val="24"/>
        </w:rPr>
        <w:t xml:space="preserve"> mėn</w:t>
      </w:r>
      <w:r w:rsidR="00217B34">
        <w:rPr>
          <w:sz w:val="24"/>
          <w:szCs w:val="24"/>
        </w:rPr>
        <w:t>.</w:t>
      </w:r>
      <w:r w:rsidR="00184A97" w:rsidRPr="00184A97">
        <w:rPr>
          <w:sz w:val="24"/>
          <w:szCs w:val="24"/>
        </w:rPr>
        <w:t xml:space="preserve"> nuo Sutarties įsigaliojimo dienos. Jeigu būtų pratęstas prievolių vykdymo terminas, Sutarties terminas pratęsiamas tokiu pat laikotarpiu (-</w:t>
      </w:r>
      <w:proofErr w:type="spellStart"/>
      <w:r w:rsidR="00184A97" w:rsidRPr="00184A97">
        <w:rPr>
          <w:sz w:val="24"/>
          <w:szCs w:val="24"/>
        </w:rPr>
        <w:t>iais</w:t>
      </w:r>
      <w:proofErr w:type="spellEnd"/>
      <w:r w:rsidR="00184A97" w:rsidRPr="00184A97">
        <w:rPr>
          <w:sz w:val="24"/>
          <w:szCs w:val="24"/>
        </w:rPr>
        <w:t>) Šalių pasirašomu papildomu susitarimu. Jeigu į Sutarties galiojimo laiką patenka technologinė (-ės) pertrauka (-</w:t>
      </w:r>
      <w:proofErr w:type="spellStart"/>
      <w:r w:rsidR="00184A97" w:rsidRPr="00184A97">
        <w:rPr>
          <w:sz w:val="24"/>
          <w:szCs w:val="24"/>
        </w:rPr>
        <w:t>os</w:t>
      </w:r>
      <w:proofErr w:type="spellEnd"/>
      <w:r w:rsidR="00184A97" w:rsidRPr="00184A97">
        <w:rPr>
          <w:sz w:val="24"/>
          <w:szCs w:val="24"/>
        </w:rPr>
        <w:t>), Sutarties terminas pratęsiamas technologinės (-</w:t>
      </w:r>
      <w:proofErr w:type="spellStart"/>
      <w:r w:rsidR="00184A97" w:rsidRPr="00184A97">
        <w:rPr>
          <w:sz w:val="24"/>
          <w:szCs w:val="24"/>
        </w:rPr>
        <w:t>ių</w:t>
      </w:r>
      <w:proofErr w:type="spellEnd"/>
      <w:r w:rsidR="00184A97" w:rsidRPr="00184A97">
        <w:rPr>
          <w:sz w:val="24"/>
          <w:szCs w:val="24"/>
        </w:rPr>
        <w:t>) pertraukos (-ų) laikotarpiu (-</w:t>
      </w:r>
      <w:proofErr w:type="spellStart"/>
      <w:r w:rsidR="00184A97" w:rsidRPr="00184A97">
        <w:rPr>
          <w:sz w:val="24"/>
          <w:szCs w:val="24"/>
        </w:rPr>
        <w:t>iais</w:t>
      </w:r>
      <w:proofErr w:type="spellEnd"/>
      <w:r w:rsidR="00184A97" w:rsidRPr="00184A97">
        <w:rPr>
          <w:sz w:val="24"/>
          <w:szCs w:val="24"/>
        </w:rPr>
        <w:t xml:space="preserve">) Šalių pasirašomu papildomu susitarimu. </w:t>
      </w:r>
      <w:r w:rsidRPr="00184A97">
        <w:t xml:space="preserve"> </w:t>
      </w:r>
    </w:p>
    <w:bookmarkEnd w:id="88"/>
    <w:p w14:paraId="78D1E5A7"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276440CA"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4C164871"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DE606B3"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4C9BA6DE"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0A5D6213" w14:textId="77777777" w:rsidR="00011BDF" w:rsidRPr="003B1A5D" w:rsidRDefault="00011BDF" w:rsidP="002D0C20">
      <w:pPr>
        <w:pStyle w:val="Sraopastraipa"/>
        <w:numPr>
          <w:ilvl w:val="1"/>
          <w:numId w:val="14"/>
        </w:numPr>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B883B0F" w14:textId="77777777" w:rsidR="00011BDF" w:rsidRPr="00020745"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744E8537"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035975DC" w14:textId="77777777" w:rsidR="00011BDF" w:rsidRPr="003B1A5D" w:rsidRDefault="00011BDF" w:rsidP="002D0C20">
      <w:pPr>
        <w:pStyle w:val="Sraopastraipa"/>
        <w:widowControl w:val="0"/>
        <w:numPr>
          <w:ilvl w:val="0"/>
          <w:numId w:val="14"/>
        </w:numPr>
        <w:tabs>
          <w:tab w:val="left" w:pos="851"/>
          <w:tab w:val="left" w:pos="1134"/>
          <w:tab w:val="left" w:pos="1276"/>
        </w:tabs>
        <w:ind w:left="0" w:firstLine="710"/>
        <w:jc w:val="both"/>
        <w:rPr>
          <w:b/>
          <w:sz w:val="24"/>
          <w:szCs w:val="24"/>
        </w:rPr>
      </w:pPr>
      <w:r w:rsidRPr="003B1A5D">
        <w:rPr>
          <w:b/>
          <w:sz w:val="24"/>
          <w:szCs w:val="24"/>
        </w:rPr>
        <w:t>Baigiamosios nuostatos:</w:t>
      </w:r>
    </w:p>
    <w:p w14:paraId="1A0B3B89"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w:t>
      </w:r>
      <w:r w:rsidRPr="003B1A5D">
        <w:rPr>
          <w:sz w:val="24"/>
          <w:szCs w:val="24"/>
        </w:rPr>
        <w:lastRenderedPageBreak/>
        <w:t>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BF7BC9A"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2A0B44E0"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0D5E128E" w14:textId="77777777" w:rsidR="00011BDF" w:rsidRPr="003B1A5D" w:rsidRDefault="00011BDF" w:rsidP="002D0C20">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6CFA8882"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6253C289" w14:textId="77777777" w:rsidR="00011BDF" w:rsidRPr="00F96B34"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425ADD68" w14:textId="22A996B3" w:rsidR="00011BDF" w:rsidRPr="00007596"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F96B34">
        <w:rPr>
          <w:b/>
          <w:bCs/>
          <w:iCs/>
          <w:sz w:val="24"/>
          <w:szCs w:val="24"/>
        </w:rPr>
        <w:t>Užsakovo a</w:t>
      </w:r>
      <w:r w:rsidRPr="00F96B34">
        <w:rPr>
          <w:b/>
          <w:bCs/>
          <w:sz w:val="24"/>
          <w:szCs w:val="24"/>
        </w:rPr>
        <w:t>tsakingi asmenys už Sutarties vykdymą ir kontrolę</w:t>
      </w:r>
      <w:r w:rsidRPr="00F96B34">
        <w:rPr>
          <w:sz w:val="24"/>
          <w:szCs w:val="24"/>
        </w:rPr>
        <w:t xml:space="preserve"> –</w:t>
      </w:r>
      <w:r w:rsidRPr="00F96B34">
        <w:rPr>
          <w:b/>
          <w:sz w:val="24"/>
          <w:szCs w:val="24"/>
        </w:rPr>
        <w:t xml:space="preserve"> </w:t>
      </w:r>
      <w:r w:rsidRPr="000107D7">
        <w:rPr>
          <w:bCs/>
          <w:sz w:val="24"/>
          <w:szCs w:val="24"/>
        </w:rPr>
        <w:t xml:space="preserve">Klaipėdos miesto savivaldybės administracijos </w:t>
      </w:r>
      <w:r w:rsidRPr="000107D7">
        <w:rPr>
          <w:sz w:val="24"/>
          <w:szCs w:val="24"/>
        </w:rPr>
        <w:t>Miesto vystymo ir priežiūros departamento</w:t>
      </w:r>
      <w:r w:rsidRPr="000107D7">
        <w:rPr>
          <w:color w:val="000000" w:themeColor="text1"/>
          <w:sz w:val="24"/>
          <w:szCs w:val="24"/>
        </w:rPr>
        <w:t xml:space="preserve"> </w:t>
      </w:r>
      <w:r w:rsidRPr="000107D7">
        <w:rPr>
          <w:rFonts w:eastAsiaTheme="minorHAnsi"/>
          <w:sz w:val="24"/>
          <w:szCs w:val="24"/>
        </w:rPr>
        <w:t>Aplinkosaugos ir miesto tvarkymo skyriaus</w:t>
      </w:r>
      <w:r w:rsidRPr="000107D7">
        <w:rPr>
          <w:color w:val="000000" w:themeColor="text1"/>
          <w:sz w:val="24"/>
          <w:szCs w:val="24"/>
        </w:rPr>
        <w:t xml:space="preserve"> vyr. specialistė </w:t>
      </w:r>
      <w:r w:rsidRPr="00E950F7">
        <w:rPr>
          <w:color w:val="000000" w:themeColor="text1"/>
          <w:sz w:val="24"/>
          <w:szCs w:val="24"/>
        </w:rPr>
        <w:t xml:space="preserve">Nijolė Vedeikienė, tel. (0 46) 39 63 23, el. p. </w:t>
      </w:r>
      <w:hyperlink r:id="rId45" w:history="1">
        <w:r w:rsidRPr="00E950F7">
          <w:rPr>
            <w:rStyle w:val="Hipersaitas"/>
            <w:sz w:val="24"/>
            <w:szCs w:val="24"/>
          </w:rPr>
          <w:t>nijole.vedeikiene@klaipeda.lt</w:t>
        </w:r>
      </w:hyperlink>
      <w:r w:rsidRPr="00E950F7">
        <w:rPr>
          <w:sz w:val="24"/>
          <w:szCs w:val="24"/>
        </w:rPr>
        <w:t xml:space="preserve">, </w:t>
      </w:r>
      <w:r w:rsidR="00E950F7" w:rsidRPr="00F2114C">
        <w:rPr>
          <w:sz w:val="24"/>
          <w:szCs w:val="24"/>
        </w:rPr>
        <w:t xml:space="preserve">kuri koordinuoja šios Sutarties vykdymą </w:t>
      </w:r>
      <w:r w:rsidR="00E950F7" w:rsidRPr="008D6B53">
        <w:rPr>
          <w:sz w:val="24"/>
          <w:szCs w:val="24"/>
        </w:rPr>
        <w:t>(organizuoja Užsakovo įsipareigojimų įvykdymą, Sutarties įvykdymo užtikrinimo savalaikį pareikalavimą/priėmimą iš Rangovo, Sutarties įvykdymo užtikrinimo turinio atitikties Sutarties sąlygoms įvertinimo klausimus, kontroliuoja darbų vykdymą, jų kokybę ir atitiktį Sutarties reikalavimams, organizuoja visą susirašinėjimą su Rangovu, inicijuoja netesybų taikymą, Sutarties pakeitimus, pratęsimą (jei reikia)</w:t>
      </w:r>
      <w:r w:rsidR="00E950F7" w:rsidRPr="00BF391B">
        <w:rPr>
          <w:sz w:val="24"/>
          <w:szCs w:val="24"/>
        </w:rPr>
        <w:t>, vykdo kitus sutartinius įsipareigojimus)</w:t>
      </w:r>
      <w:r w:rsidR="00E950F7" w:rsidRPr="00F2114C">
        <w:rPr>
          <w:sz w:val="24"/>
          <w:szCs w:val="24"/>
        </w:rPr>
        <w:t xml:space="preserve">. Pasikeitus atsakingam asmeniui už Sutarties vykdymą ir kontrolę, Užsakovas apie tai informuos atskiru rašytiniu pranešimu. </w:t>
      </w:r>
      <w:r w:rsidR="00E950F7">
        <w:rPr>
          <w:sz w:val="24"/>
          <w:szCs w:val="24"/>
        </w:rPr>
        <w:t>P</w:t>
      </w:r>
      <w:r w:rsidR="00E950F7" w:rsidRPr="00F2114C">
        <w:rPr>
          <w:sz w:val="24"/>
          <w:szCs w:val="24"/>
        </w:rPr>
        <w:t>akeitus Sutartį (jei ji būtų keičiama), Sutarties koordinatorius ne vėliau kaip per 5 dienas pateikia Viešųjų pirkimų skyriui informaciją apie pasirašytą susitarimą dėl Sutarties pakeitimo</w:t>
      </w:r>
      <w:r w:rsidRPr="00007596">
        <w:rPr>
          <w:sz w:val="24"/>
          <w:szCs w:val="24"/>
        </w:rPr>
        <w:t>.</w:t>
      </w:r>
    </w:p>
    <w:p w14:paraId="32ECBE3E" w14:textId="5F0727F1" w:rsidR="00011BDF" w:rsidRPr="00007596" w:rsidRDefault="00011BDF" w:rsidP="002D0C20">
      <w:pPr>
        <w:pStyle w:val="Sraopastraipa"/>
        <w:widowControl w:val="0"/>
        <w:numPr>
          <w:ilvl w:val="0"/>
          <w:numId w:val="14"/>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Viešųjų pirkimų skyriaus vyriausioji specialistė Gitana Marčienė, tel. (</w:t>
      </w:r>
      <w:r w:rsidR="00E950F7">
        <w:rPr>
          <w:bCs/>
          <w:sz w:val="24"/>
          <w:szCs w:val="24"/>
        </w:rPr>
        <w:t>0</w:t>
      </w:r>
      <w:r w:rsidRPr="00007596">
        <w:rPr>
          <w:bCs/>
          <w:sz w:val="24"/>
          <w:szCs w:val="24"/>
        </w:rPr>
        <w:t xml:space="preserve"> 46) 39 61 18, el. p. </w:t>
      </w:r>
      <w:hyperlink r:id="rId46" w:history="1">
        <w:r w:rsidRPr="00007596">
          <w:rPr>
            <w:rStyle w:val="Hipersaitas"/>
            <w:bCs/>
            <w:sz w:val="24"/>
            <w:szCs w:val="24"/>
          </w:rPr>
          <w:t>gitana.marciene@klaipeda.lt</w:t>
        </w:r>
      </w:hyperlink>
      <w:r w:rsidR="00E950F7" w:rsidRPr="00E950F7">
        <w:rPr>
          <w:rStyle w:val="Hipersaitas"/>
          <w:bCs/>
          <w:color w:val="000000" w:themeColor="text1"/>
          <w:sz w:val="24"/>
          <w:szCs w:val="24"/>
          <w:u w:val="none"/>
        </w:rPr>
        <w:t>.</w:t>
      </w:r>
      <w:r w:rsidRPr="00007596">
        <w:rPr>
          <w:sz w:val="24"/>
          <w:szCs w:val="24"/>
        </w:rPr>
        <w:t xml:space="preserve">  </w:t>
      </w:r>
    </w:p>
    <w:p w14:paraId="3F4B13BC" w14:textId="77777777" w:rsidR="00011BDF" w:rsidRPr="00007596" w:rsidRDefault="00011BDF" w:rsidP="002D0C20">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3E40EA84" w14:textId="77777777" w:rsidR="00011BDF" w:rsidRPr="00007596"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718DE9"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2E5E1A2F"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1F3E2F"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8A18B5C"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86C0CAE"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Jei Šalys ketina pasinaudoti kitų tolesnių duomenų tvarkytojų paslaugomis, Šalys </w:t>
      </w:r>
      <w:r w:rsidRPr="003B1A5D">
        <w:rPr>
          <w:sz w:val="24"/>
          <w:szCs w:val="24"/>
        </w:rPr>
        <w:lastRenderedPageBreak/>
        <w:t>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442F5B42" w14:textId="104E1FCC"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Kiekviena </w:t>
      </w:r>
      <w:r w:rsidR="00EC1510">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7CCC9F7" w14:textId="77777777" w:rsidR="00011BDF" w:rsidRPr="008D6B53"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366D0483" w14:textId="77777777" w:rsidR="00011BDF" w:rsidRDefault="00011BDF" w:rsidP="00011BDF">
      <w:pPr>
        <w:tabs>
          <w:tab w:val="left" w:pos="710"/>
          <w:tab w:val="left" w:pos="1276"/>
        </w:tabs>
        <w:ind w:firstLine="710"/>
        <w:jc w:val="center"/>
        <w:rPr>
          <w:b/>
        </w:rPr>
      </w:pPr>
    </w:p>
    <w:p w14:paraId="0F52F221" w14:textId="24F778B5" w:rsidR="00011BDF" w:rsidRPr="00C331F6" w:rsidRDefault="00011BDF" w:rsidP="00011BDF">
      <w:pPr>
        <w:tabs>
          <w:tab w:val="left" w:pos="710"/>
          <w:tab w:val="left" w:pos="1276"/>
        </w:tabs>
        <w:ind w:firstLine="710"/>
        <w:jc w:val="center"/>
        <w:rPr>
          <w:b/>
        </w:rPr>
      </w:pPr>
      <w:r w:rsidRPr="00C331F6">
        <w:rPr>
          <w:b/>
        </w:rPr>
        <w:t>VII. SUTARTIES PRIEDAI</w:t>
      </w:r>
      <w:r>
        <w:rPr>
          <w:b/>
        </w:rPr>
        <w:t xml:space="preserve"> </w:t>
      </w:r>
      <w:r w:rsidRPr="00011BDF">
        <w:rPr>
          <w:bCs/>
          <w:highlight w:val="lightGray"/>
        </w:rPr>
        <w:t>(nereikalingus panaikinti)</w:t>
      </w:r>
    </w:p>
    <w:p w14:paraId="7C1F9BF9" w14:textId="77777777" w:rsidR="00011BDF" w:rsidRPr="00C83B7B" w:rsidRDefault="00011BDF" w:rsidP="00011BDF">
      <w:pPr>
        <w:widowControl w:val="0"/>
        <w:tabs>
          <w:tab w:val="left" w:pos="710"/>
        </w:tabs>
        <w:ind w:firstLine="710"/>
        <w:jc w:val="both"/>
        <w:rPr>
          <w:rFonts w:eastAsiaTheme="minorHAnsi"/>
        </w:rPr>
      </w:pPr>
    </w:p>
    <w:p w14:paraId="63AFA44E" w14:textId="76E1CE97" w:rsidR="00011BDF" w:rsidRPr="007E4BB6" w:rsidRDefault="00011BDF" w:rsidP="00011BDF">
      <w:pPr>
        <w:tabs>
          <w:tab w:val="left" w:pos="1134"/>
          <w:tab w:val="left" w:pos="1276"/>
        </w:tabs>
        <w:ind w:firstLine="710"/>
        <w:jc w:val="both"/>
      </w:pPr>
      <w:r w:rsidRPr="007E4BB6">
        <w:t xml:space="preserve">1 priedas – </w:t>
      </w:r>
      <w:r>
        <w:t>Techninis darbo projektas.</w:t>
      </w:r>
    </w:p>
    <w:p w14:paraId="643F201F" w14:textId="77777777" w:rsidR="00011BDF" w:rsidRPr="007E4BB6" w:rsidRDefault="00011BDF" w:rsidP="00011BDF">
      <w:pPr>
        <w:tabs>
          <w:tab w:val="left" w:pos="1134"/>
          <w:tab w:val="left" w:pos="1276"/>
        </w:tabs>
        <w:ind w:firstLine="710"/>
        <w:jc w:val="both"/>
      </w:pPr>
      <w:r w:rsidRPr="007E4BB6">
        <w:t>2 priedas – Techninė specifikacija I pirkimo daliai.</w:t>
      </w:r>
    </w:p>
    <w:p w14:paraId="64C032A8" w14:textId="77777777" w:rsidR="00011BDF" w:rsidRDefault="00011BDF" w:rsidP="00011BDF">
      <w:pPr>
        <w:pStyle w:val="Sraopastraipa"/>
        <w:widowControl w:val="0"/>
        <w:tabs>
          <w:tab w:val="left" w:pos="851"/>
          <w:tab w:val="left" w:pos="1134"/>
        </w:tabs>
        <w:ind w:left="0" w:firstLine="710"/>
        <w:jc w:val="both"/>
        <w:rPr>
          <w:sz w:val="24"/>
          <w:szCs w:val="24"/>
        </w:rPr>
      </w:pPr>
      <w:r w:rsidRPr="007E4BB6">
        <w:rPr>
          <w:sz w:val="24"/>
          <w:szCs w:val="24"/>
        </w:rPr>
        <w:t>3 priedas – Techninė specifikacija II pirkimo daliai.</w:t>
      </w:r>
    </w:p>
    <w:p w14:paraId="3C64385D" w14:textId="77777777" w:rsidR="00011BDF" w:rsidRPr="00A863CC" w:rsidRDefault="00011BDF" w:rsidP="00011BDF">
      <w:pPr>
        <w:pStyle w:val="Sraopastraipa"/>
        <w:widowControl w:val="0"/>
        <w:tabs>
          <w:tab w:val="left" w:pos="851"/>
          <w:tab w:val="left" w:pos="1134"/>
        </w:tabs>
        <w:ind w:left="0" w:firstLine="710"/>
        <w:jc w:val="both"/>
        <w:rPr>
          <w:sz w:val="24"/>
          <w:szCs w:val="24"/>
        </w:rPr>
      </w:pPr>
    </w:p>
    <w:p w14:paraId="6BD31FC0" w14:textId="77777777" w:rsidR="00011BDF" w:rsidRPr="00100500" w:rsidRDefault="00011BDF" w:rsidP="00011BDF">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1D75EC08" w14:textId="77777777" w:rsidR="00011BDF" w:rsidRPr="00100500"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527BEB4B" w14:textId="77777777" w:rsidTr="00BB300A">
        <w:tc>
          <w:tcPr>
            <w:tcW w:w="5562" w:type="dxa"/>
          </w:tcPr>
          <w:p w14:paraId="4FECBC4E" w14:textId="77777777" w:rsidR="00011BDF" w:rsidRPr="00100500" w:rsidRDefault="00011BDF" w:rsidP="00BB300A">
            <w:pPr>
              <w:jc w:val="both"/>
            </w:pPr>
            <w:r w:rsidRPr="00100500">
              <w:rPr>
                <w:b/>
              </w:rPr>
              <w:t>UŽSAKOVAS</w:t>
            </w:r>
          </w:p>
          <w:p w14:paraId="4800EE87" w14:textId="77777777" w:rsidR="00011BDF" w:rsidRPr="00100500" w:rsidRDefault="00011BDF" w:rsidP="00BB300A">
            <w:pPr>
              <w:ind w:right="605"/>
              <w:rPr>
                <w:b/>
              </w:rPr>
            </w:pPr>
            <w:r>
              <w:rPr>
                <w:b/>
              </w:rPr>
              <w:t xml:space="preserve">Klaipėdos miesto savivaldybės </w:t>
            </w:r>
            <w:r w:rsidRPr="00100500">
              <w:rPr>
                <w:b/>
              </w:rPr>
              <w:t>administracija</w:t>
            </w:r>
          </w:p>
          <w:p w14:paraId="66CB83FD" w14:textId="77777777" w:rsidR="00011BDF" w:rsidRPr="003042CB" w:rsidRDefault="00011BDF" w:rsidP="00BB300A">
            <w:pPr>
              <w:jc w:val="both"/>
            </w:pPr>
            <w:r w:rsidRPr="003042CB">
              <w:t xml:space="preserve">Liepų g. 11, </w:t>
            </w:r>
            <w:r w:rsidRPr="00AD6B33">
              <w:rPr>
                <w:shd w:val="clear" w:color="auto" w:fill="FFFFFF"/>
              </w:rPr>
              <w:t>92138</w:t>
            </w:r>
            <w:r w:rsidRPr="003042CB">
              <w:t xml:space="preserve"> Klaipėda </w:t>
            </w:r>
          </w:p>
          <w:p w14:paraId="28935DAC" w14:textId="77777777" w:rsidR="00011BDF" w:rsidRPr="003042CB" w:rsidRDefault="00011BDF" w:rsidP="00BB300A">
            <w:pPr>
              <w:jc w:val="both"/>
            </w:pPr>
            <w:r w:rsidRPr="003042CB">
              <w:t>Tel. (</w:t>
            </w:r>
            <w:r>
              <w:t>0</w:t>
            </w:r>
            <w:r w:rsidRPr="003042CB">
              <w:t xml:space="preserve"> 46) 39 60 08, faks. (</w:t>
            </w:r>
            <w:r>
              <w:t>0</w:t>
            </w:r>
            <w:r w:rsidRPr="003042CB">
              <w:t xml:space="preserve"> 46) 41 00 47</w:t>
            </w:r>
          </w:p>
          <w:p w14:paraId="387D6461" w14:textId="77777777" w:rsidR="00011BDF" w:rsidRPr="003042CB" w:rsidRDefault="00011BDF" w:rsidP="00BB300A">
            <w:pPr>
              <w:rPr>
                <w:lang w:eastAsia="lt-LT"/>
              </w:rPr>
            </w:pPr>
            <w:r w:rsidRPr="003042CB">
              <w:rPr>
                <w:lang w:eastAsia="lt-LT"/>
              </w:rPr>
              <w:t>Kodas 188710823</w:t>
            </w:r>
          </w:p>
          <w:p w14:paraId="3D80AF5C" w14:textId="77777777" w:rsidR="00011BDF" w:rsidRPr="003042CB" w:rsidRDefault="00011BDF" w:rsidP="00BB300A">
            <w:pPr>
              <w:rPr>
                <w:lang w:eastAsia="lt-LT"/>
              </w:rPr>
            </w:pPr>
            <w:r w:rsidRPr="003042CB">
              <w:rPr>
                <w:lang w:eastAsia="lt-LT"/>
              </w:rPr>
              <w:t>„Swedbank“, AB</w:t>
            </w:r>
          </w:p>
          <w:p w14:paraId="0CD43943" w14:textId="77777777" w:rsidR="00011BDF" w:rsidRPr="003042CB" w:rsidRDefault="00011BDF" w:rsidP="00BB300A">
            <w:pPr>
              <w:rPr>
                <w:lang w:eastAsia="lt-LT"/>
              </w:rPr>
            </w:pPr>
            <w:r w:rsidRPr="003042CB">
              <w:rPr>
                <w:lang w:eastAsia="lt-LT"/>
              </w:rPr>
              <w:t>Banko kodas 73000</w:t>
            </w:r>
          </w:p>
          <w:p w14:paraId="44A574D7" w14:textId="77777777" w:rsidR="00011BDF" w:rsidRDefault="00011BDF" w:rsidP="00BB300A">
            <w:pPr>
              <w:jc w:val="both"/>
              <w:rPr>
                <w:lang w:eastAsia="lt-LT"/>
              </w:rPr>
            </w:pPr>
            <w:r w:rsidRPr="003042CB">
              <w:rPr>
                <w:lang w:eastAsia="lt-LT"/>
              </w:rPr>
              <w:t>A. s. LT04 7300 0100 0233 1088</w:t>
            </w:r>
          </w:p>
          <w:p w14:paraId="1A802A1C" w14:textId="77777777" w:rsidR="00011BDF" w:rsidRDefault="00011BDF" w:rsidP="00BB300A">
            <w:pPr>
              <w:jc w:val="both"/>
              <w:rPr>
                <w:lang w:eastAsia="lt-LT"/>
              </w:rPr>
            </w:pPr>
          </w:p>
          <w:p w14:paraId="41DC2B05" w14:textId="77777777" w:rsidR="00011BDF" w:rsidRPr="00100500" w:rsidRDefault="00011BDF" w:rsidP="00BB300A">
            <w:pPr>
              <w:jc w:val="both"/>
            </w:pPr>
          </w:p>
          <w:p w14:paraId="366B3728" w14:textId="77777777" w:rsidR="00011BDF" w:rsidRPr="00100500" w:rsidRDefault="00011BDF" w:rsidP="00BB300A">
            <w:pPr>
              <w:rPr>
                <w:i/>
              </w:rPr>
            </w:pPr>
            <w:r w:rsidRPr="00100500">
              <w:t xml:space="preserve">Savivaldybės administracijos direktorius </w:t>
            </w:r>
          </w:p>
          <w:p w14:paraId="4A2FD94A" w14:textId="77777777" w:rsidR="00011BDF" w:rsidRPr="00100500" w:rsidRDefault="00011BDF" w:rsidP="00BB300A">
            <w:pPr>
              <w:ind w:right="792"/>
              <w:jc w:val="right"/>
              <w:rPr>
                <w:i/>
              </w:rPr>
            </w:pPr>
            <w:r w:rsidRPr="00100500">
              <w:rPr>
                <w:i/>
              </w:rPr>
              <w:t>A. V.</w:t>
            </w:r>
          </w:p>
          <w:p w14:paraId="28AFCAF8" w14:textId="77777777" w:rsidR="00011BDF" w:rsidRPr="00100500" w:rsidRDefault="00011BDF" w:rsidP="00BB300A">
            <w:r w:rsidRPr="00100500">
              <w:t>____________________</w:t>
            </w:r>
          </w:p>
          <w:p w14:paraId="7B0A52D3" w14:textId="77777777" w:rsidR="00011BDF" w:rsidRPr="00100500" w:rsidRDefault="00011BDF" w:rsidP="00BB300A">
            <w:pPr>
              <w:rPr>
                <w:i/>
              </w:rPr>
            </w:pPr>
            <w:r w:rsidRPr="00100500">
              <w:rPr>
                <w:i/>
              </w:rPr>
              <w:t>(parašas)</w:t>
            </w:r>
          </w:p>
          <w:p w14:paraId="56185479" w14:textId="77777777" w:rsidR="00011BDF" w:rsidRPr="00100500" w:rsidRDefault="00011BDF" w:rsidP="00BB300A">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34E320D0" w14:textId="77777777" w:rsidTr="00BB300A">
              <w:tc>
                <w:tcPr>
                  <w:tcW w:w="9781" w:type="dxa"/>
                  <w:hideMark/>
                </w:tcPr>
                <w:tbl>
                  <w:tblPr>
                    <w:tblW w:w="0" w:type="auto"/>
                    <w:tblInd w:w="241" w:type="dxa"/>
                    <w:tblLayout w:type="fixed"/>
                    <w:tblLook w:val="01E0" w:firstRow="1" w:lastRow="1" w:firstColumn="1" w:lastColumn="1" w:noHBand="0" w:noVBand="0"/>
                  </w:tblPr>
                  <w:tblGrid>
                    <w:gridCol w:w="3678"/>
                  </w:tblGrid>
                  <w:tr w:rsidR="00011BDF" w:rsidRPr="00100500" w14:paraId="14519A83" w14:textId="77777777" w:rsidTr="00BB300A">
                    <w:tc>
                      <w:tcPr>
                        <w:tcW w:w="3678" w:type="dxa"/>
                      </w:tcPr>
                      <w:p w14:paraId="7E6D8E7A" w14:textId="77777777" w:rsidR="00011BDF" w:rsidRPr="00100500" w:rsidRDefault="00011BDF" w:rsidP="00BB300A">
                        <w:pPr>
                          <w:widowControl w:val="0"/>
                          <w:rPr>
                            <w:b/>
                          </w:rPr>
                        </w:pPr>
                        <w:r w:rsidRPr="00100500">
                          <w:rPr>
                            <w:b/>
                            <w:lang w:eastAsia="lt-LT"/>
                          </w:rPr>
                          <w:t>RANGOVAS</w:t>
                        </w:r>
                      </w:p>
                      <w:p w14:paraId="4BFFED6F" w14:textId="77777777" w:rsidR="00011BDF" w:rsidRPr="00100500" w:rsidRDefault="00011BDF" w:rsidP="00BB300A">
                        <w:pPr>
                          <w:widowControl w:val="0"/>
                          <w:rPr>
                            <w:highlight w:val="lightGray"/>
                            <w:lang w:eastAsia="lt-LT"/>
                          </w:rPr>
                        </w:pPr>
                        <w:r w:rsidRPr="00100500">
                          <w:rPr>
                            <w:highlight w:val="lightGray"/>
                            <w:lang w:eastAsia="lt-LT"/>
                          </w:rPr>
                          <w:t>pavadinimas</w:t>
                        </w:r>
                      </w:p>
                      <w:p w14:paraId="344492C4" w14:textId="77777777" w:rsidR="00011BDF" w:rsidRPr="00100500" w:rsidRDefault="00011BDF" w:rsidP="00BB300A">
                        <w:pPr>
                          <w:widowControl w:val="0"/>
                          <w:rPr>
                            <w:highlight w:val="lightGray"/>
                            <w:lang w:eastAsia="lt-LT"/>
                          </w:rPr>
                        </w:pPr>
                        <w:r w:rsidRPr="00100500">
                          <w:rPr>
                            <w:highlight w:val="lightGray"/>
                            <w:lang w:eastAsia="lt-LT"/>
                          </w:rPr>
                          <w:t>adresas</w:t>
                        </w:r>
                      </w:p>
                      <w:p w14:paraId="45BF4211" w14:textId="77777777" w:rsidR="00011BDF" w:rsidRPr="00100500" w:rsidRDefault="00011BDF" w:rsidP="00BB300A">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55567059" w14:textId="77777777" w:rsidR="00011BDF" w:rsidRPr="00100500" w:rsidRDefault="00011BDF" w:rsidP="00BB300A">
                        <w:pPr>
                          <w:widowControl w:val="0"/>
                          <w:rPr>
                            <w:highlight w:val="lightGray"/>
                            <w:lang w:eastAsia="lt-LT"/>
                          </w:rPr>
                        </w:pPr>
                        <w:r w:rsidRPr="00100500">
                          <w:rPr>
                            <w:highlight w:val="lightGray"/>
                            <w:lang w:eastAsia="lt-LT"/>
                          </w:rPr>
                          <w:t xml:space="preserve">Kodas </w:t>
                        </w:r>
                      </w:p>
                      <w:p w14:paraId="7020EEEE" w14:textId="77777777" w:rsidR="00011BDF" w:rsidRPr="00100500" w:rsidRDefault="00011BDF" w:rsidP="00BB300A">
                        <w:pPr>
                          <w:widowControl w:val="0"/>
                          <w:rPr>
                            <w:highlight w:val="lightGray"/>
                            <w:lang w:eastAsia="lt-LT"/>
                          </w:rPr>
                        </w:pPr>
                        <w:r w:rsidRPr="00100500">
                          <w:rPr>
                            <w:highlight w:val="lightGray"/>
                            <w:lang w:eastAsia="lt-LT"/>
                          </w:rPr>
                          <w:t>PVM mok. kodas LT</w:t>
                        </w:r>
                      </w:p>
                      <w:p w14:paraId="3A7B102E" w14:textId="77777777" w:rsidR="00011BDF" w:rsidRPr="00100500" w:rsidRDefault="00011BDF" w:rsidP="00BB300A">
                        <w:pPr>
                          <w:widowControl w:val="0"/>
                          <w:rPr>
                            <w:highlight w:val="lightGray"/>
                            <w:lang w:eastAsia="lt-LT"/>
                          </w:rPr>
                        </w:pPr>
                        <w:r w:rsidRPr="00100500">
                          <w:rPr>
                            <w:highlight w:val="lightGray"/>
                            <w:lang w:eastAsia="lt-LT"/>
                          </w:rPr>
                          <w:t xml:space="preserve">Bankas </w:t>
                        </w:r>
                      </w:p>
                      <w:p w14:paraId="1E2887F5" w14:textId="77777777" w:rsidR="00011BDF" w:rsidRPr="00100500" w:rsidRDefault="00011BDF" w:rsidP="00BB300A">
                        <w:pPr>
                          <w:widowControl w:val="0"/>
                          <w:rPr>
                            <w:highlight w:val="lightGray"/>
                            <w:lang w:eastAsia="lt-LT"/>
                          </w:rPr>
                        </w:pPr>
                        <w:r w:rsidRPr="00100500">
                          <w:rPr>
                            <w:highlight w:val="lightGray"/>
                            <w:lang w:eastAsia="lt-LT"/>
                          </w:rPr>
                          <w:t>Banko kodas</w:t>
                        </w:r>
                      </w:p>
                      <w:p w14:paraId="13F49447" w14:textId="77777777" w:rsidR="00011BDF" w:rsidRPr="00100500" w:rsidRDefault="00011BDF" w:rsidP="00BB300A">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28E92C34" w14:textId="77777777" w:rsidR="00011BDF" w:rsidRPr="00100500" w:rsidRDefault="00011BDF" w:rsidP="00BB300A">
                        <w:pPr>
                          <w:widowControl w:val="0"/>
                        </w:pPr>
                      </w:p>
                    </w:tc>
                  </w:tr>
                  <w:tr w:rsidR="00011BDF" w:rsidRPr="00100500" w14:paraId="17D05DB1" w14:textId="77777777" w:rsidTr="00BB300A">
                    <w:tc>
                      <w:tcPr>
                        <w:tcW w:w="3678" w:type="dxa"/>
                      </w:tcPr>
                      <w:p w14:paraId="19A16258" w14:textId="77777777" w:rsidR="00011BDF" w:rsidRPr="00100500" w:rsidRDefault="00011BDF" w:rsidP="00BB300A">
                        <w:pPr>
                          <w:widowControl w:val="0"/>
                          <w:rPr>
                            <w:lang w:eastAsia="lt-LT"/>
                          </w:rPr>
                        </w:pPr>
                        <w:r w:rsidRPr="00100500">
                          <w:rPr>
                            <w:lang w:eastAsia="lt-LT"/>
                          </w:rPr>
                          <w:t xml:space="preserve">Direktorius </w:t>
                        </w:r>
                      </w:p>
                      <w:p w14:paraId="5F4679C5" w14:textId="77777777" w:rsidR="00011BDF" w:rsidRPr="00100500" w:rsidRDefault="00011BDF" w:rsidP="00BB300A">
                        <w:pPr>
                          <w:widowControl w:val="0"/>
                          <w:rPr>
                            <w:i/>
                            <w:lang w:eastAsia="lt-LT"/>
                          </w:rPr>
                        </w:pPr>
                        <w:r w:rsidRPr="00100500">
                          <w:rPr>
                            <w:i/>
                            <w:lang w:eastAsia="lt-LT"/>
                          </w:rPr>
                          <w:t xml:space="preserve">                                        A. V.</w:t>
                        </w:r>
                      </w:p>
                      <w:p w14:paraId="2DBA766D" w14:textId="77777777" w:rsidR="00011BDF" w:rsidRPr="00100500" w:rsidRDefault="00011BDF" w:rsidP="00BB300A">
                        <w:pPr>
                          <w:widowControl w:val="0"/>
                          <w:jc w:val="both"/>
                          <w:rPr>
                            <w:lang w:eastAsia="lt-LT"/>
                          </w:rPr>
                        </w:pPr>
                        <w:r w:rsidRPr="00100500">
                          <w:rPr>
                            <w:lang w:eastAsia="lt-LT"/>
                          </w:rPr>
                          <w:t>___________________</w:t>
                        </w:r>
                      </w:p>
                      <w:p w14:paraId="655DF0BD" w14:textId="77777777" w:rsidR="00011BDF" w:rsidRPr="00100500" w:rsidRDefault="00011BDF" w:rsidP="00BB300A">
                        <w:pPr>
                          <w:widowControl w:val="0"/>
                          <w:jc w:val="both"/>
                          <w:rPr>
                            <w:lang w:eastAsia="lt-LT"/>
                          </w:rPr>
                        </w:pPr>
                        <w:r w:rsidRPr="00100500">
                          <w:rPr>
                            <w:i/>
                            <w:lang w:eastAsia="lt-LT"/>
                          </w:rPr>
                          <w:t>(parašas)</w:t>
                        </w:r>
                      </w:p>
                      <w:p w14:paraId="5FE964E4" w14:textId="77777777" w:rsidR="00011BDF" w:rsidRPr="00100500" w:rsidRDefault="00011BDF" w:rsidP="00BB300A">
                        <w:pPr>
                          <w:widowControl w:val="0"/>
                        </w:pPr>
                        <w:r w:rsidRPr="00100500">
                          <w:rPr>
                            <w:highlight w:val="lightGray"/>
                            <w:lang w:eastAsia="lt-LT"/>
                          </w:rPr>
                          <w:t>(vardas pavardė)</w:t>
                        </w:r>
                      </w:p>
                    </w:tc>
                  </w:tr>
                </w:tbl>
                <w:p w14:paraId="2FA70121" w14:textId="77777777" w:rsidR="00011BDF" w:rsidRPr="00100500" w:rsidRDefault="00011BDF" w:rsidP="00BB300A"/>
              </w:tc>
            </w:tr>
          </w:tbl>
          <w:p w14:paraId="0C59220C" w14:textId="77777777" w:rsidR="00011BDF" w:rsidRPr="00100500" w:rsidRDefault="00011BDF" w:rsidP="00BB300A">
            <w:pPr>
              <w:tabs>
                <w:tab w:val="left" w:pos="3447"/>
                <w:tab w:val="left" w:pos="3648"/>
                <w:tab w:val="left" w:pos="4604"/>
                <w:tab w:val="left" w:pos="5006"/>
              </w:tabs>
              <w:jc w:val="both"/>
            </w:pPr>
          </w:p>
        </w:tc>
      </w:tr>
    </w:tbl>
    <w:p w14:paraId="14F4E519" w14:textId="77777777" w:rsidR="00011BDF" w:rsidRPr="003A0B17" w:rsidRDefault="00011BDF" w:rsidP="00217B34">
      <w:pPr>
        <w:tabs>
          <w:tab w:val="left" w:pos="3740"/>
        </w:tabs>
        <w:rPr>
          <w:rFonts w:eastAsia="Calibri"/>
          <w:lang w:eastAsia="lt-LT"/>
        </w:rPr>
      </w:pPr>
    </w:p>
    <w:sectPr w:rsidR="00011BDF" w:rsidRPr="003A0B17" w:rsidSect="00B078AB">
      <w:headerReference w:type="default" r:id="rId4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NewRomanPSMT">
    <w:altName w:val="MS Mincho"/>
    <w:panose1 w:val="00000000000000000000"/>
    <w:charset w:val="80"/>
    <w:family w:val="auto"/>
    <w:notTrueType/>
    <w:pitch w:val="default"/>
    <w:sig w:usb0="00000005" w:usb1="08070000" w:usb2="00000010" w:usb3="00000000" w:csb0="00020002"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8"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17"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6"/>
  </w:num>
  <w:num w:numId="3">
    <w:abstractNumId w:val="12"/>
  </w:num>
  <w:num w:numId="4">
    <w:abstractNumId w:val="13"/>
  </w:num>
  <w:num w:numId="5">
    <w:abstractNumId w:val="14"/>
  </w:num>
  <w:num w:numId="6">
    <w:abstractNumId w:val="4"/>
  </w:num>
  <w:num w:numId="7">
    <w:abstractNumId w:val="7"/>
  </w:num>
  <w:num w:numId="8">
    <w:abstractNumId w:val="3"/>
  </w:num>
  <w:num w:numId="9">
    <w:abstractNumId w:val="0"/>
  </w:num>
  <w:num w:numId="10">
    <w:abstractNumId w:val="16"/>
  </w:num>
  <w:num w:numId="11">
    <w:abstractNumId w:val="1"/>
  </w:num>
  <w:num w:numId="12">
    <w:abstractNumId w:val="9"/>
  </w:num>
  <w:num w:numId="13">
    <w:abstractNumId w:val="11"/>
  </w:num>
  <w:num w:numId="14">
    <w:abstractNumId w:val="10"/>
  </w:num>
  <w:num w:numId="15">
    <w:abstractNumId w:val="5"/>
  </w:num>
  <w:num w:numId="16">
    <w:abstractNumId w:val="15"/>
  </w:num>
  <w:num w:numId="17">
    <w:abstractNumId w:val="8"/>
  </w:num>
  <w:num w:numId="1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AF6"/>
    <w:rsid w:val="00022DA3"/>
    <w:rsid w:val="00022E5F"/>
    <w:rsid w:val="0002444A"/>
    <w:rsid w:val="00024A97"/>
    <w:rsid w:val="00025B79"/>
    <w:rsid w:val="00025BCC"/>
    <w:rsid w:val="00025F9C"/>
    <w:rsid w:val="00026152"/>
    <w:rsid w:val="0002776B"/>
    <w:rsid w:val="00027D8B"/>
    <w:rsid w:val="00030526"/>
    <w:rsid w:val="000314D9"/>
    <w:rsid w:val="00031699"/>
    <w:rsid w:val="00031808"/>
    <w:rsid w:val="000319F7"/>
    <w:rsid w:val="00031EB2"/>
    <w:rsid w:val="00031F6F"/>
    <w:rsid w:val="000328DB"/>
    <w:rsid w:val="00032AA1"/>
    <w:rsid w:val="00034A0E"/>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8D1"/>
    <w:rsid w:val="001019C0"/>
    <w:rsid w:val="00101B1B"/>
    <w:rsid w:val="0010228F"/>
    <w:rsid w:val="00102CFB"/>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A6E"/>
    <w:rsid w:val="00112B21"/>
    <w:rsid w:val="001132C7"/>
    <w:rsid w:val="0011458F"/>
    <w:rsid w:val="00114D68"/>
    <w:rsid w:val="001150DE"/>
    <w:rsid w:val="00115AAF"/>
    <w:rsid w:val="00117141"/>
    <w:rsid w:val="00117EC5"/>
    <w:rsid w:val="00121982"/>
    <w:rsid w:val="0012289D"/>
    <w:rsid w:val="00122A22"/>
    <w:rsid w:val="00122BBA"/>
    <w:rsid w:val="001238CA"/>
    <w:rsid w:val="00125045"/>
    <w:rsid w:val="00126453"/>
    <w:rsid w:val="00126735"/>
    <w:rsid w:val="0012699E"/>
    <w:rsid w:val="001278FE"/>
    <w:rsid w:val="00127AF2"/>
    <w:rsid w:val="00127CC2"/>
    <w:rsid w:val="00127F40"/>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10D9"/>
    <w:rsid w:val="001B11B0"/>
    <w:rsid w:val="001B11CD"/>
    <w:rsid w:val="001B1589"/>
    <w:rsid w:val="001B18F2"/>
    <w:rsid w:val="001B2C6B"/>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C8A"/>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EC3"/>
    <w:rsid w:val="00271F25"/>
    <w:rsid w:val="00272650"/>
    <w:rsid w:val="00272907"/>
    <w:rsid w:val="00272D04"/>
    <w:rsid w:val="0027321E"/>
    <w:rsid w:val="002735C9"/>
    <w:rsid w:val="002737D6"/>
    <w:rsid w:val="00273D1D"/>
    <w:rsid w:val="00274167"/>
    <w:rsid w:val="00274620"/>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C20"/>
    <w:rsid w:val="002D0FC7"/>
    <w:rsid w:val="002D16FC"/>
    <w:rsid w:val="002D19AD"/>
    <w:rsid w:val="002D1F5F"/>
    <w:rsid w:val="002D2115"/>
    <w:rsid w:val="002D2468"/>
    <w:rsid w:val="002D3063"/>
    <w:rsid w:val="002D33D3"/>
    <w:rsid w:val="002D3662"/>
    <w:rsid w:val="002D3678"/>
    <w:rsid w:val="002D4F3A"/>
    <w:rsid w:val="002D52E9"/>
    <w:rsid w:val="002D5D04"/>
    <w:rsid w:val="002D67B3"/>
    <w:rsid w:val="002D76FE"/>
    <w:rsid w:val="002D785F"/>
    <w:rsid w:val="002E0557"/>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146E"/>
    <w:rsid w:val="003319D9"/>
    <w:rsid w:val="00331C76"/>
    <w:rsid w:val="00331D34"/>
    <w:rsid w:val="00331D93"/>
    <w:rsid w:val="00331F17"/>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CEC"/>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68FC"/>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52D"/>
    <w:rsid w:val="00411001"/>
    <w:rsid w:val="00411A35"/>
    <w:rsid w:val="00411E57"/>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4978"/>
    <w:rsid w:val="004449CB"/>
    <w:rsid w:val="0044549C"/>
    <w:rsid w:val="004469DC"/>
    <w:rsid w:val="004469EB"/>
    <w:rsid w:val="004476DD"/>
    <w:rsid w:val="00447A2F"/>
    <w:rsid w:val="00447B79"/>
    <w:rsid w:val="0045002A"/>
    <w:rsid w:val="0045089D"/>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7129"/>
    <w:rsid w:val="004572D3"/>
    <w:rsid w:val="0045759C"/>
    <w:rsid w:val="004575AA"/>
    <w:rsid w:val="004577B4"/>
    <w:rsid w:val="004578FC"/>
    <w:rsid w:val="00460337"/>
    <w:rsid w:val="00460517"/>
    <w:rsid w:val="00461464"/>
    <w:rsid w:val="00461849"/>
    <w:rsid w:val="004619B8"/>
    <w:rsid w:val="00463821"/>
    <w:rsid w:val="0046385A"/>
    <w:rsid w:val="004644BD"/>
    <w:rsid w:val="0046498B"/>
    <w:rsid w:val="004653CA"/>
    <w:rsid w:val="00465570"/>
    <w:rsid w:val="00465752"/>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61D0"/>
    <w:rsid w:val="004865B9"/>
    <w:rsid w:val="004865BD"/>
    <w:rsid w:val="0048688F"/>
    <w:rsid w:val="00486CEB"/>
    <w:rsid w:val="00486E22"/>
    <w:rsid w:val="00486EB0"/>
    <w:rsid w:val="00490194"/>
    <w:rsid w:val="004902FB"/>
    <w:rsid w:val="0049075D"/>
    <w:rsid w:val="00490A1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493"/>
    <w:rsid w:val="00504E4C"/>
    <w:rsid w:val="005050A5"/>
    <w:rsid w:val="0050539B"/>
    <w:rsid w:val="0050615E"/>
    <w:rsid w:val="00506887"/>
    <w:rsid w:val="00506B80"/>
    <w:rsid w:val="005078CF"/>
    <w:rsid w:val="00510517"/>
    <w:rsid w:val="00511268"/>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370"/>
    <w:rsid w:val="0053357A"/>
    <w:rsid w:val="00533AFF"/>
    <w:rsid w:val="005348E6"/>
    <w:rsid w:val="00534955"/>
    <w:rsid w:val="00535128"/>
    <w:rsid w:val="005357D3"/>
    <w:rsid w:val="005361BD"/>
    <w:rsid w:val="00540178"/>
    <w:rsid w:val="005404D2"/>
    <w:rsid w:val="00540BC9"/>
    <w:rsid w:val="005413D9"/>
    <w:rsid w:val="00541699"/>
    <w:rsid w:val="00542964"/>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8C"/>
    <w:rsid w:val="0056502C"/>
    <w:rsid w:val="00565FAC"/>
    <w:rsid w:val="0056648F"/>
    <w:rsid w:val="00567271"/>
    <w:rsid w:val="0057037C"/>
    <w:rsid w:val="00570DAA"/>
    <w:rsid w:val="005716A4"/>
    <w:rsid w:val="00571AA5"/>
    <w:rsid w:val="00571E73"/>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CB"/>
    <w:rsid w:val="00586FB4"/>
    <w:rsid w:val="0058725A"/>
    <w:rsid w:val="0058761F"/>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3EA"/>
    <w:rsid w:val="005C76C2"/>
    <w:rsid w:val="005C7DB5"/>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EA"/>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60DF"/>
    <w:rsid w:val="0067627C"/>
    <w:rsid w:val="006762CD"/>
    <w:rsid w:val="0067690F"/>
    <w:rsid w:val="00676C32"/>
    <w:rsid w:val="00676F42"/>
    <w:rsid w:val="006771F5"/>
    <w:rsid w:val="00677566"/>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2E96"/>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C50"/>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BA1"/>
    <w:rsid w:val="007A4673"/>
    <w:rsid w:val="007A4976"/>
    <w:rsid w:val="007A4B1D"/>
    <w:rsid w:val="007A4B59"/>
    <w:rsid w:val="007A4D89"/>
    <w:rsid w:val="007A642D"/>
    <w:rsid w:val="007A71D2"/>
    <w:rsid w:val="007A7805"/>
    <w:rsid w:val="007A7925"/>
    <w:rsid w:val="007B027D"/>
    <w:rsid w:val="007B03E0"/>
    <w:rsid w:val="007B0850"/>
    <w:rsid w:val="007B0AF8"/>
    <w:rsid w:val="007B0D4C"/>
    <w:rsid w:val="007B0DF3"/>
    <w:rsid w:val="007B109D"/>
    <w:rsid w:val="007B13EF"/>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13BE"/>
    <w:rsid w:val="007E1964"/>
    <w:rsid w:val="007E1AF3"/>
    <w:rsid w:val="007E1F79"/>
    <w:rsid w:val="007E22AC"/>
    <w:rsid w:val="007E2510"/>
    <w:rsid w:val="007E47E2"/>
    <w:rsid w:val="007E5445"/>
    <w:rsid w:val="007E5DBB"/>
    <w:rsid w:val="007E5E5D"/>
    <w:rsid w:val="007E644D"/>
    <w:rsid w:val="007E774C"/>
    <w:rsid w:val="007E7C98"/>
    <w:rsid w:val="007F00A6"/>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640"/>
    <w:rsid w:val="00801738"/>
    <w:rsid w:val="00802137"/>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FE2"/>
    <w:rsid w:val="0085406E"/>
    <w:rsid w:val="0085512F"/>
    <w:rsid w:val="00856E12"/>
    <w:rsid w:val="0085728F"/>
    <w:rsid w:val="0085787C"/>
    <w:rsid w:val="00857D68"/>
    <w:rsid w:val="00861594"/>
    <w:rsid w:val="008618AE"/>
    <w:rsid w:val="008618F4"/>
    <w:rsid w:val="00861F0C"/>
    <w:rsid w:val="00861F48"/>
    <w:rsid w:val="00861F5E"/>
    <w:rsid w:val="00862399"/>
    <w:rsid w:val="00862CB0"/>
    <w:rsid w:val="00862EAB"/>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185C"/>
    <w:rsid w:val="00871A4B"/>
    <w:rsid w:val="00871D8C"/>
    <w:rsid w:val="008728AB"/>
    <w:rsid w:val="00873175"/>
    <w:rsid w:val="008732AB"/>
    <w:rsid w:val="008748C5"/>
    <w:rsid w:val="00874C51"/>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71E5"/>
    <w:rsid w:val="008A748A"/>
    <w:rsid w:val="008B06B6"/>
    <w:rsid w:val="008B10C3"/>
    <w:rsid w:val="008B1D12"/>
    <w:rsid w:val="008B23B0"/>
    <w:rsid w:val="008B2D4D"/>
    <w:rsid w:val="008B3371"/>
    <w:rsid w:val="008B3C84"/>
    <w:rsid w:val="008B446F"/>
    <w:rsid w:val="008B4ABB"/>
    <w:rsid w:val="008B5095"/>
    <w:rsid w:val="008B610D"/>
    <w:rsid w:val="008B733F"/>
    <w:rsid w:val="008B74B3"/>
    <w:rsid w:val="008B7867"/>
    <w:rsid w:val="008C1A16"/>
    <w:rsid w:val="008C2695"/>
    <w:rsid w:val="008C2870"/>
    <w:rsid w:val="008C38B0"/>
    <w:rsid w:val="008C3BCA"/>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E5"/>
    <w:rsid w:val="00924CB8"/>
    <w:rsid w:val="00924FB7"/>
    <w:rsid w:val="0092504C"/>
    <w:rsid w:val="00925479"/>
    <w:rsid w:val="009263BF"/>
    <w:rsid w:val="00926D3B"/>
    <w:rsid w:val="0092700D"/>
    <w:rsid w:val="009309D9"/>
    <w:rsid w:val="00931363"/>
    <w:rsid w:val="009316DB"/>
    <w:rsid w:val="00931CC4"/>
    <w:rsid w:val="009321A9"/>
    <w:rsid w:val="009326BD"/>
    <w:rsid w:val="009332EB"/>
    <w:rsid w:val="0093335C"/>
    <w:rsid w:val="00933585"/>
    <w:rsid w:val="00933B0C"/>
    <w:rsid w:val="00933F58"/>
    <w:rsid w:val="00935024"/>
    <w:rsid w:val="00935F81"/>
    <w:rsid w:val="00936067"/>
    <w:rsid w:val="00936F57"/>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C88"/>
    <w:rsid w:val="009B7E78"/>
    <w:rsid w:val="009B7E85"/>
    <w:rsid w:val="009B7F10"/>
    <w:rsid w:val="009C0B4B"/>
    <w:rsid w:val="009C208B"/>
    <w:rsid w:val="009C229F"/>
    <w:rsid w:val="009C2430"/>
    <w:rsid w:val="009C2B3A"/>
    <w:rsid w:val="009C312A"/>
    <w:rsid w:val="009C3CB4"/>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54B6"/>
    <w:rsid w:val="00A15588"/>
    <w:rsid w:val="00A16470"/>
    <w:rsid w:val="00A17B89"/>
    <w:rsid w:val="00A17BC5"/>
    <w:rsid w:val="00A2053E"/>
    <w:rsid w:val="00A20C26"/>
    <w:rsid w:val="00A20EF3"/>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3015"/>
    <w:rsid w:val="00A8409B"/>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1801"/>
    <w:rsid w:val="00AC189B"/>
    <w:rsid w:val="00AC1A1E"/>
    <w:rsid w:val="00AC1B62"/>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50D"/>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C8A"/>
    <w:rsid w:val="00AE4AEE"/>
    <w:rsid w:val="00AE5745"/>
    <w:rsid w:val="00AE5EB7"/>
    <w:rsid w:val="00AE63D2"/>
    <w:rsid w:val="00AE7177"/>
    <w:rsid w:val="00AE7F1A"/>
    <w:rsid w:val="00AF045B"/>
    <w:rsid w:val="00AF0E0B"/>
    <w:rsid w:val="00AF0E8B"/>
    <w:rsid w:val="00AF1448"/>
    <w:rsid w:val="00AF14DC"/>
    <w:rsid w:val="00AF1505"/>
    <w:rsid w:val="00AF151B"/>
    <w:rsid w:val="00AF1BED"/>
    <w:rsid w:val="00AF1FB2"/>
    <w:rsid w:val="00AF2AFB"/>
    <w:rsid w:val="00AF3CF1"/>
    <w:rsid w:val="00AF3FFD"/>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D6E"/>
    <w:rsid w:val="00B0490C"/>
    <w:rsid w:val="00B05032"/>
    <w:rsid w:val="00B05CD6"/>
    <w:rsid w:val="00B06AD3"/>
    <w:rsid w:val="00B06BDA"/>
    <w:rsid w:val="00B07032"/>
    <w:rsid w:val="00B0724B"/>
    <w:rsid w:val="00B07364"/>
    <w:rsid w:val="00B074DD"/>
    <w:rsid w:val="00B07584"/>
    <w:rsid w:val="00B077D9"/>
    <w:rsid w:val="00B078AB"/>
    <w:rsid w:val="00B10194"/>
    <w:rsid w:val="00B10AC6"/>
    <w:rsid w:val="00B11177"/>
    <w:rsid w:val="00B111A9"/>
    <w:rsid w:val="00B11EAF"/>
    <w:rsid w:val="00B125CB"/>
    <w:rsid w:val="00B13F5F"/>
    <w:rsid w:val="00B1483D"/>
    <w:rsid w:val="00B15861"/>
    <w:rsid w:val="00B15C80"/>
    <w:rsid w:val="00B167CD"/>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749"/>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5132"/>
    <w:rsid w:val="00D1561E"/>
    <w:rsid w:val="00D15932"/>
    <w:rsid w:val="00D15A8B"/>
    <w:rsid w:val="00D15D6B"/>
    <w:rsid w:val="00D15FE1"/>
    <w:rsid w:val="00D16651"/>
    <w:rsid w:val="00D166C9"/>
    <w:rsid w:val="00D1721A"/>
    <w:rsid w:val="00D17ACB"/>
    <w:rsid w:val="00D204A3"/>
    <w:rsid w:val="00D20C61"/>
    <w:rsid w:val="00D2149E"/>
    <w:rsid w:val="00D218B5"/>
    <w:rsid w:val="00D22D28"/>
    <w:rsid w:val="00D22E09"/>
    <w:rsid w:val="00D23CA8"/>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8B0"/>
    <w:rsid w:val="00D50BAA"/>
    <w:rsid w:val="00D52393"/>
    <w:rsid w:val="00D52C12"/>
    <w:rsid w:val="00D53459"/>
    <w:rsid w:val="00D536AD"/>
    <w:rsid w:val="00D53A22"/>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A47"/>
    <w:rsid w:val="00D63203"/>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7BB"/>
    <w:rsid w:val="00E00BD5"/>
    <w:rsid w:val="00E010C4"/>
    <w:rsid w:val="00E0127C"/>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56C8"/>
    <w:rsid w:val="00E3741D"/>
    <w:rsid w:val="00E37D8C"/>
    <w:rsid w:val="00E40536"/>
    <w:rsid w:val="00E41107"/>
    <w:rsid w:val="00E41609"/>
    <w:rsid w:val="00E41A1A"/>
    <w:rsid w:val="00E4354A"/>
    <w:rsid w:val="00E441A2"/>
    <w:rsid w:val="00E44A47"/>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E19"/>
    <w:rsid w:val="00F2478B"/>
    <w:rsid w:val="00F24791"/>
    <w:rsid w:val="00F24998"/>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86B"/>
    <w:rsid w:val="00F64CF0"/>
    <w:rsid w:val="00F64DB1"/>
    <w:rsid w:val="00F64DD2"/>
    <w:rsid w:val="00F64DF5"/>
    <w:rsid w:val="00F655C2"/>
    <w:rsid w:val="00F659E0"/>
    <w:rsid w:val="00F6658B"/>
    <w:rsid w:val="00F67426"/>
    <w:rsid w:val="00F70718"/>
    <w:rsid w:val="00F70993"/>
    <w:rsid w:val="00F70CE5"/>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5745"/>
    <w:rsid w:val="00F97044"/>
    <w:rsid w:val="00F97C0B"/>
    <w:rsid w:val="00FA0256"/>
    <w:rsid w:val="00FA0525"/>
    <w:rsid w:val="00FA0AC3"/>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6D4"/>
    <w:rsid w:val="00FE1B0E"/>
    <w:rsid w:val="00FE2805"/>
    <w:rsid w:val="00FE28A4"/>
    <w:rsid w:val="00FE2A4A"/>
    <w:rsid w:val="00FE39CF"/>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6588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pirkimai.eviesiejipirkimai.lt" TargetMode="External"/><Relationship Id="rId39" Type="http://schemas.openxmlformats.org/officeDocument/2006/relationships/hyperlink" Target="mailto:ausra.ruliene@klaipeda.lt"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s://e-seimas.lrs.lt/portal/legalAct/lt/TAD/a4c424b2888111edbdcebd68a7a0df7e?jfwid=-bxdpchpe1" TargetMode="External"/><Relationship Id="rId42" Type="http://schemas.openxmlformats.org/officeDocument/2006/relationships/hyperlink" Target="https://e-seimas.lrs.lt/portal/legalAct/lt/TAD/TAIS.403512/asr" TargetMode="External"/><Relationship Id="rId47"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9" Type="http://schemas.openxmlformats.org/officeDocument/2006/relationships/hyperlink" Target="http://ebvpd.eviesiejipirkimai.lt/espd-web/filter?lang=lt" TargetMode="External"/><Relationship Id="rId11" Type="http://schemas.openxmlformats.org/officeDocument/2006/relationships/hyperlink" Target="mailto:nijole.vedeikien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vpt.lrv.lt/uploads/vpt/documents/files/uzssisfravimo%20instrukcija(1).pdf" TargetMode="External"/><Relationship Id="rId37" Type="http://schemas.openxmlformats.org/officeDocument/2006/relationships/hyperlink" Target="http://www.vpt.lrv.lt/" TargetMode="External"/><Relationship Id="rId40" Type="http://schemas.openxmlformats.org/officeDocument/2006/relationships/hyperlink" Target="https://e-seimas.lrs.lt/portal/legalAct/lt/TAD/TAIS.403512/asr" TargetMode="External"/><Relationship Id="rId45" Type="http://schemas.openxmlformats.org/officeDocument/2006/relationships/hyperlink" Target="mailto:nijole.vedeik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oleObject" Target="embeddings/oleObject1.bin"/><Relationship Id="rId49" Type="http://schemas.openxmlformats.org/officeDocument/2006/relationships/theme" Target="theme/theme1.xml"/><Relationship Id="rId10" Type="http://schemas.openxmlformats.org/officeDocument/2006/relationships/hyperlink" Target="https://viesiejipirkimai.lt/epps/home.do"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klausk.vpt.lt/hc/lt/sections/115001605685-EBVPD" TargetMode="External"/><Relationship Id="rId44" Type="http://schemas.openxmlformats.org/officeDocument/2006/relationships/hyperlink" Target="https://e-seimas.lrs.lt/portal/legalAct/lt/TAD/TAIS.26250/asr/"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kt.gov.lt/lt/atviri-duomenys/diskvalifikavimas-is-viesuju-"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image" Target="media/image1.wmf"/><Relationship Id="rId43" Type="http://schemas.openxmlformats.org/officeDocument/2006/relationships/hyperlink" Target="https://osp.stat.gov.lt" TargetMode="External"/><Relationship Id="rId48" Type="http://schemas.openxmlformats.org/officeDocument/2006/relationships/fontTable" Target="fontTable.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milda.butkuviene@klaiped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epps/home.do" TargetMode="External"/><Relationship Id="rId33" Type="http://schemas.openxmlformats.org/officeDocument/2006/relationships/hyperlink" Target="mailto:gitana.marciene@klaipeda.lt" TargetMode="External"/><Relationship Id="rId38" Type="http://schemas.openxmlformats.org/officeDocument/2006/relationships/image" Target="media/image2.png"/><Relationship Id="rId46" Type="http://schemas.openxmlformats.org/officeDocument/2006/relationships/hyperlink" Target="mailto:gitana.marciene@klaipeda.lt" TargetMode="External"/><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hyperlink" Target="mailto:ausra.ruliene@klaipeda.l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64</Pages>
  <Words>128186</Words>
  <Characters>73067</Characters>
  <Application>Microsoft Office Word</Application>
  <DocSecurity>0</DocSecurity>
  <Lines>608</Lines>
  <Paragraphs>401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412</cp:revision>
  <cp:lastPrinted>2024-11-22T08:10:00Z</cp:lastPrinted>
  <dcterms:created xsi:type="dcterms:W3CDTF">2024-10-17T13:23:00Z</dcterms:created>
  <dcterms:modified xsi:type="dcterms:W3CDTF">2024-11-27T12:20:00Z</dcterms:modified>
</cp:coreProperties>
</file>