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1CA853EF" w:rsidR="00B40422" w:rsidRPr="00B422F6" w:rsidRDefault="00EE17E2" w:rsidP="0024182A">
            <w:pPr>
              <w:jc w:val="center"/>
              <w:rPr>
                <w:b/>
                <w:kern w:val="2"/>
                <w:szCs w:val="24"/>
              </w:rPr>
            </w:pPr>
            <w:r w:rsidRPr="00B422F6">
              <w:rPr>
                <w:b/>
                <w:kern w:val="2"/>
                <w:szCs w:val="24"/>
              </w:rPr>
              <w:t>„</w:t>
            </w:r>
            <w:r w:rsidR="00C67C63">
              <w:rPr>
                <w:b/>
                <w:kern w:val="2"/>
                <w:szCs w:val="24"/>
              </w:rPr>
              <w:t>Cheminės dezinfekcijos priemonės</w:t>
            </w:r>
            <w:r w:rsidR="008804B9" w:rsidRPr="008804B9">
              <w:rPr>
                <w:b/>
                <w:kern w:val="2"/>
                <w:szCs w:val="24"/>
              </w:rPr>
              <w:t xml:space="preserve"> (Nr. </w:t>
            </w:r>
            <w:r w:rsidR="00FB1E6A">
              <w:rPr>
                <w:b/>
                <w:kern w:val="2"/>
                <w:szCs w:val="24"/>
              </w:rPr>
              <w:t>97</w:t>
            </w:r>
            <w:r w:rsidR="00C67C63">
              <w:rPr>
                <w:b/>
                <w:kern w:val="2"/>
                <w:szCs w:val="24"/>
              </w:rPr>
              <w:t>44</w:t>
            </w:r>
            <w:r w:rsidR="00E73818">
              <w:rPr>
                <w:b/>
                <w:kern w:val="2"/>
                <w:szCs w:val="24"/>
              </w:rPr>
              <w:t>-1</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798F9D8F" w14:textId="6CF5035C" w:rsidR="00AA2914" w:rsidRDefault="00365438" w:rsidP="00FB1E6A">
            <w:pPr>
              <w:pStyle w:val="Body2"/>
              <w:rPr>
                <w:rFonts w:cs="Times New Roman"/>
                <w:color w:val="auto"/>
                <w:sz w:val="24"/>
                <w:szCs w:val="24"/>
                <w:lang w:val="lt-LT"/>
              </w:rPr>
            </w:pPr>
            <w:r>
              <w:rPr>
                <w:rFonts w:cs="Times New Roman"/>
                <w:color w:val="auto"/>
                <w:sz w:val="24"/>
                <w:szCs w:val="24"/>
                <w:lang w:val="lt-LT"/>
              </w:rPr>
              <w:t xml:space="preserve">3.1.1. </w:t>
            </w:r>
            <w:r w:rsidR="008804B9" w:rsidRPr="008804B9">
              <w:rPr>
                <w:rFonts w:cs="Times New Roman"/>
                <w:color w:val="auto"/>
                <w:sz w:val="24"/>
                <w:szCs w:val="24"/>
                <w:lang w:val="lt-LT"/>
              </w:rPr>
              <w:t>Tiekėjas įsipareigoja Sutartyje numatytomis sąlygomis perduoti Pirkėjui Sutarties priede Nr. 1 „Techninė specifikacija ir pasiūlymo kaina“ nurodyt</w:t>
            </w:r>
            <w:r w:rsidR="00C67C63">
              <w:rPr>
                <w:rFonts w:cs="Times New Roman"/>
                <w:color w:val="auto"/>
                <w:sz w:val="24"/>
                <w:szCs w:val="24"/>
                <w:lang w:val="lt-LT"/>
              </w:rPr>
              <w:t>a</w:t>
            </w:r>
            <w:r w:rsidR="00FB1E6A">
              <w:rPr>
                <w:rFonts w:cs="Times New Roman"/>
                <w:color w:val="auto"/>
                <w:sz w:val="24"/>
                <w:szCs w:val="24"/>
                <w:lang w:val="lt-LT"/>
              </w:rPr>
              <w:t>s</w:t>
            </w:r>
            <w:r w:rsidR="008804B9" w:rsidRPr="008804B9">
              <w:rPr>
                <w:rFonts w:cs="Times New Roman"/>
                <w:color w:val="auto"/>
                <w:sz w:val="24"/>
                <w:szCs w:val="24"/>
                <w:lang w:val="lt-LT"/>
              </w:rPr>
              <w:t xml:space="preserve"> </w:t>
            </w:r>
            <w:r w:rsidR="00C67C63">
              <w:rPr>
                <w:rFonts w:cs="Times New Roman"/>
                <w:color w:val="auto"/>
                <w:sz w:val="24"/>
                <w:szCs w:val="24"/>
                <w:lang w:val="lt-LT"/>
              </w:rPr>
              <w:t>cheminės dezinfekcijos priemones</w:t>
            </w:r>
            <w:r w:rsidR="008804B9" w:rsidRPr="008804B9">
              <w:rPr>
                <w:rFonts w:cs="Times New Roman"/>
                <w:color w:val="auto"/>
                <w:sz w:val="24"/>
                <w:szCs w:val="24"/>
                <w:lang w:val="lt-LT"/>
              </w:rPr>
              <w:t xml:space="preserve"> (toliau – Prekės)</w:t>
            </w:r>
            <w:r w:rsidR="009B7349">
              <w:rPr>
                <w:rFonts w:cs="Times New Roman"/>
                <w:color w:val="auto"/>
                <w:sz w:val="24"/>
                <w:szCs w:val="24"/>
                <w:lang w:val="lt-LT"/>
              </w:rPr>
              <w:t xml:space="preserve"> ir (jei taikoma</w:t>
            </w:r>
            <w:r w:rsidR="00926190">
              <w:rPr>
                <w:rFonts w:cs="Times New Roman"/>
                <w:color w:val="auto"/>
                <w:sz w:val="24"/>
                <w:szCs w:val="24"/>
                <w:lang w:val="lt-LT"/>
              </w:rPr>
              <w:t xml:space="preserve"> pagal </w:t>
            </w:r>
            <w:r w:rsidR="003B1674">
              <w:rPr>
                <w:rFonts w:cs="Times New Roman"/>
                <w:color w:val="auto"/>
                <w:sz w:val="24"/>
                <w:szCs w:val="24"/>
                <w:lang w:val="lt-LT"/>
              </w:rPr>
              <w:t>Sutarties priedą Nr. 1</w:t>
            </w:r>
            <w:r w:rsidR="009B7349">
              <w:rPr>
                <w:rFonts w:cs="Times New Roman"/>
                <w:color w:val="auto"/>
                <w:sz w:val="24"/>
                <w:szCs w:val="24"/>
                <w:lang w:val="lt-LT"/>
              </w:rPr>
              <w:t xml:space="preserve">) joms naudoti reikalingas priemones (laikiklius, dozatorius ir kt) panaudai </w:t>
            </w:r>
            <w:r w:rsidR="009B7349">
              <w:rPr>
                <w:rFonts w:cs="Times New Roman"/>
                <w:color w:val="auto"/>
                <w:sz w:val="24"/>
                <w:szCs w:val="24"/>
                <w:lang w:val="lt-LT"/>
              </w:rPr>
              <w:lastRenderedPageBreak/>
              <w:t>(toliau – priemones panaudai)</w:t>
            </w:r>
            <w:r w:rsidR="008804B9" w:rsidRPr="008804B9">
              <w:rPr>
                <w:rFonts w:cs="Times New Roman"/>
                <w:color w:val="auto"/>
                <w:sz w:val="24"/>
                <w:szCs w:val="24"/>
                <w:lang w:val="lt-LT"/>
              </w:rPr>
              <w:t>.</w:t>
            </w:r>
            <w:r w:rsidR="00FB1E6A">
              <w:rPr>
                <w:rFonts w:cs="Times New Roman"/>
                <w:color w:val="auto"/>
                <w:sz w:val="24"/>
                <w:szCs w:val="24"/>
                <w:lang w:val="lt-LT"/>
              </w:rPr>
              <w:t xml:space="preserve"> </w:t>
            </w:r>
            <w:r w:rsidR="00FB1E6A" w:rsidRPr="00FB1E6A">
              <w:rPr>
                <w:rFonts w:cs="Times New Roman"/>
                <w:color w:val="auto"/>
                <w:sz w:val="24"/>
                <w:szCs w:val="24"/>
                <w:lang w:val="lt-LT"/>
              </w:rPr>
              <w:t xml:space="preserve">Išsamus Prekių </w:t>
            </w:r>
            <w:r w:rsidR="009B7349">
              <w:rPr>
                <w:rFonts w:cs="Times New Roman"/>
                <w:color w:val="auto"/>
                <w:sz w:val="24"/>
                <w:szCs w:val="24"/>
                <w:lang w:val="lt-LT"/>
              </w:rPr>
              <w:t xml:space="preserve">ir priemonių panaudai </w:t>
            </w:r>
            <w:r w:rsidR="00FB1E6A" w:rsidRPr="00FB1E6A">
              <w:rPr>
                <w:rFonts w:cs="Times New Roman"/>
                <w:color w:val="auto"/>
                <w:sz w:val="24"/>
                <w:szCs w:val="24"/>
                <w:lang w:val="lt-LT"/>
              </w:rPr>
              <w:t xml:space="preserve">aprašymas ir kiti reikalavimai tiekiamoms Prekėms </w:t>
            </w:r>
            <w:r w:rsidR="009B7349">
              <w:rPr>
                <w:rFonts w:cs="Times New Roman"/>
                <w:color w:val="auto"/>
                <w:sz w:val="24"/>
                <w:szCs w:val="24"/>
                <w:lang w:val="lt-LT"/>
              </w:rPr>
              <w:t xml:space="preserve">ir priemonėms panaudai </w:t>
            </w:r>
            <w:r w:rsidR="00FB1E6A" w:rsidRPr="00FB1E6A">
              <w:rPr>
                <w:rFonts w:cs="Times New Roman"/>
                <w:color w:val="auto"/>
                <w:sz w:val="24"/>
                <w:szCs w:val="24"/>
                <w:lang w:val="lt-LT"/>
              </w:rPr>
              <w:t xml:space="preserve">nustatyti </w:t>
            </w:r>
            <w:r w:rsidR="00C67C63">
              <w:rPr>
                <w:rFonts w:cs="Times New Roman"/>
                <w:color w:val="auto"/>
                <w:sz w:val="24"/>
                <w:szCs w:val="24"/>
                <w:lang w:val="lt-LT"/>
              </w:rPr>
              <w:t>Sutarties priede Nr. 1 „</w:t>
            </w:r>
            <w:r w:rsidR="00FB1E6A" w:rsidRPr="00FB1E6A">
              <w:rPr>
                <w:rFonts w:cs="Times New Roman"/>
                <w:color w:val="auto"/>
                <w:sz w:val="24"/>
                <w:szCs w:val="24"/>
                <w:lang w:val="lt-LT"/>
              </w:rPr>
              <w:t>Techninė specifikacij</w:t>
            </w:r>
            <w:r w:rsidR="00C67C63">
              <w:rPr>
                <w:rFonts w:cs="Times New Roman"/>
                <w:color w:val="auto"/>
                <w:sz w:val="24"/>
                <w:szCs w:val="24"/>
                <w:lang w:val="lt-LT"/>
              </w:rPr>
              <w:t>a ir pasiūlymo kaina“</w:t>
            </w:r>
            <w:r w:rsidR="009B7349">
              <w:rPr>
                <w:rFonts w:cs="Times New Roman"/>
                <w:color w:val="auto"/>
                <w:sz w:val="24"/>
                <w:szCs w:val="24"/>
                <w:lang w:val="lt-LT"/>
              </w:rPr>
              <w:t>.</w:t>
            </w:r>
          </w:p>
          <w:p w14:paraId="33ED0526" w14:textId="4F3686FF" w:rsidR="009B7349" w:rsidRDefault="009B7349" w:rsidP="00FB1E6A">
            <w:pPr>
              <w:pStyle w:val="Body2"/>
              <w:rPr>
                <w:rFonts w:cs="Times New Roman"/>
                <w:color w:val="auto"/>
                <w:sz w:val="24"/>
                <w:szCs w:val="24"/>
                <w:lang w:val="lt-LT"/>
              </w:rPr>
            </w:pPr>
            <w:r>
              <w:rPr>
                <w:rFonts w:cs="Times New Roman"/>
                <w:color w:val="auto"/>
                <w:sz w:val="24"/>
                <w:szCs w:val="24"/>
                <w:lang w:val="lt-LT"/>
              </w:rPr>
              <w:t>3.1.2. Sutarties galiojimo metu</w:t>
            </w:r>
            <w:r w:rsidRPr="009B7349">
              <w:rPr>
                <w:rFonts w:cs="Times New Roman"/>
                <w:color w:val="auto"/>
                <w:sz w:val="24"/>
                <w:szCs w:val="24"/>
                <w:lang w:val="lt-LT"/>
              </w:rPr>
              <w:t xml:space="preserve"> numatomas įsigyti maksimalus Pre</w:t>
            </w:r>
            <w:r>
              <w:rPr>
                <w:rFonts w:cs="Times New Roman"/>
                <w:color w:val="auto"/>
                <w:sz w:val="24"/>
                <w:szCs w:val="24"/>
                <w:lang w:val="lt-LT"/>
              </w:rPr>
              <w:t>k</w:t>
            </w:r>
            <w:r w:rsidRPr="009B7349">
              <w:rPr>
                <w:rFonts w:cs="Times New Roman"/>
                <w:color w:val="auto"/>
                <w:sz w:val="24"/>
                <w:szCs w:val="24"/>
                <w:lang w:val="lt-LT"/>
              </w:rPr>
              <w:t>ių kiekis yra nurodytas Sutarties priede Nr.</w:t>
            </w:r>
            <w:r>
              <w:rPr>
                <w:rFonts w:cs="Times New Roman"/>
                <w:color w:val="auto"/>
                <w:sz w:val="24"/>
                <w:szCs w:val="24"/>
                <w:lang w:val="lt-LT"/>
              </w:rPr>
              <w:t xml:space="preserve"> </w:t>
            </w:r>
            <w:r w:rsidRPr="009B7349">
              <w:rPr>
                <w:rFonts w:cs="Times New Roman"/>
                <w:color w:val="auto"/>
                <w:sz w:val="24"/>
                <w:szCs w:val="24"/>
                <w:lang w:val="lt-LT"/>
              </w:rPr>
              <w:t xml:space="preserve">1. </w:t>
            </w:r>
          </w:p>
          <w:p w14:paraId="639F2378" w14:textId="196F2514" w:rsidR="00365438" w:rsidRPr="00365438" w:rsidRDefault="00365438" w:rsidP="00365438">
            <w:pPr>
              <w:suppressAutoHyphens/>
              <w:spacing w:after="40"/>
              <w:jc w:val="both"/>
              <w:rPr>
                <w:rFonts w:eastAsia="Arial Unicode MS" w:cs="Arial Unicode MS"/>
                <w:szCs w:val="24"/>
              </w:rPr>
            </w:pPr>
            <w:r w:rsidRPr="00365438">
              <w:rPr>
                <w:rFonts w:eastAsia="Arial Unicode MS" w:cs="Arial Unicode MS"/>
                <w:szCs w:val="24"/>
              </w:rPr>
              <w:t>3.1.</w:t>
            </w:r>
            <w:r w:rsidR="009B7349">
              <w:rPr>
                <w:rFonts w:eastAsia="Arial Unicode MS" w:cs="Arial Unicode MS"/>
                <w:szCs w:val="24"/>
              </w:rPr>
              <w:t>3</w:t>
            </w:r>
            <w:r w:rsidRPr="00365438">
              <w:rPr>
                <w:rFonts w:eastAsia="Arial Unicode MS" w:cs="Arial Unicode MS"/>
                <w:szCs w:val="24"/>
              </w:rPr>
              <w:t xml:space="preserve">. </w:t>
            </w:r>
            <w:r>
              <w:rPr>
                <w:rFonts w:eastAsia="Arial Unicode MS" w:cs="Arial Unicode MS"/>
                <w:szCs w:val="24"/>
              </w:rPr>
              <w:t>Priemones</w:t>
            </w:r>
            <w:r w:rsidRPr="00365438">
              <w:rPr>
                <w:rFonts w:eastAsia="Arial Unicode MS" w:cs="Arial Unicode MS"/>
                <w:szCs w:val="24"/>
              </w:rPr>
              <w:t xml:space="preserve"> panaudai Tiekėjas įsipareigoja perduoti Pirkėjui panaudos pagrindu </w:t>
            </w:r>
            <w:r w:rsidR="006755F1" w:rsidRPr="006755F1">
              <w:rPr>
                <w:rFonts w:eastAsia="Arial Unicode MS" w:cs="Arial Unicode MS"/>
                <w:szCs w:val="24"/>
              </w:rPr>
              <w:t xml:space="preserve">kartu su pirmu prekių užsakymu </w:t>
            </w:r>
            <w:r w:rsidRPr="00365438">
              <w:rPr>
                <w:rFonts w:eastAsia="Arial Unicode MS" w:cs="Arial Unicode MS"/>
                <w:szCs w:val="24"/>
              </w:rPr>
              <w:t xml:space="preserve">vadovaujantis šia Sutartimi ir viešojo pirkimo sąlygų reikalavimais. </w:t>
            </w:r>
          </w:p>
          <w:p w14:paraId="6B209ABE" w14:textId="77AE3E9A" w:rsidR="00365438" w:rsidRPr="00365438" w:rsidRDefault="00365438" w:rsidP="00365438">
            <w:pPr>
              <w:jc w:val="both"/>
              <w:rPr>
                <w:color w:val="000000" w:themeColor="text1"/>
                <w:szCs w:val="24"/>
              </w:rPr>
            </w:pPr>
            <w:r w:rsidRPr="00365438">
              <w:rPr>
                <w:kern w:val="2"/>
                <w:szCs w:val="24"/>
              </w:rPr>
              <w:t>3.1.</w:t>
            </w:r>
            <w:r w:rsidR="004F6DD7">
              <w:rPr>
                <w:kern w:val="2"/>
                <w:szCs w:val="24"/>
              </w:rPr>
              <w:t>4</w:t>
            </w:r>
            <w:r w:rsidRPr="00365438">
              <w:rPr>
                <w:kern w:val="2"/>
                <w:szCs w:val="24"/>
              </w:rPr>
              <w:t xml:space="preserve">. Tiekėjas įsipareigoja </w:t>
            </w:r>
            <w:r>
              <w:rPr>
                <w:kern w:val="2"/>
                <w:szCs w:val="24"/>
              </w:rPr>
              <w:t>priemones panaudai</w:t>
            </w:r>
            <w:r w:rsidRPr="00365438">
              <w:rPr>
                <w:color w:val="000000" w:themeColor="text1"/>
                <w:szCs w:val="24"/>
              </w:rPr>
              <w:t xml:space="preserve"> pristatyti į perkančiosios organizacijos nurodytą patalpą, j</w:t>
            </w:r>
            <w:r>
              <w:rPr>
                <w:color w:val="000000" w:themeColor="text1"/>
                <w:szCs w:val="24"/>
              </w:rPr>
              <w:t>as</w:t>
            </w:r>
            <w:r w:rsidRPr="00365438">
              <w:rPr>
                <w:color w:val="000000" w:themeColor="text1"/>
                <w:szCs w:val="24"/>
              </w:rPr>
              <w:t xml:space="preserve"> surinkti</w:t>
            </w:r>
            <w:r>
              <w:rPr>
                <w:color w:val="000000" w:themeColor="text1"/>
                <w:szCs w:val="24"/>
              </w:rPr>
              <w:t xml:space="preserve"> (jei reikia)</w:t>
            </w:r>
            <w:r w:rsidRPr="00365438">
              <w:rPr>
                <w:color w:val="000000" w:themeColor="text1"/>
                <w:szCs w:val="24"/>
              </w:rPr>
              <w:t xml:space="preserve">, paruošti darbui, pateikti perkančiajai organizacijai </w:t>
            </w:r>
            <w:r>
              <w:rPr>
                <w:color w:val="000000" w:themeColor="text1"/>
                <w:szCs w:val="24"/>
              </w:rPr>
              <w:t>priemonių panaudai</w:t>
            </w:r>
            <w:r w:rsidRPr="00365438">
              <w:rPr>
                <w:color w:val="000000" w:themeColor="text1"/>
                <w:szCs w:val="24"/>
              </w:rPr>
              <w:t xml:space="preserve"> instrukciją lietuvių ir originalo kalba. </w:t>
            </w:r>
          </w:p>
          <w:p w14:paraId="326AC438" w14:textId="2C423D97" w:rsidR="00365438" w:rsidRPr="00365438" w:rsidRDefault="00365438" w:rsidP="00365438">
            <w:pPr>
              <w:jc w:val="both"/>
              <w:rPr>
                <w:kern w:val="2"/>
                <w:szCs w:val="24"/>
              </w:rPr>
            </w:pPr>
            <w:r w:rsidRPr="00365438">
              <w:rPr>
                <w:kern w:val="2"/>
                <w:szCs w:val="24"/>
              </w:rPr>
              <w:t>3.1.</w:t>
            </w:r>
            <w:r w:rsidR="004F6DD7">
              <w:rPr>
                <w:kern w:val="2"/>
                <w:szCs w:val="24"/>
              </w:rPr>
              <w:t>5</w:t>
            </w:r>
            <w:r w:rsidRPr="00365438">
              <w:rPr>
                <w:kern w:val="2"/>
                <w:szCs w:val="24"/>
              </w:rPr>
              <w:t xml:space="preserve">. Tiekėjas įsipareigoja konsultuoti Pirkėją Prekių ir </w:t>
            </w:r>
            <w:r w:rsidR="00CC135E">
              <w:rPr>
                <w:kern w:val="2"/>
                <w:szCs w:val="24"/>
              </w:rPr>
              <w:t xml:space="preserve">priemonių panaudai </w:t>
            </w:r>
            <w:r w:rsidRPr="00365438">
              <w:rPr>
                <w:kern w:val="2"/>
                <w:szCs w:val="24"/>
              </w:rPr>
              <w:t>naudojimo klausimais visą Sutarties galiojimo laikotarpį.</w:t>
            </w:r>
          </w:p>
          <w:p w14:paraId="62FC321B" w14:textId="0CAC88B9" w:rsidR="00365438" w:rsidRDefault="00365438" w:rsidP="00F17024">
            <w:pPr>
              <w:jc w:val="both"/>
              <w:rPr>
                <w:szCs w:val="24"/>
              </w:rPr>
            </w:pPr>
            <w:r w:rsidRPr="00365438">
              <w:rPr>
                <w:kern w:val="2"/>
                <w:szCs w:val="24"/>
              </w:rPr>
              <w:t>3.1.</w:t>
            </w:r>
            <w:r w:rsidR="004F6DD7">
              <w:rPr>
                <w:kern w:val="2"/>
                <w:szCs w:val="24"/>
              </w:rPr>
              <w:t>6</w:t>
            </w:r>
            <w:r w:rsidRPr="00365438">
              <w:rPr>
                <w:kern w:val="2"/>
                <w:szCs w:val="24"/>
              </w:rPr>
              <w:t xml:space="preserve">. </w:t>
            </w:r>
            <w:r w:rsidRPr="00365438">
              <w:rPr>
                <w:szCs w:val="24"/>
              </w:rPr>
              <w:t xml:space="preserve">Pirkėjas įsipareigoja pasibaigus pagal šią Sutartį įsigytoms Prekėms grąžinti </w:t>
            </w:r>
            <w:r>
              <w:rPr>
                <w:szCs w:val="24"/>
              </w:rPr>
              <w:t>priemones panaudai</w:t>
            </w:r>
            <w:r w:rsidRPr="00365438">
              <w:rPr>
                <w:szCs w:val="24"/>
              </w:rPr>
              <w:t xml:space="preserve"> Tiekėjui tokios būklės, kurios ji buvo perduodant, atsižvelgiant į natūralų nusidėvėjimą. Pirkėjas grąžina </w:t>
            </w:r>
            <w:r>
              <w:rPr>
                <w:szCs w:val="24"/>
              </w:rPr>
              <w:t>priemones panaudai</w:t>
            </w:r>
            <w:r w:rsidRPr="00365438">
              <w:rPr>
                <w:szCs w:val="24"/>
              </w:rPr>
              <w:t xml:space="preserve"> Tiekėjui pagal abiejų šalių pasirašytą </w:t>
            </w:r>
            <w:r w:rsidR="00CC135E">
              <w:rPr>
                <w:szCs w:val="24"/>
              </w:rPr>
              <w:t xml:space="preserve">Turto </w:t>
            </w:r>
            <w:r w:rsidRPr="00365438">
              <w:rPr>
                <w:szCs w:val="24"/>
              </w:rPr>
              <w:t xml:space="preserve">perdavimo - priėmimo aktą. Tiekėjas įsipareigoja atsiimti </w:t>
            </w:r>
            <w:r>
              <w:rPr>
                <w:szCs w:val="24"/>
              </w:rPr>
              <w:t>priemones panaudai</w:t>
            </w:r>
            <w:r w:rsidRPr="00365438">
              <w:rPr>
                <w:szCs w:val="24"/>
              </w:rPr>
              <w:t xml:space="preserve"> iš Pirkėjo ne vėliau kaip per 5 darbo dienas nuo Pirkėjo prašymo (pateikto raštu) atsiimti pateikimo dienos.</w:t>
            </w:r>
          </w:p>
          <w:p w14:paraId="46B2DEBA" w14:textId="5D42C0AE" w:rsidR="003B1674" w:rsidRPr="003215BE" w:rsidRDefault="003B1674" w:rsidP="00365438">
            <w:pPr>
              <w:pStyle w:val="Body2"/>
              <w:rPr>
                <w:rFonts w:cs="Times New Roman"/>
                <w:kern w:val="2"/>
                <w:sz w:val="24"/>
                <w:szCs w:val="24"/>
                <w:lang w:val="lt-LT"/>
              </w:rPr>
            </w:pPr>
            <w:r>
              <w:rPr>
                <w:rFonts w:cs="Times New Roman"/>
                <w:kern w:val="2"/>
                <w:sz w:val="24"/>
                <w:szCs w:val="24"/>
                <w:lang w:val="lt-LT"/>
              </w:rPr>
              <w:t>3.1.</w:t>
            </w:r>
            <w:r w:rsidR="00F17024">
              <w:rPr>
                <w:rFonts w:cs="Times New Roman"/>
                <w:kern w:val="2"/>
                <w:sz w:val="24"/>
                <w:szCs w:val="24"/>
                <w:lang w:val="lt-LT"/>
              </w:rPr>
              <w:t>7</w:t>
            </w:r>
            <w:r>
              <w:rPr>
                <w:rFonts w:cs="Times New Roman"/>
                <w:kern w:val="2"/>
                <w:sz w:val="24"/>
                <w:szCs w:val="24"/>
                <w:lang w:val="lt-LT"/>
              </w:rPr>
              <w:t xml:space="preserve">. </w:t>
            </w:r>
            <w:r w:rsidRPr="003B1674">
              <w:rPr>
                <w:szCs w:val="24"/>
              </w:rPr>
              <w:t>Prekių pagal Sutartį tiekimo terminas: 24 mėnesiai nuo Sutarties įsigaliojimo dienos, bet ne ilgiau nei Tiekėjas parduoda Pirkėjui prekių už Pradinę Sutarties vertę.</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3DC79CC5" w:rsidR="00B40422" w:rsidRPr="00B422F6" w:rsidRDefault="00B40422" w:rsidP="00795CE5">
            <w:pPr>
              <w:rPr>
                <w:b/>
                <w:bCs/>
                <w:kern w:val="2"/>
                <w:szCs w:val="24"/>
              </w:rPr>
            </w:pPr>
            <w:r w:rsidRPr="00B422F6">
              <w:rPr>
                <w:b/>
                <w:bCs/>
                <w:kern w:val="2"/>
                <w:szCs w:val="24"/>
              </w:rPr>
              <w:t xml:space="preserve">4.1. Prekių pristatymo terminas, kai Prekės pristatomos </w:t>
            </w:r>
            <w:r w:rsidR="00C7607A">
              <w:rPr>
                <w:b/>
                <w:bCs/>
                <w:kern w:val="2"/>
                <w:szCs w:val="24"/>
              </w:rPr>
              <w:t>dalimis</w:t>
            </w:r>
          </w:p>
        </w:tc>
        <w:tc>
          <w:tcPr>
            <w:tcW w:w="6831" w:type="dxa"/>
            <w:gridSpan w:val="3"/>
          </w:tcPr>
          <w:p w14:paraId="6C0A7042" w14:textId="46DECDB7" w:rsidR="00B40422" w:rsidRDefault="00C0747D" w:rsidP="00D4489C">
            <w:pPr>
              <w:jc w:val="both"/>
              <w:rPr>
                <w:kern w:val="2"/>
                <w:szCs w:val="24"/>
              </w:rPr>
            </w:pPr>
            <w:r>
              <w:rPr>
                <w:kern w:val="2"/>
                <w:szCs w:val="24"/>
              </w:rPr>
              <w:t xml:space="preserve">4.1.1. </w:t>
            </w:r>
            <w:r w:rsidR="00FB1E6A" w:rsidRPr="0026383F">
              <w:rPr>
                <w:kern w:val="2"/>
                <w:szCs w:val="24"/>
              </w:rPr>
              <w:t xml:space="preserve">Tiekėjas pagal atskirą Pirkėjo užsakymą įsipareigoja pristatyti Prekes ne vėliau kaip per </w:t>
            </w:r>
            <w:r w:rsidR="00E151B5">
              <w:rPr>
                <w:kern w:val="2"/>
                <w:szCs w:val="24"/>
              </w:rPr>
              <w:t xml:space="preserve">7 </w:t>
            </w:r>
            <w:r w:rsidR="00FB1E6A" w:rsidRPr="0026383F">
              <w:rPr>
                <w:kern w:val="2"/>
                <w:szCs w:val="24"/>
              </w:rPr>
              <w:t>(</w:t>
            </w:r>
            <w:r w:rsidR="00E151B5">
              <w:rPr>
                <w:kern w:val="2"/>
                <w:szCs w:val="24"/>
              </w:rPr>
              <w:t>septynias</w:t>
            </w:r>
            <w:r w:rsidR="00FB1E6A" w:rsidRPr="0026383F">
              <w:rPr>
                <w:kern w:val="2"/>
                <w:szCs w:val="24"/>
              </w:rPr>
              <w:t>) darbo dien</w:t>
            </w:r>
            <w:r w:rsidR="00E151B5">
              <w:rPr>
                <w:kern w:val="2"/>
                <w:szCs w:val="24"/>
              </w:rPr>
              <w:t>as</w:t>
            </w:r>
            <w:r w:rsidR="00FB1E6A" w:rsidRPr="0026383F">
              <w:rPr>
                <w:kern w:val="2"/>
                <w:szCs w:val="24"/>
              </w:rPr>
              <w:t xml:space="preserve"> nuo užsakymo pateikimo dienos šiuo adresu:</w:t>
            </w:r>
            <w:r w:rsidR="00FB1E6A" w:rsidRPr="00FB1E6A">
              <w:rPr>
                <w:kern w:val="2"/>
                <w:szCs w:val="24"/>
              </w:rPr>
              <w:t xml:space="preserve"> Šiltnamių g.29, LT-04130, Vilnius, Pirkėjo atstovo nurodyta patalpa. Prekių perdavimas – priėmimas vykdomas Šalims pasirašant Sąskaitą arba kitą Prekių pristatymą patvirtinantį dokumentą</w:t>
            </w:r>
            <w:r>
              <w:rPr>
                <w:kern w:val="2"/>
                <w:szCs w:val="24"/>
              </w:rPr>
              <w:t>.</w:t>
            </w:r>
          </w:p>
          <w:p w14:paraId="01ECD09B" w14:textId="6384AFA2" w:rsidR="00C0747D" w:rsidRPr="00C0747D" w:rsidRDefault="00C0747D" w:rsidP="00D4489C">
            <w:pPr>
              <w:jc w:val="both"/>
              <w:rPr>
                <w:szCs w:val="24"/>
              </w:rPr>
            </w:pPr>
            <w:r w:rsidRPr="00C0747D">
              <w:rPr>
                <w:szCs w:val="24"/>
              </w:rPr>
              <w:t xml:space="preserve">4.1.2. </w:t>
            </w:r>
            <w:r>
              <w:rPr>
                <w:szCs w:val="24"/>
              </w:rPr>
              <w:t>Priemones</w:t>
            </w:r>
            <w:r w:rsidRPr="00C0747D">
              <w:rPr>
                <w:szCs w:val="24"/>
              </w:rPr>
              <w:t xml:space="preserve"> panaudai savo sąskaita Tiekėjas pristato </w:t>
            </w:r>
            <w:r w:rsidR="00744A77" w:rsidRPr="00744A77">
              <w:rPr>
                <w:szCs w:val="24"/>
              </w:rPr>
              <w:t>kartu su pirmu prekių užsakymu</w:t>
            </w:r>
            <w:r w:rsidRPr="00C0747D">
              <w:rPr>
                <w:szCs w:val="24"/>
              </w:rPr>
              <w:t xml:space="preserve">. </w:t>
            </w:r>
            <w:r w:rsidR="00744A77">
              <w:rPr>
                <w:szCs w:val="24"/>
              </w:rPr>
              <w:t>Priemonės panaudai</w:t>
            </w:r>
            <w:r w:rsidRPr="00C0747D">
              <w:rPr>
                <w:szCs w:val="24"/>
              </w:rPr>
              <w:t xml:space="preserve"> perduodam</w:t>
            </w:r>
            <w:r w:rsidR="00744A77">
              <w:rPr>
                <w:szCs w:val="24"/>
              </w:rPr>
              <w:t>os</w:t>
            </w:r>
            <w:r w:rsidRPr="00C0747D">
              <w:rPr>
                <w:szCs w:val="24"/>
              </w:rPr>
              <w:t xml:space="preserve"> Pirkėjui Šalims pasirašant </w:t>
            </w:r>
            <w:r w:rsidR="00CC135E">
              <w:rPr>
                <w:szCs w:val="24"/>
              </w:rPr>
              <w:t>Turto</w:t>
            </w:r>
            <w:r w:rsidRPr="00C0747D">
              <w:rPr>
                <w:szCs w:val="24"/>
              </w:rPr>
              <w:t xml:space="preserve"> perdavimo – priėmimo aktą pagal Sutarties </w:t>
            </w:r>
            <w:r w:rsidR="00744A77">
              <w:rPr>
                <w:szCs w:val="24"/>
              </w:rPr>
              <w:t>2</w:t>
            </w:r>
            <w:r w:rsidRPr="00C0747D">
              <w:rPr>
                <w:szCs w:val="24"/>
              </w:rPr>
              <w:t xml:space="preserve"> priede pateiktą formą.</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6191609A" w:rsidR="00B40422" w:rsidRPr="00B422F6" w:rsidRDefault="00FB1E6A" w:rsidP="004F1935">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elektroniniu paštu ________________________, nurodant juose konkrečiu atveju užsakomų Prekių kiekį ir laikomi gautais nuo užsakymo pateikimo dienos.   </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4332F5BD" w14:textId="6FA482C1" w:rsidR="009F17A8" w:rsidRPr="009F17A8" w:rsidRDefault="009F17A8" w:rsidP="009F17A8">
            <w:pPr>
              <w:rPr>
                <w:kern w:val="2"/>
                <w:szCs w:val="24"/>
              </w:rPr>
            </w:pPr>
            <w:r w:rsidRPr="009F17A8">
              <w:rPr>
                <w:kern w:val="2"/>
                <w:szCs w:val="24"/>
              </w:rPr>
              <w:t xml:space="preserve">4.4.1.Kiekvieno Prekių  užsakymo vertė turi būti ne mažesnė kaip </w:t>
            </w:r>
            <w:r w:rsidR="00A6668D" w:rsidRPr="00E151B5">
              <w:rPr>
                <w:kern w:val="2"/>
                <w:szCs w:val="24"/>
              </w:rPr>
              <w:t xml:space="preserve">200 </w:t>
            </w:r>
            <w:r w:rsidRPr="00E151B5">
              <w:rPr>
                <w:kern w:val="2"/>
                <w:szCs w:val="24"/>
              </w:rPr>
              <w:t>(</w:t>
            </w:r>
            <w:r w:rsidR="00A6668D" w:rsidRPr="00E151B5">
              <w:rPr>
                <w:kern w:val="2"/>
                <w:szCs w:val="24"/>
              </w:rPr>
              <w:t xml:space="preserve">du </w:t>
            </w:r>
            <w:r w:rsidRPr="00E151B5">
              <w:rPr>
                <w:kern w:val="2"/>
                <w:szCs w:val="24"/>
              </w:rPr>
              <w:t>šimtai) Eur be PVM, išskyrus šiuos atvejus</w:t>
            </w:r>
            <w:r w:rsidRPr="009F17A8">
              <w:rPr>
                <w:kern w:val="2"/>
                <w:szCs w:val="24"/>
              </w:rPr>
              <w:t>:</w:t>
            </w:r>
          </w:p>
          <w:p w14:paraId="150A2782" w14:textId="77777777" w:rsidR="009F17A8" w:rsidRPr="009F17A8" w:rsidRDefault="009F17A8" w:rsidP="009F17A8">
            <w:pPr>
              <w:rPr>
                <w:kern w:val="2"/>
                <w:szCs w:val="24"/>
              </w:rPr>
            </w:pPr>
            <w:r w:rsidRPr="009F17A8">
              <w:rPr>
                <w:kern w:val="2"/>
                <w:szCs w:val="24"/>
              </w:rPr>
              <w:t>4.4.1.1. kai atliekamas paskutinis užsakymas;</w:t>
            </w:r>
          </w:p>
          <w:p w14:paraId="3F9837E8" w14:textId="587C26CB" w:rsidR="00B40422" w:rsidRDefault="009F17A8" w:rsidP="009F17A8">
            <w:pPr>
              <w:rPr>
                <w:kern w:val="2"/>
                <w:szCs w:val="24"/>
              </w:rPr>
            </w:pPr>
            <w:r w:rsidRPr="009F17A8">
              <w:rPr>
                <w:kern w:val="2"/>
                <w:szCs w:val="24"/>
              </w:rPr>
              <w:t xml:space="preserve">4.4.1.2. kai dėl mažesnės nei </w:t>
            </w:r>
            <w:r w:rsidR="00A6668D">
              <w:rPr>
                <w:kern w:val="2"/>
                <w:szCs w:val="24"/>
              </w:rPr>
              <w:t>2</w:t>
            </w:r>
            <w:r w:rsidR="00A6668D" w:rsidRPr="009F17A8">
              <w:rPr>
                <w:kern w:val="2"/>
                <w:szCs w:val="24"/>
              </w:rPr>
              <w:t xml:space="preserve">00 </w:t>
            </w:r>
            <w:r w:rsidR="009B41A1">
              <w:rPr>
                <w:kern w:val="2"/>
                <w:szCs w:val="24"/>
              </w:rPr>
              <w:t>(dviejų</w:t>
            </w:r>
            <w:r w:rsidRPr="009F17A8">
              <w:rPr>
                <w:kern w:val="2"/>
                <w:szCs w:val="24"/>
              </w:rPr>
              <w:t xml:space="preserve"> šimtų) EUR be PVM užsakymo vertės Šalys susitaria abipusiu sutarimu</w:t>
            </w:r>
          </w:p>
          <w:p w14:paraId="69F861A2" w14:textId="48AC2CF3" w:rsidR="00E151B5" w:rsidRPr="00B422F6" w:rsidRDefault="00E151B5" w:rsidP="009F17A8">
            <w:pPr>
              <w:rPr>
                <w:kern w:val="2"/>
                <w:szCs w:val="24"/>
              </w:rPr>
            </w:pPr>
            <w:r>
              <w:rPr>
                <w:kern w:val="2"/>
                <w:szCs w:val="24"/>
              </w:rPr>
              <w:t xml:space="preserve">4.4.1.3. </w:t>
            </w:r>
            <w:r w:rsidR="009B41A1">
              <w:rPr>
                <w:kern w:val="2"/>
                <w:szCs w:val="24"/>
              </w:rPr>
              <w:t>kai</w:t>
            </w:r>
            <w:r>
              <w:rPr>
                <w:kern w:val="2"/>
                <w:szCs w:val="24"/>
              </w:rPr>
              <w:t xml:space="preserve"> užsakyma</w:t>
            </w:r>
            <w:r w:rsidR="009B41A1">
              <w:rPr>
                <w:kern w:val="2"/>
                <w:szCs w:val="24"/>
              </w:rPr>
              <w:t>i teikiami dėl 3,</w:t>
            </w:r>
            <w:r>
              <w:rPr>
                <w:kern w:val="2"/>
                <w:szCs w:val="24"/>
              </w:rPr>
              <w:t xml:space="preserve"> 24 ir 26 pirkimo dalių</w:t>
            </w:r>
            <w:r w:rsidR="009B41A1">
              <w:rPr>
                <w:kern w:val="2"/>
                <w:szCs w:val="24"/>
              </w:rPr>
              <w:t xml:space="preserve"> prekių</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3717EAC4" w14:textId="2B954EB7" w:rsidR="00C950EC" w:rsidRPr="00FB1E6A" w:rsidRDefault="0026383F" w:rsidP="008804B9">
            <w:pPr>
              <w:jc w:val="both"/>
              <w:rPr>
                <w:kern w:val="2"/>
                <w:szCs w:val="24"/>
                <w:highlight w:val="yellow"/>
              </w:rPr>
            </w:pPr>
            <w:r w:rsidRPr="0026383F">
              <w:rPr>
                <w:kern w:val="2"/>
                <w:szCs w:val="24"/>
              </w:rPr>
              <w:t>4.5.1. Kartu su Prekėmis pateikiami šie dokumentai: Sąskaita arba kitas Prekių pristatymą patvirtinantis dokumentas. 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B40422" w:rsidRPr="00B422F6" w:rsidRDefault="00B40422" w:rsidP="00F877F0">
            <w:pPr>
              <w:rPr>
                <w:color w:val="4472C4"/>
                <w:kern w:val="2"/>
                <w:szCs w:val="24"/>
              </w:rPr>
            </w:pPr>
            <w:r w:rsidRPr="00B422F6">
              <w:rPr>
                <w:kern w:val="2"/>
                <w:szCs w:val="24"/>
              </w:rPr>
              <w:t xml:space="preserve">Fiksuoto </w:t>
            </w:r>
            <w:r w:rsidR="00FB1E6A">
              <w:rPr>
                <w:kern w:val="2"/>
                <w:szCs w:val="24"/>
              </w:rPr>
              <w:t>į</w:t>
            </w:r>
            <w:r w:rsidR="008804B9">
              <w:rPr>
                <w:kern w:val="2"/>
                <w:szCs w:val="24"/>
              </w:rPr>
              <w:t>kain</w:t>
            </w:r>
            <w:r w:rsidR="008B0C20">
              <w:rPr>
                <w:kern w:val="2"/>
                <w:szCs w:val="24"/>
              </w:rPr>
              <w:t>i</w:t>
            </w:r>
            <w:r w:rsidR="008804B9">
              <w:rPr>
                <w:kern w:val="2"/>
                <w:szCs w:val="24"/>
              </w:rPr>
              <w:t>o</w:t>
            </w:r>
            <w:r w:rsidRPr="00B422F6">
              <w:rPr>
                <w:kern w:val="2"/>
                <w:szCs w:val="24"/>
              </w:rPr>
              <w:t xml:space="preserve"> kainodara</w:t>
            </w:r>
          </w:p>
        </w:tc>
      </w:tr>
      <w:tr w:rsidR="00B40422" w:rsidRPr="00B422F6" w14:paraId="799925AF" w14:textId="77777777" w:rsidTr="00C67C63">
        <w:trPr>
          <w:trHeight w:val="844"/>
        </w:trPr>
        <w:tc>
          <w:tcPr>
            <w:tcW w:w="2704" w:type="dxa"/>
            <w:gridSpan w:val="2"/>
          </w:tcPr>
          <w:p w14:paraId="28BF0F05" w14:textId="4D9093EF" w:rsidR="00B40422" w:rsidRPr="00B422F6" w:rsidRDefault="00B40422" w:rsidP="008804B9">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1534AA">
              <w:rPr>
                <w:b/>
                <w:bCs/>
                <w:kern w:val="2"/>
                <w:szCs w:val="24"/>
                <w:u w:val="single"/>
              </w:rPr>
              <w:t>į</w:t>
            </w:r>
            <w:r w:rsidR="00E032DF" w:rsidRPr="00B422F6">
              <w:rPr>
                <w:b/>
                <w:bCs/>
                <w:kern w:val="2"/>
                <w:szCs w:val="24"/>
                <w:u w:val="single"/>
              </w:rPr>
              <w:t>kain</w:t>
            </w:r>
            <w:r w:rsidR="001534AA">
              <w:rPr>
                <w:b/>
                <w:bCs/>
                <w:kern w:val="2"/>
                <w:szCs w:val="24"/>
                <w:u w:val="single"/>
              </w:rPr>
              <w:t>io</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3A16F2B2" w:rsidR="00176F9D" w:rsidRPr="00B422F6" w:rsidRDefault="00884EEB" w:rsidP="00F435F4">
            <w:pPr>
              <w:jc w:val="both"/>
              <w:rPr>
                <w:color w:val="FF0000"/>
                <w:kern w:val="2"/>
                <w:szCs w:val="24"/>
              </w:rPr>
            </w:pPr>
            <w:r w:rsidRPr="00604396">
              <w:rPr>
                <w:kern w:val="2"/>
                <w:szCs w:val="24"/>
              </w:rPr>
              <w:t xml:space="preserve">Šioje Sutartyje Pradinės Sutarties vertė yra lygi </w:t>
            </w:r>
            <w:r w:rsidR="008B0C20"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168288F1" w14:textId="77777777" w:rsidR="008B0C20" w:rsidRDefault="00B40422" w:rsidP="008804B9">
            <w:pPr>
              <w:rPr>
                <w:kern w:val="2"/>
                <w:szCs w:val="24"/>
              </w:rPr>
            </w:pPr>
            <w:r w:rsidRPr="00B422F6">
              <w:rPr>
                <w:kern w:val="2"/>
                <w:szCs w:val="24"/>
              </w:rPr>
              <w:t>5.3.1. dėl PVM tarifo pasikeitimo</w:t>
            </w:r>
            <w:r w:rsidR="008B0C20">
              <w:rPr>
                <w:kern w:val="2"/>
                <w:szCs w:val="24"/>
              </w:rPr>
              <w:t>;</w:t>
            </w:r>
          </w:p>
          <w:p w14:paraId="3258B2DE" w14:textId="28CC36EE" w:rsidR="00D53BE3" w:rsidRPr="00B422F6" w:rsidRDefault="008B0C20" w:rsidP="008804B9">
            <w:pPr>
              <w:rPr>
                <w:color w:val="FF0000"/>
                <w:kern w:val="2"/>
                <w:szCs w:val="24"/>
              </w:rPr>
            </w:pPr>
            <w:r w:rsidRPr="006C13A2">
              <w:rPr>
                <w:kern w:val="2"/>
              </w:rPr>
              <w:t>5.3.2 dėl kainų lygio pokyčio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7F0BC94"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w:t>
            </w:r>
            <w:r w:rsidR="00FF6A33" w:rsidRPr="00FF6A33">
              <w:rPr>
                <w:kern w:val="2"/>
                <w:szCs w:val="24"/>
              </w:rPr>
              <w:t>Šalių pasirašyt</w:t>
            </w:r>
            <w:r w:rsidR="00FF6A33">
              <w:rPr>
                <w:kern w:val="2"/>
                <w:szCs w:val="24"/>
              </w:rPr>
              <w:t>ame</w:t>
            </w:r>
            <w:r w:rsidR="00FF6A33" w:rsidRPr="00FF6A33">
              <w:rPr>
                <w:kern w:val="2"/>
                <w:szCs w:val="24"/>
              </w:rPr>
              <w:t xml:space="preserve"> </w:t>
            </w:r>
            <w:r w:rsidRPr="00B422F6">
              <w:rPr>
                <w:kern w:val="2"/>
                <w:szCs w:val="24"/>
              </w:rPr>
              <w:t>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24858961"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5.3.3.2. Sutarties įkainis (-iai) perskaičiuojami dėl Indekso pokyčio, pagal Sutartį neišpirktų Prekių vertę padauginant iš Indekso pokyčio koeficiento, kuris apskaičiuojamas pagal toliau nurodytą formulę:</w:t>
            </w:r>
          </w:p>
          <w:p w14:paraId="7A7F494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 = IPb / IPr</w:t>
            </w:r>
          </w:p>
          <w:p w14:paraId="002C1579"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IPr – Indekso reikšmė laikotarpio pradžioje;</w:t>
            </w:r>
          </w:p>
          <w:p w14:paraId="644C78C9"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IPb – Indekso reikšmė laikotarpio pabaigoje;</w:t>
            </w:r>
          </w:p>
          <w:p w14:paraId="64C2AFCD"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4764F38E" w:rsidR="008B0C20" w:rsidRPr="00C7607A" w:rsidRDefault="008B0C20" w:rsidP="00C7607A">
            <w:pPr>
              <w:tabs>
                <w:tab w:val="left" w:pos="709"/>
                <w:tab w:val="left" w:pos="1560"/>
                <w:tab w:val="left" w:pos="1701"/>
              </w:tabs>
              <w:autoSpaceDN w:val="0"/>
              <w:spacing w:after="40"/>
              <w:jc w:val="both"/>
              <w:rPr>
                <w:szCs w:val="24"/>
              </w:rPr>
            </w:pPr>
            <w:r w:rsidRPr="008B0C20">
              <w:rPr>
                <w:kern w:val="2"/>
                <w:szCs w:val="24"/>
              </w:rPr>
              <w:t xml:space="preserve">5.3.3.6. Sutarties įkainių peržiūra gali būti atliekama ne anksčiau nei po </w:t>
            </w:r>
            <w:r w:rsidR="003B1674">
              <w:rPr>
                <w:kern w:val="2"/>
                <w:szCs w:val="24"/>
              </w:rPr>
              <w:t>12</w:t>
            </w:r>
            <w:r w:rsidR="003B1674" w:rsidRPr="008B0C20">
              <w:rPr>
                <w:kern w:val="2"/>
                <w:szCs w:val="24"/>
              </w:rPr>
              <w:t xml:space="preserve"> </w:t>
            </w:r>
            <w:r w:rsidRPr="008B0C20">
              <w:rPr>
                <w:kern w:val="2"/>
                <w:szCs w:val="24"/>
              </w:rPr>
              <w:t>mėnesių nuo Sutarties įsigaliojimo dienos.</w:t>
            </w:r>
            <w:r w:rsidR="00C7607A">
              <w:rPr>
                <w:kern w:val="2"/>
                <w:szCs w:val="24"/>
              </w:rPr>
              <w:t xml:space="preserve"> </w:t>
            </w:r>
          </w:p>
          <w:p w14:paraId="067089B5" w14:textId="77777777" w:rsidR="008B0C20" w:rsidRPr="008B0C20" w:rsidRDefault="008B0C20" w:rsidP="008B0C20">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B40422" w:rsidRPr="00B422F6" w:rsidRDefault="008B0C20" w:rsidP="008B0C20">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B40422" w:rsidRPr="00B422F6" w14:paraId="08D3017A" w14:textId="77777777" w:rsidTr="00E74F70">
        <w:trPr>
          <w:trHeight w:val="22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B40422" w:rsidRPr="0026383F" w:rsidRDefault="008B0C20" w:rsidP="00E74F70">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8B0C20" w:rsidRPr="008B0C20" w:rsidRDefault="008B0C20" w:rsidP="00E74F70">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t>5.5. Atsiskaitymo su Tiekėju terminas ir tvarka</w:t>
            </w:r>
          </w:p>
        </w:tc>
        <w:tc>
          <w:tcPr>
            <w:tcW w:w="6831" w:type="dxa"/>
            <w:gridSpan w:val="3"/>
          </w:tcPr>
          <w:p w14:paraId="1525D547" w14:textId="4E56658C" w:rsidR="00B40422" w:rsidRPr="00B422F6" w:rsidRDefault="00B40422" w:rsidP="00EB62B0">
            <w:pPr>
              <w:jc w:val="both"/>
              <w:rPr>
                <w:kern w:val="2"/>
                <w:szCs w:val="24"/>
                <w:shd w:val="clear" w:color="auto" w:fill="FFFFFF"/>
              </w:rPr>
            </w:pPr>
            <w:r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0D30AFF9" w14:textId="3C3F6AFD" w:rsidR="002C0D50" w:rsidRPr="00B422F6" w:rsidRDefault="002C0D50" w:rsidP="007E30D8">
            <w:pPr>
              <w:jc w:val="both"/>
              <w:rPr>
                <w:color w:val="000000"/>
                <w:kern w:val="2"/>
                <w:szCs w:val="24"/>
                <w:shd w:val="clear" w:color="auto" w:fill="FFFFFF"/>
              </w:rPr>
            </w:pP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56537916" w:rsidR="00417F57" w:rsidRPr="003215BE" w:rsidRDefault="008B0C20" w:rsidP="00884EEB">
            <w:pPr>
              <w:pStyle w:val="Body2"/>
              <w:rPr>
                <w:kern w:val="2"/>
                <w:szCs w:val="24"/>
                <w:lang w:val="lt-LT"/>
              </w:rPr>
            </w:pPr>
            <w:r w:rsidRPr="008B0C20">
              <w:rPr>
                <w:rFonts w:cs="Times New Roman"/>
                <w:color w:val="auto"/>
                <w:kern w:val="2"/>
                <w:sz w:val="24"/>
                <w:szCs w:val="24"/>
                <w:lang w:val="lt-LT"/>
              </w:rPr>
              <w:t xml:space="preserve">6.1.1. Prekėms </w:t>
            </w:r>
            <w:r w:rsidR="00744A77">
              <w:rPr>
                <w:rFonts w:cs="Times New Roman"/>
                <w:color w:val="auto"/>
                <w:kern w:val="2"/>
                <w:sz w:val="24"/>
                <w:szCs w:val="24"/>
                <w:lang w:val="lt-LT"/>
              </w:rPr>
              <w:t xml:space="preserve">ir priemonėms panaudai </w:t>
            </w:r>
            <w:r w:rsidRPr="008B0C20">
              <w:rPr>
                <w:rFonts w:cs="Times New Roman"/>
                <w:color w:val="auto"/>
                <w:kern w:val="2"/>
                <w:sz w:val="24"/>
                <w:szCs w:val="24"/>
                <w:lang w:val="lt-LT"/>
              </w:rPr>
              <w:t>nustatomas Prekių gamintojo taikomas Garantinis terminas, tačiau bet kokiu atveju ne trumpesnis nei reikalaujama pagal Lietuvos Respublikos teisės aktus. Garantinis terminas, skaičiuojamas nuo Prekių perdavimą – priėmimą patvirtinančio dokumento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1CA8D083" w14:textId="5DA42645" w:rsidR="008B0C20" w:rsidRPr="008B0C20" w:rsidRDefault="008B0C20" w:rsidP="008B0C20">
            <w:pPr>
              <w:jc w:val="both"/>
              <w:rPr>
                <w:kern w:val="2"/>
                <w:szCs w:val="24"/>
              </w:rPr>
            </w:pPr>
            <w:r w:rsidRPr="008B0C20">
              <w:rPr>
                <w:kern w:val="2"/>
                <w:szCs w:val="24"/>
              </w:rPr>
              <w:t xml:space="preserve">6.2.1. Tiekėjas privalo pašalinti </w:t>
            </w:r>
            <w:r w:rsidR="00C114BA">
              <w:rPr>
                <w:kern w:val="2"/>
                <w:szCs w:val="24"/>
              </w:rPr>
              <w:t>P</w:t>
            </w:r>
            <w:r w:rsidRPr="008B0C20">
              <w:rPr>
                <w:kern w:val="2"/>
                <w:szCs w:val="24"/>
              </w:rPr>
              <w:t>rek</w:t>
            </w:r>
            <w:r w:rsidR="00744A77">
              <w:rPr>
                <w:kern w:val="2"/>
                <w:szCs w:val="24"/>
              </w:rPr>
              <w:t>ių ir priemonių panaudai</w:t>
            </w:r>
            <w:r w:rsidRPr="008B0C20">
              <w:rPr>
                <w:kern w:val="2"/>
                <w:szCs w:val="24"/>
              </w:rPr>
              <w:t xml:space="preserve"> trūkumus ne vėliau kaip per 5 darbo dienas nuo Pirkėjo pranešimo Prekes pakeisti kokybiškomis, atitinkančiomis šios Sutarties sąlygas Prekėmis</w:t>
            </w:r>
            <w:r w:rsidR="00744A77">
              <w:rPr>
                <w:kern w:val="2"/>
                <w:szCs w:val="24"/>
              </w:rPr>
              <w:t xml:space="preserve"> ar priemonėmis panaudai</w:t>
            </w:r>
            <w:r w:rsidRPr="008B0C20">
              <w:rPr>
                <w:kern w:val="2"/>
                <w:szCs w:val="24"/>
              </w:rPr>
              <w:t xml:space="preserve">. </w:t>
            </w:r>
          </w:p>
          <w:p w14:paraId="1354013E" w14:textId="479F4A21" w:rsidR="008B0C20" w:rsidRPr="008B0C20" w:rsidRDefault="008B0C20" w:rsidP="008B0C20">
            <w:pPr>
              <w:jc w:val="both"/>
              <w:rPr>
                <w:kern w:val="2"/>
                <w:szCs w:val="24"/>
              </w:rPr>
            </w:pPr>
            <w:r w:rsidRPr="008B0C20">
              <w:rPr>
                <w:kern w:val="2"/>
                <w:szCs w:val="24"/>
              </w:rPr>
              <w:t xml:space="preserve">6.2.2. Jeigu Pardavėjas per Specialiųjų sąlygų 6.2.1 punkte nurodytą terminą nepašalina prekių </w:t>
            </w:r>
            <w:r w:rsidR="00CF22EF">
              <w:rPr>
                <w:kern w:val="2"/>
                <w:szCs w:val="24"/>
              </w:rPr>
              <w:t xml:space="preserve">ar priemonių panaudai </w:t>
            </w:r>
            <w:r w:rsidRPr="008B0C20">
              <w:rPr>
                <w:kern w:val="2"/>
                <w:szCs w:val="24"/>
              </w:rPr>
              <w:t>trūkumų, Pirkėjas turi teisę pašalinti prekių trūkumus savo jėgomis ir savo sąskaita, o Pardavėjas įsipareigoja atlyginti visas Pirkėjo dėl to patirtas išlaidas bei nuostolius.</w:t>
            </w:r>
          </w:p>
          <w:p w14:paraId="18C05E39" w14:textId="77777777" w:rsidR="008B0C20" w:rsidRPr="008B0C20" w:rsidRDefault="008B0C20" w:rsidP="008B0C20">
            <w:pPr>
              <w:jc w:val="both"/>
              <w:rPr>
                <w:kern w:val="2"/>
                <w:szCs w:val="24"/>
              </w:rPr>
            </w:pPr>
            <w:r w:rsidRPr="008B0C20">
              <w:rPr>
                <w:kern w:val="2"/>
                <w:szCs w:val="24"/>
              </w:rPr>
              <w:t>6.3. Pirkėjo pranešimai Tiekėjui apie trūkumus turi būti perduoti el. paštu ______________________.</w:t>
            </w:r>
          </w:p>
          <w:p w14:paraId="655E3BD7" w14:textId="09F52569" w:rsidR="0063101E" w:rsidRPr="00B422F6" w:rsidRDefault="0063101E" w:rsidP="008804B9">
            <w:pPr>
              <w:jc w:val="both"/>
              <w:rPr>
                <w:kern w:val="2"/>
                <w:szCs w:val="24"/>
              </w:rPr>
            </w:pPr>
          </w:p>
        </w:tc>
      </w:tr>
      <w:tr w:rsidR="001534AA" w:rsidRPr="00B422F6" w14:paraId="152C0413" w14:textId="77777777" w:rsidTr="00B150F9">
        <w:trPr>
          <w:trHeight w:val="300"/>
        </w:trPr>
        <w:tc>
          <w:tcPr>
            <w:tcW w:w="2802" w:type="dxa"/>
            <w:gridSpan w:val="3"/>
          </w:tcPr>
          <w:p w14:paraId="6777D295" w14:textId="6D6FF1DA" w:rsidR="001534AA" w:rsidRPr="00B422F6" w:rsidRDefault="001534AA" w:rsidP="00257967">
            <w:pPr>
              <w:rPr>
                <w:b/>
                <w:bCs/>
                <w:kern w:val="2"/>
                <w:szCs w:val="24"/>
              </w:rPr>
            </w:pPr>
            <w:r w:rsidRPr="001534AA">
              <w:rPr>
                <w:b/>
                <w:bCs/>
                <w:kern w:val="2"/>
                <w:szCs w:val="24"/>
              </w:rPr>
              <w:t>6.3. Kokybinių kriterijų įgyvendinimo ir tikrinimo tvarka</w:t>
            </w:r>
          </w:p>
        </w:tc>
        <w:tc>
          <w:tcPr>
            <w:tcW w:w="6733" w:type="dxa"/>
            <w:gridSpan w:val="2"/>
          </w:tcPr>
          <w:p w14:paraId="7AD69556" w14:textId="0F3C886F" w:rsidR="001534AA" w:rsidRPr="008B0C20" w:rsidRDefault="001534AA" w:rsidP="008B0C20">
            <w:pPr>
              <w:jc w:val="both"/>
              <w:rPr>
                <w:kern w:val="2"/>
                <w:szCs w:val="24"/>
              </w:rPr>
            </w:pPr>
            <w:r>
              <w:rPr>
                <w:kern w:val="2"/>
                <w:szCs w:val="24"/>
              </w:rPr>
              <w:t>Netaikoma</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35441E78" w:rsidR="00B40422" w:rsidRPr="00B422F6" w:rsidRDefault="00B40422" w:rsidP="00257967">
            <w:pPr>
              <w:rPr>
                <w:b/>
                <w:bCs/>
                <w:kern w:val="2"/>
                <w:szCs w:val="24"/>
              </w:rPr>
            </w:pPr>
            <w:r w:rsidRPr="00B422F6">
              <w:rPr>
                <w:b/>
                <w:bCs/>
                <w:kern w:val="2"/>
                <w:szCs w:val="24"/>
              </w:rPr>
              <w:t xml:space="preserve">8.2. Sutarties įvykdymo užtikrinimo </w:t>
            </w:r>
            <w:r w:rsidR="00365C27">
              <w:rPr>
                <w:b/>
                <w:bCs/>
                <w:kern w:val="2"/>
                <w:szCs w:val="24"/>
              </w:rPr>
              <w:t>galiojimo terminas</w:t>
            </w:r>
            <w:r w:rsidRPr="00B422F6">
              <w:rPr>
                <w:b/>
                <w:bCs/>
                <w:kern w:val="2"/>
                <w:szCs w:val="24"/>
              </w:rPr>
              <w:t xml:space="preserve"> </w:t>
            </w:r>
          </w:p>
        </w:tc>
        <w:tc>
          <w:tcPr>
            <w:tcW w:w="6831" w:type="dxa"/>
            <w:gridSpan w:val="3"/>
          </w:tcPr>
          <w:p w14:paraId="4945C6F2" w14:textId="6CDB1A8E" w:rsidR="00B40422" w:rsidRPr="00B422F6" w:rsidRDefault="00B40422" w:rsidP="00836DB8">
            <w:pPr>
              <w:rPr>
                <w:kern w:val="2"/>
                <w:szCs w:val="24"/>
              </w:rPr>
            </w:pPr>
            <w:r w:rsidRPr="00B422F6">
              <w:rPr>
                <w:kern w:val="2"/>
                <w:szCs w:val="24"/>
              </w:rPr>
              <w:t>Netaikoma</w:t>
            </w:r>
          </w:p>
        </w:tc>
      </w:tr>
      <w:tr w:rsidR="00365C27" w:rsidRPr="00B422F6" w14:paraId="18BFDF80" w14:textId="77777777" w:rsidTr="00257967">
        <w:trPr>
          <w:trHeight w:val="300"/>
        </w:trPr>
        <w:tc>
          <w:tcPr>
            <w:tcW w:w="2704" w:type="dxa"/>
            <w:gridSpan w:val="2"/>
          </w:tcPr>
          <w:p w14:paraId="79273496" w14:textId="2ADD2438" w:rsidR="00365C27" w:rsidRPr="00B422F6" w:rsidRDefault="00365C27" w:rsidP="00257967">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365C27" w:rsidRPr="00B422F6" w:rsidRDefault="00365C27" w:rsidP="00836DB8">
            <w:pPr>
              <w:rPr>
                <w:kern w:val="2"/>
                <w:szCs w:val="24"/>
              </w:rPr>
            </w:pPr>
            <w:r>
              <w:rPr>
                <w:kern w:val="2"/>
                <w:szCs w:val="24"/>
              </w:rPr>
              <w:t>Netaikoma</w:t>
            </w: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02127EF0" w14:textId="2BE35B81" w:rsidR="003B1674" w:rsidRPr="00F17024" w:rsidRDefault="003B1674" w:rsidP="00F17024">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6E09EA70" w:rsidR="00B40422" w:rsidRPr="00B422F6" w:rsidRDefault="00B40422" w:rsidP="008804B9">
            <w:pPr>
              <w:jc w:val="both"/>
              <w:rPr>
                <w:b/>
                <w:bCs/>
                <w:kern w:val="2"/>
                <w:szCs w:val="24"/>
              </w:rPr>
            </w:pPr>
            <w:r w:rsidRPr="00B422F6">
              <w:rPr>
                <w:kern w:val="2"/>
                <w:szCs w:val="24"/>
              </w:rPr>
              <w:t>9.2.</w:t>
            </w:r>
            <w:r w:rsidR="003B1674">
              <w:rPr>
                <w:kern w:val="2"/>
                <w:szCs w:val="24"/>
              </w:rPr>
              <w:t>3</w:t>
            </w:r>
            <w:r w:rsidRPr="00B422F6">
              <w:rPr>
                <w:kern w:val="2"/>
                <w:szCs w:val="24"/>
              </w:rPr>
              <w:t xml:space="preserve">. </w:t>
            </w:r>
            <w:r w:rsidR="00D65156" w:rsidRPr="00B422F6">
              <w:rPr>
                <w:kern w:val="2"/>
                <w:szCs w:val="24"/>
              </w:rPr>
              <w:t xml:space="preserve">Jeigu netesybos neišskaičiuojamos </w:t>
            </w:r>
            <w:r w:rsidR="00C114BA" w:rsidRPr="00C114BA">
              <w:rPr>
                <w:kern w:val="2"/>
                <w:szCs w:val="24"/>
              </w:rPr>
              <w:t>pagal Bendrųjų sąlygų 8.2.3 punktą</w:t>
            </w:r>
            <w:r w:rsidR="00D65156" w:rsidRPr="00B422F6">
              <w:rPr>
                <w:kern w:val="2"/>
                <w:szCs w:val="24"/>
              </w:rPr>
              <w:t xml:space="preserve">,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FC31AD">
        <w:trPr>
          <w:trHeight w:val="300"/>
        </w:trPr>
        <w:tc>
          <w:tcPr>
            <w:tcW w:w="2704" w:type="dxa"/>
            <w:gridSpan w:val="2"/>
          </w:tcPr>
          <w:p w14:paraId="7FA5D4AA" w14:textId="4233B8AA" w:rsidR="00B40422" w:rsidRPr="00B422F6" w:rsidRDefault="00B40422" w:rsidP="00257967">
            <w:pPr>
              <w:rPr>
                <w:b/>
                <w:bCs/>
                <w:kern w:val="2"/>
                <w:szCs w:val="24"/>
              </w:rPr>
            </w:pPr>
            <w:r w:rsidRPr="00B422F6">
              <w:rPr>
                <w:b/>
                <w:bCs/>
                <w:kern w:val="2"/>
                <w:szCs w:val="24"/>
              </w:rPr>
              <w:t xml:space="preserve">9.3. Tiekėjui / Pirkėjui taikoma bauda nutraukus Sutartį </w:t>
            </w:r>
            <w:r w:rsidR="00365C27" w:rsidRPr="00365C27">
              <w:rPr>
                <w:b/>
                <w:bCs/>
                <w:kern w:val="2"/>
                <w:szCs w:val="24"/>
              </w:rPr>
              <w:t>dėl esminio Sutarties pažeidimo ar nepagrįstai nutraukus Sutarties vykdymą ne Sutartyje nustatyta tvarka</w:t>
            </w:r>
          </w:p>
        </w:tc>
        <w:tc>
          <w:tcPr>
            <w:tcW w:w="6831" w:type="dxa"/>
            <w:gridSpan w:val="3"/>
            <w:shd w:val="clear" w:color="auto" w:fill="auto"/>
          </w:tcPr>
          <w:p w14:paraId="72738125" w14:textId="77777777" w:rsidR="00B40422" w:rsidRDefault="00565314" w:rsidP="00EB62B0">
            <w:pPr>
              <w:jc w:val="both"/>
              <w:rPr>
                <w:kern w:val="2"/>
                <w:szCs w:val="24"/>
              </w:rPr>
            </w:pPr>
            <w:r>
              <w:rPr>
                <w:kern w:val="2"/>
                <w:szCs w:val="24"/>
              </w:rPr>
              <w:t xml:space="preserve">9.3.1. </w:t>
            </w:r>
            <w:r w:rsidR="00B40422" w:rsidRPr="00FC31AD">
              <w:rPr>
                <w:kern w:val="2"/>
                <w:szCs w:val="24"/>
              </w:rPr>
              <w:t xml:space="preserve">Nutraukus Sutartį dėl esminio Sutarties pažeidimo, nustatyto Sutarties Specialiosiose sąlygose, mokama </w:t>
            </w:r>
            <w:r w:rsidR="00D65156" w:rsidRPr="00FC31AD">
              <w:rPr>
                <w:kern w:val="2"/>
                <w:szCs w:val="24"/>
              </w:rPr>
              <w:t>15</w:t>
            </w:r>
            <w:r w:rsidR="004146D0" w:rsidRPr="00FC31AD">
              <w:rPr>
                <w:kern w:val="2"/>
                <w:szCs w:val="24"/>
              </w:rPr>
              <w:t xml:space="preserve"> (</w:t>
            </w:r>
            <w:r w:rsidR="00D65156" w:rsidRPr="00FC31AD">
              <w:rPr>
                <w:kern w:val="2"/>
                <w:szCs w:val="24"/>
              </w:rPr>
              <w:t>penkiolikos</w:t>
            </w:r>
            <w:r w:rsidR="004146D0" w:rsidRPr="00FC31AD">
              <w:rPr>
                <w:kern w:val="2"/>
                <w:szCs w:val="24"/>
              </w:rPr>
              <w:t>)</w:t>
            </w:r>
            <w:r w:rsidR="00B40422" w:rsidRPr="00FC31AD">
              <w:rPr>
                <w:kern w:val="2"/>
                <w:szCs w:val="24"/>
              </w:rPr>
              <w:t xml:space="preserve"> procentų dydžio bauda nuo Pradinės Sutarties vertės be PVM, nurodytos Specialiųjų sąlygų 5.2 punkte. </w:t>
            </w:r>
          </w:p>
          <w:p w14:paraId="045C277C" w14:textId="3FBDA06C" w:rsidR="00565314" w:rsidRPr="00FC31AD" w:rsidRDefault="00565314" w:rsidP="00EB62B0">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sidR="00C114BA">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2A74461C"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w:t>
            </w:r>
            <w:r w:rsidR="00C114BA">
              <w:rPr>
                <w:bCs/>
                <w:szCs w:val="24"/>
              </w:rPr>
              <w:t>iš Tiekėjui mokėtinos sumos</w:t>
            </w:r>
            <w:r w:rsidRPr="00B422F6">
              <w:rPr>
                <w:bCs/>
                <w:szCs w:val="24"/>
              </w:rPr>
              <w:t>,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D65156" w:rsidRPr="00604396" w:rsidRDefault="001C3300" w:rsidP="009F001E">
            <w:pPr>
              <w:tabs>
                <w:tab w:val="left" w:pos="1418"/>
              </w:tabs>
              <w:jc w:val="both"/>
              <w:rPr>
                <w:bCs/>
                <w:szCs w:val="24"/>
              </w:rPr>
            </w:pPr>
            <w:r w:rsidRPr="00604396">
              <w:rPr>
                <w:bCs/>
                <w:szCs w:val="24"/>
              </w:rPr>
              <w:t xml:space="preserve">9.5.1. </w:t>
            </w:r>
            <w:r w:rsidR="00D65156" w:rsidRPr="00604396">
              <w:rPr>
                <w:bCs/>
                <w:szCs w:val="24"/>
              </w:rPr>
              <w:t>Tiekėjui nustatoma 500 (penkių šimtų) Eur vertės bauda už kiekvieną nustatytą atvejį dėl aplinkosauginių kriterijų nesilaikym</w:t>
            </w:r>
            <w:r w:rsidR="00567818" w:rsidRPr="00604396">
              <w:rPr>
                <w:bCs/>
                <w:szCs w:val="24"/>
              </w:rPr>
              <w:t>o</w:t>
            </w:r>
            <w:r w:rsidR="00D65156" w:rsidRPr="00604396">
              <w:rPr>
                <w:bCs/>
                <w:szCs w:val="24"/>
              </w:rPr>
              <w:t>, surašant pažeidimo aktą už kiekvieną nustatytą atvejį. Bauda išskaičiuojama iš Tiekėjui mokėtinos sumos.</w:t>
            </w:r>
          </w:p>
          <w:p w14:paraId="7FB854A3" w14:textId="37CFBCDA" w:rsidR="00B40422" w:rsidRPr="00604396" w:rsidRDefault="00B40422" w:rsidP="00EB62B0">
            <w:pPr>
              <w:tabs>
                <w:tab w:val="left" w:pos="1418"/>
              </w:tabs>
              <w:jc w:val="both"/>
              <w:rPr>
                <w:bCs/>
                <w:szCs w:val="24"/>
              </w:rPr>
            </w:pPr>
          </w:p>
          <w:p w14:paraId="04160A42" w14:textId="5729ED14" w:rsidR="00B40422" w:rsidRPr="00604396" w:rsidRDefault="001C3300" w:rsidP="00EB62B0">
            <w:pPr>
              <w:jc w:val="both"/>
              <w:rPr>
                <w:kern w:val="2"/>
                <w:szCs w:val="24"/>
              </w:rPr>
            </w:pPr>
            <w:r w:rsidRPr="00604396">
              <w:rPr>
                <w:bCs/>
                <w:szCs w:val="24"/>
              </w:rPr>
              <w:t>9.5.2. Jeigu</w:t>
            </w:r>
            <w:r w:rsidR="009F001E" w:rsidRPr="00604396">
              <w:rPr>
                <w:bCs/>
                <w:szCs w:val="24"/>
              </w:rPr>
              <w:t xml:space="preserve"> bauda n</w:t>
            </w:r>
            <w:r w:rsidR="00C114BA"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BDB9895" w14:textId="2C96A2B6" w:rsidR="00B40422" w:rsidRPr="00604396" w:rsidRDefault="00B40422" w:rsidP="00836DB8">
            <w:pPr>
              <w:rPr>
                <w:kern w:val="2"/>
                <w:szCs w:val="24"/>
              </w:rPr>
            </w:pPr>
            <w:r w:rsidRPr="00604396">
              <w:rPr>
                <w:kern w:val="2"/>
                <w:szCs w:val="24"/>
              </w:rPr>
              <w:t>Netaikoma</w:t>
            </w:r>
          </w:p>
        </w:tc>
      </w:tr>
      <w:tr w:rsidR="00B40422" w:rsidRPr="00B422F6" w14:paraId="11EE3F6F" w14:textId="77777777" w:rsidTr="00FC31AD">
        <w:trPr>
          <w:trHeight w:val="300"/>
        </w:trPr>
        <w:tc>
          <w:tcPr>
            <w:tcW w:w="2704" w:type="dxa"/>
            <w:gridSpan w:val="2"/>
          </w:tcPr>
          <w:p w14:paraId="7C5FA6BE" w14:textId="19F21CF7" w:rsidR="00B40422" w:rsidRPr="00B422F6" w:rsidRDefault="00B40422" w:rsidP="00257967">
            <w:pPr>
              <w:rPr>
                <w:b/>
                <w:bCs/>
                <w:kern w:val="2"/>
                <w:szCs w:val="24"/>
              </w:rPr>
            </w:pPr>
            <w:r w:rsidRPr="00B422F6">
              <w:rPr>
                <w:b/>
                <w:bCs/>
                <w:kern w:val="2"/>
                <w:szCs w:val="24"/>
              </w:rPr>
              <w:t xml:space="preserve">9.7. Tiekėjui taikomos netesybos dėl pirkimo dokumentuose nustatytų </w:t>
            </w:r>
            <w:r w:rsidR="00365C27">
              <w:rPr>
                <w:b/>
                <w:bCs/>
                <w:kern w:val="2"/>
                <w:szCs w:val="24"/>
              </w:rPr>
              <w:t>K</w:t>
            </w:r>
            <w:r w:rsidRPr="00B422F6">
              <w:rPr>
                <w:b/>
                <w:bCs/>
                <w:kern w:val="2"/>
                <w:szCs w:val="24"/>
              </w:rPr>
              <w:t>okybinių kriterijų nepasiekimo Sutarties vykdymo metu</w:t>
            </w:r>
          </w:p>
        </w:tc>
        <w:tc>
          <w:tcPr>
            <w:tcW w:w="6831" w:type="dxa"/>
            <w:gridSpan w:val="3"/>
            <w:shd w:val="clear" w:color="auto" w:fill="auto"/>
          </w:tcPr>
          <w:p w14:paraId="22FAFDFB" w14:textId="6BE35B82" w:rsidR="00B40422" w:rsidRPr="00CC1A79" w:rsidRDefault="00C114BA" w:rsidP="00EB62B0">
            <w:pPr>
              <w:jc w:val="both"/>
              <w:rPr>
                <w:kern w:val="2"/>
                <w:szCs w:val="24"/>
              </w:rPr>
            </w:pPr>
            <w:r>
              <w:rPr>
                <w:kern w:val="2"/>
                <w:szCs w:val="24"/>
              </w:rPr>
              <w:t>Netaikoma</w:t>
            </w:r>
            <w:r w:rsidR="008804B9" w:rsidRPr="00CC1A79">
              <w:rPr>
                <w:kern w:val="2"/>
                <w:szCs w:val="24"/>
              </w:rPr>
              <w:t>.</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604396" w:rsidRDefault="00B40422" w:rsidP="008804B9">
            <w:pPr>
              <w:rPr>
                <w:kern w:val="2"/>
                <w:szCs w:val="24"/>
              </w:rPr>
            </w:pPr>
            <w:r w:rsidRPr="00604396">
              <w:rPr>
                <w:kern w:val="2"/>
                <w:szCs w:val="24"/>
              </w:rPr>
              <w:t>Netaikoma</w:t>
            </w:r>
          </w:p>
        </w:tc>
      </w:tr>
      <w:tr w:rsidR="001F0B3F"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1F0B3F" w:rsidRPr="00B422F6" w:rsidRDefault="001F0B3F" w:rsidP="001F0B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1F0B3F" w:rsidRPr="00604396" w:rsidRDefault="001F0B3F" w:rsidP="001F0B3F">
            <w:pPr>
              <w:rPr>
                <w:kern w:val="2"/>
                <w:szCs w:val="24"/>
              </w:rPr>
            </w:pPr>
            <w:r>
              <w:rPr>
                <w:kern w:val="2"/>
                <w:szCs w:val="24"/>
              </w:rPr>
              <w:t>Netaikoma</w:t>
            </w:r>
          </w:p>
        </w:tc>
      </w:tr>
      <w:tr w:rsidR="001F0B3F" w:rsidRPr="00B422F6" w14:paraId="4A9E52D7" w14:textId="77777777" w:rsidTr="00257967">
        <w:trPr>
          <w:trHeight w:val="300"/>
        </w:trPr>
        <w:tc>
          <w:tcPr>
            <w:tcW w:w="2704" w:type="dxa"/>
            <w:gridSpan w:val="2"/>
          </w:tcPr>
          <w:p w14:paraId="0B48ADD9" w14:textId="25BC6C2C" w:rsidR="001F0B3F" w:rsidRPr="00B422F6" w:rsidRDefault="001F0B3F" w:rsidP="001F0B3F">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C81BBB" w:rsidRPr="00604396" w:rsidRDefault="001F0B3F" w:rsidP="00C81BBB">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1F0B3F" w:rsidRPr="00B422F6" w14:paraId="53B4D027" w14:textId="77777777" w:rsidTr="00257967">
        <w:trPr>
          <w:trHeight w:val="300"/>
        </w:trPr>
        <w:tc>
          <w:tcPr>
            <w:tcW w:w="9535" w:type="dxa"/>
            <w:gridSpan w:val="5"/>
          </w:tcPr>
          <w:p w14:paraId="36DCE7C9" w14:textId="569D5780" w:rsidR="001F0B3F" w:rsidRPr="00604396" w:rsidRDefault="001F0B3F" w:rsidP="001F0B3F">
            <w:pPr>
              <w:jc w:val="center"/>
              <w:rPr>
                <w:b/>
                <w:bCs/>
                <w:kern w:val="2"/>
                <w:szCs w:val="24"/>
              </w:rPr>
            </w:pPr>
            <w:r w:rsidRPr="00604396">
              <w:rPr>
                <w:b/>
                <w:bCs/>
                <w:kern w:val="2"/>
                <w:szCs w:val="24"/>
              </w:rPr>
              <w:t xml:space="preserve">10. </w:t>
            </w:r>
            <w:r w:rsidR="00365C27" w:rsidRPr="00365C27">
              <w:rPr>
                <w:b/>
                <w:bCs/>
                <w:kern w:val="2"/>
                <w:szCs w:val="24"/>
              </w:rPr>
              <w:t>ESMINĖS SUTARTIES SĄLYGOS</w:t>
            </w:r>
          </w:p>
        </w:tc>
      </w:tr>
      <w:tr w:rsidR="00365C27" w:rsidRPr="00B422F6" w14:paraId="320091DB" w14:textId="77777777" w:rsidTr="0026383F">
        <w:trPr>
          <w:trHeight w:val="300"/>
        </w:trPr>
        <w:tc>
          <w:tcPr>
            <w:tcW w:w="2704" w:type="dxa"/>
            <w:gridSpan w:val="2"/>
          </w:tcPr>
          <w:p w14:paraId="5AA2429B" w14:textId="7190B4E7" w:rsidR="00365C27" w:rsidRPr="00365C27" w:rsidRDefault="00365C27" w:rsidP="00365C27">
            <w:pPr>
              <w:rPr>
                <w:b/>
                <w:bCs/>
                <w:kern w:val="2"/>
                <w:szCs w:val="24"/>
              </w:rPr>
            </w:pPr>
            <w:r w:rsidRPr="00365C27">
              <w:rPr>
                <w:b/>
                <w:bCs/>
              </w:rPr>
              <w:t>10.1. Esminės Sutarties sąlygos</w:t>
            </w:r>
          </w:p>
        </w:tc>
        <w:tc>
          <w:tcPr>
            <w:tcW w:w="6831" w:type="dxa"/>
            <w:gridSpan w:val="3"/>
            <w:shd w:val="clear" w:color="auto" w:fill="auto"/>
          </w:tcPr>
          <w:p w14:paraId="7E057258" w14:textId="54FA3839" w:rsidR="00365C27" w:rsidRPr="0026383F" w:rsidRDefault="00365C27" w:rsidP="00365C27">
            <w:pPr>
              <w:jc w:val="both"/>
              <w:rPr>
                <w:bCs/>
                <w:color w:val="4472C4"/>
                <w:kern w:val="2"/>
                <w:szCs w:val="24"/>
              </w:rPr>
            </w:pPr>
            <w:r>
              <w:rPr>
                <w:kern w:val="2"/>
                <w:szCs w:val="24"/>
              </w:rPr>
              <w:t>Netaikoma</w:t>
            </w:r>
          </w:p>
        </w:tc>
      </w:tr>
      <w:tr w:rsidR="00365C27" w:rsidRPr="00B422F6" w14:paraId="50DD8EFE" w14:textId="77777777" w:rsidTr="0026383F">
        <w:trPr>
          <w:trHeight w:val="300"/>
        </w:trPr>
        <w:tc>
          <w:tcPr>
            <w:tcW w:w="2704" w:type="dxa"/>
            <w:gridSpan w:val="2"/>
          </w:tcPr>
          <w:p w14:paraId="5AE84A03" w14:textId="580E341C" w:rsidR="00365C27" w:rsidRPr="00365C27" w:rsidRDefault="00365C27" w:rsidP="00365C27">
            <w:pPr>
              <w:rPr>
                <w:b/>
                <w:bCs/>
                <w:kern w:val="2"/>
                <w:szCs w:val="24"/>
              </w:rPr>
            </w:pPr>
            <w:r w:rsidRPr="00365C27">
              <w:rPr>
                <w:b/>
                <w:bCs/>
              </w:rPr>
              <w:t>10.2. Dideli arba nuolatiniai esminės Sutarties sąlygos vykdymo trūkumai</w:t>
            </w:r>
          </w:p>
        </w:tc>
        <w:tc>
          <w:tcPr>
            <w:tcW w:w="6831" w:type="dxa"/>
            <w:gridSpan w:val="3"/>
            <w:shd w:val="clear" w:color="auto" w:fill="auto"/>
          </w:tcPr>
          <w:p w14:paraId="31E59DA5" w14:textId="36AC028C" w:rsidR="00365C27" w:rsidRPr="00B422F6" w:rsidRDefault="00365C27" w:rsidP="00365C27">
            <w:pPr>
              <w:jc w:val="both"/>
              <w:rPr>
                <w:kern w:val="2"/>
                <w:szCs w:val="24"/>
              </w:rPr>
            </w:pPr>
            <w:r>
              <w:rPr>
                <w:kern w:val="2"/>
                <w:szCs w:val="24"/>
              </w:rPr>
              <w:t>Netaikoma</w:t>
            </w:r>
          </w:p>
        </w:tc>
      </w:tr>
      <w:tr w:rsidR="00365C27" w:rsidRPr="00B422F6" w14:paraId="605CEF83" w14:textId="77777777" w:rsidTr="00DA157A">
        <w:trPr>
          <w:trHeight w:val="300"/>
        </w:trPr>
        <w:tc>
          <w:tcPr>
            <w:tcW w:w="9535" w:type="dxa"/>
            <w:gridSpan w:val="5"/>
          </w:tcPr>
          <w:p w14:paraId="38CB0A75" w14:textId="1ADFCAD3" w:rsidR="00365C27" w:rsidRPr="00365C27" w:rsidRDefault="00365C27" w:rsidP="00365C27">
            <w:pPr>
              <w:jc w:val="center"/>
              <w:rPr>
                <w:b/>
                <w:bCs/>
                <w:kern w:val="2"/>
                <w:szCs w:val="24"/>
              </w:rPr>
            </w:pPr>
            <w:r w:rsidRPr="00365C27">
              <w:rPr>
                <w:b/>
                <w:bCs/>
                <w:kern w:val="2"/>
                <w:szCs w:val="24"/>
              </w:rPr>
              <w:t>11. SUTARTIES GALIOJIMAS IR KEITIMAS</w:t>
            </w:r>
          </w:p>
        </w:tc>
      </w:tr>
      <w:tr w:rsidR="00365C27" w:rsidRPr="00B422F6" w14:paraId="0F6CF27D" w14:textId="77777777" w:rsidTr="0026383F">
        <w:trPr>
          <w:trHeight w:val="300"/>
        </w:trPr>
        <w:tc>
          <w:tcPr>
            <w:tcW w:w="2704" w:type="dxa"/>
            <w:gridSpan w:val="2"/>
          </w:tcPr>
          <w:p w14:paraId="030BF8F4" w14:textId="6A3140EF" w:rsidR="00365C27" w:rsidRPr="00B422F6" w:rsidRDefault="00365C27" w:rsidP="001F0B3F">
            <w:pPr>
              <w:rPr>
                <w:b/>
                <w:bCs/>
                <w:kern w:val="2"/>
                <w:szCs w:val="24"/>
              </w:rPr>
            </w:pPr>
            <w:r w:rsidRPr="00365C27">
              <w:rPr>
                <w:b/>
                <w:bCs/>
                <w:kern w:val="2"/>
                <w:szCs w:val="24"/>
              </w:rPr>
              <w:t>11.1. Sutarties sudarymas ir įsigaliojimas</w:t>
            </w:r>
          </w:p>
        </w:tc>
        <w:tc>
          <w:tcPr>
            <w:tcW w:w="6831" w:type="dxa"/>
            <w:gridSpan w:val="3"/>
            <w:shd w:val="clear" w:color="auto" w:fill="auto"/>
          </w:tcPr>
          <w:p w14:paraId="7D5A61F5" w14:textId="023A387C" w:rsidR="00365C27" w:rsidRDefault="00365C27" w:rsidP="00365C27">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Sutartis galioja 2</w:t>
            </w:r>
            <w:r>
              <w:rPr>
                <w:kern w:val="2"/>
                <w:szCs w:val="24"/>
              </w:rPr>
              <w:t>5</w:t>
            </w:r>
            <w:r w:rsidRPr="00365C27">
              <w:rPr>
                <w:kern w:val="2"/>
                <w:szCs w:val="24"/>
              </w:rPr>
              <w:t xml:space="preserve"> mėnesi</w:t>
            </w:r>
            <w:r>
              <w:rPr>
                <w:kern w:val="2"/>
                <w:szCs w:val="24"/>
              </w:rPr>
              <w:t>us</w:t>
            </w:r>
            <w:r w:rsidR="00C81BBB">
              <w:rPr>
                <w:kern w:val="2"/>
                <w:szCs w:val="24"/>
              </w:rPr>
              <w:t xml:space="preserve">, </w:t>
            </w:r>
            <w:r w:rsidR="00C81BBB" w:rsidRPr="00C81BBB">
              <w:rPr>
                <w:kern w:val="2"/>
                <w:szCs w:val="24"/>
              </w:rPr>
              <w:t>bet ne ilgiau nei bus išnaudota Pradinė Sutarties vertė, išskyrus Pardavėjo įsipareigojimus, susijusius su Prekių garantiniu aptarnavimu. Pardavėjo garantiniai įsipareigojimai galioja visą Prekių garantinį laikotarpį.</w:t>
            </w:r>
            <w:r>
              <w:rPr>
                <w:kern w:val="2"/>
                <w:szCs w:val="24"/>
              </w:rPr>
              <w:t>.</w:t>
            </w:r>
          </w:p>
        </w:tc>
      </w:tr>
      <w:tr w:rsidR="00365C27" w:rsidRPr="00B422F6" w14:paraId="11EA10E0" w14:textId="77777777" w:rsidTr="0026383F">
        <w:trPr>
          <w:trHeight w:val="300"/>
        </w:trPr>
        <w:tc>
          <w:tcPr>
            <w:tcW w:w="2704" w:type="dxa"/>
            <w:gridSpan w:val="2"/>
          </w:tcPr>
          <w:p w14:paraId="66A29A4B" w14:textId="22D44767" w:rsidR="00365C27" w:rsidRPr="00B422F6" w:rsidRDefault="00365C27" w:rsidP="001F0B3F">
            <w:pPr>
              <w:rPr>
                <w:b/>
                <w:bCs/>
                <w:kern w:val="2"/>
                <w:szCs w:val="24"/>
              </w:rPr>
            </w:pPr>
            <w:r w:rsidRPr="00365C27">
              <w:rPr>
                <w:b/>
                <w:bCs/>
                <w:kern w:val="2"/>
                <w:szCs w:val="24"/>
              </w:rPr>
              <w:t>11.2. Sutarties galiojimo termino pratęsimas</w:t>
            </w:r>
          </w:p>
        </w:tc>
        <w:tc>
          <w:tcPr>
            <w:tcW w:w="6831" w:type="dxa"/>
            <w:gridSpan w:val="3"/>
            <w:shd w:val="clear" w:color="auto" w:fill="auto"/>
          </w:tcPr>
          <w:p w14:paraId="070625F0" w14:textId="79573AD3" w:rsidR="00365C27" w:rsidRDefault="00365C27" w:rsidP="001F0B3F">
            <w:pPr>
              <w:jc w:val="both"/>
              <w:rPr>
                <w:kern w:val="2"/>
                <w:szCs w:val="24"/>
              </w:rPr>
            </w:pPr>
            <w:r>
              <w:rPr>
                <w:kern w:val="2"/>
                <w:szCs w:val="24"/>
              </w:rPr>
              <w:t>Netaikoma</w:t>
            </w:r>
          </w:p>
        </w:tc>
      </w:tr>
      <w:tr w:rsidR="001F0B3F" w:rsidRPr="00B422F6" w14:paraId="0F303207" w14:textId="77777777" w:rsidTr="00257967">
        <w:trPr>
          <w:trHeight w:val="300"/>
        </w:trPr>
        <w:tc>
          <w:tcPr>
            <w:tcW w:w="9535" w:type="dxa"/>
            <w:gridSpan w:val="5"/>
          </w:tcPr>
          <w:p w14:paraId="5EC38E1F" w14:textId="7937E1FA" w:rsidR="001F0B3F" w:rsidRPr="00B422F6" w:rsidRDefault="001F0B3F" w:rsidP="001F0B3F">
            <w:pPr>
              <w:jc w:val="center"/>
              <w:rPr>
                <w:b/>
                <w:bCs/>
                <w:kern w:val="2"/>
                <w:szCs w:val="24"/>
              </w:rPr>
            </w:pPr>
            <w:r w:rsidRPr="00B422F6">
              <w:rPr>
                <w:b/>
                <w:bCs/>
                <w:kern w:val="2"/>
                <w:szCs w:val="24"/>
              </w:rPr>
              <w:t>1</w:t>
            </w:r>
            <w:r w:rsidR="0008431D">
              <w:rPr>
                <w:b/>
                <w:bCs/>
                <w:kern w:val="2"/>
                <w:szCs w:val="24"/>
              </w:rPr>
              <w:t>2</w:t>
            </w:r>
            <w:r w:rsidRPr="00B422F6">
              <w:rPr>
                <w:b/>
                <w:bCs/>
                <w:kern w:val="2"/>
                <w:szCs w:val="24"/>
              </w:rPr>
              <w:t>. SUTARTIES NUTRAUKIMAS</w:t>
            </w:r>
          </w:p>
        </w:tc>
      </w:tr>
      <w:tr w:rsidR="001F0B3F" w:rsidRPr="00B422F6" w14:paraId="3C2E219F" w14:textId="77777777" w:rsidTr="007C5B8C">
        <w:trPr>
          <w:trHeight w:val="300"/>
        </w:trPr>
        <w:tc>
          <w:tcPr>
            <w:tcW w:w="2704" w:type="dxa"/>
            <w:gridSpan w:val="2"/>
          </w:tcPr>
          <w:p w14:paraId="46FBE633" w14:textId="4717FB34" w:rsidR="001F0B3F" w:rsidRPr="00B422F6" w:rsidRDefault="001F0B3F" w:rsidP="001F0B3F">
            <w:pPr>
              <w:rPr>
                <w:b/>
                <w:bCs/>
                <w:kern w:val="2"/>
                <w:szCs w:val="24"/>
              </w:rPr>
            </w:pPr>
            <w:r w:rsidRPr="00B422F6">
              <w:rPr>
                <w:b/>
                <w:bCs/>
                <w:kern w:val="2"/>
                <w:szCs w:val="24"/>
              </w:rPr>
              <w:t>1</w:t>
            </w:r>
            <w:r w:rsidR="0008431D">
              <w:rPr>
                <w:b/>
                <w:bCs/>
                <w:kern w:val="2"/>
                <w:szCs w:val="24"/>
              </w:rPr>
              <w:t>2</w:t>
            </w:r>
            <w:r w:rsidRPr="00B422F6">
              <w:rPr>
                <w:b/>
                <w:bCs/>
                <w:kern w:val="2"/>
                <w:szCs w:val="24"/>
              </w:rPr>
              <w:t>.1. Sutarties nutraukimo pagrindai</w:t>
            </w:r>
          </w:p>
        </w:tc>
        <w:tc>
          <w:tcPr>
            <w:tcW w:w="6831" w:type="dxa"/>
            <w:gridSpan w:val="3"/>
          </w:tcPr>
          <w:p w14:paraId="453277E3" w14:textId="171BA77B" w:rsidR="001F0B3F" w:rsidRPr="00B422F6" w:rsidRDefault="001F0B3F" w:rsidP="001F0B3F">
            <w:pPr>
              <w:rPr>
                <w:color w:val="4472C4"/>
                <w:kern w:val="2"/>
                <w:szCs w:val="24"/>
              </w:rPr>
            </w:pPr>
            <w:r w:rsidRPr="00B422F6">
              <w:rPr>
                <w:kern w:val="2"/>
                <w:szCs w:val="24"/>
              </w:rPr>
              <w:t>Sutartis gali būti nutraukiama rašytiniu Šalių susitarimu arba vienašališkai, Bendrosiose sąlygose nustatyta tvarka.</w:t>
            </w:r>
          </w:p>
        </w:tc>
      </w:tr>
      <w:tr w:rsidR="001F0B3F" w:rsidRPr="00B422F6" w14:paraId="3910A7DD" w14:textId="77777777" w:rsidTr="007C5B8C">
        <w:trPr>
          <w:trHeight w:val="300"/>
        </w:trPr>
        <w:tc>
          <w:tcPr>
            <w:tcW w:w="2704" w:type="dxa"/>
            <w:gridSpan w:val="2"/>
          </w:tcPr>
          <w:p w14:paraId="566EEAFB" w14:textId="4FBE609A" w:rsidR="001F0B3F" w:rsidRPr="00B422F6" w:rsidRDefault="001F0B3F" w:rsidP="001F0B3F">
            <w:pPr>
              <w:rPr>
                <w:b/>
                <w:bCs/>
                <w:kern w:val="2"/>
                <w:szCs w:val="24"/>
              </w:rPr>
            </w:pPr>
            <w:r w:rsidRPr="00B422F6">
              <w:rPr>
                <w:b/>
                <w:bCs/>
                <w:kern w:val="2"/>
                <w:szCs w:val="24"/>
              </w:rPr>
              <w:t>1</w:t>
            </w:r>
            <w:r w:rsidR="0008431D">
              <w:rPr>
                <w:b/>
                <w:bCs/>
                <w:kern w:val="2"/>
                <w:szCs w:val="24"/>
              </w:rPr>
              <w:t>2</w:t>
            </w:r>
            <w:r w:rsidRPr="00B422F6">
              <w:rPr>
                <w:b/>
                <w:bCs/>
                <w:kern w:val="2"/>
                <w:szCs w:val="24"/>
              </w:rPr>
              <w:t>.2. Esminiai Sutarties pažeidimai</w:t>
            </w:r>
          </w:p>
        </w:tc>
        <w:tc>
          <w:tcPr>
            <w:tcW w:w="6831" w:type="dxa"/>
            <w:gridSpan w:val="3"/>
          </w:tcPr>
          <w:p w14:paraId="5EB5E413" w14:textId="099B1DBC" w:rsidR="001F0B3F" w:rsidRPr="008804B9" w:rsidRDefault="001F0B3F" w:rsidP="001F0B3F">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sidR="00C81BBB">
              <w:rPr>
                <w:rFonts w:eastAsia="Arial"/>
                <w:kern w:val="2"/>
                <w:szCs w:val="24"/>
                <w:lang w:val="lt"/>
              </w:rPr>
              <w:t>2</w:t>
            </w:r>
            <w:r w:rsidRPr="008804B9">
              <w:rPr>
                <w:rFonts w:eastAsia="Arial"/>
                <w:kern w:val="2"/>
                <w:szCs w:val="24"/>
                <w:lang w:val="lt"/>
              </w:rPr>
              <w:t>.2.</w:t>
            </w:r>
            <w:r w:rsidR="00C81BBB">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1F0B3F" w:rsidRPr="008804B9" w:rsidRDefault="00C81BBB" w:rsidP="001F0B3F">
            <w:pPr>
              <w:spacing w:line="257" w:lineRule="auto"/>
              <w:jc w:val="both"/>
              <w:rPr>
                <w:rFonts w:eastAsia="Arial"/>
                <w:kern w:val="2"/>
                <w:szCs w:val="24"/>
              </w:rPr>
            </w:pPr>
            <w:r>
              <w:rPr>
                <w:rFonts w:eastAsia="Arial"/>
                <w:kern w:val="2"/>
                <w:szCs w:val="24"/>
                <w:lang w:val="lt"/>
              </w:rPr>
              <w:t>12</w:t>
            </w:r>
            <w:r w:rsidR="001F0B3F" w:rsidRPr="008804B9">
              <w:rPr>
                <w:rFonts w:eastAsia="Arial"/>
                <w:kern w:val="2"/>
                <w:szCs w:val="24"/>
                <w:lang w:val="lt"/>
              </w:rPr>
              <w:t>.2.</w:t>
            </w:r>
            <w:r>
              <w:rPr>
                <w:rFonts w:eastAsia="Arial"/>
                <w:kern w:val="2"/>
                <w:szCs w:val="24"/>
                <w:lang w:val="lt"/>
              </w:rPr>
              <w:t>2</w:t>
            </w:r>
            <w:r w:rsidR="001F0B3F"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574ED" w:rsidRPr="00B422F6" w14:paraId="6AF1EE85" w14:textId="77777777" w:rsidTr="001574ED">
        <w:trPr>
          <w:trHeight w:val="398"/>
        </w:trPr>
        <w:tc>
          <w:tcPr>
            <w:tcW w:w="9535" w:type="dxa"/>
            <w:gridSpan w:val="5"/>
            <w:vAlign w:val="center"/>
          </w:tcPr>
          <w:p w14:paraId="19F519F8" w14:textId="5929679A" w:rsidR="001574ED" w:rsidRPr="001574ED" w:rsidRDefault="001574ED" w:rsidP="001574ED">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00C045BA" w:rsidRPr="00C045BA">
              <w:rPr>
                <w:color w:val="4472C4" w:themeColor="accent1"/>
                <w:kern w:val="2"/>
                <w:szCs w:val="24"/>
                <w:shd w:val="clear" w:color="auto" w:fill="FFFFFF"/>
              </w:rPr>
              <w:t>(t</w:t>
            </w:r>
            <w:r w:rsidR="00C045BA">
              <w:rPr>
                <w:color w:val="0070C0"/>
                <w:kern w:val="2"/>
                <w:szCs w:val="24"/>
              </w:rPr>
              <w:t>aikoma, jeigu aplinkosauginiai ir (arba) socialiniai kriterijai nustatomi kaip Sutarties vykdymo sąlygos)</w:t>
            </w:r>
          </w:p>
        </w:tc>
      </w:tr>
      <w:tr w:rsidR="001574ED" w:rsidRPr="00B422F6" w14:paraId="392C60F7" w14:textId="77777777" w:rsidTr="0063101E">
        <w:trPr>
          <w:trHeight w:val="300"/>
        </w:trPr>
        <w:tc>
          <w:tcPr>
            <w:tcW w:w="2704" w:type="dxa"/>
            <w:gridSpan w:val="2"/>
          </w:tcPr>
          <w:p w14:paraId="06A61D82" w14:textId="1371CC1F" w:rsidR="001574ED" w:rsidRPr="00B422F6" w:rsidRDefault="001574ED" w:rsidP="001574ED">
            <w:pPr>
              <w:rPr>
                <w:b/>
                <w:bCs/>
                <w:kern w:val="2"/>
                <w:szCs w:val="24"/>
              </w:rPr>
            </w:pPr>
            <w:r>
              <w:rPr>
                <w:b/>
                <w:bCs/>
                <w:kern w:val="2"/>
                <w:szCs w:val="24"/>
              </w:rPr>
              <w:t>13.1. Aplinkosauginių kriterijų nustatymo teisinis pagrindas</w:t>
            </w:r>
          </w:p>
        </w:tc>
        <w:tc>
          <w:tcPr>
            <w:tcW w:w="6831" w:type="dxa"/>
            <w:gridSpan w:val="3"/>
          </w:tcPr>
          <w:p w14:paraId="4E9494DB" w14:textId="757C6B8E" w:rsidR="001574ED" w:rsidRDefault="001574ED" w:rsidP="001574ED">
            <w:pPr>
              <w:jc w:val="both"/>
              <w:rPr>
                <w:color w:val="000000"/>
                <w:kern w:val="2"/>
                <w:szCs w:val="24"/>
                <w:shd w:val="clear" w:color="auto" w:fill="FFFFFF"/>
              </w:rPr>
            </w:pP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sidR="00C045BA">
              <w:rPr>
                <w:color w:val="000000"/>
                <w:kern w:val="2"/>
                <w:szCs w:val="24"/>
                <w:shd w:val="clear" w:color="auto" w:fill="FFFFFF"/>
              </w:rPr>
              <w:t>u:</w:t>
            </w:r>
          </w:p>
          <w:p w14:paraId="2DC6A81E" w14:textId="43A0ECC6" w:rsidR="001574ED" w:rsidRPr="00C045BA" w:rsidRDefault="00C045BA" w:rsidP="00C045BA">
            <w:pPr>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1574ED" w:rsidRPr="00B422F6" w14:paraId="792518B2" w14:textId="77777777" w:rsidTr="0063101E">
        <w:trPr>
          <w:trHeight w:val="300"/>
        </w:trPr>
        <w:tc>
          <w:tcPr>
            <w:tcW w:w="2704" w:type="dxa"/>
            <w:gridSpan w:val="2"/>
          </w:tcPr>
          <w:p w14:paraId="414AB7E6" w14:textId="1C1AFBAF" w:rsidR="001574ED" w:rsidRPr="00B422F6" w:rsidRDefault="001574ED" w:rsidP="001574ED">
            <w:pPr>
              <w:rPr>
                <w:b/>
                <w:bCs/>
                <w:kern w:val="2"/>
                <w:szCs w:val="24"/>
              </w:rPr>
            </w:pPr>
            <w:r>
              <w:rPr>
                <w:b/>
                <w:bCs/>
                <w:kern w:val="2"/>
                <w:szCs w:val="24"/>
              </w:rPr>
              <w:t>13.2.  Su perkamomis Prekėmis susiję socialiniai kriterijai</w:t>
            </w:r>
          </w:p>
        </w:tc>
        <w:tc>
          <w:tcPr>
            <w:tcW w:w="6831" w:type="dxa"/>
            <w:gridSpan w:val="3"/>
          </w:tcPr>
          <w:p w14:paraId="6A7DDA1A" w14:textId="62CBF383" w:rsidR="001574ED" w:rsidRPr="008804B9" w:rsidRDefault="001574ED" w:rsidP="001574ED">
            <w:pPr>
              <w:rPr>
                <w:kern w:val="2"/>
                <w:szCs w:val="24"/>
                <w:shd w:val="clear" w:color="auto" w:fill="FFFFFF"/>
              </w:rPr>
            </w:pPr>
            <w:r>
              <w:rPr>
                <w:color w:val="000000"/>
                <w:kern w:val="2"/>
                <w:szCs w:val="24"/>
                <w:shd w:val="clear" w:color="auto" w:fill="FFFFFF"/>
              </w:rPr>
              <w:t>Netaikoma</w:t>
            </w:r>
          </w:p>
        </w:tc>
      </w:tr>
      <w:tr w:rsidR="001F0B3F" w:rsidRPr="00B422F6" w14:paraId="3A873FB1" w14:textId="77777777" w:rsidTr="00257967">
        <w:trPr>
          <w:trHeight w:val="300"/>
        </w:trPr>
        <w:tc>
          <w:tcPr>
            <w:tcW w:w="9535" w:type="dxa"/>
            <w:gridSpan w:val="5"/>
          </w:tcPr>
          <w:p w14:paraId="0DECBE40" w14:textId="0B6A3C19" w:rsidR="001F0B3F" w:rsidRPr="00B422F6" w:rsidRDefault="001F0B3F" w:rsidP="001F0B3F">
            <w:pPr>
              <w:jc w:val="center"/>
              <w:rPr>
                <w:b/>
                <w:bCs/>
                <w:kern w:val="2"/>
                <w:szCs w:val="24"/>
              </w:rPr>
            </w:pPr>
            <w:r w:rsidRPr="00B422F6">
              <w:rPr>
                <w:b/>
                <w:bCs/>
                <w:kern w:val="2"/>
                <w:szCs w:val="24"/>
              </w:rPr>
              <w:t>1</w:t>
            </w:r>
            <w:r w:rsidR="001574ED">
              <w:rPr>
                <w:b/>
                <w:bCs/>
                <w:kern w:val="2"/>
                <w:szCs w:val="24"/>
              </w:rPr>
              <w:t>4</w:t>
            </w:r>
            <w:r w:rsidRPr="00B422F6">
              <w:rPr>
                <w:b/>
                <w:bCs/>
                <w:kern w:val="2"/>
                <w:szCs w:val="24"/>
              </w:rPr>
              <w:t xml:space="preserve">. BENDRŲJŲ SĄLYGŲ PAKEITIMAI IR PAPILDYMAI </w:t>
            </w:r>
          </w:p>
          <w:p w14:paraId="4E4B51A0" w14:textId="77777777" w:rsidR="001F0B3F" w:rsidRPr="00B422F6" w:rsidRDefault="001F0B3F" w:rsidP="001F0B3F">
            <w:pPr>
              <w:jc w:val="center"/>
              <w:rPr>
                <w:kern w:val="2"/>
                <w:szCs w:val="24"/>
              </w:rPr>
            </w:pPr>
            <w:r w:rsidRPr="00B422F6">
              <w:rPr>
                <w:kern w:val="2"/>
                <w:szCs w:val="24"/>
              </w:rPr>
              <w:t xml:space="preserve">(jeigu būtina dėl konkretaus Sutarties dalyko specifikos) </w:t>
            </w:r>
          </w:p>
        </w:tc>
      </w:tr>
      <w:tr w:rsidR="001F0B3F" w:rsidRPr="00B422F6" w14:paraId="25956C14" w14:textId="77777777" w:rsidTr="001574ED">
        <w:trPr>
          <w:trHeight w:val="300"/>
        </w:trPr>
        <w:tc>
          <w:tcPr>
            <w:tcW w:w="2689" w:type="dxa"/>
          </w:tcPr>
          <w:p w14:paraId="71A33799" w14:textId="07E27AF7" w:rsidR="001F0B3F" w:rsidRPr="00B422F6" w:rsidRDefault="001F0B3F" w:rsidP="001F0B3F">
            <w:pPr>
              <w:rPr>
                <w:b/>
                <w:bCs/>
                <w:kern w:val="2"/>
                <w:szCs w:val="24"/>
              </w:rPr>
            </w:pPr>
            <w:r w:rsidRPr="00B422F6">
              <w:rPr>
                <w:b/>
                <w:bCs/>
                <w:kern w:val="2"/>
                <w:szCs w:val="24"/>
              </w:rPr>
              <w:t>1</w:t>
            </w:r>
            <w:r w:rsidR="001574ED">
              <w:rPr>
                <w:b/>
                <w:bCs/>
                <w:kern w:val="2"/>
                <w:szCs w:val="24"/>
              </w:rPr>
              <w:t>4</w:t>
            </w:r>
            <w:r w:rsidRPr="00B422F6">
              <w:rPr>
                <w:b/>
                <w:bCs/>
                <w:kern w:val="2"/>
                <w:szCs w:val="24"/>
              </w:rPr>
              <w:t xml:space="preserve">.1. </w:t>
            </w:r>
          </w:p>
        </w:tc>
        <w:tc>
          <w:tcPr>
            <w:tcW w:w="6846" w:type="dxa"/>
            <w:gridSpan w:val="4"/>
          </w:tcPr>
          <w:p w14:paraId="2A80E141" w14:textId="72ABC4B4" w:rsidR="001F0B3F" w:rsidRPr="00B422F6" w:rsidRDefault="001F0B3F" w:rsidP="001F0B3F">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1F0B3F" w:rsidRPr="00B422F6" w:rsidRDefault="001F0B3F" w:rsidP="001F0B3F">
            <w:pPr>
              <w:jc w:val="both"/>
              <w:rPr>
                <w:kern w:val="2"/>
                <w:szCs w:val="24"/>
              </w:rPr>
            </w:pPr>
          </w:p>
          <w:p w14:paraId="5AAE3913" w14:textId="42A62533" w:rsidR="001F0B3F" w:rsidRPr="00B422F6" w:rsidRDefault="001F0B3F" w:rsidP="001F0B3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1F0B3F" w:rsidRPr="00B422F6" w:rsidRDefault="001F0B3F" w:rsidP="001F0B3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0644EA26" w:rsidR="001F0B3F" w:rsidRPr="001574ED" w:rsidRDefault="001F0B3F" w:rsidP="001574ED">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1F0B3F" w:rsidRPr="00B422F6" w14:paraId="3C9EC534" w14:textId="77777777" w:rsidTr="001574ED">
        <w:trPr>
          <w:trHeight w:val="300"/>
        </w:trPr>
        <w:tc>
          <w:tcPr>
            <w:tcW w:w="2689" w:type="dxa"/>
          </w:tcPr>
          <w:p w14:paraId="70600C43" w14:textId="71A66894" w:rsidR="001F0B3F" w:rsidRPr="00B422F6" w:rsidRDefault="009F56D5" w:rsidP="001F0B3F">
            <w:pPr>
              <w:rPr>
                <w:b/>
                <w:bCs/>
                <w:kern w:val="2"/>
                <w:szCs w:val="24"/>
              </w:rPr>
            </w:pPr>
            <w:r>
              <w:rPr>
                <w:b/>
                <w:bCs/>
                <w:kern w:val="2"/>
                <w:szCs w:val="24"/>
              </w:rPr>
              <w:t>14.2.</w:t>
            </w:r>
          </w:p>
        </w:tc>
        <w:tc>
          <w:tcPr>
            <w:tcW w:w="6846" w:type="dxa"/>
            <w:gridSpan w:val="4"/>
          </w:tcPr>
          <w:p w14:paraId="40862667" w14:textId="77777777" w:rsidR="00184452" w:rsidRPr="00184452" w:rsidRDefault="00184452" w:rsidP="00184452">
            <w:pPr>
              <w:jc w:val="both"/>
              <w:rPr>
                <w:kern w:val="2"/>
                <w:szCs w:val="24"/>
              </w:rPr>
            </w:pPr>
            <w:r w:rsidRPr="00184452">
              <w:rPr>
                <w:kern w:val="2"/>
                <w:szCs w:val="24"/>
              </w:rPr>
              <w:t>14.6.1. Jeigu sudaroma viena Sutartis dėl kelių pirkimo dalių:</w:t>
            </w:r>
          </w:p>
          <w:p w14:paraId="757C2411" w14:textId="77777777" w:rsidR="00184452" w:rsidRPr="00184452" w:rsidRDefault="00184452" w:rsidP="00184452">
            <w:pPr>
              <w:jc w:val="both"/>
              <w:rPr>
                <w:kern w:val="2"/>
                <w:szCs w:val="24"/>
              </w:rPr>
            </w:pPr>
            <w:r w:rsidRPr="00184452">
              <w:rPr>
                <w:kern w:val="2"/>
                <w:szCs w:val="24"/>
              </w:rPr>
              <w:t>14.6.1.1. Sutartyje nurodytos sąlygos dėl Sutarties galiojimo, Sutarties vertės, Sutarties nutraukimo, pratęsimo, netesybų skaičiavimo taikomos kiekvienai pirkimo daliai atskirai.</w:t>
            </w:r>
          </w:p>
          <w:p w14:paraId="728A3EF9" w14:textId="36809A89" w:rsidR="001F0B3F" w:rsidRPr="00B422F6" w:rsidRDefault="00184452" w:rsidP="00184452">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9F56D5" w:rsidRPr="00B422F6" w14:paraId="5BF52FB5" w14:textId="77777777" w:rsidTr="001574ED">
        <w:trPr>
          <w:trHeight w:val="300"/>
        </w:trPr>
        <w:tc>
          <w:tcPr>
            <w:tcW w:w="2689" w:type="dxa"/>
          </w:tcPr>
          <w:p w14:paraId="517FBAC6" w14:textId="4A303680" w:rsidR="009F56D5" w:rsidRPr="00B422F6" w:rsidRDefault="009F56D5" w:rsidP="001F0B3F">
            <w:pPr>
              <w:rPr>
                <w:b/>
                <w:bCs/>
                <w:kern w:val="2"/>
                <w:szCs w:val="24"/>
              </w:rPr>
            </w:pPr>
            <w:r w:rsidRPr="009F56D5">
              <w:rPr>
                <w:b/>
                <w:bCs/>
                <w:kern w:val="2"/>
                <w:szCs w:val="24"/>
              </w:rPr>
              <w:t>14.3.</w:t>
            </w:r>
          </w:p>
        </w:tc>
        <w:tc>
          <w:tcPr>
            <w:tcW w:w="6846" w:type="dxa"/>
            <w:gridSpan w:val="4"/>
          </w:tcPr>
          <w:p w14:paraId="4730FE9D" w14:textId="77777777" w:rsidR="009F56D5" w:rsidRPr="009F56D5" w:rsidRDefault="009F56D5" w:rsidP="009F56D5">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9F56D5" w:rsidRPr="009F56D5" w:rsidRDefault="009F56D5" w:rsidP="009F56D5">
            <w:pPr>
              <w:rPr>
                <w:kern w:val="2"/>
                <w:szCs w:val="24"/>
              </w:rPr>
            </w:pPr>
          </w:p>
          <w:p w14:paraId="2C2D2BC7" w14:textId="6E5E0B2B" w:rsidR="009F56D5" w:rsidRPr="00B422F6" w:rsidRDefault="009F56D5" w:rsidP="009F56D5">
            <w:pPr>
              <w:rPr>
                <w:kern w:val="2"/>
                <w:szCs w:val="24"/>
              </w:rPr>
            </w:pPr>
            <w:r w:rsidRPr="009F56D5">
              <w:rPr>
                <w:kern w:val="2"/>
                <w:szCs w:val="24"/>
              </w:rPr>
              <w:t>21.2.5. punktą.</w:t>
            </w:r>
          </w:p>
        </w:tc>
      </w:tr>
      <w:tr w:rsidR="001F0B3F" w:rsidRPr="00B422F6" w14:paraId="7F334403" w14:textId="77777777" w:rsidTr="001574ED">
        <w:trPr>
          <w:trHeight w:val="300"/>
        </w:trPr>
        <w:tc>
          <w:tcPr>
            <w:tcW w:w="2689" w:type="dxa"/>
          </w:tcPr>
          <w:p w14:paraId="7DD12E04" w14:textId="5E7018E8" w:rsidR="001F0B3F" w:rsidRPr="00B422F6" w:rsidRDefault="001F0B3F" w:rsidP="001F0B3F">
            <w:pPr>
              <w:rPr>
                <w:b/>
                <w:bCs/>
                <w:kern w:val="2"/>
                <w:szCs w:val="24"/>
              </w:rPr>
            </w:pPr>
            <w:r w:rsidRPr="00B422F6">
              <w:rPr>
                <w:b/>
                <w:bCs/>
                <w:kern w:val="2"/>
                <w:szCs w:val="24"/>
              </w:rPr>
              <w:t>1</w:t>
            </w:r>
            <w:r w:rsidR="001574ED">
              <w:rPr>
                <w:b/>
                <w:bCs/>
                <w:kern w:val="2"/>
                <w:szCs w:val="24"/>
              </w:rPr>
              <w:t>4</w:t>
            </w:r>
            <w:r w:rsidRPr="00B422F6">
              <w:rPr>
                <w:b/>
                <w:bCs/>
                <w:kern w:val="2"/>
                <w:szCs w:val="24"/>
              </w:rPr>
              <w:t>.</w:t>
            </w:r>
            <w:r w:rsidR="009F56D5">
              <w:rPr>
                <w:b/>
                <w:bCs/>
                <w:kern w:val="2"/>
                <w:szCs w:val="24"/>
              </w:rPr>
              <w:t>4</w:t>
            </w:r>
            <w:r w:rsidRPr="00B422F6">
              <w:rPr>
                <w:b/>
                <w:bCs/>
                <w:kern w:val="2"/>
                <w:szCs w:val="24"/>
              </w:rPr>
              <w:t>.</w:t>
            </w:r>
          </w:p>
        </w:tc>
        <w:tc>
          <w:tcPr>
            <w:tcW w:w="6846" w:type="dxa"/>
            <w:gridSpan w:val="4"/>
          </w:tcPr>
          <w:p w14:paraId="5CDF57AC" w14:textId="397953AD" w:rsidR="001F0B3F" w:rsidRPr="00B422F6" w:rsidRDefault="001F0B3F" w:rsidP="001F0B3F">
            <w:pPr>
              <w:rPr>
                <w:kern w:val="2"/>
                <w:szCs w:val="24"/>
              </w:rPr>
            </w:pPr>
            <w:r w:rsidRPr="00FB7B73">
              <w:rPr>
                <w:kern w:val="2"/>
                <w:szCs w:val="24"/>
              </w:rPr>
              <w:t>Ne</w:t>
            </w:r>
            <w:r w:rsidR="009F56D5">
              <w:rPr>
                <w:kern w:val="2"/>
                <w:szCs w:val="24"/>
              </w:rPr>
              <w:t>taik</w:t>
            </w:r>
            <w:r w:rsidRPr="00FB7B73">
              <w:rPr>
                <w:kern w:val="2"/>
                <w:szCs w:val="24"/>
              </w:rPr>
              <w:t>oma.</w:t>
            </w:r>
          </w:p>
        </w:tc>
      </w:tr>
      <w:tr w:rsidR="009F56D5" w:rsidRPr="00B422F6" w14:paraId="05A14783" w14:textId="77777777" w:rsidTr="001574ED">
        <w:trPr>
          <w:trHeight w:val="300"/>
        </w:trPr>
        <w:tc>
          <w:tcPr>
            <w:tcW w:w="2689" w:type="dxa"/>
          </w:tcPr>
          <w:p w14:paraId="2D27F5C6" w14:textId="105773EE" w:rsidR="009F56D5" w:rsidRPr="00B422F6" w:rsidRDefault="009F56D5" w:rsidP="001F0B3F">
            <w:pPr>
              <w:rPr>
                <w:b/>
                <w:bCs/>
                <w:kern w:val="2"/>
                <w:szCs w:val="24"/>
              </w:rPr>
            </w:pPr>
            <w:r>
              <w:rPr>
                <w:b/>
                <w:bCs/>
                <w:kern w:val="2"/>
                <w:szCs w:val="24"/>
              </w:rPr>
              <w:t>14.5.</w:t>
            </w:r>
          </w:p>
        </w:tc>
        <w:tc>
          <w:tcPr>
            <w:tcW w:w="6846" w:type="dxa"/>
            <w:gridSpan w:val="4"/>
          </w:tcPr>
          <w:p w14:paraId="710C72E9" w14:textId="2985F0BE" w:rsidR="009F56D5" w:rsidRPr="00FB7B73" w:rsidRDefault="009F56D5" w:rsidP="009F56D5">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1F0B3F" w:rsidRPr="00B422F6" w14:paraId="61AF6382" w14:textId="77777777" w:rsidTr="00257967">
        <w:trPr>
          <w:trHeight w:val="300"/>
        </w:trPr>
        <w:tc>
          <w:tcPr>
            <w:tcW w:w="9535" w:type="dxa"/>
            <w:gridSpan w:val="5"/>
          </w:tcPr>
          <w:p w14:paraId="6CC521D2" w14:textId="72DF802B" w:rsidR="001F0B3F" w:rsidRPr="00B422F6" w:rsidRDefault="001F0B3F" w:rsidP="001F0B3F">
            <w:pPr>
              <w:jc w:val="center"/>
              <w:rPr>
                <w:b/>
                <w:bCs/>
                <w:kern w:val="2"/>
                <w:szCs w:val="24"/>
              </w:rPr>
            </w:pPr>
            <w:r w:rsidRPr="00B422F6">
              <w:rPr>
                <w:b/>
                <w:bCs/>
                <w:kern w:val="2"/>
                <w:szCs w:val="24"/>
              </w:rPr>
              <w:t>1</w:t>
            </w:r>
            <w:r w:rsidR="001574ED">
              <w:rPr>
                <w:b/>
                <w:bCs/>
                <w:kern w:val="2"/>
                <w:szCs w:val="24"/>
              </w:rPr>
              <w:t>5</w:t>
            </w:r>
            <w:r w:rsidRPr="00B422F6">
              <w:rPr>
                <w:b/>
                <w:bCs/>
                <w:kern w:val="2"/>
                <w:szCs w:val="24"/>
              </w:rPr>
              <w:t>. SUTARTIES PRIEDAI</w:t>
            </w:r>
          </w:p>
        </w:tc>
      </w:tr>
      <w:tr w:rsidR="001F0B3F" w:rsidRPr="00B422F6" w14:paraId="67FA3049" w14:textId="77777777" w:rsidTr="001574ED">
        <w:trPr>
          <w:trHeight w:val="300"/>
        </w:trPr>
        <w:tc>
          <w:tcPr>
            <w:tcW w:w="2689" w:type="dxa"/>
          </w:tcPr>
          <w:p w14:paraId="20895390" w14:textId="1D2F9609" w:rsidR="001F0B3F" w:rsidRPr="00B422F6" w:rsidRDefault="001F0B3F" w:rsidP="001F0B3F">
            <w:pPr>
              <w:jc w:val="center"/>
              <w:rPr>
                <w:b/>
                <w:bCs/>
                <w:kern w:val="2"/>
                <w:szCs w:val="24"/>
              </w:rPr>
            </w:pPr>
            <w:r w:rsidRPr="00B422F6">
              <w:rPr>
                <w:b/>
                <w:bCs/>
                <w:kern w:val="2"/>
                <w:szCs w:val="24"/>
              </w:rPr>
              <w:t>1</w:t>
            </w:r>
            <w:r w:rsidR="001574ED">
              <w:rPr>
                <w:b/>
                <w:bCs/>
                <w:kern w:val="2"/>
                <w:szCs w:val="24"/>
              </w:rPr>
              <w:t>5</w:t>
            </w:r>
            <w:r w:rsidRPr="00B422F6">
              <w:rPr>
                <w:b/>
                <w:bCs/>
                <w:kern w:val="2"/>
                <w:szCs w:val="24"/>
              </w:rPr>
              <w:t>.1. Priedas Nr. 1</w:t>
            </w:r>
          </w:p>
        </w:tc>
        <w:tc>
          <w:tcPr>
            <w:tcW w:w="6846" w:type="dxa"/>
            <w:gridSpan w:val="4"/>
          </w:tcPr>
          <w:p w14:paraId="4F576CEA" w14:textId="044DF488" w:rsidR="001F0B3F" w:rsidRPr="00B422F6" w:rsidRDefault="001F0B3F" w:rsidP="001F0B3F">
            <w:pPr>
              <w:rPr>
                <w:b/>
                <w:bCs/>
                <w:kern w:val="2"/>
                <w:szCs w:val="24"/>
              </w:rPr>
            </w:pPr>
            <w:r w:rsidRPr="00B422F6">
              <w:rPr>
                <w:kern w:val="2"/>
                <w:szCs w:val="24"/>
              </w:rPr>
              <w:t>Techninė specifikacija ir pasiūlymo kaina</w:t>
            </w:r>
          </w:p>
        </w:tc>
      </w:tr>
      <w:tr w:rsidR="001F0B3F" w:rsidRPr="00B422F6" w14:paraId="41636C29" w14:textId="77777777" w:rsidTr="001574ED">
        <w:trPr>
          <w:trHeight w:val="300"/>
        </w:trPr>
        <w:tc>
          <w:tcPr>
            <w:tcW w:w="2689" w:type="dxa"/>
          </w:tcPr>
          <w:p w14:paraId="163AFF77" w14:textId="7B856ECA" w:rsidR="001F0B3F" w:rsidRPr="00B422F6" w:rsidRDefault="001F0B3F" w:rsidP="001F0B3F">
            <w:pPr>
              <w:jc w:val="center"/>
              <w:rPr>
                <w:b/>
                <w:bCs/>
                <w:kern w:val="2"/>
                <w:szCs w:val="24"/>
              </w:rPr>
            </w:pPr>
            <w:r>
              <w:rPr>
                <w:b/>
                <w:bCs/>
                <w:kern w:val="2"/>
                <w:szCs w:val="24"/>
              </w:rPr>
              <w:t>1</w:t>
            </w:r>
            <w:r w:rsidR="001574ED">
              <w:rPr>
                <w:b/>
                <w:bCs/>
                <w:kern w:val="2"/>
                <w:szCs w:val="24"/>
              </w:rPr>
              <w:t>5</w:t>
            </w:r>
            <w:r>
              <w:rPr>
                <w:b/>
                <w:bCs/>
                <w:kern w:val="2"/>
                <w:szCs w:val="24"/>
              </w:rPr>
              <w:t xml:space="preserve">.2. </w:t>
            </w:r>
            <w:r w:rsidRPr="00744A77">
              <w:rPr>
                <w:b/>
                <w:bCs/>
                <w:kern w:val="2"/>
                <w:szCs w:val="24"/>
              </w:rPr>
              <w:t xml:space="preserve">Priedas Nr. </w:t>
            </w:r>
            <w:r>
              <w:rPr>
                <w:b/>
                <w:bCs/>
                <w:kern w:val="2"/>
                <w:szCs w:val="24"/>
              </w:rPr>
              <w:t>2</w:t>
            </w:r>
          </w:p>
        </w:tc>
        <w:tc>
          <w:tcPr>
            <w:tcW w:w="6846" w:type="dxa"/>
            <w:gridSpan w:val="4"/>
          </w:tcPr>
          <w:p w14:paraId="70672E2D" w14:textId="7B6FE5B0" w:rsidR="001F0B3F" w:rsidRPr="00B422F6" w:rsidRDefault="00CC135E" w:rsidP="001F0B3F">
            <w:pPr>
              <w:rPr>
                <w:kern w:val="2"/>
                <w:szCs w:val="24"/>
              </w:rPr>
            </w:pPr>
            <w:r>
              <w:rPr>
                <w:kern w:val="2"/>
                <w:szCs w:val="24"/>
              </w:rPr>
              <w:t>Turto</w:t>
            </w:r>
            <w:r w:rsidR="001F0B3F" w:rsidRPr="00744A77">
              <w:rPr>
                <w:kern w:val="2"/>
                <w:szCs w:val="24"/>
              </w:rPr>
              <w:t xml:space="preserve"> perdavimo – priėmimo akt</w:t>
            </w:r>
            <w:r w:rsidR="001F0B3F">
              <w:rPr>
                <w:kern w:val="2"/>
                <w:szCs w:val="24"/>
              </w:rPr>
              <w:t>as</w:t>
            </w:r>
          </w:p>
        </w:tc>
      </w:tr>
      <w:tr w:rsidR="001F0B3F" w:rsidRPr="00B422F6" w14:paraId="49F7B45A" w14:textId="77777777" w:rsidTr="00257967">
        <w:tc>
          <w:tcPr>
            <w:tcW w:w="9535" w:type="dxa"/>
            <w:gridSpan w:val="5"/>
          </w:tcPr>
          <w:p w14:paraId="55A8DB73" w14:textId="06CD1FAD" w:rsidR="001F0B3F" w:rsidRPr="00B422F6" w:rsidRDefault="001F0B3F" w:rsidP="001F0B3F">
            <w:pPr>
              <w:jc w:val="center"/>
              <w:rPr>
                <w:b/>
                <w:bCs/>
                <w:kern w:val="2"/>
                <w:szCs w:val="24"/>
              </w:rPr>
            </w:pPr>
            <w:r w:rsidRPr="00B422F6">
              <w:rPr>
                <w:b/>
                <w:bCs/>
                <w:kern w:val="2"/>
                <w:szCs w:val="24"/>
              </w:rPr>
              <w:t>1</w:t>
            </w:r>
            <w:r w:rsidR="001574ED">
              <w:rPr>
                <w:b/>
                <w:bCs/>
                <w:kern w:val="2"/>
                <w:szCs w:val="24"/>
              </w:rPr>
              <w:t>6</w:t>
            </w:r>
            <w:r w:rsidRPr="00B422F6">
              <w:rPr>
                <w:b/>
                <w:bCs/>
                <w:kern w:val="2"/>
                <w:szCs w:val="24"/>
              </w:rPr>
              <w:t>. ŠALIŲ ATSTOVŲ PARAŠAI</w:t>
            </w:r>
          </w:p>
        </w:tc>
      </w:tr>
      <w:tr w:rsidR="001F0B3F" w:rsidRPr="00B422F6" w14:paraId="0B72AD45" w14:textId="77777777" w:rsidTr="00257967">
        <w:tc>
          <w:tcPr>
            <w:tcW w:w="4788" w:type="dxa"/>
            <w:gridSpan w:val="4"/>
          </w:tcPr>
          <w:p w14:paraId="3ECEB7EA" w14:textId="77777777" w:rsidR="001F0B3F" w:rsidRPr="00B422F6" w:rsidRDefault="001F0B3F" w:rsidP="001F0B3F">
            <w:pPr>
              <w:jc w:val="center"/>
              <w:rPr>
                <w:b/>
                <w:bCs/>
                <w:kern w:val="2"/>
                <w:szCs w:val="24"/>
              </w:rPr>
            </w:pPr>
            <w:r w:rsidRPr="00B422F6">
              <w:rPr>
                <w:b/>
                <w:bCs/>
                <w:kern w:val="2"/>
                <w:szCs w:val="24"/>
              </w:rPr>
              <w:t>PIRKĖJAS</w:t>
            </w:r>
          </w:p>
        </w:tc>
        <w:tc>
          <w:tcPr>
            <w:tcW w:w="4747" w:type="dxa"/>
          </w:tcPr>
          <w:p w14:paraId="1B724FF8" w14:textId="77777777" w:rsidR="001F0B3F" w:rsidRPr="00B422F6" w:rsidRDefault="001F0B3F" w:rsidP="001F0B3F">
            <w:pPr>
              <w:jc w:val="center"/>
              <w:rPr>
                <w:b/>
                <w:bCs/>
                <w:kern w:val="2"/>
                <w:szCs w:val="24"/>
              </w:rPr>
            </w:pPr>
            <w:r w:rsidRPr="00B422F6">
              <w:rPr>
                <w:b/>
                <w:bCs/>
                <w:kern w:val="2"/>
                <w:szCs w:val="24"/>
              </w:rPr>
              <w:t>TIEKĖJAS</w:t>
            </w:r>
          </w:p>
        </w:tc>
      </w:tr>
      <w:tr w:rsidR="001F0B3F" w:rsidRPr="00B422F6" w14:paraId="7FDE1C1C" w14:textId="77777777" w:rsidTr="00257967">
        <w:tc>
          <w:tcPr>
            <w:tcW w:w="4788" w:type="dxa"/>
            <w:gridSpan w:val="4"/>
          </w:tcPr>
          <w:p w14:paraId="496DF12E" w14:textId="77777777" w:rsidR="001F0B3F" w:rsidRPr="00B422F6" w:rsidRDefault="001F0B3F" w:rsidP="001F0B3F">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1F0B3F" w:rsidRPr="00B422F6" w:rsidRDefault="001F0B3F" w:rsidP="001F0B3F">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0808EE90" w14:textId="69CDDF49" w:rsidR="00CC135E" w:rsidRPr="00CC135E" w:rsidRDefault="00F958E9" w:rsidP="00CC135E">
      <w:pPr>
        <w:pStyle w:val="Body2"/>
        <w:pBdr>
          <w:top w:val="none" w:sz="0" w:space="0" w:color="auto"/>
          <w:left w:val="none" w:sz="0" w:space="0" w:color="auto"/>
          <w:bottom w:val="none" w:sz="0" w:space="0" w:color="auto"/>
          <w:right w:val="none" w:sz="0" w:space="0" w:color="auto"/>
        </w:pBdr>
        <w:jc w:val="right"/>
        <w:rPr>
          <w:rFonts w:eastAsia="Times New Roman"/>
          <w:i/>
          <w:color w:val="auto"/>
          <w:sz w:val="20"/>
          <w:szCs w:val="20"/>
          <w:bdr w:val="none" w:sz="0" w:space="0" w:color="auto"/>
          <w:lang w:val="lt-LT"/>
          <w14:textOutline w14:w="0" w14:cap="rnd" w14:cmpd="sng" w14:algn="ctr">
            <w14:noFill/>
            <w14:prstDash w14:val="solid"/>
            <w14:bevel/>
          </w14:textOutline>
        </w:rPr>
      </w:pPr>
      <w:r>
        <w:rPr>
          <w:szCs w:val="24"/>
        </w:rPr>
        <w:t>Techninė specifikacija ir pasiūlymo kaina</w:t>
      </w:r>
      <w:r w:rsidR="00CC010D">
        <w:rPr>
          <w:szCs w:val="24"/>
        </w:rPr>
        <w:br w:type="page"/>
      </w:r>
      <w:r w:rsidR="00E151B5" w:rsidRPr="00E151B5">
        <w:rPr>
          <w:rFonts w:eastAsia="Times New Roman"/>
          <w:iCs/>
          <w:color w:val="auto"/>
          <w:bdr w:val="none" w:sz="0" w:space="0" w:color="auto"/>
          <w:lang w:val="lt-LT"/>
          <w14:textOutline w14:w="0" w14:cap="rnd" w14:cmpd="sng" w14:algn="ctr">
            <w14:noFill/>
            <w14:prstDash w14:val="solid"/>
            <w14:bevel/>
          </w14:textOutline>
        </w:rPr>
        <w:t xml:space="preserve">Sutarties priedas Nr. </w:t>
      </w:r>
      <w:r w:rsidR="00E151B5">
        <w:rPr>
          <w:rFonts w:eastAsia="Times New Roman"/>
          <w:iCs/>
          <w:color w:val="auto"/>
          <w:bdr w:val="none" w:sz="0" w:space="0" w:color="auto"/>
          <w:lang w:val="lt-LT"/>
          <w14:textOutline w14:w="0" w14:cap="rnd" w14:cmpd="sng" w14:algn="ctr">
            <w14:noFill/>
            <w14:prstDash w14:val="solid"/>
            <w14:bevel/>
          </w14:textOutline>
        </w:rPr>
        <w:t>2</w:t>
      </w:r>
    </w:p>
    <w:p w14:paraId="59B4C189" w14:textId="77777777" w:rsidR="00CC135E" w:rsidRPr="00CC135E" w:rsidRDefault="00CC135E" w:rsidP="00CC135E">
      <w:pPr>
        <w:spacing w:before="100" w:beforeAutospacing="1" w:after="100" w:afterAutospacing="1"/>
        <w:ind w:firstLine="720"/>
        <w:contextualSpacing/>
        <w:jc w:val="center"/>
        <w:rPr>
          <w:b/>
        </w:rPr>
      </w:pPr>
      <w:r w:rsidRPr="00CC135E">
        <w:rPr>
          <w:b/>
        </w:rPr>
        <w:t xml:space="preserve">TURTO, PERDUODAMO PANAUDOS PAGRINDU, </w:t>
      </w:r>
    </w:p>
    <w:p w14:paraId="06717998" w14:textId="77777777" w:rsidR="00CC135E" w:rsidRPr="00CC135E" w:rsidRDefault="00CC135E" w:rsidP="00CC135E">
      <w:pPr>
        <w:spacing w:before="100" w:beforeAutospacing="1" w:after="100" w:afterAutospacing="1"/>
        <w:ind w:firstLine="720"/>
        <w:contextualSpacing/>
        <w:jc w:val="center"/>
      </w:pPr>
      <w:r w:rsidRPr="00CC135E">
        <w:rPr>
          <w:b/>
        </w:rPr>
        <w:t xml:space="preserve">PERDAVIMO–PRIĖMIMO AKTAS </w:t>
      </w:r>
      <w:r w:rsidRPr="00CC135E">
        <w:t xml:space="preserve">(forma) </w:t>
      </w:r>
      <w:r w:rsidRPr="00CC135E">
        <w:rPr>
          <w:b/>
        </w:rPr>
        <w:t>Nr.</w:t>
      </w:r>
      <w:r w:rsidRPr="00CC135E">
        <w:t>_______</w:t>
      </w:r>
    </w:p>
    <w:p w14:paraId="4A526102" w14:textId="77777777" w:rsidR="00CC135E" w:rsidRPr="00CC135E" w:rsidRDefault="00CC135E" w:rsidP="00CC135E">
      <w:pPr>
        <w:spacing w:before="100" w:beforeAutospacing="1" w:after="100" w:afterAutospacing="1"/>
        <w:ind w:firstLine="720"/>
        <w:contextualSpacing/>
        <w:jc w:val="center"/>
      </w:pPr>
      <w:r w:rsidRPr="00CC135E">
        <w:t>___________</w:t>
      </w:r>
    </w:p>
    <w:p w14:paraId="55606AAF" w14:textId="77777777" w:rsidR="00CC135E" w:rsidRPr="00CC135E" w:rsidRDefault="00CC135E" w:rsidP="00CC135E">
      <w:pPr>
        <w:spacing w:before="100" w:beforeAutospacing="1" w:after="100" w:afterAutospacing="1"/>
        <w:ind w:firstLine="720"/>
        <w:contextualSpacing/>
        <w:jc w:val="center"/>
      </w:pPr>
      <w:r w:rsidRPr="00CC135E">
        <w:t>(data)</w:t>
      </w:r>
    </w:p>
    <w:p w14:paraId="6EE9970F" w14:textId="77777777" w:rsidR="00CC135E" w:rsidRPr="00CC135E" w:rsidRDefault="00CC135E" w:rsidP="00CC135E">
      <w:pPr>
        <w:spacing w:before="100" w:beforeAutospacing="1" w:after="100" w:afterAutospacing="1"/>
        <w:ind w:firstLine="720"/>
        <w:contextualSpacing/>
        <w:jc w:val="center"/>
      </w:pPr>
      <w:r w:rsidRPr="00CC135E">
        <w:t>_________________</w:t>
      </w:r>
    </w:p>
    <w:p w14:paraId="12551256" w14:textId="77777777" w:rsidR="00CC135E" w:rsidRPr="00CC135E" w:rsidRDefault="00CC135E" w:rsidP="00CC135E">
      <w:pPr>
        <w:spacing w:before="100" w:beforeAutospacing="1" w:after="100" w:afterAutospacing="1"/>
        <w:ind w:firstLine="720"/>
        <w:contextualSpacing/>
        <w:jc w:val="center"/>
      </w:pPr>
      <w:r w:rsidRPr="00CC135E">
        <w:t>(sudarymo vieta)</w:t>
      </w:r>
    </w:p>
    <w:p w14:paraId="64AD38B1" w14:textId="77777777" w:rsidR="00CC135E" w:rsidRPr="00CC135E" w:rsidRDefault="00CC135E" w:rsidP="00CC135E">
      <w:pPr>
        <w:spacing w:before="100" w:beforeAutospacing="1" w:after="100" w:afterAutospacing="1"/>
        <w:ind w:firstLine="720"/>
        <w:contextualSpacing/>
        <w:jc w:val="center"/>
      </w:pPr>
    </w:p>
    <w:p w14:paraId="6464DB21" w14:textId="77777777" w:rsidR="00CC135E" w:rsidRPr="00CC135E" w:rsidRDefault="00CC135E" w:rsidP="00CC135E">
      <w:pPr>
        <w:spacing w:before="100" w:beforeAutospacing="1" w:after="100" w:afterAutospacing="1"/>
        <w:ind w:firstLine="720"/>
        <w:contextualSpacing/>
        <w:jc w:val="both"/>
      </w:pPr>
      <w:r w:rsidRPr="00CC135E">
        <w:t xml:space="preserve"> Vadovaudamasis 20 __ m. _________ d. sutartimi Nr._________, Tiekėjas </w:t>
      </w:r>
      <w:r w:rsidRPr="00CC135E">
        <w:rPr>
          <w:b/>
          <w:bCs/>
          <w:color w:val="C03A2A"/>
        </w:rPr>
        <w:t xml:space="preserve">[Tiekėjo pavadinimas], </w:t>
      </w:r>
      <w:r w:rsidRPr="00CC135E">
        <w:t xml:space="preserve">atstovaujamas(-a)__________________________________, veikiančio(-ios) pagal ______________________________ perduoda, o Pirkėjas - </w:t>
      </w:r>
      <w:r w:rsidRPr="00CC135E">
        <w:rPr>
          <w:b/>
          <w:bCs/>
        </w:rPr>
        <w:t xml:space="preserve">VšĮ Respublikinė Vilniaus universitetinė ligoninė, </w:t>
      </w:r>
      <w:r w:rsidRPr="00CC135E">
        <w:t>Šiltnamių g. 29, Vilnius, atstovaujamas (-a) ___________________________, veikiančio (-ios) pagal __________________________________,</w:t>
      </w:r>
      <w:r w:rsidRPr="00CC135E">
        <w:rPr>
          <w:b/>
          <w:bCs/>
        </w:rPr>
        <w:t xml:space="preserve"> </w:t>
      </w:r>
      <w:r w:rsidRPr="00CC135E">
        <w:t>priima Tiekėjui nuosavybės teise  priklausantį turtą, nurodytą Sutarties priede Nr.2 „Perduodamos  įrangos sąrašas“.</w:t>
      </w:r>
    </w:p>
    <w:p w14:paraId="0C37725C" w14:textId="77777777" w:rsidR="00CC135E" w:rsidRPr="00CC135E" w:rsidRDefault="00CC135E" w:rsidP="00CC135E">
      <w:pPr>
        <w:spacing w:before="100" w:beforeAutospacing="1" w:after="100" w:afterAutospacing="1"/>
        <w:contextualSpacing/>
      </w:pPr>
      <w:r w:rsidRPr="00CC135E">
        <w:t>Perduodamo turto būklė perdavimo metu _____________________________________________</w:t>
      </w:r>
    </w:p>
    <w:p w14:paraId="462AE014" w14:textId="77777777" w:rsidR="00CC135E" w:rsidRPr="00CC135E" w:rsidRDefault="00CC135E" w:rsidP="00CC135E">
      <w:pPr>
        <w:spacing w:before="100" w:beforeAutospacing="1" w:after="100" w:afterAutospacing="1"/>
        <w:contextualSpacing/>
        <w:jc w:val="both"/>
      </w:pPr>
      <w:r w:rsidRPr="00CC135E">
        <w:t>_______________________________________________________________________________</w:t>
      </w:r>
    </w:p>
    <w:p w14:paraId="75E342FE" w14:textId="77777777" w:rsidR="00CC135E" w:rsidRPr="00CC135E" w:rsidRDefault="00CC135E" w:rsidP="00CC135E">
      <w:pPr>
        <w:spacing w:before="100" w:beforeAutospacing="1" w:after="100" w:afterAutospacing="1"/>
        <w:contextualSpacing/>
        <w:jc w:val="both"/>
      </w:pPr>
    </w:p>
    <w:p w14:paraId="2A8E0169" w14:textId="77777777" w:rsidR="00CC135E" w:rsidRPr="00CC135E" w:rsidRDefault="00CC135E" w:rsidP="00CC135E">
      <w:pPr>
        <w:rPr>
          <w:lang w:eastAsia="lt-LT"/>
        </w:rPr>
      </w:pPr>
      <w:r w:rsidRPr="00CC135E">
        <w:rPr>
          <w:lang w:eastAsia="lt-LT"/>
        </w:rPr>
        <w:t>Perduodamo turto likutinė vertė perdavimo metu________________________________________</w:t>
      </w:r>
    </w:p>
    <w:p w14:paraId="24D8EBCB" w14:textId="77777777" w:rsidR="00CC135E" w:rsidRPr="00CC135E" w:rsidRDefault="00CC135E" w:rsidP="00CC135E">
      <w:r w:rsidRPr="00CC135E">
        <w:t xml:space="preserve">Turtas surinktas, sumontuotas/ instaliuotas/įdiegtas, paruošas darbui, suderintas/išbandytas______________________________________________________________ </w:t>
      </w:r>
    </w:p>
    <w:p w14:paraId="30DA8BA3" w14:textId="77777777" w:rsidR="00CC135E" w:rsidRPr="00CC135E" w:rsidRDefault="00CC135E" w:rsidP="00CC135E">
      <w:r w:rsidRPr="00CC135E">
        <w:t>Instrukcijos ir kiti dokumentai gauti _______________________________________________________________________________</w:t>
      </w:r>
    </w:p>
    <w:p w14:paraId="4B2BAB3B" w14:textId="77777777" w:rsidR="00CC135E" w:rsidRPr="00CC135E" w:rsidRDefault="00CC135E" w:rsidP="00CC135E">
      <w:r w:rsidRPr="00CC135E">
        <w:t>Instruktažas atliktas _______________________________________________________________________________</w:t>
      </w:r>
    </w:p>
    <w:p w14:paraId="6554C70E" w14:textId="77777777" w:rsidR="00CC135E" w:rsidRPr="00CC135E" w:rsidRDefault="00CC135E" w:rsidP="00CC135E">
      <w:r w:rsidRPr="00CC135E">
        <w:t>Priėmiau: _______________________________________________________________________________</w:t>
      </w:r>
    </w:p>
    <w:p w14:paraId="00654F03" w14:textId="77777777" w:rsidR="00CC135E" w:rsidRPr="00CC135E" w:rsidRDefault="00CC135E" w:rsidP="00CC135E">
      <w:r w:rsidRPr="00CC135E">
        <w:tab/>
      </w:r>
      <w:r w:rsidRPr="00CC135E">
        <w:tab/>
        <w:t>(skyriaus pavadinimas)</w:t>
      </w:r>
    </w:p>
    <w:p w14:paraId="4994E148" w14:textId="77777777" w:rsidR="00CC135E" w:rsidRPr="00CC135E" w:rsidRDefault="00CC135E" w:rsidP="00CC135E">
      <w:r w:rsidRPr="00CC135E">
        <w:t xml:space="preserve">Skyriaus atsakingas asmuo </w:t>
      </w:r>
      <w:r w:rsidRPr="00CC135E">
        <w:softHyphen/>
      </w:r>
      <w:r w:rsidRPr="00CC135E">
        <w:softHyphen/>
      </w:r>
      <w:r w:rsidRPr="00CC135E">
        <w:softHyphen/>
      </w:r>
      <w:r w:rsidRPr="00CC135E">
        <w:softHyphen/>
      </w:r>
      <w:r w:rsidRPr="00CC135E">
        <w:softHyphen/>
      </w:r>
      <w:r w:rsidRPr="00CC135E">
        <w:softHyphen/>
      </w:r>
      <w:r w:rsidRPr="00CC135E">
        <w:softHyphen/>
      </w:r>
      <w:r w:rsidRPr="00CC135E">
        <w:softHyphen/>
      </w:r>
      <w:r w:rsidRPr="00CC135E">
        <w:softHyphen/>
        <w:t>__________________________________________________________</w:t>
      </w:r>
    </w:p>
    <w:p w14:paraId="6F937407" w14:textId="77777777" w:rsidR="00CC135E" w:rsidRPr="00CC135E" w:rsidRDefault="00CC135E" w:rsidP="00CC135E">
      <w:pPr>
        <w:spacing w:before="100" w:beforeAutospacing="1" w:after="100" w:afterAutospacing="1"/>
        <w:ind w:firstLine="720"/>
        <w:contextualSpacing/>
        <w:jc w:val="both"/>
      </w:pPr>
      <w:r w:rsidRPr="00CC135E">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CC135E" w:rsidRPr="00CC135E" w14:paraId="08895718" w14:textId="77777777" w:rsidTr="00AB75F3">
        <w:trPr>
          <w:cantSplit/>
          <w:trHeight w:val="454"/>
        </w:trPr>
        <w:tc>
          <w:tcPr>
            <w:tcW w:w="4503" w:type="dxa"/>
            <w:hideMark/>
          </w:tcPr>
          <w:p w14:paraId="06D715DA" w14:textId="77777777" w:rsidR="00CC135E" w:rsidRPr="00CC135E" w:rsidRDefault="00CC135E" w:rsidP="00CC135E">
            <w:pPr>
              <w:tabs>
                <w:tab w:val="left" w:pos="1134"/>
              </w:tabs>
              <w:rPr>
                <w:b/>
                <w:sz w:val="22"/>
                <w:szCs w:val="22"/>
                <w:u w:val="single"/>
              </w:rPr>
            </w:pPr>
            <w:r w:rsidRPr="00CC135E">
              <w:rPr>
                <w:b/>
                <w:sz w:val="22"/>
                <w:szCs w:val="22"/>
                <w:u w:val="single"/>
              </w:rPr>
              <w:t>TIEKĖJAS</w:t>
            </w:r>
          </w:p>
        </w:tc>
        <w:tc>
          <w:tcPr>
            <w:tcW w:w="4985" w:type="dxa"/>
            <w:hideMark/>
          </w:tcPr>
          <w:p w14:paraId="046DEF7E" w14:textId="77777777" w:rsidR="00CC135E" w:rsidRPr="00CC135E" w:rsidRDefault="00CC135E" w:rsidP="00CC135E">
            <w:pPr>
              <w:tabs>
                <w:tab w:val="left" w:pos="1134"/>
              </w:tabs>
              <w:rPr>
                <w:sz w:val="22"/>
                <w:szCs w:val="22"/>
              </w:rPr>
            </w:pPr>
            <w:r w:rsidRPr="00CC135E">
              <w:rPr>
                <w:b/>
                <w:bCs/>
                <w:iCs/>
                <w:sz w:val="22"/>
                <w:szCs w:val="22"/>
                <w:u w:val="single"/>
              </w:rPr>
              <w:t>PIRKĖJAS</w:t>
            </w:r>
          </w:p>
        </w:tc>
      </w:tr>
      <w:tr w:rsidR="00CC135E" w:rsidRPr="00CC135E" w14:paraId="53CA866A" w14:textId="77777777" w:rsidTr="00AB75F3">
        <w:trPr>
          <w:cantSplit/>
          <w:trHeight w:val="367"/>
        </w:trPr>
        <w:tc>
          <w:tcPr>
            <w:tcW w:w="4503" w:type="dxa"/>
            <w:hideMark/>
          </w:tcPr>
          <w:p w14:paraId="17DEEE8A" w14:textId="77777777" w:rsidR="00CC135E" w:rsidRPr="00CC135E" w:rsidRDefault="00CC135E" w:rsidP="00CC135E">
            <w:pPr>
              <w:tabs>
                <w:tab w:val="left" w:pos="1134"/>
              </w:tabs>
              <w:rPr>
                <w:sz w:val="22"/>
                <w:szCs w:val="22"/>
              </w:rPr>
            </w:pPr>
          </w:p>
        </w:tc>
        <w:tc>
          <w:tcPr>
            <w:tcW w:w="4985" w:type="dxa"/>
            <w:hideMark/>
          </w:tcPr>
          <w:p w14:paraId="5E71EE29" w14:textId="77777777" w:rsidR="00CC135E" w:rsidRPr="00CC135E" w:rsidRDefault="00CC135E" w:rsidP="00CC135E">
            <w:pPr>
              <w:spacing w:before="100" w:beforeAutospacing="1"/>
              <w:contextualSpacing/>
              <w:jc w:val="both"/>
              <w:rPr>
                <w:b/>
                <w:sz w:val="22"/>
                <w:szCs w:val="22"/>
              </w:rPr>
            </w:pPr>
            <w:r w:rsidRPr="00CC135E">
              <w:rPr>
                <w:b/>
                <w:bCs/>
                <w:sz w:val="22"/>
                <w:szCs w:val="22"/>
              </w:rPr>
              <w:t>VšĮ Respublikinė Vilniaus universitetinė ligoninė</w:t>
            </w:r>
          </w:p>
        </w:tc>
      </w:tr>
      <w:tr w:rsidR="00CC135E" w:rsidRPr="00CC135E" w14:paraId="35A25320" w14:textId="77777777" w:rsidTr="00AB75F3">
        <w:trPr>
          <w:cantSplit/>
          <w:trHeight w:val="340"/>
        </w:trPr>
        <w:tc>
          <w:tcPr>
            <w:tcW w:w="4503" w:type="dxa"/>
            <w:hideMark/>
          </w:tcPr>
          <w:p w14:paraId="1B938373" w14:textId="77777777" w:rsidR="00CC135E" w:rsidRPr="00CC135E" w:rsidRDefault="00CC135E" w:rsidP="00CC135E">
            <w:pPr>
              <w:tabs>
                <w:tab w:val="left" w:pos="1134"/>
              </w:tabs>
              <w:rPr>
                <w:sz w:val="22"/>
                <w:szCs w:val="22"/>
              </w:rPr>
            </w:pPr>
            <w:r w:rsidRPr="00CC135E">
              <w:rPr>
                <w:sz w:val="22"/>
                <w:szCs w:val="22"/>
              </w:rPr>
              <w:t>Adresas</w:t>
            </w:r>
          </w:p>
        </w:tc>
        <w:tc>
          <w:tcPr>
            <w:tcW w:w="4985" w:type="dxa"/>
            <w:hideMark/>
          </w:tcPr>
          <w:p w14:paraId="05269EAF" w14:textId="77777777" w:rsidR="00CC135E" w:rsidRPr="00CC135E" w:rsidRDefault="00CC135E" w:rsidP="00CC135E">
            <w:pPr>
              <w:tabs>
                <w:tab w:val="left" w:pos="1134"/>
              </w:tabs>
              <w:rPr>
                <w:sz w:val="22"/>
                <w:szCs w:val="22"/>
              </w:rPr>
            </w:pPr>
            <w:r w:rsidRPr="00CC135E">
              <w:rPr>
                <w:sz w:val="22"/>
                <w:szCs w:val="22"/>
              </w:rPr>
              <w:t>Šiltnamių g. 29, 04130 Vilnius</w:t>
            </w:r>
          </w:p>
        </w:tc>
      </w:tr>
      <w:tr w:rsidR="00CC135E" w:rsidRPr="00CC135E" w14:paraId="463E530F" w14:textId="77777777" w:rsidTr="00AB75F3">
        <w:trPr>
          <w:cantSplit/>
          <w:trHeight w:val="340"/>
        </w:trPr>
        <w:tc>
          <w:tcPr>
            <w:tcW w:w="4503" w:type="dxa"/>
            <w:hideMark/>
          </w:tcPr>
          <w:p w14:paraId="2F5BCB44" w14:textId="77777777" w:rsidR="00CC135E" w:rsidRPr="00CC135E" w:rsidRDefault="00CC135E" w:rsidP="00CC135E">
            <w:pPr>
              <w:tabs>
                <w:tab w:val="left" w:pos="1134"/>
              </w:tabs>
              <w:rPr>
                <w:sz w:val="22"/>
                <w:szCs w:val="22"/>
              </w:rPr>
            </w:pPr>
            <w:r w:rsidRPr="00CC135E">
              <w:rPr>
                <w:sz w:val="22"/>
                <w:szCs w:val="22"/>
              </w:rPr>
              <w:t xml:space="preserve">Įmonės kodas </w:t>
            </w:r>
          </w:p>
        </w:tc>
        <w:tc>
          <w:tcPr>
            <w:tcW w:w="4985" w:type="dxa"/>
            <w:hideMark/>
          </w:tcPr>
          <w:p w14:paraId="6F91C4F8" w14:textId="77777777" w:rsidR="00CC135E" w:rsidRPr="00CC135E" w:rsidRDefault="00CC135E" w:rsidP="00CC135E">
            <w:pPr>
              <w:tabs>
                <w:tab w:val="left" w:pos="1134"/>
              </w:tabs>
              <w:rPr>
                <w:sz w:val="22"/>
                <w:szCs w:val="22"/>
              </w:rPr>
            </w:pPr>
            <w:r w:rsidRPr="00CC135E">
              <w:rPr>
                <w:sz w:val="22"/>
                <w:szCs w:val="22"/>
              </w:rPr>
              <w:t>Įmonės kodas 124243848</w:t>
            </w:r>
          </w:p>
        </w:tc>
      </w:tr>
      <w:tr w:rsidR="00CC135E" w:rsidRPr="00CC135E" w14:paraId="3743DE90" w14:textId="77777777" w:rsidTr="00AB75F3">
        <w:trPr>
          <w:cantSplit/>
          <w:trHeight w:val="340"/>
        </w:trPr>
        <w:tc>
          <w:tcPr>
            <w:tcW w:w="4503" w:type="dxa"/>
            <w:hideMark/>
          </w:tcPr>
          <w:p w14:paraId="60052EC1" w14:textId="77777777" w:rsidR="00CC135E" w:rsidRPr="00CC135E" w:rsidRDefault="00CC135E" w:rsidP="00CC135E">
            <w:pPr>
              <w:tabs>
                <w:tab w:val="left" w:pos="1134"/>
              </w:tabs>
              <w:rPr>
                <w:sz w:val="22"/>
                <w:szCs w:val="22"/>
              </w:rPr>
            </w:pPr>
            <w:r w:rsidRPr="00CC135E">
              <w:rPr>
                <w:sz w:val="22"/>
                <w:szCs w:val="22"/>
              </w:rPr>
              <w:t xml:space="preserve">PVM kodas </w:t>
            </w:r>
          </w:p>
        </w:tc>
        <w:tc>
          <w:tcPr>
            <w:tcW w:w="4985" w:type="dxa"/>
            <w:hideMark/>
          </w:tcPr>
          <w:p w14:paraId="41DF86D1" w14:textId="77777777" w:rsidR="00CC135E" w:rsidRPr="00CC135E" w:rsidRDefault="00CC135E" w:rsidP="00CC135E">
            <w:pPr>
              <w:tabs>
                <w:tab w:val="left" w:pos="1134"/>
              </w:tabs>
              <w:rPr>
                <w:sz w:val="22"/>
                <w:szCs w:val="22"/>
              </w:rPr>
            </w:pPr>
            <w:r w:rsidRPr="00CC135E">
              <w:rPr>
                <w:sz w:val="22"/>
                <w:szCs w:val="22"/>
              </w:rPr>
              <w:t>PVM kodas LT242438412</w:t>
            </w:r>
          </w:p>
        </w:tc>
      </w:tr>
      <w:tr w:rsidR="00CC135E" w:rsidRPr="00CC135E" w14:paraId="6C41A967" w14:textId="77777777" w:rsidTr="00AB75F3">
        <w:trPr>
          <w:cantSplit/>
          <w:trHeight w:val="340"/>
        </w:trPr>
        <w:tc>
          <w:tcPr>
            <w:tcW w:w="4503" w:type="dxa"/>
            <w:hideMark/>
          </w:tcPr>
          <w:p w14:paraId="41BDFD99" w14:textId="77777777" w:rsidR="00CC135E" w:rsidRPr="00CC135E" w:rsidRDefault="00CC135E" w:rsidP="00CC135E">
            <w:pPr>
              <w:tabs>
                <w:tab w:val="left" w:pos="1134"/>
              </w:tabs>
              <w:rPr>
                <w:sz w:val="22"/>
                <w:szCs w:val="22"/>
              </w:rPr>
            </w:pPr>
            <w:r w:rsidRPr="00CC135E">
              <w:rPr>
                <w:sz w:val="22"/>
                <w:szCs w:val="22"/>
              </w:rPr>
              <w:t xml:space="preserve">Tel. </w:t>
            </w:r>
          </w:p>
        </w:tc>
        <w:tc>
          <w:tcPr>
            <w:tcW w:w="4985" w:type="dxa"/>
            <w:hideMark/>
          </w:tcPr>
          <w:p w14:paraId="30B6B4C5" w14:textId="77777777" w:rsidR="00CC135E" w:rsidRPr="00CC135E" w:rsidRDefault="00CC135E" w:rsidP="00CC135E">
            <w:pPr>
              <w:tabs>
                <w:tab w:val="left" w:pos="1134"/>
              </w:tabs>
              <w:rPr>
                <w:sz w:val="22"/>
                <w:szCs w:val="22"/>
              </w:rPr>
            </w:pPr>
            <w:r w:rsidRPr="00CC135E">
              <w:rPr>
                <w:sz w:val="22"/>
                <w:szCs w:val="22"/>
              </w:rPr>
              <w:t>Tel. (8 5) 216 9069</w:t>
            </w:r>
          </w:p>
        </w:tc>
      </w:tr>
      <w:tr w:rsidR="00CC135E" w:rsidRPr="00CC135E" w14:paraId="4A697624" w14:textId="77777777" w:rsidTr="00AB75F3">
        <w:trPr>
          <w:cantSplit/>
          <w:trHeight w:val="340"/>
        </w:trPr>
        <w:tc>
          <w:tcPr>
            <w:tcW w:w="4503" w:type="dxa"/>
            <w:hideMark/>
          </w:tcPr>
          <w:p w14:paraId="2E0CCB55" w14:textId="77777777" w:rsidR="00CC135E" w:rsidRPr="00CC135E" w:rsidRDefault="00CC135E" w:rsidP="00CC135E">
            <w:pPr>
              <w:tabs>
                <w:tab w:val="left" w:pos="1134"/>
              </w:tabs>
              <w:rPr>
                <w:sz w:val="22"/>
                <w:szCs w:val="22"/>
              </w:rPr>
            </w:pPr>
            <w:r w:rsidRPr="00CC135E">
              <w:rPr>
                <w:sz w:val="22"/>
                <w:szCs w:val="22"/>
              </w:rPr>
              <w:t xml:space="preserve">El. p. </w:t>
            </w:r>
          </w:p>
        </w:tc>
        <w:tc>
          <w:tcPr>
            <w:tcW w:w="4985" w:type="dxa"/>
            <w:hideMark/>
          </w:tcPr>
          <w:p w14:paraId="3BE1398C" w14:textId="77777777" w:rsidR="00CC135E" w:rsidRPr="00CC135E" w:rsidRDefault="00CC135E" w:rsidP="00CC135E">
            <w:pPr>
              <w:tabs>
                <w:tab w:val="left" w:pos="1134"/>
              </w:tabs>
              <w:rPr>
                <w:sz w:val="22"/>
                <w:szCs w:val="22"/>
              </w:rPr>
            </w:pPr>
            <w:r w:rsidRPr="00CC135E">
              <w:rPr>
                <w:sz w:val="22"/>
                <w:szCs w:val="22"/>
              </w:rPr>
              <w:t xml:space="preserve">El. p. </w:t>
            </w:r>
            <w:r w:rsidRPr="00CC135E">
              <w:rPr>
                <w:sz w:val="22"/>
                <w:szCs w:val="22"/>
                <w:u w:val="single"/>
              </w:rPr>
              <w:t>rvul@rvul.lt</w:t>
            </w:r>
          </w:p>
        </w:tc>
      </w:tr>
      <w:tr w:rsidR="00CC135E" w:rsidRPr="00CC135E" w14:paraId="438BFF2D" w14:textId="77777777" w:rsidTr="00AB75F3">
        <w:trPr>
          <w:cantSplit/>
          <w:trHeight w:val="340"/>
        </w:trPr>
        <w:tc>
          <w:tcPr>
            <w:tcW w:w="4503" w:type="dxa"/>
          </w:tcPr>
          <w:p w14:paraId="4AE62B74" w14:textId="77777777" w:rsidR="00CC135E" w:rsidRPr="00CC135E" w:rsidRDefault="00CC135E" w:rsidP="00CC135E">
            <w:pPr>
              <w:tabs>
                <w:tab w:val="left" w:pos="1134"/>
              </w:tabs>
              <w:rPr>
                <w:sz w:val="22"/>
                <w:szCs w:val="22"/>
              </w:rPr>
            </w:pPr>
            <w:r w:rsidRPr="00CC135E">
              <w:rPr>
                <w:sz w:val="22"/>
                <w:szCs w:val="22"/>
              </w:rPr>
              <w:t>Atstovas</w:t>
            </w:r>
          </w:p>
        </w:tc>
        <w:tc>
          <w:tcPr>
            <w:tcW w:w="4985" w:type="dxa"/>
          </w:tcPr>
          <w:p w14:paraId="7B1DDBF3" w14:textId="77777777" w:rsidR="00CC135E" w:rsidRPr="00CC135E" w:rsidRDefault="00CC135E" w:rsidP="00CC135E">
            <w:pPr>
              <w:tabs>
                <w:tab w:val="left" w:pos="1134"/>
              </w:tabs>
              <w:rPr>
                <w:sz w:val="22"/>
                <w:szCs w:val="22"/>
              </w:rPr>
            </w:pPr>
            <w:r w:rsidRPr="00CC135E">
              <w:rPr>
                <w:sz w:val="22"/>
                <w:szCs w:val="22"/>
              </w:rPr>
              <w:t>Atstovas</w:t>
            </w:r>
          </w:p>
        </w:tc>
      </w:tr>
      <w:tr w:rsidR="00CC135E" w:rsidRPr="00CC135E" w14:paraId="50206C74" w14:textId="77777777" w:rsidTr="00AB75F3">
        <w:trPr>
          <w:cantSplit/>
          <w:trHeight w:val="340"/>
        </w:trPr>
        <w:tc>
          <w:tcPr>
            <w:tcW w:w="4503" w:type="dxa"/>
          </w:tcPr>
          <w:p w14:paraId="6CC92B99" w14:textId="77777777" w:rsidR="00CC135E" w:rsidRPr="00CC135E" w:rsidRDefault="00CC135E" w:rsidP="00CC135E">
            <w:pPr>
              <w:tabs>
                <w:tab w:val="left" w:pos="1134"/>
              </w:tabs>
              <w:rPr>
                <w:sz w:val="22"/>
                <w:szCs w:val="22"/>
              </w:rPr>
            </w:pPr>
            <w:r w:rsidRPr="00CC135E">
              <w:rPr>
                <w:sz w:val="22"/>
                <w:szCs w:val="22"/>
              </w:rPr>
              <w:t>Vardas, pavardė</w:t>
            </w:r>
          </w:p>
        </w:tc>
        <w:tc>
          <w:tcPr>
            <w:tcW w:w="4985" w:type="dxa"/>
          </w:tcPr>
          <w:p w14:paraId="7C9A8D01" w14:textId="77777777" w:rsidR="00CC135E" w:rsidRPr="00CC135E" w:rsidRDefault="00CC135E" w:rsidP="00CC135E">
            <w:pPr>
              <w:ind w:right="15"/>
              <w:contextualSpacing/>
              <w:jc w:val="both"/>
              <w:rPr>
                <w:sz w:val="22"/>
                <w:szCs w:val="22"/>
              </w:rPr>
            </w:pPr>
            <w:r w:rsidRPr="00CC135E">
              <w:rPr>
                <w:sz w:val="22"/>
                <w:szCs w:val="22"/>
              </w:rPr>
              <w:t>Vardas, pavardė</w:t>
            </w:r>
          </w:p>
        </w:tc>
      </w:tr>
      <w:tr w:rsidR="00CC135E" w:rsidRPr="00CC135E" w14:paraId="6787AE32" w14:textId="77777777" w:rsidTr="00AB75F3">
        <w:trPr>
          <w:cantSplit/>
          <w:trHeight w:val="327"/>
        </w:trPr>
        <w:tc>
          <w:tcPr>
            <w:tcW w:w="4503" w:type="dxa"/>
            <w:vAlign w:val="bottom"/>
            <w:hideMark/>
          </w:tcPr>
          <w:p w14:paraId="06ED792F" w14:textId="77777777" w:rsidR="00CC135E" w:rsidRPr="00CC135E" w:rsidRDefault="00CC135E" w:rsidP="00CC135E">
            <w:pPr>
              <w:tabs>
                <w:tab w:val="left" w:pos="1134"/>
                <w:tab w:val="left" w:pos="4125"/>
              </w:tabs>
              <w:ind w:right="922"/>
              <w:rPr>
                <w:sz w:val="22"/>
                <w:szCs w:val="22"/>
              </w:rPr>
            </w:pPr>
            <w:r w:rsidRPr="00CC135E">
              <w:rPr>
                <w:sz w:val="22"/>
                <w:szCs w:val="22"/>
              </w:rPr>
              <w:t>________________________</w:t>
            </w:r>
          </w:p>
        </w:tc>
        <w:tc>
          <w:tcPr>
            <w:tcW w:w="4985" w:type="dxa"/>
            <w:vAlign w:val="bottom"/>
            <w:hideMark/>
          </w:tcPr>
          <w:p w14:paraId="5F4EA7C9" w14:textId="77777777" w:rsidR="00CC135E" w:rsidRPr="00CC135E" w:rsidRDefault="00CC135E" w:rsidP="00CC135E">
            <w:pPr>
              <w:tabs>
                <w:tab w:val="left" w:pos="1134"/>
                <w:tab w:val="left" w:pos="4125"/>
              </w:tabs>
              <w:ind w:right="566"/>
              <w:rPr>
                <w:sz w:val="22"/>
                <w:szCs w:val="22"/>
              </w:rPr>
            </w:pPr>
            <w:r w:rsidRPr="00CC135E">
              <w:rPr>
                <w:sz w:val="22"/>
                <w:szCs w:val="22"/>
              </w:rPr>
              <w:t>_________________</w:t>
            </w:r>
          </w:p>
        </w:tc>
      </w:tr>
      <w:tr w:rsidR="00CC135E" w:rsidRPr="00CC135E" w14:paraId="794E8AE0" w14:textId="77777777" w:rsidTr="00AB75F3">
        <w:trPr>
          <w:cantSplit/>
          <w:trHeight w:val="327"/>
        </w:trPr>
        <w:tc>
          <w:tcPr>
            <w:tcW w:w="4503" w:type="dxa"/>
            <w:vAlign w:val="bottom"/>
          </w:tcPr>
          <w:p w14:paraId="5B32AEBF" w14:textId="77777777" w:rsidR="00CC135E" w:rsidRPr="00CC135E" w:rsidRDefault="00CC135E" w:rsidP="00CC135E">
            <w:pPr>
              <w:tabs>
                <w:tab w:val="left" w:pos="1134"/>
                <w:tab w:val="left" w:pos="4125"/>
              </w:tabs>
              <w:ind w:right="922"/>
              <w:rPr>
                <w:sz w:val="22"/>
                <w:szCs w:val="22"/>
              </w:rPr>
            </w:pPr>
            <w:r w:rsidRPr="00CC135E">
              <w:rPr>
                <w:sz w:val="22"/>
                <w:szCs w:val="22"/>
              </w:rPr>
              <w:t>(parašas)</w:t>
            </w:r>
          </w:p>
        </w:tc>
        <w:tc>
          <w:tcPr>
            <w:tcW w:w="4985" w:type="dxa"/>
            <w:vAlign w:val="bottom"/>
          </w:tcPr>
          <w:p w14:paraId="4266B585" w14:textId="77777777" w:rsidR="00CC135E" w:rsidRPr="00CC135E" w:rsidRDefault="00CC135E" w:rsidP="00CC135E">
            <w:pPr>
              <w:tabs>
                <w:tab w:val="left" w:pos="1134"/>
                <w:tab w:val="left" w:pos="4125"/>
              </w:tabs>
              <w:ind w:right="566"/>
              <w:rPr>
                <w:sz w:val="22"/>
                <w:szCs w:val="22"/>
              </w:rPr>
            </w:pPr>
            <w:r w:rsidRPr="00CC135E">
              <w:rPr>
                <w:sz w:val="22"/>
                <w:szCs w:val="22"/>
              </w:rPr>
              <w:t>(parašas)</w:t>
            </w:r>
          </w:p>
        </w:tc>
      </w:tr>
    </w:tbl>
    <w:p w14:paraId="690CA50F" w14:textId="14EC48D8" w:rsidR="00CC135E" w:rsidRDefault="00CC135E">
      <w:pPr>
        <w:rPr>
          <w:szCs w:val="24"/>
        </w:rPr>
      </w:pPr>
      <w:r>
        <w:rPr>
          <w:szCs w:val="24"/>
        </w:rPr>
        <w:br w:type="page"/>
      </w:r>
    </w:p>
    <w:p w14:paraId="3106C832" w14:textId="77777777" w:rsidR="00CC010D" w:rsidRDefault="00CC010D" w:rsidP="00F958E9">
      <w:pPr>
        <w:jc w:val="cente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DF583E" w14:textId="77777777" w:rsidR="00C67C63" w:rsidRDefault="00C67C63" w:rsidP="00C67C6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9BB0" w14:textId="77777777" w:rsidR="00557576" w:rsidRDefault="00557576">
      <w:r>
        <w:separator/>
      </w:r>
    </w:p>
  </w:endnote>
  <w:endnote w:type="continuationSeparator" w:id="0">
    <w:p w14:paraId="65879E03" w14:textId="77777777" w:rsidR="00557576" w:rsidRDefault="0055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D316" w14:textId="77777777" w:rsidR="00557576" w:rsidRDefault="00557576">
      <w:r>
        <w:separator/>
      </w:r>
    </w:p>
  </w:footnote>
  <w:footnote w:type="continuationSeparator" w:id="0">
    <w:p w14:paraId="41B88E55" w14:textId="77777777" w:rsidR="00557576" w:rsidRDefault="0055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1A97"/>
    <w:rsid w:val="00044CDA"/>
    <w:rsid w:val="00045D17"/>
    <w:rsid w:val="0005187D"/>
    <w:rsid w:val="00057CBD"/>
    <w:rsid w:val="000639DA"/>
    <w:rsid w:val="00065A16"/>
    <w:rsid w:val="00067A6C"/>
    <w:rsid w:val="00072779"/>
    <w:rsid w:val="00072C3D"/>
    <w:rsid w:val="00074BE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1B13"/>
    <w:rsid w:val="00144479"/>
    <w:rsid w:val="001534AA"/>
    <w:rsid w:val="001566C1"/>
    <w:rsid w:val="001574ED"/>
    <w:rsid w:val="00164297"/>
    <w:rsid w:val="00170DC4"/>
    <w:rsid w:val="00171FB0"/>
    <w:rsid w:val="00176F9D"/>
    <w:rsid w:val="00180764"/>
    <w:rsid w:val="0018191F"/>
    <w:rsid w:val="00184452"/>
    <w:rsid w:val="00191FE9"/>
    <w:rsid w:val="00195C50"/>
    <w:rsid w:val="001A0B2C"/>
    <w:rsid w:val="001A5D87"/>
    <w:rsid w:val="001B4A7D"/>
    <w:rsid w:val="001C0A13"/>
    <w:rsid w:val="001C0C5E"/>
    <w:rsid w:val="001C3300"/>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380B"/>
    <w:rsid w:val="002875FA"/>
    <w:rsid w:val="002A6016"/>
    <w:rsid w:val="002B362D"/>
    <w:rsid w:val="002C0D50"/>
    <w:rsid w:val="002D4395"/>
    <w:rsid w:val="002E107F"/>
    <w:rsid w:val="002E1F49"/>
    <w:rsid w:val="002E5007"/>
    <w:rsid w:val="002F63F7"/>
    <w:rsid w:val="002F766A"/>
    <w:rsid w:val="00303337"/>
    <w:rsid w:val="00314CFF"/>
    <w:rsid w:val="0032012C"/>
    <w:rsid w:val="003215BE"/>
    <w:rsid w:val="00344047"/>
    <w:rsid w:val="00365438"/>
    <w:rsid w:val="00365C27"/>
    <w:rsid w:val="003742CE"/>
    <w:rsid w:val="00377484"/>
    <w:rsid w:val="003875EA"/>
    <w:rsid w:val="003928AE"/>
    <w:rsid w:val="003969E1"/>
    <w:rsid w:val="00396C50"/>
    <w:rsid w:val="003A1FA7"/>
    <w:rsid w:val="003B1674"/>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54442"/>
    <w:rsid w:val="00461A5D"/>
    <w:rsid w:val="00470077"/>
    <w:rsid w:val="004726C2"/>
    <w:rsid w:val="00485875"/>
    <w:rsid w:val="00491EDD"/>
    <w:rsid w:val="00495AC1"/>
    <w:rsid w:val="004A1789"/>
    <w:rsid w:val="004A2832"/>
    <w:rsid w:val="004B0CC9"/>
    <w:rsid w:val="004C112A"/>
    <w:rsid w:val="004C1948"/>
    <w:rsid w:val="004C7783"/>
    <w:rsid w:val="004E065E"/>
    <w:rsid w:val="004E2050"/>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4049"/>
    <w:rsid w:val="005B0EAD"/>
    <w:rsid w:val="005B67AD"/>
    <w:rsid w:val="005D13F4"/>
    <w:rsid w:val="005E224D"/>
    <w:rsid w:val="006003F7"/>
    <w:rsid w:val="006013FD"/>
    <w:rsid w:val="0060301A"/>
    <w:rsid w:val="00604396"/>
    <w:rsid w:val="006064F8"/>
    <w:rsid w:val="00610049"/>
    <w:rsid w:val="00611E76"/>
    <w:rsid w:val="00630631"/>
    <w:rsid w:val="0063101E"/>
    <w:rsid w:val="0064523D"/>
    <w:rsid w:val="00654A2A"/>
    <w:rsid w:val="00655FD6"/>
    <w:rsid w:val="00663ED1"/>
    <w:rsid w:val="00671FD2"/>
    <w:rsid w:val="006755F1"/>
    <w:rsid w:val="00676257"/>
    <w:rsid w:val="006B0675"/>
    <w:rsid w:val="006B0974"/>
    <w:rsid w:val="006B68B6"/>
    <w:rsid w:val="006C0648"/>
    <w:rsid w:val="006C58D4"/>
    <w:rsid w:val="006D0666"/>
    <w:rsid w:val="006E2AF4"/>
    <w:rsid w:val="006E3AE2"/>
    <w:rsid w:val="006F1B1F"/>
    <w:rsid w:val="006F4ED1"/>
    <w:rsid w:val="006F4FD6"/>
    <w:rsid w:val="006F727F"/>
    <w:rsid w:val="00706BD7"/>
    <w:rsid w:val="007079F2"/>
    <w:rsid w:val="007100E9"/>
    <w:rsid w:val="007278C4"/>
    <w:rsid w:val="00740221"/>
    <w:rsid w:val="00740C43"/>
    <w:rsid w:val="00744A77"/>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E30D8"/>
    <w:rsid w:val="007E4A42"/>
    <w:rsid w:val="007E765F"/>
    <w:rsid w:val="00804427"/>
    <w:rsid w:val="00807957"/>
    <w:rsid w:val="00807B84"/>
    <w:rsid w:val="00810CE6"/>
    <w:rsid w:val="008129F7"/>
    <w:rsid w:val="00820A40"/>
    <w:rsid w:val="00821C01"/>
    <w:rsid w:val="00827CBD"/>
    <w:rsid w:val="008316C1"/>
    <w:rsid w:val="00831E66"/>
    <w:rsid w:val="00836DB8"/>
    <w:rsid w:val="008423E4"/>
    <w:rsid w:val="0085058C"/>
    <w:rsid w:val="00852933"/>
    <w:rsid w:val="00854DD5"/>
    <w:rsid w:val="00856548"/>
    <w:rsid w:val="008622A1"/>
    <w:rsid w:val="00864E9F"/>
    <w:rsid w:val="0086677C"/>
    <w:rsid w:val="0086722B"/>
    <w:rsid w:val="00872620"/>
    <w:rsid w:val="008804B9"/>
    <w:rsid w:val="00884EEB"/>
    <w:rsid w:val="00887A39"/>
    <w:rsid w:val="00894DD6"/>
    <w:rsid w:val="008B0C20"/>
    <w:rsid w:val="008D0F7F"/>
    <w:rsid w:val="008D1866"/>
    <w:rsid w:val="008E0299"/>
    <w:rsid w:val="008F04BC"/>
    <w:rsid w:val="008F2D91"/>
    <w:rsid w:val="008F7CD0"/>
    <w:rsid w:val="00925C69"/>
    <w:rsid w:val="00926190"/>
    <w:rsid w:val="0092653B"/>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B41A1"/>
    <w:rsid w:val="009B7349"/>
    <w:rsid w:val="009B769E"/>
    <w:rsid w:val="009C2F2F"/>
    <w:rsid w:val="009C51C6"/>
    <w:rsid w:val="009D6CED"/>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42AAF"/>
    <w:rsid w:val="00A45D97"/>
    <w:rsid w:val="00A53D20"/>
    <w:rsid w:val="00A5609A"/>
    <w:rsid w:val="00A565BF"/>
    <w:rsid w:val="00A6668D"/>
    <w:rsid w:val="00A724E5"/>
    <w:rsid w:val="00A7588F"/>
    <w:rsid w:val="00A809DC"/>
    <w:rsid w:val="00A8271C"/>
    <w:rsid w:val="00A943D9"/>
    <w:rsid w:val="00AA2914"/>
    <w:rsid w:val="00AB7803"/>
    <w:rsid w:val="00AC4FCC"/>
    <w:rsid w:val="00AC69D4"/>
    <w:rsid w:val="00AE1102"/>
    <w:rsid w:val="00AF5792"/>
    <w:rsid w:val="00AF79AF"/>
    <w:rsid w:val="00B04F5B"/>
    <w:rsid w:val="00B0745D"/>
    <w:rsid w:val="00B150F9"/>
    <w:rsid w:val="00B158E3"/>
    <w:rsid w:val="00B24A9C"/>
    <w:rsid w:val="00B378A3"/>
    <w:rsid w:val="00B40422"/>
    <w:rsid w:val="00B422F6"/>
    <w:rsid w:val="00B552ED"/>
    <w:rsid w:val="00B65A70"/>
    <w:rsid w:val="00B66815"/>
    <w:rsid w:val="00B717E2"/>
    <w:rsid w:val="00B86C48"/>
    <w:rsid w:val="00BA5A77"/>
    <w:rsid w:val="00BB4540"/>
    <w:rsid w:val="00BB59DF"/>
    <w:rsid w:val="00BC333E"/>
    <w:rsid w:val="00BC38B0"/>
    <w:rsid w:val="00BD2D8D"/>
    <w:rsid w:val="00BD4115"/>
    <w:rsid w:val="00BD492E"/>
    <w:rsid w:val="00BF4F93"/>
    <w:rsid w:val="00BF71C0"/>
    <w:rsid w:val="00C045BA"/>
    <w:rsid w:val="00C0747D"/>
    <w:rsid w:val="00C114BA"/>
    <w:rsid w:val="00C302CD"/>
    <w:rsid w:val="00C33531"/>
    <w:rsid w:val="00C411BF"/>
    <w:rsid w:val="00C51589"/>
    <w:rsid w:val="00C60E52"/>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D074CD"/>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E5707"/>
    <w:rsid w:val="00DF74D7"/>
    <w:rsid w:val="00E032DF"/>
    <w:rsid w:val="00E151B5"/>
    <w:rsid w:val="00E400A7"/>
    <w:rsid w:val="00E412E4"/>
    <w:rsid w:val="00E42042"/>
    <w:rsid w:val="00E46D0A"/>
    <w:rsid w:val="00E52197"/>
    <w:rsid w:val="00E60125"/>
    <w:rsid w:val="00E72192"/>
    <w:rsid w:val="00E73818"/>
    <w:rsid w:val="00E74F70"/>
    <w:rsid w:val="00EA2CC7"/>
    <w:rsid w:val="00EA7750"/>
    <w:rsid w:val="00EB2CB9"/>
    <w:rsid w:val="00EB62B0"/>
    <w:rsid w:val="00EC3D0A"/>
    <w:rsid w:val="00EE17E2"/>
    <w:rsid w:val="00EF2BB5"/>
    <w:rsid w:val="00EF3C8B"/>
    <w:rsid w:val="00EF4CFE"/>
    <w:rsid w:val="00EF58C9"/>
    <w:rsid w:val="00F02DEB"/>
    <w:rsid w:val="00F079B9"/>
    <w:rsid w:val="00F10495"/>
    <w:rsid w:val="00F16CE5"/>
    <w:rsid w:val="00F17024"/>
    <w:rsid w:val="00F23EC9"/>
    <w:rsid w:val="00F33687"/>
    <w:rsid w:val="00F34207"/>
    <w:rsid w:val="00F41446"/>
    <w:rsid w:val="00F435F4"/>
    <w:rsid w:val="00F444FD"/>
    <w:rsid w:val="00F46F92"/>
    <w:rsid w:val="00F51B83"/>
    <w:rsid w:val="00F5557C"/>
    <w:rsid w:val="00F56633"/>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68963</Words>
  <Characters>39309</Characters>
  <Application>Microsoft Office Word</Application>
  <DocSecurity>0</DocSecurity>
  <Lines>327</Lines>
  <Paragraphs>216</Paragraphs>
  <ScaleCrop>false</ScaleCrop>
  <HeadingPairs>
    <vt:vector size="6" baseType="variant">
      <vt:variant>
        <vt:lpstr>Title</vt:lpstr>
      </vt:variant>
      <vt:variant>
        <vt:i4>1</vt:i4>
      </vt:variant>
      <vt:variant>
        <vt:lpstr>Headings</vt:lpstr>
      </vt:variant>
      <vt:variant>
        <vt:i4>3</vt:i4>
      </vt:variant>
      <vt:variant>
        <vt:lpstr>Pavadinimas</vt:lpstr>
      </vt:variant>
      <vt:variant>
        <vt:i4>1</vt:i4>
      </vt:variant>
    </vt:vector>
  </HeadingPairs>
  <TitlesOfParts>
    <vt:vector size="5" baseType="lpstr">
      <vt:lpstr/>
      <vt:lpstr>    Pirkimo sąlygų 2 priedas</vt:lpstr>
      <vt:lpstr>    1.1.	Sąvokos</vt:lpstr>
      <vt:lpstr>    </vt:lpstr>
      <vt:lpstr/>
    </vt:vector>
  </TitlesOfParts>
  <Company>VPT</Company>
  <LinksUpToDate>false</LinksUpToDate>
  <CharactersWithSpaces>108056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4</cp:revision>
  <cp:lastPrinted>2024-03-12T12:16:00Z</cp:lastPrinted>
  <dcterms:created xsi:type="dcterms:W3CDTF">2025-05-09T05:09:00Z</dcterms:created>
  <dcterms:modified xsi:type="dcterms:W3CDTF">2025-05-09T05:23:00Z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