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1AC8" w14:textId="47F439EF" w:rsidR="008B7900" w:rsidRDefault="008B7900" w:rsidP="008B7900">
      <w:pPr>
        <w:spacing w:after="0" w:line="240" w:lineRule="auto"/>
        <w:ind w:left="6480"/>
        <w:rPr>
          <w:rFonts w:ascii="Times New Roman" w:eastAsia="Calibri" w:hAnsi="Times New Roman" w:cs="Times New Roman"/>
          <w:bCs/>
          <w:sz w:val="24"/>
          <w:szCs w:val="24"/>
          <w:lang w:eastAsia="lt-LT"/>
        </w:rPr>
      </w:pPr>
      <w:bookmarkStart w:id="0" w:name="_Hlk119706092"/>
      <w:r w:rsidRPr="008B7900">
        <w:rPr>
          <w:rFonts w:ascii="Times New Roman" w:eastAsia="Calibri" w:hAnsi="Times New Roman" w:cs="Times New Roman"/>
          <w:bCs/>
          <w:sz w:val="24"/>
          <w:szCs w:val="24"/>
          <w:lang w:eastAsia="lt-LT"/>
        </w:rPr>
        <w:t xml:space="preserve">Pirkimo sąlygų </w:t>
      </w:r>
      <w:r w:rsidR="001F5CD8">
        <w:rPr>
          <w:rFonts w:ascii="Times New Roman" w:eastAsia="Calibri" w:hAnsi="Times New Roman" w:cs="Times New Roman"/>
          <w:bCs/>
          <w:sz w:val="24"/>
          <w:szCs w:val="24"/>
          <w:lang w:eastAsia="lt-LT"/>
        </w:rPr>
        <w:t>5</w:t>
      </w:r>
      <w:r w:rsidRPr="008B7900">
        <w:rPr>
          <w:rFonts w:ascii="Times New Roman" w:eastAsia="Calibri" w:hAnsi="Times New Roman" w:cs="Times New Roman"/>
          <w:bCs/>
          <w:sz w:val="24"/>
          <w:szCs w:val="24"/>
          <w:lang w:eastAsia="lt-LT"/>
        </w:rPr>
        <w:t xml:space="preserve"> priedas</w:t>
      </w:r>
    </w:p>
    <w:p w14:paraId="794055E3" w14:textId="77777777" w:rsidR="008B7900" w:rsidRPr="008B7900" w:rsidRDefault="008B7900" w:rsidP="008B7900">
      <w:pPr>
        <w:spacing w:after="0" w:line="240" w:lineRule="auto"/>
        <w:ind w:left="6480"/>
        <w:rPr>
          <w:rFonts w:ascii="Times New Roman" w:eastAsia="Calibri" w:hAnsi="Times New Roman" w:cs="Times New Roman"/>
          <w:bCs/>
          <w:sz w:val="24"/>
          <w:szCs w:val="24"/>
          <w:lang w:eastAsia="lt-LT"/>
        </w:rPr>
      </w:pPr>
    </w:p>
    <w:p w14:paraId="0155DF50" w14:textId="77777777" w:rsidR="00647D84" w:rsidRDefault="00647D84" w:rsidP="001F5CD8">
      <w:pPr>
        <w:jc w:val="center"/>
        <w:rPr>
          <w:rFonts w:ascii="Times New Roman" w:hAnsi="Times New Roman" w:cs="Times New Roman"/>
          <w:b/>
          <w:caps/>
          <w:color w:val="000000" w:themeColor="text1"/>
          <w:sz w:val="24"/>
          <w:szCs w:val="24"/>
        </w:rPr>
      </w:pPr>
    </w:p>
    <w:p w14:paraId="4BDE0BB0" w14:textId="259C898E" w:rsidR="00E45D0A" w:rsidRPr="00297001" w:rsidRDefault="001F5CD8" w:rsidP="001F5CD8">
      <w:pPr>
        <w:jc w:val="center"/>
        <w:rPr>
          <w:rFonts w:ascii="Times New Roman" w:hAnsi="Times New Roman" w:cs="Times New Roman"/>
          <w:b/>
          <w:caps/>
          <w:sz w:val="24"/>
          <w:szCs w:val="24"/>
          <w:shd w:val="clear" w:color="auto" w:fill="FFFFFF"/>
        </w:rPr>
      </w:pPr>
      <w:r w:rsidRPr="001F5CD8">
        <w:rPr>
          <w:rFonts w:ascii="Times New Roman" w:hAnsi="Times New Roman" w:cs="Times New Roman"/>
          <w:b/>
          <w:caps/>
          <w:color w:val="000000" w:themeColor="text1"/>
          <w:sz w:val="24"/>
          <w:szCs w:val="24"/>
        </w:rPr>
        <w:t>S</w:t>
      </w:r>
      <w:r w:rsidR="002B2099">
        <w:rPr>
          <w:rFonts w:ascii="Times New Roman" w:hAnsi="Times New Roman" w:cs="Times New Roman"/>
          <w:b/>
          <w:caps/>
          <w:color w:val="000000" w:themeColor="text1"/>
          <w:sz w:val="24"/>
          <w:szCs w:val="24"/>
        </w:rPr>
        <w:t xml:space="preserve">PORTO INŽINERINIO STATINIO – BĖGIMO TAKO </w:t>
      </w:r>
      <w:r w:rsidRPr="001F5CD8">
        <w:rPr>
          <w:rFonts w:ascii="Times New Roman" w:hAnsi="Times New Roman" w:cs="Times New Roman"/>
          <w:b/>
          <w:caps/>
          <w:color w:val="000000" w:themeColor="text1"/>
          <w:sz w:val="24"/>
          <w:szCs w:val="24"/>
        </w:rPr>
        <w:t xml:space="preserve"> GRUODŽIO 17-OSIOS G. 52, uKMERGĖJE, </w:t>
      </w:r>
      <w:r w:rsidR="002B2099">
        <w:rPr>
          <w:rFonts w:ascii="Times New Roman" w:hAnsi="Times New Roman" w:cs="Times New Roman"/>
          <w:b/>
          <w:caps/>
          <w:color w:val="000000" w:themeColor="text1"/>
          <w:sz w:val="24"/>
          <w:szCs w:val="24"/>
        </w:rPr>
        <w:t>REKONSTRAVIMO</w:t>
      </w:r>
      <w:r w:rsidRPr="001F5CD8">
        <w:rPr>
          <w:rFonts w:ascii="Times New Roman" w:hAnsi="Times New Roman" w:cs="Times New Roman"/>
          <w:b/>
          <w:caps/>
          <w:color w:val="FF0000"/>
          <w:sz w:val="24"/>
          <w:szCs w:val="24"/>
        </w:rPr>
        <w:t xml:space="preserve"> </w:t>
      </w:r>
      <w:r w:rsidRPr="001F5CD8">
        <w:rPr>
          <w:rFonts w:ascii="Times New Roman" w:hAnsi="Times New Roman" w:cs="Times New Roman"/>
          <w:b/>
          <w:caps/>
          <w:color w:val="000000" w:themeColor="text1"/>
          <w:sz w:val="24"/>
          <w:szCs w:val="24"/>
        </w:rPr>
        <w:t xml:space="preserve">DARBŲ </w:t>
      </w:r>
      <w:r w:rsidR="005858A6" w:rsidRPr="009A1B37">
        <w:rPr>
          <w:rFonts w:ascii="Times New Roman" w:hAnsi="Times New Roman" w:cs="Times New Roman"/>
          <w:b/>
          <w:caps/>
          <w:sz w:val="24"/>
          <w:szCs w:val="24"/>
          <w:shd w:val="clear" w:color="auto" w:fill="FFFFFF"/>
        </w:rPr>
        <w:t>PIRKIMo</w:t>
      </w:r>
      <w:r w:rsidR="00297001">
        <w:rPr>
          <w:rFonts w:ascii="Times New Roman" w:hAnsi="Times New Roman" w:cs="Times New Roman"/>
          <w:b/>
          <w:caps/>
          <w:sz w:val="24"/>
          <w:szCs w:val="24"/>
          <w:shd w:val="clear" w:color="auto" w:fill="FFFFFF"/>
        </w:rPr>
        <w:t xml:space="preserve"> </w:t>
      </w:r>
      <w:r w:rsidR="005858A6" w:rsidRPr="009A1B37">
        <w:rPr>
          <w:rFonts w:ascii="Times New Roman" w:eastAsia="Times New Roman" w:hAnsi="Times New Roman" w:cs="Times New Roman"/>
          <w:b/>
          <w:bCs/>
          <w:sz w:val="24"/>
          <w:szCs w:val="24"/>
          <w:lang w:eastAsia="lt-LT"/>
        </w:rPr>
        <w:t>SUTARTI</w:t>
      </w:r>
      <w:bookmarkEnd w:id="0"/>
      <w:r w:rsidR="006B63EA">
        <w:rPr>
          <w:rFonts w:ascii="Times New Roman" w:eastAsia="Times New Roman" w:hAnsi="Times New Roman" w:cs="Times New Roman"/>
          <w:b/>
          <w:bCs/>
          <w:sz w:val="24"/>
          <w:szCs w:val="24"/>
          <w:lang w:eastAsia="lt-LT"/>
        </w:rPr>
        <w:t>S</w:t>
      </w:r>
    </w:p>
    <w:p w14:paraId="068947D2" w14:textId="34DD7999"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297001">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w:t>
      </w:r>
      <w:r w:rsidR="00DD232C" w:rsidRPr="009A1B37">
        <w:rPr>
          <w:rFonts w:ascii="Times New Roman" w:eastAsia="Times New Roman" w:hAnsi="Times New Roman" w:cs="Times New Roman"/>
          <w:sz w:val="24"/>
          <w:szCs w:val="24"/>
          <w:lang w:eastAsia="lt-LT"/>
        </w:rPr>
        <w:t xml:space="preserve"> </w:t>
      </w:r>
      <w:r w:rsidR="001F5CD8">
        <w:rPr>
          <w:rFonts w:ascii="Times New Roman" w:eastAsia="Times New Roman" w:hAnsi="Times New Roman" w:cs="Times New Roman"/>
          <w:sz w:val="24"/>
          <w:szCs w:val="24"/>
          <w:lang w:eastAsia="lt-LT"/>
        </w:rPr>
        <w:t>........................</w:t>
      </w:r>
      <w:r w:rsidR="00297001">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 xml:space="preserve">  d. Nr.</w:t>
      </w:r>
    </w:p>
    <w:p w14:paraId="5B9507B2" w14:textId="77777777" w:rsidR="005858A6" w:rsidRPr="009A1B37" w:rsidRDefault="005858A6" w:rsidP="004917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Ukmergė</w:t>
      </w:r>
    </w:p>
    <w:p w14:paraId="025E7C0F" w14:textId="77777777" w:rsidR="005858A6" w:rsidRPr="009A1B37" w:rsidRDefault="005858A6" w:rsidP="0049173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E91288F" w14:textId="254EBA11" w:rsidR="001F5CD8" w:rsidRPr="000E3624" w:rsidRDefault="001F5CD8" w:rsidP="001F5CD8">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Ukmergės rajono savivaldybės administracija</w:t>
      </w:r>
      <w:r w:rsidRPr="000E3624">
        <w:rPr>
          <w:rFonts w:ascii="Times New Roman" w:eastAsia="Calibri" w:hAnsi="Times New Roman" w:cs="Times New Roman"/>
          <w:sz w:val="24"/>
          <w:szCs w:val="24"/>
          <w:lang w:eastAsia="lt-LT"/>
        </w:rPr>
        <w:t xml:space="preserve">, juridinio asmens kodas 188752174, kurios registruota buveinė yra Kęstučio a. 3, 20114 Ukmergė, atstovaujama administracijos </w:t>
      </w:r>
      <w:r w:rsidR="00957DAA" w:rsidRPr="00353E64">
        <w:rPr>
          <w:rFonts w:ascii="Times New Roman" w:eastAsia="Calibri" w:hAnsi="Times New Roman" w:cs="Times New Roman"/>
          <w:sz w:val="24"/>
          <w:szCs w:val="24"/>
          <w:lang w:eastAsia="lt-LT"/>
        </w:rPr>
        <w:t xml:space="preserve">direktorės Ingos </w:t>
      </w:r>
      <w:proofErr w:type="spellStart"/>
      <w:r w:rsidR="00957DAA" w:rsidRPr="00353E64">
        <w:rPr>
          <w:rFonts w:ascii="Times New Roman" w:eastAsia="Calibri" w:hAnsi="Times New Roman" w:cs="Times New Roman"/>
          <w:sz w:val="24"/>
          <w:szCs w:val="24"/>
          <w:lang w:eastAsia="lt-LT"/>
        </w:rPr>
        <w:t>Pračkailės</w:t>
      </w:r>
      <w:proofErr w:type="spellEnd"/>
      <w:r w:rsidRPr="000E3624">
        <w:rPr>
          <w:rFonts w:ascii="Times New Roman" w:eastAsia="Calibri" w:hAnsi="Times New Roman" w:cs="Times New Roman"/>
          <w:sz w:val="24"/>
          <w:szCs w:val="24"/>
          <w:lang w:eastAsia="lt-LT"/>
        </w:rPr>
        <w:t>, veikiančio</w:t>
      </w:r>
      <w:r w:rsidR="00957DAA">
        <w:rPr>
          <w:rFonts w:ascii="Times New Roman" w:eastAsia="Calibri" w:hAnsi="Times New Roman" w:cs="Times New Roman"/>
          <w:sz w:val="24"/>
          <w:szCs w:val="24"/>
          <w:lang w:eastAsia="lt-LT"/>
        </w:rPr>
        <w:t>s</w:t>
      </w:r>
      <w:r w:rsidRPr="000E3624">
        <w:rPr>
          <w:rFonts w:ascii="Times New Roman" w:eastAsia="Calibri" w:hAnsi="Times New Roman" w:cs="Times New Roman"/>
          <w:sz w:val="24"/>
          <w:szCs w:val="24"/>
          <w:lang w:eastAsia="lt-LT"/>
        </w:rPr>
        <w:t xml:space="preserve"> </w:t>
      </w:r>
      <w:r w:rsidRPr="000E3624">
        <w:rPr>
          <w:rFonts w:ascii="Times New Roman" w:eastAsia="Times New Roman" w:hAnsi="Times New Roman" w:cs="Times New Roman"/>
          <w:sz w:val="24"/>
          <w:szCs w:val="24"/>
          <w:lang w:eastAsia="ar-SA"/>
        </w:rPr>
        <w:t xml:space="preserve">pagal Ukmergės rajono savivaldybės administracijos nuostatus </w:t>
      </w:r>
      <w:r w:rsidRPr="000E3624">
        <w:rPr>
          <w:rFonts w:ascii="Times New Roman" w:eastAsia="Calibri" w:hAnsi="Times New Roman" w:cs="Times New Roman"/>
          <w:sz w:val="24"/>
          <w:szCs w:val="24"/>
          <w:lang w:eastAsia="lt-LT"/>
        </w:rPr>
        <w:t>(toliau – Užsakovas),</w:t>
      </w:r>
    </w:p>
    <w:p w14:paraId="71CDB603" w14:textId="77777777" w:rsidR="001F5CD8" w:rsidRPr="000E3624" w:rsidRDefault="001F5CD8" w:rsidP="001F5CD8">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b/>
          <w:sz w:val="24"/>
          <w:szCs w:val="24"/>
          <w:lang w:eastAsia="lt-LT"/>
        </w:rPr>
        <w:t xml:space="preserve">....................., </w:t>
      </w:r>
      <w:r w:rsidRPr="000E3624">
        <w:rPr>
          <w:rFonts w:ascii="Times New Roman" w:eastAsia="Calibri" w:hAnsi="Times New Roman" w:cs="Times New Roman"/>
          <w:sz w:val="24"/>
          <w:szCs w:val="24"/>
          <w:lang w:eastAsia="lt-LT"/>
        </w:rPr>
        <w:t xml:space="preserve">juridinio asmens kodas ......................., kurios buveinė yra  ................................................................., atstovaujama ......................., veikiančio pagal įmonės įstatus (toliau – Rangovas), </w:t>
      </w:r>
    </w:p>
    <w:p w14:paraId="7BCC768A" w14:textId="77777777" w:rsidR="001F5CD8" w:rsidRPr="000E3624" w:rsidRDefault="001F5CD8" w:rsidP="001F5CD8">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 xml:space="preserve">toliau kartu vadinami Šalimis, o kiekvienas atskirai – Šalimi, sudarėme šią </w:t>
      </w:r>
      <w:r w:rsidRPr="000E3624">
        <w:rPr>
          <w:rFonts w:ascii="Times New Roman" w:eastAsia="Times New Roman" w:hAnsi="Times New Roman" w:cs="Times New Roman"/>
          <w:sz w:val="24"/>
          <w:szCs w:val="24"/>
        </w:rPr>
        <w:t>darbų rangos sutartį (toliau – Sutartis),</w:t>
      </w:r>
      <w:r w:rsidRPr="000E3624">
        <w:rPr>
          <w:rFonts w:ascii="Times New Roman" w:eastAsia="Calibri" w:hAnsi="Times New Roman" w:cs="Times New Roman"/>
          <w:sz w:val="24"/>
          <w:szCs w:val="24"/>
        </w:rPr>
        <w:t xml:space="preserve"> kurioje susitariame</w:t>
      </w:r>
      <w:r w:rsidRPr="000E3624">
        <w:rPr>
          <w:rFonts w:ascii="Times New Roman" w:eastAsia="Calibri" w:hAnsi="Times New Roman" w:cs="Times New Roman"/>
          <w:sz w:val="24"/>
          <w:szCs w:val="24"/>
          <w:lang w:eastAsia="lt-LT"/>
        </w:rPr>
        <w:t>:</w:t>
      </w:r>
    </w:p>
    <w:p w14:paraId="62BE793A" w14:textId="77777777" w:rsidR="00F77C9D" w:rsidRPr="009A1B37" w:rsidRDefault="00F77C9D" w:rsidP="002C3856">
      <w:pPr>
        <w:spacing w:after="0" w:line="240" w:lineRule="auto"/>
        <w:jc w:val="both"/>
        <w:rPr>
          <w:rFonts w:ascii="Times New Roman" w:eastAsia="Calibri" w:hAnsi="Times New Roman" w:cs="Times New Roman"/>
          <w:sz w:val="24"/>
          <w:szCs w:val="24"/>
          <w:lang w:eastAsia="lt-LT"/>
        </w:rPr>
      </w:pPr>
    </w:p>
    <w:p w14:paraId="38C5ACAA" w14:textId="77777777" w:rsidR="005858A6" w:rsidRPr="009A1B37" w:rsidRDefault="005858A6" w:rsidP="00491738">
      <w:pPr>
        <w:spacing w:after="0" w:line="240" w:lineRule="auto"/>
        <w:ind w:right="225" w:firstLine="540"/>
        <w:jc w:val="center"/>
        <w:outlineLvl w:val="0"/>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 BENDROSIOS NUOSTATOS</w:t>
      </w:r>
    </w:p>
    <w:p w14:paraId="127DCDCD" w14:textId="77777777" w:rsidR="005858A6" w:rsidRPr="009A1B37" w:rsidRDefault="005858A6" w:rsidP="00491738">
      <w:pPr>
        <w:spacing w:after="0" w:line="240" w:lineRule="auto"/>
        <w:ind w:right="225"/>
        <w:outlineLvl w:val="0"/>
        <w:rPr>
          <w:rFonts w:ascii="Times New Roman" w:eastAsia="Times New Roman" w:hAnsi="Times New Roman" w:cs="Times New Roman"/>
          <w:b/>
          <w:sz w:val="24"/>
          <w:szCs w:val="24"/>
        </w:rPr>
      </w:pPr>
    </w:p>
    <w:p w14:paraId="3F70B2B0" w14:textId="142F3C93" w:rsidR="002C3856" w:rsidRPr="002C3856" w:rsidRDefault="005858A6" w:rsidP="001F5CD8">
      <w:pPr>
        <w:suppressAutoHyphens/>
        <w:autoSpaceDN w:val="0"/>
        <w:spacing w:after="0" w:line="240" w:lineRule="auto"/>
        <w:ind w:firstLine="851"/>
        <w:jc w:val="both"/>
        <w:textAlignment w:val="baseline"/>
        <w:rPr>
          <w:rFonts w:ascii="Times New Roman" w:hAnsi="Times New Roman" w:cs="Times New Roman"/>
          <w:sz w:val="24"/>
          <w:szCs w:val="24"/>
        </w:rPr>
      </w:pPr>
      <w:r w:rsidRPr="002C3856">
        <w:rPr>
          <w:rFonts w:ascii="Times New Roman" w:eastAsia="Times New Roman" w:hAnsi="Times New Roman" w:cs="Times New Roman"/>
          <w:bCs/>
          <w:noProof/>
          <w:sz w:val="24"/>
          <w:szCs w:val="24"/>
        </w:rPr>
        <w:t xml:space="preserve">1.1. </w:t>
      </w:r>
      <w:r w:rsidRPr="002C3856">
        <w:rPr>
          <w:rFonts w:ascii="Times New Roman" w:eastAsia="Calibri" w:hAnsi="Times New Roman" w:cs="Times New Roman"/>
          <w:bCs/>
          <w:sz w:val="24"/>
          <w:szCs w:val="24"/>
          <w:lang w:eastAsia="lt-LT"/>
        </w:rPr>
        <w:t>Sutartyje vartojamos sąvokos atitinka sąvokas, vartojamas Lietuvos Respublikos civiliniame kodekse (toliau – Civilinis kodeksas), Lietuvos Respublikos statybos įstatyme, Lietuvos Respublikos viešųjų pirkimų įstatyme (toliau – Viešųjų pirkimų įstatymas)</w:t>
      </w:r>
      <w:r w:rsidR="002C3856" w:rsidRPr="002C3856">
        <w:rPr>
          <w:rFonts w:ascii="Times New Roman" w:hAnsi="Times New Roman" w:cs="Times New Roman"/>
          <w:sz w:val="24"/>
          <w:szCs w:val="24"/>
        </w:rPr>
        <w:t>.</w:t>
      </w:r>
    </w:p>
    <w:p w14:paraId="7F4CF55B" w14:textId="43C92C98" w:rsidR="005858A6" w:rsidRPr="002C3856" w:rsidRDefault="002C3856" w:rsidP="001F5CD8">
      <w:pPr>
        <w:suppressAutoHyphens/>
        <w:autoSpaceDN w:val="0"/>
        <w:spacing w:after="0" w:line="240" w:lineRule="auto"/>
        <w:ind w:firstLine="851"/>
        <w:jc w:val="both"/>
        <w:textAlignment w:val="baseline"/>
        <w:rPr>
          <w:rFonts w:ascii="Times New Roman" w:hAnsi="Times New Roman" w:cs="Times New Roman"/>
          <w:sz w:val="24"/>
          <w:szCs w:val="24"/>
        </w:rPr>
      </w:pPr>
      <w:r w:rsidRPr="002C3856">
        <w:rPr>
          <w:rFonts w:ascii="Times New Roman" w:hAnsi="Times New Roman" w:cs="Times New Roman"/>
          <w:sz w:val="24"/>
          <w:szCs w:val="24"/>
        </w:rPr>
        <w:t xml:space="preserve">1.2. </w:t>
      </w:r>
      <w:r w:rsidR="006A25B8" w:rsidRPr="000E3624">
        <w:rPr>
          <w:rFonts w:ascii="Times New Roman" w:eastAsia="Times New Roman" w:hAnsi="Times New Roman" w:cs="Times New Roman"/>
          <w:noProof/>
          <w:sz w:val="24"/>
          <w:szCs w:val="24"/>
        </w:rPr>
        <w:t xml:space="preserve">Sutartis sudaroma remiantis Ukmergės rajono savivaldybės administracijos vykdyto </w:t>
      </w:r>
      <w:bookmarkStart w:id="1" w:name="_Hlk119311884"/>
      <w:r w:rsidR="006A25B8" w:rsidRPr="006A25B8">
        <w:rPr>
          <w:rFonts w:ascii="Times New Roman" w:hAnsi="Times New Roman" w:cs="Times New Roman"/>
          <w:sz w:val="24"/>
          <w:szCs w:val="24"/>
        </w:rPr>
        <w:t xml:space="preserve">Sporto inžinerinio statinio – bėgimo tako Gruodžio 17-osios g. 52, Ukmergėje, </w:t>
      </w:r>
      <w:r w:rsidR="002B2099">
        <w:rPr>
          <w:rFonts w:ascii="Times New Roman" w:hAnsi="Times New Roman" w:cs="Times New Roman"/>
          <w:sz w:val="24"/>
          <w:szCs w:val="24"/>
        </w:rPr>
        <w:t>rekonstravimo</w:t>
      </w:r>
      <w:r w:rsidR="006A25B8" w:rsidRPr="006A25B8">
        <w:rPr>
          <w:rFonts w:ascii="Times New Roman" w:hAnsi="Times New Roman" w:cs="Times New Roman"/>
          <w:sz w:val="24"/>
          <w:szCs w:val="24"/>
        </w:rPr>
        <w:t xml:space="preserve"> </w:t>
      </w:r>
      <w:r w:rsidR="006A25B8" w:rsidRPr="006A25B8">
        <w:rPr>
          <w:rFonts w:ascii="Times New Roman" w:eastAsia="Times New Roman" w:hAnsi="Times New Roman" w:cs="Times New Roman"/>
          <w:noProof/>
          <w:sz w:val="24"/>
          <w:szCs w:val="24"/>
        </w:rPr>
        <w:t xml:space="preserve">darbų </w:t>
      </w:r>
      <w:bookmarkEnd w:id="1"/>
      <w:r w:rsidR="006A25B8" w:rsidRPr="00B20B1D">
        <w:rPr>
          <w:rFonts w:ascii="Times New Roman" w:eastAsia="Times New Roman" w:hAnsi="Times New Roman" w:cs="Times New Roman"/>
          <w:noProof/>
          <w:sz w:val="24"/>
          <w:szCs w:val="24"/>
        </w:rPr>
        <w:t>viešojo</w:t>
      </w:r>
      <w:r w:rsidR="006A25B8" w:rsidRPr="00B20B1D">
        <w:rPr>
          <w:rFonts w:ascii="Times New Roman" w:eastAsia="Times New Roman" w:hAnsi="Times New Roman" w:cs="Times New Roman"/>
          <w:sz w:val="24"/>
          <w:szCs w:val="24"/>
        </w:rPr>
        <w:t xml:space="preserve"> pirkimo</w:t>
      </w:r>
      <w:r w:rsidR="004C723D">
        <w:rPr>
          <w:rFonts w:ascii="Times New Roman" w:eastAsia="Times New Roman" w:hAnsi="Times New Roman" w:cs="Times New Roman"/>
          <w:sz w:val="24"/>
          <w:szCs w:val="24"/>
        </w:rPr>
        <w:t xml:space="preserve"> </w:t>
      </w:r>
      <w:r w:rsidR="004C723D" w:rsidRPr="00F922F0">
        <w:rPr>
          <w:rFonts w:ascii="Times New Roman" w:eastAsia="Times New Roman" w:hAnsi="Times New Roman" w:cs="Times New Roman"/>
          <w:sz w:val="24"/>
          <w:szCs w:val="24"/>
        </w:rPr>
        <w:t>(CVP IS ID</w:t>
      </w:r>
      <w:r w:rsidR="0045181F">
        <w:rPr>
          <w:rFonts w:ascii="Times New Roman" w:eastAsia="Times New Roman" w:hAnsi="Times New Roman" w:cs="Times New Roman"/>
          <w:sz w:val="24"/>
          <w:szCs w:val="24"/>
        </w:rPr>
        <w:t xml:space="preserve"> 2586598)</w:t>
      </w:r>
      <w:r w:rsidR="006A25B8" w:rsidRPr="000E3624">
        <w:rPr>
          <w:rFonts w:ascii="Times New Roman" w:eastAsia="Times New Roman" w:hAnsi="Times New Roman" w:cs="Times New Roman"/>
          <w:sz w:val="24"/>
          <w:szCs w:val="24"/>
        </w:rPr>
        <w:t xml:space="preserve"> atlikto </w:t>
      </w:r>
      <w:r w:rsidR="00896BFD">
        <w:rPr>
          <w:rFonts w:ascii="Times New Roman" w:eastAsia="Times New Roman" w:hAnsi="Times New Roman" w:cs="Times New Roman"/>
          <w:sz w:val="24"/>
          <w:szCs w:val="24"/>
        </w:rPr>
        <w:t xml:space="preserve">supaprastinto </w:t>
      </w:r>
      <w:r w:rsidR="006A25B8" w:rsidRPr="000E3624">
        <w:rPr>
          <w:rFonts w:ascii="Times New Roman" w:eastAsia="Times New Roman" w:hAnsi="Times New Roman" w:cs="Times New Roman"/>
          <w:sz w:val="24"/>
          <w:szCs w:val="24"/>
        </w:rPr>
        <w:t>atviro konkurso būdu, dokumentais</w:t>
      </w:r>
      <w:r w:rsidRPr="002C3856">
        <w:rPr>
          <w:rFonts w:ascii="Times New Roman" w:hAnsi="Times New Roman" w:cs="Times New Roman"/>
          <w:sz w:val="24"/>
          <w:szCs w:val="24"/>
        </w:rPr>
        <w:t>.</w:t>
      </w:r>
    </w:p>
    <w:p w14:paraId="74C54CCB" w14:textId="1D0D5860" w:rsidR="005858A6" w:rsidRPr="002C3856" w:rsidRDefault="005858A6" w:rsidP="001F5CD8">
      <w:pPr>
        <w:spacing w:after="0" w:line="240" w:lineRule="auto"/>
        <w:ind w:firstLine="851"/>
        <w:jc w:val="both"/>
        <w:rPr>
          <w:rFonts w:ascii="Times New Roman" w:eastAsia="Calibri" w:hAnsi="Times New Roman" w:cs="Times New Roman"/>
          <w:sz w:val="24"/>
          <w:szCs w:val="24"/>
          <w:lang w:eastAsia="lt-LT"/>
        </w:rPr>
      </w:pPr>
      <w:r w:rsidRPr="002B2099">
        <w:rPr>
          <w:rFonts w:ascii="Times New Roman" w:eastAsia="Times New Roman" w:hAnsi="Times New Roman" w:cs="Times New Roman"/>
          <w:sz w:val="24"/>
          <w:szCs w:val="24"/>
        </w:rPr>
        <w:t>1.</w:t>
      </w:r>
      <w:r w:rsidR="001A16AE" w:rsidRPr="002B2099">
        <w:rPr>
          <w:rFonts w:ascii="Times New Roman" w:eastAsia="Times New Roman" w:hAnsi="Times New Roman" w:cs="Times New Roman"/>
          <w:sz w:val="24"/>
          <w:szCs w:val="24"/>
        </w:rPr>
        <w:t>3</w:t>
      </w:r>
      <w:r w:rsidRPr="002B2099">
        <w:rPr>
          <w:rFonts w:ascii="Times New Roman" w:eastAsia="Times New Roman" w:hAnsi="Times New Roman" w:cs="Times New Roman"/>
          <w:sz w:val="24"/>
          <w:szCs w:val="24"/>
        </w:rPr>
        <w:t xml:space="preserve">. Sutartis finansuojama </w:t>
      </w:r>
      <w:r w:rsidR="0042380D" w:rsidRPr="002B2099">
        <w:rPr>
          <w:rFonts w:ascii="Times New Roman" w:eastAsia="Calibri" w:hAnsi="Times New Roman" w:cs="Times New Roman"/>
          <w:sz w:val="24"/>
          <w:szCs w:val="24"/>
          <w:lang w:eastAsia="lt-LT"/>
        </w:rPr>
        <w:t xml:space="preserve">Ukmergės rajono savivaldybės biudžeto </w:t>
      </w:r>
      <w:r w:rsidRPr="002B2099">
        <w:rPr>
          <w:rFonts w:ascii="Times New Roman" w:eastAsia="Calibri" w:hAnsi="Times New Roman" w:cs="Times New Roman"/>
          <w:sz w:val="24"/>
          <w:szCs w:val="24"/>
          <w:lang w:eastAsia="lt-LT"/>
        </w:rPr>
        <w:t>lėšomis.</w:t>
      </w:r>
    </w:p>
    <w:p w14:paraId="5020089F" w14:textId="327294C9" w:rsidR="005858A6" w:rsidRPr="009A1B37" w:rsidRDefault="005858A6" w:rsidP="001F5CD8">
      <w:pPr>
        <w:spacing w:after="0" w:line="240" w:lineRule="auto"/>
        <w:ind w:firstLine="851"/>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1A16AE">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xml:space="preserve">. Sudarydamas šią Sutartį Rangovas patvirtina, kad jis turi visus Sutarčiai tinkamai įvykdyti reikiamus atestatus, yra </w:t>
      </w:r>
      <w:r w:rsidR="002B2099">
        <w:rPr>
          <w:rFonts w:ascii="Times New Roman" w:eastAsia="Calibri" w:hAnsi="Times New Roman" w:cs="Times New Roman"/>
          <w:sz w:val="24"/>
          <w:szCs w:val="24"/>
          <w:lang w:eastAsia="lt-LT"/>
        </w:rPr>
        <w:t>reikalingų atlikti darbų</w:t>
      </w:r>
      <w:r w:rsidRPr="009A1B37">
        <w:rPr>
          <w:rFonts w:ascii="Times New Roman" w:eastAsia="Calibri" w:hAnsi="Times New Roman" w:cs="Times New Roman"/>
          <w:sz w:val="24"/>
          <w:szCs w:val="24"/>
          <w:lang w:eastAsia="lt-LT"/>
        </w:rPr>
        <w:t xml:space="preserve"> srities specialistas ir turi pakankamai patirties tinkamam sutartinių įsipareigojimų vykdymui, turi žinių, kurias pagal teisės aktus privalo turėti Rangovas.</w:t>
      </w:r>
    </w:p>
    <w:p w14:paraId="5CF75E4B" w14:textId="2E73DBAE" w:rsidR="002C3856" w:rsidRPr="009A1B37" w:rsidRDefault="005858A6" w:rsidP="001F5CD8">
      <w:pPr>
        <w:spacing w:after="0" w:line="240" w:lineRule="auto"/>
        <w:ind w:firstLine="851"/>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rPr>
        <w:t>1.</w:t>
      </w:r>
      <w:r w:rsidR="001A16AE">
        <w:rPr>
          <w:rFonts w:ascii="Times New Roman" w:eastAsia="Calibri" w:hAnsi="Times New Roman" w:cs="Times New Roman"/>
          <w:sz w:val="24"/>
          <w:szCs w:val="24"/>
        </w:rPr>
        <w:t>5</w:t>
      </w:r>
      <w:r w:rsidRPr="009A1B37">
        <w:rPr>
          <w:rFonts w:ascii="Times New Roman" w:eastAsia="Calibri" w:hAnsi="Times New Roman" w:cs="Times New Roman"/>
          <w:sz w:val="24"/>
          <w:szCs w:val="24"/>
        </w:rPr>
        <w:t>. Visus ginčus, klausimus ar nesutarimus dėl Sutarties sąlygų, kurie gali atsirasti vykdant šią Sutartį, taip pat dėl to, kas neaptarta šioje Sutartyje, Šalys susitaria spręsti ir Sutartį aiškinti vadovaudamosi Civiliniu kodeksu, Lietuvos Respublikos statybos įstatymu, Viešųjų pirkimų įstatymu, kitais</w:t>
      </w:r>
      <w:r w:rsidR="006A25B8">
        <w:rPr>
          <w:rFonts w:ascii="Times New Roman" w:eastAsia="Calibri" w:hAnsi="Times New Roman" w:cs="Times New Roman"/>
          <w:sz w:val="24"/>
          <w:szCs w:val="24"/>
        </w:rPr>
        <w:t xml:space="preserve"> susijusiais</w:t>
      </w:r>
      <w:r w:rsidRPr="009A1B37">
        <w:rPr>
          <w:rFonts w:ascii="Times New Roman" w:eastAsia="Calibri" w:hAnsi="Times New Roman" w:cs="Times New Roman"/>
          <w:sz w:val="24"/>
          <w:szCs w:val="24"/>
        </w:rPr>
        <w:t xml:space="preserve"> teisės aktais, pirkimo </w:t>
      </w:r>
      <w:r w:rsidRPr="009A1B37">
        <w:rPr>
          <w:rFonts w:ascii="Times New Roman" w:eastAsia="Calibri" w:hAnsi="Times New Roman" w:cs="Times New Roman"/>
          <w:color w:val="000000"/>
          <w:sz w:val="24"/>
          <w:szCs w:val="24"/>
        </w:rPr>
        <w:t>dokumentais su visais šių dokumentų priedais.</w:t>
      </w:r>
    </w:p>
    <w:p w14:paraId="3A28496F" w14:textId="77777777" w:rsidR="00E45D0A" w:rsidRPr="009A1B37" w:rsidRDefault="00E45D0A" w:rsidP="002C3856">
      <w:pPr>
        <w:spacing w:after="0" w:line="240" w:lineRule="auto"/>
        <w:rPr>
          <w:rFonts w:ascii="Times New Roman" w:eastAsia="Calibri" w:hAnsi="Times New Roman" w:cs="Times New Roman"/>
          <w:b/>
          <w:sz w:val="24"/>
          <w:szCs w:val="24"/>
          <w:lang w:eastAsia="lt-LT"/>
        </w:rPr>
      </w:pPr>
      <w:bookmarkStart w:id="2" w:name="_Ref227994958"/>
    </w:p>
    <w:p w14:paraId="7BFB0D51" w14:textId="528B0414" w:rsidR="005858A6" w:rsidRPr="009A1B37" w:rsidRDefault="005858A6" w:rsidP="00775B7E">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II. SUTARTIES DALYKAS</w:t>
      </w:r>
    </w:p>
    <w:p w14:paraId="693AE338" w14:textId="77777777" w:rsidR="005858A6" w:rsidRPr="009A1B37" w:rsidRDefault="005858A6" w:rsidP="00491738">
      <w:pPr>
        <w:spacing w:after="0" w:line="240" w:lineRule="auto"/>
        <w:rPr>
          <w:rFonts w:ascii="Times New Roman" w:eastAsia="Calibri" w:hAnsi="Times New Roman" w:cs="Times New Roman"/>
          <w:sz w:val="24"/>
          <w:szCs w:val="24"/>
          <w:lang w:eastAsia="lt-LT"/>
        </w:rPr>
      </w:pPr>
    </w:p>
    <w:p w14:paraId="01E1A41B" w14:textId="763F8028" w:rsidR="001F5CD8" w:rsidRPr="001F5CD8" w:rsidRDefault="001F5CD8" w:rsidP="006A25B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w:t>
      </w:r>
      <w:r w:rsidRPr="001F5CD8">
        <w:rPr>
          <w:rFonts w:ascii="Times New Roman" w:hAnsi="Times New Roman" w:cs="Times New Roman"/>
          <w:sz w:val="24"/>
          <w:szCs w:val="24"/>
        </w:rPr>
        <w:t xml:space="preserve"> Pirkimo objektas – </w:t>
      </w:r>
      <w:r w:rsidRPr="003820C3">
        <w:rPr>
          <w:rFonts w:ascii="Times New Roman" w:hAnsi="Times New Roman" w:cs="Times New Roman"/>
          <w:b/>
          <w:bCs/>
          <w:sz w:val="24"/>
          <w:szCs w:val="24"/>
        </w:rPr>
        <w:t xml:space="preserve">Sporto inžinerinio statinio – bėgimo tako Gruodžio 17-osios g. 52, Ukmergėje, </w:t>
      </w:r>
      <w:r w:rsidR="002B2099" w:rsidRPr="003820C3">
        <w:rPr>
          <w:rFonts w:ascii="Times New Roman" w:hAnsi="Times New Roman" w:cs="Times New Roman"/>
          <w:b/>
          <w:bCs/>
          <w:sz w:val="24"/>
          <w:szCs w:val="24"/>
        </w:rPr>
        <w:t>rekonstravimo</w:t>
      </w:r>
      <w:r w:rsidRPr="003820C3">
        <w:rPr>
          <w:rFonts w:ascii="Times New Roman" w:hAnsi="Times New Roman" w:cs="Times New Roman"/>
          <w:b/>
          <w:bCs/>
          <w:sz w:val="24"/>
          <w:szCs w:val="24"/>
        </w:rPr>
        <w:t xml:space="preserve"> darbai</w:t>
      </w:r>
      <w:r w:rsidRPr="001F5CD8">
        <w:rPr>
          <w:rFonts w:ascii="Times New Roman" w:hAnsi="Times New Roman" w:cs="Times New Roman"/>
          <w:color w:val="FF0000"/>
          <w:sz w:val="24"/>
          <w:szCs w:val="24"/>
        </w:rPr>
        <w:t xml:space="preserve"> </w:t>
      </w:r>
      <w:r w:rsidRPr="001F5CD8">
        <w:rPr>
          <w:rFonts w:ascii="Times New Roman" w:hAnsi="Times New Roman" w:cs="Times New Roman"/>
          <w:sz w:val="24"/>
          <w:szCs w:val="24"/>
        </w:rPr>
        <w:t>(toliau – Darbai).</w:t>
      </w:r>
    </w:p>
    <w:p w14:paraId="17344D0D" w14:textId="1B132F6B" w:rsidR="00824E9C" w:rsidRPr="006A25B8" w:rsidRDefault="00824E9C" w:rsidP="0034261E">
      <w:pPr>
        <w:spacing w:after="0" w:line="240" w:lineRule="auto"/>
        <w:ind w:firstLine="851"/>
        <w:jc w:val="both"/>
        <w:rPr>
          <w:rFonts w:ascii="Times New Roman" w:eastAsia="Times New Roman" w:hAnsi="Times New Roman" w:cs="Times New Roman"/>
          <w:noProof/>
          <w:sz w:val="24"/>
          <w:szCs w:val="24"/>
        </w:rPr>
      </w:pPr>
      <w:r w:rsidRPr="009A1B37">
        <w:rPr>
          <w:rFonts w:ascii="Times New Roman" w:eastAsia="Calibri" w:hAnsi="Times New Roman" w:cs="Times New Roman"/>
          <w:sz w:val="24"/>
          <w:szCs w:val="24"/>
          <w:lang w:eastAsia="lt-LT"/>
        </w:rPr>
        <w:t>2.2. Šia Sutartimi Rangovas savo jėgomis ir rizika įsipareigoja per Sutartyje nustatytą Darbų atlikimo terminą ir Sutartyje nustatytomis sąlygomis</w:t>
      </w:r>
      <w:r w:rsidR="001A16AE">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atlikti ir perduoti</w:t>
      </w:r>
      <w:r w:rsidRPr="009A1B37">
        <w:rPr>
          <w:rFonts w:ascii="Times New Roman" w:eastAsia="Times New Roman" w:hAnsi="Times New Roman" w:cs="Times New Roman"/>
          <w:noProof/>
          <w:sz w:val="24"/>
          <w:szCs w:val="24"/>
        </w:rPr>
        <w:t xml:space="preserve"> </w:t>
      </w:r>
      <w:r w:rsidRPr="009A1B37">
        <w:rPr>
          <w:rFonts w:ascii="Times New Roman" w:hAnsi="Times New Roman" w:cs="Times New Roman"/>
          <w:sz w:val="24"/>
          <w:szCs w:val="24"/>
        </w:rPr>
        <w:t>D</w:t>
      </w:r>
      <w:r w:rsidRPr="009A1B37">
        <w:rPr>
          <w:rFonts w:ascii="Times New Roman" w:eastAsia="Times New Roman" w:hAnsi="Times New Roman" w:cs="Times New Roman"/>
          <w:noProof/>
          <w:sz w:val="24"/>
          <w:szCs w:val="24"/>
        </w:rPr>
        <w:t>arbus</w:t>
      </w:r>
      <w:r w:rsidR="006A25B8">
        <w:rPr>
          <w:rFonts w:ascii="Times New Roman" w:eastAsia="Times New Roman" w:hAnsi="Times New Roman" w:cs="Times New Roman"/>
          <w:noProof/>
          <w:sz w:val="24"/>
          <w:szCs w:val="24"/>
        </w:rPr>
        <w:t xml:space="preserve"> </w:t>
      </w:r>
      <w:r w:rsidR="006A25B8">
        <w:rPr>
          <w:rFonts w:ascii="Times New Roman" w:eastAsia="Calibri" w:hAnsi="Times New Roman" w:cs="Times New Roman"/>
          <w:sz w:val="24"/>
          <w:szCs w:val="24"/>
          <w:lang w:eastAsia="lt-LT"/>
        </w:rPr>
        <w:t xml:space="preserve">kaip numatyta Sutartyje </w:t>
      </w:r>
      <w:r w:rsidR="006A25B8" w:rsidRPr="009A1B37">
        <w:rPr>
          <w:rFonts w:ascii="Times New Roman" w:eastAsia="Times New Roman" w:hAnsi="Times New Roman" w:cs="Times New Roman"/>
          <w:sz w:val="24"/>
          <w:szCs w:val="24"/>
          <w:lang w:eastAsia="ar-SA"/>
        </w:rPr>
        <w:t xml:space="preserve">pagal </w:t>
      </w:r>
      <w:r w:rsidR="006A25B8" w:rsidRPr="009A1B37">
        <w:rPr>
          <w:rFonts w:ascii="Times New Roman" w:eastAsia="Calibri" w:hAnsi="Times New Roman" w:cs="Times New Roman"/>
          <w:sz w:val="24"/>
          <w:szCs w:val="24"/>
          <w:lang w:eastAsia="lt-LT"/>
        </w:rPr>
        <w:t xml:space="preserve">pateiktą Rangovo pasiūlymą (Sutarties 1 priedas), </w:t>
      </w:r>
      <w:r w:rsidR="004C723D">
        <w:rPr>
          <w:rFonts w:ascii="Times New Roman" w:eastAsia="Calibri" w:hAnsi="Times New Roman" w:cs="Times New Roman"/>
          <w:sz w:val="24"/>
          <w:szCs w:val="24"/>
          <w:lang w:eastAsia="lt-LT"/>
        </w:rPr>
        <w:t>D</w:t>
      </w:r>
      <w:r w:rsidR="006A25B8" w:rsidRPr="009A1B37">
        <w:rPr>
          <w:rFonts w:ascii="Times New Roman" w:eastAsia="Calibri" w:hAnsi="Times New Roman" w:cs="Times New Roman"/>
          <w:sz w:val="24"/>
          <w:szCs w:val="24"/>
          <w:lang w:eastAsia="lt-LT"/>
        </w:rPr>
        <w:t xml:space="preserve">arbų kiekių žiniaraščius (Sutarties 2 priedas), </w:t>
      </w:r>
      <w:r w:rsidR="006A25B8">
        <w:rPr>
          <w:rFonts w:ascii="Times New Roman" w:eastAsia="Calibri" w:hAnsi="Times New Roman" w:cs="Times New Roman"/>
          <w:sz w:val="24"/>
          <w:szCs w:val="24"/>
          <w:lang w:eastAsia="lt-LT"/>
        </w:rPr>
        <w:t>t</w:t>
      </w:r>
      <w:r w:rsidR="006A25B8" w:rsidRPr="009A1B37">
        <w:rPr>
          <w:rFonts w:ascii="Times New Roman" w:eastAsia="Calibri" w:hAnsi="Times New Roman" w:cs="Times New Roman"/>
          <w:sz w:val="24"/>
          <w:szCs w:val="24"/>
          <w:lang w:eastAsia="lt-LT"/>
        </w:rPr>
        <w:t xml:space="preserve">echninę specifikaciją (Sutarties </w:t>
      </w:r>
      <w:r w:rsidR="006A25B8">
        <w:rPr>
          <w:rFonts w:ascii="Times New Roman" w:eastAsia="Calibri" w:hAnsi="Times New Roman" w:cs="Times New Roman"/>
          <w:sz w:val="24"/>
          <w:szCs w:val="24"/>
          <w:lang w:eastAsia="lt-LT"/>
        </w:rPr>
        <w:t>3</w:t>
      </w:r>
      <w:r w:rsidR="006A25B8" w:rsidRPr="009A1B37">
        <w:rPr>
          <w:rFonts w:ascii="Times New Roman" w:eastAsia="Calibri" w:hAnsi="Times New Roman" w:cs="Times New Roman"/>
          <w:sz w:val="24"/>
          <w:szCs w:val="24"/>
          <w:lang w:eastAsia="lt-LT"/>
        </w:rPr>
        <w:t xml:space="preserve"> priedas) ir</w:t>
      </w:r>
      <w:r w:rsidR="006A25B8">
        <w:rPr>
          <w:rFonts w:ascii="Times New Roman" w:eastAsia="Calibri" w:hAnsi="Times New Roman" w:cs="Times New Roman"/>
          <w:sz w:val="24"/>
          <w:szCs w:val="24"/>
          <w:lang w:eastAsia="lt-LT"/>
        </w:rPr>
        <w:t xml:space="preserve"> </w:t>
      </w:r>
      <w:r w:rsidR="006A25B8" w:rsidRPr="00B20B1D">
        <w:rPr>
          <w:rFonts w:ascii="Times New Roman" w:eastAsia="Times New Roman" w:hAnsi="Times New Roman" w:cs="Times New Roman"/>
          <w:sz w:val="24"/>
          <w:szCs w:val="24"/>
          <w:lang w:eastAsia="ar-SA"/>
        </w:rPr>
        <w:t xml:space="preserve">techninį projektą </w:t>
      </w:r>
      <w:r w:rsidR="006A25B8" w:rsidRPr="00B20B1D">
        <w:rPr>
          <w:rFonts w:ascii="Times New Roman" w:hAnsi="Times New Roman"/>
          <w:sz w:val="24"/>
          <w:szCs w:val="24"/>
        </w:rPr>
        <w:t>„</w:t>
      </w:r>
      <w:r w:rsidR="006A25B8">
        <w:rPr>
          <w:rFonts w:ascii="Times New Roman" w:eastAsia="Times New Roman" w:hAnsi="Times New Roman" w:cs="Times New Roman"/>
          <w:sz w:val="24"/>
          <w:szCs w:val="24"/>
        </w:rPr>
        <w:t>S</w:t>
      </w:r>
      <w:r w:rsidR="006A25B8" w:rsidRPr="008B4F84">
        <w:rPr>
          <w:rFonts w:ascii="Times New Roman" w:hAnsi="Times New Roman" w:cs="Times New Roman"/>
          <w:sz w:val="24"/>
          <w:szCs w:val="24"/>
          <w:lang w:eastAsia="lt-LT"/>
        </w:rPr>
        <w:t>porto inžinerinio statinio – bėgimo tako,</w:t>
      </w:r>
      <w:r w:rsidR="006A25B8">
        <w:rPr>
          <w:rFonts w:ascii="Times New Roman" w:hAnsi="Times New Roman" w:cs="Times New Roman"/>
          <w:sz w:val="24"/>
          <w:szCs w:val="24"/>
          <w:lang w:eastAsia="lt-LT"/>
        </w:rPr>
        <w:t xml:space="preserve"> G</w:t>
      </w:r>
      <w:r w:rsidR="006A25B8" w:rsidRPr="008B4F84">
        <w:rPr>
          <w:rFonts w:ascii="Times New Roman" w:hAnsi="Times New Roman" w:cs="Times New Roman"/>
          <w:sz w:val="24"/>
          <w:szCs w:val="24"/>
          <w:lang w:eastAsia="lt-LT"/>
        </w:rPr>
        <w:t xml:space="preserve">ruodžio 17‐osios g. 52, </w:t>
      </w:r>
      <w:r w:rsidR="006A25B8">
        <w:rPr>
          <w:rFonts w:ascii="Times New Roman" w:hAnsi="Times New Roman" w:cs="Times New Roman"/>
          <w:sz w:val="24"/>
          <w:szCs w:val="24"/>
          <w:lang w:eastAsia="lt-LT"/>
        </w:rPr>
        <w:t>U</w:t>
      </w:r>
      <w:r w:rsidR="006A25B8" w:rsidRPr="008B4F84">
        <w:rPr>
          <w:rFonts w:ascii="Times New Roman" w:hAnsi="Times New Roman" w:cs="Times New Roman"/>
          <w:sz w:val="24"/>
          <w:szCs w:val="24"/>
          <w:lang w:eastAsia="lt-LT"/>
        </w:rPr>
        <w:t>kmergė, rekonstravimo</w:t>
      </w:r>
      <w:r w:rsidR="006A25B8">
        <w:rPr>
          <w:rFonts w:ascii="Times New Roman" w:hAnsi="Times New Roman" w:cs="Times New Roman"/>
          <w:sz w:val="24"/>
          <w:szCs w:val="24"/>
          <w:lang w:eastAsia="lt-LT"/>
        </w:rPr>
        <w:t xml:space="preserve"> </w:t>
      </w:r>
      <w:r w:rsidR="006A25B8" w:rsidRPr="008B4F84">
        <w:rPr>
          <w:rFonts w:ascii="Times New Roman" w:hAnsi="Times New Roman" w:cs="Times New Roman"/>
          <w:sz w:val="24"/>
          <w:szCs w:val="24"/>
          <w:lang w:eastAsia="lt-LT"/>
        </w:rPr>
        <w:t>supaprastintas projektas</w:t>
      </w:r>
      <w:r w:rsidR="006A25B8" w:rsidRPr="00192C50">
        <w:rPr>
          <w:rFonts w:ascii="Times New Roman" w:eastAsia="Times New Roman" w:hAnsi="Times New Roman" w:cs="Times New Roman"/>
          <w:sz w:val="24"/>
          <w:szCs w:val="24"/>
        </w:rPr>
        <w:t>“</w:t>
      </w:r>
      <w:r w:rsidR="006A25B8">
        <w:rPr>
          <w:rFonts w:ascii="Times New Roman" w:eastAsia="Times New Roman" w:hAnsi="Times New Roman" w:cs="Times New Roman"/>
          <w:sz w:val="24"/>
          <w:szCs w:val="24"/>
        </w:rPr>
        <w:t xml:space="preserve"> </w:t>
      </w:r>
      <w:r w:rsidR="006A25B8" w:rsidRPr="00192C50">
        <w:rPr>
          <w:rFonts w:ascii="Times New Roman" w:eastAsia="Times New Roman" w:hAnsi="Times New Roman" w:cs="Times New Roman"/>
          <w:sz w:val="24"/>
          <w:szCs w:val="24"/>
        </w:rPr>
        <w:t>(toliau – Techninis projektas</w:t>
      </w:r>
      <w:r w:rsidR="006A25B8">
        <w:rPr>
          <w:rFonts w:ascii="Times New Roman" w:eastAsia="Times New Roman" w:hAnsi="Times New Roman" w:cs="Times New Roman"/>
          <w:sz w:val="24"/>
          <w:szCs w:val="24"/>
        </w:rPr>
        <w:t>)</w:t>
      </w:r>
      <w:r w:rsidRPr="009A1B37">
        <w:rPr>
          <w:rFonts w:ascii="Times New Roman" w:eastAsia="Calibri" w:hAnsi="Times New Roman" w:cs="Times New Roman"/>
          <w:sz w:val="24"/>
          <w:szCs w:val="24"/>
          <w:lang w:eastAsia="lt-LT"/>
        </w:rPr>
        <w:t>, o Užsakovas įsipareigoja sudaryti Rangovui būtinas sąlygas Darbams atlikti, Sutartyje nu</w:t>
      </w:r>
      <w:r w:rsidR="00192C50">
        <w:rPr>
          <w:rFonts w:ascii="Times New Roman" w:eastAsia="Calibri" w:hAnsi="Times New Roman" w:cs="Times New Roman"/>
          <w:sz w:val="24"/>
          <w:szCs w:val="24"/>
          <w:lang w:eastAsia="lt-LT"/>
        </w:rPr>
        <w:t>statytomis sąlygomis</w:t>
      </w:r>
      <w:r w:rsidRPr="009A1B37">
        <w:rPr>
          <w:rFonts w:ascii="Times New Roman" w:eastAsia="Calibri" w:hAnsi="Times New Roman" w:cs="Times New Roman"/>
          <w:sz w:val="24"/>
          <w:szCs w:val="24"/>
          <w:lang w:eastAsia="lt-LT"/>
        </w:rPr>
        <w:t xml:space="preserve"> priimti tinkamai ir laiku atliktų Darbų rezultatą ir sumokėti Rangovui</w:t>
      </w:r>
      <w:r w:rsidR="00192C50">
        <w:rPr>
          <w:rFonts w:ascii="Times New Roman" w:eastAsia="Calibri" w:hAnsi="Times New Roman" w:cs="Times New Roman"/>
          <w:sz w:val="24"/>
          <w:szCs w:val="24"/>
          <w:lang w:eastAsia="lt-LT"/>
        </w:rPr>
        <w:t xml:space="preserve"> už</w:t>
      </w:r>
      <w:r w:rsidRPr="009A1B37">
        <w:rPr>
          <w:rFonts w:ascii="Times New Roman" w:eastAsia="Calibri" w:hAnsi="Times New Roman" w:cs="Times New Roman"/>
          <w:sz w:val="24"/>
          <w:szCs w:val="24"/>
          <w:lang w:eastAsia="lt-LT"/>
        </w:rPr>
        <w:t xml:space="preserve"> faktiškai atliktus Darbus Sutartyje numatytomis sąlygomis ir tvarka.</w:t>
      </w:r>
    </w:p>
    <w:p w14:paraId="4910C75E" w14:textId="53076AB2" w:rsidR="009A3F2A" w:rsidRDefault="00552F7D" w:rsidP="0034261E">
      <w:pPr>
        <w:tabs>
          <w:tab w:val="left" w:pos="177"/>
          <w:tab w:val="left" w:pos="851"/>
        </w:tabs>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2.</w:t>
      </w:r>
      <w:r w:rsidR="005F3ABD">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w:t>
      </w:r>
      <w:r w:rsidR="005858A6" w:rsidRPr="009A1B37">
        <w:rPr>
          <w:rFonts w:ascii="Times New Roman" w:eastAsia="Calibri" w:hAnsi="Times New Roman" w:cs="Times New Roman"/>
          <w:sz w:val="24"/>
          <w:szCs w:val="24"/>
          <w:lang w:eastAsia="lt-LT"/>
        </w:rPr>
        <w:t xml:space="preserve"> </w:t>
      </w:r>
      <w:bookmarkEnd w:id="2"/>
      <w:r w:rsidR="005858A6" w:rsidRPr="009A1B37">
        <w:rPr>
          <w:rFonts w:ascii="Times New Roman" w:eastAsia="Calibri" w:hAnsi="Times New Roman" w:cs="Times New Roman"/>
          <w:sz w:val="24"/>
          <w:szCs w:val="24"/>
          <w:lang w:eastAsia="lt-LT"/>
        </w:rPr>
        <w:t xml:space="preserve">Darbų atlikimo vieta </w:t>
      </w:r>
      <w:r w:rsidR="005858A6" w:rsidRPr="005F3ABD">
        <w:rPr>
          <w:rFonts w:ascii="Times New Roman" w:eastAsia="Calibri" w:hAnsi="Times New Roman" w:cs="Times New Roman"/>
          <w:sz w:val="24"/>
          <w:szCs w:val="24"/>
          <w:lang w:eastAsia="lt-LT"/>
        </w:rPr>
        <w:t xml:space="preserve">– </w:t>
      </w:r>
      <w:r w:rsidR="008B4F84" w:rsidRPr="008B4F84">
        <w:rPr>
          <w:rFonts w:ascii="Times New Roman" w:hAnsi="Times New Roman" w:cs="Times New Roman"/>
          <w:sz w:val="24"/>
          <w:szCs w:val="24"/>
        </w:rPr>
        <w:t>Gruodžio 17-osios g. 52, Ukmergė</w:t>
      </w:r>
      <w:r w:rsidR="005F3ABD">
        <w:rPr>
          <w:rFonts w:ascii="Times New Roman" w:eastAsia="Calibri" w:hAnsi="Times New Roman" w:cs="Times New Roman"/>
          <w:sz w:val="24"/>
          <w:szCs w:val="24"/>
          <w:lang w:eastAsia="lt-LT"/>
        </w:rPr>
        <w:t>.</w:t>
      </w:r>
    </w:p>
    <w:p w14:paraId="28192429" w14:textId="77777777" w:rsidR="0034261E" w:rsidRPr="009A3F2A" w:rsidRDefault="0034261E" w:rsidP="0034261E">
      <w:pPr>
        <w:tabs>
          <w:tab w:val="left" w:pos="177"/>
          <w:tab w:val="left" w:pos="851"/>
        </w:tabs>
        <w:spacing w:after="0" w:line="240" w:lineRule="auto"/>
        <w:ind w:firstLine="709"/>
        <w:jc w:val="both"/>
        <w:rPr>
          <w:rFonts w:ascii="Times New Roman" w:eastAsia="Calibri" w:hAnsi="Times New Roman" w:cs="Times New Roman"/>
          <w:sz w:val="24"/>
          <w:szCs w:val="24"/>
          <w:lang w:eastAsia="lt-LT"/>
        </w:rPr>
      </w:pPr>
    </w:p>
    <w:p w14:paraId="65494CF1" w14:textId="77777777" w:rsidR="00F77C9D" w:rsidRPr="009A1B37" w:rsidRDefault="00F77C9D" w:rsidP="005F3ABD">
      <w:pPr>
        <w:spacing w:after="0" w:line="240" w:lineRule="auto"/>
        <w:rPr>
          <w:rFonts w:ascii="Times New Roman" w:eastAsia="Calibri" w:hAnsi="Times New Roman" w:cs="Times New Roman"/>
          <w:b/>
          <w:sz w:val="24"/>
          <w:szCs w:val="24"/>
          <w:lang w:eastAsia="lt-LT"/>
        </w:rPr>
      </w:pPr>
      <w:bookmarkStart w:id="3" w:name="_Hlk133311267"/>
    </w:p>
    <w:p w14:paraId="4902B48B" w14:textId="2BD5A3F7"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lastRenderedPageBreak/>
        <w:t>III. SUTARTIES KAINA</w:t>
      </w:r>
      <w:bookmarkStart w:id="4" w:name="_Ref227942311"/>
      <w:r w:rsidRPr="009A1B37">
        <w:rPr>
          <w:rFonts w:ascii="Times New Roman" w:eastAsia="Calibri" w:hAnsi="Times New Roman" w:cs="Times New Roman"/>
          <w:b/>
          <w:sz w:val="24"/>
          <w:szCs w:val="24"/>
          <w:lang w:eastAsia="lt-LT"/>
        </w:rPr>
        <w:t xml:space="preserve"> IR MOKĖJIMO TVARKA</w:t>
      </w:r>
    </w:p>
    <w:p w14:paraId="07D506E0" w14:textId="77777777" w:rsidR="005858A6" w:rsidRPr="009A1B37" w:rsidRDefault="005858A6" w:rsidP="00491738">
      <w:pPr>
        <w:tabs>
          <w:tab w:val="left" w:pos="1080"/>
        </w:tabs>
        <w:spacing w:after="0" w:line="240" w:lineRule="auto"/>
        <w:jc w:val="both"/>
        <w:rPr>
          <w:rFonts w:ascii="Times New Roman" w:eastAsia="Calibri" w:hAnsi="Times New Roman" w:cs="Times New Roman"/>
          <w:b/>
          <w:sz w:val="24"/>
          <w:szCs w:val="24"/>
          <w:lang w:eastAsia="lt-LT"/>
        </w:rPr>
      </w:pPr>
    </w:p>
    <w:p w14:paraId="389E751F" w14:textId="56E50C69" w:rsidR="004C723D" w:rsidRPr="00353E64" w:rsidRDefault="005858A6" w:rsidP="004C723D">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 xml:space="preserve">3.1. </w:t>
      </w:r>
      <w:r w:rsidRPr="009A1B37">
        <w:rPr>
          <w:rFonts w:ascii="Times New Roman" w:eastAsia="Times New Roman" w:hAnsi="Times New Roman" w:cs="Times New Roman"/>
          <w:b/>
          <w:sz w:val="24"/>
          <w:szCs w:val="24"/>
          <w:lang w:eastAsia="lt-LT"/>
        </w:rPr>
        <w:t>Sutarčiai taikoma fiksuoto įkainio kainodara.</w:t>
      </w:r>
      <w:r w:rsidR="00004246" w:rsidRPr="00004246">
        <w:rPr>
          <w:rFonts w:ascii="Times New Roman" w:hAnsi="Times New Roman"/>
          <w:sz w:val="24"/>
          <w:szCs w:val="24"/>
          <w:lang w:eastAsia="zh-TW"/>
        </w:rPr>
        <w:t xml:space="preserve"> </w:t>
      </w:r>
      <w:r w:rsidR="00004246" w:rsidRPr="009A1B37">
        <w:rPr>
          <w:rFonts w:ascii="Times New Roman" w:hAnsi="Times New Roman"/>
          <w:sz w:val="24"/>
          <w:szCs w:val="24"/>
          <w:lang w:eastAsia="zh-TW"/>
        </w:rPr>
        <w:t xml:space="preserve">Pradinės Sutarties vertė yra lygi maksimaliai pirkimui skirtai lėšų sumai be </w:t>
      </w:r>
      <w:r w:rsidR="00004246" w:rsidRPr="009A1B37">
        <w:rPr>
          <w:rFonts w:ascii="Times New Roman" w:eastAsia="Times New Roman" w:hAnsi="Times New Roman" w:cs="Times New Roman"/>
          <w:sz w:val="24"/>
          <w:szCs w:val="24"/>
          <w:lang w:eastAsia="lt-LT"/>
        </w:rPr>
        <w:t xml:space="preserve">pridėtinės vertės mokesčio (toliau – </w:t>
      </w:r>
      <w:r w:rsidR="00004246" w:rsidRPr="009A1B37">
        <w:rPr>
          <w:rFonts w:ascii="Times New Roman" w:hAnsi="Times New Roman"/>
          <w:sz w:val="24"/>
          <w:szCs w:val="24"/>
          <w:lang w:eastAsia="zh-TW"/>
        </w:rPr>
        <w:t>PVM) pirkimo dokumentuose ir Sutartyje nurodytų Darbų įsigijimui Rangovo pasiūlyme nurodytais įkainiais be PVM.</w:t>
      </w:r>
      <w:r w:rsidR="004C723D">
        <w:rPr>
          <w:rFonts w:ascii="Times New Roman" w:hAnsi="Times New Roman"/>
          <w:sz w:val="24"/>
          <w:szCs w:val="24"/>
          <w:lang w:eastAsia="zh-TW"/>
        </w:rPr>
        <w:t xml:space="preserve"> </w:t>
      </w:r>
    </w:p>
    <w:p w14:paraId="38F8DFB9" w14:textId="010F3AF6" w:rsidR="00C07F59" w:rsidRPr="00B96275" w:rsidRDefault="00004246" w:rsidP="00B96275">
      <w:pPr>
        <w:spacing w:after="0" w:line="240" w:lineRule="auto"/>
        <w:ind w:firstLine="709"/>
        <w:jc w:val="both"/>
        <w:rPr>
          <w:rFonts w:ascii="Times New Roman" w:eastAsia="Times New Roman" w:hAnsi="Times New Roman" w:cs="Times New Roman"/>
          <w:strike/>
          <w:sz w:val="24"/>
          <w:szCs w:val="24"/>
          <w:lang w:eastAsia="lt-LT"/>
        </w:rPr>
      </w:pPr>
      <w:bookmarkStart w:id="5" w:name="_Hlk192259585"/>
      <w:r w:rsidRPr="00004246">
        <w:rPr>
          <w:rFonts w:ascii="Times New Roman" w:eastAsia="Times New Roman" w:hAnsi="Times New Roman" w:cs="Times New Roman"/>
          <w:sz w:val="24"/>
          <w:szCs w:val="24"/>
          <w:lang w:eastAsia="lt-LT"/>
        </w:rPr>
        <w:t>3</w:t>
      </w:r>
      <w:r w:rsidRPr="00C07F59">
        <w:rPr>
          <w:rFonts w:ascii="Times New Roman" w:eastAsia="Times New Roman" w:hAnsi="Times New Roman" w:cs="Times New Roman"/>
          <w:sz w:val="24"/>
          <w:szCs w:val="24"/>
          <w:lang w:eastAsia="lt-LT"/>
        </w:rPr>
        <w:t>.2.</w:t>
      </w:r>
      <w:r w:rsidR="005858A6" w:rsidRPr="00C07F59">
        <w:rPr>
          <w:rFonts w:ascii="Times New Roman" w:eastAsia="Times New Roman" w:hAnsi="Times New Roman" w:cs="Times New Roman"/>
          <w:sz w:val="24"/>
          <w:szCs w:val="24"/>
          <w:lang w:eastAsia="lt-LT"/>
        </w:rPr>
        <w:t xml:space="preserve"> Darbų </w:t>
      </w:r>
      <w:r w:rsidR="004C723D">
        <w:rPr>
          <w:rFonts w:ascii="Times New Roman" w:eastAsia="Times New Roman" w:hAnsi="Times New Roman" w:cs="Times New Roman"/>
          <w:sz w:val="24"/>
          <w:szCs w:val="24"/>
          <w:lang w:eastAsia="lt-LT"/>
        </w:rPr>
        <w:t>kiekiai</w:t>
      </w:r>
      <w:r w:rsidR="00D02260" w:rsidRPr="00C07F59">
        <w:rPr>
          <w:rFonts w:ascii="Times New Roman" w:eastAsia="Times New Roman" w:hAnsi="Times New Roman" w:cs="Times New Roman"/>
          <w:sz w:val="24"/>
          <w:szCs w:val="24"/>
          <w:lang w:eastAsia="lt-LT"/>
        </w:rPr>
        <w:t xml:space="preserve">, </w:t>
      </w:r>
      <w:r w:rsidR="004C723D" w:rsidRPr="00353E64">
        <w:rPr>
          <w:rFonts w:ascii="Times New Roman" w:eastAsia="Times New Roman" w:hAnsi="Times New Roman" w:cs="Times New Roman"/>
          <w:sz w:val="24"/>
          <w:szCs w:val="24"/>
          <w:lang w:eastAsia="lt-LT"/>
        </w:rPr>
        <w:t xml:space="preserve">nurodyti Techniniame projekte </w:t>
      </w:r>
      <w:r w:rsidR="004C723D">
        <w:rPr>
          <w:rFonts w:ascii="Times New Roman" w:eastAsia="Times New Roman" w:hAnsi="Times New Roman" w:cs="Times New Roman"/>
          <w:sz w:val="24"/>
          <w:szCs w:val="24"/>
          <w:lang w:eastAsia="lt-LT"/>
        </w:rPr>
        <w:t>(</w:t>
      </w:r>
      <w:r w:rsidR="004C723D" w:rsidRPr="00C07F59">
        <w:rPr>
          <w:rFonts w:ascii="Times New Roman" w:eastAsia="Times New Roman" w:hAnsi="Times New Roman" w:cs="Times New Roman"/>
          <w:sz w:val="24"/>
          <w:szCs w:val="24"/>
          <w:lang w:eastAsia="lt-LT"/>
        </w:rPr>
        <w:t xml:space="preserve">Sutarties </w:t>
      </w:r>
      <w:r w:rsidR="004C723D">
        <w:rPr>
          <w:rFonts w:ascii="Times New Roman" w:eastAsia="Times New Roman" w:hAnsi="Times New Roman" w:cs="Times New Roman"/>
          <w:sz w:val="24"/>
          <w:szCs w:val="24"/>
          <w:lang w:eastAsia="lt-LT"/>
        </w:rPr>
        <w:t>4</w:t>
      </w:r>
      <w:r w:rsidR="004C723D" w:rsidRPr="00C07F59">
        <w:rPr>
          <w:rFonts w:ascii="Times New Roman" w:eastAsia="Times New Roman" w:hAnsi="Times New Roman" w:cs="Times New Roman"/>
          <w:sz w:val="24"/>
          <w:szCs w:val="24"/>
          <w:lang w:eastAsia="lt-LT"/>
        </w:rPr>
        <w:t xml:space="preserve"> priedas</w:t>
      </w:r>
      <w:r w:rsidR="004C723D">
        <w:rPr>
          <w:rFonts w:ascii="Times New Roman" w:eastAsia="Times New Roman" w:hAnsi="Times New Roman" w:cs="Times New Roman"/>
          <w:sz w:val="24"/>
          <w:szCs w:val="24"/>
          <w:lang w:eastAsia="lt-LT"/>
        </w:rPr>
        <w:t>)</w:t>
      </w:r>
      <w:r w:rsidR="004C723D" w:rsidRPr="00353E64">
        <w:rPr>
          <w:rFonts w:ascii="Times New Roman" w:eastAsia="Times New Roman" w:hAnsi="Times New Roman" w:cs="Times New Roman"/>
          <w:sz w:val="24"/>
          <w:szCs w:val="24"/>
          <w:lang w:eastAsia="lt-LT"/>
        </w:rPr>
        <w:t xml:space="preserve"> ar </w:t>
      </w:r>
      <w:r w:rsidR="004C723D">
        <w:rPr>
          <w:rFonts w:ascii="Times New Roman" w:eastAsia="Times New Roman" w:hAnsi="Times New Roman" w:cs="Times New Roman"/>
          <w:sz w:val="24"/>
          <w:szCs w:val="24"/>
          <w:lang w:eastAsia="lt-LT"/>
        </w:rPr>
        <w:t>D</w:t>
      </w:r>
      <w:r w:rsidR="00DA716F">
        <w:rPr>
          <w:rFonts w:ascii="Times New Roman" w:eastAsia="Times New Roman" w:hAnsi="Times New Roman" w:cs="Times New Roman"/>
          <w:sz w:val="24"/>
          <w:szCs w:val="24"/>
          <w:lang w:eastAsia="lt-LT"/>
        </w:rPr>
        <w:t>arbų</w:t>
      </w:r>
      <w:r w:rsidR="00D02260" w:rsidRPr="00C07F59">
        <w:rPr>
          <w:rFonts w:ascii="Times New Roman" w:eastAsia="Times New Roman" w:hAnsi="Times New Roman" w:cs="Times New Roman"/>
          <w:sz w:val="24"/>
          <w:szCs w:val="24"/>
          <w:lang w:eastAsia="lt-LT"/>
        </w:rPr>
        <w:t xml:space="preserve"> kiekių žiniaraščiuose (Sutarties 2 priedas)</w:t>
      </w:r>
      <w:r w:rsidR="005858A6" w:rsidRPr="00C07F59">
        <w:rPr>
          <w:rFonts w:ascii="Times New Roman" w:eastAsia="Times New Roman" w:hAnsi="Times New Roman" w:cs="Times New Roman"/>
          <w:sz w:val="24"/>
          <w:szCs w:val="24"/>
          <w:lang w:eastAsia="lt-LT"/>
        </w:rPr>
        <w:t xml:space="preserve"> yra preliminar</w:t>
      </w:r>
      <w:r w:rsidR="004C723D">
        <w:rPr>
          <w:rFonts w:ascii="Times New Roman" w:eastAsia="Times New Roman" w:hAnsi="Times New Roman" w:cs="Times New Roman"/>
          <w:sz w:val="24"/>
          <w:szCs w:val="24"/>
          <w:lang w:eastAsia="lt-LT"/>
        </w:rPr>
        <w:t>ūs</w:t>
      </w:r>
      <w:r w:rsidR="00D02260" w:rsidRPr="00C07F59">
        <w:rPr>
          <w:rFonts w:ascii="Times New Roman" w:eastAsia="Times New Roman" w:hAnsi="Times New Roman" w:cs="Times New Roman"/>
          <w:sz w:val="24"/>
          <w:szCs w:val="24"/>
          <w:lang w:eastAsia="lt-LT"/>
        </w:rPr>
        <w:t xml:space="preserve"> ir </w:t>
      </w:r>
      <w:r w:rsidR="008629E0" w:rsidRPr="00C07F59">
        <w:rPr>
          <w:rFonts w:ascii="Times New Roman" w:eastAsia="Times New Roman" w:hAnsi="Times New Roman" w:cs="Times New Roman"/>
          <w:sz w:val="24"/>
          <w:szCs w:val="24"/>
          <w:lang w:eastAsia="lt-LT"/>
        </w:rPr>
        <w:t>D</w:t>
      </w:r>
      <w:r w:rsidR="00D02260" w:rsidRPr="00C07F59">
        <w:rPr>
          <w:rFonts w:ascii="Times New Roman" w:eastAsia="Times New Roman" w:hAnsi="Times New Roman" w:cs="Times New Roman"/>
          <w:sz w:val="24"/>
          <w:szCs w:val="24"/>
          <w:lang w:eastAsia="lt-LT"/>
        </w:rPr>
        <w:t xml:space="preserve">arbų atlikimo metu gali kisti (gali būti įsigyta daugiau arba mažiau nurodytų Darbų apimties) neviršijant maksimalios pirkimui skirtos lėšų sumos – </w:t>
      </w:r>
      <w:r w:rsidR="00DA716F">
        <w:rPr>
          <w:rFonts w:ascii="Times New Roman" w:eastAsia="Times New Roman" w:hAnsi="Times New Roman" w:cs="Times New Roman"/>
          <w:sz w:val="24"/>
          <w:szCs w:val="24"/>
          <w:lang w:eastAsia="lt-LT"/>
        </w:rPr>
        <w:t>650 000</w:t>
      </w:r>
      <w:r w:rsidR="00D02260" w:rsidRPr="00C07F59">
        <w:rPr>
          <w:rFonts w:ascii="Times New Roman" w:eastAsia="Times New Roman" w:hAnsi="Times New Roman" w:cs="Times New Roman"/>
          <w:sz w:val="24"/>
          <w:szCs w:val="24"/>
          <w:lang w:eastAsia="lt-LT"/>
        </w:rPr>
        <w:t>,00 Eur, įskaitant visus mokesčius.</w:t>
      </w:r>
      <w:bookmarkEnd w:id="5"/>
      <w:r w:rsidR="00672568">
        <w:rPr>
          <w:rFonts w:ascii="Times New Roman" w:eastAsia="Times New Roman" w:hAnsi="Times New Roman" w:cs="Times New Roman"/>
          <w:sz w:val="24"/>
          <w:szCs w:val="24"/>
          <w:lang w:eastAsia="lt-LT"/>
        </w:rPr>
        <w:t xml:space="preserve"> </w:t>
      </w:r>
    </w:p>
    <w:p w14:paraId="3EBE2720" w14:textId="1F11BC9E" w:rsidR="005858A6" w:rsidRPr="008F612D"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lt-LT"/>
        </w:rPr>
        <w:t>3.</w:t>
      </w:r>
      <w:r w:rsidR="002A24D8" w:rsidRPr="009A1B37">
        <w:rPr>
          <w:rFonts w:ascii="Times New Roman" w:eastAsia="Times New Roman" w:hAnsi="Times New Roman" w:cs="Times New Roman"/>
          <w:sz w:val="24"/>
          <w:szCs w:val="24"/>
          <w:lang w:eastAsia="lt-LT"/>
        </w:rPr>
        <w:t>3</w:t>
      </w: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bCs/>
          <w:sz w:val="24"/>
          <w:szCs w:val="24"/>
        </w:rPr>
        <w:t xml:space="preserve">Pradinės Sutarties vertė </w:t>
      </w:r>
      <w:r w:rsidR="00F76D40">
        <w:rPr>
          <w:rFonts w:ascii="Times New Roman" w:eastAsia="Times New Roman" w:hAnsi="Times New Roman" w:cs="Times New Roman"/>
          <w:bCs/>
          <w:sz w:val="24"/>
          <w:szCs w:val="24"/>
        </w:rPr>
        <w:t>–</w:t>
      </w:r>
      <w:r w:rsidRPr="009A1B37">
        <w:rPr>
          <w:rFonts w:ascii="Times New Roman" w:eastAsia="Times New Roman" w:hAnsi="Times New Roman" w:cs="Times New Roman"/>
          <w:b/>
          <w:bCs/>
          <w:sz w:val="24"/>
          <w:szCs w:val="24"/>
        </w:rPr>
        <w:t xml:space="preserve"> </w:t>
      </w:r>
      <w:r w:rsidR="00DA716F">
        <w:rPr>
          <w:rFonts w:ascii="Times New Roman" w:hAnsi="Times New Roman" w:cs="Times New Roman"/>
          <w:b/>
          <w:sz w:val="24"/>
          <w:szCs w:val="24"/>
        </w:rPr>
        <w:t>537 190,08</w:t>
      </w:r>
      <w:r w:rsidR="00A27D0F" w:rsidRPr="009A1B37">
        <w:rPr>
          <w:rFonts w:ascii="Times New Roman" w:hAnsi="Times New Roman" w:cs="Times New Roman"/>
          <w:b/>
          <w:sz w:val="24"/>
          <w:szCs w:val="24"/>
        </w:rPr>
        <w:t xml:space="preserve"> Eur</w:t>
      </w:r>
      <w:r w:rsidRPr="009A1B37">
        <w:rPr>
          <w:rFonts w:ascii="Times New Roman" w:eastAsia="Times New Roman" w:hAnsi="Times New Roman" w:cs="Times New Roman"/>
          <w:b/>
          <w:bCs/>
          <w:sz w:val="24"/>
          <w:szCs w:val="24"/>
        </w:rPr>
        <w:t xml:space="preserve"> </w:t>
      </w:r>
      <w:r w:rsidRPr="009A1B37">
        <w:rPr>
          <w:rStyle w:val="towords"/>
          <w:rFonts w:ascii="Times New Roman" w:hAnsi="Times New Roman" w:cs="Times New Roman"/>
          <w:sz w:val="24"/>
          <w:szCs w:val="24"/>
        </w:rPr>
        <w:t>(</w:t>
      </w:r>
      <w:r w:rsidR="00DA716F">
        <w:rPr>
          <w:rStyle w:val="towords"/>
          <w:rFonts w:ascii="Times New Roman" w:hAnsi="Times New Roman" w:cs="Times New Roman"/>
          <w:sz w:val="24"/>
          <w:szCs w:val="24"/>
        </w:rPr>
        <w:t>penki šimtai trisdešimt septyni tūkstančiai šimtas devyniasdešimt</w:t>
      </w:r>
      <w:r w:rsidR="004D1F25" w:rsidRPr="009A1B37">
        <w:rPr>
          <w:rFonts w:ascii="Times New Roman" w:hAnsi="Times New Roman" w:cs="Times New Roman"/>
          <w:sz w:val="24"/>
          <w:szCs w:val="24"/>
        </w:rPr>
        <w:t xml:space="preserve"> eur</w:t>
      </w:r>
      <w:r w:rsidR="00896BFD">
        <w:rPr>
          <w:rFonts w:ascii="Times New Roman" w:hAnsi="Times New Roman" w:cs="Times New Roman"/>
          <w:sz w:val="24"/>
          <w:szCs w:val="24"/>
        </w:rPr>
        <w:t>ų</w:t>
      </w:r>
      <w:r w:rsidR="004D1F25" w:rsidRPr="009A1B37">
        <w:rPr>
          <w:rFonts w:ascii="Times New Roman" w:hAnsi="Times New Roman" w:cs="Times New Roman"/>
          <w:sz w:val="24"/>
          <w:szCs w:val="24"/>
        </w:rPr>
        <w:t xml:space="preserve">, </w:t>
      </w:r>
      <w:r w:rsidR="00DA716F">
        <w:rPr>
          <w:rFonts w:ascii="Times New Roman" w:hAnsi="Times New Roman" w:cs="Times New Roman"/>
          <w:sz w:val="24"/>
          <w:szCs w:val="24"/>
        </w:rPr>
        <w:t>08</w:t>
      </w:r>
      <w:r w:rsidR="004D1F25" w:rsidRPr="009A1B37">
        <w:rPr>
          <w:rFonts w:ascii="Times New Roman" w:hAnsi="Times New Roman" w:cs="Times New Roman"/>
          <w:sz w:val="24"/>
          <w:szCs w:val="24"/>
        </w:rPr>
        <w:t xml:space="preserve"> ct</w:t>
      </w:r>
      <w:r w:rsidRPr="009A1B37">
        <w:rPr>
          <w:rStyle w:val="towords"/>
          <w:rFonts w:ascii="Times New Roman" w:hAnsi="Times New Roman" w:cs="Times New Roman"/>
          <w:sz w:val="24"/>
          <w:szCs w:val="24"/>
        </w:rPr>
        <w:t>)</w:t>
      </w:r>
      <w:r w:rsidRPr="009A1B37">
        <w:rPr>
          <w:rFonts w:ascii="Times New Roman" w:eastAsia="Times New Roman" w:hAnsi="Times New Roman" w:cs="Times New Roman"/>
          <w:sz w:val="24"/>
          <w:szCs w:val="24"/>
        </w:rPr>
        <w:t>.</w:t>
      </w:r>
      <w:r w:rsidR="0042380D" w:rsidRPr="009A1B37">
        <w:rPr>
          <w:rFonts w:ascii="Times New Roman" w:eastAsia="Times New Roman" w:hAnsi="Times New Roman" w:cs="Times New Roman"/>
          <w:sz w:val="24"/>
          <w:szCs w:val="24"/>
        </w:rPr>
        <w:t xml:space="preserve"> </w:t>
      </w:r>
      <w:r w:rsidR="0042380D" w:rsidRPr="00173066">
        <w:rPr>
          <w:rFonts w:ascii="Times New Roman" w:eastAsia="Calibri" w:hAnsi="Times New Roman" w:cs="Times New Roman"/>
          <w:sz w:val="24"/>
          <w:szCs w:val="24"/>
          <w:lang w:eastAsia="lt-LT"/>
        </w:rPr>
        <w:t xml:space="preserve">PVM </w:t>
      </w:r>
      <w:r w:rsidR="00896BFD">
        <w:rPr>
          <w:rFonts w:ascii="Times New Roman" w:eastAsia="Calibri" w:hAnsi="Times New Roman" w:cs="Times New Roman"/>
          <w:sz w:val="24"/>
          <w:szCs w:val="24"/>
          <w:lang w:eastAsia="lt-LT"/>
        </w:rPr>
        <w:t xml:space="preserve">- </w:t>
      </w:r>
      <w:r w:rsidR="00DA716F">
        <w:rPr>
          <w:rFonts w:ascii="Times New Roman" w:eastAsia="Calibri" w:hAnsi="Times New Roman" w:cs="Times New Roman"/>
          <w:sz w:val="24"/>
          <w:szCs w:val="24"/>
          <w:lang w:eastAsia="lt-LT"/>
        </w:rPr>
        <w:t>112 809,92</w:t>
      </w:r>
      <w:r w:rsidR="00173066" w:rsidRPr="00173066">
        <w:rPr>
          <w:rFonts w:ascii="Times New Roman" w:eastAsia="Calibri" w:hAnsi="Times New Roman" w:cs="Times New Roman"/>
          <w:sz w:val="24"/>
          <w:szCs w:val="24"/>
          <w:lang w:eastAsia="lt-LT"/>
        </w:rPr>
        <w:t xml:space="preserve"> </w:t>
      </w:r>
      <w:r w:rsidR="0042380D" w:rsidRPr="00173066">
        <w:rPr>
          <w:rFonts w:ascii="Times New Roman" w:eastAsia="Calibri" w:hAnsi="Times New Roman" w:cs="Times New Roman"/>
          <w:sz w:val="24"/>
          <w:szCs w:val="24"/>
          <w:lang w:eastAsia="lt-LT"/>
        </w:rPr>
        <w:t xml:space="preserve">Eur. </w:t>
      </w:r>
      <w:r w:rsidR="00667A1D" w:rsidRPr="00173066">
        <w:rPr>
          <w:rFonts w:ascii="Times New Roman" w:hAnsi="Times New Roman" w:cs="Times New Roman"/>
          <w:sz w:val="24"/>
          <w:szCs w:val="24"/>
        </w:rPr>
        <w:t>S</w:t>
      </w:r>
      <w:r w:rsidR="00667A1D" w:rsidRPr="009A1B37">
        <w:rPr>
          <w:rFonts w:ascii="Times New Roman" w:hAnsi="Times New Roman" w:cs="Times New Roman"/>
          <w:sz w:val="24"/>
          <w:szCs w:val="24"/>
        </w:rPr>
        <w:t xml:space="preserve">utarties kaina su PVM – </w:t>
      </w:r>
      <w:r w:rsidR="00DA716F">
        <w:rPr>
          <w:rFonts w:ascii="Times New Roman" w:eastAsia="Calibri" w:hAnsi="Times New Roman" w:cs="Times New Roman"/>
          <w:sz w:val="24"/>
          <w:szCs w:val="24"/>
          <w:lang w:eastAsia="lt-LT"/>
        </w:rPr>
        <w:t>650</w:t>
      </w:r>
      <w:r w:rsidR="00A27D0F" w:rsidRPr="008F612D">
        <w:rPr>
          <w:rFonts w:ascii="Times New Roman" w:eastAsia="Calibri" w:hAnsi="Times New Roman" w:cs="Times New Roman"/>
          <w:sz w:val="24"/>
          <w:szCs w:val="24"/>
          <w:lang w:eastAsia="lt-LT"/>
        </w:rPr>
        <w:t xml:space="preserve"> 000</w:t>
      </w:r>
      <w:r w:rsidR="0042380D" w:rsidRPr="008F612D">
        <w:rPr>
          <w:rFonts w:ascii="Times New Roman" w:eastAsia="Calibri" w:hAnsi="Times New Roman" w:cs="Times New Roman"/>
          <w:sz w:val="24"/>
          <w:szCs w:val="24"/>
          <w:lang w:eastAsia="lt-LT"/>
        </w:rPr>
        <w:t>,00 Eur (</w:t>
      </w:r>
      <w:r w:rsidR="00DA716F">
        <w:rPr>
          <w:rFonts w:ascii="Times New Roman" w:eastAsia="Calibri" w:hAnsi="Times New Roman" w:cs="Times New Roman"/>
          <w:sz w:val="24"/>
          <w:szCs w:val="24"/>
          <w:lang w:eastAsia="lt-LT"/>
        </w:rPr>
        <w:t xml:space="preserve">šeši šimtai penkiasdešimt tūkstančių </w:t>
      </w:r>
      <w:r w:rsidR="004D1F25" w:rsidRPr="008F612D">
        <w:rPr>
          <w:rFonts w:ascii="Times New Roman" w:hAnsi="Times New Roman" w:cs="Times New Roman"/>
          <w:sz w:val="24"/>
          <w:szCs w:val="24"/>
        </w:rPr>
        <w:t>eurų</w:t>
      </w:r>
      <w:r w:rsidR="0042380D" w:rsidRPr="008F612D">
        <w:rPr>
          <w:rFonts w:ascii="Times New Roman" w:eastAsia="Calibri" w:hAnsi="Times New Roman" w:cs="Times New Roman"/>
          <w:sz w:val="24"/>
          <w:szCs w:val="24"/>
          <w:lang w:eastAsia="lt-LT"/>
        </w:rPr>
        <w:t>)</w:t>
      </w:r>
      <w:r w:rsidR="000D50CF" w:rsidRPr="008F612D">
        <w:rPr>
          <w:rFonts w:ascii="Times New Roman" w:eastAsia="Calibri" w:hAnsi="Times New Roman" w:cs="Times New Roman"/>
          <w:sz w:val="24"/>
          <w:szCs w:val="24"/>
          <w:lang w:eastAsia="lt-LT"/>
        </w:rPr>
        <w:t>.</w:t>
      </w:r>
      <w:r w:rsidR="001E57F9">
        <w:rPr>
          <w:rFonts w:ascii="Times New Roman" w:eastAsia="Calibri" w:hAnsi="Times New Roman" w:cs="Times New Roman"/>
          <w:sz w:val="24"/>
          <w:szCs w:val="24"/>
          <w:lang w:eastAsia="lt-LT"/>
        </w:rPr>
        <w:t xml:space="preserve"> Darbų įkainiai yra nurodyti </w:t>
      </w:r>
      <w:r w:rsidR="00DA716F">
        <w:rPr>
          <w:rFonts w:ascii="Times New Roman" w:eastAsia="Calibri" w:hAnsi="Times New Roman" w:cs="Times New Roman"/>
          <w:sz w:val="24"/>
          <w:szCs w:val="24"/>
          <w:lang w:eastAsia="lt-LT"/>
        </w:rPr>
        <w:t>Darbų</w:t>
      </w:r>
      <w:r w:rsidR="0097644C">
        <w:rPr>
          <w:rFonts w:ascii="Times New Roman" w:eastAsia="Calibri" w:hAnsi="Times New Roman" w:cs="Times New Roman"/>
          <w:sz w:val="24"/>
          <w:szCs w:val="24"/>
          <w:lang w:eastAsia="lt-LT"/>
        </w:rPr>
        <w:t xml:space="preserve"> kiekių žiniaraščiuose (Sutarties </w:t>
      </w:r>
      <w:r w:rsidR="0097644C" w:rsidRPr="003820C3">
        <w:rPr>
          <w:rFonts w:ascii="Times New Roman" w:eastAsia="Calibri" w:hAnsi="Times New Roman" w:cs="Times New Roman"/>
          <w:sz w:val="24"/>
          <w:szCs w:val="24"/>
          <w:lang w:eastAsia="lt-LT"/>
        </w:rPr>
        <w:t>2</w:t>
      </w:r>
      <w:r w:rsidR="0097644C">
        <w:rPr>
          <w:rFonts w:ascii="Times New Roman" w:eastAsia="Calibri" w:hAnsi="Times New Roman" w:cs="Times New Roman"/>
          <w:sz w:val="24"/>
          <w:szCs w:val="24"/>
          <w:lang w:eastAsia="lt-LT"/>
        </w:rPr>
        <w:t xml:space="preserve"> priedas).</w:t>
      </w:r>
      <w:r w:rsidR="00672568">
        <w:rPr>
          <w:rFonts w:ascii="Times New Roman" w:eastAsia="Calibri" w:hAnsi="Times New Roman" w:cs="Times New Roman"/>
          <w:sz w:val="24"/>
          <w:szCs w:val="24"/>
          <w:lang w:eastAsia="lt-LT"/>
        </w:rPr>
        <w:t xml:space="preserve"> </w:t>
      </w:r>
      <w:r w:rsidR="00672568" w:rsidRPr="00353E64">
        <w:rPr>
          <w:rFonts w:ascii="Times New Roman" w:hAnsi="Times New Roman"/>
          <w:sz w:val="24"/>
          <w:szCs w:val="24"/>
        </w:rPr>
        <w:t>Jei Sutarties vertė bus peržiūrėta pagal Sutartyje nurodytas kainų peržiūros sąlygas, atitinkamai patikslinama (didėja arba mažėja) Pradinės Sutarties vertė</w:t>
      </w:r>
      <w:r w:rsidR="00896BFD">
        <w:rPr>
          <w:rFonts w:ascii="Times New Roman" w:hAnsi="Times New Roman"/>
          <w:sz w:val="24"/>
          <w:szCs w:val="24"/>
        </w:rPr>
        <w:t>.</w:t>
      </w:r>
    </w:p>
    <w:p w14:paraId="0956CB2A" w14:textId="77777777" w:rsidR="00672568" w:rsidRPr="00353E64" w:rsidRDefault="00D52C49" w:rsidP="00672568">
      <w:pPr>
        <w:spacing w:after="0" w:line="240" w:lineRule="auto"/>
        <w:ind w:firstLine="709"/>
        <w:jc w:val="both"/>
        <w:rPr>
          <w:rFonts w:ascii="Times New Roman" w:eastAsia="Times New Roman" w:hAnsi="Times New Roman" w:cs="Times New Roman"/>
          <w:sz w:val="24"/>
          <w:szCs w:val="24"/>
          <w:lang w:eastAsia="lt-LT"/>
        </w:rPr>
      </w:pPr>
      <w:r w:rsidRPr="00672568">
        <w:rPr>
          <w:rFonts w:ascii="Times New Roman" w:eastAsia="Times New Roman" w:hAnsi="Times New Roman" w:cs="Times New Roman"/>
          <w:sz w:val="24"/>
          <w:szCs w:val="24"/>
          <w:lang w:eastAsia="lt-LT"/>
        </w:rPr>
        <w:t>3.</w:t>
      </w:r>
      <w:r w:rsidR="00033223" w:rsidRPr="00672568">
        <w:rPr>
          <w:rFonts w:ascii="Times New Roman" w:eastAsia="Times New Roman" w:hAnsi="Times New Roman" w:cs="Times New Roman"/>
          <w:sz w:val="24"/>
          <w:szCs w:val="24"/>
          <w:lang w:eastAsia="lt-LT"/>
        </w:rPr>
        <w:t>4</w:t>
      </w:r>
      <w:r w:rsidRPr="00672568">
        <w:rPr>
          <w:rFonts w:ascii="Times New Roman" w:eastAsia="Times New Roman" w:hAnsi="Times New Roman" w:cs="Times New Roman"/>
          <w:sz w:val="24"/>
          <w:szCs w:val="24"/>
          <w:lang w:eastAsia="lt-LT"/>
        </w:rPr>
        <w:t xml:space="preserve">. </w:t>
      </w:r>
      <w:r w:rsidR="00672568" w:rsidRPr="00353E64">
        <w:rPr>
          <w:rFonts w:ascii="Times New Roman" w:eastAsia="Calibri" w:hAnsi="Times New Roman" w:cs="Times New Roman"/>
          <w:sz w:val="24"/>
          <w:szCs w:val="24"/>
          <w:lang w:eastAsia="lt-LT"/>
        </w:rPr>
        <w:t xml:space="preserve">Apmokėjimo už tinkamai pagal Sutartį atliktus Darbus sumai nustatyti taikomi Darbų kiekių žiniaraščiuose (Sutarties 2 priedas) nurodyti fiksuoti įkainiai. </w:t>
      </w:r>
      <w:r w:rsidR="00672568" w:rsidRPr="00353E64">
        <w:rPr>
          <w:rFonts w:ascii="Times New Roman" w:eastAsia="Times New Roman" w:hAnsi="Times New Roman"/>
          <w:color w:val="000000"/>
          <w:sz w:val="24"/>
          <w:szCs w:val="24"/>
        </w:rPr>
        <w:t>Užsakovas sumokės Rangovui už faktinį atliktų, Sutartyje numatytų, Darbų kiekį pagal darbų įkainius.</w:t>
      </w:r>
    </w:p>
    <w:p w14:paraId="1E6B19F0" w14:textId="61BCC633" w:rsidR="005858A6" w:rsidRDefault="005858A6" w:rsidP="00672568">
      <w:pPr>
        <w:spacing w:after="0" w:line="240" w:lineRule="auto"/>
        <w:ind w:firstLine="709"/>
        <w:jc w:val="both"/>
        <w:rPr>
          <w:rFonts w:ascii="Times New Roman" w:eastAsia="Times New Roman" w:hAnsi="Times New Roman" w:cs="Times New Roman"/>
          <w:sz w:val="24"/>
          <w:szCs w:val="24"/>
          <w:lang w:eastAsia="lt-LT"/>
        </w:rPr>
      </w:pPr>
      <w:r w:rsidRPr="009A1B37">
        <w:rPr>
          <w:rFonts w:ascii="Times New Roman" w:eastAsia="Calibri" w:hAnsi="Times New Roman" w:cs="Times New Roman"/>
          <w:sz w:val="24"/>
          <w:szCs w:val="24"/>
          <w:lang w:eastAsia="lt-LT"/>
        </w:rPr>
        <w:t>3.</w:t>
      </w:r>
      <w:r w:rsidR="00033223">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w:t>
      </w:r>
      <w:bookmarkStart w:id="6" w:name="_Hlk99095164"/>
      <w:r w:rsidRPr="009A1B37">
        <w:rPr>
          <w:rFonts w:ascii="Times New Roman" w:eastAsia="Calibri" w:hAnsi="Times New Roman" w:cs="Times New Roman"/>
          <w:sz w:val="24"/>
          <w:szCs w:val="24"/>
          <w:lang w:eastAsia="lt-LT"/>
        </w:rPr>
        <w:t xml:space="preserve"> P</w:t>
      </w:r>
      <w:r w:rsidRPr="009A1B37">
        <w:rPr>
          <w:rFonts w:ascii="Times New Roman" w:eastAsia="Times New Roman" w:hAnsi="Times New Roman" w:cs="Times New Roman"/>
          <w:sz w:val="24"/>
          <w:szCs w:val="24"/>
          <w:lang w:eastAsia="lt-LT"/>
        </w:rPr>
        <w:t xml:space="preserve">adidėjus arba sumažėjus PVM tarifui Sutarties įkainiai atitinkamai didinami arba mažinami.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9A1B37">
        <w:rPr>
          <w:rFonts w:ascii="Times New Roman" w:eastAsia="Times New Roman" w:hAnsi="Times New Roman" w:cs="Times New Roman"/>
          <w:sz w:val="24"/>
          <w:szCs w:val="24"/>
          <w:lang w:eastAsia="lt-LT"/>
        </w:rPr>
        <w:t>Kb+M</w:t>
      </w:r>
      <w:proofErr w:type="spellEnd"/>
      <w:r w:rsidRPr="009A1B37">
        <w:rPr>
          <w:rFonts w:ascii="Times New Roman" w:eastAsia="Times New Roman" w:hAnsi="Times New Roman" w:cs="Times New Roman"/>
          <w:sz w:val="24"/>
          <w:szCs w:val="24"/>
          <w:lang w:eastAsia="lt-LT"/>
        </w:rPr>
        <w:t>=</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w:t>
      </w:r>
      <w:proofErr w:type="spellStart"/>
      <w:r w:rsidRPr="009A1B37">
        <w:rPr>
          <w:rFonts w:ascii="Times New Roman" w:eastAsia="Times New Roman" w:hAnsi="Times New Roman" w:cs="Times New Roman"/>
          <w:sz w:val="24"/>
          <w:szCs w:val="24"/>
          <w:lang w:eastAsia="lt-LT"/>
        </w:rPr>
        <w:t>Kb</w:t>
      </w:r>
      <w:proofErr w:type="spellEnd"/>
      <w:r w:rsidRPr="009A1B37">
        <w:rPr>
          <w:rFonts w:ascii="Times New Roman" w:eastAsia="Times New Roman" w:hAnsi="Times New Roman" w:cs="Times New Roman"/>
          <w:sz w:val="24"/>
          <w:szCs w:val="24"/>
          <w:lang w:eastAsia="lt-LT"/>
        </w:rPr>
        <w:t xml:space="preserve"> – įkainis be PVM; M-PVM naujas dydis; </w:t>
      </w:r>
      <w:proofErr w:type="spellStart"/>
      <w:r w:rsidRPr="009A1B37">
        <w:rPr>
          <w:rFonts w:ascii="Times New Roman" w:eastAsia="Times New Roman" w:hAnsi="Times New Roman" w:cs="Times New Roman"/>
          <w:sz w:val="24"/>
          <w:szCs w:val="24"/>
          <w:lang w:eastAsia="lt-LT"/>
        </w:rPr>
        <w:t>Kn</w:t>
      </w:r>
      <w:proofErr w:type="spellEnd"/>
      <w:r w:rsidRPr="009A1B37">
        <w:rPr>
          <w:rFonts w:ascii="Times New Roman" w:eastAsia="Times New Roman" w:hAnsi="Times New Roman" w:cs="Times New Roman"/>
          <w:sz w:val="24"/>
          <w:szCs w:val="24"/>
          <w:lang w:eastAsia="lt-LT"/>
        </w:rPr>
        <w:t xml:space="preserve"> - naujas įkainis). PVM sumos perskaičiavimas įforminamas papildomu susitarimu tarp Užsakovo ir Rangovo.</w:t>
      </w:r>
      <w:bookmarkStart w:id="7" w:name="_Hlk532550413"/>
      <w:bookmarkEnd w:id="6"/>
    </w:p>
    <w:bookmarkEnd w:id="7"/>
    <w:p w14:paraId="7AE7E34E" w14:textId="52E262B1" w:rsidR="009440DE" w:rsidRPr="00215E0D" w:rsidRDefault="002A24D8"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215E0D">
        <w:rPr>
          <w:rFonts w:ascii="Times New Roman" w:eastAsia="Calibri" w:hAnsi="Times New Roman" w:cs="Times New Roman"/>
          <w:sz w:val="24"/>
          <w:szCs w:val="24"/>
          <w:lang w:eastAsia="lt-LT"/>
        </w:rPr>
        <w:t>3.</w:t>
      </w:r>
      <w:r w:rsidR="00033223" w:rsidRPr="00215E0D">
        <w:rPr>
          <w:rFonts w:ascii="Times New Roman" w:eastAsia="Calibri" w:hAnsi="Times New Roman" w:cs="Times New Roman"/>
          <w:sz w:val="24"/>
          <w:szCs w:val="24"/>
          <w:lang w:eastAsia="lt-LT"/>
        </w:rPr>
        <w:t>6</w:t>
      </w:r>
      <w:r w:rsidR="009440DE" w:rsidRPr="00215E0D">
        <w:rPr>
          <w:rFonts w:ascii="Times New Roman" w:eastAsia="Calibri" w:hAnsi="Times New Roman" w:cs="Times New Roman"/>
          <w:sz w:val="24"/>
          <w:szCs w:val="24"/>
          <w:lang w:eastAsia="lt-LT"/>
        </w:rPr>
        <w:t>. Sutarties kaina (įkainiai) pagal bendro kainų lygio kitimą bus perskaičiuojama tokia tvarka:</w:t>
      </w:r>
      <w:r w:rsidR="00215E0D">
        <w:rPr>
          <w:rFonts w:ascii="Times New Roman" w:eastAsia="Calibri" w:hAnsi="Times New Roman" w:cs="Times New Roman"/>
          <w:sz w:val="24"/>
          <w:szCs w:val="24"/>
          <w:lang w:eastAsia="lt-LT"/>
        </w:rPr>
        <w:t xml:space="preserve"> </w:t>
      </w:r>
    </w:p>
    <w:p w14:paraId="320E22B7" w14:textId="0A1BAEC6" w:rsidR="009440DE" w:rsidRPr="00BD6F2E"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BD6F2E">
        <w:rPr>
          <w:rFonts w:ascii="Times New Roman" w:hAnsi="Times New Roman" w:cs="Times New Roman"/>
          <w:sz w:val="24"/>
          <w:szCs w:val="24"/>
        </w:rPr>
        <w:t>3.</w:t>
      </w:r>
      <w:r w:rsidR="00033223" w:rsidRPr="00BD6F2E">
        <w:rPr>
          <w:rFonts w:ascii="Times New Roman" w:hAnsi="Times New Roman" w:cs="Times New Roman"/>
          <w:sz w:val="24"/>
          <w:szCs w:val="24"/>
        </w:rPr>
        <w:t>6</w:t>
      </w:r>
      <w:r w:rsidRPr="00BD6F2E">
        <w:rPr>
          <w:rFonts w:ascii="Times New Roman" w:hAnsi="Times New Roman" w:cs="Times New Roman"/>
          <w:sz w:val="24"/>
          <w:szCs w:val="24"/>
        </w:rPr>
        <w:t>.1</w:t>
      </w:r>
      <w:r w:rsidRPr="00BD6F2E">
        <w:rPr>
          <w:rFonts w:ascii="Times New Roman" w:eastAsia="Times New Roman" w:hAnsi="Times New Roman" w:cs="Times New Roman"/>
          <w:sz w:val="24"/>
          <w:szCs w:val="24"/>
        </w:rPr>
        <w:t>. Peržiūros momentas yra Šalies prašymo kitai Šaliai peržiūrėti Sutarties kainą (įkainius) gavimo diena;</w:t>
      </w:r>
    </w:p>
    <w:p w14:paraId="635699F3" w14:textId="7CF6075F" w:rsidR="009440DE" w:rsidRPr="00343405"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343405">
        <w:rPr>
          <w:rFonts w:ascii="Times New Roman" w:hAnsi="Times New Roman" w:cs="Times New Roman"/>
          <w:sz w:val="24"/>
          <w:szCs w:val="24"/>
        </w:rPr>
        <w:t>3.</w:t>
      </w:r>
      <w:r w:rsidR="00033223" w:rsidRPr="00343405">
        <w:rPr>
          <w:rFonts w:ascii="Times New Roman" w:hAnsi="Times New Roman" w:cs="Times New Roman"/>
          <w:sz w:val="24"/>
          <w:szCs w:val="24"/>
        </w:rPr>
        <w:t>6</w:t>
      </w:r>
      <w:r w:rsidRPr="00343405">
        <w:rPr>
          <w:rFonts w:ascii="Times New Roman" w:hAnsi="Times New Roman" w:cs="Times New Roman"/>
          <w:sz w:val="24"/>
          <w:szCs w:val="24"/>
        </w:rPr>
        <w:t>.2.</w:t>
      </w:r>
      <w:r w:rsidRPr="00343405">
        <w:rPr>
          <w:rFonts w:ascii="Times New Roman" w:eastAsia="Times New Roman" w:hAnsi="Times New Roman" w:cs="Times New Roman"/>
          <w:sz w:val="24"/>
          <w:szCs w:val="24"/>
        </w:rPr>
        <w:t xml:space="preserve"> Rangovui mokėtinos sumos už Darbus gali būti perskaičiuojamos, jeigu </w:t>
      </w:r>
      <w:r w:rsidRPr="00343405">
        <w:rPr>
          <w:rFonts w:ascii="Times New Roman" w:hAnsi="Times New Roman" w:cs="Times New Roman"/>
          <w:sz w:val="24"/>
          <w:szCs w:val="24"/>
        </w:rPr>
        <w:t>Valstybės duomenų agentūra</w:t>
      </w:r>
      <w:r w:rsidRPr="00343405">
        <w:rPr>
          <w:rFonts w:ascii="Times New Roman" w:eastAsia="Times New Roman" w:hAnsi="Times New Roman" w:cs="Times New Roman"/>
          <w:sz w:val="24"/>
          <w:szCs w:val="24"/>
        </w:rPr>
        <w:t xml:space="preserve"> (www.stat.gov.lt) kas mėnesį skelbiamo statybos sąnaudų elementų kainų Indekso, labiausiai atitinkančio Objekto rūšį (</w:t>
      </w:r>
      <w:r w:rsidR="00343405" w:rsidRPr="00343405">
        <w:rPr>
          <w:rFonts w:ascii="Times New Roman" w:eastAsia="Times New Roman" w:hAnsi="Times New Roman" w:cs="Times New Roman"/>
          <w:sz w:val="24"/>
          <w:szCs w:val="24"/>
        </w:rPr>
        <w:t xml:space="preserve">inžineriniai </w:t>
      </w:r>
      <w:r w:rsidR="00343405">
        <w:rPr>
          <w:rFonts w:ascii="Times New Roman" w:eastAsia="Times New Roman" w:hAnsi="Times New Roman" w:cs="Times New Roman"/>
          <w:sz w:val="24"/>
          <w:szCs w:val="24"/>
        </w:rPr>
        <w:t>statiniai</w:t>
      </w:r>
      <w:r w:rsidRPr="00343405">
        <w:rPr>
          <w:rFonts w:ascii="Times New Roman" w:eastAsia="Times New Roman" w:hAnsi="Times New Roman" w:cs="Times New Roman"/>
          <w:sz w:val="24"/>
          <w:szCs w:val="24"/>
        </w:rPr>
        <w:t xml:space="preserve">), reikšmė pakinta daugiau kaip 0,05 </w:t>
      </w:r>
      <w:r w:rsidRPr="00343405">
        <w:rPr>
          <w:rFonts w:ascii="Times New Roman" w:hAnsi="Times New Roman" w:cs="Times New Roman"/>
          <w:sz w:val="24"/>
          <w:szCs w:val="24"/>
        </w:rPr>
        <w:t>per bet kurį Darbų vykdymo laikotarpį</w:t>
      </w:r>
      <w:r w:rsidRPr="00343405">
        <w:rPr>
          <w:rFonts w:ascii="Times New Roman" w:eastAsia="Times New Roman" w:hAnsi="Times New Roman" w:cs="Times New Roman"/>
          <w:sz w:val="24"/>
          <w:szCs w:val="24"/>
        </w:rPr>
        <w:t xml:space="preserve">. Šiuos indeksus galima rasti </w:t>
      </w:r>
      <w:r w:rsidR="00E3762C">
        <w:rPr>
          <w:rFonts w:ascii="Times New Roman" w:eastAsia="Times New Roman" w:hAnsi="Times New Roman" w:cs="Times New Roman"/>
          <w:sz w:val="24"/>
          <w:szCs w:val="24"/>
        </w:rPr>
        <w:t xml:space="preserve">pagal </w:t>
      </w:r>
      <w:r w:rsidRPr="00343405">
        <w:rPr>
          <w:rFonts w:ascii="Times New Roman" w:eastAsia="Times New Roman" w:hAnsi="Times New Roman" w:cs="Times New Roman"/>
          <w:sz w:val="24"/>
          <w:szCs w:val="24"/>
        </w:rPr>
        <w:t xml:space="preserve">paieškos </w:t>
      </w:r>
      <w:r w:rsidR="00E3762C">
        <w:rPr>
          <w:rFonts w:ascii="Times New Roman" w:eastAsia="Times New Roman" w:hAnsi="Times New Roman" w:cs="Times New Roman"/>
          <w:sz w:val="24"/>
          <w:szCs w:val="24"/>
        </w:rPr>
        <w:t xml:space="preserve">tokią </w:t>
      </w:r>
      <w:r w:rsidRPr="00343405">
        <w:rPr>
          <w:rFonts w:ascii="Times New Roman" w:eastAsia="Times New Roman" w:hAnsi="Times New Roman" w:cs="Times New Roman"/>
          <w:sz w:val="24"/>
          <w:szCs w:val="24"/>
        </w:rPr>
        <w:t>sek</w:t>
      </w:r>
      <w:r w:rsidR="00E3762C">
        <w:rPr>
          <w:rFonts w:ascii="Times New Roman" w:eastAsia="Times New Roman" w:hAnsi="Times New Roman" w:cs="Times New Roman"/>
          <w:sz w:val="24"/>
          <w:szCs w:val="24"/>
        </w:rPr>
        <w:t>ą</w:t>
      </w:r>
      <w:r w:rsidRPr="00343405">
        <w:rPr>
          <w:rFonts w:ascii="Times New Roman" w:eastAsia="Times New Roman" w:hAnsi="Times New Roman" w:cs="Times New Roman"/>
          <w:sz w:val="24"/>
          <w:szCs w:val="24"/>
        </w:rPr>
        <w:t xml:space="preserve">: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w:t>
      </w:r>
      <w:r w:rsidR="00343405">
        <w:rPr>
          <w:rFonts w:ascii="Times New Roman" w:eastAsia="Times New Roman" w:hAnsi="Times New Roman" w:cs="Times New Roman"/>
          <w:sz w:val="24"/>
          <w:szCs w:val="24"/>
        </w:rPr>
        <w:t>Inžineriniai statiniai</w:t>
      </w:r>
      <w:r w:rsidRPr="00343405">
        <w:rPr>
          <w:rFonts w:ascii="Times New Roman" w:eastAsia="Times New Roman" w:hAnsi="Times New Roman" w:cs="Times New Roman"/>
          <w:sz w:val="24"/>
          <w:szCs w:val="24"/>
        </w:rPr>
        <w:t>; Nurodome laikotarpį;</w:t>
      </w:r>
    </w:p>
    <w:p w14:paraId="0C5CE675" w14:textId="2B4336DF" w:rsidR="009440DE" w:rsidRPr="00BD6F2E"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BD6F2E">
        <w:rPr>
          <w:rFonts w:ascii="Times New Roman" w:hAnsi="Times New Roman" w:cs="Times New Roman"/>
          <w:sz w:val="24"/>
          <w:szCs w:val="24"/>
        </w:rPr>
        <w:t>3.</w:t>
      </w:r>
      <w:r w:rsidR="00033223" w:rsidRPr="00BD6F2E">
        <w:rPr>
          <w:rFonts w:ascii="Times New Roman" w:hAnsi="Times New Roman" w:cs="Times New Roman"/>
          <w:sz w:val="24"/>
          <w:szCs w:val="24"/>
        </w:rPr>
        <w:t>6</w:t>
      </w:r>
      <w:r w:rsidRPr="00BD6F2E">
        <w:rPr>
          <w:rFonts w:ascii="Times New Roman" w:hAnsi="Times New Roman" w:cs="Times New Roman"/>
          <w:sz w:val="24"/>
          <w:szCs w:val="24"/>
        </w:rPr>
        <w:t>.3</w:t>
      </w:r>
      <w:r w:rsidRPr="00BD6F2E">
        <w:rPr>
          <w:rFonts w:ascii="Times New Roman" w:eastAsia="Times New Roman" w:hAnsi="Times New Roman" w:cs="Times New Roman"/>
          <w:sz w:val="24"/>
          <w:szCs w:val="24"/>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BD6F2E">
        <w:rPr>
          <w:rFonts w:ascii="Times New Roman" w:eastAsia="Times New Roman" w:hAnsi="Times New Roman" w:cs="Times New Roman"/>
          <w:sz w:val="24"/>
          <w:szCs w:val="24"/>
        </w:rPr>
        <w:t>IPb</w:t>
      </w:r>
      <w:proofErr w:type="spellEnd"/>
      <w:r w:rsidRPr="00BD6F2E">
        <w:rPr>
          <w:rFonts w:ascii="Times New Roman" w:eastAsia="Times New Roman" w:hAnsi="Times New Roman" w:cs="Times New Roman"/>
          <w:sz w:val="24"/>
          <w:szCs w:val="24"/>
        </w:rPr>
        <w:t xml:space="preserve"> / </w:t>
      </w:r>
      <w:proofErr w:type="spellStart"/>
      <w:r w:rsidRPr="00BD6F2E">
        <w:rPr>
          <w:rFonts w:ascii="Times New Roman" w:eastAsia="Times New Roman" w:hAnsi="Times New Roman" w:cs="Times New Roman"/>
          <w:sz w:val="24"/>
          <w:szCs w:val="24"/>
        </w:rPr>
        <w:t>IPr</w:t>
      </w:r>
      <w:proofErr w:type="spellEnd"/>
      <w:r w:rsidRPr="00BD6F2E">
        <w:rPr>
          <w:rFonts w:ascii="Times New Roman" w:eastAsia="Times New Roman" w:hAnsi="Times New Roman" w:cs="Times New Roman"/>
          <w:sz w:val="24"/>
          <w:szCs w:val="24"/>
        </w:rPr>
        <w:t xml:space="preserve">. Kur: K – Indekso pokyčio koeficientas; </w:t>
      </w:r>
      <w:proofErr w:type="spellStart"/>
      <w:r w:rsidRPr="00BD6F2E">
        <w:rPr>
          <w:rFonts w:ascii="Times New Roman" w:eastAsia="Times New Roman" w:hAnsi="Times New Roman" w:cs="Times New Roman"/>
          <w:sz w:val="24"/>
          <w:szCs w:val="24"/>
        </w:rPr>
        <w:t>IPr</w:t>
      </w:r>
      <w:proofErr w:type="spellEnd"/>
      <w:r w:rsidRPr="00BD6F2E">
        <w:rPr>
          <w:rFonts w:ascii="Times New Roman" w:eastAsia="Times New Roman" w:hAnsi="Times New Roman" w:cs="Times New Roman"/>
          <w:sz w:val="24"/>
          <w:szCs w:val="24"/>
        </w:rPr>
        <w:t xml:space="preserve"> – Indekso reikšmė laikotarpio pradžioje; </w:t>
      </w:r>
      <w:proofErr w:type="spellStart"/>
      <w:r w:rsidRPr="00BD6F2E">
        <w:rPr>
          <w:rFonts w:ascii="Times New Roman" w:eastAsia="Times New Roman" w:hAnsi="Times New Roman" w:cs="Times New Roman"/>
          <w:sz w:val="24"/>
          <w:szCs w:val="24"/>
        </w:rPr>
        <w:t>IPb</w:t>
      </w:r>
      <w:proofErr w:type="spellEnd"/>
      <w:r w:rsidRPr="00BD6F2E">
        <w:rPr>
          <w:rFonts w:ascii="Times New Roman" w:eastAsia="Times New Roman" w:hAnsi="Times New Roman" w:cs="Times New Roman"/>
          <w:sz w:val="24"/>
          <w:szCs w:val="24"/>
        </w:rPr>
        <w:t xml:space="preserve"> – Indekso reikšmė laikotarpio pabaigoje;</w:t>
      </w:r>
    </w:p>
    <w:p w14:paraId="6301CE8C" w14:textId="39EE3469" w:rsidR="009440DE" w:rsidRPr="00BD6F2E"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BD6F2E">
        <w:rPr>
          <w:rFonts w:ascii="Times New Roman" w:hAnsi="Times New Roman" w:cs="Times New Roman"/>
          <w:sz w:val="24"/>
          <w:szCs w:val="24"/>
        </w:rPr>
        <w:t>3.</w:t>
      </w:r>
      <w:r w:rsidR="00033223" w:rsidRPr="00BD6F2E">
        <w:rPr>
          <w:rFonts w:ascii="Times New Roman" w:hAnsi="Times New Roman" w:cs="Times New Roman"/>
          <w:sz w:val="24"/>
          <w:szCs w:val="24"/>
        </w:rPr>
        <w:t>6</w:t>
      </w:r>
      <w:r w:rsidRPr="00BD6F2E">
        <w:rPr>
          <w:rFonts w:ascii="Times New Roman" w:hAnsi="Times New Roman" w:cs="Times New Roman"/>
          <w:sz w:val="24"/>
          <w:szCs w:val="24"/>
        </w:rPr>
        <w:t>.</w:t>
      </w:r>
      <w:r w:rsidRPr="00BD6F2E">
        <w:rPr>
          <w:rFonts w:ascii="Times New Roman" w:eastAsia="Times New Roman" w:hAnsi="Times New Roman" w:cs="Times New Roman"/>
          <w:sz w:val="24"/>
          <w:szCs w:val="24"/>
        </w:rPr>
        <w:t xml:space="preserve">4. laikotarpio pradžia yra ne ankstesnė negu </w:t>
      </w:r>
      <w:r w:rsidRPr="00BD6F2E">
        <w:rPr>
          <w:rFonts w:ascii="Times New Roman" w:hAnsi="Times New Roman" w:cs="Times New Roman"/>
          <w:sz w:val="24"/>
          <w:szCs w:val="24"/>
        </w:rPr>
        <w:t xml:space="preserve">pasiūlymų pateikimo Pirkime termino pabaigos </w:t>
      </w:r>
      <w:r w:rsidRPr="00BD6F2E">
        <w:rPr>
          <w:rFonts w:ascii="Times New Roman" w:eastAsia="Times New Roman" w:hAnsi="Times New Roman" w:cs="Times New Roman"/>
          <w:sz w:val="24"/>
          <w:szCs w:val="24"/>
        </w:rPr>
        <w:t>diena, pabaiga - ne vėlesnė, negu paskutiniojo Atliktų darbų akto pagal Sutartį sudarymo diena;</w:t>
      </w:r>
    </w:p>
    <w:p w14:paraId="575DCBF7" w14:textId="6AF51F0C" w:rsidR="009440DE" w:rsidRPr="00BD6F2E"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BD6F2E">
        <w:rPr>
          <w:rFonts w:ascii="Times New Roman" w:hAnsi="Times New Roman" w:cs="Times New Roman"/>
          <w:sz w:val="24"/>
          <w:szCs w:val="24"/>
        </w:rPr>
        <w:t>3.</w:t>
      </w:r>
      <w:r w:rsidR="00033223" w:rsidRPr="00BD6F2E">
        <w:rPr>
          <w:rFonts w:ascii="Times New Roman" w:hAnsi="Times New Roman" w:cs="Times New Roman"/>
          <w:sz w:val="24"/>
          <w:szCs w:val="24"/>
        </w:rPr>
        <w:t>6</w:t>
      </w:r>
      <w:r w:rsidRPr="00BD6F2E">
        <w:rPr>
          <w:rFonts w:ascii="Times New Roman" w:hAnsi="Times New Roman" w:cs="Times New Roman"/>
          <w:sz w:val="24"/>
          <w:szCs w:val="24"/>
        </w:rPr>
        <w:t>.</w:t>
      </w:r>
      <w:r w:rsidRPr="00BD6F2E">
        <w:rPr>
          <w:rFonts w:ascii="Times New Roman" w:eastAsia="Times New Roman" w:hAnsi="Times New Roman" w:cs="Times New Roman"/>
          <w:sz w:val="24"/>
          <w:szCs w:val="24"/>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 perskaičiuotą Sutarties įvykdymo užtikrinimo sumą;</w:t>
      </w:r>
    </w:p>
    <w:p w14:paraId="4466AD47" w14:textId="346AF844" w:rsidR="009440DE" w:rsidRPr="00BD6F2E" w:rsidRDefault="009440DE" w:rsidP="009440DE">
      <w:pPr>
        <w:tabs>
          <w:tab w:val="left" w:pos="709"/>
        </w:tabs>
        <w:spacing w:after="0" w:line="240" w:lineRule="auto"/>
        <w:ind w:firstLine="709"/>
        <w:jc w:val="both"/>
        <w:rPr>
          <w:rFonts w:ascii="Times New Roman" w:eastAsia="Times New Roman" w:hAnsi="Times New Roman" w:cs="Times New Roman"/>
          <w:sz w:val="24"/>
          <w:szCs w:val="24"/>
        </w:rPr>
      </w:pPr>
      <w:r w:rsidRPr="00BD6F2E">
        <w:rPr>
          <w:rFonts w:ascii="Times New Roman" w:hAnsi="Times New Roman" w:cs="Times New Roman"/>
          <w:sz w:val="24"/>
          <w:szCs w:val="24"/>
        </w:rPr>
        <w:lastRenderedPageBreak/>
        <w:t>3.</w:t>
      </w:r>
      <w:r w:rsidR="00033223" w:rsidRPr="00BD6F2E">
        <w:rPr>
          <w:rFonts w:ascii="Times New Roman" w:hAnsi="Times New Roman" w:cs="Times New Roman"/>
          <w:sz w:val="24"/>
          <w:szCs w:val="24"/>
        </w:rPr>
        <w:t>6</w:t>
      </w:r>
      <w:r w:rsidRPr="00BD6F2E">
        <w:rPr>
          <w:rFonts w:ascii="Times New Roman" w:hAnsi="Times New Roman" w:cs="Times New Roman"/>
          <w:sz w:val="24"/>
          <w:szCs w:val="24"/>
        </w:rPr>
        <w:t>.</w:t>
      </w:r>
      <w:r w:rsidRPr="00BD6F2E">
        <w:rPr>
          <w:rFonts w:ascii="Times New Roman" w:eastAsia="Times New Roman" w:hAnsi="Times New Roman" w:cs="Times New Roman"/>
          <w:sz w:val="24"/>
          <w:szCs w:val="24"/>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21261DF" w14:textId="518691AA" w:rsidR="009440DE" w:rsidRPr="00BD6F2E" w:rsidRDefault="009440DE" w:rsidP="009440DE">
      <w:pPr>
        <w:spacing w:after="0" w:line="240" w:lineRule="auto"/>
        <w:ind w:firstLine="709"/>
        <w:jc w:val="both"/>
        <w:rPr>
          <w:rFonts w:ascii="Times New Roman" w:hAnsi="Times New Roman" w:cs="Times New Roman"/>
          <w:sz w:val="24"/>
          <w:szCs w:val="24"/>
        </w:rPr>
      </w:pPr>
      <w:r w:rsidRPr="00BD6F2E">
        <w:rPr>
          <w:rFonts w:ascii="Times New Roman" w:hAnsi="Times New Roman" w:cs="Times New Roman"/>
          <w:sz w:val="24"/>
          <w:szCs w:val="24"/>
        </w:rPr>
        <w:t>3.</w:t>
      </w:r>
      <w:r w:rsidR="00033223" w:rsidRPr="00BD6F2E">
        <w:rPr>
          <w:rFonts w:ascii="Times New Roman" w:hAnsi="Times New Roman" w:cs="Times New Roman"/>
          <w:sz w:val="24"/>
          <w:szCs w:val="24"/>
        </w:rPr>
        <w:t>6</w:t>
      </w:r>
      <w:r w:rsidRPr="00BD6F2E">
        <w:rPr>
          <w:rFonts w:ascii="Times New Roman" w:hAnsi="Times New Roman" w:cs="Times New Roman"/>
          <w:sz w:val="24"/>
          <w:szCs w:val="24"/>
        </w:rPr>
        <w:t>.7. Sutarties kainos peržiūra gali būti atliekama per bet kurį Darbų vykdymo laikotarpį</w:t>
      </w:r>
      <w:r w:rsidR="00BD6F2E">
        <w:rPr>
          <w:rFonts w:ascii="Times New Roman" w:hAnsi="Times New Roman" w:cs="Times New Roman"/>
          <w:sz w:val="24"/>
          <w:szCs w:val="24"/>
        </w:rPr>
        <w:t>, apibrėžtą 3.6.4</w:t>
      </w:r>
      <w:r w:rsidRPr="00BD6F2E">
        <w:rPr>
          <w:rFonts w:ascii="Times New Roman" w:hAnsi="Times New Roman" w:cs="Times New Roman"/>
          <w:sz w:val="24"/>
          <w:szCs w:val="24"/>
        </w:rPr>
        <w:t xml:space="preserve">. </w:t>
      </w:r>
      <w:r w:rsidR="00BD6F2E">
        <w:rPr>
          <w:rFonts w:ascii="Times New Roman" w:hAnsi="Times New Roman" w:cs="Times New Roman"/>
          <w:sz w:val="24"/>
          <w:szCs w:val="24"/>
        </w:rPr>
        <w:t xml:space="preserve">papunktyje. </w:t>
      </w:r>
      <w:r w:rsidRPr="00BD6F2E">
        <w:rPr>
          <w:rFonts w:ascii="Times New Roman" w:hAnsi="Times New Roman" w:cs="Times New Roman"/>
          <w:sz w:val="24"/>
          <w:szCs w:val="24"/>
        </w:rPr>
        <w:t>Vėlesnis kainų arba įkainių perskaičiavimas negali apimti laikotarpio, už kurį jau buvo atliktas perskaičiavimas;</w:t>
      </w:r>
    </w:p>
    <w:p w14:paraId="585CEAEF" w14:textId="719AA995" w:rsidR="009440DE" w:rsidRPr="00BD6F2E" w:rsidRDefault="009440DE" w:rsidP="009440DE">
      <w:pPr>
        <w:widowControl w:val="0"/>
        <w:tabs>
          <w:tab w:val="center" w:pos="4153"/>
          <w:tab w:val="right" w:pos="8306"/>
        </w:tabs>
        <w:spacing w:after="0" w:line="240" w:lineRule="auto"/>
        <w:ind w:firstLine="709"/>
        <w:jc w:val="both"/>
        <w:rPr>
          <w:rFonts w:ascii="Times New Roman" w:eastAsia="Calibri" w:hAnsi="Times New Roman" w:cs="Times New Roman"/>
          <w:sz w:val="24"/>
          <w:szCs w:val="24"/>
          <w:lang w:eastAsia="lt-LT"/>
        </w:rPr>
      </w:pPr>
      <w:r w:rsidRPr="00BD6F2E">
        <w:rPr>
          <w:rFonts w:ascii="Times New Roman" w:hAnsi="Times New Roman" w:cs="Times New Roman"/>
          <w:sz w:val="24"/>
          <w:szCs w:val="24"/>
        </w:rPr>
        <w:t>3.</w:t>
      </w:r>
      <w:r w:rsidR="00033223" w:rsidRPr="00BD6F2E">
        <w:rPr>
          <w:rFonts w:ascii="Times New Roman" w:hAnsi="Times New Roman" w:cs="Times New Roman"/>
          <w:sz w:val="24"/>
          <w:szCs w:val="24"/>
        </w:rPr>
        <w:t>6</w:t>
      </w:r>
      <w:r w:rsidRPr="00BD6F2E">
        <w:rPr>
          <w:rFonts w:ascii="Times New Roman" w:hAnsi="Times New Roman" w:cs="Times New Roman"/>
          <w:sz w:val="24"/>
          <w:szCs w:val="24"/>
        </w:rPr>
        <w:t xml:space="preserve">.8. </w:t>
      </w:r>
      <w:r w:rsidRPr="00BD6F2E">
        <w:rPr>
          <w:rFonts w:ascii="Times New Roman" w:eastAsia="Calibri" w:hAnsi="Times New Roman" w:cs="Times New Roman"/>
          <w:sz w:val="24"/>
          <w:szCs w:val="24"/>
          <w:lang w:eastAsia="lt-LT"/>
        </w:rPr>
        <w:tab/>
        <w:t>jeigu Darbai vėluoja dėl priežasčių, dėl kurių Rangovas neįgyja teisės į Darbų atlikimo terminų pratęsimą, uždelstų statybos darbų kaina (įkainiai) neperskaičiuojama dėl kainų lygio kilimo, bet turi būti perskaičiuojama dėl kainų lygio kritimo.</w:t>
      </w:r>
    </w:p>
    <w:p w14:paraId="53B4DF3A" w14:textId="30F74415" w:rsidR="005858A6" w:rsidRDefault="005858A6" w:rsidP="00491738">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w:t>
      </w:r>
      <w:r w:rsidR="00033223">
        <w:rPr>
          <w:rFonts w:ascii="Times New Roman" w:eastAsia="Times New Roman" w:hAnsi="Times New Roman" w:cs="Times New Roman"/>
          <w:sz w:val="24"/>
        </w:rPr>
        <w:t>7</w:t>
      </w:r>
      <w:r w:rsidRPr="009A1B37">
        <w:rPr>
          <w:rFonts w:ascii="Times New Roman" w:eastAsia="Times New Roman" w:hAnsi="Times New Roman" w:cs="Times New Roman"/>
          <w:sz w:val="24"/>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18FB9D97" w14:textId="2685C5EE" w:rsidR="00033223" w:rsidRPr="00672568" w:rsidRDefault="00033223" w:rsidP="00033223">
      <w:pPr>
        <w:spacing w:after="0" w:line="240" w:lineRule="auto"/>
        <w:ind w:firstLine="709"/>
        <w:jc w:val="both"/>
        <w:rPr>
          <w:rFonts w:ascii="Times New Roman" w:eastAsia="Times New Roman" w:hAnsi="Times New Roman" w:cs="Times New Roman"/>
          <w:sz w:val="24"/>
        </w:rPr>
      </w:pPr>
      <w:r w:rsidRPr="00672568">
        <w:rPr>
          <w:rFonts w:ascii="Times New Roman" w:eastAsia="Times New Roman" w:hAnsi="Times New Roman" w:cs="Times New Roman"/>
          <w:sz w:val="24"/>
        </w:rPr>
        <w:t>3.8. Avansinis mokėjimas nenumatytas.</w:t>
      </w:r>
    </w:p>
    <w:p w14:paraId="55F391FF" w14:textId="13B47EE8" w:rsidR="002008BB" w:rsidRDefault="00033223" w:rsidP="00033223">
      <w:pPr>
        <w:spacing w:after="0" w:line="240" w:lineRule="auto"/>
        <w:ind w:firstLine="709"/>
        <w:jc w:val="both"/>
        <w:rPr>
          <w:rFonts w:ascii="Times New Roman" w:eastAsia="Times New Roman" w:hAnsi="Times New Roman" w:cs="Times New Roman"/>
          <w:sz w:val="24"/>
        </w:rPr>
      </w:pPr>
      <w:r w:rsidRPr="00672568">
        <w:rPr>
          <w:rFonts w:ascii="Times New Roman" w:eastAsia="Times New Roman" w:hAnsi="Times New Roman" w:cs="Times New Roman"/>
          <w:sz w:val="24"/>
        </w:rPr>
        <w:t xml:space="preserve">3.9. </w:t>
      </w:r>
      <w:r w:rsidR="002008BB" w:rsidRPr="00672568">
        <w:rPr>
          <w:rFonts w:ascii="Times New Roman" w:eastAsia="Times New Roman" w:hAnsi="Times New Roman" w:cs="Times New Roman"/>
          <w:sz w:val="24"/>
        </w:rPr>
        <w:t>Užsakovas apmoka Rangovui už atliktus Darbus faktiškai atliktų Darbų kiekį padauginus iš Rangovo darbų kiekių žiniaraščiuose (Sutarties 2 priedas) nurodyto įkainio.</w:t>
      </w:r>
    </w:p>
    <w:p w14:paraId="42CF402C" w14:textId="0821902F" w:rsidR="005858A6" w:rsidRPr="00672568" w:rsidRDefault="005858A6" w:rsidP="00491738">
      <w:pPr>
        <w:spacing w:after="0" w:line="240" w:lineRule="auto"/>
        <w:ind w:firstLine="709"/>
        <w:jc w:val="both"/>
        <w:rPr>
          <w:rFonts w:ascii="Times New Roman" w:eastAsia="Times New Roman" w:hAnsi="Times New Roman" w:cs="Times New Roman"/>
          <w:sz w:val="24"/>
        </w:rPr>
      </w:pPr>
      <w:r w:rsidRPr="00672568">
        <w:rPr>
          <w:rFonts w:ascii="Times New Roman" w:eastAsia="Times New Roman" w:hAnsi="Times New Roman" w:cs="Times New Roman"/>
          <w:sz w:val="24"/>
        </w:rPr>
        <w:t>3.1</w:t>
      </w:r>
      <w:r w:rsidR="00033223" w:rsidRPr="00672568">
        <w:rPr>
          <w:rFonts w:ascii="Times New Roman" w:eastAsia="Times New Roman" w:hAnsi="Times New Roman" w:cs="Times New Roman"/>
          <w:sz w:val="24"/>
        </w:rPr>
        <w:t>0</w:t>
      </w:r>
      <w:r w:rsidRPr="00672568">
        <w:rPr>
          <w:rFonts w:ascii="Times New Roman" w:eastAsia="Times New Roman" w:hAnsi="Times New Roman" w:cs="Times New Roman"/>
          <w:sz w:val="24"/>
        </w:rPr>
        <w:t>. Mokėtinos sumos už atliktus Darbus pervedamos į Rangovo nurodytą banko sąskaitą.</w:t>
      </w:r>
    </w:p>
    <w:p w14:paraId="2B52E3C2" w14:textId="77777777" w:rsidR="00D2617E" w:rsidRPr="00672568" w:rsidRDefault="00D2617E" w:rsidP="00D2617E">
      <w:pPr>
        <w:spacing w:after="0" w:line="240" w:lineRule="auto"/>
        <w:ind w:firstLine="709"/>
        <w:jc w:val="both"/>
        <w:rPr>
          <w:rFonts w:ascii="Times New Roman" w:eastAsia="Times New Roman" w:hAnsi="Times New Roman" w:cs="Times New Roman"/>
          <w:sz w:val="24"/>
        </w:rPr>
      </w:pPr>
      <w:bookmarkStart w:id="8" w:name="_Hlk194343671"/>
      <w:r w:rsidRPr="00672568">
        <w:rPr>
          <w:rFonts w:ascii="Times New Roman" w:eastAsia="Times New Roman" w:hAnsi="Times New Roman" w:cs="Times New Roman"/>
          <w:sz w:val="24"/>
        </w:rPr>
        <w:t>3.11. Atsiskaitymas už atliktus Darbus vykdomas:</w:t>
      </w:r>
    </w:p>
    <w:p w14:paraId="25F84472" w14:textId="0CE55805" w:rsidR="00D2617E" w:rsidRPr="00672568" w:rsidRDefault="00D2617E" w:rsidP="00D2617E">
      <w:pPr>
        <w:spacing w:after="0" w:line="240" w:lineRule="auto"/>
        <w:ind w:firstLine="709"/>
        <w:jc w:val="both"/>
        <w:rPr>
          <w:rFonts w:ascii="Times New Roman" w:eastAsia="Times New Roman" w:hAnsi="Times New Roman" w:cs="Times New Roman"/>
          <w:sz w:val="24"/>
        </w:rPr>
      </w:pPr>
      <w:r w:rsidRPr="00672568">
        <w:rPr>
          <w:rFonts w:ascii="Times New Roman" w:eastAsia="Times New Roman" w:hAnsi="Times New Roman" w:cs="Times New Roman"/>
          <w:sz w:val="24"/>
        </w:rPr>
        <w:t xml:space="preserve">3.11.1. </w:t>
      </w:r>
      <w:r w:rsidR="00567B71" w:rsidRPr="00672568">
        <w:rPr>
          <w:rFonts w:ascii="Times New Roman" w:eastAsia="Times New Roman" w:hAnsi="Times New Roman" w:cs="Times New Roman"/>
          <w:sz w:val="24"/>
        </w:rPr>
        <w:t xml:space="preserve">mokėjimai vykdomi Rangovui </w:t>
      </w:r>
      <w:r w:rsidRPr="00672568">
        <w:rPr>
          <w:rFonts w:ascii="Times New Roman" w:eastAsia="Times New Roman" w:hAnsi="Times New Roman" w:cs="Times New Roman"/>
          <w:sz w:val="24"/>
        </w:rPr>
        <w:t>atlikus numatyt</w:t>
      </w:r>
      <w:r w:rsidR="00567B71" w:rsidRPr="00672568">
        <w:rPr>
          <w:rFonts w:ascii="Times New Roman" w:eastAsia="Times New Roman" w:hAnsi="Times New Roman" w:cs="Times New Roman"/>
          <w:sz w:val="24"/>
        </w:rPr>
        <w:t>ų</w:t>
      </w:r>
      <w:r w:rsidRPr="00672568">
        <w:rPr>
          <w:rFonts w:ascii="Times New Roman" w:eastAsia="Times New Roman" w:hAnsi="Times New Roman" w:cs="Times New Roman"/>
          <w:sz w:val="24"/>
        </w:rPr>
        <w:t xml:space="preserve"> Darb</w:t>
      </w:r>
      <w:r w:rsidR="00567B71" w:rsidRPr="00672568">
        <w:rPr>
          <w:rFonts w:ascii="Times New Roman" w:eastAsia="Times New Roman" w:hAnsi="Times New Roman" w:cs="Times New Roman"/>
          <w:sz w:val="24"/>
        </w:rPr>
        <w:t>ų dalį</w:t>
      </w:r>
      <w:r w:rsidRPr="00672568">
        <w:rPr>
          <w:rFonts w:ascii="Times New Roman" w:eastAsia="Times New Roman" w:hAnsi="Times New Roman" w:cs="Times New Roman"/>
          <w:sz w:val="24"/>
        </w:rPr>
        <w:t xml:space="preserve"> ir pateikus </w:t>
      </w:r>
      <w:r w:rsidR="00567B71" w:rsidRPr="00672568">
        <w:rPr>
          <w:rFonts w:ascii="Times New Roman" w:eastAsia="Times New Roman" w:hAnsi="Times New Roman" w:cs="Times New Roman"/>
          <w:sz w:val="24"/>
        </w:rPr>
        <w:t>perdavimo-priėmimo aktus</w:t>
      </w:r>
      <w:r w:rsidRPr="00672568">
        <w:rPr>
          <w:rFonts w:ascii="Times New Roman" w:eastAsia="Times New Roman" w:hAnsi="Times New Roman" w:cs="Times New Roman"/>
          <w:sz w:val="24"/>
        </w:rPr>
        <w:t xml:space="preserve"> </w:t>
      </w:r>
      <w:r w:rsidRPr="00672568">
        <w:rPr>
          <w:rFonts w:ascii="Times New Roman" w:eastAsia="Calibri" w:hAnsi="Times New Roman" w:cs="Times New Roman"/>
          <w:sz w:val="24"/>
          <w:szCs w:val="24"/>
          <w:lang w:eastAsia="lt-LT"/>
        </w:rPr>
        <w:t>(Sutarties 5 priedas)</w:t>
      </w:r>
      <w:r w:rsidRPr="00672568">
        <w:rPr>
          <w:rFonts w:ascii="Times New Roman" w:eastAsia="Times New Roman" w:hAnsi="Times New Roman" w:cs="Times New Roman"/>
          <w:sz w:val="24"/>
        </w:rPr>
        <w:t xml:space="preserve"> ir Atliktų darbų ir išlaidų apmokėjimo pažymas </w:t>
      </w:r>
      <w:r w:rsidRPr="00672568">
        <w:rPr>
          <w:rFonts w:ascii="Times New Roman" w:eastAsia="Calibri" w:hAnsi="Times New Roman" w:cs="Times New Roman"/>
          <w:sz w:val="24"/>
          <w:szCs w:val="24"/>
          <w:lang w:eastAsia="lt-LT"/>
        </w:rPr>
        <w:t>(Sutarties 6 priedas)</w:t>
      </w:r>
      <w:r w:rsidRPr="00672568">
        <w:rPr>
          <w:rFonts w:ascii="Times New Roman" w:eastAsia="Times New Roman" w:hAnsi="Times New Roman" w:cs="Times New Roman"/>
          <w:sz w:val="24"/>
        </w:rPr>
        <w:t xml:space="preserve"> (po 2 egz.), patvirtintus Užsakovo atstovo.</w:t>
      </w:r>
    </w:p>
    <w:p w14:paraId="4066A161" w14:textId="77777777" w:rsidR="00D2617E" w:rsidRPr="00672568" w:rsidRDefault="00D2617E" w:rsidP="00D2617E">
      <w:pPr>
        <w:spacing w:after="0" w:line="240" w:lineRule="auto"/>
        <w:ind w:firstLine="709"/>
        <w:jc w:val="both"/>
        <w:rPr>
          <w:rFonts w:ascii="Times New Roman" w:eastAsia="Times New Roman" w:hAnsi="Times New Roman" w:cs="Times New Roman"/>
          <w:sz w:val="24"/>
        </w:rPr>
      </w:pPr>
      <w:r w:rsidRPr="00672568">
        <w:rPr>
          <w:rFonts w:ascii="Times New Roman" w:eastAsia="Times New Roman" w:hAnsi="Times New Roman" w:cs="Times New Roman"/>
          <w:sz w:val="24"/>
        </w:rPr>
        <w:t>3.11.2. Rangovas PVM sąskaitą faktūrą gali pateikti Užsakovui tik tada, kai Užsakovas patvirtina 3.11.1 punkte įvardintus dokumentus.</w:t>
      </w:r>
    </w:p>
    <w:bookmarkEnd w:id="8"/>
    <w:p w14:paraId="13C78024" w14:textId="74A45E8A" w:rsidR="00AC48BF" w:rsidRDefault="00A272D6" w:rsidP="00AC48BF">
      <w:pPr>
        <w:spacing w:after="0" w:line="240" w:lineRule="auto"/>
        <w:ind w:firstLine="709"/>
        <w:jc w:val="both"/>
        <w:rPr>
          <w:rFonts w:ascii="Times New Roman" w:eastAsia="Times New Roman" w:hAnsi="Times New Roman" w:cs="Times New Roman"/>
          <w:sz w:val="24"/>
        </w:rPr>
      </w:pPr>
      <w:r w:rsidRPr="00672568">
        <w:rPr>
          <w:rFonts w:ascii="Times New Roman" w:eastAsia="Times New Roman" w:hAnsi="Times New Roman" w:cs="Times New Roman"/>
          <w:sz w:val="24"/>
        </w:rPr>
        <w:t>3.1</w:t>
      </w:r>
      <w:r w:rsidR="007B64D0" w:rsidRPr="00672568">
        <w:rPr>
          <w:rFonts w:ascii="Times New Roman" w:eastAsia="Times New Roman" w:hAnsi="Times New Roman" w:cs="Times New Roman"/>
          <w:sz w:val="24"/>
        </w:rPr>
        <w:t>2</w:t>
      </w:r>
      <w:r w:rsidRPr="00672568">
        <w:rPr>
          <w:rFonts w:ascii="Times New Roman" w:eastAsia="Times New Roman" w:hAnsi="Times New Roman" w:cs="Times New Roman"/>
          <w:sz w:val="24"/>
        </w:rPr>
        <w:t xml:space="preserve">. </w:t>
      </w:r>
      <w:r w:rsidR="00AC48BF" w:rsidRPr="00672568">
        <w:rPr>
          <w:rFonts w:ascii="Times New Roman" w:eastAsia="Times New Roman" w:hAnsi="Times New Roman" w:cs="Times New Roman"/>
          <w:sz w:val="24"/>
        </w:rPr>
        <w:t xml:space="preserve">Užsakovas su Rangovu atsiskaito ne vėliau kaip per 30 (trisdešimt) kalendorinių dienų </w:t>
      </w:r>
      <w:r w:rsidR="00AC48BF" w:rsidRPr="00672568">
        <w:rPr>
          <w:rFonts w:ascii="Times New Roman" w:eastAsia="Times New Roman" w:hAnsi="Times New Roman" w:cs="Times New Roman"/>
          <w:bCs/>
          <w:sz w:val="24"/>
        </w:rPr>
        <w:t>nuo Sutarties 3.1</w:t>
      </w:r>
      <w:r w:rsidR="007B64D0" w:rsidRPr="00672568">
        <w:rPr>
          <w:rFonts w:ascii="Times New Roman" w:eastAsia="Times New Roman" w:hAnsi="Times New Roman" w:cs="Times New Roman"/>
          <w:bCs/>
          <w:sz w:val="24"/>
        </w:rPr>
        <w:t>1</w:t>
      </w:r>
      <w:r w:rsidR="00AC48BF" w:rsidRPr="00672568">
        <w:rPr>
          <w:rFonts w:ascii="Times New Roman" w:eastAsia="Times New Roman" w:hAnsi="Times New Roman" w:cs="Times New Roman"/>
          <w:bCs/>
          <w:sz w:val="24"/>
        </w:rPr>
        <w:t xml:space="preserve"> punkte nurodytų dokumentų patvirtinimo dienos.</w:t>
      </w:r>
    </w:p>
    <w:p w14:paraId="13E26375" w14:textId="0BAED156" w:rsidR="00DB013C" w:rsidRPr="00DB013C" w:rsidRDefault="005858A6" w:rsidP="00DB013C">
      <w:pPr>
        <w:spacing w:after="0" w:line="240" w:lineRule="auto"/>
        <w:ind w:firstLine="709"/>
        <w:jc w:val="both"/>
        <w:rPr>
          <w:rFonts w:ascii="Times New Roman" w:eastAsia="Times New Roman" w:hAnsi="Times New Roman" w:cs="Times New Roman"/>
          <w:sz w:val="24"/>
        </w:rPr>
      </w:pPr>
      <w:r w:rsidRPr="009A1B37">
        <w:rPr>
          <w:rFonts w:ascii="Times New Roman" w:eastAsia="Times New Roman" w:hAnsi="Times New Roman" w:cs="Times New Roman"/>
          <w:sz w:val="24"/>
        </w:rPr>
        <w:t>3.1</w:t>
      </w:r>
      <w:r w:rsidR="007B64D0">
        <w:rPr>
          <w:rFonts w:ascii="Times New Roman" w:eastAsia="Times New Roman" w:hAnsi="Times New Roman" w:cs="Times New Roman"/>
          <w:sz w:val="24"/>
        </w:rPr>
        <w:t>3</w:t>
      </w:r>
      <w:r w:rsidRPr="009A1B37">
        <w:rPr>
          <w:rFonts w:ascii="Times New Roman" w:eastAsia="Times New Roman" w:hAnsi="Times New Roman" w:cs="Times New Roman"/>
          <w:sz w:val="24"/>
        </w:rPr>
        <w:t>. Sąskaitos faktūros Užsakovui teikiamos tik elektroniniu būdu:</w:t>
      </w:r>
    </w:p>
    <w:p w14:paraId="6F0E379F" w14:textId="6EB3B412"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.1. Elektroninės sąskaitos faktūros, atitinkančios Europos elektroninių sąskaitų faktūrų standartą, teikiamos Rangovo pasirinktomis priemonėmis;</w:t>
      </w:r>
    </w:p>
    <w:p w14:paraId="0F78D0D7" w14:textId="22D01C31" w:rsidR="00DB013C" w:rsidRPr="00C56367"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w:t>
      </w:r>
    </w:p>
    <w:p w14:paraId="28F0882C" w14:textId="49137077" w:rsidR="00DB013C" w:rsidRDefault="002C349D" w:rsidP="00DB013C">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w:t>
      </w:r>
      <w:r w:rsidR="007B64D0">
        <w:rPr>
          <w:rFonts w:ascii="Times New Roman" w:eastAsia="Times New Roman" w:hAnsi="Times New Roman" w:cs="Times New Roman"/>
          <w:sz w:val="24"/>
          <w:szCs w:val="20"/>
          <w:lang w:eastAsia="ar-SA"/>
        </w:rPr>
        <w:t>3</w:t>
      </w:r>
      <w:r w:rsidR="00DB013C" w:rsidRPr="00C56367">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sidR="00DB013C">
        <w:rPr>
          <w:rFonts w:ascii="Times New Roman" w:eastAsia="Times New Roman" w:hAnsi="Times New Roman" w:cs="Times New Roman"/>
          <w:sz w:val="24"/>
          <w:szCs w:val="20"/>
          <w:lang w:eastAsia="ar-SA"/>
        </w:rPr>
        <w:t>SABIS</w:t>
      </w:r>
      <w:r w:rsidR="00DB013C" w:rsidRPr="00C56367">
        <w:rPr>
          <w:rFonts w:ascii="Times New Roman" w:eastAsia="Times New Roman" w:hAnsi="Times New Roman" w:cs="Times New Roman"/>
          <w:sz w:val="24"/>
          <w:szCs w:val="20"/>
          <w:lang w:eastAsia="ar-SA"/>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3"/>
    <w:bookmarkEnd w:id="4"/>
    <w:p w14:paraId="2E0BBD62" w14:textId="3F5B3814" w:rsidR="00F813A0" w:rsidRDefault="00F813A0" w:rsidP="00DB013C">
      <w:pPr>
        <w:spacing w:after="0" w:line="240" w:lineRule="auto"/>
        <w:jc w:val="both"/>
        <w:rPr>
          <w:rFonts w:ascii="Times New Roman" w:eastAsia="Calibri" w:hAnsi="Times New Roman" w:cs="Times New Roman"/>
          <w:sz w:val="24"/>
          <w:szCs w:val="24"/>
          <w:lang w:eastAsia="lt-LT"/>
        </w:rPr>
      </w:pPr>
    </w:p>
    <w:p w14:paraId="40AE78DE" w14:textId="77777777" w:rsidR="00F813A0" w:rsidRPr="009A1B37" w:rsidRDefault="00F813A0"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IV. DARBŲ ATLIKIMO IR SUTARTIES GALIOJIMO TERMINAI</w:t>
      </w:r>
    </w:p>
    <w:p w14:paraId="005FAFF9" w14:textId="77777777" w:rsidR="00F813A0" w:rsidRPr="009A1B37" w:rsidRDefault="00F813A0" w:rsidP="00491738">
      <w:pPr>
        <w:tabs>
          <w:tab w:val="left" w:pos="360"/>
        </w:tabs>
        <w:spacing w:after="0" w:line="240" w:lineRule="auto"/>
        <w:rPr>
          <w:rFonts w:ascii="Times New Roman" w:eastAsia="Times New Roman" w:hAnsi="Times New Roman" w:cs="Times New Roman"/>
          <w:b/>
          <w:bCs/>
          <w:sz w:val="24"/>
          <w:szCs w:val="24"/>
        </w:rPr>
      </w:pPr>
    </w:p>
    <w:p w14:paraId="5C7E4C76" w14:textId="6DEE9D45" w:rsidR="00121146" w:rsidRPr="00A8435B" w:rsidRDefault="00F813A0" w:rsidP="00121146">
      <w:pPr>
        <w:suppressAutoHyphens/>
        <w:spacing w:after="0" w:line="240" w:lineRule="auto"/>
        <w:ind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lang w:eastAsia="lt-LT"/>
        </w:rPr>
        <w:t xml:space="preserve">4.1. </w:t>
      </w:r>
      <w:r w:rsidR="00111B65" w:rsidRPr="007C14C8">
        <w:rPr>
          <w:rFonts w:ascii="Times New Roman" w:eastAsia="Times New Roman" w:hAnsi="Times New Roman" w:cs="Times New Roman"/>
          <w:sz w:val="24"/>
          <w:szCs w:val="24"/>
          <w:lang w:eastAsia="lt-LT"/>
        </w:rPr>
        <w:t xml:space="preserve">Sutartis įsigalioja </w:t>
      </w:r>
      <w:r w:rsidR="00111B65" w:rsidRPr="007C14C8">
        <w:rPr>
          <w:rFonts w:ascii="Times New Roman" w:eastAsia="Calibri" w:hAnsi="Times New Roman" w:cs="Times New Roman"/>
          <w:sz w:val="24"/>
          <w:szCs w:val="24"/>
          <w:lang w:eastAsia="lt-LT"/>
        </w:rPr>
        <w:t xml:space="preserve">po to, kai </w:t>
      </w:r>
      <w:r w:rsidR="00111B65" w:rsidRPr="007C14C8">
        <w:rPr>
          <w:rFonts w:ascii="Times New Roman" w:eastAsia="Times New Roman" w:hAnsi="Times New Roman" w:cs="Times New Roman"/>
          <w:sz w:val="24"/>
          <w:szCs w:val="24"/>
          <w:lang w:eastAsia="lt-LT"/>
        </w:rPr>
        <w:t xml:space="preserve">Sutarties Šalys </w:t>
      </w:r>
      <w:r w:rsidR="00111B65" w:rsidRPr="004D1496">
        <w:rPr>
          <w:rFonts w:ascii="Times New Roman" w:eastAsia="Times New Roman" w:hAnsi="Times New Roman" w:cs="Times New Roman"/>
          <w:sz w:val="24"/>
          <w:szCs w:val="24"/>
          <w:lang w:eastAsia="lt-LT"/>
        </w:rPr>
        <w:t>pasirašo Sutartį ir</w:t>
      </w:r>
      <w:r w:rsidR="004A3556">
        <w:rPr>
          <w:rFonts w:ascii="Times New Roman" w:eastAsia="Times New Roman" w:hAnsi="Times New Roman" w:cs="Times New Roman"/>
          <w:sz w:val="24"/>
          <w:szCs w:val="24"/>
          <w:lang w:eastAsia="lt-LT"/>
        </w:rPr>
        <w:t xml:space="preserve"> </w:t>
      </w:r>
      <w:r w:rsidR="00111B65" w:rsidRPr="004D1496">
        <w:rPr>
          <w:rFonts w:ascii="Times New Roman" w:eastAsia="Calibri" w:hAnsi="Times New Roman" w:cs="Times New Roman"/>
          <w:sz w:val="24"/>
          <w:szCs w:val="24"/>
          <w:lang w:eastAsia="lt-LT"/>
        </w:rPr>
        <w:t>Rangovas pateikia tinkamą Sutarties įvykdymo užtikrinimą</w:t>
      </w:r>
      <w:r w:rsidR="00567B71">
        <w:rPr>
          <w:rFonts w:ascii="Times New Roman" w:eastAsia="Calibri" w:hAnsi="Times New Roman" w:cs="Times New Roman"/>
          <w:sz w:val="24"/>
          <w:szCs w:val="24"/>
          <w:lang w:eastAsia="lt-LT"/>
        </w:rPr>
        <w:t>.</w:t>
      </w:r>
      <w:r w:rsidR="00111B65" w:rsidRPr="004D1496">
        <w:rPr>
          <w:rFonts w:ascii="Times New Roman" w:eastAsia="Calibri" w:hAnsi="Times New Roman" w:cs="Times New Roman"/>
          <w:sz w:val="24"/>
          <w:szCs w:val="24"/>
          <w:lang w:eastAsia="lt-LT"/>
        </w:rPr>
        <w:t xml:space="preserve"> Sutarčiai įsigaliojus, ji </w:t>
      </w:r>
      <w:r w:rsidR="00111B65" w:rsidRPr="004D1496">
        <w:rPr>
          <w:rFonts w:ascii="Times New Roman" w:eastAsia="Calibri" w:hAnsi="Times New Roman" w:cs="Times New Roman"/>
          <w:bCs/>
          <w:noProof/>
          <w:sz w:val="24"/>
          <w:szCs w:val="24"/>
          <w:lang w:eastAsia="lt-LT"/>
        </w:rPr>
        <w:t>galioja iki visų Darbų užbaigimo ir atsiskaitymo už juos bei kitų sutartinių įsipareigojimų įvykdymo dienos, arba</w:t>
      </w:r>
      <w:r w:rsidR="00111B65" w:rsidRPr="007C14C8">
        <w:rPr>
          <w:rFonts w:ascii="Times New Roman" w:eastAsia="Calibri" w:hAnsi="Times New Roman" w:cs="Times New Roman"/>
          <w:bCs/>
          <w:noProof/>
          <w:sz w:val="24"/>
          <w:szCs w:val="24"/>
          <w:lang w:eastAsia="lt-LT"/>
        </w:rPr>
        <w:t xml:space="preserve"> kai Sutarties Šalys sutaria ją nutraukti, arba ji nutraukiama Sutartyje nustatytais atvejais.</w:t>
      </w:r>
      <w:r w:rsidR="00D2617E">
        <w:rPr>
          <w:rFonts w:ascii="Times New Roman" w:eastAsia="Calibri" w:hAnsi="Times New Roman" w:cs="Times New Roman"/>
          <w:bCs/>
          <w:noProof/>
          <w:sz w:val="24"/>
          <w:szCs w:val="24"/>
          <w:lang w:eastAsia="lt-LT"/>
        </w:rPr>
        <w:t xml:space="preserve"> </w:t>
      </w:r>
    </w:p>
    <w:p w14:paraId="3082D11A" w14:textId="363E7FD4" w:rsidR="001636B8" w:rsidRPr="007B64D0" w:rsidRDefault="001636B8" w:rsidP="00EA2A27">
      <w:pPr>
        <w:pStyle w:val="Betarp"/>
        <w:ind w:firstLine="709"/>
        <w:jc w:val="both"/>
      </w:pPr>
      <w:r w:rsidRPr="004A3556">
        <w:rPr>
          <w:rFonts w:eastAsia="Calibri"/>
          <w:bCs/>
          <w:noProof/>
          <w:szCs w:val="24"/>
          <w:lang w:eastAsia="lt-LT"/>
        </w:rPr>
        <w:t>4.</w:t>
      </w:r>
      <w:r w:rsidR="003820C3" w:rsidRPr="004A3556">
        <w:rPr>
          <w:rFonts w:eastAsia="Calibri"/>
          <w:bCs/>
          <w:noProof/>
          <w:szCs w:val="24"/>
          <w:lang w:eastAsia="lt-LT"/>
        </w:rPr>
        <w:t>2</w:t>
      </w:r>
      <w:r w:rsidRPr="004A3556">
        <w:rPr>
          <w:rFonts w:eastAsia="Calibri"/>
          <w:bCs/>
          <w:noProof/>
          <w:szCs w:val="24"/>
          <w:lang w:eastAsia="lt-LT"/>
        </w:rPr>
        <w:t xml:space="preserve">. </w:t>
      </w:r>
      <w:r w:rsidRPr="004A3556">
        <w:rPr>
          <w:b/>
          <w:szCs w:val="24"/>
        </w:rPr>
        <w:t xml:space="preserve">Darbų pradžia </w:t>
      </w:r>
      <w:r w:rsidRPr="004A3556">
        <w:rPr>
          <w:szCs w:val="24"/>
        </w:rPr>
        <w:t>laikoma diena, kai pasirašomas statybvietės perdavimo – priėmimo aktas.</w:t>
      </w:r>
      <w:r w:rsidR="00967947" w:rsidRPr="004A3556">
        <w:rPr>
          <w:szCs w:val="24"/>
        </w:rPr>
        <w:t xml:space="preserve"> </w:t>
      </w:r>
    </w:p>
    <w:p w14:paraId="47A0B4CD" w14:textId="2758B6E0" w:rsidR="00EA2A27" w:rsidRPr="00D930BD" w:rsidRDefault="00FC4B15" w:rsidP="00EA2A27">
      <w:pPr>
        <w:pStyle w:val="Betarp"/>
        <w:ind w:firstLine="709"/>
        <w:jc w:val="both"/>
      </w:pPr>
      <w:r>
        <w:rPr>
          <w:szCs w:val="24"/>
        </w:rPr>
        <w:t>4.</w:t>
      </w:r>
      <w:r w:rsidR="003820C3">
        <w:rPr>
          <w:szCs w:val="24"/>
        </w:rPr>
        <w:t>3</w:t>
      </w:r>
      <w:r>
        <w:rPr>
          <w:szCs w:val="24"/>
        </w:rPr>
        <w:t>.</w:t>
      </w:r>
      <w:r w:rsidR="00EA2A27" w:rsidRPr="00EA2A27">
        <w:rPr>
          <w:b/>
          <w:szCs w:val="24"/>
        </w:rPr>
        <w:t xml:space="preserve"> </w:t>
      </w:r>
      <w:r w:rsidR="00EA2A27" w:rsidRPr="00EA2A27">
        <w:rPr>
          <w:szCs w:val="24"/>
        </w:rPr>
        <w:t>Darbų atlikimo terminas</w:t>
      </w:r>
      <w:r w:rsidR="00EA2A27" w:rsidRPr="009A1B37">
        <w:rPr>
          <w:szCs w:val="24"/>
        </w:rPr>
        <w:t xml:space="preserve"> </w:t>
      </w:r>
      <w:r w:rsidR="000C3ADE">
        <w:t>(</w:t>
      </w:r>
      <w:r w:rsidR="000C3ADE" w:rsidRPr="009A1B37">
        <w:rPr>
          <w:szCs w:val="24"/>
        </w:rPr>
        <w:t>laikas, skaičiuojamas mėnesiais nuo Darbų pradžios iki Darbų pabaigos</w:t>
      </w:r>
      <w:r w:rsidR="000C3ADE">
        <w:rPr>
          <w:szCs w:val="24"/>
        </w:rPr>
        <w:t xml:space="preserve">) </w:t>
      </w:r>
      <w:r w:rsidR="00EA2A27" w:rsidRPr="009A1B37">
        <w:rPr>
          <w:szCs w:val="24"/>
        </w:rPr>
        <w:t xml:space="preserve">– </w:t>
      </w:r>
      <w:r w:rsidR="00D930BD">
        <w:t>..........</w:t>
      </w:r>
      <w:r w:rsidR="00E3762C">
        <w:t xml:space="preserve"> </w:t>
      </w:r>
      <w:r w:rsidR="000C3ADE">
        <w:t xml:space="preserve">mėn. </w:t>
      </w:r>
      <w:r w:rsidR="000C3ADE" w:rsidRPr="001245D3">
        <w:rPr>
          <w:i/>
          <w:iCs/>
          <w:color w:val="4472C4" w:themeColor="accent1"/>
          <w:szCs w:val="24"/>
        </w:rPr>
        <w:t>(bus nustatytas pirkimo metu (maksimalus – 5 mėnesiai, minimalus - 3 mėnesiai)</w:t>
      </w:r>
      <w:r w:rsidR="00EA2A27">
        <w:rPr>
          <w:szCs w:val="24"/>
        </w:rPr>
        <w:t>.</w:t>
      </w:r>
      <w:r w:rsidR="00EA2A27" w:rsidRPr="00111B65">
        <w:rPr>
          <w:szCs w:val="24"/>
        </w:rPr>
        <w:t xml:space="preserve"> </w:t>
      </w:r>
      <w:r w:rsidR="00EA2A27" w:rsidRPr="00D930BD">
        <w:t>Į Darbų atlikimo terminą neįskaitomas statybos Darbų atlikimo sustabdymo laikotarpis, kuris prasideda gruodžio 15 d. ir baigiasi kitų metų kovo 15 d. (technologinė pertrauka), taip pat Sutarties sustabdymo laikotarpis dėl Sutart</w:t>
      </w:r>
      <w:r w:rsidR="00D930BD" w:rsidRPr="00D930BD">
        <w:t>yje</w:t>
      </w:r>
      <w:r w:rsidR="00EA2A27" w:rsidRPr="00D930BD">
        <w:t xml:space="preserve"> nurodytų aplinkybių.</w:t>
      </w:r>
    </w:p>
    <w:p w14:paraId="1E8900C3" w14:textId="0B224CDE" w:rsidR="00CD1BCC" w:rsidRPr="007B64D0" w:rsidRDefault="00767498" w:rsidP="00C57354">
      <w:pPr>
        <w:pStyle w:val="Betarp"/>
        <w:ind w:firstLine="709"/>
        <w:jc w:val="both"/>
      </w:pPr>
      <w:r>
        <w:lastRenderedPageBreak/>
        <w:t>4.</w:t>
      </w:r>
      <w:r w:rsidR="003820C3">
        <w:t>4</w:t>
      </w:r>
      <w:r w:rsidRPr="007B64D0">
        <w:t xml:space="preserve">. </w:t>
      </w:r>
      <w:r w:rsidRPr="007B64D0">
        <w:rPr>
          <w:b/>
        </w:rPr>
        <w:t>Darbų pabaiga</w:t>
      </w:r>
      <w:r w:rsidRPr="007B64D0">
        <w:t xml:space="preserve"> </w:t>
      </w:r>
      <w:r w:rsidR="00D930BD" w:rsidRPr="00A8435B">
        <w:rPr>
          <w:rFonts w:eastAsia="Calibri"/>
          <w:bCs/>
          <w:noProof/>
          <w:szCs w:val="24"/>
          <w:lang w:eastAsia="lt-LT"/>
        </w:rPr>
        <w:t xml:space="preserve">laikoma diena, kai užbaigiami visi statinio projekte ar Užsakovo užduotyje numatyti statybos darbai, t. y. pasirašomas Darbų perdavimo - priėmimo aktas, </w:t>
      </w:r>
      <w:r w:rsidR="00D930BD" w:rsidRPr="00A8435B">
        <w:rPr>
          <w:szCs w:val="24"/>
        </w:rPr>
        <w:t>patvirtinantis, kad Rangovas perdavė, o Užsakovas priėmė Darbus</w:t>
      </w:r>
      <w:r w:rsidR="00454873">
        <w:t>.</w:t>
      </w:r>
    </w:p>
    <w:p w14:paraId="1E505FA9" w14:textId="77777777" w:rsidR="00C57354" w:rsidRPr="007B64D0" w:rsidRDefault="00C57354" w:rsidP="00C57354">
      <w:pPr>
        <w:pStyle w:val="Betarp"/>
        <w:jc w:val="both"/>
      </w:pPr>
    </w:p>
    <w:p w14:paraId="7DA959C0" w14:textId="251AF5CC" w:rsidR="005858A6" w:rsidRPr="009A1B37" w:rsidRDefault="005858A6" w:rsidP="00897944">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sz w:val="24"/>
          <w:szCs w:val="24"/>
          <w:lang w:eastAsia="lt-LT"/>
        </w:rPr>
        <w:t>V. SUTARTIES ĮVYKDYMO UŽTIKRINIMAS</w:t>
      </w:r>
    </w:p>
    <w:p w14:paraId="64E50718" w14:textId="77777777" w:rsidR="005858A6" w:rsidRPr="009A1B37" w:rsidRDefault="005858A6" w:rsidP="00491738">
      <w:pPr>
        <w:spacing w:after="0" w:line="240" w:lineRule="auto"/>
        <w:contextualSpacing/>
        <w:jc w:val="both"/>
        <w:rPr>
          <w:rFonts w:ascii="Times New Roman" w:eastAsia="Calibri" w:hAnsi="Times New Roman" w:cs="Times New Roman"/>
          <w:sz w:val="24"/>
          <w:szCs w:val="24"/>
          <w:lang w:eastAsia="lt-LT"/>
        </w:rPr>
      </w:pPr>
    </w:p>
    <w:p w14:paraId="6CF4A5BA" w14:textId="57F1CF09" w:rsidR="0036696A" w:rsidRDefault="00696EA4" w:rsidP="00432CB0">
      <w:pPr>
        <w:tabs>
          <w:tab w:val="left" w:pos="3420"/>
          <w:tab w:val="left" w:pos="3600"/>
        </w:tabs>
        <w:spacing w:after="0" w:line="240" w:lineRule="auto"/>
        <w:ind w:firstLine="709"/>
        <w:jc w:val="both"/>
        <w:rPr>
          <w:rFonts w:ascii="Times New Roman" w:hAnsi="Times New Roman"/>
          <w:iCs/>
          <w:sz w:val="24"/>
          <w:szCs w:val="24"/>
          <w:shd w:val="clear" w:color="auto" w:fill="FFFFFF"/>
        </w:rPr>
      </w:pPr>
      <w:bookmarkStart w:id="9" w:name="_Hlk119355745"/>
      <w:bookmarkStart w:id="10" w:name="_Hlk116899284"/>
      <w:r w:rsidRPr="0036696A">
        <w:rPr>
          <w:rFonts w:ascii="Times New Roman" w:eastAsia="Times New Roman" w:hAnsi="Times New Roman" w:cs="Times New Roman"/>
          <w:iCs/>
          <w:sz w:val="24"/>
          <w:szCs w:val="24"/>
        </w:rPr>
        <w:t>5.</w:t>
      </w:r>
      <w:r w:rsidR="00D07E6B" w:rsidRPr="0036696A">
        <w:rPr>
          <w:rFonts w:ascii="Times New Roman" w:eastAsia="Times New Roman" w:hAnsi="Times New Roman" w:cs="Times New Roman"/>
          <w:iCs/>
          <w:sz w:val="24"/>
          <w:szCs w:val="24"/>
        </w:rPr>
        <w:t>1</w:t>
      </w:r>
      <w:r w:rsidRPr="0036696A">
        <w:rPr>
          <w:rFonts w:ascii="Times New Roman" w:eastAsia="Times New Roman" w:hAnsi="Times New Roman" w:cs="Times New Roman"/>
          <w:iCs/>
          <w:sz w:val="24"/>
          <w:szCs w:val="24"/>
        </w:rPr>
        <w:t xml:space="preserve">. </w:t>
      </w:r>
      <w:r w:rsidRPr="0036696A">
        <w:rPr>
          <w:rFonts w:ascii="Times New Roman" w:hAnsi="Times New Roman" w:cs="Times New Roman"/>
          <w:color w:val="3A3B3C"/>
          <w:sz w:val="24"/>
          <w:szCs w:val="24"/>
          <w:shd w:val="clear" w:color="auto" w:fill="FFFFFF"/>
        </w:rPr>
        <w:t>Rangovas</w:t>
      </w:r>
      <w:r w:rsidRPr="0036696A">
        <w:rPr>
          <w:rFonts w:ascii="Times New Roman" w:eastAsia="Calibri" w:hAnsi="Times New Roman" w:cs="Times New Roman"/>
          <w:sz w:val="24"/>
          <w:szCs w:val="24"/>
          <w:lang w:eastAsia="lt-LT"/>
        </w:rPr>
        <w:t xml:space="preserve">, per 10 </w:t>
      </w:r>
      <w:r w:rsidR="00C06D7E" w:rsidRPr="0036696A">
        <w:rPr>
          <w:rFonts w:ascii="Times New Roman" w:eastAsia="Calibri" w:hAnsi="Times New Roman" w:cs="Times New Roman"/>
          <w:sz w:val="24"/>
          <w:szCs w:val="24"/>
          <w:lang w:eastAsia="lt-LT"/>
        </w:rPr>
        <w:t xml:space="preserve">(dešimt) </w:t>
      </w:r>
      <w:r w:rsidRPr="0036696A">
        <w:rPr>
          <w:rFonts w:ascii="Times New Roman" w:eastAsia="Calibri" w:hAnsi="Times New Roman" w:cs="Times New Roman"/>
          <w:sz w:val="24"/>
          <w:szCs w:val="24"/>
          <w:lang w:eastAsia="lt-LT"/>
        </w:rPr>
        <w:t xml:space="preserve">darbo dienų </w:t>
      </w:r>
      <w:r w:rsidRPr="00121146">
        <w:rPr>
          <w:rFonts w:ascii="Times New Roman" w:eastAsia="Calibri" w:hAnsi="Times New Roman" w:cs="Times New Roman"/>
          <w:sz w:val="24"/>
          <w:szCs w:val="24"/>
          <w:lang w:eastAsia="lt-LT"/>
        </w:rPr>
        <w:t xml:space="preserve">nuo </w:t>
      </w:r>
      <w:r w:rsidR="00121146" w:rsidRPr="00121146">
        <w:rPr>
          <w:rFonts w:ascii="Times New Roman" w:eastAsia="Calibri" w:hAnsi="Times New Roman" w:cs="Times New Roman"/>
          <w:sz w:val="24"/>
          <w:szCs w:val="24"/>
          <w:lang w:eastAsia="lt-LT"/>
        </w:rPr>
        <w:t>Sutarties pasirašymo</w:t>
      </w:r>
      <w:r w:rsidRPr="0036696A">
        <w:rPr>
          <w:rFonts w:ascii="Times New Roman" w:eastAsia="Calibri" w:hAnsi="Times New Roman" w:cs="Times New Roman"/>
          <w:sz w:val="24"/>
          <w:szCs w:val="24"/>
          <w:lang w:eastAsia="lt-LT"/>
        </w:rPr>
        <w:t xml:space="preserve">, </w:t>
      </w:r>
      <w:r w:rsidR="0036696A" w:rsidRPr="0036696A">
        <w:rPr>
          <w:rFonts w:ascii="Times New Roman" w:hAnsi="Times New Roman"/>
          <w:sz w:val="24"/>
          <w:szCs w:val="24"/>
          <w:shd w:val="clear" w:color="auto" w:fill="FFFFFF"/>
        </w:rPr>
        <w:t>privalo</w:t>
      </w:r>
      <w:r w:rsidR="0036696A" w:rsidRPr="00F40EA3">
        <w:rPr>
          <w:rFonts w:ascii="Times New Roman" w:hAnsi="Times New Roman"/>
          <w:sz w:val="24"/>
          <w:szCs w:val="24"/>
          <w:shd w:val="clear" w:color="auto" w:fill="FFFFFF"/>
        </w:rPr>
        <w:t xml:space="preserve"> pateikti Sutarties įvykdymo užtikrinimą – Lietuvos Respublikoje ar užsienyje registruoto banko </w:t>
      </w:r>
      <w:r w:rsidR="0036696A" w:rsidRPr="004478D8">
        <w:rPr>
          <w:rFonts w:ascii="Times New Roman" w:hAnsi="Times New Roman"/>
          <w:sz w:val="24"/>
          <w:szCs w:val="24"/>
          <w:shd w:val="clear" w:color="auto" w:fill="FFFFFF"/>
        </w:rPr>
        <w:t xml:space="preserve">besąlyginę ir neatšaukiamą </w:t>
      </w:r>
      <w:r w:rsidR="0036696A" w:rsidRPr="00F40EA3">
        <w:rPr>
          <w:rFonts w:ascii="Times New Roman" w:hAnsi="Times New Roman"/>
          <w:sz w:val="24"/>
          <w:szCs w:val="24"/>
          <w:shd w:val="clear" w:color="auto" w:fill="FFFFFF"/>
        </w:rPr>
        <w:t xml:space="preserve">garantiją ar Lietuvos Respublikoje ar užsienyje registruotos draudimo bendrovės </w:t>
      </w:r>
      <w:r w:rsidR="0036696A" w:rsidRPr="004478D8">
        <w:rPr>
          <w:rFonts w:ascii="Times New Roman" w:hAnsi="Times New Roman"/>
          <w:sz w:val="24"/>
          <w:szCs w:val="24"/>
          <w:shd w:val="clear" w:color="auto" w:fill="FFFFFF"/>
        </w:rPr>
        <w:t xml:space="preserve">besąlyginį ir neatšaukiamą </w:t>
      </w:r>
      <w:r w:rsidR="0036696A" w:rsidRPr="00F40EA3">
        <w:rPr>
          <w:rFonts w:ascii="Times New Roman" w:hAnsi="Times New Roman"/>
          <w:sz w:val="24"/>
          <w:szCs w:val="24"/>
          <w:shd w:val="clear" w:color="auto" w:fill="FFFFFF"/>
        </w:rPr>
        <w:t>laidavimo draudimą</w:t>
      </w:r>
      <w:r w:rsidR="0036696A">
        <w:rPr>
          <w:rFonts w:ascii="Times New Roman" w:hAnsi="Times New Roman"/>
          <w:sz w:val="24"/>
          <w:szCs w:val="24"/>
          <w:shd w:val="clear" w:color="auto" w:fill="FFFFFF"/>
        </w:rPr>
        <w:t xml:space="preserve">, </w:t>
      </w:r>
      <w:r w:rsidR="0036696A" w:rsidRPr="004478D8">
        <w:rPr>
          <w:rFonts w:ascii="Times New Roman" w:hAnsi="Times New Roman"/>
          <w:sz w:val="24"/>
          <w:szCs w:val="24"/>
          <w:shd w:val="clear" w:color="auto" w:fill="FFFFFF"/>
        </w:rPr>
        <w:t>atitinkantį šioje Sutarties dalyje nustatytas sąlygas.</w:t>
      </w:r>
      <w:r w:rsidR="0036696A" w:rsidRPr="00F40EA3">
        <w:rPr>
          <w:rFonts w:ascii="Times New Roman" w:eastAsia="Times New Roman" w:hAnsi="Times New Roman"/>
          <w:iCs/>
          <w:sz w:val="24"/>
          <w:szCs w:val="24"/>
        </w:rPr>
        <w:t xml:space="preserve"> </w:t>
      </w:r>
      <w:r w:rsidR="0036696A" w:rsidRPr="004478D8">
        <w:rPr>
          <w:rFonts w:ascii="Times New Roman" w:hAnsi="Times New Roman"/>
          <w:iCs/>
          <w:sz w:val="24"/>
          <w:szCs w:val="24"/>
          <w:shd w:val="clear" w:color="auto" w:fill="FFFFFF"/>
        </w:rPr>
        <w:t xml:space="preserve">Jeigu Rangovas pateikia draudimo bendrovės išduotą Sutarties sąlygų įvykdymo užtikrinimo laidavimo draudimo raštą, tai kartu su šiuo laidavimo draudimo raštu Rangovas turi pateikti ir draudimo liudijimą bei mokestinio pavedimo kopiją, </w:t>
      </w:r>
      <w:r w:rsidR="0036696A">
        <w:rPr>
          <w:rFonts w:ascii="Times New Roman" w:hAnsi="Times New Roman"/>
          <w:iCs/>
          <w:sz w:val="24"/>
          <w:szCs w:val="24"/>
          <w:shd w:val="clear" w:color="auto" w:fill="FFFFFF"/>
        </w:rPr>
        <w:t xml:space="preserve">patvirtinančią, </w:t>
      </w:r>
      <w:r w:rsidR="0036696A" w:rsidRPr="004478D8">
        <w:rPr>
          <w:rFonts w:ascii="Times New Roman" w:hAnsi="Times New Roman"/>
          <w:iCs/>
          <w:sz w:val="24"/>
          <w:szCs w:val="24"/>
          <w:shd w:val="clear" w:color="auto" w:fill="FFFFFF"/>
        </w:rPr>
        <w:t>kad draudimo įmoka už išduotą laidavimo draudimo raštą yra sumokėta.</w:t>
      </w:r>
      <w:r w:rsidR="0036696A">
        <w:rPr>
          <w:rFonts w:ascii="Times New Roman" w:hAnsi="Times New Roman"/>
          <w:iCs/>
          <w:sz w:val="24"/>
          <w:szCs w:val="24"/>
          <w:shd w:val="clear" w:color="auto" w:fill="FFFFFF"/>
        </w:rPr>
        <w:t xml:space="preserve"> </w:t>
      </w:r>
    </w:p>
    <w:p w14:paraId="3F685599" w14:textId="79A716A1" w:rsidR="006B63EA" w:rsidRPr="0079063C" w:rsidRDefault="0036696A" w:rsidP="00432CB0">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hAnsi="Times New Roman"/>
          <w:iCs/>
          <w:sz w:val="24"/>
          <w:szCs w:val="24"/>
          <w:shd w:val="clear" w:color="auto" w:fill="FFFFFF"/>
        </w:rPr>
        <w:t xml:space="preserve">5.2. </w:t>
      </w:r>
      <w:r w:rsidRPr="009A1B37">
        <w:rPr>
          <w:rFonts w:ascii="Times New Roman" w:hAnsi="Times New Roman"/>
          <w:sz w:val="24"/>
          <w:szCs w:val="24"/>
          <w:shd w:val="clear" w:color="auto" w:fill="FFFFFF"/>
        </w:rPr>
        <w:t>Sutarties įvykdymo užtikrinimo suma turi būti ne mažesnė negu</w:t>
      </w:r>
      <w:r w:rsidRPr="009A1B37">
        <w:rPr>
          <w:rFonts w:ascii="Times New Roman" w:eastAsia="Times New Roman" w:hAnsi="Times New Roman"/>
          <w:iCs/>
          <w:sz w:val="24"/>
          <w:szCs w:val="24"/>
        </w:rPr>
        <w:t xml:space="preserve"> </w:t>
      </w:r>
      <w:r w:rsidRPr="009A1B37">
        <w:rPr>
          <w:rFonts w:ascii="Times New Roman" w:eastAsia="Times New Roman" w:hAnsi="Times New Roman"/>
          <w:b/>
          <w:iCs/>
          <w:sz w:val="24"/>
          <w:szCs w:val="24"/>
        </w:rPr>
        <w:t>5 proc.</w:t>
      </w:r>
      <w:r w:rsidRPr="009A1B37">
        <w:rPr>
          <w:rFonts w:ascii="Times New Roman" w:eastAsia="Times New Roman" w:hAnsi="Times New Roman"/>
          <w:iCs/>
          <w:sz w:val="24"/>
          <w:szCs w:val="24"/>
        </w:rPr>
        <w:t xml:space="preserve"> nuo Pradinės Sutarties vertės</w:t>
      </w:r>
      <w:r w:rsidR="006B63EA">
        <w:rPr>
          <w:rFonts w:ascii="Times New Roman" w:eastAsia="Times New Roman" w:hAnsi="Times New Roman"/>
          <w:iCs/>
          <w:sz w:val="24"/>
          <w:szCs w:val="24"/>
        </w:rPr>
        <w:t xml:space="preserve"> be PVM</w:t>
      </w:r>
      <w:r w:rsidR="00121146">
        <w:rPr>
          <w:rFonts w:ascii="Times New Roman" w:eastAsia="Times New Roman" w:hAnsi="Times New Roman"/>
          <w:iCs/>
          <w:sz w:val="24"/>
          <w:szCs w:val="24"/>
        </w:rPr>
        <w:t xml:space="preserve">. </w:t>
      </w:r>
      <w:r w:rsidR="006B63EA" w:rsidRPr="0079063C">
        <w:rPr>
          <w:rFonts w:ascii="Times New Roman" w:eastAsia="Times New Roman" w:hAnsi="Times New Roman" w:cs="Times New Roman"/>
          <w:iCs/>
          <w:sz w:val="24"/>
          <w:szCs w:val="24"/>
        </w:rPr>
        <w:t>Jeigu vykdant Sutartį Sutarties kaina tampa didesnė negu Pradinės sutarties vertė, Rangovas privalo padidinti Sutarties įvykdymo užtikrinimo sumą, kad ji būtų ne mažesnė, negu 5 proc. nuo Sutarties kainos be PVM ir pateikti tą patvirtinančius dokumentus Užsakovui per 10 kalendorinių dienų nuo susitarimo, pagal kurį padidėja Sutarties kaina, sudarymo dienos. Rangovas privalo tokia pačia tvarka padidinti Sutarties įvykdymo užtikrinimo sumą kiekvieną kartą, kai padidėja Sutarties kaina.</w:t>
      </w:r>
    </w:p>
    <w:p w14:paraId="4F8B27AC" w14:textId="77777777" w:rsidR="0036696A" w:rsidRPr="002F5F9A" w:rsidRDefault="0036696A" w:rsidP="00432CB0">
      <w:pPr>
        <w:tabs>
          <w:tab w:val="left" w:pos="3420"/>
          <w:tab w:val="left" w:pos="3600"/>
        </w:tabs>
        <w:spacing w:after="0" w:line="240" w:lineRule="auto"/>
        <w:ind w:firstLine="709"/>
        <w:jc w:val="both"/>
        <w:rPr>
          <w:rFonts w:ascii="Times New Roman" w:eastAsia="Times New Roman" w:hAnsi="Times New Roman"/>
          <w:iCs/>
          <w:strike/>
          <w:sz w:val="24"/>
          <w:szCs w:val="24"/>
        </w:rPr>
      </w:pPr>
      <w:r>
        <w:rPr>
          <w:rFonts w:ascii="Times New Roman" w:hAnsi="Times New Roman"/>
          <w:iCs/>
          <w:sz w:val="24"/>
          <w:szCs w:val="24"/>
          <w:shd w:val="clear" w:color="auto" w:fill="FFFFFF"/>
        </w:rPr>
        <w:t xml:space="preserve">5.3. </w:t>
      </w:r>
      <w:r w:rsidRPr="00F40EA3">
        <w:rPr>
          <w:rFonts w:ascii="Times New Roman" w:eastAsia="Times New Roman" w:hAnsi="Times New Roman"/>
          <w:iCs/>
          <w:sz w:val="24"/>
          <w:szCs w:val="24"/>
        </w:rPr>
        <w:t xml:space="preserve">Sutartis įsigalioja Rangovui laiku pateikus tinkamą Sutarties įvykdymo užtikrinimą. </w:t>
      </w:r>
      <w:r w:rsidRPr="005410D9">
        <w:rPr>
          <w:rFonts w:ascii="Times New Roman" w:eastAsia="Times New Roman" w:hAnsi="Times New Roman"/>
          <w:iCs/>
          <w:sz w:val="24"/>
          <w:szCs w:val="24"/>
        </w:rPr>
        <w:t xml:space="preserve">Laiku nepateikus pirkimo dokumentuose nustatyto Sutarties įvykdymo užtikrinimo, ir nepateikus motyvuoto prašymo terminą pratęsti, bus laikoma, kad Rangovas atsisakė sudaryti sutartį. </w:t>
      </w:r>
    </w:p>
    <w:p w14:paraId="287DD6F1" w14:textId="77777777" w:rsidR="0036696A" w:rsidRPr="000C2873" w:rsidRDefault="0036696A" w:rsidP="00432CB0">
      <w:pPr>
        <w:tabs>
          <w:tab w:val="left" w:pos="3420"/>
          <w:tab w:val="left" w:pos="3600"/>
        </w:tabs>
        <w:spacing w:after="0" w:line="240" w:lineRule="auto"/>
        <w:ind w:firstLine="709"/>
        <w:jc w:val="both"/>
        <w:rPr>
          <w:rFonts w:ascii="Times New Roman" w:eastAsia="Times New Roman" w:hAnsi="Times New Roman"/>
          <w:iCs/>
          <w:sz w:val="24"/>
          <w:szCs w:val="24"/>
        </w:rPr>
      </w:pPr>
      <w:r w:rsidRPr="000C2873">
        <w:rPr>
          <w:rFonts w:ascii="Times New Roman" w:eastAsia="Times New Roman" w:hAnsi="Times New Roman"/>
          <w:iCs/>
          <w:sz w:val="24"/>
          <w:szCs w:val="24"/>
        </w:rPr>
        <w:t>5.</w:t>
      </w:r>
      <w:r>
        <w:rPr>
          <w:rFonts w:ascii="Times New Roman" w:eastAsia="Times New Roman" w:hAnsi="Times New Roman"/>
          <w:iCs/>
          <w:sz w:val="24"/>
          <w:szCs w:val="24"/>
        </w:rPr>
        <w:t>4</w:t>
      </w:r>
      <w:r w:rsidRPr="000C2873">
        <w:rPr>
          <w:rFonts w:ascii="Times New Roman" w:eastAsia="Times New Roman" w:hAnsi="Times New Roman"/>
          <w:iCs/>
          <w:sz w:val="24"/>
          <w:szCs w:val="24"/>
        </w:rPr>
        <w:t xml:space="preserve">. Sutarties įvykdymo užtikrinimas turi įsigalioti </w:t>
      </w:r>
      <w:r w:rsidRPr="000C2873">
        <w:rPr>
          <w:rFonts w:ascii="Times New Roman" w:eastAsia="Times New Roman" w:hAnsi="Times New Roman"/>
          <w:b/>
          <w:iCs/>
          <w:sz w:val="24"/>
          <w:szCs w:val="24"/>
        </w:rPr>
        <w:t>ne vėliau</w:t>
      </w:r>
      <w:r w:rsidRPr="000C2873">
        <w:rPr>
          <w:rFonts w:ascii="Times New Roman" w:eastAsia="Times New Roman" w:hAnsi="Times New Roman"/>
          <w:iCs/>
          <w:sz w:val="24"/>
          <w:szCs w:val="24"/>
        </w:rPr>
        <w:t xml:space="preserve"> negu jo pateikimo Užsakovui dieną ir galioti  visą Darbų atlikimo terminą, bei ne trumpiau negu 30 (trisdešimt) dienų po Sutartyje numatyto Darbų atlikimo termino pabaigos. Rangovas privalo užtikrinti, kad Sutarties įvykdymo užtikrinimas galiotų ir būtų teisiškai įvykdomas nuo jo išdavimo dienos iki tol, kol sueis 30 dienų terminas po Darbų pabaigos. </w:t>
      </w:r>
    </w:p>
    <w:p w14:paraId="74F452BB" w14:textId="1A1C1D1F" w:rsidR="006B63EA" w:rsidRPr="00A8435B" w:rsidRDefault="006B63EA" w:rsidP="00432CB0">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5.</w:t>
      </w:r>
      <w:r w:rsidR="00432CB0">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A8435B">
        <w:rPr>
          <w:rFonts w:ascii="Times New Roman" w:eastAsia="Calibri" w:hAnsi="Times New Roman" w:cs="Times New Roman"/>
          <w:sz w:val="24"/>
          <w:szCs w:val="24"/>
        </w:rPr>
        <w:t>Tuo atveju, kai Darbų atlikimo terminas sustabdomas, o vėliau atnaujinamas, taip pat jei taikoma technologinė pertrauka, atitinkamai turi būti pratęstas Sutarties įvykdymo užtikrinimo terminas.</w:t>
      </w:r>
      <w:r w:rsidRPr="00A8435B">
        <w:rPr>
          <w:rFonts w:ascii="Times New Roman" w:hAnsi="Times New Roman" w:cs="Times New Roman"/>
          <w:sz w:val="24"/>
          <w:szCs w:val="24"/>
        </w:rPr>
        <w:t xml:space="preserve"> Rangovas privalo pratęsti Sutarties įvykdymo užtikrinimo galiojimą ir pateikti Užsakovui tai patvirtinantį dokumentą ne vėliau negu likus 14 dienų iki Sutarties įvykdymo užtikrinimo galiojimo pabaigos.</w:t>
      </w:r>
    </w:p>
    <w:p w14:paraId="551E4BCD" w14:textId="4C299DE7" w:rsidR="006B63EA" w:rsidRPr="007C14C8" w:rsidRDefault="006B63EA" w:rsidP="00432CB0">
      <w:pPr>
        <w:tabs>
          <w:tab w:val="left" w:pos="3420"/>
          <w:tab w:val="left" w:pos="3600"/>
        </w:tabs>
        <w:spacing w:after="0" w:line="240" w:lineRule="auto"/>
        <w:ind w:firstLine="709"/>
        <w:jc w:val="both"/>
        <w:rPr>
          <w:rFonts w:ascii="Times New Roman" w:hAnsi="Times New Roman" w:cs="Times New Roman"/>
          <w:sz w:val="24"/>
          <w:szCs w:val="24"/>
        </w:rPr>
      </w:pPr>
      <w:r w:rsidRPr="00A8435B">
        <w:rPr>
          <w:rFonts w:ascii="Times New Roman" w:eastAsia="Times New Roman" w:hAnsi="Times New Roman" w:cs="Times New Roman"/>
          <w:iCs/>
          <w:sz w:val="24"/>
          <w:szCs w:val="24"/>
        </w:rPr>
        <w:t>5.</w:t>
      </w:r>
      <w:r w:rsidR="00432CB0">
        <w:rPr>
          <w:rFonts w:ascii="Times New Roman" w:eastAsia="Times New Roman" w:hAnsi="Times New Roman" w:cs="Times New Roman"/>
          <w:iCs/>
          <w:sz w:val="24"/>
          <w:szCs w:val="24"/>
        </w:rPr>
        <w:t>6</w:t>
      </w:r>
      <w:r w:rsidRPr="00A8435B">
        <w:rPr>
          <w:rFonts w:ascii="Times New Roman" w:eastAsia="Times New Roman" w:hAnsi="Times New Roman" w:cs="Times New Roman"/>
          <w:iCs/>
          <w:sz w:val="24"/>
          <w:szCs w:val="24"/>
        </w:rPr>
        <w:t xml:space="preserve">. </w:t>
      </w:r>
      <w:r w:rsidRPr="00A8435B">
        <w:rPr>
          <w:rFonts w:ascii="Times New Roman" w:hAnsi="Times New Roman" w:cs="Times New Roman"/>
          <w:sz w:val="24"/>
          <w:szCs w:val="24"/>
        </w:rPr>
        <w:t>Jeigu Užsakovas pagal Sutarties 5.</w:t>
      </w:r>
      <w:r w:rsidR="00432CB0">
        <w:rPr>
          <w:rFonts w:ascii="Times New Roman" w:hAnsi="Times New Roman" w:cs="Times New Roman"/>
          <w:sz w:val="24"/>
          <w:szCs w:val="24"/>
        </w:rPr>
        <w:t>5.</w:t>
      </w:r>
      <w:r w:rsidRPr="00A8435B">
        <w:rPr>
          <w:rFonts w:ascii="Times New Roman" w:hAnsi="Times New Roman" w:cs="Times New Roman"/>
          <w:sz w:val="24"/>
          <w:szCs w:val="24"/>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ir ja pasinaudotų, jeigu Rangovas tinkamai nevykdo savo sutartinių įsipareigojimų. </w:t>
      </w:r>
      <w:r w:rsidRPr="0079063C">
        <w:rPr>
          <w:rFonts w:ascii="Times New Roman" w:hAnsi="Times New Roman" w:cs="Times New Roman"/>
          <w:sz w:val="24"/>
          <w:szCs w:val="24"/>
        </w:rPr>
        <w:t>Tuo tikslu Sutarties įvykdymo užtikrinime turi būti numatytas draudiko besąlyginis įsipareigojimas sumokėti Užsakovui jo mokėjimo reikalavime nurodytą sumą, jeigu likus 30 dienų iki užtikrinimo galiojimo pabaigos nėra sudarytas Darbų perdavimo-priėmimo aktas, Rangovas nepratęsė užtikrinimo galiojimo termino ir (arba) nepateikė Užsakovui tą patvirtinančio dokumento likus 14 dienų iki užtikrinimo galiojimo pabaigos.</w:t>
      </w:r>
    </w:p>
    <w:p w14:paraId="4704B995" w14:textId="2F59C7A4" w:rsidR="006B63EA" w:rsidRDefault="006B63EA" w:rsidP="00432CB0">
      <w:pPr>
        <w:tabs>
          <w:tab w:val="left" w:pos="3420"/>
          <w:tab w:val="left" w:pos="3600"/>
        </w:tabs>
        <w:spacing w:after="0" w:line="240" w:lineRule="auto"/>
        <w:ind w:firstLine="709"/>
        <w:jc w:val="both"/>
        <w:rPr>
          <w:rFonts w:ascii="Times New Roman" w:eastAsia="Arial Unicode MS" w:hAnsi="Times New Roman"/>
          <w:sz w:val="24"/>
          <w:szCs w:val="24"/>
          <w:bdr w:val="nil"/>
        </w:rPr>
      </w:pPr>
      <w:r w:rsidRPr="00F40EA3">
        <w:rPr>
          <w:rFonts w:ascii="Times New Roman" w:eastAsia="Times New Roman" w:hAnsi="Times New Roman"/>
          <w:iCs/>
          <w:sz w:val="24"/>
          <w:szCs w:val="24"/>
        </w:rPr>
        <w:t>5.</w:t>
      </w:r>
      <w:r w:rsidR="00432CB0">
        <w:rPr>
          <w:rFonts w:ascii="Times New Roman" w:eastAsia="Times New Roman" w:hAnsi="Times New Roman"/>
          <w:iCs/>
          <w:sz w:val="24"/>
          <w:szCs w:val="24"/>
        </w:rPr>
        <w:t>7</w:t>
      </w:r>
      <w:r w:rsidRPr="00F40EA3">
        <w:rPr>
          <w:rFonts w:ascii="Times New Roman" w:eastAsia="Times New Roman" w:hAnsi="Times New Roman"/>
          <w:iCs/>
          <w:sz w:val="24"/>
          <w:szCs w:val="24"/>
        </w:rPr>
        <w:t xml:space="preserve">. </w:t>
      </w:r>
      <w:r w:rsidRPr="00F40EA3">
        <w:rPr>
          <w:rFonts w:ascii="Times New Roman" w:eastAsia="Arial Unicode MS" w:hAnsi="Times New Roman"/>
          <w:sz w:val="24"/>
          <w:szCs w:val="24"/>
          <w:bdr w:val="nil"/>
        </w:rPr>
        <w:t>Sutarties įvykdymo užtikrinimu garantuojama ar laiduojama, kad Užsakovui bus sumokėta nustatyta pinigų suma ar atsakyta už Rangovo prievoles dėl to, kad Rangovas neįvykdė įsipareigojimų pagal Sutartį ar vykdė juos netinkamai.</w:t>
      </w:r>
    </w:p>
    <w:p w14:paraId="17FC614F" w14:textId="73AAB9C8" w:rsidR="0036696A" w:rsidRPr="00C96170" w:rsidRDefault="0036696A" w:rsidP="00432CB0">
      <w:pPr>
        <w:spacing w:after="0" w:line="240" w:lineRule="auto"/>
        <w:ind w:firstLine="709"/>
        <w:jc w:val="both"/>
        <w:rPr>
          <w:rFonts w:ascii="Times New Roman" w:hAnsi="Times New Roman"/>
          <w:sz w:val="24"/>
          <w:szCs w:val="24"/>
        </w:rPr>
      </w:pPr>
      <w:r w:rsidRPr="009A1B37">
        <w:rPr>
          <w:rFonts w:ascii="Times New Roman" w:eastAsia="Times New Roman" w:hAnsi="Times New Roman"/>
          <w:iCs/>
          <w:sz w:val="24"/>
          <w:szCs w:val="24"/>
        </w:rPr>
        <w:t>5.</w:t>
      </w:r>
      <w:r w:rsidR="00432CB0">
        <w:rPr>
          <w:rFonts w:ascii="Times New Roman" w:eastAsia="Times New Roman" w:hAnsi="Times New Roman"/>
          <w:iCs/>
          <w:sz w:val="24"/>
          <w:szCs w:val="24"/>
        </w:rPr>
        <w:t>8</w:t>
      </w:r>
      <w:r w:rsidRPr="009A1B37">
        <w:rPr>
          <w:rFonts w:ascii="Times New Roman" w:eastAsia="Times New Roman" w:hAnsi="Times New Roman"/>
          <w:iCs/>
          <w:sz w:val="24"/>
          <w:szCs w:val="24"/>
        </w:rPr>
        <w:t>.</w:t>
      </w:r>
      <w:r w:rsidRPr="009A1B37">
        <w:rPr>
          <w:rFonts w:ascii="Times New Roman" w:hAnsi="Times New Roman"/>
          <w:sz w:val="24"/>
          <w:szCs w:val="24"/>
        </w:rPr>
        <w:t xml:space="preserve"> Jei Sutarties vykdymo metu užtikrinimą išdavęs juridinis asmuo negali įvykdyti savo įsipareigojimų, Užsakovas raštu turi pareikalauti Rangovo per 10 </w:t>
      </w:r>
      <w:r>
        <w:rPr>
          <w:rFonts w:ascii="Times New Roman" w:hAnsi="Times New Roman"/>
          <w:sz w:val="24"/>
          <w:szCs w:val="24"/>
        </w:rPr>
        <w:t xml:space="preserve">darbo </w:t>
      </w:r>
      <w:r w:rsidRPr="009A1B37">
        <w:rPr>
          <w:rFonts w:ascii="Times New Roman" w:hAnsi="Times New Roman"/>
          <w:sz w:val="24"/>
          <w:szCs w:val="24"/>
        </w:rPr>
        <w:t>dienų pateikti naują Sutarties įvykdymo užtikrinim</w:t>
      </w:r>
      <w:r>
        <w:rPr>
          <w:rFonts w:ascii="Times New Roman" w:hAnsi="Times New Roman"/>
          <w:sz w:val="24"/>
          <w:szCs w:val="24"/>
        </w:rPr>
        <w:t xml:space="preserve">o </w:t>
      </w:r>
      <w:r w:rsidRPr="002049E4">
        <w:rPr>
          <w:rFonts w:ascii="Times New Roman" w:hAnsi="Times New Roman"/>
          <w:color w:val="000000"/>
          <w:sz w:val="24"/>
          <w:szCs w:val="24"/>
        </w:rPr>
        <w:t>dokumentą tomis pačiomis sąlygomis kaip ir ankstesnysis</w:t>
      </w:r>
      <w:r w:rsidRPr="009A1B37">
        <w:rPr>
          <w:rFonts w:ascii="Times New Roman" w:hAnsi="Times New Roman"/>
          <w:sz w:val="24"/>
          <w:szCs w:val="24"/>
        </w:rPr>
        <w:t>.</w:t>
      </w:r>
      <w:r>
        <w:rPr>
          <w:rFonts w:ascii="Times New Roman" w:hAnsi="Times New Roman"/>
          <w:sz w:val="24"/>
          <w:szCs w:val="24"/>
        </w:rPr>
        <w:t xml:space="preserve"> </w:t>
      </w:r>
      <w:r w:rsidRPr="00C96170">
        <w:rPr>
          <w:rFonts w:ascii="Times New Roman" w:hAnsi="Times New Roman"/>
          <w:sz w:val="24"/>
          <w:szCs w:val="24"/>
        </w:rPr>
        <w:t xml:space="preserve">Jei Rangovas nurodytu atveju nepasirūpina Sutarties įvykdymo užtikrinimu, jam tenka prievolė atlyginti užtikrinimo sumą Užsakovui Sutarties neįvykdymo (nutraukimo dėl Rangovo kaltės) atveju. </w:t>
      </w:r>
    </w:p>
    <w:p w14:paraId="482DE4FF" w14:textId="595286E5" w:rsidR="0036696A" w:rsidRPr="009A1B37" w:rsidRDefault="0036696A" w:rsidP="00432CB0">
      <w:pPr>
        <w:tabs>
          <w:tab w:val="left" w:pos="3420"/>
          <w:tab w:val="left" w:pos="3600"/>
        </w:tabs>
        <w:spacing w:after="0" w:line="240" w:lineRule="auto"/>
        <w:ind w:firstLine="709"/>
        <w:jc w:val="both"/>
        <w:rPr>
          <w:rFonts w:ascii="Times New Roman" w:hAnsi="Times New Roman"/>
          <w:sz w:val="24"/>
          <w:szCs w:val="24"/>
        </w:rPr>
      </w:pPr>
      <w:r w:rsidRPr="009A1B37">
        <w:rPr>
          <w:rFonts w:ascii="Times New Roman" w:hAnsi="Times New Roman"/>
          <w:sz w:val="24"/>
          <w:szCs w:val="24"/>
        </w:rPr>
        <w:lastRenderedPageBreak/>
        <w:t>5.</w:t>
      </w:r>
      <w:r w:rsidR="00432CB0">
        <w:rPr>
          <w:rFonts w:ascii="Times New Roman" w:hAnsi="Times New Roman"/>
          <w:sz w:val="24"/>
          <w:szCs w:val="24"/>
        </w:rPr>
        <w:t>9</w:t>
      </w:r>
      <w:r w:rsidRPr="009A1B37">
        <w:rPr>
          <w:rFonts w:ascii="Times New Roman" w:hAnsi="Times New Roman"/>
          <w:sz w:val="24"/>
          <w:szCs w:val="24"/>
        </w:rPr>
        <w:t xml:space="preserve">. Jei Užsakovas pasinaudoja Sutarties įvykdymo užtikrinimu, Rangovas, siekdamas toliau vykdyti Sutarties įsipareigojimus, privalo per 10 dienų pateikti Užsakovui naują Sutarties </w:t>
      </w:r>
      <w:r w:rsidR="0079063C">
        <w:rPr>
          <w:rFonts w:ascii="Times New Roman" w:hAnsi="Times New Roman"/>
          <w:sz w:val="24"/>
          <w:szCs w:val="24"/>
        </w:rPr>
        <w:t>įvykdymo užtikrinimą</w:t>
      </w:r>
      <w:r w:rsidRPr="009A1B37">
        <w:rPr>
          <w:rFonts w:ascii="Times New Roman" w:hAnsi="Times New Roman"/>
          <w:sz w:val="24"/>
          <w:szCs w:val="24"/>
        </w:rPr>
        <w:t xml:space="preserve"> ne mažesnei kaip </w:t>
      </w:r>
      <w:r w:rsidRPr="005410D9">
        <w:rPr>
          <w:rFonts w:ascii="Times New Roman" w:hAnsi="Times New Roman"/>
          <w:sz w:val="24"/>
          <w:szCs w:val="24"/>
        </w:rPr>
        <w:t>Sutarties 5.2 punkte</w:t>
      </w:r>
      <w:r w:rsidRPr="009A1B37">
        <w:rPr>
          <w:rFonts w:ascii="Times New Roman" w:hAnsi="Times New Roman"/>
          <w:sz w:val="24"/>
          <w:szCs w:val="24"/>
        </w:rPr>
        <w:t xml:space="preserve"> nurodytai sumai.</w:t>
      </w:r>
    </w:p>
    <w:p w14:paraId="23B6E78D" w14:textId="4C4B596A" w:rsidR="0036696A" w:rsidRPr="009A1B37" w:rsidRDefault="0036696A" w:rsidP="00432CB0">
      <w:pPr>
        <w:tabs>
          <w:tab w:val="left" w:pos="3420"/>
          <w:tab w:val="left" w:pos="3600"/>
        </w:tabs>
        <w:spacing w:after="0" w:line="240" w:lineRule="auto"/>
        <w:ind w:firstLine="709"/>
        <w:jc w:val="both"/>
        <w:rPr>
          <w:rFonts w:ascii="Times New Roman" w:hAnsi="Times New Roman"/>
          <w:sz w:val="24"/>
          <w:szCs w:val="24"/>
        </w:rPr>
      </w:pPr>
      <w:r w:rsidRPr="009A1B37">
        <w:rPr>
          <w:rFonts w:ascii="Times New Roman" w:hAnsi="Times New Roman"/>
          <w:sz w:val="24"/>
          <w:szCs w:val="24"/>
        </w:rPr>
        <w:t>5.</w:t>
      </w:r>
      <w:r w:rsidR="00432CB0">
        <w:rPr>
          <w:rFonts w:ascii="Times New Roman" w:hAnsi="Times New Roman"/>
          <w:sz w:val="24"/>
          <w:szCs w:val="24"/>
        </w:rPr>
        <w:t>10</w:t>
      </w:r>
      <w:r w:rsidRPr="009A1B37">
        <w:rPr>
          <w:rFonts w:ascii="Times New Roman" w:hAnsi="Times New Roman"/>
          <w:sz w:val="24"/>
          <w:szCs w:val="24"/>
        </w:rPr>
        <w:t xml:space="preserve">. </w:t>
      </w:r>
      <w:r>
        <w:rPr>
          <w:rFonts w:ascii="Times New Roman" w:hAnsi="Times New Roman"/>
          <w:sz w:val="24"/>
          <w:szCs w:val="24"/>
        </w:rPr>
        <w:t>P</w:t>
      </w:r>
      <w:r w:rsidRPr="009A1B37">
        <w:rPr>
          <w:rFonts w:ascii="Times New Roman" w:hAnsi="Times New Roman"/>
          <w:sz w:val="24"/>
          <w:szCs w:val="24"/>
        </w:rPr>
        <w:t xml:space="preserve">agal Sutarties įvykdymo užtikrinimą </w:t>
      </w:r>
      <w:r>
        <w:rPr>
          <w:rFonts w:ascii="Times New Roman" w:hAnsi="Times New Roman"/>
          <w:sz w:val="24"/>
          <w:szCs w:val="24"/>
        </w:rPr>
        <w:t>r</w:t>
      </w:r>
      <w:r w:rsidRPr="009A1B37">
        <w:rPr>
          <w:rFonts w:ascii="Times New Roman" w:hAnsi="Times New Roman"/>
          <w:sz w:val="24"/>
          <w:szCs w:val="24"/>
        </w:rPr>
        <w:t xml:space="preserve">eikalaujama </w:t>
      </w:r>
      <w:r>
        <w:rPr>
          <w:rFonts w:ascii="Times New Roman" w:hAnsi="Times New Roman"/>
          <w:sz w:val="24"/>
          <w:szCs w:val="24"/>
        </w:rPr>
        <w:t xml:space="preserve">sumokėti </w:t>
      </w:r>
      <w:r w:rsidRPr="009A1B37">
        <w:rPr>
          <w:rFonts w:ascii="Times New Roman" w:hAnsi="Times New Roman"/>
          <w:sz w:val="24"/>
          <w:szCs w:val="24"/>
        </w:rPr>
        <w:t xml:space="preserve">suma turi būti išmokama ne vėliau nei per 10 darbo dienų po pirmo raštiško Užsakovo pranešimo garantui arba draudikui apie Sutartyje nustatytų Rangovo prievolių pažeidimą, dalinį ar visišką jų nevykdymą arba netinkamą vykdymą; garantas arba draudikas neturi teisės reikalauti, kad Užsakovas pagrįstų savo reikalavimą; Užsakovas pranešime garantui arba draudikui nurodys, kad </w:t>
      </w:r>
      <w:r w:rsidR="0079063C">
        <w:rPr>
          <w:rFonts w:ascii="Times New Roman" w:hAnsi="Times New Roman"/>
          <w:sz w:val="24"/>
          <w:szCs w:val="24"/>
        </w:rPr>
        <w:t xml:space="preserve">Sutarties </w:t>
      </w:r>
      <w:r w:rsidRPr="009A1B37">
        <w:rPr>
          <w:rFonts w:ascii="Times New Roman" w:hAnsi="Times New Roman"/>
          <w:sz w:val="24"/>
          <w:szCs w:val="24"/>
        </w:rPr>
        <w:t xml:space="preserve"> </w:t>
      </w:r>
      <w:r w:rsidR="0079063C">
        <w:rPr>
          <w:rFonts w:ascii="Times New Roman" w:hAnsi="Times New Roman"/>
          <w:sz w:val="24"/>
          <w:szCs w:val="24"/>
        </w:rPr>
        <w:t xml:space="preserve">įvykdymo užtikrinimo </w:t>
      </w:r>
      <w:r w:rsidRPr="009A1B37">
        <w:rPr>
          <w:rFonts w:ascii="Times New Roman" w:hAnsi="Times New Roman"/>
          <w:sz w:val="24"/>
          <w:szCs w:val="24"/>
        </w:rPr>
        <w:t>suma jam priklauso dėl to, kad Rangovas iš dalies ar visiškai neįvykdė Sutarties sąlygų ar kitaip pažeidė Sutartį.</w:t>
      </w:r>
    </w:p>
    <w:p w14:paraId="3ADDC8B1" w14:textId="2A867005" w:rsidR="0036696A" w:rsidRPr="004C035F" w:rsidRDefault="0036696A" w:rsidP="00432CB0">
      <w:pPr>
        <w:spacing w:after="0" w:line="240" w:lineRule="auto"/>
        <w:ind w:firstLine="709"/>
        <w:jc w:val="both"/>
        <w:rPr>
          <w:rFonts w:ascii="Times New Roman" w:hAnsi="Times New Roman"/>
          <w:sz w:val="24"/>
          <w:szCs w:val="24"/>
        </w:rPr>
      </w:pPr>
      <w:r>
        <w:rPr>
          <w:rFonts w:ascii="Times New Roman" w:hAnsi="Times New Roman"/>
          <w:sz w:val="24"/>
          <w:szCs w:val="24"/>
        </w:rPr>
        <w:t>5.</w:t>
      </w:r>
      <w:r w:rsidR="00432CB0">
        <w:rPr>
          <w:rFonts w:ascii="Times New Roman" w:hAnsi="Times New Roman"/>
          <w:sz w:val="24"/>
          <w:szCs w:val="24"/>
        </w:rPr>
        <w:t>11</w:t>
      </w:r>
      <w:r>
        <w:rPr>
          <w:rFonts w:ascii="Times New Roman" w:hAnsi="Times New Roman"/>
          <w:sz w:val="24"/>
          <w:szCs w:val="24"/>
        </w:rPr>
        <w:t xml:space="preserve">. </w:t>
      </w:r>
      <w:r w:rsidRPr="004C035F">
        <w:rPr>
          <w:rFonts w:ascii="Times New Roman" w:hAnsi="Times New Roman"/>
          <w:sz w:val="24"/>
          <w:szCs w:val="24"/>
        </w:rPr>
        <w:t xml:space="preserve">Siekdamas užtikrinti Sutarties įvykdymą, </w:t>
      </w:r>
      <w:r>
        <w:rPr>
          <w:rFonts w:ascii="Times New Roman" w:hAnsi="Times New Roman"/>
          <w:sz w:val="24"/>
          <w:szCs w:val="24"/>
        </w:rPr>
        <w:t>Rangovas</w:t>
      </w:r>
      <w:r w:rsidRPr="004C035F">
        <w:rPr>
          <w:rFonts w:ascii="Times New Roman" w:hAnsi="Times New Roman"/>
          <w:sz w:val="24"/>
          <w:szCs w:val="24"/>
        </w:rPr>
        <w:t xml:space="preserve"> per </w:t>
      </w:r>
      <w:r w:rsidRPr="004C035F">
        <w:rPr>
          <w:rFonts w:ascii="Times New Roman" w:hAnsi="Times New Roman"/>
          <w:sz w:val="24"/>
          <w:szCs w:val="24"/>
          <w:shd w:val="clear" w:color="auto" w:fill="FFFFFF"/>
        </w:rPr>
        <w:t xml:space="preserve">10 (dešimt) </w:t>
      </w:r>
      <w:r>
        <w:rPr>
          <w:rFonts w:ascii="Times New Roman" w:hAnsi="Times New Roman"/>
          <w:sz w:val="24"/>
          <w:szCs w:val="24"/>
          <w:shd w:val="clear" w:color="auto" w:fill="FFFFFF"/>
        </w:rPr>
        <w:t>kalendorinių</w:t>
      </w:r>
      <w:r w:rsidRPr="004C035F">
        <w:rPr>
          <w:rFonts w:ascii="Times New Roman" w:hAnsi="Times New Roman"/>
          <w:sz w:val="24"/>
          <w:szCs w:val="24"/>
          <w:shd w:val="clear" w:color="auto" w:fill="FFFFFF"/>
        </w:rPr>
        <w:t xml:space="preserve"> dienų</w:t>
      </w:r>
      <w:r w:rsidRPr="004C035F">
        <w:rPr>
          <w:rFonts w:ascii="Times New Roman" w:hAnsi="Times New Roman"/>
          <w:sz w:val="24"/>
          <w:szCs w:val="24"/>
        </w:rPr>
        <w:t xml:space="preserve"> nuo Sutarties pasirašymo, </w:t>
      </w:r>
      <w:r w:rsidRPr="004C035F">
        <w:rPr>
          <w:rFonts w:ascii="Times New Roman" w:hAnsi="Times New Roman"/>
          <w:sz w:val="24"/>
          <w:szCs w:val="24"/>
          <w:u w:val="single"/>
        </w:rPr>
        <w:t>vietoje Sutarties įvykdymo užtikrinimo dokumento</w:t>
      </w:r>
      <w:r w:rsidRPr="004C035F">
        <w:rPr>
          <w:rFonts w:ascii="Times New Roman" w:hAnsi="Times New Roman"/>
          <w:sz w:val="24"/>
          <w:szCs w:val="24"/>
        </w:rPr>
        <w:t xml:space="preserve"> gali į </w:t>
      </w:r>
      <w:r>
        <w:rPr>
          <w:rFonts w:ascii="Times New Roman" w:hAnsi="Times New Roman"/>
          <w:sz w:val="24"/>
          <w:szCs w:val="24"/>
        </w:rPr>
        <w:t>Užsakovo</w:t>
      </w:r>
      <w:r w:rsidRPr="004C035F">
        <w:rPr>
          <w:rFonts w:ascii="Times New Roman" w:hAnsi="Times New Roman"/>
          <w:sz w:val="24"/>
          <w:szCs w:val="24"/>
        </w:rPr>
        <w:t xml:space="preserve"> sąskaitą LT454010042900510644 pervesti sumą, ne mažesnę nei 5 (penki) procentai </w:t>
      </w:r>
      <w:r w:rsidRPr="004C035F">
        <w:rPr>
          <w:rFonts w:ascii="Times New Roman" w:hAnsi="Times New Roman"/>
          <w:sz w:val="24"/>
          <w:szCs w:val="24"/>
          <w:shd w:val="clear" w:color="auto" w:fill="FFFFFF"/>
        </w:rPr>
        <w:t>nuo Pradinės Sutarties vertės,</w:t>
      </w:r>
      <w:r w:rsidRPr="004C035F">
        <w:rPr>
          <w:rFonts w:ascii="Times New Roman" w:hAnsi="Times New Roman"/>
          <w:sz w:val="24"/>
          <w:szCs w:val="24"/>
        </w:rPr>
        <w:t xml:space="preserve"> </w:t>
      </w:r>
      <w:r w:rsidRPr="004C035F">
        <w:rPr>
          <w:rFonts w:ascii="Times New Roman" w:hAnsi="Times New Roman"/>
          <w:sz w:val="24"/>
          <w:szCs w:val="24"/>
          <w:shd w:val="clear" w:color="auto" w:fill="FFFFFF"/>
        </w:rPr>
        <w:t xml:space="preserve">nurodytos </w:t>
      </w:r>
      <w:r>
        <w:rPr>
          <w:rFonts w:ascii="Times New Roman" w:hAnsi="Times New Roman"/>
          <w:sz w:val="24"/>
          <w:szCs w:val="24"/>
        </w:rPr>
        <w:t>Sutarties</w:t>
      </w:r>
      <w:r w:rsidRPr="004C035F">
        <w:rPr>
          <w:rFonts w:ascii="Times New Roman" w:hAnsi="Times New Roman"/>
          <w:sz w:val="24"/>
          <w:szCs w:val="24"/>
        </w:rPr>
        <w:t xml:space="preserve"> </w:t>
      </w:r>
      <w:r>
        <w:rPr>
          <w:rFonts w:ascii="Times New Roman" w:hAnsi="Times New Roman"/>
          <w:sz w:val="24"/>
          <w:szCs w:val="24"/>
          <w:shd w:val="clear" w:color="auto" w:fill="FFFFFF"/>
        </w:rPr>
        <w:t>3</w:t>
      </w:r>
      <w:r w:rsidRPr="004C035F">
        <w:rPr>
          <w:rFonts w:ascii="Times New Roman" w:hAnsi="Times New Roman"/>
          <w:sz w:val="24"/>
          <w:szCs w:val="24"/>
          <w:shd w:val="clear" w:color="auto" w:fill="FFFFFF"/>
        </w:rPr>
        <w:t>.</w:t>
      </w:r>
      <w:r w:rsidR="0079063C">
        <w:rPr>
          <w:rFonts w:ascii="Times New Roman" w:hAnsi="Times New Roman"/>
          <w:sz w:val="24"/>
          <w:szCs w:val="24"/>
          <w:shd w:val="clear" w:color="auto" w:fill="FFFFFF"/>
        </w:rPr>
        <w:t>3</w:t>
      </w:r>
      <w:r>
        <w:rPr>
          <w:rFonts w:ascii="Times New Roman" w:hAnsi="Times New Roman"/>
          <w:sz w:val="24"/>
          <w:szCs w:val="24"/>
          <w:shd w:val="clear" w:color="auto" w:fill="FFFFFF"/>
        </w:rPr>
        <w:t>.</w:t>
      </w:r>
      <w:r w:rsidRPr="004C035F">
        <w:rPr>
          <w:rFonts w:ascii="Times New Roman" w:hAnsi="Times New Roman"/>
          <w:sz w:val="24"/>
          <w:szCs w:val="24"/>
          <w:shd w:val="clear" w:color="auto" w:fill="FFFFFF"/>
        </w:rPr>
        <w:t xml:space="preserve"> punkte</w:t>
      </w:r>
      <w:r w:rsidRPr="004C035F">
        <w:rPr>
          <w:rFonts w:ascii="Times New Roman" w:hAnsi="Times New Roman"/>
          <w:sz w:val="24"/>
          <w:szCs w:val="24"/>
        </w:rPr>
        <w:t xml:space="preserve">. Ši suma per 5 (penkias) darbo dienas yra grąžinama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įvykdžius visus Sutartyje numatytus įsipareigojimus arba jei Sutarties įvykdymo užtikrinimas tapo nebereikalingas dėl kitų priežasčių. </w:t>
      </w:r>
      <w:r>
        <w:rPr>
          <w:rFonts w:ascii="Times New Roman" w:hAnsi="Times New Roman"/>
          <w:iCs/>
          <w:sz w:val="24"/>
          <w:szCs w:val="24"/>
          <w:shd w:val="clear" w:color="auto" w:fill="FFFFFF"/>
        </w:rPr>
        <w:t>Rangovui</w:t>
      </w:r>
      <w:r w:rsidRPr="004C035F">
        <w:rPr>
          <w:rFonts w:ascii="Times New Roman" w:hAnsi="Times New Roman"/>
          <w:sz w:val="24"/>
          <w:szCs w:val="24"/>
        </w:rPr>
        <w:t xml:space="preserve"> neįvykdžius savo sutartinių įsipareigojimų ar Sutartį nutraukus dėl </w:t>
      </w:r>
      <w:r>
        <w:rPr>
          <w:rFonts w:ascii="Times New Roman" w:hAnsi="Times New Roman"/>
          <w:iCs/>
          <w:sz w:val="24"/>
          <w:szCs w:val="24"/>
          <w:shd w:val="clear" w:color="auto" w:fill="FFFFFF"/>
        </w:rPr>
        <w:t>Rangovo</w:t>
      </w:r>
      <w:r w:rsidRPr="004C035F">
        <w:rPr>
          <w:rFonts w:ascii="Times New Roman" w:hAnsi="Times New Roman"/>
          <w:sz w:val="24"/>
          <w:szCs w:val="24"/>
        </w:rPr>
        <w:t xml:space="preserve"> kaltės, visa šiame punkte nurodyta į </w:t>
      </w:r>
      <w:r>
        <w:rPr>
          <w:rFonts w:ascii="Times New Roman" w:hAnsi="Times New Roman"/>
          <w:sz w:val="24"/>
          <w:szCs w:val="24"/>
        </w:rPr>
        <w:t>Užsakovo</w:t>
      </w:r>
      <w:r w:rsidRPr="004C035F">
        <w:rPr>
          <w:rFonts w:ascii="Times New Roman" w:hAnsi="Times New Roman"/>
          <w:sz w:val="24"/>
          <w:szCs w:val="24"/>
        </w:rPr>
        <w:t xml:space="preserve"> sąskaitą pervesta suma yra negrąžinama.</w:t>
      </w:r>
    </w:p>
    <w:p w14:paraId="1FB134A1" w14:textId="77777777" w:rsidR="001636B8" w:rsidRPr="00071B95" w:rsidRDefault="001636B8" w:rsidP="00E3081C">
      <w:pPr>
        <w:tabs>
          <w:tab w:val="left" w:pos="3420"/>
          <w:tab w:val="left" w:pos="3600"/>
        </w:tabs>
        <w:spacing w:after="0" w:line="240" w:lineRule="auto"/>
        <w:jc w:val="both"/>
        <w:rPr>
          <w:rFonts w:ascii="Times New Roman" w:eastAsia="Calibri" w:hAnsi="Times New Roman" w:cs="Times New Roman"/>
          <w:sz w:val="24"/>
          <w:szCs w:val="24"/>
          <w:highlight w:val="cyan"/>
          <w:lang w:eastAsia="lt-LT"/>
        </w:rPr>
      </w:pPr>
    </w:p>
    <w:bookmarkEnd w:id="9"/>
    <w:bookmarkEnd w:id="10"/>
    <w:p w14:paraId="28487F50" w14:textId="7BC099D8"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 ŠALIŲ TEISĖS IR PAREIGOS</w:t>
      </w:r>
    </w:p>
    <w:p w14:paraId="0048E8AC" w14:textId="77777777" w:rsidR="005858A6" w:rsidRPr="009A1B37" w:rsidRDefault="005858A6" w:rsidP="00491738">
      <w:pPr>
        <w:tabs>
          <w:tab w:val="left" w:pos="1134"/>
          <w:tab w:val="left" w:pos="1843"/>
        </w:tabs>
        <w:spacing w:after="0" w:line="240" w:lineRule="auto"/>
        <w:rPr>
          <w:rFonts w:ascii="Times New Roman" w:eastAsia="Calibri" w:hAnsi="Times New Roman" w:cs="Times New Roman"/>
          <w:b/>
          <w:bCs/>
          <w:sz w:val="24"/>
          <w:szCs w:val="24"/>
          <w:lang w:eastAsia="lt-LT"/>
        </w:rPr>
      </w:pPr>
    </w:p>
    <w:p w14:paraId="0812C257"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6.1. Užsakovas turi teisę</w:t>
      </w:r>
      <w:r w:rsidRPr="009A1B37">
        <w:rPr>
          <w:rFonts w:ascii="Times New Roman" w:eastAsia="Times New Roman" w:hAnsi="Times New Roman" w:cs="Times New Roman"/>
          <w:bCs/>
          <w:sz w:val="24"/>
          <w:szCs w:val="24"/>
        </w:rPr>
        <w:t>:</w:t>
      </w:r>
    </w:p>
    <w:p w14:paraId="52B62B65"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6.1.3. </w:t>
      </w:r>
      <w:r w:rsidRPr="009A1B37">
        <w:rPr>
          <w:rFonts w:ascii="Times New Roman" w:eastAsia="Times New Roman" w:hAnsi="Times New Roman" w:cs="Times New Roman"/>
          <w:bCs/>
          <w:sz w:val="24"/>
          <w:szCs w:val="24"/>
        </w:rPr>
        <w:t>d</w:t>
      </w:r>
      <w:r w:rsidRPr="009A1B37">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2D096FB5"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6.1.4. sulaikyti mokėjimus už atliktus Darbus, jeigu dėl Rangovo kaltės nepašalinti anksčiau nurodyti apmokėjimui pateiktų Darbų defektai;</w:t>
      </w:r>
    </w:p>
    <w:p w14:paraId="51D5B17A" w14:textId="0BC3975A" w:rsidR="005858A6" w:rsidRPr="009A1B37" w:rsidRDefault="005858A6" w:rsidP="00491738">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9A1B37">
        <w:rPr>
          <w:rFonts w:ascii="Times New Roman" w:eastAsia="Calibri" w:hAnsi="Times New Roman" w:cs="Times New Roman"/>
          <w:sz w:val="24"/>
          <w:szCs w:val="24"/>
          <w:lang w:eastAsia="lt-LT"/>
        </w:rPr>
        <w:t xml:space="preserve">6.1.5. </w:t>
      </w:r>
      <w:r w:rsidRPr="009A1B37">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r w:rsidR="00A052F8">
        <w:rPr>
          <w:rFonts w:ascii="Times New Roman" w:eastAsia="Calibri" w:hAnsi="Times New Roman" w:cs="Times New Roman"/>
          <w:kern w:val="2"/>
          <w:sz w:val="24"/>
          <w:szCs w:val="24"/>
          <w:lang w:eastAsia="lt-LT"/>
        </w:rPr>
        <w:t>;</w:t>
      </w:r>
    </w:p>
    <w:p w14:paraId="0E0667E5" w14:textId="476CD9F4" w:rsidR="005858A6" w:rsidRPr="009A1B37" w:rsidRDefault="005858A6" w:rsidP="00491738">
      <w:pPr>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6.1.6 reikalauti iš Rangovo ir iš jo gauti informaciją bei dokumentus</w:t>
      </w:r>
      <w:r w:rsidR="00751604">
        <w:rPr>
          <w:rFonts w:ascii="Times New Roman" w:eastAsia="Times New Roman" w:hAnsi="Times New Roman" w:cs="Times New Roman"/>
          <w:sz w:val="24"/>
          <w:szCs w:val="24"/>
        </w:rPr>
        <w:t>,</w:t>
      </w:r>
      <w:r w:rsidRPr="009A1B37">
        <w:rPr>
          <w:rFonts w:ascii="Times New Roman" w:eastAsia="Times New Roman" w:hAnsi="Times New Roman" w:cs="Times New Roman"/>
          <w:sz w:val="24"/>
          <w:szCs w:val="24"/>
        </w:rPr>
        <w:t xml:space="preserve"> patvirtinančius, kad Rangovas Sutarties vykdymo metu taiko</w:t>
      </w:r>
      <w:r w:rsidR="00A052F8">
        <w:rPr>
          <w:rFonts w:ascii="Times New Roman" w:eastAsia="Times New Roman" w:hAnsi="Times New Roman" w:cs="Times New Roman"/>
          <w:sz w:val="24"/>
          <w:szCs w:val="24"/>
        </w:rPr>
        <w:t xml:space="preserve"> Sutartyje nustatytus</w:t>
      </w:r>
      <w:r w:rsidRPr="009A1B37">
        <w:rPr>
          <w:rFonts w:ascii="Times New Roman" w:eastAsia="Times New Roman" w:hAnsi="Times New Roman" w:cs="Times New Roman"/>
          <w:sz w:val="24"/>
          <w:szCs w:val="24"/>
        </w:rPr>
        <w:t xml:space="preserve"> aplinkos apsaugos reikalavimus.</w:t>
      </w:r>
    </w:p>
    <w:p w14:paraId="26CC761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
          <w:sz w:val="24"/>
          <w:szCs w:val="24"/>
          <w:lang w:eastAsia="lt-LT"/>
        </w:rPr>
        <w:t>6.2. Užsakovas įsipareigoja:</w:t>
      </w:r>
    </w:p>
    <w:p w14:paraId="0CDBF9AD" w14:textId="2BFE0663"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 xml:space="preserve">6.2.1. pateikti dokumentus, įgaliojimus, reikalingus Sutartyje numatytiems Darbams pradėti ir užbaigti per protingą terminą, išskyrus dokumentus, kuriuos pagal Sutartį ir (ar) </w:t>
      </w:r>
      <w:r w:rsidR="00751604">
        <w:rPr>
          <w:rFonts w:ascii="Times New Roman" w:eastAsia="Calibri" w:hAnsi="Times New Roman" w:cs="Times New Roman"/>
          <w:bCs/>
          <w:sz w:val="24"/>
          <w:szCs w:val="24"/>
          <w:lang w:eastAsia="lt-LT"/>
        </w:rPr>
        <w:t>į</w:t>
      </w:r>
      <w:r w:rsidRPr="009A1B37">
        <w:rPr>
          <w:rFonts w:ascii="Times New Roman" w:eastAsia="Calibri" w:hAnsi="Times New Roman" w:cs="Times New Roman"/>
          <w:bCs/>
          <w:sz w:val="24"/>
          <w:szCs w:val="24"/>
          <w:lang w:eastAsia="lt-LT"/>
        </w:rPr>
        <w:t>statymus privalo pateikti Rangovas;</w:t>
      </w:r>
    </w:p>
    <w:p w14:paraId="6E060BB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6.2.2. bendradarbiauti su Rangovu vykdant Darbus;</w:t>
      </w:r>
    </w:p>
    <w:p w14:paraId="78FCF36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6.2.3. sumokėti Rangovui už tinkamai atliktus bei nustatyta tvarka priimtus Darbus Sutartyje numatytais terminais ir tvarka;</w:t>
      </w:r>
    </w:p>
    <w:p w14:paraId="1B11A030"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0E3B2416"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6.2.5. Sutartyje nustatytomis sąlygomis priimti iš Rangovo tinkamai atliktus Darbus;</w:t>
      </w:r>
    </w:p>
    <w:p w14:paraId="0DE420E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6.2.6. nesudaryti iki šios Sutarties pabaigos ar nutraukimo sutarčių dėl analogiškų Darbų vykdymo Sutarties objekte su kitais Rangovais be raštiško Rangovo sutikimo;</w:t>
      </w:r>
    </w:p>
    <w:p w14:paraId="03CE3D1F"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lastRenderedPageBreak/>
        <w:t>6.2.7. pastebėjęs nukrypimus nuo Sutarties sąlygų, bloginančius Darbų rezultatų kokybę, ar kitus trūkumus, nedelsdamas apie tai pranešti Rangovui.</w:t>
      </w:r>
    </w:p>
    <w:p w14:paraId="1A0B7886" w14:textId="77777777" w:rsidR="005858A6" w:rsidRPr="009A1B37" w:rsidRDefault="005858A6" w:rsidP="00491738">
      <w:pPr>
        <w:spacing w:after="0" w:line="240" w:lineRule="auto"/>
        <w:ind w:firstLine="709"/>
        <w:jc w:val="both"/>
        <w:rPr>
          <w:rFonts w:ascii="Times New Roman" w:eastAsia="Times New Roman" w:hAnsi="Times New Roman" w:cs="Times New Roman"/>
          <w:bCs/>
          <w:sz w:val="24"/>
          <w:szCs w:val="24"/>
        </w:rPr>
      </w:pPr>
      <w:r w:rsidRPr="009A1B37">
        <w:rPr>
          <w:rFonts w:ascii="Times New Roman" w:eastAsia="Times New Roman" w:hAnsi="Times New Roman" w:cs="Times New Roman"/>
          <w:b/>
          <w:bCs/>
          <w:sz w:val="24"/>
          <w:szCs w:val="24"/>
        </w:rPr>
        <w:t>6.3. Rangovas turi teisę</w:t>
      </w:r>
      <w:r w:rsidRPr="009A1B37">
        <w:rPr>
          <w:rFonts w:ascii="Times New Roman" w:eastAsia="Times New Roman" w:hAnsi="Times New Roman" w:cs="Times New Roman"/>
          <w:bCs/>
          <w:sz w:val="24"/>
          <w:szCs w:val="24"/>
        </w:rPr>
        <w:t>:</w:t>
      </w:r>
    </w:p>
    <w:p w14:paraId="451B713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6.3.1. naudotis Lietuvos Respublikos statybos įstatymo ir kituose Lietuvos Respublikos teisės aktuose numatytomis Rangovo teisėmis;</w:t>
      </w:r>
    </w:p>
    <w:p w14:paraId="48D412B7"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 xml:space="preserve">6.3.2. gauti iš Užsakovo </w:t>
      </w:r>
      <w:r w:rsidRPr="009A1B37">
        <w:rPr>
          <w:rFonts w:ascii="Times New Roman" w:eastAsia="Calibri" w:hAnsi="Times New Roman" w:cs="Times New Roman"/>
          <w:bCs/>
          <w:sz w:val="24"/>
          <w:szCs w:val="24"/>
          <w:lang w:eastAsia="lt-LT"/>
        </w:rPr>
        <w:t>dokumentus, įgaliojimus ir kitus dokumentus, reikalingus Sutartyje numatytiems įsipareigojimams vykdyti;</w:t>
      </w:r>
    </w:p>
    <w:p w14:paraId="0ADEE35B"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6.3.3. Rangovas turi teisę užbaigti Darbus anksčiau sutarto termino;</w:t>
      </w:r>
    </w:p>
    <w:p w14:paraId="23C4CA9D"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6.3.4. laiku gauti apmokėjimą už tinkamai atliktus Darbus, pagal Sutarties sąlygas.</w:t>
      </w:r>
    </w:p>
    <w:p w14:paraId="4F9DB77C"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
          <w:sz w:val="24"/>
          <w:szCs w:val="24"/>
          <w:lang w:eastAsia="lt-LT"/>
        </w:rPr>
        <w:t>6.4. Rangovas įsipareigoja</w:t>
      </w:r>
      <w:r w:rsidRPr="009A1B37">
        <w:rPr>
          <w:rFonts w:ascii="Times New Roman" w:eastAsia="Calibri" w:hAnsi="Times New Roman" w:cs="Times New Roman"/>
          <w:sz w:val="24"/>
          <w:szCs w:val="24"/>
          <w:lang w:eastAsia="lt-LT"/>
        </w:rPr>
        <w:t>:</w:t>
      </w:r>
    </w:p>
    <w:p w14:paraId="7094F0B4" w14:textId="04181996"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6.4.1. per </w:t>
      </w:r>
      <w:r w:rsidR="0078191C">
        <w:rPr>
          <w:rFonts w:ascii="Times New Roman" w:eastAsia="Calibri" w:hAnsi="Times New Roman" w:cs="Times New Roman"/>
          <w:sz w:val="24"/>
          <w:szCs w:val="24"/>
          <w:lang w:eastAsia="lt-LT"/>
        </w:rPr>
        <w:t>10</w:t>
      </w:r>
      <w:r w:rsidRPr="009A1B37">
        <w:rPr>
          <w:rFonts w:ascii="Times New Roman" w:eastAsia="Calibri" w:hAnsi="Times New Roman" w:cs="Times New Roman"/>
          <w:sz w:val="24"/>
          <w:szCs w:val="24"/>
          <w:lang w:eastAsia="lt-LT"/>
        </w:rPr>
        <w:t xml:space="preserve"> (</w:t>
      </w:r>
      <w:r w:rsidR="0078191C">
        <w:rPr>
          <w:rFonts w:ascii="Times New Roman" w:eastAsia="Calibri" w:hAnsi="Times New Roman" w:cs="Times New Roman"/>
          <w:sz w:val="24"/>
          <w:szCs w:val="24"/>
          <w:lang w:eastAsia="lt-LT"/>
        </w:rPr>
        <w:t>dešimt</w:t>
      </w:r>
      <w:r w:rsidRPr="009A1B37">
        <w:rPr>
          <w:rFonts w:ascii="Times New Roman" w:eastAsia="Calibri" w:hAnsi="Times New Roman" w:cs="Times New Roman"/>
          <w:sz w:val="24"/>
          <w:szCs w:val="24"/>
          <w:lang w:eastAsia="lt-LT"/>
        </w:rPr>
        <w:t>) darbo dien</w:t>
      </w:r>
      <w:r w:rsidR="0078191C">
        <w:rPr>
          <w:rFonts w:ascii="Times New Roman" w:eastAsia="Calibri" w:hAnsi="Times New Roman" w:cs="Times New Roman"/>
          <w:sz w:val="24"/>
          <w:szCs w:val="24"/>
          <w:lang w:eastAsia="lt-LT"/>
        </w:rPr>
        <w:t>ų</w:t>
      </w:r>
      <w:r w:rsidRPr="009A1B37">
        <w:rPr>
          <w:rFonts w:ascii="Times New Roman" w:eastAsia="Calibri" w:hAnsi="Times New Roman" w:cs="Times New Roman"/>
          <w:sz w:val="24"/>
          <w:szCs w:val="24"/>
          <w:lang w:eastAsia="lt-LT"/>
        </w:rPr>
        <w:t xml:space="preserve"> nuo Sutarties įsigaliojimo pateikti Kalendorinį darbų vykdymo grafiką, </w:t>
      </w:r>
      <w:r w:rsidRPr="009A1B37">
        <w:rPr>
          <w:rFonts w:ascii="Times New Roman" w:eastAsia="Calibri" w:hAnsi="Times New Roman" w:cs="Times New Roman"/>
          <w:bCs/>
          <w:sz w:val="24"/>
          <w:szCs w:val="24"/>
          <w:lang w:eastAsia="lt-LT"/>
        </w:rPr>
        <w:t>suderintą ir patvirtiną Sutarties Šalių įgaliotų atstovų;</w:t>
      </w:r>
    </w:p>
    <w:p w14:paraId="1CE30F5F" w14:textId="63B6AD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6.4.2. Darbus vykd</w:t>
      </w:r>
      <w:r w:rsidR="00A052F8">
        <w:rPr>
          <w:rFonts w:ascii="Times New Roman" w:eastAsia="Calibri" w:hAnsi="Times New Roman" w:cs="Times New Roman"/>
          <w:bCs/>
          <w:sz w:val="24"/>
          <w:szCs w:val="24"/>
          <w:lang w:eastAsia="lt-LT"/>
        </w:rPr>
        <w:t>yti</w:t>
      </w:r>
      <w:r w:rsidRPr="009A1B37">
        <w:rPr>
          <w:rFonts w:ascii="Times New Roman" w:eastAsia="Calibri" w:hAnsi="Times New Roman" w:cs="Times New Roman"/>
          <w:bCs/>
          <w:sz w:val="24"/>
          <w:szCs w:val="24"/>
          <w:lang w:eastAsia="lt-LT"/>
        </w:rPr>
        <w:t xml:space="preserve"> pagal </w:t>
      </w:r>
      <w:r w:rsidR="00A052F8">
        <w:rPr>
          <w:rFonts w:ascii="Times New Roman" w:eastAsia="Calibri" w:hAnsi="Times New Roman" w:cs="Times New Roman"/>
          <w:bCs/>
          <w:sz w:val="24"/>
          <w:szCs w:val="24"/>
          <w:lang w:eastAsia="lt-LT"/>
        </w:rPr>
        <w:t xml:space="preserve">Šalių suderintą </w:t>
      </w:r>
      <w:r w:rsidRPr="009A1B37">
        <w:rPr>
          <w:rFonts w:ascii="Times New Roman" w:eastAsia="Calibri" w:hAnsi="Times New Roman" w:cs="Times New Roman"/>
          <w:bCs/>
          <w:sz w:val="24"/>
          <w:szCs w:val="24"/>
          <w:lang w:eastAsia="lt-LT"/>
        </w:rPr>
        <w:t xml:space="preserve">Kalendorinį darbų vykdymo grafiką. Darbų vykdymo metu Rangovas gali koreguoti grafiką keičiant Darbų vykdymo seką, bet nekeičiant Darbų atlikimo termino, jeigu jis nesuderinamas su esama Darbų eiga arba Rangovo prievolėmis ir jeigu Užsakovas per 14 dienų nepraneša Rangovui, kad koreguotas </w:t>
      </w:r>
      <w:r w:rsidR="003D3936">
        <w:rPr>
          <w:rFonts w:ascii="Times New Roman" w:eastAsia="Calibri" w:hAnsi="Times New Roman" w:cs="Times New Roman"/>
          <w:bCs/>
          <w:sz w:val="24"/>
          <w:szCs w:val="24"/>
          <w:lang w:eastAsia="lt-LT"/>
        </w:rPr>
        <w:t xml:space="preserve">Kalendorinis darbų vykdymo </w:t>
      </w:r>
      <w:r w:rsidRPr="009A1B37">
        <w:rPr>
          <w:rFonts w:ascii="Times New Roman" w:eastAsia="Calibri" w:hAnsi="Times New Roman" w:cs="Times New Roman"/>
          <w:bCs/>
          <w:sz w:val="24"/>
          <w:szCs w:val="24"/>
          <w:lang w:eastAsia="lt-LT"/>
        </w:rPr>
        <w:t>grafikas neatitinka Sutarties. Rangovas privalo taip pat koreguoti</w:t>
      </w:r>
      <w:r w:rsidR="00AF1280">
        <w:rPr>
          <w:rFonts w:ascii="Times New Roman" w:eastAsia="Calibri" w:hAnsi="Times New Roman" w:cs="Times New Roman"/>
          <w:bCs/>
          <w:sz w:val="24"/>
          <w:szCs w:val="24"/>
          <w:lang w:eastAsia="lt-LT"/>
        </w:rPr>
        <w:t xml:space="preserve"> Kalendorinį darbų vykdymo</w:t>
      </w:r>
      <w:r w:rsidRPr="009A1B37">
        <w:rPr>
          <w:rFonts w:ascii="Times New Roman" w:eastAsia="Calibri" w:hAnsi="Times New Roman" w:cs="Times New Roman"/>
          <w:bCs/>
          <w:sz w:val="24"/>
          <w:szCs w:val="24"/>
          <w:lang w:eastAsia="lt-LT"/>
        </w:rPr>
        <w:t xml:space="preserve"> grafiką, jei Užsakovas bet kuriuo metu informuoja Rangovą, kad jis neatitinka Sutarties arba prieštarauja faktinei Darbų vykdymo eigai bei Rangovo ketinimams;</w:t>
      </w:r>
    </w:p>
    <w:p w14:paraId="4DD16B3B" w14:textId="30B7222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color w:val="000000"/>
          <w:sz w:val="24"/>
          <w:szCs w:val="24"/>
          <w:lang w:eastAsia="lt-LT"/>
        </w:rPr>
        <w:t xml:space="preserve">6.4.3. </w:t>
      </w:r>
      <w:r w:rsidRPr="009A1B37">
        <w:rPr>
          <w:rFonts w:ascii="Times New Roman" w:eastAsia="Calibri" w:hAnsi="Times New Roman" w:cs="Times New Roman"/>
          <w:sz w:val="24"/>
          <w:szCs w:val="24"/>
          <w:lang w:eastAsia="lt-LT"/>
        </w:rPr>
        <w:t>vykdyti Darbus pagal Sutartį, Techninės specifikacijos,</w:t>
      </w:r>
      <w:r w:rsidR="00AF1280">
        <w:rPr>
          <w:rFonts w:ascii="Times New Roman" w:eastAsia="Calibri" w:hAnsi="Times New Roman" w:cs="Times New Roman"/>
          <w:sz w:val="24"/>
          <w:szCs w:val="24"/>
          <w:lang w:eastAsia="lt-LT"/>
        </w:rPr>
        <w:t xml:space="preserve"> Technini</w:t>
      </w:r>
      <w:r w:rsidR="00432CB0">
        <w:rPr>
          <w:rFonts w:ascii="Times New Roman" w:eastAsia="Calibri" w:hAnsi="Times New Roman" w:cs="Times New Roman"/>
          <w:sz w:val="24"/>
          <w:szCs w:val="24"/>
          <w:lang w:eastAsia="lt-LT"/>
        </w:rPr>
        <w:t>o</w:t>
      </w:r>
      <w:r w:rsidR="0078191C">
        <w:rPr>
          <w:rFonts w:ascii="Times New Roman" w:eastAsia="Calibri" w:hAnsi="Times New Roman" w:cs="Times New Roman"/>
          <w:sz w:val="24"/>
          <w:szCs w:val="24"/>
          <w:lang w:eastAsia="lt-LT"/>
        </w:rPr>
        <w:t xml:space="preserve"> projekto</w:t>
      </w:r>
      <w:r w:rsidR="00AF1280">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statybos techninių reglamentų ir kitų teisės aktų, reglamentuojančių statybos veiklą (normų, taisyklių) reikalavimus. Garantuoti, kad </w:t>
      </w:r>
      <w:r w:rsidR="00AF1280">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priėmimo metu Darbai atitiks Sutartyje nustatytas savybes, normatyvinių statybos dokumentų reikalavimus, bus atlikti be klaidų, kurios panaikintų arba sumažintų jų vertę;</w:t>
      </w:r>
    </w:p>
    <w:p w14:paraId="760B875A" w14:textId="21C7DA92"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6.4.4. Sutartyje, Kalendoriniame darbų </w:t>
      </w:r>
      <w:r w:rsidR="00AF1280">
        <w:rPr>
          <w:rFonts w:ascii="Times New Roman" w:eastAsia="Calibri" w:hAnsi="Times New Roman" w:cs="Times New Roman"/>
          <w:sz w:val="24"/>
          <w:szCs w:val="24"/>
          <w:lang w:eastAsia="lt-LT"/>
        </w:rPr>
        <w:t xml:space="preserve">vykdymo </w:t>
      </w:r>
      <w:r w:rsidRPr="009A1B37">
        <w:rPr>
          <w:rFonts w:ascii="Times New Roman" w:eastAsia="Calibri" w:hAnsi="Times New Roman" w:cs="Times New Roman"/>
          <w:sz w:val="24"/>
          <w:szCs w:val="24"/>
          <w:lang w:eastAsia="lt-LT"/>
        </w:rPr>
        <w:t>grafike nurodytais terminais pradėti, kokybiškai atlikti, užbaigti ir perduoti Užsakovui visus Sutartyje nurodytus Darbus ir ištaisyti defektus, nustatytus iki Darbų perdavimo Užsakovui ir per garantinį laikotarpį;</w:t>
      </w:r>
    </w:p>
    <w:p w14:paraId="33548E7E"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4DEB48EC" w14:textId="1768E653"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 xml:space="preserve">6.4.6. laiku ir tinkamai informuoti Užsakovą apie atliktų </w:t>
      </w:r>
      <w:r w:rsidR="00751604">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arbų etapus bei apie atliktų </w:t>
      </w:r>
      <w:r w:rsidR="00751604">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arbų priėmimo - perdavimo datą bei pateikti atliktų </w:t>
      </w:r>
      <w:r w:rsidR="00751604">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arbų aktus, išrašyti PVM sąskaitas faktūras, kitą normatyvinių statybos dokumentų nurodytą darbų atlikimo dokumentaciją, atlikti būtinus bandymus ir apie jų rezultatus raštu informuoti Užsakovą. Užsakovui paprašius papildomos informacijos, per 3 darbo </w:t>
      </w:r>
      <w:r w:rsidRPr="009A1B37">
        <w:rPr>
          <w:rFonts w:ascii="Times New Roman" w:eastAsia="Calibri" w:hAnsi="Times New Roman" w:cs="Times New Roman"/>
          <w:color w:val="000000"/>
          <w:sz w:val="24"/>
          <w:szCs w:val="24"/>
          <w:lang w:eastAsia="lt-LT"/>
        </w:rPr>
        <w:t xml:space="preserve">dienas raštu pranešti apie </w:t>
      </w:r>
      <w:r w:rsidR="00751604">
        <w:rPr>
          <w:rFonts w:ascii="Times New Roman" w:eastAsia="Calibri" w:hAnsi="Times New Roman" w:cs="Times New Roman"/>
          <w:color w:val="000000"/>
          <w:sz w:val="24"/>
          <w:szCs w:val="24"/>
          <w:lang w:eastAsia="lt-LT"/>
        </w:rPr>
        <w:t>D</w:t>
      </w:r>
      <w:r w:rsidRPr="009A1B37">
        <w:rPr>
          <w:rFonts w:ascii="Times New Roman" w:eastAsia="Calibri" w:hAnsi="Times New Roman" w:cs="Times New Roman"/>
          <w:color w:val="000000"/>
          <w:sz w:val="24"/>
          <w:szCs w:val="24"/>
          <w:lang w:eastAsia="lt-LT"/>
        </w:rPr>
        <w:t xml:space="preserve">arbų eigą bei rezultatus, pateikti kitą su </w:t>
      </w:r>
      <w:r w:rsidR="00751604">
        <w:rPr>
          <w:rFonts w:ascii="Times New Roman" w:eastAsia="Calibri" w:hAnsi="Times New Roman" w:cs="Times New Roman"/>
          <w:color w:val="000000"/>
          <w:sz w:val="24"/>
          <w:szCs w:val="24"/>
          <w:lang w:eastAsia="lt-LT"/>
        </w:rPr>
        <w:t>D</w:t>
      </w:r>
      <w:r w:rsidRPr="009A1B37">
        <w:rPr>
          <w:rFonts w:ascii="Times New Roman" w:eastAsia="Calibri" w:hAnsi="Times New Roman" w:cs="Times New Roman"/>
          <w:color w:val="000000"/>
          <w:sz w:val="24"/>
          <w:szCs w:val="24"/>
          <w:lang w:eastAsia="lt-LT"/>
        </w:rPr>
        <w:t>arbų vykdymu susijusią informaciją;</w:t>
      </w:r>
    </w:p>
    <w:p w14:paraId="3C138ED4" w14:textId="0FEA3438"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w:t>
      </w:r>
      <w:r w:rsidR="0078191C">
        <w:rPr>
          <w:rFonts w:ascii="Times New Roman" w:eastAsia="Calibri" w:hAnsi="Times New Roman" w:cs="Times New Roman"/>
          <w:sz w:val="24"/>
          <w:szCs w:val="24"/>
          <w:lang w:eastAsia="lt-LT"/>
        </w:rPr>
        <w:t>7</w:t>
      </w:r>
      <w:r w:rsidRPr="009A1B37">
        <w:rPr>
          <w:rFonts w:ascii="Times New Roman" w:eastAsia="Calibri" w:hAnsi="Times New Roman" w:cs="Times New Roman"/>
          <w:sz w:val="24"/>
          <w:szCs w:val="24"/>
          <w:lang w:eastAsia="lt-LT"/>
        </w:rPr>
        <w:t xml:space="preserve">. sudaryti sąlygas Užsakovo atstovams lankytis objekte bei susipažinti su visa </w:t>
      </w:r>
      <w:r w:rsidR="00D15F92">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dokumentacija;</w:t>
      </w:r>
    </w:p>
    <w:p w14:paraId="555B2425" w14:textId="4874E2B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w:t>
      </w:r>
      <w:r w:rsidR="0078191C">
        <w:rPr>
          <w:rFonts w:ascii="Times New Roman" w:eastAsia="Calibri" w:hAnsi="Times New Roman" w:cs="Times New Roman"/>
          <w:sz w:val="24"/>
          <w:szCs w:val="24"/>
          <w:lang w:eastAsia="lt-LT"/>
        </w:rPr>
        <w:t>8</w:t>
      </w:r>
      <w:r w:rsidRPr="009A1B37">
        <w:rPr>
          <w:rFonts w:ascii="Times New Roman" w:eastAsia="Calibri"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4868412" w14:textId="42AF1994"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w:t>
      </w:r>
      <w:r w:rsidR="0078191C">
        <w:rPr>
          <w:rFonts w:ascii="Times New Roman" w:eastAsia="Calibri" w:hAnsi="Times New Roman" w:cs="Times New Roman"/>
          <w:sz w:val="24"/>
          <w:szCs w:val="24"/>
          <w:lang w:eastAsia="lt-LT"/>
        </w:rPr>
        <w:t>9</w:t>
      </w:r>
      <w:r w:rsidRPr="009A1B37">
        <w:rPr>
          <w:rFonts w:ascii="Times New Roman" w:eastAsia="Calibri" w:hAnsi="Times New Roman" w:cs="Times New Roman"/>
          <w:sz w:val="24"/>
          <w:szCs w:val="24"/>
          <w:lang w:eastAsia="lt-LT"/>
        </w:rPr>
        <w:t>. Užsakovui pareikalavus, raštu informuoti Užsakovą apie objekte dirbančius subrangovus;</w:t>
      </w:r>
    </w:p>
    <w:p w14:paraId="57857E34" w14:textId="70F14253" w:rsidR="005858A6" w:rsidRPr="009A1B37" w:rsidRDefault="005858A6" w:rsidP="00491738">
      <w:pPr>
        <w:spacing w:after="0" w:line="240" w:lineRule="auto"/>
        <w:ind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sz w:val="24"/>
          <w:szCs w:val="24"/>
          <w:lang w:eastAsia="lt-LT"/>
        </w:rPr>
        <w:t>6.4.1</w:t>
      </w:r>
      <w:r w:rsidR="0078191C">
        <w:rPr>
          <w:rFonts w:ascii="Times New Roman" w:eastAsia="Calibri" w:hAnsi="Times New Roman" w:cs="Times New Roman"/>
          <w:sz w:val="24"/>
          <w:szCs w:val="24"/>
          <w:lang w:eastAsia="lt-LT"/>
        </w:rPr>
        <w:t>0</w:t>
      </w:r>
      <w:r w:rsidRPr="009A1B37">
        <w:rPr>
          <w:rFonts w:ascii="Times New Roman" w:eastAsia="Calibri"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w:t>
      </w:r>
      <w:r w:rsidRPr="009A1B37">
        <w:rPr>
          <w:rFonts w:ascii="Times New Roman" w:eastAsia="Calibri" w:hAnsi="Times New Roman" w:cs="Times New Roman"/>
          <w:color w:val="000000"/>
          <w:sz w:val="24"/>
          <w:szCs w:val="24"/>
          <w:lang w:eastAsia="lt-LT"/>
        </w:rPr>
        <w:t>, dirbančių ir judančių žmonių apsaugą nuo atliekamų darbų sukeliamų pavojų;</w:t>
      </w:r>
    </w:p>
    <w:p w14:paraId="4CD2F734" w14:textId="40B7D27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lastRenderedPageBreak/>
        <w:t>6.4.1</w:t>
      </w:r>
      <w:r w:rsidR="0078191C">
        <w:rPr>
          <w:rFonts w:ascii="Times New Roman" w:eastAsia="Calibri" w:hAnsi="Times New Roman" w:cs="Times New Roman"/>
          <w:sz w:val="24"/>
          <w:szCs w:val="24"/>
          <w:lang w:eastAsia="lt-LT"/>
        </w:rPr>
        <w:t>1</w:t>
      </w:r>
      <w:r w:rsidRPr="009A1B37">
        <w:rPr>
          <w:rFonts w:ascii="Times New Roman" w:eastAsia="Calibri" w:hAnsi="Times New Roman" w:cs="Times New Roman"/>
          <w:sz w:val="24"/>
          <w:szCs w:val="24"/>
          <w:lang w:eastAsia="lt-LT"/>
        </w:rPr>
        <w:t xml:space="preserve">. užtikrinti, kad pasamdyti darbuotojai ir/arba tretieji asmenys, už kuriuos atsakingas Rangovas,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arbų atlikimo metu nebūtų apsvaigę nuo alkoholio, narkotinių, toksinių ir (arba) psichotropinių medžiagų;</w:t>
      </w:r>
    </w:p>
    <w:p w14:paraId="54626F9D" w14:textId="4F77A5BF" w:rsidR="005858A6" w:rsidRPr="00045F7F" w:rsidRDefault="005858A6" w:rsidP="00045F7F">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Calibri" w:hAnsi="Times New Roman" w:cs="Times New Roman"/>
          <w:sz w:val="24"/>
          <w:szCs w:val="24"/>
          <w:lang w:eastAsia="lt-LT"/>
        </w:rPr>
        <w:t>6.4.1</w:t>
      </w:r>
      <w:r w:rsidR="0078191C">
        <w:rPr>
          <w:rFonts w:ascii="Times New Roman" w:eastAsia="Calibri" w:hAnsi="Times New Roman" w:cs="Times New Roman"/>
          <w:sz w:val="24"/>
          <w:szCs w:val="24"/>
          <w:lang w:eastAsia="lt-LT"/>
        </w:rPr>
        <w:t>2</w:t>
      </w:r>
      <w:r w:rsidRPr="009A1B37">
        <w:rPr>
          <w:rFonts w:ascii="Times New Roman" w:eastAsia="Calibri" w:hAnsi="Times New Roman" w:cs="Times New Roman"/>
          <w:sz w:val="24"/>
          <w:szCs w:val="24"/>
          <w:lang w:eastAsia="lt-LT"/>
        </w:rPr>
        <w:t xml:space="preserve">. užtikrinti, kad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 xml:space="preserve">arbus atliks kvalifikuoti, atestuoti specialistai, </w:t>
      </w:r>
      <w:r w:rsidR="00045F7F">
        <w:rPr>
          <w:rFonts w:ascii="Times New Roman" w:eastAsia="Calibri" w:hAnsi="Times New Roman" w:cs="Times New Roman"/>
          <w:sz w:val="24"/>
          <w:szCs w:val="24"/>
          <w:lang w:eastAsia="lt-LT"/>
        </w:rPr>
        <w:t>kurie buvo nurodyti</w:t>
      </w:r>
      <w:r w:rsidRPr="009A1B37">
        <w:rPr>
          <w:rFonts w:ascii="Times New Roman" w:eastAsia="Calibri" w:hAnsi="Times New Roman" w:cs="Times New Roman"/>
          <w:sz w:val="24"/>
          <w:szCs w:val="24"/>
          <w:lang w:eastAsia="lt-LT"/>
        </w:rPr>
        <w:t xml:space="preserve"> pateiktame</w:t>
      </w:r>
      <w:r w:rsidR="00045F7F">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pasiūlyme, atitinkantys Pirkimo sąlygose nustatytus kvalifikacinius reikalavimus, turintys galiojančius kvalifikacijos atestatus ar Teisės pripažinimo pažymas, leidžiančias vykdyti Sutartyje nurodytus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045F7F">
        <w:rPr>
          <w:rFonts w:ascii="Times New Roman" w:eastAsia="Calibri" w:hAnsi="Times New Roman" w:cs="Times New Roman"/>
          <w:sz w:val="24"/>
          <w:szCs w:val="24"/>
          <w:lang w:eastAsia="lt-LT"/>
        </w:rPr>
        <w:t>;</w:t>
      </w:r>
    </w:p>
    <w:p w14:paraId="5F60BF30" w14:textId="76E678D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w:t>
      </w:r>
      <w:r w:rsidR="0078191C">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1D937685" w14:textId="3AFD71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w:t>
      </w:r>
      <w:r w:rsidR="0078191C">
        <w:rPr>
          <w:rFonts w:ascii="Times New Roman" w:eastAsia="Calibri" w:hAnsi="Times New Roman" w:cs="Times New Roman"/>
          <w:sz w:val="24"/>
          <w:szCs w:val="24"/>
          <w:lang w:eastAsia="lt-LT"/>
        </w:rPr>
        <w:t>4</w:t>
      </w:r>
      <w:r w:rsidRPr="009A1B37">
        <w:rPr>
          <w:rFonts w:ascii="Times New Roman" w:eastAsia="Calibri" w:hAnsi="Times New Roman" w:cs="Times New Roman"/>
          <w:sz w:val="24"/>
          <w:szCs w:val="24"/>
          <w:lang w:eastAsia="lt-LT"/>
        </w:rPr>
        <w:t xml:space="preserve">. nedelsiant raštu informuoti Užsakovą apie bet kurias aplinkybes, trukdančias ar galinčias sutrukdyti Rangovui atlikti </w:t>
      </w:r>
      <w:r w:rsidR="00045F7F">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 nustatytais terminais;</w:t>
      </w:r>
    </w:p>
    <w:p w14:paraId="3D369D3D" w14:textId="13924F3D"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w:t>
      </w:r>
      <w:r w:rsidR="0078191C">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 xml:space="preserve">. atlikus </w:t>
      </w:r>
      <w:r w:rsidR="00880681">
        <w:rPr>
          <w:rFonts w:ascii="Times New Roman" w:eastAsia="Calibri" w:hAnsi="Times New Roman" w:cs="Times New Roman"/>
          <w:sz w:val="24"/>
          <w:szCs w:val="24"/>
          <w:lang w:eastAsia="lt-LT"/>
        </w:rPr>
        <w:t>D</w:t>
      </w:r>
      <w:r w:rsidRPr="009A1B37">
        <w:rPr>
          <w:rFonts w:ascii="Times New Roman" w:eastAsia="Calibri" w:hAnsi="Times New Roman" w:cs="Times New Roman"/>
          <w:sz w:val="24"/>
          <w:szCs w:val="24"/>
          <w:lang w:eastAsia="lt-LT"/>
        </w:rPr>
        <w:t>arbus</w:t>
      </w:r>
      <w:r w:rsidR="006D3FB7">
        <w:rPr>
          <w:rFonts w:ascii="Times New Roman" w:eastAsia="Calibri" w:hAnsi="Times New Roman" w:cs="Times New Roman"/>
          <w:sz w:val="24"/>
          <w:szCs w:val="24"/>
          <w:lang w:eastAsia="lt-LT"/>
        </w:rPr>
        <w:t>,</w:t>
      </w:r>
      <w:r w:rsidRPr="009A1B37">
        <w:rPr>
          <w:rFonts w:ascii="Times New Roman" w:eastAsia="Calibri" w:hAnsi="Times New Roman" w:cs="Times New Roman"/>
          <w:sz w:val="24"/>
          <w:szCs w:val="24"/>
          <w:lang w:eastAsia="lt-LT"/>
        </w:rPr>
        <w:t xml:space="preserve"> pilnai atstatyti infrastruktūrą ir savo sąskaita pašalinti iš statybvietės visas statybines atliekas ir šiukšles, kurios atsirado dėl Rangovo atliekamų Darbų;</w:t>
      </w:r>
    </w:p>
    <w:p w14:paraId="733B0D97" w14:textId="50EAC2E4" w:rsidR="005858A6"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6.4.1</w:t>
      </w:r>
      <w:r w:rsidR="0078191C">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užtikrinti, kad Sutartį vykdys tik tokią teisę turintys asmenys, jeigu pirkimo vykdymo metu nebuvo tikrinamas Rangovo kvalifikacija dėl teisės verstis atitinkama veikla arba buvo tikrinama ne visa apimtimi</w:t>
      </w:r>
      <w:r w:rsidR="00A70145" w:rsidRPr="009A1B37">
        <w:rPr>
          <w:rFonts w:ascii="Times New Roman" w:eastAsia="Calibri" w:hAnsi="Times New Roman" w:cs="Times New Roman"/>
          <w:sz w:val="24"/>
          <w:szCs w:val="24"/>
          <w:lang w:eastAsia="lt-LT"/>
        </w:rPr>
        <w:t>;</w:t>
      </w:r>
    </w:p>
    <w:p w14:paraId="1C1D359B" w14:textId="15526A24" w:rsidR="00944D90" w:rsidRPr="0078191C" w:rsidRDefault="0078191C" w:rsidP="00944D90">
      <w:pPr>
        <w:spacing w:after="0" w:line="240" w:lineRule="auto"/>
        <w:ind w:firstLine="709"/>
        <w:jc w:val="both"/>
        <w:rPr>
          <w:rFonts w:ascii="Times New Roman" w:hAnsi="Times New Roman" w:cs="Times New Roman"/>
          <w:sz w:val="24"/>
          <w:szCs w:val="24"/>
        </w:rPr>
      </w:pPr>
      <w:r w:rsidRPr="0078191C">
        <w:rPr>
          <w:rFonts w:ascii="Times New Roman" w:hAnsi="Times New Roman" w:cs="Times New Roman"/>
          <w:sz w:val="24"/>
          <w:szCs w:val="24"/>
        </w:rPr>
        <w:t>6</w:t>
      </w:r>
      <w:r w:rsidR="00944D90" w:rsidRPr="0078191C">
        <w:rPr>
          <w:rFonts w:ascii="Times New Roman" w:hAnsi="Times New Roman" w:cs="Times New Roman"/>
          <w:sz w:val="24"/>
          <w:szCs w:val="24"/>
        </w:rPr>
        <w:t>.4.1</w:t>
      </w:r>
      <w:r w:rsidRPr="0078191C">
        <w:rPr>
          <w:rFonts w:ascii="Times New Roman" w:hAnsi="Times New Roman" w:cs="Times New Roman"/>
          <w:sz w:val="24"/>
          <w:szCs w:val="24"/>
        </w:rPr>
        <w:t>7</w:t>
      </w:r>
      <w:r w:rsidR="00944D90" w:rsidRPr="0078191C">
        <w:rPr>
          <w:rFonts w:ascii="Times New Roman" w:hAnsi="Times New Roman" w:cs="Times New Roman"/>
          <w:sz w:val="24"/>
          <w:szCs w:val="24"/>
        </w:rPr>
        <w:t>.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79E42DE" w14:textId="0784BAB6" w:rsidR="00944D90" w:rsidRPr="0078191C" w:rsidRDefault="0078191C" w:rsidP="00944D90">
      <w:pPr>
        <w:suppressAutoHyphens/>
        <w:spacing w:after="0" w:line="240" w:lineRule="auto"/>
        <w:ind w:firstLine="709"/>
        <w:jc w:val="both"/>
        <w:rPr>
          <w:rFonts w:ascii="Times New Roman" w:hAnsi="Times New Roman" w:cs="Times New Roman"/>
          <w:sz w:val="24"/>
          <w:szCs w:val="24"/>
        </w:rPr>
      </w:pPr>
      <w:r w:rsidRPr="0078191C">
        <w:rPr>
          <w:rFonts w:ascii="Times New Roman" w:hAnsi="Times New Roman" w:cs="Times New Roman"/>
          <w:sz w:val="24"/>
          <w:szCs w:val="24"/>
        </w:rPr>
        <w:t>6</w:t>
      </w:r>
      <w:r w:rsidR="00944D90" w:rsidRPr="0078191C">
        <w:rPr>
          <w:rFonts w:ascii="Times New Roman" w:hAnsi="Times New Roman" w:cs="Times New Roman"/>
          <w:sz w:val="24"/>
          <w:szCs w:val="24"/>
        </w:rPr>
        <w:t>.4.</w:t>
      </w:r>
      <w:r w:rsidRPr="0078191C">
        <w:rPr>
          <w:rFonts w:ascii="Times New Roman" w:hAnsi="Times New Roman" w:cs="Times New Roman"/>
          <w:sz w:val="24"/>
          <w:szCs w:val="24"/>
        </w:rPr>
        <w:t>18</w:t>
      </w:r>
      <w:r w:rsidR="00944D90" w:rsidRPr="0078191C">
        <w:rPr>
          <w:rFonts w:ascii="Times New Roman" w:hAnsi="Times New Roman" w:cs="Times New Roman"/>
          <w:sz w:val="24"/>
          <w:szCs w:val="24"/>
        </w:rPr>
        <w:t xml:space="preserve">. </w:t>
      </w:r>
      <w:r w:rsidR="00944D90" w:rsidRPr="0078191C">
        <w:rPr>
          <w:rFonts w:ascii="Times New Roman" w:eastAsia="Calibri" w:hAnsi="Times New Roman" w:cs="Times New Roman"/>
          <w:sz w:val="24"/>
          <w:szCs w:val="24"/>
        </w:rPr>
        <w:t>gavęs raštu Užsakovo pastabas ar pretenzijas dėl Darbų atlikimo eigos ir (ar) kokybės, per nurodytus terminus ištaisyti trūkumus ir raštu informuoti Užsakovą</w:t>
      </w:r>
      <w:r w:rsidR="00944D90" w:rsidRPr="0078191C">
        <w:rPr>
          <w:rFonts w:ascii="Times New Roman" w:hAnsi="Times New Roman" w:cs="Times New Roman"/>
          <w:sz w:val="24"/>
          <w:szCs w:val="24"/>
        </w:rPr>
        <w:t>;</w:t>
      </w:r>
    </w:p>
    <w:p w14:paraId="7D780407" w14:textId="158A2E33" w:rsidR="00944D90" w:rsidRPr="0078191C" w:rsidRDefault="0078191C" w:rsidP="00944D90">
      <w:pPr>
        <w:spacing w:after="0" w:line="240" w:lineRule="auto"/>
        <w:ind w:firstLine="709"/>
        <w:jc w:val="both"/>
        <w:rPr>
          <w:rFonts w:ascii="Times New Roman" w:hAnsi="Times New Roman" w:cs="Times New Roman"/>
          <w:sz w:val="24"/>
          <w:szCs w:val="24"/>
        </w:rPr>
      </w:pPr>
      <w:r w:rsidRPr="0078191C">
        <w:rPr>
          <w:rFonts w:ascii="Times New Roman" w:eastAsia="Calibri" w:hAnsi="Times New Roman" w:cs="Times New Roman"/>
          <w:sz w:val="24"/>
          <w:szCs w:val="24"/>
        </w:rPr>
        <w:t>6</w:t>
      </w:r>
      <w:r w:rsidR="00944D90" w:rsidRPr="0078191C">
        <w:rPr>
          <w:rFonts w:ascii="Times New Roman" w:eastAsia="Calibri" w:hAnsi="Times New Roman" w:cs="Times New Roman"/>
          <w:sz w:val="24"/>
          <w:szCs w:val="24"/>
        </w:rPr>
        <w:t>.4.</w:t>
      </w:r>
      <w:r w:rsidRPr="0078191C">
        <w:rPr>
          <w:rFonts w:ascii="Times New Roman" w:eastAsia="Calibri" w:hAnsi="Times New Roman" w:cs="Times New Roman"/>
          <w:sz w:val="24"/>
          <w:szCs w:val="24"/>
        </w:rPr>
        <w:t>19</w:t>
      </w:r>
      <w:r w:rsidR="00944D90" w:rsidRPr="0078191C">
        <w:rPr>
          <w:rFonts w:ascii="Times New Roman" w:eastAsia="Calibri" w:hAnsi="Times New Roman" w:cs="Times New Roman"/>
          <w:sz w:val="24"/>
          <w:szCs w:val="24"/>
        </w:rPr>
        <w:t>. savo sąskaita apsaugoti Užsakovą nuo bet kokių pretenzijų ar nuostolių, atsirandančių dėl Rangovo ar asmenų, už kuriuos atsako Rangovas, veiksmų ar aplaidumo vykdant Sutartį;</w:t>
      </w:r>
    </w:p>
    <w:p w14:paraId="003F8864" w14:textId="46B8B96F" w:rsidR="00944D90" w:rsidRPr="0078191C" w:rsidRDefault="0078191C" w:rsidP="00944D90">
      <w:pPr>
        <w:spacing w:after="0" w:line="240" w:lineRule="auto"/>
        <w:ind w:firstLine="709"/>
        <w:jc w:val="both"/>
        <w:rPr>
          <w:rFonts w:ascii="Times New Roman" w:hAnsi="Times New Roman" w:cs="Times New Roman"/>
          <w:sz w:val="24"/>
          <w:szCs w:val="24"/>
        </w:rPr>
      </w:pPr>
      <w:r w:rsidRPr="0078191C">
        <w:rPr>
          <w:rFonts w:ascii="Times New Roman" w:eastAsia="Calibri" w:hAnsi="Times New Roman" w:cs="Times New Roman"/>
          <w:sz w:val="24"/>
          <w:szCs w:val="24"/>
        </w:rPr>
        <w:t>6</w:t>
      </w:r>
      <w:r w:rsidR="00944D90" w:rsidRPr="0078191C">
        <w:rPr>
          <w:rFonts w:ascii="Times New Roman" w:eastAsia="Calibri" w:hAnsi="Times New Roman" w:cs="Times New Roman"/>
          <w:sz w:val="24"/>
          <w:szCs w:val="24"/>
        </w:rPr>
        <w:t>.4.2</w:t>
      </w:r>
      <w:r w:rsidRPr="0078191C">
        <w:rPr>
          <w:rFonts w:ascii="Times New Roman" w:eastAsia="Calibri" w:hAnsi="Times New Roman" w:cs="Times New Roman"/>
          <w:sz w:val="24"/>
          <w:szCs w:val="24"/>
        </w:rPr>
        <w:t>0</w:t>
      </w:r>
      <w:r w:rsidR="00944D90" w:rsidRPr="0078191C">
        <w:rPr>
          <w:rFonts w:ascii="Times New Roman" w:eastAsia="Calibri" w:hAnsi="Times New Roman" w:cs="Times New Roman"/>
          <w:sz w:val="24"/>
          <w:szCs w:val="24"/>
        </w:rPr>
        <w:t>. be raštiško Užsakovo sutikimo neperduoti tretiesiems asmenims pagal Sutartį prisiimtų įsipareigojimų ir bet kokiu atveju atsakyti už visus Sutartimi prisiimtus įsipareigojimus, nepaisant to, ar Sutarties vykdymui bus pasitelkiami tretieji asmenys;</w:t>
      </w:r>
    </w:p>
    <w:p w14:paraId="24F4C19B" w14:textId="7D6282BC" w:rsidR="00901092" w:rsidRPr="005D2AD8" w:rsidRDefault="003B06F2" w:rsidP="00AE2717">
      <w:pPr>
        <w:spacing w:after="0" w:line="240" w:lineRule="auto"/>
        <w:ind w:firstLine="709"/>
        <w:jc w:val="both"/>
        <w:rPr>
          <w:rFonts w:ascii="Times New Roman" w:eastAsia="Calibri" w:hAnsi="Times New Roman" w:cs="Times New Roman"/>
          <w:sz w:val="24"/>
          <w:szCs w:val="24"/>
          <w:lang w:eastAsia="lt-LT"/>
        </w:rPr>
      </w:pPr>
      <w:r w:rsidRPr="00AC7E6A">
        <w:rPr>
          <w:rFonts w:ascii="Times New Roman" w:eastAsia="Calibri" w:hAnsi="Times New Roman" w:cs="Times New Roman"/>
          <w:sz w:val="24"/>
          <w:szCs w:val="24"/>
          <w:lang w:eastAsia="lt-LT"/>
        </w:rPr>
        <w:t>6.4.2</w:t>
      </w:r>
      <w:r w:rsidR="0078191C" w:rsidRPr="00AC7E6A">
        <w:rPr>
          <w:rFonts w:ascii="Times New Roman" w:eastAsia="Calibri" w:hAnsi="Times New Roman" w:cs="Times New Roman"/>
          <w:sz w:val="24"/>
          <w:szCs w:val="24"/>
          <w:lang w:eastAsia="lt-LT"/>
        </w:rPr>
        <w:t>1</w:t>
      </w:r>
      <w:r w:rsidRPr="00AC7E6A">
        <w:rPr>
          <w:rFonts w:ascii="Times New Roman" w:eastAsia="Calibri" w:hAnsi="Times New Roman" w:cs="Times New Roman"/>
          <w:sz w:val="24"/>
          <w:szCs w:val="24"/>
          <w:lang w:eastAsia="lt-LT"/>
        </w:rPr>
        <w:t>.</w:t>
      </w:r>
      <w:r w:rsidRPr="005D2AD8">
        <w:rPr>
          <w:rFonts w:ascii="Times New Roman" w:eastAsia="Calibri" w:hAnsi="Times New Roman" w:cs="Times New Roman"/>
          <w:sz w:val="24"/>
          <w:szCs w:val="24"/>
          <w:lang w:eastAsia="lt-LT"/>
        </w:rPr>
        <w:t xml:space="preserve"> </w:t>
      </w:r>
      <w:r w:rsidR="00901092" w:rsidRPr="005D2AD8">
        <w:rPr>
          <w:rFonts w:ascii="Times New Roman" w:eastAsia="Calibri" w:hAnsi="Times New Roman" w:cs="Times New Roman"/>
          <w:sz w:val="24"/>
          <w:szCs w:val="24"/>
          <w:lang w:eastAsia="lt-LT"/>
        </w:rPr>
        <w:t xml:space="preserve">per 5 darbo dienas nuo Sutarties </w:t>
      </w:r>
      <w:r w:rsidR="005A7D46" w:rsidRPr="005D2AD8">
        <w:rPr>
          <w:rFonts w:ascii="Times New Roman" w:eastAsia="Calibri" w:hAnsi="Times New Roman" w:cs="Times New Roman"/>
          <w:sz w:val="24"/>
          <w:szCs w:val="24"/>
          <w:lang w:eastAsia="lt-LT"/>
        </w:rPr>
        <w:t>įsigaliojimo</w:t>
      </w:r>
      <w:r w:rsidR="00901092" w:rsidRPr="005D2AD8">
        <w:rPr>
          <w:rFonts w:ascii="Times New Roman" w:eastAsia="Calibri" w:hAnsi="Times New Roman" w:cs="Times New Roman"/>
          <w:sz w:val="24"/>
          <w:szCs w:val="24"/>
          <w:lang w:eastAsia="lt-LT"/>
        </w:rPr>
        <w:t xml:space="preserve"> dienos pateikti Užsakovui statinio statybos, rekonstravimo, remonto, atnaujinimo (modernizavimo), griovimo ar kultūros paveldo statinio tvarkomųjų statybos darbų ir civilinės atsakomybės privalomojo ar savanoriško (priklausomai nuo statybos įstatymo reikalavimų) draud</w:t>
      </w:r>
      <w:r w:rsidR="00152F7E" w:rsidRPr="005D2AD8">
        <w:rPr>
          <w:rFonts w:ascii="Times New Roman" w:eastAsia="Calibri" w:hAnsi="Times New Roman" w:cs="Times New Roman"/>
          <w:sz w:val="24"/>
          <w:szCs w:val="24"/>
          <w:lang w:eastAsia="lt-LT"/>
        </w:rPr>
        <w:t>imo sutarties</w:t>
      </w:r>
      <w:r w:rsidR="00AE2717" w:rsidRPr="005D2AD8">
        <w:rPr>
          <w:rFonts w:ascii="Times New Roman" w:eastAsia="Calibri" w:hAnsi="Times New Roman" w:cs="Times New Roman"/>
          <w:sz w:val="24"/>
          <w:szCs w:val="24"/>
          <w:lang w:eastAsia="lt-LT"/>
        </w:rPr>
        <w:t xml:space="preserve"> (liudijimo)</w:t>
      </w:r>
      <w:r w:rsidR="00901092" w:rsidRPr="005D2AD8">
        <w:rPr>
          <w:rFonts w:ascii="Times New Roman" w:eastAsia="Calibri" w:hAnsi="Times New Roman" w:cs="Times New Roman"/>
          <w:sz w:val="24"/>
          <w:szCs w:val="24"/>
          <w:lang w:eastAsia="lt-LT"/>
        </w:rPr>
        <w:t xml:space="preserve"> ir mokestinio pavedimo, patvirtinančio draudimo įmokos sumokėjimą, patvirtintas kopijas ne mažesnei nei 43.400,00 </w:t>
      </w:r>
      <w:r w:rsidR="00AE2717" w:rsidRPr="005D2AD8">
        <w:rPr>
          <w:rFonts w:ascii="Times New Roman" w:eastAsia="Calibri" w:hAnsi="Times New Roman" w:cs="Times New Roman"/>
          <w:sz w:val="24"/>
          <w:szCs w:val="24"/>
          <w:lang w:eastAsia="lt-LT"/>
        </w:rPr>
        <w:t>Eur</w:t>
      </w:r>
      <w:r w:rsidR="00901092" w:rsidRPr="005D2AD8">
        <w:rPr>
          <w:rFonts w:ascii="Times New Roman" w:eastAsia="Calibri" w:hAnsi="Times New Roman" w:cs="Times New Roman"/>
          <w:sz w:val="24"/>
          <w:szCs w:val="24"/>
          <w:lang w:eastAsia="lt-LT"/>
        </w:rPr>
        <w:t xml:space="preserve"> sumai ir užtikrinti, kad draudimo sutartis</w:t>
      </w:r>
      <w:r w:rsidR="00AE2717" w:rsidRPr="005D2AD8">
        <w:rPr>
          <w:rFonts w:ascii="Times New Roman" w:eastAsia="Calibri" w:hAnsi="Times New Roman" w:cs="Times New Roman"/>
          <w:sz w:val="24"/>
          <w:szCs w:val="24"/>
          <w:lang w:eastAsia="lt-LT"/>
        </w:rPr>
        <w:t xml:space="preserve"> (liudijimas)</w:t>
      </w:r>
      <w:r w:rsidR="00901092" w:rsidRPr="005D2AD8">
        <w:rPr>
          <w:rFonts w:ascii="Times New Roman" w:eastAsia="Calibri" w:hAnsi="Times New Roman" w:cs="Times New Roman"/>
          <w:sz w:val="24"/>
          <w:szCs w:val="24"/>
          <w:lang w:eastAsia="lt-LT"/>
        </w:rPr>
        <w:t xml:space="preserve">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2AF6665D" w14:textId="417E9C58" w:rsidR="00C846CD" w:rsidRPr="00944D90" w:rsidRDefault="00C846CD" w:rsidP="00141735">
      <w:pPr>
        <w:suppressAutoHyphens/>
        <w:spacing w:after="0" w:line="240" w:lineRule="auto"/>
        <w:ind w:firstLine="709"/>
        <w:jc w:val="both"/>
        <w:rPr>
          <w:rFonts w:ascii="Times New Roman" w:eastAsia="Calibri" w:hAnsi="Times New Roman" w:cs="Times New Roman"/>
          <w:sz w:val="24"/>
          <w:szCs w:val="24"/>
          <w:lang w:eastAsia="lt-LT"/>
        </w:rPr>
      </w:pPr>
      <w:bookmarkStart w:id="11" w:name="_Hlk188368995"/>
      <w:bookmarkStart w:id="12" w:name="_Hlk188343739"/>
      <w:r>
        <w:rPr>
          <w:rFonts w:ascii="Times New Roman" w:eastAsia="Calibri" w:hAnsi="Times New Roman" w:cs="Times New Roman"/>
          <w:sz w:val="24"/>
          <w:szCs w:val="24"/>
          <w:lang w:eastAsia="lt-LT"/>
        </w:rPr>
        <w:t>6.4.2</w:t>
      </w:r>
      <w:r w:rsidR="00AC7E6A">
        <w:rPr>
          <w:rFonts w:ascii="Times New Roman" w:eastAsia="Calibri" w:hAnsi="Times New Roman" w:cs="Times New Roman"/>
          <w:sz w:val="24"/>
          <w:szCs w:val="24"/>
          <w:lang w:eastAsia="lt-LT"/>
        </w:rPr>
        <w:t>2</w:t>
      </w:r>
      <w:r>
        <w:rPr>
          <w:rFonts w:ascii="Times New Roman" w:eastAsia="Calibri" w:hAnsi="Times New Roman" w:cs="Times New Roman"/>
          <w:sz w:val="24"/>
          <w:szCs w:val="24"/>
          <w:lang w:eastAsia="lt-LT"/>
        </w:rPr>
        <w:t xml:space="preserve">. </w:t>
      </w:r>
      <w:r w:rsidRPr="00353E64">
        <w:rPr>
          <w:rFonts w:ascii="Times New Roman" w:eastAsia="Calibri" w:hAnsi="Times New Roman" w:cs="Times New Roman"/>
          <w:sz w:val="24"/>
          <w:szCs w:val="24"/>
          <w:lang w:eastAsia="lt-LT"/>
        </w:rPr>
        <w:t>Vykdydamas Darbus Rangovas privalo taikyti aplinkos apsaugos vadybos sistemos reikalavimus pagal standartą LST EN ISO 14001 arba Europos Sąjungos aplinkosaugos vadybos ir audito sistemą EMAS, ar kitus aplinkos apsaugos vadybos standartus, pagristus atitinkamais Europos arba tarptautinių standartizacijos organizacijų priimtais standartais, ar taikyti kitas lygiavertes aplinkos apsaugos vadybos užtikrinimo priemones</w:t>
      </w:r>
      <w:r>
        <w:rPr>
          <w:rFonts w:ascii="Times New Roman" w:eastAsia="Calibri" w:hAnsi="Times New Roman" w:cs="Times New Roman"/>
          <w:sz w:val="24"/>
          <w:szCs w:val="24"/>
          <w:lang w:eastAsia="lt-LT"/>
        </w:rPr>
        <w:t>.</w:t>
      </w:r>
    </w:p>
    <w:bookmarkEnd w:id="11"/>
    <w:bookmarkEnd w:id="12"/>
    <w:p w14:paraId="4432D307" w14:textId="1CF59C12" w:rsidR="00944D90" w:rsidRPr="00C25AB4" w:rsidRDefault="0078191C" w:rsidP="00944D90">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44D90" w:rsidRPr="00C25AB4">
        <w:rPr>
          <w:rFonts w:ascii="Times New Roman" w:hAnsi="Times New Roman" w:cs="Times New Roman"/>
          <w:sz w:val="24"/>
          <w:szCs w:val="24"/>
        </w:rPr>
        <w:t>.4.2</w:t>
      </w:r>
      <w:r w:rsidR="00AC7E6A">
        <w:rPr>
          <w:rFonts w:ascii="Times New Roman" w:hAnsi="Times New Roman" w:cs="Times New Roman"/>
          <w:sz w:val="24"/>
          <w:szCs w:val="24"/>
        </w:rPr>
        <w:t>3</w:t>
      </w:r>
      <w:r w:rsidR="00944D90" w:rsidRPr="00C25AB4">
        <w:rPr>
          <w:rFonts w:ascii="Times New Roman" w:hAnsi="Times New Roman" w:cs="Times New Roman"/>
          <w:sz w:val="24"/>
          <w:szCs w:val="24"/>
        </w:rPr>
        <w:t>.</w:t>
      </w:r>
      <w:r w:rsidR="00944D90" w:rsidRPr="00C25AB4">
        <w:rPr>
          <w:rFonts w:ascii="Times New Roman" w:eastAsia="Cambria" w:hAnsi="Times New Roman" w:cs="Times New Roman"/>
          <w:sz w:val="24"/>
          <w:szCs w:val="24"/>
        </w:rPr>
        <w:t xml:space="preserve"> Darbus vykdyti taip, kad Užsakovo ir trečiųjų asmenų gyvenimo ir veiklos sąlygos, kurias jie turėjo iki Darbų pradžios, visą laiką atitiktų Įstatymų nustatytus reikalavimus, taip pat kad Užsakovui nebūtų trukdoma vykdyti savo veiklos, išskyrus taip ir tiek, kiek yra numatyta Techninėje specifikacijoje.</w:t>
      </w:r>
    </w:p>
    <w:p w14:paraId="6CD67D45" w14:textId="23520773" w:rsidR="00944D90" w:rsidRPr="00C25AB4" w:rsidRDefault="0078191C" w:rsidP="00944D9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944D90" w:rsidRPr="00C25AB4">
        <w:rPr>
          <w:rFonts w:ascii="Times New Roman" w:hAnsi="Times New Roman" w:cs="Times New Roman"/>
          <w:sz w:val="24"/>
          <w:szCs w:val="24"/>
        </w:rPr>
        <w:t xml:space="preserve">.5.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w:t>
      </w:r>
      <w:r w:rsidR="00944D90" w:rsidRPr="00C25AB4">
        <w:rPr>
          <w:rFonts w:ascii="Times New Roman" w:hAnsi="Times New Roman" w:cs="Times New Roman"/>
          <w:sz w:val="24"/>
          <w:szCs w:val="24"/>
        </w:rPr>
        <w:lastRenderedPageBreak/>
        <w:t>užbaigimui, įskaitant būtinus Sutarčiai įvykdyti darbus, kurie nors ir nebuvo tiesiogiai nustatyti Sutartyje, tačiau kuriuos Rangovas turėjo ir galėjo numatyti ir įvertinti dar iki pasiūlymų pateikimo termino pabaigos.</w:t>
      </w:r>
    </w:p>
    <w:p w14:paraId="45A08611" w14:textId="77777777" w:rsidR="00314BA9" w:rsidRPr="009A1B37" w:rsidRDefault="00314BA9" w:rsidP="004B3BC8">
      <w:pPr>
        <w:spacing w:after="0"/>
        <w:jc w:val="both"/>
        <w:rPr>
          <w:rFonts w:ascii="Times New Roman" w:eastAsia="Calibri" w:hAnsi="Times New Roman" w:cs="Times New Roman"/>
          <w:sz w:val="24"/>
          <w:szCs w:val="24"/>
          <w:lang w:eastAsia="lt-LT"/>
        </w:rPr>
      </w:pPr>
    </w:p>
    <w:p w14:paraId="048C7268" w14:textId="4BD4E443" w:rsidR="005858A6" w:rsidRPr="009A1B37" w:rsidRDefault="005858A6" w:rsidP="00491738">
      <w:pPr>
        <w:spacing w:after="0" w:line="240" w:lineRule="auto"/>
        <w:jc w:val="center"/>
        <w:rPr>
          <w:rFonts w:ascii="Times New Roman" w:eastAsia="Times New Roman" w:hAnsi="Times New Roman" w:cs="Times New Roman"/>
          <w:b/>
          <w:bCs/>
          <w:sz w:val="24"/>
          <w:szCs w:val="24"/>
        </w:rPr>
      </w:pPr>
      <w:r w:rsidRPr="009A1B37">
        <w:rPr>
          <w:rFonts w:ascii="Times New Roman" w:eastAsia="Times New Roman" w:hAnsi="Times New Roman" w:cs="Times New Roman"/>
          <w:b/>
          <w:bCs/>
          <w:sz w:val="24"/>
          <w:szCs w:val="24"/>
        </w:rPr>
        <w:t>VII. ŠALIŲ ATSAKOMYBĖ</w:t>
      </w:r>
    </w:p>
    <w:p w14:paraId="4145BCD3" w14:textId="77777777" w:rsidR="00F77F35" w:rsidRPr="009A1B37" w:rsidRDefault="00F77F35" w:rsidP="004B3BC8">
      <w:pPr>
        <w:spacing w:after="0" w:line="240" w:lineRule="auto"/>
        <w:rPr>
          <w:rFonts w:ascii="Times New Roman" w:eastAsia="Times New Roman" w:hAnsi="Times New Roman" w:cs="Times New Roman"/>
          <w:b/>
          <w:bCs/>
          <w:sz w:val="24"/>
          <w:szCs w:val="24"/>
        </w:rPr>
      </w:pPr>
    </w:p>
    <w:p w14:paraId="0ED9FCF5" w14:textId="2072AFB9" w:rsidR="00736C9E"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7.1. </w:t>
      </w:r>
      <w:r w:rsidR="00736C9E" w:rsidRPr="00736C9E">
        <w:rPr>
          <w:rFonts w:ascii="Times New Roman" w:eastAsia="Calibri" w:hAnsi="Times New Roman" w:cs="Times New Roman"/>
          <w:sz w:val="24"/>
          <w:szCs w:val="24"/>
          <w:lang w:eastAsia="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47CF8EE3" w14:textId="77777777" w:rsidR="003A5980" w:rsidRPr="007C14C8" w:rsidRDefault="003A5980" w:rsidP="003A5980">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7.2. </w:t>
      </w:r>
      <w:r w:rsidRPr="00353E64">
        <w:rPr>
          <w:rFonts w:ascii="Times New Roman" w:eastAsia="Calibri" w:hAnsi="Times New Roman" w:cs="Times New Roman"/>
          <w:sz w:val="24"/>
          <w:szCs w:val="24"/>
          <w:lang w:eastAsia="lt-LT"/>
        </w:rPr>
        <w:t>Jei kuri nors Sutarties Šalis nevykdo arba netinkamai vykdo sutartinius įsipareigojimus, laikoma, kad ji pažeidžia Sutartį.</w:t>
      </w:r>
    </w:p>
    <w:p w14:paraId="185769DC" w14:textId="4082A84E" w:rsidR="003A5980" w:rsidRPr="00704C69" w:rsidRDefault="003A5980" w:rsidP="003A59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04C69">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3</w:t>
      </w:r>
      <w:r w:rsidRPr="00704C69">
        <w:rPr>
          <w:rFonts w:ascii="Times New Roman" w:eastAsia="Calibri" w:hAnsi="Times New Roman" w:cs="Times New Roman"/>
          <w:sz w:val="24"/>
          <w:szCs w:val="24"/>
          <w:lang w:eastAsia="lt-LT"/>
        </w:rPr>
        <w:t xml:space="preserve">. </w:t>
      </w:r>
      <w:r w:rsidRPr="00704C69">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704C69">
        <w:rPr>
          <w:rFonts w:ascii="Times New Roman" w:eastAsia="Times New Roman" w:hAnsi="Times New Roman" w:cs="Times New Roman"/>
          <w:sz w:val="24"/>
          <w:szCs w:val="24"/>
        </w:rPr>
        <w:t>0,0</w:t>
      </w:r>
      <w:r>
        <w:rPr>
          <w:rFonts w:ascii="Times New Roman" w:eastAsia="Times New Roman" w:hAnsi="Times New Roman" w:cs="Times New Roman"/>
          <w:sz w:val="24"/>
          <w:szCs w:val="24"/>
        </w:rPr>
        <w:t>2</w:t>
      </w:r>
      <w:r w:rsidRPr="00704C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dviejų</w:t>
      </w:r>
      <w:r w:rsidRPr="00704C69">
        <w:rPr>
          <w:rFonts w:ascii="Times New Roman" w:eastAsia="Times New Roman" w:hAnsi="Times New Roman" w:cs="Times New Roman"/>
          <w:sz w:val="24"/>
          <w:szCs w:val="24"/>
        </w:rPr>
        <w:t xml:space="preserve"> šimtųjų) procento delspinigius nuo</w:t>
      </w:r>
      <w:r w:rsidRPr="00704C69">
        <w:rPr>
          <w:rFonts w:ascii="Times New Roman" w:eastAsia="Calibri" w:hAnsi="Times New Roman" w:cs="Times New Roman"/>
          <w:sz w:val="24"/>
          <w:szCs w:val="24"/>
        </w:rPr>
        <w:t xml:space="preserve"> neatliktų pagal </w:t>
      </w:r>
      <w:r>
        <w:rPr>
          <w:rFonts w:ascii="Times New Roman" w:eastAsia="Calibri" w:hAnsi="Times New Roman" w:cs="Times New Roman"/>
          <w:sz w:val="24"/>
          <w:szCs w:val="24"/>
        </w:rPr>
        <w:t>S</w:t>
      </w:r>
      <w:r w:rsidRPr="00704C69">
        <w:rPr>
          <w:rFonts w:ascii="Times New Roman" w:eastAsia="Calibri" w:hAnsi="Times New Roman" w:cs="Times New Roman"/>
          <w:sz w:val="24"/>
          <w:szCs w:val="24"/>
        </w:rPr>
        <w:t>utartį Darbų vertės iki bus atlikti Darbai,</w:t>
      </w:r>
      <w:r w:rsidRPr="00704C69">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 Delspinigių sumokėjimas neatleidžia Rangovo nuo prievolės atlikti Darbus.</w:t>
      </w:r>
    </w:p>
    <w:p w14:paraId="6C84D018" w14:textId="71BE5D4C" w:rsidR="003A5980" w:rsidRPr="00704C69" w:rsidRDefault="003A5980" w:rsidP="003A5980">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704C69">
        <w:rPr>
          <w:rFonts w:ascii="Times New Roman" w:eastAsia="Times New Roman" w:hAnsi="Times New Roman" w:cs="Times New Roman"/>
          <w:sz w:val="24"/>
          <w:szCs w:val="24"/>
        </w:rPr>
        <w:t>7.</w:t>
      </w:r>
      <w:r>
        <w:rPr>
          <w:rFonts w:ascii="Times New Roman" w:eastAsia="Times New Roman" w:hAnsi="Times New Roman" w:cs="Times New Roman"/>
          <w:sz w:val="24"/>
          <w:szCs w:val="24"/>
        </w:rPr>
        <w:t>4</w:t>
      </w:r>
      <w:r w:rsidRPr="00704C69">
        <w:rPr>
          <w:rFonts w:ascii="Times New Roman" w:eastAsia="Times New Roman" w:hAnsi="Times New Roman" w:cs="Times New Roman"/>
          <w:sz w:val="24"/>
          <w:szCs w:val="24"/>
        </w:rPr>
        <w:t xml:space="preserve">. </w:t>
      </w:r>
      <w:r w:rsidRPr="00704C69">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0,02 (dviejų šimtųjų) procentų delspinigius nuo neapmokėtos sąskaitos dydžio, už kiekvieną pavėluotą dieną. Delspinigių sumokėjimas neatleidžia Užsakovo nuo pareigos įvykdyti savo piniginę prievolę Rangovui.</w:t>
      </w:r>
    </w:p>
    <w:p w14:paraId="7997F0DA" w14:textId="1BF19D5A" w:rsidR="00D3490D" w:rsidRPr="007C14C8" w:rsidRDefault="00D3490D" w:rsidP="00D3490D">
      <w:pPr>
        <w:spacing w:after="0" w:line="240" w:lineRule="auto"/>
        <w:ind w:firstLine="709"/>
        <w:jc w:val="both"/>
        <w:rPr>
          <w:rFonts w:ascii="Times New Roman" w:eastAsia="Calibri" w:hAnsi="Times New Roman" w:cs="Times New Roman"/>
          <w:sz w:val="24"/>
          <w:szCs w:val="24"/>
          <w:lang w:eastAsia="lt-LT"/>
        </w:rPr>
      </w:pPr>
      <w:r w:rsidRPr="00704C69">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704C69">
        <w:rPr>
          <w:rFonts w:ascii="Times New Roman" w:eastAsia="Calibri" w:hAnsi="Times New Roman" w:cs="Times New Roman"/>
          <w:sz w:val="24"/>
          <w:szCs w:val="24"/>
          <w:lang w:eastAsia="lt-LT"/>
        </w:rPr>
        <w:t>. Rangovui vėluojant atlikti Darbus ar juos atlikus nekokybiškai, su defektais, taip pat vilkinant Darbus ar piktnaudžiaujant, Užsakovas,</w:t>
      </w:r>
      <w:r w:rsidRPr="007C14C8">
        <w:rPr>
          <w:rFonts w:ascii="Times New Roman" w:eastAsia="Calibri" w:hAnsi="Times New Roman" w:cs="Times New Roman"/>
          <w:sz w:val="24"/>
          <w:szCs w:val="24"/>
          <w:lang w:eastAsia="lt-LT"/>
        </w:rPr>
        <w:t xml:space="preserve"> siekdamas apginti savo teisėtus interesus, gali atlikti neapmokėtų sumų įskaitymus į nuostolius, bet Užsakovas apmoka už kokybiškai atliktus darbus.</w:t>
      </w:r>
    </w:p>
    <w:p w14:paraId="3FE51359" w14:textId="4BA96730" w:rsidR="003B63AF" w:rsidRPr="00CF777F" w:rsidRDefault="003B63AF" w:rsidP="00491738">
      <w:pPr>
        <w:spacing w:after="0" w:line="240" w:lineRule="auto"/>
        <w:ind w:firstLine="709"/>
        <w:jc w:val="both"/>
        <w:rPr>
          <w:rFonts w:ascii="Times New Roman" w:eastAsia="Calibri" w:hAnsi="Times New Roman" w:cs="Times New Roman"/>
          <w:sz w:val="24"/>
          <w:szCs w:val="24"/>
          <w:lang w:eastAsia="lt-LT"/>
        </w:rPr>
      </w:pPr>
      <w:r w:rsidRPr="00CF777F">
        <w:rPr>
          <w:rFonts w:ascii="Times New Roman" w:eastAsia="Calibri" w:hAnsi="Times New Roman" w:cs="Times New Roman"/>
          <w:sz w:val="24"/>
          <w:szCs w:val="24"/>
          <w:lang w:eastAsia="lt-LT"/>
        </w:rPr>
        <w:t>7.6. 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6320B773" w14:textId="5A2B316C" w:rsidR="005858A6" w:rsidRDefault="005858A6"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CF777F">
        <w:rPr>
          <w:rFonts w:ascii="Times New Roman" w:eastAsia="Calibri" w:hAnsi="Times New Roman" w:cs="Times New Roman"/>
          <w:sz w:val="24"/>
          <w:szCs w:val="24"/>
          <w:lang w:eastAsia="lt-LT"/>
        </w:rPr>
        <w:t>7</w:t>
      </w:r>
      <w:r w:rsidR="003B63AF" w:rsidRPr="00CF777F">
        <w:rPr>
          <w:rFonts w:ascii="Times New Roman" w:eastAsia="Calibri" w:hAnsi="Times New Roman" w:cs="Times New Roman"/>
          <w:sz w:val="24"/>
          <w:szCs w:val="24"/>
          <w:lang w:eastAsia="lt-LT"/>
        </w:rPr>
        <w:t>.7. 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4613E835" w14:textId="6918A426" w:rsidR="003B63AF" w:rsidRDefault="003B63AF" w:rsidP="003B63A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7.8. </w:t>
      </w:r>
      <w:r w:rsidRPr="003B63AF">
        <w:rPr>
          <w:rFonts w:ascii="Times New Roman" w:eastAsia="Calibri" w:hAnsi="Times New Roman" w:cs="Times New Roman"/>
          <w:sz w:val="24"/>
          <w:szCs w:val="24"/>
          <w:lang w:eastAsia="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6AAB54AA" w14:textId="31916760" w:rsidR="00A80BDF" w:rsidRPr="002F17FD" w:rsidRDefault="003B63AF" w:rsidP="00A80BDF">
      <w:pPr>
        <w:widowControl w:val="0"/>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CF777F">
        <w:rPr>
          <w:rFonts w:ascii="Times New Roman" w:eastAsia="Calibri" w:hAnsi="Times New Roman" w:cs="Times New Roman"/>
          <w:sz w:val="24"/>
          <w:szCs w:val="24"/>
          <w:lang w:eastAsia="lt-LT"/>
        </w:rPr>
        <w:t>7.</w:t>
      </w:r>
      <w:r w:rsidR="00BA78C4" w:rsidRPr="00CF777F">
        <w:rPr>
          <w:rFonts w:ascii="Times New Roman" w:eastAsia="Calibri" w:hAnsi="Times New Roman" w:cs="Times New Roman"/>
          <w:sz w:val="24"/>
          <w:szCs w:val="24"/>
          <w:lang w:eastAsia="lt-LT"/>
        </w:rPr>
        <w:t>9</w:t>
      </w:r>
      <w:r w:rsidRPr="00CF777F">
        <w:rPr>
          <w:rFonts w:ascii="Times New Roman" w:eastAsia="Calibri" w:hAnsi="Times New Roman" w:cs="Times New Roman"/>
          <w:sz w:val="24"/>
          <w:szCs w:val="24"/>
          <w:lang w:eastAsia="lt-LT"/>
        </w:rPr>
        <w:t xml:space="preserve">. </w:t>
      </w:r>
      <w:r w:rsidR="00A80BDF" w:rsidRPr="00CF777F">
        <w:rPr>
          <w:rFonts w:ascii="Times New Roman" w:eastAsia="Calibri" w:hAnsi="Times New Roman" w:cs="Times New Roman"/>
          <w:sz w:val="24"/>
          <w:szCs w:val="24"/>
          <w:lang w:eastAsia="lt-LT"/>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įsipareigoja sumokėti Užsakovui </w:t>
      </w:r>
      <w:r w:rsidR="00C846CD" w:rsidRPr="00CF777F">
        <w:rPr>
          <w:rFonts w:ascii="Times New Roman" w:eastAsia="Calibri" w:hAnsi="Times New Roman" w:cs="Times New Roman"/>
          <w:sz w:val="24"/>
          <w:szCs w:val="24"/>
          <w:lang w:eastAsia="lt-LT"/>
        </w:rPr>
        <w:t>1</w:t>
      </w:r>
      <w:r w:rsidR="00A80BDF" w:rsidRPr="00CF777F">
        <w:rPr>
          <w:rFonts w:ascii="Times New Roman" w:eastAsia="Calibri" w:hAnsi="Times New Roman" w:cs="Times New Roman"/>
          <w:sz w:val="24"/>
          <w:szCs w:val="24"/>
          <w:lang w:eastAsia="lt-LT"/>
        </w:rPr>
        <w:t xml:space="preserve"> 000,00 (</w:t>
      </w:r>
      <w:r w:rsidR="00C846CD" w:rsidRPr="00CF777F">
        <w:rPr>
          <w:rFonts w:ascii="Times New Roman" w:eastAsia="Calibri" w:hAnsi="Times New Roman" w:cs="Times New Roman"/>
          <w:sz w:val="24"/>
          <w:szCs w:val="24"/>
          <w:lang w:eastAsia="lt-LT"/>
        </w:rPr>
        <w:t>vieno</w:t>
      </w:r>
      <w:r w:rsidR="00A80BDF" w:rsidRPr="00CF777F">
        <w:rPr>
          <w:rFonts w:ascii="Times New Roman" w:eastAsia="Calibri" w:hAnsi="Times New Roman" w:cs="Times New Roman"/>
          <w:sz w:val="24"/>
          <w:szCs w:val="24"/>
          <w:lang w:eastAsia="lt-LT"/>
        </w:rPr>
        <w:t xml:space="preserve"> tūkstanči</w:t>
      </w:r>
      <w:r w:rsidR="00C846CD" w:rsidRPr="00CF777F">
        <w:rPr>
          <w:rFonts w:ascii="Times New Roman" w:eastAsia="Calibri" w:hAnsi="Times New Roman" w:cs="Times New Roman"/>
          <w:sz w:val="24"/>
          <w:szCs w:val="24"/>
          <w:lang w:eastAsia="lt-LT"/>
        </w:rPr>
        <w:t>o</w:t>
      </w:r>
      <w:r w:rsidR="00A80BDF" w:rsidRPr="00CF777F">
        <w:rPr>
          <w:rFonts w:ascii="Times New Roman" w:eastAsia="Calibri" w:hAnsi="Times New Roman" w:cs="Times New Roman"/>
          <w:sz w:val="24"/>
          <w:szCs w:val="24"/>
          <w:lang w:eastAsia="lt-LT"/>
        </w:rPr>
        <w:t xml:space="preserve">) eurų dydžio baudą už kiekvieną tokį pažeidimo atvejį, kuri bus išskaičiuota iš Rangovui pagal šią Sutartį mokėtinų sumų (be PVM). Apie atliktą </w:t>
      </w:r>
      <w:r w:rsidR="00A0316D" w:rsidRPr="00CF777F">
        <w:rPr>
          <w:rFonts w:ascii="Times New Roman" w:eastAsia="Calibri" w:hAnsi="Times New Roman" w:cs="Times New Roman"/>
          <w:sz w:val="24"/>
          <w:szCs w:val="24"/>
          <w:lang w:eastAsia="lt-LT"/>
        </w:rPr>
        <w:t>išskaitymą</w:t>
      </w:r>
      <w:r w:rsidR="00A80BDF" w:rsidRPr="00CF777F">
        <w:rPr>
          <w:rFonts w:ascii="Times New Roman" w:eastAsia="Calibri" w:hAnsi="Times New Roman" w:cs="Times New Roman"/>
          <w:sz w:val="24"/>
          <w:szCs w:val="24"/>
          <w:lang w:eastAsia="lt-LT"/>
        </w:rPr>
        <w:t xml:space="preserve"> Užsakovas raštu informuoja Rangovą;</w:t>
      </w:r>
    </w:p>
    <w:p w14:paraId="48A7420D" w14:textId="2D2EDC3D" w:rsidR="00A80BDF" w:rsidRPr="00ED0900" w:rsidRDefault="00A80BDF" w:rsidP="001470B3">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lang w:eastAsia="lt-LT"/>
        </w:rPr>
      </w:pPr>
      <w:r w:rsidRPr="002F17FD">
        <w:rPr>
          <w:rFonts w:ascii="Times New Roman" w:eastAsia="Calibri" w:hAnsi="Times New Roman" w:cs="Times New Roman"/>
          <w:sz w:val="24"/>
          <w:szCs w:val="24"/>
          <w:lang w:eastAsia="lt-LT"/>
        </w:rPr>
        <w:t>7.</w:t>
      </w:r>
      <w:r w:rsidR="00ED0900">
        <w:rPr>
          <w:rFonts w:ascii="Times New Roman" w:eastAsia="Calibri" w:hAnsi="Times New Roman" w:cs="Times New Roman"/>
          <w:sz w:val="24"/>
          <w:szCs w:val="24"/>
          <w:lang w:eastAsia="lt-LT"/>
        </w:rPr>
        <w:t>10</w:t>
      </w:r>
      <w:r w:rsidRPr="002F17FD">
        <w:rPr>
          <w:rFonts w:ascii="Times New Roman" w:eastAsia="Calibri" w:hAnsi="Times New Roman" w:cs="Times New Roman"/>
          <w:sz w:val="24"/>
          <w:szCs w:val="24"/>
          <w:lang w:eastAsia="lt-LT"/>
        </w:rPr>
        <w:t xml:space="preserve">. už Sutarties </w:t>
      </w:r>
      <w:r w:rsidRPr="00AF0971">
        <w:rPr>
          <w:rFonts w:ascii="Times New Roman" w:eastAsia="Calibri" w:hAnsi="Times New Roman" w:cs="Times New Roman"/>
          <w:sz w:val="24"/>
          <w:szCs w:val="24"/>
          <w:lang w:eastAsia="lt-LT"/>
        </w:rPr>
        <w:t>6.4.2</w:t>
      </w:r>
      <w:r w:rsidR="00AC7E6A">
        <w:rPr>
          <w:rFonts w:ascii="Times New Roman" w:eastAsia="Calibri" w:hAnsi="Times New Roman" w:cs="Times New Roman"/>
          <w:sz w:val="24"/>
          <w:szCs w:val="24"/>
          <w:lang w:eastAsia="lt-LT"/>
        </w:rPr>
        <w:t>2</w:t>
      </w:r>
      <w:r w:rsidR="00C846CD" w:rsidRPr="00AF0971">
        <w:rPr>
          <w:rFonts w:ascii="Times New Roman" w:eastAsia="Calibri" w:hAnsi="Times New Roman" w:cs="Times New Roman"/>
          <w:sz w:val="24"/>
          <w:szCs w:val="24"/>
          <w:lang w:eastAsia="lt-LT"/>
        </w:rPr>
        <w:t>.</w:t>
      </w:r>
      <w:r w:rsidRPr="00AF0971">
        <w:rPr>
          <w:rFonts w:ascii="Times New Roman" w:eastAsia="Calibri" w:hAnsi="Times New Roman" w:cs="Times New Roman"/>
          <w:sz w:val="24"/>
          <w:szCs w:val="24"/>
          <w:lang w:eastAsia="lt-LT"/>
        </w:rPr>
        <w:t xml:space="preserve"> </w:t>
      </w:r>
      <w:r w:rsidRPr="002F17FD">
        <w:rPr>
          <w:rFonts w:ascii="Times New Roman" w:eastAsia="Calibri" w:hAnsi="Times New Roman" w:cs="Times New Roman"/>
          <w:sz w:val="24"/>
          <w:szCs w:val="24"/>
          <w:lang w:eastAsia="lt-LT"/>
        </w:rPr>
        <w:t>papunk</w:t>
      </w:r>
      <w:r w:rsidR="00C846CD">
        <w:rPr>
          <w:rFonts w:ascii="Times New Roman" w:eastAsia="Calibri" w:hAnsi="Times New Roman" w:cs="Times New Roman"/>
          <w:sz w:val="24"/>
          <w:szCs w:val="24"/>
          <w:lang w:eastAsia="lt-LT"/>
        </w:rPr>
        <w:t>tyje</w:t>
      </w:r>
      <w:r w:rsidRPr="002F17FD">
        <w:rPr>
          <w:rFonts w:ascii="Times New Roman" w:eastAsia="Calibri" w:hAnsi="Times New Roman" w:cs="Times New Roman"/>
          <w:sz w:val="24"/>
          <w:szCs w:val="24"/>
          <w:lang w:eastAsia="lt-LT"/>
        </w:rPr>
        <w:t xml:space="preserve"> nustatytų įsipareigojimų nevykdymą, pirmą kartą Rangovas moka </w:t>
      </w:r>
      <w:r w:rsidR="00C846CD">
        <w:rPr>
          <w:rFonts w:ascii="Times New Roman" w:eastAsia="Calibri" w:hAnsi="Times New Roman" w:cs="Times New Roman"/>
          <w:sz w:val="24"/>
          <w:szCs w:val="24"/>
          <w:lang w:eastAsia="lt-LT"/>
        </w:rPr>
        <w:t>1</w:t>
      </w:r>
      <w:r w:rsidRPr="002F17FD">
        <w:rPr>
          <w:rFonts w:ascii="Times New Roman" w:eastAsia="Calibri" w:hAnsi="Times New Roman" w:cs="Times New Roman"/>
          <w:sz w:val="24"/>
          <w:szCs w:val="24"/>
          <w:lang w:eastAsia="lt-LT"/>
        </w:rPr>
        <w:t xml:space="preserve"> 000,00 (</w:t>
      </w:r>
      <w:r w:rsidR="00C846CD">
        <w:rPr>
          <w:rFonts w:ascii="Times New Roman" w:eastAsia="Calibri" w:hAnsi="Times New Roman" w:cs="Times New Roman"/>
          <w:sz w:val="24"/>
          <w:szCs w:val="24"/>
          <w:lang w:eastAsia="lt-LT"/>
        </w:rPr>
        <w:t>vieno</w:t>
      </w:r>
      <w:r w:rsidRPr="002F17FD">
        <w:rPr>
          <w:rFonts w:ascii="Times New Roman" w:eastAsia="Calibri" w:hAnsi="Times New Roman" w:cs="Times New Roman"/>
          <w:sz w:val="24"/>
          <w:szCs w:val="24"/>
          <w:lang w:eastAsia="lt-LT"/>
        </w:rPr>
        <w:t xml:space="preserve"> tūkstančių) eurų dydžio baudą.</w:t>
      </w:r>
      <w:r w:rsidR="001470B3" w:rsidRPr="001470B3">
        <w:rPr>
          <w:rFonts w:ascii="Times New Roman" w:eastAsia="Calibri" w:hAnsi="Times New Roman" w:cs="Times New Roman"/>
          <w:sz w:val="24"/>
          <w:szCs w:val="24"/>
          <w:lang w:eastAsia="lt-LT"/>
        </w:rPr>
        <w:t xml:space="preserve"> </w:t>
      </w:r>
      <w:r w:rsidR="00C846CD" w:rsidRPr="00704C69">
        <w:rPr>
          <w:rFonts w:ascii="Times New Roman" w:eastAsia="Times New Roman" w:hAnsi="Times New Roman" w:cs="Times New Roman"/>
          <w:sz w:val="24"/>
          <w:szCs w:val="24"/>
        </w:rPr>
        <w:t xml:space="preserve">Užsakovas priskaičiuotą </w:t>
      </w:r>
      <w:r w:rsidR="00C846CD">
        <w:rPr>
          <w:rFonts w:ascii="Times New Roman" w:eastAsia="Times New Roman" w:hAnsi="Times New Roman" w:cs="Times New Roman"/>
          <w:sz w:val="24"/>
          <w:szCs w:val="24"/>
        </w:rPr>
        <w:t>baudos</w:t>
      </w:r>
      <w:r w:rsidR="00C846CD" w:rsidRPr="00704C69">
        <w:rPr>
          <w:rFonts w:ascii="Times New Roman" w:eastAsia="Times New Roman" w:hAnsi="Times New Roman" w:cs="Times New Roman"/>
          <w:sz w:val="24"/>
          <w:szCs w:val="24"/>
        </w:rPr>
        <w:t xml:space="preserve"> sumą turi teisę išskaičiuoti iš Rangovui mokėtinų sumų.</w:t>
      </w:r>
      <w:r w:rsidR="00C846CD">
        <w:rPr>
          <w:rFonts w:ascii="Times New Roman" w:eastAsia="Times New Roman" w:hAnsi="Times New Roman" w:cs="Times New Roman"/>
          <w:sz w:val="24"/>
          <w:szCs w:val="24"/>
        </w:rPr>
        <w:t xml:space="preserve"> </w:t>
      </w:r>
      <w:r w:rsidR="001470B3" w:rsidRPr="002F17FD">
        <w:rPr>
          <w:rFonts w:ascii="Times New Roman" w:eastAsia="Calibri" w:hAnsi="Times New Roman" w:cs="Times New Roman"/>
          <w:sz w:val="24"/>
          <w:szCs w:val="24"/>
          <w:lang w:eastAsia="lt-LT"/>
        </w:rPr>
        <w:t xml:space="preserve">Apie atliktą </w:t>
      </w:r>
      <w:r w:rsidR="001470B3">
        <w:rPr>
          <w:rFonts w:ascii="Times New Roman" w:eastAsia="Calibri" w:hAnsi="Times New Roman" w:cs="Times New Roman"/>
          <w:sz w:val="24"/>
          <w:szCs w:val="24"/>
          <w:lang w:eastAsia="lt-LT"/>
        </w:rPr>
        <w:t>išskaitymą</w:t>
      </w:r>
      <w:r w:rsidR="001470B3" w:rsidRPr="002F17FD">
        <w:rPr>
          <w:rFonts w:ascii="Times New Roman" w:eastAsia="Calibri" w:hAnsi="Times New Roman" w:cs="Times New Roman"/>
          <w:sz w:val="24"/>
          <w:szCs w:val="24"/>
          <w:lang w:eastAsia="lt-LT"/>
        </w:rPr>
        <w:t xml:space="preserve"> Užsakovas raštu informuoja Rangovą</w:t>
      </w:r>
      <w:r w:rsidR="001470B3">
        <w:rPr>
          <w:rFonts w:ascii="Times New Roman" w:eastAsia="Calibri" w:hAnsi="Times New Roman" w:cs="Times New Roman"/>
          <w:sz w:val="24"/>
          <w:szCs w:val="24"/>
          <w:lang w:eastAsia="lt-LT"/>
        </w:rPr>
        <w:t>.</w:t>
      </w:r>
      <w:r w:rsidRPr="002F17FD">
        <w:rPr>
          <w:rFonts w:ascii="Times New Roman" w:eastAsia="Calibri" w:hAnsi="Times New Roman" w:cs="Times New Roman"/>
          <w:sz w:val="24"/>
          <w:szCs w:val="24"/>
          <w:lang w:eastAsia="lt-LT"/>
        </w:rPr>
        <w:t xml:space="preserve"> </w:t>
      </w:r>
      <w:r w:rsidRPr="00ED0900">
        <w:rPr>
          <w:rFonts w:ascii="Times New Roman" w:eastAsia="Calibri" w:hAnsi="Times New Roman" w:cs="Times New Roman"/>
          <w:bCs/>
          <w:sz w:val="24"/>
          <w:szCs w:val="24"/>
          <w:lang w:eastAsia="lt-LT"/>
        </w:rPr>
        <w:t>Pakartotinis šių įsipareigojimų nevykdymas laikomas esminiu Sutarties pažeidimu;</w:t>
      </w:r>
    </w:p>
    <w:p w14:paraId="2EAE43F3" w14:textId="737AAB0C" w:rsidR="005858A6" w:rsidRPr="00CF777F"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F777F">
        <w:rPr>
          <w:rFonts w:ascii="Times New Roman" w:eastAsia="Times New Roman" w:hAnsi="Times New Roman" w:cs="Times New Roman"/>
          <w:sz w:val="24"/>
          <w:szCs w:val="24"/>
        </w:rPr>
        <w:t>7.</w:t>
      </w:r>
      <w:r w:rsidR="00D95C40" w:rsidRPr="00CF777F">
        <w:rPr>
          <w:rFonts w:ascii="Times New Roman" w:eastAsia="Times New Roman" w:hAnsi="Times New Roman" w:cs="Times New Roman"/>
          <w:sz w:val="24"/>
          <w:szCs w:val="24"/>
        </w:rPr>
        <w:t>1</w:t>
      </w:r>
      <w:r w:rsidR="00ED0900" w:rsidRPr="00CF777F">
        <w:rPr>
          <w:rFonts w:ascii="Times New Roman" w:eastAsia="Times New Roman" w:hAnsi="Times New Roman" w:cs="Times New Roman"/>
          <w:sz w:val="24"/>
          <w:szCs w:val="24"/>
        </w:rPr>
        <w:t>1</w:t>
      </w:r>
      <w:r w:rsidRPr="00CF777F">
        <w:rPr>
          <w:rFonts w:ascii="Times New Roman" w:eastAsia="Times New Roman" w:hAnsi="Times New Roman" w:cs="Times New Roman"/>
          <w:sz w:val="24"/>
          <w:szCs w:val="24"/>
        </w:rPr>
        <w:t>.</w:t>
      </w:r>
      <w:r w:rsidRPr="00CF777F">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39B0D09C" w14:textId="64BAA8D7" w:rsidR="00ED0900" w:rsidRPr="00CF777F" w:rsidRDefault="00ED0900" w:rsidP="00ED0900">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F777F">
        <w:rPr>
          <w:rFonts w:ascii="Times New Roman" w:eastAsia="Times New Roman" w:hAnsi="Times New Roman" w:cs="Times New Roman"/>
          <w:kern w:val="2"/>
          <w:sz w:val="24"/>
          <w:szCs w:val="24"/>
        </w:rPr>
        <w:lastRenderedPageBreak/>
        <w:t>7.</w:t>
      </w:r>
      <w:r w:rsidR="00D3490D" w:rsidRPr="00CF777F">
        <w:rPr>
          <w:rFonts w:ascii="Times New Roman" w:eastAsia="Times New Roman" w:hAnsi="Times New Roman" w:cs="Times New Roman"/>
          <w:kern w:val="2"/>
          <w:sz w:val="24"/>
          <w:szCs w:val="24"/>
        </w:rPr>
        <w:t>12</w:t>
      </w:r>
      <w:r w:rsidRPr="00CF777F">
        <w:rPr>
          <w:rFonts w:ascii="Times New Roman" w:eastAsia="Times New Roman" w:hAnsi="Times New Roman" w:cs="Times New Roman"/>
          <w:kern w:val="2"/>
          <w:sz w:val="24"/>
          <w:szCs w:val="24"/>
        </w:rPr>
        <w:t xml:space="preserve">.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14BDBD94" w14:textId="69023B32" w:rsidR="005858A6"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F777F">
        <w:rPr>
          <w:rFonts w:ascii="Times New Roman" w:eastAsia="Times New Roman" w:hAnsi="Times New Roman" w:cs="Times New Roman"/>
          <w:kern w:val="2"/>
          <w:sz w:val="24"/>
          <w:szCs w:val="24"/>
        </w:rPr>
        <w:t>7.</w:t>
      </w:r>
      <w:r w:rsidR="00D95C40" w:rsidRPr="00CF777F">
        <w:rPr>
          <w:rFonts w:ascii="Times New Roman" w:eastAsia="Times New Roman" w:hAnsi="Times New Roman" w:cs="Times New Roman"/>
          <w:kern w:val="2"/>
          <w:sz w:val="24"/>
          <w:szCs w:val="24"/>
        </w:rPr>
        <w:t>1</w:t>
      </w:r>
      <w:r w:rsidR="00D3490D" w:rsidRPr="00CF777F">
        <w:rPr>
          <w:rFonts w:ascii="Times New Roman" w:eastAsia="Times New Roman" w:hAnsi="Times New Roman" w:cs="Times New Roman"/>
          <w:kern w:val="2"/>
          <w:sz w:val="24"/>
          <w:szCs w:val="24"/>
        </w:rPr>
        <w:t>3</w:t>
      </w:r>
      <w:r w:rsidRPr="00CF777F">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01959B89" w14:textId="3202CBE9" w:rsidR="00D3490D" w:rsidRPr="007C14C8" w:rsidRDefault="00D3490D" w:rsidP="00D3490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kern w:val="2"/>
          <w:sz w:val="24"/>
          <w:szCs w:val="24"/>
        </w:rPr>
        <w:t>7.14</w:t>
      </w:r>
      <w:r w:rsidRPr="007C14C8">
        <w:rPr>
          <w:rFonts w:ascii="Times New Roman" w:eastAsia="Times New Roman" w:hAnsi="Times New Roman" w:cs="Times New Roman"/>
          <w:kern w:val="2"/>
          <w:sz w:val="24"/>
          <w:szCs w:val="24"/>
        </w:rPr>
        <w:t xml:space="preserve">. </w:t>
      </w:r>
      <w:r w:rsidRPr="007C14C8">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4E1E86F2" w14:textId="5B9C3DFA" w:rsidR="005858A6" w:rsidRPr="009A1B37"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9A1B37">
        <w:rPr>
          <w:rFonts w:ascii="Times New Roman" w:eastAsia="Times New Roman" w:hAnsi="Times New Roman" w:cs="Times New Roman"/>
          <w:kern w:val="2"/>
          <w:sz w:val="24"/>
          <w:szCs w:val="24"/>
        </w:rPr>
        <w:t>7.1</w:t>
      </w:r>
      <w:r w:rsidR="00D3490D">
        <w:rPr>
          <w:rFonts w:ascii="Times New Roman" w:eastAsia="Times New Roman" w:hAnsi="Times New Roman" w:cs="Times New Roman"/>
          <w:kern w:val="2"/>
          <w:sz w:val="24"/>
          <w:szCs w:val="24"/>
        </w:rPr>
        <w:t>5</w:t>
      </w:r>
      <w:r w:rsidRPr="009A1B37">
        <w:rPr>
          <w:rFonts w:ascii="Times New Roman" w:eastAsia="Times New Roman" w:hAnsi="Times New Roman" w:cs="Times New Roman"/>
          <w:kern w:val="2"/>
          <w:sz w:val="24"/>
          <w:szCs w:val="24"/>
        </w:rPr>
        <w:t xml:space="preserve">. </w:t>
      </w:r>
      <w:r w:rsidR="00D95C40" w:rsidRPr="00D95C40">
        <w:rPr>
          <w:rFonts w:ascii="Times New Roman" w:eastAsia="Times New Roman" w:hAnsi="Times New Roman" w:cs="Times New Roman"/>
          <w:bCs/>
          <w:sz w:val="24"/>
          <w:szCs w:val="24"/>
        </w:rPr>
        <w:t xml:space="preserve">Jei Rangovas nutraukia Sutartį vienašališkai ne dėl Užsakovo kaltės, Užsakovas turi teisę pasinaudoti Sutarties įvykdymo užtikrinimu ir </w:t>
      </w:r>
      <w:r w:rsidR="00D95C40" w:rsidRPr="00D95C40">
        <w:rPr>
          <w:rFonts w:ascii="Times New Roman" w:hAnsi="Times New Roman" w:cs="Times New Roman"/>
          <w:sz w:val="24"/>
          <w:szCs w:val="24"/>
        </w:rPr>
        <w:t>Rangovas atlygina Užsakovui dėl Rangovo kaltės atsiradusius nuostolius kiek jų nepadengia Sutarties įvykdymo užtikrinimas.</w:t>
      </w:r>
    </w:p>
    <w:p w14:paraId="042BC3E4" w14:textId="27B697E2" w:rsidR="005858A6" w:rsidRDefault="005858A6" w:rsidP="00491738">
      <w:pPr>
        <w:spacing w:after="0" w:line="240" w:lineRule="auto"/>
        <w:ind w:firstLine="709"/>
        <w:rPr>
          <w:rFonts w:ascii="Times New Roman" w:eastAsia="Calibri" w:hAnsi="Times New Roman" w:cs="Times New Roman"/>
          <w:b/>
          <w:bCs/>
          <w:sz w:val="24"/>
          <w:szCs w:val="24"/>
          <w:lang w:eastAsia="lt-LT"/>
        </w:rPr>
      </w:pPr>
      <w:r w:rsidRPr="009A1B37">
        <w:rPr>
          <w:rFonts w:ascii="Times New Roman" w:eastAsia="Times New Roman" w:hAnsi="Times New Roman" w:cs="Times New Roman"/>
          <w:sz w:val="24"/>
          <w:szCs w:val="24"/>
          <w:lang w:eastAsia="zh-CN"/>
        </w:rPr>
        <w:t>7.1</w:t>
      </w:r>
      <w:r w:rsidR="00CF2BEF">
        <w:rPr>
          <w:rFonts w:ascii="Times New Roman" w:eastAsia="Times New Roman" w:hAnsi="Times New Roman" w:cs="Times New Roman"/>
          <w:sz w:val="24"/>
          <w:szCs w:val="24"/>
          <w:lang w:eastAsia="zh-CN"/>
        </w:rPr>
        <w:t>6</w:t>
      </w:r>
      <w:r w:rsidRPr="009A1B37">
        <w:rPr>
          <w:rFonts w:ascii="Times New Roman" w:eastAsia="Times New Roman" w:hAnsi="Times New Roman" w:cs="Times New Roman"/>
          <w:sz w:val="24"/>
          <w:szCs w:val="24"/>
          <w:lang w:eastAsia="zh-CN"/>
        </w:rPr>
        <w:t xml:space="preserve">. </w:t>
      </w:r>
      <w:r w:rsidRPr="009A1B37">
        <w:rPr>
          <w:rFonts w:ascii="Times New Roman" w:eastAsia="Calibri" w:hAnsi="Times New Roman" w:cs="Times New Roman"/>
          <w:b/>
          <w:bCs/>
          <w:sz w:val="24"/>
          <w:szCs w:val="24"/>
          <w:lang w:eastAsia="lt-LT"/>
        </w:rPr>
        <w:t>Šalys susitaria, kad esminiu Sutarties pažeidimu bus laikoma:</w:t>
      </w:r>
    </w:p>
    <w:p w14:paraId="16D1C635" w14:textId="0F4A97CE" w:rsidR="00AD2B39" w:rsidRPr="007C14C8" w:rsidRDefault="00AD2B39" w:rsidP="00AD2B39">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w:t>
      </w:r>
      <w:r w:rsidR="00CF2BEF">
        <w:rPr>
          <w:rFonts w:ascii="Times New Roman" w:eastAsia="Calibri" w:hAnsi="Times New Roman" w:cs="Times New Roman"/>
          <w:sz w:val="24"/>
          <w:szCs w:val="24"/>
          <w:lang w:eastAsia="lt-LT"/>
        </w:rPr>
        <w:t>6</w:t>
      </w:r>
      <w:r w:rsidRPr="007C14C8">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6DB5881" w14:textId="2C87D48A" w:rsidR="00AD2B39" w:rsidRDefault="00AD2B39" w:rsidP="00AD2B39">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w:t>
      </w:r>
      <w:r w:rsidR="00CF2BEF">
        <w:rPr>
          <w:rFonts w:ascii="Times New Roman" w:eastAsia="Calibri" w:hAnsi="Times New Roman" w:cs="Times New Roman"/>
          <w:sz w:val="24"/>
          <w:szCs w:val="24"/>
          <w:lang w:eastAsia="lt-LT"/>
        </w:rPr>
        <w:t>6</w:t>
      </w:r>
      <w:r w:rsidRPr="007C14C8">
        <w:rPr>
          <w:rFonts w:ascii="Times New Roman" w:eastAsia="Calibri" w:hAnsi="Times New Roman" w:cs="Times New Roman"/>
          <w:sz w:val="24"/>
          <w:szCs w:val="24"/>
          <w:lang w:eastAsia="lt-LT"/>
        </w:rPr>
        <w:t xml:space="preserve">.2. </w:t>
      </w:r>
      <w:r>
        <w:rPr>
          <w:rFonts w:ascii="Times New Roman" w:eastAsia="Calibri" w:hAnsi="Times New Roman" w:cs="Times New Roman"/>
          <w:sz w:val="24"/>
          <w:szCs w:val="24"/>
          <w:lang w:eastAsia="lt-LT"/>
        </w:rPr>
        <w:t>Rangovo prisiimtų įsipareigojimų už Sutartyje nustatyt</w:t>
      </w:r>
      <w:r w:rsidR="00CF2BEF">
        <w:rPr>
          <w:rFonts w:ascii="Times New Roman" w:eastAsia="Calibri" w:hAnsi="Times New Roman" w:cs="Times New Roman"/>
          <w:sz w:val="24"/>
          <w:szCs w:val="24"/>
          <w:lang w:eastAsia="lt-LT"/>
        </w:rPr>
        <w:t>us</w:t>
      </w:r>
      <w:r>
        <w:rPr>
          <w:rFonts w:ascii="Times New Roman" w:eastAsia="Calibri" w:hAnsi="Times New Roman" w:cs="Times New Roman"/>
          <w:sz w:val="24"/>
          <w:szCs w:val="24"/>
          <w:lang w:eastAsia="lt-LT"/>
        </w:rPr>
        <w:t xml:space="preserve"> įkainius ne</w:t>
      </w:r>
      <w:r w:rsidR="00CF2BEF">
        <w:rPr>
          <w:rFonts w:ascii="Times New Roman" w:eastAsia="Calibri" w:hAnsi="Times New Roman" w:cs="Times New Roman"/>
          <w:sz w:val="24"/>
          <w:szCs w:val="24"/>
          <w:lang w:eastAsia="lt-LT"/>
        </w:rPr>
        <w:t>vykdymas</w:t>
      </w:r>
      <w:r>
        <w:rPr>
          <w:rFonts w:ascii="Times New Roman" w:eastAsia="Calibri" w:hAnsi="Times New Roman" w:cs="Times New Roman"/>
          <w:sz w:val="24"/>
          <w:szCs w:val="24"/>
          <w:lang w:eastAsia="lt-LT"/>
        </w:rPr>
        <w:t>;</w:t>
      </w:r>
    </w:p>
    <w:p w14:paraId="08ADA3E4" w14:textId="05CB5561" w:rsidR="00AD2B39" w:rsidRDefault="00AD2B39" w:rsidP="00AD2B39">
      <w:pPr>
        <w:spacing w:after="0" w:line="240" w:lineRule="auto"/>
        <w:ind w:firstLine="709"/>
        <w:jc w:val="both"/>
        <w:rPr>
          <w:rFonts w:ascii="Times New Roman" w:eastAsia="Calibri" w:hAnsi="Times New Roman" w:cs="Times New Roman"/>
          <w:sz w:val="24"/>
          <w:szCs w:val="24"/>
          <w:lang w:eastAsia="lt-LT"/>
        </w:rPr>
      </w:pPr>
      <w:r w:rsidRPr="004A3556">
        <w:rPr>
          <w:rFonts w:ascii="Times New Roman" w:eastAsia="Calibri" w:hAnsi="Times New Roman" w:cs="Times New Roman"/>
          <w:sz w:val="24"/>
          <w:szCs w:val="24"/>
          <w:lang w:eastAsia="lt-LT"/>
        </w:rPr>
        <w:t>7.1</w:t>
      </w:r>
      <w:r w:rsidR="00CF2BEF" w:rsidRPr="004A3556">
        <w:rPr>
          <w:rFonts w:ascii="Times New Roman" w:eastAsia="Calibri" w:hAnsi="Times New Roman" w:cs="Times New Roman"/>
          <w:sz w:val="24"/>
          <w:szCs w:val="24"/>
          <w:lang w:eastAsia="lt-LT"/>
        </w:rPr>
        <w:t>6</w:t>
      </w:r>
      <w:r w:rsidRPr="004A3556">
        <w:rPr>
          <w:rFonts w:ascii="Times New Roman" w:eastAsia="Calibri" w:hAnsi="Times New Roman" w:cs="Times New Roman"/>
          <w:sz w:val="24"/>
          <w:szCs w:val="24"/>
          <w:lang w:eastAsia="lt-LT"/>
        </w:rPr>
        <w:t>.3. Rangovo sutartinių įsipareigojimų vykdymo termin</w:t>
      </w:r>
      <w:r w:rsidR="0092679C">
        <w:rPr>
          <w:rFonts w:ascii="Times New Roman" w:eastAsia="Calibri" w:hAnsi="Times New Roman" w:cs="Times New Roman"/>
          <w:sz w:val="24"/>
          <w:szCs w:val="24"/>
          <w:lang w:eastAsia="lt-LT"/>
        </w:rPr>
        <w:t xml:space="preserve">ų </w:t>
      </w:r>
      <w:r w:rsidRPr="004A3556">
        <w:rPr>
          <w:rFonts w:ascii="Times New Roman" w:eastAsia="Calibri" w:hAnsi="Times New Roman" w:cs="Times New Roman"/>
          <w:sz w:val="24"/>
          <w:szCs w:val="24"/>
          <w:lang w:eastAsia="lt-LT"/>
        </w:rPr>
        <w:t>nesilaikymas</w:t>
      </w:r>
      <w:r w:rsidR="002D16F4" w:rsidRPr="004A3556">
        <w:rPr>
          <w:rFonts w:ascii="Times New Roman" w:eastAsia="Calibri" w:hAnsi="Times New Roman" w:cs="Times New Roman"/>
          <w:sz w:val="24"/>
          <w:szCs w:val="24"/>
          <w:lang w:eastAsia="lt-LT"/>
        </w:rPr>
        <w:t xml:space="preserve"> ir pažeidimų neištaisymas per Užsakovo pretenzijoje nustatytą terminą</w:t>
      </w:r>
      <w:r w:rsidRPr="004A3556">
        <w:rPr>
          <w:rFonts w:ascii="Times New Roman" w:eastAsia="Calibri" w:hAnsi="Times New Roman" w:cs="Times New Roman"/>
          <w:sz w:val="24"/>
          <w:szCs w:val="24"/>
          <w:lang w:eastAsia="lt-LT"/>
        </w:rPr>
        <w:t>;</w:t>
      </w:r>
    </w:p>
    <w:p w14:paraId="4397EFB0" w14:textId="52F4E833" w:rsidR="00AD2B39" w:rsidRPr="007C14C8" w:rsidRDefault="00AD2B39" w:rsidP="00AD2B39">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w:t>
      </w:r>
      <w:r w:rsidR="00CF2BEF">
        <w:rPr>
          <w:rFonts w:ascii="Times New Roman" w:eastAsia="Calibri" w:hAnsi="Times New Roman" w:cs="Times New Roman"/>
          <w:sz w:val="24"/>
          <w:szCs w:val="24"/>
          <w:lang w:eastAsia="lt-LT"/>
        </w:rPr>
        <w:t>6</w:t>
      </w:r>
      <w:r w:rsidRPr="007C14C8">
        <w:rPr>
          <w:rFonts w:ascii="Times New Roman" w:eastAsia="Calibri" w:hAnsi="Times New Roman" w:cs="Times New Roman"/>
          <w:sz w:val="24"/>
          <w:szCs w:val="24"/>
          <w:lang w:eastAsia="lt-LT"/>
        </w:rPr>
        <w:t>.</w:t>
      </w:r>
      <w:r w:rsidR="002D16F4">
        <w:rPr>
          <w:rFonts w:ascii="Times New Roman" w:eastAsia="Calibri" w:hAnsi="Times New Roman" w:cs="Times New Roman"/>
          <w:sz w:val="24"/>
          <w:szCs w:val="24"/>
          <w:lang w:eastAsia="lt-LT"/>
        </w:rPr>
        <w:t>4</w:t>
      </w:r>
      <w:r w:rsidRPr="007C14C8">
        <w:rPr>
          <w:rFonts w:ascii="Times New Roman" w:eastAsia="Calibri" w:hAnsi="Times New Roman" w:cs="Times New Roman"/>
          <w:sz w:val="24"/>
          <w:szCs w:val="24"/>
          <w:lang w:eastAsia="lt-LT"/>
        </w:rPr>
        <w:t>. apmokėjimo sąlygų ir tvarkos nesilaikymas;</w:t>
      </w:r>
    </w:p>
    <w:p w14:paraId="36D2FDDE" w14:textId="607142E3" w:rsidR="00AD2B39" w:rsidRDefault="00AD2B39" w:rsidP="00AD2B39">
      <w:pPr>
        <w:spacing w:after="0" w:line="240" w:lineRule="auto"/>
        <w:ind w:firstLine="709"/>
        <w:jc w:val="both"/>
        <w:rPr>
          <w:rFonts w:ascii="Times New Roman" w:eastAsia="Calibri" w:hAnsi="Times New Roman" w:cs="Times New Roman"/>
          <w:sz w:val="24"/>
          <w:szCs w:val="24"/>
          <w:lang w:eastAsia="lt-LT"/>
        </w:rPr>
      </w:pPr>
      <w:r w:rsidRPr="007C14C8">
        <w:rPr>
          <w:rFonts w:ascii="Times New Roman" w:eastAsia="Calibri" w:hAnsi="Times New Roman" w:cs="Times New Roman"/>
          <w:sz w:val="24"/>
          <w:szCs w:val="24"/>
          <w:lang w:eastAsia="lt-LT"/>
        </w:rPr>
        <w:t>7.1</w:t>
      </w:r>
      <w:r w:rsidR="00CF2BEF">
        <w:rPr>
          <w:rFonts w:ascii="Times New Roman" w:eastAsia="Calibri" w:hAnsi="Times New Roman" w:cs="Times New Roman"/>
          <w:sz w:val="24"/>
          <w:szCs w:val="24"/>
          <w:lang w:eastAsia="lt-LT"/>
        </w:rPr>
        <w:t>6</w:t>
      </w:r>
      <w:r w:rsidRPr="007C14C8">
        <w:rPr>
          <w:rFonts w:ascii="Times New Roman" w:eastAsia="Calibri" w:hAnsi="Times New Roman" w:cs="Times New Roman"/>
          <w:sz w:val="24"/>
          <w:szCs w:val="24"/>
          <w:lang w:eastAsia="lt-LT"/>
        </w:rPr>
        <w:t>.</w:t>
      </w:r>
      <w:r w:rsidR="002D16F4">
        <w:rPr>
          <w:rFonts w:ascii="Times New Roman" w:eastAsia="Calibri" w:hAnsi="Times New Roman" w:cs="Times New Roman"/>
          <w:sz w:val="24"/>
          <w:szCs w:val="24"/>
          <w:lang w:eastAsia="lt-LT"/>
        </w:rPr>
        <w:t>5</w:t>
      </w:r>
      <w:r w:rsidRPr="007C14C8">
        <w:rPr>
          <w:rFonts w:ascii="Times New Roman" w:eastAsia="Calibri" w:hAnsi="Times New Roman" w:cs="Times New Roman"/>
          <w:sz w:val="24"/>
          <w:szCs w:val="24"/>
          <w:lang w:eastAsia="lt-LT"/>
        </w:rPr>
        <w:t xml:space="preserve">. </w:t>
      </w:r>
      <w:bookmarkStart w:id="13" w:name="_Hlk197253124"/>
      <w:r w:rsidRPr="004D1496">
        <w:rPr>
          <w:rFonts w:ascii="Times New Roman" w:eastAsia="Calibri" w:hAnsi="Times New Roman" w:cs="Times New Roman"/>
          <w:sz w:val="24"/>
          <w:szCs w:val="24"/>
          <w:lang w:eastAsia="lt-LT"/>
        </w:rPr>
        <w:t>pakartotin</w:t>
      </w:r>
      <w:r w:rsidR="002D16F4">
        <w:rPr>
          <w:rFonts w:ascii="Times New Roman" w:eastAsia="Calibri" w:hAnsi="Times New Roman" w:cs="Times New Roman"/>
          <w:sz w:val="24"/>
          <w:szCs w:val="24"/>
          <w:lang w:eastAsia="lt-LT"/>
        </w:rPr>
        <w:t>i</w:t>
      </w:r>
      <w:r w:rsidRPr="004D1496">
        <w:rPr>
          <w:rFonts w:ascii="Times New Roman" w:eastAsia="Calibri" w:hAnsi="Times New Roman" w:cs="Times New Roman"/>
          <w:sz w:val="24"/>
          <w:szCs w:val="24"/>
          <w:lang w:eastAsia="lt-LT"/>
        </w:rPr>
        <w:t xml:space="preserve">s įsipareigojimų dėl aplinkos apsaugos vadybos sistemos standartų </w:t>
      </w:r>
      <w:r w:rsidR="002F273B">
        <w:rPr>
          <w:rFonts w:ascii="Times New Roman" w:eastAsia="Calibri" w:hAnsi="Times New Roman" w:cs="Times New Roman"/>
          <w:sz w:val="24"/>
          <w:szCs w:val="24"/>
          <w:lang w:eastAsia="lt-LT"/>
        </w:rPr>
        <w:t>taikymo</w:t>
      </w:r>
      <w:r w:rsidRPr="004D1496">
        <w:rPr>
          <w:rFonts w:ascii="Times New Roman" w:eastAsia="Calibri" w:hAnsi="Times New Roman" w:cs="Times New Roman"/>
          <w:sz w:val="24"/>
          <w:szCs w:val="24"/>
          <w:lang w:eastAsia="lt-LT"/>
        </w:rPr>
        <w:t xml:space="preserve"> nevykdy</w:t>
      </w:r>
      <w:r w:rsidRPr="007C14C8">
        <w:rPr>
          <w:rFonts w:ascii="Times New Roman" w:eastAsia="Calibri" w:hAnsi="Times New Roman" w:cs="Times New Roman"/>
          <w:sz w:val="24"/>
          <w:szCs w:val="24"/>
          <w:lang w:eastAsia="lt-LT"/>
        </w:rPr>
        <w:t>mas</w:t>
      </w:r>
      <w:bookmarkEnd w:id="13"/>
      <w:r w:rsidR="002D16F4">
        <w:rPr>
          <w:rFonts w:ascii="Times New Roman" w:eastAsia="Calibri" w:hAnsi="Times New Roman" w:cs="Times New Roman"/>
          <w:sz w:val="24"/>
          <w:szCs w:val="24"/>
          <w:lang w:eastAsia="lt-LT"/>
        </w:rPr>
        <w:t>;</w:t>
      </w:r>
    </w:p>
    <w:p w14:paraId="086B49F8" w14:textId="4C076494" w:rsidR="002D16F4" w:rsidRDefault="002D16F4" w:rsidP="00AD2B39">
      <w:pPr>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w:t>
      </w:r>
      <w:r w:rsidR="00CF2BEF">
        <w:rPr>
          <w:rFonts w:ascii="Times New Roman" w:eastAsia="Calibri" w:hAnsi="Times New Roman" w:cs="Times New Roman"/>
          <w:sz w:val="24"/>
          <w:szCs w:val="24"/>
          <w:lang w:eastAsia="lt-LT"/>
        </w:rPr>
        <w:t>6</w:t>
      </w:r>
      <w:r>
        <w:rPr>
          <w:rFonts w:ascii="Times New Roman" w:eastAsia="Calibri" w:hAnsi="Times New Roman" w:cs="Times New Roman"/>
          <w:sz w:val="24"/>
          <w:szCs w:val="24"/>
          <w:lang w:eastAsia="lt-LT"/>
        </w:rPr>
        <w:t xml:space="preserve">.6. Sutarties įvykdymo užtikrinimo </w:t>
      </w:r>
      <w:r w:rsidR="00695573">
        <w:rPr>
          <w:rFonts w:ascii="Times New Roman" w:eastAsia="Calibri" w:hAnsi="Times New Roman" w:cs="Times New Roman"/>
          <w:sz w:val="24"/>
          <w:szCs w:val="24"/>
          <w:lang w:eastAsia="lt-LT"/>
        </w:rPr>
        <w:t>pratęsimo Sutartyje nustatyta tvarka nepateikimas (išskyrus pirminį Sutarties įvykdymo užtikrinimą);</w:t>
      </w:r>
    </w:p>
    <w:p w14:paraId="4A4A9505" w14:textId="77E417B9" w:rsidR="00CB6EBA" w:rsidRPr="002F273B" w:rsidRDefault="00ED5A3A" w:rsidP="006D7E5A">
      <w:pPr>
        <w:spacing w:after="0" w:line="240" w:lineRule="auto"/>
        <w:ind w:firstLine="709"/>
        <w:jc w:val="both"/>
        <w:rPr>
          <w:rFonts w:ascii="Times New Roman" w:hAnsi="Times New Roman" w:cs="Times New Roman"/>
          <w:sz w:val="24"/>
          <w:szCs w:val="24"/>
        </w:rPr>
      </w:pPr>
      <w:r w:rsidRPr="002F273B">
        <w:rPr>
          <w:rFonts w:ascii="Times New Roman" w:eastAsia="Calibri" w:hAnsi="Times New Roman" w:cs="Times New Roman"/>
          <w:sz w:val="24"/>
          <w:szCs w:val="24"/>
          <w:lang w:eastAsia="lt-LT"/>
        </w:rPr>
        <w:t>7.16.7</w:t>
      </w:r>
      <w:r w:rsidR="00CB6EBA" w:rsidRPr="002F273B">
        <w:rPr>
          <w:rFonts w:ascii="Times New Roman" w:eastAsia="Calibri" w:hAnsi="Times New Roman" w:cs="Times New Roman"/>
          <w:sz w:val="24"/>
          <w:szCs w:val="24"/>
          <w:lang w:eastAsia="lt-LT"/>
        </w:rPr>
        <w:t>. kai paaiškėja, kad Sutartį vykdo neturintys tokios teisės asmenys</w:t>
      </w:r>
      <w:r w:rsidRPr="002F273B">
        <w:rPr>
          <w:rFonts w:ascii="Times New Roman" w:eastAsia="Calibri" w:hAnsi="Times New Roman" w:cs="Times New Roman"/>
          <w:sz w:val="24"/>
          <w:szCs w:val="24"/>
          <w:lang w:eastAsia="lt-LT"/>
        </w:rPr>
        <w:t>.</w:t>
      </w:r>
    </w:p>
    <w:p w14:paraId="56A9709E" w14:textId="3CA41641" w:rsidR="00314BA9" w:rsidRPr="006D7E5A" w:rsidRDefault="00314BA9" w:rsidP="00491738">
      <w:pPr>
        <w:spacing w:after="0" w:line="240" w:lineRule="auto"/>
        <w:contextualSpacing/>
        <w:jc w:val="both"/>
        <w:rPr>
          <w:rFonts w:ascii="Times New Roman" w:eastAsia="Calibri" w:hAnsi="Times New Roman" w:cs="Times New Roman"/>
          <w:sz w:val="24"/>
          <w:szCs w:val="24"/>
          <w:highlight w:val="cyan"/>
          <w:lang w:eastAsia="lt-LT"/>
        </w:rPr>
      </w:pPr>
    </w:p>
    <w:p w14:paraId="1D8FCF96" w14:textId="77777777"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VIII. ATLIKTŲ DARBŲ PERDAVIMO IR PRIĖMIMO TVARKA</w:t>
      </w:r>
    </w:p>
    <w:p w14:paraId="311B6F0E" w14:textId="77777777" w:rsidR="005858A6" w:rsidRPr="009A1B37" w:rsidRDefault="005858A6" w:rsidP="00491738">
      <w:pPr>
        <w:tabs>
          <w:tab w:val="left" w:pos="1080"/>
          <w:tab w:val="left" w:pos="1200"/>
        </w:tabs>
        <w:spacing w:after="0" w:line="240" w:lineRule="auto"/>
        <w:rPr>
          <w:rFonts w:ascii="Times New Roman" w:eastAsia="Calibri" w:hAnsi="Times New Roman" w:cs="Times New Roman"/>
          <w:bCs/>
          <w:sz w:val="24"/>
          <w:szCs w:val="24"/>
          <w:lang w:eastAsia="lt-LT"/>
        </w:rPr>
      </w:pPr>
    </w:p>
    <w:p w14:paraId="0480437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9B3021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8.2. </w:t>
      </w:r>
      <w:r w:rsidR="00107B07">
        <w:rPr>
          <w:rFonts w:ascii="Times New Roman" w:eastAsia="Calibri" w:hAnsi="Times New Roman" w:cs="Times New Roman"/>
          <w:bCs/>
          <w:sz w:val="24"/>
          <w:szCs w:val="24"/>
          <w:lang w:eastAsia="lt-LT"/>
        </w:rPr>
        <w:t xml:space="preserve">Į </w:t>
      </w:r>
      <w:r w:rsidRPr="009A1B37">
        <w:rPr>
          <w:rFonts w:ascii="Times New Roman" w:eastAsia="Calibri" w:hAnsi="Times New Roman" w:cs="Times New Roman"/>
          <w:sz w:val="24"/>
          <w:szCs w:val="24"/>
          <w:lang w:eastAsia="lt-LT"/>
        </w:rPr>
        <w:t>atliktų Darbų aktus įtraukiamos visos Rangovui pagal Sutarties nuostatas mokėtinos sumos.</w:t>
      </w:r>
    </w:p>
    <w:p w14:paraId="27EAC691" w14:textId="6ED00012"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w:t>
      </w:r>
      <w:r w:rsidR="00355213">
        <w:rPr>
          <w:rFonts w:ascii="Times New Roman" w:eastAsia="Calibri" w:hAnsi="Times New Roman" w:cs="Times New Roman"/>
          <w:iCs/>
          <w:sz w:val="24"/>
          <w:szCs w:val="24"/>
          <w:lang w:eastAsia="lt-LT"/>
        </w:rPr>
        <w:t xml:space="preserve">, </w:t>
      </w:r>
      <w:r w:rsidR="00AB4A94" w:rsidRPr="009A1B37">
        <w:rPr>
          <w:rFonts w:ascii="Times New Roman" w:eastAsia="Calibri" w:hAnsi="Times New Roman" w:cs="Times New Roman"/>
          <w:iCs/>
          <w:sz w:val="24"/>
          <w:szCs w:val="24"/>
          <w:lang w:eastAsia="lt-LT"/>
        </w:rPr>
        <w:t>Technini</w:t>
      </w:r>
      <w:r w:rsidR="000C4DA5">
        <w:rPr>
          <w:rFonts w:ascii="Times New Roman" w:eastAsia="Calibri" w:hAnsi="Times New Roman" w:cs="Times New Roman"/>
          <w:iCs/>
          <w:sz w:val="24"/>
          <w:szCs w:val="24"/>
          <w:lang w:eastAsia="lt-LT"/>
        </w:rPr>
        <w:t>o</w:t>
      </w:r>
      <w:r w:rsidR="00387E43">
        <w:rPr>
          <w:rFonts w:ascii="Times New Roman" w:eastAsia="Calibri" w:hAnsi="Times New Roman" w:cs="Times New Roman"/>
          <w:iCs/>
          <w:sz w:val="24"/>
          <w:szCs w:val="24"/>
          <w:lang w:eastAsia="lt-LT"/>
        </w:rPr>
        <w:t xml:space="preserve"> </w:t>
      </w:r>
      <w:r w:rsidR="00AB4A94" w:rsidRPr="009A1B37">
        <w:rPr>
          <w:rFonts w:ascii="Times New Roman" w:eastAsia="Calibri" w:hAnsi="Times New Roman" w:cs="Times New Roman"/>
          <w:iCs/>
          <w:sz w:val="24"/>
          <w:szCs w:val="24"/>
          <w:lang w:eastAsia="lt-LT"/>
        </w:rPr>
        <w:t>p</w:t>
      </w:r>
      <w:r w:rsidR="006466FB" w:rsidRPr="009A1B37">
        <w:rPr>
          <w:rFonts w:ascii="Times New Roman" w:eastAsia="Calibri" w:hAnsi="Times New Roman" w:cs="Times New Roman"/>
          <w:iCs/>
          <w:sz w:val="24"/>
          <w:szCs w:val="24"/>
          <w:lang w:eastAsia="lt-LT"/>
        </w:rPr>
        <w:t>rojekt</w:t>
      </w:r>
      <w:r w:rsidR="000C4DA5">
        <w:rPr>
          <w:rFonts w:ascii="Times New Roman" w:eastAsia="Calibri" w:hAnsi="Times New Roman" w:cs="Times New Roman"/>
          <w:iCs/>
          <w:sz w:val="24"/>
          <w:szCs w:val="24"/>
          <w:lang w:eastAsia="lt-LT"/>
        </w:rPr>
        <w:t>o</w:t>
      </w:r>
      <w:r w:rsidR="00387E43">
        <w:rPr>
          <w:rFonts w:ascii="Times New Roman" w:eastAsia="Calibri" w:hAnsi="Times New Roman" w:cs="Times New Roman"/>
          <w:iCs/>
          <w:sz w:val="24"/>
          <w:szCs w:val="24"/>
          <w:lang w:eastAsia="lt-LT"/>
        </w:rPr>
        <w:t xml:space="preserve"> </w:t>
      </w:r>
      <w:r w:rsidRPr="009A1B37">
        <w:rPr>
          <w:rFonts w:ascii="Times New Roman" w:eastAsia="Calibri" w:hAnsi="Times New Roman" w:cs="Times New Roman"/>
          <w:iCs/>
          <w:sz w:val="24"/>
          <w:szCs w:val="24"/>
          <w:lang w:eastAsia="lt-LT"/>
        </w:rPr>
        <w:t>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sz w:val="24"/>
          <w:szCs w:val="24"/>
          <w:lang w:eastAsia="lt-LT"/>
        </w:rPr>
        <w:t>8.4. Užsakovas turi teisę nepasirašyti Aktų ir neatlikti mokėjimų, kol Rangovas savo sąskaita nepašalina D</w:t>
      </w:r>
      <w:r w:rsidRPr="009A1B37">
        <w:rPr>
          <w:rFonts w:ascii="Times New Roman" w:eastAsia="Calibri" w:hAnsi="Times New Roman" w:cs="Times New Roman"/>
          <w:iCs/>
          <w:sz w:val="24"/>
          <w:szCs w:val="24"/>
          <w:lang w:eastAsia="lt-LT"/>
        </w:rPr>
        <w:t>efektiniame akte</w:t>
      </w:r>
      <w:r w:rsidRPr="009A1B37">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9A1B37">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9A1B37"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9A1B37">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1A5E1DA8" w14:textId="6A39B3E4" w:rsidR="005858A6" w:rsidRPr="00AC7E6A"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AC7E6A">
        <w:rPr>
          <w:rFonts w:ascii="Times New Roman" w:eastAsia="Calibri" w:hAnsi="Times New Roman" w:cs="Times New Roman"/>
          <w:bCs/>
          <w:sz w:val="24"/>
          <w:szCs w:val="24"/>
          <w:lang w:eastAsia="lt-LT"/>
        </w:rPr>
        <w:t>8.6. Rangovas suteikia Civilinio kodekso 6.698 straipsnyje Darbams numatytas garantijas</w:t>
      </w:r>
      <w:r w:rsidR="004A1D37" w:rsidRPr="00AC7E6A">
        <w:rPr>
          <w:rFonts w:ascii="Times New Roman" w:eastAsia="Calibri" w:hAnsi="Times New Roman" w:cs="Times New Roman"/>
          <w:bCs/>
          <w:sz w:val="24"/>
          <w:szCs w:val="24"/>
          <w:lang w:eastAsia="lt-LT"/>
        </w:rPr>
        <w:t>;</w:t>
      </w:r>
    </w:p>
    <w:p w14:paraId="3F1BF687" w14:textId="77777777" w:rsidR="00AC7E6A" w:rsidRPr="009A1B37" w:rsidRDefault="00AC7E6A" w:rsidP="00AC7E6A">
      <w:pPr>
        <w:spacing w:after="0" w:line="240" w:lineRule="auto"/>
        <w:ind w:firstLine="709"/>
        <w:jc w:val="both"/>
        <w:rPr>
          <w:rFonts w:ascii="Times New Roman" w:eastAsia="Calibri" w:hAnsi="Times New Roman" w:cs="Times New Roman"/>
          <w:bCs/>
          <w:sz w:val="24"/>
          <w:szCs w:val="24"/>
          <w:lang w:eastAsia="lt-LT"/>
        </w:rPr>
      </w:pPr>
      <w:r w:rsidRPr="00AC7E6A">
        <w:rPr>
          <w:rFonts w:ascii="Times New Roman" w:eastAsia="Calibri" w:hAnsi="Times New Roman" w:cs="Times New Roman"/>
          <w:bCs/>
          <w:sz w:val="24"/>
          <w:szCs w:val="24"/>
          <w:lang w:eastAsia="lt-LT"/>
        </w:rPr>
        <w:t xml:space="preserve">8.7. Užbaigus statybos darbus, Rangovas kartu su atliktų Darbų perdavimo aktu Užsakovui privalo pateikti rangovo garantinio laikotarpio prievolių įvykdymo užtikrinimo dokumentą (kartu su jo apmokėjimą įrodančia dokumento kopija) pagal Lietuvos Respublikos statybos įstatymo bei Lietuvos Respublikos aplinkos ministro 2016 m. gruodžio 12 d. įsakymo Nr. D1-878 „Dėl statybos </w:t>
      </w:r>
      <w:r w:rsidRPr="00AC7E6A">
        <w:rPr>
          <w:rFonts w:ascii="Times New Roman" w:eastAsia="Calibri" w:hAnsi="Times New Roman" w:cs="Times New Roman"/>
          <w:bCs/>
          <w:sz w:val="24"/>
          <w:szCs w:val="24"/>
          <w:lang w:eastAsia="lt-LT"/>
        </w:rPr>
        <w:lastRenderedPageBreak/>
        <w:t>techninio reglamento STR 1.05.01:2017 „Statybą leidžiantys dokumentai. Statybos užbaigimas. Statybos sustabdymas. Savavališkos statybos padarinių šalinimas. Statybos pagal neteisėtai išduotą statybą leidžiantį dokumentą padarinių šalinimas“ patvirtinimo“  reikalavimus. Draudimo bendrovės laidavimo draudimo raštas arba kredito įstaigos garantija turi būti išduoti ne trumpesniam nei 3 (trijų) metų laikotarpiui ir galiojimo laikotarpiu negali būti atšaukiami. Laidavimo draudimo suma arba garantijos suma turi būti ne mažesnė kaip 5 (penki) proc. Sutarties kainos (su PVM).</w:t>
      </w:r>
    </w:p>
    <w:p w14:paraId="27A4671C" w14:textId="7DB5472C" w:rsidR="005858A6" w:rsidRDefault="005858A6" w:rsidP="00491738">
      <w:pPr>
        <w:spacing w:after="0" w:line="240" w:lineRule="auto"/>
        <w:ind w:firstLine="709"/>
        <w:jc w:val="both"/>
        <w:rPr>
          <w:rFonts w:ascii="Times New Roman" w:eastAsia="Calibri" w:hAnsi="Times New Roman" w:cs="Times New Roman"/>
          <w:bCs/>
          <w:sz w:val="24"/>
          <w:szCs w:val="24"/>
          <w:lang w:eastAsia="lt-LT"/>
        </w:rPr>
      </w:pPr>
      <w:r w:rsidRPr="00CF777F">
        <w:rPr>
          <w:rFonts w:ascii="Times New Roman" w:eastAsia="Calibri" w:hAnsi="Times New Roman" w:cs="Times New Roman"/>
          <w:bCs/>
          <w:sz w:val="24"/>
          <w:szCs w:val="24"/>
          <w:lang w:eastAsia="lt-LT"/>
        </w:rPr>
        <w:t>8.</w:t>
      </w:r>
      <w:r w:rsidR="00AC7E6A">
        <w:rPr>
          <w:rFonts w:ascii="Times New Roman" w:eastAsia="Calibri" w:hAnsi="Times New Roman" w:cs="Times New Roman"/>
          <w:bCs/>
          <w:sz w:val="24"/>
          <w:szCs w:val="24"/>
          <w:lang w:eastAsia="lt-LT"/>
        </w:rPr>
        <w:t>8</w:t>
      </w:r>
      <w:r w:rsidRPr="00CF777F">
        <w:rPr>
          <w:rFonts w:ascii="Times New Roman" w:eastAsia="Calibri" w:hAnsi="Times New Roman" w:cs="Times New Roman"/>
          <w:bCs/>
          <w:sz w:val="24"/>
          <w:szCs w:val="24"/>
          <w:lang w:eastAsia="lt-LT"/>
        </w:rPr>
        <w:t>. Garantinio laikotarpio metu atsiradus Darbų defektų, tos Darbų dalies garantinis laikotarpis yra sustabdomas laikotarpiui nuo Užsakovo pirmojo pranešimo apie defektą dienos iki visiško defektų pašalinimo dienos. Po visiško defektų pašalinimo garantinis terminas pratęsiamas tam laikotarpiui, kuriam buvo sustabdytas.</w:t>
      </w:r>
    </w:p>
    <w:p w14:paraId="31002C03" w14:textId="3D524553" w:rsidR="0091552F" w:rsidRDefault="0091552F" w:rsidP="00880681">
      <w:pPr>
        <w:spacing w:after="0" w:line="240" w:lineRule="auto"/>
        <w:jc w:val="both"/>
        <w:rPr>
          <w:rFonts w:ascii="Times New Roman" w:eastAsia="Calibri" w:hAnsi="Times New Roman" w:cs="Times New Roman"/>
          <w:bCs/>
          <w:sz w:val="24"/>
          <w:szCs w:val="24"/>
          <w:highlight w:val="green"/>
          <w:lang w:eastAsia="lt-LT"/>
        </w:rPr>
      </w:pPr>
    </w:p>
    <w:p w14:paraId="69147609" w14:textId="4330B70A" w:rsidR="005858A6" w:rsidRPr="009A1B37" w:rsidRDefault="005858A6" w:rsidP="00491738">
      <w:pPr>
        <w:spacing w:after="0" w:line="240" w:lineRule="auto"/>
        <w:jc w:val="center"/>
        <w:rPr>
          <w:rFonts w:ascii="Times New Roman" w:eastAsia="Calibri" w:hAnsi="Times New Roman" w:cs="Times New Roman"/>
          <w:b/>
          <w:sz w:val="24"/>
          <w:szCs w:val="24"/>
          <w:lang w:eastAsia="lt-LT"/>
        </w:rPr>
      </w:pPr>
      <w:r w:rsidRPr="009A1B37">
        <w:rPr>
          <w:rFonts w:ascii="Times New Roman" w:eastAsia="Calibri" w:hAnsi="Times New Roman" w:cs="Times New Roman"/>
          <w:b/>
          <w:bCs/>
          <w:sz w:val="24"/>
          <w:szCs w:val="24"/>
          <w:lang w:eastAsia="lt-LT"/>
        </w:rPr>
        <w:t xml:space="preserve">IX. </w:t>
      </w:r>
      <w:r w:rsidRPr="009A1B37">
        <w:rPr>
          <w:rFonts w:ascii="Times New Roman" w:eastAsia="Calibri" w:hAnsi="Times New Roman" w:cs="Times New Roman"/>
          <w:b/>
          <w:sz w:val="24"/>
          <w:szCs w:val="24"/>
          <w:lang w:eastAsia="lt-LT"/>
        </w:rPr>
        <w:t>SUB</w:t>
      </w:r>
      <w:r w:rsidR="001D6BC3" w:rsidRPr="009A1B37">
        <w:rPr>
          <w:rFonts w:ascii="Times New Roman" w:eastAsia="Calibri" w:hAnsi="Times New Roman" w:cs="Times New Roman"/>
          <w:b/>
          <w:sz w:val="24"/>
          <w:szCs w:val="24"/>
          <w:lang w:eastAsia="lt-LT"/>
        </w:rPr>
        <w:t>RANGOVAI</w:t>
      </w:r>
      <w:r w:rsidRPr="009A1B37">
        <w:rPr>
          <w:rFonts w:ascii="Times New Roman" w:eastAsia="Calibri" w:hAnsi="Times New Roman" w:cs="Times New Roman"/>
          <w:b/>
          <w:sz w:val="24"/>
          <w:szCs w:val="24"/>
          <w:lang w:eastAsia="lt-LT"/>
        </w:rPr>
        <w:t>, JŲ KEITIMO TVARKA</w:t>
      </w:r>
    </w:p>
    <w:p w14:paraId="07AB4804" w14:textId="77777777" w:rsidR="009862E1" w:rsidRPr="009A1B37" w:rsidRDefault="009862E1" w:rsidP="00107B07">
      <w:pPr>
        <w:spacing w:after="0" w:line="240" w:lineRule="auto"/>
        <w:rPr>
          <w:rFonts w:ascii="Times New Roman" w:eastAsia="Calibri" w:hAnsi="Times New Roman" w:cs="Times New Roman"/>
          <w:b/>
          <w:sz w:val="24"/>
          <w:szCs w:val="24"/>
          <w:lang w:eastAsia="lt-LT"/>
        </w:rPr>
      </w:pPr>
    </w:p>
    <w:p w14:paraId="336CD4A7" w14:textId="77777777"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bookmarkStart w:id="14" w:name="_Hlk133321759"/>
      <w:r w:rsidRPr="009A1B37">
        <w:rPr>
          <w:rFonts w:ascii="Times New Roman" w:eastAsia="Calibri" w:hAnsi="Times New Roman" w:cs="Times New Roman"/>
          <w:bCs/>
          <w:sz w:val="24"/>
          <w:szCs w:val="24"/>
          <w:lang w:eastAsia="lt-LT"/>
        </w:rPr>
        <w:t xml:space="preserve">9.1. </w:t>
      </w:r>
      <w:r w:rsidRPr="009A1B37">
        <w:rPr>
          <w:rFonts w:ascii="Times New Roman" w:eastAsia="Calibri" w:hAnsi="Times New Roman" w:cs="Times New Roman"/>
          <w:color w:val="000000"/>
          <w:sz w:val="24"/>
          <w:szCs w:val="24"/>
          <w:lang w:eastAsia="lt-LT"/>
        </w:rPr>
        <w:t>Rangovas atsako už visus pagal Sutartį prisiimtus įsipareigojimus, nepaisant to, ar jiems vykdyti bus pasitelkiami tretieji asmenys.</w:t>
      </w:r>
    </w:p>
    <w:p w14:paraId="7126D405" w14:textId="2B814C9A" w:rsidR="005858A6" w:rsidRPr="009A1B37" w:rsidRDefault="005858A6" w:rsidP="00491738">
      <w:pPr>
        <w:spacing w:after="0" w:line="240" w:lineRule="auto"/>
        <w:ind w:right="40" w:firstLine="709"/>
        <w:jc w:val="both"/>
        <w:rPr>
          <w:rFonts w:ascii="Times New Roman" w:eastAsia="Calibri" w:hAnsi="Times New Roman" w:cs="Times New Roman"/>
          <w:color w:val="000000"/>
          <w:sz w:val="24"/>
          <w:szCs w:val="24"/>
          <w:lang w:eastAsia="lt-LT"/>
        </w:rPr>
      </w:pPr>
      <w:r w:rsidRPr="009A1B37">
        <w:rPr>
          <w:rFonts w:ascii="Times New Roman" w:eastAsia="Calibri" w:hAnsi="Times New Roman" w:cs="Times New Roman"/>
          <w:color w:val="000000"/>
          <w:sz w:val="24"/>
          <w:szCs w:val="24"/>
          <w:lang w:eastAsia="lt-LT"/>
        </w:rPr>
        <w:t>9.2. Rangovas įsipareigoja užtikrinti, kad Sutartį vykdys pirkime pasiūlyti ir (ar) kvalifikacinius reikalavimus atitinkantys sub</w:t>
      </w:r>
      <w:r w:rsidR="00F32AE2">
        <w:rPr>
          <w:rFonts w:ascii="Times New Roman" w:eastAsia="Calibri" w:hAnsi="Times New Roman" w:cs="Times New Roman"/>
          <w:color w:val="000000"/>
          <w:sz w:val="24"/>
          <w:szCs w:val="24"/>
          <w:lang w:eastAsia="lt-LT"/>
        </w:rPr>
        <w:t>rangovai</w:t>
      </w:r>
      <w:r w:rsidRPr="009A1B37">
        <w:rPr>
          <w:rFonts w:ascii="Times New Roman" w:eastAsia="Calibri" w:hAnsi="Times New Roman" w:cs="Times New Roman"/>
          <w:color w:val="000000"/>
          <w:sz w:val="24"/>
          <w:szCs w:val="24"/>
          <w:lang w:eastAsia="lt-LT"/>
        </w:rPr>
        <w:t>. Rangovas yra atsakingas už sub</w:t>
      </w:r>
      <w:r w:rsidR="00F32AE2">
        <w:rPr>
          <w:rFonts w:ascii="Times New Roman" w:eastAsia="Calibri" w:hAnsi="Times New Roman" w:cs="Times New Roman"/>
          <w:color w:val="000000"/>
          <w:sz w:val="24"/>
          <w:szCs w:val="24"/>
          <w:lang w:eastAsia="lt-LT"/>
        </w:rPr>
        <w:t>rangovų</w:t>
      </w:r>
      <w:r w:rsidRPr="009A1B37">
        <w:rPr>
          <w:rFonts w:ascii="Times New Roman" w:eastAsia="Calibri" w:hAnsi="Times New Roman" w:cs="Times New Roman"/>
          <w:color w:val="000000"/>
          <w:sz w:val="24"/>
          <w:szCs w:val="24"/>
          <w:lang w:eastAsia="lt-LT"/>
        </w:rPr>
        <w:t xml:space="preserve"> vykdomą Sutarties dalį, lyg ją vykdytų pats ir privalo užtikrinti, kad sub</w:t>
      </w:r>
      <w:r w:rsidR="00F32AE2">
        <w:rPr>
          <w:rFonts w:ascii="Times New Roman" w:eastAsia="Calibri" w:hAnsi="Times New Roman" w:cs="Times New Roman"/>
          <w:color w:val="000000"/>
          <w:sz w:val="24"/>
          <w:szCs w:val="24"/>
          <w:lang w:eastAsia="lt-LT"/>
        </w:rPr>
        <w:t>rangovai</w:t>
      </w:r>
      <w:r w:rsidRPr="009A1B37">
        <w:rPr>
          <w:rFonts w:ascii="Times New Roman" w:eastAsia="Calibri" w:hAnsi="Times New Roman" w:cs="Times New Roman"/>
          <w:color w:val="000000"/>
          <w:sz w:val="24"/>
          <w:szCs w:val="24"/>
          <w:lang w:eastAsia="lt-LT"/>
        </w:rPr>
        <w:t xml:space="preserve"> laikytųsi Sutarties nuostatų.</w:t>
      </w:r>
    </w:p>
    <w:p w14:paraId="79A0BD59" w14:textId="46574D2C" w:rsidR="005858A6" w:rsidRPr="009A1B37" w:rsidRDefault="005858A6" w:rsidP="00491738">
      <w:pPr>
        <w:tabs>
          <w:tab w:val="left" w:pos="993"/>
        </w:tabs>
        <w:suppressAutoHyphens/>
        <w:spacing w:after="0" w:line="240" w:lineRule="auto"/>
        <w:ind w:firstLine="709"/>
        <w:jc w:val="both"/>
        <w:rPr>
          <w:rFonts w:ascii="Times New Roman" w:eastAsia="Calibri" w:hAnsi="Times New Roman" w:cs="Times New Roman"/>
          <w:color w:val="000000"/>
          <w:sz w:val="24"/>
          <w:szCs w:val="24"/>
        </w:rPr>
      </w:pPr>
      <w:r w:rsidRPr="009A1B37">
        <w:rPr>
          <w:rFonts w:ascii="Times New Roman" w:eastAsia="Calibri" w:hAnsi="Times New Roman" w:cs="Times New Roman"/>
          <w:sz w:val="24"/>
          <w:szCs w:val="24"/>
          <w:lang w:eastAsia="lt-LT"/>
        </w:rPr>
        <w:t>9.3</w:t>
      </w:r>
      <w:r w:rsidRPr="009A1B37">
        <w:rPr>
          <w:rFonts w:ascii="Times New Roman" w:eastAsia="Calibri" w:hAnsi="Times New Roman" w:cs="Times New Roman"/>
          <w:sz w:val="24"/>
          <w:szCs w:val="24"/>
        </w:rPr>
        <w:t xml:space="preserve">. Sutarčiai vykdyti pasitelkiami </w:t>
      </w:r>
      <w:r w:rsidR="001D6BC3" w:rsidRPr="009A1B37">
        <w:rPr>
          <w:rFonts w:ascii="Times New Roman" w:eastAsia="Calibri" w:hAnsi="Times New Roman" w:cs="Times New Roman"/>
          <w:sz w:val="24"/>
          <w:szCs w:val="24"/>
        </w:rPr>
        <w:t>subrangovai</w:t>
      </w:r>
      <w:r w:rsidR="00762A8E" w:rsidRPr="009A1B37">
        <w:rPr>
          <w:rFonts w:ascii="Times New Roman" w:eastAsia="Calibri" w:hAnsi="Times New Roman" w:cs="Times New Roman"/>
          <w:sz w:val="24"/>
          <w:szCs w:val="24"/>
        </w:rPr>
        <w:t xml:space="preserve"> nurodyti </w:t>
      </w:r>
      <w:r w:rsidR="00762A8E" w:rsidRPr="009A1B37">
        <w:rPr>
          <w:rFonts w:ascii="Times New Roman" w:eastAsia="Calibri" w:hAnsi="Times New Roman" w:cs="Times New Roman"/>
          <w:spacing w:val="-3"/>
          <w:sz w:val="24"/>
          <w:szCs w:val="24"/>
          <w:lang w:eastAsia="lt-LT"/>
        </w:rPr>
        <w:t xml:space="preserve">Subrangovų sąraše (Sutarties 3 priedas). </w:t>
      </w:r>
      <w:r w:rsidRPr="009A1B37">
        <w:rPr>
          <w:rFonts w:ascii="Times New Roman" w:eastAsia="Calibri" w:hAnsi="Times New Roman" w:cs="Times New Roman"/>
          <w:sz w:val="24"/>
          <w:szCs w:val="24"/>
        </w:rPr>
        <w:t>Rangovas įsipareigoja iki Darbų pagal Sutartį pradžios pranešti Užsakovo atstovui</w:t>
      </w:r>
      <w:r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color w:val="000000"/>
          <w:sz w:val="24"/>
          <w:szCs w:val="24"/>
        </w:rPr>
        <w:t xml:space="preserve">tuo metu žinomų </w:t>
      </w:r>
      <w:r w:rsidRPr="009A1B37">
        <w:rPr>
          <w:rFonts w:ascii="Times New Roman" w:eastAsia="Calibri" w:hAnsi="Times New Roman" w:cs="Times New Roman"/>
          <w:sz w:val="24"/>
          <w:szCs w:val="24"/>
          <w:lang w:eastAsia="lt-LT"/>
        </w:rPr>
        <w:t xml:space="preserve">subrangovų kontaktinius duomenis ir subrangovų atstovus. </w:t>
      </w:r>
      <w:r w:rsidRPr="009A1B37">
        <w:rPr>
          <w:rFonts w:ascii="Times New Roman" w:eastAsia="Calibri" w:hAnsi="Times New Roman" w:cs="Times New Roman"/>
          <w:color w:val="000000"/>
          <w:sz w:val="24"/>
          <w:szCs w:val="24"/>
        </w:rPr>
        <w:t xml:space="preserve">Užsakovas taip pat reikalauja, kad Rangovas informuotų apie minėtos informacijos pasikeitimus visu sutarties vykdymo metu, taip pat apie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color w:val="000000"/>
          <w:sz w:val="24"/>
          <w:szCs w:val="24"/>
        </w:rPr>
        <w:t>, kuriuos jis ketina pasitelkti vėliau.</w:t>
      </w:r>
    </w:p>
    <w:p w14:paraId="268CF126" w14:textId="6E65E55B"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bookmarkStart w:id="15" w:name="_Hlk133321981"/>
      <w:r w:rsidRPr="009A1B37">
        <w:rPr>
          <w:rFonts w:ascii="Times New Roman" w:eastAsia="Calibri" w:hAnsi="Times New Roman" w:cs="Times New Roman"/>
          <w:color w:val="000000"/>
          <w:sz w:val="24"/>
          <w:szCs w:val="24"/>
        </w:rPr>
        <w:t xml:space="preserve">9.4. </w:t>
      </w:r>
      <w:r w:rsidRPr="009A1B37">
        <w:rPr>
          <w:rFonts w:ascii="Times New Roman" w:eastAsia="Calibri" w:hAnsi="Times New Roman" w:cs="Times New Roman"/>
          <w:sz w:val="24"/>
          <w:szCs w:val="24"/>
        </w:rPr>
        <w:t xml:space="preserve">Sutarties galiojimo metu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keitimas vietomis tarp Sutartyje numatytų </w:t>
      </w:r>
      <w:r w:rsidR="001D6BC3" w:rsidRPr="009A1B37">
        <w:rPr>
          <w:rFonts w:ascii="Times New Roman" w:eastAsia="Calibri" w:hAnsi="Times New Roman" w:cs="Times New Roman"/>
          <w:sz w:val="24"/>
          <w:szCs w:val="24"/>
        </w:rPr>
        <w:t>subrangovų</w:t>
      </w:r>
      <w:r w:rsidRPr="009A1B37">
        <w:rPr>
          <w:rFonts w:ascii="Times New Roman" w:eastAsia="Calibri" w:hAnsi="Times New Roman" w:cs="Times New Roman"/>
          <w:sz w:val="24"/>
          <w:szCs w:val="24"/>
        </w:rPr>
        <w:t xml:space="preserve">, didesnės (mažesnės) Sutarties dalis (veiklos), negu buvo suderinta, perdavimas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papildomų ar naujų (tuo atveju kai teikiant pasiūlymą sub</w:t>
      </w:r>
      <w:r w:rsidR="00A9220B">
        <w:rPr>
          <w:rFonts w:ascii="Times New Roman" w:eastAsia="Calibri" w:hAnsi="Times New Roman" w:cs="Times New Roman"/>
          <w:sz w:val="24"/>
          <w:szCs w:val="24"/>
        </w:rPr>
        <w:t>rangovai</w:t>
      </w:r>
      <w:r w:rsidRPr="009A1B37">
        <w:rPr>
          <w:rFonts w:ascii="Times New Roman" w:eastAsia="Calibri" w:hAnsi="Times New Roman" w:cs="Times New Roman"/>
          <w:sz w:val="24"/>
          <w:szCs w:val="24"/>
        </w:rPr>
        <w:t xml:space="preserve"> nebuvo žinomi) </w:t>
      </w:r>
      <w:r w:rsidR="001D6BC3" w:rsidRPr="009A1B37">
        <w:rPr>
          <w:rFonts w:ascii="Times New Roman" w:eastAsia="Calibri" w:hAnsi="Times New Roman" w:cs="Times New Roman"/>
          <w:sz w:val="24"/>
          <w:szCs w:val="24"/>
        </w:rPr>
        <w:t xml:space="preserve">subrangovų </w:t>
      </w:r>
      <w:r w:rsidRPr="009A1B37">
        <w:rPr>
          <w:rFonts w:ascii="Times New Roman" w:eastAsia="Calibri" w:hAnsi="Times New Roman" w:cs="Times New Roman"/>
          <w:sz w:val="24"/>
          <w:szCs w:val="24"/>
        </w:rPr>
        <w:t xml:space="preserve">pasitelkimas arba Sutartyje numatytų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atsisakymas galimas tik raštu apie tai informavus Perkančiąją organizaciją šiais atvejais:</w:t>
      </w:r>
    </w:p>
    <w:p w14:paraId="080C155A" w14:textId="582D545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9.4.1. kai Sutartyje numatytas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yra likviduojamas, bankrutuoja ar susidaro analogiška situacija;</w:t>
      </w:r>
    </w:p>
    <w:p w14:paraId="529BC94E" w14:textId="40711CF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9.4.2. kai tiekėjo </w:t>
      </w:r>
      <w:r w:rsidR="001D6BC3" w:rsidRPr="009A1B37">
        <w:rPr>
          <w:rFonts w:ascii="Times New Roman" w:eastAsia="Calibri" w:hAnsi="Times New Roman" w:cs="Times New Roman"/>
          <w:sz w:val="24"/>
          <w:szCs w:val="24"/>
        </w:rPr>
        <w:t xml:space="preserve">subrangovas </w:t>
      </w:r>
      <w:r w:rsidRPr="009A1B37">
        <w:rPr>
          <w:rFonts w:ascii="Times New Roman" w:eastAsia="Calibri" w:hAnsi="Times New Roman" w:cs="Times New Roman"/>
          <w:sz w:val="24"/>
          <w:szCs w:val="24"/>
        </w:rPr>
        <w:t xml:space="preserve">(-ai) dėl objektyvių priežasčių (pavyzdžiui, </w:t>
      </w:r>
      <w:r w:rsidR="001D6BC3" w:rsidRPr="009A1B37">
        <w:rPr>
          <w:rFonts w:ascii="Times New Roman" w:eastAsia="Calibri" w:hAnsi="Times New Roman" w:cs="Times New Roman"/>
          <w:sz w:val="24"/>
          <w:szCs w:val="24"/>
        </w:rPr>
        <w:t xml:space="preserve">subrangovui </w:t>
      </w:r>
      <w:r w:rsidRPr="009A1B37">
        <w:rPr>
          <w:rFonts w:ascii="Times New Roman" w:eastAsia="Calibri" w:hAnsi="Times New Roman" w:cs="Times New Roman"/>
          <w:sz w:val="24"/>
          <w:szCs w:val="24"/>
        </w:rPr>
        <w:t>atsisakius atlikti darbus, nutrūkus teisiniams santykiams su tiekėju ir pan.) nebegali atlikti visų ar dalies Sutartyje ar jos prieduose nurodytų Darbų.</w:t>
      </w:r>
    </w:p>
    <w:p w14:paraId="3D86843C"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9.4.3. siekiant tinkamai ir laiku įvykdyti Sutartį dėl pagrįstų aplinkybių būtina padidinti Darbų atlikimo spartą.</w:t>
      </w:r>
    </w:p>
    <w:bookmarkEnd w:id="15"/>
    <w:p w14:paraId="6C8BD5E6" w14:textId="4E8179A4"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9.5. Pakeitus Sutartyje numatytus </w:t>
      </w:r>
      <w:r w:rsidR="001D6BC3" w:rsidRPr="009A1B37">
        <w:rPr>
          <w:rFonts w:ascii="Times New Roman" w:eastAsia="Calibri" w:hAnsi="Times New Roman" w:cs="Times New Roman"/>
          <w:sz w:val="24"/>
          <w:szCs w:val="24"/>
        </w:rPr>
        <w:t xml:space="preserve">subrangovus </w:t>
      </w:r>
      <w:r w:rsidRPr="009A1B37">
        <w:rPr>
          <w:rFonts w:ascii="Times New Roman" w:eastAsia="Calibri" w:hAnsi="Times New Roman" w:cs="Times New Roman"/>
          <w:sz w:val="24"/>
          <w:szCs w:val="24"/>
        </w:rPr>
        <w:t xml:space="preserve">vietomis, perdavus didesnę (mažesnę) Sutarties dalį (veiklą), negu buvo suderinta, kitam Sutartyje numatytam </w:t>
      </w:r>
      <w:r w:rsidR="001D6BC3"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rPr>
        <w:t xml:space="preserve">, ir (ar) pasitelkus papildomus ar naujus </w:t>
      </w:r>
      <w:r w:rsidR="001D6BC3" w:rsidRPr="009A1B37">
        <w:rPr>
          <w:rFonts w:ascii="Times New Roman" w:eastAsia="Calibri" w:hAnsi="Times New Roman" w:cs="Times New Roman"/>
          <w:sz w:val="24"/>
          <w:szCs w:val="24"/>
        </w:rPr>
        <w:t>subrangovus</w:t>
      </w:r>
      <w:r w:rsidRPr="009A1B37">
        <w:rPr>
          <w:rFonts w:ascii="Times New Roman" w:eastAsia="Calibri" w:hAnsi="Times New Roman" w:cs="Times New Roman"/>
          <w:sz w:val="24"/>
          <w:szCs w:val="24"/>
        </w:rPr>
        <w:t xml:space="preserve">, </w:t>
      </w:r>
      <w:r w:rsidR="001D6BC3" w:rsidRPr="009A1B37">
        <w:rPr>
          <w:rFonts w:ascii="Times New Roman" w:eastAsia="Calibri" w:hAnsi="Times New Roman" w:cs="Times New Roman"/>
          <w:sz w:val="24"/>
          <w:szCs w:val="24"/>
        </w:rPr>
        <w:t xml:space="preserve">subrangovai </w:t>
      </w:r>
      <w:r w:rsidRPr="009A1B37">
        <w:rPr>
          <w:rFonts w:ascii="Times New Roman" w:eastAsia="Calibri" w:hAnsi="Times New Roman" w:cs="Times New Roman"/>
          <w:sz w:val="24"/>
          <w:szCs w:val="24"/>
        </w:rPr>
        <w:t xml:space="preserve">gali pradėti vykdyti Sutartį, tik </w:t>
      </w:r>
      <w:r w:rsidR="00C217A6" w:rsidRPr="009A1B37">
        <w:rPr>
          <w:rFonts w:ascii="Times New Roman" w:eastAsia="Calibri" w:hAnsi="Times New Roman" w:cs="Times New Roman"/>
          <w:sz w:val="24"/>
          <w:szCs w:val="24"/>
        </w:rPr>
        <w:t>Rangovui</w:t>
      </w:r>
      <w:r w:rsidRPr="009A1B37">
        <w:rPr>
          <w:rFonts w:ascii="Times New Roman" w:eastAsia="Calibri" w:hAnsi="Times New Roman" w:cs="Times New Roman"/>
          <w:sz w:val="24"/>
          <w:szCs w:val="24"/>
        </w:rPr>
        <w:t xml:space="preserve"> ir </w:t>
      </w:r>
      <w:r w:rsidR="00C217A6" w:rsidRPr="009A1B37">
        <w:rPr>
          <w:rFonts w:ascii="Times New Roman" w:eastAsia="Calibri" w:hAnsi="Times New Roman" w:cs="Times New Roman"/>
          <w:sz w:val="24"/>
          <w:szCs w:val="24"/>
        </w:rPr>
        <w:t>Užsakovui</w:t>
      </w:r>
      <w:r w:rsidRPr="009A1B37">
        <w:rPr>
          <w:rFonts w:ascii="Times New Roman" w:eastAsia="Calibri" w:hAnsi="Times New Roman" w:cs="Times New Roman"/>
          <w:sz w:val="24"/>
          <w:szCs w:val="24"/>
        </w:rPr>
        <w:t xml:space="preserve"> pasirašius papildomą susitarimą prie Sutarties. Šiame susitarime nurodoma pagrindinė informacija apie </w:t>
      </w:r>
      <w:r w:rsidR="001D6BC3" w:rsidRPr="009A1B37">
        <w:rPr>
          <w:rFonts w:ascii="Times New Roman" w:eastAsia="Calibri" w:hAnsi="Times New Roman" w:cs="Times New Roman"/>
          <w:sz w:val="24"/>
          <w:szCs w:val="24"/>
        </w:rPr>
        <w:t xml:space="preserve">subrangovą </w:t>
      </w:r>
      <w:r w:rsidRPr="009A1B37">
        <w:rPr>
          <w:rFonts w:ascii="Times New Roman" w:eastAsia="Calibri" w:hAnsi="Times New Roman" w:cs="Times New Roman"/>
          <w:sz w:val="24"/>
          <w:szCs w:val="24"/>
        </w:rPr>
        <w:t>ir Sutarties dalis (veikla), kuriai jis yra pasitelkiamas. Šis papildomas susitarimas tampa neatskiriama Sutarties dalimi.</w:t>
      </w:r>
    </w:p>
    <w:p w14:paraId="295E1DEB" w14:textId="36AE22B0" w:rsidR="00C217A6" w:rsidRPr="009A1B37" w:rsidRDefault="005858A6" w:rsidP="00491738">
      <w:pPr>
        <w:spacing w:after="0" w:line="240" w:lineRule="auto"/>
        <w:ind w:right="40" w:firstLine="709"/>
        <w:jc w:val="both"/>
        <w:rPr>
          <w:rFonts w:ascii="Times New Roman" w:eastAsia="Times New Roman" w:hAnsi="Times New Roman" w:cs="Times New Roman"/>
          <w:sz w:val="24"/>
          <w:szCs w:val="24"/>
        </w:rPr>
      </w:pPr>
      <w:r w:rsidRPr="009A1B37">
        <w:rPr>
          <w:rFonts w:ascii="Times New Roman" w:eastAsia="Calibri" w:hAnsi="Times New Roman" w:cs="Times New Roman"/>
          <w:sz w:val="24"/>
          <w:szCs w:val="24"/>
        </w:rPr>
        <w:t xml:space="preserve">9.6. </w:t>
      </w:r>
      <w:r w:rsidR="00C217A6" w:rsidRPr="009A1B37">
        <w:rPr>
          <w:rFonts w:ascii="Times New Roman" w:eastAsia="Times New Roman" w:hAnsi="Times New Roman" w:cs="Times New Roman"/>
          <w:sz w:val="24"/>
          <w:szCs w:val="24"/>
        </w:rPr>
        <w:t xml:space="preserve">Pakeisti </w:t>
      </w:r>
      <w:r w:rsidR="001D6BC3" w:rsidRPr="009A1B37">
        <w:rPr>
          <w:rFonts w:ascii="Times New Roman" w:eastAsia="Calibri" w:hAnsi="Times New Roman" w:cs="Times New Roman"/>
          <w:sz w:val="24"/>
          <w:szCs w:val="24"/>
        </w:rPr>
        <w:t xml:space="preserve">subrangovai </w:t>
      </w:r>
      <w:r w:rsidR="00C217A6" w:rsidRPr="009A1B37">
        <w:rPr>
          <w:rFonts w:ascii="Times New Roman" w:eastAsia="Times New Roman" w:hAnsi="Times New Roman" w:cs="Times New Roman"/>
          <w:sz w:val="24"/>
          <w:szCs w:val="24"/>
        </w:rPr>
        <w:t xml:space="preserve">privalo atitikti pirkimo sąlygose </w:t>
      </w:r>
      <w:r w:rsidR="001D6BC3" w:rsidRPr="009A1B37">
        <w:rPr>
          <w:rFonts w:ascii="Times New Roman" w:eastAsia="Calibri" w:hAnsi="Times New Roman" w:cs="Times New Roman"/>
          <w:sz w:val="24"/>
          <w:szCs w:val="24"/>
        </w:rPr>
        <w:t xml:space="preserve">subrangovams </w:t>
      </w:r>
      <w:r w:rsidR="00C217A6" w:rsidRPr="009A1B37">
        <w:rPr>
          <w:rFonts w:ascii="Times New Roman" w:eastAsia="Times New Roman" w:hAnsi="Times New Roman" w:cs="Times New Roman"/>
          <w:sz w:val="24"/>
          <w:szCs w:val="24"/>
        </w:rPr>
        <w:t xml:space="preserve">keliamus reikalavimus. </w:t>
      </w:r>
      <w:r w:rsidR="00C217A6" w:rsidRPr="009A1B37">
        <w:rPr>
          <w:rFonts w:ascii="Times New Roman" w:hAnsi="Times New Roman" w:cs="Times New Roman"/>
          <w:sz w:val="24"/>
          <w:szCs w:val="24"/>
        </w:rPr>
        <w:t xml:space="preserve">Dokumentai pateikiami tai dienai, kai Rangovas kreipiasi į Užsakovą su prašymu pakeisti </w:t>
      </w:r>
      <w:r w:rsidR="001D6BC3" w:rsidRPr="009A1B37">
        <w:rPr>
          <w:rFonts w:ascii="Times New Roman" w:eastAsia="Calibri" w:hAnsi="Times New Roman" w:cs="Times New Roman"/>
          <w:sz w:val="24"/>
          <w:szCs w:val="24"/>
        </w:rPr>
        <w:t>subrangovus</w:t>
      </w:r>
      <w:r w:rsidR="00C217A6" w:rsidRPr="009A1B37">
        <w:rPr>
          <w:rFonts w:ascii="Times New Roman" w:hAnsi="Times New Roman" w:cs="Times New Roman"/>
          <w:sz w:val="24"/>
          <w:szCs w:val="24"/>
        </w:rPr>
        <w:t>.</w:t>
      </w:r>
    </w:p>
    <w:bookmarkEnd w:id="14"/>
    <w:p w14:paraId="663A71F3" w14:textId="77777777" w:rsidR="005858A6" w:rsidRPr="009A1B37" w:rsidRDefault="005858A6" w:rsidP="00491738">
      <w:pPr>
        <w:spacing w:after="0" w:line="240" w:lineRule="auto"/>
        <w:ind w:right="40"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6B32596E" w14:textId="19EF26B8" w:rsidR="005858A6" w:rsidRPr="00E523A0" w:rsidRDefault="005858A6" w:rsidP="00E523A0">
      <w:pPr>
        <w:spacing w:after="0" w:line="240" w:lineRule="auto"/>
        <w:ind w:firstLine="709"/>
        <w:jc w:val="both"/>
        <w:rPr>
          <w:rFonts w:ascii="Times New Roman" w:eastAsia="Calibri" w:hAnsi="Times New Roman" w:cs="Times New Roman"/>
          <w:color w:val="FF0000"/>
          <w:sz w:val="24"/>
          <w:szCs w:val="24"/>
          <w:lang w:eastAsia="lt-LT"/>
        </w:rPr>
      </w:pPr>
      <w:r w:rsidRPr="009A1B37">
        <w:rPr>
          <w:rFonts w:ascii="Times New Roman" w:eastAsia="Times New Roman" w:hAnsi="Times New Roman" w:cs="Times New Roman"/>
          <w:sz w:val="24"/>
          <w:szCs w:val="24"/>
          <w:lang w:eastAsia="zh-CN"/>
        </w:rPr>
        <w:t xml:space="preserve">9.8. </w:t>
      </w:r>
      <w:r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C217A6" w:rsidRPr="009A1B37">
        <w:rPr>
          <w:rFonts w:ascii="Times New Roman" w:eastAsia="Times New Roman" w:hAnsi="Times New Roman" w:cs="Times New Roman"/>
          <w:sz w:val="24"/>
          <w:szCs w:val="24"/>
        </w:rPr>
        <w:t xml:space="preserve">atitikti pirkimo sąlygose specialistams keliamus </w:t>
      </w:r>
      <w:r w:rsidR="00C217A6" w:rsidRPr="00355213">
        <w:rPr>
          <w:rFonts w:ascii="Times New Roman" w:eastAsia="Times New Roman" w:hAnsi="Times New Roman" w:cs="Times New Roman"/>
          <w:sz w:val="24"/>
          <w:szCs w:val="24"/>
        </w:rPr>
        <w:t>reikalavimus</w:t>
      </w:r>
      <w:r w:rsidR="001D6BC3" w:rsidRPr="00355213">
        <w:rPr>
          <w:rFonts w:ascii="Times New Roman" w:eastAsia="Calibri" w:hAnsi="Times New Roman" w:cs="Times New Roman"/>
          <w:sz w:val="24"/>
          <w:szCs w:val="24"/>
        </w:rPr>
        <w:t>.</w:t>
      </w:r>
      <w:r w:rsidR="00355213"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w:t>
      </w:r>
      <w:r w:rsidR="00355213" w:rsidRPr="00355213">
        <w:rPr>
          <w:rFonts w:ascii="Times New Roman" w:eastAsia="Calibri" w:hAnsi="Times New Roman" w:cs="Times New Roman"/>
          <w:sz w:val="24"/>
          <w:szCs w:val="24"/>
          <w:lang w:eastAsia="lt-LT"/>
        </w:rPr>
        <w:lastRenderedPageBreak/>
        <w:t>specialistus, jeigu nustatoma, kad keičiami specialistai neturi pirkimo dokumentuose nustatytos kvalifikacijos ir (ar) yra žemesnės nei keičiamų specialistų kvalifikacijos, pagal pirkimo dokumentuose nustatytus kvalifikacinius reikalavimus.</w:t>
      </w:r>
      <w:r w:rsidR="001D6BC3" w:rsidRPr="00355213">
        <w:rPr>
          <w:rFonts w:ascii="Times New Roman" w:eastAsia="Calibri" w:hAnsi="Times New Roman" w:cs="Times New Roman"/>
          <w:sz w:val="24"/>
          <w:szCs w:val="24"/>
        </w:rPr>
        <w:t xml:space="preserve"> </w:t>
      </w:r>
      <w:r w:rsidRPr="00355213">
        <w:rPr>
          <w:rFonts w:ascii="Times New Roman" w:eastAsia="Calibri" w:hAnsi="Times New Roman" w:cs="Times New Roman"/>
          <w:sz w:val="24"/>
          <w:szCs w:val="24"/>
        </w:rPr>
        <w:t>Keičiami speciali</w:t>
      </w:r>
      <w:r w:rsidRPr="009A1B37">
        <w:rPr>
          <w:rFonts w:ascii="Times New Roman" w:eastAsia="Calibri" w:hAnsi="Times New Roman" w:cs="Times New Roman"/>
          <w:sz w:val="24"/>
          <w:szCs w:val="24"/>
        </w:rPr>
        <w:t xml:space="preserve">stai kvalifikacinius reikalavimus privalo atitikti tai dienai, kai Rangovas kreipėsi į Užsakovą dėl leidimo keisti specialistą. </w:t>
      </w:r>
      <w:r w:rsidR="00355213" w:rsidRPr="009A1B37">
        <w:rPr>
          <w:rFonts w:ascii="Times New Roman" w:eastAsia="Calibri" w:hAnsi="Times New Roman" w:cs="Times New Roman"/>
          <w:sz w:val="24"/>
          <w:szCs w:val="24"/>
        </w:rPr>
        <w:t>Jei Rangovas nepasiūlo tinkamo specialisto, Užsakovas turi teisę nutraukti Sutartį.</w:t>
      </w:r>
    </w:p>
    <w:p w14:paraId="059DCF38" w14:textId="6805465B"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bCs/>
          <w:sz w:val="24"/>
          <w:szCs w:val="24"/>
          <w:lang w:eastAsia="lt-LT"/>
        </w:rPr>
        <w:t xml:space="preserve">9.9. </w:t>
      </w:r>
      <w:r w:rsidRPr="009A1B37">
        <w:rPr>
          <w:rFonts w:ascii="Times New Roman" w:eastAsia="Calibri" w:hAnsi="Times New Roman" w:cs="Times New Roman"/>
          <w:sz w:val="24"/>
          <w:szCs w:val="24"/>
          <w:lang w:eastAsia="lt-LT"/>
        </w:rPr>
        <w:t>Užsakovas gali tiesiogiai atsiskaityti su</w:t>
      </w:r>
      <w:r w:rsidR="001D6BC3" w:rsidRPr="009A1B37">
        <w:rPr>
          <w:rFonts w:ascii="Times New Roman" w:eastAsia="Calibri" w:hAnsi="Times New Roman" w:cs="Times New Roman"/>
          <w:sz w:val="24"/>
          <w:szCs w:val="24"/>
        </w:rPr>
        <w:t xml:space="preserve"> subrangovais </w:t>
      </w:r>
      <w:r w:rsidRPr="009A1B37">
        <w:rPr>
          <w:rFonts w:ascii="Times New Roman" w:eastAsia="Calibri" w:hAnsi="Times New Roman" w:cs="Times New Roman"/>
          <w:sz w:val="24"/>
          <w:szCs w:val="24"/>
          <w:lang w:eastAsia="lt-LT"/>
        </w:rPr>
        <w:t xml:space="preserve">už jų atliktus Darbus. Tiesioginio atsiskaitymo su </w:t>
      </w:r>
      <w:r w:rsidR="001D6BC3" w:rsidRPr="009A1B37">
        <w:rPr>
          <w:rFonts w:ascii="Times New Roman" w:eastAsia="Calibri" w:hAnsi="Times New Roman" w:cs="Times New Roman"/>
          <w:sz w:val="24"/>
          <w:szCs w:val="24"/>
        </w:rPr>
        <w:t xml:space="preserve">subrangovais </w:t>
      </w:r>
      <w:r w:rsidRPr="009A1B37">
        <w:rPr>
          <w:rFonts w:ascii="Times New Roman" w:eastAsia="Calibri" w:hAnsi="Times New Roman" w:cs="Times New Roman"/>
          <w:sz w:val="24"/>
          <w:szCs w:val="24"/>
          <w:lang w:eastAsia="lt-LT"/>
        </w:rPr>
        <w:t>galimybės įgyvendinamos šia tvarka:</w:t>
      </w:r>
    </w:p>
    <w:p w14:paraId="12234D5F" w14:textId="53E9B038"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9.9.1.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norėdamas, kad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tiesiogiai atsiskaitytų su juo, pateikia prašymą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ir inicijuoja trišalės sutarties tarp jo,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ir Rangovo sudarymą. Sutartis turi būti sudaryta ne vėliau kaip iki pirmojo Užsakovo atsiskaitymo su </w:t>
      </w:r>
      <w:r w:rsidR="001D6BC3"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Šioje Sutartyje nurodoma Rangovo teisė prieštarauti nepagrįstiems mokėjimams, tiesioginio atsiskaitymo su </w:t>
      </w:r>
      <w:r w:rsidR="001D6BC3" w:rsidRPr="009A1B37">
        <w:rPr>
          <w:rFonts w:ascii="Times New Roman" w:eastAsia="Calibri" w:hAnsi="Times New Roman" w:cs="Times New Roman"/>
          <w:sz w:val="24"/>
          <w:szCs w:val="24"/>
        </w:rPr>
        <w:t>subrangovu</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tvarka, atsižvelgiant į pirkimo dokumentuose ir </w:t>
      </w:r>
      <w:r w:rsidR="001D6BC3" w:rsidRPr="009A1B37">
        <w:rPr>
          <w:rFonts w:ascii="Times New Roman" w:eastAsia="Calibri" w:hAnsi="Times New Roman" w:cs="Times New Roman"/>
          <w:sz w:val="24"/>
          <w:szCs w:val="24"/>
        </w:rPr>
        <w:t xml:space="preserve">subrangos </w:t>
      </w:r>
      <w:r w:rsidRPr="009A1B37">
        <w:rPr>
          <w:rFonts w:ascii="Times New Roman" w:eastAsia="Calibri" w:hAnsi="Times New Roman" w:cs="Times New Roman"/>
          <w:sz w:val="24"/>
          <w:szCs w:val="24"/>
          <w:lang w:eastAsia="lt-LT"/>
        </w:rPr>
        <w:t>sutartyje numatytus reikalavimus;</w:t>
      </w:r>
    </w:p>
    <w:p w14:paraId="6F5BE790" w14:textId="66222F70"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9.9.2. </w:t>
      </w:r>
      <w:r w:rsidR="001D6BC3" w:rsidRPr="009A1B37">
        <w:rPr>
          <w:rFonts w:ascii="Times New Roman" w:eastAsia="Calibri" w:hAnsi="Times New Roman" w:cs="Times New Roman"/>
          <w:sz w:val="24"/>
          <w:szCs w:val="24"/>
        </w:rPr>
        <w:t>subrangovas</w:t>
      </w:r>
      <w:r w:rsidRPr="009A1B37">
        <w:rPr>
          <w:rFonts w:ascii="Times New Roman" w:eastAsia="Calibri" w:hAnsi="Times New Roman" w:cs="Times New Roman"/>
          <w:sz w:val="24"/>
          <w:szCs w:val="24"/>
          <w:lang w:eastAsia="lt-LT"/>
        </w:rPr>
        <w:t xml:space="preserve">, prieš pateikdamas sąskaitą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turi ją suderinti su Rangovu. Suderinimas laikomas tinkamu, kai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išrašytą sąskaitą raštu patvirtina atsakingas Rangovo atstovas, kuris yra nurodytas trišalėje sutartyje. </w:t>
      </w:r>
      <w:r w:rsidRPr="009A1B37">
        <w:rPr>
          <w:rFonts w:ascii="Times New Roman" w:eastAsia="Calibri" w:hAnsi="Times New Roman" w:cs="Times New Roman"/>
          <w:bCs/>
          <w:sz w:val="24"/>
          <w:szCs w:val="24"/>
          <w:lang w:eastAsia="lt-LT"/>
        </w:rPr>
        <w:t>Užsakovo</w:t>
      </w:r>
      <w:r w:rsidRPr="009A1B37">
        <w:rPr>
          <w:rFonts w:ascii="Times New Roman" w:eastAsia="Calibri" w:hAnsi="Times New Roman" w:cs="Times New Roman"/>
          <w:sz w:val="24"/>
          <w:szCs w:val="24"/>
          <w:lang w:eastAsia="lt-LT"/>
        </w:rPr>
        <w:t xml:space="preserve"> atlikti mokėjimai </w:t>
      </w:r>
      <w:r w:rsidR="001D6BC3" w:rsidRPr="009A1B37">
        <w:rPr>
          <w:rFonts w:ascii="Times New Roman" w:eastAsia="Calibri" w:hAnsi="Times New Roman" w:cs="Times New Roman"/>
          <w:sz w:val="24"/>
          <w:szCs w:val="24"/>
        </w:rPr>
        <w:t>subrangovui</w:t>
      </w:r>
      <w:r w:rsidR="001D6BC3"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pagal jo pateiktas sąskaitas atitinkamai mažina sumą, kurią </w:t>
      </w:r>
      <w:r w:rsidRPr="009A1B37">
        <w:rPr>
          <w:rFonts w:ascii="Times New Roman" w:eastAsia="Calibri" w:hAnsi="Times New Roman" w:cs="Times New Roman"/>
          <w:bCs/>
          <w:sz w:val="24"/>
          <w:szCs w:val="24"/>
          <w:lang w:eastAsia="lt-LT"/>
        </w:rPr>
        <w:t>Užsakovas</w:t>
      </w:r>
      <w:r w:rsidRPr="009A1B37">
        <w:rPr>
          <w:rFonts w:ascii="Times New Roman" w:eastAsia="Calibri" w:hAnsi="Times New Roman" w:cs="Times New Roman"/>
          <w:sz w:val="24"/>
          <w:szCs w:val="24"/>
          <w:lang w:eastAsia="lt-LT"/>
        </w:rPr>
        <w:t xml:space="preserve"> turi Rangovui pagal Sutarties sąlygas ir tvarką. Rangovas, išrašydamas ir pateikdamas sąskaitas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atitinkamai į jas neįtraukia </w:t>
      </w:r>
      <w:r w:rsidR="001D6BC3"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tiesiogiai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 xml:space="preserve"> pateiktų ir Rangovo patvirtintų sąskaitų sumų;</w:t>
      </w:r>
    </w:p>
    <w:p w14:paraId="33CF660A" w14:textId="4AE17271"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9.9.3. tiesioginis atsiskaitymas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 xml:space="preserve">neatleidžia Rangovo nuo jo prisiimtų įsipareigojimų pagal sudarytą Sutartį. Nepaisant nustatyto galimo tiesioginio atsiskaitymo su </w:t>
      </w:r>
      <w:r w:rsidR="00BE4710" w:rsidRPr="009A1B37">
        <w:rPr>
          <w:rFonts w:ascii="Times New Roman" w:eastAsia="Calibri" w:hAnsi="Times New Roman" w:cs="Times New Roman"/>
          <w:sz w:val="24"/>
          <w:szCs w:val="24"/>
        </w:rPr>
        <w:t>subrangovu</w:t>
      </w:r>
      <w:r w:rsidRPr="009A1B37">
        <w:rPr>
          <w:rFonts w:ascii="Times New Roman" w:eastAsia="Calibri" w:hAnsi="Times New Roman" w:cs="Times New Roman"/>
          <w:sz w:val="24"/>
          <w:szCs w:val="24"/>
          <w:lang w:eastAsia="lt-LT"/>
        </w:rPr>
        <w:t xml:space="preserve">, Rangovui Sutartimi numatytos teisės, pareigos ir kiti įsipareigojimai nepereina </w:t>
      </w:r>
      <w:r w:rsidR="00BE4710" w:rsidRPr="009A1B37">
        <w:rPr>
          <w:rFonts w:ascii="Times New Roman" w:eastAsia="Calibri" w:hAnsi="Times New Roman" w:cs="Times New Roman"/>
          <w:sz w:val="24"/>
          <w:szCs w:val="24"/>
        </w:rPr>
        <w:t>subrangovui</w:t>
      </w:r>
      <w:r w:rsidRPr="009A1B37">
        <w:rPr>
          <w:rFonts w:ascii="Times New Roman" w:eastAsia="Calibri" w:hAnsi="Times New Roman" w:cs="Times New Roman"/>
          <w:sz w:val="24"/>
          <w:szCs w:val="24"/>
          <w:lang w:eastAsia="lt-LT"/>
        </w:rPr>
        <w:t>;</w:t>
      </w:r>
    </w:p>
    <w:p w14:paraId="368A68AC" w14:textId="18B48FFE"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9.9.4. jei dėl tiesioginio atsiskaitymo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faktiškai nesutampa Rangovo ir </w:t>
      </w:r>
      <w:r w:rsidR="00BE4710" w:rsidRPr="009A1B37">
        <w:rPr>
          <w:rFonts w:ascii="Times New Roman" w:eastAsia="Calibri" w:hAnsi="Times New Roman" w:cs="Times New Roman"/>
          <w:sz w:val="24"/>
          <w:szCs w:val="24"/>
        </w:rPr>
        <w:t xml:space="preserve">subrangovo </w:t>
      </w:r>
      <w:r w:rsidRPr="009A1B37">
        <w:rPr>
          <w:rFonts w:ascii="Times New Roman" w:eastAsia="Calibri" w:hAnsi="Times New Roman" w:cs="Times New Roman"/>
          <w:sz w:val="24"/>
          <w:szCs w:val="24"/>
          <w:lang w:eastAsia="lt-LT"/>
        </w:rPr>
        <w:t xml:space="preserve">nurodyti kiekiai/apimtys/mokėtinos sumos, rizika prieš </w:t>
      </w:r>
      <w:r w:rsidRPr="009A1B37">
        <w:rPr>
          <w:rFonts w:ascii="Times New Roman" w:eastAsia="Calibri" w:hAnsi="Times New Roman" w:cs="Times New Roman"/>
          <w:bCs/>
          <w:sz w:val="24"/>
          <w:szCs w:val="24"/>
          <w:lang w:eastAsia="lt-LT"/>
        </w:rPr>
        <w:t>Užsakovą</w:t>
      </w:r>
      <w:r w:rsidRPr="009A1B37">
        <w:rPr>
          <w:rFonts w:ascii="Times New Roman" w:eastAsia="Calibri" w:hAnsi="Times New Roman" w:cs="Times New Roman"/>
          <w:sz w:val="24"/>
          <w:szCs w:val="24"/>
          <w:lang w:eastAsia="lt-LT"/>
        </w:rPr>
        <w:t xml:space="preserve"> tenka Rangovui ir neatitikimai pašalinami Rangovo sąskaita;</w:t>
      </w:r>
    </w:p>
    <w:p w14:paraId="76DE5C8E" w14:textId="227D3F37"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9.9.5. atsiskaitymas su </w:t>
      </w:r>
      <w:r w:rsidR="00BE4710" w:rsidRPr="009A1B37">
        <w:rPr>
          <w:rFonts w:ascii="Times New Roman" w:eastAsia="Calibri" w:hAnsi="Times New Roman" w:cs="Times New Roman"/>
          <w:sz w:val="24"/>
          <w:szCs w:val="24"/>
        </w:rPr>
        <w:t>subrangovu</w:t>
      </w:r>
      <w:r w:rsidR="00BE4710" w:rsidRPr="009A1B37">
        <w:rPr>
          <w:rFonts w:ascii="Times New Roman" w:eastAsia="Calibri" w:hAnsi="Times New Roman" w:cs="Times New Roman"/>
          <w:sz w:val="24"/>
          <w:szCs w:val="24"/>
          <w:lang w:eastAsia="lt-LT"/>
        </w:rPr>
        <w:t xml:space="preserve"> </w:t>
      </w:r>
      <w:r w:rsidRPr="009A1B37">
        <w:rPr>
          <w:rFonts w:ascii="Times New Roman" w:eastAsia="Calibri" w:hAnsi="Times New Roman" w:cs="Times New Roman"/>
          <w:sz w:val="24"/>
          <w:szCs w:val="24"/>
          <w:lang w:eastAsia="lt-LT"/>
        </w:rPr>
        <w:t xml:space="preserve">vykdomas per </w:t>
      </w:r>
      <w:r w:rsidR="00320CD9" w:rsidRPr="009A1B37">
        <w:rPr>
          <w:rFonts w:ascii="Times New Roman" w:eastAsia="Calibri" w:hAnsi="Times New Roman" w:cs="Times New Roman"/>
          <w:sz w:val="24"/>
          <w:szCs w:val="24"/>
          <w:lang w:eastAsia="lt-LT"/>
        </w:rPr>
        <w:t>3</w:t>
      </w:r>
      <w:r w:rsidRPr="009A1B37">
        <w:rPr>
          <w:rFonts w:ascii="Times New Roman" w:eastAsia="Calibri" w:hAnsi="Times New Roman" w:cs="Times New Roman"/>
          <w:sz w:val="24"/>
          <w:szCs w:val="24"/>
          <w:lang w:eastAsia="lt-LT"/>
        </w:rPr>
        <w:t>0 (</w:t>
      </w:r>
      <w:r w:rsidR="00985608" w:rsidRPr="009A1B37">
        <w:rPr>
          <w:rFonts w:ascii="Times New Roman" w:eastAsia="Calibri" w:hAnsi="Times New Roman" w:cs="Times New Roman"/>
          <w:sz w:val="24"/>
          <w:szCs w:val="24"/>
          <w:lang w:eastAsia="lt-LT"/>
        </w:rPr>
        <w:t>tris</w:t>
      </w:r>
      <w:r w:rsidR="00DD232C" w:rsidRPr="009A1B37">
        <w:rPr>
          <w:rFonts w:ascii="Times New Roman" w:eastAsia="Calibri" w:hAnsi="Times New Roman" w:cs="Times New Roman"/>
          <w:sz w:val="24"/>
          <w:szCs w:val="24"/>
          <w:lang w:eastAsia="lt-LT"/>
        </w:rPr>
        <w:t>dešimt</w:t>
      </w:r>
      <w:r w:rsidRPr="009A1B37">
        <w:rPr>
          <w:rFonts w:ascii="Times New Roman" w:eastAsia="Calibri" w:hAnsi="Times New Roman" w:cs="Times New Roman"/>
          <w:sz w:val="24"/>
          <w:szCs w:val="24"/>
          <w:lang w:eastAsia="lt-LT"/>
        </w:rPr>
        <w:t xml:space="preserve">) dienų nuo tinkamos sąskaitos pateikimo </w:t>
      </w:r>
      <w:r w:rsidRPr="009A1B37">
        <w:rPr>
          <w:rFonts w:ascii="Times New Roman" w:eastAsia="Calibri" w:hAnsi="Times New Roman" w:cs="Times New Roman"/>
          <w:bCs/>
          <w:sz w:val="24"/>
          <w:szCs w:val="24"/>
          <w:lang w:eastAsia="lt-LT"/>
        </w:rPr>
        <w:t>Užsakovui</w:t>
      </w:r>
      <w:r w:rsidRPr="009A1B37">
        <w:rPr>
          <w:rFonts w:ascii="Times New Roman" w:eastAsia="Calibri" w:hAnsi="Times New Roman" w:cs="Times New Roman"/>
          <w:sz w:val="24"/>
          <w:szCs w:val="24"/>
          <w:lang w:eastAsia="lt-LT"/>
        </w:rPr>
        <w:t>;</w:t>
      </w:r>
    </w:p>
    <w:p w14:paraId="4B91BE21" w14:textId="2D690712" w:rsidR="005858A6" w:rsidRPr="009A1B37" w:rsidRDefault="005858A6" w:rsidP="00491738">
      <w:pPr>
        <w:spacing w:after="0" w:line="240" w:lineRule="auto"/>
        <w:ind w:firstLine="709"/>
        <w:contextualSpacing/>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 xml:space="preserve">9.9.6. atsiskaitymai su </w:t>
      </w:r>
      <w:r w:rsidR="00BE4710" w:rsidRPr="009A1B37">
        <w:rPr>
          <w:rFonts w:ascii="Times New Roman" w:eastAsia="Calibri" w:hAnsi="Times New Roman" w:cs="Times New Roman"/>
          <w:sz w:val="24"/>
          <w:szCs w:val="24"/>
        </w:rPr>
        <w:t xml:space="preserve">subrangovu </w:t>
      </w:r>
      <w:r w:rsidRPr="009A1B37">
        <w:rPr>
          <w:rFonts w:ascii="Times New Roman" w:eastAsia="Calibri" w:hAnsi="Times New Roman" w:cs="Times New Roman"/>
          <w:sz w:val="24"/>
          <w:szCs w:val="24"/>
          <w:lang w:eastAsia="lt-LT"/>
        </w:rPr>
        <w:t>atliekami Sutartie</w:t>
      </w:r>
      <w:r w:rsidR="00880681">
        <w:rPr>
          <w:rFonts w:ascii="Times New Roman" w:eastAsia="Calibri" w:hAnsi="Times New Roman" w:cs="Times New Roman"/>
          <w:sz w:val="24"/>
          <w:szCs w:val="24"/>
          <w:lang w:eastAsia="lt-LT"/>
        </w:rPr>
        <w:t>s</w:t>
      </w:r>
      <w:r w:rsidRPr="009A1B37">
        <w:rPr>
          <w:rFonts w:ascii="Times New Roman" w:eastAsia="Calibri" w:hAnsi="Times New Roman" w:cs="Times New Roman"/>
          <w:sz w:val="24"/>
          <w:szCs w:val="24"/>
          <w:lang w:eastAsia="lt-LT"/>
        </w:rPr>
        <w:t xml:space="preserve"> </w:t>
      </w:r>
      <w:r w:rsidR="00775B7E" w:rsidRPr="004A3556">
        <w:rPr>
          <w:rFonts w:ascii="Times New Roman" w:eastAsia="Calibri" w:hAnsi="Times New Roman" w:cs="Times New Roman"/>
          <w:sz w:val="24"/>
          <w:szCs w:val="24"/>
          <w:lang w:eastAsia="lt-LT"/>
        </w:rPr>
        <w:t>2</w:t>
      </w:r>
      <w:r w:rsidRPr="004A3556">
        <w:rPr>
          <w:rFonts w:ascii="Times New Roman" w:eastAsia="Calibri" w:hAnsi="Times New Roman" w:cs="Times New Roman"/>
          <w:sz w:val="24"/>
          <w:szCs w:val="24"/>
          <w:lang w:eastAsia="lt-LT"/>
        </w:rPr>
        <w:t xml:space="preserve"> priede</w:t>
      </w:r>
      <w:r w:rsidRPr="009A1B37">
        <w:rPr>
          <w:rFonts w:ascii="Times New Roman" w:eastAsia="Calibri" w:hAnsi="Times New Roman" w:cs="Times New Roman"/>
          <w:sz w:val="24"/>
          <w:szCs w:val="24"/>
          <w:lang w:eastAsia="lt-LT"/>
        </w:rPr>
        <w:t xml:space="preserve"> nustatytais įkainiais.</w:t>
      </w:r>
    </w:p>
    <w:p w14:paraId="3137CC49" w14:textId="1162B837" w:rsidR="005858A6" w:rsidRPr="009A1B37" w:rsidRDefault="005858A6" w:rsidP="00491738">
      <w:pPr>
        <w:spacing w:after="0" w:line="240" w:lineRule="auto"/>
        <w:jc w:val="both"/>
        <w:rPr>
          <w:rFonts w:ascii="Times New Roman" w:eastAsia="Calibri" w:hAnsi="Times New Roman" w:cs="Times New Roman"/>
          <w:sz w:val="24"/>
          <w:szCs w:val="24"/>
          <w:lang w:eastAsia="lt-LT"/>
        </w:rPr>
      </w:pPr>
    </w:p>
    <w:p w14:paraId="756B69D0" w14:textId="36BD5EED" w:rsidR="002C349D" w:rsidRPr="00766E30" w:rsidRDefault="002C349D" w:rsidP="002C349D">
      <w:pPr>
        <w:spacing w:after="0" w:line="240" w:lineRule="auto"/>
        <w:jc w:val="center"/>
        <w:rPr>
          <w:rFonts w:ascii="Times New Roman" w:hAnsi="Times New Roman" w:cs="Times New Roman"/>
          <w:sz w:val="24"/>
          <w:szCs w:val="24"/>
        </w:rPr>
      </w:pPr>
      <w:r w:rsidRPr="00766E30">
        <w:rPr>
          <w:rFonts w:ascii="Times New Roman" w:eastAsia="Calibri" w:hAnsi="Times New Roman" w:cs="Times New Roman"/>
          <w:b/>
          <w:bCs/>
          <w:sz w:val="24"/>
          <w:szCs w:val="24"/>
        </w:rPr>
        <w:t xml:space="preserve">X. </w:t>
      </w:r>
      <w:r w:rsidR="00CF777F">
        <w:rPr>
          <w:rFonts w:ascii="Times New Roman" w:eastAsia="Calibri" w:hAnsi="Times New Roman" w:cs="Times New Roman"/>
          <w:b/>
          <w:bCs/>
          <w:sz w:val="24"/>
          <w:szCs w:val="24"/>
        </w:rPr>
        <w:t>SUTARTIES KEITIMAS</w:t>
      </w:r>
    </w:p>
    <w:p w14:paraId="55DEC5BC" w14:textId="588498D4" w:rsidR="005858A6" w:rsidRDefault="005858A6" w:rsidP="00880681">
      <w:pPr>
        <w:spacing w:after="0" w:line="240" w:lineRule="auto"/>
        <w:jc w:val="both"/>
        <w:rPr>
          <w:rFonts w:ascii="Times New Roman" w:eastAsia="Calibri" w:hAnsi="Times New Roman" w:cs="Times New Roman"/>
          <w:color w:val="000000"/>
          <w:sz w:val="24"/>
          <w:szCs w:val="24"/>
          <w:lang w:eastAsia="lt-LT"/>
        </w:rPr>
      </w:pPr>
    </w:p>
    <w:p w14:paraId="00FB5B0F" w14:textId="6A54D140"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1</w:t>
      </w:r>
      <w:r w:rsidRPr="00A9220B">
        <w:rPr>
          <w:rFonts w:ascii="Times New Roman" w:eastAsia="Calibri" w:hAnsi="Times New Roman" w:cs="Times New Roman"/>
          <w:color w:val="000000"/>
          <w:sz w:val="24"/>
          <w:szCs w:val="24"/>
          <w:lang w:eastAsia="lt-LT"/>
        </w:rPr>
        <w:t>. 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45E0F09E" w14:textId="51ABA0F9"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2</w:t>
      </w:r>
      <w:r w:rsidRPr="00A9220B">
        <w:rPr>
          <w:rFonts w:ascii="Times New Roman" w:eastAsia="Calibri" w:hAnsi="Times New Roman" w:cs="Times New Roman"/>
          <w:color w:val="000000"/>
          <w:sz w:val="24"/>
          <w:szCs w:val="24"/>
          <w:lang w:eastAsia="lt-LT"/>
        </w:rPr>
        <w:t>.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7BB0A5" w14:textId="2EFA734E" w:rsidR="002C5252" w:rsidRPr="00A9220B" w:rsidRDefault="002C5252" w:rsidP="00880681">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3</w:t>
      </w:r>
      <w:r w:rsidRPr="00A9220B">
        <w:rPr>
          <w:rFonts w:ascii="Times New Roman" w:eastAsia="Calibri" w:hAnsi="Times New Roman" w:cs="Times New Roman"/>
          <w:color w:val="000000"/>
          <w:sz w:val="24"/>
          <w:szCs w:val="24"/>
          <w:lang w:eastAsia="lt-LT"/>
        </w:rPr>
        <w:t>. 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613487AD" w14:textId="2C7B2EBD"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4</w:t>
      </w:r>
      <w:r w:rsidRPr="00A9220B">
        <w:rPr>
          <w:rFonts w:ascii="Times New Roman" w:eastAsia="Calibri" w:hAnsi="Times New Roman" w:cs="Times New Roman"/>
          <w:color w:val="000000"/>
          <w:sz w:val="24"/>
          <w:szCs w:val="24"/>
          <w:lang w:eastAsia="lt-LT"/>
        </w:rPr>
        <w:t>. Darbų kiekio (apimties) pakeitimai gali būti atliekami šiais atvejais:</w:t>
      </w:r>
    </w:p>
    <w:p w14:paraId="3745DA9B" w14:textId="63E2281D"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4</w:t>
      </w:r>
      <w:r w:rsidRPr="00A9220B">
        <w:rPr>
          <w:rFonts w:ascii="Times New Roman" w:eastAsia="Calibri" w:hAnsi="Times New Roman" w:cs="Times New Roman"/>
          <w:color w:val="000000"/>
          <w:sz w:val="24"/>
          <w:szCs w:val="24"/>
          <w:lang w:eastAsia="lt-LT"/>
        </w:rPr>
        <w:t xml:space="preserve">.1. kai Pirkimo sąlygų </w:t>
      </w:r>
      <w:r w:rsidR="00ED5A3A" w:rsidRPr="00A9220B">
        <w:rPr>
          <w:rFonts w:ascii="Times New Roman" w:eastAsia="Calibri" w:hAnsi="Times New Roman" w:cs="Times New Roman"/>
          <w:color w:val="000000"/>
          <w:sz w:val="24"/>
          <w:szCs w:val="24"/>
          <w:lang w:eastAsia="lt-LT"/>
        </w:rPr>
        <w:t xml:space="preserve">4 ir 6 </w:t>
      </w:r>
      <w:r w:rsidRPr="00A9220B">
        <w:rPr>
          <w:rFonts w:ascii="Times New Roman" w:eastAsia="Calibri" w:hAnsi="Times New Roman" w:cs="Times New Roman"/>
          <w:color w:val="000000"/>
          <w:sz w:val="24"/>
          <w:szCs w:val="24"/>
          <w:lang w:eastAsia="lt-LT"/>
        </w:rPr>
        <w:t>prieduose nurodyti Darbai dėl atliktų korekcijų tampa nebereikalingi;</w:t>
      </w:r>
    </w:p>
    <w:p w14:paraId="0DE02F39" w14:textId="7D585E52"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4</w:t>
      </w:r>
      <w:r w:rsidRPr="00A9220B">
        <w:rPr>
          <w:rFonts w:ascii="Times New Roman" w:eastAsia="Calibri" w:hAnsi="Times New Roman" w:cs="Times New Roman"/>
          <w:color w:val="000000"/>
          <w:sz w:val="24"/>
          <w:szCs w:val="24"/>
          <w:lang w:eastAsia="lt-LT"/>
        </w:rPr>
        <w:t xml:space="preserve">.2. kai Pirkimo sąlygų </w:t>
      </w:r>
      <w:r w:rsidR="00ED5A3A" w:rsidRPr="00A9220B">
        <w:rPr>
          <w:rFonts w:ascii="Times New Roman" w:eastAsia="Calibri" w:hAnsi="Times New Roman" w:cs="Times New Roman"/>
          <w:color w:val="000000"/>
          <w:sz w:val="24"/>
          <w:szCs w:val="24"/>
          <w:lang w:eastAsia="lt-LT"/>
        </w:rPr>
        <w:t xml:space="preserve">4 ir 6 </w:t>
      </w:r>
      <w:r w:rsidRPr="00A9220B">
        <w:rPr>
          <w:rFonts w:ascii="Times New Roman" w:eastAsia="Calibri" w:hAnsi="Times New Roman" w:cs="Times New Roman"/>
          <w:color w:val="000000"/>
          <w:sz w:val="24"/>
          <w:szCs w:val="24"/>
          <w:lang w:eastAsia="lt-LT"/>
        </w:rPr>
        <w:t>prieduose numatytų sprendinių neįmanoma įgyvendinti dėl Techninių darbo projektų ar kitų klaidų, kurių nėra galimybės patikslinti Sutarties įgyvendinimo metu;</w:t>
      </w:r>
    </w:p>
    <w:p w14:paraId="6C80590C" w14:textId="1D3E2EA2"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4</w:t>
      </w:r>
      <w:r w:rsidRPr="00A9220B">
        <w:rPr>
          <w:rFonts w:ascii="Times New Roman" w:eastAsia="Calibri" w:hAnsi="Times New Roman" w:cs="Times New Roman"/>
          <w:color w:val="000000"/>
          <w:sz w:val="24"/>
          <w:szCs w:val="24"/>
          <w:lang w:eastAsia="lt-LT"/>
        </w:rPr>
        <w:t>.3. kai nėra skiriamas pakankamas finansavimas Darbams apmokėti;</w:t>
      </w:r>
    </w:p>
    <w:p w14:paraId="12E51C2C" w14:textId="29154285"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lastRenderedPageBreak/>
        <w:t>10.</w:t>
      </w:r>
      <w:r w:rsidR="00880681" w:rsidRPr="00A9220B">
        <w:rPr>
          <w:rFonts w:ascii="Times New Roman" w:eastAsia="Calibri" w:hAnsi="Times New Roman" w:cs="Times New Roman"/>
          <w:color w:val="000000"/>
          <w:sz w:val="24"/>
          <w:szCs w:val="24"/>
          <w:lang w:eastAsia="lt-LT"/>
        </w:rPr>
        <w:t>4</w:t>
      </w:r>
      <w:r w:rsidRPr="00A9220B">
        <w:rPr>
          <w:rFonts w:ascii="Times New Roman" w:eastAsia="Calibri" w:hAnsi="Times New Roman" w:cs="Times New Roman"/>
          <w:color w:val="000000"/>
          <w:sz w:val="24"/>
          <w:szCs w:val="24"/>
          <w:lang w:eastAsia="lt-LT"/>
        </w:rPr>
        <w:t>.4. kai dėl paaiškėjusių techninių priežasčių ir aplinkybių tam tikrus Darbus vykdyti tampa neracionalu;</w:t>
      </w:r>
    </w:p>
    <w:p w14:paraId="7A766C5E" w14:textId="01B23143"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4</w:t>
      </w:r>
      <w:r w:rsidRPr="00A9220B">
        <w:rPr>
          <w:rFonts w:ascii="Times New Roman" w:eastAsia="Calibri" w:hAnsi="Times New Roman" w:cs="Times New Roman"/>
          <w:color w:val="000000"/>
          <w:sz w:val="24"/>
          <w:szCs w:val="24"/>
          <w:lang w:eastAsia="lt-LT"/>
        </w:rPr>
        <w:t>.5.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C284EAE" w14:textId="470AA926"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4</w:t>
      </w:r>
      <w:r w:rsidRPr="00A9220B">
        <w:rPr>
          <w:rFonts w:ascii="Times New Roman" w:eastAsia="Calibri" w:hAnsi="Times New Roman" w:cs="Times New Roman"/>
          <w:color w:val="000000"/>
          <w:sz w:val="24"/>
          <w:szCs w:val="24"/>
          <w:lang w:eastAsia="lt-LT"/>
        </w:rPr>
        <w:t>.6. dėl pagrįstų trečiųjų šalių reikalavimų dėl Darbų, susijusių su trečiųjų šalių turtu, vykdymo (inžinerinių tinklų (vandentiekių, dujotiekių, elektros, telekomunikacijų, energijos ir (ar) kitų tinklų), susisiekimo komunikacijų valdytojų ir pan.);</w:t>
      </w:r>
    </w:p>
    <w:p w14:paraId="215F3EDB" w14:textId="7C51086A"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4</w:t>
      </w:r>
      <w:r w:rsidRPr="00A9220B">
        <w:rPr>
          <w:rFonts w:ascii="Times New Roman" w:eastAsia="Calibri" w:hAnsi="Times New Roman" w:cs="Times New Roman"/>
          <w:color w:val="000000"/>
          <w:sz w:val="24"/>
          <w:szCs w:val="24"/>
          <w:lang w:eastAsia="lt-LT"/>
        </w:rPr>
        <w:t xml:space="preserve">.7. kai atsiranda būtinybė įsigyti papildomų darbų ar </w:t>
      </w:r>
      <w:r w:rsidR="00A9220B" w:rsidRPr="00A9220B">
        <w:rPr>
          <w:rFonts w:ascii="Times New Roman" w:eastAsia="Calibri" w:hAnsi="Times New Roman" w:cs="Times New Roman"/>
          <w:color w:val="000000"/>
          <w:sz w:val="24"/>
          <w:szCs w:val="24"/>
          <w:lang w:eastAsia="lt-LT"/>
        </w:rPr>
        <w:t>D</w:t>
      </w:r>
      <w:r w:rsidRPr="00A9220B">
        <w:rPr>
          <w:rFonts w:ascii="Times New Roman" w:eastAsia="Calibri" w:hAnsi="Times New Roman" w:cs="Times New Roman"/>
          <w:color w:val="000000"/>
          <w:sz w:val="24"/>
          <w:szCs w:val="24"/>
          <w:lang w:eastAsia="lt-LT"/>
        </w:rPr>
        <w:t>arbų neatlikti dėl aplinkybių, kurių protingas ir apdairus Užsakovas negalėjo numatyti, bet iš esmės nesikeičia Darbų pobūdis, arba vykdant Darbus paaiškėja naujos aplinkybės dėl objekto būklės;</w:t>
      </w:r>
    </w:p>
    <w:p w14:paraId="5DFB22A3" w14:textId="4D7C821B"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4</w:t>
      </w:r>
      <w:r w:rsidRPr="00A9220B">
        <w:rPr>
          <w:rFonts w:ascii="Times New Roman" w:eastAsia="Calibri" w:hAnsi="Times New Roman" w:cs="Times New Roman"/>
          <w:color w:val="000000"/>
          <w:sz w:val="24"/>
          <w:szCs w:val="24"/>
          <w:lang w:eastAsia="lt-LT"/>
        </w:rPr>
        <w:t>.8. kitais Lietuvos Respublikos viešųjų pirkimų įstatymo 89 straipsnyje numatytais atvejais.</w:t>
      </w:r>
    </w:p>
    <w:p w14:paraId="066CA135" w14:textId="31F7A101"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5</w:t>
      </w:r>
      <w:r w:rsidRPr="00A9220B">
        <w:rPr>
          <w:rFonts w:ascii="Times New Roman" w:eastAsia="Calibri" w:hAnsi="Times New Roman" w:cs="Times New Roman"/>
          <w:color w:val="000000"/>
          <w:sz w:val="24"/>
          <w:szCs w:val="24"/>
          <w:lang w:eastAsia="lt-LT"/>
        </w:rPr>
        <w:t>. 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10712781" w14:textId="08F866FD" w:rsidR="002C5252" w:rsidRPr="00A9220B"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6</w:t>
      </w:r>
      <w:r w:rsidRPr="00A9220B">
        <w:rPr>
          <w:rFonts w:ascii="Times New Roman" w:eastAsia="Calibri" w:hAnsi="Times New Roman" w:cs="Times New Roman"/>
          <w:color w:val="000000"/>
          <w:sz w:val="24"/>
          <w:szCs w:val="24"/>
          <w:lang w:eastAsia="lt-LT"/>
        </w:rPr>
        <w:t>. 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60052AA5" w14:textId="4FADAD87" w:rsidR="002C5252" w:rsidRPr="00A9220B"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6</w:t>
      </w:r>
      <w:r w:rsidRPr="00A9220B">
        <w:rPr>
          <w:rFonts w:ascii="Times New Roman" w:eastAsia="Calibri" w:hAnsi="Times New Roman" w:cs="Times New Roman"/>
          <w:color w:val="000000"/>
          <w:sz w:val="24"/>
          <w:szCs w:val="24"/>
          <w:lang w:eastAsia="lt-LT"/>
        </w:rPr>
        <w:t xml:space="preserve">.1. </w:t>
      </w:r>
      <w:r w:rsidR="002C5252" w:rsidRPr="00A9220B">
        <w:rPr>
          <w:rFonts w:ascii="Times New Roman" w:eastAsia="Calibri" w:hAnsi="Times New Roman" w:cs="Times New Roman"/>
          <w:color w:val="000000"/>
          <w:sz w:val="24"/>
          <w:szCs w:val="24"/>
          <w:lang w:eastAsia="lt-LT"/>
        </w:rPr>
        <w:t xml:space="preserve">pritaikant </w:t>
      </w:r>
      <w:r w:rsidR="00BA0214" w:rsidRPr="00A9220B">
        <w:rPr>
          <w:rFonts w:ascii="Times New Roman" w:eastAsia="Calibri" w:hAnsi="Times New Roman" w:cs="Times New Roman"/>
          <w:color w:val="000000"/>
          <w:sz w:val="24"/>
          <w:szCs w:val="24"/>
          <w:lang w:eastAsia="lt-LT"/>
        </w:rPr>
        <w:t>Rangovo pasiūlyme nurodytas Darbų kainas (įkainius);</w:t>
      </w:r>
    </w:p>
    <w:p w14:paraId="4141F148" w14:textId="687D2E2C" w:rsidR="002C5252" w:rsidRPr="00A9220B"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6</w:t>
      </w:r>
      <w:r w:rsidRPr="00A9220B">
        <w:rPr>
          <w:rFonts w:ascii="Times New Roman" w:eastAsia="Calibri" w:hAnsi="Times New Roman" w:cs="Times New Roman"/>
          <w:color w:val="000000"/>
          <w:sz w:val="24"/>
          <w:szCs w:val="24"/>
          <w:lang w:eastAsia="lt-LT"/>
        </w:rPr>
        <w:t xml:space="preserve">.2. </w:t>
      </w:r>
      <w:r w:rsidR="002C5252" w:rsidRPr="00A9220B">
        <w:rPr>
          <w:rFonts w:ascii="Times New Roman" w:eastAsia="Calibri" w:hAnsi="Times New Roman" w:cs="Times New Roman"/>
          <w:color w:val="000000"/>
          <w:sz w:val="24"/>
          <w:szCs w:val="24"/>
          <w:lang w:eastAsia="lt-LT"/>
        </w:rPr>
        <w:t>jei įmanoma, išskaičiuojant kainos dalį iš Sutartyje numatyto įkainio;</w:t>
      </w:r>
    </w:p>
    <w:p w14:paraId="19D21BDE" w14:textId="521503E6" w:rsidR="002C5252" w:rsidRPr="00A9220B" w:rsidRDefault="00C04062" w:rsidP="00C04062">
      <w:pPr>
        <w:spacing w:after="0" w:line="240" w:lineRule="auto"/>
        <w:ind w:firstLine="709"/>
        <w:jc w:val="both"/>
        <w:rPr>
          <w:rFonts w:ascii="Times New Roman" w:eastAsia="Calibri" w:hAnsi="Times New Roman" w:cs="Times New Roman"/>
          <w:i/>
          <w:iCs/>
          <w:color w:val="FF0000"/>
          <w:sz w:val="24"/>
          <w:szCs w:val="24"/>
          <w:lang w:eastAsia="lt-LT"/>
        </w:rPr>
      </w:pPr>
      <w:r w:rsidRPr="00526E76">
        <w:rPr>
          <w:rFonts w:ascii="Times New Roman" w:eastAsia="Calibri" w:hAnsi="Times New Roman" w:cs="Times New Roman"/>
          <w:color w:val="000000"/>
          <w:sz w:val="24"/>
          <w:szCs w:val="24"/>
          <w:lang w:eastAsia="lt-LT"/>
        </w:rPr>
        <w:t>10.</w:t>
      </w:r>
      <w:r w:rsidR="00880681" w:rsidRPr="00526E76">
        <w:rPr>
          <w:rFonts w:ascii="Times New Roman" w:eastAsia="Calibri" w:hAnsi="Times New Roman" w:cs="Times New Roman"/>
          <w:color w:val="000000"/>
          <w:sz w:val="24"/>
          <w:szCs w:val="24"/>
          <w:lang w:eastAsia="lt-LT"/>
        </w:rPr>
        <w:t>6</w:t>
      </w:r>
      <w:r w:rsidRPr="00526E76">
        <w:rPr>
          <w:rFonts w:ascii="Times New Roman" w:eastAsia="Calibri" w:hAnsi="Times New Roman" w:cs="Times New Roman"/>
          <w:color w:val="000000"/>
          <w:sz w:val="24"/>
          <w:szCs w:val="24"/>
          <w:lang w:eastAsia="lt-LT"/>
        </w:rPr>
        <w:t xml:space="preserve">.3. </w:t>
      </w:r>
      <w:r w:rsidR="002C5252" w:rsidRPr="00526E76">
        <w:rPr>
          <w:rFonts w:ascii="Times New Roman" w:eastAsia="Calibri" w:hAnsi="Times New Roman" w:cs="Times New Roman"/>
          <w:color w:val="000000"/>
          <w:sz w:val="24"/>
          <w:szCs w:val="24"/>
          <w:lang w:eastAsia="lt-LT"/>
        </w:rPr>
        <w:t xml:space="preserve">pritaikant </w:t>
      </w:r>
      <w:r w:rsidR="008350FA" w:rsidRPr="00526E76">
        <w:rPr>
          <w:rFonts w:ascii="Times New Roman" w:hAnsi="Times New Roman"/>
          <w:sz w:val="24"/>
          <w:szCs w:val="24"/>
        </w:rPr>
        <w:t>Sutartyje numatytas panašių darbų kainas (įkainius)</w:t>
      </w:r>
      <w:r w:rsidR="002C5252" w:rsidRPr="00526E76">
        <w:rPr>
          <w:rFonts w:ascii="Times New Roman" w:eastAsia="Calibri" w:hAnsi="Times New Roman" w:cs="Times New Roman"/>
          <w:sz w:val="24"/>
          <w:szCs w:val="24"/>
          <w:lang w:eastAsia="lt-LT"/>
        </w:rPr>
        <w:t>.</w:t>
      </w:r>
      <w:r w:rsidR="002C5252" w:rsidRPr="00526E76">
        <w:rPr>
          <w:rFonts w:ascii="Times New Roman" w:eastAsia="Calibri" w:hAnsi="Times New Roman" w:cs="Times New Roman"/>
          <w:color w:val="000000"/>
          <w:sz w:val="24"/>
          <w:szCs w:val="24"/>
          <w:lang w:eastAsia="lt-LT"/>
        </w:rPr>
        <w:t xml:space="preserve"> Panašius darbus turi pagrįsti ir nustatyti Užsakovas;</w:t>
      </w:r>
      <w:r w:rsidR="00A9220B">
        <w:rPr>
          <w:rFonts w:ascii="Times New Roman" w:eastAsia="Calibri" w:hAnsi="Times New Roman" w:cs="Times New Roman"/>
          <w:color w:val="000000"/>
          <w:sz w:val="24"/>
          <w:szCs w:val="24"/>
          <w:lang w:eastAsia="lt-LT"/>
        </w:rPr>
        <w:t xml:space="preserve"> </w:t>
      </w:r>
    </w:p>
    <w:p w14:paraId="2C83DCC8" w14:textId="72C48DD6" w:rsidR="002C5252" w:rsidRDefault="00C04062" w:rsidP="00C04062">
      <w:pPr>
        <w:spacing w:after="0" w:line="240" w:lineRule="auto"/>
        <w:ind w:firstLine="709"/>
        <w:jc w:val="both"/>
        <w:rPr>
          <w:rFonts w:ascii="Times New Roman" w:eastAsia="Calibri" w:hAnsi="Times New Roman" w:cs="Times New Roman"/>
          <w:color w:val="000000"/>
          <w:sz w:val="24"/>
          <w:szCs w:val="24"/>
          <w:lang w:eastAsia="lt-LT"/>
        </w:rPr>
      </w:pPr>
      <w:r w:rsidRPr="00A9220B">
        <w:rPr>
          <w:rFonts w:ascii="Times New Roman" w:eastAsia="Calibri" w:hAnsi="Times New Roman" w:cs="Times New Roman"/>
          <w:color w:val="000000"/>
          <w:sz w:val="24"/>
          <w:szCs w:val="24"/>
          <w:lang w:eastAsia="lt-LT"/>
        </w:rPr>
        <w:t>10.</w:t>
      </w:r>
      <w:r w:rsidR="00880681" w:rsidRPr="00A9220B">
        <w:rPr>
          <w:rFonts w:ascii="Times New Roman" w:eastAsia="Calibri" w:hAnsi="Times New Roman" w:cs="Times New Roman"/>
          <w:color w:val="000000"/>
          <w:sz w:val="24"/>
          <w:szCs w:val="24"/>
          <w:lang w:eastAsia="lt-LT"/>
        </w:rPr>
        <w:t>6</w:t>
      </w:r>
      <w:r w:rsidRPr="00A9220B">
        <w:rPr>
          <w:rFonts w:ascii="Times New Roman" w:eastAsia="Calibri" w:hAnsi="Times New Roman" w:cs="Times New Roman"/>
          <w:color w:val="000000"/>
          <w:sz w:val="24"/>
          <w:szCs w:val="24"/>
          <w:lang w:eastAsia="lt-LT"/>
        </w:rPr>
        <w:t xml:space="preserve">.4. </w:t>
      </w:r>
      <w:r w:rsidR="002C5252" w:rsidRPr="00A9220B">
        <w:rPr>
          <w:rFonts w:ascii="Times New Roman" w:eastAsia="Calibri" w:hAnsi="Times New Roman" w:cs="Times New Roman"/>
          <w:color w:val="000000"/>
          <w:sz w:val="24"/>
          <w:szCs w:val="24"/>
          <w:lang w:eastAsia="lt-LT"/>
        </w:rPr>
        <w:t>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41AC0F67" w14:textId="77182859" w:rsidR="002C5252" w:rsidRPr="007F22D1"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7F22D1">
        <w:rPr>
          <w:rFonts w:ascii="Times New Roman" w:eastAsia="Calibri" w:hAnsi="Times New Roman" w:cs="Times New Roman"/>
          <w:color w:val="000000"/>
          <w:sz w:val="24"/>
          <w:szCs w:val="24"/>
          <w:lang w:eastAsia="lt-LT"/>
        </w:rPr>
        <w:t>1</w:t>
      </w:r>
      <w:r w:rsidR="00C04062" w:rsidRPr="007F22D1">
        <w:rPr>
          <w:rFonts w:ascii="Times New Roman" w:eastAsia="Calibri" w:hAnsi="Times New Roman" w:cs="Times New Roman"/>
          <w:color w:val="000000"/>
          <w:sz w:val="24"/>
          <w:szCs w:val="24"/>
          <w:lang w:eastAsia="lt-LT"/>
        </w:rPr>
        <w:t>0</w:t>
      </w:r>
      <w:r w:rsidRPr="007F22D1">
        <w:rPr>
          <w:rFonts w:ascii="Times New Roman" w:eastAsia="Calibri" w:hAnsi="Times New Roman" w:cs="Times New Roman"/>
          <w:color w:val="000000"/>
          <w:sz w:val="24"/>
          <w:szCs w:val="24"/>
          <w:lang w:eastAsia="lt-LT"/>
        </w:rPr>
        <w:t>.</w:t>
      </w:r>
      <w:r w:rsidR="009E676D" w:rsidRPr="007F22D1">
        <w:rPr>
          <w:rFonts w:ascii="Times New Roman" w:eastAsia="Calibri" w:hAnsi="Times New Roman" w:cs="Times New Roman"/>
          <w:color w:val="000000"/>
          <w:sz w:val="24"/>
          <w:szCs w:val="24"/>
          <w:lang w:eastAsia="lt-LT"/>
        </w:rPr>
        <w:t>7</w:t>
      </w:r>
      <w:r w:rsidRPr="007F22D1">
        <w:rPr>
          <w:rFonts w:ascii="Times New Roman" w:eastAsia="Calibri" w:hAnsi="Times New Roman" w:cs="Times New Roman"/>
          <w:color w:val="000000"/>
          <w:sz w:val="24"/>
          <w:szCs w:val="24"/>
          <w:lang w:eastAsia="lt-LT"/>
        </w:rPr>
        <w:t>.</w:t>
      </w:r>
      <w:r w:rsidR="00C04062" w:rsidRPr="007F22D1">
        <w:rPr>
          <w:rFonts w:ascii="Times New Roman" w:eastAsia="Calibri" w:hAnsi="Times New Roman" w:cs="Times New Roman"/>
          <w:color w:val="000000"/>
          <w:sz w:val="24"/>
          <w:szCs w:val="24"/>
          <w:lang w:eastAsia="lt-LT"/>
        </w:rPr>
        <w:t xml:space="preserve"> </w:t>
      </w:r>
      <w:r w:rsidRPr="007F22D1">
        <w:rPr>
          <w:rFonts w:ascii="Times New Roman" w:eastAsia="Calibri" w:hAnsi="Times New Roman" w:cs="Times New Roman"/>
          <w:color w:val="000000"/>
          <w:sz w:val="24"/>
          <w:szCs w:val="24"/>
          <w:lang w:eastAsia="lt-LT"/>
        </w:rPr>
        <w:t xml:space="preserve">Jeigu, siekiant laiku ir tinkamai įvykdyti Sutartį, reikia atlikti papildomus darbus, kurių Rangovas nenumatė sudarant šią Sutartį, bet turėjo ir galėjo juos numatyti pagal Užsakovo pateiktą Techninę specifikaciją </w:t>
      </w:r>
      <w:r w:rsidRPr="00850BDB">
        <w:rPr>
          <w:rFonts w:ascii="Times New Roman" w:eastAsia="Calibri" w:hAnsi="Times New Roman" w:cs="Times New Roman"/>
          <w:color w:val="000000"/>
          <w:sz w:val="24"/>
          <w:szCs w:val="24"/>
          <w:lang w:eastAsia="lt-LT"/>
        </w:rPr>
        <w:t>(</w:t>
      </w:r>
      <w:r w:rsidR="009E676D" w:rsidRPr="00850BDB">
        <w:rPr>
          <w:rFonts w:ascii="Times New Roman" w:eastAsia="Calibri" w:hAnsi="Times New Roman" w:cs="Times New Roman"/>
          <w:color w:val="000000"/>
          <w:sz w:val="24"/>
          <w:szCs w:val="24"/>
          <w:lang w:eastAsia="lt-LT"/>
        </w:rPr>
        <w:t>Sutarties</w:t>
      </w:r>
      <w:r w:rsidRPr="00850BDB">
        <w:rPr>
          <w:rFonts w:ascii="Times New Roman" w:eastAsia="Calibri" w:hAnsi="Times New Roman" w:cs="Times New Roman"/>
          <w:color w:val="000000"/>
          <w:sz w:val="24"/>
          <w:szCs w:val="24"/>
          <w:lang w:eastAsia="lt-LT"/>
        </w:rPr>
        <w:t xml:space="preserve"> </w:t>
      </w:r>
      <w:r w:rsidR="008350FA" w:rsidRPr="00850BDB">
        <w:rPr>
          <w:rFonts w:ascii="Times New Roman" w:eastAsia="Calibri" w:hAnsi="Times New Roman" w:cs="Times New Roman"/>
          <w:color w:val="000000"/>
          <w:sz w:val="24"/>
          <w:szCs w:val="24"/>
          <w:lang w:eastAsia="lt-LT"/>
        </w:rPr>
        <w:t>3</w:t>
      </w:r>
      <w:r w:rsidRPr="00850BDB">
        <w:rPr>
          <w:rFonts w:ascii="Times New Roman" w:eastAsia="Calibri" w:hAnsi="Times New Roman" w:cs="Times New Roman"/>
          <w:color w:val="000000"/>
          <w:sz w:val="24"/>
          <w:szCs w:val="24"/>
          <w:lang w:eastAsia="lt-LT"/>
        </w:rPr>
        <w:t xml:space="preserve"> priedas</w:t>
      </w:r>
      <w:r w:rsidRPr="007F22D1">
        <w:rPr>
          <w:rFonts w:ascii="Times New Roman" w:eastAsia="Calibri" w:hAnsi="Times New Roman" w:cs="Times New Roman"/>
          <w:color w:val="000000"/>
          <w:sz w:val="24"/>
          <w:szCs w:val="24"/>
          <w:lang w:eastAsia="lt-LT"/>
        </w:rPr>
        <w:t>), objekto vizualinę apžiūrą, pirkimo ir kitus dokumentus, projektinę dokumentaciją, taip pat kitą viešai prieinamą informaciją, ir jie yra būtini šiai Sutarčiai tinkamai įvykdyti, šiuos darbus Rangovas atlieka savo sąskaita.</w:t>
      </w:r>
    </w:p>
    <w:p w14:paraId="00D7A9D4" w14:textId="6A289D37" w:rsidR="002C5252" w:rsidRPr="00850BDB" w:rsidRDefault="002C5252" w:rsidP="002C5252">
      <w:pPr>
        <w:spacing w:after="0" w:line="240" w:lineRule="auto"/>
        <w:ind w:firstLine="709"/>
        <w:jc w:val="both"/>
        <w:rPr>
          <w:rFonts w:ascii="Times New Roman" w:eastAsia="Calibri" w:hAnsi="Times New Roman" w:cs="Times New Roman"/>
          <w:sz w:val="24"/>
          <w:szCs w:val="24"/>
          <w:lang w:eastAsia="lt-LT"/>
        </w:rPr>
      </w:pPr>
      <w:r w:rsidRPr="00850BDB">
        <w:rPr>
          <w:rFonts w:ascii="Times New Roman" w:eastAsia="Calibri" w:hAnsi="Times New Roman" w:cs="Times New Roman"/>
          <w:sz w:val="24"/>
          <w:szCs w:val="24"/>
          <w:lang w:eastAsia="lt-LT"/>
        </w:rPr>
        <w:t>1</w:t>
      </w:r>
      <w:r w:rsidR="00C04062" w:rsidRPr="00850BDB">
        <w:rPr>
          <w:rFonts w:ascii="Times New Roman" w:eastAsia="Calibri" w:hAnsi="Times New Roman" w:cs="Times New Roman"/>
          <w:sz w:val="24"/>
          <w:szCs w:val="24"/>
          <w:lang w:eastAsia="lt-LT"/>
        </w:rPr>
        <w:t>0</w:t>
      </w:r>
      <w:r w:rsidRPr="00850BDB">
        <w:rPr>
          <w:rFonts w:ascii="Times New Roman" w:eastAsia="Calibri" w:hAnsi="Times New Roman" w:cs="Times New Roman"/>
          <w:sz w:val="24"/>
          <w:szCs w:val="24"/>
          <w:lang w:eastAsia="lt-LT"/>
        </w:rPr>
        <w:t>.</w:t>
      </w:r>
      <w:r w:rsidR="009E676D" w:rsidRPr="00850BDB">
        <w:rPr>
          <w:rFonts w:ascii="Times New Roman" w:eastAsia="Calibri" w:hAnsi="Times New Roman" w:cs="Times New Roman"/>
          <w:sz w:val="24"/>
          <w:szCs w:val="24"/>
          <w:lang w:eastAsia="lt-LT"/>
        </w:rPr>
        <w:t>8</w:t>
      </w:r>
      <w:r w:rsidRPr="00850BDB">
        <w:rPr>
          <w:rFonts w:ascii="Times New Roman" w:eastAsia="Calibri" w:hAnsi="Times New Roman" w:cs="Times New Roman"/>
          <w:sz w:val="24"/>
          <w:szCs w:val="24"/>
          <w:lang w:eastAsia="lt-LT"/>
        </w:rPr>
        <w:t>.</w:t>
      </w:r>
      <w:r w:rsidR="00C04062" w:rsidRPr="00850BDB">
        <w:rPr>
          <w:rFonts w:ascii="Times New Roman" w:eastAsia="Calibri" w:hAnsi="Times New Roman" w:cs="Times New Roman"/>
          <w:sz w:val="24"/>
          <w:szCs w:val="24"/>
          <w:lang w:eastAsia="lt-LT"/>
        </w:rPr>
        <w:t xml:space="preserve"> </w:t>
      </w:r>
      <w:r w:rsidRPr="00850BDB">
        <w:rPr>
          <w:rFonts w:ascii="Times New Roman" w:eastAsia="Calibri" w:hAnsi="Times New Roman" w:cs="Times New Roman"/>
          <w:sz w:val="24"/>
          <w:szCs w:val="24"/>
          <w:lang w:eastAsia="lt-LT"/>
        </w:rPr>
        <w:t>Pakeitimai įforminami tokia tvarka:</w:t>
      </w:r>
    </w:p>
    <w:p w14:paraId="6C9AE176" w14:textId="5E9A7401" w:rsidR="002C5252" w:rsidRPr="003820C3"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.1. 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w:t>
      </w:r>
      <w:r w:rsidRPr="003820C3">
        <w:rPr>
          <w:rFonts w:ascii="Times New Roman" w:eastAsia="Calibri" w:hAnsi="Times New Roman" w:cs="Times New Roman"/>
          <w:color w:val="000000"/>
          <w:sz w:val="24"/>
          <w:szCs w:val="24"/>
          <w:lang w:eastAsia="lt-LT"/>
        </w:rPr>
        <w:t xml:space="preserve">nevykdytinų </w:t>
      </w:r>
      <w:r w:rsidR="008350FA" w:rsidRPr="003820C3">
        <w:rPr>
          <w:rFonts w:ascii="Times New Roman" w:eastAsia="Calibri" w:hAnsi="Times New Roman" w:cs="Times New Roman"/>
          <w:color w:val="000000"/>
          <w:sz w:val="24"/>
          <w:szCs w:val="24"/>
          <w:lang w:eastAsia="lt-LT"/>
        </w:rPr>
        <w:t xml:space="preserve">darbų </w:t>
      </w:r>
      <w:r w:rsidR="003D07F7" w:rsidRPr="003820C3">
        <w:rPr>
          <w:rFonts w:ascii="Times New Roman" w:eastAsia="Calibri" w:hAnsi="Times New Roman" w:cs="Times New Roman"/>
          <w:color w:val="000000"/>
          <w:sz w:val="24"/>
          <w:szCs w:val="24"/>
          <w:lang w:eastAsia="lt-LT"/>
        </w:rPr>
        <w:t xml:space="preserve">kiekių </w:t>
      </w:r>
      <w:r w:rsidR="00DB1FDA" w:rsidRPr="003820C3">
        <w:rPr>
          <w:rFonts w:ascii="Times New Roman" w:eastAsia="Calibri" w:hAnsi="Times New Roman" w:cs="Times New Roman"/>
          <w:color w:val="000000"/>
          <w:sz w:val="24"/>
          <w:szCs w:val="24"/>
          <w:lang w:eastAsia="lt-LT"/>
        </w:rPr>
        <w:t>žiniaraštį</w:t>
      </w:r>
      <w:r w:rsidRPr="003820C3">
        <w:rPr>
          <w:rFonts w:ascii="Times New Roman" w:eastAsia="Calibri" w:hAnsi="Times New Roman" w:cs="Times New Roman"/>
          <w:color w:val="000000"/>
          <w:sz w:val="24"/>
          <w:szCs w:val="24"/>
          <w:lang w:eastAsia="lt-LT"/>
        </w:rPr>
        <w:t>, kuri</w:t>
      </w:r>
      <w:r w:rsidR="003D07F7" w:rsidRPr="003820C3">
        <w:rPr>
          <w:rFonts w:ascii="Times New Roman" w:eastAsia="Calibri" w:hAnsi="Times New Roman" w:cs="Times New Roman"/>
          <w:color w:val="000000"/>
          <w:sz w:val="24"/>
          <w:szCs w:val="24"/>
          <w:lang w:eastAsia="lt-LT"/>
        </w:rPr>
        <w:t>ame</w:t>
      </w:r>
      <w:r w:rsidRPr="003820C3">
        <w:rPr>
          <w:rFonts w:ascii="Times New Roman" w:eastAsia="Calibri" w:hAnsi="Times New Roman" w:cs="Times New Roman"/>
          <w:color w:val="000000"/>
          <w:sz w:val="24"/>
          <w:szCs w:val="24"/>
          <w:lang w:eastAsia="lt-LT"/>
        </w:rPr>
        <w:t xml:space="preserve"> nurodo nevykdytinų </w:t>
      </w:r>
      <w:r w:rsidR="00DB1FDA" w:rsidRPr="003820C3">
        <w:rPr>
          <w:rFonts w:ascii="Times New Roman" w:eastAsia="Calibri" w:hAnsi="Times New Roman" w:cs="Times New Roman"/>
          <w:color w:val="000000"/>
          <w:sz w:val="24"/>
          <w:szCs w:val="24"/>
          <w:lang w:eastAsia="lt-LT"/>
        </w:rPr>
        <w:t>d</w:t>
      </w:r>
      <w:r w:rsidRPr="003820C3">
        <w:rPr>
          <w:rFonts w:ascii="Times New Roman" w:eastAsia="Calibri" w:hAnsi="Times New Roman" w:cs="Times New Roman"/>
          <w:color w:val="000000"/>
          <w:sz w:val="24"/>
          <w:szCs w:val="24"/>
          <w:lang w:eastAsia="lt-LT"/>
        </w:rPr>
        <w:t xml:space="preserve">arbų kainas, apskaičiuotas pagal </w:t>
      </w:r>
      <w:r w:rsidRPr="003820C3">
        <w:rPr>
          <w:rFonts w:ascii="Times New Roman" w:eastAsia="Calibri" w:hAnsi="Times New Roman" w:cs="Times New Roman"/>
          <w:sz w:val="24"/>
          <w:szCs w:val="24"/>
          <w:lang w:eastAsia="lt-LT"/>
        </w:rPr>
        <w:t xml:space="preserve">Sutarties </w:t>
      </w:r>
      <w:r w:rsidR="003D07F7" w:rsidRPr="003820C3">
        <w:rPr>
          <w:rFonts w:ascii="Times New Roman" w:eastAsia="Calibri" w:hAnsi="Times New Roman" w:cs="Times New Roman"/>
          <w:sz w:val="24"/>
          <w:szCs w:val="24"/>
          <w:lang w:eastAsia="lt-LT"/>
        </w:rPr>
        <w:t xml:space="preserve">2 </w:t>
      </w:r>
      <w:r w:rsidRPr="003820C3">
        <w:rPr>
          <w:rFonts w:ascii="Times New Roman" w:eastAsia="Calibri" w:hAnsi="Times New Roman" w:cs="Times New Roman"/>
          <w:sz w:val="24"/>
          <w:szCs w:val="24"/>
          <w:lang w:eastAsia="lt-LT"/>
        </w:rPr>
        <w:t xml:space="preserve">priede </w:t>
      </w:r>
      <w:r w:rsidR="003D07F7" w:rsidRPr="003820C3">
        <w:rPr>
          <w:rFonts w:ascii="Times New Roman" w:eastAsia="Calibri" w:hAnsi="Times New Roman" w:cs="Times New Roman"/>
          <w:sz w:val="24"/>
          <w:szCs w:val="24"/>
          <w:lang w:eastAsia="lt-LT"/>
        </w:rPr>
        <w:t>Darbų kiekių žiniaraščiai</w:t>
      </w:r>
      <w:r w:rsidRPr="003820C3">
        <w:rPr>
          <w:rFonts w:ascii="Times New Roman" w:eastAsia="Calibri" w:hAnsi="Times New Roman" w:cs="Times New Roman"/>
          <w:sz w:val="24"/>
          <w:szCs w:val="24"/>
          <w:lang w:eastAsia="lt-LT"/>
        </w:rPr>
        <w:t xml:space="preserve"> </w:t>
      </w:r>
      <w:r w:rsidR="003D07F7" w:rsidRPr="003820C3">
        <w:rPr>
          <w:rFonts w:ascii="Times New Roman" w:eastAsia="Calibri" w:hAnsi="Times New Roman" w:cs="Times New Roman"/>
          <w:color w:val="000000"/>
          <w:sz w:val="24"/>
          <w:szCs w:val="24"/>
          <w:lang w:eastAsia="lt-LT"/>
        </w:rPr>
        <w:t>nurodytus</w:t>
      </w:r>
      <w:r w:rsidRPr="003820C3">
        <w:rPr>
          <w:rFonts w:ascii="Times New Roman" w:eastAsia="Calibri" w:hAnsi="Times New Roman" w:cs="Times New Roman"/>
          <w:color w:val="000000"/>
          <w:sz w:val="24"/>
          <w:szCs w:val="24"/>
          <w:lang w:eastAsia="lt-LT"/>
        </w:rPr>
        <w:t xml:space="preserve"> įkainius ir, Užsakovui patvirtinus Rangovo siūlymą, koreguojama Sutarties kaina;</w:t>
      </w:r>
    </w:p>
    <w:p w14:paraId="0CC85598" w14:textId="6648CB8D"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3820C3">
        <w:rPr>
          <w:rFonts w:ascii="Times New Roman" w:eastAsia="Calibri" w:hAnsi="Times New Roman" w:cs="Times New Roman"/>
          <w:color w:val="000000"/>
          <w:sz w:val="24"/>
          <w:szCs w:val="24"/>
          <w:lang w:eastAsia="lt-LT"/>
        </w:rPr>
        <w:t>1</w:t>
      </w:r>
      <w:r w:rsidR="00C04062" w:rsidRPr="003820C3">
        <w:rPr>
          <w:rFonts w:ascii="Times New Roman" w:eastAsia="Calibri" w:hAnsi="Times New Roman" w:cs="Times New Roman"/>
          <w:color w:val="000000"/>
          <w:sz w:val="24"/>
          <w:szCs w:val="24"/>
          <w:lang w:eastAsia="lt-LT"/>
        </w:rPr>
        <w:t>0</w:t>
      </w:r>
      <w:r w:rsidRPr="003820C3">
        <w:rPr>
          <w:rFonts w:ascii="Times New Roman" w:eastAsia="Calibri" w:hAnsi="Times New Roman" w:cs="Times New Roman"/>
          <w:color w:val="000000"/>
          <w:sz w:val="24"/>
          <w:szCs w:val="24"/>
          <w:lang w:eastAsia="lt-LT"/>
        </w:rPr>
        <w:t>.</w:t>
      </w:r>
      <w:r w:rsidR="009E676D" w:rsidRPr="003820C3">
        <w:rPr>
          <w:rFonts w:ascii="Times New Roman" w:eastAsia="Calibri" w:hAnsi="Times New Roman" w:cs="Times New Roman"/>
          <w:color w:val="000000"/>
          <w:sz w:val="24"/>
          <w:szCs w:val="24"/>
          <w:lang w:eastAsia="lt-LT"/>
        </w:rPr>
        <w:t>8.</w:t>
      </w:r>
      <w:r w:rsidRPr="003820C3">
        <w:rPr>
          <w:rFonts w:ascii="Times New Roman" w:eastAsia="Calibri" w:hAnsi="Times New Roman" w:cs="Times New Roman"/>
          <w:color w:val="000000"/>
          <w:sz w:val="24"/>
          <w:szCs w:val="24"/>
          <w:lang w:eastAsia="lt-LT"/>
        </w:rPr>
        <w:t xml:space="preserve">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w:t>
      </w:r>
      <w:r w:rsidR="00DB1FDA" w:rsidRPr="003820C3">
        <w:rPr>
          <w:rFonts w:ascii="Times New Roman" w:eastAsia="Calibri" w:hAnsi="Times New Roman" w:cs="Times New Roman"/>
          <w:color w:val="000000"/>
          <w:sz w:val="24"/>
          <w:szCs w:val="24"/>
          <w:lang w:eastAsia="lt-LT"/>
        </w:rPr>
        <w:t>nevykdytinų darbų kiekių žiniaraštį</w:t>
      </w:r>
      <w:r w:rsidRPr="003820C3">
        <w:rPr>
          <w:rFonts w:ascii="Times New Roman" w:eastAsia="Calibri" w:hAnsi="Times New Roman" w:cs="Times New Roman"/>
          <w:color w:val="000000"/>
          <w:sz w:val="24"/>
          <w:szCs w:val="24"/>
          <w:lang w:eastAsia="lt-LT"/>
        </w:rPr>
        <w:t>, kuri</w:t>
      </w:r>
      <w:r w:rsidR="00DB1FDA" w:rsidRPr="003820C3">
        <w:rPr>
          <w:rFonts w:ascii="Times New Roman" w:eastAsia="Calibri" w:hAnsi="Times New Roman" w:cs="Times New Roman"/>
          <w:color w:val="000000"/>
          <w:sz w:val="24"/>
          <w:szCs w:val="24"/>
          <w:lang w:eastAsia="lt-LT"/>
        </w:rPr>
        <w:t>ame</w:t>
      </w:r>
      <w:r w:rsidRPr="002C5252">
        <w:rPr>
          <w:rFonts w:ascii="Times New Roman" w:eastAsia="Calibri" w:hAnsi="Times New Roman" w:cs="Times New Roman"/>
          <w:color w:val="000000"/>
          <w:sz w:val="24"/>
          <w:szCs w:val="24"/>
          <w:lang w:eastAsia="lt-LT"/>
        </w:rPr>
        <w:t xml:space="preserve"> nurodo keistinų Darbų kainas, apskaičiuotas pagal </w:t>
      </w:r>
      <w:r w:rsidR="00DB1FDA" w:rsidRPr="00850BDB">
        <w:rPr>
          <w:rFonts w:ascii="Times New Roman" w:eastAsia="Calibri" w:hAnsi="Times New Roman" w:cs="Times New Roman"/>
          <w:sz w:val="24"/>
          <w:szCs w:val="24"/>
          <w:lang w:eastAsia="lt-LT"/>
        </w:rPr>
        <w:t>Darbų kiekių žiniaraš</w:t>
      </w:r>
      <w:r w:rsidR="00850BDB" w:rsidRPr="00850BDB">
        <w:rPr>
          <w:rFonts w:ascii="Times New Roman" w:eastAsia="Calibri" w:hAnsi="Times New Roman" w:cs="Times New Roman"/>
          <w:sz w:val="24"/>
          <w:szCs w:val="24"/>
          <w:lang w:eastAsia="lt-LT"/>
        </w:rPr>
        <w:t>tyje</w:t>
      </w:r>
      <w:r w:rsidRPr="00850BDB">
        <w:rPr>
          <w:rFonts w:ascii="Times New Roman" w:eastAsia="Calibri" w:hAnsi="Times New Roman" w:cs="Times New Roman"/>
          <w:sz w:val="24"/>
          <w:szCs w:val="24"/>
          <w:lang w:eastAsia="lt-LT"/>
        </w:rPr>
        <w:t xml:space="preserve"> </w:t>
      </w:r>
      <w:r w:rsidR="00850BDB" w:rsidRPr="002C5252">
        <w:rPr>
          <w:rFonts w:ascii="Times New Roman" w:eastAsia="Calibri" w:hAnsi="Times New Roman" w:cs="Times New Roman"/>
          <w:color w:val="000000"/>
          <w:sz w:val="24"/>
          <w:szCs w:val="24"/>
          <w:lang w:eastAsia="lt-LT"/>
        </w:rPr>
        <w:t xml:space="preserve">Sutarties </w:t>
      </w:r>
      <w:r w:rsidR="00850BDB">
        <w:rPr>
          <w:rFonts w:ascii="Times New Roman" w:eastAsia="Calibri" w:hAnsi="Times New Roman" w:cs="Times New Roman"/>
          <w:color w:val="000000"/>
          <w:sz w:val="24"/>
          <w:szCs w:val="24"/>
          <w:lang w:eastAsia="lt-LT"/>
        </w:rPr>
        <w:t xml:space="preserve">2 </w:t>
      </w:r>
      <w:r w:rsidR="00850BDB" w:rsidRPr="002C5252">
        <w:rPr>
          <w:rFonts w:ascii="Times New Roman" w:eastAsia="Calibri" w:hAnsi="Times New Roman" w:cs="Times New Roman"/>
          <w:color w:val="000000"/>
          <w:sz w:val="24"/>
          <w:szCs w:val="24"/>
          <w:lang w:eastAsia="lt-LT"/>
        </w:rPr>
        <w:t xml:space="preserve">priede </w:t>
      </w:r>
      <w:r w:rsidRPr="002C5252">
        <w:rPr>
          <w:rFonts w:ascii="Times New Roman" w:eastAsia="Calibri" w:hAnsi="Times New Roman" w:cs="Times New Roman"/>
          <w:color w:val="000000"/>
          <w:sz w:val="24"/>
          <w:szCs w:val="24"/>
          <w:lang w:eastAsia="lt-LT"/>
        </w:rPr>
        <w:t xml:space="preserve">esančius įkainius bei siūlymą dėl keistinų Darbų, t. y. vietoje nevykdomų Darbų siūlomų atlikti </w:t>
      </w:r>
      <w:r w:rsidR="00850BDB" w:rsidRPr="00850BDB">
        <w:rPr>
          <w:rFonts w:ascii="Times New Roman" w:eastAsia="Calibri" w:hAnsi="Times New Roman" w:cs="Times New Roman"/>
          <w:sz w:val="24"/>
          <w:szCs w:val="24"/>
          <w:lang w:eastAsia="lt-LT"/>
        </w:rPr>
        <w:t>d</w:t>
      </w:r>
      <w:r w:rsidR="00DB1FDA" w:rsidRPr="00850BDB">
        <w:rPr>
          <w:rFonts w:ascii="Times New Roman" w:eastAsia="Calibri" w:hAnsi="Times New Roman" w:cs="Times New Roman"/>
          <w:sz w:val="24"/>
          <w:szCs w:val="24"/>
          <w:lang w:eastAsia="lt-LT"/>
        </w:rPr>
        <w:t>arbų kiekių žiniaraštį</w:t>
      </w:r>
      <w:r w:rsidRPr="002C5252">
        <w:rPr>
          <w:rFonts w:ascii="Times New Roman" w:eastAsia="Calibri" w:hAnsi="Times New Roman" w:cs="Times New Roman"/>
          <w:color w:val="000000"/>
          <w:sz w:val="24"/>
          <w:szCs w:val="24"/>
          <w:lang w:eastAsia="lt-LT"/>
        </w:rPr>
        <w:t xml:space="preserve">, sudarytą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utarties sąlygų </w:t>
      </w:r>
      <w:r w:rsidRPr="00850BDB">
        <w:rPr>
          <w:rFonts w:ascii="Times New Roman" w:eastAsia="Calibri" w:hAnsi="Times New Roman" w:cs="Times New Roman"/>
          <w:color w:val="000000"/>
          <w:sz w:val="24"/>
          <w:szCs w:val="24"/>
          <w:lang w:eastAsia="lt-LT"/>
        </w:rPr>
        <w:t>1</w:t>
      </w:r>
      <w:r w:rsidR="00AC707C" w:rsidRPr="00850BDB">
        <w:rPr>
          <w:rFonts w:ascii="Times New Roman" w:eastAsia="Calibri" w:hAnsi="Times New Roman" w:cs="Times New Roman"/>
          <w:color w:val="000000"/>
          <w:sz w:val="24"/>
          <w:szCs w:val="24"/>
          <w:lang w:eastAsia="lt-LT"/>
        </w:rPr>
        <w:t>0.</w:t>
      </w:r>
      <w:r w:rsidR="009E676D" w:rsidRPr="00850BDB">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lastRenderedPageBreak/>
        <w:t>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7C88729F" w14:textId="124030D0" w:rsidR="002C5252" w:rsidRPr="002C5252" w:rsidRDefault="002C5252" w:rsidP="002C5252">
      <w:pPr>
        <w:spacing w:after="0" w:line="240" w:lineRule="auto"/>
        <w:ind w:firstLine="709"/>
        <w:jc w:val="both"/>
        <w:rPr>
          <w:rFonts w:ascii="Times New Roman" w:eastAsia="Calibri" w:hAnsi="Times New Roman" w:cs="Times New Roman"/>
          <w:color w:val="000000"/>
          <w:sz w:val="24"/>
          <w:szCs w:val="24"/>
          <w:lang w:eastAsia="lt-LT"/>
        </w:rPr>
      </w:pPr>
      <w:r w:rsidRPr="002C5252">
        <w:rPr>
          <w:rFonts w:ascii="Times New Roman" w:eastAsia="Calibri" w:hAnsi="Times New Roman" w:cs="Times New Roman"/>
          <w:color w:val="000000"/>
          <w:sz w:val="24"/>
          <w:szCs w:val="24"/>
          <w:lang w:eastAsia="lt-LT"/>
        </w:rPr>
        <w:t>1</w:t>
      </w:r>
      <w:r w:rsidR="00C04062">
        <w:rPr>
          <w:rFonts w:ascii="Times New Roman" w:eastAsia="Calibri" w:hAnsi="Times New Roman" w:cs="Times New Roman"/>
          <w:color w:val="000000"/>
          <w:sz w:val="24"/>
          <w:szCs w:val="24"/>
          <w:lang w:eastAsia="lt-LT"/>
        </w:rPr>
        <w:t>0</w:t>
      </w:r>
      <w:r w:rsidRPr="002C5252">
        <w:rPr>
          <w:rFonts w:ascii="Times New Roman" w:eastAsia="Calibri" w:hAnsi="Times New Roman" w:cs="Times New Roman"/>
          <w:color w:val="000000"/>
          <w:sz w:val="24"/>
          <w:szCs w:val="24"/>
          <w:lang w:eastAsia="lt-LT"/>
        </w:rPr>
        <w:t>.</w:t>
      </w:r>
      <w:r w:rsidR="009E676D">
        <w:rPr>
          <w:rFonts w:ascii="Times New Roman" w:eastAsia="Calibri" w:hAnsi="Times New Roman" w:cs="Times New Roman"/>
          <w:color w:val="000000"/>
          <w:sz w:val="24"/>
          <w:szCs w:val="24"/>
          <w:lang w:eastAsia="lt-LT"/>
        </w:rPr>
        <w:t>8</w:t>
      </w:r>
      <w:r w:rsidRPr="002C5252">
        <w:rPr>
          <w:rFonts w:ascii="Times New Roman" w:eastAsia="Calibri" w:hAnsi="Times New Roman" w:cs="Times New Roman"/>
          <w:color w:val="000000"/>
          <w:sz w:val="24"/>
          <w:szCs w:val="24"/>
          <w:lang w:eastAsia="lt-LT"/>
        </w:rPr>
        <w:t xml:space="preserve">.3.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w:t>
      </w:r>
      <w:r w:rsidR="00DB1FDA" w:rsidRPr="00850BDB">
        <w:rPr>
          <w:rFonts w:ascii="Times New Roman" w:eastAsia="Calibri" w:hAnsi="Times New Roman" w:cs="Times New Roman"/>
          <w:sz w:val="24"/>
          <w:szCs w:val="24"/>
          <w:lang w:eastAsia="lt-LT"/>
        </w:rPr>
        <w:t>Darbų kiekių žiniaraštį</w:t>
      </w:r>
      <w:r w:rsidRPr="002C5252">
        <w:rPr>
          <w:rFonts w:ascii="Times New Roman" w:eastAsia="Calibri" w:hAnsi="Times New Roman" w:cs="Times New Roman"/>
          <w:color w:val="000000"/>
          <w:sz w:val="24"/>
          <w:szCs w:val="24"/>
          <w:lang w:eastAsia="lt-LT"/>
        </w:rPr>
        <w:t xml:space="preserve">,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w:t>
      </w:r>
      <w:r w:rsidR="005B3347" w:rsidRPr="00850BDB">
        <w:rPr>
          <w:rFonts w:ascii="Times New Roman" w:eastAsia="Calibri" w:hAnsi="Times New Roman" w:cs="Times New Roman"/>
          <w:sz w:val="24"/>
          <w:szCs w:val="24"/>
          <w:lang w:eastAsia="lt-LT"/>
        </w:rPr>
        <w:t>Darbų kiekių žiniaraštį</w:t>
      </w:r>
      <w:r w:rsidRPr="00850BDB">
        <w:rPr>
          <w:rFonts w:ascii="Times New Roman" w:eastAsia="Calibri" w:hAnsi="Times New Roman" w:cs="Times New Roman"/>
          <w:sz w:val="24"/>
          <w:szCs w:val="24"/>
          <w:lang w:eastAsia="lt-LT"/>
        </w:rPr>
        <w:t xml:space="preserve">, </w:t>
      </w:r>
      <w:r w:rsidRPr="002C5252">
        <w:rPr>
          <w:rFonts w:ascii="Times New Roman" w:eastAsia="Calibri" w:hAnsi="Times New Roman" w:cs="Times New Roman"/>
          <w:color w:val="000000"/>
          <w:sz w:val="24"/>
          <w:szCs w:val="24"/>
          <w:lang w:eastAsia="lt-LT"/>
        </w:rPr>
        <w:t>kuri</w:t>
      </w:r>
      <w:r w:rsidR="005B3347">
        <w:rPr>
          <w:rFonts w:ascii="Times New Roman" w:eastAsia="Calibri" w:hAnsi="Times New Roman" w:cs="Times New Roman"/>
          <w:color w:val="000000"/>
          <w:sz w:val="24"/>
          <w:szCs w:val="24"/>
          <w:lang w:eastAsia="lt-LT"/>
        </w:rPr>
        <w:t>ame</w:t>
      </w:r>
      <w:r w:rsidRPr="002C5252">
        <w:rPr>
          <w:rFonts w:ascii="Times New Roman" w:eastAsia="Calibri" w:hAnsi="Times New Roman" w:cs="Times New Roman"/>
          <w:color w:val="000000"/>
          <w:sz w:val="24"/>
          <w:szCs w:val="24"/>
          <w:lang w:eastAsia="lt-LT"/>
        </w:rPr>
        <w:t xml:space="preserve"> nurodo papildomų darbų įkainius, apskaičiuot</w:t>
      </w:r>
      <w:r w:rsidR="005B3347">
        <w:rPr>
          <w:rFonts w:ascii="Times New Roman" w:eastAsia="Calibri" w:hAnsi="Times New Roman" w:cs="Times New Roman"/>
          <w:color w:val="000000"/>
          <w:sz w:val="24"/>
          <w:szCs w:val="24"/>
          <w:lang w:eastAsia="lt-LT"/>
        </w:rPr>
        <w:t>u</w:t>
      </w:r>
      <w:r w:rsidRPr="002C5252">
        <w:rPr>
          <w:rFonts w:ascii="Times New Roman" w:eastAsia="Calibri" w:hAnsi="Times New Roman" w:cs="Times New Roman"/>
          <w:color w:val="000000"/>
          <w:sz w:val="24"/>
          <w:szCs w:val="24"/>
          <w:lang w:eastAsia="lt-LT"/>
        </w:rPr>
        <w:t xml:space="preserve">s pagal </w:t>
      </w:r>
      <w:r w:rsidR="00AC707C">
        <w:rPr>
          <w:rFonts w:ascii="Times New Roman" w:eastAsia="Calibri" w:hAnsi="Times New Roman" w:cs="Times New Roman"/>
          <w:color w:val="000000"/>
          <w:sz w:val="24"/>
          <w:szCs w:val="24"/>
          <w:lang w:eastAsia="lt-LT"/>
        </w:rPr>
        <w:t>S</w:t>
      </w:r>
      <w:r w:rsidRPr="002C5252">
        <w:rPr>
          <w:rFonts w:ascii="Times New Roman" w:eastAsia="Calibri" w:hAnsi="Times New Roman" w:cs="Times New Roman"/>
          <w:color w:val="000000"/>
          <w:sz w:val="24"/>
          <w:szCs w:val="24"/>
          <w:lang w:eastAsia="lt-LT"/>
        </w:rPr>
        <w:t xml:space="preserve">utarties sąlygų </w:t>
      </w:r>
      <w:r w:rsidRPr="00850BDB">
        <w:rPr>
          <w:rFonts w:ascii="Times New Roman" w:eastAsia="Calibri" w:hAnsi="Times New Roman" w:cs="Times New Roman"/>
          <w:color w:val="000000"/>
          <w:sz w:val="24"/>
          <w:szCs w:val="24"/>
          <w:lang w:eastAsia="lt-LT"/>
        </w:rPr>
        <w:t>1</w:t>
      </w:r>
      <w:r w:rsidR="00AC707C" w:rsidRPr="00850BDB">
        <w:rPr>
          <w:rFonts w:ascii="Times New Roman" w:eastAsia="Calibri" w:hAnsi="Times New Roman" w:cs="Times New Roman"/>
          <w:color w:val="000000"/>
          <w:sz w:val="24"/>
          <w:szCs w:val="24"/>
          <w:lang w:eastAsia="lt-LT"/>
        </w:rPr>
        <w:t>0.</w:t>
      </w:r>
      <w:r w:rsidR="009E676D" w:rsidRPr="00850BDB">
        <w:rPr>
          <w:rFonts w:ascii="Times New Roman" w:eastAsia="Calibri" w:hAnsi="Times New Roman" w:cs="Times New Roman"/>
          <w:color w:val="000000"/>
          <w:sz w:val="24"/>
          <w:szCs w:val="24"/>
          <w:lang w:eastAsia="lt-LT"/>
        </w:rPr>
        <w:t>6</w:t>
      </w:r>
      <w:r w:rsidR="00AC707C">
        <w:rPr>
          <w:rFonts w:ascii="Times New Roman" w:eastAsia="Calibri" w:hAnsi="Times New Roman" w:cs="Times New Roman"/>
          <w:color w:val="000000"/>
          <w:sz w:val="24"/>
          <w:szCs w:val="24"/>
          <w:lang w:eastAsia="lt-LT"/>
        </w:rPr>
        <w:t xml:space="preserve"> </w:t>
      </w:r>
      <w:r w:rsidRPr="002C5252">
        <w:rPr>
          <w:rFonts w:ascii="Times New Roman" w:eastAsia="Calibri" w:hAnsi="Times New Roman" w:cs="Times New Roman"/>
          <w:color w:val="000000"/>
          <w:sz w:val="24"/>
          <w:szCs w:val="24"/>
          <w:lang w:eastAsia="lt-LT"/>
        </w:rPr>
        <w:t>punkte nurodytus Darbų įkainių nustatymo būdus, ir, Užsakovui patvirtinus Rangovo siūlymą, koreguojama Sutarties kaina.</w:t>
      </w:r>
    </w:p>
    <w:p w14:paraId="19A225C4" w14:textId="28802CD8" w:rsidR="002C5252" w:rsidRP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w:t>
      </w:r>
      <w:r w:rsidR="009E676D">
        <w:rPr>
          <w:rFonts w:ascii="Times New Roman" w:eastAsia="Calibri" w:hAnsi="Times New Roman" w:cs="Times New Roman"/>
          <w:color w:val="000000"/>
          <w:sz w:val="24"/>
          <w:szCs w:val="24"/>
          <w:lang w:eastAsia="lt-LT"/>
        </w:rPr>
        <w:t>9.</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Kiti Sutarties pakeitimai atliekami vadovaujantis Viešųjų pirkimų įstatymo 89 straipsnio 1 dalies 2–5 punktų ir 89 straipsnio 2 dalies nuostatomis.</w:t>
      </w:r>
    </w:p>
    <w:p w14:paraId="7C8F882C" w14:textId="6D6580E0" w:rsidR="002C5252" w:rsidRDefault="00B45184" w:rsidP="002C5252">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0</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Susitarimai dėl peržiūros ir (ar) kiekio (apimties) keitimo turi būti įforminami raštu, pagrįsti dokumentais, Šalių suderinti ir laikomi sudėtine Sutarties dalimi.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w:t>
      </w:r>
    </w:p>
    <w:p w14:paraId="2967F420" w14:textId="367AC6E5" w:rsidR="002C5252"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1</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5BACA38" w14:textId="20A1B405" w:rsidR="002C5252" w:rsidRDefault="00B45184" w:rsidP="00B45184">
      <w:pPr>
        <w:spacing w:after="0" w:line="240" w:lineRule="auto"/>
        <w:ind w:firstLine="709"/>
        <w:jc w:val="both"/>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10.1</w:t>
      </w:r>
      <w:r w:rsidR="009E676D">
        <w:rPr>
          <w:rFonts w:ascii="Times New Roman" w:eastAsia="Calibri" w:hAnsi="Times New Roman" w:cs="Times New Roman"/>
          <w:color w:val="000000"/>
          <w:sz w:val="24"/>
          <w:szCs w:val="24"/>
          <w:lang w:eastAsia="lt-LT"/>
        </w:rPr>
        <w:t>2</w:t>
      </w:r>
      <w:r>
        <w:rPr>
          <w:rFonts w:ascii="Times New Roman" w:eastAsia="Calibri" w:hAnsi="Times New Roman" w:cs="Times New Roman"/>
          <w:color w:val="000000"/>
          <w:sz w:val="24"/>
          <w:szCs w:val="24"/>
          <w:lang w:eastAsia="lt-LT"/>
        </w:rPr>
        <w:t xml:space="preserve">. </w:t>
      </w:r>
      <w:r w:rsidR="002C5252" w:rsidRPr="002C5252">
        <w:rPr>
          <w:rFonts w:ascii="Times New Roman" w:eastAsia="Calibri" w:hAnsi="Times New Roman" w:cs="Times New Roman"/>
          <w:color w:val="000000"/>
          <w:sz w:val="24"/>
          <w:szCs w:val="24"/>
          <w:lang w:eastAsia="lt-LT"/>
        </w:rPr>
        <w:t xml:space="preserve">Jeigu dėl Sutarties pakeitimų, keičiasi </w:t>
      </w:r>
      <w:r>
        <w:rPr>
          <w:rFonts w:ascii="Times New Roman" w:eastAsia="Calibri" w:hAnsi="Times New Roman" w:cs="Times New Roman"/>
          <w:color w:val="000000"/>
          <w:sz w:val="24"/>
          <w:szCs w:val="24"/>
          <w:lang w:eastAsia="lt-LT"/>
        </w:rPr>
        <w:t>Kalendorinis darbų vykdymo</w:t>
      </w:r>
      <w:r w:rsidR="002C5252" w:rsidRPr="002C5252">
        <w:rPr>
          <w:rFonts w:ascii="Times New Roman" w:eastAsia="Calibri" w:hAnsi="Times New Roman" w:cs="Times New Roman"/>
          <w:color w:val="000000"/>
          <w:sz w:val="24"/>
          <w:szCs w:val="24"/>
          <w:lang w:eastAsia="lt-LT"/>
        </w:rPr>
        <w:t xml:space="preserve"> grafikas, jis turi būti pakoreguotas per 3 darbo dienas nuo Susitarimo dėl peržiūros ir (ar) kiekio (apimties) keitimo tarp Šalių pasirašymo. </w:t>
      </w:r>
      <w:r>
        <w:rPr>
          <w:rFonts w:ascii="Times New Roman" w:eastAsia="Calibri" w:hAnsi="Times New Roman" w:cs="Times New Roman"/>
          <w:color w:val="000000"/>
          <w:sz w:val="24"/>
          <w:szCs w:val="24"/>
          <w:lang w:eastAsia="lt-LT"/>
        </w:rPr>
        <w:t>Kalendorinio darbų vykdymo grafiko</w:t>
      </w:r>
      <w:r w:rsidR="002C5252" w:rsidRPr="002C5252">
        <w:rPr>
          <w:rFonts w:ascii="Times New Roman" w:eastAsia="Calibri" w:hAnsi="Times New Roman" w:cs="Times New Roman"/>
          <w:color w:val="000000"/>
          <w:sz w:val="24"/>
          <w:szCs w:val="24"/>
          <w:lang w:eastAsia="lt-LT"/>
        </w:rPr>
        <w:t xml:space="preserve"> keitimas įforminamas Užsakovo ar jo įgalioto atstovo ir Rangovo ar jo įgalioto atstovo parašais arba Šalių susitarimu.</w:t>
      </w:r>
    </w:p>
    <w:p w14:paraId="369906E4" w14:textId="77777777" w:rsidR="00314BA9" w:rsidRPr="009A1B37" w:rsidRDefault="00314BA9" w:rsidP="00B45184">
      <w:pPr>
        <w:spacing w:after="0" w:line="240" w:lineRule="auto"/>
        <w:jc w:val="both"/>
        <w:rPr>
          <w:rFonts w:ascii="Times New Roman" w:eastAsia="Calibri" w:hAnsi="Times New Roman" w:cs="Times New Roman"/>
          <w:sz w:val="24"/>
          <w:szCs w:val="24"/>
          <w:lang w:eastAsia="lt-LT"/>
        </w:rPr>
      </w:pPr>
    </w:p>
    <w:p w14:paraId="30D21CC2" w14:textId="39078E0C"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XI. SUTARTIES SUSTABDYMAS</w:t>
      </w:r>
    </w:p>
    <w:p w14:paraId="71E124F8" w14:textId="77777777" w:rsidR="00FD70FC" w:rsidRPr="009A1B37" w:rsidRDefault="00FD70FC" w:rsidP="00B45184">
      <w:pPr>
        <w:spacing w:after="0" w:line="240" w:lineRule="auto"/>
        <w:rPr>
          <w:rFonts w:ascii="Times New Roman" w:eastAsia="Calibri" w:hAnsi="Times New Roman" w:cs="Times New Roman"/>
          <w:b/>
          <w:bCs/>
          <w:sz w:val="24"/>
          <w:szCs w:val="24"/>
          <w:lang w:eastAsia="lt-LT"/>
        </w:rPr>
      </w:pPr>
    </w:p>
    <w:p w14:paraId="137EDB17" w14:textId="57A098AC" w:rsidR="002D1275" w:rsidRPr="009A1B37" w:rsidRDefault="002D1275" w:rsidP="002D1275">
      <w:pPr>
        <w:spacing w:after="0" w:line="240" w:lineRule="auto"/>
        <w:ind w:right="-1"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11.1.</w:t>
      </w:r>
      <w:r w:rsidRPr="009A1B37">
        <w:rPr>
          <w:rFonts w:ascii="Times New Roman" w:eastAsia="Calibri" w:hAnsi="Times New Roman" w:cs="Times New Roman"/>
          <w:sz w:val="24"/>
          <w:szCs w:val="24"/>
        </w:rPr>
        <w:t xml:space="preserve"> </w:t>
      </w:r>
      <w:r w:rsidRPr="009A1B37">
        <w:rPr>
          <w:rFonts w:ascii="Times New Roman" w:eastAsia="Times New Roman" w:hAnsi="Times New Roman" w:cs="Times New Roman"/>
          <w:sz w:val="24"/>
          <w:szCs w:val="24"/>
        </w:rPr>
        <w:t>Esant svarbioms aplinkybėms, nepriklausančioms nuo Rangovo valios, dėl kurių Rangovas negali vykdyti savo sutartinių įsipareigojimų ir/arba esant kitoms nenumatytoms aplinkybėms</w:t>
      </w:r>
      <w:r w:rsidRPr="009A1B37">
        <w:rPr>
          <w:rFonts w:ascii="Times New Roman" w:eastAsia="Calibri" w:hAnsi="Times New Roman" w:cs="Times New Roman"/>
          <w:sz w:val="24"/>
          <w:szCs w:val="24"/>
          <w:lang w:eastAsia="lt-LT"/>
        </w:rPr>
        <w:t>, Užsakovas turi teisę sustabdyti Rangovų įsipareigojimų ar kurios nors jų dalies, kuri negali būti vykdoma, vykdymą.</w:t>
      </w:r>
    </w:p>
    <w:p w14:paraId="1ADAD906" w14:textId="77777777"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w:t>
      </w:r>
    </w:p>
    <w:p w14:paraId="58C47925" w14:textId="7F08DC18"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 xml:space="preserve">11.3. </w:t>
      </w:r>
      <w:r w:rsidRPr="009A1B37">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9A1B37">
        <w:rPr>
          <w:rFonts w:ascii="Times New Roman" w:eastAsia="Times New Roman" w:hAnsi="Times New Roman" w:cs="Times New Roman"/>
          <w:kern w:val="2"/>
          <w:sz w:val="24"/>
          <w:szCs w:val="24"/>
        </w:rPr>
        <w:t>Rangovui</w:t>
      </w:r>
      <w:r w:rsidRPr="009A1B37">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12EA30D9" w14:textId="77777777"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11.3.1. trečiųjų šalių įtaka;</w:t>
      </w:r>
    </w:p>
    <w:p w14:paraId="43BD85F4" w14:textId="77777777" w:rsidR="00314BA9"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11.3.2. papildomos projektavimo paslaugos</w:t>
      </w:r>
      <w:r w:rsidR="005107A6" w:rsidRPr="009A1B37">
        <w:rPr>
          <w:rFonts w:ascii="Times New Roman" w:eastAsia="Calibri" w:hAnsi="Times New Roman" w:cs="Times New Roman"/>
          <w:sz w:val="24"/>
          <w:szCs w:val="24"/>
        </w:rPr>
        <w:t xml:space="preserve">, </w:t>
      </w:r>
    </w:p>
    <w:p w14:paraId="3D60A11D" w14:textId="27D8AED7" w:rsidR="002D1275" w:rsidRPr="009A1B37" w:rsidRDefault="00314BA9"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 xml:space="preserve">11.3.3. </w:t>
      </w:r>
      <w:r w:rsidR="005107A6" w:rsidRPr="009A1B37">
        <w:rPr>
          <w:rFonts w:ascii="Times New Roman" w:hAnsi="Times New Roman" w:cs="Times New Roman"/>
          <w:sz w:val="24"/>
          <w:szCs w:val="24"/>
        </w:rPr>
        <w:t>papildomi archeologiniai tyrinėjimai, kurie nebuvo numatyti, bet kuriuos būtina atlikti;</w:t>
      </w:r>
    </w:p>
    <w:p w14:paraId="3F11BCC9" w14:textId="3C233DD0" w:rsidR="002D1275" w:rsidRPr="009A1B37"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4</w:t>
      </w:r>
      <w:r w:rsidRPr="009A1B37">
        <w:rPr>
          <w:rFonts w:ascii="Times New Roman" w:eastAsia="Calibri" w:hAnsi="Times New Roman" w:cs="Times New Roman"/>
          <w:sz w:val="24"/>
          <w:szCs w:val="24"/>
        </w:rPr>
        <w:t xml:space="preserve">. sustabdytas arba nepakankamas Darbų finansavimas; </w:t>
      </w:r>
    </w:p>
    <w:p w14:paraId="26845066" w14:textId="4312E580" w:rsidR="002D1275" w:rsidRPr="00B310B2" w:rsidRDefault="002D1275" w:rsidP="002D1275">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11.3.</w:t>
      </w:r>
      <w:r w:rsidR="00314BA9"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 xml:space="preserve">. </w:t>
      </w:r>
      <w:r w:rsidRPr="00B310B2">
        <w:rPr>
          <w:rFonts w:ascii="Times New Roman" w:eastAsia="Calibri" w:hAnsi="Times New Roman" w:cs="Times New Roman"/>
          <w:sz w:val="24"/>
          <w:szCs w:val="24"/>
        </w:rPr>
        <w:t>Užsakovui būtinas papildomas laikas įvykdyti viešojo pirkimo procedūras, kurių neįvykdžius negalima tęsti Darbų;</w:t>
      </w:r>
    </w:p>
    <w:p w14:paraId="3D0D29AE" w14:textId="31013730" w:rsidR="002D1275" w:rsidRPr="00B310B2" w:rsidRDefault="002D1275" w:rsidP="002D1275">
      <w:pPr>
        <w:spacing w:after="0" w:line="240" w:lineRule="auto"/>
        <w:ind w:firstLine="709"/>
        <w:jc w:val="both"/>
        <w:rPr>
          <w:rFonts w:ascii="Times New Roman" w:eastAsia="Calibri" w:hAnsi="Times New Roman" w:cs="Times New Roman"/>
          <w:sz w:val="24"/>
          <w:szCs w:val="24"/>
        </w:rPr>
      </w:pPr>
      <w:r w:rsidRPr="00B310B2">
        <w:rPr>
          <w:rFonts w:ascii="Times New Roman" w:eastAsia="Calibri" w:hAnsi="Times New Roman" w:cs="Times New Roman"/>
          <w:sz w:val="24"/>
          <w:szCs w:val="24"/>
        </w:rPr>
        <w:t>11.3.</w:t>
      </w:r>
      <w:r w:rsidR="00314BA9" w:rsidRPr="00B310B2">
        <w:rPr>
          <w:rFonts w:ascii="Times New Roman" w:eastAsia="Calibri" w:hAnsi="Times New Roman" w:cs="Times New Roman"/>
          <w:sz w:val="24"/>
          <w:szCs w:val="24"/>
        </w:rPr>
        <w:t>6</w:t>
      </w:r>
      <w:r w:rsidRPr="00B310B2">
        <w:rPr>
          <w:rFonts w:ascii="Times New Roman" w:eastAsia="Calibri" w:hAnsi="Times New Roman" w:cs="Times New Roman"/>
          <w:sz w:val="24"/>
          <w:szCs w:val="24"/>
        </w:rPr>
        <w:t>. bet koks nenumatytas gamtos jėgų veikimas, kurio joks patyręs Užsakovas nebūtų galėjęs tikėtis;</w:t>
      </w:r>
    </w:p>
    <w:p w14:paraId="3D04BCC5" w14:textId="546B19A3" w:rsidR="002D1275" w:rsidRPr="00B310B2" w:rsidRDefault="002D1275" w:rsidP="002D1275">
      <w:pPr>
        <w:spacing w:after="0" w:line="240" w:lineRule="auto"/>
        <w:ind w:firstLine="709"/>
        <w:jc w:val="both"/>
        <w:rPr>
          <w:rFonts w:ascii="Times New Roman" w:eastAsia="Calibri" w:hAnsi="Times New Roman" w:cs="Times New Roman"/>
          <w:sz w:val="24"/>
        </w:rPr>
      </w:pPr>
      <w:r w:rsidRPr="00B310B2">
        <w:rPr>
          <w:rFonts w:ascii="Times New Roman" w:eastAsia="Calibri" w:hAnsi="Times New Roman" w:cs="Times New Roman"/>
          <w:sz w:val="24"/>
        </w:rPr>
        <w:lastRenderedPageBreak/>
        <w:t>11.3.</w:t>
      </w:r>
      <w:r w:rsidR="00314BA9" w:rsidRPr="00B310B2">
        <w:rPr>
          <w:rFonts w:ascii="Times New Roman" w:eastAsia="Calibri" w:hAnsi="Times New Roman" w:cs="Times New Roman"/>
          <w:sz w:val="24"/>
        </w:rPr>
        <w:t>7</w:t>
      </w:r>
      <w:r w:rsidRPr="00B310B2">
        <w:rPr>
          <w:rFonts w:ascii="Times New Roman" w:eastAsia="Calibri" w:hAnsi="Times New Roman" w:cs="Times New Roman"/>
          <w:sz w:val="24"/>
        </w:rPr>
        <w:t>. fizinės kliūtys arba kitos nei klimatinės fizinės sąlygos, su kuriomis, vykdant Darbus, susidurta statybvietėje, ir tų kliūčių ar sąlygų Užsakovas nebūtų galėjęs pagrįstai numatyti;</w:t>
      </w:r>
    </w:p>
    <w:p w14:paraId="70469921" w14:textId="7FACA265" w:rsidR="002D1275" w:rsidRPr="00B310B2" w:rsidRDefault="002D1275" w:rsidP="002D1275">
      <w:pPr>
        <w:spacing w:after="0" w:line="240" w:lineRule="auto"/>
        <w:ind w:firstLine="709"/>
        <w:jc w:val="both"/>
        <w:rPr>
          <w:rFonts w:ascii="Times New Roman" w:eastAsia="Calibri" w:hAnsi="Times New Roman" w:cs="Times New Roman"/>
          <w:sz w:val="24"/>
          <w:szCs w:val="24"/>
        </w:rPr>
      </w:pPr>
      <w:r w:rsidRPr="00B310B2">
        <w:rPr>
          <w:rFonts w:ascii="Times New Roman" w:eastAsia="Calibri" w:hAnsi="Times New Roman" w:cs="Times New Roman"/>
          <w:sz w:val="24"/>
          <w:szCs w:val="24"/>
        </w:rPr>
        <w:t>11.3.</w:t>
      </w:r>
      <w:r w:rsidR="00314BA9" w:rsidRPr="00B310B2">
        <w:rPr>
          <w:rFonts w:ascii="Times New Roman" w:eastAsia="Calibri" w:hAnsi="Times New Roman" w:cs="Times New Roman"/>
          <w:sz w:val="24"/>
          <w:szCs w:val="24"/>
        </w:rPr>
        <w:t>8</w:t>
      </w:r>
      <w:r w:rsidRPr="00B310B2">
        <w:rPr>
          <w:rFonts w:ascii="Times New Roman" w:eastAsia="Calibri" w:hAnsi="Times New Roman" w:cs="Times New Roman"/>
          <w:sz w:val="24"/>
          <w:szCs w:val="24"/>
        </w:rPr>
        <w:t xml:space="preserve">. kitos aplinkybės, kurios nebuvo žinomos pirkimo vykdymo metu ir su kuriomis būtų susidūręs bet kuris rangovas ir (ar) užsakovas; </w:t>
      </w:r>
    </w:p>
    <w:p w14:paraId="08C5AA6D" w14:textId="576C89D9" w:rsidR="005858A6" w:rsidRPr="00B310B2" w:rsidRDefault="005858A6" w:rsidP="00491738">
      <w:pPr>
        <w:spacing w:after="0" w:line="240" w:lineRule="auto"/>
        <w:ind w:firstLine="709"/>
        <w:jc w:val="both"/>
        <w:rPr>
          <w:rFonts w:ascii="Times New Roman" w:eastAsia="Calibri" w:hAnsi="Times New Roman" w:cs="Times New Roman"/>
          <w:sz w:val="24"/>
        </w:rPr>
      </w:pPr>
      <w:r w:rsidRPr="00B310B2">
        <w:rPr>
          <w:rFonts w:ascii="Times New Roman" w:eastAsia="Calibri" w:hAnsi="Times New Roman" w:cs="Times New Roman"/>
          <w:sz w:val="24"/>
        </w:rPr>
        <w:t>11.3.</w:t>
      </w:r>
      <w:r w:rsidR="00314BA9" w:rsidRPr="00B310B2">
        <w:rPr>
          <w:rFonts w:ascii="Times New Roman" w:eastAsia="Calibri" w:hAnsi="Times New Roman" w:cs="Times New Roman"/>
          <w:sz w:val="24"/>
        </w:rPr>
        <w:t>9</w:t>
      </w:r>
      <w:r w:rsidRPr="00B310B2">
        <w:rPr>
          <w:rFonts w:ascii="Times New Roman" w:eastAsia="Calibri" w:hAnsi="Times New Roman" w:cs="Times New Roman"/>
          <w:sz w:val="24"/>
        </w:rPr>
        <w:t xml:space="preserve">. bet koks uždelsimas ar sutrikimas dėl </w:t>
      </w:r>
      <w:r w:rsidR="00C12D31" w:rsidRPr="00B310B2">
        <w:rPr>
          <w:rFonts w:ascii="Times New Roman" w:eastAsia="Calibri" w:hAnsi="Times New Roman" w:cs="Times New Roman"/>
          <w:sz w:val="24"/>
        </w:rPr>
        <w:t>atliekamo Sutarties p</w:t>
      </w:r>
      <w:r w:rsidRPr="00B310B2">
        <w:rPr>
          <w:rFonts w:ascii="Times New Roman" w:eastAsia="Calibri" w:hAnsi="Times New Roman" w:cs="Times New Roman"/>
          <w:sz w:val="24"/>
        </w:rPr>
        <w:t>akeitimo;</w:t>
      </w:r>
    </w:p>
    <w:p w14:paraId="55E6E643" w14:textId="12DFDD72" w:rsidR="003B0B2E" w:rsidRDefault="00F76FC8" w:rsidP="003B0B2E">
      <w:pPr>
        <w:spacing w:after="0" w:line="240" w:lineRule="auto"/>
        <w:ind w:firstLine="709"/>
        <w:jc w:val="both"/>
        <w:rPr>
          <w:rFonts w:ascii="Times New Roman" w:eastAsia="Calibri" w:hAnsi="Times New Roman" w:cs="Times New Roman"/>
          <w:sz w:val="24"/>
        </w:rPr>
      </w:pPr>
      <w:r w:rsidRPr="00B310B2">
        <w:rPr>
          <w:rFonts w:ascii="Times New Roman" w:eastAsia="Calibri" w:hAnsi="Times New Roman" w:cs="Times New Roman"/>
          <w:sz w:val="24"/>
        </w:rPr>
        <w:t>11.3.</w:t>
      </w:r>
      <w:r w:rsidR="00314BA9" w:rsidRPr="00B310B2">
        <w:rPr>
          <w:rFonts w:ascii="Times New Roman" w:eastAsia="Calibri" w:hAnsi="Times New Roman" w:cs="Times New Roman"/>
          <w:sz w:val="24"/>
        </w:rPr>
        <w:t>10</w:t>
      </w:r>
      <w:r w:rsidRPr="00B310B2">
        <w:rPr>
          <w:rFonts w:ascii="Times New Roman" w:eastAsia="Calibri" w:hAnsi="Times New Roman" w:cs="Times New Roman"/>
          <w:sz w:val="24"/>
        </w:rPr>
        <w:t>.</w:t>
      </w:r>
      <w:r w:rsidRPr="00B310B2">
        <w:t xml:space="preserve"> </w:t>
      </w:r>
      <w:r w:rsidRPr="00B310B2">
        <w:rPr>
          <w:rFonts w:ascii="Times New Roman" w:eastAsia="Calibri" w:hAnsi="Times New Roman" w:cs="Times New Roman"/>
          <w:sz w:val="24"/>
        </w:rPr>
        <w:t>pasikeitus galiojančiam teisės aktui ar įsigaliojus naujam teisės aktui, kuris turi įtakos Sutarties vykdymui</w:t>
      </w:r>
      <w:r w:rsidR="00B310B2" w:rsidRPr="00B310B2">
        <w:rPr>
          <w:rFonts w:ascii="Times New Roman" w:eastAsia="Calibri" w:hAnsi="Times New Roman" w:cs="Times New Roman"/>
          <w:sz w:val="24"/>
        </w:rPr>
        <w:t>;</w:t>
      </w:r>
    </w:p>
    <w:p w14:paraId="5DD74FE4" w14:textId="5616DC11" w:rsidR="00B310B2" w:rsidRDefault="00B310B2" w:rsidP="003B0B2E">
      <w:pPr>
        <w:spacing w:after="0" w:line="240" w:lineRule="auto"/>
        <w:ind w:firstLine="709"/>
        <w:jc w:val="both"/>
        <w:rPr>
          <w:rFonts w:ascii="Times New Roman" w:eastAsia="Calibri" w:hAnsi="Times New Roman" w:cs="Times New Roman"/>
          <w:sz w:val="24"/>
        </w:rPr>
      </w:pPr>
      <w:r>
        <w:rPr>
          <w:rFonts w:ascii="Times New Roman" w:eastAsia="Calibri" w:hAnsi="Times New Roman" w:cs="Times New Roman"/>
          <w:sz w:val="24"/>
        </w:rPr>
        <w:t xml:space="preserve">11.3.11. </w:t>
      </w:r>
      <w:r w:rsidRPr="00B310B2">
        <w:rPr>
          <w:rFonts w:ascii="Times New Roman" w:eastAsia="Calibri" w:hAnsi="Times New Roman" w:cs="Times New Roman"/>
          <w:iCs/>
          <w:sz w:val="24"/>
          <w:szCs w:val="24"/>
          <w:lang w:eastAsia="lt-LT"/>
        </w:rPr>
        <w:t>ne dėl Užsakovo kaltės vėluoja kitos Užsakovo pirkimo sutarties, turinčios tiesioginės įtakos šiai Sutarčiai, vykdymas</w:t>
      </w:r>
      <w:r>
        <w:rPr>
          <w:rFonts w:ascii="Times New Roman" w:eastAsia="Calibri" w:hAnsi="Times New Roman" w:cs="Times New Roman"/>
          <w:iCs/>
          <w:sz w:val="24"/>
          <w:szCs w:val="24"/>
          <w:lang w:eastAsia="lt-LT"/>
        </w:rPr>
        <w:t>.</w:t>
      </w:r>
    </w:p>
    <w:p w14:paraId="7612D29A" w14:textId="1F2C37A9" w:rsidR="005858A6" w:rsidRPr="009A1B37" w:rsidRDefault="005858A6" w:rsidP="00491738">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11.</w:t>
      </w:r>
      <w:r w:rsidR="00B310B2">
        <w:rPr>
          <w:rFonts w:ascii="Times New Roman" w:eastAsia="Times New Roman" w:hAnsi="Times New Roman" w:cs="Times New Roman"/>
          <w:sz w:val="24"/>
          <w:szCs w:val="24"/>
          <w:lang w:eastAsia="ar-SA"/>
        </w:rPr>
        <w:t>4</w:t>
      </w:r>
      <w:r w:rsidRPr="009A1B37">
        <w:rPr>
          <w:rFonts w:ascii="Times New Roman" w:eastAsia="Times New Roman" w:hAnsi="Times New Roman" w:cs="Times New Roman"/>
          <w:sz w:val="24"/>
          <w:szCs w:val="24"/>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6DD5D6BD" w14:textId="460EE458"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B310B2">
        <w:rPr>
          <w:rFonts w:ascii="Times New Roman" w:eastAsia="Times New Roman" w:hAnsi="Times New Roman" w:cs="Times New Roman"/>
          <w:sz w:val="24"/>
          <w:szCs w:val="24"/>
          <w:lang w:eastAsia="ar-SA"/>
        </w:rPr>
        <w:t>5</w:t>
      </w:r>
      <w:r w:rsidRPr="009A1B37">
        <w:rPr>
          <w:rFonts w:ascii="Times New Roman" w:eastAsia="Times New Roman" w:hAnsi="Times New Roman" w:cs="Times New Roman"/>
          <w:sz w:val="24"/>
          <w:szCs w:val="24"/>
          <w:lang w:eastAsia="ar-SA"/>
        </w:rPr>
        <w:t xml:space="preserve">. </w:t>
      </w:r>
      <w:r w:rsidRPr="009A1B37">
        <w:rPr>
          <w:rFonts w:ascii="Times New Roman" w:hAnsi="Times New Roman" w:cs="Times New Roman"/>
          <w:sz w:val="24"/>
          <w:szCs w:val="24"/>
        </w:rPr>
        <w:t>Užsakovas privalo pranešti Rangovui apie Darbų sustabdymo priežasčių išnykimą arba numatomą išnykimo ir Darbų atnaujinimo terminą nedelsdamas, bet ne vėliau negu per 2 darbo dienas nuo sužinojimo apie tai.</w:t>
      </w:r>
    </w:p>
    <w:p w14:paraId="4E3A9715" w14:textId="6E830E48" w:rsidR="008D77DF" w:rsidRPr="009A1B37" w:rsidRDefault="008D77DF" w:rsidP="008D77DF">
      <w:pPr>
        <w:tabs>
          <w:tab w:val="left" w:pos="1201"/>
        </w:tabs>
        <w:suppressAutoHyphens/>
        <w:autoSpaceDE w:val="0"/>
        <w:spacing w:after="0" w:line="240" w:lineRule="auto"/>
        <w:ind w:firstLine="709"/>
        <w:jc w:val="both"/>
        <w:rPr>
          <w:rFonts w:ascii="Times New Roman" w:hAnsi="Times New Roman" w:cs="Times New Roman"/>
          <w:sz w:val="24"/>
          <w:szCs w:val="24"/>
        </w:rPr>
      </w:pPr>
      <w:bookmarkStart w:id="16" w:name="_Ref88654322"/>
      <w:r w:rsidRPr="009A1B37">
        <w:rPr>
          <w:rFonts w:ascii="Times New Roman" w:hAnsi="Times New Roman" w:cs="Times New Roman"/>
          <w:sz w:val="24"/>
          <w:szCs w:val="24"/>
        </w:rPr>
        <w:t>11.</w:t>
      </w:r>
      <w:r w:rsidR="00B310B2">
        <w:rPr>
          <w:rFonts w:ascii="Times New Roman" w:hAnsi="Times New Roman" w:cs="Times New Roman"/>
          <w:sz w:val="24"/>
          <w:szCs w:val="24"/>
        </w:rPr>
        <w:t>6</w:t>
      </w:r>
      <w:r w:rsidRPr="009A1B37">
        <w:rPr>
          <w:rFonts w:ascii="Times New Roman" w:hAnsi="Times New Roman" w:cs="Times New Roman"/>
          <w:sz w:val="24"/>
          <w:szCs w:val="24"/>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6"/>
    </w:p>
    <w:p w14:paraId="088D195D" w14:textId="6F64E44B" w:rsidR="003B06F2" w:rsidRPr="009A1B37" w:rsidRDefault="003B06F2" w:rsidP="003B06F2">
      <w:pPr>
        <w:tabs>
          <w:tab w:val="left" w:pos="1201"/>
        </w:tabs>
        <w:suppressAutoHyphens/>
        <w:autoSpaceDE w:val="0"/>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lang w:eastAsia="ar-SA"/>
        </w:rPr>
        <w:t>11.</w:t>
      </w:r>
      <w:r w:rsidR="00B310B2">
        <w:rPr>
          <w:rFonts w:ascii="Times New Roman" w:eastAsia="Times New Roman" w:hAnsi="Times New Roman" w:cs="Times New Roman"/>
          <w:sz w:val="24"/>
          <w:szCs w:val="24"/>
          <w:lang w:eastAsia="ar-SA"/>
        </w:rPr>
        <w:t>7</w:t>
      </w:r>
      <w:r w:rsidRPr="009A1B37">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9A1B37">
        <w:rPr>
          <w:rFonts w:ascii="Times New Roman" w:eastAsia="Times New Roman" w:hAnsi="Times New Roman" w:cs="Times New Roman"/>
          <w:sz w:val="24"/>
          <w:szCs w:val="24"/>
        </w:rPr>
        <w:t>Tokio sustabdymo metu visus Darbu</w:t>
      </w:r>
      <w:r w:rsidRPr="009A1B37">
        <w:rPr>
          <w:rFonts w:ascii="Times New Roman" w:eastAsia="Times New Roman" w:hAnsi="Times New Roman" w:cs="Times New Roman"/>
          <w:sz w:val="24"/>
        </w:rPr>
        <w:t xml:space="preserve">s (statybos medžiagas, įrangą, statybvietę) </w:t>
      </w:r>
      <w:r w:rsidRPr="009A1B37">
        <w:rPr>
          <w:rFonts w:ascii="Times New Roman" w:eastAsia="Times New Roman" w:hAnsi="Times New Roman" w:cs="Times New Roman"/>
          <w:kern w:val="2"/>
          <w:sz w:val="24"/>
          <w:szCs w:val="24"/>
        </w:rPr>
        <w:t>Rangovas</w:t>
      </w:r>
      <w:r w:rsidRPr="009A1B37">
        <w:rPr>
          <w:rFonts w:ascii="Times New Roman" w:eastAsia="Times New Roman" w:hAnsi="Times New Roman" w:cs="Times New Roman"/>
          <w:sz w:val="24"/>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w:t>
      </w:r>
      <w:r w:rsidRPr="009A1B37">
        <w:rPr>
          <w:rFonts w:ascii="Times New Roman" w:eastAsia="Times New Roman" w:hAnsi="Times New Roman" w:cs="Times New Roman"/>
          <w:sz w:val="24"/>
          <w:szCs w:val="24"/>
        </w:rPr>
        <w:t>saugą Statybvietėje ir išvengti aplinkos taršos.</w:t>
      </w:r>
    </w:p>
    <w:p w14:paraId="2812AE26" w14:textId="5CF533FD" w:rsidR="003B06F2" w:rsidRPr="009A1B37" w:rsidRDefault="003B06F2" w:rsidP="003B06F2">
      <w:pPr>
        <w:tabs>
          <w:tab w:val="left" w:pos="634"/>
          <w:tab w:val="left" w:pos="1059"/>
          <w:tab w:val="left" w:pos="1201"/>
        </w:tabs>
        <w:suppressAutoHyphens/>
        <w:autoSpaceDE w:val="0"/>
        <w:spacing w:after="0" w:line="240" w:lineRule="auto"/>
        <w:ind w:firstLine="709"/>
        <w:jc w:val="both"/>
        <w:rPr>
          <w:rFonts w:ascii="Times New Roman" w:hAnsi="Times New Roman" w:cs="Times New Roman"/>
          <w:sz w:val="24"/>
          <w:szCs w:val="24"/>
        </w:rPr>
      </w:pPr>
      <w:r w:rsidRPr="009A1B37">
        <w:rPr>
          <w:rFonts w:ascii="Times New Roman" w:eastAsia="Times New Roman" w:hAnsi="Times New Roman" w:cs="Times New Roman"/>
          <w:sz w:val="24"/>
          <w:szCs w:val="24"/>
        </w:rPr>
        <w:t>11.</w:t>
      </w:r>
      <w:r w:rsidR="00B310B2">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xml:space="preserve">. Jeigu </w:t>
      </w:r>
      <w:r w:rsidR="00B310B2">
        <w:rPr>
          <w:rFonts w:ascii="Times New Roman" w:eastAsia="Times New Roman" w:hAnsi="Times New Roman" w:cs="Times New Roman"/>
          <w:sz w:val="24"/>
          <w:szCs w:val="24"/>
        </w:rPr>
        <w:t>technologinės pertraukos metu</w:t>
      </w:r>
      <w:r w:rsidRPr="009A1B37">
        <w:rPr>
          <w:rFonts w:ascii="Times New Roman" w:eastAsia="Times New Roman" w:hAnsi="Times New Roman" w:cs="Times New Roman"/>
          <w:sz w:val="24"/>
          <w:szCs w:val="24"/>
        </w:rPr>
        <w:t xml:space="preserve">, kuri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r w:rsidRPr="003820C3">
        <w:rPr>
          <w:rFonts w:ascii="Times New Roman" w:eastAsia="Times New Roman" w:hAnsi="Times New Roman" w:cs="Times New Roman"/>
          <w:sz w:val="24"/>
          <w:szCs w:val="24"/>
        </w:rPr>
        <w:t>4.</w:t>
      </w:r>
      <w:r w:rsidR="003820C3" w:rsidRPr="003820C3">
        <w:rPr>
          <w:rFonts w:ascii="Times New Roman" w:eastAsia="Times New Roman" w:hAnsi="Times New Roman" w:cs="Times New Roman"/>
          <w:sz w:val="24"/>
          <w:szCs w:val="24"/>
        </w:rPr>
        <w:t>3</w:t>
      </w:r>
      <w:r w:rsidR="00B310B2" w:rsidRPr="003820C3">
        <w:rPr>
          <w:rFonts w:ascii="Times New Roman" w:eastAsia="Times New Roman" w:hAnsi="Times New Roman" w:cs="Times New Roman"/>
          <w:sz w:val="24"/>
          <w:szCs w:val="24"/>
        </w:rPr>
        <w:t>.</w:t>
      </w:r>
      <w:r w:rsidR="005107A6"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rPr>
        <w:t>punkte nurodytą Darbams užbaigti skirtą laikotarpį</w:t>
      </w:r>
      <w:r w:rsidRPr="009A1B37">
        <w:rPr>
          <w:rFonts w:ascii="Times New Roman" w:hAnsi="Times New Roman" w:cs="Times New Roman"/>
          <w:sz w:val="24"/>
          <w:szCs w:val="24"/>
        </w:rPr>
        <w:t>.</w:t>
      </w:r>
    </w:p>
    <w:p w14:paraId="6FAFA578" w14:textId="006EB7A0" w:rsidR="003B06F2" w:rsidRDefault="002278CD" w:rsidP="001861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11.</w:t>
      </w:r>
      <w:r w:rsidR="00B310B2">
        <w:rPr>
          <w:rFonts w:ascii="Times New Roman" w:hAnsi="Times New Roman" w:cs="Times New Roman"/>
          <w:sz w:val="24"/>
          <w:szCs w:val="24"/>
        </w:rPr>
        <w:t>9</w:t>
      </w:r>
      <w:r>
        <w:rPr>
          <w:rFonts w:ascii="Times New Roman" w:hAnsi="Times New Roman" w:cs="Times New Roman"/>
          <w:sz w:val="24"/>
          <w:szCs w:val="24"/>
        </w:rPr>
        <w:t xml:space="preserve">. </w:t>
      </w:r>
      <w:r w:rsidR="003B06F2" w:rsidRPr="002278CD">
        <w:rPr>
          <w:rFonts w:ascii="Times New Roman" w:hAnsi="Times New Roman" w:cs="Times New Roman"/>
          <w:sz w:val="24"/>
          <w:szCs w:val="24"/>
        </w:rPr>
        <w:t>Sutarties vykdymo sustabdymai ir (ar) Sutarties vykdymo atnaujinimai įforminami Užsakovo raštu.</w:t>
      </w:r>
      <w:r w:rsidR="0018612E">
        <w:rPr>
          <w:rFonts w:ascii="Times New Roman" w:hAnsi="Times New Roman" w:cs="Times New Roman"/>
          <w:sz w:val="24"/>
          <w:szCs w:val="24"/>
        </w:rPr>
        <w:t xml:space="preserve"> Kalendorinis darbų vykdymo </w:t>
      </w:r>
      <w:r w:rsidR="0018612E" w:rsidRPr="0018612E">
        <w:rPr>
          <w:rFonts w:ascii="Times New Roman" w:hAnsi="Times New Roman" w:cs="Times New Roman"/>
          <w:sz w:val="24"/>
          <w:szCs w:val="24"/>
        </w:rPr>
        <w:t>grafikas</w:t>
      </w:r>
      <w:r w:rsidRPr="0018612E">
        <w:rPr>
          <w:rFonts w:ascii="Times New Roman" w:hAnsi="Times New Roman" w:cs="Times New Roman"/>
          <w:sz w:val="24"/>
          <w:szCs w:val="24"/>
        </w:rPr>
        <w:t xml:space="preserve"> turi būti </w:t>
      </w:r>
      <w:bookmarkStart w:id="17" w:name="_Hlk54612790"/>
      <w:r w:rsidRPr="0018612E">
        <w:rPr>
          <w:rFonts w:ascii="Times New Roman" w:hAnsi="Times New Roman" w:cs="Times New Roman"/>
          <w:sz w:val="24"/>
          <w:szCs w:val="24"/>
        </w:rPr>
        <w:t xml:space="preserve">pakoreguotas per 3 darbo dienas atnaujinus </w:t>
      </w:r>
      <w:r w:rsidR="00B310B2">
        <w:rPr>
          <w:rFonts w:ascii="Times New Roman" w:hAnsi="Times New Roman" w:cs="Times New Roman"/>
          <w:sz w:val="24"/>
          <w:szCs w:val="24"/>
        </w:rPr>
        <w:t>D</w:t>
      </w:r>
      <w:r w:rsidRPr="0018612E">
        <w:rPr>
          <w:rFonts w:ascii="Times New Roman" w:hAnsi="Times New Roman" w:cs="Times New Roman"/>
          <w:sz w:val="24"/>
          <w:szCs w:val="24"/>
        </w:rPr>
        <w:t xml:space="preserve">arbus. </w:t>
      </w:r>
      <w:bookmarkStart w:id="18" w:name="_Hlk54613104"/>
      <w:r w:rsidR="0018612E" w:rsidRPr="0018612E">
        <w:rPr>
          <w:rFonts w:ascii="Times New Roman" w:hAnsi="Times New Roman" w:cs="Times New Roman"/>
          <w:sz w:val="24"/>
          <w:szCs w:val="24"/>
        </w:rPr>
        <w:t>Kalendorinio darbų vykdymo grafiko</w:t>
      </w:r>
      <w:r w:rsidRPr="0018612E">
        <w:rPr>
          <w:rFonts w:ascii="Times New Roman" w:hAnsi="Times New Roman" w:cs="Times New Roman"/>
          <w:sz w:val="24"/>
          <w:szCs w:val="24"/>
        </w:rPr>
        <w:t xml:space="preserve"> ar terminų keitimas įforminamas Užsakovo ar jo įgalioto atstovo ir Rangovo ar jo įgalioto atstovo parašais arba Šalių susitarimu.</w:t>
      </w:r>
      <w:bookmarkEnd w:id="17"/>
      <w:bookmarkEnd w:id="18"/>
    </w:p>
    <w:p w14:paraId="0FB8FD2C" w14:textId="70B2B792" w:rsidR="003B0B2E" w:rsidRPr="0018612E" w:rsidRDefault="003B0B2E" w:rsidP="003B0B2E">
      <w:pPr>
        <w:suppressAutoHyphens/>
        <w:autoSpaceDE w:val="0"/>
        <w:autoSpaceDN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11.1</w:t>
      </w:r>
      <w:r w:rsidR="00B310B2">
        <w:rPr>
          <w:rFonts w:ascii="Times New Roman" w:hAnsi="Times New Roman" w:cs="Times New Roman"/>
          <w:sz w:val="24"/>
          <w:szCs w:val="24"/>
        </w:rPr>
        <w:t>0</w:t>
      </w:r>
      <w:r>
        <w:rPr>
          <w:rFonts w:ascii="Times New Roman" w:hAnsi="Times New Roman" w:cs="Times New Roman"/>
          <w:sz w:val="24"/>
          <w:szCs w:val="24"/>
        </w:rPr>
        <w:t xml:space="preserve">. </w:t>
      </w:r>
      <w:r w:rsidRPr="003B0B2E">
        <w:rPr>
          <w:rFonts w:ascii="Times New Roman" w:hAnsi="Times New Roman" w:cs="Times New Roman"/>
          <w:sz w:val="24"/>
          <w:szCs w:val="24"/>
        </w:rPr>
        <w:t xml:space="preserve">Užsakovas atlygina Rangovui tiesioginius nuostolius, atsiradusius dėl </w:t>
      </w:r>
      <w:r>
        <w:rPr>
          <w:rFonts w:ascii="Times New Roman" w:hAnsi="Times New Roman" w:cs="Times New Roman"/>
          <w:sz w:val="24"/>
          <w:szCs w:val="24"/>
        </w:rPr>
        <w:t>D</w:t>
      </w:r>
      <w:r w:rsidRPr="003B0B2E">
        <w:rPr>
          <w:rFonts w:ascii="Times New Roman" w:hAnsi="Times New Roman" w:cs="Times New Roman"/>
          <w:sz w:val="24"/>
          <w:szCs w:val="24"/>
        </w:rPr>
        <w:t>arbų stabdymo pagal Sutarties 11.3.2 –11.3.5 papunkčių sąlygas tik Rangovui pateikus dokumentus, įrodančius jo patirtų išlaidų dydį</w:t>
      </w:r>
      <w:r>
        <w:rPr>
          <w:rFonts w:ascii="Times New Roman" w:hAnsi="Times New Roman" w:cs="Times New Roman"/>
          <w:sz w:val="24"/>
          <w:szCs w:val="24"/>
        </w:rPr>
        <w:t>.</w:t>
      </w:r>
    </w:p>
    <w:p w14:paraId="7189D4B6" w14:textId="77777777" w:rsidR="0018612E" w:rsidRPr="009A1B37" w:rsidRDefault="0018612E" w:rsidP="009A4ECF">
      <w:pPr>
        <w:tabs>
          <w:tab w:val="left" w:pos="1201"/>
        </w:tabs>
        <w:suppressAutoHyphens/>
        <w:autoSpaceDE w:val="0"/>
        <w:spacing w:after="0" w:line="240" w:lineRule="auto"/>
        <w:jc w:val="both"/>
        <w:rPr>
          <w:rFonts w:ascii="Times New Roman" w:eastAsia="Times New Roman" w:hAnsi="Times New Roman" w:cs="Times New Roman"/>
          <w:sz w:val="24"/>
          <w:szCs w:val="24"/>
          <w:lang w:eastAsia="ar-SA"/>
        </w:rPr>
      </w:pPr>
    </w:p>
    <w:p w14:paraId="269A21EC" w14:textId="77777777" w:rsidR="005858A6" w:rsidRPr="009A1B37" w:rsidRDefault="005858A6" w:rsidP="00491738">
      <w:pPr>
        <w:spacing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 NENUGALIMOS JĖGOS APLINKYBĖS</w:t>
      </w:r>
    </w:p>
    <w:p w14:paraId="02141E8C" w14:textId="77777777" w:rsidR="005858A6" w:rsidRPr="009A1B37" w:rsidRDefault="005858A6" w:rsidP="00491738">
      <w:pPr>
        <w:tabs>
          <w:tab w:val="left" w:pos="1080"/>
          <w:tab w:val="num" w:pos="1440"/>
        </w:tabs>
        <w:spacing w:after="0" w:line="240" w:lineRule="auto"/>
        <w:jc w:val="both"/>
        <w:rPr>
          <w:rFonts w:ascii="Times New Roman" w:eastAsia="Calibri" w:hAnsi="Times New Roman" w:cs="Times New Roman"/>
          <w:b/>
          <w:sz w:val="24"/>
          <w:szCs w:val="24"/>
          <w:lang w:eastAsia="lt-LT"/>
        </w:rPr>
      </w:pPr>
    </w:p>
    <w:p w14:paraId="58E4A318"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w:t>
      </w:r>
    </w:p>
    <w:p w14:paraId="5651BF70"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12.3. Nenugalima jėga (</w:t>
      </w:r>
      <w:r w:rsidRPr="009A1B37">
        <w:rPr>
          <w:rFonts w:ascii="Times New Roman" w:eastAsia="Calibri" w:hAnsi="Times New Roman" w:cs="Times New Roman"/>
          <w:i/>
          <w:sz w:val="24"/>
          <w:szCs w:val="24"/>
        </w:rPr>
        <w:t>force majeure</w:t>
      </w:r>
      <w:r w:rsidRPr="009A1B37">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921B83" w14:textId="1F86BBFE" w:rsidR="005858A6" w:rsidRPr="009A1B37" w:rsidRDefault="005858A6" w:rsidP="00491738">
      <w:pPr>
        <w:spacing w:after="0" w:line="240" w:lineRule="auto"/>
        <w:ind w:firstLine="720"/>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0B3D5BC1" w14:textId="77777777" w:rsidR="00C12D31" w:rsidRPr="00C12D31" w:rsidRDefault="00C12D31" w:rsidP="0018612E">
      <w:pPr>
        <w:spacing w:after="0" w:line="240" w:lineRule="auto"/>
        <w:jc w:val="both"/>
        <w:rPr>
          <w:rFonts w:ascii="Times New Roman" w:eastAsia="Calibri" w:hAnsi="Times New Roman" w:cs="Times New Roman"/>
          <w:sz w:val="24"/>
          <w:szCs w:val="24"/>
          <w:highlight w:val="cyan"/>
        </w:rPr>
      </w:pPr>
    </w:p>
    <w:p w14:paraId="55366939" w14:textId="77777777" w:rsidR="005858A6" w:rsidRPr="009A1B37" w:rsidRDefault="005858A6" w:rsidP="00491738">
      <w:pPr>
        <w:spacing w:after="0" w:line="240" w:lineRule="auto"/>
        <w:ind w:left="283"/>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XIII. SUTARTIES NUTRAUKIMO TVARKA</w:t>
      </w:r>
    </w:p>
    <w:p w14:paraId="236F9A7B" w14:textId="77777777" w:rsidR="005858A6" w:rsidRPr="009A1B37" w:rsidRDefault="005858A6" w:rsidP="00491738">
      <w:pPr>
        <w:spacing w:after="0" w:line="240" w:lineRule="auto"/>
        <w:rPr>
          <w:rFonts w:ascii="Times New Roman" w:eastAsia="Times New Roman" w:hAnsi="Times New Roman" w:cs="Times New Roman"/>
          <w:b/>
          <w:sz w:val="24"/>
          <w:szCs w:val="24"/>
        </w:rPr>
      </w:pPr>
    </w:p>
    <w:p w14:paraId="1852DCBE" w14:textId="35312987" w:rsidR="00766E30" w:rsidRDefault="005858A6" w:rsidP="00766E30">
      <w:pPr>
        <w:pStyle w:val="BodyText2"/>
        <w:ind w:firstLine="709"/>
        <w:rPr>
          <w:rFonts w:ascii="Times New Roman" w:hAnsi="Times New Roman"/>
          <w:sz w:val="24"/>
          <w:szCs w:val="24"/>
          <w:lang w:val="lt-LT"/>
        </w:rPr>
      </w:pPr>
      <w:r w:rsidRPr="00766E30">
        <w:rPr>
          <w:rFonts w:ascii="Times New Roman" w:hAnsi="Times New Roman"/>
          <w:sz w:val="24"/>
          <w:szCs w:val="24"/>
        </w:rPr>
        <w:t xml:space="preserve">13.1. </w:t>
      </w:r>
      <w:r w:rsidR="00766E30" w:rsidRPr="00766E30">
        <w:rPr>
          <w:rFonts w:ascii="Times New Roman" w:hAnsi="Times New Roman"/>
          <w:sz w:val="24"/>
          <w:szCs w:val="24"/>
          <w:lang w:val="lt-LT"/>
        </w:rPr>
        <w:t>Sutartis gali būti nutraukta abiejų Šalių rašytiniu susitarimu.</w:t>
      </w:r>
    </w:p>
    <w:p w14:paraId="3DEB2157" w14:textId="6F34E83F" w:rsidR="00766E30" w:rsidRPr="0029300C" w:rsidRDefault="00524E69" w:rsidP="00524E69">
      <w:pPr>
        <w:pStyle w:val="BodyText2"/>
        <w:ind w:firstLine="709"/>
        <w:rPr>
          <w:rFonts w:ascii="Times New Roman" w:hAnsi="Times New Roman"/>
          <w:sz w:val="24"/>
          <w:szCs w:val="24"/>
          <w:lang w:val="lt-LT"/>
        </w:rPr>
      </w:pPr>
      <w:r w:rsidRPr="0029300C">
        <w:rPr>
          <w:rFonts w:ascii="Times New Roman" w:hAnsi="Times New Roman"/>
          <w:sz w:val="24"/>
          <w:szCs w:val="24"/>
          <w:lang w:val="lt-LT"/>
        </w:rPr>
        <w:t xml:space="preserve">13.2. </w:t>
      </w:r>
      <w:r w:rsidR="00766E30" w:rsidRPr="0029300C">
        <w:rPr>
          <w:rFonts w:ascii="Times New Roman" w:hAnsi="Times New Roman"/>
          <w:sz w:val="24"/>
          <w:szCs w:val="24"/>
          <w:lang w:val="lt-LT"/>
        </w:rPr>
        <w:t>Užsakovas, įspėjęs Rangovą prieš 15</w:t>
      </w:r>
      <w:r w:rsidRPr="0029300C">
        <w:rPr>
          <w:rFonts w:ascii="Times New Roman" w:hAnsi="Times New Roman"/>
          <w:sz w:val="24"/>
          <w:szCs w:val="24"/>
          <w:lang w:val="lt-LT"/>
        </w:rPr>
        <w:t xml:space="preserve"> (penkiolika) kalendorinių</w:t>
      </w:r>
      <w:r w:rsidR="00766E30" w:rsidRPr="0029300C">
        <w:rPr>
          <w:rFonts w:ascii="Times New Roman" w:hAnsi="Times New Roman"/>
          <w:sz w:val="24"/>
          <w:szCs w:val="24"/>
          <w:lang w:val="lt-LT"/>
        </w:rPr>
        <w:t xml:space="preserve"> dienų, turi teisę vienašališkai nutraukti Sutartį:</w:t>
      </w:r>
    </w:p>
    <w:p w14:paraId="006AE8EA" w14:textId="6584D83A" w:rsidR="00766E30" w:rsidRPr="0029300C" w:rsidRDefault="00766E30" w:rsidP="00766E30">
      <w:pPr>
        <w:pStyle w:val="BodyText2"/>
        <w:ind w:firstLine="709"/>
        <w:rPr>
          <w:rFonts w:ascii="Times New Roman" w:hAnsi="Times New Roman"/>
          <w:sz w:val="24"/>
          <w:szCs w:val="24"/>
          <w:lang w:val="lt-LT"/>
        </w:rPr>
      </w:pPr>
      <w:r w:rsidRPr="0029300C">
        <w:rPr>
          <w:rFonts w:ascii="Times New Roman" w:hAnsi="Times New Roman"/>
          <w:sz w:val="24"/>
          <w:szCs w:val="24"/>
          <w:lang w:val="lt-LT"/>
        </w:rPr>
        <w:t>13.2.1. dėl esminio Sutarties pažeidimo ir pasinaudoti Sutarties</w:t>
      </w:r>
      <w:r w:rsidR="009E676D" w:rsidRPr="0029300C">
        <w:rPr>
          <w:rFonts w:ascii="Times New Roman" w:hAnsi="Times New Roman"/>
          <w:sz w:val="24"/>
          <w:szCs w:val="24"/>
          <w:lang w:val="lt-LT"/>
        </w:rPr>
        <w:t xml:space="preserve"> įvykdymo</w:t>
      </w:r>
      <w:r w:rsidRPr="0029300C">
        <w:rPr>
          <w:rFonts w:ascii="Times New Roman" w:hAnsi="Times New Roman"/>
          <w:sz w:val="24"/>
          <w:szCs w:val="24"/>
          <w:lang w:val="lt-LT"/>
        </w:rPr>
        <w:t xml:space="preserve"> užtikrinimu</w:t>
      </w:r>
      <w:r w:rsidR="00B00B86" w:rsidRPr="0029300C">
        <w:rPr>
          <w:rFonts w:ascii="Times New Roman" w:hAnsi="Times New Roman"/>
          <w:sz w:val="24"/>
          <w:szCs w:val="24"/>
          <w:lang w:val="lt-LT"/>
        </w:rPr>
        <w:t>.</w:t>
      </w:r>
      <w:r w:rsidRPr="0029300C">
        <w:rPr>
          <w:rFonts w:ascii="Times New Roman" w:hAnsi="Times New Roman"/>
          <w:sz w:val="24"/>
          <w:szCs w:val="24"/>
          <w:lang w:val="lt-LT"/>
        </w:rPr>
        <w:t xml:space="preserve"> Esminiai Sutarties sąlygų pažeidimai išvardinti Sutarties VII skyri</w:t>
      </w:r>
      <w:r w:rsidR="009E676D" w:rsidRPr="0029300C">
        <w:rPr>
          <w:rFonts w:ascii="Times New Roman" w:hAnsi="Times New Roman"/>
          <w:sz w:val="24"/>
          <w:szCs w:val="24"/>
          <w:lang w:val="lt-LT"/>
        </w:rPr>
        <w:t>uje</w:t>
      </w:r>
      <w:r w:rsidRPr="0029300C">
        <w:rPr>
          <w:rFonts w:ascii="Times New Roman" w:hAnsi="Times New Roman"/>
          <w:sz w:val="24"/>
          <w:szCs w:val="24"/>
          <w:lang w:val="lt-LT"/>
        </w:rPr>
        <w:t>;</w:t>
      </w:r>
    </w:p>
    <w:p w14:paraId="70949ED1" w14:textId="3803C10A" w:rsidR="00B00B86" w:rsidRPr="0029300C" w:rsidRDefault="00B00B86" w:rsidP="00766E30">
      <w:pPr>
        <w:pStyle w:val="BodyText2"/>
        <w:ind w:firstLine="709"/>
        <w:rPr>
          <w:rFonts w:ascii="Times New Roman" w:hAnsi="Times New Roman"/>
          <w:sz w:val="24"/>
          <w:szCs w:val="24"/>
          <w:lang w:val="lt-LT"/>
        </w:rPr>
      </w:pPr>
      <w:r w:rsidRPr="0029300C">
        <w:rPr>
          <w:rFonts w:ascii="Times New Roman" w:hAnsi="Times New Roman"/>
          <w:sz w:val="24"/>
          <w:szCs w:val="24"/>
          <w:lang w:val="lt-LT"/>
        </w:rPr>
        <w:t>13.3.2. dėl daugkartini</w:t>
      </w:r>
      <w:r w:rsidR="0029300C" w:rsidRPr="0029300C">
        <w:rPr>
          <w:rFonts w:ascii="Times New Roman" w:hAnsi="Times New Roman"/>
          <w:sz w:val="24"/>
          <w:szCs w:val="24"/>
          <w:lang w:val="lt-LT"/>
        </w:rPr>
        <w:t>ų</w:t>
      </w:r>
      <w:r w:rsidRPr="0029300C">
        <w:rPr>
          <w:rFonts w:ascii="Times New Roman" w:hAnsi="Times New Roman"/>
          <w:sz w:val="24"/>
          <w:szCs w:val="24"/>
          <w:lang w:val="lt-LT"/>
        </w:rPr>
        <w:t xml:space="preserve"> pagrįstų Užsakovo nurodymų </w:t>
      </w:r>
      <w:r w:rsidR="004018E6" w:rsidRPr="0029300C">
        <w:rPr>
          <w:rFonts w:ascii="Times New Roman" w:hAnsi="Times New Roman"/>
          <w:sz w:val="24"/>
          <w:szCs w:val="24"/>
          <w:lang w:val="lt-LT"/>
        </w:rPr>
        <w:t>atlikti netinkamai įvykdytus arba neįvykdytus sutartinius įsipareigojimus nevykdymo;</w:t>
      </w:r>
    </w:p>
    <w:p w14:paraId="20761879" w14:textId="0E83EE4A" w:rsidR="00766E30" w:rsidRPr="0029300C" w:rsidRDefault="00766E30" w:rsidP="00766E30">
      <w:pPr>
        <w:pStyle w:val="BodyText2"/>
        <w:ind w:firstLine="709"/>
        <w:rPr>
          <w:rFonts w:ascii="Times New Roman" w:hAnsi="Times New Roman"/>
          <w:sz w:val="24"/>
          <w:szCs w:val="24"/>
          <w:lang w:val="lt-LT"/>
        </w:rPr>
      </w:pPr>
      <w:r w:rsidRPr="0029300C">
        <w:rPr>
          <w:rFonts w:ascii="Times New Roman" w:hAnsi="Times New Roman"/>
          <w:sz w:val="24"/>
          <w:szCs w:val="24"/>
          <w:lang w:val="lt-LT"/>
        </w:rPr>
        <w:t>13.2.</w:t>
      </w:r>
      <w:r w:rsidR="004018E6" w:rsidRPr="0029300C">
        <w:rPr>
          <w:rFonts w:ascii="Times New Roman" w:hAnsi="Times New Roman"/>
          <w:sz w:val="24"/>
          <w:szCs w:val="24"/>
          <w:lang w:val="lt-LT"/>
        </w:rPr>
        <w:t>3</w:t>
      </w:r>
      <w:r w:rsidRPr="0029300C">
        <w:rPr>
          <w:rFonts w:ascii="Times New Roman" w:hAnsi="Times New Roman"/>
          <w:sz w:val="24"/>
          <w:szCs w:val="24"/>
          <w:lang w:val="lt-LT"/>
        </w:rPr>
        <w:t>. Viešųjų pirkimų įstatymo 90 straipsnyje nurodytais atvejais ir tvarka;</w:t>
      </w:r>
    </w:p>
    <w:p w14:paraId="6D95AE06" w14:textId="5ADE45E2" w:rsidR="00766E30" w:rsidRPr="0029300C" w:rsidRDefault="00766E30" w:rsidP="00766E30">
      <w:pPr>
        <w:pStyle w:val="BodyText2"/>
        <w:ind w:firstLine="709"/>
        <w:rPr>
          <w:rFonts w:ascii="Times New Roman" w:hAnsi="Times New Roman"/>
          <w:sz w:val="24"/>
          <w:szCs w:val="24"/>
          <w:lang w:val="lt-LT"/>
        </w:rPr>
      </w:pPr>
      <w:r w:rsidRPr="0029300C">
        <w:rPr>
          <w:rFonts w:ascii="Times New Roman" w:hAnsi="Times New Roman"/>
          <w:sz w:val="24"/>
          <w:szCs w:val="24"/>
          <w:lang w:val="lt-LT"/>
        </w:rPr>
        <w:t>13.2.</w:t>
      </w:r>
      <w:r w:rsidR="004018E6" w:rsidRPr="0029300C">
        <w:rPr>
          <w:rFonts w:ascii="Times New Roman" w:hAnsi="Times New Roman"/>
          <w:sz w:val="24"/>
          <w:szCs w:val="24"/>
          <w:lang w:val="lt-LT"/>
        </w:rPr>
        <w:t>4</w:t>
      </w:r>
      <w:r w:rsidRPr="0029300C">
        <w:rPr>
          <w:rFonts w:ascii="Times New Roman" w:hAnsi="Times New Roman"/>
          <w:sz w:val="24"/>
          <w:szCs w:val="24"/>
          <w:lang w:val="lt-LT"/>
        </w:rPr>
        <w:t xml:space="preserve">. </w:t>
      </w:r>
      <w:r w:rsidR="00B00B86" w:rsidRPr="0029300C">
        <w:rPr>
          <w:rFonts w:ascii="Times New Roman" w:hAnsi="Times New Roman"/>
          <w:sz w:val="24"/>
          <w:szCs w:val="24"/>
          <w:lang w:val="lt-LT"/>
        </w:rPr>
        <w:t>kai Rangovui yra iškelta bankroto byla, pradėtas bankroto procesas ne teismo tvarka, jis tampa nemokus arba yra nemokumo tikimybė, sustabdo ūkinę veiklą ar susidaro įstatymuose ir kituose teisės aktuose nustatyta tvarka analogiška situacija</w:t>
      </w:r>
      <w:r w:rsidR="00645E99" w:rsidRPr="0029300C">
        <w:rPr>
          <w:rFonts w:ascii="Times New Roman" w:hAnsi="Times New Roman"/>
          <w:sz w:val="24"/>
          <w:szCs w:val="24"/>
          <w:lang w:val="lt-LT"/>
        </w:rPr>
        <w:t>;</w:t>
      </w:r>
    </w:p>
    <w:p w14:paraId="2242203E" w14:textId="7A713DD3" w:rsidR="00766E30" w:rsidRDefault="00766E30" w:rsidP="00766E30">
      <w:pPr>
        <w:pStyle w:val="BodyText2"/>
        <w:ind w:firstLine="709"/>
        <w:rPr>
          <w:rFonts w:ascii="Times New Roman" w:hAnsi="Times New Roman"/>
          <w:sz w:val="24"/>
          <w:szCs w:val="24"/>
          <w:lang w:val="lt-LT"/>
        </w:rPr>
      </w:pPr>
      <w:r w:rsidRPr="0029300C">
        <w:rPr>
          <w:rFonts w:ascii="Times New Roman" w:hAnsi="Times New Roman"/>
          <w:sz w:val="24"/>
          <w:szCs w:val="24"/>
          <w:lang w:val="lt-LT"/>
        </w:rPr>
        <w:t>13.3. Užsakovas taip pat gali nutraukti Sutartį ir kitais Lietuvos</w:t>
      </w:r>
      <w:r w:rsidRPr="00766E30">
        <w:rPr>
          <w:rFonts w:ascii="Times New Roman" w:hAnsi="Times New Roman"/>
          <w:sz w:val="24"/>
          <w:szCs w:val="24"/>
          <w:lang w:val="lt-LT"/>
        </w:rPr>
        <w:t xml:space="preserve"> Respublikos teisės aktuose nustatytais atvejais.</w:t>
      </w:r>
    </w:p>
    <w:p w14:paraId="008FDCD3" w14:textId="0AB54235" w:rsidR="005858A6" w:rsidRPr="004018E6" w:rsidRDefault="00524E69" w:rsidP="00524E69">
      <w:pPr>
        <w:pStyle w:val="BodyText2"/>
        <w:ind w:firstLine="709"/>
        <w:rPr>
          <w:rFonts w:ascii="Times New Roman" w:hAnsi="Times New Roman"/>
          <w:sz w:val="24"/>
          <w:szCs w:val="24"/>
          <w:lang w:val="lt-LT"/>
        </w:rPr>
      </w:pPr>
      <w:r w:rsidRPr="004018E6">
        <w:rPr>
          <w:rFonts w:ascii="Times New Roman" w:hAnsi="Times New Roman"/>
          <w:sz w:val="24"/>
          <w:szCs w:val="24"/>
          <w:lang w:val="lt-LT"/>
        </w:rPr>
        <w:t xml:space="preserve">13.4. </w:t>
      </w:r>
      <w:r w:rsidR="005858A6" w:rsidRPr="004018E6">
        <w:rPr>
          <w:rFonts w:ascii="Times New Roman" w:eastAsia="Calibri" w:hAnsi="Times New Roman"/>
          <w:sz w:val="24"/>
          <w:szCs w:val="24"/>
          <w:lang w:val="lt-LT" w:eastAsia="lt-LT"/>
        </w:rPr>
        <w:t>Rangovas, gavęs pranešimą iš Užsakovo apie Sutarties nutraukimą pagal bet kurią iš Sutarties 13.</w:t>
      </w:r>
      <w:r w:rsidRPr="004018E6">
        <w:rPr>
          <w:rFonts w:ascii="Times New Roman" w:eastAsia="Calibri" w:hAnsi="Times New Roman"/>
          <w:sz w:val="24"/>
          <w:szCs w:val="24"/>
          <w:lang w:val="lt-LT" w:eastAsia="lt-LT"/>
        </w:rPr>
        <w:t>2</w:t>
      </w:r>
      <w:r w:rsidR="005858A6" w:rsidRPr="004018E6">
        <w:rPr>
          <w:rFonts w:ascii="Times New Roman" w:eastAsia="Calibri" w:hAnsi="Times New Roman"/>
          <w:sz w:val="24"/>
          <w:szCs w:val="24"/>
          <w:lang w:val="lt-LT" w:eastAsia="lt-LT"/>
        </w:rPr>
        <w:t xml:space="preserve"> punkte numatytų sąlygų, turi teisę pateikti Užsakovui rašytinius paaiškinimus per 5 (penkias) darbo dienas nuo pranešimo iš Užsakovo gavimo dienos.</w:t>
      </w:r>
    </w:p>
    <w:p w14:paraId="2A172EC5" w14:textId="5D9C716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29300C">
        <w:rPr>
          <w:rFonts w:ascii="Times New Roman" w:eastAsia="Calibri" w:hAnsi="Times New Roman" w:cs="Times New Roman"/>
          <w:sz w:val="24"/>
          <w:szCs w:val="24"/>
          <w:lang w:eastAsia="lt-LT"/>
        </w:rPr>
        <w:t>13.</w:t>
      </w:r>
      <w:r w:rsidR="00524E69" w:rsidRPr="0029300C">
        <w:rPr>
          <w:rFonts w:ascii="Times New Roman" w:eastAsia="Calibri" w:hAnsi="Times New Roman" w:cs="Times New Roman"/>
          <w:sz w:val="24"/>
          <w:szCs w:val="24"/>
          <w:lang w:eastAsia="lt-LT"/>
        </w:rPr>
        <w:t xml:space="preserve">5. </w:t>
      </w:r>
      <w:r w:rsidRPr="0029300C">
        <w:rPr>
          <w:rFonts w:ascii="Times New Roman" w:eastAsia="Calibri" w:hAnsi="Times New Roman" w:cs="Times New Roman"/>
          <w:sz w:val="24"/>
          <w:szCs w:val="24"/>
          <w:lang w:eastAsia="lt-LT"/>
        </w:rPr>
        <w:t>Rangovas, įspėjęs Užsakovą prieš 1</w:t>
      </w:r>
      <w:r w:rsidR="00524E69" w:rsidRPr="0029300C">
        <w:rPr>
          <w:rFonts w:ascii="Times New Roman" w:eastAsia="Calibri" w:hAnsi="Times New Roman" w:cs="Times New Roman"/>
          <w:sz w:val="24"/>
          <w:szCs w:val="24"/>
          <w:lang w:eastAsia="lt-LT"/>
        </w:rPr>
        <w:t>5</w:t>
      </w:r>
      <w:r w:rsidRPr="0029300C">
        <w:rPr>
          <w:rFonts w:ascii="Times New Roman" w:eastAsia="Calibri" w:hAnsi="Times New Roman" w:cs="Times New Roman"/>
          <w:sz w:val="24"/>
          <w:szCs w:val="24"/>
          <w:lang w:eastAsia="lt-LT"/>
        </w:rPr>
        <w:t xml:space="preserve"> (</w:t>
      </w:r>
      <w:r w:rsidR="00524E69" w:rsidRPr="0029300C">
        <w:rPr>
          <w:rFonts w:ascii="Times New Roman" w:eastAsia="Calibri" w:hAnsi="Times New Roman" w:cs="Times New Roman"/>
          <w:sz w:val="24"/>
          <w:szCs w:val="24"/>
          <w:lang w:eastAsia="lt-LT"/>
        </w:rPr>
        <w:t>penkiolika</w:t>
      </w:r>
      <w:r w:rsidRPr="0029300C">
        <w:rPr>
          <w:rFonts w:ascii="Times New Roman" w:eastAsia="Calibri" w:hAnsi="Times New Roman" w:cs="Times New Roman"/>
          <w:sz w:val="24"/>
          <w:szCs w:val="24"/>
          <w:lang w:eastAsia="lt-LT"/>
        </w:rPr>
        <w:t>) kalendorinių dienų, gali nutraukti Sutartį, jei:</w:t>
      </w:r>
    </w:p>
    <w:p w14:paraId="566A042C" w14:textId="66C842EF"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Užsakovas nevykdo savo sutartinių įsipareigojimų daugiau kaip 90 (devyniasdešimt) kalendorinių dienų;</w:t>
      </w:r>
    </w:p>
    <w:p w14:paraId="3C2EF1B3" w14:textId="42DFB2D0"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.2. Užsakovas stabdo Darbų ar jų dalies atlikimą daugiau kaip 90 (devyniasdešimt) kalendorinių dienų dėl Sutartyje nenurodytų ir ne dėl Rangovo kaltės atsiradusių priežasčių.</w:t>
      </w:r>
    </w:p>
    <w:p w14:paraId="0C3E183A" w14:textId="76E80AFA"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13.</w:t>
      </w:r>
      <w:r w:rsidR="00443D31">
        <w:rPr>
          <w:rFonts w:ascii="Times New Roman" w:eastAsia="Calibri" w:hAnsi="Times New Roman" w:cs="Times New Roman"/>
          <w:sz w:val="24"/>
          <w:szCs w:val="24"/>
          <w:lang w:eastAsia="lt-LT"/>
        </w:rPr>
        <w:t>6</w:t>
      </w:r>
      <w:r w:rsidRPr="009A1B37">
        <w:rPr>
          <w:rFonts w:ascii="Times New Roman" w:eastAsia="Calibri" w:hAnsi="Times New Roman" w:cs="Times New Roman"/>
          <w:sz w:val="24"/>
          <w:szCs w:val="24"/>
          <w:lang w:eastAsia="lt-LT"/>
        </w:rPr>
        <w:t>.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1BA1ACBA" w:rsidR="005858A6" w:rsidRPr="009A1B37" w:rsidRDefault="005858A6" w:rsidP="00C12D31">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7</w:t>
      </w:r>
      <w:r w:rsidRPr="009A1B37">
        <w:rPr>
          <w:rFonts w:ascii="Times New Roman" w:eastAsia="Times New Roman" w:hAnsi="Times New Roman" w:cs="Times New Roman"/>
          <w:kern w:val="2"/>
          <w:sz w:val="24"/>
          <w:szCs w:val="24"/>
        </w:rPr>
        <w:t xml:space="preserve">. Sutartį nutraukus dėl vienos iš Šalių kaltės, kalta Šalis atlygina kitai Šaliai nuostolius, </w:t>
      </w:r>
      <w:r w:rsidRPr="009A1B37">
        <w:rPr>
          <w:rFonts w:ascii="Times New Roman" w:eastAsia="Times New Roman" w:hAnsi="Times New Roman" w:cs="Times New Roman"/>
          <w:kern w:val="2"/>
          <w:sz w:val="24"/>
          <w:szCs w:val="24"/>
        </w:rPr>
        <w:lastRenderedPageBreak/>
        <w:t>patirtus dėl Sutarties nutraukimo. Nuostolių sumą kalta Šalis perveda į kitos Šalies sąskaitą per 30 (trisdešimt) kalendorinių dienų nuo pagrįsto prašymo ir nuostolius patvirtinančių dokumentų gavimo dienos.</w:t>
      </w:r>
    </w:p>
    <w:p w14:paraId="79802C51" w14:textId="5FDAB8EB" w:rsidR="005858A6" w:rsidRDefault="005858A6" w:rsidP="00491738">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9A1B37">
        <w:rPr>
          <w:rFonts w:ascii="Times New Roman" w:eastAsia="Times New Roman" w:hAnsi="Times New Roman" w:cs="Times New Roman"/>
          <w:kern w:val="2"/>
          <w:sz w:val="24"/>
          <w:szCs w:val="24"/>
        </w:rPr>
        <w:t>13.</w:t>
      </w:r>
      <w:r w:rsidR="00443D31">
        <w:rPr>
          <w:rFonts w:ascii="Times New Roman" w:eastAsia="Times New Roman" w:hAnsi="Times New Roman" w:cs="Times New Roman"/>
          <w:kern w:val="2"/>
          <w:sz w:val="24"/>
          <w:szCs w:val="24"/>
        </w:rPr>
        <w:t>8</w:t>
      </w:r>
      <w:r w:rsidRPr="009A1B37">
        <w:rPr>
          <w:rFonts w:ascii="Times New Roman" w:eastAsia="Times New Roman" w:hAnsi="Times New Roman" w:cs="Times New Roman"/>
          <w:kern w:val="2"/>
          <w:sz w:val="24"/>
          <w:szCs w:val="24"/>
        </w:rPr>
        <w:t>. Sutarties nutraukimas neatleidžia Sutarties Šalių nuo delspinigių, priskaičiuotų iki Sutarties nutraukimo, mokėjimo.</w:t>
      </w:r>
    </w:p>
    <w:p w14:paraId="72F3322C" w14:textId="77777777" w:rsidR="00C12D31" w:rsidRPr="009A1B37" w:rsidRDefault="00C12D31" w:rsidP="00443D31">
      <w:pPr>
        <w:widowControl w:val="0"/>
        <w:autoSpaceDE w:val="0"/>
        <w:autoSpaceDN w:val="0"/>
        <w:adjustRightInd w:val="0"/>
        <w:spacing w:after="0" w:line="240" w:lineRule="auto"/>
        <w:jc w:val="both"/>
        <w:rPr>
          <w:rFonts w:ascii="Times New Roman" w:eastAsia="Times New Roman" w:hAnsi="Times New Roman" w:cs="Times New Roman"/>
          <w:kern w:val="2"/>
          <w:sz w:val="24"/>
          <w:szCs w:val="24"/>
        </w:rPr>
      </w:pPr>
    </w:p>
    <w:p w14:paraId="419DDFC9" w14:textId="70AC48E1" w:rsidR="00C12D31" w:rsidRPr="009A1B37" w:rsidRDefault="00C12D31" w:rsidP="00C12D31">
      <w:pPr>
        <w:pStyle w:val="Pagrindiniotekstotrauka"/>
        <w:tabs>
          <w:tab w:val="left" w:pos="180"/>
          <w:tab w:val="left" w:pos="270"/>
          <w:tab w:val="left" w:pos="709"/>
        </w:tabs>
        <w:spacing w:after="0" w:line="240" w:lineRule="auto"/>
        <w:ind w:left="0"/>
        <w:jc w:val="center"/>
        <w:rPr>
          <w:b/>
          <w:szCs w:val="24"/>
        </w:rPr>
      </w:pPr>
      <w:r w:rsidRPr="009A1B37">
        <w:rPr>
          <w:b/>
          <w:szCs w:val="24"/>
          <w:lang w:eastAsia="ar-SA"/>
        </w:rPr>
        <w:t>XIV.</w:t>
      </w:r>
      <w:r w:rsidRPr="009A1B37">
        <w:rPr>
          <w:b/>
          <w:szCs w:val="24"/>
        </w:rPr>
        <w:t xml:space="preserve"> KONFIDENCIALUMAS</w:t>
      </w:r>
      <w:r w:rsidR="00443D31">
        <w:rPr>
          <w:b/>
          <w:szCs w:val="24"/>
        </w:rPr>
        <w:t>, ASMENS DUOMENŲ TVARKYMAS</w:t>
      </w:r>
    </w:p>
    <w:p w14:paraId="609F0779" w14:textId="77777777" w:rsidR="00C12D31" w:rsidRPr="009A1B37" w:rsidRDefault="00C12D31" w:rsidP="00443D31">
      <w:pPr>
        <w:suppressAutoHyphens/>
        <w:spacing w:after="0" w:line="240" w:lineRule="auto"/>
        <w:jc w:val="both"/>
        <w:rPr>
          <w:rFonts w:ascii="Times New Roman" w:eastAsia="Times New Roman" w:hAnsi="Times New Roman" w:cs="Times New Roman"/>
          <w:sz w:val="24"/>
          <w:szCs w:val="24"/>
          <w:lang w:eastAsia="ar-SA"/>
        </w:rPr>
      </w:pPr>
    </w:p>
    <w:p w14:paraId="4FEE848C" w14:textId="77777777" w:rsidR="00C12D31" w:rsidRPr="009A1B37" w:rsidRDefault="00C12D31" w:rsidP="00C12D31">
      <w:pPr>
        <w:pStyle w:val="Betarp"/>
        <w:ind w:firstLine="709"/>
        <w:jc w:val="both"/>
        <w:rPr>
          <w:szCs w:val="24"/>
        </w:rPr>
      </w:pPr>
      <w:r w:rsidRPr="009A1B37">
        <w:rPr>
          <w:szCs w:val="24"/>
        </w:rPr>
        <w:t>14.1.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C5FD5AA" w14:textId="1C74D0F5" w:rsidR="00C12D31" w:rsidRDefault="00C12D31" w:rsidP="00C12D31">
      <w:pPr>
        <w:pStyle w:val="Betarp"/>
        <w:ind w:firstLine="709"/>
        <w:jc w:val="both"/>
        <w:rPr>
          <w:szCs w:val="24"/>
        </w:rPr>
      </w:pPr>
      <w:r w:rsidRPr="009A1B37">
        <w:rPr>
          <w:szCs w:val="24"/>
        </w:rPr>
        <w:t>14.2. Kiekviena Šalis privalo užtikrinti, kad būtų laikomasi Lietuvos Respublikos teisės aktų, reglamentuojančių valstybės, tarnybos ar komercinę paslaptis bei duomenų apsaugą.</w:t>
      </w:r>
    </w:p>
    <w:p w14:paraId="180AA035" w14:textId="38BBDF03" w:rsidR="00443D31" w:rsidRDefault="00443D31" w:rsidP="00443D31">
      <w:pPr>
        <w:pStyle w:val="Betarp"/>
        <w:ind w:firstLine="709"/>
        <w:jc w:val="both"/>
        <w:rPr>
          <w:szCs w:val="24"/>
        </w:rPr>
      </w:pPr>
      <w:r>
        <w:rPr>
          <w:szCs w:val="24"/>
        </w:rPr>
        <w:t xml:space="preserve">14.3. </w:t>
      </w:r>
      <w:r w:rsidRPr="00443D31">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5DA8C6" w14:textId="68D736E4" w:rsidR="00C12D31" w:rsidRDefault="00443D31" w:rsidP="00443D31">
      <w:pPr>
        <w:pStyle w:val="Betarp"/>
        <w:ind w:firstLine="709"/>
        <w:jc w:val="both"/>
        <w:rPr>
          <w:szCs w:val="24"/>
        </w:rPr>
      </w:pPr>
      <w:r>
        <w:rPr>
          <w:szCs w:val="24"/>
        </w:rPr>
        <w:t xml:space="preserve">14.4. </w:t>
      </w:r>
      <w:r w:rsidRPr="00443D3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662D37" w14:textId="77777777" w:rsidR="004A3556" w:rsidRDefault="004A3556" w:rsidP="00491738">
      <w:pPr>
        <w:spacing w:after="0" w:line="240" w:lineRule="auto"/>
        <w:jc w:val="center"/>
        <w:rPr>
          <w:rFonts w:ascii="Times New Roman" w:eastAsia="Calibri" w:hAnsi="Times New Roman" w:cs="Times New Roman"/>
          <w:b/>
          <w:bCs/>
          <w:sz w:val="24"/>
          <w:szCs w:val="24"/>
          <w:lang w:eastAsia="lt-LT"/>
        </w:rPr>
      </w:pPr>
    </w:p>
    <w:p w14:paraId="05473B51" w14:textId="36EBAD5A" w:rsidR="005858A6" w:rsidRPr="009A1B37" w:rsidRDefault="005858A6" w:rsidP="00491738">
      <w:pPr>
        <w:spacing w:after="0" w:line="240" w:lineRule="auto"/>
        <w:jc w:val="center"/>
        <w:rPr>
          <w:rFonts w:ascii="Times New Roman" w:eastAsia="Calibri" w:hAnsi="Times New Roman" w:cs="Times New Roman"/>
          <w:b/>
          <w:bCs/>
          <w:sz w:val="24"/>
          <w:szCs w:val="24"/>
          <w:lang w:eastAsia="lt-LT"/>
        </w:rPr>
      </w:pPr>
      <w:r w:rsidRPr="009A1B37">
        <w:rPr>
          <w:rFonts w:ascii="Times New Roman" w:eastAsia="Calibri" w:hAnsi="Times New Roman" w:cs="Times New Roman"/>
          <w:b/>
          <w:bCs/>
          <w:sz w:val="24"/>
          <w:szCs w:val="24"/>
          <w:lang w:eastAsia="lt-LT"/>
        </w:rPr>
        <w:t>XV. GINČŲ SPRENDIMAS</w:t>
      </w:r>
    </w:p>
    <w:p w14:paraId="18BB398B" w14:textId="77777777" w:rsidR="005858A6" w:rsidRPr="009A1B37" w:rsidRDefault="005858A6" w:rsidP="00491738">
      <w:pPr>
        <w:tabs>
          <w:tab w:val="left" w:pos="360"/>
        </w:tabs>
        <w:spacing w:after="0" w:line="240" w:lineRule="auto"/>
        <w:rPr>
          <w:rFonts w:ascii="Times New Roman" w:eastAsia="Times New Roman" w:hAnsi="Times New Roman" w:cs="Times New Roman"/>
          <w:b/>
          <w:bCs/>
          <w:sz w:val="24"/>
          <w:szCs w:val="24"/>
        </w:rPr>
      </w:pPr>
    </w:p>
    <w:p w14:paraId="619B35ED" w14:textId="0256D2E5"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Calibri" w:hAnsi="Times New Roman" w:cs="Times New Roman"/>
          <w:sz w:val="24"/>
          <w:szCs w:val="24"/>
          <w:lang w:eastAsia="lt-LT"/>
        </w:rPr>
        <w:t>1</w:t>
      </w:r>
      <w:r w:rsidR="00C12D31" w:rsidRPr="009A1B37">
        <w:rPr>
          <w:rFonts w:ascii="Times New Roman" w:eastAsia="Calibri" w:hAnsi="Times New Roman" w:cs="Times New Roman"/>
          <w:sz w:val="24"/>
          <w:szCs w:val="24"/>
          <w:lang w:eastAsia="lt-LT"/>
        </w:rPr>
        <w:t>5</w:t>
      </w:r>
      <w:r w:rsidRPr="009A1B37">
        <w:rPr>
          <w:rFonts w:ascii="Times New Roman" w:eastAsia="Calibri" w:hAnsi="Times New Roman" w:cs="Times New Roman"/>
          <w:sz w:val="24"/>
          <w:szCs w:val="24"/>
          <w:lang w:eastAsia="lt-LT"/>
        </w:rPr>
        <w:t>.1. Šalių teisės ir pareigos aiškinamos pagal šios Sutarties nuostatas bei Lietuvos Respublikos teisės aktus.</w:t>
      </w:r>
    </w:p>
    <w:p w14:paraId="1A70BA4A" w14:textId="104A675B" w:rsidR="005858A6" w:rsidRPr="009A1B37" w:rsidRDefault="005858A6" w:rsidP="00491738">
      <w:pPr>
        <w:spacing w:after="0" w:line="240" w:lineRule="auto"/>
        <w:ind w:firstLine="709"/>
        <w:jc w:val="both"/>
        <w:rPr>
          <w:rFonts w:ascii="Times New Roman" w:eastAsia="Calibri" w:hAnsi="Times New Roman" w:cs="Times New Roman"/>
          <w:sz w:val="24"/>
          <w:szCs w:val="24"/>
        </w:rPr>
      </w:pPr>
      <w:r w:rsidRPr="009A1B37">
        <w:rPr>
          <w:rFonts w:ascii="Times New Roman" w:eastAsia="Calibri" w:hAnsi="Times New Roman" w:cs="Times New Roman"/>
          <w:sz w:val="24"/>
          <w:szCs w:val="24"/>
        </w:rPr>
        <w:t>1</w:t>
      </w:r>
      <w:r w:rsidR="00C12D31" w:rsidRPr="009A1B37">
        <w:rPr>
          <w:rFonts w:ascii="Times New Roman" w:eastAsia="Calibri" w:hAnsi="Times New Roman" w:cs="Times New Roman"/>
          <w:sz w:val="24"/>
          <w:szCs w:val="24"/>
        </w:rPr>
        <w:t>5</w:t>
      </w:r>
      <w:r w:rsidRPr="009A1B37">
        <w:rPr>
          <w:rFonts w:ascii="Times New Roman" w:eastAsia="Calibri" w:hAnsi="Times New Roman" w:cs="Times New Roman"/>
          <w:sz w:val="24"/>
          <w:szCs w:val="24"/>
        </w:rPr>
        <w:t>.2.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5FEA99C8" w14:textId="77777777" w:rsidR="00C12D31" w:rsidRPr="009A1B37" w:rsidRDefault="00C12D31" w:rsidP="00443D31">
      <w:pPr>
        <w:spacing w:after="0" w:line="240" w:lineRule="auto"/>
        <w:jc w:val="both"/>
        <w:rPr>
          <w:rFonts w:ascii="Times New Roman" w:eastAsia="Calibri" w:hAnsi="Times New Roman" w:cs="Times New Roman"/>
          <w:sz w:val="24"/>
          <w:szCs w:val="24"/>
        </w:rPr>
      </w:pPr>
    </w:p>
    <w:p w14:paraId="3D0D8167" w14:textId="4B49D26B" w:rsidR="005858A6" w:rsidRPr="009A1B37" w:rsidRDefault="005858A6" w:rsidP="00C12D31">
      <w:pPr>
        <w:spacing w:after="0" w:line="240" w:lineRule="auto"/>
        <w:jc w:val="center"/>
        <w:rPr>
          <w:rFonts w:ascii="Times New Roman" w:eastAsia="Times New Roman" w:hAnsi="Times New Roman" w:cs="Times New Roman"/>
          <w:b/>
          <w:bCs/>
          <w:sz w:val="24"/>
          <w:szCs w:val="24"/>
        </w:rPr>
      </w:pPr>
      <w:bookmarkStart w:id="19" w:name="_Hlk133326300"/>
      <w:r w:rsidRPr="009A1B37">
        <w:rPr>
          <w:rFonts w:ascii="Times New Roman" w:eastAsia="Times New Roman" w:hAnsi="Times New Roman" w:cs="Times New Roman"/>
          <w:b/>
          <w:bCs/>
          <w:sz w:val="24"/>
          <w:szCs w:val="24"/>
        </w:rPr>
        <w:t>XV</w:t>
      </w:r>
      <w:r w:rsidR="00C12D31" w:rsidRPr="009A1B37">
        <w:rPr>
          <w:rFonts w:ascii="Times New Roman" w:eastAsia="Times New Roman" w:hAnsi="Times New Roman" w:cs="Times New Roman"/>
          <w:b/>
          <w:bCs/>
          <w:sz w:val="24"/>
          <w:szCs w:val="24"/>
        </w:rPr>
        <w:t>I</w:t>
      </w:r>
      <w:r w:rsidRPr="009A1B37">
        <w:rPr>
          <w:rFonts w:ascii="Times New Roman" w:eastAsia="Times New Roman" w:hAnsi="Times New Roman" w:cs="Times New Roman"/>
          <w:b/>
          <w:bCs/>
          <w:sz w:val="24"/>
          <w:szCs w:val="24"/>
        </w:rPr>
        <w:t xml:space="preserve">. </w:t>
      </w:r>
      <w:r w:rsidRPr="009A1B37">
        <w:rPr>
          <w:rFonts w:ascii="Times New Roman" w:eastAsia="Times New Roman" w:hAnsi="Times New Roman" w:cs="Times New Roman"/>
          <w:b/>
          <w:bCs/>
          <w:sz w:val="24"/>
        </w:rPr>
        <w:t>BAIGIAMOSIOS NUOSTATOS</w:t>
      </w:r>
    </w:p>
    <w:p w14:paraId="4A2A3072" w14:textId="77777777" w:rsidR="005858A6" w:rsidRPr="009A1B37" w:rsidRDefault="005858A6" w:rsidP="00491738">
      <w:pPr>
        <w:widowControl w:val="0"/>
        <w:spacing w:after="0" w:line="240" w:lineRule="auto"/>
        <w:ind w:right="225"/>
        <w:jc w:val="both"/>
        <w:rPr>
          <w:rFonts w:ascii="Times New Roman" w:eastAsia="Times New Roman" w:hAnsi="Times New Roman" w:cs="Times New Roman"/>
          <w:sz w:val="24"/>
          <w:szCs w:val="24"/>
        </w:rPr>
      </w:pPr>
    </w:p>
    <w:p w14:paraId="4F91720F" w14:textId="3C122FB4"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9D191D4" w14:textId="54D5A242" w:rsidR="005858A6" w:rsidRPr="009A1B37" w:rsidRDefault="005858A6" w:rsidP="00C12D31">
      <w:pPr>
        <w:spacing w:after="0" w:line="240" w:lineRule="auto"/>
        <w:ind w:firstLine="709"/>
        <w:jc w:val="both"/>
        <w:rPr>
          <w:rFonts w:ascii="Times New Roman" w:eastAsia="Calibri" w:hAnsi="Times New Roman" w:cs="Times New Roman"/>
          <w:sz w:val="24"/>
          <w:szCs w:val="24"/>
          <w:lang w:eastAsia="lt-LT"/>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.2. </w:t>
      </w:r>
      <w:r w:rsidRPr="009A1B37">
        <w:rPr>
          <w:rFonts w:ascii="Times New Roman" w:eastAsia="Calibri" w:hAnsi="Times New Roman" w:cs="Times New Roman"/>
          <w:sz w:val="24"/>
          <w:szCs w:val="24"/>
          <w:lang w:eastAsia="lt-LT"/>
        </w:rPr>
        <w:t xml:space="preserve">Pirkimo dokumentai bei Rangovo pasiūlymas yra neatskiriamos šios Sutarties dalys. Jų reikalavimai yra privalomi Sutarties </w:t>
      </w:r>
      <w:r w:rsidR="00C12D31" w:rsidRPr="009A1B37">
        <w:rPr>
          <w:rFonts w:ascii="Times New Roman" w:eastAsia="Calibri" w:hAnsi="Times New Roman" w:cs="Times New Roman"/>
          <w:sz w:val="24"/>
          <w:szCs w:val="24"/>
          <w:lang w:eastAsia="lt-LT"/>
        </w:rPr>
        <w:t>Š</w:t>
      </w:r>
      <w:r w:rsidRPr="009A1B37">
        <w:rPr>
          <w:rFonts w:ascii="Times New Roman" w:eastAsia="Calibri" w:hAnsi="Times New Roman" w:cs="Times New Roman"/>
          <w:sz w:val="24"/>
          <w:szCs w:val="24"/>
          <w:lang w:eastAsia="lt-LT"/>
        </w:rPr>
        <w:t>alims.</w:t>
      </w:r>
    </w:p>
    <w:p w14:paraId="17D42678" w14:textId="07D83BD0"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xml:space="preserve">.3. Rangovo ir Užsakovo vienas kitam siunčiami pranešimai turi būti raštiški. Tokie pranešimai turi būti siunčiami paštu, el. paštu arba įteikiami asmeniškai (pasirašytinai) Sutartyje </w:t>
      </w:r>
      <w:r w:rsidR="00C12D31" w:rsidRPr="009A1B37">
        <w:rPr>
          <w:rFonts w:ascii="Times New Roman" w:eastAsia="Times New Roman" w:hAnsi="Times New Roman" w:cs="Times New Roman"/>
          <w:sz w:val="24"/>
          <w:szCs w:val="24"/>
        </w:rPr>
        <w:t>Š</w:t>
      </w:r>
      <w:r w:rsidRPr="009A1B37">
        <w:rPr>
          <w:rFonts w:ascii="Times New Roman" w:eastAsia="Times New Roman" w:hAnsi="Times New Roman" w:cs="Times New Roman"/>
          <w:sz w:val="24"/>
          <w:szCs w:val="24"/>
        </w:rPr>
        <w:t>alių nurodytais adresais.</w:t>
      </w:r>
    </w:p>
    <w:p w14:paraId="40D482C4" w14:textId="7E3E73C5" w:rsidR="005858A6" w:rsidRPr="009A1B37" w:rsidRDefault="005858A6" w:rsidP="00C12D31">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33A96362" w14:textId="3CEC39D0"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.5. Nė viena Šalis neturi teisės perleisti visų arba dalies teisių ir pareigų pagal šią Sutartį jokiai trečiajai Šaliai be išankstinio raštiško kitos Šalies sutikimo.</w:t>
      </w:r>
    </w:p>
    <w:p w14:paraId="04878C5E" w14:textId="4EF4C13A"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lastRenderedPageBreak/>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53CE4B53" w:rsidR="005858A6" w:rsidRPr="009A1B37" w:rsidRDefault="005858A6" w:rsidP="00C12D31">
      <w:pPr>
        <w:tabs>
          <w:tab w:val="left" w:pos="709"/>
        </w:tabs>
        <w:spacing w:after="0" w:line="240" w:lineRule="auto"/>
        <w:ind w:firstLine="709"/>
        <w:jc w:val="both"/>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7</w:t>
      </w:r>
      <w:r w:rsidRPr="009A1B37">
        <w:rPr>
          <w:rFonts w:ascii="Times New Roman" w:eastAsia="Times New Roman" w:hAnsi="Times New Roman" w:cs="Times New Roman"/>
          <w:sz w:val="24"/>
          <w:szCs w:val="24"/>
        </w:rPr>
        <w:t>. Visus kitus klausimus, kurie neaptarti Sutartyje, reguliuoja Lietuvos Respublikos teisės aktai.</w:t>
      </w:r>
    </w:p>
    <w:p w14:paraId="0084D390" w14:textId="4564D4DD"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rPr>
        <w:t>1</w:t>
      </w:r>
      <w:r w:rsidR="00C12D31" w:rsidRPr="009A1B37">
        <w:rPr>
          <w:rFonts w:ascii="Times New Roman" w:eastAsia="Times New Roman" w:hAnsi="Times New Roman" w:cs="Times New Roman"/>
          <w:sz w:val="24"/>
          <w:szCs w:val="24"/>
        </w:rPr>
        <w:t>6</w:t>
      </w:r>
      <w:r w:rsidRPr="009A1B37">
        <w:rPr>
          <w:rFonts w:ascii="Times New Roman" w:eastAsia="Times New Roman" w:hAnsi="Times New Roman" w:cs="Times New Roman"/>
          <w:sz w:val="24"/>
          <w:szCs w:val="24"/>
        </w:rPr>
        <w:t>.</w:t>
      </w:r>
      <w:r w:rsidR="00C12D31" w:rsidRPr="009A1B37">
        <w:rPr>
          <w:rFonts w:ascii="Times New Roman" w:eastAsia="Times New Roman" w:hAnsi="Times New Roman" w:cs="Times New Roman"/>
          <w:sz w:val="24"/>
          <w:szCs w:val="24"/>
        </w:rPr>
        <w:t>8</w:t>
      </w:r>
      <w:r w:rsidRPr="009A1B37">
        <w:rPr>
          <w:rFonts w:ascii="Times New Roman" w:eastAsia="Times New Roman" w:hAnsi="Times New Roman" w:cs="Times New Roman"/>
          <w:sz w:val="24"/>
          <w:szCs w:val="24"/>
        </w:rPr>
        <w:t xml:space="preserve">. </w:t>
      </w:r>
      <w:r w:rsidRPr="009A1B37">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02B4EABF" w14:textId="68B8D372" w:rsidR="005858A6" w:rsidRPr="009A1B37" w:rsidRDefault="005858A6" w:rsidP="00491738">
      <w:pPr>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w:t>
      </w:r>
      <w:r w:rsidR="00C12D31" w:rsidRPr="009A1B37">
        <w:rPr>
          <w:rFonts w:ascii="Times New Roman" w:eastAsia="Times New Roman" w:hAnsi="Times New Roman" w:cs="Times New Roman"/>
          <w:sz w:val="24"/>
          <w:szCs w:val="24"/>
          <w:lang w:eastAsia="ar-SA"/>
        </w:rPr>
        <w:t>9</w:t>
      </w:r>
      <w:r w:rsidRPr="009A1B37">
        <w:rPr>
          <w:rFonts w:ascii="Times New Roman" w:eastAsia="Times New Roman" w:hAnsi="Times New Roman" w:cs="Times New Roman"/>
          <w:sz w:val="24"/>
          <w:szCs w:val="24"/>
          <w:lang w:eastAsia="ar-SA"/>
        </w:rPr>
        <w:t>. Sutarties Šalims yra žinoma, kad ši Sutartis yra vieša, išskyrus joje esančią konfidencialią informaciją. Konfidencialia informacija laikoma tik tokia informacija, kurios atskleidimas prieštarautų teisės aktams.</w:t>
      </w:r>
    </w:p>
    <w:p w14:paraId="337D660F" w14:textId="459E7A52" w:rsidR="00067FA7" w:rsidRPr="00067FA7" w:rsidRDefault="002A3574" w:rsidP="009E676D">
      <w:pPr>
        <w:pStyle w:val="Betarp"/>
        <w:ind w:firstLine="709"/>
        <w:jc w:val="both"/>
        <w:rPr>
          <w:rFonts w:eastAsia="Calibri"/>
        </w:rPr>
      </w:pPr>
      <w:r w:rsidRPr="009E676D">
        <w:rPr>
          <w:rFonts w:eastAsia="Times New Roman"/>
          <w:szCs w:val="24"/>
          <w:lang w:eastAsia="ar-SA"/>
        </w:rPr>
        <w:t xml:space="preserve">16.10. </w:t>
      </w:r>
      <w:r w:rsidRPr="009E676D">
        <w:rPr>
          <w:rFonts w:eastAsia="Calibri"/>
          <w:noProof/>
          <w:szCs w:val="24"/>
          <w:lang w:eastAsia="ar-SA"/>
        </w:rPr>
        <w:t xml:space="preserve">Užsakovo atstovas, atsakingas už Sutarties vykdymo proceso koordinavimą, orgnizavimą ir kontrolę, Statybos ir infrastruktūros skyriaus </w:t>
      </w:r>
      <w:r w:rsidRPr="009E676D">
        <w:rPr>
          <w:rFonts w:eastAsia="Times New Roman"/>
          <w:szCs w:val="24"/>
          <w:lang w:eastAsia="ar-SA"/>
        </w:rPr>
        <w:t>vyr. specialistas</w:t>
      </w:r>
      <w:r w:rsidRPr="009E676D">
        <w:rPr>
          <w:rFonts w:eastAsia="Calibri"/>
          <w:szCs w:val="24"/>
        </w:rPr>
        <w:t xml:space="preserve"> ....................., tel. .............., mob. ............, el. p. </w:t>
      </w:r>
      <w:hyperlink r:id="rId8" w:history="1">
        <w:r w:rsidRPr="009E676D">
          <w:rPr>
            <w:rStyle w:val="Hipersaitas"/>
            <w:rFonts w:eastAsia="Calibri"/>
            <w:color w:val="auto"/>
            <w:szCs w:val="24"/>
            <w:u w:val="none"/>
          </w:rPr>
          <w:t>...................</w:t>
        </w:r>
      </w:hyperlink>
      <w:r w:rsidRPr="009E676D">
        <w:rPr>
          <w:rFonts w:eastAsia="Calibri"/>
          <w:szCs w:val="24"/>
        </w:rPr>
        <w:t xml:space="preserve">, </w:t>
      </w:r>
      <w:r w:rsidR="00067FA7" w:rsidRPr="009E676D">
        <w:rPr>
          <w:rFonts w:eastAsia="Calibri"/>
          <w:noProof/>
          <w:szCs w:val="24"/>
          <w:lang w:eastAsia="ar-SA"/>
        </w:rPr>
        <w:t xml:space="preserve">kuris </w:t>
      </w:r>
      <w:r w:rsidR="00067FA7" w:rsidRPr="00067FA7">
        <w:rPr>
          <w:rFonts w:eastAsia="Calibri"/>
          <w:noProof/>
          <w:szCs w:val="24"/>
          <w:lang w:eastAsia="ar-SA"/>
        </w:rPr>
        <w:t xml:space="preserve">koordinuoja šios Sutarties vykdymą (organizuoja </w:t>
      </w:r>
      <w:r w:rsidR="00067FA7">
        <w:rPr>
          <w:rFonts w:eastAsia="Calibri"/>
          <w:noProof/>
          <w:szCs w:val="24"/>
          <w:lang w:eastAsia="ar-SA"/>
        </w:rPr>
        <w:t>Užsakovo</w:t>
      </w:r>
      <w:r w:rsidR="00067FA7" w:rsidRPr="00067FA7">
        <w:rPr>
          <w:rFonts w:eastAsia="Calibri"/>
          <w:noProof/>
          <w:szCs w:val="24"/>
          <w:lang w:eastAsia="ar-SA"/>
        </w:rPr>
        <w:t xml:space="preserve"> įsipareigojimų įvykdymą, kontroliuoja prievolių vykdymą, jų kokybę ir atitiktį Sutarties ir pirkimo dokumentų reikalavimams, organizuoja visą susirašinėjimą su </w:t>
      </w:r>
      <w:r w:rsidR="00067FA7">
        <w:rPr>
          <w:rFonts w:eastAsia="Calibri"/>
          <w:noProof/>
          <w:szCs w:val="24"/>
          <w:lang w:eastAsia="ar-SA"/>
        </w:rPr>
        <w:t>Rangovu</w:t>
      </w:r>
      <w:r w:rsidR="00067FA7" w:rsidRPr="00067FA7">
        <w:rPr>
          <w:rFonts w:eastAsia="Calibri"/>
          <w:noProof/>
          <w:szCs w:val="24"/>
          <w:lang w:eastAsia="ar-SA"/>
        </w:rPr>
        <w:t xml:space="preserve">, inicijuoja netesybų taikymą, Sutarties peržiūrą, pakeitimus ir pratęsimą, kaip tai numatyta, kontroliuoja kaip </w:t>
      </w:r>
      <w:r w:rsidR="00067FA7">
        <w:rPr>
          <w:rFonts w:eastAsia="Calibri"/>
          <w:noProof/>
          <w:szCs w:val="24"/>
          <w:lang w:eastAsia="ar-SA"/>
        </w:rPr>
        <w:t xml:space="preserve">Rangovas </w:t>
      </w:r>
      <w:r w:rsidR="00067FA7" w:rsidRPr="00067FA7">
        <w:rPr>
          <w:rFonts w:eastAsia="Calibri"/>
          <w:noProof/>
          <w:szCs w:val="24"/>
          <w:lang w:eastAsia="ar-SA"/>
        </w:rPr>
        <w:t>vykdo kitus sutartinius įsipareigojimus). Informuoja Centralizuotų viešųjų pirkimų skyriaus specialistus apie įvykdytas sutartis, vadovaudamasis Viešųjų pirkimų įstatymo bei Ukmergės rajono savivaldybės administracijos direktoriaus 2024 m. rugsėjo 9 d. įsakymu Nr. 13-1063 patvirtintos Ukmergės rajono savivaldybės administracijos viešųjų pirkimų organizavimo ir vidaus kontrolės tvarkos aprašo nuostatomis. Pasikeitus atsakingam asmeniui už Sutarties vykdymo proceso koordinavimą, organizavimą ir kontrolę, Paslaugų gavėjas apie tai informuos atskiru rašytiniu pranešimu.</w:t>
      </w:r>
    </w:p>
    <w:p w14:paraId="1DEEAEE9" w14:textId="77777777" w:rsidR="002A3574" w:rsidRPr="00443D31" w:rsidRDefault="002A3574" w:rsidP="00067FA7">
      <w:pPr>
        <w:spacing w:after="0" w:line="240" w:lineRule="auto"/>
        <w:ind w:firstLine="709"/>
        <w:jc w:val="both"/>
        <w:rPr>
          <w:rFonts w:ascii="Times New Roman" w:eastAsia="Calibri" w:hAnsi="Times New Roman" w:cs="Times New Roman"/>
          <w:sz w:val="24"/>
          <w:szCs w:val="24"/>
          <w:lang w:eastAsia="ar-SA"/>
        </w:rPr>
      </w:pPr>
      <w:r w:rsidRPr="009A1B37">
        <w:rPr>
          <w:rFonts w:ascii="Times New Roman" w:eastAsia="Calibri" w:hAnsi="Times New Roman" w:cs="Times New Roman"/>
          <w:sz w:val="24"/>
          <w:szCs w:val="24"/>
          <w:lang w:eastAsia="ar-SA"/>
        </w:rPr>
        <w:t xml:space="preserve">16.11. </w:t>
      </w:r>
      <w:r w:rsidRPr="009A1B37">
        <w:rPr>
          <w:rFonts w:ascii="Times New Roman" w:eastAsia="Calibri" w:hAnsi="Times New Roman" w:cs="Times New Roman"/>
          <w:noProof/>
          <w:sz w:val="24"/>
          <w:szCs w:val="24"/>
        </w:rPr>
        <w:t xml:space="preserve">Rangovo atstovas, atsakingas už Sutarties vykdymo </w:t>
      </w:r>
      <w:r w:rsidRPr="00443D31">
        <w:rPr>
          <w:rFonts w:ascii="Times New Roman" w:eastAsia="Calibri" w:hAnsi="Times New Roman" w:cs="Times New Roman"/>
          <w:noProof/>
          <w:sz w:val="24"/>
          <w:szCs w:val="24"/>
        </w:rPr>
        <w:t>procesą ...................</w:t>
      </w:r>
      <w:r w:rsidRPr="00443D31">
        <w:rPr>
          <w:rFonts w:ascii="Times New Roman" w:eastAsia="Calibri" w:hAnsi="Times New Roman" w:cs="Times New Roman"/>
          <w:i/>
          <w:noProof/>
          <w:sz w:val="24"/>
          <w:szCs w:val="24"/>
        </w:rPr>
        <w:t>(pareigos, vardas, pavardė)</w:t>
      </w:r>
      <w:r w:rsidRPr="00443D31">
        <w:rPr>
          <w:rFonts w:ascii="Times New Roman" w:eastAsia="Calibri" w:hAnsi="Times New Roman" w:cs="Times New Roman"/>
          <w:noProof/>
          <w:sz w:val="24"/>
          <w:szCs w:val="24"/>
        </w:rPr>
        <w:t>, tel. ................, el. p. ........................</w:t>
      </w:r>
    </w:p>
    <w:p w14:paraId="5CC43C47" w14:textId="3965E97A" w:rsidR="00262A02" w:rsidRDefault="005858A6" w:rsidP="00443D31">
      <w:pPr>
        <w:suppressAutoHyphens/>
        <w:spacing w:after="0" w:line="240" w:lineRule="auto"/>
        <w:ind w:firstLine="709"/>
        <w:jc w:val="both"/>
        <w:rPr>
          <w:rFonts w:ascii="Times New Roman" w:eastAsia="Times New Roman" w:hAnsi="Times New Roman" w:cs="Times New Roman"/>
          <w:sz w:val="24"/>
          <w:szCs w:val="24"/>
          <w:lang w:eastAsia="ar-SA"/>
        </w:rPr>
      </w:pP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6</w:t>
      </w:r>
      <w:r w:rsidRPr="009A1B37">
        <w:rPr>
          <w:rFonts w:ascii="Times New Roman" w:eastAsia="Times New Roman" w:hAnsi="Times New Roman" w:cs="Times New Roman"/>
          <w:sz w:val="24"/>
          <w:szCs w:val="24"/>
          <w:lang w:eastAsia="ar-SA"/>
        </w:rPr>
        <w:t>.1</w:t>
      </w:r>
      <w:r w:rsidR="00C12D31" w:rsidRPr="009A1B37">
        <w:rPr>
          <w:rFonts w:ascii="Times New Roman" w:eastAsia="Times New Roman" w:hAnsi="Times New Roman" w:cs="Times New Roman"/>
          <w:sz w:val="24"/>
          <w:szCs w:val="24"/>
          <w:lang w:eastAsia="ar-SA"/>
        </w:rPr>
        <w:t>2</w:t>
      </w:r>
      <w:r w:rsidRPr="009A1B37">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w:t>
      </w:r>
      <w:r w:rsidR="00443D31">
        <w:rPr>
          <w:rFonts w:ascii="Times New Roman" w:eastAsia="Times New Roman" w:hAnsi="Times New Roman" w:cs="Times New Roman"/>
          <w:sz w:val="24"/>
          <w:szCs w:val="24"/>
          <w:lang w:eastAsia="ar-SA"/>
        </w:rPr>
        <w:t xml:space="preserve"> ir vidaus kontrolės tvarkos aprašo</w:t>
      </w:r>
      <w:r w:rsidRPr="009A1B37">
        <w:rPr>
          <w:rFonts w:ascii="Times New Roman" w:eastAsia="Times New Roman" w:hAnsi="Times New Roman" w:cs="Times New Roman"/>
          <w:sz w:val="24"/>
          <w:szCs w:val="24"/>
          <w:lang w:eastAsia="ar-SA"/>
        </w:rPr>
        <w:t xml:space="preserve"> nustatyta tvarka.</w:t>
      </w:r>
      <w:bookmarkEnd w:id="19"/>
    </w:p>
    <w:p w14:paraId="53C569D9" w14:textId="77777777" w:rsidR="002640E4" w:rsidRDefault="002640E4" w:rsidP="00491738">
      <w:pPr>
        <w:spacing w:after="0" w:line="240" w:lineRule="auto"/>
        <w:jc w:val="center"/>
        <w:rPr>
          <w:rFonts w:ascii="Times New Roman" w:eastAsia="Calibri" w:hAnsi="Times New Roman" w:cs="Times New Roman"/>
          <w:b/>
          <w:caps/>
          <w:sz w:val="24"/>
          <w:szCs w:val="24"/>
          <w:lang w:eastAsia="lt-LT"/>
        </w:rPr>
      </w:pPr>
    </w:p>
    <w:p w14:paraId="179DDBFF" w14:textId="2A211F95" w:rsidR="005858A6" w:rsidRPr="009A1B37" w:rsidRDefault="005858A6" w:rsidP="00491738">
      <w:pPr>
        <w:spacing w:after="0" w:line="240" w:lineRule="auto"/>
        <w:jc w:val="center"/>
        <w:rPr>
          <w:rFonts w:ascii="Times New Roman" w:eastAsia="Calibri" w:hAnsi="Times New Roman" w:cs="Times New Roman"/>
          <w:b/>
          <w:caps/>
          <w:sz w:val="24"/>
          <w:szCs w:val="24"/>
          <w:lang w:eastAsia="lt-LT"/>
        </w:rPr>
      </w:pPr>
      <w:r w:rsidRPr="009A1B37">
        <w:rPr>
          <w:rFonts w:ascii="Times New Roman" w:eastAsia="Calibri" w:hAnsi="Times New Roman" w:cs="Times New Roman"/>
          <w:b/>
          <w:caps/>
          <w:sz w:val="24"/>
          <w:szCs w:val="24"/>
          <w:lang w:eastAsia="lt-LT"/>
        </w:rPr>
        <w:t>XvI</w:t>
      </w:r>
      <w:r w:rsidR="002A3574" w:rsidRPr="009A1B37">
        <w:rPr>
          <w:rFonts w:ascii="Times New Roman" w:eastAsia="Calibri" w:hAnsi="Times New Roman" w:cs="Times New Roman"/>
          <w:b/>
          <w:caps/>
          <w:sz w:val="24"/>
          <w:szCs w:val="24"/>
          <w:lang w:eastAsia="lt-LT"/>
        </w:rPr>
        <w:t>I</w:t>
      </w:r>
      <w:r w:rsidRPr="009A1B37">
        <w:rPr>
          <w:rFonts w:ascii="Times New Roman" w:eastAsia="Calibri" w:hAnsi="Times New Roman" w:cs="Times New Roman"/>
          <w:b/>
          <w:caps/>
          <w:sz w:val="24"/>
          <w:szCs w:val="24"/>
          <w:lang w:eastAsia="lt-LT"/>
        </w:rPr>
        <w:t>. SUTARTIES PRIEDAI</w:t>
      </w:r>
    </w:p>
    <w:p w14:paraId="1E0D7465" w14:textId="77777777" w:rsidR="005858A6" w:rsidRPr="009A1B37" w:rsidRDefault="005858A6" w:rsidP="00491738">
      <w:pPr>
        <w:spacing w:after="0" w:line="240" w:lineRule="auto"/>
        <w:rPr>
          <w:rFonts w:ascii="Times New Roman" w:eastAsia="Calibri" w:hAnsi="Times New Roman" w:cs="Times New Roman"/>
          <w:b/>
          <w:caps/>
          <w:sz w:val="24"/>
          <w:szCs w:val="24"/>
          <w:lang w:eastAsia="lt-LT"/>
        </w:rPr>
      </w:pPr>
    </w:p>
    <w:p w14:paraId="0537075C" w14:textId="00C6E20E" w:rsidR="005858A6" w:rsidRPr="009A1B37" w:rsidRDefault="005858A6" w:rsidP="00491738">
      <w:pPr>
        <w:spacing w:after="0" w:line="240" w:lineRule="auto"/>
        <w:ind w:firstLine="709"/>
        <w:jc w:val="both"/>
        <w:rPr>
          <w:rFonts w:ascii="Times New Roman" w:eastAsia="Calibri" w:hAnsi="Times New Roman" w:cs="Times New Roman"/>
          <w:sz w:val="24"/>
          <w:szCs w:val="24"/>
          <w:lang w:eastAsia="lt-LT"/>
        </w:rPr>
      </w:pPr>
      <w:bookmarkStart w:id="20" w:name="_Ref227941617"/>
      <w:r w:rsidRPr="009A1B37">
        <w:rPr>
          <w:rFonts w:ascii="Times New Roman" w:eastAsia="Calibri" w:hAnsi="Times New Roman" w:cs="Times New Roman"/>
          <w:bCs/>
          <w:sz w:val="24"/>
          <w:szCs w:val="24"/>
          <w:lang w:eastAsia="lt-LT"/>
        </w:rPr>
        <w:t>1</w:t>
      </w:r>
      <w:r w:rsidR="002A3574" w:rsidRPr="009A1B37">
        <w:rPr>
          <w:rFonts w:ascii="Times New Roman" w:eastAsia="Calibri" w:hAnsi="Times New Roman" w:cs="Times New Roman"/>
          <w:bCs/>
          <w:sz w:val="24"/>
          <w:szCs w:val="24"/>
          <w:lang w:eastAsia="lt-LT"/>
        </w:rPr>
        <w:t>7</w:t>
      </w:r>
      <w:r w:rsidRPr="009A1B37">
        <w:rPr>
          <w:rFonts w:ascii="Times New Roman" w:eastAsia="Calibri" w:hAnsi="Times New Roman" w:cs="Times New Roman"/>
          <w:bCs/>
          <w:sz w:val="24"/>
          <w:szCs w:val="24"/>
          <w:lang w:eastAsia="lt-LT"/>
        </w:rPr>
        <w:t xml:space="preserve">.1.Sutarties pasirašymo metu prie Sutarties pridedami šie priedai, kurie yra neatskiriama Sutarties dalis ir laikomi </w:t>
      </w:r>
      <w:r w:rsidRPr="009A1B37">
        <w:rPr>
          <w:rFonts w:ascii="Times New Roman" w:eastAsia="Calibri" w:hAnsi="Times New Roman" w:cs="Times New Roman"/>
          <w:spacing w:val="-3"/>
          <w:sz w:val="24"/>
          <w:szCs w:val="24"/>
          <w:lang w:eastAsia="lt-LT"/>
        </w:rPr>
        <w:t>vienas kitą paaiškinančiais bei papildančiais</w:t>
      </w:r>
      <w:r w:rsidRPr="009A1B37">
        <w:rPr>
          <w:rFonts w:ascii="Times New Roman" w:eastAsia="Calibri" w:hAnsi="Times New Roman" w:cs="Times New Roman"/>
          <w:bCs/>
          <w:sz w:val="24"/>
          <w:szCs w:val="24"/>
          <w:lang w:eastAsia="lt-LT"/>
        </w:rPr>
        <w:t>:</w:t>
      </w:r>
      <w:bookmarkEnd w:id="20"/>
    </w:p>
    <w:p w14:paraId="2B21FE88" w14:textId="306FF820"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.1.1. Rangovo pasiūlymo dokumentai – Sutarties 1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22E8464" w14:textId="47720223"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.1.2. </w:t>
      </w:r>
      <w:r w:rsidRPr="009A1B37">
        <w:rPr>
          <w:rFonts w:ascii="Times New Roman" w:eastAsia="Times New Roman" w:hAnsi="Times New Roman" w:cs="Times New Roman"/>
          <w:spacing w:val="-3"/>
          <w:sz w:val="24"/>
          <w:szCs w:val="20"/>
          <w:lang w:eastAsia="lt-LT"/>
        </w:rPr>
        <w:t xml:space="preserve">Rangovo užpildyti </w:t>
      </w:r>
      <w:r w:rsidRPr="009A1B37">
        <w:rPr>
          <w:rFonts w:ascii="Times New Roman" w:eastAsia="Calibri" w:hAnsi="Times New Roman" w:cs="Times New Roman"/>
          <w:spacing w:val="-3"/>
          <w:sz w:val="24"/>
          <w:szCs w:val="24"/>
          <w:lang w:eastAsia="lt-LT"/>
        </w:rPr>
        <w:t xml:space="preserve">Darbų kiekių žiniaraščiai – Sutarties 2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5D99DA20" w14:textId="6308BA55"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.1.3. Subrangovų sąrašas – Sutarties 3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7251E9BE" w14:textId="3C36C63C" w:rsidR="005858A6" w:rsidRPr="009A1B37"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.1.4. Techninė specifikacija – Sutarties 4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4B812259" w14:textId="589CC42B"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.1.5. Atliktų darbų akto forma F2 – Sutarties 5 priedas</w:t>
      </w:r>
      <w:r w:rsidR="00443D31">
        <w:rPr>
          <w:rFonts w:ascii="Times New Roman" w:eastAsia="Calibri" w:hAnsi="Times New Roman" w:cs="Times New Roman"/>
          <w:spacing w:val="-3"/>
          <w:sz w:val="24"/>
          <w:szCs w:val="24"/>
          <w:lang w:eastAsia="lt-LT"/>
        </w:rPr>
        <w:t xml:space="preserve">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340F81C8" w14:textId="2B4D4D1D" w:rsidR="005858A6" w:rsidRDefault="005858A6"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29300C">
        <w:rPr>
          <w:rFonts w:ascii="Times New Roman" w:eastAsia="Calibri" w:hAnsi="Times New Roman" w:cs="Times New Roman"/>
          <w:spacing w:val="-3"/>
          <w:sz w:val="24"/>
          <w:szCs w:val="24"/>
          <w:lang w:eastAsia="lt-LT"/>
        </w:rPr>
        <w:t>6</w:t>
      </w:r>
      <w:r w:rsidRPr="0029300C">
        <w:rPr>
          <w:rFonts w:ascii="Times New Roman" w:eastAsia="Calibri" w:hAnsi="Times New Roman" w:cs="Times New Roman"/>
          <w:spacing w:val="-3"/>
          <w:sz w:val="24"/>
          <w:szCs w:val="24"/>
          <w:lang w:eastAsia="lt-LT"/>
        </w:rPr>
        <w:t>.</w:t>
      </w:r>
      <w:r w:rsidRPr="009A1B37">
        <w:rPr>
          <w:rFonts w:ascii="Times New Roman" w:eastAsia="Calibri" w:hAnsi="Times New Roman" w:cs="Times New Roman"/>
          <w:spacing w:val="-3"/>
          <w:sz w:val="24"/>
          <w:szCs w:val="24"/>
          <w:lang w:eastAsia="lt-LT"/>
        </w:rPr>
        <w:t xml:space="preserve"> Atliktų darbų ir išlaidų apmokėjimo pažym</w:t>
      </w:r>
      <w:r w:rsidR="00214D50" w:rsidRPr="009A1B37">
        <w:rPr>
          <w:rFonts w:ascii="Times New Roman" w:eastAsia="Calibri" w:hAnsi="Times New Roman" w:cs="Times New Roman"/>
          <w:spacing w:val="-3"/>
          <w:sz w:val="24"/>
          <w:szCs w:val="24"/>
          <w:lang w:eastAsia="lt-LT"/>
        </w:rPr>
        <w:t xml:space="preserve">os forma </w:t>
      </w:r>
      <w:r w:rsidRPr="009A1B37">
        <w:rPr>
          <w:rFonts w:ascii="Times New Roman" w:eastAsia="Calibri" w:hAnsi="Times New Roman" w:cs="Times New Roman"/>
          <w:spacing w:val="-3"/>
          <w:sz w:val="24"/>
          <w:szCs w:val="24"/>
          <w:lang w:eastAsia="lt-LT"/>
        </w:rPr>
        <w:t xml:space="preserve">F3 – Sutarties </w:t>
      </w:r>
      <w:r w:rsidR="0022605B" w:rsidRPr="0029300C">
        <w:rPr>
          <w:rFonts w:ascii="Times New Roman" w:eastAsia="Calibri" w:hAnsi="Times New Roman" w:cs="Times New Roman"/>
          <w:spacing w:val="-3"/>
          <w:sz w:val="24"/>
          <w:szCs w:val="24"/>
          <w:lang w:eastAsia="lt-LT"/>
        </w:rPr>
        <w:t>6</w:t>
      </w:r>
      <w:r w:rsidRPr="009A1B37">
        <w:rPr>
          <w:rFonts w:ascii="Times New Roman" w:eastAsia="Calibri" w:hAnsi="Times New Roman" w:cs="Times New Roman"/>
          <w:spacing w:val="-3"/>
          <w:sz w:val="24"/>
          <w:szCs w:val="24"/>
          <w:lang w:eastAsia="lt-LT"/>
        </w:rPr>
        <w:t xml:space="preserve"> priedas </w:t>
      </w:r>
      <w:r w:rsidRPr="009A1B37">
        <w:rPr>
          <w:rFonts w:ascii="Times New Roman" w:hAnsi="Times New Roman"/>
          <w:sz w:val="24"/>
          <w:szCs w:val="24"/>
        </w:rPr>
        <w:t>(pridedama)</w:t>
      </w:r>
      <w:r w:rsidRPr="009A1B37">
        <w:rPr>
          <w:rFonts w:ascii="Times New Roman" w:eastAsia="Calibri" w:hAnsi="Times New Roman" w:cs="Times New Roman"/>
          <w:spacing w:val="-3"/>
          <w:sz w:val="24"/>
          <w:szCs w:val="24"/>
          <w:lang w:eastAsia="lt-LT"/>
        </w:rPr>
        <w:t>;</w:t>
      </w:r>
    </w:p>
    <w:p w14:paraId="34378D24" w14:textId="7FD2B041" w:rsidR="00214D50" w:rsidRDefault="00214D50" w:rsidP="00491738">
      <w:pPr>
        <w:spacing w:after="0" w:line="240" w:lineRule="auto"/>
        <w:ind w:firstLine="709"/>
        <w:jc w:val="both"/>
        <w:rPr>
          <w:rFonts w:ascii="Times New Roman" w:eastAsia="Calibri" w:hAnsi="Times New Roman" w:cs="Times New Roman"/>
          <w:spacing w:val="-3"/>
          <w:sz w:val="24"/>
          <w:szCs w:val="24"/>
          <w:lang w:eastAsia="lt-LT"/>
        </w:rPr>
      </w:pPr>
      <w:r w:rsidRPr="009A1B37">
        <w:rPr>
          <w:rFonts w:ascii="Times New Roman" w:eastAsia="Calibri" w:hAnsi="Times New Roman" w:cs="Times New Roman"/>
          <w:spacing w:val="-3"/>
          <w:sz w:val="24"/>
          <w:szCs w:val="24"/>
          <w:lang w:eastAsia="lt-LT"/>
        </w:rPr>
        <w:t>1</w:t>
      </w:r>
      <w:r w:rsidR="002A3574" w:rsidRPr="009A1B37">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.1.</w:t>
      </w:r>
      <w:r w:rsidR="0029300C">
        <w:rPr>
          <w:rFonts w:ascii="Times New Roman" w:eastAsia="Calibri" w:hAnsi="Times New Roman" w:cs="Times New Roman"/>
          <w:spacing w:val="-3"/>
          <w:sz w:val="24"/>
          <w:szCs w:val="24"/>
          <w:lang w:eastAsia="lt-LT"/>
        </w:rPr>
        <w:t>7</w:t>
      </w:r>
      <w:r w:rsidRPr="009A1B37">
        <w:rPr>
          <w:rFonts w:ascii="Times New Roman" w:eastAsia="Calibri" w:hAnsi="Times New Roman" w:cs="Times New Roman"/>
          <w:spacing w:val="-3"/>
          <w:sz w:val="24"/>
          <w:szCs w:val="24"/>
          <w:lang w:eastAsia="lt-LT"/>
        </w:rPr>
        <w:t xml:space="preserve">. Techninis projektas– Sutarties </w:t>
      </w:r>
      <w:r w:rsidR="009E676D" w:rsidRPr="0029300C">
        <w:rPr>
          <w:rFonts w:ascii="Times New Roman" w:eastAsia="Calibri" w:hAnsi="Times New Roman" w:cs="Times New Roman"/>
          <w:spacing w:val="-3"/>
          <w:sz w:val="24"/>
          <w:szCs w:val="24"/>
          <w:lang w:eastAsia="lt-LT"/>
        </w:rPr>
        <w:t>9</w:t>
      </w:r>
      <w:r w:rsidRPr="009A1B37">
        <w:rPr>
          <w:rFonts w:ascii="Times New Roman" w:eastAsia="Calibri" w:hAnsi="Times New Roman" w:cs="Times New Roman"/>
          <w:spacing w:val="-3"/>
          <w:sz w:val="24"/>
          <w:szCs w:val="24"/>
          <w:lang w:eastAsia="lt-LT"/>
        </w:rPr>
        <w:t xml:space="preserve"> priedas</w:t>
      </w:r>
      <w:r w:rsidR="00BC1861">
        <w:rPr>
          <w:rFonts w:ascii="Times New Roman" w:eastAsia="Calibri" w:hAnsi="Times New Roman" w:cs="Times New Roman"/>
          <w:spacing w:val="-3"/>
          <w:sz w:val="24"/>
          <w:szCs w:val="24"/>
          <w:lang w:eastAsia="lt-LT"/>
        </w:rPr>
        <w:t xml:space="preserve"> (</w:t>
      </w:r>
      <w:r w:rsidR="00BC1861" w:rsidRPr="00044CE0">
        <w:rPr>
          <w:rFonts w:ascii="Times New Roman" w:hAnsi="Times New Roman"/>
          <w:sz w:val="24"/>
          <w:szCs w:val="24"/>
        </w:rPr>
        <w:t>pateikiamas CVP IS sistemoje</w:t>
      </w:r>
      <w:r w:rsidR="00BC1861">
        <w:rPr>
          <w:rFonts w:ascii="Times New Roman" w:hAnsi="Times New Roman"/>
          <w:sz w:val="24"/>
          <w:szCs w:val="24"/>
        </w:rPr>
        <w:t>);</w:t>
      </w:r>
    </w:p>
    <w:p w14:paraId="631031AA" w14:textId="09E7878A" w:rsidR="005858A6" w:rsidRPr="009A1B37" w:rsidRDefault="009E676D" w:rsidP="0049173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Calibri" w:hAnsi="Times New Roman" w:cs="Times New Roman"/>
          <w:spacing w:val="-3"/>
          <w:sz w:val="24"/>
          <w:szCs w:val="24"/>
          <w:lang w:eastAsia="lt-LT"/>
        </w:rPr>
        <w:t>17.1.</w:t>
      </w:r>
      <w:r w:rsidR="0029300C">
        <w:rPr>
          <w:rFonts w:ascii="Times New Roman" w:eastAsia="Calibri" w:hAnsi="Times New Roman" w:cs="Times New Roman"/>
          <w:spacing w:val="-3"/>
          <w:sz w:val="24"/>
          <w:szCs w:val="24"/>
          <w:lang w:eastAsia="lt-LT"/>
        </w:rPr>
        <w:t>8</w:t>
      </w:r>
      <w:r>
        <w:rPr>
          <w:rFonts w:ascii="Times New Roman" w:eastAsia="Calibri" w:hAnsi="Times New Roman" w:cs="Times New Roman"/>
          <w:spacing w:val="-3"/>
          <w:sz w:val="24"/>
          <w:szCs w:val="24"/>
          <w:lang w:eastAsia="lt-LT"/>
        </w:rPr>
        <w:t xml:space="preserve">. </w:t>
      </w:r>
      <w:r w:rsidR="00BC1861">
        <w:rPr>
          <w:rFonts w:ascii="Times New Roman" w:eastAsia="Calibri" w:hAnsi="Times New Roman" w:cs="Times New Roman"/>
          <w:spacing w:val="-3"/>
          <w:sz w:val="24"/>
          <w:szCs w:val="24"/>
          <w:lang w:eastAsia="lt-LT"/>
        </w:rPr>
        <w:t>P</w:t>
      </w:r>
      <w:r w:rsidR="005858A6" w:rsidRPr="009A1B37">
        <w:rPr>
          <w:rFonts w:ascii="Times New Roman" w:eastAsia="Times New Roman" w:hAnsi="Times New Roman" w:cs="Times New Roman"/>
          <w:sz w:val="24"/>
          <w:szCs w:val="24"/>
          <w:lang w:eastAsia="lt-LT"/>
        </w:rPr>
        <w:t>irkimo sąlygos, pirkimo sąlygų paaiškinimai/patikslinimai (originalai saugomi Užsakovo, kopijos pateiktos CVP IS);</w:t>
      </w:r>
    </w:p>
    <w:p w14:paraId="7F4E37BF" w14:textId="5A3B018A" w:rsidR="005858A6" w:rsidRPr="009A1B37" w:rsidRDefault="005858A6" w:rsidP="00491738">
      <w:pPr>
        <w:spacing w:after="0" w:line="240" w:lineRule="auto"/>
        <w:ind w:firstLine="709"/>
        <w:jc w:val="both"/>
        <w:rPr>
          <w:rFonts w:ascii="Times New Roman" w:hAnsi="Times New Roman"/>
          <w:sz w:val="24"/>
          <w:szCs w:val="24"/>
        </w:rPr>
      </w:pPr>
      <w:r w:rsidRPr="009A1B37">
        <w:rPr>
          <w:rFonts w:ascii="Times New Roman" w:eastAsia="Times New Roman" w:hAnsi="Times New Roman" w:cs="Times New Roman"/>
          <w:sz w:val="24"/>
          <w:szCs w:val="24"/>
          <w:lang w:eastAsia="lt-LT"/>
        </w:rPr>
        <w:t>1</w:t>
      </w:r>
      <w:r w:rsidR="002A3574" w:rsidRPr="009A1B37">
        <w:rPr>
          <w:rFonts w:ascii="Times New Roman" w:eastAsia="Times New Roman" w:hAnsi="Times New Roman" w:cs="Times New Roman"/>
          <w:sz w:val="24"/>
          <w:szCs w:val="24"/>
          <w:lang w:eastAsia="lt-LT"/>
        </w:rPr>
        <w:t>7</w:t>
      </w:r>
      <w:r w:rsidRPr="009A1B37">
        <w:rPr>
          <w:rFonts w:ascii="Times New Roman" w:eastAsia="Times New Roman" w:hAnsi="Times New Roman" w:cs="Times New Roman"/>
          <w:sz w:val="24"/>
          <w:szCs w:val="24"/>
          <w:lang w:eastAsia="lt-LT"/>
        </w:rPr>
        <w:t>.1.</w:t>
      </w:r>
      <w:r w:rsidR="0029300C">
        <w:rPr>
          <w:rFonts w:ascii="Times New Roman" w:eastAsia="Times New Roman" w:hAnsi="Times New Roman" w:cs="Times New Roman"/>
          <w:sz w:val="24"/>
          <w:szCs w:val="24"/>
          <w:lang w:eastAsia="lt-LT"/>
        </w:rPr>
        <w:t>9</w:t>
      </w:r>
      <w:r w:rsidRPr="009A1B37">
        <w:rPr>
          <w:rFonts w:ascii="Times New Roman" w:eastAsia="Times New Roman" w:hAnsi="Times New Roman" w:cs="Times New Roman"/>
          <w:sz w:val="24"/>
          <w:szCs w:val="24"/>
          <w:lang w:eastAsia="lt-LT"/>
        </w:rPr>
        <w:t xml:space="preserve">. </w:t>
      </w:r>
      <w:bookmarkStart w:id="21" w:name="_Hlk119708636"/>
      <w:r w:rsidRPr="009A1B37">
        <w:rPr>
          <w:rFonts w:ascii="Times New Roman" w:hAnsi="Times New Roman"/>
          <w:sz w:val="24"/>
          <w:szCs w:val="24"/>
        </w:rPr>
        <w:t>Sutarties įvykdymo užtikrinimo dokumentai</w:t>
      </w:r>
      <w:bookmarkEnd w:id="21"/>
      <w:r w:rsidRPr="009A1B37">
        <w:rPr>
          <w:rFonts w:ascii="Times New Roman" w:hAnsi="Times New Roman"/>
          <w:sz w:val="24"/>
          <w:szCs w:val="24"/>
        </w:rPr>
        <w:t>.</w:t>
      </w:r>
    </w:p>
    <w:p w14:paraId="38829485" w14:textId="77777777" w:rsidR="002823A8" w:rsidRPr="009A1B37" w:rsidRDefault="002823A8" w:rsidP="00491738">
      <w:pPr>
        <w:spacing w:after="0" w:line="240" w:lineRule="auto"/>
        <w:jc w:val="both"/>
        <w:rPr>
          <w:rFonts w:ascii="Times New Roman" w:eastAsia="Calibri" w:hAnsi="Times New Roman" w:cs="Times New Roman"/>
          <w:spacing w:val="-3"/>
          <w:sz w:val="24"/>
          <w:szCs w:val="24"/>
          <w:lang w:eastAsia="lt-LT"/>
        </w:rPr>
      </w:pPr>
    </w:p>
    <w:p w14:paraId="6261EA4A" w14:textId="291DD678" w:rsidR="005858A6" w:rsidRPr="009A1B37" w:rsidRDefault="005858A6" w:rsidP="00491738">
      <w:pPr>
        <w:tabs>
          <w:tab w:val="left" w:pos="142"/>
        </w:tabs>
        <w:spacing w:before="60" w:after="0" w:line="240" w:lineRule="auto"/>
        <w:ind w:firstLine="709"/>
        <w:jc w:val="center"/>
        <w:rPr>
          <w:rFonts w:ascii="Times New Roman" w:eastAsia="Times New Roman" w:hAnsi="Times New Roman" w:cs="Times New Roman"/>
          <w:bCs/>
          <w:sz w:val="24"/>
          <w:szCs w:val="24"/>
        </w:rPr>
      </w:pPr>
      <w:r w:rsidRPr="009A1B37">
        <w:rPr>
          <w:rFonts w:ascii="Times New Roman" w:eastAsia="Times New Roman" w:hAnsi="Times New Roman" w:cs="Times New Roman"/>
          <w:b/>
          <w:sz w:val="24"/>
          <w:szCs w:val="24"/>
        </w:rPr>
        <w:t>XV</w:t>
      </w:r>
      <w:r w:rsidR="002A3574" w:rsidRPr="009A1B37">
        <w:rPr>
          <w:rFonts w:ascii="Times New Roman" w:eastAsia="Times New Roman" w:hAnsi="Times New Roman" w:cs="Times New Roman"/>
          <w:b/>
          <w:sz w:val="24"/>
          <w:szCs w:val="24"/>
        </w:rPr>
        <w:t>I</w:t>
      </w:r>
      <w:r w:rsidRPr="009A1B37">
        <w:rPr>
          <w:rFonts w:ascii="Times New Roman" w:eastAsia="Times New Roman" w:hAnsi="Times New Roman" w:cs="Times New Roman"/>
          <w:b/>
          <w:sz w:val="24"/>
          <w:szCs w:val="24"/>
        </w:rPr>
        <w:t>II. ŠALIŲ REKVIZITAI IR PARAŠAI</w:t>
      </w:r>
    </w:p>
    <w:p w14:paraId="5D368D8C" w14:textId="77777777" w:rsidR="003072C3" w:rsidRDefault="003072C3" w:rsidP="003072C3">
      <w:pPr>
        <w:suppressAutoHyphens/>
        <w:spacing w:after="0" w:line="240" w:lineRule="auto"/>
        <w:contextualSpacing/>
        <w:rPr>
          <w:rFonts w:ascii="Times New Roman" w:hAnsi="Times New Roman" w:cs="Times New Roman"/>
          <w:b/>
          <w:sz w:val="24"/>
          <w:szCs w:val="24"/>
        </w:rPr>
      </w:pPr>
    </w:p>
    <w:tbl>
      <w:tblPr>
        <w:tblW w:w="9753" w:type="dxa"/>
        <w:tblLayout w:type="fixed"/>
        <w:tblLook w:val="04A0" w:firstRow="1" w:lastRow="0" w:firstColumn="1" w:lastColumn="0" w:noHBand="0" w:noVBand="1"/>
      </w:tblPr>
      <w:tblGrid>
        <w:gridCol w:w="4611"/>
        <w:gridCol w:w="5142"/>
      </w:tblGrid>
      <w:tr w:rsidR="003072C3" w:rsidRPr="003072C3" w14:paraId="50937178" w14:textId="77777777" w:rsidTr="001F1956">
        <w:tc>
          <w:tcPr>
            <w:tcW w:w="4611" w:type="dxa"/>
            <w:hideMark/>
          </w:tcPr>
          <w:p w14:paraId="10E1223B" w14:textId="77777777" w:rsidR="003072C3" w:rsidRPr="003072C3" w:rsidRDefault="003072C3" w:rsidP="001F1956">
            <w:pPr>
              <w:tabs>
                <w:tab w:val="left" w:pos="907"/>
              </w:tabs>
              <w:spacing w:after="0" w:line="240" w:lineRule="auto"/>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Užsakovas</w:t>
            </w:r>
            <w:r w:rsidRPr="003072C3">
              <w:rPr>
                <w:rFonts w:ascii="Times New Roman" w:eastAsia="Calibri" w:hAnsi="Times New Roman" w:cs="Times New Roman"/>
                <w:b/>
                <w:sz w:val="24"/>
                <w:szCs w:val="24"/>
                <w:lang w:eastAsia="ar-SA"/>
              </w:rPr>
              <w:t>:</w:t>
            </w:r>
          </w:p>
          <w:p w14:paraId="27EAFA44" w14:textId="77777777" w:rsidR="003072C3" w:rsidRPr="003072C3" w:rsidRDefault="003072C3" w:rsidP="001F1956">
            <w:pPr>
              <w:suppressAutoHyphens/>
              <w:spacing w:after="0" w:line="240" w:lineRule="auto"/>
              <w:ind w:right="252"/>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Ukmergės rajono savivaldybės administracija</w:t>
            </w:r>
          </w:p>
          <w:p w14:paraId="7C8FCB7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Kęstučio a. 3, 20114 Ukmergė </w:t>
            </w:r>
          </w:p>
          <w:p w14:paraId="337D2FA8"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Įm. k. 188752174</w:t>
            </w:r>
          </w:p>
          <w:p w14:paraId="649A0616"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proofErr w:type="spellStart"/>
            <w:r w:rsidRPr="003072C3">
              <w:rPr>
                <w:rFonts w:ascii="Times New Roman" w:eastAsia="Times New Roman" w:hAnsi="Times New Roman" w:cs="Times New Roman"/>
                <w:sz w:val="24"/>
                <w:szCs w:val="24"/>
                <w:lang w:eastAsia="ar-SA"/>
              </w:rPr>
              <w:t>Luminor</w:t>
            </w:r>
            <w:proofErr w:type="spellEnd"/>
            <w:r w:rsidRPr="003072C3">
              <w:rPr>
                <w:rFonts w:ascii="Times New Roman" w:eastAsia="Times New Roman" w:hAnsi="Times New Roman" w:cs="Times New Roman"/>
                <w:sz w:val="24"/>
                <w:szCs w:val="24"/>
                <w:lang w:eastAsia="ar-SA"/>
              </w:rPr>
              <w:t xml:space="preserve"> Bank AS Lietuvos skyrius</w:t>
            </w:r>
          </w:p>
          <w:p w14:paraId="03E873D4"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A. s Nr. LT174010042900420938</w:t>
            </w:r>
          </w:p>
          <w:p w14:paraId="07B04CD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lastRenderedPageBreak/>
              <w:t>Kodas 40100</w:t>
            </w:r>
          </w:p>
          <w:p w14:paraId="11803F6E" w14:textId="77777777" w:rsidR="003072C3" w:rsidRPr="003072C3" w:rsidRDefault="003072C3" w:rsidP="001F1956">
            <w:pPr>
              <w:tabs>
                <w:tab w:val="left" w:pos="5130"/>
              </w:tabs>
              <w:suppressAutoHyphens/>
              <w:spacing w:after="0" w:line="240" w:lineRule="auto"/>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Tel. (0 340) 60 302, </w:t>
            </w:r>
          </w:p>
          <w:p w14:paraId="000E0D59"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El. p. </w:t>
            </w:r>
            <w:hyperlink r:id="rId9" w:history="1">
              <w:r w:rsidRPr="003072C3">
                <w:rPr>
                  <w:rFonts w:ascii="Times New Roman" w:eastAsia="Calibri" w:hAnsi="Times New Roman" w:cs="Times New Roman"/>
                  <w:sz w:val="24"/>
                  <w:szCs w:val="24"/>
                  <w:u w:val="single"/>
                  <w:lang w:eastAsia="ar-SA"/>
                </w:rPr>
                <w:t>savivaldybe@ukmerge.lt</w:t>
              </w:r>
            </w:hyperlink>
          </w:p>
          <w:p w14:paraId="3622AD28"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p w14:paraId="6B59963F"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Užsakovo </w:t>
            </w:r>
            <w:r w:rsidRPr="003072C3">
              <w:rPr>
                <w:rFonts w:ascii="Times New Roman" w:eastAsia="Times New Roman" w:hAnsi="Times New Roman" w:cs="Times New Roman"/>
                <w:sz w:val="24"/>
                <w:szCs w:val="24"/>
                <w:lang w:eastAsia="ar-SA"/>
              </w:rPr>
              <w:t>atstovas</w:t>
            </w:r>
          </w:p>
          <w:p w14:paraId="66E5D7A2"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 xml:space="preserve">Administracijos direktorius </w:t>
            </w:r>
          </w:p>
          <w:p w14:paraId="1A8E5FA9"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p w14:paraId="62F888E5"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Times New Roman" w:hAnsi="Times New Roman" w:cs="Times New Roman"/>
                <w:sz w:val="24"/>
                <w:szCs w:val="24"/>
                <w:lang w:eastAsia="ar-SA"/>
              </w:rPr>
              <w:t>______________________________</w:t>
            </w:r>
          </w:p>
          <w:p w14:paraId="73A8A35D" w14:textId="77777777" w:rsidR="003072C3" w:rsidRPr="003072C3" w:rsidRDefault="003072C3" w:rsidP="001F1956">
            <w:pPr>
              <w:suppressAutoHyphens/>
              <w:spacing w:after="0" w:line="240" w:lineRule="auto"/>
              <w:ind w:right="252"/>
              <w:jc w:val="both"/>
              <w:rPr>
                <w:rFonts w:ascii="Times New Roman" w:eastAsia="Times New Roman" w:hAnsi="Times New Roman" w:cs="Times New Roman"/>
                <w:sz w:val="24"/>
                <w:szCs w:val="24"/>
                <w:lang w:eastAsia="ar-SA"/>
              </w:rPr>
            </w:pPr>
          </w:p>
        </w:tc>
        <w:tc>
          <w:tcPr>
            <w:tcW w:w="5142" w:type="dxa"/>
          </w:tcPr>
          <w:p w14:paraId="27900F63" w14:textId="77777777" w:rsidR="003072C3" w:rsidRPr="003072C3" w:rsidRDefault="003072C3" w:rsidP="001F1956">
            <w:pPr>
              <w:spacing w:after="0" w:line="240" w:lineRule="auto"/>
              <w:rPr>
                <w:rFonts w:ascii="Times New Roman" w:eastAsia="Calibri" w:hAnsi="Times New Roman" w:cs="Times New Roman"/>
                <w:b/>
                <w:sz w:val="24"/>
              </w:rPr>
            </w:pPr>
            <w:r>
              <w:rPr>
                <w:rFonts w:ascii="Times New Roman" w:eastAsia="Calibri" w:hAnsi="Times New Roman" w:cs="Times New Roman"/>
                <w:b/>
                <w:sz w:val="24"/>
              </w:rPr>
              <w:lastRenderedPageBreak/>
              <w:t>Rangovas</w:t>
            </w:r>
            <w:r w:rsidRPr="003072C3">
              <w:rPr>
                <w:rFonts w:ascii="Times New Roman" w:eastAsia="Calibri" w:hAnsi="Times New Roman" w:cs="Times New Roman"/>
                <w:b/>
                <w:sz w:val="24"/>
              </w:rPr>
              <w:t>:</w:t>
            </w:r>
          </w:p>
          <w:p w14:paraId="5CAB1251"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29EAA6F6"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Įm. k.</w:t>
            </w:r>
          </w:p>
          <w:p w14:paraId="2A13F6AC"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PVM mokėtojo kodas</w:t>
            </w:r>
          </w:p>
          <w:p w14:paraId="5AEAED03"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 xml:space="preserve">Tel.: </w:t>
            </w:r>
          </w:p>
          <w:p w14:paraId="019385B4"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El. p.</w:t>
            </w:r>
          </w:p>
          <w:p w14:paraId="137CF64D"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A. s. Nr. LT</w:t>
            </w:r>
          </w:p>
          <w:p w14:paraId="3C01AC62"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lastRenderedPageBreak/>
              <w:t xml:space="preserve">Bankas </w:t>
            </w:r>
          </w:p>
          <w:p w14:paraId="273F0ABA"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sidRPr="003072C3">
              <w:rPr>
                <w:rFonts w:ascii="Times New Roman" w:eastAsia="Calibri" w:hAnsi="Times New Roman" w:cs="Times New Roman"/>
                <w:sz w:val="24"/>
                <w:szCs w:val="24"/>
                <w:lang w:eastAsia="ar-SA"/>
              </w:rPr>
              <w:t>Banko kodas</w:t>
            </w:r>
          </w:p>
          <w:p w14:paraId="388B3892"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5005F8F4"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102C8029"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Rangovo</w:t>
            </w:r>
            <w:r w:rsidRPr="003072C3">
              <w:rPr>
                <w:rFonts w:ascii="Times New Roman" w:eastAsia="Calibri" w:hAnsi="Times New Roman" w:cs="Times New Roman"/>
                <w:sz w:val="24"/>
                <w:szCs w:val="24"/>
                <w:lang w:eastAsia="ar-SA"/>
              </w:rPr>
              <w:t xml:space="preserve"> atstovas</w:t>
            </w:r>
          </w:p>
          <w:p w14:paraId="163D5E5E"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4B59FBD6" w14:textId="77777777" w:rsidR="003072C3" w:rsidRPr="003072C3" w:rsidRDefault="003072C3" w:rsidP="001F1956">
            <w:pPr>
              <w:suppressAutoHyphens/>
              <w:spacing w:after="0" w:line="240" w:lineRule="auto"/>
              <w:ind w:right="252"/>
              <w:jc w:val="both"/>
              <w:rPr>
                <w:rFonts w:ascii="Times New Roman" w:eastAsia="Calibri" w:hAnsi="Times New Roman" w:cs="Times New Roman"/>
                <w:sz w:val="24"/>
                <w:szCs w:val="24"/>
                <w:lang w:eastAsia="ar-SA"/>
              </w:rPr>
            </w:pPr>
          </w:p>
          <w:p w14:paraId="2C9AFAC7" w14:textId="15280BFC" w:rsidR="003072C3" w:rsidRPr="003072C3" w:rsidRDefault="003072C3" w:rsidP="002640E4">
            <w:pPr>
              <w:suppressAutoHyphens/>
              <w:spacing w:after="0" w:line="240" w:lineRule="auto"/>
              <w:ind w:right="252"/>
              <w:jc w:val="both"/>
              <w:rPr>
                <w:rFonts w:ascii="Times New Roman" w:eastAsia="Times New Roman" w:hAnsi="Times New Roman" w:cs="Times New Roman"/>
                <w:sz w:val="24"/>
                <w:szCs w:val="24"/>
                <w:lang w:eastAsia="ar-SA"/>
              </w:rPr>
            </w:pPr>
            <w:r w:rsidRPr="003072C3">
              <w:rPr>
                <w:rFonts w:ascii="Times New Roman" w:eastAsia="Calibri" w:hAnsi="Times New Roman" w:cs="Times New Roman"/>
                <w:sz w:val="24"/>
                <w:szCs w:val="24"/>
                <w:lang w:eastAsia="ar-SA"/>
              </w:rPr>
              <w:t>_____________________________</w:t>
            </w:r>
          </w:p>
        </w:tc>
      </w:tr>
    </w:tbl>
    <w:p w14:paraId="11341777" w14:textId="7C63A95B" w:rsidR="005858A6" w:rsidRPr="00A70145" w:rsidRDefault="005858A6" w:rsidP="008106C3">
      <w:pPr>
        <w:rPr>
          <w:rFonts w:ascii="Times New Roman" w:eastAsia="Calibri" w:hAnsi="Times New Roman" w:cs="Times New Roman"/>
          <w:sz w:val="24"/>
          <w:szCs w:val="24"/>
        </w:rPr>
      </w:pPr>
      <w:r w:rsidRPr="00A70145">
        <w:rPr>
          <w:rFonts w:ascii="Times New Roman" w:eastAsia="Calibri" w:hAnsi="Times New Roman" w:cs="Times New Roman"/>
          <w:sz w:val="24"/>
          <w:szCs w:val="24"/>
        </w:rPr>
        <w:lastRenderedPageBreak/>
        <w:br w:type="page"/>
      </w:r>
      <w:bookmarkStart w:id="22" w:name="_Hlk119706404"/>
    </w:p>
    <w:p w14:paraId="211BFCB7" w14:textId="3EDFCF60" w:rsidR="005858A6" w:rsidRPr="008106C3" w:rsidRDefault="005858A6" w:rsidP="008106C3">
      <w:pPr>
        <w:spacing w:after="0" w:line="240" w:lineRule="auto"/>
        <w:ind w:left="5184"/>
        <w:rPr>
          <w:rFonts w:ascii="Times New Roman" w:eastAsia="Calibri" w:hAnsi="Times New Roman" w:cs="Times New Roman"/>
          <w:sz w:val="24"/>
          <w:szCs w:val="24"/>
        </w:rPr>
      </w:pPr>
      <w:bookmarkStart w:id="23" w:name="_Hlk191634950"/>
      <w:r w:rsidRPr="009A1B37">
        <w:rPr>
          <w:rFonts w:ascii="Times New Roman" w:eastAsia="Calibri" w:hAnsi="Times New Roman" w:cs="Times New Roman"/>
          <w:sz w:val="24"/>
          <w:szCs w:val="24"/>
        </w:rPr>
        <w:lastRenderedPageBreak/>
        <w:t>Sutarties Nr.</w:t>
      </w:r>
      <w:r w:rsidR="008106C3">
        <w:rPr>
          <w:rFonts w:ascii="Times New Roman" w:eastAsia="Calibri" w:hAnsi="Times New Roman" w:cs="Times New Roman"/>
          <w:sz w:val="24"/>
          <w:szCs w:val="24"/>
        </w:rPr>
        <w:t>___________</w:t>
      </w:r>
      <w:r w:rsidRPr="009A1B37">
        <w:rPr>
          <w:rFonts w:ascii="Times New Roman" w:eastAsia="Calibri" w:hAnsi="Times New Roman" w:cs="Times New Roman"/>
          <w:sz w:val="24"/>
          <w:szCs w:val="24"/>
        </w:rPr>
        <w:t>1 priedas</w:t>
      </w:r>
    </w:p>
    <w:bookmarkEnd w:id="22"/>
    <w:bookmarkEnd w:id="23"/>
    <w:p w14:paraId="35C4FE53" w14:textId="7D40CB34" w:rsidR="00E45D0A" w:rsidRPr="009A1B37" w:rsidRDefault="005858A6" w:rsidP="00E45D0A">
      <w:pPr>
        <w:jc w:val="right"/>
        <w:rPr>
          <w:rFonts w:ascii="Times New Roman" w:hAnsi="Times New Roman"/>
          <w:bCs/>
          <w:caps/>
          <w:sz w:val="24"/>
          <w:szCs w:val="24"/>
        </w:rPr>
      </w:pPr>
      <w:r w:rsidRPr="009A1B37">
        <w:rPr>
          <w:rFonts w:ascii="Times New Roman" w:eastAsia="Calibri" w:hAnsi="Times New Roman" w:cs="Times New Roman"/>
          <w:sz w:val="24"/>
          <w:szCs w:val="24"/>
        </w:rPr>
        <w:tab/>
      </w:r>
    </w:p>
    <w:p w14:paraId="5CCE9BED" w14:textId="50FE6D18" w:rsidR="00E45D0A" w:rsidRPr="009A1B37" w:rsidRDefault="00E45D0A" w:rsidP="00E45D0A">
      <w:pPr>
        <w:tabs>
          <w:tab w:val="left" w:pos="5502"/>
          <w:tab w:val="right" w:leader="underscore" w:pos="8505"/>
        </w:tabs>
        <w:suppressAutoHyphens/>
        <w:spacing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RANGOVO PASIŪLYMAS</w:t>
      </w:r>
    </w:p>
    <w:p w14:paraId="49BAC608" w14:textId="77777777" w:rsidR="005858A6" w:rsidRPr="009A1B37" w:rsidRDefault="005858A6" w:rsidP="00491738">
      <w:pPr>
        <w:rPr>
          <w:rFonts w:ascii="Times New Roman" w:hAnsi="Times New Roman" w:cs="Times New Roman"/>
          <w:b/>
          <w:bCs/>
          <w:sz w:val="24"/>
          <w:szCs w:val="24"/>
        </w:rPr>
      </w:pPr>
    </w:p>
    <w:p w14:paraId="1D4BFAAC" w14:textId="77777777" w:rsidR="005858A6" w:rsidRPr="009A1B37" w:rsidRDefault="005858A6" w:rsidP="00491738">
      <w:pPr>
        <w:jc w:val="center"/>
        <w:rPr>
          <w:rFonts w:ascii="Times New Roman" w:hAnsi="Times New Roman" w:cs="Times New Roman"/>
          <w:b/>
          <w:bCs/>
          <w:sz w:val="24"/>
          <w:szCs w:val="24"/>
        </w:rPr>
      </w:pPr>
    </w:p>
    <w:p w14:paraId="06DC6331" w14:textId="77777777" w:rsidR="005858A6" w:rsidRPr="009A1B37" w:rsidRDefault="005858A6" w:rsidP="00491738">
      <w:pPr>
        <w:jc w:val="center"/>
        <w:rPr>
          <w:rFonts w:ascii="Times New Roman" w:hAnsi="Times New Roman" w:cs="Times New Roman"/>
          <w:b/>
          <w:bCs/>
          <w:sz w:val="24"/>
          <w:szCs w:val="24"/>
        </w:rPr>
      </w:pPr>
    </w:p>
    <w:p w14:paraId="35FE0643" w14:textId="77777777" w:rsidR="005858A6" w:rsidRPr="009A1B37" w:rsidRDefault="005858A6" w:rsidP="00491738"/>
    <w:p w14:paraId="6D4318EC" w14:textId="77777777" w:rsidR="005858A6" w:rsidRPr="009A1B37" w:rsidRDefault="005858A6" w:rsidP="00491738"/>
    <w:p w14:paraId="421FF4BE" w14:textId="77777777" w:rsidR="005858A6" w:rsidRPr="009A1B37" w:rsidRDefault="005858A6" w:rsidP="00491738">
      <w:r w:rsidRPr="009A1B37">
        <w:br w:type="page"/>
      </w:r>
    </w:p>
    <w:p w14:paraId="10B8A55C" w14:textId="73C3D6E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___________2</w:t>
      </w:r>
      <w:r w:rsidRPr="009A1B37">
        <w:rPr>
          <w:rFonts w:ascii="Times New Roman" w:eastAsia="Calibri" w:hAnsi="Times New Roman" w:cs="Times New Roman"/>
          <w:sz w:val="24"/>
          <w:szCs w:val="24"/>
        </w:rPr>
        <w:t xml:space="preserve"> priedas</w:t>
      </w:r>
    </w:p>
    <w:p w14:paraId="09EB98AD"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548062A6" w14:textId="77777777" w:rsidR="00BC1861" w:rsidRDefault="00BC1861" w:rsidP="00BC186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DARBŲ KIEKIŲ ŽINIARAŠČIAI</w:t>
      </w:r>
    </w:p>
    <w:p w14:paraId="48EF596E" w14:textId="77777777" w:rsidR="00995DA3" w:rsidRPr="00A70145" w:rsidRDefault="00995DA3" w:rsidP="00E45D0A">
      <w:pPr>
        <w:spacing w:after="0" w:line="240" w:lineRule="auto"/>
        <w:jc w:val="center"/>
        <w:rPr>
          <w:rFonts w:ascii="Times New Roman" w:eastAsia="Calibri" w:hAnsi="Times New Roman" w:cs="Times New Roman"/>
          <w:b/>
          <w:bCs/>
          <w:sz w:val="24"/>
          <w:szCs w:val="24"/>
        </w:rPr>
      </w:pPr>
    </w:p>
    <w:p w14:paraId="5B8FA842" w14:textId="77777777" w:rsidR="005858A6" w:rsidRPr="00A70145" w:rsidRDefault="005858A6" w:rsidP="00491738"/>
    <w:p w14:paraId="3136CD29" w14:textId="77777777" w:rsidR="005858A6" w:rsidRPr="00A70145" w:rsidRDefault="005858A6" w:rsidP="00491738"/>
    <w:p w14:paraId="1E6967ED" w14:textId="77777777" w:rsidR="005858A6" w:rsidRPr="00A70145" w:rsidRDefault="005858A6" w:rsidP="00491738"/>
    <w:p w14:paraId="4CC4B442" w14:textId="77777777" w:rsidR="005858A6" w:rsidRPr="00A70145" w:rsidRDefault="005858A6" w:rsidP="00491738"/>
    <w:p w14:paraId="3144148E" w14:textId="77777777" w:rsidR="005858A6" w:rsidRPr="00A70145" w:rsidRDefault="005858A6" w:rsidP="00491738"/>
    <w:p w14:paraId="1BD5577E" w14:textId="77777777" w:rsidR="005858A6" w:rsidRPr="00A70145" w:rsidRDefault="005858A6" w:rsidP="00491738"/>
    <w:p w14:paraId="628A3053" w14:textId="77777777" w:rsidR="005858A6" w:rsidRPr="00A70145" w:rsidRDefault="005858A6" w:rsidP="00491738">
      <w:r w:rsidRPr="00A70145">
        <w:br w:type="page"/>
      </w:r>
    </w:p>
    <w:p w14:paraId="6642B722" w14:textId="33181366"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___________3</w:t>
      </w:r>
      <w:r w:rsidRPr="009A1B37">
        <w:rPr>
          <w:rFonts w:ascii="Times New Roman" w:eastAsia="Calibri" w:hAnsi="Times New Roman" w:cs="Times New Roman"/>
          <w:sz w:val="24"/>
          <w:szCs w:val="24"/>
        </w:rPr>
        <w:t xml:space="preserve"> priedas</w:t>
      </w:r>
    </w:p>
    <w:p w14:paraId="04223164" w14:textId="77777777" w:rsidR="0091552F" w:rsidRPr="009A1B37" w:rsidRDefault="0091552F" w:rsidP="00491738">
      <w:pPr>
        <w:spacing w:after="0" w:line="240" w:lineRule="auto"/>
        <w:ind w:left="5184" w:firstLine="1296"/>
        <w:rPr>
          <w:rFonts w:ascii="Times New Roman" w:eastAsia="Calibri" w:hAnsi="Times New Roman" w:cs="Times New Roman"/>
          <w:b/>
          <w:bCs/>
          <w:sz w:val="24"/>
          <w:szCs w:val="24"/>
        </w:rPr>
      </w:pPr>
    </w:p>
    <w:p w14:paraId="669FE329" w14:textId="77777777" w:rsidR="005858A6" w:rsidRPr="009A1B37" w:rsidRDefault="005858A6" w:rsidP="00E45D0A">
      <w:pPr>
        <w:spacing w:before="200" w:after="0" w:line="240" w:lineRule="auto"/>
        <w:jc w:val="center"/>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SUBRANGOVŲ SĄRAŠAS</w:t>
      </w:r>
    </w:p>
    <w:p w14:paraId="1EDA8A1E" w14:textId="77777777" w:rsidR="005858A6" w:rsidRPr="009A1B37" w:rsidRDefault="005858A6" w:rsidP="00491738">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5858A6" w:rsidRPr="009A1B37" w14:paraId="6F8C518F" w14:textId="77777777" w:rsidTr="002F6FAC">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Subrangovo/subteikėjo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Darbų/paslaugų dalies vertine išraiška eurais arba procentais kuriai ketinama pasitelkti Subrangovą/subteikėją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77777777" w:rsidR="005858A6" w:rsidRPr="009A1B37" w:rsidRDefault="005858A6" w:rsidP="00491738">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9A1B37">
              <w:rPr>
                <w:rFonts w:ascii="Times New Roman" w:eastAsia="Times New Roman" w:hAnsi="Times New Roman" w:cs="Times New Roman"/>
                <w:bCs/>
                <w:sz w:val="24"/>
                <w:szCs w:val="24"/>
              </w:rPr>
              <w:t xml:space="preserve">Subrangovo/subteikėjo atstovas (vardas, pavardė, tel. Nr., el. pašto adresas) </w:t>
            </w:r>
          </w:p>
        </w:tc>
      </w:tr>
      <w:tr w:rsidR="005858A6" w:rsidRPr="009A1B37" w14:paraId="617AC3B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8F84FF9" w:rsidR="005858A6" w:rsidRPr="009A1B37" w:rsidRDefault="005858A6" w:rsidP="00491738">
            <w:pPr>
              <w:tabs>
                <w:tab w:val="left" w:pos="540"/>
                <w:tab w:val="left" w:pos="6237"/>
                <w:tab w:val="left" w:pos="9498"/>
              </w:tabs>
              <w:spacing w:after="0" w:line="240" w:lineRule="auto"/>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41341181" w:rsidR="005858A6" w:rsidRPr="009A1B37" w:rsidRDefault="009A1B37" w:rsidP="00491738">
            <w:pPr>
              <w:tabs>
                <w:tab w:val="center" w:pos="4819"/>
                <w:tab w:val="right" w:pos="963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2</w:t>
            </w:r>
          </w:p>
        </w:tc>
        <w:tc>
          <w:tcPr>
            <w:tcW w:w="1779" w:type="dxa"/>
            <w:tcBorders>
              <w:top w:val="single" w:sz="4" w:space="0" w:color="auto"/>
              <w:left w:val="single" w:sz="4" w:space="0" w:color="auto"/>
              <w:bottom w:val="single" w:sz="4" w:space="0" w:color="auto"/>
              <w:right w:val="single" w:sz="4" w:space="0" w:color="auto"/>
            </w:tcBorders>
          </w:tcPr>
          <w:p w14:paraId="50419A2C" w14:textId="059051E4"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3</w:t>
            </w:r>
          </w:p>
        </w:tc>
        <w:tc>
          <w:tcPr>
            <w:tcW w:w="2408" w:type="dxa"/>
            <w:tcBorders>
              <w:top w:val="single" w:sz="4" w:space="0" w:color="auto"/>
              <w:left w:val="single" w:sz="4" w:space="0" w:color="auto"/>
              <w:bottom w:val="single" w:sz="4" w:space="0" w:color="auto"/>
              <w:right w:val="single" w:sz="4" w:space="0" w:color="auto"/>
            </w:tcBorders>
          </w:tcPr>
          <w:p w14:paraId="7FC4688A" w14:textId="0CA24B02"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4</w:t>
            </w:r>
          </w:p>
        </w:tc>
        <w:tc>
          <w:tcPr>
            <w:tcW w:w="2434" w:type="dxa"/>
            <w:tcBorders>
              <w:top w:val="single" w:sz="4" w:space="0" w:color="auto"/>
              <w:left w:val="single" w:sz="4" w:space="0" w:color="auto"/>
              <w:bottom w:val="single" w:sz="4" w:space="0" w:color="auto"/>
              <w:right w:val="single" w:sz="4" w:space="0" w:color="auto"/>
            </w:tcBorders>
          </w:tcPr>
          <w:p w14:paraId="2CEB7F2E" w14:textId="49244186" w:rsidR="005858A6" w:rsidRPr="009A1B37" w:rsidRDefault="009A1B37" w:rsidP="00491738">
            <w:pPr>
              <w:tabs>
                <w:tab w:val="left" w:pos="540"/>
                <w:tab w:val="left" w:pos="6237"/>
                <w:tab w:val="left" w:pos="9498"/>
              </w:tabs>
              <w:spacing w:after="0" w:line="240" w:lineRule="auto"/>
              <w:jc w:val="center"/>
              <w:rPr>
                <w:rFonts w:ascii="Times New Roman" w:eastAsia="Times New Roman" w:hAnsi="Times New Roman" w:cs="Times New Roman"/>
                <w:i/>
                <w:sz w:val="24"/>
                <w:szCs w:val="24"/>
                <w:lang w:eastAsia="lt-LT"/>
              </w:rPr>
            </w:pPr>
            <w:r w:rsidRPr="009A1B37">
              <w:rPr>
                <w:rFonts w:ascii="Times New Roman" w:eastAsia="Times New Roman" w:hAnsi="Times New Roman" w:cs="Times New Roman"/>
                <w:i/>
                <w:sz w:val="24"/>
                <w:szCs w:val="24"/>
                <w:lang w:eastAsia="lt-LT"/>
              </w:rPr>
              <w:t>5</w:t>
            </w:r>
          </w:p>
        </w:tc>
      </w:tr>
      <w:tr w:rsidR="00AD725E" w:rsidRPr="009A1B37" w14:paraId="6BCB992A"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3805032D"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3357B82E"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47418697"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7D52C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816BFE0"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r w:rsidR="00AD725E" w:rsidRPr="009A1B37" w14:paraId="53EAFCFD" w14:textId="77777777" w:rsidTr="002F6FAC">
        <w:trPr>
          <w:trHeight w:val="302"/>
        </w:trPr>
        <w:tc>
          <w:tcPr>
            <w:tcW w:w="559" w:type="dxa"/>
            <w:tcBorders>
              <w:top w:val="single" w:sz="4" w:space="0" w:color="auto"/>
              <w:left w:val="single" w:sz="4" w:space="0" w:color="auto"/>
              <w:bottom w:val="single" w:sz="4" w:space="0" w:color="auto"/>
              <w:right w:val="single" w:sz="4" w:space="0" w:color="auto"/>
            </w:tcBorders>
          </w:tcPr>
          <w:p w14:paraId="6C046D33" w14:textId="77777777" w:rsidR="00AD725E" w:rsidRPr="009A1B37" w:rsidRDefault="00AD725E" w:rsidP="00491738">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00DE308C" w14:textId="77777777" w:rsidR="00AD725E" w:rsidRPr="009A1B37" w:rsidRDefault="00AD725E" w:rsidP="00491738">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66F91771"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D0526CF"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49AED9EC" w14:textId="77777777" w:rsidR="00AD725E" w:rsidRPr="009A1B37" w:rsidRDefault="00AD725E" w:rsidP="00491738">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9A1B37" w:rsidRDefault="005858A6" w:rsidP="00491738">
      <w:pPr>
        <w:spacing w:after="120" w:line="240" w:lineRule="auto"/>
        <w:ind w:left="6480"/>
        <w:rPr>
          <w:rFonts w:ascii="Times New Roman" w:eastAsia="Times New Roman" w:hAnsi="Times New Roman" w:cs="Times New Roman"/>
          <w:sz w:val="20"/>
          <w:szCs w:val="20"/>
        </w:rPr>
      </w:pPr>
    </w:p>
    <w:p w14:paraId="205C1AA8" w14:textId="63655328" w:rsidR="005858A6" w:rsidRPr="009A1B37" w:rsidRDefault="009A1B37" w:rsidP="009A1B37">
      <w:pPr>
        <w:jc w:val="center"/>
      </w:pPr>
      <w:r>
        <w:t>___________________</w:t>
      </w:r>
    </w:p>
    <w:p w14:paraId="09585267" w14:textId="77777777" w:rsidR="005858A6" w:rsidRPr="009A1B37" w:rsidRDefault="005858A6" w:rsidP="00491738">
      <w:pPr>
        <w:rPr>
          <w:rFonts w:ascii="Times New Roman" w:hAnsi="Times New Roman" w:cs="Times New Roman"/>
          <w:b/>
          <w:bCs/>
          <w:sz w:val="24"/>
          <w:szCs w:val="24"/>
        </w:rPr>
      </w:pPr>
      <w:r w:rsidRPr="009A1B37">
        <w:rPr>
          <w:rFonts w:ascii="Times New Roman" w:hAnsi="Times New Roman" w:cs="Times New Roman"/>
          <w:b/>
          <w:bCs/>
          <w:sz w:val="24"/>
          <w:szCs w:val="24"/>
        </w:rPr>
        <w:br w:type="page"/>
      </w:r>
    </w:p>
    <w:p w14:paraId="3DAD058C" w14:textId="61E66504" w:rsidR="008106C3" w:rsidRPr="008106C3" w:rsidRDefault="008106C3" w:rsidP="008106C3">
      <w:pPr>
        <w:spacing w:after="0" w:line="240" w:lineRule="auto"/>
        <w:ind w:left="5184"/>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___________4</w:t>
      </w:r>
      <w:r w:rsidRPr="009A1B37">
        <w:rPr>
          <w:rFonts w:ascii="Times New Roman" w:eastAsia="Calibri" w:hAnsi="Times New Roman" w:cs="Times New Roman"/>
          <w:sz w:val="24"/>
          <w:szCs w:val="24"/>
        </w:rPr>
        <w:t xml:space="preserve"> priedas</w:t>
      </w:r>
    </w:p>
    <w:p w14:paraId="626BE431" w14:textId="77777777" w:rsidR="00E45D0A" w:rsidRPr="009A1B37" w:rsidRDefault="00E45D0A" w:rsidP="00E45D0A">
      <w:pPr>
        <w:tabs>
          <w:tab w:val="left" w:pos="4395"/>
          <w:tab w:val="right" w:pos="6149"/>
        </w:tabs>
        <w:spacing w:after="0" w:line="240" w:lineRule="auto"/>
        <w:jc w:val="center"/>
        <w:rPr>
          <w:rFonts w:ascii="Times New Roman" w:hAnsi="Times New Roman"/>
          <w:b/>
          <w:bCs/>
          <w:caps/>
          <w:sz w:val="24"/>
          <w:szCs w:val="24"/>
        </w:rPr>
      </w:pPr>
    </w:p>
    <w:p w14:paraId="09499BE3" w14:textId="4EC5D980" w:rsidR="005858A6" w:rsidRPr="00A70145" w:rsidRDefault="005858A6" w:rsidP="00491738">
      <w:pPr>
        <w:spacing w:after="0" w:line="240" w:lineRule="auto"/>
        <w:jc w:val="center"/>
        <w:rPr>
          <w:rFonts w:ascii="Times New Roman" w:eastAsia="Calibri" w:hAnsi="Times New Roman" w:cs="Times New Roman"/>
          <w:b/>
          <w:bCs/>
          <w:sz w:val="24"/>
          <w:szCs w:val="24"/>
        </w:rPr>
      </w:pPr>
      <w:r w:rsidRPr="009A1B37">
        <w:rPr>
          <w:rFonts w:ascii="Times New Roman" w:eastAsia="Calibri" w:hAnsi="Times New Roman" w:cs="Times New Roman"/>
          <w:b/>
          <w:bCs/>
          <w:sz w:val="24"/>
          <w:szCs w:val="24"/>
        </w:rPr>
        <w:t>TECHNINĖ SPECIFIKACIJA</w:t>
      </w:r>
    </w:p>
    <w:p w14:paraId="67EE0F08" w14:textId="77777777" w:rsidR="005858A6" w:rsidRPr="00A70145" w:rsidRDefault="005858A6" w:rsidP="00491738">
      <w:pPr>
        <w:spacing w:after="0" w:line="240" w:lineRule="auto"/>
        <w:jc w:val="center"/>
        <w:rPr>
          <w:rFonts w:ascii="Times New Roman" w:eastAsia="Calibri" w:hAnsi="Times New Roman" w:cs="Times New Roman"/>
          <w:b/>
          <w:bCs/>
          <w:sz w:val="24"/>
          <w:szCs w:val="24"/>
        </w:rPr>
      </w:pPr>
    </w:p>
    <w:p w14:paraId="1ECFA31B" w14:textId="77777777" w:rsidR="005858A6" w:rsidRPr="00A70145" w:rsidRDefault="005858A6" w:rsidP="00491738"/>
    <w:p w14:paraId="1EB1111C" w14:textId="77777777" w:rsidR="005858A6" w:rsidRPr="00A70145" w:rsidRDefault="005858A6" w:rsidP="00491738"/>
    <w:p w14:paraId="09EA31E5" w14:textId="77777777" w:rsidR="005858A6" w:rsidRPr="00A70145" w:rsidRDefault="005858A6" w:rsidP="00491738">
      <w:r w:rsidRPr="00A70145">
        <w:br w:type="page"/>
      </w:r>
    </w:p>
    <w:p w14:paraId="6D227AA6" w14:textId="41000A2E" w:rsidR="008106C3" w:rsidRPr="008106C3" w:rsidRDefault="008106C3" w:rsidP="008106C3">
      <w:pPr>
        <w:spacing w:after="0" w:line="240" w:lineRule="auto"/>
        <w:ind w:left="5184"/>
        <w:rPr>
          <w:rFonts w:ascii="Times New Roman" w:eastAsia="Calibri" w:hAnsi="Times New Roman" w:cs="Times New Roman"/>
          <w:sz w:val="24"/>
          <w:szCs w:val="24"/>
        </w:rPr>
      </w:pPr>
      <w:bookmarkStart w:id="24" w:name="_Hlk197329294"/>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___________5</w:t>
      </w:r>
      <w:r w:rsidRPr="009A1B37">
        <w:rPr>
          <w:rFonts w:ascii="Times New Roman" w:eastAsia="Calibri" w:hAnsi="Times New Roman" w:cs="Times New Roman"/>
          <w:sz w:val="24"/>
          <w:szCs w:val="24"/>
        </w:rPr>
        <w:t xml:space="preserve"> priedas</w:t>
      </w:r>
    </w:p>
    <w:p w14:paraId="4043BA41" w14:textId="77777777" w:rsidR="008106C3" w:rsidRDefault="008106C3" w:rsidP="00491738">
      <w:pPr>
        <w:spacing w:before="200" w:after="0" w:line="240" w:lineRule="auto"/>
        <w:jc w:val="center"/>
        <w:rPr>
          <w:rFonts w:ascii="Times New Roman" w:eastAsia="Times New Roman" w:hAnsi="Times New Roman" w:cs="Times New Roman"/>
          <w:b/>
          <w:bCs/>
          <w:sz w:val="24"/>
          <w:szCs w:val="24"/>
          <w:lang w:eastAsia="lt-LT"/>
        </w:rPr>
      </w:pPr>
    </w:p>
    <w:p w14:paraId="0EB4F09B" w14:textId="5EBE2950" w:rsidR="005858A6" w:rsidRPr="009A1B37" w:rsidRDefault="005858A6" w:rsidP="00491738">
      <w:pPr>
        <w:spacing w:before="200" w:after="0" w:line="240" w:lineRule="auto"/>
        <w:jc w:val="center"/>
        <w:rPr>
          <w:rFonts w:ascii="Times New Roman" w:eastAsia="Times New Roman" w:hAnsi="Times New Roman" w:cs="Times New Roman"/>
          <w:b/>
          <w:bCs/>
          <w:sz w:val="24"/>
          <w:szCs w:val="24"/>
          <w:lang w:eastAsia="lt-LT"/>
        </w:rPr>
      </w:pPr>
      <w:r w:rsidRPr="009A1B37">
        <w:rPr>
          <w:rFonts w:ascii="Times New Roman" w:eastAsia="Times New Roman" w:hAnsi="Times New Roman" w:cs="Times New Roman"/>
          <w:b/>
          <w:bCs/>
          <w:sz w:val="24"/>
          <w:szCs w:val="24"/>
          <w:lang w:eastAsia="lt-LT"/>
        </w:rPr>
        <w:t>ATLIKTŲ DARBŲ AKTAS Nr. ____</w:t>
      </w:r>
    </w:p>
    <w:p w14:paraId="4E7F1B03" w14:textId="77777777" w:rsidR="005858A6" w:rsidRPr="009A1B37" w:rsidRDefault="005858A6" w:rsidP="00491738">
      <w:pPr>
        <w:spacing w:before="200" w:after="0" w:line="240" w:lineRule="auto"/>
        <w:jc w:val="center"/>
        <w:rPr>
          <w:rFonts w:ascii="Times New Roman" w:eastAsia="Times New Roman" w:hAnsi="Times New Roman" w:cs="Times New Roman"/>
          <w:b/>
          <w:bCs/>
          <w:sz w:val="20"/>
          <w:szCs w:val="20"/>
          <w:lang w:eastAsia="lt-LT"/>
        </w:rPr>
      </w:pPr>
      <w:r w:rsidRPr="009A1B37">
        <w:rPr>
          <w:rFonts w:ascii="Times New Roman" w:eastAsia="Times New Roman" w:hAnsi="Times New Roman" w:cs="Times New Roman"/>
          <w:b/>
          <w:bCs/>
          <w:sz w:val="20"/>
          <w:szCs w:val="20"/>
          <w:lang w:eastAsia="lt-LT"/>
        </w:rPr>
        <w:t>Data___________</w:t>
      </w:r>
    </w:p>
    <w:p w14:paraId="7D3C1E79" w14:textId="77777777" w:rsidR="005858A6" w:rsidRPr="009A1B37" w:rsidRDefault="005858A6" w:rsidP="00491738">
      <w:pPr>
        <w:spacing w:after="0" w:line="240" w:lineRule="auto"/>
        <w:jc w:val="both"/>
        <w:rPr>
          <w:rFonts w:ascii="Times New Roman" w:eastAsia="Times New Roman" w:hAnsi="Times New Roman" w:cs="Times New Roman"/>
          <w:color w:val="00000A"/>
          <w:sz w:val="24"/>
          <w:szCs w:val="24"/>
          <w:lang w:eastAsia="zh-CN"/>
        </w:rPr>
      </w:pPr>
    </w:p>
    <w:p w14:paraId="066A06BD"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Užsakovas: </w:t>
      </w:r>
      <w:r w:rsidRPr="009A1B37">
        <w:rPr>
          <w:rFonts w:ascii="Times New Roman" w:eastAsia="Times New Roman" w:hAnsi="Times New Roman" w:cs="Times New Roman"/>
          <w:b/>
          <w:sz w:val="24"/>
          <w:szCs w:val="24"/>
        </w:rPr>
        <w:t>Ukmergės rajono savivaldybės administracija</w:t>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b/>
          <w:sz w:val="24"/>
          <w:szCs w:val="24"/>
        </w:rPr>
        <w:tab/>
      </w:r>
      <w:r w:rsidRPr="009A1B37">
        <w:rPr>
          <w:rFonts w:ascii="Times New Roman" w:eastAsia="Times New Roman" w:hAnsi="Times New Roman" w:cs="Times New Roman"/>
          <w:sz w:val="24"/>
          <w:szCs w:val="24"/>
        </w:rPr>
        <w:t>F2</w:t>
      </w:r>
    </w:p>
    <w:p w14:paraId="2C914106"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Rangovas: ________________________________________</w:t>
      </w:r>
    </w:p>
    <w:p w14:paraId="5B785E24"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Sutartis: __________________________________________</w:t>
      </w:r>
    </w:p>
    <w:p w14:paraId="33C0788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0"/>
          <w:szCs w:val="20"/>
        </w:rPr>
        <w:tab/>
      </w:r>
      <w:r w:rsidRPr="009A1B37">
        <w:rPr>
          <w:rFonts w:ascii="Times New Roman" w:eastAsia="Times New Roman" w:hAnsi="Times New Roman" w:cs="Times New Roman"/>
          <w:sz w:val="20"/>
          <w:szCs w:val="20"/>
        </w:rPr>
        <w:tab/>
        <w:t>(Nr. ir data)</w:t>
      </w:r>
      <w:r w:rsidRPr="009A1B37">
        <w:rPr>
          <w:rFonts w:ascii="Times New Roman" w:eastAsia="Times New Roman" w:hAnsi="Times New Roman" w:cs="Times New Roman"/>
          <w:sz w:val="24"/>
          <w:szCs w:val="24"/>
        </w:rPr>
        <w:t xml:space="preserve"> </w:t>
      </w:r>
    </w:p>
    <w:p w14:paraId="79DD7B28" w14:textId="77777777" w:rsidR="005858A6" w:rsidRPr="009A1B37" w:rsidRDefault="005858A6" w:rsidP="00491738">
      <w:pPr>
        <w:spacing w:after="0" w:line="0" w:lineRule="atLeast"/>
        <w:rPr>
          <w:rFonts w:ascii="Times New Roman" w:eastAsia="Times New Roman" w:hAnsi="Times New Roman" w:cs="Times New Roman"/>
          <w:sz w:val="24"/>
          <w:szCs w:val="24"/>
        </w:rPr>
      </w:pPr>
    </w:p>
    <w:p w14:paraId="40CAA7BD" w14:textId="77777777" w:rsidR="005858A6" w:rsidRPr="009A1B37" w:rsidRDefault="005858A6" w:rsidP="00491738">
      <w:pPr>
        <w:spacing w:after="0" w:line="0" w:lineRule="atLeast"/>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Objektas:_____________________________________________________________________</w:t>
      </w:r>
    </w:p>
    <w:p w14:paraId="2C808A1A" w14:textId="50FC7678" w:rsidR="005858A6" w:rsidRPr="004021F4" w:rsidRDefault="005858A6" w:rsidP="004021F4">
      <w:pPr>
        <w:spacing w:after="0" w:line="0" w:lineRule="atLeast"/>
        <w:ind w:left="2592" w:firstLine="1296"/>
        <w:rPr>
          <w:rFonts w:ascii="Times New Roman" w:eastAsia="Times New Roman" w:hAnsi="Times New Roman" w:cs="Times New Roman"/>
          <w:sz w:val="20"/>
          <w:szCs w:val="20"/>
        </w:rPr>
      </w:pPr>
      <w:r w:rsidRPr="009A1B37">
        <w:rPr>
          <w:rFonts w:ascii="Times New Roman" w:eastAsia="Times New Roman" w:hAnsi="Times New Roman" w:cs="Times New Roman"/>
          <w:sz w:val="20"/>
          <w:szCs w:val="20"/>
        </w:rPr>
        <w:t>(pavadinimas)</w:t>
      </w:r>
    </w:p>
    <w:p w14:paraId="5A3ED9F1" w14:textId="77777777"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b/>
          <w:sz w:val="24"/>
          <w:szCs w:val="24"/>
        </w:rPr>
        <w:t xml:space="preserve">AKTAS Nr. </w:t>
      </w:r>
      <w:r w:rsidRPr="009A1B37">
        <w:rPr>
          <w:rFonts w:ascii="Times New Roman" w:eastAsia="Times New Roman" w:hAnsi="Times New Roman" w:cs="Times New Roman"/>
          <w:sz w:val="24"/>
          <w:szCs w:val="24"/>
        </w:rPr>
        <w:t>______</w:t>
      </w:r>
    </w:p>
    <w:p w14:paraId="383BCBDE" w14:textId="144E0B34" w:rsidR="005858A6" w:rsidRPr="009A1B37" w:rsidRDefault="005858A6" w:rsidP="00491738">
      <w:pPr>
        <w:spacing w:after="200" w:line="276" w:lineRule="auto"/>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už 202</w:t>
      </w:r>
      <w:r w:rsidR="008106C3">
        <w:rPr>
          <w:rFonts w:ascii="Times New Roman" w:eastAsia="Times New Roman" w:hAnsi="Times New Roman" w:cs="Times New Roman"/>
          <w:sz w:val="24"/>
          <w:szCs w:val="24"/>
        </w:rPr>
        <w:t xml:space="preserve">5 </w:t>
      </w:r>
      <w:r w:rsidRPr="009A1B37">
        <w:rPr>
          <w:rFonts w:ascii="Times New Roman" w:eastAsia="Times New Roman" w:hAnsi="Times New Roman" w:cs="Times New Roman"/>
          <w:sz w:val="24"/>
          <w:szCs w:val="24"/>
        </w:rPr>
        <w:t>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5858A6" w:rsidRPr="009A1B37" w14:paraId="3EFD9096" w14:textId="77777777" w:rsidTr="002F6FAC">
        <w:trPr>
          <w:trHeight w:val="1211"/>
        </w:trPr>
        <w:tc>
          <w:tcPr>
            <w:tcW w:w="648" w:type="dxa"/>
            <w:tcBorders>
              <w:top w:val="single" w:sz="4" w:space="0" w:color="auto"/>
              <w:left w:val="single" w:sz="4" w:space="0" w:color="auto"/>
              <w:bottom w:val="single" w:sz="4" w:space="0" w:color="auto"/>
              <w:right w:val="single" w:sz="4" w:space="0" w:color="auto"/>
            </w:tcBorders>
            <w:hideMark/>
          </w:tcPr>
          <w:p w14:paraId="6908CAE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Eil. Nr.</w:t>
            </w:r>
          </w:p>
        </w:tc>
        <w:tc>
          <w:tcPr>
            <w:tcW w:w="3458" w:type="dxa"/>
            <w:tcBorders>
              <w:top w:val="single" w:sz="4" w:space="0" w:color="auto"/>
              <w:left w:val="single" w:sz="4" w:space="0" w:color="auto"/>
              <w:bottom w:val="single" w:sz="4" w:space="0" w:color="auto"/>
              <w:right w:val="single" w:sz="4" w:space="0" w:color="auto"/>
            </w:tcBorders>
            <w:hideMark/>
          </w:tcPr>
          <w:p w14:paraId="115CF628" w14:textId="17E95888" w:rsidR="005858A6" w:rsidRPr="009D0122" w:rsidRDefault="0029300C" w:rsidP="00491738">
            <w:pPr>
              <w:spacing w:after="200" w:line="276" w:lineRule="auto"/>
              <w:jc w:val="center"/>
              <w:rPr>
                <w:rFonts w:ascii="Times New Roman" w:eastAsia="Times New Roman" w:hAnsi="Times New Roman" w:cs="Times New Roman"/>
                <w:sz w:val="24"/>
                <w:szCs w:val="24"/>
                <w:highlight w:val="cyan"/>
              </w:rPr>
            </w:pPr>
            <w:r w:rsidRPr="00E37AF1">
              <w:rPr>
                <w:rFonts w:ascii="Times New Roman" w:eastAsia="Times New Roman" w:hAnsi="Times New Roman" w:cs="Times New Roman"/>
                <w:sz w:val="24"/>
                <w:szCs w:val="24"/>
              </w:rPr>
              <w:t>Pavadinimas ir techninės charakteristikos</w:t>
            </w:r>
          </w:p>
        </w:tc>
        <w:tc>
          <w:tcPr>
            <w:tcW w:w="900" w:type="dxa"/>
            <w:tcBorders>
              <w:top w:val="single" w:sz="4" w:space="0" w:color="auto"/>
              <w:left w:val="single" w:sz="4" w:space="0" w:color="auto"/>
              <w:bottom w:val="single" w:sz="4" w:space="0" w:color="auto"/>
              <w:right w:val="single" w:sz="4" w:space="0" w:color="auto"/>
            </w:tcBorders>
            <w:hideMark/>
          </w:tcPr>
          <w:p w14:paraId="365C2823" w14:textId="77777777" w:rsidR="005858A6" w:rsidRPr="003820C3" w:rsidRDefault="005858A6" w:rsidP="00491738">
            <w:pPr>
              <w:spacing w:after="200" w:line="276" w:lineRule="auto"/>
              <w:jc w:val="center"/>
              <w:rPr>
                <w:rFonts w:ascii="Times New Roman" w:eastAsia="Times New Roman" w:hAnsi="Times New Roman" w:cs="Times New Roman"/>
                <w:sz w:val="24"/>
                <w:szCs w:val="24"/>
              </w:rPr>
            </w:pPr>
            <w:r w:rsidRPr="003820C3">
              <w:rPr>
                <w:rFonts w:ascii="Times New Roman" w:eastAsia="Times New Roman" w:hAnsi="Times New Roman" w:cs="Times New Roman"/>
                <w:sz w:val="24"/>
                <w:szCs w:val="24"/>
              </w:rPr>
              <w:t>Mato vnt.</w:t>
            </w:r>
          </w:p>
        </w:tc>
        <w:tc>
          <w:tcPr>
            <w:tcW w:w="1226" w:type="dxa"/>
            <w:tcBorders>
              <w:top w:val="single" w:sz="4" w:space="0" w:color="auto"/>
              <w:left w:val="single" w:sz="4" w:space="0" w:color="auto"/>
              <w:bottom w:val="single" w:sz="4" w:space="0" w:color="auto"/>
              <w:right w:val="single" w:sz="4" w:space="0" w:color="auto"/>
            </w:tcBorders>
            <w:hideMark/>
          </w:tcPr>
          <w:p w14:paraId="087C84C2" w14:textId="77777777" w:rsidR="005858A6" w:rsidRPr="003820C3" w:rsidRDefault="005858A6" w:rsidP="00491738">
            <w:pPr>
              <w:spacing w:after="200" w:line="276" w:lineRule="auto"/>
              <w:jc w:val="center"/>
              <w:rPr>
                <w:rFonts w:ascii="Times New Roman" w:eastAsia="Times New Roman" w:hAnsi="Times New Roman" w:cs="Times New Roman"/>
                <w:sz w:val="24"/>
                <w:szCs w:val="24"/>
              </w:rPr>
            </w:pPr>
            <w:r w:rsidRPr="003820C3">
              <w:rPr>
                <w:rFonts w:ascii="Times New Roman" w:eastAsia="Times New Roman" w:hAnsi="Times New Roman" w:cs="Times New Roman"/>
                <w:sz w:val="24"/>
                <w:szCs w:val="24"/>
              </w:rPr>
              <w:t>Kiekis,</w:t>
            </w:r>
          </w:p>
          <w:p w14:paraId="2BFDC93D" w14:textId="5C4084C5" w:rsidR="005858A6" w:rsidRPr="003820C3"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hideMark/>
          </w:tcPr>
          <w:p w14:paraId="421DFCE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Vieneto kaina (be PVM), </w:t>
            </w:r>
          </w:p>
          <w:p w14:paraId="137D13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c>
          <w:tcPr>
            <w:tcW w:w="1701" w:type="dxa"/>
            <w:tcBorders>
              <w:top w:val="single" w:sz="4" w:space="0" w:color="auto"/>
              <w:left w:val="single" w:sz="4" w:space="0" w:color="auto"/>
              <w:bottom w:val="single" w:sz="4" w:space="0" w:color="auto"/>
              <w:right w:val="single" w:sz="4" w:space="0" w:color="auto"/>
            </w:tcBorders>
            <w:hideMark/>
          </w:tcPr>
          <w:p w14:paraId="405466B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Iš viso </w:t>
            </w:r>
          </w:p>
          <w:p w14:paraId="00F5EA2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 xml:space="preserve">(be PVM), </w:t>
            </w:r>
          </w:p>
          <w:p w14:paraId="75259CC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Eur</w:t>
            </w:r>
          </w:p>
        </w:tc>
      </w:tr>
      <w:tr w:rsidR="005858A6" w:rsidRPr="009A1B37" w14:paraId="19BCFF7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20A0925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1</w:t>
            </w:r>
          </w:p>
        </w:tc>
        <w:tc>
          <w:tcPr>
            <w:tcW w:w="3458" w:type="dxa"/>
            <w:tcBorders>
              <w:top w:val="single" w:sz="4" w:space="0" w:color="auto"/>
              <w:left w:val="single" w:sz="4" w:space="0" w:color="auto"/>
              <w:bottom w:val="single" w:sz="4" w:space="0" w:color="auto"/>
              <w:right w:val="single" w:sz="4" w:space="0" w:color="auto"/>
            </w:tcBorders>
          </w:tcPr>
          <w:p w14:paraId="4B1B419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B00ED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36A8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5BEEC28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1A9CA2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B71490B" w14:textId="77777777" w:rsidTr="002F6FAC">
        <w:tc>
          <w:tcPr>
            <w:tcW w:w="648" w:type="dxa"/>
            <w:tcBorders>
              <w:top w:val="single" w:sz="4" w:space="0" w:color="auto"/>
              <w:left w:val="single" w:sz="4" w:space="0" w:color="auto"/>
              <w:bottom w:val="single" w:sz="4" w:space="0" w:color="auto"/>
              <w:right w:val="single" w:sz="4" w:space="0" w:color="auto"/>
            </w:tcBorders>
            <w:hideMark/>
          </w:tcPr>
          <w:p w14:paraId="02A1C5E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2</w:t>
            </w:r>
          </w:p>
        </w:tc>
        <w:tc>
          <w:tcPr>
            <w:tcW w:w="3458" w:type="dxa"/>
            <w:tcBorders>
              <w:top w:val="single" w:sz="4" w:space="0" w:color="auto"/>
              <w:left w:val="single" w:sz="4" w:space="0" w:color="auto"/>
              <w:bottom w:val="single" w:sz="4" w:space="0" w:color="auto"/>
              <w:right w:val="single" w:sz="4" w:space="0" w:color="auto"/>
            </w:tcBorders>
          </w:tcPr>
          <w:p w14:paraId="1332464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ABEC1FA"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324566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3414A62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737317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5A62BC07" w14:textId="77777777" w:rsidTr="002F6FAC">
        <w:trPr>
          <w:trHeight w:val="300"/>
        </w:trPr>
        <w:tc>
          <w:tcPr>
            <w:tcW w:w="648" w:type="dxa"/>
            <w:tcBorders>
              <w:top w:val="single" w:sz="4" w:space="0" w:color="auto"/>
              <w:left w:val="single" w:sz="4" w:space="0" w:color="auto"/>
              <w:bottom w:val="single" w:sz="4" w:space="0" w:color="auto"/>
              <w:right w:val="single" w:sz="4" w:space="0" w:color="auto"/>
            </w:tcBorders>
            <w:hideMark/>
          </w:tcPr>
          <w:p w14:paraId="040C084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r w:rsidRPr="009A1B37">
              <w:rPr>
                <w:rFonts w:ascii="Times New Roman" w:eastAsia="Times New Roman" w:hAnsi="Times New Roman" w:cs="Times New Roman"/>
                <w:sz w:val="24"/>
                <w:szCs w:val="24"/>
              </w:rPr>
              <w:t>…</w:t>
            </w:r>
          </w:p>
        </w:tc>
        <w:tc>
          <w:tcPr>
            <w:tcW w:w="3458" w:type="dxa"/>
            <w:tcBorders>
              <w:top w:val="single" w:sz="4" w:space="0" w:color="auto"/>
              <w:left w:val="single" w:sz="4" w:space="0" w:color="auto"/>
              <w:bottom w:val="single" w:sz="4" w:space="0" w:color="auto"/>
              <w:right w:val="single" w:sz="4" w:space="0" w:color="auto"/>
            </w:tcBorders>
          </w:tcPr>
          <w:p w14:paraId="5CA69177" w14:textId="77777777" w:rsidR="005858A6" w:rsidRPr="009A1B37" w:rsidRDefault="005858A6" w:rsidP="00491738">
            <w:pPr>
              <w:spacing w:after="200" w:line="276" w:lineRule="auto"/>
              <w:rPr>
                <w:rFonts w:ascii="Times New Roman" w:eastAsia="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7D275DDD"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6A48ED1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0ABD0E8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1E35C90"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9409085" w14:textId="77777777" w:rsidTr="002F6FAC">
        <w:tc>
          <w:tcPr>
            <w:tcW w:w="648" w:type="dxa"/>
            <w:tcBorders>
              <w:top w:val="single" w:sz="4" w:space="0" w:color="auto"/>
              <w:left w:val="single" w:sz="4" w:space="0" w:color="auto"/>
              <w:bottom w:val="single" w:sz="4" w:space="0" w:color="auto"/>
              <w:right w:val="single" w:sz="4" w:space="0" w:color="auto"/>
            </w:tcBorders>
          </w:tcPr>
          <w:p w14:paraId="18D44FD5"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24075873"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(be PVM):</w:t>
            </w:r>
          </w:p>
        </w:tc>
        <w:tc>
          <w:tcPr>
            <w:tcW w:w="900" w:type="dxa"/>
            <w:tcBorders>
              <w:top w:val="single" w:sz="4" w:space="0" w:color="auto"/>
              <w:left w:val="single" w:sz="4" w:space="0" w:color="auto"/>
              <w:bottom w:val="single" w:sz="4" w:space="0" w:color="auto"/>
              <w:right w:val="single" w:sz="4" w:space="0" w:color="auto"/>
            </w:tcBorders>
          </w:tcPr>
          <w:p w14:paraId="48D904D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489BE734"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017EB9"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46747F6"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6C933DE4" w14:textId="77777777" w:rsidTr="002F6FAC">
        <w:trPr>
          <w:trHeight w:val="371"/>
        </w:trPr>
        <w:tc>
          <w:tcPr>
            <w:tcW w:w="648" w:type="dxa"/>
            <w:tcBorders>
              <w:top w:val="single" w:sz="4" w:space="0" w:color="auto"/>
              <w:left w:val="single" w:sz="4" w:space="0" w:color="auto"/>
              <w:bottom w:val="single" w:sz="4" w:space="0" w:color="auto"/>
              <w:right w:val="single" w:sz="4" w:space="0" w:color="auto"/>
            </w:tcBorders>
          </w:tcPr>
          <w:p w14:paraId="7CF5045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5EB5AA58" w14:textId="77777777" w:rsidR="005858A6" w:rsidRPr="009A1B37" w:rsidRDefault="005858A6" w:rsidP="00491738">
            <w:pPr>
              <w:spacing w:after="200" w:line="276" w:lineRule="auto"/>
              <w:rPr>
                <w:rFonts w:ascii="Times New Roman" w:eastAsia="Times New Roman" w:hAnsi="Times New Roman" w:cs="Times New Roman"/>
                <w:sz w:val="24"/>
                <w:szCs w:val="24"/>
                <w:lang w:val="en-US"/>
              </w:rPr>
            </w:pPr>
            <w:r w:rsidRPr="009A1B37">
              <w:rPr>
                <w:rFonts w:ascii="Times New Roman" w:eastAsia="Times New Roman" w:hAnsi="Times New Roman" w:cs="Times New Roman"/>
                <w:sz w:val="24"/>
                <w:szCs w:val="24"/>
              </w:rPr>
              <w:t>PVM 21</w:t>
            </w:r>
            <w:r w:rsidRPr="009A1B37">
              <w:rPr>
                <w:rFonts w:ascii="Times New Roman" w:eastAsia="Times New Roman" w:hAnsi="Times New Roman" w:cs="Times New Roman"/>
                <w:sz w:val="24"/>
                <w:szCs w:val="24"/>
                <w:lang w:val="en-US"/>
              </w:rPr>
              <w:t>%</w:t>
            </w:r>
          </w:p>
        </w:tc>
        <w:tc>
          <w:tcPr>
            <w:tcW w:w="900" w:type="dxa"/>
            <w:tcBorders>
              <w:top w:val="single" w:sz="4" w:space="0" w:color="auto"/>
              <w:left w:val="single" w:sz="4" w:space="0" w:color="auto"/>
              <w:bottom w:val="single" w:sz="4" w:space="0" w:color="auto"/>
              <w:right w:val="single" w:sz="4" w:space="0" w:color="auto"/>
            </w:tcBorders>
          </w:tcPr>
          <w:p w14:paraId="7A54D94B"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420FE9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20D3D9DF"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A5A12E1"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r w:rsidR="005858A6" w:rsidRPr="009A1B37" w14:paraId="330A7E64" w14:textId="77777777" w:rsidTr="002F6FAC">
        <w:trPr>
          <w:trHeight w:val="280"/>
        </w:trPr>
        <w:tc>
          <w:tcPr>
            <w:tcW w:w="648" w:type="dxa"/>
            <w:tcBorders>
              <w:top w:val="single" w:sz="4" w:space="0" w:color="auto"/>
              <w:left w:val="single" w:sz="4" w:space="0" w:color="auto"/>
              <w:bottom w:val="single" w:sz="4" w:space="0" w:color="auto"/>
              <w:right w:val="single" w:sz="4" w:space="0" w:color="auto"/>
            </w:tcBorders>
          </w:tcPr>
          <w:p w14:paraId="67BA5347"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3458" w:type="dxa"/>
            <w:tcBorders>
              <w:top w:val="single" w:sz="4" w:space="0" w:color="auto"/>
              <w:left w:val="single" w:sz="4" w:space="0" w:color="auto"/>
              <w:bottom w:val="single" w:sz="4" w:space="0" w:color="auto"/>
              <w:right w:val="single" w:sz="4" w:space="0" w:color="auto"/>
            </w:tcBorders>
            <w:hideMark/>
          </w:tcPr>
          <w:p w14:paraId="7219C9F2" w14:textId="77777777" w:rsidR="005858A6" w:rsidRPr="009A1B37" w:rsidRDefault="005858A6" w:rsidP="00491738">
            <w:pPr>
              <w:spacing w:after="200" w:line="276" w:lineRule="auto"/>
              <w:rPr>
                <w:rFonts w:ascii="Times New Roman" w:eastAsia="Times New Roman" w:hAnsi="Times New Roman" w:cs="Times New Roman"/>
                <w:b/>
                <w:sz w:val="24"/>
                <w:szCs w:val="24"/>
              </w:rPr>
            </w:pPr>
            <w:r w:rsidRPr="009A1B37">
              <w:rPr>
                <w:rFonts w:ascii="Times New Roman" w:eastAsia="Times New Roman" w:hAnsi="Times New Roman" w:cs="Times New Roman"/>
                <w:b/>
                <w:sz w:val="24"/>
                <w:szCs w:val="24"/>
              </w:rPr>
              <w:t>Iš viso (su PVM):</w:t>
            </w:r>
          </w:p>
        </w:tc>
        <w:tc>
          <w:tcPr>
            <w:tcW w:w="900" w:type="dxa"/>
            <w:tcBorders>
              <w:top w:val="single" w:sz="4" w:space="0" w:color="auto"/>
              <w:left w:val="single" w:sz="4" w:space="0" w:color="auto"/>
              <w:bottom w:val="single" w:sz="4" w:space="0" w:color="auto"/>
              <w:right w:val="single" w:sz="4" w:space="0" w:color="auto"/>
            </w:tcBorders>
          </w:tcPr>
          <w:p w14:paraId="62652C1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E5A679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tcPr>
          <w:p w14:paraId="4D4607BE"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A3DAB8" w14:textId="77777777" w:rsidR="005858A6" w:rsidRPr="009A1B37" w:rsidRDefault="005858A6" w:rsidP="00491738">
            <w:pPr>
              <w:spacing w:after="200" w:line="276" w:lineRule="auto"/>
              <w:jc w:val="center"/>
              <w:rPr>
                <w:rFonts w:ascii="Times New Roman" w:eastAsia="Times New Roman" w:hAnsi="Times New Roman" w:cs="Times New Roman"/>
                <w:sz w:val="24"/>
                <w:szCs w:val="24"/>
              </w:rPr>
            </w:pPr>
          </w:p>
        </w:tc>
      </w:tr>
    </w:tbl>
    <w:p w14:paraId="349F88FD" w14:textId="77777777" w:rsidR="005858A6" w:rsidRPr="009A1B37" w:rsidRDefault="005858A6" w:rsidP="00491738">
      <w:pPr>
        <w:spacing w:after="200" w:line="276" w:lineRule="auto"/>
        <w:rPr>
          <w:rFonts w:ascii="Times New Roman" w:eastAsia="Times New Roman" w:hAnsi="Times New Roman" w:cs="Times New Roman"/>
          <w:sz w:val="24"/>
          <w:szCs w:val="24"/>
        </w:rPr>
      </w:pPr>
    </w:p>
    <w:p w14:paraId="6757106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Darbus pridavė:</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Darbus priėmė:</w:t>
      </w:r>
    </w:p>
    <w:p w14:paraId="121D05A1"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___________________________</w:t>
      </w:r>
      <w:r w:rsidRPr="009A1B37">
        <w:rPr>
          <w:rFonts w:ascii="Times New Roman" w:eastAsia="Times New Roman" w:hAnsi="Times New Roman" w:cs="Times New Roman"/>
        </w:rPr>
        <w:tab/>
      </w:r>
      <w:r w:rsidRPr="009A1B37">
        <w:rPr>
          <w:rFonts w:ascii="Times New Roman" w:eastAsia="Times New Roman" w:hAnsi="Times New Roman" w:cs="Times New Roman"/>
        </w:rPr>
        <w:tab/>
        <w:t xml:space="preserve">___________________________ ___________________________                                   </w:t>
      </w:r>
      <w:r w:rsidRPr="009A1B37">
        <w:rPr>
          <w:rFonts w:ascii="Times New Roman" w:eastAsia="Times New Roman" w:hAnsi="Times New Roman" w:cs="Times New Roman"/>
        </w:rPr>
        <w:tab/>
        <w:t xml:space="preserve"> ___________________________</w:t>
      </w:r>
    </w:p>
    <w:p w14:paraId="7E6DAC87"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(pareigos, vardas, pavardė, parašas, data)</w:t>
      </w:r>
      <w:r w:rsidRPr="009A1B37">
        <w:rPr>
          <w:rFonts w:ascii="Times New Roman" w:eastAsia="Times New Roman" w:hAnsi="Times New Roman" w:cs="Times New Roman"/>
        </w:rPr>
        <w:tab/>
      </w:r>
      <w:r w:rsidRPr="009A1B37">
        <w:rPr>
          <w:rFonts w:ascii="Times New Roman" w:eastAsia="Times New Roman" w:hAnsi="Times New Roman" w:cs="Times New Roman"/>
        </w:rPr>
        <w:tab/>
        <w:t>(pareigos, vardas, pavardė, parašas, data)</w:t>
      </w:r>
    </w:p>
    <w:p w14:paraId="5080BC57" w14:textId="77777777" w:rsidR="005858A6" w:rsidRPr="009A1B37" w:rsidRDefault="005858A6" w:rsidP="00491738">
      <w:pPr>
        <w:spacing w:after="200" w:line="276" w:lineRule="auto"/>
        <w:rPr>
          <w:rFonts w:ascii="Times New Roman" w:eastAsia="Times New Roman" w:hAnsi="Times New Roman" w:cs="Times New Roman"/>
        </w:rPr>
      </w:pPr>
    </w:p>
    <w:p w14:paraId="75C634D6" w14:textId="77777777" w:rsidR="005858A6" w:rsidRPr="009A1B37" w:rsidRDefault="005858A6" w:rsidP="00491738">
      <w:pPr>
        <w:spacing w:after="200" w:line="276" w:lineRule="auto"/>
        <w:rPr>
          <w:rFonts w:ascii="Times New Roman" w:eastAsia="Times New Roman" w:hAnsi="Times New Roman" w:cs="Times New Roman"/>
        </w:rPr>
      </w:pPr>
      <w:r w:rsidRPr="009A1B37">
        <w:rPr>
          <w:rFonts w:ascii="Times New Roman" w:eastAsia="Times New Roman" w:hAnsi="Times New Roman" w:cs="Times New Roman"/>
        </w:rPr>
        <w:t>A.V.</w:t>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r>
      <w:r w:rsidRPr="009A1B37">
        <w:rPr>
          <w:rFonts w:ascii="Times New Roman" w:eastAsia="Times New Roman" w:hAnsi="Times New Roman" w:cs="Times New Roman"/>
        </w:rPr>
        <w:tab/>
        <w:t>A.V.</w:t>
      </w:r>
    </w:p>
    <w:p w14:paraId="4FE5F0C6" w14:textId="373D32D6" w:rsidR="005858A6" w:rsidRPr="009A1B37" w:rsidRDefault="005858A6" w:rsidP="00491738">
      <w:pPr>
        <w:rPr>
          <w:rFonts w:ascii="Times New Roman" w:hAnsi="Times New Roman" w:cs="Times New Roman"/>
          <w:b/>
          <w:bCs/>
          <w:sz w:val="24"/>
          <w:szCs w:val="24"/>
        </w:rPr>
        <w:sectPr w:rsidR="005858A6" w:rsidRPr="009A1B37" w:rsidSect="00096CE2">
          <w:headerReference w:type="default" r:id="rId10"/>
          <w:headerReference w:type="first" r:id="rId11"/>
          <w:pgSz w:w="11906" w:h="16838"/>
          <w:pgMar w:top="1135" w:right="567" w:bottom="1134" w:left="1701" w:header="567" w:footer="567" w:gutter="0"/>
          <w:cols w:space="1296"/>
          <w:titlePg/>
          <w:docGrid w:linePitch="360"/>
        </w:sectPr>
      </w:pPr>
    </w:p>
    <w:p w14:paraId="1AF919BE" w14:textId="6391F718" w:rsidR="00F643CF" w:rsidRPr="008106C3" w:rsidRDefault="00F643CF" w:rsidP="00F643CF">
      <w:pPr>
        <w:spacing w:after="0" w:line="240" w:lineRule="auto"/>
        <w:ind w:left="10368"/>
        <w:rPr>
          <w:rFonts w:ascii="Times New Roman" w:eastAsia="Calibri" w:hAnsi="Times New Roman" w:cs="Times New Roman"/>
          <w:sz w:val="24"/>
          <w:szCs w:val="24"/>
        </w:rPr>
      </w:pPr>
      <w:r w:rsidRPr="009A1B37">
        <w:rPr>
          <w:rFonts w:ascii="Times New Roman" w:eastAsia="Calibri" w:hAnsi="Times New Roman" w:cs="Times New Roman"/>
          <w:sz w:val="24"/>
          <w:szCs w:val="24"/>
        </w:rPr>
        <w:lastRenderedPageBreak/>
        <w:t>Sutarties Nr.</w:t>
      </w:r>
      <w:r>
        <w:rPr>
          <w:rFonts w:ascii="Times New Roman" w:eastAsia="Calibri" w:hAnsi="Times New Roman" w:cs="Times New Roman"/>
          <w:sz w:val="24"/>
          <w:szCs w:val="24"/>
        </w:rPr>
        <w:t>___________</w:t>
      </w:r>
      <w:r w:rsidR="009D0122">
        <w:rPr>
          <w:rFonts w:ascii="Times New Roman" w:eastAsia="Calibri" w:hAnsi="Times New Roman" w:cs="Times New Roman"/>
          <w:sz w:val="24"/>
          <w:szCs w:val="24"/>
        </w:rPr>
        <w:t>6</w:t>
      </w:r>
      <w:r w:rsidRPr="009A1B37">
        <w:rPr>
          <w:rFonts w:ascii="Times New Roman" w:eastAsia="Calibri" w:hAnsi="Times New Roman" w:cs="Times New Roman"/>
          <w:sz w:val="24"/>
          <w:szCs w:val="24"/>
        </w:rPr>
        <w:t xml:space="preserve"> priedas</w:t>
      </w:r>
    </w:p>
    <w:p w14:paraId="03B38FCA"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F-3</w:t>
      </w:r>
    </w:p>
    <w:p w14:paraId="1A9FD84E"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 xml:space="preserve">…………………………………………………….. </w:t>
      </w:r>
    </w:p>
    <w:p w14:paraId="0139EA5A" w14:textId="77777777" w:rsidR="002823A8" w:rsidRPr="009A1B37" w:rsidRDefault="002823A8" w:rsidP="002823A8">
      <w:pPr>
        <w:spacing w:after="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Rangovas:</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 xml:space="preserve">…………………………………………………  </w:t>
      </w:r>
    </w:p>
    <w:p w14:paraId="25E03326" w14:textId="77777777" w:rsidR="002823A8" w:rsidRPr="009A1B37" w:rsidRDefault="002823A8" w:rsidP="002823A8">
      <w:pPr>
        <w:spacing w:after="0" w:line="240" w:lineRule="auto"/>
        <w:jc w:val="both"/>
        <w:rPr>
          <w:rFonts w:ascii="Times New Roman" w:eastAsia="Times New Roman" w:hAnsi="Times New Roman" w:cs="Times New Roman"/>
          <w:sz w:val="16"/>
          <w:szCs w:val="16"/>
          <w:lang w:eastAsia="lt-LT"/>
        </w:rPr>
      </w:pPr>
    </w:p>
    <w:p w14:paraId="2516F1FA" w14:textId="77777777" w:rsidR="002823A8" w:rsidRPr="003820C3"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3820C3">
        <w:rPr>
          <w:rFonts w:ascii="Times New Roman" w:eastAsia="Times New Roman" w:hAnsi="Times New Roman" w:cs="Times New Roman"/>
          <w:b/>
          <w:sz w:val="24"/>
          <w:szCs w:val="24"/>
          <w:lang w:eastAsia="lt-LT"/>
        </w:rPr>
        <w:t>Atliktų darbų ir išlaidų apmokėjimo</w:t>
      </w:r>
    </w:p>
    <w:p w14:paraId="7C4DD97F" w14:textId="77777777" w:rsidR="002823A8" w:rsidRPr="003820C3" w:rsidRDefault="002823A8" w:rsidP="002823A8">
      <w:pPr>
        <w:keepNext/>
        <w:spacing w:after="0" w:line="240" w:lineRule="auto"/>
        <w:jc w:val="center"/>
        <w:outlineLvl w:val="0"/>
        <w:rPr>
          <w:rFonts w:ascii="Times New Roman" w:eastAsia="Times New Roman" w:hAnsi="Times New Roman" w:cs="Times New Roman"/>
          <w:b/>
          <w:sz w:val="24"/>
          <w:szCs w:val="24"/>
          <w:lang w:eastAsia="lt-LT"/>
        </w:rPr>
      </w:pPr>
      <w:r w:rsidRPr="003820C3">
        <w:rPr>
          <w:rFonts w:ascii="Times New Roman" w:eastAsia="Times New Roman" w:hAnsi="Times New Roman" w:cs="Times New Roman"/>
          <w:b/>
          <w:sz w:val="24"/>
          <w:szCs w:val="24"/>
          <w:lang w:eastAsia="lt-LT"/>
        </w:rPr>
        <w:t>P A Ž Y M A Nr.</w:t>
      </w:r>
    </w:p>
    <w:p w14:paraId="519DE53E" w14:textId="77777777" w:rsidR="002823A8" w:rsidRPr="003820C3" w:rsidRDefault="002823A8" w:rsidP="002823A8">
      <w:pPr>
        <w:spacing w:after="0" w:line="240" w:lineRule="auto"/>
        <w:jc w:val="both"/>
        <w:rPr>
          <w:rFonts w:ascii="Times New Roman" w:eastAsia="Times New Roman" w:hAnsi="Times New Roman" w:cs="Times New Roman"/>
          <w:sz w:val="16"/>
          <w:szCs w:val="16"/>
          <w:lang w:eastAsia="lt-LT"/>
        </w:rPr>
      </w:pPr>
    </w:p>
    <w:p w14:paraId="317066BF" w14:textId="3CA491EF" w:rsidR="002823A8" w:rsidRPr="009A1B37" w:rsidRDefault="002823A8" w:rsidP="002823A8">
      <w:pPr>
        <w:spacing w:after="0" w:line="240" w:lineRule="auto"/>
        <w:jc w:val="center"/>
        <w:rPr>
          <w:rFonts w:ascii="Times New Roman" w:eastAsia="Times New Roman" w:hAnsi="Times New Roman" w:cs="Times New Roman"/>
          <w:sz w:val="24"/>
          <w:szCs w:val="24"/>
          <w:lang w:eastAsia="lt-LT"/>
        </w:rPr>
      </w:pPr>
      <w:r w:rsidRPr="003820C3">
        <w:rPr>
          <w:rFonts w:ascii="Times New Roman" w:eastAsia="Times New Roman" w:hAnsi="Times New Roman" w:cs="Times New Roman"/>
          <w:sz w:val="24"/>
          <w:szCs w:val="24"/>
          <w:lang w:eastAsia="lt-LT"/>
        </w:rPr>
        <w:t>202</w:t>
      </w:r>
      <w:r w:rsidR="00096CE2" w:rsidRPr="003820C3">
        <w:rPr>
          <w:rFonts w:ascii="Times New Roman" w:eastAsia="Times New Roman" w:hAnsi="Times New Roman" w:cs="Times New Roman"/>
          <w:sz w:val="24"/>
          <w:szCs w:val="24"/>
          <w:lang w:eastAsia="lt-LT"/>
        </w:rPr>
        <w:t>5</w:t>
      </w:r>
      <w:r w:rsidRPr="003820C3">
        <w:rPr>
          <w:rFonts w:ascii="Times New Roman" w:eastAsia="Times New Roman" w:hAnsi="Times New Roman" w:cs="Times New Roman"/>
          <w:sz w:val="24"/>
          <w:szCs w:val="24"/>
          <w:lang w:eastAsia="lt-LT"/>
        </w:rPr>
        <w:t xml:space="preserve"> m.  ……………………………  mėn.</w:t>
      </w:r>
      <w:r w:rsidRPr="009A1B37">
        <w:rPr>
          <w:rFonts w:ascii="Times New Roman" w:eastAsia="Times New Roman" w:hAnsi="Times New Roman" w:cs="Times New Roman"/>
          <w:sz w:val="24"/>
          <w:szCs w:val="24"/>
          <w:lang w:eastAsia="lt-LT"/>
        </w:rPr>
        <w:t xml:space="preserve"> </w:t>
      </w:r>
    </w:p>
    <w:p w14:paraId="40228474" w14:textId="77777777" w:rsidR="002823A8" w:rsidRPr="009A1B37" w:rsidRDefault="002823A8" w:rsidP="002823A8">
      <w:pPr>
        <w:spacing w:after="0" w:line="240" w:lineRule="auto"/>
        <w:jc w:val="right"/>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 xml:space="preserve"> </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(Eur, ct)</w:t>
      </w:r>
    </w:p>
    <w:tbl>
      <w:tblPr>
        <w:tblW w:w="14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1116"/>
        <w:gridCol w:w="958"/>
        <w:gridCol w:w="1301"/>
        <w:gridCol w:w="1050"/>
        <w:gridCol w:w="1049"/>
        <w:gridCol w:w="1048"/>
        <w:gridCol w:w="1051"/>
        <w:gridCol w:w="1050"/>
        <w:gridCol w:w="1048"/>
        <w:gridCol w:w="11"/>
      </w:tblGrid>
      <w:tr w:rsidR="0029300C" w:rsidRPr="009A1B37" w14:paraId="69978961" w14:textId="77777777" w:rsidTr="0029300C">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7403288"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Eil. Nr.</w:t>
            </w:r>
          </w:p>
        </w:tc>
        <w:tc>
          <w:tcPr>
            <w:tcW w:w="3786" w:type="dxa"/>
            <w:vMerge w:val="restart"/>
            <w:tcBorders>
              <w:top w:val="single" w:sz="4" w:space="0" w:color="auto"/>
              <w:left w:val="single" w:sz="4" w:space="0" w:color="auto"/>
              <w:bottom w:val="single" w:sz="4" w:space="0" w:color="auto"/>
              <w:right w:val="single" w:sz="4" w:space="0" w:color="auto"/>
            </w:tcBorders>
            <w:vAlign w:val="center"/>
            <w:hideMark/>
          </w:tcPr>
          <w:p w14:paraId="44DF3D75"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pavadinimas</w:t>
            </w:r>
          </w:p>
        </w:tc>
        <w:tc>
          <w:tcPr>
            <w:tcW w:w="1116" w:type="dxa"/>
            <w:vMerge w:val="restart"/>
            <w:tcBorders>
              <w:top w:val="single" w:sz="4" w:space="0" w:color="auto"/>
              <w:left w:val="single" w:sz="4" w:space="0" w:color="auto"/>
              <w:bottom w:val="single" w:sz="4" w:space="0" w:color="auto"/>
              <w:right w:val="single" w:sz="4" w:space="0" w:color="auto"/>
            </w:tcBorders>
            <w:vAlign w:val="center"/>
          </w:tcPr>
          <w:p w14:paraId="5FEDEA65"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Rangos sutarties (</w:t>
            </w:r>
            <w:proofErr w:type="spellStart"/>
            <w:r w:rsidRPr="009A1B37">
              <w:rPr>
                <w:rFonts w:ascii="Times New Roman" w:eastAsia="Times New Roman" w:hAnsi="Times New Roman" w:cs="Times New Roman"/>
                <w:sz w:val="20"/>
                <w:szCs w:val="20"/>
                <w:lang w:eastAsia="lt-LT"/>
              </w:rPr>
              <w:t>pap</w:t>
            </w:r>
            <w:proofErr w:type="spellEnd"/>
            <w:r w:rsidRPr="009A1B37">
              <w:rPr>
                <w:rFonts w:ascii="Times New Roman" w:eastAsia="Times New Roman" w:hAnsi="Times New Roman" w:cs="Times New Roman"/>
                <w:sz w:val="20"/>
                <w:szCs w:val="20"/>
                <w:lang w:eastAsia="lt-LT"/>
              </w:rPr>
              <w:t>. susitarimų) Nr.</w:t>
            </w:r>
          </w:p>
          <w:p w14:paraId="45461229"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p>
        </w:tc>
        <w:tc>
          <w:tcPr>
            <w:tcW w:w="958" w:type="dxa"/>
            <w:vMerge w:val="restart"/>
            <w:tcBorders>
              <w:top w:val="single" w:sz="4" w:space="0" w:color="auto"/>
              <w:left w:val="single" w:sz="4" w:space="0" w:color="auto"/>
              <w:bottom w:val="single" w:sz="4" w:space="0" w:color="auto"/>
              <w:right w:val="single" w:sz="4" w:space="0" w:color="auto"/>
            </w:tcBorders>
            <w:vAlign w:val="center"/>
            <w:hideMark/>
          </w:tcPr>
          <w:p w14:paraId="2C339732"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Objekto kaina</w:t>
            </w:r>
          </w:p>
        </w:tc>
        <w:tc>
          <w:tcPr>
            <w:tcW w:w="7608" w:type="dxa"/>
            <w:gridSpan w:val="8"/>
            <w:tcBorders>
              <w:top w:val="single" w:sz="4" w:space="0" w:color="auto"/>
              <w:left w:val="single" w:sz="4" w:space="0" w:color="auto"/>
              <w:bottom w:val="single" w:sz="4" w:space="0" w:color="auto"/>
              <w:right w:val="single" w:sz="4" w:space="0" w:color="auto"/>
            </w:tcBorders>
            <w:vAlign w:val="center"/>
            <w:hideMark/>
          </w:tcPr>
          <w:p w14:paraId="523C2D02"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Atlikta darbų</w:t>
            </w:r>
          </w:p>
        </w:tc>
      </w:tr>
      <w:tr w:rsidR="0029300C" w:rsidRPr="009A1B37" w14:paraId="3019C3C4" w14:textId="77777777" w:rsidTr="0029300C">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E3E67" w14:textId="77777777" w:rsidR="0029300C" w:rsidRPr="009A1B37" w:rsidRDefault="0029300C"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CF267" w14:textId="77777777" w:rsidR="0029300C" w:rsidRPr="009A1B37" w:rsidRDefault="0029300C"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5006B" w14:textId="77777777" w:rsidR="0029300C" w:rsidRPr="009A1B37" w:rsidRDefault="0029300C"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DC6FC" w14:textId="77777777" w:rsidR="0029300C" w:rsidRPr="009A1B37" w:rsidRDefault="0029300C" w:rsidP="00841091">
            <w:pPr>
              <w:spacing w:after="0" w:line="240" w:lineRule="auto"/>
              <w:rPr>
                <w:rFonts w:ascii="Times New Roman" w:eastAsia="Times New Roman" w:hAnsi="Times New Roman" w:cs="Times New Roman"/>
                <w:sz w:val="20"/>
                <w:szCs w:val="20"/>
                <w:lang w:eastAsia="lt-LT"/>
              </w:rPr>
            </w:pPr>
          </w:p>
        </w:tc>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6137A1A4"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Nuo statybos pradžios </w:t>
            </w:r>
          </w:p>
        </w:tc>
        <w:tc>
          <w:tcPr>
            <w:tcW w:w="3147" w:type="dxa"/>
            <w:gridSpan w:val="3"/>
            <w:tcBorders>
              <w:top w:val="single" w:sz="4" w:space="0" w:color="auto"/>
              <w:left w:val="single" w:sz="4" w:space="0" w:color="auto"/>
              <w:bottom w:val="single" w:sz="4" w:space="0" w:color="auto"/>
              <w:right w:val="single" w:sz="4" w:space="0" w:color="auto"/>
            </w:tcBorders>
            <w:vAlign w:val="center"/>
            <w:hideMark/>
          </w:tcPr>
          <w:p w14:paraId="2E40EE9D"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Nuo metų pradžios</w:t>
            </w:r>
          </w:p>
        </w:tc>
        <w:tc>
          <w:tcPr>
            <w:tcW w:w="3149" w:type="dxa"/>
            <w:gridSpan w:val="3"/>
            <w:tcBorders>
              <w:top w:val="single" w:sz="4" w:space="0" w:color="auto"/>
              <w:left w:val="single" w:sz="4" w:space="0" w:color="auto"/>
              <w:bottom w:val="single" w:sz="4" w:space="0" w:color="auto"/>
              <w:right w:val="single" w:sz="4" w:space="0" w:color="auto"/>
            </w:tcBorders>
            <w:vAlign w:val="center"/>
            <w:hideMark/>
          </w:tcPr>
          <w:p w14:paraId="0C0ED54E"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Per ataskaitinį laikotarpį</w:t>
            </w:r>
          </w:p>
        </w:tc>
      </w:tr>
      <w:tr w:rsidR="0029300C" w:rsidRPr="009A1B37" w14:paraId="09E4BA3F" w14:textId="77777777" w:rsidTr="0029300C">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7F30B" w14:textId="77777777" w:rsidR="0029300C" w:rsidRPr="009A1B37" w:rsidRDefault="0029300C"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3D9B7" w14:textId="77777777" w:rsidR="0029300C" w:rsidRPr="009A1B37" w:rsidRDefault="0029300C"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1E57E" w14:textId="77777777" w:rsidR="0029300C" w:rsidRPr="009A1B37" w:rsidRDefault="0029300C"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E009E" w14:textId="77777777" w:rsidR="0029300C" w:rsidRPr="009A1B37" w:rsidRDefault="0029300C" w:rsidP="00841091">
            <w:pPr>
              <w:spacing w:after="0" w:line="240" w:lineRule="auto"/>
              <w:rPr>
                <w:rFonts w:ascii="Times New Roman" w:eastAsia="Times New Roman" w:hAnsi="Times New Roman" w:cs="Times New Roman"/>
                <w:sz w:val="20"/>
                <w:szCs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A922D" w14:textId="77777777" w:rsidR="0029300C" w:rsidRPr="009A1B37" w:rsidRDefault="0029300C" w:rsidP="00841091">
            <w:pPr>
              <w:spacing w:after="0" w:line="240" w:lineRule="auto"/>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vAlign w:val="center"/>
            <w:hideMark/>
          </w:tcPr>
          <w:p w14:paraId="6386AE06"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49" w:type="dxa"/>
            <w:tcBorders>
              <w:top w:val="single" w:sz="4" w:space="0" w:color="auto"/>
              <w:left w:val="single" w:sz="4" w:space="0" w:color="auto"/>
              <w:bottom w:val="single" w:sz="4" w:space="0" w:color="auto"/>
              <w:right w:val="single" w:sz="4" w:space="0" w:color="auto"/>
            </w:tcBorders>
            <w:vAlign w:val="center"/>
            <w:hideMark/>
          </w:tcPr>
          <w:p w14:paraId="40CF08C0"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618F8F28"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c>
          <w:tcPr>
            <w:tcW w:w="1051" w:type="dxa"/>
            <w:tcBorders>
              <w:top w:val="single" w:sz="4" w:space="0" w:color="auto"/>
              <w:left w:val="single" w:sz="4" w:space="0" w:color="auto"/>
              <w:bottom w:val="single" w:sz="4" w:space="0" w:color="auto"/>
              <w:right w:val="single" w:sz="4" w:space="0" w:color="auto"/>
            </w:tcBorders>
            <w:vAlign w:val="center"/>
            <w:hideMark/>
          </w:tcPr>
          <w:p w14:paraId="5B73D077"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Darbų vertė</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5114465"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PVM</w:t>
            </w:r>
          </w:p>
        </w:tc>
        <w:tc>
          <w:tcPr>
            <w:tcW w:w="1048" w:type="dxa"/>
            <w:tcBorders>
              <w:top w:val="single" w:sz="4" w:space="0" w:color="auto"/>
              <w:left w:val="single" w:sz="4" w:space="0" w:color="auto"/>
              <w:bottom w:val="single" w:sz="4" w:space="0" w:color="auto"/>
              <w:right w:val="single" w:sz="4" w:space="0" w:color="auto"/>
            </w:tcBorders>
            <w:vAlign w:val="center"/>
            <w:hideMark/>
          </w:tcPr>
          <w:p w14:paraId="02797E08"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Iš viso</w:t>
            </w:r>
          </w:p>
        </w:tc>
      </w:tr>
      <w:tr w:rsidR="0029300C" w:rsidRPr="009A1B37" w14:paraId="68A38FE6" w14:textId="77777777" w:rsidTr="0029300C">
        <w:trPr>
          <w:gridAfter w:val="1"/>
          <w:wAfter w:w="11" w:type="dxa"/>
        </w:trPr>
        <w:tc>
          <w:tcPr>
            <w:tcW w:w="534" w:type="dxa"/>
            <w:tcBorders>
              <w:top w:val="single" w:sz="4" w:space="0" w:color="auto"/>
              <w:left w:val="single" w:sz="4" w:space="0" w:color="auto"/>
              <w:bottom w:val="single" w:sz="4" w:space="0" w:color="auto"/>
              <w:right w:val="single" w:sz="4" w:space="0" w:color="auto"/>
            </w:tcBorders>
            <w:vAlign w:val="center"/>
            <w:hideMark/>
          </w:tcPr>
          <w:p w14:paraId="26C9C55A"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1</w:t>
            </w:r>
          </w:p>
        </w:tc>
        <w:tc>
          <w:tcPr>
            <w:tcW w:w="3786" w:type="dxa"/>
            <w:tcBorders>
              <w:top w:val="single" w:sz="4" w:space="0" w:color="auto"/>
              <w:left w:val="single" w:sz="4" w:space="0" w:color="auto"/>
              <w:bottom w:val="single" w:sz="4" w:space="0" w:color="auto"/>
              <w:right w:val="single" w:sz="4" w:space="0" w:color="auto"/>
            </w:tcBorders>
            <w:vAlign w:val="center"/>
            <w:hideMark/>
          </w:tcPr>
          <w:p w14:paraId="40AF3B59" w14:textId="59E9B443" w:rsidR="0029300C" w:rsidRPr="00CB7A7C" w:rsidRDefault="0029300C" w:rsidP="00841091">
            <w:pPr>
              <w:spacing w:before="60" w:after="60" w:line="240" w:lineRule="auto"/>
              <w:jc w:val="both"/>
              <w:rPr>
                <w:rFonts w:ascii="Times New Roman" w:eastAsia="Times New Roman" w:hAnsi="Times New Roman" w:cs="Times New Roman"/>
                <w:sz w:val="20"/>
                <w:szCs w:val="20"/>
                <w:lang w:eastAsia="lt-LT"/>
              </w:rPr>
            </w:pPr>
            <w:r w:rsidRPr="00BA7E9E">
              <w:rPr>
                <w:rFonts w:ascii="Times New Roman" w:hAnsi="Times New Roman" w:cs="Times New Roman"/>
                <w:bCs/>
              </w:rPr>
              <w:t>Sporto inžinerinio statinio – bėgimo tako Gruodžio 17-osios g. 52, Ukmergėje,</w:t>
            </w:r>
            <w:r>
              <w:rPr>
                <w:rFonts w:ascii="Times New Roman" w:hAnsi="Times New Roman" w:cs="Times New Roman"/>
                <w:bCs/>
              </w:rPr>
              <w:t xml:space="preserve"> </w:t>
            </w:r>
            <w:r w:rsidRPr="00BA7E9E">
              <w:rPr>
                <w:rFonts w:ascii="Times New Roman" w:hAnsi="Times New Roman" w:cs="Times New Roman"/>
                <w:bCs/>
              </w:rPr>
              <w:t xml:space="preserve">rekonstravimo </w:t>
            </w:r>
            <w:r>
              <w:rPr>
                <w:rFonts w:ascii="Times New Roman" w:hAnsi="Times New Roman" w:cs="Times New Roman"/>
                <w:bCs/>
              </w:rPr>
              <w:t>darbai</w:t>
            </w:r>
          </w:p>
        </w:tc>
        <w:tc>
          <w:tcPr>
            <w:tcW w:w="1116" w:type="dxa"/>
            <w:tcBorders>
              <w:top w:val="single" w:sz="4" w:space="0" w:color="auto"/>
              <w:left w:val="single" w:sz="4" w:space="0" w:color="auto"/>
              <w:bottom w:val="single" w:sz="4" w:space="0" w:color="auto"/>
              <w:right w:val="single" w:sz="4" w:space="0" w:color="auto"/>
            </w:tcBorders>
            <w:hideMark/>
          </w:tcPr>
          <w:p w14:paraId="31686651" w14:textId="7880EA75"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0D2A0A98"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20E5228B"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116AE040"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4C29C21A"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79084AE4"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4E2DF8CD"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54AEA092"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4A52E18C"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r>
      <w:tr w:rsidR="0029300C" w:rsidRPr="009A1B37" w14:paraId="0776467F" w14:textId="77777777" w:rsidTr="0029300C">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6079714F"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p>
        </w:tc>
        <w:tc>
          <w:tcPr>
            <w:tcW w:w="3786" w:type="dxa"/>
            <w:tcBorders>
              <w:top w:val="single" w:sz="4" w:space="0" w:color="auto"/>
              <w:left w:val="single" w:sz="4" w:space="0" w:color="auto"/>
              <w:bottom w:val="single" w:sz="4" w:space="0" w:color="auto"/>
              <w:right w:val="single" w:sz="4" w:space="0" w:color="auto"/>
            </w:tcBorders>
            <w:hideMark/>
          </w:tcPr>
          <w:p w14:paraId="2DFCC40F"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 xml:space="preserve">             Savivaldybės biudžeto ir kt. lėšomis</w:t>
            </w:r>
          </w:p>
        </w:tc>
        <w:tc>
          <w:tcPr>
            <w:tcW w:w="1116" w:type="dxa"/>
            <w:tcBorders>
              <w:top w:val="single" w:sz="4" w:space="0" w:color="auto"/>
              <w:left w:val="single" w:sz="4" w:space="0" w:color="auto"/>
              <w:bottom w:val="single" w:sz="4" w:space="0" w:color="auto"/>
              <w:right w:val="single" w:sz="4" w:space="0" w:color="auto"/>
            </w:tcBorders>
          </w:tcPr>
          <w:p w14:paraId="1F183CB7"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7FDE00EF"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02D6C378"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041582C7"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4846B7E7"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5C09FECF"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06813D52"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271A1868"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2F27084D"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r>
      <w:tr w:rsidR="0029300C" w:rsidRPr="009A1B37" w14:paraId="6E203B27" w14:textId="77777777" w:rsidTr="0029300C">
        <w:trPr>
          <w:gridAfter w:val="1"/>
          <w:wAfter w:w="11" w:type="dxa"/>
        </w:trPr>
        <w:tc>
          <w:tcPr>
            <w:tcW w:w="534" w:type="dxa"/>
            <w:tcBorders>
              <w:top w:val="single" w:sz="4" w:space="0" w:color="auto"/>
              <w:left w:val="single" w:sz="4" w:space="0" w:color="auto"/>
              <w:bottom w:val="single" w:sz="4" w:space="0" w:color="auto"/>
              <w:right w:val="single" w:sz="4" w:space="0" w:color="auto"/>
            </w:tcBorders>
          </w:tcPr>
          <w:p w14:paraId="5F7B256A" w14:textId="77777777" w:rsidR="0029300C" w:rsidRPr="009A1B37" w:rsidRDefault="0029300C" w:rsidP="00841091">
            <w:pPr>
              <w:spacing w:before="60" w:after="60" w:line="240" w:lineRule="auto"/>
              <w:jc w:val="center"/>
              <w:rPr>
                <w:rFonts w:ascii="Times New Roman" w:eastAsia="Times New Roman" w:hAnsi="Times New Roman" w:cs="Times New Roman"/>
                <w:sz w:val="20"/>
                <w:szCs w:val="20"/>
                <w:lang w:eastAsia="lt-LT"/>
              </w:rPr>
            </w:pPr>
          </w:p>
        </w:tc>
        <w:tc>
          <w:tcPr>
            <w:tcW w:w="3786" w:type="dxa"/>
            <w:tcBorders>
              <w:top w:val="single" w:sz="4" w:space="0" w:color="auto"/>
              <w:left w:val="single" w:sz="4" w:space="0" w:color="auto"/>
              <w:bottom w:val="single" w:sz="4" w:space="0" w:color="auto"/>
              <w:right w:val="single" w:sz="4" w:space="0" w:color="auto"/>
            </w:tcBorders>
            <w:hideMark/>
          </w:tcPr>
          <w:p w14:paraId="125744F4" w14:textId="77777777" w:rsidR="0029300C" w:rsidRPr="009A1B37" w:rsidRDefault="0029300C" w:rsidP="00841091">
            <w:pPr>
              <w:spacing w:before="60" w:after="60" w:line="240" w:lineRule="auto"/>
              <w:jc w:val="right"/>
              <w:rPr>
                <w:rFonts w:ascii="Times New Roman" w:eastAsia="Times New Roman" w:hAnsi="Times New Roman" w:cs="Times New Roman"/>
                <w:sz w:val="20"/>
                <w:szCs w:val="20"/>
                <w:lang w:eastAsia="lt-LT"/>
              </w:rPr>
            </w:pPr>
            <w:r w:rsidRPr="009A1B37">
              <w:rPr>
                <w:rFonts w:ascii="Times New Roman" w:eastAsia="Times New Roman" w:hAnsi="Times New Roman" w:cs="Times New Roman"/>
                <w:sz w:val="20"/>
                <w:szCs w:val="20"/>
                <w:lang w:eastAsia="lt-LT"/>
              </w:rPr>
              <w:t>Viso:</w:t>
            </w:r>
          </w:p>
        </w:tc>
        <w:tc>
          <w:tcPr>
            <w:tcW w:w="1116" w:type="dxa"/>
            <w:tcBorders>
              <w:top w:val="single" w:sz="4" w:space="0" w:color="auto"/>
              <w:left w:val="single" w:sz="4" w:space="0" w:color="auto"/>
              <w:bottom w:val="single" w:sz="4" w:space="0" w:color="auto"/>
              <w:right w:val="single" w:sz="4" w:space="0" w:color="auto"/>
            </w:tcBorders>
          </w:tcPr>
          <w:p w14:paraId="5BCD284F"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958" w:type="dxa"/>
            <w:tcBorders>
              <w:top w:val="single" w:sz="4" w:space="0" w:color="auto"/>
              <w:left w:val="single" w:sz="4" w:space="0" w:color="auto"/>
              <w:bottom w:val="single" w:sz="4" w:space="0" w:color="auto"/>
              <w:right w:val="single" w:sz="4" w:space="0" w:color="auto"/>
            </w:tcBorders>
          </w:tcPr>
          <w:p w14:paraId="68905635"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301" w:type="dxa"/>
            <w:tcBorders>
              <w:top w:val="single" w:sz="4" w:space="0" w:color="auto"/>
              <w:left w:val="single" w:sz="4" w:space="0" w:color="auto"/>
              <w:bottom w:val="single" w:sz="4" w:space="0" w:color="auto"/>
              <w:right w:val="single" w:sz="4" w:space="0" w:color="auto"/>
            </w:tcBorders>
          </w:tcPr>
          <w:p w14:paraId="04482498"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5EB09FED"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49" w:type="dxa"/>
            <w:tcBorders>
              <w:top w:val="single" w:sz="4" w:space="0" w:color="auto"/>
              <w:left w:val="single" w:sz="4" w:space="0" w:color="auto"/>
              <w:bottom w:val="single" w:sz="4" w:space="0" w:color="auto"/>
              <w:right w:val="single" w:sz="4" w:space="0" w:color="auto"/>
            </w:tcBorders>
          </w:tcPr>
          <w:p w14:paraId="38F43697"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0BDF237D"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51" w:type="dxa"/>
            <w:tcBorders>
              <w:top w:val="single" w:sz="4" w:space="0" w:color="auto"/>
              <w:left w:val="single" w:sz="4" w:space="0" w:color="auto"/>
              <w:bottom w:val="single" w:sz="4" w:space="0" w:color="auto"/>
              <w:right w:val="single" w:sz="4" w:space="0" w:color="auto"/>
            </w:tcBorders>
          </w:tcPr>
          <w:p w14:paraId="0A6123B7"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50" w:type="dxa"/>
            <w:tcBorders>
              <w:top w:val="single" w:sz="4" w:space="0" w:color="auto"/>
              <w:left w:val="single" w:sz="4" w:space="0" w:color="auto"/>
              <w:bottom w:val="single" w:sz="4" w:space="0" w:color="auto"/>
              <w:right w:val="single" w:sz="4" w:space="0" w:color="auto"/>
            </w:tcBorders>
          </w:tcPr>
          <w:p w14:paraId="4BA3EAE3"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c>
          <w:tcPr>
            <w:tcW w:w="1048" w:type="dxa"/>
            <w:tcBorders>
              <w:top w:val="single" w:sz="4" w:space="0" w:color="auto"/>
              <w:left w:val="single" w:sz="4" w:space="0" w:color="auto"/>
              <w:bottom w:val="single" w:sz="4" w:space="0" w:color="auto"/>
              <w:right w:val="single" w:sz="4" w:space="0" w:color="auto"/>
            </w:tcBorders>
          </w:tcPr>
          <w:p w14:paraId="6A76E446" w14:textId="77777777" w:rsidR="0029300C" w:rsidRPr="009A1B37" w:rsidRDefault="0029300C" w:rsidP="00841091">
            <w:pPr>
              <w:spacing w:before="60" w:after="60" w:line="240" w:lineRule="auto"/>
              <w:jc w:val="both"/>
              <w:rPr>
                <w:rFonts w:ascii="Times New Roman" w:eastAsia="Times New Roman" w:hAnsi="Times New Roman" w:cs="Times New Roman"/>
                <w:sz w:val="20"/>
                <w:szCs w:val="20"/>
                <w:lang w:eastAsia="lt-LT"/>
              </w:rPr>
            </w:pPr>
          </w:p>
        </w:tc>
      </w:tr>
    </w:tbl>
    <w:p w14:paraId="4A2B3584" w14:textId="77777777" w:rsidR="0029300C" w:rsidRDefault="0029300C" w:rsidP="002823A8">
      <w:pPr>
        <w:spacing w:after="0" w:line="240" w:lineRule="auto"/>
        <w:rPr>
          <w:rFonts w:ascii="Times New Roman" w:eastAsia="Times New Roman" w:hAnsi="Times New Roman" w:cs="Times New Roman"/>
          <w:i/>
          <w:sz w:val="24"/>
          <w:szCs w:val="20"/>
          <w:lang w:eastAsia="lt-LT"/>
        </w:rPr>
      </w:pPr>
    </w:p>
    <w:p w14:paraId="658A2C52" w14:textId="75B55FDA" w:rsidR="002823A8" w:rsidRPr="009A1B37" w:rsidRDefault="002823A8" w:rsidP="002823A8">
      <w:pPr>
        <w:spacing w:after="0" w:line="240" w:lineRule="auto"/>
        <w:rPr>
          <w:rFonts w:ascii="Times New Roman" w:eastAsia="Times New Roman" w:hAnsi="Times New Roman" w:cs="Times New Roman"/>
          <w:i/>
          <w:sz w:val="24"/>
          <w:szCs w:val="20"/>
          <w:lang w:eastAsia="lt-LT"/>
        </w:rPr>
      </w:pPr>
      <w:r w:rsidRPr="009A1B37">
        <w:rPr>
          <w:rFonts w:ascii="Times New Roman" w:eastAsia="Times New Roman" w:hAnsi="Times New Roman" w:cs="Times New Roman"/>
          <w:i/>
          <w:sz w:val="24"/>
          <w:szCs w:val="20"/>
          <w:lang w:eastAsia="lt-LT"/>
        </w:rPr>
        <w:t>Techninis prižiūrėtojas:</w:t>
      </w:r>
      <w:r w:rsidRPr="009A1B37">
        <w:rPr>
          <w:rFonts w:ascii="Times New Roman" w:eastAsia="Times New Roman" w:hAnsi="Times New Roman" w:cs="Times New Roman"/>
          <w:i/>
          <w:sz w:val="24"/>
          <w:szCs w:val="20"/>
          <w:lang w:eastAsia="lt-LT"/>
        </w:rPr>
        <w:tab/>
        <w:t>………………………………………………..</w:t>
      </w:r>
    </w:p>
    <w:p w14:paraId="00D32806" w14:textId="77777777" w:rsidR="002823A8" w:rsidRPr="009A1B37" w:rsidRDefault="002823A8" w:rsidP="002823A8">
      <w:pPr>
        <w:spacing w:after="0" w:line="240" w:lineRule="auto"/>
        <w:rPr>
          <w:rFonts w:ascii="Times New Roman" w:eastAsia="Times New Roman" w:hAnsi="Times New Roman" w:cs="Times New Roman"/>
          <w:i/>
          <w:sz w:val="20"/>
          <w:szCs w:val="20"/>
          <w:lang w:eastAsia="lt-LT"/>
        </w:rPr>
      </w:pPr>
      <w:r w:rsidRPr="009A1B37">
        <w:rPr>
          <w:rFonts w:ascii="Times New Roman" w:eastAsia="Times New Roman" w:hAnsi="Times New Roman" w:cs="Times New Roman"/>
          <w:i/>
          <w:sz w:val="20"/>
          <w:szCs w:val="20"/>
          <w:lang w:eastAsia="lt-LT"/>
        </w:rPr>
        <w:t>Atestato Nr.</w:t>
      </w:r>
    </w:p>
    <w:p w14:paraId="3FB326AD" w14:textId="77777777"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Užsakovas:</w:t>
      </w:r>
      <w:r w:rsidRPr="009A1B37">
        <w:rPr>
          <w:rFonts w:ascii="Times New Roman" w:eastAsia="Times New Roman" w:hAnsi="Times New Roman" w:cs="Times New Roman"/>
          <w:sz w:val="24"/>
          <w:szCs w:val="24"/>
          <w:lang w:eastAsia="lt-LT"/>
        </w:rPr>
        <w:tab/>
        <w:t>………………………………..</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Rangovas:</w:t>
      </w:r>
      <w:r w:rsidRPr="009A1B37">
        <w:rPr>
          <w:rFonts w:ascii="Times New Roman" w:eastAsia="Times New Roman" w:hAnsi="Times New Roman" w:cs="Times New Roman"/>
          <w:sz w:val="24"/>
          <w:szCs w:val="24"/>
          <w:lang w:eastAsia="lt-LT"/>
        </w:rPr>
        <w:tab/>
        <w:t>…………………………………….</w:t>
      </w:r>
    </w:p>
    <w:p w14:paraId="56DF930A" w14:textId="77777777" w:rsidR="002823A8" w:rsidRPr="009A1B37" w:rsidRDefault="002823A8" w:rsidP="002823A8">
      <w:pPr>
        <w:spacing w:before="60" w:after="60" w:line="240" w:lineRule="auto"/>
        <w:ind w:left="928"/>
        <w:contextualSpacing/>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A. V.</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p>
    <w:p w14:paraId="5A18C3EB" w14:textId="64239D31" w:rsidR="002823A8" w:rsidRPr="009A1B37" w:rsidRDefault="002823A8" w:rsidP="002823A8">
      <w:pPr>
        <w:spacing w:before="60" w:after="60" w:line="240" w:lineRule="auto"/>
        <w:jc w:val="both"/>
        <w:rPr>
          <w:rFonts w:ascii="Times New Roman" w:eastAsia="Times New Roman" w:hAnsi="Times New Roman" w:cs="Times New Roman"/>
          <w:sz w:val="24"/>
          <w:szCs w:val="24"/>
          <w:lang w:eastAsia="lt-LT"/>
        </w:rPr>
      </w:pPr>
      <w:r w:rsidRPr="009A1B37">
        <w:rPr>
          <w:rFonts w:ascii="Times New Roman" w:eastAsia="Times New Roman" w:hAnsi="Times New Roman" w:cs="Times New Roman"/>
          <w:sz w:val="24"/>
          <w:szCs w:val="24"/>
          <w:lang w:eastAsia="lt-LT"/>
        </w:rPr>
        <w:t>202</w:t>
      </w:r>
      <w:r w:rsidR="00096CE2">
        <w:rPr>
          <w:rFonts w:ascii="Times New Roman" w:eastAsia="Times New Roman" w:hAnsi="Times New Roman" w:cs="Times New Roman"/>
          <w:sz w:val="24"/>
          <w:szCs w:val="24"/>
          <w:lang w:eastAsia="lt-LT"/>
        </w:rPr>
        <w:t xml:space="preserve">5 </w:t>
      </w:r>
      <w:r w:rsidRPr="009A1B37">
        <w:rPr>
          <w:rFonts w:ascii="Times New Roman" w:eastAsia="Times New Roman" w:hAnsi="Times New Roman" w:cs="Times New Roman"/>
          <w:sz w:val="24"/>
          <w:szCs w:val="24"/>
          <w:lang w:eastAsia="lt-LT"/>
        </w:rPr>
        <w:t>m. ………………….. mėn. ……. d.</w:t>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r>
      <w:r w:rsidRPr="009A1B37">
        <w:rPr>
          <w:rFonts w:ascii="Times New Roman" w:eastAsia="Times New Roman" w:hAnsi="Times New Roman" w:cs="Times New Roman"/>
          <w:sz w:val="24"/>
          <w:szCs w:val="24"/>
          <w:lang w:eastAsia="lt-LT"/>
        </w:rPr>
        <w:tab/>
        <w:t>202</w:t>
      </w:r>
      <w:r w:rsidR="00096CE2">
        <w:rPr>
          <w:rFonts w:ascii="Times New Roman" w:eastAsia="Times New Roman" w:hAnsi="Times New Roman" w:cs="Times New Roman"/>
          <w:sz w:val="24"/>
          <w:szCs w:val="24"/>
          <w:lang w:eastAsia="lt-LT"/>
        </w:rPr>
        <w:t>5</w:t>
      </w:r>
      <w:r w:rsidRPr="009A1B37">
        <w:rPr>
          <w:rFonts w:ascii="Times New Roman" w:eastAsia="Times New Roman" w:hAnsi="Times New Roman" w:cs="Times New Roman"/>
          <w:sz w:val="24"/>
          <w:szCs w:val="24"/>
          <w:lang w:eastAsia="lt-LT"/>
        </w:rPr>
        <w:t xml:space="preserve"> m. ………………….. mėn. ……. d.</w:t>
      </w:r>
      <w:r w:rsidRPr="009A1B37">
        <w:rPr>
          <w:rFonts w:ascii="Times New Roman" w:eastAsia="Times New Roman" w:hAnsi="Times New Roman" w:cs="Times New Roman"/>
          <w:sz w:val="24"/>
          <w:szCs w:val="24"/>
          <w:lang w:eastAsia="lt-LT"/>
        </w:rPr>
        <w:tab/>
      </w:r>
    </w:p>
    <w:p w14:paraId="0320EDAF" w14:textId="77777777" w:rsidR="002823A8" w:rsidRPr="009A1B37" w:rsidRDefault="002823A8" w:rsidP="002823A8">
      <w:pPr>
        <w:spacing w:after="0" w:line="240" w:lineRule="auto"/>
        <w:rPr>
          <w:rFonts w:ascii="Times New Roman" w:eastAsia="Times New Roman" w:hAnsi="Times New Roman" w:cs="Times New Roman"/>
          <w:i/>
          <w:sz w:val="24"/>
          <w:szCs w:val="24"/>
          <w:lang w:eastAsia="lt-LT"/>
        </w:rPr>
      </w:pPr>
    </w:p>
    <w:bookmarkEnd w:id="24"/>
    <w:p w14:paraId="0641B4E7" w14:textId="77777777" w:rsidR="00443D31" w:rsidRDefault="00443D31" w:rsidP="00096CE2">
      <w:pPr>
        <w:suppressAutoHyphens/>
        <w:spacing w:after="0" w:line="240" w:lineRule="auto"/>
        <w:contextualSpacing/>
        <w:jc w:val="center"/>
        <w:rPr>
          <w:rFonts w:ascii="Times New Roman" w:hAnsi="Times New Roman" w:cs="Times New Roman"/>
          <w:b/>
          <w:caps/>
          <w:sz w:val="24"/>
          <w:szCs w:val="24"/>
          <w:shd w:val="clear" w:color="auto" w:fill="FFFFFF"/>
        </w:rPr>
      </w:pPr>
    </w:p>
    <w:sectPr w:rsidR="00443D31" w:rsidSect="00096CE2">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512" w14:textId="77777777" w:rsidR="004021F4" w:rsidRDefault="004021F4">
      <w:pPr>
        <w:spacing w:after="0" w:line="240" w:lineRule="auto"/>
      </w:pPr>
      <w:r>
        <w:separator/>
      </w:r>
    </w:p>
  </w:endnote>
  <w:endnote w:type="continuationSeparator" w:id="0">
    <w:p w14:paraId="45D802F6" w14:textId="77777777" w:rsidR="004021F4" w:rsidRDefault="0040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Cambria-Bold">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F6F1" w14:textId="77777777" w:rsidR="004021F4" w:rsidRDefault="004021F4">
      <w:pPr>
        <w:spacing w:after="0" w:line="240" w:lineRule="auto"/>
      </w:pPr>
      <w:r>
        <w:separator/>
      </w:r>
    </w:p>
  </w:footnote>
  <w:footnote w:type="continuationSeparator" w:id="0">
    <w:p w14:paraId="3A8B7D9D" w14:textId="77777777" w:rsidR="004021F4" w:rsidRDefault="0040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384E5D10" w14:textId="6FB41503" w:rsidR="004021F4" w:rsidRDefault="004021F4" w:rsidP="00A27D0F">
        <w:pPr>
          <w:pStyle w:val="Antrats"/>
          <w:jc w:val="center"/>
        </w:pPr>
        <w:r>
          <w:fldChar w:fldCharType="begin"/>
        </w:r>
        <w:r>
          <w:instrText>PAGE   \* MERGEFORMAT</w:instrText>
        </w:r>
        <w:r>
          <w:fldChar w:fldCharType="separate"/>
        </w:r>
        <w:r>
          <w:t>2</w:t>
        </w:r>
        <w:r>
          <w:fldChar w:fldCharType="end"/>
        </w:r>
      </w:p>
    </w:sdtContent>
  </w:sdt>
  <w:p w14:paraId="3154F0C0" w14:textId="77777777" w:rsidR="004021F4" w:rsidRDefault="004021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A744" w14:textId="0C414E6C" w:rsidR="00C12007" w:rsidRPr="00C12007" w:rsidRDefault="00C12007">
    <w:pPr>
      <w:pStyle w:val="Antrats"/>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6C61"/>
    <w:multiLevelType w:val="multilevel"/>
    <w:tmpl w:val="2DDA5B1E"/>
    <w:lvl w:ilvl="0">
      <w:start w:val="1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765464"/>
    <w:multiLevelType w:val="multilevel"/>
    <w:tmpl w:val="1C4ABD8E"/>
    <w:lvl w:ilvl="0">
      <w:start w:val="1"/>
      <w:numFmt w:val="decimal"/>
      <w:lvlText w:val="%1."/>
      <w:lvlJc w:val="left"/>
      <w:pPr>
        <w:ind w:left="1778" w:hanging="360"/>
      </w:pPr>
      <w:rPr>
        <w:b w:val="0"/>
        <w:bCs/>
        <w:i w:val="0"/>
        <w:iCs/>
        <w:color w:val="auto"/>
        <w:sz w:val="24"/>
        <w:szCs w:val="24"/>
      </w:rPr>
    </w:lvl>
    <w:lvl w:ilvl="1">
      <w:start w:val="1"/>
      <w:numFmt w:val="decimal"/>
      <w:lvlText w:val="%1.%2."/>
      <w:lvlJc w:val="left"/>
      <w:pPr>
        <w:ind w:left="720"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388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65923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3221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5898693">
    <w:abstractNumId w:val="4"/>
  </w:num>
  <w:num w:numId="4" w16cid:durableId="1806199980">
    <w:abstractNumId w:val="6"/>
  </w:num>
  <w:num w:numId="5" w16cid:durableId="1379935370">
    <w:abstractNumId w:val="5"/>
  </w:num>
  <w:num w:numId="6" w16cid:durableId="397898077">
    <w:abstractNumId w:val="2"/>
  </w:num>
  <w:num w:numId="7" w16cid:durableId="211343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04246"/>
    <w:rsid w:val="00033223"/>
    <w:rsid w:val="00044630"/>
    <w:rsid w:val="00045F7F"/>
    <w:rsid w:val="00067FA7"/>
    <w:rsid w:val="00070B37"/>
    <w:rsid w:val="00071B95"/>
    <w:rsid w:val="00072F83"/>
    <w:rsid w:val="00080076"/>
    <w:rsid w:val="0008140B"/>
    <w:rsid w:val="000826F3"/>
    <w:rsid w:val="00084649"/>
    <w:rsid w:val="00096CE2"/>
    <w:rsid w:val="000B0712"/>
    <w:rsid w:val="000C3ADE"/>
    <w:rsid w:val="000C4DA5"/>
    <w:rsid w:val="000D50CF"/>
    <w:rsid w:val="000E5423"/>
    <w:rsid w:val="000F482C"/>
    <w:rsid w:val="00107B07"/>
    <w:rsid w:val="00111B65"/>
    <w:rsid w:val="00120D22"/>
    <w:rsid w:val="00121146"/>
    <w:rsid w:val="001245D3"/>
    <w:rsid w:val="00131C92"/>
    <w:rsid w:val="00141735"/>
    <w:rsid w:val="00141870"/>
    <w:rsid w:val="001470B3"/>
    <w:rsid w:val="00152F7E"/>
    <w:rsid w:val="001636B8"/>
    <w:rsid w:val="00173066"/>
    <w:rsid w:val="001763E2"/>
    <w:rsid w:val="00176641"/>
    <w:rsid w:val="0018612E"/>
    <w:rsid w:val="00192C50"/>
    <w:rsid w:val="001A16AE"/>
    <w:rsid w:val="001B2EAA"/>
    <w:rsid w:val="001C0593"/>
    <w:rsid w:val="001C07CA"/>
    <w:rsid w:val="001C4241"/>
    <w:rsid w:val="001C5188"/>
    <w:rsid w:val="001D198F"/>
    <w:rsid w:val="001D6BC3"/>
    <w:rsid w:val="001D72C0"/>
    <w:rsid w:val="001E57F9"/>
    <w:rsid w:val="001F5CD8"/>
    <w:rsid w:val="002008BB"/>
    <w:rsid w:val="002020B5"/>
    <w:rsid w:val="00214D50"/>
    <w:rsid w:val="00215E0D"/>
    <w:rsid w:val="00220F12"/>
    <w:rsid w:val="00223008"/>
    <w:rsid w:val="0022605B"/>
    <w:rsid w:val="0022752B"/>
    <w:rsid w:val="002278CD"/>
    <w:rsid w:val="0025734D"/>
    <w:rsid w:val="00262A02"/>
    <w:rsid w:val="002640E4"/>
    <w:rsid w:val="002740AE"/>
    <w:rsid w:val="0027796A"/>
    <w:rsid w:val="002823A8"/>
    <w:rsid w:val="00284FA5"/>
    <w:rsid w:val="00286FEF"/>
    <w:rsid w:val="0029300C"/>
    <w:rsid w:val="00293314"/>
    <w:rsid w:val="00297001"/>
    <w:rsid w:val="002A24D8"/>
    <w:rsid w:val="002A3574"/>
    <w:rsid w:val="002A40C9"/>
    <w:rsid w:val="002B2099"/>
    <w:rsid w:val="002B52BF"/>
    <w:rsid w:val="002C349D"/>
    <w:rsid w:val="002C3856"/>
    <w:rsid w:val="002C5252"/>
    <w:rsid w:val="002D1275"/>
    <w:rsid w:val="002D16F4"/>
    <w:rsid w:val="002F17FD"/>
    <w:rsid w:val="002F273B"/>
    <w:rsid w:val="002F6A08"/>
    <w:rsid w:val="002F6FAC"/>
    <w:rsid w:val="002F6FD0"/>
    <w:rsid w:val="003072C3"/>
    <w:rsid w:val="003117A7"/>
    <w:rsid w:val="00314BA9"/>
    <w:rsid w:val="003164CE"/>
    <w:rsid w:val="00320CD9"/>
    <w:rsid w:val="00320F6E"/>
    <w:rsid w:val="003425E2"/>
    <w:rsid w:val="0034261E"/>
    <w:rsid w:val="00343405"/>
    <w:rsid w:val="00345597"/>
    <w:rsid w:val="00355213"/>
    <w:rsid w:val="003609C2"/>
    <w:rsid w:val="0036696A"/>
    <w:rsid w:val="003820C3"/>
    <w:rsid w:val="0038286A"/>
    <w:rsid w:val="00387035"/>
    <w:rsid w:val="00387D3B"/>
    <w:rsid w:val="00387E43"/>
    <w:rsid w:val="00391CB3"/>
    <w:rsid w:val="003A5980"/>
    <w:rsid w:val="003B0214"/>
    <w:rsid w:val="003B06F2"/>
    <w:rsid w:val="003B0B2E"/>
    <w:rsid w:val="003B63AF"/>
    <w:rsid w:val="003C77B4"/>
    <w:rsid w:val="003D07F7"/>
    <w:rsid w:val="003D3936"/>
    <w:rsid w:val="003E42B2"/>
    <w:rsid w:val="003E658E"/>
    <w:rsid w:val="004018E6"/>
    <w:rsid w:val="004021F4"/>
    <w:rsid w:val="00403DCD"/>
    <w:rsid w:val="004146A3"/>
    <w:rsid w:val="0042380D"/>
    <w:rsid w:val="00425C07"/>
    <w:rsid w:val="00427697"/>
    <w:rsid w:val="00432CB0"/>
    <w:rsid w:val="00443D31"/>
    <w:rsid w:val="0045181F"/>
    <w:rsid w:val="00451E4B"/>
    <w:rsid w:val="00454873"/>
    <w:rsid w:val="00463C86"/>
    <w:rsid w:val="00471CB0"/>
    <w:rsid w:val="004834B1"/>
    <w:rsid w:val="00484DA8"/>
    <w:rsid w:val="00491738"/>
    <w:rsid w:val="00494DA1"/>
    <w:rsid w:val="0049798F"/>
    <w:rsid w:val="004A1D37"/>
    <w:rsid w:val="004A230E"/>
    <w:rsid w:val="004A3556"/>
    <w:rsid w:val="004B3BC8"/>
    <w:rsid w:val="004C5780"/>
    <w:rsid w:val="004C6E7E"/>
    <w:rsid w:val="004C723D"/>
    <w:rsid w:val="004D1F25"/>
    <w:rsid w:val="004D6013"/>
    <w:rsid w:val="004E308A"/>
    <w:rsid w:val="004E5CAC"/>
    <w:rsid w:val="004F38CD"/>
    <w:rsid w:val="005107A6"/>
    <w:rsid w:val="00524E69"/>
    <w:rsid w:val="00526E76"/>
    <w:rsid w:val="00531D81"/>
    <w:rsid w:val="0053200E"/>
    <w:rsid w:val="00536DEF"/>
    <w:rsid w:val="00545799"/>
    <w:rsid w:val="00552F7D"/>
    <w:rsid w:val="00561C26"/>
    <w:rsid w:val="00564967"/>
    <w:rsid w:val="00564D59"/>
    <w:rsid w:val="00565344"/>
    <w:rsid w:val="00567B71"/>
    <w:rsid w:val="005858A6"/>
    <w:rsid w:val="005A7D46"/>
    <w:rsid w:val="005B3347"/>
    <w:rsid w:val="005C14F5"/>
    <w:rsid w:val="005C64DE"/>
    <w:rsid w:val="005D2AD8"/>
    <w:rsid w:val="005D3E91"/>
    <w:rsid w:val="005F3ABD"/>
    <w:rsid w:val="0060609C"/>
    <w:rsid w:val="006156DB"/>
    <w:rsid w:val="006338C5"/>
    <w:rsid w:val="00644D53"/>
    <w:rsid w:val="00645E99"/>
    <w:rsid w:val="006466FB"/>
    <w:rsid w:val="00647D84"/>
    <w:rsid w:val="00652139"/>
    <w:rsid w:val="00657629"/>
    <w:rsid w:val="00662F4D"/>
    <w:rsid w:val="006630D0"/>
    <w:rsid w:val="00667A1D"/>
    <w:rsid w:val="00672568"/>
    <w:rsid w:val="00677F28"/>
    <w:rsid w:val="006939B1"/>
    <w:rsid w:val="006946D7"/>
    <w:rsid w:val="00695573"/>
    <w:rsid w:val="00696EA4"/>
    <w:rsid w:val="006A25B8"/>
    <w:rsid w:val="006A7321"/>
    <w:rsid w:val="006B63EA"/>
    <w:rsid w:val="006C3EC2"/>
    <w:rsid w:val="006D3FB7"/>
    <w:rsid w:val="006D4B4A"/>
    <w:rsid w:val="006D7E5A"/>
    <w:rsid w:val="006E3677"/>
    <w:rsid w:val="006E57CD"/>
    <w:rsid w:val="00701F31"/>
    <w:rsid w:val="007271FE"/>
    <w:rsid w:val="00736C9E"/>
    <w:rsid w:val="00751604"/>
    <w:rsid w:val="00762A8E"/>
    <w:rsid w:val="00766E30"/>
    <w:rsid w:val="00767498"/>
    <w:rsid w:val="00773F45"/>
    <w:rsid w:val="00775B7E"/>
    <w:rsid w:val="0078191C"/>
    <w:rsid w:val="0079063C"/>
    <w:rsid w:val="00794DFF"/>
    <w:rsid w:val="007A0B92"/>
    <w:rsid w:val="007B64D0"/>
    <w:rsid w:val="007C5F30"/>
    <w:rsid w:val="007E5436"/>
    <w:rsid w:val="007F22D1"/>
    <w:rsid w:val="007F53BC"/>
    <w:rsid w:val="0080308B"/>
    <w:rsid w:val="008106C3"/>
    <w:rsid w:val="00824E9C"/>
    <w:rsid w:val="008350FA"/>
    <w:rsid w:val="00841004"/>
    <w:rsid w:val="00841091"/>
    <w:rsid w:val="00847A33"/>
    <w:rsid w:val="00850BDB"/>
    <w:rsid w:val="008565FF"/>
    <w:rsid w:val="008629E0"/>
    <w:rsid w:val="00880681"/>
    <w:rsid w:val="00892F76"/>
    <w:rsid w:val="00896BFD"/>
    <w:rsid w:val="00897944"/>
    <w:rsid w:val="008B4F84"/>
    <w:rsid w:val="008B7900"/>
    <w:rsid w:val="008C5D57"/>
    <w:rsid w:val="008D77DF"/>
    <w:rsid w:val="008E46D4"/>
    <w:rsid w:val="008F0CBD"/>
    <w:rsid w:val="008F2B17"/>
    <w:rsid w:val="008F612D"/>
    <w:rsid w:val="009007A0"/>
    <w:rsid w:val="00901092"/>
    <w:rsid w:val="00912D82"/>
    <w:rsid w:val="0091552F"/>
    <w:rsid w:val="009221AB"/>
    <w:rsid w:val="00926733"/>
    <w:rsid w:val="0092679C"/>
    <w:rsid w:val="00935372"/>
    <w:rsid w:val="0094210A"/>
    <w:rsid w:val="009440DE"/>
    <w:rsid w:val="00944D90"/>
    <w:rsid w:val="00952EBA"/>
    <w:rsid w:val="00957DAA"/>
    <w:rsid w:val="00967947"/>
    <w:rsid w:val="0097644C"/>
    <w:rsid w:val="00985608"/>
    <w:rsid w:val="009862E1"/>
    <w:rsid w:val="00991597"/>
    <w:rsid w:val="00991B19"/>
    <w:rsid w:val="0099296E"/>
    <w:rsid w:val="00992B13"/>
    <w:rsid w:val="00995DA3"/>
    <w:rsid w:val="009A1B37"/>
    <w:rsid w:val="009A3F2A"/>
    <w:rsid w:val="009A4ECF"/>
    <w:rsid w:val="009B0ADE"/>
    <w:rsid w:val="009B21BF"/>
    <w:rsid w:val="009B30E9"/>
    <w:rsid w:val="009C4C7E"/>
    <w:rsid w:val="009C5756"/>
    <w:rsid w:val="009D0122"/>
    <w:rsid w:val="009D733D"/>
    <w:rsid w:val="009E676D"/>
    <w:rsid w:val="009F1207"/>
    <w:rsid w:val="00A02FDC"/>
    <w:rsid w:val="00A0316D"/>
    <w:rsid w:val="00A052F8"/>
    <w:rsid w:val="00A272D6"/>
    <w:rsid w:val="00A27D0F"/>
    <w:rsid w:val="00A32B05"/>
    <w:rsid w:val="00A3334D"/>
    <w:rsid w:val="00A637CE"/>
    <w:rsid w:val="00A70145"/>
    <w:rsid w:val="00A80BDF"/>
    <w:rsid w:val="00A9220B"/>
    <w:rsid w:val="00AA4F1A"/>
    <w:rsid w:val="00AB4A94"/>
    <w:rsid w:val="00AC3254"/>
    <w:rsid w:val="00AC48BF"/>
    <w:rsid w:val="00AC6274"/>
    <w:rsid w:val="00AC707C"/>
    <w:rsid w:val="00AC7E6A"/>
    <w:rsid w:val="00AD2B39"/>
    <w:rsid w:val="00AD725E"/>
    <w:rsid w:val="00AE2717"/>
    <w:rsid w:val="00AF0971"/>
    <w:rsid w:val="00AF1280"/>
    <w:rsid w:val="00AF6BFF"/>
    <w:rsid w:val="00B00B86"/>
    <w:rsid w:val="00B06A77"/>
    <w:rsid w:val="00B310B2"/>
    <w:rsid w:val="00B348F0"/>
    <w:rsid w:val="00B36459"/>
    <w:rsid w:val="00B45184"/>
    <w:rsid w:val="00B55CFB"/>
    <w:rsid w:val="00B57ABF"/>
    <w:rsid w:val="00B606F4"/>
    <w:rsid w:val="00B74950"/>
    <w:rsid w:val="00B75B49"/>
    <w:rsid w:val="00B96275"/>
    <w:rsid w:val="00BA0214"/>
    <w:rsid w:val="00BA247E"/>
    <w:rsid w:val="00BA6477"/>
    <w:rsid w:val="00BA78C4"/>
    <w:rsid w:val="00BB3BF6"/>
    <w:rsid w:val="00BB5CB5"/>
    <w:rsid w:val="00BC1861"/>
    <w:rsid w:val="00BC1CAF"/>
    <w:rsid w:val="00BC463D"/>
    <w:rsid w:val="00BD2712"/>
    <w:rsid w:val="00BD34EA"/>
    <w:rsid w:val="00BD4708"/>
    <w:rsid w:val="00BD4AB0"/>
    <w:rsid w:val="00BD6F2E"/>
    <w:rsid w:val="00BE0F39"/>
    <w:rsid w:val="00BE4710"/>
    <w:rsid w:val="00C04062"/>
    <w:rsid w:val="00C06D7E"/>
    <w:rsid w:val="00C0776A"/>
    <w:rsid w:val="00C07F59"/>
    <w:rsid w:val="00C12007"/>
    <w:rsid w:val="00C12D31"/>
    <w:rsid w:val="00C217A6"/>
    <w:rsid w:val="00C24406"/>
    <w:rsid w:val="00C31C7D"/>
    <w:rsid w:val="00C32533"/>
    <w:rsid w:val="00C36A20"/>
    <w:rsid w:val="00C37E82"/>
    <w:rsid w:val="00C40AB4"/>
    <w:rsid w:val="00C455D6"/>
    <w:rsid w:val="00C51D39"/>
    <w:rsid w:val="00C57354"/>
    <w:rsid w:val="00C646B6"/>
    <w:rsid w:val="00C764EB"/>
    <w:rsid w:val="00C846CD"/>
    <w:rsid w:val="00C94E48"/>
    <w:rsid w:val="00CA6BCF"/>
    <w:rsid w:val="00CB538B"/>
    <w:rsid w:val="00CB6EBA"/>
    <w:rsid w:val="00CB7A7C"/>
    <w:rsid w:val="00CC23EA"/>
    <w:rsid w:val="00CD1BCC"/>
    <w:rsid w:val="00CD2E50"/>
    <w:rsid w:val="00CF2BEF"/>
    <w:rsid w:val="00CF777F"/>
    <w:rsid w:val="00D02260"/>
    <w:rsid w:val="00D07E6B"/>
    <w:rsid w:val="00D15F92"/>
    <w:rsid w:val="00D17962"/>
    <w:rsid w:val="00D22A9B"/>
    <w:rsid w:val="00D2617E"/>
    <w:rsid w:val="00D3490D"/>
    <w:rsid w:val="00D51D4D"/>
    <w:rsid w:val="00D52C49"/>
    <w:rsid w:val="00D653BF"/>
    <w:rsid w:val="00D76332"/>
    <w:rsid w:val="00D77EED"/>
    <w:rsid w:val="00D930BD"/>
    <w:rsid w:val="00D94F83"/>
    <w:rsid w:val="00D95C40"/>
    <w:rsid w:val="00DA716F"/>
    <w:rsid w:val="00DB013C"/>
    <w:rsid w:val="00DB1FDA"/>
    <w:rsid w:val="00DB2C71"/>
    <w:rsid w:val="00DD232C"/>
    <w:rsid w:val="00DD6E69"/>
    <w:rsid w:val="00E0172F"/>
    <w:rsid w:val="00E119F1"/>
    <w:rsid w:val="00E12901"/>
    <w:rsid w:val="00E142A5"/>
    <w:rsid w:val="00E15653"/>
    <w:rsid w:val="00E30263"/>
    <w:rsid w:val="00E3081C"/>
    <w:rsid w:val="00E3287E"/>
    <w:rsid w:val="00E3762C"/>
    <w:rsid w:val="00E45D0A"/>
    <w:rsid w:val="00E523A0"/>
    <w:rsid w:val="00E643B7"/>
    <w:rsid w:val="00E71EC7"/>
    <w:rsid w:val="00EA2A27"/>
    <w:rsid w:val="00EB5B0B"/>
    <w:rsid w:val="00EC5F5B"/>
    <w:rsid w:val="00ED0900"/>
    <w:rsid w:val="00ED20B6"/>
    <w:rsid w:val="00ED34E6"/>
    <w:rsid w:val="00ED5A3A"/>
    <w:rsid w:val="00EE1D00"/>
    <w:rsid w:val="00F036AF"/>
    <w:rsid w:val="00F04B39"/>
    <w:rsid w:val="00F32AE2"/>
    <w:rsid w:val="00F54CAC"/>
    <w:rsid w:val="00F57A12"/>
    <w:rsid w:val="00F643CF"/>
    <w:rsid w:val="00F7525D"/>
    <w:rsid w:val="00F769E2"/>
    <w:rsid w:val="00F76D40"/>
    <w:rsid w:val="00F76FC8"/>
    <w:rsid w:val="00F77142"/>
    <w:rsid w:val="00F77C9D"/>
    <w:rsid w:val="00F77F35"/>
    <w:rsid w:val="00F813A0"/>
    <w:rsid w:val="00F8367C"/>
    <w:rsid w:val="00FC259D"/>
    <w:rsid w:val="00FC4B15"/>
    <w:rsid w:val="00FC526C"/>
    <w:rsid w:val="00FD1EAC"/>
    <w:rsid w:val="00FD41EE"/>
    <w:rsid w:val="00FD70FC"/>
    <w:rsid w:val="00FE0B7B"/>
    <w:rsid w:val="00FE12FD"/>
    <w:rsid w:val="00FE5F4E"/>
    <w:rsid w:val="00FF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223"/>
  </w:style>
  <w:style w:type="paragraph" w:styleId="Antrat1">
    <w:name w:val="heading 1"/>
    <w:basedOn w:val="prastasis"/>
    <w:next w:val="prastasis"/>
    <w:link w:val="Antrat1Diagrama"/>
    <w:uiPriority w:val="9"/>
    <w:qFormat/>
    <w:rsid w:val="003425E2"/>
    <w:pPr>
      <w:keepNext/>
      <w:keepLines/>
      <w:numPr>
        <w:numId w:val="2"/>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3425E2"/>
    <w:pPr>
      <w:keepNext/>
      <w:keepLines/>
      <w:numPr>
        <w:ilvl w:val="1"/>
        <w:numId w:val="2"/>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3425E2"/>
    <w:pPr>
      <w:keepNext/>
      <w:keepLines/>
      <w:numPr>
        <w:ilvl w:val="2"/>
        <w:numId w:val="2"/>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character" w:customStyle="1" w:styleId="towords">
    <w:name w:val="to_words"/>
    <w:basedOn w:val="Numatytasispastraiposriftas"/>
    <w:rsid w:val="007271FE"/>
  </w:style>
  <w:style w:type="character" w:styleId="Hipersaitas">
    <w:name w:val="Hyperlink"/>
    <w:basedOn w:val="Numatytasispastraiposriftas"/>
    <w:uiPriority w:val="99"/>
    <w:unhideWhenUsed/>
    <w:rsid w:val="002F6FD0"/>
    <w:rPr>
      <w:color w:val="0563C1" w:themeColor="hyperlink"/>
      <w:u w:val="single"/>
    </w:rPr>
  </w:style>
  <w:style w:type="character" w:styleId="Neapdorotaspaminjimas">
    <w:name w:val="Unresolved Mention"/>
    <w:basedOn w:val="Numatytasispastraiposriftas"/>
    <w:uiPriority w:val="99"/>
    <w:semiHidden/>
    <w:unhideWhenUsed/>
    <w:rsid w:val="002F6FD0"/>
    <w:rPr>
      <w:color w:val="605E5C"/>
      <w:shd w:val="clear" w:color="auto" w:fill="E1DFDD"/>
    </w:rPr>
  </w:style>
  <w:style w:type="paragraph" w:styleId="Porat">
    <w:name w:val="footer"/>
    <w:basedOn w:val="prastasis"/>
    <w:link w:val="PoratDiagrama"/>
    <w:uiPriority w:val="99"/>
    <w:unhideWhenUsed/>
    <w:rsid w:val="00A27D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0F"/>
  </w:style>
  <w:style w:type="character" w:customStyle="1" w:styleId="BetarpDiagrama">
    <w:name w:val="Be tarpų Diagrama"/>
    <w:link w:val="Betarp"/>
    <w:uiPriority w:val="99"/>
    <w:locked/>
    <w:rsid w:val="007E5436"/>
    <w:rPr>
      <w:rFonts w:ascii="Times New Roman" w:hAnsi="Times New Roman" w:cs="Times New Roman"/>
      <w:sz w:val="24"/>
    </w:rPr>
  </w:style>
  <w:style w:type="paragraph" w:styleId="Betarp">
    <w:name w:val="No Spacing"/>
    <w:link w:val="BetarpDiagrama"/>
    <w:uiPriority w:val="99"/>
    <w:qFormat/>
    <w:rsid w:val="007E5436"/>
    <w:pPr>
      <w:spacing w:after="0" w:line="240" w:lineRule="auto"/>
    </w:pPr>
    <w:rPr>
      <w:rFonts w:ascii="Times New Roman" w:hAnsi="Times New Roman" w:cs="Times New Roman"/>
      <w:sz w:val="24"/>
    </w:rPr>
  </w:style>
  <w:style w:type="paragraph" w:customStyle="1" w:styleId="Stilius3">
    <w:name w:val="Stilius3"/>
    <w:basedOn w:val="prastasis"/>
    <w:qFormat/>
    <w:rsid w:val="007A0B92"/>
    <w:pPr>
      <w:spacing w:before="200" w:after="0" w:line="240" w:lineRule="auto"/>
      <w:jc w:val="both"/>
    </w:pPr>
    <w:rPr>
      <w:rFonts w:ascii="Times New Roman" w:eastAsia="Calibri" w:hAnsi="Times New Roman" w:cs="Times New Roman"/>
      <w:sz w:val="20"/>
      <w:szCs w:val="2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284FA5"/>
    <w:rPr>
      <w:rFonts w:ascii="Times New Roman" w:eastAsia="Times New Roman" w:hAnsi="Times New Roman" w:cs="Times New Roman"/>
      <w:sz w:val="20"/>
      <w:szCs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84FA5"/>
    <w:pPr>
      <w:spacing w:after="0" w:line="240" w:lineRule="auto"/>
      <w:ind w:left="720"/>
      <w:contextualSpacing/>
    </w:pPr>
    <w:rPr>
      <w:rFonts w:ascii="Times New Roman" w:eastAsia="Times New Roman" w:hAnsi="Times New Roman" w:cs="Times New Roman"/>
      <w:sz w:val="20"/>
      <w:szCs w:val="20"/>
    </w:rPr>
  </w:style>
  <w:style w:type="table" w:styleId="Lentelstinklelis">
    <w:name w:val="Table Grid"/>
    <w:basedOn w:val="prastojilentel"/>
    <w:rsid w:val="00AC627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3425E2"/>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3425E2"/>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3425E2"/>
    <w:rPr>
      <w:rFonts w:ascii="Arial" w:eastAsia="Times New Roman" w:hAnsi="Arial" w:cs="Arial"/>
      <w:color w:val="000000"/>
      <w:sz w:val="18"/>
      <w:szCs w:val="18"/>
      <w:u w:val="single"/>
    </w:rPr>
  </w:style>
  <w:style w:type="paragraph" w:styleId="Pagrindiniotekstotrauka">
    <w:name w:val="Body Text Indent"/>
    <w:basedOn w:val="prastasis"/>
    <w:link w:val="PagrindiniotekstotraukaDiagrama"/>
    <w:semiHidden/>
    <w:rsid w:val="00C12D31"/>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C12D31"/>
    <w:rPr>
      <w:rFonts w:ascii="Times New Roman" w:eastAsia="Times New Roman" w:hAnsi="Times New Roman" w:cs="Times New Roman"/>
      <w:sz w:val="24"/>
    </w:rPr>
  </w:style>
  <w:style w:type="paragraph" w:customStyle="1" w:styleId="Body2">
    <w:name w:val="Body 2"/>
    <w:rsid w:val="009A3F2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2">
    <w:name w:val="Body Text2"/>
    <w:rsid w:val="002C349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BC1CAF"/>
    <w:pPr>
      <w:spacing w:after="120"/>
    </w:pPr>
  </w:style>
  <w:style w:type="character" w:customStyle="1" w:styleId="PagrindinistekstasDiagrama">
    <w:name w:val="Pagrindinis tekstas Diagrama"/>
    <w:basedOn w:val="Numatytasispastraiposriftas"/>
    <w:link w:val="Pagrindinistekstas"/>
    <w:uiPriority w:val="99"/>
    <w:semiHidden/>
    <w:rsid w:val="00BC1CAF"/>
  </w:style>
  <w:style w:type="character" w:customStyle="1" w:styleId="fontstyle01">
    <w:name w:val="fontstyle01"/>
    <w:basedOn w:val="Numatytasispastraiposriftas"/>
    <w:rsid w:val="008B4F84"/>
    <w:rPr>
      <w:rFonts w:ascii="Cambria-Bold" w:hAnsi="Cambria-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5490">
      <w:bodyDiv w:val="1"/>
      <w:marLeft w:val="0"/>
      <w:marRight w:val="0"/>
      <w:marTop w:val="0"/>
      <w:marBottom w:val="0"/>
      <w:divBdr>
        <w:top w:val="none" w:sz="0" w:space="0" w:color="auto"/>
        <w:left w:val="none" w:sz="0" w:space="0" w:color="auto"/>
        <w:bottom w:val="none" w:sz="0" w:space="0" w:color="auto"/>
        <w:right w:val="none" w:sz="0" w:space="0" w:color="auto"/>
      </w:divBdr>
    </w:div>
    <w:div w:id="48918589">
      <w:bodyDiv w:val="1"/>
      <w:marLeft w:val="0"/>
      <w:marRight w:val="0"/>
      <w:marTop w:val="0"/>
      <w:marBottom w:val="0"/>
      <w:divBdr>
        <w:top w:val="none" w:sz="0" w:space="0" w:color="auto"/>
        <w:left w:val="none" w:sz="0" w:space="0" w:color="auto"/>
        <w:bottom w:val="none" w:sz="0" w:space="0" w:color="auto"/>
        <w:right w:val="none" w:sz="0" w:space="0" w:color="auto"/>
      </w:divBdr>
    </w:div>
    <w:div w:id="60562905">
      <w:bodyDiv w:val="1"/>
      <w:marLeft w:val="0"/>
      <w:marRight w:val="0"/>
      <w:marTop w:val="0"/>
      <w:marBottom w:val="0"/>
      <w:divBdr>
        <w:top w:val="none" w:sz="0" w:space="0" w:color="auto"/>
        <w:left w:val="none" w:sz="0" w:space="0" w:color="auto"/>
        <w:bottom w:val="none" w:sz="0" w:space="0" w:color="auto"/>
        <w:right w:val="none" w:sz="0" w:space="0" w:color="auto"/>
      </w:divBdr>
    </w:div>
    <w:div w:id="116140468">
      <w:bodyDiv w:val="1"/>
      <w:marLeft w:val="0"/>
      <w:marRight w:val="0"/>
      <w:marTop w:val="0"/>
      <w:marBottom w:val="0"/>
      <w:divBdr>
        <w:top w:val="none" w:sz="0" w:space="0" w:color="auto"/>
        <w:left w:val="none" w:sz="0" w:space="0" w:color="auto"/>
        <w:bottom w:val="none" w:sz="0" w:space="0" w:color="auto"/>
        <w:right w:val="none" w:sz="0" w:space="0" w:color="auto"/>
      </w:divBdr>
    </w:div>
    <w:div w:id="163202405">
      <w:bodyDiv w:val="1"/>
      <w:marLeft w:val="0"/>
      <w:marRight w:val="0"/>
      <w:marTop w:val="0"/>
      <w:marBottom w:val="0"/>
      <w:divBdr>
        <w:top w:val="none" w:sz="0" w:space="0" w:color="auto"/>
        <w:left w:val="none" w:sz="0" w:space="0" w:color="auto"/>
        <w:bottom w:val="none" w:sz="0" w:space="0" w:color="auto"/>
        <w:right w:val="none" w:sz="0" w:space="0" w:color="auto"/>
      </w:divBdr>
    </w:div>
    <w:div w:id="171916712">
      <w:bodyDiv w:val="1"/>
      <w:marLeft w:val="0"/>
      <w:marRight w:val="0"/>
      <w:marTop w:val="0"/>
      <w:marBottom w:val="0"/>
      <w:divBdr>
        <w:top w:val="none" w:sz="0" w:space="0" w:color="auto"/>
        <w:left w:val="none" w:sz="0" w:space="0" w:color="auto"/>
        <w:bottom w:val="none" w:sz="0" w:space="0" w:color="auto"/>
        <w:right w:val="none" w:sz="0" w:space="0" w:color="auto"/>
      </w:divBdr>
    </w:div>
    <w:div w:id="179126363">
      <w:bodyDiv w:val="1"/>
      <w:marLeft w:val="0"/>
      <w:marRight w:val="0"/>
      <w:marTop w:val="0"/>
      <w:marBottom w:val="0"/>
      <w:divBdr>
        <w:top w:val="none" w:sz="0" w:space="0" w:color="auto"/>
        <w:left w:val="none" w:sz="0" w:space="0" w:color="auto"/>
        <w:bottom w:val="none" w:sz="0" w:space="0" w:color="auto"/>
        <w:right w:val="none" w:sz="0" w:space="0" w:color="auto"/>
      </w:divBdr>
    </w:div>
    <w:div w:id="182742037">
      <w:bodyDiv w:val="1"/>
      <w:marLeft w:val="0"/>
      <w:marRight w:val="0"/>
      <w:marTop w:val="0"/>
      <w:marBottom w:val="0"/>
      <w:divBdr>
        <w:top w:val="none" w:sz="0" w:space="0" w:color="auto"/>
        <w:left w:val="none" w:sz="0" w:space="0" w:color="auto"/>
        <w:bottom w:val="none" w:sz="0" w:space="0" w:color="auto"/>
        <w:right w:val="none" w:sz="0" w:space="0" w:color="auto"/>
      </w:divBdr>
    </w:div>
    <w:div w:id="272254506">
      <w:bodyDiv w:val="1"/>
      <w:marLeft w:val="0"/>
      <w:marRight w:val="0"/>
      <w:marTop w:val="0"/>
      <w:marBottom w:val="0"/>
      <w:divBdr>
        <w:top w:val="none" w:sz="0" w:space="0" w:color="auto"/>
        <w:left w:val="none" w:sz="0" w:space="0" w:color="auto"/>
        <w:bottom w:val="none" w:sz="0" w:space="0" w:color="auto"/>
        <w:right w:val="none" w:sz="0" w:space="0" w:color="auto"/>
      </w:divBdr>
    </w:div>
    <w:div w:id="283924605">
      <w:bodyDiv w:val="1"/>
      <w:marLeft w:val="0"/>
      <w:marRight w:val="0"/>
      <w:marTop w:val="0"/>
      <w:marBottom w:val="0"/>
      <w:divBdr>
        <w:top w:val="none" w:sz="0" w:space="0" w:color="auto"/>
        <w:left w:val="none" w:sz="0" w:space="0" w:color="auto"/>
        <w:bottom w:val="none" w:sz="0" w:space="0" w:color="auto"/>
        <w:right w:val="none" w:sz="0" w:space="0" w:color="auto"/>
      </w:divBdr>
    </w:div>
    <w:div w:id="289670109">
      <w:bodyDiv w:val="1"/>
      <w:marLeft w:val="0"/>
      <w:marRight w:val="0"/>
      <w:marTop w:val="0"/>
      <w:marBottom w:val="0"/>
      <w:divBdr>
        <w:top w:val="none" w:sz="0" w:space="0" w:color="auto"/>
        <w:left w:val="none" w:sz="0" w:space="0" w:color="auto"/>
        <w:bottom w:val="none" w:sz="0" w:space="0" w:color="auto"/>
        <w:right w:val="none" w:sz="0" w:space="0" w:color="auto"/>
      </w:divBdr>
    </w:div>
    <w:div w:id="300963699">
      <w:bodyDiv w:val="1"/>
      <w:marLeft w:val="0"/>
      <w:marRight w:val="0"/>
      <w:marTop w:val="0"/>
      <w:marBottom w:val="0"/>
      <w:divBdr>
        <w:top w:val="none" w:sz="0" w:space="0" w:color="auto"/>
        <w:left w:val="none" w:sz="0" w:space="0" w:color="auto"/>
        <w:bottom w:val="none" w:sz="0" w:space="0" w:color="auto"/>
        <w:right w:val="none" w:sz="0" w:space="0" w:color="auto"/>
      </w:divBdr>
    </w:div>
    <w:div w:id="443689793">
      <w:bodyDiv w:val="1"/>
      <w:marLeft w:val="0"/>
      <w:marRight w:val="0"/>
      <w:marTop w:val="0"/>
      <w:marBottom w:val="0"/>
      <w:divBdr>
        <w:top w:val="none" w:sz="0" w:space="0" w:color="auto"/>
        <w:left w:val="none" w:sz="0" w:space="0" w:color="auto"/>
        <w:bottom w:val="none" w:sz="0" w:space="0" w:color="auto"/>
        <w:right w:val="none" w:sz="0" w:space="0" w:color="auto"/>
      </w:divBdr>
    </w:div>
    <w:div w:id="567153131">
      <w:bodyDiv w:val="1"/>
      <w:marLeft w:val="0"/>
      <w:marRight w:val="0"/>
      <w:marTop w:val="0"/>
      <w:marBottom w:val="0"/>
      <w:divBdr>
        <w:top w:val="none" w:sz="0" w:space="0" w:color="auto"/>
        <w:left w:val="none" w:sz="0" w:space="0" w:color="auto"/>
        <w:bottom w:val="none" w:sz="0" w:space="0" w:color="auto"/>
        <w:right w:val="none" w:sz="0" w:space="0" w:color="auto"/>
      </w:divBdr>
    </w:div>
    <w:div w:id="571232802">
      <w:bodyDiv w:val="1"/>
      <w:marLeft w:val="0"/>
      <w:marRight w:val="0"/>
      <w:marTop w:val="0"/>
      <w:marBottom w:val="0"/>
      <w:divBdr>
        <w:top w:val="none" w:sz="0" w:space="0" w:color="auto"/>
        <w:left w:val="none" w:sz="0" w:space="0" w:color="auto"/>
        <w:bottom w:val="none" w:sz="0" w:space="0" w:color="auto"/>
        <w:right w:val="none" w:sz="0" w:space="0" w:color="auto"/>
      </w:divBdr>
    </w:div>
    <w:div w:id="579874261">
      <w:bodyDiv w:val="1"/>
      <w:marLeft w:val="0"/>
      <w:marRight w:val="0"/>
      <w:marTop w:val="0"/>
      <w:marBottom w:val="0"/>
      <w:divBdr>
        <w:top w:val="none" w:sz="0" w:space="0" w:color="auto"/>
        <w:left w:val="none" w:sz="0" w:space="0" w:color="auto"/>
        <w:bottom w:val="none" w:sz="0" w:space="0" w:color="auto"/>
        <w:right w:val="none" w:sz="0" w:space="0" w:color="auto"/>
      </w:divBdr>
    </w:div>
    <w:div w:id="626007860">
      <w:bodyDiv w:val="1"/>
      <w:marLeft w:val="0"/>
      <w:marRight w:val="0"/>
      <w:marTop w:val="0"/>
      <w:marBottom w:val="0"/>
      <w:divBdr>
        <w:top w:val="none" w:sz="0" w:space="0" w:color="auto"/>
        <w:left w:val="none" w:sz="0" w:space="0" w:color="auto"/>
        <w:bottom w:val="none" w:sz="0" w:space="0" w:color="auto"/>
        <w:right w:val="none" w:sz="0" w:space="0" w:color="auto"/>
      </w:divBdr>
    </w:div>
    <w:div w:id="704212319">
      <w:bodyDiv w:val="1"/>
      <w:marLeft w:val="0"/>
      <w:marRight w:val="0"/>
      <w:marTop w:val="0"/>
      <w:marBottom w:val="0"/>
      <w:divBdr>
        <w:top w:val="none" w:sz="0" w:space="0" w:color="auto"/>
        <w:left w:val="none" w:sz="0" w:space="0" w:color="auto"/>
        <w:bottom w:val="none" w:sz="0" w:space="0" w:color="auto"/>
        <w:right w:val="none" w:sz="0" w:space="0" w:color="auto"/>
      </w:divBdr>
    </w:div>
    <w:div w:id="794566070">
      <w:bodyDiv w:val="1"/>
      <w:marLeft w:val="0"/>
      <w:marRight w:val="0"/>
      <w:marTop w:val="0"/>
      <w:marBottom w:val="0"/>
      <w:divBdr>
        <w:top w:val="none" w:sz="0" w:space="0" w:color="auto"/>
        <w:left w:val="none" w:sz="0" w:space="0" w:color="auto"/>
        <w:bottom w:val="none" w:sz="0" w:space="0" w:color="auto"/>
        <w:right w:val="none" w:sz="0" w:space="0" w:color="auto"/>
      </w:divBdr>
    </w:div>
    <w:div w:id="900678614">
      <w:bodyDiv w:val="1"/>
      <w:marLeft w:val="0"/>
      <w:marRight w:val="0"/>
      <w:marTop w:val="0"/>
      <w:marBottom w:val="0"/>
      <w:divBdr>
        <w:top w:val="none" w:sz="0" w:space="0" w:color="auto"/>
        <w:left w:val="none" w:sz="0" w:space="0" w:color="auto"/>
        <w:bottom w:val="none" w:sz="0" w:space="0" w:color="auto"/>
        <w:right w:val="none" w:sz="0" w:space="0" w:color="auto"/>
      </w:divBdr>
    </w:div>
    <w:div w:id="918170673">
      <w:bodyDiv w:val="1"/>
      <w:marLeft w:val="0"/>
      <w:marRight w:val="0"/>
      <w:marTop w:val="0"/>
      <w:marBottom w:val="0"/>
      <w:divBdr>
        <w:top w:val="none" w:sz="0" w:space="0" w:color="auto"/>
        <w:left w:val="none" w:sz="0" w:space="0" w:color="auto"/>
        <w:bottom w:val="none" w:sz="0" w:space="0" w:color="auto"/>
        <w:right w:val="none" w:sz="0" w:space="0" w:color="auto"/>
      </w:divBdr>
    </w:div>
    <w:div w:id="953944961">
      <w:bodyDiv w:val="1"/>
      <w:marLeft w:val="0"/>
      <w:marRight w:val="0"/>
      <w:marTop w:val="0"/>
      <w:marBottom w:val="0"/>
      <w:divBdr>
        <w:top w:val="none" w:sz="0" w:space="0" w:color="auto"/>
        <w:left w:val="none" w:sz="0" w:space="0" w:color="auto"/>
        <w:bottom w:val="none" w:sz="0" w:space="0" w:color="auto"/>
        <w:right w:val="none" w:sz="0" w:space="0" w:color="auto"/>
      </w:divBdr>
    </w:div>
    <w:div w:id="979726779">
      <w:bodyDiv w:val="1"/>
      <w:marLeft w:val="0"/>
      <w:marRight w:val="0"/>
      <w:marTop w:val="0"/>
      <w:marBottom w:val="0"/>
      <w:divBdr>
        <w:top w:val="none" w:sz="0" w:space="0" w:color="auto"/>
        <w:left w:val="none" w:sz="0" w:space="0" w:color="auto"/>
        <w:bottom w:val="none" w:sz="0" w:space="0" w:color="auto"/>
        <w:right w:val="none" w:sz="0" w:space="0" w:color="auto"/>
      </w:divBdr>
    </w:div>
    <w:div w:id="1026367694">
      <w:bodyDiv w:val="1"/>
      <w:marLeft w:val="0"/>
      <w:marRight w:val="0"/>
      <w:marTop w:val="0"/>
      <w:marBottom w:val="0"/>
      <w:divBdr>
        <w:top w:val="none" w:sz="0" w:space="0" w:color="auto"/>
        <w:left w:val="none" w:sz="0" w:space="0" w:color="auto"/>
        <w:bottom w:val="none" w:sz="0" w:space="0" w:color="auto"/>
        <w:right w:val="none" w:sz="0" w:space="0" w:color="auto"/>
      </w:divBdr>
    </w:div>
    <w:div w:id="1078021629">
      <w:bodyDiv w:val="1"/>
      <w:marLeft w:val="0"/>
      <w:marRight w:val="0"/>
      <w:marTop w:val="0"/>
      <w:marBottom w:val="0"/>
      <w:divBdr>
        <w:top w:val="none" w:sz="0" w:space="0" w:color="auto"/>
        <w:left w:val="none" w:sz="0" w:space="0" w:color="auto"/>
        <w:bottom w:val="none" w:sz="0" w:space="0" w:color="auto"/>
        <w:right w:val="none" w:sz="0" w:space="0" w:color="auto"/>
      </w:divBdr>
    </w:div>
    <w:div w:id="1081371361">
      <w:bodyDiv w:val="1"/>
      <w:marLeft w:val="0"/>
      <w:marRight w:val="0"/>
      <w:marTop w:val="0"/>
      <w:marBottom w:val="0"/>
      <w:divBdr>
        <w:top w:val="none" w:sz="0" w:space="0" w:color="auto"/>
        <w:left w:val="none" w:sz="0" w:space="0" w:color="auto"/>
        <w:bottom w:val="none" w:sz="0" w:space="0" w:color="auto"/>
        <w:right w:val="none" w:sz="0" w:space="0" w:color="auto"/>
      </w:divBdr>
    </w:div>
    <w:div w:id="1152481443">
      <w:bodyDiv w:val="1"/>
      <w:marLeft w:val="0"/>
      <w:marRight w:val="0"/>
      <w:marTop w:val="0"/>
      <w:marBottom w:val="0"/>
      <w:divBdr>
        <w:top w:val="none" w:sz="0" w:space="0" w:color="auto"/>
        <w:left w:val="none" w:sz="0" w:space="0" w:color="auto"/>
        <w:bottom w:val="none" w:sz="0" w:space="0" w:color="auto"/>
        <w:right w:val="none" w:sz="0" w:space="0" w:color="auto"/>
      </w:divBdr>
    </w:div>
    <w:div w:id="1223368284">
      <w:bodyDiv w:val="1"/>
      <w:marLeft w:val="0"/>
      <w:marRight w:val="0"/>
      <w:marTop w:val="0"/>
      <w:marBottom w:val="0"/>
      <w:divBdr>
        <w:top w:val="none" w:sz="0" w:space="0" w:color="auto"/>
        <w:left w:val="none" w:sz="0" w:space="0" w:color="auto"/>
        <w:bottom w:val="none" w:sz="0" w:space="0" w:color="auto"/>
        <w:right w:val="none" w:sz="0" w:space="0" w:color="auto"/>
      </w:divBdr>
    </w:div>
    <w:div w:id="1225793196">
      <w:bodyDiv w:val="1"/>
      <w:marLeft w:val="0"/>
      <w:marRight w:val="0"/>
      <w:marTop w:val="0"/>
      <w:marBottom w:val="0"/>
      <w:divBdr>
        <w:top w:val="none" w:sz="0" w:space="0" w:color="auto"/>
        <w:left w:val="none" w:sz="0" w:space="0" w:color="auto"/>
        <w:bottom w:val="none" w:sz="0" w:space="0" w:color="auto"/>
        <w:right w:val="none" w:sz="0" w:space="0" w:color="auto"/>
      </w:divBdr>
    </w:div>
    <w:div w:id="1285694826">
      <w:bodyDiv w:val="1"/>
      <w:marLeft w:val="0"/>
      <w:marRight w:val="0"/>
      <w:marTop w:val="0"/>
      <w:marBottom w:val="0"/>
      <w:divBdr>
        <w:top w:val="none" w:sz="0" w:space="0" w:color="auto"/>
        <w:left w:val="none" w:sz="0" w:space="0" w:color="auto"/>
        <w:bottom w:val="none" w:sz="0" w:space="0" w:color="auto"/>
        <w:right w:val="none" w:sz="0" w:space="0" w:color="auto"/>
      </w:divBdr>
    </w:div>
    <w:div w:id="1372992690">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384400566">
      <w:bodyDiv w:val="1"/>
      <w:marLeft w:val="0"/>
      <w:marRight w:val="0"/>
      <w:marTop w:val="0"/>
      <w:marBottom w:val="0"/>
      <w:divBdr>
        <w:top w:val="none" w:sz="0" w:space="0" w:color="auto"/>
        <w:left w:val="none" w:sz="0" w:space="0" w:color="auto"/>
        <w:bottom w:val="none" w:sz="0" w:space="0" w:color="auto"/>
        <w:right w:val="none" w:sz="0" w:space="0" w:color="auto"/>
      </w:divBdr>
    </w:div>
    <w:div w:id="1438451238">
      <w:bodyDiv w:val="1"/>
      <w:marLeft w:val="0"/>
      <w:marRight w:val="0"/>
      <w:marTop w:val="0"/>
      <w:marBottom w:val="0"/>
      <w:divBdr>
        <w:top w:val="none" w:sz="0" w:space="0" w:color="auto"/>
        <w:left w:val="none" w:sz="0" w:space="0" w:color="auto"/>
        <w:bottom w:val="none" w:sz="0" w:space="0" w:color="auto"/>
        <w:right w:val="none" w:sz="0" w:space="0" w:color="auto"/>
      </w:divBdr>
    </w:div>
    <w:div w:id="1591818305">
      <w:bodyDiv w:val="1"/>
      <w:marLeft w:val="0"/>
      <w:marRight w:val="0"/>
      <w:marTop w:val="0"/>
      <w:marBottom w:val="0"/>
      <w:divBdr>
        <w:top w:val="none" w:sz="0" w:space="0" w:color="auto"/>
        <w:left w:val="none" w:sz="0" w:space="0" w:color="auto"/>
        <w:bottom w:val="none" w:sz="0" w:space="0" w:color="auto"/>
        <w:right w:val="none" w:sz="0" w:space="0" w:color="auto"/>
      </w:divBdr>
    </w:div>
    <w:div w:id="1606958586">
      <w:bodyDiv w:val="1"/>
      <w:marLeft w:val="0"/>
      <w:marRight w:val="0"/>
      <w:marTop w:val="0"/>
      <w:marBottom w:val="0"/>
      <w:divBdr>
        <w:top w:val="none" w:sz="0" w:space="0" w:color="auto"/>
        <w:left w:val="none" w:sz="0" w:space="0" w:color="auto"/>
        <w:bottom w:val="none" w:sz="0" w:space="0" w:color="auto"/>
        <w:right w:val="none" w:sz="0" w:space="0" w:color="auto"/>
      </w:divBdr>
    </w:div>
    <w:div w:id="1649938026">
      <w:bodyDiv w:val="1"/>
      <w:marLeft w:val="0"/>
      <w:marRight w:val="0"/>
      <w:marTop w:val="0"/>
      <w:marBottom w:val="0"/>
      <w:divBdr>
        <w:top w:val="none" w:sz="0" w:space="0" w:color="auto"/>
        <w:left w:val="none" w:sz="0" w:space="0" w:color="auto"/>
        <w:bottom w:val="none" w:sz="0" w:space="0" w:color="auto"/>
        <w:right w:val="none" w:sz="0" w:space="0" w:color="auto"/>
      </w:divBdr>
    </w:div>
    <w:div w:id="1652975703">
      <w:bodyDiv w:val="1"/>
      <w:marLeft w:val="0"/>
      <w:marRight w:val="0"/>
      <w:marTop w:val="0"/>
      <w:marBottom w:val="0"/>
      <w:divBdr>
        <w:top w:val="none" w:sz="0" w:space="0" w:color="auto"/>
        <w:left w:val="none" w:sz="0" w:space="0" w:color="auto"/>
        <w:bottom w:val="none" w:sz="0" w:space="0" w:color="auto"/>
        <w:right w:val="none" w:sz="0" w:space="0" w:color="auto"/>
      </w:divBdr>
    </w:div>
    <w:div w:id="1655180887">
      <w:bodyDiv w:val="1"/>
      <w:marLeft w:val="0"/>
      <w:marRight w:val="0"/>
      <w:marTop w:val="0"/>
      <w:marBottom w:val="0"/>
      <w:divBdr>
        <w:top w:val="none" w:sz="0" w:space="0" w:color="auto"/>
        <w:left w:val="none" w:sz="0" w:space="0" w:color="auto"/>
        <w:bottom w:val="none" w:sz="0" w:space="0" w:color="auto"/>
        <w:right w:val="none" w:sz="0" w:space="0" w:color="auto"/>
      </w:divBdr>
    </w:div>
    <w:div w:id="1656687402">
      <w:bodyDiv w:val="1"/>
      <w:marLeft w:val="0"/>
      <w:marRight w:val="0"/>
      <w:marTop w:val="0"/>
      <w:marBottom w:val="0"/>
      <w:divBdr>
        <w:top w:val="none" w:sz="0" w:space="0" w:color="auto"/>
        <w:left w:val="none" w:sz="0" w:space="0" w:color="auto"/>
        <w:bottom w:val="none" w:sz="0" w:space="0" w:color="auto"/>
        <w:right w:val="none" w:sz="0" w:space="0" w:color="auto"/>
      </w:divBdr>
    </w:div>
    <w:div w:id="1663578581">
      <w:bodyDiv w:val="1"/>
      <w:marLeft w:val="0"/>
      <w:marRight w:val="0"/>
      <w:marTop w:val="0"/>
      <w:marBottom w:val="0"/>
      <w:divBdr>
        <w:top w:val="none" w:sz="0" w:space="0" w:color="auto"/>
        <w:left w:val="none" w:sz="0" w:space="0" w:color="auto"/>
        <w:bottom w:val="none" w:sz="0" w:space="0" w:color="auto"/>
        <w:right w:val="none" w:sz="0" w:space="0" w:color="auto"/>
      </w:divBdr>
    </w:div>
    <w:div w:id="1664966895">
      <w:bodyDiv w:val="1"/>
      <w:marLeft w:val="0"/>
      <w:marRight w:val="0"/>
      <w:marTop w:val="0"/>
      <w:marBottom w:val="0"/>
      <w:divBdr>
        <w:top w:val="none" w:sz="0" w:space="0" w:color="auto"/>
        <w:left w:val="none" w:sz="0" w:space="0" w:color="auto"/>
        <w:bottom w:val="none" w:sz="0" w:space="0" w:color="auto"/>
        <w:right w:val="none" w:sz="0" w:space="0" w:color="auto"/>
      </w:divBdr>
    </w:div>
    <w:div w:id="1683120169">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751080546">
      <w:bodyDiv w:val="1"/>
      <w:marLeft w:val="0"/>
      <w:marRight w:val="0"/>
      <w:marTop w:val="0"/>
      <w:marBottom w:val="0"/>
      <w:divBdr>
        <w:top w:val="none" w:sz="0" w:space="0" w:color="auto"/>
        <w:left w:val="none" w:sz="0" w:space="0" w:color="auto"/>
        <w:bottom w:val="none" w:sz="0" w:space="0" w:color="auto"/>
        <w:right w:val="none" w:sz="0" w:space="0" w:color="auto"/>
      </w:divBdr>
    </w:div>
    <w:div w:id="1764376474">
      <w:bodyDiv w:val="1"/>
      <w:marLeft w:val="0"/>
      <w:marRight w:val="0"/>
      <w:marTop w:val="0"/>
      <w:marBottom w:val="0"/>
      <w:divBdr>
        <w:top w:val="none" w:sz="0" w:space="0" w:color="auto"/>
        <w:left w:val="none" w:sz="0" w:space="0" w:color="auto"/>
        <w:bottom w:val="none" w:sz="0" w:space="0" w:color="auto"/>
        <w:right w:val="none" w:sz="0" w:space="0" w:color="auto"/>
      </w:divBdr>
    </w:div>
    <w:div w:id="1766530982">
      <w:bodyDiv w:val="1"/>
      <w:marLeft w:val="0"/>
      <w:marRight w:val="0"/>
      <w:marTop w:val="0"/>
      <w:marBottom w:val="0"/>
      <w:divBdr>
        <w:top w:val="none" w:sz="0" w:space="0" w:color="auto"/>
        <w:left w:val="none" w:sz="0" w:space="0" w:color="auto"/>
        <w:bottom w:val="none" w:sz="0" w:space="0" w:color="auto"/>
        <w:right w:val="none" w:sz="0" w:space="0" w:color="auto"/>
      </w:divBdr>
    </w:div>
    <w:div w:id="1768386917">
      <w:bodyDiv w:val="1"/>
      <w:marLeft w:val="0"/>
      <w:marRight w:val="0"/>
      <w:marTop w:val="0"/>
      <w:marBottom w:val="0"/>
      <w:divBdr>
        <w:top w:val="none" w:sz="0" w:space="0" w:color="auto"/>
        <w:left w:val="none" w:sz="0" w:space="0" w:color="auto"/>
        <w:bottom w:val="none" w:sz="0" w:space="0" w:color="auto"/>
        <w:right w:val="none" w:sz="0" w:space="0" w:color="auto"/>
      </w:divBdr>
    </w:div>
    <w:div w:id="1783845504">
      <w:bodyDiv w:val="1"/>
      <w:marLeft w:val="0"/>
      <w:marRight w:val="0"/>
      <w:marTop w:val="0"/>
      <w:marBottom w:val="0"/>
      <w:divBdr>
        <w:top w:val="none" w:sz="0" w:space="0" w:color="auto"/>
        <w:left w:val="none" w:sz="0" w:space="0" w:color="auto"/>
        <w:bottom w:val="none" w:sz="0" w:space="0" w:color="auto"/>
        <w:right w:val="none" w:sz="0" w:space="0" w:color="auto"/>
      </w:divBdr>
    </w:div>
    <w:div w:id="1838763359">
      <w:bodyDiv w:val="1"/>
      <w:marLeft w:val="0"/>
      <w:marRight w:val="0"/>
      <w:marTop w:val="0"/>
      <w:marBottom w:val="0"/>
      <w:divBdr>
        <w:top w:val="none" w:sz="0" w:space="0" w:color="auto"/>
        <w:left w:val="none" w:sz="0" w:space="0" w:color="auto"/>
        <w:bottom w:val="none" w:sz="0" w:space="0" w:color="auto"/>
        <w:right w:val="none" w:sz="0" w:space="0" w:color="auto"/>
      </w:divBdr>
    </w:div>
    <w:div w:id="1845895200">
      <w:bodyDiv w:val="1"/>
      <w:marLeft w:val="0"/>
      <w:marRight w:val="0"/>
      <w:marTop w:val="0"/>
      <w:marBottom w:val="0"/>
      <w:divBdr>
        <w:top w:val="none" w:sz="0" w:space="0" w:color="auto"/>
        <w:left w:val="none" w:sz="0" w:space="0" w:color="auto"/>
        <w:bottom w:val="none" w:sz="0" w:space="0" w:color="auto"/>
        <w:right w:val="none" w:sz="0" w:space="0" w:color="auto"/>
      </w:divBdr>
    </w:div>
    <w:div w:id="1890993667">
      <w:bodyDiv w:val="1"/>
      <w:marLeft w:val="0"/>
      <w:marRight w:val="0"/>
      <w:marTop w:val="0"/>
      <w:marBottom w:val="0"/>
      <w:divBdr>
        <w:top w:val="none" w:sz="0" w:space="0" w:color="auto"/>
        <w:left w:val="none" w:sz="0" w:space="0" w:color="auto"/>
        <w:bottom w:val="none" w:sz="0" w:space="0" w:color="auto"/>
        <w:right w:val="none" w:sz="0" w:space="0" w:color="auto"/>
      </w:divBdr>
    </w:div>
    <w:div w:id="1908806064">
      <w:bodyDiv w:val="1"/>
      <w:marLeft w:val="0"/>
      <w:marRight w:val="0"/>
      <w:marTop w:val="0"/>
      <w:marBottom w:val="0"/>
      <w:divBdr>
        <w:top w:val="none" w:sz="0" w:space="0" w:color="auto"/>
        <w:left w:val="none" w:sz="0" w:space="0" w:color="auto"/>
        <w:bottom w:val="none" w:sz="0" w:space="0" w:color="auto"/>
        <w:right w:val="none" w:sz="0" w:space="0" w:color="auto"/>
      </w:divBdr>
    </w:div>
    <w:div w:id="1928154526">
      <w:bodyDiv w:val="1"/>
      <w:marLeft w:val="0"/>
      <w:marRight w:val="0"/>
      <w:marTop w:val="0"/>
      <w:marBottom w:val="0"/>
      <w:divBdr>
        <w:top w:val="none" w:sz="0" w:space="0" w:color="auto"/>
        <w:left w:val="none" w:sz="0" w:space="0" w:color="auto"/>
        <w:bottom w:val="none" w:sz="0" w:space="0" w:color="auto"/>
        <w:right w:val="none" w:sz="0" w:space="0" w:color="auto"/>
      </w:divBdr>
    </w:div>
    <w:div w:id="1935237536">
      <w:bodyDiv w:val="1"/>
      <w:marLeft w:val="0"/>
      <w:marRight w:val="0"/>
      <w:marTop w:val="0"/>
      <w:marBottom w:val="0"/>
      <w:divBdr>
        <w:top w:val="none" w:sz="0" w:space="0" w:color="auto"/>
        <w:left w:val="none" w:sz="0" w:space="0" w:color="auto"/>
        <w:bottom w:val="none" w:sz="0" w:space="0" w:color="auto"/>
        <w:right w:val="none" w:sz="0" w:space="0" w:color="auto"/>
      </w:divBdr>
    </w:div>
    <w:div w:id="2024355081">
      <w:bodyDiv w:val="1"/>
      <w:marLeft w:val="0"/>
      <w:marRight w:val="0"/>
      <w:marTop w:val="0"/>
      <w:marBottom w:val="0"/>
      <w:divBdr>
        <w:top w:val="none" w:sz="0" w:space="0" w:color="auto"/>
        <w:left w:val="none" w:sz="0" w:space="0" w:color="auto"/>
        <w:bottom w:val="none" w:sz="0" w:space="0" w:color="auto"/>
        <w:right w:val="none" w:sz="0" w:space="0" w:color="auto"/>
      </w:divBdr>
    </w:div>
    <w:div w:id="2050569639">
      <w:bodyDiv w:val="1"/>
      <w:marLeft w:val="0"/>
      <w:marRight w:val="0"/>
      <w:marTop w:val="0"/>
      <w:marBottom w:val="0"/>
      <w:divBdr>
        <w:top w:val="none" w:sz="0" w:space="0" w:color="auto"/>
        <w:left w:val="none" w:sz="0" w:space="0" w:color="auto"/>
        <w:bottom w:val="none" w:sz="0" w:space="0" w:color="auto"/>
        <w:right w:val="none" w:sz="0" w:space="0" w:color="auto"/>
      </w:divBdr>
    </w:div>
    <w:div w:id="2057504755">
      <w:bodyDiv w:val="1"/>
      <w:marLeft w:val="0"/>
      <w:marRight w:val="0"/>
      <w:marTop w:val="0"/>
      <w:marBottom w:val="0"/>
      <w:divBdr>
        <w:top w:val="none" w:sz="0" w:space="0" w:color="auto"/>
        <w:left w:val="none" w:sz="0" w:space="0" w:color="auto"/>
        <w:bottom w:val="none" w:sz="0" w:space="0" w:color="auto"/>
        <w:right w:val="none" w:sz="0" w:space="0" w:color="auto"/>
      </w:divBdr>
    </w:div>
    <w:div w:id="2062362785">
      <w:bodyDiv w:val="1"/>
      <w:marLeft w:val="0"/>
      <w:marRight w:val="0"/>
      <w:marTop w:val="0"/>
      <w:marBottom w:val="0"/>
      <w:divBdr>
        <w:top w:val="none" w:sz="0" w:space="0" w:color="auto"/>
        <w:left w:val="none" w:sz="0" w:space="0" w:color="auto"/>
        <w:bottom w:val="none" w:sz="0" w:space="0" w:color="auto"/>
        <w:right w:val="none" w:sz="0" w:space="0" w:color="auto"/>
      </w:divBdr>
    </w:div>
    <w:div w:id="2095777001">
      <w:bodyDiv w:val="1"/>
      <w:marLeft w:val="0"/>
      <w:marRight w:val="0"/>
      <w:marTop w:val="0"/>
      <w:marBottom w:val="0"/>
      <w:divBdr>
        <w:top w:val="none" w:sz="0" w:space="0" w:color="auto"/>
        <w:left w:val="none" w:sz="0" w:space="0" w:color="auto"/>
        <w:bottom w:val="none" w:sz="0" w:space="0" w:color="auto"/>
        <w:right w:val="none" w:sz="0" w:space="0" w:color="auto"/>
      </w:divBdr>
    </w:div>
    <w:div w:id="21468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ukmer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9D868-3948-44C9-AF07-D7CE19257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44564</Words>
  <Characters>25403</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3</cp:revision>
  <cp:lastPrinted>2025-02-28T08:36:00Z</cp:lastPrinted>
  <dcterms:created xsi:type="dcterms:W3CDTF">2025-05-09T06:13:00Z</dcterms:created>
  <dcterms:modified xsi:type="dcterms:W3CDTF">2025-05-09T06:14:00Z</dcterms:modified>
</cp:coreProperties>
</file>