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3847" w14:textId="2BCDAA0C" w:rsidR="00E832CB" w:rsidRDefault="002F4600" w:rsidP="00AA0DDF">
      <w:pPr>
        <w:pStyle w:val="Antrat2"/>
        <w:spacing w:before="0"/>
        <w:ind w:left="5954"/>
        <w:jc w:val="both"/>
        <w:rPr>
          <w:rFonts w:ascii="Times New Roman" w:hAnsi="Times New Roman" w:cs="Times New Roman"/>
          <w:color w:val="auto"/>
          <w:sz w:val="24"/>
          <w:szCs w:val="24"/>
        </w:rPr>
      </w:pPr>
      <w:bookmarkStart w:id="0" w:name="_Toc126333946"/>
      <w:r>
        <w:rPr>
          <w:rFonts w:ascii="Times New Roman" w:hAnsi="Times New Roman" w:cs="Times New Roman"/>
          <w:color w:val="auto"/>
          <w:sz w:val="24"/>
          <w:szCs w:val="24"/>
        </w:rPr>
        <w:t xml:space="preserve">Tinklo galinių įrenginių saugumo stebėsenos programinės </w:t>
      </w:r>
      <w:r w:rsidR="00E832CB" w:rsidRPr="00E832CB">
        <w:rPr>
          <w:rFonts w:ascii="Times New Roman" w:hAnsi="Times New Roman" w:cs="Times New Roman"/>
          <w:color w:val="auto"/>
          <w:sz w:val="24"/>
          <w:szCs w:val="24"/>
        </w:rPr>
        <w:t xml:space="preserve"> įrangos </w:t>
      </w:r>
      <w:r>
        <w:rPr>
          <w:rFonts w:ascii="Times New Roman" w:hAnsi="Times New Roman" w:cs="Times New Roman"/>
          <w:color w:val="auto"/>
          <w:sz w:val="24"/>
          <w:szCs w:val="24"/>
        </w:rPr>
        <w:t xml:space="preserve">skelbiamos apklausos </w:t>
      </w:r>
      <w:r w:rsidR="00BC26CE">
        <w:rPr>
          <w:rFonts w:ascii="Times New Roman" w:hAnsi="Times New Roman" w:cs="Times New Roman"/>
          <w:color w:val="auto"/>
          <w:sz w:val="24"/>
          <w:szCs w:val="24"/>
        </w:rPr>
        <w:t>pirkimo</w:t>
      </w:r>
      <w:r w:rsidR="00E832CB" w:rsidRPr="00E832CB">
        <w:rPr>
          <w:rFonts w:ascii="Times New Roman" w:hAnsi="Times New Roman" w:cs="Times New Roman"/>
          <w:color w:val="auto"/>
          <w:sz w:val="24"/>
          <w:szCs w:val="24"/>
        </w:rPr>
        <w:t xml:space="preserve"> sąlygų </w:t>
      </w:r>
    </w:p>
    <w:p w14:paraId="7B4B9F4C" w14:textId="152F0309" w:rsidR="006739FC" w:rsidRPr="00AA0DDF" w:rsidRDefault="00BA17D8" w:rsidP="00AA0DDF">
      <w:pPr>
        <w:pStyle w:val="Antrat2"/>
        <w:spacing w:before="0"/>
        <w:ind w:left="5954"/>
        <w:jc w:val="both"/>
        <w:rPr>
          <w:rFonts w:ascii="Times New Roman" w:hAnsi="Times New Roman" w:cs="Times New Roman"/>
          <w:color w:val="auto"/>
          <w:sz w:val="24"/>
          <w:szCs w:val="24"/>
        </w:rPr>
      </w:pPr>
      <w:r w:rsidRPr="00AA0DDF">
        <w:rPr>
          <w:rFonts w:ascii="Times New Roman" w:hAnsi="Times New Roman" w:cs="Times New Roman"/>
          <w:color w:val="auto"/>
          <w:sz w:val="24"/>
          <w:szCs w:val="24"/>
        </w:rPr>
        <w:t>4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2F4600"/>
    <w:rsid w:val="003F45F6"/>
    <w:rsid w:val="00450968"/>
    <w:rsid w:val="004727D4"/>
    <w:rsid w:val="004A69DB"/>
    <w:rsid w:val="00561C43"/>
    <w:rsid w:val="005B3C8A"/>
    <w:rsid w:val="00627E8E"/>
    <w:rsid w:val="00634A21"/>
    <w:rsid w:val="006739FC"/>
    <w:rsid w:val="006E69AB"/>
    <w:rsid w:val="00860310"/>
    <w:rsid w:val="008E5387"/>
    <w:rsid w:val="00AA0DDF"/>
    <w:rsid w:val="00AB499D"/>
    <w:rsid w:val="00AE4478"/>
    <w:rsid w:val="00B0383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1626</Words>
  <Characters>927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3</cp:revision>
  <dcterms:created xsi:type="dcterms:W3CDTF">2025-03-03T08:40:00Z</dcterms:created>
  <dcterms:modified xsi:type="dcterms:W3CDTF">2025-03-03T10:13:00Z</dcterms:modified>
</cp:coreProperties>
</file>