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7D8F" w14:textId="756F6701" w:rsidR="00805109" w:rsidRPr="00805109" w:rsidRDefault="00805109">
      <w:r w:rsidRPr="00805109">
        <w:t>Atsakymas į gautą prašymą.</w:t>
      </w:r>
    </w:p>
    <w:p w14:paraId="2164BC6D" w14:textId="3B1AC390" w:rsidR="004D2499" w:rsidRDefault="004D2499">
      <w:r w:rsidRPr="004D2499">
        <w:rPr>
          <w:b/>
          <w:bCs/>
        </w:rPr>
        <w:t>Prašymas</w:t>
      </w:r>
      <w:r>
        <w:t>. P</w:t>
      </w:r>
      <w:r w:rsidRPr="004D2499">
        <w:t>rašome paaiškinti, kaip prie pagrindinio gaminio tvirtinamos dvi vienodos dėžutės (iš abejų pusių) - privirinamos ar tvirtinamos kokio tai varžto (su sriegiu) pagalba? Ir kitas klausimas dėl sriegių ar kokių tai išgręžtų skylių už šių dėžučių? Kadangi trūksta informatyvumo brėžiniuose (nematoma plokštuma už dėžučių), prašome paaiškinti, ar yra kokios tai pragręžtos skylutės ar sriegiai už šių dėžučių?</w:t>
      </w:r>
    </w:p>
    <w:p w14:paraId="4AEB0F10" w14:textId="6F80E955" w:rsidR="004D2499" w:rsidRDefault="004D2499" w:rsidP="004D2499">
      <w:pPr>
        <w:jc w:val="both"/>
      </w:pPr>
      <w:r w:rsidRPr="004D2499">
        <w:rPr>
          <w:b/>
          <w:bCs/>
        </w:rPr>
        <w:t>Atsakymas</w:t>
      </w:r>
      <w:r>
        <w:t xml:space="preserve">. </w:t>
      </w:r>
      <w:r w:rsidRPr="004D2499">
        <w:t>Prie pagrindinio gaminio tvirtinamos dvi vienodos dėžutės (iš abejų pusių) -</w:t>
      </w:r>
      <w:r>
        <w:t xml:space="preserve"> </w:t>
      </w:r>
      <w:r w:rsidRPr="004D2499">
        <w:t>privirinama visu perimetru</w:t>
      </w:r>
      <w:r>
        <w:t xml:space="preserve">. </w:t>
      </w:r>
      <w:r w:rsidRPr="004D2499">
        <w:t>Skylės yra be sriegių</w:t>
      </w:r>
      <w:r>
        <w:t>,</w:t>
      </w:r>
      <w:r w:rsidRPr="004D2499">
        <w:t xml:space="preserve"> numatytos užkimšti plastmasiniai</w:t>
      </w:r>
      <w:r>
        <w:t>s</w:t>
      </w:r>
      <w:r w:rsidRPr="004D2499">
        <w:t xml:space="preserve"> kamšteliais. Jeigu jos technologiškai nereikalingos – gali būti nedaromos</w:t>
      </w:r>
      <w:r>
        <w:t>.</w:t>
      </w:r>
    </w:p>
    <w:sectPr w:rsidR="004D24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99"/>
    <w:rsid w:val="004D2499"/>
    <w:rsid w:val="00805109"/>
    <w:rsid w:val="00C718A7"/>
    <w:rsid w:val="00CE4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84EE"/>
  <w15:chartTrackingRefBased/>
  <w15:docId w15:val="{EAD5AE01-4A95-4DE2-A634-941A9583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D24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24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24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24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24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24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24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24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24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24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24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24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24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24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24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24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24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24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24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24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24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24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2499"/>
    <w:rPr>
      <w:i/>
      <w:iCs/>
      <w:color w:val="404040" w:themeColor="text1" w:themeTint="BF"/>
    </w:rPr>
  </w:style>
  <w:style w:type="paragraph" w:styleId="Sraopastraipa">
    <w:name w:val="List Paragraph"/>
    <w:basedOn w:val="prastasis"/>
    <w:uiPriority w:val="34"/>
    <w:qFormat/>
    <w:rsid w:val="004D2499"/>
    <w:pPr>
      <w:ind w:left="720"/>
      <w:contextualSpacing/>
    </w:pPr>
  </w:style>
  <w:style w:type="character" w:styleId="Rykuspabraukimas">
    <w:name w:val="Intense Emphasis"/>
    <w:basedOn w:val="Numatytasispastraiposriftas"/>
    <w:uiPriority w:val="21"/>
    <w:qFormat/>
    <w:rsid w:val="004D2499"/>
    <w:rPr>
      <w:i/>
      <w:iCs/>
      <w:color w:val="2F5496" w:themeColor="accent1" w:themeShade="BF"/>
    </w:rPr>
  </w:style>
  <w:style w:type="paragraph" w:styleId="Iskirtacitata">
    <w:name w:val="Intense Quote"/>
    <w:basedOn w:val="prastasis"/>
    <w:next w:val="prastasis"/>
    <w:link w:val="IskirtacitataDiagrama"/>
    <w:uiPriority w:val="30"/>
    <w:qFormat/>
    <w:rsid w:val="004D2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2499"/>
    <w:rPr>
      <w:i/>
      <w:iCs/>
      <w:color w:val="2F5496" w:themeColor="accent1" w:themeShade="BF"/>
    </w:rPr>
  </w:style>
  <w:style w:type="character" w:styleId="Rykinuoroda">
    <w:name w:val="Intense Reference"/>
    <w:basedOn w:val="Numatytasispastraiposriftas"/>
    <w:uiPriority w:val="32"/>
    <w:qFormat/>
    <w:rsid w:val="004D24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440</Words>
  <Characters>251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2</cp:revision>
  <dcterms:created xsi:type="dcterms:W3CDTF">2025-05-09T10:01:00Z</dcterms:created>
  <dcterms:modified xsi:type="dcterms:W3CDTF">2025-05-09T11:22:00Z</dcterms:modified>
</cp:coreProperties>
</file>