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55667450"/>
        <w:docPartObj>
          <w:docPartGallery w:val="Cover Pages"/>
          <w:docPartUnique/>
        </w:docPartObj>
      </w:sdtPr>
      <w:sdtContent>
        <w:p w14:paraId="56CC56A1" w14:textId="77777777" w:rsidR="00C61A50" w:rsidRPr="00B77A41" w:rsidRDefault="00C61A50" w:rsidP="00C61A50">
          <w:pPr>
            <w:tabs>
              <w:tab w:val="center" w:pos="4513"/>
              <w:tab w:val="right" w:pos="9026"/>
            </w:tabs>
            <w:rPr>
              <w:lang w:eastAsia="lt-LT"/>
            </w:rPr>
          </w:pPr>
        </w:p>
        <w:p w14:paraId="233DD33B" w14:textId="77777777" w:rsidR="00881253" w:rsidRPr="00B77A41" w:rsidRDefault="00881253" w:rsidP="00881253">
          <w:pPr>
            <w:spacing w:after="120" w:line="20" w:lineRule="atLeast"/>
            <w:contextualSpacing/>
            <w:jc w:val="center"/>
            <w:rPr>
              <w:b/>
              <w:bCs/>
              <w:color w:val="000000" w:themeColor="text1"/>
            </w:rPr>
          </w:pPr>
          <w:r w:rsidRPr="00B77A41">
            <w:rPr>
              <w:b/>
              <w:bCs/>
              <w:color w:val="000000" w:themeColor="text1"/>
            </w:rPr>
            <w:t>UAB MARIJAMPOLĖS APSKRITIES ATLIEKŲ TVARKYMO CENTRAS</w:t>
          </w:r>
        </w:p>
        <w:p w14:paraId="15DD5355" w14:textId="63ED91D4" w:rsidR="00881253" w:rsidRPr="00B77A41" w:rsidRDefault="00881253" w:rsidP="00881253">
          <w:pPr>
            <w:spacing w:after="120" w:line="20" w:lineRule="atLeast"/>
            <w:contextualSpacing/>
            <w:jc w:val="center"/>
            <w:rPr>
              <w:color w:val="000000" w:themeColor="text1"/>
            </w:rPr>
          </w:pPr>
          <w:r w:rsidRPr="00B77A41">
            <w:rPr>
              <w:color w:val="000000" w:themeColor="text1"/>
            </w:rPr>
            <w:t xml:space="preserve">Vokiečių g. 10, </w:t>
          </w:r>
          <w:r w:rsidR="009E72F3">
            <w:rPr>
              <w:color w:val="000000" w:themeColor="text1"/>
            </w:rPr>
            <w:t>LT-</w:t>
          </w:r>
          <w:r w:rsidRPr="00B77A41">
            <w:rPr>
              <w:color w:val="000000" w:themeColor="text1"/>
            </w:rPr>
            <w:t xml:space="preserve">68137, Marijampolė, Tel. </w:t>
          </w:r>
          <w:r w:rsidR="003858F8">
            <w:rPr>
              <w:color w:val="000000" w:themeColor="text1"/>
            </w:rPr>
            <w:t>+370</w:t>
          </w:r>
          <w:r w:rsidR="00390BC4">
            <w:rPr>
              <w:color w:val="000000" w:themeColor="text1"/>
            </w:rPr>
            <w:t> </w:t>
          </w:r>
          <w:r w:rsidR="003858F8">
            <w:rPr>
              <w:color w:val="000000" w:themeColor="text1"/>
            </w:rPr>
            <w:t>343 31</w:t>
          </w:r>
          <w:r w:rsidRPr="00B77A41">
            <w:rPr>
              <w:color w:val="000000" w:themeColor="text1"/>
            </w:rPr>
            <w:t xml:space="preserve"> </w:t>
          </w:r>
          <w:r w:rsidR="00CA504C" w:rsidRPr="00B77A41">
            <w:rPr>
              <w:color w:val="000000" w:themeColor="text1"/>
            </w:rPr>
            <w:t>002</w:t>
          </w:r>
          <w:r w:rsidRPr="00B77A41">
            <w:rPr>
              <w:color w:val="000000" w:themeColor="text1"/>
            </w:rPr>
            <w:t xml:space="preserve">, El. p. </w:t>
          </w:r>
          <w:hyperlink r:id="rId8" w:history="1">
            <w:r w:rsidRPr="00B77A41">
              <w:rPr>
                <w:rStyle w:val="Hipersaitas"/>
                <w:color w:val="000000" w:themeColor="text1"/>
              </w:rPr>
              <w:t>info@maatc.lt</w:t>
            </w:r>
          </w:hyperlink>
          <w:r w:rsidRPr="00B77A41">
            <w:rPr>
              <w:color w:val="000000" w:themeColor="text1"/>
            </w:rPr>
            <w:t xml:space="preserve"> </w:t>
          </w:r>
        </w:p>
        <w:p w14:paraId="66D28FA3" w14:textId="77777777" w:rsidR="00881253" w:rsidRPr="00B77A41" w:rsidRDefault="00881253" w:rsidP="00881253">
          <w:pPr>
            <w:spacing w:after="120" w:line="20" w:lineRule="atLeast"/>
            <w:contextualSpacing/>
            <w:jc w:val="center"/>
            <w:rPr>
              <w:b/>
              <w:bCs/>
              <w:color w:val="000000" w:themeColor="text1"/>
            </w:rPr>
          </w:pPr>
        </w:p>
        <w:p w14:paraId="36DD3D0D" w14:textId="77777777" w:rsidR="00881253" w:rsidRPr="00B77A41" w:rsidRDefault="00881253" w:rsidP="00881253">
          <w:pPr>
            <w:spacing w:after="120" w:line="20" w:lineRule="atLeast"/>
            <w:contextualSpacing/>
            <w:jc w:val="center"/>
            <w:rPr>
              <w:color w:val="00B050"/>
            </w:rPr>
          </w:pPr>
        </w:p>
        <w:p w14:paraId="607BF795" w14:textId="77777777" w:rsidR="00881253" w:rsidRPr="00B77A41" w:rsidRDefault="00881253" w:rsidP="00881253">
          <w:pPr>
            <w:tabs>
              <w:tab w:val="left" w:pos="870"/>
            </w:tabs>
            <w:spacing w:after="120" w:line="20" w:lineRule="atLeast"/>
            <w:contextualSpacing/>
            <w:rPr>
              <w:color w:val="00B050"/>
            </w:rPr>
          </w:pPr>
        </w:p>
        <w:p w14:paraId="0ED6037F" w14:textId="77777777" w:rsidR="00881253" w:rsidRPr="00B77A41" w:rsidRDefault="00881253" w:rsidP="00881253">
          <w:pPr>
            <w:spacing w:after="120" w:line="20" w:lineRule="atLeast"/>
            <w:contextualSpacing/>
            <w:jc w:val="center"/>
          </w:pPr>
        </w:p>
        <w:p w14:paraId="4350D5FC" w14:textId="77777777" w:rsidR="00881253" w:rsidRPr="00B77A41" w:rsidRDefault="00881253" w:rsidP="00881253">
          <w:pPr>
            <w:spacing w:after="120" w:line="20" w:lineRule="atLeast"/>
            <w:ind w:left="5245"/>
            <w:contextualSpacing/>
            <w:rPr>
              <w:color w:val="000000" w:themeColor="text1"/>
            </w:rPr>
          </w:pPr>
          <w:r w:rsidRPr="00B77A41">
            <w:rPr>
              <w:color w:val="000000" w:themeColor="text1"/>
            </w:rPr>
            <w:t xml:space="preserve">PATVIRTINTA </w:t>
          </w:r>
        </w:p>
        <w:p w14:paraId="0F2DFCE4" w14:textId="414D7365" w:rsidR="00881253" w:rsidRPr="00B77A41" w:rsidRDefault="00881253" w:rsidP="00881253">
          <w:pPr>
            <w:spacing w:after="120" w:line="20" w:lineRule="atLeast"/>
            <w:ind w:left="5245"/>
            <w:contextualSpacing/>
            <w:rPr>
              <w:color w:val="000000" w:themeColor="text1"/>
            </w:rPr>
          </w:pPr>
          <w:r w:rsidRPr="00B77A41">
            <w:rPr>
              <w:color w:val="000000" w:themeColor="text1"/>
            </w:rPr>
            <w:t xml:space="preserve">Perkančiosios organizacijos Viešųjų pirkimų komisijos </w:t>
          </w:r>
          <w:r w:rsidR="00C659C7">
            <w:rPr>
              <w:color w:val="000000" w:themeColor="text1"/>
            </w:rPr>
            <w:t>202</w:t>
          </w:r>
          <w:r w:rsidR="003858F8">
            <w:rPr>
              <w:color w:val="000000" w:themeColor="text1"/>
            </w:rPr>
            <w:t>5</w:t>
          </w:r>
          <w:r w:rsidR="00C659C7">
            <w:rPr>
              <w:color w:val="000000" w:themeColor="text1"/>
            </w:rPr>
            <w:t>-</w:t>
          </w:r>
          <w:r w:rsidR="00F42E0F">
            <w:rPr>
              <w:color w:val="000000" w:themeColor="text1"/>
            </w:rPr>
            <w:t>05</w:t>
          </w:r>
          <w:r w:rsidR="00C659C7" w:rsidRPr="006C1211">
            <w:rPr>
              <w:color w:val="000000" w:themeColor="text1"/>
            </w:rPr>
            <w:t>-</w:t>
          </w:r>
          <w:r w:rsidR="00DA1F3B">
            <w:rPr>
              <w:color w:val="000000" w:themeColor="text1"/>
            </w:rPr>
            <w:t>09</w:t>
          </w:r>
          <w:r w:rsidRPr="00B77A41">
            <w:rPr>
              <w:color w:val="000000" w:themeColor="text1"/>
            </w:rPr>
            <w:t xml:space="preserve"> protokolu Nr. </w:t>
          </w:r>
          <w:r w:rsidR="00C659C7" w:rsidRPr="00F46A18">
            <w:rPr>
              <w:color w:val="000000" w:themeColor="text1"/>
            </w:rPr>
            <w:t>1</w:t>
          </w:r>
        </w:p>
        <w:p w14:paraId="724B7038" w14:textId="77777777" w:rsidR="00881253" w:rsidRPr="00B77A41" w:rsidRDefault="00881253" w:rsidP="00881253">
          <w:pPr>
            <w:spacing w:after="120" w:line="20" w:lineRule="atLeast"/>
            <w:contextualSpacing/>
            <w:jc w:val="center"/>
          </w:pPr>
        </w:p>
        <w:p w14:paraId="531D19CA" w14:textId="77777777" w:rsidR="00881253" w:rsidRPr="00B77A41" w:rsidRDefault="00881253" w:rsidP="00881253">
          <w:pPr>
            <w:spacing w:after="120" w:line="20" w:lineRule="atLeast"/>
            <w:contextualSpacing/>
            <w:jc w:val="center"/>
          </w:pPr>
        </w:p>
        <w:p w14:paraId="1E73478E" w14:textId="77777777" w:rsidR="00881253" w:rsidRPr="00B77A41" w:rsidRDefault="00881253" w:rsidP="00881253">
          <w:pPr>
            <w:spacing w:after="120" w:line="20" w:lineRule="atLeast"/>
            <w:contextualSpacing/>
            <w:jc w:val="center"/>
          </w:pPr>
        </w:p>
        <w:p w14:paraId="2ED094E6" w14:textId="77777777" w:rsidR="00881253" w:rsidRPr="00B77A41" w:rsidRDefault="00881253" w:rsidP="00881253">
          <w:pPr>
            <w:spacing w:after="120" w:line="20" w:lineRule="atLeast"/>
            <w:contextualSpacing/>
            <w:jc w:val="center"/>
          </w:pPr>
        </w:p>
        <w:p w14:paraId="6D81BB48" w14:textId="046B3E7A" w:rsidR="00180394" w:rsidRDefault="00C85E77" w:rsidP="00881253">
          <w:pPr>
            <w:spacing w:after="120" w:line="20" w:lineRule="atLeast"/>
            <w:contextualSpacing/>
            <w:jc w:val="center"/>
            <w:rPr>
              <w:b/>
              <w:bCs/>
            </w:rPr>
          </w:pPr>
          <w:r>
            <w:rPr>
              <w:b/>
              <w:bCs/>
            </w:rPr>
            <w:t>VIEŠOJO PIRKIMO</w:t>
          </w:r>
        </w:p>
        <w:p w14:paraId="478CDF03" w14:textId="50804505" w:rsidR="00881253" w:rsidRPr="0048636F" w:rsidRDefault="00881253" w:rsidP="00881253">
          <w:pPr>
            <w:spacing w:after="120" w:line="20" w:lineRule="atLeast"/>
            <w:contextualSpacing/>
            <w:jc w:val="center"/>
            <w:rPr>
              <w:b/>
              <w:bCs/>
            </w:rPr>
          </w:pPr>
          <w:r w:rsidRPr="0048636F">
            <w:rPr>
              <w:b/>
              <w:bCs/>
            </w:rPr>
            <w:t>„</w:t>
          </w:r>
          <w:r w:rsidR="00B44DB4" w:rsidRPr="00651A85">
            <w:rPr>
              <w:b/>
              <w:noProof/>
            </w:rPr>
            <w:t xml:space="preserve">PAVOJINGŲ ATLIEKŲ SURINKIMO </w:t>
          </w:r>
          <w:r w:rsidR="00B44DB4">
            <w:rPr>
              <w:b/>
              <w:noProof/>
            </w:rPr>
            <w:t>IR SU</w:t>
          </w:r>
          <w:r w:rsidR="00B44DB4" w:rsidRPr="00651A85">
            <w:rPr>
              <w:b/>
              <w:noProof/>
            </w:rPr>
            <w:t>TVARKYMO PASLAUG</w:t>
          </w:r>
          <w:r w:rsidR="00B44DB4">
            <w:rPr>
              <w:b/>
              <w:noProof/>
            </w:rPr>
            <w:t>OS</w:t>
          </w:r>
          <w:r w:rsidRPr="0048636F">
            <w:rPr>
              <w:b/>
              <w:bCs/>
            </w:rPr>
            <w:t>“</w:t>
          </w:r>
        </w:p>
        <w:p w14:paraId="02545A6C" w14:textId="1CBFC303" w:rsidR="00881253" w:rsidRDefault="00B44DB4" w:rsidP="00881253">
          <w:pPr>
            <w:spacing w:after="120" w:line="20" w:lineRule="atLeast"/>
            <w:contextualSpacing/>
            <w:jc w:val="center"/>
            <w:rPr>
              <w:b/>
              <w:bCs/>
            </w:rPr>
          </w:pPr>
          <w:r>
            <w:rPr>
              <w:b/>
              <w:bCs/>
            </w:rPr>
            <w:t xml:space="preserve">SUPAPRASTINTO </w:t>
          </w:r>
          <w:r w:rsidR="00881253" w:rsidRPr="0048636F">
            <w:rPr>
              <w:b/>
              <w:bCs/>
            </w:rPr>
            <w:t>ATVIRO KONKURSO SĄLYGOS</w:t>
          </w:r>
        </w:p>
        <w:p w14:paraId="4A574C26" w14:textId="77777777" w:rsidR="00D33E13" w:rsidRDefault="00D33E13" w:rsidP="00881253">
          <w:pPr>
            <w:spacing w:after="120" w:line="20" w:lineRule="atLeast"/>
            <w:contextualSpacing/>
            <w:jc w:val="center"/>
            <w:rPr>
              <w:b/>
              <w:bCs/>
            </w:rPr>
          </w:pPr>
        </w:p>
        <w:p w14:paraId="36A67C90" w14:textId="253A7F42" w:rsidR="00D33E13" w:rsidRPr="00B77A41" w:rsidRDefault="00D33E13" w:rsidP="00881253">
          <w:pPr>
            <w:spacing w:after="120" w:line="20" w:lineRule="atLeast"/>
            <w:contextualSpacing/>
            <w:jc w:val="center"/>
            <w:rPr>
              <w:b/>
              <w:bCs/>
              <w:color w:val="4472C4" w:themeColor="accent1"/>
            </w:rPr>
          </w:pPr>
          <w:r>
            <w:rPr>
              <w:b/>
              <w:bCs/>
            </w:rPr>
            <w:t>1 versija</w:t>
          </w:r>
        </w:p>
        <w:p w14:paraId="001DED71" w14:textId="77777777" w:rsidR="00881253" w:rsidRPr="00B77A41" w:rsidRDefault="00881253" w:rsidP="00881253">
          <w:pPr>
            <w:spacing w:after="120" w:line="20" w:lineRule="atLeast"/>
            <w:contextualSpacing/>
          </w:pPr>
        </w:p>
        <w:p w14:paraId="1C99B77E" w14:textId="380F990A" w:rsidR="00C61A50" w:rsidRPr="00B77A41" w:rsidRDefault="00881253" w:rsidP="00881253">
          <w:pPr>
            <w:spacing w:after="120" w:line="20" w:lineRule="atLeast"/>
            <w:contextualSpacing/>
          </w:pPr>
          <w:r w:rsidRPr="00B77A41">
            <w:br w:type="page"/>
          </w:r>
        </w:p>
      </w:sdtContent>
    </w:sdt>
    <w:sdt>
      <w:sdtPr>
        <w:rPr>
          <w:rFonts w:eastAsiaTheme="minorHAnsi" w:cstheme="majorHAnsi"/>
          <w:caps w:val="0"/>
          <w:noProof/>
          <w:color w:val="auto"/>
          <w:spacing w:val="0"/>
          <w:sz w:val="24"/>
          <w:szCs w:val="24"/>
        </w:rPr>
        <w:id w:val="1489822413"/>
        <w:docPartObj>
          <w:docPartGallery w:val="Table of Contents"/>
          <w:docPartUnique/>
        </w:docPartObj>
      </w:sdtPr>
      <w:sdtEndPr>
        <w:rPr>
          <w:rFonts w:eastAsia="Arial"/>
        </w:rPr>
      </w:sdtEndPr>
      <w:sdtContent>
        <w:p w14:paraId="5021114C" w14:textId="77777777" w:rsidR="00C61A50" w:rsidRPr="00B77A41" w:rsidRDefault="00C61A50" w:rsidP="00C61A50">
          <w:pPr>
            <w:pStyle w:val="Turinioantrat"/>
            <w:rPr>
              <w:color w:val="000000" w:themeColor="text1"/>
              <w:sz w:val="24"/>
              <w:szCs w:val="24"/>
            </w:rPr>
          </w:pPr>
          <w:r w:rsidRPr="00B77A41">
            <w:rPr>
              <w:color w:val="000000" w:themeColor="text1"/>
              <w:sz w:val="24"/>
              <w:szCs w:val="24"/>
            </w:rPr>
            <w:t>Turinys</w:t>
          </w:r>
        </w:p>
        <w:p w14:paraId="4A80DFB9" w14:textId="05D0630C" w:rsidR="00A037BF" w:rsidRDefault="00C61A50">
          <w:pPr>
            <w:pStyle w:val="Turinys1"/>
            <w:rPr>
              <w:rFonts w:asciiTheme="minorHAnsi" w:eastAsiaTheme="minorEastAsia" w:hAnsiTheme="minorHAnsi" w:cstheme="minorBidi"/>
              <w:b w:val="0"/>
              <w:bCs w:val="0"/>
              <w:kern w:val="2"/>
              <w14:ligatures w14:val="standardContextual"/>
            </w:rPr>
          </w:pPr>
          <w:r w:rsidRPr="00B77A41">
            <w:rPr>
              <w:rFonts w:cs="Times New Roman"/>
              <w:noProof w:val="0"/>
            </w:rPr>
            <w:fldChar w:fldCharType="begin"/>
          </w:r>
          <w:r w:rsidRPr="00B77A41">
            <w:rPr>
              <w:rFonts w:cs="Times New Roman"/>
              <w:noProof w:val="0"/>
            </w:rPr>
            <w:instrText xml:space="preserve"> TOC \o "1-3" \h \z \u </w:instrText>
          </w:r>
          <w:r w:rsidRPr="00B77A41">
            <w:rPr>
              <w:rFonts w:cs="Times New Roman"/>
              <w:noProof w:val="0"/>
            </w:rPr>
            <w:fldChar w:fldCharType="separate"/>
          </w:r>
          <w:hyperlink w:anchor="_Toc137928580" w:history="1">
            <w:r w:rsidR="00A037BF" w:rsidRPr="00501B12">
              <w:rPr>
                <w:rStyle w:val="Hipersaitas"/>
              </w:rPr>
              <w:t>1.</w:t>
            </w:r>
            <w:r w:rsidR="00A037BF">
              <w:rPr>
                <w:rFonts w:asciiTheme="minorHAnsi" w:eastAsiaTheme="minorEastAsia" w:hAnsiTheme="minorHAnsi" w:cstheme="minorBidi"/>
                <w:b w:val="0"/>
                <w:bCs w:val="0"/>
                <w:kern w:val="2"/>
                <w14:ligatures w14:val="standardContextual"/>
              </w:rPr>
              <w:tab/>
            </w:r>
            <w:r w:rsidR="00A037BF" w:rsidRPr="00501B12">
              <w:rPr>
                <w:rStyle w:val="Hipersaitas"/>
              </w:rPr>
              <w:t>Sąvokos ir sutrumpinimai</w:t>
            </w:r>
            <w:r w:rsidR="00A037BF">
              <w:rPr>
                <w:webHidden/>
              </w:rPr>
              <w:tab/>
            </w:r>
            <w:r w:rsidR="00A037BF">
              <w:rPr>
                <w:webHidden/>
              </w:rPr>
              <w:fldChar w:fldCharType="begin"/>
            </w:r>
            <w:r w:rsidR="00A037BF">
              <w:rPr>
                <w:webHidden/>
              </w:rPr>
              <w:instrText xml:space="preserve"> PAGEREF _Toc137928580 \h </w:instrText>
            </w:r>
            <w:r w:rsidR="00A037BF">
              <w:rPr>
                <w:webHidden/>
              </w:rPr>
            </w:r>
            <w:r w:rsidR="00A037BF">
              <w:rPr>
                <w:webHidden/>
              </w:rPr>
              <w:fldChar w:fldCharType="separate"/>
            </w:r>
            <w:r w:rsidR="0076799C">
              <w:rPr>
                <w:webHidden/>
              </w:rPr>
              <w:t>3</w:t>
            </w:r>
            <w:r w:rsidR="00A037BF">
              <w:rPr>
                <w:webHidden/>
              </w:rPr>
              <w:fldChar w:fldCharType="end"/>
            </w:r>
          </w:hyperlink>
        </w:p>
        <w:p w14:paraId="4D13AA0D" w14:textId="71E35DF1" w:rsidR="00A037BF" w:rsidRDefault="00A037BF">
          <w:pPr>
            <w:pStyle w:val="Turinys1"/>
            <w:rPr>
              <w:rFonts w:asciiTheme="minorHAnsi" w:eastAsiaTheme="minorEastAsia" w:hAnsiTheme="minorHAnsi" w:cstheme="minorBidi"/>
              <w:b w:val="0"/>
              <w:bCs w:val="0"/>
              <w:kern w:val="2"/>
              <w14:ligatures w14:val="standardContextual"/>
            </w:rPr>
          </w:pPr>
          <w:hyperlink w:anchor="_Toc137928581" w:history="1">
            <w:r w:rsidRPr="00501B12">
              <w:rPr>
                <w:rStyle w:val="Hipersaitas"/>
              </w:rPr>
              <w:t>2.</w:t>
            </w:r>
            <w:r>
              <w:rPr>
                <w:rFonts w:asciiTheme="minorHAnsi" w:eastAsiaTheme="minorEastAsia" w:hAnsiTheme="minorHAnsi" w:cstheme="minorBidi"/>
                <w:b w:val="0"/>
                <w:bCs w:val="0"/>
                <w:kern w:val="2"/>
                <w14:ligatures w14:val="standardContextual"/>
              </w:rPr>
              <w:tab/>
            </w:r>
            <w:r w:rsidRPr="00501B12">
              <w:rPr>
                <w:rStyle w:val="Hipersaitas"/>
              </w:rPr>
              <w:t>Bendrosios nuostatos ir informacija</w:t>
            </w:r>
            <w:r>
              <w:rPr>
                <w:webHidden/>
              </w:rPr>
              <w:tab/>
            </w:r>
            <w:r>
              <w:rPr>
                <w:webHidden/>
              </w:rPr>
              <w:fldChar w:fldCharType="begin"/>
            </w:r>
            <w:r>
              <w:rPr>
                <w:webHidden/>
              </w:rPr>
              <w:instrText xml:space="preserve"> PAGEREF _Toc137928581 \h </w:instrText>
            </w:r>
            <w:r>
              <w:rPr>
                <w:webHidden/>
              </w:rPr>
            </w:r>
            <w:r>
              <w:rPr>
                <w:webHidden/>
              </w:rPr>
              <w:fldChar w:fldCharType="separate"/>
            </w:r>
            <w:r w:rsidR="0076799C">
              <w:rPr>
                <w:webHidden/>
              </w:rPr>
              <w:t>3</w:t>
            </w:r>
            <w:r>
              <w:rPr>
                <w:webHidden/>
              </w:rPr>
              <w:fldChar w:fldCharType="end"/>
            </w:r>
          </w:hyperlink>
        </w:p>
        <w:p w14:paraId="066F9981" w14:textId="714E2257" w:rsidR="00A037BF" w:rsidRDefault="00A037BF">
          <w:pPr>
            <w:pStyle w:val="Turinys1"/>
            <w:rPr>
              <w:rFonts w:asciiTheme="minorHAnsi" w:eastAsiaTheme="minorEastAsia" w:hAnsiTheme="minorHAnsi" w:cstheme="minorBidi"/>
              <w:b w:val="0"/>
              <w:bCs w:val="0"/>
              <w:kern w:val="2"/>
              <w14:ligatures w14:val="standardContextual"/>
            </w:rPr>
          </w:pPr>
          <w:hyperlink w:anchor="_Toc137928582" w:history="1">
            <w:r w:rsidRPr="00501B12">
              <w:rPr>
                <w:rStyle w:val="Hipersaitas"/>
              </w:rPr>
              <w:t>3.</w:t>
            </w:r>
            <w:r>
              <w:rPr>
                <w:rFonts w:asciiTheme="minorHAnsi" w:eastAsiaTheme="minorEastAsia" w:hAnsiTheme="minorHAnsi" w:cstheme="minorBidi"/>
                <w:b w:val="0"/>
                <w:bCs w:val="0"/>
                <w:kern w:val="2"/>
                <w14:ligatures w14:val="standardContextual"/>
              </w:rPr>
              <w:tab/>
            </w:r>
            <w:r w:rsidRPr="00501B12">
              <w:rPr>
                <w:rStyle w:val="Hipersaitas"/>
              </w:rPr>
              <w:t>Pirkimo objektas</w:t>
            </w:r>
            <w:r>
              <w:rPr>
                <w:webHidden/>
              </w:rPr>
              <w:tab/>
            </w:r>
            <w:r>
              <w:rPr>
                <w:webHidden/>
              </w:rPr>
              <w:fldChar w:fldCharType="begin"/>
            </w:r>
            <w:r>
              <w:rPr>
                <w:webHidden/>
              </w:rPr>
              <w:instrText xml:space="preserve"> PAGEREF _Toc137928582 \h </w:instrText>
            </w:r>
            <w:r>
              <w:rPr>
                <w:webHidden/>
              </w:rPr>
            </w:r>
            <w:r>
              <w:rPr>
                <w:webHidden/>
              </w:rPr>
              <w:fldChar w:fldCharType="separate"/>
            </w:r>
            <w:r w:rsidR="0076799C">
              <w:rPr>
                <w:webHidden/>
              </w:rPr>
              <w:t>4</w:t>
            </w:r>
            <w:r>
              <w:rPr>
                <w:webHidden/>
              </w:rPr>
              <w:fldChar w:fldCharType="end"/>
            </w:r>
          </w:hyperlink>
        </w:p>
        <w:p w14:paraId="0260A91B" w14:textId="55416452" w:rsidR="00A037BF" w:rsidRDefault="00A037BF">
          <w:pPr>
            <w:pStyle w:val="Turinys1"/>
            <w:rPr>
              <w:rFonts w:asciiTheme="minorHAnsi" w:eastAsiaTheme="minorEastAsia" w:hAnsiTheme="minorHAnsi" w:cstheme="minorBidi"/>
              <w:b w:val="0"/>
              <w:bCs w:val="0"/>
              <w:kern w:val="2"/>
              <w14:ligatures w14:val="standardContextual"/>
            </w:rPr>
          </w:pPr>
          <w:hyperlink w:anchor="_Toc137928583" w:history="1">
            <w:r w:rsidRPr="00501B12">
              <w:rPr>
                <w:rStyle w:val="Hipersaitas"/>
              </w:rPr>
              <w:t>4.</w:t>
            </w:r>
            <w:r>
              <w:rPr>
                <w:rFonts w:asciiTheme="minorHAnsi" w:eastAsiaTheme="minorEastAsia" w:hAnsiTheme="minorHAnsi" w:cstheme="minorBidi"/>
                <w:b w:val="0"/>
                <w:bCs w:val="0"/>
                <w:kern w:val="2"/>
                <w14:ligatures w14:val="standardContextual"/>
              </w:rPr>
              <w:tab/>
            </w:r>
            <w:r w:rsidRPr="00501B12">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_Toc137928583 \h </w:instrText>
            </w:r>
            <w:r>
              <w:rPr>
                <w:webHidden/>
              </w:rPr>
            </w:r>
            <w:r>
              <w:rPr>
                <w:webHidden/>
              </w:rPr>
              <w:fldChar w:fldCharType="separate"/>
            </w:r>
            <w:r w:rsidR="0076799C">
              <w:rPr>
                <w:webHidden/>
              </w:rPr>
              <w:t>5</w:t>
            </w:r>
            <w:r>
              <w:rPr>
                <w:webHidden/>
              </w:rPr>
              <w:fldChar w:fldCharType="end"/>
            </w:r>
          </w:hyperlink>
        </w:p>
        <w:p w14:paraId="51442FF9" w14:textId="035639A3" w:rsidR="00A037BF" w:rsidRDefault="00A037BF">
          <w:pPr>
            <w:pStyle w:val="Turinys1"/>
            <w:rPr>
              <w:rFonts w:asciiTheme="minorHAnsi" w:eastAsiaTheme="minorEastAsia" w:hAnsiTheme="minorHAnsi" w:cstheme="minorBidi"/>
              <w:b w:val="0"/>
              <w:bCs w:val="0"/>
              <w:kern w:val="2"/>
              <w14:ligatures w14:val="standardContextual"/>
            </w:rPr>
          </w:pPr>
          <w:hyperlink w:anchor="_Toc137928584" w:history="1">
            <w:r w:rsidRPr="00501B12">
              <w:rPr>
                <w:rStyle w:val="Hipersaitas"/>
              </w:rPr>
              <w:t>5.</w:t>
            </w:r>
            <w:r>
              <w:rPr>
                <w:rFonts w:asciiTheme="minorHAnsi" w:eastAsiaTheme="minorEastAsia" w:hAnsiTheme="minorHAnsi" w:cstheme="minorBidi"/>
                <w:b w:val="0"/>
                <w:bCs w:val="0"/>
                <w:kern w:val="2"/>
                <w14:ligatures w14:val="standardContextual"/>
              </w:rPr>
              <w:tab/>
            </w:r>
            <w:r w:rsidRPr="00501B12">
              <w:rPr>
                <w:rStyle w:val="Hipersaitas"/>
              </w:rPr>
              <w:t>Pirkimo dokumentų paaiškinimai ir patikslinimai, susitikimai su tiekėjais</w:t>
            </w:r>
            <w:r>
              <w:rPr>
                <w:webHidden/>
              </w:rPr>
              <w:tab/>
            </w:r>
            <w:r>
              <w:rPr>
                <w:webHidden/>
              </w:rPr>
              <w:fldChar w:fldCharType="begin"/>
            </w:r>
            <w:r>
              <w:rPr>
                <w:webHidden/>
              </w:rPr>
              <w:instrText xml:space="preserve"> PAGEREF _Toc137928584 \h </w:instrText>
            </w:r>
            <w:r>
              <w:rPr>
                <w:webHidden/>
              </w:rPr>
            </w:r>
            <w:r>
              <w:rPr>
                <w:webHidden/>
              </w:rPr>
              <w:fldChar w:fldCharType="separate"/>
            </w:r>
            <w:r w:rsidR="0076799C">
              <w:rPr>
                <w:webHidden/>
              </w:rPr>
              <w:t>5</w:t>
            </w:r>
            <w:r>
              <w:rPr>
                <w:webHidden/>
              </w:rPr>
              <w:fldChar w:fldCharType="end"/>
            </w:r>
          </w:hyperlink>
        </w:p>
        <w:p w14:paraId="3FF14205" w14:textId="46D5A85D" w:rsidR="00A037BF" w:rsidRDefault="00A037BF">
          <w:pPr>
            <w:pStyle w:val="Turinys1"/>
            <w:rPr>
              <w:rFonts w:asciiTheme="minorHAnsi" w:eastAsiaTheme="minorEastAsia" w:hAnsiTheme="minorHAnsi" w:cstheme="minorBidi"/>
              <w:b w:val="0"/>
              <w:bCs w:val="0"/>
              <w:kern w:val="2"/>
              <w14:ligatures w14:val="standardContextual"/>
            </w:rPr>
          </w:pPr>
          <w:hyperlink w:anchor="_Toc137928585" w:history="1">
            <w:r w:rsidRPr="00501B12">
              <w:rPr>
                <w:rStyle w:val="Hipersaitas"/>
              </w:rPr>
              <w:t>6.</w:t>
            </w:r>
            <w:r>
              <w:rPr>
                <w:rFonts w:asciiTheme="minorHAnsi" w:eastAsiaTheme="minorEastAsia" w:hAnsiTheme="minorHAnsi" w:cstheme="minorBidi"/>
                <w:b w:val="0"/>
                <w:bCs w:val="0"/>
                <w:kern w:val="2"/>
                <w14:ligatures w14:val="standardContextual"/>
              </w:rPr>
              <w:tab/>
            </w:r>
            <w:r w:rsidRPr="00501B12">
              <w:rPr>
                <w:rStyle w:val="Hipersaitas"/>
              </w:rPr>
              <w:t>Tiekėjų pašalinimo pagrindai</w:t>
            </w:r>
            <w:r>
              <w:rPr>
                <w:webHidden/>
              </w:rPr>
              <w:tab/>
            </w:r>
            <w:r>
              <w:rPr>
                <w:webHidden/>
              </w:rPr>
              <w:fldChar w:fldCharType="begin"/>
            </w:r>
            <w:r>
              <w:rPr>
                <w:webHidden/>
              </w:rPr>
              <w:instrText xml:space="preserve"> PAGEREF _Toc137928585 \h </w:instrText>
            </w:r>
            <w:r>
              <w:rPr>
                <w:webHidden/>
              </w:rPr>
            </w:r>
            <w:r>
              <w:rPr>
                <w:webHidden/>
              </w:rPr>
              <w:fldChar w:fldCharType="separate"/>
            </w:r>
            <w:r w:rsidR="0076799C">
              <w:rPr>
                <w:webHidden/>
              </w:rPr>
              <w:t>6</w:t>
            </w:r>
            <w:r>
              <w:rPr>
                <w:webHidden/>
              </w:rPr>
              <w:fldChar w:fldCharType="end"/>
            </w:r>
          </w:hyperlink>
        </w:p>
        <w:p w14:paraId="257E8D23" w14:textId="513CFAA0" w:rsidR="00A037BF" w:rsidRDefault="00A037BF">
          <w:pPr>
            <w:pStyle w:val="Turinys1"/>
            <w:rPr>
              <w:rFonts w:asciiTheme="minorHAnsi" w:eastAsiaTheme="minorEastAsia" w:hAnsiTheme="minorHAnsi" w:cstheme="minorBidi"/>
              <w:b w:val="0"/>
              <w:bCs w:val="0"/>
              <w:kern w:val="2"/>
              <w14:ligatures w14:val="standardContextual"/>
            </w:rPr>
          </w:pPr>
          <w:hyperlink w:anchor="_Toc137928586" w:history="1">
            <w:r w:rsidRPr="00501B12">
              <w:rPr>
                <w:rStyle w:val="Hipersaitas"/>
              </w:rPr>
              <w:t>7.</w:t>
            </w:r>
            <w:r>
              <w:rPr>
                <w:rFonts w:asciiTheme="minorHAnsi" w:eastAsiaTheme="minorEastAsia" w:hAnsiTheme="minorHAnsi" w:cstheme="minorBidi"/>
                <w:b w:val="0"/>
                <w:bCs w:val="0"/>
                <w:kern w:val="2"/>
                <w14:ligatures w14:val="standardContextual"/>
              </w:rPr>
              <w:tab/>
            </w:r>
            <w:r w:rsidRPr="00501B12">
              <w:rPr>
                <w:rStyle w:val="Hipersaitas"/>
              </w:rPr>
              <w:t xml:space="preserve">Tiekėjų kvalifikacijos reikalavimai ir </w:t>
            </w:r>
            <w:r w:rsidR="00F27F3E">
              <w:rPr>
                <w:rStyle w:val="Hipersaitas"/>
              </w:rPr>
              <w:t xml:space="preserve">(arba) </w:t>
            </w:r>
            <w:r w:rsidRPr="00501B12">
              <w:rPr>
                <w:rStyle w:val="Hipersaitas"/>
              </w:rPr>
              <w:t>reikalaujami kokybės bei aplinkos apsaugos vadybos sistemų standartai</w:t>
            </w:r>
            <w:r>
              <w:rPr>
                <w:webHidden/>
              </w:rPr>
              <w:tab/>
            </w:r>
            <w:r>
              <w:rPr>
                <w:webHidden/>
              </w:rPr>
              <w:fldChar w:fldCharType="begin"/>
            </w:r>
            <w:r>
              <w:rPr>
                <w:webHidden/>
              </w:rPr>
              <w:instrText xml:space="preserve"> PAGEREF _Toc137928586 \h </w:instrText>
            </w:r>
            <w:r>
              <w:rPr>
                <w:webHidden/>
              </w:rPr>
            </w:r>
            <w:r>
              <w:rPr>
                <w:webHidden/>
              </w:rPr>
              <w:fldChar w:fldCharType="separate"/>
            </w:r>
            <w:r w:rsidR="0076799C">
              <w:rPr>
                <w:webHidden/>
              </w:rPr>
              <w:t>7</w:t>
            </w:r>
            <w:r>
              <w:rPr>
                <w:webHidden/>
              </w:rPr>
              <w:fldChar w:fldCharType="end"/>
            </w:r>
          </w:hyperlink>
        </w:p>
        <w:p w14:paraId="02F950F5" w14:textId="433DAC00" w:rsidR="00A037BF" w:rsidRDefault="00A037BF">
          <w:pPr>
            <w:pStyle w:val="Turinys1"/>
            <w:rPr>
              <w:rFonts w:asciiTheme="minorHAnsi" w:eastAsiaTheme="minorEastAsia" w:hAnsiTheme="minorHAnsi" w:cstheme="minorBidi"/>
              <w:b w:val="0"/>
              <w:bCs w:val="0"/>
              <w:kern w:val="2"/>
              <w14:ligatures w14:val="standardContextual"/>
            </w:rPr>
          </w:pPr>
          <w:hyperlink w:anchor="_Toc137928587" w:history="1">
            <w:r w:rsidRPr="00501B12">
              <w:rPr>
                <w:rStyle w:val="Hipersaitas"/>
              </w:rPr>
              <w:t>8.</w:t>
            </w:r>
            <w:r>
              <w:rPr>
                <w:rFonts w:asciiTheme="minorHAnsi" w:eastAsiaTheme="minorEastAsia" w:hAnsiTheme="minorHAnsi" w:cstheme="minorBidi"/>
                <w:b w:val="0"/>
                <w:bCs w:val="0"/>
                <w:kern w:val="2"/>
                <w14:ligatures w14:val="standardContextual"/>
              </w:rPr>
              <w:tab/>
            </w:r>
            <w:r w:rsidRPr="00501B12">
              <w:rPr>
                <w:rStyle w:val="Hipersaitas"/>
              </w:rPr>
              <w:t>Rezervuota teisė dalyvauti pirkime</w:t>
            </w:r>
            <w:r>
              <w:rPr>
                <w:webHidden/>
              </w:rPr>
              <w:tab/>
            </w:r>
            <w:r>
              <w:rPr>
                <w:webHidden/>
              </w:rPr>
              <w:fldChar w:fldCharType="begin"/>
            </w:r>
            <w:r>
              <w:rPr>
                <w:webHidden/>
              </w:rPr>
              <w:instrText xml:space="preserve"> PAGEREF _Toc137928587 \h </w:instrText>
            </w:r>
            <w:r>
              <w:rPr>
                <w:webHidden/>
              </w:rPr>
            </w:r>
            <w:r>
              <w:rPr>
                <w:webHidden/>
              </w:rPr>
              <w:fldChar w:fldCharType="separate"/>
            </w:r>
            <w:r w:rsidR="0076799C">
              <w:rPr>
                <w:webHidden/>
              </w:rPr>
              <w:t>7</w:t>
            </w:r>
            <w:r>
              <w:rPr>
                <w:webHidden/>
              </w:rPr>
              <w:fldChar w:fldCharType="end"/>
            </w:r>
          </w:hyperlink>
        </w:p>
        <w:p w14:paraId="31A3874B" w14:textId="009AF215" w:rsidR="00A037BF" w:rsidRDefault="00A037BF">
          <w:pPr>
            <w:pStyle w:val="Turinys1"/>
            <w:rPr>
              <w:rFonts w:asciiTheme="minorHAnsi" w:eastAsiaTheme="minorEastAsia" w:hAnsiTheme="minorHAnsi" w:cstheme="minorBidi"/>
              <w:b w:val="0"/>
              <w:bCs w:val="0"/>
              <w:kern w:val="2"/>
              <w14:ligatures w14:val="standardContextual"/>
            </w:rPr>
          </w:pPr>
          <w:hyperlink w:anchor="_Toc137928588" w:history="1">
            <w:r w:rsidRPr="00501B12">
              <w:rPr>
                <w:rStyle w:val="Hipersaitas"/>
              </w:rPr>
              <w:t>9.</w:t>
            </w:r>
            <w:r>
              <w:rPr>
                <w:rFonts w:asciiTheme="minorHAnsi" w:eastAsiaTheme="minorEastAsia" w:hAnsiTheme="minorHAnsi" w:cstheme="minorBidi"/>
                <w:b w:val="0"/>
                <w:bCs w:val="0"/>
                <w:kern w:val="2"/>
                <w14:ligatures w14:val="standardContextual"/>
              </w:rPr>
              <w:tab/>
            </w:r>
            <w:r w:rsidRPr="00501B12">
              <w:rPr>
                <w:rStyle w:val="Hipersaitas"/>
              </w:rPr>
              <w:t>Reikalavimai, susiję su nacionaliniu saugumu</w:t>
            </w:r>
            <w:r>
              <w:rPr>
                <w:webHidden/>
              </w:rPr>
              <w:tab/>
            </w:r>
            <w:r>
              <w:rPr>
                <w:webHidden/>
              </w:rPr>
              <w:fldChar w:fldCharType="begin"/>
            </w:r>
            <w:r>
              <w:rPr>
                <w:webHidden/>
              </w:rPr>
              <w:instrText xml:space="preserve"> PAGEREF _Toc137928588 \h </w:instrText>
            </w:r>
            <w:r>
              <w:rPr>
                <w:webHidden/>
              </w:rPr>
            </w:r>
            <w:r>
              <w:rPr>
                <w:webHidden/>
              </w:rPr>
              <w:fldChar w:fldCharType="separate"/>
            </w:r>
            <w:r w:rsidR="0076799C">
              <w:rPr>
                <w:webHidden/>
              </w:rPr>
              <w:t>7</w:t>
            </w:r>
            <w:r>
              <w:rPr>
                <w:webHidden/>
              </w:rPr>
              <w:fldChar w:fldCharType="end"/>
            </w:r>
          </w:hyperlink>
        </w:p>
        <w:p w14:paraId="698A1C3E" w14:textId="334FB788" w:rsidR="00A037BF" w:rsidRDefault="00A037BF">
          <w:pPr>
            <w:pStyle w:val="Turinys1"/>
            <w:rPr>
              <w:rFonts w:asciiTheme="minorHAnsi" w:eastAsiaTheme="minorEastAsia" w:hAnsiTheme="minorHAnsi" w:cstheme="minorBidi"/>
              <w:b w:val="0"/>
              <w:bCs w:val="0"/>
              <w:kern w:val="2"/>
              <w14:ligatures w14:val="standardContextual"/>
            </w:rPr>
          </w:pPr>
          <w:hyperlink w:anchor="_Toc137928589" w:history="1">
            <w:r w:rsidRPr="00501B12">
              <w:rPr>
                <w:rStyle w:val="Hipersaitas"/>
              </w:rPr>
              <w:t>10.</w:t>
            </w:r>
            <w:r>
              <w:rPr>
                <w:rFonts w:asciiTheme="minorHAnsi" w:eastAsiaTheme="minorEastAsia" w:hAnsiTheme="minorHAnsi" w:cstheme="minorBidi"/>
                <w:b w:val="0"/>
                <w:bCs w:val="0"/>
                <w:kern w:val="2"/>
                <w14:ligatures w14:val="standardContextual"/>
              </w:rPr>
              <w:tab/>
            </w:r>
            <w:r w:rsidRPr="00501B12">
              <w:rPr>
                <w:rStyle w:val="Hipersaitas"/>
              </w:rPr>
              <w:t>EBVPD pateikimo tvarka ir EBVPD pateikiamos informacijos patvirtinimo priemonės</w:t>
            </w:r>
            <w:r>
              <w:rPr>
                <w:webHidden/>
              </w:rPr>
              <w:tab/>
            </w:r>
            <w:r>
              <w:rPr>
                <w:webHidden/>
              </w:rPr>
              <w:fldChar w:fldCharType="begin"/>
            </w:r>
            <w:r>
              <w:rPr>
                <w:webHidden/>
              </w:rPr>
              <w:instrText xml:space="preserve"> PAGEREF _Toc137928589 \h </w:instrText>
            </w:r>
            <w:r>
              <w:rPr>
                <w:webHidden/>
              </w:rPr>
            </w:r>
            <w:r>
              <w:rPr>
                <w:webHidden/>
              </w:rPr>
              <w:fldChar w:fldCharType="separate"/>
            </w:r>
            <w:r w:rsidR="0076799C">
              <w:rPr>
                <w:webHidden/>
              </w:rPr>
              <w:t>7</w:t>
            </w:r>
            <w:r>
              <w:rPr>
                <w:webHidden/>
              </w:rPr>
              <w:fldChar w:fldCharType="end"/>
            </w:r>
          </w:hyperlink>
        </w:p>
        <w:p w14:paraId="726A58C0" w14:textId="0E270865" w:rsidR="00A037BF" w:rsidRDefault="00A037BF">
          <w:pPr>
            <w:pStyle w:val="Turinys1"/>
            <w:rPr>
              <w:rFonts w:asciiTheme="minorHAnsi" w:eastAsiaTheme="minorEastAsia" w:hAnsiTheme="minorHAnsi" w:cstheme="minorBidi"/>
              <w:b w:val="0"/>
              <w:bCs w:val="0"/>
              <w:kern w:val="2"/>
              <w14:ligatures w14:val="standardContextual"/>
            </w:rPr>
          </w:pPr>
          <w:hyperlink w:anchor="_Toc137928590" w:history="1">
            <w:r w:rsidRPr="00501B12">
              <w:rPr>
                <w:rStyle w:val="Hipersaitas"/>
              </w:rPr>
              <w:t>11.</w:t>
            </w:r>
            <w:r>
              <w:rPr>
                <w:rFonts w:asciiTheme="minorHAnsi" w:eastAsiaTheme="minorEastAsia" w:hAnsiTheme="minorHAnsi" w:cstheme="minorBidi"/>
                <w:b w:val="0"/>
                <w:bCs w:val="0"/>
                <w:kern w:val="2"/>
                <w14:ligatures w14:val="standardContextual"/>
              </w:rPr>
              <w:tab/>
            </w:r>
            <w:r w:rsidRPr="00501B12">
              <w:rPr>
                <w:rStyle w:val="Hipersaitas"/>
              </w:rPr>
              <w:t>Rėmimasis ūkio subjektų pajėgumais</w:t>
            </w:r>
            <w:r>
              <w:rPr>
                <w:webHidden/>
              </w:rPr>
              <w:tab/>
            </w:r>
            <w:r>
              <w:rPr>
                <w:webHidden/>
              </w:rPr>
              <w:fldChar w:fldCharType="begin"/>
            </w:r>
            <w:r>
              <w:rPr>
                <w:webHidden/>
              </w:rPr>
              <w:instrText xml:space="preserve"> PAGEREF _Toc137928590 \h </w:instrText>
            </w:r>
            <w:r>
              <w:rPr>
                <w:webHidden/>
              </w:rPr>
            </w:r>
            <w:r>
              <w:rPr>
                <w:webHidden/>
              </w:rPr>
              <w:fldChar w:fldCharType="separate"/>
            </w:r>
            <w:r w:rsidR="0076799C">
              <w:rPr>
                <w:webHidden/>
              </w:rPr>
              <w:t>8</w:t>
            </w:r>
            <w:r>
              <w:rPr>
                <w:webHidden/>
              </w:rPr>
              <w:fldChar w:fldCharType="end"/>
            </w:r>
          </w:hyperlink>
        </w:p>
        <w:p w14:paraId="74DBC2F8" w14:textId="7BEE8460" w:rsidR="00A037BF" w:rsidRDefault="00A037BF">
          <w:pPr>
            <w:pStyle w:val="Turinys1"/>
            <w:rPr>
              <w:rFonts w:asciiTheme="minorHAnsi" w:eastAsiaTheme="minorEastAsia" w:hAnsiTheme="minorHAnsi" w:cstheme="minorBidi"/>
              <w:b w:val="0"/>
              <w:bCs w:val="0"/>
              <w:kern w:val="2"/>
              <w14:ligatures w14:val="standardContextual"/>
            </w:rPr>
          </w:pPr>
          <w:hyperlink w:anchor="_Toc137928591" w:history="1">
            <w:r w:rsidRPr="00501B12">
              <w:rPr>
                <w:rStyle w:val="Hipersaitas"/>
              </w:rPr>
              <w:t>12.</w:t>
            </w:r>
            <w:r>
              <w:rPr>
                <w:rFonts w:asciiTheme="minorHAnsi" w:eastAsiaTheme="minorEastAsia" w:hAnsiTheme="minorHAnsi" w:cstheme="minorBidi"/>
                <w:b w:val="0"/>
                <w:bCs w:val="0"/>
                <w:kern w:val="2"/>
                <w14:ligatures w14:val="standardContextual"/>
              </w:rPr>
              <w:tab/>
            </w:r>
            <w:r w:rsidRPr="00501B12">
              <w:rPr>
                <w:rStyle w:val="Hipersaitas"/>
              </w:rPr>
              <w:t>Subtiekėjų pasitelkimas</w:t>
            </w:r>
            <w:r>
              <w:rPr>
                <w:webHidden/>
              </w:rPr>
              <w:tab/>
            </w:r>
            <w:r>
              <w:rPr>
                <w:webHidden/>
              </w:rPr>
              <w:fldChar w:fldCharType="begin"/>
            </w:r>
            <w:r>
              <w:rPr>
                <w:webHidden/>
              </w:rPr>
              <w:instrText xml:space="preserve"> PAGEREF _Toc137928591 \h </w:instrText>
            </w:r>
            <w:r>
              <w:rPr>
                <w:webHidden/>
              </w:rPr>
            </w:r>
            <w:r>
              <w:rPr>
                <w:webHidden/>
              </w:rPr>
              <w:fldChar w:fldCharType="separate"/>
            </w:r>
            <w:r w:rsidR="0076799C">
              <w:rPr>
                <w:webHidden/>
              </w:rPr>
              <w:t>9</w:t>
            </w:r>
            <w:r>
              <w:rPr>
                <w:webHidden/>
              </w:rPr>
              <w:fldChar w:fldCharType="end"/>
            </w:r>
          </w:hyperlink>
        </w:p>
        <w:p w14:paraId="2DD3A2A6" w14:textId="65E47238" w:rsidR="00A037BF" w:rsidRDefault="00A037BF">
          <w:pPr>
            <w:pStyle w:val="Turinys1"/>
            <w:rPr>
              <w:rFonts w:asciiTheme="minorHAnsi" w:eastAsiaTheme="minorEastAsia" w:hAnsiTheme="minorHAnsi" w:cstheme="minorBidi"/>
              <w:b w:val="0"/>
              <w:bCs w:val="0"/>
              <w:kern w:val="2"/>
              <w14:ligatures w14:val="standardContextual"/>
            </w:rPr>
          </w:pPr>
          <w:hyperlink w:anchor="_Toc137928592" w:history="1">
            <w:r w:rsidRPr="00501B12">
              <w:rPr>
                <w:rStyle w:val="Hipersaitas"/>
              </w:rPr>
              <w:t>13.</w:t>
            </w:r>
            <w:r>
              <w:rPr>
                <w:rFonts w:asciiTheme="minorHAnsi" w:eastAsiaTheme="minorEastAsia" w:hAnsiTheme="minorHAnsi" w:cstheme="minorBidi"/>
                <w:b w:val="0"/>
                <w:bCs w:val="0"/>
                <w:kern w:val="2"/>
                <w14:ligatures w14:val="standardContextual"/>
              </w:rPr>
              <w:tab/>
            </w:r>
            <w:r w:rsidRPr="00501B12">
              <w:rPr>
                <w:rStyle w:val="Hipersaitas"/>
              </w:rPr>
              <w:t>Tiekėjų grupės dalyvavimas</w:t>
            </w:r>
            <w:r>
              <w:rPr>
                <w:webHidden/>
              </w:rPr>
              <w:tab/>
            </w:r>
            <w:r>
              <w:rPr>
                <w:webHidden/>
              </w:rPr>
              <w:fldChar w:fldCharType="begin"/>
            </w:r>
            <w:r>
              <w:rPr>
                <w:webHidden/>
              </w:rPr>
              <w:instrText xml:space="preserve"> PAGEREF _Toc137928592 \h </w:instrText>
            </w:r>
            <w:r>
              <w:rPr>
                <w:webHidden/>
              </w:rPr>
            </w:r>
            <w:r>
              <w:rPr>
                <w:webHidden/>
              </w:rPr>
              <w:fldChar w:fldCharType="separate"/>
            </w:r>
            <w:r w:rsidR="0076799C">
              <w:rPr>
                <w:webHidden/>
              </w:rPr>
              <w:t>9</w:t>
            </w:r>
            <w:r>
              <w:rPr>
                <w:webHidden/>
              </w:rPr>
              <w:fldChar w:fldCharType="end"/>
            </w:r>
          </w:hyperlink>
        </w:p>
        <w:p w14:paraId="2B138C34" w14:textId="5166EF26" w:rsidR="00A037BF" w:rsidRDefault="00A037BF">
          <w:pPr>
            <w:pStyle w:val="Turinys1"/>
            <w:rPr>
              <w:rFonts w:asciiTheme="minorHAnsi" w:eastAsiaTheme="minorEastAsia" w:hAnsiTheme="minorHAnsi" w:cstheme="minorBidi"/>
              <w:b w:val="0"/>
              <w:bCs w:val="0"/>
              <w:kern w:val="2"/>
              <w14:ligatures w14:val="standardContextual"/>
            </w:rPr>
          </w:pPr>
          <w:hyperlink w:anchor="_Toc137928593" w:history="1">
            <w:r w:rsidRPr="00501B12">
              <w:rPr>
                <w:rStyle w:val="Hipersaitas"/>
              </w:rPr>
              <w:t>14.</w:t>
            </w:r>
            <w:r>
              <w:rPr>
                <w:rFonts w:asciiTheme="minorHAnsi" w:eastAsiaTheme="minorEastAsia" w:hAnsiTheme="minorHAnsi" w:cstheme="minorBidi"/>
                <w:b w:val="0"/>
                <w:bCs w:val="0"/>
                <w:kern w:val="2"/>
                <w14:ligatures w14:val="standardContextual"/>
              </w:rPr>
              <w:tab/>
            </w:r>
            <w:r w:rsidRPr="00501B12">
              <w:rPr>
                <w:rStyle w:val="Hipersaitas"/>
              </w:rPr>
              <w:t>Reikalavimai pasiūlymų rengimui ir pateikimui</w:t>
            </w:r>
            <w:r>
              <w:rPr>
                <w:webHidden/>
              </w:rPr>
              <w:tab/>
            </w:r>
            <w:r>
              <w:rPr>
                <w:webHidden/>
              </w:rPr>
              <w:fldChar w:fldCharType="begin"/>
            </w:r>
            <w:r>
              <w:rPr>
                <w:webHidden/>
              </w:rPr>
              <w:instrText xml:space="preserve"> PAGEREF _Toc137928593 \h </w:instrText>
            </w:r>
            <w:r>
              <w:rPr>
                <w:webHidden/>
              </w:rPr>
            </w:r>
            <w:r>
              <w:rPr>
                <w:webHidden/>
              </w:rPr>
              <w:fldChar w:fldCharType="separate"/>
            </w:r>
            <w:r w:rsidR="0076799C">
              <w:rPr>
                <w:webHidden/>
              </w:rPr>
              <w:t>10</w:t>
            </w:r>
            <w:r>
              <w:rPr>
                <w:webHidden/>
              </w:rPr>
              <w:fldChar w:fldCharType="end"/>
            </w:r>
          </w:hyperlink>
        </w:p>
        <w:p w14:paraId="27F66ED3" w14:textId="6B108E61" w:rsidR="00A037BF" w:rsidRDefault="00A037BF">
          <w:pPr>
            <w:pStyle w:val="Turinys1"/>
            <w:rPr>
              <w:rFonts w:asciiTheme="minorHAnsi" w:eastAsiaTheme="minorEastAsia" w:hAnsiTheme="minorHAnsi" w:cstheme="minorBidi"/>
              <w:b w:val="0"/>
              <w:bCs w:val="0"/>
              <w:kern w:val="2"/>
              <w14:ligatures w14:val="standardContextual"/>
            </w:rPr>
          </w:pPr>
          <w:hyperlink w:anchor="_Toc137928594" w:history="1">
            <w:r w:rsidRPr="00501B12">
              <w:rPr>
                <w:rStyle w:val="Hipersaitas"/>
              </w:rPr>
              <w:t>15.</w:t>
            </w:r>
            <w:r>
              <w:rPr>
                <w:rFonts w:asciiTheme="minorHAnsi" w:eastAsiaTheme="minorEastAsia" w:hAnsiTheme="minorHAnsi" w:cstheme="minorBidi"/>
                <w:b w:val="0"/>
                <w:bCs w:val="0"/>
                <w:kern w:val="2"/>
                <w14:ligatures w14:val="standardContextual"/>
              </w:rPr>
              <w:tab/>
            </w:r>
            <w:r w:rsidRPr="00501B12">
              <w:rPr>
                <w:rStyle w:val="Hipersaitas"/>
              </w:rPr>
              <w:t>Pasiūlymų šifravimas</w:t>
            </w:r>
            <w:r>
              <w:rPr>
                <w:webHidden/>
              </w:rPr>
              <w:tab/>
            </w:r>
            <w:r>
              <w:rPr>
                <w:webHidden/>
              </w:rPr>
              <w:fldChar w:fldCharType="begin"/>
            </w:r>
            <w:r>
              <w:rPr>
                <w:webHidden/>
              </w:rPr>
              <w:instrText xml:space="preserve"> PAGEREF _Toc137928594 \h </w:instrText>
            </w:r>
            <w:r>
              <w:rPr>
                <w:webHidden/>
              </w:rPr>
            </w:r>
            <w:r>
              <w:rPr>
                <w:webHidden/>
              </w:rPr>
              <w:fldChar w:fldCharType="separate"/>
            </w:r>
            <w:r w:rsidR="0076799C">
              <w:rPr>
                <w:webHidden/>
              </w:rPr>
              <w:t>12</w:t>
            </w:r>
            <w:r>
              <w:rPr>
                <w:webHidden/>
              </w:rPr>
              <w:fldChar w:fldCharType="end"/>
            </w:r>
          </w:hyperlink>
        </w:p>
        <w:p w14:paraId="34065684" w14:textId="414AB1D6" w:rsidR="00A037BF" w:rsidRDefault="00A037BF">
          <w:pPr>
            <w:pStyle w:val="Turinys1"/>
            <w:rPr>
              <w:rFonts w:asciiTheme="minorHAnsi" w:eastAsiaTheme="minorEastAsia" w:hAnsiTheme="minorHAnsi" w:cstheme="minorBidi"/>
              <w:b w:val="0"/>
              <w:bCs w:val="0"/>
              <w:kern w:val="2"/>
              <w14:ligatures w14:val="standardContextual"/>
            </w:rPr>
          </w:pPr>
          <w:hyperlink w:anchor="_Toc137928595" w:history="1">
            <w:r w:rsidRPr="00501B12">
              <w:rPr>
                <w:rStyle w:val="Hipersaitas"/>
              </w:rPr>
              <w:t>16.</w:t>
            </w:r>
            <w:r>
              <w:rPr>
                <w:rFonts w:asciiTheme="minorHAnsi" w:eastAsiaTheme="minorEastAsia" w:hAnsiTheme="minorHAnsi" w:cstheme="minorBidi"/>
                <w:b w:val="0"/>
                <w:bCs w:val="0"/>
                <w:kern w:val="2"/>
                <w14:ligatures w14:val="standardContextual"/>
              </w:rPr>
              <w:tab/>
            </w:r>
            <w:r w:rsidRPr="00501B12">
              <w:rPr>
                <w:rStyle w:val="Hipersaitas"/>
              </w:rPr>
              <w:t>Pasiūlymų galiojimo užtikrinimas</w:t>
            </w:r>
            <w:r>
              <w:rPr>
                <w:webHidden/>
              </w:rPr>
              <w:tab/>
            </w:r>
            <w:r>
              <w:rPr>
                <w:webHidden/>
              </w:rPr>
              <w:fldChar w:fldCharType="begin"/>
            </w:r>
            <w:r>
              <w:rPr>
                <w:webHidden/>
              </w:rPr>
              <w:instrText xml:space="preserve"> PAGEREF _Toc137928595 \h </w:instrText>
            </w:r>
            <w:r>
              <w:rPr>
                <w:webHidden/>
              </w:rPr>
            </w:r>
            <w:r>
              <w:rPr>
                <w:webHidden/>
              </w:rPr>
              <w:fldChar w:fldCharType="separate"/>
            </w:r>
            <w:r w:rsidR="0076799C">
              <w:rPr>
                <w:webHidden/>
              </w:rPr>
              <w:t>12</w:t>
            </w:r>
            <w:r>
              <w:rPr>
                <w:webHidden/>
              </w:rPr>
              <w:fldChar w:fldCharType="end"/>
            </w:r>
          </w:hyperlink>
        </w:p>
        <w:p w14:paraId="7231D2D4" w14:textId="1F09E263" w:rsidR="00A037BF" w:rsidRDefault="00A037BF">
          <w:pPr>
            <w:pStyle w:val="Turinys1"/>
            <w:rPr>
              <w:rFonts w:asciiTheme="minorHAnsi" w:eastAsiaTheme="minorEastAsia" w:hAnsiTheme="minorHAnsi" w:cstheme="minorBidi"/>
              <w:b w:val="0"/>
              <w:bCs w:val="0"/>
              <w:kern w:val="2"/>
              <w14:ligatures w14:val="standardContextual"/>
            </w:rPr>
          </w:pPr>
          <w:hyperlink w:anchor="_Toc137928596" w:history="1">
            <w:r w:rsidRPr="00501B12">
              <w:rPr>
                <w:rStyle w:val="Hipersaitas"/>
              </w:rPr>
              <w:t>17.</w:t>
            </w:r>
            <w:r>
              <w:rPr>
                <w:rFonts w:asciiTheme="minorHAnsi" w:eastAsiaTheme="minorEastAsia" w:hAnsiTheme="minorHAnsi" w:cstheme="minorBidi"/>
                <w:b w:val="0"/>
                <w:bCs w:val="0"/>
                <w:kern w:val="2"/>
                <w14:ligatures w14:val="standardContextual"/>
              </w:rPr>
              <w:tab/>
            </w:r>
            <w:r w:rsidRPr="00501B12">
              <w:rPr>
                <w:rStyle w:val="Hipersaitas"/>
              </w:rPr>
              <w:t>Susipažinimas su pasiūlymais</w:t>
            </w:r>
            <w:r>
              <w:rPr>
                <w:webHidden/>
              </w:rPr>
              <w:tab/>
            </w:r>
            <w:r>
              <w:rPr>
                <w:webHidden/>
              </w:rPr>
              <w:fldChar w:fldCharType="begin"/>
            </w:r>
            <w:r>
              <w:rPr>
                <w:webHidden/>
              </w:rPr>
              <w:instrText xml:space="preserve"> PAGEREF _Toc137928596 \h </w:instrText>
            </w:r>
            <w:r>
              <w:rPr>
                <w:webHidden/>
              </w:rPr>
            </w:r>
            <w:r>
              <w:rPr>
                <w:webHidden/>
              </w:rPr>
              <w:fldChar w:fldCharType="separate"/>
            </w:r>
            <w:r w:rsidR="0076799C">
              <w:rPr>
                <w:webHidden/>
              </w:rPr>
              <w:t>12</w:t>
            </w:r>
            <w:r>
              <w:rPr>
                <w:webHidden/>
              </w:rPr>
              <w:fldChar w:fldCharType="end"/>
            </w:r>
          </w:hyperlink>
        </w:p>
        <w:p w14:paraId="7C71F6CA" w14:textId="544D297F" w:rsidR="00A037BF" w:rsidRDefault="00A037BF">
          <w:pPr>
            <w:pStyle w:val="Turinys1"/>
            <w:rPr>
              <w:rFonts w:asciiTheme="minorHAnsi" w:eastAsiaTheme="minorEastAsia" w:hAnsiTheme="minorHAnsi" w:cstheme="minorBidi"/>
              <w:b w:val="0"/>
              <w:bCs w:val="0"/>
              <w:kern w:val="2"/>
              <w14:ligatures w14:val="standardContextual"/>
            </w:rPr>
          </w:pPr>
          <w:hyperlink w:anchor="_Toc137928597" w:history="1">
            <w:r w:rsidRPr="00501B12">
              <w:rPr>
                <w:rStyle w:val="Hipersaitas"/>
              </w:rPr>
              <w:t>18.</w:t>
            </w:r>
            <w:r>
              <w:rPr>
                <w:rFonts w:asciiTheme="minorHAnsi" w:eastAsiaTheme="minorEastAsia" w:hAnsiTheme="minorHAnsi" w:cstheme="minorBidi"/>
                <w:b w:val="0"/>
                <w:bCs w:val="0"/>
                <w:kern w:val="2"/>
                <w14:ligatures w14:val="standardContextual"/>
              </w:rPr>
              <w:tab/>
            </w:r>
            <w:r w:rsidRPr="00501B12">
              <w:rPr>
                <w:rStyle w:val="Hipersaitas"/>
              </w:rPr>
              <w:t>Elektroninis aukcionas</w:t>
            </w:r>
            <w:r>
              <w:rPr>
                <w:webHidden/>
              </w:rPr>
              <w:tab/>
            </w:r>
            <w:r>
              <w:rPr>
                <w:webHidden/>
              </w:rPr>
              <w:fldChar w:fldCharType="begin"/>
            </w:r>
            <w:r>
              <w:rPr>
                <w:webHidden/>
              </w:rPr>
              <w:instrText xml:space="preserve"> PAGEREF _Toc137928597 \h </w:instrText>
            </w:r>
            <w:r>
              <w:rPr>
                <w:webHidden/>
              </w:rPr>
            </w:r>
            <w:r>
              <w:rPr>
                <w:webHidden/>
              </w:rPr>
              <w:fldChar w:fldCharType="separate"/>
            </w:r>
            <w:r w:rsidR="0076799C">
              <w:rPr>
                <w:webHidden/>
              </w:rPr>
              <w:t>12</w:t>
            </w:r>
            <w:r>
              <w:rPr>
                <w:webHidden/>
              </w:rPr>
              <w:fldChar w:fldCharType="end"/>
            </w:r>
          </w:hyperlink>
        </w:p>
        <w:p w14:paraId="3B159340" w14:textId="444AEFE6" w:rsidR="00A037BF" w:rsidRDefault="00A037BF">
          <w:pPr>
            <w:pStyle w:val="Turinys1"/>
            <w:rPr>
              <w:rFonts w:asciiTheme="minorHAnsi" w:eastAsiaTheme="minorEastAsia" w:hAnsiTheme="minorHAnsi" w:cstheme="minorBidi"/>
              <w:b w:val="0"/>
              <w:bCs w:val="0"/>
              <w:kern w:val="2"/>
              <w14:ligatures w14:val="standardContextual"/>
            </w:rPr>
          </w:pPr>
          <w:hyperlink w:anchor="_Toc137928598" w:history="1">
            <w:r w:rsidRPr="00501B12">
              <w:rPr>
                <w:rStyle w:val="Hipersaitas"/>
              </w:rPr>
              <w:t>19.</w:t>
            </w:r>
            <w:r>
              <w:rPr>
                <w:rFonts w:asciiTheme="minorHAnsi" w:eastAsiaTheme="minorEastAsia" w:hAnsiTheme="minorHAnsi" w:cstheme="minorBidi"/>
                <w:b w:val="0"/>
                <w:bCs w:val="0"/>
                <w:kern w:val="2"/>
                <w14:ligatures w14:val="standardContextual"/>
              </w:rPr>
              <w:tab/>
            </w:r>
            <w:r w:rsidRPr="00501B12">
              <w:rPr>
                <w:rStyle w:val="Hipersaitas"/>
              </w:rPr>
              <w:t>Pasiūlymų vertinimas</w:t>
            </w:r>
            <w:r>
              <w:rPr>
                <w:webHidden/>
              </w:rPr>
              <w:tab/>
            </w:r>
            <w:r>
              <w:rPr>
                <w:webHidden/>
              </w:rPr>
              <w:fldChar w:fldCharType="begin"/>
            </w:r>
            <w:r>
              <w:rPr>
                <w:webHidden/>
              </w:rPr>
              <w:instrText xml:space="preserve"> PAGEREF _Toc137928598 \h </w:instrText>
            </w:r>
            <w:r>
              <w:rPr>
                <w:webHidden/>
              </w:rPr>
            </w:r>
            <w:r>
              <w:rPr>
                <w:webHidden/>
              </w:rPr>
              <w:fldChar w:fldCharType="separate"/>
            </w:r>
            <w:r w:rsidR="0076799C">
              <w:rPr>
                <w:webHidden/>
              </w:rPr>
              <w:t>1</w:t>
            </w:r>
            <w:r>
              <w:rPr>
                <w:webHidden/>
              </w:rPr>
              <w:fldChar w:fldCharType="end"/>
            </w:r>
          </w:hyperlink>
          <w:r w:rsidR="00F27F3E">
            <w:t>2</w:t>
          </w:r>
        </w:p>
        <w:p w14:paraId="45BEDF6F" w14:textId="601F0066" w:rsidR="00A037BF" w:rsidRDefault="00A037BF">
          <w:pPr>
            <w:pStyle w:val="Turinys1"/>
            <w:rPr>
              <w:rFonts w:asciiTheme="minorHAnsi" w:eastAsiaTheme="minorEastAsia" w:hAnsiTheme="minorHAnsi" w:cstheme="minorBidi"/>
              <w:b w:val="0"/>
              <w:bCs w:val="0"/>
              <w:kern w:val="2"/>
              <w14:ligatures w14:val="standardContextual"/>
            </w:rPr>
          </w:pPr>
          <w:hyperlink w:anchor="_Toc137928599" w:history="1">
            <w:r w:rsidRPr="00501B12">
              <w:rPr>
                <w:rStyle w:val="Hipersaitas"/>
              </w:rPr>
              <w:t>20.</w:t>
            </w:r>
            <w:r>
              <w:rPr>
                <w:rFonts w:asciiTheme="minorHAnsi" w:eastAsiaTheme="minorEastAsia" w:hAnsiTheme="minorHAnsi" w:cstheme="minorBidi"/>
                <w:b w:val="0"/>
                <w:bCs w:val="0"/>
                <w:kern w:val="2"/>
                <w14:ligatures w14:val="standardContextual"/>
              </w:rPr>
              <w:tab/>
            </w:r>
            <w:r w:rsidRPr="00501B12">
              <w:rPr>
                <w:rStyle w:val="Hipersaitas"/>
              </w:rPr>
              <w:t>Pasiūlymų atmetimo pagrindai</w:t>
            </w:r>
            <w:r>
              <w:rPr>
                <w:webHidden/>
              </w:rPr>
              <w:tab/>
            </w:r>
            <w:r>
              <w:rPr>
                <w:webHidden/>
              </w:rPr>
              <w:fldChar w:fldCharType="begin"/>
            </w:r>
            <w:r>
              <w:rPr>
                <w:webHidden/>
              </w:rPr>
              <w:instrText xml:space="preserve"> PAGEREF _Toc137928599 \h </w:instrText>
            </w:r>
            <w:r>
              <w:rPr>
                <w:webHidden/>
              </w:rPr>
            </w:r>
            <w:r>
              <w:rPr>
                <w:webHidden/>
              </w:rPr>
              <w:fldChar w:fldCharType="separate"/>
            </w:r>
            <w:r w:rsidR="0076799C">
              <w:rPr>
                <w:webHidden/>
              </w:rPr>
              <w:t>13</w:t>
            </w:r>
            <w:r>
              <w:rPr>
                <w:webHidden/>
              </w:rPr>
              <w:fldChar w:fldCharType="end"/>
            </w:r>
          </w:hyperlink>
        </w:p>
        <w:p w14:paraId="468E6F5A" w14:textId="454FF4B5" w:rsidR="00A037BF" w:rsidRDefault="00A037BF">
          <w:pPr>
            <w:pStyle w:val="Turinys1"/>
            <w:rPr>
              <w:rFonts w:asciiTheme="minorHAnsi" w:eastAsiaTheme="minorEastAsia" w:hAnsiTheme="minorHAnsi" w:cstheme="minorBidi"/>
              <w:b w:val="0"/>
              <w:bCs w:val="0"/>
              <w:kern w:val="2"/>
              <w14:ligatures w14:val="standardContextual"/>
            </w:rPr>
          </w:pPr>
          <w:hyperlink w:anchor="_Toc137928600" w:history="1">
            <w:r w:rsidRPr="00501B12">
              <w:rPr>
                <w:rStyle w:val="Hipersaitas"/>
              </w:rPr>
              <w:t>21.</w:t>
            </w:r>
            <w:r>
              <w:rPr>
                <w:rFonts w:asciiTheme="minorHAnsi" w:eastAsiaTheme="minorEastAsia" w:hAnsiTheme="minorHAnsi" w:cstheme="minorBidi"/>
                <w:b w:val="0"/>
                <w:bCs w:val="0"/>
                <w:kern w:val="2"/>
                <w14:ligatures w14:val="standardContextual"/>
              </w:rPr>
              <w:tab/>
            </w:r>
            <w:r w:rsidRPr="00501B12">
              <w:rPr>
                <w:rStyle w:val="Hipersaitas"/>
              </w:rPr>
              <w:t>Pasiūlymų eilė ir laimėtojo nustatymas</w:t>
            </w:r>
            <w:r>
              <w:rPr>
                <w:webHidden/>
              </w:rPr>
              <w:tab/>
            </w:r>
            <w:r>
              <w:rPr>
                <w:webHidden/>
              </w:rPr>
              <w:fldChar w:fldCharType="begin"/>
            </w:r>
            <w:r>
              <w:rPr>
                <w:webHidden/>
              </w:rPr>
              <w:instrText xml:space="preserve"> PAGEREF _Toc137928600 \h </w:instrText>
            </w:r>
            <w:r>
              <w:rPr>
                <w:webHidden/>
              </w:rPr>
            </w:r>
            <w:r>
              <w:rPr>
                <w:webHidden/>
              </w:rPr>
              <w:fldChar w:fldCharType="separate"/>
            </w:r>
            <w:r w:rsidR="0076799C">
              <w:rPr>
                <w:webHidden/>
              </w:rPr>
              <w:t>1</w:t>
            </w:r>
            <w:r>
              <w:rPr>
                <w:webHidden/>
              </w:rPr>
              <w:fldChar w:fldCharType="end"/>
            </w:r>
          </w:hyperlink>
          <w:r w:rsidR="00F27F3E">
            <w:t>4</w:t>
          </w:r>
        </w:p>
        <w:p w14:paraId="6152BB37" w14:textId="256CEE85" w:rsidR="00A037BF" w:rsidRDefault="00A037BF">
          <w:pPr>
            <w:pStyle w:val="Turinys1"/>
            <w:rPr>
              <w:rFonts w:asciiTheme="minorHAnsi" w:eastAsiaTheme="minorEastAsia" w:hAnsiTheme="minorHAnsi" w:cstheme="minorBidi"/>
              <w:b w:val="0"/>
              <w:bCs w:val="0"/>
              <w:kern w:val="2"/>
              <w14:ligatures w14:val="standardContextual"/>
            </w:rPr>
          </w:pPr>
          <w:hyperlink w:anchor="_Toc137928601" w:history="1">
            <w:r w:rsidRPr="00501B12">
              <w:rPr>
                <w:rStyle w:val="Hipersaitas"/>
              </w:rPr>
              <w:t>22.</w:t>
            </w:r>
            <w:r>
              <w:rPr>
                <w:rFonts w:asciiTheme="minorHAnsi" w:eastAsiaTheme="minorEastAsia" w:hAnsiTheme="minorHAnsi" w:cstheme="minorBidi"/>
                <w:b w:val="0"/>
                <w:bCs w:val="0"/>
                <w:kern w:val="2"/>
                <w14:ligatures w14:val="standardContextual"/>
              </w:rPr>
              <w:tab/>
            </w:r>
            <w:r w:rsidRPr="00501B12">
              <w:rPr>
                <w:rStyle w:val="Hipersaitas"/>
              </w:rPr>
              <w:t>Informavimas apie pirkimo procedūrų rezultatus</w:t>
            </w:r>
            <w:r>
              <w:rPr>
                <w:webHidden/>
              </w:rPr>
              <w:tab/>
            </w:r>
            <w:r>
              <w:rPr>
                <w:webHidden/>
              </w:rPr>
              <w:fldChar w:fldCharType="begin"/>
            </w:r>
            <w:r>
              <w:rPr>
                <w:webHidden/>
              </w:rPr>
              <w:instrText xml:space="preserve"> PAGEREF _Toc137928601 \h </w:instrText>
            </w:r>
            <w:r>
              <w:rPr>
                <w:webHidden/>
              </w:rPr>
            </w:r>
            <w:r>
              <w:rPr>
                <w:webHidden/>
              </w:rPr>
              <w:fldChar w:fldCharType="separate"/>
            </w:r>
            <w:r w:rsidR="0076799C">
              <w:rPr>
                <w:webHidden/>
              </w:rPr>
              <w:t>15</w:t>
            </w:r>
            <w:r>
              <w:rPr>
                <w:webHidden/>
              </w:rPr>
              <w:fldChar w:fldCharType="end"/>
            </w:r>
          </w:hyperlink>
        </w:p>
        <w:p w14:paraId="3DE51FEC" w14:textId="3005C2F3" w:rsidR="00A037BF" w:rsidRDefault="00A037BF">
          <w:pPr>
            <w:pStyle w:val="Turinys1"/>
            <w:rPr>
              <w:rFonts w:asciiTheme="minorHAnsi" w:eastAsiaTheme="minorEastAsia" w:hAnsiTheme="minorHAnsi" w:cstheme="minorBidi"/>
              <w:b w:val="0"/>
              <w:bCs w:val="0"/>
              <w:kern w:val="2"/>
              <w14:ligatures w14:val="standardContextual"/>
            </w:rPr>
          </w:pPr>
          <w:hyperlink w:anchor="_Toc137928602" w:history="1">
            <w:r w:rsidRPr="00501B12">
              <w:rPr>
                <w:rStyle w:val="Hipersaitas"/>
              </w:rPr>
              <w:t>23.</w:t>
            </w:r>
            <w:r>
              <w:rPr>
                <w:rFonts w:asciiTheme="minorHAnsi" w:eastAsiaTheme="minorEastAsia" w:hAnsiTheme="minorHAnsi" w:cstheme="minorBidi"/>
                <w:b w:val="0"/>
                <w:bCs w:val="0"/>
                <w:kern w:val="2"/>
                <w14:ligatures w14:val="standardContextual"/>
              </w:rPr>
              <w:tab/>
            </w:r>
            <w:r w:rsidRPr="00501B12">
              <w:rPr>
                <w:rStyle w:val="Hipersaitas"/>
              </w:rPr>
              <w:t>Sutarties sudarymas</w:t>
            </w:r>
            <w:r>
              <w:rPr>
                <w:webHidden/>
              </w:rPr>
              <w:tab/>
            </w:r>
            <w:r>
              <w:rPr>
                <w:webHidden/>
              </w:rPr>
              <w:fldChar w:fldCharType="begin"/>
            </w:r>
            <w:r>
              <w:rPr>
                <w:webHidden/>
              </w:rPr>
              <w:instrText xml:space="preserve"> PAGEREF _Toc137928602 \h </w:instrText>
            </w:r>
            <w:r>
              <w:rPr>
                <w:webHidden/>
              </w:rPr>
            </w:r>
            <w:r>
              <w:rPr>
                <w:webHidden/>
              </w:rPr>
              <w:fldChar w:fldCharType="separate"/>
            </w:r>
            <w:r w:rsidR="0076799C">
              <w:rPr>
                <w:webHidden/>
              </w:rPr>
              <w:t>15</w:t>
            </w:r>
            <w:r>
              <w:rPr>
                <w:webHidden/>
              </w:rPr>
              <w:fldChar w:fldCharType="end"/>
            </w:r>
          </w:hyperlink>
        </w:p>
        <w:p w14:paraId="1A066CA4" w14:textId="7FB44C38" w:rsidR="00A037BF" w:rsidRDefault="00A037BF">
          <w:pPr>
            <w:pStyle w:val="Turinys1"/>
            <w:rPr>
              <w:rFonts w:asciiTheme="minorHAnsi" w:eastAsiaTheme="minorEastAsia" w:hAnsiTheme="minorHAnsi" w:cstheme="minorBidi"/>
              <w:b w:val="0"/>
              <w:bCs w:val="0"/>
              <w:kern w:val="2"/>
              <w14:ligatures w14:val="standardContextual"/>
            </w:rPr>
          </w:pPr>
          <w:hyperlink w:anchor="_Toc137928603" w:history="1">
            <w:r w:rsidRPr="00501B12">
              <w:rPr>
                <w:rStyle w:val="Hipersaitas"/>
              </w:rPr>
              <w:t>24.</w:t>
            </w:r>
            <w:r>
              <w:rPr>
                <w:rFonts w:asciiTheme="minorHAnsi" w:eastAsiaTheme="minorEastAsia" w:hAnsiTheme="minorHAnsi" w:cstheme="minorBidi"/>
                <w:b w:val="0"/>
                <w:bCs w:val="0"/>
                <w:kern w:val="2"/>
                <w14:ligatures w14:val="standardContextual"/>
              </w:rPr>
              <w:tab/>
            </w:r>
            <w:r w:rsidRPr="00501B12">
              <w:rPr>
                <w:rStyle w:val="Hipersaitas"/>
              </w:rPr>
              <w:t>Teisė ginčyti perkančiosios organizacijos veiksmus ar priimtus sprendimus</w:t>
            </w:r>
            <w:r>
              <w:rPr>
                <w:webHidden/>
              </w:rPr>
              <w:tab/>
            </w:r>
            <w:r>
              <w:rPr>
                <w:webHidden/>
              </w:rPr>
              <w:fldChar w:fldCharType="begin"/>
            </w:r>
            <w:r>
              <w:rPr>
                <w:webHidden/>
              </w:rPr>
              <w:instrText xml:space="preserve"> PAGEREF _Toc137928603 \h </w:instrText>
            </w:r>
            <w:r>
              <w:rPr>
                <w:webHidden/>
              </w:rPr>
            </w:r>
            <w:r>
              <w:rPr>
                <w:webHidden/>
              </w:rPr>
              <w:fldChar w:fldCharType="separate"/>
            </w:r>
            <w:r w:rsidR="0076799C">
              <w:rPr>
                <w:webHidden/>
              </w:rPr>
              <w:t>16</w:t>
            </w:r>
            <w:r>
              <w:rPr>
                <w:webHidden/>
              </w:rPr>
              <w:fldChar w:fldCharType="end"/>
            </w:r>
          </w:hyperlink>
        </w:p>
        <w:p w14:paraId="03828322" w14:textId="35AF727C" w:rsidR="00A037BF" w:rsidRDefault="00A037BF">
          <w:pPr>
            <w:pStyle w:val="Turinys1"/>
            <w:rPr>
              <w:rFonts w:asciiTheme="minorHAnsi" w:eastAsiaTheme="minorEastAsia" w:hAnsiTheme="minorHAnsi" w:cstheme="minorBidi"/>
              <w:b w:val="0"/>
              <w:bCs w:val="0"/>
              <w:kern w:val="2"/>
              <w14:ligatures w14:val="standardContextual"/>
            </w:rPr>
          </w:pPr>
          <w:hyperlink w:anchor="_Toc137928604" w:history="1">
            <w:r w:rsidRPr="00501B12">
              <w:rPr>
                <w:rStyle w:val="Hipersaitas"/>
              </w:rPr>
              <w:t xml:space="preserve">Pirkimo sąlygų priedas </w:t>
            </w:r>
            <w:r w:rsidR="00433C45">
              <w:rPr>
                <w:rStyle w:val="Hipersaitas"/>
              </w:rPr>
              <w:t xml:space="preserve">Nr. 1 </w:t>
            </w:r>
            <w:r w:rsidRPr="00501B12">
              <w:rPr>
                <w:rStyle w:val="Hipersaitas"/>
              </w:rPr>
              <w:t>„Terminai“</w:t>
            </w:r>
            <w:r>
              <w:rPr>
                <w:webHidden/>
              </w:rPr>
              <w:tab/>
            </w:r>
            <w:r>
              <w:rPr>
                <w:webHidden/>
              </w:rPr>
              <w:fldChar w:fldCharType="begin"/>
            </w:r>
            <w:r>
              <w:rPr>
                <w:webHidden/>
              </w:rPr>
              <w:instrText xml:space="preserve"> PAGEREF _Toc137928604 \h </w:instrText>
            </w:r>
            <w:r>
              <w:rPr>
                <w:webHidden/>
              </w:rPr>
            </w:r>
            <w:r>
              <w:rPr>
                <w:webHidden/>
              </w:rPr>
              <w:fldChar w:fldCharType="separate"/>
            </w:r>
            <w:r w:rsidR="0076799C">
              <w:rPr>
                <w:webHidden/>
              </w:rPr>
              <w:t>17</w:t>
            </w:r>
            <w:r>
              <w:rPr>
                <w:webHidden/>
              </w:rPr>
              <w:fldChar w:fldCharType="end"/>
            </w:r>
          </w:hyperlink>
        </w:p>
        <w:p w14:paraId="40ED61A1" w14:textId="58CD512F" w:rsidR="00A037BF" w:rsidRDefault="00A037BF">
          <w:pPr>
            <w:pStyle w:val="Turinys1"/>
            <w:rPr>
              <w:rFonts w:asciiTheme="minorHAnsi" w:eastAsiaTheme="minorEastAsia" w:hAnsiTheme="minorHAnsi" w:cstheme="minorBidi"/>
              <w:b w:val="0"/>
              <w:bCs w:val="0"/>
              <w:kern w:val="2"/>
              <w14:ligatures w14:val="standardContextual"/>
            </w:rPr>
          </w:pPr>
          <w:hyperlink w:anchor="_Toc137928605" w:history="1">
            <w:r w:rsidRPr="00501B12">
              <w:rPr>
                <w:rStyle w:val="Hipersaitas"/>
                <w:rFonts w:eastAsia="Calibri"/>
              </w:rPr>
              <w:t xml:space="preserve">Pirkimo sąlygų priedas </w:t>
            </w:r>
            <w:r w:rsidR="00433C45">
              <w:rPr>
                <w:rStyle w:val="Hipersaitas"/>
                <w:rFonts w:eastAsia="Calibri"/>
              </w:rPr>
              <w:t xml:space="preserve">Nr. 2 </w:t>
            </w:r>
            <w:r w:rsidRPr="00501B12">
              <w:rPr>
                <w:rStyle w:val="Hipersaitas"/>
                <w:rFonts w:eastAsia="Calibri"/>
              </w:rPr>
              <w:t>„Techninė specifikacija“</w:t>
            </w:r>
            <w:r>
              <w:rPr>
                <w:webHidden/>
              </w:rPr>
              <w:tab/>
            </w:r>
            <w:r>
              <w:rPr>
                <w:webHidden/>
              </w:rPr>
              <w:fldChar w:fldCharType="begin"/>
            </w:r>
            <w:r>
              <w:rPr>
                <w:webHidden/>
              </w:rPr>
              <w:instrText xml:space="preserve"> PAGEREF _Toc137928605 \h </w:instrText>
            </w:r>
            <w:r>
              <w:rPr>
                <w:webHidden/>
              </w:rPr>
            </w:r>
            <w:r>
              <w:rPr>
                <w:webHidden/>
              </w:rPr>
              <w:fldChar w:fldCharType="separate"/>
            </w:r>
            <w:r w:rsidR="0076799C">
              <w:rPr>
                <w:webHidden/>
              </w:rPr>
              <w:t>20</w:t>
            </w:r>
            <w:r>
              <w:rPr>
                <w:webHidden/>
              </w:rPr>
              <w:fldChar w:fldCharType="end"/>
            </w:r>
          </w:hyperlink>
        </w:p>
        <w:p w14:paraId="6DC732C1" w14:textId="64957864" w:rsidR="00A037BF" w:rsidRDefault="00A037BF">
          <w:pPr>
            <w:pStyle w:val="Turinys1"/>
            <w:rPr>
              <w:rFonts w:asciiTheme="minorHAnsi" w:eastAsiaTheme="minorEastAsia" w:hAnsiTheme="minorHAnsi" w:cstheme="minorBidi"/>
              <w:b w:val="0"/>
              <w:bCs w:val="0"/>
              <w:kern w:val="2"/>
              <w14:ligatures w14:val="standardContextual"/>
            </w:rPr>
          </w:pPr>
          <w:hyperlink w:anchor="_Toc137928606" w:history="1">
            <w:r w:rsidRPr="00501B12">
              <w:rPr>
                <w:rStyle w:val="Hipersaitas"/>
                <w:rFonts w:eastAsia="Calibri"/>
              </w:rPr>
              <w:t xml:space="preserve">Pirkimo sąlygų priedas </w:t>
            </w:r>
            <w:r w:rsidR="00433C45">
              <w:rPr>
                <w:rStyle w:val="Hipersaitas"/>
                <w:rFonts w:eastAsia="Calibri"/>
              </w:rPr>
              <w:t xml:space="preserve">Nr. 3 </w:t>
            </w:r>
            <w:r w:rsidRPr="00501B12">
              <w:rPr>
                <w:rStyle w:val="Hipersaitas"/>
                <w:rFonts w:eastAsia="Calibri"/>
              </w:rPr>
              <w:t>„Tiekėjų pašalinimo pagrindai“</w:t>
            </w:r>
            <w:r>
              <w:rPr>
                <w:webHidden/>
              </w:rPr>
              <w:tab/>
            </w:r>
            <w:r>
              <w:rPr>
                <w:webHidden/>
              </w:rPr>
              <w:fldChar w:fldCharType="begin"/>
            </w:r>
            <w:r>
              <w:rPr>
                <w:webHidden/>
              </w:rPr>
              <w:instrText xml:space="preserve"> PAGEREF _Toc137928606 \h </w:instrText>
            </w:r>
            <w:r>
              <w:rPr>
                <w:webHidden/>
              </w:rPr>
            </w:r>
            <w:r>
              <w:rPr>
                <w:webHidden/>
              </w:rPr>
              <w:fldChar w:fldCharType="separate"/>
            </w:r>
            <w:r w:rsidR="0076799C">
              <w:rPr>
                <w:webHidden/>
              </w:rPr>
              <w:t>2</w:t>
            </w:r>
            <w:r>
              <w:rPr>
                <w:webHidden/>
              </w:rPr>
              <w:fldChar w:fldCharType="end"/>
            </w:r>
          </w:hyperlink>
          <w:r w:rsidR="00F27F3E">
            <w:t>3</w:t>
          </w:r>
        </w:p>
        <w:p w14:paraId="0DF30B14" w14:textId="74CF8C49" w:rsidR="00A037BF" w:rsidRDefault="00A037BF">
          <w:pPr>
            <w:pStyle w:val="Turinys1"/>
            <w:rPr>
              <w:rFonts w:asciiTheme="minorHAnsi" w:eastAsiaTheme="minorEastAsia" w:hAnsiTheme="minorHAnsi" w:cstheme="minorBidi"/>
              <w:b w:val="0"/>
              <w:bCs w:val="0"/>
              <w:kern w:val="2"/>
              <w14:ligatures w14:val="standardContextual"/>
            </w:rPr>
          </w:pPr>
          <w:hyperlink w:anchor="_Toc137928607" w:history="1">
            <w:r w:rsidRPr="00501B12">
              <w:rPr>
                <w:rStyle w:val="Hipersaitas"/>
                <w:rFonts w:eastAsia="Calibri"/>
              </w:rPr>
              <w:t xml:space="preserve">Pirkimo sąlygų priedas </w:t>
            </w:r>
            <w:r w:rsidR="00433C45">
              <w:rPr>
                <w:rStyle w:val="Hipersaitas"/>
                <w:rFonts w:eastAsia="Calibri"/>
              </w:rPr>
              <w:t xml:space="preserve">Nr. 4 </w:t>
            </w:r>
            <w:r w:rsidRPr="00501B12">
              <w:rPr>
                <w:rStyle w:val="Hipersaitas"/>
                <w:rFonts w:eastAsia="Calibri"/>
              </w:rPr>
              <w:t>„Tiekėjų kvalifikacijos reikalavimai“</w:t>
            </w:r>
            <w:r>
              <w:rPr>
                <w:webHidden/>
              </w:rPr>
              <w:tab/>
            </w:r>
            <w:r>
              <w:rPr>
                <w:webHidden/>
              </w:rPr>
              <w:fldChar w:fldCharType="begin"/>
            </w:r>
            <w:r>
              <w:rPr>
                <w:webHidden/>
              </w:rPr>
              <w:instrText xml:space="preserve"> PAGEREF _Toc137928607 \h </w:instrText>
            </w:r>
            <w:r>
              <w:rPr>
                <w:webHidden/>
              </w:rPr>
            </w:r>
            <w:r>
              <w:rPr>
                <w:webHidden/>
              </w:rPr>
              <w:fldChar w:fldCharType="separate"/>
            </w:r>
            <w:r w:rsidR="0076799C">
              <w:rPr>
                <w:webHidden/>
              </w:rPr>
              <w:t>3</w:t>
            </w:r>
            <w:r>
              <w:rPr>
                <w:webHidden/>
              </w:rPr>
              <w:fldChar w:fldCharType="end"/>
            </w:r>
          </w:hyperlink>
          <w:r w:rsidR="00F27F3E">
            <w:t>5</w:t>
          </w:r>
        </w:p>
        <w:p w14:paraId="3FFCC692" w14:textId="63870113" w:rsidR="00A037BF" w:rsidRDefault="00A037BF">
          <w:pPr>
            <w:pStyle w:val="Turinys1"/>
            <w:rPr>
              <w:rFonts w:asciiTheme="minorHAnsi" w:eastAsiaTheme="minorEastAsia" w:hAnsiTheme="minorHAnsi" w:cstheme="minorBidi"/>
              <w:b w:val="0"/>
              <w:bCs w:val="0"/>
              <w:kern w:val="2"/>
              <w14:ligatures w14:val="standardContextual"/>
            </w:rPr>
          </w:pPr>
          <w:hyperlink w:anchor="_Toc137928608" w:history="1">
            <w:r w:rsidRPr="00501B12">
              <w:rPr>
                <w:rStyle w:val="Hipersaitas"/>
                <w:rFonts w:eastAsia="Calibri"/>
              </w:rPr>
              <w:t xml:space="preserve">Pirkimo sąlygų priedas </w:t>
            </w:r>
            <w:r w:rsidR="00433C45">
              <w:rPr>
                <w:rStyle w:val="Hipersaitas"/>
                <w:rFonts w:eastAsia="Calibri"/>
              </w:rPr>
              <w:t xml:space="preserve">Nr. 5 </w:t>
            </w:r>
            <w:r w:rsidRPr="00501B12">
              <w:rPr>
                <w:rStyle w:val="Hipersaitas"/>
                <w:rFonts w:eastAsia="Calibri"/>
              </w:rPr>
              <w:t>„EBVPD“</w:t>
            </w:r>
            <w:r>
              <w:rPr>
                <w:webHidden/>
              </w:rPr>
              <w:tab/>
            </w:r>
            <w:r w:rsidR="0004771F">
              <w:rPr>
                <w:webHidden/>
              </w:rPr>
              <w:t>3</w:t>
            </w:r>
          </w:hyperlink>
          <w:r w:rsidR="00F27F3E">
            <w:t>6</w:t>
          </w:r>
        </w:p>
        <w:p w14:paraId="5F5AB3BE" w14:textId="5904E425" w:rsidR="00A037BF" w:rsidRDefault="00A037BF">
          <w:pPr>
            <w:pStyle w:val="Turinys1"/>
            <w:rPr>
              <w:rFonts w:asciiTheme="minorHAnsi" w:eastAsiaTheme="minorEastAsia" w:hAnsiTheme="minorHAnsi" w:cstheme="minorBidi"/>
              <w:b w:val="0"/>
              <w:bCs w:val="0"/>
              <w:kern w:val="2"/>
              <w14:ligatures w14:val="standardContextual"/>
            </w:rPr>
          </w:pPr>
          <w:hyperlink w:anchor="_Toc137928609" w:history="1">
            <w:r w:rsidRPr="00501B12">
              <w:rPr>
                <w:rStyle w:val="Hipersaitas"/>
                <w:rFonts w:eastAsia="Calibri"/>
              </w:rPr>
              <w:t xml:space="preserve">Pirkimo sąlygų priedas </w:t>
            </w:r>
            <w:r w:rsidR="00433C45">
              <w:rPr>
                <w:rStyle w:val="Hipersaitas"/>
                <w:rFonts w:eastAsia="Calibri"/>
              </w:rPr>
              <w:t xml:space="preserve">Nr. 6 </w:t>
            </w:r>
            <w:r w:rsidRPr="00501B12">
              <w:rPr>
                <w:rStyle w:val="Hipersaitas"/>
                <w:rFonts w:eastAsia="Calibri"/>
              </w:rPr>
              <w:t>„Pasiūlymo forma“</w:t>
            </w:r>
            <w:r>
              <w:rPr>
                <w:webHidden/>
              </w:rPr>
              <w:tab/>
            </w:r>
            <w:r w:rsidR="0004771F">
              <w:rPr>
                <w:webHidden/>
              </w:rPr>
              <w:t>3</w:t>
            </w:r>
          </w:hyperlink>
          <w:r w:rsidR="00F27F3E">
            <w:t>7</w:t>
          </w:r>
        </w:p>
        <w:p w14:paraId="35AE5EA9" w14:textId="750D5D44" w:rsidR="00A037BF" w:rsidRDefault="00A037BF">
          <w:pPr>
            <w:pStyle w:val="Turinys1"/>
            <w:rPr>
              <w:rFonts w:asciiTheme="minorHAnsi" w:eastAsiaTheme="minorEastAsia" w:hAnsiTheme="minorHAnsi" w:cstheme="minorBidi"/>
              <w:b w:val="0"/>
              <w:bCs w:val="0"/>
              <w:kern w:val="2"/>
              <w14:ligatures w14:val="standardContextual"/>
            </w:rPr>
          </w:pPr>
          <w:hyperlink w:anchor="_Toc137928610" w:history="1">
            <w:r w:rsidRPr="00501B12">
              <w:rPr>
                <w:rStyle w:val="Hipersaitas"/>
                <w:rFonts w:eastAsia="Calibri"/>
              </w:rPr>
              <w:t xml:space="preserve">Pirkimo sąlygų priedas </w:t>
            </w:r>
            <w:r w:rsidR="00433C45">
              <w:rPr>
                <w:rStyle w:val="Hipersaitas"/>
                <w:rFonts w:eastAsia="Calibri"/>
              </w:rPr>
              <w:t xml:space="preserve">Nr. 7 </w:t>
            </w:r>
            <w:r w:rsidRPr="00501B12">
              <w:rPr>
                <w:rStyle w:val="Hipersaitas"/>
                <w:rFonts w:eastAsia="Calibri"/>
              </w:rPr>
              <w:t>„Pasiūlymų vertinimo kriterijai ir sąlygos“</w:t>
            </w:r>
            <w:r>
              <w:rPr>
                <w:webHidden/>
              </w:rPr>
              <w:tab/>
            </w:r>
          </w:hyperlink>
          <w:r w:rsidR="00F27F3E">
            <w:t>41</w:t>
          </w:r>
        </w:p>
        <w:p w14:paraId="7D723CAD" w14:textId="0B61B0ED" w:rsidR="00A037BF" w:rsidRDefault="00A037BF">
          <w:pPr>
            <w:pStyle w:val="Turinys1"/>
            <w:rPr>
              <w:rFonts w:asciiTheme="minorHAnsi" w:eastAsiaTheme="minorEastAsia" w:hAnsiTheme="minorHAnsi" w:cstheme="minorBidi"/>
              <w:b w:val="0"/>
              <w:bCs w:val="0"/>
              <w:kern w:val="2"/>
              <w14:ligatures w14:val="standardContextual"/>
            </w:rPr>
          </w:pPr>
          <w:hyperlink w:anchor="_Toc137928611" w:history="1">
            <w:r w:rsidRPr="00501B12">
              <w:rPr>
                <w:rStyle w:val="Hipersaitas"/>
              </w:rPr>
              <w:t xml:space="preserve">Pirkimo sąlygų priedas </w:t>
            </w:r>
            <w:r w:rsidR="00433C45">
              <w:rPr>
                <w:rStyle w:val="Hipersaitas"/>
              </w:rPr>
              <w:t xml:space="preserve">Nr. 8 </w:t>
            </w:r>
            <w:r w:rsidRPr="00501B12">
              <w:rPr>
                <w:rStyle w:val="Hipersaitas"/>
              </w:rPr>
              <w:t>„Tiekėjo deklaracija dėl atitikties Reglamento nuostatoms juridiniam asmeniui“</w:t>
            </w:r>
            <w:r>
              <w:rPr>
                <w:webHidden/>
              </w:rPr>
              <w:tab/>
            </w:r>
            <w:r>
              <w:rPr>
                <w:webHidden/>
              </w:rPr>
              <w:fldChar w:fldCharType="begin"/>
            </w:r>
            <w:r>
              <w:rPr>
                <w:webHidden/>
              </w:rPr>
              <w:instrText xml:space="preserve"> PAGEREF _Toc137928611 \h </w:instrText>
            </w:r>
            <w:r>
              <w:rPr>
                <w:webHidden/>
              </w:rPr>
            </w:r>
            <w:r>
              <w:rPr>
                <w:webHidden/>
              </w:rPr>
              <w:fldChar w:fldCharType="separate"/>
            </w:r>
            <w:r w:rsidR="0076799C">
              <w:rPr>
                <w:webHidden/>
              </w:rPr>
              <w:t>4</w:t>
            </w:r>
            <w:r>
              <w:rPr>
                <w:webHidden/>
              </w:rPr>
              <w:fldChar w:fldCharType="end"/>
            </w:r>
          </w:hyperlink>
          <w:r w:rsidR="00F27F3E">
            <w:t>2</w:t>
          </w:r>
        </w:p>
        <w:p w14:paraId="228EBD66" w14:textId="038517CB" w:rsidR="00A037BF" w:rsidRDefault="00A037BF">
          <w:pPr>
            <w:pStyle w:val="Turinys1"/>
            <w:rPr>
              <w:rFonts w:asciiTheme="minorHAnsi" w:eastAsiaTheme="minorEastAsia" w:hAnsiTheme="minorHAnsi" w:cstheme="minorBidi"/>
              <w:b w:val="0"/>
              <w:bCs w:val="0"/>
              <w:kern w:val="2"/>
              <w14:ligatures w14:val="standardContextual"/>
            </w:rPr>
          </w:pPr>
          <w:hyperlink w:anchor="_Toc137928612" w:history="1">
            <w:r w:rsidRPr="00501B12">
              <w:rPr>
                <w:rStyle w:val="Hipersaitas"/>
              </w:rPr>
              <w:t xml:space="preserve">Pirkimo sąlygų priedas </w:t>
            </w:r>
            <w:r w:rsidR="00433C45">
              <w:rPr>
                <w:rStyle w:val="Hipersaitas"/>
              </w:rPr>
              <w:t xml:space="preserve">Nr. 9 </w:t>
            </w:r>
            <w:r w:rsidRPr="00501B12">
              <w:rPr>
                <w:rStyle w:val="Hipersaitas"/>
              </w:rPr>
              <w:t>„Tiekėjo deklaracija dėl atitikties Reglamento nuostatoms fiziniam asmeniui“</w:t>
            </w:r>
            <w:r>
              <w:rPr>
                <w:webHidden/>
              </w:rPr>
              <w:tab/>
            </w:r>
            <w:r>
              <w:rPr>
                <w:webHidden/>
              </w:rPr>
              <w:fldChar w:fldCharType="begin"/>
            </w:r>
            <w:r>
              <w:rPr>
                <w:webHidden/>
              </w:rPr>
              <w:instrText xml:space="preserve"> PAGEREF _Toc137928612 \h </w:instrText>
            </w:r>
            <w:r>
              <w:rPr>
                <w:webHidden/>
              </w:rPr>
            </w:r>
            <w:r>
              <w:rPr>
                <w:webHidden/>
              </w:rPr>
              <w:fldChar w:fldCharType="separate"/>
            </w:r>
            <w:r w:rsidR="0076799C">
              <w:rPr>
                <w:webHidden/>
              </w:rPr>
              <w:t>4</w:t>
            </w:r>
            <w:r>
              <w:rPr>
                <w:webHidden/>
              </w:rPr>
              <w:fldChar w:fldCharType="end"/>
            </w:r>
          </w:hyperlink>
          <w:r w:rsidR="00F27F3E">
            <w:t>3</w:t>
          </w:r>
        </w:p>
        <w:p w14:paraId="5904B1F8" w14:textId="0D949CBD" w:rsidR="00A037BF" w:rsidRDefault="00A037BF">
          <w:pPr>
            <w:pStyle w:val="Turinys1"/>
            <w:rPr>
              <w:rFonts w:asciiTheme="minorHAnsi" w:eastAsiaTheme="minorEastAsia" w:hAnsiTheme="minorHAnsi" w:cstheme="minorBidi"/>
              <w:b w:val="0"/>
              <w:bCs w:val="0"/>
              <w:kern w:val="2"/>
              <w14:ligatures w14:val="standardContextual"/>
            </w:rPr>
          </w:pPr>
          <w:hyperlink w:anchor="_Toc137928613" w:history="1">
            <w:r w:rsidRPr="00501B12">
              <w:rPr>
                <w:rStyle w:val="Hipersaitas"/>
              </w:rPr>
              <w:t xml:space="preserve">Pirkimo sąlygų priedas </w:t>
            </w:r>
            <w:r w:rsidR="00433C45">
              <w:rPr>
                <w:rStyle w:val="Hipersaitas"/>
              </w:rPr>
              <w:t xml:space="preserve">Nr. 10 </w:t>
            </w:r>
            <w:r w:rsidRPr="00501B12">
              <w:rPr>
                <w:rStyle w:val="Hipersaitas"/>
              </w:rPr>
              <w:t>„Sutarties projektas“</w:t>
            </w:r>
            <w:r>
              <w:rPr>
                <w:webHidden/>
              </w:rPr>
              <w:tab/>
            </w:r>
            <w:r w:rsidR="0004771F">
              <w:rPr>
                <w:webHidden/>
              </w:rPr>
              <w:t>4</w:t>
            </w:r>
          </w:hyperlink>
          <w:r w:rsidR="00F27F3E">
            <w:t>4</w:t>
          </w:r>
        </w:p>
        <w:p w14:paraId="242C4E9D" w14:textId="425685EC" w:rsidR="00A037BF" w:rsidRDefault="00A037BF">
          <w:pPr>
            <w:pStyle w:val="Turinys1"/>
            <w:rPr>
              <w:rFonts w:asciiTheme="minorHAnsi" w:eastAsiaTheme="minorEastAsia" w:hAnsiTheme="minorHAnsi" w:cstheme="minorBidi"/>
              <w:b w:val="0"/>
              <w:bCs w:val="0"/>
              <w:kern w:val="2"/>
              <w14:ligatures w14:val="standardContextual"/>
            </w:rPr>
          </w:pPr>
          <w:hyperlink w:anchor="_Toc137928614" w:history="1">
            <w:r w:rsidRPr="00501B12">
              <w:rPr>
                <w:rStyle w:val="Hipersaitas"/>
                <w:rFonts w:eastAsia="Calibri"/>
              </w:rPr>
              <w:t xml:space="preserve">Pirkimo sąlygų priedas </w:t>
            </w:r>
            <w:r w:rsidR="00433C45">
              <w:rPr>
                <w:rStyle w:val="Hipersaitas"/>
                <w:rFonts w:eastAsia="Calibri"/>
              </w:rPr>
              <w:t xml:space="preserve">Nr. 11 </w:t>
            </w:r>
            <w:r w:rsidRPr="00501B12">
              <w:rPr>
                <w:rStyle w:val="Hipersaitas"/>
                <w:rFonts w:eastAsia="Calibri"/>
              </w:rPr>
              <w:t>„Pagrindimas dėl pirkimo objekto neskaidymo</w:t>
            </w:r>
            <w:r w:rsidR="000A4089">
              <w:rPr>
                <w:rStyle w:val="Hipersaitas"/>
                <w:rFonts w:eastAsia="Calibri"/>
              </w:rPr>
              <w:t>“</w:t>
            </w:r>
            <w:r>
              <w:rPr>
                <w:webHidden/>
              </w:rPr>
              <w:tab/>
            </w:r>
            <w:r w:rsidR="0004771F">
              <w:rPr>
                <w:webHidden/>
              </w:rPr>
              <w:t>4</w:t>
            </w:r>
          </w:hyperlink>
          <w:r w:rsidR="00F27F3E">
            <w:t>5</w:t>
          </w:r>
        </w:p>
        <w:p w14:paraId="35EEECB7" w14:textId="52D09681" w:rsidR="002C47C2" w:rsidRPr="00B77A41" w:rsidRDefault="00C61A50" w:rsidP="002C47C2">
          <w:pPr>
            <w:pStyle w:val="Turinys1"/>
            <w:rPr>
              <w:rFonts w:cs="Times New Roman"/>
              <w:noProof w:val="0"/>
            </w:rPr>
          </w:pPr>
          <w:r w:rsidRPr="00B77A41">
            <w:rPr>
              <w:rFonts w:cs="Times New Roman"/>
              <w:noProof w:val="0"/>
            </w:rPr>
            <w:fldChar w:fldCharType="end"/>
          </w:r>
        </w:p>
      </w:sdtContent>
    </w:sdt>
    <w:p w14:paraId="335FD2D1" w14:textId="400C60EB" w:rsidR="00C61A50" w:rsidRPr="00B77A41" w:rsidRDefault="00C61A50" w:rsidP="002C47C2">
      <w:pPr>
        <w:pStyle w:val="Turinys1"/>
        <w:rPr>
          <w:rFonts w:cs="Times New Roman"/>
          <w:noProof w:val="0"/>
        </w:rPr>
      </w:pPr>
      <w:r w:rsidRPr="00B77A41">
        <w:rPr>
          <w:rFonts w:cs="Times New Roman"/>
          <w:noProof w:val="0"/>
        </w:rPr>
        <w:br w:type="page"/>
      </w:r>
    </w:p>
    <w:p w14:paraId="7E277371" w14:textId="77777777" w:rsidR="00C61A50" w:rsidRPr="00B77A41" w:rsidRDefault="00C61A50" w:rsidP="00C61A50">
      <w:pPr>
        <w:pStyle w:val="Antrat1"/>
        <w:numPr>
          <w:ilvl w:val="0"/>
          <w:numId w:val="1"/>
        </w:numPr>
        <w:rPr>
          <w:color w:val="auto"/>
          <w:sz w:val="24"/>
          <w:szCs w:val="24"/>
        </w:rPr>
      </w:pPr>
      <w:bookmarkStart w:id="0" w:name="_Toc137928580"/>
      <w:r w:rsidRPr="00B77A41">
        <w:rPr>
          <w:color w:val="auto"/>
          <w:sz w:val="24"/>
          <w:szCs w:val="24"/>
        </w:rPr>
        <w:lastRenderedPageBreak/>
        <w:t>Sąvokos ir sutrumpinimai</w:t>
      </w:r>
      <w:bookmarkEnd w:id="0"/>
    </w:p>
    <w:p w14:paraId="4A84A163"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CK</w:t>
      </w:r>
      <w:r w:rsidRPr="00B77A41">
        <w:t xml:space="preserve"> – Lietuvos Respublikos civilinis kodeksas.</w:t>
      </w:r>
    </w:p>
    <w:p w14:paraId="5D30216A" w14:textId="11756489" w:rsidR="00C61A50" w:rsidRPr="00B77A41" w:rsidRDefault="00C61A50" w:rsidP="00C61A50">
      <w:pPr>
        <w:pStyle w:val="Sraopastraipa"/>
        <w:numPr>
          <w:ilvl w:val="1"/>
          <w:numId w:val="2"/>
        </w:numPr>
        <w:spacing w:after="120" w:line="20" w:lineRule="atLeast"/>
        <w:ind w:left="0" w:firstLine="567"/>
        <w:jc w:val="both"/>
      </w:pPr>
      <w:r w:rsidRPr="00B77A41">
        <w:rPr>
          <w:b/>
          <w:bCs/>
        </w:rPr>
        <w:t>CVP IS</w:t>
      </w:r>
      <w:r w:rsidRPr="00B77A41">
        <w:t xml:space="preserve"> – </w:t>
      </w:r>
      <w:r w:rsidRPr="00B77A41">
        <w:rPr>
          <w:rFonts w:eastAsia="Calibri"/>
        </w:rPr>
        <w:t xml:space="preserve">Centrinės viešųjų pirkimų informacinė sistema, adresu </w:t>
      </w:r>
      <w:hyperlink r:id="rId9" w:history="1">
        <w:r w:rsidRPr="00B77A41">
          <w:rPr>
            <w:rStyle w:val="Hipersaitas"/>
            <w:color w:val="0070C0"/>
          </w:rPr>
          <w:t>https://cvpp.eviesiejipirkimai.lt</w:t>
        </w:r>
        <w:r w:rsidRPr="00B77A41">
          <w:rPr>
            <w:rStyle w:val="Hipersaitas"/>
          </w:rPr>
          <w:t>/</w:t>
        </w:r>
      </w:hyperlink>
      <w:r w:rsidRPr="00B77A41">
        <w:rPr>
          <w:rFonts w:eastAsia="Calibri"/>
        </w:rPr>
        <w:t>.</w:t>
      </w:r>
    </w:p>
    <w:p w14:paraId="1A7EC02B"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Dalyvis </w:t>
      </w:r>
      <w:r w:rsidRPr="00B77A41">
        <w:t>– pasiūlymą pateikęs tiekėjas.</w:t>
      </w:r>
    </w:p>
    <w:p w14:paraId="0B9EF13D" w14:textId="15BF5272" w:rsidR="00C61A50" w:rsidRPr="00B77A41" w:rsidRDefault="00C61A50" w:rsidP="00DE3FF2">
      <w:pPr>
        <w:pStyle w:val="Sraopastraipa"/>
        <w:numPr>
          <w:ilvl w:val="1"/>
          <w:numId w:val="2"/>
        </w:numPr>
        <w:spacing w:after="120" w:line="20" w:lineRule="atLeast"/>
        <w:ind w:left="0" w:firstLine="567"/>
        <w:jc w:val="both"/>
      </w:pPr>
      <w:r w:rsidRPr="00B77A41">
        <w:rPr>
          <w:b/>
          <w:bCs/>
        </w:rPr>
        <w:t xml:space="preserve">EBVPD </w:t>
      </w:r>
      <w:r w:rsidRPr="00B77A41">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77A41">
          <w:rPr>
            <w:rStyle w:val="Hipersaitas"/>
            <w:color w:val="0070C0"/>
          </w:rPr>
          <w:t>http://ebvpd.eviesiejipirkimai.lt/espd-web/</w:t>
        </w:r>
      </w:hyperlink>
      <w:r w:rsidRPr="00B77A41">
        <w:rPr>
          <w:rStyle w:val="Hipersaitas"/>
        </w:rPr>
        <w:t>.</w:t>
      </w:r>
    </w:p>
    <w:p w14:paraId="77EFE4C9" w14:textId="77777777" w:rsidR="00C61A50" w:rsidRPr="00B77A41" w:rsidRDefault="00C61A50" w:rsidP="00C61A50">
      <w:pPr>
        <w:pStyle w:val="Sraopastraipa"/>
        <w:numPr>
          <w:ilvl w:val="1"/>
          <w:numId w:val="2"/>
        </w:numPr>
        <w:spacing w:line="20" w:lineRule="atLeast"/>
        <w:ind w:left="0" w:firstLine="567"/>
        <w:jc w:val="both"/>
      </w:pPr>
      <w:r w:rsidRPr="00B77A41">
        <w:rPr>
          <w:b/>
          <w:bCs/>
        </w:rPr>
        <w:t xml:space="preserve">Komisija </w:t>
      </w:r>
      <w:r w:rsidRPr="00B77A41">
        <w:t>– viešojo pirkimo komisija.</w:t>
      </w:r>
    </w:p>
    <w:p w14:paraId="10523D76" w14:textId="64D1371B" w:rsidR="00630436" w:rsidRPr="00B77A41" w:rsidRDefault="00C61A50" w:rsidP="00630436">
      <w:pPr>
        <w:pStyle w:val="Sraopastraipa"/>
        <w:numPr>
          <w:ilvl w:val="1"/>
          <w:numId w:val="2"/>
        </w:numPr>
        <w:spacing w:line="20" w:lineRule="atLeast"/>
        <w:ind w:left="0" w:firstLine="567"/>
        <w:jc w:val="both"/>
      </w:pPr>
      <w:r w:rsidRPr="00B77A41">
        <w:rPr>
          <w:b/>
          <w:bCs/>
        </w:rPr>
        <w:t>Perkančioji organizacija</w:t>
      </w:r>
      <w:r w:rsidRPr="00B77A41">
        <w:t xml:space="preserve"> –</w:t>
      </w:r>
      <w:r w:rsidR="005F46C0" w:rsidRPr="00B77A41">
        <w:t xml:space="preserve"> UAB Marijampolės apskrities atliekų tvarkymo centras, juridinio asmens kodas 151479265, adresas Vokiečių g. 10, LT-68137, Marijampolė, darbo laikas </w:t>
      </w:r>
      <w:r w:rsidR="00630436" w:rsidRPr="00B77A41">
        <w:t>pirmadieniais-ketvirtadieniais nuo 8 iki 17 val., penktadienį – nuo 8 iki 15.45 val., pietų pertrauka – nuo 12 iki 12.45 val. (prieššventinėmis dienomis dirbama valanda trumpiau)</w:t>
      </w:r>
      <w:r w:rsidR="005F46C0" w:rsidRPr="00B77A41">
        <w:t>. Perkančioji organizacija yra PVM mokėtoja</w:t>
      </w:r>
      <w:r w:rsidRPr="00B77A41">
        <w:t>.</w:t>
      </w:r>
    </w:p>
    <w:p w14:paraId="44A590D5" w14:textId="46D5BA20" w:rsidR="00C61A50" w:rsidRPr="00B77A41" w:rsidRDefault="00C61A50" w:rsidP="00C61A50">
      <w:pPr>
        <w:pStyle w:val="Sraopastraipa"/>
        <w:numPr>
          <w:ilvl w:val="1"/>
          <w:numId w:val="2"/>
        </w:numPr>
        <w:spacing w:after="120" w:line="20" w:lineRule="atLeast"/>
        <w:ind w:firstLine="207"/>
        <w:jc w:val="both"/>
      </w:pPr>
      <w:r w:rsidRPr="00B77A41">
        <w:rPr>
          <w:b/>
        </w:rPr>
        <w:t>Pirkimas</w:t>
      </w:r>
      <w:r w:rsidRPr="00B77A41">
        <w:t xml:space="preserve"> – perkančiosios organizacijos atliekamas </w:t>
      </w:r>
      <w:r w:rsidR="00C557B9" w:rsidRPr="00B77A41">
        <w:t xml:space="preserve">šis </w:t>
      </w:r>
      <w:r w:rsidRPr="00B77A41">
        <w:t>viešasis pirkimas.</w:t>
      </w:r>
    </w:p>
    <w:p w14:paraId="2F2D0ACE" w14:textId="77777777" w:rsidR="00C61A50" w:rsidRPr="00B77A41" w:rsidRDefault="00C61A50" w:rsidP="00C61A50">
      <w:pPr>
        <w:pStyle w:val="Sraopastraipa"/>
        <w:numPr>
          <w:ilvl w:val="1"/>
          <w:numId w:val="2"/>
        </w:numPr>
        <w:spacing w:after="120" w:line="20" w:lineRule="atLeast"/>
        <w:ind w:firstLine="207"/>
        <w:jc w:val="both"/>
      </w:pPr>
      <w:r w:rsidRPr="00B77A41">
        <w:rPr>
          <w:b/>
          <w:bCs/>
        </w:rPr>
        <w:t xml:space="preserve">PVM </w:t>
      </w:r>
      <w:r w:rsidRPr="00B77A41">
        <w:t>– pridėtinės vertės mokestis.</w:t>
      </w:r>
    </w:p>
    <w:p w14:paraId="6E044492"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Reglamentas </w:t>
      </w:r>
      <w:r w:rsidRPr="00B77A41">
        <w:t>- Tarybos reglamentas (ES) 2022/576 2022 m. balandžio 8 d. kuriuo iš dalies keičiamas Reglamentas (ES) Nr. 833/2014 dėl ribojamųjų priemonių atsižvelgiant į Rusijos veiksmus, kuriais destabilizuojama padėtis Ukrainoje.</w:t>
      </w:r>
    </w:p>
    <w:p w14:paraId="34C776AC" w14:textId="77777777" w:rsidR="00C61A50" w:rsidRPr="00B77A41" w:rsidRDefault="00C61A50" w:rsidP="00C61A50">
      <w:pPr>
        <w:pStyle w:val="Sraopastraipa"/>
        <w:numPr>
          <w:ilvl w:val="1"/>
          <w:numId w:val="2"/>
        </w:numPr>
        <w:spacing w:after="120" w:line="20" w:lineRule="atLeast"/>
        <w:ind w:firstLine="207"/>
        <w:jc w:val="both"/>
      </w:pPr>
      <w:r w:rsidRPr="00B77A41">
        <w:rPr>
          <w:b/>
          <w:bCs/>
        </w:rPr>
        <w:t>Skelbimas</w:t>
      </w:r>
      <w:r w:rsidRPr="00B77A41">
        <w:t xml:space="preserve"> – skelbimas apie pirkimą.</w:t>
      </w:r>
    </w:p>
    <w:p w14:paraId="63207209" w14:textId="77777777" w:rsidR="00C61A50" w:rsidRPr="00B77A41" w:rsidRDefault="00C61A50" w:rsidP="00C61A50">
      <w:pPr>
        <w:pStyle w:val="Sraopastraipa"/>
        <w:numPr>
          <w:ilvl w:val="1"/>
          <w:numId w:val="2"/>
        </w:numPr>
        <w:spacing w:after="120" w:line="20" w:lineRule="atLeast"/>
        <w:ind w:left="0" w:firstLine="567"/>
        <w:jc w:val="both"/>
      </w:pPr>
      <w:r w:rsidRPr="00B77A41">
        <w:rPr>
          <w:b/>
        </w:rPr>
        <w:t xml:space="preserve">Subtiekėjas </w:t>
      </w:r>
      <w:r w:rsidRPr="00B77A41">
        <w:t>– subtiekėjas, subteikėjas, subrangovas, fizinis ar juridinis asmuo, kuris faktiškai vykdys numatomą sudaryti sutartį ar jos dalį ir kurio kvalifikacija tiekėjas nesiremia pagal VPĮ 49 straipsnį, kad atitiktų kvalifikacijos reikalavimus. Subtiekėjais</w:t>
      </w:r>
      <w:r w:rsidRPr="00B77A41">
        <w:rPr>
          <w:rFonts w:eastAsia="Calibri"/>
          <w:color w:val="000000" w:themeColor="text1"/>
        </w:rPr>
        <w:t xml:space="preserve"> nelaikomi fiziniai ir juridiniai asmenys, kurie tik vykdo sutartines prievoles tiekėjui, tačiau faktiškai nevykdys numatomos sudaryti sutarties ar jos dalies.</w:t>
      </w:r>
    </w:p>
    <w:p w14:paraId="6EC39D08" w14:textId="74C7C0BD"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Sutartis </w:t>
      </w:r>
      <w:r w:rsidRPr="00B77A41">
        <w:t xml:space="preserve">– </w:t>
      </w:r>
      <w:r w:rsidR="00C557B9" w:rsidRPr="00B77A41">
        <w:t xml:space="preserve">šio </w:t>
      </w:r>
      <w:r w:rsidRPr="00B77A41">
        <w:t xml:space="preserve">viešojo pirkimo-pardavimo sutartis. </w:t>
      </w:r>
    </w:p>
    <w:p w14:paraId="616C2CF9" w14:textId="0965F2DD"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Tiekėjas </w:t>
      </w:r>
      <w:r w:rsidRPr="00B77A41">
        <w:t xml:space="preserve">– </w:t>
      </w:r>
      <w:r w:rsidRPr="00B77A41">
        <w:rPr>
          <w:color w:val="000000"/>
        </w:rPr>
        <w:t>ūkio subjektas – fizinis asmuo, privatusis ar viešasis juridinis asmuo, kita organizacija ir jų padalinys arba tokių asmenų grupė, įskaitant laikinas ūkio subjektų asociacijas, kurie rinkoje siūlo teikti paslaugas</w:t>
      </w:r>
      <w:r w:rsidR="00DC3639">
        <w:rPr>
          <w:color w:val="000000"/>
        </w:rPr>
        <w:t xml:space="preserve"> ar tiekti prekes</w:t>
      </w:r>
      <w:r w:rsidRPr="00B77A41">
        <w:rPr>
          <w:color w:val="000000"/>
        </w:rPr>
        <w:t>.</w:t>
      </w:r>
    </w:p>
    <w:p w14:paraId="0E062A0C" w14:textId="77777777" w:rsidR="00C61A50" w:rsidRPr="00B77A41" w:rsidRDefault="00C61A50" w:rsidP="00C61A50">
      <w:pPr>
        <w:pStyle w:val="Sraopastraipa"/>
        <w:numPr>
          <w:ilvl w:val="1"/>
          <w:numId w:val="2"/>
        </w:numPr>
        <w:spacing w:after="120" w:line="20" w:lineRule="atLeast"/>
        <w:ind w:left="0" w:firstLine="567"/>
        <w:jc w:val="both"/>
        <w:rPr>
          <w:b/>
        </w:rPr>
      </w:pPr>
      <w:r w:rsidRPr="00B77A41">
        <w:rPr>
          <w:b/>
        </w:rPr>
        <w:t xml:space="preserve">Ūkio subjektas, kurio pajėgumais remiamasi </w:t>
      </w:r>
      <w:r w:rsidRPr="00B77A41">
        <w:t xml:space="preserve">– fizinis ar juridinis asmuo, kurio </w:t>
      </w:r>
      <w:r w:rsidRPr="00B77A41">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7A41">
        <w:t xml:space="preserve"> kad atitiktų perkančiosios organizacijos keliamus kvalifikacijos reikalavimus.</w:t>
      </w:r>
    </w:p>
    <w:p w14:paraId="1D87BCD1" w14:textId="77777777" w:rsidR="00C61A50" w:rsidRPr="00B77A41" w:rsidRDefault="00C61A50" w:rsidP="00C61A50">
      <w:pPr>
        <w:pStyle w:val="Sraopastraipa"/>
        <w:numPr>
          <w:ilvl w:val="1"/>
          <w:numId w:val="2"/>
        </w:numPr>
        <w:spacing w:after="120" w:line="20" w:lineRule="atLeast"/>
        <w:ind w:left="0" w:firstLine="567"/>
        <w:jc w:val="both"/>
        <w:rPr>
          <w:b/>
          <w:bCs/>
        </w:rPr>
      </w:pPr>
      <w:r w:rsidRPr="00B77A41">
        <w:rPr>
          <w:b/>
          <w:bCs/>
        </w:rPr>
        <w:t>VPĮ</w:t>
      </w:r>
      <w:r w:rsidRPr="00B77A41">
        <w:t xml:space="preserve"> – Lietuvos Respublikos viešųjų pirkimų įstatymas.</w:t>
      </w:r>
    </w:p>
    <w:p w14:paraId="7B636913" w14:textId="77777777" w:rsidR="00C61A50" w:rsidRPr="00B77A41" w:rsidRDefault="00C61A50" w:rsidP="00C61A50">
      <w:pPr>
        <w:pStyle w:val="Sraopastraipa"/>
        <w:numPr>
          <w:ilvl w:val="1"/>
          <w:numId w:val="2"/>
        </w:numPr>
        <w:spacing w:after="120" w:line="20" w:lineRule="atLeast"/>
        <w:ind w:left="0" w:firstLine="567"/>
        <w:jc w:val="both"/>
        <w:rPr>
          <w:b/>
          <w:bCs/>
        </w:rPr>
      </w:pPr>
      <w:r w:rsidRPr="00B77A41">
        <w:rPr>
          <w:b/>
        </w:rPr>
        <w:t xml:space="preserve">Kvazisubtiekėjas </w:t>
      </w:r>
      <w:r w:rsidRPr="00B77A41">
        <w:t>–</w:t>
      </w:r>
      <w:r w:rsidRPr="00B77A41">
        <w:rPr>
          <w:b/>
        </w:rPr>
        <w:t xml:space="preserve"> </w:t>
      </w:r>
      <w:r w:rsidRPr="00B77A41">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FC30539" w14:textId="77777777" w:rsidR="00C61A50" w:rsidRPr="00B77A41" w:rsidRDefault="00C61A50" w:rsidP="00C61A50">
      <w:pPr>
        <w:pStyle w:val="Sraopastraipa"/>
        <w:numPr>
          <w:ilvl w:val="1"/>
          <w:numId w:val="2"/>
        </w:numPr>
        <w:spacing w:after="120" w:line="20" w:lineRule="atLeast"/>
        <w:ind w:left="0" w:firstLine="567"/>
        <w:jc w:val="both"/>
        <w:rPr>
          <w:rFonts w:eastAsia="Calibri"/>
        </w:rPr>
      </w:pPr>
      <w:r w:rsidRPr="00B77A41">
        <w:t xml:space="preserve">Kitos pirkimo dokumentuose vartojamos sąvokos atitinka </w:t>
      </w:r>
      <w:r w:rsidRPr="00B77A41">
        <w:rPr>
          <w:rFonts w:eastAsia="Calibri"/>
        </w:rPr>
        <w:t xml:space="preserve">VPĮ </w:t>
      </w:r>
      <w:r w:rsidRPr="00B77A41">
        <w:rPr>
          <w:rFonts w:eastAsia="Calibri"/>
          <w:i/>
          <w:iCs/>
          <w:color w:val="0070C0"/>
        </w:rPr>
        <w:t xml:space="preserve"> </w:t>
      </w:r>
      <w:r w:rsidRPr="00B77A41">
        <w:rPr>
          <w:rFonts w:eastAsia="Calibri"/>
        </w:rPr>
        <w:t>vartojamas sąvokas.</w:t>
      </w:r>
    </w:p>
    <w:p w14:paraId="3EA71C0C" w14:textId="3A8FC1D2" w:rsidR="00630436" w:rsidRPr="00B77A41" w:rsidRDefault="00B36436" w:rsidP="00B36436">
      <w:pPr>
        <w:pStyle w:val="Sraopastraipa"/>
        <w:numPr>
          <w:ilvl w:val="1"/>
          <w:numId w:val="2"/>
        </w:numPr>
        <w:spacing w:line="20" w:lineRule="atLeast"/>
        <w:ind w:left="0" w:firstLine="567"/>
        <w:jc w:val="both"/>
      </w:pPr>
      <w:r w:rsidRPr="00B77A41">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67AC3758" w14:textId="09B91729" w:rsidR="00C61A50" w:rsidRPr="00B77A41" w:rsidRDefault="00C61A50" w:rsidP="00C61A50">
      <w:pPr>
        <w:pStyle w:val="Antrat1"/>
        <w:numPr>
          <w:ilvl w:val="0"/>
          <w:numId w:val="2"/>
        </w:numPr>
        <w:rPr>
          <w:color w:val="auto"/>
          <w:sz w:val="24"/>
          <w:szCs w:val="24"/>
        </w:rPr>
      </w:pPr>
      <w:bookmarkStart w:id="1" w:name="_Toc137928581"/>
      <w:r w:rsidRPr="00B77A41">
        <w:rPr>
          <w:color w:val="auto"/>
          <w:sz w:val="24"/>
          <w:szCs w:val="24"/>
        </w:rPr>
        <w:t xml:space="preserve">Bendrosios nuostatos </w:t>
      </w:r>
      <w:r w:rsidR="005F46C0" w:rsidRPr="00B77A41">
        <w:rPr>
          <w:color w:val="auto"/>
          <w:sz w:val="24"/>
          <w:szCs w:val="24"/>
        </w:rPr>
        <w:t>ir informacija</w:t>
      </w:r>
      <w:bookmarkEnd w:id="1"/>
    </w:p>
    <w:p w14:paraId="54D40A6D" w14:textId="188407AF" w:rsidR="00C61A50" w:rsidRPr="00B77A41" w:rsidRDefault="00C61A50" w:rsidP="00C61A50">
      <w:pPr>
        <w:pStyle w:val="Sraopastraipa"/>
        <w:numPr>
          <w:ilvl w:val="1"/>
          <w:numId w:val="2"/>
        </w:numPr>
        <w:tabs>
          <w:tab w:val="left" w:pos="1134"/>
        </w:tabs>
        <w:spacing w:after="120" w:line="20" w:lineRule="atLeast"/>
        <w:ind w:left="0" w:firstLine="567"/>
        <w:jc w:val="both"/>
        <w:rPr>
          <w:rFonts w:eastAsia="Calibri"/>
        </w:rPr>
      </w:pPr>
      <w:r w:rsidRPr="00B77A41">
        <w:rPr>
          <w:rFonts w:eastAsia="Calibri"/>
        </w:rPr>
        <w:t>Perkančioji organizacija kviečia tiekėjus dalyvauti pirkime, atliekamame atviro konkurso būdu, siekiant įsigyti pirkimo objektą,</w:t>
      </w:r>
      <w:r w:rsidRPr="00B77A41">
        <w:rPr>
          <w:rFonts w:eastAsia="Calibri"/>
          <w:color w:val="00B050"/>
        </w:rPr>
        <w:t xml:space="preserve"> </w:t>
      </w:r>
      <w:r w:rsidRPr="00B77A41">
        <w:rPr>
          <w:rFonts w:eastAsia="Calibri"/>
        </w:rPr>
        <w:t xml:space="preserve">kurio techninė specifikacija pateikta </w:t>
      </w:r>
      <w:r w:rsidR="007E1B00" w:rsidRPr="00B77A41">
        <w:rPr>
          <w:rFonts w:eastAsia="Calibri"/>
        </w:rPr>
        <w:t>šių pir</w:t>
      </w:r>
      <w:r w:rsidRPr="00B77A41">
        <w:rPr>
          <w:rFonts w:eastAsia="Calibri"/>
        </w:rPr>
        <w:t xml:space="preserve">kimo sąlygų </w:t>
      </w:r>
      <w:r w:rsidR="002C47C2" w:rsidRPr="00B77A41">
        <w:rPr>
          <w:rFonts w:eastAsia="Calibri"/>
        </w:rPr>
        <w:t>Priede Nr. 2 „Techninė specifikacija“</w:t>
      </w:r>
      <w:r w:rsidRPr="00B77A41">
        <w:rPr>
          <w:rFonts w:eastAsia="Calibri"/>
        </w:rPr>
        <w:t xml:space="preserve">. </w:t>
      </w:r>
    </w:p>
    <w:p w14:paraId="65A0E12B" w14:textId="77777777" w:rsidR="00C61A50" w:rsidRPr="00B77A41" w:rsidRDefault="00C61A50" w:rsidP="00C61A50">
      <w:pPr>
        <w:pStyle w:val="Sraopastraipa"/>
        <w:numPr>
          <w:ilvl w:val="1"/>
          <w:numId w:val="2"/>
        </w:numPr>
        <w:tabs>
          <w:tab w:val="left" w:pos="1134"/>
        </w:tabs>
        <w:spacing w:after="120" w:line="20" w:lineRule="atLeast"/>
        <w:ind w:left="0" w:firstLine="567"/>
        <w:jc w:val="both"/>
      </w:pPr>
      <w:r w:rsidRPr="00B77A41">
        <w:lastRenderedPageBreak/>
        <w:t>Pirkimas vykdomas CVP IS priemonėmis, vadovaujantis VPĮ, CK, kitais viešuosius pirkimus ir šio pirkimo sutarties</w:t>
      </w:r>
      <w:r w:rsidRPr="00B77A41">
        <w:rPr>
          <w:rStyle w:val="Komentaronuoroda"/>
          <w:sz w:val="24"/>
          <w:szCs w:val="24"/>
        </w:rPr>
        <w:t xml:space="preserve"> </w:t>
      </w:r>
      <w:r w:rsidRPr="00B77A41">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7EB2C33" w14:textId="77777777" w:rsidR="00C61A50" w:rsidRPr="00B77A41" w:rsidRDefault="00C61A50" w:rsidP="00C61A50">
      <w:pPr>
        <w:pStyle w:val="Sraopastraipa"/>
        <w:numPr>
          <w:ilvl w:val="1"/>
          <w:numId w:val="2"/>
        </w:numPr>
        <w:spacing w:after="120" w:line="20" w:lineRule="atLeast"/>
        <w:ind w:left="0" w:firstLine="567"/>
        <w:jc w:val="both"/>
        <w:rPr>
          <w:rFonts w:eastAsia="Calibri"/>
        </w:rPr>
      </w:pPr>
      <w:r w:rsidRPr="00B77A41">
        <w:rPr>
          <w:rFonts w:eastAsia="Calibri"/>
          <w:b/>
          <w:bCs/>
        </w:rPr>
        <w:t>Pirkimo dokumentus sudaro</w:t>
      </w:r>
      <w:r w:rsidRPr="00B77A41">
        <w:rPr>
          <w:rFonts w:eastAsia="Calibri"/>
        </w:rPr>
        <w:t>:</w:t>
      </w:r>
    </w:p>
    <w:p w14:paraId="440B8ADA" w14:textId="6DB96B51" w:rsidR="00C61A50" w:rsidRPr="00B77A41" w:rsidRDefault="00B36436" w:rsidP="00C61A50">
      <w:pPr>
        <w:pStyle w:val="Sraopastraipa"/>
        <w:numPr>
          <w:ilvl w:val="2"/>
          <w:numId w:val="2"/>
        </w:numPr>
        <w:spacing w:after="120" w:line="20" w:lineRule="atLeast"/>
        <w:ind w:left="0" w:firstLine="567"/>
        <w:jc w:val="both"/>
        <w:rPr>
          <w:rFonts w:eastAsia="Calibri"/>
        </w:rPr>
      </w:pPr>
      <w:r w:rsidRPr="00B77A41">
        <w:rPr>
          <w:rFonts w:eastAsia="Calibri"/>
        </w:rPr>
        <w:t>s</w:t>
      </w:r>
      <w:r w:rsidR="00C61A50" w:rsidRPr="00B77A41">
        <w:rPr>
          <w:rFonts w:eastAsia="Calibri"/>
        </w:rPr>
        <w:t>kelbimas</w:t>
      </w:r>
      <w:r w:rsidRPr="00B77A41">
        <w:rPr>
          <w:rFonts w:eastAsia="Calibri"/>
        </w:rPr>
        <w:t xml:space="preserve"> apie pirkimą</w:t>
      </w:r>
      <w:r w:rsidR="00C61A50" w:rsidRPr="00B77A41">
        <w:rPr>
          <w:rFonts w:eastAsia="Calibri"/>
        </w:rPr>
        <w:t>;</w:t>
      </w:r>
    </w:p>
    <w:p w14:paraId="48E81C9E" w14:textId="370BC02B" w:rsidR="00C61A50" w:rsidRPr="00B77A41" w:rsidRDefault="00881253" w:rsidP="007E1B00">
      <w:pPr>
        <w:pStyle w:val="Sraopastraipa"/>
        <w:numPr>
          <w:ilvl w:val="2"/>
          <w:numId w:val="2"/>
        </w:numPr>
        <w:spacing w:after="120" w:line="20" w:lineRule="atLeast"/>
        <w:ind w:left="0" w:firstLine="567"/>
        <w:jc w:val="both"/>
        <w:rPr>
          <w:rFonts w:eastAsia="Calibri"/>
          <w:bCs/>
        </w:rPr>
      </w:pPr>
      <w:r w:rsidRPr="00B77A41">
        <w:rPr>
          <w:rFonts w:eastAsia="Calibri"/>
          <w:bCs/>
        </w:rPr>
        <w:t xml:space="preserve">šios </w:t>
      </w:r>
      <w:r w:rsidR="007E1B00" w:rsidRPr="00B77A41">
        <w:rPr>
          <w:rFonts w:eastAsia="Calibri"/>
          <w:bCs/>
        </w:rPr>
        <w:t>p</w:t>
      </w:r>
      <w:r w:rsidR="00C61A50" w:rsidRPr="00B77A41">
        <w:rPr>
          <w:rFonts w:eastAsia="Calibri"/>
          <w:bCs/>
        </w:rPr>
        <w:t xml:space="preserve">irkimo sąlygos, įskaitant </w:t>
      </w:r>
      <w:r w:rsidR="00B36436" w:rsidRPr="00B77A41">
        <w:rPr>
          <w:rFonts w:eastAsia="Calibri"/>
          <w:bCs/>
        </w:rPr>
        <w:t xml:space="preserve">jų </w:t>
      </w:r>
      <w:r w:rsidR="00C61A50" w:rsidRPr="00B77A41">
        <w:rPr>
          <w:rFonts w:eastAsia="Calibri"/>
          <w:bCs/>
        </w:rPr>
        <w:t>priedus;</w:t>
      </w:r>
    </w:p>
    <w:p w14:paraId="0B9EC573" w14:textId="77777777" w:rsidR="00C61A50" w:rsidRPr="00B77A41" w:rsidRDefault="00C61A50" w:rsidP="00C61A50">
      <w:pPr>
        <w:pStyle w:val="Sraopastraipa"/>
        <w:numPr>
          <w:ilvl w:val="2"/>
          <w:numId w:val="2"/>
        </w:numPr>
        <w:spacing w:after="120" w:line="20" w:lineRule="atLeast"/>
        <w:ind w:left="0" w:firstLine="567"/>
        <w:jc w:val="both"/>
        <w:rPr>
          <w:rFonts w:eastAsia="Calibri"/>
        </w:rPr>
      </w:pPr>
      <w:r w:rsidRPr="00B77A41">
        <w:rPr>
          <w:rFonts w:eastAsia="Calibri"/>
        </w:rPr>
        <w:t>pirkimo dokumentų paaiškinimai (patikslinimai), taip pat atsakymai į tiekėjų klausimus (jeigu bus);</w:t>
      </w:r>
    </w:p>
    <w:p w14:paraId="65097D67" w14:textId="77777777" w:rsidR="00C61A50" w:rsidRPr="00B77A41" w:rsidRDefault="00C61A50" w:rsidP="00C61A50">
      <w:pPr>
        <w:pStyle w:val="Sraopastraipa"/>
        <w:numPr>
          <w:ilvl w:val="2"/>
          <w:numId w:val="2"/>
        </w:numPr>
        <w:spacing w:after="120" w:line="20" w:lineRule="atLeast"/>
        <w:ind w:left="0" w:firstLine="567"/>
        <w:jc w:val="both"/>
      </w:pPr>
      <w:r w:rsidRPr="00B77A41">
        <w:t>visa kita perkančiosios organizacijos CVP IS priemonėmis pateikta informacija.</w:t>
      </w:r>
    </w:p>
    <w:p w14:paraId="381CD433" w14:textId="77777777" w:rsidR="00C61A50" w:rsidRPr="00B77A41" w:rsidRDefault="00C61A50" w:rsidP="00C61A50">
      <w:pPr>
        <w:pStyle w:val="Sraopastraipa"/>
        <w:numPr>
          <w:ilvl w:val="1"/>
          <w:numId w:val="2"/>
        </w:numPr>
        <w:spacing w:after="120" w:line="20" w:lineRule="atLeast"/>
        <w:ind w:left="0" w:firstLine="567"/>
        <w:jc w:val="both"/>
      </w:pPr>
      <w:r w:rsidRPr="00B77A41">
        <w:t>Jeigu yra prieštaravimų, neatitikimų tarp skelbimo ir pirkimo sąlygų, teisinga laikoma informacija, nurodyta skelbime.</w:t>
      </w:r>
    </w:p>
    <w:p w14:paraId="7FCE9D29" w14:textId="3569F5C9" w:rsidR="00C61A50" w:rsidRPr="00B77A41" w:rsidRDefault="00C61A50" w:rsidP="007E1B00">
      <w:pPr>
        <w:pStyle w:val="Sraopastraipa"/>
        <w:numPr>
          <w:ilvl w:val="1"/>
          <w:numId w:val="2"/>
        </w:numPr>
        <w:spacing w:after="120" w:line="20" w:lineRule="atLeast"/>
        <w:ind w:left="0" w:firstLine="567"/>
        <w:jc w:val="both"/>
      </w:pPr>
      <w:r w:rsidRPr="00B77A41">
        <w:t>Jeigu yra prieštaravimų, neatitikimų tarp pirkimo sąlygų ir jų priedų, teisinga laikoma informacija, nurodyta pirkimo sąlygose.</w:t>
      </w:r>
    </w:p>
    <w:p w14:paraId="347032BE" w14:textId="77777777" w:rsidR="00C61A50" w:rsidRPr="00B77A41" w:rsidRDefault="00C61A50" w:rsidP="00C61A50">
      <w:pPr>
        <w:pStyle w:val="Sraopastraipa"/>
        <w:numPr>
          <w:ilvl w:val="1"/>
          <w:numId w:val="2"/>
        </w:numPr>
        <w:spacing w:after="120" w:line="20" w:lineRule="atLeast"/>
        <w:ind w:left="0" w:firstLine="567"/>
        <w:jc w:val="both"/>
      </w:pPr>
      <w:r w:rsidRPr="00B77A41">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F577ECF" w14:textId="77777777" w:rsidR="00C61A50" w:rsidRPr="00B77A41" w:rsidRDefault="00C61A50" w:rsidP="00C61A50">
      <w:pPr>
        <w:pStyle w:val="Sraopastraipa"/>
        <w:numPr>
          <w:ilvl w:val="1"/>
          <w:numId w:val="2"/>
        </w:numPr>
        <w:spacing w:after="120" w:line="20" w:lineRule="atLeast"/>
        <w:ind w:left="0" w:firstLine="567"/>
        <w:jc w:val="both"/>
      </w:pPr>
      <w:r w:rsidRPr="00B77A41">
        <w:t xml:space="preserve">Perkančioji organizacija nutrauks pradėtas pirkimo procedūras, paaiškėjus, kad buvo pažeisti VPĮ 17 straipsnio 1 dalyje nustatyti principai ir atitinkamos padėties negalima ištaisyti. </w:t>
      </w:r>
    </w:p>
    <w:p w14:paraId="6AA8B898" w14:textId="77777777" w:rsidR="00C61A50" w:rsidRPr="00B77A41" w:rsidRDefault="00C61A50" w:rsidP="00DE3FF2">
      <w:pPr>
        <w:pStyle w:val="Sraopastraipa"/>
        <w:numPr>
          <w:ilvl w:val="1"/>
          <w:numId w:val="2"/>
        </w:numPr>
        <w:spacing w:after="120" w:line="20" w:lineRule="atLeast"/>
        <w:ind w:left="0" w:firstLine="567"/>
        <w:jc w:val="both"/>
      </w:pPr>
      <w:r w:rsidRPr="00B77A41">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5BE808C" w14:textId="77777777" w:rsidR="00C61A50" w:rsidRPr="00B77A41" w:rsidRDefault="00C61A50" w:rsidP="00C61A50">
      <w:pPr>
        <w:pStyle w:val="Sraopastraipa"/>
        <w:numPr>
          <w:ilvl w:val="1"/>
          <w:numId w:val="2"/>
        </w:numPr>
        <w:spacing w:line="20" w:lineRule="atLeast"/>
        <w:ind w:left="0" w:firstLine="567"/>
        <w:jc w:val="both"/>
      </w:pPr>
      <w:r w:rsidRPr="00B77A41">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6556658F" w14:textId="1AFC7001" w:rsidR="00BE5E12" w:rsidRPr="00B77A41" w:rsidRDefault="00BE5E12" w:rsidP="00BE5E12">
      <w:pPr>
        <w:pStyle w:val="Sraopastraipa"/>
        <w:numPr>
          <w:ilvl w:val="1"/>
          <w:numId w:val="2"/>
        </w:numPr>
        <w:spacing w:line="20" w:lineRule="atLeast"/>
        <w:ind w:left="0" w:firstLine="567"/>
        <w:jc w:val="both"/>
      </w:pPr>
      <w:r w:rsidRPr="00B77A41">
        <w:rPr>
          <w:color w:val="000000" w:themeColor="text1"/>
        </w:rPr>
        <w:t xml:space="preserve">Pirkimas neatliekamas naudojantis centralizuotų pirkimų katalogu, nes </w:t>
      </w:r>
      <w:r w:rsidR="00B36436" w:rsidRPr="00B77A41">
        <w:rPr>
          <w:color w:val="000000" w:themeColor="text1"/>
        </w:rPr>
        <w:t>jame nėra reikalingų p</w:t>
      </w:r>
      <w:r w:rsidR="00DC3639">
        <w:rPr>
          <w:color w:val="000000" w:themeColor="text1"/>
        </w:rPr>
        <w:t>rekių</w:t>
      </w:r>
      <w:r w:rsidR="00B36436" w:rsidRPr="00B77A41">
        <w:rPr>
          <w:color w:val="000000" w:themeColor="text1"/>
        </w:rPr>
        <w:t>.</w:t>
      </w:r>
    </w:p>
    <w:p w14:paraId="5E5B8192" w14:textId="6E98AAC8" w:rsidR="00AB1539" w:rsidRPr="00B77A41" w:rsidRDefault="00C61A50" w:rsidP="00AB1539">
      <w:pPr>
        <w:pStyle w:val="Sraopastraipa"/>
        <w:numPr>
          <w:ilvl w:val="1"/>
          <w:numId w:val="2"/>
        </w:numPr>
        <w:spacing w:line="20" w:lineRule="atLeast"/>
        <w:ind w:left="0" w:firstLine="567"/>
        <w:jc w:val="both"/>
      </w:pPr>
      <w:r w:rsidRPr="00B77A41">
        <w:rPr>
          <w:color w:val="000000" w:themeColor="text1"/>
        </w:rPr>
        <w:t xml:space="preserve">Komisijos posėdžiuose </w:t>
      </w:r>
      <w:r w:rsidR="008D437B" w:rsidRPr="00B77A41">
        <w:rPr>
          <w:color w:val="000000" w:themeColor="text1"/>
        </w:rPr>
        <w:t xml:space="preserve">nebus </w:t>
      </w:r>
      <w:r w:rsidRPr="00B77A41">
        <w:rPr>
          <w:color w:val="000000" w:themeColor="text1"/>
        </w:rPr>
        <w:t>kviečiami dalyvauti stebėtojai</w:t>
      </w:r>
      <w:r w:rsidR="00BE5E12" w:rsidRPr="00B77A41">
        <w:rPr>
          <w:color w:val="000000" w:themeColor="text1"/>
        </w:rPr>
        <w:t>.</w:t>
      </w:r>
      <w:r w:rsidRPr="00B77A41">
        <w:rPr>
          <w:color w:val="000000" w:themeColor="text1"/>
        </w:rPr>
        <w:t xml:space="preserve"> </w:t>
      </w:r>
    </w:p>
    <w:p w14:paraId="77D35923" w14:textId="77777777" w:rsidR="00CF0EA2" w:rsidRDefault="00910B85" w:rsidP="00CF0EA2">
      <w:pPr>
        <w:pStyle w:val="Sraopastraipa"/>
        <w:numPr>
          <w:ilvl w:val="1"/>
          <w:numId w:val="2"/>
        </w:numPr>
        <w:spacing w:line="20" w:lineRule="atLeast"/>
        <w:ind w:left="0" w:firstLine="567"/>
        <w:jc w:val="both"/>
      </w:pPr>
      <w:r w:rsidRPr="00B77A41">
        <w:t>Išankstinis skelbimas apie pirkimą nebuvo paskelbtas.</w:t>
      </w:r>
    </w:p>
    <w:p w14:paraId="7E36A76D" w14:textId="71F5D7E2" w:rsidR="006F5E89" w:rsidRPr="00B2392B" w:rsidRDefault="00BE5E12" w:rsidP="00DC2B0B">
      <w:pPr>
        <w:pStyle w:val="Sraopastraipa"/>
        <w:numPr>
          <w:ilvl w:val="1"/>
          <w:numId w:val="2"/>
        </w:numPr>
        <w:spacing w:line="20" w:lineRule="atLeast"/>
        <w:ind w:left="0" w:firstLine="567"/>
        <w:jc w:val="both"/>
        <w:rPr>
          <w:i/>
          <w:iCs/>
        </w:rPr>
      </w:pPr>
      <w:r w:rsidRPr="00DA1F3B">
        <w:t>Atliekamas žaliasis pirkimas</w:t>
      </w:r>
      <w:r w:rsidR="008D437B" w:rsidRPr="00DA1F3B">
        <w:t xml:space="preserve">, t. y. pirkimui taikomi </w:t>
      </w:r>
      <w:r w:rsidR="00AB1539" w:rsidRPr="00DA1F3B">
        <w:t>A</w:t>
      </w:r>
      <w:r w:rsidR="00AB1539" w:rsidRPr="00DA1F3B">
        <w:rPr>
          <w:color w:val="000000"/>
        </w:rPr>
        <w:t xml:space="preserve">plinkos apsaugos kriterijų taikymo, vykdant žaliuosius pirkimus, tvarkos aprašo, patvirtinto Lietuvos Respublikos aplinkos ministro 2011 m. birželio 28 d. įsakymu Nr. D1-508 (aplinkos ministro 2022 m. gruodžio 13 d. įsakymo Nr. D1-401 redakcija) </w:t>
      </w:r>
      <w:r w:rsidR="00ED5861" w:rsidRPr="00DA1F3B">
        <w:rPr>
          <w:color w:val="000000"/>
        </w:rPr>
        <w:t xml:space="preserve"> 4.</w:t>
      </w:r>
      <w:r w:rsidR="00F42E0F" w:rsidRPr="00DA1F3B">
        <w:rPr>
          <w:color w:val="000000"/>
        </w:rPr>
        <w:t>3</w:t>
      </w:r>
      <w:r w:rsidR="00ED5861" w:rsidRPr="00DA1F3B">
        <w:rPr>
          <w:color w:val="000000"/>
        </w:rPr>
        <w:t xml:space="preserve">. </w:t>
      </w:r>
      <w:r w:rsidR="00AB1539" w:rsidRPr="00DA1F3B">
        <w:t>punkt</w:t>
      </w:r>
      <w:r w:rsidR="00F42E0F" w:rsidRPr="00DA1F3B">
        <w:t>e</w:t>
      </w:r>
      <w:r w:rsidR="00ED5861" w:rsidRPr="00DA1F3B">
        <w:t xml:space="preserve"> </w:t>
      </w:r>
      <w:r w:rsidR="008D437B" w:rsidRPr="00DA1F3B">
        <w:t>nustatyti kriterijai</w:t>
      </w:r>
      <w:r w:rsidR="006F5E89" w:rsidRPr="00DA1F3B">
        <w:t xml:space="preserve"> t. y. </w:t>
      </w:r>
      <w:r w:rsidR="006F5E89" w:rsidRPr="00DA1F3B">
        <w:rPr>
          <w:color w:val="000000"/>
        </w:rPr>
        <w:t xml:space="preserve">perkamai </w:t>
      </w:r>
      <w:r w:rsidR="00F42E0F" w:rsidRPr="00DA1F3B">
        <w:rPr>
          <w:color w:val="000000"/>
        </w:rPr>
        <w:t>paslaugai</w:t>
      </w:r>
      <w:r w:rsidR="00DE3750" w:rsidRPr="00DA1F3B">
        <w:rPr>
          <w:color w:val="000000"/>
        </w:rPr>
        <w:t xml:space="preserve"> </w:t>
      </w:r>
      <w:r w:rsidR="006F5E89" w:rsidRPr="00DA1F3B">
        <w:rPr>
          <w:color w:val="000000"/>
        </w:rPr>
        <w:t>tiekėjas taiko</w:t>
      </w:r>
      <w:r w:rsidR="00F42E0F">
        <w:rPr>
          <w:color w:val="000000"/>
        </w:rPr>
        <w:t xml:space="preserve"> </w:t>
      </w:r>
      <w:r w:rsidR="00F42E0F" w:rsidRPr="00F42E0F">
        <w:rPr>
          <w:color w:val="000000"/>
        </w:rPr>
        <w:t>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w:t>
      </w:r>
      <w:r w:rsidR="00364076">
        <w:rPr>
          <w:color w:val="000000"/>
        </w:rPr>
        <w:t>.</w:t>
      </w:r>
      <w:r w:rsidR="00DC2B0B" w:rsidRPr="00B2392B">
        <w:rPr>
          <w:i/>
          <w:iCs/>
          <w:color w:val="000000"/>
        </w:rPr>
        <w:t xml:space="preserve"> </w:t>
      </w:r>
    </w:p>
    <w:p w14:paraId="64D74D6B" w14:textId="326B9FE5" w:rsidR="00DC2B0B" w:rsidRPr="00B77A41" w:rsidRDefault="00BE5E12" w:rsidP="00DC2B0B">
      <w:pPr>
        <w:pStyle w:val="Sraopastraipa"/>
        <w:numPr>
          <w:ilvl w:val="1"/>
          <w:numId w:val="2"/>
        </w:numPr>
        <w:spacing w:line="20" w:lineRule="atLeast"/>
        <w:ind w:left="0" w:firstLine="567"/>
        <w:jc w:val="both"/>
      </w:pPr>
      <w:r w:rsidRPr="00B77A41">
        <w:t xml:space="preserve">Pirkime  perkančioji organizacija nenumato skelbti pranešimo dėl savanoriško </w:t>
      </w:r>
      <w:r w:rsidRPr="00B77A41">
        <w:rPr>
          <w:i/>
          <w:iCs/>
        </w:rPr>
        <w:t>ex ante</w:t>
      </w:r>
      <w:r w:rsidRPr="00B77A41">
        <w:t xml:space="preserve"> skaidrumo.</w:t>
      </w:r>
      <w:r w:rsidR="00C557B9" w:rsidRPr="00B77A41">
        <w:t xml:space="preserve"> </w:t>
      </w:r>
    </w:p>
    <w:p w14:paraId="22648FC7" w14:textId="6A314501" w:rsidR="00C557B9" w:rsidRPr="00B77A41" w:rsidRDefault="00C557B9" w:rsidP="00C557B9">
      <w:pPr>
        <w:pStyle w:val="Sraopastraipa"/>
        <w:numPr>
          <w:ilvl w:val="1"/>
          <w:numId w:val="2"/>
        </w:numPr>
        <w:spacing w:line="20" w:lineRule="atLeast"/>
        <w:ind w:left="0" w:firstLine="567"/>
        <w:jc w:val="both"/>
      </w:pPr>
      <w:r w:rsidRPr="00B77A41">
        <w:t>Pirkimo dokumentai tiekėjams pateikiami lietuvių kalba.</w:t>
      </w:r>
    </w:p>
    <w:p w14:paraId="6D2BA304" w14:textId="503DFD4A" w:rsidR="00C557B9" w:rsidRPr="00B77A41" w:rsidRDefault="00C557B9" w:rsidP="00C557B9">
      <w:pPr>
        <w:pStyle w:val="Sraopastraipa"/>
        <w:numPr>
          <w:ilvl w:val="1"/>
          <w:numId w:val="2"/>
        </w:numPr>
        <w:spacing w:line="20" w:lineRule="atLeast"/>
        <w:ind w:left="0" w:firstLine="567"/>
        <w:jc w:val="both"/>
      </w:pPr>
      <w:r w:rsidRPr="00B77A41">
        <w:t>Jeigu pateikta informacija skaičiais ir žodžiais nesutampa, laikoma, kad teisinga informacija yra ta, kuri pateikta žodžiais.</w:t>
      </w:r>
    </w:p>
    <w:p w14:paraId="4EBD2E89" w14:textId="7272083E" w:rsidR="00C61A50" w:rsidRPr="00B77A41" w:rsidRDefault="00C61A50" w:rsidP="00C61A50">
      <w:pPr>
        <w:pStyle w:val="Sraopastraipa"/>
        <w:numPr>
          <w:ilvl w:val="1"/>
          <w:numId w:val="2"/>
        </w:numPr>
        <w:ind w:left="0" w:firstLine="567"/>
        <w:jc w:val="both"/>
      </w:pPr>
      <w:r w:rsidRPr="00B77A41">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AAF1A4E" w14:textId="77777777" w:rsidR="00C61A50" w:rsidRPr="00B77A41" w:rsidRDefault="00C61A50" w:rsidP="00C61A50">
      <w:pPr>
        <w:pStyle w:val="Antrat1"/>
        <w:numPr>
          <w:ilvl w:val="0"/>
          <w:numId w:val="2"/>
        </w:numPr>
        <w:rPr>
          <w:color w:val="auto"/>
          <w:sz w:val="24"/>
          <w:szCs w:val="24"/>
        </w:rPr>
      </w:pPr>
      <w:bookmarkStart w:id="2" w:name="_Toc137928582"/>
      <w:r w:rsidRPr="00B77A41">
        <w:rPr>
          <w:color w:val="auto"/>
          <w:sz w:val="24"/>
          <w:szCs w:val="24"/>
        </w:rPr>
        <w:t>Pirkimo objektas</w:t>
      </w:r>
      <w:bookmarkEnd w:id="2"/>
    </w:p>
    <w:p w14:paraId="0D639AEC" w14:textId="7B358F6D" w:rsidR="009237BA" w:rsidRPr="00FB4630" w:rsidRDefault="006C04A5">
      <w:pPr>
        <w:pStyle w:val="Betarp"/>
        <w:numPr>
          <w:ilvl w:val="1"/>
          <w:numId w:val="5"/>
        </w:numPr>
        <w:ind w:left="0" w:firstLine="567"/>
        <w:contextualSpacing/>
        <w:jc w:val="both"/>
        <w:rPr>
          <w:rFonts w:eastAsia="Calibri"/>
          <w:color w:val="00B050"/>
        </w:rPr>
      </w:pPr>
      <w:r w:rsidRPr="00B77A41">
        <w:rPr>
          <w:rFonts w:eastAsia="Calibri"/>
          <w:color w:val="000000" w:themeColor="text1"/>
        </w:rPr>
        <w:t xml:space="preserve">Pirkimo objektas </w:t>
      </w:r>
      <w:r w:rsidR="00180394">
        <w:rPr>
          <w:rFonts w:eastAsia="Calibri"/>
          <w:color w:val="000000" w:themeColor="text1"/>
        </w:rPr>
        <w:t>–</w:t>
      </w:r>
      <w:r w:rsidR="009237BA" w:rsidRPr="00B77A41">
        <w:rPr>
          <w:rFonts w:eastAsia="Calibri"/>
          <w:color w:val="000000" w:themeColor="text1"/>
        </w:rPr>
        <w:t xml:space="preserve"> </w:t>
      </w:r>
      <w:r w:rsidR="00B44DB4" w:rsidRPr="00CA37BD">
        <w:rPr>
          <w:rFonts w:eastAsia="Calibri"/>
          <w:szCs w:val="22"/>
          <w:lang w:eastAsia="en-US"/>
        </w:rPr>
        <w:t xml:space="preserve">pavojingų atliekų </w:t>
      </w:r>
      <w:r w:rsidR="00B44DB4">
        <w:rPr>
          <w:rFonts w:eastAsia="Calibri"/>
          <w:szCs w:val="22"/>
          <w:lang w:eastAsia="en-US"/>
        </w:rPr>
        <w:t>surinkimo ir su</w:t>
      </w:r>
      <w:r w:rsidR="00B44DB4" w:rsidRPr="00CA37BD">
        <w:rPr>
          <w:rFonts w:eastAsia="Calibri"/>
          <w:szCs w:val="22"/>
          <w:lang w:eastAsia="en-US"/>
        </w:rPr>
        <w:t>tvarkymo paslaug</w:t>
      </w:r>
      <w:r w:rsidR="00B44DB4">
        <w:rPr>
          <w:rFonts w:eastAsia="Calibri"/>
          <w:szCs w:val="22"/>
          <w:lang w:eastAsia="en-US"/>
        </w:rPr>
        <w:t>os</w:t>
      </w:r>
      <w:r w:rsidR="00B44DB4" w:rsidRPr="00B77A41">
        <w:rPr>
          <w:rFonts w:eastAsia="Calibri"/>
          <w:color w:val="000000" w:themeColor="text1"/>
        </w:rPr>
        <w:t xml:space="preserve"> </w:t>
      </w:r>
      <w:r w:rsidRPr="00B77A41">
        <w:rPr>
          <w:rFonts w:eastAsia="Calibri"/>
          <w:color w:val="000000" w:themeColor="text1"/>
        </w:rPr>
        <w:t>(</w:t>
      </w:r>
      <w:r w:rsidRPr="00FB4630">
        <w:rPr>
          <w:rFonts w:eastAsia="Calibri"/>
          <w:color w:val="000000" w:themeColor="text1"/>
        </w:rPr>
        <w:t>toliau tekste „</w:t>
      </w:r>
      <w:r w:rsidR="00B36436" w:rsidRPr="00FB4630">
        <w:rPr>
          <w:rFonts w:eastAsia="Calibri"/>
          <w:b/>
          <w:bCs/>
          <w:color w:val="000000" w:themeColor="text1"/>
        </w:rPr>
        <w:t>P</w:t>
      </w:r>
      <w:r w:rsidR="003858F8">
        <w:rPr>
          <w:rFonts w:eastAsia="Calibri"/>
          <w:b/>
          <w:bCs/>
          <w:color w:val="000000" w:themeColor="text1"/>
        </w:rPr>
        <w:t>aslaugos</w:t>
      </w:r>
      <w:r w:rsidRPr="00FB4630">
        <w:rPr>
          <w:rFonts w:eastAsia="Calibri"/>
          <w:color w:val="000000" w:themeColor="text1"/>
        </w:rPr>
        <w:t>“)</w:t>
      </w:r>
      <w:r w:rsidR="00B44DB4">
        <w:rPr>
          <w:rFonts w:eastAsia="Calibri"/>
          <w:color w:val="000000" w:themeColor="text1"/>
        </w:rPr>
        <w:t xml:space="preserve"> </w:t>
      </w:r>
      <w:bookmarkStart w:id="3" w:name="_Hlk197517918"/>
      <w:r w:rsidR="00B44DB4">
        <w:rPr>
          <w:rFonts w:eastAsia="Calibri"/>
          <w:color w:val="000000" w:themeColor="text1"/>
        </w:rPr>
        <w:t>iš Marijampolės regione esančių didelių gabaritų atliekų surinkimo aikštelių</w:t>
      </w:r>
      <w:bookmarkEnd w:id="3"/>
      <w:r w:rsidR="009237BA" w:rsidRPr="00FB4630">
        <w:rPr>
          <w:rFonts w:eastAsia="Calibri"/>
          <w:color w:val="000000" w:themeColor="text1"/>
        </w:rPr>
        <w:t>.</w:t>
      </w:r>
      <w:r w:rsidR="009237BA" w:rsidRPr="00FB4630">
        <w:t xml:space="preserve"> </w:t>
      </w:r>
    </w:p>
    <w:p w14:paraId="2D662407" w14:textId="3B5FB37B" w:rsidR="002D5D26" w:rsidRPr="00FB4630" w:rsidRDefault="009237BA">
      <w:pPr>
        <w:pStyle w:val="Betarp"/>
        <w:numPr>
          <w:ilvl w:val="1"/>
          <w:numId w:val="5"/>
        </w:numPr>
        <w:ind w:left="0" w:firstLine="567"/>
        <w:contextualSpacing/>
        <w:jc w:val="both"/>
        <w:rPr>
          <w:rStyle w:val="cf01"/>
          <w:rFonts w:ascii="Times New Roman" w:hAnsi="Times New Roman" w:cs="Times New Roman"/>
          <w:color w:val="00B050"/>
          <w:sz w:val="24"/>
          <w:szCs w:val="24"/>
        </w:rPr>
      </w:pPr>
      <w:r w:rsidRPr="00FB4630">
        <w:rPr>
          <w:rStyle w:val="cf01"/>
          <w:rFonts w:ascii="Times New Roman" w:hAnsi="Times New Roman" w:cs="Times New Roman"/>
          <w:sz w:val="24"/>
          <w:szCs w:val="24"/>
        </w:rPr>
        <w:lastRenderedPageBreak/>
        <w:t>Pirkimo objektas į dalis neskaidomas</w:t>
      </w:r>
      <w:r w:rsidR="006C04A5" w:rsidRPr="00FB4630">
        <w:rPr>
          <w:rStyle w:val="cf01"/>
          <w:rFonts w:ascii="Times New Roman" w:hAnsi="Times New Roman" w:cs="Times New Roman"/>
          <w:sz w:val="24"/>
          <w:szCs w:val="24"/>
        </w:rPr>
        <w:t>, atsižvelgiant į aplinkybes, nurodytas Priede Nr.</w:t>
      </w:r>
      <w:r w:rsidR="002261BB" w:rsidRPr="00FB4630">
        <w:rPr>
          <w:rStyle w:val="cf01"/>
          <w:rFonts w:ascii="Times New Roman" w:hAnsi="Times New Roman" w:cs="Times New Roman"/>
          <w:sz w:val="24"/>
          <w:szCs w:val="24"/>
        </w:rPr>
        <w:t xml:space="preserve"> </w:t>
      </w:r>
      <w:r w:rsidR="002261BB" w:rsidRPr="00157F00">
        <w:rPr>
          <w:rStyle w:val="cf01"/>
          <w:rFonts w:ascii="Times New Roman" w:hAnsi="Times New Roman" w:cs="Times New Roman"/>
          <w:sz w:val="24"/>
          <w:szCs w:val="24"/>
        </w:rPr>
        <w:t>11</w:t>
      </w:r>
      <w:r w:rsidR="002261BB" w:rsidRPr="00FB4630">
        <w:rPr>
          <w:rStyle w:val="cf01"/>
          <w:rFonts w:ascii="Times New Roman" w:hAnsi="Times New Roman" w:cs="Times New Roman"/>
          <w:sz w:val="24"/>
          <w:szCs w:val="24"/>
        </w:rPr>
        <w:t xml:space="preserve"> „Pagrindimas dėl Pirkimo objekto neskaidymo“.</w:t>
      </w:r>
      <w:r w:rsidR="006C04A5" w:rsidRPr="00FB4630">
        <w:rPr>
          <w:rStyle w:val="cf01"/>
          <w:rFonts w:ascii="Times New Roman" w:hAnsi="Times New Roman" w:cs="Times New Roman"/>
          <w:sz w:val="24"/>
          <w:szCs w:val="24"/>
        </w:rPr>
        <w:t xml:space="preserve"> </w:t>
      </w:r>
      <w:r w:rsidR="00683639" w:rsidRPr="00FB4630">
        <w:rPr>
          <w:rStyle w:val="cf01"/>
          <w:rFonts w:ascii="Times New Roman" w:hAnsi="Times New Roman" w:cs="Times New Roman"/>
          <w:sz w:val="24"/>
          <w:szCs w:val="24"/>
        </w:rPr>
        <w:t>Detalesni r</w:t>
      </w:r>
      <w:r w:rsidR="006C04A5" w:rsidRPr="00FB4630">
        <w:rPr>
          <w:rStyle w:val="cf01"/>
          <w:rFonts w:ascii="Times New Roman" w:hAnsi="Times New Roman" w:cs="Times New Roman"/>
          <w:sz w:val="24"/>
          <w:szCs w:val="24"/>
        </w:rPr>
        <w:t>eikalavimai pirkimo objektui, p</w:t>
      </w:r>
      <w:r w:rsidRPr="00FB4630">
        <w:rPr>
          <w:rStyle w:val="cf01"/>
          <w:rFonts w:ascii="Times New Roman" w:hAnsi="Times New Roman" w:cs="Times New Roman"/>
          <w:sz w:val="24"/>
          <w:szCs w:val="24"/>
        </w:rPr>
        <w:t>irkimo apimtys, techninė specifikacija</w:t>
      </w:r>
      <w:r w:rsidR="00811CC0">
        <w:rPr>
          <w:rStyle w:val="cf01"/>
          <w:rFonts w:ascii="Times New Roman" w:hAnsi="Times New Roman" w:cs="Times New Roman"/>
          <w:sz w:val="24"/>
          <w:szCs w:val="24"/>
        </w:rPr>
        <w:t xml:space="preserve"> </w:t>
      </w:r>
      <w:r w:rsidRPr="00FB4630">
        <w:rPr>
          <w:rStyle w:val="cf01"/>
          <w:rFonts w:ascii="Times New Roman" w:hAnsi="Times New Roman" w:cs="Times New Roman"/>
          <w:sz w:val="24"/>
          <w:szCs w:val="24"/>
        </w:rPr>
        <w:t xml:space="preserve">apibrėžti </w:t>
      </w:r>
      <w:r w:rsidR="00683639" w:rsidRPr="00FB4630">
        <w:rPr>
          <w:rStyle w:val="cf01"/>
          <w:rFonts w:ascii="Times New Roman" w:hAnsi="Times New Roman" w:cs="Times New Roman"/>
          <w:sz w:val="24"/>
          <w:szCs w:val="24"/>
        </w:rPr>
        <w:t xml:space="preserve">Priede Nr. </w:t>
      </w:r>
      <w:r w:rsidR="002261BB" w:rsidRPr="00157F00">
        <w:rPr>
          <w:rStyle w:val="cf01"/>
          <w:rFonts w:ascii="Times New Roman" w:hAnsi="Times New Roman" w:cs="Times New Roman"/>
          <w:sz w:val="24"/>
          <w:szCs w:val="24"/>
        </w:rPr>
        <w:t>2</w:t>
      </w:r>
      <w:r w:rsidR="00683639" w:rsidRPr="00FB4630">
        <w:rPr>
          <w:rStyle w:val="cf01"/>
          <w:rFonts w:ascii="Times New Roman" w:hAnsi="Times New Roman" w:cs="Times New Roman"/>
          <w:sz w:val="24"/>
          <w:szCs w:val="24"/>
        </w:rPr>
        <w:t xml:space="preserve"> „Techninė specifikacija“, Priede Nr. </w:t>
      </w:r>
      <w:r w:rsidR="002261BB" w:rsidRPr="00157F00">
        <w:rPr>
          <w:rStyle w:val="cf01"/>
          <w:rFonts w:ascii="Times New Roman" w:hAnsi="Times New Roman" w:cs="Times New Roman"/>
          <w:sz w:val="24"/>
          <w:szCs w:val="24"/>
        </w:rPr>
        <w:t>10</w:t>
      </w:r>
      <w:r w:rsidR="00683639" w:rsidRPr="00FB4630">
        <w:rPr>
          <w:rStyle w:val="cf01"/>
          <w:rFonts w:ascii="Times New Roman" w:hAnsi="Times New Roman" w:cs="Times New Roman"/>
          <w:sz w:val="24"/>
          <w:szCs w:val="24"/>
        </w:rPr>
        <w:t xml:space="preserve"> „Sutarties projektas“. </w:t>
      </w:r>
      <w:r w:rsidRPr="00FB4630">
        <w:rPr>
          <w:rStyle w:val="cf01"/>
          <w:rFonts w:ascii="Times New Roman" w:hAnsi="Times New Roman" w:cs="Times New Roman"/>
          <w:sz w:val="24"/>
          <w:szCs w:val="24"/>
        </w:rPr>
        <w:t xml:space="preserve"> </w:t>
      </w:r>
    </w:p>
    <w:p w14:paraId="58C65B43" w14:textId="77777777" w:rsidR="002D5D26" w:rsidRPr="00B77A41" w:rsidRDefault="008A4C73">
      <w:pPr>
        <w:pStyle w:val="Betarp"/>
        <w:numPr>
          <w:ilvl w:val="1"/>
          <w:numId w:val="5"/>
        </w:numPr>
        <w:ind w:left="0" w:firstLine="567"/>
        <w:contextualSpacing/>
        <w:jc w:val="both"/>
        <w:rPr>
          <w:color w:val="00B050"/>
        </w:rPr>
      </w:pPr>
      <w:r w:rsidRPr="00FB4630">
        <w:t>Jeigu apibūdinant pirkimo objektą techninėje specifikacijoje nurodytas konkretus modelis ar tiekimo šaltinis, konkretus procesas, būdingas konkretaus tiekėjo tiekiamoms prekėms ar teikiamoms paslaugoms, ar prekių ženklas, patentas</w:t>
      </w:r>
      <w:r w:rsidRPr="00B77A41">
        <w:t xml:space="preserve">, tipai, konkreti kilmė ar gamyba, turi būti laikoma, kad kiekviena tokia nuoroda yra pateikta su žodžiais „arba lygiavertis“. </w:t>
      </w:r>
    </w:p>
    <w:p w14:paraId="270ADD0D" w14:textId="0DF05A56" w:rsidR="002D5D26" w:rsidRPr="00B77A41" w:rsidRDefault="008A4C73">
      <w:pPr>
        <w:pStyle w:val="Betarp"/>
        <w:numPr>
          <w:ilvl w:val="1"/>
          <w:numId w:val="5"/>
        </w:numPr>
        <w:ind w:left="0" w:firstLine="567"/>
        <w:contextualSpacing/>
        <w:jc w:val="both"/>
        <w:rPr>
          <w:color w:val="00B050"/>
        </w:rPr>
      </w:pPr>
      <w:r w:rsidRPr="00B77A41">
        <w:t xml:space="preserve">Jeigu apibūdinant pirkimo objektą techninėje specifikacijoje nurodytas standartas, </w:t>
      </w:r>
      <w:r w:rsidRPr="00B77A41">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77A41">
        <w:t xml:space="preserve">turi būti laikoma, kad kiekviena tokia nuoroda yra pateikta su žodžiais „arba lygiavertis“. </w:t>
      </w:r>
    </w:p>
    <w:p w14:paraId="5259D8F2" w14:textId="195DDD3B" w:rsidR="00C61A50" w:rsidRPr="00B77A41" w:rsidRDefault="006C04A5">
      <w:pPr>
        <w:pStyle w:val="Betarp"/>
        <w:numPr>
          <w:ilvl w:val="1"/>
          <w:numId w:val="5"/>
        </w:numPr>
        <w:ind w:left="0" w:firstLine="567"/>
        <w:contextualSpacing/>
        <w:jc w:val="both"/>
      </w:pPr>
      <w:r w:rsidRPr="00B77A41">
        <w:rPr>
          <w:rStyle w:val="cf01"/>
          <w:rFonts w:ascii="Times New Roman" w:hAnsi="Times New Roman" w:cs="Times New Roman"/>
          <w:sz w:val="24"/>
          <w:szCs w:val="24"/>
        </w:rPr>
        <w:t>Tiekėjo siūlomos P</w:t>
      </w:r>
      <w:r w:rsidR="008D2A27">
        <w:rPr>
          <w:rStyle w:val="cf01"/>
          <w:rFonts w:ascii="Times New Roman" w:hAnsi="Times New Roman" w:cs="Times New Roman"/>
          <w:sz w:val="24"/>
          <w:szCs w:val="24"/>
        </w:rPr>
        <w:t>aslaugos</w:t>
      </w:r>
      <w:r w:rsidRPr="00B77A41">
        <w:rPr>
          <w:rStyle w:val="cf01"/>
          <w:rFonts w:ascii="Times New Roman" w:hAnsi="Times New Roman" w:cs="Times New Roman"/>
          <w:sz w:val="24"/>
          <w:szCs w:val="24"/>
        </w:rPr>
        <w:t xml:space="preserve"> negali kelti grėsmės nacionaliniam saugumui.</w:t>
      </w:r>
    </w:p>
    <w:p w14:paraId="5BE4A257" w14:textId="77777777" w:rsidR="00C61A50" w:rsidRPr="00B77A41" w:rsidRDefault="00C61A50" w:rsidP="00AD6957">
      <w:pPr>
        <w:pStyle w:val="Antrat1"/>
        <w:numPr>
          <w:ilvl w:val="0"/>
          <w:numId w:val="3"/>
        </w:numPr>
        <w:tabs>
          <w:tab w:val="left" w:pos="567"/>
        </w:tabs>
        <w:rPr>
          <w:color w:val="auto"/>
          <w:sz w:val="24"/>
          <w:szCs w:val="24"/>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37928583"/>
      <w:bookmarkEnd w:id="4"/>
      <w:bookmarkEnd w:id="5"/>
      <w:bookmarkEnd w:id="6"/>
      <w:bookmarkEnd w:id="7"/>
      <w:bookmarkEnd w:id="8"/>
      <w:bookmarkEnd w:id="9"/>
      <w:bookmarkEnd w:id="10"/>
      <w:bookmarkEnd w:id="11"/>
      <w:bookmarkEnd w:id="12"/>
      <w:r w:rsidRPr="00B77A41">
        <w:rPr>
          <w:color w:val="auto"/>
          <w:sz w:val="24"/>
          <w:szCs w:val="24"/>
        </w:rPr>
        <w:t>Perkančiosios organizacijos ir tiekėjų bendravimo ir keitimosi informacija priemonės</w:t>
      </w:r>
      <w:bookmarkEnd w:id="13"/>
      <w:bookmarkEnd w:id="14"/>
      <w:bookmarkEnd w:id="15"/>
      <w:bookmarkEnd w:id="16"/>
      <w:r w:rsidRPr="00B77A41">
        <w:rPr>
          <w:color w:val="auto"/>
          <w:sz w:val="24"/>
          <w:szCs w:val="24"/>
        </w:rPr>
        <w:t xml:space="preserve"> </w:t>
      </w:r>
    </w:p>
    <w:p w14:paraId="6D34C90E" w14:textId="474309BF" w:rsidR="00C61A50" w:rsidRPr="00B77A41" w:rsidRDefault="00C61A50" w:rsidP="0064783E">
      <w:pPr>
        <w:pStyle w:val="Sraopastraipa"/>
        <w:numPr>
          <w:ilvl w:val="1"/>
          <w:numId w:val="3"/>
        </w:numPr>
        <w:ind w:left="0" w:firstLine="567"/>
        <w:jc w:val="both"/>
      </w:pPr>
      <w:r w:rsidRPr="00B77A41">
        <w:t>Informacija apie perkančiosios organizacijos darbuotojų arba Komisijos narių</w:t>
      </w:r>
      <w:r w:rsidR="00811CC0">
        <w:t>,</w:t>
      </w:r>
      <w:r w:rsidRPr="00B77A41">
        <w:t xml:space="preserve"> kurie įgalioti palaikyti tiesioginį ryšį su tiekėjais ir gauti iš jų (ne tarpininkų) pranešimus, susijusius su pirkimo procedūromis, kontaktinė informacija pateikta skelbime.</w:t>
      </w:r>
    </w:p>
    <w:p w14:paraId="1D121C0B" w14:textId="6B3918ED" w:rsidR="00C61A50" w:rsidRPr="00B77A41" w:rsidRDefault="00C61A50" w:rsidP="0064783E">
      <w:pPr>
        <w:pStyle w:val="Sraopastraipa"/>
        <w:numPr>
          <w:ilvl w:val="1"/>
          <w:numId w:val="3"/>
        </w:numPr>
        <w:ind w:left="0" w:firstLine="567"/>
        <w:jc w:val="both"/>
      </w:pPr>
      <w:r w:rsidRPr="00B77A41">
        <w:t xml:space="preserve">Pirkimo dokumentai ir jų paaiškinimai bei papildymai skelbiami CVP IS adresu </w:t>
      </w:r>
      <w:bookmarkStart w:id="17" w:name="_Hlk195604797"/>
      <w:r w:rsidR="008D2A27" w:rsidRPr="008D2A27">
        <w:rPr>
          <w:color w:val="0070C0"/>
        </w:rPr>
        <w:t>https://viesiejipirkimai.lt/epps/home.do</w:t>
      </w:r>
      <w:bookmarkEnd w:id="17"/>
      <w:r w:rsidRPr="00B77A41">
        <w:t>. Perkančioji organizacija neteikia tiekėjams pirkimo dokumentų popierinio varianto. Tiekėjai turi atidžiai stebėti CVP IS talpinamus pirkimo dokumentų paaiškinimus bei papildymus, per CVP IS gautus pranešimus.</w:t>
      </w:r>
    </w:p>
    <w:p w14:paraId="5ACA9282" w14:textId="467E4606" w:rsidR="00C61A50" w:rsidRPr="00B77A41" w:rsidRDefault="00C61A50" w:rsidP="0064783E">
      <w:pPr>
        <w:pStyle w:val="Sraopastraipa"/>
        <w:numPr>
          <w:ilvl w:val="1"/>
          <w:numId w:val="3"/>
        </w:numPr>
        <w:ind w:left="0" w:firstLine="567"/>
        <w:jc w:val="both"/>
        <w:rPr>
          <w:bCs/>
        </w:rPr>
      </w:pPr>
      <w:r w:rsidRPr="00B77A41">
        <w:t xml:space="preserve">Pirkime gali dalyvauti ir pasiūlymus gali pateikti tik CVP IS registruoti teikėjai. Tiekėjai gali užsiregistruoti CVP IS adresu </w:t>
      </w:r>
      <w:r w:rsidR="008D2A27" w:rsidRPr="008D2A27">
        <w:rPr>
          <w:color w:val="0070C0"/>
        </w:rPr>
        <w:t>https://viesiejipirkimai.lt/epps/home.do</w:t>
      </w:r>
      <w:r w:rsidRPr="00B77A41">
        <w:t xml:space="preserve">. </w:t>
      </w:r>
    </w:p>
    <w:p w14:paraId="28636E21" w14:textId="77777777" w:rsidR="00C61A50" w:rsidRPr="00B77A41" w:rsidRDefault="00C61A50" w:rsidP="0064783E">
      <w:pPr>
        <w:pStyle w:val="Sraopastraipa"/>
        <w:numPr>
          <w:ilvl w:val="1"/>
          <w:numId w:val="3"/>
        </w:numPr>
        <w:ind w:left="0" w:firstLine="567"/>
        <w:jc w:val="both"/>
      </w:pPr>
      <w:r w:rsidRPr="00B77A41">
        <w:t>Perkančiosios organizacijos ir tiekėjų bendravimas ir keitimasis informacija</w:t>
      </w:r>
      <w:r w:rsidRPr="00B77A41">
        <w:rPr>
          <w:color w:val="00B050"/>
        </w:rPr>
        <w:t xml:space="preserve"> </w:t>
      </w:r>
      <w:r w:rsidRPr="00B77A41">
        <w:t>vyksta naudojantis CVP IS priemonėmis, išskyrus:</w:t>
      </w:r>
    </w:p>
    <w:p w14:paraId="0984A6DB" w14:textId="77777777" w:rsidR="00C61A50" w:rsidRPr="00B77A41" w:rsidRDefault="00C61A50" w:rsidP="0064783E">
      <w:pPr>
        <w:pStyle w:val="Sraopastraipa"/>
        <w:numPr>
          <w:ilvl w:val="2"/>
          <w:numId w:val="3"/>
        </w:numPr>
        <w:ind w:left="0" w:firstLine="567"/>
        <w:jc w:val="both"/>
        <w:rPr>
          <w:bCs/>
        </w:rPr>
      </w:pPr>
      <w:r w:rsidRPr="00B77A41">
        <w:t>jeigu mobilizacijos, karo ar nepaprastosios padėties atveju yra CVP IS pažeidimų, dėl kurių negalimas perkančiosios organizacijos ir tiekėjo bendravimas ir keitimasis informacija naudojantis CVP IS;</w:t>
      </w:r>
    </w:p>
    <w:p w14:paraId="4101E23F" w14:textId="77777777" w:rsidR="00C61A50" w:rsidRPr="00B77A41" w:rsidRDefault="00C61A50" w:rsidP="0064783E">
      <w:pPr>
        <w:pStyle w:val="Sraopastraipa"/>
        <w:numPr>
          <w:ilvl w:val="2"/>
          <w:numId w:val="3"/>
        </w:numPr>
        <w:tabs>
          <w:tab w:val="left" w:pos="1418"/>
        </w:tabs>
        <w:spacing w:after="120" w:line="20" w:lineRule="atLeast"/>
        <w:ind w:left="0" w:firstLine="567"/>
        <w:jc w:val="both"/>
      </w:pPr>
      <w:r w:rsidRPr="00B77A41">
        <w:rPr>
          <w:color w:val="000000" w:themeColor="text1"/>
        </w:rPr>
        <w:t>jei dėl pirkimo pobūdžio perkančiajai organizacijai reikia naudoti specialių informacinių sistemų priemones ir įrangą, kurios nėra visuotinai naudojamos.</w:t>
      </w:r>
    </w:p>
    <w:p w14:paraId="005157B1" w14:textId="77777777" w:rsidR="00C61A50" w:rsidRPr="00B77A41" w:rsidRDefault="00C61A50" w:rsidP="0064783E">
      <w:pPr>
        <w:pStyle w:val="Sraopastraipa"/>
        <w:numPr>
          <w:ilvl w:val="1"/>
          <w:numId w:val="3"/>
        </w:numPr>
        <w:tabs>
          <w:tab w:val="left" w:pos="1134"/>
        </w:tabs>
        <w:spacing w:after="120" w:line="20" w:lineRule="atLeast"/>
        <w:ind w:left="0" w:firstLine="567"/>
        <w:jc w:val="both"/>
      </w:pPr>
      <w:r w:rsidRPr="00B77A41">
        <w:rPr>
          <w:color w:val="000000"/>
        </w:rPr>
        <w:t>Pasirašant ar nutraukiant, vykdant ir keičiant sutartis, perkančiosios organizacijos ir tiekėjo bendravimas ir keitimasis informacija gali vykti ne CVP IS priemonėmis.</w:t>
      </w:r>
    </w:p>
    <w:p w14:paraId="4B9DDBBF" w14:textId="77777777" w:rsidR="00C61A50" w:rsidRPr="00B77A41" w:rsidRDefault="00C61A50" w:rsidP="0064783E">
      <w:pPr>
        <w:pStyle w:val="Sraopastraipa"/>
        <w:numPr>
          <w:ilvl w:val="1"/>
          <w:numId w:val="3"/>
        </w:numPr>
        <w:ind w:left="0" w:firstLine="567"/>
        <w:jc w:val="both"/>
        <w:rPr>
          <w:bCs/>
        </w:rPr>
      </w:pPr>
      <w:r w:rsidRPr="00B77A41">
        <w:rPr>
          <w:bCs/>
        </w:rPr>
        <w:t>Pasiūlymai teikiami CVP IS priemonėmis, naudojant „pasiūlymų dėžutę“. Instrukcija kaip pateikti pasiūlymą skelbiama Viešųjų pirkimų tarnybos interneto svetainėje</w:t>
      </w:r>
      <w:r w:rsidRPr="00B77A41">
        <w:rPr>
          <w:rStyle w:val="Puslapioinaosnuoroda"/>
          <w:bCs/>
        </w:rPr>
        <w:footnoteReference w:id="1"/>
      </w:r>
      <w:r w:rsidRPr="00B77A41">
        <w:rPr>
          <w:bCs/>
        </w:rPr>
        <w:t xml:space="preserve">. </w:t>
      </w:r>
    </w:p>
    <w:p w14:paraId="06A45128" w14:textId="5FB12647" w:rsidR="008A4C73" w:rsidRPr="00B77A41" w:rsidRDefault="00C61A50" w:rsidP="0064783E">
      <w:pPr>
        <w:pStyle w:val="Sraopastraipa"/>
        <w:numPr>
          <w:ilvl w:val="1"/>
          <w:numId w:val="3"/>
        </w:numPr>
        <w:ind w:left="0" w:firstLine="567"/>
        <w:jc w:val="both"/>
        <w:rPr>
          <w:bCs/>
        </w:rPr>
      </w:pPr>
      <w:r w:rsidRPr="00B77A41">
        <w:rPr>
          <w:bCs/>
        </w:rPr>
        <w:t xml:space="preserve">Pasiūlymai pateikti CVP IS susirašinėjimo priemonėmis </w:t>
      </w:r>
      <w:r w:rsidR="008A4C73" w:rsidRPr="00B77A41">
        <w:rPr>
          <w:bCs/>
        </w:rPr>
        <w:t xml:space="preserve">nesilaikant šiose </w:t>
      </w:r>
      <w:r w:rsidRPr="00B77A41">
        <w:rPr>
          <w:bCs/>
        </w:rPr>
        <w:t>pirkimo sąlygose jų nustatytos teikimo tvarkos, bus laikomi negautais ir nebus vertinami. Pasiūlymai pateikti ne CVP IS priemonėmis (pvz. popierinėje laikmenoje vokuose) bus grąžinami tiekėjams</w:t>
      </w:r>
      <w:r w:rsidR="00683639" w:rsidRPr="00B77A41">
        <w:rPr>
          <w:bCs/>
        </w:rPr>
        <w:t xml:space="preserve"> bei </w:t>
      </w:r>
      <w:r w:rsidRPr="00B77A41">
        <w:rPr>
          <w:bCs/>
        </w:rPr>
        <w:t>laikomi negautais ir nebus vertinami.</w:t>
      </w:r>
    </w:p>
    <w:p w14:paraId="6DE50E56" w14:textId="302681A9" w:rsidR="00C61A50" w:rsidRPr="00B77A41" w:rsidRDefault="00C61A50" w:rsidP="00AD6957">
      <w:pPr>
        <w:pStyle w:val="Antrat1"/>
        <w:numPr>
          <w:ilvl w:val="0"/>
          <w:numId w:val="3"/>
        </w:numPr>
        <w:tabs>
          <w:tab w:val="left" w:pos="567"/>
        </w:tabs>
        <w:spacing w:line="20" w:lineRule="atLeast"/>
        <w:contextualSpacing/>
        <w:rPr>
          <w:color w:val="auto"/>
          <w:sz w:val="24"/>
          <w:szCs w:val="24"/>
        </w:rPr>
      </w:pPr>
      <w:bookmarkStart w:id="18" w:name="_Ref38446835"/>
      <w:bookmarkStart w:id="19" w:name="_Toc48053162"/>
      <w:bookmarkStart w:id="20" w:name="_Toc137928584"/>
      <w:r w:rsidRPr="00B77A41">
        <w:rPr>
          <w:color w:val="auto"/>
          <w:sz w:val="24"/>
          <w:szCs w:val="24"/>
        </w:rPr>
        <w:t>Pirkimo dokumentų paaiškinimai ir patikslinimai</w:t>
      </w:r>
      <w:bookmarkEnd w:id="18"/>
      <w:bookmarkEnd w:id="19"/>
      <w:r w:rsidR="00950E71" w:rsidRPr="00B77A41">
        <w:rPr>
          <w:color w:val="auto"/>
          <w:sz w:val="24"/>
          <w:szCs w:val="24"/>
        </w:rPr>
        <w:t>, susitikimai su tiekėjais</w:t>
      </w:r>
      <w:bookmarkEnd w:id="20"/>
      <w:r w:rsidRPr="00B77A41">
        <w:rPr>
          <w:color w:val="auto"/>
          <w:sz w:val="24"/>
          <w:szCs w:val="24"/>
        </w:rPr>
        <w:t xml:space="preserve"> </w:t>
      </w:r>
    </w:p>
    <w:p w14:paraId="0763E585" w14:textId="71D9C75D" w:rsidR="00C61A50" w:rsidRPr="00FB4630" w:rsidRDefault="00C61A50" w:rsidP="0064783E">
      <w:pPr>
        <w:pStyle w:val="Sraopastraipa"/>
        <w:numPr>
          <w:ilvl w:val="1"/>
          <w:numId w:val="3"/>
        </w:numPr>
        <w:spacing w:line="20" w:lineRule="atLeast"/>
        <w:ind w:left="0" w:firstLine="567"/>
        <w:jc w:val="both"/>
        <w:rPr>
          <w:iCs/>
        </w:rPr>
      </w:pPr>
      <w:bookmarkStart w:id="21" w:name="_Ref37253797"/>
      <w:r w:rsidRPr="00B77A41">
        <w:lastRenderedPageBreak/>
        <w:t>Tiekėjai</w:t>
      </w:r>
      <w:r w:rsidR="008A4C73" w:rsidRPr="00B77A41">
        <w:t xml:space="preserve"> šių</w:t>
      </w:r>
      <w:r w:rsidRPr="00B77A41">
        <w:t xml:space="preserve"> pirkimo sąlygų 4 skyriuje</w:t>
      </w:r>
      <w:r w:rsidRPr="00B77A41">
        <w:rPr>
          <w:color w:val="0070C0"/>
        </w:rPr>
        <w:t xml:space="preserve"> </w:t>
      </w:r>
      <w:r w:rsidRPr="00B77A41">
        <w:t xml:space="preserve">„Perkančiosios organizacijos ir tiekėjų bendravimo ir keitimosi informacija </w:t>
      </w:r>
      <w:r w:rsidRPr="00FB4630">
        <w:t xml:space="preserve">priemonės“ ir </w:t>
      </w:r>
      <w:r w:rsidR="00683639" w:rsidRPr="00FB4630">
        <w:t xml:space="preserve">Priede Nr. </w:t>
      </w:r>
      <w:r w:rsidR="002261BB" w:rsidRPr="00FB4630">
        <w:t>1</w:t>
      </w:r>
      <w:r w:rsidR="00683639" w:rsidRPr="00FB4630">
        <w:t xml:space="preserve"> „Terminai“ nustatytais </w:t>
      </w:r>
      <w:r w:rsidRPr="00FB4630">
        <w:t xml:space="preserve">terminais gali prašyti, kad perkančioji organizacija paaiškintų arba patikslintų pirkimo </w:t>
      </w:r>
      <w:bookmarkEnd w:id="21"/>
      <w:r w:rsidRPr="00FB4630">
        <w:t>dokumentus.</w:t>
      </w:r>
    </w:p>
    <w:p w14:paraId="1E68D57E" w14:textId="77777777" w:rsidR="00C61A50" w:rsidRPr="00B77A41" w:rsidRDefault="00C61A50" w:rsidP="0064783E">
      <w:pPr>
        <w:pStyle w:val="Sraopastraipa"/>
        <w:numPr>
          <w:ilvl w:val="1"/>
          <w:numId w:val="3"/>
        </w:numPr>
        <w:spacing w:after="120" w:line="20" w:lineRule="atLeast"/>
        <w:ind w:left="0" w:firstLine="567"/>
        <w:jc w:val="both"/>
      </w:pPr>
      <w:r w:rsidRPr="00FB4630">
        <w:rPr>
          <w:rFonts w:eastAsia="Calibri"/>
        </w:rPr>
        <w:t>Tiekėjai turi būti aktyvūs ir</w:t>
      </w:r>
      <w:r w:rsidRPr="00B77A41">
        <w:rPr>
          <w:rFonts w:eastAsia="Calibri"/>
        </w:rPr>
        <w:t xml:space="preserve"> pateikti klausimus ar paprašyti paaiškinti pirkimo dokumentus iš karto juos išanalizavę, atsižvelgdami į tai, kad terminas, skirtas pateikti klausimams ir prašymams, yra ribotas. </w:t>
      </w:r>
      <w:r w:rsidRPr="00B77A41">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6D302C3" w14:textId="3719D383" w:rsidR="00C61A50" w:rsidRPr="00B77A41" w:rsidRDefault="00C61A50" w:rsidP="0064783E">
      <w:pPr>
        <w:pStyle w:val="Sraopastraipa"/>
        <w:numPr>
          <w:ilvl w:val="1"/>
          <w:numId w:val="3"/>
        </w:numPr>
        <w:spacing w:after="120" w:line="20" w:lineRule="atLeast"/>
        <w:ind w:left="0" w:firstLine="567"/>
        <w:jc w:val="both"/>
        <w:rPr>
          <w:rFonts w:eastAsia="Calibri"/>
        </w:rPr>
      </w:pPr>
      <w:r w:rsidRPr="00B77A41">
        <w:t xml:space="preserve">Jei perkančioji organizacija paaiškinimų ar patikslinimų nepateikia iki </w:t>
      </w:r>
      <w:r w:rsidR="00683639" w:rsidRPr="00B77A41">
        <w:t>pirkimo dokumentuose</w:t>
      </w:r>
      <w:r w:rsidRPr="00B77A41">
        <w:t xml:space="preserve"> nurodyto termino (tiekėjui laiku pateikus prašymą paaiškinti, patikslinti), pasiūlymų pateikimo terminas yra nukeliamas ne trumpesniam laikui nei tiek, kiek vėluojama juos pateikti. </w:t>
      </w:r>
    </w:p>
    <w:p w14:paraId="546D3238" w14:textId="0C39C9CC" w:rsidR="00950E71" w:rsidRPr="00B77A41" w:rsidRDefault="00C61A50" w:rsidP="0064783E">
      <w:pPr>
        <w:pStyle w:val="Sraopastraipa"/>
        <w:numPr>
          <w:ilvl w:val="1"/>
          <w:numId w:val="3"/>
        </w:numPr>
        <w:spacing w:after="120" w:line="20" w:lineRule="atLeast"/>
        <w:ind w:left="0" w:firstLine="567"/>
        <w:jc w:val="both"/>
        <w:rPr>
          <w:rFonts w:eastAsia="Calibri"/>
          <w:i/>
          <w:iCs/>
          <w:color w:val="7030A0"/>
        </w:rPr>
      </w:pPr>
      <w:r w:rsidRPr="00B77A41">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5DD5D602" w14:textId="6733A67D" w:rsidR="004853EF" w:rsidRPr="00B77A41" w:rsidRDefault="00C61A50" w:rsidP="0064783E">
      <w:pPr>
        <w:pStyle w:val="Antrat1"/>
        <w:numPr>
          <w:ilvl w:val="0"/>
          <w:numId w:val="3"/>
        </w:numPr>
        <w:tabs>
          <w:tab w:val="left" w:pos="567"/>
        </w:tabs>
        <w:spacing w:line="20" w:lineRule="atLeast"/>
        <w:contextualSpacing/>
        <w:rPr>
          <w:color w:val="auto"/>
          <w:sz w:val="24"/>
          <w:szCs w:val="24"/>
        </w:rPr>
      </w:pPr>
      <w:bookmarkStart w:id="22" w:name="_Ref39473754"/>
      <w:bookmarkStart w:id="23" w:name="_Ref39473761"/>
      <w:bookmarkStart w:id="24" w:name="_Ref39474188"/>
      <w:bookmarkStart w:id="25" w:name="_Toc48053164"/>
      <w:bookmarkStart w:id="26" w:name="_Toc137928585"/>
      <w:r w:rsidRPr="00B77A41">
        <w:rPr>
          <w:color w:val="auto"/>
          <w:sz w:val="24"/>
          <w:szCs w:val="24"/>
        </w:rPr>
        <w:t>Tiekėjų pašalinimo pagrinda</w:t>
      </w:r>
      <w:bookmarkEnd w:id="22"/>
      <w:bookmarkEnd w:id="23"/>
      <w:bookmarkEnd w:id="24"/>
      <w:bookmarkEnd w:id="25"/>
      <w:r w:rsidR="00923FC2" w:rsidRPr="00B77A41">
        <w:rPr>
          <w:color w:val="auto"/>
          <w:sz w:val="24"/>
          <w:szCs w:val="24"/>
        </w:rPr>
        <w:t>i</w:t>
      </w:r>
      <w:bookmarkEnd w:id="26"/>
      <w:r w:rsidRPr="00B77A41">
        <w:rPr>
          <w:sz w:val="24"/>
          <w:szCs w:val="24"/>
        </w:rPr>
        <w:t xml:space="preserve"> </w:t>
      </w:r>
    </w:p>
    <w:p w14:paraId="366ECB31" w14:textId="19F31CFC" w:rsidR="00C22691" w:rsidRPr="00B77A41" w:rsidRDefault="00C22691" w:rsidP="0064783E">
      <w:pPr>
        <w:pStyle w:val="Sraopastraipa"/>
        <w:numPr>
          <w:ilvl w:val="1"/>
          <w:numId w:val="3"/>
        </w:numPr>
        <w:spacing w:after="120" w:line="20" w:lineRule="atLeast"/>
        <w:ind w:left="0" w:firstLine="567"/>
        <w:jc w:val="both"/>
      </w:pPr>
      <w:r w:rsidRPr="00B77A41">
        <w:t xml:space="preserve">Perkančioji organizacija tikrins tiekėjo, visų ūkio subjektų grupės narių (jei pasiūlymą teikia ūkio subjektų grupė) ir ūkio subjektų, kurių pajėgumais remiasi tiekėjas, siekdamas pagrįsti atitikimą kvalifikaciniams reikalavimams, pašalinimo pagrindų nebuvimą.  Perkančioji organizacija netikrina subtiekėjų ir </w:t>
      </w:r>
      <w:r w:rsidR="002136E0" w:rsidRPr="00B77A41">
        <w:t>ūkio subjektų, kurių pajėgumais tiekėjas nesiremia, pašalinimo pagrindų.</w:t>
      </w:r>
    </w:p>
    <w:p w14:paraId="6F7F8CA0" w14:textId="79AE13BD" w:rsidR="004853EF" w:rsidRPr="00FB4630" w:rsidRDefault="004853EF" w:rsidP="0064783E">
      <w:pPr>
        <w:pStyle w:val="Sraopastraipa"/>
        <w:numPr>
          <w:ilvl w:val="1"/>
          <w:numId w:val="3"/>
        </w:numPr>
        <w:spacing w:after="120" w:line="20" w:lineRule="atLeast"/>
        <w:ind w:left="0" w:firstLine="567"/>
        <w:jc w:val="both"/>
      </w:pPr>
      <w:r w:rsidRPr="00FB4630">
        <w:t>Reikalavimai dėl tiekėjo ir ūkio subjektų, kurių pajėgumais tiekėjas remiasi, pašalinimo pagrindų nebuvimo bei jų nebuvimą patvirtinantys dokumentai</w:t>
      </w:r>
      <w:r w:rsidR="002136E0" w:rsidRPr="00FB4630">
        <w:t>, taip pat kiti reikalavimai, susiję su minėtų asmenų pašalinimu,</w:t>
      </w:r>
      <w:r w:rsidRPr="00FB4630">
        <w:t xml:space="preserve"> nurodyti šių </w:t>
      </w:r>
      <w:r w:rsidRPr="00FB4630">
        <w:rPr>
          <w:rFonts w:eastAsia="Calibri"/>
        </w:rPr>
        <w:t xml:space="preserve">pirkimo sąlygų </w:t>
      </w:r>
      <w:r w:rsidR="00DB7C1C" w:rsidRPr="00FB4630">
        <w:t xml:space="preserve">Priede Nr. </w:t>
      </w:r>
      <w:r w:rsidR="002261BB" w:rsidRPr="00FB4630">
        <w:t xml:space="preserve">3 </w:t>
      </w:r>
      <w:r w:rsidR="00DB7C1C" w:rsidRPr="00FB4630">
        <w:t>„Tiekėjų pašalinimo pagrindai“</w:t>
      </w:r>
      <w:r w:rsidRPr="00FB4630">
        <w:t xml:space="preserve">. </w:t>
      </w:r>
    </w:p>
    <w:p w14:paraId="65B693A1" w14:textId="53C91F36" w:rsidR="00C61A50" w:rsidRPr="00B77A41" w:rsidRDefault="00C61A50" w:rsidP="0064783E">
      <w:pPr>
        <w:pStyle w:val="Sraopastraipa"/>
        <w:numPr>
          <w:ilvl w:val="1"/>
          <w:numId w:val="3"/>
        </w:numPr>
        <w:spacing w:after="120" w:line="20" w:lineRule="atLeast"/>
        <w:ind w:left="0" w:firstLine="567"/>
        <w:jc w:val="both"/>
      </w:pPr>
      <w:r w:rsidRPr="00FB4630">
        <w:t xml:space="preserve">Perkančioji organizacija tiekėją pašalina iš pirkimo procedūros bet kuriame pirkimo procedūros etape, jeigu paaiškėja, kad dėl savo veiksmų ar neveikimo prieš pirkimo procedūrą ar jos metu tiekėjas atitinka bent vieną iš </w:t>
      </w:r>
      <w:r w:rsidR="002D5D26" w:rsidRPr="00FB4630">
        <w:t>šiose pirkimo sąlygose ir (ar)</w:t>
      </w:r>
      <w:r w:rsidRPr="00FB4630">
        <w:rPr>
          <w:rFonts w:eastAsia="Calibri"/>
        </w:rPr>
        <w:t xml:space="preserve"> </w:t>
      </w:r>
      <w:r w:rsidR="00DB7C1C" w:rsidRPr="00FB4630">
        <w:t xml:space="preserve">Priede Nr. </w:t>
      </w:r>
      <w:r w:rsidR="002261BB" w:rsidRPr="00FB4630">
        <w:t>3</w:t>
      </w:r>
      <w:r w:rsidR="00DB7C1C" w:rsidRPr="00FB4630">
        <w:t xml:space="preserve"> „Tiekėjų pašalinimo pagrindai“ </w:t>
      </w:r>
      <w:r w:rsidRPr="00FB4630">
        <w:t>nustatytų tiekėjo</w:t>
      </w:r>
      <w:r w:rsidRPr="00B77A41">
        <w:t xml:space="preserve"> pašalinimo pagrindų.</w:t>
      </w:r>
    </w:p>
    <w:p w14:paraId="284A6E5E" w14:textId="721E6BC1" w:rsidR="00C61A50" w:rsidRPr="00FB4630" w:rsidRDefault="00C61A50" w:rsidP="0064783E">
      <w:pPr>
        <w:pStyle w:val="Sraopastraipa"/>
        <w:numPr>
          <w:ilvl w:val="1"/>
          <w:numId w:val="3"/>
        </w:numPr>
        <w:spacing w:after="120" w:line="20" w:lineRule="atLeast"/>
        <w:ind w:left="0" w:firstLine="567"/>
        <w:jc w:val="both"/>
      </w:pPr>
      <w:r w:rsidRPr="00B77A41">
        <w:t xml:space="preserve">Perkančioji </w:t>
      </w:r>
      <w:r w:rsidRPr="00FB4630">
        <w:t xml:space="preserve">organizacija pašalina tiekėją iš pirkimo procedūros pagal VPĮ 46 straipsnio 4 ir 6 dalyse nurodytus ir </w:t>
      </w:r>
      <w:r w:rsidR="00DB7C1C" w:rsidRPr="00FB4630">
        <w:t xml:space="preserve">Priede Nr. </w:t>
      </w:r>
      <w:r w:rsidR="002261BB" w:rsidRPr="00FB4630">
        <w:t>3</w:t>
      </w:r>
      <w:r w:rsidR="00DB7C1C" w:rsidRPr="00FB4630">
        <w:t xml:space="preserve"> „Tiekėjų pašalinimo pagrindai“ </w:t>
      </w:r>
      <w:r w:rsidRPr="00FB4630">
        <w:t>nustatytus pašalinimo pagrindus ir tuo atveju, kai ji turi įtikinamų duomenų, kad tiekėjas yra įsteigtas arba dalyvauja pirkime vietoj kito asmens, siekiant išvengti VPĮ 46 straipsnio 4 ir 6 dalyse nurodytų pašalinimo pagrindų taikymo.</w:t>
      </w:r>
    </w:p>
    <w:p w14:paraId="4A78CEAF" w14:textId="3370FE50" w:rsidR="00C61A50" w:rsidRPr="00FB4630" w:rsidRDefault="00C61A50" w:rsidP="0064783E">
      <w:pPr>
        <w:pStyle w:val="Sraopastraipa"/>
        <w:numPr>
          <w:ilvl w:val="1"/>
          <w:numId w:val="3"/>
        </w:numPr>
        <w:tabs>
          <w:tab w:val="left" w:pos="567"/>
        </w:tabs>
        <w:spacing w:after="120" w:line="20" w:lineRule="atLeast"/>
        <w:ind w:left="0" w:firstLine="567"/>
        <w:jc w:val="both"/>
        <w:rPr>
          <w:rFonts w:eastAsia="Arial"/>
        </w:rPr>
      </w:pPr>
      <w:r w:rsidRPr="00FB4630">
        <w:t xml:space="preserve"> Perkančioji organizacija taip pat patikrina, ar dėl ūkio subjektų, kurių pajėgumais ketina remtis tiekėjas, nėra </w:t>
      </w:r>
      <w:r w:rsidR="002136E0" w:rsidRPr="00FB4630">
        <w:t xml:space="preserve">šio </w:t>
      </w:r>
      <w:r w:rsidR="004853EF" w:rsidRPr="00FB4630">
        <w:t xml:space="preserve">Priede Nr. </w:t>
      </w:r>
      <w:r w:rsidR="002261BB" w:rsidRPr="00FB4630">
        <w:t>3</w:t>
      </w:r>
      <w:r w:rsidR="00DB7C1C" w:rsidRPr="00FB4630">
        <w:t xml:space="preserve"> „Tiekėjų pašalinimo pagrindai“</w:t>
      </w:r>
      <w:r w:rsidR="004853EF" w:rsidRPr="00FB4630">
        <w:t xml:space="preserve"> </w:t>
      </w:r>
      <w:r w:rsidRPr="00FB4630">
        <w:t>nustatytų pašalinimo pagrindų. Jeigu dėl ūkio subjekto yra bent vienas</w:t>
      </w:r>
      <w:r w:rsidR="002D5D26" w:rsidRPr="00FB4630">
        <w:t xml:space="preserve"> šiose pirkimo sąlygose ir (ar)</w:t>
      </w:r>
      <w:r w:rsidRPr="00FB4630">
        <w:t xml:space="preserve"> </w:t>
      </w:r>
      <w:r w:rsidR="004853EF" w:rsidRPr="00FB4630">
        <w:t xml:space="preserve">Priede Nr. </w:t>
      </w:r>
      <w:r w:rsidR="002261BB" w:rsidRPr="00FB4630">
        <w:t>3</w:t>
      </w:r>
      <w:r w:rsidR="00DB7C1C" w:rsidRPr="00FB4630">
        <w:t xml:space="preserve"> „Tiekėjų pašalinimo pagrindai“</w:t>
      </w:r>
      <w:r w:rsidRPr="00FB4630">
        <w:t xml:space="preserve"> nustatytas pašalinimo pagrindas, perkančioji organizacija reikalaus per jos nustatytą terminą pakeisti jį kitu ūkio subjektu, dėl kurio nėra pašalinimo pagrindų.</w:t>
      </w:r>
    </w:p>
    <w:p w14:paraId="179DF4CE" w14:textId="37BED251" w:rsidR="00C61A50" w:rsidRPr="00FB4630" w:rsidRDefault="00C61A50" w:rsidP="00DE3FF2">
      <w:pPr>
        <w:pStyle w:val="Sraopastraipa"/>
        <w:numPr>
          <w:ilvl w:val="1"/>
          <w:numId w:val="3"/>
        </w:numPr>
        <w:tabs>
          <w:tab w:val="left" w:pos="567"/>
        </w:tabs>
        <w:spacing w:after="120" w:line="20" w:lineRule="atLeast"/>
        <w:ind w:left="0" w:firstLine="567"/>
        <w:jc w:val="both"/>
        <w:rPr>
          <w:rFonts w:eastAsia="Arial"/>
        </w:rPr>
      </w:pPr>
      <w:r w:rsidRPr="00FB4630">
        <w:t>Nepaisant 6.2. ir 6.3. punkto nuostatų, tiekėjas iš pirkimo nepašalinamas VPĮ 46 straipsnio 3 ir 10  dalyse nustatytais atvejais (atsižvelgiant į VPĮ 46 straipsnio 11 ir 12 dalių nuostatas),</w:t>
      </w:r>
      <w:r w:rsidRPr="00FB4630">
        <w:rPr>
          <w:rFonts w:eastAsia="Arial"/>
        </w:rPr>
        <w:t xml:space="preserve"> taip pat jeigu pagal VPĮ 46 straipsnio 8 dalį vertindama tiekėjo patikimumą </w:t>
      </w:r>
      <w:r w:rsidRPr="00FB4630">
        <w:t>perkančioji organizacija</w:t>
      </w:r>
      <w:r w:rsidRPr="00FB4630">
        <w:rPr>
          <w:rFonts w:eastAsia="Arial"/>
        </w:rPr>
        <w:t xml:space="preserve"> priėmė sprendimą, kad tiekėjo pašalinimas iš pirkimo procedūros būtų neproporcingas vertinamam </w:t>
      </w:r>
      <w:r w:rsidRPr="00FB4630">
        <w:rPr>
          <w:rFonts w:eastAsia="Arial"/>
        </w:rPr>
        <w:lastRenderedPageBreak/>
        <w:t xml:space="preserve">tiekėjo elgesiui arba </w:t>
      </w:r>
      <w:r w:rsidRPr="00FB4630">
        <w:t>perkančioji organizacija</w:t>
      </w:r>
      <w:r w:rsidRPr="00FB4630">
        <w:rPr>
          <w:rFonts w:eastAsia="Arial"/>
        </w:rPr>
        <w:t xml:space="preserve"> priėmė sprendimą, kad esant nustatytam pašalinimo pagrindui pagal VPĮ 46 straipsnio 4 dalies 7 punkto c papunktį būtų reikšmingai apribota konkurencija. </w:t>
      </w:r>
    </w:p>
    <w:p w14:paraId="21C54586" w14:textId="3EEEA13E" w:rsidR="00C61A50" w:rsidRPr="00FB4630" w:rsidRDefault="00C61A50" w:rsidP="00AD6957">
      <w:pPr>
        <w:pStyle w:val="Antrat1"/>
        <w:numPr>
          <w:ilvl w:val="0"/>
          <w:numId w:val="3"/>
        </w:numPr>
        <w:ind w:left="709" w:hanging="709"/>
        <w:contextualSpacing/>
        <w:rPr>
          <w:color w:val="auto"/>
          <w:sz w:val="24"/>
          <w:szCs w:val="24"/>
        </w:rPr>
      </w:pPr>
      <w:bookmarkStart w:id="27" w:name="_Toc48053165"/>
      <w:bookmarkStart w:id="28" w:name="_Toc137928586"/>
      <w:r w:rsidRPr="00FB4630">
        <w:rPr>
          <w:color w:val="auto"/>
          <w:sz w:val="24"/>
          <w:szCs w:val="24"/>
        </w:rPr>
        <w:t xml:space="preserve">Tiekėjų kvalifikacijos reikalavimai ir </w:t>
      </w:r>
      <w:r w:rsidR="005A21BB">
        <w:rPr>
          <w:color w:val="auto"/>
          <w:sz w:val="24"/>
          <w:szCs w:val="24"/>
        </w:rPr>
        <w:t xml:space="preserve">(ARBA) </w:t>
      </w:r>
      <w:r w:rsidRPr="00FB4630">
        <w:rPr>
          <w:color w:val="auto"/>
          <w:sz w:val="24"/>
          <w:szCs w:val="24"/>
        </w:rPr>
        <w:t>reikalaujami kokybės bei aplinkos apsaugos vadybos sistemų standartai</w:t>
      </w:r>
      <w:bookmarkEnd w:id="27"/>
      <w:bookmarkEnd w:id="28"/>
    </w:p>
    <w:p w14:paraId="2808F27C" w14:textId="698A240A" w:rsidR="00C61A50" w:rsidRPr="00FB4630" w:rsidRDefault="00C61A50" w:rsidP="00DE3FF2">
      <w:pPr>
        <w:pStyle w:val="Sraopastraipa"/>
        <w:numPr>
          <w:ilvl w:val="1"/>
          <w:numId w:val="4"/>
        </w:numPr>
        <w:spacing w:after="120" w:line="20" w:lineRule="atLeast"/>
        <w:ind w:left="0" w:firstLine="567"/>
        <w:jc w:val="both"/>
        <w:rPr>
          <w:rFonts w:eastAsiaTheme="minorHAnsi"/>
        </w:rPr>
      </w:pPr>
      <w:r w:rsidRPr="00FB4630">
        <w:t>Tiekėjams nustatomi kvalifikacijos reikalavimai ir (arba) reikalavimai dėl kokybės vadybos sistemos, ir (arba) aplinkos apsaugos vadybos sistemos standartų laikymosi ir jų atitiktį patvirtinantys dokumentai nurodyti</w:t>
      </w:r>
      <w:r w:rsidR="00DB7C1C" w:rsidRPr="00FB4630">
        <w:rPr>
          <w:rFonts w:eastAsiaTheme="minorHAnsi"/>
        </w:rPr>
        <w:t xml:space="preserve"> Priede Nr. </w:t>
      </w:r>
      <w:r w:rsidR="002A5147" w:rsidRPr="00157F00">
        <w:rPr>
          <w:rFonts w:eastAsiaTheme="minorHAnsi"/>
        </w:rPr>
        <w:t>4</w:t>
      </w:r>
      <w:r w:rsidR="00DB7C1C" w:rsidRPr="00FB4630">
        <w:rPr>
          <w:rFonts w:eastAsiaTheme="minorHAnsi"/>
        </w:rPr>
        <w:t xml:space="preserve"> „</w:t>
      </w:r>
      <w:r w:rsidR="00DB7C1C" w:rsidRPr="00542ECE">
        <w:rPr>
          <w:rFonts w:eastAsiaTheme="minorHAnsi"/>
        </w:rPr>
        <w:t>Tiekėjų kvalifikacijos reikalavimai</w:t>
      </w:r>
      <w:r w:rsidR="00DB7C1C" w:rsidRPr="00FB4630">
        <w:rPr>
          <w:rFonts w:eastAsiaTheme="minorHAnsi"/>
        </w:rPr>
        <w:t>“</w:t>
      </w:r>
      <w:r w:rsidRPr="00FB4630">
        <w:rPr>
          <w:rFonts w:eastAsiaTheme="minorHAnsi"/>
        </w:rPr>
        <w:t xml:space="preserve">. </w:t>
      </w:r>
    </w:p>
    <w:p w14:paraId="7A4B397D" w14:textId="77777777" w:rsidR="00C61A50" w:rsidRPr="00FB4630" w:rsidRDefault="00C61A50" w:rsidP="00DE3FF2">
      <w:pPr>
        <w:pStyle w:val="Sraopastraipa"/>
        <w:numPr>
          <w:ilvl w:val="1"/>
          <w:numId w:val="4"/>
        </w:numPr>
        <w:tabs>
          <w:tab w:val="left" w:pos="567"/>
        </w:tabs>
        <w:spacing w:after="120" w:line="20" w:lineRule="atLeast"/>
        <w:ind w:left="0" w:firstLine="567"/>
        <w:jc w:val="both"/>
        <w:rPr>
          <w:rFonts w:eastAsiaTheme="minorHAnsi"/>
        </w:rPr>
      </w:pPr>
      <w:r w:rsidRPr="00FB4630">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2E96453" w14:textId="77777777" w:rsidR="00C61A50" w:rsidRPr="00FB4630" w:rsidRDefault="00C61A50" w:rsidP="00DE3FF2">
      <w:pPr>
        <w:pStyle w:val="Sraopastraipa"/>
        <w:numPr>
          <w:ilvl w:val="1"/>
          <w:numId w:val="4"/>
        </w:numPr>
        <w:tabs>
          <w:tab w:val="left" w:pos="567"/>
        </w:tabs>
        <w:spacing w:after="120" w:line="20" w:lineRule="atLeast"/>
        <w:ind w:left="0" w:firstLine="567"/>
        <w:jc w:val="both"/>
        <w:rPr>
          <w:rFonts w:eastAsiaTheme="minorHAnsi"/>
        </w:rPr>
      </w:pPr>
      <w:r w:rsidRPr="00FB4630">
        <w:t xml:space="preserve"> Jeigu ūkio subjektas, kurio pajėgumais tiekėjas remiasi, netenkina jam keliamų kvalifikacijos reikalavimų,  perkančioji organizacija pareikalaus per jos nustatytą terminą pakeisti jį reikalavimus atitinkančiu ūkio subjektu.</w:t>
      </w:r>
    </w:p>
    <w:p w14:paraId="3EBA9DFE" w14:textId="77777777" w:rsidR="00C61A50" w:rsidRPr="00FB4630" w:rsidRDefault="00C61A50" w:rsidP="0064783E">
      <w:pPr>
        <w:pStyle w:val="Antrat1"/>
        <w:numPr>
          <w:ilvl w:val="0"/>
          <w:numId w:val="3"/>
        </w:numPr>
        <w:tabs>
          <w:tab w:val="left" w:pos="567"/>
        </w:tabs>
        <w:spacing w:line="20" w:lineRule="atLeast"/>
        <w:contextualSpacing/>
        <w:rPr>
          <w:color w:val="auto"/>
          <w:sz w:val="24"/>
          <w:szCs w:val="24"/>
        </w:rPr>
      </w:pPr>
      <w:bookmarkStart w:id="29" w:name="_Toc48053166"/>
      <w:bookmarkStart w:id="30" w:name="_Toc137928587"/>
      <w:r w:rsidRPr="00FB4630">
        <w:rPr>
          <w:color w:val="auto"/>
          <w:sz w:val="24"/>
          <w:szCs w:val="24"/>
        </w:rPr>
        <w:t>Rezervuota teisė dalyvauti pirkime</w:t>
      </w:r>
      <w:bookmarkEnd w:id="29"/>
      <w:bookmarkEnd w:id="30"/>
    </w:p>
    <w:p w14:paraId="33811F4E" w14:textId="2C79E6FD" w:rsidR="00DB7C1C" w:rsidRPr="00FB4630" w:rsidRDefault="00DB7C1C" w:rsidP="00DE3FF2">
      <w:pPr>
        <w:pStyle w:val="Sraopastraipa"/>
        <w:numPr>
          <w:ilvl w:val="1"/>
          <w:numId w:val="3"/>
        </w:numPr>
        <w:ind w:left="0" w:firstLine="567"/>
        <w:jc w:val="both"/>
      </w:pPr>
      <w:bookmarkStart w:id="31" w:name="_Ref48036094"/>
      <w:r w:rsidRPr="00FB4630">
        <w:t xml:space="preserve">Perkančioji </w:t>
      </w:r>
      <w:r w:rsidR="00C61A50" w:rsidRPr="00FB4630">
        <w:rPr>
          <w:color w:val="000000"/>
        </w:rPr>
        <w:t xml:space="preserve">organizacija </w:t>
      </w:r>
      <w:r w:rsidRPr="00FB4630">
        <w:rPr>
          <w:color w:val="000000"/>
        </w:rPr>
        <w:t>ne</w:t>
      </w:r>
      <w:r w:rsidR="00C61A50" w:rsidRPr="00FB4630">
        <w:rPr>
          <w:color w:val="000000"/>
        </w:rPr>
        <w:t>rezervuoja teis</w:t>
      </w:r>
      <w:r w:rsidRPr="00FB4630">
        <w:rPr>
          <w:color w:val="000000"/>
        </w:rPr>
        <w:t xml:space="preserve">ės dalyvauti </w:t>
      </w:r>
      <w:r w:rsidR="00C61A50" w:rsidRPr="00FB4630">
        <w:rPr>
          <w:color w:val="000000"/>
        </w:rPr>
        <w:t>pirkime</w:t>
      </w:r>
      <w:bookmarkEnd w:id="31"/>
      <w:r w:rsidRPr="00FB4630">
        <w:rPr>
          <w:color w:val="000000"/>
        </w:rPr>
        <w:t>.</w:t>
      </w:r>
    </w:p>
    <w:p w14:paraId="2B3D6D18" w14:textId="4499527B" w:rsidR="00875E05" w:rsidRPr="00FB4630" w:rsidRDefault="00875E05" w:rsidP="0064783E">
      <w:pPr>
        <w:pStyle w:val="Antrat1"/>
        <w:numPr>
          <w:ilvl w:val="0"/>
          <w:numId w:val="3"/>
        </w:numPr>
        <w:tabs>
          <w:tab w:val="left" w:pos="567"/>
        </w:tabs>
        <w:spacing w:line="20" w:lineRule="atLeast"/>
        <w:contextualSpacing/>
        <w:rPr>
          <w:color w:val="auto"/>
          <w:sz w:val="24"/>
          <w:szCs w:val="24"/>
        </w:rPr>
      </w:pPr>
      <w:bookmarkStart w:id="32" w:name="_Toc137928588"/>
      <w:r w:rsidRPr="00FB4630">
        <w:rPr>
          <w:color w:val="auto"/>
          <w:sz w:val="24"/>
          <w:szCs w:val="24"/>
        </w:rPr>
        <w:t>Reikalavimai, susiję su nacionaliniu saugumu</w:t>
      </w:r>
      <w:bookmarkEnd w:id="32"/>
    </w:p>
    <w:p w14:paraId="3D7C8F15" w14:textId="6F58A09A" w:rsidR="00875E05" w:rsidRPr="00FB4630" w:rsidRDefault="00875E05" w:rsidP="0064783E">
      <w:pPr>
        <w:pStyle w:val="Sraopastraipa"/>
        <w:numPr>
          <w:ilvl w:val="1"/>
          <w:numId w:val="3"/>
        </w:numPr>
        <w:ind w:left="0" w:firstLine="567"/>
        <w:jc w:val="both"/>
      </w:pPr>
      <w:r w:rsidRPr="00FB4630">
        <w:t>Pirkimui taikomos Reglamento nuostatos. Kartu su pasiūlymu tiekėjas turi pateikti užpildytą deklaraciją dėl (ne)atitikties Reglamento nuostatoms, kuri pateikta Priede Nr</w:t>
      </w:r>
      <w:r w:rsidRPr="00157F00">
        <w:t xml:space="preserve">. </w:t>
      </w:r>
      <w:r w:rsidR="002A5147" w:rsidRPr="00157F00">
        <w:t>8</w:t>
      </w:r>
      <w:r w:rsidR="002A5147" w:rsidRPr="00FB4630">
        <w:t xml:space="preserve"> „Tiekėjo deklaracija dėl atitikimo Reglamento nuostatoms juridiniams asmenims“ arba Priede Nr. </w:t>
      </w:r>
      <w:r w:rsidR="00F506DC" w:rsidRPr="00157F00">
        <w:t>9</w:t>
      </w:r>
      <w:r w:rsidR="00F506DC" w:rsidRPr="00FB4630">
        <w:t xml:space="preserve"> </w:t>
      </w:r>
      <w:r w:rsidRPr="00FB4630">
        <w:t>„</w:t>
      </w:r>
      <w:r w:rsidR="002A5147" w:rsidRPr="00FB4630">
        <w:t>Tiekėjo deklaracija dėl atitikimo Reglamento nuostatoms fiziniams asmenims“</w:t>
      </w:r>
      <w:r w:rsidRPr="00FB4630">
        <w:t>. Kilus abejonių dėl tiekėjo (ne)atitikties Reglamento nuostatoms, perkančioji organizacija iš galimo laimėtojo prašys pateikti dokumentus, įrodančius deklaracijoje pateiktų duomenų teisingumą.</w:t>
      </w:r>
    </w:p>
    <w:p w14:paraId="39F24DC1" w14:textId="397978C8" w:rsidR="00875E05" w:rsidRPr="00FB4630" w:rsidRDefault="00875E05" w:rsidP="0064783E">
      <w:pPr>
        <w:pStyle w:val="Sraopastraipa"/>
        <w:numPr>
          <w:ilvl w:val="1"/>
          <w:numId w:val="3"/>
        </w:numPr>
        <w:ind w:left="0" w:firstLine="567"/>
        <w:jc w:val="both"/>
      </w:pPr>
      <w:r w:rsidRPr="00FB4630">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20D8DBB" w14:textId="77777777" w:rsidR="00C61A50" w:rsidRPr="00FB4630" w:rsidRDefault="00C61A50" w:rsidP="0064783E">
      <w:pPr>
        <w:pStyle w:val="Antrat1"/>
        <w:numPr>
          <w:ilvl w:val="0"/>
          <w:numId w:val="3"/>
        </w:numPr>
        <w:spacing w:line="20" w:lineRule="atLeast"/>
        <w:contextualSpacing/>
        <w:rPr>
          <w:color w:val="auto"/>
          <w:sz w:val="24"/>
          <w:szCs w:val="24"/>
        </w:rPr>
      </w:pPr>
      <w:bookmarkStart w:id="33" w:name="_Ref48037697"/>
      <w:bookmarkStart w:id="34" w:name="_Ref48037709"/>
      <w:bookmarkStart w:id="35" w:name="_Toc48053167"/>
      <w:bookmarkStart w:id="36" w:name="_Toc137928589"/>
      <w:r w:rsidRPr="00FB4630">
        <w:rPr>
          <w:color w:val="auto"/>
          <w:sz w:val="24"/>
          <w:szCs w:val="24"/>
        </w:rPr>
        <w:t>EBVPD pateikimo tvarka ir EBVPD pateikiamos informacijos patvirtinimo priemonės</w:t>
      </w:r>
      <w:bookmarkEnd w:id="33"/>
      <w:bookmarkEnd w:id="34"/>
      <w:bookmarkEnd w:id="35"/>
      <w:bookmarkEnd w:id="36"/>
    </w:p>
    <w:p w14:paraId="0D033998" w14:textId="46FD07F9" w:rsidR="00C61A50" w:rsidRPr="00FB4630" w:rsidRDefault="00C61A50" w:rsidP="0064783E">
      <w:pPr>
        <w:pStyle w:val="Sraopastraipa"/>
        <w:numPr>
          <w:ilvl w:val="1"/>
          <w:numId w:val="3"/>
        </w:numPr>
        <w:spacing w:line="20" w:lineRule="atLeast"/>
        <w:ind w:left="0" w:firstLine="567"/>
        <w:jc w:val="both"/>
        <w:rPr>
          <w:bCs/>
          <w:iCs/>
        </w:rPr>
      </w:pPr>
      <w:r w:rsidRPr="00FB4630">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pirkimo </w:t>
      </w:r>
      <w:r w:rsidR="00DB7C1C" w:rsidRPr="00FB4630">
        <w:t>dokumentuose</w:t>
      </w:r>
      <w:r w:rsidRPr="00FB4630">
        <w:t xml:space="preserve"> pagal VPĮ 46, 47, 48 straipsnius nustatytus reikalavimus dėl pašalinimo pagrindų nebuvimo, kvalifikacijos reikalavimus (toliau visi kartu – reikalavimai). </w:t>
      </w:r>
    </w:p>
    <w:p w14:paraId="4FC53D08" w14:textId="77777777" w:rsidR="00C61A50" w:rsidRPr="00FB4630" w:rsidRDefault="00C61A50" w:rsidP="0064783E">
      <w:pPr>
        <w:pStyle w:val="Sraopastraipa"/>
        <w:numPr>
          <w:ilvl w:val="1"/>
          <w:numId w:val="3"/>
        </w:numPr>
        <w:spacing w:line="20" w:lineRule="atLeast"/>
        <w:ind w:left="0" w:firstLine="567"/>
        <w:jc w:val="both"/>
        <w:rPr>
          <w:bCs/>
          <w:iCs/>
        </w:rPr>
      </w:pPr>
      <w:r w:rsidRPr="00FB4630">
        <w:t>Atskirą EBVPD pildo:</w:t>
      </w:r>
    </w:p>
    <w:p w14:paraId="5CC33A51"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tiekėjas;</w:t>
      </w:r>
    </w:p>
    <w:p w14:paraId="48A10A2B"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kiekvienas tiekėjų grupės narys (jeigu pasiūlymą teikia tiekėjų grupė);</w:t>
      </w:r>
    </w:p>
    <w:p w14:paraId="650FFE2B"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kiekvienas ūkio subjektas, jeigu tiekėjas remiasi jo pajėgumais pagal VPĮ 49 straipsnį;</w:t>
      </w:r>
    </w:p>
    <w:p w14:paraId="31969CB3" w14:textId="77777777" w:rsidR="00C61A50" w:rsidRPr="00FB4630" w:rsidRDefault="00C61A50" w:rsidP="0064783E">
      <w:pPr>
        <w:pStyle w:val="Sraopastraipa"/>
        <w:numPr>
          <w:ilvl w:val="2"/>
          <w:numId w:val="3"/>
        </w:numPr>
        <w:spacing w:line="20" w:lineRule="atLeast"/>
        <w:ind w:left="0" w:firstLine="567"/>
        <w:jc w:val="both"/>
        <w:rPr>
          <w:bCs/>
          <w:iCs/>
        </w:rPr>
      </w:pPr>
      <w:bookmarkStart w:id="37" w:name="_Ref39744259"/>
      <w:r w:rsidRPr="00FB4630">
        <w:t>pasiūlymo teikimo metu žinomi subtiekėjai (jeigu perkančioji organizacija nustato reikalavimus dėl subtiekėjų pašalinimo pagrindų).</w:t>
      </w:r>
      <w:bookmarkEnd w:id="37"/>
    </w:p>
    <w:p w14:paraId="7A065A23" w14:textId="77777777" w:rsidR="00C61A50" w:rsidRPr="00FB4630" w:rsidRDefault="00C61A50" w:rsidP="0064783E">
      <w:pPr>
        <w:pStyle w:val="Sraopastraipa"/>
        <w:numPr>
          <w:ilvl w:val="2"/>
          <w:numId w:val="3"/>
        </w:numPr>
        <w:spacing w:line="20" w:lineRule="atLeast"/>
        <w:ind w:left="0" w:firstLine="567"/>
        <w:jc w:val="both"/>
        <w:rPr>
          <w:bCs/>
          <w:iCs/>
        </w:rPr>
      </w:pPr>
      <w:bookmarkStart w:id="38" w:name="_Ref39744312"/>
      <w:r w:rsidRPr="00FB4630">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8"/>
    </w:p>
    <w:p w14:paraId="60BCEC1F" w14:textId="7822F2BD" w:rsidR="00C61A50" w:rsidRPr="00FB4630" w:rsidRDefault="00C61A50" w:rsidP="0064783E">
      <w:pPr>
        <w:pStyle w:val="Sraopastraipa"/>
        <w:numPr>
          <w:ilvl w:val="1"/>
          <w:numId w:val="3"/>
        </w:numPr>
        <w:spacing w:line="20" w:lineRule="atLeast"/>
        <w:ind w:left="0" w:firstLine="567"/>
        <w:jc w:val="both"/>
        <w:rPr>
          <w:caps/>
        </w:rPr>
      </w:pPr>
      <w:r w:rsidRPr="00FB4630">
        <w:t xml:space="preserve">EBVPD pildomas jį įkėlus interneto svetainėje </w:t>
      </w:r>
      <w:hyperlink r:id="rId11" w:history="1">
        <w:r w:rsidRPr="00A24172">
          <w:rPr>
            <w:color w:val="0070C0"/>
          </w:rPr>
          <w:t>http://ebvpd.eviesiejipirkimai.lt/espd-web/</w:t>
        </w:r>
      </w:hyperlink>
      <w:r w:rsidRPr="00FB4630">
        <w:t>. Tiekėjas, pildydamas EBVPD, laukelyje „Procedūros tipas“ turi pasirinkti</w:t>
      </w:r>
      <w:r w:rsidRPr="00FB4630">
        <w:rPr>
          <w:caps/>
        </w:rPr>
        <w:t xml:space="preserve"> „Atvira“. </w:t>
      </w:r>
      <w:r w:rsidRPr="00FB4630">
        <w:t xml:space="preserve">Teikdamas pasiūlymą CVP IS priemonėmis šį užpildytą ir pasirašytą (išskyrus jei visą pasiūlymą </w:t>
      </w:r>
      <w:r w:rsidRPr="00FB4630">
        <w:lastRenderedPageBreak/>
        <w:t xml:space="preserve">elektroniniu parašu pasirašo EBVPD turintis pasirašyti asmuo) EBVPD tiekėjas turi pridėti kartu su kitais pasiūlymo dokumentais (pasiūlymo pateikimo skiltyje „Prisegti dokumentus“). </w:t>
      </w:r>
    </w:p>
    <w:p w14:paraId="4ABB4165" w14:textId="77777777" w:rsidR="00C61A50" w:rsidRPr="00FB4630" w:rsidRDefault="00C61A50" w:rsidP="0064783E">
      <w:pPr>
        <w:pStyle w:val="Sraopastraipa"/>
        <w:numPr>
          <w:ilvl w:val="1"/>
          <w:numId w:val="3"/>
        </w:numPr>
        <w:spacing w:line="20" w:lineRule="atLeast"/>
        <w:ind w:left="0" w:firstLine="567"/>
        <w:jc w:val="both"/>
      </w:pPr>
      <w:r w:rsidRPr="00FB4630">
        <w:t>EBVPD nurodytą informaciją</w:t>
      </w:r>
      <w:r w:rsidRPr="00FB4630">
        <w:rPr>
          <w:bCs/>
        </w:rPr>
        <w:t xml:space="preserve"> pagrindžiantys dokumentai kartu su pasiūlymu neteikiami. </w:t>
      </w:r>
    </w:p>
    <w:p w14:paraId="0CC89B42" w14:textId="77777777" w:rsidR="00C61A50" w:rsidRPr="00FB4630" w:rsidRDefault="00C61A50" w:rsidP="00DE3FF2">
      <w:pPr>
        <w:pStyle w:val="Sraopastraipa"/>
        <w:numPr>
          <w:ilvl w:val="1"/>
          <w:numId w:val="3"/>
        </w:numPr>
        <w:spacing w:line="20" w:lineRule="atLeast"/>
        <w:ind w:left="0" w:firstLine="567"/>
        <w:jc w:val="both"/>
      </w:pPr>
      <w:r w:rsidRPr="00FB4630">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6F8E51B" w14:textId="1102F339" w:rsidR="00C61A50" w:rsidRPr="00B77A41" w:rsidRDefault="00C61A50" w:rsidP="0064783E">
      <w:pPr>
        <w:pStyle w:val="Sraopastraipa"/>
        <w:numPr>
          <w:ilvl w:val="1"/>
          <w:numId w:val="3"/>
        </w:numPr>
        <w:spacing w:line="20" w:lineRule="atLeast"/>
        <w:ind w:left="0" w:firstLine="567"/>
        <w:jc w:val="both"/>
      </w:pPr>
      <w:r w:rsidRPr="00FB4630">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FB4630">
        <w:rPr>
          <w:b/>
          <w:bCs/>
        </w:rPr>
        <w:t xml:space="preserve"> </w:t>
      </w:r>
      <w:r w:rsidRPr="00FB4630">
        <w:t xml:space="preserve">ir kiekvienam iš jų per </w:t>
      </w:r>
      <w:r w:rsidR="00DB7C1C" w:rsidRPr="00FB4630">
        <w:t xml:space="preserve">Priede Nr. </w:t>
      </w:r>
      <w:r w:rsidR="002A5147" w:rsidRPr="00FB4630">
        <w:t>1</w:t>
      </w:r>
      <w:r w:rsidR="00DB7C1C" w:rsidRPr="00FB4630">
        <w:t xml:space="preserve"> „Terminai“ </w:t>
      </w:r>
      <w:r w:rsidRPr="00FB4630">
        <w:t>nustatytą terminą raštu praneša apie šio patikrinimo rezultatus, pagrįsdama priimtus sprendimus. Teisę dalyvauti tolesnėse pirkimo procedūrose turi tik tie pirkimo dalyviai, kurie atitinka perkančiosios organizacijos</w:t>
      </w:r>
      <w:r w:rsidRPr="00B77A41">
        <w:t xml:space="preserve"> keliamus reikalavimus.</w:t>
      </w:r>
    </w:p>
    <w:p w14:paraId="157A0425" w14:textId="17556780" w:rsidR="00C61A50" w:rsidRPr="00B77A41" w:rsidRDefault="00C61A50" w:rsidP="0064783E">
      <w:pPr>
        <w:pStyle w:val="Sraopastraipa"/>
        <w:numPr>
          <w:ilvl w:val="1"/>
          <w:numId w:val="3"/>
        </w:numPr>
        <w:spacing w:after="120" w:line="20" w:lineRule="atLeast"/>
        <w:ind w:left="0" w:firstLine="567"/>
        <w:jc w:val="both"/>
      </w:pPr>
      <w:r w:rsidRPr="00B77A41">
        <w:t>Prieš nustatydama laimėjusį pasiūlymą perkančioji organizacija reikalaus, kad ekonomiškai naudingiausią pasiūlymą pateikęs tiekėjas pateiktų aktualius dokumentus, patvirtinančius jo atitiktį reikalavimams,</w:t>
      </w:r>
      <w:r w:rsidR="00DB7C1C" w:rsidRPr="00B77A41">
        <w:t xml:space="preserve"> </w:t>
      </w:r>
      <w:r w:rsidRPr="00B77A41">
        <w:t xml:space="preserve"> t. y., kad tiekėjas (ūkio subjektai, kurių pajėgumais tiekėjas remiasi ir subtiekėjai – jei taikoma) neatitinka nustatytų pašalinimo pagrindų.</w:t>
      </w:r>
    </w:p>
    <w:p w14:paraId="04FDAFED" w14:textId="77777777" w:rsidR="00C61A50" w:rsidRPr="00B77A41" w:rsidRDefault="00C61A50" w:rsidP="0064783E">
      <w:pPr>
        <w:pStyle w:val="Sraopastraipa"/>
        <w:numPr>
          <w:ilvl w:val="1"/>
          <w:numId w:val="3"/>
        </w:numPr>
        <w:spacing w:after="120" w:line="20" w:lineRule="atLeast"/>
        <w:ind w:left="0" w:firstLine="567"/>
        <w:jc w:val="both"/>
      </w:pPr>
      <w:r w:rsidRPr="00B77A41">
        <w:t>Perkančioji organizacija nereikalauja tiekėjo pateikti dokumentų kaip nustatyta VPĮ 50 straipsnio 4 ir 6 dalyse, jeigu ji:</w:t>
      </w:r>
    </w:p>
    <w:p w14:paraId="1352B838" w14:textId="77777777" w:rsidR="00C61A50" w:rsidRPr="00B77A41" w:rsidRDefault="00C61A50" w:rsidP="0064783E">
      <w:pPr>
        <w:pStyle w:val="Sraopastraipa"/>
        <w:numPr>
          <w:ilvl w:val="2"/>
          <w:numId w:val="3"/>
        </w:numPr>
        <w:spacing w:after="120" w:line="20" w:lineRule="atLeast"/>
        <w:ind w:left="0" w:firstLine="567"/>
        <w:jc w:val="both"/>
      </w:pPr>
      <w:r w:rsidRPr="00B77A41">
        <w:t>turi galimybę susipažinti su šiais dokumentais ar informacija tiesiogiai ir neatlygintinai prisijungusi prie nacionalinės duomenų bazės bet kurioje valstybėje narėje arba naudodamasi CVP IS priemonėmis;</w:t>
      </w:r>
    </w:p>
    <w:p w14:paraId="6771FAC2" w14:textId="77777777" w:rsidR="00C61A50" w:rsidRPr="00B77A41" w:rsidRDefault="00C61A50" w:rsidP="00DE3FF2">
      <w:pPr>
        <w:pStyle w:val="Sraopastraipa"/>
        <w:numPr>
          <w:ilvl w:val="2"/>
          <w:numId w:val="3"/>
        </w:numPr>
        <w:spacing w:after="120" w:line="20" w:lineRule="atLeast"/>
        <w:ind w:left="0" w:firstLine="567"/>
      </w:pPr>
      <w:r w:rsidRPr="00B77A41">
        <w:t>šiuos dokumentus jau turi iš ankstesnių pirkimų procedūrų.</w:t>
      </w:r>
    </w:p>
    <w:p w14:paraId="1AADCA15" w14:textId="6CE4E251" w:rsidR="00C61A50" w:rsidRPr="00B77A41" w:rsidRDefault="00C61A50" w:rsidP="0064783E">
      <w:pPr>
        <w:pStyle w:val="Sraopastraipa"/>
        <w:numPr>
          <w:ilvl w:val="1"/>
          <w:numId w:val="3"/>
        </w:numPr>
        <w:spacing w:after="120" w:line="20" w:lineRule="atLeast"/>
        <w:ind w:left="0" w:firstLine="567"/>
        <w:jc w:val="both"/>
      </w:pPr>
      <w:r w:rsidRPr="00B77A41">
        <w:t xml:space="preserve">Jeigu </w:t>
      </w:r>
      <w:r w:rsidRPr="00FB4630">
        <w:t>tiekėjas</w:t>
      </w:r>
      <w:r w:rsidR="00A51559" w:rsidRPr="00FB4630">
        <w:t xml:space="preserve">, nurodytas </w:t>
      </w:r>
      <w:r w:rsidR="002136E0" w:rsidRPr="00D06B1B">
        <w:t>10</w:t>
      </w:r>
      <w:r w:rsidR="00A51559" w:rsidRPr="00D06B1B">
        <w:t>.7 punkte</w:t>
      </w:r>
      <w:r w:rsidR="00A51559" w:rsidRPr="00B77A41">
        <w:t>,</w:t>
      </w:r>
      <w:r w:rsidRPr="00B77A41">
        <w:t xml:space="preserve">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82E46CC" w14:textId="40302FD5" w:rsidR="00C61A50" w:rsidRPr="00B77A41" w:rsidRDefault="00C61A50" w:rsidP="0064783E">
      <w:pPr>
        <w:pStyle w:val="Sraopastraipa"/>
        <w:numPr>
          <w:ilvl w:val="1"/>
          <w:numId w:val="3"/>
        </w:numPr>
        <w:spacing w:after="120" w:line="20" w:lineRule="atLeast"/>
        <w:ind w:left="0" w:firstLine="567"/>
        <w:jc w:val="both"/>
      </w:pPr>
      <w:r w:rsidRPr="00B77A41">
        <w:t xml:space="preserve"> Jeigu tiekėjas negali pateikti pirkimo </w:t>
      </w:r>
      <w:r w:rsidR="00A51559" w:rsidRPr="00B77A41">
        <w:t>dokumentuose</w:t>
      </w:r>
      <w:r w:rsidRPr="00B77A41">
        <w:t xml:space="preserve"> pagal VPĮ 46 straipsnio 1 ir 3 dalį bei 6 dalies 2 punktą nustatytų pašalinimo pagrindų nebuvimą įrodančių dokumentų, </w:t>
      </w:r>
      <w:r w:rsidRPr="00B77A41">
        <w:rPr>
          <w:rFonts w:eastAsia="Arial"/>
          <w:color w:val="000000" w:themeColor="text1"/>
        </w:rPr>
        <w:t>nes valstybėje narėje ar atitinkamoje šalyje tokie dokumentai neišduodami arba toje šalyje išduodami dokumentai neapima visų keliamų klausimų, jie gali būti pakeisti</w:t>
      </w:r>
      <w:r w:rsidRPr="00B77A41">
        <w:t>:</w:t>
      </w:r>
    </w:p>
    <w:p w14:paraId="425EB84E" w14:textId="77777777" w:rsidR="00C61A50" w:rsidRPr="00B77A41" w:rsidRDefault="00C61A50" w:rsidP="0064783E">
      <w:pPr>
        <w:pStyle w:val="Sraopastraipa"/>
        <w:numPr>
          <w:ilvl w:val="2"/>
          <w:numId w:val="3"/>
        </w:numPr>
        <w:ind w:hanging="873"/>
        <w:jc w:val="both"/>
      </w:pPr>
      <w:r w:rsidRPr="00B77A41">
        <w:t>priesaikos deklaracija;</w:t>
      </w:r>
    </w:p>
    <w:p w14:paraId="46D16B04" w14:textId="77777777" w:rsidR="00C61A50" w:rsidRPr="00B77A41" w:rsidRDefault="00C61A50" w:rsidP="0064783E">
      <w:pPr>
        <w:pStyle w:val="Sraopastraipa"/>
        <w:numPr>
          <w:ilvl w:val="2"/>
          <w:numId w:val="3"/>
        </w:numPr>
        <w:ind w:left="0" w:firstLine="567"/>
        <w:jc w:val="both"/>
      </w:pPr>
      <w:r w:rsidRPr="00B77A41">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B035AC2" w14:textId="77777777" w:rsidR="00C61A50" w:rsidRPr="00B77A41" w:rsidRDefault="00C61A50" w:rsidP="0064783E">
      <w:pPr>
        <w:pStyle w:val="Sraopastraipa"/>
        <w:numPr>
          <w:ilvl w:val="1"/>
          <w:numId w:val="3"/>
        </w:numPr>
        <w:spacing w:after="120" w:line="20" w:lineRule="atLeast"/>
        <w:ind w:left="0" w:firstLine="567"/>
        <w:jc w:val="both"/>
      </w:pPr>
      <w:r w:rsidRPr="00B77A41">
        <w:t>Perkančioji organizacija turi teisę reikalauti, kad užsienio valstybės tiekėjo valstybėje išduoti dokumentai, patvirtinantys tiekėjo atitiktį reikalavimams, būtų legalizuoti vadovaujantis Dokumentų legalizavimo ir tvirtinimo pažyma (</w:t>
      </w:r>
      <w:r w:rsidRPr="00B77A41">
        <w:rPr>
          <w:i/>
          <w:iCs/>
        </w:rPr>
        <w:t>Apostille</w:t>
      </w:r>
      <w:r w:rsidRPr="00B77A41">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77A41">
        <w:rPr>
          <w:i/>
          <w:iCs/>
        </w:rPr>
        <w:t>Apostille</w:t>
      </w:r>
      <w:r w:rsidRPr="00B77A41">
        <w:t>).</w:t>
      </w:r>
    </w:p>
    <w:p w14:paraId="7ABDAA4D" w14:textId="77777777" w:rsidR="00C61A50" w:rsidRPr="00B77A41" w:rsidRDefault="00C61A50" w:rsidP="0064783E">
      <w:pPr>
        <w:pStyle w:val="Antrat1"/>
        <w:numPr>
          <w:ilvl w:val="0"/>
          <w:numId w:val="3"/>
        </w:numPr>
        <w:tabs>
          <w:tab w:val="left" w:pos="567"/>
        </w:tabs>
        <w:spacing w:line="20" w:lineRule="atLeast"/>
        <w:contextualSpacing/>
        <w:rPr>
          <w:b w:val="0"/>
          <w:color w:val="auto"/>
          <w:sz w:val="24"/>
          <w:szCs w:val="24"/>
        </w:rPr>
      </w:pPr>
      <w:bookmarkStart w:id="39" w:name="_Toc48053168"/>
      <w:bookmarkStart w:id="40" w:name="_Toc137928590"/>
      <w:bookmarkStart w:id="41" w:name="_Hlk90906609"/>
      <w:r w:rsidRPr="00B77A41">
        <w:rPr>
          <w:color w:val="auto"/>
          <w:sz w:val="24"/>
          <w:szCs w:val="24"/>
        </w:rPr>
        <w:t>Rėmimasis ūkio subjektų pajėgumais</w:t>
      </w:r>
      <w:bookmarkEnd w:id="39"/>
      <w:bookmarkEnd w:id="40"/>
    </w:p>
    <w:bookmarkEnd w:id="41"/>
    <w:p w14:paraId="294573BB" w14:textId="743DE4CA" w:rsidR="00A51559" w:rsidRPr="00FB4630" w:rsidRDefault="00C61A50" w:rsidP="00DE3FF2">
      <w:pPr>
        <w:pStyle w:val="Sraopastraipa"/>
        <w:numPr>
          <w:ilvl w:val="1"/>
          <w:numId w:val="3"/>
        </w:numPr>
        <w:ind w:left="0" w:firstLine="567"/>
        <w:jc w:val="both"/>
      </w:pPr>
      <w:r w:rsidRPr="00B77A41">
        <w:t>Tiekėjas</w:t>
      </w:r>
      <w:r w:rsidR="00F506DC" w:rsidRPr="00B77A41">
        <w:t>, kaip nurodyta pirkimo dokumentuose,</w:t>
      </w:r>
      <w:r w:rsidRPr="00B77A41">
        <w:t xml:space="preserve"> gali remtis kitų ūkio subjektų pajėgumais pagal VPĮ 49 straipsnį, kad </w:t>
      </w:r>
      <w:r w:rsidRPr="00FB4630">
        <w:t>atitiktų</w:t>
      </w:r>
      <w:r w:rsidR="00A51559" w:rsidRPr="00FB4630">
        <w:t xml:space="preserve"> Priede Nr. </w:t>
      </w:r>
      <w:r w:rsidR="002A5147" w:rsidRPr="00157F00">
        <w:t>4</w:t>
      </w:r>
      <w:r w:rsidR="00A51559" w:rsidRPr="00FB4630">
        <w:t xml:space="preserve"> „</w:t>
      </w:r>
      <w:r w:rsidR="00A51559" w:rsidRPr="00A71778">
        <w:t>Tiekėjų kvalifikacijos reikalavimai</w:t>
      </w:r>
      <w:r w:rsidR="00A51559" w:rsidRPr="00FB4630">
        <w:t xml:space="preserve">“ </w:t>
      </w:r>
      <w:r w:rsidRPr="00FB4630">
        <w:t xml:space="preserve">nustatytus kvalifikacijos reikalavimus, neatsižvelgiant į ryšio su tais ūkio subjektais teisinį pobūdį. </w:t>
      </w:r>
      <w:r w:rsidRPr="00FB4630">
        <w:rPr>
          <w:color w:val="000000" w:themeColor="text1"/>
        </w:rPr>
        <w:lastRenderedPageBreak/>
        <w:t xml:space="preserve">Šiais ūkio subjektais laikomi ir </w:t>
      </w:r>
      <w:r w:rsidRPr="00FB4630">
        <w:t>fiziniai asmenys, kuriuos pirkimo laimėjimo ir sutarties sudarymo atveju tiekėjas ar jo pasitelkiamas ūkio subjektas įdarbins (kvazisubtiekėjai).</w:t>
      </w:r>
    </w:p>
    <w:p w14:paraId="520BB5EC" w14:textId="4FB24D62" w:rsidR="00C61A50" w:rsidRPr="00FB4630" w:rsidRDefault="00C61A50" w:rsidP="0064783E">
      <w:pPr>
        <w:pStyle w:val="Sraopastraipa"/>
        <w:numPr>
          <w:ilvl w:val="1"/>
          <w:numId w:val="3"/>
        </w:numPr>
        <w:ind w:left="0" w:firstLine="567"/>
        <w:jc w:val="both"/>
      </w:pPr>
      <w:r w:rsidRPr="00FB4630">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FB4630">
        <w:rPr>
          <w:spacing w:val="2"/>
          <w:shd w:val="clear" w:color="auto" w:fill="FFFFFF"/>
        </w:rPr>
        <w:t>nenurodęs, jog remiasi kitų ūkio subjektų pajėgumais (kvalifikacija), tačiau pats neatitinka</w:t>
      </w:r>
      <w:r w:rsidR="00CF0EA2" w:rsidRPr="00FB4630">
        <w:rPr>
          <w:spacing w:val="2"/>
          <w:shd w:val="clear" w:color="auto" w:fill="FFFFFF"/>
        </w:rPr>
        <w:t>ntis</w:t>
      </w:r>
      <w:r w:rsidRPr="00FB4630">
        <w:rPr>
          <w:spacing w:val="2"/>
          <w:shd w:val="clear" w:color="auto" w:fill="FFFFFF"/>
        </w:rPr>
        <w:t xml:space="preserve"> </w:t>
      </w:r>
      <w:r w:rsidR="005C399D" w:rsidRPr="00FB4630">
        <w:t xml:space="preserve">Priede Nr. </w:t>
      </w:r>
      <w:r w:rsidR="002A5147" w:rsidRPr="00157F00">
        <w:t>4</w:t>
      </w:r>
      <w:r w:rsidR="005C399D" w:rsidRPr="00FB4630">
        <w:t xml:space="preserve"> „</w:t>
      </w:r>
      <w:r w:rsidR="005C399D" w:rsidRPr="00A71778">
        <w:t>Tiekėjų kvalifikacijos reikalavimai</w:t>
      </w:r>
      <w:r w:rsidR="005C399D" w:rsidRPr="00FB4630">
        <w:t xml:space="preserve">“ </w:t>
      </w:r>
      <w:r w:rsidRPr="00FB4630">
        <w:rPr>
          <w:spacing w:val="2"/>
          <w:shd w:val="clear" w:color="auto" w:fill="FFFFFF"/>
        </w:rPr>
        <w:t>nurodytų kvalifikacijos reikalavimų, neįgyja teisės po pasiūlymų pateikimo termino pabaigos pasitelkti (nurodyti) naujų subjektų tam, kad atitiktų kvalifikacijos reikalavimus. </w:t>
      </w:r>
    </w:p>
    <w:p w14:paraId="264F0563" w14:textId="77777777" w:rsidR="00C61A50" w:rsidRPr="00FB4630" w:rsidRDefault="00C61A50" w:rsidP="0064783E">
      <w:pPr>
        <w:pStyle w:val="Sraopastraipa"/>
        <w:numPr>
          <w:ilvl w:val="1"/>
          <w:numId w:val="3"/>
        </w:numPr>
        <w:ind w:left="0" w:firstLine="567"/>
        <w:jc w:val="both"/>
      </w:pPr>
      <w:r w:rsidRPr="00FB4630">
        <w:rPr>
          <w:rFonts w:eastAsia="Calibri"/>
          <w:bCs/>
        </w:rPr>
        <w:t>Skirtingi tiekėjai gali remtis tų pačių ūkio subjektų pajėgumais,</w:t>
      </w:r>
      <w:r w:rsidRPr="00FB4630">
        <w:rPr>
          <w:rFonts w:eastAsia="Calibri"/>
        </w:rPr>
        <w:t xml:space="preserve"> tačiau tai negali sąlygoti draudžiamų susitarimų</w:t>
      </w:r>
      <w:r w:rsidRPr="00FB4630">
        <w:rPr>
          <w:rFonts w:eastAsia="Calibri"/>
          <w:bCs/>
        </w:rPr>
        <w:t>.</w:t>
      </w:r>
    </w:p>
    <w:p w14:paraId="408E7AF6" w14:textId="10A4D449" w:rsidR="00C61A50" w:rsidRPr="00FB4630" w:rsidRDefault="00C61A50" w:rsidP="0064783E">
      <w:pPr>
        <w:pStyle w:val="Sraopastraipa"/>
        <w:numPr>
          <w:ilvl w:val="1"/>
          <w:numId w:val="3"/>
        </w:numPr>
        <w:spacing w:line="20" w:lineRule="atLeast"/>
        <w:ind w:left="0" w:firstLine="567"/>
        <w:jc w:val="both"/>
      </w:pPr>
      <w:r w:rsidRPr="00FB4630">
        <w:t xml:space="preserve">Tiekėjų grupė gali remtis grupės dalyvių arba kitų ūkio subjektų pajėgumais, laikantis šiame pirkimo sąlygų skyriuje </w:t>
      </w:r>
      <w:r w:rsidR="00F506DC" w:rsidRPr="00FB4630">
        <w:t xml:space="preserve">ir Priede Nr. </w:t>
      </w:r>
      <w:r w:rsidR="00F506DC" w:rsidRPr="00157F00">
        <w:t>4</w:t>
      </w:r>
      <w:r w:rsidR="00F506DC" w:rsidRPr="00FB4630">
        <w:t xml:space="preserve"> „</w:t>
      </w:r>
      <w:r w:rsidR="00F506DC" w:rsidRPr="009845B4">
        <w:t>Tiekėjų kvalifikacijos reikalavimai</w:t>
      </w:r>
      <w:r w:rsidR="00F506DC" w:rsidRPr="00FB4630">
        <w:t xml:space="preserve">“ </w:t>
      </w:r>
      <w:r w:rsidRPr="00FB4630">
        <w:t>nustatytų sąlygų.</w:t>
      </w:r>
    </w:p>
    <w:p w14:paraId="3E203FCF" w14:textId="754070CF" w:rsidR="00C61A50" w:rsidRPr="00B77A41" w:rsidRDefault="005C399D" w:rsidP="00375D52">
      <w:pPr>
        <w:pStyle w:val="Sraopastraipa"/>
        <w:numPr>
          <w:ilvl w:val="1"/>
          <w:numId w:val="3"/>
        </w:numPr>
        <w:spacing w:line="20" w:lineRule="atLeast"/>
        <w:ind w:left="0" w:firstLine="567"/>
        <w:jc w:val="both"/>
      </w:pPr>
      <w:r w:rsidRPr="00FB4630">
        <w:t>P</w:t>
      </w:r>
      <w:r w:rsidR="00C61A50" w:rsidRPr="00FB4630">
        <w:t>erkančiajai organizacijai keliant kvalifikacijos reikalavimus tiekėjui ar jo vadovaujančiam personalui turėti atitinkamą išsilavinimą, profesinę kvalifikaciją</w:t>
      </w:r>
      <w:r w:rsidR="00C61A50" w:rsidRPr="00B77A41">
        <w:t xml:space="preserve"> ar profesinę patirtį, tiekėjas gali remtis kitų ūkio subjektų pajėgumais tik tuomet, kai tie ūkio subjektai, kurių pajėgumais buvo remtasi, patys </w:t>
      </w:r>
      <w:r w:rsidR="00CB70FE">
        <w:t xml:space="preserve">tieks prekes </w:t>
      </w:r>
      <w:r w:rsidR="00C61A50" w:rsidRPr="00B77A41">
        <w:t>ir teiks tas paslaugas ar atliks darbus, kuriems reikia jų pajėgumų.</w:t>
      </w:r>
      <w:r w:rsidR="00C61A50" w:rsidRPr="00B77A41">
        <w:rPr>
          <w:color w:val="000000" w:themeColor="text1"/>
        </w:rPr>
        <w:t xml:space="preserve"> </w:t>
      </w:r>
    </w:p>
    <w:p w14:paraId="7A1F1DDD" w14:textId="3538F926" w:rsidR="00375D52" w:rsidRPr="00B77A41" w:rsidRDefault="00375D52" w:rsidP="00DE3FF2">
      <w:pPr>
        <w:pStyle w:val="Sraopastraipa"/>
        <w:numPr>
          <w:ilvl w:val="1"/>
          <w:numId w:val="3"/>
        </w:numPr>
        <w:spacing w:line="20" w:lineRule="atLeast"/>
        <w:ind w:left="0" w:firstLine="567"/>
        <w:jc w:val="both"/>
        <w:rPr>
          <w:color w:val="000000" w:themeColor="text1"/>
        </w:rPr>
      </w:pPr>
      <w:r w:rsidRPr="00D06B1B">
        <w:rPr>
          <w:rFonts w:eastAsiaTheme="minorHAnsi"/>
          <w:color w:val="000000" w:themeColor="text1"/>
          <w:lang w:eastAsia="en-US"/>
        </w:rPr>
        <w:t>Perkančioji organizacija nereikalauja, kad tiekėjas ir ūkio subjektai, kurių pajėgumais tiekėjas remiasi, atitiktų ekonominio ir finansinio pajėgumo reikalavimus, prisiimtų solidarią atsakomybę už sutarties įvykdym</w:t>
      </w:r>
      <w:r w:rsidRPr="00D06B1B">
        <w:rPr>
          <w:rFonts w:eastAsiaTheme="minorHAnsi"/>
          <w:lang w:eastAsia="en-US"/>
        </w:rPr>
        <w:t>ą</w:t>
      </w:r>
      <w:r w:rsidRPr="00B77A41">
        <w:rPr>
          <w:rFonts w:eastAsiaTheme="minorHAnsi"/>
        </w:rPr>
        <w:t>.</w:t>
      </w:r>
    </w:p>
    <w:p w14:paraId="763CBA18" w14:textId="77777777" w:rsidR="00C61A50" w:rsidRPr="00B77A41" w:rsidRDefault="00C61A50" w:rsidP="0064783E">
      <w:pPr>
        <w:pStyle w:val="Antrat1"/>
        <w:numPr>
          <w:ilvl w:val="0"/>
          <w:numId w:val="3"/>
        </w:numPr>
        <w:tabs>
          <w:tab w:val="left" w:pos="567"/>
        </w:tabs>
        <w:contextualSpacing/>
        <w:rPr>
          <w:b w:val="0"/>
          <w:color w:val="auto"/>
          <w:sz w:val="24"/>
          <w:szCs w:val="24"/>
        </w:rPr>
      </w:pPr>
      <w:bookmarkStart w:id="42" w:name="_Toc48053169"/>
      <w:bookmarkStart w:id="43" w:name="_Toc137928591"/>
      <w:r w:rsidRPr="00B77A41">
        <w:rPr>
          <w:color w:val="auto"/>
          <w:sz w:val="24"/>
          <w:szCs w:val="24"/>
        </w:rPr>
        <w:t>Subtiekėjų pasitelkimas</w:t>
      </w:r>
      <w:bookmarkEnd w:id="42"/>
      <w:bookmarkEnd w:id="43"/>
    </w:p>
    <w:p w14:paraId="12BC1904" w14:textId="77777777" w:rsidR="00C61A50" w:rsidRPr="00B77A41" w:rsidRDefault="00C61A50" w:rsidP="0064783E">
      <w:pPr>
        <w:pStyle w:val="Sraopastraipa"/>
        <w:numPr>
          <w:ilvl w:val="1"/>
          <w:numId w:val="3"/>
        </w:numPr>
        <w:spacing w:line="20" w:lineRule="atLeast"/>
        <w:ind w:left="0" w:firstLine="567"/>
        <w:jc w:val="both"/>
      </w:pPr>
      <w:r w:rsidRPr="00B77A41">
        <w:rPr>
          <w:rFonts w:eastAsia="Calibri"/>
          <w:color w:val="000000" w:themeColor="text1"/>
        </w:rPr>
        <w:t xml:space="preserve">Tiekėjas savo pasiūlyme privalo nurodyti, kokiai sutarties daliai ir kokius subtiekėjus, jeigu jie pasiūlymo teikimo metu yra žinomi, jis ketina pasitelkti. </w:t>
      </w:r>
    </w:p>
    <w:p w14:paraId="55187050" w14:textId="77777777" w:rsidR="00C61A50" w:rsidRPr="00B77A41" w:rsidRDefault="00C61A50" w:rsidP="0064783E">
      <w:pPr>
        <w:pStyle w:val="Sraopastraipa"/>
        <w:numPr>
          <w:ilvl w:val="1"/>
          <w:numId w:val="3"/>
        </w:numPr>
        <w:spacing w:line="20" w:lineRule="atLeast"/>
        <w:ind w:left="0" w:firstLine="567"/>
        <w:jc w:val="both"/>
      </w:pPr>
      <w:r w:rsidRPr="00B77A41">
        <w:rPr>
          <w:rFonts w:eastAsia="Calibri"/>
        </w:rPr>
        <w:t>Skirtingi tiekėjai gali pasitelkti tuos pačius subtiekėjus, tačiau tai negali sąlygoti draudžiamų susitarimų</w:t>
      </w:r>
      <w:r w:rsidRPr="00B77A41">
        <w:t>.</w:t>
      </w:r>
    </w:p>
    <w:p w14:paraId="2599A04E" w14:textId="77777777" w:rsidR="00C61A50" w:rsidRPr="00FB4630" w:rsidRDefault="00C61A50" w:rsidP="0064783E">
      <w:pPr>
        <w:pStyle w:val="Sraopastraipa"/>
        <w:numPr>
          <w:ilvl w:val="1"/>
          <w:numId w:val="3"/>
        </w:numPr>
        <w:spacing w:after="120" w:line="20" w:lineRule="atLeast"/>
        <w:ind w:left="0" w:firstLine="567"/>
        <w:jc w:val="both"/>
      </w:pPr>
      <w:r w:rsidRPr="00B77A41">
        <w:rPr>
          <w:rFonts w:eastAsia="Calibri"/>
          <w:color w:val="000000" w:themeColor="text1"/>
        </w:rPr>
        <w:t>S</w:t>
      </w:r>
      <w:r w:rsidRPr="00B77A41">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FB4630">
        <w:t xml:space="preserve">informuotų apie minėtos informacijos pasikeitimus visu sutarties vykdymo metu, taip pat apie naujus subtiekėjus, kuriuos jis ketina pasitelkti vėliau. </w:t>
      </w:r>
    </w:p>
    <w:p w14:paraId="11A791C0" w14:textId="6F40B2A1" w:rsidR="00C61A50" w:rsidRPr="00B77A41" w:rsidRDefault="00C61A50" w:rsidP="0064783E">
      <w:pPr>
        <w:pStyle w:val="Sraopastraipa"/>
        <w:numPr>
          <w:ilvl w:val="1"/>
          <w:numId w:val="3"/>
        </w:numPr>
        <w:ind w:left="0" w:firstLine="567"/>
        <w:jc w:val="both"/>
      </w:pPr>
      <w:r w:rsidRPr="00FB4630">
        <w:t xml:space="preserve">Jeigu pagal </w:t>
      </w:r>
      <w:r w:rsidR="005C399D" w:rsidRPr="00FB4630">
        <w:t xml:space="preserve">Priedo Nr. </w:t>
      </w:r>
      <w:r w:rsidR="002A5147" w:rsidRPr="00157F00">
        <w:t>3</w:t>
      </w:r>
      <w:r w:rsidR="005C399D" w:rsidRPr="00FB4630">
        <w:t xml:space="preserve"> „Tiekėjų pašalinimo pagrindai“</w:t>
      </w:r>
      <w:r w:rsidRPr="00FB4630">
        <w:t xml:space="preserve"> reikalavimus </w:t>
      </w:r>
      <w:r w:rsidRPr="00FB4630">
        <w:rPr>
          <w:rFonts w:eastAsia="Calibri"/>
        </w:rPr>
        <w:t xml:space="preserve">yra </w:t>
      </w:r>
      <w:r w:rsidRPr="00FB4630">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5C399D" w:rsidRPr="00FB4630">
        <w:t xml:space="preserve">Priede Nr. </w:t>
      </w:r>
      <w:r w:rsidR="002A5147" w:rsidRPr="00157F00">
        <w:t>3</w:t>
      </w:r>
      <w:r w:rsidR="005C399D" w:rsidRPr="00FB4630">
        <w:t xml:space="preserve"> „Tiekėjų pašalinimo pagrindai“ </w:t>
      </w:r>
      <w:r w:rsidRPr="00FB4630">
        <w:t>nustatytą subtiekėjo pašalinimo pagrindą, perkančioji</w:t>
      </w:r>
      <w:r w:rsidRPr="00B77A41">
        <w:t xml:space="preserve"> organizacija reikalauja, kad tiekėjas per perkančiosios organizacijos nustatytą terminą pakeistų minėtą subtiekėją reikalavimus atitinkančiu (pašalinimo pagrindų neturinčiu) subtiekėju.</w:t>
      </w:r>
    </w:p>
    <w:p w14:paraId="648F3C2E" w14:textId="77777777" w:rsidR="00C61A50" w:rsidRPr="00B77A41" w:rsidRDefault="00C61A50" w:rsidP="0064783E">
      <w:pPr>
        <w:pStyle w:val="Antrat1"/>
        <w:numPr>
          <w:ilvl w:val="0"/>
          <w:numId w:val="3"/>
        </w:numPr>
        <w:spacing w:line="20" w:lineRule="atLeast"/>
        <w:contextualSpacing/>
        <w:rPr>
          <w:color w:val="auto"/>
          <w:sz w:val="24"/>
          <w:szCs w:val="24"/>
        </w:rPr>
      </w:pPr>
      <w:bookmarkStart w:id="44" w:name="_Toc91076050"/>
      <w:bookmarkStart w:id="45" w:name="_Toc91076157"/>
      <w:bookmarkStart w:id="46" w:name="_Toc91076504"/>
      <w:bookmarkStart w:id="47" w:name="_Toc91146045"/>
      <w:bookmarkStart w:id="48" w:name="_Toc91076051"/>
      <w:bookmarkStart w:id="49" w:name="_Toc91076158"/>
      <w:bookmarkStart w:id="50" w:name="_Toc91076505"/>
      <w:bookmarkStart w:id="51" w:name="_Toc91146046"/>
      <w:bookmarkStart w:id="52" w:name="_Toc91076052"/>
      <w:bookmarkStart w:id="53" w:name="_Toc91076159"/>
      <w:bookmarkStart w:id="54" w:name="_Toc91076506"/>
      <w:bookmarkStart w:id="55" w:name="_Toc91146047"/>
      <w:bookmarkStart w:id="56" w:name="_Toc91076053"/>
      <w:bookmarkStart w:id="57" w:name="_Toc91076160"/>
      <w:bookmarkStart w:id="58" w:name="_Toc91076507"/>
      <w:bookmarkStart w:id="59" w:name="_Toc91146048"/>
      <w:bookmarkStart w:id="60" w:name="_Toc91076054"/>
      <w:bookmarkStart w:id="61" w:name="_Toc91076161"/>
      <w:bookmarkStart w:id="62" w:name="_Toc91076508"/>
      <w:bookmarkStart w:id="63" w:name="_Toc91146049"/>
      <w:bookmarkStart w:id="64" w:name="_Ref39668380"/>
      <w:bookmarkStart w:id="65" w:name="_Ref39668383"/>
      <w:bookmarkStart w:id="66" w:name="_Toc48053170"/>
      <w:bookmarkStart w:id="67" w:name="_Toc13792859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B77A41">
        <w:rPr>
          <w:color w:val="auto"/>
          <w:sz w:val="24"/>
          <w:szCs w:val="24"/>
        </w:rPr>
        <w:t>Tiekėjų grupės dalyvavimas</w:t>
      </w:r>
      <w:bookmarkEnd w:id="64"/>
      <w:bookmarkEnd w:id="65"/>
      <w:bookmarkEnd w:id="66"/>
      <w:bookmarkEnd w:id="67"/>
    </w:p>
    <w:p w14:paraId="66048AD9" w14:textId="77777777" w:rsidR="00C61A50" w:rsidRPr="00B77A41" w:rsidRDefault="00C61A50" w:rsidP="0064783E">
      <w:pPr>
        <w:pStyle w:val="Sraopastraipa"/>
        <w:numPr>
          <w:ilvl w:val="1"/>
          <w:numId w:val="3"/>
        </w:numPr>
        <w:spacing w:after="120" w:line="20" w:lineRule="atLeast"/>
        <w:ind w:left="0" w:firstLine="567"/>
        <w:jc w:val="both"/>
      </w:pPr>
      <w:bookmarkStart w:id="68" w:name="_Hlk90910113"/>
      <w:r w:rsidRPr="00B77A41">
        <w:t>Pasiūlymą gali pateikti tiekėjų grupė. Pirkime pasiūlymą teikianti tiekėjų grupė su pasiūlymu turi pateikti jungtinės veiklos sutarties kopiją. Jungtinės veiklos sutartyje privalo būti nurodyta:</w:t>
      </w:r>
    </w:p>
    <w:p w14:paraId="574F9460" w14:textId="77777777" w:rsidR="00C61A50" w:rsidRPr="00B77A41" w:rsidRDefault="00C61A50" w:rsidP="0064783E">
      <w:pPr>
        <w:pStyle w:val="Sraopastraipa"/>
        <w:numPr>
          <w:ilvl w:val="2"/>
          <w:numId w:val="3"/>
        </w:numPr>
        <w:spacing w:after="120" w:line="20" w:lineRule="atLeast"/>
        <w:ind w:left="0" w:firstLine="567"/>
        <w:jc w:val="both"/>
      </w:pPr>
      <w:r w:rsidRPr="00B77A41">
        <w:t>tiekėjų grupės sudėtis ir kiekvieno tiekėjų grupės dalyvio įsipareigojimai vykdant numatomą su perkančiąja organizacija sudaryti sutartį;</w:t>
      </w:r>
    </w:p>
    <w:p w14:paraId="22FC1625" w14:textId="77777777" w:rsidR="00C61A50" w:rsidRPr="00B77A41" w:rsidRDefault="00C61A50" w:rsidP="0064783E">
      <w:pPr>
        <w:pStyle w:val="Sraopastraipa"/>
        <w:numPr>
          <w:ilvl w:val="2"/>
          <w:numId w:val="3"/>
        </w:numPr>
        <w:spacing w:after="120" w:line="20" w:lineRule="atLeast"/>
        <w:ind w:left="0" w:firstLine="567"/>
        <w:jc w:val="both"/>
      </w:pPr>
      <w:r w:rsidRPr="00B77A41">
        <w:t>solidari, kiekvieno tiekėjų grupės dalyvio atskirai ir visų kartu, atsakomybė už įsipareigojimų ir prievolių perkančiajai organizacijai nevykdymą (nepriklausomai nuo jų įnašo pagal jungtinės veiklos sutartį);</w:t>
      </w:r>
    </w:p>
    <w:p w14:paraId="3BEA592A" w14:textId="77777777" w:rsidR="00C61A50" w:rsidRPr="00B77A41" w:rsidRDefault="00C61A50" w:rsidP="00DE3FF2">
      <w:pPr>
        <w:pStyle w:val="Sraopastraipa"/>
        <w:numPr>
          <w:ilvl w:val="2"/>
          <w:numId w:val="3"/>
        </w:numPr>
        <w:spacing w:line="20" w:lineRule="atLeast"/>
        <w:ind w:left="0" w:firstLine="567"/>
        <w:jc w:val="both"/>
      </w:pPr>
      <w:r w:rsidRPr="00B77A41">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86B844A" w14:textId="05EA7C6E" w:rsidR="00C61A50" w:rsidRPr="00B77A41" w:rsidRDefault="005C399D" w:rsidP="0064783E">
      <w:pPr>
        <w:pStyle w:val="Sraopastraipa"/>
        <w:numPr>
          <w:ilvl w:val="1"/>
          <w:numId w:val="3"/>
        </w:numPr>
        <w:tabs>
          <w:tab w:val="left" w:pos="709"/>
        </w:tabs>
        <w:ind w:left="0" w:firstLine="567"/>
        <w:jc w:val="both"/>
        <w:rPr>
          <w:color w:val="000000" w:themeColor="text1"/>
        </w:rPr>
      </w:pPr>
      <w:r w:rsidRPr="00B77A41">
        <w:rPr>
          <w:color w:val="000000" w:themeColor="text1"/>
        </w:rPr>
        <w:lastRenderedPageBreak/>
        <w:t>P</w:t>
      </w:r>
      <w:r w:rsidR="00C61A50" w:rsidRPr="00B77A41">
        <w:rPr>
          <w:color w:val="000000" w:themeColor="text1"/>
        </w:rPr>
        <w:t xml:space="preserve">erkančioji organizacija nereikalauja, kad </w:t>
      </w:r>
      <w:r w:rsidR="00C61A50" w:rsidRPr="00B77A41">
        <w:rPr>
          <w:bCs/>
          <w:color w:val="000000" w:themeColor="text1"/>
        </w:rPr>
        <w:t>tiekėjų grupės</w:t>
      </w:r>
      <w:r w:rsidR="00C61A50" w:rsidRPr="00B77A41">
        <w:rPr>
          <w:color w:val="000000" w:themeColor="text1"/>
        </w:rPr>
        <w:t xml:space="preserve"> pateiktą pasiūlymą pripažinus laimėjusiu ir pasiūlius sudaryti sutartį, ši </w:t>
      </w:r>
      <w:r w:rsidR="00C61A50" w:rsidRPr="00B77A41">
        <w:rPr>
          <w:bCs/>
          <w:color w:val="000000" w:themeColor="text1"/>
        </w:rPr>
        <w:t>tiekėjų</w:t>
      </w:r>
      <w:r w:rsidR="00C61A50" w:rsidRPr="00B77A41">
        <w:rPr>
          <w:color w:val="000000" w:themeColor="text1"/>
        </w:rPr>
        <w:t xml:space="preserve"> grupė įgytų tam tikrą teisinę formą. </w:t>
      </w:r>
    </w:p>
    <w:p w14:paraId="3FBED12A" w14:textId="77777777" w:rsidR="00C61A50" w:rsidRPr="00B77A41" w:rsidRDefault="00C61A50" w:rsidP="0064783E">
      <w:pPr>
        <w:pStyle w:val="Sraopastraipa"/>
        <w:numPr>
          <w:ilvl w:val="1"/>
          <w:numId w:val="3"/>
        </w:numPr>
        <w:tabs>
          <w:tab w:val="left" w:pos="1276"/>
        </w:tabs>
        <w:ind w:left="0" w:firstLine="567"/>
        <w:jc w:val="both"/>
        <w:rPr>
          <w:color w:val="000000" w:themeColor="text1"/>
        </w:rPr>
      </w:pPr>
      <w:r w:rsidRPr="00B77A41">
        <w:rPr>
          <w:color w:val="000000" w:themeColor="text1"/>
        </w:rPr>
        <w:t xml:space="preserve">Tiekėjui, teikiančiam pasiūlymą savarankiškai ar kaip tiekėjų grupės nariui, nedraudžiama būti kito tiekėjo subtiekėju ar ūkio subjektu, kurio pajėgumais remiamasi kitas tiekėjas, tame pačiame pirkime. </w:t>
      </w:r>
    </w:p>
    <w:p w14:paraId="166B20A3" w14:textId="77777777" w:rsidR="00C61A50" w:rsidRPr="00B77A41" w:rsidRDefault="00C61A50" w:rsidP="0064783E">
      <w:pPr>
        <w:pStyle w:val="Antrat1"/>
        <w:numPr>
          <w:ilvl w:val="0"/>
          <w:numId w:val="3"/>
        </w:numPr>
        <w:tabs>
          <w:tab w:val="left" w:pos="567"/>
        </w:tabs>
        <w:spacing w:line="20" w:lineRule="atLeast"/>
        <w:contextualSpacing/>
        <w:rPr>
          <w:color w:val="auto"/>
          <w:sz w:val="24"/>
          <w:szCs w:val="24"/>
        </w:rPr>
      </w:pPr>
      <w:bookmarkStart w:id="69" w:name="_Toc91076056"/>
      <w:bookmarkStart w:id="70" w:name="_Toc91076163"/>
      <w:bookmarkStart w:id="71" w:name="_Toc91076510"/>
      <w:bookmarkStart w:id="72" w:name="_Toc91146051"/>
      <w:bookmarkStart w:id="73" w:name="_Toc91076057"/>
      <w:bookmarkStart w:id="74" w:name="_Toc91076164"/>
      <w:bookmarkStart w:id="75" w:name="_Toc91076511"/>
      <w:bookmarkStart w:id="76" w:name="_Toc91146052"/>
      <w:bookmarkStart w:id="77" w:name="_Ref39666794"/>
      <w:bookmarkStart w:id="78" w:name="_Ref39666796"/>
      <w:bookmarkStart w:id="79" w:name="_Toc48053171"/>
      <w:bookmarkStart w:id="80" w:name="_Toc137928593"/>
      <w:bookmarkEnd w:id="68"/>
      <w:bookmarkEnd w:id="69"/>
      <w:bookmarkEnd w:id="70"/>
      <w:bookmarkEnd w:id="71"/>
      <w:bookmarkEnd w:id="72"/>
      <w:bookmarkEnd w:id="73"/>
      <w:bookmarkEnd w:id="74"/>
      <w:bookmarkEnd w:id="75"/>
      <w:bookmarkEnd w:id="76"/>
      <w:r w:rsidRPr="00B77A41">
        <w:rPr>
          <w:color w:val="auto"/>
          <w:sz w:val="24"/>
          <w:szCs w:val="24"/>
        </w:rPr>
        <w:t>Reikalavimai pasiūlymų rengimui ir pateikimui</w:t>
      </w:r>
      <w:bookmarkEnd w:id="77"/>
      <w:bookmarkEnd w:id="78"/>
      <w:bookmarkEnd w:id="79"/>
      <w:bookmarkEnd w:id="80"/>
    </w:p>
    <w:p w14:paraId="1B45021B" w14:textId="12606F43" w:rsidR="002D5D26" w:rsidRPr="00FB4630" w:rsidRDefault="00C61A50" w:rsidP="00DE3FF2">
      <w:pPr>
        <w:pStyle w:val="Sraopastraipa"/>
        <w:numPr>
          <w:ilvl w:val="1"/>
          <w:numId w:val="3"/>
        </w:numPr>
        <w:spacing w:after="120" w:line="20" w:lineRule="atLeast"/>
        <w:ind w:left="0" w:firstLine="567"/>
        <w:jc w:val="both"/>
        <w:rPr>
          <w:color w:val="000000" w:themeColor="text1"/>
        </w:rPr>
      </w:pPr>
      <w:r w:rsidRPr="00B77A41">
        <w:t xml:space="preserve">Pasiūlymas turi būti parengtas ir pateiktas pagal pirkimo </w:t>
      </w:r>
      <w:r w:rsidR="00191983" w:rsidRPr="00B77A41">
        <w:t>dokumentų</w:t>
      </w:r>
      <w:r w:rsidRPr="00B77A41">
        <w:t xml:space="preserve"> reikalavimus, užpildant pasiūlymo </w:t>
      </w:r>
      <w:r w:rsidRPr="00FB4630">
        <w:t>formą</w:t>
      </w:r>
      <w:r w:rsidR="003F7E15" w:rsidRPr="00FB4630">
        <w:t xml:space="preserve"> (Priedas Nr. </w:t>
      </w:r>
      <w:r w:rsidR="006B5E8F" w:rsidRPr="00157F00">
        <w:t>6</w:t>
      </w:r>
      <w:r w:rsidR="003F7E15" w:rsidRPr="00FB4630">
        <w:t xml:space="preserve"> „Pasiūlymo forma“)</w:t>
      </w:r>
      <w:r w:rsidRPr="00FB4630">
        <w:t xml:space="preserve">. </w:t>
      </w:r>
      <w:r w:rsidR="004E7CE1" w:rsidRPr="00FB4630">
        <w:t>P</w:t>
      </w:r>
      <w:r w:rsidRPr="00FB4630">
        <w:t>asiūlymą ir kartu su juo teikiamus dokumentus, visas pasiūlymo sudedamąsias dalis dalyviai privalo pateikti elektronine forma (tiesiogiai suformuotus elektroninėmis priemonėmis arba pateikiant skaitmenines dokumentų kopijas), naudojant CVP IS priemones.</w:t>
      </w:r>
      <w:r w:rsidR="005D66ED" w:rsidRPr="00FB4630">
        <w:t xml:space="preserve"> </w:t>
      </w:r>
      <w:r w:rsidR="005D66ED" w:rsidRPr="00FB4630">
        <w:rPr>
          <w:color w:val="000000" w:themeColor="text1"/>
        </w:rPr>
        <w:t>Pirkėjas gavęs tiekėjo pasiūlymą kitomis nei šiame punkte nurodytomis priemonėmis, apie tai informuoja tiekėją ir jo pateikto pasiūlymo nenagrinėja bei nevertina.</w:t>
      </w:r>
    </w:p>
    <w:p w14:paraId="6D319607" w14:textId="77777777" w:rsidR="008477B5" w:rsidRPr="00FB4630" w:rsidRDefault="004E7CE1" w:rsidP="0064783E">
      <w:pPr>
        <w:pStyle w:val="Sraopastraipa"/>
        <w:numPr>
          <w:ilvl w:val="1"/>
          <w:numId w:val="3"/>
        </w:numPr>
        <w:spacing w:after="120" w:line="20" w:lineRule="atLeast"/>
        <w:ind w:left="0" w:firstLine="567"/>
        <w:jc w:val="both"/>
      </w:pPr>
      <w:r w:rsidRPr="00FB4630">
        <w:t xml:space="preserve">Pasiūlymus teikiantys tiekėjai turi nuodugniai išnagrinėti visus nurodymus, reikalavimus, formas ir priedus, pateikiamus pirkimo dokumentuose, ir jų laikytis. </w:t>
      </w:r>
    </w:p>
    <w:p w14:paraId="6337D525" w14:textId="65A45A85" w:rsidR="002D5D26" w:rsidRPr="00FB4630" w:rsidRDefault="002D5D26" w:rsidP="0064783E">
      <w:pPr>
        <w:pStyle w:val="Sraopastraipa"/>
        <w:numPr>
          <w:ilvl w:val="1"/>
          <w:numId w:val="3"/>
        </w:numPr>
        <w:spacing w:after="120" w:line="20" w:lineRule="atLeast"/>
        <w:ind w:left="0" w:firstLine="567"/>
        <w:jc w:val="both"/>
      </w:pPr>
      <w:r w:rsidRPr="00FB4630">
        <w:t>Tiekėjo pasiūlymą sudaro CVP IS pateikiamų ir žemiau nurodytų dokumentų visuma:</w:t>
      </w:r>
    </w:p>
    <w:p w14:paraId="49DCA2EE" w14:textId="65ED1638" w:rsidR="002D5D26" w:rsidRPr="00FB4630" w:rsidRDefault="002D5D26" w:rsidP="0064783E">
      <w:pPr>
        <w:pStyle w:val="Sraopastraipa"/>
        <w:numPr>
          <w:ilvl w:val="2"/>
          <w:numId w:val="3"/>
        </w:numPr>
        <w:spacing w:after="120" w:line="20" w:lineRule="atLeast"/>
        <w:ind w:left="0" w:firstLine="567"/>
        <w:jc w:val="both"/>
      </w:pPr>
      <w:r w:rsidRPr="00FB4630">
        <w:t xml:space="preserve">tiekėjo pasirašytas pasiūlymas, parengtas pagal Priede Nr. </w:t>
      </w:r>
      <w:r w:rsidR="002A5147" w:rsidRPr="00157F00">
        <w:t>6</w:t>
      </w:r>
      <w:r w:rsidRPr="00FB4630">
        <w:t xml:space="preserve"> „Pasiūlymo forma“ pateiktą pasiūlymo formą.</w:t>
      </w:r>
    </w:p>
    <w:p w14:paraId="30636A24" w14:textId="5599C333" w:rsidR="002D5D26" w:rsidRPr="00FB4630" w:rsidRDefault="002D5D26" w:rsidP="0064783E">
      <w:pPr>
        <w:pStyle w:val="Sraopastraipa"/>
        <w:numPr>
          <w:ilvl w:val="2"/>
          <w:numId w:val="3"/>
        </w:numPr>
        <w:spacing w:after="120" w:line="20" w:lineRule="atLeast"/>
        <w:ind w:left="0" w:firstLine="567"/>
        <w:jc w:val="both"/>
      </w:pPr>
      <w:r w:rsidRPr="00FB4630">
        <w:t xml:space="preserve">užpildytas </w:t>
      </w:r>
      <w:r w:rsidR="00E80770">
        <w:t xml:space="preserve">ir pasirašytas </w:t>
      </w:r>
      <w:r w:rsidRPr="00FB4630">
        <w:t xml:space="preserve">EBVPD (Priedas Nr. </w:t>
      </w:r>
      <w:r w:rsidR="002A5147" w:rsidRPr="00157F00">
        <w:t>5</w:t>
      </w:r>
      <w:r w:rsidRPr="00FB4630">
        <w:t xml:space="preserve"> „EBVPD“). Pasirašydamas pasiūlymą, tiekėjas patvirtina ir EBVPD tikrumą;</w:t>
      </w:r>
    </w:p>
    <w:p w14:paraId="70EBAD35" w14:textId="77777777" w:rsidR="002D5D26" w:rsidRPr="00B77A41" w:rsidRDefault="002D5D26" w:rsidP="0064783E">
      <w:pPr>
        <w:pStyle w:val="Sraopastraipa"/>
        <w:numPr>
          <w:ilvl w:val="2"/>
          <w:numId w:val="3"/>
        </w:numPr>
        <w:spacing w:after="120" w:line="20" w:lineRule="atLeast"/>
        <w:ind w:left="0" w:firstLine="567"/>
        <w:jc w:val="both"/>
      </w:pPr>
      <w:r w:rsidRPr="00B77A41">
        <w:t>jungtinės veiklos sutarties kopija (jeigu pirkime dalyvauja ūkio subjektų grupė jungtinės veiklos sutarties pagrindu);</w:t>
      </w:r>
    </w:p>
    <w:p w14:paraId="1C60CB0F" w14:textId="77777777" w:rsidR="002D5D26" w:rsidRPr="00B77A41" w:rsidRDefault="002D5D26" w:rsidP="00DE3FF2">
      <w:pPr>
        <w:pStyle w:val="Sraopastraipa"/>
        <w:numPr>
          <w:ilvl w:val="2"/>
          <w:numId w:val="3"/>
        </w:numPr>
        <w:spacing w:after="120" w:line="20" w:lineRule="atLeast"/>
        <w:ind w:left="0" w:firstLine="567"/>
        <w:jc w:val="both"/>
      </w:pPr>
      <w:r w:rsidRPr="00B77A41">
        <w:t>dokumentas, patvirtinantis, kad asmuo, kuris pasirašė pasiūlymą (jei jis ne tiekėjo vadovas), turėjo teisę jį pasirašyti;</w:t>
      </w:r>
    </w:p>
    <w:p w14:paraId="485ABB37" w14:textId="202F283E" w:rsidR="002D5D26" w:rsidRPr="00B77A41" w:rsidRDefault="002D5D26" w:rsidP="0064783E">
      <w:pPr>
        <w:pStyle w:val="Sraopastraipa"/>
        <w:numPr>
          <w:ilvl w:val="2"/>
          <w:numId w:val="3"/>
        </w:numPr>
        <w:spacing w:after="120" w:line="20" w:lineRule="atLeast"/>
        <w:ind w:left="0" w:firstLine="567"/>
        <w:jc w:val="both"/>
      </w:pPr>
      <w:r w:rsidRPr="00B77A41">
        <w:t>pasiūlymo galiojimą užtikrinantis dokumentas</w:t>
      </w:r>
      <w:r w:rsidR="00E80770">
        <w:t xml:space="preserve"> (jeigu reikalaujama)</w:t>
      </w:r>
      <w:r w:rsidR="002A5147" w:rsidRPr="00B77A41">
        <w:t>;</w:t>
      </w:r>
    </w:p>
    <w:p w14:paraId="5BCD12BB" w14:textId="77777777" w:rsidR="002D5D26" w:rsidRPr="00B77A41" w:rsidRDefault="002D5D26" w:rsidP="0064783E">
      <w:pPr>
        <w:pStyle w:val="Sraopastraipa"/>
        <w:numPr>
          <w:ilvl w:val="2"/>
          <w:numId w:val="3"/>
        </w:numPr>
        <w:spacing w:after="120" w:line="20" w:lineRule="atLeast"/>
        <w:ind w:left="0" w:firstLine="567"/>
        <w:jc w:val="both"/>
      </w:pPr>
      <w:r w:rsidRPr="00B77A41">
        <w:t>jei tiekėjas pasitelkia ūkio subjektus, kurių pajėgumais remiasi, – įrodymai, kad šie ištekliai bus prieinami per visą sutartinių įsipareigojimų vykdymo laikotarpį;</w:t>
      </w:r>
    </w:p>
    <w:p w14:paraId="65548365" w14:textId="77777777" w:rsidR="002D5D26" w:rsidRPr="00B77A41" w:rsidRDefault="002D5D26" w:rsidP="0064783E">
      <w:pPr>
        <w:pStyle w:val="Sraopastraipa"/>
        <w:numPr>
          <w:ilvl w:val="2"/>
          <w:numId w:val="3"/>
        </w:numPr>
        <w:spacing w:after="120" w:line="20" w:lineRule="atLeast"/>
        <w:ind w:left="0" w:firstLine="567"/>
        <w:jc w:val="both"/>
      </w:pPr>
      <w:r w:rsidRPr="00B77A41">
        <w:t xml:space="preserve"> jei tiekėjas pasitelkia subtiekėjus, subtiekėjo deklaracija ar kitas dokumentas, patvirtinantis jo sutikimą būti subtiekėju pirkime;</w:t>
      </w:r>
    </w:p>
    <w:p w14:paraId="5FB4D09A" w14:textId="4A30AB06" w:rsidR="005D66ED" w:rsidRPr="00B77A41" w:rsidRDefault="008477B5" w:rsidP="0064783E">
      <w:pPr>
        <w:pStyle w:val="Sraopastraipa"/>
        <w:numPr>
          <w:ilvl w:val="2"/>
          <w:numId w:val="3"/>
        </w:numPr>
        <w:spacing w:after="120" w:line="20" w:lineRule="atLeast"/>
        <w:ind w:left="0" w:firstLine="567"/>
        <w:jc w:val="both"/>
      </w:pPr>
      <w:r w:rsidRPr="00B77A41">
        <w:t xml:space="preserve">kiti pagal pirkimo dokumentus privalomi kartu su pasiūlymu pateikti dokumentai bei dokumentai, kurie tiekėjo nuomone, yra būtini. </w:t>
      </w:r>
    </w:p>
    <w:p w14:paraId="38ADCCDA" w14:textId="53C7601A" w:rsidR="00A410D2" w:rsidRPr="00B77A41" w:rsidRDefault="00A410D2" w:rsidP="0064783E">
      <w:pPr>
        <w:pStyle w:val="Sraopastraipa"/>
        <w:numPr>
          <w:ilvl w:val="1"/>
          <w:numId w:val="3"/>
        </w:numPr>
        <w:spacing w:after="120" w:line="20" w:lineRule="atLeast"/>
        <w:ind w:left="0" w:firstLine="567"/>
        <w:jc w:val="both"/>
      </w:pPr>
      <w:r w:rsidRPr="00B77A41">
        <w:t>Pasiūlymas ir jo priedai (kurių formose</w:t>
      </w:r>
      <w:r w:rsidR="006D03F4" w:rsidRPr="00B77A41">
        <w:t xml:space="preserve"> </w:t>
      </w:r>
      <w:r w:rsidRPr="00B77A41">
        <w:t>nurodoma, kad turi būti įgalioto asmens parašas) turi būti pasirašyti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E988947" w14:textId="6A3C6EFC" w:rsidR="00A410D2" w:rsidRPr="00B77A41" w:rsidRDefault="00A410D2" w:rsidP="0064783E">
      <w:pPr>
        <w:pStyle w:val="Sraopastraipa"/>
        <w:numPr>
          <w:ilvl w:val="2"/>
          <w:numId w:val="3"/>
        </w:numPr>
        <w:spacing w:after="120" w:line="20" w:lineRule="atLeast"/>
        <w:ind w:left="0" w:firstLine="567"/>
        <w:jc w:val="both"/>
      </w:pPr>
      <w:r w:rsidRPr="00B77A41">
        <w:t>pateikiami kvalifikuotu elektroniniu parašu pasirašyti elektroninėmis priemonėmis suformuoti dokumentai (jeigu galiojančiu kvalifikuotu elektroniniu parašu pasirašomas visas dokumentų rinkinys, nereikalaujama kiekvieno dokumento pasirašinėti atskirai);</w:t>
      </w:r>
    </w:p>
    <w:p w14:paraId="289DC1E8" w14:textId="3CDD0AF3" w:rsidR="00A410D2" w:rsidRPr="00B77A41" w:rsidRDefault="00A410D2" w:rsidP="0064783E">
      <w:pPr>
        <w:pStyle w:val="Sraopastraipa"/>
        <w:numPr>
          <w:ilvl w:val="2"/>
          <w:numId w:val="3"/>
        </w:numPr>
        <w:spacing w:after="120" w:line="20" w:lineRule="atLeast"/>
        <w:ind w:left="0" w:firstLine="567"/>
        <w:jc w:val="both"/>
      </w:pPr>
      <w:r w:rsidRPr="00B77A41">
        <w:t>skaitmeninės dokumentų kopijos (fiziniu parašu tvirtinami dokumentai turi būti pateikiami pasirašyti ir nuskenuoti).</w:t>
      </w:r>
    </w:p>
    <w:p w14:paraId="16EA0F20" w14:textId="4FF95311" w:rsidR="002D5D26" w:rsidRPr="00B77A41" w:rsidRDefault="002D5D26" w:rsidP="0064783E">
      <w:pPr>
        <w:pStyle w:val="Sraopastraipa"/>
        <w:numPr>
          <w:ilvl w:val="1"/>
          <w:numId w:val="3"/>
        </w:numPr>
        <w:spacing w:after="120" w:line="20" w:lineRule="atLeast"/>
        <w:ind w:left="0" w:firstLine="567"/>
        <w:jc w:val="both"/>
      </w:pPr>
      <w:r w:rsidRPr="00B77A41">
        <w:t>Tiekėjas gali pateikti tik vieną pasiūlymą – individualiai arba kaip jungtinei veiklai susivienijusių tiekėjų grupės narys. Pirkime neleidžiama pateikti alternatyvių pasiūlymų. Jeigu tiekėjas pateikia daugiau kaip vieną pasiūlymą ir (arba) kaip ūkio subjektų grupės narys dalyvauja teikiant kelis pasiūlymus tam pačiam pirkimui, visi tokie pasiūlymai bus atmesti.</w:t>
      </w:r>
    </w:p>
    <w:p w14:paraId="3159FD4A" w14:textId="77777777" w:rsidR="00127DC5" w:rsidRPr="00B77A41" w:rsidRDefault="00C61A50" w:rsidP="0064783E">
      <w:pPr>
        <w:pStyle w:val="Sraopastraipa"/>
        <w:numPr>
          <w:ilvl w:val="1"/>
          <w:numId w:val="3"/>
        </w:numPr>
        <w:spacing w:after="120" w:line="20" w:lineRule="atLeast"/>
        <w:ind w:left="0" w:firstLine="567"/>
        <w:jc w:val="both"/>
      </w:pPr>
      <w:r w:rsidRPr="00B77A41">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w:t>
      </w:r>
      <w:r w:rsidRPr="00B77A41">
        <w:lastRenderedPageBreak/>
        <w:t>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49E7473C" w14:textId="77777777" w:rsidR="00C84D1B" w:rsidRPr="00B77A41" w:rsidRDefault="00C61A50" w:rsidP="00DE3FF2">
      <w:pPr>
        <w:pStyle w:val="Sraopastraipa"/>
        <w:numPr>
          <w:ilvl w:val="1"/>
          <w:numId w:val="3"/>
        </w:numPr>
        <w:spacing w:after="120" w:line="20" w:lineRule="atLeast"/>
        <w:ind w:left="0" w:firstLine="567"/>
        <w:jc w:val="both"/>
      </w:pPr>
      <w:r w:rsidRPr="00B77A41">
        <w:t xml:space="preserve">Tiekėjas pasiūlyme </w:t>
      </w:r>
      <w:r w:rsidR="00127DC5" w:rsidRPr="00B77A41">
        <w:t xml:space="preserve">(įskaitant jo priedus) </w:t>
      </w:r>
      <w:r w:rsidRPr="00B77A41">
        <w:t xml:space="preserve">turi aiškiai nurodyti, kuri pasiūlymo informacija yra </w:t>
      </w:r>
      <w:r w:rsidRPr="00B77A41">
        <w:rPr>
          <w:b/>
          <w:bCs/>
        </w:rPr>
        <w:t>konfidenciali,</w:t>
      </w:r>
      <w:r w:rsidRPr="00B77A41">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w:t>
      </w:r>
      <w:r w:rsidR="00C84D1B" w:rsidRPr="00B77A41">
        <w:t>ji kreipsis</w:t>
      </w:r>
      <w:r w:rsidRPr="00B77A41">
        <w:t xml:space="preserve">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A0C03F8" w14:textId="6C57A77E" w:rsidR="00000394" w:rsidRPr="00B77A41" w:rsidRDefault="00C61A50" w:rsidP="00DE3FF2">
      <w:pPr>
        <w:pStyle w:val="Sraopastraipa"/>
        <w:numPr>
          <w:ilvl w:val="1"/>
          <w:numId w:val="3"/>
        </w:numPr>
        <w:spacing w:after="120"/>
        <w:ind w:left="0" w:firstLine="567"/>
        <w:jc w:val="both"/>
      </w:pPr>
      <w:r w:rsidRPr="00B77A41">
        <w:t xml:space="preserve">Apskaičiuojant </w:t>
      </w:r>
      <w:r w:rsidR="00270CC8" w:rsidRPr="00B77A41">
        <w:t>P</w:t>
      </w:r>
      <w:r w:rsidR="002D7EC0">
        <w:t>rekių</w:t>
      </w:r>
      <w:r w:rsidR="00270CC8" w:rsidRPr="00B77A41">
        <w:t xml:space="preserve"> </w:t>
      </w:r>
      <w:r w:rsidRPr="00B77A41">
        <w:t xml:space="preserve">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B77A41">
        <w:rPr>
          <w:color w:val="000000" w:themeColor="text1"/>
        </w:rPr>
        <w:t xml:space="preserve">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B77A41">
        <w:t>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EE177E0" w14:textId="38F1D376" w:rsidR="00000394" w:rsidRPr="00B77A41" w:rsidRDefault="00000394" w:rsidP="00DE3FF2">
      <w:pPr>
        <w:pStyle w:val="Sraopastraipa"/>
        <w:numPr>
          <w:ilvl w:val="1"/>
          <w:numId w:val="3"/>
        </w:numPr>
        <w:tabs>
          <w:tab w:val="left" w:pos="1134"/>
        </w:tabs>
        <w:ind w:left="0" w:firstLine="567"/>
        <w:jc w:val="both"/>
      </w:pPr>
      <w:r w:rsidRPr="00B77A41">
        <w:rPr>
          <w:rFonts w:eastAsia="Arial"/>
        </w:rPr>
        <w:t xml:space="preserve">Tiekėjų pasiūlymuose nurodytos kainos bus vertinamos </w:t>
      </w:r>
      <w:r w:rsidRPr="00B77A41">
        <w:t xml:space="preserve">ir lyginamos </w:t>
      </w:r>
      <w:r w:rsidR="00270CC8" w:rsidRPr="00B77A41">
        <w:t xml:space="preserve">be </w:t>
      </w:r>
      <w:r w:rsidRPr="00B77A41">
        <w:t>PVM</w:t>
      </w:r>
      <w:r w:rsidR="00270CC8" w:rsidRPr="00B77A41">
        <w:t>.</w:t>
      </w:r>
    </w:p>
    <w:p w14:paraId="72E13034" w14:textId="77777777" w:rsidR="00000394" w:rsidRPr="00FB4630" w:rsidRDefault="00000394" w:rsidP="00DE3FF2">
      <w:pPr>
        <w:pStyle w:val="Sraopastraipa"/>
        <w:numPr>
          <w:ilvl w:val="1"/>
          <w:numId w:val="3"/>
        </w:numPr>
        <w:tabs>
          <w:tab w:val="left" w:pos="1134"/>
        </w:tabs>
        <w:ind w:left="0" w:firstLine="567"/>
        <w:jc w:val="both"/>
      </w:pPr>
      <w:r w:rsidRPr="00B77A41">
        <w:t>Pasiūlyme kaina nurodoma eurais</w:t>
      </w:r>
      <w:r w:rsidRPr="00B77A41">
        <w:rPr>
          <w:rFonts w:eastAsia="Calibri"/>
        </w:rPr>
        <w:t>.</w:t>
      </w:r>
      <w:r w:rsidRPr="00B77A41">
        <w:t xml:space="preserve"> Jeigu pasiūlymuose kainos nurodytos užsienio valiuta, jos turės būti </w:t>
      </w:r>
      <w:r w:rsidRPr="00FB4630">
        <w:t>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260230" w14:textId="45590895" w:rsidR="00000394" w:rsidRPr="00FB4630" w:rsidRDefault="00000394" w:rsidP="00DE3FF2">
      <w:pPr>
        <w:pStyle w:val="Sraopastraipa"/>
        <w:numPr>
          <w:ilvl w:val="1"/>
          <w:numId w:val="3"/>
        </w:numPr>
        <w:tabs>
          <w:tab w:val="left" w:pos="1134"/>
        </w:tabs>
        <w:ind w:left="0" w:firstLine="567"/>
        <w:jc w:val="both"/>
      </w:pPr>
      <w:r w:rsidRPr="00FB4630">
        <w:rPr>
          <w:rFonts w:eastAsia="Arial"/>
        </w:rPr>
        <w:t>Bendra pasiūlymo kaina</w:t>
      </w:r>
      <w:r w:rsidR="00270CC8" w:rsidRPr="00FB4630">
        <w:rPr>
          <w:rFonts w:eastAsia="Arial"/>
        </w:rPr>
        <w:t xml:space="preserve">, kaip numatyta Priede Nr. </w:t>
      </w:r>
      <w:r w:rsidR="00270CC8" w:rsidRPr="00157F00">
        <w:rPr>
          <w:rFonts w:eastAsia="Arial"/>
        </w:rPr>
        <w:t>6</w:t>
      </w:r>
      <w:r w:rsidR="00270CC8" w:rsidRPr="00FB4630">
        <w:rPr>
          <w:rFonts w:eastAsia="Arial"/>
        </w:rPr>
        <w:t xml:space="preserve"> „Pasiūlymo forma“, </w:t>
      </w:r>
      <w:r w:rsidRPr="00FB4630">
        <w:rPr>
          <w:rFonts w:eastAsia="Arial"/>
        </w:rPr>
        <w:t>turi būti nurodoma dviejų skaičių po kablelio tikslumu. Šią kainą sudarančios kainos sudedamosios dalys ar įkainiai gali būti išreikštos neribojant skaičių po kablelio kiekio</w:t>
      </w:r>
      <w:r w:rsidR="00270CC8" w:rsidRPr="00FB4630">
        <w:rPr>
          <w:rFonts w:eastAsia="Arial"/>
        </w:rPr>
        <w:t>.</w:t>
      </w:r>
    </w:p>
    <w:p w14:paraId="7BF4E695" w14:textId="19FEEB0B" w:rsidR="00000394" w:rsidRPr="00FB4630" w:rsidRDefault="00C61A50" w:rsidP="00DE3FF2">
      <w:pPr>
        <w:pStyle w:val="Sraopastraipa"/>
        <w:numPr>
          <w:ilvl w:val="1"/>
          <w:numId w:val="3"/>
        </w:numPr>
        <w:tabs>
          <w:tab w:val="left" w:pos="1134"/>
        </w:tabs>
        <w:ind w:left="0" w:firstLine="567"/>
        <w:jc w:val="both"/>
      </w:pPr>
      <w:r w:rsidRPr="00FB4630">
        <w:rPr>
          <w:bCs/>
          <w:iCs/>
        </w:rPr>
        <w:t xml:space="preserve">Pasiūlymas galioja jame tiekėjo nurodytą laiką, </w:t>
      </w:r>
      <w:r w:rsidRPr="00FB4630">
        <w:rPr>
          <w:bCs/>
        </w:rPr>
        <w:t>tačiau ne trumpiau nei numatyta</w:t>
      </w:r>
      <w:r w:rsidR="00C84D1B" w:rsidRPr="00FB4630">
        <w:rPr>
          <w:bCs/>
        </w:rPr>
        <w:t xml:space="preserve"> Priede Nr. </w:t>
      </w:r>
      <w:r w:rsidR="002A5147" w:rsidRPr="00157F00">
        <w:rPr>
          <w:bCs/>
        </w:rPr>
        <w:t>1</w:t>
      </w:r>
      <w:r w:rsidR="00C84D1B" w:rsidRPr="00FB4630">
        <w:rPr>
          <w:bCs/>
        </w:rPr>
        <w:t xml:space="preserve"> „Terminai“</w:t>
      </w:r>
      <w:r w:rsidRPr="00FB4630">
        <w:rPr>
          <w:bCs/>
        </w:rPr>
        <w:t xml:space="preserve">. Jeigu pasiūlyme nenurodytas jo galiojimo laikas, laikoma, kad pasiūlymas galioja tiek, kiek numatyta </w:t>
      </w:r>
      <w:r w:rsidR="00C84D1B" w:rsidRPr="00FB4630">
        <w:rPr>
          <w:bCs/>
        </w:rPr>
        <w:t xml:space="preserve">Priede Nr. </w:t>
      </w:r>
      <w:r w:rsidR="002A5147" w:rsidRPr="00157F00">
        <w:rPr>
          <w:bCs/>
        </w:rPr>
        <w:t>1</w:t>
      </w:r>
      <w:r w:rsidR="002A5147" w:rsidRPr="00FB4630">
        <w:rPr>
          <w:bCs/>
        </w:rPr>
        <w:t xml:space="preserve"> </w:t>
      </w:r>
      <w:r w:rsidR="00C84D1B" w:rsidRPr="00FB4630">
        <w:rPr>
          <w:bCs/>
        </w:rPr>
        <w:t>„Terminai“</w:t>
      </w:r>
      <w:r w:rsidRPr="00FB4630">
        <w:rPr>
          <w:bCs/>
          <w:iCs/>
        </w:rPr>
        <w:t>.</w:t>
      </w:r>
    </w:p>
    <w:p w14:paraId="5A38A10F" w14:textId="77777777" w:rsidR="00000394" w:rsidRPr="00B77A41" w:rsidRDefault="00C61A50" w:rsidP="00DE3FF2">
      <w:pPr>
        <w:pStyle w:val="Sraopastraipa"/>
        <w:numPr>
          <w:ilvl w:val="1"/>
          <w:numId w:val="3"/>
        </w:numPr>
        <w:tabs>
          <w:tab w:val="left" w:pos="1134"/>
        </w:tabs>
        <w:ind w:left="0" w:firstLine="567"/>
        <w:jc w:val="both"/>
      </w:pPr>
      <w:r w:rsidRPr="00FB4630">
        <w:t>Perkančioji organizacija turi teisę prašyti</w:t>
      </w:r>
      <w:r w:rsidRPr="00B77A41">
        <w:t xml:space="preserve">, kad tiekėjai pratęstų pasiūlymų galiojimą iki konkrečiai nurodyto termino. </w:t>
      </w:r>
    </w:p>
    <w:p w14:paraId="7E54002E" w14:textId="77777777" w:rsidR="00000394" w:rsidRPr="00B77A41" w:rsidRDefault="00C61A50" w:rsidP="00DE3FF2">
      <w:pPr>
        <w:pStyle w:val="Sraopastraipa"/>
        <w:numPr>
          <w:ilvl w:val="1"/>
          <w:numId w:val="3"/>
        </w:numPr>
        <w:tabs>
          <w:tab w:val="left" w:pos="1134"/>
        </w:tabs>
        <w:ind w:left="0" w:firstLine="567"/>
        <w:jc w:val="both"/>
      </w:pPr>
      <w:r w:rsidRPr="00B77A41">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w:t>
      </w:r>
      <w:r w:rsidRPr="00B77A41">
        <w:lastRenderedPageBreak/>
        <w:t>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31EF40C" w14:textId="77777777" w:rsidR="005D66ED" w:rsidRPr="00B77A41" w:rsidRDefault="00C84D1B" w:rsidP="00DE3FF2">
      <w:pPr>
        <w:pStyle w:val="Sraopastraipa"/>
        <w:numPr>
          <w:ilvl w:val="1"/>
          <w:numId w:val="3"/>
        </w:numPr>
        <w:tabs>
          <w:tab w:val="left" w:pos="1134"/>
        </w:tabs>
        <w:ind w:left="0" w:firstLine="567"/>
        <w:jc w:val="both"/>
      </w:pPr>
      <w:r w:rsidRPr="00B77A41">
        <w:t>P</w:t>
      </w:r>
      <w:r w:rsidR="00C61A50" w:rsidRPr="00B77A41">
        <w:t xml:space="preserve">asiūlymas turi būti parengtas </w:t>
      </w:r>
      <w:r w:rsidR="00C61A50" w:rsidRPr="00B77A41">
        <w:rPr>
          <w:color w:val="000000" w:themeColor="text1"/>
        </w:rPr>
        <w:t>lietuvių</w:t>
      </w:r>
      <w:r w:rsidRPr="00B77A41">
        <w:rPr>
          <w:color w:val="000000" w:themeColor="text1"/>
        </w:rPr>
        <w:t xml:space="preserve"> kalba</w:t>
      </w:r>
      <w:r w:rsidR="00C61A50" w:rsidRPr="00B77A41">
        <w:rPr>
          <w:color w:val="000000" w:themeColor="text1"/>
        </w:rPr>
        <w:t xml:space="preserve">. </w:t>
      </w:r>
      <w:r w:rsidR="00C61A50" w:rsidRPr="00B77A41">
        <w:t xml:space="preserve">Jei su pasiūlymu pateikiami dokumentai </w:t>
      </w:r>
      <w:r w:rsidR="00C61A50" w:rsidRPr="00B77A41">
        <w:rPr>
          <w:rFonts w:eastAsia="Calibri"/>
        </w:rPr>
        <w:t xml:space="preserve">negali būti pateikti lietuvių kalba, šie dokumentai turi būti pateikti originalo kalba, pridedant jų vertimą į lietuvių kalbą (vertimas turi būti patvirtintas vertimą atlikusio asmens parašu). </w:t>
      </w:r>
      <w:r w:rsidRPr="00B77A41">
        <w:t>Perkančiajai organizacijai</w:t>
      </w:r>
      <w:r w:rsidR="005D66ED" w:rsidRPr="00B77A41">
        <w:t xml:space="preserve"> kilus</w:t>
      </w:r>
      <w:r w:rsidRPr="00B77A41">
        <w:t xml:space="preserve"> įtarimų dėl pasiūlyme pateikto dokumento vertimo kokybės ir (ar) jo atitikties dokumento originalo turiniui, perkančioji organizacija </w:t>
      </w:r>
      <w:r w:rsidR="005D66ED" w:rsidRPr="00B77A41">
        <w:t>turi teisę reikalauti</w:t>
      </w:r>
      <w:r w:rsidRPr="00B77A41">
        <w:t xml:space="preserve"> </w:t>
      </w:r>
      <w:r w:rsidR="00C61A50" w:rsidRPr="00B77A41">
        <w:t xml:space="preserve">pateikti vertimą atlikusio asmens parašu ir vertimų biuro antspaudu (jei turi) patvirtintą šio dokumento vertimą. </w:t>
      </w:r>
    </w:p>
    <w:p w14:paraId="65F38C83" w14:textId="35546CDD" w:rsidR="00E60D08" w:rsidRPr="00B77A41" w:rsidRDefault="00E60D08" w:rsidP="00DE3FF2">
      <w:pPr>
        <w:pStyle w:val="Antrat1"/>
        <w:numPr>
          <w:ilvl w:val="0"/>
          <w:numId w:val="3"/>
        </w:numPr>
        <w:tabs>
          <w:tab w:val="left" w:pos="567"/>
        </w:tabs>
        <w:spacing w:line="20" w:lineRule="atLeast"/>
        <w:contextualSpacing/>
        <w:rPr>
          <w:color w:val="auto"/>
          <w:sz w:val="24"/>
          <w:szCs w:val="24"/>
        </w:rPr>
      </w:pPr>
      <w:bookmarkStart w:id="81" w:name="_Toc137928594"/>
      <w:bookmarkStart w:id="82" w:name="_Ref39754676"/>
      <w:r w:rsidRPr="00B77A41">
        <w:rPr>
          <w:color w:val="auto"/>
          <w:sz w:val="24"/>
          <w:szCs w:val="24"/>
        </w:rPr>
        <w:t>Pasiūlymų šifravimas</w:t>
      </w:r>
      <w:bookmarkEnd w:id="81"/>
    </w:p>
    <w:p w14:paraId="639967D8" w14:textId="37BC95DF" w:rsidR="00C61A50" w:rsidRPr="00B77A41" w:rsidRDefault="00C61A50" w:rsidP="00DE3FF2">
      <w:pPr>
        <w:pStyle w:val="Sraopastraipa"/>
        <w:numPr>
          <w:ilvl w:val="1"/>
          <w:numId w:val="3"/>
        </w:numPr>
        <w:tabs>
          <w:tab w:val="left" w:pos="1134"/>
        </w:tabs>
        <w:ind w:left="0" w:firstLine="567"/>
        <w:jc w:val="both"/>
      </w:pPr>
      <w:r w:rsidRPr="00B77A41">
        <w:t>Tiekėjo teikiamas pasiūlymas gali būti užšifruojamas.</w:t>
      </w:r>
    </w:p>
    <w:p w14:paraId="0F31AAE1" w14:textId="4AFE0D48" w:rsidR="00C61A50" w:rsidRPr="00B77A41" w:rsidRDefault="002B1FFC" w:rsidP="00DE3FF2">
      <w:pPr>
        <w:pStyle w:val="Sraopastraipa"/>
        <w:numPr>
          <w:ilvl w:val="1"/>
          <w:numId w:val="3"/>
        </w:numPr>
        <w:tabs>
          <w:tab w:val="left" w:pos="1134"/>
        </w:tabs>
        <w:ind w:left="0" w:firstLine="567"/>
        <w:jc w:val="both"/>
        <w:rPr>
          <w:color w:val="000000" w:themeColor="text1"/>
        </w:rPr>
      </w:pPr>
      <w:r w:rsidRPr="00B77A41">
        <w:rPr>
          <w:color w:val="000000" w:themeColor="text1"/>
        </w:rPr>
        <w:t>T</w:t>
      </w:r>
      <w:r w:rsidR="00C61A50" w:rsidRPr="00B77A41">
        <w:rPr>
          <w:color w:val="000000" w:themeColor="text1"/>
        </w:rPr>
        <w:t>iekėjas, nusprendęs pateikti užšifruotą pasiūlymą, turi:</w:t>
      </w:r>
      <w:bookmarkEnd w:id="82"/>
    </w:p>
    <w:p w14:paraId="7F75324E" w14:textId="5D2FBAED" w:rsidR="00C61A50" w:rsidRPr="00B77A41" w:rsidRDefault="00C61A50" w:rsidP="00DE3FF2">
      <w:pPr>
        <w:pStyle w:val="Sraopastraipa"/>
        <w:numPr>
          <w:ilvl w:val="2"/>
          <w:numId w:val="3"/>
        </w:numPr>
        <w:ind w:left="0" w:firstLine="567"/>
        <w:jc w:val="both"/>
      </w:pPr>
      <w:r w:rsidRPr="00B77A41">
        <w:rPr>
          <w:b/>
          <w:bCs/>
          <w:color w:val="000000" w:themeColor="text1"/>
        </w:rPr>
        <w:t xml:space="preserve">iki </w:t>
      </w:r>
      <w:r w:rsidRPr="00B77A41">
        <w:rPr>
          <w:b/>
          <w:color w:val="000000" w:themeColor="text1"/>
        </w:rPr>
        <w:t xml:space="preserve">pasiūlymų pateikimo termino pabaigos </w:t>
      </w:r>
      <w:r w:rsidRPr="00B77A41">
        <w:rPr>
          <w:color w:val="000000" w:themeColor="text1"/>
        </w:rPr>
        <w:t xml:space="preserve">naudodamasis CVP IS priemonėmis </w:t>
      </w:r>
      <w:r w:rsidRPr="00B77A41">
        <w:rPr>
          <w:iCs/>
          <w:color w:val="000000" w:themeColor="text1"/>
        </w:rPr>
        <w:t xml:space="preserve">pateikti užšifruotą pasiūlymą (užšifruojamas </w:t>
      </w:r>
      <w:r w:rsidRPr="00B77A41">
        <w:t>visas pasiūlymas arba pasiūlymo dokumentas, kuriame nurodyta pasiūlymo kaina ir (ar) sąnaudos</w:t>
      </w:r>
      <w:r w:rsidR="002B1FFC" w:rsidRPr="00B77A41">
        <w:t>)</w:t>
      </w:r>
      <w:r w:rsidRPr="00B77A41">
        <w:t>. Instrukciją, kaip tiekėjui užšifruoti pasiūlymą galima rasti</w:t>
      </w:r>
      <w:r w:rsidR="002B1FFC" w:rsidRPr="00B77A41">
        <w:t xml:space="preserve"> </w:t>
      </w:r>
      <w:r w:rsidRPr="00B77A41">
        <w:t xml:space="preserve"> </w:t>
      </w:r>
      <w:r w:rsidR="002B1FFC" w:rsidRPr="00B77A41">
        <w:t>Viešųjų pirkimų interneto svetainėje</w:t>
      </w:r>
      <w:r w:rsidRPr="00B77A41">
        <w:rPr>
          <w:rStyle w:val="Puslapioinaosnuoroda"/>
        </w:rPr>
        <w:footnoteReference w:id="2"/>
      </w:r>
      <w:r w:rsidR="002B1FFC" w:rsidRPr="00B77A41">
        <w:t>;</w:t>
      </w:r>
    </w:p>
    <w:p w14:paraId="5CECABDB" w14:textId="77777777" w:rsidR="002B1FFC" w:rsidRPr="00B77A41" w:rsidRDefault="00C61A50" w:rsidP="00DE3FF2">
      <w:pPr>
        <w:pStyle w:val="Sraopastraipa"/>
        <w:numPr>
          <w:ilvl w:val="2"/>
          <w:numId w:val="3"/>
        </w:numPr>
        <w:ind w:left="0" w:firstLine="567"/>
        <w:jc w:val="both"/>
      </w:pPr>
      <w:r w:rsidRPr="00B77A41">
        <w:rPr>
          <w:b/>
        </w:rPr>
        <w:t xml:space="preserve">per 45 min. nuo </w:t>
      </w:r>
      <w:r w:rsidRPr="00B77A41">
        <w:rPr>
          <w:b/>
          <w:color w:val="000000" w:themeColor="text1"/>
        </w:rPr>
        <w:t>pasiūlymų pateikimo termino pabaigos</w:t>
      </w:r>
      <w:r w:rsidRPr="00B77A41">
        <w:rPr>
          <w:b/>
        </w:rPr>
        <w:t xml:space="preserve"> </w:t>
      </w:r>
      <w:r w:rsidRPr="00B77A41">
        <w:rPr>
          <w:b/>
          <w:color w:val="000000" w:themeColor="text1"/>
        </w:rPr>
        <w:t>CVP IS susirašinėjimo priemonėmis</w:t>
      </w:r>
      <w:r w:rsidRPr="00B77A41">
        <w:rPr>
          <w:color w:val="000000" w:themeColor="text1"/>
        </w:rPr>
        <w:t xml:space="preserve"> pateikti slaptažodį, su kuriuo perkančioji organizacija galės iššifruoti pateiktą pasiūlymą. </w:t>
      </w:r>
      <w:r w:rsidRPr="00B77A41">
        <w:rPr>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83" w:name="_Ref39754681"/>
    </w:p>
    <w:p w14:paraId="04F3C8C7" w14:textId="1D1AA32D" w:rsidR="00C61A50" w:rsidRPr="00B77A41" w:rsidRDefault="00C61A50" w:rsidP="00DE3FF2">
      <w:pPr>
        <w:pStyle w:val="Sraopastraipa"/>
        <w:numPr>
          <w:ilvl w:val="1"/>
          <w:numId w:val="3"/>
        </w:numPr>
        <w:tabs>
          <w:tab w:val="left" w:pos="1134"/>
        </w:tabs>
        <w:ind w:left="0" w:firstLine="567"/>
        <w:jc w:val="both"/>
        <w:rPr>
          <w:color w:val="000000" w:themeColor="text1"/>
        </w:rPr>
      </w:pPr>
      <w:r w:rsidRPr="00B77A41">
        <w:rPr>
          <w:color w:val="000000"/>
        </w:rPr>
        <w:t xml:space="preserve"> </w:t>
      </w:r>
      <w:r w:rsidR="002B1FFC" w:rsidRPr="00B77A41">
        <w:rPr>
          <w:color w:val="000000" w:themeColor="text1"/>
        </w:rPr>
        <w:t>T</w:t>
      </w:r>
      <w:r w:rsidRPr="00B77A41">
        <w:rPr>
          <w:color w:val="000000" w:themeColor="text1"/>
        </w:rPr>
        <w: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83"/>
      <w:r w:rsidRPr="00B77A41">
        <w:rPr>
          <w:color w:val="000000" w:themeColor="text1"/>
        </w:rPr>
        <w:t>.</w:t>
      </w:r>
    </w:p>
    <w:p w14:paraId="3745A935" w14:textId="2166CDAC" w:rsidR="00552F83" w:rsidRPr="00B77A41" w:rsidRDefault="002B1FFC" w:rsidP="00DE3FF2">
      <w:pPr>
        <w:pStyle w:val="Antrat1"/>
        <w:numPr>
          <w:ilvl w:val="0"/>
          <w:numId w:val="3"/>
        </w:numPr>
        <w:tabs>
          <w:tab w:val="left" w:pos="567"/>
        </w:tabs>
        <w:spacing w:line="20" w:lineRule="atLeast"/>
        <w:contextualSpacing/>
        <w:rPr>
          <w:color w:val="auto"/>
          <w:sz w:val="24"/>
          <w:szCs w:val="24"/>
        </w:rPr>
      </w:pPr>
      <w:bookmarkStart w:id="84" w:name="_Toc137928595"/>
      <w:r w:rsidRPr="00B77A41">
        <w:rPr>
          <w:color w:val="auto"/>
          <w:sz w:val="24"/>
          <w:szCs w:val="24"/>
        </w:rPr>
        <w:t>Pasiūlymų galiojimo užtikrinimas</w:t>
      </w:r>
      <w:bookmarkEnd w:id="84"/>
    </w:p>
    <w:p w14:paraId="25F75569" w14:textId="542DBFA4" w:rsidR="003D12A7" w:rsidRPr="00261C3A" w:rsidRDefault="00261C3A" w:rsidP="003970ED">
      <w:pPr>
        <w:pStyle w:val="Sraopastraipa"/>
        <w:numPr>
          <w:ilvl w:val="1"/>
          <w:numId w:val="3"/>
        </w:numPr>
        <w:tabs>
          <w:tab w:val="left" w:pos="1134"/>
        </w:tabs>
        <w:ind w:left="0" w:firstLine="567"/>
        <w:jc w:val="both"/>
        <w:rPr>
          <w:strike/>
        </w:rPr>
      </w:pPr>
      <w:r>
        <w:rPr>
          <w:color w:val="000000" w:themeColor="text1"/>
        </w:rPr>
        <w:t xml:space="preserve">Pasiūlymo galiojimo užtikrinimas nereikalaujamas. </w:t>
      </w:r>
    </w:p>
    <w:p w14:paraId="62F75080" w14:textId="096B95E7"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85" w:name="_Ref38971193"/>
      <w:bookmarkStart w:id="86" w:name="_Ref38971207"/>
      <w:bookmarkStart w:id="87" w:name="_Toc48053176"/>
      <w:bookmarkStart w:id="88" w:name="_Toc137928596"/>
      <w:bookmarkStart w:id="89" w:name="_Hlk91497725"/>
      <w:r w:rsidRPr="00B77A41">
        <w:rPr>
          <w:color w:val="auto"/>
          <w:sz w:val="24"/>
          <w:szCs w:val="24"/>
        </w:rPr>
        <w:t>Susipažinimas su pasiūlymais</w:t>
      </w:r>
      <w:bookmarkEnd w:id="85"/>
      <w:bookmarkEnd w:id="86"/>
      <w:bookmarkEnd w:id="87"/>
      <w:bookmarkEnd w:id="88"/>
    </w:p>
    <w:p w14:paraId="44D82693" w14:textId="405BE06A" w:rsidR="00C61A50" w:rsidRPr="00B77A41" w:rsidRDefault="00A10C39" w:rsidP="00630D68">
      <w:pPr>
        <w:pStyle w:val="Sraopastraipa"/>
        <w:numPr>
          <w:ilvl w:val="1"/>
          <w:numId w:val="3"/>
        </w:numPr>
        <w:tabs>
          <w:tab w:val="left" w:pos="1134"/>
        </w:tabs>
        <w:ind w:left="0" w:firstLine="567"/>
        <w:jc w:val="both"/>
        <w:rPr>
          <w:color w:val="000000" w:themeColor="text1"/>
        </w:rPr>
      </w:pPr>
      <w:bookmarkStart w:id="90" w:name="_Ref39756072"/>
      <w:bookmarkEnd w:id="89"/>
      <w:r w:rsidRPr="00B77A41">
        <w:rPr>
          <w:rFonts w:eastAsiaTheme="minorEastAsia"/>
          <w:color w:val="000000" w:themeColor="text1"/>
        </w:rPr>
        <w:t>P</w:t>
      </w:r>
      <w:r w:rsidR="00C61A50" w:rsidRPr="00B77A41">
        <w:rPr>
          <w:rFonts w:eastAsiaTheme="minorEastAsia"/>
          <w:color w:val="000000" w:themeColor="text1"/>
        </w:rPr>
        <w:t xml:space="preserve">radinis susipažinimas su CVP IS priemonėmis gautais pasiūlymais pradedamas </w:t>
      </w:r>
      <w:r w:rsidRPr="00B77A41">
        <w:rPr>
          <w:rFonts w:eastAsiaTheme="minorEastAsia"/>
          <w:color w:val="000000" w:themeColor="text1"/>
        </w:rPr>
        <w:t>Komisijos posėdyje</w:t>
      </w:r>
      <w:r w:rsidR="00C61A50" w:rsidRPr="00B77A41">
        <w:rPr>
          <w:color w:val="000000" w:themeColor="text1"/>
        </w:rPr>
        <w:t xml:space="preserve"> </w:t>
      </w:r>
      <w:r w:rsidRPr="00B77A41">
        <w:rPr>
          <w:color w:val="000000" w:themeColor="text1"/>
        </w:rPr>
        <w:t xml:space="preserve">Priede Nr. </w:t>
      </w:r>
      <w:r w:rsidR="002A5147" w:rsidRPr="00157F00">
        <w:rPr>
          <w:color w:val="000000" w:themeColor="text1"/>
        </w:rPr>
        <w:t>1</w:t>
      </w:r>
      <w:r w:rsidRPr="00B77A41">
        <w:rPr>
          <w:color w:val="000000" w:themeColor="text1"/>
        </w:rPr>
        <w:t xml:space="preserve"> „Terminai“ </w:t>
      </w:r>
      <w:r w:rsidR="00C61A50" w:rsidRPr="00B77A41">
        <w:rPr>
          <w:color w:val="000000" w:themeColor="text1"/>
        </w:rPr>
        <w:t>nustatytą dieną.</w:t>
      </w:r>
    </w:p>
    <w:p w14:paraId="104B06D6" w14:textId="77777777" w:rsidR="00C61A50" w:rsidRPr="00B77A41" w:rsidRDefault="00C61A50" w:rsidP="00630D68">
      <w:pPr>
        <w:pStyle w:val="Sraopastraipa"/>
        <w:numPr>
          <w:ilvl w:val="1"/>
          <w:numId w:val="3"/>
        </w:numPr>
        <w:tabs>
          <w:tab w:val="left" w:pos="1134"/>
        </w:tabs>
        <w:ind w:left="0" w:firstLine="567"/>
        <w:jc w:val="both"/>
        <w:rPr>
          <w:color w:val="000000" w:themeColor="text1"/>
        </w:rPr>
      </w:pPr>
      <w:r w:rsidRPr="00B77A41">
        <w:rPr>
          <w:color w:val="000000" w:themeColor="text1"/>
        </w:rPr>
        <w:t xml:space="preserve">Tiekėjai ir (ar) jų įgaliotieji atstovai susipažįstant su elektroninėmis priemonėmis pateiktais pasiūlymais nedalyvauja. </w:t>
      </w:r>
    </w:p>
    <w:p w14:paraId="295209C6" w14:textId="77777777"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91" w:name="_Ref39658218"/>
      <w:bookmarkStart w:id="92" w:name="_Ref39658226"/>
      <w:bookmarkStart w:id="93" w:name="_Ref39658248"/>
      <w:bookmarkStart w:id="94" w:name="_Ref39658251"/>
      <w:bookmarkStart w:id="95" w:name="_Toc48053177"/>
      <w:bookmarkStart w:id="96" w:name="_Toc137928597"/>
      <w:bookmarkEnd w:id="90"/>
      <w:r w:rsidRPr="00B77A41">
        <w:rPr>
          <w:color w:val="auto"/>
          <w:sz w:val="24"/>
          <w:szCs w:val="24"/>
        </w:rPr>
        <w:t>Elektroninis aukcionas</w:t>
      </w:r>
      <w:bookmarkEnd w:id="91"/>
      <w:bookmarkEnd w:id="92"/>
      <w:bookmarkEnd w:id="93"/>
      <w:bookmarkEnd w:id="94"/>
      <w:bookmarkEnd w:id="95"/>
      <w:bookmarkEnd w:id="96"/>
    </w:p>
    <w:p w14:paraId="4B4DB617" w14:textId="65D914F3" w:rsidR="00C61A50" w:rsidRPr="00B77A41" w:rsidRDefault="002B1FFC" w:rsidP="00630D68">
      <w:pPr>
        <w:pStyle w:val="Sraopastraipa"/>
        <w:numPr>
          <w:ilvl w:val="1"/>
          <w:numId w:val="3"/>
        </w:numPr>
        <w:tabs>
          <w:tab w:val="left" w:pos="1134"/>
        </w:tabs>
        <w:ind w:left="0" w:firstLine="567"/>
        <w:jc w:val="both"/>
        <w:rPr>
          <w:color w:val="000000" w:themeColor="text1"/>
        </w:rPr>
      </w:pPr>
      <w:r w:rsidRPr="00B77A41">
        <w:rPr>
          <w:color w:val="000000" w:themeColor="text1"/>
        </w:rPr>
        <w:t>P</w:t>
      </w:r>
      <w:r w:rsidR="00C61A50" w:rsidRPr="00B77A41">
        <w:rPr>
          <w:color w:val="000000" w:themeColor="text1"/>
        </w:rPr>
        <w:t xml:space="preserve">erkančioji organizacija </w:t>
      </w:r>
      <w:r w:rsidRPr="00B77A41">
        <w:rPr>
          <w:color w:val="000000" w:themeColor="text1"/>
        </w:rPr>
        <w:t>netaikys</w:t>
      </w:r>
      <w:r w:rsidR="00C61A50" w:rsidRPr="00B77A41">
        <w:rPr>
          <w:color w:val="000000" w:themeColor="text1"/>
        </w:rPr>
        <w:t xml:space="preserve"> elektronin</w:t>
      </w:r>
      <w:r w:rsidRPr="00B77A41">
        <w:rPr>
          <w:color w:val="000000" w:themeColor="text1"/>
        </w:rPr>
        <w:t>io</w:t>
      </w:r>
      <w:r w:rsidR="00C61A50" w:rsidRPr="00B77A41">
        <w:rPr>
          <w:color w:val="000000" w:themeColor="text1"/>
        </w:rPr>
        <w:t xml:space="preserve"> aukcion</w:t>
      </w:r>
      <w:r w:rsidRPr="00B77A41">
        <w:rPr>
          <w:color w:val="000000" w:themeColor="text1"/>
        </w:rPr>
        <w:t>o</w:t>
      </w:r>
      <w:r w:rsidR="00C61A50" w:rsidRPr="00B77A41">
        <w:rPr>
          <w:color w:val="000000" w:themeColor="text1"/>
        </w:rPr>
        <w:t>.</w:t>
      </w:r>
    </w:p>
    <w:p w14:paraId="7F4F5CEE" w14:textId="707703CA"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97" w:name="_Ref39667303"/>
      <w:bookmarkStart w:id="98" w:name="_Ref39667308"/>
      <w:bookmarkStart w:id="99" w:name="_Toc48053178"/>
      <w:bookmarkStart w:id="100" w:name="_Toc137928598"/>
      <w:r w:rsidRPr="00B77A41">
        <w:rPr>
          <w:color w:val="auto"/>
          <w:sz w:val="24"/>
          <w:szCs w:val="24"/>
        </w:rPr>
        <w:t>Pasiūlymų vertinim</w:t>
      </w:r>
      <w:bookmarkEnd w:id="97"/>
      <w:bookmarkEnd w:id="98"/>
      <w:bookmarkEnd w:id="99"/>
      <w:r w:rsidR="00E60D08" w:rsidRPr="00B77A41">
        <w:rPr>
          <w:color w:val="auto"/>
          <w:sz w:val="24"/>
          <w:szCs w:val="24"/>
        </w:rPr>
        <w:t>as</w:t>
      </w:r>
      <w:bookmarkEnd w:id="100"/>
    </w:p>
    <w:p w14:paraId="2519F442" w14:textId="2CEE348B" w:rsidR="005249D0" w:rsidRPr="00B77A41" w:rsidRDefault="005249D0" w:rsidP="006F6AA4">
      <w:pPr>
        <w:pStyle w:val="Sraopastraipa"/>
        <w:numPr>
          <w:ilvl w:val="1"/>
          <w:numId w:val="3"/>
        </w:numPr>
        <w:tabs>
          <w:tab w:val="left" w:pos="1134"/>
        </w:tabs>
        <w:ind w:left="0" w:firstLine="567"/>
        <w:jc w:val="both"/>
        <w:rPr>
          <w:color w:val="000000" w:themeColor="text1"/>
        </w:rPr>
      </w:pPr>
      <w:r w:rsidRPr="001E3B53">
        <w:rPr>
          <w:rFonts w:eastAsiaTheme="minorEastAsia"/>
          <w:color w:val="000000" w:themeColor="text1"/>
        </w:rPr>
        <w:t>Perkančioji organizacija ekonomiškai naudingiausią pasiūlymą išrenka pagal kain</w:t>
      </w:r>
      <w:r w:rsidR="00B2392B" w:rsidRPr="001E3B53">
        <w:rPr>
          <w:rFonts w:eastAsiaTheme="minorEastAsia"/>
          <w:color w:val="000000" w:themeColor="text1"/>
        </w:rPr>
        <w:t>ą</w:t>
      </w:r>
      <w:r w:rsidRPr="001E3B53">
        <w:rPr>
          <w:rFonts w:eastAsiaTheme="minorEastAsia"/>
          <w:color w:val="000000" w:themeColor="text1"/>
        </w:rPr>
        <w:t>.</w:t>
      </w:r>
      <w:r w:rsidRPr="00B77A41">
        <w:rPr>
          <w:rFonts w:eastAsiaTheme="minorEastAsia"/>
          <w:color w:val="000000" w:themeColor="text1"/>
        </w:rPr>
        <w:t xml:space="preserve"> </w:t>
      </w:r>
      <w:r w:rsidRPr="00157F00">
        <w:rPr>
          <w:rFonts w:eastAsiaTheme="minorEastAsia"/>
          <w:color w:val="000000" w:themeColor="text1"/>
        </w:rPr>
        <w:t>Duomenys, kuriuos savo pasiūlyme turi pateikti tiekėjas, vertinimo tvarka, pagal kuri</w:t>
      </w:r>
      <w:r w:rsidR="00596049" w:rsidRPr="00157F00">
        <w:rPr>
          <w:rFonts w:eastAsiaTheme="minorEastAsia"/>
          <w:color w:val="000000" w:themeColor="text1"/>
        </w:rPr>
        <w:t>ą</w:t>
      </w:r>
      <w:r w:rsidRPr="00157F00">
        <w:rPr>
          <w:rFonts w:eastAsiaTheme="minorEastAsia"/>
          <w:color w:val="000000" w:themeColor="text1"/>
        </w:rPr>
        <w:t xml:space="preserve"> vertinami tiekėj</w:t>
      </w:r>
      <w:r w:rsidR="004F3472">
        <w:rPr>
          <w:rFonts w:eastAsiaTheme="minorEastAsia"/>
          <w:color w:val="000000" w:themeColor="text1"/>
        </w:rPr>
        <w:t>ų</w:t>
      </w:r>
      <w:r w:rsidRPr="00157F00">
        <w:rPr>
          <w:rFonts w:eastAsiaTheme="minorEastAsia"/>
          <w:color w:val="000000" w:themeColor="text1"/>
        </w:rPr>
        <w:t xml:space="preserve"> pateikt</w:t>
      </w:r>
      <w:r w:rsidR="004F3472">
        <w:rPr>
          <w:rFonts w:eastAsiaTheme="minorEastAsia"/>
          <w:color w:val="000000" w:themeColor="text1"/>
        </w:rPr>
        <w:t>i</w:t>
      </w:r>
      <w:r w:rsidRPr="00157F00">
        <w:rPr>
          <w:rFonts w:eastAsiaTheme="minorEastAsia"/>
          <w:color w:val="000000" w:themeColor="text1"/>
        </w:rPr>
        <w:t xml:space="preserve"> </w:t>
      </w:r>
      <w:r w:rsidR="00157F00" w:rsidRPr="00157F00">
        <w:rPr>
          <w:rFonts w:eastAsiaTheme="minorEastAsia"/>
          <w:color w:val="000000" w:themeColor="text1"/>
        </w:rPr>
        <w:t>pasiūlyma</w:t>
      </w:r>
      <w:r w:rsidR="004F3472">
        <w:rPr>
          <w:rFonts w:eastAsiaTheme="minorEastAsia"/>
          <w:color w:val="000000" w:themeColor="text1"/>
        </w:rPr>
        <w:t>i</w:t>
      </w:r>
      <w:r w:rsidRPr="00157F00">
        <w:rPr>
          <w:rFonts w:eastAsiaTheme="minorEastAsia"/>
          <w:color w:val="000000" w:themeColor="text1"/>
        </w:rPr>
        <w:t>, pateikiam</w:t>
      </w:r>
      <w:r w:rsidR="004F3472">
        <w:rPr>
          <w:rFonts w:eastAsiaTheme="minorEastAsia"/>
          <w:color w:val="000000" w:themeColor="text1"/>
        </w:rPr>
        <w:t>i</w:t>
      </w:r>
      <w:r w:rsidRPr="00157F00">
        <w:rPr>
          <w:rFonts w:eastAsiaTheme="minorEastAsia"/>
          <w:color w:val="000000" w:themeColor="text1"/>
        </w:rPr>
        <w:t xml:space="preserve"> </w:t>
      </w:r>
      <w:r w:rsidR="00E60D08" w:rsidRPr="00157F00">
        <w:rPr>
          <w:rFonts w:eastAsiaTheme="minorEastAsia"/>
          <w:color w:val="000000" w:themeColor="text1"/>
        </w:rPr>
        <w:t>P</w:t>
      </w:r>
      <w:r w:rsidRPr="00157F00">
        <w:rPr>
          <w:rFonts w:eastAsiaTheme="minorEastAsia"/>
          <w:color w:val="000000" w:themeColor="text1"/>
        </w:rPr>
        <w:t>riede</w:t>
      </w:r>
      <w:r w:rsidR="00E60D08" w:rsidRPr="00157F00">
        <w:rPr>
          <w:rFonts w:eastAsiaTheme="minorEastAsia"/>
          <w:color w:val="000000" w:themeColor="text1"/>
        </w:rPr>
        <w:t xml:space="preserve"> Nr. </w:t>
      </w:r>
      <w:r w:rsidR="00DC38B8" w:rsidRPr="00157F00">
        <w:rPr>
          <w:rFonts w:eastAsiaTheme="minorEastAsia"/>
          <w:color w:val="000000" w:themeColor="text1"/>
        </w:rPr>
        <w:t>7</w:t>
      </w:r>
      <w:r w:rsidR="00E60D08" w:rsidRPr="00157F00">
        <w:rPr>
          <w:rFonts w:eastAsiaTheme="minorEastAsia"/>
          <w:color w:val="000000" w:themeColor="text1"/>
        </w:rPr>
        <w:t xml:space="preserve"> „Pasiūlymų vertinimo kriterijai ir sąlygos</w:t>
      </w:r>
      <w:r w:rsidR="00E60D08" w:rsidRPr="00B77A41">
        <w:rPr>
          <w:rFonts w:eastAsiaTheme="minorEastAsia"/>
          <w:color w:val="000000" w:themeColor="text1"/>
        </w:rPr>
        <w:t>“</w:t>
      </w:r>
      <w:r w:rsidRPr="00B77A41">
        <w:rPr>
          <w:rFonts w:eastAsiaTheme="minorEastAsia"/>
          <w:color w:val="000000" w:themeColor="text1"/>
        </w:rPr>
        <w:t xml:space="preserve">. </w:t>
      </w:r>
    </w:p>
    <w:p w14:paraId="6334A18F" w14:textId="77777777" w:rsidR="00C61A50" w:rsidRPr="00B77A41" w:rsidRDefault="00C61A50" w:rsidP="006F6AA4">
      <w:pPr>
        <w:pStyle w:val="Sraopastraipa"/>
        <w:numPr>
          <w:ilvl w:val="1"/>
          <w:numId w:val="3"/>
        </w:numPr>
        <w:tabs>
          <w:tab w:val="left" w:pos="1134"/>
        </w:tabs>
        <w:ind w:left="0" w:firstLine="567"/>
        <w:jc w:val="both"/>
        <w:rPr>
          <w:color w:val="000000" w:themeColor="text1"/>
        </w:rPr>
      </w:pPr>
      <w:r w:rsidRPr="00B77A41">
        <w:rPr>
          <w:color w:val="000000" w:themeColor="text1"/>
        </w:rPr>
        <w:t>Pasiūlymus vertins Komisija</w:t>
      </w:r>
      <w:r w:rsidRPr="00376E38">
        <w:rPr>
          <w:color w:val="000000" w:themeColor="text1"/>
        </w:rPr>
        <w:t>. Pasiūlymų techniniams duomenims įvertinti</w:t>
      </w:r>
      <w:r w:rsidRPr="00B77A41">
        <w:rPr>
          <w:color w:val="000000" w:themeColor="text1"/>
        </w:rPr>
        <w:t xml:space="preserve"> gali būti pasitelkti ekspertai (vertinamo objekto žinovai). Pasiūlymai bus vertinami </w:t>
      </w:r>
      <w:bookmarkStart w:id="101" w:name="_Hlk505013401"/>
      <w:r w:rsidRPr="00B77A41">
        <w:rPr>
          <w:color w:val="000000" w:themeColor="text1"/>
        </w:rPr>
        <w:t xml:space="preserve">tiekėjams ir (ar) jų įgaliotiesiems atstovams </w:t>
      </w:r>
      <w:bookmarkEnd w:id="101"/>
      <w:r w:rsidRPr="00B77A41">
        <w:rPr>
          <w:color w:val="000000" w:themeColor="text1"/>
        </w:rPr>
        <w:t xml:space="preserve">nedalyvaujant. </w:t>
      </w:r>
    </w:p>
    <w:p w14:paraId="7526CA8E" w14:textId="77777777" w:rsidR="00C61A50" w:rsidRPr="00B77A41" w:rsidRDefault="00C61A50" w:rsidP="006F6AA4">
      <w:pPr>
        <w:pStyle w:val="Sraopastraipa"/>
        <w:numPr>
          <w:ilvl w:val="1"/>
          <w:numId w:val="3"/>
        </w:numPr>
        <w:tabs>
          <w:tab w:val="left" w:pos="1134"/>
        </w:tabs>
        <w:ind w:left="0" w:firstLine="567"/>
        <w:jc w:val="both"/>
        <w:rPr>
          <w:color w:val="000000" w:themeColor="text1"/>
        </w:rPr>
      </w:pPr>
      <w:r w:rsidRPr="00B77A41">
        <w:rPr>
          <w:color w:val="000000" w:themeColor="text1"/>
        </w:rPr>
        <w:t>Atlikusi pradinį susipažinimą su pasiūlymais, perkančioji organizacija:</w:t>
      </w:r>
    </w:p>
    <w:p w14:paraId="6C35A118" w14:textId="77777777"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rPr>
          <w:color w:val="000000" w:themeColor="text1"/>
        </w:rPr>
        <w:lastRenderedPageBreak/>
        <w:t>įvertina, ar pasiūlymai atitinka pirkimo dokumentuose nustatytus, su pirkimo objektu nesusijusius, reikalavimus, įskaitant nuostatas dėl alternatyvių pasiūlymų teikimo;</w:t>
      </w:r>
    </w:p>
    <w:p w14:paraId="60720B21" w14:textId="2EEE651F" w:rsidR="00C61A50" w:rsidRPr="00B77A41" w:rsidRDefault="00C61A50" w:rsidP="006F6AA4">
      <w:pPr>
        <w:pStyle w:val="Sraopastraipa"/>
        <w:numPr>
          <w:ilvl w:val="2"/>
          <w:numId w:val="3"/>
        </w:numPr>
        <w:tabs>
          <w:tab w:val="left" w:pos="1134"/>
        </w:tabs>
        <w:ind w:left="0" w:firstLine="567"/>
        <w:jc w:val="both"/>
      </w:pPr>
      <w:r w:rsidRPr="00B77A41">
        <w:rPr>
          <w:rFonts w:eastAsiaTheme="minorEastAsia"/>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w:t>
      </w:r>
      <w:r w:rsidR="00B14877" w:rsidRPr="00B77A41">
        <w:rPr>
          <w:rFonts w:eastAsiaTheme="minorEastAsia"/>
          <w:color w:val="000000" w:themeColor="text1"/>
        </w:rPr>
        <w:t xml:space="preserve">pirkimo dokumentuose </w:t>
      </w:r>
      <w:r w:rsidRPr="00B77A41">
        <w:rPr>
          <w:rFonts w:eastAsiaTheme="minorEastAsia"/>
          <w:color w:val="000000" w:themeColor="text1"/>
        </w:rPr>
        <w:t>nustatytų pašalinimo pagrindų bei ar atitinka pirkimo sąlygose nustatytus kvalifikacijos reikalavimus ir</w:t>
      </w:r>
      <w:r w:rsidR="006F6AA4" w:rsidRPr="00B77A41">
        <w:rPr>
          <w:color w:val="000000" w:themeColor="text1"/>
        </w:rPr>
        <w:t xml:space="preserve"> </w:t>
      </w:r>
      <w:r w:rsidRPr="00B77A41">
        <w:rPr>
          <w:rFonts w:eastAsiaTheme="minorEastAsia"/>
          <w:color w:val="000000" w:themeColor="text1"/>
        </w:rPr>
        <w:t>kokybės vadybos sistemos ir aplinkos apsaugos vadybos sistemos standartus ir,</w:t>
      </w:r>
      <w:r w:rsidRPr="00B77A41">
        <w:rPr>
          <w:color w:val="000000" w:themeColor="text1"/>
        </w:rPr>
        <w:t xml:space="preserve"> priėmusi sprendimą dėl kiekvieno tiekėjo atitikties reikalavimams, apie šio patikrinimo rezultatus raštu informuoja kiekvieną tiekėją per </w:t>
      </w:r>
      <w:r w:rsidR="0069748F" w:rsidRPr="00B77A41">
        <w:rPr>
          <w:color w:val="000000" w:themeColor="text1"/>
        </w:rPr>
        <w:t xml:space="preserve">Priede Nr. 1 „Terminai“ nustatytą </w:t>
      </w:r>
      <w:r w:rsidRPr="00B77A41">
        <w:rPr>
          <w:color w:val="000000" w:themeColor="text1"/>
        </w:rPr>
        <w:t>terminą, pagrįsdama priimtus sprendimus. Teisę dalyvauti tolesnėse pirkimo procedūrose turi tik tie tiekėjai, dėl kurių nenustatyti pašalinimo pagrindai, kurie atitinka perkančiosios organizacijos keliamus kvalifikacijos</w:t>
      </w:r>
      <w:r w:rsidRPr="00B77A41">
        <w:t xml:space="preserve"> reikalavimus ir</w:t>
      </w:r>
      <w:r w:rsidR="006F6AA4" w:rsidRPr="00B77A41">
        <w:t xml:space="preserve"> </w:t>
      </w:r>
      <w:r w:rsidRPr="00B77A41">
        <w:t>kokybės vadybos ir (arba) aplinkos apsaugos vadybos sistemos standartus, nediskriminacines taisykles;</w:t>
      </w:r>
    </w:p>
    <w:p w14:paraId="1221E31B" w14:textId="212FF023"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t>nagrinėja, vertina ir palygina pirkimo dalyvių pateiktus pasiūlymus, vadovaudamasi pirkimo</w:t>
      </w:r>
      <w:r w:rsidR="006F6AA4" w:rsidRPr="00B77A41">
        <w:t xml:space="preserve"> dokumentų</w:t>
      </w:r>
      <w:r w:rsidRPr="00B77A41">
        <w:t xml:space="preserve"> </w:t>
      </w:r>
      <w:r w:rsidRPr="00B77A41">
        <w:rPr>
          <w:color w:val="000000" w:themeColor="text1"/>
        </w:rPr>
        <w:t>nuostatomis</w:t>
      </w:r>
      <w:r w:rsidR="006F6AA4" w:rsidRPr="00B77A41">
        <w:rPr>
          <w:color w:val="000000" w:themeColor="text1"/>
        </w:rPr>
        <w:t>;</w:t>
      </w:r>
      <w:r w:rsidRPr="00B77A41">
        <w:rPr>
          <w:color w:val="000000" w:themeColor="text1"/>
        </w:rPr>
        <w:t xml:space="preserve"> </w:t>
      </w:r>
    </w:p>
    <w:p w14:paraId="0E6555E8" w14:textId="4B58C471" w:rsidR="00C61A50" w:rsidRPr="00B77A41" w:rsidRDefault="00C61A50" w:rsidP="006F6AA4">
      <w:pPr>
        <w:pStyle w:val="Sraopastraipa"/>
        <w:numPr>
          <w:ilvl w:val="2"/>
          <w:numId w:val="3"/>
        </w:numPr>
        <w:tabs>
          <w:tab w:val="left" w:pos="1134"/>
        </w:tabs>
        <w:ind w:left="0" w:firstLine="567"/>
        <w:jc w:val="both"/>
        <w:rPr>
          <w:rFonts w:eastAsiaTheme="minorEastAsia"/>
          <w:color w:val="000000" w:themeColor="text1"/>
        </w:rPr>
      </w:pPr>
      <w:r w:rsidRPr="003B1112">
        <w:rPr>
          <w:color w:val="000000" w:themeColor="text1"/>
        </w:rPr>
        <w:t>įvertina, ar tiekėjų pasiūlytos kainos nėra per didelės, perkančiajai organizacijai nepriimtinos</w:t>
      </w:r>
      <w:r w:rsidRPr="00B77A41">
        <w:rPr>
          <w:color w:val="000000" w:themeColor="text1"/>
        </w:rPr>
        <w:t>;</w:t>
      </w:r>
    </w:p>
    <w:p w14:paraId="609D536F" w14:textId="17E86A19"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rPr>
          <w:color w:val="000000" w:themeColor="text1"/>
        </w:rPr>
        <w:t>tikrina, ar nebuvo pasiūlyta neįprastai maža kaina. Jeigu pasiūlymo kaina ir (ar) sąnaudos atrodo neįprastai mažos, CVP IS susirašinėjimo priemonėmis kreipiasi į tiekėją, kad šis per jos nustatytą protingą terminą, pagrįstų pasiūlyme nurodyto pirkimo objekto ar jo sudedamųjų dalių kainą ir (ar) sąnaudas;</w:t>
      </w:r>
    </w:p>
    <w:p w14:paraId="0E96C555" w14:textId="77777777" w:rsidR="00C61A50" w:rsidRPr="001E3B53" w:rsidRDefault="00C61A50" w:rsidP="006F6AA4">
      <w:pPr>
        <w:pStyle w:val="Sraopastraipa"/>
        <w:numPr>
          <w:ilvl w:val="2"/>
          <w:numId w:val="3"/>
        </w:numPr>
        <w:tabs>
          <w:tab w:val="left" w:pos="1134"/>
        </w:tabs>
        <w:ind w:left="0" w:firstLine="567"/>
        <w:jc w:val="both"/>
      </w:pPr>
      <w:r w:rsidRPr="001E3B53">
        <w:rPr>
          <w:color w:val="000000" w:themeColor="text1"/>
        </w:rPr>
        <w:t xml:space="preserve">kreipiasi į ekonomiškai naudingiausią pasiūlymą pateikusį tiekėją dėl aktualių dokumentų, patvirtinančių EBVPD nurodytą informaciją, pateikimo, </w:t>
      </w:r>
      <w:r w:rsidRPr="001E3B53">
        <w:rPr>
          <w:rFonts w:eastAsiaTheme="minorEastAsia"/>
          <w:color w:val="000000" w:themeColor="text1"/>
        </w:rPr>
        <w:t>jei, jų nebuvo paprašyta ir nebuvo įvertinta ankstesniuose</w:t>
      </w:r>
      <w:r w:rsidRPr="001E3B53">
        <w:rPr>
          <w:rFonts w:eastAsia="Calibri"/>
        </w:rPr>
        <w:t xml:space="preserve"> pirkimo procedūros etapuose ir (arba) vadovaujantis pirkimo sąlygomis šių dokumentų nereikalaujama.</w:t>
      </w:r>
    </w:p>
    <w:p w14:paraId="491D18F5" w14:textId="77777777" w:rsidR="00C61A50" w:rsidRPr="00B77A41" w:rsidRDefault="00C61A50" w:rsidP="00A62F67">
      <w:pPr>
        <w:pStyle w:val="Sraopastraipa"/>
        <w:numPr>
          <w:ilvl w:val="1"/>
          <w:numId w:val="3"/>
        </w:numPr>
        <w:tabs>
          <w:tab w:val="left" w:pos="1134"/>
        </w:tabs>
        <w:ind w:left="0" w:firstLine="567"/>
        <w:jc w:val="both"/>
        <w:rPr>
          <w:color w:val="000000" w:themeColor="text1"/>
        </w:rPr>
      </w:pPr>
      <w:r w:rsidRPr="00B77A41">
        <w:t xml:space="preserve"> </w:t>
      </w:r>
      <w:r w:rsidRPr="00B77A41">
        <w:rPr>
          <w:color w:val="000000" w:themeColor="text1"/>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77A41">
        <w:rPr>
          <w:color w:val="000000" w:themeColor="text1"/>
          <w:vertAlign w:val="superscript"/>
        </w:rPr>
        <w:footnoteReference w:id="3"/>
      </w:r>
      <w:r w:rsidRPr="00B77A41">
        <w:rPr>
          <w:color w:val="000000" w:themeColor="text1"/>
          <w:vertAlign w:val="superscript"/>
        </w:rPr>
        <w:t>.</w:t>
      </w:r>
    </w:p>
    <w:p w14:paraId="403161BE" w14:textId="5CA41E78" w:rsidR="00E60D08" w:rsidRPr="00B77A41" w:rsidRDefault="00C61A50" w:rsidP="00A62F67">
      <w:pPr>
        <w:pStyle w:val="Sraopastraipa"/>
        <w:numPr>
          <w:ilvl w:val="1"/>
          <w:numId w:val="3"/>
        </w:numPr>
        <w:tabs>
          <w:tab w:val="left" w:pos="1134"/>
        </w:tabs>
        <w:ind w:left="0" w:firstLine="567"/>
        <w:jc w:val="both"/>
        <w:rPr>
          <w:color w:val="000000" w:themeColor="text1"/>
        </w:rPr>
      </w:pPr>
      <w:r w:rsidRPr="00B77A41">
        <w:rPr>
          <w:color w:val="000000" w:themeColor="text1"/>
        </w:rPr>
        <w:t xml:space="preserve">Perkančioji organizacija gali nevertinti viso tiekėjo pasiūlymo, jeigu patikrinusi jo dalį nustato, kad, vadovaujantis pirkimo </w:t>
      </w:r>
      <w:r w:rsidR="009B79D6" w:rsidRPr="00B77A41">
        <w:rPr>
          <w:color w:val="000000" w:themeColor="text1"/>
        </w:rPr>
        <w:t>dokumentų</w:t>
      </w:r>
      <w:r w:rsidRPr="00B77A41">
        <w:rPr>
          <w:color w:val="000000" w:themeColor="text1"/>
        </w:rPr>
        <w:t xml:space="preserve"> reikalavimais, pasiūlymas turi būti atmestas</w:t>
      </w:r>
      <w:r w:rsidR="00406694" w:rsidRPr="00B77A41">
        <w:rPr>
          <w:color w:val="000000" w:themeColor="text1"/>
        </w:rPr>
        <w:t>.</w:t>
      </w:r>
    </w:p>
    <w:p w14:paraId="2A82AA31" w14:textId="77777777" w:rsidR="00A62F67" w:rsidRPr="00B77A41" w:rsidRDefault="00E60D08" w:rsidP="00A62F67">
      <w:pPr>
        <w:pStyle w:val="Sraopastraipa"/>
        <w:numPr>
          <w:ilvl w:val="1"/>
          <w:numId w:val="3"/>
        </w:numPr>
        <w:tabs>
          <w:tab w:val="left" w:pos="1134"/>
        </w:tabs>
        <w:ind w:left="0" w:firstLine="567"/>
        <w:jc w:val="both"/>
        <w:rPr>
          <w:color w:val="000000" w:themeColor="text1"/>
        </w:rPr>
      </w:pPr>
      <w:r w:rsidRPr="00B77A41">
        <w:rPr>
          <w:color w:val="000000" w:themeColor="text1"/>
        </w:rPr>
        <w:t xml:space="preserve">Laimėjusiu pasiūlymu galės būti pripažintas tik 1 (vienas) ekonomiškai naudingiausias pasiūlymas, esantis pasiūlymų eilės pirmojoje vietoje. </w:t>
      </w:r>
    </w:p>
    <w:p w14:paraId="742DC87D" w14:textId="73CC413D" w:rsidR="00A62F67" w:rsidRPr="00A15933" w:rsidRDefault="0069748F" w:rsidP="00527964">
      <w:pPr>
        <w:pStyle w:val="Sraopastraipa"/>
        <w:numPr>
          <w:ilvl w:val="1"/>
          <w:numId w:val="3"/>
        </w:numPr>
        <w:tabs>
          <w:tab w:val="left" w:pos="1134"/>
        </w:tabs>
        <w:ind w:left="0" w:firstLine="567"/>
        <w:jc w:val="both"/>
        <w:rPr>
          <w:color w:val="000000" w:themeColor="text1"/>
        </w:rPr>
      </w:pPr>
      <w:r w:rsidRPr="00C958E0">
        <w:rPr>
          <w:color w:val="000000" w:themeColor="text1"/>
        </w:rPr>
        <w:t>Perkančioji organizacija atmes tiekėjo pasiūlymą, jeigu kartu su pasiūlymu nebus pateikti</w:t>
      </w:r>
      <w:r w:rsidR="00A62F67" w:rsidRPr="00C958E0">
        <w:rPr>
          <w:color w:val="000000" w:themeColor="text1"/>
        </w:rPr>
        <w:t xml:space="preserve"> šių pirkimų sąlygų </w:t>
      </w:r>
      <w:r w:rsidR="00A62F67" w:rsidRPr="001E3B53">
        <w:rPr>
          <w:color w:val="000000" w:themeColor="text1"/>
        </w:rPr>
        <w:t>14.3 punkte nurodyti dokumentai</w:t>
      </w:r>
      <w:r w:rsidR="00527964" w:rsidRPr="00A15933">
        <w:rPr>
          <w:color w:val="000000" w:themeColor="text1"/>
        </w:rPr>
        <w:t>, taip pat jei tiekėjo siūloma</w:t>
      </w:r>
      <w:r w:rsidR="00376E38" w:rsidRPr="00A15933">
        <w:rPr>
          <w:color w:val="000000" w:themeColor="text1"/>
        </w:rPr>
        <w:t>s</w:t>
      </w:r>
      <w:r w:rsidR="00527964" w:rsidRPr="00A15933">
        <w:rPr>
          <w:color w:val="000000" w:themeColor="text1"/>
        </w:rPr>
        <w:t xml:space="preserve"> kain</w:t>
      </w:r>
      <w:r w:rsidR="00913E34">
        <w:rPr>
          <w:color w:val="000000" w:themeColor="text1"/>
        </w:rPr>
        <w:t>a</w:t>
      </w:r>
      <w:r w:rsidR="00527964" w:rsidRPr="00A15933">
        <w:rPr>
          <w:color w:val="000000" w:themeColor="text1"/>
        </w:rPr>
        <w:t xml:space="preserve"> bus didesn</w:t>
      </w:r>
      <w:r w:rsidR="00913E34">
        <w:rPr>
          <w:color w:val="000000" w:themeColor="text1"/>
        </w:rPr>
        <w:t>ė</w:t>
      </w:r>
      <w:r w:rsidR="00527964" w:rsidRPr="00A15933">
        <w:rPr>
          <w:color w:val="000000" w:themeColor="text1"/>
        </w:rPr>
        <w:t xml:space="preserve"> nei nurodyta Priede Nr. 6 „Pasiūlymo forma“.  </w:t>
      </w:r>
    </w:p>
    <w:p w14:paraId="222417E2" w14:textId="77777777" w:rsidR="00C61A50" w:rsidRPr="00B77A41" w:rsidRDefault="00C61A50" w:rsidP="00527964">
      <w:pPr>
        <w:pStyle w:val="Antrat1"/>
        <w:numPr>
          <w:ilvl w:val="0"/>
          <w:numId w:val="3"/>
        </w:numPr>
        <w:tabs>
          <w:tab w:val="left" w:pos="567"/>
        </w:tabs>
        <w:spacing w:line="20" w:lineRule="atLeast"/>
        <w:contextualSpacing/>
        <w:rPr>
          <w:rFonts w:eastAsiaTheme="minorEastAsia"/>
          <w:color w:val="auto"/>
          <w:sz w:val="24"/>
          <w:szCs w:val="24"/>
        </w:rPr>
      </w:pPr>
      <w:bookmarkStart w:id="102" w:name="_Toc48053179"/>
      <w:bookmarkStart w:id="103" w:name="_Toc137928599"/>
      <w:r w:rsidRPr="00B77A41">
        <w:rPr>
          <w:color w:val="auto"/>
          <w:sz w:val="24"/>
          <w:szCs w:val="24"/>
        </w:rPr>
        <w:t xml:space="preserve">Pasiūlymų atmetimo </w:t>
      </w:r>
      <w:bookmarkEnd w:id="102"/>
      <w:r w:rsidRPr="00B77A41">
        <w:rPr>
          <w:color w:val="auto"/>
          <w:sz w:val="24"/>
          <w:szCs w:val="24"/>
        </w:rPr>
        <w:t>pagrindai</w:t>
      </w:r>
      <w:bookmarkEnd w:id="103"/>
    </w:p>
    <w:p w14:paraId="5DB50A3F" w14:textId="77777777" w:rsidR="00C61A50" w:rsidRPr="00B77A41" w:rsidRDefault="00C61A50" w:rsidP="00527964">
      <w:pPr>
        <w:pStyle w:val="Sraopastraipa"/>
        <w:numPr>
          <w:ilvl w:val="1"/>
          <w:numId w:val="3"/>
        </w:numPr>
        <w:tabs>
          <w:tab w:val="left" w:pos="1134"/>
        </w:tabs>
        <w:ind w:left="0" w:firstLine="567"/>
        <w:jc w:val="both"/>
        <w:rPr>
          <w:color w:val="000000" w:themeColor="text1"/>
        </w:rPr>
      </w:pPr>
      <w:r w:rsidRPr="00B77A41">
        <w:rPr>
          <w:color w:val="000000" w:themeColor="text1"/>
        </w:rPr>
        <w:t>Tiekėjo pateiktas pasiūlymas yra atmetamas ir tiekėjas pašalinamas iš pirkimo procedūros, jeigu yra bent viena iš šių sąlygų:</w:t>
      </w:r>
    </w:p>
    <w:p w14:paraId="0557083A" w14:textId="1320CE69"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Komisijos prašymu nepratęsia pasiūlymo galiojimo;</w:t>
      </w:r>
    </w:p>
    <w:p w14:paraId="76E35DC7"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rFonts w:eastAsiaTheme="minorEastAsia"/>
          <w:color w:val="000000" w:themeColor="text1"/>
        </w:rPr>
        <w:t>tiekėjas i</w:t>
      </w:r>
      <w:r w:rsidRPr="00B77A41">
        <w:rPr>
          <w:color w:val="000000" w:themeColor="text1"/>
        </w:rPr>
        <w:t xml:space="preserve">ki susipažinimo su pasiūlymais </w:t>
      </w:r>
      <w:r w:rsidRPr="00B77A41">
        <w:rPr>
          <w:rFonts w:eastAsiaTheme="minorEastAsia"/>
          <w:color w:val="000000" w:themeColor="text1"/>
        </w:rPr>
        <w:t xml:space="preserve">pradžios nepateikė pasiūlymo iššifravimo slaptažodžio; </w:t>
      </w:r>
    </w:p>
    <w:p w14:paraId="0B918ACA" w14:textId="30CD6923"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tiekėjas turi būti pašalintas vadovaujantis pirkimo </w:t>
      </w:r>
      <w:r w:rsidR="009B79D6" w:rsidRPr="00B77A41">
        <w:rPr>
          <w:color w:val="000000" w:themeColor="text1"/>
        </w:rPr>
        <w:t>dokument</w:t>
      </w:r>
      <w:r w:rsidRPr="00B77A41">
        <w:rPr>
          <w:color w:val="000000" w:themeColor="text1"/>
        </w:rPr>
        <w:t>ų nuostatomis dėl pašalinimo pagrindų, taip pat ir tais atvejais, kai tiekėjas remiasi ūkio subjekto pajėgumais, arba pasitelkia subtiekėją ir jiems pagal pirkimo sąlygas, keliami reikalavimai dėl pašalinimo pagrindų, tačiau ūkio subjekto ar subtiekėjo padėtis</w:t>
      </w:r>
      <w:r w:rsidRPr="00B77A41">
        <w:rPr>
          <w:color w:val="000000"/>
        </w:rPr>
        <w:t xml:space="preserve"> atitinka nustatytus pašalinimo pagrindus ir perkančiosios </w:t>
      </w:r>
      <w:r w:rsidRPr="00B77A41">
        <w:rPr>
          <w:color w:val="000000"/>
        </w:rPr>
        <w:lastRenderedPageBreak/>
        <w:t xml:space="preserve">organizacijos nurodymu </w:t>
      </w:r>
      <w:r w:rsidRPr="00B77A41">
        <w:rPr>
          <w:color w:val="000000" w:themeColor="text1"/>
        </w:rPr>
        <w:t>tiekėjas nepakeitė šio ūkio subjekto ar subtiekėjo į pašalinimo pagrindų neturintį ūkio subjektą;</w:t>
      </w:r>
    </w:p>
    <w:p w14:paraId="698625A5" w14:textId="22082A8F"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tiekėjas neatitinka pirkimo </w:t>
      </w:r>
      <w:r w:rsidR="00DE4F55" w:rsidRPr="00B77A41">
        <w:rPr>
          <w:color w:val="000000" w:themeColor="text1"/>
        </w:rPr>
        <w:t>dokumentuose</w:t>
      </w:r>
      <w:r w:rsidR="001F1A5A" w:rsidRPr="00B77A41">
        <w:rPr>
          <w:color w:val="000000" w:themeColor="text1"/>
        </w:rPr>
        <w:t xml:space="preserve"> nustatytų reikalavimų, įskaitant</w:t>
      </w:r>
      <w:r w:rsidRPr="00B77A41">
        <w:rPr>
          <w:color w:val="000000" w:themeColor="text1"/>
        </w:rPr>
        <w:t xml:space="preserve"> nustatytų kvalifikacijos </w:t>
      </w:r>
      <w:r w:rsidR="00DE4F55" w:rsidRPr="00B77A41">
        <w:rPr>
          <w:color w:val="000000" w:themeColor="text1"/>
        </w:rPr>
        <w:t>reikalavimų (Priedas Nr</w:t>
      </w:r>
      <w:r w:rsidR="00DE4F55" w:rsidRPr="00DC51D8">
        <w:rPr>
          <w:color w:val="000000" w:themeColor="text1"/>
        </w:rPr>
        <w:t>. 4</w:t>
      </w:r>
      <w:r w:rsidR="00DE4F55" w:rsidRPr="00B77A41">
        <w:rPr>
          <w:color w:val="000000" w:themeColor="text1"/>
        </w:rPr>
        <w:t xml:space="preserve"> „</w:t>
      </w:r>
      <w:r w:rsidR="00DE4F55" w:rsidRPr="00975ED0">
        <w:rPr>
          <w:color w:val="000000" w:themeColor="text1"/>
        </w:rPr>
        <w:t>Tiekėjų kvalifikacijos reikalavimai</w:t>
      </w:r>
      <w:r w:rsidR="00DE4F55" w:rsidRPr="00B77A41">
        <w:rPr>
          <w:color w:val="000000" w:themeColor="text1"/>
        </w:rPr>
        <w:t xml:space="preserve">“) </w:t>
      </w:r>
      <w:r w:rsidRPr="00B77A41">
        <w:rPr>
          <w:color w:val="000000" w:themeColor="text1"/>
        </w:rPr>
        <w:t>ir (ar) ūkio subjektas, kurio pajėgumais remiasi tiekėjas, netenkina jam keliamų kvalifikacijos reikalavimų ir perkančiosios organizacijos nurodymu nebuvo pakeistas į reikalavimus atitinkantį ūkio subjektą;</w:t>
      </w:r>
    </w:p>
    <w:p w14:paraId="5A5F28F8"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per perkančiosios organizacijos nustatytą terminą nepatikslino, nepapildė, nepaaiškino savo pasiūlymo;</w:t>
      </w:r>
    </w:p>
    <w:p w14:paraId="0FB39FDE"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per perkančiosios organizacijos nustatytą terminą patikslino, papildė, paaiškino pasiūlymą ir tai lėmė esminį jo pasiūlymo pakeitimą;</w:t>
      </w:r>
    </w:p>
    <w:p w14:paraId="45525867" w14:textId="1D6F8854" w:rsidR="00057CEC" w:rsidRPr="00A15933"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pasiūlymas neatitinka pirkimo dokumentų reikalavimų ir jo trūkumai negali būti </w:t>
      </w:r>
      <w:r w:rsidRPr="00A15933">
        <w:rPr>
          <w:color w:val="000000" w:themeColor="text1"/>
        </w:rPr>
        <w:t>ištaisyti vadovaujantis Viešųjų pirkimų tarnybos nustatytomis taisyklėmis</w:t>
      </w:r>
      <w:r w:rsidR="00332D08">
        <w:rPr>
          <w:color w:val="000000" w:themeColor="text1"/>
        </w:rPr>
        <w:t>;</w:t>
      </w:r>
    </w:p>
    <w:p w14:paraId="614A0547" w14:textId="35586739" w:rsidR="00C61A50" w:rsidRPr="00A15933" w:rsidRDefault="00C61A50" w:rsidP="00527964">
      <w:pPr>
        <w:pStyle w:val="Sraopastraipa"/>
        <w:numPr>
          <w:ilvl w:val="2"/>
          <w:numId w:val="3"/>
        </w:numPr>
        <w:tabs>
          <w:tab w:val="left" w:pos="1134"/>
        </w:tabs>
        <w:ind w:left="0" w:firstLine="567"/>
        <w:jc w:val="both"/>
        <w:rPr>
          <w:color w:val="000000" w:themeColor="text1"/>
        </w:rPr>
      </w:pPr>
      <w:r w:rsidRPr="00332D08">
        <w:rPr>
          <w:color w:val="000000" w:themeColor="text1"/>
        </w:rPr>
        <w:t>pasiūlyme nurodyta kaina perkančiajai organizacijai yra per didelė ir nepriimtina</w:t>
      </w:r>
      <w:r w:rsidR="00332D08">
        <w:rPr>
          <w:color w:val="000000" w:themeColor="text1"/>
        </w:rPr>
        <w:t>;</w:t>
      </w:r>
    </w:p>
    <w:p w14:paraId="6FB95DD7"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A15933">
        <w:rPr>
          <w:color w:val="000000" w:themeColor="text1"/>
        </w:rPr>
        <w:t>pasiūlyme nurodyta</w:t>
      </w:r>
      <w:r w:rsidRPr="00B77A41">
        <w:rPr>
          <w:color w:val="000000" w:themeColor="text1"/>
        </w:rPr>
        <w:t xml:space="preserve"> neįprastai maža kaina ir (ar) sąnaudos ir tiekėjas nepateikia tinkamų pasiūlytos neįprastai mažos kainos ir (ar) sąnaudų pagrįstumo įrodymų;</w:t>
      </w:r>
    </w:p>
    <w:p w14:paraId="3551F445"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pasiūlymas, kuriame nurodyta neįprastai maža kaina ir (ar) sąnaudos, neatitinka VPĮ 17 straipsnio 2 dalies 2 punkte nurodytų aplinkos apsaugos, socialinės ir darbo teisės įpareigojimų;</w:t>
      </w:r>
    </w:p>
    <w:p w14:paraId="2414DBF3"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F46CDCC"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paaiškėja, kad ekonomiškai naudingiausią pasiūlymą pateikusio tiekėjo pasiūlymas neatitinka VPĮ 17 straipsnio 2 dalies 2 punkte nurodytų aplinkos apsaugos, socialinės ir darbo teisės įpareigojimų; </w:t>
      </w:r>
    </w:p>
    <w:p w14:paraId="6A51E0C0" w14:textId="57C6D1DE"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netenkinami pirkimo sąlygose nustatyti reikalavimai, susiję su nacionaliniu saugumu (kai taikoma);</w:t>
      </w:r>
    </w:p>
    <w:p w14:paraId="62281731"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neatitinka Reglamente nustatytų reikalavimų;</w:t>
      </w:r>
    </w:p>
    <w:p w14:paraId="370E8CCA"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443C00FE"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neturi reikalaujamo profesinio pajėgumo, kai perkančioji organizacija nustato tiekėjo interesų konfliktą, galintį neigiamai paveikti sutarties vykdymą;</w:t>
      </w:r>
    </w:p>
    <w:p w14:paraId="4CFEE16C" w14:textId="17232C89"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rFonts w:eastAsiaTheme="minorEastAsia"/>
          <w:color w:val="000000" w:themeColor="text1"/>
        </w:rPr>
        <w:t>Perkančioji organizacija gali atmesti pasiūlymus kitais</w:t>
      </w:r>
      <w:r w:rsidR="009B79D6" w:rsidRPr="00B77A41">
        <w:rPr>
          <w:rFonts w:eastAsiaTheme="minorEastAsia"/>
          <w:color w:val="000000" w:themeColor="text1"/>
        </w:rPr>
        <w:t xml:space="preserve"> pirkimo dokumentuose ir (ar) VPĮ</w:t>
      </w:r>
      <w:r w:rsidRPr="00B77A41">
        <w:rPr>
          <w:rFonts w:eastAsiaTheme="minorEastAsia"/>
          <w:color w:val="000000" w:themeColor="text1"/>
        </w:rPr>
        <w:t xml:space="preserve"> nurodytais pagrindais.</w:t>
      </w:r>
    </w:p>
    <w:p w14:paraId="691ABB3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Apie pasiūlymo atmetimą ir tokio atmetimo priežastis tiekėjas informuojamas raštu CVP IS priemonėmis.</w:t>
      </w:r>
    </w:p>
    <w:p w14:paraId="418CCB54"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04" w:name="_Ref40443104"/>
      <w:bookmarkStart w:id="105" w:name="_Toc48053180"/>
      <w:bookmarkStart w:id="106" w:name="_Toc137928600"/>
      <w:r w:rsidRPr="00B77A41">
        <w:rPr>
          <w:color w:val="auto"/>
          <w:sz w:val="24"/>
          <w:szCs w:val="24"/>
        </w:rPr>
        <w:t>Pasiūlymų eilė ir laimėtojo nustatymas</w:t>
      </w:r>
      <w:bookmarkEnd w:id="104"/>
      <w:bookmarkEnd w:id="105"/>
      <w:bookmarkEnd w:id="106"/>
    </w:p>
    <w:p w14:paraId="51611EA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5E18493"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7A7ACB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rFonts w:eastAsiaTheme="minorEastAsia"/>
          <w:color w:val="000000" w:themeColor="text1"/>
        </w:rPr>
        <w:t xml:space="preserve">Prieš nustatydama laimėjusį pasiūlymą, </w:t>
      </w:r>
      <w:r w:rsidRPr="00B77A41">
        <w:rPr>
          <w:color w:val="000000" w:themeColor="text1"/>
        </w:rPr>
        <w:t>perkančioji organizacija</w:t>
      </w:r>
      <w:r w:rsidRPr="00B77A41">
        <w:rPr>
          <w:rFonts w:eastAsiaTheme="minorEastAsia"/>
          <w:color w:val="000000" w:themeColor="text1"/>
        </w:rPr>
        <w:t xml:space="preserve"> reikalauja, kad ekonomiškai naudingiausią pasiūlymą pateikęs tiekėjas pateiktų aktualius dokumentus, patvirtinančius pirkimo sąlygose nurodytų </w:t>
      </w:r>
      <w:r w:rsidRPr="00B77A41">
        <w:rPr>
          <w:color w:val="000000" w:themeColor="text1"/>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w:t>
      </w:r>
      <w:r w:rsidRPr="00B77A41">
        <w:rPr>
          <w:color w:val="000000" w:themeColor="text1"/>
        </w:rPr>
        <w:lastRenderedPageBreak/>
        <w:t>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46996329"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Jeigu pasiūlymą pateikė tik vienas tiekėjas arba įvertinus pasiūlymus liko tik vienas tiekėjas pasiūlymų eilė nenustatoma ir tas pasiūlymas laikomas laimėjusiu.</w:t>
      </w:r>
    </w:p>
    <w:p w14:paraId="057DF9B5"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07" w:name="_Toc137928601"/>
      <w:bookmarkStart w:id="108" w:name="_Hlk91498524"/>
      <w:r w:rsidRPr="00B77A41">
        <w:rPr>
          <w:color w:val="auto"/>
          <w:sz w:val="24"/>
          <w:szCs w:val="24"/>
        </w:rPr>
        <w:t>Informavimas apie pirkimo procedūrų rezultatus</w:t>
      </w:r>
      <w:bookmarkEnd w:id="107"/>
    </w:p>
    <w:bookmarkEnd w:id="108"/>
    <w:p w14:paraId="4CE1581D" w14:textId="5DAC9F84" w:rsidR="00C61A50" w:rsidRPr="00B77A41" w:rsidRDefault="00C61A50" w:rsidP="00DE4F55">
      <w:pPr>
        <w:pStyle w:val="Sraopastraipa"/>
        <w:numPr>
          <w:ilvl w:val="1"/>
          <w:numId w:val="3"/>
        </w:numPr>
        <w:tabs>
          <w:tab w:val="left" w:pos="1134"/>
        </w:tabs>
        <w:ind w:left="0" w:firstLine="567"/>
        <w:jc w:val="both"/>
        <w:rPr>
          <w:rFonts w:eastAsiaTheme="minorEastAsia"/>
          <w:color w:val="000000" w:themeColor="text1"/>
        </w:rPr>
      </w:pPr>
      <w:r w:rsidRPr="00B77A41">
        <w:t>Perkančioji organizacija</w:t>
      </w:r>
      <w:r w:rsidRPr="00B77A41">
        <w:rPr>
          <w:rFonts w:eastAsia="Arial"/>
        </w:rPr>
        <w:t xml:space="preserve"> ne vėliau kaip per 3 darbo dienas nuo laimėjusio pasiūlymo nustatymo, CVP IS priemonėmis tiekėjus informuoja apie pirkimo procedūros rezultatus, vadovaujantis VPĮ 58 </w:t>
      </w:r>
      <w:r w:rsidRPr="00B77A41">
        <w:rPr>
          <w:rFonts w:eastAsiaTheme="minorEastAsia"/>
          <w:color w:val="000000" w:themeColor="text1"/>
        </w:rPr>
        <w:t xml:space="preserve">straipsnio nuostatomis. Perkančioji organizacija taip pat </w:t>
      </w:r>
      <w:r w:rsidR="001F1A5A" w:rsidRPr="00B77A41">
        <w:rPr>
          <w:rFonts w:eastAsiaTheme="minorEastAsia"/>
          <w:color w:val="000000" w:themeColor="text1"/>
        </w:rPr>
        <w:t>informuoja</w:t>
      </w:r>
      <w:r w:rsidRPr="00B77A41">
        <w:rPr>
          <w:rFonts w:eastAsiaTheme="minorEastAsia"/>
          <w:color w:val="000000" w:themeColor="text1"/>
        </w:rPr>
        <w:t xml:space="preserve"> tiekėjus apie priežastis, dėl kurių buvo pr</w:t>
      </w:r>
      <w:r w:rsidRPr="00B77A41">
        <w:rPr>
          <w:color w:val="000000" w:themeColor="text1"/>
        </w:rPr>
        <w:t>iimtas sprendimas nesudaryti sutarties.</w:t>
      </w:r>
    </w:p>
    <w:p w14:paraId="7BFE35AF" w14:textId="192B0CBE" w:rsidR="00C61A50" w:rsidRPr="00B77A41" w:rsidRDefault="00C61A50" w:rsidP="00DE4F55">
      <w:pPr>
        <w:pStyle w:val="Sraopastraipa"/>
        <w:numPr>
          <w:ilvl w:val="1"/>
          <w:numId w:val="3"/>
        </w:numPr>
        <w:tabs>
          <w:tab w:val="left" w:pos="1134"/>
        </w:tabs>
        <w:ind w:left="0" w:firstLine="567"/>
        <w:jc w:val="both"/>
      </w:pPr>
      <w:r w:rsidRPr="00B77A41">
        <w:rPr>
          <w:color w:val="000000" w:themeColor="text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77A41">
        <w:rPr>
          <w:rStyle w:val="cf01"/>
          <w:rFonts w:ascii="Times New Roman" w:hAnsi="Times New Roman" w:cs="Times New Roman"/>
          <w:sz w:val="24"/>
          <w:szCs w:val="24"/>
        </w:rPr>
        <w:t>.</w:t>
      </w:r>
    </w:p>
    <w:p w14:paraId="625E8304"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09" w:name="_Ref39425999"/>
      <w:bookmarkStart w:id="110" w:name="_Ref39426005"/>
      <w:bookmarkStart w:id="111" w:name="_Toc48053182"/>
      <w:bookmarkStart w:id="112" w:name="_Toc137928602"/>
      <w:r w:rsidRPr="00B77A41">
        <w:rPr>
          <w:color w:val="auto"/>
          <w:sz w:val="24"/>
          <w:szCs w:val="24"/>
        </w:rPr>
        <w:t>Sutarties sudarymas</w:t>
      </w:r>
      <w:bookmarkEnd w:id="109"/>
      <w:bookmarkEnd w:id="110"/>
      <w:bookmarkEnd w:id="111"/>
      <w:bookmarkEnd w:id="112"/>
    </w:p>
    <w:p w14:paraId="3DF0E5E7" w14:textId="666DB77E" w:rsidR="00FC4FDB" w:rsidRPr="00B77A41" w:rsidRDefault="00FC4FDB" w:rsidP="00DE4F55">
      <w:pPr>
        <w:pStyle w:val="Sraopastraipa"/>
        <w:numPr>
          <w:ilvl w:val="1"/>
          <w:numId w:val="3"/>
        </w:numPr>
        <w:tabs>
          <w:tab w:val="left" w:pos="1134"/>
        </w:tabs>
        <w:ind w:left="0" w:firstLine="567"/>
        <w:jc w:val="both"/>
        <w:rPr>
          <w:rFonts w:eastAsia="Arial"/>
        </w:rPr>
      </w:pPr>
      <w:r w:rsidRPr="00B77A41">
        <w:rPr>
          <w:color w:val="000000" w:themeColor="text1"/>
        </w:rPr>
        <w:t xml:space="preserve">Ši </w:t>
      </w:r>
      <w:r w:rsidRPr="00B77A41">
        <w:rPr>
          <w:rFonts w:eastAsia="Arial"/>
        </w:rPr>
        <w:t xml:space="preserve">pirkimo procedūra atliekama siekiant sudaryti sutartį su tiekėju, kurio pasiūlymas, vadovaujantis pirkimo sąlygose nustatyta tvarka, bus pripažintas laimėjęs. Sutarties sąlygos pateikiamos Priede Nr. </w:t>
      </w:r>
      <w:r w:rsidR="00552F83" w:rsidRPr="00DC51D8">
        <w:rPr>
          <w:rFonts w:eastAsia="Arial"/>
        </w:rPr>
        <w:t>10</w:t>
      </w:r>
      <w:r w:rsidRPr="00B77A41">
        <w:rPr>
          <w:rFonts w:eastAsia="Arial"/>
        </w:rPr>
        <w:t xml:space="preserve"> „Sutarties projektas“.</w:t>
      </w:r>
    </w:p>
    <w:p w14:paraId="32653DF7" w14:textId="40562C9A" w:rsidR="00C61A50" w:rsidRPr="00B77A41" w:rsidRDefault="00C61A50" w:rsidP="00DE4F55">
      <w:pPr>
        <w:pStyle w:val="Sraopastraipa"/>
        <w:numPr>
          <w:ilvl w:val="1"/>
          <w:numId w:val="3"/>
        </w:numPr>
        <w:tabs>
          <w:tab w:val="left" w:pos="1134"/>
        </w:tabs>
        <w:ind w:left="0" w:firstLine="567"/>
        <w:jc w:val="both"/>
        <w:rPr>
          <w:color w:val="000000"/>
        </w:rPr>
      </w:pPr>
      <w:r w:rsidRPr="00B77A41">
        <w:rPr>
          <w:rFonts w:eastAsia="Arial"/>
        </w:rPr>
        <w:t xml:space="preserve">Sutartis sudaroma nedelsiant, bet ne anksčiau negu pasibaigė </w:t>
      </w:r>
      <w:r w:rsidR="00FC4FDB" w:rsidRPr="00B77A41">
        <w:rPr>
          <w:rFonts w:eastAsia="Arial"/>
        </w:rPr>
        <w:t xml:space="preserve">Priede Nr. </w:t>
      </w:r>
      <w:r w:rsidR="00552F83" w:rsidRPr="00B77A41">
        <w:rPr>
          <w:rFonts w:eastAsia="Arial"/>
        </w:rPr>
        <w:t>1</w:t>
      </w:r>
      <w:r w:rsidR="00FC4FDB" w:rsidRPr="00B77A41">
        <w:rPr>
          <w:rFonts w:eastAsia="Arial"/>
        </w:rPr>
        <w:t xml:space="preserve"> „Terminai“</w:t>
      </w:r>
      <w:r w:rsidRPr="00B77A41">
        <w:rPr>
          <w:rFonts w:eastAsia="Arial"/>
        </w:rPr>
        <w:t xml:space="preserve"> nustatytas atidėjimo terminas, išskyrus atvejus, kai vadovaujantis VPĮ nuostatomis jis gali būti netaikomas. Perkančioji organizacija, gavusi tiekėjo prašymo ar ieškinio teismui kopiją, negali sudaryti sutarties kol nesibaigė </w:t>
      </w:r>
      <w:r w:rsidR="00411EDB" w:rsidRPr="00B77A41">
        <w:rPr>
          <w:rFonts w:eastAsia="Arial"/>
        </w:rPr>
        <w:t xml:space="preserve">Priede Nr. </w:t>
      </w:r>
      <w:r w:rsidR="00552F83" w:rsidRPr="00B77A41">
        <w:rPr>
          <w:rFonts w:eastAsia="Arial"/>
        </w:rPr>
        <w:t>1</w:t>
      </w:r>
      <w:r w:rsidR="00411EDB" w:rsidRPr="00B77A41">
        <w:rPr>
          <w:rFonts w:eastAsia="Arial"/>
        </w:rPr>
        <w:t xml:space="preserve"> „Terminai“</w:t>
      </w:r>
      <w:r w:rsidRPr="00B77A41">
        <w:rPr>
          <w:rFonts w:eastAsia="Arial"/>
        </w:rPr>
        <w:t xml:space="preserve"> nustatytas atidėjimo terminas ar VPĮ 103 straipsnio 2 dalyje, 105 straipsnio 2 dalies 3 punkte ir 105 straipsnio</w:t>
      </w:r>
      <w:r w:rsidRPr="00B77A41">
        <w:rPr>
          <w:color w:val="000000" w:themeColor="text1"/>
        </w:rPr>
        <w:t xml:space="preserve"> 3 dalies 3 punkte nurodyti terminai ir kol perkančioji organizacija negavo teismo pranešimo apie:</w:t>
      </w:r>
    </w:p>
    <w:p w14:paraId="7106F9AE" w14:textId="77777777" w:rsidR="00C61A50" w:rsidRPr="00B77A41" w:rsidRDefault="00C61A50" w:rsidP="00DE4F55">
      <w:pPr>
        <w:pStyle w:val="Sraopastraipa"/>
        <w:numPr>
          <w:ilvl w:val="2"/>
          <w:numId w:val="3"/>
        </w:numPr>
        <w:tabs>
          <w:tab w:val="left" w:pos="1134"/>
        </w:tabs>
        <w:ind w:left="0" w:firstLine="567"/>
        <w:jc w:val="both"/>
        <w:rPr>
          <w:rFonts w:eastAsiaTheme="minorEastAsia"/>
          <w:color w:val="000000" w:themeColor="text1"/>
        </w:rPr>
      </w:pPr>
      <w:r w:rsidRPr="00B77A41">
        <w:rPr>
          <w:color w:val="000000"/>
        </w:rPr>
        <w:t xml:space="preserve">motyvuotą </w:t>
      </w:r>
      <w:r w:rsidRPr="00B77A41">
        <w:rPr>
          <w:rFonts w:eastAsiaTheme="minorEastAsia"/>
          <w:color w:val="000000" w:themeColor="text1"/>
        </w:rPr>
        <w:t>teismo nutartį, kuria atsisakoma priimti ieškinį;</w:t>
      </w:r>
    </w:p>
    <w:p w14:paraId="33A576F5" w14:textId="77777777" w:rsidR="00C61A50" w:rsidRPr="00B77A41" w:rsidRDefault="00C61A50" w:rsidP="00DE4F55">
      <w:pPr>
        <w:pStyle w:val="Sraopastraipa"/>
        <w:numPr>
          <w:ilvl w:val="2"/>
          <w:numId w:val="3"/>
        </w:numPr>
        <w:tabs>
          <w:tab w:val="left" w:pos="1134"/>
        </w:tabs>
        <w:ind w:left="0" w:firstLine="567"/>
        <w:jc w:val="both"/>
        <w:rPr>
          <w:rFonts w:eastAsiaTheme="minorEastAsia"/>
          <w:color w:val="000000" w:themeColor="text1"/>
        </w:rPr>
      </w:pPr>
      <w:r w:rsidRPr="00B77A41">
        <w:rPr>
          <w:rFonts w:eastAsiaTheme="minorEastAsia"/>
          <w:color w:val="000000" w:themeColor="text1"/>
        </w:rPr>
        <w:t>motyvuotą teismo nutartį dėl tiekėjo prašymo taikyti laikinąsias apsaugos priemones atmetimo, kai šis prašymas teisme buvo gautas iki ieškinio pareiškimo;</w:t>
      </w:r>
    </w:p>
    <w:p w14:paraId="6DD15A76" w14:textId="77777777" w:rsidR="00C61A50" w:rsidRPr="00B77A41" w:rsidRDefault="00C61A50" w:rsidP="00DE4F55">
      <w:pPr>
        <w:pStyle w:val="Sraopastraipa"/>
        <w:numPr>
          <w:ilvl w:val="2"/>
          <w:numId w:val="3"/>
        </w:numPr>
        <w:tabs>
          <w:tab w:val="left" w:pos="1134"/>
        </w:tabs>
        <w:ind w:left="0" w:firstLine="567"/>
        <w:jc w:val="both"/>
        <w:rPr>
          <w:color w:val="000000"/>
        </w:rPr>
      </w:pPr>
      <w:r w:rsidRPr="00B77A41">
        <w:rPr>
          <w:rFonts w:eastAsiaTheme="minorEastAsia"/>
          <w:color w:val="000000" w:themeColor="text1"/>
        </w:rPr>
        <w:t>teismo rezoliuciją priim</w:t>
      </w:r>
      <w:r w:rsidRPr="00B77A41">
        <w:rPr>
          <w:color w:val="000000"/>
        </w:rPr>
        <w:t>ti ieškinį netaikant laikinųjų apsaugos priemonių.</w:t>
      </w:r>
    </w:p>
    <w:p w14:paraId="13884952" w14:textId="77777777" w:rsidR="00C61A50" w:rsidRPr="00B77A41" w:rsidRDefault="00C61A50" w:rsidP="00DE4F55">
      <w:pPr>
        <w:pStyle w:val="Sraopastraipa"/>
        <w:numPr>
          <w:ilvl w:val="1"/>
          <w:numId w:val="3"/>
        </w:numPr>
        <w:tabs>
          <w:tab w:val="left" w:pos="1134"/>
        </w:tabs>
        <w:ind w:left="0" w:firstLine="567"/>
        <w:jc w:val="both"/>
        <w:rPr>
          <w:bCs/>
          <w:iCs/>
        </w:rPr>
      </w:pPr>
      <w:r w:rsidRPr="00B77A41">
        <w:t xml:space="preserve">Tiekėjas, </w:t>
      </w:r>
      <w:r w:rsidRPr="00B77A41">
        <w:rPr>
          <w:rFonts w:eastAsia="Arial"/>
        </w:rPr>
        <w:t>kurio pasiūlymas nustatytas laimėjusiu, sudaryti sutartį kviečiamas raštu ir jam nurodomas laikas, iki kada</w:t>
      </w:r>
      <w:r w:rsidRPr="00B77A41">
        <w:t xml:space="preserve"> jis turi sudaryti sutartį.</w:t>
      </w:r>
    </w:p>
    <w:p w14:paraId="6E718A5B" w14:textId="77777777" w:rsidR="00C61A50" w:rsidRPr="00B77A41" w:rsidRDefault="00C61A50" w:rsidP="00DE4F55">
      <w:pPr>
        <w:pStyle w:val="Sraopastraipa"/>
        <w:numPr>
          <w:ilvl w:val="1"/>
          <w:numId w:val="3"/>
        </w:numPr>
        <w:tabs>
          <w:tab w:val="left" w:pos="1134"/>
        </w:tabs>
        <w:ind w:left="0" w:firstLine="567"/>
        <w:jc w:val="both"/>
        <w:rPr>
          <w:bCs/>
          <w:iCs/>
        </w:rPr>
      </w:pPr>
      <w:r w:rsidRPr="00B77A41">
        <w:t xml:space="preserve">Laikoma, kad tiekėjas </w:t>
      </w:r>
      <w:r w:rsidRPr="00B77A41">
        <w:rPr>
          <w:rFonts w:eastAsia="Arial"/>
        </w:rPr>
        <w:t>atsisakė</w:t>
      </w:r>
      <w:r w:rsidRPr="00B77A41">
        <w:t xml:space="preserve"> sudaryti sutartį, kai yra bent vienas iš šių atvejų:</w:t>
      </w:r>
    </w:p>
    <w:p w14:paraId="14D5AE69" w14:textId="77777777" w:rsidR="00C61A50" w:rsidRPr="00B77A41" w:rsidRDefault="00C61A50" w:rsidP="00DE4F55">
      <w:pPr>
        <w:pStyle w:val="Sraopastraipa"/>
        <w:numPr>
          <w:ilvl w:val="2"/>
          <w:numId w:val="3"/>
        </w:numPr>
        <w:tabs>
          <w:tab w:val="left" w:pos="1134"/>
        </w:tabs>
        <w:ind w:left="0" w:firstLine="567"/>
        <w:jc w:val="both"/>
        <w:rPr>
          <w:color w:val="000000" w:themeColor="text1"/>
        </w:rPr>
      </w:pPr>
      <w:r w:rsidRPr="00B77A41">
        <w:rPr>
          <w:bCs/>
          <w:iCs/>
        </w:rPr>
        <w:t xml:space="preserve">tiekėjas raštu </w:t>
      </w:r>
      <w:r w:rsidRPr="00B77A41">
        <w:rPr>
          <w:color w:val="000000" w:themeColor="text1"/>
        </w:rPr>
        <w:t>atsisako ją sudaryti;</w:t>
      </w:r>
    </w:p>
    <w:p w14:paraId="6490B49B" w14:textId="77777777" w:rsidR="00C61A50" w:rsidRPr="00B77A41" w:rsidRDefault="00C61A50" w:rsidP="00DE4F55">
      <w:pPr>
        <w:pStyle w:val="Sraopastraipa"/>
        <w:numPr>
          <w:ilvl w:val="2"/>
          <w:numId w:val="3"/>
        </w:numPr>
        <w:tabs>
          <w:tab w:val="left" w:pos="1134"/>
        </w:tabs>
        <w:ind w:left="0" w:firstLine="567"/>
        <w:jc w:val="both"/>
        <w:rPr>
          <w:color w:val="000000" w:themeColor="text1"/>
        </w:rPr>
      </w:pPr>
      <w:r w:rsidRPr="00B77A41">
        <w:rPr>
          <w:color w:val="000000" w:themeColor="text1"/>
        </w:rPr>
        <w:t>iki perkančiosios organizacijos nurodyto laiko nepasirašo sutarties;</w:t>
      </w:r>
    </w:p>
    <w:p w14:paraId="6950B3D8" w14:textId="12B0C9D7" w:rsidR="00C61A50" w:rsidRPr="00B77A41" w:rsidRDefault="00C61A50" w:rsidP="00DE4F55">
      <w:pPr>
        <w:pStyle w:val="Sraopastraipa"/>
        <w:numPr>
          <w:ilvl w:val="2"/>
          <w:numId w:val="3"/>
        </w:numPr>
        <w:tabs>
          <w:tab w:val="left" w:pos="1134"/>
        </w:tabs>
        <w:ind w:left="0" w:firstLine="567"/>
        <w:jc w:val="both"/>
        <w:rPr>
          <w:bCs/>
          <w:iCs/>
        </w:rPr>
      </w:pPr>
      <w:r w:rsidRPr="00B77A41">
        <w:rPr>
          <w:color w:val="000000" w:themeColor="text1"/>
        </w:rPr>
        <w:t>atsisako sudaryti</w:t>
      </w:r>
      <w:r w:rsidRPr="00B77A41">
        <w:rPr>
          <w:bCs/>
          <w:iCs/>
        </w:rPr>
        <w:t xml:space="preserve"> sutartį VPĮ ir Pirkimo sąlygose nustatytomis sąlygomis.</w:t>
      </w:r>
    </w:p>
    <w:p w14:paraId="58105842" w14:textId="77777777" w:rsidR="00C61A50" w:rsidRPr="00B77A41" w:rsidRDefault="00C61A50" w:rsidP="00DE4F55">
      <w:pPr>
        <w:pStyle w:val="Sraopastraipa"/>
        <w:numPr>
          <w:ilvl w:val="1"/>
          <w:numId w:val="3"/>
        </w:numPr>
        <w:tabs>
          <w:tab w:val="left" w:pos="1134"/>
        </w:tabs>
        <w:ind w:left="0" w:firstLine="567"/>
        <w:jc w:val="both"/>
      </w:pPr>
      <w:r w:rsidRPr="00B77A41">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77A41">
        <w:rPr>
          <w:rFonts w:eastAsiaTheme="minorEastAsia"/>
        </w:rPr>
        <w:t>jei, jų nebuvo paprašyta ir nebuvo įvertinta ankstesniuose pirkimo procedūros etapuose ir (arba) vadovaujantis pirkimo sąlygomis šių dokumentų nereikalaujama</w:t>
      </w:r>
      <w:r w:rsidRPr="00B77A41">
        <w:t xml:space="preserve"> ir įvertina, ar jo pasiūlymas neturėtų būti atmestas dėl kitų priežasčių.</w:t>
      </w:r>
    </w:p>
    <w:p w14:paraId="2BFB0C14" w14:textId="39525D0B" w:rsidR="00411EDB" w:rsidRPr="00B77A41" w:rsidRDefault="00C61A50" w:rsidP="00DE4F55">
      <w:pPr>
        <w:pStyle w:val="Sraopastraipa"/>
        <w:numPr>
          <w:ilvl w:val="1"/>
          <w:numId w:val="3"/>
        </w:numPr>
        <w:tabs>
          <w:tab w:val="left" w:pos="1134"/>
        </w:tabs>
        <w:ind w:left="0" w:firstLine="567"/>
        <w:jc w:val="both"/>
      </w:pPr>
      <w:r w:rsidRPr="00B77A41">
        <w:t>Sudarant sutartį, joje negali būti keičiama laimėjusio tiekėjo pasiūlymo kaina, sąnaudos ir nekeičiamos kitos sąlygos.</w:t>
      </w:r>
      <w:r w:rsidR="00411EDB" w:rsidRPr="00B77A41">
        <w:t xml:space="preserve"> </w:t>
      </w:r>
    </w:p>
    <w:p w14:paraId="31DC527E" w14:textId="7162F541" w:rsidR="00C61A50" w:rsidRPr="00B77A41" w:rsidRDefault="00C61A50" w:rsidP="00DE4F55">
      <w:pPr>
        <w:pStyle w:val="Sraopastraipa"/>
        <w:numPr>
          <w:ilvl w:val="1"/>
          <w:numId w:val="3"/>
        </w:numPr>
        <w:tabs>
          <w:tab w:val="left" w:pos="1134"/>
        </w:tabs>
        <w:ind w:left="0" w:firstLine="567"/>
        <w:jc w:val="both"/>
      </w:pPr>
      <w:r w:rsidRPr="00B77A41">
        <w:lastRenderedPageBreak/>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C5583A9" w14:textId="77777777" w:rsidR="00C61A50" w:rsidRPr="00B77A41" w:rsidRDefault="00C61A50" w:rsidP="00DE4F55">
      <w:pPr>
        <w:pStyle w:val="Antrat1"/>
        <w:numPr>
          <w:ilvl w:val="0"/>
          <w:numId w:val="3"/>
        </w:numPr>
        <w:tabs>
          <w:tab w:val="left" w:pos="567"/>
        </w:tabs>
        <w:spacing w:line="20" w:lineRule="atLeast"/>
        <w:contextualSpacing/>
        <w:rPr>
          <w:b w:val="0"/>
          <w:bCs w:val="0"/>
          <w:color w:val="auto"/>
          <w:sz w:val="24"/>
          <w:szCs w:val="24"/>
        </w:rPr>
      </w:pPr>
      <w:bookmarkStart w:id="113" w:name="_Hlk91498650"/>
      <w:r w:rsidRPr="00B77A41">
        <w:rPr>
          <w:color w:val="auto"/>
          <w:sz w:val="24"/>
          <w:szCs w:val="24"/>
        </w:rPr>
        <w:t xml:space="preserve"> </w:t>
      </w:r>
      <w:bookmarkStart w:id="114" w:name="_Toc137928603"/>
      <w:r w:rsidRPr="00B77A41">
        <w:rPr>
          <w:color w:val="auto"/>
          <w:sz w:val="24"/>
          <w:szCs w:val="24"/>
        </w:rPr>
        <w:t>Teisė ginčyti perkančiosios organizacijos veiksmus ar priimtus sprendimus</w:t>
      </w:r>
      <w:bookmarkEnd w:id="114"/>
      <w:r w:rsidRPr="00B77A41">
        <w:rPr>
          <w:color w:val="auto"/>
          <w:sz w:val="24"/>
          <w:szCs w:val="24"/>
        </w:rPr>
        <w:tab/>
      </w:r>
      <w:bookmarkEnd w:id="113"/>
    </w:p>
    <w:p w14:paraId="27A8ED12" w14:textId="44F9F4A6" w:rsidR="00C61A50" w:rsidRPr="00B77A41" w:rsidRDefault="00C61A50" w:rsidP="00DE4F55">
      <w:pPr>
        <w:pStyle w:val="Sraopastraipa"/>
        <w:numPr>
          <w:ilvl w:val="1"/>
          <w:numId w:val="3"/>
        </w:numPr>
        <w:tabs>
          <w:tab w:val="left" w:pos="1134"/>
        </w:tabs>
        <w:ind w:left="0" w:firstLine="567"/>
        <w:jc w:val="both"/>
        <w:rPr>
          <w:rFonts w:eastAsiaTheme="minorEastAsia"/>
        </w:rPr>
      </w:pPr>
      <w:r w:rsidRPr="00B77A41">
        <w:rPr>
          <w:rFonts w:eastAsiaTheme="minorEastAsia"/>
        </w:rPr>
        <w:t xml:space="preserve">Tiekėjas, kuris mano, kad </w:t>
      </w:r>
      <w:r w:rsidRPr="00B77A41">
        <w:t>perkančioji organizacija</w:t>
      </w:r>
      <w:r w:rsidRPr="00B77A41">
        <w:rPr>
          <w:rFonts w:eastAsiaTheme="minorEastAsia"/>
        </w:rPr>
        <w:t xml:space="preserve"> nesilaikė VPĮ reikalavimų ir tuo pažeidė ar pažeis jo teisėtus interesus, VPĮ VII skyriuje nustatyta tvarka gali kreiptis į apygardos teismą, kaip pirmosios instancijos teismą.</w:t>
      </w:r>
    </w:p>
    <w:p w14:paraId="169B9CFD" w14:textId="77777777" w:rsidR="00C61A50" w:rsidRPr="00B77A41" w:rsidRDefault="00C61A50" w:rsidP="00DE4F55">
      <w:pPr>
        <w:pStyle w:val="Sraopastraipa"/>
        <w:numPr>
          <w:ilvl w:val="1"/>
          <w:numId w:val="3"/>
        </w:numPr>
        <w:tabs>
          <w:tab w:val="left" w:pos="1134"/>
        </w:tabs>
        <w:ind w:left="0" w:firstLine="567"/>
        <w:jc w:val="both"/>
        <w:rPr>
          <w:rFonts w:eastAsiaTheme="minorEastAsia"/>
        </w:rPr>
      </w:pPr>
      <w:r w:rsidRPr="00B77A41">
        <w:rPr>
          <w:rFonts w:eastAsiaTheme="minorEastAsia"/>
        </w:rPr>
        <w:t xml:space="preserve">Tiekėjas, norėdamas iki sutarties sudarymo teisme ginčyti </w:t>
      </w:r>
      <w:r w:rsidRPr="00B77A41">
        <w:t>perkančiosios organizacijos</w:t>
      </w:r>
      <w:r w:rsidRPr="00B77A41">
        <w:rPr>
          <w:rFonts w:eastAsiaTheme="minorEastAsia"/>
        </w:rPr>
        <w:t xml:space="preserve"> sprendimus ar veiksmus, pirmiausia elektroninėmis priemonėmis turi pateikti pretenziją perkančiajai organizacijai. </w:t>
      </w:r>
    </w:p>
    <w:p w14:paraId="6AE25A64" w14:textId="55762063" w:rsidR="00A012FA" w:rsidRPr="00B77A41" w:rsidRDefault="00C61A50" w:rsidP="00DE4F55">
      <w:pPr>
        <w:pStyle w:val="Sraopastraipa"/>
        <w:numPr>
          <w:ilvl w:val="1"/>
          <w:numId w:val="3"/>
        </w:numPr>
        <w:tabs>
          <w:tab w:val="left" w:pos="1134"/>
        </w:tabs>
        <w:ind w:left="0" w:firstLine="567"/>
        <w:jc w:val="both"/>
        <w:rPr>
          <w:rFonts w:eastAsia="Arial"/>
        </w:rPr>
      </w:pPr>
      <w:r w:rsidRPr="00B77A41">
        <w:rPr>
          <w:rFonts w:eastAsiaTheme="minorEastAsia"/>
        </w:rPr>
        <w:t>Pretenzijos pateikimo perkančiajai organizacijai, prašymo pateikimo ar ieškinio pareiškimo teismui</w:t>
      </w:r>
      <w:r w:rsidRPr="00B77A41">
        <w:rPr>
          <w:rFonts w:eastAsia="Arial"/>
        </w:rPr>
        <w:t xml:space="preserve"> terminai nustatyti VPĮ 102 straipsnyje.</w:t>
      </w:r>
    </w:p>
    <w:p w14:paraId="6B569667" w14:textId="2E84253E" w:rsidR="00A012FA" w:rsidRPr="00B77A41" w:rsidRDefault="00A012FA" w:rsidP="00923FC2">
      <w:pPr>
        <w:rPr>
          <w:rFonts w:eastAsia="Arial"/>
        </w:rPr>
      </w:pPr>
      <w:r w:rsidRPr="00B77A41">
        <w:rPr>
          <w:rFonts w:eastAsia="Arial"/>
        </w:rPr>
        <w:br w:type="page"/>
      </w:r>
    </w:p>
    <w:p w14:paraId="2E3B2A51" w14:textId="77777777" w:rsidR="00A012FA" w:rsidRPr="00B77A41" w:rsidRDefault="00A012FA" w:rsidP="00A012FA">
      <w:pPr>
        <w:pStyle w:val="Sraopastraipa"/>
        <w:spacing w:after="120" w:line="20" w:lineRule="atLeast"/>
        <w:ind w:left="567"/>
        <w:jc w:val="both"/>
        <w:rPr>
          <w:rFonts w:eastAsia="Arial"/>
          <w:color w:val="002060"/>
        </w:rPr>
      </w:pPr>
    </w:p>
    <w:p w14:paraId="10EC1D50" w14:textId="027578CA" w:rsidR="00A012FA" w:rsidRPr="00B77A41" w:rsidRDefault="00A012FA" w:rsidP="00A012FA">
      <w:pPr>
        <w:pStyle w:val="Antrat1"/>
        <w:jc w:val="right"/>
        <w:rPr>
          <w:sz w:val="24"/>
          <w:szCs w:val="24"/>
        </w:rPr>
      </w:pPr>
      <w:bookmarkStart w:id="115" w:name="_Toc126333939"/>
      <w:bookmarkStart w:id="116" w:name="_Toc137928604"/>
      <w:r w:rsidRPr="00B77A41">
        <w:rPr>
          <w:color w:val="000000" w:themeColor="text1"/>
          <w:sz w:val="24"/>
          <w:szCs w:val="24"/>
        </w:rPr>
        <w:t xml:space="preserve">Pirkimo sąlygų priedas </w:t>
      </w:r>
      <w:r w:rsidR="000D0C90">
        <w:rPr>
          <w:color w:val="000000" w:themeColor="text1"/>
          <w:sz w:val="24"/>
          <w:szCs w:val="24"/>
        </w:rPr>
        <w:t xml:space="preserve">NR. 1 </w:t>
      </w:r>
      <w:r w:rsidRPr="00B77A41">
        <w:rPr>
          <w:color w:val="000000" w:themeColor="text1"/>
          <w:sz w:val="24"/>
          <w:szCs w:val="24"/>
        </w:rPr>
        <w:t>„Terminai“</w:t>
      </w:r>
      <w:bookmarkEnd w:id="115"/>
      <w:bookmarkEnd w:id="116"/>
    </w:p>
    <w:p w14:paraId="5525E0D3" w14:textId="1B55FF16" w:rsidR="00F172C9" w:rsidRPr="00390BC4" w:rsidRDefault="00F172C9" w:rsidP="00F172C9">
      <w:pPr>
        <w:pStyle w:val="Paantrat"/>
        <w:spacing w:before="240" w:after="240"/>
        <w:jc w:val="center"/>
        <w:rPr>
          <w:color w:val="auto"/>
        </w:rPr>
      </w:pPr>
      <w:r w:rsidRPr="00390BC4">
        <w:rPr>
          <w:color w:val="auto"/>
        </w:rPr>
        <w:t>TErminai</w:t>
      </w:r>
    </w:p>
    <w:p w14:paraId="4D2D4DFE" w14:textId="77777777" w:rsidR="00A012FA" w:rsidRPr="00B77A41" w:rsidRDefault="00A012FA" w:rsidP="00A012FA">
      <w:pPr>
        <w:shd w:val="clear" w:color="auto" w:fill="FFFFFF"/>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2"/>
        <w:gridCol w:w="2444"/>
        <w:gridCol w:w="3421"/>
        <w:gridCol w:w="2773"/>
      </w:tblGrid>
      <w:tr w:rsidR="00A012FA" w:rsidRPr="00B77A41" w14:paraId="11D0B0E4" w14:textId="77777777" w:rsidTr="00910B85">
        <w:trPr>
          <w:trHeight w:val="20"/>
        </w:trPr>
        <w:tc>
          <w:tcPr>
            <w:tcW w:w="910" w:type="dxa"/>
            <w:shd w:val="clear" w:color="auto" w:fill="D9D9D9" w:themeFill="background1" w:themeFillShade="D9"/>
            <w:tcMar>
              <w:top w:w="0" w:type="dxa"/>
              <w:left w:w="108" w:type="dxa"/>
              <w:bottom w:w="0" w:type="dxa"/>
              <w:right w:w="108" w:type="dxa"/>
            </w:tcMar>
          </w:tcPr>
          <w:p w14:paraId="5E15F17F" w14:textId="087CC4E6" w:rsidR="00A012FA" w:rsidRPr="00B77A41" w:rsidRDefault="00A012FA" w:rsidP="004E77C2">
            <w:pPr>
              <w:jc w:val="center"/>
              <w:rPr>
                <w:b/>
                <w:bCs/>
              </w:rPr>
            </w:pPr>
            <w:r w:rsidRPr="00B77A41">
              <w:rPr>
                <w:b/>
                <w:bCs/>
              </w:rPr>
              <w:t>Eil.</w:t>
            </w:r>
            <w:r w:rsidR="008B6D3A" w:rsidRPr="00B77A41">
              <w:rPr>
                <w:b/>
                <w:bCs/>
              </w:rPr>
              <w:t xml:space="preserve"> </w:t>
            </w:r>
            <w:r w:rsidRPr="00B77A41">
              <w:rPr>
                <w:b/>
                <w:bCs/>
              </w:rPr>
              <w:t>Nr.</w:t>
            </w:r>
          </w:p>
        </w:tc>
        <w:tc>
          <w:tcPr>
            <w:tcW w:w="2498" w:type="dxa"/>
            <w:shd w:val="clear" w:color="auto" w:fill="D9D9D9" w:themeFill="background1" w:themeFillShade="D9"/>
            <w:tcMar>
              <w:top w:w="0" w:type="dxa"/>
              <w:left w:w="108" w:type="dxa"/>
              <w:bottom w:w="0" w:type="dxa"/>
              <w:right w:w="108" w:type="dxa"/>
            </w:tcMar>
          </w:tcPr>
          <w:p w14:paraId="0ADE8861" w14:textId="77777777" w:rsidR="00A012FA" w:rsidRPr="00B77A41" w:rsidRDefault="00A012FA" w:rsidP="004E77C2">
            <w:pPr>
              <w:jc w:val="center"/>
              <w:rPr>
                <w:b/>
                <w:bCs/>
              </w:rPr>
            </w:pPr>
            <w:r w:rsidRPr="00B77A41">
              <w:rPr>
                <w:b/>
                <w:bCs/>
              </w:rPr>
              <w:t>VEIKSMAS</w:t>
            </w:r>
          </w:p>
        </w:tc>
        <w:tc>
          <w:tcPr>
            <w:tcW w:w="3559" w:type="dxa"/>
            <w:shd w:val="clear" w:color="auto" w:fill="D9D9D9" w:themeFill="background1" w:themeFillShade="D9"/>
            <w:tcMar>
              <w:top w:w="0" w:type="dxa"/>
              <w:left w:w="108" w:type="dxa"/>
              <w:bottom w:w="0" w:type="dxa"/>
              <w:right w:w="108" w:type="dxa"/>
            </w:tcMar>
          </w:tcPr>
          <w:p w14:paraId="1622B2A7" w14:textId="77777777" w:rsidR="00A012FA" w:rsidRPr="00B77A41" w:rsidRDefault="00A012FA" w:rsidP="004E77C2">
            <w:pPr>
              <w:jc w:val="center"/>
              <w:rPr>
                <w:b/>
              </w:rPr>
            </w:pPr>
            <w:r w:rsidRPr="00B77A41">
              <w:rPr>
                <w:b/>
              </w:rPr>
              <w:t>DATA/DIENŲ SKAIČIUS/ LAIKAS</w:t>
            </w:r>
          </w:p>
          <w:p w14:paraId="4C2C7A19" w14:textId="77777777" w:rsidR="00A012FA" w:rsidRPr="00B77A41" w:rsidRDefault="00A012FA" w:rsidP="004E77C2">
            <w:pPr>
              <w:jc w:val="center"/>
            </w:pPr>
            <w:r w:rsidRPr="00B77A41">
              <w:t>(Lietuvos laiku)</w:t>
            </w:r>
          </w:p>
        </w:tc>
        <w:tc>
          <w:tcPr>
            <w:tcW w:w="2887" w:type="dxa"/>
            <w:shd w:val="clear" w:color="auto" w:fill="D9D9D9" w:themeFill="background1" w:themeFillShade="D9"/>
            <w:tcMar>
              <w:top w:w="0" w:type="dxa"/>
              <w:left w:w="108" w:type="dxa"/>
              <w:bottom w:w="0" w:type="dxa"/>
              <w:right w:w="108" w:type="dxa"/>
            </w:tcMar>
          </w:tcPr>
          <w:p w14:paraId="6154EB38" w14:textId="77777777" w:rsidR="00A012FA" w:rsidRPr="00B77A41" w:rsidRDefault="00A012FA" w:rsidP="004E77C2">
            <w:pPr>
              <w:jc w:val="center"/>
              <w:rPr>
                <w:b/>
              </w:rPr>
            </w:pPr>
            <w:r w:rsidRPr="00B77A41">
              <w:rPr>
                <w:b/>
              </w:rPr>
              <w:t>PASTABOS</w:t>
            </w:r>
          </w:p>
        </w:tc>
      </w:tr>
      <w:tr w:rsidR="00A012FA" w:rsidRPr="00B77A41" w14:paraId="34ECB9E9" w14:textId="77777777" w:rsidTr="00910B85">
        <w:trPr>
          <w:trHeight w:val="20"/>
        </w:trPr>
        <w:tc>
          <w:tcPr>
            <w:tcW w:w="910" w:type="dxa"/>
            <w:shd w:val="clear" w:color="auto" w:fill="auto"/>
            <w:tcMar>
              <w:top w:w="0" w:type="dxa"/>
              <w:left w:w="108" w:type="dxa"/>
              <w:bottom w:w="0" w:type="dxa"/>
              <w:right w:w="108" w:type="dxa"/>
            </w:tcMar>
          </w:tcPr>
          <w:p w14:paraId="0E1EE3BD" w14:textId="77777777" w:rsidR="00A012FA" w:rsidRPr="00B77A41" w:rsidRDefault="00A012FA" w:rsidP="004E77C2">
            <w:pPr>
              <w:keepNext/>
              <w:rPr>
                <w:bCs/>
              </w:rPr>
            </w:pPr>
            <w:r w:rsidRPr="00B77A41">
              <w:rPr>
                <w:bCs/>
              </w:rPr>
              <w:t>1.</w:t>
            </w:r>
          </w:p>
        </w:tc>
        <w:tc>
          <w:tcPr>
            <w:tcW w:w="2498" w:type="dxa"/>
            <w:shd w:val="clear" w:color="auto" w:fill="auto"/>
            <w:tcMar>
              <w:top w:w="0" w:type="dxa"/>
              <w:left w:w="108" w:type="dxa"/>
              <w:bottom w:w="0" w:type="dxa"/>
              <w:right w:w="108" w:type="dxa"/>
            </w:tcMar>
          </w:tcPr>
          <w:p w14:paraId="52137305" w14:textId="77777777" w:rsidR="00A012FA" w:rsidRPr="00B77A41" w:rsidRDefault="00A012FA" w:rsidP="004E77C2">
            <w:pPr>
              <w:keepNext/>
            </w:pPr>
            <w:r w:rsidRPr="00B77A41">
              <w:rPr>
                <w:bCs/>
              </w:rPr>
              <w:t>Pasiūlymų pateikimo terminas</w:t>
            </w:r>
          </w:p>
        </w:tc>
        <w:tc>
          <w:tcPr>
            <w:tcW w:w="3559" w:type="dxa"/>
            <w:shd w:val="clear" w:color="auto" w:fill="auto"/>
            <w:tcMar>
              <w:top w:w="0" w:type="dxa"/>
              <w:left w:w="108" w:type="dxa"/>
              <w:bottom w:w="0" w:type="dxa"/>
              <w:right w:w="108" w:type="dxa"/>
            </w:tcMar>
          </w:tcPr>
          <w:p w14:paraId="4F306AD8" w14:textId="77777777" w:rsidR="00A012FA" w:rsidRPr="00B77A41" w:rsidRDefault="00A012FA" w:rsidP="004E77C2">
            <w:r w:rsidRPr="00B77A41">
              <w:t xml:space="preserve">nurodytas skelbime </w:t>
            </w:r>
          </w:p>
        </w:tc>
        <w:tc>
          <w:tcPr>
            <w:tcW w:w="2887" w:type="dxa"/>
            <w:shd w:val="clear" w:color="auto" w:fill="auto"/>
            <w:tcMar>
              <w:top w:w="0" w:type="dxa"/>
              <w:left w:w="108" w:type="dxa"/>
              <w:bottom w:w="0" w:type="dxa"/>
              <w:right w:w="108" w:type="dxa"/>
            </w:tcMar>
          </w:tcPr>
          <w:p w14:paraId="0F7FCD1E" w14:textId="77777777" w:rsidR="00A012FA" w:rsidRPr="00B77A41" w:rsidRDefault="00A012FA" w:rsidP="004E77C2">
            <w:pPr>
              <w:rPr>
                <w:iCs/>
              </w:rPr>
            </w:pPr>
            <w:r w:rsidRPr="00B77A41">
              <w:t>Perkančioji organizacija turi teisę pratęsti pasiūlymų pateikimo terminą.</w:t>
            </w:r>
          </w:p>
        </w:tc>
      </w:tr>
      <w:tr w:rsidR="00A012FA" w:rsidRPr="00B77A41" w14:paraId="51591A7D" w14:textId="77777777" w:rsidTr="00910B85">
        <w:trPr>
          <w:trHeight w:val="20"/>
        </w:trPr>
        <w:tc>
          <w:tcPr>
            <w:tcW w:w="910" w:type="dxa"/>
            <w:shd w:val="clear" w:color="auto" w:fill="auto"/>
            <w:tcMar>
              <w:top w:w="0" w:type="dxa"/>
              <w:left w:w="108" w:type="dxa"/>
              <w:bottom w:w="0" w:type="dxa"/>
              <w:right w:w="108" w:type="dxa"/>
            </w:tcMar>
          </w:tcPr>
          <w:p w14:paraId="78A4FA74" w14:textId="77777777" w:rsidR="00A012FA" w:rsidRPr="00B77A41" w:rsidRDefault="00A012FA" w:rsidP="004E77C2">
            <w:pPr>
              <w:keepNext/>
              <w:rPr>
                <w:bCs/>
              </w:rPr>
            </w:pPr>
            <w:r w:rsidRPr="00B77A41">
              <w:rPr>
                <w:bCs/>
              </w:rPr>
              <w:t>2.</w:t>
            </w:r>
          </w:p>
        </w:tc>
        <w:tc>
          <w:tcPr>
            <w:tcW w:w="2498" w:type="dxa"/>
            <w:shd w:val="clear" w:color="auto" w:fill="auto"/>
            <w:tcMar>
              <w:top w:w="0" w:type="dxa"/>
              <w:left w:w="108" w:type="dxa"/>
              <w:bottom w:w="0" w:type="dxa"/>
              <w:right w:w="108" w:type="dxa"/>
            </w:tcMar>
          </w:tcPr>
          <w:p w14:paraId="6C293A09" w14:textId="77777777" w:rsidR="00A012FA" w:rsidRPr="00B77A41" w:rsidRDefault="00A012FA" w:rsidP="004E77C2">
            <w:pPr>
              <w:keepNext/>
            </w:pPr>
            <w:r w:rsidRPr="00B77A41">
              <w:t>Pradinis susipažinimas su CVP IS priemonėmis gautais pasiūlymais</w:t>
            </w:r>
          </w:p>
        </w:tc>
        <w:tc>
          <w:tcPr>
            <w:tcW w:w="3559" w:type="dxa"/>
            <w:shd w:val="clear" w:color="auto" w:fill="auto"/>
            <w:tcMar>
              <w:top w:w="0" w:type="dxa"/>
              <w:left w:w="108" w:type="dxa"/>
              <w:bottom w:w="0" w:type="dxa"/>
              <w:right w:w="108" w:type="dxa"/>
            </w:tcMar>
          </w:tcPr>
          <w:p w14:paraId="04A45BE4" w14:textId="77777777" w:rsidR="00A012FA" w:rsidRPr="00B77A41" w:rsidRDefault="00A012FA" w:rsidP="004E77C2">
            <w:pPr>
              <w:rPr>
                <w:color w:val="000000" w:themeColor="text1"/>
              </w:rPr>
            </w:pPr>
            <w:r w:rsidRPr="00B77A41">
              <w:rPr>
                <w:color w:val="000000" w:themeColor="text1"/>
              </w:rPr>
              <w:t>Pradedamas ne anksčiau nei po 45 minučių po pasiūlymų pateikimo termino pabaigos</w:t>
            </w:r>
          </w:p>
        </w:tc>
        <w:tc>
          <w:tcPr>
            <w:tcW w:w="2887" w:type="dxa"/>
            <w:shd w:val="clear" w:color="auto" w:fill="auto"/>
            <w:tcMar>
              <w:top w:w="0" w:type="dxa"/>
              <w:left w:w="108" w:type="dxa"/>
              <w:bottom w:w="0" w:type="dxa"/>
              <w:right w:w="108" w:type="dxa"/>
            </w:tcMar>
          </w:tcPr>
          <w:p w14:paraId="3065ED9B" w14:textId="77777777" w:rsidR="00A012FA" w:rsidRPr="00B77A41" w:rsidRDefault="00A012FA" w:rsidP="004E77C2">
            <w:pPr>
              <w:rPr>
                <w:iCs/>
              </w:rPr>
            </w:pPr>
          </w:p>
        </w:tc>
      </w:tr>
      <w:tr w:rsidR="00A012FA" w:rsidRPr="00B77A41" w14:paraId="7CE2623A" w14:textId="77777777" w:rsidTr="00910B85">
        <w:trPr>
          <w:trHeight w:val="20"/>
        </w:trPr>
        <w:tc>
          <w:tcPr>
            <w:tcW w:w="910" w:type="dxa"/>
            <w:shd w:val="clear" w:color="auto" w:fill="auto"/>
            <w:tcMar>
              <w:top w:w="0" w:type="dxa"/>
              <w:left w:w="108" w:type="dxa"/>
              <w:bottom w:w="0" w:type="dxa"/>
              <w:right w:w="108" w:type="dxa"/>
            </w:tcMar>
          </w:tcPr>
          <w:p w14:paraId="625A1CAD" w14:textId="77777777" w:rsidR="00A012FA" w:rsidRPr="00B77A41" w:rsidRDefault="00A012FA" w:rsidP="004E77C2">
            <w:pPr>
              <w:keepNext/>
              <w:rPr>
                <w:bCs/>
              </w:rPr>
            </w:pPr>
            <w:r w:rsidRPr="00B77A41">
              <w:rPr>
                <w:bCs/>
              </w:rPr>
              <w:t>3.</w:t>
            </w:r>
          </w:p>
        </w:tc>
        <w:tc>
          <w:tcPr>
            <w:tcW w:w="2498" w:type="dxa"/>
            <w:shd w:val="clear" w:color="auto" w:fill="auto"/>
            <w:tcMar>
              <w:top w:w="0" w:type="dxa"/>
              <w:left w:w="108" w:type="dxa"/>
              <w:bottom w:w="0" w:type="dxa"/>
              <w:right w:w="108" w:type="dxa"/>
            </w:tcMar>
          </w:tcPr>
          <w:p w14:paraId="360B0EF0" w14:textId="77777777" w:rsidR="00A012FA" w:rsidRPr="00B77A41" w:rsidRDefault="00A012FA" w:rsidP="004E77C2">
            <w:pPr>
              <w:keepNext/>
              <w:rPr>
                <w:bCs/>
              </w:rPr>
            </w:pPr>
            <w:r w:rsidRPr="00B77A41">
              <w:t>Prašymą paaiškinti, patikslinti pirkimo sąlygas tiekėjas turi pateikti ne vėliau kaip:</w:t>
            </w:r>
          </w:p>
        </w:tc>
        <w:tc>
          <w:tcPr>
            <w:tcW w:w="3559" w:type="dxa"/>
            <w:shd w:val="clear" w:color="auto" w:fill="auto"/>
            <w:tcMar>
              <w:top w:w="0" w:type="dxa"/>
              <w:left w:w="108" w:type="dxa"/>
              <w:bottom w:w="0" w:type="dxa"/>
              <w:right w:w="108" w:type="dxa"/>
            </w:tcMar>
          </w:tcPr>
          <w:p w14:paraId="6148CADA" w14:textId="50BE10A7" w:rsidR="00A012FA" w:rsidRPr="00332D08" w:rsidRDefault="00294096" w:rsidP="004E77C2">
            <w:pPr>
              <w:rPr>
                <w:color w:val="000000" w:themeColor="text1"/>
                <w:highlight w:val="yellow"/>
              </w:rPr>
            </w:pPr>
            <w:r w:rsidRPr="00294096">
              <w:rPr>
                <w:color w:val="000000" w:themeColor="text1"/>
              </w:rPr>
              <w:t>8</w:t>
            </w:r>
            <w:r w:rsidR="00F82650" w:rsidRPr="00294096">
              <w:rPr>
                <w:color w:val="000000" w:themeColor="text1"/>
              </w:rPr>
              <w:t xml:space="preserve"> (</w:t>
            </w:r>
            <w:r w:rsidRPr="00294096">
              <w:rPr>
                <w:color w:val="000000" w:themeColor="text1"/>
              </w:rPr>
              <w:t>aštuonios</w:t>
            </w:r>
            <w:r w:rsidR="00F82650" w:rsidRPr="00294096">
              <w:rPr>
                <w:color w:val="000000" w:themeColor="text1"/>
              </w:rPr>
              <w:t xml:space="preserve">) </w:t>
            </w:r>
            <w:r w:rsidR="00A012FA" w:rsidRPr="00294096">
              <w:rPr>
                <w:color w:val="000000" w:themeColor="text1"/>
              </w:rPr>
              <w:t>dien</w:t>
            </w:r>
            <w:r w:rsidRPr="00294096">
              <w:rPr>
                <w:color w:val="000000" w:themeColor="text1"/>
              </w:rPr>
              <w:t xml:space="preserve">os </w:t>
            </w:r>
            <w:r w:rsidR="00A012FA" w:rsidRPr="00294096">
              <w:rPr>
                <w:color w:val="000000" w:themeColor="text1"/>
              </w:rPr>
              <w:t>iki pasiūlymų pateikimo termino dienos</w:t>
            </w:r>
          </w:p>
        </w:tc>
        <w:tc>
          <w:tcPr>
            <w:tcW w:w="2887" w:type="dxa"/>
            <w:shd w:val="clear" w:color="auto" w:fill="auto"/>
            <w:tcMar>
              <w:top w:w="0" w:type="dxa"/>
              <w:left w:w="108" w:type="dxa"/>
              <w:bottom w:w="0" w:type="dxa"/>
              <w:right w:w="108" w:type="dxa"/>
            </w:tcMar>
          </w:tcPr>
          <w:p w14:paraId="01D253B8" w14:textId="00CDA4D7" w:rsidR="00A012FA" w:rsidRPr="00B77A41" w:rsidRDefault="00A012FA" w:rsidP="004E77C2">
            <w:pPr>
              <w:rPr>
                <w:iCs/>
                <w:color w:val="7030A0"/>
              </w:rPr>
            </w:pPr>
          </w:p>
        </w:tc>
      </w:tr>
      <w:tr w:rsidR="00A012FA" w:rsidRPr="00B77A41" w14:paraId="5159789C" w14:textId="77777777" w:rsidTr="00910B85">
        <w:trPr>
          <w:trHeight w:val="20"/>
        </w:trPr>
        <w:tc>
          <w:tcPr>
            <w:tcW w:w="910" w:type="dxa"/>
            <w:shd w:val="clear" w:color="auto" w:fill="auto"/>
            <w:tcMar>
              <w:top w:w="0" w:type="dxa"/>
              <w:left w:w="108" w:type="dxa"/>
              <w:bottom w:w="0" w:type="dxa"/>
              <w:right w:w="108" w:type="dxa"/>
            </w:tcMar>
          </w:tcPr>
          <w:p w14:paraId="13DF479B"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77CACB83" w14:textId="77777777" w:rsidR="00A012FA" w:rsidRPr="00B77A41" w:rsidRDefault="00A012FA" w:rsidP="004E77C2">
            <w:r w:rsidRPr="00B77A41">
              <w:t>Perkančioji organizacija pirkimo sąlygų paaiškinimą, patikslinimą pateikia visiems tiekėjams ne vėliau kaip:</w:t>
            </w:r>
          </w:p>
        </w:tc>
        <w:tc>
          <w:tcPr>
            <w:tcW w:w="3559" w:type="dxa"/>
            <w:shd w:val="clear" w:color="auto" w:fill="auto"/>
            <w:tcMar>
              <w:top w:w="0" w:type="dxa"/>
              <w:left w:w="108" w:type="dxa"/>
              <w:bottom w:w="0" w:type="dxa"/>
              <w:right w:w="108" w:type="dxa"/>
            </w:tcMar>
          </w:tcPr>
          <w:p w14:paraId="39EE685C" w14:textId="5747F232" w:rsidR="00A012FA" w:rsidRPr="00332D08" w:rsidRDefault="00294096" w:rsidP="004E77C2">
            <w:pPr>
              <w:rPr>
                <w:color w:val="000000" w:themeColor="text1"/>
                <w:highlight w:val="yellow"/>
              </w:rPr>
            </w:pPr>
            <w:r w:rsidRPr="00294096">
              <w:rPr>
                <w:color w:val="000000" w:themeColor="text1"/>
              </w:rPr>
              <w:t>4</w:t>
            </w:r>
            <w:r w:rsidR="00F82650" w:rsidRPr="00294096">
              <w:rPr>
                <w:color w:val="000000" w:themeColor="text1"/>
              </w:rPr>
              <w:t xml:space="preserve"> (</w:t>
            </w:r>
            <w:r w:rsidRPr="00294096">
              <w:rPr>
                <w:color w:val="000000" w:themeColor="text1"/>
              </w:rPr>
              <w:t>keturios</w:t>
            </w:r>
            <w:r w:rsidR="00F82650" w:rsidRPr="00294096">
              <w:rPr>
                <w:color w:val="000000" w:themeColor="text1"/>
              </w:rPr>
              <w:t xml:space="preserve">) </w:t>
            </w:r>
            <w:r w:rsidR="00A012FA" w:rsidRPr="00294096">
              <w:rPr>
                <w:color w:val="000000" w:themeColor="text1"/>
              </w:rPr>
              <w:t>dien</w:t>
            </w:r>
            <w:r w:rsidR="00F82650" w:rsidRPr="00294096">
              <w:rPr>
                <w:color w:val="000000" w:themeColor="text1"/>
              </w:rPr>
              <w:t>os</w:t>
            </w:r>
            <w:r w:rsidR="00A012FA" w:rsidRPr="00294096">
              <w:rPr>
                <w:color w:val="000000" w:themeColor="text1"/>
              </w:rPr>
              <w:t xml:space="preserve"> iki pasiūlymų pateikimo termino dienos</w:t>
            </w:r>
          </w:p>
        </w:tc>
        <w:tc>
          <w:tcPr>
            <w:tcW w:w="2887" w:type="dxa"/>
            <w:shd w:val="clear" w:color="auto" w:fill="auto"/>
            <w:tcMar>
              <w:top w:w="0" w:type="dxa"/>
              <w:left w:w="108" w:type="dxa"/>
              <w:bottom w:w="0" w:type="dxa"/>
              <w:right w:w="108" w:type="dxa"/>
            </w:tcMar>
          </w:tcPr>
          <w:p w14:paraId="5D7E4CE9" w14:textId="462387D1" w:rsidR="00A012FA" w:rsidRPr="00B77A41" w:rsidRDefault="00A012FA" w:rsidP="004E77C2"/>
        </w:tc>
      </w:tr>
      <w:tr w:rsidR="00A012FA" w:rsidRPr="00B77A41" w14:paraId="361EF72D" w14:textId="77777777" w:rsidTr="00910B85">
        <w:trPr>
          <w:trHeight w:val="20"/>
        </w:trPr>
        <w:tc>
          <w:tcPr>
            <w:tcW w:w="910" w:type="dxa"/>
            <w:shd w:val="clear" w:color="auto" w:fill="auto"/>
            <w:tcMar>
              <w:top w:w="0" w:type="dxa"/>
              <w:left w:w="108" w:type="dxa"/>
              <w:bottom w:w="0" w:type="dxa"/>
              <w:right w:w="108" w:type="dxa"/>
            </w:tcMar>
          </w:tcPr>
          <w:p w14:paraId="7074DD13"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4E520B07" w14:textId="77777777" w:rsidR="00A012FA" w:rsidRPr="00B77A41" w:rsidRDefault="00A012FA" w:rsidP="004E77C2">
            <w:r w:rsidRPr="00B77A41">
              <w:t>Objekto apžiūra bus vykdoma:</w:t>
            </w:r>
          </w:p>
        </w:tc>
        <w:tc>
          <w:tcPr>
            <w:tcW w:w="3559" w:type="dxa"/>
            <w:shd w:val="clear" w:color="auto" w:fill="auto"/>
            <w:tcMar>
              <w:top w:w="0" w:type="dxa"/>
              <w:left w:w="108" w:type="dxa"/>
              <w:bottom w:w="0" w:type="dxa"/>
              <w:right w:w="108" w:type="dxa"/>
            </w:tcMar>
          </w:tcPr>
          <w:p w14:paraId="2BEEE255" w14:textId="77777777" w:rsidR="00A012FA" w:rsidRPr="00B77A41" w:rsidRDefault="00A012FA" w:rsidP="004E77C2">
            <w:pPr>
              <w:rPr>
                <w:iCs/>
                <w:color w:val="FF0000"/>
              </w:rPr>
            </w:pPr>
            <w:r w:rsidRPr="00B77A41">
              <w:rPr>
                <w:iCs/>
              </w:rPr>
              <w:t>NETAIKOMA</w:t>
            </w:r>
          </w:p>
        </w:tc>
        <w:tc>
          <w:tcPr>
            <w:tcW w:w="2887" w:type="dxa"/>
            <w:shd w:val="clear" w:color="auto" w:fill="auto"/>
            <w:tcMar>
              <w:top w:w="0" w:type="dxa"/>
              <w:left w:w="108" w:type="dxa"/>
              <w:bottom w:w="0" w:type="dxa"/>
              <w:right w:w="108" w:type="dxa"/>
            </w:tcMar>
          </w:tcPr>
          <w:p w14:paraId="066D9CA4" w14:textId="737F05BF" w:rsidR="00A012FA" w:rsidRPr="00B77A41" w:rsidRDefault="00A012FA" w:rsidP="004E77C2"/>
        </w:tc>
      </w:tr>
      <w:tr w:rsidR="00A012FA" w:rsidRPr="00B77A41" w14:paraId="1005DF34" w14:textId="77777777" w:rsidTr="00910B85">
        <w:trPr>
          <w:trHeight w:val="20"/>
        </w:trPr>
        <w:tc>
          <w:tcPr>
            <w:tcW w:w="910" w:type="dxa"/>
            <w:shd w:val="clear" w:color="auto" w:fill="auto"/>
            <w:tcMar>
              <w:top w:w="0" w:type="dxa"/>
              <w:left w:w="108" w:type="dxa"/>
              <w:bottom w:w="0" w:type="dxa"/>
              <w:right w:w="108" w:type="dxa"/>
            </w:tcMar>
          </w:tcPr>
          <w:p w14:paraId="5CFD4AA5"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7C2578D9" w14:textId="77777777" w:rsidR="00A012FA" w:rsidRPr="00B77A41" w:rsidRDefault="00A012FA" w:rsidP="004E77C2">
            <w:r w:rsidRPr="00B77A41">
              <w:t>Perkančioji organizacija rengs susitikimus su tiekėjais dėl pirkimo sąlygų paaiškinimo</w:t>
            </w:r>
          </w:p>
        </w:tc>
        <w:tc>
          <w:tcPr>
            <w:tcW w:w="3559" w:type="dxa"/>
            <w:shd w:val="clear" w:color="auto" w:fill="auto"/>
            <w:tcMar>
              <w:top w:w="0" w:type="dxa"/>
              <w:left w:w="108" w:type="dxa"/>
              <w:bottom w:w="0" w:type="dxa"/>
              <w:right w:w="108" w:type="dxa"/>
            </w:tcMar>
          </w:tcPr>
          <w:p w14:paraId="55B6FBDD" w14:textId="77777777" w:rsidR="00A012FA" w:rsidRPr="00B77A41" w:rsidRDefault="00A012FA" w:rsidP="004E77C2">
            <w:pPr>
              <w:rPr>
                <w:iCs/>
              </w:rPr>
            </w:pPr>
            <w:r w:rsidRPr="00B77A41">
              <w:rPr>
                <w:iCs/>
              </w:rPr>
              <w:t>NETAIKOMA</w:t>
            </w:r>
          </w:p>
        </w:tc>
        <w:tc>
          <w:tcPr>
            <w:tcW w:w="2887" w:type="dxa"/>
            <w:shd w:val="clear" w:color="auto" w:fill="auto"/>
            <w:tcMar>
              <w:top w:w="0" w:type="dxa"/>
              <w:left w:w="108" w:type="dxa"/>
              <w:bottom w:w="0" w:type="dxa"/>
              <w:right w:w="108" w:type="dxa"/>
            </w:tcMar>
          </w:tcPr>
          <w:p w14:paraId="75B731FE" w14:textId="17B3BBC9" w:rsidR="00A012FA" w:rsidRPr="00B77A41" w:rsidRDefault="00A012FA" w:rsidP="004E77C2"/>
        </w:tc>
      </w:tr>
      <w:tr w:rsidR="00A012FA" w:rsidRPr="00B77A41" w14:paraId="040A87F9" w14:textId="77777777" w:rsidTr="00910B85">
        <w:trPr>
          <w:trHeight w:val="20"/>
        </w:trPr>
        <w:tc>
          <w:tcPr>
            <w:tcW w:w="910" w:type="dxa"/>
            <w:shd w:val="clear" w:color="auto" w:fill="auto"/>
            <w:tcMar>
              <w:top w:w="0" w:type="dxa"/>
              <w:left w:w="108" w:type="dxa"/>
              <w:bottom w:w="0" w:type="dxa"/>
              <w:right w:w="108" w:type="dxa"/>
            </w:tcMar>
          </w:tcPr>
          <w:p w14:paraId="4C50802B"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4751C6E4" w14:textId="77777777" w:rsidR="00A012FA" w:rsidRPr="00B77A41" w:rsidRDefault="00A012FA" w:rsidP="004E77C2">
            <w:r w:rsidRPr="00B77A41">
              <w:t>Tiekėjai turi pateikti prekių pavyzdžius</w:t>
            </w:r>
          </w:p>
        </w:tc>
        <w:tc>
          <w:tcPr>
            <w:tcW w:w="3559" w:type="dxa"/>
            <w:shd w:val="clear" w:color="auto" w:fill="auto"/>
            <w:tcMar>
              <w:top w:w="0" w:type="dxa"/>
              <w:left w:w="108" w:type="dxa"/>
              <w:bottom w:w="0" w:type="dxa"/>
              <w:right w:w="108" w:type="dxa"/>
            </w:tcMar>
          </w:tcPr>
          <w:p w14:paraId="007BFD5A" w14:textId="22A55E5E" w:rsidR="00A012FA" w:rsidRPr="00B77A41" w:rsidRDefault="00A012FA" w:rsidP="00B3677E">
            <w:pPr>
              <w:pStyle w:val="Body2"/>
              <w:spacing w:before="0" w:after="0"/>
              <w:rPr>
                <w:rFonts w:cs="Times New Roman"/>
                <w:color w:val="auto"/>
                <w:sz w:val="24"/>
                <w:szCs w:val="24"/>
                <w:lang w:val="lt-LT"/>
              </w:rPr>
            </w:pPr>
            <w:r w:rsidRPr="00B77A41">
              <w:rPr>
                <w:rFonts w:cs="Times New Roman"/>
                <w:color w:val="auto"/>
                <w:sz w:val="24"/>
                <w:szCs w:val="24"/>
                <w:lang w:val="lt-LT"/>
              </w:rPr>
              <w:t>NETAIKOMA</w:t>
            </w:r>
          </w:p>
        </w:tc>
        <w:tc>
          <w:tcPr>
            <w:tcW w:w="2887" w:type="dxa"/>
            <w:shd w:val="clear" w:color="auto" w:fill="auto"/>
            <w:tcMar>
              <w:top w:w="0" w:type="dxa"/>
              <w:left w:w="108" w:type="dxa"/>
              <w:bottom w:w="0" w:type="dxa"/>
              <w:right w:w="108" w:type="dxa"/>
            </w:tcMar>
          </w:tcPr>
          <w:p w14:paraId="2FB313C7" w14:textId="77777777" w:rsidR="00A012FA" w:rsidRPr="00B77A41" w:rsidRDefault="00A012FA" w:rsidP="004E77C2"/>
        </w:tc>
      </w:tr>
      <w:tr w:rsidR="00A012FA" w:rsidRPr="00B77A41" w14:paraId="583B5586" w14:textId="77777777" w:rsidTr="00910B85">
        <w:trPr>
          <w:trHeight w:val="20"/>
        </w:trPr>
        <w:tc>
          <w:tcPr>
            <w:tcW w:w="910" w:type="dxa"/>
            <w:shd w:val="clear" w:color="auto" w:fill="auto"/>
            <w:tcMar>
              <w:top w:w="0" w:type="dxa"/>
              <w:left w:w="108" w:type="dxa"/>
              <w:bottom w:w="0" w:type="dxa"/>
              <w:right w:w="108" w:type="dxa"/>
            </w:tcMar>
          </w:tcPr>
          <w:p w14:paraId="230F0FCC"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13DDC703" w14:textId="77777777" w:rsidR="00A012FA" w:rsidRPr="00B77A41" w:rsidRDefault="00A012FA" w:rsidP="004E77C2">
            <w:pPr>
              <w:rPr>
                <w:bCs/>
              </w:rPr>
            </w:pPr>
            <w:r w:rsidRPr="00B77A41">
              <w:rPr>
                <w:bCs/>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3E287B45" w14:textId="77777777" w:rsidR="00A012FA" w:rsidRPr="00B77A41" w:rsidRDefault="00A012FA" w:rsidP="004E77C2">
            <w:pPr>
              <w:rPr>
                <w:iCs/>
              </w:rPr>
            </w:pPr>
            <w:r w:rsidRPr="00B77A41">
              <w:rPr>
                <w:iCs/>
                <w:color w:val="000000" w:themeColor="text1"/>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320DD89A" w14:textId="77777777" w:rsidR="00A012FA" w:rsidRPr="00B77A41" w:rsidRDefault="00A012FA" w:rsidP="004E77C2"/>
        </w:tc>
      </w:tr>
      <w:tr w:rsidR="00A012FA" w:rsidRPr="00B77A41" w14:paraId="452F2719" w14:textId="77777777" w:rsidTr="00910B85">
        <w:trPr>
          <w:trHeight w:val="20"/>
        </w:trPr>
        <w:tc>
          <w:tcPr>
            <w:tcW w:w="910" w:type="dxa"/>
            <w:shd w:val="clear" w:color="auto" w:fill="auto"/>
            <w:tcMar>
              <w:top w:w="0" w:type="dxa"/>
              <w:left w:w="108" w:type="dxa"/>
              <w:bottom w:w="0" w:type="dxa"/>
              <w:right w:w="108" w:type="dxa"/>
            </w:tcMar>
          </w:tcPr>
          <w:p w14:paraId="774CDDC1" w14:textId="77777777" w:rsidR="00A012FA" w:rsidRPr="00B77A41" w:rsidRDefault="00A012FA">
            <w:pPr>
              <w:pStyle w:val="Sraopastraipa"/>
              <w:numPr>
                <w:ilvl w:val="0"/>
                <w:numId w:val="7"/>
              </w:numPr>
            </w:pPr>
          </w:p>
        </w:tc>
        <w:tc>
          <w:tcPr>
            <w:tcW w:w="2498" w:type="dxa"/>
            <w:shd w:val="clear" w:color="auto" w:fill="auto"/>
            <w:tcMar>
              <w:top w:w="0" w:type="dxa"/>
              <w:left w:w="108" w:type="dxa"/>
              <w:bottom w:w="0" w:type="dxa"/>
              <w:right w:w="108" w:type="dxa"/>
            </w:tcMar>
          </w:tcPr>
          <w:p w14:paraId="5AE41A6A" w14:textId="77777777" w:rsidR="00A012FA" w:rsidRPr="00B77A41" w:rsidRDefault="00A012FA" w:rsidP="004E77C2">
            <w:pPr>
              <w:rPr>
                <w:bCs/>
              </w:rPr>
            </w:pPr>
            <w:r w:rsidRPr="00B77A41">
              <w:t xml:space="preserve">Perkančioji organizacija atsako tiekėjui, ar ji sutinka priimti tiekėjo siūlomą pasiūlymo galiojimo užtikrinimą patvirtinantį dokumentą ne vėliau kaip per </w:t>
            </w:r>
          </w:p>
        </w:tc>
        <w:tc>
          <w:tcPr>
            <w:tcW w:w="3559" w:type="dxa"/>
            <w:shd w:val="clear" w:color="auto" w:fill="auto"/>
            <w:tcMar>
              <w:top w:w="0" w:type="dxa"/>
              <w:left w:w="108" w:type="dxa"/>
              <w:bottom w:w="0" w:type="dxa"/>
              <w:right w:w="108" w:type="dxa"/>
            </w:tcMar>
          </w:tcPr>
          <w:p w14:paraId="660FB7B9" w14:textId="60BD8DF9" w:rsidR="00A012FA" w:rsidRPr="00B77A41" w:rsidRDefault="0089138D" w:rsidP="004E77C2">
            <w:pPr>
              <w:rPr>
                <w:iCs/>
                <w:color w:val="000000" w:themeColor="text1"/>
              </w:rPr>
            </w:pPr>
            <w:r>
              <w:t>NETAIKOMA</w:t>
            </w:r>
            <w:r w:rsidRPr="00B77A41">
              <w:rPr>
                <w:iCs/>
                <w:color w:val="000000" w:themeColor="text1"/>
              </w:rPr>
              <w:t xml:space="preserve"> </w:t>
            </w:r>
          </w:p>
        </w:tc>
        <w:tc>
          <w:tcPr>
            <w:tcW w:w="2887" w:type="dxa"/>
            <w:shd w:val="clear" w:color="auto" w:fill="auto"/>
            <w:tcMar>
              <w:top w:w="0" w:type="dxa"/>
              <w:left w:w="108" w:type="dxa"/>
              <w:bottom w:w="0" w:type="dxa"/>
              <w:right w:w="108" w:type="dxa"/>
            </w:tcMar>
          </w:tcPr>
          <w:p w14:paraId="0408158B" w14:textId="5B10E7A5" w:rsidR="00A012FA" w:rsidRPr="00B77A41" w:rsidRDefault="00A012FA" w:rsidP="004E77C2"/>
        </w:tc>
      </w:tr>
      <w:tr w:rsidR="00A012FA" w:rsidRPr="00B77A41" w14:paraId="6F0E94B3" w14:textId="77777777" w:rsidTr="00910B85">
        <w:trPr>
          <w:trHeight w:val="20"/>
        </w:trPr>
        <w:tc>
          <w:tcPr>
            <w:tcW w:w="910" w:type="dxa"/>
            <w:shd w:val="clear" w:color="auto" w:fill="auto"/>
            <w:tcMar>
              <w:top w:w="0" w:type="dxa"/>
              <w:left w:w="108" w:type="dxa"/>
              <w:bottom w:w="0" w:type="dxa"/>
              <w:right w:w="108" w:type="dxa"/>
            </w:tcMar>
          </w:tcPr>
          <w:p w14:paraId="3CFBCD5D"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2302361D" w14:textId="77777777" w:rsidR="00A012FA" w:rsidRPr="00B77A41" w:rsidRDefault="00A012FA" w:rsidP="004E77C2">
            <w:pPr>
              <w:rPr>
                <w:bCs/>
              </w:rPr>
            </w:pPr>
            <w:r w:rsidRPr="00B77A41">
              <w:rPr>
                <w:color w:val="000000" w:themeColor="text1"/>
              </w:rPr>
              <w:t>Pasiūlymo galiojimo užtikrinimas pirkimo dalyviui grąžinamas (arba atsisakoma teisių į jį) per</w:t>
            </w:r>
          </w:p>
        </w:tc>
        <w:tc>
          <w:tcPr>
            <w:tcW w:w="3559" w:type="dxa"/>
            <w:shd w:val="clear" w:color="auto" w:fill="auto"/>
            <w:tcMar>
              <w:top w:w="0" w:type="dxa"/>
              <w:left w:w="108" w:type="dxa"/>
              <w:bottom w:w="0" w:type="dxa"/>
              <w:right w:w="108" w:type="dxa"/>
            </w:tcMar>
          </w:tcPr>
          <w:p w14:paraId="633BE8C2" w14:textId="622E10E6" w:rsidR="00A012FA" w:rsidRPr="00B77A41" w:rsidRDefault="0089138D" w:rsidP="004E77C2">
            <w:pPr>
              <w:jc w:val="both"/>
              <w:rPr>
                <w:color w:val="000000" w:themeColor="text1"/>
              </w:rPr>
            </w:pPr>
            <w:r>
              <w:t>NETAIKOMA</w:t>
            </w:r>
            <w:r w:rsidRPr="00B77A41">
              <w:rPr>
                <w:color w:val="000000" w:themeColor="text1"/>
              </w:rPr>
              <w:t xml:space="preserve"> </w:t>
            </w:r>
          </w:p>
        </w:tc>
        <w:tc>
          <w:tcPr>
            <w:tcW w:w="2887" w:type="dxa"/>
            <w:shd w:val="clear" w:color="auto" w:fill="auto"/>
            <w:tcMar>
              <w:top w:w="0" w:type="dxa"/>
              <w:left w:w="108" w:type="dxa"/>
              <w:bottom w:w="0" w:type="dxa"/>
              <w:right w:w="108" w:type="dxa"/>
            </w:tcMar>
          </w:tcPr>
          <w:p w14:paraId="0C5D36DE" w14:textId="36D7E518" w:rsidR="00A012FA" w:rsidRPr="00B77A41" w:rsidRDefault="00A012FA" w:rsidP="004E77C2"/>
        </w:tc>
      </w:tr>
      <w:tr w:rsidR="00A012FA" w:rsidRPr="00B77A41" w14:paraId="3191C99C" w14:textId="77777777" w:rsidTr="00910B85">
        <w:trPr>
          <w:trHeight w:val="20"/>
        </w:trPr>
        <w:tc>
          <w:tcPr>
            <w:tcW w:w="910" w:type="dxa"/>
            <w:shd w:val="clear" w:color="auto" w:fill="auto"/>
            <w:tcMar>
              <w:top w:w="0" w:type="dxa"/>
              <w:left w:w="108" w:type="dxa"/>
              <w:bottom w:w="0" w:type="dxa"/>
              <w:right w:w="108" w:type="dxa"/>
            </w:tcMar>
          </w:tcPr>
          <w:p w14:paraId="1D6B7DC2"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3FC43027" w14:textId="77777777" w:rsidR="00A012FA" w:rsidRPr="00B77A41" w:rsidRDefault="00A012FA" w:rsidP="004E77C2">
            <w:pPr>
              <w:rPr>
                <w:bCs/>
              </w:rPr>
            </w:pPr>
            <w:r w:rsidRPr="00B77A41">
              <w:rPr>
                <w:bCs/>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6478163E" w14:textId="77777777" w:rsidR="00A012FA" w:rsidRPr="00B77A41" w:rsidRDefault="00A012FA" w:rsidP="004E77C2">
            <w:pPr>
              <w:rPr>
                <w:bCs/>
              </w:rPr>
            </w:pPr>
            <w:r w:rsidRPr="00B77A41">
              <w:rPr>
                <w:bCs/>
              </w:rPr>
              <w:t>3 (tris) darbo dienas nuo sprendimo priėmimo dienos</w:t>
            </w:r>
          </w:p>
        </w:tc>
        <w:tc>
          <w:tcPr>
            <w:tcW w:w="2887" w:type="dxa"/>
            <w:shd w:val="clear" w:color="auto" w:fill="auto"/>
            <w:tcMar>
              <w:top w:w="0" w:type="dxa"/>
              <w:left w:w="108" w:type="dxa"/>
              <w:bottom w:w="0" w:type="dxa"/>
              <w:right w:w="108" w:type="dxa"/>
            </w:tcMar>
          </w:tcPr>
          <w:p w14:paraId="6DFA2CB3" w14:textId="77777777" w:rsidR="00A012FA" w:rsidRPr="00B77A41" w:rsidRDefault="00A012FA" w:rsidP="004E77C2">
            <w:pPr>
              <w:rPr>
                <w:bCs/>
              </w:rPr>
            </w:pPr>
          </w:p>
        </w:tc>
      </w:tr>
      <w:tr w:rsidR="00A012FA" w:rsidRPr="00B77A41" w14:paraId="74AC88A4" w14:textId="77777777" w:rsidTr="00910B85">
        <w:trPr>
          <w:trHeight w:val="20"/>
        </w:trPr>
        <w:tc>
          <w:tcPr>
            <w:tcW w:w="910" w:type="dxa"/>
            <w:shd w:val="clear" w:color="auto" w:fill="auto"/>
            <w:tcMar>
              <w:top w:w="0" w:type="dxa"/>
              <w:left w:w="108" w:type="dxa"/>
              <w:bottom w:w="0" w:type="dxa"/>
              <w:right w:w="108" w:type="dxa"/>
            </w:tcMar>
          </w:tcPr>
          <w:p w14:paraId="40F045CE"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5CB2CB66" w14:textId="77777777" w:rsidR="00A012FA" w:rsidRPr="00B77A41" w:rsidRDefault="00A012FA" w:rsidP="004E77C2">
            <w:pPr>
              <w:rPr>
                <w:bCs/>
              </w:rPr>
            </w:pPr>
            <w:r w:rsidRPr="00B77A41">
              <w:rPr>
                <w:bCs/>
              </w:rPr>
              <w:t xml:space="preserve">Perkančioji organizacija pirkimo dalyviams praneša apie priimtą sprendimą nustatyti laimėjusį pasiūlymą, </w:t>
            </w:r>
            <w:r w:rsidRPr="00B77A41">
              <w:t>dėl kurio bus sudaroma</w:t>
            </w:r>
            <w:r w:rsidRPr="00B77A41">
              <w:rPr>
                <w:bCs/>
              </w:rPr>
              <w:t xml:space="preserve"> sutartis ne vėliau kaip per</w:t>
            </w:r>
          </w:p>
        </w:tc>
        <w:tc>
          <w:tcPr>
            <w:tcW w:w="3559" w:type="dxa"/>
            <w:shd w:val="clear" w:color="auto" w:fill="auto"/>
            <w:tcMar>
              <w:top w:w="0" w:type="dxa"/>
              <w:left w:w="108" w:type="dxa"/>
              <w:bottom w:w="0" w:type="dxa"/>
              <w:right w:w="108" w:type="dxa"/>
            </w:tcMar>
          </w:tcPr>
          <w:p w14:paraId="5231E08B" w14:textId="77777777" w:rsidR="00A012FA" w:rsidRPr="00B77A41" w:rsidRDefault="00A012FA" w:rsidP="004E77C2">
            <w:pPr>
              <w:rPr>
                <w:bCs/>
              </w:rPr>
            </w:pPr>
            <w:r w:rsidRPr="00B77A41">
              <w:rPr>
                <w:bCs/>
              </w:rPr>
              <w:t>3 (tris) darbo dienas nuo sprendimo priėmimo dienos</w:t>
            </w:r>
          </w:p>
        </w:tc>
        <w:tc>
          <w:tcPr>
            <w:tcW w:w="2887" w:type="dxa"/>
            <w:shd w:val="clear" w:color="auto" w:fill="auto"/>
            <w:tcMar>
              <w:top w:w="0" w:type="dxa"/>
              <w:left w:w="108" w:type="dxa"/>
              <w:bottom w:w="0" w:type="dxa"/>
              <w:right w:w="108" w:type="dxa"/>
            </w:tcMar>
          </w:tcPr>
          <w:p w14:paraId="5E802231" w14:textId="77777777" w:rsidR="00A012FA" w:rsidRPr="00B77A41" w:rsidRDefault="00A012FA" w:rsidP="004E77C2"/>
        </w:tc>
      </w:tr>
      <w:tr w:rsidR="00A012FA" w:rsidRPr="00B77A41" w14:paraId="5BC197B8" w14:textId="77777777" w:rsidTr="00910B85">
        <w:trPr>
          <w:trHeight w:val="20"/>
        </w:trPr>
        <w:tc>
          <w:tcPr>
            <w:tcW w:w="910" w:type="dxa"/>
            <w:shd w:val="clear" w:color="auto" w:fill="auto"/>
            <w:tcMar>
              <w:top w:w="0" w:type="dxa"/>
              <w:left w:w="108" w:type="dxa"/>
              <w:bottom w:w="0" w:type="dxa"/>
              <w:right w:w="108" w:type="dxa"/>
            </w:tcMar>
          </w:tcPr>
          <w:p w14:paraId="1A02E96D"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7CC1B929" w14:textId="77777777" w:rsidR="00A012FA" w:rsidRPr="00B77A41" w:rsidRDefault="00A012FA" w:rsidP="004E77C2">
            <w:pPr>
              <w:rPr>
                <w:bCs/>
              </w:rPr>
            </w:pPr>
            <w:r w:rsidRPr="00B77A41">
              <w:rPr>
                <w:bCs/>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2EE94D6F" w14:textId="77777777" w:rsidR="00A012FA" w:rsidRPr="00B77A41" w:rsidRDefault="00A012FA" w:rsidP="004E77C2">
            <w:pPr>
              <w:rPr>
                <w:bCs/>
              </w:rPr>
            </w:pPr>
            <w:r w:rsidRPr="00B77A41">
              <w:rPr>
                <w:bCs/>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474C78C2" w14:textId="77777777" w:rsidR="00A012FA" w:rsidRPr="00B77A41" w:rsidRDefault="00A012FA" w:rsidP="004E77C2">
            <w:pPr>
              <w:pStyle w:val="tajtip"/>
              <w:shd w:val="clear" w:color="auto" w:fill="FFFFFF"/>
              <w:spacing w:before="0" w:beforeAutospacing="0" w:after="0" w:afterAutospacing="0"/>
              <w:ind w:firstLine="313"/>
            </w:pPr>
          </w:p>
        </w:tc>
      </w:tr>
      <w:tr w:rsidR="00A012FA" w:rsidRPr="00B77A41" w14:paraId="0699E7EB" w14:textId="77777777" w:rsidTr="00910B85">
        <w:trPr>
          <w:trHeight w:val="20"/>
        </w:trPr>
        <w:tc>
          <w:tcPr>
            <w:tcW w:w="910" w:type="dxa"/>
            <w:shd w:val="clear" w:color="auto" w:fill="auto"/>
            <w:tcMar>
              <w:top w:w="0" w:type="dxa"/>
              <w:left w:w="108" w:type="dxa"/>
              <w:bottom w:w="0" w:type="dxa"/>
              <w:right w:w="108" w:type="dxa"/>
            </w:tcMar>
          </w:tcPr>
          <w:p w14:paraId="2CE6679B"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1E215F28" w14:textId="77777777" w:rsidR="00A012FA" w:rsidRPr="00B77A41" w:rsidRDefault="00A012FA" w:rsidP="004E77C2">
            <w:pPr>
              <w:rPr>
                <w:bCs/>
              </w:rPr>
            </w:pPr>
            <w:r w:rsidRPr="00B77A41">
              <w:rPr>
                <w:color w:val="000000"/>
                <w:shd w:val="clear" w:color="auto" w:fill="FFFFFF"/>
              </w:rPr>
              <w:t xml:space="preserve">Tiekėjas turi teisę pateikti pretenziją perkančiajai organizacijai, pateikti prašymą ar pareikšti ieškinį teismui </w:t>
            </w:r>
            <w:r w:rsidRPr="00B77A41">
              <w:rPr>
                <w:bCs/>
              </w:rPr>
              <w:t>ne vėliau kaip per</w:t>
            </w:r>
          </w:p>
        </w:tc>
        <w:tc>
          <w:tcPr>
            <w:tcW w:w="3559" w:type="dxa"/>
            <w:shd w:val="clear" w:color="auto" w:fill="auto"/>
            <w:tcMar>
              <w:top w:w="0" w:type="dxa"/>
              <w:left w:w="108" w:type="dxa"/>
              <w:bottom w:w="0" w:type="dxa"/>
              <w:right w:w="108" w:type="dxa"/>
            </w:tcMar>
          </w:tcPr>
          <w:p w14:paraId="479E1A46" w14:textId="06DABCFB" w:rsidR="00A012FA" w:rsidRPr="00B77A41" w:rsidRDefault="00A012FA" w:rsidP="004E77C2">
            <w:r w:rsidRPr="00B77A41">
              <w:t>10 (dešimt) dienų</w:t>
            </w:r>
            <w:r w:rsidR="00F82650" w:rsidRPr="00B77A41">
              <w:t xml:space="preserve"> </w:t>
            </w:r>
            <w:r w:rsidRPr="00B77A41">
              <w:t xml:space="preserve">nuo </w:t>
            </w:r>
            <w:r w:rsidRPr="00B77A41">
              <w:rPr>
                <w:rFonts w:eastAsia="Arial"/>
              </w:rPr>
              <w:t>perkančiosios organizacijos</w:t>
            </w:r>
            <w:r w:rsidRPr="00B77A41">
              <w:t xml:space="preserve"> pranešimo raštu apie jos priimtą sprendimą išsiuntimo tiekėjams dienos arba nuo paskelbimo apie </w:t>
            </w:r>
            <w:r w:rsidRPr="00B77A41">
              <w:rPr>
                <w:rFonts w:eastAsia="Arial"/>
              </w:rPr>
              <w:t>perkančiosios organizacijos</w:t>
            </w:r>
            <w:r w:rsidRPr="00B77A41">
              <w:t xml:space="preserve"> priimtus sprendimus dienos, jei VPĮ nenumato reikalavimo raštu informuoti tiekėjus apie </w:t>
            </w:r>
            <w:r w:rsidRPr="00B77A41">
              <w:rPr>
                <w:rFonts w:eastAsia="Arial"/>
              </w:rPr>
              <w:t xml:space="preserve"> perkančiosios organizacijos</w:t>
            </w:r>
            <w:r w:rsidRPr="00B77A41">
              <w:t xml:space="preserve"> priimtus sprendimus;</w:t>
            </w:r>
          </w:p>
          <w:p w14:paraId="1762D662" w14:textId="77777777" w:rsidR="00A012FA" w:rsidRPr="00B77A41" w:rsidRDefault="00A012FA" w:rsidP="008B6D3A">
            <w:r w:rsidRPr="00B77A41">
              <w:t>15 (penkiolika) dienų nuo pranešimo išsiuntimo tiekėjams dienos, jeigu šis pranešimas nebuvo siunčiamas elektroninėmis priemonėmis.</w:t>
            </w:r>
          </w:p>
        </w:tc>
        <w:tc>
          <w:tcPr>
            <w:tcW w:w="2887" w:type="dxa"/>
            <w:shd w:val="clear" w:color="auto" w:fill="auto"/>
            <w:tcMar>
              <w:top w:w="0" w:type="dxa"/>
              <w:left w:w="108" w:type="dxa"/>
              <w:bottom w:w="0" w:type="dxa"/>
              <w:right w:w="108" w:type="dxa"/>
            </w:tcMar>
          </w:tcPr>
          <w:p w14:paraId="45C7371B" w14:textId="77777777" w:rsidR="00A012FA" w:rsidRPr="00B77A41" w:rsidRDefault="00A012FA" w:rsidP="004E77C2">
            <w:pPr>
              <w:rPr>
                <w:bCs/>
              </w:rPr>
            </w:pPr>
          </w:p>
        </w:tc>
      </w:tr>
      <w:tr w:rsidR="00A012FA" w:rsidRPr="00B77A41" w14:paraId="405E309C" w14:textId="77777777" w:rsidTr="00910B85">
        <w:trPr>
          <w:trHeight w:val="20"/>
        </w:trPr>
        <w:tc>
          <w:tcPr>
            <w:tcW w:w="910" w:type="dxa"/>
            <w:shd w:val="clear" w:color="auto" w:fill="auto"/>
            <w:tcMar>
              <w:top w:w="0" w:type="dxa"/>
              <w:left w:w="108" w:type="dxa"/>
              <w:bottom w:w="0" w:type="dxa"/>
              <w:right w:w="108" w:type="dxa"/>
            </w:tcMar>
          </w:tcPr>
          <w:p w14:paraId="5962E56E" w14:textId="77777777" w:rsidR="00A012FA" w:rsidRPr="00B77A41" w:rsidRDefault="00A012FA">
            <w:pPr>
              <w:pStyle w:val="Sraopastraipa"/>
              <w:numPr>
                <w:ilvl w:val="0"/>
                <w:numId w:val="7"/>
              </w:numPr>
            </w:pPr>
          </w:p>
        </w:tc>
        <w:tc>
          <w:tcPr>
            <w:tcW w:w="2498" w:type="dxa"/>
            <w:shd w:val="clear" w:color="auto" w:fill="auto"/>
            <w:tcMar>
              <w:top w:w="0" w:type="dxa"/>
              <w:left w:w="108" w:type="dxa"/>
              <w:bottom w:w="0" w:type="dxa"/>
              <w:right w:w="108" w:type="dxa"/>
            </w:tcMar>
          </w:tcPr>
          <w:p w14:paraId="42089C9B" w14:textId="77777777" w:rsidR="00A012FA" w:rsidRPr="00B77A41" w:rsidRDefault="00A012FA" w:rsidP="004E77C2">
            <w:r w:rsidRPr="00B77A41">
              <w:t xml:space="preserve">Perkančioji organizacija privalo išnagrinėti tiekėjo pretenziją priimti motyvuotą sprendimą ir apie jį, taip pat apie anksčiau praneštų pirkimo procedūros </w:t>
            </w:r>
            <w:r w:rsidRPr="00B77A41">
              <w:lastRenderedPageBreak/>
              <w:t>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5F6CB282" w14:textId="77777777" w:rsidR="00A012FA" w:rsidRPr="00B77A41" w:rsidRDefault="00A012FA" w:rsidP="004E77C2">
            <w:r w:rsidRPr="00B77A41">
              <w:lastRenderedPageBreak/>
              <w:t>6 (šešias) darbo dienas nuo pretenzijos gavimo dienos</w:t>
            </w:r>
          </w:p>
        </w:tc>
        <w:tc>
          <w:tcPr>
            <w:tcW w:w="2887" w:type="dxa"/>
            <w:shd w:val="clear" w:color="auto" w:fill="auto"/>
            <w:tcMar>
              <w:top w:w="0" w:type="dxa"/>
              <w:left w:w="108" w:type="dxa"/>
              <w:bottom w:w="0" w:type="dxa"/>
              <w:right w:w="108" w:type="dxa"/>
            </w:tcMar>
          </w:tcPr>
          <w:p w14:paraId="68091B03" w14:textId="77777777" w:rsidR="00A012FA" w:rsidRPr="00B77A41" w:rsidRDefault="00A012FA" w:rsidP="004E77C2"/>
        </w:tc>
      </w:tr>
      <w:tr w:rsidR="00A012FA" w:rsidRPr="00B77A41" w14:paraId="77492468" w14:textId="77777777" w:rsidTr="00910B85">
        <w:trPr>
          <w:trHeight w:val="20"/>
        </w:trPr>
        <w:tc>
          <w:tcPr>
            <w:tcW w:w="910" w:type="dxa"/>
            <w:shd w:val="clear" w:color="auto" w:fill="auto"/>
            <w:tcMar>
              <w:top w:w="0" w:type="dxa"/>
              <w:left w:w="108" w:type="dxa"/>
              <w:bottom w:w="0" w:type="dxa"/>
              <w:right w:w="108" w:type="dxa"/>
            </w:tcMar>
          </w:tcPr>
          <w:p w14:paraId="787BA770"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3AD35A91" w14:textId="77777777" w:rsidR="00A012FA" w:rsidRPr="00B77A41" w:rsidRDefault="00A012FA" w:rsidP="004E77C2">
            <w:pPr>
              <w:rPr>
                <w:bCs/>
              </w:rPr>
            </w:pPr>
            <w:r w:rsidRPr="00B77A41">
              <w:t>Jeigu perkančioji organizacija per nustatytą terminą neišnagrinėja jai pateiktos pretenzijos, tiekėjas turi teisę pateikti prašymą ar pareikšti ieškinį teismui per</w:t>
            </w:r>
            <w:r w:rsidRPr="00B77A41">
              <w:rPr>
                <w:bCs/>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9462F49" w14:textId="77777777" w:rsidR="00A012FA" w:rsidRPr="00B77A41" w:rsidRDefault="00A012FA" w:rsidP="004E77C2">
            <w:r w:rsidRPr="00B77A41">
              <w:t>per 15 (penkiolika) dienų nuo dienos, kurią perkančioji organizacija 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7490EFB7" w14:textId="77777777" w:rsidR="00A012FA" w:rsidRPr="00B77A41" w:rsidRDefault="00A012FA" w:rsidP="004E77C2"/>
        </w:tc>
      </w:tr>
      <w:tr w:rsidR="00A012FA" w:rsidRPr="00B77A41" w14:paraId="37BC2827" w14:textId="77777777" w:rsidTr="00910B85">
        <w:trPr>
          <w:trHeight w:val="20"/>
        </w:trPr>
        <w:tc>
          <w:tcPr>
            <w:tcW w:w="910" w:type="dxa"/>
            <w:shd w:val="clear" w:color="auto" w:fill="auto"/>
            <w:tcMar>
              <w:top w:w="0" w:type="dxa"/>
              <w:left w:w="108" w:type="dxa"/>
              <w:bottom w:w="0" w:type="dxa"/>
              <w:right w:w="108" w:type="dxa"/>
            </w:tcMar>
          </w:tcPr>
          <w:p w14:paraId="4C069D65" w14:textId="77777777" w:rsidR="00A012FA" w:rsidRPr="00B77A41" w:rsidRDefault="00A012FA">
            <w:pPr>
              <w:pStyle w:val="Sraopastraipa"/>
              <w:numPr>
                <w:ilvl w:val="0"/>
                <w:numId w:val="7"/>
              </w:numPr>
            </w:pPr>
          </w:p>
        </w:tc>
        <w:tc>
          <w:tcPr>
            <w:tcW w:w="2498" w:type="dxa"/>
            <w:shd w:val="clear" w:color="auto" w:fill="auto"/>
            <w:tcMar>
              <w:top w:w="0" w:type="dxa"/>
              <w:left w:w="108" w:type="dxa"/>
              <w:bottom w:w="0" w:type="dxa"/>
              <w:right w:w="108" w:type="dxa"/>
            </w:tcMar>
          </w:tcPr>
          <w:p w14:paraId="34D11005" w14:textId="77777777" w:rsidR="00A012FA" w:rsidRPr="00B77A41" w:rsidRDefault="00A012FA" w:rsidP="004E77C2">
            <w:r w:rsidRPr="00B77A41">
              <w:t>Perkančioji organizacija negali sudaryti sutarties anksčiau kaip po</w:t>
            </w:r>
          </w:p>
        </w:tc>
        <w:tc>
          <w:tcPr>
            <w:tcW w:w="3559" w:type="dxa"/>
            <w:shd w:val="clear" w:color="auto" w:fill="auto"/>
            <w:tcMar>
              <w:top w:w="0" w:type="dxa"/>
              <w:left w:w="108" w:type="dxa"/>
              <w:bottom w:w="0" w:type="dxa"/>
              <w:right w:w="108" w:type="dxa"/>
            </w:tcMar>
          </w:tcPr>
          <w:p w14:paraId="2D295264" w14:textId="0A6A802D" w:rsidR="00A012FA" w:rsidRPr="00B77A41" w:rsidRDefault="00332D08" w:rsidP="004E77C2">
            <w:r>
              <w:rPr>
                <w:bCs/>
              </w:rPr>
              <w:t>5</w:t>
            </w:r>
            <w:r w:rsidR="00A012FA" w:rsidRPr="00B77A41">
              <w:rPr>
                <w:bCs/>
              </w:rPr>
              <w:t xml:space="preserve"> (</w:t>
            </w:r>
            <w:r>
              <w:rPr>
                <w:bCs/>
              </w:rPr>
              <w:t>penkių</w:t>
            </w:r>
            <w:r w:rsidR="00A012FA" w:rsidRPr="00B77A41">
              <w:rPr>
                <w:bCs/>
              </w:rPr>
              <w:t xml:space="preserve">) </w:t>
            </w:r>
            <w:r>
              <w:rPr>
                <w:bCs/>
              </w:rPr>
              <w:t xml:space="preserve">darbo </w:t>
            </w:r>
            <w:r w:rsidR="00A012FA" w:rsidRPr="00B77A41">
              <w:rPr>
                <w:bCs/>
              </w:rPr>
              <w:t>dienų,</w:t>
            </w:r>
            <w:r w:rsidR="00A012FA" w:rsidRPr="00B77A41">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7" w:type="dxa"/>
            <w:shd w:val="clear" w:color="auto" w:fill="auto"/>
            <w:tcMar>
              <w:top w:w="0" w:type="dxa"/>
              <w:left w:w="108" w:type="dxa"/>
              <w:bottom w:w="0" w:type="dxa"/>
              <w:right w:w="108" w:type="dxa"/>
            </w:tcMar>
          </w:tcPr>
          <w:p w14:paraId="254A8AD1" w14:textId="77777777" w:rsidR="00A012FA" w:rsidRPr="00B77A41" w:rsidRDefault="00A012FA" w:rsidP="004E77C2"/>
        </w:tc>
      </w:tr>
    </w:tbl>
    <w:p w14:paraId="08B2AF49" w14:textId="3C233154" w:rsidR="00B929D6" w:rsidRPr="00B77A41" w:rsidRDefault="00C61A50" w:rsidP="00906455">
      <w:pPr>
        <w:jc w:val="center"/>
      </w:pPr>
      <w:r w:rsidRPr="00B77A41">
        <w:t>_____________</w:t>
      </w:r>
    </w:p>
    <w:p w14:paraId="7095C13D" w14:textId="7B4DE329" w:rsidR="00C61A50" w:rsidRPr="00B77A41" w:rsidRDefault="00B929D6" w:rsidP="00B929D6">
      <w:pPr>
        <w:spacing w:line="276" w:lineRule="auto"/>
      </w:pPr>
      <w:r w:rsidRPr="00B77A41">
        <w:br w:type="page"/>
      </w:r>
    </w:p>
    <w:p w14:paraId="4E1C0B82" w14:textId="6A6673DE" w:rsidR="00923FC2" w:rsidRPr="00B77A41" w:rsidRDefault="00923FC2" w:rsidP="00F172C9">
      <w:pPr>
        <w:pStyle w:val="Antrat1"/>
        <w:jc w:val="right"/>
        <w:rPr>
          <w:rFonts w:eastAsia="Calibri"/>
          <w:color w:val="000000" w:themeColor="text1"/>
          <w:sz w:val="24"/>
          <w:szCs w:val="24"/>
        </w:rPr>
      </w:pPr>
      <w:bookmarkStart w:id="117" w:name="_Ref38539939"/>
      <w:bookmarkStart w:id="118" w:name="_Ref38541068"/>
      <w:bookmarkStart w:id="119" w:name="_Ref38885053"/>
      <w:bookmarkStart w:id="120" w:name="_Ref38899023"/>
      <w:bookmarkStart w:id="121" w:name="_Toc126333940"/>
      <w:bookmarkStart w:id="122" w:name="_Toc137928605"/>
      <w:r w:rsidRPr="00B77A41">
        <w:rPr>
          <w:rFonts w:eastAsia="Calibri"/>
          <w:color w:val="000000" w:themeColor="text1"/>
          <w:sz w:val="24"/>
          <w:szCs w:val="24"/>
        </w:rPr>
        <w:lastRenderedPageBreak/>
        <w:t xml:space="preserve">Pirkimo sąlygų priedas </w:t>
      </w:r>
      <w:r w:rsidR="000D0C90">
        <w:rPr>
          <w:rFonts w:eastAsia="Calibri"/>
          <w:color w:val="000000" w:themeColor="text1"/>
          <w:sz w:val="24"/>
          <w:szCs w:val="24"/>
        </w:rPr>
        <w:t xml:space="preserve">NR. 2 </w:t>
      </w:r>
      <w:r w:rsidRPr="00B77A41">
        <w:rPr>
          <w:rFonts w:eastAsia="Calibri"/>
          <w:color w:val="000000" w:themeColor="text1"/>
          <w:sz w:val="24"/>
          <w:szCs w:val="24"/>
        </w:rPr>
        <w:t>„Techninė specifikacija</w:t>
      </w:r>
      <w:bookmarkEnd w:id="117"/>
      <w:bookmarkEnd w:id="118"/>
      <w:bookmarkEnd w:id="119"/>
      <w:bookmarkEnd w:id="120"/>
      <w:bookmarkEnd w:id="121"/>
      <w:r w:rsidR="002C47C2" w:rsidRPr="00B77A41">
        <w:rPr>
          <w:rFonts w:eastAsia="Calibri"/>
          <w:color w:val="000000" w:themeColor="text1"/>
          <w:sz w:val="24"/>
          <w:szCs w:val="24"/>
        </w:rPr>
        <w:t>“</w:t>
      </w:r>
      <w:bookmarkEnd w:id="122"/>
    </w:p>
    <w:p w14:paraId="5171A6BB" w14:textId="77777777" w:rsidR="0031655E" w:rsidRDefault="0031655E" w:rsidP="0031655E">
      <w:bookmarkStart w:id="123" w:name="_Hlk161304085"/>
      <w:bookmarkStart w:id="124" w:name="_Hlk192239834"/>
    </w:p>
    <w:p w14:paraId="46E90ABF" w14:textId="77777777" w:rsidR="00173735" w:rsidRPr="00173735" w:rsidRDefault="00173735" w:rsidP="00173735">
      <w:pPr>
        <w:autoSpaceDN w:val="0"/>
        <w:jc w:val="center"/>
        <w:rPr>
          <w:b/>
          <w:noProof/>
          <w:lang w:eastAsia="lt-LT"/>
        </w:rPr>
      </w:pPr>
      <w:bookmarkStart w:id="125" w:name="_Hlk197517565"/>
      <w:r w:rsidRPr="00173735">
        <w:rPr>
          <w:b/>
          <w:noProof/>
          <w:lang w:eastAsia="lt-LT"/>
        </w:rPr>
        <w:t>PAVOJINGŲ ATLIEKŲ SURINKIMO IR SUTVARKYMO PASLAUG</w:t>
      </w:r>
      <w:bookmarkEnd w:id="125"/>
      <w:r w:rsidRPr="00173735">
        <w:rPr>
          <w:b/>
          <w:noProof/>
          <w:lang w:eastAsia="lt-LT"/>
        </w:rPr>
        <w:t>Ų</w:t>
      </w:r>
    </w:p>
    <w:p w14:paraId="754E2E54" w14:textId="77777777" w:rsidR="00173735" w:rsidRPr="00173735" w:rsidRDefault="00173735" w:rsidP="00173735">
      <w:pPr>
        <w:suppressAutoHyphens/>
        <w:autoSpaceDN w:val="0"/>
        <w:jc w:val="center"/>
        <w:textAlignment w:val="baseline"/>
        <w:rPr>
          <w:b/>
          <w:szCs w:val="22"/>
          <w:lang w:eastAsia="fi-FI"/>
        </w:rPr>
      </w:pPr>
    </w:p>
    <w:p w14:paraId="535450C3" w14:textId="77777777" w:rsidR="00173735" w:rsidRPr="00173735" w:rsidRDefault="00173735" w:rsidP="00173735">
      <w:pPr>
        <w:suppressAutoHyphens/>
        <w:autoSpaceDN w:val="0"/>
        <w:jc w:val="center"/>
        <w:textAlignment w:val="baseline"/>
        <w:rPr>
          <w:b/>
          <w:szCs w:val="22"/>
          <w:lang w:eastAsia="fi-FI"/>
        </w:rPr>
      </w:pPr>
      <w:r w:rsidRPr="00173735">
        <w:rPr>
          <w:b/>
          <w:szCs w:val="22"/>
          <w:lang w:eastAsia="fi-FI"/>
        </w:rPr>
        <w:t>TECHNINĖ SPECIFIKACIJA</w:t>
      </w:r>
    </w:p>
    <w:p w14:paraId="64AB399B" w14:textId="77777777" w:rsidR="00173735" w:rsidRPr="00173735" w:rsidRDefault="00173735" w:rsidP="00173735">
      <w:pPr>
        <w:suppressAutoHyphens/>
        <w:autoSpaceDN w:val="0"/>
        <w:jc w:val="center"/>
        <w:textAlignment w:val="baseline"/>
        <w:rPr>
          <w:b/>
          <w:szCs w:val="22"/>
          <w:lang w:eastAsia="fi-FI"/>
        </w:rPr>
      </w:pPr>
    </w:p>
    <w:p w14:paraId="17CDD750" w14:textId="6D98A996" w:rsidR="00173735" w:rsidRPr="00173735" w:rsidRDefault="00173735" w:rsidP="00173735">
      <w:pPr>
        <w:suppressAutoHyphens/>
        <w:autoSpaceDN w:val="0"/>
        <w:ind w:firstLine="851"/>
        <w:jc w:val="both"/>
        <w:textAlignment w:val="baseline"/>
        <w:rPr>
          <w:rFonts w:eastAsia="Calibri"/>
          <w:szCs w:val="22"/>
          <w:lang w:eastAsia="en-US"/>
        </w:rPr>
      </w:pPr>
      <w:r w:rsidRPr="00173735">
        <w:rPr>
          <w:rFonts w:eastAsia="Calibri"/>
          <w:szCs w:val="22"/>
          <w:lang w:eastAsia="en-US"/>
        </w:rPr>
        <w:t xml:space="preserve">UAB Marijampolės apskrities atliekų tvarkymo centras (toliau vadinama – </w:t>
      </w:r>
      <w:r w:rsidRPr="00173735">
        <w:rPr>
          <w:rFonts w:eastAsia="Calibri"/>
          <w:b/>
          <w:szCs w:val="22"/>
          <w:lang w:eastAsia="en-US"/>
        </w:rPr>
        <w:t>Užsakovu)</w:t>
      </w:r>
      <w:r w:rsidRPr="00173735">
        <w:rPr>
          <w:rFonts w:eastAsia="Calibri"/>
          <w:szCs w:val="22"/>
          <w:lang w:eastAsia="en-US"/>
        </w:rPr>
        <w:t xml:space="preserve"> iš tiekėjo (toliau vadinama – </w:t>
      </w:r>
      <w:r w:rsidRPr="00173735">
        <w:rPr>
          <w:rFonts w:eastAsia="Calibri"/>
          <w:b/>
          <w:szCs w:val="22"/>
          <w:lang w:eastAsia="en-US"/>
        </w:rPr>
        <w:t>Vykdytoju)</w:t>
      </w:r>
      <w:r w:rsidRPr="00173735">
        <w:rPr>
          <w:rFonts w:eastAsia="Calibri"/>
          <w:szCs w:val="22"/>
          <w:lang w:eastAsia="en-US"/>
        </w:rPr>
        <w:t xml:space="preserve"> numato įsigyti </w:t>
      </w:r>
      <w:bookmarkStart w:id="126" w:name="_Hlk197517728"/>
      <w:r w:rsidRPr="00173735">
        <w:rPr>
          <w:rFonts w:eastAsia="Calibri"/>
          <w:szCs w:val="22"/>
          <w:lang w:eastAsia="en-US"/>
        </w:rPr>
        <w:t>pavojingų atliekų surinkimo ir sutvarkymo paslaug</w:t>
      </w:r>
      <w:bookmarkEnd w:id="126"/>
      <w:r w:rsidR="009F2D3F">
        <w:rPr>
          <w:rFonts w:eastAsia="Calibri"/>
          <w:szCs w:val="22"/>
          <w:lang w:eastAsia="en-US"/>
        </w:rPr>
        <w:t>as</w:t>
      </w:r>
      <w:r w:rsidRPr="00173735">
        <w:rPr>
          <w:rFonts w:eastAsia="Calibri"/>
          <w:szCs w:val="22"/>
          <w:lang w:eastAsia="en-US"/>
        </w:rPr>
        <w:t xml:space="preserve"> </w:t>
      </w:r>
      <w:bookmarkStart w:id="127" w:name="_Hlk197527498"/>
      <w:r w:rsidRPr="00173735">
        <w:rPr>
          <w:rFonts w:eastAsia="Calibri"/>
          <w:color w:val="000000"/>
          <w:szCs w:val="20"/>
          <w:lang w:eastAsia="lt-LT"/>
        </w:rPr>
        <w:t>iš Marijampolės regione esančių didelių gabaritų atliekų surinkimo</w:t>
      </w:r>
      <w:bookmarkEnd w:id="127"/>
      <w:r w:rsidRPr="00173735">
        <w:rPr>
          <w:rFonts w:eastAsia="Calibri"/>
          <w:color w:val="000000"/>
          <w:szCs w:val="20"/>
          <w:lang w:eastAsia="lt-LT"/>
        </w:rPr>
        <w:t xml:space="preserve"> aikštelių</w:t>
      </w:r>
      <w:r w:rsidR="009F2D3F">
        <w:rPr>
          <w:rFonts w:eastAsia="Calibri"/>
          <w:color w:val="000000"/>
          <w:szCs w:val="20"/>
          <w:lang w:eastAsia="lt-LT"/>
        </w:rPr>
        <w:t xml:space="preserve"> (toliau – DGASA)</w:t>
      </w:r>
      <w:r w:rsidRPr="00173735">
        <w:rPr>
          <w:rFonts w:eastAsia="Calibri"/>
          <w:szCs w:val="22"/>
          <w:lang w:eastAsia="en-US"/>
        </w:rPr>
        <w:t>.</w:t>
      </w:r>
    </w:p>
    <w:p w14:paraId="4EC9D009" w14:textId="77777777" w:rsidR="00173735" w:rsidRPr="00173735" w:rsidRDefault="00173735" w:rsidP="00173735">
      <w:pPr>
        <w:suppressAutoHyphens/>
        <w:autoSpaceDN w:val="0"/>
        <w:ind w:firstLine="851"/>
        <w:jc w:val="both"/>
        <w:textAlignment w:val="baseline"/>
        <w:rPr>
          <w:rFonts w:eastAsia="Calibri"/>
          <w:szCs w:val="22"/>
          <w:lang w:eastAsia="en-US"/>
        </w:rPr>
      </w:pPr>
      <w:r w:rsidRPr="00173735">
        <w:rPr>
          <w:rFonts w:eastAsia="Calibri"/>
          <w:bCs/>
          <w:szCs w:val="22"/>
          <w:lang w:eastAsia="en-US"/>
        </w:rPr>
        <w:t>Paslaugai taikomi šie privalomi minimalūs</w:t>
      </w:r>
      <w:r w:rsidRPr="00173735">
        <w:rPr>
          <w:rFonts w:eastAsia="Calibri"/>
          <w:b/>
          <w:bCs/>
          <w:szCs w:val="22"/>
          <w:lang w:eastAsia="en-US"/>
        </w:rPr>
        <w:t xml:space="preserve"> </w:t>
      </w:r>
      <w:r w:rsidRPr="00173735">
        <w:rPr>
          <w:rFonts w:eastAsia="Calibri"/>
          <w:szCs w:val="22"/>
          <w:lang w:eastAsia="en-US"/>
        </w:rPr>
        <w:t>kriterijai:</w:t>
      </w:r>
    </w:p>
    <w:p w14:paraId="2F3EB70C" w14:textId="77777777" w:rsidR="00173735" w:rsidRPr="00173735" w:rsidRDefault="00173735" w:rsidP="00173735">
      <w:pPr>
        <w:suppressAutoHyphens/>
        <w:autoSpaceDN w:val="0"/>
        <w:ind w:firstLine="851"/>
        <w:jc w:val="both"/>
        <w:textAlignment w:val="baseline"/>
        <w:rPr>
          <w:rFonts w:eastAsia="Calibri"/>
          <w:szCs w:val="22"/>
          <w:lang w:eastAsia="en-US"/>
        </w:rPr>
      </w:pPr>
      <w:r w:rsidRPr="00173735">
        <w:rPr>
          <w:rFonts w:eastAsia="Calibri"/>
          <w:szCs w:val="22"/>
          <w:lang w:val="de-DE" w:eastAsia="en-US"/>
        </w:rPr>
        <w:t xml:space="preserve">1. </w:t>
      </w:r>
      <w:r w:rsidRPr="00173735">
        <w:rPr>
          <w:rFonts w:eastAsia="Calibri"/>
          <w:szCs w:val="22"/>
          <w:lang w:eastAsia="en-US"/>
        </w:rPr>
        <w:t>Vykdytojas privalo naudotis GPAIS sistema.</w:t>
      </w:r>
      <w:r w:rsidRPr="00173735">
        <w:rPr>
          <w:rFonts w:eastAsia="Calibri"/>
          <w:color w:val="FF0000"/>
          <w:szCs w:val="22"/>
          <w:lang w:eastAsia="en-US"/>
        </w:rPr>
        <w:t xml:space="preserve"> </w:t>
      </w:r>
      <w:r w:rsidRPr="00173735">
        <w:rPr>
          <w:rFonts w:eastAsia="Calibri"/>
          <w:szCs w:val="22"/>
          <w:lang w:eastAsia="en-US"/>
        </w:rPr>
        <w:t>Vykdytojas Sutartyje privalo pateikti galutinius atliekų tvarkytojus, kurie bus įrašomi rengiant lydraščius GPAIS sistemoje.</w:t>
      </w:r>
    </w:p>
    <w:p w14:paraId="14010FAB" w14:textId="77777777" w:rsidR="00173735" w:rsidRPr="00173735" w:rsidRDefault="00173735" w:rsidP="00173735">
      <w:pPr>
        <w:suppressAutoHyphens/>
        <w:autoSpaceDN w:val="0"/>
        <w:ind w:firstLine="851"/>
        <w:jc w:val="both"/>
        <w:textAlignment w:val="baseline"/>
        <w:rPr>
          <w:rFonts w:eastAsia="Calibri"/>
          <w:szCs w:val="22"/>
          <w:lang w:eastAsia="en-US"/>
        </w:rPr>
      </w:pPr>
      <w:r w:rsidRPr="00173735">
        <w:rPr>
          <w:rFonts w:eastAsia="Calibri"/>
          <w:szCs w:val="22"/>
          <w:lang w:eastAsia="en-US"/>
        </w:rPr>
        <w:t>2. Užsakovui pranešus Vykdytojui apie numatomas išvežti atliekas, Vykdytojas privalo atvykti ne vėliau kaip per 3 aikštelių darbo dienas. Vykdytojas Užsakovui prieš 24 valandas praneša apie atvykimą. Užsakovas GPAIS sistemoje suformuoja lydraštį. Vykdytojas yra atsakingas, kad suformuotas lydraštis būtų patvirtintas.</w:t>
      </w:r>
    </w:p>
    <w:p w14:paraId="07C2D177" w14:textId="77777777" w:rsidR="00173735" w:rsidRPr="00173735" w:rsidRDefault="00173735" w:rsidP="00173735">
      <w:pPr>
        <w:suppressAutoHyphens/>
        <w:autoSpaceDN w:val="0"/>
        <w:ind w:firstLine="851"/>
        <w:jc w:val="both"/>
        <w:textAlignment w:val="baseline"/>
        <w:rPr>
          <w:rFonts w:eastAsia="Calibri"/>
          <w:szCs w:val="22"/>
          <w:lang w:eastAsia="en-US"/>
        </w:rPr>
      </w:pPr>
      <w:r w:rsidRPr="00173735">
        <w:rPr>
          <w:rFonts w:eastAsia="Calibri"/>
          <w:szCs w:val="22"/>
          <w:lang w:eastAsia="en-US"/>
        </w:rPr>
        <w:t>3. Vykdytojas turi teisę verstis ta veikla, kuri reikalinga pirkimo sutarčiai įvykdyti (pavojingųjų atliekų tvarkymas).</w:t>
      </w:r>
    </w:p>
    <w:p w14:paraId="57EA7A80" w14:textId="77777777" w:rsidR="00173735" w:rsidRPr="00173735" w:rsidRDefault="00173735" w:rsidP="00173735">
      <w:pPr>
        <w:suppressAutoHyphens/>
        <w:autoSpaceDN w:val="0"/>
        <w:ind w:firstLine="851"/>
        <w:jc w:val="both"/>
        <w:textAlignment w:val="baseline"/>
        <w:rPr>
          <w:rFonts w:eastAsia="Calibri"/>
          <w:szCs w:val="22"/>
          <w:lang w:eastAsia="en-US"/>
        </w:rPr>
      </w:pPr>
      <w:r w:rsidRPr="00173735">
        <w:rPr>
          <w:rFonts w:eastAsia="Calibri"/>
          <w:szCs w:val="22"/>
          <w:lang w:eastAsia="en-US"/>
        </w:rPr>
        <w:t>4. Vykdytojas visą sutarties galiojimo laikotarpį privalo užtikrinti su tinkamu paslaugų vykdymu susijusių dokumentų (leidimų, licencijų ir kt.) galiojimą.</w:t>
      </w:r>
    </w:p>
    <w:p w14:paraId="596A6A26" w14:textId="77777777" w:rsidR="00173735" w:rsidRPr="00173735" w:rsidRDefault="00173735" w:rsidP="00173735">
      <w:pPr>
        <w:suppressAutoHyphens/>
        <w:autoSpaceDN w:val="0"/>
        <w:ind w:firstLine="851"/>
        <w:jc w:val="both"/>
        <w:textAlignment w:val="baseline"/>
        <w:rPr>
          <w:rFonts w:eastAsia="Calibri"/>
          <w:color w:val="FF0000"/>
          <w:szCs w:val="22"/>
          <w:lang w:val="pt-BR" w:eastAsia="en-US"/>
        </w:rPr>
      </w:pPr>
      <w:r w:rsidRPr="00173735">
        <w:rPr>
          <w:rFonts w:eastAsia="Calibri"/>
          <w:szCs w:val="22"/>
          <w:lang w:eastAsia="en-US"/>
        </w:rPr>
        <w:t xml:space="preserve"> </w:t>
      </w:r>
      <w:r w:rsidRPr="00173735">
        <w:rPr>
          <w:rFonts w:eastAsia="Calibri"/>
          <w:szCs w:val="22"/>
          <w:lang w:val="pt-BR" w:eastAsia="en-US"/>
        </w:rPr>
        <w:t xml:space="preserve">5. </w:t>
      </w:r>
      <w:r w:rsidRPr="00173735">
        <w:rPr>
          <w:rFonts w:eastAsia="Calibri"/>
          <w:color w:val="000000"/>
          <w:szCs w:val="22"/>
          <w:lang w:val="pt-BR" w:eastAsia="en-US"/>
        </w:rPr>
        <w:t>Vykdytojas visas atliekas pasikrauna ir išveža savo transportu. Visos su tuo susiję išlaidos privalo būti įtrauktos į atliekų sutvarkymo kainą.</w:t>
      </w:r>
      <w:r w:rsidRPr="00173735">
        <w:rPr>
          <w:rFonts w:eastAsia="Calibri"/>
          <w:color w:val="FF0000"/>
          <w:szCs w:val="22"/>
          <w:lang w:val="pt-BR" w:eastAsia="en-US"/>
        </w:rPr>
        <w:t xml:space="preserve"> </w:t>
      </w:r>
    </w:p>
    <w:p w14:paraId="627711FD" w14:textId="77777777" w:rsidR="00173735" w:rsidRPr="00173735" w:rsidRDefault="00173735" w:rsidP="00173735">
      <w:pPr>
        <w:suppressAutoHyphens/>
        <w:autoSpaceDN w:val="0"/>
        <w:ind w:firstLine="851"/>
        <w:jc w:val="both"/>
        <w:textAlignment w:val="baseline"/>
        <w:rPr>
          <w:rFonts w:eastAsia="Calibri"/>
          <w:szCs w:val="22"/>
          <w:lang w:eastAsia="en-US"/>
        </w:rPr>
      </w:pPr>
      <w:r w:rsidRPr="00173735">
        <w:rPr>
          <w:rFonts w:eastAsia="Calibri"/>
          <w:szCs w:val="22"/>
          <w:lang w:val="pt-BR" w:eastAsia="en-US"/>
        </w:rPr>
        <w:t xml:space="preserve">6. Vykdytojas pateikia atliekų priėmimo-perdavimo aktus, </w:t>
      </w:r>
      <w:r w:rsidRPr="00173735">
        <w:rPr>
          <w:rFonts w:eastAsia="Calibri"/>
          <w:szCs w:val="22"/>
          <w:lang w:eastAsia="en-US"/>
        </w:rPr>
        <w:t>kuriuose nurodyta perduotų/priimtų atliekų rūšis, atliekų kodas ir svoris, atliekų perdavimo/priėmimo data</w:t>
      </w:r>
      <w:r w:rsidRPr="00173735">
        <w:rPr>
          <w:rFonts w:eastAsia="Calibri"/>
          <w:szCs w:val="22"/>
          <w:lang w:val="pt-BR" w:eastAsia="en-US"/>
        </w:rPr>
        <w:t>.</w:t>
      </w:r>
    </w:p>
    <w:p w14:paraId="0CF9FD1E" w14:textId="77777777" w:rsidR="00173735" w:rsidRPr="00173735" w:rsidRDefault="00173735" w:rsidP="00173735">
      <w:pPr>
        <w:suppressAutoHyphens/>
        <w:autoSpaceDN w:val="0"/>
        <w:ind w:firstLine="851"/>
        <w:jc w:val="both"/>
        <w:textAlignment w:val="baseline"/>
        <w:rPr>
          <w:rFonts w:eastAsia="Calibri"/>
          <w:szCs w:val="22"/>
          <w:lang w:val="pt-BR" w:eastAsia="en-US"/>
        </w:rPr>
      </w:pPr>
      <w:r w:rsidRPr="00173735">
        <w:rPr>
          <w:rFonts w:eastAsia="Calibri"/>
          <w:szCs w:val="22"/>
          <w:lang w:val="pt-BR" w:eastAsia="en-US"/>
        </w:rPr>
        <w:t xml:space="preserve">7. Užsakovo atstovas visada dalyvauja atliekant svėrimo darbus ir pasirašant priėmimo-perdavimo aktus. </w:t>
      </w:r>
    </w:p>
    <w:p w14:paraId="6D701215" w14:textId="77777777" w:rsidR="00173735" w:rsidRPr="00173735" w:rsidRDefault="00173735" w:rsidP="00173735">
      <w:pPr>
        <w:suppressAutoHyphens/>
        <w:autoSpaceDN w:val="0"/>
        <w:ind w:firstLine="851"/>
        <w:jc w:val="both"/>
        <w:textAlignment w:val="baseline"/>
        <w:rPr>
          <w:rFonts w:eastAsia="Calibri"/>
          <w:szCs w:val="22"/>
          <w:lang w:eastAsia="en-US"/>
        </w:rPr>
      </w:pPr>
      <w:r w:rsidRPr="00173735">
        <w:rPr>
          <w:rFonts w:eastAsia="Calibri"/>
          <w:szCs w:val="22"/>
          <w:lang w:val="pt-BR" w:eastAsia="en-US"/>
        </w:rPr>
        <w:t>8. Vykdytojas turi b</w:t>
      </w:r>
      <w:r w:rsidRPr="00173735">
        <w:rPr>
          <w:rFonts w:eastAsia="Calibri"/>
          <w:szCs w:val="22"/>
          <w:lang w:eastAsia="en-US"/>
        </w:rPr>
        <w:t>ūti apdraudęs savo civilinę atsakomybę už žalą, kuri gali būti padaryta tretiesiems asmenims ir (ar) jų turtui bei aplinkai, vykdant pavojingųjų atliekų surinkimo, vežimo, šalinimo ar naudojimo veiklą.</w:t>
      </w:r>
    </w:p>
    <w:p w14:paraId="7F729394" w14:textId="6E3711F9" w:rsidR="00173735" w:rsidRPr="00173735" w:rsidRDefault="00173735" w:rsidP="00173735">
      <w:pPr>
        <w:suppressAutoHyphens/>
        <w:autoSpaceDN w:val="0"/>
        <w:ind w:firstLine="851"/>
        <w:jc w:val="both"/>
        <w:textAlignment w:val="baseline"/>
        <w:rPr>
          <w:rFonts w:eastAsia="Calibri"/>
          <w:szCs w:val="22"/>
          <w:lang w:eastAsia="en-US"/>
        </w:rPr>
      </w:pPr>
      <w:r w:rsidRPr="00173735">
        <w:rPr>
          <w:rFonts w:eastAsia="Calibri"/>
          <w:szCs w:val="22"/>
          <w:lang w:eastAsia="en-US"/>
        </w:rPr>
        <w:t xml:space="preserve">9. Užsakovo eksploatuojamos </w:t>
      </w:r>
      <w:r w:rsidR="009F2D3F">
        <w:rPr>
          <w:rFonts w:eastAsia="Calibri"/>
          <w:szCs w:val="22"/>
          <w:lang w:eastAsia="en-US"/>
        </w:rPr>
        <w:t xml:space="preserve">DGASA </w:t>
      </w:r>
      <w:r w:rsidRPr="00173735">
        <w:rPr>
          <w:rFonts w:eastAsia="Calibri"/>
          <w:szCs w:val="22"/>
          <w:lang w:eastAsia="en-US"/>
        </w:rPr>
        <w:t xml:space="preserve">aikštelės. Aikštelių darbo laikas yra paskelbtas </w:t>
      </w:r>
      <w:hyperlink r:id="rId12" w:history="1">
        <w:r w:rsidRPr="00173735">
          <w:rPr>
            <w:rFonts w:eastAsia="Calibri"/>
            <w:color w:val="0000FF"/>
            <w:szCs w:val="22"/>
            <w:u w:val="single"/>
            <w:lang w:eastAsia="en-US"/>
          </w:rPr>
          <w:t>www.maatc.lt</w:t>
        </w:r>
      </w:hyperlink>
      <w:r w:rsidRPr="00173735">
        <w:rPr>
          <w:rFonts w:eastAsia="Calibri"/>
          <w:szCs w:val="22"/>
          <w:lang w:eastAsia="en-US"/>
        </w:rPr>
        <w:t xml:space="preserve"> tinklapyje:</w:t>
      </w:r>
    </w:p>
    <w:p w14:paraId="6994A0F4" w14:textId="77777777" w:rsidR="00173735" w:rsidRPr="00173735" w:rsidRDefault="00173735" w:rsidP="00173735">
      <w:pPr>
        <w:suppressAutoHyphens/>
        <w:autoSpaceDN w:val="0"/>
        <w:ind w:firstLine="851"/>
        <w:jc w:val="both"/>
        <w:textAlignment w:val="baseline"/>
        <w:rPr>
          <w:rFonts w:eastAsia="Calibri"/>
          <w:szCs w:val="22"/>
          <w:lang w:eastAsia="en-US"/>
        </w:rPr>
      </w:pPr>
    </w:p>
    <w:tbl>
      <w:tblPr>
        <w:tblW w:w="7420" w:type="dxa"/>
        <w:jc w:val="center"/>
        <w:tblCellMar>
          <w:left w:w="10" w:type="dxa"/>
          <w:right w:w="10" w:type="dxa"/>
        </w:tblCellMar>
        <w:tblLook w:val="04A0" w:firstRow="1" w:lastRow="0" w:firstColumn="1" w:lastColumn="0" w:noHBand="0" w:noVBand="1"/>
      </w:tblPr>
      <w:tblGrid>
        <w:gridCol w:w="988"/>
        <w:gridCol w:w="6432"/>
      </w:tblGrid>
      <w:tr w:rsidR="00173735" w:rsidRPr="00173735" w14:paraId="60D66EC7" w14:textId="77777777" w:rsidTr="001159A3">
        <w:trPr>
          <w:trHeight w:val="561"/>
          <w:jc w:val="center"/>
        </w:trPr>
        <w:tc>
          <w:tcPr>
            <w:tcW w:w="988" w:type="dxa"/>
            <w:tcBorders>
              <w:top w:val="single" w:sz="4" w:space="0" w:color="000000"/>
              <w:left w:val="single" w:sz="4"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5EFAB27" w14:textId="77777777" w:rsidR="00173735" w:rsidRPr="00173735" w:rsidRDefault="00173735" w:rsidP="00173735">
            <w:pPr>
              <w:suppressAutoHyphens/>
              <w:autoSpaceDN w:val="0"/>
              <w:jc w:val="center"/>
              <w:textAlignment w:val="baseline"/>
              <w:rPr>
                <w:rFonts w:eastAsia="Calibri"/>
                <w:b/>
                <w:szCs w:val="22"/>
                <w:lang w:eastAsia="lt-LT"/>
              </w:rPr>
            </w:pPr>
            <w:r w:rsidRPr="00173735">
              <w:rPr>
                <w:rFonts w:eastAsia="Calibri"/>
                <w:b/>
                <w:szCs w:val="22"/>
                <w:lang w:eastAsia="lt-LT"/>
              </w:rPr>
              <w:t>Nr.</w:t>
            </w:r>
          </w:p>
        </w:tc>
        <w:tc>
          <w:tcPr>
            <w:tcW w:w="6432" w:type="dxa"/>
            <w:tcBorders>
              <w:top w:val="single" w:sz="4" w:space="0" w:color="000000"/>
              <w:bottom w:val="single" w:sz="8" w:space="0" w:color="000000"/>
              <w:right w:val="single" w:sz="4" w:space="0" w:color="000000"/>
            </w:tcBorders>
            <w:shd w:val="clear" w:color="auto" w:fill="auto"/>
            <w:noWrap/>
            <w:tcMar>
              <w:top w:w="0" w:type="dxa"/>
              <w:left w:w="108" w:type="dxa"/>
              <w:bottom w:w="0" w:type="dxa"/>
              <w:right w:w="108" w:type="dxa"/>
            </w:tcMar>
            <w:vAlign w:val="center"/>
          </w:tcPr>
          <w:p w14:paraId="5685A9F8" w14:textId="77777777" w:rsidR="00173735" w:rsidRPr="00173735" w:rsidRDefault="00173735" w:rsidP="00173735">
            <w:pPr>
              <w:suppressAutoHyphens/>
              <w:autoSpaceDN w:val="0"/>
              <w:jc w:val="center"/>
              <w:textAlignment w:val="baseline"/>
              <w:rPr>
                <w:rFonts w:eastAsia="Calibri"/>
                <w:b/>
                <w:szCs w:val="22"/>
                <w:lang w:eastAsia="lt-LT"/>
              </w:rPr>
            </w:pPr>
            <w:r w:rsidRPr="00173735">
              <w:rPr>
                <w:rFonts w:eastAsia="Calibri"/>
                <w:b/>
                <w:szCs w:val="22"/>
                <w:lang w:eastAsia="lt-LT"/>
              </w:rPr>
              <w:t>ADRESAS</w:t>
            </w:r>
          </w:p>
        </w:tc>
      </w:tr>
      <w:tr w:rsidR="00173735" w:rsidRPr="00173735" w14:paraId="6E957015" w14:textId="77777777" w:rsidTr="001159A3">
        <w:trPr>
          <w:trHeight w:val="230"/>
          <w:jc w:val="center"/>
        </w:trPr>
        <w:tc>
          <w:tcPr>
            <w:tcW w:w="988" w:type="dxa"/>
            <w:tcBorders>
              <w:left w:val="single" w:sz="4" w:space="0" w:color="000000"/>
              <w:bottom w:val="single" w:sz="4" w:space="0" w:color="000000"/>
              <w:right w:val="single" w:sz="8" w:space="0" w:color="000000"/>
            </w:tcBorders>
            <w:shd w:val="clear" w:color="auto" w:fill="auto"/>
            <w:noWrap/>
            <w:tcMar>
              <w:top w:w="0" w:type="dxa"/>
              <w:left w:w="108" w:type="dxa"/>
              <w:bottom w:w="0" w:type="dxa"/>
              <w:right w:w="108" w:type="dxa"/>
            </w:tcMar>
            <w:vAlign w:val="center"/>
          </w:tcPr>
          <w:p w14:paraId="1D64A069" w14:textId="77777777" w:rsidR="00173735" w:rsidRPr="00173735" w:rsidRDefault="00173735" w:rsidP="00173735">
            <w:pPr>
              <w:suppressAutoHyphens/>
              <w:autoSpaceDN w:val="0"/>
              <w:jc w:val="center"/>
              <w:textAlignment w:val="baseline"/>
              <w:rPr>
                <w:rFonts w:eastAsia="Calibri"/>
                <w:szCs w:val="22"/>
                <w:lang w:eastAsia="lt-LT"/>
              </w:rPr>
            </w:pPr>
            <w:r w:rsidRPr="00173735">
              <w:rPr>
                <w:rFonts w:eastAsia="Calibri"/>
                <w:szCs w:val="22"/>
                <w:lang w:eastAsia="lt-LT"/>
              </w:rPr>
              <w:t>1.</w:t>
            </w:r>
          </w:p>
        </w:tc>
        <w:tc>
          <w:tcPr>
            <w:tcW w:w="643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6AA700" w14:textId="77777777" w:rsidR="00173735" w:rsidRPr="00173735" w:rsidRDefault="00173735" w:rsidP="00173735">
            <w:pPr>
              <w:suppressAutoHyphens/>
              <w:autoSpaceDN w:val="0"/>
              <w:textAlignment w:val="baseline"/>
              <w:rPr>
                <w:rFonts w:eastAsia="Calibri"/>
                <w:szCs w:val="22"/>
                <w:lang w:eastAsia="lt-LT"/>
              </w:rPr>
            </w:pPr>
            <w:r w:rsidRPr="00173735">
              <w:rPr>
                <w:rFonts w:eastAsia="Calibri"/>
                <w:szCs w:val="22"/>
                <w:lang w:eastAsia="lt-LT"/>
              </w:rPr>
              <w:t>Vokiečių g. 10, Marijampolė</w:t>
            </w:r>
          </w:p>
        </w:tc>
      </w:tr>
      <w:tr w:rsidR="00173735" w:rsidRPr="00173735" w14:paraId="4E85E394" w14:textId="77777777" w:rsidTr="001159A3">
        <w:trPr>
          <w:trHeight w:val="371"/>
          <w:jc w:val="center"/>
        </w:trPr>
        <w:tc>
          <w:tcPr>
            <w:tcW w:w="988" w:type="dxa"/>
            <w:tcBorders>
              <w:left w:val="single" w:sz="4" w:space="0" w:color="000000"/>
              <w:bottom w:val="single" w:sz="4" w:space="0" w:color="000000"/>
              <w:right w:val="single" w:sz="8" w:space="0" w:color="000000"/>
            </w:tcBorders>
            <w:shd w:val="clear" w:color="auto" w:fill="auto"/>
            <w:noWrap/>
            <w:tcMar>
              <w:top w:w="0" w:type="dxa"/>
              <w:left w:w="108" w:type="dxa"/>
              <w:bottom w:w="0" w:type="dxa"/>
              <w:right w:w="108" w:type="dxa"/>
            </w:tcMar>
            <w:vAlign w:val="center"/>
          </w:tcPr>
          <w:p w14:paraId="75F9C199" w14:textId="77777777" w:rsidR="00173735" w:rsidRPr="00173735" w:rsidRDefault="00173735" w:rsidP="00173735">
            <w:pPr>
              <w:suppressAutoHyphens/>
              <w:autoSpaceDN w:val="0"/>
              <w:jc w:val="center"/>
              <w:textAlignment w:val="baseline"/>
              <w:rPr>
                <w:rFonts w:eastAsia="Calibri"/>
                <w:szCs w:val="22"/>
                <w:lang w:eastAsia="lt-LT"/>
              </w:rPr>
            </w:pPr>
            <w:r w:rsidRPr="00173735">
              <w:rPr>
                <w:rFonts w:eastAsia="Calibri"/>
                <w:szCs w:val="22"/>
                <w:lang w:eastAsia="lt-LT"/>
              </w:rPr>
              <w:t>2.</w:t>
            </w:r>
          </w:p>
        </w:tc>
        <w:tc>
          <w:tcPr>
            <w:tcW w:w="643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85010C" w14:textId="77777777" w:rsidR="00173735" w:rsidRPr="00173735" w:rsidRDefault="00173735" w:rsidP="00173735">
            <w:pPr>
              <w:suppressAutoHyphens/>
              <w:autoSpaceDN w:val="0"/>
              <w:textAlignment w:val="baseline"/>
              <w:rPr>
                <w:rFonts w:eastAsia="Calibri"/>
                <w:szCs w:val="22"/>
                <w:lang w:eastAsia="lt-LT"/>
              </w:rPr>
            </w:pPr>
            <w:r w:rsidRPr="00173735">
              <w:rPr>
                <w:rFonts w:eastAsia="Calibri"/>
                <w:szCs w:val="22"/>
                <w:lang w:eastAsia="lt-LT"/>
              </w:rPr>
              <w:t>Šiaurės g. 46, Vilkaviškis</w:t>
            </w:r>
          </w:p>
        </w:tc>
      </w:tr>
      <w:tr w:rsidR="00173735" w:rsidRPr="00173735" w14:paraId="2887EE08" w14:textId="77777777" w:rsidTr="001159A3">
        <w:trPr>
          <w:trHeight w:val="278"/>
          <w:jc w:val="center"/>
        </w:trPr>
        <w:tc>
          <w:tcPr>
            <w:tcW w:w="988" w:type="dxa"/>
            <w:tcBorders>
              <w:left w:val="single" w:sz="4" w:space="0" w:color="000000"/>
              <w:bottom w:val="single" w:sz="4" w:space="0" w:color="000000"/>
              <w:right w:val="single" w:sz="8" w:space="0" w:color="000000"/>
            </w:tcBorders>
            <w:shd w:val="clear" w:color="auto" w:fill="auto"/>
            <w:noWrap/>
            <w:tcMar>
              <w:top w:w="0" w:type="dxa"/>
              <w:left w:w="108" w:type="dxa"/>
              <w:bottom w:w="0" w:type="dxa"/>
              <w:right w:w="108" w:type="dxa"/>
            </w:tcMar>
            <w:vAlign w:val="center"/>
          </w:tcPr>
          <w:p w14:paraId="017883C7" w14:textId="77777777" w:rsidR="00173735" w:rsidRPr="00173735" w:rsidRDefault="00173735" w:rsidP="00173735">
            <w:pPr>
              <w:suppressAutoHyphens/>
              <w:autoSpaceDN w:val="0"/>
              <w:jc w:val="center"/>
              <w:textAlignment w:val="baseline"/>
              <w:rPr>
                <w:rFonts w:eastAsia="Calibri"/>
                <w:szCs w:val="22"/>
                <w:lang w:eastAsia="lt-LT"/>
              </w:rPr>
            </w:pPr>
            <w:r w:rsidRPr="00173735">
              <w:rPr>
                <w:rFonts w:eastAsia="Calibri"/>
                <w:szCs w:val="22"/>
                <w:lang w:eastAsia="lt-LT"/>
              </w:rPr>
              <w:t>3.</w:t>
            </w:r>
          </w:p>
        </w:tc>
        <w:tc>
          <w:tcPr>
            <w:tcW w:w="643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642910" w14:textId="77777777" w:rsidR="00173735" w:rsidRPr="00173735" w:rsidRDefault="00173735" w:rsidP="00173735">
            <w:pPr>
              <w:suppressAutoHyphens/>
              <w:autoSpaceDN w:val="0"/>
              <w:textAlignment w:val="baseline"/>
              <w:rPr>
                <w:rFonts w:eastAsia="Calibri"/>
                <w:szCs w:val="22"/>
                <w:lang w:eastAsia="lt-LT"/>
              </w:rPr>
            </w:pPr>
            <w:r w:rsidRPr="00173735">
              <w:rPr>
                <w:rFonts w:eastAsia="Calibri"/>
                <w:szCs w:val="22"/>
                <w:lang w:eastAsia="lt-LT"/>
              </w:rPr>
              <w:t>Šilo g. 23, Kušliškių kaimas, Kalvarijos sav.</w:t>
            </w:r>
          </w:p>
        </w:tc>
      </w:tr>
      <w:tr w:rsidR="00173735" w:rsidRPr="00173735" w14:paraId="42058544" w14:textId="77777777" w:rsidTr="001159A3">
        <w:trPr>
          <w:trHeight w:val="281"/>
          <w:jc w:val="center"/>
        </w:trPr>
        <w:tc>
          <w:tcPr>
            <w:tcW w:w="988" w:type="dxa"/>
            <w:tcBorders>
              <w:left w:val="single" w:sz="4" w:space="0" w:color="000000"/>
              <w:bottom w:val="single" w:sz="4" w:space="0" w:color="000000"/>
              <w:right w:val="single" w:sz="8" w:space="0" w:color="000000"/>
            </w:tcBorders>
            <w:shd w:val="clear" w:color="auto" w:fill="auto"/>
            <w:noWrap/>
            <w:tcMar>
              <w:top w:w="0" w:type="dxa"/>
              <w:left w:w="108" w:type="dxa"/>
              <w:bottom w:w="0" w:type="dxa"/>
              <w:right w:w="108" w:type="dxa"/>
            </w:tcMar>
            <w:vAlign w:val="center"/>
          </w:tcPr>
          <w:p w14:paraId="01C37620" w14:textId="77777777" w:rsidR="00173735" w:rsidRPr="00173735" w:rsidRDefault="00173735" w:rsidP="00173735">
            <w:pPr>
              <w:suppressAutoHyphens/>
              <w:autoSpaceDN w:val="0"/>
              <w:jc w:val="center"/>
              <w:textAlignment w:val="baseline"/>
              <w:rPr>
                <w:rFonts w:eastAsia="Calibri"/>
                <w:szCs w:val="22"/>
                <w:lang w:eastAsia="lt-LT"/>
              </w:rPr>
            </w:pPr>
            <w:r w:rsidRPr="00173735">
              <w:rPr>
                <w:rFonts w:eastAsia="Calibri"/>
                <w:szCs w:val="22"/>
                <w:lang w:eastAsia="lt-LT"/>
              </w:rPr>
              <w:t>4.</w:t>
            </w:r>
          </w:p>
        </w:tc>
        <w:tc>
          <w:tcPr>
            <w:tcW w:w="6432" w:type="dxa"/>
            <w:tcBorders>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9750DA" w14:textId="77777777" w:rsidR="00173735" w:rsidRPr="00173735" w:rsidRDefault="00173735" w:rsidP="00173735">
            <w:pPr>
              <w:suppressAutoHyphens/>
              <w:autoSpaceDN w:val="0"/>
              <w:textAlignment w:val="baseline"/>
              <w:rPr>
                <w:rFonts w:eastAsia="Calibri"/>
                <w:szCs w:val="22"/>
                <w:lang w:eastAsia="lt-LT"/>
              </w:rPr>
            </w:pPr>
            <w:r w:rsidRPr="00173735">
              <w:rPr>
                <w:rFonts w:eastAsia="Calibri"/>
                <w:szCs w:val="22"/>
                <w:lang w:eastAsia="lt-LT"/>
              </w:rPr>
              <w:t>M. Valančiaus g. 17a, Kazlų Rūda</w:t>
            </w:r>
          </w:p>
        </w:tc>
      </w:tr>
      <w:tr w:rsidR="00173735" w:rsidRPr="00173735" w14:paraId="50310195" w14:textId="77777777" w:rsidTr="001159A3">
        <w:trPr>
          <w:trHeight w:val="276"/>
          <w:jc w:val="center"/>
        </w:trPr>
        <w:tc>
          <w:tcPr>
            <w:tcW w:w="988" w:type="dxa"/>
            <w:tcBorders>
              <w:left w:val="single" w:sz="4" w:space="0" w:color="000000"/>
              <w:bottom w:val="single" w:sz="8" w:space="0" w:color="000000"/>
              <w:right w:val="single" w:sz="8" w:space="0" w:color="000000"/>
            </w:tcBorders>
            <w:shd w:val="clear" w:color="auto" w:fill="auto"/>
            <w:noWrap/>
            <w:tcMar>
              <w:top w:w="0" w:type="dxa"/>
              <w:left w:w="108" w:type="dxa"/>
              <w:bottom w:w="0" w:type="dxa"/>
              <w:right w:w="108" w:type="dxa"/>
            </w:tcMar>
          </w:tcPr>
          <w:p w14:paraId="68D64E21" w14:textId="77777777" w:rsidR="00173735" w:rsidRPr="00173735" w:rsidRDefault="00173735" w:rsidP="00173735">
            <w:pPr>
              <w:suppressAutoHyphens/>
              <w:autoSpaceDN w:val="0"/>
              <w:jc w:val="center"/>
              <w:textAlignment w:val="baseline"/>
              <w:rPr>
                <w:rFonts w:eastAsia="Calibri"/>
                <w:szCs w:val="22"/>
                <w:lang w:eastAsia="lt-LT"/>
              </w:rPr>
            </w:pPr>
            <w:r w:rsidRPr="00173735">
              <w:rPr>
                <w:rFonts w:eastAsia="Calibri"/>
                <w:szCs w:val="22"/>
                <w:lang w:eastAsia="lt-LT"/>
              </w:rPr>
              <w:t>5.</w:t>
            </w:r>
          </w:p>
        </w:tc>
        <w:tc>
          <w:tcPr>
            <w:tcW w:w="6432" w:type="dxa"/>
            <w:tcBorders>
              <w:left w:val="single" w:sz="4" w:space="0" w:color="000000"/>
              <w:bottom w:val="single" w:sz="8" w:space="0" w:color="000000"/>
              <w:right w:val="single" w:sz="4" w:space="0" w:color="000000"/>
            </w:tcBorders>
            <w:shd w:val="clear" w:color="auto" w:fill="auto"/>
            <w:noWrap/>
            <w:tcMar>
              <w:top w:w="0" w:type="dxa"/>
              <w:left w:w="108" w:type="dxa"/>
              <w:bottom w:w="0" w:type="dxa"/>
              <w:right w:w="108" w:type="dxa"/>
            </w:tcMar>
          </w:tcPr>
          <w:p w14:paraId="00802C52" w14:textId="77777777" w:rsidR="00173735" w:rsidRPr="00173735" w:rsidRDefault="00173735" w:rsidP="00173735">
            <w:pPr>
              <w:suppressAutoHyphens/>
              <w:autoSpaceDN w:val="0"/>
              <w:textAlignment w:val="baseline"/>
              <w:rPr>
                <w:rFonts w:eastAsia="Calibri"/>
                <w:szCs w:val="22"/>
                <w:lang w:eastAsia="lt-LT"/>
              </w:rPr>
            </w:pPr>
            <w:r w:rsidRPr="00173735">
              <w:rPr>
                <w:rFonts w:eastAsia="Calibri"/>
                <w:szCs w:val="22"/>
                <w:lang w:eastAsia="lt-LT"/>
              </w:rPr>
              <w:t>Sodų g. 15, Šakiai</w:t>
            </w:r>
          </w:p>
        </w:tc>
      </w:tr>
      <w:tr w:rsidR="00173735" w:rsidRPr="00173735" w14:paraId="3CB9CCA7" w14:textId="77777777" w:rsidTr="001159A3">
        <w:trPr>
          <w:trHeight w:val="276"/>
          <w:jc w:val="center"/>
        </w:trPr>
        <w:tc>
          <w:tcPr>
            <w:tcW w:w="988" w:type="dxa"/>
            <w:tcBorders>
              <w:left w:val="single" w:sz="4" w:space="0" w:color="000000"/>
              <w:right w:val="single" w:sz="8" w:space="0" w:color="000000"/>
            </w:tcBorders>
            <w:shd w:val="clear" w:color="auto" w:fill="auto"/>
            <w:noWrap/>
            <w:tcMar>
              <w:top w:w="0" w:type="dxa"/>
              <w:left w:w="108" w:type="dxa"/>
              <w:bottom w:w="0" w:type="dxa"/>
              <w:right w:w="108" w:type="dxa"/>
            </w:tcMar>
            <w:vAlign w:val="center"/>
          </w:tcPr>
          <w:p w14:paraId="03168906" w14:textId="77777777" w:rsidR="00173735" w:rsidRPr="00173735" w:rsidRDefault="00173735" w:rsidP="00173735">
            <w:pPr>
              <w:suppressAutoHyphens/>
              <w:autoSpaceDN w:val="0"/>
              <w:jc w:val="center"/>
              <w:textAlignment w:val="baseline"/>
              <w:rPr>
                <w:rFonts w:eastAsia="Calibri"/>
                <w:szCs w:val="22"/>
                <w:lang w:eastAsia="lt-LT"/>
              </w:rPr>
            </w:pPr>
            <w:r w:rsidRPr="00173735">
              <w:rPr>
                <w:rFonts w:eastAsia="Calibri"/>
                <w:szCs w:val="22"/>
                <w:lang w:eastAsia="lt-LT"/>
              </w:rPr>
              <w:t>6.</w:t>
            </w:r>
          </w:p>
        </w:tc>
        <w:tc>
          <w:tcPr>
            <w:tcW w:w="6432"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12936C98" w14:textId="77777777" w:rsidR="00173735" w:rsidRPr="00173735" w:rsidRDefault="00173735" w:rsidP="00173735">
            <w:pPr>
              <w:suppressAutoHyphens/>
              <w:autoSpaceDN w:val="0"/>
              <w:textAlignment w:val="baseline"/>
              <w:rPr>
                <w:rFonts w:eastAsia="Calibri"/>
                <w:lang w:eastAsia="lt-LT"/>
              </w:rPr>
            </w:pPr>
            <w:r w:rsidRPr="00173735">
              <w:rPr>
                <w:rFonts w:eastAsia="Calibri"/>
                <w:lang w:eastAsia="lt-LT"/>
              </w:rPr>
              <w:t xml:space="preserve">Nemuno g. 1A, Skaistakaimis, Gelgaudiškio sen., Šakių r. sav., </w:t>
            </w:r>
          </w:p>
        </w:tc>
      </w:tr>
      <w:tr w:rsidR="00173735" w:rsidRPr="00173735" w14:paraId="0E07A4ED" w14:textId="77777777" w:rsidTr="001159A3">
        <w:trPr>
          <w:trHeight w:val="135"/>
          <w:jc w:val="center"/>
        </w:trPr>
        <w:tc>
          <w:tcPr>
            <w:tcW w:w="988" w:type="dxa"/>
            <w:tcBorders>
              <w:top w:val="single" w:sz="4" w:space="0" w:color="auto"/>
              <w:left w:val="single" w:sz="4" w:space="0" w:color="000000"/>
              <w:bottom w:val="single" w:sz="4" w:space="0" w:color="auto"/>
              <w:right w:val="single" w:sz="8" w:space="0" w:color="000000"/>
            </w:tcBorders>
            <w:shd w:val="clear" w:color="auto" w:fill="auto"/>
            <w:noWrap/>
            <w:tcMar>
              <w:top w:w="0" w:type="dxa"/>
              <w:left w:w="108" w:type="dxa"/>
              <w:bottom w:w="0" w:type="dxa"/>
              <w:right w:w="108" w:type="dxa"/>
            </w:tcMar>
            <w:vAlign w:val="center"/>
          </w:tcPr>
          <w:p w14:paraId="3EECED72" w14:textId="77777777" w:rsidR="00173735" w:rsidRPr="00173735" w:rsidRDefault="00173735" w:rsidP="00173735">
            <w:pPr>
              <w:suppressAutoHyphens/>
              <w:autoSpaceDN w:val="0"/>
              <w:jc w:val="center"/>
              <w:textAlignment w:val="baseline"/>
              <w:rPr>
                <w:rFonts w:eastAsia="Calibri"/>
                <w:szCs w:val="22"/>
                <w:lang w:eastAsia="lt-LT"/>
              </w:rPr>
            </w:pPr>
            <w:r w:rsidRPr="00173735">
              <w:rPr>
                <w:rFonts w:eastAsia="Calibri"/>
                <w:szCs w:val="22"/>
                <w:lang w:eastAsia="lt-LT"/>
              </w:rPr>
              <w:t>7.</w:t>
            </w:r>
          </w:p>
        </w:tc>
        <w:tc>
          <w:tcPr>
            <w:tcW w:w="6432" w:type="dxa"/>
            <w:tcBorders>
              <w:top w:val="single" w:sz="4" w:space="0" w:color="auto"/>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225E12E5" w14:textId="77777777" w:rsidR="00173735" w:rsidRPr="00173735" w:rsidRDefault="00173735" w:rsidP="00173735">
            <w:pPr>
              <w:suppressAutoHyphens/>
              <w:autoSpaceDN w:val="0"/>
              <w:textAlignment w:val="baseline"/>
              <w:rPr>
                <w:rFonts w:eastAsia="Calibri"/>
                <w:lang w:eastAsia="lt-LT"/>
              </w:rPr>
            </w:pPr>
            <w:r w:rsidRPr="00173735">
              <w:rPr>
                <w:rFonts w:eastAsia="Calibri"/>
                <w:lang w:eastAsia="lt-LT"/>
              </w:rPr>
              <w:t>Kybartų g. 1F., Kudirkos Naumiestis, Šakių r. sav.</w:t>
            </w:r>
          </w:p>
        </w:tc>
      </w:tr>
      <w:tr w:rsidR="00173735" w:rsidRPr="00173735" w14:paraId="7242A929" w14:textId="77777777" w:rsidTr="001159A3">
        <w:trPr>
          <w:trHeight w:val="182"/>
          <w:jc w:val="center"/>
        </w:trPr>
        <w:tc>
          <w:tcPr>
            <w:tcW w:w="988" w:type="dxa"/>
            <w:tcBorders>
              <w:top w:val="single" w:sz="4" w:space="0" w:color="auto"/>
              <w:left w:val="single" w:sz="4" w:space="0" w:color="000000"/>
              <w:bottom w:val="single" w:sz="4" w:space="0" w:color="auto"/>
              <w:right w:val="single" w:sz="8" w:space="0" w:color="000000"/>
            </w:tcBorders>
            <w:shd w:val="clear" w:color="auto" w:fill="auto"/>
            <w:noWrap/>
            <w:tcMar>
              <w:top w:w="0" w:type="dxa"/>
              <w:left w:w="108" w:type="dxa"/>
              <w:bottom w:w="0" w:type="dxa"/>
              <w:right w:w="108" w:type="dxa"/>
            </w:tcMar>
            <w:vAlign w:val="center"/>
          </w:tcPr>
          <w:p w14:paraId="564EC162" w14:textId="77777777" w:rsidR="00173735" w:rsidRPr="00173735" w:rsidRDefault="00173735" w:rsidP="00173735">
            <w:pPr>
              <w:suppressAutoHyphens/>
              <w:autoSpaceDN w:val="0"/>
              <w:jc w:val="center"/>
              <w:textAlignment w:val="baseline"/>
              <w:rPr>
                <w:rFonts w:eastAsia="Calibri"/>
                <w:szCs w:val="22"/>
                <w:lang w:eastAsia="lt-LT"/>
              </w:rPr>
            </w:pPr>
            <w:r w:rsidRPr="00173735">
              <w:rPr>
                <w:rFonts w:eastAsia="Calibri"/>
                <w:szCs w:val="22"/>
                <w:lang w:eastAsia="lt-LT"/>
              </w:rPr>
              <w:t>8.</w:t>
            </w:r>
          </w:p>
        </w:tc>
        <w:tc>
          <w:tcPr>
            <w:tcW w:w="6432" w:type="dxa"/>
            <w:tcBorders>
              <w:top w:val="single" w:sz="4" w:space="0" w:color="auto"/>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265DA9AA" w14:textId="77777777" w:rsidR="00173735" w:rsidRPr="00173735" w:rsidRDefault="00173735" w:rsidP="00173735">
            <w:pPr>
              <w:suppressAutoHyphens/>
              <w:autoSpaceDN w:val="0"/>
              <w:textAlignment w:val="baseline"/>
              <w:rPr>
                <w:rFonts w:eastAsia="Calibri"/>
                <w:szCs w:val="22"/>
                <w:lang w:eastAsia="lt-LT"/>
              </w:rPr>
            </w:pPr>
            <w:r w:rsidRPr="00173735">
              <w:rPr>
                <w:rFonts w:eastAsia="Calibri"/>
                <w:lang w:eastAsia="lt-LT"/>
              </w:rPr>
              <w:t>J. Biliūno g. 14C, Kybartai, Vilkaviškio r. sav.</w:t>
            </w:r>
          </w:p>
        </w:tc>
      </w:tr>
    </w:tbl>
    <w:p w14:paraId="026071E6" w14:textId="77777777" w:rsidR="00173735" w:rsidRPr="00173735" w:rsidRDefault="00173735" w:rsidP="00173735">
      <w:pPr>
        <w:tabs>
          <w:tab w:val="left" w:pos="-4253"/>
          <w:tab w:val="left" w:pos="-2552"/>
          <w:tab w:val="left" w:pos="567"/>
          <w:tab w:val="left" w:pos="1134"/>
        </w:tabs>
        <w:suppressAutoHyphens/>
        <w:autoSpaceDN w:val="0"/>
        <w:ind w:firstLine="810"/>
        <w:jc w:val="both"/>
        <w:textAlignment w:val="baseline"/>
        <w:rPr>
          <w:rFonts w:eastAsia="Calibri"/>
          <w:lang w:eastAsia="en-US"/>
        </w:rPr>
      </w:pPr>
    </w:p>
    <w:p w14:paraId="48FE3C87" w14:textId="77777777" w:rsidR="00173735" w:rsidRPr="00173735" w:rsidRDefault="00173735" w:rsidP="00173735">
      <w:pPr>
        <w:tabs>
          <w:tab w:val="left" w:pos="-4253"/>
          <w:tab w:val="left" w:pos="-2552"/>
          <w:tab w:val="left" w:pos="567"/>
          <w:tab w:val="left" w:pos="1134"/>
        </w:tabs>
        <w:suppressAutoHyphens/>
        <w:autoSpaceDN w:val="0"/>
        <w:ind w:firstLine="810"/>
        <w:jc w:val="both"/>
        <w:textAlignment w:val="baseline"/>
        <w:rPr>
          <w:rFonts w:eastAsia="Calibri"/>
          <w:lang w:eastAsia="en-US"/>
        </w:rPr>
      </w:pPr>
      <w:r w:rsidRPr="00173735">
        <w:rPr>
          <w:rFonts w:eastAsia="Calibri"/>
          <w:lang w:eastAsia="en-US"/>
        </w:rPr>
        <w:t>10. Vykdytojas turi turėti pavojingų atliekų tvarkymo licenciją, suteikiančią teisę tvarkyti (surinkti, vežti, ir (arba) šalinti) iš Užsakovo priimtas pavojingas atliekas Atliekų tvarkymo įstatymo, Atliekų tvarkymo taisyklių ir kitų teisės aktų nustatyta tvarka.</w:t>
      </w:r>
    </w:p>
    <w:p w14:paraId="5C64D4D2" w14:textId="77777777" w:rsidR="00173735" w:rsidRPr="00173735" w:rsidRDefault="00173735" w:rsidP="00173735">
      <w:pPr>
        <w:tabs>
          <w:tab w:val="left" w:pos="-4253"/>
          <w:tab w:val="left" w:pos="-2552"/>
          <w:tab w:val="left" w:pos="567"/>
          <w:tab w:val="left" w:pos="1134"/>
        </w:tabs>
        <w:suppressAutoHyphens/>
        <w:autoSpaceDN w:val="0"/>
        <w:ind w:firstLine="810"/>
        <w:jc w:val="both"/>
        <w:textAlignment w:val="baseline"/>
        <w:rPr>
          <w:rFonts w:eastAsia="Calibri"/>
          <w:color w:val="000000"/>
          <w:lang w:eastAsia="en-US"/>
        </w:rPr>
      </w:pPr>
      <w:r w:rsidRPr="00173735">
        <w:rPr>
          <w:rFonts w:eastAsia="Calibri"/>
          <w:color w:val="000000"/>
          <w:lang w:eastAsia="en-US"/>
        </w:rPr>
        <w:t>11. Paslaugų teikimo sutartis įsigalioja nuo sutarties pasirašymo dienos ir galioja iki kol išperkama maksimali 30 000,00 Eur be PVM (36 300,00 Eur su PVM) sutarties vertė, bet ne ilgiau nei 36 mėnesius.</w:t>
      </w:r>
    </w:p>
    <w:p w14:paraId="23455B9A" w14:textId="77777777" w:rsidR="00173735" w:rsidRPr="00173735" w:rsidRDefault="00173735" w:rsidP="00173735">
      <w:pPr>
        <w:tabs>
          <w:tab w:val="left" w:pos="-4253"/>
          <w:tab w:val="left" w:pos="-2552"/>
        </w:tabs>
        <w:suppressAutoHyphens/>
        <w:autoSpaceDN w:val="0"/>
        <w:jc w:val="center"/>
        <w:textAlignment w:val="baseline"/>
        <w:rPr>
          <w:rFonts w:eastAsia="Calibri"/>
          <w:b/>
          <w:lang w:eastAsia="en-US"/>
        </w:rPr>
      </w:pPr>
    </w:p>
    <w:p w14:paraId="36D7D838" w14:textId="77777777" w:rsidR="00173735" w:rsidRPr="00173735" w:rsidRDefault="00173735" w:rsidP="00173735">
      <w:pPr>
        <w:tabs>
          <w:tab w:val="left" w:pos="-4253"/>
          <w:tab w:val="left" w:pos="-2552"/>
        </w:tabs>
        <w:suppressAutoHyphens/>
        <w:autoSpaceDN w:val="0"/>
        <w:jc w:val="center"/>
        <w:textAlignment w:val="baseline"/>
        <w:rPr>
          <w:rFonts w:eastAsia="Calibri"/>
          <w:b/>
          <w:lang w:eastAsia="en-US"/>
        </w:rPr>
      </w:pPr>
      <w:r w:rsidRPr="00173735">
        <w:rPr>
          <w:rFonts w:eastAsia="Calibri"/>
          <w:b/>
          <w:lang w:eastAsia="en-US"/>
        </w:rPr>
        <w:t>Planuojamos surinkti ir sutvarkyti pavojingos atliekos:</w:t>
      </w:r>
    </w:p>
    <w:p w14:paraId="118EBBCE" w14:textId="77777777" w:rsidR="00173735" w:rsidRPr="00173735" w:rsidRDefault="00173735" w:rsidP="00173735">
      <w:pPr>
        <w:tabs>
          <w:tab w:val="left" w:pos="-4253"/>
          <w:tab w:val="left" w:pos="-2552"/>
        </w:tabs>
        <w:suppressAutoHyphens/>
        <w:autoSpaceDN w:val="0"/>
        <w:jc w:val="center"/>
        <w:textAlignment w:val="baseline"/>
        <w:rPr>
          <w:rFonts w:eastAsia="Calibri"/>
          <w:b/>
          <w:lang w:eastAsia="en-US"/>
        </w:rPr>
      </w:pPr>
    </w:p>
    <w:tbl>
      <w:tblPr>
        <w:tblW w:w="8417" w:type="dxa"/>
        <w:jc w:val="center"/>
        <w:tblLayout w:type="fixed"/>
        <w:tblCellMar>
          <w:left w:w="10" w:type="dxa"/>
          <w:right w:w="10" w:type="dxa"/>
        </w:tblCellMar>
        <w:tblLook w:val="04A0" w:firstRow="1" w:lastRow="0" w:firstColumn="1" w:lastColumn="0" w:noHBand="0" w:noVBand="1"/>
      </w:tblPr>
      <w:tblGrid>
        <w:gridCol w:w="950"/>
        <w:gridCol w:w="2126"/>
        <w:gridCol w:w="5341"/>
      </w:tblGrid>
      <w:tr w:rsidR="00173735" w:rsidRPr="00173735" w14:paraId="17A30CBF" w14:textId="77777777" w:rsidTr="00121848">
        <w:trPr>
          <w:trHeight w:val="8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7910C" w14:textId="77777777" w:rsidR="00173735" w:rsidRPr="00173735" w:rsidRDefault="00173735" w:rsidP="00173735">
            <w:pPr>
              <w:suppressAutoHyphens/>
              <w:autoSpaceDN w:val="0"/>
              <w:jc w:val="center"/>
              <w:textAlignment w:val="baseline"/>
              <w:rPr>
                <w:rFonts w:eastAsia="Calibri"/>
                <w:lang w:eastAsia="en-US"/>
              </w:rPr>
            </w:pPr>
            <w:r w:rsidRPr="00173735">
              <w:rPr>
                <w:rFonts w:eastAsia="Calibri"/>
                <w:b/>
                <w:bCs/>
                <w:lang w:eastAsia="en-US"/>
              </w:rPr>
              <w:t>Eil. Nr.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45094" w14:textId="77777777" w:rsidR="00173735" w:rsidRPr="00173735" w:rsidRDefault="00173735" w:rsidP="00173735">
            <w:pPr>
              <w:suppressAutoHyphens/>
              <w:autoSpaceDN w:val="0"/>
              <w:jc w:val="center"/>
              <w:textAlignment w:val="baseline"/>
              <w:rPr>
                <w:rFonts w:eastAsia="Calibri"/>
                <w:lang w:eastAsia="en-US"/>
              </w:rPr>
            </w:pPr>
            <w:r w:rsidRPr="00173735">
              <w:rPr>
                <w:rFonts w:eastAsia="Calibri"/>
                <w:b/>
                <w:bCs/>
                <w:lang w:eastAsia="en-US"/>
              </w:rPr>
              <w:t>Atliekų kodas</w:t>
            </w:r>
          </w:p>
        </w:tc>
        <w:tc>
          <w:tcPr>
            <w:tcW w:w="53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6401BB" w14:textId="77777777" w:rsidR="00173735" w:rsidRPr="00173735" w:rsidRDefault="00173735" w:rsidP="00173735">
            <w:pPr>
              <w:suppressAutoHyphens/>
              <w:autoSpaceDN w:val="0"/>
              <w:jc w:val="center"/>
              <w:textAlignment w:val="baseline"/>
              <w:rPr>
                <w:rFonts w:eastAsia="Calibri"/>
                <w:lang w:eastAsia="en-US"/>
              </w:rPr>
            </w:pPr>
            <w:r w:rsidRPr="00173735">
              <w:rPr>
                <w:rFonts w:eastAsia="Calibri"/>
                <w:b/>
                <w:bCs/>
                <w:lang w:eastAsia="en-US"/>
              </w:rPr>
              <w:t>Atliekų pavadinimas</w:t>
            </w:r>
          </w:p>
        </w:tc>
      </w:tr>
      <w:tr w:rsidR="00173735" w:rsidRPr="00173735" w14:paraId="264FDB53" w14:textId="77777777" w:rsidTr="00121848">
        <w:trPr>
          <w:trHeight w:val="376"/>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CBC80" w14:textId="77777777" w:rsidR="00173735" w:rsidRPr="00173735" w:rsidRDefault="00173735" w:rsidP="00173735">
            <w:pPr>
              <w:suppressAutoHyphens/>
              <w:autoSpaceDN w:val="0"/>
              <w:jc w:val="center"/>
              <w:textAlignment w:val="baseline"/>
              <w:rPr>
                <w:rFonts w:eastAsia="Calibri"/>
                <w:lang w:eastAsia="en-US"/>
              </w:rPr>
            </w:pPr>
            <w:r w:rsidRPr="00173735">
              <w:rPr>
                <w:rFonts w:eastAsia="Calibri"/>
                <w:lang w:eastAsia="en-US"/>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85CCB" w14:textId="77777777" w:rsidR="00173735" w:rsidRPr="00173735" w:rsidRDefault="00173735" w:rsidP="00173735">
            <w:pPr>
              <w:autoSpaceDN w:val="0"/>
              <w:jc w:val="center"/>
              <w:rPr>
                <w:lang w:eastAsia="lt-LT"/>
              </w:rPr>
            </w:pPr>
            <w:r w:rsidRPr="00173735">
              <w:rPr>
                <w:lang w:eastAsia="lt-LT"/>
              </w:rPr>
              <w:t>06 04 04*</w:t>
            </w:r>
          </w:p>
        </w:tc>
        <w:tc>
          <w:tcPr>
            <w:tcW w:w="53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31C78B6" w14:textId="77777777" w:rsidR="00173735" w:rsidRPr="00173735" w:rsidRDefault="00173735" w:rsidP="00173735">
            <w:pPr>
              <w:suppressAutoHyphens/>
              <w:autoSpaceDN w:val="0"/>
              <w:textAlignment w:val="baseline"/>
              <w:rPr>
                <w:rFonts w:eastAsia="Calibri"/>
                <w:lang w:eastAsia="en-US"/>
              </w:rPr>
            </w:pPr>
            <w:r w:rsidRPr="00173735">
              <w:rPr>
                <w:color w:val="000000"/>
                <w:shd w:val="clear" w:color="auto" w:fill="FFFFFF"/>
                <w:lang w:eastAsia="lt-LT"/>
              </w:rPr>
              <w:t>atliekos, kuriose yra gyvsidabrio</w:t>
            </w:r>
          </w:p>
        </w:tc>
      </w:tr>
      <w:tr w:rsidR="00173735" w:rsidRPr="00173735" w14:paraId="20A29E05" w14:textId="77777777" w:rsidTr="00121848">
        <w:trPr>
          <w:trHeight w:val="225"/>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DD518" w14:textId="77777777" w:rsidR="00173735" w:rsidRPr="00173735" w:rsidRDefault="00173735" w:rsidP="00173735">
            <w:pPr>
              <w:suppressAutoHyphens/>
              <w:autoSpaceDN w:val="0"/>
              <w:jc w:val="center"/>
              <w:textAlignment w:val="baseline"/>
              <w:rPr>
                <w:rFonts w:eastAsia="Calibri"/>
                <w:lang w:eastAsia="en-US"/>
              </w:rPr>
            </w:pPr>
            <w:r w:rsidRPr="00173735">
              <w:rPr>
                <w:rFonts w:eastAsia="Calibri"/>
                <w:lang w:eastAsia="en-US"/>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4E0AC" w14:textId="77777777" w:rsidR="00173735" w:rsidRPr="00173735" w:rsidRDefault="00173735" w:rsidP="00173735">
            <w:pPr>
              <w:autoSpaceDN w:val="0"/>
              <w:jc w:val="center"/>
              <w:rPr>
                <w:color w:val="000000"/>
                <w:lang w:eastAsia="lt-LT"/>
              </w:rPr>
            </w:pPr>
            <w:r w:rsidRPr="00173735">
              <w:rPr>
                <w:color w:val="000000"/>
                <w:lang w:eastAsia="lt-LT"/>
              </w:rPr>
              <w:t>13 02 08*</w:t>
            </w:r>
          </w:p>
        </w:tc>
        <w:tc>
          <w:tcPr>
            <w:tcW w:w="53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2BEFFE" w14:textId="77777777" w:rsidR="00173735" w:rsidRPr="00173735" w:rsidRDefault="00173735" w:rsidP="00173735">
            <w:pPr>
              <w:suppressAutoHyphens/>
              <w:autoSpaceDN w:val="0"/>
              <w:textAlignment w:val="baseline"/>
              <w:rPr>
                <w:rFonts w:eastAsia="Calibri"/>
                <w:lang w:eastAsia="en-US"/>
              </w:rPr>
            </w:pPr>
            <w:r w:rsidRPr="00173735">
              <w:rPr>
                <w:color w:val="000000"/>
                <w:shd w:val="clear" w:color="auto" w:fill="FFFFFF"/>
                <w:lang w:eastAsia="lt-LT"/>
              </w:rPr>
              <w:t>kita variklio, pavarų dėžės ir tepamoji alyva</w:t>
            </w:r>
          </w:p>
        </w:tc>
      </w:tr>
      <w:tr w:rsidR="00173735" w:rsidRPr="00173735" w14:paraId="6AAA3C3D" w14:textId="77777777" w:rsidTr="00121848">
        <w:trPr>
          <w:trHeight w:val="225"/>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4E8E1" w14:textId="77777777" w:rsidR="00173735" w:rsidRPr="00173735" w:rsidRDefault="00173735" w:rsidP="00173735">
            <w:pPr>
              <w:suppressAutoHyphens/>
              <w:autoSpaceDN w:val="0"/>
              <w:jc w:val="center"/>
              <w:textAlignment w:val="baseline"/>
              <w:rPr>
                <w:rFonts w:eastAsia="Calibri"/>
                <w:lang w:eastAsia="en-US"/>
              </w:rPr>
            </w:pPr>
            <w:r w:rsidRPr="00173735">
              <w:rPr>
                <w:rFonts w:eastAsia="Calibri"/>
                <w:lang w:eastAsia="en-US"/>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6C906" w14:textId="77777777" w:rsidR="00173735" w:rsidRPr="00173735" w:rsidRDefault="00173735" w:rsidP="00173735">
            <w:pPr>
              <w:autoSpaceDN w:val="0"/>
              <w:jc w:val="center"/>
              <w:rPr>
                <w:color w:val="000000"/>
                <w:lang w:eastAsia="lt-LT"/>
              </w:rPr>
            </w:pPr>
            <w:r w:rsidRPr="00173735">
              <w:rPr>
                <w:color w:val="000000"/>
                <w:lang w:eastAsia="lt-LT"/>
              </w:rPr>
              <w:t>15 01 10*</w:t>
            </w:r>
          </w:p>
        </w:tc>
        <w:tc>
          <w:tcPr>
            <w:tcW w:w="53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4A9104" w14:textId="77777777" w:rsidR="00173735" w:rsidRPr="00173735" w:rsidRDefault="00173735" w:rsidP="00173735">
            <w:pPr>
              <w:suppressAutoHyphens/>
              <w:autoSpaceDN w:val="0"/>
              <w:textAlignment w:val="baseline"/>
              <w:rPr>
                <w:rFonts w:eastAsia="Calibri"/>
                <w:lang w:eastAsia="en-US"/>
              </w:rPr>
            </w:pPr>
            <w:r w:rsidRPr="00173735">
              <w:rPr>
                <w:color w:val="000000"/>
                <w:shd w:val="clear" w:color="auto" w:fill="FFFFFF"/>
                <w:lang w:eastAsia="lt-LT"/>
              </w:rPr>
              <w:t>pakuotės, kuriose yra pavojingųjų medžiagų likučių arba kurios yra jomis užterštos</w:t>
            </w:r>
          </w:p>
        </w:tc>
      </w:tr>
      <w:tr w:rsidR="00173735" w:rsidRPr="00173735" w14:paraId="0358E4DE" w14:textId="77777777" w:rsidTr="00121848">
        <w:trPr>
          <w:trHeight w:val="60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5EA38" w14:textId="77777777" w:rsidR="00173735" w:rsidRPr="00173735" w:rsidRDefault="00173735" w:rsidP="00173735">
            <w:pPr>
              <w:suppressAutoHyphens/>
              <w:autoSpaceDN w:val="0"/>
              <w:jc w:val="center"/>
              <w:textAlignment w:val="baseline"/>
              <w:rPr>
                <w:rFonts w:eastAsia="Calibri"/>
                <w:lang w:eastAsia="en-US"/>
              </w:rPr>
            </w:pPr>
            <w:r w:rsidRPr="00173735">
              <w:rPr>
                <w:rFonts w:eastAsia="Calibri"/>
                <w:lang w:eastAsia="en-US"/>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73C0F" w14:textId="77777777" w:rsidR="00173735" w:rsidRPr="00173735" w:rsidRDefault="00173735" w:rsidP="00173735">
            <w:pPr>
              <w:autoSpaceDN w:val="0"/>
              <w:jc w:val="center"/>
              <w:rPr>
                <w:color w:val="000000"/>
                <w:lang w:eastAsia="lt-LT"/>
              </w:rPr>
            </w:pPr>
            <w:r w:rsidRPr="00173735">
              <w:rPr>
                <w:color w:val="000000"/>
                <w:lang w:eastAsia="lt-LT"/>
              </w:rPr>
              <w:t>15 02 02*</w:t>
            </w:r>
          </w:p>
        </w:tc>
        <w:tc>
          <w:tcPr>
            <w:tcW w:w="53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1803DD" w14:textId="77777777" w:rsidR="00173735" w:rsidRPr="00173735" w:rsidRDefault="00173735" w:rsidP="00173735">
            <w:pPr>
              <w:suppressAutoHyphens/>
              <w:autoSpaceDN w:val="0"/>
              <w:textAlignment w:val="baseline"/>
              <w:rPr>
                <w:rFonts w:eastAsia="Calibri"/>
                <w:lang w:eastAsia="en-US"/>
              </w:rPr>
            </w:pPr>
            <w:r w:rsidRPr="00173735">
              <w:rPr>
                <w:color w:val="000000"/>
                <w:shd w:val="clear" w:color="auto" w:fill="FFFFFF"/>
                <w:lang w:eastAsia="lt-LT"/>
              </w:rPr>
              <w:t>absorbentai, filtrų medžiagos (įskaitant kitaip neapibrėžtus tepalų filtrus), pašluostės, apsauginiai drabužiai, užteršti pavojingosiomis medžiagomis</w:t>
            </w:r>
          </w:p>
        </w:tc>
      </w:tr>
      <w:tr w:rsidR="00173735" w:rsidRPr="00173735" w14:paraId="0AC50BB6" w14:textId="77777777" w:rsidTr="00121848">
        <w:trPr>
          <w:trHeight w:val="225"/>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0D93E" w14:textId="77777777" w:rsidR="00173735" w:rsidRPr="00173735" w:rsidRDefault="00173735" w:rsidP="00173735">
            <w:pPr>
              <w:suppressAutoHyphens/>
              <w:autoSpaceDN w:val="0"/>
              <w:jc w:val="center"/>
              <w:textAlignment w:val="baseline"/>
              <w:rPr>
                <w:rFonts w:eastAsia="Calibri"/>
                <w:lang w:eastAsia="en-US"/>
              </w:rPr>
            </w:pPr>
            <w:r w:rsidRPr="00173735">
              <w:rPr>
                <w:rFonts w:eastAsia="Calibri"/>
                <w:lang w:eastAsia="en-US"/>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AC2AB" w14:textId="77777777" w:rsidR="00173735" w:rsidRPr="00173735" w:rsidRDefault="00173735" w:rsidP="00173735">
            <w:pPr>
              <w:autoSpaceDN w:val="0"/>
              <w:jc w:val="center"/>
              <w:rPr>
                <w:color w:val="000000"/>
                <w:lang w:eastAsia="lt-LT"/>
              </w:rPr>
            </w:pPr>
            <w:r w:rsidRPr="00173735">
              <w:rPr>
                <w:color w:val="000000"/>
                <w:lang w:eastAsia="lt-LT"/>
              </w:rPr>
              <w:t>16 01 07*</w:t>
            </w:r>
          </w:p>
        </w:tc>
        <w:tc>
          <w:tcPr>
            <w:tcW w:w="53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FAD4DE" w14:textId="77777777" w:rsidR="00173735" w:rsidRPr="00173735" w:rsidRDefault="00173735" w:rsidP="00173735">
            <w:pPr>
              <w:suppressAutoHyphens/>
              <w:autoSpaceDN w:val="0"/>
              <w:textAlignment w:val="baseline"/>
              <w:rPr>
                <w:rFonts w:eastAsia="Calibri"/>
                <w:lang w:eastAsia="en-US"/>
              </w:rPr>
            </w:pPr>
            <w:r w:rsidRPr="00173735">
              <w:rPr>
                <w:rFonts w:eastAsia="Calibri"/>
                <w:lang w:eastAsia="en-US"/>
              </w:rPr>
              <w:t>tepalų filtrai</w:t>
            </w:r>
          </w:p>
        </w:tc>
      </w:tr>
      <w:tr w:rsidR="00173735" w:rsidRPr="00173735" w14:paraId="23460193" w14:textId="77777777" w:rsidTr="00121848">
        <w:trPr>
          <w:trHeight w:val="405"/>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F0E66" w14:textId="77777777" w:rsidR="00173735" w:rsidRPr="00173735" w:rsidRDefault="00173735" w:rsidP="00173735">
            <w:pPr>
              <w:suppressAutoHyphens/>
              <w:autoSpaceDN w:val="0"/>
              <w:jc w:val="center"/>
              <w:textAlignment w:val="baseline"/>
              <w:rPr>
                <w:rFonts w:eastAsia="Calibri"/>
                <w:lang w:eastAsia="en-US"/>
              </w:rPr>
            </w:pPr>
            <w:r w:rsidRPr="00173735">
              <w:rPr>
                <w:rFonts w:eastAsia="Calibri"/>
                <w:lang w:eastAsia="en-US"/>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82B43" w14:textId="77777777" w:rsidR="00173735" w:rsidRPr="00173735" w:rsidRDefault="00173735" w:rsidP="00173735">
            <w:pPr>
              <w:autoSpaceDN w:val="0"/>
              <w:jc w:val="center"/>
              <w:rPr>
                <w:color w:val="000000"/>
                <w:lang w:eastAsia="lt-LT"/>
              </w:rPr>
            </w:pPr>
            <w:r w:rsidRPr="00173735">
              <w:rPr>
                <w:color w:val="000000"/>
                <w:lang w:eastAsia="lt-LT"/>
              </w:rPr>
              <w:t>16 01 21*</w:t>
            </w:r>
          </w:p>
        </w:tc>
        <w:tc>
          <w:tcPr>
            <w:tcW w:w="53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D605266" w14:textId="77777777" w:rsidR="00173735" w:rsidRPr="00173735" w:rsidRDefault="00173735" w:rsidP="00173735">
            <w:pPr>
              <w:suppressAutoHyphens/>
              <w:autoSpaceDN w:val="0"/>
              <w:textAlignment w:val="baseline"/>
              <w:rPr>
                <w:rFonts w:eastAsia="Calibri"/>
                <w:lang w:eastAsia="en-US"/>
              </w:rPr>
            </w:pPr>
            <w:r w:rsidRPr="00173735">
              <w:rPr>
                <w:color w:val="000000"/>
                <w:shd w:val="clear" w:color="auto" w:fill="FFFFFF"/>
                <w:lang w:eastAsia="lt-LT"/>
              </w:rPr>
              <w:t>pavojingos sudedamosios dalys, nenurodytos 16 01 07–16 01 11, 16 01 13 ir 16 01 14</w:t>
            </w:r>
          </w:p>
        </w:tc>
      </w:tr>
      <w:tr w:rsidR="00173735" w:rsidRPr="00173735" w14:paraId="3E8F5AB3" w14:textId="77777777" w:rsidTr="00121848">
        <w:trPr>
          <w:trHeight w:val="281"/>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73B3E" w14:textId="77777777" w:rsidR="00173735" w:rsidRPr="00173735" w:rsidRDefault="00173735" w:rsidP="00173735">
            <w:pPr>
              <w:suppressAutoHyphens/>
              <w:autoSpaceDN w:val="0"/>
              <w:jc w:val="center"/>
              <w:textAlignment w:val="baseline"/>
              <w:rPr>
                <w:rFonts w:eastAsia="Calibri"/>
                <w:lang w:eastAsia="en-US"/>
              </w:rPr>
            </w:pPr>
            <w:r w:rsidRPr="00173735">
              <w:rPr>
                <w:rFonts w:eastAsia="Calibri"/>
                <w:lang w:eastAsia="en-US"/>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8A75E" w14:textId="77777777" w:rsidR="00173735" w:rsidRPr="00173735" w:rsidRDefault="00173735" w:rsidP="00173735">
            <w:pPr>
              <w:autoSpaceDN w:val="0"/>
              <w:jc w:val="center"/>
              <w:rPr>
                <w:color w:val="000000"/>
                <w:lang w:eastAsia="lt-LT"/>
              </w:rPr>
            </w:pPr>
            <w:r w:rsidRPr="00173735">
              <w:rPr>
                <w:color w:val="000000"/>
                <w:lang w:eastAsia="lt-LT"/>
              </w:rPr>
              <w:t>16 06 01*</w:t>
            </w:r>
          </w:p>
        </w:tc>
        <w:tc>
          <w:tcPr>
            <w:tcW w:w="53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E9A5EE" w14:textId="77777777" w:rsidR="00173735" w:rsidRPr="00173735" w:rsidRDefault="00173735" w:rsidP="00173735">
            <w:pPr>
              <w:suppressAutoHyphens/>
              <w:autoSpaceDN w:val="0"/>
              <w:textAlignment w:val="baseline"/>
              <w:rPr>
                <w:rFonts w:eastAsia="Calibri"/>
                <w:lang w:eastAsia="en-US"/>
              </w:rPr>
            </w:pPr>
            <w:r w:rsidRPr="00173735">
              <w:rPr>
                <w:color w:val="000000"/>
                <w:shd w:val="clear" w:color="auto" w:fill="FFFFFF"/>
                <w:lang w:eastAsia="lt-LT"/>
              </w:rPr>
              <w:t>švino akumuliatoriai</w:t>
            </w:r>
          </w:p>
        </w:tc>
      </w:tr>
      <w:tr w:rsidR="00173735" w:rsidRPr="00173735" w14:paraId="42BA65A5" w14:textId="77777777" w:rsidTr="00121848">
        <w:trPr>
          <w:trHeight w:val="220"/>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76A8F" w14:textId="77777777" w:rsidR="00173735" w:rsidRPr="00173735" w:rsidRDefault="00173735" w:rsidP="00173735">
            <w:pPr>
              <w:suppressAutoHyphens/>
              <w:autoSpaceDN w:val="0"/>
              <w:jc w:val="center"/>
              <w:textAlignment w:val="baseline"/>
              <w:rPr>
                <w:rFonts w:eastAsia="Calibri"/>
                <w:lang w:eastAsia="en-US"/>
              </w:rPr>
            </w:pPr>
            <w:r w:rsidRPr="00173735">
              <w:rPr>
                <w:rFonts w:eastAsia="Calibri"/>
                <w:lang w:eastAsia="en-US"/>
              </w:rPr>
              <w:t>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FA824" w14:textId="77777777" w:rsidR="00173735" w:rsidRPr="00173735" w:rsidRDefault="00173735" w:rsidP="00173735">
            <w:pPr>
              <w:autoSpaceDN w:val="0"/>
              <w:jc w:val="center"/>
              <w:rPr>
                <w:color w:val="000000"/>
                <w:lang w:eastAsia="lt-LT"/>
              </w:rPr>
            </w:pPr>
            <w:r w:rsidRPr="00173735">
              <w:rPr>
                <w:color w:val="000000"/>
                <w:lang w:eastAsia="lt-LT"/>
              </w:rPr>
              <w:t>20 01 13*</w:t>
            </w:r>
          </w:p>
        </w:tc>
        <w:tc>
          <w:tcPr>
            <w:tcW w:w="53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42761F" w14:textId="77777777" w:rsidR="00173735" w:rsidRPr="00173735" w:rsidRDefault="00173735" w:rsidP="00173735">
            <w:pPr>
              <w:autoSpaceDN w:val="0"/>
              <w:rPr>
                <w:rFonts w:eastAsia="Calibri"/>
                <w:lang w:eastAsia="en-US"/>
              </w:rPr>
            </w:pPr>
            <w:r w:rsidRPr="00173735">
              <w:rPr>
                <w:lang w:eastAsia="lt-LT"/>
              </w:rPr>
              <w:t> tirpikliai</w:t>
            </w:r>
          </w:p>
        </w:tc>
      </w:tr>
      <w:tr w:rsidR="00173735" w:rsidRPr="00173735" w14:paraId="29CFAEFE" w14:textId="77777777" w:rsidTr="00121848">
        <w:trPr>
          <w:trHeight w:val="311"/>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A3161" w14:textId="77777777" w:rsidR="00173735" w:rsidRPr="00173735" w:rsidRDefault="00173735" w:rsidP="00173735">
            <w:pPr>
              <w:suppressAutoHyphens/>
              <w:autoSpaceDN w:val="0"/>
              <w:jc w:val="center"/>
              <w:textAlignment w:val="baseline"/>
              <w:rPr>
                <w:rFonts w:eastAsia="Calibri"/>
                <w:lang w:eastAsia="en-US"/>
              </w:rPr>
            </w:pPr>
            <w:r w:rsidRPr="00173735">
              <w:rPr>
                <w:rFonts w:eastAsia="Calibri"/>
                <w:lang w:eastAsia="en-US"/>
              </w:rPr>
              <w:t>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4FFD2" w14:textId="77777777" w:rsidR="00173735" w:rsidRPr="00173735" w:rsidRDefault="00173735" w:rsidP="00173735">
            <w:pPr>
              <w:autoSpaceDN w:val="0"/>
              <w:jc w:val="center"/>
              <w:rPr>
                <w:color w:val="000000"/>
                <w:lang w:eastAsia="lt-LT"/>
              </w:rPr>
            </w:pPr>
            <w:r w:rsidRPr="00173735">
              <w:rPr>
                <w:color w:val="000000"/>
                <w:lang w:eastAsia="lt-LT"/>
              </w:rPr>
              <w:t>20 01 14*</w:t>
            </w:r>
          </w:p>
        </w:tc>
        <w:tc>
          <w:tcPr>
            <w:tcW w:w="53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F7143A" w14:textId="77777777" w:rsidR="00173735" w:rsidRPr="00173735" w:rsidRDefault="00173735" w:rsidP="00173735">
            <w:pPr>
              <w:suppressAutoHyphens/>
              <w:autoSpaceDN w:val="0"/>
              <w:textAlignment w:val="baseline"/>
              <w:rPr>
                <w:rFonts w:eastAsia="Calibri"/>
                <w:lang w:eastAsia="en-US"/>
              </w:rPr>
            </w:pPr>
            <w:r w:rsidRPr="00173735">
              <w:rPr>
                <w:rFonts w:eastAsia="Calibri"/>
                <w:lang w:eastAsia="en-US"/>
              </w:rPr>
              <w:t>Rūgštys</w:t>
            </w:r>
          </w:p>
        </w:tc>
      </w:tr>
      <w:tr w:rsidR="00173735" w:rsidRPr="00173735" w14:paraId="013596BC" w14:textId="77777777" w:rsidTr="00121848">
        <w:trPr>
          <w:trHeight w:val="314"/>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90969" w14:textId="77777777" w:rsidR="00173735" w:rsidRPr="00173735" w:rsidRDefault="00173735" w:rsidP="00173735">
            <w:pPr>
              <w:suppressAutoHyphens/>
              <w:autoSpaceDN w:val="0"/>
              <w:jc w:val="center"/>
              <w:textAlignment w:val="baseline"/>
              <w:rPr>
                <w:rFonts w:eastAsia="Calibri"/>
                <w:lang w:eastAsia="en-US"/>
              </w:rPr>
            </w:pPr>
            <w:r w:rsidRPr="00173735">
              <w:rPr>
                <w:rFonts w:eastAsia="Calibri"/>
                <w:lang w:eastAsia="en-US"/>
              </w:rPr>
              <w:t>10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AD166" w14:textId="77777777" w:rsidR="00173735" w:rsidRPr="00173735" w:rsidRDefault="00173735" w:rsidP="00173735">
            <w:pPr>
              <w:autoSpaceDN w:val="0"/>
              <w:jc w:val="center"/>
              <w:rPr>
                <w:lang w:eastAsia="lt-LT"/>
              </w:rPr>
            </w:pPr>
            <w:r w:rsidRPr="00173735">
              <w:rPr>
                <w:lang w:eastAsia="lt-LT"/>
              </w:rPr>
              <w:t>20 01 15*</w:t>
            </w:r>
          </w:p>
        </w:tc>
        <w:tc>
          <w:tcPr>
            <w:tcW w:w="5341"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79EFD7C5" w14:textId="77777777" w:rsidR="00173735" w:rsidRPr="00173735" w:rsidRDefault="00173735" w:rsidP="00173735">
            <w:pPr>
              <w:suppressAutoHyphens/>
              <w:autoSpaceDN w:val="0"/>
              <w:textAlignment w:val="baseline"/>
              <w:rPr>
                <w:rFonts w:eastAsia="Calibri"/>
                <w:lang w:eastAsia="en-US"/>
              </w:rPr>
            </w:pPr>
            <w:r w:rsidRPr="00173735">
              <w:rPr>
                <w:rFonts w:eastAsia="Calibri"/>
                <w:lang w:eastAsia="en-US"/>
              </w:rPr>
              <w:t>Šarmai</w:t>
            </w:r>
          </w:p>
        </w:tc>
      </w:tr>
      <w:tr w:rsidR="00173735" w:rsidRPr="00173735" w14:paraId="2CAA52AC" w14:textId="77777777" w:rsidTr="00121848">
        <w:trPr>
          <w:trHeight w:val="309"/>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4542E" w14:textId="77777777" w:rsidR="00173735" w:rsidRPr="00173735" w:rsidRDefault="00173735" w:rsidP="00173735">
            <w:pPr>
              <w:suppressAutoHyphens/>
              <w:autoSpaceDN w:val="0"/>
              <w:jc w:val="center"/>
              <w:textAlignment w:val="baseline"/>
              <w:rPr>
                <w:rFonts w:eastAsia="Calibri"/>
                <w:lang w:eastAsia="en-US"/>
              </w:rPr>
            </w:pPr>
            <w:r w:rsidRPr="00173735">
              <w:rPr>
                <w:rFonts w:eastAsia="Calibri"/>
                <w:lang w:eastAsia="en-US"/>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E5727" w14:textId="77777777" w:rsidR="00173735" w:rsidRPr="00173735" w:rsidRDefault="00173735" w:rsidP="00173735">
            <w:pPr>
              <w:autoSpaceDN w:val="0"/>
              <w:jc w:val="center"/>
              <w:rPr>
                <w:lang w:eastAsia="lt-LT"/>
              </w:rPr>
            </w:pPr>
            <w:r w:rsidRPr="00173735">
              <w:rPr>
                <w:lang w:eastAsia="lt-LT"/>
              </w:rPr>
              <w:t>20 01 17*</w:t>
            </w:r>
          </w:p>
        </w:tc>
        <w:tc>
          <w:tcPr>
            <w:tcW w:w="5341"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14:paraId="0AE274DF" w14:textId="77777777" w:rsidR="00173735" w:rsidRPr="00173735" w:rsidRDefault="00173735" w:rsidP="00173735">
            <w:pPr>
              <w:suppressAutoHyphens/>
              <w:autoSpaceDN w:val="0"/>
              <w:textAlignment w:val="baseline"/>
              <w:rPr>
                <w:rFonts w:eastAsia="Calibri"/>
                <w:lang w:eastAsia="en-US"/>
              </w:rPr>
            </w:pPr>
            <w:r w:rsidRPr="00173735">
              <w:rPr>
                <w:color w:val="000000"/>
                <w:shd w:val="clear" w:color="auto" w:fill="FFFFFF"/>
                <w:lang w:eastAsia="lt-LT"/>
              </w:rPr>
              <w:t>fotografijos cheminės medžiagos</w:t>
            </w:r>
          </w:p>
        </w:tc>
      </w:tr>
      <w:tr w:rsidR="00173735" w:rsidRPr="00173735" w14:paraId="75EA9973" w14:textId="77777777" w:rsidTr="00121848">
        <w:trPr>
          <w:trHeight w:val="405"/>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26B26" w14:textId="77777777" w:rsidR="00173735" w:rsidRPr="00173735" w:rsidRDefault="00173735" w:rsidP="00173735">
            <w:pPr>
              <w:suppressAutoHyphens/>
              <w:autoSpaceDN w:val="0"/>
              <w:jc w:val="center"/>
              <w:textAlignment w:val="baseline"/>
              <w:rPr>
                <w:rFonts w:eastAsia="Calibri"/>
                <w:lang w:eastAsia="en-US"/>
              </w:rPr>
            </w:pPr>
            <w:r w:rsidRPr="00173735">
              <w:rPr>
                <w:rFonts w:eastAsia="Calibri"/>
                <w:lang w:eastAsia="en-US"/>
              </w:rPr>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56267" w14:textId="77777777" w:rsidR="00173735" w:rsidRPr="00173735" w:rsidRDefault="00173735" w:rsidP="00173735">
            <w:pPr>
              <w:autoSpaceDN w:val="0"/>
              <w:jc w:val="center"/>
              <w:rPr>
                <w:color w:val="000000"/>
                <w:lang w:eastAsia="lt-LT"/>
              </w:rPr>
            </w:pPr>
            <w:r w:rsidRPr="00173735">
              <w:rPr>
                <w:color w:val="000000"/>
                <w:lang w:eastAsia="lt-LT"/>
              </w:rPr>
              <w:t>20 01 27*</w:t>
            </w:r>
          </w:p>
        </w:tc>
        <w:tc>
          <w:tcPr>
            <w:tcW w:w="53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DCDBD7" w14:textId="77777777" w:rsidR="00173735" w:rsidRPr="00173735" w:rsidRDefault="00173735" w:rsidP="00173735">
            <w:pPr>
              <w:autoSpaceDN w:val="0"/>
              <w:rPr>
                <w:rFonts w:eastAsia="Calibri"/>
                <w:lang w:eastAsia="en-US"/>
              </w:rPr>
            </w:pPr>
            <w:r w:rsidRPr="00173735">
              <w:rPr>
                <w:lang w:eastAsia="lt-LT"/>
              </w:rPr>
              <w:t> dažai, rašalas, klijai ir dervos, kuriuose yra pavojingųjų medžiagų</w:t>
            </w:r>
          </w:p>
        </w:tc>
      </w:tr>
      <w:tr w:rsidR="00173735" w:rsidRPr="00173735" w14:paraId="589BC526" w14:textId="77777777" w:rsidTr="00121848">
        <w:trPr>
          <w:trHeight w:val="405"/>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DC285" w14:textId="77777777" w:rsidR="00173735" w:rsidRPr="00173735" w:rsidRDefault="00173735" w:rsidP="00173735">
            <w:pPr>
              <w:suppressAutoHyphens/>
              <w:autoSpaceDN w:val="0"/>
              <w:jc w:val="center"/>
              <w:textAlignment w:val="baseline"/>
              <w:rPr>
                <w:rFonts w:eastAsia="Calibri"/>
                <w:lang w:eastAsia="en-US"/>
              </w:rPr>
            </w:pPr>
            <w:r w:rsidRPr="00173735">
              <w:rPr>
                <w:rFonts w:eastAsia="Calibri"/>
                <w:lang w:eastAsia="en-US"/>
              </w:rPr>
              <w:t>13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C37F7" w14:textId="77777777" w:rsidR="00173735" w:rsidRPr="00173735" w:rsidRDefault="00173735" w:rsidP="00173735">
            <w:pPr>
              <w:autoSpaceDN w:val="0"/>
              <w:jc w:val="center"/>
              <w:rPr>
                <w:lang w:eastAsia="lt-LT"/>
              </w:rPr>
            </w:pPr>
            <w:r w:rsidRPr="00173735">
              <w:rPr>
                <w:lang w:eastAsia="lt-LT"/>
              </w:rPr>
              <w:t>20 01 29*</w:t>
            </w:r>
          </w:p>
        </w:tc>
        <w:tc>
          <w:tcPr>
            <w:tcW w:w="534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2BDBCB" w14:textId="77777777" w:rsidR="00173735" w:rsidRPr="00173735" w:rsidRDefault="00173735" w:rsidP="00173735">
            <w:pPr>
              <w:suppressAutoHyphens/>
              <w:autoSpaceDN w:val="0"/>
              <w:textAlignment w:val="baseline"/>
              <w:rPr>
                <w:rFonts w:eastAsia="Calibri"/>
                <w:lang w:eastAsia="en-US"/>
              </w:rPr>
            </w:pPr>
            <w:r w:rsidRPr="00173735">
              <w:rPr>
                <w:color w:val="000000"/>
                <w:shd w:val="clear" w:color="auto" w:fill="FFFFFF"/>
                <w:lang w:eastAsia="lt-LT"/>
              </w:rPr>
              <w:t>plovikliai, kuriuose yra pavojingųjų medžiagų</w:t>
            </w:r>
          </w:p>
        </w:tc>
      </w:tr>
    </w:tbl>
    <w:p w14:paraId="6AE72ACE" w14:textId="5AF42C70" w:rsidR="00173735" w:rsidRPr="00173735" w:rsidRDefault="00173735" w:rsidP="00173735">
      <w:pPr>
        <w:autoSpaceDN w:val="0"/>
        <w:ind w:firstLine="709"/>
        <w:jc w:val="both"/>
        <w:rPr>
          <w:szCs w:val="20"/>
          <w:lang w:eastAsia="lt-LT"/>
        </w:rPr>
      </w:pPr>
      <w:r w:rsidRPr="00173735">
        <w:rPr>
          <w:b/>
          <w:szCs w:val="20"/>
          <w:lang w:eastAsia="lt-LT"/>
        </w:rPr>
        <w:t>Pastaba.</w:t>
      </w:r>
      <w:r w:rsidRPr="00173735">
        <w:rPr>
          <w:szCs w:val="20"/>
          <w:lang w:eastAsia="lt-LT"/>
        </w:rPr>
        <w:t xml:space="preserve"> </w:t>
      </w:r>
      <w:r w:rsidRPr="00173735">
        <w:rPr>
          <w:i/>
          <w:szCs w:val="20"/>
          <w:lang w:eastAsia="lt-LT"/>
        </w:rPr>
        <w:t xml:space="preserve">Paslaugos bus </w:t>
      </w:r>
      <w:r w:rsidR="00BF2D0E">
        <w:rPr>
          <w:i/>
          <w:szCs w:val="20"/>
          <w:lang w:eastAsia="lt-LT"/>
        </w:rPr>
        <w:t>perkamos</w:t>
      </w:r>
      <w:r w:rsidRPr="00173735">
        <w:rPr>
          <w:i/>
          <w:szCs w:val="20"/>
          <w:lang w:eastAsia="lt-LT"/>
        </w:rPr>
        <w:t xml:space="preserve"> pagal faktinį perkančiosios organizacijos poreikį. </w:t>
      </w:r>
    </w:p>
    <w:p w14:paraId="6D6682AE" w14:textId="77777777" w:rsidR="005A5B60" w:rsidRDefault="005A5B60" w:rsidP="0031655E">
      <w:pPr>
        <w:jc w:val="both"/>
        <w:rPr>
          <w:b/>
        </w:rPr>
      </w:pPr>
    </w:p>
    <w:p w14:paraId="32768BD4" w14:textId="17B0DE19" w:rsidR="0031655E" w:rsidRPr="0031655E" w:rsidRDefault="0031655E" w:rsidP="0031655E">
      <w:pPr>
        <w:jc w:val="both"/>
      </w:pPr>
    </w:p>
    <w:p w14:paraId="40E37433" w14:textId="77777777" w:rsidR="0031655E" w:rsidRPr="0031655E" w:rsidRDefault="0031655E" w:rsidP="0031655E">
      <w:pPr>
        <w:jc w:val="both"/>
      </w:pPr>
    </w:p>
    <w:bookmarkEnd w:id="123"/>
    <w:p w14:paraId="15FFE526" w14:textId="77777777" w:rsidR="00B929D6" w:rsidRPr="00B77A41" w:rsidRDefault="00B929D6" w:rsidP="00B929D6">
      <w:pPr>
        <w:jc w:val="center"/>
      </w:pPr>
      <w:r w:rsidRPr="00B77A41">
        <w:t>_____________</w:t>
      </w:r>
    </w:p>
    <w:p w14:paraId="5F165503" w14:textId="3BD3B665" w:rsidR="00B929D6" w:rsidRPr="00B77A41" w:rsidRDefault="00B929D6" w:rsidP="00B929D6">
      <w:r w:rsidRPr="00B77A41">
        <w:br w:type="page"/>
      </w:r>
    </w:p>
    <w:p w14:paraId="07F76EF4" w14:textId="2107365E" w:rsidR="00923FC2" w:rsidRPr="00B77A41" w:rsidRDefault="00923FC2" w:rsidP="00F172C9">
      <w:pPr>
        <w:pStyle w:val="Antrat1"/>
        <w:jc w:val="right"/>
        <w:rPr>
          <w:rFonts w:eastAsia="Calibri"/>
          <w:color w:val="000000" w:themeColor="text1"/>
          <w:sz w:val="24"/>
          <w:szCs w:val="24"/>
        </w:rPr>
      </w:pPr>
      <w:bookmarkStart w:id="128" w:name="_Ref38285444"/>
      <w:bookmarkStart w:id="129" w:name="_Ref38291496"/>
      <w:bookmarkStart w:id="130" w:name="_Toc126333941"/>
      <w:bookmarkStart w:id="131" w:name="_Toc137928606"/>
      <w:bookmarkEnd w:id="124"/>
      <w:r w:rsidRPr="00B77A41">
        <w:rPr>
          <w:rFonts w:eastAsia="Calibri"/>
          <w:color w:val="000000" w:themeColor="text1"/>
          <w:sz w:val="24"/>
          <w:szCs w:val="24"/>
        </w:rPr>
        <w:lastRenderedPageBreak/>
        <w:t xml:space="preserve">Pirkimo sąlygų priedas </w:t>
      </w:r>
      <w:r w:rsidR="00CC6199">
        <w:rPr>
          <w:rFonts w:eastAsia="Calibri"/>
          <w:color w:val="000000" w:themeColor="text1"/>
          <w:sz w:val="24"/>
          <w:szCs w:val="24"/>
        </w:rPr>
        <w:t xml:space="preserve">NR. 3 </w:t>
      </w:r>
      <w:r w:rsidRPr="00B77A41">
        <w:rPr>
          <w:rFonts w:eastAsia="Calibri"/>
          <w:color w:val="000000" w:themeColor="text1"/>
          <w:sz w:val="24"/>
          <w:szCs w:val="24"/>
        </w:rPr>
        <w:t>„Tiekėjų pašalinimo pagrindai“</w:t>
      </w:r>
      <w:bookmarkEnd w:id="128"/>
      <w:bookmarkEnd w:id="129"/>
      <w:bookmarkEnd w:id="130"/>
      <w:bookmarkEnd w:id="131"/>
    </w:p>
    <w:p w14:paraId="22C534F1" w14:textId="430C6A46" w:rsidR="00875E05" w:rsidRPr="0036440D" w:rsidRDefault="00923FC2" w:rsidP="00F172C9">
      <w:pPr>
        <w:pStyle w:val="Paantrat"/>
        <w:spacing w:before="240" w:after="240"/>
        <w:jc w:val="center"/>
        <w:rPr>
          <w:color w:val="auto"/>
        </w:rPr>
      </w:pPr>
      <w:r w:rsidRPr="0036440D">
        <w:rPr>
          <w:color w:val="auto"/>
        </w:rPr>
        <w:t>TIEKĖJŲ PAŠALINIMO PAGRINDAI</w:t>
      </w:r>
    </w:p>
    <w:p w14:paraId="028CBC13" w14:textId="00B106E2" w:rsidR="00875E05" w:rsidRPr="00B77A41" w:rsidRDefault="00875E05">
      <w:pPr>
        <w:pStyle w:val="Betarp"/>
        <w:numPr>
          <w:ilvl w:val="0"/>
          <w:numId w:val="13"/>
        </w:numPr>
        <w:ind w:left="0" w:firstLine="851"/>
        <w:jc w:val="both"/>
      </w:pPr>
      <w:r w:rsidRPr="00B77A41">
        <w:rPr>
          <w:color w:val="000000" w:themeColor="text1"/>
        </w:rPr>
        <w:t>Su pasiūlymu teikiamas tik EBVPD. Perkančioji organizacija su pasiūlymu nereik</w:t>
      </w:r>
      <w:r w:rsidRPr="00B77A41">
        <w:t xml:space="preserve">alauja pateikti lentelėje nurodytų pašalinimo pagrindų nebuvimą įrodančių dokumentų. </w:t>
      </w:r>
      <w:r w:rsidRPr="00B77A41">
        <w:rPr>
          <w:b/>
          <w:bCs/>
        </w:rPr>
        <w:t>Šių dokumentų prašoma tik iš ekonomiškai naudingiausią pasiūlymą pateikusio tiekėjo prieš nustatant laimėjusį pasiūlymą</w:t>
      </w:r>
      <w:r w:rsidRPr="00B77A41">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C17D30E" w14:textId="68F6BE9F" w:rsidR="00875E05" w:rsidRPr="00B77A41" w:rsidRDefault="00875E05">
      <w:pPr>
        <w:pStyle w:val="Betarp"/>
        <w:numPr>
          <w:ilvl w:val="0"/>
          <w:numId w:val="13"/>
        </w:numPr>
        <w:ind w:left="0" w:firstLine="851"/>
        <w:jc w:val="both"/>
      </w:pPr>
      <w:r w:rsidRPr="00B77A41">
        <w:t xml:space="preserve">Pašalinimo pagrindai taikomi tiekėjui (kai pasiūlymą teikia ūkio subjektų grupė – visiems tos grupės nariams) ir ūkio subjektams, kurių pajėgumais tiekėjas remiasi. </w:t>
      </w:r>
    </w:p>
    <w:p w14:paraId="6908BC18" w14:textId="77777777" w:rsidR="00875E05" w:rsidRPr="00B77A41" w:rsidRDefault="00875E05">
      <w:pPr>
        <w:pStyle w:val="Betarp"/>
        <w:numPr>
          <w:ilvl w:val="0"/>
          <w:numId w:val="13"/>
        </w:numPr>
        <w:ind w:left="0" w:firstLine="851"/>
        <w:jc w:val="both"/>
        <w:rPr>
          <w:rFonts w:eastAsia="Verdana"/>
        </w:rPr>
      </w:pPr>
      <w:r w:rsidRPr="00B77A41">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B77A41">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0F24C6CE" w14:textId="77777777" w:rsidR="00875E05" w:rsidRPr="00B77A41" w:rsidRDefault="00875E05">
      <w:pPr>
        <w:pStyle w:val="Betarp"/>
        <w:numPr>
          <w:ilvl w:val="0"/>
          <w:numId w:val="13"/>
        </w:numPr>
        <w:ind w:left="0" w:firstLine="851"/>
        <w:jc w:val="both"/>
        <w:rPr>
          <w:rFonts w:eastAsia="Verdana"/>
          <w:color w:val="000000" w:themeColor="text1"/>
        </w:rPr>
      </w:pPr>
      <w:r w:rsidRPr="00B77A41">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EB7766" w14:textId="45FEB0DD" w:rsidR="00875E05" w:rsidRPr="00B77A41" w:rsidRDefault="00875E05">
      <w:pPr>
        <w:pStyle w:val="Betarp"/>
        <w:numPr>
          <w:ilvl w:val="0"/>
          <w:numId w:val="13"/>
        </w:numPr>
        <w:ind w:left="0" w:firstLine="851"/>
        <w:jc w:val="both"/>
      </w:pPr>
      <w:r w:rsidRPr="00B77A41">
        <w:rPr>
          <w:rFonts w:eastAsia="Verdana"/>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77A41">
        <w:t xml:space="preserve">mentai, kuriuos turi pateikti Lietuvos Respublikoje registruoti tiekėjai. Dėl dokumentų, kuriuos turi pateikti užsienio šalių tiekėjai, informaciją Perkančioji organizacija pasitikrina „e-Certis“, adresu </w:t>
      </w:r>
      <w:hyperlink r:id="rId13" w:history="1">
        <w:r w:rsidRPr="00B77A41">
          <w:rPr>
            <w:rStyle w:val="Hipersaitas"/>
            <w:rFonts w:eastAsia="Calibri"/>
          </w:rPr>
          <w:t>https://ec.europa.eu/tools/ecertis/</w:t>
        </w:r>
      </w:hyperlink>
      <w:r w:rsidRPr="00B77A41">
        <w:t xml:space="preserve">. </w:t>
      </w:r>
    </w:p>
    <w:p w14:paraId="34503E20" w14:textId="77777777" w:rsidR="00875E05" w:rsidRPr="00B77A41" w:rsidRDefault="00875E05">
      <w:pPr>
        <w:pStyle w:val="Betarp"/>
        <w:numPr>
          <w:ilvl w:val="0"/>
          <w:numId w:val="13"/>
        </w:numPr>
        <w:ind w:left="0" w:firstLine="851"/>
        <w:jc w:val="both"/>
      </w:pPr>
      <w:r w:rsidRPr="00B77A41">
        <w:t>Perkančioji organizacija nereikalauja iš tiekėjo pateikti dokumentų, patvirtinančių jo pašalinimo pagrindų nebuvimą, jeigu ji:</w:t>
      </w:r>
    </w:p>
    <w:p w14:paraId="056C22B4" w14:textId="77777777" w:rsidR="00875E05" w:rsidRPr="00B77A41" w:rsidRDefault="00875E05">
      <w:pPr>
        <w:pStyle w:val="Betarp"/>
        <w:numPr>
          <w:ilvl w:val="1"/>
          <w:numId w:val="13"/>
        </w:numPr>
        <w:ind w:left="0" w:firstLine="851"/>
        <w:jc w:val="both"/>
      </w:pPr>
      <w:r w:rsidRPr="00B77A41">
        <w:t xml:space="preserve">turi galimybę susipažinti su šiais dokumentais ar informacija </w:t>
      </w:r>
      <w:r w:rsidRPr="00B77A41">
        <w:rPr>
          <w:b/>
          <w:bCs/>
        </w:rPr>
        <w:t>tiesiogiai ir neatlygintinai</w:t>
      </w:r>
      <w:r w:rsidRPr="00B77A41">
        <w:t xml:space="preserve"> prisijungusi prie nacionalinės duomenų bazės bet kurioje valstybėje narėje arba naudodamasi Centrinės viešųjų pirkimų informacinės sistemos priemonėmis;</w:t>
      </w:r>
    </w:p>
    <w:p w14:paraId="207BF509" w14:textId="77777777" w:rsidR="00875E05" w:rsidRDefault="00875E05">
      <w:pPr>
        <w:pStyle w:val="Betarp"/>
        <w:numPr>
          <w:ilvl w:val="1"/>
          <w:numId w:val="13"/>
        </w:numPr>
        <w:ind w:left="0" w:firstLine="851"/>
        <w:jc w:val="both"/>
      </w:pPr>
      <w:r w:rsidRPr="00B77A41">
        <w:t>šiuos dokumentus jau turi iš ankstesnių pirkimo procedūrų, jeigu šiuose dokumentuose nurodyta informacija vis dar yra aktuali (dokumentas išduotas prieš ne daugiau dienų, negu nurodyta atitinkamoje žemiau esančios lentelės eilutėje).</w:t>
      </w:r>
    </w:p>
    <w:p w14:paraId="46DBAB0C" w14:textId="25FE2A82" w:rsidR="00121848" w:rsidRPr="00B77A41" w:rsidRDefault="00121848" w:rsidP="00121848">
      <w:pPr>
        <w:pStyle w:val="Betarp"/>
        <w:ind w:firstLine="851"/>
        <w:jc w:val="both"/>
      </w:pPr>
      <w:r w:rsidRPr="00121848">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E742319" w14:textId="77777777" w:rsidR="00875E05" w:rsidRPr="00B77A41" w:rsidRDefault="00875E05">
      <w:pPr>
        <w:pStyle w:val="Betarp"/>
        <w:numPr>
          <w:ilvl w:val="0"/>
          <w:numId w:val="13"/>
        </w:numPr>
        <w:ind w:left="0" w:firstLine="851"/>
        <w:jc w:val="both"/>
      </w:pPr>
      <w:r w:rsidRPr="00B77A41">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736533" w14:textId="77777777" w:rsidR="00875E05" w:rsidRPr="00B77A41" w:rsidRDefault="00875E05">
      <w:pPr>
        <w:pStyle w:val="Betarp"/>
        <w:numPr>
          <w:ilvl w:val="1"/>
          <w:numId w:val="13"/>
        </w:numPr>
        <w:ind w:left="0" w:firstLine="851"/>
        <w:jc w:val="both"/>
      </w:pPr>
      <w:r w:rsidRPr="00B77A41">
        <w:t>priesaikos deklaracija;</w:t>
      </w:r>
    </w:p>
    <w:p w14:paraId="7D18AAC5" w14:textId="63C7CC49" w:rsidR="00B929D6" w:rsidRPr="00B77A41" w:rsidRDefault="00875E05">
      <w:pPr>
        <w:pStyle w:val="Betarp"/>
        <w:numPr>
          <w:ilvl w:val="1"/>
          <w:numId w:val="13"/>
        </w:numPr>
        <w:ind w:left="0" w:firstLine="851"/>
        <w:jc w:val="both"/>
      </w:pPr>
      <w:r w:rsidRPr="00B77A41">
        <w:t xml:space="preserve">oficialia tiekėjo deklaracija, jeigu šalyje nenaudojama priesaikos deklaracija. Oficiali deklaracija turi būti patvirtinta valstybės narės ar tiekėjo kilmės šalies arba šalies, kurioje jis </w:t>
      </w:r>
      <w:r w:rsidRPr="00B77A41">
        <w:lastRenderedPageBreak/>
        <w:t>registruotas, kompetentingos teisinės ar administracinės institucijos, notaro arba kompetentingos profesinės ar prekybos organizacijos.</w:t>
      </w:r>
    </w:p>
    <w:p w14:paraId="09E555B3" w14:textId="77777777" w:rsidR="00B929D6" w:rsidRPr="00B77A41" w:rsidRDefault="00B929D6" w:rsidP="00F172C9">
      <w:pPr>
        <w:pStyle w:val="Betarp"/>
        <w:jc w:val="both"/>
      </w:pPr>
    </w:p>
    <w:p w14:paraId="61E3ADEF" w14:textId="4D7271CE" w:rsidR="00F172C9" w:rsidRPr="00B77A41" w:rsidRDefault="00B929D6" w:rsidP="00F172C9">
      <w:pPr>
        <w:pStyle w:val="Betarp"/>
        <w:jc w:val="both"/>
        <w:rPr>
          <w:i/>
          <w:iCs/>
        </w:rPr>
      </w:pPr>
      <w:r w:rsidRPr="00B77A41">
        <w:rPr>
          <w:i/>
          <w:iCs/>
        </w:rPr>
        <w:t>Lentelė „Teikėjo pašalinimo pagrindai“</w:t>
      </w:r>
    </w:p>
    <w:tbl>
      <w:tblPr>
        <w:tblW w:w="9493" w:type="dxa"/>
        <w:tblLayout w:type="fixed"/>
        <w:tblCellMar>
          <w:left w:w="10" w:type="dxa"/>
          <w:right w:w="10" w:type="dxa"/>
        </w:tblCellMar>
        <w:tblLook w:val="04A0" w:firstRow="1" w:lastRow="0" w:firstColumn="1" w:lastColumn="0" w:noHBand="0" w:noVBand="1"/>
      </w:tblPr>
      <w:tblGrid>
        <w:gridCol w:w="900"/>
        <w:gridCol w:w="3915"/>
        <w:gridCol w:w="1701"/>
        <w:gridCol w:w="2977"/>
      </w:tblGrid>
      <w:tr w:rsidR="00875E05" w:rsidRPr="00B77A41" w14:paraId="49FC0E9C"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F6C6F3" w14:textId="77777777" w:rsidR="00875E05" w:rsidRPr="00B77A41" w:rsidRDefault="00875E05" w:rsidP="0082030D">
            <w:pPr>
              <w:pStyle w:val="Betarp"/>
              <w:ind w:left="32"/>
              <w:jc w:val="center"/>
              <w:rPr>
                <w:b/>
                <w:bCs/>
              </w:rPr>
            </w:pPr>
            <w:r w:rsidRPr="00B77A41">
              <w:rPr>
                <w:b/>
                <w:bCs/>
              </w:rPr>
              <w:t>Eil. Nr.</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3B17AB" w14:textId="77777777" w:rsidR="00875E05" w:rsidRPr="00B77A41" w:rsidRDefault="00875E05" w:rsidP="0082030D">
            <w:pPr>
              <w:pStyle w:val="Betarp"/>
              <w:jc w:val="center"/>
              <w:rPr>
                <w:bCs/>
              </w:rPr>
            </w:pPr>
            <w:r w:rsidRPr="00B77A41">
              <w:rPr>
                <w:b/>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07C839" w14:textId="77777777" w:rsidR="00875E05" w:rsidRPr="00B77A41" w:rsidRDefault="00875E05" w:rsidP="0082030D">
            <w:pPr>
              <w:pStyle w:val="Betarp"/>
              <w:jc w:val="center"/>
              <w:rPr>
                <w:rFonts w:eastAsia="Yu Mincho"/>
                <w:b/>
                <w:bCs/>
              </w:rPr>
            </w:pPr>
            <w:r w:rsidRPr="00B77A41">
              <w:rPr>
                <w:rFonts w:eastAsia="Yu Mincho"/>
                <w:b/>
                <w:bCs/>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990906" w14:textId="77777777" w:rsidR="00875E05" w:rsidRPr="00B77A41" w:rsidRDefault="00875E05" w:rsidP="0082030D">
            <w:pPr>
              <w:pStyle w:val="Betarp"/>
              <w:jc w:val="center"/>
              <w:rPr>
                <w:bCs/>
                <w:iCs/>
              </w:rPr>
            </w:pPr>
            <w:r w:rsidRPr="00B77A41">
              <w:rPr>
                <w:b/>
              </w:rPr>
              <w:t>Pašalinimo pagrindų nebuvimą įrodantys dokumentai</w:t>
            </w:r>
          </w:p>
        </w:tc>
      </w:tr>
      <w:tr w:rsidR="00EE5821" w:rsidRPr="00B77A41" w14:paraId="1B5BDD4F" w14:textId="77777777" w:rsidTr="00EE582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2062F" w14:textId="49EB0441" w:rsidR="00EE5821" w:rsidRPr="00EE5821" w:rsidRDefault="00EE5821" w:rsidP="0082030D">
            <w:pPr>
              <w:pStyle w:val="Betarp"/>
              <w:ind w:left="32"/>
              <w:jc w:val="center"/>
            </w:pPr>
            <w:r w:rsidRPr="00EE5821">
              <w:t>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8ECCFF" w14:textId="77777777" w:rsidR="00EE5821" w:rsidRPr="00B77A41" w:rsidRDefault="00EE5821" w:rsidP="00EE5821">
            <w:pPr>
              <w:pStyle w:val="Betarp"/>
              <w:jc w:val="both"/>
              <w:rPr>
                <w:b/>
                <w:bCs/>
              </w:rPr>
            </w:pPr>
            <w:r w:rsidRPr="00B77A41">
              <w:t>Tiekėjas arba jo atsakingas asmuo, nurodytas VPĮ 46 straipsnio 2 dalies 2 punkte, nuteistas už šią nusikalstamą veiką:</w:t>
            </w:r>
          </w:p>
          <w:p w14:paraId="135B2283" w14:textId="77777777" w:rsidR="00EE5821" w:rsidRPr="00B77A41" w:rsidRDefault="00EE5821" w:rsidP="00EE5821">
            <w:pPr>
              <w:pStyle w:val="Betarp"/>
              <w:jc w:val="both"/>
              <w:rPr>
                <w:b/>
                <w:bCs/>
              </w:rPr>
            </w:pPr>
            <w:r w:rsidRPr="00B77A41">
              <w:rPr>
                <w:bCs/>
              </w:rPr>
              <w:t>1) dalyvavimą nusikalstamame susivienijime, jo organizavimą ar vadovavimą jam;</w:t>
            </w:r>
          </w:p>
          <w:p w14:paraId="2A47C732" w14:textId="77777777" w:rsidR="00EE5821" w:rsidRPr="00B77A41" w:rsidRDefault="00EE5821" w:rsidP="00EE5821">
            <w:pPr>
              <w:pStyle w:val="Betarp"/>
              <w:jc w:val="both"/>
              <w:rPr>
                <w:b/>
                <w:bCs/>
              </w:rPr>
            </w:pPr>
            <w:r w:rsidRPr="00B77A41">
              <w:rPr>
                <w:bCs/>
              </w:rPr>
              <w:t>2) kyšininkavimą, prekybą poveikiu, papirkimą;</w:t>
            </w:r>
          </w:p>
          <w:p w14:paraId="1EB18735" w14:textId="77777777" w:rsidR="00EE5821" w:rsidRPr="00B77A41" w:rsidRDefault="00EE5821" w:rsidP="00EE5821">
            <w:pPr>
              <w:pStyle w:val="Betarp"/>
              <w:jc w:val="both"/>
              <w:rPr>
                <w:b/>
                <w:bCs/>
              </w:rPr>
            </w:pPr>
            <w:r w:rsidRPr="00B77A41">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9CBF04" w14:textId="77777777" w:rsidR="00EE5821" w:rsidRPr="00B77A41" w:rsidRDefault="00EE5821" w:rsidP="00EE5821">
            <w:pPr>
              <w:pStyle w:val="Betarp"/>
              <w:jc w:val="both"/>
              <w:rPr>
                <w:b/>
                <w:bCs/>
              </w:rPr>
            </w:pPr>
            <w:r w:rsidRPr="00B77A41">
              <w:rPr>
                <w:bCs/>
              </w:rPr>
              <w:t>4) nusikalstamą bankrotą;</w:t>
            </w:r>
          </w:p>
          <w:p w14:paraId="6758D039" w14:textId="77777777" w:rsidR="00EE5821" w:rsidRPr="00B77A41" w:rsidRDefault="00EE5821" w:rsidP="00EE5821">
            <w:pPr>
              <w:pStyle w:val="Betarp"/>
              <w:jc w:val="both"/>
              <w:rPr>
                <w:b/>
                <w:bCs/>
              </w:rPr>
            </w:pPr>
            <w:r w:rsidRPr="00B77A41">
              <w:rPr>
                <w:bCs/>
              </w:rPr>
              <w:t>5) teroristinį ir su teroristine veikla susijusį nusikaltimą;</w:t>
            </w:r>
          </w:p>
          <w:p w14:paraId="5538F764" w14:textId="77777777" w:rsidR="00EE5821" w:rsidRPr="00B77A41" w:rsidRDefault="00EE5821" w:rsidP="00EE5821">
            <w:pPr>
              <w:pStyle w:val="Betarp"/>
              <w:jc w:val="both"/>
              <w:rPr>
                <w:b/>
                <w:bCs/>
              </w:rPr>
            </w:pPr>
            <w:r w:rsidRPr="00B77A41">
              <w:rPr>
                <w:bCs/>
              </w:rPr>
              <w:t>6) nusikalstamu būdu gauto turto legalizavimą;</w:t>
            </w:r>
          </w:p>
          <w:p w14:paraId="2BA8CCCA" w14:textId="77777777" w:rsidR="00EE5821" w:rsidRDefault="00EE5821" w:rsidP="00EE5821">
            <w:pPr>
              <w:pStyle w:val="Betarp"/>
              <w:jc w:val="both"/>
              <w:rPr>
                <w:bCs/>
              </w:rPr>
            </w:pPr>
            <w:r w:rsidRPr="00B77A41">
              <w:rPr>
                <w:bCs/>
              </w:rPr>
              <w:t>7) prekybą žmonėmis, vaiko pirkimą arba pardavimą</w:t>
            </w:r>
            <w:r>
              <w:rPr>
                <w:bCs/>
              </w:rPr>
              <w:t>;</w:t>
            </w:r>
          </w:p>
          <w:p w14:paraId="287DAFE4" w14:textId="77777777" w:rsidR="00EE5821" w:rsidRDefault="00EE5821" w:rsidP="00EE5821">
            <w:pPr>
              <w:pStyle w:val="Betarp"/>
              <w:jc w:val="both"/>
              <w:rPr>
                <w:bCs/>
              </w:rPr>
            </w:pPr>
            <w:r w:rsidRPr="00B77A41">
              <w:rPr>
                <w:bCs/>
              </w:rPr>
              <w:lastRenderedPageBreak/>
              <w:t>8) kitos valstybės tiekėjo atliktą nusikaltimą, apibrėžtą Direktyvos 2014/24/ES 57 straipsnio 1 dalyje išvardytus Europos Sąjungos teisės aktus įgyvendinančiuose kitų valstybių teisės aktuose.</w:t>
            </w:r>
          </w:p>
          <w:p w14:paraId="1ADCB67F" w14:textId="77777777" w:rsidR="00EE5821" w:rsidRDefault="00EE5821" w:rsidP="00EE5821">
            <w:pPr>
              <w:pStyle w:val="Betarp"/>
              <w:jc w:val="both"/>
              <w:rPr>
                <w:bCs/>
              </w:rPr>
            </w:pPr>
          </w:p>
          <w:p w14:paraId="2051DB6A" w14:textId="77777777" w:rsidR="00EE5821" w:rsidRPr="00B77A41" w:rsidRDefault="00EE5821" w:rsidP="00EE5821">
            <w:pPr>
              <w:pStyle w:val="Betarp"/>
              <w:jc w:val="both"/>
              <w:rPr>
                <w:b/>
                <w:bCs/>
              </w:rPr>
            </w:pPr>
            <w:r w:rsidRPr="00B77A41">
              <w:rPr>
                <w:bCs/>
              </w:rPr>
              <w:t>Laikoma, kad tiekėjas arba jo atsakingas asmuo nuteistas už aukščiau nurodytą nusikalstamą veiką, kai dėl:</w:t>
            </w:r>
          </w:p>
          <w:p w14:paraId="7F5B2A9A" w14:textId="77777777" w:rsidR="00EE5821" w:rsidRPr="00B77A41" w:rsidRDefault="00EE5821" w:rsidP="00EE5821">
            <w:pPr>
              <w:pStyle w:val="Betarp"/>
              <w:jc w:val="both"/>
              <w:rPr>
                <w:bCs/>
              </w:rPr>
            </w:pPr>
            <w:r w:rsidRPr="00B77A41">
              <w:rPr>
                <w:bCs/>
              </w:rPr>
              <w:t>1) tiekėjo, kuris yra fizinis asmuo, per pastaruosius 5 metus buvo priimtas ir įsiteisėjęs apkaltinamasis teismo nuosprendis ir šis asmuo turi neišnykusį ar nepanaikintą teistumą;</w:t>
            </w:r>
          </w:p>
          <w:p w14:paraId="677E3F84" w14:textId="77777777" w:rsidR="00EE5821" w:rsidRPr="00B77A41" w:rsidRDefault="00EE5821" w:rsidP="00EE5821">
            <w:pPr>
              <w:pStyle w:val="Betarp"/>
              <w:jc w:val="both"/>
              <w:rPr>
                <w:b/>
                <w:bCs/>
                <w:color w:val="000000" w:themeColor="text1"/>
              </w:rPr>
            </w:pPr>
          </w:p>
          <w:p w14:paraId="7157A89B" w14:textId="77777777" w:rsidR="00EE5821" w:rsidRPr="00121848" w:rsidRDefault="00EE5821" w:rsidP="00EE5821">
            <w:pPr>
              <w:pStyle w:val="Betarp"/>
              <w:jc w:val="both"/>
            </w:pPr>
            <w:r w:rsidRPr="00B77A41">
              <w:rPr>
                <w:color w:val="000000" w:themeColor="text1"/>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EC339A" w14:textId="77777777" w:rsidR="00EE5821" w:rsidRPr="00B77A41" w:rsidRDefault="00EE5821" w:rsidP="00EE5821">
            <w:pPr>
              <w:pStyle w:val="Betarp"/>
              <w:jc w:val="both"/>
              <w:rPr>
                <w:b/>
              </w:rPr>
            </w:pPr>
          </w:p>
          <w:p w14:paraId="76B419F4" w14:textId="628466FF" w:rsidR="00EE5821" w:rsidRPr="00B77A41" w:rsidRDefault="00EE5821" w:rsidP="00EE5821">
            <w:pPr>
              <w:pStyle w:val="Betarp"/>
              <w:jc w:val="both"/>
              <w:rPr>
                <w:b/>
              </w:rPr>
            </w:pPr>
            <w:r w:rsidRPr="00B77A41">
              <w:rPr>
                <w:bCs/>
              </w:rPr>
              <w:t xml:space="preserve">3) </w:t>
            </w:r>
            <w:r w:rsidRPr="00121848">
              <w:rPr>
                <w:bCs/>
              </w:rPr>
              <w:t xml:space="preserve">tiekėjo, kuris yra juridinis asmuo, kita organizacija ar jos </w:t>
            </w:r>
            <w:r w:rsidRPr="00121848">
              <w:rPr>
                <w:b/>
                <w:bCs/>
              </w:rPr>
              <w:t>struktūrinis</w:t>
            </w:r>
            <w:r w:rsidRPr="0012184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C5A7A" w14:textId="77777777" w:rsidR="00EE5821" w:rsidRPr="00B77A41" w:rsidRDefault="00EE5821" w:rsidP="00EE5821">
            <w:pPr>
              <w:pStyle w:val="Betarp"/>
              <w:rPr>
                <w:rFonts w:eastAsia="Yu Mincho"/>
                <w:b/>
                <w:bCs/>
              </w:rPr>
            </w:pPr>
            <w:r w:rsidRPr="00B77A41">
              <w:rPr>
                <w:rFonts w:eastAsia="Yu Mincho"/>
                <w:b/>
                <w:bCs/>
              </w:rPr>
              <w:lastRenderedPageBreak/>
              <w:t>VPĮ 46 straipsnio 1 dalis</w:t>
            </w:r>
          </w:p>
          <w:p w14:paraId="7767AD32" w14:textId="77777777" w:rsidR="00EE5821" w:rsidRPr="00B77A41" w:rsidRDefault="00EE5821" w:rsidP="00EE5821">
            <w:pPr>
              <w:pStyle w:val="Betarp"/>
              <w:rPr>
                <w:rFonts w:eastAsia="Yu Mincho"/>
              </w:rPr>
            </w:pPr>
          </w:p>
          <w:p w14:paraId="5F6C3DD0" w14:textId="77777777" w:rsidR="00EE5821" w:rsidRPr="00B77A41" w:rsidRDefault="00EE5821" w:rsidP="00EE5821">
            <w:pPr>
              <w:pStyle w:val="Betarp"/>
              <w:rPr>
                <w:rFonts w:eastAsia="Yu Mincho"/>
              </w:rPr>
            </w:pPr>
            <w:r w:rsidRPr="00B77A41">
              <w:rPr>
                <w:rFonts w:eastAsia="Yu Mincho"/>
              </w:rPr>
              <w:t>EBVPD III dalies A1-A6 punktai</w:t>
            </w:r>
          </w:p>
          <w:p w14:paraId="568C4F12" w14:textId="77777777" w:rsidR="00EE5821" w:rsidRPr="00B77A41" w:rsidRDefault="00EE5821" w:rsidP="00EE5821">
            <w:pPr>
              <w:pStyle w:val="Betarp"/>
              <w:rPr>
                <w:rFonts w:eastAsia="Yu Mincho"/>
              </w:rPr>
            </w:pPr>
          </w:p>
          <w:p w14:paraId="7654A085" w14:textId="5FC23EB4" w:rsidR="00EE5821" w:rsidRPr="00B77A41" w:rsidRDefault="00EE5821" w:rsidP="00EE5821">
            <w:pPr>
              <w:pStyle w:val="Betarp"/>
              <w:rPr>
                <w:rFonts w:eastAsia="Yu Mincho"/>
                <w:b/>
                <w:bCs/>
              </w:rPr>
            </w:pPr>
            <w:r w:rsidRPr="00B77A41">
              <w:rPr>
                <w:rFonts w:eastAsia="Yu Mincho"/>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5B6AA" w14:textId="77777777" w:rsidR="00EE5821" w:rsidRPr="00B77A41" w:rsidRDefault="00EE5821" w:rsidP="00EE5821">
            <w:pPr>
              <w:pStyle w:val="Betarp"/>
            </w:pPr>
            <w:r w:rsidRPr="00B77A41">
              <w:t>Iš Lietuvoje įsteigtų subjektų reikalaujama:</w:t>
            </w:r>
          </w:p>
          <w:p w14:paraId="523D5CEB" w14:textId="77777777" w:rsidR="00EE5821" w:rsidRPr="00B77A41" w:rsidRDefault="00EE5821" w:rsidP="00EE5821">
            <w:pPr>
              <w:pStyle w:val="Betarp"/>
              <w:numPr>
                <w:ilvl w:val="0"/>
                <w:numId w:val="8"/>
              </w:numPr>
              <w:ind w:left="314"/>
              <w:jc w:val="both"/>
              <w:rPr>
                <w:b/>
                <w:bCs/>
              </w:rPr>
            </w:pPr>
            <w:r w:rsidRPr="00B77A41">
              <w:t>išrašo iš teismo sprendimo arba</w:t>
            </w:r>
          </w:p>
          <w:p w14:paraId="172286F2" w14:textId="77777777" w:rsidR="00EE5821" w:rsidRPr="00B77A41" w:rsidRDefault="00EE5821" w:rsidP="00EE5821">
            <w:pPr>
              <w:pStyle w:val="Betarp"/>
              <w:numPr>
                <w:ilvl w:val="0"/>
                <w:numId w:val="8"/>
              </w:numPr>
              <w:ind w:left="314"/>
              <w:rPr>
                <w:b/>
                <w:bCs/>
              </w:rPr>
            </w:pPr>
            <w:r w:rsidRPr="00B77A41">
              <w:t>Informatikos ir ryšių departamento prie Vidaus reikalų ministerijos pažymos, arba</w:t>
            </w:r>
          </w:p>
          <w:p w14:paraId="229FA578" w14:textId="77777777" w:rsidR="00EE5821" w:rsidRPr="00B77A41" w:rsidRDefault="00EE5821" w:rsidP="00EE5821">
            <w:pPr>
              <w:pStyle w:val="Betarp"/>
              <w:numPr>
                <w:ilvl w:val="0"/>
                <w:numId w:val="8"/>
              </w:numPr>
              <w:ind w:left="314"/>
              <w:rPr>
                <w:b/>
                <w:bCs/>
              </w:rPr>
            </w:pPr>
            <w:r w:rsidRPr="00B77A41">
              <w:t>valstybės įmonės Registrų centro Lietuvos Respublikos Vyriausybės nustatyta tvarka išduoto dokumento, patvirtinančio jungtinius kompetentingų institucijų tvarkomus duomenis.</w:t>
            </w:r>
          </w:p>
          <w:p w14:paraId="619B9EDE" w14:textId="77777777" w:rsidR="00EE5821" w:rsidRPr="00B77A41" w:rsidRDefault="00EE5821" w:rsidP="00EE5821">
            <w:pPr>
              <w:pStyle w:val="Betarp"/>
              <w:jc w:val="both"/>
            </w:pPr>
          </w:p>
          <w:p w14:paraId="2A2AA648" w14:textId="77777777" w:rsidR="00EE5821" w:rsidRPr="00B77A41" w:rsidRDefault="00EE5821" w:rsidP="00EE5821">
            <w:pPr>
              <w:pStyle w:val="Betarp"/>
            </w:pPr>
            <w:r w:rsidRPr="00B77A41">
              <w:t>Iš ne Lietuvoje įsteigtų subjektų reikalaujama:</w:t>
            </w:r>
          </w:p>
          <w:p w14:paraId="4139E6C2" w14:textId="77777777" w:rsidR="00EE5821" w:rsidRPr="00B77A41" w:rsidRDefault="00EE5821" w:rsidP="00EE5821">
            <w:pPr>
              <w:pStyle w:val="Betarp"/>
              <w:numPr>
                <w:ilvl w:val="0"/>
                <w:numId w:val="8"/>
              </w:numPr>
              <w:ind w:left="314"/>
              <w:rPr>
                <w:b/>
                <w:bCs/>
              </w:rPr>
            </w:pPr>
            <w:r w:rsidRPr="00B77A41">
              <w:t>atitinkamos užsienio šalies institucijos dokumento</w:t>
            </w:r>
            <w:r w:rsidRPr="00B77A41">
              <w:rPr>
                <w:rStyle w:val="Puslapioinaosnuoroda"/>
              </w:rPr>
              <w:footnoteReference w:id="4"/>
            </w:r>
            <w:r w:rsidRPr="00B77A41">
              <w:t>.</w:t>
            </w:r>
          </w:p>
          <w:p w14:paraId="655668B5" w14:textId="77777777" w:rsidR="00EE5821" w:rsidRPr="00B77A41" w:rsidRDefault="00EE5821" w:rsidP="00EE5821">
            <w:pPr>
              <w:pStyle w:val="Betarp"/>
              <w:jc w:val="both"/>
            </w:pPr>
          </w:p>
          <w:p w14:paraId="3EFBC57D" w14:textId="77777777" w:rsidR="00EE5821" w:rsidRPr="00B77A41" w:rsidRDefault="00EE5821" w:rsidP="00EE5821">
            <w:pPr>
              <w:pStyle w:val="Betarp"/>
              <w:rPr>
                <w:color w:val="7030A0"/>
              </w:rPr>
            </w:pPr>
            <w:r w:rsidRPr="00B77A41">
              <w:t xml:space="preserve">Nurodyti dokumentai turi būti </w:t>
            </w:r>
            <w:r w:rsidRPr="00B77A41">
              <w:rPr>
                <w:color w:val="000000" w:themeColor="text1"/>
              </w:rPr>
              <w:t xml:space="preserve">išduoti ne anksčiau kaip 180 dienų iki </w:t>
            </w:r>
            <w:r w:rsidRPr="00B77A41">
              <w:rPr>
                <w:i/>
                <w:iCs/>
                <w:color w:val="000000" w:themeColor="text1"/>
              </w:rPr>
              <w:t xml:space="preserve">tos dienos, kai tiekėjas </w:t>
            </w:r>
            <w:r w:rsidRPr="00B77A41">
              <w:rPr>
                <w:i/>
                <w:iCs/>
              </w:rPr>
              <w:t>perkančiosios organizacijos prašymu turės pateikti pašalinimo pagrindų nebuvimą patvirtinančius dok</w:t>
            </w:r>
            <w:r w:rsidRPr="00B77A41">
              <w:t xml:space="preserve">umentus. </w:t>
            </w:r>
            <w:r w:rsidRPr="00B77A41">
              <w:rPr>
                <w:b/>
                <w:bCs/>
                <w:i/>
                <w:iCs/>
                <w:color w:val="000000" w:themeColor="text1"/>
              </w:rPr>
              <w:lastRenderedPageBreak/>
              <w:t>Pavyzdys</w:t>
            </w:r>
            <w:r w:rsidRPr="00B77A41">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5BD42F2A" w14:textId="77777777" w:rsidR="00EE5821" w:rsidRPr="00B77A41" w:rsidRDefault="00EE5821" w:rsidP="00EE5821">
            <w:pPr>
              <w:pStyle w:val="Betarp"/>
              <w:jc w:val="both"/>
              <w:rPr>
                <w:b/>
                <w:bCs/>
              </w:rPr>
            </w:pPr>
          </w:p>
          <w:p w14:paraId="76224787" w14:textId="77777777" w:rsidR="00EE5821" w:rsidRDefault="00EE5821" w:rsidP="00EE5821">
            <w:pPr>
              <w:pStyle w:val="Betarp"/>
              <w:rPr>
                <w:bCs/>
              </w:rPr>
            </w:pPr>
            <w:r w:rsidRPr="00B77A41">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8D05042" w14:textId="77777777" w:rsidR="00EE5821" w:rsidRDefault="00EE5821" w:rsidP="00EE5821">
            <w:pPr>
              <w:pStyle w:val="Betarp"/>
              <w:jc w:val="both"/>
              <w:rPr>
                <w:b/>
              </w:rPr>
            </w:pPr>
          </w:p>
          <w:p w14:paraId="279F0A53" w14:textId="3AA3AB80" w:rsidR="00EE5821" w:rsidRPr="00B77A41" w:rsidRDefault="00EE5821" w:rsidP="00EE5821">
            <w:pPr>
              <w:pStyle w:val="Betarp"/>
              <w:rPr>
                <w:b/>
              </w:rPr>
            </w:pPr>
            <w:r w:rsidRPr="00121848">
              <w:rPr>
                <w:b/>
                <w:bCs/>
              </w:rPr>
              <w:t>Pažymų, patvirtinančių VPĮ 46 straipsnyje nurodytų tiekėjo pašalinimo pagrindų nebuvimą, pateikti nereikalaujama. Jų perkančioji organizacija reikalaus tik turėdama pagrįstų abejonių dėl tiekėjo patikimumo.</w:t>
            </w:r>
          </w:p>
        </w:tc>
      </w:tr>
      <w:tr w:rsidR="00875E05" w:rsidRPr="00B77A41" w14:paraId="48B685E6"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C56A7" w14:textId="3A1E1C9B" w:rsidR="00875E05" w:rsidRPr="00EE5821" w:rsidRDefault="00EE5821" w:rsidP="00EE5821">
            <w:pPr>
              <w:pStyle w:val="Betarp"/>
              <w:jc w:val="center"/>
            </w:pPr>
            <w:r w:rsidRPr="00EE5821">
              <w:lastRenderedPageBreak/>
              <w:t>2.</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E6FA5" w14:textId="6CADBE9A" w:rsidR="00875E05" w:rsidRPr="00B77A41" w:rsidRDefault="00EE5821" w:rsidP="00EE5821">
            <w:pPr>
              <w:pStyle w:val="Betarp"/>
              <w:jc w:val="both"/>
              <w:rPr>
                <w:b/>
                <w:bCs/>
              </w:rPr>
            </w:pPr>
            <w:r w:rsidRPr="00EE5821">
              <w:rPr>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16663" w14:textId="77777777" w:rsidR="00EE5821" w:rsidRPr="00EE5821" w:rsidRDefault="00EE5821" w:rsidP="00EE5821">
            <w:pPr>
              <w:pStyle w:val="Betarp"/>
              <w:rPr>
                <w:rFonts w:eastAsia="Yu Mincho"/>
                <w:b/>
                <w:bCs/>
              </w:rPr>
            </w:pPr>
            <w:r w:rsidRPr="00EE5821">
              <w:rPr>
                <w:rFonts w:eastAsia="Yu Mincho"/>
                <w:b/>
                <w:bCs/>
              </w:rPr>
              <w:t>VPĮ 46 straipsnio 2¹ dalis</w:t>
            </w:r>
          </w:p>
          <w:p w14:paraId="6611D4E1" w14:textId="77777777" w:rsidR="00EE5821" w:rsidRPr="00EE5821" w:rsidRDefault="00EE5821" w:rsidP="00EE5821">
            <w:pPr>
              <w:pStyle w:val="Betarp"/>
              <w:rPr>
                <w:rFonts w:eastAsia="Yu Mincho"/>
                <w:b/>
                <w:bCs/>
              </w:rPr>
            </w:pPr>
          </w:p>
          <w:p w14:paraId="53A1E8B6" w14:textId="5520B1C0" w:rsidR="00875E05" w:rsidRPr="00B77A41" w:rsidRDefault="00EE5821" w:rsidP="00EE5821">
            <w:pPr>
              <w:pStyle w:val="Betarp"/>
              <w:rPr>
                <w:rFonts w:eastAsia="Yu Mincho"/>
              </w:rPr>
            </w:pPr>
            <w:r w:rsidRPr="00EE5821">
              <w:rPr>
                <w:rFonts w:eastAsia="Yu Mincho"/>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A7B4B" w14:textId="34583E01" w:rsidR="00121848" w:rsidRDefault="00EE5821" w:rsidP="00B13693">
            <w:pPr>
              <w:pStyle w:val="Betarp"/>
              <w:rPr>
                <w:bCs/>
              </w:rPr>
            </w:pPr>
            <w:r w:rsidRPr="00EE5821">
              <w:rPr>
                <w:bCs/>
              </w:rPr>
              <w:t>Iš Lietuvoje įsteigtų subjektų įrodančių dokumentų nereikalaujama. Užtenka pateikto EBVPD.</w:t>
            </w:r>
          </w:p>
          <w:p w14:paraId="29CDC2E8" w14:textId="593D4260" w:rsidR="00121848" w:rsidRPr="00121848" w:rsidRDefault="00121848" w:rsidP="00121848">
            <w:pPr>
              <w:pStyle w:val="Betarp"/>
              <w:rPr>
                <w:b/>
                <w:bCs/>
              </w:rPr>
            </w:pPr>
          </w:p>
          <w:p w14:paraId="03A41497" w14:textId="50B1B329" w:rsidR="00121848" w:rsidRPr="00B77A41" w:rsidRDefault="00121848" w:rsidP="00B13693">
            <w:pPr>
              <w:pStyle w:val="Betarp"/>
              <w:rPr>
                <w:b/>
                <w:bCs/>
              </w:rPr>
            </w:pPr>
          </w:p>
        </w:tc>
      </w:tr>
      <w:tr w:rsidR="00875E05" w:rsidRPr="00B77A41" w14:paraId="4C44969D"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BA65E" w14:textId="40888F14" w:rsidR="00875E05" w:rsidRPr="00EE5821" w:rsidRDefault="00EE5821" w:rsidP="00EE5821">
            <w:pPr>
              <w:pStyle w:val="Betarp"/>
              <w:jc w:val="center"/>
            </w:pPr>
            <w:bookmarkStart w:id="132" w:name="_Hlk90887843"/>
            <w:r w:rsidRPr="00EE5821">
              <w:lastRenderedPageBreak/>
              <w:t>3.</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A2783" w14:textId="77777777" w:rsidR="00875E05" w:rsidRPr="00B77A41" w:rsidRDefault="00875E05" w:rsidP="0082030D">
            <w:pPr>
              <w:pStyle w:val="Betarp"/>
              <w:jc w:val="both"/>
              <w:rPr>
                <w:b/>
                <w:bCs/>
              </w:rPr>
            </w:pPr>
            <w:r w:rsidRPr="00B77A41">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7A8B61" w14:textId="77777777" w:rsidR="00875E05" w:rsidRPr="00B77A41" w:rsidRDefault="00875E05" w:rsidP="0082030D">
            <w:pPr>
              <w:pStyle w:val="Betarp"/>
              <w:jc w:val="both"/>
              <w:rPr>
                <w:b/>
                <w:bCs/>
              </w:rPr>
            </w:pPr>
          </w:p>
          <w:p w14:paraId="4341EA52" w14:textId="77777777" w:rsidR="00875E05" w:rsidRPr="00B77A41" w:rsidRDefault="00875E05" w:rsidP="0082030D">
            <w:pPr>
              <w:pStyle w:val="Betarp"/>
              <w:jc w:val="both"/>
              <w:rPr>
                <w:b/>
                <w:bCs/>
              </w:rPr>
            </w:pPr>
            <w:r w:rsidRPr="00B77A41">
              <w:rPr>
                <w:bCs/>
              </w:rPr>
              <w:t>Laikoma, kad tiekėjas nuteistas už aukščiau nurodytą nusikalstamą veiką, kai dėl:</w:t>
            </w:r>
          </w:p>
          <w:p w14:paraId="52C71CB6" w14:textId="77777777" w:rsidR="00875E05" w:rsidRPr="00B77A41" w:rsidRDefault="00875E05" w:rsidP="0082030D">
            <w:pPr>
              <w:pStyle w:val="Betarp"/>
              <w:jc w:val="both"/>
              <w:rPr>
                <w:b/>
                <w:bCs/>
              </w:rPr>
            </w:pPr>
            <w:r w:rsidRPr="00B77A41">
              <w:rPr>
                <w:bCs/>
              </w:rPr>
              <w:t>1) tiekėjo, kuris yra fizinis asmuo, per pastaruosius 5 metus buvo priimtas ir įsiteisėjęs apkaltinamasis teismo nuosprendis ir šis asmuo turi neišnykusį ar nepanaikintą teistumą;</w:t>
            </w:r>
          </w:p>
          <w:p w14:paraId="3BA5528D" w14:textId="2E7BA005" w:rsidR="00875E05" w:rsidRPr="00B77A41" w:rsidRDefault="00875E05" w:rsidP="0082030D">
            <w:pPr>
              <w:pStyle w:val="Betarp"/>
              <w:jc w:val="both"/>
              <w:rPr>
                <w:b/>
                <w:bCs/>
              </w:rPr>
            </w:pPr>
            <w:r w:rsidRPr="00B77A41">
              <w:rPr>
                <w:bCs/>
              </w:rPr>
              <w:t xml:space="preserve">2) tiekėjo, kuris yra juridinis asmuo, kita organizacija ar jos </w:t>
            </w:r>
            <w:r w:rsidR="00453D41">
              <w:rPr>
                <w:bCs/>
              </w:rPr>
              <w:t xml:space="preserve">struktūrinis </w:t>
            </w:r>
            <w:r w:rsidRPr="00B77A41">
              <w:rPr>
                <w:bC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505CBC4B" w14:textId="77777777" w:rsidR="00875E05" w:rsidRPr="00B77A41" w:rsidRDefault="00875E05" w:rsidP="0082030D">
            <w:pPr>
              <w:pStyle w:val="Betarp"/>
              <w:jc w:val="both"/>
              <w:rPr>
                <w:b/>
                <w:bCs/>
              </w:rPr>
            </w:pPr>
          </w:p>
          <w:p w14:paraId="10B0779E" w14:textId="77777777" w:rsidR="00875E05" w:rsidRPr="00B77A41" w:rsidRDefault="00875E05" w:rsidP="0082030D">
            <w:pPr>
              <w:pStyle w:val="Betarp"/>
              <w:jc w:val="both"/>
              <w:rPr>
                <w:b/>
                <w:bCs/>
              </w:rPr>
            </w:pPr>
            <w:r w:rsidRPr="00B77A41">
              <w:rPr>
                <w:bCs/>
              </w:rPr>
              <w:t>Tačiau ši nuostata netaikoma, jeigu:</w:t>
            </w:r>
          </w:p>
          <w:p w14:paraId="5CE9B13A" w14:textId="77777777" w:rsidR="00875E05" w:rsidRPr="00B77A41" w:rsidRDefault="00875E05" w:rsidP="0082030D">
            <w:pPr>
              <w:pStyle w:val="Betarp"/>
              <w:jc w:val="both"/>
              <w:rPr>
                <w:b/>
                <w:bCs/>
              </w:rPr>
            </w:pPr>
            <w:r w:rsidRPr="00B77A41">
              <w:rPr>
                <w:bCs/>
              </w:rPr>
              <w:t>1) tiekėjas yra įsipareigojęs sumokėti mokesčius, įskaitant socialinio draudimo įmokas ir dėl to laikomas jau įvykdžiusiu šioje dalyje nurodytus įsipareigojimus;</w:t>
            </w:r>
          </w:p>
          <w:p w14:paraId="0C40ED31" w14:textId="77777777" w:rsidR="00875E05" w:rsidRPr="00B77A41" w:rsidRDefault="00875E05" w:rsidP="0082030D">
            <w:pPr>
              <w:pStyle w:val="Betarp"/>
              <w:jc w:val="both"/>
              <w:rPr>
                <w:b/>
                <w:bCs/>
              </w:rPr>
            </w:pPr>
            <w:r w:rsidRPr="00B77A41">
              <w:rPr>
                <w:bCs/>
              </w:rPr>
              <w:t>2) įsiskolinimo suma neviršija 50 Eur (penkiasdešimt eurų);</w:t>
            </w:r>
          </w:p>
          <w:p w14:paraId="31D83297" w14:textId="77777777" w:rsidR="00875E05" w:rsidRPr="00B77A41" w:rsidRDefault="00875E05" w:rsidP="0082030D">
            <w:pPr>
              <w:pStyle w:val="Betarp"/>
              <w:jc w:val="both"/>
              <w:rPr>
                <w:b/>
                <w:bCs/>
              </w:rPr>
            </w:pPr>
            <w:r w:rsidRPr="00B77A41">
              <w:rPr>
                <w:bCs/>
              </w:rPr>
              <w:t xml:space="preserve">3) tiekėjas apie tikslią jo įsiskolinimo sumą informuotas tokiu metu, kad iki </w:t>
            </w:r>
            <w:r w:rsidRPr="00B77A41">
              <w:rPr>
                <w:bC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990C3" w14:textId="77777777" w:rsidR="00875E05" w:rsidRPr="00B77A41" w:rsidRDefault="00875E05" w:rsidP="00D0383D">
            <w:pPr>
              <w:pStyle w:val="Betarp"/>
              <w:rPr>
                <w:rFonts w:eastAsia="Yu Mincho"/>
                <w:b/>
                <w:bCs/>
              </w:rPr>
            </w:pPr>
            <w:r w:rsidRPr="00B77A41">
              <w:rPr>
                <w:rFonts w:eastAsia="Yu Mincho"/>
                <w:b/>
                <w:bCs/>
              </w:rPr>
              <w:lastRenderedPageBreak/>
              <w:t>VPĮ 46 straipsnio 3 dalis</w:t>
            </w:r>
          </w:p>
          <w:p w14:paraId="45D374BD" w14:textId="77777777" w:rsidR="00875E05" w:rsidRPr="00B77A41" w:rsidRDefault="00875E05" w:rsidP="00D0383D">
            <w:pPr>
              <w:pStyle w:val="Betarp"/>
              <w:rPr>
                <w:rFonts w:eastAsia="Arial"/>
              </w:rPr>
            </w:pPr>
          </w:p>
          <w:p w14:paraId="5C323FB7" w14:textId="77777777" w:rsidR="00875E05" w:rsidRPr="00B77A41" w:rsidRDefault="00875E05" w:rsidP="00D0383D">
            <w:pPr>
              <w:pStyle w:val="Betarp"/>
              <w:rPr>
                <w:rFonts w:eastAsia="Yu Mincho"/>
              </w:rPr>
            </w:pPr>
            <w:r w:rsidRPr="00B77A41">
              <w:rPr>
                <w:rFonts w:eastAsia="Arial"/>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90E66" w14:textId="77777777" w:rsidR="00453D41" w:rsidRPr="00453D41" w:rsidRDefault="00453D41" w:rsidP="00453D41">
            <w:pPr>
              <w:pStyle w:val="Betarp"/>
            </w:pPr>
            <w:r w:rsidRPr="00453D41">
              <w:t>Iš Lietuvoje įsteigtų subjektų reikalaujama:</w:t>
            </w:r>
          </w:p>
          <w:p w14:paraId="0EC32D25" w14:textId="57B6B7EE" w:rsidR="00875E05" w:rsidRPr="00B77A41" w:rsidRDefault="00875E05" w:rsidP="00B13693">
            <w:pPr>
              <w:pStyle w:val="Betarp"/>
              <w:rPr>
                <w:b/>
                <w:bCs/>
              </w:rPr>
            </w:pPr>
            <w:r w:rsidRPr="00B77A41">
              <w:t>1) Dėl įsipareigojimų, susijusių su mokesčių mokėjimu, įvykdymo iš Lietuvoje įsteigtų subjektų prašoma:</w:t>
            </w:r>
          </w:p>
          <w:p w14:paraId="000BE4B9" w14:textId="77777777" w:rsidR="00453D41" w:rsidRPr="00453D41" w:rsidRDefault="00453D41" w:rsidP="00453D41">
            <w:pPr>
              <w:pStyle w:val="Betarp"/>
              <w:numPr>
                <w:ilvl w:val="0"/>
                <w:numId w:val="22"/>
              </w:numPr>
            </w:pPr>
            <w:r w:rsidRPr="00453D41">
              <w:t xml:space="preserve">išrašo iš teismo sprendimo (jei toks yra) </w:t>
            </w:r>
          </w:p>
          <w:p w14:paraId="63523E22" w14:textId="77777777" w:rsidR="00453D41" w:rsidRPr="00453D41" w:rsidRDefault="00453D41" w:rsidP="00453D41">
            <w:pPr>
              <w:pStyle w:val="Betarp"/>
              <w:numPr>
                <w:ilvl w:val="0"/>
                <w:numId w:val="22"/>
              </w:numPr>
            </w:pPr>
            <w:r w:rsidRPr="00453D41">
              <w:t>arba Valstybinės mokesčių inspekcijos prie Lietuvos Respublikos finansų ministerijos išduoto dokumento,</w:t>
            </w:r>
          </w:p>
          <w:p w14:paraId="2E7CC226" w14:textId="77777777" w:rsidR="00875E05" w:rsidRPr="00B77A41" w:rsidRDefault="00875E05" w:rsidP="00B13693">
            <w:pPr>
              <w:pStyle w:val="Betarp"/>
            </w:pPr>
            <w:r w:rsidRPr="00B77A41">
              <w:t>Iš ne Lietuvoje įsteigtų subjektų reikalaujama:</w:t>
            </w:r>
          </w:p>
          <w:p w14:paraId="0C55637E" w14:textId="77777777" w:rsidR="00453D41" w:rsidRPr="00453D41" w:rsidRDefault="00453D41" w:rsidP="00453D41">
            <w:pPr>
              <w:pStyle w:val="Betarp"/>
              <w:numPr>
                <w:ilvl w:val="0"/>
                <w:numId w:val="8"/>
              </w:numPr>
              <w:rPr>
                <w:rFonts w:eastAsia="Yu Mincho"/>
                <w:b/>
                <w:bCs/>
              </w:rPr>
            </w:pPr>
            <w:r w:rsidRPr="00453D41">
              <w:rPr>
                <w:rFonts w:eastAsia="Yu Mincho"/>
              </w:rPr>
              <w:t>atitinkamos užsienio šalies institucijos dokumento</w:t>
            </w:r>
            <w:r w:rsidRPr="00453D41">
              <w:rPr>
                <w:rFonts w:eastAsia="Yu Mincho"/>
                <w:vertAlign w:val="superscript"/>
              </w:rPr>
              <w:footnoteReference w:id="5"/>
            </w:r>
            <w:r w:rsidRPr="00453D41">
              <w:rPr>
                <w:rFonts w:eastAsia="Yu Mincho"/>
              </w:rPr>
              <w:t>.</w:t>
            </w:r>
          </w:p>
          <w:p w14:paraId="08D25237" w14:textId="77777777" w:rsidR="00875E05" w:rsidRPr="00B77A41" w:rsidRDefault="00875E05" w:rsidP="0082030D">
            <w:pPr>
              <w:pStyle w:val="Betarp"/>
              <w:jc w:val="both"/>
              <w:rPr>
                <w:rFonts w:eastAsia="Yu Mincho"/>
              </w:rPr>
            </w:pPr>
          </w:p>
          <w:p w14:paraId="07A8B8B1" w14:textId="77777777" w:rsidR="00875E05" w:rsidRPr="00B77A41" w:rsidRDefault="00875E05" w:rsidP="00B13693">
            <w:pPr>
              <w:pStyle w:val="Betarp"/>
              <w:rPr>
                <w:i/>
                <w:iCs/>
                <w:color w:val="000000" w:themeColor="text1"/>
              </w:rPr>
            </w:pPr>
            <w:r w:rsidRPr="00B77A41">
              <w:rPr>
                <w:color w:val="000000" w:themeColor="text1"/>
              </w:rPr>
              <w:t xml:space="preserve">Nurodyti dokumentai turi būti  išduoti ne anksčiau kaip 120 dienų iki </w:t>
            </w:r>
            <w:r w:rsidRPr="00B77A41">
              <w:rPr>
                <w:i/>
                <w:iCs/>
                <w:color w:val="000000" w:themeColor="text1"/>
              </w:rPr>
              <w:t xml:space="preserve">tos dienos, kai tiekėjas perkančiosios organizacijos </w:t>
            </w:r>
            <w:r w:rsidRPr="00B77A41">
              <w:rPr>
                <w:i/>
                <w:iCs/>
              </w:rPr>
              <w:t>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kreipėsi į tiekėją prašydama iki 2022-10-14 pateikti įrodančius dokumentus, jie turi būti išduoti ne anksčiau kaip 120 dienų, jas </w:t>
            </w:r>
            <w:r w:rsidRPr="00B77A41">
              <w:rPr>
                <w:i/>
                <w:iCs/>
                <w:color w:val="000000" w:themeColor="text1"/>
              </w:rPr>
              <w:lastRenderedPageBreak/>
              <w:t xml:space="preserve">skaičiuojant atgal nuo 2022-10-14. </w:t>
            </w:r>
          </w:p>
          <w:p w14:paraId="6EC204F4" w14:textId="77777777" w:rsidR="00875E05" w:rsidRPr="00B77A41" w:rsidRDefault="00875E05" w:rsidP="0082030D">
            <w:pPr>
              <w:pStyle w:val="Betarp"/>
              <w:jc w:val="both"/>
              <w:rPr>
                <w:i/>
                <w:iCs/>
                <w:color w:val="7030A0"/>
              </w:rPr>
            </w:pPr>
          </w:p>
          <w:p w14:paraId="2444EB19" w14:textId="77777777" w:rsidR="00875E05" w:rsidRPr="00B77A41" w:rsidRDefault="00875E05" w:rsidP="00B13693">
            <w:pPr>
              <w:pStyle w:val="Betarp"/>
              <w:rPr>
                <w:b/>
                <w:bCs/>
              </w:rPr>
            </w:pPr>
            <w:r w:rsidRPr="00B77A41">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2FBE498" w14:textId="77777777" w:rsidR="00875E05" w:rsidRPr="00B77A41" w:rsidRDefault="00875E05" w:rsidP="0082030D">
            <w:pPr>
              <w:pStyle w:val="Betarp"/>
              <w:jc w:val="both"/>
              <w:rPr>
                <w:b/>
                <w:bCs/>
              </w:rPr>
            </w:pPr>
          </w:p>
          <w:p w14:paraId="147D4BC6" w14:textId="77777777" w:rsidR="00875E05" w:rsidRPr="00B77A41" w:rsidRDefault="00875E05" w:rsidP="00B13693">
            <w:pPr>
              <w:pStyle w:val="Betarp"/>
              <w:rPr>
                <w:b/>
                <w:bCs/>
              </w:rPr>
            </w:pPr>
            <w:r w:rsidRPr="00B77A41">
              <w:rPr>
                <w:bCs/>
              </w:rPr>
              <w:t>2) Dėl įsipareigojimų, susijusių su socialinio draudimo įmokų mokėjimu, įvykdymo i</w:t>
            </w:r>
            <w:r w:rsidRPr="00B77A41">
              <w:t xml:space="preserve">š Lietuvoje įsteigtų subjektų </w:t>
            </w:r>
            <w:r w:rsidRPr="00B77A41">
              <w:rPr>
                <w:bCs/>
              </w:rPr>
              <w:t>prašoma:</w:t>
            </w:r>
          </w:p>
          <w:p w14:paraId="25D0B962" w14:textId="1B741A2D" w:rsidR="00875E05" w:rsidRPr="00B77A41" w:rsidRDefault="00875E05" w:rsidP="00B13693">
            <w:pPr>
              <w:pStyle w:val="Betarp"/>
              <w:rPr>
                <w:bCs/>
              </w:rPr>
            </w:pPr>
            <w:r w:rsidRPr="00B77A41">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77A41">
                <w:rPr>
                  <w:rStyle w:val="Hipersaitas"/>
                  <w:u w:val="single"/>
                </w:rPr>
                <w:t>http://draudejai.sodra.lt/draudeju_viesi_duomenys/</w:t>
              </w:r>
            </w:hyperlink>
            <w:r w:rsidRPr="00B77A41">
              <w:rPr>
                <w:bCs/>
              </w:rPr>
              <w:t>.</w:t>
            </w:r>
          </w:p>
          <w:p w14:paraId="5364B5E6" w14:textId="77777777" w:rsidR="00875E05" w:rsidRPr="00B77A41" w:rsidRDefault="00875E05" w:rsidP="0082030D">
            <w:pPr>
              <w:pStyle w:val="Betarp"/>
              <w:jc w:val="both"/>
              <w:rPr>
                <w:b/>
                <w:bCs/>
              </w:rPr>
            </w:pPr>
          </w:p>
          <w:p w14:paraId="59A31577" w14:textId="77777777" w:rsidR="00875E05" w:rsidRPr="00B77A41" w:rsidRDefault="00875E05" w:rsidP="00B13693">
            <w:pPr>
              <w:pStyle w:val="Betarp"/>
            </w:pPr>
            <w:r w:rsidRPr="00B77A41">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B77A41">
              <w:lastRenderedPageBreak/>
              <w:t>pateikti valstybės įmonės Registrų centro Lietuvos Respublikos Vyriausybės nustatyta tvarka išduotą dokumentą, patvirtinantį jungtinius kompetentingų institucijų tvarkomus duomenis.</w:t>
            </w:r>
          </w:p>
          <w:p w14:paraId="607B590F" w14:textId="77777777" w:rsidR="00875E05" w:rsidRPr="00B77A41" w:rsidRDefault="00875E05" w:rsidP="0082030D">
            <w:pPr>
              <w:pStyle w:val="Betarp"/>
              <w:jc w:val="both"/>
              <w:rPr>
                <w:b/>
                <w:bCs/>
              </w:rPr>
            </w:pPr>
          </w:p>
          <w:p w14:paraId="771484B0" w14:textId="77777777" w:rsidR="00875E05" w:rsidRPr="00B77A41" w:rsidRDefault="00875E05" w:rsidP="00B13693">
            <w:pPr>
              <w:pStyle w:val="Betarp"/>
            </w:pPr>
            <w:r w:rsidRPr="00B77A41">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3357E2" w14:textId="77777777" w:rsidR="00875E05" w:rsidRPr="00B77A41" w:rsidRDefault="00875E05" w:rsidP="0082030D">
            <w:pPr>
              <w:pStyle w:val="Betarp"/>
              <w:jc w:val="both"/>
              <w:rPr>
                <w:b/>
                <w:bCs/>
              </w:rPr>
            </w:pPr>
          </w:p>
          <w:p w14:paraId="71BF745B" w14:textId="77777777" w:rsidR="00875E05" w:rsidRPr="00B77A41" w:rsidRDefault="00875E05" w:rsidP="00B13693">
            <w:pPr>
              <w:pStyle w:val="Betarp"/>
            </w:pPr>
            <w:r w:rsidRPr="00B77A41">
              <w:t>Iš ne Lietuvoje įsteigtų subjektų reikalaujama:</w:t>
            </w:r>
          </w:p>
          <w:p w14:paraId="58DFBF8B" w14:textId="77777777" w:rsidR="00875E05" w:rsidRPr="00B77A41" w:rsidRDefault="00875E05">
            <w:pPr>
              <w:pStyle w:val="Betarp"/>
              <w:numPr>
                <w:ilvl w:val="0"/>
                <w:numId w:val="8"/>
              </w:numPr>
              <w:ind w:left="314"/>
              <w:rPr>
                <w:b/>
                <w:bCs/>
              </w:rPr>
            </w:pPr>
            <w:r w:rsidRPr="00B77A41">
              <w:t>atitinkamos užsienio šalies kompetentingos institucijos dokumento</w:t>
            </w:r>
            <w:r w:rsidRPr="00B77A41">
              <w:rPr>
                <w:rStyle w:val="Puslapioinaosnuoroda"/>
              </w:rPr>
              <w:footnoteReference w:id="6"/>
            </w:r>
            <w:r w:rsidRPr="00B77A41">
              <w:t>.</w:t>
            </w:r>
          </w:p>
          <w:p w14:paraId="1AC41456" w14:textId="77777777" w:rsidR="00875E05" w:rsidRPr="00B77A41" w:rsidRDefault="00875E05" w:rsidP="0082030D">
            <w:pPr>
              <w:pStyle w:val="Betarp"/>
              <w:jc w:val="both"/>
              <w:rPr>
                <w:b/>
                <w:bCs/>
              </w:rPr>
            </w:pPr>
          </w:p>
          <w:p w14:paraId="6F4CDCBD" w14:textId="77777777" w:rsidR="00875E05" w:rsidRPr="00B77A41" w:rsidRDefault="00875E05" w:rsidP="00B13693">
            <w:pPr>
              <w:pStyle w:val="Betarp"/>
              <w:rPr>
                <w:i/>
                <w:iCs/>
                <w:color w:val="7030A0"/>
              </w:rPr>
            </w:pPr>
            <w:r w:rsidRPr="00B77A41">
              <w:t xml:space="preserve">Nurodyti dokumentai turi </w:t>
            </w:r>
            <w:r w:rsidRPr="00B77A41">
              <w:rPr>
                <w:color w:val="000000" w:themeColor="text1"/>
              </w:rPr>
              <w:t xml:space="preserve">būti  išduoti ne anksčiau kaip 120 dienų iki </w:t>
            </w:r>
            <w:r w:rsidRPr="00B77A41">
              <w:rPr>
                <w:i/>
                <w:iCs/>
                <w:color w:val="000000" w:themeColor="text1"/>
              </w:rPr>
              <w:t xml:space="preserve">tos dienos, kai tiekėjas perkančiosios organizacijos </w:t>
            </w:r>
            <w:r w:rsidRPr="00B77A41">
              <w:rPr>
                <w:i/>
                <w:iCs/>
              </w:rPr>
              <w:t>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kreipėsi į tiekėją prašydama iki 2022-10-14 pateikti įrodančius dokumentus, jie </w:t>
            </w:r>
            <w:r w:rsidRPr="00B77A41">
              <w:rPr>
                <w:i/>
                <w:iCs/>
                <w:color w:val="000000" w:themeColor="text1"/>
              </w:rPr>
              <w:lastRenderedPageBreak/>
              <w:t>turi būti išduoti ne anksčiau kaip 120 dienų, jas skaičiuojant atgal nuo 2022-10-14.</w:t>
            </w:r>
          </w:p>
          <w:p w14:paraId="72BD3305" w14:textId="77777777" w:rsidR="00875E05" w:rsidRPr="00B77A41" w:rsidRDefault="00875E05" w:rsidP="00B13693">
            <w:pPr>
              <w:pStyle w:val="Betarp"/>
              <w:rPr>
                <w:b/>
                <w:bCs/>
              </w:rPr>
            </w:pPr>
          </w:p>
          <w:p w14:paraId="14314AE3" w14:textId="77777777" w:rsidR="00875E05" w:rsidRDefault="00875E05" w:rsidP="00B13693">
            <w:pPr>
              <w:pStyle w:val="Betarp"/>
            </w:pPr>
            <w:r w:rsidRPr="00B77A41">
              <w:t>Jei dokumentas išduotas anksčiau, tačiau jame nurodytas galiojimo terminas ilgesnis nei pašalinimo pagrindų nebuvimą patvirtinančių dokumentų pagal EBVPD galutinis pateikimo terminas, toks dokumentas jo galiojimo laikotarpiu yra priimtinas.</w:t>
            </w:r>
          </w:p>
          <w:p w14:paraId="608E59DE" w14:textId="77777777" w:rsidR="00453D41" w:rsidRDefault="00453D41" w:rsidP="00B13693">
            <w:pPr>
              <w:pStyle w:val="Betarp"/>
            </w:pPr>
          </w:p>
          <w:p w14:paraId="5F5B4A77" w14:textId="284C93DE" w:rsidR="00453D41" w:rsidRPr="00B77A41" w:rsidRDefault="00453D41" w:rsidP="00B13693">
            <w:pPr>
              <w:pStyle w:val="Betarp"/>
              <w:rPr>
                <w:b/>
                <w:bCs/>
              </w:rPr>
            </w:pPr>
            <w:r w:rsidRPr="00453D41">
              <w:rPr>
                <w:b/>
                <w:bCs/>
              </w:rPr>
              <w:t>Pažymų, patvirtinančių VPĮ 46 straipsnyje nurodytų tiekėjo pašalinimo pagrindų nebuvimą, pateikti nereikalaujama. Jų perkančioji organizacija reikalaus tik turėdama pagrįstų abejonių dėl tiekėjo patikimumo.</w:t>
            </w:r>
          </w:p>
        </w:tc>
      </w:tr>
      <w:bookmarkEnd w:id="132"/>
      <w:tr w:rsidR="00875E05" w:rsidRPr="00B77A41" w14:paraId="059FB5CE"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52E7A3" w14:textId="68081679" w:rsidR="00875E05" w:rsidRPr="00453D41" w:rsidRDefault="00453D41" w:rsidP="00453D41">
            <w:pPr>
              <w:pStyle w:val="Betarp"/>
              <w:jc w:val="center"/>
            </w:pPr>
            <w:r>
              <w:lastRenderedPageBreak/>
              <w:t>4.</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D59EA" w14:textId="77777777" w:rsidR="00875E05" w:rsidRPr="00B77A41" w:rsidRDefault="00875E05" w:rsidP="0082030D">
            <w:pPr>
              <w:pStyle w:val="Betarp"/>
              <w:jc w:val="both"/>
              <w:rPr>
                <w:b/>
                <w:bCs/>
              </w:rPr>
            </w:pPr>
            <w:r w:rsidRPr="00B77A41">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F5008" w14:textId="77777777" w:rsidR="00875E05" w:rsidRPr="00B77A41" w:rsidRDefault="00875E05" w:rsidP="00D0383D">
            <w:pPr>
              <w:pStyle w:val="Betarp"/>
              <w:rPr>
                <w:rFonts w:eastAsia="Yu Mincho"/>
                <w:b/>
                <w:bCs/>
              </w:rPr>
            </w:pPr>
            <w:r w:rsidRPr="00B77A41">
              <w:rPr>
                <w:rFonts w:eastAsia="Yu Mincho"/>
                <w:b/>
                <w:bCs/>
              </w:rPr>
              <w:t>VPĮ 46 straipsnio 4 dalies 1 punktas</w:t>
            </w:r>
          </w:p>
          <w:p w14:paraId="406E1D92" w14:textId="77777777" w:rsidR="00875E05" w:rsidRPr="00B77A41" w:rsidRDefault="00875E05" w:rsidP="00D0383D">
            <w:pPr>
              <w:pStyle w:val="Betarp"/>
              <w:rPr>
                <w:rFonts w:eastAsia="Yu Mincho"/>
              </w:rPr>
            </w:pPr>
          </w:p>
          <w:p w14:paraId="5B713BA2" w14:textId="77777777" w:rsidR="00875E05" w:rsidRPr="00B77A41" w:rsidRDefault="00875E05" w:rsidP="00D0383D">
            <w:pPr>
              <w:pStyle w:val="Betarp"/>
              <w:rPr>
                <w:rFonts w:eastAsia="Yu Mincho"/>
              </w:rPr>
            </w:pPr>
            <w:r w:rsidRPr="00B77A41">
              <w:rPr>
                <w:rFonts w:eastAsia="Yu Mincho"/>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9AEA3" w14:textId="77777777" w:rsidR="00875E05" w:rsidRPr="00B77A41" w:rsidRDefault="00875E05" w:rsidP="00B13693">
            <w:pPr>
              <w:pStyle w:val="Betarp"/>
            </w:pPr>
            <w:r w:rsidRPr="00B77A41">
              <w:t>Iš Lietuvoje įsteigtų subjektų įrodančių dokumentų nereikalaujama. Užtenka pateikto EBVPD.</w:t>
            </w:r>
          </w:p>
          <w:p w14:paraId="687D758F" w14:textId="77777777" w:rsidR="00875E05" w:rsidRPr="00B77A41" w:rsidRDefault="00875E05" w:rsidP="0082030D">
            <w:pPr>
              <w:pStyle w:val="Betarp"/>
              <w:jc w:val="both"/>
              <w:rPr>
                <w:bCs/>
                <w:iCs/>
              </w:rPr>
            </w:pPr>
          </w:p>
          <w:p w14:paraId="3013E0B1" w14:textId="77777777" w:rsidR="00875E05" w:rsidRPr="00B77A41" w:rsidRDefault="00875E05" w:rsidP="0082030D">
            <w:pPr>
              <w:pStyle w:val="Betarp"/>
              <w:jc w:val="both"/>
              <w:rPr>
                <w:b/>
                <w:bCs/>
                <w:iCs/>
              </w:rPr>
            </w:pPr>
          </w:p>
        </w:tc>
      </w:tr>
      <w:tr w:rsidR="00875E05" w:rsidRPr="00B77A41" w14:paraId="7E402A9F"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0E4898" w14:textId="219BBDE2" w:rsidR="00875E05" w:rsidRPr="00453D41" w:rsidRDefault="00453D41" w:rsidP="00453D41">
            <w:pPr>
              <w:pStyle w:val="Betarp"/>
              <w:jc w:val="center"/>
            </w:pPr>
            <w:r>
              <w:t>5.</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03E83A" w14:textId="77777777" w:rsidR="00875E05" w:rsidRPr="00B77A41" w:rsidRDefault="00875E05" w:rsidP="0082030D">
            <w:pPr>
              <w:pStyle w:val="Betarp"/>
              <w:jc w:val="both"/>
              <w:rPr>
                <w:b/>
                <w:bCs/>
              </w:rPr>
            </w:pPr>
            <w:r w:rsidRPr="00B77A41">
              <w:t xml:space="preserve">Tiekėjas pirkimo metu pateko į interesų konflikto situaciją, kaip apibrėžta VPĮ 21 straipsnyje, ir atitinkamos padėties negalima ištaisyti. </w:t>
            </w:r>
          </w:p>
          <w:p w14:paraId="06F0E053" w14:textId="77777777" w:rsidR="00875E05" w:rsidRPr="00B77A41" w:rsidRDefault="00875E05" w:rsidP="0082030D">
            <w:pPr>
              <w:pStyle w:val="Betarp"/>
              <w:jc w:val="both"/>
              <w:rPr>
                <w:b/>
                <w:bCs/>
              </w:rPr>
            </w:pPr>
            <w:r w:rsidRPr="00B77A41">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A8F2A" w14:textId="77777777" w:rsidR="00875E05" w:rsidRPr="00B77A41" w:rsidRDefault="00875E05" w:rsidP="00D0383D">
            <w:pPr>
              <w:pStyle w:val="Betarp"/>
              <w:rPr>
                <w:rFonts w:eastAsia="Yu Mincho"/>
                <w:b/>
                <w:bCs/>
              </w:rPr>
            </w:pPr>
            <w:r w:rsidRPr="00B77A41">
              <w:rPr>
                <w:rFonts w:eastAsia="Yu Mincho"/>
                <w:b/>
                <w:bCs/>
              </w:rPr>
              <w:t>VPĮ 46 straipsnio 4 dalies 2 punktas</w:t>
            </w:r>
          </w:p>
          <w:p w14:paraId="18B3353F" w14:textId="77777777" w:rsidR="00875E05" w:rsidRPr="00B77A41" w:rsidRDefault="00875E05" w:rsidP="00D0383D">
            <w:pPr>
              <w:pStyle w:val="Betarp"/>
              <w:rPr>
                <w:rFonts w:eastAsia="Yu Mincho"/>
              </w:rPr>
            </w:pPr>
          </w:p>
          <w:p w14:paraId="2E0E7673" w14:textId="77777777" w:rsidR="00875E05" w:rsidRPr="00B77A41" w:rsidRDefault="00875E05" w:rsidP="00D0383D">
            <w:pPr>
              <w:pStyle w:val="Betarp"/>
              <w:rPr>
                <w:rFonts w:eastAsia="Yu Mincho"/>
              </w:rPr>
            </w:pPr>
            <w:r w:rsidRPr="00B77A41">
              <w:rPr>
                <w:rFonts w:eastAsia="Yu Mincho"/>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2D4F8" w14:textId="77777777" w:rsidR="00875E05" w:rsidRPr="00B77A41" w:rsidRDefault="00875E05" w:rsidP="00B13693">
            <w:pPr>
              <w:pStyle w:val="Betarp"/>
            </w:pPr>
            <w:r w:rsidRPr="00B77A41">
              <w:t>Iš Lietuvoje įsteigtų subjektų įrodančių dokumentų nereikalaujama. Užtenka pateikto EBVPD.</w:t>
            </w:r>
          </w:p>
          <w:p w14:paraId="48111AF7" w14:textId="77777777" w:rsidR="00875E05" w:rsidRPr="00B77A41" w:rsidRDefault="00875E05" w:rsidP="0082030D">
            <w:pPr>
              <w:pStyle w:val="Betarp"/>
              <w:jc w:val="both"/>
              <w:rPr>
                <w:bCs/>
                <w:iCs/>
              </w:rPr>
            </w:pPr>
          </w:p>
          <w:p w14:paraId="53444CB9" w14:textId="77777777" w:rsidR="00875E05" w:rsidRPr="00B77A41" w:rsidRDefault="00875E05" w:rsidP="0082030D">
            <w:pPr>
              <w:pStyle w:val="Betarp"/>
              <w:jc w:val="both"/>
              <w:rPr>
                <w:b/>
                <w:bCs/>
                <w:iCs/>
              </w:rPr>
            </w:pPr>
          </w:p>
        </w:tc>
      </w:tr>
      <w:tr w:rsidR="00875E05" w:rsidRPr="00B77A41" w14:paraId="5F9EF1D9"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018A8" w14:textId="4918A6C2" w:rsidR="00875E05" w:rsidRPr="00453D41" w:rsidRDefault="00453D41" w:rsidP="00453D41">
            <w:pPr>
              <w:pStyle w:val="Betarp"/>
              <w:jc w:val="center"/>
            </w:pPr>
            <w:r w:rsidRPr="00453D41">
              <w:t>6.</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EF1D2" w14:textId="77777777" w:rsidR="00875E05" w:rsidRPr="00B77A41" w:rsidRDefault="00875E05" w:rsidP="0082030D">
            <w:pPr>
              <w:pStyle w:val="Betarp"/>
              <w:jc w:val="both"/>
              <w:rPr>
                <w:b/>
                <w:bCs/>
              </w:rPr>
            </w:pPr>
            <w:r w:rsidRPr="00B77A41">
              <w:t xml:space="preserve">Pažeista konkurencija, kaip nustatyta VPĮ 27 straipsnio 3 ir 4 dalyse, ir </w:t>
            </w:r>
            <w:r w:rsidRPr="00B77A41">
              <w:lastRenderedPageBreak/>
              <w:t>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FEAD2" w14:textId="77777777" w:rsidR="00875E05" w:rsidRPr="00B77A41" w:rsidRDefault="00875E05" w:rsidP="00D0383D">
            <w:pPr>
              <w:pStyle w:val="Betarp"/>
              <w:rPr>
                <w:rFonts w:eastAsia="Yu Mincho"/>
                <w:b/>
                <w:bCs/>
              </w:rPr>
            </w:pPr>
            <w:r w:rsidRPr="00B77A41">
              <w:rPr>
                <w:rFonts w:eastAsia="Yu Mincho"/>
                <w:b/>
                <w:bCs/>
              </w:rPr>
              <w:lastRenderedPageBreak/>
              <w:t xml:space="preserve">VPĮ 46 straipsnio 4 </w:t>
            </w:r>
            <w:r w:rsidRPr="00B77A41">
              <w:rPr>
                <w:rFonts w:eastAsia="Yu Mincho"/>
                <w:b/>
                <w:bCs/>
              </w:rPr>
              <w:lastRenderedPageBreak/>
              <w:t>dalies 3 punktas</w:t>
            </w:r>
          </w:p>
          <w:p w14:paraId="7460327B" w14:textId="77777777" w:rsidR="00875E05" w:rsidRPr="00B77A41" w:rsidRDefault="00875E05" w:rsidP="00D0383D">
            <w:pPr>
              <w:pStyle w:val="Betarp"/>
              <w:rPr>
                <w:rFonts w:eastAsia="Yu Mincho"/>
              </w:rPr>
            </w:pPr>
          </w:p>
          <w:p w14:paraId="297DA1BB" w14:textId="77777777" w:rsidR="00875E05" w:rsidRPr="00B77A41" w:rsidRDefault="00875E05" w:rsidP="00D0383D">
            <w:pPr>
              <w:pStyle w:val="Betarp"/>
              <w:rPr>
                <w:rFonts w:eastAsia="Yu Mincho"/>
              </w:rPr>
            </w:pPr>
            <w:r w:rsidRPr="00B77A41">
              <w:rPr>
                <w:rFonts w:eastAsia="Yu Mincho"/>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3EF3" w14:textId="77777777" w:rsidR="00875E05" w:rsidRPr="00B77A41" w:rsidRDefault="00875E05" w:rsidP="00B13693">
            <w:pPr>
              <w:pStyle w:val="Betarp"/>
            </w:pPr>
            <w:r w:rsidRPr="00B77A41">
              <w:lastRenderedPageBreak/>
              <w:t xml:space="preserve">Iš Lietuvoje įsteigtų subjektų įrodančių </w:t>
            </w:r>
            <w:r w:rsidRPr="00B77A41">
              <w:lastRenderedPageBreak/>
              <w:t>dokumentų nereikalaujama. Užtenka pateikto EBVPD.</w:t>
            </w:r>
          </w:p>
          <w:p w14:paraId="7825DD12" w14:textId="77777777" w:rsidR="00875E05" w:rsidRPr="00B77A41" w:rsidRDefault="00875E05" w:rsidP="0082030D">
            <w:pPr>
              <w:pStyle w:val="Betarp"/>
              <w:jc w:val="both"/>
              <w:rPr>
                <w:b/>
                <w:bCs/>
                <w:iCs/>
              </w:rPr>
            </w:pPr>
          </w:p>
        </w:tc>
      </w:tr>
      <w:tr w:rsidR="00875E05" w:rsidRPr="00B77A41" w14:paraId="660F2BF0"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B10AD7" w14:textId="265D6368" w:rsidR="00875E05" w:rsidRPr="00453D41" w:rsidRDefault="00453D41" w:rsidP="00453D41">
            <w:pPr>
              <w:pStyle w:val="Betarp"/>
              <w:jc w:val="center"/>
            </w:pPr>
            <w:r w:rsidRPr="00453D41">
              <w:lastRenderedPageBreak/>
              <w:t>7.</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9C15B" w14:textId="77777777" w:rsidR="00875E05" w:rsidRPr="00B77A41" w:rsidRDefault="00875E05" w:rsidP="0082030D">
            <w:pPr>
              <w:pStyle w:val="Betarp"/>
              <w:jc w:val="both"/>
            </w:pPr>
            <w:r w:rsidRPr="00B77A41">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7BA597" w14:textId="77777777" w:rsidR="00875E05" w:rsidRPr="00B77A41" w:rsidRDefault="00875E05" w:rsidP="0082030D">
            <w:pPr>
              <w:pStyle w:val="Betarp"/>
              <w:jc w:val="both"/>
              <w:rPr>
                <w:bCs/>
              </w:rPr>
            </w:pPr>
            <w:r w:rsidRPr="00B77A41">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8C4A20" w14:textId="77777777" w:rsidR="00875E05" w:rsidRPr="00B77A41" w:rsidRDefault="00875E05" w:rsidP="0082030D">
            <w:pPr>
              <w:pStyle w:val="Betarp"/>
              <w:jc w:val="both"/>
              <w:rPr>
                <w:bCs/>
              </w:rPr>
            </w:pPr>
            <w:r w:rsidRPr="00B77A41">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49747" w14:textId="77777777" w:rsidR="00875E05" w:rsidRPr="00B77A41" w:rsidRDefault="00875E05" w:rsidP="00D0383D">
            <w:pPr>
              <w:pStyle w:val="Betarp"/>
              <w:rPr>
                <w:rFonts w:eastAsia="Yu Mincho"/>
                <w:b/>
                <w:bCs/>
              </w:rPr>
            </w:pPr>
            <w:r w:rsidRPr="00B77A41">
              <w:rPr>
                <w:rFonts w:eastAsia="Yu Mincho"/>
                <w:b/>
                <w:bCs/>
              </w:rPr>
              <w:t>VPĮ 46 straipsnio 4 dalies 4 punktas</w:t>
            </w:r>
          </w:p>
          <w:p w14:paraId="272C369E" w14:textId="77777777" w:rsidR="00875E05" w:rsidRPr="00B77A41" w:rsidRDefault="00875E05" w:rsidP="00D0383D">
            <w:pPr>
              <w:pStyle w:val="Betarp"/>
              <w:rPr>
                <w:rFonts w:eastAsia="Yu Mincho"/>
              </w:rPr>
            </w:pPr>
          </w:p>
          <w:p w14:paraId="66380B3C" w14:textId="77777777" w:rsidR="00875E05" w:rsidRPr="00B77A41" w:rsidRDefault="00875E05" w:rsidP="00D0383D">
            <w:pPr>
              <w:pStyle w:val="Betarp"/>
              <w:rPr>
                <w:rFonts w:eastAsia="Yu Mincho"/>
              </w:rPr>
            </w:pPr>
            <w:r w:rsidRPr="00B77A41">
              <w:rPr>
                <w:rFonts w:eastAsia="Yu Mincho"/>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3F3B6" w14:textId="77777777" w:rsidR="00875E05" w:rsidRPr="00B77A41" w:rsidRDefault="00875E05" w:rsidP="00B13693">
            <w:pPr>
              <w:pStyle w:val="Betarp"/>
            </w:pPr>
            <w:r w:rsidRPr="00B77A41">
              <w:t>Iš Lietuvoje įsteigtų subjektų įrodančių dokumentų nereikalaujama. Užtenka pateikto EBVPD.</w:t>
            </w:r>
          </w:p>
          <w:p w14:paraId="0B794AB6" w14:textId="77777777" w:rsidR="00875E05" w:rsidRPr="00B77A41" w:rsidRDefault="00875E05" w:rsidP="0082030D">
            <w:pPr>
              <w:pStyle w:val="Betarp"/>
              <w:jc w:val="both"/>
              <w:rPr>
                <w:bCs/>
                <w:iCs/>
              </w:rPr>
            </w:pPr>
          </w:p>
          <w:p w14:paraId="4733E76E" w14:textId="77777777" w:rsidR="00875E05" w:rsidRPr="00B77A41" w:rsidRDefault="00875E05" w:rsidP="0082030D">
            <w:pPr>
              <w:pStyle w:val="Betarp"/>
              <w:jc w:val="both"/>
              <w:rPr>
                <w:bCs/>
                <w:iCs/>
              </w:rPr>
            </w:pPr>
          </w:p>
          <w:p w14:paraId="2D425375" w14:textId="77777777" w:rsidR="00875E05" w:rsidRPr="00B77A41" w:rsidRDefault="00875E05" w:rsidP="00B13693">
            <w:pPr>
              <w:pStyle w:val="Betarp"/>
              <w:rPr>
                <w:b/>
                <w:bCs/>
              </w:rPr>
            </w:pPr>
            <w:r w:rsidRPr="00B77A41">
              <w:rPr>
                <w:b/>
                <w:bCs/>
              </w:rPr>
              <w:t xml:space="preserve">Priimant sprendimus dėl tiekėjo pašalinimo iš pirkimo procedūros šiame punkte nurodytu pašalinimo pagrindu, be kita ko, gali būti atsižvelgiama į pagal VPĮ 52 straipsnį skelbiamą informaciją: </w:t>
            </w:r>
          </w:p>
          <w:p w14:paraId="648889F1" w14:textId="77777777" w:rsidR="00875E05" w:rsidRPr="00B77A41" w:rsidRDefault="00875E05" w:rsidP="0082030D">
            <w:pPr>
              <w:pStyle w:val="Betarp"/>
              <w:jc w:val="both"/>
              <w:rPr>
                <w:b/>
                <w:bCs/>
              </w:rPr>
            </w:pPr>
          </w:p>
          <w:p w14:paraId="6520C59B" w14:textId="03ACB5AB" w:rsidR="00875E05" w:rsidRPr="00B77A41" w:rsidRDefault="00875E05" w:rsidP="0082030D">
            <w:pPr>
              <w:pStyle w:val="Betarp"/>
              <w:jc w:val="both"/>
              <w:rPr>
                <w:u w:val="single"/>
              </w:rPr>
            </w:pPr>
            <w:hyperlink r:id="rId15">
              <w:r w:rsidRPr="00B77A41">
                <w:rPr>
                  <w:rStyle w:val="Hipersaitas"/>
                  <w:u w:val="single"/>
                </w:rPr>
                <w:t>https://vpt.lrv.lt/melaginga-informacija-pateikusiu-tiekeju-sarasas-3</w:t>
              </w:r>
            </w:hyperlink>
          </w:p>
          <w:p w14:paraId="3549AA18" w14:textId="77777777" w:rsidR="00875E05" w:rsidRPr="00B77A41" w:rsidRDefault="00875E05" w:rsidP="0082030D">
            <w:pPr>
              <w:pStyle w:val="Betarp"/>
              <w:jc w:val="both"/>
              <w:rPr>
                <w:b/>
                <w:bCs/>
              </w:rPr>
            </w:pPr>
          </w:p>
        </w:tc>
      </w:tr>
      <w:tr w:rsidR="00875E05" w:rsidRPr="00B77A41" w14:paraId="7E033E63"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5927E" w14:textId="17911F26" w:rsidR="00875E05" w:rsidRPr="00453D41" w:rsidRDefault="00453D41" w:rsidP="00453D41">
            <w:pPr>
              <w:pStyle w:val="Betarp"/>
              <w:jc w:val="center"/>
            </w:pPr>
            <w:r>
              <w:t>8.</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1D2BA" w14:textId="77777777" w:rsidR="00875E05" w:rsidRPr="00B77A41" w:rsidRDefault="00875E05" w:rsidP="0082030D">
            <w:pPr>
              <w:pStyle w:val="Betarp"/>
              <w:jc w:val="both"/>
              <w:rPr>
                <w:b/>
                <w:bCs/>
              </w:rPr>
            </w:pPr>
            <w:r w:rsidRPr="00B77A41">
              <w:t xml:space="preserve">Tiekėjas pirkimo metu ėmėsi neteisėtų veiksmų, siekdamas daryti įtaką perkančiosios organizacijos </w:t>
            </w:r>
            <w:r w:rsidRPr="00B77A41">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DF33A" w14:textId="77777777" w:rsidR="00875E05" w:rsidRPr="00B77A41" w:rsidRDefault="00875E05" w:rsidP="00D0383D">
            <w:pPr>
              <w:pStyle w:val="Betarp"/>
              <w:rPr>
                <w:rFonts w:eastAsia="Yu Mincho"/>
                <w:b/>
                <w:bCs/>
              </w:rPr>
            </w:pPr>
            <w:r w:rsidRPr="00B77A41">
              <w:rPr>
                <w:rFonts w:eastAsia="Yu Mincho"/>
                <w:b/>
                <w:bCs/>
              </w:rPr>
              <w:lastRenderedPageBreak/>
              <w:t xml:space="preserve">VPĮ 46 straipsnio 4 </w:t>
            </w:r>
            <w:r w:rsidRPr="00B77A41">
              <w:rPr>
                <w:rFonts w:eastAsia="Yu Mincho"/>
                <w:b/>
                <w:bCs/>
              </w:rPr>
              <w:lastRenderedPageBreak/>
              <w:t>dalies 5 punktas</w:t>
            </w:r>
          </w:p>
          <w:p w14:paraId="5808C0C0" w14:textId="77777777" w:rsidR="00875E05" w:rsidRPr="00B77A41" w:rsidRDefault="00875E05" w:rsidP="00D0383D">
            <w:pPr>
              <w:pStyle w:val="Betarp"/>
              <w:rPr>
                <w:rFonts w:eastAsia="Yu Mincho"/>
              </w:rPr>
            </w:pPr>
          </w:p>
          <w:p w14:paraId="62D766EE" w14:textId="77777777" w:rsidR="00875E05" w:rsidRPr="00B77A41" w:rsidRDefault="00875E05" w:rsidP="00D0383D">
            <w:pPr>
              <w:pStyle w:val="Betarp"/>
              <w:rPr>
                <w:rFonts w:eastAsia="Yu Mincho"/>
              </w:rPr>
            </w:pPr>
            <w:r w:rsidRPr="00B77A41">
              <w:rPr>
                <w:rFonts w:eastAsia="Yu Mincho"/>
              </w:rPr>
              <w:t>EBVPD</w:t>
            </w:r>
            <w:r w:rsidRPr="00B77A41">
              <w:rPr>
                <w:rFonts w:eastAsia="Arial"/>
              </w:rPr>
              <w:t xml:space="preserve"> III dalies C15 punktas</w:t>
            </w:r>
          </w:p>
          <w:p w14:paraId="7C94A8DA" w14:textId="77777777" w:rsidR="00875E05" w:rsidRPr="00B77A41" w:rsidRDefault="00875E05" w:rsidP="00D0383D">
            <w:pPr>
              <w:pStyle w:val="Betarp"/>
              <w:rPr>
                <w:rFonts w:eastAsia="Yu Mincho"/>
              </w:rPr>
            </w:pPr>
          </w:p>
          <w:p w14:paraId="6E1E9EB7" w14:textId="77777777" w:rsidR="00875E05" w:rsidRPr="00B77A41" w:rsidRDefault="00875E05" w:rsidP="0082030D">
            <w:pPr>
              <w:pStyle w:val="Betarp"/>
              <w:jc w:val="both"/>
              <w:rPr>
                <w:rFonts w:eastAsia="Yu Mincho"/>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BC57F" w14:textId="77777777" w:rsidR="00875E05" w:rsidRPr="00B77A41" w:rsidRDefault="00875E05" w:rsidP="00B13693">
            <w:pPr>
              <w:pStyle w:val="Betarp"/>
            </w:pPr>
            <w:r w:rsidRPr="00B77A41">
              <w:lastRenderedPageBreak/>
              <w:t xml:space="preserve">Iš Lietuvoje įsteigtų subjektų įrodančių </w:t>
            </w:r>
            <w:r w:rsidRPr="00B77A41">
              <w:lastRenderedPageBreak/>
              <w:t>dokumentų nereikalaujama. Užtenka pateikto EBVPD.</w:t>
            </w:r>
          </w:p>
          <w:p w14:paraId="69946C15" w14:textId="77777777" w:rsidR="00875E05" w:rsidRPr="00B77A41" w:rsidRDefault="00875E05" w:rsidP="0082030D">
            <w:pPr>
              <w:pStyle w:val="Betarp"/>
              <w:jc w:val="both"/>
              <w:rPr>
                <w:b/>
                <w:bCs/>
                <w:iCs/>
              </w:rPr>
            </w:pPr>
          </w:p>
        </w:tc>
      </w:tr>
      <w:tr w:rsidR="00875E05" w:rsidRPr="00B77A41" w14:paraId="63FE1550"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D5738" w14:textId="734D902B" w:rsidR="00875E05" w:rsidRPr="00453D41" w:rsidRDefault="00453D41" w:rsidP="00453D41">
            <w:pPr>
              <w:pStyle w:val="Betarp"/>
              <w:jc w:val="center"/>
            </w:pPr>
            <w:r>
              <w:lastRenderedPageBreak/>
              <w:t>9.</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87F7E8" w14:textId="77777777" w:rsidR="00875E05" w:rsidRPr="00B77A41" w:rsidRDefault="00875E05" w:rsidP="0082030D">
            <w:pPr>
              <w:jc w:val="both"/>
            </w:pPr>
            <w:r w:rsidRPr="00B77A41">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3E3CB8" w14:textId="77777777" w:rsidR="00875E05" w:rsidRPr="00B77A41" w:rsidRDefault="00875E05" w:rsidP="0082030D">
            <w:pPr>
              <w:jc w:val="both"/>
            </w:pPr>
            <w:r w:rsidRPr="00B77A41">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B77A41">
              <w:lastRenderedPageBreak/>
              <w:t>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C5CF3" w14:textId="77777777" w:rsidR="00875E05" w:rsidRPr="00B77A41" w:rsidRDefault="00875E05" w:rsidP="0082030D">
            <w:pPr>
              <w:pStyle w:val="Betarp"/>
              <w:jc w:val="both"/>
              <w:rPr>
                <w:rFonts w:eastAsia="Yu Mincho"/>
                <w:b/>
                <w:bCs/>
              </w:rPr>
            </w:pPr>
            <w:r w:rsidRPr="00B77A41">
              <w:rPr>
                <w:rFonts w:eastAsia="Yu Mincho"/>
                <w:b/>
                <w:bCs/>
              </w:rPr>
              <w:lastRenderedPageBreak/>
              <w:t>VPĮ 46 straipsnio 4 dalies 6 punktas</w:t>
            </w:r>
          </w:p>
          <w:p w14:paraId="5476A4BA" w14:textId="77777777" w:rsidR="00875E05" w:rsidRPr="00B77A41" w:rsidRDefault="00875E05" w:rsidP="0082030D">
            <w:pPr>
              <w:pStyle w:val="Betarp"/>
              <w:jc w:val="both"/>
              <w:rPr>
                <w:rFonts w:eastAsia="Yu Mincho"/>
              </w:rPr>
            </w:pPr>
          </w:p>
          <w:p w14:paraId="669A543A" w14:textId="77777777" w:rsidR="00875E05" w:rsidRPr="00B77A41" w:rsidRDefault="00875E05" w:rsidP="0082030D">
            <w:pPr>
              <w:pStyle w:val="Betarp"/>
              <w:jc w:val="both"/>
              <w:rPr>
                <w:rFonts w:eastAsia="Yu Mincho"/>
              </w:rPr>
            </w:pPr>
            <w:r w:rsidRPr="00B77A41">
              <w:rPr>
                <w:rFonts w:eastAsia="Yu Mincho"/>
              </w:rPr>
              <w:t>EBVPD</w:t>
            </w:r>
            <w:r w:rsidRPr="00B77A41">
              <w:rPr>
                <w:rFonts w:eastAsia="Arial"/>
              </w:rPr>
              <w:t xml:space="preserve"> III dalies C14 punktas</w:t>
            </w:r>
          </w:p>
          <w:p w14:paraId="499E1B0C" w14:textId="77777777" w:rsidR="00875E05" w:rsidRPr="00B77A41" w:rsidRDefault="00875E05" w:rsidP="0082030D">
            <w:pPr>
              <w:pStyle w:val="Betarp"/>
              <w:jc w:val="both"/>
              <w:rPr>
                <w:rFonts w:eastAsia="Yu Mincho"/>
              </w:rPr>
            </w:pPr>
          </w:p>
          <w:p w14:paraId="51807D5D" w14:textId="77777777" w:rsidR="00875E05" w:rsidRPr="00B77A41" w:rsidRDefault="00875E05" w:rsidP="0082030D">
            <w:pPr>
              <w:pStyle w:val="Betarp"/>
              <w:jc w:val="both"/>
              <w:rPr>
                <w:rFonts w:eastAsia="Yu Mincho"/>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6491A" w14:textId="77777777" w:rsidR="00875E05" w:rsidRPr="00B77A41" w:rsidRDefault="00875E05" w:rsidP="00B13693">
            <w:pPr>
              <w:pStyle w:val="Betarp"/>
            </w:pPr>
            <w:r w:rsidRPr="00B77A41">
              <w:t>Iš Lietuvoje įsteigtų subjektų įrodančių dokumentų nereikalaujama. Užtenka pateikto EBVPD.</w:t>
            </w:r>
          </w:p>
          <w:p w14:paraId="0E3F4F01" w14:textId="77777777" w:rsidR="00875E05" w:rsidRPr="00B77A41" w:rsidRDefault="00875E05" w:rsidP="0082030D">
            <w:pPr>
              <w:pStyle w:val="Betarp"/>
              <w:jc w:val="both"/>
              <w:rPr>
                <w:bCs/>
                <w:iCs/>
              </w:rPr>
            </w:pPr>
          </w:p>
          <w:p w14:paraId="2DC683B3" w14:textId="77777777" w:rsidR="00875E05" w:rsidRPr="00B77A41" w:rsidRDefault="00875E05" w:rsidP="00B13693">
            <w:pPr>
              <w:pStyle w:val="Betarp"/>
              <w:rPr>
                <w:b/>
                <w:bCs/>
              </w:rPr>
            </w:pPr>
            <w:r w:rsidRPr="00B77A41">
              <w:rPr>
                <w:b/>
                <w:bCs/>
              </w:rPr>
              <w:t xml:space="preserve">Priimant sprendimus dėl tiekėjo pašalinimo iš pirkimo procedūros šiame punkte nurodytu pašalinimo pagrindu, gali būti atsižvelgiama į pagal VPĮ 91 straipsnį skelbiamą informaciją: </w:t>
            </w:r>
          </w:p>
          <w:p w14:paraId="33B7358E" w14:textId="77777777" w:rsidR="00875E05" w:rsidRPr="00B77A41" w:rsidRDefault="00875E05" w:rsidP="0082030D">
            <w:pPr>
              <w:pStyle w:val="Betarp"/>
              <w:jc w:val="both"/>
            </w:pPr>
          </w:p>
          <w:p w14:paraId="168E6606" w14:textId="161BD496" w:rsidR="00875E05" w:rsidRPr="00B77A41" w:rsidRDefault="00875E05" w:rsidP="0082030D">
            <w:pPr>
              <w:pStyle w:val="Betarp"/>
              <w:jc w:val="both"/>
              <w:rPr>
                <w:rStyle w:val="Hipersaitas"/>
              </w:rPr>
            </w:pPr>
            <w:hyperlink r:id="rId16" w:history="1">
              <w:r w:rsidRPr="00B77A41">
                <w:rPr>
                  <w:rStyle w:val="Hipersaitas"/>
                </w:rPr>
                <w:t>https://vpt.lrv.lt/lt/pasalinimo-pagrindai-1/nepatikimi-tiekejai-1</w:t>
              </w:r>
            </w:hyperlink>
          </w:p>
          <w:p w14:paraId="6FECBB0F" w14:textId="77777777" w:rsidR="00875E05" w:rsidRPr="00B77A41" w:rsidRDefault="00875E05" w:rsidP="0082030D">
            <w:pPr>
              <w:pStyle w:val="Betarp"/>
              <w:jc w:val="both"/>
            </w:pPr>
          </w:p>
          <w:p w14:paraId="67D12835" w14:textId="45382F6B" w:rsidR="00875E05" w:rsidRPr="00B77A41" w:rsidRDefault="00875E05" w:rsidP="0082030D">
            <w:pPr>
              <w:pStyle w:val="Betarp"/>
              <w:jc w:val="both"/>
            </w:pPr>
            <w:hyperlink r:id="rId17" w:history="1">
              <w:r w:rsidRPr="00B77A41">
                <w:rPr>
                  <w:rStyle w:val="Hipersaitas"/>
                </w:rPr>
                <w:t>https://vpt.lrv.lt/lt/pasalinimo-pagrindai-1/nepatikimu-koncesininku-sarasas-1/nepatikimu-koncesininku-sarasas</w:t>
              </w:r>
            </w:hyperlink>
          </w:p>
          <w:p w14:paraId="5E005989" w14:textId="77777777" w:rsidR="00875E05" w:rsidRPr="00B77A41" w:rsidRDefault="00875E05" w:rsidP="0082030D">
            <w:pPr>
              <w:pStyle w:val="Betarp"/>
              <w:jc w:val="both"/>
              <w:rPr>
                <w:bCs/>
              </w:rPr>
            </w:pPr>
          </w:p>
          <w:p w14:paraId="4E77C645" w14:textId="77777777" w:rsidR="00875E05" w:rsidRPr="00B77A41" w:rsidRDefault="00875E05" w:rsidP="0082030D">
            <w:pPr>
              <w:pStyle w:val="Betarp"/>
              <w:jc w:val="both"/>
              <w:rPr>
                <w:b/>
                <w:bCs/>
              </w:rPr>
            </w:pPr>
          </w:p>
        </w:tc>
      </w:tr>
      <w:tr w:rsidR="00875E05" w:rsidRPr="00B77A41" w14:paraId="23A8F6FD"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48C82" w14:textId="267E6F08" w:rsidR="00875E05" w:rsidRPr="00B77A41" w:rsidRDefault="002C052B" w:rsidP="002C052B">
            <w:pPr>
              <w:pStyle w:val="Betarp"/>
              <w:jc w:val="center"/>
            </w:pPr>
            <w:r>
              <w:t>10.</w:t>
            </w:r>
          </w:p>
          <w:p w14:paraId="690F2706" w14:textId="77777777" w:rsidR="00875E05" w:rsidRPr="00B77A41" w:rsidRDefault="00875E05" w:rsidP="0082030D">
            <w:pPr>
              <w:pStyle w:val="Betarp"/>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8FC2E" w14:textId="03D4A528" w:rsidR="00875E05" w:rsidRPr="00B77A41" w:rsidRDefault="00875E05" w:rsidP="0082030D">
            <w:pPr>
              <w:pStyle w:val="Betarp"/>
              <w:jc w:val="both"/>
            </w:pPr>
            <w:r w:rsidRPr="00B77A41">
              <w:t>Tiekėjas yra padaręs rimtą profesinį pažeidimą, dėl kurio perkančioji organizacija abejoja tiekėjo</w:t>
            </w:r>
            <w:r w:rsidR="000A71C0">
              <w:t xml:space="preserve"> </w:t>
            </w:r>
            <w:r w:rsidRPr="00B77A41">
              <w:t>sąžiningumu, kai jis</w:t>
            </w:r>
            <w:bookmarkStart w:id="133" w:name="part_030e6c6c64ba4f96a23474e439d1b80c"/>
            <w:bookmarkEnd w:id="133"/>
            <w:r w:rsidRPr="00B77A41">
              <w:t xml:space="preserve"> yra padaręs</w:t>
            </w:r>
            <w:r w:rsidR="000A71C0">
              <w:t xml:space="preserve"> </w:t>
            </w:r>
            <w:r w:rsidRPr="00B77A41">
              <w:t>finansinės atskaitomybės ir audito teisės aktų pažeidimą ir nuo jo padarymo dienos praėjo mažiau kaip vieni metai.</w:t>
            </w:r>
          </w:p>
          <w:p w14:paraId="41CF32DF" w14:textId="77777777" w:rsidR="00875E05" w:rsidRPr="00B77A41" w:rsidRDefault="00875E05" w:rsidP="0082030D">
            <w:pPr>
              <w:jc w:val="both"/>
              <w:rPr>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F7DC3" w14:textId="77777777" w:rsidR="00875E05" w:rsidRPr="00B77A41" w:rsidRDefault="00875E05" w:rsidP="00D0383D">
            <w:pPr>
              <w:pStyle w:val="Betarp"/>
              <w:rPr>
                <w:rFonts w:eastAsia="Yu Mincho"/>
                <w:b/>
                <w:bCs/>
              </w:rPr>
            </w:pPr>
            <w:r w:rsidRPr="00B77A41">
              <w:rPr>
                <w:rFonts w:eastAsia="Yu Mincho"/>
                <w:b/>
                <w:bCs/>
              </w:rPr>
              <w:t>VPĮ 46 straipsnio 4 dalies 7 punkto a papunktis</w:t>
            </w:r>
          </w:p>
          <w:p w14:paraId="4CE87921" w14:textId="77777777" w:rsidR="00875E05" w:rsidRPr="00B77A41" w:rsidRDefault="00875E05" w:rsidP="00D0383D">
            <w:pPr>
              <w:pStyle w:val="Betarp"/>
              <w:rPr>
                <w:rFonts w:eastAsia="Yu Mincho"/>
              </w:rPr>
            </w:pPr>
          </w:p>
          <w:p w14:paraId="0D7BD849"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50E35" w14:textId="22A05D30" w:rsidR="00875E05" w:rsidRPr="00B77A41" w:rsidRDefault="00875E05" w:rsidP="00B13693">
            <w:pPr>
              <w:pStyle w:val="Betarp"/>
            </w:pPr>
            <w:r w:rsidRPr="00B77A41">
              <w:t>Iš Lietuvoje įsteigtų subjektų įrodančių dokumentų nereikalaujama. Užtenka pateikto EBVPD. Priimant sprendimus dėl tiekėjo pašalinimo iš pirkimo procedūros šiame punkte nurodytu pašalinimo pagrindu, be kita ko, atsižvelgiama į</w:t>
            </w:r>
            <w:r w:rsidRPr="00B77A41">
              <w:rPr>
                <w:b/>
                <w:bCs/>
              </w:rPr>
              <w:t xml:space="preserve"> </w:t>
            </w:r>
            <w:r w:rsidRPr="00B77A41">
              <w:t xml:space="preserve">nacionalinėje duomenų bazėje adresu: </w:t>
            </w:r>
            <w:hyperlink r:id="rId18" w:history="1">
              <w:r w:rsidRPr="00B77A41">
                <w:rPr>
                  <w:rStyle w:val="Hipersaitas"/>
                  <w:u w:val="single"/>
                </w:rPr>
                <w:t>https://www.registrucentras.lt/jar/p/index.php</w:t>
              </w:r>
            </w:hyperlink>
          </w:p>
          <w:p w14:paraId="1F9EEF1B" w14:textId="77777777" w:rsidR="00875E05" w:rsidRPr="00B77A41" w:rsidRDefault="00875E05" w:rsidP="00B13693">
            <w:pPr>
              <w:pStyle w:val="Betarp"/>
            </w:pPr>
            <w:r w:rsidRPr="00B77A41">
              <w:t>paskelbtą informaciją, taip pat į šiame informaciniame pranešime pateiktą informaciją:</w:t>
            </w:r>
          </w:p>
          <w:p w14:paraId="2F47AF35" w14:textId="60829142" w:rsidR="00875E05" w:rsidRPr="00B77A41" w:rsidRDefault="00875E05" w:rsidP="0082030D">
            <w:pPr>
              <w:pStyle w:val="Betarp"/>
              <w:jc w:val="both"/>
            </w:pPr>
            <w:hyperlink r:id="rId19" w:history="1">
              <w:r w:rsidRPr="00B77A41">
                <w:rPr>
                  <w:rStyle w:val="Hipersaitas"/>
                </w:rPr>
                <w:t>https://vpt.lrv.lt/lt/naujienos/finansiniu-ataskaitu-nepateikimas-gali-tapti-kliutimi-dalyvauti-viesuosiuose-pirkimuose</w:t>
              </w:r>
            </w:hyperlink>
          </w:p>
          <w:p w14:paraId="6C195A45" w14:textId="77777777" w:rsidR="00875E05" w:rsidRPr="00B77A41" w:rsidRDefault="00875E05" w:rsidP="0082030D">
            <w:pPr>
              <w:pStyle w:val="Betarp"/>
              <w:jc w:val="both"/>
              <w:rPr>
                <w:b/>
                <w:bCs/>
                <w:iCs/>
              </w:rPr>
            </w:pPr>
          </w:p>
        </w:tc>
      </w:tr>
      <w:tr w:rsidR="00875E05" w:rsidRPr="00B77A41" w14:paraId="16BDD52B"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180D5F" w14:textId="08203969" w:rsidR="00875E05" w:rsidRPr="00B77A41" w:rsidRDefault="002C052B" w:rsidP="002C052B">
            <w:pPr>
              <w:pStyle w:val="Betarp"/>
              <w:jc w:val="center"/>
            </w:pPr>
            <w:r>
              <w:t>11.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5B799" w14:textId="77777777" w:rsidR="00875E05" w:rsidRPr="00B77A41" w:rsidRDefault="00875E05" w:rsidP="0082030D">
            <w:pPr>
              <w:pStyle w:val="Betarp"/>
              <w:jc w:val="both"/>
              <w:rPr>
                <w:b/>
                <w:bCs/>
              </w:rPr>
            </w:pPr>
            <w:r w:rsidRPr="00B77A41">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77A41">
              <w:rPr>
                <w:vertAlign w:val="superscript"/>
              </w:rPr>
              <w:t>1</w:t>
            </w:r>
            <w:r w:rsidRPr="00B77A41">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14A5D" w14:textId="77777777" w:rsidR="00875E05" w:rsidRPr="00B77A41" w:rsidRDefault="00875E05" w:rsidP="00D0383D">
            <w:pPr>
              <w:pStyle w:val="Betarp"/>
              <w:rPr>
                <w:rFonts w:eastAsia="Yu Mincho"/>
                <w:b/>
                <w:bCs/>
              </w:rPr>
            </w:pPr>
            <w:r w:rsidRPr="00B77A41">
              <w:rPr>
                <w:rFonts w:eastAsia="Yu Mincho"/>
                <w:b/>
                <w:bCs/>
              </w:rPr>
              <w:t>VPĮ 46 straipsnio 4 dalies 7 punkto b papunktis</w:t>
            </w:r>
          </w:p>
          <w:p w14:paraId="352EAD33" w14:textId="77777777" w:rsidR="00875E05" w:rsidRPr="00B77A41" w:rsidRDefault="00875E05" w:rsidP="00D0383D">
            <w:pPr>
              <w:pStyle w:val="Betarp"/>
              <w:rPr>
                <w:rFonts w:eastAsia="Yu Mincho"/>
              </w:rPr>
            </w:pPr>
          </w:p>
          <w:p w14:paraId="5AB74814"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51D34" w14:textId="77777777" w:rsidR="00875E05" w:rsidRPr="00B77A41" w:rsidRDefault="00875E05" w:rsidP="00B13693">
            <w:pPr>
              <w:pStyle w:val="Betarp"/>
            </w:pPr>
            <w:r w:rsidRPr="00B77A41">
              <w:t>Iš Lietuvoje įsteigtų subjektų įrodančių dokumentų nereikalaujama. Užtenka pateikto EBVPD.</w:t>
            </w:r>
          </w:p>
          <w:p w14:paraId="104E29FD" w14:textId="77777777" w:rsidR="00875E05" w:rsidRPr="00B77A41" w:rsidRDefault="00875E05" w:rsidP="0082030D">
            <w:pPr>
              <w:pStyle w:val="Betarp"/>
              <w:jc w:val="both"/>
              <w:rPr>
                <w:b/>
                <w:bCs/>
                <w:iCs/>
              </w:rPr>
            </w:pPr>
          </w:p>
          <w:p w14:paraId="21AD7713" w14:textId="316333AE" w:rsidR="00875E05" w:rsidRPr="00B77A41" w:rsidRDefault="00875E05" w:rsidP="00B13693">
            <w:pPr>
              <w:pStyle w:val="Betarp"/>
              <w:rPr>
                <w:b/>
                <w:bCs/>
              </w:rPr>
            </w:pPr>
            <w:r w:rsidRPr="00B77A41">
              <w:t>Priimant sprendimus dėl tiekėjo pašalinimo iš pirkimo procedūros šiame punkte nurodytu pašalinimo pagrindu, be kita ko, atsižvelgiama į</w:t>
            </w:r>
            <w:r w:rsidRPr="00B77A41">
              <w:rPr>
                <w:b/>
                <w:bCs/>
              </w:rPr>
              <w:t xml:space="preserve"> </w:t>
            </w:r>
            <w:r w:rsidRPr="00B77A41">
              <w:t xml:space="preserve">nacionalinėje duomenų bazėje adresu </w:t>
            </w:r>
            <w:hyperlink r:id="rId20">
              <w:r w:rsidRPr="00B77A41">
                <w:rPr>
                  <w:rStyle w:val="Hipersaitas"/>
                  <w:u w:val="single"/>
                </w:rPr>
                <w:t>https://www.vmi.lt/evmi/mokesciu-moketoju-informacija</w:t>
              </w:r>
            </w:hyperlink>
            <w:r w:rsidRPr="00B77A41">
              <w:t xml:space="preserve"> skelbiamą informaciją.</w:t>
            </w:r>
          </w:p>
        </w:tc>
      </w:tr>
      <w:tr w:rsidR="00875E05" w:rsidRPr="00B77A41" w14:paraId="2BD0B7CB"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78E1E" w14:textId="18D0D4C3" w:rsidR="00875E05" w:rsidRPr="00B77A41" w:rsidRDefault="002C052B" w:rsidP="002C052B">
            <w:pPr>
              <w:pStyle w:val="Betarp"/>
              <w:jc w:val="center"/>
            </w:pPr>
            <w:r>
              <w:t>12.</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3D0EB" w14:textId="77777777" w:rsidR="00875E05" w:rsidRPr="00B77A41" w:rsidRDefault="00875E05" w:rsidP="0082030D">
            <w:pPr>
              <w:pStyle w:val="Betarp"/>
              <w:jc w:val="both"/>
            </w:pPr>
            <w:r w:rsidRPr="00B77A41">
              <w:t xml:space="preserve">Tiekėjas yra padaręs rimtą profesinį pažeidimą, dėl kurio perkančioji organizacija abejoja tiekėjo sąžiningumu, kai jis </w:t>
            </w:r>
            <w:r w:rsidRPr="00B77A41">
              <w:rPr>
                <w:color w:val="000000" w:themeColor="text1"/>
              </w:rPr>
              <w:t xml:space="preserve">yra padaręs draudimo sudaryti </w:t>
            </w:r>
            <w:r w:rsidRPr="00B77A41">
              <w:rPr>
                <w:color w:val="000000" w:themeColor="text1"/>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28DCE" w14:textId="77777777" w:rsidR="00875E05" w:rsidRPr="00B77A41" w:rsidRDefault="00875E05" w:rsidP="00D0383D">
            <w:pPr>
              <w:pStyle w:val="Betarp"/>
              <w:rPr>
                <w:rFonts w:eastAsia="Yu Mincho"/>
                <w:b/>
                <w:bCs/>
              </w:rPr>
            </w:pPr>
            <w:r w:rsidRPr="00B77A41">
              <w:rPr>
                <w:rFonts w:eastAsia="Yu Mincho"/>
                <w:b/>
                <w:bCs/>
              </w:rPr>
              <w:lastRenderedPageBreak/>
              <w:t>VPĮ 46 straipsnio 4 dalies 7 punkto c papunktis</w:t>
            </w:r>
          </w:p>
          <w:p w14:paraId="04B6E7CA" w14:textId="77777777" w:rsidR="00875E05" w:rsidRPr="00B77A41" w:rsidRDefault="00875E05" w:rsidP="00D0383D">
            <w:pPr>
              <w:pStyle w:val="Betarp"/>
              <w:rPr>
                <w:rFonts w:eastAsia="Yu Mincho"/>
              </w:rPr>
            </w:pPr>
          </w:p>
          <w:p w14:paraId="77E6DC96"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96D23" w14:textId="77777777" w:rsidR="00875E05" w:rsidRPr="00B77A41" w:rsidRDefault="00875E05" w:rsidP="00CE084F">
            <w:pPr>
              <w:pStyle w:val="Betarp"/>
            </w:pPr>
            <w:r w:rsidRPr="00B77A41">
              <w:lastRenderedPageBreak/>
              <w:t>Iš Lietuvoje įsteigtų subjektų įrodančių dokumentų nereikalaujama. Užtenka pateikto EBVPD.</w:t>
            </w:r>
          </w:p>
          <w:p w14:paraId="74CCC149" w14:textId="77777777" w:rsidR="00875E05" w:rsidRPr="00B77A41" w:rsidRDefault="00875E05" w:rsidP="0082030D">
            <w:pPr>
              <w:pStyle w:val="Betarp"/>
              <w:jc w:val="both"/>
              <w:rPr>
                <w:bCs/>
                <w:iCs/>
              </w:rPr>
            </w:pPr>
          </w:p>
          <w:p w14:paraId="6E200B2C" w14:textId="77777777" w:rsidR="00875E05" w:rsidRPr="00B77A41" w:rsidRDefault="00875E05" w:rsidP="0082030D">
            <w:pPr>
              <w:rPr>
                <w:b/>
                <w:bCs/>
              </w:rPr>
            </w:pPr>
            <w:r w:rsidRPr="00B77A41">
              <w:rPr>
                <w:b/>
                <w:bCs/>
              </w:rPr>
              <w:lastRenderedPageBreak/>
              <w:t xml:space="preserve">Priimant sprendimus dėl tiekėjo pašalinimo iš pirkimo procedūros šiame punkte nurodytu pašalinimo pagrindu, be kita ko, atsižvelgiama į nacionalinėje duomenų bazėje adresu: </w:t>
            </w:r>
          </w:p>
          <w:p w14:paraId="5E598859" w14:textId="4D2D87F3" w:rsidR="00875E05" w:rsidRPr="00B77A41" w:rsidRDefault="00875E05" w:rsidP="0082030D">
            <w:pPr>
              <w:rPr>
                <w:bCs/>
                <w:iCs/>
              </w:rPr>
            </w:pPr>
            <w:hyperlink r:id="rId21" w:history="1">
              <w:r w:rsidRPr="00B77A41">
                <w:rPr>
                  <w:rStyle w:val="Hipersaitas"/>
                  <w:u w:val="single"/>
                </w:rPr>
                <w:t>https://kt.gov.lt/lt/atviri-duomenys/diskvalifikavimas-is-viesuju-pirkimu</w:t>
              </w:r>
            </w:hyperlink>
            <w:r w:rsidRPr="00B77A41">
              <w:t xml:space="preserve"> skelbiamą informaciją. </w:t>
            </w:r>
          </w:p>
        </w:tc>
      </w:tr>
      <w:tr w:rsidR="00875E05" w:rsidRPr="00B77A41" w14:paraId="57037DBD"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D4FCC" w14:textId="69BD60AF" w:rsidR="00875E05" w:rsidRPr="00B77A41" w:rsidRDefault="002C052B" w:rsidP="002C052B">
            <w:pPr>
              <w:pStyle w:val="Betarp"/>
              <w:jc w:val="center"/>
              <w:rPr>
                <w:color w:val="00B050"/>
              </w:rPr>
            </w:pPr>
            <w:r w:rsidRPr="002C052B">
              <w:lastRenderedPageBreak/>
              <w:t>13.</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B3C79" w14:textId="77777777" w:rsidR="00875E05" w:rsidRPr="00B77A41" w:rsidRDefault="00875E05" w:rsidP="004E77C2">
            <w:pPr>
              <w:pStyle w:val="Betarp"/>
              <w:jc w:val="both"/>
              <w:rPr>
                <w:bCs/>
              </w:rPr>
            </w:pPr>
            <w:r w:rsidRPr="00B77A41">
              <w:rPr>
                <w:bCs/>
              </w:rPr>
              <w:t xml:space="preserve">Tiekėjas </w:t>
            </w:r>
            <w:r w:rsidRPr="00B77A41">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BAF12" w14:textId="77777777" w:rsidR="00875E05" w:rsidRPr="00B77A41" w:rsidRDefault="00875E05" w:rsidP="00D0383D">
            <w:pPr>
              <w:rPr>
                <w:rFonts w:eastAsia="Yu Mincho"/>
              </w:rPr>
            </w:pPr>
            <w:r w:rsidRPr="00B77A41">
              <w:rPr>
                <w:rFonts w:eastAsia="Yu Mincho"/>
                <w:b/>
                <w:bCs/>
              </w:rPr>
              <w:t>VPĮ 46 straipsnio 6 dalies 1 punktas</w:t>
            </w:r>
          </w:p>
          <w:p w14:paraId="27781976" w14:textId="77777777" w:rsidR="00875E05" w:rsidRPr="00B77A41" w:rsidRDefault="00875E05" w:rsidP="00D0383D">
            <w:pPr>
              <w:rPr>
                <w:rFonts w:eastAsia="Yu Mincho"/>
              </w:rPr>
            </w:pPr>
            <w:r w:rsidRPr="00B77A41">
              <w:rPr>
                <w:rFonts w:eastAsia="Yu Mincho"/>
              </w:rPr>
              <w:t>EBVPD III dalies C1, C2, C3 punktai</w:t>
            </w:r>
          </w:p>
          <w:p w14:paraId="45758820" w14:textId="77777777" w:rsidR="00875E05" w:rsidRPr="00B77A41" w:rsidRDefault="00875E05" w:rsidP="00D0383D"/>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41FAC" w14:textId="77777777" w:rsidR="00875E05" w:rsidRPr="00B77A41" w:rsidRDefault="00875E05" w:rsidP="00CE084F">
            <w:pPr>
              <w:pStyle w:val="Betarp"/>
              <w:rPr>
                <w:b/>
                <w:bCs/>
              </w:rPr>
            </w:pPr>
            <w:r w:rsidRPr="00B77A41">
              <w:t>Iš Lietuvoje įsteigtų subjektų įrodančių dokumentų nereikalaujama. Užtenka pateikto EBVPD.</w:t>
            </w:r>
          </w:p>
          <w:p w14:paraId="586FE07A" w14:textId="77777777" w:rsidR="00875E05" w:rsidRPr="00B77A41" w:rsidRDefault="00875E05" w:rsidP="004E77C2">
            <w:pPr>
              <w:pStyle w:val="Betarp"/>
              <w:jc w:val="both"/>
              <w:rPr>
                <w:rFonts w:eastAsia="Yu Mincho"/>
              </w:rPr>
            </w:pPr>
          </w:p>
        </w:tc>
      </w:tr>
      <w:tr w:rsidR="00875E05" w:rsidRPr="00B77A41" w14:paraId="40CE672A"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B9832" w14:textId="0347F413" w:rsidR="00875E05" w:rsidRPr="00B77A41" w:rsidRDefault="002C052B" w:rsidP="002C052B">
            <w:pPr>
              <w:pStyle w:val="Betarp"/>
              <w:jc w:val="center"/>
            </w:pPr>
            <w:bookmarkStart w:id="134" w:name="_Hlk90887894"/>
            <w:r>
              <w:t>14.</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A9C84" w14:textId="77777777" w:rsidR="00875E05" w:rsidRPr="00B77A41" w:rsidRDefault="00875E05" w:rsidP="004E77C2">
            <w:pPr>
              <w:jc w:val="both"/>
            </w:pPr>
            <w:r w:rsidRPr="00B77A41">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8235270" w14:textId="77777777" w:rsidR="00875E05" w:rsidRPr="00B77A41" w:rsidRDefault="00875E05" w:rsidP="004E77C2">
            <w:pPr>
              <w:jc w:val="both"/>
              <w:rPr>
                <w:highlight w:val="lightGray"/>
              </w:rPr>
            </w:pPr>
            <w:r w:rsidRPr="00B77A41">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6E66" w14:textId="77777777" w:rsidR="00875E05" w:rsidRPr="00B77A41" w:rsidRDefault="00875E05" w:rsidP="00D0383D">
            <w:pPr>
              <w:rPr>
                <w:rFonts w:eastAsia="Yu Mincho"/>
              </w:rPr>
            </w:pPr>
            <w:r w:rsidRPr="00B77A41">
              <w:rPr>
                <w:rFonts w:eastAsia="Yu Mincho"/>
                <w:b/>
                <w:bCs/>
              </w:rPr>
              <w:t>VPĮ 46 straipsnio 6 dalies 2 punktas</w:t>
            </w:r>
          </w:p>
          <w:p w14:paraId="307E257C" w14:textId="77777777" w:rsidR="00875E05" w:rsidRPr="00B77A41" w:rsidRDefault="00875E05" w:rsidP="00D0383D">
            <w:pPr>
              <w:pStyle w:val="Betarp"/>
              <w:rPr>
                <w:rFonts w:eastAsia="Yu Mincho"/>
              </w:rPr>
            </w:pPr>
          </w:p>
          <w:p w14:paraId="7270C522" w14:textId="77777777" w:rsidR="00875E05" w:rsidRPr="00B77A41" w:rsidRDefault="00875E05" w:rsidP="00D0383D">
            <w:pPr>
              <w:pStyle w:val="Betarp"/>
              <w:rPr>
                <w:rFonts w:eastAsia="Yu Mincho"/>
              </w:rPr>
            </w:pPr>
            <w:r w:rsidRPr="00B77A41">
              <w:rPr>
                <w:rFonts w:eastAsia="Yu Mincho"/>
              </w:rPr>
              <w:t>EBVPD III dalies C4, C5, C6, C7, C8, C9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7A74E" w14:textId="77777777" w:rsidR="00875E05" w:rsidRPr="00B77A41" w:rsidRDefault="00875E05" w:rsidP="00CE084F">
            <w:pPr>
              <w:pStyle w:val="Betarp"/>
            </w:pPr>
            <w:r w:rsidRPr="00B77A41">
              <w:t>Iš Lietuvoje įsteigtų subjektų įrodančių dokumentų nereikalaujama, užtenka pateikto EBVPD. Perkančioji organizacija savarankiškai patikrina duomenis nacionalinėje duomenų bazėje, adresu:</w:t>
            </w:r>
          </w:p>
          <w:p w14:paraId="36EA4237" w14:textId="3B9E3661" w:rsidR="00875E05" w:rsidRPr="00B77A41" w:rsidRDefault="00875E05" w:rsidP="004E77C2">
            <w:pPr>
              <w:pStyle w:val="Betarp"/>
              <w:jc w:val="both"/>
              <w:rPr>
                <w:bCs/>
              </w:rPr>
            </w:pPr>
            <w:hyperlink r:id="rId22" w:history="1">
              <w:r w:rsidRPr="00B77A41">
                <w:rPr>
                  <w:rStyle w:val="Hipersaitas"/>
                  <w:u w:val="single"/>
                </w:rPr>
                <w:t>https://www.registrucentras.lt/jar/p/</w:t>
              </w:r>
            </w:hyperlink>
            <w:r w:rsidRPr="00B77A41">
              <w:rPr>
                <w:bCs/>
              </w:rPr>
              <w:t xml:space="preserve">. </w:t>
            </w:r>
          </w:p>
          <w:p w14:paraId="53FAFA97" w14:textId="77777777" w:rsidR="00875E05" w:rsidRPr="00B77A41" w:rsidRDefault="00875E05" w:rsidP="004E77C2">
            <w:pPr>
              <w:pStyle w:val="Betarp"/>
              <w:jc w:val="both"/>
              <w:rPr>
                <w:b/>
                <w:bCs/>
                <w:highlight w:val="lightGray"/>
              </w:rPr>
            </w:pPr>
          </w:p>
          <w:p w14:paraId="5E6C5F0D" w14:textId="77777777" w:rsidR="00875E05" w:rsidRPr="00B77A41" w:rsidRDefault="00875E05" w:rsidP="00CE084F">
            <w:pPr>
              <w:pStyle w:val="Betarp"/>
              <w:rPr>
                <w:i/>
                <w:iCs/>
                <w:color w:val="000000" w:themeColor="text1"/>
              </w:rPr>
            </w:pPr>
            <w:r w:rsidRPr="00B77A41">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w:t>
            </w:r>
            <w:r w:rsidRPr="00B77A41">
              <w:rPr>
                <w:color w:val="000000" w:themeColor="text1"/>
              </w:rPr>
              <w:t xml:space="preserve">dokumentas turi būti  išduotas ne anksčiau kaip 120 dienų iki </w:t>
            </w:r>
            <w:r w:rsidRPr="00B77A41">
              <w:rPr>
                <w:i/>
                <w:iCs/>
                <w:color w:val="000000" w:themeColor="text1"/>
              </w:rPr>
              <w:t xml:space="preserve">tos dienos, kai tiekėjas </w:t>
            </w:r>
            <w:r w:rsidRPr="00B77A41">
              <w:rPr>
                <w:i/>
                <w:iCs/>
              </w:rPr>
              <w:t xml:space="preserve">perkančiosios organizacijos prašymu turės pateikti pašalinimo pagrindų nebuvimą </w:t>
            </w:r>
            <w:r w:rsidRPr="00B77A41">
              <w:rPr>
                <w:i/>
                <w:iCs/>
              </w:rPr>
              <w:lastRenderedPageBreak/>
              <w:t>patvirtinančius dok</w:t>
            </w:r>
            <w:r w:rsidRPr="00B77A41">
              <w:t xml:space="preserve">umentus. </w:t>
            </w:r>
            <w:r w:rsidRPr="00B77A41">
              <w:rPr>
                <w:b/>
                <w:bCs/>
                <w:i/>
                <w:iCs/>
                <w:color w:val="000000" w:themeColor="text1"/>
              </w:rPr>
              <w:t>Pavyzdys</w:t>
            </w:r>
            <w:r w:rsidRPr="00B77A41">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7E875AA6" w14:textId="77777777" w:rsidR="00875E05" w:rsidRPr="00B77A41" w:rsidRDefault="00875E05" w:rsidP="004E77C2">
            <w:pPr>
              <w:pStyle w:val="Betarp"/>
              <w:jc w:val="both"/>
            </w:pPr>
          </w:p>
          <w:p w14:paraId="29AD85D9" w14:textId="77777777" w:rsidR="00875E05" w:rsidRDefault="00875E05" w:rsidP="00CE084F">
            <w:pPr>
              <w:pStyle w:val="Betarp"/>
            </w:pPr>
            <w:r w:rsidRPr="00B77A41">
              <w:t>Jei dokumentas išduotas anksčiau, tačiau jame nurodytas galiojimo terminas ilgesnis nei pašalinimo pagrindų nebuvimą patvirtinančių dokumentų pagal EBVPD galutinis pateikimo terminas, toks dokumentas jo galiojimo laikotarpiu yra priimtinas.</w:t>
            </w:r>
          </w:p>
          <w:p w14:paraId="7E036136" w14:textId="77777777" w:rsidR="002C052B" w:rsidRDefault="002C052B" w:rsidP="00CE084F">
            <w:pPr>
              <w:pStyle w:val="Betarp"/>
            </w:pPr>
          </w:p>
          <w:p w14:paraId="5ED1ED13" w14:textId="4FAD3906" w:rsidR="002C052B" w:rsidRPr="00257E7F" w:rsidRDefault="002C052B" w:rsidP="00CE084F">
            <w:pPr>
              <w:pStyle w:val="Betarp"/>
              <w:rPr>
                <w:b/>
                <w:bCs/>
              </w:rPr>
            </w:pPr>
            <w:r w:rsidRPr="00257E7F">
              <w:rPr>
                <w:b/>
                <w:bCs/>
              </w:rPr>
              <w:t>Pažymų, patvirtinančių VPĮ 46 straipsnyje nurodytų tiekėjo pašalinimo pagrindų nebuvimą, pateikti nereikalaujama. Jų perkančioji organizacija reikalaus tik turėdama pagrįstų abejonių dėl tiekėjo patikimumo.</w:t>
            </w:r>
          </w:p>
          <w:p w14:paraId="00F48CE9" w14:textId="77777777" w:rsidR="00875E05" w:rsidRPr="00B77A41" w:rsidRDefault="00875E05" w:rsidP="004E77C2">
            <w:pPr>
              <w:pStyle w:val="Betarp"/>
              <w:jc w:val="both"/>
              <w:rPr>
                <w:b/>
                <w:bCs/>
                <w:highlight w:val="lightGray"/>
              </w:rPr>
            </w:pPr>
          </w:p>
        </w:tc>
      </w:tr>
      <w:bookmarkEnd w:id="134"/>
      <w:tr w:rsidR="00875E05" w:rsidRPr="00B77A41" w14:paraId="7FAFDA16" w14:textId="77777777" w:rsidTr="004E77C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889A7" w14:textId="276E57CE" w:rsidR="00875E05" w:rsidRPr="00B77A41" w:rsidRDefault="002C052B" w:rsidP="002C052B">
            <w:pPr>
              <w:pStyle w:val="Betarp"/>
              <w:jc w:val="center"/>
            </w:pPr>
            <w:r>
              <w:lastRenderedPageBreak/>
              <w:t>15.</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5B757" w14:textId="77777777" w:rsidR="00875E05" w:rsidRPr="00B77A41" w:rsidRDefault="00875E05" w:rsidP="004E77C2">
            <w:pPr>
              <w:jc w:val="both"/>
            </w:pPr>
            <w:r w:rsidRPr="00B77A41">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75F1E" w14:textId="77777777" w:rsidR="00875E05" w:rsidRPr="00B77A41" w:rsidRDefault="00875E05" w:rsidP="00D0383D">
            <w:pPr>
              <w:rPr>
                <w:rFonts w:eastAsia="Yu Mincho"/>
              </w:rPr>
            </w:pPr>
            <w:r w:rsidRPr="00B77A41">
              <w:rPr>
                <w:rFonts w:eastAsia="Yu Mincho"/>
                <w:b/>
                <w:bCs/>
              </w:rPr>
              <w:t>VPĮ 46 straipsnio 6 dalies 3 punktas</w:t>
            </w:r>
          </w:p>
          <w:p w14:paraId="3288EBEC" w14:textId="77777777" w:rsidR="00875E05" w:rsidRPr="00B77A41" w:rsidRDefault="00875E05" w:rsidP="00D0383D">
            <w:pPr>
              <w:pStyle w:val="Betarp"/>
              <w:rPr>
                <w:rFonts w:eastAsia="Yu Mincho"/>
              </w:rPr>
            </w:pPr>
          </w:p>
          <w:p w14:paraId="49CF9766" w14:textId="77777777" w:rsidR="00875E05" w:rsidRPr="00B77A41" w:rsidRDefault="00875E05" w:rsidP="00D0383D">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0858A" w14:textId="77777777" w:rsidR="00875E05" w:rsidRPr="00B77A41" w:rsidRDefault="00875E05" w:rsidP="00CE084F">
            <w:pPr>
              <w:pStyle w:val="Betarp"/>
            </w:pPr>
            <w:r w:rsidRPr="00B77A41">
              <w:t>Iš Lietuvoje įsteigtų subjektų įrodančių dokumentų nereikalaujama, užtenka pateikto EBVPD.</w:t>
            </w:r>
          </w:p>
          <w:p w14:paraId="3BEFF5A7" w14:textId="5CCFB5D2" w:rsidR="0090370B" w:rsidRPr="00B77A41" w:rsidRDefault="0090370B" w:rsidP="004E77C2">
            <w:pPr>
              <w:pStyle w:val="Betarp"/>
              <w:jc w:val="both"/>
              <w:rPr>
                <w:color w:val="00B050"/>
              </w:rPr>
            </w:pPr>
          </w:p>
        </w:tc>
      </w:tr>
    </w:tbl>
    <w:p w14:paraId="5D9C72A7" w14:textId="77777777" w:rsidR="00923FC2" w:rsidRPr="00B77A41" w:rsidRDefault="00923FC2" w:rsidP="00923FC2">
      <w:pPr>
        <w:jc w:val="center"/>
        <w:rPr>
          <w:b/>
          <w:bCs/>
          <w:smallCaps/>
        </w:rPr>
      </w:pPr>
      <w:r w:rsidRPr="00B77A41">
        <w:rPr>
          <w:smallCaps/>
        </w:rPr>
        <w:t>__________</w:t>
      </w:r>
      <w:r w:rsidRPr="00B77A41">
        <w:rPr>
          <w:b/>
          <w:bCs/>
          <w:smallCaps/>
        </w:rPr>
        <w:br w:type="page"/>
      </w:r>
    </w:p>
    <w:p w14:paraId="24B7D3AF" w14:textId="73D8F11A" w:rsidR="00923FC2" w:rsidRPr="00B77A41" w:rsidRDefault="00923FC2" w:rsidP="0090370B">
      <w:pPr>
        <w:pStyle w:val="Antrat1"/>
        <w:jc w:val="right"/>
        <w:rPr>
          <w:rFonts w:eastAsia="Calibri"/>
          <w:color w:val="000000" w:themeColor="text1"/>
          <w:sz w:val="24"/>
          <w:szCs w:val="24"/>
        </w:rPr>
      </w:pPr>
      <w:bookmarkStart w:id="135" w:name="_Ref38291223"/>
      <w:bookmarkStart w:id="136" w:name="_Ref38291334"/>
      <w:bookmarkStart w:id="137" w:name="_Ref38533412"/>
      <w:bookmarkStart w:id="138" w:name="_Toc126333942"/>
      <w:bookmarkStart w:id="139" w:name="_Toc137928607"/>
      <w:r w:rsidRPr="00B77A41">
        <w:rPr>
          <w:rFonts w:eastAsia="Calibri"/>
          <w:color w:val="000000" w:themeColor="text1"/>
          <w:sz w:val="24"/>
          <w:szCs w:val="24"/>
        </w:rPr>
        <w:lastRenderedPageBreak/>
        <w:t xml:space="preserve">Pirkimo sąlygų priedas </w:t>
      </w:r>
      <w:r w:rsidR="00C21ED2">
        <w:rPr>
          <w:rFonts w:eastAsia="Calibri"/>
          <w:color w:val="000000" w:themeColor="text1"/>
          <w:sz w:val="24"/>
          <w:szCs w:val="24"/>
        </w:rPr>
        <w:t xml:space="preserve">Nr. 4 </w:t>
      </w:r>
      <w:r w:rsidRPr="00B77A41">
        <w:rPr>
          <w:rFonts w:eastAsia="Calibri"/>
          <w:color w:val="000000" w:themeColor="text1"/>
          <w:sz w:val="24"/>
          <w:szCs w:val="24"/>
        </w:rPr>
        <w:t>„Tiekėjų kvalifikacijos reikalavimai“</w:t>
      </w:r>
      <w:bookmarkEnd w:id="135"/>
      <w:bookmarkEnd w:id="136"/>
      <w:bookmarkEnd w:id="137"/>
      <w:bookmarkEnd w:id="138"/>
      <w:bookmarkEnd w:id="139"/>
    </w:p>
    <w:p w14:paraId="3B40B8FD" w14:textId="26A87D3A" w:rsidR="00923FC2" w:rsidRPr="00390BC4" w:rsidRDefault="00923FC2" w:rsidP="0090370B">
      <w:pPr>
        <w:pStyle w:val="Paantrat"/>
        <w:spacing w:before="240" w:after="240"/>
        <w:jc w:val="center"/>
        <w:rPr>
          <w:color w:val="auto"/>
        </w:rPr>
      </w:pPr>
      <w:r w:rsidRPr="00390BC4">
        <w:rPr>
          <w:color w:val="auto"/>
        </w:rPr>
        <w:t xml:space="preserve">TIEKĖJŲ KVALIFIKACIJOS REIKALAVIMAI </w:t>
      </w:r>
    </w:p>
    <w:p w14:paraId="1BC5CE2B" w14:textId="4A6096F6" w:rsidR="008C7E5B" w:rsidRPr="00B77A41" w:rsidRDefault="00C6518E" w:rsidP="008C7E5B">
      <w:pPr>
        <w:contextualSpacing/>
        <w:jc w:val="both"/>
      </w:pPr>
      <w:r w:rsidRPr="00B77A41">
        <w:t xml:space="preserve">1. </w:t>
      </w:r>
      <w:r w:rsidR="008C7E5B" w:rsidRPr="00B77A41">
        <w:t>Tiekėjų kvalifikacijos reikalavimai bei reikalaujami dokumentai ir informacija, patvirtinantys šiuos reikalavimu</w:t>
      </w:r>
      <w:r w:rsidR="00B929D6" w:rsidRPr="00B77A41">
        <w:t>s</w:t>
      </w:r>
      <w:r w:rsidR="008C7E5B" w:rsidRPr="00B77A41">
        <w:t>:</w:t>
      </w:r>
    </w:p>
    <w:p w14:paraId="1AFAE6E7" w14:textId="77777777" w:rsidR="008C7E5B" w:rsidRPr="00B77A41" w:rsidRDefault="008C7E5B" w:rsidP="008C7E5B">
      <w:pPr>
        <w:contextualSpacing/>
        <w:jc w:val="both"/>
      </w:pPr>
    </w:p>
    <w:tbl>
      <w:tblPr>
        <w:tblW w:w="9781" w:type="dxa"/>
        <w:tblInd w:w="108" w:type="dxa"/>
        <w:tblLayout w:type="fixed"/>
        <w:tblLook w:val="0000" w:firstRow="0" w:lastRow="0" w:firstColumn="0" w:lastColumn="0" w:noHBand="0" w:noVBand="0"/>
      </w:tblPr>
      <w:tblGrid>
        <w:gridCol w:w="709"/>
        <w:gridCol w:w="4536"/>
        <w:gridCol w:w="4536"/>
      </w:tblGrid>
      <w:tr w:rsidR="00A24172" w:rsidRPr="00A24172" w14:paraId="6A1B912C" w14:textId="77777777" w:rsidTr="00121848">
        <w:tc>
          <w:tcPr>
            <w:tcW w:w="709" w:type="dxa"/>
            <w:tcBorders>
              <w:top w:val="single" w:sz="4" w:space="0" w:color="000000"/>
              <w:left w:val="single" w:sz="4" w:space="0" w:color="000000"/>
              <w:bottom w:val="single" w:sz="4" w:space="0" w:color="000000"/>
            </w:tcBorders>
          </w:tcPr>
          <w:p w14:paraId="227FA084"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color w:val="000000"/>
                <w:kern w:val="28"/>
                <w:lang w:eastAsia="lt-LT"/>
              </w:rPr>
              <w:t>Eil.</w:t>
            </w:r>
          </w:p>
          <w:p w14:paraId="153D9A15"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color w:val="000000"/>
                <w:kern w:val="28"/>
                <w:lang w:eastAsia="lt-LT"/>
              </w:rPr>
              <w:t>Nr.</w:t>
            </w:r>
          </w:p>
        </w:tc>
        <w:tc>
          <w:tcPr>
            <w:tcW w:w="4536" w:type="dxa"/>
            <w:tcBorders>
              <w:top w:val="single" w:sz="4" w:space="0" w:color="000000"/>
              <w:left w:val="single" w:sz="4" w:space="0" w:color="000000"/>
              <w:bottom w:val="single" w:sz="4" w:space="0" w:color="000000"/>
            </w:tcBorders>
          </w:tcPr>
          <w:p w14:paraId="774CDEF5"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kern w:val="28"/>
                <w:lang w:eastAsia="en-US"/>
              </w:rPr>
              <w:t>Kvalifikacijos reikalavimai tiekėjui</w:t>
            </w:r>
          </w:p>
        </w:tc>
        <w:tc>
          <w:tcPr>
            <w:tcW w:w="4536" w:type="dxa"/>
            <w:tcBorders>
              <w:top w:val="single" w:sz="4" w:space="0" w:color="000000"/>
              <w:left w:val="single" w:sz="4" w:space="0" w:color="000000"/>
              <w:bottom w:val="single" w:sz="4" w:space="0" w:color="000000"/>
              <w:right w:val="single" w:sz="4" w:space="0" w:color="000000"/>
            </w:tcBorders>
          </w:tcPr>
          <w:p w14:paraId="5B125A35"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kern w:val="28"/>
                <w:lang w:eastAsia="en-US"/>
              </w:rPr>
              <w:t>Dokumentai ir informacija, kuriuos turi pateikti  tiekėjas, siekiantis įrodyti, kad jo kvalifikacija atitinka keliamus reikalavimus</w:t>
            </w:r>
          </w:p>
        </w:tc>
      </w:tr>
      <w:tr w:rsidR="00A24172" w:rsidRPr="00A24172" w14:paraId="2F63576B" w14:textId="77777777" w:rsidTr="00121848">
        <w:tc>
          <w:tcPr>
            <w:tcW w:w="9781" w:type="dxa"/>
            <w:gridSpan w:val="3"/>
            <w:tcBorders>
              <w:top w:val="single" w:sz="4" w:space="0" w:color="000000"/>
              <w:left w:val="single" w:sz="4" w:space="0" w:color="000000"/>
              <w:bottom w:val="single" w:sz="4" w:space="0" w:color="000000"/>
              <w:right w:val="single" w:sz="4" w:space="0" w:color="000000"/>
            </w:tcBorders>
          </w:tcPr>
          <w:p w14:paraId="3E9D30BB"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color w:val="000000"/>
                <w:kern w:val="28"/>
                <w:lang w:eastAsia="lt-LT"/>
              </w:rPr>
              <w:t>Teisė verstis veikla</w:t>
            </w:r>
          </w:p>
        </w:tc>
      </w:tr>
      <w:tr w:rsidR="00A24172" w:rsidRPr="00A24172" w14:paraId="71A8A654" w14:textId="77777777" w:rsidTr="00121848">
        <w:tc>
          <w:tcPr>
            <w:tcW w:w="709" w:type="dxa"/>
            <w:tcBorders>
              <w:top w:val="single" w:sz="4" w:space="0" w:color="000000"/>
              <w:left w:val="single" w:sz="4" w:space="0" w:color="000000"/>
              <w:bottom w:val="single" w:sz="4" w:space="0" w:color="000000"/>
            </w:tcBorders>
          </w:tcPr>
          <w:p w14:paraId="111D636A" w14:textId="77777777" w:rsidR="00A24172" w:rsidRPr="00A24172" w:rsidRDefault="00A24172" w:rsidP="00A24172">
            <w:pPr>
              <w:widowControl w:val="0"/>
              <w:suppressAutoHyphens/>
              <w:overflowPunct w:val="0"/>
              <w:adjustRightInd w:val="0"/>
              <w:jc w:val="both"/>
              <w:rPr>
                <w:color w:val="000000"/>
                <w:kern w:val="28"/>
                <w:lang w:eastAsia="lt-LT"/>
              </w:rPr>
            </w:pPr>
            <w:r w:rsidRPr="00A24172">
              <w:rPr>
                <w:color w:val="000000"/>
                <w:kern w:val="28"/>
                <w:lang w:eastAsia="lt-LT"/>
              </w:rPr>
              <w:t>1.</w:t>
            </w:r>
          </w:p>
        </w:tc>
        <w:tc>
          <w:tcPr>
            <w:tcW w:w="4536" w:type="dxa"/>
            <w:tcBorders>
              <w:top w:val="single" w:sz="4" w:space="0" w:color="000000"/>
              <w:left w:val="single" w:sz="4" w:space="0" w:color="000000"/>
              <w:bottom w:val="single" w:sz="4" w:space="0" w:color="000000"/>
            </w:tcBorders>
          </w:tcPr>
          <w:p w14:paraId="2F7B8E2F" w14:textId="7FC84C76" w:rsidR="00A24172" w:rsidRPr="00A24172" w:rsidRDefault="00A24172" w:rsidP="00A24172">
            <w:pPr>
              <w:widowControl w:val="0"/>
              <w:suppressAutoHyphens/>
              <w:overflowPunct w:val="0"/>
              <w:adjustRightInd w:val="0"/>
              <w:jc w:val="both"/>
              <w:rPr>
                <w:kern w:val="28"/>
                <w:lang w:eastAsia="lt-LT"/>
              </w:rPr>
            </w:pPr>
            <w:r w:rsidRPr="00A24172">
              <w:rPr>
                <w:kern w:val="28"/>
                <w:lang w:eastAsia="lt-LT"/>
              </w:rPr>
              <w:t>Paslaugų teikėjas</w:t>
            </w:r>
            <w:r w:rsidR="00DD384F">
              <w:rPr>
                <w:kern w:val="28"/>
                <w:lang w:eastAsia="lt-LT"/>
              </w:rPr>
              <w:t xml:space="preserve"> t</w:t>
            </w:r>
            <w:r w:rsidRPr="00A24172">
              <w:rPr>
                <w:kern w:val="28"/>
                <w:lang w:eastAsia="lt-LT"/>
              </w:rPr>
              <w:t>uri būti įregistruotas Atliekų tvarkytojų valstybės registre (ATVR).</w:t>
            </w:r>
          </w:p>
          <w:p w14:paraId="320A6F27" w14:textId="77777777" w:rsidR="00A24172" w:rsidRPr="00A24172" w:rsidRDefault="00A24172" w:rsidP="00A24172">
            <w:pPr>
              <w:widowControl w:val="0"/>
              <w:numPr>
                <w:ilvl w:val="0"/>
                <w:numId w:val="19"/>
              </w:numPr>
              <w:suppressAutoHyphens/>
              <w:overflowPunct w:val="0"/>
              <w:adjustRightInd w:val="0"/>
              <w:ind w:left="42" w:firstLine="349"/>
              <w:contextualSpacing/>
              <w:jc w:val="both"/>
              <w:rPr>
                <w:i/>
                <w:kern w:val="28"/>
                <w:sz w:val="22"/>
                <w:szCs w:val="22"/>
                <w:lang w:eastAsia="lt-LT"/>
              </w:rPr>
            </w:pPr>
            <w:r w:rsidRPr="00A24172">
              <w:rPr>
                <w:i/>
                <w:kern w:val="28"/>
                <w:sz w:val="22"/>
                <w:szCs w:val="22"/>
                <w:lang w:eastAsia="lt-LT"/>
              </w:rPr>
              <w:t>jeigu pasiūlymą teikia ūkio subjektų grupė – reikalavimą turi atitikti kiekvienas ūkio subjektų grupės narys (-iai), pagal jų prisiimamus įsipareigojimus pirkimo sutarčiai vykdyti;</w:t>
            </w:r>
          </w:p>
          <w:p w14:paraId="5556E8FC" w14:textId="77777777" w:rsidR="00A24172" w:rsidRPr="00A24172" w:rsidRDefault="00A24172" w:rsidP="00A24172">
            <w:pPr>
              <w:widowControl w:val="0"/>
              <w:numPr>
                <w:ilvl w:val="0"/>
                <w:numId w:val="19"/>
              </w:numPr>
              <w:suppressAutoHyphens/>
              <w:overflowPunct w:val="0"/>
              <w:adjustRightInd w:val="0"/>
              <w:ind w:left="42" w:firstLine="318"/>
              <w:contextualSpacing/>
              <w:jc w:val="both"/>
              <w:rPr>
                <w:i/>
                <w:kern w:val="28"/>
                <w:sz w:val="22"/>
                <w:szCs w:val="22"/>
                <w:lang w:eastAsia="lt-LT"/>
              </w:rPr>
            </w:pPr>
            <w:r w:rsidRPr="00A24172">
              <w:rPr>
                <w:i/>
                <w:kern w:val="28"/>
                <w:sz w:val="22"/>
                <w:szCs w:val="22"/>
                <w:lang w:eastAsia="lt-LT"/>
              </w:rPr>
              <w:t>tiekėjas gali remtis kitų ūkio subjektų pajėgumais tik tuomet, kai tie subjektai, kurių pajėgumais buvo pasiremta, patys tieks prekes, teiks paslaugas ar atliks darbus, kuriems reikia jų pajėgumų;</w:t>
            </w:r>
          </w:p>
          <w:p w14:paraId="41794256" w14:textId="2E92AC9A" w:rsidR="00A24172" w:rsidRPr="00A24172" w:rsidRDefault="00A24172" w:rsidP="00DD384F">
            <w:pPr>
              <w:widowControl w:val="0"/>
              <w:numPr>
                <w:ilvl w:val="0"/>
                <w:numId w:val="19"/>
              </w:numPr>
              <w:suppressAutoHyphens/>
              <w:overflowPunct w:val="0"/>
              <w:adjustRightInd w:val="0"/>
              <w:ind w:left="42" w:firstLine="318"/>
              <w:contextualSpacing/>
              <w:jc w:val="both"/>
              <w:rPr>
                <w:kern w:val="28"/>
                <w:sz w:val="22"/>
                <w:szCs w:val="22"/>
                <w:lang w:eastAsia="lt-LT"/>
              </w:rPr>
            </w:pPr>
            <w:r w:rsidRPr="00A24172">
              <w:rPr>
                <w:i/>
                <w:kern w:val="28"/>
                <w:sz w:val="22"/>
                <w:szCs w:val="22"/>
                <w:lang w:eastAsia="lt-LT"/>
              </w:rPr>
              <w:t xml:space="preserve">subtiekėjai, kuriuos tiekėjas pasitelks pirkimo sutarties vykdymui (kurių pajėgumais tiekėjas nesiremia, kad atitiktų pirkimo dokumentuose nustatytus kvalifikacijos reikalavimus), privalo turėti teisę verstis ta veikla, kuriai jis pasitelkiamas. </w:t>
            </w:r>
            <w:r w:rsidR="00DD384F">
              <w:rPr>
                <w:i/>
                <w:kern w:val="28"/>
                <w:sz w:val="22"/>
                <w:szCs w:val="22"/>
                <w:lang w:eastAsia="lt-LT"/>
              </w:rPr>
              <w:t>T</w:t>
            </w:r>
            <w:r w:rsidRPr="00A24172">
              <w:rPr>
                <w:i/>
                <w:kern w:val="28"/>
                <w:sz w:val="22"/>
                <w:szCs w:val="22"/>
                <w:lang w:eastAsia="lt-LT"/>
              </w:rPr>
              <w:t>okių subtiekėjų,  kvalifikacija</w:t>
            </w:r>
            <w:r w:rsidR="00DD384F">
              <w:rPr>
                <w:i/>
                <w:kern w:val="28"/>
                <w:sz w:val="22"/>
                <w:szCs w:val="22"/>
                <w:lang w:eastAsia="lt-LT"/>
              </w:rPr>
              <w:t xml:space="preserve"> bus</w:t>
            </w:r>
            <w:r w:rsidRPr="00A24172">
              <w:rPr>
                <w:i/>
                <w:kern w:val="28"/>
                <w:sz w:val="22"/>
                <w:szCs w:val="22"/>
                <w:lang w:eastAsia="lt-LT"/>
              </w:rPr>
              <w:t xml:space="preserve"> tikrinama pirkimo procedūrų metu</w:t>
            </w:r>
            <w:r w:rsidR="00DD384F">
              <w:rPr>
                <w:i/>
                <w:kern w:val="28"/>
                <w:sz w:val="22"/>
                <w:szCs w:val="22"/>
                <w:lang w:eastAsia="lt-LT"/>
              </w:rPr>
              <w:t>.</w:t>
            </w:r>
          </w:p>
        </w:tc>
        <w:tc>
          <w:tcPr>
            <w:tcW w:w="4536" w:type="dxa"/>
            <w:tcBorders>
              <w:top w:val="single" w:sz="4" w:space="0" w:color="000000"/>
              <w:left w:val="single" w:sz="4" w:space="0" w:color="000000"/>
              <w:bottom w:val="single" w:sz="4" w:space="0" w:color="000000"/>
              <w:right w:val="single" w:sz="4" w:space="0" w:color="000000"/>
            </w:tcBorders>
          </w:tcPr>
          <w:p w14:paraId="63F2B8CE" w14:textId="77777777" w:rsidR="00A24172" w:rsidRPr="00A24172" w:rsidRDefault="00A24172" w:rsidP="00A24172">
            <w:pPr>
              <w:widowControl w:val="0"/>
              <w:suppressAutoHyphens/>
              <w:overflowPunct w:val="0"/>
              <w:adjustRightInd w:val="0"/>
              <w:spacing w:after="40"/>
              <w:jc w:val="both"/>
              <w:rPr>
                <w:kern w:val="28"/>
                <w:sz w:val="22"/>
                <w:szCs w:val="22"/>
                <w:lang w:eastAsia="lt-LT"/>
              </w:rPr>
            </w:pPr>
            <w:r w:rsidRPr="00A24172">
              <w:rPr>
                <w:kern w:val="28"/>
                <w:lang w:eastAsia="lt-LT"/>
              </w:rPr>
              <w:t xml:space="preserve">Iš teikėjo nereikalaujama pateikti jokių atitiktį reikalavimui įrodančių dokumentų. Perkančioji organizacija tikrina informaciją Atliekų tvarkytojų valstybės registre, adresu: </w:t>
            </w:r>
            <w:hyperlink r:id="rId23" w:history="1">
              <w:r w:rsidRPr="00A24172">
                <w:rPr>
                  <w:color w:val="0563C1"/>
                  <w:kern w:val="28"/>
                  <w:u w:val="single"/>
                  <w:lang w:eastAsia="lt-LT"/>
                </w:rPr>
                <w:t>https://atvr.aplinka.lt/;jsessionid=bafce1beb06f0b8c690cd44b3711</w:t>
              </w:r>
            </w:hyperlink>
            <w:r w:rsidRPr="00A24172">
              <w:rPr>
                <w:kern w:val="28"/>
                <w:lang w:eastAsia="lt-LT"/>
              </w:rPr>
              <w:t xml:space="preserve"> </w:t>
            </w:r>
          </w:p>
        </w:tc>
      </w:tr>
      <w:tr w:rsidR="00972EBA" w:rsidRPr="00A24172" w14:paraId="0D3BED90" w14:textId="77777777" w:rsidTr="00121848">
        <w:tc>
          <w:tcPr>
            <w:tcW w:w="709" w:type="dxa"/>
            <w:tcBorders>
              <w:top w:val="single" w:sz="4" w:space="0" w:color="000000"/>
              <w:left w:val="single" w:sz="4" w:space="0" w:color="000000"/>
              <w:bottom w:val="single" w:sz="4" w:space="0" w:color="000000"/>
            </w:tcBorders>
          </w:tcPr>
          <w:p w14:paraId="798227F0" w14:textId="042EA00A" w:rsidR="00972EBA" w:rsidRPr="00A24172" w:rsidRDefault="00972EBA" w:rsidP="00A24172">
            <w:pPr>
              <w:widowControl w:val="0"/>
              <w:suppressAutoHyphens/>
              <w:overflowPunct w:val="0"/>
              <w:adjustRightInd w:val="0"/>
              <w:jc w:val="both"/>
              <w:rPr>
                <w:color w:val="000000"/>
                <w:kern w:val="28"/>
                <w:lang w:eastAsia="lt-LT"/>
              </w:rPr>
            </w:pPr>
            <w:r>
              <w:rPr>
                <w:color w:val="000000"/>
                <w:kern w:val="28"/>
                <w:lang w:eastAsia="lt-LT"/>
              </w:rPr>
              <w:t>2.</w:t>
            </w:r>
          </w:p>
        </w:tc>
        <w:tc>
          <w:tcPr>
            <w:tcW w:w="4536" w:type="dxa"/>
            <w:tcBorders>
              <w:top w:val="single" w:sz="4" w:space="0" w:color="000000"/>
              <w:left w:val="single" w:sz="4" w:space="0" w:color="000000"/>
              <w:bottom w:val="single" w:sz="4" w:space="0" w:color="000000"/>
            </w:tcBorders>
          </w:tcPr>
          <w:p w14:paraId="11430984" w14:textId="54CF594B" w:rsidR="00972EBA" w:rsidRPr="00A24172" w:rsidRDefault="00972EBA" w:rsidP="00A24172">
            <w:pPr>
              <w:widowControl w:val="0"/>
              <w:suppressAutoHyphens/>
              <w:overflowPunct w:val="0"/>
              <w:adjustRightInd w:val="0"/>
              <w:jc w:val="both"/>
              <w:rPr>
                <w:kern w:val="28"/>
                <w:lang w:eastAsia="lt-LT"/>
              </w:rPr>
            </w:pPr>
            <w:r>
              <w:t>Tiekėjas turi turėti galiojančią pavojingų atliekų licenciją.</w:t>
            </w:r>
          </w:p>
        </w:tc>
        <w:tc>
          <w:tcPr>
            <w:tcW w:w="4536" w:type="dxa"/>
            <w:tcBorders>
              <w:top w:val="single" w:sz="4" w:space="0" w:color="000000"/>
              <w:left w:val="single" w:sz="4" w:space="0" w:color="000000"/>
              <w:bottom w:val="single" w:sz="4" w:space="0" w:color="000000"/>
              <w:right w:val="single" w:sz="4" w:space="0" w:color="000000"/>
            </w:tcBorders>
          </w:tcPr>
          <w:p w14:paraId="53D0D303" w14:textId="6B42FB29" w:rsidR="00972EBA" w:rsidRPr="00A24172" w:rsidRDefault="00972EBA" w:rsidP="00A24172">
            <w:pPr>
              <w:widowControl w:val="0"/>
              <w:suppressAutoHyphens/>
              <w:overflowPunct w:val="0"/>
              <w:adjustRightInd w:val="0"/>
              <w:spacing w:after="40"/>
              <w:jc w:val="both"/>
              <w:rPr>
                <w:kern w:val="28"/>
                <w:lang w:eastAsia="lt-LT"/>
              </w:rPr>
            </w:pPr>
            <w:r>
              <w:rPr>
                <w:kern w:val="28"/>
                <w:lang w:eastAsia="lt-LT"/>
              </w:rPr>
              <w:t xml:space="preserve">Pateikiama galiojanti </w:t>
            </w:r>
            <w:r>
              <w:t>pavojingų atliekų licencija su priedais.</w:t>
            </w:r>
          </w:p>
        </w:tc>
      </w:tr>
      <w:tr w:rsidR="00A24172" w:rsidRPr="00A24172" w14:paraId="1D567C08" w14:textId="77777777" w:rsidTr="00121848">
        <w:tc>
          <w:tcPr>
            <w:tcW w:w="9781" w:type="dxa"/>
            <w:gridSpan w:val="3"/>
            <w:tcBorders>
              <w:top w:val="single" w:sz="4" w:space="0" w:color="000000"/>
              <w:left w:val="single" w:sz="4" w:space="0" w:color="000000"/>
              <w:bottom w:val="single" w:sz="4" w:space="0" w:color="000000"/>
              <w:right w:val="single" w:sz="4" w:space="0" w:color="000000"/>
            </w:tcBorders>
          </w:tcPr>
          <w:p w14:paraId="0FED4AAD" w14:textId="78DE676A" w:rsidR="00A24172" w:rsidRPr="00A24172" w:rsidRDefault="00A24172" w:rsidP="00A24172">
            <w:pPr>
              <w:widowControl w:val="0"/>
              <w:suppressAutoHyphens/>
              <w:overflowPunct w:val="0"/>
              <w:adjustRightInd w:val="0"/>
              <w:spacing w:after="40"/>
              <w:jc w:val="center"/>
              <w:rPr>
                <w:b/>
                <w:bCs/>
                <w:kern w:val="28"/>
                <w:lang w:eastAsia="lt-LT"/>
              </w:rPr>
            </w:pPr>
            <w:r w:rsidRPr="00A24172">
              <w:rPr>
                <w:b/>
                <w:bCs/>
                <w:kern w:val="28"/>
                <w:lang w:eastAsia="lt-LT"/>
              </w:rPr>
              <w:t>Aplinkos apsaugos vadybos priemonių taikymas</w:t>
            </w:r>
            <w:r w:rsidR="00277B68">
              <w:rPr>
                <w:b/>
                <w:bCs/>
                <w:kern w:val="28"/>
                <w:lang w:eastAsia="lt-LT"/>
              </w:rPr>
              <w:t xml:space="preserve"> sutarties vykdymo metu</w:t>
            </w:r>
          </w:p>
        </w:tc>
      </w:tr>
      <w:tr w:rsidR="00A24172" w:rsidRPr="00A24172" w14:paraId="34B989E3" w14:textId="77777777" w:rsidTr="00121848">
        <w:tc>
          <w:tcPr>
            <w:tcW w:w="709" w:type="dxa"/>
            <w:tcBorders>
              <w:top w:val="single" w:sz="4" w:space="0" w:color="000000"/>
              <w:left w:val="single" w:sz="4" w:space="0" w:color="000000"/>
              <w:bottom w:val="single" w:sz="4" w:space="0" w:color="000000"/>
            </w:tcBorders>
          </w:tcPr>
          <w:p w14:paraId="19E106B1" w14:textId="77777777" w:rsidR="00A24172" w:rsidRPr="00A24172" w:rsidRDefault="00A24172" w:rsidP="00A24172">
            <w:pPr>
              <w:widowControl w:val="0"/>
              <w:suppressAutoHyphens/>
              <w:overflowPunct w:val="0"/>
              <w:adjustRightInd w:val="0"/>
              <w:jc w:val="both"/>
              <w:rPr>
                <w:color w:val="000000"/>
                <w:kern w:val="28"/>
                <w:lang w:eastAsia="lt-LT"/>
              </w:rPr>
            </w:pPr>
            <w:r w:rsidRPr="00A24172">
              <w:rPr>
                <w:color w:val="000000"/>
                <w:kern w:val="28"/>
                <w:lang w:eastAsia="lt-LT"/>
              </w:rPr>
              <w:t>3.</w:t>
            </w:r>
          </w:p>
        </w:tc>
        <w:tc>
          <w:tcPr>
            <w:tcW w:w="4536" w:type="dxa"/>
            <w:tcBorders>
              <w:top w:val="single" w:sz="4" w:space="0" w:color="000000"/>
              <w:left w:val="single" w:sz="4" w:space="0" w:color="000000"/>
              <w:bottom w:val="single" w:sz="4" w:space="0" w:color="000000"/>
            </w:tcBorders>
          </w:tcPr>
          <w:p w14:paraId="68CA6839" w14:textId="1DB6BBCC" w:rsidR="00A24172" w:rsidRPr="00A24172" w:rsidRDefault="00A24172" w:rsidP="00A24172">
            <w:pPr>
              <w:jc w:val="both"/>
              <w:rPr>
                <w:bCs/>
                <w:color w:val="000000"/>
                <w:lang w:eastAsia="lt-LT"/>
              </w:rPr>
            </w:pPr>
            <w:r w:rsidRPr="00A24172">
              <w:rPr>
                <w:color w:val="000000"/>
                <w:lang w:eastAsia="lt-LT"/>
              </w:rPr>
              <w:t>Paslaugų teikėjas pirkimo sutarties vykdymo laikotarpiu taiky</w:t>
            </w:r>
            <w:r w:rsidR="00F42E0F">
              <w:rPr>
                <w:color w:val="000000"/>
                <w:lang w:eastAsia="lt-LT"/>
              </w:rPr>
              <w:t>s</w:t>
            </w:r>
            <w:r w:rsidRPr="00A24172">
              <w:rPr>
                <w:color w:val="000000"/>
                <w:lang w:eastAsia="lt-LT"/>
              </w:rPr>
              <w:t xml:space="preserve"> </w:t>
            </w:r>
            <w:r w:rsidR="00F42E0F" w:rsidRPr="00F42E0F">
              <w:rPr>
                <w:bCs/>
                <w:color w:val="000000"/>
                <w:lang w:eastAsia="lt-LT"/>
              </w:rPr>
              <w:t xml:space="preserve">aplinkos apsaugos vadybos sistemos reikalavimus pagal standartą LST EN ISO 14001 „Aplinkos vadybos sistemos. Reikalavimai ir naudojimo gairės“ </w:t>
            </w:r>
            <w:r w:rsidR="00F42E0F">
              <w:rPr>
                <w:bCs/>
                <w:color w:val="000000"/>
                <w:lang w:eastAsia="lt-LT"/>
              </w:rPr>
              <w:t>(</w:t>
            </w:r>
            <w:r w:rsidR="00F42E0F" w:rsidRPr="00F42E0F">
              <w:rPr>
                <w:bCs/>
                <w:color w:val="000000"/>
                <w:lang w:eastAsia="lt-LT"/>
              </w:rPr>
              <w:t>LST EN ISO 14001) arba Europos Sąjungos aplinkosaugos vadybos ir audito sistemą (EMAS) ar kitus aplinkos apsaugos vadybos standartus, pagrįstus atitinkamais Europos arba tarptautinių standartizacijos organizacijų priimtais standartais</w:t>
            </w:r>
            <w:r w:rsidRPr="00A24172">
              <w:rPr>
                <w:kern w:val="28"/>
                <w:lang w:eastAsia="lt-LT"/>
              </w:rPr>
              <w:t>.</w:t>
            </w:r>
          </w:p>
          <w:p w14:paraId="380D4E31" w14:textId="77777777" w:rsidR="00A24172" w:rsidRPr="00A24172" w:rsidRDefault="00A24172" w:rsidP="00A24172">
            <w:pPr>
              <w:widowControl w:val="0"/>
              <w:suppressAutoHyphens/>
              <w:overflowPunct w:val="0"/>
              <w:adjustRightInd w:val="0"/>
              <w:jc w:val="both"/>
              <w:rPr>
                <w:kern w:val="28"/>
                <w:lang w:eastAsia="lt-LT"/>
              </w:rPr>
            </w:pPr>
          </w:p>
          <w:p w14:paraId="717D6E76" w14:textId="77777777" w:rsidR="00A24172" w:rsidRPr="00A24172" w:rsidRDefault="00A24172" w:rsidP="00A24172">
            <w:pPr>
              <w:ind w:firstLine="467"/>
              <w:rPr>
                <w:i/>
                <w:color w:val="000000"/>
                <w:lang w:eastAsia="lt-LT"/>
              </w:rPr>
            </w:pPr>
            <w:r w:rsidRPr="00A24172">
              <w:rPr>
                <w:i/>
                <w:color w:val="000000"/>
                <w:lang w:eastAsia="lt-LT"/>
              </w:rPr>
              <w:t>Reikalavimai:</w:t>
            </w:r>
          </w:p>
          <w:p w14:paraId="74039BB3" w14:textId="77777777" w:rsidR="00A24172" w:rsidRPr="00A24172" w:rsidRDefault="00A24172" w:rsidP="00A24172">
            <w:pPr>
              <w:ind w:left="25" w:firstLine="442"/>
              <w:rPr>
                <w:i/>
                <w:color w:val="000000"/>
                <w:lang w:eastAsia="lt-LT"/>
              </w:rPr>
            </w:pPr>
            <w:r w:rsidRPr="00A24172">
              <w:rPr>
                <w:rFonts w:ascii="Symbol" w:hAnsi="Symbol"/>
                <w:i/>
                <w:color w:val="000000"/>
                <w:lang w:eastAsia="lt-LT"/>
              </w:rPr>
              <w:t></w:t>
            </w:r>
            <w:r w:rsidRPr="00A24172">
              <w:rPr>
                <w:rFonts w:ascii="Symbol" w:hAnsi="Symbol"/>
                <w:i/>
                <w:color w:val="000000"/>
                <w:lang w:eastAsia="lt-LT"/>
              </w:rPr>
              <w:tab/>
            </w:r>
            <w:r w:rsidRPr="00A24172">
              <w:rPr>
                <w:i/>
                <w:color w:val="000000"/>
                <w:lang w:eastAsia="lt-LT"/>
              </w:rPr>
              <w:t xml:space="preserve">jeigu pasiūlymą teikia ūkio subjektų grupė – reikalavimą turi atitikti ūkio </w:t>
            </w:r>
            <w:r w:rsidRPr="00A24172">
              <w:rPr>
                <w:i/>
                <w:color w:val="000000"/>
                <w:lang w:eastAsia="lt-LT"/>
              </w:rPr>
              <w:lastRenderedPageBreak/>
              <w:t>subjektų grupės narys (-iai), atsižvelgiant į jų prisiimamus įsipareigojimus pirkimo sutarčiai vykdyti;</w:t>
            </w:r>
          </w:p>
          <w:p w14:paraId="49792587" w14:textId="77777777" w:rsidR="00A24172" w:rsidRPr="00A24172" w:rsidRDefault="00A24172" w:rsidP="00A24172">
            <w:pPr>
              <w:ind w:left="25" w:firstLine="442"/>
              <w:rPr>
                <w:i/>
                <w:color w:val="000000"/>
                <w:lang w:eastAsia="lt-LT"/>
              </w:rPr>
            </w:pPr>
            <w:r w:rsidRPr="00A24172">
              <w:rPr>
                <w:rFonts w:ascii="Symbol" w:hAnsi="Symbol"/>
                <w:i/>
                <w:color w:val="000000"/>
                <w:lang w:eastAsia="lt-LT"/>
              </w:rPr>
              <w:t></w:t>
            </w:r>
            <w:r w:rsidRPr="00A24172">
              <w:rPr>
                <w:rFonts w:ascii="Symbol" w:hAnsi="Symbol"/>
                <w:i/>
                <w:color w:val="000000"/>
                <w:lang w:eastAsia="lt-LT"/>
              </w:rPr>
              <w:tab/>
            </w:r>
            <w:r w:rsidRPr="00A24172">
              <w:rPr>
                <w:i/>
                <w:color w:val="000000"/>
                <w:lang w:eastAsia="lt-LT"/>
              </w:rPr>
              <w:t>tiekėjas gali remtis kitų ūkio subjektų pajėgumais atsižvelgiant į jų prisiimamus įsipareigojimus pirkimo sutarčiai vykdyti;</w:t>
            </w:r>
          </w:p>
          <w:p w14:paraId="47A17D7D" w14:textId="77777777" w:rsidR="00A24172" w:rsidRPr="00A24172" w:rsidRDefault="00A24172" w:rsidP="00A24172">
            <w:pPr>
              <w:widowControl w:val="0"/>
              <w:suppressAutoHyphens/>
              <w:overflowPunct w:val="0"/>
              <w:adjustRightInd w:val="0"/>
              <w:ind w:firstLine="467"/>
              <w:rPr>
                <w:kern w:val="28"/>
                <w:lang w:eastAsia="lt-LT"/>
              </w:rPr>
            </w:pPr>
            <w:r w:rsidRPr="00A24172">
              <w:rPr>
                <w:rFonts w:ascii="Symbol" w:hAnsi="Symbol"/>
                <w:bCs/>
                <w:i/>
                <w:color w:val="000000"/>
                <w:lang w:eastAsia="lt-LT"/>
              </w:rPr>
              <w:t></w:t>
            </w:r>
            <w:r w:rsidRPr="00A24172">
              <w:rPr>
                <w:rFonts w:ascii="Symbol" w:hAnsi="Symbol"/>
                <w:bCs/>
                <w:i/>
                <w:color w:val="000000"/>
                <w:lang w:eastAsia="lt-LT"/>
              </w:rPr>
              <w:tab/>
            </w:r>
            <w:r w:rsidRPr="00A24172">
              <w:rPr>
                <w:i/>
                <w:color w:val="000000"/>
                <w:lang w:eastAsia="lt-LT"/>
              </w:rPr>
              <w:t xml:space="preserve">subtiekėjai turi laikytis reikalaujamų </w:t>
            </w:r>
            <w:r w:rsidRPr="00A24172">
              <w:rPr>
                <w:bCs/>
                <w:i/>
                <w:color w:val="000000"/>
                <w:lang w:eastAsia="lt-LT"/>
              </w:rPr>
              <w:t xml:space="preserve">aplinkos apsaugos vadybos priemonių, </w:t>
            </w:r>
            <w:r w:rsidRPr="00A24172">
              <w:rPr>
                <w:i/>
                <w:color w:val="000000"/>
                <w:lang w:eastAsia="lt-LT"/>
              </w:rPr>
              <w:t>atsižvelgiant į jų prisiimamus įsipareigojimus pirkimo sutarčiai vykdyti</w:t>
            </w:r>
            <w:r w:rsidRPr="00A24172">
              <w:rPr>
                <w:iCs/>
                <w:color w:val="000000"/>
                <w:lang w:eastAsia="lt-LT"/>
              </w:rPr>
              <w:t>.</w:t>
            </w:r>
          </w:p>
          <w:p w14:paraId="19580F43" w14:textId="77777777" w:rsidR="00A24172" w:rsidRPr="00A24172" w:rsidRDefault="00A24172" w:rsidP="00A24172">
            <w:pPr>
              <w:widowControl w:val="0"/>
              <w:suppressAutoHyphens/>
              <w:overflowPunct w:val="0"/>
              <w:adjustRightInd w:val="0"/>
              <w:jc w:val="both"/>
              <w:rPr>
                <w:kern w:val="28"/>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624E3190" w14:textId="77777777" w:rsidR="00A24172" w:rsidRPr="00A24172" w:rsidRDefault="00A24172" w:rsidP="00A24172">
            <w:pPr>
              <w:widowControl w:val="0"/>
              <w:suppressAutoHyphens/>
              <w:overflowPunct w:val="0"/>
              <w:adjustRightInd w:val="0"/>
              <w:spacing w:after="40"/>
              <w:jc w:val="both"/>
              <w:rPr>
                <w:i/>
                <w:iCs/>
                <w:kern w:val="28"/>
                <w:lang w:eastAsia="lt-LT"/>
              </w:rPr>
            </w:pPr>
            <w:r w:rsidRPr="00A24172">
              <w:rPr>
                <w:i/>
                <w:iCs/>
                <w:kern w:val="28"/>
                <w:lang w:eastAsia="lt-LT"/>
              </w:rPr>
              <w:lastRenderedPageBreak/>
              <w:t>Atitikimą reikalavimams įrodantys dokumentai:</w:t>
            </w:r>
          </w:p>
          <w:p w14:paraId="6CD0524D" w14:textId="77777777" w:rsidR="00A24172" w:rsidRPr="00A24172" w:rsidRDefault="00A24172" w:rsidP="00A24172">
            <w:pPr>
              <w:widowControl w:val="0"/>
              <w:suppressAutoHyphens/>
              <w:overflowPunct w:val="0"/>
              <w:adjustRightInd w:val="0"/>
              <w:spacing w:after="40"/>
              <w:jc w:val="both"/>
              <w:rPr>
                <w:kern w:val="28"/>
                <w:lang w:eastAsia="lt-LT"/>
              </w:rPr>
            </w:pPr>
            <w:r w:rsidRPr="00A24172">
              <w:rPr>
                <w:i/>
                <w:iCs/>
                <w:kern w:val="28"/>
                <w:lang w:eastAsia="lt-LT"/>
              </w:rPr>
              <w:t>EMAS </w:t>
            </w:r>
            <w:r w:rsidRPr="00A24172">
              <w:rPr>
                <w:kern w:val="28"/>
                <w:lang w:eastAsia="lt-LT"/>
              </w:rPr>
              <w:t>arba</w:t>
            </w:r>
            <w:r w:rsidRPr="00A24172">
              <w:rPr>
                <w:i/>
                <w:iCs/>
                <w:kern w:val="28"/>
                <w:lang w:eastAsia="lt-LT"/>
              </w:rPr>
              <w:t> LST EN ISO 14001 </w:t>
            </w:r>
            <w:r w:rsidRPr="00A24172">
              <w:rPr>
                <w:kern w:val="28"/>
                <w:lang w:eastAsia="lt-LT"/>
              </w:rPr>
              <w:t>sertifikatas, arba kitas lygiavertis sertifikatas, išduotas kitose valstybėse narėse įsteigtų nepriklausomų įstaigų.</w:t>
            </w:r>
          </w:p>
          <w:p w14:paraId="0EF250E2" w14:textId="77777777" w:rsidR="00A24172" w:rsidRPr="00A24172" w:rsidRDefault="00A24172" w:rsidP="00A24172">
            <w:pPr>
              <w:widowControl w:val="0"/>
              <w:suppressAutoHyphens/>
              <w:overflowPunct w:val="0"/>
              <w:adjustRightInd w:val="0"/>
              <w:spacing w:after="40"/>
              <w:jc w:val="both"/>
              <w:rPr>
                <w:kern w:val="28"/>
                <w:lang w:eastAsia="lt-LT"/>
              </w:rPr>
            </w:pPr>
          </w:p>
          <w:p w14:paraId="011599CA" w14:textId="77777777" w:rsidR="00A24172" w:rsidRPr="00A24172" w:rsidRDefault="00A24172" w:rsidP="00A24172">
            <w:pPr>
              <w:widowControl w:val="0"/>
              <w:suppressAutoHyphens/>
              <w:overflowPunct w:val="0"/>
              <w:adjustRightInd w:val="0"/>
              <w:spacing w:after="40"/>
              <w:jc w:val="both"/>
              <w:rPr>
                <w:kern w:val="28"/>
                <w:lang w:eastAsia="lt-LT"/>
              </w:rPr>
            </w:pPr>
            <w:r w:rsidRPr="00A24172">
              <w:rPr>
                <w:i/>
                <w:kern w:val="28"/>
                <w:u w:val="single"/>
                <w:lang w:eastAsia="lt-LT"/>
              </w:rPr>
              <w:t>CVP IS priemonėmis pateikiamos skaitmeninės dokumentų kopijos.</w:t>
            </w:r>
          </w:p>
        </w:tc>
      </w:tr>
    </w:tbl>
    <w:p w14:paraId="017EF28E" w14:textId="77777777" w:rsidR="008C7E5B" w:rsidRPr="00B77A41" w:rsidRDefault="008C7E5B" w:rsidP="008C7E5B"/>
    <w:p w14:paraId="5AD73E28" w14:textId="02FECB1A" w:rsidR="00E07C6B" w:rsidRPr="00B77A41" w:rsidRDefault="00E07C6B" w:rsidP="00996948">
      <w:pPr>
        <w:rPr>
          <w:color w:val="FF0000"/>
          <w:lang w:eastAsia="lt-LT"/>
        </w:rPr>
      </w:pPr>
    </w:p>
    <w:p w14:paraId="03C264AA" w14:textId="77777777" w:rsidR="00E07C6B" w:rsidRPr="00B77A41" w:rsidRDefault="00E07C6B">
      <w:pPr>
        <w:rPr>
          <w:color w:val="FF0000"/>
          <w:lang w:eastAsia="lt-LT"/>
        </w:rPr>
      </w:pPr>
      <w:r w:rsidRPr="00B77A41">
        <w:rPr>
          <w:color w:val="FF0000"/>
          <w:lang w:eastAsia="lt-LT"/>
        </w:rPr>
        <w:br w:type="page"/>
      </w:r>
    </w:p>
    <w:p w14:paraId="785F81AD" w14:textId="77777777" w:rsidR="006B5E8F" w:rsidRPr="00B77A41" w:rsidRDefault="006B5E8F" w:rsidP="00996948">
      <w:pPr>
        <w:rPr>
          <w:color w:val="FF0000"/>
          <w:lang w:eastAsia="lt-LT"/>
        </w:rPr>
      </w:pPr>
    </w:p>
    <w:p w14:paraId="5058CD48" w14:textId="3EB30810" w:rsidR="00923FC2" w:rsidRPr="00B77A41" w:rsidRDefault="00923FC2" w:rsidP="00F82650">
      <w:pPr>
        <w:pStyle w:val="Antrat1"/>
        <w:jc w:val="right"/>
        <w:rPr>
          <w:sz w:val="24"/>
          <w:szCs w:val="24"/>
        </w:rPr>
      </w:pPr>
      <w:bookmarkStart w:id="140" w:name="_Ref38291379"/>
      <w:bookmarkStart w:id="141" w:name="_Ref38291394"/>
      <w:bookmarkStart w:id="142" w:name="_Ref38898251"/>
      <w:bookmarkStart w:id="143" w:name="_Toc126333943"/>
      <w:bookmarkStart w:id="144" w:name="_Toc137928608"/>
      <w:r w:rsidRPr="00B77A41">
        <w:rPr>
          <w:rFonts w:eastAsia="Calibri"/>
          <w:color w:val="000000" w:themeColor="text1"/>
          <w:sz w:val="24"/>
          <w:szCs w:val="24"/>
        </w:rPr>
        <w:t xml:space="preserve">Pirkimo sąlygų priedas </w:t>
      </w:r>
      <w:r w:rsidR="00C21ED2">
        <w:rPr>
          <w:rFonts w:eastAsia="Calibri"/>
          <w:color w:val="000000" w:themeColor="text1"/>
          <w:sz w:val="24"/>
          <w:szCs w:val="24"/>
        </w:rPr>
        <w:t xml:space="preserve">NR. 5 </w:t>
      </w:r>
      <w:r w:rsidRPr="00B77A41">
        <w:rPr>
          <w:rFonts w:eastAsia="Calibri"/>
          <w:color w:val="000000" w:themeColor="text1"/>
          <w:sz w:val="24"/>
          <w:szCs w:val="24"/>
        </w:rPr>
        <w:t xml:space="preserve">„EBVPD“ </w:t>
      </w:r>
      <w:r w:rsidRPr="00B77A41">
        <w:rPr>
          <w:color w:val="000000" w:themeColor="text1"/>
          <w:sz w:val="24"/>
          <w:szCs w:val="24"/>
        </w:rPr>
        <w:t>(XML formatu)</w:t>
      </w:r>
      <w:bookmarkEnd w:id="140"/>
      <w:bookmarkEnd w:id="141"/>
      <w:bookmarkEnd w:id="142"/>
      <w:bookmarkEnd w:id="143"/>
      <w:bookmarkEnd w:id="144"/>
    </w:p>
    <w:p w14:paraId="79C814E6" w14:textId="77777777" w:rsidR="00923FC2" w:rsidRPr="00B77A41" w:rsidRDefault="00923FC2" w:rsidP="00923FC2">
      <w:pPr>
        <w:rPr>
          <w:b/>
          <w:bCs/>
          <w:smallCaps/>
        </w:rPr>
      </w:pPr>
    </w:p>
    <w:p w14:paraId="0BD6C247" w14:textId="5AD5F44E" w:rsidR="00923FC2" w:rsidRPr="00390BC4" w:rsidRDefault="00CC4A17" w:rsidP="00CC4A17">
      <w:pPr>
        <w:pStyle w:val="Paantrat"/>
        <w:tabs>
          <w:tab w:val="left" w:pos="525"/>
          <w:tab w:val="center" w:pos="4819"/>
        </w:tabs>
        <w:rPr>
          <w:b/>
          <w:bCs/>
          <w:smallCaps/>
          <w:color w:val="auto"/>
        </w:rPr>
      </w:pPr>
      <w:r>
        <w:rPr>
          <w:color w:val="auto"/>
        </w:rPr>
        <w:tab/>
      </w:r>
      <w:r>
        <w:rPr>
          <w:color w:val="auto"/>
        </w:rPr>
        <w:tab/>
      </w:r>
      <w:r w:rsidR="00923FC2" w:rsidRPr="00390BC4">
        <w:rPr>
          <w:color w:val="auto"/>
        </w:rPr>
        <w:t>EUROPOS BENDRASIS VIEŠŲJŲ PIRKIMŲ DOKUMENTAS</w:t>
      </w:r>
    </w:p>
    <w:p w14:paraId="48E7E80C" w14:textId="77777777" w:rsidR="00923FC2" w:rsidRPr="00B77A41" w:rsidRDefault="00923FC2" w:rsidP="00923FC2">
      <w:pPr>
        <w:jc w:val="both"/>
      </w:pPr>
      <w:r w:rsidRPr="00B77A41">
        <w:t>„Europos bendrasis viešųjų pirkimų dokumentas (EBVPD)“ pateikiamas .xml formatu.</w:t>
      </w:r>
    </w:p>
    <w:p w14:paraId="03BDEE6D" w14:textId="77777777" w:rsidR="00923FC2" w:rsidRPr="00B77A41" w:rsidRDefault="00923FC2" w:rsidP="00923FC2">
      <w:pPr>
        <w:jc w:val="center"/>
        <w:rPr>
          <w:smallCaps/>
        </w:rPr>
      </w:pPr>
      <w:r w:rsidRPr="00B77A41">
        <w:rPr>
          <w:smallCaps/>
        </w:rPr>
        <w:t>__________</w:t>
      </w:r>
    </w:p>
    <w:p w14:paraId="28708BD0" w14:textId="77777777" w:rsidR="00923FC2" w:rsidRPr="00B77A41" w:rsidRDefault="00923FC2" w:rsidP="00923FC2">
      <w:pPr>
        <w:rPr>
          <w:b/>
          <w:bCs/>
          <w:smallCaps/>
        </w:rPr>
      </w:pPr>
      <w:r w:rsidRPr="00B77A41">
        <w:rPr>
          <w:b/>
          <w:bCs/>
          <w:smallCaps/>
        </w:rPr>
        <w:br w:type="page"/>
      </w:r>
    </w:p>
    <w:p w14:paraId="00B07798" w14:textId="615D30F2" w:rsidR="00923FC2" w:rsidRPr="00B77A41" w:rsidRDefault="00923FC2" w:rsidP="00F82650">
      <w:pPr>
        <w:pStyle w:val="Antrat1"/>
        <w:jc w:val="right"/>
        <w:rPr>
          <w:rFonts w:eastAsia="Calibri"/>
          <w:color w:val="000000" w:themeColor="text1"/>
          <w:sz w:val="24"/>
          <w:szCs w:val="24"/>
        </w:rPr>
      </w:pPr>
      <w:bookmarkStart w:id="145" w:name="_Ref38540913"/>
      <w:bookmarkStart w:id="146" w:name="_Ref38898051"/>
      <w:bookmarkStart w:id="147" w:name="_Ref38901392"/>
      <w:bookmarkStart w:id="148" w:name="_Toc126333944"/>
      <w:bookmarkStart w:id="149" w:name="_Toc137928609"/>
      <w:r w:rsidRPr="00B77A41">
        <w:rPr>
          <w:rFonts w:eastAsia="Calibri"/>
          <w:color w:val="000000" w:themeColor="text1"/>
          <w:sz w:val="24"/>
          <w:szCs w:val="24"/>
        </w:rPr>
        <w:lastRenderedPageBreak/>
        <w:t>Pirkimo sąlygų priedas</w:t>
      </w:r>
      <w:r w:rsidR="00C21ED2">
        <w:rPr>
          <w:rFonts w:eastAsia="Calibri"/>
          <w:color w:val="000000" w:themeColor="text1"/>
          <w:sz w:val="24"/>
          <w:szCs w:val="24"/>
        </w:rPr>
        <w:t xml:space="preserve"> NR. 6 </w:t>
      </w:r>
      <w:r w:rsidRPr="00B77A41">
        <w:rPr>
          <w:rFonts w:eastAsia="Calibri"/>
          <w:color w:val="000000" w:themeColor="text1"/>
          <w:sz w:val="24"/>
          <w:szCs w:val="24"/>
        </w:rPr>
        <w:t>„Pasiūlymo forma“</w:t>
      </w:r>
      <w:bookmarkEnd w:id="145"/>
      <w:bookmarkEnd w:id="146"/>
      <w:bookmarkEnd w:id="147"/>
      <w:bookmarkEnd w:id="148"/>
      <w:bookmarkEnd w:id="149"/>
    </w:p>
    <w:p w14:paraId="0F62FDFB" w14:textId="77777777" w:rsidR="00650890" w:rsidRPr="00B77A41" w:rsidRDefault="00650890" w:rsidP="00650890">
      <w:pPr>
        <w:ind w:right="-178"/>
        <w:jc w:val="center"/>
      </w:pPr>
    </w:p>
    <w:p w14:paraId="36638978" w14:textId="77777777" w:rsidR="00650890" w:rsidRPr="0030572E" w:rsidRDefault="00650890" w:rsidP="00650890">
      <w:pPr>
        <w:rPr>
          <w:lang w:eastAsia="lt-LT"/>
        </w:rPr>
      </w:pPr>
      <w:r w:rsidRPr="0030572E">
        <w:rPr>
          <w:lang w:eastAsia="lt-LT"/>
        </w:rPr>
        <w:t>______________________________</w:t>
      </w:r>
    </w:p>
    <w:p w14:paraId="239D9258" w14:textId="77777777" w:rsidR="00650890" w:rsidRPr="00B77A41" w:rsidRDefault="00650890" w:rsidP="00650890">
      <w:pPr>
        <w:rPr>
          <w:sz w:val="22"/>
          <w:szCs w:val="22"/>
          <w:lang w:eastAsia="lt-LT"/>
        </w:rPr>
      </w:pPr>
      <w:r w:rsidRPr="00B77A41">
        <w:rPr>
          <w:sz w:val="22"/>
          <w:szCs w:val="22"/>
          <w:lang w:eastAsia="lt-LT"/>
        </w:rPr>
        <w:t>(Adresatas (perkančioji organizacija))</w:t>
      </w:r>
    </w:p>
    <w:p w14:paraId="6F03F3F6" w14:textId="77777777" w:rsidR="00650890" w:rsidRPr="00B77A41" w:rsidRDefault="00650890" w:rsidP="00650890">
      <w:pPr>
        <w:rPr>
          <w:b/>
          <w:sz w:val="22"/>
          <w:szCs w:val="22"/>
        </w:rPr>
      </w:pPr>
    </w:p>
    <w:p w14:paraId="05B314D7" w14:textId="77777777" w:rsidR="00650890" w:rsidRPr="0030572E" w:rsidRDefault="00650890" w:rsidP="00650890">
      <w:pPr>
        <w:jc w:val="center"/>
        <w:rPr>
          <w:b/>
        </w:rPr>
      </w:pPr>
      <w:r w:rsidRPr="0030572E">
        <w:rPr>
          <w:b/>
        </w:rPr>
        <w:t>PASIŪLYMAS</w:t>
      </w:r>
    </w:p>
    <w:p w14:paraId="423321F2" w14:textId="77777777" w:rsidR="00650890" w:rsidRPr="0030572E" w:rsidRDefault="00650890" w:rsidP="00650890">
      <w:pPr>
        <w:jc w:val="center"/>
        <w:rPr>
          <w:b/>
        </w:rPr>
      </w:pPr>
    </w:p>
    <w:p w14:paraId="1D41A1C4" w14:textId="52A6E8A1" w:rsidR="00650890" w:rsidRPr="0030572E" w:rsidRDefault="00650890" w:rsidP="004B1D14">
      <w:pPr>
        <w:jc w:val="center"/>
        <w:rPr>
          <w:b/>
        </w:rPr>
      </w:pPr>
      <w:r w:rsidRPr="0030572E">
        <w:rPr>
          <w:b/>
        </w:rPr>
        <w:t xml:space="preserve">DĖL </w:t>
      </w:r>
      <w:r w:rsidR="0073280D" w:rsidRPr="0073280D">
        <w:rPr>
          <w:b/>
          <w:bCs/>
        </w:rPr>
        <w:t>PAVOJINGŲ ATLIEKŲ SURINKIMO IR SUTVARKYMO PASLAUG</w:t>
      </w:r>
      <w:r w:rsidR="0073280D">
        <w:rPr>
          <w:b/>
          <w:bCs/>
        </w:rPr>
        <w:t>Ų</w:t>
      </w:r>
    </w:p>
    <w:p w14:paraId="20E79A3C" w14:textId="77777777" w:rsidR="0089138D" w:rsidRPr="0030572E" w:rsidRDefault="0089138D" w:rsidP="004B1D14">
      <w:pPr>
        <w:jc w:val="center"/>
        <w:rPr>
          <w:b/>
        </w:rPr>
      </w:pPr>
    </w:p>
    <w:p w14:paraId="79E78C9B" w14:textId="77777777" w:rsidR="00650890" w:rsidRPr="00B77A41" w:rsidRDefault="00650890" w:rsidP="00650890">
      <w:pPr>
        <w:shd w:val="clear" w:color="auto" w:fill="FFFFFF"/>
        <w:jc w:val="center"/>
        <w:rPr>
          <w:b/>
          <w:bCs/>
          <w:sz w:val="22"/>
          <w:szCs w:val="22"/>
        </w:rPr>
      </w:pPr>
      <w:r w:rsidRPr="00B77A41">
        <w:rPr>
          <w:sz w:val="22"/>
          <w:szCs w:val="22"/>
        </w:rPr>
        <w:t>____________</w:t>
      </w:r>
      <w:r w:rsidRPr="00B77A41">
        <w:rPr>
          <w:b/>
          <w:bCs/>
          <w:sz w:val="22"/>
          <w:szCs w:val="22"/>
        </w:rPr>
        <w:t xml:space="preserve"> </w:t>
      </w:r>
      <w:r w:rsidRPr="00B77A41">
        <w:rPr>
          <w:sz w:val="22"/>
          <w:szCs w:val="22"/>
        </w:rPr>
        <w:t>Nr.______</w:t>
      </w:r>
    </w:p>
    <w:p w14:paraId="4309FD2F" w14:textId="77777777" w:rsidR="00650890" w:rsidRPr="00B77A41" w:rsidRDefault="00650890" w:rsidP="00650890">
      <w:pPr>
        <w:shd w:val="clear" w:color="auto" w:fill="FFFFFF"/>
        <w:jc w:val="center"/>
        <w:rPr>
          <w:bCs/>
          <w:sz w:val="22"/>
          <w:szCs w:val="22"/>
        </w:rPr>
      </w:pPr>
      <w:r w:rsidRPr="00B77A41">
        <w:rPr>
          <w:bCs/>
          <w:sz w:val="22"/>
          <w:szCs w:val="22"/>
        </w:rPr>
        <w:t>(Data)</w:t>
      </w:r>
    </w:p>
    <w:p w14:paraId="7142DD0C" w14:textId="77777777" w:rsidR="00650890" w:rsidRPr="00B77A41" w:rsidRDefault="00650890" w:rsidP="00650890">
      <w:pPr>
        <w:shd w:val="clear" w:color="auto" w:fill="FFFFFF"/>
        <w:jc w:val="center"/>
        <w:rPr>
          <w:bCs/>
          <w:sz w:val="22"/>
          <w:szCs w:val="22"/>
        </w:rPr>
      </w:pPr>
      <w:r w:rsidRPr="00B77A41">
        <w:rPr>
          <w:bCs/>
          <w:sz w:val="22"/>
          <w:szCs w:val="22"/>
        </w:rPr>
        <w:t>_____________</w:t>
      </w:r>
    </w:p>
    <w:p w14:paraId="2D27018F" w14:textId="77777777" w:rsidR="00650890" w:rsidRPr="00B77A41" w:rsidRDefault="00650890" w:rsidP="000E055E">
      <w:pPr>
        <w:shd w:val="clear" w:color="auto" w:fill="FFFFFF"/>
        <w:jc w:val="center"/>
        <w:rPr>
          <w:bCs/>
          <w:sz w:val="22"/>
          <w:szCs w:val="22"/>
        </w:rPr>
      </w:pPr>
      <w:r w:rsidRPr="00B77A41">
        <w:rPr>
          <w:bCs/>
          <w:sz w:val="22"/>
          <w:szCs w:val="22"/>
        </w:rPr>
        <w:t>(Sudarymo vieta)</w:t>
      </w:r>
    </w:p>
    <w:p w14:paraId="1B35F949" w14:textId="77777777" w:rsidR="000E055E" w:rsidRPr="00B77A41" w:rsidRDefault="000E055E" w:rsidP="000E055E">
      <w:pPr>
        <w:shd w:val="clear" w:color="auto" w:fill="FFFFFF"/>
        <w:jc w:val="center"/>
        <w:rPr>
          <w:bCs/>
          <w:sz w:val="22"/>
          <w:szCs w:val="22"/>
        </w:rPr>
      </w:pPr>
    </w:p>
    <w:p w14:paraId="7563FB73" w14:textId="11BB96B0" w:rsidR="000E055E" w:rsidRPr="0030572E" w:rsidRDefault="000E055E">
      <w:pPr>
        <w:pStyle w:val="Sraopastraipa"/>
        <w:numPr>
          <w:ilvl w:val="0"/>
          <w:numId w:val="16"/>
        </w:numPr>
        <w:shd w:val="clear" w:color="auto" w:fill="FFFFFF"/>
        <w:jc w:val="center"/>
        <w:rPr>
          <w:b/>
        </w:rPr>
      </w:pPr>
      <w:r w:rsidRPr="0030572E">
        <w:rPr>
          <w:b/>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0E055E" w:rsidRPr="0030572E" w14:paraId="73FA4E9B" w14:textId="77777777" w:rsidTr="0099588E">
        <w:tc>
          <w:tcPr>
            <w:tcW w:w="4928" w:type="dxa"/>
            <w:tcBorders>
              <w:top w:val="single" w:sz="4" w:space="0" w:color="auto"/>
              <w:left w:val="single" w:sz="4" w:space="0" w:color="auto"/>
              <w:bottom w:val="single" w:sz="4" w:space="0" w:color="auto"/>
              <w:right w:val="single" w:sz="4" w:space="0" w:color="auto"/>
            </w:tcBorders>
          </w:tcPr>
          <w:p w14:paraId="20705746" w14:textId="608C91F9" w:rsidR="000E055E" w:rsidRPr="0030572E" w:rsidRDefault="000E055E" w:rsidP="000E055E">
            <w:pPr>
              <w:jc w:val="both"/>
              <w:rPr>
                <w:i/>
              </w:rPr>
            </w:pPr>
            <w:r w:rsidRPr="0030572E">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10D0CCE2" w14:textId="77777777" w:rsidR="000E055E" w:rsidRPr="0030572E" w:rsidRDefault="000E055E" w:rsidP="000E055E">
            <w:pPr>
              <w:jc w:val="both"/>
            </w:pPr>
          </w:p>
          <w:p w14:paraId="3550B346" w14:textId="77777777" w:rsidR="000E055E" w:rsidRPr="0030572E" w:rsidRDefault="000E055E" w:rsidP="000E055E">
            <w:pPr>
              <w:jc w:val="both"/>
            </w:pPr>
          </w:p>
        </w:tc>
      </w:tr>
      <w:tr w:rsidR="000E055E" w:rsidRPr="0030572E" w14:paraId="714B6070" w14:textId="77777777" w:rsidTr="0099588E">
        <w:tc>
          <w:tcPr>
            <w:tcW w:w="4928" w:type="dxa"/>
            <w:tcBorders>
              <w:top w:val="single" w:sz="4" w:space="0" w:color="auto"/>
              <w:left w:val="single" w:sz="4" w:space="0" w:color="auto"/>
              <w:bottom w:val="single" w:sz="4" w:space="0" w:color="auto"/>
              <w:right w:val="single" w:sz="4" w:space="0" w:color="auto"/>
            </w:tcBorders>
          </w:tcPr>
          <w:p w14:paraId="64A689C4" w14:textId="77777777" w:rsidR="000E055E" w:rsidRPr="0030572E" w:rsidRDefault="000E055E" w:rsidP="000E055E">
            <w:pPr>
              <w:jc w:val="both"/>
            </w:pPr>
            <w:r w:rsidRPr="0030572E">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4000EF9" w14:textId="77777777" w:rsidR="000E055E" w:rsidRPr="0030572E" w:rsidRDefault="000E055E" w:rsidP="000E055E">
            <w:pPr>
              <w:jc w:val="both"/>
            </w:pPr>
          </w:p>
        </w:tc>
      </w:tr>
      <w:tr w:rsidR="000E055E" w:rsidRPr="0030572E" w14:paraId="6C6A2404" w14:textId="77777777" w:rsidTr="0099588E">
        <w:tc>
          <w:tcPr>
            <w:tcW w:w="4928" w:type="dxa"/>
            <w:tcBorders>
              <w:top w:val="single" w:sz="4" w:space="0" w:color="auto"/>
              <w:left w:val="single" w:sz="4" w:space="0" w:color="auto"/>
              <w:bottom w:val="single" w:sz="4" w:space="0" w:color="auto"/>
              <w:right w:val="single" w:sz="4" w:space="0" w:color="auto"/>
            </w:tcBorders>
          </w:tcPr>
          <w:p w14:paraId="73BF9DCC" w14:textId="77777777" w:rsidR="000E055E" w:rsidRPr="0030572E" w:rsidRDefault="000E055E" w:rsidP="000E055E">
            <w:pPr>
              <w:jc w:val="both"/>
            </w:pPr>
            <w:r w:rsidRPr="0030572E">
              <w:t>PVM mokėtojo kodas</w:t>
            </w:r>
          </w:p>
        </w:tc>
        <w:tc>
          <w:tcPr>
            <w:tcW w:w="4706" w:type="dxa"/>
            <w:tcBorders>
              <w:top w:val="single" w:sz="4" w:space="0" w:color="auto"/>
              <w:left w:val="single" w:sz="4" w:space="0" w:color="auto"/>
              <w:bottom w:val="single" w:sz="4" w:space="0" w:color="auto"/>
              <w:right w:val="single" w:sz="4" w:space="0" w:color="auto"/>
            </w:tcBorders>
          </w:tcPr>
          <w:p w14:paraId="191597B8" w14:textId="77777777" w:rsidR="000E055E" w:rsidRPr="0030572E" w:rsidRDefault="000E055E" w:rsidP="000E055E">
            <w:pPr>
              <w:jc w:val="both"/>
            </w:pPr>
          </w:p>
        </w:tc>
      </w:tr>
      <w:tr w:rsidR="000E055E" w:rsidRPr="0030572E" w14:paraId="23993981" w14:textId="77777777" w:rsidTr="0099588E">
        <w:tc>
          <w:tcPr>
            <w:tcW w:w="4928" w:type="dxa"/>
            <w:tcBorders>
              <w:top w:val="single" w:sz="4" w:space="0" w:color="auto"/>
              <w:left w:val="single" w:sz="4" w:space="0" w:color="auto"/>
              <w:bottom w:val="single" w:sz="4" w:space="0" w:color="auto"/>
              <w:right w:val="single" w:sz="4" w:space="0" w:color="auto"/>
            </w:tcBorders>
          </w:tcPr>
          <w:p w14:paraId="3EF493CE" w14:textId="77777777" w:rsidR="000E055E" w:rsidRPr="0030572E" w:rsidRDefault="000E055E" w:rsidP="000E055E">
            <w:pPr>
              <w:jc w:val="both"/>
            </w:pPr>
            <w:r w:rsidRPr="0030572E">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47D72452" w14:textId="77777777" w:rsidR="000E055E" w:rsidRPr="0030572E" w:rsidRDefault="000E055E" w:rsidP="000E055E">
            <w:pPr>
              <w:jc w:val="both"/>
            </w:pPr>
          </w:p>
        </w:tc>
      </w:tr>
      <w:tr w:rsidR="000E055E" w:rsidRPr="0030572E" w14:paraId="73C7EED0" w14:textId="77777777" w:rsidTr="0099588E">
        <w:tc>
          <w:tcPr>
            <w:tcW w:w="4928" w:type="dxa"/>
            <w:tcBorders>
              <w:top w:val="single" w:sz="4" w:space="0" w:color="auto"/>
              <w:left w:val="single" w:sz="4" w:space="0" w:color="auto"/>
              <w:bottom w:val="single" w:sz="4" w:space="0" w:color="auto"/>
              <w:right w:val="single" w:sz="4" w:space="0" w:color="auto"/>
            </w:tcBorders>
          </w:tcPr>
          <w:p w14:paraId="483FC9ED" w14:textId="77777777" w:rsidR="000E055E" w:rsidRPr="0030572E" w:rsidRDefault="000E055E" w:rsidP="000E055E">
            <w:pPr>
              <w:jc w:val="both"/>
            </w:pPr>
            <w:r w:rsidRPr="0030572E">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2326E8D" w14:textId="77777777" w:rsidR="000E055E" w:rsidRPr="0030572E" w:rsidRDefault="000E055E" w:rsidP="000E055E">
            <w:pPr>
              <w:jc w:val="both"/>
            </w:pPr>
          </w:p>
        </w:tc>
      </w:tr>
      <w:tr w:rsidR="000E055E" w:rsidRPr="0030572E" w14:paraId="7F180E2C" w14:textId="77777777" w:rsidTr="0099588E">
        <w:tc>
          <w:tcPr>
            <w:tcW w:w="4928" w:type="dxa"/>
            <w:tcBorders>
              <w:top w:val="single" w:sz="4" w:space="0" w:color="auto"/>
              <w:left w:val="single" w:sz="4" w:space="0" w:color="auto"/>
              <w:bottom w:val="single" w:sz="4" w:space="0" w:color="auto"/>
              <w:right w:val="single" w:sz="4" w:space="0" w:color="auto"/>
            </w:tcBorders>
          </w:tcPr>
          <w:p w14:paraId="7BB44FB0" w14:textId="77777777" w:rsidR="000E055E" w:rsidRPr="0030572E" w:rsidRDefault="000E055E" w:rsidP="000E055E">
            <w:pPr>
              <w:jc w:val="both"/>
            </w:pPr>
            <w:r w:rsidRPr="0030572E">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4F6209A0" w14:textId="77777777" w:rsidR="000E055E" w:rsidRPr="0030572E" w:rsidRDefault="000E055E" w:rsidP="000E055E">
            <w:pPr>
              <w:jc w:val="both"/>
            </w:pPr>
          </w:p>
        </w:tc>
      </w:tr>
      <w:tr w:rsidR="000E055E" w:rsidRPr="0030572E" w14:paraId="71CE9339" w14:textId="77777777" w:rsidTr="0099588E">
        <w:tc>
          <w:tcPr>
            <w:tcW w:w="4928" w:type="dxa"/>
            <w:tcBorders>
              <w:top w:val="single" w:sz="4" w:space="0" w:color="auto"/>
              <w:left w:val="single" w:sz="4" w:space="0" w:color="auto"/>
              <w:bottom w:val="single" w:sz="4" w:space="0" w:color="auto"/>
              <w:right w:val="single" w:sz="4" w:space="0" w:color="auto"/>
            </w:tcBorders>
          </w:tcPr>
          <w:p w14:paraId="58E4A006" w14:textId="77777777" w:rsidR="000E055E" w:rsidRPr="0030572E" w:rsidRDefault="000E055E" w:rsidP="000E055E">
            <w:pPr>
              <w:jc w:val="both"/>
            </w:pPr>
            <w:r w:rsidRPr="0030572E">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5DBF18D" w14:textId="77777777" w:rsidR="000E055E" w:rsidRPr="0030572E" w:rsidRDefault="000E055E" w:rsidP="000E055E">
            <w:pPr>
              <w:jc w:val="both"/>
            </w:pPr>
          </w:p>
        </w:tc>
      </w:tr>
    </w:tbl>
    <w:p w14:paraId="3842DCFC" w14:textId="77777777" w:rsidR="000E055E" w:rsidRPr="00337075" w:rsidRDefault="000E055E" w:rsidP="000E055E">
      <w:pPr>
        <w:jc w:val="center"/>
        <w:rPr>
          <w:sz w:val="22"/>
          <w:szCs w:val="22"/>
        </w:rPr>
      </w:pPr>
    </w:p>
    <w:p w14:paraId="7824784D" w14:textId="62816FE5" w:rsidR="000E055E" w:rsidRPr="0030572E" w:rsidRDefault="000E055E" w:rsidP="00E67DB4">
      <w:pPr>
        <w:ind w:firstLine="567"/>
        <w:jc w:val="both"/>
      </w:pPr>
      <w:r w:rsidRPr="0030572E">
        <w:t>1.1. Šiuo pasiūlymu pažymime, kad sutinkame su visomis pirkimo procedūromis ir pirkimo sąlygomis, nustatytomis:</w:t>
      </w:r>
    </w:p>
    <w:p w14:paraId="2A280A20" w14:textId="77777777" w:rsidR="000E055E" w:rsidRPr="0030572E" w:rsidRDefault="000E055E" w:rsidP="00E67DB4">
      <w:pPr>
        <w:ind w:firstLine="567"/>
        <w:jc w:val="both"/>
        <w:rPr>
          <w:rFonts w:eastAsia="Calibri"/>
        </w:rPr>
      </w:pPr>
      <w:r w:rsidRPr="0030572E">
        <w:rPr>
          <w:rFonts w:eastAsia="Calibri"/>
        </w:rPr>
        <w:t>1.1.1. skelbime apie pirkimą;</w:t>
      </w:r>
    </w:p>
    <w:p w14:paraId="5D193388" w14:textId="1672A5DE" w:rsidR="000E055E" w:rsidRPr="0030572E" w:rsidRDefault="000E055E" w:rsidP="00E67DB4">
      <w:pPr>
        <w:ind w:firstLine="567"/>
        <w:jc w:val="both"/>
        <w:rPr>
          <w:rFonts w:eastAsia="Calibri"/>
        </w:rPr>
      </w:pPr>
      <w:r w:rsidRPr="0030572E">
        <w:rPr>
          <w:rFonts w:eastAsia="Calibri"/>
        </w:rPr>
        <w:t>1.1.2. pirkimo sąlygose (kartu su priedais);</w:t>
      </w:r>
    </w:p>
    <w:p w14:paraId="2ADAD44E" w14:textId="77777777" w:rsidR="000E055E" w:rsidRPr="0030572E" w:rsidRDefault="000E055E" w:rsidP="00E67DB4">
      <w:pPr>
        <w:ind w:firstLine="567"/>
        <w:jc w:val="both"/>
        <w:rPr>
          <w:rFonts w:eastAsia="Calibri"/>
        </w:rPr>
      </w:pPr>
      <w:r w:rsidRPr="0030572E">
        <w:rPr>
          <w:rFonts w:eastAsia="Calibri"/>
        </w:rPr>
        <w:t>1.1.3. dokumentų paaiškinimuose (patikslinimuose), taip pat atsakymuose į tiekėjų klausimus (jei tokių bus);</w:t>
      </w:r>
    </w:p>
    <w:p w14:paraId="280F7D65" w14:textId="77777777" w:rsidR="000E055E" w:rsidRPr="0030572E" w:rsidRDefault="000E055E" w:rsidP="00E67DB4">
      <w:pPr>
        <w:tabs>
          <w:tab w:val="left" w:pos="567"/>
          <w:tab w:val="left" w:pos="720"/>
        </w:tabs>
        <w:ind w:firstLine="567"/>
        <w:jc w:val="both"/>
      </w:pPr>
      <w:r w:rsidRPr="0030572E">
        <w:rPr>
          <w:rFonts w:eastAsia="Calibri"/>
        </w:rPr>
        <w:t>1.1.4. kituose CVP IS priemonėmis pateiktuose dokumentuose</w:t>
      </w:r>
      <w:r w:rsidRPr="0030572E">
        <w:t>.</w:t>
      </w:r>
    </w:p>
    <w:p w14:paraId="754A42FC" w14:textId="77777777" w:rsidR="000E055E" w:rsidRPr="0030572E" w:rsidRDefault="000E055E" w:rsidP="00E67DB4">
      <w:pPr>
        <w:ind w:firstLine="567"/>
        <w:jc w:val="both"/>
      </w:pPr>
      <w:r w:rsidRPr="0030572E">
        <w:t xml:space="preserve">1.2. </w:t>
      </w:r>
      <w:r w:rsidRPr="0030572E">
        <w:rPr>
          <w:spacing w:val="-4"/>
        </w:rPr>
        <w:t>Pateikdamas CVP IS priemonėmis pasiūlymą, patvirtinu, kad dokumentų skaitmeninės</w:t>
      </w:r>
      <w:r w:rsidRPr="0030572E">
        <w:t xml:space="preserve"> kopijos ir elektroninėmis priemonėmis pateikti duomenys yra tikri.</w:t>
      </w:r>
    </w:p>
    <w:p w14:paraId="3CF8BFB3" w14:textId="112BC769" w:rsidR="000E055E" w:rsidRPr="0030572E" w:rsidRDefault="000E055E" w:rsidP="00E67DB4">
      <w:pPr>
        <w:ind w:firstLine="567"/>
        <w:jc w:val="both"/>
      </w:pPr>
      <w:r w:rsidRPr="0030572E">
        <w:t>1.3. Patvirtiname, kad atidžiai perskaitėme visas pirkimo dokumentų sąlygas. Mūsų pasiūlymas visiškai atitinka perkančiosios organizacijos reikalavimus</w:t>
      </w:r>
      <w:r w:rsidR="00AA0D58" w:rsidRPr="0030572E">
        <w:t>, nustatytus pirkimo dokumentuose,</w:t>
      </w:r>
      <w:r w:rsidRPr="0030572E">
        <w:t xml:space="preserve"> ir įsipareigojame jų laikytis. Taip pat įsipareigojame laikytis ir kitų Lietuvos Respublikoje galiojančių ir </w:t>
      </w:r>
      <w:r w:rsidR="00D72A68" w:rsidRPr="0030572E">
        <w:t>p</w:t>
      </w:r>
      <w:r w:rsidRPr="0030572E">
        <w:t xml:space="preserve">irkimo objektui bei </w:t>
      </w:r>
      <w:r w:rsidR="00D72A68" w:rsidRPr="0030572E">
        <w:t>s</w:t>
      </w:r>
      <w:r w:rsidRPr="0030572E">
        <w:t>utarčiai taikomų teisės aktų reikalavimų.</w:t>
      </w:r>
    </w:p>
    <w:p w14:paraId="2DDEFD23" w14:textId="2CBB430C" w:rsidR="000E055E" w:rsidRPr="0030572E" w:rsidRDefault="000E055E" w:rsidP="00E67DB4">
      <w:pPr>
        <w:ind w:firstLine="567"/>
        <w:jc w:val="both"/>
      </w:pPr>
      <w:r w:rsidRPr="0030572E">
        <w:t xml:space="preserve">1.4. Pasiūlymas galioja ne trumpiau </w:t>
      </w:r>
      <w:r w:rsidR="00D72A68" w:rsidRPr="0030572E">
        <w:t>nei nurodyta pirkimo dokumentuose</w:t>
      </w:r>
      <w:r w:rsidRPr="0030572E">
        <w:t>.</w:t>
      </w:r>
    </w:p>
    <w:p w14:paraId="048D7F84" w14:textId="2B68BE91" w:rsidR="000E055E" w:rsidRDefault="000E055E" w:rsidP="00E67DB4">
      <w:pPr>
        <w:ind w:firstLine="567"/>
        <w:jc w:val="both"/>
      </w:pPr>
      <w:r w:rsidRPr="0030572E">
        <w:t>1.5. Patvirtiname, kad visa mūsų pasiūlyme pateikta informacija yra teisinga ir kad mes nenuslėpėme jokios informacijos, kurią buvo prašoma pateikti pirkimo dokumentuose.</w:t>
      </w:r>
      <w:bookmarkStart w:id="150" w:name="_Hlk117688856"/>
    </w:p>
    <w:p w14:paraId="52004F55" w14:textId="77777777" w:rsidR="00C14A99" w:rsidRDefault="00C14A99" w:rsidP="00E67DB4">
      <w:pPr>
        <w:ind w:firstLine="567"/>
        <w:jc w:val="both"/>
      </w:pPr>
    </w:p>
    <w:p w14:paraId="36F90395" w14:textId="77777777" w:rsidR="00C14A99" w:rsidRPr="0030572E" w:rsidRDefault="00C14A99" w:rsidP="00E67DB4">
      <w:pPr>
        <w:ind w:firstLine="567"/>
        <w:jc w:val="both"/>
      </w:pPr>
    </w:p>
    <w:bookmarkEnd w:id="150"/>
    <w:p w14:paraId="4361A83F" w14:textId="77777777" w:rsidR="000E055E" w:rsidRPr="0030572E" w:rsidRDefault="000E055E" w:rsidP="000E055E">
      <w:pPr>
        <w:jc w:val="both"/>
      </w:pPr>
    </w:p>
    <w:p w14:paraId="782DFDCB" w14:textId="77777777" w:rsidR="00D72A68" w:rsidRPr="0030572E" w:rsidRDefault="00D72A68">
      <w:pPr>
        <w:pStyle w:val="Sraopastraipa"/>
        <w:numPr>
          <w:ilvl w:val="0"/>
          <w:numId w:val="16"/>
        </w:numPr>
        <w:shd w:val="clear" w:color="auto" w:fill="FFFFFF"/>
        <w:jc w:val="center"/>
        <w:rPr>
          <w:b/>
        </w:rPr>
      </w:pPr>
      <w:r w:rsidRPr="0030572E">
        <w:rPr>
          <w:b/>
        </w:rPr>
        <w:lastRenderedPageBreak/>
        <w:t xml:space="preserve">INFORMACIJA APIE PLANUOJAMUS PASITELKTI SUBTIEKĖJUS AR RĖMIMĄSI KITŲ ŪKIO SUBJEKTŲ PAJĖGUMAIS </w:t>
      </w:r>
    </w:p>
    <w:p w14:paraId="63C362D4" w14:textId="77777777" w:rsidR="00D72A68" w:rsidRPr="0030572E" w:rsidRDefault="00D72A68" w:rsidP="00D72A68">
      <w:pPr>
        <w:pStyle w:val="Sraopastraipa"/>
        <w:shd w:val="clear" w:color="auto" w:fill="FFFFFF"/>
        <w:rPr>
          <w:b/>
        </w:rPr>
      </w:pPr>
    </w:p>
    <w:p w14:paraId="176E4823" w14:textId="77777777" w:rsidR="00D72A68" w:rsidRPr="0030572E" w:rsidRDefault="00D72A68" w:rsidP="00E67DB4">
      <w:pPr>
        <w:ind w:firstLine="567"/>
        <w:jc w:val="both"/>
        <w:rPr>
          <w:iCs/>
        </w:rPr>
      </w:pPr>
      <w:r w:rsidRPr="0030572E">
        <w:rPr>
          <w:iCs/>
        </w:rPr>
        <w:t xml:space="preserve">2.1. </w:t>
      </w:r>
      <w:r w:rsidRPr="0030572E">
        <w:t>Lentelėje nurodomi ūkio subjektai, kurių pajėgumais remiamasi, siekiant atitikti pirkimo dokumentuose nurodytus kvalifikacijos reikalavimus (jei taikoma):</w:t>
      </w:r>
    </w:p>
    <w:tbl>
      <w:tblPr>
        <w:tblStyle w:val="Lentelstinklelis"/>
        <w:tblW w:w="5000" w:type="pct"/>
        <w:tblLook w:val="04A0" w:firstRow="1" w:lastRow="0" w:firstColumn="1" w:lastColumn="0" w:noHBand="0" w:noVBand="1"/>
      </w:tblPr>
      <w:tblGrid>
        <w:gridCol w:w="757"/>
        <w:gridCol w:w="2642"/>
        <w:gridCol w:w="3543"/>
        <w:gridCol w:w="2686"/>
      </w:tblGrid>
      <w:tr w:rsidR="00D72A68" w:rsidRPr="0030572E" w14:paraId="2A016991" w14:textId="77777777" w:rsidTr="0099588E">
        <w:tc>
          <w:tcPr>
            <w:tcW w:w="393" w:type="pct"/>
          </w:tcPr>
          <w:p w14:paraId="7CD2360F" w14:textId="77777777" w:rsidR="00D72A68" w:rsidRPr="0030572E" w:rsidRDefault="00D72A68" w:rsidP="00D72A68">
            <w:pPr>
              <w:jc w:val="center"/>
              <w:rPr>
                <w:lang w:val="lt-LT"/>
              </w:rPr>
            </w:pPr>
            <w:r w:rsidRPr="0030572E">
              <w:rPr>
                <w:lang w:val="lt-LT"/>
              </w:rPr>
              <w:t>Eil.</w:t>
            </w:r>
          </w:p>
          <w:p w14:paraId="2770EB5D" w14:textId="77777777" w:rsidR="00D72A68" w:rsidRPr="0030572E" w:rsidRDefault="00D72A68" w:rsidP="00D72A68">
            <w:pPr>
              <w:jc w:val="center"/>
              <w:rPr>
                <w:lang w:val="lt-LT"/>
              </w:rPr>
            </w:pPr>
            <w:r w:rsidRPr="0030572E">
              <w:rPr>
                <w:lang w:val="lt-LT"/>
              </w:rPr>
              <w:t>Nr.</w:t>
            </w:r>
          </w:p>
        </w:tc>
        <w:tc>
          <w:tcPr>
            <w:tcW w:w="1372" w:type="pct"/>
          </w:tcPr>
          <w:p w14:paraId="320229AD" w14:textId="77777777" w:rsidR="00D72A68" w:rsidRPr="0030572E" w:rsidRDefault="00D72A68" w:rsidP="00D72A68">
            <w:pPr>
              <w:jc w:val="center"/>
              <w:rPr>
                <w:lang w:val="lt-LT"/>
              </w:rPr>
            </w:pPr>
            <w:r w:rsidRPr="0030572E">
              <w:rPr>
                <w:lang w:val="lt-LT"/>
              </w:rPr>
              <w:t>Ūkio subjekto, kurio pajėgumais remiamasi (pavadinimas, juridinio asmens  kodas, adresas) ir/arba kvazisubtiekėjo vardas, pavardė</w:t>
            </w:r>
          </w:p>
        </w:tc>
        <w:tc>
          <w:tcPr>
            <w:tcW w:w="1840" w:type="pct"/>
          </w:tcPr>
          <w:p w14:paraId="180591FD" w14:textId="5448A9B1" w:rsidR="00D72A68" w:rsidRPr="0030572E" w:rsidRDefault="00D72A68" w:rsidP="00D72A68">
            <w:pPr>
              <w:jc w:val="center"/>
              <w:rPr>
                <w:lang w:val="lt-LT"/>
              </w:rPr>
            </w:pPr>
            <w:r w:rsidRPr="0030572E">
              <w:rPr>
                <w:lang w:val="lt-LT"/>
              </w:rPr>
              <w:t xml:space="preserve">Nuoroda į pirkimo sąlygų </w:t>
            </w:r>
            <w:r w:rsidRPr="0030572E">
              <w:rPr>
                <w:rFonts w:eastAsiaTheme="minorHAnsi"/>
                <w:lang w:val="lt-LT"/>
              </w:rPr>
              <w:t>Priede Nr. 4 „Tiekėjų kvalifikacijos reikalavimai ir reikalaujami kokybės bei aplinkos apsaugos vadybos sistemų standartai“ punktą,</w:t>
            </w:r>
            <w:r w:rsidRPr="0030572E">
              <w:rPr>
                <w:lang w:val="lt-LT"/>
              </w:rPr>
              <w:t xml:space="preserve"> kuriam atitikti remiamasi ūkio subjekto ar kvazisubtiekėjo pajėgumais</w:t>
            </w:r>
          </w:p>
        </w:tc>
        <w:tc>
          <w:tcPr>
            <w:tcW w:w="1396" w:type="pct"/>
          </w:tcPr>
          <w:p w14:paraId="28BE5CF8" w14:textId="77777777" w:rsidR="00D72A68" w:rsidRPr="0030572E" w:rsidRDefault="00D72A68" w:rsidP="00D72A68">
            <w:pPr>
              <w:jc w:val="center"/>
              <w:rPr>
                <w:lang w:val="lt-LT"/>
              </w:rPr>
            </w:pPr>
            <w:r w:rsidRPr="0030572E">
              <w:rPr>
                <w:lang w:val="lt-LT"/>
              </w:rPr>
              <w:t>Sutarties dalis (apimtis eurais, dalis procentais), kuriai ketinama pasitelkti ūkio subjektą, kurio pajėgumais remiamasi ir/ar  kvazisubtiekėją</w:t>
            </w:r>
          </w:p>
        </w:tc>
      </w:tr>
      <w:tr w:rsidR="00D72A68" w:rsidRPr="0030572E" w14:paraId="0864C218" w14:textId="77777777" w:rsidTr="0099588E">
        <w:tc>
          <w:tcPr>
            <w:tcW w:w="393" w:type="pct"/>
          </w:tcPr>
          <w:p w14:paraId="133BA07E" w14:textId="77777777" w:rsidR="00D72A68" w:rsidRPr="0030572E" w:rsidRDefault="00D72A68" w:rsidP="00D72A68">
            <w:pPr>
              <w:rPr>
                <w:lang w:val="lt-LT"/>
              </w:rPr>
            </w:pPr>
            <w:r w:rsidRPr="0030572E">
              <w:rPr>
                <w:lang w:val="lt-LT"/>
              </w:rPr>
              <w:t>1.</w:t>
            </w:r>
          </w:p>
        </w:tc>
        <w:tc>
          <w:tcPr>
            <w:tcW w:w="1372" w:type="pct"/>
          </w:tcPr>
          <w:p w14:paraId="7188B9D1" w14:textId="77777777" w:rsidR="00D72A68" w:rsidRPr="0030572E" w:rsidRDefault="00D72A68" w:rsidP="00D72A68">
            <w:pPr>
              <w:rPr>
                <w:lang w:val="lt-LT"/>
              </w:rPr>
            </w:pPr>
          </w:p>
        </w:tc>
        <w:tc>
          <w:tcPr>
            <w:tcW w:w="1840" w:type="pct"/>
          </w:tcPr>
          <w:p w14:paraId="254D8209" w14:textId="77777777" w:rsidR="00D72A68" w:rsidRPr="0030572E" w:rsidRDefault="00D72A68" w:rsidP="00D72A68">
            <w:pPr>
              <w:rPr>
                <w:lang w:val="lt-LT"/>
              </w:rPr>
            </w:pPr>
          </w:p>
        </w:tc>
        <w:tc>
          <w:tcPr>
            <w:tcW w:w="1396" w:type="pct"/>
          </w:tcPr>
          <w:p w14:paraId="29825788" w14:textId="77777777" w:rsidR="00D72A68" w:rsidRPr="0030572E" w:rsidRDefault="00D72A68" w:rsidP="00D72A68">
            <w:pPr>
              <w:rPr>
                <w:lang w:val="lt-LT"/>
              </w:rPr>
            </w:pPr>
          </w:p>
        </w:tc>
      </w:tr>
      <w:tr w:rsidR="00D72A68" w:rsidRPr="0030572E" w14:paraId="3A6A437F" w14:textId="77777777" w:rsidTr="0099588E">
        <w:tc>
          <w:tcPr>
            <w:tcW w:w="393" w:type="pct"/>
          </w:tcPr>
          <w:p w14:paraId="1C76C35A" w14:textId="77777777" w:rsidR="00D72A68" w:rsidRPr="0030572E" w:rsidRDefault="00D72A68" w:rsidP="00D72A68">
            <w:pPr>
              <w:rPr>
                <w:lang w:val="lt-LT"/>
              </w:rPr>
            </w:pPr>
            <w:r w:rsidRPr="0030572E">
              <w:rPr>
                <w:lang w:val="lt-LT"/>
              </w:rPr>
              <w:t>2.</w:t>
            </w:r>
          </w:p>
        </w:tc>
        <w:tc>
          <w:tcPr>
            <w:tcW w:w="1372" w:type="pct"/>
          </w:tcPr>
          <w:p w14:paraId="133102C1" w14:textId="77777777" w:rsidR="00D72A68" w:rsidRPr="0030572E" w:rsidRDefault="00D72A68" w:rsidP="00D72A68">
            <w:pPr>
              <w:rPr>
                <w:lang w:val="lt-LT"/>
              </w:rPr>
            </w:pPr>
          </w:p>
        </w:tc>
        <w:tc>
          <w:tcPr>
            <w:tcW w:w="1840" w:type="pct"/>
          </w:tcPr>
          <w:p w14:paraId="5A435C49" w14:textId="77777777" w:rsidR="00D72A68" w:rsidRPr="0030572E" w:rsidRDefault="00D72A68" w:rsidP="00D72A68">
            <w:pPr>
              <w:rPr>
                <w:lang w:val="lt-LT"/>
              </w:rPr>
            </w:pPr>
          </w:p>
        </w:tc>
        <w:tc>
          <w:tcPr>
            <w:tcW w:w="1396" w:type="pct"/>
          </w:tcPr>
          <w:p w14:paraId="653842DF" w14:textId="77777777" w:rsidR="00D72A68" w:rsidRPr="0030572E" w:rsidRDefault="00D72A68" w:rsidP="00D72A68">
            <w:pPr>
              <w:rPr>
                <w:lang w:val="lt-LT"/>
              </w:rPr>
            </w:pPr>
          </w:p>
        </w:tc>
      </w:tr>
    </w:tbl>
    <w:p w14:paraId="7F5A7D41" w14:textId="77777777" w:rsidR="00D72A68" w:rsidRPr="0030572E" w:rsidRDefault="00D72A68" w:rsidP="00D72A68">
      <w:pPr>
        <w:jc w:val="both"/>
        <w:rPr>
          <w:b/>
          <w:bCs/>
          <w:i/>
          <w:iCs/>
        </w:rPr>
      </w:pPr>
      <w:r w:rsidRPr="0030572E">
        <w:rPr>
          <w:b/>
          <w:bCs/>
          <w:i/>
          <w:iCs/>
        </w:rPr>
        <w:t>Kartu su pasiūlymu turi būti pateikti ūkio subjektų, kurių pajėgumais remiamasi, užpildyti ir pasirašyti EBVPD.</w:t>
      </w:r>
    </w:p>
    <w:p w14:paraId="4D84326E" w14:textId="77777777" w:rsidR="00D72A68" w:rsidRPr="0030572E" w:rsidRDefault="00D72A68" w:rsidP="00D72A68">
      <w:pPr>
        <w:rPr>
          <w:bCs/>
          <w:i/>
          <w:iCs/>
        </w:rPr>
      </w:pPr>
      <w:r w:rsidRPr="0030572E">
        <w:rPr>
          <w:bCs/>
          <w:i/>
          <w:iCs/>
        </w:rPr>
        <w:t>Nepildyti, jei pasiūlymą teikia ūkio subjektų grupė, veikianti pagal jungtinės veiklos sutartį.</w:t>
      </w:r>
    </w:p>
    <w:p w14:paraId="12D07107" w14:textId="77777777" w:rsidR="00D72A68" w:rsidRPr="0030572E" w:rsidRDefault="00D72A68" w:rsidP="00D72A68">
      <w:pPr>
        <w:jc w:val="both"/>
        <w:rPr>
          <w:iCs/>
        </w:rPr>
      </w:pPr>
    </w:p>
    <w:p w14:paraId="618CD51C" w14:textId="77777777" w:rsidR="00D72A68" w:rsidRPr="0030572E" w:rsidRDefault="00D72A68" w:rsidP="00E67DB4">
      <w:pPr>
        <w:ind w:firstLine="567"/>
        <w:jc w:val="both"/>
        <w:rPr>
          <w:iCs/>
        </w:rPr>
      </w:pPr>
      <w:r w:rsidRPr="0030572E">
        <w:rPr>
          <w:iCs/>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D72A68" w:rsidRPr="0030572E" w14:paraId="2B18F24B" w14:textId="77777777" w:rsidTr="0099588E">
        <w:tc>
          <w:tcPr>
            <w:tcW w:w="445" w:type="pct"/>
            <w:tcBorders>
              <w:top w:val="single" w:sz="4" w:space="0" w:color="auto"/>
              <w:left w:val="single" w:sz="4" w:space="0" w:color="auto"/>
              <w:bottom w:val="single" w:sz="4" w:space="0" w:color="auto"/>
              <w:right w:val="single" w:sz="4" w:space="0" w:color="auto"/>
            </w:tcBorders>
          </w:tcPr>
          <w:p w14:paraId="72D87C85" w14:textId="77777777" w:rsidR="00D72A68" w:rsidRPr="0030572E" w:rsidRDefault="00D72A68" w:rsidP="00D72A68">
            <w:pPr>
              <w:jc w:val="center"/>
            </w:pPr>
            <w:r w:rsidRPr="0030572E">
              <w:t>Eil.</w:t>
            </w:r>
          </w:p>
          <w:p w14:paraId="762DE2FD" w14:textId="77777777" w:rsidR="00D72A68" w:rsidRPr="0030572E" w:rsidRDefault="00D72A68" w:rsidP="00D72A68">
            <w:pPr>
              <w:jc w:val="center"/>
            </w:pPr>
            <w:r w:rsidRPr="0030572E">
              <w:t>Nr.</w:t>
            </w:r>
          </w:p>
        </w:tc>
        <w:tc>
          <w:tcPr>
            <w:tcW w:w="2462" w:type="pct"/>
            <w:tcBorders>
              <w:top w:val="single" w:sz="4" w:space="0" w:color="auto"/>
              <w:left w:val="single" w:sz="4" w:space="0" w:color="auto"/>
              <w:bottom w:val="single" w:sz="4" w:space="0" w:color="auto"/>
              <w:right w:val="single" w:sz="4" w:space="0" w:color="auto"/>
            </w:tcBorders>
          </w:tcPr>
          <w:p w14:paraId="5969FAAC" w14:textId="77777777" w:rsidR="00D72A68" w:rsidRPr="0030572E" w:rsidRDefault="00D72A68" w:rsidP="00D72A68">
            <w:pPr>
              <w:jc w:val="center"/>
            </w:pPr>
            <w:r w:rsidRPr="0030572E">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51C26E94" w14:textId="77777777" w:rsidR="00D72A68" w:rsidRPr="0030572E" w:rsidRDefault="00D72A68" w:rsidP="00D72A68">
            <w:pPr>
              <w:jc w:val="center"/>
            </w:pPr>
            <w:r w:rsidRPr="0030572E">
              <w:t>Subtiekėjui perduodama vykdyti  sutartinių įsipareigojimų dalis (eurais, procentais), kuriai nekeliami kvalifikacijos reikalavimai</w:t>
            </w:r>
          </w:p>
        </w:tc>
      </w:tr>
      <w:tr w:rsidR="00D72A68" w:rsidRPr="0030572E" w14:paraId="7DC5AE85" w14:textId="77777777" w:rsidTr="0099588E">
        <w:tc>
          <w:tcPr>
            <w:tcW w:w="445" w:type="pct"/>
            <w:tcBorders>
              <w:top w:val="single" w:sz="4" w:space="0" w:color="auto"/>
              <w:left w:val="single" w:sz="4" w:space="0" w:color="auto"/>
              <w:bottom w:val="single" w:sz="4" w:space="0" w:color="auto"/>
              <w:right w:val="single" w:sz="4" w:space="0" w:color="auto"/>
            </w:tcBorders>
          </w:tcPr>
          <w:p w14:paraId="7713E881" w14:textId="77777777" w:rsidR="00D72A68" w:rsidRPr="0030572E" w:rsidRDefault="00D72A68" w:rsidP="00D72A68">
            <w:r w:rsidRPr="0030572E">
              <w:t>1.</w:t>
            </w:r>
          </w:p>
        </w:tc>
        <w:tc>
          <w:tcPr>
            <w:tcW w:w="2462" w:type="pct"/>
            <w:tcBorders>
              <w:top w:val="single" w:sz="4" w:space="0" w:color="auto"/>
              <w:left w:val="single" w:sz="4" w:space="0" w:color="auto"/>
              <w:bottom w:val="single" w:sz="4" w:space="0" w:color="auto"/>
              <w:right w:val="single" w:sz="4" w:space="0" w:color="auto"/>
            </w:tcBorders>
          </w:tcPr>
          <w:p w14:paraId="51CBA515" w14:textId="77777777" w:rsidR="00D72A68" w:rsidRPr="0030572E" w:rsidRDefault="00D72A68" w:rsidP="00D72A68"/>
        </w:tc>
        <w:tc>
          <w:tcPr>
            <w:tcW w:w="2093" w:type="pct"/>
            <w:tcBorders>
              <w:top w:val="single" w:sz="4" w:space="0" w:color="auto"/>
              <w:left w:val="single" w:sz="4" w:space="0" w:color="auto"/>
              <w:bottom w:val="single" w:sz="4" w:space="0" w:color="auto"/>
              <w:right w:val="single" w:sz="4" w:space="0" w:color="auto"/>
            </w:tcBorders>
          </w:tcPr>
          <w:p w14:paraId="0C88F903" w14:textId="77777777" w:rsidR="00D72A68" w:rsidRPr="0030572E" w:rsidRDefault="00D72A68" w:rsidP="00D72A68"/>
        </w:tc>
      </w:tr>
      <w:tr w:rsidR="00D72A68" w:rsidRPr="0030572E" w14:paraId="1E1AE953" w14:textId="77777777" w:rsidTr="0099588E">
        <w:tc>
          <w:tcPr>
            <w:tcW w:w="445" w:type="pct"/>
            <w:tcBorders>
              <w:top w:val="single" w:sz="4" w:space="0" w:color="auto"/>
              <w:left w:val="single" w:sz="4" w:space="0" w:color="auto"/>
              <w:bottom w:val="single" w:sz="4" w:space="0" w:color="auto"/>
              <w:right w:val="single" w:sz="4" w:space="0" w:color="auto"/>
            </w:tcBorders>
          </w:tcPr>
          <w:p w14:paraId="23C51AA1" w14:textId="77777777" w:rsidR="00D72A68" w:rsidRPr="0030572E" w:rsidRDefault="00D72A68" w:rsidP="00D72A68">
            <w:r w:rsidRPr="0030572E">
              <w:t>2.</w:t>
            </w:r>
          </w:p>
        </w:tc>
        <w:tc>
          <w:tcPr>
            <w:tcW w:w="2462" w:type="pct"/>
            <w:tcBorders>
              <w:top w:val="single" w:sz="4" w:space="0" w:color="auto"/>
              <w:left w:val="single" w:sz="4" w:space="0" w:color="auto"/>
              <w:bottom w:val="single" w:sz="4" w:space="0" w:color="auto"/>
              <w:right w:val="single" w:sz="4" w:space="0" w:color="auto"/>
            </w:tcBorders>
          </w:tcPr>
          <w:p w14:paraId="5B9B6522" w14:textId="77777777" w:rsidR="00D72A68" w:rsidRPr="0030572E" w:rsidRDefault="00D72A68" w:rsidP="00D72A68"/>
        </w:tc>
        <w:tc>
          <w:tcPr>
            <w:tcW w:w="2093" w:type="pct"/>
            <w:tcBorders>
              <w:top w:val="single" w:sz="4" w:space="0" w:color="auto"/>
              <w:left w:val="single" w:sz="4" w:space="0" w:color="auto"/>
              <w:bottom w:val="single" w:sz="4" w:space="0" w:color="auto"/>
              <w:right w:val="single" w:sz="4" w:space="0" w:color="auto"/>
            </w:tcBorders>
          </w:tcPr>
          <w:p w14:paraId="7383B09A" w14:textId="77777777" w:rsidR="00D72A68" w:rsidRPr="0030572E" w:rsidRDefault="00D72A68" w:rsidP="00D72A68"/>
        </w:tc>
      </w:tr>
    </w:tbl>
    <w:p w14:paraId="0975E5DB" w14:textId="77777777" w:rsidR="00D72A68" w:rsidRPr="0030572E" w:rsidRDefault="00D72A68" w:rsidP="00D72A68">
      <w:pPr>
        <w:rPr>
          <w:bCs/>
          <w:i/>
          <w:iCs/>
        </w:rPr>
      </w:pPr>
      <w:r w:rsidRPr="0030572E">
        <w:rPr>
          <w:bCs/>
          <w:i/>
          <w:iCs/>
        </w:rPr>
        <w:t>Nepildyti, jei pasiūlymą teikia ūkio subjektų grupė, veikianti pagal jungtinės veiklos sutartį.</w:t>
      </w:r>
    </w:p>
    <w:p w14:paraId="09D0CDD3" w14:textId="77777777" w:rsidR="000E055E" w:rsidRPr="0030572E" w:rsidRDefault="000E055E" w:rsidP="00D72A68">
      <w:pPr>
        <w:contextualSpacing/>
        <w:jc w:val="both"/>
      </w:pPr>
    </w:p>
    <w:p w14:paraId="1F75547E" w14:textId="4472D417" w:rsidR="00AA0D58" w:rsidRPr="0030572E" w:rsidRDefault="004B1D14">
      <w:pPr>
        <w:pStyle w:val="Sraopastraipa"/>
        <w:numPr>
          <w:ilvl w:val="0"/>
          <w:numId w:val="16"/>
        </w:numPr>
        <w:shd w:val="clear" w:color="auto" w:fill="FFFFFF"/>
        <w:jc w:val="center"/>
        <w:rPr>
          <w:b/>
        </w:rPr>
      </w:pPr>
      <w:r w:rsidRPr="0030572E">
        <w:rPr>
          <w:b/>
        </w:rPr>
        <w:t>SIŪLOM</w:t>
      </w:r>
      <w:r w:rsidR="0073280D">
        <w:rPr>
          <w:b/>
        </w:rPr>
        <w:t>I</w:t>
      </w:r>
      <w:r w:rsidRPr="0030572E">
        <w:rPr>
          <w:b/>
        </w:rPr>
        <w:t xml:space="preserve"> P</w:t>
      </w:r>
      <w:r w:rsidR="008D6FBF" w:rsidRPr="0030572E">
        <w:rPr>
          <w:b/>
        </w:rPr>
        <w:t>ASLAUGŲ</w:t>
      </w:r>
      <w:r w:rsidR="00864CB4" w:rsidRPr="0030572E">
        <w:rPr>
          <w:b/>
        </w:rPr>
        <w:t xml:space="preserve"> </w:t>
      </w:r>
      <w:r w:rsidR="00C14A99">
        <w:rPr>
          <w:b/>
        </w:rPr>
        <w:t>Į</w:t>
      </w:r>
      <w:r w:rsidRPr="0030572E">
        <w:rPr>
          <w:b/>
        </w:rPr>
        <w:t>KAIN</w:t>
      </w:r>
      <w:r w:rsidR="00C14A99">
        <w:rPr>
          <w:b/>
        </w:rPr>
        <w:t>I</w:t>
      </w:r>
      <w:r w:rsidR="0073280D">
        <w:rPr>
          <w:b/>
        </w:rPr>
        <w:t>AI</w:t>
      </w:r>
    </w:p>
    <w:p w14:paraId="63A50FAC" w14:textId="77777777" w:rsidR="0090346E" w:rsidRPr="0030572E" w:rsidRDefault="0090346E" w:rsidP="0090346E">
      <w:pPr>
        <w:ind w:firstLine="567"/>
        <w:jc w:val="both"/>
        <w:rPr>
          <w:iCs/>
        </w:rPr>
      </w:pPr>
    </w:p>
    <w:p w14:paraId="3E74BCA1" w14:textId="6182E9E8" w:rsidR="00AA0D58" w:rsidRPr="0030572E" w:rsidRDefault="0090346E" w:rsidP="0090346E">
      <w:pPr>
        <w:ind w:firstLine="567"/>
        <w:jc w:val="both"/>
        <w:rPr>
          <w:iCs/>
        </w:rPr>
      </w:pPr>
      <w:r w:rsidRPr="0030572E">
        <w:rPr>
          <w:iCs/>
        </w:rPr>
        <w:t xml:space="preserve">3.1. </w:t>
      </w:r>
      <w:r w:rsidR="004B1D14" w:rsidRPr="0030572E">
        <w:rPr>
          <w:iCs/>
        </w:rPr>
        <w:t>Lentelėje nurodom</w:t>
      </w:r>
      <w:r w:rsidR="00BC2C43">
        <w:rPr>
          <w:iCs/>
        </w:rPr>
        <w:t>i</w:t>
      </w:r>
      <w:r w:rsidR="004B1D14" w:rsidRPr="0030572E">
        <w:rPr>
          <w:iCs/>
        </w:rPr>
        <w:t xml:space="preserve"> siūlom</w:t>
      </w:r>
      <w:r w:rsidR="00BC2C43">
        <w:rPr>
          <w:iCs/>
        </w:rPr>
        <w:t>i</w:t>
      </w:r>
      <w:r w:rsidR="004B1D14" w:rsidRPr="0030572E">
        <w:rPr>
          <w:iCs/>
        </w:rPr>
        <w:t xml:space="preserve"> P</w:t>
      </w:r>
      <w:r w:rsidR="008D6FBF" w:rsidRPr="0030572E">
        <w:rPr>
          <w:iCs/>
        </w:rPr>
        <w:t>aslaugų</w:t>
      </w:r>
      <w:r w:rsidR="004B1D14" w:rsidRPr="0030572E">
        <w:rPr>
          <w:iCs/>
        </w:rPr>
        <w:t xml:space="preserve"> </w:t>
      </w:r>
      <w:r w:rsidR="008D6FBF" w:rsidRPr="0030572E">
        <w:rPr>
          <w:iCs/>
        </w:rPr>
        <w:t>į</w:t>
      </w:r>
      <w:r w:rsidR="004B1D14" w:rsidRPr="0030572E">
        <w:rPr>
          <w:iCs/>
        </w:rPr>
        <w:t>kain</w:t>
      </w:r>
      <w:r w:rsidR="008D6FBF" w:rsidRPr="0030572E">
        <w:rPr>
          <w:iCs/>
        </w:rPr>
        <w:t>i</w:t>
      </w:r>
      <w:r w:rsidR="00BC2C43">
        <w:rPr>
          <w:iCs/>
        </w:rPr>
        <w:t>ai</w:t>
      </w:r>
      <w:r w:rsidRPr="0030572E">
        <w:rPr>
          <w:iCs/>
        </w:rPr>
        <w:t>:</w:t>
      </w:r>
    </w:p>
    <w:tbl>
      <w:tblPr>
        <w:tblStyle w:val="Lentelstinklelis"/>
        <w:tblW w:w="0" w:type="auto"/>
        <w:tblLook w:val="04A0" w:firstRow="1" w:lastRow="0" w:firstColumn="1" w:lastColumn="0" w:noHBand="0" w:noVBand="1"/>
      </w:tblPr>
      <w:tblGrid>
        <w:gridCol w:w="557"/>
        <w:gridCol w:w="1413"/>
        <w:gridCol w:w="4492"/>
        <w:gridCol w:w="1203"/>
        <w:gridCol w:w="1963"/>
      </w:tblGrid>
      <w:tr w:rsidR="0030572E" w:rsidRPr="0030572E" w14:paraId="790B70B8" w14:textId="34C5C1D9" w:rsidTr="00BC2C43">
        <w:tc>
          <w:tcPr>
            <w:tcW w:w="557" w:type="dxa"/>
          </w:tcPr>
          <w:p w14:paraId="6043A447" w14:textId="32E342FF" w:rsidR="0030572E" w:rsidRPr="0030572E" w:rsidRDefault="0030572E" w:rsidP="00150C5A">
            <w:pPr>
              <w:jc w:val="both"/>
              <w:rPr>
                <w:iCs/>
              </w:rPr>
            </w:pPr>
            <w:r w:rsidRPr="0030572E">
              <w:rPr>
                <w:iCs/>
              </w:rPr>
              <w:t>Eil. Nr.</w:t>
            </w:r>
          </w:p>
        </w:tc>
        <w:tc>
          <w:tcPr>
            <w:tcW w:w="1413" w:type="dxa"/>
          </w:tcPr>
          <w:p w14:paraId="1E021083" w14:textId="487D857C" w:rsidR="0030572E" w:rsidRPr="0030572E" w:rsidRDefault="00BC2C43" w:rsidP="005F4291">
            <w:pPr>
              <w:jc w:val="center"/>
              <w:rPr>
                <w:iCs/>
                <w:lang w:val="lt-LT"/>
              </w:rPr>
            </w:pPr>
            <w:r>
              <w:rPr>
                <w:iCs/>
                <w:lang w:val="lt-LT"/>
              </w:rPr>
              <w:t>Atliekų kodas</w:t>
            </w:r>
          </w:p>
        </w:tc>
        <w:tc>
          <w:tcPr>
            <w:tcW w:w="4492" w:type="dxa"/>
          </w:tcPr>
          <w:p w14:paraId="50402776" w14:textId="7C64FA57" w:rsidR="0030572E" w:rsidRPr="0030572E" w:rsidRDefault="00BC2C43" w:rsidP="005F4291">
            <w:pPr>
              <w:jc w:val="center"/>
              <w:rPr>
                <w:iCs/>
                <w:lang w:val="lt-LT"/>
              </w:rPr>
            </w:pPr>
            <w:r>
              <w:rPr>
                <w:iCs/>
                <w:lang w:val="lt-LT"/>
              </w:rPr>
              <w:t>Atliekų pavadinimas</w:t>
            </w:r>
          </w:p>
        </w:tc>
        <w:tc>
          <w:tcPr>
            <w:tcW w:w="1203" w:type="dxa"/>
          </w:tcPr>
          <w:p w14:paraId="6D6670D1" w14:textId="315E609B" w:rsidR="0030572E" w:rsidRPr="00BC2C43" w:rsidRDefault="00BC2C43" w:rsidP="008D6FBF">
            <w:pPr>
              <w:jc w:val="center"/>
              <w:rPr>
                <w:iCs/>
                <w:lang w:val="lt-LT"/>
              </w:rPr>
            </w:pPr>
            <w:r w:rsidRPr="00BC2C43">
              <w:rPr>
                <w:iCs/>
                <w:lang w:val="lt-LT"/>
              </w:rPr>
              <w:t>Matavimo vienetas, tona</w:t>
            </w:r>
          </w:p>
        </w:tc>
        <w:tc>
          <w:tcPr>
            <w:tcW w:w="1963" w:type="dxa"/>
          </w:tcPr>
          <w:p w14:paraId="21AA6EC9" w14:textId="08778404" w:rsidR="0030572E" w:rsidRPr="00BC2C43" w:rsidRDefault="00BC2C43" w:rsidP="0030572E">
            <w:pPr>
              <w:jc w:val="center"/>
              <w:rPr>
                <w:iCs/>
                <w:lang w:val="lt-LT"/>
              </w:rPr>
            </w:pPr>
            <w:r w:rsidRPr="00BC2C43">
              <w:rPr>
                <w:iCs/>
                <w:lang w:val="lt-LT"/>
              </w:rPr>
              <w:t>Matavimo vieneto įkainis Eur/t be PVM</w:t>
            </w:r>
          </w:p>
        </w:tc>
      </w:tr>
      <w:tr w:rsidR="0030572E" w:rsidRPr="0030572E" w14:paraId="2491CFA2" w14:textId="2268DD67" w:rsidTr="00BC2C43">
        <w:tc>
          <w:tcPr>
            <w:tcW w:w="557" w:type="dxa"/>
          </w:tcPr>
          <w:p w14:paraId="34228909" w14:textId="2A389CF5" w:rsidR="0030572E" w:rsidRPr="0030572E" w:rsidRDefault="0030572E" w:rsidP="00864CB4">
            <w:pPr>
              <w:jc w:val="center"/>
              <w:rPr>
                <w:i/>
              </w:rPr>
            </w:pPr>
            <w:r w:rsidRPr="0030572E">
              <w:rPr>
                <w:i/>
              </w:rPr>
              <w:t>1</w:t>
            </w:r>
          </w:p>
        </w:tc>
        <w:tc>
          <w:tcPr>
            <w:tcW w:w="1413" w:type="dxa"/>
          </w:tcPr>
          <w:p w14:paraId="2BEFE4B4" w14:textId="58EA1967" w:rsidR="0030572E" w:rsidRPr="0030572E" w:rsidRDefault="0030572E" w:rsidP="00864CB4">
            <w:pPr>
              <w:jc w:val="center"/>
              <w:rPr>
                <w:i/>
              </w:rPr>
            </w:pPr>
            <w:r w:rsidRPr="0030572E">
              <w:rPr>
                <w:i/>
              </w:rPr>
              <w:t>2</w:t>
            </w:r>
          </w:p>
        </w:tc>
        <w:tc>
          <w:tcPr>
            <w:tcW w:w="4492" w:type="dxa"/>
          </w:tcPr>
          <w:p w14:paraId="2D259D57" w14:textId="27DD5950" w:rsidR="0030572E" w:rsidRPr="0030572E" w:rsidRDefault="0030572E" w:rsidP="00864CB4">
            <w:pPr>
              <w:jc w:val="center"/>
              <w:rPr>
                <w:i/>
              </w:rPr>
            </w:pPr>
            <w:r w:rsidRPr="0030572E">
              <w:rPr>
                <w:i/>
              </w:rPr>
              <w:t>3</w:t>
            </w:r>
          </w:p>
        </w:tc>
        <w:tc>
          <w:tcPr>
            <w:tcW w:w="1203" w:type="dxa"/>
          </w:tcPr>
          <w:p w14:paraId="6F9E68CC" w14:textId="7BEE6972" w:rsidR="0030572E" w:rsidRPr="0030572E" w:rsidRDefault="0030572E" w:rsidP="0030572E">
            <w:pPr>
              <w:jc w:val="center"/>
              <w:rPr>
                <w:i/>
              </w:rPr>
            </w:pPr>
            <w:r w:rsidRPr="0030572E">
              <w:rPr>
                <w:i/>
              </w:rPr>
              <w:t>4</w:t>
            </w:r>
          </w:p>
        </w:tc>
        <w:tc>
          <w:tcPr>
            <w:tcW w:w="1963" w:type="dxa"/>
          </w:tcPr>
          <w:p w14:paraId="2C027DBA" w14:textId="6CCAF4EF" w:rsidR="0030572E" w:rsidRPr="0030572E" w:rsidRDefault="0030572E" w:rsidP="00864CB4">
            <w:pPr>
              <w:jc w:val="center"/>
              <w:rPr>
                <w:i/>
              </w:rPr>
            </w:pPr>
            <w:r w:rsidRPr="0030572E">
              <w:rPr>
                <w:i/>
              </w:rPr>
              <w:t>5</w:t>
            </w:r>
          </w:p>
        </w:tc>
      </w:tr>
      <w:tr w:rsidR="0030572E" w:rsidRPr="0030572E" w14:paraId="5E191457" w14:textId="769E2315" w:rsidTr="00BC2C43">
        <w:tc>
          <w:tcPr>
            <w:tcW w:w="557" w:type="dxa"/>
          </w:tcPr>
          <w:p w14:paraId="46F0436C" w14:textId="1B15F868" w:rsidR="0030572E" w:rsidRPr="0030572E" w:rsidRDefault="00BC2C43" w:rsidP="00150C5A">
            <w:pPr>
              <w:jc w:val="both"/>
              <w:rPr>
                <w:iCs/>
              </w:rPr>
            </w:pPr>
            <w:r>
              <w:rPr>
                <w:iCs/>
              </w:rPr>
              <w:t>1</w:t>
            </w:r>
          </w:p>
        </w:tc>
        <w:tc>
          <w:tcPr>
            <w:tcW w:w="1413" w:type="dxa"/>
          </w:tcPr>
          <w:p w14:paraId="0A575463" w14:textId="1F44440F" w:rsidR="0030572E" w:rsidRPr="0030572E" w:rsidRDefault="00BC2C43" w:rsidP="007D49AE">
            <w:pPr>
              <w:jc w:val="center"/>
              <w:rPr>
                <w:iCs/>
                <w:lang w:val="lt-LT"/>
              </w:rPr>
            </w:pPr>
            <w:r w:rsidRPr="00A774B7">
              <w:t>06 04 04*</w:t>
            </w:r>
          </w:p>
        </w:tc>
        <w:tc>
          <w:tcPr>
            <w:tcW w:w="4492" w:type="dxa"/>
          </w:tcPr>
          <w:p w14:paraId="534D1EC0" w14:textId="0425A124" w:rsidR="0030572E" w:rsidRPr="007D49AE" w:rsidRDefault="00BC2C43" w:rsidP="007D49AE">
            <w:pPr>
              <w:rPr>
                <w:iCs/>
                <w:lang w:val="lt-LT"/>
              </w:rPr>
            </w:pPr>
            <w:r w:rsidRPr="007D49AE">
              <w:rPr>
                <w:color w:val="000000"/>
                <w:shd w:val="clear" w:color="auto" w:fill="FFFFFF"/>
                <w:lang w:val="lt-LT"/>
              </w:rPr>
              <w:t>atliekos, kuriose yra gyvsidabrio</w:t>
            </w:r>
          </w:p>
        </w:tc>
        <w:tc>
          <w:tcPr>
            <w:tcW w:w="1203" w:type="dxa"/>
          </w:tcPr>
          <w:p w14:paraId="57F37FF5" w14:textId="594475DE" w:rsidR="0030572E" w:rsidRPr="0030572E" w:rsidRDefault="00BC2C43" w:rsidP="005F4291">
            <w:pPr>
              <w:jc w:val="center"/>
              <w:rPr>
                <w:iCs/>
              </w:rPr>
            </w:pPr>
            <w:r>
              <w:rPr>
                <w:iCs/>
              </w:rPr>
              <w:t>1</w:t>
            </w:r>
          </w:p>
        </w:tc>
        <w:tc>
          <w:tcPr>
            <w:tcW w:w="1963" w:type="dxa"/>
          </w:tcPr>
          <w:p w14:paraId="2BB4C6A7" w14:textId="44AA650D" w:rsidR="0030572E" w:rsidRPr="0030572E" w:rsidRDefault="0030572E" w:rsidP="005F4291">
            <w:pPr>
              <w:jc w:val="center"/>
              <w:rPr>
                <w:iCs/>
              </w:rPr>
            </w:pPr>
          </w:p>
        </w:tc>
      </w:tr>
      <w:tr w:rsidR="00BC2C43" w:rsidRPr="0030572E" w14:paraId="4DF5DDF6" w14:textId="77777777" w:rsidTr="00BC2C43">
        <w:tc>
          <w:tcPr>
            <w:tcW w:w="557" w:type="dxa"/>
          </w:tcPr>
          <w:p w14:paraId="340F51C8" w14:textId="34E7642E" w:rsidR="00BC2C43" w:rsidRPr="0030572E" w:rsidRDefault="00BC2C43" w:rsidP="00150C5A">
            <w:pPr>
              <w:jc w:val="both"/>
              <w:rPr>
                <w:iCs/>
              </w:rPr>
            </w:pPr>
            <w:r>
              <w:rPr>
                <w:iCs/>
              </w:rPr>
              <w:t>2</w:t>
            </w:r>
          </w:p>
        </w:tc>
        <w:tc>
          <w:tcPr>
            <w:tcW w:w="1413" w:type="dxa"/>
          </w:tcPr>
          <w:p w14:paraId="4AC1462A" w14:textId="18C8B18C" w:rsidR="00BC2C43" w:rsidRPr="0030572E" w:rsidRDefault="00BC2C43" w:rsidP="007D49AE">
            <w:pPr>
              <w:jc w:val="center"/>
              <w:rPr>
                <w:iCs/>
              </w:rPr>
            </w:pPr>
            <w:r w:rsidRPr="00A774B7">
              <w:rPr>
                <w:color w:val="000000"/>
              </w:rPr>
              <w:t>13 02 08*</w:t>
            </w:r>
          </w:p>
        </w:tc>
        <w:tc>
          <w:tcPr>
            <w:tcW w:w="4492" w:type="dxa"/>
          </w:tcPr>
          <w:p w14:paraId="73AD914C" w14:textId="1913ED2E" w:rsidR="00BC2C43" w:rsidRPr="007D49AE" w:rsidRDefault="00BC2C43" w:rsidP="007D49AE">
            <w:pPr>
              <w:rPr>
                <w:iCs/>
                <w:lang w:val="lt-LT"/>
              </w:rPr>
            </w:pPr>
            <w:r w:rsidRPr="007D49AE">
              <w:rPr>
                <w:color w:val="000000"/>
                <w:shd w:val="clear" w:color="auto" w:fill="FFFFFF"/>
                <w:lang w:val="lt-LT"/>
              </w:rPr>
              <w:t>kita variklio, pavarų dėžės ir tepamoji alyva</w:t>
            </w:r>
          </w:p>
        </w:tc>
        <w:tc>
          <w:tcPr>
            <w:tcW w:w="1203" w:type="dxa"/>
          </w:tcPr>
          <w:p w14:paraId="64ABFADB" w14:textId="5324457A" w:rsidR="00BC2C43" w:rsidRPr="0030572E" w:rsidRDefault="007D49AE" w:rsidP="005F4291">
            <w:pPr>
              <w:jc w:val="center"/>
              <w:rPr>
                <w:iCs/>
              </w:rPr>
            </w:pPr>
            <w:r>
              <w:rPr>
                <w:iCs/>
              </w:rPr>
              <w:t>1</w:t>
            </w:r>
          </w:p>
        </w:tc>
        <w:tc>
          <w:tcPr>
            <w:tcW w:w="1963" w:type="dxa"/>
          </w:tcPr>
          <w:p w14:paraId="34C39347" w14:textId="77777777" w:rsidR="00BC2C43" w:rsidRPr="0030572E" w:rsidRDefault="00BC2C43" w:rsidP="005F4291">
            <w:pPr>
              <w:jc w:val="center"/>
              <w:rPr>
                <w:iCs/>
              </w:rPr>
            </w:pPr>
          </w:p>
        </w:tc>
      </w:tr>
      <w:tr w:rsidR="00BC2C43" w:rsidRPr="0030572E" w14:paraId="43CF2981" w14:textId="77777777" w:rsidTr="00BC2C43">
        <w:tc>
          <w:tcPr>
            <w:tcW w:w="557" w:type="dxa"/>
          </w:tcPr>
          <w:p w14:paraId="16D3985D" w14:textId="2BFB0D9B" w:rsidR="00BC2C43" w:rsidRPr="0030572E" w:rsidRDefault="00BC2C43" w:rsidP="00150C5A">
            <w:pPr>
              <w:jc w:val="both"/>
              <w:rPr>
                <w:iCs/>
              </w:rPr>
            </w:pPr>
            <w:r>
              <w:rPr>
                <w:iCs/>
              </w:rPr>
              <w:t>3</w:t>
            </w:r>
          </w:p>
        </w:tc>
        <w:tc>
          <w:tcPr>
            <w:tcW w:w="1413" w:type="dxa"/>
          </w:tcPr>
          <w:p w14:paraId="4E88DE8F" w14:textId="638B8AED" w:rsidR="00BC2C43" w:rsidRPr="0030572E" w:rsidRDefault="00BC2C43" w:rsidP="007D49AE">
            <w:pPr>
              <w:jc w:val="center"/>
              <w:rPr>
                <w:iCs/>
              </w:rPr>
            </w:pPr>
            <w:r w:rsidRPr="00A774B7">
              <w:rPr>
                <w:color w:val="000000"/>
              </w:rPr>
              <w:t>15 01 10*</w:t>
            </w:r>
          </w:p>
        </w:tc>
        <w:tc>
          <w:tcPr>
            <w:tcW w:w="4492" w:type="dxa"/>
          </w:tcPr>
          <w:p w14:paraId="73CEE552" w14:textId="5E9F74CA" w:rsidR="00BC2C43" w:rsidRPr="007D49AE" w:rsidRDefault="00BC2C43" w:rsidP="007D49AE">
            <w:pPr>
              <w:rPr>
                <w:iCs/>
                <w:lang w:val="lt-LT"/>
              </w:rPr>
            </w:pPr>
            <w:r w:rsidRPr="007D49AE">
              <w:rPr>
                <w:color w:val="000000"/>
                <w:shd w:val="clear" w:color="auto" w:fill="FFFFFF"/>
                <w:lang w:val="lt-LT"/>
              </w:rPr>
              <w:t>pakuotės, kuriose yra pavojingųjų medžiagų likučių arba kurios yra jomis užterštos</w:t>
            </w:r>
          </w:p>
        </w:tc>
        <w:tc>
          <w:tcPr>
            <w:tcW w:w="1203" w:type="dxa"/>
          </w:tcPr>
          <w:p w14:paraId="63405EAB" w14:textId="318A4BF6" w:rsidR="00BC2C43" w:rsidRPr="0030572E" w:rsidRDefault="007D49AE" w:rsidP="005F4291">
            <w:pPr>
              <w:jc w:val="center"/>
              <w:rPr>
                <w:iCs/>
              </w:rPr>
            </w:pPr>
            <w:r>
              <w:rPr>
                <w:iCs/>
              </w:rPr>
              <w:t>1</w:t>
            </w:r>
          </w:p>
        </w:tc>
        <w:tc>
          <w:tcPr>
            <w:tcW w:w="1963" w:type="dxa"/>
          </w:tcPr>
          <w:p w14:paraId="377CA4E8" w14:textId="77777777" w:rsidR="00BC2C43" w:rsidRPr="0030572E" w:rsidRDefault="00BC2C43" w:rsidP="005F4291">
            <w:pPr>
              <w:jc w:val="center"/>
              <w:rPr>
                <w:iCs/>
              </w:rPr>
            </w:pPr>
          </w:p>
        </w:tc>
      </w:tr>
      <w:tr w:rsidR="00BC2C43" w:rsidRPr="0030572E" w14:paraId="6EEBCC3F" w14:textId="77777777" w:rsidTr="00BC2C43">
        <w:tc>
          <w:tcPr>
            <w:tcW w:w="557" w:type="dxa"/>
          </w:tcPr>
          <w:p w14:paraId="219BE437" w14:textId="5945C56E" w:rsidR="00BC2C43" w:rsidRPr="0030572E" w:rsidRDefault="00BC2C43" w:rsidP="00150C5A">
            <w:pPr>
              <w:jc w:val="both"/>
              <w:rPr>
                <w:iCs/>
              </w:rPr>
            </w:pPr>
            <w:r>
              <w:rPr>
                <w:iCs/>
              </w:rPr>
              <w:t>4</w:t>
            </w:r>
          </w:p>
        </w:tc>
        <w:tc>
          <w:tcPr>
            <w:tcW w:w="1413" w:type="dxa"/>
          </w:tcPr>
          <w:p w14:paraId="748ED7F6" w14:textId="22A9FF01" w:rsidR="00BC2C43" w:rsidRPr="0030572E" w:rsidRDefault="00BC2C43" w:rsidP="007D49AE">
            <w:pPr>
              <w:jc w:val="center"/>
              <w:rPr>
                <w:iCs/>
              </w:rPr>
            </w:pPr>
            <w:r w:rsidRPr="00A774B7">
              <w:rPr>
                <w:color w:val="000000"/>
              </w:rPr>
              <w:t>15 02 02*</w:t>
            </w:r>
          </w:p>
        </w:tc>
        <w:tc>
          <w:tcPr>
            <w:tcW w:w="4492" w:type="dxa"/>
          </w:tcPr>
          <w:p w14:paraId="26FFEB3C" w14:textId="003F521D" w:rsidR="00BC2C43" w:rsidRPr="007D49AE" w:rsidRDefault="00BC2C43" w:rsidP="007D49AE">
            <w:pPr>
              <w:rPr>
                <w:iCs/>
                <w:lang w:val="lt-LT"/>
              </w:rPr>
            </w:pPr>
            <w:r w:rsidRPr="007D49AE">
              <w:rPr>
                <w:color w:val="000000"/>
                <w:shd w:val="clear" w:color="auto" w:fill="FFFFFF"/>
                <w:lang w:val="lt-LT"/>
              </w:rPr>
              <w:t>absorbentai, filtrų medžiagos (įskaitant kitaip neapibrėžtus tepalų filtrus), pašluostės, apsauginiai drabužiai, užteršti pavojingosiomis medžiagomis</w:t>
            </w:r>
          </w:p>
        </w:tc>
        <w:tc>
          <w:tcPr>
            <w:tcW w:w="1203" w:type="dxa"/>
          </w:tcPr>
          <w:p w14:paraId="42F021CE" w14:textId="2190F2C3" w:rsidR="00BC2C43" w:rsidRPr="0030572E" w:rsidRDefault="007D49AE" w:rsidP="005F4291">
            <w:pPr>
              <w:jc w:val="center"/>
              <w:rPr>
                <w:iCs/>
              </w:rPr>
            </w:pPr>
            <w:r>
              <w:rPr>
                <w:iCs/>
              </w:rPr>
              <w:t>1</w:t>
            </w:r>
          </w:p>
        </w:tc>
        <w:tc>
          <w:tcPr>
            <w:tcW w:w="1963" w:type="dxa"/>
          </w:tcPr>
          <w:p w14:paraId="114DC0D8" w14:textId="77777777" w:rsidR="00BC2C43" w:rsidRPr="0030572E" w:rsidRDefault="00BC2C43" w:rsidP="005F4291">
            <w:pPr>
              <w:jc w:val="center"/>
              <w:rPr>
                <w:iCs/>
              </w:rPr>
            </w:pPr>
          </w:p>
        </w:tc>
      </w:tr>
      <w:tr w:rsidR="00BC2C43" w:rsidRPr="0030572E" w14:paraId="673A762A" w14:textId="77777777" w:rsidTr="00BC2C43">
        <w:tc>
          <w:tcPr>
            <w:tcW w:w="557" w:type="dxa"/>
          </w:tcPr>
          <w:p w14:paraId="0941CBE2" w14:textId="64B3E9CC" w:rsidR="00BC2C43" w:rsidRPr="0030572E" w:rsidRDefault="00BC2C43" w:rsidP="00150C5A">
            <w:pPr>
              <w:jc w:val="both"/>
              <w:rPr>
                <w:iCs/>
              </w:rPr>
            </w:pPr>
            <w:r>
              <w:rPr>
                <w:iCs/>
              </w:rPr>
              <w:t>5</w:t>
            </w:r>
          </w:p>
        </w:tc>
        <w:tc>
          <w:tcPr>
            <w:tcW w:w="1413" w:type="dxa"/>
          </w:tcPr>
          <w:p w14:paraId="3C3743EA" w14:textId="30E9C5FA" w:rsidR="00BC2C43" w:rsidRPr="0030572E" w:rsidRDefault="00BC2C43" w:rsidP="007D49AE">
            <w:pPr>
              <w:jc w:val="center"/>
              <w:rPr>
                <w:iCs/>
              </w:rPr>
            </w:pPr>
            <w:r w:rsidRPr="00A774B7">
              <w:rPr>
                <w:color w:val="000000"/>
              </w:rPr>
              <w:t>16 01 07*</w:t>
            </w:r>
          </w:p>
        </w:tc>
        <w:tc>
          <w:tcPr>
            <w:tcW w:w="4492" w:type="dxa"/>
          </w:tcPr>
          <w:p w14:paraId="2F35454B" w14:textId="18D6E286" w:rsidR="00BC2C43" w:rsidRPr="007D49AE" w:rsidRDefault="00BC2C43" w:rsidP="007D49AE">
            <w:pPr>
              <w:tabs>
                <w:tab w:val="left" w:pos="1455"/>
              </w:tabs>
              <w:rPr>
                <w:iCs/>
                <w:lang w:val="lt-LT"/>
              </w:rPr>
            </w:pPr>
            <w:r w:rsidRPr="007D49AE">
              <w:rPr>
                <w:rFonts w:eastAsia="Calibri"/>
                <w:lang w:val="lt-LT" w:eastAsia="en-US"/>
              </w:rPr>
              <w:t>tepalų filtrai</w:t>
            </w:r>
          </w:p>
        </w:tc>
        <w:tc>
          <w:tcPr>
            <w:tcW w:w="1203" w:type="dxa"/>
          </w:tcPr>
          <w:p w14:paraId="29B02D8E" w14:textId="50BDE6E0" w:rsidR="00BC2C43" w:rsidRPr="0030572E" w:rsidRDefault="007D49AE" w:rsidP="005F4291">
            <w:pPr>
              <w:jc w:val="center"/>
              <w:rPr>
                <w:iCs/>
              </w:rPr>
            </w:pPr>
            <w:r>
              <w:rPr>
                <w:iCs/>
              </w:rPr>
              <w:t>1</w:t>
            </w:r>
          </w:p>
        </w:tc>
        <w:tc>
          <w:tcPr>
            <w:tcW w:w="1963" w:type="dxa"/>
          </w:tcPr>
          <w:p w14:paraId="66D07C39" w14:textId="77777777" w:rsidR="00BC2C43" w:rsidRPr="0030572E" w:rsidRDefault="00BC2C43" w:rsidP="005F4291">
            <w:pPr>
              <w:jc w:val="center"/>
              <w:rPr>
                <w:iCs/>
              </w:rPr>
            </w:pPr>
          </w:p>
        </w:tc>
      </w:tr>
      <w:tr w:rsidR="00BC2C43" w:rsidRPr="0030572E" w14:paraId="58804E61" w14:textId="77777777" w:rsidTr="00BC2C43">
        <w:tc>
          <w:tcPr>
            <w:tcW w:w="557" w:type="dxa"/>
          </w:tcPr>
          <w:p w14:paraId="53CA1180" w14:textId="651D12F8" w:rsidR="00BC2C43" w:rsidRPr="0030572E" w:rsidRDefault="00BC2C43" w:rsidP="00150C5A">
            <w:pPr>
              <w:jc w:val="both"/>
              <w:rPr>
                <w:iCs/>
              </w:rPr>
            </w:pPr>
            <w:r>
              <w:rPr>
                <w:iCs/>
              </w:rPr>
              <w:t>6</w:t>
            </w:r>
          </w:p>
        </w:tc>
        <w:tc>
          <w:tcPr>
            <w:tcW w:w="1413" w:type="dxa"/>
          </w:tcPr>
          <w:p w14:paraId="0A0E4620" w14:textId="3C363AC0" w:rsidR="00BC2C43" w:rsidRPr="0030572E" w:rsidRDefault="00BC2C43" w:rsidP="007D49AE">
            <w:pPr>
              <w:jc w:val="center"/>
              <w:rPr>
                <w:iCs/>
              </w:rPr>
            </w:pPr>
            <w:r w:rsidRPr="00A774B7">
              <w:rPr>
                <w:color w:val="000000"/>
              </w:rPr>
              <w:t>16 01 21*</w:t>
            </w:r>
          </w:p>
        </w:tc>
        <w:tc>
          <w:tcPr>
            <w:tcW w:w="4492" w:type="dxa"/>
          </w:tcPr>
          <w:p w14:paraId="60A4FF4F" w14:textId="4C5AD006" w:rsidR="00BC2C43" w:rsidRPr="007D49AE" w:rsidRDefault="00BC2C43" w:rsidP="007D49AE">
            <w:pPr>
              <w:rPr>
                <w:iCs/>
                <w:lang w:val="lt-LT"/>
              </w:rPr>
            </w:pPr>
            <w:r w:rsidRPr="007D49AE">
              <w:rPr>
                <w:color w:val="000000"/>
                <w:shd w:val="clear" w:color="auto" w:fill="FFFFFF"/>
                <w:lang w:val="lt-LT"/>
              </w:rPr>
              <w:t>pavojingos sudedamosios dalys, nenurodytos 16 01 07–16 01 11, 16 01 13 ir 16 01 14</w:t>
            </w:r>
          </w:p>
        </w:tc>
        <w:tc>
          <w:tcPr>
            <w:tcW w:w="1203" w:type="dxa"/>
          </w:tcPr>
          <w:p w14:paraId="34E350B1" w14:textId="204EF685" w:rsidR="00BC2C43" w:rsidRPr="0030572E" w:rsidRDefault="007D49AE" w:rsidP="005F4291">
            <w:pPr>
              <w:jc w:val="center"/>
              <w:rPr>
                <w:iCs/>
              </w:rPr>
            </w:pPr>
            <w:r>
              <w:rPr>
                <w:iCs/>
              </w:rPr>
              <w:t>1</w:t>
            </w:r>
          </w:p>
        </w:tc>
        <w:tc>
          <w:tcPr>
            <w:tcW w:w="1963" w:type="dxa"/>
          </w:tcPr>
          <w:p w14:paraId="0F9B6BB9" w14:textId="77777777" w:rsidR="00BC2C43" w:rsidRPr="0030572E" w:rsidRDefault="00BC2C43" w:rsidP="005F4291">
            <w:pPr>
              <w:jc w:val="center"/>
              <w:rPr>
                <w:iCs/>
              </w:rPr>
            </w:pPr>
          </w:p>
        </w:tc>
      </w:tr>
      <w:tr w:rsidR="00BC2C43" w:rsidRPr="0030572E" w14:paraId="33BF4011" w14:textId="77777777" w:rsidTr="00BC2C43">
        <w:tc>
          <w:tcPr>
            <w:tcW w:w="557" w:type="dxa"/>
          </w:tcPr>
          <w:p w14:paraId="22AEA1E6" w14:textId="276DA876" w:rsidR="00BC2C43" w:rsidRPr="0030572E" w:rsidRDefault="00BC2C43" w:rsidP="00150C5A">
            <w:pPr>
              <w:jc w:val="both"/>
              <w:rPr>
                <w:iCs/>
              </w:rPr>
            </w:pPr>
            <w:r>
              <w:rPr>
                <w:iCs/>
              </w:rPr>
              <w:t>7</w:t>
            </w:r>
          </w:p>
        </w:tc>
        <w:tc>
          <w:tcPr>
            <w:tcW w:w="1413" w:type="dxa"/>
          </w:tcPr>
          <w:p w14:paraId="2085B4FF" w14:textId="7C6269AB" w:rsidR="00BC2C43" w:rsidRPr="0030572E" w:rsidRDefault="00BC2C43" w:rsidP="007D49AE">
            <w:pPr>
              <w:jc w:val="center"/>
              <w:rPr>
                <w:iCs/>
              </w:rPr>
            </w:pPr>
            <w:r w:rsidRPr="00A774B7">
              <w:rPr>
                <w:color w:val="000000"/>
              </w:rPr>
              <w:t>16 06 01*</w:t>
            </w:r>
          </w:p>
        </w:tc>
        <w:tc>
          <w:tcPr>
            <w:tcW w:w="4492" w:type="dxa"/>
          </w:tcPr>
          <w:p w14:paraId="447D5634" w14:textId="48320CC0" w:rsidR="00BC2C43" w:rsidRPr="007D49AE" w:rsidRDefault="00BC2C43" w:rsidP="007D49AE">
            <w:pPr>
              <w:tabs>
                <w:tab w:val="left" w:pos="2910"/>
              </w:tabs>
              <w:rPr>
                <w:iCs/>
                <w:lang w:val="lt-LT"/>
              </w:rPr>
            </w:pPr>
            <w:r w:rsidRPr="007D49AE">
              <w:rPr>
                <w:color w:val="000000"/>
                <w:shd w:val="clear" w:color="auto" w:fill="FFFFFF"/>
                <w:lang w:val="lt-LT"/>
              </w:rPr>
              <w:t>švino akumuliatoriai</w:t>
            </w:r>
          </w:p>
        </w:tc>
        <w:tc>
          <w:tcPr>
            <w:tcW w:w="1203" w:type="dxa"/>
          </w:tcPr>
          <w:p w14:paraId="1760F23E" w14:textId="10540950" w:rsidR="00BC2C43" w:rsidRPr="0030572E" w:rsidRDefault="007D49AE" w:rsidP="005F4291">
            <w:pPr>
              <w:jc w:val="center"/>
              <w:rPr>
                <w:iCs/>
              </w:rPr>
            </w:pPr>
            <w:r>
              <w:rPr>
                <w:iCs/>
              </w:rPr>
              <w:t>1</w:t>
            </w:r>
          </w:p>
        </w:tc>
        <w:tc>
          <w:tcPr>
            <w:tcW w:w="1963" w:type="dxa"/>
          </w:tcPr>
          <w:p w14:paraId="7D39F6D5" w14:textId="77777777" w:rsidR="00BC2C43" w:rsidRPr="0030572E" w:rsidRDefault="00BC2C43" w:rsidP="005F4291">
            <w:pPr>
              <w:jc w:val="center"/>
              <w:rPr>
                <w:iCs/>
              </w:rPr>
            </w:pPr>
          </w:p>
        </w:tc>
      </w:tr>
      <w:tr w:rsidR="00BC2C43" w:rsidRPr="0030572E" w14:paraId="2721908B" w14:textId="77777777" w:rsidTr="00BC2C43">
        <w:tc>
          <w:tcPr>
            <w:tcW w:w="557" w:type="dxa"/>
          </w:tcPr>
          <w:p w14:paraId="0C67F42F" w14:textId="34E46DB7" w:rsidR="00BC2C43" w:rsidRPr="0030572E" w:rsidRDefault="00BC2C43" w:rsidP="00150C5A">
            <w:pPr>
              <w:jc w:val="both"/>
              <w:rPr>
                <w:iCs/>
              </w:rPr>
            </w:pPr>
            <w:r>
              <w:rPr>
                <w:iCs/>
              </w:rPr>
              <w:t>8</w:t>
            </w:r>
          </w:p>
        </w:tc>
        <w:tc>
          <w:tcPr>
            <w:tcW w:w="1413" w:type="dxa"/>
          </w:tcPr>
          <w:p w14:paraId="0B0F73E6" w14:textId="1E56EE8E" w:rsidR="00BC2C43" w:rsidRPr="0030572E" w:rsidRDefault="00BC2C43" w:rsidP="007D49AE">
            <w:pPr>
              <w:jc w:val="center"/>
              <w:rPr>
                <w:iCs/>
              </w:rPr>
            </w:pPr>
            <w:r w:rsidRPr="00A774B7">
              <w:rPr>
                <w:color w:val="000000"/>
              </w:rPr>
              <w:t>20 01 13*</w:t>
            </w:r>
          </w:p>
        </w:tc>
        <w:tc>
          <w:tcPr>
            <w:tcW w:w="4492" w:type="dxa"/>
          </w:tcPr>
          <w:p w14:paraId="6ADDFEF4" w14:textId="32879171" w:rsidR="00BC2C43" w:rsidRPr="007D49AE" w:rsidRDefault="00BC2C43" w:rsidP="007D49AE">
            <w:pPr>
              <w:rPr>
                <w:iCs/>
                <w:lang w:val="lt-LT"/>
              </w:rPr>
            </w:pPr>
            <w:r w:rsidRPr="007D49AE">
              <w:rPr>
                <w:lang w:val="lt-LT"/>
              </w:rPr>
              <w:t>tirpikliai</w:t>
            </w:r>
          </w:p>
        </w:tc>
        <w:tc>
          <w:tcPr>
            <w:tcW w:w="1203" w:type="dxa"/>
          </w:tcPr>
          <w:p w14:paraId="618AC845" w14:textId="02F5EFFF" w:rsidR="00BC2C43" w:rsidRPr="0030572E" w:rsidRDefault="007D49AE" w:rsidP="005F4291">
            <w:pPr>
              <w:jc w:val="center"/>
              <w:rPr>
                <w:iCs/>
              </w:rPr>
            </w:pPr>
            <w:r>
              <w:rPr>
                <w:iCs/>
              </w:rPr>
              <w:t>1</w:t>
            </w:r>
          </w:p>
        </w:tc>
        <w:tc>
          <w:tcPr>
            <w:tcW w:w="1963" w:type="dxa"/>
          </w:tcPr>
          <w:p w14:paraId="2431D769" w14:textId="77777777" w:rsidR="00BC2C43" w:rsidRPr="0030572E" w:rsidRDefault="00BC2C43" w:rsidP="005F4291">
            <w:pPr>
              <w:jc w:val="center"/>
              <w:rPr>
                <w:iCs/>
              </w:rPr>
            </w:pPr>
          </w:p>
        </w:tc>
      </w:tr>
      <w:tr w:rsidR="00BC2C43" w:rsidRPr="0030572E" w14:paraId="742DE198" w14:textId="77777777" w:rsidTr="00BC2C43">
        <w:tc>
          <w:tcPr>
            <w:tcW w:w="557" w:type="dxa"/>
          </w:tcPr>
          <w:p w14:paraId="72BD0DF9" w14:textId="3A51DDD2" w:rsidR="00BC2C43" w:rsidRPr="0030572E" w:rsidRDefault="00BC2C43" w:rsidP="00150C5A">
            <w:pPr>
              <w:jc w:val="both"/>
              <w:rPr>
                <w:iCs/>
              </w:rPr>
            </w:pPr>
            <w:r>
              <w:rPr>
                <w:iCs/>
              </w:rPr>
              <w:t>9</w:t>
            </w:r>
          </w:p>
        </w:tc>
        <w:tc>
          <w:tcPr>
            <w:tcW w:w="1413" w:type="dxa"/>
          </w:tcPr>
          <w:p w14:paraId="59CDFA5F" w14:textId="6A65AEA6" w:rsidR="00BC2C43" w:rsidRPr="0030572E" w:rsidRDefault="00BC2C43" w:rsidP="007D49AE">
            <w:pPr>
              <w:jc w:val="center"/>
              <w:rPr>
                <w:iCs/>
              </w:rPr>
            </w:pPr>
            <w:r w:rsidRPr="00A774B7">
              <w:rPr>
                <w:color w:val="000000"/>
              </w:rPr>
              <w:t>20 01 14*</w:t>
            </w:r>
          </w:p>
        </w:tc>
        <w:tc>
          <w:tcPr>
            <w:tcW w:w="4492" w:type="dxa"/>
          </w:tcPr>
          <w:p w14:paraId="4E0B0486" w14:textId="7E2C6049" w:rsidR="00BC2C43" w:rsidRPr="007D49AE" w:rsidRDefault="00BC2C43" w:rsidP="007D49AE">
            <w:pPr>
              <w:rPr>
                <w:iCs/>
                <w:lang w:val="lt-LT"/>
              </w:rPr>
            </w:pPr>
            <w:r w:rsidRPr="007D49AE">
              <w:rPr>
                <w:rFonts w:eastAsia="Calibri"/>
                <w:lang w:val="lt-LT" w:eastAsia="en-US"/>
              </w:rPr>
              <w:t>Rūgštys</w:t>
            </w:r>
          </w:p>
        </w:tc>
        <w:tc>
          <w:tcPr>
            <w:tcW w:w="1203" w:type="dxa"/>
          </w:tcPr>
          <w:p w14:paraId="17B965BE" w14:textId="3004CA60" w:rsidR="00BC2C43" w:rsidRPr="0030572E" w:rsidRDefault="007D49AE" w:rsidP="005F4291">
            <w:pPr>
              <w:jc w:val="center"/>
              <w:rPr>
                <w:iCs/>
              </w:rPr>
            </w:pPr>
            <w:r>
              <w:rPr>
                <w:iCs/>
              </w:rPr>
              <w:t>1</w:t>
            </w:r>
          </w:p>
        </w:tc>
        <w:tc>
          <w:tcPr>
            <w:tcW w:w="1963" w:type="dxa"/>
          </w:tcPr>
          <w:p w14:paraId="3E80F46D" w14:textId="77777777" w:rsidR="00BC2C43" w:rsidRPr="0030572E" w:rsidRDefault="00BC2C43" w:rsidP="005F4291">
            <w:pPr>
              <w:jc w:val="center"/>
              <w:rPr>
                <w:iCs/>
              </w:rPr>
            </w:pPr>
          </w:p>
        </w:tc>
      </w:tr>
      <w:tr w:rsidR="00BC2C43" w:rsidRPr="0030572E" w14:paraId="2AE4C80E" w14:textId="77777777" w:rsidTr="00BC2C43">
        <w:tc>
          <w:tcPr>
            <w:tcW w:w="557" w:type="dxa"/>
          </w:tcPr>
          <w:p w14:paraId="3E3A62BF" w14:textId="2CAA2872" w:rsidR="00BC2C43" w:rsidRPr="0030572E" w:rsidRDefault="00BC2C43" w:rsidP="00BC2C43">
            <w:pPr>
              <w:jc w:val="both"/>
              <w:rPr>
                <w:iCs/>
              </w:rPr>
            </w:pPr>
            <w:r>
              <w:rPr>
                <w:iCs/>
              </w:rPr>
              <w:t>10</w:t>
            </w:r>
          </w:p>
        </w:tc>
        <w:tc>
          <w:tcPr>
            <w:tcW w:w="1413" w:type="dxa"/>
            <w:vAlign w:val="center"/>
          </w:tcPr>
          <w:p w14:paraId="60EB02F7" w14:textId="19244BC8" w:rsidR="00BC2C43" w:rsidRPr="0030572E" w:rsidRDefault="00BC2C43" w:rsidP="007D49AE">
            <w:pPr>
              <w:jc w:val="center"/>
              <w:rPr>
                <w:iCs/>
              </w:rPr>
            </w:pPr>
            <w:r w:rsidRPr="00A774B7">
              <w:t>20 01 15*</w:t>
            </w:r>
          </w:p>
        </w:tc>
        <w:tc>
          <w:tcPr>
            <w:tcW w:w="4492" w:type="dxa"/>
            <w:vAlign w:val="center"/>
          </w:tcPr>
          <w:p w14:paraId="32DDA5CF" w14:textId="207BECB5" w:rsidR="00BC2C43" w:rsidRPr="007D49AE" w:rsidRDefault="00BC2C43" w:rsidP="007D49AE">
            <w:pPr>
              <w:rPr>
                <w:iCs/>
                <w:lang w:val="lt-LT"/>
              </w:rPr>
            </w:pPr>
            <w:r w:rsidRPr="007D49AE">
              <w:rPr>
                <w:rFonts w:eastAsia="Calibri"/>
                <w:lang w:val="lt-LT" w:eastAsia="en-US"/>
              </w:rPr>
              <w:t>Šarmai</w:t>
            </w:r>
          </w:p>
        </w:tc>
        <w:tc>
          <w:tcPr>
            <w:tcW w:w="1203" w:type="dxa"/>
          </w:tcPr>
          <w:p w14:paraId="7C2EB523" w14:textId="42D49C52" w:rsidR="00BC2C43" w:rsidRPr="0030572E" w:rsidRDefault="007D49AE" w:rsidP="00BC2C43">
            <w:pPr>
              <w:jc w:val="center"/>
              <w:rPr>
                <w:iCs/>
              </w:rPr>
            </w:pPr>
            <w:r>
              <w:rPr>
                <w:iCs/>
              </w:rPr>
              <w:t>1</w:t>
            </w:r>
          </w:p>
        </w:tc>
        <w:tc>
          <w:tcPr>
            <w:tcW w:w="1963" w:type="dxa"/>
          </w:tcPr>
          <w:p w14:paraId="26E7EFBC" w14:textId="77777777" w:rsidR="00BC2C43" w:rsidRPr="0030572E" w:rsidRDefault="00BC2C43" w:rsidP="00BC2C43">
            <w:pPr>
              <w:jc w:val="center"/>
              <w:rPr>
                <w:iCs/>
              </w:rPr>
            </w:pPr>
          </w:p>
        </w:tc>
      </w:tr>
      <w:tr w:rsidR="00BC2C43" w:rsidRPr="0030572E" w14:paraId="181A3213" w14:textId="77777777" w:rsidTr="00403488">
        <w:tc>
          <w:tcPr>
            <w:tcW w:w="557" w:type="dxa"/>
          </w:tcPr>
          <w:p w14:paraId="614C8972" w14:textId="6CB7AB22" w:rsidR="00BC2C43" w:rsidRPr="0030572E" w:rsidRDefault="00BC2C43" w:rsidP="00BC2C43">
            <w:pPr>
              <w:jc w:val="both"/>
              <w:rPr>
                <w:iCs/>
              </w:rPr>
            </w:pPr>
            <w:r>
              <w:rPr>
                <w:iCs/>
              </w:rPr>
              <w:lastRenderedPageBreak/>
              <w:t>11</w:t>
            </w:r>
          </w:p>
        </w:tc>
        <w:tc>
          <w:tcPr>
            <w:tcW w:w="1413" w:type="dxa"/>
            <w:vAlign w:val="center"/>
          </w:tcPr>
          <w:p w14:paraId="5041C7CF" w14:textId="131A8E02" w:rsidR="00BC2C43" w:rsidRPr="0030572E" w:rsidRDefault="00BC2C43" w:rsidP="007D49AE">
            <w:pPr>
              <w:jc w:val="center"/>
              <w:rPr>
                <w:iCs/>
              </w:rPr>
            </w:pPr>
            <w:r w:rsidRPr="00A774B7">
              <w:t>20 01 17*</w:t>
            </w:r>
          </w:p>
        </w:tc>
        <w:tc>
          <w:tcPr>
            <w:tcW w:w="4492" w:type="dxa"/>
            <w:vAlign w:val="center"/>
          </w:tcPr>
          <w:p w14:paraId="069B3189" w14:textId="7CC6A050" w:rsidR="00BC2C43" w:rsidRPr="007D49AE" w:rsidRDefault="00BC2C43" w:rsidP="007D49AE">
            <w:pPr>
              <w:rPr>
                <w:iCs/>
                <w:lang w:val="lt-LT"/>
              </w:rPr>
            </w:pPr>
            <w:r w:rsidRPr="007D49AE">
              <w:rPr>
                <w:color w:val="000000"/>
                <w:shd w:val="clear" w:color="auto" w:fill="FFFFFF"/>
                <w:lang w:val="lt-LT"/>
              </w:rPr>
              <w:t>fotografijos cheminės medžiagos</w:t>
            </w:r>
          </w:p>
        </w:tc>
        <w:tc>
          <w:tcPr>
            <w:tcW w:w="1203" w:type="dxa"/>
          </w:tcPr>
          <w:p w14:paraId="0AC80660" w14:textId="717DBF4B" w:rsidR="00BC2C43" w:rsidRPr="0030572E" w:rsidRDefault="007D49AE" w:rsidP="00BC2C43">
            <w:pPr>
              <w:jc w:val="center"/>
              <w:rPr>
                <w:iCs/>
              </w:rPr>
            </w:pPr>
            <w:r>
              <w:rPr>
                <w:iCs/>
              </w:rPr>
              <w:t>1</w:t>
            </w:r>
          </w:p>
        </w:tc>
        <w:tc>
          <w:tcPr>
            <w:tcW w:w="1963" w:type="dxa"/>
          </w:tcPr>
          <w:p w14:paraId="36A94DCB" w14:textId="77777777" w:rsidR="00BC2C43" w:rsidRPr="0030572E" w:rsidRDefault="00BC2C43" w:rsidP="00BC2C43">
            <w:pPr>
              <w:jc w:val="center"/>
              <w:rPr>
                <w:iCs/>
              </w:rPr>
            </w:pPr>
          </w:p>
        </w:tc>
      </w:tr>
      <w:tr w:rsidR="00BC2C43" w:rsidRPr="0030572E" w14:paraId="7DC3D50B" w14:textId="77777777" w:rsidTr="008D7509">
        <w:tc>
          <w:tcPr>
            <w:tcW w:w="557" w:type="dxa"/>
          </w:tcPr>
          <w:p w14:paraId="1AA1AB1A" w14:textId="268BC472" w:rsidR="00BC2C43" w:rsidRPr="0030572E" w:rsidRDefault="00BC2C43" w:rsidP="00BC2C43">
            <w:pPr>
              <w:jc w:val="both"/>
              <w:rPr>
                <w:iCs/>
              </w:rPr>
            </w:pPr>
            <w:r>
              <w:rPr>
                <w:iCs/>
              </w:rPr>
              <w:t>12</w:t>
            </w:r>
          </w:p>
        </w:tc>
        <w:tc>
          <w:tcPr>
            <w:tcW w:w="1413" w:type="dxa"/>
            <w:vAlign w:val="center"/>
          </w:tcPr>
          <w:p w14:paraId="472DCB8D" w14:textId="392978F9" w:rsidR="00BC2C43" w:rsidRPr="0030572E" w:rsidRDefault="00BC2C43" w:rsidP="007D49AE">
            <w:pPr>
              <w:jc w:val="center"/>
              <w:rPr>
                <w:iCs/>
              </w:rPr>
            </w:pPr>
            <w:r w:rsidRPr="00A774B7">
              <w:rPr>
                <w:color w:val="000000"/>
              </w:rPr>
              <w:t>20 01 27*</w:t>
            </w:r>
          </w:p>
        </w:tc>
        <w:tc>
          <w:tcPr>
            <w:tcW w:w="4492" w:type="dxa"/>
            <w:vAlign w:val="center"/>
          </w:tcPr>
          <w:p w14:paraId="42E6C886" w14:textId="15E36AF4" w:rsidR="00BC2C43" w:rsidRPr="007D49AE" w:rsidRDefault="00BC2C43" w:rsidP="007D49AE">
            <w:pPr>
              <w:rPr>
                <w:iCs/>
                <w:lang w:val="lt-LT"/>
              </w:rPr>
            </w:pPr>
            <w:r w:rsidRPr="007D49AE">
              <w:rPr>
                <w:lang w:val="lt-LT"/>
              </w:rPr>
              <w:t>dažai, rašalas, klijai ir dervos, kuriuose yra pavojingųjų medžiagų</w:t>
            </w:r>
          </w:p>
        </w:tc>
        <w:tc>
          <w:tcPr>
            <w:tcW w:w="1203" w:type="dxa"/>
          </w:tcPr>
          <w:p w14:paraId="2AA79087" w14:textId="0020815B" w:rsidR="00BC2C43" w:rsidRPr="0030572E" w:rsidRDefault="007D49AE" w:rsidP="00BC2C43">
            <w:pPr>
              <w:jc w:val="center"/>
              <w:rPr>
                <w:iCs/>
              </w:rPr>
            </w:pPr>
            <w:r>
              <w:rPr>
                <w:iCs/>
              </w:rPr>
              <w:t>1</w:t>
            </w:r>
          </w:p>
        </w:tc>
        <w:tc>
          <w:tcPr>
            <w:tcW w:w="1963" w:type="dxa"/>
          </w:tcPr>
          <w:p w14:paraId="79604855" w14:textId="77777777" w:rsidR="00BC2C43" w:rsidRPr="0030572E" w:rsidRDefault="00BC2C43" w:rsidP="00BC2C43">
            <w:pPr>
              <w:jc w:val="center"/>
              <w:rPr>
                <w:iCs/>
              </w:rPr>
            </w:pPr>
          </w:p>
        </w:tc>
      </w:tr>
      <w:tr w:rsidR="00BC2C43" w:rsidRPr="0030572E" w14:paraId="48EBD9F9" w14:textId="77777777" w:rsidTr="00C662A0">
        <w:tc>
          <w:tcPr>
            <w:tcW w:w="557" w:type="dxa"/>
          </w:tcPr>
          <w:p w14:paraId="49ACF085" w14:textId="10E21FD7" w:rsidR="00BC2C43" w:rsidRPr="0030572E" w:rsidRDefault="00BC2C43" w:rsidP="00BC2C43">
            <w:pPr>
              <w:jc w:val="both"/>
              <w:rPr>
                <w:iCs/>
              </w:rPr>
            </w:pPr>
            <w:r>
              <w:rPr>
                <w:iCs/>
              </w:rPr>
              <w:t>13</w:t>
            </w:r>
          </w:p>
        </w:tc>
        <w:tc>
          <w:tcPr>
            <w:tcW w:w="1413" w:type="dxa"/>
            <w:vAlign w:val="center"/>
          </w:tcPr>
          <w:p w14:paraId="0A93E8A6" w14:textId="564FE1DD" w:rsidR="00BC2C43" w:rsidRPr="0030572E" w:rsidRDefault="00BC2C43" w:rsidP="007D49AE">
            <w:pPr>
              <w:jc w:val="center"/>
              <w:rPr>
                <w:iCs/>
              </w:rPr>
            </w:pPr>
            <w:r w:rsidRPr="00A774B7">
              <w:t>20 01 29*</w:t>
            </w:r>
          </w:p>
        </w:tc>
        <w:tc>
          <w:tcPr>
            <w:tcW w:w="4492" w:type="dxa"/>
            <w:vAlign w:val="center"/>
          </w:tcPr>
          <w:p w14:paraId="6750E2F9" w14:textId="5198D1AC" w:rsidR="00BC2C43" w:rsidRPr="007D49AE" w:rsidRDefault="00BC2C43" w:rsidP="007D49AE">
            <w:pPr>
              <w:rPr>
                <w:iCs/>
                <w:lang w:val="lt-LT"/>
              </w:rPr>
            </w:pPr>
            <w:r w:rsidRPr="007D49AE">
              <w:rPr>
                <w:color w:val="000000"/>
                <w:shd w:val="clear" w:color="auto" w:fill="FFFFFF"/>
                <w:lang w:val="lt-LT"/>
              </w:rPr>
              <w:t>plovikliai, kuriuose yra pavojingųjų medžiagų</w:t>
            </w:r>
          </w:p>
        </w:tc>
        <w:tc>
          <w:tcPr>
            <w:tcW w:w="1203" w:type="dxa"/>
          </w:tcPr>
          <w:p w14:paraId="25204CEA" w14:textId="7A0F431E" w:rsidR="00BC2C43" w:rsidRPr="0030572E" w:rsidRDefault="007D49AE" w:rsidP="00BC2C43">
            <w:pPr>
              <w:jc w:val="center"/>
              <w:rPr>
                <w:iCs/>
              </w:rPr>
            </w:pPr>
            <w:r>
              <w:rPr>
                <w:iCs/>
              </w:rPr>
              <w:t>1</w:t>
            </w:r>
          </w:p>
        </w:tc>
        <w:tc>
          <w:tcPr>
            <w:tcW w:w="1963" w:type="dxa"/>
          </w:tcPr>
          <w:p w14:paraId="63337A68" w14:textId="77777777" w:rsidR="00BC2C43" w:rsidRPr="0030572E" w:rsidRDefault="00BC2C43" w:rsidP="00BC2C43">
            <w:pPr>
              <w:jc w:val="center"/>
              <w:rPr>
                <w:iCs/>
              </w:rPr>
            </w:pPr>
          </w:p>
        </w:tc>
      </w:tr>
      <w:tr w:rsidR="00CD2BBA" w:rsidRPr="0030572E" w14:paraId="067FA837" w14:textId="1AD4A1A2" w:rsidTr="00BC2C43">
        <w:tc>
          <w:tcPr>
            <w:tcW w:w="7665" w:type="dxa"/>
            <w:gridSpan w:val="4"/>
          </w:tcPr>
          <w:p w14:paraId="00B3A2F8" w14:textId="25B4B175" w:rsidR="00CD2BBA" w:rsidRPr="0030572E" w:rsidRDefault="00BC2C43" w:rsidP="00CD2BBA">
            <w:pPr>
              <w:jc w:val="right"/>
              <w:rPr>
                <w:i/>
                <w:lang w:val="lt-LT"/>
              </w:rPr>
            </w:pPr>
            <w:r w:rsidRPr="0030572E">
              <w:rPr>
                <w:i/>
                <w:lang w:val="lt-LT"/>
              </w:rPr>
              <w:t>Bendra pasiūlymo kain</w:t>
            </w:r>
            <w:r>
              <w:rPr>
                <w:i/>
                <w:lang w:val="lt-LT"/>
              </w:rPr>
              <w:t>a</w:t>
            </w:r>
            <w:r w:rsidRPr="0030572E">
              <w:rPr>
                <w:i/>
                <w:lang w:val="lt-LT"/>
              </w:rPr>
              <w:t xml:space="preserve"> EUR </w:t>
            </w:r>
            <w:r w:rsidR="007D49AE">
              <w:rPr>
                <w:i/>
                <w:lang w:val="lt-LT"/>
              </w:rPr>
              <w:t>be</w:t>
            </w:r>
            <w:r w:rsidRPr="0030572E">
              <w:rPr>
                <w:i/>
                <w:lang w:val="lt-LT"/>
              </w:rPr>
              <w:t xml:space="preserve"> PVM</w:t>
            </w:r>
          </w:p>
        </w:tc>
        <w:tc>
          <w:tcPr>
            <w:tcW w:w="1963" w:type="dxa"/>
          </w:tcPr>
          <w:p w14:paraId="6A499692" w14:textId="77777777" w:rsidR="00CD2BBA" w:rsidRPr="007D49AE" w:rsidRDefault="00CD2BBA" w:rsidP="00150C5A">
            <w:pPr>
              <w:jc w:val="both"/>
              <w:rPr>
                <w:iCs/>
              </w:rPr>
            </w:pPr>
          </w:p>
        </w:tc>
      </w:tr>
      <w:tr w:rsidR="00BC2C43" w:rsidRPr="0030572E" w14:paraId="11B87A4F" w14:textId="77777777" w:rsidTr="00BC2C43">
        <w:tc>
          <w:tcPr>
            <w:tcW w:w="7665" w:type="dxa"/>
            <w:gridSpan w:val="4"/>
          </w:tcPr>
          <w:p w14:paraId="6CF2C609" w14:textId="63659615" w:rsidR="00BC2C43" w:rsidRPr="0030572E" w:rsidRDefault="00BC2C43" w:rsidP="00CD2BBA">
            <w:pPr>
              <w:jc w:val="right"/>
              <w:rPr>
                <w:i/>
              </w:rPr>
            </w:pPr>
            <w:r w:rsidRPr="00BC2C43">
              <w:rPr>
                <w:i/>
                <w:lang w:val="lt-LT"/>
              </w:rPr>
              <w:t>PVM*</w:t>
            </w:r>
          </w:p>
        </w:tc>
        <w:tc>
          <w:tcPr>
            <w:tcW w:w="1963" w:type="dxa"/>
          </w:tcPr>
          <w:p w14:paraId="38A44A05" w14:textId="77777777" w:rsidR="00BC2C43" w:rsidRPr="0030572E" w:rsidRDefault="00BC2C43" w:rsidP="00150C5A">
            <w:pPr>
              <w:jc w:val="both"/>
              <w:rPr>
                <w:iCs/>
              </w:rPr>
            </w:pPr>
          </w:p>
        </w:tc>
      </w:tr>
      <w:tr w:rsidR="00CD2BBA" w:rsidRPr="0030572E" w14:paraId="42A3F9C8" w14:textId="24224D43" w:rsidTr="00BC2C43">
        <w:tc>
          <w:tcPr>
            <w:tcW w:w="7665" w:type="dxa"/>
            <w:gridSpan w:val="4"/>
          </w:tcPr>
          <w:p w14:paraId="5219CB95" w14:textId="4BE1E58E" w:rsidR="00CD2BBA" w:rsidRPr="0030572E" w:rsidRDefault="00CD2BBA" w:rsidP="00CD2BBA">
            <w:pPr>
              <w:jc w:val="right"/>
              <w:rPr>
                <w:i/>
                <w:lang w:val="lt-LT"/>
              </w:rPr>
            </w:pPr>
            <w:r w:rsidRPr="0030572E">
              <w:rPr>
                <w:i/>
                <w:lang w:val="lt-LT"/>
              </w:rPr>
              <w:t>Bendra pasiūlymo kain</w:t>
            </w:r>
            <w:r w:rsidR="00BC2C43">
              <w:rPr>
                <w:i/>
                <w:lang w:val="lt-LT"/>
              </w:rPr>
              <w:t>a</w:t>
            </w:r>
            <w:r w:rsidRPr="0030572E">
              <w:rPr>
                <w:i/>
                <w:lang w:val="lt-LT"/>
              </w:rPr>
              <w:t xml:space="preserve"> EUR su PVM</w:t>
            </w:r>
          </w:p>
        </w:tc>
        <w:tc>
          <w:tcPr>
            <w:tcW w:w="1963" w:type="dxa"/>
          </w:tcPr>
          <w:p w14:paraId="52FABE3C" w14:textId="77777777" w:rsidR="00CD2BBA" w:rsidRPr="0030572E" w:rsidRDefault="00CD2BBA" w:rsidP="00150C5A">
            <w:pPr>
              <w:jc w:val="both"/>
              <w:rPr>
                <w:iCs/>
                <w:lang w:val="lt-LT"/>
              </w:rPr>
            </w:pPr>
          </w:p>
        </w:tc>
      </w:tr>
    </w:tbl>
    <w:p w14:paraId="788C011D" w14:textId="47C935C3" w:rsidR="00FD2725" w:rsidRPr="0030572E" w:rsidRDefault="00FD2725" w:rsidP="00E67DB4">
      <w:pPr>
        <w:pStyle w:val="Sraopastraipa"/>
        <w:tabs>
          <w:tab w:val="left" w:pos="567"/>
        </w:tabs>
        <w:ind w:left="0"/>
        <w:contextualSpacing w:val="0"/>
        <w:jc w:val="both"/>
        <w:rPr>
          <w:b/>
          <w:bCs/>
          <w:i/>
          <w:iCs/>
        </w:rPr>
      </w:pPr>
      <w:r w:rsidRPr="0030572E">
        <w:rPr>
          <w:b/>
          <w:bCs/>
          <w:i/>
          <w:iCs/>
        </w:rPr>
        <w:t>Pastab</w:t>
      </w:r>
      <w:r w:rsidR="00AB7CF7" w:rsidRPr="0030572E">
        <w:rPr>
          <w:b/>
          <w:bCs/>
          <w:i/>
          <w:iCs/>
        </w:rPr>
        <w:t>a</w:t>
      </w:r>
      <w:r w:rsidRPr="0030572E">
        <w:rPr>
          <w:b/>
          <w:bCs/>
          <w:i/>
          <w:iCs/>
        </w:rPr>
        <w:t xml:space="preserve"> </w:t>
      </w:r>
    </w:p>
    <w:p w14:paraId="2124B08A" w14:textId="7FA79482" w:rsidR="00650890" w:rsidRPr="0030572E" w:rsidRDefault="00FD2725" w:rsidP="00E67DB4">
      <w:pPr>
        <w:widowControl w:val="0"/>
        <w:jc w:val="both"/>
        <w:rPr>
          <w:i/>
          <w:iCs/>
        </w:rPr>
      </w:pPr>
      <w:r w:rsidRPr="0030572E">
        <w:rPr>
          <w:b/>
          <w:bCs/>
          <w:i/>
          <w:iCs/>
        </w:rPr>
        <w:t>*</w:t>
      </w:r>
      <w:r w:rsidR="00433FF2" w:rsidRPr="0030572E">
        <w:rPr>
          <w:i/>
          <w:iCs/>
        </w:rPr>
        <w:t>Tais atvejais, kai pagal galiojančius teisės aktus tiekėjui nereikia mokėti PVM, jis nepildo lentelės skil</w:t>
      </w:r>
      <w:r w:rsidR="00AB7CF7" w:rsidRPr="0030572E">
        <w:rPr>
          <w:i/>
          <w:iCs/>
        </w:rPr>
        <w:t>ties</w:t>
      </w:r>
      <w:r w:rsidR="00433FF2" w:rsidRPr="0030572E">
        <w:rPr>
          <w:i/>
          <w:iCs/>
        </w:rPr>
        <w:t xml:space="preserve"> kur nurodyta PVM ar pasiūlymo </w:t>
      </w:r>
      <w:r w:rsidR="00CD2BBA" w:rsidRPr="0030572E">
        <w:rPr>
          <w:i/>
          <w:iCs/>
        </w:rPr>
        <w:t>kainos</w:t>
      </w:r>
      <w:r w:rsidR="00433FF2" w:rsidRPr="0030572E">
        <w:rPr>
          <w:i/>
          <w:iCs/>
        </w:rPr>
        <w:t xml:space="preserve"> su PVM ir nurodo priežastis, dėl kurių PVM nemoka.</w:t>
      </w:r>
    </w:p>
    <w:p w14:paraId="367685C4" w14:textId="77777777" w:rsidR="00FD2725" w:rsidRPr="0030572E" w:rsidRDefault="00FD2725" w:rsidP="00E67DB4">
      <w:pPr>
        <w:widowControl w:val="0"/>
        <w:jc w:val="both"/>
        <w:rPr>
          <w:i/>
          <w:iCs/>
        </w:rPr>
      </w:pPr>
    </w:p>
    <w:p w14:paraId="174FBD2D" w14:textId="5B8802F0" w:rsidR="0090346E" w:rsidRPr="0030572E" w:rsidRDefault="007D4447" w:rsidP="007D4447">
      <w:pPr>
        <w:ind w:firstLine="567"/>
        <w:jc w:val="both"/>
        <w:rPr>
          <w:b/>
        </w:rPr>
      </w:pPr>
      <w:r w:rsidRPr="0030572E">
        <w:rPr>
          <w:bCs/>
        </w:rPr>
        <w:t>3.</w:t>
      </w:r>
      <w:r w:rsidR="0030572E" w:rsidRPr="0030572E">
        <w:rPr>
          <w:bCs/>
        </w:rPr>
        <w:t>2</w:t>
      </w:r>
      <w:r w:rsidRPr="0030572E">
        <w:rPr>
          <w:bCs/>
        </w:rPr>
        <w:t>.</w:t>
      </w:r>
      <w:r w:rsidRPr="0030572E">
        <w:rPr>
          <w:b/>
        </w:rPr>
        <w:t xml:space="preserve"> </w:t>
      </w:r>
      <w:r w:rsidR="007D49AE" w:rsidRPr="007D49AE">
        <w:rPr>
          <w:bCs/>
        </w:rPr>
        <w:t>Bendra pasiūlymo kaina bus naudojama tik pasiūlymų palyginimui</w:t>
      </w:r>
      <w:r w:rsidR="000C203B">
        <w:rPr>
          <w:bCs/>
        </w:rPr>
        <w:t xml:space="preserve"> ir </w:t>
      </w:r>
      <w:r w:rsidR="008F2447">
        <w:rPr>
          <w:bCs/>
        </w:rPr>
        <w:t xml:space="preserve">pirkimo </w:t>
      </w:r>
      <w:r w:rsidR="000C203B">
        <w:rPr>
          <w:bCs/>
        </w:rPr>
        <w:t>laimėtojo nustatymui</w:t>
      </w:r>
      <w:r w:rsidR="0030572E" w:rsidRPr="0030572E">
        <w:rPr>
          <w:bCs/>
        </w:rPr>
        <w:t>.</w:t>
      </w:r>
    </w:p>
    <w:p w14:paraId="7336E172" w14:textId="190994F3" w:rsidR="00F55BE6" w:rsidRPr="0030572E" w:rsidRDefault="007D4447" w:rsidP="007D4447">
      <w:pPr>
        <w:pStyle w:val="s11"/>
        <w:spacing w:before="0" w:beforeAutospacing="0" w:after="0" w:afterAutospacing="0"/>
        <w:ind w:firstLine="567"/>
        <w:jc w:val="both"/>
        <w:rPr>
          <w:color w:val="000000" w:themeColor="text1"/>
        </w:rPr>
      </w:pPr>
      <w:r w:rsidRPr="0030572E">
        <w:rPr>
          <w:rStyle w:val="s7"/>
          <w:color w:val="000000" w:themeColor="text1"/>
        </w:rPr>
        <w:t>3.</w:t>
      </w:r>
      <w:r w:rsidR="000523C0" w:rsidRPr="0030572E">
        <w:rPr>
          <w:rStyle w:val="s7"/>
          <w:color w:val="000000" w:themeColor="text1"/>
        </w:rPr>
        <w:t>4</w:t>
      </w:r>
      <w:r w:rsidRPr="0030572E">
        <w:rPr>
          <w:rStyle w:val="s7"/>
          <w:color w:val="000000" w:themeColor="text1"/>
        </w:rPr>
        <w:t xml:space="preserve">. </w:t>
      </w:r>
      <w:r w:rsidR="00F55BE6" w:rsidRPr="0030572E">
        <w:rPr>
          <w:rStyle w:val="s7"/>
          <w:color w:val="000000" w:themeColor="text1"/>
        </w:rPr>
        <w:t xml:space="preserve">Teikdami šį pasiūlymą, mes patvirtiname, kad į mūsų siūlomą </w:t>
      </w:r>
      <w:r w:rsidR="0030572E" w:rsidRPr="0030572E">
        <w:rPr>
          <w:rStyle w:val="s7"/>
          <w:color w:val="000000" w:themeColor="text1"/>
        </w:rPr>
        <w:t>į</w:t>
      </w:r>
      <w:r w:rsidR="00F55BE6" w:rsidRPr="0030572E">
        <w:rPr>
          <w:rStyle w:val="s7"/>
          <w:color w:val="000000" w:themeColor="text1"/>
        </w:rPr>
        <w:t>kain</w:t>
      </w:r>
      <w:r w:rsidR="0030572E" w:rsidRPr="0030572E">
        <w:rPr>
          <w:rStyle w:val="s7"/>
          <w:color w:val="000000" w:themeColor="text1"/>
        </w:rPr>
        <w:t>į</w:t>
      </w:r>
      <w:r w:rsidR="00F55BE6" w:rsidRPr="0030572E">
        <w:rPr>
          <w:rStyle w:val="s7"/>
          <w:color w:val="000000" w:themeColor="text1"/>
        </w:rPr>
        <w:t xml:space="preserve"> įskaičiuotos visos išlaidos ir visi mokesčiai, ir kad mes prisiimame riziką už visas išlaidas, kurias teikdami pasiūlymą ir laikydamiesi pirkimo dokumentuose nustatytų reikalavimų, privalėjome įskaičiuoti į pasiūlymo kainą.</w:t>
      </w:r>
    </w:p>
    <w:p w14:paraId="71774C46" w14:textId="198FEF6F" w:rsidR="00F55BE6" w:rsidRPr="0030572E" w:rsidRDefault="00F55BE6" w:rsidP="007D49AE">
      <w:pPr>
        <w:pStyle w:val="s13"/>
        <w:spacing w:before="0" w:beforeAutospacing="0" w:after="0" w:afterAutospacing="0" w:line="216" w:lineRule="atLeast"/>
        <w:jc w:val="both"/>
        <w:rPr>
          <w:color w:val="000000" w:themeColor="text1"/>
        </w:rPr>
      </w:pPr>
      <w:r w:rsidRPr="0030572E">
        <w:rPr>
          <w:rFonts w:ascii="-webkit-standard" w:hAnsi="-webkit-standard"/>
          <w:color w:val="000000"/>
        </w:rPr>
        <w:t> </w:t>
      </w:r>
      <w:r w:rsidRPr="0030572E">
        <w:rPr>
          <w:color w:val="000000" w:themeColor="text1"/>
        </w:rPr>
        <w:t> </w:t>
      </w:r>
    </w:p>
    <w:p w14:paraId="08B616A3" w14:textId="6EEA25D5" w:rsidR="00F55BE6" w:rsidRPr="0030572E" w:rsidRDefault="0030572E" w:rsidP="00F55BE6">
      <w:pPr>
        <w:pStyle w:val="s4"/>
        <w:spacing w:before="0" w:beforeAutospacing="0" w:after="0" w:afterAutospacing="0"/>
        <w:jc w:val="center"/>
        <w:rPr>
          <w:color w:val="000000" w:themeColor="text1"/>
        </w:rPr>
      </w:pPr>
      <w:r w:rsidRPr="0030572E">
        <w:rPr>
          <w:rStyle w:val="s3"/>
          <w:b/>
          <w:bCs/>
          <w:color w:val="000000" w:themeColor="text1"/>
        </w:rPr>
        <w:t>4</w:t>
      </w:r>
      <w:r w:rsidR="00F55BE6" w:rsidRPr="0030572E">
        <w:rPr>
          <w:rStyle w:val="s3"/>
          <w:b/>
          <w:bCs/>
          <w:color w:val="000000" w:themeColor="text1"/>
        </w:rPr>
        <w:t>. KARTU SU PASIŪLYMU PATEIKIAMI DOKUMENTAI/INFORMACIJA</w:t>
      </w:r>
      <w:r w:rsidR="00F55BE6" w:rsidRPr="0030572E">
        <w:rPr>
          <w:rStyle w:val="apple-converted-space"/>
          <w:b/>
          <w:bCs/>
          <w:color w:val="000000" w:themeColor="text1"/>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20"/>
        <w:gridCol w:w="3188"/>
        <w:gridCol w:w="4016"/>
        <w:gridCol w:w="1998"/>
      </w:tblGrid>
      <w:tr w:rsidR="0090346E" w:rsidRPr="0030572E" w14:paraId="6D870B17" w14:textId="77777777" w:rsidTr="00F55BE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8F32C5" w14:textId="77777777" w:rsidR="00F55BE6" w:rsidRPr="0030572E" w:rsidRDefault="00F55BE6" w:rsidP="00F55BE6">
            <w:pPr>
              <w:pStyle w:val="s4"/>
              <w:spacing w:before="0" w:beforeAutospacing="0" w:after="0" w:afterAutospacing="0"/>
              <w:jc w:val="center"/>
              <w:rPr>
                <w:color w:val="000000" w:themeColor="text1"/>
              </w:rPr>
            </w:pPr>
            <w:bookmarkStart w:id="151" w:name="_Hlk91155590"/>
            <w:bookmarkEnd w:id="151"/>
            <w:r w:rsidRPr="0030572E">
              <w:rPr>
                <w:rStyle w:val="s7"/>
                <w:color w:val="000000" w:themeColor="text1"/>
              </w:rPr>
              <w:t>Eil. Nr.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9B9B51" w14:textId="77777777" w:rsidR="00F55BE6" w:rsidRPr="0030572E" w:rsidRDefault="00F55BE6" w:rsidP="00F55BE6">
            <w:pPr>
              <w:pStyle w:val="s4"/>
              <w:spacing w:before="0" w:beforeAutospacing="0" w:after="0" w:afterAutospacing="0"/>
              <w:jc w:val="center"/>
              <w:rPr>
                <w:color w:val="000000" w:themeColor="text1"/>
              </w:rPr>
            </w:pPr>
            <w:r w:rsidRPr="0030572E">
              <w:rPr>
                <w:rStyle w:val="s7"/>
                <w:color w:val="000000" w:themeColor="text1"/>
              </w:rPr>
              <w:t>Kartu su pasiūlymu pateikiami dokumentai/informacija (</w:t>
            </w:r>
            <w:r w:rsidRPr="0030572E">
              <w:rPr>
                <w:rStyle w:val="s17"/>
                <w:i/>
                <w:iCs/>
                <w:color w:val="000000" w:themeColor="text1"/>
              </w:rPr>
              <w:t>pateikto dokumento pavadinimas)</w:t>
            </w:r>
            <w:r w:rsidRPr="0030572E">
              <w:rPr>
                <w:rStyle w:val="s7"/>
                <w:color w:val="000000" w:themeColor="text1"/>
              </w:rPr>
              <w:t>:</w:t>
            </w:r>
          </w:p>
        </w:tc>
        <w:tc>
          <w:tcPr>
            <w:tcW w:w="0" w:type="auto"/>
            <w:tcBorders>
              <w:top w:val="single" w:sz="6" w:space="0" w:color="000000"/>
              <w:left w:val="single" w:sz="6" w:space="0" w:color="000000"/>
              <w:bottom w:val="single" w:sz="6" w:space="0" w:color="000000"/>
              <w:right w:val="single" w:sz="6" w:space="0" w:color="000000"/>
            </w:tcBorders>
            <w:hideMark/>
          </w:tcPr>
          <w:p w14:paraId="68A22D8B" w14:textId="77777777" w:rsidR="00F55BE6" w:rsidRPr="0030572E" w:rsidRDefault="00F55BE6" w:rsidP="00F55BE6">
            <w:pPr>
              <w:pStyle w:val="s4"/>
              <w:spacing w:before="0" w:beforeAutospacing="0" w:after="0" w:afterAutospacing="0"/>
              <w:jc w:val="center"/>
              <w:rPr>
                <w:color w:val="000000" w:themeColor="text1"/>
              </w:rPr>
            </w:pPr>
            <w:r w:rsidRPr="0030572E">
              <w:rPr>
                <w:rStyle w:val="s7"/>
                <w:color w:val="000000" w:themeColor="text1"/>
              </w:rPr>
              <w:t>Ar dokumentas/informacija yra konfidenciali</w:t>
            </w:r>
            <w:r w:rsidRPr="0030572E">
              <w:rPr>
                <w:rStyle w:val="apple-converted-space"/>
                <w:color w:val="000000" w:themeColor="text1"/>
              </w:rPr>
              <w:t> </w:t>
            </w:r>
            <w:r w:rsidRPr="0030572E">
              <w:rPr>
                <w:rStyle w:val="s17"/>
                <w:i/>
                <w:iCs/>
                <w:color w:val="000000" w:themeColor="text1"/>
              </w:rPr>
              <w:t>(nurodyti TAIP arba Ne arba DALINAI (patikslinant kuri dokumente nurodyta informacija yra konfidenciali)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A1366" w14:textId="77777777" w:rsidR="00F55BE6" w:rsidRPr="0030572E" w:rsidRDefault="00F55BE6" w:rsidP="00F55BE6">
            <w:pPr>
              <w:pStyle w:val="s4"/>
              <w:spacing w:before="0" w:beforeAutospacing="0" w:after="0" w:afterAutospacing="0"/>
              <w:jc w:val="center"/>
              <w:rPr>
                <w:color w:val="000000" w:themeColor="text1"/>
              </w:rPr>
            </w:pPr>
            <w:r w:rsidRPr="0030572E">
              <w:rPr>
                <w:rStyle w:val="s7"/>
                <w:color w:val="000000" w:themeColor="text1"/>
              </w:rPr>
              <w:t>Argumentai, (pagrindimas) kodėl informacija yra konfidenciali</w:t>
            </w:r>
          </w:p>
        </w:tc>
      </w:tr>
      <w:tr w:rsidR="0090346E" w:rsidRPr="0030572E" w14:paraId="41F4E267" w14:textId="77777777" w:rsidTr="00F55BE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C165CB" w14:textId="77777777" w:rsidR="00F55BE6" w:rsidRPr="0030572E" w:rsidRDefault="00F55BE6" w:rsidP="00F55BE6">
            <w:pPr>
              <w:pStyle w:val="s25"/>
              <w:spacing w:before="0" w:beforeAutospacing="0" w:after="0" w:afterAutospacing="0" w:line="216" w:lineRule="atLeast"/>
              <w:rPr>
                <w:color w:val="000000" w:themeColor="text1"/>
              </w:rPr>
            </w:pPr>
            <w:r w:rsidRPr="0030572E">
              <w:rPr>
                <w:rStyle w:val="s7"/>
                <w:color w:val="000000" w:themeColor="text1"/>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6B00ED"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120F5865"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EDB6D"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r>
      <w:tr w:rsidR="0090346E" w:rsidRPr="0030572E" w14:paraId="016C6634" w14:textId="77777777" w:rsidTr="00F55BE6">
        <w:trPr>
          <w:trHeight w:val="12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F32E3B" w14:textId="77777777" w:rsidR="00F55BE6" w:rsidRPr="0030572E" w:rsidRDefault="00F55BE6" w:rsidP="00F55BE6">
            <w:pPr>
              <w:pStyle w:val="s25"/>
              <w:spacing w:before="0" w:beforeAutospacing="0" w:after="0" w:afterAutospacing="0" w:line="216" w:lineRule="atLeast"/>
              <w:rPr>
                <w:color w:val="000000" w:themeColor="text1"/>
              </w:rPr>
            </w:pPr>
            <w:r w:rsidRPr="0030572E">
              <w:rPr>
                <w:rStyle w:val="s7"/>
                <w:color w:val="000000" w:themeColor="text1"/>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157D7"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27D394BF"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E1B5B"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r>
    </w:tbl>
    <w:p w14:paraId="546F2090" w14:textId="66F31D79" w:rsidR="00F55BE6" w:rsidRPr="00B77A41" w:rsidRDefault="00F55BE6" w:rsidP="00B77A41">
      <w:pPr>
        <w:pStyle w:val="s57"/>
        <w:spacing w:before="0" w:beforeAutospacing="0" w:after="0" w:afterAutospacing="0" w:line="216" w:lineRule="atLeast"/>
        <w:jc w:val="both"/>
        <w:rPr>
          <w:color w:val="000000" w:themeColor="text1"/>
          <w:sz w:val="22"/>
          <w:szCs w:val="22"/>
        </w:rPr>
      </w:pPr>
      <w:r w:rsidRPr="00C07C17">
        <w:rPr>
          <w:rStyle w:val="s16"/>
          <w:rFonts w:eastAsiaTheme="minorEastAsia"/>
          <w:b/>
          <w:bCs/>
          <w:i/>
          <w:iCs/>
          <w:color w:val="000000" w:themeColor="text1"/>
          <w:sz w:val="22"/>
          <w:szCs w:val="22"/>
        </w:rPr>
        <w:t>Pastaba:</w:t>
      </w:r>
      <w:r w:rsidRPr="00C07C17">
        <w:rPr>
          <w:rStyle w:val="apple-converted-space"/>
          <w:i/>
          <w:iCs/>
          <w:color w:val="000000" w:themeColor="text1"/>
          <w:sz w:val="22"/>
          <w:szCs w:val="22"/>
        </w:rPr>
        <w:t> </w:t>
      </w:r>
      <w:r w:rsidRPr="00C07C17">
        <w:rPr>
          <w:rStyle w:val="s17"/>
          <w:i/>
          <w:iCs/>
          <w:color w:val="000000" w:themeColor="text1"/>
          <w:sz w:val="22"/>
          <w:szCs w:val="22"/>
        </w:rPr>
        <w:t>Tiekėjas negali nurodyti, kad visas pasiūlymas yra konfidencialus.</w:t>
      </w:r>
      <w:r w:rsidRPr="00C07C17">
        <w:rPr>
          <w:rStyle w:val="apple-converted-space"/>
          <w:i/>
          <w:iCs/>
          <w:color w:val="000000" w:themeColor="text1"/>
          <w:sz w:val="22"/>
          <w:szCs w:val="22"/>
        </w:rPr>
        <w:t> </w:t>
      </w:r>
      <w:r w:rsidRPr="00C07C17">
        <w:rPr>
          <w:rStyle w:val="s17"/>
          <w:i/>
          <w:iCs/>
          <w:color w:val="000000" w:themeColor="text1"/>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r w:rsidR="00B77A41" w:rsidRPr="00C07C17">
        <w:rPr>
          <w:rStyle w:val="Puslapioinaosnuoroda"/>
          <w:i/>
          <w:iCs/>
          <w:color w:val="000000" w:themeColor="text1"/>
          <w:sz w:val="22"/>
          <w:szCs w:val="22"/>
        </w:rPr>
        <w:footnoteReference w:id="7"/>
      </w:r>
      <w:r w:rsidRPr="00C07C17">
        <w:rPr>
          <w:rStyle w:val="s17"/>
          <w:i/>
          <w:iCs/>
          <w:color w:val="000000" w:themeColor="text1"/>
          <w:sz w:val="22"/>
          <w:szCs w:val="22"/>
        </w:rPr>
        <w:t>.</w:t>
      </w:r>
    </w:p>
    <w:p w14:paraId="2C2CBD45" w14:textId="77777777" w:rsidR="00650890" w:rsidRPr="0030572E" w:rsidRDefault="00650890" w:rsidP="00650890">
      <w:pPr>
        <w:jc w:val="both"/>
        <w:rPr>
          <w:color w:val="000000" w:themeColor="text1"/>
        </w:rPr>
      </w:pPr>
    </w:p>
    <w:p w14:paraId="79502EA3" w14:textId="311D2D4B" w:rsidR="00650890" w:rsidRPr="0030572E" w:rsidRDefault="0030572E" w:rsidP="00B77A41">
      <w:pPr>
        <w:ind w:firstLine="567"/>
        <w:jc w:val="both"/>
        <w:rPr>
          <w:color w:val="000000" w:themeColor="text1"/>
        </w:rPr>
      </w:pPr>
      <w:r w:rsidRPr="0030572E">
        <w:rPr>
          <w:color w:val="000000" w:themeColor="text1"/>
        </w:rPr>
        <w:t>5</w:t>
      </w:r>
      <w:r w:rsidR="00B77A41" w:rsidRPr="0030572E">
        <w:rPr>
          <w:color w:val="000000" w:themeColor="text1"/>
        </w:rPr>
        <w:t xml:space="preserve">. </w:t>
      </w:r>
      <w:r w:rsidR="00650890" w:rsidRPr="0030572E">
        <w:rPr>
          <w:color w:val="000000" w:themeColor="text1"/>
        </w:rPr>
        <w:t>Jeigu kvalifikacija dėl teisės verstis atitinkama veikla nebuvo tikrinama arba tikrinama ne visa apimtimi, įsipareigojame perkančiajai organizacijai, kad pirkimo sutartį vykdys tik tokią teisę turintys asmenys.</w:t>
      </w:r>
    </w:p>
    <w:p w14:paraId="141A28BD" w14:textId="3308716A" w:rsidR="00650890" w:rsidRPr="0030572E" w:rsidRDefault="0030572E" w:rsidP="00B77A41">
      <w:pPr>
        <w:ind w:firstLine="567"/>
        <w:jc w:val="both"/>
        <w:rPr>
          <w:color w:val="000000" w:themeColor="text1"/>
        </w:rPr>
      </w:pPr>
      <w:r w:rsidRPr="0030572E">
        <w:rPr>
          <w:color w:val="000000" w:themeColor="text1"/>
        </w:rPr>
        <w:t>6</w:t>
      </w:r>
      <w:r w:rsidR="00B77A41" w:rsidRPr="0030572E">
        <w:rPr>
          <w:color w:val="000000" w:themeColor="text1"/>
        </w:rPr>
        <w:t xml:space="preserve">. </w:t>
      </w:r>
      <w:r w:rsidR="00650890" w:rsidRPr="0030572E">
        <w:rPr>
          <w:color w:val="000000" w:themeColor="text1"/>
        </w:rPr>
        <w:t>Pasiūlymas galioja iki pirkimo dokumentuose nurodyto termino pabaigos.</w:t>
      </w:r>
    </w:p>
    <w:p w14:paraId="4A99A883" w14:textId="77777777" w:rsidR="00650890" w:rsidRPr="00B77A41" w:rsidRDefault="00650890" w:rsidP="00650890">
      <w:pPr>
        <w:jc w:val="both"/>
        <w:rPr>
          <w:color w:val="000000" w:themeColor="text1"/>
          <w:sz w:val="22"/>
          <w:szCs w:val="22"/>
        </w:rPr>
      </w:pPr>
    </w:p>
    <w:p w14:paraId="03E278DE" w14:textId="77777777" w:rsidR="00650890" w:rsidRPr="00B77A41" w:rsidRDefault="00650890" w:rsidP="00650890">
      <w:pPr>
        <w:jc w:val="both"/>
        <w:rPr>
          <w:color w:val="000000" w:themeColor="text1"/>
          <w:sz w:val="22"/>
          <w:szCs w:val="22"/>
        </w:rPr>
      </w:pPr>
    </w:p>
    <w:p w14:paraId="224396DF" w14:textId="77777777" w:rsidR="00650890" w:rsidRPr="00B77A41" w:rsidRDefault="00650890" w:rsidP="00650890">
      <w:pPr>
        <w:jc w:val="both"/>
        <w:rPr>
          <w:color w:val="000000" w:themeColor="text1"/>
          <w:sz w:val="22"/>
          <w:szCs w:val="22"/>
        </w:rPr>
      </w:pPr>
      <w:bookmarkStart w:id="152" w:name="_Hlk109827190"/>
      <w:r w:rsidRPr="00B77A41">
        <w:rPr>
          <w:color w:val="000000" w:themeColor="text1"/>
          <w:sz w:val="22"/>
          <w:szCs w:val="22"/>
        </w:rPr>
        <w:t>__________________________</w:t>
      </w:r>
      <w:r w:rsidRPr="00B77A41">
        <w:rPr>
          <w:color w:val="000000" w:themeColor="text1"/>
          <w:sz w:val="22"/>
          <w:szCs w:val="22"/>
        </w:rPr>
        <w:tab/>
      </w:r>
      <w:r w:rsidRPr="00B77A41">
        <w:rPr>
          <w:color w:val="000000" w:themeColor="text1"/>
          <w:sz w:val="22"/>
          <w:szCs w:val="22"/>
        </w:rPr>
        <w:tab/>
        <w:t>__________</w:t>
      </w:r>
      <w:r w:rsidRPr="00B77A41">
        <w:rPr>
          <w:color w:val="000000" w:themeColor="text1"/>
          <w:sz w:val="22"/>
          <w:szCs w:val="22"/>
        </w:rPr>
        <w:tab/>
      </w:r>
      <w:r w:rsidRPr="00B77A41">
        <w:rPr>
          <w:color w:val="000000" w:themeColor="text1"/>
          <w:sz w:val="22"/>
          <w:szCs w:val="22"/>
        </w:rPr>
        <w:tab/>
        <w:t>__________________________</w:t>
      </w:r>
    </w:p>
    <w:p w14:paraId="15FFA1A9" w14:textId="029E3B7F" w:rsidR="00650890" w:rsidRPr="00B77A41" w:rsidRDefault="00650890" w:rsidP="00650890">
      <w:pPr>
        <w:jc w:val="both"/>
        <w:rPr>
          <w:i/>
          <w:color w:val="000000" w:themeColor="text1"/>
          <w:sz w:val="22"/>
          <w:szCs w:val="22"/>
        </w:rPr>
      </w:pPr>
      <w:r w:rsidRPr="00B77A41">
        <w:rPr>
          <w:i/>
          <w:color w:val="000000" w:themeColor="text1"/>
          <w:sz w:val="22"/>
          <w:szCs w:val="22"/>
        </w:rPr>
        <w:t xml:space="preserve">Dalyvis  arba jo  įgaliotas asmuo  </w:t>
      </w:r>
      <w:r w:rsidRPr="00B77A41">
        <w:rPr>
          <w:i/>
          <w:color w:val="000000" w:themeColor="text1"/>
          <w:sz w:val="22"/>
          <w:szCs w:val="22"/>
        </w:rPr>
        <w:tab/>
      </w:r>
      <w:r w:rsidR="00B77A41" w:rsidRPr="00B77A41">
        <w:rPr>
          <w:i/>
          <w:color w:val="000000" w:themeColor="text1"/>
          <w:sz w:val="22"/>
          <w:szCs w:val="22"/>
        </w:rPr>
        <w:t xml:space="preserve">  </w:t>
      </w:r>
      <w:r w:rsidRPr="00B77A41">
        <w:rPr>
          <w:i/>
          <w:color w:val="000000" w:themeColor="text1"/>
          <w:sz w:val="22"/>
          <w:szCs w:val="22"/>
        </w:rPr>
        <w:t>parašas</w:t>
      </w:r>
      <w:r w:rsidRPr="00B77A41">
        <w:rPr>
          <w:i/>
          <w:color w:val="000000" w:themeColor="text1"/>
          <w:sz w:val="22"/>
          <w:szCs w:val="22"/>
        </w:rPr>
        <w:tab/>
      </w:r>
      <w:r w:rsidRPr="00B77A41">
        <w:rPr>
          <w:i/>
          <w:color w:val="000000" w:themeColor="text1"/>
          <w:sz w:val="22"/>
          <w:szCs w:val="22"/>
        </w:rPr>
        <w:tab/>
        <w:t xml:space="preserve">      vardas ir pavardė</w:t>
      </w:r>
      <w:r w:rsidRPr="00B77A41">
        <w:rPr>
          <w:i/>
          <w:color w:val="000000" w:themeColor="text1"/>
          <w:sz w:val="22"/>
          <w:szCs w:val="22"/>
        </w:rPr>
        <w:tab/>
      </w:r>
      <w:bookmarkEnd w:id="152"/>
    </w:p>
    <w:p w14:paraId="0AE99029" w14:textId="77777777" w:rsidR="00650890" w:rsidRPr="00B77A41" w:rsidRDefault="00650890" w:rsidP="00650890">
      <w:pPr>
        <w:jc w:val="center"/>
        <w:rPr>
          <w:i/>
          <w:color w:val="000000" w:themeColor="text1"/>
          <w:sz w:val="22"/>
          <w:szCs w:val="22"/>
        </w:rPr>
      </w:pPr>
      <w:r w:rsidRPr="00B77A41">
        <w:rPr>
          <w:color w:val="000000" w:themeColor="text1"/>
        </w:rPr>
        <w:t>__________</w:t>
      </w:r>
    </w:p>
    <w:p w14:paraId="351DC0B2" w14:textId="2595B152" w:rsidR="00E961B9" w:rsidRPr="00B77A41" w:rsidRDefault="00E961B9">
      <w:pPr>
        <w:rPr>
          <w:rFonts w:eastAsiaTheme="minorEastAsia"/>
          <w:color w:val="C00000"/>
        </w:rPr>
      </w:pPr>
      <w:r w:rsidRPr="00B77A41">
        <w:rPr>
          <w:b/>
        </w:rPr>
        <w:br w:type="page"/>
      </w:r>
    </w:p>
    <w:p w14:paraId="40AFAEF7" w14:textId="6808D788" w:rsidR="00923FC2" w:rsidRPr="00B77A41" w:rsidRDefault="00923FC2" w:rsidP="00F82650">
      <w:pPr>
        <w:pStyle w:val="Antrat1"/>
        <w:jc w:val="right"/>
        <w:rPr>
          <w:rFonts w:eastAsia="Calibri"/>
          <w:color w:val="000000" w:themeColor="text1"/>
          <w:sz w:val="24"/>
          <w:szCs w:val="24"/>
        </w:rPr>
      </w:pPr>
      <w:bookmarkStart w:id="153" w:name="_Ref39484039"/>
      <w:bookmarkStart w:id="154" w:name="_Ref40278562"/>
      <w:bookmarkStart w:id="155" w:name="_Toc126333945"/>
      <w:bookmarkStart w:id="156" w:name="_Toc137928610"/>
      <w:r w:rsidRPr="00B77A41">
        <w:rPr>
          <w:rFonts w:eastAsia="Calibri"/>
          <w:color w:val="000000" w:themeColor="text1"/>
          <w:sz w:val="24"/>
          <w:szCs w:val="24"/>
        </w:rPr>
        <w:lastRenderedPageBreak/>
        <w:t xml:space="preserve">Pirkimo sąlygų priedas </w:t>
      </w:r>
      <w:r w:rsidR="00C21ED2">
        <w:rPr>
          <w:rFonts w:eastAsia="Calibri"/>
          <w:color w:val="000000" w:themeColor="text1"/>
          <w:sz w:val="24"/>
          <w:szCs w:val="24"/>
        </w:rPr>
        <w:t xml:space="preserve">NR. 7 </w:t>
      </w:r>
      <w:r w:rsidRPr="00B77A41">
        <w:rPr>
          <w:rFonts w:eastAsia="Calibri"/>
          <w:color w:val="000000" w:themeColor="text1"/>
          <w:sz w:val="24"/>
          <w:szCs w:val="24"/>
        </w:rPr>
        <w:t>„Pasiūlymų vertinimo kriterijai ir sąlygos“</w:t>
      </w:r>
      <w:bookmarkEnd w:id="153"/>
      <w:bookmarkEnd w:id="154"/>
      <w:bookmarkEnd w:id="155"/>
      <w:bookmarkEnd w:id="156"/>
    </w:p>
    <w:p w14:paraId="2ED8148C" w14:textId="77777777" w:rsidR="00923FC2" w:rsidRPr="00B77A41" w:rsidRDefault="00923FC2" w:rsidP="007E2FEB">
      <w:pPr>
        <w:jc w:val="center"/>
        <w:rPr>
          <w:b/>
        </w:rPr>
      </w:pPr>
    </w:p>
    <w:p w14:paraId="469F043C" w14:textId="5D0CEB8A" w:rsidR="007E2FEB" w:rsidRPr="00B77A41" w:rsidRDefault="00923FC2" w:rsidP="007E2FEB">
      <w:pPr>
        <w:pStyle w:val="Paantrat"/>
        <w:spacing w:after="0"/>
        <w:jc w:val="center"/>
        <w:rPr>
          <w:b/>
          <w:bCs/>
          <w:color w:val="000000" w:themeColor="text1"/>
        </w:rPr>
      </w:pPr>
      <w:r w:rsidRPr="00B77A41">
        <w:rPr>
          <w:b/>
          <w:bCs/>
          <w:color w:val="000000" w:themeColor="text1"/>
        </w:rPr>
        <w:t xml:space="preserve">PASIŪLYMŲ </w:t>
      </w:r>
      <w:r w:rsidRPr="008B12EC">
        <w:rPr>
          <w:b/>
          <w:bCs/>
          <w:color w:val="000000" w:themeColor="text1"/>
        </w:rPr>
        <w:t>VERTINIMO</w:t>
      </w:r>
      <w:r w:rsidRPr="00B77A41">
        <w:rPr>
          <w:b/>
          <w:bCs/>
          <w:color w:val="000000" w:themeColor="text1"/>
        </w:rPr>
        <w:t xml:space="preserve"> KRITERIJAI ir Sąlygos</w:t>
      </w:r>
    </w:p>
    <w:p w14:paraId="78D4D361" w14:textId="77777777" w:rsidR="007B0219" w:rsidRPr="00B77A41" w:rsidRDefault="007B0219" w:rsidP="007B0219">
      <w:pPr>
        <w:pStyle w:val="Sraopastraipa"/>
        <w:ind w:left="851"/>
        <w:jc w:val="both"/>
      </w:pPr>
    </w:p>
    <w:p w14:paraId="4275C495" w14:textId="77777777" w:rsidR="00376E38" w:rsidRDefault="007B0219">
      <w:pPr>
        <w:pStyle w:val="Sraopastraipa"/>
        <w:numPr>
          <w:ilvl w:val="0"/>
          <w:numId w:val="15"/>
        </w:numPr>
        <w:ind w:firstLine="851"/>
        <w:jc w:val="both"/>
      </w:pPr>
      <w:r w:rsidRPr="00596049">
        <w:t xml:space="preserve">Perkančioji </w:t>
      </w:r>
      <w:bookmarkStart w:id="157" w:name="_Hlk148700554"/>
      <w:r w:rsidRPr="00596049">
        <w:t>organizacija ekonomiškai naudingiausią pasiūlymą išrenka pagal kai</w:t>
      </w:r>
      <w:r w:rsidR="00E30A0C">
        <w:t>ną.</w:t>
      </w:r>
    </w:p>
    <w:p w14:paraId="23A35CF2" w14:textId="097C53AB" w:rsidR="00B77A41" w:rsidRPr="00596049" w:rsidRDefault="00596049">
      <w:pPr>
        <w:pStyle w:val="Sraopastraipa"/>
        <w:numPr>
          <w:ilvl w:val="0"/>
          <w:numId w:val="15"/>
        </w:numPr>
        <w:ind w:firstLine="851"/>
        <w:jc w:val="both"/>
      </w:pPr>
      <w:r>
        <w:t xml:space="preserve">Ekonomiškai naudingiausiu </w:t>
      </w:r>
      <w:r w:rsidR="00B77A41" w:rsidRPr="00596049">
        <w:t>pasiūlym</w:t>
      </w:r>
      <w:r w:rsidR="008B12EC">
        <w:t>u laikomas</w:t>
      </w:r>
      <w:r w:rsidR="00B77A41" w:rsidRPr="00596049">
        <w:t xml:space="preserve"> </w:t>
      </w:r>
      <w:r w:rsidR="008B12EC">
        <w:t>mažiausios kainos pasiūlymas</w:t>
      </w:r>
      <w:r>
        <w:t>.</w:t>
      </w:r>
      <w:bookmarkEnd w:id="157"/>
    </w:p>
    <w:p w14:paraId="61EE2EC8" w14:textId="77777777" w:rsidR="007B0219" w:rsidRPr="00FB4630" w:rsidRDefault="007B0219" w:rsidP="007B0219">
      <w:pPr>
        <w:ind w:firstLine="851"/>
        <w:jc w:val="both"/>
        <w:rPr>
          <w:color w:val="FF0000"/>
        </w:rPr>
      </w:pPr>
    </w:p>
    <w:p w14:paraId="11BB5384" w14:textId="77777777" w:rsidR="00923FC2" w:rsidRPr="00B77A41" w:rsidRDefault="00923FC2" w:rsidP="00923FC2">
      <w:pPr>
        <w:jc w:val="center"/>
        <w:rPr>
          <w:b/>
          <w:bCs/>
          <w:smallCaps/>
        </w:rPr>
      </w:pPr>
      <w:r w:rsidRPr="00B77A41">
        <w:t>__________</w:t>
      </w:r>
      <w:r w:rsidRPr="00B77A41">
        <w:rPr>
          <w:b/>
          <w:bCs/>
          <w:smallCaps/>
        </w:rPr>
        <w:br w:type="page"/>
      </w:r>
    </w:p>
    <w:p w14:paraId="5A7F9E88" w14:textId="655FCD45" w:rsidR="00923FC2" w:rsidRPr="00B77A41" w:rsidRDefault="00923FC2" w:rsidP="00F82650">
      <w:pPr>
        <w:pStyle w:val="Antrat1"/>
        <w:jc w:val="right"/>
        <w:rPr>
          <w:color w:val="000000" w:themeColor="text1"/>
          <w:sz w:val="24"/>
          <w:szCs w:val="24"/>
        </w:rPr>
      </w:pPr>
      <w:bookmarkStart w:id="158" w:name="_Toc126333946"/>
      <w:bookmarkStart w:id="159" w:name="_Toc137928611"/>
      <w:bookmarkStart w:id="160" w:name="_Ref39586171"/>
      <w:bookmarkStart w:id="161" w:name="_Ref39673580"/>
      <w:bookmarkStart w:id="162" w:name="_Ref39674283"/>
      <w:r w:rsidRPr="00B77A41">
        <w:rPr>
          <w:color w:val="000000" w:themeColor="text1"/>
          <w:sz w:val="24"/>
          <w:szCs w:val="24"/>
        </w:rPr>
        <w:lastRenderedPageBreak/>
        <w:t xml:space="preserve">Pirkimo sąlygų priedas </w:t>
      </w:r>
      <w:r w:rsidR="00C21ED2">
        <w:rPr>
          <w:color w:val="000000" w:themeColor="text1"/>
          <w:sz w:val="24"/>
          <w:szCs w:val="24"/>
        </w:rPr>
        <w:t xml:space="preserve">NR. 8 </w:t>
      </w:r>
      <w:r w:rsidRPr="00B77A41">
        <w:rPr>
          <w:color w:val="000000" w:themeColor="text1"/>
          <w:sz w:val="24"/>
          <w:szCs w:val="24"/>
        </w:rPr>
        <w:t>„Tiekėjo deklaracija dėl atitikties Reglamento nuostatoms juridiniam asmeniui“</w:t>
      </w:r>
      <w:bookmarkEnd w:id="158"/>
      <w:bookmarkEnd w:id="159"/>
    </w:p>
    <w:p w14:paraId="6CF1AE5B" w14:textId="77777777" w:rsidR="00923FC2" w:rsidRPr="00B77A41" w:rsidRDefault="00923FC2" w:rsidP="00C77002"/>
    <w:p w14:paraId="057F7261" w14:textId="77777777" w:rsidR="00E961B9" w:rsidRPr="00B77A41" w:rsidRDefault="00E961B9" w:rsidP="00E961B9">
      <w:pPr>
        <w:spacing w:before="60"/>
        <w:jc w:val="center"/>
        <w:rPr>
          <w:sz w:val="20"/>
          <w:szCs w:val="20"/>
        </w:rPr>
      </w:pPr>
      <w:bookmarkStart w:id="163" w:name="_Toc126333947"/>
      <w:r w:rsidRPr="00B77A41">
        <w:rPr>
          <w:sz w:val="20"/>
          <w:szCs w:val="20"/>
        </w:rPr>
        <w:t>Herbas arba prekių ženklas</w:t>
      </w:r>
    </w:p>
    <w:p w14:paraId="0553A0CC" w14:textId="77777777" w:rsidR="00E961B9" w:rsidRPr="00B77A41" w:rsidRDefault="00E961B9" w:rsidP="00E961B9">
      <w:pPr>
        <w:spacing w:before="60"/>
        <w:jc w:val="center"/>
        <w:rPr>
          <w:sz w:val="20"/>
          <w:szCs w:val="20"/>
        </w:rPr>
      </w:pPr>
      <w:r w:rsidRPr="00B77A41">
        <w:rPr>
          <w:sz w:val="20"/>
          <w:szCs w:val="20"/>
        </w:rPr>
        <w:t>(Tiekėjo pavadinimas)</w:t>
      </w:r>
    </w:p>
    <w:p w14:paraId="744C765E" w14:textId="77777777" w:rsidR="00E961B9" w:rsidRPr="00B77A41" w:rsidRDefault="00E961B9" w:rsidP="00E961B9">
      <w:pPr>
        <w:spacing w:before="60"/>
        <w:jc w:val="both"/>
        <w:rPr>
          <w:sz w:val="20"/>
          <w:szCs w:val="20"/>
        </w:rPr>
      </w:pPr>
      <w:r w:rsidRPr="00B77A41">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65E032" w14:textId="77777777" w:rsidR="00E961B9" w:rsidRPr="00B77A41" w:rsidRDefault="00E961B9" w:rsidP="00E961B9">
      <w:pPr>
        <w:spacing w:before="60"/>
        <w:jc w:val="both"/>
        <w:rPr>
          <w:sz w:val="20"/>
          <w:szCs w:val="20"/>
        </w:rPr>
      </w:pPr>
    </w:p>
    <w:p w14:paraId="4356B528" w14:textId="77777777" w:rsidR="00E961B9" w:rsidRPr="00B77A41" w:rsidRDefault="00E961B9" w:rsidP="00E961B9">
      <w:pPr>
        <w:spacing w:before="60"/>
        <w:jc w:val="center"/>
        <w:rPr>
          <w:sz w:val="20"/>
          <w:szCs w:val="20"/>
        </w:rPr>
      </w:pPr>
      <w:r w:rsidRPr="00B77A41">
        <w:rPr>
          <w:sz w:val="20"/>
          <w:szCs w:val="20"/>
        </w:rPr>
        <w:t>__________________________</w:t>
      </w:r>
    </w:p>
    <w:p w14:paraId="707094F2" w14:textId="77777777" w:rsidR="00E961B9" w:rsidRPr="00B77A41" w:rsidRDefault="00E961B9" w:rsidP="00E961B9">
      <w:pPr>
        <w:tabs>
          <w:tab w:val="center" w:pos="2520"/>
        </w:tabs>
        <w:spacing w:before="60"/>
        <w:jc w:val="center"/>
        <w:rPr>
          <w:i/>
          <w:iCs/>
          <w:sz w:val="20"/>
          <w:szCs w:val="20"/>
        </w:rPr>
      </w:pPr>
      <w:r w:rsidRPr="00B77A41">
        <w:rPr>
          <w:i/>
          <w:iCs/>
          <w:sz w:val="20"/>
          <w:szCs w:val="20"/>
        </w:rPr>
        <w:t>(Adresatas (perkančioji organizacija))</w:t>
      </w:r>
    </w:p>
    <w:p w14:paraId="2A0F0AD1" w14:textId="77777777" w:rsidR="00E961B9" w:rsidRPr="00B77A41" w:rsidRDefault="00E961B9" w:rsidP="00E961B9">
      <w:pPr>
        <w:spacing w:before="60"/>
        <w:jc w:val="center"/>
        <w:rPr>
          <w:b/>
          <w:sz w:val="20"/>
          <w:szCs w:val="20"/>
        </w:rPr>
      </w:pPr>
    </w:p>
    <w:p w14:paraId="1E1EB3FE" w14:textId="77777777" w:rsidR="00E961B9" w:rsidRPr="00B77A41" w:rsidRDefault="00E961B9" w:rsidP="00E961B9">
      <w:pPr>
        <w:autoSpaceDE w:val="0"/>
        <w:autoSpaceDN w:val="0"/>
        <w:adjustRightInd w:val="0"/>
        <w:spacing w:before="60"/>
        <w:jc w:val="center"/>
        <w:rPr>
          <w:sz w:val="20"/>
          <w:szCs w:val="20"/>
        </w:rPr>
      </w:pPr>
      <w:r w:rsidRPr="00B77A41">
        <w:rPr>
          <w:b/>
          <w:bCs/>
          <w:sz w:val="20"/>
          <w:szCs w:val="20"/>
        </w:rPr>
        <w:t>TIEKĖJO DEKLARACIJA</w:t>
      </w:r>
    </w:p>
    <w:p w14:paraId="1AEBD65E" w14:textId="77777777" w:rsidR="00E961B9" w:rsidRPr="00B77A41" w:rsidRDefault="00E961B9" w:rsidP="00E961B9">
      <w:pPr>
        <w:shd w:val="clear" w:color="auto" w:fill="FFFFFF"/>
        <w:spacing w:before="60"/>
        <w:jc w:val="center"/>
        <w:rPr>
          <w:b/>
          <w:bCs/>
          <w:sz w:val="20"/>
          <w:szCs w:val="20"/>
        </w:rPr>
      </w:pPr>
      <w:r w:rsidRPr="00B77A41">
        <w:rPr>
          <w:sz w:val="20"/>
          <w:szCs w:val="20"/>
        </w:rPr>
        <w:t>_____________</w:t>
      </w:r>
      <w:r w:rsidRPr="00B77A41">
        <w:rPr>
          <w:b/>
          <w:bCs/>
          <w:sz w:val="20"/>
          <w:szCs w:val="20"/>
        </w:rPr>
        <w:t xml:space="preserve"> </w:t>
      </w:r>
      <w:r w:rsidRPr="00B77A41">
        <w:rPr>
          <w:sz w:val="20"/>
          <w:szCs w:val="20"/>
        </w:rPr>
        <w:t>Nr.______</w:t>
      </w:r>
    </w:p>
    <w:p w14:paraId="648B8560" w14:textId="77777777" w:rsidR="00E961B9" w:rsidRPr="00B77A41" w:rsidRDefault="00E961B9" w:rsidP="00E961B9">
      <w:pPr>
        <w:shd w:val="clear" w:color="auto" w:fill="FFFFFF"/>
        <w:spacing w:before="60"/>
        <w:ind w:firstLine="3969"/>
        <w:rPr>
          <w:bCs/>
          <w:i/>
          <w:iCs/>
          <w:color w:val="000000"/>
          <w:sz w:val="20"/>
          <w:szCs w:val="20"/>
        </w:rPr>
      </w:pPr>
      <w:r w:rsidRPr="00B77A41">
        <w:rPr>
          <w:bCs/>
          <w:i/>
          <w:iCs/>
          <w:color w:val="000000"/>
          <w:sz w:val="20"/>
          <w:szCs w:val="20"/>
        </w:rPr>
        <w:t xml:space="preserve">           (Data)</w:t>
      </w:r>
    </w:p>
    <w:p w14:paraId="57889AAD" w14:textId="77777777" w:rsidR="00E961B9" w:rsidRPr="00B77A41" w:rsidRDefault="00E961B9" w:rsidP="00E961B9">
      <w:pPr>
        <w:shd w:val="clear" w:color="auto" w:fill="FFFFFF"/>
        <w:spacing w:before="60"/>
        <w:ind w:firstLine="3969"/>
        <w:rPr>
          <w:bCs/>
          <w:color w:val="000000"/>
          <w:sz w:val="20"/>
          <w:szCs w:val="20"/>
        </w:rPr>
      </w:pPr>
    </w:p>
    <w:p w14:paraId="2EA2C0C8" w14:textId="77777777" w:rsidR="00E961B9" w:rsidRPr="00B77A41" w:rsidRDefault="00E961B9" w:rsidP="00E961B9">
      <w:pPr>
        <w:shd w:val="clear" w:color="auto" w:fill="FFFFFF"/>
        <w:spacing w:before="60"/>
        <w:jc w:val="center"/>
        <w:rPr>
          <w:bCs/>
          <w:color w:val="000000"/>
          <w:sz w:val="20"/>
          <w:szCs w:val="20"/>
        </w:rPr>
      </w:pPr>
      <w:r w:rsidRPr="00B77A41">
        <w:rPr>
          <w:bCs/>
          <w:color w:val="000000"/>
          <w:sz w:val="20"/>
          <w:szCs w:val="20"/>
        </w:rPr>
        <w:t>_____________</w:t>
      </w:r>
    </w:p>
    <w:p w14:paraId="34CA7BA5" w14:textId="77777777" w:rsidR="00E961B9" w:rsidRPr="00B77A41" w:rsidRDefault="00E961B9" w:rsidP="00E961B9">
      <w:pPr>
        <w:shd w:val="clear" w:color="auto" w:fill="FFFFFF"/>
        <w:spacing w:before="60"/>
        <w:jc w:val="center"/>
        <w:rPr>
          <w:bCs/>
          <w:i/>
          <w:iCs/>
          <w:color w:val="000000"/>
          <w:sz w:val="20"/>
          <w:szCs w:val="20"/>
        </w:rPr>
      </w:pPr>
      <w:r w:rsidRPr="00B77A41">
        <w:rPr>
          <w:bCs/>
          <w:i/>
          <w:iCs/>
          <w:color w:val="000000"/>
          <w:sz w:val="20"/>
          <w:szCs w:val="20"/>
        </w:rPr>
        <w:t>(Sudarymo vieta)</w:t>
      </w:r>
    </w:p>
    <w:p w14:paraId="56F62B40" w14:textId="77777777" w:rsidR="00E961B9" w:rsidRPr="00B77A41" w:rsidRDefault="00E961B9" w:rsidP="00E961B9">
      <w:pPr>
        <w:shd w:val="clear" w:color="auto" w:fill="FFFFFF"/>
        <w:spacing w:before="60"/>
        <w:jc w:val="center"/>
        <w:rPr>
          <w:bCs/>
          <w:color w:val="000000"/>
          <w:sz w:val="20"/>
          <w:szCs w:val="20"/>
        </w:rPr>
      </w:pPr>
    </w:p>
    <w:p w14:paraId="3CE62CF0" w14:textId="77777777" w:rsidR="00E961B9" w:rsidRPr="00B77A41" w:rsidRDefault="00E961B9" w:rsidP="00E961B9">
      <w:pPr>
        <w:tabs>
          <w:tab w:val="left" w:pos="851"/>
        </w:tabs>
        <w:snapToGrid w:val="0"/>
        <w:spacing w:before="60"/>
        <w:ind w:right="-1"/>
        <w:jc w:val="both"/>
        <w:rPr>
          <w:spacing w:val="-2"/>
          <w:sz w:val="20"/>
          <w:szCs w:val="20"/>
        </w:rPr>
      </w:pPr>
      <w:r w:rsidRPr="00B77A41">
        <w:rPr>
          <w:spacing w:val="-2"/>
          <w:sz w:val="20"/>
          <w:szCs w:val="20"/>
        </w:rPr>
        <w:t>Aš, ______________________________________________________________________</w:t>
      </w:r>
      <w:r w:rsidRPr="00B77A41">
        <w:rPr>
          <w:spacing w:val="-2"/>
          <w:sz w:val="20"/>
          <w:szCs w:val="20"/>
        </w:rPr>
        <w:softHyphen/>
      </w:r>
      <w:r w:rsidRPr="00B77A41">
        <w:rPr>
          <w:spacing w:val="-2"/>
          <w:sz w:val="20"/>
          <w:szCs w:val="20"/>
        </w:rPr>
        <w:softHyphen/>
      </w:r>
      <w:r w:rsidRPr="00B77A41">
        <w:rPr>
          <w:spacing w:val="-2"/>
          <w:sz w:val="20"/>
          <w:szCs w:val="20"/>
        </w:rPr>
        <w:softHyphen/>
      </w:r>
      <w:r w:rsidRPr="00B77A41">
        <w:rPr>
          <w:spacing w:val="-2"/>
          <w:sz w:val="20"/>
          <w:szCs w:val="20"/>
        </w:rPr>
        <w:softHyphen/>
        <w:t>____________________ ,</w:t>
      </w:r>
    </w:p>
    <w:p w14:paraId="6556C23C" w14:textId="77777777" w:rsidR="00E961B9" w:rsidRPr="00B77A41" w:rsidRDefault="00E961B9" w:rsidP="00E961B9">
      <w:pPr>
        <w:tabs>
          <w:tab w:val="left" w:pos="851"/>
        </w:tabs>
        <w:snapToGrid w:val="0"/>
        <w:spacing w:before="60"/>
        <w:ind w:right="-1"/>
        <w:jc w:val="both"/>
        <w:rPr>
          <w:i/>
          <w:iCs/>
          <w:spacing w:val="-2"/>
          <w:sz w:val="20"/>
          <w:szCs w:val="20"/>
        </w:rPr>
      </w:pPr>
      <w:r w:rsidRPr="00B77A41">
        <w:rPr>
          <w:spacing w:val="-2"/>
          <w:sz w:val="20"/>
          <w:szCs w:val="20"/>
        </w:rPr>
        <w:tab/>
      </w:r>
      <w:r w:rsidRPr="00B77A41">
        <w:rPr>
          <w:spacing w:val="-2"/>
          <w:sz w:val="20"/>
          <w:szCs w:val="20"/>
        </w:rPr>
        <w:tab/>
        <w:t xml:space="preserve">                 </w:t>
      </w:r>
      <w:r w:rsidRPr="00B77A41">
        <w:rPr>
          <w:i/>
          <w:iCs/>
          <w:spacing w:val="-2"/>
          <w:sz w:val="20"/>
          <w:szCs w:val="20"/>
        </w:rPr>
        <w:t>(Tiekėjo vadovo ar jo įgalioto asmens pareigų pavadinimas, vardas ir pavardė)</w:t>
      </w:r>
    </w:p>
    <w:p w14:paraId="4C6669D6" w14:textId="77777777" w:rsidR="00E961B9" w:rsidRPr="00B77A41" w:rsidRDefault="00E961B9" w:rsidP="00E961B9">
      <w:pPr>
        <w:snapToGrid w:val="0"/>
        <w:spacing w:before="60"/>
        <w:jc w:val="both"/>
        <w:rPr>
          <w:spacing w:val="-2"/>
          <w:sz w:val="20"/>
          <w:szCs w:val="20"/>
        </w:rPr>
      </w:pPr>
    </w:p>
    <w:p w14:paraId="0FF7221E" w14:textId="77777777" w:rsidR="00E961B9" w:rsidRPr="00B77A41" w:rsidRDefault="00E961B9" w:rsidP="00E961B9">
      <w:pPr>
        <w:snapToGrid w:val="0"/>
        <w:spacing w:before="60"/>
        <w:jc w:val="both"/>
        <w:rPr>
          <w:spacing w:val="-2"/>
          <w:sz w:val="20"/>
          <w:szCs w:val="20"/>
        </w:rPr>
      </w:pPr>
      <w:r w:rsidRPr="00B77A41">
        <w:rPr>
          <w:spacing w:val="-2"/>
          <w:sz w:val="20"/>
          <w:szCs w:val="20"/>
        </w:rPr>
        <w:t>tvirtinu, kad mano vadovaujamas (-a) (atstovaujamas (-a))_______________________________________________ ,</w:t>
      </w:r>
    </w:p>
    <w:p w14:paraId="16E4978B" w14:textId="77777777" w:rsidR="00E961B9" w:rsidRPr="00B77A41" w:rsidRDefault="00E961B9" w:rsidP="00E961B9">
      <w:pPr>
        <w:snapToGrid w:val="0"/>
        <w:spacing w:before="60"/>
        <w:jc w:val="both"/>
        <w:rPr>
          <w:i/>
          <w:iCs/>
          <w:spacing w:val="-2"/>
          <w:sz w:val="20"/>
          <w:szCs w:val="20"/>
        </w:rPr>
      </w:pPr>
      <w:r w:rsidRPr="00B77A41">
        <w:rPr>
          <w:spacing w:val="-2"/>
          <w:sz w:val="20"/>
          <w:szCs w:val="20"/>
        </w:rPr>
        <w:t xml:space="preserve">                                                                                                                                      </w:t>
      </w:r>
      <w:r w:rsidRPr="00B77A41">
        <w:rPr>
          <w:i/>
          <w:iCs/>
          <w:spacing w:val="-2"/>
          <w:sz w:val="20"/>
          <w:szCs w:val="20"/>
        </w:rPr>
        <w:t>(Tiekėjo pavadinimas)</w:t>
      </w:r>
    </w:p>
    <w:p w14:paraId="5A965D47" w14:textId="77777777" w:rsidR="00E961B9" w:rsidRPr="00B77A41" w:rsidRDefault="00E961B9" w:rsidP="00E961B9">
      <w:pPr>
        <w:snapToGrid w:val="0"/>
        <w:spacing w:before="60"/>
        <w:ind w:right="-1"/>
        <w:jc w:val="both"/>
        <w:rPr>
          <w:spacing w:val="-2"/>
          <w:sz w:val="20"/>
          <w:szCs w:val="20"/>
        </w:rPr>
      </w:pPr>
    </w:p>
    <w:p w14:paraId="558545F5" w14:textId="77777777" w:rsidR="00E961B9" w:rsidRPr="00B77A41" w:rsidRDefault="00E961B9" w:rsidP="00E961B9">
      <w:pPr>
        <w:snapToGrid w:val="0"/>
        <w:spacing w:before="60"/>
        <w:jc w:val="both"/>
        <w:rPr>
          <w:spacing w:val="-2"/>
          <w:sz w:val="20"/>
          <w:szCs w:val="20"/>
        </w:rPr>
      </w:pPr>
      <w:r w:rsidRPr="00B77A41">
        <w:rPr>
          <w:spacing w:val="-2"/>
          <w:sz w:val="20"/>
          <w:szCs w:val="20"/>
        </w:rPr>
        <w:t>dalyvaujantis (-i) ________________________________________________________________________________</w:t>
      </w:r>
    </w:p>
    <w:p w14:paraId="74D9A7AF" w14:textId="77777777" w:rsidR="00E961B9" w:rsidRPr="00B77A41" w:rsidRDefault="00E961B9" w:rsidP="00E961B9">
      <w:pPr>
        <w:snapToGrid w:val="0"/>
        <w:spacing w:before="60"/>
        <w:ind w:firstLine="1296"/>
        <w:jc w:val="center"/>
        <w:rPr>
          <w:i/>
          <w:iCs/>
          <w:spacing w:val="-2"/>
          <w:sz w:val="20"/>
          <w:szCs w:val="20"/>
        </w:rPr>
      </w:pPr>
      <w:r w:rsidRPr="00B77A41">
        <w:rPr>
          <w:i/>
          <w:iCs/>
          <w:spacing w:val="-2"/>
          <w:sz w:val="20"/>
          <w:szCs w:val="20"/>
        </w:rPr>
        <w:t>(perkančiosios organizacijos pavadinimas)</w:t>
      </w:r>
    </w:p>
    <w:p w14:paraId="5D02E30D" w14:textId="77777777" w:rsidR="00E961B9" w:rsidRPr="00B77A41" w:rsidRDefault="00E961B9" w:rsidP="00E961B9">
      <w:pPr>
        <w:snapToGrid w:val="0"/>
        <w:spacing w:before="60"/>
        <w:ind w:right="-1"/>
        <w:jc w:val="both"/>
        <w:rPr>
          <w:spacing w:val="-2"/>
          <w:sz w:val="20"/>
          <w:szCs w:val="20"/>
        </w:rPr>
      </w:pPr>
    </w:p>
    <w:p w14:paraId="52CD5AF0" w14:textId="77777777" w:rsidR="00E961B9" w:rsidRPr="00B77A41" w:rsidRDefault="00E961B9" w:rsidP="00E961B9">
      <w:pPr>
        <w:snapToGrid w:val="0"/>
        <w:spacing w:before="60"/>
        <w:jc w:val="both"/>
        <w:rPr>
          <w:spacing w:val="-2"/>
          <w:sz w:val="20"/>
          <w:szCs w:val="20"/>
        </w:rPr>
      </w:pPr>
      <w:r w:rsidRPr="00B77A41">
        <w:rPr>
          <w:spacing w:val="-2"/>
          <w:sz w:val="20"/>
          <w:szCs w:val="20"/>
        </w:rPr>
        <w:t>atliekamame ___________________________________________________________________________________</w:t>
      </w:r>
    </w:p>
    <w:p w14:paraId="2B2694A3" w14:textId="77777777" w:rsidR="00E961B9" w:rsidRPr="00B77A41" w:rsidRDefault="00E961B9" w:rsidP="00E961B9">
      <w:pPr>
        <w:snapToGrid w:val="0"/>
        <w:spacing w:before="60"/>
        <w:ind w:left="1296" w:firstLine="1296"/>
        <w:jc w:val="both"/>
        <w:rPr>
          <w:i/>
          <w:iCs/>
          <w:spacing w:val="-2"/>
          <w:sz w:val="20"/>
          <w:szCs w:val="20"/>
        </w:rPr>
      </w:pPr>
      <w:r w:rsidRPr="00B77A41">
        <w:rPr>
          <w:i/>
          <w:iCs/>
          <w:spacing w:val="-2"/>
          <w:sz w:val="20"/>
          <w:szCs w:val="20"/>
        </w:rPr>
        <w:t>(Pirkimo objekto pavadinimas, pirkimo numeris)</w:t>
      </w:r>
    </w:p>
    <w:p w14:paraId="0220F6D4" w14:textId="77777777" w:rsidR="00E961B9" w:rsidRPr="00B77A41" w:rsidRDefault="00E961B9" w:rsidP="00E961B9">
      <w:pPr>
        <w:snapToGrid w:val="0"/>
        <w:spacing w:before="60"/>
        <w:ind w:right="-1"/>
        <w:jc w:val="both"/>
        <w:rPr>
          <w:spacing w:val="-2"/>
          <w:sz w:val="20"/>
          <w:szCs w:val="20"/>
        </w:rPr>
      </w:pPr>
    </w:p>
    <w:p w14:paraId="45A9CCAD" w14:textId="77777777" w:rsidR="00E961B9" w:rsidRPr="00B77A41" w:rsidRDefault="00E961B9" w:rsidP="00E961B9">
      <w:pPr>
        <w:snapToGrid w:val="0"/>
        <w:spacing w:before="60"/>
        <w:jc w:val="both"/>
        <w:rPr>
          <w:spacing w:val="-2"/>
          <w:sz w:val="20"/>
          <w:szCs w:val="20"/>
        </w:rPr>
      </w:pPr>
      <w:r w:rsidRPr="00B77A41">
        <w:rPr>
          <w:spacing w:val="-2"/>
          <w:sz w:val="20"/>
          <w:szCs w:val="20"/>
        </w:rPr>
        <w:t>skelbtame _____________________________________________________________________________________ ,</w:t>
      </w:r>
    </w:p>
    <w:p w14:paraId="1E1DE264" w14:textId="77777777" w:rsidR="00E961B9" w:rsidRPr="00B77A41" w:rsidRDefault="00E961B9" w:rsidP="00E961B9">
      <w:pPr>
        <w:snapToGrid w:val="0"/>
        <w:spacing w:before="60"/>
        <w:jc w:val="center"/>
        <w:rPr>
          <w:i/>
          <w:iCs/>
          <w:spacing w:val="-2"/>
          <w:sz w:val="20"/>
          <w:szCs w:val="20"/>
        </w:rPr>
      </w:pPr>
      <w:r w:rsidRPr="00B77A41">
        <w:rPr>
          <w:i/>
          <w:iCs/>
          <w:spacing w:val="-2"/>
          <w:sz w:val="20"/>
          <w:szCs w:val="20"/>
        </w:rPr>
        <w:t xml:space="preserve">        (Skelbimo data)</w:t>
      </w:r>
    </w:p>
    <w:p w14:paraId="7B82E320" w14:textId="77777777" w:rsidR="00E961B9" w:rsidRPr="00B77A41" w:rsidRDefault="00E961B9" w:rsidP="00E961B9">
      <w:pPr>
        <w:spacing w:before="60"/>
        <w:jc w:val="both"/>
        <w:rPr>
          <w:sz w:val="20"/>
          <w:szCs w:val="20"/>
        </w:rPr>
      </w:pPr>
    </w:p>
    <w:p w14:paraId="675049CB" w14:textId="77777777" w:rsidR="00E961B9" w:rsidRPr="00B77A41" w:rsidRDefault="00E961B9" w:rsidP="00E961B9">
      <w:pPr>
        <w:spacing w:before="60"/>
        <w:jc w:val="both"/>
        <w:rPr>
          <w:sz w:val="20"/>
          <w:szCs w:val="20"/>
        </w:rPr>
      </w:pPr>
      <w:r w:rsidRPr="00B77A41">
        <w:rPr>
          <w:sz w:val="20"/>
          <w:szCs w:val="20"/>
        </w:rPr>
        <w:t xml:space="preserve">nėra įtakojama Rusijos, kaip nurodyta </w:t>
      </w:r>
      <w:r w:rsidRPr="00B77A41">
        <w:rPr>
          <w:b/>
          <w:bCs/>
          <w:sz w:val="20"/>
          <w:szCs w:val="20"/>
        </w:rPr>
        <w:t>Tarybos reglamento</w:t>
      </w:r>
      <w:r w:rsidRPr="00B77A41">
        <w:rPr>
          <w:sz w:val="20"/>
          <w:szCs w:val="20"/>
        </w:rPr>
        <w:t xml:space="preserve"> </w:t>
      </w:r>
      <w:r w:rsidRPr="00B77A41">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77A41">
        <w:rPr>
          <w:sz w:val="20"/>
          <w:szCs w:val="20"/>
        </w:rPr>
        <w:t>5k straipsnyje nustatytuose apribojimuose. Visų pirma pareiškiu, kad:</w:t>
      </w:r>
    </w:p>
    <w:p w14:paraId="0E2BE4AA" w14:textId="77777777" w:rsidR="00E961B9" w:rsidRPr="00B77A41" w:rsidRDefault="00E961B9" w:rsidP="00E961B9">
      <w:pPr>
        <w:spacing w:before="60"/>
        <w:jc w:val="both"/>
        <w:rPr>
          <w:sz w:val="20"/>
          <w:szCs w:val="20"/>
        </w:rPr>
      </w:pPr>
      <w:r w:rsidRPr="00B77A41">
        <w:rPr>
          <w:sz w:val="20"/>
          <w:szCs w:val="20"/>
        </w:rPr>
        <w:t>(a) mano atstovaujama įmonė (ir nė viena iš bendrovių, kurios yra mūsų konsorciumo nariais) nėra įsteigta Rusijoje;</w:t>
      </w:r>
    </w:p>
    <w:p w14:paraId="44F00129" w14:textId="77777777" w:rsidR="00E961B9" w:rsidRPr="00B77A41" w:rsidRDefault="00E961B9" w:rsidP="00E961B9">
      <w:pPr>
        <w:spacing w:before="60"/>
        <w:jc w:val="both"/>
        <w:rPr>
          <w:sz w:val="20"/>
          <w:szCs w:val="20"/>
        </w:rPr>
      </w:pPr>
      <w:r w:rsidRPr="00B77A41">
        <w:rPr>
          <w:sz w:val="20"/>
          <w:szCs w:val="20"/>
        </w:rPr>
        <w:t xml:space="preserve">(b) mano atstovaujama įmonė (ir nė viena iš įmonių, kurios yra mūsų konsorciumo nariais) nėra juridinis asmuo, subjektas ar įstaiga, </w:t>
      </w:r>
      <w:r w:rsidRPr="00B77A41">
        <w:rPr>
          <w:color w:val="333333"/>
          <w:sz w:val="20"/>
          <w:szCs w:val="20"/>
          <w:shd w:val="clear" w:color="auto" w:fill="FFFFFF"/>
        </w:rPr>
        <w:t>kuriuose daugiau kaip 50 % nuosavybės teisių tiesiogiai ar netiesiogiai priklauso šios deklaracijos a) punkte nurodytam subjektui</w:t>
      </w:r>
      <w:r w:rsidRPr="00B77A41">
        <w:rPr>
          <w:sz w:val="20"/>
          <w:szCs w:val="20"/>
        </w:rPr>
        <w:t xml:space="preserve">; </w:t>
      </w:r>
    </w:p>
    <w:p w14:paraId="46694C99" w14:textId="77777777" w:rsidR="00E961B9" w:rsidRPr="00B77A41" w:rsidRDefault="00E961B9" w:rsidP="00E961B9">
      <w:pPr>
        <w:spacing w:before="60"/>
        <w:jc w:val="both"/>
        <w:rPr>
          <w:sz w:val="20"/>
          <w:szCs w:val="20"/>
          <w:shd w:val="clear" w:color="auto" w:fill="FFFFFF"/>
        </w:rPr>
      </w:pPr>
      <w:r w:rsidRPr="00B77A41">
        <w:rPr>
          <w:sz w:val="20"/>
          <w:szCs w:val="20"/>
        </w:rPr>
        <w:t xml:space="preserve">(c) nei aš, nei mano atstovaujama bendrovė nesame </w:t>
      </w:r>
      <w:r w:rsidRPr="00B77A41">
        <w:rPr>
          <w:sz w:val="20"/>
          <w:szCs w:val="20"/>
          <w:shd w:val="clear" w:color="auto" w:fill="FFFFFF"/>
        </w:rPr>
        <w:t>fiziniu ar juridiniu asmeniu, subjektu ar organizacija, veikiančia šios deklaracijos a) arba b) punkte nurodyto subjekto vardu ar jo nurodymu;</w:t>
      </w:r>
    </w:p>
    <w:p w14:paraId="50AC6718" w14:textId="77777777" w:rsidR="00E961B9" w:rsidRPr="00B77A41" w:rsidRDefault="00E961B9" w:rsidP="00E961B9">
      <w:pPr>
        <w:spacing w:before="60"/>
        <w:jc w:val="both"/>
        <w:rPr>
          <w:sz w:val="20"/>
          <w:szCs w:val="20"/>
        </w:rPr>
      </w:pPr>
      <w:r w:rsidRPr="00B77A41">
        <w:rPr>
          <w:sz w:val="20"/>
          <w:szCs w:val="20"/>
        </w:rPr>
        <w:t xml:space="preserve">d) sutartis nebus paskirta vykdyti </w:t>
      </w:r>
      <w:r w:rsidRPr="00B77A41">
        <w:rPr>
          <w:sz w:val="20"/>
          <w:szCs w:val="20"/>
          <w:shd w:val="clear" w:color="auto" w:fill="FFFFFF"/>
        </w:rPr>
        <w:t>subrangovui (-ams), ar kitam (-iems) subjektui (-tams), kurių pajėgumais remiasi, kurie priskirtini šios deklaracijos a) arba b), arba c) punktuose nurodytiems subjektams.</w:t>
      </w:r>
    </w:p>
    <w:p w14:paraId="27F5EB52" w14:textId="004F1031" w:rsidR="00E961B9" w:rsidRPr="00FB4630" w:rsidRDefault="00E961B9" w:rsidP="00E961B9">
      <w:r w:rsidRPr="00B77A41">
        <w:br w:type="page"/>
      </w:r>
    </w:p>
    <w:p w14:paraId="1AD0BC6C" w14:textId="7051874B" w:rsidR="00923FC2" w:rsidRPr="00B77A41" w:rsidRDefault="00923FC2" w:rsidP="00C77002">
      <w:pPr>
        <w:pStyle w:val="Antrat1"/>
        <w:jc w:val="right"/>
        <w:rPr>
          <w:color w:val="000000" w:themeColor="text1"/>
          <w:sz w:val="24"/>
          <w:szCs w:val="24"/>
        </w:rPr>
      </w:pPr>
      <w:bookmarkStart w:id="164" w:name="_Toc137928612"/>
      <w:r w:rsidRPr="00B77A41">
        <w:rPr>
          <w:color w:val="000000" w:themeColor="text1"/>
          <w:sz w:val="24"/>
          <w:szCs w:val="24"/>
        </w:rPr>
        <w:lastRenderedPageBreak/>
        <w:t xml:space="preserve">Pirkimo sąlygų priedas </w:t>
      </w:r>
      <w:r w:rsidR="00C21ED2">
        <w:rPr>
          <w:color w:val="000000" w:themeColor="text1"/>
          <w:sz w:val="24"/>
          <w:szCs w:val="24"/>
        </w:rPr>
        <w:t xml:space="preserve">NR. 9 </w:t>
      </w:r>
      <w:r w:rsidRPr="00B77A41">
        <w:rPr>
          <w:color w:val="000000" w:themeColor="text1"/>
          <w:sz w:val="24"/>
          <w:szCs w:val="24"/>
        </w:rPr>
        <w:t>„Tiekėjo deklaracija dėl atitikties Reglamento nuostatoms fiziniam asmeniui“</w:t>
      </w:r>
      <w:bookmarkEnd w:id="163"/>
      <w:bookmarkEnd w:id="164"/>
    </w:p>
    <w:p w14:paraId="1E1031E7" w14:textId="77777777" w:rsidR="00C77002" w:rsidRPr="00B77A41" w:rsidRDefault="00C77002" w:rsidP="00C77002">
      <w:pPr>
        <w:jc w:val="center"/>
      </w:pPr>
    </w:p>
    <w:p w14:paraId="41A8D882" w14:textId="77777777" w:rsidR="003718B6" w:rsidRPr="00FB4630" w:rsidRDefault="003718B6" w:rsidP="003718B6">
      <w:pPr>
        <w:spacing w:before="60"/>
        <w:jc w:val="center"/>
        <w:rPr>
          <w:sz w:val="20"/>
          <w:szCs w:val="20"/>
        </w:rPr>
      </w:pPr>
      <w:r w:rsidRPr="00FB4630">
        <w:rPr>
          <w:sz w:val="20"/>
          <w:szCs w:val="20"/>
        </w:rPr>
        <w:t>(Tiekėjo pavadinimas)</w:t>
      </w:r>
    </w:p>
    <w:p w14:paraId="0586BDB6" w14:textId="77777777" w:rsidR="003718B6" w:rsidRPr="00FB4630" w:rsidRDefault="003718B6" w:rsidP="003718B6">
      <w:pPr>
        <w:spacing w:before="60"/>
        <w:jc w:val="both"/>
        <w:rPr>
          <w:sz w:val="20"/>
          <w:szCs w:val="20"/>
        </w:rPr>
      </w:pPr>
      <w:r w:rsidRPr="00FB4630">
        <w:rPr>
          <w:sz w:val="20"/>
          <w:szCs w:val="20"/>
        </w:rPr>
        <w:t>(Fizinio asmens vardas, pavardė, kontaktinė informacija, registro, kuriame kaupiami ir saugomi duomenys apie tiekėją, pavadinimas)</w:t>
      </w:r>
    </w:p>
    <w:p w14:paraId="1D28915D" w14:textId="77777777" w:rsidR="003718B6" w:rsidRPr="00FB4630" w:rsidRDefault="003718B6" w:rsidP="003718B6">
      <w:pPr>
        <w:spacing w:before="60"/>
        <w:jc w:val="both"/>
        <w:rPr>
          <w:sz w:val="20"/>
          <w:szCs w:val="20"/>
        </w:rPr>
      </w:pPr>
    </w:p>
    <w:p w14:paraId="385D50A3" w14:textId="77777777" w:rsidR="003718B6" w:rsidRPr="00FB4630" w:rsidRDefault="003718B6" w:rsidP="003718B6">
      <w:pPr>
        <w:spacing w:before="60"/>
        <w:jc w:val="center"/>
        <w:rPr>
          <w:sz w:val="20"/>
          <w:szCs w:val="20"/>
        </w:rPr>
      </w:pPr>
      <w:r w:rsidRPr="00FB4630">
        <w:rPr>
          <w:sz w:val="20"/>
          <w:szCs w:val="20"/>
        </w:rPr>
        <w:t>__________________________</w:t>
      </w:r>
    </w:p>
    <w:p w14:paraId="6EEB4B5D" w14:textId="77777777" w:rsidR="003718B6" w:rsidRPr="00FB4630" w:rsidRDefault="003718B6" w:rsidP="003718B6">
      <w:pPr>
        <w:tabs>
          <w:tab w:val="center" w:pos="2520"/>
        </w:tabs>
        <w:spacing w:before="60"/>
        <w:jc w:val="center"/>
        <w:rPr>
          <w:i/>
          <w:iCs/>
          <w:sz w:val="20"/>
          <w:szCs w:val="20"/>
        </w:rPr>
      </w:pPr>
      <w:r w:rsidRPr="00FB4630">
        <w:rPr>
          <w:i/>
          <w:iCs/>
          <w:sz w:val="20"/>
          <w:szCs w:val="20"/>
        </w:rPr>
        <w:t>(Adresatas (perkančioji organizacija))</w:t>
      </w:r>
    </w:p>
    <w:p w14:paraId="53B719EF" w14:textId="77777777" w:rsidR="003718B6" w:rsidRPr="00FB4630" w:rsidRDefault="003718B6" w:rsidP="003718B6">
      <w:pPr>
        <w:spacing w:before="60"/>
        <w:jc w:val="center"/>
        <w:rPr>
          <w:b/>
          <w:sz w:val="20"/>
          <w:szCs w:val="20"/>
        </w:rPr>
      </w:pPr>
    </w:p>
    <w:p w14:paraId="326AB5EC" w14:textId="77777777" w:rsidR="003718B6" w:rsidRPr="00FB4630" w:rsidRDefault="003718B6" w:rsidP="003718B6">
      <w:pPr>
        <w:autoSpaceDE w:val="0"/>
        <w:autoSpaceDN w:val="0"/>
        <w:adjustRightInd w:val="0"/>
        <w:spacing w:before="60"/>
        <w:jc w:val="center"/>
        <w:rPr>
          <w:sz w:val="20"/>
          <w:szCs w:val="20"/>
        </w:rPr>
      </w:pPr>
      <w:r w:rsidRPr="00FB4630">
        <w:rPr>
          <w:b/>
          <w:bCs/>
          <w:sz w:val="20"/>
          <w:szCs w:val="20"/>
        </w:rPr>
        <w:t>TIEKĖJO DEKLARACIJA</w:t>
      </w:r>
    </w:p>
    <w:p w14:paraId="42D1FF3E" w14:textId="77777777" w:rsidR="003718B6" w:rsidRPr="00FB4630" w:rsidRDefault="003718B6" w:rsidP="003718B6">
      <w:pPr>
        <w:shd w:val="clear" w:color="auto" w:fill="FFFFFF"/>
        <w:spacing w:before="60"/>
        <w:jc w:val="center"/>
        <w:rPr>
          <w:b/>
          <w:bCs/>
          <w:sz w:val="20"/>
          <w:szCs w:val="20"/>
        </w:rPr>
      </w:pPr>
      <w:r w:rsidRPr="00FB4630">
        <w:rPr>
          <w:sz w:val="20"/>
          <w:szCs w:val="20"/>
        </w:rPr>
        <w:t>_____________</w:t>
      </w:r>
      <w:r w:rsidRPr="00FB4630">
        <w:rPr>
          <w:b/>
          <w:bCs/>
          <w:sz w:val="20"/>
          <w:szCs w:val="20"/>
        </w:rPr>
        <w:t xml:space="preserve"> </w:t>
      </w:r>
      <w:r w:rsidRPr="00FB4630">
        <w:rPr>
          <w:sz w:val="20"/>
          <w:szCs w:val="20"/>
        </w:rPr>
        <w:t>Nr.______</w:t>
      </w:r>
    </w:p>
    <w:p w14:paraId="0D39C591" w14:textId="77777777" w:rsidR="003718B6" w:rsidRPr="00FB4630" w:rsidRDefault="003718B6" w:rsidP="003718B6">
      <w:pPr>
        <w:shd w:val="clear" w:color="auto" w:fill="FFFFFF"/>
        <w:spacing w:before="60"/>
        <w:ind w:firstLine="3969"/>
        <w:rPr>
          <w:bCs/>
          <w:i/>
          <w:iCs/>
          <w:color w:val="000000"/>
          <w:sz w:val="20"/>
          <w:szCs w:val="20"/>
        </w:rPr>
      </w:pPr>
      <w:r w:rsidRPr="00FB4630">
        <w:rPr>
          <w:bCs/>
          <w:i/>
          <w:iCs/>
          <w:color w:val="000000"/>
          <w:sz w:val="20"/>
          <w:szCs w:val="20"/>
        </w:rPr>
        <w:t xml:space="preserve">           (Data)</w:t>
      </w:r>
    </w:p>
    <w:p w14:paraId="7C5D0F8F" w14:textId="77777777" w:rsidR="003718B6" w:rsidRPr="00FB4630" w:rsidRDefault="003718B6" w:rsidP="003718B6">
      <w:pPr>
        <w:shd w:val="clear" w:color="auto" w:fill="FFFFFF"/>
        <w:spacing w:before="60"/>
        <w:ind w:firstLine="3969"/>
        <w:rPr>
          <w:bCs/>
          <w:color w:val="000000"/>
          <w:sz w:val="20"/>
          <w:szCs w:val="20"/>
        </w:rPr>
      </w:pPr>
    </w:p>
    <w:p w14:paraId="192AD085" w14:textId="77777777" w:rsidR="003718B6" w:rsidRPr="00FB4630" w:rsidRDefault="003718B6" w:rsidP="003718B6">
      <w:pPr>
        <w:shd w:val="clear" w:color="auto" w:fill="FFFFFF"/>
        <w:spacing w:before="60"/>
        <w:jc w:val="center"/>
        <w:rPr>
          <w:bCs/>
          <w:color w:val="000000"/>
          <w:sz w:val="20"/>
          <w:szCs w:val="20"/>
        </w:rPr>
      </w:pPr>
      <w:r w:rsidRPr="00FB4630">
        <w:rPr>
          <w:bCs/>
          <w:color w:val="000000"/>
          <w:sz w:val="20"/>
          <w:szCs w:val="20"/>
        </w:rPr>
        <w:t>_____________</w:t>
      </w:r>
    </w:p>
    <w:p w14:paraId="1A8E43A1" w14:textId="77777777" w:rsidR="003718B6" w:rsidRPr="00FB4630" w:rsidRDefault="003718B6" w:rsidP="003718B6">
      <w:pPr>
        <w:shd w:val="clear" w:color="auto" w:fill="FFFFFF"/>
        <w:spacing w:before="60"/>
        <w:jc w:val="center"/>
        <w:rPr>
          <w:bCs/>
          <w:i/>
          <w:iCs/>
          <w:color w:val="000000"/>
          <w:sz w:val="20"/>
          <w:szCs w:val="20"/>
        </w:rPr>
      </w:pPr>
      <w:r w:rsidRPr="00FB4630">
        <w:rPr>
          <w:bCs/>
          <w:i/>
          <w:iCs/>
          <w:color w:val="000000"/>
          <w:sz w:val="20"/>
          <w:szCs w:val="20"/>
        </w:rPr>
        <w:t>(Sudarymo vieta)</w:t>
      </w:r>
    </w:p>
    <w:p w14:paraId="5EC52BA3" w14:textId="77777777" w:rsidR="003718B6" w:rsidRPr="00FB4630" w:rsidRDefault="003718B6" w:rsidP="003718B6">
      <w:pPr>
        <w:shd w:val="clear" w:color="auto" w:fill="FFFFFF"/>
        <w:spacing w:before="60"/>
        <w:jc w:val="center"/>
        <w:rPr>
          <w:bCs/>
          <w:color w:val="000000"/>
          <w:sz w:val="20"/>
          <w:szCs w:val="20"/>
        </w:rPr>
      </w:pPr>
    </w:p>
    <w:p w14:paraId="4D27F63D" w14:textId="77777777" w:rsidR="003718B6" w:rsidRPr="00FB4630" w:rsidRDefault="003718B6" w:rsidP="003718B6">
      <w:pPr>
        <w:tabs>
          <w:tab w:val="left" w:pos="851"/>
        </w:tabs>
        <w:snapToGrid w:val="0"/>
        <w:spacing w:before="60"/>
        <w:ind w:right="-1"/>
        <w:jc w:val="both"/>
        <w:rPr>
          <w:spacing w:val="-2"/>
          <w:sz w:val="20"/>
          <w:szCs w:val="20"/>
        </w:rPr>
      </w:pPr>
      <w:r w:rsidRPr="00FB4630">
        <w:rPr>
          <w:spacing w:val="-2"/>
          <w:sz w:val="20"/>
          <w:szCs w:val="20"/>
        </w:rPr>
        <w:t>Aš, ____________________________________________________________________________________________ ,</w:t>
      </w:r>
    </w:p>
    <w:p w14:paraId="111E5CD4" w14:textId="77777777" w:rsidR="003718B6" w:rsidRPr="00FB4630" w:rsidRDefault="003718B6" w:rsidP="003718B6">
      <w:pPr>
        <w:tabs>
          <w:tab w:val="left" w:pos="851"/>
        </w:tabs>
        <w:snapToGrid w:val="0"/>
        <w:spacing w:before="60"/>
        <w:ind w:right="-1"/>
        <w:jc w:val="center"/>
        <w:rPr>
          <w:i/>
          <w:iCs/>
          <w:spacing w:val="-2"/>
          <w:sz w:val="20"/>
          <w:szCs w:val="20"/>
        </w:rPr>
      </w:pPr>
      <w:r w:rsidRPr="00FB4630">
        <w:rPr>
          <w:i/>
          <w:iCs/>
          <w:spacing w:val="-2"/>
          <w:sz w:val="20"/>
          <w:szCs w:val="20"/>
        </w:rPr>
        <w:t>(Tiekėjo vardas ir pavardė)</w:t>
      </w:r>
    </w:p>
    <w:p w14:paraId="54DBDC40" w14:textId="77777777" w:rsidR="003718B6" w:rsidRPr="00FB4630" w:rsidRDefault="003718B6" w:rsidP="003718B6">
      <w:pPr>
        <w:snapToGrid w:val="0"/>
        <w:spacing w:before="60"/>
        <w:rPr>
          <w:spacing w:val="-2"/>
          <w:sz w:val="20"/>
          <w:szCs w:val="20"/>
        </w:rPr>
      </w:pPr>
      <w:r w:rsidRPr="00FB4630">
        <w:rPr>
          <w:spacing w:val="-2"/>
          <w:sz w:val="20"/>
          <w:szCs w:val="20"/>
        </w:rPr>
        <w:t>tvirtinu, kad dalyvaudamas (-a) _______________________________________________________________________________________________</w:t>
      </w:r>
    </w:p>
    <w:p w14:paraId="119D55AD" w14:textId="77777777" w:rsidR="003718B6" w:rsidRPr="00FB4630" w:rsidRDefault="003718B6" w:rsidP="003718B6">
      <w:pPr>
        <w:snapToGrid w:val="0"/>
        <w:spacing w:before="60"/>
        <w:ind w:firstLine="1296"/>
        <w:jc w:val="center"/>
        <w:rPr>
          <w:i/>
          <w:iCs/>
          <w:spacing w:val="-2"/>
          <w:sz w:val="20"/>
          <w:szCs w:val="20"/>
        </w:rPr>
      </w:pPr>
      <w:r w:rsidRPr="00FB4630">
        <w:rPr>
          <w:i/>
          <w:iCs/>
          <w:spacing w:val="-2"/>
          <w:sz w:val="20"/>
          <w:szCs w:val="20"/>
        </w:rPr>
        <w:t>(Perkančiosios organizacijos pavadinimas)</w:t>
      </w:r>
    </w:p>
    <w:p w14:paraId="5BEC79D4" w14:textId="77777777" w:rsidR="003718B6" w:rsidRPr="00FB4630" w:rsidRDefault="003718B6" w:rsidP="003718B6">
      <w:pPr>
        <w:snapToGrid w:val="0"/>
        <w:spacing w:before="60"/>
        <w:ind w:right="-1"/>
        <w:jc w:val="both"/>
        <w:rPr>
          <w:spacing w:val="-2"/>
          <w:sz w:val="20"/>
          <w:szCs w:val="20"/>
        </w:rPr>
      </w:pPr>
    </w:p>
    <w:p w14:paraId="1A0AABC2" w14:textId="77777777" w:rsidR="003718B6" w:rsidRPr="00FB4630" w:rsidRDefault="003718B6" w:rsidP="003718B6">
      <w:pPr>
        <w:snapToGrid w:val="0"/>
        <w:spacing w:before="60"/>
        <w:jc w:val="both"/>
        <w:rPr>
          <w:spacing w:val="-2"/>
          <w:sz w:val="20"/>
          <w:szCs w:val="20"/>
        </w:rPr>
      </w:pPr>
      <w:r w:rsidRPr="00FB4630">
        <w:rPr>
          <w:spacing w:val="-2"/>
          <w:sz w:val="20"/>
          <w:szCs w:val="20"/>
        </w:rPr>
        <w:t>atliekamame ___________________________________________________________________________________</w:t>
      </w:r>
    </w:p>
    <w:p w14:paraId="266C00FA" w14:textId="77777777" w:rsidR="003718B6" w:rsidRPr="00FB4630" w:rsidRDefault="003718B6" w:rsidP="003718B6">
      <w:pPr>
        <w:snapToGrid w:val="0"/>
        <w:spacing w:before="60"/>
        <w:ind w:left="1296" w:firstLine="1296"/>
        <w:jc w:val="both"/>
        <w:rPr>
          <w:i/>
          <w:iCs/>
          <w:spacing w:val="-2"/>
          <w:sz w:val="20"/>
          <w:szCs w:val="20"/>
        </w:rPr>
      </w:pPr>
      <w:r w:rsidRPr="00FB4630">
        <w:rPr>
          <w:i/>
          <w:iCs/>
          <w:spacing w:val="-2"/>
          <w:sz w:val="20"/>
          <w:szCs w:val="20"/>
        </w:rPr>
        <w:t>(Pirkimo objekto pavadinimas, pirkimo numeris)</w:t>
      </w:r>
    </w:p>
    <w:p w14:paraId="186E45F3" w14:textId="77777777" w:rsidR="003718B6" w:rsidRPr="00FB4630" w:rsidRDefault="003718B6" w:rsidP="003718B6">
      <w:pPr>
        <w:snapToGrid w:val="0"/>
        <w:spacing w:before="60"/>
        <w:ind w:right="-1"/>
        <w:jc w:val="both"/>
        <w:rPr>
          <w:spacing w:val="-2"/>
          <w:sz w:val="20"/>
          <w:szCs w:val="20"/>
        </w:rPr>
      </w:pPr>
    </w:p>
    <w:p w14:paraId="597E278F" w14:textId="77777777" w:rsidR="003718B6" w:rsidRPr="00FB4630" w:rsidRDefault="003718B6" w:rsidP="003718B6">
      <w:pPr>
        <w:snapToGrid w:val="0"/>
        <w:spacing w:before="60"/>
        <w:jc w:val="both"/>
        <w:rPr>
          <w:spacing w:val="-2"/>
          <w:sz w:val="20"/>
          <w:szCs w:val="20"/>
        </w:rPr>
      </w:pPr>
      <w:r w:rsidRPr="00FB4630">
        <w:rPr>
          <w:spacing w:val="-2"/>
          <w:sz w:val="20"/>
          <w:szCs w:val="20"/>
        </w:rPr>
        <w:t>skelbtame _____________________________________________________________________________________ ,</w:t>
      </w:r>
    </w:p>
    <w:p w14:paraId="57C08033" w14:textId="77777777" w:rsidR="003718B6" w:rsidRPr="00FB4630" w:rsidRDefault="003718B6" w:rsidP="003718B6">
      <w:pPr>
        <w:snapToGrid w:val="0"/>
        <w:spacing w:before="60"/>
        <w:jc w:val="center"/>
        <w:rPr>
          <w:i/>
          <w:iCs/>
          <w:spacing w:val="-2"/>
          <w:sz w:val="20"/>
          <w:szCs w:val="20"/>
        </w:rPr>
      </w:pPr>
      <w:r w:rsidRPr="00FB4630">
        <w:rPr>
          <w:i/>
          <w:iCs/>
          <w:spacing w:val="-2"/>
          <w:sz w:val="20"/>
          <w:szCs w:val="20"/>
        </w:rPr>
        <w:t xml:space="preserve">        (Skelbimo data)</w:t>
      </w:r>
    </w:p>
    <w:p w14:paraId="0F0309E9" w14:textId="77777777" w:rsidR="003718B6" w:rsidRPr="00FB4630" w:rsidRDefault="003718B6" w:rsidP="003718B6">
      <w:pPr>
        <w:spacing w:before="60"/>
        <w:jc w:val="both"/>
        <w:rPr>
          <w:sz w:val="20"/>
          <w:szCs w:val="20"/>
        </w:rPr>
      </w:pPr>
    </w:p>
    <w:p w14:paraId="029FD9E8" w14:textId="77777777" w:rsidR="003718B6" w:rsidRPr="00FB4630" w:rsidRDefault="003718B6" w:rsidP="003718B6">
      <w:pPr>
        <w:spacing w:before="60"/>
        <w:jc w:val="both"/>
        <w:rPr>
          <w:sz w:val="20"/>
          <w:szCs w:val="20"/>
        </w:rPr>
      </w:pPr>
      <w:r w:rsidRPr="00FB4630">
        <w:rPr>
          <w:sz w:val="20"/>
          <w:szCs w:val="20"/>
        </w:rPr>
        <w:t xml:space="preserve">nesu įtakojamas (-a) Rusijos, kaip nurodyta </w:t>
      </w:r>
      <w:r w:rsidRPr="00FB4630">
        <w:rPr>
          <w:b/>
          <w:bCs/>
          <w:sz w:val="20"/>
          <w:szCs w:val="20"/>
        </w:rPr>
        <w:t>Tarybos reglamento</w:t>
      </w:r>
      <w:r w:rsidRPr="00FB4630">
        <w:rPr>
          <w:sz w:val="20"/>
          <w:szCs w:val="20"/>
        </w:rPr>
        <w:t xml:space="preserve"> </w:t>
      </w:r>
      <w:r w:rsidRPr="00FB4630">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4630">
        <w:rPr>
          <w:sz w:val="20"/>
          <w:szCs w:val="20"/>
        </w:rPr>
        <w:t>5k straipsnyje nustatytuose apribojimuose. Visų pirma pareiškiu, kad:</w:t>
      </w:r>
    </w:p>
    <w:p w14:paraId="49775DD7" w14:textId="77777777" w:rsidR="003718B6" w:rsidRPr="00FB4630" w:rsidRDefault="003718B6" w:rsidP="003718B6">
      <w:pPr>
        <w:spacing w:before="60"/>
        <w:jc w:val="both"/>
        <w:rPr>
          <w:sz w:val="20"/>
          <w:szCs w:val="20"/>
        </w:rPr>
      </w:pPr>
      <w:r w:rsidRPr="00FB4630">
        <w:rPr>
          <w:sz w:val="20"/>
          <w:szCs w:val="20"/>
        </w:rPr>
        <w:t>(a) nesu Rusijos pilietis (-ė) ar įsisteigęs Rusijoje;</w:t>
      </w:r>
    </w:p>
    <w:p w14:paraId="0357E2AB" w14:textId="77777777" w:rsidR="003718B6" w:rsidRPr="00FB4630" w:rsidRDefault="003718B6" w:rsidP="003718B6">
      <w:pPr>
        <w:spacing w:before="60"/>
        <w:jc w:val="both"/>
        <w:rPr>
          <w:sz w:val="20"/>
          <w:szCs w:val="20"/>
        </w:rPr>
      </w:pPr>
      <w:r w:rsidRPr="00FB4630">
        <w:rPr>
          <w:sz w:val="20"/>
          <w:szCs w:val="20"/>
        </w:rPr>
        <w:t xml:space="preserve">(b) neveikiu </w:t>
      </w:r>
      <w:r w:rsidRPr="00FB4630">
        <w:rPr>
          <w:sz w:val="20"/>
          <w:szCs w:val="20"/>
          <w:shd w:val="clear" w:color="auto" w:fill="FFFFFF"/>
        </w:rPr>
        <w:t>šios deklaracijos a) punkte nurodyto subjekto vardu ar jo nurodymu;</w:t>
      </w:r>
    </w:p>
    <w:p w14:paraId="5D9F7144" w14:textId="77777777" w:rsidR="003718B6" w:rsidRPr="00FB4630" w:rsidRDefault="003718B6" w:rsidP="003718B6">
      <w:pPr>
        <w:spacing w:before="60"/>
        <w:jc w:val="both"/>
        <w:rPr>
          <w:sz w:val="20"/>
          <w:szCs w:val="20"/>
        </w:rPr>
      </w:pPr>
      <w:r w:rsidRPr="00FB4630">
        <w:rPr>
          <w:sz w:val="20"/>
          <w:szCs w:val="20"/>
        </w:rPr>
        <w:t xml:space="preserve">d) sutartis nebus paskirta vykdyti </w:t>
      </w:r>
      <w:r w:rsidRPr="00FB4630">
        <w:rPr>
          <w:sz w:val="20"/>
          <w:szCs w:val="20"/>
          <w:shd w:val="clear" w:color="auto" w:fill="FFFFFF"/>
        </w:rPr>
        <w:t>subrangovui (-ams), ar kitam (-iems) subjektui (-tams), kurių pajėgumais remiamasi, kurie priskirtini šios deklaracijos a) arba b) punktuose nurodytiems subjektams.</w:t>
      </w:r>
    </w:p>
    <w:p w14:paraId="61FD1A00" w14:textId="7AFEAEFA" w:rsidR="00C77002" w:rsidRPr="00FB4630" w:rsidRDefault="003718B6" w:rsidP="00FB4630">
      <w:pPr>
        <w:rPr>
          <w:sz w:val="20"/>
          <w:szCs w:val="20"/>
        </w:rPr>
      </w:pPr>
      <w:r w:rsidRPr="00FB4630">
        <w:rPr>
          <w:sz w:val="20"/>
          <w:szCs w:val="20"/>
        </w:rPr>
        <w:br w:type="page"/>
      </w:r>
    </w:p>
    <w:p w14:paraId="642895F0" w14:textId="10EADB6A" w:rsidR="00923FC2" w:rsidRPr="00B77A41" w:rsidRDefault="00923FC2" w:rsidP="00F82650">
      <w:pPr>
        <w:pStyle w:val="Antrat1"/>
        <w:jc w:val="right"/>
        <w:rPr>
          <w:color w:val="000000" w:themeColor="text1"/>
          <w:sz w:val="24"/>
          <w:szCs w:val="24"/>
        </w:rPr>
      </w:pPr>
      <w:bookmarkStart w:id="165" w:name="_Toc126333948"/>
      <w:bookmarkStart w:id="166" w:name="_Toc137928613"/>
      <w:r w:rsidRPr="00B77A41">
        <w:rPr>
          <w:color w:val="000000" w:themeColor="text1"/>
          <w:sz w:val="24"/>
          <w:szCs w:val="24"/>
        </w:rPr>
        <w:lastRenderedPageBreak/>
        <w:t>Pirkimo sąlygų priedas</w:t>
      </w:r>
      <w:r w:rsidR="00C21ED2">
        <w:rPr>
          <w:color w:val="000000" w:themeColor="text1"/>
          <w:sz w:val="24"/>
          <w:szCs w:val="24"/>
        </w:rPr>
        <w:t xml:space="preserve"> NR. 10</w:t>
      </w:r>
      <w:r w:rsidRPr="00B77A41">
        <w:rPr>
          <w:color w:val="000000" w:themeColor="text1"/>
          <w:sz w:val="24"/>
          <w:szCs w:val="24"/>
        </w:rPr>
        <w:t xml:space="preserve"> „Sutarties projektas“</w:t>
      </w:r>
      <w:bookmarkEnd w:id="160"/>
      <w:bookmarkEnd w:id="161"/>
      <w:bookmarkEnd w:id="162"/>
      <w:bookmarkEnd w:id="165"/>
      <w:bookmarkEnd w:id="166"/>
    </w:p>
    <w:p w14:paraId="4941C3BB" w14:textId="77777777" w:rsidR="00FB4630" w:rsidRDefault="00FB4630" w:rsidP="003718B6">
      <w:pPr>
        <w:jc w:val="both"/>
      </w:pPr>
    </w:p>
    <w:p w14:paraId="5C963579" w14:textId="13C35FE0" w:rsidR="003718B6" w:rsidRPr="00B77A41" w:rsidRDefault="003718B6" w:rsidP="003718B6">
      <w:pPr>
        <w:jc w:val="both"/>
      </w:pPr>
      <w:r w:rsidRPr="00B77A41">
        <w:t>„Sutarties projektas“ pateikiamas atskiru dokumentu.</w:t>
      </w:r>
    </w:p>
    <w:p w14:paraId="016B542C" w14:textId="05E2C0EB" w:rsidR="00923FC2" w:rsidRPr="00B77A41" w:rsidRDefault="00923FC2" w:rsidP="00923FC2">
      <w:pPr>
        <w:jc w:val="both"/>
        <w:rPr>
          <w:b/>
          <w:bCs/>
          <w:smallCaps/>
        </w:rPr>
      </w:pPr>
      <w:r w:rsidRPr="00B77A41">
        <w:rPr>
          <w:b/>
          <w:bCs/>
          <w:smallCaps/>
        </w:rPr>
        <w:br w:type="page"/>
      </w:r>
    </w:p>
    <w:p w14:paraId="0D88DC6D" w14:textId="77EDEAB1" w:rsidR="00923FC2" w:rsidRPr="00B77A41" w:rsidRDefault="00923FC2" w:rsidP="00357908">
      <w:pPr>
        <w:pStyle w:val="Antrat1"/>
        <w:jc w:val="right"/>
        <w:rPr>
          <w:rFonts w:eastAsia="Calibri"/>
          <w:color w:val="000000" w:themeColor="text1"/>
          <w:sz w:val="24"/>
          <w:szCs w:val="24"/>
        </w:rPr>
      </w:pPr>
      <w:bookmarkStart w:id="167" w:name="_Ref39673589"/>
      <w:bookmarkStart w:id="168" w:name="_Toc126333949"/>
      <w:bookmarkStart w:id="169" w:name="_Toc137928614"/>
      <w:r w:rsidRPr="00B77A41">
        <w:rPr>
          <w:rFonts w:eastAsia="Calibri"/>
          <w:color w:val="000000" w:themeColor="text1"/>
          <w:sz w:val="24"/>
          <w:szCs w:val="24"/>
        </w:rPr>
        <w:lastRenderedPageBreak/>
        <w:t xml:space="preserve">Pirkimo sąlygų priedas </w:t>
      </w:r>
      <w:r w:rsidR="00C21ED2">
        <w:rPr>
          <w:rFonts w:eastAsia="Calibri"/>
          <w:color w:val="000000" w:themeColor="text1"/>
          <w:sz w:val="24"/>
          <w:szCs w:val="24"/>
        </w:rPr>
        <w:t xml:space="preserve">NR. 11 </w:t>
      </w:r>
      <w:r w:rsidRPr="00B77A41">
        <w:rPr>
          <w:rFonts w:eastAsia="Calibri"/>
          <w:color w:val="000000" w:themeColor="text1"/>
          <w:sz w:val="24"/>
          <w:szCs w:val="24"/>
        </w:rPr>
        <w:t>„</w:t>
      </w:r>
      <w:bookmarkEnd w:id="167"/>
      <w:bookmarkEnd w:id="168"/>
      <w:r w:rsidR="00630436" w:rsidRPr="00B77A41">
        <w:rPr>
          <w:rFonts w:eastAsia="Calibri"/>
          <w:caps w:val="0"/>
          <w:color w:val="000000" w:themeColor="text1"/>
          <w:sz w:val="24"/>
          <w:szCs w:val="24"/>
        </w:rPr>
        <w:t>P</w:t>
      </w:r>
      <w:r w:rsidR="00357908" w:rsidRPr="00B77A41">
        <w:rPr>
          <w:rFonts w:eastAsia="Calibri"/>
          <w:color w:val="000000" w:themeColor="text1"/>
          <w:sz w:val="24"/>
          <w:szCs w:val="24"/>
        </w:rPr>
        <w:t>agrindimas dėl pirkimo objekto neskaidymo</w:t>
      </w:r>
      <w:bookmarkEnd w:id="169"/>
      <w:r w:rsidR="00C30BAD">
        <w:rPr>
          <w:rFonts w:eastAsia="Calibri"/>
          <w:color w:val="000000" w:themeColor="text1"/>
          <w:sz w:val="24"/>
          <w:szCs w:val="24"/>
        </w:rPr>
        <w:t>“</w:t>
      </w:r>
    </w:p>
    <w:p w14:paraId="06900B83" w14:textId="77777777" w:rsidR="003718B6" w:rsidRPr="00B77A41" w:rsidRDefault="003718B6" w:rsidP="003718B6">
      <w:pPr>
        <w:pStyle w:val="Sraopastraipa"/>
        <w:spacing w:before="60" w:after="60"/>
        <w:ind w:left="0"/>
        <w:contextualSpacing w:val="0"/>
        <w:jc w:val="both"/>
        <w:rPr>
          <w:color w:val="000000" w:themeColor="text1"/>
        </w:rPr>
      </w:pPr>
    </w:p>
    <w:p w14:paraId="434C8566" w14:textId="0E2BCF7F" w:rsidR="004C7994" w:rsidRDefault="000C203B" w:rsidP="00BF1AC1">
      <w:pPr>
        <w:pStyle w:val="Sraopastraipa"/>
        <w:spacing w:before="60" w:after="60"/>
        <w:ind w:left="0" w:firstLine="567"/>
        <w:contextualSpacing w:val="0"/>
        <w:jc w:val="both"/>
        <w:rPr>
          <w:color w:val="000000" w:themeColor="text1"/>
        </w:rPr>
      </w:pPr>
      <w:r>
        <w:rPr>
          <w:color w:val="000000" w:themeColor="text1"/>
        </w:rPr>
        <w:t>Vadovaujantis viešųjų pirkimų įstatymo 28 straipsnio 2 ir 3 dalimis supaprastintas atviras pirkimas į dalis neskaidomas</w:t>
      </w:r>
      <w:r w:rsidR="001A0420" w:rsidRPr="001A0420">
        <w:rPr>
          <w:color w:val="000000" w:themeColor="text1"/>
        </w:rPr>
        <w:t>.</w:t>
      </w:r>
    </w:p>
    <w:p w14:paraId="2A05B29F" w14:textId="77777777" w:rsidR="003718B6" w:rsidRPr="00B77A41" w:rsidRDefault="003718B6">
      <w:pPr>
        <w:rPr>
          <w:rFonts w:ascii="Arial" w:hAnsi="Arial" w:cs="Arial"/>
          <w:color w:val="000000"/>
          <w:sz w:val="22"/>
          <w:szCs w:val="22"/>
          <w:shd w:val="clear" w:color="auto" w:fill="FFFFFF"/>
        </w:rPr>
      </w:pPr>
    </w:p>
    <w:p w14:paraId="2CC7F909" w14:textId="62F7B0CA" w:rsidR="00F544D3" w:rsidRPr="00B77A41" w:rsidRDefault="00F544D3">
      <w:pPr>
        <w:rPr>
          <w:color w:val="FF0000"/>
        </w:rPr>
      </w:pPr>
    </w:p>
    <w:sectPr w:rsidR="00F544D3" w:rsidRPr="00B77A41" w:rsidSect="00525FFE">
      <w:headerReference w:type="default" r:id="rId24"/>
      <w:footerReference w:type="even" r:id="rId25"/>
      <w:footerReference w:type="default" r:id="rId26"/>
      <w:headerReference w:type="first" r:id="rId27"/>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F7AAC" w14:textId="77777777" w:rsidR="00D413DA" w:rsidRDefault="00D413DA" w:rsidP="00C61A50">
      <w:r>
        <w:separator/>
      </w:r>
    </w:p>
  </w:endnote>
  <w:endnote w:type="continuationSeparator" w:id="0">
    <w:p w14:paraId="20393F5F" w14:textId="77777777" w:rsidR="00D413DA" w:rsidRDefault="00D413DA" w:rsidP="00C6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00736423"/>
      <w:docPartObj>
        <w:docPartGallery w:val="Page Numbers (Bottom of Page)"/>
        <w:docPartUnique/>
      </w:docPartObj>
    </w:sdtPr>
    <w:sdtContent>
      <w:p w14:paraId="4C99A4F5" w14:textId="45D14950" w:rsidR="0099588E" w:rsidRDefault="0099588E" w:rsidP="0099588E">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0C33A20" w14:textId="77777777" w:rsidR="0099588E" w:rsidRDefault="0099588E" w:rsidP="006A228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579713735"/>
      <w:docPartObj>
        <w:docPartGallery w:val="Page Numbers (Bottom of Page)"/>
        <w:docPartUnique/>
      </w:docPartObj>
    </w:sdtPr>
    <w:sdtContent>
      <w:p w14:paraId="04297421" w14:textId="6333913F" w:rsidR="0099588E" w:rsidRPr="006A2285" w:rsidRDefault="0099588E" w:rsidP="0099588E">
        <w:pPr>
          <w:pStyle w:val="Porat"/>
          <w:framePr w:wrap="none" w:vAnchor="text" w:hAnchor="margin" w:xAlign="right" w:y="1"/>
          <w:rPr>
            <w:rStyle w:val="Puslapionumeris"/>
          </w:rPr>
        </w:pPr>
        <w:r w:rsidRPr="006A2285">
          <w:rPr>
            <w:rStyle w:val="Puslapionumeris"/>
          </w:rPr>
          <w:fldChar w:fldCharType="begin"/>
        </w:r>
        <w:r w:rsidRPr="006A2285">
          <w:rPr>
            <w:rStyle w:val="Puslapionumeris"/>
          </w:rPr>
          <w:instrText xml:space="preserve"> PAGE </w:instrText>
        </w:r>
        <w:r w:rsidRPr="006A2285">
          <w:rPr>
            <w:rStyle w:val="Puslapionumeris"/>
          </w:rPr>
          <w:fldChar w:fldCharType="separate"/>
        </w:r>
        <w:r w:rsidR="00B22C63">
          <w:rPr>
            <w:rStyle w:val="Puslapionumeris"/>
            <w:noProof/>
          </w:rPr>
          <w:t>49</w:t>
        </w:r>
        <w:r w:rsidRPr="006A2285">
          <w:rPr>
            <w:rStyle w:val="Puslapionumeris"/>
          </w:rPr>
          <w:fldChar w:fldCharType="end"/>
        </w:r>
      </w:p>
    </w:sdtContent>
  </w:sdt>
  <w:p w14:paraId="31C92FA3" w14:textId="458FFF65" w:rsidR="0099588E" w:rsidRPr="006A2285" w:rsidRDefault="0099588E" w:rsidP="006A2285">
    <w:pPr>
      <w:pStyle w:val="Porat"/>
      <w:ind w:right="360"/>
      <w:jc w:val="right"/>
    </w:pPr>
  </w:p>
  <w:p w14:paraId="0E353F28" w14:textId="04CC7323" w:rsidR="0099588E" w:rsidRPr="00B77A41" w:rsidRDefault="0099588E">
    <w:pPr>
      <w:pStyle w:val="Porat"/>
      <w:rPr>
        <w:sz w:val="22"/>
        <w:szCs w:val="22"/>
      </w:rPr>
    </w:pPr>
    <w:r w:rsidRPr="00B77A41">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EB70E" w14:textId="77777777" w:rsidR="00D413DA" w:rsidRDefault="00D413DA" w:rsidP="00C61A50">
      <w:r>
        <w:separator/>
      </w:r>
    </w:p>
  </w:footnote>
  <w:footnote w:type="continuationSeparator" w:id="0">
    <w:p w14:paraId="633A23A5" w14:textId="77777777" w:rsidR="00D413DA" w:rsidRDefault="00D413DA" w:rsidP="00C61A50">
      <w:r>
        <w:continuationSeparator/>
      </w:r>
    </w:p>
  </w:footnote>
  <w:footnote w:id="1">
    <w:p w14:paraId="49FB27DC"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Instrukcija lietuvių kalba: </w:t>
      </w:r>
      <w:hyperlink r:id="rId1" w:history="1">
        <w:r w:rsidRPr="00B77A41">
          <w:rPr>
            <w:rStyle w:val="Hipersaitas"/>
            <w:sz w:val="20"/>
            <w:szCs w:val="20"/>
          </w:rPr>
          <w:t>https://vpt.lrv.lt/uploads/vpt/documents/files/LT_versija/CVP_IS/Mokymu_medziaga/Tiekejams/Kaip_parengti_ir_pateikti_pasiulyma_CVP_IS.pdf</w:t>
        </w:r>
      </w:hyperlink>
      <w:r w:rsidRPr="00B77A41">
        <w:rPr>
          <w:sz w:val="20"/>
          <w:szCs w:val="20"/>
        </w:rPr>
        <w:t xml:space="preserve"> ,</w:t>
      </w:r>
    </w:p>
    <w:p w14:paraId="4335006F" w14:textId="77777777" w:rsidR="0099588E" w:rsidRPr="00B77A41" w:rsidRDefault="0099588E" w:rsidP="007E2FEB">
      <w:pPr>
        <w:pStyle w:val="Puslapioinaostekstas"/>
        <w:rPr>
          <w:sz w:val="20"/>
          <w:szCs w:val="20"/>
        </w:rPr>
      </w:pPr>
      <w:r w:rsidRPr="00B77A41">
        <w:rPr>
          <w:sz w:val="20"/>
          <w:szCs w:val="20"/>
        </w:rPr>
        <w:t xml:space="preserve">Instrukcija anglų kalba: https://vpt.lrv.lt/uploads/vpt/documents/files/EN_version/E-Public_Procurement/CVPIS_How_to_submit_bid.pdf </w:t>
      </w:r>
    </w:p>
  </w:footnote>
  <w:footnote w:id="2">
    <w:p w14:paraId="635E702C"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w:t>
      </w:r>
      <w:hyperlink r:id="rId2" w:history="1">
        <w:r w:rsidRPr="00B77A41">
          <w:rPr>
            <w:rStyle w:val="Hipersaitas"/>
            <w:sz w:val="20"/>
            <w:szCs w:val="20"/>
          </w:rPr>
          <w:t>https://vpt.lrv.lt/uploads/vpt/documents/files/uzsifravimo_instrukcija.pdf</w:t>
        </w:r>
      </w:hyperlink>
      <w:r w:rsidRPr="00B77A41">
        <w:rPr>
          <w:sz w:val="20"/>
          <w:szCs w:val="20"/>
        </w:rPr>
        <w:t xml:space="preserve"> </w:t>
      </w:r>
    </w:p>
  </w:footnote>
  <w:footnote w:id="3">
    <w:p w14:paraId="39023D9F"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w:t>
      </w:r>
      <w:hyperlink r:id="rId3" w:history="1">
        <w:r w:rsidRPr="00B77A41">
          <w:rPr>
            <w:rStyle w:val="Hipersaitas"/>
            <w:spacing w:val="2"/>
            <w:sz w:val="20"/>
            <w:szCs w:val="20"/>
            <w:shd w:val="clear" w:color="auto" w:fill="FFFFFF"/>
          </w:rPr>
          <w:t>Pasiūlymų patikslinimo, papildymo ar paaiškinimo taisyklės</w:t>
        </w:r>
      </w:hyperlink>
      <w:r w:rsidRPr="00B77A41">
        <w:rPr>
          <w:spacing w:val="2"/>
          <w:sz w:val="20"/>
          <w:szCs w:val="20"/>
          <w:shd w:val="clear" w:color="auto" w:fill="FFFFFF"/>
        </w:rPr>
        <w:t>.</w:t>
      </w:r>
    </w:p>
  </w:footnote>
  <w:footnote w:id="4">
    <w:p w14:paraId="1C1F0E1E" w14:textId="77777777" w:rsidR="00EE5821" w:rsidRPr="00B77A41" w:rsidRDefault="00EE5821" w:rsidP="00EE5821">
      <w:pPr>
        <w:pStyle w:val="Puslapioinaostekstas"/>
        <w:jc w:val="both"/>
        <w:rPr>
          <w:i/>
          <w:iCs/>
          <w:sz w:val="20"/>
          <w:szCs w:val="20"/>
        </w:rPr>
      </w:pPr>
      <w:r w:rsidRPr="00B77A41">
        <w:rPr>
          <w:rStyle w:val="Puslapioinaosnuoroda"/>
          <w:rFonts w:eastAsia="Yu Mincho"/>
          <w:i/>
          <w:iCs/>
          <w:sz w:val="20"/>
          <w:szCs w:val="20"/>
        </w:rPr>
        <w:footnoteRef/>
      </w:r>
      <w:r w:rsidRPr="00B77A41">
        <w:rPr>
          <w:rFonts w:eastAsia="Yu Mincho"/>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6D42FA" w14:textId="77777777" w:rsidR="00EE5821" w:rsidRPr="00B77A41" w:rsidRDefault="00EE5821" w:rsidP="00EE5821">
      <w:pPr>
        <w:pStyle w:val="Puslapioinaostekstas"/>
        <w:numPr>
          <w:ilvl w:val="0"/>
          <w:numId w:val="10"/>
        </w:numPr>
        <w:jc w:val="both"/>
        <w:rPr>
          <w:rFonts w:eastAsia="Yu Mincho"/>
          <w:i/>
          <w:iCs/>
          <w:sz w:val="20"/>
          <w:szCs w:val="20"/>
        </w:rPr>
      </w:pPr>
      <w:r w:rsidRPr="00B77A41">
        <w:rPr>
          <w:rFonts w:eastAsia="Yu Mincho"/>
          <w:i/>
          <w:iCs/>
          <w:sz w:val="20"/>
          <w:szCs w:val="20"/>
        </w:rPr>
        <w:t xml:space="preserve">priesaikos deklaracija; </w:t>
      </w:r>
    </w:p>
    <w:p w14:paraId="70AF65DB" w14:textId="77777777" w:rsidR="00EE5821" w:rsidRPr="00B77A41" w:rsidRDefault="00EE5821" w:rsidP="00EE5821">
      <w:pPr>
        <w:pStyle w:val="Puslapioinaostekstas"/>
        <w:numPr>
          <w:ilvl w:val="0"/>
          <w:numId w:val="10"/>
        </w:numPr>
        <w:jc w:val="both"/>
        <w:rPr>
          <w:rFonts w:eastAsia="Yu Mincho"/>
          <w:sz w:val="20"/>
          <w:szCs w:val="20"/>
        </w:rPr>
      </w:pPr>
      <w:r w:rsidRPr="00B77A41">
        <w:rPr>
          <w:rFonts w:eastAsia="Yu Mincho"/>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2D67D44" w14:textId="77777777" w:rsidR="00453D41" w:rsidRPr="001620D3" w:rsidRDefault="00453D41" w:rsidP="00453D4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905ECA" w14:textId="77777777" w:rsidR="00453D41" w:rsidRPr="001620D3" w:rsidRDefault="00453D41" w:rsidP="00453D41">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729130FD" w14:textId="77777777" w:rsidR="00453D41" w:rsidRDefault="00453D41" w:rsidP="00453D41">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893798E" w14:textId="77777777" w:rsidR="0099588E" w:rsidRPr="00B77A41" w:rsidRDefault="0099588E" w:rsidP="007E2FEB">
      <w:pPr>
        <w:pStyle w:val="Puslapioinaostekstas"/>
        <w:jc w:val="both"/>
        <w:rPr>
          <w:i/>
          <w:iCs/>
          <w:sz w:val="20"/>
          <w:szCs w:val="20"/>
        </w:rPr>
      </w:pPr>
      <w:r w:rsidRPr="00B77A41">
        <w:rPr>
          <w:rStyle w:val="Puslapioinaosnuoroda"/>
          <w:rFonts w:eastAsia="Yu Mincho"/>
          <w:sz w:val="20"/>
          <w:szCs w:val="20"/>
        </w:rPr>
        <w:footnoteRef/>
      </w:r>
      <w:r w:rsidRPr="00B77A41">
        <w:rPr>
          <w:rFonts w:eastAsia="Yu Mincho"/>
          <w:sz w:val="20"/>
          <w:szCs w:val="20"/>
        </w:rPr>
        <w:t xml:space="preserve"> </w:t>
      </w:r>
      <w:r w:rsidRPr="00B77A41">
        <w:rPr>
          <w:rFonts w:eastAsia="Yu Mincho"/>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AB1261" w14:textId="77777777" w:rsidR="0099588E" w:rsidRPr="00B77A41" w:rsidRDefault="0099588E">
      <w:pPr>
        <w:pStyle w:val="Puslapioinaostekstas"/>
        <w:numPr>
          <w:ilvl w:val="0"/>
          <w:numId w:val="12"/>
        </w:numPr>
        <w:jc w:val="both"/>
        <w:rPr>
          <w:rFonts w:eastAsia="Yu Mincho"/>
          <w:i/>
          <w:iCs/>
          <w:sz w:val="20"/>
          <w:szCs w:val="20"/>
        </w:rPr>
      </w:pPr>
      <w:r w:rsidRPr="00B77A41">
        <w:rPr>
          <w:rFonts w:eastAsia="Yu Mincho"/>
          <w:i/>
          <w:iCs/>
          <w:sz w:val="20"/>
          <w:szCs w:val="20"/>
        </w:rPr>
        <w:t xml:space="preserve">priesaikos deklaracija; </w:t>
      </w:r>
    </w:p>
    <w:p w14:paraId="39ECEC41" w14:textId="77777777" w:rsidR="0099588E" w:rsidRPr="00B77A41" w:rsidRDefault="0099588E">
      <w:pPr>
        <w:pStyle w:val="Puslapioinaostekstas"/>
        <w:numPr>
          <w:ilvl w:val="0"/>
          <w:numId w:val="12"/>
        </w:numPr>
        <w:jc w:val="both"/>
        <w:rPr>
          <w:rFonts w:eastAsia="Yu Mincho"/>
          <w:sz w:val="20"/>
          <w:szCs w:val="20"/>
        </w:rPr>
      </w:pPr>
      <w:r w:rsidRPr="00B77A41">
        <w:rPr>
          <w:rFonts w:eastAsia="Yu Mincho"/>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A8A1324" w14:textId="77777777" w:rsidR="0099588E" w:rsidRPr="00B77A41" w:rsidRDefault="0099588E" w:rsidP="00B77A41">
      <w:pPr>
        <w:pStyle w:val="s25"/>
        <w:spacing w:before="0" w:beforeAutospacing="0" w:after="0" w:afterAutospacing="0"/>
        <w:rPr>
          <w:color w:val="000000" w:themeColor="text1"/>
          <w:sz w:val="20"/>
          <w:szCs w:val="20"/>
        </w:rPr>
      </w:pPr>
      <w:r w:rsidRPr="00B77A41">
        <w:rPr>
          <w:rStyle w:val="Puslapioinaosnuoroda"/>
          <w:sz w:val="20"/>
          <w:szCs w:val="20"/>
        </w:rPr>
        <w:footnoteRef/>
      </w:r>
      <w:r w:rsidRPr="00B77A41">
        <w:rPr>
          <w:sz w:val="20"/>
          <w:szCs w:val="20"/>
        </w:rPr>
        <w:t xml:space="preserve"> </w:t>
      </w:r>
      <w:r w:rsidRPr="00B77A41">
        <w:rPr>
          <w:rStyle w:val="s58"/>
          <w:i/>
          <w:iCs/>
          <w:color w:val="000000" w:themeColor="text1"/>
          <w:sz w:val="20"/>
          <w:szCs w:val="20"/>
          <w:shd w:val="clear" w:color="auto" w:fill="FFFFFF"/>
        </w:rPr>
        <w:t>„</w:t>
      </w:r>
      <w:hyperlink r:id="rId4" w:history="1">
        <w:r w:rsidRPr="00B77A41">
          <w:rPr>
            <w:rStyle w:val="s58"/>
            <w:i/>
            <w:iCs/>
            <w:color w:val="000000" w:themeColor="text1"/>
            <w:sz w:val="20"/>
            <w:szCs w:val="20"/>
            <w:u w:val="single"/>
            <w:shd w:val="clear" w:color="auto" w:fill="FFFFFF"/>
          </w:rPr>
          <w:t>Konfidencialumas viešuosiuose pirkimuose</w:t>
        </w:r>
      </w:hyperlink>
      <w:r w:rsidRPr="00B77A41">
        <w:rPr>
          <w:rStyle w:val="s58"/>
          <w:i/>
          <w:iCs/>
          <w:color w:val="000000" w:themeColor="text1"/>
          <w:sz w:val="20"/>
          <w:szCs w:val="20"/>
          <w:shd w:val="clear" w:color="auto" w:fill="FFFFFF"/>
        </w:rPr>
        <w:t>“</w:t>
      </w:r>
      <w:r w:rsidRPr="00B77A41">
        <w:rPr>
          <w:rStyle w:val="apple-converted-space"/>
          <w:i/>
          <w:iCs/>
          <w:color w:val="000000" w:themeColor="text1"/>
          <w:sz w:val="20"/>
          <w:szCs w:val="20"/>
          <w:shd w:val="clear" w:color="auto" w:fill="FFFFFF"/>
        </w:rPr>
        <w:t> </w:t>
      </w:r>
      <w:hyperlink r:id="rId5" w:history="1">
        <w:r w:rsidRPr="00B77A41">
          <w:rPr>
            <w:rStyle w:val="s59"/>
            <w:i/>
            <w:iCs/>
            <w:color w:val="000000" w:themeColor="text1"/>
            <w:sz w:val="20"/>
            <w:szCs w:val="20"/>
            <w:u w:val="single"/>
            <w:shd w:val="clear" w:color="auto" w:fill="FFFFFF"/>
          </w:rPr>
          <w:t>https://vpt.lrv.lt/uploads/vpt/documents/files/mp/konfidenciali_informacija.pdf</w:t>
        </w:r>
      </w:hyperlink>
      <w:r w:rsidRPr="00B77A41">
        <w:rPr>
          <w:rStyle w:val="apple-converted-space"/>
          <w:i/>
          <w:iCs/>
          <w:color w:val="000000" w:themeColor="text1"/>
          <w:sz w:val="20"/>
          <w:szCs w:val="20"/>
          <w:shd w:val="clear" w:color="auto" w:fill="FFFFFF"/>
        </w:rPr>
        <w:t> </w:t>
      </w:r>
      <w:r w:rsidRPr="00B77A41">
        <w:rPr>
          <w:rStyle w:val="s60"/>
          <w:i/>
          <w:iCs/>
          <w:color w:val="000000" w:themeColor="text1"/>
          <w:sz w:val="20"/>
          <w:szCs w:val="20"/>
          <w:shd w:val="clear" w:color="auto" w:fill="FFFFFF"/>
        </w:rPr>
        <w:t> </w:t>
      </w:r>
    </w:p>
    <w:p w14:paraId="2CF8A5BE" w14:textId="0E0D2060" w:rsidR="0099588E" w:rsidRPr="00B77A41" w:rsidRDefault="0099588E">
      <w:pPr>
        <w:pStyle w:val="Puslapioinaostekstas"/>
        <w:rPr>
          <w:sz w:val="20"/>
          <w:szCs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57FA" w14:textId="77777777" w:rsidR="0099588E" w:rsidRDefault="0099588E">
    <w:pPr>
      <w:pStyle w:val="Antrats"/>
      <w:jc w:val="center"/>
    </w:pPr>
  </w:p>
  <w:p w14:paraId="2A25F7F3" w14:textId="77777777" w:rsidR="0099588E" w:rsidRDefault="009958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191E" w14:textId="77777777" w:rsidR="0099588E" w:rsidRDefault="0099588E" w:rsidP="0082030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A2756"/>
    <w:multiLevelType w:val="hybridMultilevel"/>
    <w:tmpl w:val="D0D2B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0D07D41"/>
    <w:multiLevelType w:val="multilevel"/>
    <w:tmpl w:val="E006046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29"/>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4" w15:restartNumberingAfterBreak="0">
    <w:nsid w:val="2F411186"/>
    <w:multiLevelType w:val="multilevel"/>
    <w:tmpl w:val="843686F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987E2B"/>
    <w:multiLevelType w:val="multilevel"/>
    <w:tmpl w:val="376473D2"/>
    <w:lvl w:ilvl="0">
      <w:start w:val="4"/>
      <w:numFmt w:val="decimal"/>
      <w:lvlText w:val="%1."/>
      <w:lvlJc w:val="left"/>
      <w:pPr>
        <w:ind w:left="360" w:hanging="360"/>
      </w:pPr>
      <w:rPr>
        <w:rFonts w:hint="default"/>
        <w:b/>
        <w:bCs w:val="0"/>
      </w:rPr>
    </w:lvl>
    <w:lvl w:ilvl="1">
      <w:start w:val="1"/>
      <w:numFmt w:val="decimal"/>
      <w:lvlText w:val="%1.%2."/>
      <w:lvlJc w:val="left"/>
      <w:pPr>
        <w:ind w:left="9433" w:hanging="360"/>
      </w:pPr>
      <w:rPr>
        <w:rFonts w:ascii="Times New Roman" w:hAnsi="Times New Roman" w:cs="Times New Roman" w:hint="default"/>
        <w:i w:val="0"/>
        <w:iCs w:val="0"/>
        <w:strike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D03223"/>
    <w:multiLevelType w:val="multilevel"/>
    <w:tmpl w:val="7E38B8F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4C6A30CB"/>
    <w:multiLevelType w:val="hybridMultilevel"/>
    <w:tmpl w:val="C3869AB6"/>
    <w:lvl w:ilvl="0" w:tplc="396C55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E475C6"/>
    <w:multiLevelType w:val="hybridMultilevel"/>
    <w:tmpl w:val="8B442B36"/>
    <w:lvl w:ilvl="0" w:tplc="2A06A0BE">
      <w:start w:val="1"/>
      <w:numFmt w:val="decimal"/>
      <w:lvlText w:val="%1."/>
      <w:lvlJc w:val="left"/>
      <w:pPr>
        <w:ind w:left="360" w:hanging="360"/>
      </w:pPr>
      <w:rPr>
        <w:rFonts w:hint="default"/>
        <w:b w:val="0"/>
        <w:color w:val="0000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D56E2D"/>
    <w:multiLevelType w:val="hybridMultilevel"/>
    <w:tmpl w:val="4FCA4740"/>
    <w:lvl w:ilvl="0" w:tplc="04270001">
      <w:start w:val="44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30F74CF"/>
    <w:multiLevelType w:val="multilevel"/>
    <w:tmpl w:val="C6A40E84"/>
    <w:lvl w:ilvl="0">
      <w:start w:val="1"/>
      <w:numFmt w:val="decimal"/>
      <w:lvlText w:val="%1."/>
      <w:lvlJc w:val="left"/>
      <w:pPr>
        <w:ind w:left="720" w:hanging="360"/>
      </w:pPr>
      <w:rPr>
        <w:rFonts w:hint="default"/>
        <w:b/>
      </w:rPr>
    </w:lvl>
    <w:lvl w:ilvl="1">
      <w:start w:val="1"/>
      <w:numFmt w:val="decimal"/>
      <w:isLgl/>
      <w:lvlText w:val="%2."/>
      <w:lvlJc w:val="left"/>
      <w:pPr>
        <w:ind w:left="961" w:hanging="360"/>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2E061C4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450EED"/>
    <w:multiLevelType w:val="multilevel"/>
    <w:tmpl w:val="3CE69E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946A2E"/>
    <w:multiLevelType w:val="multilevel"/>
    <w:tmpl w:val="871492DE"/>
    <w:lvl w:ilvl="0">
      <w:start w:val="1"/>
      <w:numFmt w:val="decimal"/>
      <w:lvlText w:val="%1."/>
      <w:lvlJc w:val="left"/>
      <w:pPr>
        <w:ind w:left="720" w:hanging="360"/>
      </w:pPr>
      <w:rPr>
        <w:rFonts w:hint="default"/>
      </w:rPr>
    </w:lvl>
    <w:lvl w:ilvl="1">
      <w:start w:val="11"/>
      <w:numFmt w:val="decimal"/>
      <w:isLgl/>
      <w:lvlText w:val="%1.%2."/>
      <w:lvlJc w:val="left"/>
      <w:pPr>
        <w:ind w:left="1007" w:hanging="44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705255553">
    <w:abstractNumId w:val="17"/>
  </w:num>
  <w:num w:numId="2" w16cid:durableId="1407723238">
    <w:abstractNumId w:val="4"/>
  </w:num>
  <w:num w:numId="3" w16cid:durableId="722872044">
    <w:abstractNumId w:val="5"/>
  </w:num>
  <w:num w:numId="4" w16cid:durableId="318316310">
    <w:abstractNumId w:val="6"/>
  </w:num>
  <w:num w:numId="5" w16cid:durableId="968321159">
    <w:abstractNumId w:val="18"/>
  </w:num>
  <w:num w:numId="6" w16cid:durableId="1567757954">
    <w:abstractNumId w:val="2"/>
  </w:num>
  <w:num w:numId="7" w16cid:durableId="290526943">
    <w:abstractNumId w:val="20"/>
  </w:num>
  <w:num w:numId="8" w16cid:durableId="263272119">
    <w:abstractNumId w:val="10"/>
  </w:num>
  <w:num w:numId="9" w16cid:durableId="949052643">
    <w:abstractNumId w:val="16"/>
  </w:num>
  <w:num w:numId="10" w16cid:durableId="1990867059">
    <w:abstractNumId w:val="11"/>
  </w:num>
  <w:num w:numId="11" w16cid:durableId="46878317">
    <w:abstractNumId w:val="15"/>
  </w:num>
  <w:num w:numId="12" w16cid:durableId="608202208">
    <w:abstractNumId w:val="0"/>
  </w:num>
  <w:num w:numId="13" w16cid:durableId="2113166485">
    <w:abstractNumId w:val="7"/>
  </w:num>
  <w:num w:numId="14" w16cid:durableId="1029065449">
    <w:abstractNumId w:val="19"/>
  </w:num>
  <w:num w:numId="15" w16cid:durableId="308638494">
    <w:abstractNumId w:val="3"/>
  </w:num>
  <w:num w:numId="16" w16cid:durableId="1699967022">
    <w:abstractNumId w:val="21"/>
  </w:num>
  <w:num w:numId="17" w16cid:durableId="830024834">
    <w:abstractNumId w:val="12"/>
  </w:num>
  <w:num w:numId="18" w16cid:durableId="352541395">
    <w:abstractNumId w:val="13"/>
  </w:num>
  <w:num w:numId="19" w16cid:durableId="528765526">
    <w:abstractNumId w:val="1"/>
  </w:num>
  <w:num w:numId="20" w16cid:durableId="271086905">
    <w:abstractNumId w:val="8"/>
  </w:num>
  <w:num w:numId="21" w16cid:durableId="1233080208">
    <w:abstractNumId w:val="9"/>
  </w:num>
  <w:num w:numId="22" w16cid:durableId="210568405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50"/>
    <w:rsid w:val="00000394"/>
    <w:rsid w:val="00005217"/>
    <w:rsid w:val="00011700"/>
    <w:rsid w:val="0002262C"/>
    <w:rsid w:val="0003664C"/>
    <w:rsid w:val="00046B9E"/>
    <w:rsid w:val="00047142"/>
    <w:rsid w:val="0004771F"/>
    <w:rsid w:val="00047E9F"/>
    <w:rsid w:val="000523C0"/>
    <w:rsid w:val="00057CEC"/>
    <w:rsid w:val="000658CC"/>
    <w:rsid w:val="0007392C"/>
    <w:rsid w:val="00077FE0"/>
    <w:rsid w:val="00091A0E"/>
    <w:rsid w:val="000935BA"/>
    <w:rsid w:val="000A4089"/>
    <w:rsid w:val="000A4FE5"/>
    <w:rsid w:val="000A71C0"/>
    <w:rsid w:val="000B0A59"/>
    <w:rsid w:val="000B1596"/>
    <w:rsid w:val="000B60AF"/>
    <w:rsid w:val="000C203B"/>
    <w:rsid w:val="000C3C06"/>
    <w:rsid w:val="000C4CDA"/>
    <w:rsid w:val="000C4D8D"/>
    <w:rsid w:val="000D0C90"/>
    <w:rsid w:val="000D59F0"/>
    <w:rsid w:val="000E055E"/>
    <w:rsid w:val="000E24CF"/>
    <w:rsid w:val="00100025"/>
    <w:rsid w:val="001011C1"/>
    <w:rsid w:val="001159A3"/>
    <w:rsid w:val="00115EBA"/>
    <w:rsid w:val="0011631A"/>
    <w:rsid w:val="00116F54"/>
    <w:rsid w:val="00120BC4"/>
    <w:rsid w:val="00121848"/>
    <w:rsid w:val="00127DC5"/>
    <w:rsid w:val="00135261"/>
    <w:rsid w:val="00142191"/>
    <w:rsid w:val="001446C5"/>
    <w:rsid w:val="001453F5"/>
    <w:rsid w:val="0015010F"/>
    <w:rsid w:val="00150C5A"/>
    <w:rsid w:val="00152C39"/>
    <w:rsid w:val="0015491A"/>
    <w:rsid w:val="001573D0"/>
    <w:rsid w:val="00157F00"/>
    <w:rsid w:val="00165101"/>
    <w:rsid w:val="00172B51"/>
    <w:rsid w:val="00173425"/>
    <w:rsid w:val="00173735"/>
    <w:rsid w:val="00180394"/>
    <w:rsid w:val="0018229D"/>
    <w:rsid w:val="001838AD"/>
    <w:rsid w:val="001875C0"/>
    <w:rsid w:val="00191983"/>
    <w:rsid w:val="001A0420"/>
    <w:rsid w:val="001A3B6A"/>
    <w:rsid w:val="001C3598"/>
    <w:rsid w:val="001C387B"/>
    <w:rsid w:val="001D58BA"/>
    <w:rsid w:val="001E1EBC"/>
    <w:rsid w:val="001E3B53"/>
    <w:rsid w:val="001F1A5A"/>
    <w:rsid w:val="001F6574"/>
    <w:rsid w:val="00203FE3"/>
    <w:rsid w:val="00206885"/>
    <w:rsid w:val="002136E0"/>
    <w:rsid w:val="00222895"/>
    <w:rsid w:val="00224863"/>
    <w:rsid w:val="002248FC"/>
    <w:rsid w:val="002261BB"/>
    <w:rsid w:val="00235DDA"/>
    <w:rsid w:val="00252457"/>
    <w:rsid w:val="00257E7F"/>
    <w:rsid w:val="00261C3A"/>
    <w:rsid w:val="00270CC8"/>
    <w:rsid w:val="00277B68"/>
    <w:rsid w:val="0028586E"/>
    <w:rsid w:val="00294096"/>
    <w:rsid w:val="002A5147"/>
    <w:rsid w:val="002B1FFC"/>
    <w:rsid w:val="002B3F87"/>
    <w:rsid w:val="002C052B"/>
    <w:rsid w:val="002C191C"/>
    <w:rsid w:val="002C47C2"/>
    <w:rsid w:val="002D5D26"/>
    <w:rsid w:val="002D67EB"/>
    <w:rsid w:val="002D7EC0"/>
    <w:rsid w:val="002F73A7"/>
    <w:rsid w:val="0030572E"/>
    <w:rsid w:val="0031655E"/>
    <w:rsid w:val="00320CAD"/>
    <w:rsid w:val="00320F45"/>
    <w:rsid w:val="00327D41"/>
    <w:rsid w:val="00332D08"/>
    <w:rsid w:val="00337075"/>
    <w:rsid w:val="00337D11"/>
    <w:rsid w:val="00342EA8"/>
    <w:rsid w:val="00343E36"/>
    <w:rsid w:val="00347D9A"/>
    <w:rsid w:val="00351871"/>
    <w:rsid w:val="00351C04"/>
    <w:rsid w:val="00357908"/>
    <w:rsid w:val="003606E6"/>
    <w:rsid w:val="00360B89"/>
    <w:rsid w:val="00364076"/>
    <w:rsid w:val="0036440D"/>
    <w:rsid w:val="003718B6"/>
    <w:rsid w:val="00374A2B"/>
    <w:rsid w:val="00375D52"/>
    <w:rsid w:val="00376E38"/>
    <w:rsid w:val="003858F8"/>
    <w:rsid w:val="00390BC4"/>
    <w:rsid w:val="003970ED"/>
    <w:rsid w:val="003976F0"/>
    <w:rsid w:val="003B1112"/>
    <w:rsid w:val="003B1389"/>
    <w:rsid w:val="003B289F"/>
    <w:rsid w:val="003B3968"/>
    <w:rsid w:val="003B684B"/>
    <w:rsid w:val="003C60DA"/>
    <w:rsid w:val="003D12A7"/>
    <w:rsid w:val="003D15D6"/>
    <w:rsid w:val="003D2CE2"/>
    <w:rsid w:val="003D778C"/>
    <w:rsid w:val="003F0507"/>
    <w:rsid w:val="003F1373"/>
    <w:rsid w:val="003F7E15"/>
    <w:rsid w:val="00401879"/>
    <w:rsid w:val="00406694"/>
    <w:rsid w:val="00410D4D"/>
    <w:rsid w:val="00411EDB"/>
    <w:rsid w:val="00415D8B"/>
    <w:rsid w:val="0042597C"/>
    <w:rsid w:val="00427A05"/>
    <w:rsid w:val="00432F8B"/>
    <w:rsid w:val="00433C45"/>
    <w:rsid w:val="00433FF2"/>
    <w:rsid w:val="00437833"/>
    <w:rsid w:val="0045102E"/>
    <w:rsid w:val="00453AAA"/>
    <w:rsid w:val="00453D41"/>
    <w:rsid w:val="004665A8"/>
    <w:rsid w:val="004707C9"/>
    <w:rsid w:val="00477B3C"/>
    <w:rsid w:val="00484550"/>
    <w:rsid w:val="004853EF"/>
    <w:rsid w:val="0048636F"/>
    <w:rsid w:val="004975E3"/>
    <w:rsid w:val="004A4767"/>
    <w:rsid w:val="004B1D14"/>
    <w:rsid w:val="004B611E"/>
    <w:rsid w:val="004C0A85"/>
    <w:rsid w:val="004C0CB4"/>
    <w:rsid w:val="004C677A"/>
    <w:rsid w:val="004C6C98"/>
    <w:rsid w:val="004C7211"/>
    <w:rsid w:val="004C7994"/>
    <w:rsid w:val="004E77C2"/>
    <w:rsid w:val="004E7CE1"/>
    <w:rsid w:val="004F3472"/>
    <w:rsid w:val="004F59F5"/>
    <w:rsid w:val="004F5F10"/>
    <w:rsid w:val="004F7B46"/>
    <w:rsid w:val="00501292"/>
    <w:rsid w:val="005155F1"/>
    <w:rsid w:val="00520A74"/>
    <w:rsid w:val="00523519"/>
    <w:rsid w:val="005249D0"/>
    <w:rsid w:val="00525FFE"/>
    <w:rsid w:val="00526270"/>
    <w:rsid w:val="00527964"/>
    <w:rsid w:val="00542ECE"/>
    <w:rsid w:val="00543806"/>
    <w:rsid w:val="00543B8D"/>
    <w:rsid w:val="00545E41"/>
    <w:rsid w:val="00552F03"/>
    <w:rsid w:val="00552F83"/>
    <w:rsid w:val="00570879"/>
    <w:rsid w:val="00572BAC"/>
    <w:rsid w:val="00573FF0"/>
    <w:rsid w:val="00574BC2"/>
    <w:rsid w:val="00577B53"/>
    <w:rsid w:val="00582ABB"/>
    <w:rsid w:val="00587AE4"/>
    <w:rsid w:val="005936C2"/>
    <w:rsid w:val="00596049"/>
    <w:rsid w:val="005A21BB"/>
    <w:rsid w:val="005A4D94"/>
    <w:rsid w:val="005A5B60"/>
    <w:rsid w:val="005C0757"/>
    <w:rsid w:val="005C2583"/>
    <w:rsid w:val="005C399D"/>
    <w:rsid w:val="005D1867"/>
    <w:rsid w:val="005D66ED"/>
    <w:rsid w:val="005D6B49"/>
    <w:rsid w:val="005E1B26"/>
    <w:rsid w:val="005F2E6D"/>
    <w:rsid w:val="005F4291"/>
    <w:rsid w:val="005F46C0"/>
    <w:rsid w:val="006045AE"/>
    <w:rsid w:val="006215DD"/>
    <w:rsid w:val="00630436"/>
    <w:rsid w:val="00630D68"/>
    <w:rsid w:val="00630D86"/>
    <w:rsid w:val="00633E85"/>
    <w:rsid w:val="00637B45"/>
    <w:rsid w:val="00637CC9"/>
    <w:rsid w:val="00646E8D"/>
    <w:rsid w:val="0064783E"/>
    <w:rsid w:val="00650890"/>
    <w:rsid w:val="00671621"/>
    <w:rsid w:val="0067192F"/>
    <w:rsid w:val="0068263E"/>
    <w:rsid w:val="00683639"/>
    <w:rsid w:val="006957B4"/>
    <w:rsid w:val="00697136"/>
    <w:rsid w:val="0069748F"/>
    <w:rsid w:val="006A2285"/>
    <w:rsid w:val="006A2EF0"/>
    <w:rsid w:val="006B5E8F"/>
    <w:rsid w:val="006C04A5"/>
    <w:rsid w:val="006C1211"/>
    <w:rsid w:val="006D03F4"/>
    <w:rsid w:val="006D0E48"/>
    <w:rsid w:val="006D36B6"/>
    <w:rsid w:val="006E0059"/>
    <w:rsid w:val="006E2346"/>
    <w:rsid w:val="006E5366"/>
    <w:rsid w:val="006F0FA9"/>
    <w:rsid w:val="006F4159"/>
    <w:rsid w:val="006F4FC9"/>
    <w:rsid w:val="006F5E89"/>
    <w:rsid w:val="006F6993"/>
    <w:rsid w:val="006F6AA4"/>
    <w:rsid w:val="006F7537"/>
    <w:rsid w:val="007079BD"/>
    <w:rsid w:val="0071065A"/>
    <w:rsid w:val="0071645F"/>
    <w:rsid w:val="0072216F"/>
    <w:rsid w:val="0073280D"/>
    <w:rsid w:val="007343E3"/>
    <w:rsid w:val="0073570F"/>
    <w:rsid w:val="00760B90"/>
    <w:rsid w:val="00762DAB"/>
    <w:rsid w:val="0076799C"/>
    <w:rsid w:val="00775295"/>
    <w:rsid w:val="00783111"/>
    <w:rsid w:val="00786D0C"/>
    <w:rsid w:val="0078789D"/>
    <w:rsid w:val="007A0E0B"/>
    <w:rsid w:val="007A4045"/>
    <w:rsid w:val="007A7805"/>
    <w:rsid w:val="007B0219"/>
    <w:rsid w:val="007B0A62"/>
    <w:rsid w:val="007B3680"/>
    <w:rsid w:val="007B3CA7"/>
    <w:rsid w:val="007B7984"/>
    <w:rsid w:val="007C6CEA"/>
    <w:rsid w:val="007D4447"/>
    <w:rsid w:val="007D4695"/>
    <w:rsid w:val="007D49AE"/>
    <w:rsid w:val="007E1B00"/>
    <w:rsid w:val="007E2FEB"/>
    <w:rsid w:val="007F1DD5"/>
    <w:rsid w:val="007F2200"/>
    <w:rsid w:val="00805693"/>
    <w:rsid w:val="00811CC0"/>
    <w:rsid w:val="0082030D"/>
    <w:rsid w:val="00822BBD"/>
    <w:rsid w:val="00847669"/>
    <w:rsid w:val="008477B5"/>
    <w:rsid w:val="00864CB4"/>
    <w:rsid w:val="008733CC"/>
    <w:rsid w:val="00875E05"/>
    <w:rsid w:val="00881253"/>
    <w:rsid w:val="00885E22"/>
    <w:rsid w:val="008900C1"/>
    <w:rsid w:val="0089138D"/>
    <w:rsid w:val="008A4C73"/>
    <w:rsid w:val="008B12EC"/>
    <w:rsid w:val="008B6309"/>
    <w:rsid w:val="008B6D3A"/>
    <w:rsid w:val="008B7D53"/>
    <w:rsid w:val="008C7E5B"/>
    <w:rsid w:val="008D2A27"/>
    <w:rsid w:val="008D437B"/>
    <w:rsid w:val="008D54B0"/>
    <w:rsid w:val="008D6FBF"/>
    <w:rsid w:val="008E4C0B"/>
    <w:rsid w:val="008E55B9"/>
    <w:rsid w:val="008F2447"/>
    <w:rsid w:val="008F2480"/>
    <w:rsid w:val="008F2D1A"/>
    <w:rsid w:val="0090346E"/>
    <w:rsid w:val="0090370B"/>
    <w:rsid w:val="00906455"/>
    <w:rsid w:val="00910719"/>
    <w:rsid w:val="00910B85"/>
    <w:rsid w:val="00913E34"/>
    <w:rsid w:val="0091593C"/>
    <w:rsid w:val="00917D29"/>
    <w:rsid w:val="009216B5"/>
    <w:rsid w:val="009237BA"/>
    <w:rsid w:val="00923FC2"/>
    <w:rsid w:val="00925C52"/>
    <w:rsid w:val="009424FE"/>
    <w:rsid w:val="00950E71"/>
    <w:rsid w:val="00972EBA"/>
    <w:rsid w:val="00975ED0"/>
    <w:rsid w:val="009845B4"/>
    <w:rsid w:val="00987486"/>
    <w:rsid w:val="00987D7C"/>
    <w:rsid w:val="00993FAE"/>
    <w:rsid w:val="0099588E"/>
    <w:rsid w:val="00996948"/>
    <w:rsid w:val="00997F01"/>
    <w:rsid w:val="009A0B43"/>
    <w:rsid w:val="009B08FC"/>
    <w:rsid w:val="009B2A8C"/>
    <w:rsid w:val="009B2E74"/>
    <w:rsid w:val="009B3577"/>
    <w:rsid w:val="009B79D6"/>
    <w:rsid w:val="009C1B4C"/>
    <w:rsid w:val="009C3A5F"/>
    <w:rsid w:val="009C76EC"/>
    <w:rsid w:val="009D022F"/>
    <w:rsid w:val="009D25A0"/>
    <w:rsid w:val="009E6599"/>
    <w:rsid w:val="009E72F3"/>
    <w:rsid w:val="009F2D3F"/>
    <w:rsid w:val="00A009AA"/>
    <w:rsid w:val="00A012FA"/>
    <w:rsid w:val="00A02F2B"/>
    <w:rsid w:val="00A037BF"/>
    <w:rsid w:val="00A046DB"/>
    <w:rsid w:val="00A10C39"/>
    <w:rsid w:val="00A13BA1"/>
    <w:rsid w:val="00A1416A"/>
    <w:rsid w:val="00A15933"/>
    <w:rsid w:val="00A21616"/>
    <w:rsid w:val="00A24172"/>
    <w:rsid w:val="00A272A0"/>
    <w:rsid w:val="00A410D2"/>
    <w:rsid w:val="00A51559"/>
    <w:rsid w:val="00A54DF1"/>
    <w:rsid w:val="00A55441"/>
    <w:rsid w:val="00A62F67"/>
    <w:rsid w:val="00A6712E"/>
    <w:rsid w:val="00A703F0"/>
    <w:rsid w:val="00A71778"/>
    <w:rsid w:val="00A76A48"/>
    <w:rsid w:val="00A772F4"/>
    <w:rsid w:val="00A83A0A"/>
    <w:rsid w:val="00A9762F"/>
    <w:rsid w:val="00A97A78"/>
    <w:rsid w:val="00AA0A42"/>
    <w:rsid w:val="00AA0D58"/>
    <w:rsid w:val="00AA399B"/>
    <w:rsid w:val="00AB1539"/>
    <w:rsid w:val="00AB68A2"/>
    <w:rsid w:val="00AB6CD7"/>
    <w:rsid w:val="00AB7CA0"/>
    <w:rsid w:val="00AB7CF7"/>
    <w:rsid w:val="00AC4ECD"/>
    <w:rsid w:val="00AD5495"/>
    <w:rsid w:val="00AD6957"/>
    <w:rsid w:val="00AE0FB3"/>
    <w:rsid w:val="00AE3979"/>
    <w:rsid w:val="00AF3FBF"/>
    <w:rsid w:val="00AF63C1"/>
    <w:rsid w:val="00AF7277"/>
    <w:rsid w:val="00B04C1B"/>
    <w:rsid w:val="00B04C67"/>
    <w:rsid w:val="00B1072D"/>
    <w:rsid w:val="00B13693"/>
    <w:rsid w:val="00B13D18"/>
    <w:rsid w:val="00B13EA5"/>
    <w:rsid w:val="00B14877"/>
    <w:rsid w:val="00B21169"/>
    <w:rsid w:val="00B22C63"/>
    <w:rsid w:val="00B2392B"/>
    <w:rsid w:val="00B36436"/>
    <w:rsid w:val="00B3677E"/>
    <w:rsid w:val="00B44DB4"/>
    <w:rsid w:val="00B61517"/>
    <w:rsid w:val="00B64A52"/>
    <w:rsid w:val="00B669D2"/>
    <w:rsid w:val="00B77A41"/>
    <w:rsid w:val="00B82631"/>
    <w:rsid w:val="00B82A08"/>
    <w:rsid w:val="00B90308"/>
    <w:rsid w:val="00B929D6"/>
    <w:rsid w:val="00B93F80"/>
    <w:rsid w:val="00B950F2"/>
    <w:rsid w:val="00BB3BEB"/>
    <w:rsid w:val="00BB6E98"/>
    <w:rsid w:val="00BC2C43"/>
    <w:rsid w:val="00BD199B"/>
    <w:rsid w:val="00BE4515"/>
    <w:rsid w:val="00BE5E12"/>
    <w:rsid w:val="00BF1AC1"/>
    <w:rsid w:val="00BF2D0E"/>
    <w:rsid w:val="00BF7D50"/>
    <w:rsid w:val="00C01728"/>
    <w:rsid w:val="00C0201F"/>
    <w:rsid w:val="00C07C17"/>
    <w:rsid w:val="00C10F29"/>
    <w:rsid w:val="00C11422"/>
    <w:rsid w:val="00C14A99"/>
    <w:rsid w:val="00C21ED2"/>
    <w:rsid w:val="00C22691"/>
    <w:rsid w:val="00C30BAD"/>
    <w:rsid w:val="00C42AA1"/>
    <w:rsid w:val="00C4561C"/>
    <w:rsid w:val="00C557B9"/>
    <w:rsid w:val="00C57CD9"/>
    <w:rsid w:val="00C61A50"/>
    <w:rsid w:val="00C6518E"/>
    <w:rsid w:val="00C659C7"/>
    <w:rsid w:val="00C67E73"/>
    <w:rsid w:val="00C706FA"/>
    <w:rsid w:val="00C738D9"/>
    <w:rsid w:val="00C77002"/>
    <w:rsid w:val="00C84D1B"/>
    <w:rsid w:val="00C85E77"/>
    <w:rsid w:val="00C92D33"/>
    <w:rsid w:val="00C958E0"/>
    <w:rsid w:val="00CA2A2D"/>
    <w:rsid w:val="00CA504C"/>
    <w:rsid w:val="00CA6CD8"/>
    <w:rsid w:val="00CB59D7"/>
    <w:rsid w:val="00CB69FB"/>
    <w:rsid w:val="00CB70FE"/>
    <w:rsid w:val="00CB7105"/>
    <w:rsid w:val="00CC4A17"/>
    <w:rsid w:val="00CC6199"/>
    <w:rsid w:val="00CD2BBA"/>
    <w:rsid w:val="00CD3932"/>
    <w:rsid w:val="00CE084F"/>
    <w:rsid w:val="00CF0EA2"/>
    <w:rsid w:val="00CF3012"/>
    <w:rsid w:val="00CF4E7B"/>
    <w:rsid w:val="00CF646D"/>
    <w:rsid w:val="00D01711"/>
    <w:rsid w:val="00D0383D"/>
    <w:rsid w:val="00D06B1B"/>
    <w:rsid w:val="00D07401"/>
    <w:rsid w:val="00D07FF8"/>
    <w:rsid w:val="00D130DF"/>
    <w:rsid w:val="00D163E1"/>
    <w:rsid w:val="00D33E13"/>
    <w:rsid w:val="00D413DA"/>
    <w:rsid w:val="00D5255B"/>
    <w:rsid w:val="00D55E79"/>
    <w:rsid w:val="00D57885"/>
    <w:rsid w:val="00D66956"/>
    <w:rsid w:val="00D72A68"/>
    <w:rsid w:val="00D7529E"/>
    <w:rsid w:val="00D7622F"/>
    <w:rsid w:val="00D765F9"/>
    <w:rsid w:val="00D80169"/>
    <w:rsid w:val="00D943D7"/>
    <w:rsid w:val="00D962DD"/>
    <w:rsid w:val="00DA0C77"/>
    <w:rsid w:val="00DA0C95"/>
    <w:rsid w:val="00DA1F3B"/>
    <w:rsid w:val="00DB46CF"/>
    <w:rsid w:val="00DB7C1C"/>
    <w:rsid w:val="00DC2B0B"/>
    <w:rsid w:val="00DC3639"/>
    <w:rsid w:val="00DC38B8"/>
    <w:rsid w:val="00DC51D8"/>
    <w:rsid w:val="00DC707F"/>
    <w:rsid w:val="00DD0064"/>
    <w:rsid w:val="00DD0133"/>
    <w:rsid w:val="00DD384F"/>
    <w:rsid w:val="00DD5995"/>
    <w:rsid w:val="00DE3750"/>
    <w:rsid w:val="00DE3F41"/>
    <w:rsid w:val="00DE3FF2"/>
    <w:rsid w:val="00DE4F55"/>
    <w:rsid w:val="00DE6AD2"/>
    <w:rsid w:val="00E0028D"/>
    <w:rsid w:val="00E0436C"/>
    <w:rsid w:val="00E05121"/>
    <w:rsid w:val="00E07C6B"/>
    <w:rsid w:val="00E10895"/>
    <w:rsid w:val="00E133CE"/>
    <w:rsid w:val="00E202FD"/>
    <w:rsid w:val="00E30A0C"/>
    <w:rsid w:val="00E41420"/>
    <w:rsid w:val="00E512AC"/>
    <w:rsid w:val="00E52DC8"/>
    <w:rsid w:val="00E60227"/>
    <w:rsid w:val="00E6051E"/>
    <w:rsid w:val="00E60D08"/>
    <w:rsid w:val="00E67DB4"/>
    <w:rsid w:val="00E715F9"/>
    <w:rsid w:val="00E80274"/>
    <w:rsid w:val="00E80770"/>
    <w:rsid w:val="00E812C2"/>
    <w:rsid w:val="00E8319A"/>
    <w:rsid w:val="00E93AC6"/>
    <w:rsid w:val="00E961B9"/>
    <w:rsid w:val="00EB378E"/>
    <w:rsid w:val="00EB4230"/>
    <w:rsid w:val="00ED2084"/>
    <w:rsid w:val="00ED5861"/>
    <w:rsid w:val="00EE5821"/>
    <w:rsid w:val="00EF6CFE"/>
    <w:rsid w:val="00F021DD"/>
    <w:rsid w:val="00F05143"/>
    <w:rsid w:val="00F05B3C"/>
    <w:rsid w:val="00F07C07"/>
    <w:rsid w:val="00F172C9"/>
    <w:rsid w:val="00F24A08"/>
    <w:rsid w:val="00F27F3E"/>
    <w:rsid w:val="00F32B41"/>
    <w:rsid w:val="00F342E8"/>
    <w:rsid w:val="00F34873"/>
    <w:rsid w:val="00F3587F"/>
    <w:rsid w:val="00F3658E"/>
    <w:rsid w:val="00F42E0F"/>
    <w:rsid w:val="00F46A18"/>
    <w:rsid w:val="00F506DC"/>
    <w:rsid w:val="00F54457"/>
    <w:rsid w:val="00F544D3"/>
    <w:rsid w:val="00F55BE6"/>
    <w:rsid w:val="00F61957"/>
    <w:rsid w:val="00F82650"/>
    <w:rsid w:val="00F830E8"/>
    <w:rsid w:val="00FB4630"/>
    <w:rsid w:val="00FB59CA"/>
    <w:rsid w:val="00FC0060"/>
    <w:rsid w:val="00FC4FDB"/>
    <w:rsid w:val="00FC72E7"/>
    <w:rsid w:val="00FD15BD"/>
    <w:rsid w:val="00FD1EA8"/>
    <w:rsid w:val="00FD2725"/>
    <w:rsid w:val="00FE0518"/>
    <w:rsid w:val="00FF1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BDBF7"/>
  <w15:chartTrackingRefBased/>
  <w15:docId w15:val="{DFCBB8FB-A7AC-468B-B1E0-068582D4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5BE6"/>
    <w:pPr>
      <w:spacing w:before="0"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qFormat/>
    <w:rsid w:val="00923FC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 w:val="22"/>
      <w:szCs w:val="22"/>
    </w:rPr>
  </w:style>
  <w:style w:type="paragraph" w:styleId="Antrat2">
    <w:name w:val="heading 2"/>
    <w:basedOn w:val="prastasis"/>
    <w:next w:val="prastasis"/>
    <w:link w:val="Antrat2Diagrama"/>
    <w:uiPriority w:val="9"/>
    <w:semiHidden/>
    <w:unhideWhenUsed/>
    <w:qFormat/>
    <w:rsid w:val="00923FC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 w:val="22"/>
      <w:szCs w:val="22"/>
    </w:rPr>
  </w:style>
  <w:style w:type="paragraph" w:styleId="Antrat3">
    <w:name w:val="heading 3"/>
    <w:basedOn w:val="prastasis"/>
    <w:next w:val="prastasis"/>
    <w:link w:val="Antrat3Diagrama"/>
    <w:uiPriority w:val="9"/>
    <w:semiHidden/>
    <w:unhideWhenUsed/>
    <w:qFormat/>
    <w:rsid w:val="00923FC2"/>
    <w:pPr>
      <w:pBdr>
        <w:top w:val="single" w:sz="6" w:space="2" w:color="4472C4" w:themeColor="accent1"/>
        <w:left w:val="single" w:sz="6" w:space="2" w:color="4472C4" w:themeColor="accent1"/>
      </w:pBdr>
      <w:spacing w:before="300"/>
      <w:outlineLvl w:val="2"/>
    </w:pPr>
    <w:rPr>
      <w:caps/>
      <w:color w:val="1F3763" w:themeColor="accent1" w:themeShade="7F"/>
      <w:spacing w:val="15"/>
      <w:sz w:val="22"/>
      <w:szCs w:val="22"/>
    </w:rPr>
  </w:style>
  <w:style w:type="paragraph" w:styleId="Antrat4">
    <w:name w:val="heading 4"/>
    <w:basedOn w:val="prastasis"/>
    <w:next w:val="prastasis"/>
    <w:link w:val="Antrat4Diagrama"/>
    <w:uiPriority w:val="9"/>
    <w:semiHidden/>
    <w:unhideWhenUsed/>
    <w:qFormat/>
    <w:rsid w:val="00923FC2"/>
    <w:pPr>
      <w:pBdr>
        <w:top w:val="dotted" w:sz="6" w:space="2" w:color="4472C4" w:themeColor="accent1"/>
        <w:left w:val="dotted" w:sz="6" w:space="2" w:color="4472C4" w:themeColor="accent1"/>
      </w:pBdr>
      <w:spacing w:before="300"/>
      <w:outlineLvl w:val="3"/>
    </w:pPr>
    <w:rPr>
      <w:caps/>
      <w:color w:val="2F5496" w:themeColor="accent1" w:themeShade="BF"/>
      <w:spacing w:val="10"/>
      <w:sz w:val="22"/>
      <w:szCs w:val="22"/>
    </w:rPr>
  </w:style>
  <w:style w:type="paragraph" w:styleId="Antrat5">
    <w:name w:val="heading 5"/>
    <w:basedOn w:val="prastasis"/>
    <w:next w:val="prastasis"/>
    <w:link w:val="Antrat5Diagrama"/>
    <w:uiPriority w:val="9"/>
    <w:semiHidden/>
    <w:unhideWhenUsed/>
    <w:qFormat/>
    <w:rsid w:val="00923FC2"/>
    <w:pPr>
      <w:pBdr>
        <w:bottom w:val="single" w:sz="6" w:space="1" w:color="4472C4" w:themeColor="accent1"/>
      </w:pBdr>
      <w:spacing w:before="300"/>
      <w:outlineLvl w:val="4"/>
    </w:pPr>
    <w:rPr>
      <w:caps/>
      <w:color w:val="2F5496" w:themeColor="accent1" w:themeShade="BF"/>
      <w:spacing w:val="10"/>
      <w:sz w:val="22"/>
      <w:szCs w:val="22"/>
    </w:rPr>
  </w:style>
  <w:style w:type="paragraph" w:styleId="Antrat6">
    <w:name w:val="heading 6"/>
    <w:basedOn w:val="prastasis"/>
    <w:next w:val="prastasis"/>
    <w:link w:val="Antrat6Diagrama"/>
    <w:uiPriority w:val="9"/>
    <w:semiHidden/>
    <w:unhideWhenUsed/>
    <w:qFormat/>
    <w:rsid w:val="00923FC2"/>
    <w:pPr>
      <w:pBdr>
        <w:bottom w:val="dotted" w:sz="6" w:space="1" w:color="4472C4" w:themeColor="accent1"/>
      </w:pBdr>
      <w:spacing w:before="300"/>
      <w:outlineLvl w:val="5"/>
    </w:pPr>
    <w:rPr>
      <w:caps/>
      <w:color w:val="2F5496" w:themeColor="accent1" w:themeShade="BF"/>
      <w:spacing w:val="10"/>
      <w:sz w:val="22"/>
      <w:szCs w:val="22"/>
    </w:rPr>
  </w:style>
  <w:style w:type="paragraph" w:styleId="Antrat7">
    <w:name w:val="heading 7"/>
    <w:basedOn w:val="prastasis"/>
    <w:next w:val="prastasis"/>
    <w:link w:val="Antrat7Diagrama"/>
    <w:uiPriority w:val="9"/>
    <w:semiHidden/>
    <w:unhideWhenUsed/>
    <w:qFormat/>
    <w:rsid w:val="00923FC2"/>
    <w:pPr>
      <w:spacing w:before="300"/>
      <w:outlineLvl w:val="6"/>
    </w:pPr>
    <w:rPr>
      <w:caps/>
      <w:color w:val="2F5496" w:themeColor="accent1" w:themeShade="BF"/>
      <w:spacing w:val="10"/>
      <w:sz w:val="22"/>
      <w:szCs w:val="22"/>
    </w:rPr>
  </w:style>
  <w:style w:type="paragraph" w:styleId="Antrat8">
    <w:name w:val="heading 8"/>
    <w:basedOn w:val="prastasis"/>
    <w:next w:val="prastasis"/>
    <w:link w:val="Antrat8Diagrama"/>
    <w:uiPriority w:val="9"/>
    <w:semiHidden/>
    <w:unhideWhenUsed/>
    <w:qFormat/>
    <w:rsid w:val="00923FC2"/>
    <w:pPr>
      <w:spacing w:before="300"/>
      <w:outlineLvl w:val="7"/>
    </w:pPr>
    <w:rPr>
      <w:caps/>
      <w:spacing w:val="10"/>
      <w:sz w:val="18"/>
      <w:szCs w:val="18"/>
    </w:rPr>
  </w:style>
  <w:style w:type="paragraph" w:styleId="Antrat9">
    <w:name w:val="heading 9"/>
    <w:basedOn w:val="prastasis"/>
    <w:next w:val="prastasis"/>
    <w:link w:val="Antrat9Diagrama"/>
    <w:uiPriority w:val="9"/>
    <w:semiHidden/>
    <w:unhideWhenUsed/>
    <w:qFormat/>
    <w:rsid w:val="00923FC2"/>
    <w:pPr>
      <w:spacing w:before="300"/>
      <w:outlineLvl w:val="8"/>
    </w:pPr>
    <w:rPr>
      <w:i/>
      <w:caps/>
      <w:spacing w:val="10"/>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3FC2"/>
    <w:rPr>
      <w:b/>
      <w:bCs/>
      <w:caps/>
      <w:color w:val="FFFFFF" w:themeColor="background1"/>
      <w:spacing w:val="15"/>
      <w:shd w:val="clear" w:color="auto" w:fill="4472C4" w:themeFill="accent1"/>
    </w:rPr>
  </w:style>
  <w:style w:type="character" w:customStyle="1" w:styleId="Antrat2Diagrama">
    <w:name w:val="Antraštė 2 Diagrama"/>
    <w:basedOn w:val="Numatytasispastraiposriftas"/>
    <w:link w:val="Antrat2"/>
    <w:uiPriority w:val="9"/>
    <w:semiHidden/>
    <w:rsid w:val="00923FC2"/>
    <w:rPr>
      <w:caps/>
      <w:spacing w:val="15"/>
      <w:shd w:val="clear" w:color="auto" w:fill="D9E2F3" w:themeFill="accent1" w:themeFillTint="33"/>
    </w:rPr>
  </w:style>
  <w:style w:type="character" w:customStyle="1" w:styleId="Antrat3Diagrama">
    <w:name w:val="Antraštė 3 Diagrama"/>
    <w:basedOn w:val="Numatytasispastraiposriftas"/>
    <w:link w:val="Antrat3"/>
    <w:uiPriority w:val="9"/>
    <w:semiHidden/>
    <w:rsid w:val="00923FC2"/>
    <w:rPr>
      <w:caps/>
      <w:color w:val="1F3763" w:themeColor="accent1" w:themeShade="7F"/>
      <w:spacing w:val="15"/>
    </w:rPr>
  </w:style>
  <w:style w:type="character" w:customStyle="1" w:styleId="Antrat4Diagrama">
    <w:name w:val="Antraštė 4 Diagrama"/>
    <w:basedOn w:val="Numatytasispastraiposriftas"/>
    <w:link w:val="Antrat4"/>
    <w:uiPriority w:val="9"/>
    <w:semiHidden/>
    <w:rsid w:val="00923FC2"/>
    <w:rPr>
      <w:caps/>
      <w:color w:val="2F5496" w:themeColor="accent1" w:themeShade="BF"/>
      <w:spacing w:val="10"/>
    </w:rPr>
  </w:style>
  <w:style w:type="character" w:customStyle="1" w:styleId="Antrat5Diagrama">
    <w:name w:val="Antraštė 5 Diagrama"/>
    <w:basedOn w:val="Numatytasispastraiposriftas"/>
    <w:link w:val="Antrat5"/>
    <w:uiPriority w:val="9"/>
    <w:semiHidden/>
    <w:rsid w:val="00923FC2"/>
    <w:rPr>
      <w:caps/>
      <w:color w:val="2F5496" w:themeColor="accent1" w:themeShade="BF"/>
      <w:spacing w:val="10"/>
    </w:rPr>
  </w:style>
  <w:style w:type="character" w:customStyle="1" w:styleId="Antrat6Diagrama">
    <w:name w:val="Antraštė 6 Diagrama"/>
    <w:basedOn w:val="Numatytasispastraiposriftas"/>
    <w:link w:val="Antrat6"/>
    <w:uiPriority w:val="9"/>
    <w:semiHidden/>
    <w:rsid w:val="00923FC2"/>
    <w:rPr>
      <w:caps/>
      <w:color w:val="2F5496" w:themeColor="accent1" w:themeShade="BF"/>
      <w:spacing w:val="10"/>
    </w:rPr>
  </w:style>
  <w:style w:type="character" w:customStyle="1" w:styleId="Antrat7Diagrama">
    <w:name w:val="Antraštė 7 Diagrama"/>
    <w:basedOn w:val="Numatytasispastraiposriftas"/>
    <w:link w:val="Antrat7"/>
    <w:uiPriority w:val="9"/>
    <w:semiHidden/>
    <w:rsid w:val="00923FC2"/>
    <w:rPr>
      <w:caps/>
      <w:color w:val="2F5496" w:themeColor="accent1" w:themeShade="BF"/>
      <w:spacing w:val="10"/>
    </w:rPr>
  </w:style>
  <w:style w:type="character" w:customStyle="1" w:styleId="Antrat8Diagrama">
    <w:name w:val="Antraštė 8 Diagrama"/>
    <w:basedOn w:val="Numatytasispastraiposriftas"/>
    <w:link w:val="Antrat8"/>
    <w:uiPriority w:val="9"/>
    <w:semiHidden/>
    <w:rsid w:val="00923FC2"/>
    <w:rPr>
      <w:caps/>
      <w:spacing w:val="10"/>
      <w:sz w:val="18"/>
      <w:szCs w:val="18"/>
    </w:rPr>
  </w:style>
  <w:style w:type="character" w:customStyle="1" w:styleId="Antrat9Diagrama">
    <w:name w:val="Antraštė 9 Diagrama"/>
    <w:basedOn w:val="Numatytasispastraiposriftas"/>
    <w:link w:val="Antrat9"/>
    <w:uiPriority w:val="9"/>
    <w:semiHidden/>
    <w:rsid w:val="00923FC2"/>
    <w:rPr>
      <w:i/>
      <w:caps/>
      <w:spacing w:val="10"/>
      <w:sz w:val="18"/>
      <w:szCs w:val="18"/>
    </w:rPr>
  </w:style>
  <w:style w:type="paragraph" w:styleId="Antrats">
    <w:name w:val="header"/>
    <w:basedOn w:val="prastasis"/>
    <w:link w:val="AntratsDiagrama"/>
    <w:uiPriority w:val="99"/>
    <w:unhideWhenUsed/>
    <w:rsid w:val="00C61A50"/>
    <w:pPr>
      <w:tabs>
        <w:tab w:val="center" w:pos="4680"/>
        <w:tab w:val="right" w:pos="9360"/>
      </w:tabs>
    </w:pPr>
  </w:style>
  <w:style w:type="character" w:customStyle="1" w:styleId="AntratsDiagrama">
    <w:name w:val="Antraštės Diagrama"/>
    <w:basedOn w:val="Numatytasispastraiposriftas"/>
    <w:link w:val="Antrats"/>
    <w:uiPriority w:val="99"/>
    <w:rsid w:val="00C61A50"/>
    <w:rPr>
      <w:rFonts w:eastAsiaTheme="minorEastAsia"/>
      <w:kern w:val="0"/>
      <w:sz w:val="21"/>
      <w:szCs w:val="21"/>
      <w:lang w:val="en-US"/>
      <w14:ligatures w14:val="none"/>
    </w:rPr>
  </w:style>
  <w:style w:type="paragraph" w:styleId="Porat">
    <w:name w:val="footer"/>
    <w:basedOn w:val="prastasis"/>
    <w:link w:val="PoratDiagrama"/>
    <w:uiPriority w:val="99"/>
    <w:unhideWhenUsed/>
    <w:rsid w:val="00C61A50"/>
    <w:pPr>
      <w:tabs>
        <w:tab w:val="center" w:pos="4680"/>
        <w:tab w:val="right" w:pos="9360"/>
      </w:tabs>
    </w:pPr>
  </w:style>
  <w:style w:type="character" w:customStyle="1" w:styleId="PoratDiagrama">
    <w:name w:val="Poraštė Diagrama"/>
    <w:basedOn w:val="Numatytasispastraiposriftas"/>
    <w:link w:val="Porat"/>
    <w:uiPriority w:val="99"/>
    <w:rsid w:val="00C61A50"/>
    <w:rPr>
      <w:rFonts w:eastAsiaTheme="minorEastAsia"/>
      <w:kern w:val="0"/>
      <w:sz w:val="21"/>
      <w:szCs w:val="21"/>
      <w:lang w:val="en-US"/>
      <w14:ligatures w14:val="none"/>
    </w:rPr>
  </w:style>
  <w:style w:type="paragraph" w:styleId="Betarp">
    <w:name w:val="No Spacing"/>
    <w:basedOn w:val="prastasis"/>
    <w:link w:val="BetarpDiagrama"/>
    <w:uiPriority w:val="1"/>
    <w:qFormat/>
    <w:rsid w:val="00923FC2"/>
  </w:style>
  <w:style w:type="character" w:customStyle="1" w:styleId="BetarpDiagrama">
    <w:name w:val="Be tarpų Diagrama"/>
    <w:basedOn w:val="Numatytasispastraiposriftas"/>
    <w:link w:val="Betarp"/>
    <w:uiPriority w:val="1"/>
    <w:rsid w:val="00923FC2"/>
    <w:rPr>
      <w:sz w:val="20"/>
      <w:szCs w:val="20"/>
    </w:rPr>
  </w:style>
  <w:style w:type="paragraph" w:styleId="Turinioantrat">
    <w:name w:val="TOC Heading"/>
    <w:basedOn w:val="Antrat1"/>
    <w:next w:val="prastasis"/>
    <w:uiPriority w:val="39"/>
    <w:unhideWhenUsed/>
    <w:qFormat/>
    <w:rsid w:val="00923FC2"/>
    <w:pPr>
      <w:outlineLvl w:val="9"/>
    </w:pPr>
  </w:style>
  <w:style w:type="paragraph" w:styleId="Turinys2">
    <w:name w:val="toc 2"/>
    <w:basedOn w:val="prastasis"/>
    <w:next w:val="prastasis"/>
    <w:autoRedefine/>
    <w:uiPriority w:val="39"/>
    <w:unhideWhenUsed/>
    <w:rsid w:val="00C61A50"/>
    <w:pPr>
      <w:spacing w:after="100"/>
      <w:ind w:left="220"/>
    </w:pPr>
  </w:style>
  <w:style w:type="paragraph" w:styleId="Turinys1">
    <w:name w:val="toc 1"/>
    <w:basedOn w:val="prastasis"/>
    <w:next w:val="prastasis"/>
    <w:autoRedefine/>
    <w:uiPriority w:val="39"/>
    <w:unhideWhenUsed/>
    <w:rsid w:val="00630436"/>
    <w:pPr>
      <w:tabs>
        <w:tab w:val="left" w:pos="709"/>
        <w:tab w:val="right" w:leader="dot" w:pos="9962"/>
      </w:tabs>
      <w:spacing w:before="60" w:after="60"/>
    </w:pPr>
    <w:rPr>
      <w:rFonts w:eastAsia="Arial" w:cstheme="majorHAnsi"/>
      <w:b/>
      <w:bCs/>
      <w:noProof/>
    </w:rPr>
  </w:style>
  <w:style w:type="paragraph" w:styleId="Turinys3">
    <w:name w:val="toc 3"/>
    <w:basedOn w:val="prastasis"/>
    <w:next w:val="prastasis"/>
    <w:autoRedefine/>
    <w:uiPriority w:val="39"/>
    <w:unhideWhenUsed/>
    <w:rsid w:val="00C61A50"/>
    <w:pPr>
      <w:spacing w:after="100"/>
      <w:ind w:left="440"/>
    </w:pPr>
  </w:style>
  <w:style w:type="character" w:styleId="Hipersaitas">
    <w:name w:val="Hyperlink"/>
    <w:basedOn w:val="Numatytasispastraiposriftas"/>
    <w:uiPriority w:val="99"/>
    <w:unhideWhenUsed/>
    <w:rsid w:val="00C61A5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1A50"/>
    <w:rPr>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23FC2"/>
    <w:pPr>
      <w:ind w:left="720"/>
      <w:contextualSpacing/>
    </w:pPr>
  </w:style>
  <w:style w:type="character" w:styleId="Komentaronuoroda">
    <w:name w:val="annotation reference"/>
    <w:basedOn w:val="Numatytasispastraiposriftas"/>
    <w:unhideWhenUsed/>
    <w:rsid w:val="00C61A50"/>
    <w:rPr>
      <w:sz w:val="16"/>
      <w:szCs w:val="16"/>
    </w:rPr>
  </w:style>
  <w:style w:type="paragraph" w:styleId="Komentarotekstas">
    <w:name w:val="annotation text"/>
    <w:aliases w:val=" Char3,Char3, Char1,Diagrama,Char1"/>
    <w:basedOn w:val="prastasis"/>
    <w:link w:val="KomentarotekstasDiagrama"/>
    <w:unhideWhenUsed/>
    <w:rsid w:val="00C61A50"/>
  </w:style>
  <w:style w:type="character" w:customStyle="1" w:styleId="KomentarotekstasDiagrama">
    <w:name w:val="Komentaro tekstas Diagrama"/>
    <w:aliases w:val=" Char3 Diagrama,Char3 Diagrama, Char1 Diagrama,Diagrama Diagrama,Char1 Diagrama"/>
    <w:basedOn w:val="Numatytasispastraiposriftas"/>
    <w:link w:val="Komentarotekstas"/>
    <w:rsid w:val="00C61A5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61A50"/>
    <w:rPr>
      <w:b/>
      <w:bCs/>
    </w:rPr>
  </w:style>
  <w:style w:type="character" w:customStyle="1" w:styleId="KomentarotemaDiagrama">
    <w:name w:val="Komentaro tema Diagrama"/>
    <w:basedOn w:val="KomentarotekstasDiagrama"/>
    <w:link w:val="Komentarotema"/>
    <w:uiPriority w:val="99"/>
    <w:semiHidden/>
    <w:rsid w:val="00C61A5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61A50"/>
    <w:rPr>
      <w:lang w:eastAsia="lt-LT"/>
    </w:rPr>
  </w:style>
  <w:style w:type="character" w:customStyle="1" w:styleId="PuslapioinaostekstasDiagrama">
    <w:name w:val="Puslapio išnašos tekstas Diagrama"/>
    <w:basedOn w:val="Numatytasispastraiposriftas"/>
    <w:link w:val="Puslapioinaostekstas"/>
    <w:uiPriority w:val="99"/>
    <w:rsid w:val="00C61A50"/>
    <w:rPr>
      <w:rFonts w:eastAsiaTheme="minorEastAsia"/>
      <w:kern w:val="0"/>
      <w:sz w:val="20"/>
      <w:szCs w:val="20"/>
      <w:lang w:val="en-US"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61A50"/>
    <w:rPr>
      <w:vertAlign w:val="superscript"/>
    </w:rPr>
  </w:style>
  <w:style w:type="character" w:styleId="Emfaz">
    <w:name w:val="Emphasis"/>
    <w:uiPriority w:val="20"/>
    <w:qFormat/>
    <w:rsid w:val="00923FC2"/>
    <w:rPr>
      <w:caps/>
      <w:color w:val="1F3763" w:themeColor="accent1" w:themeShade="7F"/>
      <w:spacing w:val="5"/>
    </w:rPr>
  </w:style>
  <w:style w:type="paragraph" w:customStyle="1" w:styleId="Body2">
    <w:name w:val="Body 2"/>
    <w:rsid w:val="00C61A50"/>
    <w:pPr>
      <w:suppressAutoHyphens/>
      <w:spacing w:after="40"/>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C61A5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61A50"/>
    <w:rPr>
      <w:rFonts w:ascii="Segoe UI" w:eastAsiaTheme="minorEastAsia" w:hAnsi="Segoe UI" w:cs="Segoe UI"/>
      <w:kern w:val="0"/>
      <w:sz w:val="18"/>
      <w:szCs w:val="18"/>
      <w:lang w:val="en-US" w:eastAsia="lt-LT"/>
      <w14:ligatures w14:val="none"/>
    </w:rPr>
  </w:style>
  <w:style w:type="character" w:customStyle="1" w:styleId="UnresolvedMention1">
    <w:name w:val="Unresolved Mention1"/>
    <w:basedOn w:val="Numatytasispastraiposriftas"/>
    <w:uiPriority w:val="99"/>
    <w:semiHidden/>
    <w:unhideWhenUsed/>
    <w:rsid w:val="00C61A50"/>
    <w:rPr>
      <w:color w:val="605E5C"/>
      <w:shd w:val="clear" w:color="auto" w:fill="E1DFDD"/>
    </w:rPr>
  </w:style>
  <w:style w:type="character" w:styleId="Perirtashipersaitas">
    <w:name w:val="FollowedHyperlink"/>
    <w:basedOn w:val="Numatytasispastraiposriftas"/>
    <w:uiPriority w:val="99"/>
    <w:semiHidden/>
    <w:unhideWhenUsed/>
    <w:rsid w:val="00C61A50"/>
    <w:rPr>
      <w:color w:val="954F72" w:themeColor="followedHyperlink"/>
      <w:u w:val="single"/>
    </w:rPr>
  </w:style>
  <w:style w:type="paragraph" w:styleId="Antrat">
    <w:name w:val="caption"/>
    <w:basedOn w:val="prastasis"/>
    <w:next w:val="prastasis"/>
    <w:uiPriority w:val="35"/>
    <w:semiHidden/>
    <w:unhideWhenUsed/>
    <w:qFormat/>
    <w:rsid w:val="00923FC2"/>
    <w:rPr>
      <w:b/>
      <w:bCs/>
      <w:color w:val="2F5496" w:themeColor="accent1" w:themeShade="BF"/>
      <w:sz w:val="16"/>
      <w:szCs w:val="16"/>
    </w:rPr>
  </w:style>
  <w:style w:type="paragraph" w:styleId="Pavadinimas">
    <w:name w:val="Title"/>
    <w:basedOn w:val="prastasis"/>
    <w:next w:val="prastasis"/>
    <w:link w:val="PavadinimasDiagrama"/>
    <w:uiPriority w:val="10"/>
    <w:qFormat/>
    <w:rsid w:val="00923FC2"/>
    <w:pPr>
      <w:spacing w:before="720"/>
    </w:pPr>
    <w:rPr>
      <w:caps/>
      <w:color w:val="4472C4" w:themeColor="accent1"/>
      <w:spacing w:val="10"/>
      <w:kern w:val="28"/>
      <w:sz w:val="52"/>
      <w:szCs w:val="52"/>
    </w:rPr>
  </w:style>
  <w:style w:type="character" w:customStyle="1" w:styleId="PavadinimasDiagrama">
    <w:name w:val="Pavadinimas Diagrama"/>
    <w:basedOn w:val="Numatytasispastraiposriftas"/>
    <w:link w:val="Pavadinimas"/>
    <w:uiPriority w:val="10"/>
    <w:rsid w:val="00923FC2"/>
    <w:rPr>
      <w:caps/>
      <w:color w:val="4472C4" w:themeColor="accent1"/>
      <w:spacing w:val="10"/>
      <w:kern w:val="28"/>
      <w:sz w:val="52"/>
      <w:szCs w:val="52"/>
    </w:rPr>
  </w:style>
  <w:style w:type="paragraph" w:styleId="Paantrat">
    <w:name w:val="Subtitle"/>
    <w:basedOn w:val="prastasis"/>
    <w:next w:val="prastasis"/>
    <w:link w:val="PaantratDiagrama"/>
    <w:uiPriority w:val="11"/>
    <w:qFormat/>
    <w:rsid w:val="00923FC2"/>
    <w:pPr>
      <w:spacing w:after="1000"/>
    </w:pPr>
    <w:rPr>
      <w:caps/>
      <w:color w:val="595959" w:themeColor="text1" w:themeTint="A6"/>
      <w:spacing w:val="10"/>
    </w:rPr>
  </w:style>
  <w:style w:type="character" w:customStyle="1" w:styleId="PaantratDiagrama">
    <w:name w:val="Paantraštė Diagrama"/>
    <w:basedOn w:val="Numatytasispastraiposriftas"/>
    <w:link w:val="Paantrat"/>
    <w:uiPriority w:val="11"/>
    <w:rsid w:val="00923FC2"/>
    <w:rPr>
      <w:caps/>
      <w:color w:val="595959" w:themeColor="text1" w:themeTint="A6"/>
      <w:spacing w:val="10"/>
      <w:sz w:val="24"/>
      <w:szCs w:val="24"/>
    </w:rPr>
  </w:style>
  <w:style w:type="character" w:styleId="Grietas">
    <w:name w:val="Strong"/>
    <w:uiPriority w:val="22"/>
    <w:qFormat/>
    <w:rsid w:val="00923FC2"/>
    <w:rPr>
      <w:b/>
      <w:bCs/>
    </w:rPr>
  </w:style>
  <w:style w:type="paragraph" w:styleId="Citata">
    <w:name w:val="Quote"/>
    <w:basedOn w:val="prastasis"/>
    <w:next w:val="prastasis"/>
    <w:link w:val="CitataDiagrama"/>
    <w:uiPriority w:val="29"/>
    <w:qFormat/>
    <w:rsid w:val="00923FC2"/>
    <w:rPr>
      <w:i/>
      <w:iCs/>
    </w:rPr>
  </w:style>
  <w:style w:type="character" w:customStyle="1" w:styleId="CitataDiagrama">
    <w:name w:val="Citata Diagrama"/>
    <w:basedOn w:val="Numatytasispastraiposriftas"/>
    <w:link w:val="Citata"/>
    <w:uiPriority w:val="29"/>
    <w:rsid w:val="00923FC2"/>
    <w:rPr>
      <w:i/>
      <w:iCs/>
      <w:sz w:val="20"/>
      <w:szCs w:val="20"/>
    </w:rPr>
  </w:style>
  <w:style w:type="paragraph" w:styleId="Iskirtacitata">
    <w:name w:val="Intense Quote"/>
    <w:basedOn w:val="prastasis"/>
    <w:next w:val="prastasis"/>
    <w:link w:val="IskirtacitataDiagrama"/>
    <w:uiPriority w:val="30"/>
    <w:qFormat/>
    <w:rsid w:val="00923FC2"/>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skirtacitataDiagrama">
    <w:name w:val="Išskirta citata Diagrama"/>
    <w:basedOn w:val="Numatytasispastraiposriftas"/>
    <w:link w:val="Iskirtacitata"/>
    <w:uiPriority w:val="30"/>
    <w:rsid w:val="00923FC2"/>
    <w:rPr>
      <w:i/>
      <w:iCs/>
      <w:color w:val="4472C4" w:themeColor="accent1"/>
      <w:sz w:val="20"/>
      <w:szCs w:val="20"/>
    </w:rPr>
  </w:style>
  <w:style w:type="character" w:styleId="Nerykuspabraukimas">
    <w:name w:val="Subtle Emphasis"/>
    <w:uiPriority w:val="19"/>
    <w:qFormat/>
    <w:rsid w:val="00923FC2"/>
    <w:rPr>
      <w:i/>
      <w:iCs/>
      <w:color w:val="1F3763" w:themeColor="accent1" w:themeShade="7F"/>
    </w:rPr>
  </w:style>
  <w:style w:type="character" w:styleId="Rykuspabraukimas">
    <w:name w:val="Intense Emphasis"/>
    <w:uiPriority w:val="21"/>
    <w:qFormat/>
    <w:rsid w:val="00923FC2"/>
    <w:rPr>
      <w:b/>
      <w:bCs/>
      <w:caps/>
      <w:color w:val="1F3763" w:themeColor="accent1" w:themeShade="7F"/>
      <w:spacing w:val="10"/>
    </w:rPr>
  </w:style>
  <w:style w:type="character" w:styleId="Nerykinuoroda">
    <w:name w:val="Subtle Reference"/>
    <w:uiPriority w:val="31"/>
    <w:qFormat/>
    <w:rsid w:val="00923FC2"/>
    <w:rPr>
      <w:b/>
      <w:bCs/>
      <w:color w:val="4472C4" w:themeColor="accent1"/>
    </w:rPr>
  </w:style>
  <w:style w:type="character" w:styleId="Rykinuoroda">
    <w:name w:val="Intense Reference"/>
    <w:uiPriority w:val="32"/>
    <w:qFormat/>
    <w:rsid w:val="00923FC2"/>
    <w:rPr>
      <w:b/>
      <w:bCs/>
      <w:i/>
      <w:iCs/>
      <w:caps/>
      <w:color w:val="4472C4" w:themeColor="accent1"/>
    </w:rPr>
  </w:style>
  <w:style w:type="character" w:styleId="Knygospavadinimas">
    <w:name w:val="Book Title"/>
    <w:uiPriority w:val="33"/>
    <w:qFormat/>
    <w:rsid w:val="00923FC2"/>
    <w:rPr>
      <w:b/>
      <w:bCs/>
      <w:i/>
      <w:iCs/>
      <w:spacing w:val="9"/>
    </w:rPr>
  </w:style>
  <w:style w:type="table" w:styleId="Lentelstinklelis">
    <w:name w:val="Table Grid"/>
    <w:basedOn w:val="prastojilentel"/>
    <w:uiPriority w:val="99"/>
    <w:rsid w:val="00C61A50"/>
    <w:rPr>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61A50"/>
    <w:rPr>
      <w:sz w:val="21"/>
      <w:szCs w:val="21"/>
      <w:lang w:val="en-US"/>
    </w:rPr>
  </w:style>
  <w:style w:type="paragraph" w:styleId="prastasiniatinklio">
    <w:name w:val="Normal (Web)"/>
    <w:basedOn w:val="prastasis"/>
    <w:uiPriority w:val="99"/>
    <w:unhideWhenUsed/>
    <w:rsid w:val="00C61A50"/>
    <w:pPr>
      <w:spacing w:before="100" w:beforeAutospacing="1" w:after="100" w:afterAutospacing="1"/>
    </w:pPr>
  </w:style>
  <w:style w:type="paragraph" w:customStyle="1" w:styleId="title-bold">
    <w:name w:val="title-bold"/>
    <w:basedOn w:val="prastasis"/>
    <w:rsid w:val="00C61A50"/>
    <w:pPr>
      <w:spacing w:before="100" w:beforeAutospacing="1" w:after="100" w:afterAutospacing="1"/>
    </w:pPr>
  </w:style>
  <w:style w:type="paragraph" w:customStyle="1" w:styleId="pf0">
    <w:name w:val="pf0"/>
    <w:basedOn w:val="prastasis"/>
    <w:rsid w:val="00C61A50"/>
    <w:pPr>
      <w:spacing w:before="100" w:beforeAutospacing="1" w:after="100" w:afterAutospacing="1"/>
    </w:pPr>
  </w:style>
  <w:style w:type="character" w:customStyle="1" w:styleId="cf01">
    <w:name w:val="cf01"/>
    <w:basedOn w:val="Numatytasispastraiposriftas"/>
    <w:rsid w:val="00C61A50"/>
    <w:rPr>
      <w:rFonts w:ascii="Segoe UI" w:hAnsi="Segoe UI" w:cs="Segoe UI" w:hint="default"/>
      <w:sz w:val="18"/>
      <w:szCs w:val="18"/>
    </w:rPr>
  </w:style>
  <w:style w:type="character" w:customStyle="1" w:styleId="Mention1">
    <w:name w:val="Mention1"/>
    <w:basedOn w:val="Numatytasispastraiposriftas"/>
    <w:uiPriority w:val="99"/>
    <w:unhideWhenUsed/>
    <w:rsid w:val="00C61A50"/>
    <w:rPr>
      <w:color w:val="2B579A"/>
      <w:shd w:val="clear" w:color="auto" w:fill="E1DFDD"/>
    </w:rPr>
  </w:style>
  <w:style w:type="character" w:customStyle="1" w:styleId="cf11">
    <w:name w:val="cf11"/>
    <w:basedOn w:val="Numatytasispastraiposriftas"/>
    <w:rsid w:val="00C61A50"/>
    <w:rPr>
      <w:rFonts w:ascii="Segoe UI" w:hAnsi="Segoe UI" w:cs="Segoe UI" w:hint="default"/>
      <w:sz w:val="18"/>
      <w:szCs w:val="18"/>
    </w:rPr>
  </w:style>
  <w:style w:type="character" w:customStyle="1" w:styleId="cf21">
    <w:name w:val="cf21"/>
    <w:basedOn w:val="Numatytasispastraiposriftas"/>
    <w:rsid w:val="00C61A50"/>
    <w:rPr>
      <w:rFonts w:ascii="Segoe UI" w:hAnsi="Segoe UI" w:cs="Segoe UI" w:hint="default"/>
      <w:sz w:val="18"/>
      <w:szCs w:val="18"/>
      <w:u w:val="single"/>
    </w:rPr>
  </w:style>
  <w:style w:type="character" w:customStyle="1" w:styleId="Pagrindinistekstas">
    <w:name w:val="Pagrindinis tekstas_"/>
    <w:basedOn w:val="Numatytasispastraiposriftas"/>
    <w:link w:val="Pagrindinistekstas14"/>
    <w:uiPriority w:val="99"/>
    <w:locked/>
    <w:rsid w:val="00C61A50"/>
    <w:rPr>
      <w:sz w:val="23"/>
      <w:szCs w:val="23"/>
      <w:shd w:val="clear" w:color="auto" w:fill="FFFFFF"/>
    </w:rPr>
  </w:style>
  <w:style w:type="paragraph" w:customStyle="1" w:styleId="Pagrindinistekstas14">
    <w:name w:val="Pagrindinis tekstas14"/>
    <w:basedOn w:val="prastasis"/>
    <w:link w:val="Pagrindinistekstas"/>
    <w:uiPriority w:val="99"/>
    <w:rsid w:val="00C61A50"/>
    <w:pPr>
      <w:shd w:val="clear" w:color="auto" w:fill="FFFFFF"/>
      <w:spacing w:before="60" w:after="600" w:line="317" w:lineRule="exact"/>
      <w:ind w:hanging="580"/>
    </w:pPr>
    <w:rPr>
      <w:rFonts w:eastAsiaTheme="minorHAnsi"/>
      <w:kern w:val="2"/>
      <w:sz w:val="23"/>
      <w:szCs w:val="23"/>
      <w14:ligatures w14:val="standardContextual"/>
    </w:rPr>
  </w:style>
  <w:style w:type="paragraph" w:customStyle="1" w:styleId="ISTATYMAS">
    <w:name w:val="ISTATYMAS"/>
    <w:uiPriority w:val="99"/>
    <w:rsid w:val="00C61A50"/>
    <w:pPr>
      <w:jc w:val="center"/>
    </w:pPr>
    <w:rPr>
      <w:rFonts w:ascii="TimesLT" w:eastAsia="Times New Roman" w:hAnsi="TimesLT" w:cs="Times New Roman"/>
      <w:sz w:val="20"/>
      <w:szCs w:val="20"/>
      <w:lang w:val="en-US"/>
    </w:rPr>
  </w:style>
  <w:style w:type="paragraph" w:styleId="Pagrindinistekstas0">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E5E12"/>
    <w:pPr>
      <w:spacing w:after="160"/>
      <w:ind w:firstLine="567"/>
      <w:jc w:val="both"/>
    </w:pPr>
    <w:rPr>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0"/>
    <w:rsid w:val="00BE5E12"/>
    <w:rPr>
      <w:sz w:val="21"/>
      <w:szCs w:val="20"/>
      <w:lang w:val="lt-LT" w:eastAsia="lt-LT"/>
    </w:rPr>
  </w:style>
  <w:style w:type="numbering" w:customStyle="1" w:styleId="List51">
    <w:name w:val="List 51"/>
    <w:basedOn w:val="Sraonra"/>
    <w:rsid w:val="00BE5E12"/>
    <w:pPr>
      <w:numPr>
        <w:numId w:val="6"/>
      </w:numPr>
    </w:pPr>
  </w:style>
  <w:style w:type="paragraph" w:customStyle="1" w:styleId="tajtip">
    <w:name w:val="tajtip"/>
    <w:basedOn w:val="prastasis"/>
    <w:rsid w:val="00A012FA"/>
    <w:pPr>
      <w:spacing w:before="100" w:beforeAutospacing="1" w:after="100" w:afterAutospacing="1"/>
    </w:pPr>
    <w:rPr>
      <w:lang w:eastAsia="lt-LT"/>
    </w:rPr>
  </w:style>
  <w:style w:type="table" w:customStyle="1" w:styleId="TableGrid3">
    <w:name w:val="Table Grid3"/>
    <w:basedOn w:val="prastojilentel"/>
    <w:next w:val="Lentelstinklelis"/>
    <w:uiPriority w:val="39"/>
    <w:rsid w:val="00923FC2"/>
    <w:pPr>
      <w:spacing w:before="0"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23FC2"/>
    <w:pPr>
      <w:spacing w:line="276" w:lineRule="auto"/>
      <w:ind w:left="0"/>
      <w:jc w:val="both"/>
    </w:pPr>
    <w:rPr>
      <w:sz w:val="22"/>
      <w:szCs w:val="22"/>
    </w:rPr>
  </w:style>
  <w:style w:type="character" w:customStyle="1" w:styleId="paragrafesrasas2lygisDiagrama">
    <w:name w:val="_paragrafe sąrasas 2 lygis Diagrama"/>
    <w:basedOn w:val="Numatytasispastraiposriftas"/>
    <w:link w:val="paragrafesrasas2lygis"/>
    <w:rsid w:val="00923FC2"/>
    <w:rPr>
      <w:rFonts w:ascii="Times New Roman" w:eastAsia="Times New Roman" w:hAnsi="Times New Roman" w:cs="Times New Roman"/>
      <w:lang w:val="lt-LT"/>
    </w:rPr>
  </w:style>
  <w:style w:type="table" w:customStyle="1" w:styleId="TableGrid1">
    <w:name w:val="Table Grid1"/>
    <w:basedOn w:val="prastojilentel"/>
    <w:uiPriority w:val="99"/>
    <w:rsid w:val="00923FC2"/>
    <w:pPr>
      <w:spacing w:before="0"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2">
    <w:name w:val="Body Text Indent 2"/>
    <w:basedOn w:val="prastasis"/>
    <w:link w:val="Pagrindiniotekstotrauka2Diagrama"/>
    <w:uiPriority w:val="99"/>
    <w:semiHidden/>
    <w:unhideWhenUsed/>
    <w:rsid w:val="00923FC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FC2"/>
    <w:rPr>
      <w:sz w:val="20"/>
      <w:szCs w:val="20"/>
    </w:rPr>
  </w:style>
  <w:style w:type="character" w:styleId="Puslapionumeris">
    <w:name w:val="page number"/>
    <w:basedOn w:val="Numatytasispastraiposriftas"/>
    <w:uiPriority w:val="99"/>
    <w:semiHidden/>
    <w:unhideWhenUsed/>
    <w:rsid w:val="00357908"/>
  </w:style>
  <w:style w:type="paragraph" w:customStyle="1" w:styleId="Default">
    <w:name w:val="Default"/>
    <w:rsid w:val="004E77C2"/>
    <w:pPr>
      <w:autoSpaceDE w:val="0"/>
      <w:autoSpaceDN w:val="0"/>
      <w:adjustRightInd w:val="0"/>
      <w:spacing w:before="0" w:after="0" w:line="240" w:lineRule="auto"/>
    </w:pPr>
    <w:rPr>
      <w:rFonts w:ascii="Times New Roman" w:eastAsia="Times New Roman" w:hAnsi="Times New Roman" w:cs="Times New Roman"/>
      <w:color w:val="000000"/>
      <w:sz w:val="24"/>
      <w:szCs w:val="24"/>
      <w:lang w:eastAsia="lt-LT"/>
    </w:rPr>
  </w:style>
  <w:style w:type="numbering" w:styleId="111111">
    <w:name w:val="Outline List 2"/>
    <w:basedOn w:val="Sraonra"/>
    <w:rsid w:val="00DE6AD2"/>
    <w:pPr>
      <w:numPr>
        <w:numId w:val="14"/>
      </w:numPr>
    </w:pPr>
  </w:style>
  <w:style w:type="character" w:customStyle="1" w:styleId="Pagrindinistekstas3">
    <w:name w:val="Pagrindinis tekstas (3)_"/>
    <w:basedOn w:val="Numatytasispastraiposriftas"/>
    <w:link w:val="Pagrindinistekstas30"/>
    <w:uiPriority w:val="99"/>
    <w:locked/>
    <w:rsid w:val="006E2346"/>
    <w:rPr>
      <w:rFonts w:cs="Times New Roman"/>
      <w:sz w:val="23"/>
      <w:szCs w:val="23"/>
      <w:shd w:val="clear" w:color="auto" w:fill="FFFFFF"/>
    </w:rPr>
  </w:style>
  <w:style w:type="paragraph" w:customStyle="1" w:styleId="Pagrindinistekstas30">
    <w:name w:val="Pagrindinis tekstas (3)"/>
    <w:basedOn w:val="prastasis"/>
    <w:link w:val="Pagrindinistekstas3"/>
    <w:uiPriority w:val="99"/>
    <w:rsid w:val="006E2346"/>
    <w:pPr>
      <w:shd w:val="clear" w:color="auto" w:fill="FFFFFF"/>
      <w:spacing w:line="274" w:lineRule="exact"/>
      <w:jc w:val="both"/>
    </w:pPr>
    <w:rPr>
      <w:sz w:val="23"/>
      <w:szCs w:val="23"/>
    </w:rPr>
  </w:style>
  <w:style w:type="character" w:customStyle="1" w:styleId="Pagrindinistekstas5">
    <w:name w:val="Pagrindinis tekstas (5)_"/>
    <w:basedOn w:val="Numatytasispastraiposriftas"/>
    <w:link w:val="Pagrindinistekstas50"/>
    <w:uiPriority w:val="99"/>
    <w:locked/>
    <w:rsid w:val="006E2346"/>
    <w:rPr>
      <w:rFonts w:cs="Times New Roman"/>
      <w:sz w:val="23"/>
      <w:szCs w:val="23"/>
      <w:shd w:val="clear" w:color="auto" w:fill="FFFFFF"/>
    </w:rPr>
  </w:style>
  <w:style w:type="paragraph" w:customStyle="1" w:styleId="Pagrindinistekstas50">
    <w:name w:val="Pagrindinis tekstas (5)"/>
    <w:basedOn w:val="prastasis"/>
    <w:link w:val="Pagrindinistekstas5"/>
    <w:uiPriority w:val="99"/>
    <w:rsid w:val="006E2346"/>
    <w:pPr>
      <w:shd w:val="clear" w:color="auto" w:fill="FFFFFF"/>
      <w:spacing w:line="274" w:lineRule="exact"/>
      <w:jc w:val="both"/>
    </w:pPr>
    <w:rPr>
      <w:sz w:val="23"/>
      <w:szCs w:val="23"/>
    </w:rPr>
  </w:style>
  <w:style w:type="table" w:customStyle="1" w:styleId="TableGrid2">
    <w:name w:val="Table Grid2"/>
    <w:basedOn w:val="prastojilentel"/>
    <w:next w:val="Lentelstinklelis"/>
    <w:uiPriority w:val="39"/>
    <w:rsid w:val="008C7E5B"/>
    <w:pPr>
      <w:spacing w:before="0"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newroman11lenteles">
    <w:name w:val="Times new roman 11 į lenteles"/>
    <w:basedOn w:val="Numatytasispastraiposriftas"/>
    <w:uiPriority w:val="1"/>
    <w:rsid w:val="006B5E8F"/>
    <w:rPr>
      <w:rFonts w:ascii="Times New Roman" w:hAnsi="Times New Roman"/>
      <w:sz w:val="22"/>
    </w:rPr>
  </w:style>
  <w:style w:type="character" w:customStyle="1" w:styleId="Neapdorotaspaminjimas1">
    <w:name w:val="Neapdorotas paminėjimas1"/>
    <w:basedOn w:val="Numatytasispastraiposriftas"/>
    <w:uiPriority w:val="99"/>
    <w:semiHidden/>
    <w:unhideWhenUsed/>
    <w:rsid w:val="001011C1"/>
    <w:rPr>
      <w:color w:val="605E5C"/>
      <w:shd w:val="clear" w:color="auto" w:fill="E1DFDD"/>
    </w:rPr>
  </w:style>
  <w:style w:type="paragraph" w:customStyle="1" w:styleId="tin">
    <w:name w:val="tin"/>
    <w:basedOn w:val="prastasis"/>
    <w:rsid w:val="00DA0C77"/>
    <w:pPr>
      <w:spacing w:before="100" w:beforeAutospacing="1" w:after="100" w:afterAutospacing="1"/>
    </w:pPr>
  </w:style>
  <w:style w:type="character" w:customStyle="1" w:styleId="apple-converted-space">
    <w:name w:val="apple-converted-space"/>
    <w:basedOn w:val="Numatytasispastraiposriftas"/>
    <w:rsid w:val="00BB6E98"/>
  </w:style>
  <w:style w:type="character" w:customStyle="1" w:styleId="wysiwyg-font-size-medium">
    <w:name w:val="wysiwyg-font-size-medium"/>
    <w:basedOn w:val="Numatytasispastraiposriftas"/>
    <w:rsid w:val="008B7D53"/>
  </w:style>
  <w:style w:type="paragraph" w:customStyle="1" w:styleId="tajtin">
    <w:name w:val="tajtin"/>
    <w:basedOn w:val="prastasis"/>
    <w:rsid w:val="00351C04"/>
    <w:pPr>
      <w:spacing w:before="100" w:beforeAutospacing="1" w:after="100" w:afterAutospacing="1"/>
    </w:pPr>
  </w:style>
  <w:style w:type="paragraph" w:customStyle="1" w:styleId="s11">
    <w:name w:val="s11"/>
    <w:basedOn w:val="prastasis"/>
    <w:rsid w:val="00F55BE6"/>
    <w:pPr>
      <w:spacing w:before="100" w:beforeAutospacing="1" w:after="100" w:afterAutospacing="1"/>
    </w:pPr>
  </w:style>
  <w:style w:type="character" w:customStyle="1" w:styleId="s7">
    <w:name w:val="s7"/>
    <w:basedOn w:val="Numatytasispastraiposriftas"/>
    <w:rsid w:val="00F55BE6"/>
  </w:style>
  <w:style w:type="paragraph" w:customStyle="1" w:styleId="s13">
    <w:name w:val="s13"/>
    <w:basedOn w:val="prastasis"/>
    <w:rsid w:val="00F55BE6"/>
    <w:pPr>
      <w:spacing w:before="100" w:beforeAutospacing="1" w:after="100" w:afterAutospacing="1"/>
    </w:pPr>
  </w:style>
  <w:style w:type="paragraph" w:customStyle="1" w:styleId="s4">
    <w:name w:val="s4"/>
    <w:basedOn w:val="prastasis"/>
    <w:rsid w:val="00F55BE6"/>
    <w:pPr>
      <w:spacing w:before="100" w:beforeAutospacing="1" w:after="100" w:afterAutospacing="1"/>
    </w:pPr>
  </w:style>
  <w:style w:type="character" w:customStyle="1" w:styleId="s3">
    <w:name w:val="s3"/>
    <w:basedOn w:val="Numatytasispastraiposriftas"/>
    <w:rsid w:val="00F55BE6"/>
  </w:style>
  <w:style w:type="paragraph" w:customStyle="1" w:styleId="s50">
    <w:name w:val="s50"/>
    <w:basedOn w:val="prastasis"/>
    <w:rsid w:val="00F55BE6"/>
    <w:pPr>
      <w:spacing w:before="100" w:beforeAutospacing="1" w:after="100" w:afterAutospacing="1"/>
    </w:pPr>
  </w:style>
  <w:style w:type="paragraph" w:customStyle="1" w:styleId="s6">
    <w:name w:val="s6"/>
    <w:basedOn w:val="prastasis"/>
    <w:rsid w:val="00F55BE6"/>
    <w:pPr>
      <w:spacing w:before="100" w:beforeAutospacing="1" w:after="100" w:afterAutospacing="1"/>
    </w:pPr>
  </w:style>
  <w:style w:type="character" w:customStyle="1" w:styleId="s17">
    <w:name w:val="s17"/>
    <w:basedOn w:val="Numatytasispastraiposriftas"/>
    <w:rsid w:val="00F55BE6"/>
  </w:style>
  <w:style w:type="paragraph" w:customStyle="1" w:styleId="s25">
    <w:name w:val="s25"/>
    <w:basedOn w:val="prastasis"/>
    <w:rsid w:val="00F55BE6"/>
    <w:pPr>
      <w:spacing w:before="100" w:beforeAutospacing="1" w:after="100" w:afterAutospacing="1"/>
    </w:pPr>
  </w:style>
  <w:style w:type="paragraph" w:customStyle="1" w:styleId="s57">
    <w:name w:val="s57"/>
    <w:basedOn w:val="prastasis"/>
    <w:rsid w:val="00F55BE6"/>
    <w:pPr>
      <w:spacing w:before="100" w:beforeAutospacing="1" w:after="100" w:afterAutospacing="1"/>
    </w:pPr>
  </w:style>
  <w:style w:type="character" w:customStyle="1" w:styleId="s16">
    <w:name w:val="s16"/>
    <w:basedOn w:val="Numatytasispastraiposriftas"/>
    <w:rsid w:val="00F55BE6"/>
  </w:style>
  <w:style w:type="character" w:customStyle="1" w:styleId="s56">
    <w:name w:val="s56"/>
    <w:basedOn w:val="Numatytasispastraiposriftas"/>
    <w:rsid w:val="00F55BE6"/>
  </w:style>
  <w:style w:type="character" w:customStyle="1" w:styleId="s58">
    <w:name w:val="s58"/>
    <w:basedOn w:val="Numatytasispastraiposriftas"/>
    <w:rsid w:val="00F55BE6"/>
  </w:style>
  <w:style w:type="character" w:customStyle="1" w:styleId="s59">
    <w:name w:val="s59"/>
    <w:basedOn w:val="Numatytasispastraiposriftas"/>
    <w:rsid w:val="00F55BE6"/>
  </w:style>
  <w:style w:type="character" w:customStyle="1" w:styleId="s60">
    <w:name w:val="s60"/>
    <w:basedOn w:val="Numatytasispastraiposriftas"/>
    <w:rsid w:val="00F55BE6"/>
  </w:style>
  <w:style w:type="character" w:styleId="Vietosrezervavimoenklotekstas">
    <w:name w:val="Placeholder Text"/>
    <w:basedOn w:val="Numatytasispastraiposriftas"/>
    <w:uiPriority w:val="99"/>
    <w:semiHidden/>
    <w:rsid w:val="00CD2B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1128">
      <w:bodyDiv w:val="1"/>
      <w:marLeft w:val="0"/>
      <w:marRight w:val="0"/>
      <w:marTop w:val="0"/>
      <w:marBottom w:val="0"/>
      <w:divBdr>
        <w:top w:val="none" w:sz="0" w:space="0" w:color="auto"/>
        <w:left w:val="none" w:sz="0" w:space="0" w:color="auto"/>
        <w:bottom w:val="none" w:sz="0" w:space="0" w:color="auto"/>
        <w:right w:val="none" w:sz="0" w:space="0" w:color="auto"/>
      </w:divBdr>
    </w:div>
    <w:div w:id="527835688">
      <w:bodyDiv w:val="1"/>
      <w:marLeft w:val="0"/>
      <w:marRight w:val="0"/>
      <w:marTop w:val="0"/>
      <w:marBottom w:val="0"/>
      <w:divBdr>
        <w:top w:val="none" w:sz="0" w:space="0" w:color="auto"/>
        <w:left w:val="none" w:sz="0" w:space="0" w:color="auto"/>
        <w:bottom w:val="none" w:sz="0" w:space="0" w:color="auto"/>
        <w:right w:val="none" w:sz="0" w:space="0" w:color="auto"/>
      </w:divBdr>
    </w:div>
    <w:div w:id="583874899">
      <w:bodyDiv w:val="1"/>
      <w:marLeft w:val="0"/>
      <w:marRight w:val="0"/>
      <w:marTop w:val="0"/>
      <w:marBottom w:val="0"/>
      <w:divBdr>
        <w:top w:val="none" w:sz="0" w:space="0" w:color="auto"/>
        <w:left w:val="none" w:sz="0" w:space="0" w:color="auto"/>
        <w:bottom w:val="none" w:sz="0" w:space="0" w:color="auto"/>
        <w:right w:val="none" w:sz="0" w:space="0" w:color="auto"/>
      </w:divBdr>
      <w:divsChild>
        <w:div w:id="185025553">
          <w:marLeft w:val="0"/>
          <w:marRight w:val="0"/>
          <w:marTop w:val="0"/>
          <w:marBottom w:val="0"/>
          <w:divBdr>
            <w:top w:val="none" w:sz="0" w:space="0" w:color="auto"/>
            <w:left w:val="none" w:sz="0" w:space="0" w:color="auto"/>
            <w:bottom w:val="none" w:sz="0" w:space="0" w:color="auto"/>
            <w:right w:val="none" w:sz="0" w:space="0" w:color="auto"/>
          </w:divBdr>
        </w:div>
        <w:div w:id="441190162">
          <w:marLeft w:val="0"/>
          <w:marRight w:val="0"/>
          <w:marTop w:val="0"/>
          <w:marBottom w:val="0"/>
          <w:divBdr>
            <w:top w:val="none" w:sz="0" w:space="0" w:color="auto"/>
            <w:left w:val="none" w:sz="0" w:space="0" w:color="auto"/>
            <w:bottom w:val="none" w:sz="0" w:space="0" w:color="auto"/>
            <w:right w:val="none" w:sz="0" w:space="0" w:color="auto"/>
          </w:divBdr>
        </w:div>
        <w:div w:id="558899013">
          <w:marLeft w:val="0"/>
          <w:marRight w:val="0"/>
          <w:marTop w:val="0"/>
          <w:marBottom w:val="0"/>
          <w:divBdr>
            <w:top w:val="none" w:sz="0" w:space="0" w:color="auto"/>
            <w:left w:val="none" w:sz="0" w:space="0" w:color="auto"/>
            <w:bottom w:val="none" w:sz="0" w:space="0" w:color="auto"/>
            <w:right w:val="none" w:sz="0" w:space="0" w:color="auto"/>
          </w:divBdr>
        </w:div>
        <w:div w:id="732778820">
          <w:marLeft w:val="0"/>
          <w:marRight w:val="0"/>
          <w:marTop w:val="0"/>
          <w:marBottom w:val="0"/>
          <w:divBdr>
            <w:top w:val="none" w:sz="0" w:space="0" w:color="auto"/>
            <w:left w:val="none" w:sz="0" w:space="0" w:color="auto"/>
            <w:bottom w:val="none" w:sz="0" w:space="0" w:color="auto"/>
            <w:right w:val="none" w:sz="0" w:space="0" w:color="auto"/>
          </w:divBdr>
        </w:div>
        <w:div w:id="756751624">
          <w:marLeft w:val="0"/>
          <w:marRight w:val="0"/>
          <w:marTop w:val="0"/>
          <w:marBottom w:val="0"/>
          <w:divBdr>
            <w:top w:val="none" w:sz="0" w:space="0" w:color="auto"/>
            <w:left w:val="none" w:sz="0" w:space="0" w:color="auto"/>
            <w:bottom w:val="none" w:sz="0" w:space="0" w:color="auto"/>
            <w:right w:val="none" w:sz="0" w:space="0" w:color="auto"/>
          </w:divBdr>
        </w:div>
        <w:div w:id="892887314">
          <w:marLeft w:val="0"/>
          <w:marRight w:val="0"/>
          <w:marTop w:val="0"/>
          <w:marBottom w:val="0"/>
          <w:divBdr>
            <w:top w:val="none" w:sz="0" w:space="0" w:color="auto"/>
            <w:left w:val="none" w:sz="0" w:space="0" w:color="auto"/>
            <w:bottom w:val="none" w:sz="0" w:space="0" w:color="auto"/>
            <w:right w:val="none" w:sz="0" w:space="0" w:color="auto"/>
          </w:divBdr>
        </w:div>
        <w:div w:id="963002283">
          <w:marLeft w:val="0"/>
          <w:marRight w:val="0"/>
          <w:marTop w:val="0"/>
          <w:marBottom w:val="0"/>
          <w:divBdr>
            <w:top w:val="none" w:sz="0" w:space="0" w:color="auto"/>
            <w:left w:val="none" w:sz="0" w:space="0" w:color="auto"/>
            <w:bottom w:val="none" w:sz="0" w:space="0" w:color="auto"/>
            <w:right w:val="none" w:sz="0" w:space="0" w:color="auto"/>
          </w:divBdr>
        </w:div>
        <w:div w:id="1007748756">
          <w:marLeft w:val="0"/>
          <w:marRight w:val="0"/>
          <w:marTop w:val="0"/>
          <w:marBottom w:val="0"/>
          <w:divBdr>
            <w:top w:val="none" w:sz="0" w:space="0" w:color="auto"/>
            <w:left w:val="none" w:sz="0" w:space="0" w:color="auto"/>
            <w:bottom w:val="none" w:sz="0" w:space="0" w:color="auto"/>
            <w:right w:val="none" w:sz="0" w:space="0" w:color="auto"/>
          </w:divBdr>
        </w:div>
        <w:div w:id="1075010258">
          <w:marLeft w:val="0"/>
          <w:marRight w:val="0"/>
          <w:marTop w:val="0"/>
          <w:marBottom w:val="0"/>
          <w:divBdr>
            <w:top w:val="none" w:sz="0" w:space="0" w:color="auto"/>
            <w:left w:val="none" w:sz="0" w:space="0" w:color="auto"/>
            <w:bottom w:val="none" w:sz="0" w:space="0" w:color="auto"/>
            <w:right w:val="none" w:sz="0" w:space="0" w:color="auto"/>
          </w:divBdr>
        </w:div>
        <w:div w:id="1172263506">
          <w:marLeft w:val="0"/>
          <w:marRight w:val="0"/>
          <w:marTop w:val="0"/>
          <w:marBottom w:val="0"/>
          <w:divBdr>
            <w:top w:val="none" w:sz="0" w:space="0" w:color="auto"/>
            <w:left w:val="none" w:sz="0" w:space="0" w:color="auto"/>
            <w:bottom w:val="none" w:sz="0" w:space="0" w:color="auto"/>
            <w:right w:val="none" w:sz="0" w:space="0" w:color="auto"/>
          </w:divBdr>
        </w:div>
        <w:div w:id="1340933332">
          <w:marLeft w:val="0"/>
          <w:marRight w:val="0"/>
          <w:marTop w:val="0"/>
          <w:marBottom w:val="0"/>
          <w:divBdr>
            <w:top w:val="none" w:sz="0" w:space="0" w:color="auto"/>
            <w:left w:val="none" w:sz="0" w:space="0" w:color="auto"/>
            <w:bottom w:val="none" w:sz="0" w:space="0" w:color="auto"/>
            <w:right w:val="none" w:sz="0" w:space="0" w:color="auto"/>
          </w:divBdr>
        </w:div>
        <w:div w:id="1387873264">
          <w:marLeft w:val="0"/>
          <w:marRight w:val="0"/>
          <w:marTop w:val="0"/>
          <w:marBottom w:val="0"/>
          <w:divBdr>
            <w:top w:val="none" w:sz="0" w:space="0" w:color="auto"/>
            <w:left w:val="none" w:sz="0" w:space="0" w:color="auto"/>
            <w:bottom w:val="none" w:sz="0" w:space="0" w:color="auto"/>
            <w:right w:val="none" w:sz="0" w:space="0" w:color="auto"/>
          </w:divBdr>
        </w:div>
        <w:div w:id="1515531759">
          <w:marLeft w:val="0"/>
          <w:marRight w:val="0"/>
          <w:marTop w:val="0"/>
          <w:marBottom w:val="0"/>
          <w:divBdr>
            <w:top w:val="none" w:sz="0" w:space="0" w:color="auto"/>
            <w:left w:val="none" w:sz="0" w:space="0" w:color="auto"/>
            <w:bottom w:val="none" w:sz="0" w:space="0" w:color="auto"/>
            <w:right w:val="none" w:sz="0" w:space="0" w:color="auto"/>
          </w:divBdr>
        </w:div>
        <w:div w:id="1562208714">
          <w:marLeft w:val="0"/>
          <w:marRight w:val="0"/>
          <w:marTop w:val="0"/>
          <w:marBottom w:val="0"/>
          <w:divBdr>
            <w:top w:val="none" w:sz="0" w:space="0" w:color="auto"/>
            <w:left w:val="none" w:sz="0" w:space="0" w:color="auto"/>
            <w:bottom w:val="none" w:sz="0" w:space="0" w:color="auto"/>
            <w:right w:val="none" w:sz="0" w:space="0" w:color="auto"/>
          </w:divBdr>
        </w:div>
        <w:div w:id="2027901240">
          <w:marLeft w:val="0"/>
          <w:marRight w:val="0"/>
          <w:marTop w:val="0"/>
          <w:marBottom w:val="0"/>
          <w:divBdr>
            <w:top w:val="none" w:sz="0" w:space="0" w:color="auto"/>
            <w:left w:val="none" w:sz="0" w:space="0" w:color="auto"/>
            <w:bottom w:val="none" w:sz="0" w:space="0" w:color="auto"/>
            <w:right w:val="none" w:sz="0" w:space="0" w:color="auto"/>
          </w:divBdr>
        </w:div>
        <w:div w:id="2061782921">
          <w:marLeft w:val="0"/>
          <w:marRight w:val="0"/>
          <w:marTop w:val="0"/>
          <w:marBottom w:val="0"/>
          <w:divBdr>
            <w:top w:val="none" w:sz="0" w:space="0" w:color="auto"/>
            <w:left w:val="none" w:sz="0" w:space="0" w:color="auto"/>
            <w:bottom w:val="none" w:sz="0" w:space="0" w:color="auto"/>
            <w:right w:val="none" w:sz="0" w:space="0" w:color="auto"/>
          </w:divBdr>
        </w:div>
      </w:divsChild>
    </w:div>
    <w:div w:id="712114865">
      <w:bodyDiv w:val="1"/>
      <w:marLeft w:val="0"/>
      <w:marRight w:val="0"/>
      <w:marTop w:val="0"/>
      <w:marBottom w:val="0"/>
      <w:divBdr>
        <w:top w:val="none" w:sz="0" w:space="0" w:color="auto"/>
        <w:left w:val="none" w:sz="0" w:space="0" w:color="auto"/>
        <w:bottom w:val="none" w:sz="0" w:space="0" w:color="auto"/>
        <w:right w:val="none" w:sz="0" w:space="0" w:color="auto"/>
      </w:divBdr>
    </w:div>
    <w:div w:id="769665257">
      <w:bodyDiv w:val="1"/>
      <w:marLeft w:val="0"/>
      <w:marRight w:val="0"/>
      <w:marTop w:val="0"/>
      <w:marBottom w:val="0"/>
      <w:divBdr>
        <w:top w:val="none" w:sz="0" w:space="0" w:color="auto"/>
        <w:left w:val="none" w:sz="0" w:space="0" w:color="auto"/>
        <w:bottom w:val="none" w:sz="0" w:space="0" w:color="auto"/>
        <w:right w:val="none" w:sz="0" w:space="0" w:color="auto"/>
      </w:divBdr>
    </w:div>
    <w:div w:id="776414263">
      <w:bodyDiv w:val="1"/>
      <w:marLeft w:val="0"/>
      <w:marRight w:val="0"/>
      <w:marTop w:val="0"/>
      <w:marBottom w:val="0"/>
      <w:divBdr>
        <w:top w:val="none" w:sz="0" w:space="0" w:color="auto"/>
        <w:left w:val="none" w:sz="0" w:space="0" w:color="auto"/>
        <w:bottom w:val="none" w:sz="0" w:space="0" w:color="auto"/>
        <w:right w:val="none" w:sz="0" w:space="0" w:color="auto"/>
      </w:divBdr>
    </w:div>
    <w:div w:id="842746206">
      <w:bodyDiv w:val="1"/>
      <w:marLeft w:val="0"/>
      <w:marRight w:val="0"/>
      <w:marTop w:val="0"/>
      <w:marBottom w:val="0"/>
      <w:divBdr>
        <w:top w:val="none" w:sz="0" w:space="0" w:color="auto"/>
        <w:left w:val="none" w:sz="0" w:space="0" w:color="auto"/>
        <w:bottom w:val="none" w:sz="0" w:space="0" w:color="auto"/>
        <w:right w:val="none" w:sz="0" w:space="0" w:color="auto"/>
      </w:divBdr>
    </w:div>
    <w:div w:id="906652775">
      <w:bodyDiv w:val="1"/>
      <w:marLeft w:val="0"/>
      <w:marRight w:val="0"/>
      <w:marTop w:val="0"/>
      <w:marBottom w:val="0"/>
      <w:divBdr>
        <w:top w:val="none" w:sz="0" w:space="0" w:color="auto"/>
        <w:left w:val="none" w:sz="0" w:space="0" w:color="auto"/>
        <w:bottom w:val="none" w:sz="0" w:space="0" w:color="auto"/>
        <w:right w:val="none" w:sz="0" w:space="0" w:color="auto"/>
      </w:divBdr>
    </w:div>
    <w:div w:id="927009293">
      <w:bodyDiv w:val="1"/>
      <w:marLeft w:val="0"/>
      <w:marRight w:val="0"/>
      <w:marTop w:val="0"/>
      <w:marBottom w:val="0"/>
      <w:divBdr>
        <w:top w:val="none" w:sz="0" w:space="0" w:color="auto"/>
        <w:left w:val="none" w:sz="0" w:space="0" w:color="auto"/>
        <w:bottom w:val="none" w:sz="0" w:space="0" w:color="auto"/>
        <w:right w:val="none" w:sz="0" w:space="0" w:color="auto"/>
      </w:divBdr>
    </w:div>
    <w:div w:id="1128090068">
      <w:bodyDiv w:val="1"/>
      <w:marLeft w:val="0"/>
      <w:marRight w:val="0"/>
      <w:marTop w:val="0"/>
      <w:marBottom w:val="0"/>
      <w:divBdr>
        <w:top w:val="none" w:sz="0" w:space="0" w:color="auto"/>
        <w:left w:val="none" w:sz="0" w:space="0" w:color="auto"/>
        <w:bottom w:val="none" w:sz="0" w:space="0" w:color="auto"/>
        <w:right w:val="none" w:sz="0" w:space="0" w:color="auto"/>
      </w:divBdr>
    </w:div>
    <w:div w:id="1150905881">
      <w:bodyDiv w:val="1"/>
      <w:marLeft w:val="0"/>
      <w:marRight w:val="0"/>
      <w:marTop w:val="0"/>
      <w:marBottom w:val="0"/>
      <w:divBdr>
        <w:top w:val="none" w:sz="0" w:space="0" w:color="auto"/>
        <w:left w:val="none" w:sz="0" w:space="0" w:color="auto"/>
        <w:bottom w:val="none" w:sz="0" w:space="0" w:color="auto"/>
        <w:right w:val="none" w:sz="0" w:space="0" w:color="auto"/>
      </w:divBdr>
    </w:div>
    <w:div w:id="1159809177">
      <w:bodyDiv w:val="1"/>
      <w:marLeft w:val="0"/>
      <w:marRight w:val="0"/>
      <w:marTop w:val="0"/>
      <w:marBottom w:val="0"/>
      <w:divBdr>
        <w:top w:val="none" w:sz="0" w:space="0" w:color="auto"/>
        <w:left w:val="none" w:sz="0" w:space="0" w:color="auto"/>
        <w:bottom w:val="none" w:sz="0" w:space="0" w:color="auto"/>
        <w:right w:val="none" w:sz="0" w:space="0" w:color="auto"/>
      </w:divBdr>
    </w:div>
    <w:div w:id="1185288679">
      <w:bodyDiv w:val="1"/>
      <w:marLeft w:val="0"/>
      <w:marRight w:val="0"/>
      <w:marTop w:val="0"/>
      <w:marBottom w:val="0"/>
      <w:divBdr>
        <w:top w:val="none" w:sz="0" w:space="0" w:color="auto"/>
        <w:left w:val="none" w:sz="0" w:space="0" w:color="auto"/>
        <w:bottom w:val="none" w:sz="0" w:space="0" w:color="auto"/>
        <w:right w:val="none" w:sz="0" w:space="0" w:color="auto"/>
      </w:divBdr>
    </w:div>
    <w:div w:id="1251306409">
      <w:bodyDiv w:val="1"/>
      <w:marLeft w:val="0"/>
      <w:marRight w:val="0"/>
      <w:marTop w:val="0"/>
      <w:marBottom w:val="0"/>
      <w:divBdr>
        <w:top w:val="none" w:sz="0" w:space="0" w:color="auto"/>
        <w:left w:val="none" w:sz="0" w:space="0" w:color="auto"/>
        <w:bottom w:val="none" w:sz="0" w:space="0" w:color="auto"/>
        <w:right w:val="none" w:sz="0" w:space="0" w:color="auto"/>
      </w:divBdr>
    </w:div>
    <w:div w:id="1270234323">
      <w:bodyDiv w:val="1"/>
      <w:marLeft w:val="0"/>
      <w:marRight w:val="0"/>
      <w:marTop w:val="0"/>
      <w:marBottom w:val="0"/>
      <w:divBdr>
        <w:top w:val="none" w:sz="0" w:space="0" w:color="auto"/>
        <w:left w:val="none" w:sz="0" w:space="0" w:color="auto"/>
        <w:bottom w:val="none" w:sz="0" w:space="0" w:color="auto"/>
        <w:right w:val="none" w:sz="0" w:space="0" w:color="auto"/>
      </w:divBdr>
    </w:div>
    <w:div w:id="1307469180">
      <w:bodyDiv w:val="1"/>
      <w:marLeft w:val="0"/>
      <w:marRight w:val="0"/>
      <w:marTop w:val="0"/>
      <w:marBottom w:val="0"/>
      <w:divBdr>
        <w:top w:val="none" w:sz="0" w:space="0" w:color="auto"/>
        <w:left w:val="none" w:sz="0" w:space="0" w:color="auto"/>
        <w:bottom w:val="none" w:sz="0" w:space="0" w:color="auto"/>
        <w:right w:val="none" w:sz="0" w:space="0" w:color="auto"/>
      </w:divBdr>
      <w:divsChild>
        <w:div w:id="1879470297">
          <w:marLeft w:val="0"/>
          <w:marRight w:val="0"/>
          <w:marTop w:val="0"/>
          <w:marBottom w:val="0"/>
          <w:divBdr>
            <w:top w:val="none" w:sz="0" w:space="0" w:color="auto"/>
            <w:left w:val="none" w:sz="0" w:space="0" w:color="auto"/>
            <w:bottom w:val="none" w:sz="0" w:space="0" w:color="auto"/>
            <w:right w:val="none" w:sz="0" w:space="0" w:color="auto"/>
          </w:divBdr>
          <w:divsChild>
            <w:div w:id="578830700">
              <w:marLeft w:val="0"/>
              <w:marRight w:val="0"/>
              <w:marTop w:val="0"/>
              <w:marBottom w:val="0"/>
              <w:divBdr>
                <w:top w:val="none" w:sz="0" w:space="0" w:color="auto"/>
                <w:left w:val="none" w:sz="0" w:space="0" w:color="auto"/>
                <w:bottom w:val="none" w:sz="0" w:space="0" w:color="auto"/>
                <w:right w:val="none" w:sz="0" w:space="0" w:color="auto"/>
              </w:divBdr>
              <w:divsChild>
                <w:div w:id="15853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431">
      <w:bodyDiv w:val="1"/>
      <w:marLeft w:val="0"/>
      <w:marRight w:val="0"/>
      <w:marTop w:val="0"/>
      <w:marBottom w:val="0"/>
      <w:divBdr>
        <w:top w:val="none" w:sz="0" w:space="0" w:color="auto"/>
        <w:left w:val="none" w:sz="0" w:space="0" w:color="auto"/>
        <w:bottom w:val="none" w:sz="0" w:space="0" w:color="auto"/>
        <w:right w:val="none" w:sz="0" w:space="0" w:color="auto"/>
      </w:divBdr>
      <w:divsChild>
        <w:div w:id="1075128111">
          <w:marLeft w:val="0"/>
          <w:marRight w:val="0"/>
          <w:marTop w:val="0"/>
          <w:marBottom w:val="0"/>
          <w:divBdr>
            <w:top w:val="none" w:sz="0" w:space="0" w:color="auto"/>
            <w:left w:val="none" w:sz="0" w:space="0" w:color="auto"/>
            <w:bottom w:val="none" w:sz="0" w:space="0" w:color="auto"/>
            <w:right w:val="none" w:sz="0" w:space="0" w:color="auto"/>
          </w:divBdr>
          <w:divsChild>
            <w:div w:id="1760446621">
              <w:marLeft w:val="0"/>
              <w:marRight w:val="0"/>
              <w:marTop w:val="0"/>
              <w:marBottom w:val="0"/>
              <w:divBdr>
                <w:top w:val="none" w:sz="0" w:space="0" w:color="auto"/>
                <w:left w:val="none" w:sz="0" w:space="0" w:color="auto"/>
                <w:bottom w:val="none" w:sz="0" w:space="0" w:color="auto"/>
                <w:right w:val="none" w:sz="0" w:space="0" w:color="auto"/>
              </w:divBdr>
              <w:divsChild>
                <w:div w:id="253394485">
                  <w:marLeft w:val="0"/>
                  <w:marRight w:val="0"/>
                  <w:marTop w:val="0"/>
                  <w:marBottom w:val="0"/>
                  <w:divBdr>
                    <w:top w:val="none" w:sz="0" w:space="0" w:color="auto"/>
                    <w:left w:val="none" w:sz="0" w:space="0" w:color="auto"/>
                    <w:bottom w:val="none" w:sz="0" w:space="0" w:color="auto"/>
                    <w:right w:val="none" w:sz="0" w:space="0" w:color="auto"/>
                  </w:divBdr>
                  <w:divsChild>
                    <w:div w:id="351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7646">
      <w:bodyDiv w:val="1"/>
      <w:marLeft w:val="0"/>
      <w:marRight w:val="0"/>
      <w:marTop w:val="0"/>
      <w:marBottom w:val="0"/>
      <w:divBdr>
        <w:top w:val="none" w:sz="0" w:space="0" w:color="auto"/>
        <w:left w:val="none" w:sz="0" w:space="0" w:color="auto"/>
        <w:bottom w:val="none" w:sz="0" w:space="0" w:color="auto"/>
        <w:right w:val="none" w:sz="0" w:space="0" w:color="auto"/>
      </w:divBdr>
      <w:divsChild>
        <w:div w:id="448162555">
          <w:marLeft w:val="0"/>
          <w:marRight w:val="0"/>
          <w:marTop w:val="0"/>
          <w:marBottom w:val="0"/>
          <w:divBdr>
            <w:top w:val="none" w:sz="0" w:space="0" w:color="auto"/>
            <w:left w:val="none" w:sz="0" w:space="0" w:color="auto"/>
            <w:bottom w:val="none" w:sz="0" w:space="0" w:color="auto"/>
            <w:right w:val="none" w:sz="0" w:space="0" w:color="auto"/>
          </w:divBdr>
          <w:divsChild>
            <w:div w:id="1304578521">
              <w:marLeft w:val="0"/>
              <w:marRight w:val="0"/>
              <w:marTop w:val="0"/>
              <w:marBottom w:val="0"/>
              <w:divBdr>
                <w:top w:val="none" w:sz="0" w:space="0" w:color="auto"/>
                <w:left w:val="none" w:sz="0" w:space="0" w:color="auto"/>
                <w:bottom w:val="none" w:sz="0" w:space="0" w:color="auto"/>
                <w:right w:val="none" w:sz="0" w:space="0" w:color="auto"/>
              </w:divBdr>
              <w:divsChild>
                <w:div w:id="16715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3930">
      <w:bodyDiv w:val="1"/>
      <w:marLeft w:val="0"/>
      <w:marRight w:val="0"/>
      <w:marTop w:val="0"/>
      <w:marBottom w:val="0"/>
      <w:divBdr>
        <w:top w:val="none" w:sz="0" w:space="0" w:color="auto"/>
        <w:left w:val="none" w:sz="0" w:space="0" w:color="auto"/>
        <w:bottom w:val="none" w:sz="0" w:space="0" w:color="auto"/>
        <w:right w:val="none" w:sz="0" w:space="0" w:color="auto"/>
      </w:divBdr>
    </w:div>
    <w:div w:id="1426805573">
      <w:bodyDiv w:val="1"/>
      <w:marLeft w:val="0"/>
      <w:marRight w:val="0"/>
      <w:marTop w:val="0"/>
      <w:marBottom w:val="0"/>
      <w:divBdr>
        <w:top w:val="none" w:sz="0" w:space="0" w:color="auto"/>
        <w:left w:val="none" w:sz="0" w:space="0" w:color="auto"/>
        <w:bottom w:val="none" w:sz="0" w:space="0" w:color="auto"/>
        <w:right w:val="none" w:sz="0" w:space="0" w:color="auto"/>
      </w:divBdr>
    </w:div>
    <w:div w:id="1437630446">
      <w:bodyDiv w:val="1"/>
      <w:marLeft w:val="0"/>
      <w:marRight w:val="0"/>
      <w:marTop w:val="0"/>
      <w:marBottom w:val="0"/>
      <w:divBdr>
        <w:top w:val="none" w:sz="0" w:space="0" w:color="auto"/>
        <w:left w:val="none" w:sz="0" w:space="0" w:color="auto"/>
        <w:bottom w:val="none" w:sz="0" w:space="0" w:color="auto"/>
        <w:right w:val="none" w:sz="0" w:space="0" w:color="auto"/>
      </w:divBdr>
      <w:divsChild>
        <w:div w:id="428701353">
          <w:marLeft w:val="0"/>
          <w:marRight w:val="0"/>
          <w:marTop w:val="0"/>
          <w:marBottom w:val="0"/>
          <w:divBdr>
            <w:top w:val="none" w:sz="0" w:space="0" w:color="auto"/>
            <w:left w:val="none" w:sz="0" w:space="0" w:color="auto"/>
            <w:bottom w:val="none" w:sz="0" w:space="0" w:color="auto"/>
            <w:right w:val="none" w:sz="0" w:space="0" w:color="auto"/>
          </w:divBdr>
          <w:divsChild>
            <w:div w:id="142892599">
              <w:marLeft w:val="0"/>
              <w:marRight w:val="0"/>
              <w:marTop w:val="0"/>
              <w:marBottom w:val="0"/>
              <w:divBdr>
                <w:top w:val="none" w:sz="0" w:space="0" w:color="auto"/>
                <w:left w:val="none" w:sz="0" w:space="0" w:color="auto"/>
                <w:bottom w:val="none" w:sz="0" w:space="0" w:color="auto"/>
                <w:right w:val="none" w:sz="0" w:space="0" w:color="auto"/>
              </w:divBdr>
              <w:divsChild>
                <w:div w:id="1212352619">
                  <w:marLeft w:val="0"/>
                  <w:marRight w:val="0"/>
                  <w:marTop w:val="0"/>
                  <w:marBottom w:val="0"/>
                  <w:divBdr>
                    <w:top w:val="none" w:sz="0" w:space="0" w:color="auto"/>
                    <w:left w:val="none" w:sz="0" w:space="0" w:color="auto"/>
                    <w:bottom w:val="none" w:sz="0" w:space="0" w:color="auto"/>
                    <w:right w:val="none" w:sz="0" w:space="0" w:color="auto"/>
                  </w:divBdr>
                </w:div>
              </w:divsChild>
            </w:div>
            <w:div w:id="452410290">
              <w:marLeft w:val="0"/>
              <w:marRight w:val="0"/>
              <w:marTop w:val="0"/>
              <w:marBottom w:val="0"/>
              <w:divBdr>
                <w:top w:val="none" w:sz="0" w:space="0" w:color="auto"/>
                <w:left w:val="none" w:sz="0" w:space="0" w:color="auto"/>
                <w:bottom w:val="none" w:sz="0" w:space="0" w:color="auto"/>
                <w:right w:val="none" w:sz="0" w:space="0" w:color="auto"/>
              </w:divBdr>
              <w:divsChild>
                <w:div w:id="132508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0349">
          <w:marLeft w:val="0"/>
          <w:marRight w:val="0"/>
          <w:marTop w:val="0"/>
          <w:marBottom w:val="0"/>
          <w:divBdr>
            <w:top w:val="none" w:sz="0" w:space="0" w:color="auto"/>
            <w:left w:val="none" w:sz="0" w:space="0" w:color="auto"/>
            <w:bottom w:val="none" w:sz="0" w:space="0" w:color="auto"/>
            <w:right w:val="none" w:sz="0" w:space="0" w:color="auto"/>
          </w:divBdr>
          <w:divsChild>
            <w:div w:id="1933856242">
              <w:marLeft w:val="0"/>
              <w:marRight w:val="0"/>
              <w:marTop w:val="0"/>
              <w:marBottom w:val="0"/>
              <w:divBdr>
                <w:top w:val="none" w:sz="0" w:space="0" w:color="auto"/>
                <w:left w:val="none" w:sz="0" w:space="0" w:color="auto"/>
                <w:bottom w:val="none" w:sz="0" w:space="0" w:color="auto"/>
                <w:right w:val="none" w:sz="0" w:space="0" w:color="auto"/>
              </w:divBdr>
              <w:divsChild>
                <w:div w:id="17802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20827">
      <w:bodyDiv w:val="1"/>
      <w:marLeft w:val="0"/>
      <w:marRight w:val="0"/>
      <w:marTop w:val="0"/>
      <w:marBottom w:val="0"/>
      <w:divBdr>
        <w:top w:val="none" w:sz="0" w:space="0" w:color="auto"/>
        <w:left w:val="none" w:sz="0" w:space="0" w:color="auto"/>
        <w:bottom w:val="none" w:sz="0" w:space="0" w:color="auto"/>
        <w:right w:val="none" w:sz="0" w:space="0" w:color="auto"/>
      </w:divBdr>
    </w:div>
    <w:div w:id="1545943424">
      <w:bodyDiv w:val="1"/>
      <w:marLeft w:val="0"/>
      <w:marRight w:val="0"/>
      <w:marTop w:val="0"/>
      <w:marBottom w:val="0"/>
      <w:divBdr>
        <w:top w:val="none" w:sz="0" w:space="0" w:color="auto"/>
        <w:left w:val="none" w:sz="0" w:space="0" w:color="auto"/>
        <w:bottom w:val="none" w:sz="0" w:space="0" w:color="auto"/>
        <w:right w:val="none" w:sz="0" w:space="0" w:color="auto"/>
      </w:divBdr>
    </w:div>
    <w:div w:id="1551500468">
      <w:bodyDiv w:val="1"/>
      <w:marLeft w:val="0"/>
      <w:marRight w:val="0"/>
      <w:marTop w:val="0"/>
      <w:marBottom w:val="0"/>
      <w:divBdr>
        <w:top w:val="none" w:sz="0" w:space="0" w:color="auto"/>
        <w:left w:val="none" w:sz="0" w:space="0" w:color="auto"/>
        <w:bottom w:val="none" w:sz="0" w:space="0" w:color="auto"/>
        <w:right w:val="none" w:sz="0" w:space="0" w:color="auto"/>
      </w:divBdr>
    </w:div>
    <w:div w:id="1642078161">
      <w:bodyDiv w:val="1"/>
      <w:marLeft w:val="0"/>
      <w:marRight w:val="0"/>
      <w:marTop w:val="0"/>
      <w:marBottom w:val="0"/>
      <w:divBdr>
        <w:top w:val="none" w:sz="0" w:space="0" w:color="auto"/>
        <w:left w:val="none" w:sz="0" w:space="0" w:color="auto"/>
        <w:bottom w:val="none" w:sz="0" w:space="0" w:color="auto"/>
        <w:right w:val="none" w:sz="0" w:space="0" w:color="auto"/>
      </w:divBdr>
      <w:divsChild>
        <w:div w:id="1741252341">
          <w:marLeft w:val="0"/>
          <w:marRight w:val="0"/>
          <w:marTop w:val="0"/>
          <w:marBottom w:val="0"/>
          <w:divBdr>
            <w:top w:val="none" w:sz="0" w:space="0" w:color="auto"/>
            <w:left w:val="none" w:sz="0" w:space="0" w:color="auto"/>
            <w:bottom w:val="none" w:sz="0" w:space="0" w:color="auto"/>
            <w:right w:val="none" w:sz="0" w:space="0" w:color="auto"/>
          </w:divBdr>
          <w:divsChild>
            <w:div w:id="1597905711">
              <w:marLeft w:val="0"/>
              <w:marRight w:val="0"/>
              <w:marTop w:val="0"/>
              <w:marBottom w:val="0"/>
              <w:divBdr>
                <w:top w:val="none" w:sz="0" w:space="0" w:color="auto"/>
                <w:left w:val="none" w:sz="0" w:space="0" w:color="auto"/>
                <w:bottom w:val="none" w:sz="0" w:space="0" w:color="auto"/>
                <w:right w:val="none" w:sz="0" w:space="0" w:color="auto"/>
              </w:divBdr>
              <w:divsChild>
                <w:div w:id="6083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14215">
      <w:bodyDiv w:val="1"/>
      <w:marLeft w:val="0"/>
      <w:marRight w:val="0"/>
      <w:marTop w:val="0"/>
      <w:marBottom w:val="0"/>
      <w:divBdr>
        <w:top w:val="none" w:sz="0" w:space="0" w:color="auto"/>
        <w:left w:val="none" w:sz="0" w:space="0" w:color="auto"/>
        <w:bottom w:val="none" w:sz="0" w:space="0" w:color="auto"/>
        <w:right w:val="none" w:sz="0" w:space="0" w:color="auto"/>
      </w:divBdr>
    </w:div>
    <w:div w:id="1955751648">
      <w:bodyDiv w:val="1"/>
      <w:marLeft w:val="0"/>
      <w:marRight w:val="0"/>
      <w:marTop w:val="0"/>
      <w:marBottom w:val="0"/>
      <w:divBdr>
        <w:top w:val="none" w:sz="0" w:space="0" w:color="auto"/>
        <w:left w:val="none" w:sz="0" w:space="0" w:color="auto"/>
        <w:bottom w:val="none" w:sz="0" w:space="0" w:color="auto"/>
        <w:right w:val="none" w:sz="0" w:space="0" w:color="auto"/>
      </w:divBdr>
    </w:div>
    <w:div w:id="2038966860">
      <w:bodyDiv w:val="1"/>
      <w:marLeft w:val="0"/>
      <w:marRight w:val="0"/>
      <w:marTop w:val="0"/>
      <w:marBottom w:val="0"/>
      <w:divBdr>
        <w:top w:val="none" w:sz="0" w:space="0" w:color="auto"/>
        <w:left w:val="none" w:sz="0" w:space="0" w:color="auto"/>
        <w:bottom w:val="none" w:sz="0" w:space="0" w:color="auto"/>
        <w:right w:val="none" w:sz="0" w:space="0" w:color="auto"/>
      </w:divBdr>
    </w:div>
    <w:div w:id="2050064248">
      <w:bodyDiv w:val="1"/>
      <w:marLeft w:val="0"/>
      <w:marRight w:val="0"/>
      <w:marTop w:val="0"/>
      <w:marBottom w:val="0"/>
      <w:divBdr>
        <w:top w:val="none" w:sz="0" w:space="0" w:color="auto"/>
        <w:left w:val="none" w:sz="0" w:space="0" w:color="auto"/>
        <w:bottom w:val="none" w:sz="0" w:space="0" w:color="auto"/>
        <w:right w:val="none" w:sz="0" w:space="0" w:color="auto"/>
      </w:divBdr>
      <w:divsChild>
        <w:div w:id="891499283">
          <w:marLeft w:val="0"/>
          <w:marRight w:val="0"/>
          <w:marTop w:val="0"/>
          <w:marBottom w:val="0"/>
          <w:divBdr>
            <w:top w:val="none" w:sz="0" w:space="0" w:color="auto"/>
            <w:left w:val="none" w:sz="0" w:space="0" w:color="auto"/>
            <w:bottom w:val="none" w:sz="0" w:space="0" w:color="auto"/>
            <w:right w:val="none" w:sz="0" w:space="0" w:color="auto"/>
          </w:divBdr>
          <w:divsChild>
            <w:div w:id="188184279">
              <w:marLeft w:val="0"/>
              <w:marRight w:val="0"/>
              <w:marTop w:val="0"/>
              <w:marBottom w:val="0"/>
              <w:divBdr>
                <w:top w:val="none" w:sz="0" w:space="0" w:color="auto"/>
                <w:left w:val="none" w:sz="0" w:space="0" w:color="auto"/>
                <w:bottom w:val="none" w:sz="0" w:space="0" w:color="auto"/>
                <w:right w:val="none" w:sz="0" w:space="0" w:color="auto"/>
              </w:divBdr>
              <w:divsChild>
                <w:div w:id="11619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atc.lt" TargetMode="Externa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www.maatc.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atvr.aplinka.lt/;jsessionid=bafce1beb06f0b8c690cd44b3711" TargetMode="External"/><Relationship Id="rId28" Type="http://schemas.openxmlformats.org/officeDocument/2006/relationships/fontTable" Target="fontTable.xml"/><Relationship Id="rId10" Type="http://schemas.openxmlformats.org/officeDocument/2006/relationships/hyperlink" Target="http://ebvpd.eviesiejipirkimai.lt/espd-web/"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vpt.lrv.lt/uploads/vpt/documents/files/mp/konfidenciali_informacija.pdf" TargetMode="External"/><Relationship Id="rId4"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E4A8-50E4-4BF8-937B-3873EBF6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44</Pages>
  <Words>66693</Words>
  <Characters>38016</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MIŠRIŲ KOMUNALINIŲ ATLIEKŲ SURINKIMo MARIJAMPOLĖS REGIONO TERITORIJOJE IR JŲ TRANSPORTAVIMO Į APDOROJIMO ĮRENGINIUS PASLAUGų pirkimas</vt:lpstr>
      <vt:lpstr>MIŠRIŲ KOMUNALINIŲ ATLIEKŲ SURINKIMo MARIJAMPOLĖS REGIONO TERITORIJOJE IR JŲ TRANSPORTAVIMO Į APDOROJIMO ĮRENGINIUS PASLAUGų pirkimas</vt:lpstr>
    </vt:vector>
  </TitlesOfParts>
  <Company/>
  <LinksUpToDate>false</LinksUpToDate>
  <CharactersWithSpaces>104501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MIŠRIŲ KOMUNALINIŲ ATLIEKŲ SURINKIMo MARIJAMPOLĖS REGIONO TERITORIJOJE IR JŲ TRANSPORTAVIMO Į APDOROJIMO ĮRENGINIUS PASLAUGų pirkimas</dc:title>
  <dc:subject>2023-04-25 versija</dc:subject>
  <dc:creator>Ema Būtėnienė</dc:creator>
  <cp:keywords/>
  <dc:description/>
  <cp:lastModifiedBy>Eglė Žukauskienė</cp:lastModifiedBy>
  <cp:revision>22</cp:revision>
  <cp:lastPrinted>2024-09-04T07:42:00Z</cp:lastPrinted>
  <dcterms:created xsi:type="dcterms:W3CDTF">2025-04-14T13:45:00Z</dcterms:created>
  <dcterms:modified xsi:type="dcterms:W3CDTF">2025-05-12T08:04:00Z</dcterms:modified>
</cp:coreProperties>
</file>