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29219AF4" w:rsidR="00B767F3" w:rsidRPr="007864BF" w:rsidRDefault="00CA4B62" w:rsidP="00CA4B62">
      <w:pPr>
        <w:tabs>
          <w:tab w:val="center" w:pos="4680"/>
          <w:tab w:val="right" w:pos="9360"/>
        </w:tabs>
        <w:ind w:left="4680"/>
        <w:rPr>
          <w:sz w:val="22"/>
          <w:szCs w:val="22"/>
        </w:rPr>
      </w:pPr>
      <w:r>
        <w:rPr>
          <w:sz w:val="22"/>
          <w:szCs w:val="22"/>
        </w:rPr>
        <w:tab/>
      </w:r>
      <w:r w:rsidR="00344787" w:rsidRPr="007864BF">
        <w:rPr>
          <w:sz w:val="22"/>
          <w:szCs w:val="22"/>
        </w:rPr>
        <w:t>Specialiųjų pirkimo sąlygų</w:t>
      </w:r>
      <w:r>
        <w:rPr>
          <w:sz w:val="22"/>
          <w:szCs w:val="22"/>
        </w:rPr>
        <w:t xml:space="preserve"> </w:t>
      </w:r>
      <w:r w:rsidR="00C920A2">
        <w:rPr>
          <w:sz w:val="22"/>
          <w:szCs w:val="22"/>
        </w:rPr>
        <w:t>11</w:t>
      </w:r>
      <w:r w:rsidR="00344787" w:rsidRPr="007864BF">
        <w:rPr>
          <w:caps/>
          <w:sz w:val="22"/>
          <w:szCs w:val="22"/>
        </w:rPr>
        <w:t xml:space="preserve"> </w:t>
      </w:r>
      <w:r w:rsidR="00344787" w:rsidRPr="007864BF">
        <w:rPr>
          <w:sz w:val="22"/>
          <w:szCs w:val="22"/>
        </w:rPr>
        <w:t>priedas „</w:t>
      </w:r>
      <w:r>
        <w:rPr>
          <w:sz w:val="22"/>
          <w:szCs w:val="22"/>
        </w:rPr>
        <w:t>Prekių s</w:t>
      </w:r>
      <w:r w:rsidR="00344787" w:rsidRPr="007864BF">
        <w:rPr>
          <w:sz w:val="22"/>
          <w:szCs w:val="22"/>
        </w:rPr>
        <w:t>utarties specialiosios</w:t>
      </w:r>
      <w:r>
        <w:rPr>
          <w:sz w:val="22"/>
          <w:szCs w:val="22"/>
        </w:rPr>
        <w:t xml:space="preserve">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DD2F297" w:rsidR="00B767F3" w:rsidRPr="0018431C" w:rsidRDefault="002F1FC5" w:rsidP="002F1FC5">
            <w:pPr>
              <w:jc w:val="center"/>
              <w:rPr>
                <w:b/>
                <w:bCs/>
                <w:kern w:val="2"/>
                <w:szCs w:val="24"/>
              </w:rPr>
            </w:pPr>
            <w:r>
              <w:rPr>
                <w:b/>
                <w:bCs/>
                <w:kern w:val="2"/>
                <w:szCs w:val="24"/>
              </w:rPr>
              <w:t>Kiaušiniai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Pr="00261148" w:rsidRDefault="00B767F3">
            <w:pPr>
              <w:rPr>
                <w:kern w:val="2"/>
                <w:szCs w:val="24"/>
              </w:rPr>
            </w:pPr>
          </w:p>
          <w:p w14:paraId="1E758310" w14:textId="77777777" w:rsidR="00B767F3" w:rsidRPr="00261148" w:rsidRDefault="00B767F3">
            <w:pPr>
              <w:rPr>
                <w:kern w:val="2"/>
                <w:szCs w:val="24"/>
              </w:rPr>
            </w:pPr>
          </w:p>
          <w:p w14:paraId="511CF9A0" w14:textId="62BB5A31" w:rsidR="00B767F3" w:rsidRDefault="00DD7479" w:rsidP="004932A2">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97C59F8" w:rsidR="00B767F3" w:rsidRDefault="00344787" w:rsidP="002F3C1F">
            <w:pPr>
              <w:rPr>
                <w:color w:val="4472C4"/>
                <w:kern w:val="2"/>
                <w:szCs w:val="24"/>
              </w:rPr>
            </w:pPr>
            <w:r w:rsidRPr="00107B32">
              <w:rPr>
                <w:kern w:val="2"/>
                <w:szCs w:val="24"/>
              </w:rPr>
              <w:t xml:space="preserve">Sutarties </w:t>
            </w:r>
            <w:r>
              <w:rPr>
                <w:kern w:val="2"/>
                <w:szCs w:val="24"/>
              </w:rPr>
              <w:t>__</w:t>
            </w:r>
            <w:r w:rsidRPr="00107B32">
              <w:rPr>
                <w:kern w:val="2"/>
                <w:szCs w:val="24"/>
              </w:rPr>
              <w:t xml:space="preserve"> priedas – Š</w:t>
            </w:r>
            <w:r w:rsidRPr="00107B32">
              <w:rPr>
                <w:szCs w:val="24"/>
              </w:rPr>
              <w:t>iaulių rajono savivaldybės ugdymo įstaigų, kurioms bus tiekiam</w:t>
            </w:r>
            <w:r w:rsidR="007D110F">
              <w:rPr>
                <w:szCs w:val="24"/>
              </w:rPr>
              <w:t>i kiaušiniai</w:t>
            </w:r>
            <w:r>
              <w:rPr>
                <w:szCs w:val="24"/>
              </w:rPr>
              <w:t>,</w:t>
            </w:r>
            <w:r w:rsidRPr="00107B32">
              <w:rPr>
                <w:szCs w:val="24"/>
              </w:rPr>
              <w:t xml:space="preserve"> sąrašas</w:t>
            </w:r>
            <w:r>
              <w:rPr>
                <w:color w:val="4472C4"/>
                <w:kern w:val="2"/>
                <w:szCs w:val="24"/>
              </w:rPr>
              <w:t xml:space="preserve"> </w:t>
            </w:r>
            <w:r w:rsidRPr="00487C0B">
              <w:rPr>
                <w:i/>
                <w:color w:val="FF0000"/>
                <w:kern w:val="2"/>
                <w:szCs w:val="24"/>
              </w:rPr>
              <w:t>(detalizuojama pasirašant sutartį)</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208D2" w:rsidRDefault="00DD7479">
            <w:pPr>
              <w:rPr>
                <w:kern w:val="2"/>
                <w:szCs w:val="24"/>
              </w:rPr>
            </w:pPr>
            <w:r w:rsidRPr="003208D2">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34478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344787" w:rsidRDefault="00344787" w:rsidP="0034478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7D3D49" w14:textId="77777777" w:rsidR="00344787" w:rsidRDefault="00344787" w:rsidP="00344787">
            <w:pPr>
              <w:jc w:val="both"/>
              <w:rPr>
                <w:color w:val="000000"/>
                <w:kern w:val="2"/>
                <w:szCs w:val="24"/>
              </w:rPr>
            </w:pPr>
            <w:r w:rsidRPr="004A7971">
              <w:rPr>
                <w:kern w:val="2"/>
                <w:szCs w:val="24"/>
              </w:rPr>
              <w:t xml:space="preserve">Tiekėjas įsipareigoja Sutartyje numatytomis sąlygomis perduoti Pirkėjui </w:t>
            </w:r>
            <w:r>
              <w:rPr>
                <w:kern w:val="2"/>
                <w:szCs w:val="24"/>
              </w:rPr>
              <w:t xml:space="preserve">____________________ </w:t>
            </w:r>
            <w:r>
              <w:rPr>
                <w:color w:val="000000"/>
                <w:kern w:val="2"/>
                <w:szCs w:val="24"/>
              </w:rPr>
              <w:t>Šiaulių rajono savivaldybės ugdymo įstaigoms (toliau – Įstaigos).</w:t>
            </w:r>
          </w:p>
          <w:p w14:paraId="19A4D2B1" w14:textId="77777777" w:rsidR="00344787" w:rsidRDefault="00344787" w:rsidP="00344787">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74009C55" w14:textId="63339A7B" w:rsidR="00344787" w:rsidRDefault="00344787" w:rsidP="004932A2">
            <w:pPr>
              <w:jc w:val="both"/>
              <w:rPr>
                <w:color w:val="000000"/>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34478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344787" w:rsidRDefault="00344787" w:rsidP="0034478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344787" w:rsidRDefault="00344787" w:rsidP="00344787">
            <w:pPr>
              <w:rPr>
                <w:kern w:val="2"/>
                <w:szCs w:val="24"/>
              </w:rPr>
            </w:pPr>
          </w:p>
        </w:tc>
      </w:tr>
      <w:tr w:rsidR="0034478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344787" w:rsidRDefault="00344787" w:rsidP="003447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D3BC49" w:rsidR="00344787" w:rsidRDefault="00344787" w:rsidP="00344787">
            <w:pPr>
              <w:rPr>
                <w:kern w:val="2"/>
                <w:szCs w:val="24"/>
              </w:rPr>
            </w:pPr>
            <w:r>
              <w:rPr>
                <w:kern w:val="2"/>
                <w:szCs w:val="24"/>
              </w:rPr>
              <w:t>Netaikoma</w:t>
            </w:r>
          </w:p>
        </w:tc>
      </w:tr>
      <w:tr w:rsidR="00344787" w14:paraId="7A8EB718" w14:textId="77777777">
        <w:trPr>
          <w:trHeight w:val="300"/>
        </w:trPr>
        <w:tc>
          <w:tcPr>
            <w:tcW w:w="9535" w:type="dxa"/>
            <w:gridSpan w:val="5"/>
          </w:tcPr>
          <w:p w14:paraId="378814B2" w14:textId="77777777" w:rsidR="00344787" w:rsidRDefault="00344787" w:rsidP="00344787">
            <w:pPr>
              <w:jc w:val="center"/>
              <w:rPr>
                <w:b/>
                <w:bCs/>
                <w:kern w:val="2"/>
                <w:szCs w:val="24"/>
              </w:rPr>
            </w:pPr>
            <w:r>
              <w:rPr>
                <w:b/>
                <w:bCs/>
                <w:kern w:val="2"/>
                <w:szCs w:val="24"/>
              </w:rPr>
              <w:t>4. PREKIŲ PRISTATYMO TERMINAI IR PREKIŲ PERDAVIMO - PRIĖMIMO TVARKA</w:t>
            </w:r>
          </w:p>
        </w:tc>
      </w:tr>
      <w:tr w:rsidR="0034478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44787" w:rsidRDefault="00344787" w:rsidP="003447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BB78A5C" w:rsidR="00344787" w:rsidRDefault="00344787" w:rsidP="00154ACC">
            <w:pPr>
              <w:rPr>
                <w:color w:val="4472C4"/>
                <w:kern w:val="2"/>
                <w:szCs w:val="24"/>
              </w:rPr>
            </w:pPr>
            <w:r w:rsidRPr="009B55E4">
              <w:rPr>
                <w:kern w:val="2"/>
                <w:szCs w:val="24"/>
              </w:rPr>
              <w:t xml:space="preserve">Tiekėjas įsipareigoja pristatyti Prekes Sutarties </w:t>
            </w:r>
            <w:r>
              <w:rPr>
                <w:kern w:val="2"/>
                <w:szCs w:val="24"/>
              </w:rPr>
              <w:t>___</w:t>
            </w:r>
            <w:r w:rsidRPr="009B55E4">
              <w:rPr>
                <w:kern w:val="2"/>
                <w:szCs w:val="24"/>
              </w:rPr>
              <w:t xml:space="preserve"> priede </w:t>
            </w:r>
            <w:r>
              <w:rPr>
                <w:kern w:val="2"/>
                <w:szCs w:val="24"/>
              </w:rPr>
              <w:t>________ (</w:t>
            </w:r>
            <w:r w:rsidRPr="00C27411">
              <w:rPr>
                <w:i/>
                <w:color w:val="FF0000"/>
                <w:kern w:val="2"/>
                <w:szCs w:val="24"/>
              </w:rPr>
              <w:t>detalizuojama pasirašant sutartį</w:t>
            </w:r>
            <w:r>
              <w:rPr>
                <w:i/>
                <w:color w:val="FF0000"/>
                <w:kern w:val="2"/>
                <w:szCs w:val="24"/>
              </w:rPr>
              <w:t>)</w:t>
            </w:r>
            <w:r w:rsidRPr="009B55E4">
              <w:rPr>
                <w:kern w:val="2"/>
                <w:szCs w:val="24"/>
              </w:rPr>
              <w:t xml:space="preserve"> nustatytais terminais ir sąlygomis</w:t>
            </w:r>
          </w:p>
        </w:tc>
      </w:tr>
      <w:tr w:rsidR="0034478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44787" w:rsidRDefault="00344787" w:rsidP="003447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E9DAFE6" w:rsidR="00344787" w:rsidRDefault="00344787" w:rsidP="00154ACC">
            <w:pPr>
              <w:rPr>
                <w:kern w:val="2"/>
                <w:szCs w:val="24"/>
              </w:rPr>
            </w:pPr>
            <w:r>
              <w:rPr>
                <w:kern w:val="2"/>
                <w:szCs w:val="24"/>
              </w:rPr>
              <w:t>Netaikoma</w:t>
            </w:r>
          </w:p>
        </w:tc>
      </w:tr>
      <w:tr w:rsidR="0034478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44787" w:rsidRDefault="00344787" w:rsidP="003447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972EAF" w:rsidR="00344787" w:rsidRDefault="005373EF" w:rsidP="00154ACC">
            <w:pPr>
              <w:suppressAutoHyphens/>
              <w:autoSpaceDN w:val="0"/>
              <w:snapToGrid w:val="0"/>
              <w:jc w:val="both"/>
              <w:textAlignment w:val="baseline"/>
              <w:rPr>
                <w:kern w:val="2"/>
                <w:szCs w:val="24"/>
              </w:rPr>
            </w:pPr>
            <w:r w:rsidRPr="00C509D9">
              <w:rPr>
                <w:kern w:val="2"/>
                <w:szCs w:val="24"/>
              </w:rPr>
              <w:t xml:space="preserve">Užsakymai teikiami Tiekėjo nurodytu </w:t>
            </w:r>
            <w:r w:rsidR="0054456C" w:rsidRPr="00C509D9">
              <w:rPr>
                <w:szCs w:val="24"/>
              </w:rPr>
              <w:t>kontaktiniu elektroniniu paštu arba įve</w:t>
            </w:r>
            <w:r w:rsidR="00E1548B" w:rsidRPr="00C509D9">
              <w:rPr>
                <w:szCs w:val="24"/>
              </w:rPr>
              <w:t>dama</w:t>
            </w:r>
            <w:r w:rsidR="0054456C" w:rsidRPr="00C509D9">
              <w:rPr>
                <w:szCs w:val="24"/>
              </w:rPr>
              <w:t xml:space="preserve"> užsakymo informacij</w:t>
            </w:r>
            <w:r w:rsidR="00E1548B" w:rsidRPr="00C509D9">
              <w:rPr>
                <w:szCs w:val="24"/>
              </w:rPr>
              <w:t>a</w:t>
            </w:r>
            <w:r w:rsidR="0054456C" w:rsidRPr="00C509D9">
              <w:rPr>
                <w:szCs w:val="24"/>
              </w:rPr>
              <w:t xml:space="preserve"> į maisto produktų užsakymų ir vykdymo elektroninę sistemą (jei Tiekėjas tokią sistemą turi) </w:t>
            </w:r>
            <w:r w:rsidRPr="00C509D9">
              <w:rPr>
                <w:kern w:val="2"/>
                <w:szCs w:val="24"/>
              </w:rPr>
              <w:t>ir laikomi gautais po 24 (dvidešimt keturių valandų) nuo užsakymo pateikimo</w:t>
            </w:r>
            <w:r w:rsidR="0054456C" w:rsidRPr="00C509D9">
              <w:rPr>
                <w:kern w:val="2"/>
                <w:szCs w:val="24"/>
              </w:rPr>
              <w:t>.</w:t>
            </w:r>
          </w:p>
        </w:tc>
      </w:tr>
      <w:tr w:rsidR="0034478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44787" w:rsidRDefault="00344787" w:rsidP="003447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3B23A3" w:rsidR="00344787" w:rsidRDefault="00344787" w:rsidP="00154ACC">
            <w:pPr>
              <w:rPr>
                <w:kern w:val="2"/>
                <w:szCs w:val="24"/>
              </w:rPr>
            </w:pPr>
            <w:r>
              <w:rPr>
                <w:kern w:val="2"/>
                <w:szCs w:val="24"/>
              </w:rPr>
              <w:t>Netaikoma</w:t>
            </w:r>
          </w:p>
        </w:tc>
      </w:tr>
      <w:tr w:rsidR="0034478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44787" w:rsidRDefault="00344787" w:rsidP="003447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F5BD7D" w14:textId="102B8DD7" w:rsidR="0054456C" w:rsidRPr="0054456C" w:rsidRDefault="0054456C" w:rsidP="0054456C">
            <w:pPr>
              <w:jc w:val="both"/>
              <w:rPr>
                <w:kern w:val="2"/>
                <w:szCs w:val="24"/>
              </w:rPr>
            </w:pPr>
            <w:r w:rsidRPr="0054456C">
              <w:rPr>
                <w:kern w:val="2"/>
                <w:szCs w:val="24"/>
              </w:rPr>
              <w:t xml:space="preserve">Prekių gamintojo dokumentai, įrodantys Prekių atitiktį </w:t>
            </w:r>
            <w:r w:rsidR="008975F3">
              <w:rPr>
                <w:kern w:val="2"/>
                <w:szCs w:val="24"/>
              </w:rPr>
              <w:t>sutarties specialiųjų sąlygų _________</w:t>
            </w:r>
            <w:r w:rsidRPr="0054456C">
              <w:rPr>
                <w:kern w:val="2"/>
                <w:szCs w:val="24"/>
              </w:rPr>
              <w:t xml:space="preserve"> priede „</w:t>
            </w:r>
            <w:r w:rsidR="008975F3">
              <w:rPr>
                <w:kern w:val="2"/>
                <w:szCs w:val="24"/>
              </w:rPr>
              <w:t>___________</w:t>
            </w:r>
            <w:r w:rsidRPr="0054456C">
              <w:rPr>
                <w:kern w:val="2"/>
                <w:szCs w:val="24"/>
              </w:rPr>
              <w:t xml:space="preserve">“ </w:t>
            </w:r>
            <w:r w:rsidR="008975F3" w:rsidRPr="008975F3">
              <w:rPr>
                <w:i/>
                <w:iCs/>
                <w:color w:val="ED0000"/>
                <w:kern w:val="2"/>
                <w:szCs w:val="24"/>
              </w:rPr>
              <w:t>(detalizuojama pasirašant sutartį)</w:t>
            </w:r>
            <w:r w:rsidRPr="0054456C">
              <w:rPr>
                <w:kern w:val="2"/>
                <w:szCs w:val="24"/>
              </w:rPr>
              <w:t xml:space="preserve"> nurodytiems reikalavimams (jeigu Prekių atitiktis nurodytiems reikalavimams nebuvo tikrinama pasiūlymų vertinimo metu) jeigu Prekių atitiktimi negalima įsitikinti vizualiai.</w:t>
            </w:r>
          </w:p>
          <w:p w14:paraId="64E19D93" w14:textId="77777777" w:rsidR="0054456C" w:rsidRDefault="0054456C" w:rsidP="001F25D7">
            <w:pPr>
              <w:jc w:val="both"/>
              <w:rPr>
                <w:kern w:val="2"/>
                <w:szCs w:val="24"/>
              </w:rPr>
            </w:pPr>
          </w:p>
          <w:p w14:paraId="6CCDE194" w14:textId="78C97D87" w:rsidR="001F25D7" w:rsidRDefault="001F25D7" w:rsidP="001F25D7">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67DCD43A" w14:textId="77777777" w:rsidR="0054456C" w:rsidRDefault="0054456C" w:rsidP="001F25D7">
            <w:pPr>
              <w:rPr>
                <w:kern w:val="2"/>
                <w:szCs w:val="24"/>
              </w:rPr>
            </w:pPr>
          </w:p>
          <w:p w14:paraId="73FFA04B" w14:textId="10C68426" w:rsidR="00344787" w:rsidRDefault="001F25D7" w:rsidP="00154ACC">
            <w:pPr>
              <w:jc w:val="both"/>
              <w:rPr>
                <w:kern w:val="2"/>
                <w:szCs w:val="24"/>
              </w:rPr>
            </w:pPr>
            <w:r>
              <w:rPr>
                <w:kern w:val="2"/>
                <w:szCs w:val="24"/>
              </w:rPr>
              <w:t>Tiekėjui nepateikus nurodytų dokumentų, laikoma, kad Prekės neatitinka Sutartyje nustatytų reikalavimų.</w:t>
            </w:r>
          </w:p>
        </w:tc>
      </w:tr>
      <w:tr w:rsidR="00344787" w14:paraId="256DAE69" w14:textId="77777777">
        <w:trPr>
          <w:trHeight w:val="300"/>
        </w:trPr>
        <w:tc>
          <w:tcPr>
            <w:tcW w:w="9535" w:type="dxa"/>
            <w:gridSpan w:val="5"/>
          </w:tcPr>
          <w:p w14:paraId="37A3E3FA" w14:textId="77777777" w:rsidR="00344787" w:rsidRDefault="00344787" w:rsidP="00344787">
            <w:pPr>
              <w:jc w:val="center"/>
              <w:rPr>
                <w:b/>
                <w:bCs/>
                <w:kern w:val="2"/>
                <w:szCs w:val="24"/>
              </w:rPr>
            </w:pPr>
            <w:r>
              <w:rPr>
                <w:b/>
                <w:bCs/>
                <w:kern w:val="2"/>
                <w:szCs w:val="24"/>
              </w:rPr>
              <w:lastRenderedPageBreak/>
              <w:t>5. SUTARTIES KAINA IR ATSISKAITYMO TVARKA</w:t>
            </w:r>
          </w:p>
        </w:tc>
      </w:tr>
      <w:tr w:rsidR="0034478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44787" w:rsidRDefault="00344787" w:rsidP="003447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0FCE23" w14:textId="77777777" w:rsidR="001F25D7" w:rsidRPr="00656C78" w:rsidRDefault="001F25D7" w:rsidP="00C509D9">
            <w:pPr>
              <w:jc w:val="both"/>
              <w:rPr>
                <w:szCs w:val="24"/>
              </w:rPr>
            </w:pPr>
            <w:r w:rsidRPr="00656C78">
              <w:rPr>
                <w:kern w:val="2"/>
                <w:szCs w:val="24"/>
              </w:rPr>
              <w:t xml:space="preserve">Fiksuoto įkainio kainodara. </w:t>
            </w:r>
            <w:r w:rsidRPr="00656C78">
              <w:rPr>
                <w:szCs w:val="24"/>
              </w:rPr>
              <w:t>Šis kainos apskaičiavimo būdas yra viena iš esminių Sutarties sąlygų, kuri negali būti keičiama.</w:t>
            </w:r>
          </w:p>
          <w:p w14:paraId="5CDB1350" w14:textId="77777777" w:rsidR="00C509D9" w:rsidRDefault="00C509D9" w:rsidP="00AA4A79">
            <w:pPr>
              <w:suppressAutoHyphens/>
              <w:autoSpaceDN w:val="0"/>
              <w:snapToGrid w:val="0"/>
              <w:jc w:val="both"/>
              <w:rPr>
                <w:szCs w:val="24"/>
              </w:rPr>
            </w:pPr>
          </w:p>
          <w:p w14:paraId="157F4000" w14:textId="2562DD93" w:rsidR="001F25D7" w:rsidRPr="00656C78" w:rsidRDefault="001F25D7" w:rsidP="00AA4A79">
            <w:pPr>
              <w:suppressAutoHyphens/>
              <w:autoSpaceDN w:val="0"/>
              <w:snapToGrid w:val="0"/>
              <w:jc w:val="both"/>
              <w:rPr>
                <w:szCs w:val="24"/>
              </w:rPr>
            </w:pPr>
            <w:r w:rsidRPr="00656C78">
              <w:rPr>
                <w:szCs w:val="24"/>
              </w:rPr>
              <w:t>Sutartyje</w:t>
            </w:r>
            <w:r w:rsidRPr="00656C78">
              <w:rPr>
                <w:rFonts w:eastAsia="Calibri"/>
                <w:bCs/>
                <w:szCs w:val="24"/>
              </w:rPr>
              <w:t xml:space="preserve"> ir šios Sutarties galimiems pakeitimo atvejams yra pasirinktas šių kainos</w:t>
            </w:r>
            <w:r w:rsidRPr="00656C78">
              <w:rPr>
                <w:szCs w:val="24"/>
              </w:rPr>
              <w:t xml:space="preserve"> </w:t>
            </w:r>
            <w:r w:rsidRPr="00656C78">
              <w:rPr>
                <w:rFonts w:eastAsia="Calibri"/>
                <w:bCs/>
                <w:szCs w:val="24"/>
              </w:rPr>
              <w:t xml:space="preserve">apskaičiavimo būdų derinys: </w:t>
            </w:r>
            <w:r w:rsidRPr="00656C78">
              <w:rPr>
                <w:szCs w:val="24"/>
              </w:rPr>
              <w:t xml:space="preserve">fiksuotas įkainis, kuris taikomas apmokant už Tiekėjo pasiūlyme nurodytas Prekes ir Sutarties vykdymo išlaidų atlyginimo būdas, kuris bus taikomas apmokant Tiekėjui už laboratorinį (-ius) tyrimą (-us), jeigu bus </w:t>
            </w:r>
            <w:r w:rsidRPr="00656C78">
              <w:rPr>
                <w:rStyle w:val="cf01"/>
                <w:rFonts w:ascii="Times New Roman" w:hAnsi="Times New Roman" w:cs="Times New Roman"/>
                <w:sz w:val="24"/>
                <w:szCs w:val="24"/>
              </w:rPr>
              <w:t xml:space="preserve">nustatyta, kad </w:t>
            </w:r>
            <w:r w:rsidRPr="00656C78">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656C78">
              <w:rPr>
                <w:szCs w:val="24"/>
              </w:rPr>
              <w:t xml:space="preserve">. Šiame punkte nurodyti kainos apskaičiavimo būdai, </w:t>
            </w:r>
            <w:r w:rsidRPr="00656C78">
              <w:rPr>
                <w:bCs/>
                <w:szCs w:val="24"/>
              </w:rPr>
              <w:t>yra viena iš esminių Sutarties sąlygų, kuri negali būti keičiama.</w:t>
            </w:r>
          </w:p>
          <w:p w14:paraId="5898D319" w14:textId="28447F50" w:rsidR="00344787" w:rsidRPr="00656C78" w:rsidRDefault="001F25D7" w:rsidP="00154ACC">
            <w:pPr>
              <w:jc w:val="both"/>
              <w:rPr>
                <w:color w:val="4472C4"/>
                <w:kern w:val="2"/>
                <w:szCs w:val="24"/>
              </w:rPr>
            </w:pPr>
            <w:r w:rsidRPr="00656C78">
              <w:rPr>
                <w:rStyle w:val="cf11"/>
                <w:rFonts w:ascii="Times New Roman" w:hAnsi="Times New Roman" w:cs="Times New Roman"/>
                <w:sz w:val="24"/>
                <w:szCs w:val="24"/>
              </w:rPr>
              <w:t>Už laboratorinį (-ius) tyrimą (-us) bus apmokėta ne didesnėmis nei rinką atitinkančiomis kainomis. Į faktiškai patirtas išlaidas, susijusias su laboratorinio (-ių) tyrimo (-ų) atlikimu, negalės būti įtrauktas Tiekėjo pelnas.</w:t>
            </w:r>
            <w:r w:rsidRPr="00656C78">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w:t>
            </w:r>
            <w:r w:rsidRPr="00C509D9">
              <w:rPr>
                <w:szCs w:val="24"/>
              </w:rPr>
              <w:t>pagrįstumą. Išlaidas, kurios susijusios su kitomis Tiekėjo veiklomis ar Tiekėjo veiklomis pagal kitus užsakymus, Tiekėjas apmoka pats.</w:t>
            </w:r>
          </w:p>
        </w:tc>
      </w:tr>
      <w:tr w:rsidR="0034478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61A6567" w:rsidR="00344787" w:rsidRDefault="00344787" w:rsidP="008975F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4477CC">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DD5E29E" w14:textId="77777777" w:rsidR="001F25D7" w:rsidRPr="00AA6BB9" w:rsidRDefault="001F25D7" w:rsidP="001F25D7">
            <w:pPr>
              <w:jc w:val="both"/>
              <w:rPr>
                <w:color w:val="000000" w:themeColor="text1"/>
                <w:kern w:val="2"/>
                <w:szCs w:val="24"/>
              </w:rPr>
            </w:pPr>
            <w:r w:rsidRPr="00AA6BB9">
              <w:rPr>
                <w:color w:val="000000" w:themeColor="text1"/>
                <w:kern w:val="2"/>
                <w:szCs w:val="24"/>
              </w:rPr>
              <w:t>Pradinės Sutarties vertė yra ________________ () Eur be PVM. (</w:t>
            </w:r>
            <w:r w:rsidRPr="00AA6BB9">
              <w:rPr>
                <w:i/>
                <w:color w:val="ED0000"/>
                <w:kern w:val="2"/>
                <w:szCs w:val="24"/>
              </w:rPr>
              <w:t>detalizuojama pasirašant sutartį</w:t>
            </w:r>
            <w:r w:rsidRPr="00AA6BB9">
              <w:rPr>
                <w:color w:val="ED0000"/>
                <w:kern w:val="2"/>
                <w:szCs w:val="24"/>
              </w:rPr>
              <w:t>).</w:t>
            </w:r>
          </w:p>
          <w:p w14:paraId="216394A7" w14:textId="77777777" w:rsidR="001F25D7" w:rsidRPr="00AA6BB9" w:rsidRDefault="001F25D7" w:rsidP="001F25D7">
            <w:pPr>
              <w:suppressAutoHyphens/>
              <w:autoSpaceDN w:val="0"/>
              <w:jc w:val="both"/>
              <w:textAlignment w:val="baseline"/>
              <w:rPr>
                <w:color w:val="000000" w:themeColor="text1"/>
                <w:szCs w:val="24"/>
              </w:rPr>
            </w:pPr>
            <w:r w:rsidRPr="00AA6BB9">
              <w:rPr>
                <w:color w:val="000000" w:themeColor="text1"/>
                <w:szCs w:val="24"/>
              </w:rPr>
              <w:t xml:space="preserve">Šioje Sutartyje nurodytų Prekių įkainiai Sutarties ___ priede </w:t>
            </w:r>
            <w:r w:rsidRPr="00F31308">
              <w:rPr>
                <w:color w:val="ED0000"/>
                <w:szCs w:val="24"/>
              </w:rPr>
              <w:t>(</w:t>
            </w:r>
            <w:r w:rsidRPr="00F31308">
              <w:rPr>
                <w:i/>
                <w:color w:val="ED0000"/>
                <w:szCs w:val="24"/>
              </w:rPr>
              <w:t>Detalizuojama pasirašant sutartį</w:t>
            </w:r>
            <w:r w:rsidRPr="00AA6BB9">
              <w:rPr>
                <w:color w:val="000000" w:themeColor="text1"/>
                <w:szCs w:val="24"/>
              </w:rPr>
              <w:t>).</w:t>
            </w:r>
          </w:p>
          <w:p w14:paraId="044A8890" w14:textId="77777777" w:rsidR="001F25D7" w:rsidRPr="00AA6BB9" w:rsidRDefault="001F25D7" w:rsidP="001F25D7">
            <w:pPr>
              <w:jc w:val="both"/>
              <w:rPr>
                <w:color w:val="000000" w:themeColor="text1"/>
                <w:kern w:val="2"/>
                <w:szCs w:val="24"/>
              </w:rPr>
            </w:pPr>
          </w:p>
          <w:p w14:paraId="3A65B123" w14:textId="77777777" w:rsidR="001F25D7" w:rsidRPr="00AA6BB9" w:rsidRDefault="001F25D7" w:rsidP="001F25D7">
            <w:pPr>
              <w:jc w:val="both"/>
              <w:rPr>
                <w:color w:val="000000" w:themeColor="text1"/>
                <w:kern w:val="2"/>
                <w:szCs w:val="24"/>
              </w:rPr>
            </w:pPr>
            <w:r w:rsidRPr="00AA6BB9">
              <w:rPr>
                <w:color w:val="000000" w:themeColor="text1"/>
                <w:kern w:val="2"/>
                <w:szCs w:val="24"/>
              </w:rPr>
              <w:t>Šioje Sutartyje Pradinės Sutarties vertė yra lygi </w:t>
            </w:r>
            <w:r w:rsidRPr="00AA6BB9">
              <w:rPr>
                <w:b/>
                <w:bCs/>
                <w:color w:val="000000" w:themeColor="text1"/>
                <w:kern w:val="2"/>
                <w:szCs w:val="24"/>
              </w:rPr>
              <w:t>maksimaliai pirkimui skirtai lėšų sumai be PVM</w:t>
            </w:r>
            <w:r w:rsidRPr="00AA6BB9">
              <w:rPr>
                <w:color w:val="000000" w:themeColor="text1"/>
                <w:kern w:val="2"/>
                <w:szCs w:val="24"/>
              </w:rPr>
              <w:t> pirkimo dokumentuose ir Sutartyje nurodytų Prekių įsigijimui Tiekėjo pasiūlyme (uose) nurodytais įkainiais be PVM.</w:t>
            </w:r>
          </w:p>
          <w:p w14:paraId="6A4967B9" w14:textId="77777777" w:rsidR="001F25D7" w:rsidRPr="00AA6BB9" w:rsidRDefault="001F25D7" w:rsidP="001F25D7">
            <w:pPr>
              <w:jc w:val="both"/>
              <w:rPr>
                <w:color w:val="000000" w:themeColor="text1"/>
                <w:kern w:val="2"/>
                <w:szCs w:val="24"/>
              </w:rPr>
            </w:pPr>
          </w:p>
          <w:p w14:paraId="313D1D71" w14:textId="1D1D2683" w:rsidR="00344787" w:rsidRPr="00AA6BB9" w:rsidRDefault="001F25D7" w:rsidP="00864BC3">
            <w:pPr>
              <w:jc w:val="both"/>
              <w:rPr>
                <w:color w:val="000000" w:themeColor="text1"/>
                <w:kern w:val="2"/>
                <w:szCs w:val="24"/>
              </w:rPr>
            </w:pPr>
            <w:r w:rsidRPr="00AA6BB9">
              <w:rPr>
                <w:color w:val="000000" w:themeColor="text1"/>
                <w:kern w:val="2"/>
                <w:szCs w:val="24"/>
              </w:rPr>
              <w:t>Įstaigos neįsipareigoja išpirkti maksimalaus Prekių kiekio ar bet kokios jo dalies ar už jį sumokėti.</w:t>
            </w:r>
          </w:p>
        </w:tc>
      </w:tr>
      <w:tr w:rsidR="00F42D12" w14:paraId="3C8A00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506E9" w14:textId="20A2BF6D" w:rsidR="00F42D12" w:rsidRPr="000064FC" w:rsidRDefault="00F42D12" w:rsidP="00F42D12">
            <w:pPr>
              <w:rPr>
                <w:b/>
                <w:bCs/>
                <w:kern w:val="2"/>
                <w:szCs w:val="24"/>
              </w:rPr>
            </w:pPr>
            <w:r w:rsidRPr="000064FC">
              <w:rPr>
                <w:b/>
                <w:bCs/>
                <w:kern w:val="2"/>
                <w:szCs w:val="24"/>
              </w:rPr>
              <w:t xml:space="preserve">5.3. Sutarties kainos / įkainių perskaičiavimas taikant </w:t>
            </w:r>
            <w:r w:rsidRPr="000064FC">
              <w:rPr>
                <w:b/>
                <w:bCs/>
                <w:kern w:val="2"/>
                <w:szCs w:val="24"/>
                <w:u w:val="single"/>
              </w:rPr>
              <w:t>peržiūros</w:t>
            </w:r>
            <w:r w:rsidRPr="000064F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E9673DE" w14:textId="77777777" w:rsidR="00F42D12" w:rsidRPr="00AA6BB9" w:rsidRDefault="00F42D12" w:rsidP="00F42D12">
            <w:pPr>
              <w:rPr>
                <w:color w:val="000000" w:themeColor="text1"/>
                <w:kern w:val="2"/>
                <w:szCs w:val="24"/>
              </w:rPr>
            </w:pPr>
            <w:r w:rsidRPr="00AA6BB9">
              <w:rPr>
                <w:color w:val="000000" w:themeColor="text1"/>
                <w:kern w:val="2"/>
                <w:szCs w:val="24"/>
              </w:rPr>
              <w:t>Sutarties kaina / įkainiai bus perskaičiuojami:</w:t>
            </w:r>
          </w:p>
          <w:p w14:paraId="33E6E91E" w14:textId="3F5D79F4" w:rsidR="00F42D12" w:rsidRPr="00AA6BB9" w:rsidRDefault="00F42D12" w:rsidP="000064FC">
            <w:pPr>
              <w:rPr>
                <w:color w:val="000000" w:themeColor="text1"/>
                <w:kern w:val="2"/>
                <w:szCs w:val="24"/>
              </w:rPr>
            </w:pPr>
            <w:r w:rsidRPr="00AA6BB9">
              <w:rPr>
                <w:color w:val="000000" w:themeColor="text1"/>
                <w:kern w:val="2"/>
                <w:szCs w:val="24"/>
              </w:rPr>
              <w:t>5.3.1. dėl PVM tarifo pasikeitimo.</w:t>
            </w:r>
          </w:p>
        </w:tc>
      </w:tr>
      <w:tr w:rsidR="00F42D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42D12" w:rsidRDefault="00F42D12" w:rsidP="00F42D1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4BE630" w14:textId="3FDCBBDA" w:rsidR="00F42D12" w:rsidRPr="00556913" w:rsidRDefault="00F42D12" w:rsidP="00F42D12">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ECAC7BC" w14:textId="77777777" w:rsidR="00F42D12" w:rsidRDefault="00F42D12" w:rsidP="00F42D12">
            <w:pPr>
              <w:jc w:val="both"/>
              <w:rPr>
                <w:kern w:val="2"/>
                <w:szCs w:val="24"/>
              </w:rPr>
            </w:pPr>
          </w:p>
          <w:p w14:paraId="449693C2" w14:textId="5F2CA8D4" w:rsidR="00F42D12" w:rsidRDefault="00F42D12" w:rsidP="00154ACC">
            <w:pPr>
              <w:jc w:val="both"/>
              <w:rPr>
                <w:kern w:val="2"/>
                <w:szCs w:val="24"/>
              </w:rPr>
            </w:pPr>
            <w:r w:rsidRPr="000064FC">
              <w:rPr>
                <w:kern w:val="2"/>
                <w:szCs w:val="24"/>
              </w:rPr>
              <w:lastRenderedPageBreak/>
              <w:t>Perskaičiavimas įforminamas Susitarimu ne vėliau kaip per 10 (dešimt) darbo dienų nuo PVM mokėjimą reglamentuojančių teisės aktų pasikeitimo, kuris tampa neatskiriama Sutarties dalimi. Perskaičiuota (-as) Sutarties kaina</w:t>
            </w:r>
            <w:r w:rsidRPr="000064FC">
              <w:rPr>
                <w:szCs w:val="24"/>
              </w:rPr>
              <w:t xml:space="preserve"> </w:t>
            </w:r>
            <w:r w:rsidRPr="000064FC">
              <w:rPr>
                <w:kern w:val="2"/>
                <w:szCs w:val="24"/>
              </w:rPr>
              <w:t>/</w:t>
            </w:r>
            <w:r w:rsidRPr="000064FC">
              <w:rPr>
                <w:szCs w:val="24"/>
              </w:rPr>
              <w:t xml:space="preserve"> </w:t>
            </w:r>
            <w:r w:rsidRPr="000064FC">
              <w:rPr>
                <w:kern w:val="2"/>
                <w:szCs w:val="24"/>
              </w:rPr>
              <w:t>įkainis taikoma (-as) už tą Prekių dalį, kurios bus tiekiamos nuo Šalių pasirašyto Susitarimo įsigaliojimo dienos.</w:t>
            </w:r>
          </w:p>
        </w:tc>
      </w:tr>
      <w:tr w:rsidR="00F42D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42D12" w:rsidRDefault="00F42D12" w:rsidP="00F42D1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60F2D5D" w:rsidR="00F42D12" w:rsidRDefault="00F42D12" w:rsidP="000064FC">
            <w:r>
              <w:rPr>
                <w:kern w:val="2"/>
                <w:szCs w:val="24"/>
              </w:rPr>
              <w:t>Netaikoma</w:t>
            </w:r>
          </w:p>
        </w:tc>
      </w:tr>
      <w:tr w:rsidR="00F42D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30386FF" w:rsidR="00F42D12" w:rsidRDefault="00F42D12" w:rsidP="005618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9308BBC" w:rsidR="00F42D12" w:rsidRDefault="00156C5D" w:rsidP="00154ACC">
            <w:pPr>
              <w:jc w:val="both"/>
              <w:rPr>
                <w:color w:val="4472C4"/>
                <w:kern w:val="2"/>
                <w:szCs w:val="24"/>
              </w:rPr>
            </w:pPr>
            <w:r>
              <w:rPr>
                <w:kern w:val="2"/>
                <w:szCs w:val="24"/>
              </w:rPr>
              <w:t>Netaikoma</w:t>
            </w:r>
          </w:p>
        </w:tc>
      </w:tr>
      <w:tr w:rsidR="00F42D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42D12" w:rsidRDefault="00F42D12" w:rsidP="00F42D12">
            <w:pPr>
              <w:rPr>
                <w:b/>
                <w:bCs/>
                <w:kern w:val="2"/>
                <w:szCs w:val="24"/>
              </w:rPr>
            </w:pPr>
            <w:r>
              <w:rPr>
                <w:b/>
                <w:bCs/>
                <w:kern w:val="2"/>
                <w:szCs w:val="24"/>
              </w:rPr>
              <w:t>5</w:t>
            </w:r>
            <w:r w:rsidRPr="00156C5D">
              <w:rPr>
                <w:b/>
                <w:bCs/>
                <w:kern w:val="2"/>
                <w:szCs w:val="24"/>
              </w:rPr>
              <w:t>.3.4.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B6FCF3" w14:textId="26C2508D" w:rsidR="00156C5D" w:rsidRPr="009F6401" w:rsidRDefault="00156C5D" w:rsidP="00156C5D">
            <w:pPr>
              <w:jc w:val="both"/>
              <w:rPr>
                <w:kern w:val="2"/>
                <w:szCs w:val="24"/>
              </w:rPr>
            </w:pPr>
            <w:r w:rsidRPr="009F6401">
              <w:rPr>
                <w:kern w:val="2"/>
                <w:szCs w:val="24"/>
              </w:rPr>
              <w:t>5.3.</w:t>
            </w:r>
            <w:r>
              <w:rPr>
                <w:kern w:val="2"/>
                <w:szCs w:val="24"/>
              </w:rPr>
              <w:t>4</w:t>
            </w:r>
            <w:r w:rsidRPr="009F6401">
              <w:rPr>
                <w:kern w:val="2"/>
                <w:szCs w:val="24"/>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5412CFE4" w14:textId="2CC4D626"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70BE40F5" w14:textId="50D515BB" w:rsidR="00156C5D" w:rsidRPr="009F6401" w:rsidRDefault="00156C5D" w:rsidP="00156C5D">
            <w:pPr>
              <w:jc w:val="both"/>
              <w:rPr>
                <w:kern w:val="2"/>
                <w:szCs w:val="24"/>
                <w:shd w:val="clear" w:color="auto" w:fill="FFFFFF"/>
              </w:rPr>
            </w:pPr>
            <w:r w:rsidRPr="009F6401">
              <w:rPr>
                <w:kern w:val="2"/>
                <w:szCs w:val="24"/>
              </w:rPr>
              <w:t>5.3.3</w:t>
            </w:r>
            <w:r w:rsidR="002E62E5">
              <w:rPr>
                <w:kern w:val="2"/>
                <w:szCs w:val="24"/>
              </w:rPr>
              <w:t>4</w:t>
            </w:r>
            <w:r w:rsidRPr="009F6401">
              <w:rPr>
                <w:kern w:val="2"/>
                <w:szCs w:val="24"/>
              </w:rPr>
              <w:t xml:space="preserve">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4DCEDCC2" w14:textId="7BE0A9A0"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 xml:space="preserve">.4.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1A33934" w14:textId="2BAE4C9D"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DD64640" w14:textId="06D825E3" w:rsidR="00156C5D" w:rsidRDefault="00156C5D" w:rsidP="00156C5D">
            <w:pPr>
              <w:rPr>
                <w:color w:val="000000"/>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.6. Nauja Sutarties kaina / įkainiai apskaičiuojami pagal žemiau pateiktą formulę</w:t>
            </w:r>
            <w:r>
              <w:rPr>
                <w:kern w:val="2"/>
                <w:szCs w:val="24"/>
                <w:shd w:val="clear" w:color="auto" w:fill="FFFFFF"/>
              </w:rPr>
              <w:t>:</w:t>
            </w:r>
            <w:r>
              <w:rPr>
                <w:color w:val="000000"/>
                <w:kern w:val="2"/>
                <w:szCs w:val="24"/>
                <w:shd w:val="clear" w:color="auto" w:fill="FFFFFF"/>
              </w:rPr>
              <w:t xml:space="preserve"> </w:t>
            </w:r>
          </w:p>
          <w:p w14:paraId="7051CE3A" w14:textId="77777777" w:rsidR="00156C5D" w:rsidRPr="00F42BF7" w:rsidRDefault="002F1FC5" w:rsidP="00156C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56C5D" w:rsidRPr="00F42BF7">
              <w:rPr>
                <w:kern w:val="2"/>
                <w:szCs w:val="24"/>
              </w:rPr>
              <w:t xml:space="preserve">, kur </w:t>
            </w:r>
          </w:p>
          <w:p w14:paraId="0D618421" w14:textId="77777777" w:rsidR="00156C5D" w:rsidRPr="00F42BF7" w:rsidRDefault="00156C5D" w:rsidP="00156C5D">
            <w:pPr>
              <w:jc w:val="both"/>
              <w:textAlignment w:val="baseline"/>
              <w:rPr>
                <w:kern w:val="2"/>
                <w:szCs w:val="24"/>
              </w:rPr>
            </w:pPr>
            <w:r w:rsidRPr="00F42BF7">
              <w:rPr>
                <w:kern w:val="2"/>
                <w:szCs w:val="24"/>
              </w:rPr>
              <w:t>a – kaina / įkainis (Eur be PVM)) (jei peržiūra jau buvo atlikta, tai po paskutinio perskaičiavimo) </w:t>
            </w:r>
          </w:p>
          <w:p w14:paraId="71169F9B" w14:textId="77777777" w:rsidR="00156C5D" w:rsidRPr="00F42BF7" w:rsidRDefault="00156C5D" w:rsidP="00156C5D">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0BF5F14D" w14:textId="77777777" w:rsidR="00156C5D" w:rsidRPr="009C24A8" w:rsidRDefault="00156C5D" w:rsidP="00156C5D">
            <w:pPr>
              <w:jc w:val="both"/>
              <w:rPr>
                <w:color w:val="000000" w:themeColor="text1"/>
                <w:kern w:val="2"/>
                <w:szCs w:val="24"/>
              </w:rPr>
            </w:pPr>
            <w:r w:rsidRPr="00F42BF7">
              <w:rPr>
                <w:kern w:val="2"/>
                <w:szCs w:val="24"/>
              </w:rPr>
              <w:t xml:space="preserve">k – pagal vartotojų kainų indeksą </w:t>
            </w:r>
            <w:r w:rsidRPr="00762A34">
              <w:rPr>
                <w:szCs w:val="24"/>
              </w:rPr>
              <w:t xml:space="preserve">grupėje </w:t>
            </w:r>
            <w:r w:rsidRPr="001E444D">
              <w:rPr>
                <w:color w:val="000000" w:themeColor="text1"/>
                <w:kern w:val="2"/>
                <w:szCs w:val="24"/>
                <w:shd w:val="clear" w:color="auto" w:fill="FFFFFF"/>
              </w:rPr>
              <w:t>„</w:t>
            </w:r>
            <w:r w:rsidRPr="009C24A8">
              <w:rPr>
                <w:color w:val="000000" w:themeColor="text1"/>
                <w:kern w:val="2"/>
                <w:szCs w:val="24"/>
                <w:shd w:val="clear" w:color="auto" w:fill="FFFFFF"/>
              </w:rPr>
              <w:t xml:space="preserve">Niekur kitur nepriskirti maisto produktai“ skelbiamo indekso – 0119 Niekur kitur nepriskirti </w:t>
            </w:r>
            <w:r w:rsidRPr="009C24A8">
              <w:rPr>
                <w:color w:val="000000" w:themeColor="text1"/>
                <w:kern w:val="2"/>
                <w:szCs w:val="24"/>
                <w:shd w:val="clear" w:color="auto" w:fill="FFFFFF"/>
              </w:rPr>
              <w:lastRenderedPageBreak/>
              <w:t>maisto produktai (nd)“</w:t>
            </w:r>
            <w:r w:rsidRPr="009C24A8">
              <w:rPr>
                <w:color w:val="000000" w:themeColor="text1"/>
                <w:szCs w:val="24"/>
              </w:rPr>
              <w:t>, kuriuo a</w:t>
            </w:r>
            <w:r w:rsidRPr="009C24A8">
              <w:rPr>
                <w:color w:val="000000" w:themeColor="text1"/>
                <w:kern w:val="2"/>
                <w:szCs w:val="24"/>
              </w:rPr>
              <w:t>pskaičiuotas Vartojimo prekių kainų pokytis (padidėjimas arba sumažėjimas) (%). „k“ reikšmė skaičiuojama pagal formulę:</w:t>
            </w:r>
          </w:p>
          <w:p w14:paraId="7536D157" w14:textId="77777777" w:rsidR="00156C5D" w:rsidRPr="009C24A8" w:rsidRDefault="00156C5D" w:rsidP="00156C5D">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9C24A8">
              <w:rPr>
                <w:color w:val="000000" w:themeColor="text1"/>
                <w:kern w:val="2"/>
                <w:szCs w:val="24"/>
              </w:rPr>
              <w:t>, (proc.) kur</w:t>
            </w:r>
          </w:p>
          <w:p w14:paraId="5309E38D" w14:textId="77777777" w:rsidR="00156C5D" w:rsidRPr="009C24A8" w:rsidRDefault="00156C5D" w:rsidP="00156C5D">
            <w:pPr>
              <w:jc w:val="both"/>
              <w:textAlignment w:val="baseline"/>
              <w:rPr>
                <w:noProof/>
                <w:color w:val="000000" w:themeColor="text1"/>
                <w:kern w:val="2"/>
                <w:szCs w:val="24"/>
              </w:rPr>
            </w:pPr>
            <w:r w:rsidRPr="009C24A8">
              <w:rPr>
                <w:noProof/>
                <w:color w:val="000000" w:themeColor="text1"/>
                <w:kern w:val="2"/>
                <w:szCs w:val="24"/>
              </w:rPr>
              <w:t>Ind</w:t>
            </w:r>
            <w:r w:rsidRPr="009C24A8">
              <w:rPr>
                <w:noProof/>
                <w:color w:val="000000" w:themeColor="text1"/>
                <w:kern w:val="2"/>
                <w:szCs w:val="24"/>
                <w:vertAlign w:val="subscript"/>
              </w:rPr>
              <w:t>naujausias</w:t>
            </w:r>
            <w:r w:rsidRPr="009C24A8">
              <w:rPr>
                <w:noProof/>
                <w:color w:val="000000" w:themeColor="text1"/>
                <w:kern w:val="2"/>
                <w:szCs w:val="24"/>
              </w:rPr>
              <w:t xml:space="preserve"> – kreipimosi dėl kainos / įkainių peržiūros išsiuntimo kitai šaliai dieną paskelbtas naujausias vartojimo prekių indeksas </w:t>
            </w:r>
            <w:r w:rsidRPr="009C24A8">
              <w:rPr>
                <w:color w:val="000000" w:themeColor="text1"/>
                <w:kern w:val="2"/>
                <w:szCs w:val="24"/>
                <w:shd w:val="clear" w:color="auto" w:fill="FFFFFF"/>
              </w:rPr>
              <w:t xml:space="preserve">„Niekur kitur nepriskirti maisto produktai“ </w:t>
            </w:r>
            <w:r w:rsidRPr="009C24A8">
              <w:rPr>
                <w:color w:val="000000" w:themeColor="text1"/>
                <w:szCs w:val="24"/>
              </w:rPr>
              <w:t xml:space="preserve">skelbiamo indekso – 0119 </w:t>
            </w:r>
            <w:r w:rsidRPr="009C24A8">
              <w:rPr>
                <w:color w:val="000000" w:themeColor="text1"/>
                <w:kern w:val="2"/>
                <w:szCs w:val="24"/>
                <w:shd w:val="clear" w:color="auto" w:fill="FFFFFF"/>
              </w:rPr>
              <w:t>Niekur kitur nepriskirti maisto produktai (nd)“</w:t>
            </w:r>
            <w:r w:rsidRPr="009C24A8">
              <w:rPr>
                <w:color w:val="000000" w:themeColor="text1"/>
                <w:kern w:val="2"/>
                <w:szCs w:val="24"/>
              </w:rPr>
              <w:t>.</w:t>
            </w:r>
          </w:p>
          <w:p w14:paraId="3D1FFA6D" w14:textId="77777777" w:rsidR="00156C5D" w:rsidRPr="00BD1CF1" w:rsidRDefault="00156C5D" w:rsidP="00156C5D">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9C24A8">
              <w:rPr>
                <w:color w:val="000000" w:themeColor="text1"/>
                <w:kern w:val="2"/>
                <w:szCs w:val="24"/>
                <w:shd w:val="clear" w:color="auto" w:fill="FFFFFF"/>
              </w:rPr>
              <w:t xml:space="preserve">„Niekur kitur nepriskirti maisto produktai“ </w:t>
            </w:r>
            <w:r w:rsidRPr="009C24A8">
              <w:rPr>
                <w:color w:val="000000" w:themeColor="text1"/>
                <w:szCs w:val="24"/>
              </w:rPr>
              <w:t xml:space="preserve">skelbiamo indekso – 0119 </w:t>
            </w:r>
            <w:r w:rsidRPr="009C24A8">
              <w:rPr>
                <w:color w:val="000000" w:themeColor="text1"/>
                <w:kern w:val="2"/>
                <w:szCs w:val="24"/>
                <w:shd w:val="clear" w:color="auto" w:fill="FFFFFF"/>
              </w:rPr>
              <w:t>Niekur kitur nepriskirti maisto produktai (nd)“</w:t>
            </w:r>
            <w:r w:rsidRPr="009C24A8">
              <w:rPr>
                <w:color w:val="000000" w:themeColor="text1"/>
                <w:kern w:val="2"/>
                <w:szCs w:val="24"/>
              </w:rPr>
              <w:t>.</w:t>
            </w:r>
          </w:p>
          <w:p w14:paraId="0ED6F0A8" w14:textId="77777777" w:rsidR="00156C5D" w:rsidRPr="00F42BF7" w:rsidRDefault="00156C5D" w:rsidP="00156C5D">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66DB1454" w14:textId="75AD5600" w:rsidR="00156C5D" w:rsidRPr="00F42BF7" w:rsidRDefault="00156C5D" w:rsidP="00156C5D">
            <w:pPr>
              <w:jc w:val="both"/>
              <w:rPr>
                <w:kern w:val="2"/>
                <w:szCs w:val="24"/>
                <w:shd w:val="clear" w:color="auto" w:fill="FFFFFF"/>
              </w:rPr>
            </w:pPr>
            <w:r w:rsidRPr="00F42BF7">
              <w:rPr>
                <w:kern w:val="2"/>
                <w:szCs w:val="24"/>
              </w:rPr>
              <w:t>5.3.</w:t>
            </w:r>
            <w:r w:rsidR="002E62E5">
              <w:rPr>
                <w:kern w:val="2"/>
                <w:szCs w:val="24"/>
              </w:rPr>
              <w:t>4</w:t>
            </w:r>
            <w:r w:rsidRPr="00F42BF7">
              <w:rPr>
                <w:kern w:val="2"/>
                <w:szCs w:val="24"/>
              </w:rPr>
              <w:t xml:space="preserve">.7.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7DA7B64D" w14:textId="61D4C01F"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  Prašyme Šalis neturi teisės nurodyti kito Indekso ar prašyti perskaičiavimo pagal kitą Indeksą nei nurodytas šioje procedūroje.</w:t>
            </w:r>
          </w:p>
          <w:p w14:paraId="101BFEA7" w14:textId="2EDF0E47" w:rsidR="00156C5D" w:rsidRPr="00F42BF7" w:rsidRDefault="00156C5D" w:rsidP="00156C5D">
            <w:pPr>
              <w:jc w:val="both"/>
              <w:rPr>
                <w:kern w:val="2"/>
                <w:szCs w:val="24"/>
                <w:shd w:val="clear" w:color="auto" w:fill="FFFFFF"/>
              </w:rPr>
            </w:pPr>
            <w:r w:rsidRPr="00F42BF7">
              <w:rPr>
                <w:kern w:val="2"/>
                <w:szCs w:val="24"/>
                <w:shd w:val="clear" w:color="auto" w:fill="FFFFFF"/>
              </w:rPr>
              <w:t>5</w:t>
            </w:r>
            <w:r w:rsidRPr="00F42BF7">
              <w:rPr>
                <w:kern w:val="2"/>
                <w:szCs w:val="24"/>
              </w:rPr>
              <w:t>.3.</w:t>
            </w:r>
            <w:r w:rsidR="002E62E5">
              <w:rPr>
                <w:kern w:val="2"/>
                <w:szCs w:val="24"/>
              </w:rPr>
              <w:t>4</w:t>
            </w:r>
            <w:r w:rsidRPr="00F42BF7">
              <w:rPr>
                <w:kern w:val="2"/>
                <w:szCs w:val="24"/>
              </w:rPr>
              <w:t xml:space="preserve">.9. </w:t>
            </w:r>
            <w:r w:rsidRPr="00F42BF7">
              <w:rPr>
                <w:kern w:val="2"/>
                <w:szCs w:val="24"/>
                <w:shd w:val="clear" w:color="auto" w:fill="FFFFFF"/>
              </w:rPr>
              <w:t>Susitarimas turi būti sudarytas per 14 (keturiolika) 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449C09AB" w14:textId="164177E7" w:rsidR="00F42D12" w:rsidRDefault="00156C5D" w:rsidP="00A607CC">
            <w:pPr>
              <w:rPr>
                <w:kern w:val="2"/>
                <w:szCs w:val="24"/>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F42D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42D12" w:rsidRDefault="00F42D12" w:rsidP="00F42D1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F0C1765" w:rsidR="00F42D12" w:rsidRDefault="00F42D12" w:rsidP="00A607CC">
            <w:pPr>
              <w:rPr>
                <w:kern w:val="2"/>
                <w:szCs w:val="24"/>
              </w:rPr>
            </w:pPr>
            <w:r>
              <w:rPr>
                <w:kern w:val="2"/>
                <w:szCs w:val="24"/>
              </w:rPr>
              <w:t>Netaikoma</w:t>
            </w:r>
          </w:p>
        </w:tc>
      </w:tr>
      <w:tr w:rsidR="00F42D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42D12" w:rsidRDefault="00F42D12" w:rsidP="00F42D1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0DEE12" w14:textId="2468C3F4" w:rsidR="00F211AC" w:rsidRPr="001843F1" w:rsidRDefault="001E725F" w:rsidP="00F10E31">
            <w:pPr>
              <w:jc w:val="both"/>
              <w:rPr>
                <w:i/>
              </w:rPr>
            </w:pPr>
            <w:r w:rsidRPr="001843F1">
              <w:t>5.5.1.</w:t>
            </w:r>
            <w:r w:rsidR="00F211AC" w:rsidRPr="001843F1">
              <w:t xml:space="preserve"> Tiekėjas Sąskaitą išrašo Įstaigų vardu, kurios nurodytos Sutarties priede Nr. _ „</w:t>
            </w:r>
            <w:r w:rsidR="00F10E31" w:rsidRPr="001843F1">
              <w:t xml:space="preserve">Šiaulių </w:t>
            </w:r>
            <w:r w:rsidR="00F10E31" w:rsidRPr="001843F1">
              <w:rPr>
                <w:szCs w:val="24"/>
              </w:rPr>
              <w:t xml:space="preserve">rajono savivaldybės ugdymo įstaigų, kurioms bus tiekiami ______________, </w:t>
            </w:r>
            <w:r w:rsidR="00F10E31" w:rsidRPr="001843F1">
              <w:t>sąrašas</w:t>
            </w:r>
            <w:r w:rsidR="00F10E31" w:rsidRPr="001843F1">
              <w:rPr>
                <w:i/>
              </w:rPr>
              <w:t xml:space="preserve"> </w:t>
            </w:r>
            <w:r w:rsidR="00F211AC" w:rsidRPr="001843F1">
              <w:rPr>
                <w:i/>
              </w:rPr>
              <w:t>(detalizuojama pasirašant sutartį).</w:t>
            </w:r>
          </w:p>
          <w:p w14:paraId="45ACA707" w14:textId="0887C3D9" w:rsidR="00F42D12" w:rsidRPr="00A1217B" w:rsidRDefault="00F211AC" w:rsidP="00F42D12">
            <w:pPr>
              <w:jc w:val="both"/>
            </w:pPr>
            <w:r>
              <w:t>5.5.2.</w:t>
            </w:r>
            <w:r w:rsidR="001E725F">
              <w:t xml:space="preserve"> </w:t>
            </w:r>
            <w:r w:rsidR="00F42D12" w:rsidRPr="00514C22">
              <w:t xml:space="preserve">Įstaigos atsiskaito su Tiekėju ne vėliau kaip per 30 (trisdešimt) kalendorinių dienų nuo dienos, kai Įstaigos iš Tiekėjo gauna Sąskaitą arba lygiavertį dokumentą. Tais atvejais, kai yra objektyviai pagrįsta </w:t>
            </w:r>
            <w:r w:rsidR="00F42D12" w:rsidRPr="00514C22">
              <w:lastRenderedPageBreak/>
              <w:t>(pvz., vėluoja finansavimas iš biudžeto ar trečiųjų šalių), mokėjimai gali būti atidedami vėlavimo laikotarpiui, bet ne ilgiau kaip 60 (</w:t>
            </w:r>
            <w:r w:rsidR="00F42D12" w:rsidRPr="00A1217B">
              <w:t>šešiasdešimt) kalendorinių dienų nuo Prekių gavimo dienos.</w:t>
            </w:r>
          </w:p>
          <w:p w14:paraId="0B90A35E" w14:textId="77777777" w:rsidR="00F42D12" w:rsidRPr="00A1217B" w:rsidRDefault="00F42D12" w:rsidP="00F42D12">
            <w:pPr>
              <w:jc w:val="both"/>
              <w:rPr>
                <w:kern w:val="2"/>
                <w:szCs w:val="24"/>
              </w:rPr>
            </w:pPr>
            <w:r w:rsidRPr="00A1217B">
              <w:rPr>
                <w:kern w:val="2"/>
                <w:szCs w:val="24"/>
              </w:rPr>
              <w:t>Apmokėjimo sąlygos:</w:t>
            </w:r>
          </w:p>
          <w:p w14:paraId="04C22127" w14:textId="36E8023F" w:rsidR="00F42D12" w:rsidRDefault="00F42D12" w:rsidP="00EB2B20">
            <w:pPr>
              <w:pStyle w:val="Sraopastraipa"/>
              <w:numPr>
                <w:ilvl w:val="0"/>
                <w:numId w:val="1"/>
              </w:numPr>
              <w:rPr>
                <w:color w:val="000000"/>
                <w:kern w:val="2"/>
                <w:szCs w:val="24"/>
                <w:shd w:val="clear" w:color="auto" w:fill="FFFFFF"/>
              </w:rPr>
            </w:pPr>
            <w:r w:rsidRPr="00EB2B20">
              <w:rPr>
                <w:kern w:val="2"/>
                <w:szCs w:val="24"/>
                <w:shd w:val="clear" w:color="auto" w:fill="FFFFFF"/>
              </w:rPr>
              <w:t>įvykdžius užsakymą, mokama už konkretų kiekį / apimtį pagal nustatytus įkainius.</w:t>
            </w:r>
          </w:p>
        </w:tc>
      </w:tr>
      <w:tr w:rsidR="00F42D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42D12" w:rsidRDefault="00F42D12" w:rsidP="00F42D1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FA4485" w:rsidR="00F42D12" w:rsidRDefault="00F42D12" w:rsidP="00EB2B20">
            <w:pPr>
              <w:rPr>
                <w:color w:val="000000"/>
                <w:kern w:val="2"/>
                <w:szCs w:val="24"/>
                <w:shd w:val="clear" w:color="auto" w:fill="FFFFFF"/>
              </w:rPr>
            </w:pPr>
            <w:r>
              <w:rPr>
                <w:kern w:val="2"/>
                <w:szCs w:val="24"/>
              </w:rPr>
              <w:t>Netaikoma</w:t>
            </w:r>
          </w:p>
        </w:tc>
      </w:tr>
      <w:tr w:rsidR="00F42D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42D12" w:rsidRDefault="00F42D12" w:rsidP="00F42D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7A6E8" w:rsidR="00F42D12" w:rsidRDefault="00F42D12" w:rsidP="00EB2B20">
            <w:pPr>
              <w:rPr>
                <w:kern w:val="2"/>
                <w:szCs w:val="24"/>
              </w:rPr>
            </w:pPr>
            <w:r>
              <w:rPr>
                <w:kern w:val="2"/>
                <w:szCs w:val="24"/>
              </w:rPr>
              <w:t>Netaikoma</w:t>
            </w:r>
          </w:p>
        </w:tc>
      </w:tr>
      <w:tr w:rsidR="00F42D12" w14:paraId="397E6A62" w14:textId="77777777">
        <w:trPr>
          <w:trHeight w:val="300"/>
        </w:trPr>
        <w:tc>
          <w:tcPr>
            <w:tcW w:w="9535" w:type="dxa"/>
            <w:gridSpan w:val="5"/>
          </w:tcPr>
          <w:p w14:paraId="1AB554AE" w14:textId="77777777" w:rsidR="00F42D12" w:rsidRDefault="00F42D12" w:rsidP="00F42D12">
            <w:pPr>
              <w:jc w:val="center"/>
              <w:rPr>
                <w:b/>
                <w:bCs/>
                <w:kern w:val="2"/>
                <w:szCs w:val="24"/>
              </w:rPr>
            </w:pPr>
            <w:r>
              <w:rPr>
                <w:b/>
                <w:bCs/>
                <w:kern w:val="2"/>
                <w:szCs w:val="24"/>
              </w:rPr>
              <w:t>6. PREKIŲ KOKYBĖ IR GARANTINIAI ĮSIPAREIGOJIMAI</w:t>
            </w:r>
          </w:p>
        </w:tc>
      </w:tr>
      <w:tr w:rsidR="00F42D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42D12" w:rsidRDefault="00F42D12" w:rsidP="00F42D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DB6EF0" w:rsidR="00F42D12" w:rsidRDefault="00F42D12" w:rsidP="001E725F">
            <w:pPr>
              <w:rPr>
                <w:kern w:val="2"/>
                <w:szCs w:val="24"/>
              </w:rPr>
            </w:pPr>
            <w:r w:rsidRPr="00016541">
              <w:rPr>
                <w:kern w:val="2"/>
                <w:szCs w:val="24"/>
              </w:rPr>
              <w:t>Netaikoma</w:t>
            </w:r>
          </w:p>
        </w:tc>
      </w:tr>
      <w:tr w:rsidR="00F42D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42D12" w:rsidRDefault="00F42D12" w:rsidP="00F42D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01788A4" w:rsidR="00F42D12" w:rsidRDefault="00F42D12" w:rsidP="002436AD">
            <w:pPr>
              <w:rPr>
                <w:kern w:val="2"/>
                <w:szCs w:val="24"/>
              </w:rPr>
            </w:pPr>
            <w:r>
              <w:rPr>
                <w:kern w:val="2"/>
                <w:szCs w:val="24"/>
              </w:rPr>
              <w:t>Netaikoma</w:t>
            </w:r>
          </w:p>
        </w:tc>
      </w:tr>
      <w:tr w:rsidR="00F42D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42D12" w:rsidRDefault="00F42D12" w:rsidP="00F42D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3DC5373" w:rsidR="00F42D12" w:rsidRDefault="00F42D12" w:rsidP="00EB2B20">
            <w:pPr>
              <w:rPr>
                <w:kern w:val="2"/>
                <w:szCs w:val="24"/>
              </w:rPr>
            </w:pPr>
            <w:r>
              <w:rPr>
                <w:kern w:val="2"/>
                <w:szCs w:val="24"/>
              </w:rPr>
              <w:t>Netaikoma</w:t>
            </w:r>
          </w:p>
        </w:tc>
      </w:tr>
      <w:tr w:rsidR="00F42D12" w14:paraId="5D562E8D" w14:textId="77777777">
        <w:trPr>
          <w:trHeight w:val="300"/>
        </w:trPr>
        <w:tc>
          <w:tcPr>
            <w:tcW w:w="9535" w:type="dxa"/>
            <w:gridSpan w:val="5"/>
          </w:tcPr>
          <w:p w14:paraId="6103796D" w14:textId="77777777" w:rsidR="00F42D12" w:rsidRDefault="00F42D12" w:rsidP="00F42D12">
            <w:pPr>
              <w:jc w:val="center"/>
              <w:rPr>
                <w:b/>
                <w:bCs/>
                <w:kern w:val="2"/>
                <w:szCs w:val="24"/>
              </w:rPr>
            </w:pPr>
            <w:r>
              <w:rPr>
                <w:b/>
                <w:bCs/>
                <w:kern w:val="2"/>
                <w:szCs w:val="24"/>
              </w:rPr>
              <w:t>7. SUTARTIES VYKDYMUI PASITELKIAMI SUBTIEKĖJAI</w:t>
            </w:r>
          </w:p>
        </w:tc>
      </w:tr>
      <w:tr w:rsidR="00F42D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0648832" w:rsidR="00F42D12" w:rsidRDefault="002A26AF" w:rsidP="00F42D12">
            <w:pPr>
              <w:rPr>
                <w:b/>
                <w:bCs/>
                <w:kern w:val="2"/>
                <w:szCs w:val="24"/>
              </w:rPr>
            </w:pPr>
            <w:r>
              <w:rPr>
                <w:b/>
                <w:bCs/>
                <w:kern w:val="2"/>
                <w:szCs w:val="24"/>
              </w:rPr>
              <w:t xml:space="preserve">7.1. </w:t>
            </w:r>
            <w:r w:rsidR="00F42D1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42D12" w:rsidRDefault="00F42D12" w:rsidP="00F42D12">
            <w:pPr>
              <w:rPr>
                <w:kern w:val="2"/>
                <w:szCs w:val="24"/>
              </w:rPr>
            </w:pPr>
            <w:r>
              <w:rPr>
                <w:kern w:val="2"/>
                <w:szCs w:val="24"/>
              </w:rPr>
              <w:t>Sutarties vykdymui subtiekėjai ir (ar) specialistai nepasitelkiami.</w:t>
            </w:r>
          </w:p>
          <w:p w14:paraId="7AE1BD28" w14:textId="77777777" w:rsidR="00F42D12" w:rsidRDefault="00F42D12" w:rsidP="00F42D12">
            <w:pPr>
              <w:rPr>
                <w:kern w:val="2"/>
                <w:szCs w:val="24"/>
              </w:rPr>
            </w:pPr>
          </w:p>
          <w:p w14:paraId="4122B0F3" w14:textId="77777777" w:rsidR="00F42D12" w:rsidRDefault="00F42D12" w:rsidP="00F42D12">
            <w:pPr>
              <w:rPr>
                <w:color w:val="FF0000"/>
                <w:kern w:val="2"/>
                <w:szCs w:val="24"/>
              </w:rPr>
            </w:pPr>
            <w:r>
              <w:rPr>
                <w:color w:val="FF0000"/>
                <w:kern w:val="2"/>
                <w:szCs w:val="24"/>
              </w:rPr>
              <w:t>arba</w:t>
            </w:r>
          </w:p>
          <w:p w14:paraId="6AEB3936" w14:textId="77777777" w:rsidR="00F42D12" w:rsidRDefault="00F42D12" w:rsidP="00F42D12">
            <w:pPr>
              <w:rPr>
                <w:kern w:val="2"/>
                <w:szCs w:val="24"/>
              </w:rPr>
            </w:pPr>
          </w:p>
          <w:p w14:paraId="5CFEABC6" w14:textId="77777777" w:rsidR="00F42D12" w:rsidRDefault="00F42D12" w:rsidP="00F42D1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2D12" w14:paraId="0E57F611" w14:textId="77777777">
        <w:trPr>
          <w:trHeight w:val="300"/>
        </w:trPr>
        <w:tc>
          <w:tcPr>
            <w:tcW w:w="9535" w:type="dxa"/>
            <w:gridSpan w:val="5"/>
          </w:tcPr>
          <w:p w14:paraId="6A81BDB7" w14:textId="77777777" w:rsidR="00F42D12" w:rsidRDefault="00F42D12" w:rsidP="00F42D12">
            <w:pPr>
              <w:jc w:val="center"/>
              <w:rPr>
                <w:b/>
                <w:bCs/>
                <w:kern w:val="2"/>
                <w:szCs w:val="24"/>
              </w:rPr>
            </w:pPr>
            <w:r>
              <w:rPr>
                <w:b/>
                <w:bCs/>
                <w:kern w:val="2"/>
                <w:szCs w:val="24"/>
              </w:rPr>
              <w:t>8. PRIEVOLIŲ PAGAL SUTARTĮ ĮVYKDYMO UŽTIKRINIMAS</w:t>
            </w:r>
          </w:p>
        </w:tc>
      </w:tr>
      <w:tr w:rsidR="00F42D1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42D12" w:rsidRDefault="00F42D12" w:rsidP="00F42D1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F31C6E" w14:textId="145EC7E5" w:rsidR="00F42D12" w:rsidRDefault="002A26AF" w:rsidP="00F42D12">
            <w:pPr>
              <w:rPr>
                <w:kern w:val="2"/>
                <w:szCs w:val="24"/>
              </w:rPr>
            </w:pPr>
            <w:r>
              <w:rPr>
                <w:kern w:val="2"/>
                <w:szCs w:val="24"/>
              </w:rPr>
              <w:t xml:space="preserve">8.1. </w:t>
            </w:r>
            <w:r w:rsidR="00F42D12">
              <w:rPr>
                <w:kern w:val="2"/>
                <w:szCs w:val="24"/>
              </w:rPr>
              <w:t>Prievolių pagal Sutartį įvykdymas užtikrinamas:</w:t>
            </w:r>
          </w:p>
          <w:p w14:paraId="45969A6A" w14:textId="77777777" w:rsidR="00F42D12" w:rsidRDefault="00F42D12" w:rsidP="00F42D12">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3DAEACB3" w14:textId="77777777" w:rsidR="00F42D12" w:rsidRPr="00381E06" w:rsidRDefault="00F42D12" w:rsidP="00F42D12">
            <w:pPr>
              <w:rPr>
                <w:kern w:val="2"/>
                <w:szCs w:val="24"/>
              </w:rPr>
            </w:pPr>
          </w:p>
          <w:p w14:paraId="712420D9" w14:textId="77777777" w:rsidR="00F42D12" w:rsidRPr="00381E06" w:rsidRDefault="00F42D12" w:rsidP="00F42D12">
            <w:pPr>
              <w:jc w:val="both"/>
              <w:rPr>
                <w:kern w:val="2"/>
                <w:szCs w:val="24"/>
              </w:rPr>
            </w:pPr>
            <w:r w:rsidRPr="00381E06">
              <w:rPr>
                <w:kern w:val="2"/>
                <w:szCs w:val="24"/>
              </w:rPr>
              <w:t>Prievolių pagal Sutartį įvykdymas užtikrinamas Tiekėjo pasirinktu vienu, bet kuriuo iš toliau nurodytų užtikrinimo būdų:</w:t>
            </w:r>
          </w:p>
          <w:p w14:paraId="120D0C29" w14:textId="77777777" w:rsidR="00F42D12" w:rsidRPr="00381E06" w:rsidRDefault="00F42D12" w:rsidP="00F42D12">
            <w:pPr>
              <w:numPr>
                <w:ilvl w:val="0"/>
                <w:numId w:val="2"/>
              </w:numPr>
              <w:rPr>
                <w:kern w:val="2"/>
                <w:szCs w:val="24"/>
              </w:rPr>
            </w:pPr>
            <w:r w:rsidRPr="00381E06">
              <w:rPr>
                <w:kern w:val="2"/>
                <w:szCs w:val="24"/>
              </w:rPr>
              <w:t>pirmo pareikalavimo banko garantija;</w:t>
            </w:r>
          </w:p>
          <w:p w14:paraId="199846F5" w14:textId="77777777" w:rsidR="00F42D12" w:rsidRPr="00381E06" w:rsidRDefault="00F42D12" w:rsidP="00F42D12">
            <w:pPr>
              <w:rPr>
                <w:i/>
                <w:iCs/>
                <w:kern w:val="2"/>
                <w:szCs w:val="24"/>
              </w:rPr>
            </w:pPr>
            <w:r w:rsidRPr="00381E06">
              <w:rPr>
                <w:i/>
                <w:iCs/>
                <w:kern w:val="2"/>
                <w:szCs w:val="24"/>
              </w:rPr>
              <w:t>arba</w:t>
            </w:r>
          </w:p>
          <w:p w14:paraId="01E6D21D" w14:textId="77777777" w:rsidR="00F42D12" w:rsidRPr="00381E06" w:rsidRDefault="00F42D12" w:rsidP="00F42D12">
            <w:pPr>
              <w:numPr>
                <w:ilvl w:val="0"/>
                <w:numId w:val="2"/>
              </w:numPr>
              <w:rPr>
                <w:kern w:val="2"/>
                <w:szCs w:val="24"/>
              </w:rPr>
            </w:pPr>
            <w:r w:rsidRPr="00381E06">
              <w:rPr>
                <w:kern w:val="2"/>
                <w:szCs w:val="24"/>
              </w:rPr>
              <w:t>draudimo bendrovės laidavimo draudimu;</w:t>
            </w:r>
          </w:p>
          <w:p w14:paraId="0F17635A" w14:textId="77777777" w:rsidR="00F42D12" w:rsidRPr="00381E06" w:rsidRDefault="00F42D12" w:rsidP="00F42D12">
            <w:pPr>
              <w:rPr>
                <w:i/>
                <w:iCs/>
                <w:kern w:val="2"/>
                <w:szCs w:val="24"/>
              </w:rPr>
            </w:pPr>
            <w:r w:rsidRPr="00381E06">
              <w:rPr>
                <w:i/>
                <w:iCs/>
                <w:kern w:val="2"/>
                <w:szCs w:val="24"/>
              </w:rPr>
              <w:t>arba</w:t>
            </w:r>
          </w:p>
          <w:p w14:paraId="544E68EF" w14:textId="34822522" w:rsidR="00D92F1F" w:rsidRDefault="00F42D12" w:rsidP="00A46CF2">
            <w:pPr>
              <w:rPr>
                <w:kern w:val="2"/>
                <w:szCs w:val="24"/>
              </w:rPr>
            </w:pPr>
            <w:r w:rsidRPr="00381E06">
              <w:rPr>
                <w:kern w:val="2"/>
                <w:szCs w:val="24"/>
              </w:rPr>
              <w:t>užstatu į Pirkėjo banko sąskaitą Nr. LT                     , esančią Banke</w:t>
            </w:r>
            <w:r w:rsidR="00A46CF2">
              <w:rPr>
                <w:kern w:val="2"/>
                <w:szCs w:val="24"/>
              </w:rPr>
              <w:t xml:space="preserve"> </w:t>
            </w:r>
            <w:r w:rsidR="00A46CF2" w:rsidRPr="002B6BCA">
              <w:rPr>
                <w:kern w:val="2"/>
                <w:szCs w:val="24"/>
              </w:rPr>
              <w:t>„Luminor Bank, AS Lietuvos skyrius, banko kodas 40100</w:t>
            </w:r>
          </w:p>
        </w:tc>
      </w:tr>
      <w:tr w:rsidR="00F42D1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42D12" w:rsidRDefault="00F42D12" w:rsidP="00F42D1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2297E3E" w:rsidR="00F42D12" w:rsidRDefault="002A26AF" w:rsidP="00E727F1">
            <w:pPr>
              <w:rPr>
                <w:kern w:val="2"/>
                <w:szCs w:val="24"/>
              </w:rPr>
            </w:pPr>
            <w:r>
              <w:rPr>
                <w:kern w:val="2"/>
                <w:szCs w:val="24"/>
              </w:rPr>
              <w:t xml:space="preserve">8.2.1. </w:t>
            </w:r>
            <w:r w:rsidR="00885C59">
              <w:rPr>
                <w:kern w:val="2"/>
                <w:szCs w:val="24"/>
              </w:rPr>
              <w:t>Sutarties įvykdymo užtikrinimo galiojimo terminas turi būti ne trumpesnis nei Tiekėjo prievolių įvykdymo terminas.</w:t>
            </w:r>
          </w:p>
        </w:tc>
      </w:tr>
      <w:tr w:rsidR="00F42D1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42D12" w:rsidRDefault="00F42D12" w:rsidP="00F42D12">
            <w:pPr>
              <w:rPr>
                <w:b/>
                <w:bCs/>
                <w:kern w:val="2"/>
                <w:szCs w:val="24"/>
              </w:rPr>
            </w:pPr>
            <w:r w:rsidRPr="00AC7E5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1EC26" w:rsidR="00F42D12" w:rsidRDefault="002A26AF" w:rsidP="00D92F1F">
            <w:pPr>
              <w:jc w:val="both"/>
              <w:rPr>
                <w:kern w:val="2"/>
                <w:szCs w:val="24"/>
              </w:rPr>
            </w:pPr>
            <w:r>
              <w:rPr>
                <w:kern w:val="2"/>
                <w:szCs w:val="24"/>
                <w:shd w:val="clear" w:color="auto" w:fill="FFFFFF"/>
              </w:rPr>
              <w:t xml:space="preserve">8.3.1. </w:t>
            </w:r>
            <w:r w:rsidR="00F42D12" w:rsidRPr="00555A3A">
              <w:rPr>
                <w:kern w:val="2"/>
                <w:szCs w:val="24"/>
                <w:shd w:val="clear" w:color="auto" w:fill="FFFFFF"/>
              </w:rPr>
              <w:t>Tiekėjas ne vėliau kaip per 10 (dešimt) darbo dienų nuo Sutarties pasirašymo dienos turi pateikti Pirkėjui užstatą, banko garantiją arba draudimo laidavimą, atitinkančius Bendrųjų sąlygų 10 skyriaus reikalavimus. Esant poreikiui, gavus tiekėjo prašymą, šis terminas gali būti pratęstas Šalių suderintam terminui.</w:t>
            </w:r>
          </w:p>
        </w:tc>
      </w:tr>
      <w:tr w:rsidR="00F42D12" w14:paraId="198AFEE0" w14:textId="77777777">
        <w:trPr>
          <w:trHeight w:val="300"/>
        </w:trPr>
        <w:tc>
          <w:tcPr>
            <w:tcW w:w="9535" w:type="dxa"/>
            <w:gridSpan w:val="5"/>
          </w:tcPr>
          <w:p w14:paraId="53C07666" w14:textId="77777777" w:rsidR="00F42D12" w:rsidRDefault="00F42D12" w:rsidP="00F42D12">
            <w:pPr>
              <w:jc w:val="center"/>
              <w:rPr>
                <w:b/>
                <w:bCs/>
                <w:kern w:val="2"/>
                <w:szCs w:val="24"/>
              </w:rPr>
            </w:pPr>
            <w:r>
              <w:rPr>
                <w:b/>
                <w:bCs/>
                <w:kern w:val="2"/>
                <w:szCs w:val="24"/>
              </w:rPr>
              <w:t>9. ŠALIŲ ATSAKOMYBĖ</w:t>
            </w:r>
            <w:r>
              <w:rPr>
                <w:b/>
                <w:bCs/>
                <w:kern w:val="2"/>
                <w:szCs w:val="24"/>
              </w:rPr>
              <w:tab/>
            </w:r>
          </w:p>
        </w:tc>
      </w:tr>
      <w:tr w:rsidR="00F42D1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42D12" w:rsidRDefault="00F42D12" w:rsidP="00F42D1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517784" w:rsidR="00F42D12" w:rsidRDefault="002A26AF" w:rsidP="00D92F1F">
            <w:pPr>
              <w:jc w:val="both"/>
              <w:rPr>
                <w:color w:val="000000"/>
                <w:kern w:val="2"/>
                <w:szCs w:val="24"/>
              </w:rPr>
            </w:pPr>
            <w:r>
              <w:rPr>
                <w:kern w:val="2"/>
                <w:szCs w:val="24"/>
              </w:rPr>
              <w:t xml:space="preserve">9.1. </w:t>
            </w:r>
            <w:r w:rsidR="00F42D12" w:rsidRPr="00965F13">
              <w:rPr>
                <w:kern w:val="2"/>
                <w:szCs w:val="24"/>
              </w:rPr>
              <w:t xml:space="preserve">Jei </w:t>
            </w:r>
            <w:r w:rsidR="00F42D12">
              <w:rPr>
                <w:kern w:val="2"/>
                <w:szCs w:val="24"/>
              </w:rPr>
              <w:t>Įstaiga</w:t>
            </w:r>
            <w:r w:rsidR="00F42D12" w:rsidRPr="00965F13">
              <w:rPr>
                <w:kern w:val="2"/>
                <w:szCs w:val="24"/>
              </w:rPr>
              <w:t>, gav</w:t>
            </w:r>
            <w:r w:rsidR="00F42D12">
              <w:rPr>
                <w:kern w:val="2"/>
                <w:szCs w:val="24"/>
              </w:rPr>
              <w:t>usi</w:t>
            </w:r>
            <w:r w:rsidR="00F42D12" w:rsidRPr="00965F13">
              <w:rPr>
                <w:kern w:val="2"/>
                <w:szCs w:val="24"/>
              </w:rPr>
              <w:t xml:space="preserve"> tinkamai pateiktą ir užpildytą Sąskaitą, uždelsia atsiskaityti už tinkamai Tiekėjo  perduotas kokybiškas Prekes per Sutartyje nurodytą terminą, Tiekėjas nuo kitos nei </w:t>
            </w:r>
            <w:r w:rsidR="00F42D12" w:rsidRPr="00965F13">
              <w:rPr>
                <w:kern w:val="2"/>
                <w:szCs w:val="24"/>
              </w:rPr>
              <w:lastRenderedPageBreak/>
              <w:t xml:space="preserve">nustatytas terminas dienos skaičiuoja </w:t>
            </w:r>
            <w:r w:rsidR="00F42D12">
              <w:rPr>
                <w:kern w:val="2"/>
                <w:szCs w:val="24"/>
              </w:rPr>
              <w:t>Įstaigai</w:t>
            </w:r>
            <w:r w:rsidR="00F42D12" w:rsidRPr="00965F13">
              <w:rPr>
                <w:kern w:val="2"/>
                <w:szCs w:val="24"/>
              </w:rPr>
              <w:t xml:space="preserve"> 0,02 (dvi šimtosios) procento dydžio</w:t>
            </w:r>
            <w:r w:rsidR="00F42D12">
              <w:rPr>
                <w:kern w:val="2"/>
                <w:szCs w:val="24"/>
              </w:rPr>
              <w:t xml:space="preserve"> </w:t>
            </w:r>
            <w:r w:rsidR="00F42D12" w:rsidRPr="00965F13">
              <w:rPr>
                <w:kern w:val="2"/>
                <w:szCs w:val="24"/>
              </w:rPr>
              <w:t>delspinigius nuo neapmokėtos sumos be PVM už kiekvieną vėlavimo dieną.</w:t>
            </w:r>
            <w:r w:rsidR="00F42D12">
              <w:rPr>
                <w:color w:val="000000"/>
                <w:kern w:val="2"/>
                <w:szCs w:val="24"/>
              </w:rPr>
              <w:t>  </w:t>
            </w:r>
          </w:p>
        </w:tc>
      </w:tr>
      <w:tr w:rsidR="00F42D1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42D12" w:rsidRDefault="00F42D12" w:rsidP="00F42D1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E56073" w14:textId="77777777" w:rsidR="00F42D12" w:rsidRPr="002A26AF" w:rsidRDefault="00F42D12" w:rsidP="00F42D12">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 xml:space="preserve">dydžio delspinigius už kiekvieną uždelstą dieną nuo laiku </w:t>
            </w:r>
            <w:r w:rsidRPr="002A26AF">
              <w:rPr>
                <w:kern w:val="2"/>
                <w:szCs w:val="24"/>
              </w:rPr>
              <w:t>neperduotų Prekių ar Prekių, turinčių trūkumų, kainos be PVM.</w:t>
            </w:r>
          </w:p>
          <w:p w14:paraId="645C1D8C" w14:textId="77777777" w:rsidR="00F42D12" w:rsidRPr="002A26AF" w:rsidRDefault="00F42D12" w:rsidP="00555A3A">
            <w:pPr>
              <w:jc w:val="both"/>
              <w:rPr>
                <w:kern w:val="2"/>
                <w:szCs w:val="24"/>
              </w:rPr>
            </w:pPr>
            <w:r w:rsidRPr="002A26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B1E415" w14:textId="20328B6D" w:rsidR="00F42D12" w:rsidRPr="00C23B22" w:rsidRDefault="00F42D12" w:rsidP="00F42D12">
            <w:pPr>
              <w:pStyle w:val="Sraopastraipa"/>
              <w:suppressAutoHyphens/>
              <w:autoSpaceDN w:val="0"/>
              <w:snapToGrid w:val="0"/>
              <w:ind w:left="0"/>
              <w:contextualSpacing w:val="0"/>
              <w:jc w:val="both"/>
              <w:textAlignment w:val="baseline"/>
              <w:rPr>
                <w:szCs w:val="24"/>
              </w:rPr>
            </w:pPr>
            <w:r w:rsidRPr="00C23B22">
              <w:rPr>
                <w:kern w:val="2"/>
                <w:szCs w:val="24"/>
              </w:rPr>
              <w:t>9.2.</w:t>
            </w:r>
            <w:r>
              <w:rPr>
                <w:kern w:val="2"/>
                <w:szCs w:val="24"/>
              </w:rPr>
              <w:t>3</w:t>
            </w:r>
            <w:r w:rsidRPr="00C23B22">
              <w:rPr>
                <w:kern w:val="2"/>
                <w:szCs w:val="24"/>
              </w:rPr>
              <w:t xml:space="preserve">.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0F44DF6D" w:rsidR="00F42D12" w:rsidRDefault="00F42D12" w:rsidP="00D92F1F">
            <w:pPr>
              <w:jc w:val="both"/>
              <w:rPr>
                <w:b/>
                <w:kern w:val="2"/>
              </w:rPr>
            </w:pPr>
            <w:r w:rsidRPr="00380DF8">
              <w:rPr>
                <w:kern w:val="2"/>
                <w:szCs w:val="24"/>
              </w:rPr>
              <w:t>9.2.</w:t>
            </w:r>
            <w:r>
              <w:rPr>
                <w:kern w:val="2"/>
                <w:szCs w:val="24"/>
              </w:rPr>
              <w:t>4</w:t>
            </w:r>
            <w:r w:rsidRPr="00380DF8">
              <w:rPr>
                <w:kern w:val="2"/>
                <w:szCs w:val="24"/>
              </w:rPr>
              <w:t>. Tiekėjas privalo sumokėti Pirkėjui netesybas per 14 (keturiolika) dienų nuo Pirkėjo pareikalavimo</w:t>
            </w:r>
            <w:r>
              <w:rPr>
                <w:kern w:val="2"/>
                <w:szCs w:val="24"/>
              </w:rPr>
              <w:t xml:space="preserve">, </w:t>
            </w:r>
            <w:r>
              <w:rPr>
                <w:color w:val="000000"/>
                <w:kern w:val="2"/>
              </w:rPr>
              <w:t xml:space="preserve">jeigu netesybų suma nėra </w:t>
            </w:r>
            <w:r>
              <w:t>išskaitoma iš Tiekėjui mokėtinos sumos.</w:t>
            </w:r>
          </w:p>
        </w:tc>
      </w:tr>
      <w:tr w:rsidR="00F42D1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42D12" w:rsidRDefault="00F42D12" w:rsidP="00F42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B4B0705" w:rsidR="00F42D12" w:rsidRDefault="002C0F24" w:rsidP="00D92F1F">
            <w:pPr>
              <w:jc w:val="both"/>
              <w:rPr>
                <w:kern w:val="2"/>
                <w:szCs w:val="24"/>
              </w:rPr>
            </w:pPr>
            <w:r>
              <w:rPr>
                <w:kern w:val="2"/>
                <w:szCs w:val="24"/>
              </w:rPr>
              <w:t xml:space="preserve">9.3.1. </w:t>
            </w:r>
            <w:r w:rsidR="00F42D12" w:rsidRPr="00C23B22">
              <w:rPr>
                <w:kern w:val="2"/>
                <w:szCs w:val="24"/>
              </w:rPr>
              <w:t>Nutraukus Sutartį dėl esminio Sutarties pažeidimo, nustatyto Sutarties Specialiosiose sąlygose, Pirkėjas turi teisę pasinaudoti Sutarties įvykdymo užtikrinimu.</w:t>
            </w:r>
          </w:p>
        </w:tc>
      </w:tr>
      <w:tr w:rsidR="00F42D1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42D12" w:rsidRDefault="00F42D12" w:rsidP="00F42D1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BBB257" w:rsidR="00F42D12" w:rsidRDefault="00F42D12" w:rsidP="00D92F1F">
            <w:pPr>
              <w:rPr>
                <w:kern w:val="2"/>
                <w:szCs w:val="24"/>
              </w:rPr>
            </w:pPr>
            <w:r>
              <w:rPr>
                <w:color w:val="000000"/>
                <w:kern w:val="2"/>
                <w:szCs w:val="24"/>
              </w:rPr>
              <w:t>Netaikoma</w:t>
            </w:r>
          </w:p>
        </w:tc>
      </w:tr>
      <w:tr w:rsidR="00F42D1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42D12" w:rsidRDefault="00F42D12" w:rsidP="00F42D12">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ED3CF12" w:rsidR="00F42D12" w:rsidRDefault="00F42D12" w:rsidP="00D92F1F">
            <w:pPr>
              <w:rPr>
                <w:color w:val="4472C4"/>
                <w:kern w:val="2"/>
                <w:szCs w:val="24"/>
              </w:rPr>
            </w:pPr>
            <w:r>
              <w:rPr>
                <w:color w:val="000000"/>
                <w:kern w:val="2"/>
                <w:szCs w:val="24"/>
              </w:rPr>
              <w:lastRenderedPageBreak/>
              <w:t>Netaikoma</w:t>
            </w:r>
          </w:p>
        </w:tc>
      </w:tr>
      <w:tr w:rsidR="00F42D1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42D12" w:rsidRDefault="00F42D12" w:rsidP="00F42D1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1FAACD" w:rsidR="00F42D12" w:rsidRPr="005F1EEC" w:rsidRDefault="00F42D12" w:rsidP="00D92F1F">
            <w:pPr>
              <w:rPr>
                <w:kern w:val="2"/>
                <w:szCs w:val="24"/>
              </w:rPr>
            </w:pPr>
            <w:r w:rsidRPr="005F1EEC">
              <w:rPr>
                <w:kern w:val="2"/>
                <w:szCs w:val="24"/>
              </w:rPr>
              <w:t>Netaikoma</w:t>
            </w:r>
          </w:p>
        </w:tc>
      </w:tr>
      <w:tr w:rsidR="00F42D1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42D12" w:rsidRDefault="00F42D12" w:rsidP="00F42D1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036A142" w:rsidR="00F42D12" w:rsidRPr="005F1EEC" w:rsidRDefault="00F42D12" w:rsidP="00D92F1F">
            <w:pPr>
              <w:rPr>
                <w:kern w:val="2"/>
                <w:szCs w:val="24"/>
              </w:rPr>
            </w:pPr>
            <w:r w:rsidRPr="005F1EEC">
              <w:rPr>
                <w:kern w:val="2"/>
                <w:szCs w:val="24"/>
              </w:rPr>
              <w:t>Netaikoma</w:t>
            </w:r>
          </w:p>
        </w:tc>
      </w:tr>
      <w:tr w:rsidR="00F42D1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42D12" w:rsidRDefault="00F42D12" w:rsidP="00F42D1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277B3A5" w:rsidR="00F42D12" w:rsidRPr="005F1EEC" w:rsidRDefault="00F42D12" w:rsidP="00D92F1F">
            <w:pPr>
              <w:rPr>
                <w:kern w:val="2"/>
                <w:szCs w:val="24"/>
              </w:rPr>
            </w:pPr>
            <w:r w:rsidRPr="005F1EEC">
              <w:rPr>
                <w:kern w:val="2"/>
                <w:szCs w:val="24"/>
              </w:rPr>
              <w:t>Netaikoma</w:t>
            </w:r>
          </w:p>
        </w:tc>
      </w:tr>
      <w:tr w:rsidR="00F42D1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42D12" w:rsidRDefault="00F42D12" w:rsidP="00F42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ECE529D" w:rsidR="00F42D12" w:rsidRPr="005F1EEC" w:rsidRDefault="00F42D12" w:rsidP="00D92F1F">
            <w:pPr>
              <w:spacing w:line="259" w:lineRule="auto"/>
              <w:rPr>
                <w:kern w:val="2"/>
                <w:szCs w:val="24"/>
              </w:rPr>
            </w:pPr>
            <w:r w:rsidRPr="005F1EEC">
              <w:rPr>
                <w:kern w:val="2"/>
                <w:szCs w:val="24"/>
              </w:rPr>
              <w:t>Netaikoma</w:t>
            </w:r>
          </w:p>
        </w:tc>
      </w:tr>
      <w:tr w:rsidR="00F42D1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42D12" w:rsidRDefault="00F42D12" w:rsidP="00F42D1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5E6F5A" w:rsidR="00F42D12" w:rsidRDefault="00F42D12" w:rsidP="00D92F1F">
            <w:pPr>
              <w:jc w:val="both"/>
              <w:rPr>
                <w:color w:val="4472C4"/>
                <w:kern w:val="2"/>
                <w:szCs w:val="24"/>
              </w:rPr>
            </w:pPr>
            <w:r w:rsidRPr="00D41770">
              <w:rPr>
                <w:kern w:val="2"/>
                <w:szCs w:val="24"/>
              </w:rPr>
              <w:t>9.</w:t>
            </w:r>
            <w:r w:rsidR="00426E57">
              <w:rPr>
                <w:kern w:val="2"/>
                <w:szCs w:val="24"/>
              </w:rPr>
              <w:t>10</w:t>
            </w:r>
            <w:r w:rsidRPr="00D4177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w:t>
            </w:r>
            <w:r w:rsidRPr="00582FA5">
              <w:rPr>
                <w:noProof/>
                <w:kern w:val="2"/>
                <w:szCs w:val="24"/>
              </w:rPr>
              <w:t>5 (penki) proc. nuo Pradinės Sutarties vertės</w:t>
            </w:r>
            <w:r>
              <w:rPr>
                <w:noProof/>
                <w:kern w:val="2"/>
                <w:szCs w:val="24"/>
              </w:rPr>
              <w:t>.</w:t>
            </w:r>
          </w:p>
        </w:tc>
      </w:tr>
      <w:tr w:rsidR="00F42D12" w14:paraId="0126462E" w14:textId="77777777">
        <w:trPr>
          <w:trHeight w:val="300"/>
        </w:trPr>
        <w:tc>
          <w:tcPr>
            <w:tcW w:w="9535" w:type="dxa"/>
            <w:gridSpan w:val="5"/>
          </w:tcPr>
          <w:p w14:paraId="318973A5" w14:textId="77777777" w:rsidR="00F42D12" w:rsidRDefault="00F42D12" w:rsidP="00F42D12">
            <w:pPr>
              <w:jc w:val="center"/>
              <w:rPr>
                <w:b/>
                <w:bCs/>
                <w:kern w:val="2"/>
                <w:szCs w:val="24"/>
              </w:rPr>
            </w:pPr>
            <w:r>
              <w:rPr>
                <w:b/>
                <w:kern w:val="2"/>
                <w:szCs w:val="24"/>
              </w:rPr>
              <w:t>10. ESMINĖS SUTARTIES SĄLYGOS</w:t>
            </w:r>
          </w:p>
        </w:tc>
      </w:tr>
      <w:tr w:rsidR="00F42D12" w14:paraId="4D59E15A" w14:textId="77777777">
        <w:trPr>
          <w:trHeight w:val="300"/>
        </w:trPr>
        <w:tc>
          <w:tcPr>
            <w:tcW w:w="2707" w:type="dxa"/>
            <w:gridSpan w:val="3"/>
          </w:tcPr>
          <w:p w14:paraId="345EFFE5" w14:textId="77777777" w:rsidR="00F42D12" w:rsidRDefault="00F42D12" w:rsidP="00F42D12">
            <w:pPr>
              <w:rPr>
                <w:b/>
                <w:bCs/>
                <w:kern w:val="2"/>
              </w:rPr>
            </w:pPr>
            <w:r>
              <w:rPr>
                <w:b/>
                <w:bCs/>
              </w:rPr>
              <w:t>10.1. Esminės Sutarties sąlygos</w:t>
            </w:r>
          </w:p>
        </w:tc>
        <w:tc>
          <w:tcPr>
            <w:tcW w:w="6828" w:type="dxa"/>
            <w:gridSpan w:val="2"/>
          </w:tcPr>
          <w:p w14:paraId="3657475F" w14:textId="178C696D" w:rsidR="00F42D12" w:rsidRPr="00E30E23" w:rsidRDefault="00E30E23" w:rsidP="00D92F1F">
            <w:pPr>
              <w:jc w:val="both"/>
              <w:rPr>
                <w:b/>
                <w:bCs/>
                <w:kern w:val="2"/>
                <w:szCs w:val="24"/>
              </w:rPr>
            </w:pPr>
            <w:r w:rsidRPr="00E30E23">
              <w:rPr>
                <w:kern w:val="2"/>
                <w:szCs w:val="24"/>
              </w:rPr>
              <w:t>Netaikoma</w:t>
            </w:r>
          </w:p>
        </w:tc>
      </w:tr>
      <w:tr w:rsidR="00F42D12" w14:paraId="0F5458CF" w14:textId="77777777">
        <w:trPr>
          <w:trHeight w:val="300"/>
        </w:trPr>
        <w:tc>
          <w:tcPr>
            <w:tcW w:w="2700" w:type="dxa"/>
            <w:gridSpan w:val="2"/>
          </w:tcPr>
          <w:p w14:paraId="0C270B5F" w14:textId="77777777" w:rsidR="00F42D12" w:rsidRDefault="00F42D12" w:rsidP="00F42D12">
            <w:pPr>
              <w:rPr>
                <w:b/>
                <w:bCs/>
                <w:kern w:val="2"/>
                <w:szCs w:val="24"/>
              </w:rPr>
            </w:pPr>
            <w:r>
              <w:rPr>
                <w:b/>
                <w:bCs/>
                <w:kern w:val="2"/>
                <w:szCs w:val="24"/>
              </w:rPr>
              <w:t>10.2. Dideli arba nuolatiniai esminės Sutarties sąlygos vykdymo trūkumai</w:t>
            </w:r>
          </w:p>
        </w:tc>
        <w:tc>
          <w:tcPr>
            <w:tcW w:w="6835" w:type="dxa"/>
            <w:gridSpan w:val="3"/>
          </w:tcPr>
          <w:p w14:paraId="27FF7C68" w14:textId="56F4F633" w:rsidR="00F42D12" w:rsidRPr="00E30E23" w:rsidRDefault="00D92F1F" w:rsidP="00D92F1F">
            <w:pPr>
              <w:jc w:val="both"/>
              <w:rPr>
                <w:kern w:val="2"/>
                <w:szCs w:val="24"/>
              </w:rPr>
            </w:pPr>
            <w:r w:rsidRPr="00E30E23">
              <w:rPr>
                <w:kern w:val="2"/>
                <w:szCs w:val="24"/>
              </w:rPr>
              <w:t>Netaikoma</w:t>
            </w:r>
          </w:p>
        </w:tc>
      </w:tr>
      <w:tr w:rsidR="00F42D12" w14:paraId="70836C3F" w14:textId="77777777">
        <w:trPr>
          <w:trHeight w:val="300"/>
        </w:trPr>
        <w:tc>
          <w:tcPr>
            <w:tcW w:w="9535" w:type="dxa"/>
            <w:gridSpan w:val="5"/>
          </w:tcPr>
          <w:p w14:paraId="31DFC488" w14:textId="77777777" w:rsidR="00F42D12" w:rsidRDefault="00F42D12" w:rsidP="00F42D12">
            <w:pPr>
              <w:jc w:val="center"/>
              <w:rPr>
                <w:b/>
                <w:bCs/>
                <w:kern w:val="2"/>
                <w:szCs w:val="24"/>
              </w:rPr>
            </w:pPr>
            <w:r>
              <w:rPr>
                <w:b/>
                <w:bCs/>
                <w:kern w:val="2"/>
                <w:szCs w:val="24"/>
              </w:rPr>
              <w:t>11. SUTARTIES GALIOJIMAS IR KEITIMAS</w:t>
            </w:r>
          </w:p>
        </w:tc>
      </w:tr>
      <w:tr w:rsidR="00F42D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42D12" w:rsidRDefault="00F42D12" w:rsidP="00F42D1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03718B" w14:textId="3F166108" w:rsidR="00F42D12" w:rsidRDefault="00D55AA2" w:rsidP="00F42D12">
            <w:pPr>
              <w:jc w:val="both"/>
              <w:rPr>
                <w:kern w:val="2"/>
                <w:szCs w:val="24"/>
              </w:rPr>
            </w:pPr>
            <w:r>
              <w:rPr>
                <w:kern w:val="2"/>
                <w:szCs w:val="24"/>
              </w:rPr>
              <w:t>11.1.1.</w:t>
            </w:r>
            <w:r w:rsidR="00F42D12" w:rsidRPr="002125CB">
              <w:rPr>
                <w:kern w:val="2"/>
                <w:szCs w:val="24"/>
              </w:rPr>
              <w:t xml:space="preserve">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w:t>
            </w:r>
            <w:r w:rsidR="00F42D12" w:rsidRPr="002125CB">
              <w:rPr>
                <w:kern w:val="2"/>
                <w:szCs w:val="24"/>
              </w:rPr>
              <w:lastRenderedPageBreak/>
              <w:t>nepateikiamas, Sutartis, nepaisant to, kad yra pasirašyta abiejų Šalių, laikoma nesudaryta ir neįsigalioja.</w:t>
            </w:r>
          </w:p>
          <w:p w14:paraId="3D27A874" w14:textId="77777777" w:rsidR="00F42D12" w:rsidRDefault="00F42D12" w:rsidP="00F42D12">
            <w:pPr>
              <w:jc w:val="both"/>
              <w:rPr>
                <w:kern w:val="2"/>
                <w:szCs w:val="24"/>
              </w:rPr>
            </w:pPr>
          </w:p>
          <w:p w14:paraId="0DC01EF2" w14:textId="04DD2D53" w:rsidR="00F42D12" w:rsidRDefault="00F42D12" w:rsidP="00D92F1F">
            <w:pPr>
              <w:rPr>
                <w:color w:val="4472C4"/>
                <w:kern w:val="2"/>
                <w:szCs w:val="24"/>
              </w:rPr>
            </w:pPr>
            <w:r>
              <w:rPr>
                <w:color w:val="000000"/>
                <w:kern w:val="2"/>
                <w:szCs w:val="24"/>
              </w:rPr>
              <w:t xml:space="preserve">Sutartis galioja iki visiško prievolių įvykdymo (bet ne ilgiau kaip </w:t>
            </w:r>
            <w:r w:rsidRPr="00314828">
              <w:rPr>
                <w:szCs w:val="24"/>
              </w:rPr>
              <w:t>13 mėnesių</w:t>
            </w:r>
            <w:r>
              <w:rPr>
                <w:szCs w:val="24"/>
              </w:rPr>
              <w:t>).</w:t>
            </w:r>
          </w:p>
        </w:tc>
      </w:tr>
      <w:tr w:rsidR="00F42D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42D12" w:rsidRDefault="00F42D12" w:rsidP="00F42D12">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0442E83" w:rsidR="00F42D12" w:rsidRDefault="00F42D12" w:rsidP="00D92F1F">
            <w:pPr>
              <w:rPr>
                <w:kern w:val="2"/>
                <w:szCs w:val="24"/>
              </w:rPr>
            </w:pPr>
            <w:r>
              <w:rPr>
                <w:kern w:val="2"/>
                <w:szCs w:val="24"/>
              </w:rPr>
              <w:t>Netaikoma</w:t>
            </w:r>
          </w:p>
        </w:tc>
      </w:tr>
      <w:tr w:rsidR="00F42D12" w14:paraId="0284242D" w14:textId="77777777">
        <w:trPr>
          <w:trHeight w:val="300"/>
        </w:trPr>
        <w:tc>
          <w:tcPr>
            <w:tcW w:w="9535" w:type="dxa"/>
            <w:gridSpan w:val="5"/>
          </w:tcPr>
          <w:p w14:paraId="05AABF93" w14:textId="77777777" w:rsidR="00F42D12" w:rsidRDefault="00F42D12" w:rsidP="00F42D12">
            <w:pPr>
              <w:jc w:val="center"/>
              <w:rPr>
                <w:b/>
                <w:bCs/>
                <w:kern w:val="2"/>
                <w:szCs w:val="24"/>
              </w:rPr>
            </w:pPr>
            <w:r>
              <w:rPr>
                <w:b/>
                <w:bCs/>
                <w:kern w:val="2"/>
                <w:szCs w:val="24"/>
              </w:rPr>
              <w:t>12. SUTARTIES NUTRAUKIMAS</w:t>
            </w:r>
          </w:p>
        </w:tc>
      </w:tr>
      <w:tr w:rsidR="00F42D12" w14:paraId="02CDEAC4" w14:textId="77777777">
        <w:trPr>
          <w:trHeight w:val="300"/>
        </w:trPr>
        <w:tc>
          <w:tcPr>
            <w:tcW w:w="2532" w:type="dxa"/>
          </w:tcPr>
          <w:p w14:paraId="226C878D" w14:textId="77777777" w:rsidR="00F42D12" w:rsidRDefault="00F42D12" w:rsidP="00F42D12">
            <w:pPr>
              <w:rPr>
                <w:b/>
                <w:bCs/>
                <w:kern w:val="2"/>
                <w:szCs w:val="24"/>
              </w:rPr>
            </w:pPr>
            <w:r>
              <w:rPr>
                <w:b/>
                <w:bCs/>
                <w:kern w:val="2"/>
                <w:szCs w:val="24"/>
              </w:rPr>
              <w:t>12.1. Sutarties nutraukimo pagrindai</w:t>
            </w:r>
          </w:p>
        </w:tc>
        <w:tc>
          <w:tcPr>
            <w:tcW w:w="7003" w:type="dxa"/>
            <w:gridSpan w:val="4"/>
          </w:tcPr>
          <w:p w14:paraId="291B041E" w14:textId="08550112" w:rsidR="00F42D12" w:rsidRPr="00E30E23" w:rsidRDefault="00F42D12" w:rsidP="00F42D12">
            <w:pPr>
              <w:jc w:val="both"/>
              <w:rPr>
                <w:kern w:val="2"/>
                <w:szCs w:val="24"/>
              </w:rPr>
            </w:pPr>
            <w:r w:rsidRPr="00E30E23">
              <w:rPr>
                <w:kern w:val="2"/>
                <w:szCs w:val="24"/>
              </w:rPr>
              <w:t>12</w:t>
            </w:r>
            <w:r w:rsidR="006434E8" w:rsidRPr="00E30E23">
              <w:rPr>
                <w:kern w:val="2"/>
                <w:szCs w:val="24"/>
              </w:rPr>
              <w:t>.</w:t>
            </w:r>
            <w:r w:rsidRPr="00E30E23">
              <w:rPr>
                <w:kern w:val="2"/>
                <w:szCs w:val="24"/>
              </w:rPr>
              <w:t>1.1. Sutartis gali būti nutraukiama rašytiniu Šalių susitarimu arba vienašališkai, Bendrosiose sąlygose ir šiais Specialiosiose sąlygose nurodytais atvejais ir nustatyta tvarka.</w:t>
            </w:r>
          </w:p>
          <w:p w14:paraId="0C79C83F" w14:textId="77777777" w:rsidR="00F42D12" w:rsidRPr="00E30E23" w:rsidRDefault="00F42D12" w:rsidP="00F42D12">
            <w:pPr>
              <w:jc w:val="both"/>
              <w:rPr>
                <w:kern w:val="2"/>
                <w:szCs w:val="24"/>
              </w:rPr>
            </w:pPr>
          </w:p>
          <w:p w14:paraId="6FAE0A4C" w14:textId="0AA95D80" w:rsidR="00F42D12" w:rsidRPr="00E30E23" w:rsidRDefault="00F42D12" w:rsidP="00D92F1F">
            <w:pPr>
              <w:jc w:val="both"/>
              <w:rPr>
                <w:kern w:val="2"/>
                <w:szCs w:val="24"/>
              </w:rPr>
            </w:pPr>
            <w:r w:rsidRPr="00E30E23">
              <w:rPr>
                <w:kern w:val="2"/>
                <w:szCs w:val="24"/>
              </w:rPr>
              <w:t xml:space="preserve">12.1.2. Pirkėjas turi teisę vienašališkai nutraukti Sutartį, raštu įspėjęs Tiekėją prieš ne trumpesnį nei 10 (dešimties) dienų terminą, jeigu Tiekėjas nesilaiko </w:t>
            </w:r>
            <w:r w:rsidRPr="00E30E23">
              <w:rPr>
                <w:szCs w:val="24"/>
              </w:rPr>
              <w:t xml:space="preserve">Bendrųjų sąlygų </w:t>
            </w:r>
            <w:r w:rsidRPr="00E30E23">
              <w:rPr>
                <w:kern w:val="2"/>
                <w:szCs w:val="24"/>
              </w:rPr>
              <w:t>15</w:t>
            </w:r>
            <w:r w:rsidRPr="00E30E23">
              <w:rPr>
                <w:kern w:val="2"/>
                <w:szCs w:val="24"/>
                <w:vertAlign w:val="superscript"/>
              </w:rPr>
              <w:t>2</w:t>
            </w:r>
            <w:r w:rsidRPr="00E30E23">
              <w:rPr>
                <w:kern w:val="2"/>
                <w:szCs w:val="24"/>
              </w:rPr>
              <w:t>.1 punkte nurodytos Tiekėjų etikos kodekso nuostatos ir per Pirkėjo nurodytą protingą terminą neištaiso nustatytų pažeidimų arba paaiškėja, kad padarytų pažeidimų ištaisyti negalima.</w:t>
            </w:r>
          </w:p>
        </w:tc>
      </w:tr>
      <w:tr w:rsidR="00D92F1F" w:rsidRPr="00D92F1F" w14:paraId="69CB11D9" w14:textId="77777777">
        <w:trPr>
          <w:trHeight w:val="300"/>
        </w:trPr>
        <w:tc>
          <w:tcPr>
            <w:tcW w:w="2532" w:type="dxa"/>
          </w:tcPr>
          <w:p w14:paraId="08CC1A68" w14:textId="273BB414" w:rsidR="00F42D12" w:rsidRDefault="00F42D12" w:rsidP="00745659">
            <w:pPr>
              <w:rPr>
                <w:b/>
                <w:bCs/>
                <w:kern w:val="2"/>
                <w:szCs w:val="24"/>
              </w:rPr>
            </w:pPr>
            <w:r>
              <w:rPr>
                <w:b/>
                <w:bCs/>
                <w:kern w:val="2"/>
                <w:szCs w:val="24"/>
              </w:rPr>
              <w:t>12.2. Esminiai Sutarties pažeidimai</w:t>
            </w:r>
          </w:p>
        </w:tc>
        <w:tc>
          <w:tcPr>
            <w:tcW w:w="7003" w:type="dxa"/>
            <w:gridSpan w:val="4"/>
          </w:tcPr>
          <w:p w14:paraId="28B2F026" w14:textId="77777777" w:rsidR="00F42D12" w:rsidRPr="00E30E23" w:rsidRDefault="00F42D12" w:rsidP="00F42D12">
            <w:pPr>
              <w:jc w:val="both"/>
              <w:rPr>
                <w:kern w:val="2"/>
                <w:szCs w:val="24"/>
              </w:rPr>
            </w:pPr>
            <w:r w:rsidRPr="00E30E23">
              <w:rPr>
                <w:kern w:val="2"/>
                <w:szCs w:val="24"/>
              </w:rPr>
              <w:t>Esminiais Sutarties sąlygų pažeidimais bus laikoma:</w:t>
            </w:r>
          </w:p>
          <w:p w14:paraId="61DC14B4" w14:textId="718E7DD1" w:rsidR="00AE0E4C" w:rsidRPr="00E30E23" w:rsidRDefault="00AE0E4C" w:rsidP="00AE0E4C">
            <w:pPr>
              <w:jc w:val="both"/>
              <w:rPr>
                <w:szCs w:val="24"/>
              </w:rPr>
            </w:pPr>
            <w:r w:rsidRPr="00E30E23">
              <w:rPr>
                <w:kern w:val="2"/>
                <w:szCs w:val="24"/>
              </w:rPr>
              <w:t>1</w:t>
            </w:r>
            <w:r w:rsidR="00D55AA2" w:rsidRPr="00E30E23">
              <w:rPr>
                <w:kern w:val="2"/>
                <w:szCs w:val="24"/>
              </w:rPr>
              <w:t>2</w:t>
            </w:r>
            <w:r w:rsidRPr="00E30E23">
              <w:rPr>
                <w:kern w:val="2"/>
                <w:szCs w:val="24"/>
              </w:rPr>
              <w:t>.2.1. Tie</w:t>
            </w:r>
            <w:r w:rsidRPr="00E30E23">
              <w:rPr>
                <w:szCs w:val="24"/>
              </w:rPr>
              <w:t>kėjas siekia padidinti Sutarties įkainius (t. y. nevykdo Sutarties už Sutartyje nustatytus Prekių įkainius);</w:t>
            </w:r>
          </w:p>
          <w:p w14:paraId="4C169575" w14:textId="293F183E"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.2.2. Tiekėjas daugiau nei 2 (du) kartus per mėnesį nepristato ar nepilnai pristato (nepristato visų Užsakymu užsakytų Prekių) Užsakymo;</w:t>
            </w:r>
          </w:p>
          <w:p w14:paraId="19707E40" w14:textId="16DA5157"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 xml:space="preserve">.2.3. Tiekėjas daugiau nei 3 (tris) kartus per mėnesį pažeidžia </w:t>
            </w:r>
            <w:r w:rsidRPr="00E30E23">
              <w:rPr>
                <w:kern w:val="2"/>
                <w:szCs w:val="24"/>
              </w:rPr>
              <w:t xml:space="preserve">Sutarties Specialiųjų sąlygų </w:t>
            </w:r>
            <w:r w:rsidRPr="00E30E23">
              <w:rPr>
                <w:szCs w:val="24"/>
              </w:rPr>
              <w:t>9.2.1 punktą ir už tai jam yra pritaikytos netesybos;</w:t>
            </w:r>
          </w:p>
          <w:p w14:paraId="0BA82170" w14:textId="53DC373B" w:rsidR="00F42D12" w:rsidRPr="00E30E23" w:rsidRDefault="00F42D12" w:rsidP="00F42D12">
            <w:pPr>
              <w:jc w:val="both"/>
              <w:rPr>
                <w:rFonts w:eastAsia="Arial Unicode MS"/>
                <w:szCs w:val="24"/>
              </w:rPr>
            </w:pPr>
            <w:r w:rsidRPr="00E30E23">
              <w:rPr>
                <w:rFonts w:eastAsia="Arial Unicode MS"/>
                <w:szCs w:val="24"/>
              </w:rPr>
              <w:t>1</w:t>
            </w:r>
            <w:r w:rsidR="00D55AA2" w:rsidRPr="00E30E23">
              <w:rPr>
                <w:rFonts w:eastAsia="Arial Unicode MS"/>
                <w:szCs w:val="24"/>
              </w:rPr>
              <w:t>2</w:t>
            </w:r>
            <w:r w:rsidRPr="00E30E23">
              <w:rPr>
                <w:rFonts w:eastAsia="Arial Unicode MS"/>
                <w:szCs w:val="24"/>
              </w:rPr>
              <w:t>.2.4. Tiekėjas Sutartį vykdo su nuolatiniais pažeidimais (5 ar daugiau kartus per mėnesį nereaguoja į Įstaigos pateiktas pastabas raštu ir (arba) nebendradarbiauja su Įstaiga ir pan.);</w:t>
            </w:r>
          </w:p>
          <w:p w14:paraId="3AB75236" w14:textId="214D7942" w:rsidR="00F42D12" w:rsidRPr="00E30E23" w:rsidRDefault="00F42D12" w:rsidP="00F42D12">
            <w:pPr>
              <w:jc w:val="both"/>
              <w:rPr>
                <w:szCs w:val="24"/>
              </w:rPr>
            </w:pPr>
            <w:r w:rsidRPr="00E30E23">
              <w:rPr>
                <w:rFonts w:eastAsia="Arial Unicode MS"/>
                <w:szCs w:val="24"/>
              </w:rPr>
              <w:t>1</w:t>
            </w:r>
            <w:r w:rsidR="00D55AA2" w:rsidRPr="00E30E23">
              <w:rPr>
                <w:rFonts w:eastAsia="Arial Unicode MS"/>
                <w:szCs w:val="24"/>
              </w:rPr>
              <w:t>2</w:t>
            </w:r>
            <w:r w:rsidRPr="00E30E23">
              <w:rPr>
                <w:rFonts w:eastAsia="Arial Unicode MS"/>
                <w:szCs w:val="24"/>
              </w:rPr>
              <w:t xml:space="preserve">.2.5. </w:t>
            </w:r>
            <w:r w:rsidRPr="00E30E23">
              <w:rPr>
                <w:szCs w:val="24"/>
              </w:rPr>
              <w:t>Tiekėjas be Pirkėjo žinios pasitelkia Sutarčiai vykdyti naują subtiekėją;</w:t>
            </w:r>
          </w:p>
          <w:p w14:paraId="25D9B098" w14:textId="6CD784F2"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 xml:space="preserve">.2.6. Tiekėjas 2 (du) kartus pažeidžia </w:t>
            </w:r>
            <w:r w:rsidRPr="00E30E23">
              <w:rPr>
                <w:kern w:val="2"/>
                <w:szCs w:val="24"/>
              </w:rPr>
              <w:t>Sutarties Specialiųjų sąlygų</w:t>
            </w:r>
            <w:r w:rsidRPr="00E30E23">
              <w:rPr>
                <w:szCs w:val="24"/>
              </w:rPr>
              <w:t xml:space="preserve"> 9.2.2 punktą ir Tiekėjui buvo skiriama bauda arba vėluoja ilgiau nei 10 (dešimt) darbo dienų pateikti duomenis apie laboratorinio bandymo metu nustatytų pažeidimų pašalinimą;</w:t>
            </w:r>
          </w:p>
          <w:p w14:paraId="2B587BEE" w14:textId="5985EAF9" w:rsidR="00F42D12" w:rsidRPr="00E30E23" w:rsidRDefault="00F42D12" w:rsidP="00F42D12">
            <w:pPr>
              <w:jc w:val="both"/>
              <w:rPr>
                <w:szCs w:val="24"/>
              </w:rPr>
            </w:pPr>
            <w:r w:rsidRPr="00E30E23">
              <w:rPr>
                <w:szCs w:val="24"/>
              </w:rPr>
              <w:t>1</w:t>
            </w:r>
            <w:r w:rsidR="00D55AA2" w:rsidRPr="00E30E23">
              <w:rPr>
                <w:szCs w:val="24"/>
              </w:rPr>
              <w:t>2</w:t>
            </w:r>
            <w:r w:rsidRPr="00E30E23">
              <w:rPr>
                <w:szCs w:val="24"/>
              </w:rPr>
              <w:t>.2.7. Sutartį vykdo tokios teisės neturintis (-ys) asmuo (-enys);</w:t>
            </w:r>
          </w:p>
          <w:p w14:paraId="03DDA9E3" w14:textId="19B8B148" w:rsidR="00F42D12" w:rsidRPr="00E30E23" w:rsidRDefault="00F42D12" w:rsidP="00D92F1F">
            <w:pPr>
              <w:jc w:val="both"/>
              <w:rPr>
                <w:rFonts w:eastAsia="Arial"/>
                <w:kern w:val="2"/>
                <w:szCs w:val="24"/>
              </w:rPr>
            </w:pPr>
            <w:r w:rsidRPr="00E30E23">
              <w:rPr>
                <w:szCs w:val="24"/>
              </w:rPr>
              <w:t>1</w:t>
            </w:r>
            <w:r w:rsidR="00D55AA2" w:rsidRPr="00E30E23">
              <w:rPr>
                <w:szCs w:val="24"/>
              </w:rPr>
              <w:t>2</w:t>
            </w:r>
            <w:r w:rsidRPr="00E30E23">
              <w:rPr>
                <w:szCs w:val="24"/>
              </w:rPr>
              <w:t>.2.8.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E2202" w:rsidRPr="00E30E23">
              <w:rPr>
                <w:szCs w:val="24"/>
              </w:rPr>
              <w:t>.</w:t>
            </w:r>
          </w:p>
        </w:tc>
      </w:tr>
      <w:tr w:rsidR="00F42D12" w14:paraId="66C5FB47" w14:textId="77777777">
        <w:trPr>
          <w:trHeight w:val="300"/>
        </w:trPr>
        <w:tc>
          <w:tcPr>
            <w:tcW w:w="9535" w:type="dxa"/>
            <w:gridSpan w:val="5"/>
          </w:tcPr>
          <w:p w14:paraId="2E78AE5D" w14:textId="77777777" w:rsidR="00F42D12" w:rsidRDefault="00F42D12" w:rsidP="00F42D1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42D12" w14:paraId="2A940830" w14:textId="77777777">
        <w:trPr>
          <w:trHeight w:val="300"/>
        </w:trPr>
        <w:tc>
          <w:tcPr>
            <w:tcW w:w="2532" w:type="dxa"/>
          </w:tcPr>
          <w:p w14:paraId="5445B64C" w14:textId="77777777" w:rsidR="00F42D12" w:rsidRDefault="00F42D12" w:rsidP="00F42D12">
            <w:pPr>
              <w:rPr>
                <w:b/>
                <w:bCs/>
                <w:kern w:val="2"/>
                <w:szCs w:val="24"/>
              </w:rPr>
            </w:pPr>
            <w:r>
              <w:rPr>
                <w:b/>
                <w:bCs/>
                <w:kern w:val="2"/>
                <w:szCs w:val="24"/>
              </w:rPr>
              <w:lastRenderedPageBreak/>
              <w:t>13.1. Aplinkosauginių kriterijų nustatymo teisinis pagrindas</w:t>
            </w:r>
          </w:p>
        </w:tc>
        <w:tc>
          <w:tcPr>
            <w:tcW w:w="7003" w:type="dxa"/>
            <w:gridSpan w:val="4"/>
          </w:tcPr>
          <w:p w14:paraId="4B6631DF" w14:textId="142DE176" w:rsidR="00F42D12" w:rsidRPr="00D92F1F" w:rsidRDefault="00E92C0A" w:rsidP="00D92F1F">
            <w:pPr>
              <w:jc w:val="both"/>
              <w:rPr>
                <w:b/>
                <w:bCs/>
                <w:kern w:val="2"/>
                <w:szCs w:val="24"/>
              </w:rPr>
            </w:pPr>
            <w:r w:rsidRPr="00D92F1F">
              <w:rPr>
                <w:kern w:val="2"/>
                <w:szCs w:val="24"/>
                <w:shd w:val="clear" w:color="auto" w:fill="FFFFFF"/>
              </w:rPr>
              <w:t xml:space="preserve">13.1.1. </w:t>
            </w:r>
            <w:r w:rsidR="00F42D12" w:rsidRPr="00D92F1F">
              <w:rPr>
                <w:kern w:val="2"/>
                <w:szCs w:val="24"/>
                <w:shd w:val="clear" w:color="auto" w:fill="FFFFFF"/>
              </w:rPr>
              <w:t xml:space="preserve">Aplinkosauginiai kriterijai Prekėms nustatomi vadovaujantis </w:t>
            </w:r>
            <w:r w:rsidR="00F42D12" w:rsidRPr="00D92F1F">
              <w:rPr>
                <w:kern w:val="2"/>
                <w:szCs w:val="24"/>
              </w:rPr>
              <w:t>Aplinkos apsaugos kriterijų taikymo, vykdant žaliuosius pirkimus, tvarkos aprašo, patvirtinto 2011 m. birželio 28 d. įsakymu D1-508</w:t>
            </w:r>
            <w:r w:rsidR="00F42D12" w:rsidRPr="00D92F1F">
              <w:rPr>
                <w:kern w:val="2"/>
                <w:szCs w:val="24"/>
                <w:shd w:val="clear" w:color="auto" w:fill="FFFFFF"/>
              </w:rPr>
              <w:t xml:space="preserve"> „Dėl Aplinkos apsaugos kriterijų taikymo, vykdant žaliuosius pirkimus, tvarkos aprašo patvirtinimo“ (toliau – Tvarkos aprašas) 4.4.4.5. papunkčiu.</w:t>
            </w:r>
          </w:p>
        </w:tc>
      </w:tr>
      <w:tr w:rsidR="00F42D12" w14:paraId="032072CC" w14:textId="77777777">
        <w:trPr>
          <w:trHeight w:val="300"/>
        </w:trPr>
        <w:tc>
          <w:tcPr>
            <w:tcW w:w="2532" w:type="dxa"/>
          </w:tcPr>
          <w:p w14:paraId="0C0ADA8E" w14:textId="77777777" w:rsidR="00F42D12" w:rsidRDefault="00F42D12" w:rsidP="00F42D12">
            <w:pPr>
              <w:rPr>
                <w:b/>
                <w:bCs/>
                <w:kern w:val="2"/>
                <w:szCs w:val="24"/>
              </w:rPr>
            </w:pPr>
            <w:r>
              <w:rPr>
                <w:b/>
                <w:bCs/>
                <w:kern w:val="2"/>
                <w:szCs w:val="24"/>
              </w:rPr>
              <w:t>13.2.  Su perkamomis Prekėmis susiję socialiniai kriterijai</w:t>
            </w:r>
          </w:p>
        </w:tc>
        <w:tc>
          <w:tcPr>
            <w:tcW w:w="7003" w:type="dxa"/>
            <w:gridSpan w:val="4"/>
          </w:tcPr>
          <w:p w14:paraId="7834229A" w14:textId="6475BF04" w:rsidR="00F42D12" w:rsidRPr="00D92F1F" w:rsidRDefault="00F42D12" w:rsidP="00D92F1F">
            <w:pPr>
              <w:rPr>
                <w:kern w:val="2"/>
                <w:szCs w:val="24"/>
              </w:rPr>
            </w:pPr>
            <w:r w:rsidRPr="00D92F1F">
              <w:rPr>
                <w:kern w:val="2"/>
                <w:szCs w:val="24"/>
                <w:shd w:val="clear" w:color="auto" w:fill="FFFFFF"/>
              </w:rPr>
              <w:t>Netaikoma</w:t>
            </w:r>
          </w:p>
        </w:tc>
      </w:tr>
      <w:tr w:rsidR="00F42D12" w14:paraId="07F0FFD0" w14:textId="77777777">
        <w:trPr>
          <w:trHeight w:val="300"/>
        </w:trPr>
        <w:tc>
          <w:tcPr>
            <w:tcW w:w="9535" w:type="dxa"/>
            <w:gridSpan w:val="5"/>
          </w:tcPr>
          <w:p w14:paraId="0EE0B189" w14:textId="77777777" w:rsidR="00F42D12" w:rsidRDefault="00F42D12" w:rsidP="00F42D12">
            <w:pPr>
              <w:jc w:val="center"/>
              <w:rPr>
                <w:b/>
                <w:bCs/>
                <w:kern w:val="2"/>
                <w:szCs w:val="24"/>
              </w:rPr>
            </w:pPr>
            <w:r>
              <w:rPr>
                <w:b/>
                <w:bCs/>
                <w:kern w:val="2"/>
                <w:szCs w:val="24"/>
              </w:rPr>
              <w:t xml:space="preserve">14. BENDRŲJŲ SĄLYGŲ PAKEITIMAI IR PAPILDYMAI </w:t>
            </w:r>
          </w:p>
          <w:p w14:paraId="5D079BCD" w14:textId="77777777" w:rsidR="00F42D12" w:rsidRDefault="00F42D12" w:rsidP="00F42D12">
            <w:pPr>
              <w:jc w:val="center"/>
              <w:rPr>
                <w:kern w:val="2"/>
                <w:szCs w:val="24"/>
              </w:rPr>
            </w:pPr>
            <w:r>
              <w:rPr>
                <w:kern w:val="2"/>
                <w:szCs w:val="24"/>
              </w:rPr>
              <w:t xml:space="preserve">(jeigu būtina dėl konkretaus Sutarties dalyko specifikos) </w:t>
            </w:r>
          </w:p>
        </w:tc>
      </w:tr>
      <w:tr w:rsidR="00F42D12" w14:paraId="6259D831" w14:textId="77777777">
        <w:trPr>
          <w:trHeight w:val="300"/>
        </w:trPr>
        <w:tc>
          <w:tcPr>
            <w:tcW w:w="2532" w:type="dxa"/>
          </w:tcPr>
          <w:p w14:paraId="43927719" w14:textId="0F50983C" w:rsidR="00F42D12" w:rsidRDefault="00F42D12" w:rsidP="00F42D12">
            <w:pPr>
              <w:rPr>
                <w:b/>
                <w:bCs/>
                <w:kern w:val="2"/>
                <w:szCs w:val="24"/>
              </w:rPr>
            </w:pPr>
            <w:r>
              <w:rPr>
                <w:b/>
                <w:bCs/>
                <w:kern w:val="2"/>
                <w:szCs w:val="24"/>
              </w:rPr>
              <w:t>14.1.</w:t>
            </w:r>
          </w:p>
        </w:tc>
        <w:tc>
          <w:tcPr>
            <w:tcW w:w="7003" w:type="dxa"/>
            <w:gridSpan w:val="4"/>
          </w:tcPr>
          <w:p w14:paraId="2FB8F316" w14:textId="77777777" w:rsidR="00F42D12" w:rsidRPr="00EE1707" w:rsidRDefault="00F42D12" w:rsidP="00F42D12">
            <w:pPr>
              <w:jc w:val="both"/>
              <w:rPr>
                <w:kern w:val="2"/>
                <w:szCs w:val="24"/>
              </w:rPr>
            </w:pPr>
            <w:r w:rsidRPr="00EE1707">
              <w:rPr>
                <w:kern w:val="2"/>
                <w:szCs w:val="24"/>
              </w:rPr>
              <w:t>Šalys susitaria pakeisti nurodytus Sutarties Bendrųjų sąlygų punktus ir išdėstyti juos nauja redakcija:</w:t>
            </w:r>
          </w:p>
          <w:p w14:paraId="5A3CF871" w14:textId="5527A0C7" w:rsidR="00F42D12" w:rsidRPr="00EE1707" w:rsidRDefault="00481E02" w:rsidP="00F42D12">
            <w:pPr>
              <w:jc w:val="both"/>
              <w:rPr>
                <w:kern w:val="2"/>
                <w:szCs w:val="24"/>
              </w:rPr>
            </w:pPr>
            <w:r>
              <w:rPr>
                <w:kern w:val="2"/>
                <w:szCs w:val="24"/>
              </w:rPr>
              <w:t>14.1.</w:t>
            </w:r>
            <w:r w:rsidR="00F42D12" w:rsidRPr="00EE1707">
              <w:rPr>
                <w:kern w:val="2"/>
                <w:szCs w:val="24"/>
              </w:rPr>
              <w:t>1. Bendrųjų sąlygų 1.3.1 punkte vietoj žodžio „eilės“ rašyti žodį „pirmenybės“ ir šį 1.3.1 punktą iki dvitaškio išdėstyti taip:</w:t>
            </w:r>
          </w:p>
          <w:p w14:paraId="7013F7BE" w14:textId="77777777" w:rsidR="00F42D12" w:rsidRPr="00EE1707" w:rsidRDefault="00F42D12" w:rsidP="00F42D1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914150E" w14:textId="554D4CC1" w:rsidR="00F42D12" w:rsidRPr="00EE1707" w:rsidRDefault="00481E02" w:rsidP="00F42D12">
            <w:pPr>
              <w:jc w:val="both"/>
              <w:rPr>
                <w:kern w:val="2"/>
                <w:szCs w:val="24"/>
              </w:rPr>
            </w:pPr>
            <w:r>
              <w:rPr>
                <w:kern w:val="2"/>
                <w:szCs w:val="24"/>
              </w:rPr>
              <w:t>14.1.</w:t>
            </w:r>
            <w:r w:rsidR="00F42D12" w:rsidRPr="00EE1707">
              <w:rPr>
                <w:kern w:val="2"/>
                <w:szCs w:val="24"/>
              </w:rPr>
              <w:t xml:space="preserve">2. Bendrųjų sąlygų 3.1.1.2 punktą išdėstyti nauja redakcija: </w:t>
            </w:r>
          </w:p>
          <w:p w14:paraId="22789C9E" w14:textId="77777777" w:rsidR="00F42D12" w:rsidRPr="00EE1707" w:rsidRDefault="00F42D12" w:rsidP="00F42D1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81D2DC5" w14:textId="1B4D135D" w:rsidR="00F42D12" w:rsidRPr="00EE1707" w:rsidRDefault="00481E02" w:rsidP="00F42D12">
            <w:pPr>
              <w:jc w:val="both"/>
              <w:rPr>
                <w:kern w:val="2"/>
                <w:szCs w:val="24"/>
              </w:rPr>
            </w:pPr>
            <w:r>
              <w:rPr>
                <w:kern w:val="2"/>
                <w:szCs w:val="24"/>
              </w:rPr>
              <w:t>14.1.</w:t>
            </w:r>
            <w:r w:rsidR="00F42D12" w:rsidRPr="00EE1707">
              <w:rPr>
                <w:kern w:val="2"/>
                <w:szCs w:val="24"/>
              </w:rPr>
              <w:t>3. Bendrųjų sąlygų 10.5 punktą išdėstyti nauja redakcija:</w:t>
            </w:r>
          </w:p>
          <w:p w14:paraId="6271A645" w14:textId="77777777" w:rsidR="00F42D12" w:rsidRPr="00EE1707" w:rsidRDefault="00F42D12" w:rsidP="00F42D1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7E757ED8" w14:textId="5F3BAAA8" w:rsidR="00F42D12" w:rsidRPr="009B55E4" w:rsidRDefault="00481E02" w:rsidP="00F42D12">
            <w:pPr>
              <w:jc w:val="both"/>
              <w:rPr>
                <w:kern w:val="2"/>
                <w:szCs w:val="24"/>
              </w:rPr>
            </w:pPr>
            <w:r>
              <w:rPr>
                <w:kern w:val="2"/>
                <w:szCs w:val="24"/>
              </w:rPr>
              <w:t>14.1.</w:t>
            </w:r>
            <w:r w:rsidR="00F42D12" w:rsidRPr="009B55E4">
              <w:rPr>
                <w:kern w:val="2"/>
                <w:szCs w:val="24"/>
              </w:rPr>
              <w:t>4. Bendrųjų sąlygų 10.6 punktą išdėstyti nauja redakcija:</w:t>
            </w:r>
          </w:p>
          <w:p w14:paraId="7C902DA9" w14:textId="77777777" w:rsidR="00F42D12" w:rsidRPr="007A0577" w:rsidRDefault="00F42D12" w:rsidP="00F42D1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42349CB6" w14:textId="21461335" w:rsidR="00F42D12" w:rsidRPr="007A0577" w:rsidRDefault="00481E02" w:rsidP="00F42D12">
            <w:pPr>
              <w:jc w:val="both"/>
              <w:rPr>
                <w:kern w:val="2"/>
                <w:szCs w:val="24"/>
              </w:rPr>
            </w:pPr>
            <w:r>
              <w:rPr>
                <w:kern w:val="2"/>
                <w:szCs w:val="24"/>
              </w:rPr>
              <w:t>14.1.</w:t>
            </w:r>
            <w:r w:rsidR="00F42D12" w:rsidRPr="007A0577">
              <w:rPr>
                <w:kern w:val="2"/>
                <w:szCs w:val="24"/>
              </w:rPr>
              <w:t>5. Bendrųjų sąlygų 10.10 punktą išdėstyti nauja redakcija:</w:t>
            </w:r>
          </w:p>
          <w:p w14:paraId="776CD6BE" w14:textId="77777777" w:rsidR="00F42D12" w:rsidRPr="007A0577" w:rsidRDefault="00F42D12" w:rsidP="00F42D12">
            <w:pPr>
              <w:jc w:val="both"/>
              <w:rPr>
                <w:kern w:val="2"/>
                <w:szCs w:val="24"/>
              </w:rPr>
            </w:pPr>
            <w:r w:rsidRPr="007A0577">
              <w:rPr>
                <w:kern w:val="2"/>
                <w:szCs w:val="24"/>
              </w:rPr>
              <w:lastRenderedPageBreak/>
              <w:t>„10.10. Sutarties įvykdymo užtikrinime nurodytas jo galiojimo terminas turi būti ne trumpesnis nei prie Prekių tiekimo termino pabaigos pridėjus 30 kalendorinių dienų“.</w:t>
            </w:r>
          </w:p>
          <w:p w14:paraId="1A920A6A" w14:textId="360B362C" w:rsidR="00F42D12" w:rsidRPr="009B55E4" w:rsidRDefault="00481E02" w:rsidP="00F42D12">
            <w:pPr>
              <w:jc w:val="both"/>
              <w:rPr>
                <w:kern w:val="2"/>
                <w:szCs w:val="24"/>
              </w:rPr>
            </w:pPr>
            <w:r>
              <w:rPr>
                <w:kern w:val="2"/>
                <w:szCs w:val="24"/>
              </w:rPr>
              <w:t>14.1.</w:t>
            </w:r>
            <w:r w:rsidR="00F42D12">
              <w:rPr>
                <w:kern w:val="2"/>
                <w:szCs w:val="24"/>
              </w:rPr>
              <w:t>6</w:t>
            </w:r>
            <w:r w:rsidR="00F42D12" w:rsidRPr="009B55E4">
              <w:rPr>
                <w:kern w:val="2"/>
                <w:szCs w:val="24"/>
              </w:rPr>
              <w:t xml:space="preserve">. Vietoj Bendrųjų sąlygų 10.16 punkto su papunkčiais 10.16 punktą išdėstyti taip: </w:t>
            </w:r>
          </w:p>
          <w:p w14:paraId="6FA64578" w14:textId="77777777" w:rsidR="00F42D12" w:rsidRPr="00521A70" w:rsidRDefault="00F42D12" w:rsidP="00F42D1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267BE54F" w14:textId="35E42DFE" w:rsidR="00F42D12" w:rsidRDefault="00481E02" w:rsidP="00F42D12">
            <w:pPr>
              <w:jc w:val="both"/>
              <w:rPr>
                <w:kern w:val="2"/>
                <w:szCs w:val="24"/>
              </w:rPr>
            </w:pPr>
            <w:r>
              <w:rPr>
                <w:kern w:val="2"/>
                <w:szCs w:val="24"/>
              </w:rPr>
              <w:t>14.1.</w:t>
            </w:r>
            <w:r w:rsidR="00745FC7">
              <w:rPr>
                <w:kern w:val="2"/>
                <w:szCs w:val="24"/>
              </w:rPr>
              <w:t>7</w:t>
            </w:r>
            <w:r w:rsidR="00F42D12" w:rsidRPr="00400457">
              <w:rPr>
                <w:kern w:val="2"/>
                <w:szCs w:val="24"/>
              </w:rPr>
              <w:t>. Sutarties Bendrosios sąlygos papildomos nauju 15</w:t>
            </w:r>
            <w:r w:rsidR="00F42D12" w:rsidRPr="00400457">
              <w:rPr>
                <w:kern w:val="2"/>
                <w:szCs w:val="24"/>
                <w:vertAlign w:val="superscript"/>
              </w:rPr>
              <w:t xml:space="preserve">1 </w:t>
            </w:r>
            <w:r w:rsidR="00F42D12" w:rsidRPr="00400457">
              <w:rPr>
                <w:kern w:val="2"/>
                <w:szCs w:val="24"/>
              </w:rPr>
              <w:t>skyriumi, kuris išdėstomas taip:</w:t>
            </w:r>
          </w:p>
          <w:p w14:paraId="449E94AD" w14:textId="77777777" w:rsidR="00F42D12" w:rsidRPr="00400457" w:rsidRDefault="00F42D12" w:rsidP="00F42D12">
            <w:pPr>
              <w:jc w:val="both"/>
              <w:rPr>
                <w:kern w:val="2"/>
                <w:szCs w:val="24"/>
              </w:rPr>
            </w:pPr>
          </w:p>
          <w:p w14:paraId="12BA805A"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7DAA576" w14:textId="77777777" w:rsidR="00F42D12" w:rsidRPr="00400457" w:rsidRDefault="00F42D12" w:rsidP="00F42D12">
            <w:pPr>
              <w:jc w:val="both"/>
              <w:rPr>
                <w:rFonts w:eastAsia="Arial Unicode MS"/>
                <w:b/>
                <w:bCs/>
                <w:spacing w:val="4"/>
                <w:szCs w:val="24"/>
                <w:lang w:eastAsia="lt-LT"/>
              </w:rPr>
            </w:pPr>
          </w:p>
          <w:p w14:paraId="3A0A4C27" w14:textId="77777777" w:rsidR="00F42D12" w:rsidRPr="00400457" w:rsidRDefault="00F42D12" w:rsidP="00F42D1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18350F" w14:textId="77777777" w:rsidR="00F42D12" w:rsidRDefault="00F42D12" w:rsidP="00F42D1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3B83F78"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1E6788DB" w14:textId="6C1B4DC2" w:rsidR="00F42D12" w:rsidRPr="00400457" w:rsidRDefault="00462278" w:rsidP="00F42D12">
            <w:pPr>
              <w:jc w:val="both"/>
              <w:rPr>
                <w:kern w:val="2"/>
                <w:szCs w:val="24"/>
              </w:rPr>
            </w:pPr>
            <w:r>
              <w:rPr>
                <w:kern w:val="2"/>
                <w:szCs w:val="24"/>
              </w:rPr>
              <w:t>14.1.8</w:t>
            </w:r>
            <w:r w:rsidR="00F42D12">
              <w:rPr>
                <w:kern w:val="2"/>
                <w:szCs w:val="24"/>
              </w:rPr>
              <w:t xml:space="preserve">. </w:t>
            </w:r>
            <w:r w:rsidR="00F42D12" w:rsidRPr="003C3CA4">
              <w:rPr>
                <w:kern w:val="2"/>
                <w:szCs w:val="24"/>
              </w:rPr>
              <w:t>Sutarties Bendrosios sąlygos papildomos nauju 15</w:t>
            </w:r>
            <w:r w:rsidR="00F42D12" w:rsidRPr="003C3CA4">
              <w:rPr>
                <w:kern w:val="2"/>
                <w:szCs w:val="24"/>
                <w:vertAlign w:val="superscript"/>
              </w:rPr>
              <w:t xml:space="preserve">2 </w:t>
            </w:r>
            <w:r w:rsidR="00F42D12" w:rsidRPr="003C3CA4">
              <w:rPr>
                <w:kern w:val="2"/>
                <w:szCs w:val="24"/>
              </w:rPr>
              <w:t>skyriumi, kuris išdėstomas taip:</w:t>
            </w:r>
            <w:r w:rsidR="00F42D12">
              <w:rPr>
                <w:kern w:val="2"/>
                <w:szCs w:val="24"/>
              </w:rPr>
              <w:t xml:space="preserve"> </w:t>
            </w:r>
          </w:p>
          <w:p w14:paraId="5FC1BF4E"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26D50D19"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6431ED"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p>
          <w:p w14:paraId="5CDC33A0"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06B57BDD"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B5D6EA0"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5C20FD03"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8973E8B"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5AEE3898" w14:textId="660E8E50"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w:t>
            </w:r>
            <w:r w:rsidRPr="00400457">
              <w:rPr>
                <w:kern w:val="2"/>
                <w:szCs w:val="24"/>
              </w:rPr>
              <w:lastRenderedPageBreak/>
              <w:t xml:space="preserve">turėjimo sužinoti </w:t>
            </w:r>
            <w:r w:rsidRPr="00382240">
              <w:rPr>
                <w:kern w:val="2"/>
                <w:szCs w:val="24"/>
              </w:rPr>
              <w:t xml:space="preserve">momento, informuoja apie tai Pirkėjo atsakingą atstovą, nurodytą šios Sutarties Specialiųjų </w:t>
            </w:r>
            <w:r w:rsidR="00382240" w:rsidRPr="00382240">
              <w:rPr>
                <w:kern w:val="2"/>
                <w:szCs w:val="24"/>
              </w:rPr>
              <w:t xml:space="preserve">sutarties </w:t>
            </w:r>
            <w:r w:rsidRPr="00382240">
              <w:rPr>
                <w:kern w:val="2"/>
                <w:szCs w:val="24"/>
              </w:rPr>
              <w:t>sąlygų 2.1 punkte</w:t>
            </w:r>
            <w:r w:rsidRPr="00400457">
              <w:rPr>
                <w:kern w:val="2"/>
                <w:szCs w:val="24"/>
              </w:rPr>
              <w:t>, pateikdamas visą turimą informaciją (duomenis). Sąžiningas pranešimas apie galimus neatitikimus neužtraukia Tiekėjui Specialiosiose sąlygose numatytos atsakomybės, jeigu Tiekėjas per</w:t>
            </w:r>
            <w:r>
              <w:rPr>
                <w:kern w:val="2"/>
                <w:szCs w:val="24"/>
              </w:rPr>
              <w:t xml:space="preserve"> </w:t>
            </w:r>
            <w:r w:rsidRPr="00400457">
              <w:rPr>
                <w:kern w:val="2"/>
                <w:szCs w:val="24"/>
              </w:rPr>
              <w:t>Pirkėjo nurodytą protingą terminą imsis veiksmų šiam neatitikimui šalinti ir jį pašalins.</w:t>
            </w:r>
          </w:p>
          <w:p w14:paraId="7FFE1201"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105BB0E"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B0DC486"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612BA4B0" w14:textId="20679699" w:rsidR="00F42D12" w:rsidRDefault="00F42D12" w:rsidP="00D92F1F">
            <w:pPr>
              <w:jc w:val="both"/>
              <w:rPr>
                <w:kern w:val="2"/>
                <w:szCs w:val="24"/>
              </w:rPr>
            </w:pPr>
            <w:r>
              <w:rPr>
                <w:kern w:val="2"/>
                <w:szCs w:val="24"/>
              </w:rPr>
              <w:t xml:space="preserve">         </w:t>
            </w: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w:t>
            </w:r>
            <w:r w:rsidRPr="00871127">
              <w:rPr>
                <w:color w:val="FF0000"/>
                <w:kern w:val="2"/>
                <w:szCs w:val="24"/>
              </w:rPr>
              <w:t xml:space="preserve"> </w:t>
            </w:r>
            <w:r w:rsidRPr="00382240">
              <w:rPr>
                <w:kern w:val="2"/>
                <w:szCs w:val="24"/>
              </w:rPr>
              <w:t xml:space="preserve">taikoma Specialiųjų </w:t>
            </w:r>
            <w:r w:rsidR="00382240" w:rsidRPr="00382240">
              <w:rPr>
                <w:kern w:val="2"/>
                <w:szCs w:val="24"/>
              </w:rPr>
              <w:t xml:space="preserve">sutarties </w:t>
            </w:r>
            <w:r w:rsidRPr="00382240">
              <w:rPr>
                <w:kern w:val="2"/>
                <w:szCs w:val="24"/>
              </w:rPr>
              <w:t>sąlygų 9.</w:t>
            </w:r>
            <w:r w:rsidR="00426E57" w:rsidRPr="00382240">
              <w:rPr>
                <w:kern w:val="2"/>
                <w:szCs w:val="24"/>
              </w:rPr>
              <w:t>10</w:t>
            </w:r>
            <w:r w:rsidRPr="00382240">
              <w:rPr>
                <w:kern w:val="2"/>
                <w:szCs w:val="24"/>
              </w:rPr>
              <w:t>.1 punkte nurodyto dydžio bauda, išskyrus Bendrųjų sąlygų 15</w:t>
            </w:r>
            <w:r w:rsidRPr="00382240">
              <w:rPr>
                <w:kern w:val="2"/>
                <w:szCs w:val="24"/>
                <w:vertAlign w:val="superscript"/>
              </w:rPr>
              <w:t>2</w:t>
            </w:r>
            <w:r w:rsidRPr="00382240">
              <w:rPr>
                <w:kern w:val="2"/>
                <w:szCs w:val="24"/>
              </w:rPr>
              <w:t>.2 punkte numatytą atvejį. Jeigu nustatomas Bendrųjų sąlygų 15</w:t>
            </w:r>
            <w:r w:rsidRPr="00382240">
              <w:rPr>
                <w:kern w:val="2"/>
                <w:szCs w:val="24"/>
                <w:vertAlign w:val="superscript"/>
              </w:rPr>
              <w:t>2</w:t>
            </w:r>
            <w:r w:rsidRPr="00382240">
              <w:rPr>
                <w:kern w:val="2"/>
                <w:szCs w:val="24"/>
              </w:rPr>
              <w:t xml:space="preserve">.1 punkto pažeidimas ir Tiekėjas per Pirkėjo nurodytą protingą terminą neištaiso nustatytų pažeidimų arba paaiškėja, kad padarytų pažeidimų ištaisyti negalima, Pirkėjas įgyja teisę vienašališkai nutraukti Sutartį Specialiųjų </w:t>
            </w:r>
            <w:r w:rsidR="00BA0C12" w:rsidRPr="00382240">
              <w:rPr>
                <w:kern w:val="2"/>
                <w:szCs w:val="24"/>
              </w:rPr>
              <w:t xml:space="preserve">sutarties </w:t>
            </w:r>
            <w:r w:rsidRPr="00382240">
              <w:rPr>
                <w:kern w:val="2"/>
                <w:szCs w:val="24"/>
              </w:rPr>
              <w:t>sąlygų 1</w:t>
            </w:r>
            <w:r w:rsidR="00BA0C12" w:rsidRPr="00382240">
              <w:rPr>
                <w:kern w:val="2"/>
                <w:szCs w:val="24"/>
              </w:rPr>
              <w:t>2</w:t>
            </w:r>
            <w:r w:rsidRPr="00382240">
              <w:rPr>
                <w:kern w:val="2"/>
                <w:szCs w:val="24"/>
              </w:rPr>
              <w:t>.1.2 punkte nustatyta tvarka ir terminais“.</w:t>
            </w:r>
          </w:p>
        </w:tc>
      </w:tr>
      <w:tr w:rsidR="00F42D12" w14:paraId="6B254F73" w14:textId="77777777">
        <w:trPr>
          <w:trHeight w:val="300"/>
        </w:trPr>
        <w:tc>
          <w:tcPr>
            <w:tcW w:w="2532" w:type="dxa"/>
          </w:tcPr>
          <w:p w14:paraId="2BC7AAFD" w14:textId="77777777" w:rsidR="00F42D12" w:rsidRDefault="00F42D12" w:rsidP="00F42D12">
            <w:pPr>
              <w:rPr>
                <w:b/>
                <w:bCs/>
                <w:kern w:val="2"/>
                <w:szCs w:val="24"/>
              </w:rPr>
            </w:pPr>
            <w:r>
              <w:rPr>
                <w:b/>
                <w:bCs/>
                <w:kern w:val="2"/>
                <w:szCs w:val="24"/>
              </w:rPr>
              <w:lastRenderedPageBreak/>
              <w:t>14.2.</w:t>
            </w:r>
          </w:p>
        </w:tc>
        <w:tc>
          <w:tcPr>
            <w:tcW w:w="7003" w:type="dxa"/>
            <w:gridSpan w:val="4"/>
          </w:tcPr>
          <w:p w14:paraId="25334C3A" w14:textId="77777777" w:rsidR="00F42D12" w:rsidRPr="009B55E4" w:rsidRDefault="00F42D12" w:rsidP="007868FF">
            <w:pPr>
              <w:jc w:val="both"/>
              <w:rPr>
                <w:kern w:val="2"/>
                <w:szCs w:val="24"/>
              </w:rPr>
            </w:pPr>
            <w:r w:rsidRPr="009B55E4">
              <w:rPr>
                <w:kern w:val="2"/>
                <w:szCs w:val="24"/>
              </w:rPr>
              <w:t>Šalys susitaria papildyti Sutarties Bendrąsias sąlygas nurodytu punktu, tačiau kitų punktų numeracijos nekeisti:</w:t>
            </w:r>
          </w:p>
          <w:p w14:paraId="3C001DB2" w14:textId="5AF5632A" w:rsidR="00F42D12" w:rsidRPr="009B55E4" w:rsidRDefault="0078715B" w:rsidP="007868FF">
            <w:pPr>
              <w:jc w:val="both"/>
              <w:rPr>
                <w:kern w:val="2"/>
                <w:szCs w:val="24"/>
              </w:rPr>
            </w:pPr>
            <w:r>
              <w:rPr>
                <w:kern w:val="2"/>
                <w:szCs w:val="24"/>
              </w:rPr>
              <w:t>14.2.</w:t>
            </w:r>
            <w:r w:rsidR="00F42D12" w:rsidRPr="009B55E4">
              <w:rPr>
                <w:kern w:val="2"/>
                <w:szCs w:val="24"/>
              </w:rPr>
              <w:t>1. Papildyti Bendrąsias sąlygas nauju 2.4 punktu:</w:t>
            </w:r>
          </w:p>
          <w:p w14:paraId="242644AC" w14:textId="4109311E" w:rsidR="00F42D12" w:rsidRDefault="00F42D12" w:rsidP="00D92F1F">
            <w:pPr>
              <w:jc w:val="both"/>
              <w:rPr>
                <w:kern w:val="2"/>
                <w:szCs w:val="24"/>
              </w:rPr>
            </w:pPr>
            <w:r w:rsidRPr="009B55E4">
              <w:rPr>
                <w:kern w:val="2"/>
                <w:szCs w:val="24"/>
              </w:rPr>
              <w:t>„2.4. Pirkimo dokumentai ir Tiekėjo pasiūlymas yra neatskiriama Sutarties dalis“.</w:t>
            </w:r>
          </w:p>
        </w:tc>
      </w:tr>
      <w:tr w:rsidR="00D92F1F" w14:paraId="5A0B465D" w14:textId="77777777">
        <w:trPr>
          <w:trHeight w:val="300"/>
        </w:trPr>
        <w:tc>
          <w:tcPr>
            <w:tcW w:w="2532" w:type="dxa"/>
          </w:tcPr>
          <w:p w14:paraId="1165EE3C" w14:textId="77777777" w:rsidR="00D92F1F" w:rsidRDefault="00D92F1F" w:rsidP="00D92F1F">
            <w:pPr>
              <w:rPr>
                <w:b/>
                <w:bCs/>
                <w:kern w:val="2"/>
                <w:szCs w:val="24"/>
              </w:rPr>
            </w:pPr>
            <w:r>
              <w:rPr>
                <w:b/>
                <w:bCs/>
                <w:kern w:val="2"/>
                <w:szCs w:val="24"/>
              </w:rPr>
              <w:t>14.3.</w:t>
            </w:r>
          </w:p>
        </w:tc>
        <w:tc>
          <w:tcPr>
            <w:tcW w:w="7003" w:type="dxa"/>
            <w:gridSpan w:val="4"/>
          </w:tcPr>
          <w:p w14:paraId="25D43BEA" w14:textId="28F6859B" w:rsidR="00D92F1F" w:rsidRPr="00D92F1F" w:rsidRDefault="00D92F1F" w:rsidP="00D92F1F">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D92F1F" w14:paraId="79071BC9" w14:textId="77777777">
        <w:trPr>
          <w:trHeight w:val="300"/>
        </w:trPr>
        <w:tc>
          <w:tcPr>
            <w:tcW w:w="2532" w:type="dxa"/>
          </w:tcPr>
          <w:p w14:paraId="7D974D20" w14:textId="77777777" w:rsidR="00D92F1F" w:rsidRDefault="00D92F1F" w:rsidP="00D92F1F">
            <w:pPr>
              <w:rPr>
                <w:b/>
                <w:bCs/>
                <w:kern w:val="2"/>
                <w:szCs w:val="24"/>
              </w:rPr>
            </w:pPr>
            <w:r>
              <w:rPr>
                <w:b/>
                <w:bCs/>
                <w:kern w:val="2"/>
                <w:szCs w:val="24"/>
              </w:rPr>
              <w:t>14.4.</w:t>
            </w:r>
          </w:p>
        </w:tc>
        <w:tc>
          <w:tcPr>
            <w:tcW w:w="7003" w:type="dxa"/>
            <w:gridSpan w:val="4"/>
          </w:tcPr>
          <w:p w14:paraId="344B774F" w14:textId="77777777" w:rsidR="00D92F1F" w:rsidRPr="00D92F1F" w:rsidRDefault="00D92F1F" w:rsidP="00D92F1F">
            <w:pPr>
              <w:jc w:val="both"/>
              <w:rPr>
                <w:kern w:val="2"/>
                <w:szCs w:val="24"/>
              </w:rPr>
            </w:pPr>
            <w:r w:rsidRPr="00D92F1F">
              <w:rPr>
                <w:kern w:val="2"/>
                <w:szCs w:val="24"/>
              </w:rPr>
              <w:t>Šalys susitaria papildyti Sutarties Bendrąsias sąlygas nauju 26 skyriumi „Sutarties dokumentų pasirašymas“ ir 26.1 punktu:</w:t>
            </w:r>
          </w:p>
          <w:p w14:paraId="56F11031" w14:textId="4E2CD50F" w:rsidR="00D92F1F" w:rsidRPr="00D92F1F" w:rsidRDefault="00D92F1F" w:rsidP="00D92F1F">
            <w:pPr>
              <w:rPr>
                <w:kern w:val="2"/>
                <w:szCs w:val="24"/>
              </w:rPr>
            </w:pPr>
            <w:r w:rsidRPr="00D92F1F">
              <w:rPr>
                <w:kern w:val="2"/>
                <w:szCs w:val="24"/>
              </w:rPr>
              <w:t>„26.1. Šią Sutartį ir papildomus susitarimus prie Sutarties (jeigu jų bus) Šalių atstovai pasirašo kvalifikuotais elektroniniais parašais“.</w:t>
            </w:r>
          </w:p>
        </w:tc>
      </w:tr>
      <w:tr w:rsidR="00D92F1F" w14:paraId="063A7063" w14:textId="77777777">
        <w:trPr>
          <w:trHeight w:val="300"/>
        </w:trPr>
        <w:tc>
          <w:tcPr>
            <w:tcW w:w="9535" w:type="dxa"/>
            <w:gridSpan w:val="5"/>
          </w:tcPr>
          <w:p w14:paraId="1EC1A743" w14:textId="77777777" w:rsidR="00D92F1F" w:rsidRDefault="00D92F1F" w:rsidP="00D92F1F">
            <w:pPr>
              <w:jc w:val="center"/>
              <w:rPr>
                <w:b/>
                <w:bCs/>
                <w:kern w:val="2"/>
                <w:szCs w:val="24"/>
              </w:rPr>
            </w:pPr>
            <w:r>
              <w:rPr>
                <w:b/>
                <w:bCs/>
                <w:kern w:val="2"/>
                <w:szCs w:val="24"/>
              </w:rPr>
              <w:t>15. SUTARTIES PRIEDAI</w:t>
            </w:r>
          </w:p>
        </w:tc>
      </w:tr>
      <w:tr w:rsidR="00D92F1F" w14:paraId="1493342A" w14:textId="77777777">
        <w:trPr>
          <w:trHeight w:val="300"/>
        </w:trPr>
        <w:tc>
          <w:tcPr>
            <w:tcW w:w="2532" w:type="dxa"/>
          </w:tcPr>
          <w:p w14:paraId="0AF63E8A" w14:textId="77777777" w:rsidR="00D92F1F" w:rsidRDefault="00D92F1F" w:rsidP="00D92F1F">
            <w:pPr>
              <w:jc w:val="center"/>
              <w:rPr>
                <w:b/>
                <w:bCs/>
                <w:kern w:val="2"/>
                <w:szCs w:val="24"/>
              </w:rPr>
            </w:pPr>
            <w:r>
              <w:rPr>
                <w:b/>
                <w:bCs/>
                <w:kern w:val="2"/>
                <w:szCs w:val="24"/>
              </w:rPr>
              <w:t>15.1. Priedas Nr. 1</w:t>
            </w:r>
          </w:p>
        </w:tc>
        <w:tc>
          <w:tcPr>
            <w:tcW w:w="7003" w:type="dxa"/>
            <w:gridSpan w:val="4"/>
          </w:tcPr>
          <w:p w14:paraId="23C9ECEE" w14:textId="15EB7D6A" w:rsidR="00D92F1F" w:rsidRDefault="00D92F1F" w:rsidP="00D92F1F">
            <w:pPr>
              <w:rPr>
                <w:b/>
                <w:bCs/>
                <w:kern w:val="2"/>
                <w:szCs w:val="24"/>
              </w:rPr>
            </w:pPr>
            <w:r w:rsidRPr="009D0065">
              <w:rPr>
                <w:bCs/>
                <w:i/>
                <w:color w:val="FF0000"/>
                <w:kern w:val="2"/>
                <w:szCs w:val="24"/>
              </w:rPr>
              <w:t>Detalizuojama pasirašant sutartį</w:t>
            </w:r>
          </w:p>
        </w:tc>
      </w:tr>
      <w:tr w:rsidR="00D92F1F" w14:paraId="4C75E455" w14:textId="77777777">
        <w:trPr>
          <w:trHeight w:val="300"/>
        </w:trPr>
        <w:tc>
          <w:tcPr>
            <w:tcW w:w="2532" w:type="dxa"/>
          </w:tcPr>
          <w:p w14:paraId="6E44F098" w14:textId="77777777" w:rsidR="00D92F1F" w:rsidRDefault="00D92F1F" w:rsidP="00D92F1F">
            <w:pPr>
              <w:jc w:val="center"/>
              <w:rPr>
                <w:b/>
                <w:bCs/>
                <w:kern w:val="2"/>
                <w:szCs w:val="24"/>
              </w:rPr>
            </w:pPr>
            <w:r>
              <w:rPr>
                <w:b/>
                <w:bCs/>
                <w:kern w:val="2"/>
                <w:szCs w:val="24"/>
              </w:rPr>
              <w:t>15.2. Priedas Nr. 2</w:t>
            </w:r>
          </w:p>
        </w:tc>
        <w:tc>
          <w:tcPr>
            <w:tcW w:w="7003" w:type="dxa"/>
            <w:gridSpan w:val="4"/>
          </w:tcPr>
          <w:p w14:paraId="65CEE00B" w14:textId="063717DD" w:rsidR="00D92F1F" w:rsidRDefault="00D92F1F" w:rsidP="00D92F1F">
            <w:pPr>
              <w:rPr>
                <w:b/>
                <w:bCs/>
                <w:kern w:val="2"/>
                <w:szCs w:val="24"/>
              </w:rPr>
            </w:pPr>
            <w:r w:rsidRPr="009D0065">
              <w:rPr>
                <w:bCs/>
                <w:i/>
                <w:color w:val="FF0000"/>
                <w:kern w:val="2"/>
                <w:szCs w:val="24"/>
              </w:rPr>
              <w:t>Detalizuojama pasirašant sutartį</w:t>
            </w:r>
          </w:p>
        </w:tc>
      </w:tr>
      <w:tr w:rsidR="00D92F1F" w14:paraId="369E96F2" w14:textId="77777777">
        <w:trPr>
          <w:trHeight w:val="300"/>
        </w:trPr>
        <w:tc>
          <w:tcPr>
            <w:tcW w:w="2532" w:type="dxa"/>
          </w:tcPr>
          <w:p w14:paraId="61C55EA7" w14:textId="77777777" w:rsidR="00D92F1F" w:rsidRDefault="00D92F1F" w:rsidP="00D92F1F">
            <w:pPr>
              <w:jc w:val="center"/>
              <w:rPr>
                <w:b/>
                <w:bCs/>
                <w:kern w:val="2"/>
                <w:szCs w:val="24"/>
              </w:rPr>
            </w:pPr>
            <w:r>
              <w:rPr>
                <w:b/>
                <w:bCs/>
                <w:kern w:val="2"/>
                <w:szCs w:val="24"/>
              </w:rPr>
              <w:lastRenderedPageBreak/>
              <w:t>15.3. Priedas Nr. 3</w:t>
            </w:r>
          </w:p>
        </w:tc>
        <w:tc>
          <w:tcPr>
            <w:tcW w:w="7003" w:type="dxa"/>
            <w:gridSpan w:val="4"/>
          </w:tcPr>
          <w:p w14:paraId="6BCD1B56" w14:textId="7E98206E" w:rsidR="00D92F1F" w:rsidRDefault="00D92F1F" w:rsidP="00D92F1F">
            <w:pPr>
              <w:rPr>
                <w:b/>
                <w:bCs/>
                <w:kern w:val="2"/>
                <w:szCs w:val="24"/>
              </w:rPr>
            </w:pPr>
            <w:r w:rsidRPr="009D0065">
              <w:rPr>
                <w:bCs/>
                <w:i/>
                <w:color w:val="FF0000"/>
                <w:kern w:val="2"/>
                <w:szCs w:val="24"/>
              </w:rPr>
              <w:t>Detalizuojama pasirašant sutartį</w:t>
            </w:r>
          </w:p>
        </w:tc>
      </w:tr>
      <w:tr w:rsidR="00D92F1F" w14:paraId="143ECD90" w14:textId="77777777">
        <w:trPr>
          <w:trHeight w:val="300"/>
        </w:trPr>
        <w:tc>
          <w:tcPr>
            <w:tcW w:w="2532" w:type="dxa"/>
          </w:tcPr>
          <w:p w14:paraId="7D11A08C" w14:textId="77777777" w:rsidR="00D92F1F" w:rsidRDefault="00D92F1F" w:rsidP="00D92F1F">
            <w:pPr>
              <w:jc w:val="center"/>
              <w:rPr>
                <w:b/>
                <w:bCs/>
                <w:kern w:val="2"/>
                <w:szCs w:val="24"/>
              </w:rPr>
            </w:pPr>
            <w:r>
              <w:rPr>
                <w:b/>
                <w:bCs/>
                <w:kern w:val="2"/>
                <w:szCs w:val="24"/>
              </w:rPr>
              <w:t>15.4. Priedas Nr. 4</w:t>
            </w:r>
          </w:p>
        </w:tc>
        <w:tc>
          <w:tcPr>
            <w:tcW w:w="7003" w:type="dxa"/>
            <w:gridSpan w:val="4"/>
          </w:tcPr>
          <w:p w14:paraId="28490483" w14:textId="2D2119D8" w:rsidR="00D92F1F" w:rsidRDefault="00D92F1F" w:rsidP="00D92F1F">
            <w:pPr>
              <w:rPr>
                <w:b/>
                <w:bCs/>
                <w:kern w:val="2"/>
                <w:szCs w:val="24"/>
              </w:rPr>
            </w:pPr>
            <w:r w:rsidRPr="009D0065">
              <w:rPr>
                <w:bCs/>
                <w:i/>
                <w:color w:val="FF0000"/>
                <w:kern w:val="2"/>
                <w:szCs w:val="24"/>
              </w:rPr>
              <w:t>Detalizuojama pasirašant sutartį</w:t>
            </w:r>
          </w:p>
        </w:tc>
      </w:tr>
      <w:tr w:rsidR="00D92F1F" w14:paraId="29AA4422" w14:textId="77777777">
        <w:tc>
          <w:tcPr>
            <w:tcW w:w="9535" w:type="dxa"/>
            <w:gridSpan w:val="5"/>
          </w:tcPr>
          <w:p w14:paraId="3ACEC6B8" w14:textId="77777777" w:rsidR="00D92F1F" w:rsidRDefault="00D92F1F" w:rsidP="00D92F1F">
            <w:pPr>
              <w:jc w:val="center"/>
              <w:rPr>
                <w:b/>
                <w:bCs/>
                <w:kern w:val="2"/>
                <w:szCs w:val="24"/>
              </w:rPr>
            </w:pPr>
            <w:r>
              <w:rPr>
                <w:b/>
                <w:bCs/>
                <w:kern w:val="2"/>
                <w:szCs w:val="24"/>
              </w:rPr>
              <w:t>16. ŠALIŲ ATSTOVŲ PARAŠAI</w:t>
            </w:r>
          </w:p>
        </w:tc>
      </w:tr>
      <w:tr w:rsidR="00D92F1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92F1F" w:rsidRDefault="00D92F1F" w:rsidP="00D92F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92F1F" w:rsidRDefault="00D92F1F" w:rsidP="00D92F1F">
            <w:pPr>
              <w:jc w:val="center"/>
              <w:rPr>
                <w:b/>
                <w:bCs/>
                <w:kern w:val="2"/>
                <w:szCs w:val="24"/>
              </w:rPr>
            </w:pPr>
            <w:r>
              <w:rPr>
                <w:b/>
                <w:bCs/>
                <w:kern w:val="2"/>
                <w:szCs w:val="24"/>
              </w:rPr>
              <w:t>TIEKĖJAS</w:t>
            </w:r>
          </w:p>
        </w:tc>
      </w:tr>
      <w:tr w:rsidR="00D92F1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92F1F" w:rsidRDefault="00D92F1F" w:rsidP="00D92F1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92F1F" w:rsidRDefault="00D92F1F" w:rsidP="00D92F1F">
            <w:pPr>
              <w:jc w:val="center"/>
              <w:rPr>
                <w:b/>
                <w:bCs/>
                <w:kern w:val="2"/>
                <w:szCs w:val="24"/>
              </w:rPr>
            </w:pPr>
            <w:r>
              <w:rPr>
                <w:color w:val="4472C4"/>
                <w:kern w:val="2"/>
                <w:szCs w:val="24"/>
              </w:rPr>
              <w:t>(nurodomos atstovo pareigos, vardas, pavardė)</w:t>
            </w:r>
          </w:p>
        </w:tc>
      </w:tr>
      <w:tr w:rsidR="00D92F1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92F1F" w:rsidRDefault="00D92F1F" w:rsidP="00D92F1F">
            <w:pPr>
              <w:jc w:val="center"/>
              <w:rPr>
                <w:b/>
                <w:bCs/>
                <w:color w:val="4472C4"/>
                <w:kern w:val="2"/>
                <w:szCs w:val="24"/>
              </w:rPr>
            </w:pPr>
          </w:p>
          <w:p w14:paraId="0CC6C66D" w14:textId="1950DBCD" w:rsidR="00D92F1F" w:rsidRDefault="00D92F1F" w:rsidP="00D92F1F">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92F1F" w:rsidRDefault="00D92F1F" w:rsidP="00D92F1F">
            <w:pPr>
              <w:jc w:val="center"/>
              <w:rPr>
                <w:b/>
                <w:bCs/>
                <w:color w:val="4472C4"/>
                <w:kern w:val="2"/>
                <w:szCs w:val="24"/>
              </w:rPr>
            </w:pPr>
          </w:p>
          <w:p w14:paraId="449EF7AE" w14:textId="77777777" w:rsidR="00D92F1F" w:rsidRDefault="00D92F1F" w:rsidP="00D92F1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AD6D683" w:rsidR="00B767F3" w:rsidRDefault="00DD7479" w:rsidP="00872469">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F778" w14:textId="77777777" w:rsidR="001843F1" w:rsidRDefault="001843F1">
      <w:r>
        <w:separator/>
      </w:r>
    </w:p>
  </w:endnote>
  <w:endnote w:type="continuationSeparator" w:id="0">
    <w:p w14:paraId="34EB2148" w14:textId="77777777" w:rsidR="001843F1" w:rsidRDefault="0018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843F1" w:rsidRDefault="001843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843F1" w:rsidRDefault="001843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843F1" w:rsidRDefault="001843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D77E" w14:textId="77777777" w:rsidR="001843F1" w:rsidRDefault="001843F1">
      <w:r>
        <w:separator/>
      </w:r>
    </w:p>
  </w:footnote>
  <w:footnote w:type="continuationSeparator" w:id="0">
    <w:p w14:paraId="6B2CD232" w14:textId="77777777" w:rsidR="001843F1" w:rsidRDefault="001843F1">
      <w:r>
        <w:continuationSeparator/>
      </w:r>
    </w:p>
  </w:footnote>
  <w:footnote w:id="1">
    <w:p w14:paraId="4A69E9CF" w14:textId="77777777" w:rsidR="001843F1" w:rsidRDefault="001843F1" w:rsidP="001F25D7">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843F1" w:rsidRDefault="001843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843F1" w:rsidRDefault="001843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843F1" w:rsidRDefault="001843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04B56"/>
    <w:multiLevelType w:val="hybridMultilevel"/>
    <w:tmpl w:val="26727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5671524">
    <w:abstractNumId w:val="0"/>
  </w:num>
  <w:num w:numId="2" w16cid:durableId="795953345">
    <w:abstractNumId w:val="1"/>
  </w:num>
  <w:num w:numId="3" w16cid:durableId="1716999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71"/>
    <w:rsid w:val="000064FC"/>
    <w:rsid w:val="00016541"/>
    <w:rsid w:val="000C1C68"/>
    <w:rsid w:val="00154ACC"/>
    <w:rsid w:val="00156C5D"/>
    <w:rsid w:val="0018431C"/>
    <w:rsid w:val="001843F1"/>
    <w:rsid w:val="00193A42"/>
    <w:rsid w:val="001B2EB7"/>
    <w:rsid w:val="001E2202"/>
    <w:rsid w:val="001E725F"/>
    <w:rsid w:val="001F25D7"/>
    <w:rsid w:val="00201517"/>
    <w:rsid w:val="00202E5E"/>
    <w:rsid w:val="00226C6D"/>
    <w:rsid w:val="002436AD"/>
    <w:rsid w:val="002568A4"/>
    <w:rsid w:val="00261148"/>
    <w:rsid w:val="002741A4"/>
    <w:rsid w:val="002A26AF"/>
    <w:rsid w:val="002C0F24"/>
    <w:rsid w:val="002E62E5"/>
    <w:rsid w:val="002F0B5F"/>
    <w:rsid w:val="002F1FC5"/>
    <w:rsid w:val="002F3C1F"/>
    <w:rsid w:val="003122B4"/>
    <w:rsid w:val="003208D2"/>
    <w:rsid w:val="003361CA"/>
    <w:rsid w:val="00344787"/>
    <w:rsid w:val="00382240"/>
    <w:rsid w:val="003B2818"/>
    <w:rsid w:val="003D2A97"/>
    <w:rsid w:val="003E5D1D"/>
    <w:rsid w:val="00426E57"/>
    <w:rsid w:val="004337A1"/>
    <w:rsid w:val="004477CC"/>
    <w:rsid w:val="00452501"/>
    <w:rsid w:val="00462278"/>
    <w:rsid w:val="004632F7"/>
    <w:rsid w:val="004716F3"/>
    <w:rsid w:val="00481E02"/>
    <w:rsid w:val="004932A2"/>
    <w:rsid w:val="00495593"/>
    <w:rsid w:val="004E4E5D"/>
    <w:rsid w:val="005373EF"/>
    <w:rsid w:val="0054456C"/>
    <w:rsid w:val="005546DC"/>
    <w:rsid w:val="00555A3A"/>
    <w:rsid w:val="005618DE"/>
    <w:rsid w:val="00570813"/>
    <w:rsid w:val="005828DD"/>
    <w:rsid w:val="00587E3C"/>
    <w:rsid w:val="005E0780"/>
    <w:rsid w:val="005E67D2"/>
    <w:rsid w:val="005F1EEC"/>
    <w:rsid w:val="00610B0C"/>
    <w:rsid w:val="00640E9F"/>
    <w:rsid w:val="006434E8"/>
    <w:rsid w:val="00656C78"/>
    <w:rsid w:val="006851C4"/>
    <w:rsid w:val="006C4686"/>
    <w:rsid w:val="006F6E0F"/>
    <w:rsid w:val="00745659"/>
    <w:rsid w:val="00745FC7"/>
    <w:rsid w:val="00750F4A"/>
    <w:rsid w:val="007539AD"/>
    <w:rsid w:val="007611CA"/>
    <w:rsid w:val="00764AC6"/>
    <w:rsid w:val="007864BF"/>
    <w:rsid w:val="007868FF"/>
    <w:rsid w:val="0078715B"/>
    <w:rsid w:val="007905E3"/>
    <w:rsid w:val="007919E1"/>
    <w:rsid w:val="007D110F"/>
    <w:rsid w:val="007E4DA0"/>
    <w:rsid w:val="007E6506"/>
    <w:rsid w:val="007F31A8"/>
    <w:rsid w:val="00864BC3"/>
    <w:rsid w:val="00871127"/>
    <w:rsid w:val="00872469"/>
    <w:rsid w:val="00885C59"/>
    <w:rsid w:val="0089050C"/>
    <w:rsid w:val="008975F3"/>
    <w:rsid w:val="009027DF"/>
    <w:rsid w:val="00930DC4"/>
    <w:rsid w:val="00A3780E"/>
    <w:rsid w:val="00A46CF2"/>
    <w:rsid w:val="00A607CC"/>
    <w:rsid w:val="00A6465C"/>
    <w:rsid w:val="00A6612B"/>
    <w:rsid w:val="00A76D94"/>
    <w:rsid w:val="00A8456D"/>
    <w:rsid w:val="00AA12B6"/>
    <w:rsid w:val="00AA4A79"/>
    <w:rsid w:val="00AA6BB9"/>
    <w:rsid w:val="00AB0CCE"/>
    <w:rsid w:val="00AC28FF"/>
    <w:rsid w:val="00AC7E5F"/>
    <w:rsid w:val="00AE0E4C"/>
    <w:rsid w:val="00B767F3"/>
    <w:rsid w:val="00B8736A"/>
    <w:rsid w:val="00B91D01"/>
    <w:rsid w:val="00BA0C12"/>
    <w:rsid w:val="00BE0806"/>
    <w:rsid w:val="00C509D9"/>
    <w:rsid w:val="00C70854"/>
    <w:rsid w:val="00C920A2"/>
    <w:rsid w:val="00CA4B62"/>
    <w:rsid w:val="00CD137A"/>
    <w:rsid w:val="00CF2D0E"/>
    <w:rsid w:val="00D505A2"/>
    <w:rsid w:val="00D55AA2"/>
    <w:rsid w:val="00D7388E"/>
    <w:rsid w:val="00D8458B"/>
    <w:rsid w:val="00D92F1F"/>
    <w:rsid w:val="00DB5038"/>
    <w:rsid w:val="00DD7479"/>
    <w:rsid w:val="00DF017E"/>
    <w:rsid w:val="00DF5365"/>
    <w:rsid w:val="00E1548B"/>
    <w:rsid w:val="00E30E23"/>
    <w:rsid w:val="00E42531"/>
    <w:rsid w:val="00E727F1"/>
    <w:rsid w:val="00E91350"/>
    <w:rsid w:val="00E92C0A"/>
    <w:rsid w:val="00EB2B20"/>
    <w:rsid w:val="00ED3905"/>
    <w:rsid w:val="00ED4428"/>
    <w:rsid w:val="00EE0B5E"/>
    <w:rsid w:val="00F10E31"/>
    <w:rsid w:val="00F211AC"/>
    <w:rsid w:val="00F31308"/>
    <w:rsid w:val="00F42D12"/>
    <w:rsid w:val="00F47CA1"/>
    <w:rsid w:val="00F62180"/>
    <w:rsid w:val="00F97E32"/>
    <w:rsid w:val="00FF5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9F72BB-2FA8-46C1-B87E-39922AA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1F25D7"/>
    <w:rPr>
      <w:rFonts w:ascii="Segoe UI" w:hAnsi="Segoe UI" w:cs="Segoe UI" w:hint="default"/>
      <w:sz w:val="18"/>
      <w:szCs w:val="18"/>
    </w:rPr>
  </w:style>
  <w:style w:type="character" w:customStyle="1" w:styleId="cf11">
    <w:name w:val="cf11"/>
    <w:basedOn w:val="Numatytasispastraiposriftas"/>
    <w:rsid w:val="001F25D7"/>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F25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F25D7"/>
  </w:style>
  <w:style w:type="character" w:styleId="Hipersaitas">
    <w:name w:val="Hyperlink"/>
    <w:basedOn w:val="Numatytasispastraiposriftas"/>
    <w:unhideWhenUsed/>
    <w:rsid w:val="001F25D7"/>
    <w:rPr>
      <w:color w:val="0563C1" w:themeColor="hyperlink"/>
      <w:u w:val="single"/>
    </w:rPr>
  </w:style>
  <w:style w:type="paragraph" w:styleId="Puslapioinaostekstas">
    <w:name w:val="footnote text"/>
    <w:basedOn w:val="prastasis"/>
    <w:link w:val="PuslapioinaostekstasDiagrama"/>
    <w:semiHidden/>
    <w:unhideWhenUsed/>
    <w:rsid w:val="001F25D7"/>
    <w:rPr>
      <w:sz w:val="20"/>
    </w:rPr>
  </w:style>
  <w:style w:type="character" w:customStyle="1" w:styleId="PuslapioinaostekstasDiagrama">
    <w:name w:val="Puslapio išnašos tekstas Diagrama"/>
    <w:basedOn w:val="Numatytasispastraiposriftas"/>
    <w:link w:val="Puslapioinaostekstas"/>
    <w:semiHidden/>
    <w:rsid w:val="001F25D7"/>
    <w:rPr>
      <w:sz w:val="20"/>
    </w:rPr>
  </w:style>
  <w:style w:type="character" w:styleId="Puslapioinaosnuoroda">
    <w:name w:val="footnote reference"/>
    <w:basedOn w:val="Numatytasispastraiposriftas"/>
    <w:semiHidden/>
    <w:unhideWhenUsed/>
    <w:rsid w:val="001F2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13</Pages>
  <Words>18292</Words>
  <Characters>10427</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107</cp:revision>
  <dcterms:created xsi:type="dcterms:W3CDTF">2025-05-05T16:15:00Z</dcterms:created>
  <dcterms:modified xsi:type="dcterms:W3CDTF">2025-05-11T12:21:00Z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