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6D69" w14:textId="1818E5D2" w:rsidR="003F137A" w:rsidRPr="00B979B8" w:rsidRDefault="00C60A61" w:rsidP="003F137A">
      <w:pPr>
        <w:jc w:val="right"/>
      </w:pPr>
      <w:r>
        <w:rPr>
          <w:bCs/>
        </w:rPr>
        <w:t>2</w:t>
      </w:r>
      <w:r w:rsidR="003F137A" w:rsidRPr="00B979B8">
        <w:rPr>
          <w:bCs/>
        </w:rPr>
        <w:t xml:space="preserve"> S</w:t>
      </w:r>
      <w:r w:rsidR="003F137A" w:rsidRPr="00B979B8">
        <w:t>ąlygų priedas</w:t>
      </w:r>
    </w:p>
    <w:p w14:paraId="3F61490F" w14:textId="77777777" w:rsidR="003F137A" w:rsidRPr="00B979B8" w:rsidRDefault="003F137A" w:rsidP="00570342">
      <w:pPr>
        <w:rPr>
          <w:b/>
          <w:szCs w:val="24"/>
        </w:rPr>
      </w:pPr>
    </w:p>
    <w:p w14:paraId="42D6FB2F" w14:textId="37E6B785" w:rsidR="00B36D62" w:rsidRPr="00B36D62" w:rsidRDefault="00B36D62" w:rsidP="00B36D62">
      <w:pPr>
        <w:tabs>
          <w:tab w:val="left" w:pos="709"/>
        </w:tabs>
        <w:rPr>
          <w:b/>
          <w:bCs/>
          <w:color w:val="222222"/>
          <w:szCs w:val="24"/>
          <w:shd w:val="clear" w:color="auto" w:fill="FFFFFF"/>
        </w:rPr>
      </w:pPr>
      <w:r w:rsidRPr="00B36D62">
        <w:rPr>
          <w:b/>
          <w:bCs/>
          <w:color w:val="000000" w:themeColor="text1"/>
          <w:szCs w:val="24"/>
          <w:lang w:eastAsia="lt-LT"/>
        </w:rPr>
        <w:t>Kauno rajono pedagoginei psichologinei tarnybai</w:t>
      </w:r>
    </w:p>
    <w:p w14:paraId="1A7F0540" w14:textId="77777777" w:rsidR="00DE7317" w:rsidRPr="00B979B8" w:rsidRDefault="00DE7317" w:rsidP="00570342">
      <w:pPr>
        <w:rPr>
          <w:b/>
          <w:szCs w:val="24"/>
        </w:rPr>
      </w:pPr>
    </w:p>
    <w:p w14:paraId="05390D17" w14:textId="77777777" w:rsidR="00570342" w:rsidRPr="00B979B8" w:rsidRDefault="00570342" w:rsidP="00570342">
      <w:pPr>
        <w:jc w:val="both"/>
        <w:rPr>
          <w:szCs w:val="24"/>
        </w:rPr>
      </w:pPr>
    </w:p>
    <w:p w14:paraId="78B7D2D7" w14:textId="77777777" w:rsidR="00570342" w:rsidRPr="00B979B8" w:rsidRDefault="00570342" w:rsidP="00570342">
      <w:pPr>
        <w:jc w:val="center"/>
        <w:rPr>
          <w:b/>
          <w:szCs w:val="24"/>
        </w:rPr>
      </w:pPr>
      <w:r w:rsidRPr="00B979B8">
        <w:rPr>
          <w:b/>
          <w:szCs w:val="24"/>
        </w:rPr>
        <w:t>PASIŪLYMAS</w:t>
      </w:r>
    </w:p>
    <w:p w14:paraId="3F2077BE" w14:textId="77777777" w:rsidR="00570342" w:rsidRPr="00B979B8" w:rsidRDefault="00570342" w:rsidP="00570342">
      <w:pPr>
        <w:rPr>
          <w:b/>
          <w:szCs w:val="24"/>
        </w:rPr>
      </w:pPr>
    </w:p>
    <w:p w14:paraId="38E4DD24" w14:textId="1CDC9532" w:rsidR="009F532B" w:rsidRPr="00B979B8" w:rsidRDefault="00994B68" w:rsidP="009F532B">
      <w:pPr>
        <w:pStyle w:val="prastasiniatinklio"/>
        <w:spacing w:before="0" w:beforeAutospacing="0" w:after="0" w:afterAutospacing="0"/>
        <w:jc w:val="center"/>
        <w:rPr>
          <w:b/>
          <w:bCs/>
        </w:rPr>
      </w:pPr>
      <w:r w:rsidRPr="00B979B8">
        <w:rPr>
          <w:b/>
          <w:bCs/>
        </w:rPr>
        <w:t xml:space="preserve">Lengvojo automobilio </w:t>
      </w:r>
      <w:r w:rsidR="009F532B" w:rsidRPr="00B979B8">
        <w:rPr>
          <w:b/>
          <w:bCs/>
        </w:rPr>
        <w:t>pirkimas</w:t>
      </w:r>
    </w:p>
    <w:p w14:paraId="18717EAF" w14:textId="77777777" w:rsidR="00432E69" w:rsidRPr="00B979B8" w:rsidRDefault="00432E69" w:rsidP="00570342">
      <w:pPr>
        <w:jc w:val="center"/>
      </w:pPr>
    </w:p>
    <w:p w14:paraId="17C62B0B" w14:textId="77777777" w:rsidR="00432E69" w:rsidRPr="00B979B8" w:rsidRDefault="00432E69" w:rsidP="00432E69">
      <w:pPr>
        <w:jc w:val="center"/>
        <w:rPr>
          <w:sz w:val="20"/>
        </w:rPr>
      </w:pPr>
      <w:r w:rsidRPr="00B979B8">
        <w:rPr>
          <w:sz w:val="20"/>
        </w:rPr>
        <w:t>____________________</w:t>
      </w:r>
    </w:p>
    <w:p w14:paraId="286E0AAE" w14:textId="77777777" w:rsidR="00432E69" w:rsidRPr="00B979B8" w:rsidRDefault="00432E69" w:rsidP="00432E69">
      <w:pPr>
        <w:jc w:val="center"/>
        <w:rPr>
          <w:sz w:val="20"/>
        </w:rPr>
      </w:pPr>
      <w:r w:rsidRPr="00B979B8">
        <w:rPr>
          <w:sz w:val="20"/>
        </w:rPr>
        <w:t>(Data)</w:t>
      </w:r>
    </w:p>
    <w:p w14:paraId="209C8C34" w14:textId="77777777" w:rsidR="00432E69" w:rsidRPr="00B979B8" w:rsidRDefault="00432E69" w:rsidP="00432E69">
      <w:pPr>
        <w:jc w:val="center"/>
        <w:rPr>
          <w:sz w:val="20"/>
        </w:rPr>
      </w:pPr>
      <w:r w:rsidRPr="00B979B8">
        <w:rPr>
          <w:sz w:val="20"/>
        </w:rPr>
        <w:t>____________________</w:t>
      </w:r>
    </w:p>
    <w:p w14:paraId="30BB7C4F" w14:textId="77777777" w:rsidR="00432E69" w:rsidRPr="00B979B8" w:rsidRDefault="00432E69" w:rsidP="00432E69">
      <w:pPr>
        <w:jc w:val="center"/>
        <w:rPr>
          <w:sz w:val="20"/>
        </w:rPr>
      </w:pPr>
      <w:r w:rsidRPr="00B979B8">
        <w:rPr>
          <w:sz w:val="20"/>
        </w:rPr>
        <w:t>(Vieta)</w:t>
      </w:r>
    </w:p>
    <w:p w14:paraId="77AE7BA5" w14:textId="77777777" w:rsidR="003F137A" w:rsidRPr="00B979B8" w:rsidRDefault="003F137A" w:rsidP="003F137A">
      <w:pPr>
        <w:jc w:val="center"/>
        <w:rPr>
          <w:i/>
          <w:sz w:val="20"/>
        </w:rPr>
      </w:pPr>
    </w:p>
    <w:p w14:paraId="7BCA50F0" w14:textId="77777777" w:rsidR="003F137A" w:rsidRPr="00B979B8" w:rsidRDefault="003F137A" w:rsidP="003F137A">
      <w:pPr>
        <w:jc w:val="center"/>
        <w:rPr>
          <w:b/>
          <w:szCs w:val="24"/>
        </w:rPr>
      </w:pPr>
      <w:r w:rsidRPr="00B979B8">
        <w:rPr>
          <w:b/>
          <w:szCs w:val="24"/>
        </w:rPr>
        <w:t>1</w:t>
      </w:r>
      <w:r w:rsidRPr="00B979B8">
        <w:rPr>
          <w:szCs w:val="24"/>
        </w:rPr>
        <w:t>.</w:t>
      </w:r>
      <w:r w:rsidRPr="00B979B8">
        <w:rPr>
          <w:b/>
          <w:szCs w:val="24"/>
        </w:rPr>
        <w:t xml:space="preserve"> INFORMACIJA APIE TIEKĖJĄ</w:t>
      </w:r>
    </w:p>
    <w:p w14:paraId="1B900BE3" w14:textId="77777777" w:rsidR="003F137A" w:rsidRPr="00B979B8"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4759"/>
      </w:tblGrid>
      <w:tr w:rsidR="003F137A" w:rsidRPr="00B979B8"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B979B8" w:rsidRDefault="00432E69" w:rsidP="006C42BC">
            <w:pPr>
              <w:jc w:val="both"/>
              <w:rPr>
                <w:sz w:val="22"/>
                <w:szCs w:val="22"/>
              </w:rPr>
            </w:pPr>
            <w:r w:rsidRPr="00B979B8">
              <w:rPr>
                <w:b/>
                <w:szCs w:val="24"/>
              </w:rPr>
              <w:t>Tiekėjo pavadinimas</w:t>
            </w:r>
            <w:r w:rsidRPr="00B979B8">
              <w:rPr>
                <w:szCs w:val="24"/>
              </w:rPr>
              <w:t xml:space="preserve"> [</w:t>
            </w:r>
            <w:r w:rsidRPr="00B979B8">
              <w:rPr>
                <w:i/>
                <w:szCs w:val="24"/>
              </w:rPr>
              <w:t>jei tai tiekėjų grupė, nurodyti: jungtinės veiklos sutarties pagrindu veikianti tiekėjų grupė, sudaryta iš: [nurodyti visų partnerių pavadinimus]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B979B8" w:rsidRDefault="003F137A" w:rsidP="006C42BC">
            <w:pPr>
              <w:jc w:val="center"/>
            </w:pPr>
          </w:p>
        </w:tc>
      </w:tr>
      <w:tr w:rsidR="00432E69" w:rsidRPr="00B979B8"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B979B8" w:rsidRDefault="00432E69" w:rsidP="00432E69">
            <w:pPr>
              <w:jc w:val="both"/>
              <w:rPr>
                <w:sz w:val="22"/>
                <w:szCs w:val="22"/>
              </w:rPr>
            </w:pPr>
            <w:r w:rsidRPr="00B979B8">
              <w:rPr>
                <w:b/>
                <w:szCs w:val="24"/>
              </w:rPr>
              <w:t>Atsakingasis partneris</w:t>
            </w:r>
            <w:r w:rsidRPr="00B979B8">
              <w:rPr>
                <w:szCs w:val="24"/>
              </w:rPr>
              <w:t xml:space="preserve"> [</w:t>
            </w:r>
            <w:r w:rsidRPr="00B979B8">
              <w:rPr>
                <w:i/>
                <w:szCs w:val="24"/>
              </w:rPr>
              <w:t>nurodyti atsakingojo partnerio pavadinimą, jei pasiūlymą teikia tiekėjų grupė</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B979B8" w:rsidRDefault="00432E69" w:rsidP="00432E69">
            <w:pPr>
              <w:jc w:val="center"/>
            </w:pPr>
          </w:p>
        </w:tc>
      </w:tr>
      <w:tr w:rsidR="003F137A" w:rsidRPr="00B979B8"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B979B8" w:rsidRDefault="00432E69" w:rsidP="006C42BC">
            <w:pPr>
              <w:jc w:val="both"/>
              <w:rPr>
                <w:sz w:val="22"/>
                <w:szCs w:val="22"/>
              </w:rPr>
            </w:pPr>
            <w:r w:rsidRPr="00B979B8">
              <w:rPr>
                <w:b/>
                <w:szCs w:val="24"/>
              </w:rPr>
              <w:t xml:space="preserve">Tiekėjo kodas </w:t>
            </w:r>
            <w:r w:rsidRPr="00B979B8">
              <w:rPr>
                <w:szCs w:val="24"/>
              </w:rPr>
              <w:t>[</w:t>
            </w:r>
            <w:r w:rsidRPr="00B979B8">
              <w:rPr>
                <w:i/>
                <w:szCs w:val="24"/>
              </w:rPr>
              <w:t>jei pasiūlymą teikia tiekėjų grupė, nurodyti visų partnerių  kodus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B979B8" w:rsidRDefault="003F137A" w:rsidP="006C42BC">
            <w:pPr>
              <w:jc w:val="center"/>
            </w:pPr>
          </w:p>
        </w:tc>
      </w:tr>
      <w:tr w:rsidR="003F137A" w:rsidRPr="00B979B8"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B979B8" w:rsidRDefault="00432E69" w:rsidP="006C42BC">
            <w:pPr>
              <w:jc w:val="both"/>
              <w:rPr>
                <w:sz w:val="22"/>
                <w:szCs w:val="22"/>
              </w:rPr>
            </w:pPr>
            <w:r w:rsidRPr="00B979B8">
              <w:rPr>
                <w:b/>
                <w:szCs w:val="24"/>
              </w:rPr>
              <w:t>Tiekėjo adresas</w:t>
            </w:r>
            <w:r w:rsidRPr="00B979B8">
              <w:rPr>
                <w:szCs w:val="24"/>
              </w:rPr>
              <w:t xml:space="preserve"> [</w:t>
            </w:r>
            <w:r w:rsidRPr="00B979B8">
              <w:rPr>
                <w:i/>
                <w:szCs w:val="24"/>
              </w:rPr>
              <w:t>jei pasiūlymą teikia tiekėjų grupė, nurodyti visų partnerių  adresus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B979B8" w:rsidRDefault="003F137A" w:rsidP="006C42BC">
            <w:pPr>
              <w:jc w:val="center"/>
            </w:pPr>
          </w:p>
        </w:tc>
      </w:tr>
      <w:tr w:rsidR="00432E69" w:rsidRPr="00B979B8"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B979B8" w:rsidRDefault="00432E69" w:rsidP="00432E69">
            <w:pPr>
              <w:jc w:val="both"/>
              <w:rPr>
                <w:sz w:val="22"/>
                <w:szCs w:val="22"/>
              </w:rPr>
            </w:pPr>
            <w:r w:rsidRPr="00B979B8">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B979B8" w:rsidRDefault="00432E69" w:rsidP="00432E69">
            <w:pPr>
              <w:jc w:val="center"/>
            </w:pPr>
          </w:p>
        </w:tc>
      </w:tr>
      <w:tr w:rsidR="00432E69" w:rsidRPr="00B979B8"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B979B8" w:rsidRDefault="00432E69" w:rsidP="00432E69">
            <w:pPr>
              <w:jc w:val="both"/>
              <w:rPr>
                <w:sz w:val="22"/>
                <w:szCs w:val="22"/>
              </w:rPr>
            </w:pPr>
            <w:r w:rsidRPr="00B979B8">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B979B8" w:rsidRDefault="00432E69" w:rsidP="00432E69">
            <w:pPr>
              <w:jc w:val="center"/>
            </w:pPr>
          </w:p>
        </w:tc>
      </w:tr>
      <w:tr w:rsidR="00432E69" w:rsidRPr="00B979B8"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B979B8" w:rsidRDefault="00432E69" w:rsidP="00432E69">
            <w:pPr>
              <w:jc w:val="both"/>
              <w:rPr>
                <w:sz w:val="22"/>
                <w:szCs w:val="22"/>
              </w:rPr>
            </w:pPr>
            <w:r w:rsidRPr="00B979B8">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B979B8" w:rsidRDefault="00432E69" w:rsidP="00432E69">
            <w:pPr>
              <w:jc w:val="center"/>
            </w:pPr>
          </w:p>
        </w:tc>
      </w:tr>
    </w:tbl>
    <w:p w14:paraId="46BD8DBD" w14:textId="77777777" w:rsidR="003F137A" w:rsidRPr="00B979B8" w:rsidRDefault="003F137A" w:rsidP="003F137A">
      <w:pPr>
        <w:rPr>
          <w:b/>
          <w:bCs/>
        </w:rPr>
      </w:pPr>
    </w:p>
    <w:p w14:paraId="3141E343" w14:textId="77777777" w:rsidR="00915DB1" w:rsidRPr="00B979B8" w:rsidRDefault="00915DB1" w:rsidP="00915DB1">
      <w:pPr>
        <w:ind w:firstLine="720"/>
        <w:jc w:val="both"/>
        <w:rPr>
          <w:szCs w:val="24"/>
        </w:rPr>
      </w:pPr>
      <w:r w:rsidRPr="00B979B8">
        <w:rPr>
          <w:szCs w:val="24"/>
        </w:rPr>
        <w:t>Šiuo pasiūlymu pažymime, kad sutinkame su visomis pirkimo sąlygomis, nustatytomis:</w:t>
      </w:r>
    </w:p>
    <w:p w14:paraId="47B85B07" w14:textId="02FC30AB"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skelbime, paskelbtame CVP IS, pirkimo Nr. _________;</w:t>
      </w:r>
    </w:p>
    <w:p w14:paraId="068905A5" w14:textId="01C7BFC2"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sąlygose;</w:t>
      </w:r>
    </w:p>
    <w:p w14:paraId="51AA4635" w14:textId="77777777" w:rsidR="00915DB1" w:rsidRPr="00B979B8" w:rsidRDefault="00915DB1" w:rsidP="00915DB1">
      <w:pPr>
        <w:numPr>
          <w:ilvl w:val="0"/>
          <w:numId w:val="1"/>
        </w:numPr>
        <w:jc w:val="both"/>
        <w:rPr>
          <w:szCs w:val="24"/>
        </w:rPr>
      </w:pPr>
      <w:r w:rsidRPr="00B979B8">
        <w:rPr>
          <w:szCs w:val="24"/>
        </w:rPr>
        <w:t>kituose pirkimo dokumentuose.</w:t>
      </w:r>
    </w:p>
    <w:p w14:paraId="0024837D" w14:textId="77777777" w:rsidR="00915DB1" w:rsidRPr="00B979B8" w:rsidRDefault="00915DB1" w:rsidP="00915DB1">
      <w:pPr>
        <w:ind w:left="720"/>
        <w:jc w:val="both"/>
        <w:rPr>
          <w:szCs w:val="24"/>
        </w:rPr>
      </w:pPr>
    </w:p>
    <w:p w14:paraId="0C932EC4" w14:textId="3082A119" w:rsidR="008B7062" w:rsidRPr="00B979B8" w:rsidRDefault="008B7062" w:rsidP="008B7062">
      <w:pPr>
        <w:ind w:firstLine="709"/>
        <w:jc w:val="both"/>
        <w:rPr>
          <w:b/>
          <w:szCs w:val="24"/>
        </w:rPr>
      </w:pPr>
      <w:r w:rsidRPr="00B979B8">
        <w:rPr>
          <w:szCs w:val="24"/>
        </w:rPr>
        <w:t xml:space="preserve">Mes siūlome </w:t>
      </w:r>
      <w:r w:rsidR="00994B68" w:rsidRPr="00B979B8">
        <w:rPr>
          <w:b/>
          <w:szCs w:val="24"/>
        </w:rPr>
        <w:t xml:space="preserve">lengvąjį automobilį </w:t>
      </w:r>
      <w:r w:rsidRPr="00B979B8">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5"/>
        <w:gridCol w:w="850"/>
        <w:gridCol w:w="851"/>
        <w:gridCol w:w="1559"/>
        <w:gridCol w:w="1559"/>
      </w:tblGrid>
      <w:tr w:rsidR="008B7062" w:rsidRPr="00B979B8" w14:paraId="098D3A14" w14:textId="77777777" w:rsidTr="00B979B8">
        <w:tc>
          <w:tcPr>
            <w:tcW w:w="627" w:type="dxa"/>
            <w:vAlign w:val="center"/>
          </w:tcPr>
          <w:p w14:paraId="17EAF095" w14:textId="77777777" w:rsidR="008B7062" w:rsidRPr="00B979B8" w:rsidRDefault="008B7062" w:rsidP="00BA18C2">
            <w:pPr>
              <w:jc w:val="center"/>
              <w:rPr>
                <w:b/>
                <w:sz w:val="20"/>
              </w:rPr>
            </w:pPr>
            <w:r w:rsidRPr="00B979B8">
              <w:rPr>
                <w:b/>
                <w:sz w:val="20"/>
              </w:rPr>
              <w:t>Eil. Nr.</w:t>
            </w:r>
          </w:p>
        </w:tc>
        <w:tc>
          <w:tcPr>
            <w:tcW w:w="4755" w:type="dxa"/>
            <w:vAlign w:val="center"/>
          </w:tcPr>
          <w:p w14:paraId="2B1C54C1" w14:textId="77777777" w:rsidR="008B7062" w:rsidRPr="00B979B8" w:rsidRDefault="008B7062" w:rsidP="00BA18C2">
            <w:pPr>
              <w:jc w:val="center"/>
              <w:rPr>
                <w:sz w:val="20"/>
              </w:rPr>
            </w:pPr>
            <w:r w:rsidRPr="00B979B8">
              <w:rPr>
                <w:b/>
                <w:bCs/>
                <w:sz w:val="20"/>
              </w:rPr>
              <w:t>Prekių pavadinimas</w:t>
            </w:r>
          </w:p>
        </w:tc>
        <w:tc>
          <w:tcPr>
            <w:tcW w:w="850" w:type="dxa"/>
            <w:vAlign w:val="center"/>
          </w:tcPr>
          <w:p w14:paraId="78EC34AB" w14:textId="77777777" w:rsidR="008B7062" w:rsidRPr="00B979B8" w:rsidRDefault="008B7062" w:rsidP="00BA18C2">
            <w:pPr>
              <w:pStyle w:val="Default"/>
              <w:jc w:val="center"/>
              <w:rPr>
                <w:b/>
                <w:sz w:val="20"/>
                <w:szCs w:val="20"/>
                <w:lang w:val="lt-LT"/>
              </w:rPr>
            </w:pPr>
            <w:r w:rsidRPr="00B979B8">
              <w:rPr>
                <w:b/>
                <w:sz w:val="20"/>
                <w:szCs w:val="20"/>
                <w:lang w:val="lt-LT"/>
              </w:rPr>
              <w:t>Mato</w:t>
            </w:r>
          </w:p>
          <w:p w14:paraId="18AD8C0B" w14:textId="77777777" w:rsidR="008B7062" w:rsidRPr="00B979B8" w:rsidRDefault="008B7062" w:rsidP="00BA18C2">
            <w:pPr>
              <w:jc w:val="center"/>
              <w:rPr>
                <w:sz w:val="20"/>
              </w:rPr>
            </w:pPr>
            <w:r w:rsidRPr="00B979B8">
              <w:rPr>
                <w:b/>
                <w:sz w:val="20"/>
              </w:rPr>
              <w:t>vnt.</w:t>
            </w:r>
          </w:p>
        </w:tc>
        <w:tc>
          <w:tcPr>
            <w:tcW w:w="851" w:type="dxa"/>
            <w:vAlign w:val="center"/>
          </w:tcPr>
          <w:p w14:paraId="54E248A7" w14:textId="77777777" w:rsidR="008B7062" w:rsidRPr="00B979B8" w:rsidRDefault="008B7062" w:rsidP="00BA18C2">
            <w:pPr>
              <w:jc w:val="center"/>
              <w:rPr>
                <w:b/>
                <w:sz w:val="20"/>
              </w:rPr>
            </w:pPr>
            <w:r w:rsidRPr="00B979B8">
              <w:rPr>
                <w:b/>
                <w:bCs/>
                <w:sz w:val="20"/>
              </w:rPr>
              <w:t>Kiekis, vnt.</w:t>
            </w:r>
          </w:p>
        </w:tc>
        <w:tc>
          <w:tcPr>
            <w:tcW w:w="1559" w:type="dxa"/>
            <w:vAlign w:val="center"/>
          </w:tcPr>
          <w:p w14:paraId="080A1386" w14:textId="77777777" w:rsidR="008B7062" w:rsidRPr="00B979B8" w:rsidRDefault="008B7062" w:rsidP="00BA18C2">
            <w:pPr>
              <w:pStyle w:val="Default"/>
              <w:jc w:val="center"/>
              <w:rPr>
                <w:b/>
                <w:sz w:val="20"/>
                <w:szCs w:val="20"/>
                <w:lang w:val="lt-LT"/>
              </w:rPr>
            </w:pPr>
            <w:r w:rsidRPr="00B979B8">
              <w:rPr>
                <w:b/>
                <w:sz w:val="20"/>
                <w:szCs w:val="20"/>
                <w:lang w:val="lt-LT"/>
              </w:rPr>
              <w:t>Vieneto kaina,</w:t>
            </w:r>
          </w:p>
          <w:p w14:paraId="059BC1E4" w14:textId="77777777" w:rsidR="008B7062" w:rsidRPr="00B979B8" w:rsidRDefault="008B7062" w:rsidP="00BA18C2">
            <w:pPr>
              <w:jc w:val="center"/>
              <w:rPr>
                <w:b/>
                <w:sz w:val="20"/>
              </w:rPr>
            </w:pPr>
            <w:r w:rsidRPr="00B979B8">
              <w:rPr>
                <w:b/>
                <w:sz w:val="20"/>
              </w:rPr>
              <w:t>Eur (be PVM)</w:t>
            </w:r>
          </w:p>
        </w:tc>
        <w:tc>
          <w:tcPr>
            <w:tcW w:w="1559" w:type="dxa"/>
            <w:vAlign w:val="center"/>
          </w:tcPr>
          <w:p w14:paraId="436A02DF" w14:textId="77777777" w:rsidR="008B7062" w:rsidRPr="00B979B8" w:rsidRDefault="008B7062" w:rsidP="00BA18C2">
            <w:pPr>
              <w:jc w:val="center"/>
              <w:rPr>
                <w:b/>
                <w:sz w:val="20"/>
              </w:rPr>
            </w:pPr>
            <w:r w:rsidRPr="00B979B8">
              <w:rPr>
                <w:b/>
                <w:sz w:val="20"/>
              </w:rPr>
              <w:t>Bendra kaina, EUR (be PVM)</w:t>
            </w:r>
          </w:p>
          <w:p w14:paraId="54FD03F2" w14:textId="77777777" w:rsidR="008B7062" w:rsidRPr="00B979B8" w:rsidRDefault="008B7062" w:rsidP="00BA18C2">
            <w:pPr>
              <w:jc w:val="center"/>
              <w:rPr>
                <w:b/>
                <w:sz w:val="20"/>
              </w:rPr>
            </w:pPr>
            <w:r w:rsidRPr="00B979B8">
              <w:rPr>
                <w:b/>
                <w:sz w:val="20"/>
              </w:rPr>
              <w:t>(4)x(5)</w:t>
            </w:r>
          </w:p>
        </w:tc>
      </w:tr>
      <w:tr w:rsidR="008B7062" w:rsidRPr="00B979B8" w14:paraId="50A605C7" w14:textId="77777777" w:rsidTr="00B979B8">
        <w:tc>
          <w:tcPr>
            <w:tcW w:w="627" w:type="dxa"/>
          </w:tcPr>
          <w:p w14:paraId="09F9B89B" w14:textId="77777777" w:rsidR="008B7062" w:rsidRPr="00B979B8" w:rsidRDefault="008B7062" w:rsidP="00BA18C2">
            <w:pPr>
              <w:jc w:val="center"/>
              <w:rPr>
                <w:b/>
                <w:sz w:val="20"/>
              </w:rPr>
            </w:pPr>
            <w:r w:rsidRPr="00B979B8">
              <w:rPr>
                <w:b/>
                <w:sz w:val="20"/>
              </w:rPr>
              <w:t>1</w:t>
            </w:r>
          </w:p>
        </w:tc>
        <w:tc>
          <w:tcPr>
            <w:tcW w:w="4755" w:type="dxa"/>
          </w:tcPr>
          <w:p w14:paraId="4C2BD3A5" w14:textId="77777777" w:rsidR="008B7062" w:rsidRPr="00B979B8" w:rsidRDefault="008B7062" w:rsidP="00BA18C2">
            <w:pPr>
              <w:jc w:val="center"/>
              <w:rPr>
                <w:b/>
                <w:sz w:val="20"/>
              </w:rPr>
            </w:pPr>
            <w:r w:rsidRPr="00B979B8">
              <w:rPr>
                <w:b/>
                <w:sz w:val="20"/>
              </w:rPr>
              <w:t>2</w:t>
            </w:r>
          </w:p>
        </w:tc>
        <w:tc>
          <w:tcPr>
            <w:tcW w:w="850" w:type="dxa"/>
          </w:tcPr>
          <w:p w14:paraId="486349C4" w14:textId="77777777" w:rsidR="008B7062" w:rsidRPr="00B979B8" w:rsidRDefault="008B7062" w:rsidP="00BA18C2">
            <w:pPr>
              <w:pStyle w:val="Default"/>
              <w:jc w:val="center"/>
              <w:rPr>
                <w:b/>
                <w:sz w:val="20"/>
                <w:szCs w:val="20"/>
                <w:lang w:val="lt-LT"/>
              </w:rPr>
            </w:pPr>
            <w:r w:rsidRPr="00B979B8">
              <w:rPr>
                <w:b/>
                <w:sz w:val="20"/>
                <w:szCs w:val="20"/>
                <w:lang w:val="lt-LT"/>
              </w:rPr>
              <w:t>3</w:t>
            </w:r>
          </w:p>
        </w:tc>
        <w:tc>
          <w:tcPr>
            <w:tcW w:w="851" w:type="dxa"/>
          </w:tcPr>
          <w:p w14:paraId="2411C277" w14:textId="77777777" w:rsidR="008B7062" w:rsidRPr="00B979B8" w:rsidRDefault="008B7062" w:rsidP="00BA18C2">
            <w:pPr>
              <w:jc w:val="center"/>
              <w:rPr>
                <w:b/>
                <w:sz w:val="20"/>
              </w:rPr>
            </w:pPr>
            <w:r w:rsidRPr="00B979B8">
              <w:rPr>
                <w:b/>
                <w:sz w:val="20"/>
              </w:rPr>
              <w:t>4</w:t>
            </w:r>
          </w:p>
        </w:tc>
        <w:tc>
          <w:tcPr>
            <w:tcW w:w="1559" w:type="dxa"/>
          </w:tcPr>
          <w:p w14:paraId="585E1609" w14:textId="77777777" w:rsidR="008B7062" w:rsidRPr="00B979B8" w:rsidRDefault="008B7062" w:rsidP="00BA18C2">
            <w:pPr>
              <w:pStyle w:val="Default"/>
              <w:jc w:val="center"/>
              <w:rPr>
                <w:b/>
                <w:sz w:val="20"/>
                <w:szCs w:val="20"/>
                <w:lang w:val="lt-LT"/>
              </w:rPr>
            </w:pPr>
            <w:r w:rsidRPr="00B979B8">
              <w:rPr>
                <w:b/>
                <w:sz w:val="20"/>
                <w:szCs w:val="20"/>
                <w:lang w:val="lt-LT"/>
              </w:rPr>
              <w:t>5</w:t>
            </w:r>
          </w:p>
        </w:tc>
        <w:tc>
          <w:tcPr>
            <w:tcW w:w="1559" w:type="dxa"/>
          </w:tcPr>
          <w:p w14:paraId="2C804A10" w14:textId="77777777" w:rsidR="008B7062" w:rsidRPr="00B979B8" w:rsidRDefault="008B7062" w:rsidP="00BA18C2">
            <w:pPr>
              <w:jc w:val="center"/>
              <w:rPr>
                <w:b/>
                <w:sz w:val="20"/>
              </w:rPr>
            </w:pPr>
            <w:r w:rsidRPr="00B979B8">
              <w:rPr>
                <w:b/>
                <w:sz w:val="20"/>
              </w:rPr>
              <w:t>6</w:t>
            </w:r>
          </w:p>
        </w:tc>
      </w:tr>
      <w:tr w:rsidR="008B7062" w:rsidRPr="00B979B8" w14:paraId="29F29B9A" w14:textId="77777777" w:rsidTr="00B979B8">
        <w:tc>
          <w:tcPr>
            <w:tcW w:w="627" w:type="dxa"/>
            <w:vAlign w:val="center"/>
          </w:tcPr>
          <w:p w14:paraId="0C388574" w14:textId="77777777" w:rsidR="008B7062" w:rsidRPr="00B979B8" w:rsidRDefault="008B7062" w:rsidP="00BA18C2">
            <w:pPr>
              <w:jc w:val="center"/>
              <w:rPr>
                <w:sz w:val="20"/>
              </w:rPr>
            </w:pPr>
            <w:r w:rsidRPr="00B979B8">
              <w:rPr>
                <w:sz w:val="20"/>
              </w:rPr>
              <w:t>1</w:t>
            </w:r>
          </w:p>
        </w:tc>
        <w:tc>
          <w:tcPr>
            <w:tcW w:w="4755" w:type="dxa"/>
          </w:tcPr>
          <w:p w14:paraId="6F6464AA" w14:textId="77777777" w:rsidR="008B7062" w:rsidRPr="00B979B8" w:rsidRDefault="008B7062" w:rsidP="00BA18C2">
            <w:pPr>
              <w:rPr>
                <w:sz w:val="20"/>
              </w:rPr>
            </w:pPr>
            <w:r w:rsidRPr="00B979B8">
              <w:rPr>
                <w:sz w:val="20"/>
                <w:szCs w:val="24"/>
              </w:rPr>
              <w:t xml:space="preserve">(gamintojo ir modelio pavadinimas)         </w:t>
            </w:r>
          </w:p>
        </w:tc>
        <w:tc>
          <w:tcPr>
            <w:tcW w:w="850" w:type="dxa"/>
            <w:vAlign w:val="center"/>
          </w:tcPr>
          <w:p w14:paraId="7976D06E" w14:textId="77777777" w:rsidR="008B7062" w:rsidRPr="00B979B8" w:rsidRDefault="008B7062" w:rsidP="00BA18C2">
            <w:pPr>
              <w:jc w:val="center"/>
              <w:rPr>
                <w:sz w:val="20"/>
              </w:rPr>
            </w:pPr>
            <w:r w:rsidRPr="00B979B8">
              <w:rPr>
                <w:sz w:val="20"/>
              </w:rPr>
              <w:t>vnt.</w:t>
            </w:r>
          </w:p>
        </w:tc>
        <w:tc>
          <w:tcPr>
            <w:tcW w:w="851" w:type="dxa"/>
            <w:vAlign w:val="center"/>
          </w:tcPr>
          <w:p w14:paraId="5E2703C5" w14:textId="77777777" w:rsidR="008B7062" w:rsidRPr="00B979B8" w:rsidRDefault="008B7062" w:rsidP="00BA18C2">
            <w:pPr>
              <w:jc w:val="center"/>
              <w:rPr>
                <w:sz w:val="20"/>
              </w:rPr>
            </w:pPr>
            <w:r w:rsidRPr="00B979B8">
              <w:rPr>
                <w:sz w:val="20"/>
              </w:rPr>
              <w:t>1</w:t>
            </w:r>
          </w:p>
        </w:tc>
        <w:tc>
          <w:tcPr>
            <w:tcW w:w="1559" w:type="dxa"/>
            <w:vAlign w:val="center"/>
          </w:tcPr>
          <w:p w14:paraId="19C8877E" w14:textId="77777777" w:rsidR="008B7062" w:rsidRPr="00B979B8" w:rsidRDefault="008B7062" w:rsidP="00BA18C2">
            <w:pPr>
              <w:jc w:val="center"/>
              <w:rPr>
                <w:sz w:val="20"/>
              </w:rPr>
            </w:pPr>
          </w:p>
        </w:tc>
        <w:tc>
          <w:tcPr>
            <w:tcW w:w="1559" w:type="dxa"/>
          </w:tcPr>
          <w:p w14:paraId="3D02A7F8" w14:textId="77777777" w:rsidR="008B7062" w:rsidRPr="00B979B8" w:rsidRDefault="008B7062" w:rsidP="00BA18C2">
            <w:pPr>
              <w:jc w:val="both"/>
              <w:rPr>
                <w:sz w:val="20"/>
              </w:rPr>
            </w:pPr>
          </w:p>
        </w:tc>
      </w:tr>
      <w:tr w:rsidR="008B7062" w:rsidRPr="00B979B8" w14:paraId="7CE0A1BB" w14:textId="77777777" w:rsidTr="00B979B8">
        <w:tc>
          <w:tcPr>
            <w:tcW w:w="10201" w:type="dxa"/>
            <w:gridSpan w:val="6"/>
            <w:vAlign w:val="center"/>
          </w:tcPr>
          <w:p w14:paraId="5B4839DC" w14:textId="52FB98F4" w:rsidR="008B7062" w:rsidRPr="00B979B8" w:rsidRDefault="008B7062" w:rsidP="00BA18C2">
            <w:pPr>
              <w:jc w:val="both"/>
              <w:rPr>
                <w:sz w:val="20"/>
                <w:szCs w:val="24"/>
              </w:rPr>
            </w:pPr>
          </w:p>
        </w:tc>
      </w:tr>
      <w:tr w:rsidR="008B7062" w:rsidRPr="00B979B8" w14:paraId="131E3BC5" w14:textId="77777777" w:rsidTr="00B979B8">
        <w:tc>
          <w:tcPr>
            <w:tcW w:w="10201" w:type="dxa"/>
            <w:gridSpan w:val="6"/>
            <w:vAlign w:val="center"/>
          </w:tcPr>
          <w:p w14:paraId="50A989F4" w14:textId="42E54D79" w:rsidR="008B7062" w:rsidRPr="00B979B8" w:rsidRDefault="008B7062" w:rsidP="00BA18C2">
            <w:pPr>
              <w:jc w:val="both"/>
              <w:rPr>
                <w:sz w:val="20"/>
                <w:szCs w:val="24"/>
              </w:rPr>
            </w:pPr>
            <w:r w:rsidRPr="00B979B8">
              <w:rPr>
                <w:b/>
                <w:sz w:val="20"/>
                <w:szCs w:val="24"/>
              </w:rPr>
              <w:t>PVM vertė</w:t>
            </w:r>
            <w:r w:rsidR="00484C6B" w:rsidRPr="00B979B8">
              <w:rPr>
                <w:b/>
                <w:sz w:val="20"/>
                <w:szCs w:val="24"/>
              </w:rPr>
              <w:t xml:space="preserve"> (21 %)</w:t>
            </w:r>
            <w:r w:rsidRPr="00B979B8">
              <w:rPr>
                <w:b/>
                <w:sz w:val="20"/>
                <w:szCs w:val="24"/>
              </w:rPr>
              <w:t>, EUR:</w:t>
            </w:r>
          </w:p>
        </w:tc>
      </w:tr>
      <w:tr w:rsidR="008B7062" w:rsidRPr="00B979B8" w14:paraId="1A767985" w14:textId="77777777" w:rsidTr="00B979B8">
        <w:tc>
          <w:tcPr>
            <w:tcW w:w="10201" w:type="dxa"/>
            <w:gridSpan w:val="6"/>
            <w:vAlign w:val="center"/>
          </w:tcPr>
          <w:p w14:paraId="09E7BE26" w14:textId="77777777" w:rsidR="008B7062" w:rsidRPr="00B979B8" w:rsidRDefault="008B7062" w:rsidP="00BA18C2">
            <w:pPr>
              <w:jc w:val="both"/>
              <w:rPr>
                <w:sz w:val="20"/>
                <w:szCs w:val="24"/>
              </w:rPr>
            </w:pPr>
            <w:r w:rsidRPr="00B979B8">
              <w:rPr>
                <w:b/>
                <w:sz w:val="20"/>
                <w:szCs w:val="24"/>
              </w:rPr>
              <w:t>Bendra sutarties kaina su PVM, EUR (skaičiais ir žodžiais):</w:t>
            </w:r>
          </w:p>
        </w:tc>
      </w:tr>
    </w:tbl>
    <w:p w14:paraId="6427D213" w14:textId="77777777" w:rsidR="008B7062" w:rsidRPr="00B979B8" w:rsidRDefault="008B7062" w:rsidP="00575D8D">
      <w:pPr>
        <w:ind w:firstLine="567"/>
        <w:jc w:val="both"/>
        <w:rPr>
          <w:sz w:val="20"/>
        </w:rPr>
      </w:pPr>
      <w:r w:rsidRPr="00B979B8">
        <w:rPr>
          <w:sz w:val="20"/>
        </w:rPr>
        <w:t xml:space="preserve">*Pastabos: </w:t>
      </w:r>
    </w:p>
    <w:p w14:paraId="437E3C49" w14:textId="5848FFDC" w:rsidR="00B36D62" w:rsidRPr="00B979B8" w:rsidRDefault="008B7062" w:rsidP="00575D8D">
      <w:pPr>
        <w:ind w:firstLine="567"/>
        <w:jc w:val="both"/>
        <w:rPr>
          <w:i/>
          <w:sz w:val="22"/>
          <w:szCs w:val="22"/>
        </w:rPr>
      </w:pPr>
      <w:r w:rsidRPr="00B979B8">
        <w:rPr>
          <w:sz w:val="20"/>
        </w:rPr>
        <w:t xml:space="preserve">- </w:t>
      </w:r>
      <w:r w:rsidR="00B36D62" w:rsidRPr="00B36D62">
        <w:rPr>
          <w:iCs/>
          <w:sz w:val="20"/>
        </w:rPr>
        <w:t>jeigu tas pats prekės modelis turi modifikacijas, kurių charakteristikos skiriasi, turi būti aiškiai detalizuota, kuris prekės modelis ir modifikacija yra siūloma</w:t>
      </w:r>
      <w:r w:rsidR="00B36D62" w:rsidRPr="00B36D62">
        <w:rPr>
          <w:i/>
          <w:sz w:val="20"/>
        </w:rPr>
        <w:t>;</w:t>
      </w:r>
    </w:p>
    <w:p w14:paraId="66B31EAF" w14:textId="5CDB9D7A" w:rsidR="008B7062" w:rsidRPr="00B979B8" w:rsidRDefault="008B7062" w:rsidP="00575D8D">
      <w:pPr>
        <w:ind w:firstLine="567"/>
        <w:jc w:val="both"/>
        <w:rPr>
          <w:sz w:val="20"/>
        </w:rPr>
      </w:pPr>
      <w:r w:rsidRPr="00B979B8">
        <w:rPr>
          <w:sz w:val="20"/>
        </w:rPr>
        <w:t xml:space="preserve">kainos pasiūlyme nurodomos paliekant du skaitmenis po kablelio; </w:t>
      </w:r>
    </w:p>
    <w:p w14:paraId="00ACFC1D" w14:textId="4E747D5C" w:rsidR="008B7062" w:rsidRPr="00B979B8" w:rsidRDefault="008B7062" w:rsidP="00575D8D">
      <w:pPr>
        <w:ind w:firstLine="567"/>
        <w:jc w:val="both"/>
        <w:rPr>
          <w:sz w:val="20"/>
        </w:rPr>
      </w:pPr>
      <w:r w:rsidRPr="00B979B8">
        <w:rPr>
          <w:sz w:val="20"/>
        </w:rPr>
        <w:t xml:space="preserve">- tais atvejais, kai pagal galiojančius teisės aktus </w:t>
      </w:r>
      <w:r w:rsidR="00484C6B" w:rsidRPr="00B979B8">
        <w:rPr>
          <w:sz w:val="20"/>
        </w:rPr>
        <w:t>tiekėju</w:t>
      </w:r>
      <w:r w:rsidRPr="00B979B8">
        <w:rPr>
          <w:sz w:val="20"/>
        </w:rPr>
        <w:t>i nereikia mokėti PVM, jis atitinkamų skilčių nepildo ir nurodo priežastis, dėl kurių PVM nemoka;</w:t>
      </w:r>
    </w:p>
    <w:p w14:paraId="0750A487" w14:textId="77777777" w:rsidR="008B7062" w:rsidRPr="00B979B8" w:rsidRDefault="008B7062" w:rsidP="00575D8D">
      <w:pPr>
        <w:ind w:firstLine="567"/>
        <w:jc w:val="both"/>
        <w:rPr>
          <w:sz w:val="20"/>
        </w:rPr>
      </w:pPr>
      <w:r w:rsidRPr="00B979B8">
        <w:rPr>
          <w:sz w:val="20"/>
        </w:rPr>
        <w:t xml:space="preserve">- bendra pasiūlymo kaina bus naudojama pasiūlymų vertinimui, pasiūlymų eilei ir laimėtojui nustatyti. </w:t>
      </w:r>
    </w:p>
    <w:p w14:paraId="212D2A80" w14:textId="77777777" w:rsidR="00915DB1" w:rsidRPr="00B979B8" w:rsidRDefault="00915DB1" w:rsidP="00915DB1">
      <w:pPr>
        <w:ind w:firstLine="720"/>
        <w:jc w:val="both"/>
        <w:rPr>
          <w:szCs w:val="24"/>
        </w:rPr>
      </w:pPr>
    </w:p>
    <w:p w14:paraId="20FDEF54" w14:textId="77777777" w:rsidR="006F1E61" w:rsidRPr="00B979B8" w:rsidRDefault="006F1E61" w:rsidP="00915DB1">
      <w:pPr>
        <w:ind w:firstLine="720"/>
        <w:jc w:val="both"/>
        <w:rPr>
          <w:szCs w:val="24"/>
        </w:rPr>
      </w:pPr>
    </w:p>
    <w:p w14:paraId="48D33D96" w14:textId="77777777" w:rsidR="006F1E61" w:rsidRPr="00B979B8" w:rsidRDefault="006F1E61" w:rsidP="00915DB1">
      <w:pPr>
        <w:ind w:firstLine="720"/>
        <w:jc w:val="both"/>
        <w:rPr>
          <w:szCs w:val="24"/>
        </w:rPr>
      </w:pPr>
    </w:p>
    <w:p w14:paraId="6AEE75B0" w14:textId="77777777" w:rsidR="006F1E61" w:rsidRPr="00B979B8" w:rsidRDefault="006F1E61" w:rsidP="00915DB1">
      <w:pPr>
        <w:ind w:firstLine="720"/>
        <w:jc w:val="both"/>
        <w:rPr>
          <w:szCs w:val="24"/>
        </w:rPr>
      </w:pPr>
    </w:p>
    <w:p w14:paraId="5925C4BE" w14:textId="77777777" w:rsidR="006F1E61" w:rsidRPr="00B979B8" w:rsidRDefault="006F1E61" w:rsidP="00915DB1">
      <w:pPr>
        <w:ind w:firstLine="720"/>
        <w:jc w:val="both"/>
        <w:rPr>
          <w:szCs w:val="24"/>
        </w:rPr>
      </w:pPr>
    </w:p>
    <w:p w14:paraId="16B96A69" w14:textId="77777777" w:rsidR="00915DB1" w:rsidRPr="00B979B8" w:rsidRDefault="00915DB1" w:rsidP="00915DB1">
      <w:pPr>
        <w:ind w:firstLine="720"/>
        <w:jc w:val="both"/>
      </w:pPr>
      <w:r w:rsidRPr="00B979B8">
        <w:t>Kartu su pasiūlymu pateikiami šie dokumentai:</w:t>
      </w:r>
    </w:p>
    <w:p w14:paraId="6233F54A" w14:textId="77777777" w:rsidR="00915DB1" w:rsidRPr="00B979B8"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B979B8" w14:paraId="63228354"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7E560C18" w14:textId="5EF174AD" w:rsidR="00915DB1" w:rsidRPr="00B979B8" w:rsidRDefault="00915DB1" w:rsidP="00BA18C2">
            <w:pPr>
              <w:jc w:val="center"/>
              <w:rPr>
                <w:b/>
              </w:rPr>
            </w:pPr>
            <w:r w:rsidRPr="00B979B8">
              <w:rPr>
                <w:b/>
              </w:rPr>
              <w:t>Eil.</w:t>
            </w:r>
            <w:r w:rsidR="00484C6B" w:rsidRPr="00B979B8">
              <w:rPr>
                <w:b/>
              </w:rPr>
              <w:t xml:space="preserve"> </w:t>
            </w:r>
            <w:r w:rsidRPr="00B979B8">
              <w:rPr>
                <w:b/>
              </w:rPr>
              <w:t>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461AEA5B" w14:textId="77777777" w:rsidR="00915DB1" w:rsidRPr="00B979B8" w:rsidRDefault="00915DB1" w:rsidP="00BA18C2">
            <w:pPr>
              <w:jc w:val="center"/>
              <w:rPr>
                <w:b/>
              </w:rPr>
            </w:pPr>
            <w:r w:rsidRPr="00B979B8">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19D85CB" w14:textId="77777777" w:rsidR="00915DB1" w:rsidRPr="00B979B8" w:rsidRDefault="00915DB1" w:rsidP="00BA18C2">
            <w:pPr>
              <w:jc w:val="center"/>
              <w:rPr>
                <w:b/>
              </w:rPr>
            </w:pPr>
            <w:r w:rsidRPr="00B979B8">
              <w:rPr>
                <w:b/>
              </w:rPr>
              <w:t>Dokumento puslapių skaičius</w:t>
            </w:r>
          </w:p>
        </w:tc>
      </w:tr>
      <w:tr w:rsidR="00915DB1" w:rsidRPr="00B979B8" w14:paraId="006F6355"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3E150B67"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486338BF" w14:textId="77777777" w:rsidR="00915DB1" w:rsidRPr="00B979B8"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84D86C" w14:textId="77777777" w:rsidR="00915DB1" w:rsidRPr="00B979B8" w:rsidRDefault="00915DB1" w:rsidP="00BA18C2">
            <w:pPr>
              <w:jc w:val="both"/>
              <w:rPr>
                <w:szCs w:val="24"/>
              </w:rPr>
            </w:pPr>
          </w:p>
        </w:tc>
      </w:tr>
      <w:tr w:rsidR="00915DB1" w:rsidRPr="00B979B8" w14:paraId="067522EF"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4C425AEB"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28A6B534" w14:textId="77777777" w:rsidR="00915DB1" w:rsidRPr="00B979B8"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8243F0" w14:textId="77777777" w:rsidR="00915DB1" w:rsidRPr="00B979B8" w:rsidRDefault="00915DB1" w:rsidP="00BA18C2">
            <w:pPr>
              <w:jc w:val="both"/>
              <w:rPr>
                <w:szCs w:val="24"/>
              </w:rPr>
            </w:pPr>
          </w:p>
        </w:tc>
      </w:tr>
    </w:tbl>
    <w:p w14:paraId="56C9EF02" w14:textId="77777777" w:rsidR="00915DB1" w:rsidRPr="00B979B8" w:rsidRDefault="00915DB1" w:rsidP="00915DB1">
      <w:pPr>
        <w:jc w:val="both"/>
        <w:rPr>
          <w:szCs w:val="24"/>
        </w:rPr>
      </w:pPr>
    </w:p>
    <w:p w14:paraId="1BE304CF" w14:textId="4B47BC14" w:rsidR="00915DB1" w:rsidRPr="00B979B8" w:rsidRDefault="00915DB1" w:rsidP="00915DB1">
      <w:pPr>
        <w:ind w:firstLine="567"/>
        <w:jc w:val="both"/>
        <w:rPr>
          <w:rFonts w:eastAsia="Calibri"/>
          <w:szCs w:val="24"/>
        </w:rPr>
      </w:pPr>
      <w:r w:rsidRPr="00B979B8">
        <w:rPr>
          <w:rFonts w:eastAsia="Calibri"/>
          <w:szCs w:val="24"/>
        </w:rPr>
        <w:t xml:space="preserve">Informacija apie </w:t>
      </w:r>
      <w:r w:rsidRPr="00B979B8">
        <w:rPr>
          <w:rFonts w:eastAsia="Calibri"/>
          <w:b/>
          <w:szCs w:val="24"/>
          <w:u w:val="single"/>
        </w:rPr>
        <w:t>kiekvieno</w:t>
      </w:r>
      <w:r w:rsidRPr="00B979B8">
        <w:rPr>
          <w:rFonts w:eastAsia="Calibri"/>
          <w:szCs w:val="24"/>
          <w:u w:val="single"/>
        </w:rPr>
        <w:t xml:space="preserve"> tiekėjų grupės partnerio</w:t>
      </w:r>
      <w:r w:rsidRPr="00B979B8">
        <w:rPr>
          <w:rFonts w:eastAsia="Calibri"/>
          <w:szCs w:val="24"/>
        </w:rPr>
        <w:t xml:space="preserve"> savo jėgomis numatomų </w:t>
      </w:r>
      <w:r w:rsidR="00484C6B" w:rsidRPr="00B979B8">
        <w:rPr>
          <w:rFonts w:eastAsia="Calibri"/>
          <w:szCs w:val="24"/>
        </w:rPr>
        <w:t>tiekti prekių</w:t>
      </w:r>
      <w:r w:rsidRPr="00B979B8">
        <w:rPr>
          <w:rFonts w:eastAsia="Calibri"/>
          <w:szCs w:val="24"/>
        </w:rPr>
        <w:t xml:space="preserve"> dalies vertę (pildoma, kai pasiūlymą pateikia tiekėjų grupė):</w:t>
      </w:r>
    </w:p>
    <w:p w14:paraId="6F3C2DF2"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B979B8"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B979B8" w:rsidRDefault="00915DB1" w:rsidP="00BA18C2">
            <w:pPr>
              <w:jc w:val="center"/>
              <w:rPr>
                <w:rFonts w:eastAsia="Calibri"/>
                <w:b/>
                <w:bCs/>
                <w:lang w:eastAsia="zh-CN"/>
              </w:rPr>
            </w:pPr>
            <w:r w:rsidRPr="00B979B8">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B979B8" w:rsidRDefault="00915DB1" w:rsidP="00BA18C2">
            <w:pPr>
              <w:jc w:val="center"/>
              <w:rPr>
                <w:rFonts w:eastAsia="Calibri"/>
                <w:b/>
                <w:bCs/>
                <w:lang w:eastAsia="zh-CN"/>
              </w:rPr>
            </w:pPr>
            <w:r w:rsidRPr="00B979B8">
              <w:rPr>
                <w:rFonts w:eastAsia="Calibri"/>
                <w:b/>
                <w:bCs/>
                <w:lang w:eastAsia="zh-CN"/>
              </w:rPr>
              <w:t>Numatom</w:t>
            </w:r>
            <w:r w:rsidR="00484C6B" w:rsidRPr="00B979B8">
              <w:rPr>
                <w:rFonts w:eastAsia="Calibri"/>
                <w:b/>
                <w:bCs/>
                <w:lang w:eastAsia="zh-CN"/>
              </w:rPr>
              <w:t>os</w:t>
            </w:r>
            <w:r w:rsidRPr="00B979B8">
              <w:rPr>
                <w:rFonts w:eastAsia="Calibri"/>
                <w:b/>
                <w:bCs/>
                <w:lang w:eastAsia="zh-CN"/>
              </w:rPr>
              <w:t xml:space="preserve"> </w:t>
            </w:r>
            <w:r w:rsidR="00484C6B" w:rsidRPr="00B979B8">
              <w:rPr>
                <w:rFonts w:eastAsia="Calibri"/>
                <w:b/>
                <w:bCs/>
                <w:lang w:eastAsia="zh-CN"/>
              </w:rPr>
              <w:t>tiekti prekės</w:t>
            </w:r>
            <w:r w:rsidRPr="00B979B8">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B979B8" w:rsidRDefault="00915DB1" w:rsidP="00BA18C2">
            <w:pPr>
              <w:jc w:val="center"/>
              <w:rPr>
                <w:rFonts w:eastAsia="Calibri"/>
                <w:b/>
                <w:bCs/>
                <w:lang w:eastAsia="zh-CN"/>
              </w:rPr>
            </w:pPr>
            <w:r w:rsidRPr="00B979B8">
              <w:rPr>
                <w:rFonts w:eastAsia="Calibri"/>
                <w:b/>
                <w:bCs/>
                <w:lang w:eastAsia="zh-CN"/>
              </w:rPr>
              <w:t xml:space="preserve">Partnerio </w:t>
            </w:r>
            <w:r w:rsidR="00484C6B" w:rsidRPr="00B979B8">
              <w:rPr>
                <w:rFonts w:eastAsia="Calibri"/>
                <w:b/>
                <w:bCs/>
                <w:lang w:eastAsia="zh-CN"/>
              </w:rPr>
              <w:t>preki</w:t>
            </w:r>
            <w:r w:rsidRPr="00B979B8">
              <w:rPr>
                <w:rFonts w:eastAsia="Calibri"/>
                <w:b/>
                <w:bCs/>
                <w:lang w:eastAsia="zh-CN"/>
              </w:rPr>
              <w:t>ų dalies vertė pasiūlymo kainoje</w:t>
            </w:r>
          </w:p>
        </w:tc>
      </w:tr>
      <w:tr w:rsidR="00915DB1" w:rsidRPr="00B979B8" w14:paraId="2CECA806" w14:textId="77777777" w:rsidTr="00B979B8">
        <w:tc>
          <w:tcPr>
            <w:tcW w:w="0" w:type="auto"/>
            <w:vMerge/>
            <w:vAlign w:val="center"/>
            <w:hideMark/>
          </w:tcPr>
          <w:p w14:paraId="352EDF57" w14:textId="77777777" w:rsidR="00915DB1" w:rsidRPr="00B979B8" w:rsidRDefault="00915DB1" w:rsidP="00BA18C2">
            <w:pPr>
              <w:rPr>
                <w:rFonts w:eastAsia="Calibri"/>
                <w:b/>
                <w:bCs/>
                <w:lang w:eastAsia="zh-CN"/>
              </w:rPr>
            </w:pPr>
          </w:p>
        </w:tc>
        <w:tc>
          <w:tcPr>
            <w:tcW w:w="3292" w:type="dxa"/>
            <w:vMerge/>
            <w:vAlign w:val="center"/>
            <w:hideMark/>
          </w:tcPr>
          <w:p w14:paraId="623AD090" w14:textId="77777777" w:rsidR="00915DB1" w:rsidRPr="00B979B8" w:rsidRDefault="00915DB1" w:rsidP="00BA18C2">
            <w:pPr>
              <w:rPr>
                <w:rFonts w:eastAsia="Calibri"/>
                <w:b/>
                <w:bCs/>
                <w:lang w:eastAsia="zh-CN"/>
              </w:rPr>
            </w:pPr>
          </w:p>
        </w:tc>
        <w:tc>
          <w:tcPr>
            <w:tcW w:w="2835" w:type="dxa"/>
            <w:vMerge/>
            <w:vAlign w:val="center"/>
            <w:hideMark/>
          </w:tcPr>
          <w:p w14:paraId="05601ADA" w14:textId="77777777" w:rsidR="00915DB1" w:rsidRPr="00B979B8"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2AAB5FAC" w14:textId="77777777" w:rsidTr="00B979B8">
        <w:tc>
          <w:tcPr>
            <w:tcW w:w="672" w:type="dxa"/>
            <w:tcMar>
              <w:top w:w="0" w:type="dxa"/>
              <w:left w:w="108" w:type="dxa"/>
              <w:bottom w:w="0" w:type="dxa"/>
              <w:right w:w="108" w:type="dxa"/>
            </w:tcMar>
          </w:tcPr>
          <w:p w14:paraId="0DF6B3DE"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B979B8" w:rsidRDefault="00915DB1" w:rsidP="00BA18C2">
            <w:pPr>
              <w:jc w:val="both"/>
              <w:rPr>
                <w:rFonts w:eastAsia="Calibri"/>
                <w:lang w:eastAsia="zh-CN"/>
              </w:rPr>
            </w:pPr>
          </w:p>
        </w:tc>
      </w:tr>
      <w:tr w:rsidR="00915DB1" w:rsidRPr="00B979B8" w14:paraId="3035D11E" w14:textId="77777777" w:rsidTr="00B979B8">
        <w:tc>
          <w:tcPr>
            <w:tcW w:w="672" w:type="dxa"/>
            <w:tcMar>
              <w:top w:w="0" w:type="dxa"/>
              <w:left w:w="108" w:type="dxa"/>
              <w:bottom w:w="0" w:type="dxa"/>
              <w:right w:w="108" w:type="dxa"/>
            </w:tcMar>
          </w:tcPr>
          <w:p w14:paraId="0B822114"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B979B8" w:rsidRDefault="00915DB1" w:rsidP="00BA18C2">
            <w:pPr>
              <w:jc w:val="both"/>
              <w:rPr>
                <w:rFonts w:eastAsia="Calibri"/>
                <w:lang w:eastAsia="zh-CN"/>
              </w:rPr>
            </w:pPr>
          </w:p>
        </w:tc>
      </w:tr>
      <w:tr w:rsidR="00915DB1" w:rsidRPr="00B979B8" w14:paraId="551EED99" w14:textId="77777777" w:rsidTr="00B979B8">
        <w:tc>
          <w:tcPr>
            <w:tcW w:w="6799" w:type="dxa"/>
            <w:gridSpan w:val="3"/>
            <w:tcMar>
              <w:top w:w="0" w:type="dxa"/>
              <w:left w:w="108" w:type="dxa"/>
              <w:bottom w:w="0" w:type="dxa"/>
              <w:right w:w="108" w:type="dxa"/>
            </w:tcMar>
            <w:hideMark/>
          </w:tcPr>
          <w:p w14:paraId="1BA43302"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B979B8" w:rsidRDefault="00915DB1" w:rsidP="00BA18C2">
            <w:pPr>
              <w:jc w:val="both"/>
              <w:rPr>
                <w:rFonts w:eastAsia="Calibri"/>
                <w:lang w:eastAsia="zh-CN"/>
              </w:rPr>
            </w:pPr>
          </w:p>
        </w:tc>
      </w:tr>
    </w:tbl>
    <w:p w14:paraId="1E8DF6C1" w14:textId="77777777" w:rsidR="00915DB1" w:rsidRPr="00B979B8" w:rsidRDefault="00915DB1" w:rsidP="00915DB1">
      <w:pPr>
        <w:jc w:val="both"/>
        <w:rPr>
          <w:rFonts w:eastAsia="Calibri"/>
          <w:szCs w:val="24"/>
        </w:rPr>
      </w:pPr>
    </w:p>
    <w:p w14:paraId="473FFA5E" w14:textId="3F1521E4" w:rsidR="00915DB1" w:rsidRPr="00B979B8" w:rsidRDefault="00915DB1" w:rsidP="00915DB1">
      <w:pPr>
        <w:ind w:firstLine="567"/>
        <w:jc w:val="both"/>
        <w:rPr>
          <w:rFonts w:eastAsia="Calibri"/>
          <w:szCs w:val="24"/>
        </w:rPr>
      </w:pPr>
      <w:r w:rsidRPr="00B979B8">
        <w:rPr>
          <w:rFonts w:eastAsia="Calibri"/>
          <w:szCs w:val="24"/>
        </w:rPr>
        <w:t>Dalyvis pasiūlyme privalo išviešinti ir nurodyti žinomus subtiekėjus:</w:t>
      </w:r>
    </w:p>
    <w:p w14:paraId="7C74C116"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B979B8"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B979B8" w:rsidRDefault="00F07BDB" w:rsidP="00BA18C2">
            <w:pPr>
              <w:jc w:val="center"/>
              <w:rPr>
                <w:rFonts w:eastAsia="Calibri"/>
                <w:b/>
                <w:bCs/>
                <w:lang w:eastAsia="zh-CN"/>
              </w:rPr>
            </w:pPr>
            <w:r w:rsidRPr="00B979B8">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B979B8" w:rsidRDefault="00915DB1" w:rsidP="00BA18C2">
            <w:pPr>
              <w:jc w:val="center"/>
              <w:rPr>
                <w:rFonts w:eastAsia="Calibri"/>
                <w:b/>
                <w:bCs/>
                <w:lang w:eastAsia="zh-CN"/>
              </w:rPr>
            </w:pPr>
            <w:r w:rsidRPr="00B979B8">
              <w:rPr>
                <w:rFonts w:eastAsia="Calibri"/>
                <w:b/>
                <w:bCs/>
                <w:lang w:eastAsia="zh-CN"/>
              </w:rPr>
              <w:t>Pirkimo sutarties dalis pasiūlymo kainoje, kuriai ketinama pasitelkti subtiekėjus</w:t>
            </w:r>
          </w:p>
        </w:tc>
      </w:tr>
      <w:tr w:rsidR="00915DB1" w:rsidRPr="00B979B8" w14:paraId="77DF9D0F" w14:textId="77777777" w:rsidTr="00B979B8">
        <w:tc>
          <w:tcPr>
            <w:tcW w:w="0" w:type="auto"/>
            <w:vMerge/>
            <w:vAlign w:val="center"/>
            <w:hideMark/>
          </w:tcPr>
          <w:p w14:paraId="5D9136D6" w14:textId="77777777" w:rsidR="00915DB1" w:rsidRPr="00B979B8" w:rsidRDefault="00915DB1" w:rsidP="00BA18C2">
            <w:pPr>
              <w:rPr>
                <w:rFonts w:eastAsia="Calibri"/>
                <w:b/>
                <w:bCs/>
                <w:lang w:eastAsia="zh-CN"/>
              </w:rPr>
            </w:pPr>
          </w:p>
        </w:tc>
        <w:tc>
          <w:tcPr>
            <w:tcW w:w="3157" w:type="dxa"/>
            <w:vMerge/>
            <w:vAlign w:val="center"/>
            <w:hideMark/>
          </w:tcPr>
          <w:p w14:paraId="26F194E6" w14:textId="77777777" w:rsidR="00915DB1" w:rsidRPr="00B979B8" w:rsidRDefault="00915DB1" w:rsidP="00BA18C2">
            <w:pPr>
              <w:rPr>
                <w:rFonts w:eastAsia="Calibri"/>
                <w:b/>
                <w:bCs/>
                <w:lang w:eastAsia="zh-CN"/>
              </w:rPr>
            </w:pPr>
          </w:p>
        </w:tc>
        <w:tc>
          <w:tcPr>
            <w:tcW w:w="2835" w:type="dxa"/>
            <w:vMerge/>
            <w:vAlign w:val="center"/>
            <w:hideMark/>
          </w:tcPr>
          <w:p w14:paraId="1CE9F746" w14:textId="77777777" w:rsidR="00915DB1" w:rsidRPr="00B979B8"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7E46DF01" w14:textId="77777777" w:rsidTr="00B979B8">
        <w:tc>
          <w:tcPr>
            <w:tcW w:w="10201" w:type="dxa"/>
            <w:gridSpan w:val="5"/>
            <w:tcMar>
              <w:top w:w="0" w:type="dxa"/>
              <w:left w:w="108" w:type="dxa"/>
              <w:bottom w:w="0" w:type="dxa"/>
              <w:right w:w="108" w:type="dxa"/>
            </w:tcMar>
            <w:hideMark/>
          </w:tcPr>
          <w:p w14:paraId="33166C56" w14:textId="57C01262" w:rsidR="00915DB1" w:rsidRPr="00B979B8" w:rsidRDefault="00915DB1" w:rsidP="00A615F0">
            <w:pPr>
              <w:jc w:val="center"/>
              <w:rPr>
                <w:rFonts w:eastAsia="Calibri"/>
                <w:b/>
                <w:bCs/>
                <w:lang w:eastAsia="zh-CN"/>
              </w:rPr>
            </w:pPr>
            <w:r w:rsidRPr="00B979B8">
              <w:rPr>
                <w:rFonts w:eastAsia="Calibri"/>
                <w:b/>
                <w:bCs/>
                <w:lang w:eastAsia="zh-CN"/>
              </w:rPr>
              <w:t xml:space="preserve">Subtiekėjai, kurie bus pasitelkti vykdant pirkimo sutartį </w:t>
            </w:r>
          </w:p>
        </w:tc>
      </w:tr>
      <w:tr w:rsidR="00915DB1" w:rsidRPr="00B979B8" w14:paraId="0F64347D" w14:textId="77777777" w:rsidTr="00B979B8">
        <w:tc>
          <w:tcPr>
            <w:tcW w:w="666" w:type="dxa"/>
            <w:tcMar>
              <w:top w:w="0" w:type="dxa"/>
              <w:left w:w="108" w:type="dxa"/>
              <w:bottom w:w="0" w:type="dxa"/>
              <w:right w:w="108" w:type="dxa"/>
            </w:tcMar>
          </w:tcPr>
          <w:p w14:paraId="7FE6194D"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B979B8" w:rsidRDefault="00915DB1" w:rsidP="00BA18C2">
            <w:pPr>
              <w:jc w:val="both"/>
              <w:rPr>
                <w:rFonts w:eastAsia="Calibri"/>
                <w:lang w:eastAsia="zh-CN"/>
              </w:rPr>
            </w:pPr>
          </w:p>
        </w:tc>
      </w:tr>
      <w:tr w:rsidR="00915DB1" w:rsidRPr="00B979B8" w14:paraId="03C922B7" w14:textId="77777777" w:rsidTr="00B979B8">
        <w:tc>
          <w:tcPr>
            <w:tcW w:w="666" w:type="dxa"/>
            <w:tcMar>
              <w:top w:w="0" w:type="dxa"/>
              <w:left w:w="108" w:type="dxa"/>
              <w:bottom w:w="0" w:type="dxa"/>
              <w:right w:w="108" w:type="dxa"/>
            </w:tcMar>
          </w:tcPr>
          <w:p w14:paraId="123E6313"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B979B8" w:rsidRDefault="00915DB1" w:rsidP="00BA18C2">
            <w:pPr>
              <w:jc w:val="both"/>
              <w:rPr>
                <w:rFonts w:eastAsia="Calibri"/>
                <w:lang w:eastAsia="zh-CN"/>
              </w:rPr>
            </w:pPr>
          </w:p>
        </w:tc>
      </w:tr>
      <w:tr w:rsidR="00915DB1" w:rsidRPr="00B979B8" w14:paraId="61B41F43" w14:textId="77777777" w:rsidTr="00B979B8">
        <w:tc>
          <w:tcPr>
            <w:tcW w:w="6658" w:type="dxa"/>
            <w:gridSpan w:val="3"/>
            <w:tcMar>
              <w:top w:w="0" w:type="dxa"/>
              <w:left w:w="108" w:type="dxa"/>
              <w:bottom w:w="0" w:type="dxa"/>
              <w:right w:w="108" w:type="dxa"/>
            </w:tcMar>
            <w:hideMark/>
          </w:tcPr>
          <w:p w14:paraId="56456BDE"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B979B8" w:rsidRDefault="00915DB1" w:rsidP="00BA18C2">
            <w:pPr>
              <w:jc w:val="both"/>
              <w:rPr>
                <w:rFonts w:eastAsia="Calibri"/>
                <w:lang w:eastAsia="zh-CN"/>
              </w:rPr>
            </w:pPr>
          </w:p>
        </w:tc>
      </w:tr>
    </w:tbl>
    <w:p w14:paraId="56204958" w14:textId="77777777" w:rsidR="00915DB1" w:rsidRPr="00B979B8" w:rsidRDefault="00915DB1" w:rsidP="00915DB1">
      <w:pPr>
        <w:jc w:val="both"/>
        <w:rPr>
          <w:rFonts w:eastAsia="Calibri"/>
          <w:szCs w:val="24"/>
        </w:rPr>
      </w:pPr>
    </w:p>
    <w:p w14:paraId="2FAAA669" w14:textId="77777777" w:rsidR="00915DB1" w:rsidRPr="00B979B8" w:rsidRDefault="00915DB1" w:rsidP="00915DB1">
      <w:pPr>
        <w:ind w:firstLine="567"/>
        <w:jc w:val="both"/>
        <w:rPr>
          <w:rFonts w:eastAsia="Calibri"/>
          <w:i/>
          <w:iCs/>
        </w:rPr>
      </w:pPr>
      <w:r w:rsidRPr="00B979B8">
        <w:rPr>
          <w:rFonts w:eastAsia="Calibri"/>
          <w:b/>
          <w:bCs/>
        </w:rPr>
        <w:t xml:space="preserve">Pastaba. </w:t>
      </w:r>
      <w:r w:rsidRPr="00B979B8">
        <w:rPr>
          <w:rFonts w:eastAsia="Calibri"/>
          <w:i/>
          <w:iCs/>
        </w:rPr>
        <w:t>Tiekėjo (tiekėjų grupės partnerių) ir subtiekėjų bendra numatomų atlikti darbų vertė turi atitikti bendrą pasiūlymo sumą EUR su PVM.</w:t>
      </w:r>
    </w:p>
    <w:p w14:paraId="40BEE422" w14:textId="77777777" w:rsidR="00915DB1" w:rsidRPr="00B979B8" w:rsidRDefault="00915DB1" w:rsidP="00915DB1">
      <w:pPr>
        <w:jc w:val="both"/>
        <w:rPr>
          <w:rFonts w:eastAsia="Calibri"/>
          <w:szCs w:val="24"/>
        </w:rPr>
      </w:pPr>
    </w:p>
    <w:p w14:paraId="331DECC6" w14:textId="77777777" w:rsidR="00915DB1" w:rsidRPr="00B979B8" w:rsidRDefault="00915DB1" w:rsidP="00F07BDB">
      <w:pPr>
        <w:ind w:firstLine="567"/>
        <w:jc w:val="both"/>
      </w:pPr>
      <w:r w:rsidRPr="00B979B8">
        <w:rPr>
          <w:rFonts w:eastAsia="Calibri"/>
          <w:szCs w:val="24"/>
        </w:rPr>
        <w:t xml:space="preserve">Informacija apie </w:t>
      </w:r>
      <w:r w:rsidRPr="00B979B8">
        <w:rPr>
          <w:color w:val="000000"/>
        </w:rPr>
        <w:t xml:space="preserve">trečiuosius asmenis, kurie </w:t>
      </w:r>
      <w:r w:rsidRPr="00B979B8">
        <w:t>tiesiogiai nedalyvaus vykdant pirkimo sutartį:</w:t>
      </w:r>
    </w:p>
    <w:p w14:paraId="1E1132DC" w14:textId="77777777" w:rsidR="00915DB1" w:rsidRPr="00B979B8" w:rsidRDefault="00915DB1" w:rsidP="00915DB1">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B979B8" w14:paraId="09F9D91A" w14:textId="77777777" w:rsidTr="00B979B8">
        <w:tc>
          <w:tcPr>
            <w:tcW w:w="673" w:type="dxa"/>
            <w:tcMar>
              <w:top w:w="0" w:type="dxa"/>
              <w:left w:w="108" w:type="dxa"/>
              <w:bottom w:w="0" w:type="dxa"/>
              <w:right w:w="108" w:type="dxa"/>
            </w:tcMar>
            <w:hideMark/>
          </w:tcPr>
          <w:p w14:paraId="14D8EDFA"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B979B8" w:rsidRDefault="00915DB1" w:rsidP="00BA18C2">
            <w:pPr>
              <w:jc w:val="center"/>
              <w:rPr>
                <w:rFonts w:eastAsia="Calibri"/>
                <w:b/>
                <w:bCs/>
                <w:lang w:eastAsia="zh-CN"/>
              </w:rPr>
            </w:pPr>
            <w:r w:rsidRPr="00B979B8">
              <w:rPr>
                <w:rFonts w:eastAsia="Calibri"/>
                <w:b/>
                <w:bCs/>
                <w:color w:val="00000A"/>
              </w:rPr>
              <w:t>Trečiųjų asmenų priemonės</w:t>
            </w:r>
          </w:p>
        </w:tc>
      </w:tr>
      <w:tr w:rsidR="00915DB1" w:rsidRPr="00B979B8" w14:paraId="2EA9B78D" w14:textId="77777777" w:rsidTr="00B979B8">
        <w:tc>
          <w:tcPr>
            <w:tcW w:w="673" w:type="dxa"/>
            <w:tcMar>
              <w:top w:w="0" w:type="dxa"/>
              <w:left w:w="108" w:type="dxa"/>
              <w:bottom w:w="0" w:type="dxa"/>
              <w:right w:w="108" w:type="dxa"/>
            </w:tcMar>
          </w:tcPr>
          <w:p w14:paraId="510A8200"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B979B8" w:rsidRDefault="00915DB1" w:rsidP="00BA18C2">
            <w:pPr>
              <w:jc w:val="both"/>
              <w:rPr>
                <w:rFonts w:eastAsia="Calibri"/>
                <w:b/>
                <w:lang w:eastAsia="zh-CN"/>
              </w:rPr>
            </w:pPr>
          </w:p>
        </w:tc>
      </w:tr>
      <w:tr w:rsidR="00915DB1" w:rsidRPr="00B979B8" w14:paraId="0E200D3C" w14:textId="77777777" w:rsidTr="00B979B8">
        <w:tc>
          <w:tcPr>
            <w:tcW w:w="673" w:type="dxa"/>
            <w:tcMar>
              <w:top w:w="0" w:type="dxa"/>
              <w:left w:w="108" w:type="dxa"/>
              <w:bottom w:w="0" w:type="dxa"/>
              <w:right w:w="108" w:type="dxa"/>
            </w:tcMar>
          </w:tcPr>
          <w:p w14:paraId="3FF37743"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B979B8" w:rsidRDefault="00915DB1" w:rsidP="00BA18C2">
            <w:pPr>
              <w:jc w:val="both"/>
              <w:rPr>
                <w:rFonts w:eastAsia="Calibri"/>
                <w:b/>
                <w:lang w:eastAsia="zh-CN"/>
              </w:rPr>
            </w:pPr>
          </w:p>
        </w:tc>
      </w:tr>
    </w:tbl>
    <w:p w14:paraId="6B013936" w14:textId="77777777" w:rsidR="00E35253" w:rsidRPr="00B979B8" w:rsidRDefault="00E35253" w:rsidP="00D94ECD">
      <w:pPr>
        <w:ind w:firstLine="720"/>
        <w:jc w:val="both"/>
        <w:rPr>
          <w:szCs w:val="24"/>
        </w:rPr>
      </w:pPr>
    </w:p>
    <w:p w14:paraId="7D530BBF" w14:textId="77777777" w:rsidR="00D94ECD" w:rsidRPr="00B979B8" w:rsidRDefault="00D94ECD" w:rsidP="00D94ECD">
      <w:pPr>
        <w:jc w:val="both"/>
        <w:rPr>
          <w:sz w:val="22"/>
          <w:szCs w:val="22"/>
        </w:rPr>
      </w:pPr>
      <w:r w:rsidRPr="00B979B8">
        <w:rPr>
          <w:i/>
          <w:sz w:val="22"/>
          <w:szCs w:val="22"/>
        </w:rPr>
        <w:t xml:space="preserve">PASTABA. </w:t>
      </w:r>
      <w:r w:rsidRPr="00B979B8">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B979B8">
        <w:rPr>
          <w:sz w:val="22"/>
          <w:szCs w:val="22"/>
        </w:rPr>
        <w:t xml:space="preserve"> </w:t>
      </w:r>
    </w:p>
    <w:p w14:paraId="75F69F2F" w14:textId="77777777" w:rsidR="00D94ECD" w:rsidRPr="00B979B8" w:rsidRDefault="00D94ECD" w:rsidP="00D94ECD">
      <w:pPr>
        <w:jc w:val="both"/>
        <w:rPr>
          <w:sz w:val="22"/>
          <w:szCs w:val="22"/>
        </w:rPr>
      </w:pPr>
    </w:p>
    <w:p w14:paraId="1145D792" w14:textId="77777777" w:rsidR="00D94ECD" w:rsidRPr="00B979B8" w:rsidRDefault="00D94ECD" w:rsidP="00D94ECD">
      <w:pPr>
        <w:ind w:firstLine="720"/>
        <w:jc w:val="both"/>
        <w:rPr>
          <w:b/>
        </w:rPr>
      </w:pPr>
      <w:r w:rsidRPr="00B979B8">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B979B8" w:rsidRDefault="00D94ECD" w:rsidP="00D94ECD">
      <w:pPr>
        <w:jc w:val="both"/>
      </w:pPr>
    </w:p>
    <w:p w14:paraId="230517EF" w14:textId="77777777" w:rsidR="00D94ECD" w:rsidRPr="00B979B8" w:rsidRDefault="00D94ECD" w:rsidP="00D94ECD">
      <w:pPr>
        <w:tabs>
          <w:tab w:val="left" w:pos="720"/>
        </w:tabs>
        <w:ind w:firstLine="709"/>
        <w:jc w:val="both"/>
      </w:pPr>
      <w:r w:rsidRPr="00B979B8">
        <w:lastRenderedPageBreak/>
        <w:t>Taip pat mes patvirtiname, kad visa pasiūlyme pateikta informacija yra teisinga, atitinka tikrovę ir apima viską, ko reikia visiškam ir tinkamam sutarties įvykdymui.</w:t>
      </w:r>
    </w:p>
    <w:p w14:paraId="1573FE06" w14:textId="77777777" w:rsidR="00D94ECD" w:rsidRPr="00B979B8" w:rsidRDefault="00D94ECD" w:rsidP="00D94ECD">
      <w:pPr>
        <w:ind w:firstLine="720"/>
        <w:jc w:val="both"/>
      </w:pPr>
      <w:r w:rsidRPr="00B979B8">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2A52BF16" w:rsidR="00D94ECD" w:rsidRPr="00B979B8" w:rsidRDefault="00D94ECD" w:rsidP="00D94ECD">
      <w:pPr>
        <w:ind w:firstLine="720"/>
        <w:jc w:val="both"/>
        <w:rPr>
          <w:szCs w:val="24"/>
        </w:rPr>
      </w:pPr>
      <w:r w:rsidRPr="00B979B8">
        <w:rPr>
          <w:szCs w:val="24"/>
        </w:rPr>
        <w:t>Siūlom</w:t>
      </w:r>
      <w:r w:rsidR="00B36D62">
        <w:rPr>
          <w:szCs w:val="24"/>
        </w:rPr>
        <w:t>a</w:t>
      </w:r>
      <w:r w:rsidRPr="00B979B8">
        <w:rPr>
          <w:szCs w:val="24"/>
        </w:rPr>
        <w:t xml:space="preserve"> prekė visiškai atitinka pirkimo dokumentuose nurodytus reikalavimus. </w:t>
      </w:r>
    </w:p>
    <w:p w14:paraId="68AFAC5F" w14:textId="77777777" w:rsidR="00D94ECD" w:rsidRPr="00B979B8" w:rsidRDefault="00D94ECD" w:rsidP="00E7178C">
      <w:pPr>
        <w:jc w:val="both"/>
        <w:rPr>
          <w:szCs w:val="24"/>
        </w:rPr>
      </w:pPr>
    </w:p>
    <w:p w14:paraId="1FFE9A37" w14:textId="5C2CA8A2" w:rsidR="00915DB1" w:rsidRPr="00B979B8" w:rsidRDefault="00915DB1" w:rsidP="00915DB1">
      <w:pPr>
        <w:ind w:firstLine="720"/>
        <w:jc w:val="both"/>
        <w:rPr>
          <w:b/>
          <w:szCs w:val="24"/>
        </w:rPr>
      </w:pPr>
      <w:r w:rsidRPr="00B979B8">
        <w:rPr>
          <w:szCs w:val="24"/>
        </w:rPr>
        <w:t xml:space="preserve">Pasiūlymas galioja </w:t>
      </w:r>
      <w:r w:rsidR="00D30C97">
        <w:rPr>
          <w:szCs w:val="24"/>
        </w:rPr>
        <w:t>9</w:t>
      </w:r>
      <w:r w:rsidR="00D30C97" w:rsidRPr="00B979B8">
        <w:rPr>
          <w:szCs w:val="24"/>
        </w:rPr>
        <w:t xml:space="preserve">0 </w:t>
      </w:r>
      <w:r w:rsidRPr="00B979B8">
        <w:rPr>
          <w:szCs w:val="24"/>
        </w:rPr>
        <w:t>dienų nuo vokų su pasiūlymais atplėšimo dienos.</w:t>
      </w:r>
    </w:p>
    <w:p w14:paraId="056EE290" w14:textId="77777777" w:rsidR="00915DB1" w:rsidRPr="00B979B8" w:rsidRDefault="00915DB1" w:rsidP="00915DB1">
      <w:pPr>
        <w:ind w:firstLine="720"/>
        <w:jc w:val="both"/>
        <w:rPr>
          <w:szCs w:val="24"/>
        </w:rPr>
      </w:pPr>
    </w:p>
    <w:p w14:paraId="09F652BB" w14:textId="77777777" w:rsidR="00915DB1" w:rsidRPr="00B979B8" w:rsidRDefault="00915DB1" w:rsidP="00915DB1">
      <w:pPr>
        <w:tabs>
          <w:tab w:val="left" w:pos="142"/>
        </w:tabs>
        <w:ind w:firstLine="709"/>
        <w:rPr>
          <w:szCs w:val="24"/>
        </w:rPr>
      </w:pPr>
      <w:r w:rsidRPr="00B979B8">
        <w:rPr>
          <w:spacing w:val="-4"/>
          <w:szCs w:val="24"/>
        </w:rPr>
        <w:t>Ši pasiūlyme nurodyta informacija yra konfidenciali</w:t>
      </w:r>
      <w:r w:rsidRPr="00B979B8">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B979B8" w14:paraId="3DC95172" w14:textId="77777777" w:rsidTr="00B979B8">
        <w:trPr>
          <w:trHeight w:val="1008"/>
        </w:trPr>
        <w:tc>
          <w:tcPr>
            <w:tcW w:w="567" w:type="dxa"/>
            <w:vAlign w:val="center"/>
          </w:tcPr>
          <w:p w14:paraId="49D08E0D" w14:textId="77777777" w:rsidR="00915DB1" w:rsidRPr="00B979B8" w:rsidRDefault="00915DB1" w:rsidP="00BA18C2">
            <w:pPr>
              <w:tabs>
                <w:tab w:val="left" w:pos="142"/>
              </w:tabs>
              <w:jc w:val="center"/>
              <w:rPr>
                <w:sz w:val="20"/>
              </w:rPr>
            </w:pPr>
            <w:r w:rsidRPr="00B979B8">
              <w:rPr>
                <w:sz w:val="20"/>
              </w:rPr>
              <w:t>Eil. Nr.</w:t>
            </w:r>
          </w:p>
        </w:tc>
        <w:tc>
          <w:tcPr>
            <w:tcW w:w="3768" w:type="dxa"/>
            <w:vAlign w:val="center"/>
          </w:tcPr>
          <w:p w14:paraId="60E65273" w14:textId="77777777" w:rsidR="00915DB1" w:rsidRPr="00B979B8" w:rsidRDefault="00915DB1" w:rsidP="00BA18C2">
            <w:pPr>
              <w:tabs>
                <w:tab w:val="left" w:pos="142"/>
              </w:tabs>
              <w:jc w:val="center"/>
              <w:rPr>
                <w:sz w:val="20"/>
              </w:rPr>
            </w:pPr>
            <w:r w:rsidRPr="00B979B8">
              <w:rPr>
                <w:sz w:val="20"/>
              </w:rPr>
              <w:t>Pateikto dokumento pavadinimas (rekomenduojama pavadinime vartoti žodį „Konfidencialu“)</w:t>
            </w:r>
          </w:p>
        </w:tc>
        <w:tc>
          <w:tcPr>
            <w:tcW w:w="5758" w:type="dxa"/>
            <w:vAlign w:val="center"/>
          </w:tcPr>
          <w:p w14:paraId="7EF5FBC9" w14:textId="77777777" w:rsidR="00915DB1" w:rsidRPr="00B979B8" w:rsidRDefault="00915DB1" w:rsidP="00BA18C2">
            <w:pPr>
              <w:tabs>
                <w:tab w:val="left" w:pos="142"/>
              </w:tabs>
              <w:jc w:val="center"/>
              <w:rPr>
                <w:sz w:val="20"/>
              </w:rPr>
            </w:pPr>
            <w:r w:rsidRPr="00B979B8">
              <w:rPr>
                <w:sz w:val="20"/>
              </w:rPr>
              <w:t xml:space="preserve">Dokumentas yra įkeltas šioje CVP IS pasiūlymo lango eilutėje („Prisegti dokumentai“ arba </w:t>
            </w:r>
            <w:r w:rsidRPr="00B979B8">
              <w:rPr>
                <w:bCs/>
                <w:sz w:val="20"/>
              </w:rPr>
              <w:t>„Kvalifikaciniai klausimai“ prie atsakymo į klausimą)</w:t>
            </w:r>
          </w:p>
        </w:tc>
      </w:tr>
      <w:tr w:rsidR="00915DB1" w:rsidRPr="00B979B8" w14:paraId="6F68A752" w14:textId="77777777" w:rsidTr="00B979B8">
        <w:trPr>
          <w:trHeight w:val="266"/>
        </w:trPr>
        <w:tc>
          <w:tcPr>
            <w:tcW w:w="567" w:type="dxa"/>
          </w:tcPr>
          <w:p w14:paraId="6F464CF7" w14:textId="77777777" w:rsidR="00915DB1" w:rsidRPr="00B979B8" w:rsidRDefault="00915DB1" w:rsidP="00BA18C2">
            <w:pPr>
              <w:tabs>
                <w:tab w:val="left" w:pos="142"/>
              </w:tabs>
              <w:jc w:val="both"/>
              <w:rPr>
                <w:sz w:val="20"/>
              </w:rPr>
            </w:pPr>
          </w:p>
        </w:tc>
        <w:tc>
          <w:tcPr>
            <w:tcW w:w="3768" w:type="dxa"/>
          </w:tcPr>
          <w:p w14:paraId="770395AA" w14:textId="77777777" w:rsidR="00915DB1" w:rsidRPr="00B979B8" w:rsidRDefault="00915DB1" w:rsidP="00BA18C2">
            <w:pPr>
              <w:tabs>
                <w:tab w:val="left" w:pos="142"/>
              </w:tabs>
              <w:jc w:val="both"/>
              <w:rPr>
                <w:sz w:val="20"/>
              </w:rPr>
            </w:pPr>
          </w:p>
        </w:tc>
        <w:tc>
          <w:tcPr>
            <w:tcW w:w="5758" w:type="dxa"/>
          </w:tcPr>
          <w:p w14:paraId="5F91975D" w14:textId="77777777" w:rsidR="00915DB1" w:rsidRPr="00B979B8" w:rsidRDefault="00915DB1" w:rsidP="00BA18C2">
            <w:pPr>
              <w:tabs>
                <w:tab w:val="left" w:pos="142"/>
              </w:tabs>
              <w:jc w:val="both"/>
              <w:rPr>
                <w:sz w:val="20"/>
              </w:rPr>
            </w:pPr>
          </w:p>
        </w:tc>
      </w:tr>
      <w:tr w:rsidR="00915DB1" w:rsidRPr="00B979B8" w14:paraId="5E2A3263" w14:textId="77777777" w:rsidTr="00B979B8">
        <w:trPr>
          <w:trHeight w:val="266"/>
        </w:trPr>
        <w:tc>
          <w:tcPr>
            <w:tcW w:w="567" w:type="dxa"/>
          </w:tcPr>
          <w:p w14:paraId="1CE7DB25" w14:textId="77777777" w:rsidR="00915DB1" w:rsidRPr="00B979B8" w:rsidRDefault="00915DB1" w:rsidP="00BA18C2">
            <w:pPr>
              <w:tabs>
                <w:tab w:val="left" w:pos="142"/>
              </w:tabs>
              <w:jc w:val="both"/>
              <w:rPr>
                <w:sz w:val="20"/>
              </w:rPr>
            </w:pPr>
          </w:p>
        </w:tc>
        <w:tc>
          <w:tcPr>
            <w:tcW w:w="3768" w:type="dxa"/>
          </w:tcPr>
          <w:p w14:paraId="05CED2B7" w14:textId="77777777" w:rsidR="00915DB1" w:rsidRPr="00B979B8" w:rsidRDefault="00915DB1" w:rsidP="00BA18C2">
            <w:pPr>
              <w:tabs>
                <w:tab w:val="left" w:pos="142"/>
              </w:tabs>
              <w:jc w:val="both"/>
              <w:rPr>
                <w:sz w:val="20"/>
              </w:rPr>
            </w:pPr>
          </w:p>
        </w:tc>
        <w:tc>
          <w:tcPr>
            <w:tcW w:w="5758" w:type="dxa"/>
          </w:tcPr>
          <w:p w14:paraId="6A7679C4" w14:textId="77777777" w:rsidR="00915DB1" w:rsidRPr="00B979B8" w:rsidRDefault="00915DB1" w:rsidP="00BA18C2">
            <w:pPr>
              <w:tabs>
                <w:tab w:val="left" w:pos="142"/>
              </w:tabs>
              <w:jc w:val="both"/>
              <w:rPr>
                <w:sz w:val="20"/>
              </w:rPr>
            </w:pPr>
          </w:p>
        </w:tc>
      </w:tr>
    </w:tbl>
    <w:p w14:paraId="13DBE62C" w14:textId="77777777" w:rsidR="00915DB1" w:rsidRPr="00B979B8" w:rsidRDefault="00915DB1" w:rsidP="00915DB1">
      <w:pPr>
        <w:tabs>
          <w:tab w:val="left" w:pos="142"/>
        </w:tabs>
        <w:ind w:firstLine="851"/>
        <w:jc w:val="both"/>
        <w:rPr>
          <w:sz w:val="20"/>
        </w:rPr>
      </w:pPr>
    </w:p>
    <w:p w14:paraId="7619D02B" w14:textId="77777777" w:rsidR="00915DB1" w:rsidRPr="00B979B8" w:rsidRDefault="00915DB1" w:rsidP="00F50DD7">
      <w:pPr>
        <w:tabs>
          <w:tab w:val="left" w:pos="142"/>
        </w:tabs>
        <w:ind w:firstLine="709"/>
        <w:jc w:val="both"/>
        <w:rPr>
          <w:sz w:val="20"/>
        </w:rPr>
      </w:pPr>
      <w:r w:rsidRPr="00B979B8">
        <w:rPr>
          <w:b/>
          <w:i/>
          <w:sz w:val="20"/>
        </w:rPr>
        <w:t>Pastaba.</w:t>
      </w:r>
      <w:r w:rsidRPr="00B979B8">
        <w:rPr>
          <w:sz w:val="20"/>
        </w:rPr>
        <w:t xml:space="preserve"> Tiekėjui nenurodžius, kokia informacija yra konfidenciali, laikoma, kad konfidencialios informacijos pasiūlyme nėra</w:t>
      </w:r>
    </w:p>
    <w:p w14:paraId="5753E593" w14:textId="77777777" w:rsidR="00915DB1" w:rsidRPr="00B979B8" w:rsidRDefault="00915DB1" w:rsidP="00F50DD7">
      <w:pPr>
        <w:ind w:firstLine="709"/>
        <w:jc w:val="both"/>
        <w:rPr>
          <w:rFonts w:eastAsia="Calibri"/>
          <w:bCs/>
          <w:iCs/>
          <w:color w:val="00000A"/>
          <w:sz w:val="20"/>
        </w:rPr>
      </w:pPr>
      <w:r w:rsidRPr="00B979B8">
        <w:rPr>
          <w:rFonts w:eastAsia="Arial Unicode MS"/>
          <w:color w:val="00000A"/>
          <w:sz w:val="20"/>
        </w:rPr>
        <w:t>Atkreipiame dėmesį,</w:t>
      </w:r>
      <w:r w:rsidRPr="00B979B8">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B979B8" w:rsidRDefault="00915DB1" w:rsidP="00F50DD7">
      <w:pPr>
        <w:ind w:firstLine="709"/>
        <w:jc w:val="both"/>
        <w:rPr>
          <w:color w:val="00000A"/>
          <w:sz w:val="20"/>
        </w:rPr>
      </w:pPr>
      <w:r w:rsidRPr="00B979B8">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B979B8" w:rsidRDefault="00915DB1" w:rsidP="00915DB1">
      <w:pPr>
        <w:pBdr>
          <w:bottom w:val="single" w:sz="12" w:space="1" w:color="auto"/>
        </w:pBdr>
        <w:jc w:val="both"/>
        <w:rPr>
          <w:szCs w:val="24"/>
        </w:rPr>
      </w:pPr>
    </w:p>
    <w:p w14:paraId="2BC782C5" w14:textId="77777777" w:rsidR="00DD2A52" w:rsidRPr="00B979B8" w:rsidRDefault="00DD2A52" w:rsidP="00915DB1">
      <w:pPr>
        <w:pBdr>
          <w:bottom w:val="single" w:sz="12" w:space="1" w:color="auto"/>
        </w:pBdr>
        <w:jc w:val="both"/>
        <w:rPr>
          <w:szCs w:val="24"/>
        </w:rPr>
      </w:pPr>
    </w:p>
    <w:p w14:paraId="1FF08939" w14:textId="77777777" w:rsidR="00DD2A52" w:rsidRPr="00B979B8" w:rsidRDefault="00DD2A52" w:rsidP="00915DB1">
      <w:pPr>
        <w:pBdr>
          <w:bottom w:val="single" w:sz="12" w:space="1" w:color="auto"/>
        </w:pBdr>
        <w:jc w:val="both"/>
        <w:rPr>
          <w:szCs w:val="24"/>
        </w:rPr>
      </w:pPr>
    </w:p>
    <w:p w14:paraId="68412741" w14:textId="77777777" w:rsidR="00915DB1" w:rsidRPr="00B979B8" w:rsidRDefault="00915DB1" w:rsidP="00915DB1">
      <w:pPr>
        <w:pBdr>
          <w:bottom w:val="single" w:sz="12" w:space="1" w:color="auto"/>
        </w:pBdr>
        <w:jc w:val="both"/>
        <w:rPr>
          <w:szCs w:val="24"/>
        </w:rPr>
      </w:pPr>
    </w:p>
    <w:p w14:paraId="268BD75C" w14:textId="77777777" w:rsidR="00915DB1" w:rsidRPr="00B979B8" w:rsidRDefault="00915DB1" w:rsidP="00915DB1">
      <w:pPr>
        <w:pBdr>
          <w:bottom w:val="single" w:sz="12" w:space="1" w:color="auto"/>
        </w:pBdr>
        <w:jc w:val="both"/>
        <w:rPr>
          <w:szCs w:val="24"/>
        </w:rPr>
      </w:pPr>
    </w:p>
    <w:p w14:paraId="5DD1A9BB" w14:textId="77777777" w:rsidR="00915DB1" w:rsidRPr="00B979B8" w:rsidRDefault="00915DB1" w:rsidP="00915DB1">
      <w:pPr>
        <w:jc w:val="both"/>
        <w:rPr>
          <w:szCs w:val="24"/>
        </w:rPr>
      </w:pPr>
      <w:r w:rsidRPr="00B979B8">
        <w:rPr>
          <w:szCs w:val="24"/>
        </w:rPr>
        <w:t>(Tiekėjo arba jo įgalioto asmens vardas, pavardė, parašas)</w:t>
      </w:r>
    </w:p>
    <w:p w14:paraId="4F694572" w14:textId="77777777" w:rsidR="00915DB1" w:rsidRPr="00B979B8" w:rsidRDefault="00915DB1" w:rsidP="00915DB1">
      <w:pPr>
        <w:jc w:val="both"/>
        <w:rPr>
          <w:szCs w:val="24"/>
        </w:rPr>
      </w:pPr>
    </w:p>
    <w:sectPr w:rsidR="00915DB1" w:rsidRPr="00B979B8"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F2FC" w14:textId="77777777" w:rsidR="0006123C" w:rsidRDefault="0006123C" w:rsidP="00D67580">
      <w:r>
        <w:separator/>
      </w:r>
    </w:p>
  </w:endnote>
  <w:endnote w:type="continuationSeparator" w:id="0">
    <w:p w14:paraId="162F5CA7" w14:textId="77777777" w:rsidR="0006123C" w:rsidRDefault="0006123C"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57C4" w14:textId="77777777" w:rsidR="0006123C" w:rsidRDefault="0006123C" w:rsidP="00D67580">
      <w:r>
        <w:separator/>
      </w:r>
    </w:p>
  </w:footnote>
  <w:footnote w:type="continuationSeparator" w:id="0">
    <w:p w14:paraId="0ECAAA57" w14:textId="77777777" w:rsidR="0006123C" w:rsidRDefault="0006123C" w:rsidP="00D6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37"/>
  </w:num>
  <w:num w:numId="5">
    <w:abstractNumId w:val="8"/>
  </w:num>
  <w:num w:numId="6">
    <w:abstractNumId w:val="31"/>
  </w:num>
  <w:num w:numId="7">
    <w:abstractNumId w:val="27"/>
  </w:num>
  <w:num w:numId="8">
    <w:abstractNumId w:val="7"/>
  </w:num>
  <w:num w:numId="9">
    <w:abstractNumId w:val="9"/>
  </w:num>
  <w:num w:numId="10">
    <w:abstractNumId w:val="13"/>
  </w:num>
  <w:num w:numId="11">
    <w:abstractNumId w:val="22"/>
  </w:num>
  <w:num w:numId="12">
    <w:abstractNumId w:val="16"/>
  </w:num>
  <w:num w:numId="13">
    <w:abstractNumId w:val="36"/>
  </w:num>
  <w:num w:numId="14">
    <w:abstractNumId w:val="17"/>
  </w:num>
  <w:num w:numId="15">
    <w:abstractNumId w:val="5"/>
  </w:num>
  <w:num w:numId="16">
    <w:abstractNumId w:val="24"/>
  </w:num>
  <w:num w:numId="17">
    <w:abstractNumId w:val="29"/>
  </w:num>
  <w:num w:numId="18">
    <w:abstractNumId w:val="4"/>
  </w:num>
  <w:num w:numId="19">
    <w:abstractNumId w:val="20"/>
  </w:num>
  <w:num w:numId="20">
    <w:abstractNumId w:val="3"/>
  </w:num>
  <w:num w:numId="21">
    <w:abstractNumId w:val="25"/>
  </w:num>
  <w:num w:numId="22">
    <w:abstractNumId w:val="6"/>
  </w:num>
  <w:num w:numId="23">
    <w:abstractNumId w:val="2"/>
  </w:num>
  <w:num w:numId="24">
    <w:abstractNumId w:val="10"/>
  </w:num>
  <w:num w:numId="25">
    <w:abstractNumId w:val="23"/>
  </w:num>
  <w:num w:numId="26">
    <w:abstractNumId w:val="14"/>
  </w:num>
  <w:num w:numId="27">
    <w:abstractNumId w:val="32"/>
  </w:num>
  <w:num w:numId="28">
    <w:abstractNumId w:val="28"/>
  </w:num>
  <w:num w:numId="29">
    <w:abstractNumId w:val="0"/>
  </w:num>
  <w:num w:numId="30">
    <w:abstractNumId w:val="11"/>
  </w:num>
  <w:num w:numId="3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4"/>
  </w:num>
  <w:num w:numId="35">
    <w:abstractNumId w:val="35"/>
  </w:num>
  <w:num w:numId="36">
    <w:abstractNumId w:val="26"/>
  </w:num>
  <w:num w:numId="37">
    <w:abstractNumId w:val="19"/>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121E9"/>
    <w:rsid w:val="00020955"/>
    <w:rsid w:val="00020D50"/>
    <w:rsid w:val="000219B7"/>
    <w:rsid w:val="00024EDD"/>
    <w:rsid w:val="00025AED"/>
    <w:rsid w:val="000301D1"/>
    <w:rsid w:val="00031AF1"/>
    <w:rsid w:val="00036421"/>
    <w:rsid w:val="00040548"/>
    <w:rsid w:val="00042520"/>
    <w:rsid w:val="000440B4"/>
    <w:rsid w:val="000448AC"/>
    <w:rsid w:val="00045ABD"/>
    <w:rsid w:val="00053E8C"/>
    <w:rsid w:val="00053FE8"/>
    <w:rsid w:val="00060DE0"/>
    <w:rsid w:val="0006123C"/>
    <w:rsid w:val="00061661"/>
    <w:rsid w:val="00066E3B"/>
    <w:rsid w:val="00071F71"/>
    <w:rsid w:val="000820D6"/>
    <w:rsid w:val="0008662B"/>
    <w:rsid w:val="00092387"/>
    <w:rsid w:val="00094364"/>
    <w:rsid w:val="00095FC4"/>
    <w:rsid w:val="000A27FE"/>
    <w:rsid w:val="000A65A8"/>
    <w:rsid w:val="000B0F05"/>
    <w:rsid w:val="000C54BF"/>
    <w:rsid w:val="000E2D8F"/>
    <w:rsid w:val="00105E4D"/>
    <w:rsid w:val="0010620B"/>
    <w:rsid w:val="00110F43"/>
    <w:rsid w:val="00122DCC"/>
    <w:rsid w:val="001256F6"/>
    <w:rsid w:val="0012770A"/>
    <w:rsid w:val="00131B82"/>
    <w:rsid w:val="00140987"/>
    <w:rsid w:val="001431BF"/>
    <w:rsid w:val="00144526"/>
    <w:rsid w:val="00152624"/>
    <w:rsid w:val="0015657E"/>
    <w:rsid w:val="0016492E"/>
    <w:rsid w:val="00172FDA"/>
    <w:rsid w:val="001827BC"/>
    <w:rsid w:val="00183F9F"/>
    <w:rsid w:val="0018513F"/>
    <w:rsid w:val="00187588"/>
    <w:rsid w:val="001B704B"/>
    <w:rsid w:val="001C561C"/>
    <w:rsid w:val="001D0B22"/>
    <w:rsid w:val="001D75A2"/>
    <w:rsid w:val="001E2FB3"/>
    <w:rsid w:val="001E5300"/>
    <w:rsid w:val="001F0F8B"/>
    <w:rsid w:val="002006AD"/>
    <w:rsid w:val="002007BA"/>
    <w:rsid w:val="00221260"/>
    <w:rsid w:val="0022291F"/>
    <w:rsid w:val="00227EDC"/>
    <w:rsid w:val="002314D8"/>
    <w:rsid w:val="00240588"/>
    <w:rsid w:val="00244EB0"/>
    <w:rsid w:val="002516DF"/>
    <w:rsid w:val="002663CA"/>
    <w:rsid w:val="00285E43"/>
    <w:rsid w:val="00286589"/>
    <w:rsid w:val="002A3905"/>
    <w:rsid w:val="002A42C1"/>
    <w:rsid w:val="002A645E"/>
    <w:rsid w:val="002C2C7F"/>
    <w:rsid w:val="002C7890"/>
    <w:rsid w:val="002D5C37"/>
    <w:rsid w:val="002E344C"/>
    <w:rsid w:val="00316BFC"/>
    <w:rsid w:val="003347BC"/>
    <w:rsid w:val="003546FD"/>
    <w:rsid w:val="00357EDD"/>
    <w:rsid w:val="003606A7"/>
    <w:rsid w:val="00381FC7"/>
    <w:rsid w:val="00394B04"/>
    <w:rsid w:val="00394E90"/>
    <w:rsid w:val="003A12BF"/>
    <w:rsid w:val="003A4145"/>
    <w:rsid w:val="003A7235"/>
    <w:rsid w:val="003B13F1"/>
    <w:rsid w:val="003B23AC"/>
    <w:rsid w:val="003B38BA"/>
    <w:rsid w:val="003C2A9B"/>
    <w:rsid w:val="003D3771"/>
    <w:rsid w:val="003D798E"/>
    <w:rsid w:val="003E012E"/>
    <w:rsid w:val="003F137A"/>
    <w:rsid w:val="003F1B6C"/>
    <w:rsid w:val="00404389"/>
    <w:rsid w:val="00406241"/>
    <w:rsid w:val="0041269B"/>
    <w:rsid w:val="004139B1"/>
    <w:rsid w:val="00425004"/>
    <w:rsid w:val="00432E69"/>
    <w:rsid w:val="00440348"/>
    <w:rsid w:val="00441C03"/>
    <w:rsid w:val="0044250A"/>
    <w:rsid w:val="0044450D"/>
    <w:rsid w:val="004517D4"/>
    <w:rsid w:val="00454D35"/>
    <w:rsid w:val="00456715"/>
    <w:rsid w:val="00465463"/>
    <w:rsid w:val="00480E81"/>
    <w:rsid w:val="00484C6B"/>
    <w:rsid w:val="004A1B02"/>
    <w:rsid w:val="004A30EB"/>
    <w:rsid w:val="004B0559"/>
    <w:rsid w:val="004B4D7D"/>
    <w:rsid w:val="004C70A8"/>
    <w:rsid w:val="004D1B94"/>
    <w:rsid w:val="004D40C1"/>
    <w:rsid w:val="004D5066"/>
    <w:rsid w:val="005003DF"/>
    <w:rsid w:val="00502439"/>
    <w:rsid w:val="00503662"/>
    <w:rsid w:val="00503A7D"/>
    <w:rsid w:val="00515101"/>
    <w:rsid w:val="00532363"/>
    <w:rsid w:val="00550906"/>
    <w:rsid w:val="005517A4"/>
    <w:rsid w:val="00553FFB"/>
    <w:rsid w:val="00554E1E"/>
    <w:rsid w:val="00570342"/>
    <w:rsid w:val="00575D8D"/>
    <w:rsid w:val="00577D3C"/>
    <w:rsid w:val="005902B5"/>
    <w:rsid w:val="005913B9"/>
    <w:rsid w:val="00593F2E"/>
    <w:rsid w:val="00596FB4"/>
    <w:rsid w:val="005B5DC8"/>
    <w:rsid w:val="005C01DB"/>
    <w:rsid w:val="005C3860"/>
    <w:rsid w:val="005D0B41"/>
    <w:rsid w:val="005D6121"/>
    <w:rsid w:val="005E109E"/>
    <w:rsid w:val="005F0BC7"/>
    <w:rsid w:val="005F323E"/>
    <w:rsid w:val="00600F51"/>
    <w:rsid w:val="006079BF"/>
    <w:rsid w:val="00607A78"/>
    <w:rsid w:val="00611D87"/>
    <w:rsid w:val="0061405A"/>
    <w:rsid w:val="00621B8A"/>
    <w:rsid w:val="00641669"/>
    <w:rsid w:val="006427D6"/>
    <w:rsid w:val="00653C52"/>
    <w:rsid w:val="0066009A"/>
    <w:rsid w:val="00666B9F"/>
    <w:rsid w:val="00667924"/>
    <w:rsid w:val="006748DD"/>
    <w:rsid w:val="0068130E"/>
    <w:rsid w:val="00695D61"/>
    <w:rsid w:val="006960CE"/>
    <w:rsid w:val="006C42BC"/>
    <w:rsid w:val="006E357A"/>
    <w:rsid w:val="006F1E61"/>
    <w:rsid w:val="00700EAA"/>
    <w:rsid w:val="00706780"/>
    <w:rsid w:val="007149EC"/>
    <w:rsid w:val="007245AB"/>
    <w:rsid w:val="00744A7D"/>
    <w:rsid w:val="00746558"/>
    <w:rsid w:val="0076075F"/>
    <w:rsid w:val="0077355B"/>
    <w:rsid w:val="007B6D7E"/>
    <w:rsid w:val="007C014D"/>
    <w:rsid w:val="007D23BA"/>
    <w:rsid w:val="007F0A81"/>
    <w:rsid w:val="00812771"/>
    <w:rsid w:val="008159A2"/>
    <w:rsid w:val="00822972"/>
    <w:rsid w:val="00861FA0"/>
    <w:rsid w:val="008651EA"/>
    <w:rsid w:val="00882186"/>
    <w:rsid w:val="00885803"/>
    <w:rsid w:val="00895178"/>
    <w:rsid w:val="008B0517"/>
    <w:rsid w:val="008B44C6"/>
    <w:rsid w:val="008B6952"/>
    <w:rsid w:val="008B7062"/>
    <w:rsid w:val="008C00A7"/>
    <w:rsid w:val="008C4807"/>
    <w:rsid w:val="008D4E82"/>
    <w:rsid w:val="008D5E91"/>
    <w:rsid w:val="008F1F11"/>
    <w:rsid w:val="008F572E"/>
    <w:rsid w:val="008F629F"/>
    <w:rsid w:val="009019D5"/>
    <w:rsid w:val="009033BA"/>
    <w:rsid w:val="009121AF"/>
    <w:rsid w:val="00915DB1"/>
    <w:rsid w:val="0092400A"/>
    <w:rsid w:val="00924A69"/>
    <w:rsid w:val="009270B6"/>
    <w:rsid w:val="00933ACC"/>
    <w:rsid w:val="00936455"/>
    <w:rsid w:val="0094392D"/>
    <w:rsid w:val="009460DC"/>
    <w:rsid w:val="00947ECA"/>
    <w:rsid w:val="009532B6"/>
    <w:rsid w:val="0095760D"/>
    <w:rsid w:val="009640E4"/>
    <w:rsid w:val="00981544"/>
    <w:rsid w:val="00992C20"/>
    <w:rsid w:val="00994B68"/>
    <w:rsid w:val="00997522"/>
    <w:rsid w:val="009A0F9B"/>
    <w:rsid w:val="009A5F4C"/>
    <w:rsid w:val="009B70CB"/>
    <w:rsid w:val="009D0DF0"/>
    <w:rsid w:val="009D21C7"/>
    <w:rsid w:val="009E00E5"/>
    <w:rsid w:val="009E0775"/>
    <w:rsid w:val="009E26CD"/>
    <w:rsid w:val="009F1E8A"/>
    <w:rsid w:val="009F3885"/>
    <w:rsid w:val="009F532B"/>
    <w:rsid w:val="00A02762"/>
    <w:rsid w:val="00A058C4"/>
    <w:rsid w:val="00A10B59"/>
    <w:rsid w:val="00A2142D"/>
    <w:rsid w:val="00A615F0"/>
    <w:rsid w:val="00A66D21"/>
    <w:rsid w:val="00A8147D"/>
    <w:rsid w:val="00A82996"/>
    <w:rsid w:val="00A86AB2"/>
    <w:rsid w:val="00A87154"/>
    <w:rsid w:val="00A937CB"/>
    <w:rsid w:val="00A96508"/>
    <w:rsid w:val="00AA0DC5"/>
    <w:rsid w:val="00AB4F0C"/>
    <w:rsid w:val="00AD4BBC"/>
    <w:rsid w:val="00AE1BE5"/>
    <w:rsid w:val="00AE37C9"/>
    <w:rsid w:val="00AF2112"/>
    <w:rsid w:val="00AF3728"/>
    <w:rsid w:val="00AF3DD9"/>
    <w:rsid w:val="00AF463A"/>
    <w:rsid w:val="00B019CF"/>
    <w:rsid w:val="00B05BCD"/>
    <w:rsid w:val="00B10B40"/>
    <w:rsid w:val="00B15F3F"/>
    <w:rsid w:val="00B17DC6"/>
    <w:rsid w:val="00B20C71"/>
    <w:rsid w:val="00B23A7F"/>
    <w:rsid w:val="00B253A4"/>
    <w:rsid w:val="00B36D62"/>
    <w:rsid w:val="00B36E1A"/>
    <w:rsid w:val="00B402D0"/>
    <w:rsid w:val="00B62B48"/>
    <w:rsid w:val="00B64143"/>
    <w:rsid w:val="00B81C7C"/>
    <w:rsid w:val="00B8317D"/>
    <w:rsid w:val="00B979B8"/>
    <w:rsid w:val="00BA18C2"/>
    <w:rsid w:val="00BA3650"/>
    <w:rsid w:val="00BA3B6F"/>
    <w:rsid w:val="00BB00DA"/>
    <w:rsid w:val="00BB1C9A"/>
    <w:rsid w:val="00BB5613"/>
    <w:rsid w:val="00BC07B4"/>
    <w:rsid w:val="00BC55E5"/>
    <w:rsid w:val="00BF04EE"/>
    <w:rsid w:val="00BF3483"/>
    <w:rsid w:val="00BF638E"/>
    <w:rsid w:val="00C02097"/>
    <w:rsid w:val="00C1030E"/>
    <w:rsid w:val="00C1280B"/>
    <w:rsid w:val="00C23E8A"/>
    <w:rsid w:val="00C36DBB"/>
    <w:rsid w:val="00C41077"/>
    <w:rsid w:val="00C50B18"/>
    <w:rsid w:val="00C5322F"/>
    <w:rsid w:val="00C60A61"/>
    <w:rsid w:val="00C6797A"/>
    <w:rsid w:val="00C803A7"/>
    <w:rsid w:val="00C81D51"/>
    <w:rsid w:val="00C904C0"/>
    <w:rsid w:val="00C94E49"/>
    <w:rsid w:val="00CB7610"/>
    <w:rsid w:val="00CC07D5"/>
    <w:rsid w:val="00CC6BC6"/>
    <w:rsid w:val="00CE5ACC"/>
    <w:rsid w:val="00CF1A72"/>
    <w:rsid w:val="00CF4F0B"/>
    <w:rsid w:val="00D0523E"/>
    <w:rsid w:val="00D13A20"/>
    <w:rsid w:val="00D215BE"/>
    <w:rsid w:val="00D30C97"/>
    <w:rsid w:val="00D42941"/>
    <w:rsid w:val="00D557BC"/>
    <w:rsid w:val="00D624F7"/>
    <w:rsid w:val="00D67580"/>
    <w:rsid w:val="00D83EAE"/>
    <w:rsid w:val="00D848E7"/>
    <w:rsid w:val="00D87318"/>
    <w:rsid w:val="00D94ECD"/>
    <w:rsid w:val="00DB26F4"/>
    <w:rsid w:val="00DC137E"/>
    <w:rsid w:val="00DD2A52"/>
    <w:rsid w:val="00DD4CD1"/>
    <w:rsid w:val="00DE0909"/>
    <w:rsid w:val="00DE7317"/>
    <w:rsid w:val="00DF4383"/>
    <w:rsid w:val="00E02DFE"/>
    <w:rsid w:val="00E04541"/>
    <w:rsid w:val="00E045A9"/>
    <w:rsid w:val="00E05521"/>
    <w:rsid w:val="00E14DAE"/>
    <w:rsid w:val="00E17DA7"/>
    <w:rsid w:val="00E20940"/>
    <w:rsid w:val="00E20A24"/>
    <w:rsid w:val="00E30A33"/>
    <w:rsid w:val="00E34050"/>
    <w:rsid w:val="00E35253"/>
    <w:rsid w:val="00E44B44"/>
    <w:rsid w:val="00E545A6"/>
    <w:rsid w:val="00E5551A"/>
    <w:rsid w:val="00E56576"/>
    <w:rsid w:val="00E60459"/>
    <w:rsid w:val="00E61CCC"/>
    <w:rsid w:val="00E7178C"/>
    <w:rsid w:val="00E77D79"/>
    <w:rsid w:val="00E96915"/>
    <w:rsid w:val="00EA3418"/>
    <w:rsid w:val="00EC6806"/>
    <w:rsid w:val="00ED13EE"/>
    <w:rsid w:val="00EE588C"/>
    <w:rsid w:val="00F00740"/>
    <w:rsid w:val="00F042CB"/>
    <w:rsid w:val="00F06818"/>
    <w:rsid w:val="00F07BDB"/>
    <w:rsid w:val="00F13895"/>
    <w:rsid w:val="00F17087"/>
    <w:rsid w:val="00F25E7B"/>
    <w:rsid w:val="00F34188"/>
    <w:rsid w:val="00F351B6"/>
    <w:rsid w:val="00F43B4E"/>
    <w:rsid w:val="00F50DD7"/>
    <w:rsid w:val="00F51B7E"/>
    <w:rsid w:val="00F51CF9"/>
    <w:rsid w:val="00F57A0F"/>
    <w:rsid w:val="00F7008A"/>
    <w:rsid w:val="00F8656C"/>
    <w:rsid w:val="00F90E61"/>
    <w:rsid w:val="00FA7A37"/>
    <w:rsid w:val="00FC761B"/>
    <w:rsid w:val="00FD5C57"/>
    <w:rsid w:val="00FD61B8"/>
    <w:rsid w:val="00FD61D3"/>
    <w:rsid w:val="00FD6241"/>
    <w:rsid w:val="00FE2706"/>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rsid w:val="00570342"/>
    <w:rPr>
      <w:sz w:val="20"/>
    </w:rPr>
  </w:style>
  <w:style w:type="character" w:customStyle="1" w:styleId="KomentarotekstasDiagrama">
    <w:name w:val="Komentaro tekstas Diagrama"/>
    <w:basedOn w:val="Numatytasispastraiposriftas"/>
    <w:link w:val="Komentarotekstas"/>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3707</Words>
  <Characters>2114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Vaida Šopytė</cp:lastModifiedBy>
  <cp:revision>7</cp:revision>
  <cp:lastPrinted>2025-04-04T11:48:00Z</cp:lastPrinted>
  <dcterms:created xsi:type="dcterms:W3CDTF">2025-04-22T06:49:00Z</dcterms:created>
  <dcterms:modified xsi:type="dcterms:W3CDTF">2025-04-24T09:40:00Z</dcterms:modified>
</cp:coreProperties>
</file>