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D420" w14:textId="77777777" w:rsidR="00514845" w:rsidRDefault="00514845" w:rsidP="00A12741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0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bookmarkStart w:id="0" w:name="_Hlk195078327"/>
      <w:bookmarkStart w:id="1" w:name="_Hlk149053420"/>
      <w:bookmarkStart w:id="2" w:name="_Hlk88644970"/>
      <w:bookmarkStart w:id="3" w:name="_Hlk178071705"/>
      <w:bookmarkStart w:id="4" w:name="_Hlk178229658"/>
    </w:p>
    <w:p w14:paraId="193111CE" w14:textId="77777777" w:rsidR="00696546" w:rsidRDefault="00696546" w:rsidP="00696546">
      <w:pPr>
        <w:rPr>
          <w:rFonts w:ascii="Times New Roman" w:hAnsi="Times New Roman"/>
          <w:sz w:val="24"/>
          <w:szCs w:val="24"/>
          <w:lang w:val="lt-LT"/>
        </w:rPr>
      </w:pPr>
    </w:p>
    <w:p w14:paraId="4CAE7FB4" w14:textId="3F5ADF44" w:rsidR="00696546" w:rsidRDefault="00696546" w:rsidP="00696546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2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 xml:space="preserve">1 </w:t>
      </w:r>
      <w:r w:rsidRPr="00B82693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>ranešimas</w:t>
      </w:r>
      <w:r w:rsidRPr="00B82693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>.</w:t>
      </w:r>
    </w:p>
    <w:p w14:paraId="2EF9C0B2" w14:textId="77777777" w:rsidR="00696546" w:rsidRDefault="00696546" w:rsidP="00696546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20" w:lineRule="atLeast"/>
        <w:jc w:val="both"/>
        <w:rPr>
          <w:rFonts w:ascii="Times New Roman" w:hAnsi="Times New Roman"/>
          <w:sz w:val="24"/>
          <w:szCs w:val="24"/>
          <w:lang w:val="lt-LT"/>
        </w:rPr>
      </w:pPr>
      <w:r w:rsidRPr="00C14CCD">
        <w:rPr>
          <w:rFonts w:ascii="Times New Roman" w:hAnsi="Times New Roman"/>
          <w:sz w:val="24"/>
          <w:szCs w:val="24"/>
          <w:lang w:val="lt-LT"/>
        </w:rPr>
        <w:t>Prašome pratęsti pasiūlymų pateikimo termin</w:t>
      </w:r>
      <w:r>
        <w:rPr>
          <w:rFonts w:ascii="Times New Roman" w:hAnsi="Times New Roman"/>
          <w:sz w:val="24"/>
          <w:szCs w:val="24"/>
          <w:lang w:val="lt-LT"/>
        </w:rPr>
        <w:t>ą</w:t>
      </w:r>
      <w:r w:rsidRPr="00C14CCD">
        <w:rPr>
          <w:rFonts w:ascii="Times New Roman" w:hAnsi="Times New Roman"/>
          <w:sz w:val="24"/>
          <w:szCs w:val="24"/>
          <w:lang w:val="lt-LT"/>
        </w:rPr>
        <w:t xml:space="preserve"> iki 2025 m. gegužės 26 d., kadangi pirkimo sąlygose numatyta pasiūlymus vertinti ne tik pagal kainą, bet ir pagal kokybės kriterijus. Esame suinteresuoti dalyvauti šiame pirkime ir parengti kokybišką pasiūlymą, o užduočiai atlikti reikia daugiau laiko, gerai įsigilinti į problematiką, aktualumą, paruošti tai geriausiai atspindinčią vaizdo klipo idėją, aprašyti darbo organizavimo etapus ir pan.</w:t>
      </w:r>
    </w:p>
    <w:p w14:paraId="3E6249BA" w14:textId="2940C9F4" w:rsidR="00696546" w:rsidRPr="001D47D0" w:rsidRDefault="00696546" w:rsidP="00696546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2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>A</w:t>
      </w:r>
      <w:r w:rsidRPr="00B82693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>tsakymas.</w:t>
      </w:r>
    </w:p>
    <w:p w14:paraId="5BB32EF9" w14:textId="77777777" w:rsidR="00696546" w:rsidRPr="001D47D0" w:rsidRDefault="00696546" w:rsidP="00696546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20" w:lineRule="atLeast"/>
        <w:jc w:val="both"/>
        <w:rPr>
          <w:rFonts w:ascii="Times New Roman" w:hAnsi="Times New Roman"/>
          <w:sz w:val="24"/>
          <w:szCs w:val="24"/>
          <w:lang w:val="lt-LT"/>
        </w:rPr>
      </w:pPr>
      <w:r w:rsidRPr="001D47D0">
        <w:rPr>
          <w:rFonts w:ascii="Times New Roman" w:hAnsi="Times New Roman"/>
          <w:sz w:val="24"/>
          <w:szCs w:val="24"/>
          <w:lang w:val="lt-LT"/>
        </w:rPr>
        <w:t>Komisija, įvertinusi tiekėjo prašymą dėl pasiūlymų pateikimo termino pratęsimo ir pateiktus argumentus, susijusius su poreikiu kokybiškai parengti pasiūlymą, taip pat atsižvelgusi į būtinybę užtikrinti sklandžią ir savalaikę pirkimo procedūrų eigą, nusprendė prašymą tenkinti iš dalies – pasiūlymų pateikimo terminas pratęsiamas iki 2025 m. gegužės 22 d. 9:00 val.</w:t>
      </w:r>
    </w:p>
    <w:p w14:paraId="041DEE76" w14:textId="77777777" w:rsidR="00696546" w:rsidRPr="001D47D0" w:rsidRDefault="00696546" w:rsidP="00696546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00" w:lineRule="atLeast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FF93369" w14:textId="12D8EC1B" w:rsidR="00696546" w:rsidRPr="00696546" w:rsidRDefault="00696546" w:rsidP="00696546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20" w:lineRule="atLeast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 xml:space="preserve">2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>Pranešimas</w:t>
      </w:r>
      <w:r w:rsidRPr="00821004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>.</w:t>
      </w:r>
      <w:r w:rsidRPr="00C14CCD">
        <w:rPr>
          <w:rFonts w:ascii="Times New Roman" w:hAnsi="Times New Roman"/>
          <w:sz w:val="24"/>
          <w:szCs w:val="24"/>
          <w:lang w:val="lt-LT"/>
        </w:rPr>
        <w:br/>
        <w:t>Turime klausimą dėl šio projekto:</w:t>
      </w:r>
      <w:r w:rsidRPr="00C14CCD">
        <w:rPr>
          <w:rFonts w:ascii="Times New Roman" w:hAnsi="Times New Roman"/>
          <w:sz w:val="24"/>
          <w:szCs w:val="24"/>
          <w:lang w:val="lt-LT"/>
        </w:rPr>
        <w:br/>
        <w:t>Koks yra šio klipo tikslas ir tikslinė auditorija? Ar klipas skirtas bendram visuomenės supažindinimui su programa bei nepriteklių patiriančiais asmenims? Ar programos pristatymas asmenims, kuriems būtų naudinga užsiregistruoti į šią programą?</w:t>
      </w:r>
    </w:p>
    <w:p w14:paraId="3636017C" w14:textId="77777777" w:rsidR="00696546" w:rsidRPr="004448E3" w:rsidRDefault="00696546" w:rsidP="00696546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2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0E3D0AE" w14:textId="0BFC85AC" w:rsidR="00696546" w:rsidRDefault="00696546" w:rsidP="00696546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2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>Atsakymas</w:t>
      </w:r>
      <w:r w:rsidRPr="00B82693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>.</w:t>
      </w:r>
    </w:p>
    <w:p w14:paraId="4EC98CDC" w14:textId="77777777" w:rsidR="00696546" w:rsidRPr="00C14CCD" w:rsidRDefault="00696546" w:rsidP="00696546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20" w:lineRule="atLeast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</w:pPr>
      <w:r w:rsidRPr="00C14CCD">
        <w:rPr>
          <w:rFonts w:ascii="Times New Roman" w:hAnsi="Times New Roman"/>
          <w:sz w:val="24"/>
          <w:szCs w:val="24"/>
          <w:lang w:val="lt-LT"/>
        </w:rPr>
        <w:t>Kaip buvo nurodyta Pirkimų dokumentų Techninėje specifikacijo</w:t>
      </w:r>
      <w:r>
        <w:rPr>
          <w:rFonts w:ascii="Times New Roman" w:hAnsi="Times New Roman"/>
          <w:sz w:val="24"/>
          <w:szCs w:val="24"/>
          <w:lang w:val="lt-LT"/>
        </w:rPr>
        <w:t>je</w:t>
      </w:r>
      <w:r w:rsidRPr="00C14CCD">
        <w:rPr>
          <w:rFonts w:ascii="Times New Roman" w:hAnsi="Times New Roman"/>
          <w:sz w:val="24"/>
          <w:szCs w:val="24"/>
          <w:lang w:val="lt-LT"/>
        </w:rPr>
        <w:t xml:space="preserve"> vaizdo klipas ir jo adaptacijos, bus skirti didinti visuomenės žinomumą apie MNM programos teikiamą paramą labiausiai nepasiturintiems asmenims.</w:t>
      </w:r>
    </w:p>
    <w:p w14:paraId="13D4C5FA" w14:textId="77777777" w:rsidR="00696546" w:rsidRPr="00696546" w:rsidRDefault="00696546" w:rsidP="00696546">
      <w:pPr>
        <w:rPr>
          <w:rFonts w:ascii="Times New Roman" w:hAnsi="Times New Roman"/>
          <w:sz w:val="24"/>
          <w:szCs w:val="24"/>
          <w:lang w:val="lt-LT"/>
        </w:rPr>
      </w:pPr>
    </w:p>
    <w:bookmarkEnd w:id="0"/>
    <w:bookmarkEnd w:id="1"/>
    <w:bookmarkEnd w:id="2"/>
    <w:bookmarkEnd w:id="3"/>
    <w:bookmarkEnd w:id="4"/>
    <w:sectPr w:rsidR="00696546" w:rsidRPr="00696546" w:rsidSect="00002B73">
      <w:pgSz w:w="11906" w:h="16838"/>
      <w:pgMar w:top="1134" w:right="96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9D03" w14:textId="77777777" w:rsidR="004477DF" w:rsidRDefault="004477DF" w:rsidP="00E31D57">
      <w:r>
        <w:separator/>
      </w:r>
    </w:p>
  </w:endnote>
  <w:endnote w:type="continuationSeparator" w:id="0">
    <w:p w14:paraId="6A1391E5" w14:textId="77777777" w:rsidR="004477DF" w:rsidRDefault="004477DF" w:rsidP="00E3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5B72" w14:textId="77777777" w:rsidR="004477DF" w:rsidRDefault="004477DF" w:rsidP="00E31D57">
      <w:r>
        <w:separator/>
      </w:r>
    </w:p>
  </w:footnote>
  <w:footnote w:type="continuationSeparator" w:id="0">
    <w:p w14:paraId="302616B1" w14:textId="77777777" w:rsidR="004477DF" w:rsidRDefault="004477DF" w:rsidP="00E3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E92D3D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112D1C"/>
    <w:multiLevelType w:val="hybridMultilevel"/>
    <w:tmpl w:val="370E7DCA"/>
    <w:lvl w:ilvl="0" w:tplc="A8264038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314467"/>
    <w:multiLevelType w:val="hybridMultilevel"/>
    <w:tmpl w:val="48C4D60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67D"/>
    <w:multiLevelType w:val="multilevel"/>
    <w:tmpl w:val="E7485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B0543C"/>
    <w:multiLevelType w:val="hybridMultilevel"/>
    <w:tmpl w:val="207EC37A"/>
    <w:lvl w:ilvl="0" w:tplc="D1E0F48A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83BD1"/>
    <w:multiLevelType w:val="multilevel"/>
    <w:tmpl w:val="CE448A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6" w15:restartNumberingAfterBreak="0">
    <w:nsid w:val="52A66165"/>
    <w:multiLevelType w:val="multilevel"/>
    <w:tmpl w:val="69348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5BD0339"/>
    <w:multiLevelType w:val="hybridMultilevel"/>
    <w:tmpl w:val="4B4CFF5A"/>
    <w:lvl w:ilvl="0" w:tplc="BC0EE1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5F567D9"/>
    <w:multiLevelType w:val="hybridMultilevel"/>
    <w:tmpl w:val="F8E61512"/>
    <w:lvl w:ilvl="0" w:tplc="2214B9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D0D3B"/>
    <w:multiLevelType w:val="multilevel"/>
    <w:tmpl w:val="6276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22AEA"/>
    <w:multiLevelType w:val="multilevel"/>
    <w:tmpl w:val="34E0C1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42F2386"/>
    <w:multiLevelType w:val="hybridMultilevel"/>
    <w:tmpl w:val="97924C3A"/>
    <w:lvl w:ilvl="0" w:tplc="A2E6C6B8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68D0CFB"/>
    <w:multiLevelType w:val="hybridMultilevel"/>
    <w:tmpl w:val="D4508C42"/>
    <w:lvl w:ilvl="0" w:tplc="8304A6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092022"/>
    <w:multiLevelType w:val="hybridMultilevel"/>
    <w:tmpl w:val="5908068A"/>
    <w:lvl w:ilvl="0" w:tplc="6988E9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BF146F9"/>
    <w:multiLevelType w:val="hybridMultilevel"/>
    <w:tmpl w:val="2048E206"/>
    <w:lvl w:ilvl="0" w:tplc="456004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CBD5570"/>
    <w:multiLevelType w:val="hybridMultilevel"/>
    <w:tmpl w:val="69A2E10C"/>
    <w:lvl w:ilvl="0" w:tplc="EA98633C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4" w:hanging="360"/>
      </w:pPr>
    </w:lvl>
    <w:lvl w:ilvl="2" w:tplc="0427001B" w:tentative="1">
      <w:start w:val="1"/>
      <w:numFmt w:val="lowerRoman"/>
      <w:lvlText w:val="%3."/>
      <w:lvlJc w:val="right"/>
      <w:pPr>
        <w:ind w:left="1824" w:hanging="180"/>
      </w:pPr>
    </w:lvl>
    <w:lvl w:ilvl="3" w:tplc="0427000F" w:tentative="1">
      <w:start w:val="1"/>
      <w:numFmt w:val="decimal"/>
      <w:lvlText w:val="%4."/>
      <w:lvlJc w:val="left"/>
      <w:pPr>
        <w:ind w:left="2544" w:hanging="360"/>
      </w:pPr>
    </w:lvl>
    <w:lvl w:ilvl="4" w:tplc="04270019" w:tentative="1">
      <w:start w:val="1"/>
      <w:numFmt w:val="lowerLetter"/>
      <w:lvlText w:val="%5."/>
      <w:lvlJc w:val="left"/>
      <w:pPr>
        <w:ind w:left="3264" w:hanging="360"/>
      </w:pPr>
    </w:lvl>
    <w:lvl w:ilvl="5" w:tplc="0427001B" w:tentative="1">
      <w:start w:val="1"/>
      <w:numFmt w:val="lowerRoman"/>
      <w:lvlText w:val="%6."/>
      <w:lvlJc w:val="right"/>
      <w:pPr>
        <w:ind w:left="3984" w:hanging="180"/>
      </w:pPr>
    </w:lvl>
    <w:lvl w:ilvl="6" w:tplc="0427000F" w:tentative="1">
      <w:start w:val="1"/>
      <w:numFmt w:val="decimal"/>
      <w:lvlText w:val="%7."/>
      <w:lvlJc w:val="left"/>
      <w:pPr>
        <w:ind w:left="4704" w:hanging="360"/>
      </w:pPr>
    </w:lvl>
    <w:lvl w:ilvl="7" w:tplc="04270019" w:tentative="1">
      <w:start w:val="1"/>
      <w:numFmt w:val="lowerLetter"/>
      <w:lvlText w:val="%8."/>
      <w:lvlJc w:val="left"/>
      <w:pPr>
        <w:ind w:left="5424" w:hanging="360"/>
      </w:pPr>
    </w:lvl>
    <w:lvl w:ilvl="8" w:tplc="042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6" w15:restartNumberingAfterBreak="0">
    <w:nsid w:val="72270FC4"/>
    <w:multiLevelType w:val="hybridMultilevel"/>
    <w:tmpl w:val="F7F060D0"/>
    <w:lvl w:ilvl="0" w:tplc="89CA75F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2F85BE8"/>
    <w:multiLevelType w:val="hybridMultilevel"/>
    <w:tmpl w:val="8878E80E"/>
    <w:lvl w:ilvl="0" w:tplc="E1F649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9" w15:restartNumberingAfterBreak="0">
    <w:nsid w:val="7C17614F"/>
    <w:multiLevelType w:val="hybridMultilevel"/>
    <w:tmpl w:val="585C135E"/>
    <w:lvl w:ilvl="0" w:tplc="62F237E2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DB37FBA"/>
    <w:multiLevelType w:val="hybridMultilevel"/>
    <w:tmpl w:val="0C44CC70"/>
    <w:lvl w:ilvl="0" w:tplc="CE32F044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4" w:hanging="360"/>
      </w:pPr>
    </w:lvl>
    <w:lvl w:ilvl="2" w:tplc="0427001B" w:tentative="1">
      <w:start w:val="1"/>
      <w:numFmt w:val="lowerRoman"/>
      <w:lvlText w:val="%3."/>
      <w:lvlJc w:val="right"/>
      <w:pPr>
        <w:ind w:left="1824" w:hanging="180"/>
      </w:pPr>
    </w:lvl>
    <w:lvl w:ilvl="3" w:tplc="0427000F" w:tentative="1">
      <w:start w:val="1"/>
      <w:numFmt w:val="decimal"/>
      <w:lvlText w:val="%4."/>
      <w:lvlJc w:val="left"/>
      <w:pPr>
        <w:ind w:left="2544" w:hanging="360"/>
      </w:pPr>
    </w:lvl>
    <w:lvl w:ilvl="4" w:tplc="04270019" w:tentative="1">
      <w:start w:val="1"/>
      <w:numFmt w:val="lowerLetter"/>
      <w:lvlText w:val="%5."/>
      <w:lvlJc w:val="left"/>
      <w:pPr>
        <w:ind w:left="3264" w:hanging="360"/>
      </w:pPr>
    </w:lvl>
    <w:lvl w:ilvl="5" w:tplc="0427001B" w:tentative="1">
      <w:start w:val="1"/>
      <w:numFmt w:val="lowerRoman"/>
      <w:lvlText w:val="%6."/>
      <w:lvlJc w:val="right"/>
      <w:pPr>
        <w:ind w:left="3984" w:hanging="180"/>
      </w:pPr>
    </w:lvl>
    <w:lvl w:ilvl="6" w:tplc="0427000F" w:tentative="1">
      <w:start w:val="1"/>
      <w:numFmt w:val="decimal"/>
      <w:lvlText w:val="%7."/>
      <w:lvlJc w:val="left"/>
      <w:pPr>
        <w:ind w:left="4704" w:hanging="360"/>
      </w:pPr>
    </w:lvl>
    <w:lvl w:ilvl="7" w:tplc="04270019" w:tentative="1">
      <w:start w:val="1"/>
      <w:numFmt w:val="lowerLetter"/>
      <w:lvlText w:val="%8."/>
      <w:lvlJc w:val="left"/>
      <w:pPr>
        <w:ind w:left="5424" w:hanging="360"/>
      </w:pPr>
    </w:lvl>
    <w:lvl w:ilvl="8" w:tplc="0427001B" w:tentative="1">
      <w:start w:val="1"/>
      <w:numFmt w:val="lowerRoman"/>
      <w:lvlText w:val="%9."/>
      <w:lvlJc w:val="right"/>
      <w:pPr>
        <w:ind w:left="6144" w:hanging="180"/>
      </w:pPr>
    </w:lvl>
  </w:abstractNum>
  <w:num w:numId="1" w16cid:durableId="3704177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3987832">
    <w:abstractNumId w:val="19"/>
  </w:num>
  <w:num w:numId="3" w16cid:durableId="1428385996">
    <w:abstractNumId w:val="17"/>
  </w:num>
  <w:num w:numId="4" w16cid:durableId="2017415534">
    <w:abstractNumId w:val="16"/>
  </w:num>
  <w:num w:numId="5" w16cid:durableId="1605114948">
    <w:abstractNumId w:val="13"/>
  </w:num>
  <w:num w:numId="6" w16cid:durableId="99839098">
    <w:abstractNumId w:val="5"/>
  </w:num>
  <w:num w:numId="7" w16cid:durableId="1449272237">
    <w:abstractNumId w:val="0"/>
  </w:num>
  <w:num w:numId="8" w16cid:durableId="1230120473">
    <w:abstractNumId w:val="14"/>
  </w:num>
  <w:num w:numId="9" w16cid:durableId="1666863179">
    <w:abstractNumId w:val="2"/>
  </w:num>
  <w:num w:numId="10" w16cid:durableId="825436060">
    <w:abstractNumId w:val="12"/>
  </w:num>
  <w:num w:numId="11" w16cid:durableId="237982691">
    <w:abstractNumId w:val="1"/>
  </w:num>
  <w:num w:numId="12" w16cid:durableId="41298125">
    <w:abstractNumId w:val="4"/>
  </w:num>
  <w:num w:numId="13" w16cid:durableId="1599437973">
    <w:abstractNumId w:val="11"/>
  </w:num>
  <w:num w:numId="14" w16cid:durableId="1319920115">
    <w:abstractNumId w:val="6"/>
  </w:num>
  <w:num w:numId="15" w16cid:durableId="140583287">
    <w:abstractNumId w:val="15"/>
  </w:num>
  <w:num w:numId="16" w16cid:durableId="1675647502">
    <w:abstractNumId w:val="20"/>
  </w:num>
  <w:num w:numId="17" w16cid:durableId="1868717295">
    <w:abstractNumId w:val="10"/>
  </w:num>
  <w:num w:numId="18" w16cid:durableId="2004582390">
    <w:abstractNumId w:val="3"/>
  </w:num>
  <w:num w:numId="19" w16cid:durableId="772938996">
    <w:abstractNumId w:val="8"/>
  </w:num>
  <w:num w:numId="20" w16cid:durableId="1690639096">
    <w:abstractNumId w:val="8"/>
  </w:num>
  <w:num w:numId="21" w16cid:durableId="23868001">
    <w:abstractNumId w:val="9"/>
  </w:num>
  <w:num w:numId="22" w16cid:durableId="1135290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80"/>
    <w:rsid w:val="00002B73"/>
    <w:rsid w:val="00004EC3"/>
    <w:rsid w:val="00005595"/>
    <w:rsid w:val="0000759D"/>
    <w:rsid w:val="00011A4B"/>
    <w:rsid w:val="00022D18"/>
    <w:rsid w:val="000235D2"/>
    <w:rsid w:val="00026B83"/>
    <w:rsid w:val="00027D31"/>
    <w:rsid w:val="00035662"/>
    <w:rsid w:val="00040986"/>
    <w:rsid w:val="0004232C"/>
    <w:rsid w:val="00042649"/>
    <w:rsid w:val="00042FEF"/>
    <w:rsid w:val="00043404"/>
    <w:rsid w:val="00044E67"/>
    <w:rsid w:val="000506BD"/>
    <w:rsid w:val="00051D71"/>
    <w:rsid w:val="00063BD2"/>
    <w:rsid w:val="00071182"/>
    <w:rsid w:val="00071F11"/>
    <w:rsid w:val="000722AD"/>
    <w:rsid w:val="0007316A"/>
    <w:rsid w:val="00076E6E"/>
    <w:rsid w:val="000835CB"/>
    <w:rsid w:val="000946CC"/>
    <w:rsid w:val="000A5ECE"/>
    <w:rsid w:val="000A7334"/>
    <w:rsid w:val="000B077B"/>
    <w:rsid w:val="000B45BE"/>
    <w:rsid w:val="000B4D70"/>
    <w:rsid w:val="000B7C6F"/>
    <w:rsid w:val="000C03BE"/>
    <w:rsid w:val="000C2929"/>
    <w:rsid w:val="000C7BE2"/>
    <w:rsid w:val="000D000A"/>
    <w:rsid w:val="000D111D"/>
    <w:rsid w:val="000D255F"/>
    <w:rsid w:val="000D6A72"/>
    <w:rsid w:val="000E0B67"/>
    <w:rsid w:val="000E35E8"/>
    <w:rsid w:val="000E43E0"/>
    <w:rsid w:val="000E48DD"/>
    <w:rsid w:val="000E781C"/>
    <w:rsid w:val="00100ED4"/>
    <w:rsid w:val="00103B36"/>
    <w:rsid w:val="00110376"/>
    <w:rsid w:val="00114C82"/>
    <w:rsid w:val="00117C8B"/>
    <w:rsid w:val="001256D4"/>
    <w:rsid w:val="00126530"/>
    <w:rsid w:val="00134045"/>
    <w:rsid w:val="00135EBB"/>
    <w:rsid w:val="0014078D"/>
    <w:rsid w:val="00140B38"/>
    <w:rsid w:val="001413D1"/>
    <w:rsid w:val="0014536D"/>
    <w:rsid w:val="00156A03"/>
    <w:rsid w:val="0016575E"/>
    <w:rsid w:val="0016645D"/>
    <w:rsid w:val="001738AD"/>
    <w:rsid w:val="00173AD9"/>
    <w:rsid w:val="00173C76"/>
    <w:rsid w:val="00176129"/>
    <w:rsid w:val="001765B3"/>
    <w:rsid w:val="00183850"/>
    <w:rsid w:val="00183B47"/>
    <w:rsid w:val="00185BE7"/>
    <w:rsid w:val="001A3AD2"/>
    <w:rsid w:val="001A6A05"/>
    <w:rsid w:val="001B03B3"/>
    <w:rsid w:val="001B45F6"/>
    <w:rsid w:val="001B6240"/>
    <w:rsid w:val="001B73E7"/>
    <w:rsid w:val="001C063A"/>
    <w:rsid w:val="001C1A98"/>
    <w:rsid w:val="001C2307"/>
    <w:rsid w:val="001D3B50"/>
    <w:rsid w:val="001E1AB0"/>
    <w:rsid w:val="001E38F4"/>
    <w:rsid w:val="001E4262"/>
    <w:rsid w:val="001E7733"/>
    <w:rsid w:val="001F3997"/>
    <w:rsid w:val="0020439E"/>
    <w:rsid w:val="00206A2D"/>
    <w:rsid w:val="00211AE7"/>
    <w:rsid w:val="0021237A"/>
    <w:rsid w:val="00215015"/>
    <w:rsid w:val="00216096"/>
    <w:rsid w:val="00220CEC"/>
    <w:rsid w:val="0022156C"/>
    <w:rsid w:val="002219DC"/>
    <w:rsid w:val="0022264A"/>
    <w:rsid w:val="00223DD5"/>
    <w:rsid w:val="00224C3E"/>
    <w:rsid w:val="00225EE9"/>
    <w:rsid w:val="00226899"/>
    <w:rsid w:val="00241B30"/>
    <w:rsid w:val="00242D19"/>
    <w:rsid w:val="002441F6"/>
    <w:rsid w:val="00244FEE"/>
    <w:rsid w:val="002556A4"/>
    <w:rsid w:val="0025591D"/>
    <w:rsid w:val="00264C3D"/>
    <w:rsid w:val="00266231"/>
    <w:rsid w:val="002667E3"/>
    <w:rsid w:val="00267A5D"/>
    <w:rsid w:val="00267E3E"/>
    <w:rsid w:val="00281F60"/>
    <w:rsid w:val="002840E2"/>
    <w:rsid w:val="0028417A"/>
    <w:rsid w:val="00286D25"/>
    <w:rsid w:val="002964BB"/>
    <w:rsid w:val="002A4419"/>
    <w:rsid w:val="002A5090"/>
    <w:rsid w:val="002A538E"/>
    <w:rsid w:val="002A621D"/>
    <w:rsid w:val="002B2753"/>
    <w:rsid w:val="002B3FD7"/>
    <w:rsid w:val="002B7FD1"/>
    <w:rsid w:val="002C15FC"/>
    <w:rsid w:val="002D1476"/>
    <w:rsid w:val="002D6CD2"/>
    <w:rsid w:val="002E13E0"/>
    <w:rsid w:val="002E3ACD"/>
    <w:rsid w:val="002E5C1B"/>
    <w:rsid w:val="002F1019"/>
    <w:rsid w:val="002F12B5"/>
    <w:rsid w:val="002F1E6F"/>
    <w:rsid w:val="002F1FB2"/>
    <w:rsid w:val="002F287B"/>
    <w:rsid w:val="002F79D4"/>
    <w:rsid w:val="00301B8B"/>
    <w:rsid w:val="00304D06"/>
    <w:rsid w:val="00310E7A"/>
    <w:rsid w:val="003144CA"/>
    <w:rsid w:val="00316FDF"/>
    <w:rsid w:val="003212AF"/>
    <w:rsid w:val="003242DC"/>
    <w:rsid w:val="00324B90"/>
    <w:rsid w:val="00343898"/>
    <w:rsid w:val="00347510"/>
    <w:rsid w:val="0035198C"/>
    <w:rsid w:val="003604C3"/>
    <w:rsid w:val="00360D54"/>
    <w:rsid w:val="0036139B"/>
    <w:rsid w:val="00361BC6"/>
    <w:rsid w:val="00363E96"/>
    <w:rsid w:val="00371E6C"/>
    <w:rsid w:val="003721A1"/>
    <w:rsid w:val="00374B17"/>
    <w:rsid w:val="00382688"/>
    <w:rsid w:val="003930F4"/>
    <w:rsid w:val="003A291F"/>
    <w:rsid w:val="003A39E5"/>
    <w:rsid w:val="003A4F72"/>
    <w:rsid w:val="003B578F"/>
    <w:rsid w:val="003B6616"/>
    <w:rsid w:val="003B75B0"/>
    <w:rsid w:val="003C2BFA"/>
    <w:rsid w:val="003C4C6D"/>
    <w:rsid w:val="003C5362"/>
    <w:rsid w:val="003D09BB"/>
    <w:rsid w:val="003D5A5E"/>
    <w:rsid w:val="003D7223"/>
    <w:rsid w:val="003E02A9"/>
    <w:rsid w:val="003E3D41"/>
    <w:rsid w:val="003E4EB1"/>
    <w:rsid w:val="003E77EA"/>
    <w:rsid w:val="003F005B"/>
    <w:rsid w:val="003F22C9"/>
    <w:rsid w:val="003F4B64"/>
    <w:rsid w:val="003F4C1E"/>
    <w:rsid w:val="003F74DF"/>
    <w:rsid w:val="003F7BE9"/>
    <w:rsid w:val="00404154"/>
    <w:rsid w:val="00404DC9"/>
    <w:rsid w:val="0040529C"/>
    <w:rsid w:val="00420B8F"/>
    <w:rsid w:val="0042191A"/>
    <w:rsid w:val="00422728"/>
    <w:rsid w:val="00425612"/>
    <w:rsid w:val="0044177A"/>
    <w:rsid w:val="00442465"/>
    <w:rsid w:val="004477DF"/>
    <w:rsid w:val="00452871"/>
    <w:rsid w:val="00454BEB"/>
    <w:rsid w:val="00456671"/>
    <w:rsid w:val="00461346"/>
    <w:rsid w:val="00461376"/>
    <w:rsid w:val="00461BC8"/>
    <w:rsid w:val="004625D9"/>
    <w:rsid w:val="0047043B"/>
    <w:rsid w:val="004713B2"/>
    <w:rsid w:val="0047655F"/>
    <w:rsid w:val="00480CAF"/>
    <w:rsid w:val="00481E76"/>
    <w:rsid w:val="00482B94"/>
    <w:rsid w:val="0048351E"/>
    <w:rsid w:val="00483EBF"/>
    <w:rsid w:val="004869EC"/>
    <w:rsid w:val="0049026C"/>
    <w:rsid w:val="00494E2F"/>
    <w:rsid w:val="004952CB"/>
    <w:rsid w:val="004A00CD"/>
    <w:rsid w:val="004A135F"/>
    <w:rsid w:val="004A1C28"/>
    <w:rsid w:val="004B23F7"/>
    <w:rsid w:val="004B4D8E"/>
    <w:rsid w:val="004B4E6F"/>
    <w:rsid w:val="004C6E00"/>
    <w:rsid w:val="004D50F2"/>
    <w:rsid w:val="004D5747"/>
    <w:rsid w:val="004D57F8"/>
    <w:rsid w:val="004D5F48"/>
    <w:rsid w:val="004D7269"/>
    <w:rsid w:val="004E08EB"/>
    <w:rsid w:val="004E1D64"/>
    <w:rsid w:val="004E20E4"/>
    <w:rsid w:val="004E5130"/>
    <w:rsid w:val="004E5438"/>
    <w:rsid w:val="004E55A1"/>
    <w:rsid w:val="004E74A3"/>
    <w:rsid w:val="00501A5C"/>
    <w:rsid w:val="005032D3"/>
    <w:rsid w:val="00510434"/>
    <w:rsid w:val="00511FDF"/>
    <w:rsid w:val="00513FEB"/>
    <w:rsid w:val="00514845"/>
    <w:rsid w:val="00521E03"/>
    <w:rsid w:val="00527D54"/>
    <w:rsid w:val="00530479"/>
    <w:rsid w:val="005352E6"/>
    <w:rsid w:val="00535905"/>
    <w:rsid w:val="0053616C"/>
    <w:rsid w:val="00536647"/>
    <w:rsid w:val="00536DFB"/>
    <w:rsid w:val="0053787E"/>
    <w:rsid w:val="00543F30"/>
    <w:rsid w:val="00544C01"/>
    <w:rsid w:val="00552AEE"/>
    <w:rsid w:val="00557072"/>
    <w:rsid w:val="005613C0"/>
    <w:rsid w:val="005656BB"/>
    <w:rsid w:val="00565A5C"/>
    <w:rsid w:val="00570099"/>
    <w:rsid w:val="00573524"/>
    <w:rsid w:val="00573F79"/>
    <w:rsid w:val="00586190"/>
    <w:rsid w:val="00587792"/>
    <w:rsid w:val="00592C39"/>
    <w:rsid w:val="005959BA"/>
    <w:rsid w:val="00595C13"/>
    <w:rsid w:val="005961B4"/>
    <w:rsid w:val="005964B4"/>
    <w:rsid w:val="00597D0C"/>
    <w:rsid w:val="005A7929"/>
    <w:rsid w:val="005B07E5"/>
    <w:rsid w:val="005B0A8F"/>
    <w:rsid w:val="005B0C8E"/>
    <w:rsid w:val="005B278C"/>
    <w:rsid w:val="005B671D"/>
    <w:rsid w:val="005C0CBE"/>
    <w:rsid w:val="005C0F92"/>
    <w:rsid w:val="005C17BE"/>
    <w:rsid w:val="005C3FEC"/>
    <w:rsid w:val="005C5937"/>
    <w:rsid w:val="005C69C7"/>
    <w:rsid w:val="005D7BE9"/>
    <w:rsid w:val="005E0D97"/>
    <w:rsid w:val="005E2277"/>
    <w:rsid w:val="005E47C4"/>
    <w:rsid w:val="005E6279"/>
    <w:rsid w:val="005F27FF"/>
    <w:rsid w:val="005F29AE"/>
    <w:rsid w:val="005F6915"/>
    <w:rsid w:val="00600B8B"/>
    <w:rsid w:val="0060442D"/>
    <w:rsid w:val="00606A3B"/>
    <w:rsid w:val="00612354"/>
    <w:rsid w:val="00613CFC"/>
    <w:rsid w:val="00617DE2"/>
    <w:rsid w:val="006202C1"/>
    <w:rsid w:val="006256FD"/>
    <w:rsid w:val="00627E95"/>
    <w:rsid w:val="00630C37"/>
    <w:rsid w:val="006320E0"/>
    <w:rsid w:val="00633246"/>
    <w:rsid w:val="006338C8"/>
    <w:rsid w:val="00633E9C"/>
    <w:rsid w:val="00634DD6"/>
    <w:rsid w:val="00642EA4"/>
    <w:rsid w:val="006439B0"/>
    <w:rsid w:val="00643A4E"/>
    <w:rsid w:val="00656C8B"/>
    <w:rsid w:val="00657029"/>
    <w:rsid w:val="00657651"/>
    <w:rsid w:val="00662E4B"/>
    <w:rsid w:val="00663916"/>
    <w:rsid w:val="0066475E"/>
    <w:rsid w:val="006649DB"/>
    <w:rsid w:val="00671D96"/>
    <w:rsid w:val="00673349"/>
    <w:rsid w:val="00680515"/>
    <w:rsid w:val="00680CDA"/>
    <w:rsid w:val="006837C6"/>
    <w:rsid w:val="006852B1"/>
    <w:rsid w:val="00685F8F"/>
    <w:rsid w:val="00686227"/>
    <w:rsid w:val="00687F8E"/>
    <w:rsid w:val="00692429"/>
    <w:rsid w:val="00693376"/>
    <w:rsid w:val="0069365E"/>
    <w:rsid w:val="00696546"/>
    <w:rsid w:val="006A1B5D"/>
    <w:rsid w:val="006A1D52"/>
    <w:rsid w:val="006B1FB3"/>
    <w:rsid w:val="006B49C9"/>
    <w:rsid w:val="006B7004"/>
    <w:rsid w:val="006C7E70"/>
    <w:rsid w:val="006E05E0"/>
    <w:rsid w:val="006E333B"/>
    <w:rsid w:val="006E7F90"/>
    <w:rsid w:val="006F03D2"/>
    <w:rsid w:val="006F0B2B"/>
    <w:rsid w:val="006F3818"/>
    <w:rsid w:val="006F3EF6"/>
    <w:rsid w:val="006F5318"/>
    <w:rsid w:val="007003EE"/>
    <w:rsid w:val="00702CB9"/>
    <w:rsid w:val="007054DC"/>
    <w:rsid w:val="00717038"/>
    <w:rsid w:val="00721051"/>
    <w:rsid w:val="007303EA"/>
    <w:rsid w:val="00730F17"/>
    <w:rsid w:val="007327A1"/>
    <w:rsid w:val="007336BF"/>
    <w:rsid w:val="00735B65"/>
    <w:rsid w:val="007372B1"/>
    <w:rsid w:val="00737F50"/>
    <w:rsid w:val="0074463D"/>
    <w:rsid w:val="0074611F"/>
    <w:rsid w:val="00746499"/>
    <w:rsid w:val="00760C2C"/>
    <w:rsid w:val="00762BF1"/>
    <w:rsid w:val="00765291"/>
    <w:rsid w:val="00772CC8"/>
    <w:rsid w:val="0078275C"/>
    <w:rsid w:val="00782D53"/>
    <w:rsid w:val="0078488E"/>
    <w:rsid w:val="007869DE"/>
    <w:rsid w:val="007870DF"/>
    <w:rsid w:val="0079269A"/>
    <w:rsid w:val="0079456E"/>
    <w:rsid w:val="00794AF6"/>
    <w:rsid w:val="00794B7C"/>
    <w:rsid w:val="00797977"/>
    <w:rsid w:val="007A3D2A"/>
    <w:rsid w:val="007A4887"/>
    <w:rsid w:val="007A505B"/>
    <w:rsid w:val="007C1C8D"/>
    <w:rsid w:val="007C2169"/>
    <w:rsid w:val="007C4485"/>
    <w:rsid w:val="007C74F5"/>
    <w:rsid w:val="007D6117"/>
    <w:rsid w:val="007D6DFC"/>
    <w:rsid w:val="007D7612"/>
    <w:rsid w:val="007E5BE2"/>
    <w:rsid w:val="007E63EE"/>
    <w:rsid w:val="007E694C"/>
    <w:rsid w:val="007F288B"/>
    <w:rsid w:val="007F549D"/>
    <w:rsid w:val="007F755B"/>
    <w:rsid w:val="00801AA8"/>
    <w:rsid w:val="00801E1E"/>
    <w:rsid w:val="00803338"/>
    <w:rsid w:val="00804472"/>
    <w:rsid w:val="00804632"/>
    <w:rsid w:val="00804650"/>
    <w:rsid w:val="008058E1"/>
    <w:rsid w:val="0080789C"/>
    <w:rsid w:val="00812C68"/>
    <w:rsid w:val="00814864"/>
    <w:rsid w:val="008155B5"/>
    <w:rsid w:val="008210D4"/>
    <w:rsid w:val="00822A2E"/>
    <w:rsid w:val="00822E80"/>
    <w:rsid w:val="00824E3D"/>
    <w:rsid w:val="00825E48"/>
    <w:rsid w:val="0083475F"/>
    <w:rsid w:val="00834BA9"/>
    <w:rsid w:val="0083723E"/>
    <w:rsid w:val="008413AA"/>
    <w:rsid w:val="00842ADF"/>
    <w:rsid w:val="00842BF4"/>
    <w:rsid w:val="008430BD"/>
    <w:rsid w:val="00843ABA"/>
    <w:rsid w:val="00845216"/>
    <w:rsid w:val="00845332"/>
    <w:rsid w:val="00845CA2"/>
    <w:rsid w:val="00846236"/>
    <w:rsid w:val="0085492E"/>
    <w:rsid w:val="00856743"/>
    <w:rsid w:val="00856D90"/>
    <w:rsid w:val="00857C8D"/>
    <w:rsid w:val="00860E1D"/>
    <w:rsid w:val="00871A26"/>
    <w:rsid w:val="00872135"/>
    <w:rsid w:val="00873407"/>
    <w:rsid w:val="0087361B"/>
    <w:rsid w:val="00882A57"/>
    <w:rsid w:val="00886359"/>
    <w:rsid w:val="00891AEA"/>
    <w:rsid w:val="008A2636"/>
    <w:rsid w:val="008A7A93"/>
    <w:rsid w:val="008B021F"/>
    <w:rsid w:val="008B06D2"/>
    <w:rsid w:val="008B2AF6"/>
    <w:rsid w:val="008B6BC0"/>
    <w:rsid w:val="008B78E5"/>
    <w:rsid w:val="008C0305"/>
    <w:rsid w:val="008C1010"/>
    <w:rsid w:val="008C2719"/>
    <w:rsid w:val="008C4680"/>
    <w:rsid w:val="008C53CA"/>
    <w:rsid w:val="008C540F"/>
    <w:rsid w:val="008D0918"/>
    <w:rsid w:val="008D1878"/>
    <w:rsid w:val="008D3180"/>
    <w:rsid w:val="008D51EB"/>
    <w:rsid w:val="008D65C8"/>
    <w:rsid w:val="008E0CAF"/>
    <w:rsid w:val="008E0E17"/>
    <w:rsid w:val="008E35F8"/>
    <w:rsid w:val="008E7FD4"/>
    <w:rsid w:val="008F2D63"/>
    <w:rsid w:val="00911371"/>
    <w:rsid w:val="00912B78"/>
    <w:rsid w:val="00914F04"/>
    <w:rsid w:val="009178CB"/>
    <w:rsid w:val="00920904"/>
    <w:rsid w:val="00922FD8"/>
    <w:rsid w:val="009233CA"/>
    <w:rsid w:val="00923FBD"/>
    <w:rsid w:val="00924737"/>
    <w:rsid w:val="0092494A"/>
    <w:rsid w:val="00926450"/>
    <w:rsid w:val="009311C5"/>
    <w:rsid w:val="009316E6"/>
    <w:rsid w:val="0093747F"/>
    <w:rsid w:val="00940293"/>
    <w:rsid w:val="00940FB6"/>
    <w:rsid w:val="00942224"/>
    <w:rsid w:val="00942245"/>
    <w:rsid w:val="00943821"/>
    <w:rsid w:val="00945B40"/>
    <w:rsid w:val="00945B95"/>
    <w:rsid w:val="0095104B"/>
    <w:rsid w:val="0095453A"/>
    <w:rsid w:val="009545BF"/>
    <w:rsid w:val="00960188"/>
    <w:rsid w:val="00974361"/>
    <w:rsid w:val="009753D4"/>
    <w:rsid w:val="00976007"/>
    <w:rsid w:val="009800C6"/>
    <w:rsid w:val="00982A57"/>
    <w:rsid w:val="00993763"/>
    <w:rsid w:val="009A0C18"/>
    <w:rsid w:val="009A206E"/>
    <w:rsid w:val="009A2531"/>
    <w:rsid w:val="009B0970"/>
    <w:rsid w:val="009B672B"/>
    <w:rsid w:val="009B6A84"/>
    <w:rsid w:val="009B725A"/>
    <w:rsid w:val="009B7E7A"/>
    <w:rsid w:val="009C4BA2"/>
    <w:rsid w:val="009D2FDF"/>
    <w:rsid w:val="009D3955"/>
    <w:rsid w:val="009D4500"/>
    <w:rsid w:val="009E1A70"/>
    <w:rsid w:val="009E2722"/>
    <w:rsid w:val="009E2911"/>
    <w:rsid w:val="009E7F42"/>
    <w:rsid w:val="009F1EF8"/>
    <w:rsid w:val="009F26F9"/>
    <w:rsid w:val="009F43FC"/>
    <w:rsid w:val="009F796D"/>
    <w:rsid w:val="00A001D2"/>
    <w:rsid w:val="00A02A95"/>
    <w:rsid w:val="00A04E32"/>
    <w:rsid w:val="00A05620"/>
    <w:rsid w:val="00A11E1A"/>
    <w:rsid w:val="00A12741"/>
    <w:rsid w:val="00A13101"/>
    <w:rsid w:val="00A14641"/>
    <w:rsid w:val="00A2062F"/>
    <w:rsid w:val="00A20AEF"/>
    <w:rsid w:val="00A213B4"/>
    <w:rsid w:val="00A25FD2"/>
    <w:rsid w:val="00A2660F"/>
    <w:rsid w:val="00A27740"/>
    <w:rsid w:val="00A37F35"/>
    <w:rsid w:val="00A4210B"/>
    <w:rsid w:val="00A432E7"/>
    <w:rsid w:val="00A44B75"/>
    <w:rsid w:val="00A50649"/>
    <w:rsid w:val="00A5098B"/>
    <w:rsid w:val="00A50B95"/>
    <w:rsid w:val="00A606C0"/>
    <w:rsid w:val="00A62A77"/>
    <w:rsid w:val="00A63867"/>
    <w:rsid w:val="00A63BC7"/>
    <w:rsid w:val="00A66CD7"/>
    <w:rsid w:val="00A73E08"/>
    <w:rsid w:val="00A744B6"/>
    <w:rsid w:val="00A74E86"/>
    <w:rsid w:val="00A82FB2"/>
    <w:rsid w:val="00A85687"/>
    <w:rsid w:val="00A85E4E"/>
    <w:rsid w:val="00A90A01"/>
    <w:rsid w:val="00A94DEB"/>
    <w:rsid w:val="00A95C89"/>
    <w:rsid w:val="00A95DE6"/>
    <w:rsid w:val="00AA4DF5"/>
    <w:rsid w:val="00AB3394"/>
    <w:rsid w:val="00AC25D4"/>
    <w:rsid w:val="00AC2B1C"/>
    <w:rsid w:val="00AC6DB5"/>
    <w:rsid w:val="00AD16D4"/>
    <w:rsid w:val="00AD2CE8"/>
    <w:rsid w:val="00AD2F14"/>
    <w:rsid w:val="00AD7230"/>
    <w:rsid w:val="00AD7E56"/>
    <w:rsid w:val="00AE1806"/>
    <w:rsid w:val="00AE5E48"/>
    <w:rsid w:val="00AE7C68"/>
    <w:rsid w:val="00AF5D78"/>
    <w:rsid w:val="00B0055D"/>
    <w:rsid w:val="00B01FCC"/>
    <w:rsid w:val="00B02132"/>
    <w:rsid w:val="00B03071"/>
    <w:rsid w:val="00B048A7"/>
    <w:rsid w:val="00B07EA7"/>
    <w:rsid w:val="00B10224"/>
    <w:rsid w:val="00B10DF6"/>
    <w:rsid w:val="00B1239C"/>
    <w:rsid w:val="00B15AD9"/>
    <w:rsid w:val="00B16182"/>
    <w:rsid w:val="00B21D0B"/>
    <w:rsid w:val="00B27DBD"/>
    <w:rsid w:val="00B30639"/>
    <w:rsid w:val="00B32031"/>
    <w:rsid w:val="00B32137"/>
    <w:rsid w:val="00B32C37"/>
    <w:rsid w:val="00B33117"/>
    <w:rsid w:val="00B33D6C"/>
    <w:rsid w:val="00B3588F"/>
    <w:rsid w:val="00B36DAC"/>
    <w:rsid w:val="00B42604"/>
    <w:rsid w:val="00B46651"/>
    <w:rsid w:val="00B52315"/>
    <w:rsid w:val="00B52F7B"/>
    <w:rsid w:val="00B53028"/>
    <w:rsid w:val="00B54C63"/>
    <w:rsid w:val="00B55FEB"/>
    <w:rsid w:val="00B652F2"/>
    <w:rsid w:val="00B655D9"/>
    <w:rsid w:val="00B664F1"/>
    <w:rsid w:val="00B747C7"/>
    <w:rsid w:val="00B813DC"/>
    <w:rsid w:val="00B839AB"/>
    <w:rsid w:val="00B84579"/>
    <w:rsid w:val="00B90059"/>
    <w:rsid w:val="00B93369"/>
    <w:rsid w:val="00B9341C"/>
    <w:rsid w:val="00BA2D1C"/>
    <w:rsid w:val="00BA34ED"/>
    <w:rsid w:val="00BA3916"/>
    <w:rsid w:val="00BB0939"/>
    <w:rsid w:val="00BB2D57"/>
    <w:rsid w:val="00BB428B"/>
    <w:rsid w:val="00BB551D"/>
    <w:rsid w:val="00BC2C16"/>
    <w:rsid w:val="00BC638D"/>
    <w:rsid w:val="00BC7EBC"/>
    <w:rsid w:val="00BD1FE5"/>
    <w:rsid w:val="00BD27E3"/>
    <w:rsid w:val="00BD46BB"/>
    <w:rsid w:val="00BD47A0"/>
    <w:rsid w:val="00BD7C8E"/>
    <w:rsid w:val="00BD7FD8"/>
    <w:rsid w:val="00BE0DF6"/>
    <w:rsid w:val="00BE0FC2"/>
    <w:rsid w:val="00BE24D3"/>
    <w:rsid w:val="00BE6FBF"/>
    <w:rsid w:val="00BF0369"/>
    <w:rsid w:val="00BF29BE"/>
    <w:rsid w:val="00BF34E6"/>
    <w:rsid w:val="00BF62AA"/>
    <w:rsid w:val="00BF68F4"/>
    <w:rsid w:val="00BF75B9"/>
    <w:rsid w:val="00C00569"/>
    <w:rsid w:val="00C03F2C"/>
    <w:rsid w:val="00C05FF7"/>
    <w:rsid w:val="00C11137"/>
    <w:rsid w:val="00C13336"/>
    <w:rsid w:val="00C136DA"/>
    <w:rsid w:val="00C13705"/>
    <w:rsid w:val="00C142EB"/>
    <w:rsid w:val="00C15494"/>
    <w:rsid w:val="00C15DD3"/>
    <w:rsid w:val="00C2009E"/>
    <w:rsid w:val="00C217FA"/>
    <w:rsid w:val="00C2248F"/>
    <w:rsid w:val="00C22E91"/>
    <w:rsid w:val="00C2321B"/>
    <w:rsid w:val="00C24A96"/>
    <w:rsid w:val="00C25ACC"/>
    <w:rsid w:val="00C31C40"/>
    <w:rsid w:val="00C31F17"/>
    <w:rsid w:val="00C322B1"/>
    <w:rsid w:val="00C33118"/>
    <w:rsid w:val="00C3331B"/>
    <w:rsid w:val="00C44B3D"/>
    <w:rsid w:val="00C44F62"/>
    <w:rsid w:val="00C46495"/>
    <w:rsid w:val="00C501A4"/>
    <w:rsid w:val="00C51677"/>
    <w:rsid w:val="00C51E48"/>
    <w:rsid w:val="00C52FFF"/>
    <w:rsid w:val="00C53BE5"/>
    <w:rsid w:val="00C57540"/>
    <w:rsid w:val="00C577CC"/>
    <w:rsid w:val="00C579DE"/>
    <w:rsid w:val="00C60D12"/>
    <w:rsid w:val="00C61379"/>
    <w:rsid w:val="00C61B30"/>
    <w:rsid w:val="00C67A93"/>
    <w:rsid w:val="00C70652"/>
    <w:rsid w:val="00C70F43"/>
    <w:rsid w:val="00C73710"/>
    <w:rsid w:val="00C76A11"/>
    <w:rsid w:val="00C77C85"/>
    <w:rsid w:val="00C8200A"/>
    <w:rsid w:val="00C8234E"/>
    <w:rsid w:val="00C82AE6"/>
    <w:rsid w:val="00C82B99"/>
    <w:rsid w:val="00C830D4"/>
    <w:rsid w:val="00C87543"/>
    <w:rsid w:val="00C93F44"/>
    <w:rsid w:val="00C949BB"/>
    <w:rsid w:val="00C97A28"/>
    <w:rsid w:val="00CA3C4C"/>
    <w:rsid w:val="00CA4657"/>
    <w:rsid w:val="00CA7CB6"/>
    <w:rsid w:val="00CC3D39"/>
    <w:rsid w:val="00CC6C81"/>
    <w:rsid w:val="00CD20CF"/>
    <w:rsid w:val="00CD2317"/>
    <w:rsid w:val="00CD2DC4"/>
    <w:rsid w:val="00CD4DE0"/>
    <w:rsid w:val="00CE2947"/>
    <w:rsid w:val="00CE297A"/>
    <w:rsid w:val="00CE3F15"/>
    <w:rsid w:val="00CF214A"/>
    <w:rsid w:val="00CF4BE5"/>
    <w:rsid w:val="00CF71AB"/>
    <w:rsid w:val="00D02D7C"/>
    <w:rsid w:val="00D0688E"/>
    <w:rsid w:val="00D11A86"/>
    <w:rsid w:val="00D11B37"/>
    <w:rsid w:val="00D126A3"/>
    <w:rsid w:val="00D21255"/>
    <w:rsid w:val="00D23202"/>
    <w:rsid w:val="00D24BE2"/>
    <w:rsid w:val="00D25095"/>
    <w:rsid w:val="00D31011"/>
    <w:rsid w:val="00D32154"/>
    <w:rsid w:val="00D33C81"/>
    <w:rsid w:val="00D34767"/>
    <w:rsid w:val="00D35DFA"/>
    <w:rsid w:val="00D4168B"/>
    <w:rsid w:val="00D45545"/>
    <w:rsid w:val="00D50399"/>
    <w:rsid w:val="00D514A0"/>
    <w:rsid w:val="00D53E2B"/>
    <w:rsid w:val="00D56D6C"/>
    <w:rsid w:val="00D57FD2"/>
    <w:rsid w:val="00D60D51"/>
    <w:rsid w:val="00D66CBD"/>
    <w:rsid w:val="00D7020B"/>
    <w:rsid w:val="00D70391"/>
    <w:rsid w:val="00D72579"/>
    <w:rsid w:val="00D746BF"/>
    <w:rsid w:val="00D76DCF"/>
    <w:rsid w:val="00D807C6"/>
    <w:rsid w:val="00D82364"/>
    <w:rsid w:val="00D84DAE"/>
    <w:rsid w:val="00D900A7"/>
    <w:rsid w:val="00D92528"/>
    <w:rsid w:val="00D93ACB"/>
    <w:rsid w:val="00D94B69"/>
    <w:rsid w:val="00DA0F05"/>
    <w:rsid w:val="00DA0FDA"/>
    <w:rsid w:val="00DA28DE"/>
    <w:rsid w:val="00DA29DA"/>
    <w:rsid w:val="00DA66F5"/>
    <w:rsid w:val="00DA79CF"/>
    <w:rsid w:val="00DB0187"/>
    <w:rsid w:val="00DB0480"/>
    <w:rsid w:val="00DB0971"/>
    <w:rsid w:val="00DB1D0C"/>
    <w:rsid w:val="00DB315A"/>
    <w:rsid w:val="00DB3633"/>
    <w:rsid w:val="00DB6767"/>
    <w:rsid w:val="00DB7789"/>
    <w:rsid w:val="00DC6734"/>
    <w:rsid w:val="00DC7F37"/>
    <w:rsid w:val="00DD4830"/>
    <w:rsid w:val="00DD73EF"/>
    <w:rsid w:val="00DE4F03"/>
    <w:rsid w:val="00DE5574"/>
    <w:rsid w:val="00DE7501"/>
    <w:rsid w:val="00DF12CE"/>
    <w:rsid w:val="00DF2A68"/>
    <w:rsid w:val="00E03A4B"/>
    <w:rsid w:val="00E06A90"/>
    <w:rsid w:val="00E06CB0"/>
    <w:rsid w:val="00E06CB3"/>
    <w:rsid w:val="00E11429"/>
    <w:rsid w:val="00E27C15"/>
    <w:rsid w:val="00E3003F"/>
    <w:rsid w:val="00E301B1"/>
    <w:rsid w:val="00E3022E"/>
    <w:rsid w:val="00E313A0"/>
    <w:rsid w:val="00E31D57"/>
    <w:rsid w:val="00E3493B"/>
    <w:rsid w:val="00E35A86"/>
    <w:rsid w:val="00E403BA"/>
    <w:rsid w:val="00E47543"/>
    <w:rsid w:val="00E515A1"/>
    <w:rsid w:val="00E5601F"/>
    <w:rsid w:val="00E5610D"/>
    <w:rsid w:val="00E603DD"/>
    <w:rsid w:val="00E60CD9"/>
    <w:rsid w:val="00E61E4A"/>
    <w:rsid w:val="00E66F77"/>
    <w:rsid w:val="00E75985"/>
    <w:rsid w:val="00E84BD8"/>
    <w:rsid w:val="00E86F61"/>
    <w:rsid w:val="00E91A33"/>
    <w:rsid w:val="00E934E0"/>
    <w:rsid w:val="00E95142"/>
    <w:rsid w:val="00E961C2"/>
    <w:rsid w:val="00E963C0"/>
    <w:rsid w:val="00E97D61"/>
    <w:rsid w:val="00EA1477"/>
    <w:rsid w:val="00EA5EEE"/>
    <w:rsid w:val="00EB3C71"/>
    <w:rsid w:val="00EB41F8"/>
    <w:rsid w:val="00EB48E6"/>
    <w:rsid w:val="00EC1241"/>
    <w:rsid w:val="00EC18D3"/>
    <w:rsid w:val="00EC2C11"/>
    <w:rsid w:val="00EC487E"/>
    <w:rsid w:val="00EC59B9"/>
    <w:rsid w:val="00EC60C1"/>
    <w:rsid w:val="00EC6C06"/>
    <w:rsid w:val="00EC7BA3"/>
    <w:rsid w:val="00ED0962"/>
    <w:rsid w:val="00ED5E06"/>
    <w:rsid w:val="00ED688E"/>
    <w:rsid w:val="00ED6BB2"/>
    <w:rsid w:val="00ED74F0"/>
    <w:rsid w:val="00EE4CF8"/>
    <w:rsid w:val="00EE6300"/>
    <w:rsid w:val="00EF5181"/>
    <w:rsid w:val="00EF7A38"/>
    <w:rsid w:val="00F03971"/>
    <w:rsid w:val="00F042B4"/>
    <w:rsid w:val="00F05724"/>
    <w:rsid w:val="00F10346"/>
    <w:rsid w:val="00F1054D"/>
    <w:rsid w:val="00F10E66"/>
    <w:rsid w:val="00F12A56"/>
    <w:rsid w:val="00F13DFD"/>
    <w:rsid w:val="00F17F2B"/>
    <w:rsid w:val="00F31BA8"/>
    <w:rsid w:val="00F355B0"/>
    <w:rsid w:val="00F35F3F"/>
    <w:rsid w:val="00F37F83"/>
    <w:rsid w:val="00F418FD"/>
    <w:rsid w:val="00F44BC0"/>
    <w:rsid w:val="00F50385"/>
    <w:rsid w:val="00F5515F"/>
    <w:rsid w:val="00F60A76"/>
    <w:rsid w:val="00F65732"/>
    <w:rsid w:val="00F70DF6"/>
    <w:rsid w:val="00F7350D"/>
    <w:rsid w:val="00F767BC"/>
    <w:rsid w:val="00F77B9F"/>
    <w:rsid w:val="00F81A6C"/>
    <w:rsid w:val="00F82388"/>
    <w:rsid w:val="00F85156"/>
    <w:rsid w:val="00F87882"/>
    <w:rsid w:val="00F9012D"/>
    <w:rsid w:val="00F9318A"/>
    <w:rsid w:val="00F96FAB"/>
    <w:rsid w:val="00F974B9"/>
    <w:rsid w:val="00FA22D0"/>
    <w:rsid w:val="00FA297C"/>
    <w:rsid w:val="00FB0A24"/>
    <w:rsid w:val="00FB157B"/>
    <w:rsid w:val="00FC2C03"/>
    <w:rsid w:val="00FC45FB"/>
    <w:rsid w:val="00FC6F83"/>
    <w:rsid w:val="00FD1C72"/>
    <w:rsid w:val="00FD27D3"/>
    <w:rsid w:val="00FD7B26"/>
    <w:rsid w:val="00FE0B8B"/>
    <w:rsid w:val="00FE3CA3"/>
    <w:rsid w:val="00FE5E72"/>
    <w:rsid w:val="00FF0BA9"/>
    <w:rsid w:val="00FF3BF9"/>
    <w:rsid w:val="00FF6B9F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DAE8"/>
  <w15:docId w15:val="{66002ECA-8312-4626-9D18-1CFF429E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419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822E80"/>
    <w:pPr>
      <w:keepNext/>
      <w:numPr>
        <w:numId w:val="1"/>
      </w:numPr>
      <w:spacing w:before="360" w:after="360"/>
      <w:jc w:val="center"/>
      <w:outlineLvl w:val="0"/>
    </w:pPr>
    <w:rPr>
      <w:rFonts w:ascii="Times New Roman" w:hAnsi="Times New Roman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2E80"/>
    <w:pPr>
      <w:numPr>
        <w:ilvl w:val="1"/>
        <w:numId w:val="1"/>
      </w:numPr>
      <w:jc w:val="both"/>
      <w:outlineLvl w:val="1"/>
    </w:pPr>
    <w:rPr>
      <w:rFonts w:ascii="Times New Roman" w:hAnsi="Times New Roman"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2E80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22E80"/>
    <w:pPr>
      <w:keepNext/>
      <w:numPr>
        <w:ilvl w:val="3"/>
        <w:numId w:val="1"/>
      </w:numPr>
      <w:outlineLvl w:val="3"/>
    </w:pPr>
    <w:rPr>
      <w:rFonts w:ascii="Times New Roman" w:hAnsi="Times New Roman"/>
      <w:b/>
      <w:sz w:val="44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22E80"/>
    <w:pPr>
      <w:keepNext/>
      <w:numPr>
        <w:ilvl w:val="4"/>
        <w:numId w:val="1"/>
      </w:numPr>
      <w:outlineLvl w:val="4"/>
    </w:pPr>
    <w:rPr>
      <w:rFonts w:ascii="Times New Roman" w:hAnsi="Times New Roman"/>
      <w:b/>
      <w:sz w:val="40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22E80"/>
    <w:pPr>
      <w:keepNext/>
      <w:numPr>
        <w:ilvl w:val="5"/>
        <w:numId w:val="1"/>
      </w:numPr>
      <w:outlineLvl w:val="5"/>
    </w:pPr>
    <w:rPr>
      <w:rFonts w:ascii="Times New Roman" w:hAnsi="Times New Roman"/>
      <w:b/>
      <w:sz w:val="36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22E80"/>
    <w:pPr>
      <w:keepNext/>
      <w:numPr>
        <w:ilvl w:val="6"/>
        <w:numId w:val="1"/>
      </w:numPr>
      <w:outlineLvl w:val="6"/>
    </w:pPr>
    <w:rPr>
      <w:rFonts w:ascii="Times New Roman" w:hAnsi="Times New Roman"/>
      <w:sz w:val="48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22E80"/>
    <w:pPr>
      <w:keepNext/>
      <w:numPr>
        <w:ilvl w:val="7"/>
        <w:numId w:val="1"/>
      </w:numPr>
      <w:outlineLvl w:val="7"/>
    </w:pPr>
    <w:rPr>
      <w:rFonts w:ascii="Times New Roman" w:hAnsi="Times New Roman"/>
      <w:b/>
      <w:sz w:val="18"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22E80"/>
    <w:pPr>
      <w:keepNext/>
      <w:numPr>
        <w:ilvl w:val="8"/>
        <w:numId w:val="1"/>
      </w:numPr>
      <w:outlineLvl w:val="8"/>
    </w:pPr>
    <w:rPr>
      <w:rFonts w:ascii="Times New Roman" w:hAnsi="Times New Roman"/>
      <w:sz w:val="4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2E8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822E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semiHidden/>
    <w:rsid w:val="00822E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822E80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semiHidden/>
    <w:rsid w:val="00822E80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semiHidden/>
    <w:rsid w:val="00822E80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semiHidden/>
    <w:rsid w:val="00822E80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822E80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semiHidden/>
    <w:rsid w:val="00822E80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22E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2E80"/>
    <w:rPr>
      <w:rFonts w:ascii="TimesLT" w:eastAsia="Times New Roman" w:hAnsi="TimesLT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822E80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ind w:firstLine="1276"/>
    </w:pPr>
    <w:rPr>
      <w:rFonts w:ascii="Times New Roman" w:hAnsi="Times New Roman"/>
      <w:sz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22E80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2E8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2E80"/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DokPavadinimas">
    <w:name w:val="DokPavadinimas"/>
    <w:basedOn w:val="Normal"/>
    <w:next w:val="Normal"/>
    <w:rsid w:val="00822E80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</w:pPr>
    <w:rPr>
      <w:rFonts w:ascii="Times New Roman" w:hAnsi="Times New Roman"/>
      <w:caps/>
      <w:sz w:val="24"/>
    </w:rPr>
  </w:style>
  <w:style w:type="character" w:styleId="Hyperlink">
    <w:name w:val="Hyperlink"/>
    <w:basedOn w:val="DefaultParagraphFont"/>
    <w:uiPriority w:val="99"/>
    <w:unhideWhenUsed/>
    <w:rsid w:val="001407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7E70"/>
    <w:pPr>
      <w:ind w:left="720"/>
      <w:contextualSpacing/>
    </w:pPr>
  </w:style>
  <w:style w:type="character" w:styleId="CommentReference">
    <w:name w:val="annotation reference"/>
    <w:uiPriority w:val="99"/>
    <w:rsid w:val="00513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FEB"/>
    <w:pPr>
      <w:suppressAutoHyphens/>
    </w:pPr>
    <w:rPr>
      <w:rFonts w:ascii="Times New Roman" w:hAnsi="Times New Roman"/>
      <w:lang w:val="x-none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FE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EB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AE5E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lo-LA"/>
    </w:rPr>
  </w:style>
  <w:style w:type="character" w:styleId="FollowedHyperlink">
    <w:name w:val="FollowedHyperlink"/>
    <w:basedOn w:val="DefaultParagraphFont"/>
    <w:uiPriority w:val="99"/>
    <w:semiHidden/>
    <w:unhideWhenUsed/>
    <w:rsid w:val="00220CEC"/>
    <w:rPr>
      <w:color w:val="800080" w:themeColor="followedHyperlink"/>
      <w:u w:val="single"/>
    </w:rPr>
  </w:style>
  <w:style w:type="character" w:customStyle="1" w:styleId="PagrindinistekstasPusjuodis">
    <w:name w:val="Pagrindinis tekstas + Pusjuodis"/>
    <w:basedOn w:val="DefaultParagraphFont"/>
    <w:uiPriority w:val="99"/>
    <w:rsid w:val="00822A2E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PagrindinistekstasKursyvas5">
    <w:name w:val="Pagrindinis tekstas + Kursyvas5"/>
    <w:aliases w:val="Išretinimas 0 tšk."/>
    <w:basedOn w:val="DefaultParagraphFont"/>
    <w:uiPriority w:val="99"/>
    <w:rsid w:val="00822A2E"/>
    <w:rPr>
      <w:rFonts w:ascii="Times New Roman" w:hAnsi="Times New Roman" w:cs="Times New Roman"/>
      <w:i/>
      <w:iCs/>
      <w:spacing w:val="10"/>
      <w:sz w:val="19"/>
      <w:szCs w:val="19"/>
    </w:rPr>
  </w:style>
  <w:style w:type="character" w:customStyle="1" w:styleId="Pagrindinistekstas3Nekursyvas1">
    <w:name w:val="Pagrindinis tekstas (3) + Ne kursyvas1"/>
    <w:basedOn w:val="DefaultParagraphFont"/>
    <w:uiPriority w:val="99"/>
    <w:rsid w:val="00B655D9"/>
    <w:rPr>
      <w:rFonts w:ascii="Times New Roman" w:hAnsi="Times New Roman" w:cs="Times New Roman"/>
      <w:i w:val="0"/>
      <w:iCs w:val="0"/>
      <w:spacing w:val="0"/>
      <w:sz w:val="19"/>
      <w:szCs w:val="19"/>
    </w:rPr>
  </w:style>
  <w:style w:type="paragraph" w:customStyle="1" w:styleId="AssecoParagraphNormalFirstLine">
    <w:name w:val="Asseco Paragraph Normal First Line"/>
    <w:basedOn w:val="Normal"/>
    <w:qFormat/>
    <w:rsid w:val="00D76DCF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Header">
    <w:name w:val="header"/>
    <w:basedOn w:val="Normal"/>
    <w:link w:val="HeaderChar"/>
    <w:uiPriority w:val="99"/>
    <w:unhideWhenUsed/>
    <w:rsid w:val="00E31D5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D57"/>
    <w:rPr>
      <w:rFonts w:ascii="TimesLT" w:eastAsia="Times New Roman" w:hAnsi="Times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1D5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D57"/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WW8Num6z0">
    <w:name w:val="WW8Num6z0"/>
    <w:rsid w:val="00C51E48"/>
    <w:rPr>
      <w:rFonts w:ascii="Symbol" w:hAnsi="Symbo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C01"/>
    <w:pPr>
      <w:suppressAutoHyphens w:val="0"/>
    </w:pPr>
    <w:rPr>
      <w:rFonts w:ascii="TimesLT" w:hAnsi="TimesLT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C01"/>
    <w:rPr>
      <w:rFonts w:ascii="TimesLT" w:eastAsia="Times New Roman" w:hAnsi="TimesLT" w:cs="Times New Roman"/>
      <w:b/>
      <w:bCs/>
      <w:sz w:val="20"/>
      <w:szCs w:val="20"/>
      <w:lang w:val="en-GB" w:eastAsia="ar-SA"/>
    </w:rPr>
  </w:style>
  <w:style w:type="paragraph" w:styleId="PlainText">
    <w:name w:val="Plain Text"/>
    <w:basedOn w:val="Normal"/>
    <w:link w:val="PlainTextChar"/>
    <w:uiPriority w:val="99"/>
    <w:unhideWhenUsed/>
    <w:rsid w:val="00A66CD7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A66CD7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E05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492E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62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E8CB4-6D38-4828-B17F-7DADE2EF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Silvestras Juozapavičius</dc:creator>
  <cp:lastModifiedBy>Rūta Skyrelienė</cp:lastModifiedBy>
  <cp:revision>3</cp:revision>
  <cp:lastPrinted>2021-07-29T08:44:00Z</cp:lastPrinted>
  <dcterms:created xsi:type="dcterms:W3CDTF">2025-05-12T12:31:00Z</dcterms:created>
  <dcterms:modified xsi:type="dcterms:W3CDTF">2025-05-12T12:33:00Z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