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BFEA5" w14:textId="133F4555" w:rsidR="00595236" w:rsidRPr="003823F7" w:rsidRDefault="00595236" w:rsidP="00595236">
      <w:pPr>
        <w:widowControl w:val="0"/>
        <w:pBdr>
          <w:top w:val="nil"/>
          <w:left w:val="nil"/>
          <w:bottom w:val="nil"/>
          <w:right w:val="nil"/>
          <w:between w:val="nil"/>
        </w:pBdr>
        <w:tabs>
          <w:tab w:val="left" w:pos="567"/>
          <w:tab w:val="left" w:pos="851"/>
        </w:tabs>
        <w:rPr>
          <w:b/>
          <w:caps/>
          <w:szCs w:val="24"/>
        </w:rPr>
      </w:pPr>
    </w:p>
    <w:p w14:paraId="158773B5" w14:textId="5462DD86" w:rsidR="00595236" w:rsidRDefault="00595236" w:rsidP="00B40422">
      <w:pPr>
        <w:widowControl w:val="0"/>
        <w:pBdr>
          <w:top w:val="nil"/>
          <w:left w:val="nil"/>
          <w:bottom w:val="nil"/>
          <w:right w:val="nil"/>
          <w:between w:val="nil"/>
        </w:pBdr>
        <w:tabs>
          <w:tab w:val="left" w:pos="567"/>
          <w:tab w:val="left" w:pos="851"/>
        </w:tabs>
        <w:jc w:val="center"/>
        <w:rPr>
          <w:b/>
          <w:caps/>
          <w:szCs w:val="24"/>
        </w:rPr>
      </w:pPr>
    </w:p>
    <w:p w14:paraId="6948A878" w14:textId="730ED461" w:rsidR="00595236" w:rsidRPr="003823F7" w:rsidRDefault="003823F7" w:rsidP="003823F7">
      <w:pPr>
        <w:widowControl w:val="0"/>
        <w:pBdr>
          <w:top w:val="nil"/>
          <w:left w:val="nil"/>
          <w:bottom w:val="nil"/>
          <w:right w:val="nil"/>
          <w:between w:val="nil"/>
        </w:pBdr>
        <w:tabs>
          <w:tab w:val="left" w:pos="567"/>
          <w:tab w:val="left" w:pos="851"/>
        </w:tabs>
        <w:jc w:val="right"/>
        <w:rPr>
          <w:bCs/>
          <w:caps/>
          <w:szCs w:val="24"/>
        </w:rPr>
      </w:pPr>
      <w:r w:rsidRPr="00B31184">
        <w:rPr>
          <w:rFonts w:eastAsia="Arial Unicode MS"/>
          <w:bCs/>
          <w:i/>
          <w:spacing w:val="4"/>
          <w:sz w:val="20"/>
          <w:bdr w:val="nil"/>
          <w14:textOutline w14:w="0" w14:cap="flat" w14:cmpd="sng" w14:algn="ctr">
            <w14:noFill/>
            <w14:prstDash w14:val="solid"/>
            <w14:bevel/>
          </w14:textOutline>
        </w:rPr>
        <w:t>Pirkimo sąlygų 2 priedas</w:t>
      </w:r>
    </w:p>
    <w:p w14:paraId="313623A6" w14:textId="77777777" w:rsidR="00595236" w:rsidRDefault="00595236" w:rsidP="00B40422">
      <w:pPr>
        <w:widowControl w:val="0"/>
        <w:pBdr>
          <w:top w:val="nil"/>
          <w:left w:val="nil"/>
          <w:bottom w:val="nil"/>
          <w:right w:val="nil"/>
          <w:between w:val="nil"/>
        </w:pBdr>
        <w:tabs>
          <w:tab w:val="left" w:pos="567"/>
          <w:tab w:val="left" w:pos="851"/>
        </w:tabs>
        <w:jc w:val="center"/>
        <w:rPr>
          <w:b/>
          <w:caps/>
          <w:szCs w:val="24"/>
        </w:rPr>
      </w:pPr>
    </w:p>
    <w:p w14:paraId="19404922" w14:textId="29B4BB70" w:rsidR="00B40422" w:rsidRPr="00B422F6" w:rsidRDefault="00B40422" w:rsidP="00B40422">
      <w:pPr>
        <w:widowControl w:val="0"/>
        <w:pBdr>
          <w:top w:val="nil"/>
          <w:left w:val="nil"/>
          <w:bottom w:val="nil"/>
          <w:right w:val="nil"/>
          <w:between w:val="nil"/>
        </w:pBdr>
        <w:tabs>
          <w:tab w:val="left" w:pos="567"/>
          <w:tab w:val="left" w:pos="851"/>
        </w:tabs>
        <w:jc w:val="center"/>
        <w:rPr>
          <w:caps/>
          <w:szCs w:val="24"/>
        </w:rPr>
      </w:pPr>
      <w:r w:rsidRPr="00B422F6">
        <w:rPr>
          <w:b/>
          <w:caps/>
          <w:szCs w:val="24"/>
        </w:rPr>
        <w:t xml:space="preserve">Prekių pirkimo-pardavimo sutarties </w:t>
      </w:r>
      <w:r w:rsidRPr="00B422F6">
        <w:rPr>
          <w:b/>
          <w:bCs/>
          <w:caps/>
          <w:szCs w:val="24"/>
        </w:rPr>
        <w:t>Specialiosios</w:t>
      </w:r>
      <w:r w:rsidRPr="00B422F6">
        <w:rPr>
          <w:b/>
          <w:caps/>
          <w:szCs w:val="24"/>
        </w:rPr>
        <w:t xml:space="preserve"> sąlygos</w:t>
      </w:r>
      <w:r w:rsidRPr="00B422F6">
        <w:rPr>
          <w:caps/>
          <w:szCs w:val="24"/>
        </w:rPr>
        <w:t xml:space="preserve"> </w:t>
      </w:r>
    </w:p>
    <w:p w14:paraId="10F5412C" w14:textId="00D47EBD" w:rsidR="003823F7" w:rsidRPr="00B31184" w:rsidRDefault="003823F7" w:rsidP="003823F7">
      <w:pPr>
        <w:pBdr>
          <w:top w:val="nil"/>
          <w:left w:val="nil"/>
          <w:bottom w:val="nil"/>
          <w:right w:val="nil"/>
          <w:between w:val="nil"/>
          <w:bar w:val="nil"/>
        </w:pBdr>
        <w:spacing w:line="360" w:lineRule="auto"/>
        <w:jc w:val="right"/>
        <w:outlineLvl w:val="1"/>
        <w:rPr>
          <w:rFonts w:eastAsia="Arial Unicode MS"/>
          <w:bCs/>
          <w:i/>
          <w:spacing w:val="4"/>
          <w:sz w:val="20"/>
          <w:bdr w:val="nil"/>
          <w14:textOutline w14:w="0" w14:cap="flat" w14:cmpd="sng" w14:algn="ctr">
            <w14:noFill/>
            <w14:prstDash w14:val="solid"/>
            <w14:bevel/>
          </w14:textOutli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7110"/>
      </w:tblGrid>
      <w:tr w:rsidR="00B40422" w:rsidRPr="00B422F6" w14:paraId="5708474C" w14:textId="77777777" w:rsidTr="00EF4CFE">
        <w:tc>
          <w:tcPr>
            <w:tcW w:w="2448" w:type="dxa"/>
          </w:tcPr>
          <w:p w14:paraId="58374340" w14:textId="77777777" w:rsidR="00B40422" w:rsidRPr="00B422F6" w:rsidRDefault="00B40422" w:rsidP="00257967">
            <w:pPr>
              <w:jc w:val="both"/>
              <w:rPr>
                <w:b/>
                <w:bCs/>
                <w:kern w:val="2"/>
                <w:szCs w:val="24"/>
              </w:rPr>
            </w:pPr>
            <w:r w:rsidRPr="00B422F6">
              <w:rPr>
                <w:b/>
                <w:bCs/>
                <w:kern w:val="2"/>
                <w:szCs w:val="24"/>
              </w:rPr>
              <w:t>Sutarties pavadinimas</w:t>
            </w:r>
          </w:p>
        </w:tc>
        <w:tc>
          <w:tcPr>
            <w:tcW w:w="7110" w:type="dxa"/>
            <w:vAlign w:val="center"/>
          </w:tcPr>
          <w:p w14:paraId="5B1BDD5E" w14:textId="14D7351C" w:rsidR="00B40422" w:rsidRPr="00B422F6" w:rsidRDefault="00EE17E2" w:rsidP="0024182A">
            <w:pPr>
              <w:jc w:val="center"/>
              <w:rPr>
                <w:b/>
                <w:kern w:val="2"/>
                <w:szCs w:val="24"/>
              </w:rPr>
            </w:pPr>
            <w:r w:rsidRPr="00B422F6">
              <w:rPr>
                <w:b/>
                <w:kern w:val="2"/>
                <w:szCs w:val="24"/>
              </w:rPr>
              <w:t>„</w:t>
            </w:r>
            <w:r w:rsidR="0024182A">
              <w:rPr>
                <w:b/>
                <w:kern w:val="2"/>
                <w:szCs w:val="24"/>
              </w:rPr>
              <w:t xml:space="preserve">Reagentai ir eksploatacinės medžiagos gliukozės tyrimų atlikimui paciento buvimo vietoje (Nr. </w:t>
            </w:r>
            <w:r w:rsidR="0047420A" w:rsidRPr="0047420A">
              <w:rPr>
                <w:b/>
                <w:kern w:val="2"/>
                <w:szCs w:val="24"/>
              </w:rPr>
              <w:t>10069-8</w:t>
            </w:r>
            <w:r w:rsidR="0024182A">
              <w:rPr>
                <w:b/>
                <w:kern w:val="2"/>
                <w:szCs w:val="24"/>
              </w:rPr>
              <w:t>)</w:t>
            </w:r>
            <w:r w:rsidRPr="00B422F6">
              <w:rPr>
                <w:b/>
                <w:kern w:val="2"/>
                <w:szCs w:val="24"/>
              </w:rPr>
              <w:t>“</w:t>
            </w:r>
          </w:p>
        </w:tc>
      </w:tr>
    </w:tbl>
    <w:p w14:paraId="5420F058" w14:textId="77777777" w:rsidR="00B40422" w:rsidRPr="00B422F6" w:rsidRDefault="00B40422" w:rsidP="00B4042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40422" w:rsidRPr="00B422F6" w14:paraId="41343E2A" w14:textId="77777777" w:rsidTr="00257967">
        <w:tc>
          <w:tcPr>
            <w:tcW w:w="9558" w:type="dxa"/>
            <w:gridSpan w:val="3"/>
          </w:tcPr>
          <w:p w14:paraId="0EB141C1" w14:textId="77777777" w:rsidR="00B40422" w:rsidRPr="00B422F6" w:rsidRDefault="00B40422" w:rsidP="00257967">
            <w:pPr>
              <w:jc w:val="center"/>
              <w:rPr>
                <w:b/>
                <w:bCs/>
                <w:kern w:val="2"/>
                <w:szCs w:val="24"/>
              </w:rPr>
            </w:pPr>
            <w:r w:rsidRPr="00B422F6">
              <w:rPr>
                <w:b/>
                <w:bCs/>
                <w:kern w:val="2"/>
                <w:szCs w:val="24"/>
              </w:rPr>
              <w:t>1. SUTARTIES ŠALYS</w:t>
            </w:r>
          </w:p>
        </w:tc>
      </w:tr>
      <w:tr w:rsidR="00B40422" w:rsidRPr="00B422F6" w14:paraId="71EC31B9" w14:textId="77777777" w:rsidTr="00257967">
        <w:tc>
          <w:tcPr>
            <w:tcW w:w="2808" w:type="dxa"/>
            <w:vMerge w:val="restart"/>
            <w:vAlign w:val="center"/>
          </w:tcPr>
          <w:p w14:paraId="0C419BD1" w14:textId="77777777" w:rsidR="00B40422" w:rsidRPr="00B422F6" w:rsidRDefault="00B40422" w:rsidP="00257967">
            <w:pPr>
              <w:rPr>
                <w:b/>
                <w:bCs/>
                <w:kern w:val="2"/>
                <w:szCs w:val="24"/>
              </w:rPr>
            </w:pPr>
            <w:r w:rsidRPr="00B422F6">
              <w:rPr>
                <w:b/>
                <w:bCs/>
                <w:kern w:val="2"/>
                <w:szCs w:val="24"/>
              </w:rPr>
              <w:t>1.1. Pirkėjas</w:t>
            </w:r>
          </w:p>
        </w:tc>
        <w:tc>
          <w:tcPr>
            <w:tcW w:w="3240" w:type="dxa"/>
          </w:tcPr>
          <w:p w14:paraId="4C034A23" w14:textId="77777777" w:rsidR="00B40422" w:rsidRPr="00B422F6" w:rsidRDefault="00B40422" w:rsidP="00257967">
            <w:pPr>
              <w:rPr>
                <w:kern w:val="2"/>
                <w:szCs w:val="24"/>
              </w:rPr>
            </w:pPr>
            <w:r w:rsidRPr="00B422F6">
              <w:rPr>
                <w:kern w:val="2"/>
                <w:szCs w:val="24"/>
              </w:rPr>
              <w:t>1.1.1. Pavadinimas</w:t>
            </w:r>
          </w:p>
        </w:tc>
        <w:tc>
          <w:tcPr>
            <w:tcW w:w="3510" w:type="dxa"/>
          </w:tcPr>
          <w:p w14:paraId="353FF6CF" w14:textId="6CBC9487" w:rsidR="00B40422" w:rsidRPr="00B422F6" w:rsidRDefault="00EF4CFE" w:rsidP="00257967">
            <w:pPr>
              <w:jc w:val="center"/>
              <w:rPr>
                <w:kern w:val="2"/>
                <w:szCs w:val="24"/>
              </w:rPr>
            </w:pPr>
            <w:r w:rsidRPr="00B422F6">
              <w:rPr>
                <w:kern w:val="2"/>
                <w:szCs w:val="24"/>
              </w:rPr>
              <w:t>VšĮ Respublikinė Vilniaus universitetinė ligoninė</w:t>
            </w:r>
          </w:p>
        </w:tc>
      </w:tr>
      <w:tr w:rsidR="00B40422" w:rsidRPr="00B422F6" w14:paraId="4A688B09" w14:textId="77777777" w:rsidTr="00257967">
        <w:tc>
          <w:tcPr>
            <w:tcW w:w="2808" w:type="dxa"/>
            <w:vMerge/>
          </w:tcPr>
          <w:p w14:paraId="0D3C6DD6" w14:textId="77777777" w:rsidR="00B40422" w:rsidRPr="00B422F6" w:rsidRDefault="00B40422" w:rsidP="00257967">
            <w:pPr>
              <w:rPr>
                <w:kern w:val="2"/>
                <w:szCs w:val="24"/>
              </w:rPr>
            </w:pPr>
          </w:p>
        </w:tc>
        <w:tc>
          <w:tcPr>
            <w:tcW w:w="3240" w:type="dxa"/>
          </w:tcPr>
          <w:p w14:paraId="624E664F" w14:textId="77777777" w:rsidR="00B40422" w:rsidRPr="00B422F6" w:rsidRDefault="00B40422" w:rsidP="00257967">
            <w:pPr>
              <w:rPr>
                <w:kern w:val="2"/>
                <w:szCs w:val="24"/>
              </w:rPr>
            </w:pPr>
            <w:r w:rsidRPr="00B422F6">
              <w:rPr>
                <w:kern w:val="2"/>
                <w:szCs w:val="24"/>
              </w:rPr>
              <w:t>1.1.2. Juridinio asmens kodas</w:t>
            </w:r>
          </w:p>
        </w:tc>
        <w:tc>
          <w:tcPr>
            <w:tcW w:w="3510" w:type="dxa"/>
          </w:tcPr>
          <w:p w14:paraId="74B7CE0C" w14:textId="513D5286" w:rsidR="00B40422" w:rsidRPr="00B422F6" w:rsidRDefault="00EF4CFE" w:rsidP="00257967">
            <w:pPr>
              <w:jc w:val="center"/>
              <w:rPr>
                <w:kern w:val="2"/>
                <w:szCs w:val="24"/>
              </w:rPr>
            </w:pPr>
            <w:r w:rsidRPr="00B422F6">
              <w:rPr>
                <w:kern w:val="2"/>
                <w:szCs w:val="24"/>
              </w:rPr>
              <w:t>124243848</w:t>
            </w:r>
          </w:p>
        </w:tc>
      </w:tr>
      <w:tr w:rsidR="00B40422" w:rsidRPr="00B422F6" w14:paraId="752D1C98" w14:textId="77777777" w:rsidTr="00257967">
        <w:tc>
          <w:tcPr>
            <w:tcW w:w="2808" w:type="dxa"/>
            <w:vMerge/>
          </w:tcPr>
          <w:p w14:paraId="27AAA8AB" w14:textId="77777777" w:rsidR="00B40422" w:rsidRPr="00B422F6" w:rsidRDefault="00B40422" w:rsidP="00257967">
            <w:pPr>
              <w:rPr>
                <w:kern w:val="2"/>
                <w:szCs w:val="24"/>
              </w:rPr>
            </w:pPr>
          </w:p>
        </w:tc>
        <w:tc>
          <w:tcPr>
            <w:tcW w:w="3240" w:type="dxa"/>
          </w:tcPr>
          <w:p w14:paraId="59157E23" w14:textId="77777777" w:rsidR="00B40422" w:rsidRPr="00B422F6" w:rsidRDefault="00B40422" w:rsidP="00257967">
            <w:pPr>
              <w:rPr>
                <w:kern w:val="2"/>
                <w:szCs w:val="24"/>
              </w:rPr>
            </w:pPr>
            <w:r w:rsidRPr="00B422F6">
              <w:rPr>
                <w:kern w:val="2"/>
                <w:szCs w:val="24"/>
              </w:rPr>
              <w:t>1.1.3. Adresas</w:t>
            </w:r>
          </w:p>
        </w:tc>
        <w:tc>
          <w:tcPr>
            <w:tcW w:w="3510" w:type="dxa"/>
          </w:tcPr>
          <w:p w14:paraId="2894F2A3" w14:textId="69FE5F67" w:rsidR="00B40422" w:rsidRPr="00B422F6" w:rsidRDefault="00EF4CFE" w:rsidP="00257967">
            <w:pPr>
              <w:jc w:val="center"/>
              <w:rPr>
                <w:kern w:val="2"/>
                <w:szCs w:val="24"/>
              </w:rPr>
            </w:pPr>
            <w:r w:rsidRPr="00B422F6">
              <w:rPr>
                <w:kern w:val="2"/>
                <w:szCs w:val="24"/>
              </w:rPr>
              <w:t>Šiltnamių g. 29, 04130 Vilnius</w:t>
            </w:r>
          </w:p>
        </w:tc>
      </w:tr>
      <w:tr w:rsidR="00B40422" w:rsidRPr="00B422F6" w14:paraId="4E76BB48" w14:textId="77777777" w:rsidTr="00257967">
        <w:tc>
          <w:tcPr>
            <w:tcW w:w="2808" w:type="dxa"/>
            <w:vMerge/>
          </w:tcPr>
          <w:p w14:paraId="5EAEFB10" w14:textId="77777777" w:rsidR="00B40422" w:rsidRPr="00B422F6" w:rsidRDefault="00B40422" w:rsidP="00257967">
            <w:pPr>
              <w:rPr>
                <w:kern w:val="2"/>
                <w:szCs w:val="24"/>
              </w:rPr>
            </w:pPr>
          </w:p>
        </w:tc>
        <w:tc>
          <w:tcPr>
            <w:tcW w:w="3240" w:type="dxa"/>
          </w:tcPr>
          <w:p w14:paraId="79E27AC9" w14:textId="77777777" w:rsidR="00B40422" w:rsidRPr="00B422F6" w:rsidRDefault="00B40422" w:rsidP="00257967">
            <w:pPr>
              <w:rPr>
                <w:kern w:val="2"/>
                <w:szCs w:val="24"/>
              </w:rPr>
            </w:pPr>
            <w:r w:rsidRPr="00B422F6">
              <w:rPr>
                <w:kern w:val="2"/>
                <w:szCs w:val="24"/>
              </w:rPr>
              <w:t>1.1.4. PVM mokėtojo kodas</w:t>
            </w:r>
          </w:p>
        </w:tc>
        <w:tc>
          <w:tcPr>
            <w:tcW w:w="3510" w:type="dxa"/>
          </w:tcPr>
          <w:p w14:paraId="008D7965" w14:textId="0C77B327" w:rsidR="00B40422" w:rsidRPr="00B422F6" w:rsidRDefault="00EF4CFE" w:rsidP="00257967">
            <w:pPr>
              <w:jc w:val="center"/>
              <w:rPr>
                <w:kern w:val="2"/>
                <w:szCs w:val="24"/>
              </w:rPr>
            </w:pPr>
            <w:r w:rsidRPr="00B422F6">
              <w:rPr>
                <w:kern w:val="2"/>
                <w:szCs w:val="24"/>
              </w:rPr>
              <w:t>LT242438412</w:t>
            </w:r>
          </w:p>
        </w:tc>
      </w:tr>
      <w:tr w:rsidR="00B40422" w:rsidRPr="00B422F6" w14:paraId="68D168D8" w14:textId="77777777" w:rsidTr="00257967">
        <w:tc>
          <w:tcPr>
            <w:tcW w:w="2808" w:type="dxa"/>
            <w:vMerge/>
          </w:tcPr>
          <w:p w14:paraId="3BFB9DB6" w14:textId="77777777" w:rsidR="00B40422" w:rsidRPr="00B422F6" w:rsidRDefault="00B40422" w:rsidP="00257967">
            <w:pPr>
              <w:rPr>
                <w:kern w:val="2"/>
                <w:szCs w:val="24"/>
              </w:rPr>
            </w:pPr>
          </w:p>
        </w:tc>
        <w:tc>
          <w:tcPr>
            <w:tcW w:w="3240" w:type="dxa"/>
          </w:tcPr>
          <w:p w14:paraId="3EDE2B48" w14:textId="77777777" w:rsidR="00B40422" w:rsidRPr="00B422F6" w:rsidRDefault="00B40422" w:rsidP="00257967">
            <w:pPr>
              <w:rPr>
                <w:kern w:val="2"/>
                <w:szCs w:val="24"/>
              </w:rPr>
            </w:pPr>
            <w:r w:rsidRPr="00B422F6">
              <w:rPr>
                <w:kern w:val="2"/>
                <w:szCs w:val="24"/>
              </w:rPr>
              <w:t>1.1.5. Atsiskaitomoji sąskaita</w:t>
            </w:r>
          </w:p>
        </w:tc>
        <w:tc>
          <w:tcPr>
            <w:tcW w:w="3510" w:type="dxa"/>
          </w:tcPr>
          <w:p w14:paraId="6C2F2CAA" w14:textId="54B93DF5" w:rsidR="00B40422" w:rsidRPr="00B422F6" w:rsidRDefault="00EF4CFE" w:rsidP="00257967">
            <w:pPr>
              <w:jc w:val="center"/>
              <w:rPr>
                <w:kern w:val="2"/>
                <w:szCs w:val="24"/>
              </w:rPr>
            </w:pPr>
            <w:r w:rsidRPr="00B422F6">
              <w:rPr>
                <w:kern w:val="2"/>
                <w:szCs w:val="24"/>
              </w:rPr>
              <w:t>LT21 7044 0600 0664 2377</w:t>
            </w:r>
          </w:p>
        </w:tc>
      </w:tr>
      <w:tr w:rsidR="00B40422" w:rsidRPr="00B422F6" w14:paraId="3B985CF6" w14:textId="77777777" w:rsidTr="00257967">
        <w:tc>
          <w:tcPr>
            <w:tcW w:w="2808" w:type="dxa"/>
            <w:vMerge/>
          </w:tcPr>
          <w:p w14:paraId="44B026AC" w14:textId="77777777" w:rsidR="00B40422" w:rsidRPr="00B422F6" w:rsidRDefault="00B40422" w:rsidP="00257967">
            <w:pPr>
              <w:rPr>
                <w:kern w:val="2"/>
                <w:szCs w:val="24"/>
              </w:rPr>
            </w:pPr>
          </w:p>
        </w:tc>
        <w:tc>
          <w:tcPr>
            <w:tcW w:w="3240" w:type="dxa"/>
          </w:tcPr>
          <w:p w14:paraId="34C86628" w14:textId="77777777" w:rsidR="00B40422" w:rsidRPr="00B422F6" w:rsidRDefault="00B40422" w:rsidP="00257967">
            <w:pPr>
              <w:rPr>
                <w:kern w:val="2"/>
                <w:szCs w:val="24"/>
              </w:rPr>
            </w:pPr>
            <w:r w:rsidRPr="00B422F6">
              <w:rPr>
                <w:kern w:val="2"/>
                <w:szCs w:val="24"/>
              </w:rPr>
              <w:t>1.1.6. Bankas, banko kodas</w:t>
            </w:r>
          </w:p>
        </w:tc>
        <w:tc>
          <w:tcPr>
            <w:tcW w:w="3510" w:type="dxa"/>
          </w:tcPr>
          <w:p w14:paraId="0703E5ED" w14:textId="301E6944" w:rsidR="00B40422" w:rsidRPr="00B422F6" w:rsidRDefault="00EF4CFE" w:rsidP="00257967">
            <w:pPr>
              <w:jc w:val="center"/>
              <w:rPr>
                <w:kern w:val="2"/>
                <w:szCs w:val="24"/>
              </w:rPr>
            </w:pPr>
            <w:r w:rsidRPr="00B422F6">
              <w:rPr>
                <w:kern w:val="2"/>
                <w:szCs w:val="24"/>
              </w:rPr>
              <w:t>AB „SEB bankas“</w:t>
            </w:r>
          </w:p>
        </w:tc>
      </w:tr>
      <w:tr w:rsidR="00B40422" w:rsidRPr="00B422F6" w14:paraId="3A526D84" w14:textId="77777777" w:rsidTr="00257967">
        <w:tc>
          <w:tcPr>
            <w:tcW w:w="2808" w:type="dxa"/>
            <w:vMerge/>
          </w:tcPr>
          <w:p w14:paraId="5F33151E" w14:textId="77777777" w:rsidR="00B40422" w:rsidRPr="00B422F6" w:rsidRDefault="00B40422" w:rsidP="00257967">
            <w:pPr>
              <w:rPr>
                <w:kern w:val="2"/>
                <w:szCs w:val="24"/>
              </w:rPr>
            </w:pPr>
          </w:p>
        </w:tc>
        <w:tc>
          <w:tcPr>
            <w:tcW w:w="3240" w:type="dxa"/>
          </w:tcPr>
          <w:p w14:paraId="45BE123D" w14:textId="77777777" w:rsidR="00B40422" w:rsidRPr="00B422F6" w:rsidRDefault="00B40422" w:rsidP="00257967">
            <w:pPr>
              <w:rPr>
                <w:kern w:val="2"/>
                <w:szCs w:val="24"/>
              </w:rPr>
            </w:pPr>
            <w:r w:rsidRPr="00B422F6">
              <w:rPr>
                <w:kern w:val="2"/>
                <w:szCs w:val="24"/>
              </w:rPr>
              <w:t>1.1.7. Telefonas</w:t>
            </w:r>
          </w:p>
        </w:tc>
        <w:tc>
          <w:tcPr>
            <w:tcW w:w="3510" w:type="dxa"/>
          </w:tcPr>
          <w:p w14:paraId="27CE8F0B" w14:textId="1BC06C2B" w:rsidR="00B40422" w:rsidRPr="00B422F6" w:rsidRDefault="0047420A" w:rsidP="00257967">
            <w:pPr>
              <w:jc w:val="center"/>
              <w:rPr>
                <w:kern w:val="2"/>
                <w:szCs w:val="24"/>
              </w:rPr>
            </w:pPr>
            <w:r>
              <w:rPr>
                <w:kern w:val="2"/>
                <w:szCs w:val="24"/>
              </w:rPr>
              <w:t>+370 5</w:t>
            </w:r>
            <w:r w:rsidR="00EF4CFE" w:rsidRPr="00B422F6">
              <w:rPr>
                <w:kern w:val="2"/>
                <w:szCs w:val="24"/>
              </w:rPr>
              <w:t xml:space="preserve"> 216 9069</w:t>
            </w:r>
          </w:p>
        </w:tc>
      </w:tr>
      <w:tr w:rsidR="00B40422" w:rsidRPr="00B422F6" w14:paraId="68FC6E35" w14:textId="77777777" w:rsidTr="00257967">
        <w:tc>
          <w:tcPr>
            <w:tcW w:w="2808" w:type="dxa"/>
            <w:vMerge/>
          </w:tcPr>
          <w:p w14:paraId="0740369A" w14:textId="77777777" w:rsidR="00B40422" w:rsidRPr="00B422F6" w:rsidRDefault="00B40422" w:rsidP="00257967">
            <w:pPr>
              <w:rPr>
                <w:kern w:val="2"/>
                <w:szCs w:val="24"/>
              </w:rPr>
            </w:pPr>
          </w:p>
        </w:tc>
        <w:tc>
          <w:tcPr>
            <w:tcW w:w="3240" w:type="dxa"/>
          </w:tcPr>
          <w:p w14:paraId="457B56A9" w14:textId="77777777" w:rsidR="00B40422" w:rsidRPr="00B422F6" w:rsidRDefault="00B40422" w:rsidP="00257967">
            <w:pPr>
              <w:rPr>
                <w:kern w:val="2"/>
                <w:szCs w:val="24"/>
              </w:rPr>
            </w:pPr>
            <w:r w:rsidRPr="00B422F6">
              <w:rPr>
                <w:kern w:val="2"/>
                <w:szCs w:val="24"/>
              </w:rPr>
              <w:t>1.1.8. El. paštas</w:t>
            </w:r>
          </w:p>
        </w:tc>
        <w:tc>
          <w:tcPr>
            <w:tcW w:w="3510" w:type="dxa"/>
          </w:tcPr>
          <w:p w14:paraId="27B86B63" w14:textId="4E4E9AFD" w:rsidR="00B40422" w:rsidRPr="00B422F6" w:rsidRDefault="00EF4CFE" w:rsidP="00257967">
            <w:pPr>
              <w:jc w:val="center"/>
              <w:rPr>
                <w:kern w:val="2"/>
                <w:szCs w:val="24"/>
              </w:rPr>
            </w:pPr>
            <w:r w:rsidRPr="00B422F6">
              <w:rPr>
                <w:kern w:val="2"/>
                <w:szCs w:val="24"/>
              </w:rPr>
              <w:t>rvul@rvul.lt</w:t>
            </w:r>
          </w:p>
        </w:tc>
      </w:tr>
      <w:tr w:rsidR="00B40422" w:rsidRPr="00B422F6" w14:paraId="416BD15D" w14:textId="77777777" w:rsidTr="00257967">
        <w:tc>
          <w:tcPr>
            <w:tcW w:w="2808" w:type="dxa"/>
            <w:vMerge/>
          </w:tcPr>
          <w:p w14:paraId="371CDEC4" w14:textId="77777777" w:rsidR="00B40422" w:rsidRPr="00B422F6" w:rsidRDefault="00B40422" w:rsidP="00257967">
            <w:pPr>
              <w:rPr>
                <w:kern w:val="2"/>
                <w:szCs w:val="24"/>
              </w:rPr>
            </w:pPr>
          </w:p>
        </w:tc>
        <w:tc>
          <w:tcPr>
            <w:tcW w:w="3240" w:type="dxa"/>
          </w:tcPr>
          <w:p w14:paraId="699AD42D" w14:textId="77777777" w:rsidR="00B40422" w:rsidRPr="00B422F6" w:rsidRDefault="00B40422" w:rsidP="00257967">
            <w:pPr>
              <w:rPr>
                <w:kern w:val="2"/>
                <w:szCs w:val="24"/>
              </w:rPr>
            </w:pPr>
            <w:r w:rsidRPr="00B422F6">
              <w:rPr>
                <w:kern w:val="2"/>
                <w:szCs w:val="24"/>
              </w:rPr>
              <w:t>1.1.9. Šalies atstovas</w:t>
            </w:r>
          </w:p>
        </w:tc>
        <w:tc>
          <w:tcPr>
            <w:tcW w:w="3510" w:type="dxa"/>
          </w:tcPr>
          <w:p w14:paraId="73CAAD6B" w14:textId="77777777" w:rsidR="00B40422" w:rsidRPr="00B422F6" w:rsidRDefault="00B40422" w:rsidP="00257967">
            <w:pPr>
              <w:jc w:val="center"/>
              <w:rPr>
                <w:kern w:val="2"/>
                <w:szCs w:val="24"/>
              </w:rPr>
            </w:pPr>
          </w:p>
        </w:tc>
      </w:tr>
      <w:tr w:rsidR="00B40422" w:rsidRPr="00B422F6" w14:paraId="3F21E9ED" w14:textId="77777777" w:rsidTr="00257967">
        <w:tc>
          <w:tcPr>
            <w:tcW w:w="2808" w:type="dxa"/>
            <w:vMerge/>
          </w:tcPr>
          <w:p w14:paraId="604BC16A" w14:textId="77777777" w:rsidR="00B40422" w:rsidRPr="00B422F6" w:rsidRDefault="00B40422" w:rsidP="00257967">
            <w:pPr>
              <w:rPr>
                <w:kern w:val="2"/>
                <w:szCs w:val="24"/>
              </w:rPr>
            </w:pPr>
          </w:p>
        </w:tc>
        <w:tc>
          <w:tcPr>
            <w:tcW w:w="3240" w:type="dxa"/>
          </w:tcPr>
          <w:p w14:paraId="5547D72C" w14:textId="77777777" w:rsidR="00B40422" w:rsidRPr="00B422F6" w:rsidRDefault="00B40422" w:rsidP="00257967">
            <w:pPr>
              <w:rPr>
                <w:kern w:val="2"/>
                <w:szCs w:val="24"/>
              </w:rPr>
            </w:pPr>
            <w:r w:rsidRPr="00B422F6">
              <w:rPr>
                <w:kern w:val="2"/>
                <w:szCs w:val="24"/>
              </w:rPr>
              <w:t>1.1.10. Atstovavimo pagrindas</w:t>
            </w:r>
          </w:p>
        </w:tc>
        <w:tc>
          <w:tcPr>
            <w:tcW w:w="3510" w:type="dxa"/>
          </w:tcPr>
          <w:p w14:paraId="4016A0C1" w14:textId="77777777" w:rsidR="00B40422" w:rsidRPr="00B422F6" w:rsidRDefault="00B40422" w:rsidP="00257967">
            <w:pPr>
              <w:jc w:val="center"/>
              <w:rPr>
                <w:kern w:val="2"/>
                <w:szCs w:val="24"/>
              </w:rPr>
            </w:pPr>
          </w:p>
        </w:tc>
      </w:tr>
      <w:tr w:rsidR="00B40422" w:rsidRPr="00B422F6" w14:paraId="44088543" w14:textId="77777777" w:rsidTr="00257967">
        <w:tc>
          <w:tcPr>
            <w:tcW w:w="2808" w:type="dxa"/>
            <w:vMerge w:val="restart"/>
            <w:vAlign w:val="center"/>
          </w:tcPr>
          <w:p w14:paraId="1317EC76" w14:textId="77777777" w:rsidR="00B40422" w:rsidRPr="00B422F6" w:rsidRDefault="00B40422" w:rsidP="00257967">
            <w:pPr>
              <w:rPr>
                <w:b/>
                <w:bCs/>
                <w:kern w:val="2"/>
                <w:szCs w:val="24"/>
              </w:rPr>
            </w:pPr>
            <w:r w:rsidRPr="00B422F6">
              <w:rPr>
                <w:b/>
                <w:bCs/>
                <w:kern w:val="2"/>
                <w:szCs w:val="24"/>
              </w:rPr>
              <w:t>1.2. Tiekėjas</w:t>
            </w:r>
          </w:p>
          <w:p w14:paraId="17D729A9" w14:textId="77777777" w:rsidR="00B40422" w:rsidRPr="00B422F6" w:rsidRDefault="00B40422" w:rsidP="00257967">
            <w:pPr>
              <w:rPr>
                <w:color w:val="4472C4"/>
                <w:kern w:val="2"/>
                <w:szCs w:val="24"/>
              </w:rPr>
            </w:pPr>
            <w:r w:rsidRPr="00B422F6">
              <w:rPr>
                <w:color w:val="4472C4"/>
                <w:kern w:val="2"/>
                <w:szCs w:val="24"/>
              </w:rPr>
              <w:t>(jei Tiekėjas yra fizinis asmuo, skiltys atitinkamai pakoreguojamos)</w:t>
            </w:r>
          </w:p>
          <w:p w14:paraId="3465F41D" w14:textId="77777777" w:rsidR="00B40422" w:rsidRPr="00B422F6" w:rsidRDefault="00B40422" w:rsidP="00257967">
            <w:pPr>
              <w:rPr>
                <w:b/>
                <w:bCs/>
                <w:kern w:val="2"/>
                <w:szCs w:val="24"/>
              </w:rPr>
            </w:pPr>
          </w:p>
        </w:tc>
        <w:tc>
          <w:tcPr>
            <w:tcW w:w="3240" w:type="dxa"/>
          </w:tcPr>
          <w:p w14:paraId="4652CD75" w14:textId="77777777" w:rsidR="00B40422" w:rsidRPr="00B422F6" w:rsidRDefault="00B40422" w:rsidP="00257967">
            <w:pPr>
              <w:rPr>
                <w:kern w:val="2"/>
                <w:szCs w:val="24"/>
              </w:rPr>
            </w:pPr>
            <w:r w:rsidRPr="00B422F6">
              <w:rPr>
                <w:kern w:val="2"/>
                <w:szCs w:val="24"/>
              </w:rPr>
              <w:t>1.2.1. Pavadinimas</w:t>
            </w:r>
          </w:p>
        </w:tc>
        <w:tc>
          <w:tcPr>
            <w:tcW w:w="3510" w:type="dxa"/>
          </w:tcPr>
          <w:p w14:paraId="71A0E1EF" w14:textId="77777777" w:rsidR="00B40422" w:rsidRPr="00B422F6" w:rsidRDefault="00B40422" w:rsidP="00257967">
            <w:pPr>
              <w:jc w:val="center"/>
              <w:rPr>
                <w:kern w:val="2"/>
                <w:szCs w:val="24"/>
              </w:rPr>
            </w:pPr>
          </w:p>
        </w:tc>
      </w:tr>
      <w:tr w:rsidR="00B40422" w:rsidRPr="00B422F6" w14:paraId="07EB45A6" w14:textId="77777777" w:rsidTr="00257967">
        <w:tc>
          <w:tcPr>
            <w:tcW w:w="2808" w:type="dxa"/>
            <w:vMerge/>
          </w:tcPr>
          <w:p w14:paraId="15ED2380" w14:textId="77777777" w:rsidR="00B40422" w:rsidRPr="00B422F6" w:rsidRDefault="00B40422" w:rsidP="00257967">
            <w:pPr>
              <w:rPr>
                <w:b/>
                <w:bCs/>
                <w:kern w:val="2"/>
                <w:szCs w:val="24"/>
              </w:rPr>
            </w:pPr>
          </w:p>
        </w:tc>
        <w:tc>
          <w:tcPr>
            <w:tcW w:w="3240" w:type="dxa"/>
          </w:tcPr>
          <w:p w14:paraId="457795E7" w14:textId="77777777" w:rsidR="00B40422" w:rsidRPr="00B422F6" w:rsidRDefault="00B40422" w:rsidP="00257967">
            <w:pPr>
              <w:rPr>
                <w:kern w:val="2"/>
                <w:szCs w:val="24"/>
              </w:rPr>
            </w:pPr>
            <w:r w:rsidRPr="00B422F6">
              <w:rPr>
                <w:kern w:val="2"/>
                <w:szCs w:val="24"/>
              </w:rPr>
              <w:t>1.2.2. Juridinio asmens kodas</w:t>
            </w:r>
          </w:p>
        </w:tc>
        <w:tc>
          <w:tcPr>
            <w:tcW w:w="3510" w:type="dxa"/>
          </w:tcPr>
          <w:p w14:paraId="17BEA5CC" w14:textId="77777777" w:rsidR="00B40422" w:rsidRPr="00B422F6" w:rsidRDefault="00B40422" w:rsidP="00257967">
            <w:pPr>
              <w:jc w:val="center"/>
              <w:rPr>
                <w:kern w:val="2"/>
                <w:szCs w:val="24"/>
              </w:rPr>
            </w:pPr>
          </w:p>
        </w:tc>
      </w:tr>
      <w:tr w:rsidR="00B40422" w:rsidRPr="00B422F6" w14:paraId="1C5B5268" w14:textId="77777777" w:rsidTr="00257967">
        <w:tc>
          <w:tcPr>
            <w:tcW w:w="2808" w:type="dxa"/>
            <w:vMerge/>
          </w:tcPr>
          <w:p w14:paraId="67DBB02B" w14:textId="77777777" w:rsidR="00B40422" w:rsidRPr="00B422F6" w:rsidRDefault="00B40422" w:rsidP="00257967">
            <w:pPr>
              <w:rPr>
                <w:b/>
                <w:bCs/>
                <w:kern w:val="2"/>
                <w:szCs w:val="24"/>
              </w:rPr>
            </w:pPr>
          </w:p>
        </w:tc>
        <w:tc>
          <w:tcPr>
            <w:tcW w:w="3240" w:type="dxa"/>
          </w:tcPr>
          <w:p w14:paraId="72024AAB" w14:textId="77777777" w:rsidR="00B40422" w:rsidRPr="00B422F6" w:rsidRDefault="00B40422" w:rsidP="00257967">
            <w:pPr>
              <w:rPr>
                <w:kern w:val="2"/>
                <w:szCs w:val="24"/>
              </w:rPr>
            </w:pPr>
            <w:r w:rsidRPr="00B422F6">
              <w:rPr>
                <w:kern w:val="2"/>
                <w:szCs w:val="24"/>
              </w:rPr>
              <w:t>1.2.3. Adresas</w:t>
            </w:r>
          </w:p>
        </w:tc>
        <w:tc>
          <w:tcPr>
            <w:tcW w:w="3510" w:type="dxa"/>
          </w:tcPr>
          <w:p w14:paraId="5CF77549" w14:textId="77777777" w:rsidR="00B40422" w:rsidRPr="00B422F6" w:rsidRDefault="00B40422" w:rsidP="00257967">
            <w:pPr>
              <w:jc w:val="center"/>
              <w:rPr>
                <w:kern w:val="2"/>
                <w:szCs w:val="24"/>
              </w:rPr>
            </w:pPr>
          </w:p>
        </w:tc>
      </w:tr>
      <w:tr w:rsidR="00B40422" w:rsidRPr="00B422F6" w14:paraId="2AC0CD5D" w14:textId="77777777" w:rsidTr="00257967">
        <w:tc>
          <w:tcPr>
            <w:tcW w:w="2808" w:type="dxa"/>
            <w:vMerge/>
          </w:tcPr>
          <w:p w14:paraId="76750DEF" w14:textId="77777777" w:rsidR="00B40422" w:rsidRPr="00B422F6" w:rsidRDefault="00B40422" w:rsidP="00257967">
            <w:pPr>
              <w:rPr>
                <w:b/>
                <w:bCs/>
                <w:kern w:val="2"/>
                <w:szCs w:val="24"/>
              </w:rPr>
            </w:pPr>
          </w:p>
        </w:tc>
        <w:tc>
          <w:tcPr>
            <w:tcW w:w="3240" w:type="dxa"/>
          </w:tcPr>
          <w:p w14:paraId="03A485D6" w14:textId="77777777" w:rsidR="00B40422" w:rsidRPr="00B422F6" w:rsidRDefault="00B40422" w:rsidP="00257967">
            <w:pPr>
              <w:rPr>
                <w:kern w:val="2"/>
                <w:szCs w:val="24"/>
              </w:rPr>
            </w:pPr>
            <w:r w:rsidRPr="00B422F6">
              <w:rPr>
                <w:kern w:val="2"/>
                <w:szCs w:val="24"/>
              </w:rPr>
              <w:t>1.2.4. PVM mokėtojo kodas</w:t>
            </w:r>
          </w:p>
        </w:tc>
        <w:tc>
          <w:tcPr>
            <w:tcW w:w="3510" w:type="dxa"/>
          </w:tcPr>
          <w:p w14:paraId="59AF0788" w14:textId="77777777" w:rsidR="00B40422" w:rsidRPr="00B422F6" w:rsidRDefault="00B40422" w:rsidP="00257967">
            <w:pPr>
              <w:jc w:val="center"/>
              <w:rPr>
                <w:kern w:val="2"/>
                <w:szCs w:val="24"/>
              </w:rPr>
            </w:pPr>
          </w:p>
        </w:tc>
      </w:tr>
      <w:tr w:rsidR="00B40422" w:rsidRPr="00B422F6" w14:paraId="5C896D2F" w14:textId="77777777" w:rsidTr="00257967">
        <w:tc>
          <w:tcPr>
            <w:tcW w:w="2808" w:type="dxa"/>
            <w:vMerge/>
          </w:tcPr>
          <w:p w14:paraId="41934446" w14:textId="77777777" w:rsidR="00B40422" w:rsidRPr="00B422F6" w:rsidRDefault="00B40422" w:rsidP="00257967">
            <w:pPr>
              <w:rPr>
                <w:b/>
                <w:bCs/>
                <w:kern w:val="2"/>
                <w:szCs w:val="24"/>
              </w:rPr>
            </w:pPr>
          </w:p>
        </w:tc>
        <w:tc>
          <w:tcPr>
            <w:tcW w:w="3240" w:type="dxa"/>
          </w:tcPr>
          <w:p w14:paraId="49AF02F4" w14:textId="77777777" w:rsidR="00B40422" w:rsidRPr="00B422F6" w:rsidRDefault="00B40422" w:rsidP="00257967">
            <w:pPr>
              <w:rPr>
                <w:kern w:val="2"/>
                <w:szCs w:val="24"/>
              </w:rPr>
            </w:pPr>
            <w:r w:rsidRPr="00B422F6">
              <w:rPr>
                <w:kern w:val="2"/>
                <w:szCs w:val="24"/>
              </w:rPr>
              <w:t>1.2.5. Atsiskaitomoji sąskaita</w:t>
            </w:r>
          </w:p>
        </w:tc>
        <w:tc>
          <w:tcPr>
            <w:tcW w:w="3510" w:type="dxa"/>
          </w:tcPr>
          <w:p w14:paraId="5A111618" w14:textId="77777777" w:rsidR="00B40422" w:rsidRPr="00B422F6" w:rsidRDefault="00B40422" w:rsidP="00257967">
            <w:pPr>
              <w:jc w:val="center"/>
              <w:rPr>
                <w:kern w:val="2"/>
                <w:szCs w:val="24"/>
              </w:rPr>
            </w:pPr>
          </w:p>
        </w:tc>
      </w:tr>
      <w:tr w:rsidR="00B40422" w:rsidRPr="00B422F6" w14:paraId="0FECE0D8" w14:textId="77777777" w:rsidTr="00257967">
        <w:tc>
          <w:tcPr>
            <w:tcW w:w="2808" w:type="dxa"/>
            <w:vMerge/>
          </w:tcPr>
          <w:p w14:paraId="1F2E9571" w14:textId="77777777" w:rsidR="00B40422" w:rsidRPr="00B422F6" w:rsidRDefault="00B40422" w:rsidP="00257967">
            <w:pPr>
              <w:rPr>
                <w:b/>
                <w:bCs/>
                <w:kern w:val="2"/>
                <w:szCs w:val="24"/>
              </w:rPr>
            </w:pPr>
          </w:p>
        </w:tc>
        <w:tc>
          <w:tcPr>
            <w:tcW w:w="3240" w:type="dxa"/>
          </w:tcPr>
          <w:p w14:paraId="5927E312" w14:textId="77777777" w:rsidR="00B40422" w:rsidRPr="00B422F6" w:rsidRDefault="00B40422" w:rsidP="00257967">
            <w:pPr>
              <w:rPr>
                <w:kern w:val="2"/>
                <w:szCs w:val="24"/>
              </w:rPr>
            </w:pPr>
            <w:r w:rsidRPr="00B422F6">
              <w:rPr>
                <w:kern w:val="2"/>
                <w:szCs w:val="24"/>
              </w:rPr>
              <w:t>1.2.6. Bankas, banko kodas</w:t>
            </w:r>
          </w:p>
        </w:tc>
        <w:tc>
          <w:tcPr>
            <w:tcW w:w="3510" w:type="dxa"/>
          </w:tcPr>
          <w:p w14:paraId="6A3F0D44" w14:textId="77777777" w:rsidR="00B40422" w:rsidRPr="00B422F6" w:rsidRDefault="00B40422" w:rsidP="00257967">
            <w:pPr>
              <w:jc w:val="center"/>
              <w:rPr>
                <w:kern w:val="2"/>
                <w:szCs w:val="24"/>
              </w:rPr>
            </w:pPr>
          </w:p>
        </w:tc>
      </w:tr>
      <w:tr w:rsidR="00B40422" w:rsidRPr="00B422F6" w14:paraId="41D5D175" w14:textId="77777777" w:rsidTr="00257967">
        <w:tc>
          <w:tcPr>
            <w:tcW w:w="2808" w:type="dxa"/>
            <w:vMerge/>
          </w:tcPr>
          <w:p w14:paraId="0D7A6A9B" w14:textId="77777777" w:rsidR="00B40422" w:rsidRPr="00B422F6" w:rsidRDefault="00B40422" w:rsidP="00257967">
            <w:pPr>
              <w:rPr>
                <w:b/>
                <w:bCs/>
                <w:kern w:val="2"/>
                <w:szCs w:val="24"/>
              </w:rPr>
            </w:pPr>
          </w:p>
        </w:tc>
        <w:tc>
          <w:tcPr>
            <w:tcW w:w="3240" w:type="dxa"/>
          </w:tcPr>
          <w:p w14:paraId="2C586F43" w14:textId="77777777" w:rsidR="00B40422" w:rsidRPr="00B422F6" w:rsidRDefault="00B40422" w:rsidP="00257967">
            <w:pPr>
              <w:rPr>
                <w:kern w:val="2"/>
                <w:szCs w:val="24"/>
              </w:rPr>
            </w:pPr>
            <w:r w:rsidRPr="00B422F6">
              <w:rPr>
                <w:kern w:val="2"/>
                <w:szCs w:val="24"/>
              </w:rPr>
              <w:t>1.2.7. Telefonas</w:t>
            </w:r>
          </w:p>
        </w:tc>
        <w:tc>
          <w:tcPr>
            <w:tcW w:w="3510" w:type="dxa"/>
          </w:tcPr>
          <w:p w14:paraId="57B12498" w14:textId="77777777" w:rsidR="00B40422" w:rsidRPr="00B422F6" w:rsidRDefault="00B40422" w:rsidP="00257967">
            <w:pPr>
              <w:jc w:val="center"/>
              <w:rPr>
                <w:kern w:val="2"/>
                <w:szCs w:val="24"/>
              </w:rPr>
            </w:pPr>
          </w:p>
        </w:tc>
      </w:tr>
      <w:tr w:rsidR="00B40422" w:rsidRPr="00B422F6" w14:paraId="3D2501DE" w14:textId="77777777" w:rsidTr="00257967">
        <w:tc>
          <w:tcPr>
            <w:tcW w:w="2808" w:type="dxa"/>
            <w:vMerge/>
          </w:tcPr>
          <w:p w14:paraId="42D1411B" w14:textId="77777777" w:rsidR="00B40422" w:rsidRPr="00B422F6" w:rsidRDefault="00B40422" w:rsidP="00257967">
            <w:pPr>
              <w:rPr>
                <w:b/>
                <w:bCs/>
                <w:kern w:val="2"/>
                <w:szCs w:val="24"/>
              </w:rPr>
            </w:pPr>
          </w:p>
        </w:tc>
        <w:tc>
          <w:tcPr>
            <w:tcW w:w="3240" w:type="dxa"/>
          </w:tcPr>
          <w:p w14:paraId="70BB8D36" w14:textId="77777777" w:rsidR="00B40422" w:rsidRPr="00B422F6" w:rsidRDefault="00B40422" w:rsidP="00257967">
            <w:pPr>
              <w:rPr>
                <w:kern w:val="2"/>
                <w:szCs w:val="24"/>
              </w:rPr>
            </w:pPr>
            <w:r w:rsidRPr="00B422F6">
              <w:rPr>
                <w:kern w:val="2"/>
                <w:szCs w:val="24"/>
              </w:rPr>
              <w:t>1.2.8. El. paštas</w:t>
            </w:r>
          </w:p>
        </w:tc>
        <w:tc>
          <w:tcPr>
            <w:tcW w:w="3510" w:type="dxa"/>
          </w:tcPr>
          <w:p w14:paraId="662539BD" w14:textId="77777777" w:rsidR="00B40422" w:rsidRPr="00B422F6" w:rsidRDefault="00B40422" w:rsidP="00257967">
            <w:pPr>
              <w:jc w:val="center"/>
              <w:rPr>
                <w:kern w:val="2"/>
                <w:szCs w:val="24"/>
              </w:rPr>
            </w:pPr>
          </w:p>
        </w:tc>
      </w:tr>
      <w:tr w:rsidR="00B40422" w:rsidRPr="00B422F6" w14:paraId="0196579C" w14:textId="77777777" w:rsidTr="00257967">
        <w:tc>
          <w:tcPr>
            <w:tcW w:w="2808" w:type="dxa"/>
            <w:vMerge/>
          </w:tcPr>
          <w:p w14:paraId="4FC5854D" w14:textId="77777777" w:rsidR="00B40422" w:rsidRPr="00B422F6" w:rsidRDefault="00B40422" w:rsidP="00257967">
            <w:pPr>
              <w:rPr>
                <w:b/>
                <w:bCs/>
                <w:kern w:val="2"/>
                <w:szCs w:val="24"/>
              </w:rPr>
            </w:pPr>
          </w:p>
        </w:tc>
        <w:tc>
          <w:tcPr>
            <w:tcW w:w="3240" w:type="dxa"/>
          </w:tcPr>
          <w:p w14:paraId="6797CB23" w14:textId="77777777" w:rsidR="00B40422" w:rsidRPr="00B422F6" w:rsidRDefault="00B40422" w:rsidP="00257967">
            <w:pPr>
              <w:rPr>
                <w:kern w:val="2"/>
                <w:szCs w:val="24"/>
              </w:rPr>
            </w:pPr>
            <w:r w:rsidRPr="00B422F6">
              <w:rPr>
                <w:kern w:val="2"/>
                <w:szCs w:val="24"/>
              </w:rPr>
              <w:t>1.2.9. Šalies atstovas</w:t>
            </w:r>
          </w:p>
        </w:tc>
        <w:tc>
          <w:tcPr>
            <w:tcW w:w="3510" w:type="dxa"/>
          </w:tcPr>
          <w:p w14:paraId="4558FAB2" w14:textId="77777777" w:rsidR="00B40422" w:rsidRPr="00B422F6" w:rsidRDefault="00B40422" w:rsidP="00257967">
            <w:pPr>
              <w:jc w:val="center"/>
              <w:rPr>
                <w:kern w:val="2"/>
                <w:szCs w:val="24"/>
              </w:rPr>
            </w:pPr>
          </w:p>
        </w:tc>
      </w:tr>
      <w:tr w:rsidR="00B40422" w:rsidRPr="00B422F6" w14:paraId="0481EA9F" w14:textId="77777777" w:rsidTr="00257967">
        <w:tc>
          <w:tcPr>
            <w:tcW w:w="2808" w:type="dxa"/>
            <w:vMerge/>
          </w:tcPr>
          <w:p w14:paraId="7FABA015" w14:textId="77777777" w:rsidR="00B40422" w:rsidRPr="00B422F6" w:rsidRDefault="00B40422" w:rsidP="00257967">
            <w:pPr>
              <w:rPr>
                <w:b/>
                <w:bCs/>
                <w:kern w:val="2"/>
                <w:szCs w:val="24"/>
              </w:rPr>
            </w:pPr>
          </w:p>
        </w:tc>
        <w:tc>
          <w:tcPr>
            <w:tcW w:w="3240" w:type="dxa"/>
          </w:tcPr>
          <w:p w14:paraId="76295078" w14:textId="77777777" w:rsidR="00B40422" w:rsidRPr="00B422F6" w:rsidRDefault="00B40422" w:rsidP="00257967">
            <w:pPr>
              <w:rPr>
                <w:kern w:val="2"/>
                <w:szCs w:val="24"/>
              </w:rPr>
            </w:pPr>
            <w:r w:rsidRPr="00B422F6">
              <w:rPr>
                <w:kern w:val="2"/>
                <w:szCs w:val="24"/>
              </w:rPr>
              <w:t>1.2.10. Atstovavimo pagrindas</w:t>
            </w:r>
          </w:p>
        </w:tc>
        <w:tc>
          <w:tcPr>
            <w:tcW w:w="3510" w:type="dxa"/>
          </w:tcPr>
          <w:p w14:paraId="2A01074D" w14:textId="77777777" w:rsidR="00B40422" w:rsidRPr="00B422F6" w:rsidRDefault="00B40422" w:rsidP="00257967">
            <w:pPr>
              <w:jc w:val="center"/>
              <w:rPr>
                <w:kern w:val="2"/>
                <w:szCs w:val="24"/>
              </w:rPr>
            </w:pPr>
          </w:p>
        </w:tc>
      </w:tr>
    </w:tbl>
    <w:p w14:paraId="07127A7B" w14:textId="77777777" w:rsidR="00B40422" w:rsidRPr="00B422F6" w:rsidRDefault="00B40422" w:rsidP="00B4042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98"/>
        <w:gridCol w:w="1986"/>
        <w:gridCol w:w="4747"/>
      </w:tblGrid>
      <w:tr w:rsidR="00B40422" w:rsidRPr="00B422F6" w14:paraId="4C07DA4F" w14:textId="77777777" w:rsidTr="00257967">
        <w:trPr>
          <w:trHeight w:val="300"/>
        </w:trPr>
        <w:tc>
          <w:tcPr>
            <w:tcW w:w="9535" w:type="dxa"/>
            <w:gridSpan w:val="5"/>
          </w:tcPr>
          <w:p w14:paraId="6AF1744F" w14:textId="77777777" w:rsidR="00B40422" w:rsidRPr="00B422F6" w:rsidRDefault="00B40422" w:rsidP="00257967">
            <w:pPr>
              <w:jc w:val="center"/>
              <w:rPr>
                <w:b/>
                <w:bCs/>
                <w:kern w:val="2"/>
                <w:szCs w:val="24"/>
              </w:rPr>
            </w:pPr>
            <w:r w:rsidRPr="00B422F6">
              <w:rPr>
                <w:b/>
                <w:bCs/>
                <w:kern w:val="2"/>
                <w:szCs w:val="24"/>
              </w:rPr>
              <w:t>2. ATSAKINGI ASMENYS</w:t>
            </w:r>
          </w:p>
        </w:tc>
      </w:tr>
      <w:tr w:rsidR="00B40422" w:rsidRPr="00B422F6" w14:paraId="141251E9" w14:textId="77777777" w:rsidTr="0063101E">
        <w:trPr>
          <w:trHeight w:val="300"/>
        </w:trPr>
        <w:tc>
          <w:tcPr>
            <w:tcW w:w="2802" w:type="dxa"/>
            <w:gridSpan w:val="3"/>
          </w:tcPr>
          <w:p w14:paraId="644ED9D8" w14:textId="49E89BF7" w:rsidR="00B40422" w:rsidRPr="00B422F6" w:rsidRDefault="00B40422" w:rsidP="00257967">
            <w:pPr>
              <w:rPr>
                <w:b/>
                <w:bCs/>
                <w:kern w:val="2"/>
                <w:szCs w:val="24"/>
              </w:rPr>
            </w:pPr>
            <w:r w:rsidRPr="00B422F6">
              <w:rPr>
                <w:b/>
                <w:bCs/>
                <w:kern w:val="2"/>
                <w:szCs w:val="24"/>
              </w:rPr>
              <w:t xml:space="preserve">2.1. Pirkėjo kontaktiniai asmenys, atsakingi už Sutarties vykdymą, Prekių priėmimą, Sąskaitų per informacinę sistemą </w:t>
            </w:r>
            <w:r w:rsidR="003D69DE">
              <w:rPr>
                <w:b/>
                <w:bCs/>
                <w:kern w:val="2"/>
                <w:szCs w:val="24"/>
              </w:rPr>
              <w:t>SABIS</w:t>
            </w:r>
            <w:r w:rsidRPr="00B422F6">
              <w:rPr>
                <w:b/>
                <w:bCs/>
                <w:kern w:val="2"/>
                <w:szCs w:val="24"/>
              </w:rPr>
              <w:t xml:space="preserve"> priėmimą</w:t>
            </w:r>
          </w:p>
        </w:tc>
        <w:tc>
          <w:tcPr>
            <w:tcW w:w="6733" w:type="dxa"/>
            <w:gridSpan w:val="2"/>
          </w:tcPr>
          <w:p w14:paraId="400828CF" w14:textId="77777777" w:rsidR="00B40422" w:rsidRPr="00B422F6" w:rsidRDefault="00B40422" w:rsidP="00257967">
            <w:pPr>
              <w:rPr>
                <w:color w:val="4472C4"/>
                <w:kern w:val="2"/>
                <w:szCs w:val="24"/>
              </w:rPr>
            </w:pPr>
            <w:r w:rsidRPr="00B422F6">
              <w:rPr>
                <w:color w:val="4472C4"/>
                <w:kern w:val="2"/>
                <w:szCs w:val="24"/>
              </w:rPr>
              <w:t>(nurodyti padalinį / skyrių, pareigas, vardą, pavardę, tel., el. paštą)</w:t>
            </w:r>
          </w:p>
        </w:tc>
      </w:tr>
      <w:tr w:rsidR="00B40422" w:rsidRPr="00B422F6" w14:paraId="5E36B59D" w14:textId="77777777" w:rsidTr="0063101E">
        <w:trPr>
          <w:trHeight w:val="300"/>
        </w:trPr>
        <w:tc>
          <w:tcPr>
            <w:tcW w:w="2802" w:type="dxa"/>
            <w:gridSpan w:val="3"/>
          </w:tcPr>
          <w:p w14:paraId="1DDD20C7" w14:textId="77777777" w:rsidR="00B40422" w:rsidRPr="00B422F6" w:rsidRDefault="00B40422" w:rsidP="00257967">
            <w:pPr>
              <w:rPr>
                <w:b/>
                <w:bCs/>
                <w:kern w:val="2"/>
                <w:szCs w:val="24"/>
              </w:rPr>
            </w:pPr>
            <w:r w:rsidRPr="00B422F6">
              <w:rPr>
                <w:b/>
                <w:bCs/>
                <w:kern w:val="2"/>
                <w:szCs w:val="24"/>
              </w:rPr>
              <w:t>2.2. Tiekėjo kontaktiniai asmenys, atsakingi už Sutarties vykdymą</w:t>
            </w:r>
          </w:p>
        </w:tc>
        <w:tc>
          <w:tcPr>
            <w:tcW w:w="6733" w:type="dxa"/>
            <w:gridSpan w:val="2"/>
          </w:tcPr>
          <w:p w14:paraId="473F308F" w14:textId="77777777" w:rsidR="00B40422" w:rsidRPr="00B422F6" w:rsidRDefault="00B40422" w:rsidP="00257967">
            <w:pPr>
              <w:rPr>
                <w:color w:val="4472C4"/>
                <w:kern w:val="2"/>
                <w:szCs w:val="24"/>
              </w:rPr>
            </w:pPr>
            <w:r w:rsidRPr="00B422F6">
              <w:rPr>
                <w:color w:val="4472C4"/>
                <w:kern w:val="2"/>
                <w:szCs w:val="24"/>
              </w:rPr>
              <w:t>(nurodyti padalinį / skyrių, pareigas, vardą, pavardę, tel., el. paštą)</w:t>
            </w:r>
          </w:p>
        </w:tc>
      </w:tr>
      <w:tr w:rsidR="00B40422" w:rsidRPr="00B422F6" w14:paraId="4836FDA5" w14:textId="77777777" w:rsidTr="00257967">
        <w:trPr>
          <w:trHeight w:val="300"/>
        </w:trPr>
        <w:tc>
          <w:tcPr>
            <w:tcW w:w="9535" w:type="dxa"/>
            <w:gridSpan w:val="5"/>
          </w:tcPr>
          <w:p w14:paraId="73E235CD" w14:textId="77777777" w:rsidR="00B40422" w:rsidRPr="00B422F6" w:rsidRDefault="00B40422" w:rsidP="00257967">
            <w:pPr>
              <w:jc w:val="center"/>
              <w:rPr>
                <w:b/>
                <w:bCs/>
                <w:kern w:val="2"/>
                <w:szCs w:val="24"/>
              </w:rPr>
            </w:pPr>
            <w:r w:rsidRPr="00B422F6">
              <w:rPr>
                <w:b/>
                <w:bCs/>
                <w:kern w:val="2"/>
                <w:szCs w:val="24"/>
              </w:rPr>
              <w:t>3. SUTARTIES DALYKAS</w:t>
            </w:r>
          </w:p>
        </w:tc>
      </w:tr>
      <w:tr w:rsidR="00B40422" w:rsidRPr="00B422F6" w14:paraId="571761FE" w14:textId="77777777" w:rsidTr="00AA2914">
        <w:trPr>
          <w:trHeight w:val="300"/>
        </w:trPr>
        <w:tc>
          <w:tcPr>
            <w:tcW w:w="2802" w:type="dxa"/>
            <w:gridSpan w:val="3"/>
          </w:tcPr>
          <w:p w14:paraId="00AD8CAB" w14:textId="77777777" w:rsidR="00B40422" w:rsidRPr="00B422F6" w:rsidRDefault="00B40422" w:rsidP="00257967">
            <w:pPr>
              <w:rPr>
                <w:b/>
                <w:bCs/>
                <w:kern w:val="2"/>
                <w:szCs w:val="24"/>
              </w:rPr>
            </w:pPr>
            <w:r w:rsidRPr="00B422F6">
              <w:rPr>
                <w:b/>
                <w:bCs/>
                <w:kern w:val="2"/>
                <w:szCs w:val="24"/>
              </w:rPr>
              <w:t xml:space="preserve">3.1. Sutarties dalykas </w:t>
            </w:r>
          </w:p>
        </w:tc>
        <w:tc>
          <w:tcPr>
            <w:tcW w:w="6733" w:type="dxa"/>
            <w:gridSpan w:val="2"/>
            <w:shd w:val="clear" w:color="auto" w:fill="FFFFFF" w:themeFill="background1"/>
          </w:tcPr>
          <w:p w14:paraId="53C58D89" w14:textId="70A82831" w:rsidR="00AC69D4" w:rsidRPr="00804427" w:rsidRDefault="00A345C7" w:rsidP="00BD4115">
            <w:pPr>
              <w:pStyle w:val="Body2"/>
              <w:rPr>
                <w:rFonts w:cs="Times New Roman"/>
                <w:color w:val="auto"/>
                <w:sz w:val="24"/>
                <w:szCs w:val="24"/>
                <w:lang w:val="lt-LT"/>
              </w:rPr>
            </w:pPr>
            <w:r w:rsidRPr="00B422F6">
              <w:rPr>
                <w:rFonts w:cs="Times New Roman"/>
                <w:color w:val="auto"/>
                <w:sz w:val="24"/>
                <w:szCs w:val="24"/>
                <w:lang w:val="lt-LT"/>
              </w:rPr>
              <w:t xml:space="preserve">3.1.1. </w:t>
            </w:r>
            <w:r w:rsidR="00BD4115" w:rsidRPr="0024182A">
              <w:rPr>
                <w:rFonts w:cs="Times New Roman"/>
                <w:color w:val="auto"/>
                <w:sz w:val="24"/>
                <w:szCs w:val="24"/>
                <w:lang w:val="lt-LT"/>
              </w:rPr>
              <w:t xml:space="preserve">Tiekėjas įsipareigoja </w:t>
            </w:r>
            <w:r w:rsidR="00AC69D4" w:rsidRPr="0024182A">
              <w:rPr>
                <w:rFonts w:cs="Times New Roman"/>
                <w:color w:val="auto"/>
                <w:sz w:val="24"/>
                <w:szCs w:val="24"/>
                <w:lang w:val="lt-LT"/>
              </w:rPr>
              <w:t xml:space="preserve">Sutartyje numatytomis sąlygomis </w:t>
            </w:r>
            <w:r w:rsidR="00141B13" w:rsidRPr="0024182A">
              <w:rPr>
                <w:rFonts w:cs="Times New Roman"/>
                <w:color w:val="auto"/>
                <w:sz w:val="24"/>
                <w:szCs w:val="24"/>
                <w:lang w:val="lt-LT"/>
              </w:rPr>
              <w:t xml:space="preserve">pagal Pirkėjo poreikį </w:t>
            </w:r>
            <w:r w:rsidR="000C4C7B" w:rsidRPr="0024182A">
              <w:rPr>
                <w:rFonts w:cs="Times New Roman"/>
                <w:color w:val="auto"/>
                <w:sz w:val="24"/>
                <w:szCs w:val="24"/>
                <w:lang w:val="lt-LT"/>
              </w:rPr>
              <w:t xml:space="preserve">parduoti, </w:t>
            </w:r>
            <w:r w:rsidR="00141B13" w:rsidRPr="0024182A">
              <w:rPr>
                <w:rFonts w:cs="Times New Roman"/>
                <w:color w:val="auto"/>
                <w:sz w:val="24"/>
                <w:szCs w:val="24"/>
                <w:lang w:val="lt-LT"/>
              </w:rPr>
              <w:t xml:space="preserve">pristatyti </w:t>
            </w:r>
            <w:r w:rsidR="000C4C7B" w:rsidRPr="0024182A">
              <w:rPr>
                <w:rFonts w:cs="Times New Roman"/>
                <w:color w:val="auto"/>
                <w:sz w:val="24"/>
                <w:szCs w:val="24"/>
                <w:lang w:val="lt-LT"/>
              </w:rPr>
              <w:t>ir perduoti</w:t>
            </w:r>
            <w:r w:rsidR="00141B13" w:rsidRPr="0024182A">
              <w:rPr>
                <w:rFonts w:cs="Times New Roman"/>
                <w:color w:val="auto"/>
                <w:sz w:val="24"/>
                <w:szCs w:val="24"/>
                <w:lang w:val="lt-LT"/>
              </w:rPr>
              <w:t xml:space="preserve"> </w:t>
            </w:r>
            <w:r w:rsidR="00AC69D4" w:rsidRPr="0024182A">
              <w:rPr>
                <w:rFonts w:cs="Times New Roman"/>
                <w:color w:val="auto"/>
                <w:sz w:val="24"/>
                <w:szCs w:val="24"/>
                <w:lang w:val="lt-LT"/>
              </w:rPr>
              <w:t>Pirkėjui</w:t>
            </w:r>
            <w:r w:rsidR="00BD4115" w:rsidRPr="0024182A">
              <w:rPr>
                <w:rFonts w:cs="Times New Roman"/>
                <w:color w:val="auto"/>
                <w:sz w:val="24"/>
                <w:szCs w:val="24"/>
                <w:lang w:val="lt-LT"/>
              </w:rPr>
              <w:t xml:space="preserve"> </w:t>
            </w:r>
            <w:r w:rsidR="0024182A" w:rsidRPr="0024182A">
              <w:rPr>
                <w:rFonts w:cs="Times New Roman"/>
                <w:color w:val="auto"/>
                <w:sz w:val="24"/>
                <w:szCs w:val="24"/>
                <w:lang w:val="lt-LT"/>
              </w:rPr>
              <w:t xml:space="preserve">reagentus ir/ar </w:t>
            </w:r>
            <w:r w:rsidR="0024182A" w:rsidRPr="00595236">
              <w:rPr>
                <w:b/>
                <w:kern w:val="2"/>
                <w:sz w:val="24"/>
                <w:szCs w:val="24"/>
                <w:lang w:val="lt-LT"/>
              </w:rPr>
              <w:lastRenderedPageBreak/>
              <w:t xml:space="preserve">ir eksploatacinės medžiagas gliukozės tyrimų </w:t>
            </w:r>
            <w:r w:rsidR="0024182A" w:rsidRPr="0024182A">
              <w:rPr>
                <w:rFonts w:cs="Times New Roman"/>
                <w:b/>
                <w:color w:val="auto"/>
                <w:sz w:val="24"/>
                <w:szCs w:val="24"/>
                <w:lang w:val="lt-LT"/>
              </w:rPr>
              <w:t>atlikimui</w:t>
            </w:r>
            <w:r w:rsidR="003D69DE">
              <w:rPr>
                <w:rFonts w:cs="Times New Roman"/>
                <w:b/>
                <w:color w:val="auto"/>
                <w:sz w:val="24"/>
                <w:szCs w:val="24"/>
                <w:lang w:val="lt-LT"/>
              </w:rPr>
              <w:t xml:space="preserve"> </w:t>
            </w:r>
            <w:r w:rsidRPr="0024182A">
              <w:rPr>
                <w:rFonts w:cs="Times New Roman"/>
                <w:color w:val="auto"/>
                <w:sz w:val="24"/>
                <w:szCs w:val="24"/>
                <w:lang w:val="lt-LT"/>
              </w:rPr>
              <w:t xml:space="preserve">(toliau – prekės), nurodytus </w:t>
            </w:r>
            <w:r w:rsidR="00BD4115" w:rsidRPr="0024182A">
              <w:rPr>
                <w:rFonts w:cs="Times New Roman"/>
                <w:color w:val="auto"/>
                <w:sz w:val="24"/>
                <w:szCs w:val="24"/>
                <w:lang w:val="lt-LT"/>
              </w:rPr>
              <w:t>Sutarties priede</w:t>
            </w:r>
            <w:r w:rsidR="00A04612" w:rsidRPr="00B422F6">
              <w:rPr>
                <w:rFonts w:cs="Times New Roman"/>
                <w:color w:val="auto"/>
                <w:sz w:val="24"/>
                <w:szCs w:val="24"/>
                <w:lang w:val="lt-LT"/>
              </w:rPr>
              <w:t xml:space="preserve"> </w:t>
            </w:r>
            <w:r w:rsidR="00BD4115" w:rsidRPr="00B422F6">
              <w:rPr>
                <w:rFonts w:cs="Times New Roman"/>
                <w:color w:val="auto"/>
                <w:sz w:val="24"/>
                <w:szCs w:val="24"/>
                <w:lang w:val="lt-LT"/>
              </w:rPr>
              <w:t>Nr.1 „Techninė specifikacija ir pasiūlymo kaina</w:t>
            </w:r>
            <w:r w:rsidR="00A04612" w:rsidRPr="00B422F6">
              <w:rPr>
                <w:rFonts w:cs="Times New Roman"/>
                <w:color w:val="auto"/>
                <w:sz w:val="24"/>
                <w:szCs w:val="24"/>
                <w:lang w:val="lt-LT"/>
              </w:rPr>
              <w:t xml:space="preserve">“ </w:t>
            </w:r>
            <w:r w:rsidR="00BD4115" w:rsidRPr="00B422F6">
              <w:rPr>
                <w:rFonts w:cs="Times New Roman"/>
                <w:color w:val="auto"/>
                <w:sz w:val="24"/>
                <w:szCs w:val="24"/>
                <w:lang w:val="lt-LT"/>
              </w:rPr>
              <w:t>(toliau</w:t>
            </w:r>
            <w:r w:rsidRPr="00B422F6">
              <w:rPr>
                <w:rFonts w:cs="Times New Roman"/>
                <w:color w:val="auto"/>
                <w:sz w:val="24"/>
                <w:szCs w:val="24"/>
                <w:lang w:val="lt-LT"/>
              </w:rPr>
              <w:t xml:space="preserve"> </w:t>
            </w:r>
            <w:r w:rsidR="00BD4115" w:rsidRPr="00B422F6">
              <w:rPr>
                <w:rFonts w:cs="Times New Roman"/>
                <w:color w:val="auto"/>
                <w:sz w:val="24"/>
                <w:szCs w:val="24"/>
                <w:lang w:val="lt-LT"/>
              </w:rPr>
              <w:t>-</w:t>
            </w:r>
            <w:r w:rsidRPr="00B422F6">
              <w:rPr>
                <w:rFonts w:cs="Times New Roman"/>
                <w:color w:val="auto"/>
                <w:sz w:val="24"/>
                <w:szCs w:val="24"/>
                <w:lang w:val="lt-LT"/>
              </w:rPr>
              <w:t xml:space="preserve"> </w:t>
            </w:r>
            <w:r w:rsidR="00BD4115" w:rsidRPr="00B422F6">
              <w:rPr>
                <w:rFonts w:cs="Times New Roman"/>
                <w:color w:val="auto"/>
                <w:sz w:val="24"/>
                <w:szCs w:val="24"/>
                <w:lang w:val="lt-LT"/>
              </w:rPr>
              <w:t>Techninė specifikacija)</w:t>
            </w:r>
            <w:r w:rsidR="000C4C7B" w:rsidRPr="00B422F6">
              <w:rPr>
                <w:rFonts w:cs="Times New Roman"/>
                <w:color w:val="auto"/>
                <w:sz w:val="24"/>
                <w:szCs w:val="24"/>
                <w:lang w:val="lt-LT"/>
              </w:rPr>
              <w:t>,</w:t>
            </w:r>
            <w:r w:rsidR="000C4C7B" w:rsidRPr="00B422F6">
              <w:rPr>
                <w:rFonts w:cs="Times New Roman"/>
                <w:sz w:val="24"/>
                <w:szCs w:val="24"/>
                <w:lang w:val="lt-LT"/>
              </w:rPr>
              <w:t xml:space="preserve"> o Pirkėjas įsipareigoja, esant prekių poreikiui</w:t>
            </w:r>
            <w:r w:rsidR="000C4C7B" w:rsidRPr="00804427">
              <w:rPr>
                <w:rFonts w:cs="Times New Roman"/>
                <w:sz w:val="24"/>
                <w:szCs w:val="24"/>
                <w:lang w:val="lt-LT"/>
              </w:rPr>
              <w:t xml:space="preserve">, pateikti </w:t>
            </w:r>
            <w:r w:rsidR="003D69DE">
              <w:rPr>
                <w:rFonts w:cs="Times New Roman"/>
                <w:sz w:val="24"/>
                <w:szCs w:val="24"/>
                <w:lang w:val="lt-LT"/>
              </w:rPr>
              <w:t>Tiekėjui</w:t>
            </w:r>
            <w:r w:rsidR="003D69DE" w:rsidRPr="00804427">
              <w:rPr>
                <w:rFonts w:cs="Times New Roman"/>
                <w:sz w:val="24"/>
                <w:szCs w:val="24"/>
                <w:lang w:val="lt-LT"/>
              </w:rPr>
              <w:t xml:space="preserve"> </w:t>
            </w:r>
            <w:r w:rsidR="000C4C7B" w:rsidRPr="00804427">
              <w:rPr>
                <w:rFonts w:cs="Times New Roman"/>
                <w:sz w:val="24"/>
                <w:szCs w:val="24"/>
                <w:lang w:val="lt-LT"/>
              </w:rPr>
              <w:t xml:space="preserve">užsakymą, priimti užsakytas prekes ir už jas sumokėti pagal Sutarties priede Nr. 1 nurodytus įkainius. </w:t>
            </w:r>
            <w:r w:rsidR="00AC69D4" w:rsidRPr="00804427">
              <w:rPr>
                <w:rFonts w:cs="Times New Roman"/>
                <w:color w:val="auto"/>
                <w:sz w:val="24"/>
                <w:szCs w:val="24"/>
                <w:lang w:val="lt-LT"/>
              </w:rPr>
              <w:t xml:space="preserve"> </w:t>
            </w:r>
          </w:p>
          <w:p w14:paraId="3CFF7C8B" w14:textId="0C28C91F" w:rsidR="00A345C7" w:rsidRPr="00B422F6" w:rsidRDefault="00A345C7" w:rsidP="00A345C7">
            <w:pPr>
              <w:pStyle w:val="Body2"/>
              <w:rPr>
                <w:rFonts w:cs="Times New Roman"/>
                <w:color w:val="auto"/>
                <w:sz w:val="24"/>
                <w:szCs w:val="24"/>
                <w:lang w:val="lt-LT"/>
              </w:rPr>
            </w:pPr>
            <w:r w:rsidRPr="00804427">
              <w:rPr>
                <w:rFonts w:cs="Times New Roman"/>
                <w:color w:val="auto"/>
                <w:sz w:val="24"/>
                <w:szCs w:val="24"/>
                <w:lang w:val="lt-LT"/>
              </w:rPr>
              <w:t xml:space="preserve">3.1.2. </w:t>
            </w:r>
            <w:r w:rsidR="000A1C25" w:rsidRPr="00804427">
              <w:rPr>
                <w:rFonts w:cs="Times New Roman"/>
                <w:b/>
                <w:color w:val="auto"/>
                <w:sz w:val="24"/>
                <w:szCs w:val="24"/>
                <w:lang w:val="lt-LT"/>
              </w:rPr>
              <w:t>Įrangą</w:t>
            </w:r>
            <w:r w:rsidR="00491EDD" w:rsidRPr="00804427">
              <w:rPr>
                <w:rFonts w:cs="Times New Roman"/>
                <w:b/>
                <w:color w:val="auto"/>
                <w:sz w:val="24"/>
                <w:szCs w:val="24"/>
                <w:lang w:val="lt-LT"/>
              </w:rPr>
              <w:t xml:space="preserve"> </w:t>
            </w:r>
            <w:r w:rsidRPr="00804427">
              <w:rPr>
                <w:rFonts w:cs="Times New Roman"/>
                <w:b/>
                <w:color w:val="auto"/>
                <w:sz w:val="24"/>
                <w:szCs w:val="24"/>
                <w:lang w:val="lt-LT"/>
              </w:rPr>
              <w:t>panaudai</w:t>
            </w:r>
            <w:r w:rsidRPr="00804427">
              <w:rPr>
                <w:rFonts w:cs="Times New Roman"/>
                <w:color w:val="auto"/>
                <w:sz w:val="24"/>
                <w:szCs w:val="24"/>
                <w:lang w:val="lt-LT"/>
              </w:rPr>
              <w:t xml:space="preserve"> </w:t>
            </w:r>
            <w:r w:rsidRPr="00804427">
              <w:rPr>
                <w:rFonts w:cs="Times New Roman"/>
                <w:b/>
                <w:color w:val="auto"/>
                <w:sz w:val="24"/>
                <w:szCs w:val="24"/>
                <w:lang w:val="lt-LT"/>
              </w:rPr>
              <w:t>(</w:t>
            </w:r>
            <w:r w:rsidR="000A1C25" w:rsidRPr="00804427">
              <w:rPr>
                <w:rFonts w:cs="Times New Roman"/>
                <w:b/>
                <w:i/>
                <w:color w:val="auto"/>
                <w:sz w:val="24"/>
                <w:szCs w:val="24"/>
                <w:lang w:val="lt-LT"/>
              </w:rPr>
              <w:t>viso 18 (aštuoniolika) įrangos komplektų</w:t>
            </w:r>
            <w:r w:rsidRPr="00804427">
              <w:rPr>
                <w:rFonts w:cs="Times New Roman"/>
                <w:b/>
                <w:color w:val="auto"/>
                <w:sz w:val="24"/>
                <w:szCs w:val="24"/>
                <w:lang w:val="lt-LT"/>
              </w:rPr>
              <w:t xml:space="preserve">) </w:t>
            </w:r>
            <w:r w:rsidRPr="00804427">
              <w:rPr>
                <w:rFonts w:cs="Times New Roman"/>
                <w:color w:val="auto"/>
                <w:sz w:val="24"/>
                <w:szCs w:val="24"/>
                <w:lang w:val="lt-LT"/>
              </w:rPr>
              <w:t xml:space="preserve">(toliau – </w:t>
            </w:r>
            <w:r w:rsidR="000A1C25" w:rsidRPr="00804427">
              <w:rPr>
                <w:rFonts w:cs="Times New Roman"/>
                <w:color w:val="auto"/>
                <w:sz w:val="24"/>
                <w:szCs w:val="24"/>
                <w:lang w:val="lt-LT"/>
              </w:rPr>
              <w:t>Įranga</w:t>
            </w:r>
            <w:r w:rsidRPr="00804427">
              <w:rPr>
                <w:rFonts w:cs="Times New Roman"/>
                <w:color w:val="auto"/>
                <w:sz w:val="24"/>
                <w:szCs w:val="24"/>
                <w:lang w:val="lt-LT"/>
              </w:rPr>
              <w:t xml:space="preserve">) Tiekėjas įsipareigoja perduoti </w:t>
            </w:r>
            <w:r w:rsidR="000A1C25" w:rsidRPr="00804427">
              <w:rPr>
                <w:rFonts w:cs="Times New Roman"/>
                <w:color w:val="auto"/>
                <w:sz w:val="24"/>
                <w:szCs w:val="24"/>
                <w:lang w:val="lt-LT"/>
              </w:rPr>
              <w:t>Pirkėjui panaudos pagrindu, ją</w:t>
            </w:r>
            <w:r w:rsidR="000A1C25" w:rsidRPr="00595236">
              <w:rPr>
                <w:kern w:val="2"/>
                <w:sz w:val="24"/>
                <w:szCs w:val="24"/>
                <w:lang w:val="lt-LT"/>
              </w:rPr>
              <w:t xml:space="preserve"> instaliuoti ir kvalifikuoti (angl. IQ/OQ/PQ)</w:t>
            </w:r>
            <w:r w:rsidR="000A1C25" w:rsidRPr="00804427">
              <w:rPr>
                <w:rFonts w:cs="Times New Roman"/>
                <w:color w:val="auto"/>
                <w:sz w:val="24"/>
                <w:szCs w:val="24"/>
                <w:lang w:val="lt-LT"/>
              </w:rPr>
              <w:t>,</w:t>
            </w:r>
            <w:r w:rsidRPr="00804427">
              <w:rPr>
                <w:rFonts w:cs="Times New Roman"/>
                <w:color w:val="auto"/>
                <w:sz w:val="24"/>
                <w:szCs w:val="24"/>
                <w:lang w:val="lt-LT"/>
              </w:rPr>
              <w:t xml:space="preserve"> vadovaujantis šia Sutartimi ir viešojo pirkimo sąlygų reikalavimais</w:t>
            </w:r>
            <w:r w:rsidR="000B2BD3" w:rsidRPr="00B422F6">
              <w:rPr>
                <w:rFonts w:cs="Times New Roman"/>
                <w:color w:val="auto"/>
                <w:sz w:val="24"/>
                <w:szCs w:val="24"/>
                <w:lang w:val="lt-LT"/>
              </w:rPr>
              <w:t>)</w:t>
            </w:r>
            <w:r w:rsidRPr="00B422F6">
              <w:rPr>
                <w:rFonts w:cs="Times New Roman"/>
                <w:color w:val="auto"/>
                <w:sz w:val="24"/>
                <w:szCs w:val="24"/>
                <w:lang w:val="lt-LT"/>
              </w:rPr>
              <w:t xml:space="preserve">. </w:t>
            </w:r>
          </w:p>
          <w:p w14:paraId="086D0A34" w14:textId="4D94B1EA" w:rsidR="00103E79" w:rsidRPr="00B422F6" w:rsidRDefault="000A1C25" w:rsidP="00103E79">
            <w:pPr>
              <w:jc w:val="both"/>
              <w:rPr>
                <w:b/>
                <w:kern w:val="2"/>
                <w:szCs w:val="24"/>
              </w:rPr>
            </w:pPr>
            <w:r>
              <w:rPr>
                <w:kern w:val="2"/>
                <w:szCs w:val="24"/>
              </w:rPr>
              <w:t xml:space="preserve">3.1.3. Tiekėjas įsipareigoja </w:t>
            </w:r>
            <w:r w:rsidR="00103E79" w:rsidRPr="00B422F6">
              <w:rPr>
                <w:b/>
                <w:kern w:val="2"/>
                <w:szCs w:val="24"/>
              </w:rPr>
              <w:t>:</w:t>
            </w:r>
          </w:p>
          <w:p w14:paraId="08D3920B" w14:textId="2FDF72C7" w:rsidR="00103E79" w:rsidRPr="00B422F6" w:rsidRDefault="009A38EC" w:rsidP="00103E79">
            <w:pPr>
              <w:jc w:val="both"/>
              <w:rPr>
                <w:kern w:val="2"/>
                <w:szCs w:val="24"/>
              </w:rPr>
            </w:pPr>
            <w:r w:rsidRPr="00B422F6">
              <w:rPr>
                <w:kern w:val="2"/>
                <w:szCs w:val="24"/>
              </w:rPr>
              <w:t xml:space="preserve">3.1.3.1. </w:t>
            </w:r>
            <w:r w:rsidR="00103E79" w:rsidRPr="00B422F6">
              <w:rPr>
                <w:kern w:val="2"/>
                <w:szCs w:val="24"/>
              </w:rPr>
              <w:t xml:space="preserve">ne vėliau kaip per </w:t>
            </w:r>
            <w:r w:rsidR="000A1C25">
              <w:rPr>
                <w:kern w:val="2"/>
                <w:szCs w:val="24"/>
              </w:rPr>
              <w:t>30 kalendorinių</w:t>
            </w:r>
            <w:r w:rsidR="00103E79" w:rsidRPr="00B422F6">
              <w:rPr>
                <w:kern w:val="2"/>
                <w:szCs w:val="24"/>
              </w:rPr>
              <w:t xml:space="preserve"> dien</w:t>
            </w:r>
            <w:r w:rsidR="000A1C25">
              <w:rPr>
                <w:kern w:val="2"/>
                <w:szCs w:val="24"/>
              </w:rPr>
              <w:t xml:space="preserve">ų nuo </w:t>
            </w:r>
            <w:r w:rsidR="000A1C25" w:rsidRPr="000A1C25">
              <w:rPr>
                <w:b/>
                <w:kern w:val="2"/>
                <w:szCs w:val="24"/>
              </w:rPr>
              <w:t xml:space="preserve">Įrangos </w:t>
            </w:r>
            <w:r w:rsidR="000A1C25">
              <w:rPr>
                <w:kern w:val="2"/>
                <w:szCs w:val="24"/>
              </w:rPr>
              <w:t>pristatymo dienos</w:t>
            </w:r>
            <w:r w:rsidR="00103E79" w:rsidRPr="00B422F6">
              <w:rPr>
                <w:kern w:val="2"/>
                <w:szCs w:val="24"/>
              </w:rPr>
              <w:t xml:space="preserve"> </w:t>
            </w:r>
            <w:r w:rsidR="000A1C25">
              <w:rPr>
                <w:kern w:val="2"/>
                <w:szCs w:val="24"/>
              </w:rPr>
              <w:t>s</w:t>
            </w:r>
            <w:r w:rsidR="000A1C25" w:rsidRPr="000A1C25">
              <w:rPr>
                <w:kern w:val="2"/>
                <w:szCs w:val="24"/>
              </w:rPr>
              <w:t>upažindinti/apmokyti Panaudos gavėją (skyriaus, kuriam perduodama medicininė įranga personalą) su medicininės įrangos naudojimo specifika, apmokyti ir konsultuoti medicininės įrangos naudojimo klausimais visą</w:t>
            </w:r>
            <w:r w:rsidR="000A1C25">
              <w:rPr>
                <w:kern w:val="2"/>
                <w:szCs w:val="24"/>
              </w:rPr>
              <w:t xml:space="preserve"> Sutarties galiojimo laikotarpį</w:t>
            </w:r>
            <w:r w:rsidR="00103E79" w:rsidRPr="00B422F6">
              <w:rPr>
                <w:kern w:val="2"/>
                <w:szCs w:val="24"/>
              </w:rPr>
              <w:t>;</w:t>
            </w:r>
          </w:p>
          <w:p w14:paraId="7B3A7ED6" w14:textId="34DD7784" w:rsidR="00A345C7" w:rsidRPr="00B422F6" w:rsidRDefault="00A345C7" w:rsidP="00A345C7">
            <w:pPr>
              <w:jc w:val="both"/>
              <w:rPr>
                <w:kern w:val="2"/>
                <w:szCs w:val="24"/>
              </w:rPr>
            </w:pPr>
            <w:r w:rsidRPr="00B422F6">
              <w:rPr>
                <w:kern w:val="2"/>
                <w:szCs w:val="24"/>
              </w:rPr>
              <w:t xml:space="preserve">3.1.4. Tiekėjas įsipareigoja </w:t>
            </w:r>
            <w:r w:rsidR="00176F9D" w:rsidRPr="00B422F6">
              <w:rPr>
                <w:kern w:val="2"/>
                <w:szCs w:val="24"/>
              </w:rPr>
              <w:t xml:space="preserve">neatlygintinai </w:t>
            </w:r>
            <w:r w:rsidRPr="00B422F6">
              <w:rPr>
                <w:kern w:val="2"/>
                <w:szCs w:val="24"/>
              </w:rPr>
              <w:t xml:space="preserve">konsultuoti Pirkėją Prekių ir </w:t>
            </w:r>
            <w:r w:rsidR="000A1C25">
              <w:rPr>
                <w:kern w:val="2"/>
                <w:szCs w:val="24"/>
              </w:rPr>
              <w:t>Įrangos</w:t>
            </w:r>
            <w:r w:rsidR="009A38EC" w:rsidRPr="00B422F6">
              <w:rPr>
                <w:kern w:val="2"/>
                <w:szCs w:val="24"/>
              </w:rPr>
              <w:t xml:space="preserve"> </w:t>
            </w:r>
            <w:r w:rsidRPr="00B422F6">
              <w:rPr>
                <w:kern w:val="2"/>
                <w:szCs w:val="24"/>
              </w:rPr>
              <w:t>naudojimo klausimais visą Sutarties galiojimo laikotarpį.</w:t>
            </w:r>
          </w:p>
          <w:p w14:paraId="0E20D2A1" w14:textId="6D651D72" w:rsidR="00A345C7" w:rsidRPr="00B422F6" w:rsidRDefault="00A345C7" w:rsidP="00A345C7">
            <w:pPr>
              <w:jc w:val="both"/>
              <w:rPr>
                <w:kern w:val="2"/>
                <w:szCs w:val="24"/>
              </w:rPr>
            </w:pPr>
            <w:r w:rsidRPr="00B422F6">
              <w:rPr>
                <w:kern w:val="2"/>
                <w:szCs w:val="24"/>
              </w:rPr>
              <w:t xml:space="preserve">3.1.5. Išsamus Prekių ir </w:t>
            </w:r>
            <w:r w:rsidR="000A1C25">
              <w:rPr>
                <w:kern w:val="2"/>
                <w:szCs w:val="24"/>
              </w:rPr>
              <w:t>Įrangos</w:t>
            </w:r>
            <w:r w:rsidR="009A38EC" w:rsidRPr="00B422F6">
              <w:rPr>
                <w:kern w:val="2"/>
                <w:szCs w:val="24"/>
              </w:rPr>
              <w:t xml:space="preserve"> </w:t>
            </w:r>
            <w:r w:rsidR="003C3043" w:rsidRPr="00B422F6">
              <w:rPr>
                <w:kern w:val="2"/>
                <w:szCs w:val="24"/>
              </w:rPr>
              <w:t xml:space="preserve"> </w:t>
            </w:r>
            <w:r w:rsidRPr="00B422F6">
              <w:rPr>
                <w:kern w:val="2"/>
                <w:szCs w:val="24"/>
              </w:rPr>
              <w:t>aprašymas ir kiti reikalavimai tiekiamoms Prekėms bei panaudai perduodam</w:t>
            </w:r>
            <w:r w:rsidR="000A1C25">
              <w:rPr>
                <w:kern w:val="2"/>
                <w:szCs w:val="24"/>
              </w:rPr>
              <w:t>ai Įrangai</w:t>
            </w:r>
            <w:r w:rsidR="003C3043" w:rsidRPr="00B422F6">
              <w:rPr>
                <w:kern w:val="2"/>
                <w:szCs w:val="24"/>
              </w:rPr>
              <w:t xml:space="preserve"> </w:t>
            </w:r>
            <w:r w:rsidRPr="00B422F6">
              <w:rPr>
                <w:kern w:val="2"/>
                <w:szCs w:val="24"/>
              </w:rPr>
              <w:t xml:space="preserve">nustatyti Techninėje specifikacijoje. </w:t>
            </w:r>
          </w:p>
          <w:p w14:paraId="07108B3F" w14:textId="01B8B329" w:rsidR="00B40422" w:rsidRPr="00B422F6" w:rsidRDefault="00A345C7" w:rsidP="00A345C7">
            <w:pPr>
              <w:jc w:val="both"/>
              <w:rPr>
                <w:szCs w:val="24"/>
              </w:rPr>
            </w:pPr>
            <w:r w:rsidRPr="00B422F6">
              <w:rPr>
                <w:kern w:val="2"/>
                <w:szCs w:val="24"/>
              </w:rPr>
              <w:t xml:space="preserve">3.1.6. </w:t>
            </w:r>
            <w:r w:rsidRPr="00B422F6">
              <w:rPr>
                <w:szCs w:val="24"/>
              </w:rPr>
              <w:t xml:space="preserve">Pirkėjas įsipareigoja pasibaigus pagal šią Sutartį įsigytoms Prekėms grąžinti </w:t>
            </w:r>
            <w:r w:rsidR="000A1C25">
              <w:rPr>
                <w:szCs w:val="24"/>
              </w:rPr>
              <w:t xml:space="preserve">Įrangą </w:t>
            </w:r>
            <w:r w:rsidRPr="00B422F6">
              <w:rPr>
                <w:szCs w:val="24"/>
              </w:rPr>
              <w:t>Tiekėjui tokios būklės, kurios ji</w:t>
            </w:r>
            <w:r w:rsidR="00D64702" w:rsidRPr="00B422F6">
              <w:rPr>
                <w:szCs w:val="24"/>
              </w:rPr>
              <w:t>e</w:t>
            </w:r>
            <w:r w:rsidRPr="00B422F6">
              <w:rPr>
                <w:szCs w:val="24"/>
              </w:rPr>
              <w:t xml:space="preserve"> buvo perduodant, atsižvelgiant į natūralų nusidėvėjimą. Pirkėjas grąžina </w:t>
            </w:r>
            <w:r w:rsidR="000A1C25">
              <w:rPr>
                <w:szCs w:val="24"/>
              </w:rPr>
              <w:t xml:space="preserve">Įrangą </w:t>
            </w:r>
            <w:r w:rsidR="00D64702" w:rsidRPr="00B422F6">
              <w:rPr>
                <w:szCs w:val="24"/>
              </w:rPr>
              <w:t xml:space="preserve"> </w:t>
            </w:r>
            <w:r w:rsidRPr="00B422F6">
              <w:rPr>
                <w:szCs w:val="24"/>
              </w:rPr>
              <w:t xml:space="preserve">Tiekėjui pagal abiejų šalių pasirašytą perdavimo - priėmimo aktą. Tiekėjas įsipareigoja atsiimti </w:t>
            </w:r>
            <w:r w:rsidR="000A1C25">
              <w:rPr>
                <w:szCs w:val="24"/>
              </w:rPr>
              <w:t>Įrangą</w:t>
            </w:r>
            <w:r w:rsidR="00D64702" w:rsidRPr="00B422F6">
              <w:rPr>
                <w:szCs w:val="24"/>
              </w:rPr>
              <w:t xml:space="preserve"> </w:t>
            </w:r>
            <w:r w:rsidRPr="00B422F6">
              <w:rPr>
                <w:szCs w:val="24"/>
              </w:rPr>
              <w:t xml:space="preserve">iš Pirkėjo ne vėliau kaip per 5 darbo dienas nuo Pirkėjo prašymo (pateikto raštu) atsiimti </w:t>
            </w:r>
            <w:r w:rsidR="00810CE6">
              <w:rPr>
                <w:szCs w:val="24"/>
              </w:rPr>
              <w:t>Įrangą</w:t>
            </w:r>
            <w:r w:rsidR="00810CE6" w:rsidRPr="00B422F6">
              <w:rPr>
                <w:szCs w:val="24"/>
              </w:rPr>
              <w:t xml:space="preserve"> </w:t>
            </w:r>
            <w:r w:rsidRPr="00B422F6">
              <w:rPr>
                <w:szCs w:val="24"/>
              </w:rPr>
              <w:t>pateikimo.</w:t>
            </w:r>
          </w:p>
          <w:p w14:paraId="2CE2098D" w14:textId="18AA6A67" w:rsidR="00561D5A" w:rsidRPr="00B422F6" w:rsidRDefault="00561D5A" w:rsidP="00AA2914">
            <w:pPr>
              <w:pStyle w:val="Body2"/>
              <w:rPr>
                <w:rFonts w:cs="Times New Roman"/>
                <w:color w:val="auto"/>
                <w:sz w:val="24"/>
                <w:szCs w:val="24"/>
                <w:lang w:val="lt-LT"/>
              </w:rPr>
            </w:pPr>
            <w:r w:rsidRPr="00B422F6">
              <w:rPr>
                <w:rFonts w:cs="Times New Roman"/>
                <w:sz w:val="24"/>
                <w:szCs w:val="24"/>
                <w:lang w:val="lt-LT"/>
              </w:rPr>
              <w:t xml:space="preserve">3.1.7. </w:t>
            </w:r>
            <w:r w:rsidRPr="00B422F6">
              <w:rPr>
                <w:rFonts w:cs="Times New Roman"/>
                <w:color w:val="auto"/>
                <w:sz w:val="24"/>
                <w:szCs w:val="24"/>
                <w:lang w:val="lt-LT"/>
              </w:rPr>
              <w:t xml:space="preserve">Jeigu dėl nuo </w:t>
            </w:r>
            <w:r w:rsidR="003D69DE">
              <w:rPr>
                <w:rFonts w:cs="Times New Roman"/>
                <w:color w:val="auto"/>
                <w:sz w:val="24"/>
                <w:szCs w:val="24"/>
                <w:lang w:val="lt-LT"/>
              </w:rPr>
              <w:t>Tiekėjo</w:t>
            </w:r>
            <w:r w:rsidR="003D69DE" w:rsidRPr="00B422F6">
              <w:rPr>
                <w:rFonts w:cs="Times New Roman"/>
                <w:color w:val="auto"/>
                <w:sz w:val="24"/>
                <w:szCs w:val="24"/>
                <w:lang w:val="lt-LT"/>
              </w:rPr>
              <w:t xml:space="preserve"> </w:t>
            </w:r>
            <w:r w:rsidRPr="00B422F6">
              <w:rPr>
                <w:rFonts w:cs="Times New Roman"/>
                <w:color w:val="auto"/>
                <w:sz w:val="24"/>
                <w:szCs w:val="24"/>
                <w:lang w:val="lt-LT"/>
              </w:rPr>
              <w:t xml:space="preserve">nepriklausančių objektyvių aplinkybių, kurių nebuvo įmanoma numatyti rengiant pirkimo dokumentus ir (ar) Sutarties sudarymo metu, </w:t>
            </w:r>
            <w:r w:rsidR="003D69DE">
              <w:rPr>
                <w:rFonts w:cs="Times New Roman"/>
                <w:color w:val="auto"/>
                <w:sz w:val="24"/>
                <w:szCs w:val="24"/>
                <w:lang w:val="lt-LT"/>
              </w:rPr>
              <w:t>Tiekėjas</w:t>
            </w:r>
            <w:r w:rsidR="003D69DE" w:rsidRPr="00B422F6">
              <w:rPr>
                <w:rFonts w:cs="Times New Roman"/>
                <w:color w:val="auto"/>
                <w:sz w:val="24"/>
                <w:szCs w:val="24"/>
                <w:lang w:val="lt-LT"/>
              </w:rPr>
              <w:t xml:space="preserve"> </w:t>
            </w:r>
            <w:r w:rsidRPr="00B422F6">
              <w:rPr>
                <w:rFonts w:cs="Times New Roman"/>
                <w:color w:val="auto"/>
                <w:sz w:val="24"/>
                <w:szCs w:val="24"/>
                <w:lang w:val="lt-LT"/>
              </w:rPr>
              <w:t xml:space="preserve">negali pristatyti Sutartyje nurodytų prekių (t.y. Sutarties vykdymo metu tokia prekė jau yra nebegaminama arba prekės negalima įsigyti rinkoje), Pirkėjui raštu išreiškus sutikimą, nedidinant Sutarties kainos, </w:t>
            </w:r>
            <w:r w:rsidR="003D69DE">
              <w:rPr>
                <w:rFonts w:cs="Times New Roman"/>
                <w:color w:val="auto"/>
                <w:sz w:val="24"/>
                <w:szCs w:val="24"/>
                <w:lang w:val="lt-LT"/>
              </w:rPr>
              <w:t>Tiekėjas</w:t>
            </w:r>
            <w:r w:rsidR="003D69DE" w:rsidRPr="00B422F6">
              <w:rPr>
                <w:rFonts w:cs="Times New Roman"/>
                <w:color w:val="auto"/>
                <w:sz w:val="24"/>
                <w:szCs w:val="24"/>
                <w:lang w:val="lt-LT"/>
              </w:rPr>
              <w:t xml:space="preserve"> </w:t>
            </w:r>
            <w:r w:rsidRPr="00B422F6">
              <w:rPr>
                <w:rFonts w:cs="Times New Roman"/>
                <w:color w:val="auto"/>
                <w:sz w:val="24"/>
                <w:szCs w:val="24"/>
                <w:lang w:val="lt-LT"/>
              </w:rPr>
              <w:t xml:space="preserve">gali pristatyti kitas prekes su sąlyga, kad šios prekės atitiks keliamus reikalavimus, t. y. prekės turi būti lygiavertės keičiamoms ir atitikti ne žemesnius nei techninėje specifikacijoje įtvirtintus reikalavimus (negali būti blogesnių charakteristikų), ir bus pristatytos už tą pačią kainą:  </w:t>
            </w:r>
          </w:p>
          <w:p w14:paraId="76953EC9" w14:textId="120B80CD" w:rsidR="00561D5A" w:rsidRPr="00B422F6" w:rsidRDefault="00561D5A" w:rsidP="00561D5A">
            <w:pPr>
              <w:pStyle w:val="Body2"/>
              <w:rPr>
                <w:rFonts w:cs="Times New Roman"/>
                <w:sz w:val="24"/>
                <w:szCs w:val="24"/>
                <w:lang w:val="lt-LT"/>
              </w:rPr>
            </w:pPr>
            <w:r w:rsidRPr="00B422F6">
              <w:rPr>
                <w:rFonts w:cs="Times New Roman"/>
                <w:color w:val="auto"/>
                <w:sz w:val="24"/>
                <w:szCs w:val="24"/>
                <w:lang w:val="lt-LT"/>
              </w:rPr>
              <w:t xml:space="preserve">3.1.8. </w:t>
            </w:r>
            <w:r w:rsidR="003D69DE">
              <w:rPr>
                <w:rFonts w:cs="Times New Roman"/>
                <w:color w:val="auto"/>
                <w:sz w:val="24"/>
                <w:szCs w:val="24"/>
                <w:lang w:val="lt-LT"/>
              </w:rPr>
              <w:t>Tiekėjas</w:t>
            </w:r>
            <w:r w:rsidR="003D69DE" w:rsidRPr="00B422F6">
              <w:rPr>
                <w:rFonts w:cs="Times New Roman"/>
                <w:color w:val="auto"/>
                <w:sz w:val="24"/>
                <w:szCs w:val="24"/>
                <w:lang w:val="lt-LT"/>
              </w:rPr>
              <w:t xml:space="preserve"> </w:t>
            </w:r>
            <w:r w:rsidRPr="00B422F6">
              <w:rPr>
                <w:rFonts w:cs="Times New Roman"/>
                <w:color w:val="auto"/>
                <w:sz w:val="24"/>
                <w:szCs w:val="24"/>
                <w:lang w:val="lt-LT"/>
              </w:rPr>
              <w:t xml:space="preserve">raštu praneša Pirkėjui apie poreikį keisti prekes, pateikdamas tą poreikį pagrindžiančius dokumentus (pvz. gamintojo raštą/patvirtinimą, kad prekės nebegaminamos) bei prekių techninę specifikaciją, pagrindžiančią, kad naujos prekės atitinka  nustatytą techninę specifikaciją ir </w:t>
            </w:r>
            <w:r w:rsidR="003D69DE">
              <w:rPr>
                <w:rFonts w:cs="Times New Roman"/>
                <w:color w:val="auto"/>
                <w:sz w:val="24"/>
                <w:szCs w:val="24"/>
                <w:lang w:val="lt-LT"/>
              </w:rPr>
              <w:t>Tiekėjo</w:t>
            </w:r>
            <w:r w:rsidR="003D69DE" w:rsidRPr="00B422F6">
              <w:rPr>
                <w:rFonts w:cs="Times New Roman"/>
                <w:color w:val="auto"/>
                <w:sz w:val="24"/>
                <w:szCs w:val="24"/>
                <w:lang w:val="lt-LT"/>
              </w:rPr>
              <w:t xml:space="preserve"> </w:t>
            </w:r>
            <w:r w:rsidRPr="00B422F6">
              <w:rPr>
                <w:rFonts w:cs="Times New Roman"/>
                <w:color w:val="auto"/>
                <w:sz w:val="24"/>
                <w:szCs w:val="24"/>
                <w:lang w:val="lt-LT"/>
              </w:rPr>
              <w:t xml:space="preserve">pasiūlyme nurodytas techninių parametrų reikšmes;  </w:t>
            </w:r>
          </w:p>
          <w:p w14:paraId="455D7917" w14:textId="5EC55327" w:rsidR="00561D5A" w:rsidRPr="00B422F6" w:rsidRDefault="00561D5A" w:rsidP="00561D5A">
            <w:pPr>
              <w:jc w:val="both"/>
              <w:rPr>
                <w:szCs w:val="24"/>
              </w:rPr>
            </w:pPr>
            <w:r w:rsidRPr="00B422F6">
              <w:rPr>
                <w:szCs w:val="24"/>
              </w:rPr>
              <w:lastRenderedPageBreak/>
              <w:t>3.1.9. Šalims susitarus, turi būti sudaromas rašytinis Šalių susitarimas dėl Sutarties sąlygų keitimo. Susitarimas įsigalioja nuo jame nurodytos datos  ir (ar) aplinkybių ir tampa neatsiejama šios Sutarties dalimi.</w:t>
            </w:r>
          </w:p>
          <w:p w14:paraId="4E6DCA82" w14:textId="69B97BE6" w:rsidR="003B5030" w:rsidRPr="00B422F6" w:rsidRDefault="003B5030" w:rsidP="00561D5A">
            <w:pPr>
              <w:jc w:val="both"/>
              <w:rPr>
                <w:rFonts w:eastAsia="Arial Unicode MS"/>
                <w:b/>
                <w:bCs/>
                <w:color w:val="000000"/>
                <w:szCs w:val="24"/>
                <w:bdr w:val="nil"/>
                <w14:textOutline w14:w="0" w14:cap="flat" w14:cmpd="sng" w14:algn="ctr">
                  <w14:noFill/>
                  <w14:prstDash w14:val="solid"/>
                  <w14:bevel/>
                </w14:textOutline>
              </w:rPr>
            </w:pPr>
            <w:bookmarkStart w:id="0" w:name="_Hlk185490173"/>
            <w:r w:rsidRPr="00B422F6">
              <w:rPr>
                <w:rFonts w:eastAsia="Arial Unicode MS"/>
                <w:b/>
                <w:bCs/>
                <w:color w:val="000000"/>
                <w:szCs w:val="24"/>
                <w:bdr w:val="nil"/>
                <w14:textOutline w14:w="0" w14:cap="flat" w14:cmpd="sng" w14:algn="ctr">
                  <w14:noFill/>
                  <w14:prstDash w14:val="solid"/>
                  <w14:bevel/>
                </w14:textOutline>
              </w:rPr>
              <w:t>3.1.</w:t>
            </w:r>
            <w:r w:rsidR="00561D5A" w:rsidRPr="00B422F6">
              <w:rPr>
                <w:rFonts w:eastAsia="Arial Unicode MS"/>
                <w:b/>
                <w:bCs/>
                <w:color w:val="000000"/>
                <w:szCs w:val="24"/>
                <w:bdr w:val="nil"/>
                <w14:textOutline w14:w="0" w14:cap="flat" w14:cmpd="sng" w14:algn="ctr">
                  <w14:noFill/>
                  <w14:prstDash w14:val="solid"/>
                  <w14:bevel/>
                </w14:textOutline>
              </w:rPr>
              <w:t>10</w:t>
            </w:r>
            <w:r w:rsidRPr="00B422F6">
              <w:rPr>
                <w:rFonts w:eastAsia="Arial Unicode MS"/>
                <w:b/>
                <w:bCs/>
                <w:color w:val="000000"/>
                <w:szCs w:val="24"/>
                <w:bdr w:val="nil"/>
                <w14:textOutline w14:w="0" w14:cap="flat" w14:cmpd="sng" w14:algn="ctr">
                  <w14:noFill/>
                  <w14:prstDash w14:val="solid"/>
                  <w14:bevel/>
                </w14:textOutline>
              </w:rPr>
              <w:t>.</w:t>
            </w:r>
            <w:r w:rsidRPr="00B422F6">
              <w:rPr>
                <w:rFonts w:eastAsia="Arial Unicode MS"/>
                <w:bCs/>
                <w:color w:val="000000"/>
                <w:szCs w:val="24"/>
                <w:bdr w:val="nil"/>
                <w14:textOutline w14:w="0" w14:cap="flat" w14:cmpd="sng" w14:algn="ctr">
                  <w14:noFill/>
                  <w14:prstDash w14:val="solid"/>
                  <w14:bevel/>
                </w14:textOutline>
              </w:rPr>
              <w:t xml:space="preserve"> </w:t>
            </w:r>
            <w:r w:rsidRPr="00B422F6">
              <w:rPr>
                <w:rFonts w:eastAsia="Arial Unicode MS"/>
                <w:b/>
                <w:bCs/>
                <w:color w:val="000000"/>
                <w:szCs w:val="24"/>
                <w:bdr w:val="nil"/>
                <w14:textOutline w14:w="0" w14:cap="flat" w14:cmpd="sng" w14:algn="ctr">
                  <w14:noFill/>
                  <w14:prstDash w14:val="solid"/>
                  <w14:bevel/>
                </w14:textOutline>
              </w:rPr>
              <w:t>Prekių p</w:t>
            </w:r>
            <w:r w:rsidR="000A1C25">
              <w:rPr>
                <w:rFonts w:eastAsia="Arial Unicode MS"/>
                <w:b/>
                <w:bCs/>
                <w:color w:val="000000"/>
                <w:szCs w:val="24"/>
                <w:bdr w:val="nil"/>
                <w14:textOutline w14:w="0" w14:cap="flat" w14:cmpd="sng" w14:algn="ctr">
                  <w14:noFill/>
                  <w14:prstDash w14:val="solid"/>
                  <w14:bevel/>
                </w14:textOutline>
              </w:rPr>
              <w:t>agal Sutartį tiekimo terminas: 36</w:t>
            </w:r>
            <w:r w:rsidRPr="00B422F6">
              <w:rPr>
                <w:rFonts w:eastAsia="Arial Unicode MS"/>
                <w:b/>
                <w:bCs/>
                <w:color w:val="000000"/>
                <w:szCs w:val="24"/>
                <w:bdr w:val="nil"/>
                <w14:textOutline w14:w="0" w14:cap="flat" w14:cmpd="sng" w14:algn="ctr">
                  <w14:noFill/>
                  <w14:prstDash w14:val="solid"/>
                  <w14:bevel/>
                </w14:textOutline>
              </w:rPr>
              <w:t xml:space="preserve"> mėnesiai nuo Sutarties įsigaliojimo dienos, bet ne ilgiau nei </w:t>
            </w:r>
            <w:r w:rsidRPr="00B422F6">
              <w:rPr>
                <w:b/>
                <w:bCs/>
                <w:szCs w:val="24"/>
              </w:rPr>
              <w:t>Tiekėjas parduoda Pirkėjui prekių už Pradinę Sutarties vertę</w:t>
            </w:r>
            <w:r w:rsidRPr="00B422F6">
              <w:rPr>
                <w:rFonts w:eastAsia="Arial Unicode MS"/>
                <w:b/>
                <w:bCs/>
                <w:color w:val="000000"/>
                <w:szCs w:val="24"/>
                <w:bdr w:val="nil"/>
                <w14:textOutline w14:w="0" w14:cap="flat" w14:cmpd="sng" w14:algn="ctr">
                  <w14:noFill/>
                  <w14:prstDash w14:val="solid"/>
                  <w14:bevel/>
                </w14:textOutline>
              </w:rPr>
              <w:t>.</w:t>
            </w:r>
          </w:p>
          <w:p w14:paraId="46B2DEBA" w14:textId="5E58E055" w:rsidR="00AA2914" w:rsidRPr="00595236" w:rsidRDefault="00AA2914" w:rsidP="00A33A06">
            <w:pPr>
              <w:pStyle w:val="Body2"/>
              <w:rPr>
                <w:rFonts w:cs="Times New Roman"/>
                <w:kern w:val="2"/>
                <w:sz w:val="24"/>
                <w:szCs w:val="24"/>
                <w:lang w:val="lt-LT"/>
              </w:rPr>
            </w:pPr>
            <w:r w:rsidRPr="00595236">
              <w:rPr>
                <w:rFonts w:cs="Times New Roman"/>
                <w:bCs/>
                <w:sz w:val="24"/>
                <w:szCs w:val="24"/>
                <w:lang w:val="lt-LT"/>
              </w:rPr>
              <w:t>3.1.11.</w:t>
            </w:r>
            <w:r w:rsidRPr="00595236">
              <w:rPr>
                <w:rFonts w:cs="Times New Roman"/>
                <w:b/>
                <w:bCs/>
                <w:sz w:val="24"/>
                <w:szCs w:val="24"/>
                <w:lang w:val="lt-LT"/>
              </w:rPr>
              <w:t xml:space="preserve"> </w:t>
            </w:r>
            <w:r w:rsidRPr="00A33A06">
              <w:rPr>
                <w:rFonts w:cs="Times New Roman"/>
                <w:color w:val="auto"/>
                <w:sz w:val="24"/>
                <w:szCs w:val="24"/>
                <w:lang w:val="lt-LT"/>
              </w:rPr>
              <w:t xml:space="preserve">Sutarties galiojimo metu numatomas įsigyti </w:t>
            </w:r>
            <w:r w:rsidR="00A33A06">
              <w:rPr>
                <w:rFonts w:cs="Times New Roman"/>
                <w:color w:val="auto"/>
                <w:sz w:val="24"/>
                <w:szCs w:val="24"/>
                <w:lang w:val="lt-LT"/>
              </w:rPr>
              <w:t>maksimalus</w:t>
            </w:r>
            <w:r w:rsidRPr="00A33A06">
              <w:rPr>
                <w:rFonts w:cs="Times New Roman"/>
                <w:color w:val="auto"/>
                <w:sz w:val="24"/>
                <w:szCs w:val="24"/>
                <w:lang w:val="lt-LT"/>
              </w:rPr>
              <w:t xml:space="preserve"> prek</w:t>
            </w:r>
            <w:r w:rsidR="003D69DE">
              <w:rPr>
                <w:rFonts w:cs="Times New Roman"/>
                <w:color w:val="auto"/>
                <w:sz w:val="24"/>
                <w:szCs w:val="24"/>
                <w:lang w:val="lt-LT"/>
              </w:rPr>
              <w:t>ių</w:t>
            </w:r>
            <w:r w:rsidRPr="00A33A06">
              <w:rPr>
                <w:rFonts w:cs="Times New Roman"/>
                <w:color w:val="auto"/>
                <w:sz w:val="24"/>
                <w:szCs w:val="24"/>
                <w:lang w:val="lt-LT"/>
              </w:rPr>
              <w:t xml:space="preserve"> kiekis yra nurodytas Sutarties priede. </w:t>
            </w:r>
            <w:bookmarkEnd w:id="0"/>
          </w:p>
        </w:tc>
      </w:tr>
      <w:tr w:rsidR="00B40422" w:rsidRPr="00B422F6" w14:paraId="565CBAB3" w14:textId="77777777" w:rsidTr="0063101E">
        <w:trPr>
          <w:trHeight w:val="300"/>
        </w:trPr>
        <w:tc>
          <w:tcPr>
            <w:tcW w:w="2802" w:type="dxa"/>
            <w:gridSpan w:val="3"/>
          </w:tcPr>
          <w:p w14:paraId="37173C51" w14:textId="29430D0B" w:rsidR="00B40422" w:rsidRPr="00B422F6" w:rsidRDefault="00B40422" w:rsidP="00257967">
            <w:pPr>
              <w:rPr>
                <w:b/>
                <w:bCs/>
                <w:kern w:val="2"/>
                <w:szCs w:val="24"/>
              </w:rPr>
            </w:pPr>
            <w:r w:rsidRPr="00B422F6">
              <w:rPr>
                <w:b/>
                <w:bCs/>
                <w:kern w:val="2"/>
                <w:szCs w:val="24"/>
              </w:rPr>
              <w:lastRenderedPageBreak/>
              <w:t>3.2. Pirkimo</w:t>
            </w:r>
            <w:r w:rsidR="003D69DE">
              <w:rPr>
                <w:b/>
                <w:bCs/>
                <w:kern w:val="2"/>
                <w:szCs w:val="24"/>
              </w:rPr>
              <w:t xml:space="preserve"> pavadinimas ir</w:t>
            </w:r>
            <w:r w:rsidRPr="00B422F6">
              <w:rPr>
                <w:b/>
                <w:bCs/>
                <w:kern w:val="2"/>
                <w:szCs w:val="24"/>
              </w:rPr>
              <w:t xml:space="preserve"> numeris</w:t>
            </w:r>
          </w:p>
        </w:tc>
        <w:tc>
          <w:tcPr>
            <w:tcW w:w="6733" w:type="dxa"/>
            <w:gridSpan w:val="2"/>
          </w:tcPr>
          <w:p w14:paraId="1171D09C" w14:textId="3FCB125B" w:rsidR="00B40422" w:rsidRPr="00B422F6" w:rsidRDefault="00DD0C34" w:rsidP="00257967">
            <w:pPr>
              <w:rPr>
                <w:kern w:val="2"/>
                <w:szCs w:val="24"/>
              </w:rPr>
            </w:pPr>
            <w:r>
              <w:rPr>
                <w:kern w:val="2"/>
                <w:szCs w:val="24"/>
              </w:rPr>
              <w:t>CVP IS Nr.</w:t>
            </w:r>
          </w:p>
        </w:tc>
      </w:tr>
      <w:tr w:rsidR="00B40422" w:rsidRPr="00B422F6" w14:paraId="07BADB58" w14:textId="77777777" w:rsidTr="0063101E">
        <w:trPr>
          <w:trHeight w:val="300"/>
        </w:trPr>
        <w:tc>
          <w:tcPr>
            <w:tcW w:w="2802" w:type="dxa"/>
            <w:gridSpan w:val="3"/>
          </w:tcPr>
          <w:p w14:paraId="3E73508D" w14:textId="77777777" w:rsidR="00B40422" w:rsidRPr="00B422F6" w:rsidRDefault="00B40422" w:rsidP="00257967">
            <w:pPr>
              <w:rPr>
                <w:b/>
                <w:bCs/>
                <w:kern w:val="2"/>
                <w:szCs w:val="24"/>
              </w:rPr>
            </w:pPr>
            <w:r w:rsidRPr="00B422F6">
              <w:rPr>
                <w:b/>
                <w:bCs/>
                <w:kern w:val="2"/>
                <w:szCs w:val="24"/>
              </w:rPr>
              <w:t>3.3. Informacija apie Europos Sąjungos lėšomis finansuojamą projektą arba kitą projektą</w:t>
            </w:r>
          </w:p>
        </w:tc>
        <w:tc>
          <w:tcPr>
            <w:tcW w:w="6733" w:type="dxa"/>
            <w:gridSpan w:val="2"/>
          </w:tcPr>
          <w:p w14:paraId="70625745" w14:textId="558924DB" w:rsidR="00B40422" w:rsidRPr="00B422F6" w:rsidRDefault="00B40422" w:rsidP="00B24A9C">
            <w:pPr>
              <w:rPr>
                <w:kern w:val="2"/>
                <w:szCs w:val="24"/>
              </w:rPr>
            </w:pPr>
            <w:r w:rsidRPr="00B422F6">
              <w:rPr>
                <w:kern w:val="2"/>
                <w:szCs w:val="24"/>
              </w:rPr>
              <w:t>Netaikoma</w:t>
            </w:r>
          </w:p>
        </w:tc>
      </w:tr>
      <w:tr w:rsidR="00B40422" w:rsidRPr="00B422F6" w14:paraId="36CD0361" w14:textId="77777777" w:rsidTr="00257967">
        <w:trPr>
          <w:trHeight w:val="300"/>
        </w:trPr>
        <w:tc>
          <w:tcPr>
            <w:tcW w:w="9535" w:type="dxa"/>
            <w:gridSpan w:val="5"/>
          </w:tcPr>
          <w:p w14:paraId="267D7A64" w14:textId="77777777" w:rsidR="00B40422" w:rsidRPr="00B422F6" w:rsidRDefault="00B40422" w:rsidP="00257967">
            <w:pPr>
              <w:jc w:val="center"/>
              <w:rPr>
                <w:b/>
                <w:bCs/>
                <w:kern w:val="2"/>
                <w:szCs w:val="24"/>
              </w:rPr>
            </w:pPr>
            <w:r w:rsidRPr="00B422F6">
              <w:rPr>
                <w:b/>
                <w:bCs/>
                <w:kern w:val="2"/>
                <w:szCs w:val="24"/>
              </w:rPr>
              <w:t>4. PREKIŲ PRISTATYMO TERMINAI IR PREKIŲ PERDAVIMO - PRIĖMIMO TVARKA</w:t>
            </w:r>
          </w:p>
        </w:tc>
      </w:tr>
      <w:tr w:rsidR="00B40422" w:rsidRPr="00B422F6" w14:paraId="750B6B20" w14:textId="77777777" w:rsidTr="00257967">
        <w:trPr>
          <w:trHeight w:val="300"/>
        </w:trPr>
        <w:tc>
          <w:tcPr>
            <w:tcW w:w="2704" w:type="dxa"/>
            <w:gridSpan w:val="2"/>
          </w:tcPr>
          <w:p w14:paraId="082676B2" w14:textId="19BCE348" w:rsidR="00B40422" w:rsidRPr="00B422F6" w:rsidRDefault="00B40422" w:rsidP="00795CE5">
            <w:pPr>
              <w:rPr>
                <w:b/>
                <w:bCs/>
                <w:kern w:val="2"/>
                <w:szCs w:val="24"/>
              </w:rPr>
            </w:pPr>
            <w:r w:rsidRPr="00B422F6">
              <w:rPr>
                <w:b/>
                <w:bCs/>
                <w:kern w:val="2"/>
                <w:szCs w:val="24"/>
              </w:rPr>
              <w:t xml:space="preserve">4.1. Prekių pristatymo terminas, kai Prekės pristatomos </w:t>
            </w:r>
            <w:r w:rsidR="00BD492E" w:rsidRPr="00B422F6">
              <w:rPr>
                <w:b/>
                <w:bCs/>
                <w:kern w:val="2"/>
                <w:szCs w:val="24"/>
              </w:rPr>
              <w:t xml:space="preserve">dalimis </w:t>
            </w:r>
          </w:p>
        </w:tc>
        <w:tc>
          <w:tcPr>
            <w:tcW w:w="6831" w:type="dxa"/>
            <w:gridSpan w:val="3"/>
          </w:tcPr>
          <w:p w14:paraId="4F45102F" w14:textId="1FB08E50" w:rsidR="00144479" w:rsidRPr="00B422F6" w:rsidRDefault="00144479" w:rsidP="00144479">
            <w:pPr>
              <w:jc w:val="both"/>
              <w:rPr>
                <w:kern w:val="2"/>
                <w:szCs w:val="24"/>
              </w:rPr>
            </w:pPr>
            <w:r w:rsidRPr="00B422F6">
              <w:rPr>
                <w:kern w:val="2"/>
                <w:szCs w:val="24"/>
              </w:rPr>
              <w:t xml:space="preserve">4.1.1. </w:t>
            </w:r>
            <w:r w:rsidR="00AC69D4" w:rsidRPr="00B422F6">
              <w:rPr>
                <w:kern w:val="2"/>
                <w:szCs w:val="24"/>
              </w:rPr>
              <w:t xml:space="preserve">Tiekėjas pagal atskirą </w:t>
            </w:r>
            <w:r w:rsidRPr="00B422F6">
              <w:rPr>
                <w:kern w:val="2"/>
                <w:szCs w:val="24"/>
              </w:rPr>
              <w:t xml:space="preserve">Pirkėjo </w:t>
            </w:r>
            <w:r w:rsidR="00AC69D4" w:rsidRPr="00B422F6">
              <w:rPr>
                <w:kern w:val="2"/>
                <w:szCs w:val="24"/>
              </w:rPr>
              <w:t xml:space="preserve">užsakymą įsipareigoja pristatyti Prekes </w:t>
            </w:r>
            <w:r w:rsidR="00AC69D4" w:rsidRPr="00B422F6">
              <w:rPr>
                <w:b/>
                <w:kern w:val="2"/>
                <w:szCs w:val="24"/>
                <w:shd w:val="clear" w:color="auto" w:fill="FFFFFF" w:themeFill="background1"/>
              </w:rPr>
              <w:t xml:space="preserve">ne vėliau kaip per </w:t>
            </w:r>
            <w:r w:rsidR="00E400A7">
              <w:rPr>
                <w:b/>
                <w:kern w:val="2"/>
                <w:szCs w:val="24"/>
                <w:shd w:val="clear" w:color="auto" w:fill="FFFFFF" w:themeFill="background1"/>
              </w:rPr>
              <w:t>7</w:t>
            </w:r>
            <w:r w:rsidR="00AC69D4" w:rsidRPr="00B422F6">
              <w:rPr>
                <w:b/>
                <w:kern w:val="2"/>
                <w:szCs w:val="24"/>
                <w:shd w:val="clear" w:color="auto" w:fill="FFFFFF" w:themeFill="background1"/>
              </w:rPr>
              <w:t xml:space="preserve"> </w:t>
            </w:r>
            <w:r w:rsidR="00E400A7">
              <w:rPr>
                <w:b/>
                <w:kern w:val="2"/>
                <w:szCs w:val="24"/>
                <w:shd w:val="clear" w:color="auto" w:fill="FFFFFF" w:themeFill="background1"/>
              </w:rPr>
              <w:t>kalendorines</w:t>
            </w:r>
            <w:r w:rsidR="004C7783" w:rsidRPr="00B422F6">
              <w:rPr>
                <w:b/>
                <w:kern w:val="2"/>
                <w:szCs w:val="24"/>
                <w:shd w:val="clear" w:color="auto" w:fill="FFFFFF" w:themeFill="background1"/>
              </w:rPr>
              <w:t xml:space="preserve"> </w:t>
            </w:r>
            <w:r w:rsidR="00AC69D4" w:rsidRPr="00B422F6">
              <w:rPr>
                <w:b/>
                <w:kern w:val="2"/>
                <w:szCs w:val="24"/>
                <w:shd w:val="clear" w:color="auto" w:fill="FFFFFF" w:themeFill="background1"/>
              </w:rPr>
              <w:t>dien</w:t>
            </w:r>
            <w:r w:rsidR="00E400A7">
              <w:rPr>
                <w:b/>
                <w:kern w:val="2"/>
                <w:szCs w:val="24"/>
                <w:shd w:val="clear" w:color="auto" w:fill="FFFFFF" w:themeFill="background1"/>
              </w:rPr>
              <w:t>as</w:t>
            </w:r>
            <w:r w:rsidR="00AC69D4" w:rsidRPr="00B422F6">
              <w:rPr>
                <w:b/>
                <w:kern w:val="2"/>
                <w:szCs w:val="24"/>
                <w:shd w:val="clear" w:color="auto" w:fill="FFFFFF" w:themeFill="background1"/>
              </w:rPr>
              <w:t xml:space="preserve"> nuo užsakymo pateikimo dienos šiuo adresu: Šiltnamių g.29, LT-04130, Vilnius</w:t>
            </w:r>
            <w:r w:rsidRPr="00B422F6">
              <w:rPr>
                <w:b/>
                <w:kern w:val="2"/>
                <w:szCs w:val="24"/>
                <w:shd w:val="clear" w:color="auto" w:fill="FFFFFF" w:themeFill="background1"/>
              </w:rPr>
              <w:t>, Pirkėjo atstovo nurodyta patalpa</w:t>
            </w:r>
            <w:r w:rsidRPr="00B422F6">
              <w:rPr>
                <w:kern w:val="2"/>
                <w:szCs w:val="24"/>
                <w:shd w:val="clear" w:color="auto" w:fill="FFFFFF" w:themeFill="background1"/>
              </w:rPr>
              <w:t>.</w:t>
            </w:r>
            <w:r w:rsidRPr="00B422F6">
              <w:rPr>
                <w:kern w:val="2"/>
                <w:szCs w:val="24"/>
              </w:rPr>
              <w:t xml:space="preserve"> Prekių </w:t>
            </w:r>
            <w:r w:rsidRPr="00B422F6">
              <w:rPr>
                <w:szCs w:val="24"/>
              </w:rPr>
              <w:t>perdavimas – priėmimas vykdomas Šalims pasirašant Sąskaitą arba kitą Prekių pristatymą patvirtinantį dokumentą.</w:t>
            </w:r>
          </w:p>
          <w:p w14:paraId="01ECD09B" w14:textId="1D42E5AC" w:rsidR="00B40422" w:rsidRPr="00B422F6" w:rsidRDefault="006E3AE2" w:rsidP="00D4489C">
            <w:pPr>
              <w:jc w:val="both"/>
              <w:rPr>
                <w:strike/>
                <w:szCs w:val="24"/>
              </w:rPr>
            </w:pPr>
            <w:r w:rsidRPr="00B422F6">
              <w:rPr>
                <w:kern w:val="2"/>
                <w:szCs w:val="24"/>
              </w:rPr>
              <w:t xml:space="preserve">4.1.2. </w:t>
            </w:r>
            <w:r w:rsidR="00810CE6" w:rsidRPr="00B66815">
              <w:rPr>
                <w:b/>
                <w:kern w:val="2"/>
                <w:szCs w:val="24"/>
              </w:rPr>
              <w:t xml:space="preserve">Įrangą </w:t>
            </w:r>
            <w:r w:rsidR="00F5557C" w:rsidRPr="00B66815">
              <w:rPr>
                <w:b/>
                <w:kern w:val="2"/>
                <w:szCs w:val="24"/>
              </w:rPr>
              <w:t>panaudai</w:t>
            </w:r>
            <w:r w:rsidR="00F5557C" w:rsidRPr="00B422F6">
              <w:rPr>
                <w:kern w:val="2"/>
                <w:szCs w:val="24"/>
              </w:rPr>
              <w:t xml:space="preserve"> </w:t>
            </w:r>
            <w:r w:rsidR="00CC283F" w:rsidRPr="00B422F6">
              <w:rPr>
                <w:kern w:val="2"/>
                <w:szCs w:val="24"/>
              </w:rPr>
              <w:t>savo sąskaita</w:t>
            </w:r>
            <w:r w:rsidR="00655FD6" w:rsidRPr="00B422F6">
              <w:rPr>
                <w:kern w:val="2"/>
                <w:szCs w:val="24"/>
              </w:rPr>
              <w:t xml:space="preserve"> Tiekėjas</w:t>
            </w:r>
            <w:r w:rsidR="00CC283F" w:rsidRPr="00B422F6">
              <w:rPr>
                <w:kern w:val="2"/>
                <w:szCs w:val="24"/>
              </w:rPr>
              <w:t xml:space="preserve"> pristato</w:t>
            </w:r>
            <w:r w:rsidR="00E400A7">
              <w:rPr>
                <w:kern w:val="2"/>
                <w:szCs w:val="24"/>
              </w:rPr>
              <w:t xml:space="preserve">, instaliuoja ir kvalifikuoja </w:t>
            </w:r>
            <w:r w:rsidR="00E400A7" w:rsidRPr="00E400A7">
              <w:rPr>
                <w:kern w:val="2"/>
                <w:szCs w:val="24"/>
              </w:rPr>
              <w:t>(angl. IQ/OQ/PQ)</w:t>
            </w:r>
            <w:r w:rsidR="00F33687">
              <w:rPr>
                <w:kern w:val="2"/>
                <w:szCs w:val="24"/>
              </w:rPr>
              <w:t>, praveda pirminį instruktažą Pirkėjo personalui</w:t>
            </w:r>
            <w:r w:rsidR="00CC283F" w:rsidRPr="00B422F6">
              <w:rPr>
                <w:kern w:val="2"/>
                <w:szCs w:val="24"/>
              </w:rPr>
              <w:t xml:space="preserve"> </w:t>
            </w:r>
            <w:r w:rsidR="00E400A7" w:rsidRPr="00E400A7">
              <w:rPr>
                <w:b/>
                <w:kern w:val="2"/>
                <w:szCs w:val="24"/>
              </w:rPr>
              <w:t>per 90 (devyniasdešimt) kalendorinių dienų nuo sutarties įsigaliojimo dienos.</w:t>
            </w:r>
            <w:r w:rsidR="00CC283F" w:rsidRPr="00B422F6">
              <w:rPr>
                <w:kern w:val="2"/>
                <w:szCs w:val="24"/>
              </w:rPr>
              <w:t xml:space="preserve"> </w:t>
            </w:r>
            <w:r w:rsidR="00810CE6">
              <w:rPr>
                <w:kern w:val="2"/>
                <w:szCs w:val="24"/>
              </w:rPr>
              <w:t>Įranga</w:t>
            </w:r>
            <w:r w:rsidR="00810CE6" w:rsidRPr="00B422F6">
              <w:rPr>
                <w:kern w:val="2"/>
                <w:szCs w:val="24"/>
              </w:rPr>
              <w:t xml:space="preserve"> </w:t>
            </w:r>
            <w:r w:rsidRPr="00B422F6">
              <w:rPr>
                <w:kern w:val="2"/>
                <w:szCs w:val="24"/>
              </w:rPr>
              <w:t>perduodam</w:t>
            </w:r>
            <w:r w:rsidR="00810CE6">
              <w:rPr>
                <w:kern w:val="2"/>
                <w:szCs w:val="24"/>
              </w:rPr>
              <w:t>a</w:t>
            </w:r>
            <w:r w:rsidRPr="00B422F6">
              <w:rPr>
                <w:kern w:val="2"/>
                <w:szCs w:val="24"/>
              </w:rPr>
              <w:t xml:space="preserve"> Pirkėjui Šalims pasirašant </w:t>
            </w:r>
            <w:r w:rsidR="00810CE6">
              <w:rPr>
                <w:kern w:val="2"/>
                <w:szCs w:val="24"/>
              </w:rPr>
              <w:t>Įrangos</w:t>
            </w:r>
            <w:r w:rsidR="00810CE6" w:rsidRPr="00B422F6">
              <w:rPr>
                <w:kern w:val="2"/>
                <w:szCs w:val="24"/>
              </w:rPr>
              <w:t xml:space="preserve"> </w:t>
            </w:r>
            <w:r w:rsidRPr="00B422F6">
              <w:rPr>
                <w:kern w:val="2"/>
                <w:szCs w:val="24"/>
              </w:rPr>
              <w:t>perdavimo – priėmimo aktą pagal Sutarties 3 priede pateiktą formą.</w:t>
            </w:r>
          </w:p>
        </w:tc>
      </w:tr>
      <w:tr w:rsidR="00B40422" w:rsidRPr="00B422F6" w14:paraId="4C6D45CD" w14:textId="77777777" w:rsidTr="00257967">
        <w:trPr>
          <w:trHeight w:val="300"/>
        </w:trPr>
        <w:tc>
          <w:tcPr>
            <w:tcW w:w="2704" w:type="dxa"/>
            <w:gridSpan w:val="2"/>
          </w:tcPr>
          <w:p w14:paraId="3B34E0E8" w14:textId="77777777" w:rsidR="00B40422" w:rsidRPr="00B422F6" w:rsidRDefault="00B40422" w:rsidP="00257967">
            <w:pPr>
              <w:rPr>
                <w:b/>
                <w:bCs/>
                <w:kern w:val="2"/>
                <w:szCs w:val="24"/>
              </w:rPr>
            </w:pPr>
            <w:r w:rsidRPr="00B422F6">
              <w:rPr>
                <w:b/>
                <w:bCs/>
                <w:kern w:val="2"/>
                <w:szCs w:val="24"/>
              </w:rPr>
              <w:t>4.2. Prekių (ar jų dalies) pristatymo termino pratęsimas</w:t>
            </w:r>
          </w:p>
        </w:tc>
        <w:tc>
          <w:tcPr>
            <w:tcW w:w="6831" w:type="dxa"/>
            <w:gridSpan w:val="3"/>
          </w:tcPr>
          <w:p w14:paraId="76A4F9EC" w14:textId="77777777" w:rsidR="00B40422" w:rsidRPr="00B422F6" w:rsidRDefault="00B40422" w:rsidP="00257967">
            <w:pPr>
              <w:rPr>
                <w:kern w:val="2"/>
                <w:szCs w:val="24"/>
              </w:rPr>
            </w:pPr>
            <w:r w:rsidRPr="00B422F6">
              <w:rPr>
                <w:kern w:val="2"/>
                <w:szCs w:val="24"/>
              </w:rPr>
              <w:t>Netaikoma</w:t>
            </w:r>
          </w:p>
          <w:p w14:paraId="3B307109" w14:textId="3D636CBD" w:rsidR="00B40422" w:rsidRPr="00B422F6" w:rsidRDefault="00B40422" w:rsidP="00122CEA">
            <w:pPr>
              <w:rPr>
                <w:kern w:val="2"/>
                <w:szCs w:val="24"/>
              </w:rPr>
            </w:pPr>
          </w:p>
        </w:tc>
      </w:tr>
      <w:tr w:rsidR="00B40422" w:rsidRPr="00B422F6" w14:paraId="50212B8E" w14:textId="77777777" w:rsidTr="00257967">
        <w:trPr>
          <w:trHeight w:val="300"/>
        </w:trPr>
        <w:tc>
          <w:tcPr>
            <w:tcW w:w="2704" w:type="dxa"/>
            <w:gridSpan w:val="2"/>
          </w:tcPr>
          <w:p w14:paraId="171BBA05" w14:textId="77777777" w:rsidR="00B40422" w:rsidRPr="00B422F6" w:rsidRDefault="00B40422" w:rsidP="00257967">
            <w:pPr>
              <w:rPr>
                <w:b/>
                <w:bCs/>
                <w:kern w:val="2"/>
                <w:szCs w:val="24"/>
              </w:rPr>
            </w:pPr>
            <w:r w:rsidRPr="00B422F6">
              <w:rPr>
                <w:b/>
                <w:bCs/>
                <w:kern w:val="2"/>
                <w:szCs w:val="24"/>
              </w:rPr>
              <w:t>4.3. Užsakymų teikimo tvarka</w:t>
            </w:r>
          </w:p>
        </w:tc>
        <w:tc>
          <w:tcPr>
            <w:tcW w:w="6831" w:type="dxa"/>
            <w:gridSpan w:val="3"/>
          </w:tcPr>
          <w:p w14:paraId="1DBBFE8D" w14:textId="3E4C9754" w:rsidR="00B40422" w:rsidRPr="00B422F6" w:rsidRDefault="00872620" w:rsidP="004F1935">
            <w:pPr>
              <w:pStyle w:val="Body2"/>
              <w:rPr>
                <w:rFonts w:cs="Times New Roman"/>
                <w:strike/>
                <w:color w:val="auto"/>
                <w:kern w:val="2"/>
                <w:sz w:val="24"/>
                <w:szCs w:val="24"/>
                <w:lang w:val="lt-LT"/>
              </w:rPr>
            </w:pPr>
            <w:r w:rsidRPr="00B422F6">
              <w:rPr>
                <w:rFonts w:cs="Times New Roman"/>
                <w:noProof/>
                <w:color w:val="auto"/>
                <w:sz w:val="24"/>
                <w:szCs w:val="24"/>
                <w:lang w:val="lt-LT"/>
              </w:rPr>
              <w:t xml:space="preserve">Užsakymai teikiami tiekėjo nurodytu </w:t>
            </w:r>
            <w:r w:rsidRPr="00B422F6">
              <w:rPr>
                <w:rFonts w:cs="Times New Roman"/>
                <w:b/>
                <w:noProof/>
                <w:color w:val="auto"/>
                <w:sz w:val="24"/>
                <w:szCs w:val="24"/>
                <w:lang w:val="lt-LT"/>
              </w:rPr>
              <w:t>elektroniniu paštu</w:t>
            </w:r>
            <w:r w:rsidR="004F1935" w:rsidRPr="00B422F6">
              <w:rPr>
                <w:rFonts w:cs="Times New Roman"/>
                <w:noProof/>
                <w:color w:val="auto"/>
                <w:sz w:val="24"/>
                <w:szCs w:val="24"/>
                <w:lang w:val="lt-LT"/>
              </w:rPr>
              <w:t xml:space="preserve"> ________________________,</w:t>
            </w:r>
            <w:r w:rsidRPr="00B422F6">
              <w:rPr>
                <w:rFonts w:cs="Times New Roman"/>
                <w:noProof/>
                <w:color w:val="auto"/>
                <w:sz w:val="24"/>
                <w:szCs w:val="24"/>
                <w:lang w:val="lt-LT"/>
              </w:rPr>
              <w:t xml:space="preserve"> nurodant juose konkrečiu atveju užsakomų </w:t>
            </w:r>
            <w:r w:rsidR="004F1935" w:rsidRPr="00B422F6">
              <w:rPr>
                <w:rFonts w:cs="Times New Roman"/>
                <w:noProof/>
                <w:color w:val="auto"/>
                <w:sz w:val="24"/>
                <w:szCs w:val="24"/>
                <w:lang w:val="lt-LT"/>
              </w:rPr>
              <w:t>P</w:t>
            </w:r>
            <w:r w:rsidRPr="00B422F6">
              <w:rPr>
                <w:rFonts w:cs="Times New Roman"/>
                <w:noProof/>
                <w:color w:val="auto"/>
                <w:sz w:val="24"/>
                <w:szCs w:val="24"/>
                <w:lang w:val="lt-LT"/>
              </w:rPr>
              <w:t>rekių kiekį ir laikomi gautais nuo užsakymo pateikimo</w:t>
            </w:r>
            <w:r w:rsidR="00566B7A" w:rsidRPr="00B422F6">
              <w:rPr>
                <w:rFonts w:cs="Times New Roman"/>
                <w:noProof/>
                <w:color w:val="auto"/>
                <w:sz w:val="24"/>
                <w:szCs w:val="24"/>
                <w:lang w:val="lt-LT"/>
              </w:rPr>
              <w:t xml:space="preserve"> d</w:t>
            </w:r>
            <w:r w:rsidR="005759E1" w:rsidRPr="00B422F6">
              <w:rPr>
                <w:rFonts w:cs="Times New Roman"/>
                <w:noProof/>
                <w:color w:val="auto"/>
                <w:sz w:val="24"/>
                <w:szCs w:val="24"/>
                <w:lang w:val="lt-LT"/>
              </w:rPr>
              <w:t>ienos</w:t>
            </w:r>
            <w:r w:rsidRPr="00B422F6">
              <w:rPr>
                <w:rFonts w:cs="Times New Roman"/>
                <w:noProof/>
                <w:color w:val="auto"/>
                <w:sz w:val="24"/>
                <w:szCs w:val="24"/>
                <w:lang w:val="lt-LT"/>
              </w:rPr>
              <w:t xml:space="preserve">.   </w:t>
            </w:r>
          </w:p>
        </w:tc>
      </w:tr>
      <w:tr w:rsidR="00B40422" w:rsidRPr="00B422F6" w14:paraId="78C6809B" w14:textId="77777777" w:rsidTr="00257967">
        <w:trPr>
          <w:trHeight w:val="300"/>
        </w:trPr>
        <w:tc>
          <w:tcPr>
            <w:tcW w:w="2704" w:type="dxa"/>
            <w:gridSpan w:val="2"/>
          </w:tcPr>
          <w:p w14:paraId="2390D99A" w14:textId="3F345679" w:rsidR="00B40422" w:rsidRPr="00B422F6" w:rsidRDefault="00B40422" w:rsidP="00257967">
            <w:pPr>
              <w:rPr>
                <w:b/>
                <w:bCs/>
                <w:kern w:val="2"/>
                <w:szCs w:val="24"/>
              </w:rPr>
            </w:pPr>
            <w:r w:rsidRPr="00B422F6">
              <w:rPr>
                <w:b/>
                <w:bCs/>
                <w:kern w:val="2"/>
                <w:szCs w:val="24"/>
              </w:rPr>
              <w:t xml:space="preserve">4.4. Dėl </w:t>
            </w:r>
            <w:r w:rsidR="003D69DE">
              <w:rPr>
                <w:b/>
                <w:bCs/>
                <w:kern w:val="2"/>
                <w:szCs w:val="24"/>
              </w:rPr>
              <w:t>minimalios užsakymo vertės/apimties</w:t>
            </w:r>
          </w:p>
        </w:tc>
        <w:tc>
          <w:tcPr>
            <w:tcW w:w="6831" w:type="dxa"/>
            <w:gridSpan w:val="3"/>
          </w:tcPr>
          <w:p w14:paraId="69F861A2" w14:textId="7FC2C643" w:rsidR="00B40422" w:rsidRPr="00B422F6" w:rsidRDefault="00B40422" w:rsidP="001B4A7D">
            <w:pPr>
              <w:rPr>
                <w:kern w:val="2"/>
                <w:szCs w:val="24"/>
              </w:rPr>
            </w:pPr>
            <w:r w:rsidRPr="00B422F6">
              <w:rPr>
                <w:kern w:val="2"/>
                <w:szCs w:val="24"/>
              </w:rPr>
              <w:t>Netaikoma</w:t>
            </w:r>
          </w:p>
        </w:tc>
      </w:tr>
      <w:tr w:rsidR="00B40422" w:rsidRPr="00B422F6" w14:paraId="2B963400" w14:textId="77777777" w:rsidTr="00257967">
        <w:trPr>
          <w:trHeight w:val="300"/>
        </w:trPr>
        <w:tc>
          <w:tcPr>
            <w:tcW w:w="2704" w:type="dxa"/>
            <w:gridSpan w:val="2"/>
          </w:tcPr>
          <w:p w14:paraId="7240B02B" w14:textId="77777777" w:rsidR="00B40422" w:rsidRPr="00B422F6" w:rsidRDefault="00B40422" w:rsidP="00257967">
            <w:pPr>
              <w:rPr>
                <w:b/>
                <w:bCs/>
                <w:kern w:val="2"/>
                <w:szCs w:val="24"/>
              </w:rPr>
            </w:pPr>
            <w:r w:rsidRPr="00B422F6">
              <w:rPr>
                <w:b/>
                <w:bCs/>
                <w:kern w:val="2"/>
                <w:szCs w:val="24"/>
              </w:rPr>
              <w:t xml:space="preserve">4.5. Kartu su Prekėmis pateikiami dokumentai </w:t>
            </w:r>
          </w:p>
        </w:tc>
        <w:tc>
          <w:tcPr>
            <w:tcW w:w="6831" w:type="dxa"/>
            <w:gridSpan w:val="3"/>
          </w:tcPr>
          <w:p w14:paraId="6B07C7B0" w14:textId="77777777" w:rsidR="00103E79" w:rsidRPr="00B422F6" w:rsidRDefault="00CE0DB7" w:rsidP="00103E79">
            <w:pPr>
              <w:jc w:val="both"/>
              <w:rPr>
                <w:kern w:val="2"/>
                <w:szCs w:val="24"/>
              </w:rPr>
            </w:pPr>
            <w:r w:rsidRPr="00B422F6">
              <w:rPr>
                <w:kern w:val="2"/>
                <w:szCs w:val="24"/>
              </w:rPr>
              <w:t xml:space="preserve">4.5.1. </w:t>
            </w:r>
            <w:r w:rsidR="00B40422" w:rsidRPr="00B422F6">
              <w:rPr>
                <w:b/>
                <w:kern w:val="2"/>
                <w:szCs w:val="24"/>
              </w:rPr>
              <w:t>Kartu su Prek</w:t>
            </w:r>
            <w:r w:rsidR="00212823" w:rsidRPr="00B422F6">
              <w:rPr>
                <w:b/>
                <w:kern w:val="2"/>
                <w:szCs w:val="24"/>
              </w:rPr>
              <w:t>ėmis</w:t>
            </w:r>
            <w:r w:rsidR="00212823" w:rsidRPr="00B422F6">
              <w:rPr>
                <w:kern w:val="2"/>
                <w:szCs w:val="24"/>
              </w:rPr>
              <w:t xml:space="preserve"> pateikiami šie dokumentai:</w:t>
            </w:r>
          </w:p>
          <w:p w14:paraId="4F0F3254" w14:textId="0EF7F6D6" w:rsidR="00103E79" w:rsidRPr="00B422F6" w:rsidRDefault="009A38EC" w:rsidP="00103E79">
            <w:pPr>
              <w:jc w:val="both"/>
              <w:rPr>
                <w:kern w:val="2"/>
                <w:szCs w:val="24"/>
              </w:rPr>
            </w:pPr>
            <w:r w:rsidRPr="00B422F6">
              <w:rPr>
                <w:kern w:val="2"/>
                <w:szCs w:val="24"/>
              </w:rPr>
              <w:t xml:space="preserve">4.5.1.1. </w:t>
            </w:r>
            <w:r w:rsidR="003D69DE">
              <w:rPr>
                <w:kern w:val="2"/>
                <w:szCs w:val="24"/>
              </w:rPr>
              <w:t xml:space="preserve">Su pirmu prekių pristatymu - </w:t>
            </w:r>
            <w:r w:rsidR="000C4C7B" w:rsidRPr="00B422F6">
              <w:rPr>
                <w:kern w:val="2"/>
                <w:szCs w:val="24"/>
              </w:rPr>
              <w:t>CE sertifikatas</w:t>
            </w:r>
            <w:r w:rsidR="00103E79" w:rsidRPr="00B422F6">
              <w:rPr>
                <w:kern w:val="2"/>
                <w:szCs w:val="24"/>
              </w:rPr>
              <w:t xml:space="preserve"> ir atitiktį Europos Parlamento ir Tarybos Reglamento (ES) 2017/74</w:t>
            </w:r>
            <w:r w:rsidR="00E400A7">
              <w:rPr>
                <w:kern w:val="2"/>
                <w:szCs w:val="24"/>
              </w:rPr>
              <w:t>6</w:t>
            </w:r>
            <w:r w:rsidR="0024182A">
              <w:rPr>
                <w:kern w:val="2"/>
                <w:szCs w:val="24"/>
              </w:rPr>
              <w:t xml:space="preserve"> </w:t>
            </w:r>
            <w:r w:rsidR="00E400A7">
              <w:t>dėl in vitro diagnostikos medicinos priemonių</w:t>
            </w:r>
            <w:r w:rsidR="00103E79" w:rsidRPr="00B422F6">
              <w:rPr>
                <w:kern w:val="2"/>
                <w:szCs w:val="24"/>
              </w:rPr>
              <w:t xml:space="preserve"> reikalavimų įrodantys sertifikatai arba lygiaverčiai dokumentai. </w:t>
            </w:r>
          </w:p>
          <w:p w14:paraId="46B9BC85" w14:textId="53EAAA2A" w:rsidR="00103E79" w:rsidRPr="00B422F6" w:rsidRDefault="009A38EC" w:rsidP="00103E79">
            <w:pPr>
              <w:jc w:val="both"/>
              <w:rPr>
                <w:szCs w:val="24"/>
                <w:lang w:eastAsia="lt-LT"/>
              </w:rPr>
            </w:pPr>
            <w:r w:rsidRPr="00B422F6">
              <w:rPr>
                <w:szCs w:val="24"/>
                <w:lang w:eastAsia="lt-LT"/>
              </w:rPr>
              <w:lastRenderedPageBreak/>
              <w:t xml:space="preserve">4.5.1.2. </w:t>
            </w:r>
            <w:r w:rsidR="003D69DE">
              <w:rPr>
                <w:szCs w:val="24"/>
                <w:lang w:eastAsia="lt-LT"/>
              </w:rPr>
              <w:t xml:space="preserve">Su pirmu </w:t>
            </w:r>
            <w:r w:rsidR="00103E79" w:rsidRPr="00B422F6">
              <w:rPr>
                <w:szCs w:val="24"/>
                <w:lang w:eastAsia="lt-LT"/>
              </w:rPr>
              <w:t xml:space="preserve">prekių </w:t>
            </w:r>
            <w:r w:rsidR="003D69DE">
              <w:rPr>
                <w:szCs w:val="24"/>
                <w:lang w:eastAsia="lt-LT"/>
              </w:rPr>
              <w:t xml:space="preserve"> pristatymu - </w:t>
            </w:r>
            <w:r w:rsidR="00103E79" w:rsidRPr="00B422F6">
              <w:rPr>
                <w:szCs w:val="24"/>
                <w:lang w:eastAsia="lt-LT"/>
              </w:rPr>
              <w:t xml:space="preserve">naudojimo instrukcijos originalo ir lietuvių kalba. </w:t>
            </w:r>
          </w:p>
          <w:p w14:paraId="2D673817" w14:textId="6C8EF8A1" w:rsidR="00103E79" w:rsidRPr="00B422F6" w:rsidRDefault="009A38EC" w:rsidP="00103E79">
            <w:pPr>
              <w:jc w:val="both"/>
              <w:rPr>
                <w:b/>
                <w:kern w:val="2"/>
                <w:szCs w:val="24"/>
              </w:rPr>
            </w:pPr>
            <w:r w:rsidRPr="00B422F6">
              <w:rPr>
                <w:kern w:val="2"/>
                <w:szCs w:val="24"/>
              </w:rPr>
              <w:t>4.5.1.3.</w:t>
            </w:r>
            <w:r w:rsidR="00E400A7" w:rsidRPr="00E400A7">
              <w:rPr>
                <w:kern w:val="2"/>
                <w:szCs w:val="24"/>
              </w:rPr>
              <w:t>Kiekviena pristatoma reagentų serija turi būti sertifikuota pagal kokybės kontrolės procedūrą. Kiekvienos prekių serijos sertifikatų kopijos turi būti pristatomos kartu su prekėmis</w:t>
            </w:r>
            <w:r w:rsidR="00103E79" w:rsidRPr="00B422F6">
              <w:rPr>
                <w:kern w:val="2"/>
                <w:szCs w:val="24"/>
              </w:rPr>
              <w:t xml:space="preserve">; </w:t>
            </w:r>
          </w:p>
          <w:p w14:paraId="1DF2C72D" w14:textId="74FEA810" w:rsidR="00103E79" w:rsidRPr="00B422F6" w:rsidRDefault="009A38EC" w:rsidP="00103E79">
            <w:pPr>
              <w:jc w:val="both"/>
              <w:rPr>
                <w:kern w:val="2"/>
                <w:szCs w:val="24"/>
              </w:rPr>
            </w:pPr>
            <w:r w:rsidRPr="00B422F6">
              <w:rPr>
                <w:kern w:val="2"/>
                <w:szCs w:val="24"/>
              </w:rPr>
              <w:t xml:space="preserve">4.5.1.4. </w:t>
            </w:r>
            <w:r w:rsidR="00CE0DB7" w:rsidRPr="00B422F6">
              <w:rPr>
                <w:kern w:val="2"/>
                <w:szCs w:val="24"/>
              </w:rPr>
              <w:t>Sąskaita</w:t>
            </w:r>
            <w:r w:rsidR="006B0675" w:rsidRPr="00B422F6">
              <w:rPr>
                <w:kern w:val="2"/>
                <w:szCs w:val="24"/>
              </w:rPr>
              <w:t xml:space="preserve">. </w:t>
            </w:r>
          </w:p>
          <w:p w14:paraId="4A606D90" w14:textId="05CFD4CE" w:rsidR="000777A4" w:rsidRPr="00B422F6" w:rsidRDefault="000777A4" w:rsidP="00103E79">
            <w:pPr>
              <w:jc w:val="both"/>
              <w:rPr>
                <w:kern w:val="2"/>
                <w:szCs w:val="24"/>
              </w:rPr>
            </w:pPr>
            <w:r w:rsidRPr="00B422F6">
              <w:rPr>
                <w:kern w:val="2"/>
                <w:szCs w:val="24"/>
              </w:rPr>
              <w:t>Tiekėjui nepateikus nurodytų dokumentų, laikoma, kad Prekės neatitinka Sutartyje nustatytų reikalavimų.</w:t>
            </w:r>
          </w:p>
          <w:p w14:paraId="5C342CE7" w14:textId="4C198526" w:rsidR="00D17B6A" w:rsidRPr="00B422F6" w:rsidRDefault="00C950EC" w:rsidP="004C7783">
            <w:pPr>
              <w:jc w:val="both"/>
              <w:rPr>
                <w:kern w:val="2"/>
                <w:szCs w:val="24"/>
              </w:rPr>
            </w:pPr>
            <w:r w:rsidRPr="00B422F6">
              <w:rPr>
                <w:kern w:val="2"/>
                <w:szCs w:val="24"/>
              </w:rPr>
              <w:t xml:space="preserve">4.5.2. </w:t>
            </w:r>
            <w:r w:rsidRPr="00B422F6">
              <w:rPr>
                <w:b/>
                <w:kern w:val="2"/>
                <w:szCs w:val="24"/>
              </w:rPr>
              <w:t xml:space="preserve">Kartu su </w:t>
            </w:r>
            <w:r w:rsidR="00E400A7">
              <w:rPr>
                <w:b/>
                <w:kern w:val="2"/>
                <w:szCs w:val="24"/>
              </w:rPr>
              <w:t>Įranga</w:t>
            </w:r>
            <w:r w:rsidR="009A38EC" w:rsidRPr="00B422F6">
              <w:rPr>
                <w:b/>
                <w:kern w:val="2"/>
                <w:szCs w:val="24"/>
              </w:rPr>
              <w:t xml:space="preserve"> </w:t>
            </w:r>
            <w:r w:rsidR="00D64702" w:rsidRPr="00B422F6">
              <w:rPr>
                <w:kern w:val="2"/>
                <w:szCs w:val="24"/>
              </w:rPr>
              <w:t xml:space="preserve"> </w:t>
            </w:r>
            <w:r w:rsidRPr="00B422F6">
              <w:rPr>
                <w:kern w:val="2"/>
                <w:szCs w:val="24"/>
              </w:rPr>
              <w:t>pateikiami šie dokumentai:</w:t>
            </w:r>
            <w:r w:rsidR="00103E79" w:rsidRPr="00B422F6">
              <w:rPr>
                <w:kern w:val="2"/>
                <w:szCs w:val="24"/>
              </w:rPr>
              <w:t xml:space="preserve"> </w:t>
            </w:r>
          </w:p>
          <w:p w14:paraId="42412332" w14:textId="22630B8A" w:rsidR="00D17B6A" w:rsidRPr="00B422F6" w:rsidRDefault="009A38EC" w:rsidP="004C7783">
            <w:pPr>
              <w:jc w:val="both"/>
              <w:rPr>
                <w:kern w:val="2"/>
                <w:szCs w:val="24"/>
              </w:rPr>
            </w:pPr>
            <w:r w:rsidRPr="00B422F6">
              <w:rPr>
                <w:kern w:val="2"/>
                <w:szCs w:val="24"/>
              </w:rPr>
              <w:t xml:space="preserve">4.5.2.1. </w:t>
            </w:r>
            <w:r w:rsidR="00103E79" w:rsidRPr="00B422F6">
              <w:rPr>
                <w:kern w:val="2"/>
                <w:szCs w:val="24"/>
              </w:rPr>
              <w:t>CE sertifikatas ir atitiktį Europos Parlamento ir Tarybos Reglamento (ES) 2017/74</w:t>
            </w:r>
            <w:r w:rsidR="00E400A7">
              <w:rPr>
                <w:kern w:val="2"/>
                <w:szCs w:val="24"/>
              </w:rPr>
              <w:t>6</w:t>
            </w:r>
            <w:r w:rsidR="00103E79" w:rsidRPr="00B422F6">
              <w:rPr>
                <w:kern w:val="2"/>
                <w:szCs w:val="24"/>
              </w:rPr>
              <w:t xml:space="preserve"> </w:t>
            </w:r>
            <w:r w:rsidR="00E400A7">
              <w:t>dėl in vitro diagnostikos medicinos priemonių</w:t>
            </w:r>
            <w:r w:rsidR="00103E79" w:rsidRPr="00B422F6">
              <w:rPr>
                <w:kern w:val="2"/>
                <w:szCs w:val="24"/>
              </w:rPr>
              <w:t xml:space="preserve"> reikalavimų įrodantys sertifikatai arba lygiaverčiai dokumentai</w:t>
            </w:r>
            <w:r w:rsidR="00D17B6A" w:rsidRPr="00B422F6">
              <w:rPr>
                <w:kern w:val="2"/>
                <w:szCs w:val="24"/>
              </w:rPr>
              <w:t>;</w:t>
            </w:r>
          </w:p>
          <w:p w14:paraId="010BE200" w14:textId="09911DCF" w:rsidR="00D17B6A" w:rsidRPr="00B422F6" w:rsidRDefault="009A38EC" w:rsidP="00D17B6A">
            <w:pPr>
              <w:jc w:val="both"/>
              <w:rPr>
                <w:szCs w:val="24"/>
                <w:lang w:eastAsia="lt-LT"/>
              </w:rPr>
            </w:pPr>
            <w:r w:rsidRPr="00B422F6">
              <w:rPr>
                <w:kern w:val="2"/>
                <w:szCs w:val="24"/>
              </w:rPr>
              <w:t>4.5.2.2.</w:t>
            </w:r>
            <w:r w:rsidR="00E400A7">
              <w:rPr>
                <w:kern w:val="2"/>
                <w:szCs w:val="24"/>
              </w:rPr>
              <w:t xml:space="preserve"> Įrangos</w:t>
            </w:r>
            <w:r w:rsidR="00D64702" w:rsidRPr="00B422F6">
              <w:rPr>
                <w:szCs w:val="24"/>
                <w:lang w:eastAsia="lt-LT"/>
              </w:rPr>
              <w:t xml:space="preserve"> </w:t>
            </w:r>
            <w:r w:rsidR="004C7783" w:rsidRPr="00B422F6">
              <w:rPr>
                <w:szCs w:val="24"/>
                <w:lang w:eastAsia="lt-LT"/>
              </w:rPr>
              <w:t xml:space="preserve">naudojimo instrukcijos bei </w:t>
            </w:r>
            <w:r w:rsidR="00E400A7">
              <w:rPr>
                <w:szCs w:val="24"/>
                <w:lang w:eastAsia="lt-LT"/>
              </w:rPr>
              <w:t>Įrangos</w:t>
            </w:r>
            <w:r w:rsidR="00D64702" w:rsidRPr="00B422F6">
              <w:rPr>
                <w:szCs w:val="24"/>
                <w:lang w:eastAsia="lt-LT"/>
              </w:rPr>
              <w:t xml:space="preserve"> </w:t>
            </w:r>
            <w:r w:rsidR="00212823" w:rsidRPr="00B422F6">
              <w:rPr>
                <w:szCs w:val="24"/>
                <w:lang w:eastAsia="lt-LT"/>
              </w:rPr>
              <w:t>priežiūros</w:t>
            </w:r>
            <w:r w:rsidR="004C7783" w:rsidRPr="00B422F6">
              <w:rPr>
                <w:szCs w:val="24"/>
                <w:lang w:eastAsia="lt-LT"/>
              </w:rPr>
              <w:t xml:space="preserve">, </w:t>
            </w:r>
            <w:r w:rsidR="00212823" w:rsidRPr="00B422F6">
              <w:rPr>
                <w:szCs w:val="24"/>
                <w:lang w:eastAsia="lt-LT"/>
              </w:rPr>
              <w:t>valymo ir  dezinfekcijos/sterilizavimo instrukcijos</w:t>
            </w:r>
            <w:r w:rsidR="003B5030" w:rsidRPr="00B422F6">
              <w:rPr>
                <w:szCs w:val="24"/>
                <w:lang w:eastAsia="lt-LT"/>
              </w:rPr>
              <w:t xml:space="preserve"> originalo ir lietuvių kalbomis</w:t>
            </w:r>
            <w:r w:rsidR="00D17B6A" w:rsidRPr="00B422F6">
              <w:rPr>
                <w:szCs w:val="24"/>
                <w:lang w:eastAsia="lt-LT"/>
              </w:rPr>
              <w:t>;</w:t>
            </w:r>
          </w:p>
          <w:p w14:paraId="15C21C2F" w14:textId="2BC35465" w:rsidR="00D17B6A" w:rsidRPr="00B422F6" w:rsidRDefault="009A38EC" w:rsidP="00D17B6A">
            <w:pPr>
              <w:jc w:val="both"/>
              <w:rPr>
                <w:kern w:val="2"/>
                <w:szCs w:val="24"/>
              </w:rPr>
            </w:pPr>
            <w:r w:rsidRPr="00B422F6">
              <w:rPr>
                <w:szCs w:val="24"/>
                <w:lang w:eastAsia="lt-LT"/>
              </w:rPr>
              <w:t>4.5.2.3.</w:t>
            </w:r>
            <w:r w:rsidR="00E400A7">
              <w:rPr>
                <w:kern w:val="2"/>
                <w:szCs w:val="24"/>
              </w:rPr>
              <w:t>Įrangos</w:t>
            </w:r>
            <w:r w:rsidR="00D64702" w:rsidRPr="00B422F6">
              <w:rPr>
                <w:kern w:val="2"/>
                <w:szCs w:val="24"/>
              </w:rPr>
              <w:t xml:space="preserve"> </w:t>
            </w:r>
            <w:r w:rsidR="00C950EC" w:rsidRPr="00B422F6">
              <w:rPr>
                <w:kern w:val="2"/>
                <w:szCs w:val="24"/>
              </w:rPr>
              <w:t xml:space="preserve">perdavimo – priėmimo aktas. </w:t>
            </w:r>
          </w:p>
          <w:p w14:paraId="3717EAC4" w14:textId="4601371B" w:rsidR="00C950EC" w:rsidRPr="00B422F6" w:rsidRDefault="00C950EC" w:rsidP="00E400A7">
            <w:pPr>
              <w:jc w:val="both"/>
              <w:rPr>
                <w:kern w:val="2"/>
                <w:szCs w:val="24"/>
              </w:rPr>
            </w:pPr>
            <w:r w:rsidRPr="00B422F6">
              <w:rPr>
                <w:kern w:val="2"/>
                <w:szCs w:val="24"/>
              </w:rPr>
              <w:t xml:space="preserve">Tiekėjui nepateikus nurodytų dokumentų, laikoma, kad </w:t>
            </w:r>
            <w:r w:rsidR="00E400A7">
              <w:rPr>
                <w:kern w:val="2"/>
                <w:szCs w:val="24"/>
              </w:rPr>
              <w:t>Įranga</w:t>
            </w:r>
            <w:r w:rsidR="00D64702" w:rsidRPr="00B422F6">
              <w:rPr>
                <w:kern w:val="2"/>
                <w:szCs w:val="24"/>
              </w:rPr>
              <w:t xml:space="preserve"> </w:t>
            </w:r>
            <w:r w:rsidRPr="00B422F6">
              <w:rPr>
                <w:kern w:val="2"/>
                <w:szCs w:val="24"/>
              </w:rPr>
              <w:t>neatitinka Sutartyje nustatytų reikalavimų.</w:t>
            </w:r>
          </w:p>
        </w:tc>
      </w:tr>
      <w:tr w:rsidR="00B40422" w:rsidRPr="00B422F6" w14:paraId="3EBA25CA" w14:textId="77777777" w:rsidTr="00257967">
        <w:trPr>
          <w:trHeight w:val="300"/>
        </w:trPr>
        <w:tc>
          <w:tcPr>
            <w:tcW w:w="9535" w:type="dxa"/>
            <w:gridSpan w:val="5"/>
          </w:tcPr>
          <w:p w14:paraId="3C55B2D3" w14:textId="3FE9D917" w:rsidR="00B40422" w:rsidRPr="00B422F6" w:rsidRDefault="00B40422" w:rsidP="00257967">
            <w:pPr>
              <w:jc w:val="center"/>
              <w:rPr>
                <w:b/>
                <w:bCs/>
                <w:kern w:val="2"/>
                <w:szCs w:val="24"/>
              </w:rPr>
            </w:pPr>
            <w:r w:rsidRPr="00B422F6">
              <w:rPr>
                <w:b/>
                <w:bCs/>
                <w:kern w:val="2"/>
                <w:szCs w:val="24"/>
              </w:rPr>
              <w:lastRenderedPageBreak/>
              <w:t>5. SUTARTIES KAINA IR ATSISKAITYMO TVARKA</w:t>
            </w:r>
          </w:p>
        </w:tc>
      </w:tr>
      <w:tr w:rsidR="00B40422" w:rsidRPr="00B422F6" w14:paraId="1C631DF0" w14:textId="77777777" w:rsidTr="00257967">
        <w:trPr>
          <w:trHeight w:val="300"/>
        </w:trPr>
        <w:tc>
          <w:tcPr>
            <w:tcW w:w="2704" w:type="dxa"/>
            <w:gridSpan w:val="2"/>
          </w:tcPr>
          <w:p w14:paraId="064887C2" w14:textId="77777777" w:rsidR="00B40422" w:rsidRPr="00B422F6" w:rsidRDefault="00B40422" w:rsidP="00257967">
            <w:pPr>
              <w:rPr>
                <w:b/>
                <w:bCs/>
                <w:kern w:val="2"/>
                <w:szCs w:val="24"/>
              </w:rPr>
            </w:pPr>
            <w:r w:rsidRPr="00B422F6">
              <w:rPr>
                <w:b/>
                <w:bCs/>
                <w:kern w:val="2"/>
                <w:szCs w:val="24"/>
              </w:rPr>
              <w:t>5.1. Sutarčiai taikomas kainos apskaičiavimo būdas</w:t>
            </w:r>
          </w:p>
        </w:tc>
        <w:tc>
          <w:tcPr>
            <w:tcW w:w="6831" w:type="dxa"/>
            <w:gridSpan w:val="3"/>
          </w:tcPr>
          <w:p w14:paraId="60FB1BB7" w14:textId="025F0394" w:rsidR="00B40422" w:rsidRPr="00B422F6" w:rsidRDefault="00B40422" w:rsidP="00F877F0">
            <w:pPr>
              <w:rPr>
                <w:color w:val="4472C4"/>
                <w:kern w:val="2"/>
                <w:szCs w:val="24"/>
              </w:rPr>
            </w:pPr>
            <w:r w:rsidRPr="00B422F6">
              <w:rPr>
                <w:kern w:val="2"/>
                <w:szCs w:val="24"/>
              </w:rPr>
              <w:t xml:space="preserve">Fiksuotos </w:t>
            </w:r>
            <w:r w:rsidR="00F877F0" w:rsidRPr="00B422F6">
              <w:rPr>
                <w:kern w:val="2"/>
                <w:szCs w:val="24"/>
              </w:rPr>
              <w:t>į</w:t>
            </w:r>
            <w:r w:rsidRPr="00B422F6">
              <w:rPr>
                <w:kern w:val="2"/>
                <w:szCs w:val="24"/>
              </w:rPr>
              <w:t>kain</w:t>
            </w:r>
            <w:r w:rsidR="00F877F0" w:rsidRPr="00B422F6">
              <w:rPr>
                <w:kern w:val="2"/>
                <w:szCs w:val="24"/>
              </w:rPr>
              <w:t>io</w:t>
            </w:r>
            <w:r w:rsidRPr="00B422F6">
              <w:rPr>
                <w:kern w:val="2"/>
                <w:szCs w:val="24"/>
              </w:rPr>
              <w:t xml:space="preserve"> kainodara</w:t>
            </w:r>
          </w:p>
        </w:tc>
      </w:tr>
      <w:tr w:rsidR="00B40422" w:rsidRPr="00B422F6" w14:paraId="799925AF" w14:textId="77777777" w:rsidTr="00AA2914">
        <w:trPr>
          <w:trHeight w:val="1408"/>
        </w:trPr>
        <w:tc>
          <w:tcPr>
            <w:tcW w:w="2704" w:type="dxa"/>
            <w:gridSpan w:val="2"/>
          </w:tcPr>
          <w:p w14:paraId="21804D97" w14:textId="192ADEE6" w:rsidR="00B40422" w:rsidRPr="00B422F6" w:rsidRDefault="00B40422" w:rsidP="00257967">
            <w:pPr>
              <w:rPr>
                <w:b/>
                <w:bCs/>
                <w:kern w:val="2"/>
                <w:szCs w:val="24"/>
              </w:rPr>
            </w:pPr>
            <w:r w:rsidRPr="00B422F6">
              <w:rPr>
                <w:b/>
                <w:bCs/>
                <w:kern w:val="2"/>
                <w:szCs w:val="24"/>
              </w:rPr>
              <w:t xml:space="preserve">5.2. Pradinės Sutarties vertė ir Sutarties kaina, kai taikoma </w:t>
            </w:r>
            <w:r w:rsidRPr="00B422F6">
              <w:rPr>
                <w:b/>
                <w:bCs/>
                <w:kern w:val="2"/>
                <w:szCs w:val="24"/>
                <w:u w:val="single"/>
              </w:rPr>
              <w:t xml:space="preserve">fiksuoto </w:t>
            </w:r>
            <w:r w:rsidR="00E032DF" w:rsidRPr="00B422F6">
              <w:rPr>
                <w:b/>
                <w:bCs/>
                <w:kern w:val="2"/>
                <w:szCs w:val="24"/>
                <w:u w:val="single"/>
              </w:rPr>
              <w:t>įkainio</w:t>
            </w:r>
            <w:r w:rsidR="00180764" w:rsidRPr="00B422F6">
              <w:rPr>
                <w:b/>
                <w:bCs/>
                <w:kern w:val="2"/>
                <w:szCs w:val="24"/>
              </w:rPr>
              <w:t xml:space="preserve"> </w:t>
            </w:r>
            <w:r w:rsidRPr="00B422F6">
              <w:rPr>
                <w:b/>
                <w:bCs/>
                <w:kern w:val="2"/>
                <w:szCs w:val="24"/>
              </w:rPr>
              <w:t>kainodara</w:t>
            </w:r>
          </w:p>
          <w:p w14:paraId="522D65AF" w14:textId="77777777" w:rsidR="00B40422" w:rsidRPr="00B422F6" w:rsidRDefault="00B40422" w:rsidP="00257967">
            <w:pPr>
              <w:rPr>
                <w:b/>
                <w:bCs/>
                <w:kern w:val="2"/>
                <w:szCs w:val="24"/>
              </w:rPr>
            </w:pPr>
          </w:p>
          <w:p w14:paraId="32A2BD85" w14:textId="77777777" w:rsidR="00B40422" w:rsidRPr="00B422F6" w:rsidRDefault="00B40422" w:rsidP="00257967">
            <w:pPr>
              <w:rPr>
                <w:b/>
                <w:bCs/>
                <w:kern w:val="2"/>
                <w:szCs w:val="24"/>
              </w:rPr>
            </w:pPr>
          </w:p>
          <w:p w14:paraId="284D7414" w14:textId="77777777" w:rsidR="00B40422" w:rsidRPr="00B422F6" w:rsidRDefault="00B40422" w:rsidP="00257967">
            <w:pPr>
              <w:rPr>
                <w:b/>
                <w:bCs/>
                <w:kern w:val="2"/>
                <w:szCs w:val="24"/>
              </w:rPr>
            </w:pPr>
          </w:p>
          <w:p w14:paraId="28BF0F05" w14:textId="77777777" w:rsidR="00B40422" w:rsidRPr="00B422F6" w:rsidRDefault="00B40422" w:rsidP="002310C2">
            <w:pPr>
              <w:jc w:val="both"/>
              <w:rPr>
                <w:b/>
                <w:bCs/>
                <w:kern w:val="2"/>
                <w:szCs w:val="24"/>
              </w:rPr>
            </w:pPr>
          </w:p>
        </w:tc>
        <w:tc>
          <w:tcPr>
            <w:tcW w:w="6831" w:type="dxa"/>
            <w:gridSpan w:val="3"/>
            <w:shd w:val="clear" w:color="auto" w:fill="auto"/>
          </w:tcPr>
          <w:p w14:paraId="2A85C75E" w14:textId="77777777" w:rsidR="00884EEB" w:rsidRPr="00FB7B73" w:rsidRDefault="00884EEB" w:rsidP="00884EEB">
            <w:pPr>
              <w:jc w:val="both"/>
              <w:rPr>
                <w:kern w:val="2"/>
                <w:szCs w:val="24"/>
              </w:rPr>
            </w:pPr>
            <w:r w:rsidRPr="00FB7B73">
              <w:rPr>
                <w:kern w:val="2"/>
                <w:szCs w:val="24"/>
              </w:rPr>
              <w:t xml:space="preserve">Pradinės Sutarties vertė yra (nurodyti sumą skaičiais) Eur, (nurodyti sumą žodžiais) be PVM. </w:t>
            </w:r>
          </w:p>
          <w:p w14:paraId="693E26C1" w14:textId="77777777" w:rsidR="00884EEB" w:rsidRPr="00FB7B73" w:rsidRDefault="00884EEB" w:rsidP="00884EEB">
            <w:pPr>
              <w:jc w:val="both"/>
              <w:rPr>
                <w:kern w:val="2"/>
                <w:szCs w:val="24"/>
              </w:rPr>
            </w:pPr>
            <w:r w:rsidRPr="00FB7B73">
              <w:rPr>
                <w:kern w:val="2"/>
                <w:szCs w:val="24"/>
              </w:rPr>
              <w:t>PVM sudaro (nurodyti sumą skaičiais) Eur, (nurodyti sumą žodžiais).</w:t>
            </w:r>
          </w:p>
          <w:p w14:paraId="1061B081" w14:textId="77777777" w:rsidR="00884EEB" w:rsidRPr="00FB7B73" w:rsidRDefault="00884EEB" w:rsidP="00884EEB">
            <w:pPr>
              <w:jc w:val="both"/>
              <w:rPr>
                <w:kern w:val="2"/>
                <w:szCs w:val="24"/>
              </w:rPr>
            </w:pPr>
            <w:r w:rsidRPr="00FB7B73">
              <w:rPr>
                <w:kern w:val="2"/>
                <w:szCs w:val="24"/>
              </w:rPr>
              <w:t>Sutarties kaina yra (nurodyti sumą skaičiais) Eur, (nurodyti sumą žodžiais) Eur su PVM.</w:t>
            </w:r>
          </w:p>
          <w:p w14:paraId="0EBCF80B" w14:textId="77777777" w:rsidR="00884EEB" w:rsidRPr="00FB7B73" w:rsidRDefault="00884EEB" w:rsidP="00884EEB">
            <w:pPr>
              <w:jc w:val="both"/>
              <w:rPr>
                <w:kern w:val="2"/>
                <w:szCs w:val="24"/>
              </w:rPr>
            </w:pPr>
          </w:p>
          <w:p w14:paraId="028473CC" w14:textId="30CC9AC1" w:rsidR="00884EEB" w:rsidRPr="00FB7B73" w:rsidRDefault="00884EEB" w:rsidP="00884EEB">
            <w:pPr>
              <w:jc w:val="both"/>
              <w:rPr>
                <w:kern w:val="2"/>
                <w:szCs w:val="24"/>
              </w:rPr>
            </w:pPr>
            <w:r w:rsidRPr="00FB7B73">
              <w:rPr>
                <w:kern w:val="2"/>
                <w:szCs w:val="24"/>
              </w:rPr>
              <w:t xml:space="preserve">Šioje Sutartyje Pradinės Sutarties vertė yra lygi Tiekėjo pasiūlymo kainai be PVM, apskaičiuotai sudauginus </w:t>
            </w:r>
            <w:r w:rsidRPr="00FB7B73">
              <w:rPr>
                <w:b/>
                <w:kern w:val="2"/>
                <w:szCs w:val="24"/>
              </w:rPr>
              <w:t>maksimalų Prekių kiekį iš Tiekėjo pasiūlyto įkainio be PVM</w:t>
            </w:r>
            <w:r w:rsidRPr="00FB7B73">
              <w:rPr>
                <w:kern w:val="2"/>
                <w:szCs w:val="24"/>
              </w:rPr>
              <w:t xml:space="preserve">. Pirkėjas perka Prekes pagal poreikį Sutartyje arba jos priede Nr.1 nurodytais įkainiais, neviršijant jame nurodyto Prekių maksimalaus kiekio. </w:t>
            </w:r>
          </w:p>
          <w:p w14:paraId="7144DB2C" w14:textId="4E104038" w:rsidR="00176F9D" w:rsidRPr="00B422F6" w:rsidRDefault="00884EEB" w:rsidP="00F435F4">
            <w:pPr>
              <w:jc w:val="both"/>
              <w:rPr>
                <w:color w:val="FF0000"/>
                <w:kern w:val="2"/>
                <w:szCs w:val="24"/>
              </w:rPr>
            </w:pPr>
            <w:r w:rsidRPr="001330CC">
              <w:rPr>
                <w:kern w:val="2"/>
                <w:szCs w:val="24"/>
              </w:rPr>
              <w:t>Pirkėjas neįsipareigoja išpirkti maksimalaus Prekių kiekio</w:t>
            </w:r>
            <w:r w:rsidR="00F435F4">
              <w:rPr>
                <w:kern w:val="2"/>
                <w:szCs w:val="24"/>
              </w:rPr>
              <w:t>.</w:t>
            </w:r>
            <w:r w:rsidRPr="001330CC">
              <w:rPr>
                <w:kern w:val="2"/>
                <w:szCs w:val="24"/>
              </w:rPr>
              <w:t xml:space="preserve"> </w:t>
            </w:r>
          </w:p>
        </w:tc>
      </w:tr>
      <w:tr w:rsidR="00B40422" w:rsidRPr="00B422F6" w14:paraId="0FD2AD71" w14:textId="77777777" w:rsidTr="00257967">
        <w:trPr>
          <w:trHeight w:val="300"/>
        </w:trPr>
        <w:tc>
          <w:tcPr>
            <w:tcW w:w="2704" w:type="dxa"/>
            <w:gridSpan w:val="2"/>
          </w:tcPr>
          <w:p w14:paraId="74DB420C" w14:textId="55CD1ACE" w:rsidR="00B40422" w:rsidRPr="00B422F6" w:rsidRDefault="00B40422" w:rsidP="002310C2">
            <w:pPr>
              <w:rPr>
                <w:kern w:val="2"/>
                <w:szCs w:val="24"/>
              </w:rPr>
            </w:pPr>
            <w:r w:rsidRPr="00B422F6">
              <w:rPr>
                <w:b/>
                <w:bCs/>
                <w:kern w:val="2"/>
                <w:szCs w:val="24"/>
              </w:rPr>
              <w:t xml:space="preserve">5.3. Sutarties kainos / įkainių perskaičiavimas taikant </w:t>
            </w:r>
            <w:r w:rsidRPr="00B422F6">
              <w:rPr>
                <w:b/>
                <w:bCs/>
                <w:kern w:val="2"/>
                <w:szCs w:val="24"/>
                <w:u w:val="single"/>
              </w:rPr>
              <w:t>peržiūros</w:t>
            </w:r>
            <w:r w:rsidRPr="00B422F6">
              <w:rPr>
                <w:b/>
                <w:bCs/>
                <w:kern w:val="2"/>
                <w:szCs w:val="24"/>
              </w:rPr>
              <w:t xml:space="preserve"> taisykles</w:t>
            </w:r>
          </w:p>
        </w:tc>
        <w:tc>
          <w:tcPr>
            <w:tcW w:w="6831" w:type="dxa"/>
            <w:gridSpan w:val="3"/>
          </w:tcPr>
          <w:p w14:paraId="76AA709D" w14:textId="0238045A" w:rsidR="00B40422" w:rsidRPr="00B422F6" w:rsidRDefault="00B40422" w:rsidP="00257967">
            <w:pPr>
              <w:rPr>
                <w:kern w:val="2"/>
                <w:szCs w:val="24"/>
              </w:rPr>
            </w:pPr>
            <w:r w:rsidRPr="00B422F6">
              <w:rPr>
                <w:kern w:val="2"/>
                <w:szCs w:val="24"/>
              </w:rPr>
              <w:t>Sutarties kaina</w:t>
            </w:r>
            <w:r w:rsidRPr="00B422F6">
              <w:rPr>
                <w:color w:val="FF0000"/>
                <w:kern w:val="2"/>
                <w:szCs w:val="24"/>
              </w:rPr>
              <w:t xml:space="preserve"> </w:t>
            </w:r>
            <w:r w:rsidRPr="00B422F6">
              <w:rPr>
                <w:kern w:val="2"/>
                <w:szCs w:val="24"/>
              </w:rPr>
              <w:t>bus perskaičiuojam</w:t>
            </w:r>
            <w:r w:rsidR="00AE1102" w:rsidRPr="00B422F6">
              <w:rPr>
                <w:kern w:val="2"/>
                <w:szCs w:val="24"/>
              </w:rPr>
              <w:t>a</w:t>
            </w:r>
            <w:r w:rsidRPr="00B422F6">
              <w:rPr>
                <w:kern w:val="2"/>
                <w:szCs w:val="24"/>
              </w:rPr>
              <w:t>:</w:t>
            </w:r>
          </w:p>
          <w:p w14:paraId="57F854C8" w14:textId="77777777" w:rsidR="00B40422" w:rsidRPr="00B422F6" w:rsidRDefault="00B40422" w:rsidP="002310C2">
            <w:pPr>
              <w:rPr>
                <w:kern w:val="2"/>
                <w:szCs w:val="24"/>
              </w:rPr>
            </w:pPr>
            <w:r w:rsidRPr="00B422F6">
              <w:rPr>
                <w:kern w:val="2"/>
                <w:szCs w:val="24"/>
              </w:rPr>
              <w:t>5.3.1. dėl PVM tarifo pasikeitimo</w:t>
            </w:r>
            <w:r w:rsidR="00AE1102" w:rsidRPr="00B422F6">
              <w:rPr>
                <w:kern w:val="2"/>
                <w:szCs w:val="24"/>
              </w:rPr>
              <w:t>.</w:t>
            </w:r>
          </w:p>
          <w:p w14:paraId="3258B2DE" w14:textId="6CD952D2" w:rsidR="00D53BE3" w:rsidRPr="00B422F6" w:rsidRDefault="00D53BE3" w:rsidP="002310C2">
            <w:pPr>
              <w:rPr>
                <w:color w:val="FF0000"/>
                <w:kern w:val="2"/>
                <w:szCs w:val="24"/>
              </w:rPr>
            </w:pPr>
            <w:r w:rsidRPr="00B422F6">
              <w:rPr>
                <w:kern w:val="2"/>
                <w:szCs w:val="24"/>
              </w:rPr>
              <w:t xml:space="preserve">5.3.2 dėl kainų lygio pokyčio. </w:t>
            </w:r>
          </w:p>
        </w:tc>
      </w:tr>
      <w:tr w:rsidR="00B40422" w:rsidRPr="00B422F6" w14:paraId="4E401A16" w14:textId="77777777" w:rsidTr="00257967">
        <w:trPr>
          <w:trHeight w:val="300"/>
        </w:trPr>
        <w:tc>
          <w:tcPr>
            <w:tcW w:w="2704" w:type="dxa"/>
            <w:gridSpan w:val="2"/>
          </w:tcPr>
          <w:p w14:paraId="205483C5" w14:textId="77777777" w:rsidR="00B40422" w:rsidRPr="00B422F6" w:rsidRDefault="00B40422" w:rsidP="00257967">
            <w:pPr>
              <w:rPr>
                <w:b/>
                <w:bCs/>
                <w:kern w:val="2"/>
                <w:szCs w:val="24"/>
              </w:rPr>
            </w:pPr>
            <w:r w:rsidRPr="00B422F6">
              <w:rPr>
                <w:b/>
                <w:bCs/>
                <w:kern w:val="2"/>
                <w:szCs w:val="24"/>
              </w:rPr>
              <w:t>5.3.1. Sutarties kainos / įkainių peržiūra dėl PVM tarifo pasikeitimo</w:t>
            </w:r>
          </w:p>
        </w:tc>
        <w:tc>
          <w:tcPr>
            <w:tcW w:w="6831" w:type="dxa"/>
            <w:gridSpan w:val="3"/>
          </w:tcPr>
          <w:p w14:paraId="654FED7D" w14:textId="77777777" w:rsidR="00B40422" w:rsidRPr="00B422F6" w:rsidRDefault="00B40422" w:rsidP="00EB62B0">
            <w:pPr>
              <w:jc w:val="both"/>
              <w:rPr>
                <w:kern w:val="2"/>
                <w:szCs w:val="24"/>
              </w:rPr>
            </w:pPr>
            <w:r w:rsidRPr="00B422F6">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4656B4D8" w14:textId="77777777" w:rsidR="00B40422" w:rsidRPr="00B422F6" w:rsidRDefault="00B40422" w:rsidP="00EB62B0">
            <w:pPr>
              <w:jc w:val="both"/>
              <w:rPr>
                <w:kern w:val="2"/>
                <w:szCs w:val="24"/>
              </w:rPr>
            </w:pPr>
          </w:p>
          <w:p w14:paraId="36394606" w14:textId="1C589829" w:rsidR="00B40422" w:rsidRPr="00B422F6" w:rsidRDefault="00B40422" w:rsidP="00EB62B0">
            <w:pPr>
              <w:jc w:val="both"/>
              <w:rPr>
                <w:kern w:val="2"/>
                <w:szCs w:val="24"/>
              </w:rPr>
            </w:pPr>
            <w:r w:rsidRPr="00B422F6">
              <w:rPr>
                <w:kern w:val="2"/>
                <w:szCs w:val="24"/>
              </w:rPr>
              <w:t xml:space="preserve">Perskaičiavimas įforminamas Susitarimu ne vėliau kaip per </w:t>
            </w:r>
            <w:r w:rsidR="00B04F5B" w:rsidRPr="00B422F6">
              <w:rPr>
                <w:kern w:val="2"/>
                <w:szCs w:val="24"/>
              </w:rPr>
              <w:t>30 (trisdešimt) kalendorinių dienų</w:t>
            </w:r>
            <w:r w:rsidRPr="00B422F6">
              <w:rPr>
                <w:kern w:val="2"/>
                <w:szCs w:val="24"/>
              </w:rPr>
              <w:t xml:space="preserve"> nuo PVM mokėjimą </w:t>
            </w:r>
            <w:r w:rsidRPr="00B422F6">
              <w:rPr>
                <w:kern w:val="2"/>
                <w:szCs w:val="24"/>
              </w:rPr>
              <w:lastRenderedPageBreak/>
              <w:t>reglamentuojančių teisės aktų pasikeitimo, kuris tampa neatskiriama Sutarties dalimi. Perskaičiuota (-as) Sutarties kaina/įkainis taikoma (-as) už tą Prekių dalį, kurios bus tiekiamos nuo Susitarime nurodytos dienos.</w:t>
            </w:r>
          </w:p>
        </w:tc>
      </w:tr>
      <w:tr w:rsidR="00B40422" w:rsidRPr="00B422F6" w14:paraId="230ECDB5" w14:textId="77777777" w:rsidTr="00257967">
        <w:trPr>
          <w:trHeight w:val="300"/>
        </w:trPr>
        <w:tc>
          <w:tcPr>
            <w:tcW w:w="2704" w:type="dxa"/>
            <w:gridSpan w:val="2"/>
          </w:tcPr>
          <w:p w14:paraId="0C35A9E4" w14:textId="77777777" w:rsidR="00B40422" w:rsidRPr="00B422F6" w:rsidRDefault="00B40422" w:rsidP="00257967">
            <w:pPr>
              <w:rPr>
                <w:kern w:val="2"/>
                <w:szCs w:val="24"/>
              </w:rPr>
            </w:pPr>
            <w:r w:rsidRPr="00B422F6">
              <w:rPr>
                <w:b/>
                <w:bCs/>
                <w:kern w:val="2"/>
                <w:szCs w:val="24"/>
              </w:rPr>
              <w:lastRenderedPageBreak/>
              <w:t>5.3.2.</w:t>
            </w:r>
            <w:r w:rsidRPr="00B422F6">
              <w:rPr>
                <w:kern w:val="2"/>
                <w:szCs w:val="24"/>
              </w:rPr>
              <w:t xml:space="preserve"> </w:t>
            </w:r>
            <w:r w:rsidRPr="00B422F6">
              <w:rPr>
                <w:b/>
                <w:bCs/>
                <w:kern w:val="2"/>
                <w:szCs w:val="24"/>
              </w:rPr>
              <w:t>Sutarties kainos / įkainių peržiūra dėl kitų mokesčių, lemiančių Prekių kainos pokytį, pasikeitimo</w:t>
            </w:r>
          </w:p>
        </w:tc>
        <w:tc>
          <w:tcPr>
            <w:tcW w:w="6831" w:type="dxa"/>
            <w:gridSpan w:val="3"/>
          </w:tcPr>
          <w:p w14:paraId="79F765F1" w14:textId="67DAD421" w:rsidR="00B40422" w:rsidRPr="00B422F6" w:rsidRDefault="00B40422" w:rsidP="00501386">
            <w:pPr>
              <w:rPr>
                <w:kern w:val="2"/>
                <w:szCs w:val="24"/>
              </w:rPr>
            </w:pPr>
            <w:r w:rsidRPr="00B422F6">
              <w:rPr>
                <w:kern w:val="2"/>
                <w:szCs w:val="24"/>
              </w:rPr>
              <w:t>Netaikoma</w:t>
            </w:r>
          </w:p>
        </w:tc>
      </w:tr>
      <w:tr w:rsidR="00B40422" w:rsidRPr="00B422F6" w14:paraId="2A125B39" w14:textId="77777777" w:rsidTr="00257967">
        <w:trPr>
          <w:trHeight w:val="300"/>
        </w:trPr>
        <w:tc>
          <w:tcPr>
            <w:tcW w:w="2704" w:type="dxa"/>
            <w:gridSpan w:val="2"/>
          </w:tcPr>
          <w:p w14:paraId="09F655AD" w14:textId="77777777" w:rsidR="00B40422" w:rsidRPr="00B422F6" w:rsidRDefault="00B40422" w:rsidP="00257967">
            <w:pPr>
              <w:rPr>
                <w:b/>
                <w:bCs/>
                <w:kern w:val="2"/>
                <w:szCs w:val="24"/>
              </w:rPr>
            </w:pPr>
            <w:r w:rsidRPr="00B422F6">
              <w:rPr>
                <w:b/>
                <w:bCs/>
                <w:kern w:val="2"/>
                <w:szCs w:val="24"/>
              </w:rPr>
              <w:t>5.3.3. Sutarties kainos / įkainių peržiūra dėl kainų lygio pokyčio</w:t>
            </w:r>
          </w:p>
          <w:p w14:paraId="4C2B146C" w14:textId="5EAF06E0" w:rsidR="00B40422" w:rsidRPr="00B422F6" w:rsidRDefault="00B40422" w:rsidP="00257967">
            <w:pPr>
              <w:rPr>
                <w:b/>
                <w:bCs/>
                <w:kern w:val="2"/>
                <w:szCs w:val="24"/>
              </w:rPr>
            </w:pPr>
          </w:p>
        </w:tc>
        <w:tc>
          <w:tcPr>
            <w:tcW w:w="6831" w:type="dxa"/>
            <w:gridSpan w:val="3"/>
          </w:tcPr>
          <w:p w14:paraId="38FA7E29" w14:textId="19B9146F" w:rsidR="003E0F79" w:rsidRPr="00B422F6" w:rsidRDefault="003E0F79" w:rsidP="003E0F79">
            <w:pPr>
              <w:pStyle w:val="Body2"/>
              <w:rPr>
                <w:rFonts w:cs="Times New Roman"/>
                <w:color w:val="auto"/>
                <w:sz w:val="24"/>
                <w:szCs w:val="24"/>
                <w:lang w:val="lt-LT"/>
              </w:rPr>
            </w:pPr>
            <w:r w:rsidRPr="00B422F6">
              <w:rPr>
                <w:rFonts w:cs="Times New Roman"/>
                <w:color w:val="auto"/>
                <w:sz w:val="24"/>
                <w:szCs w:val="24"/>
                <w:lang w:val="lt-LT"/>
              </w:rPr>
              <w:t xml:space="preserve">5.3.3.1 Sutartyje nurodyti įkainiai gali būti perskaičiuojami, jeigu </w:t>
            </w:r>
            <w:r w:rsidR="00582F97" w:rsidRPr="00B422F6">
              <w:rPr>
                <w:rFonts w:cs="Times New Roman"/>
                <w:color w:val="auto"/>
                <w:sz w:val="24"/>
                <w:szCs w:val="24"/>
                <w:lang w:val="lt-LT"/>
              </w:rPr>
              <w:t>Valstybės duomenų agentūros</w:t>
            </w:r>
            <w:r w:rsidRPr="00B422F6">
              <w:rPr>
                <w:rFonts w:cs="Times New Roman"/>
                <w:color w:val="auto"/>
                <w:sz w:val="24"/>
                <w:szCs w:val="24"/>
                <w:lang w:val="lt-LT"/>
              </w:rPr>
              <w:t xml:space="preserve"> (www.stat.gov.lt) skelbiamo vartotojų kainų indekso „</w:t>
            </w:r>
            <w:r w:rsidRPr="00B422F6">
              <w:rPr>
                <w:rFonts w:cs="Times New Roman"/>
                <w:b/>
                <w:color w:val="auto"/>
                <w:sz w:val="24"/>
                <w:szCs w:val="24"/>
                <w:lang w:val="lt-LT"/>
              </w:rPr>
              <w:t>0612 Kiti medicinos gaminiai</w:t>
            </w:r>
            <w:r w:rsidRPr="00B422F6">
              <w:rPr>
                <w:rFonts w:cs="Times New Roman"/>
                <w:color w:val="auto"/>
                <w:sz w:val="24"/>
                <w:szCs w:val="24"/>
                <w:lang w:val="lt-LT"/>
              </w:rPr>
              <w:t>“ (toliau – Indeksas) reikšmė pakinta daugiau kaip 10 procentų nuo Sutarties įsigaliojimo arba nuo paskutinio Susitarimo dėl įkainių perskaičiavimo įsigaliojimo dienos, jeigu įkainiai jau buvo perskaičiuoti.</w:t>
            </w:r>
          </w:p>
          <w:p w14:paraId="7CC6C6AE" w14:textId="4F155E3B" w:rsidR="003E0F79" w:rsidRPr="00B422F6" w:rsidRDefault="003E0F79" w:rsidP="003E0F79">
            <w:pPr>
              <w:pStyle w:val="Body2"/>
              <w:rPr>
                <w:rFonts w:cs="Times New Roman"/>
                <w:color w:val="auto"/>
                <w:sz w:val="24"/>
                <w:szCs w:val="24"/>
                <w:lang w:val="lt-LT"/>
              </w:rPr>
            </w:pPr>
            <w:r w:rsidRPr="00B422F6">
              <w:rPr>
                <w:rFonts w:cs="Times New Roman"/>
                <w:color w:val="auto"/>
                <w:sz w:val="24"/>
                <w:szCs w:val="24"/>
                <w:lang w:val="lt-LT"/>
              </w:rPr>
              <w:t xml:space="preserve">5.3.3.2. Sutarties įkainis (-iai) perskaičiuojami dėl Indekso pokyčio, pagal Sutartį neišpirktų </w:t>
            </w:r>
            <w:r w:rsidR="0025380A" w:rsidRPr="00B422F6">
              <w:rPr>
                <w:rFonts w:cs="Times New Roman"/>
                <w:color w:val="auto"/>
                <w:sz w:val="24"/>
                <w:szCs w:val="24"/>
                <w:lang w:val="lt-LT"/>
              </w:rPr>
              <w:t>P</w:t>
            </w:r>
            <w:r w:rsidRPr="00B422F6">
              <w:rPr>
                <w:rFonts w:cs="Times New Roman"/>
                <w:color w:val="auto"/>
                <w:sz w:val="24"/>
                <w:szCs w:val="24"/>
                <w:lang w:val="lt-LT"/>
              </w:rPr>
              <w:t>rekių vertę padauginant iš Indekso pokyčio koeficiento, kuris apskaičiuojamas pagal toliau nurodytą formulę:</w:t>
            </w:r>
          </w:p>
          <w:p w14:paraId="70C0EE9B" w14:textId="77777777" w:rsidR="003E0F79" w:rsidRPr="00B422F6" w:rsidRDefault="003E0F79" w:rsidP="003E0F79">
            <w:pPr>
              <w:spacing w:after="40"/>
              <w:jc w:val="both"/>
              <w:rPr>
                <w:szCs w:val="24"/>
              </w:rPr>
            </w:pPr>
            <w:r w:rsidRPr="00B422F6">
              <w:rPr>
                <w:szCs w:val="24"/>
              </w:rPr>
              <w:t>K = IPb / IPr</w:t>
            </w:r>
          </w:p>
          <w:p w14:paraId="348E91A4" w14:textId="77777777" w:rsidR="003E0F79" w:rsidRPr="00B422F6" w:rsidRDefault="003E0F79" w:rsidP="003E0F79">
            <w:pPr>
              <w:spacing w:after="40"/>
              <w:jc w:val="both"/>
              <w:rPr>
                <w:szCs w:val="24"/>
              </w:rPr>
            </w:pPr>
            <w:r w:rsidRPr="00B422F6">
              <w:rPr>
                <w:szCs w:val="24"/>
              </w:rPr>
              <w:t>Kur:</w:t>
            </w:r>
          </w:p>
          <w:p w14:paraId="5C76189E" w14:textId="77777777" w:rsidR="003E0F79" w:rsidRPr="00B422F6" w:rsidRDefault="003E0F79" w:rsidP="003E0F79">
            <w:pPr>
              <w:spacing w:after="40"/>
              <w:jc w:val="both"/>
              <w:rPr>
                <w:szCs w:val="24"/>
              </w:rPr>
            </w:pPr>
            <w:r w:rsidRPr="00B422F6">
              <w:rPr>
                <w:szCs w:val="24"/>
              </w:rPr>
              <w:t>K – Indekso pokyčio koeficientas;</w:t>
            </w:r>
          </w:p>
          <w:p w14:paraId="399B4FA6" w14:textId="77777777" w:rsidR="003E0F79" w:rsidRPr="00B422F6" w:rsidRDefault="003E0F79" w:rsidP="003E0F79">
            <w:pPr>
              <w:spacing w:after="40"/>
              <w:jc w:val="both"/>
              <w:rPr>
                <w:szCs w:val="24"/>
              </w:rPr>
            </w:pPr>
            <w:r w:rsidRPr="00B422F6">
              <w:rPr>
                <w:szCs w:val="24"/>
              </w:rPr>
              <w:t>IPr – Indekso reikšmė laikotarpio pradžioje;</w:t>
            </w:r>
          </w:p>
          <w:p w14:paraId="164B5C83" w14:textId="77777777" w:rsidR="003E0F79" w:rsidRPr="00B422F6" w:rsidRDefault="003E0F79" w:rsidP="003E0F79">
            <w:pPr>
              <w:spacing w:after="40"/>
              <w:jc w:val="both"/>
              <w:rPr>
                <w:szCs w:val="24"/>
              </w:rPr>
            </w:pPr>
            <w:r w:rsidRPr="00B422F6">
              <w:rPr>
                <w:szCs w:val="24"/>
              </w:rPr>
              <w:t>IPb – Indekso reikšmė laikotarpio pabaigoje;</w:t>
            </w:r>
          </w:p>
          <w:p w14:paraId="6428D2D2" w14:textId="426CC9A3" w:rsidR="003E0F79" w:rsidRPr="00B422F6" w:rsidRDefault="003E0F79" w:rsidP="003E0F79">
            <w:pPr>
              <w:spacing w:after="40"/>
              <w:jc w:val="both"/>
              <w:rPr>
                <w:szCs w:val="24"/>
              </w:rPr>
            </w:pPr>
            <w:r w:rsidRPr="00B422F6">
              <w:rPr>
                <w:szCs w:val="24"/>
              </w:rPr>
              <w:t>5.3.3.3. Laikotarpis – tai laikotarpis, per kurį Indeksas pakinta tiek, kad turi būti perskaičiuojami Sutarties įkainiai. Indeksavimo laikotarpio pradžia laikomas tas mėnuo, kurį buvo sudaryta Sutartis, arba Sutarimo dėl įkainių perskaičiavimo įsigaliojimo mėnuo. Indeksavimo laikotarpis negali būti trumpesnis kaip 12 (dvylika) kalendorinių mėnesių.</w:t>
            </w:r>
          </w:p>
          <w:p w14:paraId="0D2CBC33" w14:textId="5800C1FB" w:rsidR="003E0F79" w:rsidRPr="00B422F6" w:rsidRDefault="003E0F79" w:rsidP="003E0F79">
            <w:pPr>
              <w:spacing w:after="40"/>
              <w:jc w:val="both"/>
              <w:rPr>
                <w:szCs w:val="24"/>
              </w:rPr>
            </w:pPr>
            <w:r w:rsidRPr="00B422F6">
              <w:rPr>
                <w:szCs w:val="24"/>
              </w:rPr>
              <w:t>5.3.3.4. Šalys, esant 5.3.3.1. punkte numatytoms sąlygoms, sudaro papildomą Susitarimą dėl įkainių perskaičiavimo per 10 darbo dienų nuo Šalies prašymo kitai Šaliai perskaičiuoti įkainius pateikimo dienos. Šalys privalo Susitarime nurodyti Indekso reikšmę laikotarpio pradžioje ir jos nustatymo datą, Indekso reikšmę laikotarpio pabaigoje ir jos nustatymo datą, Indekso pokyčio koeficientą, perskaičiuotą Sutarties įkainių sumą bei kitą perskaičiavimui reikšmingą informaciją.</w:t>
            </w:r>
          </w:p>
          <w:p w14:paraId="083CB850" w14:textId="70D09926" w:rsidR="003E0F79" w:rsidRPr="00B422F6" w:rsidRDefault="00FD22D4" w:rsidP="003E0F79">
            <w:pPr>
              <w:tabs>
                <w:tab w:val="left" w:pos="709"/>
                <w:tab w:val="left" w:pos="1560"/>
                <w:tab w:val="left" w:pos="1701"/>
              </w:tabs>
              <w:autoSpaceDN w:val="0"/>
              <w:spacing w:after="40"/>
              <w:jc w:val="both"/>
              <w:rPr>
                <w:szCs w:val="24"/>
              </w:rPr>
            </w:pPr>
            <w:r w:rsidRPr="00B422F6">
              <w:rPr>
                <w:szCs w:val="24"/>
              </w:rPr>
              <w:t>5</w:t>
            </w:r>
            <w:r w:rsidR="003E0F79" w:rsidRPr="00B422F6">
              <w:rPr>
                <w:szCs w:val="24"/>
              </w:rPr>
              <w:t>.</w:t>
            </w:r>
            <w:r w:rsidRPr="00B422F6">
              <w:rPr>
                <w:szCs w:val="24"/>
              </w:rPr>
              <w:t>3</w:t>
            </w:r>
            <w:r w:rsidR="003E0F79" w:rsidRPr="00B422F6">
              <w:rPr>
                <w:szCs w:val="24"/>
              </w:rPr>
              <w:t>.</w:t>
            </w:r>
            <w:r w:rsidRPr="00B422F6">
              <w:rPr>
                <w:szCs w:val="24"/>
              </w:rPr>
              <w:t>3</w:t>
            </w:r>
            <w:r w:rsidR="003E0F79" w:rsidRPr="00B422F6">
              <w:rPr>
                <w:szCs w:val="24"/>
              </w:rPr>
              <w:t>.</w:t>
            </w:r>
            <w:r w:rsidRPr="00B422F6">
              <w:rPr>
                <w:szCs w:val="24"/>
              </w:rPr>
              <w:t>5</w:t>
            </w:r>
            <w:r w:rsidR="003E0F79" w:rsidRPr="00B422F6">
              <w:rPr>
                <w:szCs w:val="24"/>
              </w:rPr>
              <w:t>. Po to, kai Šalys sudaro Susitarimą dėl įkainių perskaičiavimo, perskaičiuot</w:t>
            </w:r>
            <w:r w:rsidR="00A943D9" w:rsidRPr="00B422F6">
              <w:rPr>
                <w:szCs w:val="24"/>
              </w:rPr>
              <w:t>i</w:t>
            </w:r>
            <w:r w:rsidR="003E0F79" w:rsidRPr="00B422F6">
              <w:rPr>
                <w:szCs w:val="24"/>
              </w:rPr>
              <w:t xml:space="preserve"> įkainiai taikomi </w:t>
            </w:r>
            <w:r w:rsidR="0025380A" w:rsidRPr="00B422F6">
              <w:rPr>
                <w:szCs w:val="24"/>
              </w:rPr>
              <w:t>P</w:t>
            </w:r>
            <w:r w:rsidR="003E0F79" w:rsidRPr="00B422F6">
              <w:rPr>
                <w:szCs w:val="24"/>
              </w:rPr>
              <w:t>rekėms, kurios yra užsakomos po Susitarimo dėl įkainių perskaičiavimo dėl įkainių lygio pokyčio įsigaliojimo dienos. Perskaičiuot</w:t>
            </w:r>
            <w:r w:rsidR="00A943D9" w:rsidRPr="00B422F6">
              <w:rPr>
                <w:szCs w:val="24"/>
              </w:rPr>
              <w:t>i</w:t>
            </w:r>
            <w:r w:rsidR="003E0F79" w:rsidRPr="00B422F6">
              <w:rPr>
                <w:szCs w:val="24"/>
              </w:rPr>
              <w:t xml:space="preserve"> įkainiai netaikomi </w:t>
            </w:r>
            <w:r w:rsidR="0025380A" w:rsidRPr="00B422F6">
              <w:rPr>
                <w:szCs w:val="24"/>
              </w:rPr>
              <w:t>P</w:t>
            </w:r>
            <w:r w:rsidR="003E0F79" w:rsidRPr="00B422F6">
              <w:rPr>
                <w:szCs w:val="24"/>
              </w:rPr>
              <w:t xml:space="preserve">rekėms, kurios buvo užsakytos iki Sutarties įkainių perskaičiavimo, tačiau Pirkėjo buvo nepriimtos ir grąžintos </w:t>
            </w:r>
            <w:r w:rsidR="000C4BB3" w:rsidRPr="00B422F6">
              <w:rPr>
                <w:szCs w:val="24"/>
              </w:rPr>
              <w:t>Tiekėjui</w:t>
            </w:r>
            <w:r w:rsidR="003E0F79" w:rsidRPr="00B422F6">
              <w:rPr>
                <w:szCs w:val="24"/>
              </w:rPr>
              <w:t xml:space="preserve"> dėl trūkumų, ir/arba faktiškai iki Sutarties įkainių perskaičiavimo užsakytoms </w:t>
            </w:r>
            <w:r w:rsidR="0025380A" w:rsidRPr="00B422F6">
              <w:rPr>
                <w:szCs w:val="24"/>
              </w:rPr>
              <w:t>P</w:t>
            </w:r>
            <w:r w:rsidR="003E0F79" w:rsidRPr="00B422F6">
              <w:rPr>
                <w:szCs w:val="24"/>
              </w:rPr>
              <w:t>rekėms.</w:t>
            </w:r>
          </w:p>
          <w:p w14:paraId="1C7788FE" w14:textId="0EC5C0F2" w:rsidR="003E0F79" w:rsidRPr="00B422F6" w:rsidRDefault="00EC3D0A" w:rsidP="003E0F79">
            <w:pPr>
              <w:tabs>
                <w:tab w:val="left" w:pos="709"/>
                <w:tab w:val="left" w:pos="1560"/>
                <w:tab w:val="left" w:pos="1701"/>
              </w:tabs>
              <w:autoSpaceDN w:val="0"/>
              <w:spacing w:after="40"/>
              <w:jc w:val="both"/>
              <w:rPr>
                <w:szCs w:val="24"/>
              </w:rPr>
            </w:pPr>
            <w:r w:rsidRPr="00B422F6">
              <w:rPr>
                <w:szCs w:val="24"/>
              </w:rPr>
              <w:lastRenderedPageBreak/>
              <w:t>5</w:t>
            </w:r>
            <w:r w:rsidR="003E0F79" w:rsidRPr="00B422F6">
              <w:rPr>
                <w:szCs w:val="24"/>
              </w:rPr>
              <w:t>.</w:t>
            </w:r>
            <w:r w:rsidRPr="00B422F6">
              <w:rPr>
                <w:szCs w:val="24"/>
              </w:rPr>
              <w:t>3</w:t>
            </w:r>
            <w:r w:rsidR="003E0F79" w:rsidRPr="00B422F6">
              <w:rPr>
                <w:szCs w:val="24"/>
              </w:rPr>
              <w:t>.</w:t>
            </w:r>
            <w:r w:rsidRPr="00B422F6">
              <w:rPr>
                <w:szCs w:val="24"/>
              </w:rPr>
              <w:t>3</w:t>
            </w:r>
            <w:r w:rsidR="003E0F79" w:rsidRPr="00B422F6">
              <w:rPr>
                <w:szCs w:val="24"/>
              </w:rPr>
              <w:t>.</w:t>
            </w:r>
            <w:r w:rsidRPr="00B422F6">
              <w:rPr>
                <w:szCs w:val="24"/>
              </w:rPr>
              <w:t>6</w:t>
            </w:r>
            <w:r w:rsidR="003E0F79" w:rsidRPr="00B422F6">
              <w:rPr>
                <w:szCs w:val="24"/>
              </w:rPr>
              <w:t>. Pirmoji Sutarties įkainių peržiūra gali būti atliekama ne anksčiau nei po 12 mėnesių nuo Sutarties įsigaliojimo dienos. Antroji, nepriklausomai nuo to, ar įkainiai pirmosios peržiūros metu buvo perskaičiuoti ar ne, ne anksčiau kaip po 12 mėnesių skaičiuojant nuo rašytinio prašymo dėl pirmosios Sutarties įkainių peržiūros pateikimo dienos.</w:t>
            </w:r>
          </w:p>
          <w:p w14:paraId="30CF2708" w14:textId="2B06D332" w:rsidR="003E0F79" w:rsidRPr="00B422F6" w:rsidRDefault="00EC3D0A" w:rsidP="003E0F79">
            <w:pPr>
              <w:tabs>
                <w:tab w:val="left" w:pos="709"/>
                <w:tab w:val="left" w:pos="993"/>
                <w:tab w:val="left" w:pos="1560"/>
                <w:tab w:val="left" w:pos="1701"/>
              </w:tabs>
              <w:autoSpaceDN w:val="0"/>
              <w:spacing w:after="40"/>
              <w:jc w:val="both"/>
              <w:rPr>
                <w:szCs w:val="24"/>
              </w:rPr>
            </w:pPr>
            <w:r w:rsidRPr="00B422F6">
              <w:rPr>
                <w:szCs w:val="24"/>
              </w:rPr>
              <w:t>5.3.3.7</w:t>
            </w:r>
            <w:r w:rsidR="003E0F79" w:rsidRPr="00B422F6">
              <w:rPr>
                <w:szCs w:val="24"/>
              </w:rPr>
              <w:t xml:space="preserve">. Jeigu </w:t>
            </w:r>
            <w:r w:rsidR="0025380A" w:rsidRPr="00B422F6">
              <w:rPr>
                <w:szCs w:val="24"/>
              </w:rPr>
              <w:t>P</w:t>
            </w:r>
            <w:r w:rsidR="003E0F79" w:rsidRPr="00B422F6">
              <w:rPr>
                <w:szCs w:val="24"/>
              </w:rPr>
              <w:t xml:space="preserve">rekes vėluojama pristatyti dėl priežasčių, dėl kurių </w:t>
            </w:r>
            <w:r w:rsidR="000C4BB3" w:rsidRPr="00B422F6">
              <w:rPr>
                <w:szCs w:val="24"/>
              </w:rPr>
              <w:t>Tiekėjas</w:t>
            </w:r>
            <w:r w:rsidR="003E0F79" w:rsidRPr="00B422F6">
              <w:rPr>
                <w:szCs w:val="24"/>
              </w:rPr>
              <w:t xml:space="preserve"> neįgyja teisės į prekių pristatymo terminų pratęsimą, uždelstų pristatyti </w:t>
            </w:r>
            <w:r w:rsidR="0025380A" w:rsidRPr="00B422F6">
              <w:rPr>
                <w:szCs w:val="24"/>
              </w:rPr>
              <w:t>P</w:t>
            </w:r>
            <w:r w:rsidR="003E0F79" w:rsidRPr="00B422F6">
              <w:rPr>
                <w:szCs w:val="24"/>
              </w:rPr>
              <w:t>rekių įkainiai neperskaičiuojami dėl kainų lygio kilimo, bet turi būti perskaičiuojami dėl kainų lygio kritimo.</w:t>
            </w:r>
          </w:p>
          <w:p w14:paraId="5A91E530" w14:textId="4155BD7A" w:rsidR="00B40422" w:rsidRPr="00B422F6" w:rsidRDefault="00EC3D0A" w:rsidP="000E45D5">
            <w:pPr>
              <w:tabs>
                <w:tab w:val="left" w:pos="567"/>
                <w:tab w:val="left" w:pos="709"/>
                <w:tab w:val="left" w:pos="993"/>
                <w:tab w:val="left" w:pos="1701"/>
              </w:tabs>
              <w:autoSpaceDN w:val="0"/>
              <w:spacing w:after="40"/>
              <w:jc w:val="both"/>
              <w:rPr>
                <w:kern w:val="2"/>
                <w:szCs w:val="24"/>
              </w:rPr>
            </w:pPr>
            <w:r w:rsidRPr="00B422F6">
              <w:rPr>
                <w:szCs w:val="24"/>
              </w:rPr>
              <w:t>5.3.3.8</w:t>
            </w:r>
            <w:r w:rsidR="003E0F79" w:rsidRPr="00B422F6">
              <w:rPr>
                <w:szCs w:val="24"/>
              </w:rPr>
              <w:t xml:space="preserve"> Perskaičiuot</w:t>
            </w:r>
            <w:r w:rsidRPr="00B422F6">
              <w:rPr>
                <w:szCs w:val="24"/>
              </w:rPr>
              <w:t>i</w:t>
            </w:r>
            <w:r w:rsidR="003E0F79" w:rsidRPr="00B422F6">
              <w:rPr>
                <w:szCs w:val="24"/>
              </w:rPr>
              <w:t xml:space="preserve"> Sutarties įkainiai įforminami Sutarties Šalių atstovų pasirašomu papildomu Susitarimu, kuris yra šios Sutarties neatskiriama dalis. </w:t>
            </w:r>
          </w:p>
        </w:tc>
      </w:tr>
      <w:tr w:rsidR="00B40422" w:rsidRPr="00B422F6" w14:paraId="08D3017A" w14:textId="77777777" w:rsidTr="00AE2F85">
        <w:trPr>
          <w:trHeight w:val="1378"/>
        </w:trPr>
        <w:tc>
          <w:tcPr>
            <w:tcW w:w="2704" w:type="dxa"/>
            <w:gridSpan w:val="2"/>
          </w:tcPr>
          <w:p w14:paraId="1D426C0E" w14:textId="77777777" w:rsidR="00B40422" w:rsidRPr="00B422F6" w:rsidRDefault="00B40422" w:rsidP="00257967">
            <w:pPr>
              <w:rPr>
                <w:b/>
                <w:bCs/>
                <w:kern w:val="2"/>
                <w:szCs w:val="24"/>
              </w:rPr>
            </w:pPr>
            <w:r w:rsidRPr="00B422F6">
              <w:rPr>
                <w:b/>
                <w:bCs/>
                <w:kern w:val="2"/>
                <w:szCs w:val="24"/>
              </w:rPr>
              <w:lastRenderedPageBreak/>
              <w:t>5.3.4. Sutarties kainos / įkainių peržiūra dėl kainų lygio pokyčio pagal Prekių grupių kainų pokyčius</w:t>
            </w:r>
          </w:p>
        </w:tc>
        <w:tc>
          <w:tcPr>
            <w:tcW w:w="6831" w:type="dxa"/>
            <w:gridSpan w:val="3"/>
          </w:tcPr>
          <w:p w14:paraId="0DF19AF9" w14:textId="0DA51065" w:rsidR="00B40422" w:rsidRPr="00B422F6" w:rsidRDefault="00B40422" w:rsidP="002310C2">
            <w:pPr>
              <w:rPr>
                <w:kern w:val="2"/>
                <w:szCs w:val="24"/>
              </w:rPr>
            </w:pPr>
            <w:r w:rsidRPr="00B422F6">
              <w:rPr>
                <w:kern w:val="2"/>
                <w:szCs w:val="24"/>
              </w:rPr>
              <w:t>Netaikoma</w:t>
            </w:r>
          </w:p>
        </w:tc>
      </w:tr>
      <w:tr w:rsidR="004F4F98" w:rsidRPr="00B422F6" w14:paraId="2BE8893E" w14:textId="77777777" w:rsidTr="00257967">
        <w:trPr>
          <w:trHeight w:val="300"/>
        </w:trPr>
        <w:tc>
          <w:tcPr>
            <w:tcW w:w="2704" w:type="dxa"/>
            <w:gridSpan w:val="2"/>
          </w:tcPr>
          <w:p w14:paraId="21EC5B15" w14:textId="77777777" w:rsidR="00B40422" w:rsidRPr="00B422F6" w:rsidRDefault="00B40422" w:rsidP="00257967">
            <w:pPr>
              <w:rPr>
                <w:b/>
                <w:bCs/>
                <w:kern w:val="2"/>
                <w:szCs w:val="24"/>
              </w:rPr>
            </w:pPr>
            <w:r w:rsidRPr="00B422F6">
              <w:rPr>
                <w:b/>
                <w:bCs/>
                <w:kern w:val="2"/>
                <w:szCs w:val="24"/>
              </w:rPr>
              <w:t xml:space="preserve">5.4. Sutarties kainos / įkainių apskaičiavimas taikant </w:t>
            </w:r>
            <w:r w:rsidRPr="00B422F6">
              <w:rPr>
                <w:b/>
                <w:bCs/>
                <w:kern w:val="2"/>
                <w:szCs w:val="24"/>
                <w:u w:val="single"/>
              </w:rPr>
              <w:t>kiekio (apimties)</w:t>
            </w:r>
            <w:r w:rsidRPr="00B422F6">
              <w:rPr>
                <w:b/>
                <w:bCs/>
                <w:kern w:val="2"/>
                <w:szCs w:val="24"/>
              </w:rPr>
              <w:t xml:space="preserve"> keitimo taisykles</w:t>
            </w:r>
          </w:p>
        </w:tc>
        <w:tc>
          <w:tcPr>
            <w:tcW w:w="6831" w:type="dxa"/>
            <w:gridSpan w:val="3"/>
          </w:tcPr>
          <w:p w14:paraId="01B57C44" w14:textId="6FBA8F0F" w:rsidR="00314CFF" w:rsidRPr="00B422F6" w:rsidRDefault="004F4F98" w:rsidP="00E74F70">
            <w:pPr>
              <w:jc w:val="both"/>
              <w:rPr>
                <w:kern w:val="2"/>
                <w:szCs w:val="24"/>
              </w:rPr>
            </w:pPr>
            <w:r w:rsidRPr="00B422F6">
              <w:rPr>
                <w:kern w:val="2"/>
                <w:szCs w:val="24"/>
              </w:rPr>
              <w:t xml:space="preserve">5.4.1. </w:t>
            </w:r>
            <w:r w:rsidR="00314CFF" w:rsidRPr="00B422F6">
              <w:rPr>
                <w:kern w:val="2"/>
                <w:szCs w:val="24"/>
              </w:rPr>
              <w:t xml:space="preserve">Pirkėjas numato galimybę įsigyti </w:t>
            </w:r>
            <w:r w:rsidRPr="00B422F6">
              <w:rPr>
                <w:kern w:val="2"/>
                <w:szCs w:val="24"/>
              </w:rPr>
              <w:t xml:space="preserve">Techninėje specifikacijoje </w:t>
            </w:r>
            <w:r w:rsidR="00314CFF" w:rsidRPr="00B422F6">
              <w:rPr>
                <w:kern w:val="2"/>
                <w:szCs w:val="24"/>
              </w:rPr>
              <w:t xml:space="preserve"> nenurodytų, tačiau su pirkimo objektu susijusių Prekių (toliau – Nenumatytos prekės) </w:t>
            </w:r>
            <w:r w:rsidR="00314CFF" w:rsidRPr="00884EEB">
              <w:rPr>
                <w:b/>
                <w:kern w:val="2"/>
                <w:szCs w:val="24"/>
              </w:rPr>
              <w:t>neviršijant 10 (dešimt) proc. Pradinės Sutarties vertės (jos nedidinant).</w:t>
            </w:r>
          </w:p>
          <w:p w14:paraId="16BEAC66" w14:textId="56DAFC13" w:rsidR="00B40422" w:rsidRPr="00B422F6" w:rsidRDefault="004F4F98" w:rsidP="00E74F70">
            <w:pPr>
              <w:jc w:val="both"/>
              <w:rPr>
                <w:kern w:val="2"/>
                <w:szCs w:val="24"/>
              </w:rPr>
            </w:pPr>
            <w:r w:rsidRPr="00B422F6">
              <w:rPr>
                <w:kern w:val="2"/>
                <w:szCs w:val="24"/>
              </w:rPr>
              <w:t xml:space="preserve">5.4.2. </w:t>
            </w:r>
            <w:r w:rsidR="00314CFF" w:rsidRPr="00B422F6">
              <w:rPr>
                <w:kern w:val="2"/>
                <w:szCs w:val="24"/>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B40422" w:rsidRPr="00B422F6" w14:paraId="1FDBAA6B" w14:textId="77777777" w:rsidTr="00257967">
        <w:trPr>
          <w:trHeight w:val="300"/>
        </w:trPr>
        <w:tc>
          <w:tcPr>
            <w:tcW w:w="2704" w:type="dxa"/>
            <w:gridSpan w:val="2"/>
          </w:tcPr>
          <w:p w14:paraId="12E5CE3E" w14:textId="77777777" w:rsidR="00B40422" w:rsidRPr="00B422F6" w:rsidRDefault="00B40422" w:rsidP="00257967">
            <w:pPr>
              <w:rPr>
                <w:b/>
                <w:bCs/>
                <w:kern w:val="2"/>
                <w:szCs w:val="24"/>
              </w:rPr>
            </w:pPr>
            <w:r w:rsidRPr="00B422F6">
              <w:rPr>
                <w:b/>
                <w:bCs/>
                <w:kern w:val="2"/>
                <w:szCs w:val="24"/>
              </w:rPr>
              <w:t>5.5. Atsiskaitymo su Tiekėju terminas ir tvarka</w:t>
            </w:r>
          </w:p>
        </w:tc>
        <w:tc>
          <w:tcPr>
            <w:tcW w:w="6831" w:type="dxa"/>
            <w:gridSpan w:val="3"/>
          </w:tcPr>
          <w:p w14:paraId="1525D547" w14:textId="014B1CDA" w:rsidR="00B40422" w:rsidRPr="00B422F6" w:rsidRDefault="007E30D8" w:rsidP="00EB62B0">
            <w:pPr>
              <w:jc w:val="both"/>
              <w:rPr>
                <w:kern w:val="2"/>
                <w:szCs w:val="24"/>
                <w:shd w:val="clear" w:color="auto" w:fill="FFFFFF"/>
              </w:rPr>
            </w:pPr>
            <w:r w:rsidRPr="00B422F6">
              <w:rPr>
                <w:kern w:val="2"/>
                <w:szCs w:val="24"/>
                <w:shd w:val="clear" w:color="auto" w:fill="FFFFFF"/>
              </w:rPr>
              <w:t xml:space="preserve">5.5.1. </w:t>
            </w:r>
            <w:r w:rsidR="00B40422" w:rsidRPr="00B422F6">
              <w:rPr>
                <w:kern w:val="2"/>
                <w:szCs w:val="24"/>
                <w:shd w:val="clear" w:color="auto" w:fill="FFFFFF"/>
              </w:rPr>
              <w:t xml:space="preserve">Pirkėjas atsiskaito su Tiekėju ne vėliau kaip per </w:t>
            </w:r>
            <w:r w:rsidR="002310C2" w:rsidRPr="00B422F6">
              <w:rPr>
                <w:kern w:val="2"/>
                <w:szCs w:val="24"/>
                <w:shd w:val="clear" w:color="auto" w:fill="FFFFFF"/>
              </w:rPr>
              <w:t xml:space="preserve">30 kalendorinių dienų </w:t>
            </w:r>
            <w:r w:rsidR="00B40422" w:rsidRPr="00B422F6">
              <w:rPr>
                <w:kern w:val="2"/>
                <w:szCs w:val="24"/>
                <w:shd w:val="clear" w:color="auto" w:fill="FFFFFF"/>
              </w:rPr>
              <w:t>nuo Sąskaitos gavimo dienos</w:t>
            </w:r>
            <w:r w:rsidR="000D72F3" w:rsidRPr="00B422F6">
              <w:rPr>
                <w:kern w:val="2"/>
                <w:szCs w:val="24"/>
                <w:shd w:val="clear" w:color="auto" w:fill="FFFFFF"/>
              </w:rPr>
              <w:t xml:space="preserve"> ir</w:t>
            </w:r>
            <w:r w:rsidR="00994C7E" w:rsidRPr="00B422F6">
              <w:rPr>
                <w:kern w:val="2"/>
                <w:szCs w:val="24"/>
                <w:shd w:val="clear" w:color="auto" w:fill="FFFFFF"/>
              </w:rPr>
              <w:t xml:space="preserve"> abiejų </w:t>
            </w:r>
            <w:r w:rsidR="000D72F3" w:rsidRPr="00B422F6">
              <w:rPr>
                <w:kern w:val="2"/>
                <w:szCs w:val="24"/>
                <w:shd w:val="clear" w:color="auto" w:fill="FFFFFF"/>
              </w:rPr>
              <w:t>Šalių pasirašyto prekių perdavimo-priėmimo akto arba kito prekių pristatymą patvirtinančio dokumento gavimo dienos</w:t>
            </w:r>
            <w:r w:rsidR="00B40422" w:rsidRPr="00B422F6">
              <w:rPr>
                <w:kern w:val="2"/>
                <w:szCs w:val="24"/>
                <w:shd w:val="clear" w:color="auto" w:fill="FFFFFF"/>
              </w:rPr>
              <w:t>.</w:t>
            </w:r>
            <w:r w:rsidR="001C3300" w:rsidRPr="00B422F6">
              <w:rPr>
                <w:kern w:val="2"/>
                <w:szCs w:val="24"/>
                <w:shd w:val="clear" w:color="auto" w:fill="FFFFFF"/>
              </w:rPr>
              <w:t xml:space="preserve"> Tiekėjo pateiktoje Sąskaitoje turi būti nurodytas Sutarties numeris.</w:t>
            </w:r>
          </w:p>
          <w:p w14:paraId="6773B379" w14:textId="77777777" w:rsidR="00B40422" w:rsidRPr="00B422F6" w:rsidRDefault="00B40422" w:rsidP="00EB62B0">
            <w:pPr>
              <w:jc w:val="both"/>
              <w:rPr>
                <w:kern w:val="2"/>
                <w:szCs w:val="24"/>
              </w:rPr>
            </w:pPr>
          </w:p>
          <w:p w14:paraId="0D30AFF9" w14:textId="4F22F38B" w:rsidR="002C0D50" w:rsidRPr="00B422F6" w:rsidRDefault="007E30D8" w:rsidP="007E30D8">
            <w:pPr>
              <w:jc w:val="both"/>
              <w:rPr>
                <w:color w:val="000000"/>
                <w:kern w:val="2"/>
                <w:szCs w:val="24"/>
                <w:shd w:val="clear" w:color="auto" w:fill="FFFFFF"/>
              </w:rPr>
            </w:pPr>
            <w:r w:rsidRPr="00B422F6">
              <w:rPr>
                <w:kern w:val="2"/>
                <w:szCs w:val="24"/>
                <w:shd w:val="clear" w:color="auto" w:fill="FFFFFF"/>
              </w:rPr>
              <w:t>5.5.2</w:t>
            </w:r>
            <w:r w:rsidRPr="007100E9">
              <w:rPr>
                <w:b/>
                <w:kern w:val="2"/>
                <w:szCs w:val="24"/>
                <w:shd w:val="clear" w:color="auto" w:fill="FFFFFF"/>
              </w:rPr>
              <w:t xml:space="preserve">. </w:t>
            </w:r>
            <w:r w:rsidRPr="007100E9">
              <w:rPr>
                <w:kern w:val="2"/>
                <w:szCs w:val="24"/>
                <w:shd w:val="clear" w:color="auto" w:fill="FFFFFF"/>
              </w:rPr>
              <w:t xml:space="preserve">Apmokėjimo sąlygos: už įvykdytus užsakymus mokama kartą per mėnesį </w:t>
            </w:r>
            <w:r w:rsidRPr="007100E9">
              <w:rPr>
                <w:b/>
                <w:kern w:val="2"/>
                <w:szCs w:val="24"/>
                <w:shd w:val="clear" w:color="auto" w:fill="FFFFFF"/>
              </w:rPr>
              <w:t>už faktiškai pacientams atliktus tyrimus</w:t>
            </w:r>
            <w:r w:rsidRPr="007100E9">
              <w:rPr>
                <w:kern w:val="2"/>
                <w:szCs w:val="24"/>
                <w:shd w:val="clear" w:color="auto" w:fill="FFFFFF"/>
              </w:rPr>
              <w:t>. Pirkėjo atliktų tyrimų skaičius Tiekėjui bus pateikiamas Tiekėjo nurodytu elektroniniu paštu.</w:t>
            </w:r>
          </w:p>
        </w:tc>
      </w:tr>
      <w:tr w:rsidR="00B40422" w:rsidRPr="00B422F6" w14:paraId="233C39DB" w14:textId="77777777" w:rsidTr="00257967">
        <w:trPr>
          <w:trHeight w:val="300"/>
        </w:trPr>
        <w:tc>
          <w:tcPr>
            <w:tcW w:w="2704" w:type="dxa"/>
            <w:gridSpan w:val="2"/>
          </w:tcPr>
          <w:p w14:paraId="49257EDF" w14:textId="77777777" w:rsidR="00B40422" w:rsidRPr="00B422F6" w:rsidRDefault="00B40422" w:rsidP="00257967">
            <w:pPr>
              <w:rPr>
                <w:b/>
                <w:bCs/>
                <w:kern w:val="2"/>
                <w:szCs w:val="24"/>
              </w:rPr>
            </w:pPr>
            <w:r w:rsidRPr="00B422F6">
              <w:rPr>
                <w:b/>
                <w:bCs/>
                <w:kern w:val="2"/>
                <w:szCs w:val="24"/>
              </w:rPr>
              <w:lastRenderedPageBreak/>
              <w:t>5.6. Avansas</w:t>
            </w:r>
          </w:p>
        </w:tc>
        <w:tc>
          <w:tcPr>
            <w:tcW w:w="6831" w:type="dxa"/>
            <w:gridSpan w:val="3"/>
          </w:tcPr>
          <w:p w14:paraId="1227FDB1" w14:textId="74131BBF" w:rsidR="00B40422" w:rsidRPr="00B422F6" w:rsidRDefault="00B40422" w:rsidP="000D72F3">
            <w:pPr>
              <w:rPr>
                <w:color w:val="000000"/>
                <w:kern w:val="2"/>
                <w:szCs w:val="24"/>
                <w:shd w:val="clear" w:color="auto" w:fill="FFFFFF"/>
              </w:rPr>
            </w:pPr>
            <w:r w:rsidRPr="00B422F6">
              <w:rPr>
                <w:kern w:val="2"/>
                <w:szCs w:val="24"/>
              </w:rPr>
              <w:t>Netaikoma</w:t>
            </w:r>
          </w:p>
        </w:tc>
      </w:tr>
      <w:tr w:rsidR="00B40422" w:rsidRPr="00B422F6" w14:paraId="45BD9F46" w14:textId="77777777" w:rsidTr="00257967">
        <w:trPr>
          <w:trHeight w:val="300"/>
        </w:trPr>
        <w:tc>
          <w:tcPr>
            <w:tcW w:w="2704" w:type="dxa"/>
            <w:gridSpan w:val="2"/>
          </w:tcPr>
          <w:p w14:paraId="58845622" w14:textId="77777777" w:rsidR="00B40422" w:rsidRPr="00B422F6" w:rsidRDefault="00B40422" w:rsidP="00257967">
            <w:pPr>
              <w:rPr>
                <w:b/>
                <w:bCs/>
                <w:kern w:val="2"/>
                <w:szCs w:val="24"/>
              </w:rPr>
            </w:pPr>
            <w:r w:rsidRPr="00B422F6">
              <w:rPr>
                <w:b/>
                <w:bCs/>
                <w:kern w:val="2"/>
                <w:szCs w:val="24"/>
              </w:rPr>
              <w:t>5.7. Avanso užtikrinimas</w:t>
            </w:r>
          </w:p>
        </w:tc>
        <w:tc>
          <w:tcPr>
            <w:tcW w:w="6831" w:type="dxa"/>
            <w:gridSpan w:val="3"/>
          </w:tcPr>
          <w:p w14:paraId="4C3FC6E2" w14:textId="12E6E43C" w:rsidR="00B40422" w:rsidRPr="00B422F6" w:rsidRDefault="00B40422" w:rsidP="00AE2F85">
            <w:pPr>
              <w:rPr>
                <w:kern w:val="2"/>
                <w:szCs w:val="24"/>
              </w:rPr>
            </w:pPr>
            <w:r w:rsidRPr="00B422F6">
              <w:rPr>
                <w:kern w:val="2"/>
                <w:szCs w:val="24"/>
              </w:rPr>
              <w:t>Netaikoma</w:t>
            </w:r>
          </w:p>
        </w:tc>
      </w:tr>
      <w:tr w:rsidR="00B40422" w:rsidRPr="00B422F6" w14:paraId="4892F3D4" w14:textId="77777777" w:rsidTr="00257967">
        <w:trPr>
          <w:trHeight w:val="300"/>
        </w:trPr>
        <w:tc>
          <w:tcPr>
            <w:tcW w:w="9535" w:type="dxa"/>
            <w:gridSpan w:val="5"/>
          </w:tcPr>
          <w:p w14:paraId="16940BBC" w14:textId="77777777" w:rsidR="00B40422" w:rsidRPr="00B422F6" w:rsidRDefault="00B40422" w:rsidP="00257967">
            <w:pPr>
              <w:jc w:val="center"/>
              <w:rPr>
                <w:b/>
                <w:bCs/>
                <w:kern w:val="2"/>
                <w:szCs w:val="24"/>
              </w:rPr>
            </w:pPr>
            <w:r w:rsidRPr="00B422F6">
              <w:rPr>
                <w:b/>
                <w:bCs/>
                <w:kern w:val="2"/>
                <w:szCs w:val="24"/>
              </w:rPr>
              <w:t>6. PREKIŲ KOKYBĖ IR GARANTINIAI ĮSIPAREIGOJIMAI</w:t>
            </w:r>
          </w:p>
        </w:tc>
      </w:tr>
      <w:tr w:rsidR="00B40422" w:rsidRPr="00B422F6" w14:paraId="2162795D" w14:textId="77777777" w:rsidTr="00B150F9">
        <w:trPr>
          <w:trHeight w:val="300"/>
        </w:trPr>
        <w:tc>
          <w:tcPr>
            <w:tcW w:w="2802" w:type="dxa"/>
            <w:gridSpan w:val="3"/>
          </w:tcPr>
          <w:p w14:paraId="48A0DF43" w14:textId="77777777" w:rsidR="00B40422" w:rsidRPr="00B422F6" w:rsidRDefault="00B40422" w:rsidP="00257967">
            <w:pPr>
              <w:rPr>
                <w:b/>
                <w:bCs/>
                <w:kern w:val="2"/>
                <w:szCs w:val="24"/>
              </w:rPr>
            </w:pPr>
            <w:r w:rsidRPr="00B422F6">
              <w:rPr>
                <w:b/>
                <w:bCs/>
                <w:kern w:val="2"/>
                <w:szCs w:val="24"/>
              </w:rPr>
              <w:t>6.1. Garantinis terminas</w:t>
            </w:r>
          </w:p>
        </w:tc>
        <w:tc>
          <w:tcPr>
            <w:tcW w:w="6733" w:type="dxa"/>
            <w:gridSpan w:val="2"/>
          </w:tcPr>
          <w:p w14:paraId="35D0ABFA" w14:textId="7865CC7D" w:rsidR="00417F57" w:rsidRPr="00595236" w:rsidRDefault="00987C23" w:rsidP="00884EEB">
            <w:pPr>
              <w:pStyle w:val="Body2"/>
              <w:rPr>
                <w:kern w:val="2"/>
                <w:szCs w:val="24"/>
                <w:lang w:val="lt-LT"/>
              </w:rPr>
            </w:pPr>
            <w:r w:rsidRPr="00B422F6">
              <w:rPr>
                <w:rFonts w:cs="Times New Roman"/>
                <w:color w:val="auto"/>
                <w:kern w:val="2"/>
                <w:sz w:val="24"/>
                <w:szCs w:val="24"/>
                <w:lang w:val="lt-LT"/>
              </w:rPr>
              <w:t xml:space="preserve">6.1.1. </w:t>
            </w:r>
            <w:r w:rsidR="00B40422" w:rsidRPr="00B422F6">
              <w:rPr>
                <w:rFonts w:cs="Times New Roman"/>
                <w:color w:val="auto"/>
                <w:kern w:val="2"/>
                <w:sz w:val="24"/>
                <w:szCs w:val="24"/>
                <w:lang w:val="lt-LT"/>
              </w:rPr>
              <w:t xml:space="preserve">Prekėms nustatomas </w:t>
            </w:r>
            <w:r w:rsidR="00171FB0" w:rsidRPr="00B422F6">
              <w:rPr>
                <w:rFonts w:cs="Times New Roman"/>
                <w:color w:val="auto"/>
                <w:kern w:val="2"/>
                <w:sz w:val="24"/>
                <w:szCs w:val="24"/>
                <w:lang w:val="lt-LT"/>
              </w:rPr>
              <w:t>P</w:t>
            </w:r>
            <w:r w:rsidR="00B40422" w:rsidRPr="00B422F6">
              <w:rPr>
                <w:rFonts w:cs="Times New Roman"/>
                <w:color w:val="auto"/>
                <w:kern w:val="2"/>
                <w:sz w:val="24"/>
                <w:szCs w:val="24"/>
                <w:lang w:val="lt-LT"/>
              </w:rPr>
              <w:t xml:space="preserve">rekių gamintojo taikomas Garantinis terminas, tačiau bet kokiu atveju </w:t>
            </w:r>
            <w:r w:rsidR="00B40422" w:rsidRPr="00B422F6">
              <w:rPr>
                <w:rFonts w:cs="Times New Roman"/>
                <w:bCs/>
                <w:color w:val="auto"/>
                <w:kern w:val="2"/>
                <w:sz w:val="24"/>
                <w:szCs w:val="24"/>
                <w:lang w:val="lt-LT"/>
              </w:rPr>
              <w:t xml:space="preserve">ne trumpesnis </w:t>
            </w:r>
            <w:r w:rsidR="00171FB0" w:rsidRPr="00B422F6">
              <w:rPr>
                <w:rFonts w:cs="Times New Roman"/>
                <w:bCs/>
                <w:color w:val="auto"/>
                <w:kern w:val="2"/>
                <w:sz w:val="24"/>
                <w:szCs w:val="24"/>
                <w:lang w:val="lt-LT"/>
              </w:rPr>
              <w:t>nei reikalaujama pagal Lietuvos Respublikos teisė</w:t>
            </w:r>
            <w:r w:rsidR="00F079B9" w:rsidRPr="00B422F6">
              <w:rPr>
                <w:rFonts w:cs="Times New Roman"/>
                <w:bCs/>
                <w:color w:val="auto"/>
                <w:kern w:val="2"/>
                <w:sz w:val="24"/>
                <w:szCs w:val="24"/>
                <w:lang w:val="lt-LT"/>
              </w:rPr>
              <w:t>s</w:t>
            </w:r>
            <w:r w:rsidR="00171FB0" w:rsidRPr="00B422F6">
              <w:rPr>
                <w:rFonts w:cs="Times New Roman"/>
                <w:bCs/>
                <w:color w:val="auto"/>
                <w:kern w:val="2"/>
                <w:sz w:val="24"/>
                <w:szCs w:val="24"/>
                <w:lang w:val="lt-LT"/>
              </w:rPr>
              <w:t xml:space="preserve"> aktus.</w:t>
            </w:r>
            <w:r w:rsidR="00171FB0" w:rsidRPr="00B422F6">
              <w:rPr>
                <w:rFonts w:cs="Times New Roman"/>
                <w:b/>
                <w:bCs/>
                <w:color w:val="auto"/>
                <w:kern w:val="2"/>
                <w:sz w:val="24"/>
                <w:szCs w:val="24"/>
                <w:lang w:val="lt-LT"/>
              </w:rPr>
              <w:t xml:space="preserve"> </w:t>
            </w:r>
            <w:r w:rsidR="00B40422" w:rsidRPr="00B422F6">
              <w:rPr>
                <w:rFonts w:cs="Times New Roman"/>
                <w:color w:val="auto"/>
                <w:kern w:val="2"/>
                <w:sz w:val="24"/>
                <w:szCs w:val="24"/>
                <w:lang w:val="lt-LT"/>
              </w:rPr>
              <w:t>Garantinis terminas, skaičiuojamas nuo Prekių perdavim</w:t>
            </w:r>
            <w:r w:rsidR="00EF3C8B" w:rsidRPr="00B422F6">
              <w:rPr>
                <w:rFonts w:cs="Times New Roman"/>
                <w:color w:val="auto"/>
                <w:kern w:val="2"/>
                <w:sz w:val="24"/>
                <w:szCs w:val="24"/>
                <w:lang w:val="lt-LT"/>
              </w:rPr>
              <w:t xml:space="preserve">ą </w:t>
            </w:r>
            <w:r w:rsidR="00B40422" w:rsidRPr="00B422F6">
              <w:rPr>
                <w:rFonts w:cs="Times New Roman"/>
                <w:color w:val="auto"/>
                <w:kern w:val="2"/>
                <w:sz w:val="24"/>
                <w:szCs w:val="24"/>
                <w:lang w:val="lt-LT"/>
              </w:rPr>
              <w:t>–</w:t>
            </w:r>
            <w:r w:rsidR="00EF3C8B" w:rsidRPr="00B422F6">
              <w:rPr>
                <w:rFonts w:cs="Times New Roman"/>
                <w:color w:val="auto"/>
                <w:kern w:val="2"/>
                <w:sz w:val="24"/>
                <w:szCs w:val="24"/>
                <w:lang w:val="lt-LT"/>
              </w:rPr>
              <w:t xml:space="preserve"> </w:t>
            </w:r>
            <w:r w:rsidR="00B40422" w:rsidRPr="00B422F6">
              <w:rPr>
                <w:rFonts w:cs="Times New Roman"/>
                <w:color w:val="auto"/>
                <w:kern w:val="2"/>
                <w:sz w:val="24"/>
                <w:szCs w:val="24"/>
                <w:lang w:val="lt-LT"/>
              </w:rPr>
              <w:t>priėmim</w:t>
            </w:r>
            <w:r w:rsidR="00EF3C8B" w:rsidRPr="00B422F6">
              <w:rPr>
                <w:rFonts w:cs="Times New Roman"/>
                <w:color w:val="auto"/>
                <w:kern w:val="2"/>
                <w:sz w:val="24"/>
                <w:szCs w:val="24"/>
                <w:lang w:val="lt-LT"/>
              </w:rPr>
              <w:t>ą</w:t>
            </w:r>
            <w:r w:rsidR="00B40422" w:rsidRPr="00B422F6">
              <w:rPr>
                <w:rFonts w:cs="Times New Roman"/>
                <w:color w:val="auto"/>
                <w:kern w:val="2"/>
                <w:sz w:val="24"/>
                <w:szCs w:val="24"/>
                <w:lang w:val="lt-LT"/>
              </w:rPr>
              <w:t xml:space="preserve"> </w:t>
            </w:r>
            <w:r w:rsidR="00EF3C8B" w:rsidRPr="00B422F6">
              <w:rPr>
                <w:rFonts w:cs="Times New Roman"/>
                <w:color w:val="auto"/>
                <w:kern w:val="2"/>
                <w:sz w:val="24"/>
                <w:szCs w:val="24"/>
                <w:lang w:val="lt-LT"/>
              </w:rPr>
              <w:t xml:space="preserve">patvirtinančio dokumento </w:t>
            </w:r>
            <w:r w:rsidR="00994C7E" w:rsidRPr="00B422F6">
              <w:rPr>
                <w:rFonts w:cs="Times New Roman"/>
                <w:color w:val="auto"/>
                <w:kern w:val="2"/>
                <w:sz w:val="24"/>
                <w:szCs w:val="24"/>
                <w:lang w:val="lt-LT"/>
              </w:rPr>
              <w:t>ab</w:t>
            </w:r>
            <w:r w:rsidR="00EB62B0" w:rsidRPr="00B422F6">
              <w:rPr>
                <w:rFonts w:cs="Times New Roman"/>
                <w:color w:val="auto"/>
                <w:kern w:val="2"/>
                <w:sz w:val="24"/>
                <w:szCs w:val="24"/>
                <w:lang w:val="lt-LT"/>
              </w:rPr>
              <w:t>i</w:t>
            </w:r>
            <w:r w:rsidR="00994C7E" w:rsidRPr="00B422F6">
              <w:rPr>
                <w:rFonts w:cs="Times New Roman"/>
                <w:color w:val="auto"/>
                <w:kern w:val="2"/>
                <w:sz w:val="24"/>
                <w:szCs w:val="24"/>
                <w:lang w:val="lt-LT"/>
              </w:rPr>
              <w:t>ejų Šalių</w:t>
            </w:r>
            <w:r w:rsidR="00B40422" w:rsidRPr="00B422F6">
              <w:rPr>
                <w:rFonts w:cs="Times New Roman"/>
                <w:color w:val="auto"/>
                <w:kern w:val="2"/>
                <w:sz w:val="24"/>
                <w:szCs w:val="24"/>
                <w:lang w:val="lt-LT"/>
              </w:rPr>
              <w:t xml:space="preserve"> pasirašymo dienos.</w:t>
            </w:r>
          </w:p>
        </w:tc>
      </w:tr>
      <w:tr w:rsidR="00B40422" w:rsidRPr="00B422F6" w14:paraId="6B2A819E" w14:textId="77777777" w:rsidTr="00B150F9">
        <w:trPr>
          <w:trHeight w:val="300"/>
        </w:trPr>
        <w:tc>
          <w:tcPr>
            <w:tcW w:w="2802" w:type="dxa"/>
            <w:gridSpan w:val="3"/>
          </w:tcPr>
          <w:p w14:paraId="59D6B75B" w14:textId="77777777" w:rsidR="00B40422" w:rsidRPr="00B422F6" w:rsidRDefault="00B40422" w:rsidP="00257967">
            <w:pPr>
              <w:rPr>
                <w:b/>
                <w:bCs/>
                <w:kern w:val="2"/>
                <w:szCs w:val="24"/>
              </w:rPr>
            </w:pPr>
            <w:r w:rsidRPr="00B422F6">
              <w:rPr>
                <w:b/>
                <w:bCs/>
                <w:kern w:val="2"/>
                <w:szCs w:val="24"/>
              </w:rPr>
              <w:t>6.2. Garantinė priežiūra</w:t>
            </w:r>
          </w:p>
        </w:tc>
        <w:tc>
          <w:tcPr>
            <w:tcW w:w="6733" w:type="dxa"/>
            <w:gridSpan w:val="2"/>
          </w:tcPr>
          <w:p w14:paraId="60CCFFE2" w14:textId="3DF9EB58" w:rsidR="00740221" w:rsidRPr="00B422F6" w:rsidRDefault="00F46F92" w:rsidP="00EB62B0">
            <w:pPr>
              <w:jc w:val="both"/>
              <w:rPr>
                <w:kern w:val="2"/>
                <w:szCs w:val="24"/>
              </w:rPr>
            </w:pPr>
            <w:r w:rsidRPr="00B422F6">
              <w:rPr>
                <w:kern w:val="2"/>
                <w:szCs w:val="24"/>
              </w:rPr>
              <w:t xml:space="preserve">6.2.1. </w:t>
            </w:r>
            <w:r w:rsidR="00987C23" w:rsidRPr="00B422F6">
              <w:rPr>
                <w:kern w:val="2"/>
                <w:szCs w:val="24"/>
              </w:rPr>
              <w:t xml:space="preserve">Tiekėjas privalo pašalinti </w:t>
            </w:r>
            <w:r w:rsidR="00987C23" w:rsidRPr="007100E9">
              <w:rPr>
                <w:b/>
                <w:kern w:val="2"/>
                <w:szCs w:val="24"/>
              </w:rPr>
              <w:t>prekės trūkumus</w:t>
            </w:r>
            <w:r w:rsidR="00987C23" w:rsidRPr="00B422F6">
              <w:rPr>
                <w:kern w:val="2"/>
                <w:szCs w:val="24"/>
              </w:rPr>
              <w:t xml:space="preserve"> </w:t>
            </w:r>
            <w:r w:rsidR="00987C23" w:rsidRPr="00A33A06">
              <w:rPr>
                <w:b/>
                <w:kern w:val="2"/>
                <w:szCs w:val="24"/>
              </w:rPr>
              <w:t xml:space="preserve">ne vėliau kaip per </w:t>
            </w:r>
            <w:r w:rsidR="007100E9" w:rsidRPr="00A33A06">
              <w:rPr>
                <w:b/>
                <w:kern w:val="2"/>
                <w:szCs w:val="24"/>
              </w:rPr>
              <w:t>7</w:t>
            </w:r>
            <w:r w:rsidR="00987C23" w:rsidRPr="00A33A06">
              <w:rPr>
                <w:b/>
                <w:kern w:val="2"/>
                <w:szCs w:val="24"/>
              </w:rPr>
              <w:t xml:space="preserve"> </w:t>
            </w:r>
            <w:r w:rsidR="0024182A" w:rsidRPr="00A33A06">
              <w:rPr>
                <w:b/>
                <w:kern w:val="2"/>
                <w:szCs w:val="24"/>
              </w:rPr>
              <w:t>kalendorines</w:t>
            </w:r>
            <w:r w:rsidR="00987C23" w:rsidRPr="00A33A06">
              <w:rPr>
                <w:b/>
                <w:kern w:val="2"/>
                <w:szCs w:val="24"/>
              </w:rPr>
              <w:t xml:space="preserve"> dienas</w:t>
            </w:r>
            <w:r w:rsidR="00987C23" w:rsidRPr="00A33A06">
              <w:rPr>
                <w:kern w:val="2"/>
                <w:szCs w:val="24"/>
              </w:rPr>
              <w:t xml:space="preserve"> n</w:t>
            </w:r>
            <w:r w:rsidR="00987C23" w:rsidRPr="00B422F6">
              <w:rPr>
                <w:kern w:val="2"/>
                <w:szCs w:val="24"/>
              </w:rPr>
              <w:t xml:space="preserve">uo Pirkėjo pranešimo </w:t>
            </w:r>
            <w:r w:rsidR="0052411E" w:rsidRPr="00B422F6">
              <w:rPr>
                <w:kern w:val="2"/>
                <w:szCs w:val="24"/>
              </w:rPr>
              <w:t>P</w:t>
            </w:r>
            <w:r w:rsidR="00987C23" w:rsidRPr="00B422F6">
              <w:rPr>
                <w:kern w:val="2"/>
                <w:szCs w:val="24"/>
              </w:rPr>
              <w:t xml:space="preserve">rekes pakeisti kokybiškomis, atitinkančiomis šios Sutarties sąlygas </w:t>
            </w:r>
            <w:r w:rsidR="0052411E" w:rsidRPr="00B422F6">
              <w:rPr>
                <w:kern w:val="2"/>
                <w:szCs w:val="24"/>
              </w:rPr>
              <w:t>P</w:t>
            </w:r>
            <w:r w:rsidR="00987C23" w:rsidRPr="00B422F6">
              <w:rPr>
                <w:kern w:val="2"/>
                <w:szCs w:val="24"/>
              </w:rPr>
              <w:t xml:space="preserve">rekėmis. </w:t>
            </w:r>
          </w:p>
          <w:p w14:paraId="2BA0FA6D" w14:textId="4564D311" w:rsidR="006B68B6" w:rsidRPr="00B422F6" w:rsidRDefault="00F46F92" w:rsidP="00EB62B0">
            <w:pPr>
              <w:jc w:val="both"/>
              <w:rPr>
                <w:kern w:val="2"/>
                <w:szCs w:val="24"/>
              </w:rPr>
            </w:pPr>
            <w:r w:rsidRPr="00B422F6">
              <w:rPr>
                <w:kern w:val="2"/>
                <w:szCs w:val="24"/>
              </w:rPr>
              <w:t xml:space="preserve">6.2.2. </w:t>
            </w:r>
            <w:r w:rsidR="007100E9">
              <w:rPr>
                <w:b/>
                <w:kern w:val="2"/>
                <w:szCs w:val="24"/>
              </w:rPr>
              <w:t>Įrangos</w:t>
            </w:r>
            <w:r w:rsidR="00D64702" w:rsidRPr="00B422F6">
              <w:rPr>
                <w:b/>
                <w:kern w:val="2"/>
                <w:szCs w:val="24"/>
              </w:rPr>
              <w:t xml:space="preserve"> </w:t>
            </w:r>
            <w:r w:rsidR="00AB7803" w:rsidRPr="00B422F6">
              <w:rPr>
                <w:szCs w:val="24"/>
              </w:rPr>
              <w:t xml:space="preserve"> </w:t>
            </w:r>
            <w:r w:rsidRPr="00B422F6">
              <w:rPr>
                <w:b/>
                <w:kern w:val="2"/>
                <w:szCs w:val="24"/>
              </w:rPr>
              <w:t>g</w:t>
            </w:r>
            <w:r w:rsidR="006B68B6" w:rsidRPr="00B422F6">
              <w:rPr>
                <w:b/>
                <w:kern w:val="2"/>
                <w:szCs w:val="24"/>
              </w:rPr>
              <w:t xml:space="preserve">edimo šalinimas turi būti atliktas </w:t>
            </w:r>
            <w:r w:rsidR="006B68B6" w:rsidRPr="0024182A">
              <w:rPr>
                <w:b/>
                <w:kern w:val="2"/>
                <w:szCs w:val="24"/>
              </w:rPr>
              <w:t xml:space="preserve">per </w:t>
            </w:r>
            <w:r w:rsidR="007100E9" w:rsidRPr="0024182A">
              <w:rPr>
                <w:b/>
                <w:kern w:val="2"/>
                <w:szCs w:val="24"/>
              </w:rPr>
              <w:t xml:space="preserve">7 </w:t>
            </w:r>
            <w:r w:rsidR="0024182A" w:rsidRPr="0024182A">
              <w:rPr>
                <w:b/>
                <w:kern w:val="2"/>
                <w:szCs w:val="24"/>
              </w:rPr>
              <w:t>kalendorines</w:t>
            </w:r>
            <w:r w:rsidR="007100E9" w:rsidRPr="0024182A">
              <w:rPr>
                <w:b/>
                <w:kern w:val="2"/>
                <w:szCs w:val="24"/>
              </w:rPr>
              <w:t xml:space="preserve"> </w:t>
            </w:r>
            <w:r w:rsidR="007100E9">
              <w:rPr>
                <w:b/>
                <w:kern w:val="2"/>
                <w:szCs w:val="24"/>
              </w:rPr>
              <w:t>dienas</w:t>
            </w:r>
            <w:r w:rsidR="006B68B6" w:rsidRPr="00B422F6">
              <w:rPr>
                <w:b/>
                <w:kern w:val="2"/>
                <w:szCs w:val="24"/>
              </w:rPr>
              <w:t xml:space="preserve"> nuo raštiško </w:t>
            </w:r>
            <w:r w:rsidRPr="00B422F6">
              <w:rPr>
                <w:b/>
                <w:kern w:val="2"/>
                <w:szCs w:val="24"/>
              </w:rPr>
              <w:t xml:space="preserve">pranešimo </w:t>
            </w:r>
            <w:r w:rsidR="006B68B6" w:rsidRPr="00B422F6">
              <w:rPr>
                <w:b/>
                <w:kern w:val="2"/>
                <w:szCs w:val="24"/>
              </w:rPr>
              <w:t xml:space="preserve">pateikimo </w:t>
            </w:r>
            <w:r w:rsidR="00495AC1" w:rsidRPr="00B422F6">
              <w:rPr>
                <w:b/>
                <w:kern w:val="2"/>
                <w:szCs w:val="24"/>
              </w:rPr>
              <w:t>momento</w:t>
            </w:r>
            <w:r w:rsidR="006B68B6" w:rsidRPr="00B422F6">
              <w:rPr>
                <w:kern w:val="2"/>
                <w:szCs w:val="24"/>
              </w:rPr>
              <w:t>. Tuo atveju, jeigu neįmanoma pašalinti gedimo šiame Sutarties punkte nustatytu terminu, gedimas turi būti pašalintas abiejų Šalių suderintu technologiškai protingu terminu.</w:t>
            </w:r>
          </w:p>
          <w:p w14:paraId="37382D05" w14:textId="6292D2A9" w:rsidR="006B68B6" w:rsidRPr="00B422F6" w:rsidRDefault="00820A40" w:rsidP="00EB62B0">
            <w:pPr>
              <w:jc w:val="both"/>
              <w:rPr>
                <w:kern w:val="2"/>
                <w:szCs w:val="24"/>
              </w:rPr>
            </w:pPr>
            <w:r w:rsidRPr="00B422F6">
              <w:rPr>
                <w:kern w:val="2"/>
                <w:szCs w:val="24"/>
              </w:rPr>
              <w:t xml:space="preserve">6.2.3. </w:t>
            </w:r>
            <w:r w:rsidR="007100E9">
              <w:rPr>
                <w:b/>
                <w:kern w:val="2"/>
                <w:szCs w:val="24"/>
              </w:rPr>
              <w:t>Įrangos</w:t>
            </w:r>
            <w:r w:rsidR="00D64702" w:rsidRPr="00B422F6">
              <w:rPr>
                <w:kern w:val="2"/>
                <w:szCs w:val="24"/>
              </w:rPr>
              <w:t xml:space="preserve"> </w:t>
            </w:r>
            <w:r w:rsidR="00AB7803" w:rsidRPr="00B422F6">
              <w:rPr>
                <w:szCs w:val="24"/>
              </w:rPr>
              <w:t xml:space="preserve"> </w:t>
            </w:r>
            <w:r w:rsidR="00041A97" w:rsidRPr="00B422F6">
              <w:rPr>
                <w:kern w:val="2"/>
                <w:szCs w:val="24"/>
              </w:rPr>
              <w:t>naudojimosi pagal panaudą laikotarpį</w:t>
            </w:r>
            <w:r w:rsidR="007B1D0B" w:rsidRPr="00B422F6">
              <w:rPr>
                <w:kern w:val="2"/>
                <w:szCs w:val="24"/>
              </w:rPr>
              <w:t>,</w:t>
            </w:r>
            <w:r w:rsidRPr="00B422F6">
              <w:rPr>
                <w:kern w:val="2"/>
                <w:szCs w:val="24"/>
              </w:rPr>
              <w:t xml:space="preserve"> Tiekėjas</w:t>
            </w:r>
            <w:r w:rsidR="00D11AE5" w:rsidRPr="00B422F6">
              <w:rPr>
                <w:kern w:val="2"/>
                <w:szCs w:val="24"/>
              </w:rPr>
              <w:t xml:space="preserve"> </w:t>
            </w:r>
            <w:r w:rsidRPr="00B422F6">
              <w:rPr>
                <w:kern w:val="2"/>
                <w:szCs w:val="24"/>
              </w:rPr>
              <w:t>privalo nemokamai</w:t>
            </w:r>
            <w:r w:rsidR="00D11AE5" w:rsidRPr="00B422F6">
              <w:rPr>
                <w:kern w:val="2"/>
                <w:szCs w:val="24"/>
              </w:rPr>
              <w:t xml:space="preserve"> atlikti</w:t>
            </w:r>
            <w:r w:rsidR="006B0675" w:rsidRPr="00B422F6">
              <w:rPr>
                <w:kern w:val="2"/>
                <w:szCs w:val="24"/>
              </w:rPr>
              <w:t xml:space="preserve"> panaudai perduot</w:t>
            </w:r>
            <w:r w:rsidR="007100E9">
              <w:rPr>
                <w:kern w:val="2"/>
                <w:szCs w:val="24"/>
              </w:rPr>
              <w:t>os</w:t>
            </w:r>
            <w:r w:rsidR="00D64702" w:rsidRPr="00B422F6">
              <w:rPr>
                <w:kern w:val="2"/>
                <w:szCs w:val="24"/>
              </w:rPr>
              <w:t xml:space="preserve"> </w:t>
            </w:r>
            <w:r w:rsidR="007100E9">
              <w:rPr>
                <w:b/>
                <w:kern w:val="2"/>
                <w:szCs w:val="24"/>
              </w:rPr>
              <w:t>Įrangos</w:t>
            </w:r>
            <w:r w:rsidR="007100E9" w:rsidRPr="00B422F6">
              <w:rPr>
                <w:kern w:val="2"/>
                <w:szCs w:val="24"/>
              </w:rPr>
              <w:t xml:space="preserve"> </w:t>
            </w:r>
            <w:r w:rsidR="00D11AE5" w:rsidRPr="00B422F6">
              <w:rPr>
                <w:kern w:val="2"/>
                <w:szCs w:val="24"/>
              </w:rPr>
              <w:t xml:space="preserve">patikimą ir sertifikuotą techninę priežiūrą, techninės būklės tikrinimą bei remontą (darbai ir reikalingos detalės, medžiagos ir kt.). </w:t>
            </w:r>
            <w:r w:rsidRPr="00B422F6">
              <w:rPr>
                <w:kern w:val="2"/>
                <w:szCs w:val="24"/>
              </w:rPr>
              <w:t>Tiekėjas apmoka visas su remontu susijusias išlaidas. Tiekėjas</w:t>
            </w:r>
            <w:r w:rsidR="00D11AE5" w:rsidRPr="00B422F6">
              <w:rPr>
                <w:kern w:val="2"/>
                <w:szCs w:val="24"/>
              </w:rPr>
              <w:t xml:space="preserve"> užtikrina, kad </w:t>
            </w:r>
            <w:r w:rsidR="007100E9">
              <w:rPr>
                <w:b/>
                <w:kern w:val="2"/>
                <w:szCs w:val="24"/>
              </w:rPr>
              <w:t>Įrangos</w:t>
            </w:r>
            <w:r w:rsidR="00D64702" w:rsidRPr="00B422F6">
              <w:rPr>
                <w:kern w:val="2"/>
                <w:szCs w:val="24"/>
              </w:rPr>
              <w:t xml:space="preserve"> </w:t>
            </w:r>
            <w:r w:rsidR="00D11AE5" w:rsidRPr="00B422F6">
              <w:rPr>
                <w:kern w:val="2"/>
                <w:szCs w:val="24"/>
              </w:rPr>
              <w:t xml:space="preserve">techninė priežiūra, techninės būklės tikrinimas ir remontas vykdomi pagal </w:t>
            </w:r>
            <w:r w:rsidR="007100E9">
              <w:rPr>
                <w:b/>
                <w:kern w:val="2"/>
                <w:szCs w:val="24"/>
              </w:rPr>
              <w:t>Įrangos</w:t>
            </w:r>
            <w:r w:rsidR="00D64702" w:rsidRPr="00B422F6">
              <w:rPr>
                <w:kern w:val="2"/>
                <w:szCs w:val="24"/>
              </w:rPr>
              <w:t xml:space="preserve"> </w:t>
            </w:r>
            <w:r w:rsidR="00D11AE5" w:rsidRPr="00B422F6">
              <w:rPr>
                <w:kern w:val="2"/>
                <w:szCs w:val="24"/>
              </w:rPr>
              <w:t>gamintojo parengtas technines instrukcijas/rekomendacijas.</w:t>
            </w:r>
          </w:p>
          <w:p w14:paraId="776BC966" w14:textId="1CDA97F9" w:rsidR="00A809DC" w:rsidRPr="00B422F6" w:rsidRDefault="00A809DC" w:rsidP="00EB62B0">
            <w:pPr>
              <w:jc w:val="both"/>
              <w:rPr>
                <w:kern w:val="2"/>
                <w:szCs w:val="24"/>
              </w:rPr>
            </w:pPr>
            <w:r w:rsidRPr="00B422F6">
              <w:rPr>
                <w:kern w:val="2"/>
                <w:szCs w:val="24"/>
              </w:rPr>
              <w:t xml:space="preserve">6.2.4. Jei remontas negali būti atliekamas Pirkėjo patalpose, Tiekėjas savo sąskaita </w:t>
            </w:r>
            <w:r w:rsidR="007100E9">
              <w:rPr>
                <w:b/>
                <w:kern w:val="2"/>
                <w:szCs w:val="24"/>
              </w:rPr>
              <w:t>Įrangos</w:t>
            </w:r>
            <w:r w:rsidR="00D64702" w:rsidRPr="00B422F6">
              <w:rPr>
                <w:kern w:val="2"/>
                <w:szCs w:val="24"/>
              </w:rPr>
              <w:t xml:space="preserve"> </w:t>
            </w:r>
            <w:r w:rsidR="00AB7803" w:rsidRPr="00B422F6">
              <w:rPr>
                <w:szCs w:val="24"/>
              </w:rPr>
              <w:t xml:space="preserve"> </w:t>
            </w:r>
            <w:r w:rsidRPr="00B422F6">
              <w:rPr>
                <w:kern w:val="2"/>
                <w:szCs w:val="24"/>
              </w:rPr>
              <w:t xml:space="preserve">pristato į remonto vietą (taip pat grąžina po remonto). Jei remonto trukmė </w:t>
            </w:r>
            <w:r w:rsidRPr="0024182A">
              <w:rPr>
                <w:b/>
                <w:kern w:val="2"/>
                <w:szCs w:val="24"/>
              </w:rPr>
              <w:t xml:space="preserve">ilgesnė nei </w:t>
            </w:r>
            <w:r w:rsidR="007100E9" w:rsidRPr="0024182A">
              <w:rPr>
                <w:b/>
                <w:kern w:val="2"/>
                <w:szCs w:val="24"/>
              </w:rPr>
              <w:t>7</w:t>
            </w:r>
            <w:r w:rsidRPr="0024182A">
              <w:rPr>
                <w:b/>
                <w:kern w:val="2"/>
                <w:szCs w:val="24"/>
              </w:rPr>
              <w:t xml:space="preserve"> (</w:t>
            </w:r>
            <w:r w:rsidR="007100E9" w:rsidRPr="0024182A">
              <w:rPr>
                <w:b/>
                <w:kern w:val="2"/>
                <w:szCs w:val="24"/>
              </w:rPr>
              <w:t>septynios</w:t>
            </w:r>
            <w:r w:rsidRPr="0024182A">
              <w:rPr>
                <w:b/>
                <w:kern w:val="2"/>
                <w:szCs w:val="24"/>
              </w:rPr>
              <w:t xml:space="preserve">) </w:t>
            </w:r>
            <w:r w:rsidR="0024182A">
              <w:rPr>
                <w:b/>
                <w:kern w:val="2"/>
                <w:szCs w:val="24"/>
              </w:rPr>
              <w:t>kalendorinės</w:t>
            </w:r>
            <w:r w:rsidRPr="007100E9">
              <w:rPr>
                <w:b/>
                <w:kern w:val="2"/>
                <w:szCs w:val="24"/>
              </w:rPr>
              <w:t xml:space="preserve"> dienos, </w:t>
            </w:r>
            <w:r w:rsidRPr="00B422F6">
              <w:rPr>
                <w:kern w:val="2"/>
                <w:szCs w:val="24"/>
              </w:rPr>
              <w:t xml:space="preserve">Tiekėjas savo sąskaita pristato </w:t>
            </w:r>
            <w:r w:rsidR="00D64702" w:rsidRPr="00B422F6">
              <w:rPr>
                <w:kern w:val="2"/>
                <w:szCs w:val="24"/>
              </w:rPr>
              <w:t>pakaitin</w:t>
            </w:r>
            <w:r w:rsidR="007100E9">
              <w:rPr>
                <w:kern w:val="2"/>
                <w:szCs w:val="24"/>
              </w:rPr>
              <w:t>ę</w:t>
            </w:r>
            <w:r w:rsidR="00D64702" w:rsidRPr="00B422F6">
              <w:rPr>
                <w:kern w:val="2"/>
                <w:szCs w:val="24"/>
              </w:rPr>
              <w:t xml:space="preserve"> </w:t>
            </w:r>
            <w:r w:rsidR="00F33687" w:rsidRPr="00B422F6">
              <w:rPr>
                <w:kern w:val="2"/>
                <w:szCs w:val="24"/>
              </w:rPr>
              <w:t>lygiaver</w:t>
            </w:r>
            <w:r w:rsidR="00F33687">
              <w:rPr>
                <w:kern w:val="2"/>
                <w:szCs w:val="24"/>
              </w:rPr>
              <w:t xml:space="preserve">tę </w:t>
            </w:r>
            <w:r w:rsidR="007100E9">
              <w:rPr>
                <w:kern w:val="2"/>
                <w:szCs w:val="24"/>
              </w:rPr>
              <w:t>Įrangą</w:t>
            </w:r>
            <w:r w:rsidR="00D64702" w:rsidRPr="00B422F6">
              <w:rPr>
                <w:kern w:val="2"/>
                <w:szCs w:val="24"/>
              </w:rPr>
              <w:t xml:space="preserve"> </w:t>
            </w:r>
            <w:r w:rsidRPr="00B422F6">
              <w:rPr>
                <w:kern w:val="2"/>
                <w:szCs w:val="24"/>
              </w:rPr>
              <w:t xml:space="preserve">Pirkėjui. </w:t>
            </w:r>
          </w:p>
          <w:p w14:paraId="655E3BD7" w14:textId="359364D1" w:rsidR="0063101E" w:rsidRPr="00B422F6" w:rsidRDefault="009F001E" w:rsidP="00195C50">
            <w:pPr>
              <w:jc w:val="both"/>
              <w:rPr>
                <w:kern w:val="2"/>
                <w:szCs w:val="24"/>
              </w:rPr>
            </w:pPr>
            <w:r w:rsidRPr="00B422F6">
              <w:rPr>
                <w:szCs w:val="24"/>
                <w:lang w:eastAsia="lt-LT"/>
                <w14:textOutline w14:w="0" w14:cap="flat" w14:cmpd="sng" w14:algn="ctr">
                  <w14:noFill/>
                  <w14:prstDash w14:val="solid"/>
                  <w14:bevel/>
                </w14:textOutline>
              </w:rPr>
              <w:t>6.2.</w:t>
            </w:r>
            <w:r w:rsidR="00195C50" w:rsidRPr="00B422F6">
              <w:rPr>
                <w:szCs w:val="24"/>
                <w:lang w:eastAsia="lt-LT"/>
                <w14:textOutline w14:w="0" w14:cap="flat" w14:cmpd="sng" w14:algn="ctr">
                  <w14:noFill/>
                  <w14:prstDash w14:val="solid"/>
                  <w14:bevel/>
                </w14:textOutline>
              </w:rPr>
              <w:t>5</w:t>
            </w:r>
            <w:r w:rsidRPr="00B422F6">
              <w:rPr>
                <w:szCs w:val="24"/>
                <w:lang w:eastAsia="lt-LT"/>
                <w14:textOutline w14:w="0" w14:cap="flat" w14:cmpd="sng" w14:algn="ctr">
                  <w14:noFill/>
                  <w14:prstDash w14:val="solid"/>
                  <w14:bevel/>
                </w14:textOutline>
              </w:rPr>
              <w:t xml:space="preserve">. </w:t>
            </w:r>
            <w:r w:rsidR="002E5007" w:rsidRPr="00B422F6">
              <w:rPr>
                <w:szCs w:val="24"/>
                <w:lang w:eastAsia="lt-LT"/>
                <w14:textOutline w14:w="0" w14:cap="flat" w14:cmpd="sng" w14:algn="ctr">
                  <w14:noFill/>
                  <w14:prstDash w14:val="solid"/>
                  <w14:bevel/>
                </w14:textOutline>
              </w:rPr>
              <w:t xml:space="preserve">Pirkėjo pranešimai Tiekėjui apie gedimus turi būti perduoti </w:t>
            </w:r>
            <w:r w:rsidR="002E5007" w:rsidRPr="00B422F6">
              <w:rPr>
                <w:b/>
                <w:color w:val="FF0000"/>
                <w:szCs w:val="24"/>
                <w:lang w:eastAsia="lt-LT"/>
                <w14:textOutline w14:w="0" w14:cap="flat" w14:cmpd="sng" w14:algn="ctr">
                  <w14:noFill/>
                  <w14:prstDash w14:val="solid"/>
                  <w14:bevel/>
                </w14:textOutline>
              </w:rPr>
              <w:t>el. paštu ______________________.</w:t>
            </w:r>
          </w:p>
        </w:tc>
      </w:tr>
      <w:tr w:rsidR="008F30E3" w:rsidRPr="00B422F6" w14:paraId="310122AB" w14:textId="77777777" w:rsidTr="00B150F9">
        <w:trPr>
          <w:trHeight w:val="300"/>
        </w:trPr>
        <w:tc>
          <w:tcPr>
            <w:tcW w:w="2802" w:type="dxa"/>
            <w:gridSpan w:val="3"/>
          </w:tcPr>
          <w:p w14:paraId="7B0F780C" w14:textId="6DD02A10" w:rsidR="008F30E3" w:rsidRPr="00B422F6" w:rsidRDefault="008F30E3" w:rsidP="008F30E3">
            <w:pPr>
              <w:rPr>
                <w:b/>
                <w:bCs/>
                <w:kern w:val="2"/>
                <w:szCs w:val="24"/>
              </w:rPr>
            </w:pPr>
            <w:r>
              <w:rPr>
                <w:b/>
                <w:bCs/>
                <w:kern w:val="2"/>
                <w:szCs w:val="24"/>
              </w:rPr>
              <w:t>6.3. Kokybinių kriterijų įgyvendinimo ir tikrinimo tvarka</w:t>
            </w:r>
          </w:p>
        </w:tc>
        <w:tc>
          <w:tcPr>
            <w:tcW w:w="6733" w:type="dxa"/>
            <w:gridSpan w:val="2"/>
          </w:tcPr>
          <w:p w14:paraId="1B7D4D09" w14:textId="65EA9D00" w:rsidR="008F30E3" w:rsidRPr="00B422F6" w:rsidRDefault="008F30E3" w:rsidP="008F30E3">
            <w:pPr>
              <w:jc w:val="both"/>
              <w:rPr>
                <w:kern w:val="2"/>
                <w:szCs w:val="24"/>
              </w:rPr>
            </w:pPr>
            <w:r>
              <w:rPr>
                <w:kern w:val="2"/>
                <w:szCs w:val="24"/>
              </w:rPr>
              <w:t>Netaikoma</w:t>
            </w:r>
          </w:p>
        </w:tc>
      </w:tr>
      <w:tr w:rsidR="008F30E3" w:rsidRPr="00B422F6" w14:paraId="2A6E2DF9" w14:textId="77777777" w:rsidTr="00257967">
        <w:trPr>
          <w:trHeight w:val="300"/>
        </w:trPr>
        <w:tc>
          <w:tcPr>
            <w:tcW w:w="9535" w:type="dxa"/>
            <w:gridSpan w:val="5"/>
          </w:tcPr>
          <w:p w14:paraId="58BB746C" w14:textId="77777777" w:rsidR="008F30E3" w:rsidRPr="00B422F6" w:rsidRDefault="008F30E3" w:rsidP="008F30E3">
            <w:pPr>
              <w:jc w:val="center"/>
              <w:rPr>
                <w:b/>
                <w:bCs/>
                <w:kern w:val="2"/>
                <w:szCs w:val="24"/>
              </w:rPr>
            </w:pPr>
            <w:r w:rsidRPr="00B422F6">
              <w:rPr>
                <w:b/>
                <w:bCs/>
                <w:kern w:val="2"/>
                <w:szCs w:val="24"/>
              </w:rPr>
              <w:t>7. SUTARTIES VYKDYMUI PASITELKIAMI SUBTIEKĖJAI</w:t>
            </w:r>
          </w:p>
        </w:tc>
      </w:tr>
      <w:tr w:rsidR="008F30E3" w:rsidRPr="00B422F6" w14:paraId="5C6541EE" w14:textId="77777777" w:rsidTr="00257967">
        <w:trPr>
          <w:trHeight w:val="300"/>
        </w:trPr>
        <w:tc>
          <w:tcPr>
            <w:tcW w:w="2704" w:type="dxa"/>
            <w:gridSpan w:val="2"/>
          </w:tcPr>
          <w:p w14:paraId="5FE68205" w14:textId="77777777" w:rsidR="008F30E3" w:rsidRPr="00B422F6" w:rsidRDefault="008F30E3" w:rsidP="008F30E3">
            <w:pPr>
              <w:rPr>
                <w:b/>
                <w:bCs/>
                <w:kern w:val="2"/>
                <w:szCs w:val="24"/>
              </w:rPr>
            </w:pPr>
            <w:r w:rsidRPr="00B422F6">
              <w:rPr>
                <w:b/>
                <w:bCs/>
                <w:kern w:val="2"/>
                <w:szCs w:val="24"/>
              </w:rPr>
              <w:t>Sutarties vykdymui pasitelkiami subtiekėjai ir (ar) specialistai</w:t>
            </w:r>
          </w:p>
        </w:tc>
        <w:tc>
          <w:tcPr>
            <w:tcW w:w="6831" w:type="dxa"/>
            <w:gridSpan w:val="3"/>
          </w:tcPr>
          <w:p w14:paraId="2916EE7B" w14:textId="77777777" w:rsidR="008F30E3" w:rsidRPr="00B422F6" w:rsidRDefault="008F30E3" w:rsidP="008F30E3">
            <w:pPr>
              <w:jc w:val="both"/>
              <w:rPr>
                <w:kern w:val="2"/>
                <w:szCs w:val="24"/>
              </w:rPr>
            </w:pPr>
            <w:r w:rsidRPr="00B422F6">
              <w:rPr>
                <w:kern w:val="2"/>
                <w:szCs w:val="24"/>
              </w:rPr>
              <w:t>Sutarties vykdymui subtiekėjai ir (ar) specialistai nepasitelkiami.</w:t>
            </w:r>
          </w:p>
          <w:p w14:paraId="6FC7B767" w14:textId="77777777" w:rsidR="008F30E3" w:rsidRPr="00B422F6" w:rsidRDefault="008F30E3" w:rsidP="008F30E3">
            <w:pPr>
              <w:jc w:val="both"/>
              <w:rPr>
                <w:kern w:val="2"/>
                <w:szCs w:val="24"/>
              </w:rPr>
            </w:pPr>
          </w:p>
          <w:p w14:paraId="5BD3D8A3" w14:textId="77777777" w:rsidR="008F30E3" w:rsidRPr="00B422F6" w:rsidRDefault="008F30E3" w:rsidP="008F30E3">
            <w:pPr>
              <w:jc w:val="both"/>
              <w:rPr>
                <w:color w:val="5B9BD5" w:themeColor="accent5"/>
                <w:kern w:val="2"/>
                <w:szCs w:val="24"/>
              </w:rPr>
            </w:pPr>
            <w:r w:rsidRPr="00B422F6">
              <w:rPr>
                <w:color w:val="5B9BD5" w:themeColor="accent5"/>
                <w:kern w:val="2"/>
                <w:szCs w:val="24"/>
              </w:rPr>
              <w:t>arba</w:t>
            </w:r>
          </w:p>
          <w:p w14:paraId="692AC68B" w14:textId="77777777" w:rsidR="008F30E3" w:rsidRPr="00B422F6" w:rsidRDefault="008F30E3" w:rsidP="008F30E3">
            <w:pPr>
              <w:jc w:val="both"/>
              <w:rPr>
                <w:kern w:val="2"/>
                <w:szCs w:val="24"/>
              </w:rPr>
            </w:pPr>
          </w:p>
          <w:p w14:paraId="290FC0D4" w14:textId="763B89A6" w:rsidR="008F30E3" w:rsidRPr="00B422F6" w:rsidRDefault="008F30E3" w:rsidP="008F30E3">
            <w:pPr>
              <w:jc w:val="both"/>
              <w:rPr>
                <w:b/>
                <w:bCs/>
                <w:kern w:val="2"/>
                <w:szCs w:val="24"/>
              </w:rPr>
            </w:pPr>
            <w:r w:rsidRPr="00B422F6">
              <w:rPr>
                <w:kern w:val="2"/>
                <w:szCs w:val="24"/>
              </w:rPr>
              <w:t xml:space="preserve">Sutarties vykdymui pasitelkiami subtiekėjai ir (ar) specialistai yra nurodyti Sutarties priede Nr.1 „Techninė specifikacija ir pasiūlymo kaina“. </w:t>
            </w:r>
          </w:p>
        </w:tc>
      </w:tr>
      <w:tr w:rsidR="008F30E3" w:rsidRPr="00B422F6" w14:paraId="7EAD0C06" w14:textId="77777777" w:rsidTr="00257967">
        <w:trPr>
          <w:trHeight w:val="300"/>
        </w:trPr>
        <w:tc>
          <w:tcPr>
            <w:tcW w:w="9535" w:type="dxa"/>
            <w:gridSpan w:val="5"/>
          </w:tcPr>
          <w:p w14:paraId="339F3B27" w14:textId="77777777" w:rsidR="008F30E3" w:rsidRPr="00B422F6" w:rsidRDefault="008F30E3" w:rsidP="008F30E3">
            <w:pPr>
              <w:jc w:val="center"/>
              <w:rPr>
                <w:b/>
                <w:bCs/>
                <w:kern w:val="2"/>
                <w:szCs w:val="24"/>
              </w:rPr>
            </w:pPr>
            <w:r w:rsidRPr="00B422F6">
              <w:rPr>
                <w:b/>
                <w:bCs/>
                <w:kern w:val="2"/>
                <w:szCs w:val="24"/>
              </w:rPr>
              <w:t>8. PRIEVOLIŲ PAGAL SUTARTĮ ĮVYKDYMO UŽTIKRINIMAS</w:t>
            </w:r>
          </w:p>
        </w:tc>
      </w:tr>
      <w:tr w:rsidR="008F30E3" w:rsidRPr="00B422F6" w14:paraId="75FAE3E9" w14:textId="77777777" w:rsidTr="00257967">
        <w:trPr>
          <w:trHeight w:val="300"/>
        </w:trPr>
        <w:tc>
          <w:tcPr>
            <w:tcW w:w="2704" w:type="dxa"/>
            <w:gridSpan w:val="2"/>
          </w:tcPr>
          <w:p w14:paraId="4FB33F9C" w14:textId="77777777" w:rsidR="008F30E3" w:rsidRPr="00B422F6" w:rsidRDefault="008F30E3" w:rsidP="008F30E3">
            <w:pPr>
              <w:rPr>
                <w:b/>
                <w:bCs/>
                <w:kern w:val="2"/>
                <w:szCs w:val="24"/>
              </w:rPr>
            </w:pPr>
            <w:r w:rsidRPr="00B422F6">
              <w:rPr>
                <w:b/>
                <w:bCs/>
                <w:kern w:val="2"/>
                <w:szCs w:val="24"/>
              </w:rPr>
              <w:lastRenderedPageBreak/>
              <w:t>8.1. Prievolių pagal Sutartį įvykdymo užtikrinimas</w:t>
            </w:r>
          </w:p>
        </w:tc>
        <w:tc>
          <w:tcPr>
            <w:tcW w:w="6831" w:type="dxa"/>
            <w:gridSpan w:val="3"/>
          </w:tcPr>
          <w:p w14:paraId="2A9C2036" w14:textId="1C441BBE" w:rsidR="008F30E3" w:rsidRPr="00B422F6" w:rsidRDefault="008F30E3" w:rsidP="008F30E3">
            <w:pPr>
              <w:rPr>
                <w:kern w:val="2"/>
                <w:szCs w:val="24"/>
              </w:rPr>
            </w:pPr>
            <w:r w:rsidRPr="00B422F6">
              <w:rPr>
                <w:kern w:val="2"/>
                <w:szCs w:val="24"/>
              </w:rPr>
              <w:t>Prievolių pagal Sutartį įvykdymas užtikrinamas:</w:t>
            </w:r>
          </w:p>
          <w:p w14:paraId="622664EE" w14:textId="6B3C6A97" w:rsidR="008F30E3" w:rsidRPr="00B422F6" w:rsidRDefault="008F30E3" w:rsidP="008F30E3">
            <w:pPr>
              <w:rPr>
                <w:kern w:val="2"/>
                <w:szCs w:val="24"/>
              </w:rPr>
            </w:pPr>
            <w:r w:rsidRPr="00B422F6">
              <w:rPr>
                <w:kern w:val="2"/>
                <w:szCs w:val="24"/>
              </w:rPr>
              <w:t>Netesybomis (delspinigiais, bauda).</w:t>
            </w:r>
          </w:p>
        </w:tc>
      </w:tr>
      <w:tr w:rsidR="008F30E3" w:rsidRPr="00B422F6" w14:paraId="14EE0E9A" w14:textId="77777777" w:rsidTr="00257967">
        <w:trPr>
          <w:trHeight w:val="300"/>
        </w:trPr>
        <w:tc>
          <w:tcPr>
            <w:tcW w:w="2704" w:type="dxa"/>
            <w:gridSpan w:val="2"/>
          </w:tcPr>
          <w:p w14:paraId="35065F9A" w14:textId="43E51D7E" w:rsidR="008F30E3" w:rsidRPr="00B422F6" w:rsidRDefault="008F30E3" w:rsidP="008F30E3">
            <w:pPr>
              <w:rPr>
                <w:b/>
                <w:bCs/>
                <w:kern w:val="2"/>
                <w:szCs w:val="24"/>
              </w:rPr>
            </w:pPr>
            <w:r w:rsidRPr="00B422F6">
              <w:rPr>
                <w:b/>
                <w:bCs/>
                <w:kern w:val="2"/>
                <w:szCs w:val="24"/>
              </w:rPr>
              <w:t xml:space="preserve">8.2. Sutarties įvykdymo užtikrinimo </w:t>
            </w:r>
            <w:r>
              <w:rPr>
                <w:b/>
                <w:bCs/>
                <w:kern w:val="2"/>
                <w:szCs w:val="24"/>
              </w:rPr>
              <w:t>galiojimo terminas</w:t>
            </w:r>
            <w:r w:rsidRPr="00B422F6">
              <w:rPr>
                <w:b/>
                <w:bCs/>
                <w:kern w:val="2"/>
                <w:szCs w:val="24"/>
              </w:rPr>
              <w:t xml:space="preserve"> </w:t>
            </w:r>
          </w:p>
        </w:tc>
        <w:tc>
          <w:tcPr>
            <w:tcW w:w="6831" w:type="dxa"/>
            <w:gridSpan w:val="3"/>
          </w:tcPr>
          <w:p w14:paraId="508E5775" w14:textId="77777777" w:rsidR="008F30E3" w:rsidRPr="00B422F6" w:rsidRDefault="008F30E3" w:rsidP="008F30E3">
            <w:pPr>
              <w:rPr>
                <w:kern w:val="2"/>
                <w:szCs w:val="24"/>
              </w:rPr>
            </w:pPr>
            <w:r w:rsidRPr="00B422F6">
              <w:rPr>
                <w:kern w:val="2"/>
                <w:szCs w:val="24"/>
              </w:rPr>
              <w:t>Netaikoma</w:t>
            </w:r>
          </w:p>
          <w:p w14:paraId="4945C6F2" w14:textId="326233C5" w:rsidR="008F30E3" w:rsidRPr="00B422F6" w:rsidRDefault="008F30E3" w:rsidP="008F30E3">
            <w:pPr>
              <w:rPr>
                <w:kern w:val="2"/>
                <w:szCs w:val="24"/>
              </w:rPr>
            </w:pPr>
          </w:p>
        </w:tc>
      </w:tr>
      <w:tr w:rsidR="008F30E3" w:rsidRPr="00B422F6" w14:paraId="2527E8A2" w14:textId="77777777" w:rsidTr="00257967">
        <w:trPr>
          <w:trHeight w:val="300"/>
        </w:trPr>
        <w:tc>
          <w:tcPr>
            <w:tcW w:w="2704" w:type="dxa"/>
            <w:gridSpan w:val="2"/>
          </w:tcPr>
          <w:p w14:paraId="38CE0232" w14:textId="163D091A" w:rsidR="008F30E3" w:rsidRPr="00B422F6" w:rsidRDefault="008F30E3" w:rsidP="008F30E3">
            <w:pPr>
              <w:rPr>
                <w:b/>
                <w:bCs/>
                <w:kern w:val="2"/>
                <w:szCs w:val="24"/>
              </w:rPr>
            </w:pPr>
            <w:r>
              <w:rPr>
                <w:b/>
                <w:bCs/>
                <w:kern w:val="2"/>
                <w:szCs w:val="24"/>
              </w:rPr>
              <w:t>8.3. Sutarties įvykdymo užtikrinimo pateikimas</w:t>
            </w:r>
          </w:p>
        </w:tc>
        <w:tc>
          <w:tcPr>
            <w:tcW w:w="6831" w:type="dxa"/>
            <w:gridSpan w:val="3"/>
          </w:tcPr>
          <w:p w14:paraId="52370E2E" w14:textId="3E92F1C7" w:rsidR="008F30E3" w:rsidRPr="00B422F6" w:rsidRDefault="008F30E3" w:rsidP="008F30E3">
            <w:pPr>
              <w:rPr>
                <w:kern w:val="2"/>
                <w:szCs w:val="24"/>
              </w:rPr>
            </w:pPr>
            <w:r>
              <w:rPr>
                <w:kern w:val="2"/>
                <w:szCs w:val="24"/>
              </w:rPr>
              <w:t>Netaikoma</w:t>
            </w:r>
          </w:p>
        </w:tc>
      </w:tr>
      <w:tr w:rsidR="008F30E3" w:rsidRPr="00B422F6" w14:paraId="6BDBFC40" w14:textId="77777777" w:rsidTr="00257967">
        <w:trPr>
          <w:trHeight w:val="300"/>
        </w:trPr>
        <w:tc>
          <w:tcPr>
            <w:tcW w:w="9535" w:type="dxa"/>
            <w:gridSpan w:val="5"/>
          </w:tcPr>
          <w:p w14:paraId="0BB2F7E0" w14:textId="77777777" w:rsidR="008F30E3" w:rsidRPr="00B422F6" w:rsidRDefault="008F30E3" w:rsidP="008F30E3">
            <w:pPr>
              <w:ind w:firstLine="720"/>
              <w:jc w:val="center"/>
              <w:rPr>
                <w:b/>
                <w:bCs/>
                <w:kern w:val="2"/>
                <w:szCs w:val="24"/>
              </w:rPr>
            </w:pPr>
            <w:r w:rsidRPr="00B422F6">
              <w:rPr>
                <w:b/>
                <w:bCs/>
                <w:kern w:val="2"/>
                <w:szCs w:val="24"/>
              </w:rPr>
              <w:t>9. ŠALIŲ ATSAKOMYBĖ</w:t>
            </w:r>
            <w:r w:rsidRPr="00B422F6">
              <w:rPr>
                <w:b/>
                <w:bCs/>
                <w:kern w:val="2"/>
                <w:szCs w:val="24"/>
              </w:rPr>
              <w:tab/>
            </w:r>
          </w:p>
        </w:tc>
      </w:tr>
      <w:tr w:rsidR="008F30E3" w:rsidRPr="00B422F6" w14:paraId="726D6129" w14:textId="77777777" w:rsidTr="00257967">
        <w:trPr>
          <w:trHeight w:val="300"/>
        </w:trPr>
        <w:tc>
          <w:tcPr>
            <w:tcW w:w="2704" w:type="dxa"/>
            <w:gridSpan w:val="2"/>
          </w:tcPr>
          <w:p w14:paraId="71692612" w14:textId="77777777" w:rsidR="008F30E3" w:rsidRPr="00B422F6" w:rsidRDefault="008F30E3" w:rsidP="008F30E3">
            <w:pPr>
              <w:rPr>
                <w:b/>
                <w:bCs/>
                <w:kern w:val="2"/>
                <w:szCs w:val="24"/>
              </w:rPr>
            </w:pPr>
            <w:r w:rsidRPr="00B422F6">
              <w:rPr>
                <w:b/>
                <w:bCs/>
                <w:kern w:val="2"/>
                <w:szCs w:val="24"/>
              </w:rPr>
              <w:t>9.1. Pirkėjui taikomos netesybos už mokėjimų pagal Sutartį vėlavimą</w:t>
            </w:r>
          </w:p>
        </w:tc>
        <w:tc>
          <w:tcPr>
            <w:tcW w:w="6831" w:type="dxa"/>
            <w:gridSpan w:val="3"/>
          </w:tcPr>
          <w:p w14:paraId="151C1C10" w14:textId="60AF2D6C" w:rsidR="008F30E3" w:rsidRPr="00B422F6" w:rsidRDefault="008F30E3" w:rsidP="008F30E3">
            <w:pPr>
              <w:jc w:val="both"/>
              <w:rPr>
                <w:color w:val="000000"/>
                <w:kern w:val="2"/>
                <w:szCs w:val="24"/>
              </w:rPr>
            </w:pPr>
            <w:r w:rsidRPr="00B422F6">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0,04 (keturios šimtosios) procento dydžio delspinigius nuo neapmokėtos sumos be PVM už kiekvieną vėlavimo dieną.</w:t>
            </w:r>
          </w:p>
        </w:tc>
      </w:tr>
      <w:tr w:rsidR="008F30E3" w:rsidRPr="00B422F6" w14:paraId="28E54C1E" w14:textId="77777777" w:rsidTr="00257967">
        <w:trPr>
          <w:trHeight w:val="300"/>
        </w:trPr>
        <w:tc>
          <w:tcPr>
            <w:tcW w:w="2704" w:type="dxa"/>
            <w:gridSpan w:val="2"/>
          </w:tcPr>
          <w:p w14:paraId="69354971" w14:textId="77777777" w:rsidR="008F30E3" w:rsidRPr="00B422F6" w:rsidRDefault="008F30E3" w:rsidP="008F30E3">
            <w:pPr>
              <w:rPr>
                <w:b/>
                <w:bCs/>
                <w:kern w:val="2"/>
                <w:szCs w:val="24"/>
              </w:rPr>
            </w:pPr>
            <w:r w:rsidRPr="00B422F6">
              <w:rPr>
                <w:b/>
                <w:bCs/>
                <w:kern w:val="2"/>
                <w:szCs w:val="24"/>
              </w:rPr>
              <w:t>9.2. Tiekėjui taikomos netesybos</w:t>
            </w:r>
          </w:p>
        </w:tc>
        <w:tc>
          <w:tcPr>
            <w:tcW w:w="6831" w:type="dxa"/>
            <w:gridSpan w:val="3"/>
          </w:tcPr>
          <w:p w14:paraId="3C4F7574" w14:textId="404AD633" w:rsidR="008F30E3" w:rsidRPr="00B422F6" w:rsidRDefault="008F30E3" w:rsidP="008F30E3">
            <w:pPr>
              <w:jc w:val="both"/>
              <w:rPr>
                <w:kern w:val="2"/>
                <w:szCs w:val="24"/>
              </w:rPr>
            </w:pPr>
            <w:r w:rsidRPr="00B422F6">
              <w:rPr>
                <w:color w:val="000000"/>
                <w:kern w:val="2"/>
                <w:szCs w:val="24"/>
              </w:rPr>
              <w:t>9</w:t>
            </w:r>
            <w:r w:rsidRPr="00B422F6">
              <w:rPr>
                <w:kern w:val="2"/>
                <w:szCs w:val="24"/>
              </w:rPr>
              <w:t>.2.1. Jeigu Tiekėjas vėluoja vykdyti užsakymą, tiekti Prekes ar ištaisyti jų trūkumus arba nevykdo kitų sutartinių įsipareigojimų, Pirkėjas nuo kitos nei nustatytas terminas dienos Tiekėjui skaičiuoja 0,04 (keturios šimtosios) procento dydžio delspinigius už kiekvieną uždelstą dieną nuo laiku neperduotų Prekių ar Prekių, turinčių trūkumų, kainos be PVM, bet ne mažiau kaip 30 Eur, jei apskaičiuota delspinigių suma yra mažesnė negu 30 Eur. </w:t>
            </w:r>
          </w:p>
          <w:p w14:paraId="08CE6932" w14:textId="0775CA3A" w:rsidR="008F30E3" w:rsidRPr="001256DF" w:rsidRDefault="008F30E3" w:rsidP="008F30E3">
            <w:pPr>
              <w:jc w:val="both"/>
              <w:rPr>
                <w:bCs/>
                <w:kern w:val="2"/>
                <w:szCs w:val="24"/>
              </w:rPr>
            </w:pPr>
            <w:r w:rsidRPr="001256DF">
              <w:rPr>
                <w:bCs/>
                <w:kern w:val="2"/>
                <w:szCs w:val="24"/>
              </w:rPr>
              <w:t xml:space="preserve">9.2.2 Jeigu Tiekėjas neperduoda Įrangos </w:t>
            </w:r>
            <w:r w:rsidRPr="002C68DC">
              <w:rPr>
                <w:bCs/>
                <w:szCs w:val="24"/>
              </w:rPr>
              <w:t xml:space="preserve"> </w:t>
            </w:r>
            <w:r w:rsidRPr="001256DF">
              <w:rPr>
                <w:bCs/>
                <w:kern w:val="2"/>
                <w:szCs w:val="24"/>
              </w:rPr>
              <w:t>Pirkėjui Specialiųjų sąlygų 4.1 punkte numatytu terminu, Pirkėjas nuo kitos nei nustatytas terminas dienos Tiekėjui skaičiuoja 0,04 (keturios šimtosios) procento dydžio delspinigius už kiekvieną uždelstą dieną nuo Įrangos vertės, nurodytos Sutarties priede Nr. 1 „Techninė specifikacija ir pasiūlymo kaina“ kainos be PVM, bet ne mažiau kaip 30 Eur, jei apskaičiuota delspinigių suma yra mažesnė negu 30 Eur. </w:t>
            </w:r>
          </w:p>
          <w:p w14:paraId="29408DCD" w14:textId="14036075" w:rsidR="002C68DC" w:rsidRPr="001256DF" w:rsidRDefault="002C68DC" w:rsidP="008F30E3">
            <w:pPr>
              <w:jc w:val="both"/>
              <w:rPr>
                <w:bCs/>
                <w:kern w:val="2"/>
                <w:szCs w:val="24"/>
              </w:rPr>
            </w:pPr>
            <w:r w:rsidRPr="001256DF">
              <w:rPr>
                <w:bCs/>
                <w:kern w:val="2"/>
                <w:szCs w:val="24"/>
              </w:rPr>
              <w:t xml:space="preserve">9.2.3. </w:t>
            </w:r>
            <w:r w:rsidRPr="002479DF">
              <w:rPr>
                <w:szCs w:val="24"/>
              </w:rPr>
              <w:t xml:space="preserve">Jeigu Tiekėjas vėluoja grąžinti dėl Tiekėjui mokėtinos sumos sumažinimo susidariusią permoką pagal Bendrųjų sąlygų 7.4.1.2 punktą, Pirkėjas nuo kitos nei nustatytas terminas dienos Tiekėjui skaičiuoja </w:t>
            </w:r>
            <w:r w:rsidRPr="00AE2F85">
              <w:rPr>
                <w:szCs w:val="24"/>
              </w:rPr>
              <w:t>0,0</w:t>
            </w:r>
            <w:r w:rsidRPr="00AE2F85">
              <w:t>4</w:t>
            </w:r>
            <w:r w:rsidRPr="00AE2F85">
              <w:rPr>
                <w:szCs w:val="24"/>
              </w:rPr>
              <w:t xml:space="preserve"> (</w:t>
            </w:r>
            <w:r w:rsidRPr="00AE2F85">
              <w:t>keturios</w:t>
            </w:r>
            <w:r w:rsidRPr="00AE2F85">
              <w:rPr>
                <w:szCs w:val="24"/>
              </w:rPr>
              <w:t xml:space="preserve"> šimtosios) procento dydžio delspinigius už kiekvieną uždelstą dieną nuo </w:t>
            </w:r>
            <w:r w:rsidRPr="002479DF">
              <w:rPr>
                <w:szCs w:val="24"/>
              </w:rPr>
              <w:t>laiku negrąžintos permokos, kainos be PVM.</w:t>
            </w:r>
          </w:p>
          <w:p w14:paraId="3EF06F29" w14:textId="47A93EEB" w:rsidR="008F30E3" w:rsidRPr="00B422F6" w:rsidRDefault="008F30E3" w:rsidP="008F30E3">
            <w:pPr>
              <w:jc w:val="both"/>
              <w:rPr>
                <w:b/>
                <w:bCs/>
                <w:kern w:val="2"/>
                <w:szCs w:val="24"/>
              </w:rPr>
            </w:pPr>
            <w:r w:rsidRPr="00B422F6">
              <w:rPr>
                <w:kern w:val="2"/>
                <w:szCs w:val="24"/>
              </w:rPr>
              <w:t>9.2.</w:t>
            </w:r>
            <w:r w:rsidR="002C68DC">
              <w:rPr>
                <w:kern w:val="2"/>
                <w:szCs w:val="24"/>
              </w:rPr>
              <w:t>4</w:t>
            </w:r>
            <w:r w:rsidRPr="00B422F6">
              <w:rPr>
                <w:kern w:val="2"/>
                <w:szCs w:val="24"/>
              </w:rPr>
              <w:t xml:space="preserve">. Jeigu netesybos neišskaičiuojamos pagal Bendrųjų sąlygų 8.2.3 punktą, Tiekėjas privalo sumokėti Pirkėjui netesybas per 5 (penkias) darbo dienas nuo Pirkėjo pareikalavimo. </w:t>
            </w:r>
          </w:p>
        </w:tc>
      </w:tr>
      <w:tr w:rsidR="008F30E3" w:rsidRPr="00B422F6" w14:paraId="5E637CE3" w14:textId="77777777" w:rsidTr="00257967">
        <w:trPr>
          <w:trHeight w:val="300"/>
        </w:trPr>
        <w:tc>
          <w:tcPr>
            <w:tcW w:w="2704" w:type="dxa"/>
            <w:gridSpan w:val="2"/>
          </w:tcPr>
          <w:p w14:paraId="7FA5D4AA" w14:textId="466D7386" w:rsidR="008F30E3" w:rsidRPr="00B422F6" w:rsidRDefault="008F30E3" w:rsidP="008F30E3">
            <w:pPr>
              <w:rPr>
                <w:b/>
                <w:bCs/>
                <w:kern w:val="2"/>
                <w:szCs w:val="24"/>
              </w:rPr>
            </w:pPr>
            <w:r w:rsidRPr="00B422F6">
              <w:rPr>
                <w:b/>
                <w:bCs/>
                <w:kern w:val="2"/>
                <w:szCs w:val="24"/>
              </w:rPr>
              <w:t>9.3. Tiekėjui / Pirkėjui taikoma bauda nutraukus Sutartį dėl esminio Sutarties pažeidimo</w:t>
            </w:r>
            <w:r w:rsidR="0035042D">
              <w:rPr>
                <w:b/>
                <w:bCs/>
                <w:kern w:val="2"/>
                <w:szCs w:val="24"/>
              </w:rPr>
              <w:t xml:space="preserve"> </w:t>
            </w:r>
            <w:r w:rsidR="0035042D">
              <w:rPr>
                <w:b/>
                <w:bCs/>
                <w:sz w:val="23"/>
                <w:szCs w:val="23"/>
              </w:rPr>
              <w:t>ar nepagrįstai nutraukus Sutarties vykdymą ne Sutartyje nustatyta tvarka</w:t>
            </w:r>
          </w:p>
        </w:tc>
        <w:tc>
          <w:tcPr>
            <w:tcW w:w="6831" w:type="dxa"/>
            <w:gridSpan w:val="3"/>
          </w:tcPr>
          <w:p w14:paraId="0EC51FC3" w14:textId="77777777" w:rsidR="008F30E3" w:rsidRDefault="0035042D" w:rsidP="008F30E3">
            <w:pPr>
              <w:jc w:val="both"/>
              <w:rPr>
                <w:kern w:val="2"/>
                <w:szCs w:val="24"/>
              </w:rPr>
            </w:pPr>
            <w:r>
              <w:rPr>
                <w:kern w:val="2"/>
                <w:szCs w:val="24"/>
              </w:rPr>
              <w:t xml:space="preserve">9.3.1. </w:t>
            </w:r>
            <w:r w:rsidR="008F30E3" w:rsidRPr="00B422F6">
              <w:rPr>
                <w:kern w:val="2"/>
                <w:szCs w:val="24"/>
              </w:rPr>
              <w:t xml:space="preserve">Nutraukus Sutartį dėl esminio Sutarties pažeidimo, nustatyto Sutarties Specialiosiose sąlygose, mokama 15 (penkiolikos) procentų dydžio bauda nuo Pradinės Sutarties vertės be PVM, nurodytos Specialiųjų sąlygų 5.2 punkte. </w:t>
            </w:r>
          </w:p>
          <w:p w14:paraId="045C277C" w14:textId="7D01346B" w:rsidR="0035042D" w:rsidRPr="00B422F6" w:rsidRDefault="0035042D" w:rsidP="008F30E3">
            <w:pPr>
              <w:jc w:val="both"/>
              <w:rPr>
                <w:kern w:val="2"/>
                <w:szCs w:val="24"/>
              </w:rPr>
            </w:pPr>
            <w:r>
              <w:rPr>
                <w:kern w:val="2"/>
                <w:szCs w:val="24"/>
              </w:rPr>
              <w:t xml:space="preserve">9.3.2. </w:t>
            </w:r>
            <w:r w:rsidRPr="00EB62B0">
              <w:rPr>
                <w:kern w:val="2"/>
                <w:szCs w:val="24"/>
              </w:rPr>
              <w:t>Jeigu netesybos neišskaičiuojamos pagal Bendrųjų sąlygų 8.2.3 punktą, Tiekėjas privalo sumokėti Pirkėjui netesybas per 5 (penkias) darbo dienas nuo Pirkėjo pareikalavimo.</w:t>
            </w:r>
          </w:p>
        </w:tc>
      </w:tr>
      <w:tr w:rsidR="008F30E3" w:rsidRPr="00B422F6" w14:paraId="7D01B06C" w14:textId="77777777" w:rsidTr="00257967">
        <w:trPr>
          <w:trHeight w:val="300"/>
        </w:trPr>
        <w:tc>
          <w:tcPr>
            <w:tcW w:w="2704" w:type="dxa"/>
            <w:gridSpan w:val="2"/>
          </w:tcPr>
          <w:p w14:paraId="29BAFD30" w14:textId="77777777" w:rsidR="008F30E3" w:rsidRPr="00B422F6" w:rsidRDefault="008F30E3" w:rsidP="008F30E3">
            <w:pPr>
              <w:rPr>
                <w:b/>
                <w:bCs/>
                <w:kern w:val="2"/>
                <w:szCs w:val="24"/>
              </w:rPr>
            </w:pPr>
            <w:r w:rsidRPr="00B422F6">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3"/>
          </w:tcPr>
          <w:p w14:paraId="5A7E18FE" w14:textId="4AA9C1AC" w:rsidR="008F30E3" w:rsidRPr="00B422F6" w:rsidRDefault="008F30E3" w:rsidP="008F30E3">
            <w:pPr>
              <w:tabs>
                <w:tab w:val="left" w:pos="1418"/>
              </w:tabs>
              <w:jc w:val="both"/>
              <w:rPr>
                <w:bCs/>
                <w:szCs w:val="24"/>
              </w:rPr>
            </w:pPr>
            <w:r w:rsidRPr="00B422F6">
              <w:rPr>
                <w:bCs/>
                <w:szCs w:val="24"/>
              </w:rPr>
              <w:t>9.4.1. Tiekėjui nustatoma 500 (penkių šimtų) Eur vertės bauda už kiekvieną Sutarties vykdymo metu pasitelktą, tačiau Sutartyje nustatyta tvarka neišviešintą subtiekėją ar kitą ūkio subjektą, surašant pažeidimo aktą už kiekvieną nustatytą atvejį. Bauda išskaičiuojama iš Tiekėjui mokėtinos sumos.</w:t>
            </w:r>
          </w:p>
          <w:p w14:paraId="3052C5CD" w14:textId="77777777" w:rsidR="008F30E3" w:rsidRPr="00B422F6" w:rsidRDefault="008F30E3" w:rsidP="008F30E3">
            <w:pPr>
              <w:tabs>
                <w:tab w:val="left" w:pos="1418"/>
              </w:tabs>
              <w:jc w:val="both"/>
              <w:rPr>
                <w:bCs/>
                <w:szCs w:val="24"/>
              </w:rPr>
            </w:pPr>
          </w:p>
          <w:p w14:paraId="286670CA" w14:textId="67693882" w:rsidR="008F30E3" w:rsidRPr="00B422F6" w:rsidRDefault="008F30E3" w:rsidP="008F30E3">
            <w:pPr>
              <w:jc w:val="both"/>
              <w:rPr>
                <w:kern w:val="2"/>
                <w:szCs w:val="24"/>
              </w:rPr>
            </w:pPr>
            <w:r w:rsidRPr="00B422F6">
              <w:rPr>
                <w:bCs/>
                <w:szCs w:val="24"/>
              </w:rPr>
              <w:t>9.4.2. Jeigu bauda neišskaičiuojama pagal Bendrųjų sąlygų 8.2.3 punktą, Tiekėjas privalo sumokėti Pirkėjui baudą per 5 (penkias) darbo dienas nuo Pirkėjo pareikalavimo.</w:t>
            </w:r>
          </w:p>
        </w:tc>
      </w:tr>
      <w:tr w:rsidR="008F30E3" w:rsidRPr="00B422F6" w14:paraId="5C94407F" w14:textId="77777777" w:rsidTr="00257967">
        <w:trPr>
          <w:trHeight w:val="300"/>
        </w:trPr>
        <w:tc>
          <w:tcPr>
            <w:tcW w:w="2704" w:type="dxa"/>
            <w:gridSpan w:val="2"/>
          </w:tcPr>
          <w:p w14:paraId="44DA2488" w14:textId="77777777" w:rsidR="008F30E3" w:rsidRPr="00B422F6" w:rsidRDefault="008F30E3" w:rsidP="008F30E3">
            <w:pPr>
              <w:rPr>
                <w:b/>
                <w:bCs/>
                <w:kern w:val="2"/>
                <w:szCs w:val="24"/>
              </w:rPr>
            </w:pPr>
            <w:r w:rsidRPr="00B422F6">
              <w:rPr>
                <w:b/>
                <w:bCs/>
                <w:kern w:val="2"/>
                <w:szCs w:val="24"/>
              </w:rPr>
              <w:t>9.5. Tiekėjui taikomos baudos dėl aplinkosauginių ir (arba) socialinių kriterijų nesilaikymo</w:t>
            </w:r>
          </w:p>
        </w:tc>
        <w:tc>
          <w:tcPr>
            <w:tcW w:w="6831" w:type="dxa"/>
            <w:gridSpan w:val="3"/>
          </w:tcPr>
          <w:p w14:paraId="717F32E0" w14:textId="69C91933" w:rsidR="008F30E3" w:rsidRPr="00B422F6" w:rsidRDefault="008F30E3" w:rsidP="008F30E3">
            <w:pPr>
              <w:tabs>
                <w:tab w:val="left" w:pos="1418"/>
              </w:tabs>
              <w:jc w:val="both"/>
              <w:rPr>
                <w:bCs/>
                <w:szCs w:val="24"/>
              </w:rPr>
            </w:pPr>
            <w:r w:rsidRPr="00B422F6">
              <w:rPr>
                <w:bCs/>
                <w:szCs w:val="24"/>
              </w:rPr>
              <w:t>9.5.1. Tiekėjui nustatoma 500 (penkių šimtų) Eur vertės bauda už kiekvieną nustatytą atvejį dėl aplinkosauginių kriterijų nesilaikymo, surašant pažeidimo aktą už kiekvieną nustatytą atvejį. Bauda išskaičiuojama iš Tiekėjui mokėtinos sumos.</w:t>
            </w:r>
          </w:p>
          <w:p w14:paraId="7FB854A3" w14:textId="37CFBCDA" w:rsidR="008F30E3" w:rsidRPr="00B422F6" w:rsidRDefault="008F30E3" w:rsidP="008F30E3">
            <w:pPr>
              <w:tabs>
                <w:tab w:val="left" w:pos="1418"/>
              </w:tabs>
              <w:jc w:val="both"/>
              <w:rPr>
                <w:bCs/>
                <w:szCs w:val="24"/>
              </w:rPr>
            </w:pPr>
          </w:p>
          <w:p w14:paraId="04160A42" w14:textId="4562ACD0" w:rsidR="008F30E3" w:rsidRPr="00B422F6" w:rsidRDefault="008F30E3" w:rsidP="008F30E3">
            <w:pPr>
              <w:jc w:val="both"/>
              <w:rPr>
                <w:color w:val="4472C4"/>
                <w:kern w:val="2"/>
                <w:szCs w:val="24"/>
              </w:rPr>
            </w:pPr>
            <w:r w:rsidRPr="00B422F6">
              <w:rPr>
                <w:bCs/>
                <w:szCs w:val="24"/>
              </w:rPr>
              <w:t>9.5.2. Jeigu bauda neišskaičiuojama pagal Bendrųjų sąlygų 8.2.3 punktą, Tiekėjas privalo sumokėti Pirkėjui baudą per 5 (penkias) darbo dienas nuo Pirkėjo pareikalavimo.</w:t>
            </w:r>
          </w:p>
        </w:tc>
      </w:tr>
      <w:tr w:rsidR="008F30E3" w:rsidRPr="00B422F6" w14:paraId="32798E95" w14:textId="77777777" w:rsidTr="00EB62B0">
        <w:trPr>
          <w:trHeight w:val="300"/>
        </w:trPr>
        <w:tc>
          <w:tcPr>
            <w:tcW w:w="2704" w:type="dxa"/>
            <w:gridSpan w:val="2"/>
            <w:shd w:val="clear" w:color="auto" w:fill="auto"/>
          </w:tcPr>
          <w:p w14:paraId="3E7B1CA8" w14:textId="77777777" w:rsidR="008F30E3" w:rsidRPr="00B422F6" w:rsidRDefault="008F30E3" w:rsidP="008F30E3">
            <w:pPr>
              <w:rPr>
                <w:b/>
                <w:bCs/>
                <w:kern w:val="2"/>
                <w:szCs w:val="24"/>
              </w:rPr>
            </w:pPr>
            <w:r w:rsidRPr="00B422F6">
              <w:rPr>
                <w:b/>
                <w:bCs/>
                <w:kern w:val="2"/>
                <w:szCs w:val="24"/>
              </w:rPr>
              <w:t>9.6. Tiekėjui / Pirkėjui taikoma bauda dėl konfidencialumo reikalavimų nesilaikymo</w:t>
            </w:r>
          </w:p>
        </w:tc>
        <w:tc>
          <w:tcPr>
            <w:tcW w:w="6831" w:type="dxa"/>
            <w:gridSpan w:val="3"/>
            <w:shd w:val="clear" w:color="auto" w:fill="auto"/>
          </w:tcPr>
          <w:p w14:paraId="72966DEC" w14:textId="34558E52" w:rsidR="008F30E3" w:rsidRPr="00B422F6" w:rsidRDefault="008F30E3" w:rsidP="008F30E3">
            <w:pPr>
              <w:rPr>
                <w:color w:val="4472C4"/>
                <w:kern w:val="2"/>
                <w:szCs w:val="24"/>
              </w:rPr>
            </w:pPr>
            <w:r w:rsidRPr="00B422F6">
              <w:rPr>
                <w:kern w:val="2"/>
                <w:szCs w:val="24"/>
              </w:rPr>
              <w:t>Netaikoma</w:t>
            </w:r>
          </w:p>
          <w:p w14:paraId="7BDB9895" w14:textId="1D467DD1" w:rsidR="008F30E3" w:rsidRPr="00B422F6" w:rsidRDefault="008F30E3" w:rsidP="008F30E3">
            <w:pPr>
              <w:rPr>
                <w:color w:val="4472C4"/>
                <w:kern w:val="2"/>
                <w:szCs w:val="24"/>
              </w:rPr>
            </w:pPr>
          </w:p>
        </w:tc>
      </w:tr>
      <w:tr w:rsidR="008F30E3" w:rsidRPr="00B422F6" w14:paraId="11EE3F6F" w14:textId="77777777" w:rsidTr="00257967">
        <w:trPr>
          <w:trHeight w:val="300"/>
        </w:trPr>
        <w:tc>
          <w:tcPr>
            <w:tcW w:w="2704" w:type="dxa"/>
            <w:gridSpan w:val="2"/>
          </w:tcPr>
          <w:p w14:paraId="7C5FA6BE" w14:textId="42DF9689" w:rsidR="008F30E3" w:rsidRPr="00B422F6" w:rsidRDefault="008F30E3" w:rsidP="008F30E3">
            <w:pPr>
              <w:rPr>
                <w:b/>
                <w:bCs/>
                <w:kern w:val="2"/>
                <w:szCs w:val="24"/>
              </w:rPr>
            </w:pPr>
            <w:r w:rsidRPr="00B422F6">
              <w:rPr>
                <w:b/>
                <w:bCs/>
                <w:kern w:val="2"/>
                <w:szCs w:val="24"/>
              </w:rPr>
              <w:t xml:space="preserve">9.7. Tiekėjui taikomos netesybos dėl pirkimo dokumentuose nustatytų </w:t>
            </w:r>
            <w:r w:rsidR="0035042D">
              <w:rPr>
                <w:b/>
                <w:bCs/>
                <w:kern w:val="2"/>
                <w:szCs w:val="24"/>
              </w:rPr>
              <w:t>K</w:t>
            </w:r>
            <w:r w:rsidRPr="00B422F6">
              <w:rPr>
                <w:b/>
                <w:bCs/>
                <w:kern w:val="2"/>
                <w:szCs w:val="24"/>
              </w:rPr>
              <w:t>okybinių kriterijų nepasiekimo Sutarties vykdymo metu</w:t>
            </w:r>
          </w:p>
        </w:tc>
        <w:tc>
          <w:tcPr>
            <w:tcW w:w="6831" w:type="dxa"/>
            <w:gridSpan w:val="3"/>
          </w:tcPr>
          <w:p w14:paraId="22FAFDFB" w14:textId="292B518B" w:rsidR="008F30E3" w:rsidRPr="00B422F6" w:rsidRDefault="008F30E3" w:rsidP="008F30E3">
            <w:pPr>
              <w:jc w:val="both"/>
              <w:rPr>
                <w:kern w:val="2"/>
                <w:szCs w:val="24"/>
              </w:rPr>
            </w:pPr>
            <w:r w:rsidRPr="00B422F6">
              <w:rPr>
                <w:kern w:val="2"/>
                <w:szCs w:val="24"/>
              </w:rPr>
              <w:t>Netaikoma</w:t>
            </w:r>
          </w:p>
        </w:tc>
      </w:tr>
      <w:tr w:rsidR="008F30E3" w:rsidRPr="00B422F6" w14:paraId="5CC1A0F5" w14:textId="77777777" w:rsidTr="00257967">
        <w:trPr>
          <w:trHeight w:val="300"/>
        </w:trPr>
        <w:tc>
          <w:tcPr>
            <w:tcW w:w="2704" w:type="dxa"/>
            <w:gridSpan w:val="2"/>
          </w:tcPr>
          <w:p w14:paraId="7C04301B" w14:textId="77777777" w:rsidR="008F30E3" w:rsidRPr="00B422F6" w:rsidRDefault="008F30E3" w:rsidP="008F30E3">
            <w:pPr>
              <w:rPr>
                <w:b/>
                <w:bCs/>
                <w:kern w:val="2"/>
                <w:szCs w:val="24"/>
              </w:rPr>
            </w:pPr>
            <w:r w:rsidRPr="00B422F6">
              <w:rPr>
                <w:b/>
                <w:bCs/>
                <w:kern w:val="2"/>
                <w:szCs w:val="24"/>
              </w:rPr>
              <w:t>9.8. Tiekėjui taikomos netesybos dėl Sutarties įvykdymo užtikrinimo nepratęsimo</w:t>
            </w:r>
          </w:p>
        </w:tc>
        <w:tc>
          <w:tcPr>
            <w:tcW w:w="6831" w:type="dxa"/>
            <w:gridSpan w:val="3"/>
          </w:tcPr>
          <w:p w14:paraId="47B67125" w14:textId="77777777" w:rsidR="008F30E3" w:rsidRPr="00B422F6" w:rsidRDefault="008F30E3" w:rsidP="008F30E3">
            <w:pPr>
              <w:rPr>
                <w:kern w:val="2"/>
                <w:szCs w:val="24"/>
              </w:rPr>
            </w:pPr>
            <w:r w:rsidRPr="00B422F6">
              <w:rPr>
                <w:kern w:val="2"/>
                <w:szCs w:val="24"/>
              </w:rPr>
              <w:t>Netaikoma</w:t>
            </w:r>
          </w:p>
          <w:p w14:paraId="27936620" w14:textId="7432FE70" w:rsidR="008F30E3" w:rsidRPr="00B422F6" w:rsidRDefault="008F30E3" w:rsidP="008F30E3">
            <w:pPr>
              <w:rPr>
                <w:color w:val="4472C4"/>
                <w:kern w:val="2"/>
                <w:szCs w:val="24"/>
              </w:rPr>
            </w:pPr>
          </w:p>
        </w:tc>
      </w:tr>
      <w:tr w:rsidR="0035042D" w:rsidRPr="00B422F6" w14:paraId="026B3698" w14:textId="77777777" w:rsidTr="00257967">
        <w:trPr>
          <w:trHeight w:val="300"/>
        </w:trPr>
        <w:tc>
          <w:tcPr>
            <w:tcW w:w="2704" w:type="dxa"/>
            <w:gridSpan w:val="2"/>
          </w:tcPr>
          <w:p w14:paraId="656AAB35" w14:textId="6CCD168C" w:rsidR="0035042D" w:rsidRPr="001256DF" w:rsidRDefault="0035042D" w:rsidP="00AE2F85">
            <w:pPr>
              <w:rPr>
                <w:b/>
                <w:bCs/>
                <w:kern w:val="2"/>
                <w:szCs w:val="24"/>
              </w:rPr>
            </w:pPr>
            <w:r w:rsidRPr="001256DF">
              <w:rPr>
                <w:b/>
                <w:bCs/>
                <w:kern w:val="2"/>
                <w:szCs w:val="24"/>
              </w:rPr>
              <w:t xml:space="preserve">9.9. </w:t>
            </w:r>
            <w:r>
              <w:rPr>
                <w:b/>
                <w:bCs/>
                <w:sz w:val="23"/>
                <w:szCs w:val="23"/>
              </w:rPr>
              <w:t xml:space="preserve">Tiekėjui taikoma bauda dėl Pirkėjo simbolių, pavadinimo ir ženklo reklamoje ar rinkodaroje naudojimo reikalavimų nesilaikymo bei draudimo naudotis Pirkėjo sukurtais intelektiniais veiklos rezultatais nesilaikymo </w:t>
            </w:r>
          </w:p>
        </w:tc>
        <w:tc>
          <w:tcPr>
            <w:tcW w:w="6831" w:type="dxa"/>
            <w:gridSpan w:val="3"/>
          </w:tcPr>
          <w:p w14:paraId="48370943" w14:textId="0DA68DBD" w:rsidR="0035042D" w:rsidRPr="00B422F6" w:rsidRDefault="0035042D" w:rsidP="0035042D">
            <w:pPr>
              <w:jc w:val="both"/>
              <w:rPr>
                <w:szCs w:val="24"/>
              </w:rPr>
            </w:pPr>
            <w:r>
              <w:t>Netaikoma</w:t>
            </w:r>
          </w:p>
        </w:tc>
      </w:tr>
      <w:tr w:rsidR="0035042D" w:rsidRPr="00B422F6" w14:paraId="4A9E52D7" w14:textId="77777777" w:rsidTr="00257967">
        <w:trPr>
          <w:trHeight w:val="300"/>
        </w:trPr>
        <w:tc>
          <w:tcPr>
            <w:tcW w:w="2704" w:type="dxa"/>
            <w:gridSpan w:val="2"/>
          </w:tcPr>
          <w:p w14:paraId="0B48ADD9" w14:textId="169EE575" w:rsidR="0035042D" w:rsidRPr="00B422F6" w:rsidRDefault="0035042D" w:rsidP="0035042D">
            <w:pPr>
              <w:rPr>
                <w:b/>
                <w:bCs/>
                <w:kern w:val="2"/>
                <w:szCs w:val="24"/>
                <w:lang w:val="en-US"/>
              </w:rPr>
            </w:pPr>
            <w:r w:rsidRPr="00B422F6">
              <w:rPr>
                <w:b/>
                <w:bCs/>
                <w:kern w:val="2"/>
                <w:szCs w:val="24"/>
                <w:lang w:val="en-US"/>
              </w:rPr>
              <w:t>9.</w:t>
            </w:r>
            <w:r>
              <w:rPr>
                <w:b/>
                <w:bCs/>
                <w:kern w:val="2"/>
                <w:szCs w:val="24"/>
                <w:lang w:val="en-US"/>
              </w:rPr>
              <w:t>10</w:t>
            </w:r>
            <w:r w:rsidRPr="00B422F6">
              <w:rPr>
                <w:b/>
                <w:bCs/>
                <w:kern w:val="2"/>
                <w:szCs w:val="24"/>
                <w:lang w:val="en-US"/>
              </w:rPr>
              <w:t xml:space="preserve">. </w:t>
            </w:r>
            <w:r w:rsidRPr="00B422F6">
              <w:rPr>
                <w:b/>
                <w:bCs/>
                <w:kern w:val="2"/>
                <w:szCs w:val="24"/>
              </w:rPr>
              <w:t>Kitos netesybos</w:t>
            </w:r>
          </w:p>
        </w:tc>
        <w:tc>
          <w:tcPr>
            <w:tcW w:w="6831" w:type="dxa"/>
            <w:gridSpan w:val="3"/>
          </w:tcPr>
          <w:p w14:paraId="7E42254F" w14:textId="1C0E1CD4" w:rsidR="0035042D" w:rsidRPr="00B422F6" w:rsidRDefault="0035042D" w:rsidP="0035042D">
            <w:pPr>
              <w:jc w:val="both"/>
              <w:rPr>
                <w:color w:val="4472C4"/>
                <w:kern w:val="2"/>
                <w:szCs w:val="24"/>
              </w:rPr>
            </w:pPr>
            <w:r w:rsidRPr="00B422F6">
              <w:rPr>
                <w:szCs w:val="24"/>
              </w:rPr>
              <w:t xml:space="preserve">Tiekėjui nevykdant arba netinkamai vykdant Sutartimi prisiimtus įsipareigojimus, Pirkėjas įgyja teisę reikalauti (netaikoma tais atvejais, kuomet skaičiuojami delspinigiai pagal Specialiųjų sąlygų </w:t>
            </w:r>
            <w:r w:rsidRPr="00B422F6">
              <w:rPr>
                <w:szCs w:val="24"/>
              </w:rPr>
              <w:lastRenderedPageBreak/>
              <w:t>9.2. punktą ar taikoma bauda pagal Specialiųjų sąlygų 9.4. ar 9.5 punktus), o Tiekėjas įsipareigoja sumokėti 10 % nuo Pradinės Sutarties vertės be PVM dydžio baudą.</w:t>
            </w:r>
          </w:p>
        </w:tc>
      </w:tr>
      <w:tr w:rsidR="0035042D" w:rsidRPr="00B422F6" w14:paraId="5C50B0DC" w14:textId="77777777" w:rsidTr="002F775B">
        <w:trPr>
          <w:trHeight w:val="300"/>
        </w:trPr>
        <w:tc>
          <w:tcPr>
            <w:tcW w:w="9535" w:type="dxa"/>
            <w:gridSpan w:val="5"/>
          </w:tcPr>
          <w:p w14:paraId="452FF82D" w14:textId="6EF4C1D6" w:rsidR="0035042D" w:rsidRPr="0035042D" w:rsidRDefault="0035042D" w:rsidP="001256DF">
            <w:pPr>
              <w:jc w:val="center"/>
              <w:rPr>
                <w:szCs w:val="24"/>
              </w:rPr>
            </w:pPr>
            <w:r w:rsidRPr="001256DF">
              <w:rPr>
                <w:b/>
                <w:bCs/>
                <w:szCs w:val="24"/>
              </w:rPr>
              <w:lastRenderedPageBreak/>
              <w:t>10. ESMINĖS SUTARTIES SĄLYGOS</w:t>
            </w:r>
          </w:p>
        </w:tc>
      </w:tr>
      <w:tr w:rsidR="0035042D" w:rsidRPr="00B422F6" w14:paraId="526A2D13" w14:textId="77777777" w:rsidTr="00257967">
        <w:trPr>
          <w:trHeight w:val="300"/>
        </w:trPr>
        <w:tc>
          <w:tcPr>
            <w:tcW w:w="2704" w:type="dxa"/>
            <w:gridSpan w:val="2"/>
          </w:tcPr>
          <w:p w14:paraId="5877FA3F" w14:textId="3F5F8227" w:rsidR="0035042D" w:rsidRPr="0035042D" w:rsidRDefault="0035042D" w:rsidP="0035042D">
            <w:pPr>
              <w:rPr>
                <w:b/>
                <w:bCs/>
                <w:kern w:val="2"/>
                <w:szCs w:val="24"/>
                <w:lang w:val="en-US"/>
              </w:rPr>
            </w:pPr>
            <w:r w:rsidRPr="0035042D">
              <w:rPr>
                <w:b/>
                <w:bCs/>
                <w:kern w:val="2"/>
                <w:szCs w:val="24"/>
              </w:rPr>
              <w:t>10.1. Esminės Sutarties sąlygos</w:t>
            </w:r>
          </w:p>
        </w:tc>
        <w:tc>
          <w:tcPr>
            <w:tcW w:w="6831" w:type="dxa"/>
            <w:gridSpan w:val="3"/>
          </w:tcPr>
          <w:p w14:paraId="0DC82618" w14:textId="4E10E27E" w:rsidR="0035042D" w:rsidRPr="0035042D" w:rsidRDefault="0035042D" w:rsidP="0035042D">
            <w:pPr>
              <w:jc w:val="both"/>
              <w:rPr>
                <w:szCs w:val="24"/>
              </w:rPr>
            </w:pPr>
            <w:r w:rsidRPr="0035042D">
              <w:rPr>
                <w:szCs w:val="24"/>
              </w:rPr>
              <w:t>Netaikoma</w:t>
            </w:r>
          </w:p>
        </w:tc>
      </w:tr>
      <w:tr w:rsidR="0035042D" w:rsidRPr="00B422F6" w14:paraId="0CFAE830" w14:textId="77777777" w:rsidTr="00257967">
        <w:trPr>
          <w:trHeight w:val="300"/>
        </w:trPr>
        <w:tc>
          <w:tcPr>
            <w:tcW w:w="2704" w:type="dxa"/>
            <w:gridSpan w:val="2"/>
          </w:tcPr>
          <w:p w14:paraId="67D31A82" w14:textId="78CDCAD2" w:rsidR="0035042D" w:rsidRPr="001256DF" w:rsidRDefault="0035042D" w:rsidP="0035042D">
            <w:pPr>
              <w:rPr>
                <w:b/>
                <w:bCs/>
                <w:kern w:val="2"/>
                <w:szCs w:val="24"/>
              </w:rPr>
            </w:pPr>
            <w:r w:rsidRPr="0035042D">
              <w:rPr>
                <w:b/>
                <w:bCs/>
                <w:kern w:val="2"/>
                <w:szCs w:val="24"/>
              </w:rPr>
              <w:t>10.2. dideli arba nuolatiniai esminės Sutarties sąlygos vykdymo trūkumai</w:t>
            </w:r>
          </w:p>
        </w:tc>
        <w:tc>
          <w:tcPr>
            <w:tcW w:w="6831" w:type="dxa"/>
            <w:gridSpan w:val="3"/>
          </w:tcPr>
          <w:p w14:paraId="28ACEC88" w14:textId="09EACC55" w:rsidR="0035042D" w:rsidRPr="0035042D" w:rsidRDefault="0035042D" w:rsidP="0035042D">
            <w:pPr>
              <w:jc w:val="both"/>
              <w:rPr>
                <w:szCs w:val="24"/>
              </w:rPr>
            </w:pPr>
            <w:r w:rsidRPr="0035042D">
              <w:rPr>
                <w:szCs w:val="24"/>
              </w:rPr>
              <w:t>Netaikoma</w:t>
            </w:r>
          </w:p>
        </w:tc>
      </w:tr>
      <w:tr w:rsidR="0035042D" w:rsidRPr="00B422F6" w14:paraId="53B4D027" w14:textId="77777777" w:rsidTr="00257967">
        <w:trPr>
          <w:trHeight w:val="300"/>
        </w:trPr>
        <w:tc>
          <w:tcPr>
            <w:tcW w:w="9535" w:type="dxa"/>
            <w:gridSpan w:val="5"/>
          </w:tcPr>
          <w:p w14:paraId="36DCE7C9" w14:textId="68D56B41" w:rsidR="0035042D" w:rsidRPr="0035042D" w:rsidRDefault="0035042D" w:rsidP="0035042D">
            <w:pPr>
              <w:jc w:val="center"/>
              <w:rPr>
                <w:b/>
                <w:bCs/>
                <w:kern w:val="2"/>
                <w:szCs w:val="24"/>
              </w:rPr>
            </w:pPr>
            <w:r w:rsidRPr="0035042D">
              <w:rPr>
                <w:b/>
                <w:bCs/>
                <w:kern w:val="2"/>
                <w:szCs w:val="24"/>
              </w:rPr>
              <w:t>1</w:t>
            </w:r>
            <w:r>
              <w:rPr>
                <w:b/>
                <w:bCs/>
                <w:kern w:val="2"/>
                <w:szCs w:val="24"/>
              </w:rPr>
              <w:t>1</w:t>
            </w:r>
            <w:r w:rsidRPr="0035042D">
              <w:rPr>
                <w:b/>
                <w:bCs/>
                <w:kern w:val="2"/>
                <w:szCs w:val="24"/>
              </w:rPr>
              <w:t>. SUTARTIES GALIOJIMAS IR KEITIMAS</w:t>
            </w:r>
          </w:p>
        </w:tc>
      </w:tr>
      <w:tr w:rsidR="0035042D" w:rsidRPr="00B422F6" w14:paraId="320091DB" w14:textId="77777777" w:rsidTr="00257967">
        <w:trPr>
          <w:trHeight w:val="300"/>
        </w:trPr>
        <w:tc>
          <w:tcPr>
            <w:tcW w:w="2704" w:type="dxa"/>
            <w:gridSpan w:val="2"/>
          </w:tcPr>
          <w:p w14:paraId="5AA2429B" w14:textId="5E808DD4" w:rsidR="0035042D" w:rsidRPr="0035042D" w:rsidRDefault="0035042D" w:rsidP="0035042D">
            <w:pPr>
              <w:rPr>
                <w:b/>
                <w:bCs/>
                <w:kern w:val="2"/>
                <w:szCs w:val="24"/>
              </w:rPr>
            </w:pPr>
            <w:r w:rsidRPr="0035042D">
              <w:rPr>
                <w:b/>
                <w:bCs/>
                <w:kern w:val="2"/>
                <w:szCs w:val="24"/>
              </w:rPr>
              <w:t>1</w:t>
            </w:r>
            <w:r>
              <w:rPr>
                <w:b/>
                <w:bCs/>
                <w:kern w:val="2"/>
                <w:szCs w:val="24"/>
              </w:rPr>
              <w:t>1</w:t>
            </w:r>
            <w:r w:rsidRPr="0035042D">
              <w:rPr>
                <w:b/>
                <w:bCs/>
                <w:kern w:val="2"/>
                <w:szCs w:val="24"/>
              </w:rPr>
              <w:t>.1. Sutarties sudarymas ir įsigaliojimas</w:t>
            </w:r>
          </w:p>
        </w:tc>
        <w:tc>
          <w:tcPr>
            <w:tcW w:w="6831" w:type="dxa"/>
            <w:gridSpan w:val="3"/>
          </w:tcPr>
          <w:p w14:paraId="0DA1BB49" w14:textId="77777777" w:rsidR="0035042D" w:rsidRPr="0035042D" w:rsidRDefault="0035042D" w:rsidP="0035042D">
            <w:pPr>
              <w:jc w:val="both"/>
              <w:rPr>
                <w:kern w:val="2"/>
                <w:szCs w:val="24"/>
              </w:rPr>
            </w:pPr>
            <w:r w:rsidRPr="0035042D">
              <w:rPr>
                <w:kern w:val="2"/>
                <w:szCs w:val="24"/>
              </w:rPr>
              <w:t>Ši Sutartis laikoma sudaryta ir įsigalioja nuo Sutarties pasirašymo dienos (antrosios Šalies pasirašymo dieną).</w:t>
            </w:r>
          </w:p>
          <w:p w14:paraId="7E057258" w14:textId="6E6A4A4D" w:rsidR="0035042D" w:rsidRPr="0035042D" w:rsidRDefault="0035042D" w:rsidP="0035042D">
            <w:pPr>
              <w:jc w:val="both"/>
              <w:rPr>
                <w:b/>
                <w:color w:val="4472C4"/>
                <w:kern w:val="2"/>
                <w:szCs w:val="24"/>
              </w:rPr>
            </w:pPr>
            <w:r w:rsidRPr="0035042D">
              <w:rPr>
                <w:b/>
                <w:color w:val="000000"/>
                <w:kern w:val="2"/>
                <w:szCs w:val="24"/>
              </w:rPr>
              <w:t xml:space="preserve">Sutartis galioja iki visiško prievolių </w:t>
            </w:r>
            <w:r w:rsidRPr="0035042D">
              <w:rPr>
                <w:b/>
                <w:kern w:val="2"/>
                <w:szCs w:val="24"/>
              </w:rPr>
              <w:t xml:space="preserve">įvykdymo (kol bus išnaudota Pradinė Sutarties vertė), bet jos terminas negali būti ilgesnis kaip 37 (trisdešimt septyni) mėnesiai. </w:t>
            </w:r>
          </w:p>
        </w:tc>
      </w:tr>
      <w:tr w:rsidR="0035042D" w:rsidRPr="00B422F6" w14:paraId="50DD8EFE" w14:textId="77777777" w:rsidTr="00257967">
        <w:trPr>
          <w:trHeight w:val="300"/>
        </w:trPr>
        <w:tc>
          <w:tcPr>
            <w:tcW w:w="2704" w:type="dxa"/>
            <w:gridSpan w:val="2"/>
          </w:tcPr>
          <w:p w14:paraId="5AE84A03" w14:textId="04CDE977" w:rsidR="0035042D" w:rsidRPr="00B422F6" w:rsidRDefault="0035042D" w:rsidP="0035042D">
            <w:pPr>
              <w:rPr>
                <w:b/>
                <w:bCs/>
                <w:kern w:val="2"/>
                <w:szCs w:val="24"/>
              </w:rPr>
            </w:pPr>
            <w:r w:rsidRPr="00B422F6">
              <w:rPr>
                <w:b/>
                <w:bCs/>
                <w:kern w:val="2"/>
                <w:szCs w:val="24"/>
              </w:rPr>
              <w:t>1</w:t>
            </w:r>
            <w:r>
              <w:rPr>
                <w:b/>
                <w:bCs/>
                <w:kern w:val="2"/>
                <w:szCs w:val="24"/>
              </w:rPr>
              <w:t>1</w:t>
            </w:r>
            <w:r w:rsidRPr="00B422F6">
              <w:rPr>
                <w:b/>
                <w:bCs/>
                <w:kern w:val="2"/>
                <w:szCs w:val="24"/>
              </w:rPr>
              <w:t>.2. Sutarties galiojimo termino pratęsimas</w:t>
            </w:r>
          </w:p>
        </w:tc>
        <w:tc>
          <w:tcPr>
            <w:tcW w:w="6831" w:type="dxa"/>
            <w:gridSpan w:val="3"/>
          </w:tcPr>
          <w:p w14:paraId="31E59DA5" w14:textId="7AA88054" w:rsidR="0035042D" w:rsidRPr="00B422F6" w:rsidRDefault="0035042D" w:rsidP="0035042D">
            <w:pPr>
              <w:rPr>
                <w:kern w:val="2"/>
                <w:szCs w:val="24"/>
              </w:rPr>
            </w:pPr>
            <w:r w:rsidRPr="00B422F6">
              <w:rPr>
                <w:kern w:val="2"/>
                <w:szCs w:val="24"/>
              </w:rPr>
              <w:t>Netaikoma</w:t>
            </w:r>
          </w:p>
        </w:tc>
      </w:tr>
      <w:tr w:rsidR="0035042D" w:rsidRPr="00B422F6" w14:paraId="0F303207" w14:textId="77777777" w:rsidTr="00257967">
        <w:trPr>
          <w:trHeight w:val="300"/>
        </w:trPr>
        <w:tc>
          <w:tcPr>
            <w:tcW w:w="9535" w:type="dxa"/>
            <w:gridSpan w:val="5"/>
          </w:tcPr>
          <w:p w14:paraId="5EC38E1F" w14:textId="6A823FD6" w:rsidR="0035042D" w:rsidRPr="00B422F6" w:rsidRDefault="0035042D" w:rsidP="0035042D">
            <w:pPr>
              <w:jc w:val="center"/>
              <w:rPr>
                <w:b/>
                <w:bCs/>
                <w:kern w:val="2"/>
                <w:szCs w:val="24"/>
              </w:rPr>
            </w:pPr>
            <w:r w:rsidRPr="00B422F6">
              <w:rPr>
                <w:b/>
                <w:bCs/>
                <w:kern w:val="2"/>
                <w:szCs w:val="24"/>
              </w:rPr>
              <w:t>1</w:t>
            </w:r>
            <w:r>
              <w:rPr>
                <w:b/>
                <w:bCs/>
                <w:kern w:val="2"/>
                <w:szCs w:val="24"/>
              </w:rPr>
              <w:t>2</w:t>
            </w:r>
            <w:r w:rsidRPr="00B422F6">
              <w:rPr>
                <w:b/>
                <w:bCs/>
                <w:kern w:val="2"/>
                <w:szCs w:val="24"/>
              </w:rPr>
              <w:t>. SUTARTIES NUTRAUKIMAS</w:t>
            </w:r>
          </w:p>
        </w:tc>
      </w:tr>
      <w:tr w:rsidR="0035042D" w:rsidRPr="00B422F6" w14:paraId="3C2E219F" w14:textId="77777777" w:rsidTr="007C5B8C">
        <w:trPr>
          <w:trHeight w:val="300"/>
        </w:trPr>
        <w:tc>
          <w:tcPr>
            <w:tcW w:w="2704" w:type="dxa"/>
            <w:gridSpan w:val="2"/>
          </w:tcPr>
          <w:p w14:paraId="46FBE633" w14:textId="21D7EB22" w:rsidR="0035042D" w:rsidRPr="00B422F6" w:rsidRDefault="0035042D" w:rsidP="0035042D">
            <w:pPr>
              <w:rPr>
                <w:b/>
                <w:bCs/>
                <w:kern w:val="2"/>
                <w:szCs w:val="24"/>
              </w:rPr>
            </w:pPr>
            <w:r w:rsidRPr="00B422F6">
              <w:rPr>
                <w:b/>
                <w:bCs/>
                <w:kern w:val="2"/>
                <w:szCs w:val="24"/>
              </w:rPr>
              <w:t>1</w:t>
            </w:r>
            <w:r>
              <w:rPr>
                <w:b/>
                <w:bCs/>
                <w:kern w:val="2"/>
                <w:szCs w:val="24"/>
              </w:rPr>
              <w:t>2</w:t>
            </w:r>
            <w:r w:rsidRPr="00B422F6">
              <w:rPr>
                <w:b/>
                <w:bCs/>
                <w:kern w:val="2"/>
                <w:szCs w:val="24"/>
              </w:rPr>
              <w:t>.1. Sutarties nutraukimo pagrindai</w:t>
            </w:r>
          </w:p>
        </w:tc>
        <w:tc>
          <w:tcPr>
            <w:tcW w:w="6831" w:type="dxa"/>
            <w:gridSpan w:val="3"/>
          </w:tcPr>
          <w:p w14:paraId="4818E360" w14:textId="52D525C8" w:rsidR="0035042D" w:rsidRPr="00B422F6" w:rsidRDefault="0035042D" w:rsidP="0035042D">
            <w:pPr>
              <w:rPr>
                <w:kern w:val="2"/>
                <w:szCs w:val="24"/>
              </w:rPr>
            </w:pPr>
            <w:r w:rsidRPr="00B422F6">
              <w:rPr>
                <w:kern w:val="2"/>
                <w:szCs w:val="24"/>
              </w:rPr>
              <w:t>Sutartis gali būti nutraukiama rašytiniu Šalių susitarimu arba vienašališkai, Bendrosiose sąlygose nustatyta tvarka.</w:t>
            </w:r>
          </w:p>
          <w:p w14:paraId="453277E3" w14:textId="15BEC696" w:rsidR="0035042D" w:rsidRPr="00B422F6" w:rsidRDefault="0035042D" w:rsidP="0035042D">
            <w:pPr>
              <w:rPr>
                <w:color w:val="4472C4"/>
                <w:kern w:val="2"/>
                <w:szCs w:val="24"/>
              </w:rPr>
            </w:pPr>
          </w:p>
        </w:tc>
      </w:tr>
      <w:tr w:rsidR="0035042D" w:rsidRPr="00B422F6" w14:paraId="3910A7DD" w14:textId="77777777" w:rsidTr="007C5B8C">
        <w:trPr>
          <w:trHeight w:val="300"/>
        </w:trPr>
        <w:tc>
          <w:tcPr>
            <w:tcW w:w="2704" w:type="dxa"/>
            <w:gridSpan w:val="2"/>
          </w:tcPr>
          <w:p w14:paraId="50CCA8A7" w14:textId="73642A86" w:rsidR="0035042D" w:rsidRPr="00B422F6" w:rsidRDefault="0035042D" w:rsidP="0035042D">
            <w:pPr>
              <w:rPr>
                <w:b/>
                <w:bCs/>
                <w:kern w:val="2"/>
                <w:szCs w:val="24"/>
              </w:rPr>
            </w:pPr>
            <w:r w:rsidRPr="00B422F6">
              <w:rPr>
                <w:b/>
                <w:bCs/>
                <w:kern w:val="2"/>
                <w:szCs w:val="24"/>
              </w:rPr>
              <w:t>1</w:t>
            </w:r>
            <w:r>
              <w:rPr>
                <w:b/>
                <w:bCs/>
                <w:kern w:val="2"/>
                <w:szCs w:val="24"/>
              </w:rPr>
              <w:t>2</w:t>
            </w:r>
            <w:r w:rsidRPr="00B422F6">
              <w:rPr>
                <w:b/>
                <w:bCs/>
                <w:kern w:val="2"/>
                <w:szCs w:val="24"/>
              </w:rPr>
              <w:t>.2. Esminiai Sutarties pažeidimai</w:t>
            </w:r>
          </w:p>
          <w:p w14:paraId="566EEAFB" w14:textId="77777777" w:rsidR="0035042D" w:rsidRPr="00B422F6" w:rsidRDefault="0035042D" w:rsidP="0035042D">
            <w:pPr>
              <w:rPr>
                <w:b/>
                <w:bCs/>
                <w:kern w:val="2"/>
                <w:szCs w:val="24"/>
              </w:rPr>
            </w:pPr>
          </w:p>
        </w:tc>
        <w:tc>
          <w:tcPr>
            <w:tcW w:w="6831" w:type="dxa"/>
            <w:gridSpan w:val="3"/>
          </w:tcPr>
          <w:p w14:paraId="0160C273" w14:textId="1BA5BE39" w:rsidR="0035042D" w:rsidRPr="00F435F4" w:rsidRDefault="0035042D" w:rsidP="0035042D">
            <w:pPr>
              <w:tabs>
                <w:tab w:val="left" w:pos="567"/>
                <w:tab w:val="left" w:pos="851"/>
                <w:tab w:val="left" w:pos="992"/>
                <w:tab w:val="left" w:pos="1134"/>
              </w:tabs>
              <w:spacing w:line="257" w:lineRule="auto"/>
              <w:jc w:val="both"/>
              <w:rPr>
                <w:rFonts w:eastAsia="Arial"/>
                <w:kern w:val="2"/>
                <w:szCs w:val="24"/>
                <w:lang w:val="lt"/>
              </w:rPr>
            </w:pPr>
            <w:r w:rsidRPr="00B422F6">
              <w:rPr>
                <w:rFonts w:eastAsia="Arial"/>
                <w:kern w:val="2"/>
                <w:szCs w:val="24"/>
                <w:lang w:val="lt"/>
              </w:rPr>
              <w:t xml:space="preserve">11.2.1. jeigu Tiekėjas pažeidžia </w:t>
            </w:r>
            <w:r w:rsidRPr="00F435F4">
              <w:rPr>
                <w:rFonts w:eastAsia="Arial"/>
                <w:kern w:val="2"/>
                <w:szCs w:val="24"/>
                <w:lang w:val="lt"/>
              </w:rPr>
              <w:t>Prekių ir/arba Įrangos pristatymo terminus ir priskaičiuotų netesybų už vėlavimą suma viršija 10 (dešimt) proc. Pradinės sutarties vertės;</w:t>
            </w:r>
          </w:p>
          <w:p w14:paraId="40452E5E" w14:textId="181AD995" w:rsidR="0035042D" w:rsidRPr="00B422F6" w:rsidRDefault="0035042D" w:rsidP="0035042D">
            <w:pPr>
              <w:spacing w:line="257" w:lineRule="auto"/>
              <w:jc w:val="both"/>
              <w:rPr>
                <w:rFonts w:eastAsia="Arial"/>
                <w:color w:val="FF0000"/>
                <w:kern w:val="2"/>
                <w:szCs w:val="24"/>
              </w:rPr>
            </w:pPr>
            <w:r w:rsidRPr="00F435F4">
              <w:rPr>
                <w:rFonts w:eastAsia="Arial"/>
                <w:kern w:val="2"/>
                <w:szCs w:val="24"/>
                <w:lang w:val="lt"/>
              </w:rPr>
              <w:t>11.2.2</w:t>
            </w:r>
            <w:r w:rsidRPr="00F435F4">
              <w:rPr>
                <w:rFonts w:eastAsia="Arial"/>
                <w:b/>
                <w:kern w:val="2"/>
                <w:szCs w:val="24"/>
                <w:lang w:val="lt"/>
              </w:rPr>
              <w:t xml:space="preserve">. </w:t>
            </w:r>
            <w:r w:rsidRPr="00F435F4">
              <w:rPr>
                <w:rFonts w:eastAsia="Arial"/>
                <w:kern w:val="2"/>
                <w:szCs w:val="24"/>
                <w:lang w:val="lt"/>
              </w:rPr>
              <w:t>Tiekėjas, pasibaigus Prekių pristatymo terminui, daugiau kaip 2 (du) kartus pristato Prekes ir/arba Įrangą, kuri neatitinka Sutartyje ir (ar) Įstatymuose nustatytų reikalavimų Prekėms</w:t>
            </w:r>
            <w:r w:rsidRPr="00B422F6">
              <w:rPr>
                <w:rFonts w:eastAsia="Arial"/>
                <w:kern w:val="2"/>
                <w:szCs w:val="24"/>
                <w:lang w:val="lt"/>
              </w:rPr>
              <w:t>.</w:t>
            </w:r>
          </w:p>
        </w:tc>
      </w:tr>
      <w:tr w:rsidR="0035042D" w:rsidRPr="00B422F6" w14:paraId="7C1600C8" w14:textId="77777777" w:rsidTr="00257967">
        <w:trPr>
          <w:trHeight w:val="300"/>
        </w:trPr>
        <w:tc>
          <w:tcPr>
            <w:tcW w:w="9535" w:type="dxa"/>
            <w:gridSpan w:val="5"/>
          </w:tcPr>
          <w:p w14:paraId="4F048959" w14:textId="64C05934" w:rsidR="0035042D" w:rsidRPr="00B422F6" w:rsidRDefault="0035042D" w:rsidP="0035042D">
            <w:pPr>
              <w:jc w:val="center"/>
              <w:rPr>
                <w:kern w:val="2"/>
                <w:szCs w:val="24"/>
              </w:rPr>
            </w:pPr>
            <w:r w:rsidRPr="00B422F6">
              <w:rPr>
                <w:b/>
                <w:bCs/>
                <w:kern w:val="2"/>
                <w:szCs w:val="24"/>
              </w:rPr>
              <w:t>1</w:t>
            </w:r>
            <w:r>
              <w:rPr>
                <w:b/>
                <w:bCs/>
                <w:kern w:val="2"/>
                <w:szCs w:val="24"/>
              </w:rPr>
              <w:t>3</w:t>
            </w:r>
            <w:r w:rsidRPr="00B422F6">
              <w:rPr>
                <w:b/>
                <w:bCs/>
                <w:kern w:val="2"/>
                <w:szCs w:val="24"/>
              </w:rPr>
              <w:t xml:space="preserve">. APLINKOSAUGINIAI IR SOCIALINIAI KRITERIJAI </w:t>
            </w:r>
            <w:r w:rsidRPr="00B422F6">
              <w:rPr>
                <w:kern w:val="2"/>
                <w:szCs w:val="24"/>
              </w:rPr>
              <w:t>(taikoma, jeigu aplinkosauginiai ir (arba) socialiniai kriterijai nustatomi kaip Sutarties vykdymo sąlygos)</w:t>
            </w:r>
          </w:p>
        </w:tc>
      </w:tr>
      <w:tr w:rsidR="0035042D" w:rsidRPr="00B422F6" w14:paraId="0CA0D4D6" w14:textId="77777777" w:rsidTr="0063101E">
        <w:trPr>
          <w:trHeight w:val="300"/>
        </w:trPr>
        <w:tc>
          <w:tcPr>
            <w:tcW w:w="2704" w:type="dxa"/>
            <w:gridSpan w:val="2"/>
          </w:tcPr>
          <w:p w14:paraId="7328F69C" w14:textId="422B09EA" w:rsidR="0035042D" w:rsidRPr="00B422F6" w:rsidRDefault="0035042D" w:rsidP="0035042D">
            <w:pPr>
              <w:rPr>
                <w:b/>
                <w:bCs/>
                <w:kern w:val="2"/>
                <w:szCs w:val="24"/>
              </w:rPr>
            </w:pPr>
            <w:r w:rsidRPr="00B422F6">
              <w:rPr>
                <w:b/>
                <w:bCs/>
                <w:kern w:val="2"/>
                <w:szCs w:val="24"/>
              </w:rPr>
              <w:t>1</w:t>
            </w:r>
            <w:r>
              <w:rPr>
                <w:b/>
                <w:bCs/>
                <w:kern w:val="2"/>
                <w:szCs w:val="24"/>
              </w:rPr>
              <w:t>3</w:t>
            </w:r>
            <w:r w:rsidRPr="00B422F6">
              <w:rPr>
                <w:b/>
                <w:bCs/>
                <w:kern w:val="2"/>
                <w:szCs w:val="24"/>
              </w:rPr>
              <w:t>.1. Aplinkosauginių kriterijų nustatymo teisinis pagrindas</w:t>
            </w:r>
          </w:p>
        </w:tc>
        <w:tc>
          <w:tcPr>
            <w:tcW w:w="6831" w:type="dxa"/>
            <w:gridSpan w:val="3"/>
          </w:tcPr>
          <w:p w14:paraId="7FEAA1EB" w14:textId="46333FBC" w:rsidR="0035042D" w:rsidRDefault="0035042D" w:rsidP="0035042D">
            <w:pPr>
              <w:jc w:val="both"/>
              <w:rPr>
                <w:kern w:val="2"/>
                <w:szCs w:val="24"/>
              </w:rPr>
            </w:pPr>
            <w:r>
              <w:rPr>
                <w:color w:val="000000"/>
                <w:kern w:val="2"/>
                <w:szCs w:val="24"/>
                <w:shd w:val="clear" w:color="auto" w:fill="FFFFFF"/>
              </w:rPr>
              <w:t xml:space="preserve">13.1.1. </w:t>
            </w:r>
            <w:r w:rsidRPr="00B422F6">
              <w:rPr>
                <w:color w:val="000000"/>
                <w:kern w:val="2"/>
                <w:szCs w:val="24"/>
                <w:shd w:val="clear" w:color="auto" w:fill="FFFFFF"/>
              </w:rPr>
              <w:t xml:space="preserve">Aplinkosauginiai kriterijai Prekėms nustatomi vadovaujantis </w:t>
            </w:r>
            <w:r w:rsidRPr="00B422F6">
              <w:rPr>
                <w:color w:val="000000"/>
                <w:kern w:val="2"/>
                <w:szCs w:val="24"/>
              </w:rPr>
              <w:t>Aplinkos apsaugos kriterijų taikymo, vykdant žaliuosius pirkimus, tvarkos aprašo, patvirtinto 2011 m. birželio 28 d. įsakymu D1-508</w:t>
            </w:r>
            <w:r w:rsidRPr="00B422F6">
              <w:rPr>
                <w:color w:val="000000"/>
                <w:kern w:val="2"/>
                <w:szCs w:val="24"/>
                <w:shd w:val="clear" w:color="auto" w:fill="FFFFFF"/>
              </w:rPr>
              <w:t xml:space="preserve"> „Dėl Aplinkos apsaugos kriterijų taikymo, vykdant žaliuosius pirkimus, tvarkos aprašo patvirtinimo“ (toliau – Tvarkos aprašas) </w:t>
            </w:r>
            <w:r w:rsidRPr="00B422F6">
              <w:rPr>
                <w:kern w:val="2"/>
                <w:szCs w:val="24"/>
                <w:shd w:val="clear" w:color="auto" w:fill="FFFFFF"/>
              </w:rPr>
              <w:t xml:space="preserve">4.4.4.1. </w:t>
            </w:r>
            <w:r w:rsidRPr="00B422F6">
              <w:rPr>
                <w:color w:val="FF0000"/>
                <w:kern w:val="2"/>
                <w:szCs w:val="24"/>
                <w:shd w:val="clear" w:color="auto" w:fill="FFFFFF"/>
              </w:rPr>
              <w:t xml:space="preserve"> </w:t>
            </w:r>
            <w:r w:rsidRPr="00B422F6">
              <w:rPr>
                <w:kern w:val="2"/>
                <w:szCs w:val="24"/>
                <w:shd w:val="clear" w:color="auto" w:fill="FFFFFF"/>
              </w:rPr>
              <w:t>papunkčiu</w:t>
            </w:r>
            <w:r>
              <w:rPr>
                <w:kern w:val="2"/>
                <w:szCs w:val="24"/>
              </w:rPr>
              <w:t>:</w:t>
            </w:r>
          </w:p>
          <w:p w14:paraId="5B6A06AB" w14:textId="08E00816" w:rsidR="0035042D" w:rsidRDefault="0035042D" w:rsidP="0035042D">
            <w:pPr>
              <w:jc w:val="both"/>
              <w:rPr>
                <w:kern w:val="2"/>
                <w:szCs w:val="24"/>
              </w:rPr>
            </w:pPr>
            <w:r>
              <w:rPr>
                <w:kern w:val="2"/>
                <w:szCs w:val="24"/>
                <w:shd w:val="clear" w:color="auto" w:fill="FFFFFF"/>
              </w:rPr>
              <w:t xml:space="preserve">13.1.1.1. </w:t>
            </w:r>
            <w:r w:rsidRPr="00B422F6">
              <w:rPr>
                <w:color w:val="000000"/>
                <w:kern w:val="2"/>
                <w:szCs w:val="24"/>
                <w:shd w:val="clear" w:color="auto" w:fill="FFFFFF"/>
              </w:rPr>
              <w:t xml:space="preserve">Su Sutarties vykdymu susijusios </w:t>
            </w:r>
            <w:r>
              <w:rPr>
                <w:kern w:val="2"/>
                <w:szCs w:val="24"/>
                <w:shd w:val="clear" w:color="auto" w:fill="FFFFFF"/>
              </w:rPr>
              <w:t>Įrangos</w:t>
            </w:r>
            <w:r w:rsidRPr="00B422F6">
              <w:rPr>
                <w:color w:val="000000"/>
                <w:kern w:val="2"/>
                <w:szCs w:val="24"/>
                <w:shd w:val="clear" w:color="auto" w:fill="FFFFFF"/>
              </w:rPr>
              <w:t xml:space="preserve"> pakuotės Tiekėjui grąžinamos iš karto po </w:t>
            </w:r>
            <w:r>
              <w:rPr>
                <w:color w:val="000000"/>
                <w:kern w:val="2"/>
                <w:szCs w:val="24"/>
                <w:shd w:val="clear" w:color="auto" w:fill="FFFFFF"/>
              </w:rPr>
              <w:t>Įrangos</w:t>
            </w:r>
            <w:r w:rsidRPr="00B422F6">
              <w:rPr>
                <w:color w:val="000000"/>
                <w:kern w:val="2"/>
                <w:szCs w:val="24"/>
                <w:shd w:val="clear" w:color="auto" w:fill="FFFFFF"/>
              </w:rPr>
              <w:t xml:space="preserve"> priėmimo, o Tiekėjas iš Pirkėjo priima šias pakuotes tam, kad jos būtų tinkamai sutvarkytos, pakartotinai panaudotos arba perdirbtos ir užtikrina tinkamą jų rūšiavimą ir (ar) pakartotinį panaudojimą, ir (ar) antrinį perdirbimą, bendradarbiauja su įgaliotais atliekų tvarkytojais. Tiekėjas per 5 (penkias) darbo dienas nuo Pirkėjo pareikalavimo Pirkėjui pateikia pakuočių atliekų tinkamą sutvarkymą įrodančius dokumentus (pavyzdžiui, pateikia </w:t>
            </w:r>
            <w:r w:rsidRPr="00B422F6">
              <w:rPr>
                <w:color w:val="000000"/>
                <w:kern w:val="2"/>
                <w:szCs w:val="24"/>
              </w:rPr>
              <w:t>sutartį</w:t>
            </w:r>
            <w:r w:rsidRPr="00B422F6">
              <w:rPr>
                <w:color w:val="000000"/>
                <w:kern w:val="2"/>
                <w:szCs w:val="24"/>
                <w:shd w:val="clear" w:color="auto" w:fill="FFFFFF"/>
              </w:rPr>
              <w:t xml:space="preserve"> su gaminių ir (ar) pakuočių atliekų surinkimą vykdančiu </w:t>
            </w:r>
            <w:r w:rsidRPr="00B422F6">
              <w:rPr>
                <w:color w:val="000000"/>
                <w:kern w:val="2"/>
                <w:szCs w:val="24"/>
                <w:shd w:val="clear" w:color="auto" w:fill="FFFFFF"/>
              </w:rPr>
              <w:lastRenderedPageBreak/>
              <w:t xml:space="preserve">atliekų tvarkytoju, ar atliekų tvarkytojų, turinčiu teisę išrašyti gaminių ir (ar) pakuočių atliekų sutvarkymą įrodančius dokumentus ir pan.). Už </w:t>
            </w:r>
            <w:r>
              <w:rPr>
                <w:color w:val="000000"/>
                <w:kern w:val="2"/>
                <w:szCs w:val="24"/>
                <w:shd w:val="clear" w:color="auto" w:fill="FFFFFF"/>
              </w:rPr>
              <w:t>Įrangos</w:t>
            </w:r>
            <w:r w:rsidRPr="00B422F6">
              <w:rPr>
                <w:color w:val="000000"/>
                <w:kern w:val="2"/>
                <w:szCs w:val="24"/>
                <w:shd w:val="clear" w:color="auto" w:fill="FFFFFF"/>
              </w:rPr>
              <w:t xml:space="preserve"> priėmimą atsakingas Pirkėjo atstovas patikrina Tiekėjo pateiktus įrodymus, kad Tiekėjas tinkamai sutvarkė pakuočių atliekas. Nustačius, kad Tiekėjas šiame punkte nustatyto reikalavimo nesilaiko, Tiekėjui taikoma Specialiųjų sąlygų 9.5 punkte nurodyto dydžio bauda.</w:t>
            </w:r>
          </w:p>
          <w:p w14:paraId="064C32CE" w14:textId="77777777" w:rsidR="0035042D" w:rsidRDefault="0035042D" w:rsidP="0035042D">
            <w:pPr>
              <w:jc w:val="both"/>
              <w:rPr>
                <w:color w:val="000000"/>
                <w:kern w:val="2"/>
                <w:szCs w:val="24"/>
                <w:shd w:val="clear" w:color="auto" w:fill="FFFFFF"/>
              </w:rPr>
            </w:pPr>
            <w:r>
              <w:rPr>
                <w:kern w:val="2"/>
                <w:szCs w:val="24"/>
              </w:rPr>
              <w:t xml:space="preserve">13.1.1.2. </w:t>
            </w:r>
            <w:r w:rsidRPr="00B422F6">
              <w:rPr>
                <w:kern w:val="2"/>
                <w:szCs w:val="24"/>
                <w:shd w:val="clear" w:color="auto" w:fill="FFFFFF"/>
              </w:rPr>
              <w:t xml:space="preserve">Tiekėjas privalo Prekes atvežti Pirkėjui ne kelių eismo piko valandomis </w:t>
            </w:r>
            <w:r w:rsidRPr="00B422F6">
              <w:rPr>
                <w:szCs w:val="24"/>
              </w:rPr>
              <w:t>(piko valandos pirmadieniais – penktadieniais nuo 8:00 iki 9:00 val., nuo 16:00 iki 18:00 val.)</w:t>
            </w:r>
            <w:r w:rsidRPr="00B422F6">
              <w:rPr>
                <w:color w:val="FF0000"/>
                <w:kern w:val="2"/>
                <w:szCs w:val="24"/>
                <w:shd w:val="clear" w:color="auto" w:fill="FFFFFF"/>
              </w:rPr>
              <w:t xml:space="preserve"> </w:t>
            </w:r>
            <w:r w:rsidRPr="00B422F6">
              <w:rPr>
                <w:kern w:val="2"/>
                <w:szCs w:val="24"/>
                <w:shd w:val="clear" w:color="auto" w:fill="FFFFFF"/>
              </w:rPr>
              <w:t xml:space="preserve">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sidRPr="00B422F6">
              <w:rPr>
                <w:color w:val="000000"/>
                <w:kern w:val="2"/>
                <w:szCs w:val="24"/>
                <w:shd w:val="clear" w:color="auto" w:fill="FFFFFF"/>
              </w:rPr>
              <w:t>Nustačius, kad Tiekėjas šiame punkte nustatyto reikalavimo nesilaiko, Tiekėjui taikoma Specialiųjų sąlygų 9.5 punkte nurodyto dydžio bauda.</w:t>
            </w:r>
          </w:p>
          <w:p w14:paraId="0589A58D" w14:textId="6C1B9D2B" w:rsidR="0035042D" w:rsidRPr="001256DF" w:rsidRDefault="0035042D" w:rsidP="0035042D">
            <w:pPr>
              <w:jc w:val="both"/>
              <w:rPr>
                <w:kern w:val="2"/>
                <w:szCs w:val="24"/>
              </w:rPr>
            </w:pPr>
            <w:r w:rsidRPr="002479DF">
              <w:rPr>
                <w:color w:val="000000"/>
                <w:szCs w:val="24"/>
              </w:rPr>
              <w:t>Nustačius, kad Tiekėjas šiame papunktyje nustatyto kriterijaus (-jų) nesilaiko, Tiekėjui taikoma Specialiųjų sąlygų 9.5 punkte nurodyto dydžio bauda.</w:t>
            </w:r>
          </w:p>
        </w:tc>
      </w:tr>
      <w:tr w:rsidR="0035042D" w:rsidRPr="00B422F6" w14:paraId="4EAE407C" w14:textId="77777777" w:rsidTr="0063101E">
        <w:trPr>
          <w:trHeight w:val="300"/>
        </w:trPr>
        <w:tc>
          <w:tcPr>
            <w:tcW w:w="2704" w:type="dxa"/>
            <w:gridSpan w:val="2"/>
          </w:tcPr>
          <w:p w14:paraId="793D54AE" w14:textId="1D2A87B1" w:rsidR="0035042D" w:rsidRPr="00B422F6" w:rsidRDefault="0035042D" w:rsidP="0035042D">
            <w:pPr>
              <w:rPr>
                <w:b/>
                <w:bCs/>
                <w:kern w:val="2"/>
                <w:szCs w:val="24"/>
              </w:rPr>
            </w:pPr>
            <w:r>
              <w:rPr>
                <w:b/>
                <w:bCs/>
                <w:kern w:val="2"/>
                <w:szCs w:val="24"/>
              </w:rPr>
              <w:lastRenderedPageBreak/>
              <w:t>3.2</w:t>
            </w:r>
            <w:r w:rsidRPr="00B422F6">
              <w:rPr>
                <w:b/>
                <w:bCs/>
                <w:kern w:val="2"/>
                <w:szCs w:val="24"/>
              </w:rPr>
              <w:t>. Su perkamomis Prekėmis susiję socialiniai kriterijai</w:t>
            </w:r>
          </w:p>
        </w:tc>
        <w:tc>
          <w:tcPr>
            <w:tcW w:w="6831" w:type="dxa"/>
            <w:gridSpan w:val="3"/>
          </w:tcPr>
          <w:p w14:paraId="40E69637" w14:textId="77777777" w:rsidR="0035042D" w:rsidRPr="00B422F6" w:rsidRDefault="0035042D" w:rsidP="0035042D">
            <w:pPr>
              <w:rPr>
                <w:color w:val="000000"/>
                <w:kern w:val="2"/>
                <w:szCs w:val="24"/>
                <w:shd w:val="clear" w:color="auto" w:fill="FFFFFF"/>
              </w:rPr>
            </w:pPr>
            <w:r w:rsidRPr="00B422F6">
              <w:rPr>
                <w:color w:val="000000"/>
                <w:kern w:val="2"/>
                <w:szCs w:val="24"/>
                <w:shd w:val="clear" w:color="auto" w:fill="FFFFFF"/>
              </w:rPr>
              <w:t>Netaikoma</w:t>
            </w:r>
          </w:p>
          <w:p w14:paraId="168A3209" w14:textId="4DF0438D" w:rsidR="0035042D" w:rsidRPr="00B422F6" w:rsidRDefault="0035042D" w:rsidP="0035042D">
            <w:pPr>
              <w:rPr>
                <w:color w:val="0070C0"/>
                <w:kern w:val="2"/>
                <w:szCs w:val="24"/>
              </w:rPr>
            </w:pPr>
          </w:p>
        </w:tc>
      </w:tr>
      <w:tr w:rsidR="0035042D" w:rsidRPr="00B422F6" w14:paraId="3A873FB1" w14:textId="77777777" w:rsidTr="00257967">
        <w:trPr>
          <w:trHeight w:val="300"/>
        </w:trPr>
        <w:tc>
          <w:tcPr>
            <w:tcW w:w="9535" w:type="dxa"/>
            <w:gridSpan w:val="5"/>
          </w:tcPr>
          <w:p w14:paraId="0DECBE40" w14:textId="03A45929" w:rsidR="0035042D" w:rsidRPr="00B422F6" w:rsidRDefault="0035042D" w:rsidP="0035042D">
            <w:pPr>
              <w:jc w:val="center"/>
              <w:rPr>
                <w:b/>
                <w:bCs/>
                <w:kern w:val="2"/>
                <w:szCs w:val="24"/>
              </w:rPr>
            </w:pPr>
            <w:r w:rsidRPr="00B422F6">
              <w:rPr>
                <w:b/>
                <w:bCs/>
                <w:kern w:val="2"/>
                <w:szCs w:val="24"/>
              </w:rPr>
              <w:t>1</w:t>
            </w:r>
            <w:r>
              <w:rPr>
                <w:b/>
                <w:bCs/>
                <w:kern w:val="2"/>
                <w:szCs w:val="24"/>
              </w:rPr>
              <w:t>4</w:t>
            </w:r>
            <w:r w:rsidRPr="00B422F6">
              <w:rPr>
                <w:b/>
                <w:bCs/>
                <w:kern w:val="2"/>
                <w:szCs w:val="24"/>
              </w:rPr>
              <w:t xml:space="preserve">. BENDRŲJŲ SĄLYGŲ PAKEITIMAI IR PAPILDYMAI </w:t>
            </w:r>
          </w:p>
          <w:p w14:paraId="4E4B51A0" w14:textId="77777777" w:rsidR="0035042D" w:rsidRPr="00B422F6" w:rsidRDefault="0035042D" w:rsidP="0035042D">
            <w:pPr>
              <w:jc w:val="center"/>
              <w:rPr>
                <w:kern w:val="2"/>
                <w:szCs w:val="24"/>
              </w:rPr>
            </w:pPr>
            <w:r w:rsidRPr="00B422F6">
              <w:rPr>
                <w:kern w:val="2"/>
                <w:szCs w:val="24"/>
              </w:rPr>
              <w:t xml:space="preserve">(jeigu būtina dėl konkretaus Sutarties dalyko specifikos) </w:t>
            </w:r>
          </w:p>
        </w:tc>
      </w:tr>
      <w:tr w:rsidR="0035042D" w:rsidRPr="00B422F6" w14:paraId="25956C14" w14:textId="77777777" w:rsidTr="00257967">
        <w:trPr>
          <w:trHeight w:val="300"/>
        </w:trPr>
        <w:tc>
          <w:tcPr>
            <w:tcW w:w="2532" w:type="dxa"/>
          </w:tcPr>
          <w:p w14:paraId="71A33799" w14:textId="52FD34CA" w:rsidR="0035042D" w:rsidRPr="00B422F6" w:rsidRDefault="0035042D" w:rsidP="0035042D">
            <w:pPr>
              <w:rPr>
                <w:b/>
                <w:bCs/>
                <w:kern w:val="2"/>
                <w:szCs w:val="24"/>
              </w:rPr>
            </w:pPr>
            <w:r w:rsidRPr="00B422F6">
              <w:rPr>
                <w:b/>
                <w:bCs/>
                <w:kern w:val="2"/>
                <w:szCs w:val="24"/>
              </w:rPr>
              <w:t>1</w:t>
            </w:r>
            <w:r>
              <w:rPr>
                <w:b/>
                <w:bCs/>
                <w:kern w:val="2"/>
                <w:szCs w:val="24"/>
              </w:rPr>
              <w:t>4</w:t>
            </w:r>
            <w:r w:rsidRPr="00B422F6">
              <w:rPr>
                <w:b/>
                <w:bCs/>
                <w:kern w:val="2"/>
                <w:szCs w:val="24"/>
              </w:rPr>
              <w:t xml:space="preserve">.1. </w:t>
            </w:r>
          </w:p>
        </w:tc>
        <w:tc>
          <w:tcPr>
            <w:tcW w:w="7003" w:type="dxa"/>
            <w:gridSpan w:val="4"/>
          </w:tcPr>
          <w:p w14:paraId="2A80E141" w14:textId="72ABC4B4" w:rsidR="0035042D" w:rsidRPr="00B422F6" w:rsidRDefault="0035042D" w:rsidP="0035042D">
            <w:pPr>
              <w:jc w:val="both"/>
              <w:rPr>
                <w:kern w:val="2"/>
                <w:szCs w:val="24"/>
              </w:rPr>
            </w:pPr>
            <w:r w:rsidRPr="00B422F6">
              <w:rPr>
                <w:kern w:val="2"/>
                <w:szCs w:val="24"/>
              </w:rPr>
              <w:t xml:space="preserve">Šalys susitaria </w:t>
            </w:r>
            <w:r w:rsidRPr="00B422F6">
              <w:rPr>
                <w:b/>
                <w:kern w:val="2"/>
                <w:szCs w:val="24"/>
              </w:rPr>
              <w:t>pakeisti</w:t>
            </w:r>
            <w:r w:rsidRPr="00B422F6">
              <w:rPr>
                <w:kern w:val="2"/>
                <w:szCs w:val="24"/>
              </w:rPr>
              <w:t xml:space="preserve"> nurodytą Sutarties Bendrųjų sąlygų punktą ir išdėstyti jį nauja redakcija:</w:t>
            </w:r>
          </w:p>
          <w:p w14:paraId="6126B678" w14:textId="77777777" w:rsidR="0035042D" w:rsidRPr="00B422F6" w:rsidRDefault="0035042D" w:rsidP="0035042D">
            <w:pPr>
              <w:jc w:val="both"/>
              <w:rPr>
                <w:kern w:val="2"/>
                <w:szCs w:val="24"/>
              </w:rPr>
            </w:pPr>
          </w:p>
          <w:p w14:paraId="5AAE3913" w14:textId="42A62533" w:rsidR="0035042D" w:rsidRPr="00B422F6" w:rsidRDefault="0035042D" w:rsidP="0035042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7.2.1.</w:t>
            </w:r>
            <w:r w:rsidRPr="00B422F6">
              <w:rPr>
                <w:rFonts w:eastAsia="Arial"/>
                <w:szCs w:val="24"/>
              </w:rPr>
              <w:tab/>
              <w:t xml:space="preserve">Pirkėjas, per garantinius terminus nustatęs Prekių trūkumų, turi nedelsdamas, bet ne vėliau nei per 30 (trisdešimt) dienų, pareikšti rašytinę pretenziją Tiekėjui ir nustatyti protingus terminus, jeigu jų nėra nustatyta Specialiosiose sąlygose, Prekių trūkumams pašalinti. </w:t>
            </w:r>
          </w:p>
          <w:p w14:paraId="2532F42F" w14:textId="77777777" w:rsidR="0035042D" w:rsidRPr="00B422F6" w:rsidRDefault="0035042D" w:rsidP="0035042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D1624FB" w14:textId="58A92A6A" w:rsidR="0035042D" w:rsidRPr="00B422F6" w:rsidRDefault="0035042D" w:rsidP="00AE2F85">
            <w:pPr>
              <w:jc w:val="both"/>
              <w:rPr>
                <w:kern w:val="2"/>
                <w:szCs w:val="24"/>
              </w:rPr>
            </w:pPr>
            <w:r w:rsidRPr="00B422F6">
              <w:rPr>
                <w:rFonts w:eastAsia="Arial"/>
                <w:szCs w:val="24"/>
              </w:rPr>
              <w:t>11.3. Laikoma, kad į Sutarties kainą yra įtrauktos visos Tiekėjo išlaidos, susijusios su visų Prekių pristatymu: transportavimo, pakavimo, pakrovimo, tranzito, iškrovimo, išpakavimo, tikrinimo; pristatyt</w:t>
            </w:r>
            <w:r>
              <w:rPr>
                <w:rFonts w:eastAsia="Arial"/>
                <w:szCs w:val="24"/>
              </w:rPr>
              <w:t xml:space="preserve">os Įrangos </w:t>
            </w:r>
            <w:r w:rsidRPr="00B422F6">
              <w:rPr>
                <w:szCs w:val="24"/>
              </w:rPr>
              <w:t xml:space="preserve"> </w:t>
            </w:r>
            <w:r w:rsidRPr="00B422F6">
              <w:rPr>
                <w:rFonts w:eastAsia="Arial"/>
                <w:szCs w:val="24"/>
              </w:rPr>
              <w:t>surinkimo, paruošimo darbui, taip pat su tinkamu šioje Sutartyje numatytų kitų Tiekėjo įsipareigojimų įvykdymu, įskaitant, bet apsiribojant, draudimus, muitus, dokumentų, kurių reikalauja Pirkėjas, rengimo ir pateikimo išlaidas; Pirkėjo konsultacijų</w:t>
            </w:r>
            <w:r>
              <w:rPr>
                <w:rFonts w:eastAsia="Arial"/>
                <w:szCs w:val="24"/>
              </w:rPr>
              <w:t>, mokymų</w:t>
            </w:r>
            <w:r w:rsidRPr="00B422F6">
              <w:rPr>
                <w:rFonts w:eastAsia="Arial"/>
                <w:szCs w:val="24"/>
              </w:rPr>
              <w:t xml:space="preserve"> ir pagalbos visais klausimais, susijusiais su Prekių bei </w:t>
            </w:r>
            <w:r>
              <w:rPr>
                <w:rFonts w:eastAsia="Arial"/>
                <w:szCs w:val="24"/>
              </w:rPr>
              <w:t>Įrangos</w:t>
            </w:r>
            <w:r w:rsidRPr="00B422F6">
              <w:rPr>
                <w:rFonts w:eastAsia="Arial"/>
                <w:szCs w:val="24"/>
              </w:rPr>
              <w:t xml:space="preserve"> naudojimu išlaidas; </w:t>
            </w:r>
            <w:r>
              <w:rPr>
                <w:rFonts w:eastAsia="Arial"/>
                <w:szCs w:val="24"/>
              </w:rPr>
              <w:t>Įrangos</w:t>
            </w:r>
            <w:r w:rsidRPr="00B422F6">
              <w:rPr>
                <w:rFonts w:eastAsia="Arial"/>
                <w:szCs w:val="24"/>
              </w:rPr>
              <w:t xml:space="preserve"> atliekų, susidariusių vykdant Sutartį, išvežimo ir perdavimo atliekas apdorojančiai įmonei Lietuvos Respublikos teisės aktų nustatyta tvarka išlaidas, ir kitokias išlaidas, Tiekėjo patirtas vykdant Sutartyje numatytus įsipareigojimus. </w:t>
            </w:r>
          </w:p>
        </w:tc>
      </w:tr>
      <w:tr w:rsidR="0035042D" w:rsidRPr="00B422F6" w14:paraId="3C9EC534" w14:textId="77777777" w:rsidTr="00257967">
        <w:trPr>
          <w:trHeight w:val="300"/>
        </w:trPr>
        <w:tc>
          <w:tcPr>
            <w:tcW w:w="2532" w:type="dxa"/>
          </w:tcPr>
          <w:p w14:paraId="70600C43" w14:textId="47D7E039" w:rsidR="0035042D" w:rsidRPr="00B422F6" w:rsidRDefault="0035042D" w:rsidP="0035042D">
            <w:pPr>
              <w:rPr>
                <w:b/>
                <w:bCs/>
                <w:kern w:val="2"/>
                <w:szCs w:val="24"/>
              </w:rPr>
            </w:pPr>
            <w:r w:rsidRPr="00B422F6">
              <w:rPr>
                <w:b/>
                <w:bCs/>
                <w:kern w:val="2"/>
                <w:szCs w:val="24"/>
              </w:rPr>
              <w:lastRenderedPageBreak/>
              <w:t>1</w:t>
            </w:r>
            <w:r>
              <w:rPr>
                <w:b/>
                <w:bCs/>
                <w:kern w:val="2"/>
                <w:szCs w:val="24"/>
              </w:rPr>
              <w:t>4</w:t>
            </w:r>
            <w:r w:rsidRPr="00B422F6">
              <w:rPr>
                <w:b/>
                <w:bCs/>
                <w:kern w:val="2"/>
                <w:szCs w:val="24"/>
              </w:rPr>
              <w:t>.2.</w:t>
            </w:r>
          </w:p>
        </w:tc>
        <w:tc>
          <w:tcPr>
            <w:tcW w:w="7003" w:type="dxa"/>
            <w:gridSpan w:val="4"/>
          </w:tcPr>
          <w:p w14:paraId="471D9C4A" w14:textId="77777777" w:rsidR="0035042D" w:rsidRPr="00B422F6" w:rsidRDefault="0035042D" w:rsidP="0035042D">
            <w:pPr>
              <w:rPr>
                <w:kern w:val="2"/>
                <w:szCs w:val="24"/>
              </w:rPr>
            </w:pPr>
            <w:r w:rsidRPr="00B422F6">
              <w:rPr>
                <w:kern w:val="2"/>
                <w:szCs w:val="24"/>
              </w:rPr>
              <w:t xml:space="preserve">Šalys susitaria </w:t>
            </w:r>
            <w:r w:rsidRPr="00B422F6">
              <w:rPr>
                <w:b/>
                <w:kern w:val="2"/>
                <w:szCs w:val="24"/>
              </w:rPr>
              <w:t>išbraukti</w:t>
            </w:r>
            <w:r w:rsidRPr="00B422F6">
              <w:rPr>
                <w:kern w:val="2"/>
                <w:szCs w:val="24"/>
              </w:rPr>
              <w:t xml:space="preserve"> nurodytą Sutarties Bendrųjų sąlygų punktą, tačiau kitų punktų numeracijos nekeisti:</w:t>
            </w:r>
            <w:r w:rsidRPr="00B422F6" w:rsidDel="00377484">
              <w:rPr>
                <w:kern w:val="2"/>
                <w:szCs w:val="24"/>
              </w:rPr>
              <w:t xml:space="preserve"> </w:t>
            </w:r>
          </w:p>
          <w:p w14:paraId="15FA817D" w14:textId="77777777" w:rsidR="0035042D" w:rsidRPr="00B422F6" w:rsidRDefault="0035042D" w:rsidP="0035042D">
            <w:pPr>
              <w:rPr>
                <w:kern w:val="2"/>
                <w:szCs w:val="24"/>
              </w:rPr>
            </w:pPr>
          </w:p>
          <w:p w14:paraId="67ECA94E" w14:textId="77777777" w:rsidR="0035042D" w:rsidRPr="00B422F6" w:rsidRDefault="0035042D" w:rsidP="0035042D">
            <w:pPr>
              <w:rPr>
                <w:kern w:val="2"/>
                <w:szCs w:val="24"/>
              </w:rPr>
            </w:pPr>
          </w:p>
          <w:p w14:paraId="2BB471E0" w14:textId="00487D7C" w:rsidR="0035042D" w:rsidRPr="00B422F6" w:rsidRDefault="0035042D" w:rsidP="0035042D">
            <w:pPr>
              <w:rPr>
                <w:kern w:val="2"/>
                <w:szCs w:val="24"/>
              </w:rPr>
            </w:pPr>
            <w:r w:rsidRPr="00B422F6">
              <w:rPr>
                <w:szCs w:val="24"/>
              </w:rPr>
              <w:t>21.2.5. punktą.</w:t>
            </w:r>
          </w:p>
          <w:p w14:paraId="728A3EF9" w14:textId="1A921128" w:rsidR="0035042D" w:rsidRPr="00B422F6" w:rsidRDefault="0035042D" w:rsidP="0035042D">
            <w:pPr>
              <w:rPr>
                <w:kern w:val="2"/>
                <w:szCs w:val="24"/>
              </w:rPr>
            </w:pPr>
          </w:p>
        </w:tc>
      </w:tr>
      <w:tr w:rsidR="0035042D" w:rsidRPr="00B422F6" w14:paraId="5BB71A56" w14:textId="77777777" w:rsidTr="00257967">
        <w:trPr>
          <w:trHeight w:val="300"/>
        </w:trPr>
        <w:tc>
          <w:tcPr>
            <w:tcW w:w="2532" w:type="dxa"/>
          </w:tcPr>
          <w:p w14:paraId="11EAA1A1" w14:textId="650419C7" w:rsidR="0035042D" w:rsidRPr="00B422F6" w:rsidRDefault="0035042D" w:rsidP="0035042D">
            <w:pPr>
              <w:rPr>
                <w:b/>
                <w:bCs/>
                <w:kern w:val="2"/>
                <w:szCs w:val="24"/>
              </w:rPr>
            </w:pPr>
            <w:r w:rsidRPr="00B422F6">
              <w:rPr>
                <w:b/>
                <w:bCs/>
                <w:kern w:val="2"/>
                <w:szCs w:val="24"/>
              </w:rPr>
              <w:t>1</w:t>
            </w:r>
            <w:r>
              <w:rPr>
                <w:b/>
                <w:bCs/>
                <w:kern w:val="2"/>
                <w:szCs w:val="24"/>
              </w:rPr>
              <w:t>4</w:t>
            </w:r>
            <w:r w:rsidRPr="00B422F6">
              <w:rPr>
                <w:b/>
                <w:bCs/>
                <w:kern w:val="2"/>
                <w:szCs w:val="24"/>
              </w:rPr>
              <w:t>.</w:t>
            </w:r>
            <w:r>
              <w:rPr>
                <w:b/>
                <w:bCs/>
                <w:kern w:val="2"/>
                <w:szCs w:val="24"/>
              </w:rPr>
              <w:t>3</w:t>
            </w:r>
            <w:r w:rsidRPr="00B422F6">
              <w:rPr>
                <w:b/>
                <w:bCs/>
                <w:kern w:val="2"/>
                <w:szCs w:val="24"/>
              </w:rPr>
              <w:t>.</w:t>
            </w:r>
          </w:p>
        </w:tc>
        <w:tc>
          <w:tcPr>
            <w:tcW w:w="7003" w:type="dxa"/>
            <w:gridSpan w:val="4"/>
          </w:tcPr>
          <w:p w14:paraId="714769EA" w14:textId="1FB63B8D" w:rsidR="0035042D" w:rsidRPr="00B422F6" w:rsidRDefault="0035042D" w:rsidP="0035042D">
            <w:pPr>
              <w:rPr>
                <w:kern w:val="2"/>
                <w:szCs w:val="24"/>
              </w:rPr>
            </w:pPr>
            <w:r w:rsidRPr="00FB7B73">
              <w:rPr>
                <w:kern w:val="2"/>
                <w:szCs w:val="24"/>
              </w:rPr>
              <w:t>Sutarties Bendrosiose sąlygose nurodytos alternatyvios nuostatos (su prierašu „jei taikoma“ ir pan.) taikomos tik tokiu atveju, jeigu jos konkrečiai aprašomos Sutarties Specialiosiose sąlygose.</w:t>
            </w:r>
          </w:p>
        </w:tc>
      </w:tr>
      <w:tr w:rsidR="0035042D" w:rsidRPr="00B422F6" w14:paraId="61AF6382" w14:textId="77777777" w:rsidTr="00257967">
        <w:trPr>
          <w:trHeight w:val="300"/>
        </w:trPr>
        <w:tc>
          <w:tcPr>
            <w:tcW w:w="9535" w:type="dxa"/>
            <w:gridSpan w:val="5"/>
          </w:tcPr>
          <w:p w14:paraId="6CC521D2" w14:textId="695DC57A" w:rsidR="0035042D" w:rsidRPr="00B422F6" w:rsidRDefault="0035042D" w:rsidP="0035042D">
            <w:pPr>
              <w:jc w:val="center"/>
              <w:rPr>
                <w:b/>
                <w:bCs/>
                <w:kern w:val="2"/>
                <w:szCs w:val="24"/>
              </w:rPr>
            </w:pPr>
            <w:r w:rsidRPr="00B422F6">
              <w:rPr>
                <w:b/>
                <w:bCs/>
                <w:kern w:val="2"/>
                <w:szCs w:val="24"/>
              </w:rPr>
              <w:t>1</w:t>
            </w:r>
            <w:r>
              <w:rPr>
                <w:b/>
                <w:bCs/>
                <w:kern w:val="2"/>
                <w:szCs w:val="24"/>
              </w:rPr>
              <w:t>5</w:t>
            </w:r>
            <w:r w:rsidRPr="00B422F6">
              <w:rPr>
                <w:b/>
                <w:bCs/>
                <w:kern w:val="2"/>
                <w:szCs w:val="24"/>
              </w:rPr>
              <w:t>. SUTARTIES PRIEDAI</w:t>
            </w:r>
          </w:p>
        </w:tc>
      </w:tr>
      <w:tr w:rsidR="0035042D" w:rsidRPr="00B422F6" w14:paraId="67FA3049" w14:textId="77777777" w:rsidTr="00257967">
        <w:trPr>
          <w:trHeight w:val="300"/>
        </w:trPr>
        <w:tc>
          <w:tcPr>
            <w:tcW w:w="2532" w:type="dxa"/>
          </w:tcPr>
          <w:p w14:paraId="20895390" w14:textId="4D6DBF86" w:rsidR="0035042D" w:rsidRPr="00B422F6" w:rsidRDefault="0035042D" w:rsidP="0035042D">
            <w:pPr>
              <w:jc w:val="center"/>
              <w:rPr>
                <w:b/>
                <w:bCs/>
                <w:kern w:val="2"/>
                <w:szCs w:val="24"/>
              </w:rPr>
            </w:pPr>
            <w:r w:rsidRPr="00B422F6">
              <w:rPr>
                <w:b/>
                <w:bCs/>
                <w:kern w:val="2"/>
                <w:szCs w:val="24"/>
              </w:rPr>
              <w:t>1</w:t>
            </w:r>
            <w:r>
              <w:rPr>
                <w:b/>
                <w:bCs/>
                <w:kern w:val="2"/>
                <w:szCs w:val="24"/>
              </w:rPr>
              <w:t>5</w:t>
            </w:r>
            <w:r w:rsidRPr="00B422F6">
              <w:rPr>
                <w:b/>
                <w:bCs/>
                <w:kern w:val="2"/>
                <w:szCs w:val="24"/>
              </w:rPr>
              <w:t>.1. Priedas Nr. 1</w:t>
            </w:r>
          </w:p>
        </w:tc>
        <w:tc>
          <w:tcPr>
            <w:tcW w:w="7003" w:type="dxa"/>
            <w:gridSpan w:val="4"/>
          </w:tcPr>
          <w:p w14:paraId="4F576CEA" w14:textId="044DF488" w:rsidR="0035042D" w:rsidRPr="00B422F6" w:rsidRDefault="0035042D" w:rsidP="0035042D">
            <w:pPr>
              <w:rPr>
                <w:b/>
                <w:bCs/>
                <w:kern w:val="2"/>
                <w:szCs w:val="24"/>
              </w:rPr>
            </w:pPr>
            <w:r w:rsidRPr="00B422F6">
              <w:rPr>
                <w:kern w:val="2"/>
                <w:szCs w:val="24"/>
              </w:rPr>
              <w:t>Techninė specifikacija ir pasiūlymo kaina</w:t>
            </w:r>
          </w:p>
        </w:tc>
      </w:tr>
      <w:tr w:rsidR="0035042D" w:rsidRPr="00B422F6" w14:paraId="22E03C7D" w14:textId="77777777" w:rsidTr="00257967">
        <w:trPr>
          <w:trHeight w:val="300"/>
        </w:trPr>
        <w:tc>
          <w:tcPr>
            <w:tcW w:w="2532" w:type="dxa"/>
          </w:tcPr>
          <w:p w14:paraId="2E79B1C4" w14:textId="0659483B" w:rsidR="0035042D" w:rsidRPr="00B422F6" w:rsidRDefault="0035042D" w:rsidP="0035042D">
            <w:pPr>
              <w:jc w:val="center"/>
              <w:rPr>
                <w:b/>
                <w:bCs/>
                <w:kern w:val="2"/>
                <w:szCs w:val="24"/>
              </w:rPr>
            </w:pPr>
            <w:r w:rsidRPr="00B422F6">
              <w:rPr>
                <w:b/>
                <w:bCs/>
                <w:kern w:val="2"/>
                <w:szCs w:val="24"/>
              </w:rPr>
              <w:t>1</w:t>
            </w:r>
            <w:r>
              <w:rPr>
                <w:b/>
                <w:bCs/>
                <w:kern w:val="2"/>
                <w:szCs w:val="24"/>
              </w:rPr>
              <w:t>5</w:t>
            </w:r>
            <w:r w:rsidRPr="00B422F6">
              <w:rPr>
                <w:b/>
                <w:bCs/>
                <w:kern w:val="2"/>
                <w:szCs w:val="24"/>
              </w:rPr>
              <w:t>.2. Priedas Nr. 2</w:t>
            </w:r>
          </w:p>
        </w:tc>
        <w:tc>
          <w:tcPr>
            <w:tcW w:w="7003" w:type="dxa"/>
            <w:gridSpan w:val="4"/>
          </w:tcPr>
          <w:p w14:paraId="0DA58B5E" w14:textId="58BD1CAD" w:rsidR="0035042D" w:rsidRPr="00B422F6" w:rsidRDefault="0035042D" w:rsidP="0035042D">
            <w:pPr>
              <w:rPr>
                <w:kern w:val="2"/>
                <w:szCs w:val="24"/>
              </w:rPr>
            </w:pPr>
            <w:r w:rsidRPr="00B422F6">
              <w:rPr>
                <w:szCs w:val="24"/>
              </w:rPr>
              <w:t xml:space="preserve"> Turto, perduodamo panaudos pagrindu, priėmimo – perdavimo aktas.  </w:t>
            </w:r>
          </w:p>
        </w:tc>
      </w:tr>
      <w:tr w:rsidR="0035042D" w:rsidRPr="00B422F6" w14:paraId="49F7B45A" w14:textId="77777777" w:rsidTr="00257967">
        <w:tc>
          <w:tcPr>
            <w:tcW w:w="9535" w:type="dxa"/>
            <w:gridSpan w:val="5"/>
          </w:tcPr>
          <w:p w14:paraId="55A8DB73" w14:textId="77777777" w:rsidR="0035042D" w:rsidRPr="00B422F6" w:rsidRDefault="0035042D" w:rsidP="0035042D">
            <w:pPr>
              <w:jc w:val="center"/>
              <w:rPr>
                <w:b/>
                <w:bCs/>
                <w:kern w:val="2"/>
                <w:szCs w:val="24"/>
              </w:rPr>
            </w:pPr>
            <w:r w:rsidRPr="00B422F6">
              <w:rPr>
                <w:b/>
                <w:bCs/>
                <w:kern w:val="2"/>
                <w:szCs w:val="24"/>
              </w:rPr>
              <w:t>15. ŠALIŲ ATSTOVŲ PARAŠAI</w:t>
            </w:r>
          </w:p>
        </w:tc>
      </w:tr>
      <w:tr w:rsidR="0035042D" w:rsidRPr="00B422F6" w14:paraId="0B72AD45" w14:textId="77777777" w:rsidTr="00257967">
        <w:tc>
          <w:tcPr>
            <w:tcW w:w="4788" w:type="dxa"/>
            <w:gridSpan w:val="4"/>
          </w:tcPr>
          <w:p w14:paraId="3ECEB7EA" w14:textId="77777777" w:rsidR="0035042D" w:rsidRPr="00B422F6" w:rsidRDefault="0035042D" w:rsidP="0035042D">
            <w:pPr>
              <w:jc w:val="center"/>
              <w:rPr>
                <w:b/>
                <w:bCs/>
                <w:kern w:val="2"/>
                <w:szCs w:val="24"/>
              </w:rPr>
            </w:pPr>
            <w:r w:rsidRPr="00B422F6">
              <w:rPr>
                <w:b/>
                <w:bCs/>
                <w:kern w:val="2"/>
                <w:szCs w:val="24"/>
              </w:rPr>
              <w:t>PIRKĖJAS</w:t>
            </w:r>
          </w:p>
        </w:tc>
        <w:tc>
          <w:tcPr>
            <w:tcW w:w="4747" w:type="dxa"/>
          </w:tcPr>
          <w:p w14:paraId="1B724FF8" w14:textId="77777777" w:rsidR="0035042D" w:rsidRPr="00B422F6" w:rsidRDefault="0035042D" w:rsidP="0035042D">
            <w:pPr>
              <w:jc w:val="center"/>
              <w:rPr>
                <w:b/>
                <w:bCs/>
                <w:kern w:val="2"/>
                <w:szCs w:val="24"/>
              </w:rPr>
            </w:pPr>
            <w:r w:rsidRPr="00B422F6">
              <w:rPr>
                <w:b/>
                <w:bCs/>
                <w:kern w:val="2"/>
                <w:szCs w:val="24"/>
              </w:rPr>
              <w:t>TIEKĖJAS</w:t>
            </w:r>
          </w:p>
        </w:tc>
      </w:tr>
      <w:tr w:rsidR="0035042D" w:rsidRPr="00B422F6" w14:paraId="7FDE1C1C" w14:textId="77777777" w:rsidTr="00257967">
        <w:tc>
          <w:tcPr>
            <w:tcW w:w="4788" w:type="dxa"/>
            <w:gridSpan w:val="4"/>
          </w:tcPr>
          <w:p w14:paraId="496DF12E" w14:textId="77777777" w:rsidR="0035042D" w:rsidRPr="00B422F6" w:rsidRDefault="0035042D" w:rsidP="0035042D">
            <w:pPr>
              <w:jc w:val="center"/>
              <w:rPr>
                <w:color w:val="4472C4"/>
                <w:kern w:val="2"/>
                <w:szCs w:val="24"/>
              </w:rPr>
            </w:pPr>
            <w:r w:rsidRPr="00B422F6">
              <w:rPr>
                <w:color w:val="4472C4"/>
                <w:kern w:val="2"/>
                <w:szCs w:val="24"/>
              </w:rPr>
              <w:t>(nurodomos atstovo pareigos, vardas, pavardė)</w:t>
            </w:r>
          </w:p>
        </w:tc>
        <w:tc>
          <w:tcPr>
            <w:tcW w:w="4747" w:type="dxa"/>
          </w:tcPr>
          <w:p w14:paraId="19CA45A2" w14:textId="77777777" w:rsidR="0035042D" w:rsidRPr="00B422F6" w:rsidRDefault="0035042D" w:rsidP="0035042D">
            <w:pPr>
              <w:jc w:val="center"/>
              <w:rPr>
                <w:b/>
                <w:bCs/>
                <w:kern w:val="2"/>
                <w:szCs w:val="24"/>
              </w:rPr>
            </w:pPr>
            <w:r w:rsidRPr="00B422F6">
              <w:rPr>
                <w:color w:val="4472C4"/>
                <w:kern w:val="2"/>
                <w:szCs w:val="24"/>
              </w:rPr>
              <w:t>(nurodomos atstovo pareigos, vardas, pavardė)</w:t>
            </w:r>
          </w:p>
        </w:tc>
      </w:tr>
    </w:tbl>
    <w:p w14:paraId="0778115F" w14:textId="77777777" w:rsidR="00B40422" w:rsidRPr="00B422F6" w:rsidRDefault="00B40422" w:rsidP="00B40422">
      <w:pPr>
        <w:jc w:val="center"/>
        <w:rPr>
          <w:szCs w:val="24"/>
        </w:rPr>
      </w:pPr>
      <w:r w:rsidRPr="00B422F6">
        <w:rPr>
          <w:color w:val="000000"/>
          <w:szCs w:val="24"/>
        </w:rPr>
        <w:t>_______________</w:t>
      </w:r>
    </w:p>
    <w:p w14:paraId="177B1CCD" w14:textId="77777777" w:rsidR="003875EA" w:rsidRPr="00B422F6" w:rsidRDefault="003875EA" w:rsidP="009632BE">
      <w:pPr>
        <w:jc w:val="both"/>
        <w:rPr>
          <w:szCs w:val="24"/>
        </w:rPr>
      </w:pPr>
    </w:p>
    <w:p w14:paraId="690CA50F" w14:textId="305564CE" w:rsidR="006E2AF4" w:rsidRPr="00B422F6" w:rsidRDefault="006E2AF4">
      <w:pPr>
        <w:rPr>
          <w:szCs w:val="24"/>
        </w:rPr>
      </w:pPr>
      <w:r w:rsidRPr="00B422F6">
        <w:rPr>
          <w:szCs w:val="24"/>
        </w:rPr>
        <w:br w:type="page"/>
      </w:r>
    </w:p>
    <w:p w14:paraId="09711BDA" w14:textId="4EEF9FA1" w:rsidR="00F10495" w:rsidRPr="00B422F6" w:rsidRDefault="00F10495" w:rsidP="00F10495">
      <w:pPr>
        <w:pStyle w:val="Body2"/>
        <w:jc w:val="center"/>
        <w:rPr>
          <w:rFonts w:cs="Times New Roman"/>
          <w:i/>
          <w:color w:val="auto"/>
          <w:sz w:val="24"/>
          <w:szCs w:val="24"/>
          <w:lang w:val="lt-LT"/>
        </w:rPr>
      </w:pPr>
      <w:r w:rsidRPr="00B422F6">
        <w:rPr>
          <w:rFonts w:cs="Times New Roman"/>
          <w:i/>
          <w:color w:val="auto"/>
          <w:sz w:val="24"/>
          <w:szCs w:val="24"/>
          <w:lang w:val="lt-LT"/>
        </w:rPr>
        <w:lastRenderedPageBreak/>
        <w:t xml:space="preserve">                                                                                    </w:t>
      </w:r>
      <w:r w:rsidR="003875EA" w:rsidRPr="00B422F6">
        <w:rPr>
          <w:rFonts w:cs="Times New Roman"/>
          <w:i/>
          <w:color w:val="auto"/>
          <w:sz w:val="24"/>
          <w:szCs w:val="24"/>
          <w:lang w:val="lt-LT"/>
        </w:rPr>
        <w:t xml:space="preserve">                                                      </w:t>
      </w:r>
      <w:r w:rsidRPr="00B422F6">
        <w:rPr>
          <w:rFonts w:cs="Times New Roman"/>
          <w:i/>
          <w:color w:val="auto"/>
          <w:sz w:val="24"/>
          <w:szCs w:val="24"/>
          <w:lang w:val="lt-LT"/>
        </w:rPr>
        <w:t>Priedas Nr.</w:t>
      </w:r>
      <w:r w:rsidR="00C80FC1" w:rsidRPr="00B422F6">
        <w:rPr>
          <w:rFonts w:cs="Times New Roman"/>
          <w:i/>
          <w:color w:val="auto"/>
          <w:sz w:val="24"/>
          <w:szCs w:val="24"/>
          <w:lang w:val="lt-LT"/>
        </w:rPr>
        <w:t>2</w:t>
      </w:r>
    </w:p>
    <w:p w14:paraId="53462DD2" w14:textId="77777777" w:rsidR="00F10495" w:rsidRPr="00B422F6" w:rsidRDefault="00F10495" w:rsidP="00F10495">
      <w:pPr>
        <w:spacing w:before="100" w:beforeAutospacing="1" w:after="100" w:afterAutospacing="1"/>
        <w:ind w:firstLine="720"/>
        <w:contextualSpacing/>
        <w:jc w:val="center"/>
        <w:rPr>
          <w:b/>
          <w:szCs w:val="24"/>
        </w:rPr>
      </w:pPr>
      <w:r w:rsidRPr="00B422F6">
        <w:rPr>
          <w:b/>
          <w:szCs w:val="24"/>
        </w:rPr>
        <w:t xml:space="preserve">TURTO, PERDUODAMO PANAUDOS PAGRINDU, </w:t>
      </w:r>
    </w:p>
    <w:p w14:paraId="4658B0E6" w14:textId="77777777" w:rsidR="00F10495" w:rsidRPr="00B422F6" w:rsidRDefault="00F10495" w:rsidP="00F10495">
      <w:pPr>
        <w:spacing w:before="100" w:beforeAutospacing="1" w:after="100" w:afterAutospacing="1"/>
        <w:ind w:firstLine="720"/>
        <w:contextualSpacing/>
        <w:jc w:val="center"/>
        <w:rPr>
          <w:szCs w:val="24"/>
        </w:rPr>
      </w:pPr>
      <w:r w:rsidRPr="00B422F6">
        <w:rPr>
          <w:b/>
          <w:szCs w:val="24"/>
        </w:rPr>
        <w:t xml:space="preserve">PERDAVIMO–PRIĖMIMO AKTAS </w:t>
      </w:r>
      <w:r w:rsidRPr="00B422F6">
        <w:rPr>
          <w:szCs w:val="24"/>
        </w:rPr>
        <w:t xml:space="preserve">(forma) </w:t>
      </w:r>
      <w:r w:rsidRPr="00B422F6">
        <w:rPr>
          <w:b/>
          <w:szCs w:val="24"/>
        </w:rPr>
        <w:t>Nr.</w:t>
      </w:r>
      <w:r w:rsidRPr="00B422F6">
        <w:rPr>
          <w:szCs w:val="24"/>
        </w:rPr>
        <w:t>_______</w:t>
      </w:r>
    </w:p>
    <w:p w14:paraId="538738B3" w14:textId="77777777" w:rsidR="00F10495" w:rsidRPr="00B422F6" w:rsidRDefault="00F10495" w:rsidP="00F10495">
      <w:pPr>
        <w:spacing w:before="100" w:beforeAutospacing="1" w:after="100" w:afterAutospacing="1"/>
        <w:ind w:firstLine="720"/>
        <w:contextualSpacing/>
        <w:jc w:val="center"/>
        <w:rPr>
          <w:szCs w:val="24"/>
        </w:rPr>
      </w:pPr>
      <w:r w:rsidRPr="00B422F6">
        <w:rPr>
          <w:szCs w:val="24"/>
        </w:rPr>
        <w:t>___________</w:t>
      </w:r>
    </w:p>
    <w:p w14:paraId="0597205E" w14:textId="77777777" w:rsidR="00F10495" w:rsidRPr="00B422F6" w:rsidRDefault="00F10495" w:rsidP="00F10495">
      <w:pPr>
        <w:spacing w:before="100" w:beforeAutospacing="1" w:after="100" w:afterAutospacing="1"/>
        <w:ind w:firstLine="720"/>
        <w:contextualSpacing/>
        <w:jc w:val="center"/>
        <w:rPr>
          <w:szCs w:val="24"/>
        </w:rPr>
      </w:pPr>
      <w:r w:rsidRPr="00B422F6">
        <w:rPr>
          <w:szCs w:val="24"/>
        </w:rPr>
        <w:t>(data)</w:t>
      </w:r>
    </w:p>
    <w:p w14:paraId="11C17ADC" w14:textId="77777777" w:rsidR="00F10495" w:rsidRPr="00B422F6" w:rsidRDefault="00F10495" w:rsidP="00F10495">
      <w:pPr>
        <w:spacing w:before="100" w:beforeAutospacing="1" w:after="100" w:afterAutospacing="1"/>
        <w:ind w:firstLine="720"/>
        <w:contextualSpacing/>
        <w:jc w:val="center"/>
        <w:rPr>
          <w:szCs w:val="24"/>
        </w:rPr>
      </w:pPr>
      <w:r w:rsidRPr="00B422F6">
        <w:rPr>
          <w:szCs w:val="24"/>
        </w:rPr>
        <w:t>_________________</w:t>
      </w:r>
    </w:p>
    <w:p w14:paraId="4693130D" w14:textId="77777777" w:rsidR="00F10495" w:rsidRPr="00B422F6" w:rsidRDefault="00F10495" w:rsidP="00F10495">
      <w:pPr>
        <w:spacing w:before="100" w:beforeAutospacing="1" w:after="100" w:afterAutospacing="1"/>
        <w:ind w:firstLine="720"/>
        <w:contextualSpacing/>
        <w:jc w:val="center"/>
        <w:rPr>
          <w:szCs w:val="24"/>
        </w:rPr>
      </w:pPr>
      <w:r w:rsidRPr="00B422F6">
        <w:rPr>
          <w:szCs w:val="24"/>
        </w:rPr>
        <w:t>(sudarymo vieta)</w:t>
      </w:r>
    </w:p>
    <w:p w14:paraId="134EBE5B" w14:textId="77777777" w:rsidR="00F10495" w:rsidRPr="00B422F6" w:rsidRDefault="00F10495" w:rsidP="00F10495">
      <w:pPr>
        <w:spacing w:before="100" w:beforeAutospacing="1" w:after="100" w:afterAutospacing="1"/>
        <w:ind w:firstLine="720"/>
        <w:contextualSpacing/>
        <w:jc w:val="center"/>
        <w:rPr>
          <w:szCs w:val="24"/>
        </w:rPr>
      </w:pPr>
    </w:p>
    <w:p w14:paraId="4EE95A5C" w14:textId="3F6F43B6" w:rsidR="00F10495" w:rsidRPr="00B422F6" w:rsidRDefault="00F10495" w:rsidP="00F10495">
      <w:pPr>
        <w:spacing w:before="100" w:beforeAutospacing="1" w:after="100" w:afterAutospacing="1"/>
        <w:ind w:firstLine="720"/>
        <w:contextualSpacing/>
        <w:jc w:val="both"/>
        <w:rPr>
          <w:szCs w:val="24"/>
        </w:rPr>
      </w:pPr>
      <w:r w:rsidRPr="00B422F6">
        <w:rPr>
          <w:szCs w:val="24"/>
        </w:rPr>
        <w:t xml:space="preserve"> Vadovaudamasis </w:t>
      </w:r>
      <w:bookmarkStart w:id="1" w:name="_Hlk527721610"/>
      <w:bookmarkStart w:id="2" w:name="_Hlk527712380"/>
      <w:r w:rsidRPr="00B422F6">
        <w:rPr>
          <w:szCs w:val="24"/>
        </w:rPr>
        <w:t xml:space="preserve">20 __ m. _________ d. </w:t>
      </w:r>
      <w:bookmarkEnd w:id="1"/>
      <w:r w:rsidRPr="00B422F6">
        <w:rPr>
          <w:szCs w:val="24"/>
        </w:rPr>
        <w:t xml:space="preserve">sutartimi Nr._________, </w:t>
      </w:r>
      <w:bookmarkEnd w:id="2"/>
      <w:r w:rsidRPr="00B422F6">
        <w:rPr>
          <w:szCs w:val="24"/>
        </w:rPr>
        <w:t xml:space="preserve">Tiekėjas </w:t>
      </w:r>
      <w:r w:rsidRPr="00B422F6">
        <w:rPr>
          <w:b/>
          <w:bCs/>
          <w:color w:val="C03A2A"/>
          <w:szCs w:val="24"/>
        </w:rPr>
        <w:t xml:space="preserve">[Tiekėjo pavadinimas], </w:t>
      </w:r>
      <w:r w:rsidRPr="00B422F6">
        <w:rPr>
          <w:rFonts w:eastAsia="Verdana"/>
          <w:szCs w:val="24"/>
        </w:rPr>
        <w:t>atstovaujamas(-a)__________________________________,</w:t>
      </w:r>
      <w:r w:rsidRPr="00B422F6">
        <w:rPr>
          <w:szCs w:val="24"/>
        </w:rPr>
        <w:t xml:space="preserve"> veikiančio(-ios) pagal ______________________________ perduoda, o Pirkėjas - </w:t>
      </w:r>
      <w:r w:rsidRPr="00B422F6">
        <w:rPr>
          <w:b/>
          <w:bCs/>
          <w:szCs w:val="24"/>
        </w:rPr>
        <w:t xml:space="preserve">VšĮ </w:t>
      </w:r>
      <w:bookmarkStart w:id="3" w:name="_Hlk527726340"/>
      <w:r w:rsidRPr="00B422F6">
        <w:rPr>
          <w:b/>
          <w:bCs/>
          <w:szCs w:val="24"/>
        </w:rPr>
        <w:t>Respublikinė Vilniaus universitetinė ligoninė</w:t>
      </w:r>
      <w:bookmarkEnd w:id="3"/>
      <w:r w:rsidRPr="00B422F6">
        <w:rPr>
          <w:b/>
          <w:bCs/>
          <w:szCs w:val="24"/>
        </w:rPr>
        <w:t xml:space="preserve">, </w:t>
      </w:r>
      <w:r w:rsidRPr="00B422F6">
        <w:rPr>
          <w:szCs w:val="24"/>
        </w:rPr>
        <w:t>Šiltnamių g. 29, Vilnius, atstovaujamas (-a) ___________________________, veikiančio (-ios) pagal __________________________________,</w:t>
      </w:r>
      <w:r w:rsidRPr="00B422F6">
        <w:rPr>
          <w:b/>
          <w:bCs/>
          <w:szCs w:val="24"/>
        </w:rPr>
        <w:t xml:space="preserve"> </w:t>
      </w:r>
      <w:r w:rsidRPr="00B422F6">
        <w:rPr>
          <w:szCs w:val="24"/>
        </w:rPr>
        <w:t>priima Tiekėjui nuosavybės teise  priklausantį turtą, nurodytą Sutarties priede Nr.</w:t>
      </w:r>
      <w:r w:rsidR="00F435F4">
        <w:rPr>
          <w:szCs w:val="24"/>
        </w:rPr>
        <w:t>1</w:t>
      </w:r>
      <w:r w:rsidRPr="00B422F6">
        <w:rPr>
          <w:szCs w:val="24"/>
        </w:rPr>
        <w:t>.</w:t>
      </w:r>
    </w:p>
    <w:p w14:paraId="693C6931" w14:textId="77777777" w:rsidR="00F10495" w:rsidRPr="00B422F6" w:rsidRDefault="00F10495" w:rsidP="00F10495">
      <w:pPr>
        <w:spacing w:before="100" w:beforeAutospacing="1" w:after="100" w:afterAutospacing="1"/>
        <w:contextualSpacing/>
        <w:rPr>
          <w:szCs w:val="24"/>
        </w:rPr>
      </w:pPr>
      <w:r w:rsidRPr="00B422F6">
        <w:rPr>
          <w:szCs w:val="24"/>
        </w:rPr>
        <w:t>Perduodamo turto būklė perdavimo metu _____________________________________________</w:t>
      </w:r>
    </w:p>
    <w:p w14:paraId="4D9C5A9C" w14:textId="77777777" w:rsidR="00F10495" w:rsidRPr="00B422F6" w:rsidRDefault="00F10495" w:rsidP="00F10495">
      <w:pPr>
        <w:spacing w:before="100" w:beforeAutospacing="1" w:after="100" w:afterAutospacing="1"/>
        <w:contextualSpacing/>
        <w:jc w:val="both"/>
        <w:rPr>
          <w:szCs w:val="24"/>
        </w:rPr>
      </w:pPr>
      <w:r w:rsidRPr="00B422F6">
        <w:rPr>
          <w:szCs w:val="24"/>
        </w:rPr>
        <w:t>_______________________________________________________________________________</w:t>
      </w:r>
    </w:p>
    <w:p w14:paraId="024CFC66" w14:textId="77777777" w:rsidR="00F10495" w:rsidRPr="00B422F6" w:rsidRDefault="00F10495" w:rsidP="00F10495">
      <w:pPr>
        <w:spacing w:before="100" w:beforeAutospacing="1" w:after="100" w:afterAutospacing="1"/>
        <w:contextualSpacing/>
        <w:jc w:val="both"/>
        <w:rPr>
          <w:szCs w:val="24"/>
        </w:rPr>
      </w:pPr>
    </w:p>
    <w:p w14:paraId="5E7B93D8" w14:textId="77777777" w:rsidR="00F10495" w:rsidRPr="00B422F6" w:rsidRDefault="00F10495" w:rsidP="00F10495">
      <w:pPr>
        <w:rPr>
          <w:szCs w:val="24"/>
          <w:lang w:eastAsia="lt-LT"/>
        </w:rPr>
      </w:pPr>
      <w:r w:rsidRPr="00B422F6">
        <w:rPr>
          <w:szCs w:val="24"/>
          <w:lang w:eastAsia="lt-LT"/>
        </w:rPr>
        <w:t>Perduodamo turto likutinė vertė perdavimo metu________________________________________</w:t>
      </w:r>
    </w:p>
    <w:p w14:paraId="45E3A78D" w14:textId="77777777" w:rsidR="00F10495" w:rsidRPr="00B422F6" w:rsidRDefault="00F10495" w:rsidP="00F10495">
      <w:pPr>
        <w:rPr>
          <w:szCs w:val="24"/>
        </w:rPr>
      </w:pPr>
      <w:r w:rsidRPr="00B422F6">
        <w:rPr>
          <w:szCs w:val="24"/>
        </w:rPr>
        <w:t xml:space="preserve">Turtas surinktas, sumontuotas/ instaliuotas/įdiegtas, paruošas darbui, suderintas/išbandytas______________________________________________________________ </w:t>
      </w:r>
    </w:p>
    <w:p w14:paraId="499FB426" w14:textId="77777777" w:rsidR="00F10495" w:rsidRPr="00B422F6" w:rsidRDefault="00F10495" w:rsidP="00F10495">
      <w:pPr>
        <w:rPr>
          <w:szCs w:val="24"/>
        </w:rPr>
      </w:pPr>
      <w:r w:rsidRPr="00B422F6">
        <w:rPr>
          <w:szCs w:val="24"/>
        </w:rPr>
        <w:t>Instrukcijos ir kiti dokumentai gauti _______________________________________________________________________________</w:t>
      </w:r>
    </w:p>
    <w:p w14:paraId="0ECEED2D" w14:textId="77777777" w:rsidR="00F10495" w:rsidRPr="00B422F6" w:rsidRDefault="00F10495" w:rsidP="00F10495">
      <w:pPr>
        <w:rPr>
          <w:szCs w:val="24"/>
        </w:rPr>
      </w:pPr>
      <w:r w:rsidRPr="00B422F6">
        <w:rPr>
          <w:szCs w:val="24"/>
        </w:rPr>
        <w:t>Instruktažas atliktas _______________________________________________________________________________</w:t>
      </w:r>
    </w:p>
    <w:p w14:paraId="336D82E2" w14:textId="77777777" w:rsidR="00F10495" w:rsidRPr="00B422F6" w:rsidRDefault="00F10495" w:rsidP="00F10495">
      <w:pPr>
        <w:rPr>
          <w:szCs w:val="24"/>
        </w:rPr>
      </w:pPr>
      <w:r w:rsidRPr="00B422F6">
        <w:rPr>
          <w:szCs w:val="24"/>
        </w:rPr>
        <w:t>Priėmiau: _______________________________________________________________________________</w:t>
      </w:r>
    </w:p>
    <w:p w14:paraId="0B42E009" w14:textId="77777777" w:rsidR="00F10495" w:rsidRPr="00B422F6" w:rsidRDefault="00F10495" w:rsidP="00F10495">
      <w:pPr>
        <w:rPr>
          <w:szCs w:val="24"/>
        </w:rPr>
      </w:pPr>
      <w:r w:rsidRPr="00B422F6">
        <w:rPr>
          <w:szCs w:val="24"/>
        </w:rPr>
        <w:tab/>
      </w:r>
      <w:r w:rsidRPr="00B422F6">
        <w:rPr>
          <w:szCs w:val="24"/>
        </w:rPr>
        <w:tab/>
        <w:t>(skyriaus pavadinimas)</w:t>
      </w:r>
    </w:p>
    <w:p w14:paraId="1F997B22" w14:textId="59DE8CF4" w:rsidR="00F10495" w:rsidRPr="00B422F6" w:rsidRDefault="00F10495" w:rsidP="00F10495">
      <w:pPr>
        <w:rPr>
          <w:szCs w:val="24"/>
        </w:rPr>
      </w:pPr>
      <w:r w:rsidRPr="00B422F6">
        <w:rPr>
          <w:szCs w:val="24"/>
        </w:rPr>
        <w:t>Skyriaus atsakingas asmuo __________________________________________________________</w:t>
      </w:r>
    </w:p>
    <w:p w14:paraId="5E15943A" w14:textId="77777777" w:rsidR="00F10495" w:rsidRDefault="00F10495" w:rsidP="00F10495">
      <w:pPr>
        <w:spacing w:before="100" w:beforeAutospacing="1" w:after="100" w:afterAutospacing="1"/>
        <w:ind w:firstLine="720"/>
        <w:contextualSpacing/>
        <w:jc w:val="both"/>
        <w:rPr>
          <w:szCs w:val="24"/>
        </w:rPr>
      </w:pPr>
      <w:r w:rsidRPr="00B422F6">
        <w:rPr>
          <w:szCs w:val="24"/>
        </w:rPr>
        <w:t xml:space="preserve">Šis aktas surašytas 2 egzemplioriais, po vieną egzempliorių Panaudos davėjui ir Panaudos gavėjui.  </w:t>
      </w:r>
    </w:p>
    <w:p w14:paraId="3D612E6F" w14:textId="77777777" w:rsidR="00F33687" w:rsidRPr="00B422F6" w:rsidRDefault="00F33687" w:rsidP="00F10495">
      <w:pPr>
        <w:spacing w:before="100" w:beforeAutospacing="1" w:after="100" w:afterAutospacing="1"/>
        <w:ind w:firstLine="720"/>
        <w:contextualSpacing/>
        <w:jc w:val="both"/>
        <w:rPr>
          <w:szCs w:val="24"/>
        </w:rPr>
      </w:pPr>
    </w:p>
    <w:tbl>
      <w:tblPr>
        <w:tblStyle w:val="TableGrid"/>
        <w:tblW w:w="0" w:type="auto"/>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4503"/>
        <w:gridCol w:w="4985"/>
      </w:tblGrid>
      <w:tr w:rsidR="00F10495" w:rsidRPr="00B422F6" w14:paraId="6CF4F4B3" w14:textId="77777777" w:rsidTr="00FA2F1F">
        <w:trPr>
          <w:cantSplit/>
          <w:trHeight w:val="454"/>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7F58767A" w14:textId="274A6E99" w:rsidR="00F10495" w:rsidRPr="00B422F6" w:rsidRDefault="00F10495" w:rsidP="00F10495">
            <w:pPr>
              <w:tabs>
                <w:tab w:val="left" w:pos="1134"/>
              </w:tabs>
              <w:rPr>
                <w:b/>
                <w:sz w:val="24"/>
                <w:szCs w:val="24"/>
                <w:u w:val="single"/>
                <w:lang w:val="lt-LT"/>
              </w:rPr>
            </w:pPr>
            <w:bookmarkStart w:id="4" w:name="6_priedas"/>
            <w:bookmarkEnd w:id="4"/>
            <w:r w:rsidRPr="00B422F6">
              <w:rPr>
                <w:b/>
                <w:sz w:val="24"/>
                <w:szCs w:val="24"/>
                <w:u w:val="single"/>
                <w:lang w:val="lt-LT"/>
              </w:rPr>
              <w:t>TIEKĖJAS</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7FC613DD" w14:textId="77777777" w:rsidR="00F10495" w:rsidRPr="00B422F6" w:rsidRDefault="00F10495" w:rsidP="00EE17E2">
            <w:pPr>
              <w:tabs>
                <w:tab w:val="left" w:pos="1134"/>
              </w:tabs>
              <w:rPr>
                <w:sz w:val="24"/>
                <w:szCs w:val="24"/>
                <w:lang w:val="lt-LT"/>
              </w:rPr>
            </w:pPr>
            <w:r w:rsidRPr="00B422F6">
              <w:rPr>
                <w:b/>
                <w:bCs/>
                <w:iCs/>
                <w:sz w:val="24"/>
                <w:szCs w:val="24"/>
                <w:u w:val="single"/>
                <w:lang w:val="lt-LT"/>
              </w:rPr>
              <w:t>PIRKĖJAS</w:t>
            </w:r>
          </w:p>
        </w:tc>
      </w:tr>
      <w:tr w:rsidR="00F10495" w:rsidRPr="00B422F6" w14:paraId="50CA1B62" w14:textId="77777777" w:rsidTr="00FA2F1F">
        <w:trPr>
          <w:cantSplit/>
          <w:trHeight w:val="367"/>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0C5C7B21" w14:textId="77777777" w:rsidR="00F10495" w:rsidRPr="00B422F6" w:rsidRDefault="00F10495" w:rsidP="00EE17E2">
            <w:pPr>
              <w:tabs>
                <w:tab w:val="left" w:pos="1134"/>
              </w:tabs>
              <w:rPr>
                <w:sz w:val="24"/>
                <w:szCs w:val="24"/>
                <w:lang w:val="lt-LT"/>
              </w:rPr>
            </w:pP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52EC5D74" w14:textId="77777777" w:rsidR="00F10495" w:rsidRPr="00B422F6" w:rsidRDefault="00F10495" w:rsidP="00EE17E2">
            <w:pPr>
              <w:spacing w:before="100" w:beforeAutospacing="1"/>
              <w:contextualSpacing/>
              <w:jc w:val="both"/>
              <w:rPr>
                <w:b/>
                <w:sz w:val="24"/>
                <w:szCs w:val="24"/>
                <w:lang w:val="lt-LT"/>
              </w:rPr>
            </w:pPr>
            <w:r w:rsidRPr="00B422F6">
              <w:rPr>
                <w:b/>
                <w:bCs/>
                <w:sz w:val="24"/>
                <w:szCs w:val="24"/>
                <w:lang w:val="lt-LT"/>
              </w:rPr>
              <w:t>VšĮ Respublikinė Vilniaus universitetinė ligoninė</w:t>
            </w:r>
          </w:p>
        </w:tc>
      </w:tr>
      <w:tr w:rsidR="00F10495" w:rsidRPr="00B422F6" w14:paraId="77061920" w14:textId="77777777" w:rsidTr="00F64DFB">
        <w:trPr>
          <w:cantSplit/>
          <w:trHeight w:val="163"/>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74895C2F" w14:textId="77777777" w:rsidR="00F10495" w:rsidRPr="00B422F6" w:rsidRDefault="00F10495" w:rsidP="00EE17E2">
            <w:pPr>
              <w:tabs>
                <w:tab w:val="left" w:pos="1134"/>
              </w:tabs>
              <w:rPr>
                <w:sz w:val="24"/>
                <w:szCs w:val="24"/>
                <w:lang w:val="lt-LT"/>
              </w:rPr>
            </w:pPr>
            <w:r w:rsidRPr="00B422F6">
              <w:rPr>
                <w:sz w:val="24"/>
                <w:szCs w:val="24"/>
                <w:lang w:val="lt-LT"/>
              </w:rPr>
              <w:t>Adresas</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54A27241" w14:textId="77777777" w:rsidR="00F10495" w:rsidRPr="00B422F6" w:rsidRDefault="00F10495" w:rsidP="00EE17E2">
            <w:pPr>
              <w:tabs>
                <w:tab w:val="left" w:pos="1134"/>
              </w:tabs>
              <w:rPr>
                <w:sz w:val="24"/>
                <w:szCs w:val="24"/>
                <w:lang w:val="lt-LT"/>
              </w:rPr>
            </w:pPr>
            <w:r w:rsidRPr="00B422F6">
              <w:rPr>
                <w:sz w:val="24"/>
                <w:szCs w:val="24"/>
                <w:lang w:val="lt-LT"/>
              </w:rPr>
              <w:t>Šiltnamių g. 29, 04130 Vilnius</w:t>
            </w:r>
          </w:p>
        </w:tc>
      </w:tr>
      <w:tr w:rsidR="00F10495" w:rsidRPr="00B422F6" w14:paraId="0F42A2AF" w14:textId="77777777" w:rsidTr="00F64DFB">
        <w:trPr>
          <w:cantSplit/>
          <w:trHeight w:val="97"/>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3FFEE7F2" w14:textId="77777777" w:rsidR="00F10495" w:rsidRPr="00B422F6" w:rsidRDefault="00F10495" w:rsidP="00EE17E2">
            <w:pPr>
              <w:tabs>
                <w:tab w:val="left" w:pos="1134"/>
              </w:tabs>
              <w:rPr>
                <w:sz w:val="24"/>
                <w:szCs w:val="24"/>
                <w:lang w:val="lt-LT"/>
              </w:rPr>
            </w:pPr>
            <w:r w:rsidRPr="00B422F6">
              <w:rPr>
                <w:sz w:val="24"/>
                <w:szCs w:val="24"/>
                <w:lang w:val="lt-LT"/>
              </w:rPr>
              <w:t xml:space="preserve">Įmonės kodas </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31150A8D" w14:textId="77777777" w:rsidR="00F10495" w:rsidRPr="00B422F6" w:rsidRDefault="00F10495" w:rsidP="00EE17E2">
            <w:pPr>
              <w:tabs>
                <w:tab w:val="left" w:pos="1134"/>
              </w:tabs>
              <w:rPr>
                <w:sz w:val="24"/>
                <w:szCs w:val="24"/>
                <w:lang w:val="lt-LT"/>
              </w:rPr>
            </w:pPr>
            <w:r w:rsidRPr="00B422F6">
              <w:rPr>
                <w:sz w:val="24"/>
                <w:szCs w:val="24"/>
                <w:lang w:val="lt-LT"/>
              </w:rPr>
              <w:t>Įmonės kodas 124243848</w:t>
            </w:r>
          </w:p>
        </w:tc>
      </w:tr>
      <w:tr w:rsidR="00F10495" w:rsidRPr="00B422F6" w14:paraId="58BA4C1E" w14:textId="77777777" w:rsidTr="00F64DFB">
        <w:trPr>
          <w:cantSplit/>
          <w:trHeight w:val="159"/>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0A67D6CA" w14:textId="77777777" w:rsidR="00F10495" w:rsidRPr="00B422F6" w:rsidRDefault="00F10495" w:rsidP="00EE17E2">
            <w:pPr>
              <w:tabs>
                <w:tab w:val="left" w:pos="1134"/>
              </w:tabs>
              <w:rPr>
                <w:sz w:val="24"/>
                <w:szCs w:val="24"/>
                <w:lang w:val="lt-LT"/>
              </w:rPr>
            </w:pPr>
            <w:r w:rsidRPr="00B422F6">
              <w:rPr>
                <w:sz w:val="24"/>
                <w:szCs w:val="24"/>
                <w:lang w:val="lt-LT"/>
              </w:rPr>
              <w:t xml:space="preserve">PVM kodas </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4CA7B43C" w14:textId="77777777" w:rsidR="00F10495" w:rsidRPr="00B422F6" w:rsidRDefault="00F10495" w:rsidP="00EE17E2">
            <w:pPr>
              <w:tabs>
                <w:tab w:val="left" w:pos="1134"/>
              </w:tabs>
              <w:rPr>
                <w:sz w:val="24"/>
                <w:szCs w:val="24"/>
                <w:lang w:val="lt-LT"/>
              </w:rPr>
            </w:pPr>
            <w:r w:rsidRPr="00B422F6">
              <w:rPr>
                <w:sz w:val="24"/>
                <w:szCs w:val="24"/>
                <w:lang w:val="lt-LT"/>
              </w:rPr>
              <w:t>PVM kodas LT242438412</w:t>
            </w:r>
          </w:p>
        </w:tc>
      </w:tr>
      <w:tr w:rsidR="00F10495" w:rsidRPr="00B422F6" w14:paraId="3155AA78" w14:textId="77777777" w:rsidTr="00F64DFB">
        <w:trPr>
          <w:cantSplit/>
          <w:trHeight w:val="70"/>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7E07116E" w14:textId="77777777" w:rsidR="00F10495" w:rsidRPr="00B422F6" w:rsidRDefault="00F10495" w:rsidP="00EE17E2">
            <w:pPr>
              <w:tabs>
                <w:tab w:val="left" w:pos="1134"/>
              </w:tabs>
              <w:rPr>
                <w:sz w:val="24"/>
                <w:szCs w:val="24"/>
                <w:lang w:val="lt-LT"/>
              </w:rPr>
            </w:pPr>
            <w:r w:rsidRPr="00B422F6">
              <w:rPr>
                <w:rFonts w:eastAsia="Verdana"/>
                <w:sz w:val="24"/>
                <w:szCs w:val="24"/>
                <w:lang w:val="lt-LT"/>
              </w:rPr>
              <w:t xml:space="preserve">Tel. </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7034B6CC" w14:textId="77777777" w:rsidR="00F10495" w:rsidRPr="00B422F6" w:rsidRDefault="00F10495" w:rsidP="00EE17E2">
            <w:pPr>
              <w:tabs>
                <w:tab w:val="left" w:pos="1134"/>
              </w:tabs>
              <w:rPr>
                <w:sz w:val="24"/>
                <w:szCs w:val="24"/>
                <w:lang w:val="lt-LT"/>
              </w:rPr>
            </w:pPr>
            <w:r w:rsidRPr="00B422F6">
              <w:rPr>
                <w:sz w:val="24"/>
                <w:szCs w:val="24"/>
                <w:lang w:val="lt-LT"/>
              </w:rPr>
              <w:t xml:space="preserve">Tel. </w:t>
            </w:r>
            <w:r w:rsidRPr="00B422F6">
              <w:rPr>
                <w:rFonts w:eastAsia="Verdana"/>
                <w:sz w:val="24"/>
                <w:szCs w:val="24"/>
                <w:lang w:val="lt-LT"/>
              </w:rPr>
              <w:t>(8 5) 216 9069</w:t>
            </w:r>
          </w:p>
        </w:tc>
      </w:tr>
      <w:tr w:rsidR="00F10495" w:rsidRPr="00B422F6" w14:paraId="3D8E273D" w14:textId="77777777" w:rsidTr="00F64DFB">
        <w:trPr>
          <w:cantSplit/>
          <w:trHeight w:val="70"/>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3E7988E6" w14:textId="77777777" w:rsidR="00F10495" w:rsidRPr="00B422F6" w:rsidRDefault="00F10495" w:rsidP="00EE17E2">
            <w:pPr>
              <w:tabs>
                <w:tab w:val="left" w:pos="1134"/>
              </w:tabs>
              <w:rPr>
                <w:rFonts w:eastAsia="Verdana"/>
                <w:sz w:val="24"/>
                <w:szCs w:val="24"/>
                <w:lang w:val="lt-LT"/>
              </w:rPr>
            </w:pPr>
            <w:r w:rsidRPr="00B422F6">
              <w:rPr>
                <w:rFonts w:eastAsia="Verdana"/>
                <w:sz w:val="24"/>
                <w:szCs w:val="24"/>
                <w:lang w:val="lt-LT"/>
              </w:rPr>
              <w:t xml:space="preserve">El. p. </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5785A816" w14:textId="77777777" w:rsidR="00F10495" w:rsidRPr="00B422F6" w:rsidRDefault="00F10495" w:rsidP="00EE17E2">
            <w:pPr>
              <w:tabs>
                <w:tab w:val="left" w:pos="1134"/>
              </w:tabs>
              <w:rPr>
                <w:rFonts w:eastAsia="Calibri"/>
                <w:sz w:val="24"/>
                <w:szCs w:val="24"/>
                <w:lang w:val="lt-LT"/>
              </w:rPr>
            </w:pPr>
            <w:r w:rsidRPr="00B422F6">
              <w:rPr>
                <w:rFonts w:eastAsia="Verdana"/>
                <w:sz w:val="24"/>
                <w:szCs w:val="24"/>
                <w:lang w:val="lt-LT"/>
              </w:rPr>
              <w:t xml:space="preserve">El. p. </w:t>
            </w:r>
            <w:r w:rsidRPr="00B422F6">
              <w:rPr>
                <w:rFonts w:eastAsia="Verdana"/>
                <w:sz w:val="24"/>
                <w:szCs w:val="24"/>
                <w:u w:val="single"/>
                <w:lang w:val="lt-LT"/>
              </w:rPr>
              <w:t>rvul@rvul.lt</w:t>
            </w:r>
          </w:p>
        </w:tc>
      </w:tr>
      <w:tr w:rsidR="00F10495" w:rsidRPr="00B422F6" w14:paraId="7079849A" w14:textId="77777777" w:rsidTr="00F64DFB">
        <w:trPr>
          <w:cantSplit/>
          <w:trHeight w:val="103"/>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6BAE641E" w14:textId="77777777" w:rsidR="00F10495" w:rsidRPr="00B422F6" w:rsidRDefault="00F10495" w:rsidP="00EE17E2">
            <w:pPr>
              <w:tabs>
                <w:tab w:val="left" w:pos="1134"/>
              </w:tabs>
              <w:rPr>
                <w:rFonts w:eastAsia="Verdana"/>
                <w:sz w:val="24"/>
                <w:szCs w:val="24"/>
                <w:lang w:val="lt-LT"/>
              </w:rPr>
            </w:pPr>
            <w:r w:rsidRPr="00B422F6">
              <w:rPr>
                <w:rFonts w:eastAsia="Verdana"/>
                <w:sz w:val="24"/>
                <w:szCs w:val="24"/>
                <w:lang w:val="lt-LT"/>
              </w:rPr>
              <w:t>Atstovas</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1C43CF6F" w14:textId="77777777" w:rsidR="00F10495" w:rsidRPr="00B422F6" w:rsidRDefault="00F10495" w:rsidP="00EE17E2">
            <w:pPr>
              <w:tabs>
                <w:tab w:val="left" w:pos="1134"/>
              </w:tabs>
              <w:rPr>
                <w:rFonts w:eastAsia="Calibri"/>
                <w:sz w:val="24"/>
                <w:szCs w:val="24"/>
                <w:lang w:val="lt-LT"/>
              </w:rPr>
            </w:pPr>
            <w:r w:rsidRPr="00B422F6">
              <w:rPr>
                <w:rFonts w:eastAsia="Calibri"/>
                <w:sz w:val="24"/>
                <w:szCs w:val="24"/>
                <w:lang w:val="lt-LT"/>
              </w:rPr>
              <w:t>Atstovas</w:t>
            </w:r>
          </w:p>
        </w:tc>
      </w:tr>
      <w:tr w:rsidR="00F10495" w:rsidRPr="00B422F6" w14:paraId="1FB843FE" w14:textId="77777777" w:rsidTr="00F64DFB">
        <w:trPr>
          <w:cantSplit/>
          <w:trHeight w:val="70"/>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00E0F964" w14:textId="77777777" w:rsidR="00F10495" w:rsidRPr="00B422F6" w:rsidRDefault="00F10495" w:rsidP="00EE17E2">
            <w:pPr>
              <w:tabs>
                <w:tab w:val="left" w:pos="1134"/>
              </w:tabs>
              <w:rPr>
                <w:rFonts w:eastAsia="Verdana"/>
                <w:sz w:val="24"/>
                <w:szCs w:val="24"/>
                <w:lang w:val="lt-LT"/>
              </w:rPr>
            </w:pPr>
            <w:r w:rsidRPr="00B422F6">
              <w:rPr>
                <w:rFonts w:eastAsia="Verdana"/>
                <w:sz w:val="24"/>
                <w:szCs w:val="24"/>
                <w:lang w:val="lt-LT"/>
              </w:rPr>
              <w:t>Vardas, pavardė</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51CC251A" w14:textId="77777777" w:rsidR="00F10495" w:rsidRPr="00B422F6" w:rsidRDefault="00F10495" w:rsidP="00EE17E2">
            <w:pPr>
              <w:ind w:right="15"/>
              <w:contextualSpacing/>
              <w:jc w:val="both"/>
              <w:rPr>
                <w:rFonts w:eastAsia="Calibri"/>
                <w:sz w:val="24"/>
                <w:szCs w:val="24"/>
                <w:lang w:val="lt-LT"/>
              </w:rPr>
            </w:pPr>
            <w:r w:rsidRPr="00B422F6">
              <w:rPr>
                <w:rFonts w:eastAsia="Calibri"/>
                <w:sz w:val="24"/>
                <w:szCs w:val="24"/>
                <w:lang w:val="lt-LT"/>
              </w:rPr>
              <w:t>Vardas, pavardė</w:t>
            </w:r>
          </w:p>
        </w:tc>
      </w:tr>
      <w:tr w:rsidR="00F10495" w:rsidRPr="00B422F6" w14:paraId="5E25E3B3" w14:textId="77777777" w:rsidTr="00FA2F1F">
        <w:trPr>
          <w:cantSplit/>
          <w:trHeight w:val="327"/>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vAlign w:val="bottom"/>
            <w:hideMark/>
          </w:tcPr>
          <w:p w14:paraId="7B153BA4" w14:textId="77777777" w:rsidR="00F10495" w:rsidRPr="00B422F6" w:rsidRDefault="00F10495" w:rsidP="00EE17E2">
            <w:pPr>
              <w:tabs>
                <w:tab w:val="left" w:pos="1134"/>
                <w:tab w:val="left" w:pos="4125"/>
              </w:tabs>
              <w:ind w:right="922"/>
              <w:rPr>
                <w:rFonts w:eastAsia="Verdana"/>
                <w:sz w:val="24"/>
                <w:szCs w:val="24"/>
                <w:lang w:val="lt-LT"/>
              </w:rPr>
            </w:pPr>
            <w:r w:rsidRPr="00B422F6">
              <w:rPr>
                <w:rFonts w:eastAsia="Verdana"/>
                <w:sz w:val="24"/>
                <w:szCs w:val="24"/>
                <w:lang w:val="lt-LT"/>
              </w:rPr>
              <w:t>________________________</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vAlign w:val="bottom"/>
            <w:hideMark/>
          </w:tcPr>
          <w:p w14:paraId="789DF0A5" w14:textId="77777777" w:rsidR="00F10495" w:rsidRPr="00B422F6" w:rsidRDefault="00F10495" w:rsidP="00EE17E2">
            <w:pPr>
              <w:tabs>
                <w:tab w:val="left" w:pos="1134"/>
                <w:tab w:val="left" w:pos="4125"/>
              </w:tabs>
              <w:ind w:right="566"/>
              <w:rPr>
                <w:rFonts w:eastAsia="Calibri"/>
                <w:sz w:val="24"/>
                <w:szCs w:val="24"/>
                <w:lang w:val="lt-LT"/>
              </w:rPr>
            </w:pPr>
            <w:r w:rsidRPr="00B422F6">
              <w:rPr>
                <w:rFonts w:eastAsia="Calibri"/>
                <w:sz w:val="24"/>
                <w:szCs w:val="24"/>
                <w:lang w:val="lt-LT"/>
              </w:rPr>
              <w:t>_________________</w:t>
            </w:r>
          </w:p>
        </w:tc>
      </w:tr>
      <w:tr w:rsidR="00FA2F1F" w:rsidRPr="00B422F6" w14:paraId="31C59F44" w14:textId="77777777" w:rsidTr="00FA2F1F">
        <w:trPr>
          <w:cantSplit/>
          <w:trHeight w:val="327"/>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vAlign w:val="bottom"/>
          </w:tcPr>
          <w:p w14:paraId="41C60D93" w14:textId="0506867D" w:rsidR="00FA2F1F" w:rsidRPr="00B422F6" w:rsidRDefault="00FA2F1F" w:rsidP="00EE17E2">
            <w:pPr>
              <w:tabs>
                <w:tab w:val="left" w:pos="1134"/>
                <w:tab w:val="left" w:pos="4125"/>
              </w:tabs>
              <w:ind w:right="922"/>
              <w:rPr>
                <w:rFonts w:eastAsia="Verdana"/>
                <w:sz w:val="24"/>
                <w:szCs w:val="24"/>
              </w:rPr>
            </w:pPr>
            <w:r w:rsidRPr="00B422F6">
              <w:rPr>
                <w:rFonts w:eastAsia="Verdana"/>
                <w:sz w:val="24"/>
                <w:szCs w:val="24"/>
              </w:rPr>
              <w:t>(parašas)</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vAlign w:val="bottom"/>
          </w:tcPr>
          <w:p w14:paraId="66039059" w14:textId="0CE15598" w:rsidR="00FA2F1F" w:rsidRPr="00B422F6" w:rsidRDefault="00FA2F1F" w:rsidP="00EE17E2">
            <w:pPr>
              <w:tabs>
                <w:tab w:val="left" w:pos="1134"/>
                <w:tab w:val="left" w:pos="4125"/>
              </w:tabs>
              <w:ind w:right="566"/>
              <w:rPr>
                <w:rFonts w:eastAsia="Calibri"/>
                <w:sz w:val="24"/>
                <w:szCs w:val="24"/>
              </w:rPr>
            </w:pPr>
            <w:r w:rsidRPr="00B422F6">
              <w:rPr>
                <w:rFonts w:eastAsia="Calibri"/>
                <w:sz w:val="24"/>
                <w:szCs w:val="24"/>
              </w:rPr>
              <w:t>(parašas)</w:t>
            </w:r>
          </w:p>
        </w:tc>
      </w:tr>
    </w:tbl>
    <w:p w14:paraId="4FEF2E73" w14:textId="77777777" w:rsidR="00595236" w:rsidRDefault="00595236" w:rsidP="009D6CED">
      <w:pPr>
        <w:jc w:val="both"/>
        <w:rPr>
          <w:szCs w:val="24"/>
        </w:rPr>
        <w:sectPr w:rsidR="00595236" w:rsidSect="00250BCA">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702" w:right="567" w:bottom="851" w:left="1701" w:header="709" w:footer="720" w:gutter="0"/>
          <w:pgNumType w:start="1"/>
          <w:cols w:space="720"/>
          <w:titlePg/>
          <w:docGrid w:linePitch="360"/>
        </w:sectPr>
      </w:pPr>
    </w:p>
    <w:p w14:paraId="773CF25A" w14:textId="77777777" w:rsidR="00595236" w:rsidRPr="00B422F6" w:rsidRDefault="00595236" w:rsidP="00595236">
      <w:pPr>
        <w:spacing w:line="259" w:lineRule="auto"/>
        <w:jc w:val="center"/>
        <w:rPr>
          <w:b/>
          <w:caps/>
          <w:szCs w:val="24"/>
        </w:rPr>
      </w:pPr>
      <w:r w:rsidRPr="00B422F6">
        <w:rPr>
          <w:b/>
          <w:caps/>
          <w:szCs w:val="24"/>
        </w:rPr>
        <w:lastRenderedPageBreak/>
        <w:t>Prekių pirkimo</w:t>
      </w:r>
      <w:r w:rsidRPr="00B422F6">
        <w:rPr>
          <w:rFonts w:eastAsia="Arial"/>
          <w:szCs w:val="24"/>
        </w:rPr>
        <w:t>–</w:t>
      </w:r>
      <w:r w:rsidRPr="00B422F6">
        <w:rPr>
          <w:b/>
          <w:caps/>
          <w:szCs w:val="24"/>
        </w:rPr>
        <w:t>pardavimo sutarties Bendrosios sąlygos</w:t>
      </w:r>
    </w:p>
    <w:p w14:paraId="782A5B35" w14:textId="77777777" w:rsidR="00595236" w:rsidRPr="00B422F6" w:rsidRDefault="00595236" w:rsidP="00595236">
      <w:pPr>
        <w:spacing w:line="259" w:lineRule="auto"/>
        <w:jc w:val="center"/>
        <w:rPr>
          <w:szCs w:val="24"/>
        </w:rPr>
      </w:pPr>
    </w:p>
    <w:p w14:paraId="0BF9EB7B" w14:textId="77777777" w:rsidR="00595236" w:rsidRPr="00B422F6" w:rsidRDefault="00595236" w:rsidP="00595236">
      <w:pPr>
        <w:keepNext/>
        <w:keepLines/>
        <w:tabs>
          <w:tab w:val="left" w:pos="426"/>
        </w:tabs>
        <w:spacing w:line="259" w:lineRule="auto"/>
        <w:jc w:val="center"/>
        <w:rPr>
          <w:rFonts w:eastAsia="Cambria"/>
          <w:b/>
          <w:bCs/>
          <w:caps/>
          <w:szCs w:val="24"/>
          <w14:numSpacing w14:val="tabular"/>
        </w:rPr>
      </w:pPr>
      <w:r w:rsidRPr="00B422F6">
        <w:rPr>
          <w:rFonts w:eastAsia="Cambria"/>
          <w:b/>
          <w:bCs/>
          <w:caps/>
          <w:szCs w:val="24"/>
          <w14:numSpacing w14:val="tabular"/>
        </w:rPr>
        <w:t>1.</w:t>
      </w:r>
      <w:r w:rsidRPr="00B422F6">
        <w:rPr>
          <w:rFonts w:eastAsia="Cambria"/>
          <w:b/>
          <w:bCs/>
          <w:caps/>
          <w:szCs w:val="24"/>
          <w14:numSpacing w14:val="tabular"/>
        </w:rPr>
        <w:tab/>
        <w:t>Pagrindinės sąvokos ir Sutarties aiškinimas</w:t>
      </w:r>
    </w:p>
    <w:p w14:paraId="0DCB7E77" w14:textId="77777777" w:rsidR="00595236" w:rsidRPr="00B422F6" w:rsidRDefault="00595236" w:rsidP="00595236">
      <w:pPr>
        <w:keepNext/>
        <w:keepLines/>
        <w:tabs>
          <w:tab w:val="left" w:pos="426"/>
        </w:tabs>
        <w:spacing w:line="259" w:lineRule="auto"/>
        <w:jc w:val="both"/>
        <w:rPr>
          <w:rFonts w:eastAsia="Cambria"/>
          <w:b/>
          <w:bCs/>
          <w:caps/>
          <w:szCs w:val="24"/>
          <w14:numSpacing w14:val="tabular"/>
        </w:rPr>
      </w:pPr>
    </w:p>
    <w:p w14:paraId="52BF5839" w14:textId="77777777" w:rsidR="00595236" w:rsidRPr="00B422F6" w:rsidRDefault="00595236" w:rsidP="0059523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1.1.</w:t>
      </w:r>
      <w:r w:rsidRPr="00B422F6">
        <w:rPr>
          <w:rFonts w:eastAsia="Arial"/>
          <w:b/>
          <w:bCs/>
          <w:szCs w:val="24"/>
        </w:rPr>
        <w:tab/>
      </w:r>
      <w:r w:rsidRPr="00B422F6">
        <w:rPr>
          <w:rFonts w:eastAsia="Arial"/>
          <w:b/>
          <w:szCs w:val="24"/>
        </w:rPr>
        <w:t>Sąvokos</w:t>
      </w:r>
    </w:p>
    <w:p w14:paraId="11A85701" w14:textId="77777777" w:rsidR="00595236" w:rsidRPr="00B422F6" w:rsidRDefault="00595236" w:rsidP="0059523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021E821B" w14:textId="77777777" w:rsidR="00595236" w:rsidRPr="00B422F6" w:rsidRDefault="00595236" w:rsidP="00595236">
      <w:pPr>
        <w:widowControl w:val="0"/>
        <w:tabs>
          <w:tab w:val="left" w:pos="567"/>
        </w:tabs>
        <w:spacing w:line="259" w:lineRule="auto"/>
        <w:jc w:val="both"/>
        <w:rPr>
          <w:rFonts w:eastAsia="Cambria"/>
          <w:b/>
          <w:bCs/>
          <w:szCs w:val="24"/>
        </w:rPr>
      </w:pPr>
      <w:r w:rsidRPr="00B422F6">
        <w:rPr>
          <w:rFonts w:eastAsia="Cambria"/>
          <w:szCs w:val="24"/>
        </w:rPr>
        <w:t>1.1.1. Šioje Sutartyje didžiąja raide rašomos sąvokos turi paskiau nurodytas reikšmes:</w:t>
      </w:r>
    </w:p>
    <w:p w14:paraId="6771F6E2" w14:textId="77777777" w:rsidR="00595236" w:rsidRPr="00B422F6" w:rsidRDefault="00595236" w:rsidP="00595236">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1.1.1.1.</w:t>
      </w:r>
      <w:r w:rsidRPr="00B422F6">
        <w:rPr>
          <w:rFonts w:eastAsia="Arial"/>
          <w:szCs w:val="24"/>
        </w:rPr>
        <w:tab/>
      </w:r>
      <w:r w:rsidRPr="00B422F6">
        <w:rPr>
          <w:rFonts w:eastAsia="Arial"/>
          <w:b/>
          <w:bCs/>
          <w:szCs w:val="24"/>
        </w:rPr>
        <w:t>Bendrosios sąlygos</w:t>
      </w:r>
      <w:r w:rsidRPr="00B422F6">
        <w:rPr>
          <w:rFonts w:eastAsia="Arial"/>
          <w:szCs w:val="24"/>
        </w:rPr>
        <w:t xml:space="preserve"> – ši Sutarties dalis, kuri vadinasi „Prekių pirkimo–pardavimo sutarties Bendrosios sąlygos“;</w:t>
      </w:r>
    </w:p>
    <w:p w14:paraId="1A193B56" w14:textId="77777777" w:rsidR="00595236" w:rsidRPr="00B422F6" w:rsidRDefault="00595236" w:rsidP="00595236">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1.1.1.2.</w:t>
      </w:r>
      <w:r w:rsidRPr="00B422F6">
        <w:rPr>
          <w:rFonts w:eastAsia="Arial"/>
          <w:szCs w:val="24"/>
        </w:rPr>
        <w:tab/>
      </w:r>
      <w:r w:rsidRPr="00B422F6">
        <w:rPr>
          <w:rFonts w:eastAsia="Arial"/>
          <w:b/>
          <w:bCs/>
          <w:szCs w:val="24"/>
        </w:rPr>
        <w:t>Pirkėjas</w:t>
      </w:r>
      <w:r w:rsidRPr="00B422F6">
        <w:rPr>
          <w:rFonts w:eastAsia="Arial"/>
          <w:szCs w:val="24"/>
        </w:rPr>
        <w:t xml:space="preserve"> – asmuo, kuris Specialiosiose sąlygose yra įvardytas kaip Pirkėjas, </w:t>
      </w:r>
      <w:r w:rsidRPr="00B422F6">
        <w:rPr>
          <w:szCs w:val="24"/>
        </w:rPr>
        <w:t>įsigyjantis Specialiosiose sąlygose ir Sutarties prieduose nurodytas Prekes</w:t>
      </w:r>
      <w:r w:rsidRPr="00B422F6">
        <w:rPr>
          <w:rFonts w:eastAsia="Arial"/>
          <w:szCs w:val="24"/>
        </w:rPr>
        <w:t>;</w:t>
      </w:r>
    </w:p>
    <w:p w14:paraId="550606B1" w14:textId="77777777" w:rsidR="00595236" w:rsidRPr="00B422F6" w:rsidRDefault="00595236" w:rsidP="00595236">
      <w:pPr>
        <w:widowControl w:val="0"/>
        <w:tabs>
          <w:tab w:val="left" w:pos="567"/>
          <w:tab w:val="left" w:pos="851"/>
          <w:tab w:val="left" w:pos="992"/>
          <w:tab w:val="left" w:pos="1134"/>
        </w:tabs>
        <w:spacing w:line="259" w:lineRule="auto"/>
        <w:jc w:val="both"/>
        <w:rPr>
          <w:rFonts w:eastAsia="Arial"/>
          <w:b/>
          <w:bCs/>
          <w:szCs w:val="24"/>
        </w:rPr>
      </w:pPr>
      <w:r w:rsidRPr="00B422F6">
        <w:rPr>
          <w:rFonts w:eastAsia="Arial"/>
          <w:szCs w:val="24"/>
        </w:rPr>
        <w:t>1.1.1.3.</w:t>
      </w:r>
      <w:r w:rsidRPr="00B422F6">
        <w:rPr>
          <w:rFonts w:eastAsia="Arial"/>
          <w:szCs w:val="24"/>
        </w:rPr>
        <w:tab/>
      </w:r>
      <w:r w:rsidRPr="00B422F6">
        <w:rPr>
          <w:rFonts w:eastAsia="Arial"/>
          <w:b/>
          <w:bCs/>
          <w:szCs w:val="24"/>
        </w:rPr>
        <w:t xml:space="preserve">Pradinės sutarties vertė </w:t>
      </w:r>
      <w:r w:rsidRPr="00B422F6">
        <w:rPr>
          <w:rFonts w:eastAsia="Arial"/>
          <w:szCs w:val="24"/>
        </w:rPr>
        <w:t>– Specialiosiose sąlygose nurodyta</w:t>
      </w:r>
      <w:r w:rsidRPr="00B422F6">
        <w:rPr>
          <w:rFonts w:eastAsia="Arial"/>
          <w:b/>
          <w:bCs/>
          <w:szCs w:val="24"/>
        </w:rPr>
        <w:t xml:space="preserve"> </w:t>
      </w:r>
      <w:r w:rsidRPr="00B422F6">
        <w:rPr>
          <w:rFonts w:eastAsia="Arial"/>
          <w:szCs w:val="24"/>
        </w:rPr>
        <w:t>vertė (be PVM);</w:t>
      </w:r>
      <w:r w:rsidRPr="00B422F6">
        <w:rPr>
          <w:rFonts w:eastAsia="Arial"/>
          <w:b/>
          <w:bCs/>
          <w:szCs w:val="24"/>
        </w:rPr>
        <w:t xml:space="preserve"> </w:t>
      </w:r>
    </w:p>
    <w:p w14:paraId="633B93D5" w14:textId="77777777" w:rsidR="00595236" w:rsidRPr="00B422F6" w:rsidRDefault="00595236" w:rsidP="00595236">
      <w:pPr>
        <w:widowControl w:val="0"/>
        <w:tabs>
          <w:tab w:val="left" w:pos="567"/>
          <w:tab w:val="left" w:pos="851"/>
          <w:tab w:val="left" w:pos="992"/>
          <w:tab w:val="left" w:pos="1134"/>
        </w:tabs>
        <w:spacing w:line="259" w:lineRule="auto"/>
        <w:jc w:val="both"/>
        <w:rPr>
          <w:szCs w:val="24"/>
        </w:rPr>
      </w:pPr>
      <w:r w:rsidRPr="00B422F6">
        <w:rPr>
          <w:szCs w:val="24"/>
        </w:rPr>
        <w:t>1.1.1.4.</w:t>
      </w:r>
      <w:r w:rsidRPr="00B422F6">
        <w:rPr>
          <w:szCs w:val="24"/>
        </w:rPr>
        <w:tab/>
      </w:r>
      <w:r w:rsidRPr="00B422F6">
        <w:rPr>
          <w:rFonts w:eastAsia="Arial"/>
          <w:b/>
          <w:bCs/>
          <w:szCs w:val="24"/>
        </w:rPr>
        <w:t>Prekės</w:t>
      </w:r>
      <w:r w:rsidRPr="00B422F6">
        <w:rPr>
          <w:rFonts w:eastAsia="Arial"/>
          <w:szCs w:val="24"/>
        </w:rPr>
        <w:t xml:space="preserve"> – </w:t>
      </w:r>
      <w:r w:rsidRPr="00B422F6">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FA342EB" w14:textId="77777777" w:rsidR="00595236" w:rsidRPr="00B422F6" w:rsidRDefault="00595236" w:rsidP="00595236">
      <w:pPr>
        <w:widowControl w:val="0"/>
        <w:tabs>
          <w:tab w:val="left" w:pos="567"/>
          <w:tab w:val="left" w:pos="851"/>
          <w:tab w:val="left" w:pos="992"/>
          <w:tab w:val="left" w:pos="1134"/>
        </w:tabs>
        <w:spacing w:line="259" w:lineRule="auto"/>
        <w:jc w:val="both"/>
        <w:rPr>
          <w:szCs w:val="24"/>
        </w:rPr>
      </w:pPr>
      <w:r w:rsidRPr="00B422F6">
        <w:rPr>
          <w:szCs w:val="24"/>
        </w:rPr>
        <w:t>1.1.1.5.</w:t>
      </w:r>
      <w:r w:rsidRPr="00B422F6">
        <w:rPr>
          <w:szCs w:val="24"/>
        </w:rPr>
        <w:tab/>
      </w:r>
      <w:r w:rsidRPr="00B422F6">
        <w:rPr>
          <w:rFonts w:eastAsia="Arial"/>
          <w:b/>
          <w:bCs/>
          <w:szCs w:val="24"/>
        </w:rPr>
        <w:t xml:space="preserve">Prekių perdavimo–priėmimo aktas </w:t>
      </w:r>
      <w:r w:rsidRPr="00B422F6">
        <w:rPr>
          <w:rFonts w:eastAsia="Arial"/>
          <w:szCs w:val="24"/>
        </w:rPr>
        <w:t>– dokumentas,</w:t>
      </w:r>
      <w:r w:rsidRPr="00B422F6">
        <w:rPr>
          <w:rFonts w:eastAsia="Arial"/>
          <w:b/>
          <w:bCs/>
          <w:szCs w:val="24"/>
        </w:rPr>
        <w:t xml:space="preserve"> </w:t>
      </w:r>
      <w:r w:rsidRPr="00B422F6">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54B2AD5" w14:textId="77777777" w:rsidR="00595236" w:rsidRPr="00B422F6" w:rsidRDefault="00595236" w:rsidP="00595236">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1.1.1.6.</w:t>
      </w:r>
      <w:r w:rsidRPr="00B422F6">
        <w:rPr>
          <w:rFonts w:eastAsia="Arial"/>
          <w:szCs w:val="24"/>
        </w:rPr>
        <w:tab/>
      </w:r>
      <w:r w:rsidRPr="00B422F6">
        <w:rPr>
          <w:b/>
          <w:bCs/>
          <w:szCs w:val="24"/>
        </w:rPr>
        <w:t>Prekių trūkumai</w:t>
      </w:r>
      <w:r w:rsidRPr="00B422F6">
        <w:rPr>
          <w:szCs w:val="24"/>
        </w:rPr>
        <w:t xml:space="preserve"> – Prekių perdavimo–priėmimo metu ar Prekių garantinio termino galiojimo metu Pirkėjo ar (ir) trečiųjų asmenų nustatyti Prekių kokybės neatitikimai Sutarties ar (ir) įstatymų bei kitų teisės aktų reikalavimams</w:t>
      </w:r>
      <w:r w:rsidRPr="00B422F6">
        <w:rPr>
          <w:rFonts w:eastAsia="Arial"/>
          <w:szCs w:val="24"/>
        </w:rPr>
        <w:t>,</w:t>
      </w:r>
      <w:r w:rsidRPr="00B422F6">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FB6F1CA" w14:textId="77777777" w:rsidR="00595236" w:rsidRPr="00B422F6" w:rsidRDefault="00595236" w:rsidP="00595236">
      <w:pPr>
        <w:widowControl w:val="0"/>
        <w:tabs>
          <w:tab w:val="left" w:pos="567"/>
          <w:tab w:val="left" w:pos="851"/>
          <w:tab w:val="left" w:pos="992"/>
          <w:tab w:val="left" w:pos="1134"/>
        </w:tabs>
        <w:spacing w:line="259" w:lineRule="auto"/>
        <w:jc w:val="both"/>
        <w:rPr>
          <w:rFonts w:eastAsia="Arial"/>
          <w:b/>
          <w:bCs/>
          <w:szCs w:val="24"/>
        </w:rPr>
      </w:pPr>
      <w:r w:rsidRPr="00B422F6">
        <w:rPr>
          <w:rFonts w:eastAsia="Arial"/>
          <w:szCs w:val="24"/>
        </w:rPr>
        <w:t>1.1.1.7.</w:t>
      </w:r>
      <w:r w:rsidRPr="00B422F6">
        <w:rPr>
          <w:rFonts w:eastAsia="Arial"/>
          <w:szCs w:val="24"/>
        </w:rPr>
        <w:tab/>
      </w:r>
      <w:r w:rsidRPr="00B422F6">
        <w:rPr>
          <w:rFonts w:eastAsia="Arial"/>
          <w:b/>
          <w:bCs/>
          <w:szCs w:val="24"/>
        </w:rPr>
        <w:t xml:space="preserve">Sąskaita </w:t>
      </w:r>
      <w:r w:rsidRPr="00B422F6">
        <w:rPr>
          <w:rFonts w:eastAsia="Arial"/>
          <w:szCs w:val="24"/>
        </w:rPr>
        <w:t>–</w:t>
      </w:r>
      <w:r w:rsidRPr="00B422F6">
        <w:rPr>
          <w:rFonts w:eastAsia="Arial"/>
          <w:b/>
          <w:bCs/>
          <w:szCs w:val="24"/>
        </w:rPr>
        <w:t xml:space="preserve"> </w:t>
      </w:r>
      <w:r w:rsidRPr="00B422F6">
        <w:rPr>
          <w:szCs w:val="24"/>
        </w:rPr>
        <w:t xml:space="preserve">Tiekėjo išrašoma ir Pirkėjui apmokėjimui pateikiama sąskaita faktūra, PVM sąskaita faktūra ar kitas mokėjimo dokumentas už Tiekėjo perduotas bei Pirkėjo priimtas Prekes. </w:t>
      </w:r>
      <w:r w:rsidRPr="00B422F6">
        <w:rPr>
          <w:rFonts w:eastAsia="Arial"/>
          <w:szCs w:val="24"/>
        </w:rPr>
        <w:t>Jeigu Sutartyje yra numatytas Prekių pristatymas dalimis, Sąskaita gali būti pateikiama dėl kiekvienos dalies atskirai;</w:t>
      </w:r>
    </w:p>
    <w:p w14:paraId="4866A601" w14:textId="77777777" w:rsidR="00595236" w:rsidRPr="00B422F6" w:rsidRDefault="00595236" w:rsidP="00595236">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1.1.1.8.</w:t>
      </w:r>
      <w:r w:rsidRPr="00B422F6">
        <w:rPr>
          <w:rFonts w:eastAsia="Arial"/>
          <w:szCs w:val="24"/>
        </w:rPr>
        <w:tab/>
      </w:r>
      <w:r w:rsidRPr="00B422F6">
        <w:rPr>
          <w:rFonts w:eastAsia="Arial"/>
          <w:b/>
          <w:bCs/>
          <w:szCs w:val="24"/>
        </w:rPr>
        <w:t>Specialiosios sąlygos</w:t>
      </w:r>
      <w:r w:rsidRPr="00B422F6">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4FB431D" w14:textId="77777777" w:rsidR="00595236" w:rsidRPr="00B422F6" w:rsidRDefault="00595236" w:rsidP="00595236">
      <w:pPr>
        <w:widowControl w:val="0"/>
        <w:tabs>
          <w:tab w:val="left" w:pos="567"/>
          <w:tab w:val="left" w:pos="851"/>
          <w:tab w:val="left" w:pos="992"/>
          <w:tab w:val="left" w:pos="1134"/>
        </w:tabs>
        <w:spacing w:line="259" w:lineRule="auto"/>
        <w:jc w:val="both"/>
        <w:rPr>
          <w:rFonts w:eastAsia="Arial"/>
          <w:b/>
          <w:bCs/>
          <w:szCs w:val="24"/>
        </w:rPr>
      </w:pPr>
      <w:r w:rsidRPr="00B422F6">
        <w:rPr>
          <w:rFonts w:eastAsia="Arial"/>
          <w:szCs w:val="24"/>
        </w:rPr>
        <w:t>1.1.1.9.</w:t>
      </w:r>
      <w:r w:rsidRPr="00B422F6">
        <w:rPr>
          <w:rFonts w:eastAsia="Arial"/>
          <w:szCs w:val="24"/>
        </w:rPr>
        <w:tab/>
      </w:r>
      <w:r w:rsidRPr="00B422F6">
        <w:rPr>
          <w:rFonts w:eastAsia="Arial"/>
          <w:b/>
          <w:bCs/>
          <w:szCs w:val="24"/>
        </w:rPr>
        <w:t xml:space="preserve">Susitarimas </w:t>
      </w:r>
      <w:r w:rsidRPr="00B422F6">
        <w:rPr>
          <w:rFonts w:eastAsia="Arial"/>
          <w:szCs w:val="24"/>
        </w:rPr>
        <w:t>– tai dokumentas, kurį Šalys sudaro keisdamos Sutarties sąlygas VPĮ leidžiama apimtimi;</w:t>
      </w:r>
    </w:p>
    <w:p w14:paraId="564A85B4" w14:textId="77777777" w:rsidR="00595236" w:rsidRPr="00B422F6" w:rsidRDefault="00595236" w:rsidP="00595236">
      <w:pPr>
        <w:widowControl w:val="0"/>
        <w:tabs>
          <w:tab w:val="left" w:pos="567"/>
          <w:tab w:val="left" w:pos="851"/>
          <w:tab w:val="left" w:pos="992"/>
          <w:tab w:val="left" w:pos="1134"/>
        </w:tabs>
        <w:spacing w:line="259" w:lineRule="auto"/>
        <w:jc w:val="both"/>
        <w:rPr>
          <w:rFonts w:eastAsia="Arial"/>
          <w:b/>
          <w:bCs/>
          <w:szCs w:val="24"/>
        </w:rPr>
      </w:pPr>
      <w:r w:rsidRPr="00B422F6">
        <w:rPr>
          <w:rFonts w:eastAsia="Arial"/>
          <w:szCs w:val="24"/>
        </w:rPr>
        <w:t>1.1.1.10.</w:t>
      </w:r>
      <w:r w:rsidRPr="00B422F6">
        <w:rPr>
          <w:rFonts w:eastAsia="Arial"/>
          <w:szCs w:val="24"/>
        </w:rPr>
        <w:tab/>
      </w:r>
      <w:r w:rsidRPr="00B422F6">
        <w:rPr>
          <w:rFonts w:eastAsia="Arial"/>
          <w:b/>
          <w:bCs/>
          <w:szCs w:val="24"/>
        </w:rPr>
        <w:t>Sutarties kaina</w:t>
      </w:r>
      <w:r w:rsidRPr="00B422F6">
        <w:rPr>
          <w:rFonts w:eastAsia="Arial"/>
          <w:szCs w:val="24"/>
        </w:rPr>
        <w:t xml:space="preserve"> – pagal Sutartį Tiekėjui mokėtina galutinė suma, įskaitant visus privalomus mokesčius ir išlaidas;</w:t>
      </w:r>
    </w:p>
    <w:p w14:paraId="03F81FE3" w14:textId="77777777" w:rsidR="00595236" w:rsidRPr="00B422F6" w:rsidRDefault="00595236" w:rsidP="00595236">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1.1.1.11.</w:t>
      </w:r>
      <w:r w:rsidRPr="00B422F6">
        <w:rPr>
          <w:rFonts w:eastAsia="Arial"/>
          <w:szCs w:val="24"/>
        </w:rPr>
        <w:tab/>
      </w:r>
      <w:r w:rsidRPr="00B422F6">
        <w:rPr>
          <w:rFonts w:eastAsia="Arial"/>
          <w:b/>
          <w:bCs/>
          <w:szCs w:val="24"/>
        </w:rPr>
        <w:t xml:space="preserve">Sutarties sąlygos </w:t>
      </w:r>
      <w:r w:rsidRPr="00B422F6">
        <w:rPr>
          <w:rFonts w:eastAsia="Arial"/>
          <w:szCs w:val="24"/>
        </w:rPr>
        <w:t>– Bendrosios sąlygos ir Specialiosios sąlygos kartu;</w:t>
      </w:r>
    </w:p>
    <w:p w14:paraId="60EC049B" w14:textId="77777777" w:rsidR="00595236" w:rsidRPr="00B422F6" w:rsidRDefault="00595236" w:rsidP="00595236">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1.1.1.12.</w:t>
      </w:r>
      <w:r w:rsidRPr="00B422F6">
        <w:rPr>
          <w:rFonts w:eastAsia="Arial"/>
          <w:szCs w:val="24"/>
        </w:rPr>
        <w:tab/>
      </w:r>
      <w:r w:rsidRPr="00B422F6">
        <w:rPr>
          <w:rFonts w:eastAsia="Arial"/>
          <w:b/>
          <w:bCs/>
          <w:szCs w:val="24"/>
        </w:rPr>
        <w:t xml:space="preserve">Sutartis </w:t>
      </w:r>
      <w:r w:rsidRPr="00B422F6">
        <w:rPr>
          <w:rFonts w:eastAsia="Arial"/>
          <w:szCs w:val="24"/>
        </w:rPr>
        <w:t>– Prekių pirkimo–pardavimo sutartis, kurią sudaro Sutarties sąlygos, Specialiosiose sąlygose išvardyti priedai ir Susitarimai;</w:t>
      </w:r>
    </w:p>
    <w:p w14:paraId="5979908A" w14:textId="77777777" w:rsidR="00595236" w:rsidRPr="00B422F6" w:rsidRDefault="00595236" w:rsidP="00595236">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1.1.1.13.</w:t>
      </w:r>
      <w:r w:rsidRPr="00B422F6">
        <w:rPr>
          <w:rFonts w:eastAsia="Arial"/>
          <w:szCs w:val="24"/>
        </w:rPr>
        <w:tab/>
      </w:r>
      <w:r w:rsidRPr="00B422F6">
        <w:rPr>
          <w:rFonts w:eastAsia="Arial"/>
          <w:b/>
          <w:bCs/>
          <w:szCs w:val="24"/>
        </w:rPr>
        <w:t>Šalis</w:t>
      </w:r>
      <w:r w:rsidRPr="00B422F6">
        <w:rPr>
          <w:rFonts w:eastAsia="Arial"/>
          <w:szCs w:val="24"/>
        </w:rPr>
        <w:t xml:space="preserve"> – Pirkėjas arba Tiekėjas, kiekvienas atskirai, priklausomai nuo konteksto;</w:t>
      </w:r>
    </w:p>
    <w:p w14:paraId="27AADCFE" w14:textId="77777777" w:rsidR="00595236" w:rsidRPr="00B422F6" w:rsidRDefault="00595236" w:rsidP="00595236">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lastRenderedPageBreak/>
        <w:t>1.1.1.14.</w:t>
      </w:r>
      <w:r w:rsidRPr="00B422F6">
        <w:rPr>
          <w:rFonts w:eastAsia="Arial"/>
          <w:szCs w:val="24"/>
        </w:rPr>
        <w:tab/>
      </w:r>
      <w:r w:rsidRPr="00B422F6">
        <w:rPr>
          <w:rFonts w:eastAsia="Arial"/>
          <w:b/>
          <w:bCs/>
          <w:szCs w:val="24"/>
        </w:rPr>
        <w:t>Šalys</w:t>
      </w:r>
      <w:r w:rsidRPr="00B422F6">
        <w:rPr>
          <w:rFonts w:eastAsia="Arial"/>
          <w:szCs w:val="24"/>
        </w:rPr>
        <w:t xml:space="preserve"> – Pirkėjas ir Tiekėjas kartu;</w:t>
      </w:r>
    </w:p>
    <w:p w14:paraId="60ECD476" w14:textId="77777777" w:rsidR="00595236" w:rsidRPr="00B422F6" w:rsidRDefault="00595236" w:rsidP="00595236">
      <w:pPr>
        <w:widowControl w:val="0"/>
        <w:tabs>
          <w:tab w:val="left" w:pos="567"/>
          <w:tab w:val="left" w:pos="851"/>
          <w:tab w:val="left" w:pos="992"/>
          <w:tab w:val="left" w:pos="1134"/>
        </w:tabs>
        <w:spacing w:line="259" w:lineRule="auto"/>
        <w:jc w:val="both"/>
        <w:rPr>
          <w:szCs w:val="24"/>
        </w:rPr>
      </w:pPr>
      <w:r w:rsidRPr="00B422F6">
        <w:rPr>
          <w:szCs w:val="24"/>
        </w:rPr>
        <w:t>1.1.1.15.</w:t>
      </w:r>
      <w:r w:rsidRPr="00B422F6">
        <w:rPr>
          <w:szCs w:val="24"/>
        </w:rPr>
        <w:tab/>
      </w:r>
      <w:r w:rsidRPr="00B422F6">
        <w:rPr>
          <w:rFonts w:eastAsia="Arial"/>
          <w:b/>
          <w:bCs/>
          <w:szCs w:val="24"/>
        </w:rPr>
        <w:t>Tiekėjas</w:t>
      </w:r>
      <w:r w:rsidRPr="00B422F6">
        <w:rPr>
          <w:rFonts w:eastAsia="Arial"/>
          <w:szCs w:val="24"/>
        </w:rPr>
        <w:t xml:space="preserve"> – asmuo, kuris Specialiosiose sąlygose yra įvardytas kaip Tiekėjas, </w:t>
      </w:r>
      <w:r w:rsidRPr="00B422F6">
        <w:rPr>
          <w:szCs w:val="24"/>
        </w:rPr>
        <w:t>tiekiantis Specialiosiose sąlygose nurodytas Prekes;</w:t>
      </w:r>
    </w:p>
    <w:p w14:paraId="789FAB0D" w14:textId="77777777" w:rsidR="00595236" w:rsidRPr="00B422F6" w:rsidRDefault="00595236" w:rsidP="00595236">
      <w:pPr>
        <w:widowControl w:val="0"/>
        <w:tabs>
          <w:tab w:val="left" w:pos="567"/>
          <w:tab w:val="left" w:pos="851"/>
          <w:tab w:val="left" w:pos="992"/>
          <w:tab w:val="left" w:pos="1134"/>
        </w:tabs>
        <w:spacing w:line="259" w:lineRule="auto"/>
        <w:jc w:val="both"/>
        <w:rPr>
          <w:rFonts w:eastAsia="Arial"/>
          <w:b/>
          <w:bCs/>
          <w:szCs w:val="24"/>
        </w:rPr>
      </w:pPr>
      <w:r w:rsidRPr="00B422F6">
        <w:rPr>
          <w:rFonts w:eastAsia="Arial"/>
          <w:szCs w:val="24"/>
        </w:rPr>
        <w:t>1.1.1.16.</w:t>
      </w:r>
      <w:r w:rsidRPr="00B422F6">
        <w:rPr>
          <w:rFonts w:eastAsia="Arial"/>
          <w:szCs w:val="24"/>
        </w:rPr>
        <w:tab/>
      </w:r>
      <w:r w:rsidRPr="00B422F6">
        <w:rPr>
          <w:rFonts w:eastAsia="Arial"/>
          <w:b/>
          <w:bCs/>
          <w:szCs w:val="24"/>
        </w:rPr>
        <w:t xml:space="preserve">VPĮ </w:t>
      </w:r>
      <w:r w:rsidRPr="00B422F6">
        <w:rPr>
          <w:rFonts w:eastAsia="Arial"/>
          <w:szCs w:val="24"/>
        </w:rPr>
        <w:t>– Lietuvos Respublikos viešųjų pirkimų įstatymas.</w:t>
      </w:r>
    </w:p>
    <w:p w14:paraId="2071F90D" w14:textId="77777777" w:rsidR="00595236" w:rsidRPr="00B422F6" w:rsidRDefault="00595236" w:rsidP="00595236">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1.1.1.17.</w:t>
      </w:r>
      <w:r w:rsidRPr="00B422F6">
        <w:rPr>
          <w:rFonts w:eastAsia="Arial"/>
          <w:szCs w:val="24"/>
        </w:rPr>
        <w:tab/>
        <w:t>Kitų Sutartyje didžiąja raide rašomų sąvokų reikšmės yra nurodytos Sutarties tekste.</w:t>
      </w:r>
    </w:p>
    <w:p w14:paraId="4F6C2DC8" w14:textId="77777777" w:rsidR="00595236" w:rsidRPr="00B422F6" w:rsidRDefault="00595236" w:rsidP="00595236">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1.1.1.18.</w:t>
      </w:r>
      <w:r w:rsidRPr="00B422F6">
        <w:rPr>
          <w:rFonts w:eastAsia="Arial"/>
          <w:szCs w:val="24"/>
        </w:rPr>
        <w:tab/>
        <w:t xml:space="preserve">Sutartyje neapibrėžtos sąvokos suprantamos ir aiškinamos taip, kaip jas apibrėžia VPĮ ir kiti </w:t>
      </w:r>
      <w:r w:rsidRPr="00B422F6">
        <w:rPr>
          <w:szCs w:val="24"/>
        </w:rPr>
        <w:t>įstatymai bei teisės aktai</w:t>
      </w:r>
      <w:r w:rsidRPr="00B422F6">
        <w:rPr>
          <w:rFonts w:eastAsia="Arial"/>
          <w:szCs w:val="24"/>
        </w:rPr>
        <w:t>, galiojantys Sutarties sudarymo ir vykdymo metu.</w:t>
      </w:r>
    </w:p>
    <w:p w14:paraId="04252521" w14:textId="77777777" w:rsidR="00595236" w:rsidRPr="00B422F6" w:rsidRDefault="00595236" w:rsidP="00595236">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1.1.1.19.</w:t>
      </w:r>
      <w:r w:rsidRPr="00B422F6">
        <w:rPr>
          <w:rFonts w:eastAsia="Arial"/>
          <w:szCs w:val="24"/>
        </w:rPr>
        <w:tab/>
        <w:t>Kitos Sutartyje vartojamos sąvokos ir terminai turi bendrinę reikšmę arba artimiausią Sutarties pobūdžiui specialiąją reikšmę, jei Sutartyje nėra nustatyta ir paaiškinta kitokia jų reikšmė.</w:t>
      </w:r>
    </w:p>
    <w:p w14:paraId="200E23CE" w14:textId="77777777" w:rsidR="00595236" w:rsidRPr="00B422F6" w:rsidRDefault="00595236" w:rsidP="00595236">
      <w:pPr>
        <w:widowControl w:val="0"/>
        <w:tabs>
          <w:tab w:val="left" w:pos="567"/>
          <w:tab w:val="left" w:pos="851"/>
          <w:tab w:val="left" w:pos="992"/>
          <w:tab w:val="left" w:pos="1134"/>
        </w:tabs>
        <w:spacing w:line="259" w:lineRule="auto"/>
        <w:jc w:val="both"/>
        <w:rPr>
          <w:rFonts w:eastAsia="Arial"/>
          <w:szCs w:val="24"/>
        </w:rPr>
      </w:pPr>
    </w:p>
    <w:p w14:paraId="59804DE2" w14:textId="77777777" w:rsidR="00595236" w:rsidRPr="00B422F6" w:rsidRDefault="00595236" w:rsidP="00595236">
      <w:pPr>
        <w:keepNext/>
        <w:keepLines/>
        <w:tabs>
          <w:tab w:val="left" w:pos="567"/>
        </w:tabs>
        <w:spacing w:line="259" w:lineRule="auto"/>
        <w:jc w:val="center"/>
        <w:rPr>
          <w:rFonts w:eastAsia="Cambria"/>
          <w:b/>
          <w:bCs/>
          <w:szCs w:val="24"/>
          <w14:numSpacing w14:val="tabular"/>
        </w:rPr>
      </w:pPr>
      <w:r w:rsidRPr="00B422F6">
        <w:rPr>
          <w:rFonts w:eastAsia="Cambria"/>
          <w:b/>
          <w:bCs/>
          <w:szCs w:val="24"/>
          <w14:numSpacing w14:val="tabular"/>
        </w:rPr>
        <w:t>1.2.</w:t>
      </w:r>
      <w:r w:rsidRPr="00B422F6">
        <w:rPr>
          <w:rFonts w:eastAsia="Cambria"/>
          <w:b/>
          <w:bCs/>
          <w:szCs w:val="24"/>
          <w14:numSpacing w14:val="tabular"/>
        </w:rPr>
        <w:tab/>
        <w:t>Sutarties aiškinimas</w:t>
      </w:r>
    </w:p>
    <w:p w14:paraId="2A38ABD9" w14:textId="77777777" w:rsidR="00595236" w:rsidRPr="00B422F6" w:rsidRDefault="00595236" w:rsidP="00595236">
      <w:pPr>
        <w:keepNext/>
        <w:keepLines/>
        <w:tabs>
          <w:tab w:val="left" w:pos="567"/>
        </w:tabs>
        <w:spacing w:line="259" w:lineRule="auto"/>
        <w:ind w:left="792"/>
        <w:jc w:val="both"/>
        <w:rPr>
          <w:rFonts w:eastAsia="Cambria"/>
          <w:b/>
          <w:bCs/>
          <w:szCs w:val="24"/>
          <w14:numSpacing w14:val="tabular"/>
        </w:rPr>
      </w:pPr>
    </w:p>
    <w:p w14:paraId="5B256804" w14:textId="77777777" w:rsidR="00595236" w:rsidRPr="00B422F6" w:rsidRDefault="00595236" w:rsidP="00595236">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1.2.1.</w:t>
      </w:r>
      <w:r w:rsidRPr="00B422F6">
        <w:rPr>
          <w:rFonts w:eastAsia="Arial"/>
          <w:szCs w:val="24"/>
        </w:rPr>
        <w:tab/>
        <w:t>Sutartis yra sudaryta ir turi būti aiškinama pagal Lietuvos Respublikos teisės aktus.</w:t>
      </w:r>
    </w:p>
    <w:p w14:paraId="45144688" w14:textId="77777777" w:rsidR="00595236" w:rsidRPr="00B422F6" w:rsidRDefault="00595236" w:rsidP="00595236">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1.2.2.</w:t>
      </w:r>
      <w:r w:rsidRPr="00B422F6">
        <w:rPr>
          <w:rFonts w:eastAsia="Arial"/>
          <w:szCs w:val="24"/>
        </w:rPr>
        <w:tab/>
        <w:t xml:space="preserve">Jei Bendrosios sąlygos ir (ar) Specialiosios sąlygos prieštarauja VPĮ ir kitų teisės aktų reikalavimams, taikomos VPĮ ir kitų teisės aktų nuostatos. </w:t>
      </w:r>
    </w:p>
    <w:p w14:paraId="35E2AA85" w14:textId="77777777" w:rsidR="00595236" w:rsidRPr="00B422F6" w:rsidRDefault="00595236" w:rsidP="00595236">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1.2.3.</w:t>
      </w:r>
      <w:r w:rsidRPr="00B422F6">
        <w:rPr>
          <w:rFonts w:eastAsia="Arial"/>
          <w:szCs w:val="24"/>
        </w:rPr>
        <w:tab/>
        <w:t>Diena Sutartyje reiškia kalendorinę dieną.</w:t>
      </w:r>
    </w:p>
    <w:p w14:paraId="53B4855C" w14:textId="77777777" w:rsidR="00595236" w:rsidRPr="00B422F6" w:rsidRDefault="00595236" w:rsidP="00595236">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1.2.4.</w:t>
      </w:r>
      <w:r w:rsidRPr="00B422F6">
        <w:rPr>
          <w:rFonts w:eastAsia="Arial"/>
          <w:szCs w:val="24"/>
        </w:rPr>
        <w:tab/>
        <w:t>Darbo diena Sutartyje reiškia bet kurią dieną, išskyrus šeštadienį, sekmadienį ir švenčių dienas Lietuvoje, nurodytas Lietuvos Respublikos darbo kodekse.</w:t>
      </w:r>
    </w:p>
    <w:p w14:paraId="4F6CFA7B" w14:textId="77777777" w:rsidR="00595236" w:rsidRPr="00B422F6" w:rsidRDefault="00595236" w:rsidP="00595236">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1.2.5.</w:t>
      </w:r>
      <w:r w:rsidRPr="00B422F6">
        <w:rPr>
          <w:rFonts w:eastAsia="Arial"/>
          <w:szCs w:val="24"/>
        </w:rPr>
        <w:tab/>
        <w:t>Terminai pagal Sutartį yra skaičiuojami metais, mėnesiais, savaitėmis, darbo dienomis, kalendorinėmis dienomis ir valandomis.</w:t>
      </w:r>
    </w:p>
    <w:p w14:paraId="22D21548" w14:textId="77777777" w:rsidR="00595236" w:rsidRPr="00B422F6" w:rsidRDefault="00595236" w:rsidP="00595236">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1.2.6.</w:t>
      </w:r>
      <w:r w:rsidRPr="00B422F6">
        <w:rPr>
          <w:rFonts w:eastAsia="Arial"/>
          <w:szCs w:val="24"/>
        </w:rPr>
        <w:tab/>
        <w:t>Kvalifikacija, rėmimasis kitų ūkio subjektų pajėgumais, Prekių apimtis, peržiūra suprantami taip, kaip nustatyta VPĮ bei jį įgyvendinančiuose teisės aktuose.</w:t>
      </w:r>
    </w:p>
    <w:p w14:paraId="70872167" w14:textId="77777777" w:rsidR="00595236" w:rsidRPr="00B422F6" w:rsidRDefault="00595236" w:rsidP="00595236">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1.2.7.</w:t>
      </w:r>
      <w:r w:rsidRPr="00B422F6">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B1959BE" w14:textId="77777777" w:rsidR="00595236" w:rsidRPr="00B422F6" w:rsidRDefault="00595236" w:rsidP="00595236">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1.2.8.</w:t>
      </w:r>
      <w:r w:rsidRPr="00B422F6">
        <w:rPr>
          <w:rFonts w:eastAsia="Arial"/>
          <w:szCs w:val="24"/>
        </w:rPr>
        <w:tab/>
        <w:t>Informuoti, pranešti, įspėti arba atsakyti reiškia pateikti informaciją, pranešimą, įspėjimą arba atsakymą Bendrosiose ir (ar) Specialiosiose sąlygose nustatyta tvarka.</w:t>
      </w:r>
    </w:p>
    <w:p w14:paraId="66948219" w14:textId="77777777" w:rsidR="00595236" w:rsidRPr="00B422F6" w:rsidRDefault="00595236" w:rsidP="00595236">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1.2.9.</w:t>
      </w:r>
      <w:r w:rsidRPr="00B422F6">
        <w:rPr>
          <w:rFonts w:eastAsia="Arial"/>
          <w:szCs w:val="24"/>
        </w:rPr>
        <w:tab/>
        <w:t>Patvirtinti reiškia pateikti patvirtinimą raštu arba pasirašyti dokumentą be išlygų ar su išlygomis, išskyrus atvejus, kai asmuo, pasirašydamas dokumentą, nurodo, jog atsisako jį patvirtinti.</w:t>
      </w:r>
    </w:p>
    <w:p w14:paraId="6A4FDC23" w14:textId="77777777" w:rsidR="00595236" w:rsidRPr="00B422F6" w:rsidRDefault="00595236" w:rsidP="00595236">
      <w:pPr>
        <w:widowControl w:val="0"/>
        <w:tabs>
          <w:tab w:val="left" w:pos="567"/>
          <w:tab w:val="left" w:pos="851"/>
          <w:tab w:val="left" w:pos="992"/>
          <w:tab w:val="left" w:pos="1134"/>
        </w:tabs>
        <w:spacing w:line="259" w:lineRule="auto"/>
        <w:jc w:val="both"/>
        <w:rPr>
          <w:rFonts w:eastAsia="Arial"/>
          <w:color w:val="000000"/>
          <w:szCs w:val="24"/>
        </w:rPr>
      </w:pPr>
      <w:r w:rsidRPr="00B422F6">
        <w:rPr>
          <w:rFonts w:eastAsia="Arial"/>
          <w:color w:val="000000"/>
          <w:szCs w:val="24"/>
        </w:rPr>
        <w:t>1.2.10.</w:t>
      </w:r>
      <w:r w:rsidRPr="00B422F6">
        <w:rPr>
          <w:rFonts w:eastAsia="Arial"/>
          <w:color w:val="000000"/>
          <w:szCs w:val="24"/>
        </w:rPr>
        <w:tab/>
      </w:r>
      <w:r w:rsidRPr="00B422F6">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4BD0981" w14:textId="77777777" w:rsidR="00595236" w:rsidRPr="00B422F6" w:rsidRDefault="00595236" w:rsidP="00595236">
      <w:pPr>
        <w:widowControl w:val="0"/>
        <w:tabs>
          <w:tab w:val="left" w:pos="567"/>
          <w:tab w:val="left" w:pos="851"/>
          <w:tab w:val="left" w:pos="992"/>
          <w:tab w:val="left" w:pos="1134"/>
        </w:tabs>
        <w:spacing w:line="259" w:lineRule="auto"/>
        <w:jc w:val="both"/>
        <w:rPr>
          <w:rFonts w:eastAsia="Arial"/>
          <w:color w:val="000000"/>
          <w:szCs w:val="24"/>
        </w:rPr>
      </w:pPr>
      <w:r w:rsidRPr="00B422F6">
        <w:rPr>
          <w:rFonts w:eastAsia="Arial"/>
          <w:color w:val="000000"/>
          <w:szCs w:val="24"/>
        </w:rPr>
        <w:t>1.2.11.</w:t>
      </w:r>
      <w:r w:rsidRPr="00B422F6">
        <w:rPr>
          <w:rFonts w:eastAsia="Arial"/>
          <w:color w:val="000000"/>
          <w:szCs w:val="24"/>
        </w:rPr>
        <w:tab/>
      </w:r>
      <w:r w:rsidRPr="00B422F6">
        <w:rPr>
          <w:rFonts w:eastAsia="Arial"/>
          <w:color w:val="000000"/>
          <w:szCs w:val="24"/>
          <w:shd w:val="clear" w:color="auto" w:fill="FFFFFF"/>
        </w:rPr>
        <w:t>Jeigu Sutartyje nurodyta reikšmė skaičiais ir žodžiais skiriasi, vadovaujamasi žodžiais nurodyta reikšme.</w:t>
      </w:r>
    </w:p>
    <w:p w14:paraId="332244B9" w14:textId="77777777" w:rsidR="00595236" w:rsidRPr="00B422F6" w:rsidRDefault="00595236" w:rsidP="00595236">
      <w:pPr>
        <w:widowControl w:val="0"/>
        <w:tabs>
          <w:tab w:val="left" w:pos="567"/>
          <w:tab w:val="left" w:pos="851"/>
          <w:tab w:val="left" w:pos="992"/>
          <w:tab w:val="left" w:pos="1134"/>
        </w:tabs>
        <w:spacing w:line="259" w:lineRule="auto"/>
        <w:jc w:val="both"/>
        <w:rPr>
          <w:rFonts w:eastAsia="Arial"/>
          <w:color w:val="000000"/>
          <w:szCs w:val="24"/>
        </w:rPr>
      </w:pPr>
      <w:r w:rsidRPr="00B422F6">
        <w:rPr>
          <w:rFonts w:eastAsia="Arial"/>
          <w:color w:val="000000"/>
          <w:szCs w:val="24"/>
        </w:rPr>
        <w:t>1.2.12.</w:t>
      </w:r>
      <w:r w:rsidRPr="00B422F6">
        <w:rPr>
          <w:rFonts w:eastAsia="Arial"/>
          <w:color w:val="000000"/>
          <w:szCs w:val="24"/>
        </w:rPr>
        <w:tab/>
      </w:r>
      <w:r w:rsidRPr="00B422F6">
        <w:rPr>
          <w:rFonts w:eastAsia="Arial"/>
          <w:color w:val="000000"/>
          <w:szCs w:val="24"/>
          <w:shd w:val="clear" w:color="auto" w:fill="FFFFFF"/>
        </w:rPr>
        <w:t>Jei pateikiamos nuorodos į teisės aktus, turi būti taikomos aktualios teisės aktų redakcijos, jeigu nenurodyta kitaip.</w:t>
      </w:r>
    </w:p>
    <w:p w14:paraId="44B34326" w14:textId="77777777" w:rsidR="00595236" w:rsidRPr="00B422F6" w:rsidRDefault="00595236" w:rsidP="00595236">
      <w:pPr>
        <w:widowControl w:val="0"/>
        <w:tabs>
          <w:tab w:val="left" w:pos="567"/>
          <w:tab w:val="left" w:pos="851"/>
          <w:tab w:val="left" w:pos="992"/>
          <w:tab w:val="left" w:pos="1134"/>
        </w:tabs>
        <w:spacing w:line="259" w:lineRule="auto"/>
        <w:jc w:val="both"/>
        <w:rPr>
          <w:rFonts w:eastAsia="Arial"/>
          <w:color w:val="000000"/>
          <w:szCs w:val="24"/>
        </w:rPr>
      </w:pPr>
    </w:p>
    <w:p w14:paraId="2C23EFC2" w14:textId="77777777" w:rsidR="00595236" w:rsidRPr="00B422F6" w:rsidRDefault="00595236" w:rsidP="0059523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sidRPr="00B422F6">
        <w:rPr>
          <w:rFonts w:eastAsia="Arial"/>
          <w:b/>
          <w:szCs w:val="24"/>
        </w:rPr>
        <w:t>1.3.</w:t>
      </w:r>
      <w:r w:rsidRPr="00B422F6">
        <w:rPr>
          <w:rFonts w:eastAsia="Arial"/>
          <w:b/>
          <w:szCs w:val="24"/>
        </w:rPr>
        <w:tab/>
        <w:t>Dokumentų viršenybė</w:t>
      </w:r>
    </w:p>
    <w:p w14:paraId="79B1AEFA" w14:textId="77777777" w:rsidR="00595236" w:rsidRPr="00B422F6" w:rsidRDefault="00595236" w:rsidP="0059523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3092B44B" w14:textId="77777777" w:rsidR="00595236" w:rsidRPr="00B422F6" w:rsidRDefault="00595236" w:rsidP="00595236">
      <w:pPr>
        <w:widowControl w:val="0"/>
        <w:tabs>
          <w:tab w:val="left" w:pos="567"/>
          <w:tab w:val="left" w:pos="851"/>
          <w:tab w:val="left" w:pos="992"/>
          <w:tab w:val="left" w:pos="1134"/>
        </w:tabs>
        <w:spacing w:line="259" w:lineRule="auto"/>
        <w:jc w:val="both"/>
        <w:rPr>
          <w:rFonts w:eastAsia="Cambria"/>
          <w:szCs w:val="24"/>
        </w:rPr>
      </w:pPr>
      <w:r w:rsidRPr="00B422F6">
        <w:rPr>
          <w:rFonts w:eastAsia="Cambria"/>
          <w:szCs w:val="24"/>
        </w:rPr>
        <w:t>1.3.1.</w:t>
      </w:r>
      <w:r w:rsidRPr="00B422F6">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071B6450" w14:textId="77777777" w:rsidR="00595236" w:rsidRPr="00B422F6" w:rsidRDefault="00595236" w:rsidP="00595236">
      <w:pPr>
        <w:tabs>
          <w:tab w:val="left" w:pos="709"/>
        </w:tabs>
        <w:spacing w:line="276" w:lineRule="auto"/>
        <w:jc w:val="both"/>
        <w:outlineLvl w:val="2"/>
        <w:rPr>
          <w:rFonts w:eastAsia="Trebuchet MS"/>
          <w:bCs/>
          <w:color w:val="000000"/>
          <w:szCs w:val="24"/>
          <w:lang w:eastAsia="lt-LT"/>
        </w:rPr>
      </w:pPr>
      <w:r w:rsidRPr="00B422F6">
        <w:rPr>
          <w:rFonts w:eastAsia="Trebuchet MS"/>
          <w:color w:val="000000"/>
          <w:szCs w:val="24"/>
          <w:lang w:eastAsia="lt-LT"/>
        </w:rPr>
        <w:lastRenderedPageBreak/>
        <w:t xml:space="preserve">1.3.1.1. </w:t>
      </w:r>
      <w:r w:rsidRPr="00B422F6">
        <w:rPr>
          <w:rFonts w:eastAsia="Trebuchet MS"/>
          <w:bCs/>
          <w:color w:val="000000"/>
          <w:szCs w:val="24"/>
          <w:lang w:eastAsia="lt-LT"/>
        </w:rPr>
        <w:t>Techninė specifikacija;</w:t>
      </w:r>
    </w:p>
    <w:p w14:paraId="40E3F3FB" w14:textId="77777777" w:rsidR="00595236" w:rsidRPr="00B422F6" w:rsidRDefault="00595236" w:rsidP="00595236">
      <w:pPr>
        <w:tabs>
          <w:tab w:val="left" w:pos="709"/>
        </w:tabs>
        <w:spacing w:line="276" w:lineRule="auto"/>
        <w:jc w:val="both"/>
        <w:outlineLvl w:val="2"/>
        <w:rPr>
          <w:rFonts w:eastAsia="Trebuchet MS"/>
          <w:bCs/>
          <w:color w:val="000000"/>
          <w:szCs w:val="24"/>
          <w:lang w:eastAsia="lt-LT"/>
        </w:rPr>
      </w:pPr>
      <w:r w:rsidRPr="00B422F6">
        <w:rPr>
          <w:rFonts w:eastAsia="Trebuchet MS"/>
          <w:bCs/>
          <w:color w:val="000000"/>
          <w:szCs w:val="24"/>
          <w:lang w:eastAsia="lt-LT"/>
        </w:rPr>
        <w:t>1.3.1.2. Specialiosios sąlygos;</w:t>
      </w:r>
    </w:p>
    <w:p w14:paraId="0413B064" w14:textId="77777777" w:rsidR="00595236" w:rsidRPr="00B422F6" w:rsidRDefault="00595236" w:rsidP="00595236">
      <w:pPr>
        <w:tabs>
          <w:tab w:val="left" w:pos="709"/>
        </w:tabs>
        <w:spacing w:line="276" w:lineRule="auto"/>
        <w:jc w:val="both"/>
        <w:outlineLvl w:val="2"/>
        <w:rPr>
          <w:rFonts w:eastAsia="Trebuchet MS"/>
          <w:bCs/>
          <w:color w:val="000000"/>
          <w:szCs w:val="24"/>
          <w:lang w:eastAsia="lt-LT"/>
        </w:rPr>
      </w:pPr>
      <w:r w:rsidRPr="00B422F6">
        <w:rPr>
          <w:rFonts w:eastAsia="Trebuchet MS"/>
          <w:bCs/>
          <w:color w:val="000000"/>
          <w:szCs w:val="24"/>
          <w:lang w:eastAsia="lt-LT"/>
        </w:rPr>
        <w:t>1.3.1.3. Bendrosios sąlygos;</w:t>
      </w:r>
    </w:p>
    <w:p w14:paraId="02629565" w14:textId="77777777" w:rsidR="00595236" w:rsidRPr="00B422F6" w:rsidRDefault="00595236" w:rsidP="00595236">
      <w:pPr>
        <w:tabs>
          <w:tab w:val="left" w:pos="709"/>
        </w:tabs>
        <w:spacing w:line="276" w:lineRule="auto"/>
        <w:jc w:val="both"/>
        <w:outlineLvl w:val="2"/>
        <w:rPr>
          <w:rFonts w:eastAsia="Trebuchet MS"/>
          <w:bCs/>
          <w:color w:val="000000"/>
          <w:szCs w:val="24"/>
          <w:lang w:eastAsia="lt-LT"/>
        </w:rPr>
      </w:pPr>
      <w:r w:rsidRPr="00B422F6">
        <w:rPr>
          <w:rFonts w:eastAsia="Trebuchet MS"/>
          <w:bCs/>
          <w:color w:val="000000"/>
          <w:szCs w:val="24"/>
          <w:lang w:eastAsia="lt-LT"/>
        </w:rPr>
        <w:t>1.3.1.4. Pirkimo dokumentai (išskyrus techninę specifikaciją);</w:t>
      </w:r>
    </w:p>
    <w:p w14:paraId="1B09E57D" w14:textId="77777777" w:rsidR="00595236" w:rsidRPr="00B422F6" w:rsidRDefault="00595236" w:rsidP="00595236">
      <w:pPr>
        <w:tabs>
          <w:tab w:val="left" w:pos="709"/>
        </w:tabs>
        <w:spacing w:line="276" w:lineRule="auto"/>
        <w:jc w:val="both"/>
        <w:outlineLvl w:val="2"/>
        <w:rPr>
          <w:rFonts w:eastAsia="Trebuchet MS"/>
          <w:bCs/>
          <w:color w:val="000000"/>
          <w:szCs w:val="24"/>
          <w:lang w:eastAsia="lt-LT"/>
        </w:rPr>
      </w:pPr>
      <w:r w:rsidRPr="00B422F6">
        <w:rPr>
          <w:rFonts w:eastAsia="Trebuchet MS"/>
          <w:bCs/>
          <w:color w:val="000000"/>
          <w:szCs w:val="24"/>
          <w:lang w:eastAsia="lt-LT"/>
        </w:rPr>
        <w:t>1.3.1.5. Pasiūlymas;</w:t>
      </w:r>
    </w:p>
    <w:p w14:paraId="65B59CD0" w14:textId="77777777" w:rsidR="00595236" w:rsidRPr="00B422F6" w:rsidRDefault="00595236" w:rsidP="00595236">
      <w:pPr>
        <w:tabs>
          <w:tab w:val="left" w:pos="709"/>
        </w:tabs>
        <w:spacing w:line="276" w:lineRule="auto"/>
        <w:jc w:val="both"/>
        <w:outlineLvl w:val="2"/>
        <w:rPr>
          <w:rFonts w:eastAsia="Trebuchet MS"/>
          <w:bCs/>
          <w:color w:val="000000"/>
          <w:szCs w:val="24"/>
          <w:lang w:eastAsia="lt-LT"/>
        </w:rPr>
      </w:pPr>
      <w:r w:rsidRPr="00B422F6">
        <w:rPr>
          <w:rFonts w:eastAsia="Trebuchet MS"/>
          <w:bCs/>
          <w:color w:val="000000"/>
          <w:szCs w:val="24"/>
          <w:lang w:eastAsia="lt-LT"/>
        </w:rPr>
        <w:t>1.3.1.6. Kiti Specialiosiose sąlygose išvardinti priedai.</w:t>
      </w:r>
    </w:p>
    <w:p w14:paraId="034DD572" w14:textId="77777777" w:rsidR="00595236" w:rsidRPr="00B422F6" w:rsidRDefault="00595236" w:rsidP="00595236">
      <w:pPr>
        <w:widowControl w:val="0"/>
        <w:tabs>
          <w:tab w:val="left" w:pos="567"/>
          <w:tab w:val="left" w:pos="851"/>
          <w:tab w:val="left" w:pos="992"/>
          <w:tab w:val="left" w:pos="1134"/>
        </w:tabs>
        <w:spacing w:line="259" w:lineRule="auto"/>
        <w:jc w:val="both"/>
        <w:rPr>
          <w:rFonts w:eastAsia="Cambria"/>
          <w:szCs w:val="24"/>
        </w:rPr>
      </w:pPr>
      <w:r w:rsidRPr="00B422F6">
        <w:rPr>
          <w:rFonts w:eastAsia="Cambria"/>
          <w:szCs w:val="24"/>
        </w:rPr>
        <w:t>1.3.2.</w:t>
      </w:r>
      <w:r w:rsidRPr="00B422F6">
        <w:rPr>
          <w:rFonts w:eastAsia="Cambria"/>
          <w:szCs w:val="24"/>
        </w:rPr>
        <w:tab/>
        <w:t xml:space="preserve"> Tuo atveju, kai Šalių Susitarimu yra keičiamos Sutarties sąlygos, naujai sutartos Sutarties sąlygos turi viršenybę prieš pakeistąsias.</w:t>
      </w:r>
    </w:p>
    <w:p w14:paraId="5C022FE2" w14:textId="77777777" w:rsidR="00595236" w:rsidRPr="00B422F6" w:rsidRDefault="00595236" w:rsidP="00595236">
      <w:pPr>
        <w:widowControl w:val="0"/>
        <w:tabs>
          <w:tab w:val="left" w:pos="567"/>
          <w:tab w:val="left" w:pos="851"/>
          <w:tab w:val="left" w:pos="992"/>
          <w:tab w:val="left" w:pos="1134"/>
        </w:tabs>
        <w:spacing w:line="259" w:lineRule="auto"/>
        <w:jc w:val="both"/>
        <w:rPr>
          <w:rFonts w:eastAsia="Cambria"/>
          <w:szCs w:val="24"/>
        </w:rPr>
      </w:pPr>
      <w:r w:rsidRPr="00B422F6">
        <w:rPr>
          <w:rFonts w:eastAsia="Cambria"/>
          <w:szCs w:val="24"/>
        </w:rPr>
        <w:t>1.3.3.</w:t>
      </w:r>
      <w:r w:rsidRPr="00B422F6">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5AF3D728" w14:textId="77777777" w:rsidR="00595236" w:rsidRPr="00B422F6" w:rsidRDefault="00595236" w:rsidP="00595236">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1.3.4.</w:t>
      </w:r>
      <w:r w:rsidRPr="00B422F6">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422F6">
        <w:rPr>
          <w:rFonts w:eastAsia="Arial"/>
          <w:szCs w:val="24"/>
          <w:vertAlign w:val="superscript"/>
        </w:rPr>
        <w:t>1</w:t>
      </w:r>
      <w:r w:rsidRPr="00B422F6">
        <w:rPr>
          <w:rFonts w:eastAsia="Arial"/>
          <w:szCs w:val="24"/>
        </w:rPr>
        <w:t xml:space="preserve">). </w:t>
      </w:r>
    </w:p>
    <w:p w14:paraId="5791F325" w14:textId="77777777" w:rsidR="00595236" w:rsidRPr="00B422F6" w:rsidRDefault="00595236" w:rsidP="00595236">
      <w:pPr>
        <w:widowControl w:val="0"/>
        <w:tabs>
          <w:tab w:val="left" w:pos="567"/>
          <w:tab w:val="left" w:pos="851"/>
          <w:tab w:val="left" w:pos="992"/>
          <w:tab w:val="left" w:pos="1134"/>
        </w:tabs>
        <w:spacing w:line="259" w:lineRule="auto"/>
        <w:jc w:val="both"/>
        <w:rPr>
          <w:rFonts w:eastAsia="Arial"/>
          <w:szCs w:val="24"/>
        </w:rPr>
      </w:pPr>
    </w:p>
    <w:p w14:paraId="1529B593" w14:textId="77777777" w:rsidR="00595236" w:rsidRPr="00B422F6" w:rsidRDefault="00595236" w:rsidP="0059523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422F6">
        <w:rPr>
          <w:rFonts w:eastAsia="Arial"/>
          <w:b/>
          <w:caps/>
          <w:szCs w:val="24"/>
        </w:rPr>
        <w:t>2.</w:t>
      </w:r>
      <w:r w:rsidRPr="00B422F6">
        <w:rPr>
          <w:rFonts w:eastAsia="Arial"/>
          <w:b/>
          <w:caps/>
          <w:szCs w:val="24"/>
        </w:rPr>
        <w:tab/>
        <w:t>Sutarties dalykas</w:t>
      </w:r>
    </w:p>
    <w:p w14:paraId="7C2787CA" w14:textId="77777777" w:rsidR="00595236" w:rsidRPr="00B422F6" w:rsidRDefault="00595236" w:rsidP="0059523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139143DA" w14:textId="77777777" w:rsidR="00595236" w:rsidRPr="00B422F6" w:rsidRDefault="00595236" w:rsidP="00595236">
      <w:pPr>
        <w:widowControl w:val="0"/>
        <w:tabs>
          <w:tab w:val="left" w:pos="426"/>
          <w:tab w:val="left" w:pos="567"/>
          <w:tab w:val="left" w:pos="851"/>
          <w:tab w:val="left" w:pos="992"/>
          <w:tab w:val="left" w:pos="1134"/>
        </w:tabs>
        <w:spacing w:line="259" w:lineRule="auto"/>
        <w:jc w:val="both"/>
        <w:rPr>
          <w:rFonts w:eastAsia="Cambria"/>
          <w:szCs w:val="24"/>
        </w:rPr>
      </w:pPr>
      <w:r w:rsidRPr="00B422F6">
        <w:rPr>
          <w:rFonts w:eastAsia="Cambria"/>
          <w:szCs w:val="24"/>
        </w:rPr>
        <w:t>2.1.</w:t>
      </w:r>
      <w:r w:rsidRPr="00B422F6">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46E4B239" w14:textId="77777777" w:rsidR="00595236" w:rsidRPr="00B422F6" w:rsidRDefault="00595236" w:rsidP="00595236">
      <w:pPr>
        <w:widowControl w:val="0"/>
        <w:tabs>
          <w:tab w:val="left" w:pos="426"/>
          <w:tab w:val="left" w:pos="567"/>
          <w:tab w:val="left" w:pos="851"/>
          <w:tab w:val="left" w:pos="992"/>
          <w:tab w:val="left" w:pos="1134"/>
        </w:tabs>
        <w:spacing w:line="259" w:lineRule="auto"/>
        <w:jc w:val="both"/>
        <w:rPr>
          <w:rFonts w:eastAsia="Arial"/>
          <w:szCs w:val="24"/>
        </w:rPr>
      </w:pPr>
      <w:r w:rsidRPr="00B422F6">
        <w:rPr>
          <w:rFonts w:eastAsia="Arial"/>
          <w:szCs w:val="24"/>
        </w:rPr>
        <w:t>2.2.</w:t>
      </w:r>
      <w:r w:rsidRPr="00B422F6">
        <w:rPr>
          <w:rFonts w:eastAsia="Arial"/>
          <w:szCs w:val="24"/>
        </w:rPr>
        <w:tab/>
        <w:t xml:space="preserve">Šalys, vykdydamos Sutartį, įsipareigoja laikytis visų Sutarties vykdymui taikytinų </w:t>
      </w:r>
      <w:r w:rsidRPr="00B422F6">
        <w:rPr>
          <w:szCs w:val="24"/>
        </w:rPr>
        <w:t>įstatymų bei kitų teisės aktų</w:t>
      </w:r>
      <w:r w:rsidRPr="00B422F6">
        <w:rPr>
          <w:rFonts w:eastAsia="Arial"/>
          <w:szCs w:val="24"/>
        </w:rPr>
        <w:t xml:space="preserve"> reikalavimų. Šalis turi teisę reikalauti, kad kita Šalis įvykdytų visus</w:t>
      </w:r>
      <w:r w:rsidRPr="00B422F6">
        <w:rPr>
          <w:szCs w:val="24"/>
        </w:rPr>
        <w:t xml:space="preserve"> įstatymų bei kitų teisės aktų</w:t>
      </w:r>
      <w:r w:rsidRPr="00B422F6">
        <w:rPr>
          <w:rFonts w:eastAsia="Arial"/>
          <w:szCs w:val="24"/>
        </w:rPr>
        <w:t xml:space="preserve"> reikalavimus, taikomus Sutarties vykdymui. Nė viena iš Sutarties sąlygų nereiškia ir negali būti aiškinama kaip Pirkėjo atsisakymas </w:t>
      </w:r>
      <w:r w:rsidRPr="00B422F6">
        <w:rPr>
          <w:szCs w:val="24"/>
        </w:rPr>
        <w:t>įstatymuose bei kituose teisės aktuose</w:t>
      </w:r>
      <w:r w:rsidRPr="00B422F6">
        <w:rPr>
          <w:rFonts w:eastAsia="Arial"/>
          <w:szCs w:val="24"/>
        </w:rPr>
        <w:t xml:space="preserve"> numatytų ir Sutartimi neaptartų Pirkėjo kitų teisių ir garantijų, susijusių su netinkamu Prekių tiekimu ar jų kokybe, arba kaip Tiekėjo atsisakymas </w:t>
      </w:r>
      <w:r w:rsidRPr="00B422F6">
        <w:rPr>
          <w:szCs w:val="24"/>
        </w:rPr>
        <w:t>įstatymuose bei kituose teisės aktuose</w:t>
      </w:r>
      <w:r w:rsidRPr="00B422F6">
        <w:rPr>
          <w:rFonts w:eastAsia="Arial"/>
          <w:szCs w:val="24"/>
        </w:rPr>
        <w:t xml:space="preserve"> numatytų ir Sutartimi neaptartų Tiekėjo kitų teisių ir garantijų dėl atlyginimo už Prekes gavimo.</w:t>
      </w:r>
    </w:p>
    <w:p w14:paraId="4E961F1B" w14:textId="77777777" w:rsidR="00595236" w:rsidRPr="00B422F6" w:rsidRDefault="00595236" w:rsidP="00595236">
      <w:pPr>
        <w:widowControl w:val="0"/>
        <w:tabs>
          <w:tab w:val="left" w:pos="426"/>
          <w:tab w:val="left" w:pos="567"/>
          <w:tab w:val="left" w:pos="851"/>
          <w:tab w:val="left" w:pos="992"/>
          <w:tab w:val="left" w:pos="1134"/>
        </w:tabs>
        <w:spacing w:line="259" w:lineRule="auto"/>
        <w:jc w:val="both"/>
        <w:rPr>
          <w:rFonts w:eastAsia="Arial"/>
          <w:szCs w:val="24"/>
        </w:rPr>
      </w:pPr>
      <w:r w:rsidRPr="00B422F6">
        <w:rPr>
          <w:rFonts w:eastAsia="Arial"/>
          <w:szCs w:val="24"/>
        </w:rPr>
        <w:t>2.3.</w:t>
      </w:r>
      <w:r w:rsidRPr="00B422F6">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703425F3" w14:textId="77777777" w:rsidR="00595236" w:rsidRPr="00B422F6" w:rsidRDefault="00595236" w:rsidP="00595236">
      <w:pPr>
        <w:widowControl w:val="0"/>
        <w:tabs>
          <w:tab w:val="left" w:pos="426"/>
          <w:tab w:val="left" w:pos="567"/>
          <w:tab w:val="left" w:pos="851"/>
          <w:tab w:val="left" w:pos="992"/>
          <w:tab w:val="left" w:pos="1134"/>
        </w:tabs>
        <w:spacing w:line="259" w:lineRule="auto"/>
        <w:jc w:val="both"/>
        <w:rPr>
          <w:rFonts w:eastAsia="Arial"/>
          <w:szCs w:val="24"/>
        </w:rPr>
      </w:pPr>
    </w:p>
    <w:p w14:paraId="1BA0BEA3" w14:textId="77777777" w:rsidR="00595236" w:rsidRPr="00B422F6" w:rsidRDefault="00595236" w:rsidP="0059523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422F6">
        <w:rPr>
          <w:rFonts w:eastAsia="Arial"/>
          <w:b/>
          <w:caps/>
          <w:szCs w:val="24"/>
        </w:rPr>
        <w:t>3.</w:t>
      </w:r>
      <w:r w:rsidRPr="00B422F6">
        <w:rPr>
          <w:rFonts w:eastAsia="Arial"/>
          <w:b/>
          <w:caps/>
          <w:szCs w:val="24"/>
        </w:rPr>
        <w:tab/>
        <w:t>TIEKĖJAS ir kiti Sutarties vykdymui pasitelkiami asmenys</w:t>
      </w:r>
    </w:p>
    <w:p w14:paraId="00BE214D" w14:textId="77777777" w:rsidR="00595236" w:rsidRPr="00B422F6" w:rsidRDefault="00595236" w:rsidP="0059523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19102F49" w14:textId="77777777" w:rsidR="00595236" w:rsidRPr="00B422F6" w:rsidRDefault="00595236" w:rsidP="0059523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sidRPr="00B422F6">
        <w:rPr>
          <w:rFonts w:eastAsia="Arial"/>
          <w:b/>
          <w:szCs w:val="24"/>
        </w:rPr>
        <w:t>3.1.</w:t>
      </w:r>
      <w:r w:rsidRPr="00B422F6">
        <w:rPr>
          <w:rFonts w:eastAsia="Arial"/>
          <w:b/>
          <w:szCs w:val="24"/>
        </w:rPr>
        <w:tab/>
        <w:t>Kvalifikacija ir kiti Tiekėjo pasiūlymu prisiimti įsipareigojimai</w:t>
      </w:r>
    </w:p>
    <w:p w14:paraId="1CF2D2B9" w14:textId="77777777" w:rsidR="00595236" w:rsidRPr="00B422F6" w:rsidRDefault="00595236" w:rsidP="0059523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2A8AC1F6" w14:textId="77777777" w:rsidR="00595236" w:rsidRPr="00B422F6" w:rsidRDefault="00595236" w:rsidP="0059523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3.1.1.</w:t>
      </w:r>
      <w:r w:rsidRPr="00B422F6">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283FC5C9" w14:textId="77777777" w:rsidR="00595236" w:rsidRPr="00B422F6" w:rsidRDefault="00595236" w:rsidP="0059523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3.1.1.1.</w:t>
      </w:r>
      <w:r w:rsidRPr="00B422F6">
        <w:rPr>
          <w:rFonts w:eastAsia="Arial"/>
          <w:szCs w:val="24"/>
        </w:rPr>
        <w:tab/>
        <w:t>turėtų teisę verstis ta veikla, kuri yra reikalinga Sutarčiai įvykdyti;</w:t>
      </w:r>
    </w:p>
    <w:p w14:paraId="31936FD2" w14:textId="77777777" w:rsidR="00595236" w:rsidRPr="00B422F6" w:rsidRDefault="00595236" w:rsidP="0059523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3.1.1.2.</w:t>
      </w:r>
      <w:r w:rsidRPr="00B422F6">
        <w:rPr>
          <w:rFonts w:eastAsia="Arial"/>
          <w:szCs w:val="24"/>
        </w:rPr>
        <w:tab/>
        <w:t xml:space="preserve">atitiktų tiekėjų kvalifikacijai pirkimo dokumentuose nustatytus Sutarties tinkamam vykdymui </w:t>
      </w:r>
      <w:r w:rsidRPr="00B422F6">
        <w:rPr>
          <w:rFonts w:eastAsia="Arial"/>
          <w:szCs w:val="24"/>
        </w:rPr>
        <w:lastRenderedPageBreak/>
        <w:t>būtinus reikalavimus bei neturėtų pirkimo dokumentuose nustatytų pašalinimo pagrindų;</w:t>
      </w:r>
    </w:p>
    <w:p w14:paraId="0035AB8A" w14:textId="77777777" w:rsidR="00595236" w:rsidRPr="00B422F6" w:rsidRDefault="00595236" w:rsidP="0059523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3.1.1.3.</w:t>
      </w:r>
      <w:r w:rsidRPr="00B422F6">
        <w:rPr>
          <w:rFonts w:eastAsia="Arial"/>
          <w:szCs w:val="24"/>
        </w:rPr>
        <w:tab/>
        <w:t>laikytųsi Tiekėjo pasiūlyme nurodytų įsipareigojimų, įskaitant, bet neapsiribojant – atitiktų pirkimo dokumentuose nustatytus kokybinių kriterijų reikšmes ir parametrus;</w:t>
      </w:r>
    </w:p>
    <w:p w14:paraId="2602799B" w14:textId="77777777" w:rsidR="00595236" w:rsidRPr="00B422F6" w:rsidRDefault="00595236" w:rsidP="0059523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3.1.1.4.</w:t>
      </w:r>
      <w:r w:rsidRPr="00B422F6">
        <w:rPr>
          <w:rFonts w:eastAsia="Arial"/>
          <w:szCs w:val="24"/>
        </w:rPr>
        <w:tab/>
        <w:t>užtikrintų nustatytų kokybės vadybos sistemos ir (arba) aplinkos apsaugos vadybos sistemos standartų taikymą, jeigu to reikalaujama pirkimo dokumentuose, ir turėtų tą patvirtinančius dokumentus;</w:t>
      </w:r>
    </w:p>
    <w:p w14:paraId="47FFEE70" w14:textId="77777777" w:rsidR="00595236" w:rsidRPr="00B422F6" w:rsidRDefault="00595236" w:rsidP="0059523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3.1.1.5. </w:t>
      </w:r>
      <w:r w:rsidRPr="00B422F6">
        <w:rPr>
          <w:rFonts w:eastAsia="Arial"/>
          <w:color w:val="000000"/>
          <w:szCs w:val="24"/>
          <w:shd w:val="clear" w:color="auto" w:fill="FFFFFF"/>
        </w:rPr>
        <w:t>atitiktų nacionalinio saugumo interesus bei kilmės reikalavimus, jei tokie reikalavimai buvo numatyti pirkimo dokumentuose</w:t>
      </w:r>
      <w:r w:rsidRPr="00B422F6">
        <w:rPr>
          <w:szCs w:val="24"/>
        </w:rPr>
        <w:t>.</w:t>
      </w:r>
    </w:p>
    <w:p w14:paraId="406B14F8" w14:textId="77777777" w:rsidR="00595236" w:rsidRPr="00B422F6" w:rsidRDefault="00595236" w:rsidP="0059523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sidRPr="00B422F6">
        <w:rPr>
          <w:rFonts w:eastAsia="Arial"/>
          <w:color w:val="000000"/>
          <w:szCs w:val="24"/>
        </w:rPr>
        <w:t>3.1.2.</w:t>
      </w:r>
      <w:r w:rsidRPr="00B422F6">
        <w:rPr>
          <w:rFonts w:eastAsia="Arial"/>
          <w:color w:val="000000"/>
          <w:szCs w:val="24"/>
        </w:rPr>
        <w:tab/>
        <w:t xml:space="preserve">Tuo atveju, kai Tiekėjas yra jungtinės veiklos partneriai, jie Pirkėjui už Sutarties vykdymą atsako solidariai. </w:t>
      </w:r>
      <w:r w:rsidRPr="00B422F6">
        <w:rPr>
          <w:rFonts w:eastAsia="Arial"/>
          <w:color w:val="000000"/>
          <w:szCs w:val="24"/>
          <w:shd w:val="clear" w:color="auto" w:fill="FFFFFF"/>
        </w:rPr>
        <w:t xml:space="preserve">Jeigu Tiekėjas remiasi </w:t>
      </w:r>
      <w:r w:rsidRPr="00B422F6">
        <w:rPr>
          <w:rFonts w:eastAsia="Arial"/>
          <w:color w:val="000000"/>
          <w:szCs w:val="24"/>
        </w:rPr>
        <w:t xml:space="preserve">ūkio </w:t>
      </w:r>
      <w:r w:rsidRPr="00B422F6">
        <w:rPr>
          <w:rFonts w:eastAsia="Arial"/>
          <w:color w:val="000000"/>
          <w:szCs w:val="24"/>
          <w:shd w:val="clear" w:color="auto" w:fill="FFFFFF"/>
        </w:rPr>
        <w:t xml:space="preserve">subjektų pajėgumais, siekdamas atitikti finansinio ir ekonominio pajėgumo reikalavimus, Tiekėjas su tokiais </w:t>
      </w:r>
      <w:r w:rsidRPr="00B422F6">
        <w:rPr>
          <w:rFonts w:eastAsia="Arial"/>
          <w:color w:val="000000"/>
          <w:szCs w:val="24"/>
        </w:rPr>
        <w:t xml:space="preserve">ūkio </w:t>
      </w:r>
      <w:r w:rsidRPr="00B422F6">
        <w:rPr>
          <w:rFonts w:eastAsia="Arial"/>
          <w:color w:val="000000"/>
          <w:szCs w:val="24"/>
          <w:shd w:val="clear" w:color="auto" w:fill="FFFFFF"/>
        </w:rPr>
        <w:t>subjektais už Sutarties vykdymą atsako solidariai (jeigu to buvo reikalaujama pirkimo dokumentuose).</w:t>
      </w:r>
    </w:p>
    <w:p w14:paraId="67103AD1" w14:textId="77777777" w:rsidR="00595236" w:rsidRPr="00B422F6" w:rsidRDefault="00595236" w:rsidP="0059523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3.1.3.</w:t>
      </w:r>
      <w:r w:rsidRPr="00B422F6">
        <w:rPr>
          <w:rFonts w:eastAsia="Arial"/>
          <w:szCs w:val="24"/>
        </w:rPr>
        <w:tab/>
        <w:t xml:space="preserve">Tiekėjas taip pat atsako už tai, kad Tiekėjas, Sutartį tiesiogiai vykdantys subtiekėjai ir specialistai atitiktų jiems </w:t>
      </w:r>
      <w:r w:rsidRPr="00B422F6">
        <w:rPr>
          <w:szCs w:val="24"/>
        </w:rPr>
        <w:t>įstatymų bei kitų teisės aktų</w:t>
      </w:r>
      <w:r w:rsidRPr="00B422F6">
        <w:rPr>
          <w:rFonts w:eastAsia="Arial"/>
          <w:szCs w:val="24"/>
        </w:rPr>
        <w:t xml:space="preserve"> ir (arba) pirkimo dokumentų nustatytus profesinės kvalifikacijos ir kitus reikalavimus bei turėtų teisę verstis ta veikla, kuriai jie pasitelkiami. </w:t>
      </w:r>
    </w:p>
    <w:p w14:paraId="74AD6420" w14:textId="77777777" w:rsidR="00595236" w:rsidRPr="00B422F6" w:rsidRDefault="00595236" w:rsidP="0059523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AE717A9" w14:textId="77777777" w:rsidR="00595236" w:rsidRPr="00B422F6" w:rsidRDefault="00595236" w:rsidP="0059523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sidRPr="00B422F6">
        <w:rPr>
          <w:rFonts w:eastAsia="Arial"/>
          <w:b/>
          <w:bCs/>
          <w:szCs w:val="24"/>
        </w:rPr>
        <w:t>3.2.</w:t>
      </w:r>
      <w:r w:rsidRPr="00B422F6">
        <w:rPr>
          <w:rFonts w:eastAsia="Arial"/>
          <w:szCs w:val="24"/>
        </w:rPr>
        <w:tab/>
      </w:r>
      <w:r w:rsidRPr="00B422F6">
        <w:rPr>
          <w:rFonts w:eastAsia="Arial"/>
          <w:b/>
          <w:bCs/>
          <w:szCs w:val="24"/>
        </w:rPr>
        <w:t>Subtiekėjų bei specialistų pasitelkimas ir keitimas</w:t>
      </w:r>
    </w:p>
    <w:p w14:paraId="4E8387EF" w14:textId="77777777" w:rsidR="00595236" w:rsidRPr="00B422F6" w:rsidRDefault="00595236" w:rsidP="0059523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2702B7FD" w14:textId="77777777" w:rsidR="00595236" w:rsidRPr="00B422F6" w:rsidRDefault="00595236" w:rsidP="0059523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3.2.1.</w:t>
      </w:r>
      <w:r w:rsidRPr="00B422F6">
        <w:rPr>
          <w:rFonts w:eastAsia="Arial"/>
          <w:szCs w:val="24"/>
        </w:rPr>
        <w:tab/>
      </w:r>
      <w:r w:rsidRPr="00B422F6">
        <w:rPr>
          <w:rFonts w:eastAsia="Arial"/>
          <w:color w:val="000000"/>
          <w:szCs w:val="24"/>
          <w:shd w:val="clear" w:color="auto" w:fill="FFFFFF"/>
        </w:rPr>
        <w:t>Tiekėjas įsipareigoja užtikrinti, kad Sutartį vykdys pirkime pasiūlyti ir kvalifikaci</w:t>
      </w:r>
      <w:r w:rsidRPr="00B422F6">
        <w:rPr>
          <w:rFonts w:eastAsia="Arial"/>
          <w:color w:val="000000"/>
          <w:szCs w:val="24"/>
        </w:rPr>
        <w:t>jos</w:t>
      </w:r>
      <w:r w:rsidRPr="00B422F6">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B422F6">
        <w:rPr>
          <w:rFonts w:eastAsia="Arial"/>
          <w:color w:val="000000"/>
          <w:szCs w:val="24"/>
        </w:rPr>
        <w:t xml:space="preserve">ir specialistų </w:t>
      </w:r>
      <w:r w:rsidRPr="00B422F6">
        <w:rPr>
          <w:rFonts w:eastAsia="Arial"/>
          <w:color w:val="000000"/>
          <w:szCs w:val="24"/>
          <w:shd w:val="clear" w:color="auto" w:fill="FFFFFF"/>
        </w:rPr>
        <w:t>veiksmus ar neveikimą. </w:t>
      </w:r>
    </w:p>
    <w:p w14:paraId="2E59286C" w14:textId="77777777" w:rsidR="00595236" w:rsidRPr="00B422F6" w:rsidRDefault="00595236" w:rsidP="00595236">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sidRPr="00B422F6">
        <w:rPr>
          <w:rFonts w:eastAsia="Arial"/>
          <w:szCs w:val="24"/>
        </w:rPr>
        <w:t>3.2.2.</w:t>
      </w:r>
      <w:r w:rsidRPr="00B422F6">
        <w:rPr>
          <w:rFonts w:eastAsia="Arial"/>
          <w:szCs w:val="24"/>
        </w:rPr>
        <w:tab/>
      </w:r>
      <w:r w:rsidRPr="00B422F6">
        <w:rPr>
          <w:rFonts w:eastAsia="Arial"/>
          <w:color w:val="000000"/>
          <w:szCs w:val="24"/>
          <w:shd w:val="clear" w:color="auto" w:fill="FFFFFF"/>
        </w:rPr>
        <w:t>Sutarties vykdymui pasitelkiami subtiekėjai ir (ar) specialistai (jeigu tokie pasitelkiami) nurodomi Specialiosiose sąlygose. </w:t>
      </w:r>
    </w:p>
    <w:p w14:paraId="2D7083F6" w14:textId="77777777" w:rsidR="00595236" w:rsidRPr="00B422F6" w:rsidRDefault="00595236" w:rsidP="00595236">
      <w:pPr>
        <w:widowControl w:val="0"/>
        <w:pBdr>
          <w:top w:val="nil"/>
          <w:left w:val="nil"/>
          <w:bottom w:val="nil"/>
          <w:right w:val="nil"/>
          <w:between w:val="nil"/>
        </w:pBdr>
        <w:spacing w:line="259" w:lineRule="auto"/>
        <w:jc w:val="both"/>
        <w:rPr>
          <w:szCs w:val="24"/>
        </w:rPr>
      </w:pPr>
      <w:r w:rsidRPr="00B422F6">
        <w:rPr>
          <w:rFonts w:eastAsia="Arial"/>
          <w:szCs w:val="24"/>
        </w:rPr>
        <w:t>3.2.3.</w:t>
      </w:r>
      <w:r w:rsidRPr="00B422F6">
        <w:rPr>
          <w:rFonts w:eastAsia="Arial"/>
          <w:szCs w:val="24"/>
        </w:rPr>
        <w:tab/>
      </w:r>
      <w:r w:rsidRPr="00B422F6">
        <w:rPr>
          <w:rFonts w:eastAsia="Arial"/>
          <w:color w:val="000000"/>
          <w:szCs w:val="24"/>
          <w:shd w:val="clear" w:color="auto" w:fill="FFFFFF"/>
        </w:rPr>
        <w:t xml:space="preserve">Tiekėjas turi teisę Sutarties vykdymui pasitelkti naujus, Specialiosiose sąlygose nenurodytus subtiekėjus, kurių pajėgumais </w:t>
      </w:r>
      <w:r w:rsidRPr="00B422F6">
        <w:rPr>
          <w:rFonts w:eastAsia="Cambria"/>
          <w:color w:val="000000"/>
          <w:szCs w:val="24"/>
          <w:shd w:val="clear" w:color="auto" w:fill="FFFFFF"/>
        </w:rPr>
        <w:t>nesirėmė pirkimo dokumentuose numatytiems kvalifikacijos reikalavimams pagrįsti</w:t>
      </w:r>
      <w:r w:rsidRPr="00B422F6">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B422F6">
        <w:rPr>
          <w:rFonts w:eastAsia="Cambria"/>
          <w:color w:val="000000"/>
          <w:szCs w:val="24"/>
          <w:shd w:val="clear" w:color="auto" w:fill="FFFFFF"/>
        </w:rPr>
        <w:t>ne vėliau nei prieš 5 (penkias) darbo dienas</w:t>
      </w:r>
      <w:r w:rsidRPr="00B422F6">
        <w:rPr>
          <w:rFonts w:eastAsia="Arial"/>
          <w:color w:val="000000"/>
          <w:szCs w:val="24"/>
          <w:shd w:val="clear" w:color="auto" w:fill="FFFFFF"/>
        </w:rPr>
        <w:t xml:space="preserve"> informuotų apie minėtos informacijos pasikeitimus </w:t>
      </w:r>
      <w:r w:rsidRPr="00B422F6">
        <w:rPr>
          <w:szCs w:val="24"/>
        </w:rPr>
        <w:t>bei naujų subtiekėjų pasitelkimą</w:t>
      </w:r>
      <w:r w:rsidRPr="00B422F6">
        <w:rPr>
          <w:rFonts w:eastAsia="Arial"/>
          <w:color w:val="000000"/>
          <w:szCs w:val="24"/>
          <w:shd w:val="clear" w:color="auto" w:fill="FFFFFF"/>
        </w:rPr>
        <w:t xml:space="preserve"> visu Sutarties vykdymo metu. </w:t>
      </w:r>
      <w:r w:rsidRPr="00B422F6">
        <w:rPr>
          <w:color w:val="000000"/>
          <w:szCs w:val="24"/>
        </w:rPr>
        <w:t xml:space="preserve">Pirkėjas (jeigu buvo taikoma pirkimo dokumentuose) turi patikrinti, ar nėra </w:t>
      </w:r>
      <w:r w:rsidRPr="00B422F6">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B422F6">
        <w:rPr>
          <w:color w:val="000000"/>
          <w:szCs w:val="24"/>
        </w:rPr>
        <w:t xml:space="preserve"> </w:t>
      </w:r>
      <w:r w:rsidRPr="00B422F6">
        <w:rPr>
          <w:rFonts w:eastAsia="Cambria"/>
          <w:color w:val="000000"/>
          <w:szCs w:val="24"/>
        </w:rPr>
        <w:t>Pirkėjas</w:t>
      </w:r>
      <w:r w:rsidRPr="00B422F6">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50834E35" w14:textId="77777777" w:rsidR="00595236" w:rsidRPr="00B422F6" w:rsidRDefault="00595236" w:rsidP="00595236">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sidRPr="00B422F6">
        <w:rPr>
          <w:rFonts w:eastAsia="Arial"/>
          <w:szCs w:val="24"/>
        </w:rPr>
        <w:t>3.2.4.</w:t>
      </w:r>
      <w:r w:rsidRPr="00B422F6">
        <w:rPr>
          <w:rFonts w:eastAsia="Arial"/>
          <w:szCs w:val="24"/>
        </w:rPr>
        <w:tab/>
      </w:r>
      <w:r w:rsidRPr="00B422F6">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585C18ED" w14:textId="77777777" w:rsidR="00595236" w:rsidRPr="00B422F6" w:rsidRDefault="00595236" w:rsidP="0059523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3.2.5.</w:t>
      </w:r>
      <w:r w:rsidRPr="00B422F6">
        <w:rPr>
          <w:szCs w:val="24"/>
        </w:rPr>
        <w:tab/>
      </w:r>
      <w:r w:rsidRPr="00B422F6">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B422F6">
        <w:rPr>
          <w:color w:val="000000"/>
          <w:szCs w:val="24"/>
        </w:rPr>
        <w:t>(jeigu buvo taikoma pirkimo dokumentuose)</w:t>
      </w:r>
      <w:r w:rsidRPr="00B422F6">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w:t>
      </w:r>
      <w:r w:rsidRPr="00B422F6">
        <w:rPr>
          <w:rFonts w:eastAsia="Cambria"/>
          <w:color w:val="000000"/>
          <w:szCs w:val="24"/>
        </w:rPr>
        <w:lastRenderedPageBreak/>
        <w:t>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6035157C" w14:textId="77777777" w:rsidR="00595236" w:rsidRPr="00B422F6" w:rsidRDefault="00595236" w:rsidP="0059523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3.2.6.</w:t>
      </w:r>
      <w:r w:rsidRPr="00B422F6">
        <w:rPr>
          <w:rFonts w:eastAsia="Arial"/>
          <w:szCs w:val="24"/>
        </w:rPr>
        <w:tab/>
      </w:r>
      <w:r w:rsidRPr="00B422F6">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6F862AA2" w14:textId="77777777" w:rsidR="00595236" w:rsidRPr="00B422F6" w:rsidRDefault="00595236" w:rsidP="0059523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3.2.6.1.</w:t>
      </w:r>
      <w:r w:rsidRPr="00B422F6">
        <w:rPr>
          <w:rFonts w:eastAsia="Cambria"/>
          <w:szCs w:val="24"/>
        </w:rPr>
        <w:tab/>
      </w:r>
      <w:r w:rsidRPr="00B422F6">
        <w:rPr>
          <w:rFonts w:eastAsia="Cambria"/>
          <w:color w:val="000000"/>
          <w:szCs w:val="24"/>
          <w:shd w:val="clear" w:color="auto" w:fill="FFFFFF"/>
        </w:rPr>
        <w:t xml:space="preserve">kai subtiekėjui </w:t>
      </w:r>
      <w:r w:rsidRPr="00B422F6">
        <w:rPr>
          <w:szCs w:val="24"/>
        </w:rPr>
        <w:t>iškelta bankroto byla, pradėtas bankroto procesas ne teismo tvarka, jis tampa nemokus arba yra nemokumo tikimybė, sustabdo ūkinę veiklą ar kai įstatymuose ir kituose teisės aktuose nustatyta tvarka susidaro analogiška situacija</w:t>
      </w:r>
      <w:r w:rsidRPr="00B422F6">
        <w:rPr>
          <w:rFonts w:eastAsia="Cambria"/>
          <w:color w:val="000000"/>
          <w:szCs w:val="24"/>
          <w:shd w:val="clear" w:color="auto" w:fill="FFFFFF"/>
        </w:rPr>
        <w:t>; </w:t>
      </w:r>
    </w:p>
    <w:p w14:paraId="091E7AF9" w14:textId="77777777" w:rsidR="00595236" w:rsidRPr="00B422F6" w:rsidRDefault="00595236" w:rsidP="0059523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3.2.6.2.</w:t>
      </w:r>
      <w:r w:rsidRPr="00B422F6">
        <w:rPr>
          <w:rFonts w:eastAsia="Cambria"/>
          <w:szCs w:val="24"/>
        </w:rPr>
        <w:tab/>
      </w:r>
      <w:r w:rsidRPr="00B422F6">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71604825" w14:textId="77777777" w:rsidR="00595236" w:rsidRPr="00B422F6" w:rsidRDefault="00595236" w:rsidP="0059523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3.2.6.3.</w:t>
      </w:r>
      <w:r w:rsidRPr="00B422F6">
        <w:rPr>
          <w:rFonts w:eastAsia="Cambria"/>
          <w:szCs w:val="24"/>
        </w:rPr>
        <w:tab/>
      </w:r>
      <w:r w:rsidRPr="00B422F6">
        <w:rPr>
          <w:rFonts w:eastAsia="Cambria"/>
          <w:color w:val="000000"/>
          <w:szCs w:val="24"/>
          <w:shd w:val="clear" w:color="auto" w:fill="FFFFFF"/>
        </w:rPr>
        <w:t xml:space="preserve">Naujas subtiekėjas, kuris keičiamas vietoje subtiekėjo, </w:t>
      </w:r>
      <w:r w:rsidRPr="00B422F6">
        <w:rPr>
          <w:rFonts w:eastAsia="Arial"/>
          <w:color w:val="000000"/>
          <w:szCs w:val="24"/>
          <w:shd w:val="clear" w:color="auto" w:fill="FFFFFF"/>
        </w:rPr>
        <w:t>kurio pajėgumais Tiekėjas rėmėsi, kad atitiktų pirkimo dokumentuose nustatytus kvalifikacijos reikalavimus (toliau – naujas subtiekėjas),</w:t>
      </w:r>
      <w:r w:rsidRPr="00B422F6">
        <w:rPr>
          <w:rFonts w:eastAsia="Cambria"/>
          <w:color w:val="000000"/>
          <w:szCs w:val="24"/>
          <w:shd w:val="clear" w:color="auto" w:fill="FFFFFF"/>
        </w:rPr>
        <w:t xml:space="preserve"> turi atitikti pirkimo dokumentuose nustatytus reikalavimus dėl pašalinimo pagrindų nebuvimo</w:t>
      </w:r>
      <w:r w:rsidRPr="00B422F6">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B422F6">
        <w:rPr>
          <w:rFonts w:eastAsia="Cambria"/>
          <w:color w:val="000000"/>
          <w:szCs w:val="24"/>
          <w:shd w:val="clear" w:color="auto" w:fill="FFFFFF"/>
        </w:rPr>
        <w:t xml:space="preserve">. </w:t>
      </w:r>
    </w:p>
    <w:p w14:paraId="15BC9B4C" w14:textId="77777777" w:rsidR="00595236" w:rsidRPr="00B422F6" w:rsidRDefault="00595236" w:rsidP="0059523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3.2.7.</w:t>
      </w:r>
      <w:r w:rsidRPr="00B422F6">
        <w:rPr>
          <w:rFonts w:eastAsia="Cambria"/>
          <w:szCs w:val="24"/>
        </w:rPr>
        <w:tab/>
      </w:r>
      <w:r w:rsidRPr="00B422F6">
        <w:rPr>
          <w:rFonts w:eastAsia="Cambria"/>
          <w:color w:val="000000"/>
          <w:szCs w:val="24"/>
          <w:shd w:val="clear" w:color="auto" w:fill="FFFFFF"/>
        </w:rPr>
        <w:t>Tiekėjo (ar subtiekėjų) specialista</w:t>
      </w:r>
      <w:r w:rsidRPr="00B422F6">
        <w:rPr>
          <w:rFonts w:eastAsia="Cambria"/>
          <w:color w:val="000000"/>
          <w:szCs w:val="24"/>
        </w:rPr>
        <w:t>s</w:t>
      </w:r>
      <w:r w:rsidRPr="00B422F6">
        <w:rPr>
          <w:rFonts w:eastAsia="Cambria"/>
          <w:color w:val="000000"/>
          <w:szCs w:val="24"/>
          <w:shd w:val="clear" w:color="auto" w:fill="FFFFFF"/>
        </w:rPr>
        <w:t>, vykdysiant</w:t>
      </w:r>
      <w:r w:rsidRPr="00B422F6">
        <w:rPr>
          <w:rFonts w:eastAsia="Cambria"/>
          <w:color w:val="000000"/>
          <w:szCs w:val="24"/>
        </w:rPr>
        <w:t>i</w:t>
      </w:r>
      <w:r w:rsidRPr="00B422F6">
        <w:rPr>
          <w:rFonts w:eastAsia="Cambria"/>
          <w:color w:val="000000"/>
          <w:szCs w:val="24"/>
          <w:shd w:val="clear" w:color="auto" w:fill="FFFFFF"/>
        </w:rPr>
        <w:t>s Sutartį, gali būti pakeisti šiais atvejais: </w:t>
      </w:r>
    </w:p>
    <w:p w14:paraId="7F9E5CCA" w14:textId="77777777" w:rsidR="00595236" w:rsidRPr="00B422F6" w:rsidRDefault="00595236" w:rsidP="0059523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3.2.7.1.</w:t>
      </w:r>
      <w:r w:rsidRPr="00B422F6">
        <w:rPr>
          <w:rFonts w:eastAsia="Cambria"/>
          <w:szCs w:val="24"/>
        </w:rPr>
        <w:tab/>
      </w:r>
      <w:r w:rsidRPr="00B422F6">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95ABBB3" w14:textId="77777777" w:rsidR="00595236" w:rsidRPr="00B422F6" w:rsidRDefault="00595236" w:rsidP="0059523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3.2.7.2.</w:t>
      </w:r>
      <w:r w:rsidRPr="00B422F6">
        <w:rPr>
          <w:rFonts w:eastAsia="Cambria"/>
          <w:szCs w:val="24"/>
        </w:rPr>
        <w:tab/>
      </w:r>
      <w:r w:rsidRPr="00B422F6">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28DFA7DB" w14:textId="77777777" w:rsidR="00595236" w:rsidRPr="00B422F6" w:rsidRDefault="00595236" w:rsidP="0059523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3.2.7.3.</w:t>
      </w:r>
      <w:r w:rsidRPr="00B422F6">
        <w:rPr>
          <w:rFonts w:eastAsia="Cambria"/>
          <w:szCs w:val="24"/>
        </w:rPr>
        <w:tab/>
      </w:r>
      <w:r w:rsidRPr="00B422F6">
        <w:rPr>
          <w:rFonts w:eastAsia="Cambria"/>
          <w:color w:val="000000"/>
          <w:szCs w:val="24"/>
          <w:shd w:val="clear" w:color="auto" w:fill="FFFFFF"/>
        </w:rPr>
        <w:t>Naujas specialistas</w:t>
      </w:r>
      <w:r w:rsidRPr="00B422F6">
        <w:rPr>
          <w:rFonts w:eastAsia="Cambria"/>
          <w:color w:val="000000"/>
          <w:szCs w:val="24"/>
        </w:rPr>
        <w:t xml:space="preserve"> </w:t>
      </w:r>
      <w:r w:rsidRPr="00B422F6">
        <w:rPr>
          <w:rFonts w:eastAsia="Cambria"/>
          <w:color w:val="000000"/>
          <w:szCs w:val="24"/>
          <w:shd w:val="clear" w:color="auto" w:fill="FFFFFF"/>
        </w:rPr>
        <w:t>turi turėti ne žemesnę nei pirkimo dokumentuose specialistui keliamą kvalifikaciją</w:t>
      </w:r>
      <w:r w:rsidRPr="00B422F6">
        <w:rPr>
          <w:rFonts w:eastAsia="Cambria"/>
          <w:color w:val="000000"/>
          <w:szCs w:val="24"/>
        </w:rPr>
        <w:t xml:space="preserve">, Tiekėjo pasiūlyme nurodytą keičiamo specialisto kvalifikaciją pirkimo dokumentuose nustatytiems kokybiniams kriterijams pagrįsti ir </w:t>
      </w:r>
      <w:r w:rsidRPr="00B422F6">
        <w:rPr>
          <w:rFonts w:eastAsia="Arial"/>
          <w:color w:val="000000"/>
          <w:szCs w:val="24"/>
          <w:shd w:val="clear" w:color="auto" w:fill="FFFFFF"/>
        </w:rPr>
        <w:t>nacionalinio saugumo interesus bei kilmės reikalavimus, nurodytus pirkimo dokumentuose</w:t>
      </w:r>
      <w:r w:rsidRPr="00B422F6">
        <w:rPr>
          <w:rFonts w:eastAsia="Cambria"/>
          <w:color w:val="000000"/>
          <w:szCs w:val="24"/>
        </w:rPr>
        <w:t xml:space="preserve"> (jei taikoma)</w:t>
      </w:r>
      <w:r w:rsidRPr="00B422F6">
        <w:rPr>
          <w:rFonts w:eastAsia="Cambria"/>
          <w:color w:val="000000"/>
          <w:szCs w:val="24"/>
          <w:shd w:val="clear" w:color="auto" w:fill="FFFFFF"/>
        </w:rPr>
        <w:t xml:space="preserve">. </w:t>
      </w:r>
    </w:p>
    <w:p w14:paraId="273750B4" w14:textId="77777777" w:rsidR="00595236" w:rsidRPr="00B422F6" w:rsidRDefault="00595236" w:rsidP="0059523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3.2.8.</w:t>
      </w:r>
      <w:r w:rsidRPr="00B422F6">
        <w:rPr>
          <w:rFonts w:eastAsia="Cambria"/>
          <w:szCs w:val="24"/>
        </w:rPr>
        <w:tab/>
      </w:r>
      <w:r w:rsidRPr="00B422F6">
        <w:rPr>
          <w:rFonts w:eastAsia="Cambria"/>
          <w:color w:val="000000"/>
          <w:szCs w:val="24"/>
          <w:shd w:val="clear" w:color="auto" w:fill="FFFFFF"/>
        </w:rPr>
        <w:t xml:space="preserve">Tiekėjas privalo ne vėliau nei prieš 5 (penkias) darbo dienas iki numatomo subtiekėjo, </w:t>
      </w:r>
      <w:r w:rsidRPr="00B422F6">
        <w:rPr>
          <w:rFonts w:eastAsia="Arial"/>
          <w:color w:val="000000"/>
          <w:szCs w:val="24"/>
          <w:shd w:val="clear" w:color="auto" w:fill="FFFFFF"/>
        </w:rPr>
        <w:t xml:space="preserve">kurio pajėgumais Tiekėjas rėmėsi, kad atitiktų pirkimo dokumentuose nustatytus kvalifikacijos reikalavimus, ar specialisto </w:t>
      </w:r>
      <w:r w:rsidRPr="00B422F6">
        <w:rPr>
          <w:rFonts w:eastAsia="Cambria"/>
          <w:color w:val="000000"/>
          <w:szCs w:val="24"/>
          <w:shd w:val="clear" w:color="auto" w:fill="FFFFFF"/>
        </w:rPr>
        <w:t xml:space="preserve">keitimo pateikti Pirkėjui argumentuotą rašytinį prašymą ir šiuos dokumentus: </w:t>
      </w:r>
    </w:p>
    <w:p w14:paraId="101FE28F" w14:textId="77777777" w:rsidR="00595236" w:rsidRPr="00B422F6" w:rsidRDefault="00595236" w:rsidP="0059523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3.2.8.1.</w:t>
      </w:r>
      <w:r w:rsidRPr="00B422F6">
        <w:rPr>
          <w:rFonts w:eastAsia="Cambria"/>
          <w:szCs w:val="24"/>
        </w:rPr>
        <w:tab/>
      </w:r>
      <w:r w:rsidRPr="00B422F6">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32434145" w14:textId="77777777" w:rsidR="00595236" w:rsidRPr="00B422F6" w:rsidRDefault="00595236" w:rsidP="0059523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3.2.8.2.</w:t>
      </w:r>
      <w:r w:rsidRPr="00B422F6">
        <w:rPr>
          <w:rFonts w:eastAsia="Cambria"/>
          <w:szCs w:val="24"/>
        </w:rPr>
        <w:tab/>
      </w:r>
      <w:r w:rsidRPr="00B422F6">
        <w:rPr>
          <w:rFonts w:eastAsia="Cambria"/>
          <w:color w:val="000000"/>
          <w:szCs w:val="24"/>
        </w:rPr>
        <w:t xml:space="preserve">naujo subtiekėjo ar specialisto kvalifikaciją, pašalinimo pagrindų nebuvimą ir atitiktį </w:t>
      </w:r>
      <w:r w:rsidRPr="00B422F6">
        <w:rPr>
          <w:rFonts w:eastAsia="Arial"/>
          <w:color w:val="000000"/>
          <w:szCs w:val="24"/>
          <w:shd w:val="clear" w:color="auto" w:fill="FFFFFF"/>
        </w:rPr>
        <w:t>nacionalinio saugumo interesams bei kilmės reikalavimams</w:t>
      </w:r>
      <w:r w:rsidRPr="00B422F6">
        <w:rPr>
          <w:rFonts w:eastAsia="Cambria"/>
          <w:color w:val="000000"/>
          <w:szCs w:val="24"/>
        </w:rPr>
        <w:t xml:space="preserve"> įrodančius dokumentus pagal Sutarties reikalavimus. </w:t>
      </w:r>
    </w:p>
    <w:p w14:paraId="592BCC2E" w14:textId="77777777" w:rsidR="00595236" w:rsidRPr="00B422F6" w:rsidRDefault="00595236" w:rsidP="0059523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3.2.9.</w:t>
      </w:r>
      <w:r w:rsidRPr="00B422F6">
        <w:rPr>
          <w:rFonts w:eastAsia="Cambria"/>
          <w:szCs w:val="24"/>
        </w:rPr>
        <w:tab/>
      </w:r>
      <w:r w:rsidRPr="00B422F6">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0044F1EF" w14:textId="77777777" w:rsidR="00595236" w:rsidRPr="00B422F6" w:rsidRDefault="00595236" w:rsidP="0059523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3.2.10.</w:t>
      </w:r>
      <w:r w:rsidRPr="00B422F6">
        <w:rPr>
          <w:rFonts w:eastAsia="Cambria"/>
          <w:szCs w:val="24"/>
        </w:rPr>
        <w:tab/>
      </w:r>
      <w:r w:rsidRPr="00B422F6">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7001FC8B" w14:textId="77777777" w:rsidR="00595236" w:rsidRPr="00B422F6" w:rsidRDefault="00595236" w:rsidP="0059523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3.2.11.</w:t>
      </w:r>
      <w:r w:rsidRPr="00B422F6">
        <w:rPr>
          <w:rFonts w:eastAsia="Cambria"/>
          <w:szCs w:val="24"/>
        </w:rPr>
        <w:tab/>
      </w:r>
      <w:r w:rsidRPr="00B422F6">
        <w:rPr>
          <w:rFonts w:eastAsia="Cambria"/>
          <w:color w:val="000000"/>
          <w:szCs w:val="24"/>
        </w:rPr>
        <w:t xml:space="preserve">Tiekėjas privalo pakeisti subtiekėją ar specialistą, jei paaiškėja, kad jis neatitinka jam pirkimo dokumentuose keliamų reikalavimų. </w:t>
      </w:r>
    </w:p>
    <w:p w14:paraId="17424C79" w14:textId="77777777" w:rsidR="00595236" w:rsidRPr="00B422F6" w:rsidRDefault="00595236" w:rsidP="0059523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sidRPr="00B422F6">
        <w:rPr>
          <w:rFonts w:eastAsia="Cambria"/>
          <w:color w:val="000000"/>
          <w:szCs w:val="24"/>
        </w:rPr>
        <w:t>3.2.12.</w:t>
      </w:r>
      <w:r w:rsidRPr="00B422F6">
        <w:rPr>
          <w:rFonts w:eastAsia="Cambria"/>
          <w:color w:val="000000"/>
          <w:szCs w:val="24"/>
        </w:rPr>
        <w:tab/>
      </w:r>
      <w:r w:rsidRPr="00B422F6">
        <w:rPr>
          <w:rFonts w:eastAsia="Cambria"/>
          <w:color w:val="000000"/>
          <w:szCs w:val="24"/>
          <w:shd w:val="clear" w:color="auto" w:fill="FFFFFF"/>
        </w:rPr>
        <w:t xml:space="preserve">Jei Tiekėjas pakeičia esamą arba pasitelkia naują subtiekėją ar specialistą, negavęs Pirkėjo </w:t>
      </w:r>
      <w:r w:rsidRPr="00B422F6">
        <w:rPr>
          <w:rFonts w:eastAsia="Cambria"/>
          <w:color w:val="000000"/>
          <w:szCs w:val="24"/>
          <w:shd w:val="clear" w:color="auto" w:fill="FFFFFF"/>
        </w:rPr>
        <w:lastRenderedPageBreak/>
        <w:t>raštiško sutikimo, arba sutartinius įsipareigojimus pagal Sutartį vykdo subtiekėjai</w:t>
      </w:r>
      <w:r w:rsidRPr="00B422F6">
        <w:rPr>
          <w:rFonts w:eastAsia="Cambria"/>
          <w:color w:val="D13438"/>
          <w:szCs w:val="24"/>
          <w:shd w:val="clear" w:color="auto" w:fill="FFFFFF"/>
        </w:rPr>
        <w:t xml:space="preserve"> </w:t>
      </w:r>
      <w:r w:rsidRPr="00B422F6">
        <w:rPr>
          <w:rFonts w:eastAsia="Cambria"/>
          <w:color w:val="000000"/>
          <w:szCs w:val="24"/>
          <w:shd w:val="clear" w:color="auto" w:fill="FFFFFF"/>
        </w:rPr>
        <w:t>ar specialistai, neatitinkantys pirkimo dokumentuose nustatytų kvalifikacijos reikalavimų</w:t>
      </w:r>
      <w:r w:rsidRPr="00B422F6">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B422F6">
        <w:rPr>
          <w:rFonts w:eastAsia="Cambria"/>
          <w:color w:val="000000"/>
          <w:szCs w:val="24"/>
          <w:shd w:val="clear" w:color="auto" w:fill="FFFFFF"/>
        </w:rPr>
        <w:t>, Tiekėjui taikoma Specialiosiose sąlygose nustatyto dydžio bauda.</w:t>
      </w:r>
    </w:p>
    <w:p w14:paraId="657C7614" w14:textId="77777777" w:rsidR="00595236" w:rsidRPr="00B422F6" w:rsidRDefault="00595236" w:rsidP="0059523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72CAB8FA" w14:textId="77777777" w:rsidR="00595236" w:rsidRPr="00B422F6" w:rsidRDefault="00595236" w:rsidP="00595236">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sidRPr="00B422F6">
        <w:rPr>
          <w:rFonts w:eastAsia="Cambria"/>
          <w:b/>
          <w:bCs/>
          <w:color w:val="000000"/>
          <w:szCs w:val="24"/>
        </w:rPr>
        <w:t>3.3. Jungtinės veiklos partnerių keitimas</w:t>
      </w:r>
    </w:p>
    <w:p w14:paraId="6627353F" w14:textId="77777777" w:rsidR="00595236" w:rsidRPr="00B422F6" w:rsidRDefault="00595236" w:rsidP="00595236">
      <w:pPr>
        <w:widowControl w:val="0"/>
        <w:pBdr>
          <w:top w:val="nil"/>
          <w:left w:val="nil"/>
          <w:bottom w:val="nil"/>
          <w:right w:val="nil"/>
          <w:between w:val="nil"/>
        </w:pBdr>
        <w:tabs>
          <w:tab w:val="left" w:pos="567"/>
        </w:tabs>
        <w:spacing w:line="259" w:lineRule="auto"/>
        <w:jc w:val="both"/>
        <w:rPr>
          <w:rFonts w:eastAsia="Cambria"/>
          <w:szCs w:val="24"/>
        </w:rPr>
      </w:pPr>
    </w:p>
    <w:p w14:paraId="0932976B" w14:textId="77777777" w:rsidR="00595236" w:rsidRPr="00B422F6" w:rsidRDefault="00595236" w:rsidP="00595236">
      <w:pPr>
        <w:widowControl w:val="0"/>
        <w:pBdr>
          <w:top w:val="nil"/>
          <w:left w:val="nil"/>
          <w:bottom w:val="nil"/>
          <w:right w:val="nil"/>
          <w:between w:val="nil"/>
        </w:pBdr>
        <w:spacing w:line="259" w:lineRule="auto"/>
        <w:jc w:val="both"/>
        <w:rPr>
          <w:rFonts w:eastAsia="Cambria"/>
          <w:szCs w:val="24"/>
        </w:rPr>
      </w:pPr>
      <w:r w:rsidRPr="00B422F6">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74E79C10" w14:textId="77777777" w:rsidR="00595236" w:rsidRPr="00B422F6" w:rsidRDefault="00595236" w:rsidP="0059523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745B1ADA" w14:textId="77777777" w:rsidR="00595236" w:rsidRPr="00B422F6" w:rsidRDefault="00595236" w:rsidP="0059523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662225F0" w14:textId="77777777" w:rsidR="00595236" w:rsidRPr="00B422F6" w:rsidRDefault="00595236" w:rsidP="0059523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4716550F" w14:textId="77777777" w:rsidR="00595236" w:rsidRPr="00B422F6" w:rsidRDefault="00595236" w:rsidP="0059523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3EC9F75E" w14:textId="77777777" w:rsidR="00595236" w:rsidRPr="00B422F6" w:rsidRDefault="00595236" w:rsidP="0059523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B422F6">
        <w:rPr>
          <w:rFonts w:eastAsia="Cambria"/>
          <w:color w:val="000000"/>
          <w:szCs w:val="24"/>
        </w:rPr>
        <w:t>nacionalinio saugumo interesams bei kilmės reikalavimams</w:t>
      </w:r>
      <w:r w:rsidRPr="00B422F6">
        <w:rPr>
          <w:rFonts w:eastAsia="Cambria"/>
          <w:color w:val="000000"/>
          <w:szCs w:val="24"/>
          <w:shd w:val="clear" w:color="auto" w:fill="FFFFFF"/>
        </w:rPr>
        <w:t xml:space="preserve"> (jei taikoma). </w:t>
      </w:r>
    </w:p>
    <w:p w14:paraId="65239F99" w14:textId="77777777" w:rsidR="00595236" w:rsidRPr="00B422F6" w:rsidRDefault="00595236" w:rsidP="0059523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22AE913E" w14:textId="77777777" w:rsidR="00595236" w:rsidRPr="00B422F6" w:rsidRDefault="00595236" w:rsidP="0059523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1E06B724" w14:textId="77777777" w:rsidR="00595236" w:rsidRPr="00B422F6" w:rsidRDefault="00595236" w:rsidP="0059523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B422F6">
        <w:rPr>
          <w:rFonts w:eastAsia="Arial"/>
          <w:b/>
          <w:color w:val="000000"/>
          <w:szCs w:val="24"/>
        </w:rPr>
        <w:t>3.4.</w:t>
      </w:r>
      <w:r w:rsidRPr="00B422F6">
        <w:rPr>
          <w:rFonts w:eastAsia="Arial"/>
          <w:b/>
          <w:color w:val="000000"/>
          <w:szCs w:val="24"/>
        </w:rPr>
        <w:tab/>
      </w:r>
      <w:r w:rsidRPr="00B422F6">
        <w:rPr>
          <w:rFonts w:eastAsia="Arial"/>
          <w:b/>
          <w:szCs w:val="24"/>
        </w:rPr>
        <w:t>Susitarimai dėl tiesioginio atsiskaitymo su subtiekėjais</w:t>
      </w:r>
    </w:p>
    <w:p w14:paraId="02AC9BBA" w14:textId="77777777" w:rsidR="00595236" w:rsidRPr="00B422F6" w:rsidRDefault="00595236" w:rsidP="0059523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32DED22A" w14:textId="77777777" w:rsidR="00595236" w:rsidRPr="00B422F6" w:rsidRDefault="00595236" w:rsidP="0059523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3.4.1.</w:t>
      </w:r>
      <w:r w:rsidRPr="00B422F6">
        <w:rPr>
          <w:rFonts w:eastAsia="Arial"/>
          <w:szCs w:val="24"/>
        </w:rPr>
        <w:tab/>
      </w:r>
      <w:r w:rsidRPr="00B422F6">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9315374" w14:textId="77777777" w:rsidR="00595236" w:rsidRPr="00B422F6" w:rsidRDefault="00595236" w:rsidP="0059523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lastRenderedPageBreak/>
        <w:t>3.4.1.1.</w:t>
      </w:r>
      <w:r w:rsidRPr="00B422F6">
        <w:rPr>
          <w:rFonts w:eastAsia="Cambria"/>
          <w:szCs w:val="24"/>
        </w:rPr>
        <w:tab/>
      </w:r>
      <w:r w:rsidRPr="00B422F6">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B422F6">
        <w:rPr>
          <w:b/>
          <w:bCs/>
          <w:color w:val="5C5D5D"/>
          <w:szCs w:val="24"/>
        </w:rPr>
        <w:t xml:space="preserve"> </w:t>
      </w:r>
      <w:r w:rsidRPr="00B422F6">
        <w:rPr>
          <w:rFonts w:eastAsia="Cambria"/>
          <w:color w:val="000000"/>
          <w:szCs w:val="24"/>
          <w:shd w:val="clear" w:color="auto" w:fill="FFFFFF"/>
        </w:rPr>
        <w:t>naujų subtiekėjų pasitelkimą visu Sutarties vykdymo metu;</w:t>
      </w:r>
    </w:p>
    <w:p w14:paraId="645B4A7A" w14:textId="77777777" w:rsidR="00595236" w:rsidRPr="00B422F6" w:rsidRDefault="00595236" w:rsidP="0059523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3.4.1.2.</w:t>
      </w:r>
      <w:r w:rsidRPr="00B422F6">
        <w:rPr>
          <w:rFonts w:eastAsia="Cambria"/>
          <w:szCs w:val="24"/>
        </w:rPr>
        <w:tab/>
      </w:r>
      <w:r w:rsidRPr="00B422F6">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1D451326" w14:textId="77777777" w:rsidR="00595236" w:rsidRPr="00B422F6" w:rsidRDefault="00595236" w:rsidP="0059523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3.4.1.3.</w:t>
      </w:r>
      <w:r w:rsidRPr="00B422F6">
        <w:rPr>
          <w:rFonts w:eastAsia="Cambria"/>
          <w:szCs w:val="24"/>
        </w:rPr>
        <w:tab/>
      </w:r>
      <w:r w:rsidRPr="00B422F6">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7DFC50B3" w14:textId="77777777" w:rsidR="00595236" w:rsidRPr="00B422F6" w:rsidRDefault="00595236" w:rsidP="0059523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3.4.1.4.</w:t>
      </w:r>
      <w:r w:rsidRPr="00B422F6">
        <w:rPr>
          <w:rFonts w:eastAsia="Cambria"/>
          <w:szCs w:val="24"/>
        </w:rPr>
        <w:tab/>
      </w:r>
      <w:r w:rsidRPr="00B422F6">
        <w:rPr>
          <w:rFonts w:eastAsia="Cambria"/>
          <w:color w:val="000000"/>
          <w:szCs w:val="24"/>
          <w:shd w:val="clear" w:color="auto" w:fill="FFFFFF"/>
        </w:rPr>
        <w:t>tiesioginio atsiskaitymo su subtiekėjais galimybė nekeičia Tiekėjo atsakomybės dėl Sutarties įvykdymo.</w:t>
      </w:r>
    </w:p>
    <w:p w14:paraId="53B0D032" w14:textId="77777777" w:rsidR="00595236" w:rsidRPr="00B422F6" w:rsidRDefault="00595236" w:rsidP="0059523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41300108" w14:textId="77777777" w:rsidR="00595236" w:rsidRPr="00B422F6" w:rsidRDefault="00595236" w:rsidP="00595236">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sidRPr="00B422F6">
        <w:rPr>
          <w:rFonts w:eastAsia="Arial"/>
          <w:b/>
          <w:caps/>
          <w:szCs w:val="24"/>
        </w:rPr>
        <w:t>4.</w:t>
      </w:r>
      <w:r w:rsidRPr="00B422F6">
        <w:rPr>
          <w:rFonts w:eastAsia="Arial"/>
          <w:b/>
          <w:caps/>
          <w:szCs w:val="24"/>
        </w:rPr>
        <w:tab/>
        <w:t>Šalių bendradarbiavimas</w:t>
      </w:r>
    </w:p>
    <w:p w14:paraId="69A454D7" w14:textId="77777777" w:rsidR="00595236" w:rsidRPr="00B422F6" w:rsidRDefault="00595236" w:rsidP="0059523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60579A24" w14:textId="77777777" w:rsidR="00595236" w:rsidRPr="00B422F6" w:rsidRDefault="00595236" w:rsidP="0059523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szCs w:val="24"/>
        </w:rPr>
        <w:t>4.1.</w:t>
      </w:r>
      <w:r w:rsidRPr="00B422F6">
        <w:rPr>
          <w:rFonts w:eastAsia="Arial"/>
          <w:b/>
          <w:szCs w:val="24"/>
        </w:rPr>
        <w:tab/>
        <w:t>Šalių bendradarbiavimo pareiga</w:t>
      </w:r>
    </w:p>
    <w:p w14:paraId="1BC12F59" w14:textId="77777777" w:rsidR="00595236" w:rsidRPr="00B422F6" w:rsidRDefault="00595236" w:rsidP="00595236">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5D421BC2" w14:textId="77777777" w:rsidR="00595236" w:rsidRPr="00B422F6" w:rsidRDefault="00595236" w:rsidP="0059523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4.1.1.</w:t>
      </w:r>
      <w:r w:rsidRPr="00B422F6">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4C2FC4AE" w14:textId="77777777" w:rsidR="00595236" w:rsidRPr="00B422F6" w:rsidRDefault="00595236" w:rsidP="0059523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4.1.2.</w:t>
      </w:r>
      <w:r w:rsidRPr="00B422F6">
        <w:rPr>
          <w:rFonts w:eastAsia="Arial"/>
          <w:szCs w:val="24"/>
        </w:rPr>
        <w:tab/>
        <w:t>Šalys įsipareigoja užtikrinti, kad viena kitai teiks dokumentus ir (ar) kitą informaciją, kurie yra būtini Šalių tinkamam įsipareigojimų įvykdymui pagal Sutartį.</w:t>
      </w:r>
    </w:p>
    <w:p w14:paraId="5F9933EE" w14:textId="77777777" w:rsidR="00595236" w:rsidRPr="00B422F6" w:rsidRDefault="00595236" w:rsidP="0059523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4.1.3.</w:t>
      </w:r>
      <w:r w:rsidRPr="00B422F6">
        <w:rPr>
          <w:rFonts w:eastAsia="Arial"/>
          <w:szCs w:val="24"/>
        </w:rPr>
        <w:tab/>
      </w:r>
      <w:r w:rsidRPr="00B422F6">
        <w:rPr>
          <w:rFonts w:eastAsia="Arial"/>
          <w:szCs w:val="24"/>
          <w:shd w:val="clear" w:color="auto" w:fill="FFFFFF"/>
        </w:rPr>
        <w:t xml:space="preserve">Jeigu Šalis susiduria su </w:t>
      </w:r>
      <w:r w:rsidRPr="00B422F6">
        <w:rPr>
          <w:rFonts w:eastAsia="Arial"/>
          <w:szCs w:val="24"/>
        </w:rPr>
        <w:t>S</w:t>
      </w:r>
      <w:r w:rsidRPr="00B422F6">
        <w:rPr>
          <w:rFonts w:eastAsia="Arial"/>
          <w:szCs w:val="24"/>
          <w:shd w:val="clear" w:color="auto" w:fill="FFFFFF"/>
        </w:rPr>
        <w:t>utarties vykdymo kliūtimi, ji turi nedelsdama, bet ne vėliau kaip per 5 (penkias) darbo dienas, įspėti kitą Šalį apie tokia</w:t>
      </w:r>
      <w:r w:rsidRPr="00B422F6">
        <w:rPr>
          <w:rFonts w:eastAsia="Arial"/>
          <w:szCs w:val="24"/>
        </w:rPr>
        <w:t>s</w:t>
      </w:r>
      <w:r w:rsidRPr="00B422F6">
        <w:rPr>
          <w:rFonts w:eastAsia="Arial"/>
          <w:szCs w:val="24"/>
          <w:shd w:val="clear" w:color="auto" w:fill="FFFFFF"/>
        </w:rPr>
        <w:t xml:space="preserve"> kliūtis</w:t>
      </w:r>
      <w:r w:rsidRPr="00B422F6">
        <w:rPr>
          <w:rFonts w:eastAsia="Arial"/>
          <w:szCs w:val="24"/>
        </w:rPr>
        <w:t xml:space="preserve"> ir imtis visų nuo jos priklausančių protingų priemonių toms kliūtims pašalinti. </w:t>
      </w:r>
    </w:p>
    <w:p w14:paraId="136A20CF" w14:textId="77777777" w:rsidR="00595236" w:rsidRPr="00B422F6" w:rsidRDefault="00595236" w:rsidP="00595236">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69795587" w14:textId="77777777" w:rsidR="00595236" w:rsidRPr="00B422F6" w:rsidRDefault="00595236" w:rsidP="0059523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B422F6">
        <w:rPr>
          <w:rFonts w:eastAsia="Arial"/>
          <w:b/>
          <w:color w:val="000000"/>
          <w:szCs w:val="24"/>
        </w:rPr>
        <w:t>4.2.</w:t>
      </w:r>
      <w:r w:rsidRPr="00B422F6">
        <w:rPr>
          <w:rFonts w:eastAsia="Arial"/>
          <w:b/>
          <w:color w:val="000000"/>
          <w:szCs w:val="24"/>
        </w:rPr>
        <w:tab/>
      </w:r>
      <w:r w:rsidRPr="00B422F6">
        <w:rPr>
          <w:rFonts w:eastAsia="Arial"/>
          <w:b/>
          <w:szCs w:val="24"/>
        </w:rPr>
        <w:t>Kontaktiniai asmenys</w:t>
      </w:r>
    </w:p>
    <w:p w14:paraId="6ED2FBF3" w14:textId="77777777" w:rsidR="00595236" w:rsidRPr="00B422F6" w:rsidRDefault="00595236" w:rsidP="0059523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2F18864D" w14:textId="77777777" w:rsidR="00595236" w:rsidRPr="00B422F6" w:rsidRDefault="00595236" w:rsidP="00595236">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4.2.1.</w:t>
      </w:r>
      <w:r w:rsidRPr="00B422F6">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5AE4F689" w14:textId="77777777" w:rsidR="00595236" w:rsidRPr="00B422F6" w:rsidRDefault="00595236" w:rsidP="00595236">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4.2.2.</w:t>
      </w:r>
      <w:r w:rsidRPr="00B422F6">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B422F6">
        <w:rPr>
          <w:szCs w:val="24"/>
        </w:rPr>
        <w:t xml:space="preserve"> </w:t>
      </w:r>
      <w:r w:rsidRPr="00B422F6">
        <w:rPr>
          <w:rFonts w:eastAsia="Arial"/>
          <w:szCs w:val="24"/>
        </w:rPr>
        <w:t>vardą, pavardę, el. paštą ir telefono numerį.</w:t>
      </w:r>
    </w:p>
    <w:p w14:paraId="1CD2D950" w14:textId="77777777" w:rsidR="00595236" w:rsidRPr="00B422F6" w:rsidRDefault="00595236" w:rsidP="00595236">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4.2.3.</w:t>
      </w:r>
      <w:r w:rsidRPr="00B422F6">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5FE788FC" w14:textId="77777777" w:rsidR="00595236" w:rsidRPr="00B422F6" w:rsidRDefault="00595236" w:rsidP="00595236">
      <w:pPr>
        <w:widowControl w:val="0"/>
        <w:tabs>
          <w:tab w:val="left" w:pos="567"/>
          <w:tab w:val="left" w:pos="709"/>
          <w:tab w:val="left" w:pos="851"/>
          <w:tab w:val="left" w:pos="992"/>
          <w:tab w:val="left" w:pos="1134"/>
        </w:tabs>
        <w:spacing w:line="259" w:lineRule="auto"/>
        <w:jc w:val="both"/>
        <w:rPr>
          <w:rFonts w:eastAsia="Arial"/>
          <w:szCs w:val="24"/>
        </w:rPr>
      </w:pPr>
    </w:p>
    <w:p w14:paraId="507F0ADB" w14:textId="77777777" w:rsidR="00595236" w:rsidRPr="00B422F6" w:rsidRDefault="00595236" w:rsidP="0059523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422F6">
        <w:rPr>
          <w:rFonts w:eastAsia="Arial"/>
          <w:b/>
          <w:caps/>
          <w:szCs w:val="24"/>
        </w:rPr>
        <w:lastRenderedPageBreak/>
        <w:t>5.</w:t>
      </w:r>
      <w:r w:rsidRPr="00B422F6">
        <w:rPr>
          <w:rFonts w:eastAsia="Arial"/>
          <w:b/>
          <w:caps/>
          <w:szCs w:val="24"/>
        </w:rPr>
        <w:tab/>
        <w:t>SUTARTIES VYKDYMO METU PATEIKIAMI dokumentai</w:t>
      </w:r>
    </w:p>
    <w:p w14:paraId="34D04F32" w14:textId="77777777" w:rsidR="00595236" w:rsidRPr="00B422F6" w:rsidRDefault="00595236" w:rsidP="00595236">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367B10A0" w14:textId="77777777" w:rsidR="00595236" w:rsidRPr="00B422F6" w:rsidRDefault="00595236" w:rsidP="00595236">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5.1.</w:t>
      </w:r>
      <w:r w:rsidRPr="00B422F6">
        <w:rPr>
          <w:rFonts w:eastAsia="Arial"/>
          <w:szCs w:val="24"/>
        </w:rPr>
        <w:tab/>
        <w:t>Jeigu Tiekėjas turi parengti ir (ar) pateikti Pirkėjui Prekių naudojimo instrukcijas, jos turi būti aiškios ir detalios, kad Pirkėjas, vadovaudamasis jomis, galėtų tinkamai naudoti patiektas Prekes.</w:t>
      </w:r>
    </w:p>
    <w:p w14:paraId="2A398D56" w14:textId="77777777" w:rsidR="00595236" w:rsidRPr="00B422F6" w:rsidRDefault="00595236" w:rsidP="00595236">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5.2.</w:t>
      </w:r>
      <w:r w:rsidRPr="00B422F6">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CEFF375" w14:textId="77777777" w:rsidR="00595236" w:rsidRPr="00B422F6" w:rsidRDefault="00595236" w:rsidP="00595236">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 xml:space="preserve">5.3. </w:t>
      </w:r>
      <w:r w:rsidRPr="00B422F6">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1C5BB9D4" w14:textId="77777777" w:rsidR="00595236" w:rsidRPr="00B422F6" w:rsidRDefault="00595236" w:rsidP="00595236">
      <w:pPr>
        <w:widowControl w:val="0"/>
        <w:tabs>
          <w:tab w:val="left" w:pos="567"/>
          <w:tab w:val="left" w:pos="709"/>
          <w:tab w:val="left" w:pos="851"/>
          <w:tab w:val="left" w:pos="992"/>
          <w:tab w:val="left" w:pos="1134"/>
        </w:tabs>
        <w:spacing w:line="259" w:lineRule="auto"/>
        <w:jc w:val="both"/>
        <w:rPr>
          <w:rFonts w:eastAsia="Arial"/>
          <w:szCs w:val="24"/>
        </w:rPr>
      </w:pPr>
    </w:p>
    <w:p w14:paraId="05F4CA45" w14:textId="77777777" w:rsidR="00595236" w:rsidRPr="00B422F6" w:rsidRDefault="00595236" w:rsidP="0059523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caps/>
          <w:szCs w:val="24"/>
        </w:rPr>
        <w:t>6.</w:t>
      </w:r>
      <w:r w:rsidRPr="00B422F6">
        <w:rPr>
          <w:rFonts w:eastAsia="Arial"/>
          <w:b/>
          <w:caps/>
          <w:szCs w:val="24"/>
        </w:rPr>
        <w:tab/>
        <w:t>PREKIŲ TIEKIMO PABAIGA IR PREKIŲ priėmimas</w:t>
      </w:r>
    </w:p>
    <w:p w14:paraId="1B005AC9" w14:textId="77777777" w:rsidR="00595236" w:rsidRPr="00B422F6" w:rsidRDefault="00595236" w:rsidP="0059523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77A7A0D1" w14:textId="77777777" w:rsidR="00595236" w:rsidRPr="00B422F6" w:rsidRDefault="00595236" w:rsidP="0059523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szCs w:val="24"/>
        </w:rPr>
        <w:t>6.1.</w:t>
      </w:r>
      <w:r w:rsidRPr="00B422F6">
        <w:rPr>
          <w:rFonts w:eastAsia="Arial"/>
          <w:b/>
          <w:szCs w:val="24"/>
        </w:rPr>
        <w:tab/>
        <w:t>Prekių tiekimo pabaiga</w:t>
      </w:r>
    </w:p>
    <w:p w14:paraId="74D15CEC" w14:textId="77777777" w:rsidR="00595236" w:rsidRPr="00B422F6" w:rsidRDefault="00595236" w:rsidP="00595236">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1EE6B243" w14:textId="77777777" w:rsidR="00595236" w:rsidRPr="00B422F6" w:rsidRDefault="00595236" w:rsidP="00595236">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6.1.1.</w:t>
      </w:r>
      <w:r w:rsidRPr="00B422F6">
        <w:rPr>
          <w:rFonts w:eastAsia="Arial"/>
          <w:szCs w:val="24"/>
        </w:rPr>
        <w:tab/>
        <w:t xml:space="preserve">Prekių tiekimas laikomas užbaigtu, kai yra įvykdytos visos šios sąlygos: </w:t>
      </w:r>
    </w:p>
    <w:p w14:paraId="135176CE" w14:textId="77777777" w:rsidR="00595236" w:rsidRPr="00B422F6" w:rsidRDefault="00595236" w:rsidP="00595236">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6.1.1.1.</w:t>
      </w:r>
      <w:r w:rsidRPr="00B422F6">
        <w:rPr>
          <w:rFonts w:eastAsia="Arial"/>
          <w:szCs w:val="24"/>
        </w:rPr>
        <w:tab/>
        <w:t xml:space="preserve">Tiekėjas pristatė visas Prekes pagal Sutarties ir </w:t>
      </w:r>
      <w:r w:rsidRPr="00B422F6">
        <w:rPr>
          <w:szCs w:val="24"/>
        </w:rPr>
        <w:t>įstatymų bei kitų teisės aktų</w:t>
      </w:r>
      <w:r w:rsidRPr="00B422F6">
        <w:rPr>
          <w:rFonts w:eastAsia="Arial"/>
          <w:szCs w:val="24"/>
        </w:rPr>
        <w:t xml:space="preserve"> reikalavimus (ir kai suteiktos visos su Prekėmis susijusios paslaugos, jei to reikalaujama), </w:t>
      </w:r>
    </w:p>
    <w:p w14:paraId="374774BC" w14:textId="77777777" w:rsidR="00595236" w:rsidRPr="00B422F6" w:rsidRDefault="00595236" w:rsidP="00595236">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6.1.1.2.</w:t>
      </w:r>
      <w:r w:rsidRPr="00B422F6">
        <w:rPr>
          <w:rFonts w:eastAsia="Arial"/>
          <w:szCs w:val="24"/>
        </w:rPr>
        <w:tab/>
        <w:t>Tiekėjas perdavė Pirkėjui visą reikalingą dokumentaciją, įskaitant naudojimo instrukcijas ir garantijas (jei to reikalaujama),</w:t>
      </w:r>
    </w:p>
    <w:p w14:paraId="4B56171B" w14:textId="77777777" w:rsidR="00595236" w:rsidRPr="00B422F6" w:rsidRDefault="00595236" w:rsidP="00595236">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6.1.1.3.</w:t>
      </w:r>
      <w:r w:rsidRPr="00B422F6">
        <w:rPr>
          <w:rFonts w:eastAsia="Arial"/>
          <w:szCs w:val="24"/>
        </w:rPr>
        <w:tab/>
        <w:t>Tiekėjas apmokė Pirkėjo personalą, kaip naudoti Prekes (jeigu to reikalaujama),</w:t>
      </w:r>
    </w:p>
    <w:p w14:paraId="40C1333C" w14:textId="77777777" w:rsidR="00595236" w:rsidRPr="00B422F6" w:rsidRDefault="00595236" w:rsidP="00595236">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6.1.1.4.</w:t>
      </w:r>
      <w:r w:rsidRPr="00B422F6">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4ED76920" w14:textId="77777777" w:rsidR="00595236" w:rsidRPr="00B422F6" w:rsidRDefault="00595236" w:rsidP="00595236">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6.1.1.5.</w:t>
      </w:r>
      <w:r w:rsidRPr="00B422F6">
        <w:rPr>
          <w:rFonts w:eastAsia="Arial"/>
          <w:szCs w:val="24"/>
        </w:rPr>
        <w:tab/>
        <w:t xml:space="preserve">Tiekėjas įvykdė kitas sąlygas, numatytas </w:t>
      </w:r>
      <w:r w:rsidRPr="00B422F6">
        <w:rPr>
          <w:szCs w:val="24"/>
        </w:rPr>
        <w:t>įstatymuose bei kituose teisės aktuose</w:t>
      </w:r>
      <w:r w:rsidRPr="00B422F6">
        <w:rPr>
          <w:rFonts w:eastAsia="Arial"/>
          <w:szCs w:val="24"/>
        </w:rPr>
        <w:t>, Sutartyje ir pasiūlyme, kurios turi būti įvykdytos tam, kad būtų laikoma, jog Prekių tiekimas yra užbaigtas, ir pateikė Pirkėjui tai įrodančius dokumentus.</w:t>
      </w:r>
    </w:p>
    <w:p w14:paraId="38E8D2C8" w14:textId="77777777" w:rsidR="00595236" w:rsidRPr="00B422F6" w:rsidRDefault="00595236" w:rsidP="00595236">
      <w:pPr>
        <w:widowControl w:val="0"/>
        <w:tabs>
          <w:tab w:val="left" w:pos="567"/>
          <w:tab w:val="left" w:pos="851"/>
          <w:tab w:val="left" w:pos="992"/>
          <w:tab w:val="left" w:pos="1134"/>
        </w:tabs>
        <w:spacing w:line="259" w:lineRule="auto"/>
        <w:jc w:val="both"/>
        <w:rPr>
          <w:rFonts w:eastAsia="Arial"/>
          <w:szCs w:val="24"/>
        </w:rPr>
      </w:pPr>
    </w:p>
    <w:p w14:paraId="56EB1A8C" w14:textId="77777777" w:rsidR="00595236" w:rsidRPr="00B422F6" w:rsidRDefault="00595236" w:rsidP="0059523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szCs w:val="24"/>
        </w:rPr>
        <w:t>6.2.</w:t>
      </w:r>
      <w:r w:rsidRPr="00B422F6">
        <w:rPr>
          <w:rFonts w:eastAsia="Arial"/>
          <w:b/>
          <w:szCs w:val="24"/>
        </w:rPr>
        <w:tab/>
        <w:t>Prekių perdavimas–priėmimas</w:t>
      </w:r>
    </w:p>
    <w:p w14:paraId="1466492D" w14:textId="77777777" w:rsidR="00595236" w:rsidRPr="00B422F6" w:rsidRDefault="00595236" w:rsidP="0059523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311EE6F" w14:textId="77777777" w:rsidR="00595236" w:rsidRPr="00B422F6" w:rsidRDefault="00595236" w:rsidP="00595236">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6.2.1.</w:t>
      </w:r>
      <w:r w:rsidRPr="00B422F6">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1F4DCCF" w14:textId="77777777" w:rsidR="00595236" w:rsidRPr="00B422F6" w:rsidRDefault="00595236" w:rsidP="00595236">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6.2.2.</w:t>
      </w:r>
      <w:r w:rsidRPr="00B422F6">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39C7CBCA" w14:textId="77777777" w:rsidR="00595236" w:rsidRPr="00B422F6" w:rsidRDefault="00595236" w:rsidP="00595236">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6.2.3.</w:t>
      </w:r>
      <w:r w:rsidRPr="00B422F6">
        <w:rPr>
          <w:rFonts w:eastAsia="Arial"/>
          <w:szCs w:val="24"/>
        </w:rPr>
        <w:tab/>
        <w:t xml:space="preserve">Tiekėjui pristačius Prekes, Pirkėjas atlieka jų patikrinimą ir privalo: </w:t>
      </w:r>
    </w:p>
    <w:p w14:paraId="40E1CF03" w14:textId="77777777" w:rsidR="00595236" w:rsidRPr="00B422F6" w:rsidRDefault="00595236" w:rsidP="00595236">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6.2.3.1.</w:t>
      </w:r>
      <w:r w:rsidRPr="00B422F6">
        <w:rPr>
          <w:rFonts w:eastAsia="Arial"/>
          <w:szCs w:val="24"/>
        </w:rPr>
        <w:tab/>
        <w:t>ne vėliau kaip per 5 (penkias) darbo dienas nuo faktinio Prekių perdavimo priimti Prekes, pasirašydamas Prekių perdavimo–priėmimo aktą; arba</w:t>
      </w:r>
    </w:p>
    <w:p w14:paraId="31CF7CA2" w14:textId="77777777" w:rsidR="00595236" w:rsidRPr="00B422F6" w:rsidRDefault="00595236" w:rsidP="00595236">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6.2.3.2.</w:t>
      </w:r>
      <w:r w:rsidRPr="00B422F6">
        <w:rPr>
          <w:rFonts w:eastAsia="Arial"/>
          <w:szCs w:val="24"/>
        </w:rPr>
        <w:tab/>
        <w:t xml:space="preserve">priimti Prekes su išlygomis, pasirašydamas Prekių perdavimo–priėmimo aktą ir Prekių </w:t>
      </w:r>
      <w:r w:rsidRPr="00B422F6">
        <w:rPr>
          <w:rFonts w:eastAsia="Arial"/>
          <w:szCs w:val="24"/>
        </w:rPr>
        <w:lastRenderedPageBreak/>
        <w:t xml:space="preserve">patikrinimo metu sudarytą defektų aktą, kuriame Pirkėjas privalo nurodyti per Prekių priėmimą pastebėtus Prekių ar pateikiamų Tiekėjo dokumentų trūkumus ir tų trūkumų pašalinimo tvarką (toliau – </w:t>
      </w:r>
      <w:r w:rsidRPr="00B422F6">
        <w:rPr>
          <w:rFonts w:eastAsia="Arial"/>
          <w:b/>
          <w:bCs/>
          <w:szCs w:val="24"/>
        </w:rPr>
        <w:t>Defektų aktas</w:t>
      </w:r>
      <w:r w:rsidRPr="00B422F6">
        <w:rPr>
          <w:rFonts w:eastAsia="Arial"/>
          <w:szCs w:val="24"/>
        </w:rPr>
        <w:t>); arba</w:t>
      </w:r>
    </w:p>
    <w:p w14:paraId="7FED24D2" w14:textId="77777777" w:rsidR="00595236" w:rsidRPr="00B422F6" w:rsidRDefault="00595236" w:rsidP="00595236">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6.2.3.3.</w:t>
      </w:r>
      <w:r w:rsidRPr="00B422F6">
        <w:rPr>
          <w:rFonts w:eastAsia="Arial"/>
          <w:szCs w:val="24"/>
        </w:rPr>
        <w:tab/>
        <w:t xml:space="preserve">atsisakyti priimti Prekes ar jų dalį ir įteikti (arba išsiųsti) Defektų aktą Tiekėjui dėl netinkamų Prekių ar jų dalies.  </w:t>
      </w:r>
    </w:p>
    <w:p w14:paraId="47AA818D" w14:textId="77777777" w:rsidR="00595236" w:rsidRPr="00B422F6" w:rsidRDefault="00595236" w:rsidP="00595236">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6.2.4.</w:t>
      </w:r>
      <w:r w:rsidRPr="00B422F6">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7338E266" w14:textId="77777777" w:rsidR="00595236" w:rsidRPr="00B422F6" w:rsidRDefault="00595236" w:rsidP="00595236">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6.2.5.</w:t>
      </w:r>
      <w:r w:rsidRPr="00B422F6">
        <w:rPr>
          <w:rFonts w:eastAsia="Arial"/>
          <w:szCs w:val="24"/>
        </w:rPr>
        <w:tab/>
        <w:t xml:space="preserve">Prekes, neatitinkančias Sutarties, </w:t>
      </w:r>
      <w:r w:rsidRPr="00B422F6">
        <w:rPr>
          <w:szCs w:val="24"/>
        </w:rPr>
        <w:t>įstatymų bei kitų teisės aktų</w:t>
      </w:r>
      <w:r w:rsidRPr="00B422F6">
        <w:rPr>
          <w:rFonts w:eastAsia="Arial"/>
          <w:szCs w:val="24"/>
        </w:rPr>
        <w:t xml:space="preserve"> (jei taikoma) reikalavimų, Tiekėjas privalo atsiimti savo sąskaita per Pirkėjo Defektų akte nustatytą terminą, taip pat Pirkėjo reikalavimu atlyginti tokių Prekių saugojimo išlaidas.</w:t>
      </w:r>
    </w:p>
    <w:p w14:paraId="68525DA3" w14:textId="77777777" w:rsidR="00595236" w:rsidRPr="00B422F6" w:rsidRDefault="00595236" w:rsidP="00595236">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6.2.6.</w:t>
      </w:r>
      <w:r w:rsidRPr="00B422F6">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3ADF1659" w14:textId="77777777" w:rsidR="00595236" w:rsidRPr="00B422F6" w:rsidRDefault="00595236" w:rsidP="00595236">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6.2.7.</w:t>
      </w:r>
      <w:r w:rsidRPr="00B422F6">
        <w:rPr>
          <w:rFonts w:eastAsia="Arial"/>
          <w:szCs w:val="24"/>
        </w:rPr>
        <w:tab/>
        <w:t>Jeigu Pirkėjas per 5 (penkias) darbo dienas nepateikia (neišsiunčia) Tiekėjui  Defektų akto, laikoma, kad Pirkėjas Prekes priėmė ir joms pretenzijų neturi.</w:t>
      </w:r>
    </w:p>
    <w:p w14:paraId="1B692FE6" w14:textId="77777777" w:rsidR="00595236" w:rsidRPr="00B422F6" w:rsidRDefault="00595236" w:rsidP="00595236">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6.2.8.</w:t>
      </w:r>
      <w:r w:rsidRPr="00B422F6">
        <w:rPr>
          <w:rFonts w:eastAsia="Arial"/>
          <w:szCs w:val="24"/>
        </w:rPr>
        <w:tab/>
        <w:t>Prekių praradimo ar sugadinimo ar atsitiktinio žuvimo rizika Pirkėjui iš Tiekėjo pereina nuo faktinio Prekių priėmimo momento.</w:t>
      </w:r>
    </w:p>
    <w:p w14:paraId="2D5F3CAF" w14:textId="77777777" w:rsidR="00595236" w:rsidRPr="00B422F6" w:rsidRDefault="00595236" w:rsidP="00595236">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6.2.9.</w:t>
      </w:r>
      <w:r w:rsidRPr="00B422F6">
        <w:rPr>
          <w:rFonts w:eastAsia="Arial"/>
          <w:szCs w:val="24"/>
        </w:rPr>
        <w:tab/>
        <w:t xml:space="preserve">Pirkėjas turi teisę naudotis Prekėmis tik po Prekių perdavimo-priėmimo akto pasirašymo. </w:t>
      </w:r>
    </w:p>
    <w:p w14:paraId="39A7CCE8" w14:textId="77777777" w:rsidR="00595236" w:rsidRPr="00B422F6" w:rsidRDefault="00595236" w:rsidP="0059523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756CB71F" w14:textId="77777777" w:rsidR="00595236" w:rsidRPr="00B422F6" w:rsidRDefault="00595236" w:rsidP="0059523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6BA0E1B" w14:textId="77777777" w:rsidR="00595236" w:rsidRPr="00B422F6" w:rsidRDefault="00595236" w:rsidP="0059523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422F6">
        <w:rPr>
          <w:rFonts w:eastAsia="Arial"/>
          <w:b/>
          <w:caps/>
          <w:szCs w:val="24"/>
        </w:rPr>
        <w:t>7.</w:t>
      </w:r>
      <w:r w:rsidRPr="00B422F6">
        <w:rPr>
          <w:rFonts w:eastAsia="Arial"/>
          <w:b/>
          <w:caps/>
          <w:szCs w:val="24"/>
        </w:rPr>
        <w:tab/>
        <w:t>Tiekėjo garantiniai įsipareigojimai</w:t>
      </w:r>
    </w:p>
    <w:p w14:paraId="0ABC06BE" w14:textId="77777777" w:rsidR="00595236" w:rsidRPr="00B422F6" w:rsidRDefault="00595236" w:rsidP="0059523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A5B4DD6" w14:textId="77777777" w:rsidR="00595236" w:rsidRPr="00B422F6" w:rsidRDefault="00595236" w:rsidP="00595236">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sidRPr="00B422F6">
        <w:rPr>
          <w:rFonts w:eastAsia="Arial"/>
          <w:b/>
          <w:bCs/>
          <w:szCs w:val="24"/>
        </w:rPr>
        <w:t>7.1.</w:t>
      </w:r>
      <w:r w:rsidRPr="00B422F6">
        <w:rPr>
          <w:rFonts w:eastAsia="Arial"/>
          <w:b/>
          <w:bCs/>
          <w:szCs w:val="24"/>
        </w:rPr>
        <w:tab/>
      </w:r>
      <w:r w:rsidRPr="00B422F6">
        <w:rPr>
          <w:rFonts w:eastAsia="Arial"/>
          <w:b/>
          <w:szCs w:val="24"/>
        </w:rPr>
        <w:t>Garantiniai terminai (jei taikoma)</w:t>
      </w:r>
    </w:p>
    <w:p w14:paraId="4BC5E807" w14:textId="77777777" w:rsidR="00595236" w:rsidRPr="00B422F6" w:rsidRDefault="00595236" w:rsidP="00595236">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026333DB" w14:textId="77777777" w:rsidR="00595236" w:rsidRPr="00B422F6" w:rsidRDefault="00595236" w:rsidP="00595236">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7.1.1.</w:t>
      </w:r>
      <w:r w:rsidRPr="00B422F6">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2C90DD5" w14:textId="77777777" w:rsidR="00595236" w:rsidRPr="00B422F6" w:rsidRDefault="00595236" w:rsidP="00595236">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7.1.2.</w:t>
      </w:r>
      <w:r w:rsidRPr="00B422F6">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662483D6" w14:textId="77777777" w:rsidR="00595236" w:rsidRPr="00B422F6" w:rsidRDefault="00595236" w:rsidP="00595236">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7.1.3.</w:t>
      </w:r>
      <w:r w:rsidRPr="00B422F6">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1E2A952" w14:textId="77777777" w:rsidR="00595236" w:rsidRPr="00B422F6" w:rsidRDefault="00595236" w:rsidP="00595236">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0F867CF1" w14:textId="77777777" w:rsidR="00595236" w:rsidRPr="00B422F6" w:rsidRDefault="00595236" w:rsidP="0059523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lastRenderedPageBreak/>
        <w:t>7.2.</w:t>
      </w:r>
      <w:r w:rsidRPr="00B422F6">
        <w:rPr>
          <w:rFonts w:eastAsia="Arial"/>
          <w:b/>
          <w:bCs/>
          <w:szCs w:val="24"/>
        </w:rPr>
        <w:tab/>
      </w:r>
      <w:r w:rsidRPr="00B422F6">
        <w:rPr>
          <w:rFonts w:eastAsia="Arial"/>
          <w:b/>
          <w:szCs w:val="24"/>
        </w:rPr>
        <w:t>Pretenzijos dėl Prekių trūkumų</w:t>
      </w:r>
    </w:p>
    <w:p w14:paraId="3573EE56" w14:textId="77777777" w:rsidR="00595236" w:rsidRPr="00B422F6" w:rsidRDefault="00595236" w:rsidP="0059523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B8B2957" w14:textId="77777777" w:rsidR="00595236" w:rsidRPr="00B422F6" w:rsidRDefault="00595236" w:rsidP="0059523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7.2.1.</w:t>
      </w:r>
      <w:r w:rsidRPr="00B422F6">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64BDCF1C" w14:textId="77777777" w:rsidR="00595236" w:rsidRPr="00B422F6" w:rsidRDefault="00595236" w:rsidP="0059523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7.2.2.</w:t>
      </w:r>
      <w:r w:rsidRPr="00B422F6">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60BF6393" w14:textId="77777777" w:rsidR="00595236" w:rsidRPr="00B422F6" w:rsidRDefault="00595236" w:rsidP="00595236">
      <w:pPr>
        <w:tabs>
          <w:tab w:val="left" w:pos="567"/>
          <w:tab w:val="left" w:pos="851"/>
          <w:tab w:val="left" w:pos="992"/>
          <w:tab w:val="left" w:pos="1134"/>
        </w:tabs>
        <w:spacing w:line="259" w:lineRule="auto"/>
        <w:jc w:val="both"/>
        <w:rPr>
          <w:szCs w:val="24"/>
        </w:rPr>
      </w:pPr>
      <w:r w:rsidRPr="00B422F6">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295BE8A7" w14:textId="77777777" w:rsidR="00595236" w:rsidRPr="00B422F6" w:rsidRDefault="00595236" w:rsidP="00595236">
      <w:pPr>
        <w:tabs>
          <w:tab w:val="left" w:pos="567"/>
          <w:tab w:val="left" w:pos="851"/>
          <w:tab w:val="left" w:pos="992"/>
          <w:tab w:val="left" w:pos="1134"/>
        </w:tabs>
        <w:spacing w:line="259" w:lineRule="auto"/>
        <w:jc w:val="both"/>
        <w:rPr>
          <w:szCs w:val="24"/>
        </w:rPr>
      </w:pPr>
      <w:r w:rsidRPr="00B422F6">
        <w:rPr>
          <w:szCs w:val="24"/>
        </w:rPr>
        <w:t>7.2.3.1. jei Prekės atitinka Sutartyje nurodytus reikalavimus – Pirkėjas;</w:t>
      </w:r>
    </w:p>
    <w:p w14:paraId="45F917DF" w14:textId="77777777" w:rsidR="00595236" w:rsidRPr="00B422F6" w:rsidRDefault="00595236" w:rsidP="00595236">
      <w:pPr>
        <w:tabs>
          <w:tab w:val="left" w:pos="567"/>
          <w:tab w:val="left" w:pos="851"/>
          <w:tab w:val="left" w:pos="992"/>
          <w:tab w:val="left" w:pos="1134"/>
        </w:tabs>
        <w:spacing w:line="259" w:lineRule="auto"/>
        <w:jc w:val="both"/>
        <w:rPr>
          <w:szCs w:val="24"/>
        </w:rPr>
      </w:pPr>
      <w:r w:rsidRPr="00B422F6">
        <w:rPr>
          <w:szCs w:val="24"/>
        </w:rPr>
        <w:t>7.2.3.2. jei Prekės neatitinka Sutartyje nurodytų reikalavimų – Tiekėjas.</w:t>
      </w:r>
    </w:p>
    <w:p w14:paraId="0015B19D" w14:textId="77777777" w:rsidR="00595236" w:rsidRPr="00B422F6" w:rsidRDefault="00595236" w:rsidP="00595236">
      <w:pPr>
        <w:tabs>
          <w:tab w:val="left" w:pos="567"/>
          <w:tab w:val="left" w:pos="851"/>
          <w:tab w:val="left" w:pos="992"/>
          <w:tab w:val="left" w:pos="1134"/>
        </w:tabs>
        <w:spacing w:line="259" w:lineRule="auto"/>
        <w:jc w:val="both"/>
        <w:rPr>
          <w:rFonts w:eastAsia="Arial"/>
          <w:szCs w:val="24"/>
        </w:rPr>
      </w:pPr>
    </w:p>
    <w:p w14:paraId="5B4B8137" w14:textId="77777777" w:rsidR="00595236" w:rsidRPr="00B422F6" w:rsidRDefault="00595236" w:rsidP="0059523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7.3.</w:t>
      </w:r>
      <w:r w:rsidRPr="00B422F6">
        <w:rPr>
          <w:rFonts w:eastAsia="Arial"/>
          <w:b/>
          <w:bCs/>
          <w:szCs w:val="24"/>
        </w:rPr>
        <w:tab/>
      </w:r>
      <w:r w:rsidRPr="00B422F6">
        <w:rPr>
          <w:rFonts w:eastAsia="Arial"/>
          <w:b/>
          <w:szCs w:val="24"/>
        </w:rPr>
        <w:t>Prekių trūkumų šalinimas</w:t>
      </w:r>
    </w:p>
    <w:p w14:paraId="7AA90920" w14:textId="77777777" w:rsidR="00595236" w:rsidRPr="00B422F6" w:rsidRDefault="00595236" w:rsidP="0059523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1CFF88D" w14:textId="77777777" w:rsidR="00595236" w:rsidRPr="00B422F6" w:rsidRDefault="00595236" w:rsidP="0059523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7.3.1.</w:t>
      </w:r>
      <w:r w:rsidRPr="00B422F6">
        <w:rPr>
          <w:rFonts w:eastAsia="Arial"/>
          <w:szCs w:val="24"/>
        </w:rPr>
        <w:tab/>
        <w:t xml:space="preserve">Tiekėjas privalo pašalinti Prekių trūkumus, sutaisydamas Prekes ar jų dalį arba pakeisdamas Prekę nauja Preke ar jos dalimi. </w:t>
      </w:r>
    </w:p>
    <w:p w14:paraId="627F10AA" w14:textId="77777777" w:rsidR="00595236" w:rsidRPr="00B422F6" w:rsidRDefault="00595236" w:rsidP="0059523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7.3.2.</w:t>
      </w:r>
      <w:r w:rsidRPr="00B422F6">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3FAF22A0" w14:textId="77777777" w:rsidR="00595236" w:rsidRPr="00B422F6" w:rsidRDefault="00595236" w:rsidP="0059523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7.3.3.</w:t>
      </w:r>
      <w:r w:rsidRPr="00B422F6">
        <w:rPr>
          <w:rFonts w:eastAsia="Arial"/>
          <w:szCs w:val="24"/>
        </w:rPr>
        <w:tab/>
        <w:t>Sutaisytoje Prekių dalyje pakartotinai nustačius Prekių trūkumų, Tiekėjas privalo pakeisti Prekes naujomis kokybiškomis Prekėmis, nebent Pirkėjas raštu sutiktų Prekes dar kartą taisyti.</w:t>
      </w:r>
    </w:p>
    <w:p w14:paraId="3CD017F0" w14:textId="77777777" w:rsidR="00595236" w:rsidRPr="00B422F6" w:rsidRDefault="00595236" w:rsidP="0059523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7.3.4.</w:t>
      </w:r>
      <w:r w:rsidRPr="00B422F6">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1633146D" w14:textId="77777777" w:rsidR="00595236" w:rsidRPr="00B422F6" w:rsidRDefault="00595236" w:rsidP="0059523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7.3.5.</w:t>
      </w:r>
      <w:r w:rsidRPr="00B422F6">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0A362F4" w14:textId="77777777" w:rsidR="00595236" w:rsidRPr="00B422F6" w:rsidRDefault="00595236" w:rsidP="00595236">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7.3.6.</w:t>
      </w:r>
      <w:r w:rsidRPr="00B422F6">
        <w:rPr>
          <w:rFonts w:eastAsia="Arial"/>
          <w:szCs w:val="24"/>
        </w:rPr>
        <w:tab/>
        <w:t>Tiekėjas, pašalinęs visus Prekių trūkumus, privalo apie tai informuoti Pirkėją.</w:t>
      </w:r>
    </w:p>
    <w:p w14:paraId="5717FDCF" w14:textId="77777777" w:rsidR="00595236" w:rsidRPr="00B422F6" w:rsidRDefault="00595236" w:rsidP="00595236">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7.3.7.</w:t>
      </w:r>
      <w:r w:rsidRPr="00B422F6">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4E70DFDD" w14:textId="77777777" w:rsidR="00595236" w:rsidRPr="00B422F6" w:rsidRDefault="00595236" w:rsidP="00595236">
      <w:pPr>
        <w:widowControl w:val="0"/>
        <w:tabs>
          <w:tab w:val="left" w:pos="567"/>
          <w:tab w:val="left" w:pos="851"/>
          <w:tab w:val="left" w:pos="992"/>
          <w:tab w:val="left" w:pos="1134"/>
        </w:tabs>
        <w:spacing w:line="259" w:lineRule="auto"/>
        <w:jc w:val="both"/>
        <w:rPr>
          <w:rFonts w:eastAsia="Arial"/>
          <w:szCs w:val="24"/>
        </w:rPr>
      </w:pPr>
    </w:p>
    <w:p w14:paraId="5B49102D" w14:textId="77777777" w:rsidR="00595236" w:rsidRPr="00B422F6" w:rsidRDefault="00595236" w:rsidP="0059523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7.4.</w:t>
      </w:r>
      <w:r w:rsidRPr="00B422F6">
        <w:rPr>
          <w:rFonts w:eastAsia="Arial"/>
          <w:b/>
          <w:bCs/>
          <w:szCs w:val="24"/>
        </w:rPr>
        <w:tab/>
      </w:r>
      <w:r w:rsidRPr="00B422F6">
        <w:rPr>
          <w:rFonts w:eastAsia="Arial"/>
          <w:b/>
          <w:szCs w:val="24"/>
        </w:rPr>
        <w:t>Pirkėjo teisės, Tiekėjui nepašalinus Prekių trūkumų</w:t>
      </w:r>
    </w:p>
    <w:p w14:paraId="1CFE87F5" w14:textId="77777777" w:rsidR="00595236" w:rsidRPr="00B422F6" w:rsidRDefault="00595236" w:rsidP="0059523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BB29446" w14:textId="77777777" w:rsidR="00595236" w:rsidRPr="00B422F6" w:rsidRDefault="00595236" w:rsidP="0059523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7.4.1.</w:t>
      </w:r>
      <w:r w:rsidRPr="00B422F6">
        <w:rPr>
          <w:rFonts w:eastAsia="Arial"/>
          <w:szCs w:val="24"/>
        </w:rPr>
        <w:tab/>
        <w:t xml:space="preserve">Jeigu Tiekėjas atsisako pašalinti arba nepašalina Prekių trūkumų per Pirkėjo nustatytus protingus </w:t>
      </w:r>
      <w:r w:rsidRPr="00B422F6">
        <w:rPr>
          <w:rFonts w:eastAsia="Arial"/>
          <w:szCs w:val="24"/>
        </w:rPr>
        <w:lastRenderedPageBreak/>
        <w:t>terminus, Pirkėjas turi teisę:</w:t>
      </w:r>
    </w:p>
    <w:p w14:paraId="3CEF2C34" w14:textId="77777777" w:rsidR="00595236" w:rsidRPr="00B422F6" w:rsidRDefault="00595236" w:rsidP="0059523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7.4.1.1.</w:t>
      </w:r>
      <w:r w:rsidRPr="00B422F6">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3E7F9A96" w14:textId="77777777" w:rsidR="00595236" w:rsidRPr="00B422F6" w:rsidRDefault="00595236" w:rsidP="0059523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7.4.1.2.</w:t>
      </w:r>
      <w:r w:rsidRPr="00B422F6">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405A4236" w14:textId="77777777" w:rsidR="00595236" w:rsidRPr="00B422F6" w:rsidRDefault="00595236" w:rsidP="0059523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7.4.1.3. grąžinti Prekes Tiekėjui ir nemokėti už tokias Prekes ar reikalauti grąžinti už Prekes sumokėtą sumą bei nutraukti Sutartį.</w:t>
      </w:r>
    </w:p>
    <w:p w14:paraId="61AAE3A9" w14:textId="77777777" w:rsidR="00595236" w:rsidRPr="00B422F6" w:rsidRDefault="00595236" w:rsidP="0059523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7.4.2.</w:t>
      </w:r>
      <w:r w:rsidRPr="00B422F6">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73ECC69F" w14:textId="77777777" w:rsidR="00595236" w:rsidRPr="00B422F6" w:rsidRDefault="00595236" w:rsidP="0059523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7.4.3.</w:t>
      </w:r>
      <w:r w:rsidRPr="00B422F6">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5D8CC81B" w14:textId="77777777" w:rsidR="00595236" w:rsidRPr="00B422F6" w:rsidRDefault="00595236" w:rsidP="0059523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7.4.4.</w:t>
      </w:r>
      <w:r w:rsidRPr="00B422F6">
        <w:rPr>
          <w:rFonts w:eastAsia="Arial"/>
          <w:szCs w:val="24"/>
        </w:rPr>
        <w:tab/>
        <w:t>Už vėlavimą pašalinti Prekių trūkumus Pirkėjas privalo reikalauti Tiekėjo sumokėti Specialiosiose sąlygose nustatyto dydžio netesybas.</w:t>
      </w:r>
    </w:p>
    <w:p w14:paraId="7CE5A7DE" w14:textId="77777777" w:rsidR="00595236" w:rsidRPr="00B422F6" w:rsidRDefault="00595236" w:rsidP="0059523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165FDB7" w14:textId="77777777" w:rsidR="00595236" w:rsidRPr="00B422F6" w:rsidRDefault="00595236" w:rsidP="0059523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8.</w:t>
      </w:r>
      <w:r w:rsidRPr="00B422F6">
        <w:rPr>
          <w:rFonts w:eastAsia="Arial"/>
          <w:b/>
          <w:bCs/>
          <w:caps/>
          <w:szCs w:val="24"/>
        </w:rPr>
        <w:tab/>
      </w:r>
      <w:r w:rsidRPr="00B422F6">
        <w:rPr>
          <w:rFonts w:eastAsia="Arial"/>
          <w:b/>
          <w:caps/>
          <w:szCs w:val="24"/>
        </w:rPr>
        <w:t>PRISTATYMO terminai</w:t>
      </w:r>
    </w:p>
    <w:p w14:paraId="10C317F2" w14:textId="77777777" w:rsidR="00595236" w:rsidRPr="00B422F6" w:rsidRDefault="00595236" w:rsidP="0059523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277A56D0" w14:textId="77777777" w:rsidR="00595236" w:rsidRPr="00B422F6" w:rsidRDefault="00595236" w:rsidP="0059523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8.1.</w:t>
      </w:r>
      <w:r w:rsidRPr="00B422F6">
        <w:rPr>
          <w:rFonts w:eastAsia="Arial"/>
          <w:b/>
          <w:bCs/>
          <w:szCs w:val="24"/>
        </w:rPr>
        <w:tab/>
      </w:r>
      <w:r w:rsidRPr="00B422F6">
        <w:rPr>
          <w:rFonts w:eastAsia="Arial"/>
          <w:b/>
          <w:szCs w:val="24"/>
        </w:rPr>
        <w:t>Pristatymo terminai ir Prekių tiekimo grafikas</w:t>
      </w:r>
    </w:p>
    <w:p w14:paraId="1B61305F" w14:textId="77777777" w:rsidR="00595236" w:rsidRPr="00B422F6" w:rsidRDefault="00595236" w:rsidP="0059523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A8978EF" w14:textId="77777777" w:rsidR="00595236" w:rsidRPr="00B422F6" w:rsidRDefault="00595236" w:rsidP="0059523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8.1.1.</w:t>
      </w:r>
      <w:r w:rsidRPr="00B422F6">
        <w:rPr>
          <w:rFonts w:eastAsia="Arial"/>
          <w:szCs w:val="24"/>
        </w:rPr>
        <w:tab/>
        <w:t xml:space="preserve">Tiekėjas privalo pristatyti Prekes laikydamasis terminų, nurodytų Specialiosiose sąlygose. </w:t>
      </w:r>
    </w:p>
    <w:p w14:paraId="06F17385" w14:textId="77777777" w:rsidR="00595236" w:rsidRPr="00B422F6" w:rsidRDefault="00595236" w:rsidP="00595236">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8.1.2.</w:t>
      </w:r>
      <w:r w:rsidRPr="00B422F6">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B422F6">
        <w:rPr>
          <w:rFonts w:eastAsia="Arial"/>
          <w:b/>
          <w:bCs/>
          <w:szCs w:val="24"/>
        </w:rPr>
        <w:t>Grafikas</w:t>
      </w:r>
      <w:r w:rsidRPr="00B422F6">
        <w:rPr>
          <w:rFonts w:eastAsia="Arial"/>
          <w:szCs w:val="24"/>
        </w:rPr>
        <w:t>).</w:t>
      </w:r>
    </w:p>
    <w:p w14:paraId="77E9712E" w14:textId="77777777" w:rsidR="00595236" w:rsidRPr="00B422F6" w:rsidRDefault="00595236" w:rsidP="0059523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8.1.3.</w:t>
      </w:r>
      <w:r w:rsidRPr="00B422F6">
        <w:rPr>
          <w:rFonts w:eastAsia="Arial"/>
          <w:szCs w:val="24"/>
        </w:rPr>
        <w:tab/>
        <w:t>Jei aktualu, Grafike turi būti pažymėta, kurios Prekės gali būti pristatomos lygiagrečiai, o kurios gali būti pristatomos tik numatytu eiliškumu.</w:t>
      </w:r>
    </w:p>
    <w:p w14:paraId="51A7F6EF" w14:textId="77777777" w:rsidR="00595236" w:rsidRPr="00B422F6" w:rsidRDefault="00595236" w:rsidP="0059523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3B9072A" w14:textId="77777777" w:rsidR="00595236" w:rsidRPr="00B422F6" w:rsidRDefault="00595236" w:rsidP="0059523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8.2.</w:t>
      </w:r>
      <w:r w:rsidRPr="00B422F6">
        <w:rPr>
          <w:rFonts w:eastAsia="Arial"/>
          <w:b/>
          <w:bCs/>
          <w:szCs w:val="24"/>
        </w:rPr>
        <w:tab/>
      </w:r>
      <w:r w:rsidRPr="00B422F6">
        <w:rPr>
          <w:rFonts w:eastAsia="Arial"/>
          <w:b/>
          <w:szCs w:val="24"/>
        </w:rPr>
        <w:t>Netesybos už Prekių pristatymo vėlavimą</w:t>
      </w:r>
    </w:p>
    <w:p w14:paraId="5C54B604" w14:textId="77777777" w:rsidR="00595236" w:rsidRPr="00B422F6" w:rsidRDefault="00595236" w:rsidP="0059523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8D7968A" w14:textId="77777777" w:rsidR="00595236" w:rsidRPr="00B422F6" w:rsidRDefault="00595236" w:rsidP="0059523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8.2.1.</w:t>
      </w:r>
      <w:r w:rsidRPr="00B422F6">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41B6F2DE" w14:textId="77777777" w:rsidR="00595236" w:rsidRPr="00B422F6" w:rsidRDefault="00595236" w:rsidP="0059523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8.2.2.</w:t>
      </w:r>
      <w:r w:rsidRPr="00B422F6">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228FF41C" w14:textId="77777777" w:rsidR="00595236" w:rsidRPr="00B422F6" w:rsidRDefault="00595236" w:rsidP="0059523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sidRPr="00B422F6">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7949843" w14:textId="77777777" w:rsidR="00595236" w:rsidRPr="00B422F6" w:rsidRDefault="00595236" w:rsidP="0059523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6AA1FDC1" w14:textId="77777777" w:rsidR="00595236" w:rsidRPr="00B422F6" w:rsidRDefault="00595236" w:rsidP="0059523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lastRenderedPageBreak/>
        <w:t>9.</w:t>
      </w:r>
      <w:r w:rsidRPr="00B422F6">
        <w:rPr>
          <w:rFonts w:eastAsia="Arial"/>
          <w:b/>
          <w:bCs/>
          <w:caps/>
          <w:szCs w:val="24"/>
        </w:rPr>
        <w:tab/>
      </w:r>
      <w:r w:rsidRPr="00B422F6">
        <w:rPr>
          <w:rFonts w:eastAsia="Arial"/>
          <w:b/>
          <w:caps/>
          <w:szCs w:val="24"/>
        </w:rPr>
        <w:t>Prievolių pagal Sutartį įvykdymo užtikrinimo būdai</w:t>
      </w:r>
    </w:p>
    <w:p w14:paraId="6390D6E3" w14:textId="77777777" w:rsidR="00595236" w:rsidRPr="00B422F6" w:rsidRDefault="00595236" w:rsidP="0059523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690B362" w14:textId="77777777" w:rsidR="00595236" w:rsidRPr="00B422F6" w:rsidRDefault="00595236" w:rsidP="0059523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383E862D" w14:textId="77777777" w:rsidR="00595236" w:rsidRPr="00B422F6" w:rsidRDefault="00595236" w:rsidP="0059523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1AE4271" w14:textId="77777777" w:rsidR="00595236" w:rsidRPr="00B422F6" w:rsidRDefault="00595236" w:rsidP="0059523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10.</w:t>
      </w:r>
      <w:r w:rsidRPr="00B422F6">
        <w:rPr>
          <w:rFonts w:eastAsia="Arial"/>
          <w:b/>
          <w:bCs/>
          <w:caps/>
          <w:szCs w:val="24"/>
        </w:rPr>
        <w:tab/>
      </w:r>
      <w:r w:rsidRPr="00B422F6">
        <w:rPr>
          <w:rFonts w:eastAsia="Arial"/>
          <w:b/>
          <w:caps/>
          <w:szCs w:val="24"/>
        </w:rPr>
        <w:t>Sutarties įvykdymo užtikrinimas (JEI TAIKOMA)</w:t>
      </w:r>
    </w:p>
    <w:p w14:paraId="2537B794" w14:textId="77777777" w:rsidR="00595236" w:rsidRPr="00B422F6" w:rsidRDefault="00595236" w:rsidP="0059523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58A6A07" w14:textId="77777777" w:rsidR="00595236" w:rsidRPr="00B422F6" w:rsidRDefault="00595236" w:rsidP="0059523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B422F6">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0A127067" w14:textId="77777777" w:rsidR="00595236" w:rsidRPr="00B422F6" w:rsidRDefault="00595236" w:rsidP="0059523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sidRPr="00B422F6">
        <w:rPr>
          <w:b/>
          <w:bCs/>
          <w:color w:val="000000"/>
          <w:szCs w:val="24"/>
        </w:rPr>
        <w:t>Pastaba.</w:t>
      </w:r>
      <w:r w:rsidRPr="00B422F6">
        <w:rPr>
          <w:color w:val="000000"/>
          <w:szCs w:val="24"/>
        </w:rPr>
        <w:t xml:space="preserve"> </w:t>
      </w:r>
      <w:r w:rsidRPr="00B422F6">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06EDB71" w14:textId="77777777" w:rsidR="00595236" w:rsidRPr="00B422F6" w:rsidRDefault="00595236" w:rsidP="00595236">
      <w:pPr>
        <w:tabs>
          <w:tab w:val="left" w:pos="567"/>
        </w:tabs>
        <w:spacing w:line="259" w:lineRule="auto"/>
        <w:jc w:val="both"/>
        <w:rPr>
          <w:rFonts w:eastAsia="Cambria"/>
          <w:szCs w:val="24"/>
        </w:rPr>
      </w:pPr>
      <w:r w:rsidRPr="00B422F6">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B422F6">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sidRPr="00B422F6">
        <w:rPr>
          <w:rFonts w:eastAsia="Cambria"/>
          <w:color w:val="000000"/>
          <w:szCs w:val="24"/>
          <w:shd w:val="clear" w:color="auto" w:fill="FFFFFF"/>
        </w:rPr>
        <w:t xml:space="preserve">), atitinkantį Bendrųjų sąlygų 10 skyriuje nurodytas sąlygas, per Specialiosiose sąlygose nustatytą terminą (toliau – </w:t>
      </w:r>
      <w:r w:rsidRPr="00B422F6">
        <w:rPr>
          <w:rFonts w:eastAsia="Cambria"/>
          <w:b/>
          <w:bCs/>
          <w:color w:val="000000"/>
          <w:szCs w:val="24"/>
          <w:shd w:val="clear" w:color="auto" w:fill="FFFFFF"/>
        </w:rPr>
        <w:t>Sutarties įvykdymo užtikrinimas</w:t>
      </w:r>
      <w:r w:rsidRPr="00B422F6">
        <w:rPr>
          <w:rFonts w:eastAsia="Cambria"/>
          <w:color w:val="000000"/>
          <w:szCs w:val="24"/>
          <w:shd w:val="clear" w:color="auto" w:fill="FFFFFF"/>
        </w:rPr>
        <w:t>).</w:t>
      </w:r>
      <w:r w:rsidRPr="00B422F6">
        <w:rPr>
          <w:rFonts w:eastAsia="Cambria"/>
          <w:szCs w:val="24"/>
        </w:rPr>
        <w:t xml:space="preserve"> </w:t>
      </w:r>
    </w:p>
    <w:p w14:paraId="37E51E1F" w14:textId="77777777" w:rsidR="00595236" w:rsidRPr="00B422F6" w:rsidRDefault="00595236" w:rsidP="00595236">
      <w:pPr>
        <w:tabs>
          <w:tab w:val="left" w:pos="567"/>
        </w:tabs>
        <w:spacing w:line="259" w:lineRule="auto"/>
        <w:jc w:val="both"/>
        <w:textAlignment w:val="baseline"/>
        <w:rPr>
          <w:szCs w:val="24"/>
        </w:rPr>
      </w:pPr>
      <w:r w:rsidRPr="00B422F6">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6BC15B36" w14:textId="77777777" w:rsidR="00595236" w:rsidRPr="00B422F6" w:rsidRDefault="00595236" w:rsidP="00595236">
      <w:pPr>
        <w:tabs>
          <w:tab w:val="left" w:pos="567"/>
        </w:tabs>
        <w:spacing w:line="259" w:lineRule="auto"/>
        <w:jc w:val="both"/>
        <w:textAlignment w:val="baseline"/>
        <w:rPr>
          <w:szCs w:val="24"/>
        </w:rPr>
      </w:pPr>
      <w:r w:rsidRPr="00B422F6">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3D504A6" w14:textId="77777777" w:rsidR="00595236" w:rsidRPr="00B422F6" w:rsidRDefault="00595236" w:rsidP="00595236">
      <w:pPr>
        <w:tabs>
          <w:tab w:val="left" w:pos="567"/>
        </w:tabs>
        <w:spacing w:line="259" w:lineRule="auto"/>
        <w:jc w:val="both"/>
        <w:textAlignment w:val="baseline"/>
        <w:rPr>
          <w:szCs w:val="24"/>
        </w:rPr>
      </w:pPr>
      <w:r w:rsidRPr="00B422F6">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E205302" w14:textId="77777777" w:rsidR="00595236" w:rsidRPr="00B422F6" w:rsidRDefault="00595236" w:rsidP="00595236">
      <w:pPr>
        <w:tabs>
          <w:tab w:val="left" w:pos="567"/>
        </w:tabs>
        <w:spacing w:line="259" w:lineRule="auto"/>
        <w:jc w:val="both"/>
        <w:textAlignment w:val="baseline"/>
        <w:rPr>
          <w:szCs w:val="24"/>
        </w:rPr>
      </w:pPr>
      <w:r w:rsidRPr="00B422F6">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91D538F" w14:textId="77777777" w:rsidR="00595236" w:rsidRPr="00B422F6" w:rsidRDefault="00595236" w:rsidP="00595236">
      <w:pPr>
        <w:tabs>
          <w:tab w:val="left" w:pos="567"/>
        </w:tabs>
        <w:spacing w:line="259" w:lineRule="auto"/>
        <w:jc w:val="both"/>
        <w:textAlignment w:val="baseline"/>
        <w:rPr>
          <w:szCs w:val="24"/>
        </w:rPr>
      </w:pPr>
      <w:r w:rsidRPr="00B422F6">
        <w:rPr>
          <w:szCs w:val="24"/>
        </w:rPr>
        <w:t>10.7. Sutarties įvykdymo užtikrinimas turi įsigalioti ne vėliau negu jo pateikimo Pirkėjui dieną. </w:t>
      </w:r>
    </w:p>
    <w:p w14:paraId="051B7B01" w14:textId="77777777" w:rsidR="00595236" w:rsidRPr="00B422F6" w:rsidRDefault="00595236" w:rsidP="00595236">
      <w:pPr>
        <w:tabs>
          <w:tab w:val="left" w:pos="567"/>
        </w:tabs>
        <w:spacing w:line="259" w:lineRule="auto"/>
        <w:jc w:val="both"/>
        <w:textAlignment w:val="baseline"/>
        <w:rPr>
          <w:szCs w:val="24"/>
        </w:rPr>
      </w:pPr>
      <w:r w:rsidRPr="00B422F6">
        <w:rPr>
          <w:szCs w:val="24"/>
        </w:rPr>
        <w:lastRenderedPageBreak/>
        <w:t>10.8. Sutarties įvykdymo užtikrinimo suma turi būti nurodoma ir išmokama eurais. </w:t>
      </w:r>
    </w:p>
    <w:p w14:paraId="0A4A97FA" w14:textId="77777777" w:rsidR="00595236" w:rsidRPr="00B422F6" w:rsidRDefault="00595236" w:rsidP="00595236">
      <w:pPr>
        <w:tabs>
          <w:tab w:val="left" w:pos="567"/>
        </w:tabs>
        <w:spacing w:line="259" w:lineRule="auto"/>
        <w:jc w:val="both"/>
        <w:textAlignment w:val="baseline"/>
        <w:rPr>
          <w:szCs w:val="24"/>
        </w:rPr>
      </w:pPr>
      <w:r w:rsidRPr="00B422F6">
        <w:rPr>
          <w:szCs w:val="24"/>
        </w:rPr>
        <w:t>10.9. Sutarties įvykdymo užtikrinimas turi būti surašytas lietuvių arba kita kalba (esant Pirkėjo prašymui, turi būti pateiktas vertimas į lietuvių kalbą). </w:t>
      </w:r>
    </w:p>
    <w:p w14:paraId="6AB517A7" w14:textId="77777777" w:rsidR="00595236" w:rsidRPr="00B422F6" w:rsidRDefault="00595236" w:rsidP="00595236">
      <w:pPr>
        <w:tabs>
          <w:tab w:val="left" w:pos="567"/>
        </w:tabs>
        <w:spacing w:line="259" w:lineRule="auto"/>
        <w:jc w:val="both"/>
        <w:textAlignment w:val="baseline"/>
        <w:rPr>
          <w:szCs w:val="24"/>
        </w:rPr>
      </w:pPr>
      <w:r w:rsidRPr="00B422F6">
        <w:rPr>
          <w:szCs w:val="24"/>
        </w:rPr>
        <w:t>10.10. Sutarties įvykdymo užtikrinime nurodytas jo galiojimo terminas turi būti ne trumpesnis nei Sutarties galiojimo terminas. </w:t>
      </w:r>
    </w:p>
    <w:p w14:paraId="40594699" w14:textId="77777777" w:rsidR="00595236" w:rsidRPr="00B422F6" w:rsidRDefault="00595236" w:rsidP="00595236">
      <w:pPr>
        <w:tabs>
          <w:tab w:val="left" w:pos="567"/>
        </w:tabs>
        <w:spacing w:line="259" w:lineRule="auto"/>
        <w:jc w:val="both"/>
        <w:textAlignment w:val="baseline"/>
        <w:rPr>
          <w:szCs w:val="24"/>
        </w:rPr>
      </w:pPr>
      <w:r w:rsidRPr="00B422F6">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BF628C2" w14:textId="77777777" w:rsidR="00595236" w:rsidRPr="00B422F6" w:rsidRDefault="00595236" w:rsidP="00595236">
      <w:pPr>
        <w:tabs>
          <w:tab w:val="left" w:pos="567"/>
        </w:tabs>
        <w:spacing w:line="259" w:lineRule="auto"/>
        <w:jc w:val="both"/>
        <w:textAlignment w:val="baseline"/>
        <w:rPr>
          <w:szCs w:val="24"/>
        </w:rPr>
      </w:pPr>
      <w:r w:rsidRPr="00B422F6">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6D8677C3" w14:textId="77777777" w:rsidR="00595236" w:rsidRPr="00B422F6" w:rsidRDefault="00595236" w:rsidP="00595236">
      <w:pPr>
        <w:tabs>
          <w:tab w:val="left" w:pos="567"/>
        </w:tabs>
        <w:spacing w:line="259" w:lineRule="auto"/>
        <w:jc w:val="both"/>
        <w:textAlignment w:val="baseline"/>
        <w:rPr>
          <w:szCs w:val="24"/>
        </w:rPr>
      </w:pPr>
      <w:r w:rsidRPr="00B422F6">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AAD5326" w14:textId="77777777" w:rsidR="00595236" w:rsidRPr="00B422F6" w:rsidRDefault="00595236" w:rsidP="00595236">
      <w:pPr>
        <w:tabs>
          <w:tab w:val="left" w:pos="567"/>
        </w:tabs>
        <w:spacing w:line="259" w:lineRule="auto"/>
        <w:jc w:val="both"/>
        <w:rPr>
          <w:szCs w:val="24"/>
        </w:rPr>
      </w:pPr>
      <w:r w:rsidRPr="00B422F6">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65BB471" w14:textId="77777777" w:rsidR="00595236" w:rsidRPr="00B422F6" w:rsidRDefault="00595236" w:rsidP="00595236">
      <w:pPr>
        <w:tabs>
          <w:tab w:val="left" w:pos="567"/>
        </w:tabs>
        <w:spacing w:line="259" w:lineRule="auto"/>
        <w:jc w:val="both"/>
        <w:textAlignment w:val="baseline"/>
        <w:rPr>
          <w:szCs w:val="24"/>
        </w:rPr>
      </w:pPr>
      <w:r w:rsidRPr="00B422F6">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7263282" w14:textId="77777777" w:rsidR="00595236" w:rsidRPr="00B422F6" w:rsidRDefault="00595236" w:rsidP="00595236">
      <w:pPr>
        <w:tabs>
          <w:tab w:val="left" w:pos="567"/>
        </w:tabs>
        <w:spacing w:line="259" w:lineRule="auto"/>
        <w:jc w:val="both"/>
        <w:textAlignment w:val="baseline"/>
        <w:rPr>
          <w:szCs w:val="24"/>
        </w:rPr>
      </w:pPr>
      <w:r w:rsidRPr="00B422F6">
        <w:rPr>
          <w:szCs w:val="24"/>
        </w:rPr>
        <w:t xml:space="preserve">10.16. Pirkėjas </w:t>
      </w:r>
      <w:r w:rsidRPr="00B422F6">
        <w:rPr>
          <w:color w:val="000000"/>
          <w:szCs w:val="24"/>
        </w:rPr>
        <w:t>gali pasinaudoti Sutarties įvykdymo užtikrinimu, esant bet kuriai iš žemiau nurodytų aplinkybių:  </w:t>
      </w:r>
    </w:p>
    <w:p w14:paraId="1F6C8ECE" w14:textId="77777777" w:rsidR="00595236" w:rsidRPr="00B422F6" w:rsidRDefault="00595236" w:rsidP="00595236">
      <w:pPr>
        <w:tabs>
          <w:tab w:val="left" w:pos="567"/>
        </w:tabs>
        <w:spacing w:line="259" w:lineRule="auto"/>
        <w:jc w:val="both"/>
        <w:textAlignment w:val="baseline"/>
        <w:rPr>
          <w:szCs w:val="24"/>
        </w:rPr>
      </w:pPr>
      <w:r w:rsidRPr="00B422F6">
        <w:rPr>
          <w:color w:val="000000"/>
          <w:szCs w:val="24"/>
        </w:rPr>
        <w:t>10.16.1. Tiekėjas neįvykdė, nevykdo arba netinkamai vykdo savo įsipareigojimus pagal Sutartį;  </w:t>
      </w:r>
    </w:p>
    <w:p w14:paraId="22AF25B1" w14:textId="77777777" w:rsidR="00595236" w:rsidRPr="00B422F6" w:rsidRDefault="00595236" w:rsidP="00595236">
      <w:pPr>
        <w:tabs>
          <w:tab w:val="left" w:pos="567"/>
        </w:tabs>
        <w:spacing w:line="259" w:lineRule="auto"/>
        <w:jc w:val="both"/>
        <w:textAlignment w:val="baseline"/>
        <w:rPr>
          <w:szCs w:val="24"/>
        </w:rPr>
      </w:pPr>
      <w:r w:rsidRPr="00B422F6">
        <w:rPr>
          <w:color w:val="000000"/>
          <w:szCs w:val="24"/>
        </w:rPr>
        <w:t>10.16.2. Tiekėjas per protingai nustatytą laikotarpį neįvykdo Pirkėjo nurodymo ištaisyti Prekių trūkumus;  </w:t>
      </w:r>
    </w:p>
    <w:p w14:paraId="3445BB43" w14:textId="77777777" w:rsidR="00595236" w:rsidRPr="00B422F6" w:rsidRDefault="00595236" w:rsidP="00595236">
      <w:pPr>
        <w:tabs>
          <w:tab w:val="left" w:pos="567"/>
        </w:tabs>
        <w:spacing w:line="259" w:lineRule="auto"/>
        <w:jc w:val="both"/>
        <w:textAlignment w:val="baseline"/>
        <w:rPr>
          <w:szCs w:val="24"/>
        </w:rPr>
      </w:pPr>
      <w:r w:rsidRPr="00B422F6">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22DC983" w14:textId="77777777" w:rsidR="00595236" w:rsidRPr="00B422F6" w:rsidRDefault="00595236" w:rsidP="00595236">
      <w:pPr>
        <w:tabs>
          <w:tab w:val="left" w:pos="567"/>
        </w:tabs>
        <w:spacing w:line="259" w:lineRule="auto"/>
        <w:jc w:val="both"/>
        <w:textAlignment w:val="baseline"/>
        <w:rPr>
          <w:szCs w:val="24"/>
        </w:rPr>
      </w:pPr>
      <w:r w:rsidRPr="00B422F6">
        <w:rPr>
          <w:color w:val="000000"/>
          <w:szCs w:val="24"/>
        </w:rPr>
        <w:t>10.16.4. Tiekėjas be pateisinamos priežasties (ne Sutartyje nustatytais atvejais) vienašališkai nutraukia Sutartį. </w:t>
      </w:r>
    </w:p>
    <w:p w14:paraId="61988E10" w14:textId="77777777" w:rsidR="00595236" w:rsidRPr="00B422F6" w:rsidRDefault="00595236" w:rsidP="00595236">
      <w:pPr>
        <w:tabs>
          <w:tab w:val="left" w:pos="567"/>
        </w:tabs>
        <w:spacing w:line="259" w:lineRule="auto"/>
        <w:jc w:val="both"/>
        <w:textAlignment w:val="baseline"/>
        <w:rPr>
          <w:szCs w:val="24"/>
        </w:rPr>
      </w:pPr>
    </w:p>
    <w:p w14:paraId="348EF62C" w14:textId="77777777" w:rsidR="00595236" w:rsidRPr="00B422F6" w:rsidRDefault="00595236" w:rsidP="00595236">
      <w:pPr>
        <w:keepNext/>
        <w:keepLines/>
        <w:tabs>
          <w:tab w:val="left" w:pos="567"/>
          <w:tab w:val="left" w:pos="851"/>
          <w:tab w:val="left" w:pos="992"/>
          <w:tab w:val="left" w:pos="1134"/>
        </w:tabs>
        <w:spacing w:line="259" w:lineRule="auto"/>
        <w:jc w:val="center"/>
        <w:rPr>
          <w:rFonts w:eastAsia="Cambria"/>
          <w:caps/>
          <w:szCs w:val="24"/>
          <w14:numSpacing w14:val="tabular"/>
        </w:rPr>
      </w:pPr>
      <w:r w:rsidRPr="00B422F6">
        <w:rPr>
          <w:rFonts w:eastAsia="Cambria"/>
          <w:b/>
          <w:bCs/>
          <w:caps/>
          <w:szCs w:val="24"/>
          <w14:numSpacing w14:val="tabular"/>
        </w:rPr>
        <w:t>11.</w:t>
      </w:r>
      <w:r w:rsidRPr="00B422F6">
        <w:rPr>
          <w:rFonts w:eastAsia="Cambria"/>
          <w:b/>
          <w:bCs/>
          <w:caps/>
          <w:szCs w:val="24"/>
          <w14:numSpacing w14:val="tabular"/>
        </w:rPr>
        <w:tab/>
        <w:t>SUTARTIES KAINA IR JOS PERSKAIČIAVIMAS</w:t>
      </w:r>
    </w:p>
    <w:p w14:paraId="6B86C136" w14:textId="77777777" w:rsidR="00595236" w:rsidRPr="00B422F6" w:rsidRDefault="00595236" w:rsidP="0059523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BAF1C8B" w14:textId="77777777" w:rsidR="00595236" w:rsidRPr="00B422F6" w:rsidRDefault="00595236" w:rsidP="0059523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11.1. Sutarties kaina, kurią Pirkėjas privalo sumokėti Tiekėjui už faktiškai pristatytas Prekes pagal Sutarties sąlygas, įskaitant visus Susitarimus, yra apskaičiuojama, taikant kainos apskaičiavimo būdą ar </w:t>
      </w:r>
      <w:r w:rsidRPr="00B422F6">
        <w:rPr>
          <w:rFonts w:eastAsia="Arial"/>
          <w:szCs w:val="24"/>
        </w:rPr>
        <w:lastRenderedPageBreak/>
        <w:t>būdus, nurodytus Specialiosiose sąlygose.</w:t>
      </w:r>
    </w:p>
    <w:p w14:paraId="77E6D7EF" w14:textId="77777777" w:rsidR="00595236" w:rsidRPr="00B422F6" w:rsidRDefault="00595236" w:rsidP="0059523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11.2. Pradinės sutarties vertė yra nurodyta Specialiosiose sąlygose.</w:t>
      </w:r>
    </w:p>
    <w:p w14:paraId="6DF6EB0D" w14:textId="77777777" w:rsidR="00595236" w:rsidRPr="00B422F6" w:rsidRDefault="00595236" w:rsidP="0059523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4A43C0C" w14:textId="77777777" w:rsidR="00595236" w:rsidRPr="00B422F6" w:rsidRDefault="00595236" w:rsidP="0059523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11.4. Sutarties kainos peržiūra atliekama Specialiosiose sąlygose nustatyta tvarka.</w:t>
      </w:r>
    </w:p>
    <w:p w14:paraId="1BA0689C" w14:textId="77777777" w:rsidR="00595236" w:rsidRPr="00B422F6" w:rsidRDefault="00595236" w:rsidP="0059523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3D9F0C0" w14:textId="77777777" w:rsidR="00595236" w:rsidRPr="00B422F6" w:rsidRDefault="00595236" w:rsidP="00595236">
      <w:pPr>
        <w:keepNext/>
        <w:keepLines/>
        <w:tabs>
          <w:tab w:val="left" w:pos="567"/>
          <w:tab w:val="left" w:pos="851"/>
          <w:tab w:val="left" w:pos="992"/>
          <w:tab w:val="left" w:pos="1134"/>
        </w:tabs>
        <w:spacing w:line="259" w:lineRule="auto"/>
        <w:jc w:val="center"/>
        <w:rPr>
          <w:rFonts w:eastAsia="Cambria"/>
          <w:b/>
          <w:bCs/>
          <w:caps/>
          <w:szCs w:val="24"/>
          <w14:numSpacing w14:val="tabular"/>
        </w:rPr>
      </w:pPr>
      <w:r w:rsidRPr="00B422F6">
        <w:rPr>
          <w:rFonts w:eastAsia="Cambria"/>
          <w:b/>
          <w:bCs/>
          <w:caps/>
          <w:szCs w:val="24"/>
          <w14:numSpacing w14:val="tabular"/>
        </w:rPr>
        <w:t>12.</w:t>
      </w:r>
      <w:r w:rsidRPr="00B422F6">
        <w:rPr>
          <w:rFonts w:eastAsia="Cambria"/>
          <w:b/>
          <w:bCs/>
          <w:caps/>
          <w:szCs w:val="24"/>
          <w14:numSpacing w14:val="tabular"/>
        </w:rPr>
        <w:tab/>
        <w:t>ATSISKAITYMO TVARKA</w:t>
      </w:r>
    </w:p>
    <w:p w14:paraId="0AF5EBEA" w14:textId="77777777" w:rsidR="00595236" w:rsidRPr="00B422F6" w:rsidRDefault="00595236" w:rsidP="00595236">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176834B8" w14:textId="77777777" w:rsidR="00595236" w:rsidRPr="00B422F6" w:rsidRDefault="00595236" w:rsidP="0059523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12.1.</w:t>
      </w:r>
      <w:r w:rsidRPr="00B422F6">
        <w:rPr>
          <w:rFonts w:eastAsia="Arial"/>
          <w:b/>
          <w:bCs/>
          <w:szCs w:val="24"/>
        </w:rPr>
        <w:tab/>
      </w:r>
      <w:r w:rsidRPr="00B422F6">
        <w:rPr>
          <w:rFonts w:eastAsia="Arial"/>
          <w:b/>
          <w:szCs w:val="24"/>
        </w:rPr>
        <w:t>Išankstinis mokėjimas (avansas) (jei taikoma)</w:t>
      </w:r>
    </w:p>
    <w:p w14:paraId="13BB3FFA" w14:textId="77777777" w:rsidR="00595236" w:rsidRPr="00B422F6" w:rsidRDefault="00595236" w:rsidP="0059523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1921817" w14:textId="77777777" w:rsidR="00595236" w:rsidRPr="00B422F6" w:rsidRDefault="00595236" w:rsidP="00595236">
      <w:pPr>
        <w:tabs>
          <w:tab w:val="left" w:pos="567"/>
        </w:tabs>
        <w:spacing w:line="259" w:lineRule="auto"/>
        <w:jc w:val="both"/>
        <w:textAlignment w:val="baseline"/>
        <w:rPr>
          <w:szCs w:val="24"/>
        </w:rPr>
      </w:pPr>
      <w:r w:rsidRPr="00B422F6">
        <w:rPr>
          <w:szCs w:val="24"/>
        </w:rPr>
        <w:t>12.1.1. Bendrųjų sąlygų 12.1 poskyrio sąlygos taikomos tuo atveju, jei Specialiosiose sąlygose yra nurodyta, kad Tiekėjui mokamas išankstinis mokėjimas (avansas) (toliau – avansas). </w:t>
      </w:r>
    </w:p>
    <w:p w14:paraId="2CB2DBA9" w14:textId="77777777" w:rsidR="00595236" w:rsidRPr="00B422F6" w:rsidRDefault="00595236" w:rsidP="00595236">
      <w:pPr>
        <w:tabs>
          <w:tab w:val="left" w:pos="567"/>
        </w:tabs>
        <w:spacing w:line="259" w:lineRule="auto"/>
        <w:jc w:val="both"/>
        <w:textAlignment w:val="baseline"/>
        <w:rPr>
          <w:szCs w:val="24"/>
        </w:rPr>
      </w:pPr>
      <w:r w:rsidRPr="00B422F6">
        <w:rPr>
          <w:szCs w:val="24"/>
        </w:rPr>
        <w:t>12.1.2. Pirkėjas sumoka Tiekėjui avansą – ne daugiau kaip Specialiosiose sąlygose nurodytas avanso dydis.</w:t>
      </w:r>
    </w:p>
    <w:p w14:paraId="64A1A9CD" w14:textId="77777777" w:rsidR="00595236" w:rsidRPr="00B422F6" w:rsidRDefault="00595236" w:rsidP="00595236">
      <w:pPr>
        <w:tabs>
          <w:tab w:val="left" w:pos="567"/>
        </w:tabs>
        <w:spacing w:line="259" w:lineRule="auto"/>
        <w:jc w:val="both"/>
        <w:textAlignment w:val="baseline"/>
        <w:rPr>
          <w:color w:val="000000"/>
          <w:szCs w:val="24"/>
        </w:rPr>
      </w:pPr>
      <w:r w:rsidRPr="00B422F6">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B422F6">
        <w:rPr>
          <w:color w:val="000000"/>
          <w:szCs w:val="24"/>
        </w:rPr>
        <w:t xml:space="preserve">arba draudimo bendrovės laidavimo draudimo raštą arba kitą sutartinių įsipareigojimų įvykdymo užtikrinimą </w:t>
      </w:r>
      <w:r w:rsidRPr="00B422F6">
        <w:rPr>
          <w:szCs w:val="24"/>
        </w:rPr>
        <w:t xml:space="preserve">ne mažesnei kaip Specialiosiose sąlygose prašomo avanso dydžio sumai (toliau – </w:t>
      </w:r>
      <w:r w:rsidRPr="00B422F6">
        <w:rPr>
          <w:b/>
          <w:bCs/>
          <w:szCs w:val="24"/>
        </w:rPr>
        <w:t>Avanso užtikrinimas</w:t>
      </w:r>
      <w:r w:rsidRPr="00B422F6">
        <w:rPr>
          <w:szCs w:val="24"/>
        </w:rPr>
        <w:t>)</w:t>
      </w:r>
      <w:r w:rsidRPr="00B422F6">
        <w:rPr>
          <w:color w:val="000000"/>
          <w:szCs w:val="24"/>
        </w:rPr>
        <w:t>. </w:t>
      </w:r>
    </w:p>
    <w:p w14:paraId="28FBFB49" w14:textId="77777777" w:rsidR="00595236" w:rsidRPr="00B422F6" w:rsidRDefault="00595236" w:rsidP="00595236">
      <w:pPr>
        <w:tabs>
          <w:tab w:val="left" w:pos="567"/>
        </w:tabs>
        <w:spacing w:line="259" w:lineRule="auto"/>
        <w:jc w:val="both"/>
        <w:textAlignment w:val="baseline"/>
        <w:rPr>
          <w:szCs w:val="24"/>
        </w:rPr>
      </w:pPr>
      <w:r w:rsidRPr="00B422F6">
        <w:rPr>
          <w:b/>
          <w:bCs/>
          <w:szCs w:val="24"/>
        </w:rPr>
        <w:t>Pastaba.</w:t>
      </w:r>
      <w:r w:rsidRPr="00B422F6">
        <w:rPr>
          <w:szCs w:val="24"/>
        </w:rPr>
        <w:t xml:space="preserve"> </w:t>
      </w:r>
      <w:r w:rsidRPr="00B422F6">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422F6">
        <w:rPr>
          <w:szCs w:val="24"/>
        </w:rPr>
        <w:t xml:space="preserve"> </w:t>
      </w:r>
      <w:r w:rsidRPr="00B422F6">
        <w:rPr>
          <w:rFonts w:eastAsia="Arial"/>
          <w:color w:val="000000"/>
          <w:szCs w:val="24"/>
          <w:shd w:val="clear" w:color="auto" w:fill="FFFFFF"/>
        </w:rPr>
        <w:t>įstatymų bei kitų teisės aktų</w:t>
      </w:r>
      <w:r w:rsidRPr="00B422F6">
        <w:rPr>
          <w:rFonts w:eastAsia="Arial"/>
          <w:szCs w:val="24"/>
        </w:rPr>
        <w:t xml:space="preserve"> </w:t>
      </w:r>
      <w:r w:rsidRPr="00B422F6">
        <w:rPr>
          <w:rFonts w:eastAsia="Arial"/>
          <w:color w:val="000000"/>
          <w:szCs w:val="24"/>
          <w:shd w:val="clear" w:color="auto" w:fill="FFFFFF"/>
        </w:rPr>
        <w:t>nuostatas.</w:t>
      </w:r>
    </w:p>
    <w:p w14:paraId="65E3E2E1" w14:textId="77777777" w:rsidR="00595236" w:rsidRPr="00B422F6" w:rsidRDefault="00595236" w:rsidP="00595236">
      <w:pPr>
        <w:tabs>
          <w:tab w:val="left" w:pos="567"/>
        </w:tabs>
        <w:spacing w:line="259" w:lineRule="auto"/>
        <w:jc w:val="both"/>
        <w:textAlignment w:val="baseline"/>
        <w:rPr>
          <w:szCs w:val="24"/>
        </w:rPr>
      </w:pPr>
      <w:r w:rsidRPr="00B422F6">
        <w:rPr>
          <w:color w:val="000000"/>
          <w:szCs w:val="24"/>
        </w:rPr>
        <w:t xml:space="preserve">12.1.4. </w:t>
      </w:r>
      <w:r w:rsidRPr="00B422F6">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7283B6E4" w14:textId="77777777" w:rsidR="00595236" w:rsidRPr="00B422F6" w:rsidRDefault="00595236" w:rsidP="00595236">
      <w:pPr>
        <w:tabs>
          <w:tab w:val="left" w:pos="567"/>
        </w:tabs>
        <w:spacing w:line="259" w:lineRule="auto"/>
        <w:jc w:val="both"/>
        <w:textAlignment w:val="baseline"/>
        <w:rPr>
          <w:szCs w:val="24"/>
        </w:rPr>
      </w:pPr>
      <w:r w:rsidRPr="00B422F6">
        <w:rPr>
          <w:color w:val="000000"/>
          <w:szCs w:val="24"/>
        </w:rPr>
        <w:t xml:space="preserve">12.1.5. </w:t>
      </w:r>
      <w:r w:rsidRPr="00B422F6">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20C2AE9" w14:textId="77777777" w:rsidR="00595236" w:rsidRPr="00B422F6" w:rsidRDefault="00595236" w:rsidP="00595236">
      <w:pPr>
        <w:tabs>
          <w:tab w:val="left" w:pos="567"/>
        </w:tabs>
        <w:spacing w:line="259" w:lineRule="auto"/>
        <w:jc w:val="both"/>
        <w:textAlignment w:val="baseline"/>
        <w:rPr>
          <w:szCs w:val="24"/>
        </w:rPr>
      </w:pPr>
      <w:r w:rsidRPr="00B422F6">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7D6FDA4" w14:textId="77777777" w:rsidR="00595236" w:rsidRPr="00B422F6" w:rsidRDefault="00595236" w:rsidP="00595236">
      <w:pPr>
        <w:tabs>
          <w:tab w:val="left" w:pos="567"/>
        </w:tabs>
        <w:spacing w:line="259" w:lineRule="auto"/>
        <w:jc w:val="both"/>
        <w:textAlignment w:val="baseline"/>
        <w:rPr>
          <w:szCs w:val="24"/>
        </w:rPr>
      </w:pPr>
      <w:r w:rsidRPr="00B422F6">
        <w:rPr>
          <w:szCs w:val="24"/>
        </w:rPr>
        <w:t>12.1.7. Avanso užtikrinimo suma turi būti nurodoma ir išmokama eurais. </w:t>
      </w:r>
    </w:p>
    <w:p w14:paraId="3DCD63FB" w14:textId="77777777" w:rsidR="00595236" w:rsidRPr="00B422F6" w:rsidRDefault="00595236" w:rsidP="00595236">
      <w:pPr>
        <w:tabs>
          <w:tab w:val="left" w:pos="567"/>
        </w:tabs>
        <w:spacing w:line="259" w:lineRule="auto"/>
        <w:jc w:val="both"/>
        <w:textAlignment w:val="baseline"/>
        <w:rPr>
          <w:szCs w:val="24"/>
        </w:rPr>
      </w:pPr>
      <w:r w:rsidRPr="00B422F6">
        <w:rPr>
          <w:szCs w:val="24"/>
        </w:rPr>
        <w:t>12.1.8. Avanso užtikrinimas turi būti surašytas lietuvių arba kita kalba (esant Pirkėjo prašymui, turi būti pateiktas vertimas į lietuvių kalbą). </w:t>
      </w:r>
    </w:p>
    <w:p w14:paraId="0B816123" w14:textId="77777777" w:rsidR="00595236" w:rsidRPr="00B422F6" w:rsidRDefault="00595236" w:rsidP="00595236">
      <w:pPr>
        <w:tabs>
          <w:tab w:val="left" w:pos="567"/>
        </w:tabs>
        <w:spacing w:line="259" w:lineRule="auto"/>
        <w:jc w:val="both"/>
        <w:textAlignment w:val="baseline"/>
        <w:rPr>
          <w:szCs w:val="24"/>
        </w:rPr>
      </w:pPr>
      <w:r w:rsidRPr="00B422F6">
        <w:rPr>
          <w:szCs w:val="24"/>
        </w:rPr>
        <w:t>12.1.9. Avanso užtikrinimas, neatitinkantis šiame Sutarties poskyryje nustatytų reikalavimų, nebus priimamas. </w:t>
      </w:r>
    </w:p>
    <w:p w14:paraId="7D784418" w14:textId="77777777" w:rsidR="00595236" w:rsidRPr="00B422F6" w:rsidRDefault="00595236" w:rsidP="00595236">
      <w:pPr>
        <w:tabs>
          <w:tab w:val="left" w:pos="567"/>
        </w:tabs>
        <w:spacing w:line="259" w:lineRule="auto"/>
        <w:jc w:val="both"/>
        <w:textAlignment w:val="baseline"/>
        <w:rPr>
          <w:szCs w:val="24"/>
        </w:rPr>
      </w:pPr>
      <w:r w:rsidRPr="00B422F6">
        <w:rPr>
          <w:color w:val="000000"/>
          <w:szCs w:val="24"/>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9D93865" w14:textId="77777777" w:rsidR="00595236" w:rsidRPr="00B422F6" w:rsidRDefault="00595236" w:rsidP="00595236">
      <w:pPr>
        <w:tabs>
          <w:tab w:val="left" w:pos="567"/>
        </w:tabs>
        <w:spacing w:line="259" w:lineRule="auto"/>
        <w:jc w:val="both"/>
        <w:textAlignment w:val="baseline"/>
        <w:rPr>
          <w:szCs w:val="24"/>
        </w:rPr>
      </w:pPr>
      <w:r w:rsidRPr="00B422F6">
        <w:rPr>
          <w:szCs w:val="24"/>
        </w:rPr>
        <w:t>12.1.11. Pirkėjas sumoka Tiekėjui avansą per Specialiosiose sąlygose numatytą terminą nuo išankstinio mokėjimo sąskaitos ir Avanso užtikrinimo (jei taikoma) gavimo dienos. Sumokėto avanso suma išskaitoma iš mokėtinos sumos. </w:t>
      </w:r>
    </w:p>
    <w:p w14:paraId="6D552EEA" w14:textId="77777777" w:rsidR="00595236" w:rsidRPr="00B422F6" w:rsidRDefault="00595236" w:rsidP="00595236">
      <w:pPr>
        <w:tabs>
          <w:tab w:val="left" w:pos="567"/>
        </w:tabs>
        <w:spacing w:line="259" w:lineRule="auto"/>
        <w:jc w:val="both"/>
        <w:textAlignment w:val="baseline"/>
        <w:rPr>
          <w:szCs w:val="24"/>
        </w:rPr>
      </w:pPr>
      <w:r w:rsidRPr="00B422F6">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7F5B7FF" w14:textId="77777777" w:rsidR="00595236" w:rsidRPr="00B422F6" w:rsidRDefault="00595236" w:rsidP="00595236">
      <w:pPr>
        <w:tabs>
          <w:tab w:val="left" w:pos="567"/>
        </w:tabs>
        <w:spacing w:line="259" w:lineRule="auto"/>
        <w:jc w:val="both"/>
        <w:textAlignment w:val="baseline"/>
        <w:rPr>
          <w:szCs w:val="24"/>
        </w:rPr>
      </w:pPr>
    </w:p>
    <w:p w14:paraId="28A0AE8B" w14:textId="77777777" w:rsidR="00595236" w:rsidRPr="00B422F6" w:rsidRDefault="00595236" w:rsidP="0059523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12.2.</w:t>
      </w:r>
      <w:r w:rsidRPr="00B422F6">
        <w:rPr>
          <w:rFonts w:eastAsia="Arial"/>
          <w:b/>
          <w:bCs/>
          <w:szCs w:val="24"/>
        </w:rPr>
        <w:tab/>
      </w:r>
      <w:r w:rsidRPr="00B422F6">
        <w:rPr>
          <w:rFonts w:eastAsia="Arial"/>
          <w:b/>
          <w:szCs w:val="24"/>
        </w:rPr>
        <w:t>Mokėjimų tvarka</w:t>
      </w:r>
    </w:p>
    <w:p w14:paraId="3754DC8B" w14:textId="77777777" w:rsidR="00595236" w:rsidRPr="00B422F6" w:rsidRDefault="00595236" w:rsidP="0059523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D9D965D" w14:textId="77777777" w:rsidR="00595236" w:rsidRPr="00B422F6" w:rsidRDefault="00595236" w:rsidP="0059523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12.2.1.</w:t>
      </w:r>
      <w:r w:rsidRPr="00B422F6">
        <w:rPr>
          <w:rFonts w:eastAsia="Arial"/>
          <w:szCs w:val="24"/>
        </w:rPr>
        <w:tab/>
      </w:r>
      <w:r w:rsidRPr="00B422F6">
        <w:rPr>
          <w:szCs w:val="24"/>
        </w:rPr>
        <w:t>Tiekėjas išrašo Sąskaitą tik Šalims pasirašius Prekių perdavimo–priėmimo aktą, jeigu kitaip nenumatyta Specialiosiose sąlygose</w:t>
      </w:r>
      <w:r w:rsidRPr="00B422F6">
        <w:rPr>
          <w:rFonts w:eastAsia="Arial"/>
          <w:szCs w:val="24"/>
        </w:rPr>
        <w:t>:</w:t>
      </w:r>
    </w:p>
    <w:p w14:paraId="319E4DC5" w14:textId="77777777" w:rsidR="00595236" w:rsidRPr="00B422F6" w:rsidRDefault="00595236" w:rsidP="0059523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12.2.1.1.</w:t>
      </w:r>
      <w:r w:rsidRPr="00B422F6">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B422F6">
        <w:rPr>
          <w:rFonts w:eastAsia="Arial"/>
          <w:color w:val="0563C1"/>
          <w:szCs w:val="24"/>
          <w:u w:val="single"/>
        </w:rPr>
        <w:t>2014/55/ES</w:t>
      </w:r>
      <w:r w:rsidRPr="00B422F6">
        <w:rPr>
          <w:rFonts w:eastAsia="Arial"/>
          <w:szCs w:val="24"/>
        </w:rPr>
        <w:t xml:space="preserve"> (toliau – </w:t>
      </w:r>
      <w:r w:rsidRPr="00B422F6">
        <w:rPr>
          <w:rFonts w:eastAsia="Arial"/>
          <w:b/>
          <w:bCs/>
          <w:szCs w:val="24"/>
        </w:rPr>
        <w:t>Europos elektroninių sąskaitų faktūrų</w:t>
      </w:r>
      <w:r w:rsidRPr="00B422F6">
        <w:rPr>
          <w:rFonts w:eastAsia="Arial"/>
          <w:szCs w:val="24"/>
        </w:rPr>
        <w:t xml:space="preserve"> </w:t>
      </w:r>
      <w:r w:rsidRPr="00B422F6">
        <w:rPr>
          <w:rFonts w:eastAsia="Arial"/>
          <w:b/>
          <w:bCs/>
          <w:szCs w:val="24"/>
        </w:rPr>
        <w:t>standartas</w:t>
      </w:r>
      <w:r w:rsidRPr="00B422F6">
        <w:rPr>
          <w:rFonts w:eastAsia="Arial"/>
          <w:szCs w:val="24"/>
        </w:rPr>
        <w:t>), Tiekėjas gali pateikti per informacinę sistemą „E. sąskaita“ (</w:t>
      </w:r>
      <w:r w:rsidRPr="00B422F6">
        <w:rPr>
          <w:rFonts w:eastAsia="Arial"/>
          <w:color w:val="0000FF"/>
          <w:szCs w:val="24"/>
          <w:u w:val="single"/>
        </w:rPr>
        <w:t>www.esaskaita.eu</w:t>
      </w:r>
      <w:r w:rsidRPr="00B422F6">
        <w:rPr>
          <w:rFonts w:eastAsia="Arial"/>
          <w:szCs w:val="24"/>
        </w:rPr>
        <w:t>) arba per kitą savo pasirinktą informacinę sistemą;</w:t>
      </w:r>
    </w:p>
    <w:p w14:paraId="211A4C32" w14:textId="77777777" w:rsidR="00595236" w:rsidRPr="00B422F6" w:rsidRDefault="00595236" w:rsidP="0059523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12.2.1.2.</w:t>
      </w:r>
      <w:r w:rsidRPr="00B422F6">
        <w:rPr>
          <w:rFonts w:eastAsia="Arial"/>
          <w:szCs w:val="24"/>
        </w:rPr>
        <w:tab/>
        <w:t>Europos elektroninių sąskaitų faktūrų standarto neatitinkančią elektroninę sąskaitą faktūrą Tiekėjas privalo pateikti, naudodamasis informacinės sistemos „E. sąskaita“ priemonėmis (</w:t>
      </w:r>
      <w:r w:rsidRPr="00B422F6">
        <w:rPr>
          <w:rFonts w:eastAsia="Arial"/>
          <w:color w:val="0000FF"/>
          <w:szCs w:val="24"/>
          <w:u w:val="single"/>
        </w:rPr>
        <w:t>www.esaskaita.eu</w:t>
      </w:r>
      <w:r w:rsidRPr="00B422F6">
        <w:rPr>
          <w:rFonts w:eastAsia="Arial"/>
          <w:szCs w:val="24"/>
        </w:rPr>
        <w:t>).</w:t>
      </w:r>
    </w:p>
    <w:p w14:paraId="08E9D489" w14:textId="77777777" w:rsidR="00595236" w:rsidRPr="00B422F6" w:rsidRDefault="00595236" w:rsidP="0059523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12.2.2.</w:t>
      </w:r>
      <w:r w:rsidRPr="00B422F6">
        <w:rPr>
          <w:rFonts w:eastAsia="Arial"/>
          <w:szCs w:val="24"/>
        </w:rPr>
        <w:tab/>
        <w:t xml:space="preserve"> Pirkėjas elektronines sąskaitas faktūras priima ir apdoroja naudodamasis informacinės sistemos „E. sąskaita“ priemonėmis, išskyrus VPĮ nustatytus išimtinius atvejus.</w:t>
      </w:r>
    </w:p>
    <w:p w14:paraId="0D8B525B" w14:textId="77777777" w:rsidR="00595236" w:rsidRPr="00B422F6" w:rsidRDefault="00595236" w:rsidP="00595236">
      <w:pPr>
        <w:tabs>
          <w:tab w:val="left" w:pos="567"/>
          <w:tab w:val="left" w:pos="851"/>
          <w:tab w:val="left" w:pos="992"/>
          <w:tab w:val="left" w:pos="1134"/>
        </w:tabs>
        <w:spacing w:line="259" w:lineRule="auto"/>
        <w:jc w:val="both"/>
        <w:rPr>
          <w:szCs w:val="24"/>
        </w:rPr>
      </w:pPr>
      <w:r w:rsidRPr="00B422F6">
        <w:rPr>
          <w:szCs w:val="24"/>
        </w:rPr>
        <w:t>12.2.3.</w:t>
      </w:r>
      <w:r w:rsidRPr="00B422F6">
        <w:rPr>
          <w:szCs w:val="24"/>
        </w:rPr>
        <w:tab/>
        <w:t>Išankstinio mokėjimo sąskaitas (jeigu Specialiosiose sąlygose yra numatytas avanso mokėjimas) Tiekėjas privalo pateikti šiame Sutarties poskyryje nustatyta tvarka.</w:t>
      </w:r>
    </w:p>
    <w:p w14:paraId="34E32495" w14:textId="77777777" w:rsidR="00595236" w:rsidRPr="00B422F6" w:rsidRDefault="00595236" w:rsidP="0059523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12.2.4.</w:t>
      </w:r>
      <w:r w:rsidRPr="00B422F6">
        <w:rPr>
          <w:rFonts w:eastAsia="Arial"/>
          <w:szCs w:val="24"/>
        </w:rPr>
        <w:tab/>
        <w:t>Pirkėjas atlieka mokėjimus už Prekes Specialiosiose sąlygose nustatytais terminais.</w:t>
      </w:r>
    </w:p>
    <w:p w14:paraId="08FF3276" w14:textId="77777777" w:rsidR="00595236" w:rsidRPr="00B422F6" w:rsidRDefault="00595236" w:rsidP="0059523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12.2.5.</w:t>
      </w:r>
      <w:r w:rsidRPr="00B422F6">
        <w:rPr>
          <w:rFonts w:eastAsia="Arial"/>
          <w:szCs w:val="24"/>
        </w:rPr>
        <w:tab/>
        <w:t>Už mokėjimų pagal Sutartį vėlavimus, Pirkėjui taikomos netesybos Specialiosiose sąlygose nustatyta tvarka.</w:t>
      </w:r>
    </w:p>
    <w:p w14:paraId="413F9389" w14:textId="77777777" w:rsidR="00595236" w:rsidRPr="00B422F6" w:rsidRDefault="00595236" w:rsidP="0059523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12.2.6.</w:t>
      </w:r>
      <w:r w:rsidRPr="00B422F6">
        <w:rPr>
          <w:rFonts w:eastAsia="Arial"/>
          <w:szCs w:val="24"/>
        </w:rPr>
        <w:tab/>
        <w:t>Jei Prekės pristatomos dalimis, aukščiau nurodyta atsiskaitymo tvarka galioja kiekvienai tokiai daliai, jei Specialiosiose sąlygose nenustatyta kitaip.</w:t>
      </w:r>
    </w:p>
    <w:p w14:paraId="3F0BD13A" w14:textId="77777777" w:rsidR="00595236" w:rsidRPr="00B422F6" w:rsidRDefault="00595236" w:rsidP="00595236">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12.2.7.</w:t>
      </w:r>
      <w:r w:rsidRPr="00B422F6">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3666B79" w14:textId="77777777" w:rsidR="00595236" w:rsidRPr="00B422F6" w:rsidRDefault="00595236" w:rsidP="0059523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B35CCC9" w14:textId="77777777" w:rsidR="00595236" w:rsidRPr="00B422F6" w:rsidRDefault="00595236" w:rsidP="0059523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12.3.</w:t>
      </w:r>
      <w:r w:rsidRPr="00B422F6">
        <w:rPr>
          <w:rFonts w:eastAsia="Arial"/>
          <w:b/>
          <w:bCs/>
          <w:szCs w:val="24"/>
        </w:rPr>
        <w:tab/>
      </w:r>
      <w:r w:rsidRPr="00B422F6">
        <w:rPr>
          <w:rFonts w:eastAsia="Arial"/>
          <w:b/>
          <w:szCs w:val="24"/>
        </w:rPr>
        <w:t>Kiti atsiskaitymo klausimai</w:t>
      </w:r>
    </w:p>
    <w:p w14:paraId="69FE0DF7" w14:textId="77777777" w:rsidR="00595236" w:rsidRPr="00B422F6" w:rsidRDefault="00595236" w:rsidP="0059523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26A997E" w14:textId="77777777" w:rsidR="00595236" w:rsidRPr="00B422F6" w:rsidRDefault="00595236" w:rsidP="0059523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12.3.1.</w:t>
      </w:r>
      <w:r w:rsidRPr="00B422F6">
        <w:rPr>
          <w:rFonts w:eastAsia="Arial"/>
          <w:szCs w:val="24"/>
        </w:rPr>
        <w:tab/>
        <w:t xml:space="preserve">Pirkėjas privalo pervesti mokėjimus Tiekėjui į Tiekėjo banko sąskaitą, nurodytą Specialiosiose </w:t>
      </w:r>
      <w:r w:rsidRPr="00B422F6">
        <w:rPr>
          <w:rFonts w:eastAsia="Arial"/>
          <w:szCs w:val="24"/>
        </w:rPr>
        <w:lastRenderedPageBreak/>
        <w:t>sąlygose.</w:t>
      </w:r>
    </w:p>
    <w:p w14:paraId="5E8F4BAA" w14:textId="77777777" w:rsidR="00595236" w:rsidRPr="00B422F6" w:rsidRDefault="00595236" w:rsidP="0059523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12.3.2.</w:t>
      </w:r>
      <w:r w:rsidRPr="00B422F6">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A56B13E" w14:textId="77777777" w:rsidR="00595236" w:rsidRPr="00B422F6" w:rsidRDefault="00595236" w:rsidP="0059523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12.3.3.</w:t>
      </w:r>
      <w:r w:rsidRPr="00B422F6">
        <w:rPr>
          <w:rFonts w:eastAsia="Arial"/>
          <w:szCs w:val="24"/>
        </w:rPr>
        <w:tab/>
        <w:t>Visi mokėjimai pagal Sutartį atliekami eurais.</w:t>
      </w:r>
    </w:p>
    <w:p w14:paraId="2ADA745C" w14:textId="77777777" w:rsidR="00595236" w:rsidRPr="00B422F6" w:rsidRDefault="00595236" w:rsidP="0059523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12.3.4.</w:t>
      </w:r>
      <w:r w:rsidRPr="00B422F6">
        <w:rPr>
          <w:rFonts w:eastAsia="Arial"/>
          <w:szCs w:val="24"/>
        </w:rPr>
        <w:tab/>
        <w:t>Už pavėluotus mokėjimus pagal Sutartį mokančioji Šalis privalo sumokėti kitai Šaliai Specialiosiose sąlygose nurodyto dydžio netesybas.</w:t>
      </w:r>
    </w:p>
    <w:p w14:paraId="19AEC949" w14:textId="77777777" w:rsidR="00595236" w:rsidRPr="00B422F6" w:rsidRDefault="00595236" w:rsidP="0059523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16CC385" w14:textId="77777777" w:rsidR="00595236" w:rsidRPr="00B422F6" w:rsidRDefault="00595236" w:rsidP="0059523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13.</w:t>
      </w:r>
      <w:r w:rsidRPr="00B422F6">
        <w:rPr>
          <w:rFonts w:eastAsia="Arial"/>
          <w:b/>
          <w:bCs/>
          <w:caps/>
          <w:szCs w:val="24"/>
        </w:rPr>
        <w:tab/>
      </w:r>
      <w:r w:rsidRPr="00B422F6">
        <w:rPr>
          <w:rFonts w:eastAsia="Arial"/>
          <w:b/>
          <w:caps/>
          <w:szCs w:val="24"/>
        </w:rPr>
        <w:t>Konfidenciali informacija</w:t>
      </w:r>
    </w:p>
    <w:p w14:paraId="2495A287" w14:textId="77777777" w:rsidR="00595236" w:rsidRPr="00B422F6" w:rsidRDefault="00595236" w:rsidP="0059523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B88ED63" w14:textId="77777777" w:rsidR="00595236" w:rsidRPr="00B422F6" w:rsidRDefault="00595236" w:rsidP="0059523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13.1.</w:t>
      </w:r>
      <w:r w:rsidRPr="00B422F6">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F07A85B" w14:textId="77777777" w:rsidR="00595236" w:rsidRPr="00B422F6" w:rsidRDefault="00595236" w:rsidP="0059523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13.2.</w:t>
      </w:r>
      <w:r w:rsidRPr="00B422F6">
        <w:rPr>
          <w:rFonts w:eastAsia="Arial"/>
          <w:szCs w:val="24"/>
        </w:rPr>
        <w:tab/>
        <w:t>Šalis turi teisę atskleisti kitos Šalies konfidencialią informaciją šiais atvejais:</w:t>
      </w:r>
    </w:p>
    <w:p w14:paraId="13D2B082" w14:textId="77777777" w:rsidR="00595236" w:rsidRPr="00B422F6" w:rsidRDefault="00595236" w:rsidP="0059523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13.2.1.</w:t>
      </w:r>
      <w:r w:rsidRPr="00B422F6">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4CA3209" w14:textId="77777777" w:rsidR="00595236" w:rsidRPr="00B422F6" w:rsidRDefault="00595236" w:rsidP="0059523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13.2.2.</w:t>
      </w:r>
      <w:r w:rsidRPr="00B422F6">
        <w:rPr>
          <w:rFonts w:eastAsia="Arial"/>
          <w:szCs w:val="24"/>
        </w:rPr>
        <w:tab/>
        <w:t xml:space="preserve">konfidencialią informaciją yra būtina atskleisti pagal </w:t>
      </w:r>
      <w:r w:rsidRPr="00B422F6">
        <w:rPr>
          <w:szCs w:val="24"/>
        </w:rPr>
        <w:t>įstatymų bei kitų teisės aktų</w:t>
      </w:r>
      <w:r w:rsidRPr="00B422F6">
        <w:rPr>
          <w:rFonts w:eastAsia="Arial"/>
          <w:szCs w:val="24"/>
        </w:rPr>
        <w:t xml:space="preserve"> reikalavimus, įskaitant atvejus, kai to reikalauja viešojo administravimo subjektai, taip, kai jie apibrėžti Lietuvos Respublikos viešojo administravimo įstatyme. </w:t>
      </w:r>
    </w:p>
    <w:p w14:paraId="2BEE4FB3" w14:textId="77777777" w:rsidR="00595236" w:rsidRPr="00B422F6" w:rsidRDefault="00595236" w:rsidP="0059523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13.3.</w:t>
      </w:r>
      <w:r w:rsidRPr="00B422F6">
        <w:rPr>
          <w:rFonts w:eastAsia="Arial"/>
          <w:szCs w:val="24"/>
        </w:rPr>
        <w:tab/>
        <w:t xml:space="preserve">Prieš atskleisdama konfidencialią informaciją, Šalis privalo informuoti kitą Šalį (tiek, kiek tai nedraudžiama pagal </w:t>
      </w:r>
      <w:r w:rsidRPr="00B422F6">
        <w:rPr>
          <w:szCs w:val="24"/>
        </w:rPr>
        <w:t>įstatymus bei kitus teisės aktus</w:t>
      </w:r>
      <w:r w:rsidRPr="00B422F6">
        <w:rPr>
          <w:rFonts w:eastAsia="Arial"/>
          <w:szCs w:val="24"/>
        </w:rPr>
        <w:t>) apie būtinybę arba gautą viešojo administravimo subjekto reikalavimą atskleisti konfidencialią informaciją ir imtis protingų priemonių, siekdama užtikrinti atskleistos informacijos konfidencialumą.</w:t>
      </w:r>
    </w:p>
    <w:p w14:paraId="707443FE" w14:textId="77777777" w:rsidR="00595236" w:rsidRPr="00B422F6" w:rsidRDefault="00595236" w:rsidP="0059523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13.4.</w:t>
      </w:r>
      <w:r w:rsidRPr="00B422F6">
        <w:rPr>
          <w:rFonts w:eastAsia="Arial"/>
          <w:szCs w:val="24"/>
        </w:rPr>
        <w:tab/>
        <w:t>Šalis atsako:</w:t>
      </w:r>
    </w:p>
    <w:p w14:paraId="3761496E" w14:textId="77777777" w:rsidR="00595236" w:rsidRPr="00B422F6" w:rsidRDefault="00595236" w:rsidP="0059523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13.4.1.</w:t>
      </w:r>
      <w:r w:rsidRPr="00B422F6">
        <w:rPr>
          <w:rFonts w:eastAsia="Arial"/>
          <w:szCs w:val="24"/>
        </w:rPr>
        <w:tab/>
        <w:t>už bet kokį neteisėtą, įskaitant atsitiktinį, kitos Šalies konfidencialios informacijos ar bet kurios jos dalies atskleidimą ar perdavimą arba konfidencialios informacijos neteisėtą naudojimą;</w:t>
      </w:r>
    </w:p>
    <w:p w14:paraId="2A4AD901" w14:textId="77777777" w:rsidR="00595236" w:rsidRPr="00B422F6" w:rsidRDefault="00595236" w:rsidP="0059523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13.4.2.</w:t>
      </w:r>
      <w:r w:rsidRPr="00B422F6">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1473BF40" w14:textId="77777777" w:rsidR="00595236" w:rsidRPr="00B422F6" w:rsidRDefault="00595236" w:rsidP="0059523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13.5.</w:t>
      </w:r>
      <w:r w:rsidRPr="00B422F6">
        <w:rPr>
          <w:rFonts w:eastAsia="Arial"/>
          <w:szCs w:val="24"/>
        </w:rPr>
        <w:tab/>
        <w:t xml:space="preserve">Šalis nepagrįstai atskleidusi kitos Šalies konfidencialią informaciją privalo sumokėti kitai Šaliai Specialiosiose sąlygose nurodyto dydžio baudą. </w:t>
      </w:r>
    </w:p>
    <w:p w14:paraId="377CC375" w14:textId="77777777" w:rsidR="00595236" w:rsidRPr="00B422F6" w:rsidRDefault="00595236" w:rsidP="0059523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86324BD" w14:textId="77777777" w:rsidR="00595236" w:rsidRPr="00B422F6" w:rsidRDefault="00595236" w:rsidP="0059523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14.</w:t>
      </w:r>
      <w:r w:rsidRPr="00B422F6">
        <w:rPr>
          <w:rFonts w:eastAsia="Arial"/>
          <w:b/>
          <w:bCs/>
          <w:caps/>
          <w:szCs w:val="24"/>
        </w:rPr>
        <w:tab/>
      </w:r>
      <w:r w:rsidRPr="00B422F6">
        <w:rPr>
          <w:rFonts w:eastAsia="Arial"/>
          <w:b/>
          <w:caps/>
          <w:szCs w:val="24"/>
        </w:rPr>
        <w:t>Asmens duomenų apsauga</w:t>
      </w:r>
    </w:p>
    <w:p w14:paraId="1E853A35" w14:textId="77777777" w:rsidR="00595236" w:rsidRPr="00B422F6" w:rsidRDefault="00595236" w:rsidP="0059523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816CB08" w14:textId="77777777" w:rsidR="00595236" w:rsidRPr="00B422F6" w:rsidRDefault="00595236" w:rsidP="00595236">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14.1.</w:t>
      </w:r>
      <w:r w:rsidRPr="00B422F6">
        <w:rPr>
          <w:rFonts w:eastAsia="Arial"/>
          <w:szCs w:val="24"/>
        </w:rPr>
        <w:tab/>
      </w:r>
      <w:r w:rsidRPr="00B422F6">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sidRPr="00B422F6">
        <w:rPr>
          <w:rFonts w:eastAsia="Arial"/>
          <w:color w:val="0563C1"/>
          <w:szCs w:val="24"/>
          <w:u w:val="single"/>
          <w:lang w:eastAsia="lt-LT"/>
        </w:rPr>
        <w:t>(ES) 2016/679</w:t>
      </w:r>
      <w:r w:rsidRPr="00B422F6">
        <w:rPr>
          <w:rFonts w:eastAsia="Arial"/>
          <w:szCs w:val="24"/>
          <w:lang w:eastAsia="lt-LT"/>
        </w:rPr>
        <w:t xml:space="preserve"> dėl fizinių asmenų apsaugos tvarkant asmens duomenis ir dėl laisvo tokių duomenų judėjimo </w:t>
      </w:r>
      <w:r w:rsidRPr="00B422F6">
        <w:rPr>
          <w:rFonts w:eastAsia="Arial"/>
          <w:szCs w:val="24"/>
          <w:lang w:eastAsia="lt-LT"/>
        </w:rPr>
        <w:lastRenderedPageBreak/>
        <w:t xml:space="preserve">ir kuriuo panaikinama Direktyva </w:t>
      </w:r>
      <w:r w:rsidRPr="00B422F6">
        <w:rPr>
          <w:rFonts w:eastAsia="Arial"/>
          <w:color w:val="0563C1"/>
          <w:szCs w:val="24"/>
          <w:u w:val="single"/>
          <w:lang w:eastAsia="lt-LT"/>
        </w:rPr>
        <w:t>95/46/EB</w:t>
      </w:r>
      <w:r w:rsidRPr="00B422F6">
        <w:rPr>
          <w:rFonts w:eastAsia="Arial"/>
          <w:szCs w:val="24"/>
          <w:lang w:eastAsia="lt-LT"/>
        </w:rPr>
        <w:t xml:space="preserve"> (Bendrasis duomenų apsaugos reglamentas) ir kitų teisės aktų, reglamentuojančių asmens duomenų tvarkymą, nuostatomis.</w:t>
      </w:r>
    </w:p>
    <w:p w14:paraId="1D77F290" w14:textId="77777777" w:rsidR="00595236" w:rsidRPr="00B422F6" w:rsidRDefault="00595236" w:rsidP="00595236">
      <w:pPr>
        <w:tabs>
          <w:tab w:val="left" w:pos="567"/>
          <w:tab w:val="left" w:pos="851"/>
          <w:tab w:val="left" w:pos="992"/>
          <w:tab w:val="left" w:pos="1134"/>
        </w:tabs>
        <w:spacing w:line="259" w:lineRule="auto"/>
        <w:jc w:val="both"/>
        <w:rPr>
          <w:szCs w:val="24"/>
        </w:rPr>
      </w:pPr>
      <w:r w:rsidRPr="00B422F6">
        <w:rPr>
          <w:szCs w:val="24"/>
        </w:rPr>
        <w:t>14.2.</w:t>
      </w:r>
      <w:r w:rsidRPr="00B422F6">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DA12D25" w14:textId="77777777" w:rsidR="00595236" w:rsidRPr="00B422F6" w:rsidRDefault="00595236" w:rsidP="00595236">
      <w:pPr>
        <w:tabs>
          <w:tab w:val="left" w:pos="567"/>
          <w:tab w:val="left" w:pos="851"/>
          <w:tab w:val="left" w:pos="992"/>
          <w:tab w:val="left" w:pos="1134"/>
        </w:tabs>
        <w:spacing w:line="259" w:lineRule="auto"/>
        <w:ind w:left="360" w:firstLine="53"/>
        <w:jc w:val="both"/>
        <w:rPr>
          <w:rFonts w:eastAsia="Arial"/>
          <w:szCs w:val="24"/>
        </w:rPr>
      </w:pPr>
    </w:p>
    <w:p w14:paraId="4B4DAC13" w14:textId="77777777" w:rsidR="00595236" w:rsidRPr="00B422F6" w:rsidRDefault="00595236" w:rsidP="0059523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sidRPr="00B422F6">
        <w:rPr>
          <w:rFonts w:eastAsia="Arial"/>
          <w:b/>
          <w:bCs/>
          <w:caps/>
          <w:color w:val="000000"/>
          <w:szCs w:val="24"/>
        </w:rPr>
        <w:t>15.</w:t>
      </w:r>
      <w:r w:rsidRPr="00B422F6">
        <w:rPr>
          <w:rFonts w:eastAsia="Arial"/>
          <w:b/>
          <w:bCs/>
          <w:caps/>
          <w:color w:val="000000"/>
          <w:szCs w:val="24"/>
        </w:rPr>
        <w:tab/>
      </w:r>
      <w:r w:rsidRPr="00B422F6">
        <w:rPr>
          <w:rFonts w:eastAsia="Arial"/>
          <w:b/>
          <w:caps/>
          <w:szCs w:val="24"/>
        </w:rPr>
        <w:t>INTELEKTINĖ NUOSAVYBĖ</w:t>
      </w:r>
    </w:p>
    <w:p w14:paraId="7DCF2140" w14:textId="77777777" w:rsidR="00595236" w:rsidRPr="00B422F6" w:rsidRDefault="00595236" w:rsidP="0059523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0E3B97FA" w14:textId="77777777" w:rsidR="00595236" w:rsidRPr="00B422F6" w:rsidRDefault="00595236" w:rsidP="00595236">
      <w:pPr>
        <w:tabs>
          <w:tab w:val="left" w:pos="567"/>
        </w:tabs>
        <w:spacing w:line="259" w:lineRule="auto"/>
        <w:jc w:val="both"/>
        <w:textAlignment w:val="baseline"/>
        <w:rPr>
          <w:szCs w:val="24"/>
        </w:rPr>
      </w:pPr>
      <w:r w:rsidRPr="00B422F6">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F4211E3" w14:textId="77777777" w:rsidR="00595236" w:rsidRPr="00B422F6" w:rsidRDefault="00595236" w:rsidP="00595236">
      <w:pPr>
        <w:tabs>
          <w:tab w:val="left" w:pos="567"/>
        </w:tabs>
        <w:spacing w:line="259" w:lineRule="auto"/>
        <w:jc w:val="both"/>
        <w:textAlignment w:val="baseline"/>
        <w:rPr>
          <w:szCs w:val="24"/>
        </w:rPr>
      </w:pPr>
      <w:r w:rsidRPr="00B422F6">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4B4F08E" w14:textId="77777777" w:rsidR="00595236" w:rsidRPr="00B422F6" w:rsidRDefault="00595236" w:rsidP="00595236">
      <w:pPr>
        <w:tabs>
          <w:tab w:val="left" w:pos="567"/>
        </w:tabs>
        <w:spacing w:line="259" w:lineRule="auto"/>
        <w:jc w:val="both"/>
        <w:textAlignment w:val="baseline"/>
        <w:rPr>
          <w:szCs w:val="24"/>
        </w:rPr>
      </w:pPr>
      <w:r w:rsidRPr="00B422F6">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C7D4F2D" w14:textId="77777777" w:rsidR="00595236" w:rsidRPr="00B422F6" w:rsidRDefault="00595236" w:rsidP="00595236">
      <w:pPr>
        <w:tabs>
          <w:tab w:val="left" w:pos="567"/>
        </w:tabs>
        <w:spacing w:line="259" w:lineRule="auto"/>
        <w:jc w:val="both"/>
        <w:textAlignment w:val="baseline"/>
        <w:rPr>
          <w:szCs w:val="24"/>
        </w:rPr>
      </w:pPr>
    </w:p>
    <w:p w14:paraId="1E535827" w14:textId="77777777" w:rsidR="00595236" w:rsidRPr="00B422F6" w:rsidRDefault="00595236" w:rsidP="0059523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16.</w:t>
      </w:r>
      <w:r w:rsidRPr="00B422F6">
        <w:rPr>
          <w:rFonts w:eastAsia="Arial"/>
          <w:b/>
          <w:bCs/>
          <w:caps/>
          <w:szCs w:val="24"/>
        </w:rPr>
        <w:tab/>
      </w:r>
      <w:r w:rsidRPr="00B422F6">
        <w:rPr>
          <w:rFonts w:eastAsia="Arial"/>
          <w:b/>
          <w:caps/>
          <w:szCs w:val="24"/>
        </w:rPr>
        <w:t>Pareiškimai ir garantijos</w:t>
      </w:r>
    </w:p>
    <w:p w14:paraId="7E698BBC" w14:textId="77777777" w:rsidR="00595236" w:rsidRPr="00B422F6" w:rsidRDefault="00595236" w:rsidP="0059523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22294A6" w14:textId="77777777" w:rsidR="00595236" w:rsidRPr="00B422F6" w:rsidRDefault="00595236" w:rsidP="0059523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16.1. Kiekviena iš Šalių pareiškia ir garantuoja kitai Šaliai, kad:</w:t>
      </w:r>
    </w:p>
    <w:p w14:paraId="73AD66C3" w14:textId="77777777" w:rsidR="00595236" w:rsidRPr="00B422F6" w:rsidRDefault="00595236" w:rsidP="0059523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16.1.1. yra teisėtai priimti ir galioja visi būtini sprendimai, gauti leidimai bei sutikimai, taip pat teisėtai atlikti ir galioja kiti teisiniai veiksmai, reikalingi Sutarties sudarymui, galiojimui ir vykdymui;</w:t>
      </w:r>
    </w:p>
    <w:p w14:paraId="5E4C4B76" w14:textId="77777777" w:rsidR="00595236" w:rsidRPr="00B422F6" w:rsidRDefault="00595236" w:rsidP="0059523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16.1.2. sudarydama Sutartį, Šalis neviršija savo kompetencijos ir nepažeidžia jai taikomų </w:t>
      </w:r>
      <w:r w:rsidRPr="00B422F6">
        <w:rPr>
          <w:szCs w:val="24"/>
        </w:rPr>
        <w:t>įstatymų bei kitų teisės aktų</w:t>
      </w:r>
      <w:r w:rsidRPr="00B422F6">
        <w:rPr>
          <w:rFonts w:eastAsia="Arial"/>
          <w:szCs w:val="24"/>
        </w:rPr>
        <w:t>, teismo ar arbitražo teismo sprendimų, administracinių aktų, sutarčių ar kitų prievolių pagal taikomą privatinę teisę, viešąją teisę, Europos Sąjungos teisę arba tarptautinę teisę;</w:t>
      </w:r>
    </w:p>
    <w:p w14:paraId="2FF7DB30" w14:textId="77777777" w:rsidR="00595236" w:rsidRPr="00B422F6" w:rsidRDefault="00595236" w:rsidP="0059523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2A09ACD" w14:textId="77777777" w:rsidR="00595236" w:rsidRPr="00B422F6" w:rsidRDefault="00595236" w:rsidP="0059523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65F868E" w14:textId="77777777" w:rsidR="00595236" w:rsidRPr="00B422F6" w:rsidRDefault="00595236" w:rsidP="0059523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16.1.5. Sutartis sudaroma vadovaujantis sąžiningumo, protingumo, teisingumo ir Šalių lygiateisiškumo </w:t>
      </w:r>
      <w:r w:rsidRPr="00B422F6">
        <w:rPr>
          <w:rFonts w:eastAsia="Arial"/>
          <w:szCs w:val="24"/>
        </w:rPr>
        <w:lastRenderedPageBreak/>
        <w:t>principais, nenaudojant apgaulės ar spaudimo. Šalys atskleidė viena kitai visą joms žinomą informaciją, turinčią esminės reikšmės Sutarties sudarymui ir jos vykdymui;</w:t>
      </w:r>
    </w:p>
    <w:p w14:paraId="49B9FEDB" w14:textId="77777777" w:rsidR="00595236" w:rsidRPr="00B422F6" w:rsidRDefault="00595236" w:rsidP="0059523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16.1.6. visi Šalies pareiškimai ir garantijos yra išsamūs ir nepalieka nutylėtų jokių aplinkybių, kurios darytų šiuos pareiškimus ar garantijas neteisingais.</w:t>
      </w:r>
    </w:p>
    <w:p w14:paraId="7F72E867" w14:textId="77777777" w:rsidR="00595236" w:rsidRPr="00B422F6" w:rsidRDefault="00595236" w:rsidP="0059523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16.2. Tiekėjas papildomai pareiškia ir garantuoja Pirkėjui, kad Tiekėjas, subtiekėjai, jungtinės veiklos partneriai ir specialistai turi galiojančius ir teisėtus visus </w:t>
      </w:r>
      <w:r w:rsidRPr="00B422F6">
        <w:rPr>
          <w:szCs w:val="24"/>
        </w:rPr>
        <w:t>įstatymuose bei kituose teisės aktuose</w:t>
      </w:r>
      <w:r w:rsidRPr="00B422F6">
        <w:rPr>
          <w:rFonts w:eastAsia="Arial"/>
          <w:szCs w:val="24"/>
        </w:rPr>
        <w:t xml:space="preserve"> numatytus leidimus, licencijas, atestatus, teisės pripažinimo dokumentus, reikalingus vykdant Sutartį.</w:t>
      </w:r>
    </w:p>
    <w:p w14:paraId="764AB73E" w14:textId="77777777" w:rsidR="00595236" w:rsidRPr="00B422F6" w:rsidRDefault="00595236" w:rsidP="0059523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B422F6">
        <w:rPr>
          <w:rFonts w:eastAsia="Arial"/>
          <w:color w:val="000000"/>
          <w:szCs w:val="24"/>
          <w:shd w:val="clear" w:color="auto" w:fill="FFFFFF"/>
        </w:rPr>
        <w:t xml:space="preserve">16.3. </w:t>
      </w:r>
      <w:r w:rsidRPr="00B422F6">
        <w:rPr>
          <w:szCs w:val="24"/>
        </w:rPr>
        <w:t>Tiekėjas pareiškia, kad parduodamų Prekių disponavimo, valdymo ir naudojimosi teisės nėra apribotos</w:t>
      </w:r>
      <w:r w:rsidRPr="00B422F6">
        <w:rPr>
          <w:rFonts w:eastAsia="Arial"/>
          <w:szCs w:val="24"/>
        </w:rPr>
        <w:t xml:space="preserve"> </w:t>
      </w:r>
      <w:r w:rsidRPr="00B422F6">
        <w:rPr>
          <w:rFonts w:eastAsia="Arial"/>
          <w:color w:val="000000"/>
          <w:szCs w:val="24"/>
          <w:shd w:val="clear" w:color="auto" w:fill="FFFFFF"/>
        </w:rPr>
        <w:t>ir jokie tretieji asmenys neturi pretenzijų į Sutartimi perduodamas Prekes (įkeitimai, areštai ar pan.).</w:t>
      </w:r>
    </w:p>
    <w:p w14:paraId="2B64C13B" w14:textId="77777777" w:rsidR="00595236" w:rsidRPr="00B422F6" w:rsidRDefault="00595236" w:rsidP="0059523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5355CA13" w14:textId="77777777" w:rsidR="00595236" w:rsidRPr="00B422F6" w:rsidRDefault="00595236" w:rsidP="0059523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17.</w:t>
      </w:r>
      <w:r w:rsidRPr="00B422F6">
        <w:rPr>
          <w:rFonts w:eastAsia="Arial"/>
          <w:b/>
          <w:bCs/>
          <w:caps/>
          <w:szCs w:val="24"/>
        </w:rPr>
        <w:tab/>
      </w:r>
      <w:r w:rsidRPr="00B422F6">
        <w:rPr>
          <w:rFonts w:eastAsia="Arial"/>
          <w:b/>
          <w:caps/>
          <w:szCs w:val="24"/>
        </w:rPr>
        <w:t>Bendrieji atsakomybės klausimai</w:t>
      </w:r>
    </w:p>
    <w:p w14:paraId="1D362C59" w14:textId="77777777" w:rsidR="00595236" w:rsidRPr="00B422F6" w:rsidRDefault="00595236" w:rsidP="00595236">
      <w:pPr>
        <w:widowControl w:val="0"/>
        <w:tabs>
          <w:tab w:val="left" w:pos="567"/>
          <w:tab w:val="left" w:pos="851"/>
          <w:tab w:val="left" w:pos="992"/>
          <w:tab w:val="left" w:pos="1134"/>
        </w:tabs>
        <w:spacing w:line="259" w:lineRule="auto"/>
        <w:jc w:val="both"/>
        <w:rPr>
          <w:rFonts w:eastAsia="Arial"/>
          <w:szCs w:val="24"/>
        </w:rPr>
      </w:pPr>
    </w:p>
    <w:p w14:paraId="425005F5" w14:textId="77777777" w:rsidR="00595236" w:rsidRPr="00B422F6" w:rsidRDefault="00595236" w:rsidP="00595236">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17.1. Netesybų už vėlavimą ar pareigų pagal Sutartį pažeidimą sumokėjimas neatleidžia Šalies nuo Sutartyje numatytų jos pareigų vykdymo.</w:t>
      </w:r>
    </w:p>
    <w:p w14:paraId="1301679E" w14:textId="77777777" w:rsidR="00595236" w:rsidRPr="00B422F6" w:rsidRDefault="00595236" w:rsidP="00595236">
      <w:pPr>
        <w:widowControl w:val="0"/>
        <w:tabs>
          <w:tab w:val="left" w:pos="567"/>
          <w:tab w:val="left" w:pos="851"/>
          <w:tab w:val="left" w:pos="992"/>
          <w:tab w:val="left" w:pos="1134"/>
        </w:tabs>
        <w:spacing w:line="259" w:lineRule="auto"/>
        <w:jc w:val="both"/>
        <w:rPr>
          <w:szCs w:val="24"/>
        </w:rPr>
      </w:pPr>
      <w:r w:rsidRPr="00B422F6">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B422F6">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7F0C32F" w14:textId="77777777" w:rsidR="00595236" w:rsidRPr="00B422F6" w:rsidRDefault="00595236" w:rsidP="00595236">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A7CB10D" w14:textId="77777777" w:rsidR="00595236" w:rsidRPr="00B422F6" w:rsidRDefault="00595236" w:rsidP="00595236">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17.4. Šioje Sutartyje numatytos teisių gynybos priemonės neapriboja Šalių teisės pasinaudoti kitomis teisėtomis teisių gynybos priemonėmis.</w:t>
      </w:r>
    </w:p>
    <w:p w14:paraId="0CA1046F" w14:textId="77777777" w:rsidR="00595236" w:rsidRPr="00B422F6" w:rsidRDefault="00595236" w:rsidP="00595236">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833DF75" w14:textId="77777777" w:rsidR="00595236" w:rsidRPr="00B422F6" w:rsidRDefault="00595236" w:rsidP="00595236">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191049C6" w14:textId="77777777" w:rsidR="00595236" w:rsidRPr="00B422F6" w:rsidRDefault="00595236" w:rsidP="00595236">
      <w:pPr>
        <w:widowControl w:val="0"/>
        <w:tabs>
          <w:tab w:val="left" w:pos="567"/>
          <w:tab w:val="left" w:pos="851"/>
          <w:tab w:val="left" w:pos="992"/>
          <w:tab w:val="left" w:pos="1134"/>
        </w:tabs>
        <w:spacing w:line="259" w:lineRule="auto"/>
        <w:ind w:firstLine="53"/>
        <w:jc w:val="both"/>
        <w:rPr>
          <w:rFonts w:eastAsia="Arial"/>
          <w:szCs w:val="24"/>
        </w:rPr>
      </w:pPr>
    </w:p>
    <w:p w14:paraId="20EAE23C" w14:textId="77777777" w:rsidR="00595236" w:rsidRPr="00B422F6" w:rsidRDefault="00595236" w:rsidP="0059523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18.</w:t>
      </w:r>
      <w:r w:rsidRPr="00B422F6">
        <w:rPr>
          <w:rFonts w:eastAsia="Arial"/>
          <w:b/>
          <w:bCs/>
          <w:caps/>
          <w:szCs w:val="24"/>
        </w:rPr>
        <w:tab/>
      </w:r>
      <w:r w:rsidRPr="00B422F6">
        <w:rPr>
          <w:rFonts w:eastAsia="Arial"/>
          <w:b/>
          <w:caps/>
          <w:szCs w:val="24"/>
        </w:rPr>
        <w:t>Nenugalima jėga (FORCE MAJEURE)</w:t>
      </w:r>
    </w:p>
    <w:p w14:paraId="6DF5DF33" w14:textId="77777777" w:rsidR="00595236" w:rsidRPr="00B422F6" w:rsidRDefault="00595236" w:rsidP="0059523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C80ABB4" w14:textId="77777777" w:rsidR="00595236" w:rsidRPr="00B422F6" w:rsidRDefault="00595236" w:rsidP="00595236">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18.1.</w:t>
      </w:r>
      <w:r w:rsidRPr="00B422F6">
        <w:rPr>
          <w:rFonts w:eastAsia="Arial"/>
          <w:b/>
          <w:bCs/>
          <w:szCs w:val="24"/>
        </w:rPr>
        <w:tab/>
      </w:r>
      <w:r w:rsidRPr="00B422F6">
        <w:rPr>
          <w:rFonts w:eastAsia="Arial"/>
          <w:szCs w:val="24"/>
        </w:rPr>
        <w:t>Atsakomybė pagal Sutartį netaikoma, taip pat Šalys gali būti visiškai ar iš dalies atleistos nuo civilinės atsakomybės šiais pagrindais:</w:t>
      </w:r>
    </w:p>
    <w:p w14:paraId="3F47DBC0" w14:textId="77777777" w:rsidR="00595236" w:rsidRPr="00B422F6" w:rsidRDefault="00595236" w:rsidP="00595236">
      <w:pPr>
        <w:widowControl w:val="0"/>
        <w:tabs>
          <w:tab w:val="left" w:pos="567"/>
          <w:tab w:val="left" w:pos="851"/>
          <w:tab w:val="left" w:pos="992"/>
          <w:tab w:val="left" w:pos="1134"/>
        </w:tabs>
        <w:spacing w:line="259" w:lineRule="auto"/>
        <w:jc w:val="both"/>
        <w:rPr>
          <w:rFonts w:eastAsia="Cambria"/>
          <w:szCs w:val="24"/>
        </w:rPr>
      </w:pPr>
      <w:r w:rsidRPr="00B422F6">
        <w:rPr>
          <w:rFonts w:eastAsia="Cambria"/>
          <w:szCs w:val="24"/>
        </w:rPr>
        <w:t>18.1.1.</w:t>
      </w:r>
      <w:r w:rsidRPr="00B422F6">
        <w:rPr>
          <w:rFonts w:eastAsia="Cambria"/>
          <w:szCs w:val="24"/>
        </w:rPr>
        <w:tab/>
        <w:t xml:space="preserve">dėl nenugalimos jėgos (force majeure) – taikomos Lietuvos Respublikos civilinio kodekso 6.212 straipsnio ir Lietuvos Respublikos Vyriausybės 1996 m. liepos 15 d. nutarimu Nr. 840 „Dėl Atleidimo </w:t>
      </w:r>
      <w:r w:rsidRPr="00B422F6">
        <w:rPr>
          <w:rFonts w:eastAsia="Cambria"/>
          <w:szCs w:val="24"/>
        </w:rPr>
        <w:lastRenderedPageBreak/>
        <w:t>nuo atsakomybės esant nenugalimos jėgos (force majeure) aplinkybėms taisyklių patvirtinimo” patvirtintų taisyklių nuostatos;</w:t>
      </w:r>
    </w:p>
    <w:p w14:paraId="42C639E7" w14:textId="77777777" w:rsidR="00595236" w:rsidRPr="00B422F6" w:rsidRDefault="00595236" w:rsidP="00595236">
      <w:pPr>
        <w:widowControl w:val="0"/>
        <w:tabs>
          <w:tab w:val="left" w:pos="567"/>
          <w:tab w:val="left" w:pos="851"/>
          <w:tab w:val="left" w:pos="992"/>
          <w:tab w:val="left" w:pos="1134"/>
        </w:tabs>
        <w:spacing w:line="259" w:lineRule="auto"/>
        <w:jc w:val="both"/>
        <w:rPr>
          <w:rFonts w:eastAsia="Cambria"/>
          <w:szCs w:val="24"/>
        </w:rPr>
      </w:pPr>
      <w:r w:rsidRPr="00B422F6">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9A83500" w14:textId="77777777" w:rsidR="00595236" w:rsidRPr="00B422F6" w:rsidRDefault="00595236" w:rsidP="00595236">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18.2.</w:t>
      </w:r>
      <w:r w:rsidRPr="00B422F6">
        <w:rPr>
          <w:rFonts w:eastAsia="Arial"/>
          <w:b/>
          <w:bCs/>
          <w:szCs w:val="24"/>
        </w:rPr>
        <w:tab/>
      </w:r>
      <w:r w:rsidRPr="00B422F6">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50611EC" w14:textId="77777777" w:rsidR="00595236" w:rsidRPr="00B422F6" w:rsidRDefault="00595236" w:rsidP="00595236">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18.3.</w:t>
      </w:r>
      <w:r w:rsidRPr="00B422F6">
        <w:rPr>
          <w:rFonts w:eastAsia="Arial"/>
          <w:b/>
          <w:bCs/>
          <w:szCs w:val="24"/>
        </w:rPr>
        <w:tab/>
      </w:r>
      <w:r w:rsidRPr="00B422F6">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4EA6B2A" w14:textId="77777777" w:rsidR="00595236" w:rsidRPr="00B422F6" w:rsidRDefault="00595236" w:rsidP="00595236">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18.4.</w:t>
      </w:r>
      <w:r w:rsidRPr="00B422F6">
        <w:rPr>
          <w:rFonts w:eastAsia="Arial"/>
          <w:szCs w:val="24"/>
        </w:rPr>
        <w:tab/>
        <w:t>Jeigu nenugalimos jėgos (</w:t>
      </w:r>
      <w:r w:rsidRPr="00B422F6">
        <w:rPr>
          <w:rFonts w:eastAsia="Arial"/>
          <w:iCs/>
          <w:szCs w:val="24"/>
        </w:rPr>
        <w:t>force majeure</w:t>
      </w:r>
      <w:r w:rsidRPr="00B422F6">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101E21B2" w14:textId="77777777" w:rsidR="00595236" w:rsidRPr="00B422F6" w:rsidRDefault="00595236" w:rsidP="00595236">
      <w:pPr>
        <w:widowControl w:val="0"/>
        <w:tabs>
          <w:tab w:val="left" w:pos="567"/>
          <w:tab w:val="left" w:pos="851"/>
          <w:tab w:val="left" w:pos="992"/>
          <w:tab w:val="left" w:pos="1134"/>
        </w:tabs>
        <w:spacing w:line="259" w:lineRule="auto"/>
        <w:jc w:val="both"/>
        <w:rPr>
          <w:rFonts w:eastAsia="Arial"/>
          <w:szCs w:val="24"/>
        </w:rPr>
      </w:pPr>
    </w:p>
    <w:p w14:paraId="6EFF71AB" w14:textId="77777777" w:rsidR="00595236" w:rsidRPr="00B422F6" w:rsidRDefault="00595236" w:rsidP="0059523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19.</w:t>
      </w:r>
      <w:r w:rsidRPr="00B422F6">
        <w:rPr>
          <w:rFonts w:eastAsia="Arial"/>
          <w:b/>
          <w:bCs/>
          <w:caps/>
          <w:szCs w:val="24"/>
        </w:rPr>
        <w:tab/>
      </w:r>
      <w:r w:rsidRPr="00B422F6">
        <w:rPr>
          <w:rFonts w:eastAsia="Arial"/>
          <w:b/>
          <w:caps/>
          <w:szCs w:val="24"/>
        </w:rPr>
        <w:t>Sutarties nuostatų negaliojimas</w:t>
      </w:r>
    </w:p>
    <w:p w14:paraId="58B89C50" w14:textId="77777777" w:rsidR="00595236" w:rsidRPr="00B422F6" w:rsidRDefault="00595236" w:rsidP="0059523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D51982F" w14:textId="77777777" w:rsidR="00595236" w:rsidRPr="00B422F6" w:rsidRDefault="00595236" w:rsidP="0059523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19.1.</w:t>
      </w:r>
      <w:r w:rsidRPr="00B422F6">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B422F6">
        <w:rPr>
          <w:szCs w:val="24"/>
        </w:rPr>
        <w:t>įstatymų bei kitų teisės aktų</w:t>
      </w:r>
      <w:r w:rsidRPr="00B422F6">
        <w:rPr>
          <w:rFonts w:eastAsia="Arial"/>
          <w:szCs w:val="24"/>
        </w:rPr>
        <w:t xml:space="preserve"> ir galima daryti prielaidą, kad Sutartis būtų buvusi teisėtai sudaryta ir neįtraukus nuostatos, kuri yra negaliojanti.</w:t>
      </w:r>
    </w:p>
    <w:p w14:paraId="7E4804DC" w14:textId="77777777" w:rsidR="00595236" w:rsidRPr="00B422F6" w:rsidRDefault="00595236" w:rsidP="0059523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19.2.</w:t>
      </w:r>
      <w:r w:rsidRPr="00B422F6">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BEF5832" w14:textId="77777777" w:rsidR="00595236" w:rsidRPr="00B422F6" w:rsidRDefault="00595236" w:rsidP="0059523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8173BC6" w14:textId="77777777" w:rsidR="00595236" w:rsidRPr="00B422F6" w:rsidRDefault="00595236" w:rsidP="0059523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20.</w:t>
      </w:r>
      <w:r w:rsidRPr="00B422F6">
        <w:rPr>
          <w:rFonts w:eastAsia="Arial"/>
          <w:b/>
          <w:bCs/>
          <w:caps/>
          <w:szCs w:val="24"/>
        </w:rPr>
        <w:tab/>
      </w:r>
      <w:r w:rsidRPr="00B422F6">
        <w:rPr>
          <w:rFonts w:eastAsia="Arial"/>
          <w:b/>
          <w:caps/>
          <w:szCs w:val="24"/>
        </w:rPr>
        <w:t>Sutarties pakeitimai</w:t>
      </w:r>
    </w:p>
    <w:p w14:paraId="4E5CEAF4" w14:textId="77777777" w:rsidR="00595236" w:rsidRPr="00B422F6" w:rsidRDefault="00595236" w:rsidP="0059523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DAE6C2E" w14:textId="77777777" w:rsidR="00595236" w:rsidRPr="00B422F6" w:rsidRDefault="00595236" w:rsidP="00595236">
      <w:pPr>
        <w:tabs>
          <w:tab w:val="left" w:pos="284"/>
          <w:tab w:val="left" w:pos="567"/>
        </w:tabs>
        <w:spacing w:line="259" w:lineRule="auto"/>
        <w:jc w:val="both"/>
        <w:rPr>
          <w:szCs w:val="24"/>
        </w:rPr>
      </w:pPr>
      <w:r w:rsidRPr="00B422F6">
        <w:rPr>
          <w:szCs w:val="24"/>
        </w:rPr>
        <w:t>20.1. Sutarties sąlygos Sutarties galiojimo laikotarpiu negali būti keičiamos, išskyrus tokias Sutarties sąlygas, kurių keitimas numatytas Sutartyje ir (ar) galimas vadovaujantis VPĮ nuostatomis.</w:t>
      </w:r>
    </w:p>
    <w:p w14:paraId="0778FCE0" w14:textId="77777777" w:rsidR="00595236" w:rsidRPr="00B422F6" w:rsidRDefault="00595236" w:rsidP="0059523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20.2. Sutarties pakeitimai įforminami Šalims sudarant Susitarimą. </w:t>
      </w:r>
    </w:p>
    <w:p w14:paraId="4789E0E3" w14:textId="77777777" w:rsidR="00595236" w:rsidRPr="00B422F6" w:rsidRDefault="00595236" w:rsidP="0059523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B422F6">
        <w:rPr>
          <w:szCs w:val="24"/>
        </w:rPr>
        <w:t>įstatymų bei kitų teisės aktų</w:t>
      </w:r>
      <w:r w:rsidRPr="00B422F6">
        <w:rPr>
          <w:rFonts w:eastAsia="Arial"/>
          <w:szCs w:val="24"/>
        </w:rPr>
        <w:t xml:space="preserve"> nuostatomis. </w:t>
      </w:r>
    </w:p>
    <w:p w14:paraId="0F853132" w14:textId="77777777" w:rsidR="00595236" w:rsidRPr="00B422F6" w:rsidRDefault="00595236" w:rsidP="00595236">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lastRenderedPageBreak/>
        <w:t>20.4. Susitarimai įsigalioja nuo jų sudarymo, jei Susitarime nenurodyta kitaip. Susitarimą Pirkėjas privalo paviešinti VPĮ 33 ir 86 straipsniuose nustatyta tvarka.</w:t>
      </w:r>
    </w:p>
    <w:p w14:paraId="03BCFEA5" w14:textId="77777777" w:rsidR="00595236" w:rsidRPr="00B422F6" w:rsidRDefault="00595236" w:rsidP="0059523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481AB41" w14:textId="77777777" w:rsidR="00595236" w:rsidRPr="00B422F6" w:rsidRDefault="00595236" w:rsidP="0059523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D938FA3" w14:textId="77777777" w:rsidR="00595236" w:rsidRPr="00B422F6" w:rsidRDefault="00595236" w:rsidP="0059523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21.</w:t>
      </w:r>
      <w:r w:rsidRPr="00B422F6">
        <w:rPr>
          <w:rFonts w:eastAsia="Arial"/>
          <w:b/>
          <w:bCs/>
          <w:caps/>
          <w:szCs w:val="24"/>
        </w:rPr>
        <w:tab/>
      </w:r>
      <w:r w:rsidRPr="00B422F6">
        <w:rPr>
          <w:rFonts w:eastAsia="Arial"/>
          <w:b/>
          <w:caps/>
          <w:szCs w:val="24"/>
        </w:rPr>
        <w:t>Sutarties sUSTABDYMAS</w:t>
      </w:r>
    </w:p>
    <w:p w14:paraId="20FA54CE" w14:textId="77777777" w:rsidR="00595236" w:rsidRPr="00B422F6" w:rsidRDefault="00595236" w:rsidP="0059523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E942E97" w14:textId="77777777" w:rsidR="00595236" w:rsidRPr="00B422F6" w:rsidRDefault="00595236" w:rsidP="00595236">
      <w:pPr>
        <w:tabs>
          <w:tab w:val="left" w:pos="567"/>
        </w:tabs>
        <w:spacing w:line="259" w:lineRule="auto"/>
        <w:jc w:val="both"/>
        <w:textAlignment w:val="baseline"/>
        <w:rPr>
          <w:szCs w:val="24"/>
        </w:rPr>
      </w:pPr>
      <w:r w:rsidRPr="00B422F6">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55CC22D5" w14:textId="77777777" w:rsidR="00595236" w:rsidRPr="00B422F6" w:rsidRDefault="00595236" w:rsidP="00595236">
      <w:pPr>
        <w:tabs>
          <w:tab w:val="left" w:pos="567"/>
        </w:tabs>
        <w:spacing w:line="259" w:lineRule="auto"/>
        <w:jc w:val="both"/>
        <w:textAlignment w:val="baseline"/>
        <w:rPr>
          <w:szCs w:val="24"/>
        </w:rPr>
      </w:pPr>
      <w:r w:rsidRPr="00B422F6">
        <w:rPr>
          <w:szCs w:val="24"/>
        </w:rPr>
        <w:t>21.2. Prekių (jų dalies) tiekimas gali būti stabdomas esant bent vienai iš šių aplinkybių: </w:t>
      </w:r>
    </w:p>
    <w:p w14:paraId="13612644" w14:textId="77777777" w:rsidR="00595236" w:rsidRPr="00B422F6" w:rsidRDefault="00595236" w:rsidP="00595236">
      <w:pPr>
        <w:tabs>
          <w:tab w:val="left" w:pos="567"/>
        </w:tabs>
        <w:spacing w:line="259" w:lineRule="auto"/>
        <w:jc w:val="both"/>
        <w:textAlignment w:val="baseline"/>
        <w:rPr>
          <w:szCs w:val="24"/>
        </w:rPr>
      </w:pPr>
      <w:r w:rsidRPr="00B422F6">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105ACDD" w14:textId="77777777" w:rsidR="00595236" w:rsidRPr="00B422F6" w:rsidRDefault="00595236" w:rsidP="00595236">
      <w:pPr>
        <w:tabs>
          <w:tab w:val="left" w:pos="567"/>
        </w:tabs>
        <w:spacing w:line="259" w:lineRule="auto"/>
        <w:jc w:val="both"/>
        <w:textAlignment w:val="baseline"/>
        <w:rPr>
          <w:szCs w:val="24"/>
        </w:rPr>
      </w:pPr>
      <w:r w:rsidRPr="00B422F6">
        <w:rPr>
          <w:szCs w:val="24"/>
        </w:rPr>
        <w:t>21.2.2. Pirkėjas Sutartyje nurodyta tvarka negali priimti Prekių (pavyzdžiui, nebaigta įrengti patalpa, kurioje turi būti įmontuojamos Prekės), o Tiekėjas dėl to negali vykdyti Sutarties; </w:t>
      </w:r>
    </w:p>
    <w:p w14:paraId="21C54991" w14:textId="77777777" w:rsidR="00595236" w:rsidRPr="00B422F6" w:rsidRDefault="00595236" w:rsidP="00595236">
      <w:pPr>
        <w:tabs>
          <w:tab w:val="left" w:pos="567"/>
        </w:tabs>
        <w:spacing w:line="259" w:lineRule="auto"/>
        <w:jc w:val="both"/>
        <w:textAlignment w:val="baseline"/>
        <w:rPr>
          <w:szCs w:val="24"/>
        </w:rPr>
      </w:pPr>
      <w:r w:rsidRPr="00B422F6">
        <w:rPr>
          <w:szCs w:val="24"/>
        </w:rPr>
        <w:t>21.2.3. dėl nenumatytų prekių, paslaugų ir (ar) darbų, susijusių su perkamu objektu, kurių poreikis paaiškėjo tik vykdant Sutartį; </w:t>
      </w:r>
    </w:p>
    <w:p w14:paraId="28A40AC1" w14:textId="77777777" w:rsidR="00595236" w:rsidRPr="00B422F6" w:rsidRDefault="00595236" w:rsidP="00595236">
      <w:pPr>
        <w:tabs>
          <w:tab w:val="left" w:pos="567"/>
        </w:tabs>
        <w:spacing w:line="259" w:lineRule="auto"/>
        <w:jc w:val="both"/>
        <w:textAlignment w:val="baseline"/>
        <w:rPr>
          <w:szCs w:val="24"/>
        </w:rPr>
      </w:pPr>
      <w:r w:rsidRPr="00B422F6">
        <w:rPr>
          <w:szCs w:val="24"/>
        </w:rPr>
        <w:t>21.2.4. ne dėl Pirkėjo kaltės vėluoja kitos Pirkėjo pirkimo sutarties, turinčios tiesioginės įtakos šiai Sutarčiai, vykdymas;  </w:t>
      </w:r>
    </w:p>
    <w:p w14:paraId="383D681A" w14:textId="77777777" w:rsidR="00595236" w:rsidRPr="00B422F6" w:rsidRDefault="00595236" w:rsidP="00595236">
      <w:pPr>
        <w:tabs>
          <w:tab w:val="left" w:pos="567"/>
        </w:tabs>
        <w:spacing w:line="259" w:lineRule="auto"/>
        <w:jc w:val="both"/>
        <w:textAlignment w:val="baseline"/>
        <w:rPr>
          <w:szCs w:val="24"/>
        </w:rPr>
      </w:pPr>
      <w:r w:rsidRPr="00B422F6">
        <w:rPr>
          <w:szCs w:val="24"/>
        </w:rPr>
        <w:t>21.2.5. esant įrodymais pagrįstoms kliūtims ar trukdymams, sukeltiems Tiekėjui kitų trečiųjų asmenų ne dėl Tiekėjo ne laiku ar netinkamai pagal Sutarties sąlygas ir tvarką įvykdytų sutartinių įsipareigojimų; </w:t>
      </w:r>
    </w:p>
    <w:p w14:paraId="26CF8D0E" w14:textId="77777777" w:rsidR="00595236" w:rsidRPr="00B422F6" w:rsidRDefault="00595236" w:rsidP="00595236">
      <w:pPr>
        <w:tabs>
          <w:tab w:val="left" w:pos="567"/>
        </w:tabs>
        <w:spacing w:line="259" w:lineRule="auto"/>
        <w:jc w:val="both"/>
        <w:textAlignment w:val="baseline"/>
        <w:rPr>
          <w:szCs w:val="24"/>
        </w:rPr>
      </w:pPr>
      <w:r w:rsidRPr="00B422F6">
        <w:rPr>
          <w:szCs w:val="24"/>
        </w:rPr>
        <w:t>21.2.6. pasikeitus galiojančiam teisės aktui ar įsigaliojus naujam teisės aktui, kuris turi įtakos šios Sutarties vykdymui; </w:t>
      </w:r>
    </w:p>
    <w:p w14:paraId="0363233D" w14:textId="77777777" w:rsidR="00595236" w:rsidRPr="00B422F6" w:rsidRDefault="00595236" w:rsidP="00595236">
      <w:pPr>
        <w:tabs>
          <w:tab w:val="left" w:pos="567"/>
        </w:tabs>
        <w:spacing w:line="259" w:lineRule="auto"/>
        <w:jc w:val="both"/>
        <w:textAlignment w:val="baseline"/>
        <w:rPr>
          <w:szCs w:val="24"/>
        </w:rPr>
      </w:pPr>
      <w:r w:rsidRPr="00B422F6">
        <w:rPr>
          <w:szCs w:val="24"/>
        </w:rPr>
        <w:t>21.2.7. sutartinių įsipareigojimų stabdymo būtinybė atsirado dėl sustabdyto / perskirstyto / negauto ir panašiai Pirkėjo Prekių pirkimui skirto finansavimo arba finansavimo trūkumo; </w:t>
      </w:r>
    </w:p>
    <w:p w14:paraId="0D4B83C6" w14:textId="77777777" w:rsidR="00595236" w:rsidRPr="00B422F6" w:rsidRDefault="00595236" w:rsidP="00595236">
      <w:pPr>
        <w:tabs>
          <w:tab w:val="left" w:pos="567"/>
        </w:tabs>
        <w:spacing w:line="259" w:lineRule="auto"/>
        <w:jc w:val="both"/>
        <w:textAlignment w:val="baseline"/>
        <w:rPr>
          <w:szCs w:val="24"/>
        </w:rPr>
      </w:pPr>
      <w:r w:rsidRPr="00B422F6">
        <w:rPr>
          <w:szCs w:val="24"/>
        </w:rPr>
        <w:t>21.2.8. dėl teisminių (arbitražinių) ginčų su Pirkėju ar trečiaisiais asmenimis, kurių dalykas yra tiesiogiai susijęs su Sutarties vykdymu. </w:t>
      </w:r>
    </w:p>
    <w:p w14:paraId="250B07A4" w14:textId="77777777" w:rsidR="00595236" w:rsidRPr="00B422F6" w:rsidRDefault="00595236" w:rsidP="00595236">
      <w:pPr>
        <w:tabs>
          <w:tab w:val="left" w:pos="567"/>
        </w:tabs>
        <w:spacing w:line="259" w:lineRule="auto"/>
        <w:jc w:val="both"/>
        <w:textAlignment w:val="baseline"/>
        <w:rPr>
          <w:szCs w:val="24"/>
        </w:rPr>
      </w:pPr>
      <w:r w:rsidRPr="00B422F6">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3330E7B6" w14:textId="77777777" w:rsidR="00595236" w:rsidRPr="00B422F6" w:rsidRDefault="00595236" w:rsidP="00595236">
      <w:pPr>
        <w:tabs>
          <w:tab w:val="left" w:pos="567"/>
        </w:tabs>
        <w:spacing w:line="259" w:lineRule="auto"/>
        <w:jc w:val="both"/>
        <w:textAlignment w:val="baseline"/>
        <w:rPr>
          <w:szCs w:val="24"/>
        </w:rPr>
      </w:pPr>
      <w:r w:rsidRPr="00B422F6">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7635EF61" w14:textId="77777777" w:rsidR="00595236" w:rsidRPr="00B422F6" w:rsidRDefault="00595236" w:rsidP="00595236">
      <w:pPr>
        <w:tabs>
          <w:tab w:val="left" w:pos="567"/>
        </w:tabs>
        <w:spacing w:line="259" w:lineRule="auto"/>
        <w:jc w:val="both"/>
        <w:textAlignment w:val="baseline"/>
        <w:rPr>
          <w:szCs w:val="24"/>
        </w:rPr>
      </w:pPr>
      <w:r w:rsidRPr="00B422F6">
        <w:rPr>
          <w:szCs w:val="24"/>
        </w:rPr>
        <w:t>21.5. Sutartinių įsipareigojimų vykdymas gali būti stabdomas tik Sutarties galiojimo laikotarpiu tokia tvarka:</w:t>
      </w:r>
    </w:p>
    <w:p w14:paraId="0E2D5A45" w14:textId="77777777" w:rsidR="00595236" w:rsidRPr="00B422F6" w:rsidRDefault="00595236" w:rsidP="00595236">
      <w:pPr>
        <w:tabs>
          <w:tab w:val="left" w:pos="567"/>
        </w:tabs>
        <w:spacing w:line="264" w:lineRule="auto"/>
        <w:jc w:val="both"/>
        <w:textAlignment w:val="baseline"/>
        <w:rPr>
          <w:szCs w:val="24"/>
        </w:rPr>
      </w:pPr>
      <w:r w:rsidRPr="00B422F6">
        <w:rPr>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w:t>
      </w:r>
      <w:r w:rsidRPr="00B422F6">
        <w:rPr>
          <w:szCs w:val="24"/>
        </w:rPr>
        <w:lastRenderedPageBreak/>
        <w:t>dienas raštu informuoja Tiekėją apie priimtą sprendimą dėl sutartinių įsipareigojimų vykdymo stabdymo. Tiekėjui nepateikus konkrečių argumentų, faktų, pagrįstų įrodymais, Pirkėjas turi teisę raštu atsisakyti patvirtinti stabdymą. </w:t>
      </w:r>
    </w:p>
    <w:p w14:paraId="7CECD09F" w14:textId="77777777" w:rsidR="00595236" w:rsidRPr="00B422F6" w:rsidRDefault="00595236" w:rsidP="00595236">
      <w:pPr>
        <w:spacing w:line="264" w:lineRule="auto"/>
        <w:jc w:val="both"/>
        <w:rPr>
          <w:szCs w:val="24"/>
        </w:rPr>
      </w:pPr>
      <w:r w:rsidRPr="00B422F6">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40C4F83" w14:textId="77777777" w:rsidR="00595236" w:rsidRPr="00B422F6" w:rsidRDefault="00595236" w:rsidP="00595236">
      <w:pPr>
        <w:spacing w:line="264" w:lineRule="auto"/>
        <w:jc w:val="both"/>
        <w:rPr>
          <w:szCs w:val="24"/>
        </w:rPr>
      </w:pPr>
      <w:r w:rsidRPr="00B422F6">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07530FDD" w14:textId="77777777" w:rsidR="00595236" w:rsidRPr="00B422F6" w:rsidRDefault="00595236" w:rsidP="00595236">
      <w:pPr>
        <w:spacing w:line="264" w:lineRule="auto"/>
        <w:jc w:val="both"/>
        <w:rPr>
          <w:szCs w:val="24"/>
        </w:rPr>
      </w:pPr>
      <w:r w:rsidRPr="00B422F6">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8943867" w14:textId="77777777" w:rsidR="00595236" w:rsidRPr="00B422F6" w:rsidRDefault="00595236" w:rsidP="00595236">
      <w:pPr>
        <w:spacing w:line="264" w:lineRule="auto"/>
        <w:jc w:val="both"/>
        <w:rPr>
          <w:szCs w:val="24"/>
        </w:rPr>
      </w:pPr>
      <w:r w:rsidRPr="00B422F6">
        <w:rPr>
          <w:szCs w:val="24"/>
        </w:rPr>
        <w:t>21.7. Sutartinių įsipareigojimų vykdymas stabdomas ne ilgesniam kaip konkrečios, pagrįstos aplinkybės egzistavimo laikotarpiui.</w:t>
      </w:r>
    </w:p>
    <w:p w14:paraId="094473DB" w14:textId="77777777" w:rsidR="00595236" w:rsidRPr="00B422F6" w:rsidRDefault="00595236" w:rsidP="00595236">
      <w:pPr>
        <w:tabs>
          <w:tab w:val="left" w:pos="567"/>
        </w:tabs>
        <w:spacing w:line="259" w:lineRule="auto"/>
        <w:jc w:val="both"/>
        <w:textAlignment w:val="baseline"/>
        <w:rPr>
          <w:szCs w:val="24"/>
        </w:rPr>
      </w:pPr>
      <w:r w:rsidRPr="00B422F6">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21D4106" w14:textId="77777777" w:rsidR="00595236" w:rsidRPr="00B422F6" w:rsidRDefault="00595236" w:rsidP="00595236">
      <w:pPr>
        <w:tabs>
          <w:tab w:val="left" w:pos="567"/>
        </w:tabs>
        <w:spacing w:line="259" w:lineRule="auto"/>
        <w:jc w:val="both"/>
        <w:textAlignment w:val="baseline"/>
        <w:rPr>
          <w:szCs w:val="24"/>
        </w:rPr>
      </w:pPr>
      <w:r w:rsidRPr="00B422F6">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75439F4" w14:textId="77777777" w:rsidR="00595236" w:rsidRPr="00B422F6" w:rsidRDefault="00595236" w:rsidP="00595236">
      <w:pPr>
        <w:tabs>
          <w:tab w:val="left" w:pos="567"/>
        </w:tabs>
        <w:spacing w:line="259" w:lineRule="auto"/>
        <w:jc w:val="both"/>
        <w:textAlignment w:val="baseline"/>
        <w:rPr>
          <w:szCs w:val="24"/>
        </w:rPr>
      </w:pPr>
      <w:r w:rsidRPr="00B422F6">
        <w:rPr>
          <w:szCs w:val="24"/>
        </w:rPr>
        <w:t>21.10. Atnaujinus Sutarties vykdymą, neįvykdytų prievolių (jų dalies) įvykdymo terminai ir Sutarties galiojimas nukeliami tokiam terminui, kiek buvo likę laiko jų įvykdymui (Sutarties galiojimui) jų sustabdymo metu. </w:t>
      </w:r>
    </w:p>
    <w:p w14:paraId="55401703" w14:textId="77777777" w:rsidR="00595236" w:rsidRPr="00B422F6" w:rsidRDefault="00595236" w:rsidP="00595236">
      <w:pPr>
        <w:tabs>
          <w:tab w:val="left" w:pos="567"/>
        </w:tabs>
        <w:spacing w:line="259" w:lineRule="auto"/>
        <w:jc w:val="both"/>
        <w:textAlignment w:val="baseline"/>
        <w:rPr>
          <w:szCs w:val="24"/>
        </w:rPr>
      </w:pPr>
      <w:r w:rsidRPr="00B422F6">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6BFB1F9" w14:textId="77777777" w:rsidR="00595236" w:rsidRPr="00B422F6" w:rsidRDefault="00595236" w:rsidP="00595236">
      <w:pPr>
        <w:tabs>
          <w:tab w:val="left" w:pos="567"/>
        </w:tabs>
        <w:spacing w:line="259" w:lineRule="auto"/>
        <w:jc w:val="both"/>
        <w:textAlignment w:val="baseline"/>
        <w:rPr>
          <w:szCs w:val="24"/>
        </w:rPr>
      </w:pPr>
    </w:p>
    <w:p w14:paraId="531B55CD" w14:textId="77777777" w:rsidR="00595236" w:rsidRPr="00B422F6" w:rsidRDefault="00595236" w:rsidP="0059523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22.</w:t>
      </w:r>
      <w:r w:rsidRPr="00B422F6">
        <w:rPr>
          <w:rFonts w:eastAsia="Arial"/>
          <w:b/>
          <w:bCs/>
          <w:caps/>
          <w:szCs w:val="24"/>
        </w:rPr>
        <w:tab/>
      </w:r>
      <w:r w:rsidRPr="00B422F6">
        <w:rPr>
          <w:rFonts w:eastAsia="Arial"/>
          <w:b/>
          <w:caps/>
          <w:szCs w:val="24"/>
        </w:rPr>
        <w:t>Sutarties nutraukimas</w:t>
      </w:r>
    </w:p>
    <w:p w14:paraId="5AB78A17" w14:textId="77777777" w:rsidR="00595236" w:rsidRPr="00B422F6" w:rsidRDefault="00595236" w:rsidP="0059523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E396E6B" w14:textId="77777777" w:rsidR="00595236" w:rsidRPr="00B422F6" w:rsidRDefault="00595236" w:rsidP="00595236">
      <w:pPr>
        <w:tabs>
          <w:tab w:val="left" w:pos="567"/>
          <w:tab w:val="left" w:pos="851"/>
          <w:tab w:val="left" w:pos="992"/>
          <w:tab w:val="left" w:pos="1134"/>
        </w:tabs>
        <w:spacing w:line="259" w:lineRule="auto"/>
        <w:jc w:val="both"/>
        <w:rPr>
          <w:rFonts w:eastAsia="Cambria"/>
          <w:b/>
          <w:bCs/>
          <w:szCs w:val="24"/>
        </w:rPr>
      </w:pPr>
      <w:r w:rsidRPr="00B422F6">
        <w:rPr>
          <w:rFonts w:eastAsia="Cambria"/>
          <w:szCs w:val="24"/>
        </w:rPr>
        <w:t>Sutartis gali būti nutraukiama VPĮ 90 straipsnyje ir Sutartyje numatytais atvejais, įskaitant galimybę nutraukti Sutartį Šalių susitarimu.</w:t>
      </w:r>
    </w:p>
    <w:p w14:paraId="0C4DE574" w14:textId="77777777" w:rsidR="00595236" w:rsidRPr="00B422F6" w:rsidRDefault="00595236" w:rsidP="00595236">
      <w:pPr>
        <w:tabs>
          <w:tab w:val="left" w:pos="567"/>
          <w:tab w:val="left" w:pos="851"/>
          <w:tab w:val="left" w:pos="992"/>
          <w:tab w:val="left" w:pos="1134"/>
        </w:tabs>
        <w:spacing w:line="259" w:lineRule="auto"/>
        <w:jc w:val="both"/>
        <w:rPr>
          <w:rFonts w:eastAsia="Cambria"/>
          <w:b/>
          <w:bCs/>
          <w:szCs w:val="24"/>
        </w:rPr>
      </w:pPr>
    </w:p>
    <w:p w14:paraId="236839CE" w14:textId="77777777" w:rsidR="00595236" w:rsidRPr="00B422F6" w:rsidRDefault="00595236" w:rsidP="0059523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22.1.</w:t>
      </w:r>
      <w:r w:rsidRPr="00B422F6">
        <w:rPr>
          <w:rFonts w:eastAsia="Arial"/>
          <w:b/>
          <w:bCs/>
          <w:szCs w:val="24"/>
        </w:rPr>
        <w:tab/>
      </w:r>
      <w:r w:rsidRPr="00B422F6">
        <w:rPr>
          <w:rFonts w:eastAsia="Arial"/>
          <w:b/>
          <w:szCs w:val="24"/>
        </w:rPr>
        <w:t>Pretenzijos dėl Sutarties pažeidimų</w:t>
      </w:r>
    </w:p>
    <w:p w14:paraId="707E632F" w14:textId="77777777" w:rsidR="00595236" w:rsidRPr="00B422F6" w:rsidRDefault="00595236" w:rsidP="0059523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BAFE9A0" w14:textId="77777777" w:rsidR="00595236" w:rsidRPr="00B422F6" w:rsidRDefault="00595236" w:rsidP="00595236">
      <w:pPr>
        <w:tabs>
          <w:tab w:val="left" w:pos="567"/>
        </w:tabs>
        <w:spacing w:line="259" w:lineRule="auto"/>
        <w:jc w:val="both"/>
        <w:textAlignment w:val="baseline"/>
        <w:rPr>
          <w:szCs w:val="24"/>
        </w:rPr>
      </w:pPr>
      <w:r w:rsidRPr="00B422F6">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66A27A29" w14:textId="77777777" w:rsidR="00595236" w:rsidRPr="00B422F6" w:rsidRDefault="00595236" w:rsidP="00595236">
      <w:pPr>
        <w:tabs>
          <w:tab w:val="left" w:pos="567"/>
        </w:tabs>
        <w:spacing w:line="259" w:lineRule="auto"/>
        <w:jc w:val="both"/>
        <w:textAlignment w:val="baseline"/>
        <w:rPr>
          <w:szCs w:val="24"/>
        </w:rPr>
      </w:pPr>
      <w:r w:rsidRPr="00B422F6">
        <w:rPr>
          <w:szCs w:val="24"/>
        </w:rPr>
        <w:lastRenderedPageBreak/>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422F6">
        <w:rPr>
          <w:b/>
          <w:szCs w:val="24"/>
        </w:rPr>
        <w:t xml:space="preserve"> </w:t>
      </w:r>
      <w:r w:rsidRPr="00B422F6">
        <w:rPr>
          <w:szCs w:val="24"/>
        </w:rPr>
        <w:t>Tiekėjo teisė siūlyti kitą terminą nelaikoma Pirkėjo pareiga tą terminą priimti. Pretenziją gavusios Šalies pasiūlytasis terminas pakeičia terminą, nurodytą pretenzijoje, tik jeigu kita Šalis jį patvirtina. </w:t>
      </w:r>
    </w:p>
    <w:p w14:paraId="02356B56" w14:textId="77777777" w:rsidR="00595236" w:rsidRPr="00B422F6" w:rsidRDefault="00595236" w:rsidP="00595236">
      <w:pPr>
        <w:tabs>
          <w:tab w:val="left" w:pos="567"/>
        </w:tabs>
        <w:spacing w:line="259" w:lineRule="auto"/>
        <w:jc w:val="both"/>
        <w:textAlignment w:val="baseline"/>
        <w:rPr>
          <w:szCs w:val="24"/>
        </w:rPr>
      </w:pPr>
    </w:p>
    <w:p w14:paraId="5663800F" w14:textId="77777777" w:rsidR="00595236" w:rsidRPr="00B422F6" w:rsidRDefault="00595236" w:rsidP="0059523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22.2.</w:t>
      </w:r>
      <w:r w:rsidRPr="00B422F6">
        <w:rPr>
          <w:rFonts w:eastAsia="Arial"/>
          <w:b/>
          <w:bCs/>
          <w:szCs w:val="24"/>
        </w:rPr>
        <w:tab/>
      </w:r>
      <w:r w:rsidRPr="00B422F6">
        <w:rPr>
          <w:rFonts w:eastAsia="Arial"/>
          <w:b/>
          <w:szCs w:val="24"/>
        </w:rPr>
        <w:t>Sutarties nutraukimas Pirkėjo iniciatyva</w:t>
      </w:r>
    </w:p>
    <w:p w14:paraId="423493AC" w14:textId="77777777" w:rsidR="00595236" w:rsidRPr="00B422F6" w:rsidRDefault="00595236" w:rsidP="0059523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611FE41" w14:textId="77777777" w:rsidR="00595236" w:rsidRPr="00B422F6" w:rsidRDefault="00595236" w:rsidP="00595236">
      <w:pPr>
        <w:tabs>
          <w:tab w:val="left" w:pos="567"/>
        </w:tabs>
        <w:spacing w:line="259" w:lineRule="auto"/>
        <w:jc w:val="both"/>
        <w:textAlignment w:val="baseline"/>
        <w:rPr>
          <w:szCs w:val="24"/>
        </w:rPr>
      </w:pPr>
      <w:r w:rsidRPr="00B422F6">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2B53FC79" w14:textId="77777777" w:rsidR="00595236" w:rsidRPr="00B422F6" w:rsidRDefault="00595236" w:rsidP="00595236">
      <w:pPr>
        <w:tabs>
          <w:tab w:val="left" w:pos="567"/>
        </w:tabs>
        <w:spacing w:line="259" w:lineRule="auto"/>
        <w:jc w:val="both"/>
        <w:textAlignment w:val="baseline"/>
        <w:rPr>
          <w:szCs w:val="24"/>
        </w:rPr>
      </w:pPr>
      <w:r w:rsidRPr="00B422F6">
        <w:rPr>
          <w:szCs w:val="24"/>
        </w:rPr>
        <w:t>22.2.2. Pirkėjas turi teisę vienašališkai nutraukti Sutartį ar jos dalį raštu įspėjęs Tiekėją prieš ne trumpesnį nei 10 (dešimties) dienų terminą, jeigu: </w:t>
      </w:r>
    </w:p>
    <w:p w14:paraId="50098759" w14:textId="77777777" w:rsidR="00595236" w:rsidRPr="00B422F6" w:rsidRDefault="00595236" w:rsidP="00595236">
      <w:pPr>
        <w:tabs>
          <w:tab w:val="left" w:pos="567"/>
        </w:tabs>
        <w:spacing w:line="259" w:lineRule="auto"/>
        <w:jc w:val="both"/>
        <w:textAlignment w:val="baseline"/>
        <w:rPr>
          <w:szCs w:val="24"/>
        </w:rPr>
      </w:pPr>
      <w:r w:rsidRPr="00B422F6">
        <w:rPr>
          <w:szCs w:val="24"/>
        </w:rPr>
        <w:t>22.2.2.1. Tiekėjui yra iškelta bankroto byla, pradėtas bankroto procesas ne teismo tvarka, jis tampa nemokus arba yra nemokumo tikimybė, sustabdo ūkinę veiklą ar susidaro</w:t>
      </w:r>
      <w:r w:rsidRPr="00B422F6">
        <w:rPr>
          <w:b/>
          <w:color w:val="5C5D5D"/>
          <w:szCs w:val="24"/>
        </w:rPr>
        <w:t xml:space="preserve"> </w:t>
      </w:r>
      <w:r w:rsidRPr="00B422F6">
        <w:rPr>
          <w:szCs w:val="24"/>
        </w:rPr>
        <w:t>įstatymuose ir kituose teisės aktuose nustatyta tvarka analogiška situacija</w:t>
      </w:r>
      <w:r w:rsidRPr="00B422F6">
        <w:rPr>
          <w:color w:val="000000"/>
          <w:szCs w:val="24"/>
          <w:shd w:val="clear" w:color="auto" w:fill="FFFFFF"/>
        </w:rPr>
        <w:t>;</w:t>
      </w:r>
      <w:r w:rsidRPr="00B422F6">
        <w:rPr>
          <w:color w:val="000000"/>
          <w:szCs w:val="24"/>
        </w:rPr>
        <w:t> </w:t>
      </w:r>
    </w:p>
    <w:p w14:paraId="189A2F8F" w14:textId="77777777" w:rsidR="00595236" w:rsidRPr="00B422F6" w:rsidRDefault="00595236" w:rsidP="00595236">
      <w:pPr>
        <w:tabs>
          <w:tab w:val="left" w:pos="567"/>
        </w:tabs>
        <w:spacing w:line="259" w:lineRule="auto"/>
        <w:jc w:val="both"/>
        <w:rPr>
          <w:szCs w:val="24"/>
        </w:rPr>
      </w:pPr>
      <w:r w:rsidRPr="00B422F6">
        <w:rPr>
          <w:szCs w:val="24"/>
        </w:rPr>
        <w:t>22.2.2.2. Tiekėjo padėtis pasikeičia ir jis atitinka pirkimo dokumentuose nustatytą pašalinimo pagrindą, kuris taikomas ir Sutarties galiojimo metu;</w:t>
      </w:r>
    </w:p>
    <w:p w14:paraId="6E1F4CB3" w14:textId="77777777" w:rsidR="00595236" w:rsidRPr="00B422F6" w:rsidRDefault="00595236" w:rsidP="00595236">
      <w:pPr>
        <w:tabs>
          <w:tab w:val="left" w:pos="567"/>
        </w:tabs>
        <w:spacing w:line="259" w:lineRule="auto"/>
        <w:jc w:val="both"/>
        <w:textAlignment w:val="baseline"/>
        <w:rPr>
          <w:szCs w:val="24"/>
        </w:rPr>
      </w:pPr>
      <w:r w:rsidRPr="00B422F6">
        <w:rPr>
          <w:szCs w:val="24"/>
        </w:rPr>
        <w:t>22.2.2.3. pasikeičia teisės aktai, susiję su Sutarties objektu, Sutarties vykdymu, ar su Pirkėjo vykdoma veikla, kuriai buvo sudaryta Sutartis, ir dėl tokių pakeitimų Pirkėjas nusprendžia nutraukti Sutartį;  </w:t>
      </w:r>
    </w:p>
    <w:p w14:paraId="41CE615E" w14:textId="77777777" w:rsidR="00595236" w:rsidRPr="00B422F6" w:rsidRDefault="00595236" w:rsidP="00595236">
      <w:pPr>
        <w:tabs>
          <w:tab w:val="left" w:pos="567"/>
        </w:tabs>
        <w:spacing w:line="259" w:lineRule="auto"/>
        <w:jc w:val="both"/>
        <w:textAlignment w:val="baseline"/>
        <w:rPr>
          <w:szCs w:val="24"/>
        </w:rPr>
      </w:pPr>
      <w:r w:rsidRPr="00B422F6">
        <w:rPr>
          <w:szCs w:val="24"/>
        </w:rPr>
        <w:t>22.2.2.4. Pirkėjas nusprendžia nebevykdyti veiklos, kurios vykdymui Sutartimi įsigyjamos Prekės ir Sutarties poreikis išnyksta; </w:t>
      </w:r>
    </w:p>
    <w:p w14:paraId="257A342F" w14:textId="77777777" w:rsidR="00595236" w:rsidRPr="00B422F6" w:rsidRDefault="00595236" w:rsidP="00595236">
      <w:pPr>
        <w:tabs>
          <w:tab w:val="left" w:pos="567"/>
        </w:tabs>
        <w:spacing w:line="259" w:lineRule="auto"/>
        <w:jc w:val="both"/>
        <w:textAlignment w:val="baseline"/>
        <w:rPr>
          <w:szCs w:val="24"/>
        </w:rPr>
      </w:pPr>
      <w:r w:rsidRPr="00B422F6">
        <w:rPr>
          <w:szCs w:val="24"/>
        </w:rPr>
        <w:t>22.2.2.5. Pirkėjo valdymo organas priima sprendimą, dėl kurio Sutarties poreikis išnyksta; </w:t>
      </w:r>
    </w:p>
    <w:p w14:paraId="5C30AB2A" w14:textId="77777777" w:rsidR="00595236" w:rsidRPr="00B422F6" w:rsidRDefault="00595236" w:rsidP="00595236">
      <w:pPr>
        <w:tabs>
          <w:tab w:val="left" w:pos="567"/>
        </w:tabs>
        <w:spacing w:line="259" w:lineRule="auto"/>
        <w:jc w:val="both"/>
        <w:textAlignment w:val="baseline"/>
        <w:rPr>
          <w:szCs w:val="24"/>
        </w:rPr>
      </w:pPr>
      <w:r w:rsidRPr="00B422F6">
        <w:rPr>
          <w:szCs w:val="24"/>
        </w:rPr>
        <w:t>22.2.2.6. pasikeičia (pablogėja) Pirkėjo finansinė padėtis ar Pirkėjas negauna / netenka finansavimo ir dėl šios priežasties nusprendžia nutraukti Sutartį; </w:t>
      </w:r>
    </w:p>
    <w:p w14:paraId="52235E05" w14:textId="77777777" w:rsidR="00595236" w:rsidRPr="00B422F6" w:rsidRDefault="00595236" w:rsidP="00595236">
      <w:pPr>
        <w:tabs>
          <w:tab w:val="left" w:pos="567"/>
        </w:tabs>
        <w:spacing w:line="259" w:lineRule="auto"/>
        <w:jc w:val="both"/>
        <w:textAlignment w:val="baseline"/>
        <w:rPr>
          <w:szCs w:val="24"/>
        </w:rPr>
      </w:pPr>
      <w:r w:rsidRPr="00B422F6">
        <w:rPr>
          <w:szCs w:val="24"/>
        </w:rPr>
        <w:t>22.2.2.7. keičiasi Pirkėjo organizacinė struktūra – juridinis statusas, pobūdis ar valdymo struktūra ir tai gali turėti įtakos tinkamam Sutarties įvykdymui arba Sutarties poreikiui; </w:t>
      </w:r>
    </w:p>
    <w:p w14:paraId="31DAD802" w14:textId="77777777" w:rsidR="00595236" w:rsidRPr="00B422F6" w:rsidRDefault="00595236" w:rsidP="00595236">
      <w:pPr>
        <w:tabs>
          <w:tab w:val="left" w:pos="567"/>
        </w:tabs>
        <w:spacing w:line="259" w:lineRule="auto"/>
        <w:jc w:val="both"/>
        <w:textAlignment w:val="baseline"/>
        <w:rPr>
          <w:szCs w:val="24"/>
        </w:rPr>
      </w:pPr>
      <w:r w:rsidRPr="00B422F6">
        <w:rPr>
          <w:szCs w:val="24"/>
        </w:rPr>
        <w:t>22.2.2.8. nebelieka perkamų Prekių poreikio; </w:t>
      </w:r>
    </w:p>
    <w:p w14:paraId="339D97AC" w14:textId="77777777" w:rsidR="00595236" w:rsidRPr="00B422F6" w:rsidRDefault="00595236" w:rsidP="00595236">
      <w:pPr>
        <w:tabs>
          <w:tab w:val="left" w:pos="567"/>
        </w:tabs>
        <w:spacing w:line="259" w:lineRule="auto"/>
        <w:jc w:val="both"/>
        <w:textAlignment w:val="baseline"/>
        <w:rPr>
          <w:szCs w:val="24"/>
        </w:rPr>
      </w:pPr>
      <w:r w:rsidRPr="00B422F6">
        <w:rPr>
          <w:szCs w:val="24"/>
        </w:rPr>
        <w:t>22.2.2.9. Pirkėjas iš pirkimų priežiūrą atliekančių institucijų gauna nurodymą / rekomendaciją nutraukti Sutartį;</w:t>
      </w:r>
    </w:p>
    <w:p w14:paraId="3FD07E3F" w14:textId="77777777" w:rsidR="00595236" w:rsidRPr="00B422F6" w:rsidRDefault="00595236" w:rsidP="00595236">
      <w:pPr>
        <w:tabs>
          <w:tab w:val="left" w:pos="567"/>
        </w:tabs>
        <w:spacing w:line="259" w:lineRule="auto"/>
        <w:jc w:val="both"/>
        <w:textAlignment w:val="baseline"/>
        <w:rPr>
          <w:szCs w:val="24"/>
        </w:rPr>
      </w:pPr>
      <w:r w:rsidRPr="00B422F6">
        <w:rPr>
          <w:szCs w:val="24"/>
        </w:rPr>
        <w:t>22.2.2.10. Tiekėjas vėluoja pateikti Sutarties įvykdymo užtikrinimo pratęsimą ilgiau kaip 10 (dešimt) darbo dienų nuo paskutinio Sutarties įvykdymo užtikrinimo galiojimo termino pabaigos arba atsisako jį pateikti;</w:t>
      </w:r>
    </w:p>
    <w:p w14:paraId="3C880BC8" w14:textId="77777777" w:rsidR="00595236" w:rsidRPr="00B422F6" w:rsidRDefault="00595236" w:rsidP="00595236">
      <w:pPr>
        <w:tabs>
          <w:tab w:val="left" w:pos="567"/>
        </w:tabs>
        <w:spacing w:line="259" w:lineRule="auto"/>
        <w:jc w:val="both"/>
        <w:textAlignment w:val="baseline"/>
        <w:rPr>
          <w:rFonts w:eastAsia="Arial"/>
          <w:szCs w:val="24"/>
        </w:rPr>
      </w:pPr>
      <w:r w:rsidRPr="00B422F6">
        <w:rPr>
          <w:szCs w:val="24"/>
        </w:rPr>
        <w:t>22.2.2.11.</w:t>
      </w:r>
      <w:r w:rsidRPr="00B422F6">
        <w:rPr>
          <w:rFonts w:eastAsia="Arial"/>
          <w:szCs w:val="24"/>
        </w:rPr>
        <w:t xml:space="preserve"> Tiekėjas atsisako pašalinti arba nepašalina Prekių trūkumų per Pirkėjo nustatytus protingus terminus;</w:t>
      </w:r>
    </w:p>
    <w:p w14:paraId="4A38C9C7" w14:textId="77777777" w:rsidR="00595236" w:rsidRPr="00B422F6" w:rsidRDefault="00595236" w:rsidP="00595236">
      <w:pPr>
        <w:tabs>
          <w:tab w:val="left" w:pos="567"/>
        </w:tabs>
        <w:spacing w:line="259" w:lineRule="auto"/>
        <w:jc w:val="both"/>
        <w:textAlignment w:val="baseline"/>
        <w:rPr>
          <w:szCs w:val="24"/>
        </w:rPr>
      </w:pPr>
      <w:r w:rsidRPr="00B422F6">
        <w:rPr>
          <w:szCs w:val="24"/>
        </w:rPr>
        <w:t>22.2.2.12. Tiekėjas pažeidžia Sutartį arba įstatymus bei kitus teisės aktus ir per Pirkėjo rašytinėje pretenzijoje nurodytą terminą neištaiso pažeidimo.</w:t>
      </w:r>
    </w:p>
    <w:p w14:paraId="7FA1B420" w14:textId="77777777" w:rsidR="00595236" w:rsidRPr="00B422F6" w:rsidRDefault="00595236" w:rsidP="00595236">
      <w:pPr>
        <w:tabs>
          <w:tab w:val="left" w:pos="567"/>
        </w:tabs>
        <w:spacing w:line="259" w:lineRule="auto"/>
        <w:jc w:val="both"/>
        <w:textAlignment w:val="baseline"/>
        <w:rPr>
          <w:szCs w:val="24"/>
        </w:rPr>
      </w:pPr>
      <w:r w:rsidRPr="00B422F6">
        <w:rPr>
          <w:szCs w:val="24"/>
        </w:rPr>
        <w:t xml:space="preserve">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w:t>
      </w:r>
      <w:r w:rsidRPr="00B422F6">
        <w:rPr>
          <w:szCs w:val="24"/>
        </w:rPr>
        <w:lastRenderedPageBreak/>
        <w:t>(bent vienai iš taikomų sankcijų). Sutarties negaliojimo momentas nustatomas vadovaujantis minėtu įstatymu. </w:t>
      </w:r>
    </w:p>
    <w:p w14:paraId="798831D9" w14:textId="77777777" w:rsidR="00595236" w:rsidRPr="00B422F6" w:rsidRDefault="00595236" w:rsidP="00595236">
      <w:pPr>
        <w:tabs>
          <w:tab w:val="left" w:pos="567"/>
        </w:tabs>
        <w:spacing w:line="259" w:lineRule="auto"/>
        <w:jc w:val="both"/>
        <w:textAlignment w:val="baseline"/>
        <w:rPr>
          <w:szCs w:val="24"/>
        </w:rPr>
      </w:pPr>
      <w:r w:rsidRPr="00B422F6">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8ED4658" w14:textId="77777777" w:rsidR="00595236" w:rsidRPr="00B422F6" w:rsidRDefault="00595236" w:rsidP="00595236">
      <w:pPr>
        <w:tabs>
          <w:tab w:val="left" w:pos="567"/>
        </w:tabs>
        <w:spacing w:line="259" w:lineRule="auto"/>
        <w:jc w:val="both"/>
        <w:textAlignment w:val="baseline"/>
        <w:rPr>
          <w:szCs w:val="24"/>
        </w:rPr>
      </w:pPr>
      <w:r w:rsidRPr="00B422F6">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1B08931" w14:textId="77777777" w:rsidR="00595236" w:rsidRPr="00B422F6" w:rsidRDefault="00595236" w:rsidP="00595236">
      <w:pPr>
        <w:tabs>
          <w:tab w:val="left" w:pos="567"/>
        </w:tabs>
        <w:spacing w:line="259" w:lineRule="auto"/>
        <w:jc w:val="both"/>
        <w:textAlignment w:val="baseline"/>
        <w:rPr>
          <w:szCs w:val="24"/>
        </w:rPr>
      </w:pPr>
      <w:r w:rsidRPr="00B422F6">
        <w:rPr>
          <w:szCs w:val="24"/>
        </w:rPr>
        <w:t>22.2.6. Pirkėjas turi teisę vienašališkai nutraukti Sutartį ir kitais Specialiosiose sąlygose (jei taikoma) ir įstatymuose bei kituose teisės aktuose įtvirtintais atvejais. </w:t>
      </w:r>
    </w:p>
    <w:p w14:paraId="2C8BF3F2" w14:textId="77777777" w:rsidR="00595236" w:rsidRPr="00B422F6" w:rsidRDefault="00595236" w:rsidP="00595236">
      <w:pPr>
        <w:tabs>
          <w:tab w:val="left" w:pos="567"/>
        </w:tabs>
        <w:spacing w:line="259" w:lineRule="auto"/>
        <w:jc w:val="both"/>
        <w:textAlignment w:val="baseline"/>
        <w:rPr>
          <w:szCs w:val="24"/>
        </w:rPr>
      </w:pPr>
      <w:r w:rsidRPr="00B422F6">
        <w:rPr>
          <w:szCs w:val="24"/>
        </w:rPr>
        <w:t>22.2.7. Sutartis laikoma nutraukta kitą dieną po to, kai pasibaigia įspėjimo apie Sutarties nutraukimą terminas.  </w:t>
      </w:r>
    </w:p>
    <w:p w14:paraId="101A47E9" w14:textId="77777777" w:rsidR="00595236" w:rsidRPr="00B422F6" w:rsidRDefault="00595236" w:rsidP="00595236">
      <w:pPr>
        <w:tabs>
          <w:tab w:val="left" w:pos="567"/>
        </w:tabs>
        <w:spacing w:line="259" w:lineRule="auto"/>
        <w:jc w:val="both"/>
        <w:textAlignment w:val="baseline"/>
        <w:rPr>
          <w:szCs w:val="24"/>
        </w:rPr>
      </w:pPr>
      <w:r w:rsidRPr="00B422F6">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5B456393" w14:textId="77777777" w:rsidR="00595236" w:rsidRPr="00B422F6" w:rsidRDefault="00595236" w:rsidP="00595236">
      <w:pPr>
        <w:tabs>
          <w:tab w:val="left" w:pos="567"/>
        </w:tabs>
        <w:spacing w:line="259" w:lineRule="auto"/>
        <w:jc w:val="both"/>
        <w:textAlignment w:val="baseline"/>
        <w:rPr>
          <w:szCs w:val="24"/>
        </w:rPr>
      </w:pPr>
    </w:p>
    <w:p w14:paraId="1009E582" w14:textId="77777777" w:rsidR="00595236" w:rsidRPr="00B422F6" w:rsidRDefault="00595236" w:rsidP="00595236">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sidRPr="00B422F6">
        <w:rPr>
          <w:rFonts w:eastAsia="Arial"/>
          <w:b/>
          <w:bCs/>
          <w:szCs w:val="24"/>
        </w:rPr>
        <w:t>22.3.</w:t>
      </w:r>
      <w:r w:rsidRPr="00B422F6">
        <w:rPr>
          <w:rFonts w:eastAsia="Arial"/>
          <w:b/>
          <w:bCs/>
          <w:szCs w:val="24"/>
        </w:rPr>
        <w:tab/>
        <w:t>Sutarties nutraukimas Tiekėjo iniciatyva</w:t>
      </w:r>
    </w:p>
    <w:p w14:paraId="66B65D4D" w14:textId="77777777" w:rsidR="00595236" w:rsidRPr="00B422F6" w:rsidRDefault="00595236" w:rsidP="0059523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7D265233" w14:textId="77777777" w:rsidR="00595236" w:rsidRPr="00B422F6" w:rsidRDefault="00595236" w:rsidP="00595236">
      <w:pPr>
        <w:tabs>
          <w:tab w:val="left" w:pos="567"/>
        </w:tabs>
        <w:spacing w:line="259" w:lineRule="auto"/>
        <w:jc w:val="both"/>
        <w:textAlignment w:val="baseline"/>
        <w:rPr>
          <w:szCs w:val="24"/>
        </w:rPr>
      </w:pPr>
      <w:r w:rsidRPr="00B422F6">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422C58B3" w14:textId="77777777" w:rsidR="00595236" w:rsidRPr="00B422F6" w:rsidRDefault="00595236" w:rsidP="00595236">
      <w:pPr>
        <w:tabs>
          <w:tab w:val="left" w:pos="567"/>
        </w:tabs>
        <w:spacing w:line="259" w:lineRule="auto"/>
        <w:jc w:val="both"/>
        <w:textAlignment w:val="baseline"/>
        <w:rPr>
          <w:szCs w:val="24"/>
        </w:rPr>
      </w:pPr>
      <w:r w:rsidRPr="00B422F6">
        <w:rPr>
          <w:szCs w:val="24"/>
        </w:rPr>
        <w:t>22.3.2. Tiekėjas turi teisę vienašališkai nutraukti Sutartį, įspėjęs Pirkėją raštu prieš ne trumpesnį nei 10 (dešimties) dienų terminą, jeigu:</w:t>
      </w:r>
    </w:p>
    <w:p w14:paraId="3A53B3B4" w14:textId="77777777" w:rsidR="00595236" w:rsidRPr="00B422F6" w:rsidRDefault="00595236" w:rsidP="00595236">
      <w:pPr>
        <w:tabs>
          <w:tab w:val="left" w:pos="567"/>
        </w:tabs>
        <w:spacing w:line="259" w:lineRule="auto"/>
        <w:jc w:val="both"/>
        <w:textAlignment w:val="baseline"/>
        <w:rPr>
          <w:szCs w:val="24"/>
        </w:rPr>
      </w:pPr>
      <w:r w:rsidRPr="00B422F6">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821D0B7" w14:textId="77777777" w:rsidR="00595236" w:rsidRPr="00B422F6" w:rsidRDefault="00595236" w:rsidP="00595236">
      <w:pPr>
        <w:tabs>
          <w:tab w:val="left" w:pos="567"/>
        </w:tabs>
        <w:spacing w:line="259" w:lineRule="auto"/>
        <w:jc w:val="both"/>
        <w:textAlignment w:val="baseline"/>
        <w:rPr>
          <w:szCs w:val="24"/>
        </w:rPr>
      </w:pPr>
      <w:r w:rsidRPr="00B422F6">
        <w:rPr>
          <w:szCs w:val="24"/>
        </w:rPr>
        <w:t>22.3.2.2. Pirkėjas pažeidžia Sutartį arba įstatymus bei kitus teisės aktus ir per Tiekėjo rašytinėje pretenzijoje nurodytą terminą neištaiso pažeidimo, išskyrus Bendrųjų sąlygų 22.3.1 punkte nustatytą atvejį. </w:t>
      </w:r>
    </w:p>
    <w:p w14:paraId="0450CB89" w14:textId="77777777" w:rsidR="00595236" w:rsidRPr="00B422F6" w:rsidRDefault="00595236" w:rsidP="00595236">
      <w:pPr>
        <w:tabs>
          <w:tab w:val="left" w:pos="567"/>
        </w:tabs>
        <w:spacing w:line="259" w:lineRule="auto"/>
        <w:jc w:val="both"/>
        <w:textAlignment w:val="baseline"/>
        <w:rPr>
          <w:szCs w:val="24"/>
        </w:rPr>
      </w:pPr>
      <w:r w:rsidRPr="00B422F6">
        <w:rPr>
          <w:szCs w:val="24"/>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2A9CEC16" w14:textId="77777777" w:rsidR="00595236" w:rsidRPr="00B422F6" w:rsidRDefault="00595236" w:rsidP="00595236">
      <w:pPr>
        <w:tabs>
          <w:tab w:val="left" w:pos="567"/>
        </w:tabs>
        <w:spacing w:line="259" w:lineRule="auto"/>
        <w:jc w:val="both"/>
        <w:textAlignment w:val="baseline"/>
        <w:rPr>
          <w:szCs w:val="24"/>
        </w:rPr>
      </w:pPr>
      <w:r w:rsidRPr="00B422F6">
        <w:rPr>
          <w:szCs w:val="24"/>
        </w:rPr>
        <w:t>22.3.4. Tiekėjas turi teisę vienašališkai nutraukti Sutartį ir kitais įstatymuose bei kituose teisės aktuose įtvirtintais atvejais. </w:t>
      </w:r>
    </w:p>
    <w:p w14:paraId="6119CD00" w14:textId="77777777" w:rsidR="00595236" w:rsidRPr="00B422F6" w:rsidRDefault="00595236" w:rsidP="00595236">
      <w:pPr>
        <w:tabs>
          <w:tab w:val="left" w:pos="567"/>
        </w:tabs>
        <w:spacing w:line="259" w:lineRule="auto"/>
        <w:jc w:val="both"/>
        <w:textAlignment w:val="baseline"/>
        <w:rPr>
          <w:szCs w:val="24"/>
        </w:rPr>
      </w:pPr>
      <w:r w:rsidRPr="00B422F6">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35DA5E01" w14:textId="77777777" w:rsidR="00595236" w:rsidRPr="00B422F6" w:rsidRDefault="00595236" w:rsidP="00595236">
      <w:pPr>
        <w:tabs>
          <w:tab w:val="left" w:pos="567"/>
        </w:tabs>
        <w:spacing w:line="259" w:lineRule="auto"/>
        <w:jc w:val="both"/>
        <w:textAlignment w:val="baseline"/>
        <w:rPr>
          <w:szCs w:val="24"/>
        </w:rPr>
      </w:pPr>
      <w:r w:rsidRPr="00B422F6">
        <w:rPr>
          <w:szCs w:val="24"/>
        </w:rPr>
        <w:t>22.3.6. Sutartis laikoma nutraukta kitą dieną po to, kai pasibaigia įspėjimo apie Sutarties nutraukimą terminas. </w:t>
      </w:r>
    </w:p>
    <w:p w14:paraId="15552083" w14:textId="77777777" w:rsidR="00595236" w:rsidRPr="00B422F6" w:rsidRDefault="00595236" w:rsidP="00595236">
      <w:pPr>
        <w:tabs>
          <w:tab w:val="left" w:pos="567"/>
        </w:tabs>
        <w:spacing w:line="259" w:lineRule="auto"/>
        <w:jc w:val="both"/>
        <w:textAlignment w:val="baseline"/>
        <w:rPr>
          <w:szCs w:val="24"/>
        </w:rPr>
      </w:pPr>
      <w:r w:rsidRPr="00B422F6">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7DCCF463" w14:textId="77777777" w:rsidR="00595236" w:rsidRPr="00B422F6" w:rsidRDefault="00595236" w:rsidP="00595236">
      <w:pPr>
        <w:tabs>
          <w:tab w:val="left" w:pos="567"/>
        </w:tabs>
        <w:spacing w:line="259" w:lineRule="auto"/>
        <w:jc w:val="both"/>
        <w:textAlignment w:val="baseline"/>
        <w:rPr>
          <w:szCs w:val="24"/>
        </w:rPr>
      </w:pPr>
    </w:p>
    <w:p w14:paraId="3AC88003" w14:textId="77777777" w:rsidR="00595236" w:rsidRPr="00B422F6" w:rsidRDefault="00595236" w:rsidP="0059523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22.4.</w:t>
      </w:r>
      <w:r w:rsidRPr="00B422F6">
        <w:rPr>
          <w:rFonts w:eastAsia="Arial"/>
          <w:b/>
          <w:bCs/>
          <w:szCs w:val="24"/>
        </w:rPr>
        <w:tab/>
      </w:r>
      <w:r w:rsidRPr="00B422F6">
        <w:rPr>
          <w:rFonts w:eastAsia="Arial"/>
          <w:b/>
          <w:szCs w:val="24"/>
        </w:rPr>
        <w:t>Šalių teisės ir pareigos Sutarties nutraukimo atveju</w:t>
      </w:r>
    </w:p>
    <w:p w14:paraId="38E3CB48" w14:textId="77777777" w:rsidR="00595236" w:rsidRPr="00B422F6" w:rsidRDefault="00595236" w:rsidP="0059523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5FA5AFB" w14:textId="77777777" w:rsidR="00595236" w:rsidRPr="00B422F6" w:rsidRDefault="00595236" w:rsidP="00595236">
      <w:pPr>
        <w:tabs>
          <w:tab w:val="left" w:pos="567"/>
        </w:tabs>
        <w:spacing w:line="259" w:lineRule="auto"/>
        <w:jc w:val="both"/>
        <w:textAlignment w:val="baseline"/>
        <w:rPr>
          <w:szCs w:val="24"/>
        </w:rPr>
      </w:pPr>
      <w:r w:rsidRPr="00B422F6">
        <w:rPr>
          <w:szCs w:val="24"/>
        </w:rPr>
        <w:t>22.4.1. Sutarties nutraukimas neturi įtakos ginčų nagrinėjimo tvarką nustatančių Sutarties sąlygų ir kitų Sutarties sąlygų, kurios pagal savo esmę lieka galioti ir po Sutarties nutraukimo, galiojimui. </w:t>
      </w:r>
    </w:p>
    <w:p w14:paraId="40811026" w14:textId="77777777" w:rsidR="00595236" w:rsidRPr="00B422F6" w:rsidRDefault="00595236" w:rsidP="00595236">
      <w:pPr>
        <w:tabs>
          <w:tab w:val="left" w:pos="567"/>
        </w:tabs>
        <w:spacing w:line="259" w:lineRule="auto"/>
        <w:jc w:val="both"/>
        <w:textAlignment w:val="baseline"/>
        <w:rPr>
          <w:szCs w:val="24"/>
        </w:rPr>
      </w:pPr>
      <w:r w:rsidRPr="00B422F6">
        <w:rPr>
          <w:szCs w:val="24"/>
        </w:rPr>
        <w:t>22.4.2. Nutraukus Sutartį, Šalys privalo: </w:t>
      </w:r>
    </w:p>
    <w:p w14:paraId="325547CA" w14:textId="77777777" w:rsidR="00595236" w:rsidRPr="00B422F6" w:rsidRDefault="00595236" w:rsidP="00595236">
      <w:pPr>
        <w:tabs>
          <w:tab w:val="left" w:pos="567"/>
        </w:tabs>
        <w:spacing w:line="259" w:lineRule="auto"/>
        <w:jc w:val="both"/>
        <w:textAlignment w:val="baseline"/>
        <w:rPr>
          <w:szCs w:val="24"/>
        </w:rPr>
      </w:pPr>
      <w:r w:rsidRPr="00B422F6">
        <w:rPr>
          <w:szCs w:val="24"/>
        </w:rPr>
        <w:t>22.4.2.1. įsitikinti, jog iki Sutarties nutraukimo dienos pristatytos Prekės ir kiti atlikti veiksmai atitinka Sutarties reikalavimus ir Šalys dėl to viena kitai nebereikš pretenzijų; </w:t>
      </w:r>
    </w:p>
    <w:p w14:paraId="0CAFDCE3" w14:textId="77777777" w:rsidR="00595236" w:rsidRPr="00B422F6" w:rsidRDefault="00595236" w:rsidP="00595236">
      <w:pPr>
        <w:tabs>
          <w:tab w:val="left" w:pos="567"/>
        </w:tabs>
        <w:spacing w:line="259" w:lineRule="auto"/>
        <w:jc w:val="both"/>
        <w:textAlignment w:val="baseline"/>
        <w:rPr>
          <w:szCs w:val="24"/>
        </w:rPr>
      </w:pPr>
      <w:r w:rsidRPr="00B422F6">
        <w:rPr>
          <w:szCs w:val="24"/>
        </w:rPr>
        <w:t>22.4.2.2. atsiskaityti už iki Sutarties nutraukimo pristatytas Prekes, atitinkančias Sutarties reikalavimus; </w:t>
      </w:r>
    </w:p>
    <w:p w14:paraId="51B9B566" w14:textId="77777777" w:rsidR="00595236" w:rsidRPr="00B422F6" w:rsidRDefault="00595236" w:rsidP="00595236">
      <w:pPr>
        <w:tabs>
          <w:tab w:val="left" w:pos="567"/>
        </w:tabs>
        <w:spacing w:line="259" w:lineRule="auto"/>
        <w:jc w:val="both"/>
        <w:textAlignment w:val="baseline"/>
        <w:rPr>
          <w:szCs w:val="24"/>
        </w:rPr>
      </w:pPr>
      <w:r w:rsidRPr="00B422F6">
        <w:rPr>
          <w:szCs w:val="24"/>
        </w:rPr>
        <w:t>22.4.2.3. per 10 (dešimt) dienų nuo pranešimo apie Sutarties nutraukimą gavimo dienos ar Susitarimo dėl Sutarties nutraukimo sudarymo dienos</w:t>
      </w:r>
      <w:r w:rsidRPr="00B422F6">
        <w:rPr>
          <w:b/>
          <w:bCs/>
          <w:color w:val="5C5D5D"/>
          <w:szCs w:val="24"/>
        </w:rPr>
        <w:t xml:space="preserve"> </w:t>
      </w:r>
      <w:r w:rsidRPr="00B422F6">
        <w:rPr>
          <w:szCs w:val="24"/>
        </w:rPr>
        <w:t>perduoti viena kitai visus dokumentus, kuriuos buvo būtina perduoti pagal Sutarties nuostatas. </w:t>
      </w:r>
    </w:p>
    <w:p w14:paraId="5C70E817" w14:textId="77777777" w:rsidR="00595236" w:rsidRPr="00B422F6" w:rsidRDefault="00595236" w:rsidP="00595236">
      <w:pPr>
        <w:tabs>
          <w:tab w:val="left" w:pos="567"/>
        </w:tabs>
        <w:spacing w:line="259" w:lineRule="auto"/>
        <w:jc w:val="both"/>
        <w:textAlignment w:val="baseline"/>
        <w:rPr>
          <w:szCs w:val="24"/>
        </w:rPr>
      </w:pPr>
    </w:p>
    <w:p w14:paraId="7284929E" w14:textId="77777777" w:rsidR="00595236" w:rsidRPr="00B422F6" w:rsidRDefault="00595236" w:rsidP="0059523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23.</w:t>
      </w:r>
      <w:r w:rsidRPr="00B422F6">
        <w:rPr>
          <w:rFonts w:eastAsia="Arial"/>
          <w:b/>
          <w:bCs/>
          <w:caps/>
          <w:szCs w:val="24"/>
        </w:rPr>
        <w:tab/>
      </w:r>
      <w:r w:rsidRPr="00B422F6">
        <w:rPr>
          <w:rFonts w:eastAsia="Arial"/>
          <w:b/>
          <w:caps/>
          <w:szCs w:val="24"/>
        </w:rPr>
        <w:t>PREKIŲ MODELIO AR GAMINTOJO KEITIMAS</w:t>
      </w:r>
    </w:p>
    <w:p w14:paraId="62F9B68D" w14:textId="77777777" w:rsidR="00595236" w:rsidRPr="00B422F6" w:rsidRDefault="00595236" w:rsidP="0059523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0DD2281" w14:textId="77777777" w:rsidR="00595236" w:rsidRPr="00B422F6" w:rsidRDefault="00595236" w:rsidP="00595236">
      <w:pPr>
        <w:spacing w:line="259" w:lineRule="auto"/>
        <w:jc w:val="both"/>
        <w:rPr>
          <w:szCs w:val="24"/>
        </w:rPr>
      </w:pPr>
      <w:r w:rsidRPr="00B422F6">
        <w:rPr>
          <w:rFonts w:eastAsia="Arial"/>
          <w:caps/>
          <w:szCs w:val="24"/>
        </w:rPr>
        <w:t xml:space="preserve">23.1. </w:t>
      </w:r>
      <w:r w:rsidRPr="00B422F6">
        <w:rPr>
          <w:szCs w:val="24"/>
        </w:rPr>
        <w:t>Tiekėjas turi teisę keisti Prekių modelį ar gamintoją, jei yra visos toliau nurodytos sąlygos:</w:t>
      </w:r>
    </w:p>
    <w:p w14:paraId="5E817C30" w14:textId="77777777" w:rsidR="00595236" w:rsidRPr="00B422F6" w:rsidRDefault="00595236" w:rsidP="00595236">
      <w:pPr>
        <w:spacing w:line="259" w:lineRule="auto"/>
        <w:jc w:val="both"/>
        <w:rPr>
          <w:szCs w:val="24"/>
        </w:rPr>
      </w:pPr>
      <w:r w:rsidRPr="00B422F6">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422F6">
        <w:rPr>
          <w:szCs w:val="24"/>
          <w:vertAlign w:val="superscript"/>
        </w:rPr>
        <w:t xml:space="preserve">1 </w:t>
      </w:r>
      <w:r w:rsidRPr="00B422F6">
        <w:rPr>
          <w:szCs w:val="24"/>
        </w:rPr>
        <w:t>dalies nuostatų;</w:t>
      </w:r>
    </w:p>
    <w:p w14:paraId="288628A9" w14:textId="77777777" w:rsidR="00595236" w:rsidRPr="00B422F6" w:rsidRDefault="00595236" w:rsidP="00595236">
      <w:pPr>
        <w:spacing w:line="259" w:lineRule="auto"/>
        <w:jc w:val="both"/>
        <w:rPr>
          <w:szCs w:val="24"/>
        </w:rPr>
      </w:pPr>
      <w:r w:rsidRPr="00B422F6">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3DD2B276" w14:textId="77777777" w:rsidR="00595236" w:rsidRPr="00B422F6" w:rsidRDefault="00595236" w:rsidP="00595236">
      <w:pPr>
        <w:spacing w:line="259" w:lineRule="auto"/>
        <w:jc w:val="both"/>
        <w:rPr>
          <w:szCs w:val="24"/>
        </w:rPr>
      </w:pPr>
      <w:r w:rsidRPr="00B422F6">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w:t>
      </w:r>
      <w:r w:rsidRPr="00B422F6">
        <w:rPr>
          <w:szCs w:val="24"/>
        </w:rPr>
        <w:lastRenderedPageBreak/>
        <w:t xml:space="preserve">pateikimas nepagrindžia keičiamos Prekės atitikimo pirkimo dokumentams </w:t>
      </w:r>
      <w:r w:rsidRPr="00B422F6">
        <w:rPr>
          <w:szCs w:val="24"/>
          <w:shd w:val="clear" w:color="auto" w:fill="FFFFFF"/>
        </w:rPr>
        <w:t>ir lygiavertiškumo ar geresnės kokybės nei šiuo metu tiekiamos Prekės</w:t>
      </w:r>
      <w:r w:rsidRPr="00B422F6">
        <w:rPr>
          <w:szCs w:val="24"/>
        </w:rPr>
        <w:t>;</w:t>
      </w:r>
    </w:p>
    <w:p w14:paraId="57153541" w14:textId="77777777" w:rsidR="00595236" w:rsidRPr="00B422F6" w:rsidRDefault="00595236" w:rsidP="00595236">
      <w:pPr>
        <w:spacing w:line="259" w:lineRule="auto"/>
        <w:jc w:val="both"/>
        <w:rPr>
          <w:szCs w:val="24"/>
        </w:rPr>
      </w:pPr>
      <w:r w:rsidRPr="00B422F6">
        <w:rPr>
          <w:szCs w:val="24"/>
        </w:rPr>
        <w:t>23.1.4. Šalys sudarė rašytinį susitarimą prie Sutarties dėl Prekių keitimo.</w:t>
      </w:r>
    </w:p>
    <w:p w14:paraId="63A8D707" w14:textId="77777777" w:rsidR="00595236" w:rsidRPr="00B422F6" w:rsidRDefault="00595236" w:rsidP="0059523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sidRPr="00B422F6">
        <w:rPr>
          <w:szCs w:val="24"/>
        </w:rPr>
        <w:t xml:space="preserve">23.2. Šiame Bendrųjų sąlygų skyriuje nurodytu atveju Prekės turi būti pristatytos už ne didesnę nei pasiūlyme nurodytą kainą. </w:t>
      </w:r>
    </w:p>
    <w:p w14:paraId="5F4E0E45" w14:textId="77777777" w:rsidR="00595236" w:rsidRPr="00B422F6" w:rsidRDefault="00595236" w:rsidP="0059523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50864807" w14:textId="77777777" w:rsidR="00595236" w:rsidRPr="00B422F6" w:rsidRDefault="00595236" w:rsidP="0059523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B422F6">
        <w:rPr>
          <w:rFonts w:eastAsia="Arial"/>
          <w:b/>
          <w:bCs/>
          <w:caps/>
          <w:szCs w:val="24"/>
        </w:rPr>
        <w:t>24.</w:t>
      </w:r>
      <w:r w:rsidRPr="00B422F6">
        <w:rPr>
          <w:rFonts w:eastAsia="Arial"/>
          <w:b/>
          <w:bCs/>
          <w:caps/>
          <w:szCs w:val="24"/>
        </w:rPr>
        <w:tab/>
      </w:r>
      <w:r w:rsidRPr="00B422F6">
        <w:rPr>
          <w:rFonts w:eastAsia="Arial"/>
          <w:b/>
          <w:caps/>
          <w:szCs w:val="24"/>
        </w:rPr>
        <w:t>Bendravimo tvarka ir kalba</w:t>
      </w:r>
    </w:p>
    <w:p w14:paraId="4A862203" w14:textId="77777777" w:rsidR="00595236" w:rsidRPr="00B422F6" w:rsidRDefault="00595236" w:rsidP="0059523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16D3B565" w14:textId="77777777" w:rsidR="00595236" w:rsidRPr="00B422F6" w:rsidRDefault="00595236" w:rsidP="00595236">
      <w:pPr>
        <w:tabs>
          <w:tab w:val="left" w:pos="567"/>
          <w:tab w:val="left" w:pos="851"/>
          <w:tab w:val="left" w:pos="992"/>
          <w:tab w:val="left" w:pos="1134"/>
        </w:tabs>
        <w:spacing w:line="259" w:lineRule="auto"/>
        <w:jc w:val="both"/>
        <w:rPr>
          <w:rFonts w:eastAsia="Arial"/>
          <w:szCs w:val="24"/>
          <w:shd w:val="clear" w:color="auto" w:fill="FFFFFF"/>
        </w:rPr>
      </w:pPr>
      <w:r w:rsidRPr="00B422F6">
        <w:rPr>
          <w:rFonts w:eastAsia="Arial"/>
          <w:szCs w:val="24"/>
        </w:rPr>
        <w:t>24.1.</w:t>
      </w:r>
      <w:r w:rsidRPr="00B422F6">
        <w:rPr>
          <w:rFonts w:eastAsia="Arial"/>
          <w:szCs w:val="24"/>
        </w:rPr>
        <w:tab/>
      </w:r>
      <w:r w:rsidRPr="00B422F6">
        <w:rPr>
          <w:rFonts w:eastAsia="Arial"/>
          <w:bCs/>
          <w:szCs w:val="24"/>
        </w:rPr>
        <w:t xml:space="preserve">Sutartis sudaroma lietuvių kalba. Jeigu Sutartis ar kuris nors ją sudarantis dokumentas sudaromas kita kalba arba išverčiamas į kitą kalbą, visais atvejais </w:t>
      </w:r>
      <w:r w:rsidRPr="00B422F6">
        <w:rPr>
          <w:rFonts w:eastAsia="Arial"/>
          <w:szCs w:val="24"/>
          <w:shd w:val="clear" w:color="auto" w:fill="FFFFFF"/>
        </w:rPr>
        <w:t>autentišku laikomas tik lietuvių kalba parengtas Sutarties tekstas (jei yra neatitikimų, pirmenybė teikiama lietuvių kalba parengtam tekstui).</w:t>
      </w:r>
    </w:p>
    <w:p w14:paraId="52E2912C" w14:textId="77777777" w:rsidR="00595236" w:rsidRPr="00B422F6" w:rsidRDefault="00595236" w:rsidP="00595236">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E828A3" w14:textId="77777777" w:rsidR="00595236" w:rsidRPr="00B422F6" w:rsidRDefault="00595236" w:rsidP="00595236">
      <w:pPr>
        <w:widowControl w:val="0"/>
        <w:tabs>
          <w:tab w:val="left" w:pos="0"/>
          <w:tab w:val="left" w:pos="851"/>
          <w:tab w:val="left" w:pos="992"/>
          <w:tab w:val="left" w:pos="1134"/>
        </w:tabs>
        <w:spacing w:line="259" w:lineRule="auto"/>
        <w:jc w:val="both"/>
        <w:rPr>
          <w:rFonts w:eastAsia="Arial"/>
          <w:szCs w:val="24"/>
        </w:rPr>
      </w:pPr>
      <w:r w:rsidRPr="00B422F6">
        <w:rPr>
          <w:rFonts w:eastAsia="Arial"/>
          <w:szCs w:val="24"/>
        </w:rPr>
        <w:t>24.3. Jeigu pranešimas yra įteikiamas asmeniškai arba siunčiamas paštu ar per kurjerį, jis turi būti įteikiamas pasirašytinai ir laikomas gautu gavimo patvirtinime nurodytą dieną.</w:t>
      </w:r>
    </w:p>
    <w:p w14:paraId="5D6BE562" w14:textId="77777777" w:rsidR="00595236" w:rsidRPr="00B422F6" w:rsidRDefault="00595236" w:rsidP="00595236">
      <w:pPr>
        <w:widowControl w:val="0"/>
        <w:tabs>
          <w:tab w:val="left" w:pos="0"/>
          <w:tab w:val="left" w:pos="851"/>
          <w:tab w:val="left" w:pos="992"/>
          <w:tab w:val="left" w:pos="1134"/>
        </w:tabs>
        <w:spacing w:line="259" w:lineRule="auto"/>
        <w:jc w:val="both"/>
        <w:rPr>
          <w:rFonts w:eastAsia="Arial"/>
          <w:szCs w:val="24"/>
        </w:rPr>
      </w:pPr>
      <w:r w:rsidRPr="00B422F6">
        <w:rPr>
          <w:rFonts w:eastAsia="Arial"/>
          <w:szCs w:val="24"/>
        </w:rPr>
        <w:t xml:space="preserve">24.4. Jeigu pranešimas siunčiamas el. paštu, laikoma, kad Šalis jį gavo kitą darbo dieną. </w:t>
      </w:r>
    </w:p>
    <w:p w14:paraId="0F4BB739" w14:textId="77777777" w:rsidR="00595236" w:rsidRPr="00B422F6" w:rsidRDefault="00595236" w:rsidP="00595236">
      <w:pPr>
        <w:widowControl w:val="0"/>
        <w:tabs>
          <w:tab w:val="left" w:pos="0"/>
          <w:tab w:val="left" w:pos="851"/>
          <w:tab w:val="left" w:pos="992"/>
          <w:tab w:val="left" w:pos="1134"/>
        </w:tabs>
        <w:spacing w:line="259" w:lineRule="auto"/>
        <w:jc w:val="both"/>
        <w:rPr>
          <w:rFonts w:eastAsia="Arial"/>
          <w:szCs w:val="24"/>
        </w:rPr>
      </w:pPr>
      <w:r w:rsidRPr="00B422F6">
        <w:rPr>
          <w:rFonts w:eastAsia="Arial"/>
          <w:szCs w:val="24"/>
        </w:rPr>
        <w:t>24.5. Jeigu pranešimas siunčiamas keliais skirtingais būdais, laikoma, kad gavėjas jį gavo tada, kai jis gavo pirmesnįjį pranešimą.</w:t>
      </w:r>
    </w:p>
    <w:p w14:paraId="66C0B848" w14:textId="77777777" w:rsidR="00595236" w:rsidRPr="00B422F6" w:rsidRDefault="00595236" w:rsidP="00595236">
      <w:pPr>
        <w:widowControl w:val="0"/>
        <w:tabs>
          <w:tab w:val="left" w:pos="0"/>
          <w:tab w:val="left" w:pos="851"/>
          <w:tab w:val="left" w:pos="992"/>
          <w:tab w:val="left" w:pos="1134"/>
        </w:tabs>
        <w:spacing w:line="259" w:lineRule="auto"/>
        <w:jc w:val="both"/>
        <w:rPr>
          <w:rFonts w:eastAsia="Arial"/>
          <w:szCs w:val="24"/>
        </w:rPr>
      </w:pPr>
    </w:p>
    <w:p w14:paraId="0A6A934D" w14:textId="77777777" w:rsidR="00595236" w:rsidRPr="00B422F6" w:rsidRDefault="00595236" w:rsidP="0059523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B422F6">
        <w:rPr>
          <w:rFonts w:eastAsia="Arial"/>
          <w:b/>
          <w:bCs/>
          <w:caps/>
          <w:szCs w:val="24"/>
        </w:rPr>
        <w:t>25.</w:t>
      </w:r>
      <w:r w:rsidRPr="00B422F6">
        <w:rPr>
          <w:rFonts w:eastAsia="Arial"/>
          <w:b/>
          <w:bCs/>
          <w:caps/>
          <w:szCs w:val="24"/>
        </w:rPr>
        <w:tab/>
      </w:r>
      <w:r w:rsidRPr="00B422F6">
        <w:rPr>
          <w:rFonts w:eastAsia="Arial"/>
          <w:b/>
          <w:caps/>
          <w:szCs w:val="24"/>
        </w:rPr>
        <w:t>Pretenzijos ir ginčų sprendimas</w:t>
      </w:r>
    </w:p>
    <w:p w14:paraId="35A1AF17" w14:textId="77777777" w:rsidR="00595236" w:rsidRPr="00B422F6" w:rsidRDefault="00595236" w:rsidP="0059523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16C6CF16" w14:textId="77777777" w:rsidR="00595236" w:rsidRPr="00B422F6" w:rsidRDefault="00595236" w:rsidP="00595236">
      <w:pPr>
        <w:widowControl w:val="0"/>
        <w:tabs>
          <w:tab w:val="left" w:pos="0"/>
          <w:tab w:val="left" w:pos="851"/>
          <w:tab w:val="left" w:pos="992"/>
          <w:tab w:val="left" w:pos="1134"/>
        </w:tabs>
        <w:spacing w:line="259" w:lineRule="auto"/>
        <w:jc w:val="both"/>
        <w:rPr>
          <w:rFonts w:eastAsia="Cambria"/>
          <w:szCs w:val="24"/>
        </w:rPr>
      </w:pPr>
      <w:r w:rsidRPr="00B422F6">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64034EA4" w14:textId="77777777" w:rsidR="00595236" w:rsidRPr="00B422F6" w:rsidRDefault="00595236" w:rsidP="00595236">
      <w:pPr>
        <w:widowControl w:val="0"/>
        <w:tabs>
          <w:tab w:val="left" w:pos="142"/>
          <w:tab w:val="left" w:pos="851"/>
          <w:tab w:val="left" w:pos="992"/>
          <w:tab w:val="left" w:pos="1134"/>
        </w:tabs>
        <w:spacing w:line="259" w:lineRule="auto"/>
        <w:jc w:val="both"/>
        <w:rPr>
          <w:rFonts w:eastAsia="Cambria"/>
          <w:szCs w:val="24"/>
        </w:rPr>
      </w:pPr>
      <w:r w:rsidRPr="00B422F6">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B422F6">
        <w:rPr>
          <w:szCs w:val="24"/>
        </w:rPr>
        <w:t xml:space="preserve"> </w:t>
      </w:r>
      <w:r w:rsidRPr="00B422F6">
        <w:rPr>
          <w:rFonts w:eastAsia="Cambria"/>
          <w:szCs w:val="24"/>
        </w:rPr>
        <w:t>Lietuvos Respublikos įstatymuose nustatyta tvarka.</w:t>
      </w:r>
    </w:p>
    <w:p w14:paraId="6DECC6A3" w14:textId="77777777" w:rsidR="00595236" w:rsidRPr="00B422F6" w:rsidRDefault="00595236" w:rsidP="00595236">
      <w:pPr>
        <w:widowControl w:val="0"/>
        <w:tabs>
          <w:tab w:val="left" w:pos="426"/>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25.3. Kilę ginčai nesudaro pagrindo Šalims atsisakyti vykdyti savo prievoles pagal Sutartį.</w:t>
      </w:r>
    </w:p>
    <w:p w14:paraId="23B36905" w14:textId="77777777" w:rsidR="00F10495" w:rsidRPr="00B422F6" w:rsidRDefault="00F10495" w:rsidP="009D6CED">
      <w:pPr>
        <w:jc w:val="both"/>
        <w:rPr>
          <w:szCs w:val="24"/>
        </w:rPr>
      </w:pPr>
    </w:p>
    <w:sectPr w:rsidR="00F10495" w:rsidRPr="00B422F6" w:rsidSect="00250BCA">
      <w:endnotePr>
        <w:numFmt w:val="decimal"/>
      </w:endnotePr>
      <w:pgSz w:w="12240" w:h="15840" w:code="1"/>
      <w:pgMar w:top="1702" w:right="567" w:bottom="851"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16A14" w14:textId="77777777" w:rsidR="002D12CE" w:rsidRDefault="002D12CE">
      <w:r>
        <w:separator/>
      </w:r>
    </w:p>
  </w:endnote>
  <w:endnote w:type="continuationSeparator" w:id="0">
    <w:p w14:paraId="3A356CF1" w14:textId="77777777" w:rsidR="002D12CE" w:rsidRDefault="002D12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419BB" w14:textId="77777777" w:rsidR="00B66815" w:rsidRDefault="00B66815">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0341D" w14:textId="77777777" w:rsidR="00B66815" w:rsidRDefault="00B66815">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839FF" w14:textId="77777777" w:rsidR="00B66815" w:rsidRDefault="00B66815">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BD2C1" w14:textId="77777777" w:rsidR="002D12CE" w:rsidRDefault="002D12CE">
      <w:r>
        <w:separator/>
      </w:r>
    </w:p>
  </w:footnote>
  <w:footnote w:type="continuationSeparator" w:id="0">
    <w:p w14:paraId="7489804D" w14:textId="77777777" w:rsidR="002D12CE" w:rsidRDefault="002D12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F289A" w14:textId="77777777" w:rsidR="00B66815" w:rsidRDefault="00B66815">
    <w:pPr>
      <w:tabs>
        <w:tab w:val="center" w:pos="4680"/>
        <w:tab w:val="right" w:pos="9360"/>
      </w:tabs>
      <w:spacing w:after="160" w:line="259" w:lineRule="auto"/>
      <w:rPr>
        <w:kern w:val="2"/>
        <w:sz w:val="22"/>
        <w:szCs w:val="22"/>
        <w:lang w:val="en-US"/>
      </w:rPr>
    </w:pPr>
  </w:p>
  <w:p w14:paraId="2605738A" w14:textId="77777777" w:rsidR="00B66815" w:rsidRDefault="00B6681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A03F9" w14:textId="77777777" w:rsidR="00B66815" w:rsidRPr="00A10867" w:rsidRDefault="00B66815" w:rsidP="00257967">
    <w:pPr>
      <w:tabs>
        <w:tab w:val="center" w:pos="4819"/>
        <w:tab w:val="right" w:pos="9638"/>
      </w:tabs>
      <w:jc w:val="center"/>
    </w:pPr>
    <w:r>
      <w:fldChar w:fldCharType="begin"/>
    </w:r>
    <w:r>
      <w:instrText>PAGE   \* MERGEFORMAT</w:instrText>
    </w:r>
    <w:r>
      <w:fldChar w:fldCharType="separate"/>
    </w:r>
    <w:r w:rsidR="00F435F4">
      <w:rPr>
        <w:noProof/>
      </w:rPr>
      <w:t>4</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5D21A" w14:textId="77777777" w:rsidR="00B66815" w:rsidRDefault="00B66815">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234B8"/>
    <w:multiLevelType w:val="hybridMultilevel"/>
    <w:tmpl w:val="28B4C7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B2E609E"/>
    <w:multiLevelType w:val="multilevel"/>
    <w:tmpl w:val="31724FC0"/>
    <w:lvl w:ilvl="0">
      <w:start w:val="1"/>
      <w:numFmt w:val="decimal"/>
      <w:lvlText w:val="%1."/>
      <w:lvlJc w:val="left"/>
      <w:pPr>
        <w:ind w:left="1080" w:hanging="360"/>
      </w:pPr>
      <w:rPr>
        <w:rFonts w:hint="default"/>
      </w:rPr>
    </w:lvl>
    <w:lvl w:ilvl="1">
      <w:start w:val="1"/>
      <w:numFmt w:val="decimal"/>
      <w:isLgl/>
      <w:lvlText w:val="%1.%2."/>
      <w:lvlJc w:val="left"/>
      <w:pPr>
        <w:ind w:left="1245" w:hanging="52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5D8511A2"/>
    <w:multiLevelType w:val="multilevel"/>
    <w:tmpl w:val="F704E378"/>
    <w:lvl w:ilvl="0">
      <w:start w:val="1"/>
      <w:numFmt w:val="decimal"/>
      <w:lvlText w:val="%1."/>
      <w:lvlJc w:val="left"/>
      <w:pPr>
        <w:ind w:left="170" w:hanging="170"/>
      </w:pPr>
      <w:rPr>
        <w:rFonts w:hint="default"/>
      </w:rPr>
    </w:lvl>
    <w:lvl w:ilvl="1">
      <w:start w:val="1"/>
      <w:numFmt w:val="decimal"/>
      <w:lvlText w:val="%1.%2."/>
      <w:lvlJc w:val="left"/>
      <w:pPr>
        <w:ind w:left="2865" w:hanging="1305"/>
      </w:pPr>
      <w:rPr>
        <w:rFonts w:ascii="Times New Roman" w:hAnsi="Times New Roman" w:cs="Times New Roman" w:hint="default"/>
        <w:b w:val="0"/>
        <w:i w:val="0"/>
      </w:rPr>
    </w:lvl>
    <w:lvl w:ilvl="2">
      <w:start w:val="1"/>
      <w:numFmt w:val="decimal"/>
      <w:lvlText w:val="%1.%2.%3."/>
      <w:lvlJc w:val="left"/>
      <w:pPr>
        <w:ind w:left="3290" w:hanging="1305"/>
      </w:pPr>
      <w:rPr>
        <w:rFonts w:hint="default"/>
        <w:b w:val="0"/>
      </w:rPr>
    </w:lvl>
    <w:lvl w:ilvl="3">
      <w:start w:val="1"/>
      <w:numFmt w:val="decimal"/>
      <w:lvlText w:val="%1.%2.%3.%4."/>
      <w:lvlJc w:val="left"/>
      <w:pPr>
        <w:ind w:left="3858" w:hanging="1305"/>
      </w:pPr>
      <w:rPr>
        <w:rFonts w:hint="default"/>
      </w:rPr>
    </w:lvl>
    <w:lvl w:ilvl="4">
      <w:start w:val="1"/>
      <w:numFmt w:val="decimal"/>
      <w:lvlText w:val="%1.%2.%3.%4.%5."/>
      <w:lvlJc w:val="left"/>
      <w:pPr>
        <w:ind w:left="4709" w:hanging="1305"/>
      </w:pPr>
      <w:rPr>
        <w:rFonts w:hint="default"/>
      </w:rPr>
    </w:lvl>
    <w:lvl w:ilvl="5">
      <w:start w:val="1"/>
      <w:numFmt w:val="decimal"/>
      <w:lvlText w:val="%1.%2.%3.%4.%5.%6."/>
      <w:lvlJc w:val="left"/>
      <w:pPr>
        <w:ind w:left="5560" w:hanging="1305"/>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1878421057">
    <w:abstractNumId w:val="2"/>
  </w:num>
  <w:num w:numId="2" w16cid:durableId="713970075">
    <w:abstractNumId w:val="1"/>
  </w:num>
  <w:num w:numId="3" w16cid:durableId="595219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62D"/>
    <w:rsid w:val="000038F8"/>
    <w:rsid w:val="00013192"/>
    <w:rsid w:val="0001720B"/>
    <w:rsid w:val="00041A97"/>
    <w:rsid w:val="00045D17"/>
    <w:rsid w:val="0005187D"/>
    <w:rsid w:val="00062007"/>
    <w:rsid w:val="000639DA"/>
    <w:rsid w:val="00065A16"/>
    <w:rsid w:val="00067A6C"/>
    <w:rsid w:val="00072779"/>
    <w:rsid w:val="00074BEF"/>
    <w:rsid w:val="000777A4"/>
    <w:rsid w:val="00077C34"/>
    <w:rsid w:val="00094F98"/>
    <w:rsid w:val="000A1C25"/>
    <w:rsid w:val="000A6EF7"/>
    <w:rsid w:val="000B2BD3"/>
    <w:rsid w:val="000B37A5"/>
    <w:rsid w:val="000C4BB3"/>
    <w:rsid w:val="000C4C7B"/>
    <w:rsid w:val="000D72F3"/>
    <w:rsid w:val="000E45D5"/>
    <w:rsid w:val="00103E79"/>
    <w:rsid w:val="00114B99"/>
    <w:rsid w:val="00114BBC"/>
    <w:rsid w:val="00114D41"/>
    <w:rsid w:val="00122CEA"/>
    <w:rsid w:val="001256DF"/>
    <w:rsid w:val="001330CC"/>
    <w:rsid w:val="00141B13"/>
    <w:rsid w:val="00144479"/>
    <w:rsid w:val="001566C1"/>
    <w:rsid w:val="00171FB0"/>
    <w:rsid w:val="00176F9D"/>
    <w:rsid w:val="00180764"/>
    <w:rsid w:val="0018191F"/>
    <w:rsid w:val="00191FE9"/>
    <w:rsid w:val="00195C50"/>
    <w:rsid w:val="001A0B2C"/>
    <w:rsid w:val="001A5D87"/>
    <w:rsid w:val="001B4A7D"/>
    <w:rsid w:val="001C0A13"/>
    <w:rsid w:val="001C3300"/>
    <w:rsid w:val="001C72A3"/>
    <w:rsid w:val="001D011D"/>
    <w:rsid w:val="001E2C6E"/>
    <w:rsid w:val="001E4572"/>
    <w:rsid w:val="001F53B4"/>
    <w:rsid w:val="00202DFC"/>
    <w:rsid w:val="00204894"/>
    <w:rsid w:val="00212823"/>
    <w:rsid w:val="00215D6C"/>
    <w:rsid w:val="002269B5"/>
    <w:rsid w:val="002270C9"/>
    <w:rsid w:val="002310C2"/>
    <w:rsid w:val="00233A90"/>
    <w:rsid w:val="0024182A"/>
    <w:rsid w:val="00247C58"/>
    <w:rsid w:val="00250BCA"/>
    <w:rsid w:val="002514A8"/>
    <w:rsid w:val="0025380A"/>
    <w:rsid w:val="00255047"/>
    <w:rsid w:val="00257967"/>
    <w:rsid w:val="00262820"/>
    <w:rsid w:val="0027301F"/>
    <w:rsid w:val="002731A1"/>
    <w:rsid w:val="00275236"/>
    <w:rsid w:val="002776FC"/>
    <w:rsid w:val="00280775"/>
    <w:rsid w:val="0028380B"/>
    <w:rsid w:val="002B362D"/>
    <w:rsid w:val="002C0D50"/>
    <w:rsid w:val="002C68DC"/>
    <w:rsid w:val="002D12CE"/>
    <w:rsid w:val="002D4395"/>
    <w:rsid w:val="002D7980"/>
    <w:rsid w:val="002E107F"/>
    <w:rsid w:val="002E5007"/>
    <w:rsid w:val="002F63F7"/>
    <w:rsid w:val="002F766A"/>
    <w:rsid w:val="00303337"/>
    <w:rsid w:val="00314CFF"/>
    <w:rsid w:val="0032012C"/>
    <w:rsid w:val="00344047"/>
    <w:rsid w:val="0034557F"/>
    <w:rsid w:val="0035042D"/>
    <w:rsid w:val="003742CE"/>
    <w:rsid w:val="00377484"/>
    <w:rsid w:val="003823F7"/>
    <w:rsid w:val="003875EA"/>
    <w:rsid w:val="003928AE"/>
    <w:rsid w:val="003969E1"/>
    <w:rsid w:val="00396C50"/>
    <w:rsid w:val="003A1FA7"/>
    <w:rsid w:val="003B0431"/>
    <w:rsid w:val="003B5030"/>
    <w:rsid w:val="003C3043"/>
    <w:rsid w:val="003C35B2"/>
    <w:rsid w:val="003D0298"/>
    <w:rsid w:val="003D69DE"/>
    <w:rsid w:val="003E0F79"/>
    <w:rsid w:val="003E3D32"/>
    <w:rsid w:val="003E45F7"/>
    <w:rsid w:val="003E660F"/>
    <w:rsid w:val="004119DD"/>
    <w:rsid w:val="004146D0"/>
    <w:rsid w:val="00417F57"/>
    <w:rsid w:val="00420B7E"/>
    <w:rsid w:val="004240C1"/>
    <w:rsid w:val="00437DD5"/>
    <w:rsid w:val="00451B27"/>
    <w:rsid w:val="00461A5D"/>
    <w:rsid w:val="00470077"/>
    <w:rsid w:val="0047420A"/>
    <w:rsid w:val="00491EDD"/>
    <w:rsid w:val="00495AC1"/>
    <w:rsid w:val="004A1789"/>
    <w:rsid w:val="004B0CC9"/>
    <w:rsid w:val="004C112A"/>
    <w:rsid w:val="004C1948"/>
    <w:rsid w:val="004C7783"/>
    <w:rsid w:val="004E065E"/>
    <w:rsid w:val="004E0AF1"/>
    <w:rsid w:val="004E2050"/>
    <w:rsid w:val="004F1935"/>
    <w:rsid w:val="004F4F98"/>
    <w:rsid w:val="00501386"/>
    <w:rsid w:val="0051387B"/>
    <w:rsid w:val="00520C83"/>
    <w:rsid w:val="0052411E"/>
    <w:rsid w:val="00556832"/>
    <w:rsid w:val="00561D5A"/>
    <w:rsid w:val="00566B7A"/>
    <w:rsid w:val="00567818"/>
    <w:rsid w:val="005759E1"/>
    <w:rsid w:val="00582F97"/>
    <w:rsid w:val="00584049"/>
    <w:rsid w:val="00595236"/>
    <w:rsid w:val="005B0EAD"/>
    <w:rsid w:val="005B4548"/>
    <w:rsid w:val="005B67AD"/>
    <w:rsid w:val="005D13F4"/>
    <w:rsid w:val="005E224D"/>
    <w:rsid w:val="006003F7"/>
    <w:rsid w:val="006013FD"/>
    <w:rsid w:val="0060301A"/>
    <w:rsid w:val="006064F8"/>
    <w:rsid w:val="00611E76"/>
    <w:rsid w:val="00630631"/>
    <w:rsid w:val="0063101E"/>
    <w:rsid w:val="00645521"/>
    <w:rsid w:val="00646EE6"/>
    <w:rsid w:val="00654A2A"/>
    <w:rsid w:val="00655FD6"/>
    <w:rsid w:val="00663ED1"/>
    <w:rsid w:val="00671FD2"/>
    <w:rsid w:val="00676257"/>
    <w:rsid w:val="006B0675"/>
    <w:rsid w:val="006B0974"/>
    <w:rsid w:val="006B68B6"/>
    <w:rsid w:val="006C0648"/>
    <w:rsid w:val="006C58D4"/>
    <w:rsid w:val="006E2AF4"/>
    <w:rsid w:val="006E35E4"/>
    <w:rsid w:val="006E3AE2"/>
    <w:rsid w:val="006F1B1F"/>
    <w:rsid w:val="006F4ED1"/>
    <w:rsid w:val="006F4FD6"/>
    <w:rsid w:val="006F727F"/>
    <w:rsid w:val="00706BD7"/>
    <w:rsid w:val="007100E9"/>
    <w:rsid w:val="0073121E"/>
    <w:rsid w:val="00740221"/>
    <w:rsid w:val="00740C43"/>
    <w:rsid w:val="00755767"/>
    <w:rsid w:val="00757AB8"/>
    <w:rsid w:val="00762B4A"/>
    <w:rsid w:val="00763D91"/>
    <w:rsid w:val="00795CE5"/>
    <w:rsid w:val="00797EE7"/>
    <w:rsid w:val="007A01BF"/>
    <w:rsid w:val="007B1D0B"/>
    <w:rsid w:val="007B4DF9"/>
    <w:rsid w:val="007C1E53"/>
    <w:rsid w:val="007C233A"/>
    <w:rsid w:val="007C5B8C"/>
    <w:rsid w:val="007D0E70"/>
    <w:rsid w:val="007D63A4"/>
    <w:rsid w:val="007E30D8"/>
    <w:rsid w:val="007E4A42"/>
    <w:rsid w:val="007E4C46"/>
    <w:rsid w:val="007E765F"/>
    <w:rsid w:val="00804427"/>
    <w:rsid w:val="00807957"/>
    <w:rsid w:val="00807B84"/>
    <w:rsid w:val="00810CE6"/>
    <w:rsid w:val="008129F7"/>
    <w:rsid w:val="00820A40"/>
    <w:rsid w:val="00821C01"/>
    <w:rsid w:val="00827CBD"/>
    <w:rsid w:val="008316C1"/>
    <w:rsid w:val="00832C61"/>
    <w:rsid w:val="008423E4"/>
    <w:rsid w:val="00852933"/>
    <w:rsid w:val="00856548"/>
    <w:rsid w:val="0086677C"/>
    <w:rsid w:val="0086722B"/>
    <w:rsid w:val="00872620"/>
    <w:rsid w:val="00884EEB"/>
    <w:rsid w:val="00887A39"/>
    <w:rsid w:val="008D0F7F"/>
    <w:rsid w:val="008D1866"/>
    <w:rsid w:val="008E0299"/>
    <w:rsid w:val="008F2D91"/>
    <w:rsid w:val="008F30E3"/>
    <w:rsid w:val="008F7CD0"/>
    <w:rsid w:val="0092653B"/>
    <w:rsid w:val="00937BBD"/>
    <w:rsid w:val="009447B7"/>
    <w:rsid w:val="009525F4"/>
    <w:rsid w:val="009632BE"/>
    <w:rsid w:val="00965C3A"/>
    <w:rsid w:val="009738C4"/>
    <w:rsid w:val="00980982"/>
    <w:rsid w:val="00981F66"/>
    <w:rsid w:val="009861C0"/>
    <w:rsid w:val="00987C23"/>
    <w:rsid w:val="0099062D"/>
    <w:rsid w:val="009918FF"/>
    <w:rsid w:val="0099254C"/>
    <w:rsid w:val="00994C7E"/>
    <w:rsid w:val="009A14BE"/>
    <w:rsid w:val="009A2D47"/>
    <w:rsid w:val="009A38EC"/>
    <w:rsid w:val="009B769E"/>
    <w:rsid w:val="009C2F2F"/>
    <w:rsid w:val="009C51C6"/>
    <w:rsid w:val="009D6CED"/>
    <w:rsid w:val="009E4DED"/>
    <w:rsid w:val="009F001E"/>
    <w:rsid w:val="00A04612"/>
    <w:rsid w:val="00A07A82"/>
    <w:rsid w:val="00A11D4D"/>
    <w:rsid w:val="00A1367B"/>
    <w:rsid w:val="00A32324"/>
    <w:rsid w:val="00A33A06"/>
    <w:rsid w:val="00A345C7"/>
    <w:rsid w:val="00A366BB"/>
    <w:rsid w:val="00A42AAF"/>
    <w:rsid w:val="00A45D97"/>
    <w:rsid w:val="00A53D20"/>
    <w:rsid w:val="00A5609A"/>
    <w:rsid w:val="00A724E5"/>
    <w:rsid w:val="00A809DC"/>
    <w:rsid w:val="00A943D9"/>
    <w:rsid w:val="00AA2914"/>
    <w:rsid w:val="00AB7803"/>
    <w:rsid w:val="00AC4FCC"/>
    <w:rsid w:val="00AC69D4"/>
    <w:rsid w:val="00AE1102"/>
    <w:rsid w:val="00AE2F85"/>
    <w:rsid w:val="00AF5792"/>
    <w:rsid w:val="00AF79AF"/>
    <w:rsid w:val="00B04F5B"/>
    <w:rsid w:val="00B0745D"/>
    <w:rsid w:val="00B150F9"/>
    <w:rsid w:val="00B24A9C"/>
    <w:rsid w:val="00B378A3"/>
    <w:rsid w:val="00B40422"/>
    <w:rsid w:val="00B422F6"/>
    <w:rsid w:val="00B552ED"/>
    <w:rsid w:val="00B65A70"/>
    <w:rsid w:val="00B66815"/>
    <w:rsid w:val="00B86C48"/>
    <w:rsid w:val="00BA5A77"/>
    <w:rsid w:val="00BB4540"/>
    <w:rsid w:val="00BB59DF"/>
    <w:rsid w:val="00BC38B0"/>
    <w:rsid w:val="00BD2D8D"/>
    <w:rsid w:val="00BD4115"/>
    <w:rsid w:val="00BD492E"/>
    <w:rsid w:val="00BF4F93"/>
    <w:rsid w:val="00BF71C0"/>
    <w:rsid w:val="00C33531"/>
    <w:rsid w:val="00C411BF"/>
    <w:rsid w:val="00C51589"/>
    <w:rsid w:val="00C63CB4"/>
    <w:rsid w:val="00C72CDB"/>
    <w:rsid w:val="00C80FC1"/>
    <w:rsid w:val="00C816EF"/>
    <w:rsid w:val="00C926C9"/>
    <w:rsid w:val="00C950EC"/>
    <w:rsid w:val="00CA251D"/>
    <w:rsid w:val="00CB1F87"/>
    <w:rsid w:val="00CB27D4"/>
    <w:rsid w:val="00CC2071"/>
    <w:rsid w:val="00CC283F"/>
    <w:rsid w:val="00CD2D2B"/>
    <w:rsid w:val="00CE0DB7"/>
    <w:rsid w:val="00CE6747"/>
    <w:rsid w:val="00CF05B6"/>
    <w:rsid w:val="00CF4CCD"/>
    <w:rsid w:val="00D11AE5"/>
    <w:rsid w:val="00D17B6A"/>
    <w:rsid w:val="00D37D6A"/>
    <w:rsid w:val="00D40F6D"/>
    <w:rsid w:val="00D43907"/>
    <w:rsid w:val="00D4489C"/>
    <w:rsid w:val="00D50E2A"/>
    <w:rsid w:val="00D53BE3"/>
    <w:rsid w:val="00D5648C"/>
    <w:rsid w:val="00D56613"/>
    <w:rsid w:val="00D57FEC"/>
    <w:rsid w:val="00D60E0C"/>
    <w:rsid w:val="00D64702"/>
    <w:rsid w:val="00D65156"/>
    <w:rsid w:val="00D6645D"/>
    <w:rsid w:val="00D83B8F"/>
    <w:rsid w:val="00D94658"/>
    <w:rsid w:val="00DB23F4"/>
    <w:rsid w:val="00DB5CF6"/>
    <w:rsid w:val="00DC62A1"/>
    <w:rsid w:val="00DD0C34"/>
    <w:rsid w:val="00DD6A99"/>
    <w:rsid w:val="00DF74D7"/>
    <w:rsid w:val="00E032DF"/>
    <w:rsid w:val="00E400A7"/>
    <w:rsid w:val="00E42042"/>
    <w:rsid w:val="00E46D0A"/>
    <w:rsid w:val="00E52197"/>
    <w:rsid w:val="00E60125"/>
    <w:rsid w:val="00E72192"/>
    <w:rsid w:val="00E74F70"/>
    <w:rsid w:val="00E8547C"/>
    <w:rsid w:val="00EA2CC7"/>
    <w:rsid w:val="00EA7750"/>
    <w:rsid w:val="00EB2CB9"/>
    <w:rsid w:val="00EB62B0"/>
    <w:rsid w:val="00EC2A9A"/>
    <w:rsid w:val="00EC3D0A"/>
    <w:rsid w:val="00EE17E2"/>
    <w:rsid w:val="00EF3C8B"/>
    <w:rsid w:val="00EF4CFE"/>
    <w:rsid w:val="00EF58C9"/>
    <w:rsid w:val="00F079B9"/>
    <w:rsid w:val="00F10495"/>
    <w:rsid w:val="00F16CE5"/>
    <w:rsid w:val="00F23EC9"/>
    <w:rsid w:val="00F314E4"/>
    <w:rsid w:val="00F33687"/>
    <w:rsid w:val="00F41446"/>
    <w:rsid w:val="00F435F4"/>
    <w:rsid w:val="00F444FD"/>
    <w:rsid w:val="00F46F92"/>
    <w:rsid w:val="00F5557C"/>
    <w:rsid w:val="00F56633"/>
    <w:rsid w:val="00F64DFB"/>
    <w:rsid w:val="00F71EF2"/>
    <w:rsid w:val="00F82812"/>
    <w:rsid w:val="00F839E8"/>
    <w:rsid w:val="00F877F0"/>
    <w:rsid w:val="00FA27F4"/>
    <w:rsid w:val="00FA2F1F"/>
    <w:rsid w:val="00FB1F1F"/>
    <w:rsid w:val="00FB4128"/>
    <w:rsid w:val="00FC6019"/>
    <w:rsid w:val="00FD22D4"/>
    <w:rsid w:val="00FD2751"/>
    <w:rsid w:val="00FD4559"/>
    <w:rsid w:val="00FE5AB5"/>
    <w:rsid w:val="00FE6A1D"/>
    <w:rsid w:val="00FF0114"/>
    <w:rsid w:val="00FF71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E9614"/>
  <w15:docId w15:val="{04C2252D-E874-4351-A021-737E42BDC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52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B86C48"/>
  </w:style>
  <w:style w:type="character" w:styleId="CommentReference">
    <w:name w:val="annotation reference"/>
    <w:basedOn w:val="DefaultParagraphFont"/>
    <w:semiHidden/>
    <w:unhideWhenUsed/>
    <w:rsid w:val="00980982"/>
    <w:rPr>
      <w:sz w:val="16"/>
      <w:szCs w:val="16"/>
    </w:rPr>
  </w:style>
  <w:style w:type="paragraph" w:styleId="CommentText">
    <w:name w:val="annotation text"/>
    <w:basedOn w:val="Normal"/>
    <w:link w:val="CommentTextChar"/>
    <w:unhideWhenUsed/>
    <w:rsid w:val="00980982"/>
    <w:rPr>
      <w:sz w:val="20"/>
    </w:rPr>
  </w:style>
  <w:style w:type="character" w:customStyle="1" w:styleId="CommentTextChar">
    <w:name w:val="Comment Text Char"/>
    <w:basedOn w:val="DefaultParagraphFont"/>
    <w:link w:val="CommentText"/>
    <w:rsid w:val="00980982"/>
    <w:rPr>
      <w:sz w:val="20"/>
    </w:rPr>
  </w:style>
  <w:style w:type="paragraph" w:styleId="CommentSubject">
    <w:name w:val="annotation subject"/>
    <w:basedOn w:val="CommentText"/>
    <w:next w:val="CommentText"/>
    <w:link w:val="CommentSubjectChar"/>
    <w:semiHidden/>
    <w:unhideWhenUsed/>
    <w:rsid w:val="00980982"/>
    <w:rPr>
      <w:b/>
      <w:bCs/>
    </w:rPr>
  </w:style>
  <w:style w:type="character" w:customStyle="1" w:styleId="CommentSubjectChar">
    <w:name w:val="Comment Subject Char"/>
    <w:basedOn w:val="CommentTextChar"/>
    <w:link w:val="CommentSubject"/>
    <w:semiHidden/>
    <w:rsid w:val="00980982"/>
    <w:rPr>
      <w:b/>
      <w:bCs/>
      <w:sz w:val="20"/>
    </w:rPr>
  </w:style>
  <w:style w:type="paragraph" w:styleId="BalloonText">
    <w:name w:val="Balloon Text"/>
    <w:basedOn w:val="Normal"/>
    <w:link w:val="BalloonTextChar"/>
    <w:semiHidden/>
    <w:unhideWhenUsed/>
    <w:rsid w:val="00FA27F4"/>
    <w:rPr>
      <w:rFonts w:ascii="Tahoma" w:hAnsi="Tahoma" w:cs="Tahoma"/>
      <w:sz w:val="16"/>
      <w:szCs w:val="16"/>
    </w:rPr>
  </w:style>
  <w:style w:type="character" w:customStyle="1" w:styleId="BalloonTextChar">
    <w:name w:val="Balloon Text Char"/>
    <w:basedOn w:val="DefaultParagraphFont"/>
    <w:link w:val="BalloonText"/>
    <w:semiHidden/>
    <w:rsid w:val="00FA27F4"/>
    <w:rPr>
      <w:rFonts w:ascii="Tahoma" w:hAnsi="Tahoma" w:cs="Tahoma"/>
      <w:sz w:val="16"/>
      <w:szCs w:val="16"/>
    </w:rPr>
  </w:style>
  <w:style w:type="character" w:styleId="Hyperlink">
    <w:name w:val="Hyperlink"/>
    <w:basedOn w:val="DefaultParagraphFont"/>
    <w:unhideWhenUsed/>
    <w:rsid w:val="008D1866"/>
    <w:rPr>
      <w:color w:val="0563C1" w:themeColor="hyperlink"/>
      <w:u w:val="single"/>
    </w:rPr>
  </w:style>
  <w:style w:type="paragraph" w:customStyle="1" w:styleId="Body2">
    <w:name w:val="Body 2"/>
    <w:rsid w:val="00BD411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14:textOutline w14:w="0" w14:cap="flat" w14:cmpd="sng" w14:algn="ctr">
        <w14:noFill/>
        <w14:prstDash w14:val="solid"/>
        <w14:bevel/>
      </w14:textOutline>
    </w:rPr>
  </w:style>
  <w:style w:type="paragraph" w:customStyle="1" w:styleId="Heading">
    <w:name w:val="Heading"/>
    <w:next w:val="Body2"/>
    <w:rsid w:val="00D57FEC"/>
    <w:pPr>
      <w:pBdr>
        <w:top w:val="nil"/>
        <w:left w:val="nil"/>
        <w:bottom w:val="nil"/>
        <w:right w:val="nil"/>
        <w:between w:val="nil"/>
        <w:bar w:val="nil"/>
      </w:pBdr>
      <w:outlineLvl w:val="1"/>
    </w:pPr>
    <w:rPr>
      <w:rFonts w:eastAsia="Arial Unicode MS" w:cs="Arial Unicode MS"/>
      <w:b/>
      <w:bCs/>
      <w:caps/>
      <w:color w:val="444444"/>
      <w:spacing w:val="4"/>
      <w:sz w:val="22"/>
      <w:szCs w:val="22"/>
      <w:bdr w:val="nil"/>
      <w:lang w:val="en-US"/>
      <w14:textOutline w14:w="0" w14:cap="flat" w14:cmpd="sng" w14:algn="ctr">
        <w14:noFill/>
        <w14:prstDash w14:val="solid"/>
        <w14:bevel/>
      </w14:textOutline>
    </w:rPr>
  </w:style>
  <w:style w:type="paragraph" w:styleId="NoSpacing">
    <w:name w:val="No Spacing"/>
    <w:uiPriority w:val="1"/>
    <w:qFormat/>
    <w:rsid w:val="00D57FEC"/>
    <w:pPr>
      <w:pBdr>
        <w:top w:val="nil"/>
        <w:left w:val="nil"/>
        <w:bottom w:val="nil"/>
        <w:right w:val="nil"/>
        <w:between w:val="nil"/>
        <w:bar w:val="nil"/>
      </w:pBdr>
    </w:pPr>
    <w:rPr>
      <w:rFonts w:eastAsia="Arial Unicode MS"/>
      <w:szCs w:val="24"/>
      <w:bdr w:val="nil"/>
      <w:lang w:val="en-US"/>
    </w:rPr>
  </w:style>
  <w:style w:type="table" w:styleId="TableGrid">
    <w:name w:val="Table Grid"/>
    <w:basedOn w:val="TableNormal"/>
    <w:rsid w:val="00F10495"/>
    <w:pPr>
      <w:widowControl w:val="0"/>
      <w:suppressAutoHyphens/>
    </w:pPr>
    <w:rPr>
      <w:sz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38327">
      <w:bodyDiv w:val="1"/>
      <w:marLeft w:val="0"/>
      <w:marRight w:val="0"/>
      <w:marTop w:val="0"/>
      <w:marBottom w:val="0"/>
      <w:divBdr>
        <w:top w:val="none" w:sz="0" w:space="0" w:color="auto"/>
        <w:left w:val="none" w:sz="0" w:space="0" w:color="auto"/>
        <w:bottom w:val="none" w:sz="0" w:space="0" w:color="auto"/>
        <w:right w:val="none" w:sz="0" w:space="0" w:color="auto"/>
      </w:divBdr>
    </w:div>
    <w:div w:id="331571704">
      <w:bodyDiv w:val="1"/>
      <w:marLeft w:val="0"/>
      <w:marRight w:val="0"/>
      <w:marTop w:val="0"/>
      <w:marBottom w:val="0"/>
      <w:divBdr>
        <w:top w:val="none" w:sz="0" w:space="0" w:color="auto"/>
        <w:left w:val="none" w:sz="0" w:space="0" w:color="auto"/>
        <w:bottom w:val="none" w:sz="0" w:space="0" w:color="auto"/>
        <w:right w:val="none" w:sz="0" w:space="0" w:color="auto"/>
      </w:divBdr>
    </w:div>
    <w:div w:id="1005354897">
      <w:bodyDiv w:val="1"/>
      <w:marLeft w:val="0"/>
      <w:marRight w:val="0"/>
      <w:marTop w:val="0"/>
      <w:marBottom w:val="0"/>
      <w:divBdr>
        <w:top w:val="none" w:sz="0" w:space="0" w:color="auto"/>
        <w:left w:val="none" w:sz="0" w:space="0" w:color="auto"/>
        <w:bottom w:val="none" w:sz="0" w:space="0" w:color="auto"/>
        <w:right w:val="none" w:sz="0" w:space="0" w:color="auto"/>
      </w:divBdr>
    </w:div>
    <w:div w:id="157443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3.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9EEE65A0-4BE7-4B2E-810F-DC3B09FB4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297</TotalTime>
  <Pages>1</Pages>
  <Words>69969</Words>
  <Characters>39883</Characters>
  <Application>Microsoft Office Word</Application>
  <DocSecurity>0</DocSecurity>
  <Lines>332</Lines>
  <Paragraphs>219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109633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Zapolskienė</dc:creator>
  <cp:lastModifiedBy>Aurelija Jokimčienė</cp:lastModifiedBy>
  <cp:revision>7</cp:revision>
  <cp:lastPrinted>2024-03-12T12:16:00Z</cp:lastPrinted>
  <dcterms:created xsi:type="dcterms:W3CDTF">2025-05-12T15:17:00Z</dcterms:created>
  <dcterms:modified xsi:type="dcterms:W3CDTF">2025-05-13T06:27:00Z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