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PATVIRTINTA</w:t>
      </w:r>
    </w:p>
    <w:p w14:paraId="04CFEF4F"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 xml:space="preserve">Viešųjų pirkimų komisijos </w:t>
      </w:r>
    </w:p>
    <w:p w14:paraId="381C6EDC" w14:textId="0B543900" w:rsidR="006273DE" w:rsidRPr="00F84D0E"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202</w:t>
      </w:r>
      <w:r w:rsidR="00571074" w:rsidRPr="00F84D0E">
        <w:rPr>
          <w:rFonts w:ascii="Times New Roman" w:eastAsia="Times New Roman" w:hAnsi="Times New Roman" w:cs="Times New Roman"/>
          <w:kern w:val="0"/>
          <w:sz w:val="24"/>
          <w:szCs w:val="24"/>
          <w:lang w:eastAsia="lt-LT"/>
          <w14:ligatures w14:val="none"/>
        </w:rPr>
        <w:t>5</w:t>
      </w:r>
      <w:r w:rsidRPr="00F84D0E">
        <w:rPr>
          <w:rFonts w:ascii="Times New Roman" w:eastAsia="Times New Roman" w:hAnsi="Times New Roman" w:cs="Times New Roman"/>
          <w:kern w:val="0"/>
          <w:sz w:val="24"/>
          <w:szCs w:val="24"/>
          <w:lang w:eastAsia="lt-LT"/>
          <w14:ligatures w14:val="none"/>
        </w:rPr>
        <w:t>-</w:t>
      </w:r>
      <w:r w:rsidR="004C1AE2">
        <w:rPr>
          <w:rFonts w:ascii="Times New Roman" w:eastAsia="Times New Roman" w:hAnsi="Times New Roman" w:cs="Times New Roman"/>
          <w:kern w:val="0"/>
          <w:sz w:val="24"/>
          <w:szCs w:val="24"/>
          <w:lang w:eastAsia="lt-LT"/>
          <w14:ligatures w14:val="none"/>
        </w:rPr>
        <w:t>05</w:t>
      </w:r>
      <w:r w:rsidRPr="00F84D0E">
        <w:rPr>
          <w:rFonts w:ascii="Times New Roman" w:eastAsia="Times New Roman" w:hAnsi="Times New Roman" w:cs="Times New Roman"/>
          <w:kern w:val="0"/>
          <w:sz w:val="24"/>
          <w:szCs w:val="24"/>
          <w:lang w:eastAsia="lt-LT"/>
          <w14:ligatures w14:val="none"/>
        </w:rPr>
        <w:t>-</w:t>
      </w:r>
      <w:r w:rsidR="004C1AE2">
        <w:rPr>
          <w:rFonts w:ascii="Times New Roman" w:eastAsia="Times New Roman" w:hAnsi="Times New Roman" w:cs="Times New Roman"/>
          <w:kern w:val="0"/>
          <w:sz w:val="24"/>
          <w:szCs w:val="24"/>
          <w:lang w:eastAsia="lt-LT"/>
          <w14:ligatures w14:val="none"/>
        </w:rPr>
        <w:t>13</w:t>
      </w:r>
      <w:r w:rsidR="00571074" w:rsidRPr="00F84D0E">
        <w:rPr>
          <w:rFonts w:ascii="Times New Roman" w:eastAsia="Times New Roman" w:hAnsi="Times New Roman" w:cs="Times New Roman"/>
          <w:kern w:val="0"/>
          <w:sz w:val="24"/>
          <w:szCs w:val="24"/>
          <w:lang w:eastAsia="lt-LT"/>
          <w14:ligatures w14:val="none"/>
        </w:rPr>
        <w:t xml:space="preserve"> </w:t>
      </w:r>
      <w:r w:rsidR="00412D63" w:rsidRPr="00F84D0E">
        <w:rPr>
          <w:rFonts w:ascii="Times New Roman" w:eastAsia="Times New Roman" w:hAnsi="Times New Roman" w:cs="Times New Roman"/>
          <w:kern w:val="0"/>
          <w:sz w:val="24"/>
          <w:szCs w:val="24"/>
          <w:lang w:eastAsia="lt-LT"/>
          <w14:ligatures w14:val="none"/>
        </w:rPr>
        <w:t>sprendimu</w:t>
      </w:r>
    </w:p>
    <w:p w14:paraId="35D5BA80" w14:textId="5375AAEC" w:rsidR="006273DE" w:rsidRPr="00F84D0E"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w:t>
      </w:r>
      <w:r w:rsidR="002D47AD" w:rsidRPr="00F84D0E">
        <w:rPr>
          <w:rFonts w:ascii="Times New Roman" w:eastAsia="Times New Roman" w:hAnsi="Times New Roman" w:cs="Times New Roman"/>
          <w:kern w:val="0"/>
          <w:sz w:val="24"/>
          <w:szCs w:val="24"/>
          <w:lang w:eastAsia="lt-LT"/>
          <w14:ligatures w14:val="none"/>
        </w:rPr>
        <w:t>p</w:t>
      </w:r>
      <w:r w:rsidR="006273DE" w:rsidRPr="00F84D0E">
        <w:rPr>
          <w:rFonts w:ascii="Times New Roman" w:eastAsia="Times New Roman" w:hAnsi="Times New Roman" w:cs="Times New Roman"/>
          <w:kern w:val="0"/>
          <w:sz w:val="24"/>
          <w:szCs w:val="24"/>
          <w:lang w:eastAsia="lt-LT"/>
          <w14:ligatures w14:val="none"/>
        </w:rPr>
        <w:t>rotokol</w:t>
      </w:r>
      <w:r w:rsidRPr="00F84D0E">
        <w:rPr>
          <w:rFonts w:ascii="Times New Roman" w:eastAsia="Times New Roman" w:hAnsi="Times New Roman" w:cs="Times New Roman"/>
          <w:kern w:val="0"/>
          <w:sz w:val="24"/>
          <w:szCs w:val="24"/>
          <w:lang w:eastAsia="lt-LT"/>
          <w14:ligatures w14:val="none"/>
        </w:rPr>
        <w:t>o</w:t>
      </w:r>
      <w:r w:rsidR="006273DE" w:rsidRPr="00F84D0E">
        <w:rPr>
          <w:rFonts w:ascii="Times New Roman" w:eastAsia="Times New Roman" w:hAnsi="Times New Roman" w:cs="Times New Roman"/>
          <w:kern w:val="0"/>
          <w:sz w:val="24"/>
          <w:szCs w:val="24"/>
          <w:lang w:eastAsia="lt-LT"/>
          <w14:ligatures w14:val="none"/>
        </w:rPr>
        <w:t xml:space="preserve"> Nr.</w:t>
      </w:r>
      <w:r w:rsidR="00037CD2" w:rsidRPr="00F84D0E">
        <w:rPr>
          <w:rFonts w:ascii="Times New Roman" w:eastAsia="Times New Roman" w:hAnsi="Times New Roman" w:cs="Times New Roman"/>
          <w:kern w:val="0"/>
          <w:sz w:val="24"/>
          <w:szCs w:val="24"/>
          <w:lang w:eastAsia="lt-LT"/>
          <w14:ligatures w14:val="none"/>
        </w:rPr>
        <w:t xml:space="preserve"> </w:t>
      </w:r>
      <w:r w:rsidR="004C1AE2">
        <w:rPr>
          <w:rFonts w:ascii="Times New Roman" w:eastAsia="Times New Roman" w:hAnsi="Times New Roman" w:cs="Times New Roman"/>
          <w:kern w:val="0"/>
          <w:sz w:val="24"/>
          <w:szCs w:val="24"/>
          <w:lang w:eastAsia="lt-LT"/>
          <w14:ligatures w14:val="none"/>
        </w:rPr>
        <w:t>3772</w:t>
      </w:r>
      <w:r w:rsidRPr="00F84D0E">
        <w:rPr>
          <w:rFonts w:ascii="Times New Roman" w:eastAsia="Times New Roman" w:hAnsi="Times New Roman" w:cs="Times New Roman"/>
          <w:kern w:val="0"/>
          <w:sz w:val="24"/>
          <w:szCs w:val="24"/>
          <w:lang w:eastAsia="lt-LT"/>
          <w14:ligatures w14:val="none"/>
        </w:rPr>
        <w:t>)</w:t>
      </w:r>
    </w:p>
    <w:p w14:paraId="63608C67" w14:textId="77777777" w:rsidR="006273DE" w:rsidRPr="00F84D0E"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84D0E"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F84D0E">
        <w:rPr>
          <w:rFonts w:ascii="Times New Roman" w:eastAsia="Times New Roman" w:hAnsi="Times New Roman" w:cs="Times New Roman"/>
          <w:b/>
          <w:bCs/>
          <w:kern w:val="0"/>
          <w:sz w:val="24"/>
          <w:szCs w:val="24"/>
          <w14:ligatures w14:val="none"/>
        </w:rPr>
        <w:t>ŠIAULIŲ APSKAITOS CENTRO</w:t>
      </w:r>
    </w:p>
    <w:p w14:paraId="5E477CC7" w14:textId="019E51EB" w:rsidR="00797614" w:rsidRDefault="00797614" w:rsidP="003A28E8">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1B7B2AAF" w14:textId="77777777" w:rsidR="003B741A" w:rsidRPr="003A28E8" w:rsidRDefault="003B741A" w:rsidP="003A28E8">
      <w:pPr>
        <w:spacing w:after="0" w:line="240" w:lineRule="auto"/>
        <w:jc w:val="center"/>
        <w:rPr>
          <w:rFonts w:ascii="Times New Roman" w:eastAsia="Calibri" w:hAnsi="Times New Roman" w:cs="Times New Roman"/>
          <w:b/>
          <w:kern w:val="0"/>
          <w:sz w:val="24"/>
          <w:szCs w:val="24"/>
          <w14:ligatures w14:val="none"/>
        </w:rPr>
      </w:pPr>
    </w:p>
    <w:p w14:paraId="23199BBF" w14:textId="75D53844" w:rsidR="00797614" w:rsidRDefault="003A28E8"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3A28E8">
        <w:rPr>
          <w:rFonts w:ascii="Times New Roman" w:eastAsia="Arial Unicode MS" w:hAnsi="Times New Roman" w:cs="Arial Unicode MS"/>
          <w:b/>
          <w:bCs/>
          <w:caps/>
          <w:color w:val="000000" w:themeColor="text1"/>
          <w:spacing w:val="4"/>
          <w:kern w:val="0"/>
          <w:sz w:val="24"/>
          <w:szCs w:val="24"/>
          <w:bdr w:val="nil"/>
          <w14:ligatures w14:val="none"/>
        </w:rPr>
        <w:t>Rūsio drenažo remonto darbai</w:t>
      </w:r>
    </w:p>
    <w:p w14:paraId="1857F6A8" w14:textId="77777777" w:rsidR="003A28E8" w:rsidRPr="00F84D0E" w:rsidRDefault="003A28E8" w:rsidP="001F61EB">
      <w:pPr>
        <w:spacing w:after="0" w:line="240" w:lineRule="auto"/>
        <w:jc w:val="center"/>
        <w:rPr>
          <w:rFonts w:ascii="Times New Roman" w:hAnsi="Times New Roman" w:cs="Times New Roman"/>
          <w:b/>
          <w:bCs/>
          <w:kern w:val="0"/>
          <w:sz w:val="24"/>
          <w:szCs w:val="24"/>
        </w:rPr>
      </w:pPr>
    </w:p>
    <w:p w14:paraId="619A0BD8" w14:textId="3A1739BA" w:rsidR="006273DE"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TURINYS</w:t>
      </w:r>
    </w:p>
    <w:p w14:paraId="6DC546E4" w14:textId="77777777" w:rsidR="006273DE" w:rsidRPr="00F84D0E"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BENDROSIOS NUOSTATOS</w:t>
      </w:r>
    </w:p>
    <w:p w14:paraId="07A9565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OBJEKTAS</w:t>
      </w:r>
    </w:p>
    <w:p w14:paraId="0660F21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 xml:space="preserve">TIEKĖJŲ PAŠALINIMO PAGRINDAI IR REIKALAUJAMA KVALIFIKACIJA </w:t>
      </w:r>
    </w:p>
    <w:p w14:paraId="4958C913" w14:textId="442F20E6"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SUBTIEKĖJŲ PASITELKIMAS</w:t>
      </w:r>
    </w:p>
    <w:p w14:paraId="3E4801E1" w14:textId="735DC5A5"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TIEKĖJŲ GRUPĖS DALYVAVIMAS</w:t>
      </w:r>
    </w:p>
    <w:p w14:paraId="51EF2A16" w14:textId="6F0C63AD"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ŠIFRAVIMAS</w:t>
      </w:r>
    </w:p>
    <w:p w14:paraId="13381DB5"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GALIOJIMO UŽTIKRINIMAS</w:t>
      </w:r>
    </w:p>
    <w:p w14:paraId="6AD86B5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PAVYZDŽIŲ PATEIKIMAS</w:t>
      </w:r>
    </w:p>
    <w:p w14:paraId="0B9BBAF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NAGRINĖJIMAS</w:t>
      </w:r>
    </w:p>
    <w:p w14:paraId="4FDD488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ELEKTRONINIS AUKCIONAS</w:t>
      </w:r>
    </w:p>
    <w:p w14:paraId="77353677"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ATMETIMO PRIEŽASTYS</w:t>
      </w:r>
    </w:p>
    <w:p w14:paraId="4F776CF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F84D0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PRETENZIJŲ IR SKUNDŲ NAGRINĖJIMAS</w:t>
      </w:r>
    </w:p>
    <w:p w14:paraId="60D1AD38"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BAIGIAMOSIOS NUOSTATOS</w:t>
      </w:r>
    </w:p>
    <w:p w14:paraId="0E6102E0" w14:textId="77777777" w:rsidR="006273DE" w:rsidRPr="00F84D0E"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84D0E"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Priedai:</w:t>
      </w:r>
    </w:p>
    <w:p w14:paraId="3C94AD6F" w14:textId="1ED53774" w:rsidR="00397134" w:rsidRPr="00F84D0E"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Techninė </w:t>
      </w:r>
      <w:r w:rsidR="003A28E8">
        <w:rPr>
          <w:rFonts w:ascii="Times New Roman" w:eastAsia="Times New Roman" w:hAnsi="Times New Roman" w:cs="Times New Roman"/>
          <w:kern w:val="0"/>
          <w:sz w:val="24"/>
          <w:szCs w:val="24"/>
          <w14:ligatures w14:val="none"/>
        </w:rPr>
        <w:t>užduotis</w:t>
      </w:r>
      <w:r w:rsidRPr="00F84D0E">
        <w:rPr>
          <w:rFonts w:ascii="Times New Roman" w:eastAsia="Times New Roman" w:hAnsi="Times New Roman" w:cs="Times New Roman"/>
          <w:kern w:val="0"/>
          <w:sz w:val="24"/>
          <w:szCs w:val="24"/>
          <w14:ligatures w14:val="none"/>
        </w:rPr>
        <w:t>;</w:t>
      </w:r>
    </w:p>
    <w:p w14:paraId="3DEDAF30"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Pasiūlymo forma;</w:t>
      </w:r>
    </w:p>
    <w:p w14:paraId="62669462"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F84D0E">
        <w:rPr>
          <w:rFonts w:ascii="Times New Roman" w:eastAsia="Times New Roman" w:hAnsi="Times New Roman" w:cs="Times New Roman"/>
          <w:kern w:val="0"/>
          <w:sz w:val="24"/>
          <w:szCs w:val="24"/>
          <w14:ligatures w14:val="none"/>
        </w:rPr>
        <w:t>Viešojo pirkimo sutarties projektas</w:t>
      </w:r>
      <w:bookmarkEnd w:id="0"/>
      <w:r w:rsidRPr="00F84D0E">
        <w:rPr>
          <w:rFonts w:ascii="Times New Roman" w:eastAsia="Times New Roman" w:hAnsi="Times New Roman" w:cs="Times New Roman"/>
          <w:kern w:val="0"/>
          <w:sz w:val="24"/>
          <w:szCs w:val="24"/>
          <w14:ligatures w14:val="none"/>
        </w:rPr>
        <w:t>;</w:t>
      </w:r>
    </w:p>
    <w:p w14:paraId="14576C8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kern w:val="0"/>
          <w:sz w:val="24"/>
          <w:szCs w:val="24"/>
        </w:rPr>
        <w:t>Europos bendrasis viešųjų pirkimų dokumentas</w:t>
      </w:r>
      <w:r w:rsidRPr="00F84D0E">
        <w:rPr>
          <w:rFonts w:ascii="Times New Roman" w:eastAsia="Times New Roman" w:hAnsi="Times New Roman" w:cs="Times New Roman"/>
          <w:kern w:val="0"/>
          <w:sz w:val="24"/>
          <w:szCs w:val="24"/>
          <w14:ligatures w14:val="none"/>
        </w:rPr>
        <w:t xml:space="preserve"> (EBVPD);</w:t>
      </w:r>
    </w:p>
    <w:p w14:paraId="78EBA40D"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Pašalinimo pagrindai;</w:t>
      </w:r>
    </w:p>
    <w:p w14:paraId="18E4D904" w14:textId="12D29660" w:rsidR="003A28E8" w:rsidRDefault="003A28E8"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3A28E8">
        <w:rPr>
          <w:rFonts w:ascii="Times New Roman" w:eastAsia="Times New Roman" w:hAnsi="Times New Roman" w:cs="Times New Roman"/>
          <w:kern w:val="0"/>
          <w:sz w:val="24"/>
          <w:szCs w:val="24"/>
          <w14:ligatures w14:val="none"/>
        </w:rPr>
        <w:t>Aplinkos apsaugos vadybos sistemos reikalavimai</w:t>
      </w:r>
      <w:r w:rsidR="00BA452B">
        <w:rPr>
          <w:rFonts w:ascii="Times New Roman" w:eastAsia="Times New Roman" w:hAnsi="Times New Roman" w:cs="Times New Roman"/>
          <w:kern w:val="0"/>
          <w:sz w:val="24"/>
          <w:szCs w:val="24"/>
          <w14:ligatures w14:val="none"/>
        </w:rPr>
        <w:t>;</w:t>
      </w:r>
    </w:p>
    <w:p w14:paraId="693B0AF4" w14:textId="2C971518"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Informavimas apie asmens duomenų tvarkymą</w:t>
      </w:r>
      <w:r w:rsidR="0095612F" w:rsidRPr="00F84D0E">
        <w:rPr>
          <w:rFonts w:ascii="Times New Roman" w:eastAsia="Times New Roman" w:hAnsi="Times New Roman" w:cs="Times New Roman"/>
          <w:kern w:val="0"/>
          <w:sz w:val="24"/>
          <w:szCs w:val="24"/>
          <w14:ligatures w14:val="none"/>
        </w:rPr>
        <w:t>.</w:t>
      </w:r>
    </w:p>
    <w:p w14:paraId="19202117" w14:textId="77777777" w:rsidR="00397134" w:rsidRPr="00F84D0E" w:rsidRDefault="00397134" w:rsidP="00397134">
      <w:pPr>
        <w:spacing w:after="0" w:line="240" w:lineRule="auto"/>
        <w:ind w:hanging="294"/>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br w:type="page"/>
      </w:r>
    </w:p>
    <w:p w14:paraId="588A1B3B" w14:textId="6C8474D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 BENDROSIOS NUOSTATOS</w:t>
      </w:r>
    </w:p>
    <w:p w14:paraId="454389DD"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68CAA8A" w14:textId="25CE61C0" w:rsidR="003E25DA" w:rsidRPr="00F84D0E"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Perkančioji </w:t>
      </w:r>
      <w:r w:rsidR="00B37E74" w:rsidRPr="00F84D0E">
        <w:rPr>
          <w:rFonts w:ascii="Times New Roman" w:hAnsi="Times New Roman" w:cs="Times New Roman"/>
          <w:color w:val="000000"/>
          <w:sz w:val="24"/>
          <w:szCs w:val="24"/>
        </w:rPr>
        <w:t xml:space="preserve">organizacija </w:t>
      </w:r>
      <w:r w:rsidR="00A658B0">
        <w:rPr>
          <w:rFonts w:ascii="Times New Roman" w:eastAsia="Calibri" w:hAnsi="Times New Roman" w:cs="Times New Roman"/>
          <w:color w:val="000000"/>
          <w:kern w:val="0"/>
          <w:sz w:val="24"/>
          <w:szCs w:val="24"/>
          <w14:ligatures w14:val="none"/>
        </w:rPr>
        <w:t>Šiaulių m</w:t>
      </w:r>
      <w:r w:rsidR="003A28E8" w:rsidRPr="003A28E8">
        <w:rPr>
          <w:rFonts w:ascii="Times New Roman" w:eastAsia="Calibri" w:hAnsi="Times New Roman" w:cs="Times New Roman"/>
          <w:color w:val="000000"/>
          <w:kern w:val="0"/>
          <w:sz w:val="24"/>
          <w:szCs w:val="24"/>
          <w14:ligatures w14:val="none"/>
        </w:rPr>
        <w:t>enų mokykla, juridinio asmens kodas 190530992, adresas Aušros al. 52</w:t>
      </w:r>
      <w:r w:rsidR="00A658B0">
        <w:rPr>
          <w:rFonts w:ascii="Times New Roman" w:eastAsia="Calibri" w:hAnsi="Times New Roman" w:cs="Times New Roman"/>
          <w:color w:val="000000"/>
          <w:kern w:val="0"/>
          <w:sz w:val="24"/>
          <w:szCs w:val="24"/>
          <w14:ligatures w14:val="none"/>
        </w:rPr>
        <w:t>, Šiauliai</w:t>
      </w:r>
      <w:r w:rsidR="003A28E8" w:rsidRPr="003A28E8">
        <w:rPr>
          <w:rFonts w:ascii="Times New Roman" w:eastAsia="Calibri" w:hAnsi="Times New Roman" w:cs="Times New Roman"/>
          <w:color w:val="000000"/>
          <w:kern w:val="0"/>
          <w:sz w:val="24"/>
          <w:szCs w:val="24"/>
          <w14:ligatures w14:val="none"/>
        </w:rPr>
        <w:t xml:space="preserve"> (toliau - perkančioji organizacija), </w:t>
      </w:r>
      <w:r w:rsidR="00B37E74" w:rsidRPr="00F84D0E">
        <w:rPr>
          <w:rFonts w:ascii="Times New Roman" w:hAnsi="Times New Roman" w:cs="Times New Roman"/>
          <w:color w:val="000000"/>
          <w:sz w:val="24"/>
          <w:szCs w:val="24"/>
        </w:rPr>
        <w:t xml:space="preserve">vykdydama šį viešąjį pirkimą numato įsigyti pirkimo sąlygų </w:t>
      </w:r>
      <w:r w:rsidR="00397134" w:rsidRPr="00F84D0E">
        <w:rPr>
          <w:rFonts w:ascii="Times New Roman" w:hAnsi="Times New Roman" w:cs="Times New Roman"/>
          <w:color w:val="000000"/>
          <w:kern w:val="0"/>
          <w:sz w:val="24"/>
          <w:szCs w:val="24"/>
        </w:rPr>
        <w:t xml:space="preserve">techninėje </w:t>
      </w:r>
      <w:r w:rsidR="003A28E8">
        <w:rPr>
          <w:rFonts w:ascii="Times New Roman" w:hAnsi="Times New Roman" w:cs="Times New Roman"/>
          <w:color w:val="000000"/>
          <w:kern w:val="0"/>
          <w:sz w:val="24"/>
          <w:szCs w:val="24"/>
        </w:rPr>
        <w:t xml:space="preserve">užduotyje </w:t>
      </w:r>
      <w:r w:rsidR="00B37E74" w:rsidRPr="00F84D0E">
        <w:rPr>
          <w:rFonts w:ascii="Times New Roman" w:hAnsi="Times New Roman" w:cs="Times New Roman"/>
          <w:color w:val="000000"/>
          <w:sz w:val="24"/>
          <w:szCs w:val="24"/>
        </w:rPr>
        <w:t xml:space="preserve">nurodytą pirkimo objektą.  </w:t>
      </w:r>
    </w:p>
    <w:p w14:paraId="42F6E3D7" w14:textId="49095983" w:rsidR="006273DE" w:rsidRPr="00F84D0E"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1.2. </w:t>
      </w:r>
      <w:r w:rsidR="006273DE" w:rsidRPr="00F84D0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84D0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84D0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6CC84B12"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F84D0E">
        <w:rPr>
          <w:rFonts w:ascii="Times New Roman" w:hAnsi="Times New Roman" w:cs="Times New Roman"/>
          <w:color w:val="000000"/>
          <w:kern w:val="0"/>
          <w:sz w:val="24"/>
          <w:szCs w:val="24"/>
        </w:rPr>
        <w:t>reglamentuojančiais</w:t>
      </w:r>
      <w:r w:rsidRPr="00F84D0E">
        <w:rPr>
          <w:rFonts w:ascii="Times New Roman" w:hAnsi="Times New Roman" w:cs="Times New Roman"/>
          <w:color w:val="000000"/>
          <w:kern w:val="0"/>
          <w:sz w:val="24"/>
          <w:szCs w:val="24"/>
        </w:rPr>
        <w:t xml:space="preserve"> </w:t>
      </w:r>
      <w:r w:rsidR="003B741A" w:rsidRPr="00F84D0E">
        <w:rPr>
          <w:rFonts w:ascii="Times New Roman" w:hAnsi="Times New Roman" w:cs="Times New Roman"/>
          <w:color w:val="000000"/>
          <w:kern w:val="0"/>
          <w:sz w:val="24"/>
          <w:szCs w:val="24"/>
        </w:rPr>
        <w:t>teisės</w:t>
      </w:r>
      <w:r w:rsidRPr="00F84D0E">
        <w:rPr>
          <w:rFonts w:ascii="Times New Roman" w:hAnsi="Times New Roman" w:cs="Times New Roman"/>
          <w:color w:val="000000"/>
          <w:kern w:val="0"/>
          <w:sz w:val="24"/>
          <w:szCs w:val="24"/>
        </w:rPr>
        <w:t xml:space="preserve"> aktais bei šiomis pirkimo </w:t>
      </w:r>
      <w:r w:rsidR="003B741A" w:rsidRPr="00F84D0E">
        <w:rPr>
          <w:rFonts w:ascii="Times New Roman" w:hAnsi="Times New Roman" w:cs="Times New Roman"/>
          <w:color w:val="000000"/>
          <w:kern w:val="0"/>
          <w:sz w:val="24"/>
          <w:szCs w:val="24"/>
        </w:rPr>
        <w:t>sąlygomis</w:t>
      </w:r>
      <w:r w:rsidRPr="00F84D0E">
        <w:rPr>
          <w:rFonts w:ascii="Times New Roman" w:hAnsi="Times New Roman" w:cs="Times New Roman"/>
          <w:color w:val="000000"/>
          <w:kern w:val="0"/>
          <w:sz w:val="24"/>
          <w:szCs w:val="24"/>
        </w:rPr>
        <w:t xml:space="preserve">. Vartojamos </w:t>
      </w:r>
      <w:r w:rsidR="003B741A" w:rsidRPr="00F84D0E">
        <w:rPr>
          <w:rFonts w:ascii="Times New Roman" w:hAnsi="Times New Roman" w:cs="Times New Roman"/>
          <w:color w:val="000000"/>
          <w:kern w:val="0"/>
          <w:sz w:val="24"/>
          <w:szCs w:val="24"/>
        </w:rPr>
        <w:t>sąvokos</w:t>
      </w:r>
      <w:r w:rsidRPr="00F84D0E">
        <w:rPr>
          <w:rFonts w:ascii="Times New Roman" w:hAnsi="Times New Roman" w:cs="Times New Roman"/>
          <w:color w:val="000000"/>
          <w:kern w:val="0"/>
          <w:sz w:val="24"/>
          <w:szCs w:val="24"/>
        </w:rPr>
        <w:t xml:space="preserve">, </w:t>
      </w:r>
      <w:r w:rsidR="003B741A" w:rsidRPr="00F84D0E">
        <w:rPr>
          <w:rFonts w:ascii="Times New Roman" w:hAnsi="Times New Roman" w:cs="Times New Roman"/>
          <w:color w:val="000000"/>
          <w:kern w:val="0"/>
          <w:sz w:val="24"/>
          <w:szCs w:val="24"/>
        </w:rPr>
        <w:t>apibrėžtos</w:t>
      </w:r>
      <w:r w:rsidRPr="00F84D0E">
        <w:rPr>
          <w:rFonts w:ascii="Times New Roman" w:hAnsi="Times New Roman" w:cs="Times New Roman"/>
          <w:color w:val="000000"/>
          <w:kern w:val="0"/>
          <w:sz w:val="24"/>
          <w:szCs w:val="24"/>
        </w:rPr>
        <w:t xml:space="preserve"> </w:t>
      </w:r>
      <w:r w:rsidR="003B741A" w:rsidRPr="00F84D0E">
        <w:rPr>
          <w:rFonts w:ascii="Times New Roman" w:hAnsi="Times New Roman" w:cs="Times New Roman"/>
          <w:color w:val="000000"/>
          <w:kern w:val="0"/>
          <w:sz w:val="24"/>
          <w:szCs w:val="24"/>
        </w:rPr>
        <w:t>Viešųjų</w:t>
      </w:r>
      <w:r w:rsidRPr="00F84D0E">
        <w:rPr>
          <w:rFonts w:ascii="Times New Roman" w:hAnsi="Times New Roman" w:cs="Times New Roman"/>
          <w:color w:val="000000"/>
          <w:kern w:val="0"/>
          <w:sz w:val="24"/>
          <w:szCs w:val="24"/>
        </w:rPr>
        <w:t xml:space="preserve">̨ pirkimų </w:t>
      </w:r>
      <w:r w:rsidR="003B741A" w:rsidRPr="00F84D0E">
        <w:rPr>
          <w:rFonts w:ascii="Times New Roman" w:hAnsi="Times New Roman" w:cs="Times New Roman"/>
          <w:color w:val="000000"/>
          <w:kern w:val="0"/>
          <w:sz w:val="24"/>
          <w:szCs w:val="24"/>
        </w:rPr>
        <w:t>įstatyme</w:t>
      </w:r>
      <w:r w:rsidRPr="00F84D0E">
        <w:rPr>
          <w:rFonts w:ascii="Times New Roman" w:hAnsi="Times New Roman" w:cs="Times New Roman"/>
          <w:color w:val="000000"/>
          <w:kern w:val="0"/>
          <w:sz w:val="24"/>
          <w:szCs w:val="24"/>
        </w:rPr>
        <w:t xml:space="preserve">. </w:t>
      </w:r>
    </w:p>
    <w:p w14:paraId="6137E113" w14:textId="1B48147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Išankstinis skelbimas apie pirkimą nebuvo skelbtas.</w:t>
      </w:r>
      <w:r w:rsidRPr="00F84D0E">
        <w:rPr>
          <w:rFonts w:ascii="Times New Roman" w:hAnsi="Times New Roman" w:cs="Times New Roman"/>
          <w:color w:val="000000"/>
          <w:kern w:val="0"/>
          <w:sz w:val="24"/>
          <w:szCs w:val="24"/>
        </w:rPr>
        <w:tab/>
      </w:r>
    </w:p>
    <w:p w14:paraId="781CFEA5" w14:textId="2C087529" w:rsidR="00A729AA"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A729AA" w:rsidRPr="00F84D0E">
        <w:rPr>
          <w:rFonts w:ascii="Times New Roman" w:hAnsi="Times New Roman" w:cs="Times New Roman"/>
          <w:color w:val="000000"/>
          <w:kern w:val="0"/>
          <w:sz w:val="24"/>
          <w:szCs w:val="24"/>
        </w:rPr>
        <w:t>Pirkimo dokumentus sudaro:</w:t>
      </w:r>
    </w:p>
    <w:p w14:paraId="0B6206AB" w14:textId="5B446972"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Pr="00F84D0E">
        <w:rPr>
          <w:rFonts w:ascii="Times New Roman" w:hAnsi="Times New Roman" w:cs="Times New Roman"/>
          <w:color w:val="000000"/>
          <w:kern w:val="0"/>
          <w:sz w:val="24"/>
          <w:szCs w:val="24"/>
        </w:rPr>
        <w:tab/>
        <w:t>skelbimas;</w:t>
      </w:r>
    </w:p>
    <w:p w14:paraId="4AA67203" w14:textId="6B2F8ACE"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w:t>
      </w:r>
      <w:r w:rsidRPr="00F84D0E">
        <w:rPr>
          <w:rFonts w:ascii="Times New Roman" w:hAnsi="Times New Roman" w:cs="Times New Roman"/>
          <w:color w:val="000000"/>
          <w:kern w:val="0"/>
          <w:sz w:val="24"/>
          <w:szCs w:val="24"/>
        </w:rPr>
        <w:tab/>
        <w:t>pirkimo sąlygos;</w:t>
      </w:r>
    </w:p>
    <w:p w14:paraId="6E70B727" w14:textId="30A7787D"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w:t>
      </w:r>
      <w:r w:rsidRPr="00F84D0E">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1.5.4.</w:t>
      </w:r>
      <w:r w:rsidRPr="00F84D0E">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F84D0E"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1.6.</w:t>
      </w:r>
      <w:r w:rsidRPr="00F84D0E">
        <w:rPr>
          <w:rFonts w:ascii="Times New Roman" w:hAnsi="Times New Roman" w:cs="Times New Roman"/>
          <w:sz w:val="24"/>
          <w:szCs w:val="24"/>
        </w:rPr>
        <w:t xml:space="preserve"> </w:t>
      </w:r>
      <w:r w:rsidR="00F13E3C" w:rsidRPr="00F84D0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0006C7"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F84D0E">
        <w:rPr>
          <w:rFonts w:ascii="Times New Roman" w:hAnsi="Times New Roman" w:cs="Times New Roman"/>
          <w:color w:val="000000"/>
          <w:spacing w:val="-2"/>
          <w:kern w:val="0"/>
          <w:sz w:val="24"/>
          <w:szCs w:val="24"/>
        </w:rPr>
        <w:t>1</w:t>
      </w:r>
      <w:r w:rsidR="00B459E9" w:rsidRPr="00F84D0E">
        <w:rPr>
          <w:rFonts w:ascii="Times New Roman" w:hAnsi="Times New Roman" w:cs="Times New Roman"/>
          <w:color w:val="000000"/>
          <w:spacing w:val="-2"/>
          <w:kern w:val="0"/>
          <w:sz w:val="24"/>
          <w:szCs w:val="24"/>
        </w:rPr>
        <w:t>.</w:t>
      </w:r>
      <w:r w:rsidR="00813630" w:rsidRPr="00F84D0E">
        <w:rPr>
          <w:rFonts w:ascii="Times New Roman" w:hAnsi="Times New Roman" w:cs="Times New Roman"/>
          <w:color w:val="000000"/>
          <w:spacing w:val="-2"/>
          <w:kern w:val="0"/>
          <w:sz w:val="24"/>
          <w:szCs w:val="24"/>
        </w:rPr>
        <w:t>7</w:t>
      </w:r>
      <w:r w:rsidRPr="00F84D0E">
        <w:rPr>
          <w:rFonts w:ascii="Times New Roman" w:hAnsi="Times New Roman" w:cs="Times New Roman"/>
          <w:color w:val="000000"/>
          <w:spacing w:val="-2"/>
          <w:kern w:val="0"/>
          <w:sz w:val="24"/>
          <w:szCs w:val="24"/>
        </w:rPr>
        <w:t xml:space="preserve">. Šis </w:t>
      </w:r>
      <w:r w:rsidR="00D93D11" w:rsidRPr="00F84D0E">
        <w:rPr>
          <w:rFonts w:ascii="Times New Roman" w:hAnsi="Times New Roman" w:cs="Times New Roman"/>
          <w:color w:val="000000"/>
          <w:spacing w:val="-2"/>
          <w:kern w:val="0"/>
          <w:sz w:val="24"/>
          <w:szCs w:val="24"/>
        </w:rPr>
        <w:t>supaprastintas</w:t>
      </w:r>
      <w:r w:rsidRPr="00F84D0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F84D0E">
        <w:rPr>
          <w:rFonts w:ascii="Times New Roman" w:hAnsi="Times New Roman" w:cs="Times New Roman"/>
          <w:color w:val="000000"/>
          <w:spacing w:val="-2"/>
          <w:kern w:val="0"/>
          <w:sz w:val="24"/>
          <w:szCs w:val="24"/>
        </w:rPr>
        <w:t xml:space="preserve"> </w:t>
      </w:r>
      <w:hyperlink r:id="rId8" w:history="1">
        <w:r w:rsidR="00C51C70" w:rsidRPr="00F84D0E">
          <w:rPr>
            <w:rStyle w:val="Hipersaitas"/>
            <w:rFonts w:ascii="Times New Roman" w:hAnsi="Times New Roman" w:cs="Times New Roman"/>
            <w:spacing w:val="-2"/>
            <w:kern w:val="0"/>
            <w:sz w:val="24"/>
            <w:szCs w:val="24"/>
          </w:rPr>
          <w:t>https://viesiejipirkimai.lt</w:t>
        </w:r>
      </w:hyperlink>
      <w:r w:rsidRPr="00F84D0E">
        <w:rPr>
          <w:rFonts w:ascii="Times New Roman" w:hAnsi="Times New Roman" w:cs="Times New Roman"/>
          <w:color w:val="000000"/>
          <w:spacing w:val="-2"/>
          <w:kern w:val="0"/>
          <w:sz w:val="24"/>
          <w:szCs w:val="24"/>
        </w:rPr>
        <w:t xml:space="preserve">. Pirkimas atliekamas laikantis </w:t>
      </w:r>
      <w:r w:rsidRPr="007224A8">
        <w:rPr>
          <w:rFonts w:ascii="Times New Roman" w:hAnsi="Times New Roman" w:cs="Times New Roman"/>
          <w:color w:val="000000"/>
          <w:spacing w:val="-2"/>
          <w:kern w:val="0"/>
          <w:sz w:val="24"/>
          <w:szCs w:val="24"/>
        </w:rPr>
        <w:t xml:space="preserve">lygiateisiškumo, nediskriminavimo, abipusio pripažinimo, proporcingumo ir skaidrumo principų bei </w:t>
      </w:r>
      <w:r w:rsidRPr="000006C7">
        <w:rPr>
          <w:rFonts w:ascii="Times New Roman" w:hAnsi="Times New Roman" w:cs="Times New Roman"/>
          <w:color w:val="000000"/>
          <w:spacing w:val="-2"/>
          <w:kern w:val="0"/>
          <w:sz w:val="24"/>
          <w:szCs w:val="24"/>
        </w:rPr>
        <w:t>konfidencialumo ir nešališkumo reikalavimų.</w:t>
      </w:r>
      <w:bookmarkStart w:id="1" w:name="_Hlk157087827"/>
    </w:p>
    <w:p w14:paraId="7120BEB4" w14:textId="18F6E1CD" w:rsidR="00952E9F" w:rsidRPr="003A28E8" w:rsidRDefault="00952E9F" w:rsidP="003A28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006C7">
        <w:rPr>
          <w:rFonts w:ascii="Times New Roman" w:hAnsi="Times New Roman" w:cs="Times New Roman"/>
          <w:color w:val="000000"/>
          <w:kern w:val="0"/>
          <w:sz w:val="24"/>
          <w:szCs w:val="24"/>
        </w:rPr>
        <w:t>1.</w:t>
      </w:r>
      <w:r w:rsidR="00606978" w:rsidRPr="000006C7">
        <w:rPr>
          <w:rFonts w:ascii="Times New Roman" w:hAnsi="Times New Roman" w:cs="Times New Roman"/>
          <w:color w:val="000000"/>
          <w:kern w:val="0"/>
          <w:sz w:val="24"/>
          <w:szCs w:val="24"/>
        </w:rPr>
        <w:t>8</w:t>
      </w:r>
      <w:r w:rsidRPr="000006C7">
        <w:rPr>
          <w:rFonts w:ascii="Times New Roman" w:hAnsi="Times New Roman" w:cs="Times New Roman"/>
          <w:color w:val="000000"/>
          <w:kern w:val="0"/>
          <w:sz w:val="24"/>
          <w:szCs w:val="24"/>
        </w:rPr>
        <w:t xml:space="preserve">. </w:t>
      </w:r>
      <w:r w:rsidR="003A28E8" w:rsidRPr="003A28E8">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4.3. p. Aplinkos apsaugos kriterijai nustatyti pirkimo sąlygų </w:t>
      </w:r>
      <w:r w:rsidR="003B741A">
        <w:rPr>
          <w:rFonts w:ascii="Times New Roman" w:hAnsi="Times New Roman" w:cs="Times New Roman"/>
          <w:color w:val="4472C4" w:themeColor="accent1"/>
          <w:kern w:val="0"/>
          <w:sz w:val="24"/>
          <w:szCs w:val="24"/>
        </w:rPr>
        <w:t>6</w:t>
      </w:r>
      <w:r w:rsidR="003A28E8" w:rsidRPr="003A28E8">
        <w:rPr>
          <w:rFonts w:ascii="Times New Roman" w:hAnsi="Times New Roman" w:cs="Times New Roman"/>
          <w:color w:val="4472C4" w:themeColor="accent1"/>
          <w:kern w:val="0"/>
          <w:sz w:val="24"/>
          <w:szCs w:val="24"/>
        </w:rPr>
        <w:t xml:space="preserve"> priede</w:t>
      </w:r>
      <w:r w:rsidR="003A28E8" w:rsidRPr="003A28E8">
        <w:rPr>
          <w:rFonts w:ascii="Times New Roman" w:hAnsi="Times New Roman" w:cs="Times New Roman"/>
          <w:color w:val="000000"/>
          <w:kern w:val="0"/>
          <w:sz w:val="24"/>
          <w:szCs w:val="24"/>
        </w:rPr>
        <w:t>.</w:t>
      </w:r>
    </w:p>
    <w:p w14:paraId="655FB0A6" w14:textId="6A23325F" w:rsidR="00952E9F" w:rsidRPr="00F84D0E"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84D0E">
        <w:rPr>
          <w:rFonts w:ascii="Times New Roman" w:eastAsia="Calibri" w:hAnsi="Times New Roman" w:cs="Times New Roman"/>
          <w:kern w:val="0"/>
          <w:sz w:val="24"/>
          <w:szCs w:val="24"/>
          <w:lang w:eastAsia="lt-LT"/>
          <w14:ligatures w14:val="none"/>
        </w:rPr>
        <w:t>1.</w:t>
      </w:r>
      <w:r w:rsidR="00813630" w:rsidRPr="00F84D0E">
        <w:rPr>
          <w:rFonts w:ascii="Times New Roman" w:eastAsia="Calibri" w:hAnsi="Times New Roman" w:cs="Times New Roman"/>
          <w:kern w:val="0"/>
          <w:sz w:val="24"/>
          <w:szCs w:val="24"/>
          <w:lang w:eastAsia="lt-LT"/>
          <w14:ligatures w14:val="none"/>
        </w:rPr>
        <w:t>9</w:t>
      </w:r>
      <w:r w:rsidRPr="00F84D0E">
        <w:rPr>
          <w:rFonts w:ascii="Times New Roman" w:eastAsia="Calibri" w:hAnsi="Times New Roman" w:cs="Times New Roman"/>
          <w:kern w:val="0"/>
          <w:sz w:val="24"/>
          <w:szCs w:val="24"/>
          <w:lang w:eastAsia="lt-LT"/>
          <w14:ligatures w14:val="none"/>
        </w:rPr>
        <w:t xml:space="preserve">. </w:t>
      </w:r>
      <w:r w:rsidRPr="00F84D0E">
        <w:rPr>
          <w:rFonts w:ascii="Times New Roman" w:hAnsi="Times New Roman" w:cs="Times New Roman"/>
          <w:sz w:val="24"/>
          <w:szCs w:val="24"/>
        </w:rPr>
        <w:t xml:space="preserve">Pirkime  perkančioji organizacija nenumato skelbti pranešimo dėl savanoriško </w:t>
      </w:r>
      <w:proofErr w:type="spellStart"/>
      <w:r w:rsidRPr="00F84D0E">
        <w:rPr>
          <w:rFonts w:ascii="Times New Roman" w:hAnsi="Times New Roman" w:cs="Times New Roman"/>
          <w:i/>
          <w:iCs/>
          <w:sz w:val="24"/>
          <w:szCs w:val="24"/>
        </w:rPr>
        <w:t>ex</w:t>
      </w:r>
      <w:proofErr w:type="spellEnd"/>
      <w:r w:rsidRPr="00F84D0E">
        <w:rPr>
          <w:rFonts w:ascii="Times New Roman" w:hAnsi="Times New Roman" w:cs="Times New Roman"/>
          <w:i/>
          <w:iCs/>
          <w:sz w:val="24"/>
          <w:szCs w:val="24"/>
        </w:rPr>
        <w:t xml:space="preserve"> ante</w:t>
      </w:r>
      <w:r w:rsidRPr="00F84D0E">
        <w:rPr>
          <w:rFonts w:ascii="Times New Roman" w:hAnsi="Times New Roman" w:cs="Times New Roman"/>
          <w:sz w:val="24"/>
          <w:szCs w:val="24"/>
        </w:rPr>
        <w:t xml:space="preserve"> skaidrumo.</w:t>
      </w:r>
    </w:p>
    <w:bookmarkEnd w:id="1"/>
    <w:p w14:paraId="50ECB984" w14:textId="2363DC79" w:rsidR="00397134" w:rsidRPr="00F84D0E"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06978"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xml:space="preserve">. Tiesioginį ryšį su tiekėjais įgaliotas palaikyti perkančiosios organizacijos atstovas Viktorija </w:t>
      </w:r>
      <w:proofErr w:type="spellStart"/>
      <w:r w:rsidRPr="00F84D0E">
        <w:rPr>
          <w:rFonts w:ascii="Times New Roman" w:hAnsi="Times New Roman" w:cs="Times New Roman"/>
          <w:color w:val="000000"/>
          <w:kern w:val="0"/>
          <w:sz w:val="24"/>
          <w:szCs w:val="24"/>
        </w:rPr>
        <w:t>Ržavskaja</w:t>
      </w:r>
      <w:proofErr w:type="spellEnd"/>
      <w:r w:rsidRPr="00F84D0E">
        <w:rPr>
          <w:rFonts w:ascii="Times New Roman" w:hAnsi="Times New Roman" w:cs="Times New Roman"/>
          <w:color w:val="000000"/>
          <w:kern w:val="0"/>
          <w:sz w:val="24"/>
          <w:szCs w:val="24"/>
        </w:rPr>
        <w:t xml:space="preserve">, tel. +370 611 33079, el. p. </w:t>
      </w:r>
      <w:hyperlink r:id="rId9" w:history="1">
        <w:r w:rsidRPr="00F84D0E">
          <w:rPr>
            <w:rStyle w:val="Hipersaitas"/>
            <w:rFonts w:ascii="Times New Roman" w:hAnsi="Times New Roman" w:cs="Times New Roman"/>
            <w:kern w:val="0"/>
            <w:sz w:val="24"/>
            <w:szCs w:val="24"/>
          </w:rPr>
          <w:t>viktorija.rzavskaja@sac.lt</w:t>
        </w:r>
      </w:hyperlink>
      <w:r w:rsidRPr="00F84D0E">
        <w:rPr>
          <w:rFonts w:ascii="Times New Roman" w:hAnsi="Times New Roman" w:cs="Times New Roman"/>
          <w:color w:val="000000"/>
          <w:kern w:val="0"/>
          <w:sz w:val="24"/>
          <w:szCs w:val="24"/>
        </w:rPr>
        <w:t>, adresas Vilniaus g. 88, Šiauliai.</w:t>
      </w:r>
    </w:p>
    <w:p w14:paraId="57A588B9" w14:textId="78899381" w:rsidR="00D26163" w:rsidRPr="00F84D0E"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4FA5C3B5" w14:textId="03EDE74E"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2. PIRKIMO OBJEKTAS</w:t>
      </w:r>
    </w:p>
    <w:p w14:paraId="2551DA56"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0633523" w14:textId="6E8786ED" w:rsidR="00D37F1A" w:rsidRPr="00F84D0E"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84D0E">
        <w:rPr>
          <w:rFonts w:ascii="Times New Roman" w:hAnsi="Times New Roman" w:cs="Times New Roman"/>
          <w:color w:val="000000"/>
          <w:kern w:val="0"/>
          <w:sz w:val="24"/>
          <w:szCs w:val="24"/>
        </w:rPr>
        <w:t>2.1. Pirkimo objektas</w:t>
      </w:r>
      <w:r w:rsidR="00EC2F33" w:rsidRPr="00F84D0E">
        <w:rPr>
          <w:rFonts w:ascii="Times New Roman" w:hAnsi="Times New Roman" w:cs="Times New Roman"/>
          <w:color w:val="000000"/>
          <w:kern w:val="0"/>
          <w:sz w:val="24"/>
          <w:szCs w:val="24"/>
        </w:rPr>
        <w:t xml:space="preserve"> - </w:t>
      </w:r>
      <w:r w:rsidR="003A28E8" w:rsidRPr="003A28E8">
        <w:rPr>
          <w:rFonts w:ascii="Times New Roman" w:hAnsi="Times New Roman" w:cs="Times New Roman"/>
          <w:b/>
          <w:bCs/>
          <w:color w:val="000000"/>
          <w:kern w:val="0"/>
          <w:sz w:val="24"/>
          <w:szCs w:val="24"/>
        </w:rPr>
        <w:t>Rūsio drenažo remonto darbai</w:t>
      </w:r>
      <w:r w:rsidR="003A28E8">
        <w:rPr>
          <w:rFonts w:ascii="Times New Roman" w:hAnsi="Times New Roman" w:cs="Times New Roman"/>
          <w:b/>
          <w:bCs/>
          <w:color w:val="000000"/>
          <w:kern w:val="0"/>
          <w:sz w:val="24"/>
          <w:szCs w:val="24"/>
        </w:rPr>
        <w:t>.</w:t>
      </w:r>
    </w:p>
    <w:p w14:paraId="7B771A2C" w14:textId="70B8BB20" w:rsidR="0026134B" w:rsidRDefault="00B421E7"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2.1.1. </w:t>
      </w:r>
      <w:r w:rsidR="0026134B" w:rsidRPr="00C325E6">
        <w:rPr>
          <w:rFonts w:ascii="Times New Roman" w:eastAsia="Times New Roman" w:hAnsi="Times New Roman" w:cs="Times New Roman"/>
          <w:sz w:val="24"/>
          <w:szCs w:val="24"/>
        </w:rPr>
        <w:t xml:space="preserve">Maksimali perkančiajai organizacijai priimtina pasiūlymo kaina </w:t>
      </w:r>
      <w:r w:rsidR="0026134B" w:rsidRPr="00C325E6">
        <w:rPr>
          <w:rFonts w:ascii="Times New Roman" w:eastAsia="Calibri" w:hAnsi="Times New Roman" w:cs="Times New Roman"/>
          <w:color w:val="000000"/>
          <w:kern w:val="0"/>
          <w:sz w:val="24"/>
          <w:szCs w:val="24"/>
        </w:rPr>
        <w:t>–</w:t>
      </w:r>
      <w:r w:rsidR="00797614">
        <w:rPr>
          <w:rFonts w:ascii="Times New Roman" w:eastAsia="Calibri" w:hAnsi="Times New Roman" w:cs="Times New Roman"/>
          <w:color w:val="000000"/>
          <w:kern w:val="0"/>
          <w:sz w:val="24"/>
          <w:szCs w:val="24"/>
        </w:rPr>
        <w:t xml:space="preserve"> </w:t>
      </w:r>
      <w:r w:rsidR="003A28E8" w:rsidRPr="003A28E8">
        <w:rPr>
          <w:rFonts w:ascii="Times New Roman" w:eastAsia="Calibri" w:hAnsi="Times New Roman" w:cs="Times New Roman"/>
          <w:b/>
          <w:bCs/>
          <w:color w:val="000000"/>
          <w:kern w:val="0"/>
          <w:sz w:val="24"/>
          <w:szCs w:val="24"/>
        </w:rPr>
        <w:t xml:space="preserve">74 628,10 </w:t>
      </w:r>
      <w:r w:rsidR="00797614" w:rsidRPr="003A28E8">
        <w:rPr>
          <w:rFonts w:ascii="Times New Roman" w:eastAsia="Calibri" w:hAnsi="Times New Roman" w:cs="Times New Roman"/>
          <w:color w:val="000000"/>
          <w:kern w:val="0"/>
          <w:sz w:val="24"/>
          <w:szCs w:val="24"/>
        </w:rPr>
        <w:t xml:space="preserve"> </w:t>
      </w:r>
      <w:r w:rsidR="0026134B" w:rsidRPr="003A28E8">
        <w:rPr>
          <w:rFonts w:ascii="Times New Roman" w:eastAsia="Calibri" w:hAnsi="Times New Roman" w:cs="Times New Roman"/>
          <w:b/>
          <w:bCs/>
          <w:color w:val="000000"/>
          <w:kern w:val="0"/>
          <w:sz w:val="24"/>
          <w:szCs w:val="24"/>
        </w:rPr>
        <w:t>Eur (be</w:t>
      </w:r>
      <w:r w:rsidR="0026134B" w:rsidRPr="00C325E6">
        <w:rPr>
          <w:rFonts w:ascii="Times New Roman" w:eastAsia="Calibri" w:hAnsi="Times New Roman" w:cs="Times New Roman"/>
          <w:b/>
          <w:bCs/>
          <w:color w:val="000000"/>
          <w:kern w:val="0"/>
          <w:sz w:val="24"/>
          <w:szCs w:val="24"/>
        </w:rPr>
        <w:t xml:space="preserve"> PVM).</w:t>
      </w:r>
      <w:r w:rsidR="0026134B" w:rsidRPr="00C325E6">
        <w:rPr>
          <w:rFonts w:ascii="Times New Roman" w:eastAsia="Calibri" w:hAnsi="Times New Roman" w:cs="Times New Roman"/>
          <w:color w:val="000000"/>
          <w:kern w:val="0"/>
          <w:sz w:val="24"/>
          <w:szCs w:val="24"/>
        </w:rPr>
        <w:t xml:space="preserve"> Didesnę kainą perkančioji organizacija laikys per didele ir nepriimtina. </w:t>
      </w:r>
    </w:p>
    <w:p w14:paraId="1D8EE4AD" w14:textId="0A47B1A7" w:rsidR="00C62DEC"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2.2. Pirkimas </w:t>
      </w:r>
      <w:r w:rsidR="002D47AD" w:rsidRPr="00F84D0E">
        <w:rPr>
          <w:rFonts w:ascii="Times New Roman" w:hAnsi="Times New Roman" w:cs="Times New Roman"/>
          <w:color w:val="000000"/>
          <w:kern w:val="0"/>
          <w:sz w:val="24"/>
          <w:szCs w:val="24"/>
        </w:rPr>
        <w:t>ne</w:t>
      </w:r>
      <w:r w:rsidRPr="00F84D0E">
        <w:rPr>
          <w:rFonts w:ascii="Times New Roman" w:hAnsi="Times New Roman" w:cs="Times New Roman"/>
          <w:color w:val="000000"/>
          <w:kern w:val="0"/>
          <w:sz w:val="24"/>
          <w:szCs w:val="24"/>
        </w:rPr>
        <w:t>skaidomas į pirkimo dalis</w:t>
      </w:r>
      <w:r w:rsidR="00B459E9" w:rsidRPr="00F84D0E">
        <w:rPr>
          <w:rFonts w:ascii="Times New Roman" w:hAnsi="Times New Roman" w:cs="Times New Roman"/>
          <w:color w:val="000000"/>
          <w:kern w:val="0"/>
          <w:sz w:val="24"/>
          <w:szCs w:val="24"/>
        </w:rPr>
        <w:t>.</w:t>
      </w:r>
    </w:p>
    <w:p w14:paraId="30AD14F1" w14:textId="0BC51F05" w:rsidR="003A28E8" w:rsidRDefault="003A28E8" w:rsidP="003A28E8">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3</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w:t>
      </w:r>
      <w:r w:rsidRPr="00200144">
        <w:rPr>
          <w:rFonts w:ascii="Times New Roman" w:eastAsia="Times New Roman" w:hAnsi="Times New Roman" w:cs="Times New Roman"/>
          <w:bCs/>
          <w:kern w:val="28"/>
          <w:sz w:val="24"/>
          <w:szCs w:val="24"/>
          <w:lang w:eastAsia="lt-LT"/>
        </w:rPr>
        <w:t xml:space="preserve">sąlygų </w:t>
      </w:r>
      <w:r>
        <w:rPr>
          <w:rFonts w:ascii="Times New Roman" w:eastAsia="Calibri" w:hAnsi="Times New Roman" w:cs="Times New Roman"/>
          <w:color w:val="000000"/>
          <w:kern w:val="0"/>
          <w:sz w:val="24"/>
          <w:szCs w:val="24"/>
          <w14:ligatures w14:val="none"/>
        </w:rPr>
        <w:t>techninėje užduotyje</w:t>
      </w:r>
      <w:r w:rsidRPr="004A48D9">
        <w:rPr>
          <w:rFonts w:ascii="Times New Roman" w:eastAsia="Calibri" w:hAnsi="Times New Roman" w:cs="Times New Roman"/>
          <w:color w:val="000000"/>
          <w:kern w:val="0"/>
          <w:sz w:val="24"/>
          <w:szCs w:val="24"/>
          <w14:ligatures w14:val="none"/>
        </w:rPr>
        <w:t xml:space="preserve"> </w:t>
      </w:r>
      <w:r w:rsidRPr="00200144">
        <w:rPr>
          <w:rFonts w:ascii="Times New Roman" w:eastAsia="Times New Roman" w:hAnsi="Times New Roman" w:cs="Times New Roman"/>
          <w:bCs/>
          <w:kern w:val="28"/>
          <w:sz w:val="24"/>
          <w:szCs w:val="24"/>
          <w:lang w:eastAsia="lt-LT"/>
        </w:rPr>
        <w:t>nurodytai apimčiai, neskaidant jos smulkiau.</w:t>
      </w:r>
    </w:p>
    <w:p w14:paraId="7B0938D7" w14:textId="5D166C2B" w:rsidR="003A28E8" w:rsidRPr="00B77260" w:rsidRDefault="003A28E8" w:rsidP="003A28E8">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 xml:space="preserve">2.4. </w:t>
      </w:r>
      <w:r w:rsidRPr="00405034">
        <w:rPr>
          <w:rFonts w:ascii="Times New Roman" w:eastAsia="Times New Roman" w:hAnsi="Times New Roman" w:cs="Times New Roman"/>
          <w:bCs/>
          <w:kern w:val="28"/>
          <w:sz w:val="24"/>
          <w:szCs w:val="24"/>
          <w:lang w:eastAsia="lt-LT"/>
        </w:rPr>
        <w:t xml:space="preserve">Jeigu apibūdinant pirkimo objektą </w:t>
      </w:r>
      <w:r>
        <w:rPr>
          <w:rFonts w:ascii="Times New Roman" w:eastAsia="Calibri" w:hAnsi="Times New Roman" w:cs="Times New Roman"/>
          <w:color w:val="000000"/>
          <w:kern w:val="0"/>
          <w:sz w:val="24"/>
          <w:szCs w:val="24"/>
          <w14:ligatures w14:val="none"/>
        </w:rPr>
        <w:t>techninėje užduotyje</w:t>
      </w:r>
      <w:r w:rsidRPr="004A48D9">
        <w:rPr>
          <w:rFonts w:ascii="Times New Roman" w:eastAsia="Calibri" w:hAnsi="Times New Roman" w:cs="Times New Roman"/>
          <w:color w:val="000000"/>
          <w:kern w:val="0"/>
          <w:sz w:val="24"/>
          <w:szCs w:val="24"/>
          <w14:ligatures w14:val="none"/>
        </w:rPr>
        <w:t xml:space="preserve"> </w:t>
      </w:r>
      <w:r>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2BD68166" w14:textId="0737A46E" w:rsidR="003A28E8" w:rsidRDefault="003A28E8" w:rsidP="003A28E8">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Pr>
          <w:rFonts w:ascii="Times New Roman" w:eastAsia="Calibri" w:hAnsi="Times New Roman" w:cs="Times New Roman"/>
          <w:color w:val="000000"/>
          <w:kern w:val="0"/>
          <w:sz w:val="24"/>
          <w:szCs w:val="24"/>
          <w14:ligatures w14:val="none"/>
        </w:rPr>
        <w:t>techninėje užduotyje</w:t>
      </w:r>
      <w:r w:rsidRPr="004A48D9">
        <w:rPr>
          <w:rFonts w:ascii="Times New Roman" w:eastAsia="Calibri" w:hAnsi="Times New Roman" w:cs="Times New Roman"/>
          <w:color w:val="000000"/>
          <w:kern w:val="0"/>
          <w:sz w:val="24"/>
          <w:szCs w:val="24"/>
          <w14:ligatures w14:val="none"/>
        </w:rPr>
        <w:t xml:space="preserve"> </w:t>
      </w:r>
      <w:r>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F2EF21B" w14:textId="3A593C95" w:rsidR="003A28E8" w:rsidRPr="00413F78" w:rsidRDefault="003A28E8" w:rsidP="003A28E8">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Tiekėjo įsipareigojimų įvykdymo vieta –</w:t>
      </w:r>
      <w:r>
        <w:rPr>
          <w:rFonts w:ascii="Times New Roman" w:hAnsi="Times New Roman" w:cs="Times New Roman"/>
          <w:color w:val="000000"/>
          <w:kern w:val="0"/>
          <w:sz w:val="24"/>
          <w:szCs w:val="24"/>
        </w:rPr>
        <w:t xml:space="preserve"> Krymo g. </w:t>
      </w:r>
      <w:r>
        <w:rPr>
          <w:rFonts w:ascii="Times New Roman" w:hAnsi="Times New Roman" w:cs="Times New Roman"/>
          <w:color w:val="000000"/>
          <w:kern w:val="0"/>
          <w:sz w:val="24"/>
          <w:szCs w:val="24"/>
          <w:lang w:val="en-US"/>
        </w:rPr>
        <w:t xml:space="preserve">32, </w:t>
      </w:r>
      <w:r w:rsidRPr="009C5F93">
        <w:rPr>
          <w:rFonts w:ascii="Times New Roman" w:hAnsi="Times New Roman" w:cs="Times New Roman"/>
          <w:color w:val="000000"/>
          <w:kern w:val="0"/>
          <w:sz w:val="24"/>
          <w:szCs w:val="24"/>
        </w:rPr>
        <w:t>Šiauliai</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p>
    <w:p w14:paraId="270ADDA9" w14:textId="77777777" w:rsidR="003A28E8" w:rsidRPr="00B77260" w:rsidRDefault="003A28E8" w:rsidP="003A28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Pr>
          <w:rFonts w:ascii="Times New Roman" w:hAnsi="Times New Roman" w:cs="Times New Roman"/>
          <w:bCs/>
          <w:sz w:val="24"/>
          <w:szCs w:val="24"/>
        </w:rPr>
        <w:t>7</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6E66CCA" w14:textId="77777777" w:rsidR="003A28E8" w:rsidRPr="00B77260" w:rsidRDefault="003A28E8" w:rsidP="003A28E8">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3A83E5BD" w14:textId="346900D7"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6A94C82" w14:textId="77777777" w:rsidR="00EC5043" w:rsidRPr="00B77260" w:rsidRDefault="00EC5043" w:rsidP="00EC5043">
      <w:pPr>
        <w:autoSpaceDE w:val="0"/>
        <w:autoSpaceDN w:val="0"/>
        <w:adjustRightInd w:val="0"/>
        <w:spacing w:after="0" w:line="240" w:lineRule="auto"/>
        <w:ind w:firstLine="851"/>
        <w:jc w:val="both"/>
        <w:rPr>
          <w:rFonts w:ascii="Arial" w:hAnsi="Arial" w:cs="Arial"/>
          <w:color w:val="000000"/>
          <w:kern w:val="0"/>
          <w:sz w:val="24"/>
          <w:szCs w:val="24"/>
        </w:rPr>
      </w:pPr>
      <w:r w:rsidRPr="00191DE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Pr="00191DEE">
        <w:rPr>
          <w:rFonts w:ascii="Times New Roman" w:hAnsi="Times New Roman" w:cs="Times New Roman"/>
          <w:color w:val="0070C0"/>
          <w:kern w:val="0"/>
          <w:sz w:val="24"/>
          <w:szCs w:val="24"/>
          <w:u w:val="single"/>
        </w:rPr>
        <w:t>6 priede „Pašalinimo pagrindai</w:t>
      </w:r>
      <w:r w:rsidRPr="00191DEE">
        <w:rPr>
          <w:rFonts w:ascii="Times New Roman" w:hAnsi="Times New Roman" w:cs="Times New Roman"/>
          <w:color w:val="0070C0"/>
          <w:kern w:val="0"/>
          <w:sz w:val="24"/>
          <w:szCs w:val="24"/>
        </w:rPr>
        <w:t xml:space="preserve">“ </w:t>
      </w:r>
      <w:r w:rsidRPr="00191DEE">
        <w:rPr>
          <w:rFonts w:ascii="Times New Roman" w:hAnsi="Times New Roman" w:cs="Times New Roman"/>
          <w:color w:val="000000"/>
          <w:kern w:val="0"/>
          <w:sz w:val="24"/>
          <w:szCs w:val="24"/>
        </w:rPr>
        <w:t>nebuvimą. Tiekėjas ir ūkio subjektai, kurių pajėgumais rem</w:t>
      </w:r>
      <w:r w:rsidRPr="00191DEE">
        <w:rPr>
          <w:rFonts w:ascii="Times New Roman" w:hAnsi="Times New Roman" w:cs="Times New Roman"/>
          <w:kern w:val="0"/>
          <w:sz w:val="24"/>
          <w:szCs w:val="24"/>
        </w:rPr>
        <w:t>iasi tiekėjas pagrįsdamas atitikimą pirkimo</w:t>
      </w:r>
      <w:r w:rsidRPr="00B77260">
        <w:rPr>
          <w:rFonts w:ascii="Times New Roman" w:hAnsi="Times New Roman" w:cs="Times New Roman"/>
          <w:kern w:val="0"/>
          <w:sz w:val="24"/>
          <w:szCs w:val="24"/>
        </w:rPr>
        <w:t xml:space="preserve">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priedą „Europos bendrasis viešųjų pirkimų dokumentas (EBVPD)“</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413F78">
          <w:rPr>
            <w:rStyle w:val="Hipersaitas"/>
            <w:rFonts w:ascii="Times New Roman" w:hAnsi="Times New Roman" w:cs="Times New Roman"/>
            <w:color w:val="0070C0"/>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07E90C91" w14:textId="77777777" w:rsidR="00EC5043" w:rsidRPr="00B77260" w:rsidRDefault="00EC5043"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1293DB63" w14:textId="77777777" w:rsidR="00EC5043" w:rsidRPr="00B77260" w:rsidRDefault="00EC5043"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4D542E18" w14:textId="77777777" w:rsidR="00EC5043" w:rsidRPr="00B77260" w:rsidRDefault="00EC5043"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31793359" w14:textId="77777777" w:rsidR="00EC5043" w:rsidRPr="00DD3735" w:rsidRDefault="00EC5043"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tiekėjo pašalinimo pagrindų.</w:t>
      </w:r>
    </w:p>
    <w:p w14:paraId="11B3B500" w14:textId="77777777" w:rsidR="00EC5043" w:rsidRPr="00DD3735" w:rsidRDefault="00EC5043"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36338868" w14:textId="77777777" w:rsidR="00EC5043" w:rsidRPr="00DD3735" w:rsidRDefault="00EC5043"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nustatytų pašalinimo pagrindų. Jeigu dėl ūkio subjekto yra bent vienas pirkimo sąlygų </w:t>
      </w:r>
      <w:r>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7204DB97" w14:textId="77777777" w:rsidR="00EC5043" w:rsidRPr="00B77260" w:rsidRDefault="00EC5043" w:rsidP="00EC5043">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lastRenderedPageBreak/>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F691994" w14:textId="77777777" w:rsidR="00EC5043" w:rsidRPr="00B77260" w:rsidRDefault="00EC5043"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Pr="00413F78">
        <w:rPr>
          <w:rFonts w:ascii="Times New Roman" w:hAnsi="Times New Roman" w:cs="Times New Roman"/>
          <w:color w:val="0070C0"/>
          <w:kern w:val="0"/>
          <w:sz w:val="24"/>
          <w:szCs w:val="24"/>
          <w:u w:val="single"/>
        </w:rPr>
        <w:t>6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3E0727FF" w14:textId="77777777" w:rsidR="00EC5043" w:rsidRPr="00B77260" w:rsidRDefault="00EC5043"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r w:rsidRPr="00413F78">
        <w:rPr>
          <w:rFonts w:ascii="Times New Roman" w:hAnsi="Times New Roman" w:cs="Times New Roman"/>
          <w:color w:val="0070C0"/>
          <w:kern w:val="0"/>
          <w:sz w:val="24"/>
          <w:szCs w:val="24"/>
          <w:u w:val="single"/>
        </w:rPr>
        <w:t>6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073E4A4C" w14:textId="380A1E29" w:rsidR="00EC5043" w:rsidRPr="00EC5043" w:rsidRDefault="00EC5043" w:rsidP="00EC50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Pr="00EC5043">
        <w:rPr>
          <w:rFonts w:ascii="Times New Roman" w:hAnsi="Times New Roman" w:cs="Times New Roman"/>
          <w:color w:val="000000"/>
          <w:kern w:val="0"/>
          <w:sz w:val="24"/>
          <w:szCs w:val="24"/>
        </w:rPr>
        <w:t>Perkančioji organizacija netaiko kvalifikacinių reikalavimų tiekėjams.</w:t>
      </w:r>
      <w:r w:rsidRPr="00EC5043">
        <w:rPr>
          <w:rFonts w:ascii="Times New Roman" w:hAnsi="Times New Roman" w:cs="Times New Roman"/>
          <w:b/>
          <w:bCs/>
          <w:color w:val="000000"/>
          <w:kern w:val="0"/>
          <w:sz w:val="24"/>
          <w:szCs w:val="24"/>
        </w:rPr>
        <w:t xml:space="preserve"> </w:t>
      </w:r>
      <w:r w:rsidRPr="00EC5043">
        <w:rPr>
          <w:rFonts w:ascii="Times New Roman" w:hAnsi="Times New Roman" w:cs="Times New Roman"/>
          <w:color w:val="000000"/>
          <w:kern w:val="0"/>
          <w:sz w:val="24"/>
          <w:szCs w:val="24"/>
        </w:rPr>
        <w:t xml:space="preserve">Tiekėjas, dalyvaujantis pirkime, turi atitikti pirkimo </w:t>
      </w:r>
      <w:r w:rsidRPr="00EC5043">
        <w:rPr>
          <w:rFonts w:ascii="Times New Roman" w:hAnsi="Times New Roman" w:cs="Times New Roman"/>
          <w:color w:val="4472C4" w:themeColor="accent1"/>
          <w:kern w:val="0"/>
          <w:sz w:val="24"/>
          <w:szCs w:val="24"/>
          <w:u w:val="single"/>
        </w:rPr>
        <w:t xml:space="preserve">sąlygų </w:t>
      </w:r>
      <w:r>
        <w:rPr>
          <w:rFonts w:ascii="Times New Roman" w:hAnsi="Times New Roman" w:cs="Times New Roman"/>
          <w:color w:val="4472C4" w:themeColor="accent1"/>
          <w:kern w:val="0"/>
          <w:sz w:val="24"/>
          <w:szCs w:val="24"/>
          <w:u w:val="single"/>
        </w:rPr>
        <w:t>6</w:t>
      </w:r>
      <w:r w:rsidRPr="00EC5043">
        <w:rPr>
          <w:rFonts w:ascii="Times New Roman" w:hAnsi="Times New Roman" w:cs="Times New Roman"/>
          <w:color w:val="4472C4" w:themeColor="accent1"/>
          <w:kern w:val="0"/>
          <w:sz w:val="24"/>
          <w:szCs w:val="24"/>
          <w:u w:val="single"/>
        </w:rPr>
        <w:t xml:space="preserve"> priede ,,Aplinkos apsaugos vadybos sistemos reikalavimai“</w:t>
      </w:r>
      <w:r w:rsidRPr="00EC5043">
        <w:rPr>
          <w:rFonts w:ascii="Times New Roman" w:hAnsi="Times New Roman" w:cs="Times New Roman"/>
          <w:color w:val="4472C4" w:themeColor="accent1"/>
          <w:kern w:val="0"/>
          <w:sz w:val="24"/>
          <w:szCs w:val="24"/>
        </w:rPr>
        <w:t xml:space="preserve"> </w:t>
      </w:r>
      <w:r w:rsidRPr="00EC5043">
        <w:rPr>
          <w:rFonts w:ascii="Times New Roman" w:hAnsi="Times New Roman" w:cs="Times New Roman"/>
          <w:color w:val="000000"/>
          <w:kern w:val="0"/>
          <w:sz w:val="24"/>
          <w:szCs w:val="24"/>
        </w:rPr>
        <w:t>nurodytus aplinkos apsaugos vadybos sistemos standartus.</w:t>
      </w:r>
    </w:p>
    <w:p w14:paraId="7BB4EEF7" w14:textId="77777777" w:rsidR="00EC5043" w:rsidRPr="00EC5043" w:rsidRDefault="00EC5043" w:rsidP="00EC5043">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rPr>
      </w:pPr>
      <w:r w:rsidRPr="00EC5043">
        <w:rPr>
          <w:rFonts w:ascii="Times New Roman" w:hAnsi="Times New Roman" w:cs="Times New Roman"/>
          <w:color w:val="000000"/>
          <w:kern w:val="0"/>
          <w:sz w:val="24"/>
          <w:szCs w:val="24"/>
        </w:rPr>
        <w:t xml:space="preserve">3.2.1. Keliami reikalavimai tiekėjo atitikčiai aplinkos apsaugos vadybos sistemos standartų reikalavimams, turi būti įgyti iki pasiūlymų pateikimo termino pabaigos (susipažinimo su pasiūlymais dienos), </w:t>
      </w:r>
      <w:r w:rsidRPr="00EC5043">
        <w:rPr>
          <w:rFonts w:ascii="Times New Roman" w:hAnsi="Times New Roman" w:cs="Times New Roman"/>
          <w:color w:val="000000"/>
          <w:kern w:val="0"/>
          <w:sz w:val="24"/>
          <w:szCs w:val="24"/>
          <w:u w:val="single"/>
        </w:rPr>
        <w:t>o tai įrodantys dokumentai turi būti pateikiami kartu su pasiūlymu.</w:t>
      </w:r>
    </w:p>
    <w:p w14:paraId="769BDB02" w14:textId="6740841F" w:rsidR="00EC5043" w:rsidRDefault="00EC5043" w:rsidP="00EC50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42DC72C" w14:textId="77777777" w:rsidR="00EC5043" w:rsidRDefault="00EC5043" w:rsidP="00EC50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4F15F7A7" w14:textId="77777777" w:rsidR="00EC5043" w:rsidRDefault="00EC5043" w:rsidP="0026134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4749411" w14:textId="78221895" w:rsidR="0026134B" w:rsidRPr="00A0527B" w:rsidRDefault="006273DE"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F84D0E">
        <w:rPr>
          <w:rFonts w:ascii="Times New Roman" w:hAnsi="Times New Roman" w:cs="Times New Roman"/>
          <w:color w:val="000000"/>
          <w:kern w:val="0"/>
          <w:sz w:val="24"/>
          <w:szCs w:val="24"/>
        </w:rPr>
        <w:tab/>
      </w:r>
      <w:r w:rsidR="0026134B">
        <w:rPr>
          <w:rFonts w:ascii="Times New Roman" w:eastAsia="Calibri" w:hAnsi="Times New Roman" w:cs="Times New Roman"/>
          <w:b/>
          <w:bCs/>
          <w:color w:val="000000"/>
          <w:kern w:val="0"/>
          <w:sz w:val="24"/>
          <w:szCs w:val="24"/>
        </w:rPr>
        <w:t>4</w:t>
      </w:r>
      <w:r w:rsidR="0026134B" w:rsidRPr="00A0527B">
        <w:rPr>
          <w:rFonts w:ascii="Times New Roman" w:eastAsia="Calibri" w:hAnsi="Times New Roman" w:cs="Times New Roman"/>
          <w:b/>
          <w:bCs/>
          <w:color w:val="000000"/>
          <w:kern w:val="0"/>
          <w:sz w:val="24"/>
          <w:szCs w:val="24"/>
        </w:rPr>
        <w:t xml:space="preserve">. </w:t>
      </w:r>
      <w:bookmarkStart w:id="3" w:name="_Hlk181912918"/>
      <w:r w:rsidR="0026134B" w:rsidRPr="00A0527B">
        <w:rPr>
          <w:rFonts w:ascii="Times New Roman" w:eastAsia="Calibri" w:hAnsi="Times New Roman" w:cs="Times New Roman"/>
          <w:b/>
          <w:bCs/>
          <w:color w:val="000000"/>
          <w:kern w:val="0"/>
          <w:sz w:val="24"/>
          <w:szCs w:val="24"/>
        </w:rPr>
        <w:t>SUBTIEKĖJŲ PASITELKIMAS</w:t>
      </w:r>
      <w:bookmarkEnd w:id="3"/>
    </w:p>
    <w:p w14:paraId="276112DD"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521D7516"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F21ADCD"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A155F06"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0EB42F3" w14:textId="77777777" w:rsidR="0026134B" w:rsidRPr="00A0527B"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ab/>
        <w:t>Perkančioji organizacija netikrina subtiekėjų, pašalinimo pagrindų.</w:t>
      </w:r>
    </w:p>
    <w:p w14:paraId="7589C376" w14:textId="5C74089E" w:rsidR="00533353" w:rsidRPr="00F84D0E" w:rsidRDefault="00533353" w:rsidP="0026134B">
      <w:pPr>
        <w:autoSpaceDE w:val="0"/>
        <w:autoSpaceDN w:val="0"/>
        <w:adjustRightInd w:val="0"/>
        <w:spacing w:after="0" w:line="240" w:lineRule="auto"/>
        <w:rPr>
          <w:rFonts w:ascii="Times New Roman" w:hAnsi="Times New Roman" w:cs="Times New Roman"/>
          <w:color w:val="000000"/>
          <w:kern w:val="0"/>
          <w:sz w:val="24"/>
          <w:szCs w:val="24"/>
        </w:rPr>
      </w:pPr>
    </w:p>
    <w:p w14:paraId="58B890C3"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Pr="00A0527B">
        <w:rPr>
          <w:rFonts w:ascii="Times New Roman" w:eastAsia="Calibri" w:hAnsi="Times New Roman" w:cs="Times New Roman"/>
          <w:b/>
          <w:bCs/>
          <w:color w:val="000000"/>
          <w:kern w:val="0"/>
          <w:sz w:val="24"/>
          <w:szCs w:val="24"/>
        </w:rPr>
        <w:t>.</w:t>
      </w:r>
      <w:r w:rsidRPr="00A0527B">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b/>
          <w:bCs/>
          <w:color w:val="000000"/>
          <w:kern w:val="0"/>
          <w:sz w:val="24"/>
          <w:szCs w:val="24"/>
        </w:rPr>
        <w:t>TIEKĖJŲ GRUPĖS DALYVAVIMAS</w:t>
      </w:r>
    </w:p>
    <w:p w14:paraId="3B967410"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15EF60E2" w14:textId="77777777" w:rsidR="0026134B" w:rsidRPr="00A0527B" w:rsidRDefault="0026134B" w:rsidP="0026134B">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w:t>
      </w:r>
      <w:r>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1B647421"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77C7C80A"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46520E5C"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FDBA75" w14:textId="77777777" w:rsidR="0026134B" w:rsidRPr="00A0527B" w:rsidRDefault="0026134B" w:rsidP="0026134B">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.2.</w:t>
      </w:r>
      <w:r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4E70EF2" w14:textId="77777777" w:rsidR="0026134B" w:rsidRPr="00A0527B"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7A4503D2" w14:textId="77777777" w:rsidR="00533353" w:rsidRPr="00F84D0E" w:rsidRDefault="00533353" w:rsidP="001F61EB">
      <w:pPr>
        <w:autoSpaceDE w:val="0"/>
        <w:autoSpaceDN w:val="0"/>
        <w:adjustRightInd w:val="0"/>
        <w:spacing w:after="0" w:line="240" w:lineRule="auto"/>
        <w:rPr>
          <w:rFonts w:ascii="Times New Roman" w:hAnsi="Times New Roman" w:cs="Times New Roman"/>
          <w:color w:val="000000"/>
          <w:kern w:val="0"/>
        </w:rPr>
      </w:pPr>
    </w:p>
    <w:p w14:paraId="5430D757"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RENGIMAS, PATEIKIMAS, KEITIMAS</w:t>
      </w:r>
    </w:p>
    <w:p w14:paraId="562357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7E840CC"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Pr="00CA5ED9">
        <w:rPr>
          <w:rFonts w:ascii="Times New Roman" w:hAnsi="Times New Roman" w:cs="Times New Roman"/>
          <w:b/>
          <w:bCs/>
          <w:color w:val="000000"/>
          <w:kern w:val="0"/>
          <w:sz w:val="24"/>
          <w:szCs w:val="24"/>
        </w:rPr>
        <w:t>Tiekėjas gali pateikti tik vieną pasiūlymą.</w:t>
      </w:r>
      <w:r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33F86">
        <w:rPr>
          <w:rFonts w:ascii="Times New Roman" w:hAnsi="Times New Roman" w:cs="Times New Roman"/>
          <w:color w:val="000000"/>
          <w:kern w:val="0"/>
          <w:sz w:val="24"/>
          <w:szCs w:val="24"/>
        </w:rPr>
        <w:tab/>
      </w:r>
    </w:p>
    <w:p w14:paraId="640AA7D3"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07D54211"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801C76">
          <w:rPr>
            <w:rStyle w:val="Hipersaitas"/>
            <w:rFonts w:ascii="Times New Roman" w:hAnsi="Times New Roman" w:cs="Times New Roman"/>
            <w:sz w:val="24"/>
            <w:szCs w:val="24"/>
          </w:rPr>
          <w:t>https://viesiejipirkimai.lt</w:t>
        </w:r>
      </w:hyperlink>
      <w:r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Pr="00545F61">
        <w:rPr>
          <w:rFonts w:ascii="Times New Roman" w:hAnsi="Times New Roman" w:cs="Times New Roman"/>
          <w:i/>
          <w:iCs/>
          <w:color w:val="000000"/>
          <w:kern w:val="0"/>
          <w:sz w:val="24"/>
          <w:szCs w:val="24"/>
        </w:rPr>
        <w:t xml:space="preserve">(pvz., </w:t>
      </w:r>
      <w:proofErr w:type="spellStart"/>
      <w:r w:rsidRPr="00545F61">
        <w:rPr>
          <w:rFonts w:ascii="Times New Roman" w:hAnsi="Times New Roman" w:cs="Times New Roman"/>
          <w:i/>
          <w:iCs/>
          <w:color w:val="000000"/>
          <w:kern w:val="0"/>
          <w:sz w:val="24"/>
          <w:szCs w:val="24"/>
        </w:rPr>
        <w:t>pdf</w:t>
      </w:r>
      <w:proofErr w:type="spellEnd"/>
      <w:r w:rsidRPr="00545F61">
        <w:rPr>
          <w:rFonts w:ascii="Times New Roman" w:hAnsi="Times New Roman" w:cs="Times New Roman"/>
          <w:i/>
          <w:iCs/>
          <w:color w:val="000000"/>
          <w:kern w:val="0"/>
          <w:sz w:val="24"/>
          <w:szCs w:val="24"/>
        </w:rPr>
        <w:t xml:space="preserve">, jpg, </w:t>
      </w:r>
      <w:proofErr w:type="spellStart"/>
      <w:r w:rsidRPr="00545F61">
        <w:rPr>
          <w:rFonts w:ascii="Times New Roman" w:hAnsi="Times New Roman" w:cs="Times New Roman"/>
          <w:i/>
          <w:iCs/>
          <w:color w:val="000000"/>
          <w:kern w:val="0"/>
          <w:sz w:val="24"/>
          <w:szCs w:val="24"/>
        </w:rPr>
        <w:t>xlsx</w:t>
      </w:r>
      <w:proofErr w:type="spellEnd"/>
      <w:r w:rsidRPr="00545F61">
        <w:rPr>
          <w:rFonts w:ascii="Times New Roman" w:hAnsi="Times New Roman" w:cs="Times New Roman"/>
          <w:i/>
          <w:iCs/>
          <w:color w:val="000000"/>
          <w:kern w:val="0"/>
          <w:sz w:val="24"/>
          <w:szCs w:val="24"/>
        </w:rPr>
        <w:t xml:space="preserve">, </w:t>
      </w:r>
      <w:proofErr w:type="spellStart"/>
      <w:r w:rsidRPr="00545F61">
        <w:rPr>
          <w:rFonts w:ascii="Times New Roman" w:hAnsi="Times New Roman" w:cs="Times New Roman"/>
          <w:i/>
          <w:iCs/>
          <w:color w:val="000000"/>
          <w:kern w:val="0"/>
          <w:sz w:val="24"/>
          <w:szCs w:val="24"/>
        </w:rPr>
        <w:t>docx</w:t>
      </w:r>
      <w:proofErr w:type="spellEnd"/>
      <w:r w:rsidRPr="00545F61">
        <w:rPr>
          <w:rFonts w:ascii="Times New Roman" w:hAnsi="Times New Roman" w:cs="Times New Roman"/>
          <w:i/>
          <w:iCs/>
          <w:color w:val="000000"/>
          <w:kern w:val="0"/>
          <w:sz w:val="24"/>
          <w:szCs w:val="24"/>
        </w:rPr>
        <w:t xml:space="preserve"> ir kt.).</w:t>
      </w:r>
    </w:p>
    <w:p w14:paraId="1B5435AF" w14:textId="73E8021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089C3433"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F33F86">
        <w:rPr>
          <w:rFonts w:ascii="Times New Roman" w:hAnsi="Times New Roman" w:cs="Times New Roman"/>
          <w:color w:val="000000"/>
          <w:kern w:val="0"/>
          <w:sz w:val="24"/>
          <w:szCs w:val="24"/>
        </w:rPr>
        <w:tab/>
      </w:r>
    </w:p>
    <w:p w14:paraId="6B8B2FCA"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F33F86">
        <w:rPr>
          <w:rFonts w:ascii="Times New Roman" w:hAnsi="Times New Roman" w:cs="Times New Roman"/>
          <w:color w:val="000000"/>
          <w:kern w:val="0"/>
          <w:sz w:val="24"/>
          <w:szCs w:val="24"/>
        </w:rPr>
        <w:tab/>
      </w:r>
    </w:p>
    <w:p w14:paraId="18346AAA" w14:textId="78EC1FC1" w:rsidR="006D477C" w:rsidRDefault="006D477C" w:rsidP="00EC50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.7. </w:t>
      </w:r>
      <w:r w:rsidR="00EC5043"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EC5043">
        <w:rPr>
          <w:rFonts w:ascii="Times New Roman" w:hAnsi="Times New Roman" w:cs="Times New Roman"/>
          <w:b/>
          <w:bCs/>
          <w:color w:val="000000"/>
          <w:kern w:val="0"/>
          <w:sz w:val="24"/>
          <w:szCs w:val="24"/>
        </w:rPr>
        <w:t>kaip 3 mėn.</w:t>
      </w:r>
      <w:r w:rsidR="00EC5043" w:rsidRPr="00B77260">
        <w:rPr>
          <w:rFonts w:ascii="Times New Roman" w:hAnsi="Times New Roman" w:cs="Times New Roman"/>
          <w:b/>
          <w:bCs/>
          <w:color w:val="000000"/>
          <w:kern w:val="0"/>
          <w:sz w:val="24"/>
          <w:szCs w:val="24"/>
        </w:rPr>
        <w:t xml:space="preserve"> nuo </w:t>
      </w:r>
      <w:r w:rsidR="00EC5043">
        <w:rPr>
          <w:rFonts w:ascii="Times New Roman" w:hAnsi="Times New Roman" w:cs="Times New Roman"/>
          <w:b/>
          <w:bCs/>
          <w:color w:val="000000"/>
          <w:kern w:val="0"/>
          <w:sz w:val="24"/>
          <w:szCs w:val="24"/>
        </w:rPr>
        <w:t xml:space="preserve">pirkimo </w:t>
      </w:r>
      <w:r w:rsidR="00EC5043" w:rsidRPr="00B77260">
        <w:rPr>
          <w:rFonts w:ascii="Times New Roman" w:hAnsi="Times New Roman" w:cs="Times New Roman"/>
          <w:b/>
          <w:bCs/>
          <w:color w:val="000000"/>
          <w:kern w:val="0"/>
          <w:sz w:val="24"/>
          <w:szCs w:val="24"/>
        </w:rPr>
        <w:t>pasiūlymų pateikimo termino pabaigos.</w:t>
      </w:r>
      <w:r w:rsidR="00EC5043" w:rsidRPr="00B77260">
        <w:rPr>
          <w:rFonts w:ascii="Times New Roman" w:hAnsi="Times New Roman" w:cs="Times New Roman"/>
          <w:color w:val="000000"/>
          <w:kern w:val="0"/>
          <w:sz w:val="24"/>
          <w:szCs w:val="24"/>
        </w:rPr>
        <w:t xml:space="preserve"> </w:t>
      </w:r>
      <w:r w:rsidR="00EC5043"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408BFCA5"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7F18FB">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Pr="00F33F86">
        <w:rPr>
          <w:rFonts w:ascii="Times New Roman" w:hAnsi="Times New Roman" w:cs="Times New Roman"/>
          <w:color w:val="000000"/>
          <w:kern w:val="0"/>
          <w:sz w:val="24"/>
          <w:szCs w:val="24"/>
        </w:rPr>
        <w:tab/>
      </w:r>
    </w:p>
    <w:p w14:paraId="55682506"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F33F86">
        <w:rPr>
          <w:rFonts w:ascii="Times New Roman" w:hAnsi="Times New Roman" w:cs="Times New Roman"/>
          <w:color w:val="000000"/>
          <w:kern w:val="0"/>
          <w:sz w:val="24"/>
          <w:szCs w:val="24"/>
        </w:rPr>
        <w:t xml:space="preserve">.9. </w:t>
      </w:r>
      <w:r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Pr="00F33F86">
        <w:rPr>
          <w:rFonts w:ascii="Times New Roman" w:hAnsi="Times New Roman" w:cs="Times New Roman"/>
          <w:color w:val="000000"/>
          <w:kern w:val="0"/>
          <w:sz w:val="24"/>
          <w:szCs w:val="24"/>
        </w:rPr>
        <w:tab/>
      </w:r>
    </w:p>
    <w:p w14:paraId="15769F86" w14:textId="17614447" w:rsidR="006273DE" w:rsidRPr="00F84D0E"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.10. Pasiūlymas turi būti pateikiamas CVP IS priemonėmis, kurį turi sudaryti užpildyta </w:t>
      </w:r>
      <w:r w:rsidRPr="00F33F86">
        <w:rPr>
          <w:rFonts w:ascii="Times New Roman" w:hAnsi="Times New Roman" w:cs="Times New Roman"/>
          <w:color w:val="0070C0"/>
          <w:kern w:val="0"/>
          <w:sz w:val="24"/>
          <w:szCs w:val="24"/>
          <w:u w:val="single"/>
        </w:rPr>
        <w:t>pasiūlymo forma</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parengta pagal pirkimo sąlygų </w:t>
      </w:r>
      <w:r w:rsidRPr="00F33F86">
        <w:rPr>
          <w:rFonts w:ascii="Times New Roman" w:hAnsi="Times New Roman" w:cs="Times New Roman"/>
          <w:color w:val="0070C0"/>
          <w:kern w:val="0"/>
          <w:sz w:val="24"/>
          <w:szCs w:val="24"/>
          <w:u w:val="single"/>
        </w:rPr>
        <w:t>2 priedą</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ir šie pasiūlymo priedai:</w:t>
      </w:r>
      <w:r w:rsidR="006273DE" w:rsidRPr="00F84D0E">
        <w:rPr>
          <w:rFonts w:ascii="Times New Roman" w:hAnsi="Times New Roman" w:cs="Times New Roman"/>
          <w:color w:val="000000"/>
          <w:kern w:val="0"/>
          <w:sz w:val="24"/>
          <w:szCs w:val="24"/>
        </w:rPr>
        <w:tab/>
      </w:r>
    </w:p>
    <w:p w14:paraId="02D2926D" w14:textId="69311182"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.10.1. Jungtinės veiklos sutarties kopija (jeigu pasiūlymą teikia ūkio subjektų grupė).</w:t>
      </w:r>
    </w:p>
    <w:p w14:paraId="634822A8" w14:textId="469A389E"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.10.2. Įgaliojimas pateikti pasiūlymą (jeigu pasiūlymą pateikia ne tiekėjo vadovas).</w:t>
      </w:r>
      <w:r w:rsidR="006273DE" w:rsidRPr="00F84D0E">
        <w:rPr>
          <w:rFonts w:ascii="Times New Roman" w:hAnsi="Times New Roman" w:cs="Times New Roman"/>
          <w:color w:val="000000"/>
          <w:kern w:val="0"/>
          <w:sz w:val="24"/>
          <w:szCs w:val="24"/>
        </w:rPr>
        <w:tab/>
      </w:r>
    </w:p>
    <w:p w14:paraId="616676AD" w14:textId="74C4C4FC"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.10.3. Užpildytas </w:t>
      </w:r>
      <w:r w:rsidR="006273DE" w:rsidRPr="00F84D0E">
        <w:rPr>
          <w:rFonts w:ascii="Times New Roman" w:hAnsi="Times New Roman" w:cs="Times New Roman"/>
          <w:color w:val="0070C0"/>
          <w:kern w:val="0"/>
          <w:sz w:val="24"/>
          <w:szCs w:val="24"/>
          <w:u w:val="single"/>
        </w:rPr>
        <w:t>Europos bendrasis viešųjų pirkimų dokumentas (EBVPD)</w:t>
      </w:r>
      <w:r w:rsidR="006273DE" w:rsidRPr="00F84D0E">
        <w:rPr>
          <w:rFonts w:ascii="Times New Roman" w:hAnsi="Times New Roman" w:cs="Times New Roman"/>
          <w:color w:val="000000"/>
          <w:kern w:val="0"/>
          <w:sz w:val="24"/>
          <w:szCs w:val="24"/>
        </w:rPr>
        <w:t xml:space="preserve"> parengtas pagal pirkimo sąlygų </w:t>
      </w:r>
      <w:r w:rsidR="00B459E9" w:rsidRPr="00F84D0E">
        <w:rPr>
          <w:rFonts w:ascii="Times New Roman" w:hAnsi="Times New Roman" w:cs="Times New Roman"/>
          <w:color w:val="0070C0"/>
          <w:kern w:val="0"/>
          <w:sz w:val="24"/>
          <w:szCs w:val="24"/>
          <w:u w:val="single"/>
        </w:rPr>
        <w:t>4</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priedą</w:t>
      </w:r>
      <w:r w:rsidR="00ED0084" w:rsidRPr="00F84D0E">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ab/>
      </w:r>
    </w:p>
    <w:p w14:paraId="129326F7" w14:textId="77777777" w:rsidR="006D477C" w:rsidRPr="009B4BF5"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24A88E1" w14:textId="77777777" w:rsidR="006D477C" w:rsidRDefault="006D477C" w:rsidP="006D477C">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03D39A4E" w14:textId="766EBB3A" w:rsidR="007F4678" w:rsidRDefault="009B3D89" w:rsidP="00EC50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00EC5043" w:rsidRPr="00EC5043">
        <w:rPr>
          <w:rFonts w:ascii="Times New Roman" w:hAnsi="Times New Roman" w:cs="Times New Roman"/>
          <w:b/>
          <w:bCs/>
          <w:color w:val="000000"/>
          <w:kern w:val="0"/>
          <w:sz w:val="24"/>
          <w:szCs w:val="24"/>
        </w:rPr>
        <w:t xml:space="preserve">Pateikiami pirkimo sąlygų </w:t>
      </w:r>
      <w:r w:rsidR="00EC5043">
        <w:rPr>
          <w:rFonts w:ascii="Times New Roman" w:hAnsi="Times New Roman" w:cs="Times New Roman"/>
          <w:b/>
          <w:bCs/>
          <w:color w:val="000000"/>
          <w:kern w:val="0"/>
          <w:sz w:val="24"/>
          <w:szCs w:val="24"/>
        </w:rPr>
        <w:t>6</w:t>
      </w:r>
      <w:r w:rsidR="00EC5043" w:rsidRPr="00EC5043">
        <w:rPr>
          <w:rFonts w:ascii="Times New Roman" w:hAnsi="Times New Roman" w:cs="Times New Roman"/>
          <w:b/>
          <w:bCs/>
          <w:color w:val="000000"/>
          <w:kern w:val="0"/>
          <w:sz w:val="24"/>
          <w:szCs w:val="24"/>
        </w:rPr>
        <w:t xml:space="preserve"> priede ,,Aplinkos apsaugos vadybos sistemos reikalavimai“ nurodyti dokumentai.</w:t>
      </w:r>
      <w:r>
        <w:rPr>
          <w:rFonts w:ascii="Times New Roman" w:hAnsi="Times New Roman" w:cs="Times New Roman"/>
          <w:color w:val="000000"/>
          <w:kern w:val="0"/>
          <w:sz w:val="24"/>
          <w:szCs w:val="24"/>
        </w:rPr>
        <w:t>;</w:t>
      </w:r>
    </w:p>
    <w:p w14:paraId="23913257" w14:textId="77777777" w:rsidR="006D477C" w:rsidRPr="00F33F86" w:rsidRDefault="00ED0084"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6D477C">
        <w:rPr>
          <w:rFonts w:ascii="Times New Roman" w:hAnsi="Times New Roman" w:cs="Times New Roman"/>
          <w:color w:val="000000"/>
          <w:kern w:val="0"/>
          <w:sz w:val="24"/>
          <w:szCs w:val="24"/>
        </w:rPr>
        <w:t>6</w:t>
      </w:r>
      <w:r w:rsidR="006D477C" w:rsidRPr="00F33F86">
        <w:rPr>
          <w:rFonts w:ascii="Times New Roman" w:hAnsi="Times New Roman" w:cs="Times New Roman"/>
          <w:color w:val="000000"/>
          <w:kern w:val="0"/>
          <w:sz w:val="24"/>
          <w:szCs w:val="24"/>
        </w:rPr>
        <w:t>.11. Tiekėjo pasiūlymą sudaro CVP IS priemonėmis pateiktos informacijos ir dokumentų visuma.</w:t>
      </w:r>
      <w:r w:rsidR="006D477C" w:rsidRPr="00F33F86">
        <w:rPr>
          <w:rFonts w:ascii="Times New Roman" w:hAnsi="Times New Roman" w:cs="Times New Roman"/>
          <w:color w:val="000000"/>
          <w:kern w:val="0"/>
          <w:sz w:val="24"/>
          <w:szCs w:val="24"/>
        </w:rPr>
        <w:tab/>
      </w:r>
    </w:p>
    <w:p w14:paraId="1444EBBB" w14:textId="77777777" w:rsidR="006D477C" w:rsidRPr="00F33F86" w:rsidRDefault="006D477C" w:rsidP="006D477C">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.12. </w:t>
      </w:r>
      <w:bookmarkStart w:id="4" w:name="_Hlk157669390"/>
      <w:bookmarkStart w:id="5" w:name="_Hlk164078646"/>
      <w:r w:rsidRPr="00F33F86">
        <w:rPr>
          <w:rFonts w:ascii="Times New Roman" w:hAnsi="Times New Roman" w:cs="Times New Roman"/>
          <w:b/>
          <w:bCs/>
          <w:color w:val="000000"/>
          <w:kern w:val="0"/>
          <w:sz w:val="24"/>
          <w:szCs w:val="24"/>
        </w:rPr>
        <w:t>Pasiūlymas turi būti pasirašytas fiziniu arba kvalifikuotu elektroniniu parašu</w:t>
      </w:r>
      <w:r w:rsidRPr="00F33F86">
        <w:rPr>
          <w:rFonts w:ascii="Times New Roman" w:hAnsi="Times New Roman" w:cs="Times New Roman"/>
          <w:color w:val="000000"/>
          <w:kern w:val="0"/>
          <w:sz w:val="24"/>
          <w:szCs w:val="24"/>
        </w:rPr>
        <w:t xml:space="preserve">. Jeigu tiekėjas dokumentus tvirtina naudodamas </w:t>
      </w:r>
      <w:r w:rsidRPr="00E33A64">
        <w:rPr>
          <w:rFonts w:ascii="Times New Roman" w:hAnsi="Times New Roman" w:cs="Times New Roman"/>
          <w:color w:val="000000"/>
          <w:kern w:val="0"/>
          <w:sz w:val="24"/>
          <w:szCs w:val="24"/>
        </w:rPr>
        <w:t>kvalifikuotą</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elektroninį, o ne fizinį parašą,</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4"/>
      <w:r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5"/>
    </w:p>
    <w:p w14:paraId="33141A49" w14:textId="77777777" w:rsidR="006D477C" w:rsidRPr="003E16D7" w:rsidRDefault="006D477C" w:rsidP="006D477C">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Pr="00F33F86">
        <w:rPr>
          <w:rFonts w:ascii="Times New Roman" w:hAnsi="Times New Roman" w:cs="Times New Roman"/>
          <w:color w:val="000000"/>
          <w:kern w:val="0"/>
          <w:sz w:val="24"/>
          <w:szCs w:val="24"/>
        </w:rPr>
        <w:tab/>
        <w:t xml:space="preserve"> </w:t>
      </w:r>
    </w:p>
    <w:p w14:paraId="25412296"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w:t>
      </w:r>
      <w:r>
        <w:rPr>
          <w:rFonts w:ascii="Times New Roman" w:hAnsi="Times New Roman" w:cs="Times New Roman"/>
          <w:color w:val="000000"/>
          <w:kern w:val="0"/>
          <w:sz w:val="24"/>
          <w:szCs w:val="24"/>
        </w:rPr>
        <w:t xml:space="preserve">, </w:t>
      </w:r>
      <w:r w:rsidRPr="00691BE1">
        <w:rPr>
          <w:rFonts w:ascii="Times New Roman" w:hAnsi="Times New Roman" w:cs="Times New Roman"/>
          <w:b/>
          <w:bCs/>
          <w:color w:val="000000"/>
          <w:kern w:val="0"/>
          <w:sz w:val="24"/>
          <w:szCs w:val="24"/>
        </w:rPr>
        <w:t>neprarasdamas teisės į savo pasiūlymo galiojimo užtikrinimą, jeigu jo buvo reikalaujama</w:t>
      </w:r>
      <w:r>
        <w:rPr>
          <w:rFonts w:ascii="Times New Roman" w:hAnsi="Times New Roman" w:cs="Times New Roman"/>
          <w:b/>
          <w:bCs/>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F33F86">
        <w:rPr>
          <w:rFonts w:ascii="Times New Roman" w:hAnsi="Times New Roman" w:cs="Times New Roman"/>
          <w:color w:val="000000"/>
          <w:kern w:val="0"/>
          <w:sz w:val="24"/>
          <w:szCs w:val="24"/>
        </w:rPr>
        <w:tab/>
      </w:r>
    </w:p>
    <w:p w14:paraId="4ED89395" w14:textId="77777777" w:rsidR="006D477C" w:rsidRPr="002C72BA"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2D23E563" w14:textId="36208079" w:rsidR="006D477C" w:rsidRPr="006D477C" w:rsidRDefault="006273DE"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5523D33E"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ŠIFRAVIMAS</w:t>
      </w:r>
    </w:p>
    <w:p w14:paraId="5A6BC7EA"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3E14667"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Pr="00F33F86">
        <w:rPr>
          <w:rFonts w:ascii="Times New Roman" w:hAnsi="Times New Roman" w:cs="Times New Roman"/>
          <w:color w:val="000000"/>
          <w:kern w:val="0"/>
          <w:sz w:val="24"/>
          <w:szCs w:val="24"/>
        </w:rPr>
        <w:tab/>
      </w:r>
    </w:p>
    <w:p w14:paraId="2456DAED" w14:textId="21383399" w:rsidR="006D477C" w:rsidRPr="00F33F86"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9B3D89" w:rsidRPr="006E46D3">
          <w:rPr>
            <w:rStyle w:val="Hipersaitas"/>
            <w:rFonts w:ascii="Times New Roman" w:hAnsi="Times New Roman" w:cs="Times New Roman"/>
            <w:sz w:val="24"/>
            <w:szCs w:val="24"/>
          </w:rPr>
          <w:t>https://vpt.lrv.lt/lt/nuorodos/kiti-duomenys/pasiulymu-sifravimas/</w:t>
        </w:r>
      </w:hyperlink>
      <w:r w:rsidR="009B3D89" w:rsidRPr="006E46D3">
        <w:rPr>
          <w:rFonts w:ascii="Times New Roman" w:hAnsi="Times New Roman" w:cs="Times New Roman"/>
          <w:color w:val="000000"/>
          <w:kern w:val="0"/>
          <w:sz w:val="24"/>
          <w:szCs w:val="24"/>
        </w:rPr>
        <w:t>.</w:t>
      </w:r>
      <w:r w:rsidR="009B3D89" w:rsidRPr="00B77260">
        <w:rPr>
          <w:rFonts w:ascii="Times New Roman" w:hAnsi="Times New Roman" w:cs="Times New Roman"/>
          <w:color w:val="000000"/>
          <w:kern w:val="0"/>
          <w:sz w:val="24"/>
          <w:szCs w:val="24"/>
        </w:rPr>
        <w:tab/>
      </w:r>
    </w:p>
    <w:p w14:paraId="3319732A" w14:textId="77777777" w:rsidR="006D477C" w:rsidRPr="00F33F86"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Pr="00F33F86">
        <w:rPr>
          <w:rFonts w:ascii="Times New Roman" w:hAnsi="Times New Roman" w:cs="Times New Roman"/>
          <w:color w:val="000000"/>
          <w:kern w:val="0"/>
          <w:sz w:val="24"/>
          <w:szCs w:val="24"/>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F33F86">
        <w:rPr>
          <w:rFonts w:ascii="Times New Roman" w:hAnsi="Times New Roman" w:cs="Times New Roman"/>
          <w:color w:val="000000"/>
          <w:kern w:val="0"/>
          <w:sz w:val="24"/>
          <w:szCs w:val="24"/>
        </w:rPr>
        <w:tab/>
      </w:r>
    </w:p>
    <w:p w14:paraId="7263ED85"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B12B61" w14:textId="77777777" w:rsidR="00312D28" w:rsidRPr="00F84D0E"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65A3EECC"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 xml:space="preserve">8. </w:t>
      </w:r>
      <w:r w:rsidRPr="00C21DA9">
        <w:rPr>
          <w:rFonts w:ascii="Times New Roman" w:hAnsi="Times New Roman" w:cs="Times New Roman"/>
          <w:b/>
          <w:bCs/>
          <w:color w:val="000000" w:themeColor="text1"/>
          <w:kern w:val="0"/>
          <w:sz w:val="24"/>
          <w:szCs w:val="24"/>
        </w:rPr>
        <w:t>PASIŪLYMŲ GALIOJIMO UŽTIKRINIMAS</w:t>
      </w:r>
      <w:r>
        <w:rPr>
          <w:rFonts w:ascii="Times New Roman" w:hAnsi="Times New Roman" w:cs="Times New Roman"/>
          <w:b/>
          <w:bCs/>
          <w:color w:val="000000"/>
          <w:kern w:val="0"/>
          <w:sz w:val="24"/>
          <w:szCs w:val="24"/>
        </w:rPr>
        <w:t xml:space="preserve"> </w:t>
      </w:r>
    </w:p>
    <w:p w14:paraId="5D0CE744"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3110FC4" w14:textId="77777777" w:rsidR="006D477C" w:rsidRPr="00682E81"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682E81">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682E81">
        <w:rPr>
          <w:rFonts w:ascii="Times New Roman" w:hAnsi="Times New Roman" w:cs="Times New Roman"/>
          <w:color w:val="000000"/>
          <w:kern w:val="0"/>
          <w:sz w:val="24"/>
          <w:szCs w:val="24"/>
        </w:rPr>
        <w:t xml:space="preserve">asiūlymo galiojimas </w:t>
      </w:r>
      <w:r>
        <w:rPr>
          <w:rFonts w:ascii="Times New Roman" w:hAnsi="Times New Roman" w:cs="Times New Roman"/>
          <w:color w:val="000000"/>
          <w:kern w:val="0"/>
          <w:sz w:val="24"/>
          <w:szCs w:val="24"/>
        </w:rPr>
        <w:t>užtikrinimas nereikalaujamas.</w:t>
      </w:r>
      <w:r w:rsidRPr="00682E81">
        <w:rPr>
          <w:rFonts w:ascii="Times New Roman" w:hAnsi="Times New Roman" w:cs="Times New Roman"/>
          <w:color w:val="000000"/>
          <w:kern w:val="0"/>
          <w:sz w:val="24"/>
          <w:szCs w:val="24"/>
        </w:rPr>
        <w:tab/>
      </w:r>
    </w:p>
    <w:p w14:paraId="5096B9E7"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166BBBE"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PAVYZDŽIŲ PATEIKIMAS</w:t>
      </w:r>
    </w:p>
    <w:p w14:paraId="1D3D4649"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2BE2553" w14:textId="77777777" w:rsidR="006D477C" w:rsidRPr="00F33F86" w:rsidRDefault="006D477C" w:rsidP="006D477C">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Siūlomo pirkimo objekto pavyzdžiai nereikalaujami.</w:t>
      </w:r>
      <w:r w:rsidRPr="00F33F86">
        <w:rPr>
          <w:rFonts w:ascii="Times New Roman" w:hAnsi="Times New Roman" w:cs="Times New Roman"/>
          <w:color w:val="000000"/>
          <w:kern w:val="0"/>
          <w:sz w:val="24"/>
          <w:szCs w:val="24"/>
        </w:rPr>
        <w:tab/>
      </w:r>
    </w:p>
    <w:p w14:paraId="7494BC69" w14:textId="77777777" w:rsidR="001F61EB" w:rsidRPr="00F84D0E" w:rsidRDefault="001F61EB" w:rsidP="001F61EB">
      <w:pPr>
        <w:autoSpaceDE w:val="0"/>
        <w:autoSpaceDN w:val="0"/>
        <w:adjustRightInd w:val="0"/>
        <w:spacing w:after="0" w:line="240" w:lineRule="auto"/>
        <w:rPr>
          <w:rFonts w:ascii="Times New Roman" w:hAnsi="Times New Roman" w:cs="Times New Roman"/>
          <w:color w:val="000000"/>
          <w:kern w:val="0"/>
        </w:rPr>
      </w:pPr>
    </w:p>
    <w:p w14:paraId="67BEE7F4"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FF988" w14:textId="354BF814"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84D0E">
        <w:rPr>
          <w:rFonts w:ascii="Times New Roman" w:hAnsi="Times New Roman" w:cs="Times New Roman"/>
          <w:color w:val="000000"/>
          <w:kern w:val="0"/>
          <w:sz w:val="24"/>
          <w:szCs w:val="24"/>
        </w:rPr>
        <w:tab/>
      </w:r>
    </w:p>
    <w:p w14:paraId="4BB4A36F" w14:textId="42029C4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84D0E">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 dienų iki pasiūlymų pateikimo termino pabaigos.</w:t>
      </w:r>
      <w:r w:rsidR="006273DE" w:rsidRPr="00F84D0E">
        <w:rPr>
          <w:rFonts w:ascii="Times New Roman" w:hAnsi="Times New Roman" w:cs="Times New Roman"/>
          <w:color w:val="000000"/>
          <w:kern w:val="0"/>
          <w:sz w:val="24"/>
          <w:szCs w:val="24"/>
        </w:rPr>
        <w:tab/>
      </w:r>
    </w:p>
    <w:p w14:paraId="6BEEA8AC" w14:textId="72F27F6E"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84D0E">
        <w:rPr>
          <w:rFonts w:ascii="Times New Roman" w:hAnsi="Times New Roman" w:cs="Times New Roman"/>
          <w:color w:val="000000"/>
          <w:kern w:val="0"/>
          <w:sz w:val="24"/>
          <w:szCs w:val="24"/>
        </w:rPr>
        <w:t>4</w:t>
      </w:r>
      <w:r w:rsidR="006273DE" w:rsidRPr="00F84D0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84D0E">
        <w:rPr>
          <w:rFonts w:ascii="Times New Roman" w:hAnsi="Times New Roman" w:cs="Times New Roman"/>
          <w:color w:val="000000"/>
          <w:kern w:val="0"/>
          <w:sz w:val="24"/>
          <w:szCs w:val="24"/>
        </w:rPr>
        <w:tab/>
      </w:r>
    </w:p>
    <w:p w14:paraId="3DC9B609" w14:textId="5BB37E8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84D0E">
        <w:rPr>
          <w:rFonts w:ascii="Times New Roman" w:hAnsi="Times New Roman" w:cs="Times New Roman"/>
          <w:color w:val="000000"/>
          <w:kern w:val="0"/>
          <w:sz w:val="24"/>
          <w:szCs w:val="24"/>
        </w:rPr>
        <w:tab/>
      </w:r>
    </w:p>
    <w:p w14:paraId="7E59524E" w14:textId="625EA17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319C505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.6. </w:t>
      </w:r>
      <w:r w:rsidRPr="00F84D0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50F7882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7995EC37" w14:textId="024A61CA"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.6.2. jeigu buvo padaryta reikšmingų pirkimo dokumentų pakeitimų.</w:t>
      </w:r>
    </w:p>
    <w:p w14:paraId="450237D4" w14:textId="20ACBFE9"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.7. Jei perkančioji organizacija paaiškinimų ar patikslinimų nepateikia iki 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78BCB242" w14:textId="4264E6AB"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.8. Perkančioji organizacija, pratęsdama pasiūlymų pateikimo terminą 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326D8D0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9</w:t>
      </w:r>
      <w:r w:rsidR="006273DE" w:rsidRPr="00F84D0E">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F84D0E">
        <w:rPr>
          <w:rFonts w:ascii="Times New Roman" w:hAnsi="Times New Roman" w:cs="Times New Roman"/>
          <w:color w:val="000000"/>
          <w:kern w:val="0"/>
          <w:sz w:val="24"/>
          <w:szCs w:val="24"/>
        </w:rPr>
        <w:tab/>
      </w:r>
    </w:p>
    <w:p w14:paraId="74287421" w14:textId="6967202C"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 Perkančioji organizacija nerengs susitikimų su tiekėjais dėl pirkimo dokumentų paaiškinimo.</w:t>
      </w:r>
      <w:r w:rsidR="006273DE" w:rsidRPr="00F84D0E">
        <w:rPr>
          <w:rFonts w:ascii="Times New Roman" w:hAnsi="Times New Roman" w:cs="Times New Roman"/>
          <w:color w:val="000000"/>
          <w:kern w:val="0"/>
          <w:sz w:val="24"/>
          <w:szCs w:val="24"/>
        </w:rPr>
        <w:tab/>
      </w:r>
    </w:p>
    <w:p w14:paraId="06218D81" w14:textId="1B803BF6" w:rsidR="00ED0084"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Perkančioji organizacija nerengs pirkimo objekto apžiūros.</w:t>
      </w:r>
    </w:p>
    <w:p w14:paraId="37A72AA7" w14:textId="3114508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1B0D923B" w14:textId="77777777"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1</w:t>
      </w:r>
      <w:r w:rsidRPr="00F33F86">
        <w:rPr>
          <w:rFonts w:ascii="Times New Roman" w:hAnsi="Times New Roman" w:cs="Times New Roman"/>
          <w:b/>
          <w:bCs/>
          <w:color w:val="000000"/>
          <w:kern w:val="0"/>
          <w:sz w:val="24"/>
          <w:szCs w:val="24"/>
        </w:rPr>
        <w:t>. SUSIPAŽINIMAS SU GAUTAIS PASIŪLYMAIS</w:t>
      </w:r>
    </w:p>
    <w:p w14:paraId="72AFA7B7" w14:textId="77777777" w:rsidR="005E6489" w:rsidRPr="00F33F86" w:rsidRDefault="005E6489" w:rsidP="005E6489">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7C1FFDB" w14:textId="77777777"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Pr="009B3D89">
        <w:rPr>
          <w:rFonts w:ascii="Times New Roman" w:hAnsi="Times New Roman" w:cs="Times New Roman"/>
          <w:b/>
          <w:bCs/>
          <w:color w:val="000000"/>
          <w:kern w:val="0"/>
          <w:sz w:val="24"/>
          <w:szCs w:val="24"/>
        </w:rPr>
        <w:t>30 min.</w:t>
      </w:r>
      <w:r w:rsidRPr="00F33F86">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48814F72"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318C744"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211703"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76755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2</w:t>
      </w:r>
      <w:r w:rsidRPr="00767556">
        <w:rPr>
          <w:rFonts w:ascii="Times New Roman" w:hAnsi="Times New Roman" w:cs="Times New Roman"/>
          <w:b/>
          <w:bCs/>
          <w:color w:val="000000"/>
          <w:kern w:val="0"/>
          <w:sz w:val="24"/>
          <w:szCs w:val="24"/>
        </w:rPr>
        <w:t>. ELEKTRONINIS AUKCIONAS</w:t>
      </w:r>
    </w:p>
    <w:p w14:paraId="417CBDE2"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rPr>
      </w:pPr>
    </w:p>
    <w:p w14:paraId="7121DE3E" w14:textId="55DC695F"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767556">
        <w:rPr>
          <w:rFonts w:ascii="Times New Roman" w:hAnsi="Times New Roman" w:cs="Times New Roman"/>
          <w:color w:val="000000"/>
          <w:kern w:val="0"/>
          <w:sz w:val="24"/>
          <w:szCs w:val="24"/>
        </w:rPr>
        <w:t>.1. Perkančioji organizacija pirkime netaikys elektroninio aukciono.</w:t>
      </w:r>
    </w:p>
    <w:p w14:paraId="0662423C"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293A86E" w14:textId="7830E4C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6" w:name="_Hlk171339948"/>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3</w:t>
      </w:r>
      <w:r w:rsidRPr="00F84D0E">
        <w:rPr>
          <w:rFonts w:ascii="Times New Roman" w:hAnsi="Times New Roman" w:cs="Times New Roman"/>
          <w:b/>
          <w:bCs/>
          <w:color w:val="000000"/>
          <w:kern w:val="0"/>
          <w:sz w:val="24"/>
          <w:szCs w:val="24"/>
        </w:rPr>
        <w:t>. PASIŪLYMŲ NAGRINĖJIMAS</w:t>
      </w:r>
    </w:p>
    <w:p w14:paraId="75B1330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A0A45" w14:textId="5EE32BE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 </w:t>
      </w:r>
      <w:r w:rsidR="0042257B" w:rsidRPr="00F84D0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84D0E">
        <w:rPr>
          <w:rFonts w:ascii="Times New Roman" w:hAnsi="Times New Roman" w:cs="Times New Roman"/>
          <w:color w:val="000000"/>
          <w:kern w:val="0"/>
          <w:sz w:val="24"/>
          <w:szCs w:val="24"/>
        </w:rPr>
        <w:tab/>
      </w:r>
    </w:p>
    <w:p w14:paraId="6808B276" w14:textId="0B7DE65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.1.1. </w:t>
      </w:r>
      <w:r w:rsidR="00CF6D15"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CF6D15">
        <w:rPr>
          <w:rFonts w:ascii="Times New Roman" w:hAnsi="Times New Roman" w:cs="Times New Roman"/>
          <w:color w:val="000000"/>
          <w:kern w:val="0"/>
          <w:sz w:val="24"/>
          <w:szCs w:val="24"/>
        </w:rPr>
        <w:t>nurodytas šių pirkimo sąlygų 2.1.1. p.;</w:t>
      </w:r>
      <w:r w:rsidR="00C7375A" w:rsidRPr="00F84D0E">
        <w:rPr>
          <w:rFonts w:ascii="Times New Roman" w:hAnsi="Times New Roman" w:cs="Times New Roman"/>
          <w:color w:val="000000"/>
          <w:kern w:val="0"/>
          <w:sz w:val="24"/>
          <w:szCs w:val="24"/>
        </w:rPr>
        <w:tab/>
      </w:r>
    </w:p>
    <w:p w14:paraId="30B337F4" w14:textId="226804A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.1.2. </w:t>
      </w:r>
      <w:r w:rsidRPr="00F84D0E">
        <w:rPr>
          <w:rFonts w:ascii="Times New Roman" w:hAnsi="Times New Roman" w:cs="Times New Roman"/>
          <w:kern w:val="0"/>
          <w:sz w:val="24"/>
          <w:szCs w:val="24"/>
        </w:rPr>
        <w:t xml:space="preserve">tikrina ar pasiūlymas pateiktas tinkamai,  ar </w:t>
      </w:r>
      <w:r w:rsidRPr="00F84D0E">
        <w:rPr>
          <w:rFonts w:ascii="Times New Roman" w:hAnsi="Times New Roman" w:cs="Times New Roman"/>
          <w:color w:val="000000"/>
          <w:kern w:val="0"/>
          <w:sz w:val="24"/>
          <w:szCs w:val="24"/>
        </w:rPr>
        <w:t>kartu su pasiūlymu pateikti visi privalomi dokumentai;</w:t>
      </w:r>
      <w:r w:rsidRPr="00F84D0E">
        <w:rPr>
          <w:rFonts w:ascii="Times New Roman" w:hAnsi="Times New Roman" w:cs="Times New Roman"/>
          <w:color w:val="000000"/>
          <w:kern w:val="0"/>
          <w:sz w:val="24"/>
          <w:szCs w:val="24"/>
        </w:rPr>
        <w:tab/>
      </w:r>
    </w:p>
    <w:p w14:paraId="6868F40A" w14:textId="4CDC6193" w:rsidR="0042257B" w:rsidRPr="00F84D0E"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.1.3. </w:t>
      </w:r>
      <w:r w:rsidR="00CD328E" w:rsidRPr="00F84D0E">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84D0E">
        <w:rPr>
          <w:rFonts w:ascii="Times New Roman" w:hAnsi="Times New Roman" w:cs="Times New Roman"/>
          <w:color w:val="000000"/>
          <w:kern w:val="0"/>
          <w:sz w:val="24"/>
          <w:szCs w:val="24"/>
        </w:rPr>
        <w:tab/>
      </w:r>
    </w:p>
    <w:p w14:paraId="187C7A60" w14:textId="0F3A68CB" w:rsidR="00CD328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42257B"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nustato, ar tiekėjo siūlomas pirkimo objektas atitinka pirkimo dokumentuose nustatytus reikalavimus;</w:t>
      </w:r>
    </w:p>
    <w:p w14:paraId="7DE234C9"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.1.5. tikrina, ar tiekėjo pasiūlyme nėra nurodytos kainos apskaičiavimo klaidų;</w:t>
      </w:r>
    </w:p>
    <w:p w14:paraId="6A0FEEB0" w14:textId="77777777" w:rsidR="005E6489" w:rsidRPr="008C00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.1.6. tikrina ar nebuvo pasiūlyta neįprastai maža kaina ir/ar tiekėjas pirkimo komisijos </w:t>
      </w:r>
      <w:r w:rsidRPr="008C0086">
        <w:rPr>
          <w:rFonts w:ascii="Times New Roman" w:hAnsi="Times New Roman" w:cs="Times New Roman"/>
          <w:color w:val="000000"/>
          <w:kern w:val="0"/>
          <w:sz w:val="24"/>
          <w:szCs w:val="24"/>
        </w:rPr>
        <w:t>prašymu pateikė raštišką tinkamą kainos pagrįstumo įrodymą;</w:t>
      </w:r>
    </w:p>
    <w:p w14:paraId="54140A8C" w14:textId="77777777"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8C0086">
        <w:rPr>
          <w:rFonts w:ascii="Times New Roman" w:hAnsi="Times New Roman" w:cs="Times New Roman"/>
          <w:color w:val="000000"/>
          <w:kern w:val="0"/>
          <w:sz w:val="24"/>
          <w:szCs w:val="24"/>
        </w:rPr>
        <w:t xml:space="preserve">13.1.7. </w:t>
      </w:r>
      <w:r w:rsidRPr="008C0086">
        <w:rPr>
          <w:rFonts w:ascii="Times New Roman" w:hAnsi="Times New Roman" w:cs="Times New Roman"/>
          <w:color w:val="000000"/>
          <w:kern w:val="0"/>
          <w:sz w:val="24"/>
          <w:szCs w:val="24"/>
          <w14:ligatures w14:val="none"/>
        </w:rPr>
        <w:t xml:space="preserve">perkančioji organizacija, siekdama įsitikinti pirkimo sąlygų </w:t>
      </w:r>
      <w:r w:rsidRPr="008C0086">
        <w:rPr>
          <w:rFonts w:ascii="Times New Roman" w:hAnsi="Times New Roman" w:cs="Times New Roman"/>
          <w:color w:val="0070C0"/>
          <w:kern w:val="0"/>
          <w:sz w:val="24"/>
          <w:szCs w:val="24"/>
          <w:u w:val="single"/>
          <w14:ligatures w14:val="none"/>
        </w:rPr>
        <w:t>5 priede „Pašalinimo pagrindai“</w:t>
      </w:r>
      <w:r w:rsidRPr="008C00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bookmarkEnd w:id="6"/>
    <w:p w14:paraId="56DECB2E"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.1.8. sudaro pasiūlymų eilę ir nustato pirkimo laimėtoją;</w:t>
      </w:r>
      <w:r w:rsidRPr="00F33F86">
        <w:rPr>
          <w:rFonts w:ascii="Times New Roman" w:hAnsi="Times New Roman" w:cs="Times New Roman"/>
          <w:color w:val="000000"/>
          <w:kern w:val="0"/>
          <w:sz w:val="24"/>
          <w:szCs w:val="24"/>
        </w:rPr>
        <w:tab/>
      </w:r>
    </w:p>
    <w:p w14:paraId="3C2578E8"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.1.9. tiekėją, kurio pasiūlymas pripažintas laimėjusiu, kviečia sudaryti pirkimo sutartį.</w:t>
      </w:r>
    </w:p>
    <w:p w14:paraId="686CF032" w14:textId="2022A3D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0A2F35F"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w:t>
      </w:r>
      <w:r w:rsidRPr="00F33F86">
        <w:rPr>
          <w:rFonts w:ascii="Times New Roman" w:hAnsi="Times New Roman" w:cs="Times New Roman"/>
          <w:color w:val="000000"/>
          <w:kern w:val="0"/>
          <w:sz w:val="24"/>
          <w:szCs w:val="24"/>
        </w:rPr>
        <w:lastRenderedPageBreak/>
        <w:t>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665F766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774D2C2B"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66A47204"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84D0E" w:rsidRDefault="00620507"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3905062" w14:textId="77777777"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PASIŪLYMŲ ATMETIMO PRIEŽASTYS</w:t>
      </w:r>
    </w:p>
    <w:p w14:paraId="7554DF16" w14:textId="77777777" w:rsidR="005E6489" w:rsidRDefault="005E648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BB1310E" w14:textId="77777777"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67B3B97B"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.1.1. tiekėjas pasiūlymą ar jo dalį pateikė ne CVP IS priemonėmis;</w:t>
      </w:r>
    </w:p>
    <w:p w14:paraId="74DF83E3"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Pr>
          <w:rFonts w:ascii="Times New Roman" w:hAnsi="Times New Roman" w:cs="Times New Roman"/>
          <w:kern w:val="0"/>
          <w:sz w:val="24"/>
          <w:szCs w:val="24"/>
        </w:rPr>
        <w:t>4</w:t>
      </w:r>
      <w:r w:rsidRPr="00F33F86">
        <w:rPr>
          <w:rFonts w:ascii="Times New Roman" w:hAnsi="Times New Roman" w:cs="Times New Roman"/>
          <w:kern w:val="0"/>
          <w:sz w:val="24"/>
          <w:szCs w:val="24"/>
        </w:rPr>
        <w:t xml:space="preserve">.1.2. </w:t>
      </w:r>
      <w:bookmarkStart w:id="7"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7"/>
    </w:p>
    <w:p w14:paraId="2E40A3D7" w14:textId="77777777"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2B64B824"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4EFB4999" w:rsidR="00E130ED" w:rsidRPr="00F84D0E"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65597AAB"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6804D8E5" w14:textId="2024B3BE" w:rsidR="005E6489" w:rsidRDefault="005E6489"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7D857A65"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04B56803"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63DD2F"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1829205B"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7CCAF316"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Pr>
          <w:rFonts w:ascii="Times New Roman" w:hAnsi="Times New Roman" w:cs="Times New Roman"/>
          <w:color w:val="000000"/>
          <w:kern w:val="0"/>
          <w:sz w:val="24"/>
          <w:szCs w:val="24"/>
        </w:rPr>
        <w:t>;</w:t>
      </w:r>
    </w:p>
    <w:p w14:paraId="10DC7D65" w14:textId="77777777"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5C33C77" w14:textId="77777777"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Pr>
          <w:rFonts w:ascii="Times New Roman" w:hAnsi="Times New Roman" w:cs="Times New Roman"/>
          <w:sz w:val="24"/>
          <w:szCs w:val="24"/>
        </w:rPr>
        <w:t>4</w:t>
      </w:r>
      <w:r w:rsidRPr="001F61EB">
        <w:rPr>
          <w:rFonts w:ascii="Times New Roman" w:hAnsi="Times New Roman" w:cs="Times New Roman"/>
          <w:sz w:val="24"/>
          <w:szCs w:val="24"/>
        </w:rPr>
        <w:t>.1.1</w:t>
      </w:r>
      <w:r>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67F200B8"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4A1287E2" w14:textId="77777777"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1BE7225E" w14:textId="77777777" w:rsidR="00CF6D15" w:rsidRDefault="00CF6D15"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0D1E3336" w14:textId="77777777" w:rsidR="00CF6D15" w:rsidRPr="00F33F86" w:rsidRDefault="00CF6D15" w:rsidP="00CF6D15">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VERTINIMAS IR PALYGINIMAS</w:t>
      </w:r>
    </w:p>
    <w:p w14:paraId="5A9F67E5"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061AEC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.1. Perkančioji organizacija ekonomiškai naudingiausią pasiūlymą išrenka pagal kainą. </w:t>
      </w:r>
      <w:r w:rsidRPr="00F33F86">
        <w:rPr>
          <w:rFonts w:ascii="Times New Roman" w:hAnsi="Times New Roman" w:cs="Times New Roman"/>
          <w:b/>
          <w:bCs/>
          <w:color w:val="000000"/>
          <w:kern w:val="0"/>
          <w:sz w:val="24"/>
          <w:szCs w:val="24"/>
        </w:rPr>
        <w:t>Ekonomiškai naudingiausiu pasiūlymu laikomas mažiausios kainos pasiūlymas.</w:t>
      </w:r>
      <w:r w:rsidRPr="00F33F86">
        <w:rPr>
          <w:rFonts w:ascii="Times New Roman" w:hAnsi="Times New Roman" w:cs="Times New Roman"/>
          <w:color w:val="000000"/>
          <w:kern w:val="0"/>
          <w:sz w:val="24"/>
          <w:szCs w:val="24"/>
        </w:rPr>
        <w:tab/>
      </w:r>
    </w:p>
    <w:p w14:paraId="2E7A17E7"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.2. </w:t>
      </w:r>
      <w:r w:rsidRPr="00977FB7">
        <w:rPr>
          <w:rFonts w:ascii="Times New Roman" w:hAnsi="Times New Roman" w:cs="Times New Roman"/>
          <w:color w:val="000000"/>
          <w:kern w:val="0"/>
          <w:sz w:val="24"/>
          <w:szCs w:val="24"/>
        </w:rPr>
        <w:t>Pasiūlyme kaina nurodoma eurais.</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1CF3C114"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398F6640" w14:textId="77777777" w:rsidR="00ED6A1A" w:rsidRPr="00F84D0E"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AE5340" w14:textId="77777777"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EILĖ IR LAIMĖTOJO NUSTATYMAS</w:t>
      </w:r>
    </w:p>
    <w:p w14:paraId="7FBC856E"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E57BC3A"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06DCF33C"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656C0981"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7CB5895A" w14:textId="77777777"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Pr>
          <w:rFonts w:ascii="Times New Roman" w:hAnsi="Times New Roman" w:cs="Times New Roman"/>
          <w:color w:val="000000"/>
          <w:kern w:val="0"/>
          <w:sz w:val="24"/>
          <w:szCs w:val="24"/>
        </w:rPr>
        <w:t xml:space="preserve"> </w:t>
      </w:r>
      <w:r w:rsidRPr="00C9687F">
        <w:rPr>
          <w:rFonts w:ascii="Times New Roman" w:hAnsi="Times New Roman" w:cs="Times New Roman"/>
          <w:color w:val="000000"/>
          <w:kern w:val="0"/>
          <w:sz w:val="24"/>
          <w:szCs w:val="24"/>
        </w:rPr>
        <w:t>ir tikslų pirkimo sutarties sudarymo atidėjimo terminą</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 xml:space="preserve">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w:t>
      </w:r>
      <w:r w:rsidRPr="001F61EB">
        <w:rPr>
          <w:rFonts w:ascii="Times New Roman" w:hAnsi="Times New Roman" w:cs="Times New Roman"/>
          <w:color w:val="000000"/>
          <w:kern w:val="0"/>
          <w:sz w:val="24"/>
          <w:szCs w:val="24"/>
        </w:rPr>
        <w:lastRenderedPageBreak/>
        <w:t>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p>
    <w:p w14:paraId="39333E73" w14:textId="034256E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.5. </w:t>
      </w:r>
      <w:bookmarkStart w:id="8" w:name="_Hlk182493571"/>
      <w:r w:rsidRPr="00F84D0E">
        <w:rPr>
          <w:rFonts w:ascii="Times New Roman" w:hAnsi="Times New Roman" w:cs="Times New Roman"/>
          <w:b/>
          <w:bCs/>
          <w:color w:val="000000"/>
          <w:kern w:val="0"/>
          <w:sz w:val="24"/>
          <w:szCs w:val="24"/>
        </w:rPr>
        <w:t>Pirkimo sutartis negali būti sudaryta, kol nepasibaigė pirkimo sutarties sudarymo atidėjimo terminas</w:t>
      </w:r>
      <w:r w:rsidRPr="00F84D0E">
        <w:rPr>
          <w:rFonts w:ascii="Times New Roman" w:hAnsi="Times New Roman" w:cs="Times New Roman"/>
          <w:color w:val="000000"/>
          <w:kern w:val="0"/>
          <w:sz w:val="24"/>
          <w:szCs w:val="24"/>
        </w:rPr>
        <w:t xml:space="preserve">, t. y. ne anksčiau kaip po </w:t>
      </w:r>
      <w:r w:rsidR="00A84FA2" w:rsidRPr="00F84D0E">
        <w:rPr>
          <w:rFonts w:ascii="Times New Roman" w:hAnsi="Times New Roman" w:cs="Times New Roman"/>
          <w:color w:val="000000"/>
          <w:kern w:val="0"/>
          <w:sz w:val="24"/>
          <w:szCs w:val="24"/>
        </w:rPr>
        <w:t>5 darbo</w:t>
      </w:r>
      <w:r w:rsidRPr="00F84D0E">
        <w:rPr>
          <w:rFonts w:ascii="Times New Roman" w:hAnsi="Times New Roman" w:cs="Times New Roman"/>
          <w:color w:val="000000"/>
          <w:kern w:val="0"/>
          <w:sz w:val="24"/>
          <w:szCs w:val="24"/>
        </w:rPr>
        <w:t xml:space="preserve"> dienų nuo pranešimo apie sprendimą </w:t>
      </w:r>
      <w:r w:rsidR="008C30A9" w:rsidRPr="00F84D0E">
        <w:rPr>
          <w:rFonts w:ascii="Times New Roman" w:hAnsi="Times New Roman" w:cs="Times New Roman"/>
          <w:color w:val="000000"/>
          <w:kern w:val="0"/>
          <w:sz w:val="24"/>
          <w:szCs w:val="24"/>
        </w:rPr>
        <w:t>nustatyti laimėjusį pirkimo pasiūlymą</w:t>
      </w:r>
      <w:r w:rsidRPr="00F84D0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8"/>
      <w:r w:rsidRPr="00F84D0E">
        <w:rPr>
          <w:rFonts w:ascii="Times New Roman" w:hAnsi="Times New Roman" w:cs="Times New Roman"/>
          <w:color w:val="000000"/>
          <w:kern w:val="0"/>
          <w:sz w:val="24"/>
          <w:szCs w:val="24"/>
        </w:rPr>
        <w:tab/>
      </w:r>
    </w:p>
    <w:p w14:paraId="2E07CE7A"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7C88D9A9"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FCCFBBE" w14:textId="77777777" w:rsidR="00CF6D15" w:rsidRDefault="00CF6D15"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A44337F" w14:textId="77777777"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FC4659C"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777AEBEF" w14:textId="3507D37D"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6273DE" w:rsidRPr="00F84D0E">
        <w:rPr>
          <w:rFonts w:ascii="Times New Roman" w:hAnsi="Times New Roman" w:cs="Times New Roman"/>
          <w:color w:val="000000"/>
          <w:kern w:val="0"/>
          <w:sz w:val="24"/>
          <w:szCs w:val="24"/>
        </w:rPr>
        <w:tab/>
      </w:r>
    </w:p>
    <w:p w14:paraId="3C620A4F" w14:textId="7B93A0B0" w:rsidR="0084508E" w:rsidRPr="00F84D0E"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84D0E">
        <w:rPr>
          <w:rFonts w:ascii="Times New Roman" w:hAnsi="Times New Roman" w:cs="Times New Roman"/>
          <w:color w:val="000000"/>
          <w:kern w:val="0"/>
          <w:sz w:val="24"/>
          <w:szCs w:val="24"/>
          <w14:ligatures w14:val="none"/>
        </w:rPr>
        <w:t>1</w:t>
      </w:r>
      <w:r w:rsidR="00CF6D15">
        <w:rPr>
          <w:rFonts w:ascii="Times New Roman" w:hAnsi="Times New Roman" w:cs="Times New Roman"/>
          <w:color w:val="000000"/>
          <w:kern w:val="0"/>
          <w:sz w:val="24"/>
          <w:szCs w:val="24"/>
          <w14:ligatures w14:val="none"/>
        </w:rPr>
        <w:t>7</w:t>
      </w:r>
      <w:r w:rsidRPr="00F84D0E">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F84D0E">
        <w:rPr>
          <w:rFonts w:ascii="Times New Roman" w:hAnsi="Times New Roman" w:cs="Times New Roman"/>
          <w:color w:val="000000"/>
          <w:kern w:val="0"/>
          <w:sz w:val="24"/>
          <w:szCs w:val="24"/>
          <w14:ligatures w14:val="none"/>
        </w:rPr>
        <w:t xml:space="preserve">, </w:t>
      </w:r>
      <w:r w:rsidR="008C30A9" w:rsidRPr="00F84D0E">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334CE68D" w:rsidR="006273DE" w:rsidRPr="00F84D0E"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14:ligatures w14:val="none"/>
        </w:rPr>
        <w:t>1</w:t>
      </w:r>
      <w:r w:rsidR="00CF6D15">
        <w:rPr>
          <w:rFonts w:ascii="Times New Roman" w:hAnsi="Times New Roman" w:cs="Times New Roman"/>
          <w:color w:val="000000"/>
          <w:kern w:val="0"/>
          <w:sz w:val="24"/>
          <w:szCs w:val="24"/>
          <w14:ligatures w14:val="none"/>
        </w:rPr>
        <w:t>7</w:t>
      </w:r>
      <w:r w:rsidRPr="00F84D0E">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F84D0E">
        <w:rPr>
          <w:rFonts w:ascii="Times New Roman" w:hAnsi="Times New Roman" w:cs="Times New Roman"/>
          <w:color w:val="000000"/>
          <w:kern w:val="0"/>
          <w:sz w:val="24"/>
          <w:szCs w:val="24"/>
        </w:rPr>
        <w:tab/>
      </w:r>
    </w:p>
    <w:p w14:paraId="4B11F332" w14:textId="6039156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84D0E">
        <w:rPr>
          <w:rFonts w:ascii="Times New Roman" w:hAnsi="Times New Roman" w:cs="Times New Roman"/>
          <w:color w:val="000000"/>
          <w:kern w:val="0"/>
          <w:sz w:val="24"/>
          <w:szCs w:val="24"/>
        </w:rPr>
        <w:tab/>
      </w:r>
    </w:p>
    <w:p w14:paraId="0AABACA5" w14:textId="51BF3B0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.4. </w:t>
      </w:r>
      <w:r w:rsidR="0084508E" w:rsidRPr="00F84D0E">
        <w:rPr>
          <w:rFonts w:ascii="Times New Roman" w:hAnsi="Times New Roman" w:cs="Times New Roman"/>
          <w:color w:val="000000"/>
          <w:sz w:val="24"/>
          <w:szCs w:val="24"/>
        </w:rPr>
        <w:t>Perkančioji organizacija</w:t>
      </w:r>
      <w:r w:rsidR="005004DB" w:rsidRPr="00B77260">
        <w:rPr>
          <w:rFonts w:ascii="Times New Roman" w:hAnsi="Times New Roman" w:cs="Times New Roman"/>
          <w:color w:val="000000"/>
          <w:kern w:val="0"/>
          <w:sz w:val="24"/>
          <w:szCs w:val="24"/>
        </w:rPr>
        <w:t>, gavusi pretenziją,</w:t>
      </w:r>
      <w:r w:rsidR="0084508E" w:rsidRPr="00F84D0E">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84D0E">
        <w:rPr>
          <w:rFonts w:ascii="Times New Roman" w:hAnsi="Times New Roman" w:cs="Times New Roman"/>
          <w:color w:val="000000"/>
          <w:kern w:val="0"/>
          <w:sz w:val="24"/>
          <w:szCs w:val="24"/>
        </w:rPr>
        <w:tab/>
      </w:r>
    </w:p>
    <w:p w14:paraId="770AE37F" w14:textId="203C6C5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84D0E">
        <w:rPr>
          <w:rFonts w:ascii="Times New Roman" w:hAnsi="Times New Roman" w:cs="Times New Roman"/>
          <w:color w:val="000000"/>
          <w:kern w:val="0"/>
          <w:sz w:val="24"/>
          <w:szCs w:val="24"/>
        </w:rPr>
        <w:tab/>
      </w:r>
    </w:p>
    <w:p w14:paraId="77C669C2" w14:textId="346DA70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84D0E">
        <w:rPr>
          <w:rFonts w:ascii="Times New Roman" w:hAnsi="Times New Roman" w:cs="Times New Roman"/>
          <w:color w:val="000000"/>
          <w:kern w:val="0"/>
          <w:sz w:val="24"/>
          <w:szCs w:val="24"/>
        </w:rPr>
        <w:tab/>
      </w:r>
    </w:p>
    <w:p w14:paraId="11D4239A" w14:textId="54091C3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84D0E">
        <w:rPr>
          <w:rFonts w:ascii="Times New Roman" w:hAnsi="Times New Roman" w:cs="Times New Roman"/>
          <w:color w:val="000000"/>
          <w:kern w:val="0"/>
          <w:sz w:val="24"/>
          <w:szCs w:val="24"/>
        </w:rPr>
        <w:tab/>
      </w:r>
    </w:p>
    <w:p w14:paraId="1266829F" w14:textId="2D26948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.8. </w:t>
      </w:r>
      <w:r w:rsidR="000613BD" w:rsidRPr="00F84D0E">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58F229B3" w14:textId="5D57391B"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D369E27"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135E2E1D"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1F1BD040" w14:textId="77777777" w:rsidR="00CF6D15" w:rsidRPr="001F61EB" w:rsidRDefault="00CF6D15" w:rsidP="00CF6D15">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0910E632"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.10.3. teismo rezoliuciją priimti ieškinį netaikant laikinųjų apsaugos priemonių.</w:t>
      </w:r>
    </w:p>
    <w:p w14:paraId="685BAF74"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2066E43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F33F86">
        <w:rPr>
          <w:rFonts w:ascii="Times New Roman" w:hAnsi="Times New Roman" w:cs="Times New Roman"/>
          <w:color w:val="000000"/>
          <w:kern w:val="0"/>
          <w:sz w:val="24"/>
          <w:szCs w:val="24"/>
        </w:rPr>
        <w:tab/>
      </w:r>
    </w:p>
    <w:p w14:paraId="0F5F933C" w14:textId="77777777" w:rsidR="00B63A95" w:rsidRPr="00F84D0E" w:rsidRDefault="00B63A95" w:rsidP="001F61EB">
      <w:pPr>
        <w:autoSpaceDE w:val="0"/>
        <w:autoSpaceDN w:val="0"/>
        <w:adjustRightInd w:val="0"/>
        <w:spacing w:after="0" w:line="240" w:lineRule="auto"/>
        <w:rPr>
          <w:rFonts w:ascii="Times New Roman" w:hAnsi="Times New Roman" w:cs="Times New Roman"/>
          <w:color w:val="000000"/>
          <w:kern w:val="0"/>
        </w:rPr>
      </w:pPr>
    </w:p>
    <w:p w14:paraId="38ACA3A7" w14:textId="77777777" w:rsidR="00CF6D15" w:rsidRPr="00F33F86" w:rsidRDefault="006273DE"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CF6D15" w:rsidRPr="000E2C7F">
        <w:rPr>
          <w:rFonts w:ascii="Times New Roman" w:hAnsi="Times New Roman" w:cs="Times New Roman"/>
          <w:b/>
          <w:bCs/>
          <w:color w:val="000000"/>
          <w:kern w:val="0"/>
          <w:sz w:val="24"/>
          <w:szCs w:val="24"/>
        </w:rPr>
        <w:t>18.</w:t>
      </w:r>
      <w:r w:rsidR="00CF6D15" w:rsidRPr="00F33F86">
        <w:rPr>
          <w:rFonts w:ascii="Times New Roman" w:hAnsi="Times New Roman" w:cs="Times New Roman"/>
          <w:b/>
          <w:bCs/>
          <w:color w:val="000000"/>
          <w:kern w:val="0"/>
          <w:sz w:val="24"/>
          <w:szCs w:val="24"/>
        </w:rPr>
        <w:t xml:space="preserve"> PIRKIMO SUTARTIES PASIRAŠYMAS IR SĄLYGOS</w:t>
      </w:r>
    </w:p>
    <w:p w14:paraId="520F0A5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60BBEA9" w14:textId="77777777" w:rsidR="00CF6D15" w:rsidRPr="00F33F86" w:rsidRDefault="00CF6D15" w:rsidP="00CF6D1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2B9E2F3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.2. Pirkimo sutarties sąlygos pateikiamos pirkimo sąlygų </w:t>
      </w:r>
      <w:r w:rsidRPr="00F33F86">
        <w:rPr>
          <w:rFonts w:ascii="Times New Roman" w:hAnsi="Times New Roman" w:cs="Times New Roman"/>
          <w:color w:val="0070C0"/>
          <w:kern w:val="0"/>
          <w:sz w:val="24"/>
          <w:szCs w:val="24"/>
          <w:u w:val="single"/>
        </w:rPr>
        <w:t>3 priede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683F6577"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3" w:history="1">
        <w:r w:rsidRPr="00F33F86">
          <w:rPr>
            <w:rStyle w:val="Hipersaitas"/>
            <w:rFonts w:ascii="Times New Roman" w:hAnsi="Times New Roman" w:cs="Times New Roman"/>
            <w:color w:val="0070C0"/>
            <w:sz w:val="24"/>
            <w:szCs w:val="24"/>
          </w:rPr>
          <w:t>https://sabis.nbfc.lt/</w:t>
        </w:r>
      </w:hyperlink>
      <w:r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0ACC91EE" w14:textId="77777777" w:rsidR="00CF6D15" w:rsidRPr="000A5A3A" w:rsidRDefault="00CF6D15" w:rsidP="00CF6D15">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Pr="000A5A3A">
        <w:rPr>
          <w:rFonts w:ascii="Times New Roman" w:eastAsia="Times New Roman" w:hAnsi="Times New Roman" w:cs="Times New Roman"/>
          <w:b/>
          <w:bCs/>
          <w:kern w:val="0"/>
          <w:sz w:val="24"/>
          <w:szCs w:val="24"/>
          <w14:ligatures w14:val="none"/>
        </w:rPr>
        <w:t>.</w:t>
      </w:r>
      <w:r>
        <w:rPr>
          <w:rFonts w:ascii="Times New Roman" w:eastAsia="Times New Roman" w:hAnsi="Times New Roman" w:cs="Times New Roman"/>
          <w:b/>
          <w:bCs/>
          <w:kern w:val="0"/>
          <w:sz w:val="24"/>
          <w:szCs w:val="24"/>
          <w14:ligatures w14:val="none"/>
        </w:rPr>
        <w:t xml:space="preserve"> </w:t>
      </w:r>
      <w:r w:rsidRPr="000A5A3A">
        <w:rPr>
          <w:rFonts w:ascii="Times New Roman" w:eastAsia="Times New Roman" w:hAnsi="Times New Roman" w:cs="Times New Roman"/>
          <w:b/>
          <w:bCs/>
          <w:kern w:val="0"/>
          <w:sz w:val="24"/>
          <w:szCs w:val="24"/>
          <w14:ligatures w14:val="none"/>
        </w:rPr>
        <w:t>BAIGIAMOSIOS NUOSTATOS</w:t>
      </w:r>
    </w:p>
    <w:p w14:paraId="65071054" w14:textId="77777777" w:rsidR="00CF6D15" w:rsidRPr="00D37D46" w:rsidRDefault="00CF6D15" w:rsidP="00CF6D15">
      <w:pPr>
        <w:pStyle w:val="Sraopastraipa"/>
        <w:spacing w:after="0" w:line="240" w:lineRule="auto"/>
        <w:ind w:right="-1"/>
        <w:rPr>
          <w:rFonts w:ascii="Times New Roman" w:eastAsia="Times New Roman" w:hAnsi="Times New Roman" w:cs="Times New Roman"/>
          <w:b/>
          <w:bCs/>
          <w:kern w:val="0"/>
          <w:sz w:val="24"/>
          <w:szCs w:val="24"/>
          <w14:ligatures w14:val="none"/>
        </w:rPr>
      </w:pPr>
    </w:p>
    <w:p w14:paraId="5B0A618C"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84D1B71"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12280E4" w14:textId="77777777" w:rsidR="00CF6D15" w:rsidRPr="008C7BB3" w:rsidRDefault="00CF6D15" w:rsidP="00CF6D1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______________________________</w:t>
      </w:r>
    </w:p>
    <w:sectPr w:rsidR="006768FB" w:rsidRPr="00B80809" w:rsidSect="00837736">
      <w:footerReference w:type="default" r:id="rId14"/>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23D7B" w14:textId="77777777" w:rsidR="00DE540C" w:rsidRDefault="00DE540C" w:rsidP="006273DE">
      <w:pPr>
        <w:spacing w:after="0" w:line="240" w:lineRule="auto"/>
      </w:pPr>
      <w:r>
        <w:separator/>
      </w:r>
    </w:p>
  </w:endnote>
  <w:endnote w:type="continuationSeparator" w:id="0">
    <w:p w14:paraId="023A2207" w14:textId="77777777" w:rsidR="00DE540C" w:rsidRDefault="00DE540C"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10BB6" w14:textId="77777777" w:rsidR="00DE540C" w:rsidRDefault="00DE540C" w:rsidP="006273DE">
      <w:pPr>
        <w:spacing w:after="0" w:line="240" w:lineRule="auto"/>
      </w:pPr>
      <w:r>
        <w:separator/>
      </w:r>
    </w:p>
  </w:footnote>
  <w:footnote w:type="continuationSeparator" w:id="0">
    <w:p w14:paraId="69E48246" w14:textId="77777777" w:rsidR="00DE540C" w:rsidRDefault="00DE540C"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8"/>
  </w:num>
  <w:num w:numId="5" w16cid:durableId="1941065713">
    <w:abstractNumId w:val="1"/>
  </w:num>
  <w:num w:numId="6" w16cid:durableId="12269543">
    <w:abstractNumId w:val="7"/>
  </w:num>
  <w:num w:numId="7" w16cid:durableId="1563757168">
    <w:abstractNumId w:val="9"/>
  </w:num>
  <w:num w:numId="8" w16cid:durableId="266547781">
    <w:abstractNumId w:val="0"/>
  </w:num>
  <w:num w:numId="9" w16cid:durableId="1043141420">
    <w:abstractNumId w:val="4"/>
  </w:num>
  <w:num w:numId="10" w16cid:durableId="1573656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06C7"/>
    <w:rsid w:val="0000166E"/>
    <w:rsid w:val="00016339"/>
    <w:rsid w:val="00024A48"/>
    <w:rsid w:val="000328DA"/>
    <w:rsid w:val="000337B1"/>
    <w:rsid w:val="00037CD2"/>
    <w:rsid w:val="00045260"/>
    <w:rsid w:val="0005120E"/>
    <w:rsid w:val="000613BD"/>
    <w:rsid w:val="00064A8B"/>
    <w:rsid w:val="000664F0"/>
    <w:rsid w:val="000A1C0B"/>
    <w:rsid w:val="000A2571"/>
    <w:rsid w:val="000A40AF"/>
    <w:rsid w:val="000A50E5"/>
    <w:rsid w:val="000C0E28"/>
    <w:rsid w:val="000D0889"/>
    <w:rsid w:val="000D748B"/>
    <w:rsid w:val="000D7696"/>
    <w:rsid w:val="000F0304"/>
    <w:rsid w:val="000F38D5"/>
    <w:rsid w:val="00116D02"/>
    <w:rsid w:val="00122973"/>
    <w:rsid w:val="00133EC8"/>
    <w:rsid w:val="00137FDE"/>
    <w:rsid w:val="001401FB"/>
    <w:rsid w:val="00145BF9"/>
    <w:rsid w:val="00152FF8"/>
    <w:rsid w:val="00155216"/>
    <w:rsid w:val="00174BA3"/>
    <w:rsid w:val="001A3068"/>
    <w:rsid w:val="001B0CDA"/>
    <w:rsid w:val="001C2001"/>
    <w:rsid w:val="001C2357"/>
    <w:rsid w:val="001C6D53"/>
    <w:rsid w:val="001C753E"/>
    <w:rsid w:val="001D465C"/>
    <w:rsid w:val="001E6A13"/>
    <w:rsid w:val="001F61EB"/>
    <w:rsid w:val="002047A8"/>
    <w:rsid w:val="002165D2"/>
    <w:rsid w:val="0023610B"/>
    <w:rsid w:val="002422D3"/>
    <w:rsid w:val="0026134B"/>
    <w:rsid w:val="0026549E"/>
    <w:rsid w:val="00275ECD"/>
    <w:rsid w:val="002A4568"/>
    <w:rsid w:val="002B49BF"/>
    <w:rsid w:val="002D09AD"/>
    <w:rsid w:val="002D47AD"/>
    <w:rsid w:val="002E7583"/>
    <w:rsid w:val="00312D28"/>
    <w:rsid w:val="00323B0B"/>
    <w:rsid w:val="0036527C"/>
    <w:rsid w:val="00367C2E"/>
    <w:rsid w:val="00382AF5"/>
    <w:rsid w:val="00385679"/>
    <w:rsid w:val="00392E2A"/>
    <w:rsid w:val="00393A95"/>
    <w:rsid w:val="00397134"/>
    <w:rsid w:val="003A28E8"/>
    <w:rsid w:val="003A33D2"/>
    <w:rsid w:val="003B5CF1"/>
    <w:rsid w:val="003B741A"/>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32EDA"/>
    <w:rsid w:val="00434482"/>
    <w:rsid w:val="00436831"/>
    <w:rsid w:val="00437601"/>
    <w:rsid w:val="004404FE"/>
    <w:rsid w:val="00446ECD"/>
    <w:rsid w:val="004526EB"/>
    <w:rsid w:val="00453C90"/>
    <w:rsid w:val="00461927"/>
    <w:rsid w:val="00462896"/>
    <w:rsid w:val="004859FE"/>
    <w:rsid w:val="00496FD1"/>
    <w:rsid w:val="004B0C28"/>
    <w:rsid w:val="004B4229"/>
    <w:rsid w:val="004C1AE2"/>
    <w:rsid w:val="004C451D"/>
    <w:rsid w:val="004D6A73"/>
    <w:rsid w:val="005004DB"/>
    <w:rsid w:val="00500D2C"/>
    <w:rsid w:val="00502E7C"/>
    <w:rsid w:val="00504BAF"/>
    <w:rsid w:val="00524A61"/>
    <w:rsid w:val="005256EF"/>
    <w:rsid w:val="00526D58"/>
    <w:rsid w:val="00533353"/>
    <w:rsid w:val="005343F7"/>
    <w:rsid w:val="00536C61"/>
    <w:rsid w:val="00537BD1"/>
    <w:rsid w:val="00544E40"/>
    <w:rsid w:val="00546EDA"/>
    <w:rsid w:val="00552187"/>
    <w:rsid w:val="00553B35"/>
    <w:rsid w:val="005608C6"/>
    <w:rsid w:val="0056201F"/>
    <w:rsid w:val="00566AF7"/>
    <w:rsid w:val="00571074"/>
    <w:rsid w:val="00575EB5"/>
    <w:rsid w:val="005A0997"/>
    <w:rsid w:val="005C332B"/>
    <w:rsid w:val="005D1A90"/>
    <w:rsid w:val="005E3012"/>
    <w:rsid w:val="005E5150"/>
    <w:rsid w:val="005E6489"/>
    <w:rsid w:val="005E6A90"/>
    <w:rsid w:val="005F4D84"/>
    <w:rsid w:val="0060026F"/>
    <w:rsid w:val="00604B59"/>
    <w:rsid w:val="00606978"/>
    <w:rsid w:val="00620507"/>
    <w:rsid w:val="006273DE"/>
    <w:rsid w:val="00627B46"/>
    <w:rsid w:val="0063111C"/>
    <w:rsid w:val="0064143C"/>
    <w:rsid w:val="00646C4B"/>
    <w:rsid w:val="0065572F"/>
    <w:rsid w:val="006768FB"/>
    <w:rsid w:val="00682FCE"/>
    <w:rsid w:val="006913D6"/>
    <w:rsid w:val="006A28DB"/>
    <w:rsid w:val="006A36EB"/>
    <w:rsid w:val="006C008B"/>
    <w:rsid w:val="006C575E"/>
    <w:rsid w:val="006D477C"/>
    <w:rsid w:val="006E51BA"/>
    <w:rsid w:val="006E622D"/>
    <w:rsid w:val="006F0B4C"/>
    <w:rsid w:val="0070422C"/>
    <w:rsid w:val="00706B4E"/>
    <w:rsid w:val="00710B9C"/>
    <w:rsid w:val="007151FE"/>
    <w:rsid w:val="007202A7"/>
    <w:rsid w:val="007224A8"/>
    <w:rsid w:val="00740326"/>
    <w:rsid w:val="0074040C"/>
    <w:rsid w:val="00744FA3"/>
    <w:rsid w:val="00753574"/>
    <w:rsid w:val="00776F41"/>
    <w:rsid w:val="0079275C"/>
    <w:rsid w:val="00795268"/>
    <w:rsid w:val="00797614"/>
    <w:rsid w:val="00797EA5"/>
    <w:rsid w:val="007C07C1"/>
    <w:rsid w:val="007D09D3"/>
    <w:rsid w:val="007D3462"/>
    <w:rsid w:val="007E38D6"/>
    <w:rsid w:val="007F279D"/>
    <w:rsid w:val="007F4678"/>
    <w:rsid w:val="007F67CB"/>
    <w:rsid w:val="007F7D82"/>
    <w:rsid w:val="00804ACA"/>
    <w:rsid w:val="00812671"/>
    <w:rsid w:val="00813630"/>
    <w:rsid w:val="008148AC"/>
    <w:rsid w:val="00837736"/>
    <w:rsid w:val="0084508E"/>
    <w:rsid w:val="00856013"/>
    <w:rsid w:val="00857BB8"/>
    <w:rsid w:val="00860C9E"/>
    <w:rsid w:val="0086403E"/>
    <w:rsid w:val="008658DF"/>
    <w:rsid w:val="00871F01"/>
    <w:rsid w:val="0089241C"/>
    <w:rsid w:val="008970A1"/>
    <w:rsid w:val="00897243"/>
    <w:rsid w:val="008A6677"/>
    <w:rsid w:val="008B4C4E"/>
    <w:rsid w:val="008B56FC"/>
    <w:rsid w:val="008C0086"/>
    <w:rsid w:val="008C30A9"/>
    <w:rsid w:val="008C3D99"/>
    <w:rsid w:val="008F6D5A"/>
    <w:rsid w:val="00900D3B"/>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3D89"/>
    <w:rsid w:val="009B4A07"/>
    <w:rsid w:val="009D321A"/>
    <w:rsid w:val="009D3223"/>
    <w:rsid w:val="009E042A"/>
    <w:rsid w:val="009E5171"/>
    <w:rsid w:val="009F4241"/>
    <w:rsid w:val="00A0035D"/>
    <w:rsid w:val="00A07A71"/>
    <w:rsid w:val="00A12793"/>
    <w:rsid w:val="00A12E10"/>
    <w:rsid w:val="00A20F02"/>
    <w:rsid w:val="00A21747"/>
    <w:rsid w:val="00A41760"/>
    <w:rsid w:val="00A41CA0"/>
    <w:rsid w:val="00A5245C"/>
    <w:rsid w:val="00A53318"/>
    <w:rsid w:val="00A57463"/>
    <w:rsid w:val="00A658B0"/>
    <w:rsid w:val="00A729AA"/>
    <w:rsid w:val="00A84FA2"/>
    <w:rsid w:val="00A9704A"/>
    <w:rsid w:val="00AA3A11"/>
    <w:rsid w:val="00AA3BCA"/>
    <w:rsid w:val="00AB1AE8"/>
    <w:rsid w:val="00AC2201"/>
    <w:rsid w:val="00AC2655"/>
    <w:rsid w:val="00AC7162"/>
    <w:rsid w:val="00AD45F2"/>
    <w:rsid w:val="00AE5FB6"/>
    <w:rsid w:val="00B05610"/>
    <w:rsid w:val="00B25893"/>
    <w:rsid w:val="00B25FA3"/>
    <w:rsid w:val="00B37E74"/>
    <w:rsid w:val="00B421E7"/>
    <w:rsid w:val="00B459E9"/>
    <w:rsid w:val="00B63A95"/>
    <w:rsid w:val="00B70D1C"/>
    <w:rsid w:val="00B74D4B"/>
    <w:rsid w:val="00B80809"/>
    <w:rsid w:val="00B822BA"/>
    <w:rsid w:val="00B823B8"/>
    <w:rsid w:val="00B97612"/>
    <w:rsid w:val="00BA3F34"/>
    <w:rsid w:val="00BA452B"/>
    <w:rsid w:val="00BB6D9F"/>
    <w:rsid w:val="00BB796F"/>
    <w:rsid w:val="00BC066A"/>
    <w:rsid w:val="00BC1B04"/>
    <w:rsid w:val="00BC28C4"/>
    <w:rsid w:val="00BC4293"/>
    <w:rsid w:val="00BF43F4"/>
    <w:rsid w:val="00C059A2"/>
    <w:rsid w:val="00C06129"/>
    <w:rsid w:val="00C12270"/>
    <w:rsid w:val="00C14B78"/>
    <w:rsid w:val="00C20DAE"/>
    <w:rsid w:val="00C278E8"/>
    <w:rsid w:val="00C32DA6"/>
    <w:rsid w:val="00C51C70"/>
    <w:rsid w:val="00C54B7D"/>
    <w:rsid w:val="00C56F65"/>
    <w:rsid w:val="00C61ADB"/>
    <w:rsid w:val="00C62DEC"/>
    <w:rsid w:val="00C66EC2"/>
    <w:rsid w:val="00C7375A"/>
    <w:rsid w:val="00C8333A"/>
    <w:rsid w:val="00C85F2D"/>
    <w:rsid w:val="00C90D74"/>
    <w:rsid w:val="00C94E13"/>
    <w:rsid w:val="00C9735C"/>
    <w:rsid w:val="00CA010A"/>
    <w:rsid w:val="00CC6E71"/>
    <w:rsid w:val="00CD328E"/>
    <w:rsid w:val="00CD7554"/>
    <w:rsid w:val="00CF6D15"/>
    <w:rsid w:val="00D20866"/>
    <w:rsid w:val="00D2110B"/>
    <w:rsid w:val="00D214D8"/>
    <w:rsid w:val="00D25B9D"/>
    <w:rsid w:val="00D26163"/>
    <w:rsid w:val="00D27DB9"/>
    <w:rsid w:val="00D37F1A"/>
    <w:rsid w:val="00D53B92"/>
    <w:rsid w:val="00D56AEC"/>
    <w:rsid w:val="00D611FF"/>
    <w:rsid w:val="00D71B79"/>
    <w:rsid w:val="00D74EB0"/>
    <w:rsid w:val="00D86E8C"/>
    <w:rsid w:val="00D90F20"/>
    <w:rsid w:val="00D91266"/>
    <w:rsid w:val="00D93D11"/>
    <w:rsid w:val="00DA0768"/>
    <w:rsid w:val="00DA3E83"/>
    <w:rsid w:val="00DC58A8"/>
    <w:rsid w:val="00DE540C"/>
    <w:rsid w:val="00DF1032"/>
    <w:rsid w:val="00E06343"/>
    <w:rsid w:val="00E130ED"/>
    <w:rsid w:val="00E20D86"/>
    <w:rsid w:val="00E41B41"/>
    <w:rsid w:val="00E46D0F"/>
    <w:rsid w:val="00E557CA"/>
    <w:rsid w:val="00E7516D"/>
    <w:rsid w:val="00E82479"/>
    <w:rsid w:val="00E93586"/>
    <w:rsid w:val="00E95988"/>
    <w:rsid w:val="00EA06D8"/>
    <w:rsid w:val="00EA6D21"/>
    <w:rsid w:val="00EA7005"/>
    <w:rsid w:val="00EB5A72"/>
    <w:rsid w:val="00EB7BF9"/>
    <w:rsid w:val="00EC216C"/>
    <w:rsid w:val="00EC2F33"/>
    <w:rsid w:val="00EC5043"/>
    <w:rsid w:val="00EC5F33"/>
    <w:rsid w:val="00ED0084"/>
    <w:rsid w:val="00ED6A1A"/>
    <w:rsid w:val="00ED6DF4"/>
    <w:rsid w:val="00EE2852"/>
    <w:rsid w:val="00EE2CC2"/>
    <w:rsid w:val="00EE672C"/>
    <w:rsid w:val="00EF6BD8"/>
    <w:rsid w:val="00F003DF"/>
    <w:rsid w:val="00F13E3C"/>
    <w:rsid w:val="00F14951"/>
    <w:rsid w:val="00F25482"/>
    <w:rsid w:val="00F331EA"/>
    <w:rsid w:val="00F41B27"/>
    <w:rsid w:val="00F44555"/>
    <w:rsid w:val="00F4743D"/>
    <w:rsid w:val="00F56EF6"/>
    <w:rsid w:val="00F67182"/>
    <w:rsid w:val="00F84ADD"/>
    <w:rsid w:val="00F84D0E"/>
    <w:rsid w:val="00F8549C"/>
    <w:rsid w:val="00F9674E"/>
    <w:rsid w:val="00FA119D"/>
    <w:rsid w:val="00FA4508"/>
    <w:rsid w:val="00FE13A5"/>
    <w:rsid w:val="00FE4D3E"/>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177892533">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493909829">
      <w:bodyDiv w:val="1"/>
      <w:marLeft w:val="0"/>
      <w:marRight w:val="0"/>
      <w:marTop w:val="0"/>
      <w:marBottom w:val="0"/>
      <w:divBdr>
        <w:top w:val="none" w:sz="0" w:space="0" w:color="auto"/>
        <w:left w:val="none" w:sz="0" w:space="0" w:color="auto"/>
        <w:bottom w:val="none" w:sz="0" w:space="0" w:color="auto"/>
        <w:right w:val="none" w:sz="0" w:space="0" w:color="auto"/>
      </w:divBdr>
    </w:div>
    <w:div w:id="558635855">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991955241">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0328543">
      <w:bodyDiv w:val="1"/>
      <w:marLeft w:val="0"/>
      <w:marRight w:val="0"/>
      <w:marTop w:val="0"/>
      <w:marBottom w:val="0"/>
      <w:divBdr>
        <w:top w:val="none" w:sz="0" w:space="0" w:color="auto"/>
        <w:left w:val="none" w:sz="0" w:space="0" w:color="auto"/>
        <w:bottom w:val="none" w:sz="0" w:space="0" w:color="auto"/>
        <w:right w:val="none" w:sz="0" w:space="0" w:color="auto"/>
      </w:divBdr>
    </w:div>
    <w:div w:id="212830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13</Pages>
  <Words>30028</Words>
  <Characters>17117</Characters>
  <Application>Microsoft Office Word</Application>
  <DocSecurity>0</DocSecurity>
  <Lines>142</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35</cp:revision>
  <dcterms:created xsi:type="dcterms:W3CDTF">2025-02-21T13:03:00Z</dcterms:created>
  <dcterms:modified xsi:type="dcterms:W3CDTF">2025-05-13T07:04:00Z</dcterms:modified>
</cp:coreProperties>
</file>