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D7533" w14:textId="278128AF" w:rsidR="002B3745" w:rsidRPr="00F2402F" w:rsidRDefault="003C4354" w:rsidP="00F2402F">
      <w:pPr>
        <w:overflowPunct/>
        <w:autoSpaceDE/>
        <w:adjustRightInd/>
        <w:jc w:val="right"/>
        <w:rPr>
          <w:sz w:val="22"/>
          <w:szCs w:val="22"/>
          <w:lang w:val="lt-LT"/>
        </w:rPr>
      </w:pPr>
      <w:r>
        <w:rPr>
          <w:sz w:val="22"/>
          <w:szCs w:val="22"/>
          <w:lang w:val="lt-LT"/>
        </w:rPr>
        <w:t xml:space="preserve">Specialiųjų pirkimo sąlygų </w:t>
      </w:r>
      <w:r w:rsidR="00A10814">
        <w:rPr>
          <w:sz w:val="22"/>
          <w:szCs w:val="22"/>
          <w:lang w:val="lt-LT"/>
        </w:rPr>
        <w:t>6</w:t>
      </w:r>
      <w:r w:rsidR="00C41CF3">
        <w:rPr>
          <w:sz w:val="22"/>
          <w:szCs w:val="22"/>
          <w:lang w:val="lt-LT"/>
        </w:rPr>
        <w:t xml:space="preserve"> priedas</w:t>
      </w:r>
      <w:r w:rsidR="00440CE4" w:rsidRPr="00440CE4">
        <w:rPr>
          <w:sz w:val="22"/>
          <w:szCs w:val="22"/>
          <w:lang w:val="lt-LT"/>
        </w:rPr>
        <w:t xml:space="preserve"> </w:t>
      </w:r>
      <w:r>
        <w:rPr>
          <w:sz w:val="22"/>
          <w:szCs w:val="22"/>
          <w:lang w:val="lt-LT"/>
        </w:rPr>
        <w:t>„</w:t>
      </w:r>
      <w:r w:rsidR="00440CE4" w:rsidRPr="00F2402F">
        <w:rPr>
          <w:sz w:val="22"/>
          <w:szCs w:val="22"/>
          <w:lang w:val="lt-LT"/>
        </w:rPr>
        <w:t>Techninė specifikacija</w:t>
      </w:r>
      <w:r>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3A3E59A6" w14:textId="12492A85" w:rsidR="006249CF" w:rsidRPr="006E6DC6"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w:t>
      </w:r>
      <w:r w:rsidRPr="006E6DC6">
        <w:rPr>
          <w:sz w:val="22"/>
          <w:szCs w:val="22"/>
          <w:lang w:val="lt-LT" w:eastAsia="lt-LT"/>
        </w:rPr>
        <w:t>reikalavimus (aktuali redakcija).</w:t>
      </w:r>
    </w:p>
    <w:p w14:paraId="3D64D74F" w14:textId="35AEA9D2" w:rsidR="006E6DC6" w:rsidRPr="005B197F" w:rsidRDefault="006E6DC6" w:rsidP="00D63054">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5B197F">
        <w:rPr>
          <w:sz w:val="22"/>
          <w:szCs w:val="22"/>
          <w:lang w:val="lt-LT"/>
        </w:rPr>
        <w:t xml:space="preserve">Prekės turi atitikti Duonos ir pyrago kepinių apibūdinimo, gamybos ir prekinio pateikimo techniniame reglamente, patvirtintame LR žemės ūkio ministro 2014 m. spalio 28 d. įsakymu Nr. 3D-794 </w:t>
      </w:r>
      <w:r w:rsidR="005B197F" w:rsidRPr="005B197F">
        <w:rPr>
          <w:sz w:val="22"/>
          <w:szCs w:val="22"/>
          <w:lang w:val="lt-LT"/>
        </w:rPr>
        <w:t>„</w:t>
      </w:r>
      <w:r w:rsidRPr="005B197F">
        <w:rPr>
          <w:sz w:val="22"/>
          <w:szCs w:val="22"/>
          <w:lang w:val="lt-LT"/>
        </w:rPr>
        <w:t>Dėl Duonos ir pyrago kepinių apibūdinimo, gamybos ir prekinio pateikimo techninio reglamento ir miltinės konditerijos gaminių apibūdinimo, gamybos ir prekinio pateikimo techninio reglamento patvirtinimo</w:t>
      </w:r>
      <w:r w:rsidR="005B197F" w:rsidRPr="005B197F">
        <w:rPr>
          <w:sz w:val="22"/>
          <w:szCs w:val="22"/>
          <w:lang w:val="lt-LT"/>
        </w:rPr>
        <w:t>“</w:t>
      </w:r>
      <w:r w:rsidRPr="005B197F">
        <w:rPr>
          <w:sz w:val="22"/>
          <w:szCs w:val="22"/>
          <w:lang w:val="lt-LT"/>
        </w:rPr>
        <w:t xml:space="preserve"> (aktuali redakcija).</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EC55FA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E7075B0"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0E797E5" w14:textId="6A9DCC0B"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eastAsia="lt-LT"/>
        </w:rPr>
        <w:t>.</w:t>
      </w:r>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Pr="00A30DF1">
        <w:rPr>
          <w:bCs/>
          <w:sz w:val="22"/>
          <w:szCs w:val="22"/>
          <w:lang w:val="lt-LT" w:eastAsia="ar-SA"/>
        </w:rPr>
        <w:t>.</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5E85985" w14:textId="03AF08E1"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w:t>
      </w:r>
      <w:r w:rsidR="00327EC0">
        <w:rPr>
          <w:sz w:val="22"/>
          <w:szCs w:val="22"/>
          <w:lang w:val="lt-LT"/>
        </w:rPr>
        <w:t xml:space="preserve">CPO pasilieka teisę, </w:t>
      </w:r>
      <w:r w:rsidR="00327EC0" w:rsidRPr="001F2941">
        <w:rPr>
          <w:sz w:val="22"/>
          <w:szCs w:val="22"/>
          <w:lang w:val="lt-LT"/>
        </w:rPr>
        <w:t xml:space="preserve">galimo laimėtojo CVP IS susirašinėjimo priemonėmis </w:t>
      </w:r>
      <w:r w:rsidR="00327EC0" w:rsidRPr="001F2941">
        <w:rPr>
          <w:sz w:val="22"/>
          <w:szCs w:val="22"/>
          <w:lang w:val="lt-LT"/>
        </w:rPr>
        <w:lastRenderedPageBreak/>
        <w:t>prašyti</w:t>
      </w:r>
      <w:r w:rsidR="00327EC0" w:rsidRPr="001F2941">
        <w:rPr>
          <w:sz w:val="22"/>
          <w:szCs w:val="22"/>
          <w:lang w:val="lt-LT"/>
        </w:rPr>
        <w:t xml:space="preserve"> </w:t>
      </w:r>
      <w:r w:rsidRPr="001F2941">
        <w:rPr>
          <w:sz w:val="22"/>
          <w:szCs w:val="22"/>
          <w:lang w:val="lt-LT"/>
        </w:rPr>
        <w:t xml:space="preserve">pateikti vienos, kelių ar visų </w:t>
      </w:r>
      <w:r w:rsidR="00224788" w:rsidRPr="001F2941">
        <w:rPr>
          <w:sz w:val="22"/>
          <w:szCs w:val="22"/>
          <w:lang w:val="lt-LT"/>
        </w:rPr>
        <w:t xml:space="preserve">pirkimo objektuose </w:t>
      </w:r>
      <w:r w:rsidRPr="001F2941">
        <w:rPr>
          <w:sz w:val="22"/>
          <w:szCs w:val="22"/>
          <w:lang w:val="lt-LT"/>
        </w:rPr>
        <w:t>siūlom</w:t>
      </w:r>
      <w:r w:rsidR="00224788" w:rsidRPr="001F2941">
        <w:rPr>
          <w:sz w:val="22"/>
          <w:szCs w:val="22"/>
          <w:lang w:val="lt-LT"/>
        </w:rPr>
        <w:t>ų</w:t>
      </w:r>
      <w:r w:rsidRPr="001F2941">
        <w:rPr>
          <w:sz w:val="22"/>
          <w:szCs w:val="22"/>
          <w:lang w:val="lt-LT"/>
        </w:rPr>
        <w:t xml:space="preserve"> </w:t>
      </w:r>
      <w:r w:rsidRPr="00224788">
        <w:rPr>
          <w:sz w:val="22"/>
          <w:szCs w:val="22"/>
          <w:lang w:val="lt-LT"/>
        </w:rPr>
        <w:t>prek</w:t>
      </w:r>
      <w:r w:rsidR="00224788" w:rsidRPr="00224788">
        <w:rPr>
          <w:sz w:val="22"/>
          <w:szCs w:val="22"/>
          <w:lang w:val="lt-LT"/>
        </w:rPr>
        <w:t>ių</w:t>
      </w:r>
      <w:r w:rsidRPr="00224788">
        <w:rPr>
          <w:sz w:val="22"/>
          <w:szCs w:val="22"/>
          <w:lang w:val="lt-LT"/>
        </w:rPr>
        <w:t xml:space="preserve"> pavyzd</w:t>
      </w:r>
      <w:r w:rsidR="00224788" w:rsidRPr="00224788">
        <w:rPr>
          <w:sz w:val="22"/>
          <w:szCs w:val="22"/>
          <w:lang w:val="lt-LT"/>
        </w:rPr>
        <w:t>žius</w:t>
      </w:r>
      <w:r w:rsidRPr="00224788">
        <w:rPr>
          <w:sz w:val="22"/>
          <w:szCs w:val="22"/>
          <w:lang w:val="lt-LT"/>
        </w:rPr>
        <w:t xml:space="preserve"> – ne mažiau, kaip 100 g arba siūlomo produkto 1 vnt. pakuotės pavyzdį</w:t>
      </w:r>
      <w:r w:rsidR="00327EC0">
        <w:rPr>
          <w:sz w:val="22"/>
          <w:szCs w:val="22"/>
          <w:lang w:val="lt-LT"/>
        </w:rPr>
        <w:t>.</w:t>
      </w:r>
    </w:p>
    <w:p w14:paraId="4DBF3189" w14:textId="3B5FD647"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pristatymo. Kontaktinis asmuo: </w:t>
      </w:r>
      <w:r w:rsidR="00224788" w:rsidRPr="00224788">
        <w:rPr>
          <w:sz w:val="22"/>
          <w:szCs w:val="22"/>
          <w:lang w:val="lt-LT"/>
        </w:rPr>
        <w:t xml:space="preserve">Sonata </w:t>
      </w:r>
      <w:proofErr w:type="spellStart"/>
      <w:r w:rsidR="00224788" w:rsidRPr="00224788">
        <w:rPr>
          <w:sz w:val="22"/>
          <w:szCs w:val="22"/>
          <w:lang w:val="lt-LT"/>
        </w:rPr>
        <w:t>Gedminienė</w:t>
      </w:r>
      <w:proofErr w:type="spellEnd"/>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130916F1"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1, 2</w:t>
      </w:r>
      <w:r w:rsidR="00D56A83">
        <w:rPr>
          <w:sz w:val="22"/>
          <w:szCs w:val="22"/>
          <w:lang w:val="lt-LT" w:eastAsia="lt-LT"/>
        </w:rPr>
        <w:t>, 3, 4</w:t>
      </w:r>
      <w:r w:rsidR="00454F22">
        <w:rPr>
          <w:sz w:val="22"/>
          <w:szCs w:val="22"/>
          <w:lang w:val="lt-LT" w:eastAsia="lt-LT"/>
        </w:rPr>
        <w:t xml:space="preserve"> ir</w:t>
      </w:r>
      <w:r w:rsidR="00960B83" w:rsidRPr="002175EE">
        <w:rPr>
          <w:sz w:val="22"/>
          <w:szCs w:val="22"/>
          <w:lang w:val="lt-LT" w:eastAsia="lt-LT"/>
        </w:rPr>
        <w:t xml:space="preserve"> </w:t>
      </w:r>
      <w:r w:rsidR="00D56A83">
        <w:rPr>
          <w:sz w:val="22"/>
          <w:szCs w:val="22"/>
          <w:lang w:val="lt-LT" w:eastAsia="lt-LT"/>
        </w:rPr>
        <w:t>5</w:t>
      </w:r>
      <w:r w:rsidR="00960B83" w:rsidRPr="002175EE">
        <w:rPr>
          <w:sz w:val="22"/>
          <w:szCs w:val="22"/>
          <w:lang w:val="lt-LT" w:eastAsia="lt-LT"/>
        </w:rPr>
        <w:t xml:space="preserve"> </w:t>
      </w:r>
      <w:r w:rsidR="00E66928" w:rsidRPr="002175EE">
        <w:rPr>
          <w:sz w:val="22"/>
          <w:szCs w:val="22"/>
          <w:lang w:val="lt-LT" w:eastAsia="lt-LT"/>
        </w:rPr>
        <w:t>pridedamuose prieduose.</w:t>
      </w:r>
      <w:r w:rsidRPr="002175EE">
        <w:rPr>
          <w:sz w:val="22"/>
          <w:szCs w:val="22"/>
          <w:lang w:val="lt-LT" w:eastAsia="lt-LT"/>
        </w:rPr>
        <w:t xml:space="preserve"> </w:t>
      </w:r>
      <w:r w:rsidR="00D56A83" w:rsidRPr="002175EE">
        <w:rPr>
          <w:sz w:val="22"/>
          <w:szCs w:val="22"/>
          <w:lang w:val="lt-LT" w:eastAsia="lt-LT"/>
        </w:rPr>
        <w:t>1, 2</w:t>
      </w:r>
      <w:r w:rsidR="00D56A83">
        <w:rPr>
          <w:sz w:val="22"/>
          <w:szCs w:val="22"/>
          <w:lang w:val="lt-LT" w:eastAsia="lt-LT"/>
        </w:rPr>
        <w:t>, 3, 4 ir</w:t>
      </w:r>
      <w:r w:rsidR="00D56A83" w:rsidRPr="002175EE">
        <w:rPr>
          <w:sz w:val="22"/>
          <w:szCs w:val="22"/>
          <w:lang w:val="lt-LT" w:eastAsia="lt-LT"/>
        </w:rPr>
        <w:t xml:space="preserve"> </w:t>
      </w:r>
      <w:r w:rsidR="00D56A83">
        <w:rPr>
          <w:sz w:val="22"/>
          <w:szCs w:val="22"/>
          <w:lang w:val="lt-LT" w:eastAsia="lt-LT"/>
        </w:rPr>
        <w:t>5</w:t>
      </w:r>
      <w:r w:rsidR="00D56A83" w:rsidRPr="002175EE">
        <w:rPr>
          <w:sz w:val="22"/>
          <w:szCs w:val="22"/>
          <w:lang w:val="lt-LT" w:eastAsia="lt-LT"/>
        </w:rPr>
        <w:t xml:space="preserve"> </w:t>
      </w:r>
      <w:r w:rsidR="00960B83" w:rsidRPr="002175EE">
        <w:rPr>
          <w:sz w:val="22"/>
          <w:szCs w:val="22"/>
          <w:lang w:val="lt-LT" w:eastAsia="lt-LT"/>
        </w:rPr>
        <w:t>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746A7D21" w14:textId="04855C6D"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pristatomos ne vėliau nei per 24 val. nuo užsakymo pateikimo momento arba per ilgesnį terminą, jei jį nurodė Pirkėjas. Prekės turi būti pristatomos darbo dienomis iki 1</w:t>
      </w:r>
      <w:r w:rsidR="00F2568E">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pristatymo grafiką</w:t>
      </w:r>
      <w:r w:rsidR="00E046CE">
        <w:rPr>
          <w:sz w:val="22"/>
          <w:szCs w:val="22"/>
          <w:lang w:val="lt-LT" w:eastAsia="ar-SA"/>
        </w:rPr>
        <w:t xml:space="preserve"> (priedas Nr. </w:t>
      </w:r>
      <w:r w:rsidR="0088791E">
        <w:rPr>
          <w:sz w:val="22"/>
          <w:szCs w:val="22"/>
          <w:lang w:val="lt-LT" w:eastAsia="ar-SA"/>
        </w:rPr>
        <w:t>7</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5B0E70E3" w:rsidR="00EC2708" w:rsidRPr="00B000E6"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w:t>
      </w:r>
      <w:r w:rsidRPr="00B000E6">
        <w:rPr>
          <w:sz w:val="22"/>
          <w:szCs w:val="22"/>
          <w:lang w:val="lt-LT"/>
        </w:rPr>
        <w:t>Tiekėjas tokią sistemą turi) (toliau – Sistema)</w:t>
      </w:r>
      <w:r w:rsidR="00E046CE" w:rsidRPr="00B000E6">
        <w:rPr>
          <w:i/>
          <w:sz w:val="22"/>
          <w:szCs w:val="22"/>
          <w:lang w:val="lt-LT"/>
        </w:rPr>
        <w:t>.</w:t>
      </w:r>
    </w:p>
    <w:p w14:paraId="64F50810" w14:textId="314AC3E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B000E6">
        <w:rPr>
          <w:sz w:val="22"/>
          <w:szCs w:val="22"/>
          <w:lang w:val="lt-LT"/>
        </w:rPr>
        <w:t xml:space="preserve">Prekes, kurios bus užsakomos kitai dienai, </w:t>
      </w:r>
      <w:r w:rsidRPr="00B000E6">
        <w:rPr>
          <w:iCs/>
          <w:sz w:val="22"/>
          <w:szCs w:val="22"/>
          <w:lang w:val="lt-LT"/>
        </w:rPr>
        <w:t>Pirkėjas</w:t>
      </w:r>
      <w:r w:rsidRPr="00B000E6">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B000E6">
        <w:rPr>
          <w:sz w:val="22"/>
          <w:szCs w:val="22"/>
          <w:lang w:val="lt-LT"/>
        </w:rPr>
        <w:t>5</w:t>
      </w:r>
      <w:r w:rsidRPr="00B000E6">
        <w:rPr>
          <w:sz w:val="22"/>
          <w:szCs w:val="22"/>
          <w:lang w:val="lt-LT"/>
        </w:rPr>
        <w:t xml:space="preserve"> punkte </w:t>
      </w:r>
      <w:r w:rsidRPr="00EC2708">
        <w:rPr>
          <w:color w:val="000000"/>
          <w:sz w:val="22"/>
          <w:szCs w:val="22"/>
          <w:lang w:val="lt-LT"/>
        </w:rPr>
        <w:t>nustatytą terminą ir dėl to Tiekėjui baudos negali būti taikomos.</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28DB6A2F"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88791E">
        <w:rPr>
          <w:sz w:val="22"/>
          <w:szCs w:val="22"/>
          <w:lang w:val="lt-LT" w:eastAsia="ar-SA"/>
        </w:rPr>
        <w:t>7</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1C4A009C"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w:t>
      </w:r>
      <w:r w:rsidRPr="00EC2708">
        <w:rPr>
          <w:sz w:val="22"/>
          <w:szCs w:val="22"/>
          <w:lang w:val="lt-LT"/>
        </w:rPr>
        <w:lastRenderedPageBreak/>
        <w:t xml:space="preserve">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110BC1A9" w:rsidR="00EC2708" w:rsidRPr="00015B0B"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363FFED4" w14:textId="77777777" w:rsidR="00015B0B" w:rsidRPr="00312AAC" w:rsidRDefault="00015B0B" w:rsidP="00015B0B">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 xml:space="preserve">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w:t>
      </w:r>
      <w:r w:rsidRPr="00E5472B">
        <w:rPr>
          <w:sz w:val="18"/>
          <w:szCs w:val="18"/>
          <w:lang w:val="lt-LT"/>
        </w:rPr>
        <w:lastRenderedPageBreak/>
        <w:t>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2092333">
    <w:abstractNumId w:val="12"/>
  </w:num>
  <w:num w:numId="2" w16cid:durableId="1101534067">
    <w:abstractNumId w:val="3"/>
  </w:num>
  <w:num w:numId="3" w16cid:durableId="1015305135">
    <w:abstractNumId w:val="7"/>
  </w:num>
  <w:num w:numId="4" w16cid:durableId="797066688">
    <w:abstractNumId w:val="10"/>
  </w:num>
  <w:num w:numId="5" w16cid:durableId="2106069743">
    <w:abstractNumId w:val="1"/>
  </w:num>
  <w:num w:numId="6" w16cid:durableId="1075320840">
    <w:abstractNumId w:val="4"/>
  </w:num>
  <w:num w:numId="7" w16cid:durableId="1754471383">
    <w:abstractNumId w:val="5"/>
  </w:num>
  <w:num w:numId="8" w16cid:durableId="2090999975">
    <w:abstractNumId w:val="14"/>
  </w:num>
  <w:num w:numId="9" w16cid:durableId="1157956640">
    <w:abstractNumId w:val="13"/>
  </w:num>
  <w:num w:numId="10" w16cid:durableId="187526000">
    <w:abstractNumId w:val="6"/>
  </w:num>
  <w:num w:numId="11" w16cid:durableId="353775720">
    <w:abstractNumId w:val="0"/>
  </w:num>
  <w:num w:numId="12" w16cid:durableId="1160659497">
    <w:abstractNumId w:val="2"/>
  </w:num>
  <w:num w:numId="13" w16cid:durableId="1407998395">
    <w:abstractNumId w:val="8"/>
  </w:num>
  <w:num w:numId="14" w16cid:durableId="1555966257">
    <w:abstractNumId w:val="11"/>
  </w:num>
  <w:num w:numId="15" w16cid:durableId="5862290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15B0B"/>
    <w:rsid w:val="000301B4"/>
    <w:rsid w:val="00054D6A"/>
    <w:rsid w:val="00055473"/>
    <w:rsid w:val="00065437"/>
    <w:rsid w:val="000915EF"/>
    <w:rsid w:val="000B63CE"/>
    <w:rsid w:val="00140401"/>
    <w:rsid w:val="00173694"/>
    <w:rsid w:val="00194F3B"/>
    <w:rsid w:val="001D1359"/>
    <w:rsid w:val="001E4071"/>
    <w:rsid w:val="001F2941"/>
    <w:rsid w:val="001F343C"/>
    <w:rsid w:val="00215B55"/>
    <w:rsid w:val="002175EE"/>
    <w:rsid w:val="00223CFA"/>
    <w:rsid w:val="00224788"/>
    <w:rsid w:val="002459AE"/>
    <w:rsid w:val="00246594"/>
    <w:rsid w:val="002500D2"/>
    <w:rsid w:val="00290F62"/>
    <w:rsid w:val="002B3745"/>
    <w:rsid w:val="002B54E7"/>
    <w:rsid w:val="002B5986"/>
    <w:rsid w:val="002F0DD0"/>
    <w:rsid w:val="00301399"/>
    <w:rsid w:val="003152AB"/>
    <w:rsid w:val="003233AD"/>
    <w:rsid w:val="00327EC0"/>
    <w:rsid w:val="00334B0E"/>
    <w:rsid w:val="00336F7F"/>
    <w:rsid w:val="003435E9"/>
    <w:rsid w:val="00352A95"/>
    <w:rsid w:val="003639B7"/>
    <w:rsid w:val="00370D2C"/>
    <w:rsid w:val="00384D67"/>
    <w:rsid w:val="003C4354"/>
    <w:rsid w:val="003D28B0"/>
    <w:rsid w:val="003D46AC"/>
    <w:rsid w:val="003F0454"/>
    <w:rsid w:val="00431501"/>
    <w:rsid w:val="00440CE4"/>
    <w:rsid w:val="00443F73"/>
    <w:rsid w:val="00454F22"/>
    <w:rsid w:val="0046640B"/>
    <w:rsid w:val="00467452"/>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B197F"/>
    <w:rsid w:val="005C0D2C"/>
    <w:rsid w:val="005D35BC"/>
    <w:rsid w:val="006249CF"/>
    <w:rsid w:val="006255FC"/>
    <w:rsid w:val="00646387"/>
    <w:rsid w:val="0066696D"/>
    <w:rsid w:val="00692F62"/>
    <w:rsid w:val="006D79D4"/>
    <w:rsid w:val="006E0B55"/>
    <w:rsid w:val="006E6DC6"/>
    <w:rsid w:val="00712AFD"/>
    <w:rsid w:val="00760912"/>
    <w:rsid w:val="00772237"/>
    <w:rsid w:val="007A4260"/>
    <w:rsid w:val="007B55BE"/>
    <w:rsid w:val="007D4E9B"/>
    <w:rsid w:val="008447B3"/>
    <w:rsid w:val="00866F31"/>
    <w:rsid w:val="00885012"/>
    <w:rsid w:val="0088791E"/>
    <w:rsid w:val="008A61C1"/>
    <w:rsid w:val="008C6026"/>
    <w:rsid w:val="008C6889"/>
    <w:rsid w:val="00910998"/>
    <w:rsid w:val="00921BF2"/>
    <w:rsid w:val="00960B83"/>
    <w:rsid w:val="0098507D"/>
    <w:rsid w:val="009D0543"/>
    <w:rsid w:val="009E6DF2"/>
    <w:rsid w:val="009F1CEB"/>
    <w:rsid w:val="00A10814"/>
    <w:rsid w:val="00A13CD2"/>
    <w:rsid w:val="00A30DF1"/>
    <w:rsid w:val="00A83355"/>
    <w:rsid w:val="00A90D85"/>
    <w:rsid w:val="00A96319"/>
    <w:rsid w:val="00AF0E80"/>
    <w:rsid w:val="00B000E6"/>
    <w:rsid w:val="00B134C0"/>
    <w:rsid w:val="00B449D9"/>
    <w:rsid w:val="00B722F8"/>
    <w:rsid w:val="00B8369A"/>
    <w:rsid w:val="00BA1D3A"/>
    <w:rsid w:val="00BB7DD3"/>
    <w:rsid w:val="00BC1954"/>
    <w:rsid w:val="00BC2380"/>
    <w:rsid w:val="00C37A3C"/>
    <w:rsid w:val="00C41CF3"/>
    <w:rsid w:val="00C85435"/>
    <w:rsid w:val="00C864C1"/>
    <w:rsid w:val="00CD23AF"/>
    <w:rsid w:val="00CF44B5"/>
    <w:rsid w:val="00D56A83"/>
    <w:rsid w:val="00D70DDC"/>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77AFC"/>
    <w:rsid w:val="00E94285"/>
    <w:rsid w:val="00EB4E8A"/>
    <w:rsid w:val="00EB730B"/>
    <w:rsid w:val="00EC2708"/>
    <w:rsid w:val="00EC3364"/>
    <w:rsid w:val="00F10E4B"/>
    <w:rsid w:val="00F15521"/>
    <w:rsid w:val="00F2402F"/>
    <w:rsid w:val="00F2568E"/>
    <w:rsid w:val="00F31BB3"/>
    <w:rsid w:val="00F41633"/>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4</Pages>
  <Words>9650</Words>
  <Characters>5502</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domas virsilas</cp:lastModifiedBy>
  <cp:revision>144</cp:revision>
  <dcterms:created xsi:type="dcterms:W3CDTF">2020-12-03T06:49:00Z</dcterms:created>
  <dcterms:modified xsi:type="dcterms:W3CDTF">2025-05-11T09:48:00Z</dcterms:modified>
</cp:coreProperties>
</file>