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C73A" w14:textId="17D1D9EB" w:rsidR="00ED6E4E" w:rsidRPr="00ED6E4E" w:rsidRDefault="00ED6E4E" w:rsidP="00ED6E4E">
      <w:pPr>
        <w:jc w:val="right"/>
        <w:rPr>
          <w:rFonts w:ascii="Arial" w:hAnsi="Arial" w:cs="Arial"/>
          <w:bCs/>
          <w:i/>
          <w:iCs/>
          <w:sz w:val="20"/>
        </w:rPr>
      </w:pPr>
      <w:r w:rsidRPr="00ED6E4E">
        <w:rPr>
          <w:rFonts w:ascii="Arial" w:hAnsi="Arial" w:cs="Arial"/>
          <w:bCs/>
          <w:i/>
          <w:iCs/>
          <w:sz w:val="20"/>
        </w:rPr>
        <w:t xml:space="preserve">Specialiųjų pirkimo sąlygų priedas Nr. </w:t>
      </w:r>
      <w:r w:rsidRPr="00ED6E4E">
        <w:rPr>
          <w:rFonts w:ascii="Arial" w:hAnsi="Arial" w:cs="Arial"/>
          <w:bCs/>
          <w:i/>
          <w:iCs/>
          <w:sz w:val="20"/>
        </w:rPr>
        <w:t>3 „Sutarties projektas“</w:t>
      </w:r>
    </w:p>
    <w:p w14:paraId="2DB50906" w14:textId="247DC2B0" w:rsidR="00960963" w:rsidRDefault="00960963" w:rsidP="00ED6E4E">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00ED6E4E">
      <w:pPr>
        <w:ind w:firstLine="4820"/>
        <w:jc w:val="right"/>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64E91"/>
    <w:rsid w:val="00272F91"/>
    <w:rsid w:val="002A03FF"/>
    <w:rsid w:val="008C4A83"/>
    <w:rsid w:val="00960963"/>
    <w:rsid w:val="00962C24"/>
    <w:rsid w:val="00ED6E4E"/>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341D38FB-614A-42AB-8D3C-BA49DF493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10397</Words>
  <Characters>73982</Characters>
  <Application>Microsoft Office Word</Application>
  <DocSecurity>0</DocSecurity>
  <Lines>616</Lines>
  <Paragraphs>168</Paragraphs>
  <ScaleCrop>false</ScaleCrop>
  <Company/>
  <LinksUpToDate>false</LinksUpToDate>
  <CharactersWithSpaces>84211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3</cp:revision>
  <dcterms:created xsi:type="dcterms:W3CDTF">2025-05-08T06:06:00Z</dcterms:created>
  <dcterms:modified xsi:type="dcterms:W3CDTF">2025-05-12T06:12:00Z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