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20B0" w14:textId="4C55CB71" w:rsidR="00F07722" w:rsidRPr="00F07722" w:rsidRDefault="00F07722" w:rsidP="00F077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07722">
        <w:rPr>
          <w:rFonts w:ascii="Times New Roman" w:hAnsi="Times New Roman" w:cs="Times New Roman"/>
          <w:i/>
          <w:sz w:val="24"/>
          <w:szCs w:val="24"/>
        </w:rPr>
        <w:t xml:space="preserve">Aktuali redakcija </w:t>
      </w:r>
    </w:p>
    <w:p w14:paraId="2E34DCE7" w14:textId="126A8100" w:rsidR="00F07722" w:rsidRPr="00F07722" w:rsidRDefault="00F07722" w:rsidP="00F077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77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Patvirtinta Viešųjų pirkimų komisijos </w:t>
      </w:r>
    </w:p>
    <w:p w14:paraId="2123E2FC" w14:textId="1AE39367" w:rsidR="00F07722" w:rsidRPr="00F07722" w:rsidRDefault="00F07722" w:rsidP="00F077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77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2025-05-13 protokolu Nr. (</w:t>
      </w:r>
      <w:proofErr w:type="spellStart"/>
      <w:r w:rsidRPr="00F07722">
        <w:rPr>
          <w:rFonts w:ascii="Times New Roman" w:hAnsi="Times New Roman" w:cs="Times New Roman"/>
          <w:i/>
          <w:sz w:val="24"/>
          <w:szCs w:val="24"/>
        </w:rPr>
        <w:t>54.1E</w:t>
      </w:r>
      <w:proofErr w:type="spellEnd"/>
      <w:r w:rsidRPr="00F07722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F07722">
        <w:rPr>
          <w:rFonts w:ascii="Times New Roman" w:hAnsi="Times New Roman" w:cs="Times New Roman"/>
          <w:i/>
          <w:sz w:val="24"/>
          <w:szCs w:val="24"/>
        </w:rPr>
        <w:t>TS9</w:t>
      </w:r>
      <w:proofErr w:type="spellEnd"/>
      <w:r w:rsidRPr="00F07722">
        <w:rPr>
          <w:rFonts w:ascii="Times New Roman" w:hAnsi="Times New Roman" w:cs="Times New Roman"/>
          <w:i/>
          <w:sz w:val="24"/>
          <w:szCs w:val="24"/>
        </w:rPr>
        <w:t>-129</w:t>
      </w:r>
    </w:p>
    <w:p w14:paraId="279A84F3" w14:textId="77777777" w:rsidR="00F07722" w:rsidRDefault="00F07722" w:rsidP="00F07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CE1B4" w14:textId="77777777" w:rsidR="003F7DD4" w:rsidRDefault="003A5901" w:rsidP="00F07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F7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BCB6944" w14:textId="77777777" w:rsidR="00830A4E" w:rsidRPr="00BA5F7B" w:rsidRDefault="00830A4E" w:rsidP="00830A4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75923C5A" w14:textId="77777777" w:rsidR="00ED7D79" w:rsidRPr="00F07722" w:rsidRDefault="00ED7D79" w:rsidP="00ED7D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22">
        <w:rPr>
          <w:rFonts w:ascii="Times New Roman" w:hAnsi="Times New Roman" w:cs="Times New Roman"/>
          <w:b/>
          <w:sz w:val="24"/>
          <w:szCs w:val="24"/>
        </w:rPr>
        <w:t>SPORTO PASKIRTIES INŽINERINIO STATINIO REKONSTRAVIMO, KITOS PASKIRTIES INŽINERINIŲ STATINIŲ REKONSTRAVIMO IR KITOS PASKIRTIES PASTATO STATYBOS VILNIAUS G. 11A, RASEINIUOSE DARBAI</w:t>
      </w:r>
    </w:p>
    <w:p w14:paraId="06224335" w14:textId="77777777" w:rsidR="00297EE9" w:rsidRPr="00F07722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F07722">
        <w:rPr>
          <w:b/>
          <w:color w:val="000000" w:themeColor="text1"/>
          <w:lang w:val="lt-LT"/>
        </w:rPr>
        <w:t>Statytojas:</w:t>
      </w:r>
      <w:r w:rsidRPr="00F07722">
        <w:rPr>
          <w:color w:val="000000" w:themeColor="text1"/>
          <w:lang w:val="lt-LT"/>
        </w:rPr>
        <w:t xml:space="preserve"> Raseinių rajono savivaldybės administracija;</w:t>
      </w:r>
    </w:p>
    <w:p w14:paraId="6B78FB21" w14:textId="77777777" w:rsidR="00BF71CA" w:rsidRPr="00F07722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Cs/>
          <w:color w:val="000000" w:themeColor="text1"/>
          <w:lang w:val="lt-LT"/>
        </w:rPr>
      </w:pPr>
      <w:r w:rsidRPr="00F07722">
        <w:rPr>
          <w:b/>
          <w:color w:val="000000" w:themeColor="text1"/>
          <w:lang w:val="lt-LT"/>
        </w:rPr>
        <w:t>Statinių adresas</w:t>
      </w:r>
      <w:r w:rsidRPr="00F07722">
        <w:rPr>
          <w:b/>
          <w:bCs/>
          <w:color w:val="000000" w:themeColor="text1"/>
          <w:lang w:val="lt-LT"/>
        </w:rPr>
        <w:t xml:space="preserve">: </w:t>
      </w:r>
      <w:r w:rsidRPr="00F07722">
        <w:rPr>
          <w:color w:val="000000" w:themeColor="text1"/>
          <w:lang w:val="lt-LT"/>
        </w:rPr>
        <w:t>Vilniaus g. 11A, Raseiniai</w:t>
      </w:r>
      <w:r w:rsidR="00297EE9" w:rsidRPr="00F07722">
        <w:rPr>
          <w:color w:val="000000" w:themeColor="text1"/>
          <w:lang w:val="lt-LT"/>
        </w:rPr>
        <w:t>;</w:t>
      </w:r>
    </w:p>
    <w:p w14:paraId="1B4707A5" w14:textId="77777777" w:rsidR="00297EE9" w:rsidRPr="00F07722" w:rsidRDefault="00BF71CA" w:rsidP="00830A4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0772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Statinių pogrupis:  </w:t>
      </w:r>
      <w:r w:rsidRPr="00F07722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Kiti inžineriniai statiniai, inžineriniai tinklai, Kitos paskirties pastatas</w:t>
      </w:r>
      <w:r w:rsidR="00297EE9" w:rsidRPr="00F07722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;</w:t>
      </w:r>
    </w:p>
    <w:p w14:paraId="0EFCF2BA" w14:textId="77777777" w:rsidR="00BF71CA" w:rsidRPr="00F07722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color w:val="000000" w:themeColor="text1"/>
          <w:lang w:val="lt-LT"/>
        </w:rPr>
      </w:pPr>
      <w:r w:rsidRPr="00F07722">
        <w:rPr>
          <w:b/>
          <w:color w:val="000000" w:themeColor="text1"/>
          <w:lang w:val="lt-LT"/>
        </w:rPr>
        <w:t>Statinių statybos rūšis:</w:t>
      </w:r>
      <w:r w:rsidRPr="00F07722">
        <w:rPr>
          <w:color w:val="000000" w:themeColor="text1"/>
          <w:lang w:val="lt-LT"/>
        </w:rPr>
        <w:t xml:space="preserve"> Rekonstravimas, nauja statyba;</w:t>
      </w:r>
    </w:p>
    <w:p w14:paraId="18F87C60" w14:textId="77777777" w:rsidR="00BF71CA" w:rsidRPr="00F07722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F07722">
        <w:rPr>
          <w:b/>
          <w:color w:val="000000" w:themeColor="text1"/>
          <w:lang w:val="lt-LT"/>
        </w:rPr>
        <w:t>Statinių kategorija:</w:t>
      </w:r>
      <w:r w:rsidR="00335456" w:rsidRPr="00F07722">
        <w:rPr>
          <w:color w:val="000000" w:themeColor="text1"/>
          <w:lang w:val="lt-LT"/>
        </w:rPr>
        <w:t xml:space="preserve"> Nesudėtingi</w:t>
      </w:r>
      <w:r w:rsidR="00BA49D3" w:rsidRPr="00F07722">
        <w:rPr>
          <w:color w:val="000000" w:themeColor="text1"/>
          <w:lang w:val="lt-LT"/>
        </w:rPr>
        <w:t xml:space="preserve"> </w:t>
      </w:r>
      <w:r w:rsidRPr="00F07722">
        <w:rPr>
          <w:color w:val="000000" w:themeColor="text1"/>
          <w:lang w:val="lt-LT"/>
        </w:rPr>
        <w:t>statiniai;</w:t>
      </w:r>
    </w:p>
    <w:p w14:paraId="0FC82833" w14:textId="181AFF58" w:rsidR="00BF71CA" w:rsidRPr="00F07722" w:rsidRDefault="00BF71CA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after="0" w:line="360" w:lineRule="auto"/>
        <w:ind w:left="397" w:hanging="397"/>
        <w:contextualSpacing/>
        <w:jc w:val="both"/>
        <w:rPr>
          <w:b/>
          <w:color w:val="000000" w:themeColor="text1"/>
          <w:lang w:val="lt-LT"/>
        </w:rPr>
      </w:pPr>
      <w:r w:rsidRPr="00F07722">
        <w:rPr>
          <w:b/>
          <w:bCs/>
          <w:color w:val="000000" w:themeColor="text1"/>
          <w:lang w:val="lt-LT"/>
        </w:rPr>
        <w:t xml:space="preserve">Darbų atlikimo terminas: </w:t>
      </w:r>
      <w:r w:rsidR="00AE1847" w:rsidRPr="00F07722">
        <w:rPr>
          <w:color w:val="000000" w:themeColor="text1"/>
          <w:lang w:val="lt-LT"/>
        </w:rPr>
        <w:t>12</w:t>
      </w:r>
      <w:r w:rsidR="00335456" w:rsidRPr="00F07722">
        <w:rPr>
          <w:color w:val="000000" w:themeColor="text1"/>
          <w:lang w:val="lt-LT"/>
        </w:rPr>
        <w:t xml:space="preserve"> mėn</w:t>
      </w:r>
      <w:r w:rsidR="0068052A" w:rsidRPr="00F07722">
        <w:rPr>
          <w:color w:val="000000" w:themeColor="text1"/>
          <w:lang w:val="lt-LT"/>
        </w:rPr>
        <w:t>.</w:t>
      </w:r>
      <w:r w:rsidRPr="00F07722">
        <w:rPr>
          <w:lang w:val="lt-LT"/>
        </w:rPr>
        <w:t>;</w:t>
      </w:r>
    </w:p>
    <w:p w14:paraId="0CBADE48" w14:textId="1EC4EEAA" w:rsidR="002B7C3B" w:rsidRPr="00F07722" w:rsidRDefault="00BF71CA" w:rsidP="008E54E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22">
        <w:rPr>
          <w:rFonts w:ascii="Times New Roman" w:hAnsi="Times New Roman" w:cs="Times New Roman"/>
          <w:b/>
          <w:bCs/>
          <w:sz w:val="24"/>
          <w:szCs w:val="24"/>
        </w:rPr>
        <w:t>Informacija apie pirkimo objektą</w:t>
      </w:r>
      <w:r w:rsidR="00E10245" w:rsidRPr="00F0772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31230" w:rsidRPr="00F07722">
        <w:rPr>
          <w:rFonts w:ascii="Times New Roman" w:hAnsi="Times New Roman" w:cs="Times New Roman"/>
          <w:bCs/>
          <w:sz w:val="24"/>
          <w:szCs w:val="24"/>
        </w:rPr>
        <w:t xml:space="preserve">Perkama </w:t>
      </w:r>
      <w:r w:rsidR="00B31230" w:rsidRPr="00F07722">
        <w:rPr>
          <w:rFonts w:ascii="Times New Roman" w:hAnsi="Times New Roman" w:cs="Times New Roman"/>
          <w:b/>
          <w:bCs/>
          <w:sz w:val="24"/>
          <w:szCs w:val="24"/>
        </w:rPr>
        <w:t>dalis darbų pagal</w:t>
      </w:r>
      <w:r w:rsidR="00B31230" w:rsidRPr="00F07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230" w:rsidRPr="00F07722">
        <w:rPr>
          <w:rFonts w:ascii="Times New Roman" w:hAnsi="Times New Roman" w:cs="Times New Roman"/>
          <w:sz w:val="24"/>
          <w:szCs w:val="24"/>
        </w:rPr>
        <w:t xml:space="preserve"> Sporto paskirties inžinerinio statinio rekonstravimo, kitos paskirties inžinerinių statinių rekonstravimo ir kitos paskirties pastato statybos Vilniaus</w:t>
      </w:r>
      <w:r w:rsidR="00996060" w:rsidRPr="00F07722">
        <w:rPr>
          <w:rFonts w:ascii="Times New Roman" w:hAnsi="Times New Roman" w:cs="Times New Roman"/>
          <w:sz w:val="24"/>
          <w:szCs w:val="24"/>
        </w:rPr>
        <w:t xml:space="preserve"> g. 11A, Raseiniuose, projektą</w:t>
      </w:r>
      <w:r w:rsidR="0057146D" w:rsidRPr="00F07722">
        <w:rPr>
          <w:rFonts w:ascii="Times New Roman" w:hAnsi="Times New Roman" w:cs="Times New Roman"/>
          <w:sz w:val="24"/>
          <w:szCs w:val="24"/>
        </w:rPr>
        <w:t xml:space="preserve">: </w:t>
      </w:r>
      <w:r w:rsidR="0057146D" w:rsidRPr="00F07722">
        <w:rPr>
          <w:rFonts w:ascii="Times New Roman" w:hAnsi="Times New Roman" w:cs="Times New Roman"/>
          <w:b/>
          <w:sz w:val="24"/>
          <w:szCs w:val="24"/>
        </w:rPr>
        <w:t xml:space="preserve">išgriaunamos </w:t>
      </w:r>
      <w:r w:rsidR="00BF05D8" w:rsidRPr="00F07722">
        <w:rPr>
          <w:rFonts w:ascii="Times New Roman" w:hAnsi="Times New Roman" w:cs="Times New Roman"/>
          <w:b/>
          <w:sz w:val="24"/>
          <w:szCs w:val="24"/>
        </w:rPr>
        <w:t xml:space="preserve">likusios </w:t>
      </w:r>
      <w:r w:rsidR="0057146D" w:rsidRPr="00F07722">
        <w:rPr>
          <w:rFonts w:ascii="Times New Roman" w:hAnsi="Times New Roman" w:cs="Times New Roman"/>
          <w:b/>
          <w:sz w:val="24"/>
          <w:szCs w:val="24"/>
        </w:rPr>
        <w:t xml:space="preserve">senos tribūnos, nugriaunama </w:t>
      </w:r>
      <w:proofErr w:type="spellStart"/>
      <w:r w:rsidR="0057146D" w:rsidRPr="00F07722">
        <w:rPr>
          <w:rFonts w:ascii="Times New Roman" w:hAnsi="Times New Roman" w:cs="Times New Roman"/>
          <w:b/>
          <w:sz w:val="24"/>
          <w:szCs w:val="24"/>
        </w:rPr>
        <w:t>operatorinė</w:t>
      </w:r>
      <w:proofErr w:type="spellEnd"/>
      <w:r w:rsidR="0057146D" w:rsidRPr="00F07722">
        <w:rPr>
          <w:rFonts w:ascii="Times New Roman" w:hAnsi="Times New Roman" w:cs="Times New Roman"/>
          <w:b/>
          <w:sz w:val="24"/>
          <w:szCs w:val="24"/>
        </w:rPr>
        <w:t>, išardomi vėliavų stiebai, sutvirtinami šlaitai</w:t>
      </w:r>
      <w:r w:rsidR="0057146D" w:rsidRPr="00F07722">
        <w:rPr>
          <w:rFonts w:ascii="Times New Roman" w:hAnsi="Times New Roman" w:cs="Times New Roman"/>
          <w:sz w:val="24"/>
          <w:szCs w:val="24"/>
        </w:rPr>
        <w:t xml:space="preserve">. </w:t>
      </w:r>
      <w:r w:rsidR="0057146D" w:rsidRPr="00F07722">
        <w:rPr>
          <w:rFonts w:ascii="Times New Roman" w:hAnsi="Times New Roman" w:cs="Times New Roman"/>
          <w:b/>
          <w:sz w:val="24"/>
          <w:szCs w:val="24"/>
        </w:rPr>
        <w:t>Atliekami</w:t>
      </w:r>
      <w:r w:rsidR="00996060" w:rsidRPr="00F07722">
        <w:rPr>
          <w:rFonts w:ascii="Times New Roman" w:hAnsi="Times New Roman" w:cs="Times New Roman"/>
          <w:b/>
          <w:sz w:val="24"/>
          <w:szCs w:val="24"/>
        </w:rPr>
        <w:t xml:space="preserve"> šlaito sutvirtinimo darbai</w:t>
      </w:r>
      <w:r w:rsidR="00996060" w:rsidRPr="00F07722">
        <w:rPr>
          <w:rFonts w:ascii="Times New Roman" w:hAnsi="Times New Roman" w:cs="Times New Roman"/>
          <w:sz w:val="24"/>
          <w:szCs w:val="24"/>
        </w:rPr>
        <w:t xml:space="preserve"> vietoje, kurioje pagal projektą numatomas kitos paskirties (persirengimo, tualetų ir kt.)</w:t>
      </w:r>
      <w:r w:rsidR="00687F07" w:rsidRPr="00F07722">
        <w:rPr>
          <w:rFonts w:ascii="Times New Roman" w:hAnsi="Times New Roman" w:cs="Times New Roman"/>
          <w:sz w:val="24"/>
          <w:szCs w:val="24"/>
        </w:rPr>
        <w:t xml:space="preserve"> pastatas</w:t>
      </w:r>
      <w:r w:rsidR="00996060" w:rsidRPr="00F07722">
        <w:rPr>
          <w:rFonts w:ascii="Times New Roman" w:hAnsi="Times New Roman" w:cs="Times New Roman"/>
          <w:sz w:val="24"/>
          <w:szCs w:val="24"/>
        </w:rPr>
        <w:t>.</w:t>
      </w:r>
      <w:r w:rsidR="008E54E1" w:rsidRPr="00F0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E3B02" w14:textId="77777777" w:rsidR="00BC1D3A" w:rsidRPr="00F07722" w:rsidRDefault="00BC1D3A" w:rsidP="001E3671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722">
        <w:rPr>
          <w:rFonts w:ascii="Times New Roman" w:hAnsi="Times New Roman" w:cs="Times New Roman"/>
          <w:b/>
          <w:sz w:val="24"/>
          <w:szCs w:val="24"/>
        </w:rPr>
        <w:t>Numatomų darbų apimtys:</w:t>
      </w:r>
    </w:p>
    <w:p w14:paraId="095AA72D" w14:textId="77777777" w:rsidR="00BC1D3A" w:rsidRPr="00F07722" w:rsidRDefault="00BC1D3A" w:rsidP="00830A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3748"/>
        <w:gridCol w:w="1532"/>
        <w:gridCol w:w="3300"/>
      </w:tblGrid>
      <w:tr w:rsidR="00C32FAF" w:rsidRPr="00F07722" w14:paraId="654AD5C6" w14:textId="77777777" w:rsidTr="000C1083">
        <w:tc>
          <w:tcPr>
            <w:tcW w:w="516" w:type="dxa"/>
          </w:tcPr>
          <w:p w14:paraId="75CC2F1A" w14:textId="77777777" w:rsidR="003A5901" w:rsidRPr="00F07722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14:paraId="3537FCC5" w14:textId="77777777" w:rsidR="003A5901" w:rsidRPr="00F07722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532" w:type="dxa"/>
          </w:tcPr>
          <w:p w14:paraId="3FE8E304" w14:textId="77777777" w:rsidR="003A5901" w:rsidRPr="00F07722" w:rsidRDefault="003A5901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3300" w:type="dxa"/>
          </w:tcPr>
          <w:p w14:paraId="6459D4F0" w14:textId="77777777" w:rsidR="003A5901" w:rsidRPr="00F07722" w:rsidRDefault="0068052A" w:rsidP="006805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b/>
                <w:sz w:val="24"/>
                <w:szCs w:val="24"/>
              </w:rPr>
              <w:t>Preliminarus k</w:t>
            </w:r>
            <w:r w:rsidR="003A5901" w:rsidRPr="00F07722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</w:p>
        </w:tc>
      </w:tr>
      <w:tr w:rsidR="00706D49" w:rsidRPr="00F07722" w14:paraId="49BE0FAA" w14:textId="77777777" w:rsidTr="000C1083">
        <w:tc>
          <w:tcPr>
            <w:tcW w:w="516" w:type="dxa"/>
          </w:tcPr>
          <w:p w14:paraId="50D0FEC4" w14:textId="77777777" w:rsidR="00706D49" w:rsidRPr="00F07722" w:rsidRDefault="000C1083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1D3A" w:rsidRPr="00F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7CCA8B2D" w14:textId="77777777" w:rsidR="00706D49" w:rsidRPr="00F07722" w:rsidRDefault="002B7C3B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Tribūnų g</w:t>
            </w:r>
            <w:r w:rsidR="001B671F" w:rsidRPr="00F07722">
              <w:rPr>
                <w:rFonts w:ascii="Times New Roman" w:hAnsi="Times New Roman" w:cs="Times New Roman"/>
                <w:sz w:val="24"/>
                <w:szCs w:val="24"/>
              </w:rPr>
              <w:t>riovimas</w:t>
            </w:r>
          </w:p>
        </w:tc>
        <w:tc>
          <w:tcPr>
            <w:tcW w:w="1532" w:type="dxa"/>
          </w:tcPr>
          <w:p w14:paraId="014A45B9" w14:textId="42B7CD39" w:rsidR="00706D49" w:rsidRPr="00F07722" w:rsidRDefault="0020029C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00" w:type="dxa"/>
          </w:tcPr>
          <w:p w14:paraId="19616DCD" w14:textId="414C25C9" w:rsidR="00706D49" w:rsidRPr="00F07722" w:rsidRDefault="001B671F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29C" w:rsidRPr="00F077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5D8" w:rsidRPr="00F07722" w14:paraId="0ED14501" w14:textId="77777777" w:rsidTr="000C1083">
        <w:tc>
          <w:tcPr>
            <w:tcW w:w="516" w:type="dxa"/>
          </w:tcPr>
          <w:p w14:paraId="09C7BC95" w14:textId="0D50F0FD" w:rsidR="00BF05D8" w:rsidRPr="00F07722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14:paraId="4E9A4D76" w14:textId="005CE1D3" w:rsidR="00BF05D8" w:rsidRPr="00F07722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Laiptakių</w:t>
            </w:r>
            <w:proofErr w:type="spellEnd"/>
            <w:r w:rsidRPr="00F07722">
              <w:rPr>
                <w:rFonts w:ascii="Times New Roman" w:hAnsi="Times New Roman" w:cs="Times New Roman"/>
                <w:sz w:val="24"/>
                <w:szCs w:val="24"/>
              </w:rPr>
              <w:t xml:space="preserve"> išardymas</w:t>
            </w:r>
          </w:p>
        </w:tc>
        <w:tc>
          <w:tcPr>
            <w:tcW w:w="1532" w:type="dxa"/>
          </w:tcPr>
          <w:p w14:paraId="109A7D97" w14:textId="71AC6071" w:rsidR="00BF05D8" w:rsidRPr="00F07722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077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0" w:type="dxa"/>
          </w:tcPr>
          <w:p w14:paraId="11D0B58B" w14:textId="07D8F71C" w:rsidR="00BF05D8" w:rsidRPr="00F07722" w:rsidRDefault="00BF05D8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10245" w:rsidRPr="00F07722" w14:paraId="6A49A8D5" w14:textId="77777777" w:rsidTr="000C1083">
        <w:tc>
          <w:tcPr>
            <w:tcW w:w="516" w:type="dxa"/>
          </w:tcPr>
          <w:p w14:paraId="1B6BC8F6" w14:textId="43B495B8" w:rsidR="00E10245" w:rsidRPr="00F07722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D3A" w:rsidRPr="00F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11093939" w14:textId="77777777" w:rsidR="00E10245" w:rsidRPr="00F07722" w:rsidRDefault="002B7C3B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Operatorinės</w:t>
            </w:r>
            <w:proofErr w:type="spellEnd"/>
            <w:r w:rsidRPr="00F07722">
              <w:rPr>
                <w:rFonts w:ascii="Times New Roman" w:hAnsi="Times New Roman" w:cs="Times New Roman"/>
                <w:sz w:val="24"/>
                <w:szCs w:val="24"/>
              </w:rPr>
              <w:t xml:space="preserve"> griovimas</w:t>
            </w:r>
          </w:p>
        </w:tc>
        <w:tc>
          <w:tcPr>
            <w:tcW w:w="1532" w:type="dxa"/>
          </w:tcPr>
          <w:p w14:paraId="29E4E77F" w14:textId="16770050" w:rsidR="00E10245" w:rsidRPr="00F07722" w:rsidRDefault="0020029C" w:rsidP="002B7C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B671F" w:rsidRPr="00F07722">
              <w:rPr>
                <w:rFonts w:ascii="Times New Roman" w:hAnsi="Times New Roman" w:cs="Times New Roman"/>
                <w:sz w:val="24"/>
                <w:szCs w:val="24"/>
              </w:rPr>
              <w:t>nt.</w:t>
            </w:r>
          </w:p>
        </w:tc>
        <w:tc>
          <w:tcPr>
            <w:tcW w:w="3300" w:type="dxa"/>
          </w:tcPr>
          <w:p w14:paraId="4D91B7EC" w14:textId="77777777" w:rsidR="00E10245" w:rsidRPr="00F07722" w:rsidRDefault="001B671F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456" w:rsidRPr="00F07722" w14:paraId="51B64142" w14:textId="77777777" w:rsidTr="000C1083">
        <w:tc>
          <w:tcPr>
            <w:tcW w:w="516" w:type="dxa"/>
          </w:tcPr>
          <w:p w14:paraId="26DED3E3" w14:textId="7D2D9B1C" w:rsidR="00335456" w:rsidRPr="00F07722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456" w:rsidRPr="00F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4D738381" w14:textId="568D9952" w:rsidR="00335456" w:rsidRPr="00F07722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Vėliavų stiebų ardymas</w:t>
            </w:r>
          </w:p>
        </w:tc>
        <w:tc>
          <w:tcPr>
            <w:tcW w:w="1532" w:type="dxa"/>
          </w:tcPr>
          <w:p w14:paraId="6388D61C" w14:textId="1F8DE2EE" w:rsidR="00335456" w:rsidRPr="00F07722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3300" w:type="dxa"/>
          </w:tcPr>
          <w:p w14:paraId="138ADFBE" w14:textId="4C5EA3AB" w:rsidR="00335456" w:rsidRPr="00F07722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052A" w:rsidRPr="00F07722" w14:paraId="1D93DF55" w14:textId="77777777" w:rsidTr="000C1083">
        <w:tc>
          <w:tcPr>
            <w:tcW w:w="516" w:type="dxa"/>
          </w:tcPr>
          <w:p w14:paraId="57F25485" w14:textId="166E9859" w:rsidR="0068052A" w:rsidRPr="00F07722" w:rsidRDefault="00BF05D8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52A" w:rsidRPr="00F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</w:tcPr>
          <w:p w14:paraId="06A16077" w14:textId="4CAC3FD1" w:rsidR="0068052A" w:rsidRPr="00F07722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Šlaitų sutvirtinimas šalia tribūnų</w:t>
            </w:r>
          </w:p>
        </w:tc>
        <w:tc>
          <w:tcPr>
            <w:tcW w:w="1532" w:type="dxa"/>
          </w:tcPr>
          <w:p w14:paraId="77FE6927" w14:textId="24B04952" w:rsidR="0068052A" w:rsidRPr="00F07722" w:rsidRDefault="0020029C" w:rsidP="002002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0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077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00" w:type="dxa"/>
          </w:tcPr>
          <w:p w14:paraId="7614F8A6" w14:textId="62C858B7" w:rsidR="0068052A" w:rsidRPr="00F07722" w:rsidRDefault="0020029C" w:rsidP="00830A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2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4CEB906D" w14:textId="77777777" w:rsidR="001D68AA" w:rsidRPr="00F07722" w:rsidRDefault="001D68AA" w:rsidP="00830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0898E" w14:textId="77777777" w:rsidR="003A5901" w:rsidRPr="00F07722" w:rsidRDefault="001D68AA" w:rsidP="00830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7722">
        <w:rPr>
          <w:rFonts w:ascii="Times New Roman" w:hAnsi="Times New Roman" w:cs="Times New Roman"/>
          <w:sz w:val="24"/>
          <w:szCs w:val="24"/>
        </w:rPr>
        <w:t>Darbų ir medžiagų žiniaraštis pridedamas</w:t>
      </w:r>
      <w:r w:rsidR="00A16727" w:rsidRPr="00F07722">
        <w:rPr>
          <w:rFonts w:ascii="Times New Roman" w:hAnsi="Times New Roman" w:cs="Times New Roman"/>
          <w:sz w:val="24"/>
          <w:szCs w:val="24"/>
        </w:rPr>
        <w:t>.</w:t>
      </w:r>
    </w:p>
    <w:p w14:paraId="0979CBE7" w14:textId="77777777" w:rsidR="003F7DD4" w:rsidRPr="00F07722" w:rsidRDefault="003F7DD4" w:rsidP="00830A4E">
      <w:pPr>
        <w:pStyle w:val="Pagrindinistekstas1"/>
        <w:numPr>
          <w:ilvl w:val="0"/>
          <w:numId w:val="1"/>
        </w:numPr>
        <w:tabs>
          <w:tab w:val="left" w:pos="990"/>
        </w:tabs>
        <w:spacing w:line="360" w:lineRule="auto"/>
        <w:ind w:left="357" w:hanging="357"/>
        <w:jc w:val="both"/>
        <w:rPr>
          <w:b/>
          <w:color w:val="000000" w:themeColor="text1"/>
          <w:lang w:val="lt-LT"/>
        </w:rPr>
      </w:pPr>
      <w:r w:rsidRPr="00F07722">
        <w:rPr>
          <w:lang w:val="lt-LT"/>
        </w:rPr>
        <w:t>Statybos darbai atliekami vadovaujantis</w:t>
      </w:r>
      <w:r w:rsidRPr="00F07722">
        <w:rPr>
          <w:color w:val="000000" w:themeColor="text1"/>
          <w:lang w:val="lt-LT"/>
        </w:rPr>
        <w:t xml:space="preserve"> </w:t>
      </w:r>
      <w:r w:rsidRPr="00F07722">
        <w:rPr>
          <w:lang w:val="lt-LT"/>
        </w:rPr>
        <w:t xml:space="preserve">Lietuvos Respublikoje galiojančiomis statybos normomis ir taisyklėmis, standartais ir kitais norminiais aktais. Darbams atlikti turi būti </w:t>
      </w:r>
      <w:r w:rsidRPr="00F07722">
        <w:rPr>
          <w:lang w:val="lt-LT"/>
        </w:rPr>
        <w:lastRenderedPageBreak/>
        <w:t>naudojamos Lietuvos Respublikoje nustatyta tvarka sertifikuotos medžiagos, statybos produktai bei įrenginiai.</w:t>
      </w:r>
      <w:r w:rsidRPr="00F07722">
        <w:rPr>
          <w:b/>
          <w:color w:val="000000" w:themeColor="text1"/>
          <w:lang w:val="lt-LT"/>
        </w:rPr>
        <w:t xml:space="preserve"> </w:t>
      </w:r>
      <w:r w:rsidRPr="00F07722">
        <w:rPr>
          <w:lang w:val="lt-LT"/>
        </w:rPr>
        <w:t xml:space="preserve">Rangovas užtikrina </w:t>
      </w:r>
      <w:r w:rsidR="001E24E8" w:rsidRPr="00F07722">
        <w:rPr>
          <w:lang w:val="lt-LT"/>
        </w:rPr>
        <w:t>darbų ir gaisrinę saugą objekte</w:t>
      </w:r>
      <w:r w:rsidRPr="00F07722">
        <w:rPr>
          <w:lang w:val="lt-LT"/>
        </w:rPr>
        <w:t>.</w:t>
      </w:r>
      <w:r w:rsidRPr="00F07722">
        <w:rPr>
          <w:b/>
          <w:color w:val="000000" w:themeColor="text1"/>
          <w:lang w:val="lt-LT"/>
        </w:rPr>
        <w:t xml:space="preserve"> </w:t>
      </w:r>
      <w:r w:rsidRPr="00F07722">
        <w:rPr>
          <w:lang w:val="lt-LT"/>
        </w:rPr>
        <w:t>Darbus vykdyti saugiai, užtikrinti eismo ir bei darbuotojų saugumą, naudoti kelio ženklus, atitvėrimus ir kt. apsaugos priemones.</w:t>
      </w:r>
      <w:r w:rsidRPr="00F07722">
        <w:rPr>
          <w:b/>
          <w:color w:val="000000" w:themeColor="text1"/>
          <w:lang w:val="lt-LT"/>
        </w:rPr>
        <w:t xml:space="preserve"> </w:t>
      </w:r>
      <w:r w:rsidRPr="00F07722">
        <w:rPr>
          <w:lang w:val="lt-LT"/>
        </w:rPr>
        <w:t>Vykdant darbus požemio tinklų apsaugos zonose, išsikviesti tinklų savininkų atstovus.</w:t>
      </w:r>
    </w:p>
    <w:p w14:paraId="2090230E" w14:textId="77777777" w:rsidR="0068052A" w:rsidRPr="00F07722" w:rsidRDefault="00830A4E" w:rsidP="00830A4E">
      <w:pPr>
        <w:pStyle w:val="Antrat2"/>
        <w:numPr>
          <w:ilvl w:val="0"/>
          <w:numId w:val="1"/>
        </w:numPr>
        <w:spacing w:line="360" w:lineRule="auto"/>
        <w:rPr>
          <w:bCs/>
          <w:szCs w:val="24"/>
        </w:rPr>
      </w:pPr>
      <w:r w:rsidRPr="00F07722">
        <w:rPr>
          <w:bCs/>
          <w:szCs w:val="24"/>
        </w:rPr>
        <w:t xml:space="preserve">Darbų atlikimo eiliškumas derinamas su Užsakovu po sutarties pasirašymo. </w:t>
      </w:r>
    </w:p>
    <w:p w14:paraId="5B662A52" w14:textId="0F9A1669" w:rsidR="00377AE7" w:rsidRPr="00A45662" w:rsidRDefault="0068052A" w:rsidP="00573E78">
      <w:pPr>
        <w:pStyle w:val="Antrat2"/>
        <w:numPr>
          <w:ilvl w:val="0"/>
          <w:numId w:val="1"/>
        </w:numPr>
        <w:spacing w:line="360" w:lineRule="auto"/>
        <w:rPr>
          <w:szCs w:val="24"/>
        </w:rPr>
      </w:pPr>
      <w:r w:rsidRPr="00A45662">
        <w:rPr>
          <w:bCs/>
          <w:szCs w:val="24"/>
        </w:rPr>
        <w:t xml:space="preserve">Darbų pradžia - diena, kai </w:t>
      </w:r>
      <w:bookmarkStart w:id="0" w:name="_GoBack"/>
      <w:bookmarkEnd w:id="0"/>
      <w:r w:rsidR="00A45662" w:rsidRPr="00365EAE">
        <w:rPr>
          <w:szCs w:val="24"/>
          <w:highlight w:val="yellow"/>
        </w:rPr>
        <w:t>Užsakovas pateikia Rangovui užsakymą darbų atlikimui</w:t>
      </w:r>
    </w:p>
    <w:p w14:paraId="7972646D" w14:textId="77777777" w:rsidR="00377AE7" w:rsidRPr="00F07722" w:rsidRDefault="00377AE7" w:rsidP="00377AE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lt-LT"/>
        </w:rPr>
      </w:pPr>
    </w:p>
    <w:p w14:paraId="39E3FBF3" w14:textId="77777777" w:rsidR="003F7DD4" w:rsidRPr="00F07722" w:rsidRDefault="003F7DD4" w:rsidP="003A5901">
      <w:pPr>
        <w:rPr>
          <w:rFonts w:ascii="Times New Roman" w:hAnsi="Times New Roman" w:cs="Times New Roman"/>
          <w:b/>
          <w:sz w:val="24"/>
          <w:szCs w:val="24"/>
        </w:rPr>
      </w:pPr>
    </w:p>
    <w:sectPr w:rsidR="003F7DD4" w:rsidRPr="00F077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0E06"/>
    <w:multiLevelType w:val="hybridMultilevel"/>
    <w:tmpl w:val="3AA64F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2097"/>
    <w:multiLevelType w:val="multilevel"/>
    <w:tmpl w:val="C2DCF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01"/>
    <w:rsid w:val="000C1083"/>
    <w:rsid w:val="00101BAE"/>
    <w:rsid w:val="00130566"/>
    <w:rsid w:val="001B671F"/>
    <w:rsid w:val="001D68AA"/>
    <w:rsid w:val="001E24E8"/>
    <w:rsid w:val="001E3671"/>
    <w:rsid w:val="001F0260"/>
    <w:rsid w:val="0020029C"/>
    <w:rsid w:val="00297EE9"/>
    <w:rsid w:val="002B7C3B"/>
    <w:rsid w:val="002E5FD9"/>
    <w:rsid w:val="00316E35"/>
    <w:rsid w:val="00335456"/>
    <w:rsid w:val="00377AE7"/>
    <w:rsid w:val="003A5901"/>
    <w:rsid w:val="003F7DD4"/>
    <w:rsid w:val="00444B9E"/>
    <w:rsid w:val="004B353C"/>
    <w:rsid w:val="00552660"/>
    <w:rsid w:val="0057146D"/>
    <w:rsid w:val="005B036B"/>
    <w:rsid w:val="0068052A"/>
    <w:rsid w:val="00687F07"/>
    <w:rsid w:val="006C16A3"/>
    <w:rsid w:val="006E16D7"/>
    <w:rsid w:val="006E2452"/>
    <w:rsid w:val="00706D49"/>
    <w:rsid w:val="00766B8E"/>
    <w:rsid w:val="007B7D79"/>
    <w:rsid w:val="007F78FB"/>
    <w:rsid w:val="00830A4E"/>
    <w:rsid w:val="008E54E1"/>
    <w:rsid w:val="00935F27"/>
    <w:rsid w:val="00996060"/>
    <w:rsid w:val="009B4439"/>
    <w:rsid w:val="009E7747"/>
    <w:rsid w:val="00A16727"/>
    <w:rsid w:val="00A45662"/>
    <w:rsid w:val="00AA388C"/>
    <w:rsid w:val="00AE1847"/>
    <w:rsid w:val="00B31230"/>
    <w:rsid w:val="00B46247"/>
    <w:rsid w:val="00B816C7"/>
    <w:rsid w:val="00B842D6"/>
    <w:rsid w:val="00BA49D3"/>
    <w:rsid w:val="00BA5F7B"/>
    <w:rsid w:val="00BC1D3A"/>
    <w:rsid w:val="00BE7C62"/>
    <w:rsid w:val="00BF05D8"/>
    <w:rsid w:val="00BF71CA"/>
    <w:rsid w:val="00C32FAF"/>
    <w:rsid w:val="00CB56FA"/>
    <w:rsid w:val="00CB68FB"/>
    <w:rsid w:val="00D42BD6"/>
    <w:rsid w:val="00DA096D"/>
    <w:rsid w:val="00E10245"/>
    <w:rsid w:val="00E67582"/>
    <w:rsid w:val="00ED7D79"/>
    <w:rsid w:val="00EE6C5C"/>
    <w:rsid w:val="00F07722"/>
    <w:rsid w:val="00F655EA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9892"/>
  <w15:docId w15:val="{C8CDBB45-9ECA-462B-AEC7-B0D18801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aliases w:val="Title Header2, Diagrama,Diagrama,Punktas Char Char,Heading 2 (nevda)"/>
    <w:basedOn w:val="prastasis"/>
    <w:next w:val="prastasis"/>
    <w:link w:val="Antrat2Diagrama"/>
    <w:qFormat/>
    <w:rsid w:val="00830A4E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aliases w:val="Char1,Char,Char Char,Char Char Diagrama,Char Char Char Diagrama Diagrama Diagrama Diagrama Diagrama,Char Char Char Diagrama Diagrama"/>
    <w:basedOn w:val="prastasis"/>
    <w:rsid w:val="00BF71CA"/>
    <w:pPr>
      <w:spacing w:after="12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BF71CA"/>
    <w:pPr>
      <w:ind w:left="720"/>
      <w:contextualSpacing/>
    </w:pPr>
  </w:style>
  <w:style w:type="character" w:customStyle="1" w:styleId="Antrat2Diagrama">
    <w:name w:val="Antraštė 2 Diagrama"/>
    <w:aliases w:val="Title Header2 Diagrama, Diagrama Diagrama,Diagrama Diagrama,Punktas Char Char Diagrama,Heading 2 (nevda) Diagrama"/>
    <w:basedOn w:val="Numatytasispastraiposriftas"/>
    <w:link w:val="Antrat2"/>
    <w:rsid w:val="00830A4E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Maciukevičius</dc:creator>
  <cp:lastModifiedBy>Daiva Milašauskienė</cp:lastModifiedBy>
  <cp:revision>4</cp:revision>
  <cp:lastPrinted>2025-04-14T07:13:00Z</cp:lastPrinted>
  <dcterms:created xsi:type="dcterms:W3CDTF">2025-05-13T07:21:00Z</dcterms:created>
  <dcterms:modified xsi:type="dcterms:W3CDTF">2025-05-13T10:30:00Z</dcterms:modified>
</cp:coreProperties>
</file>