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DB435" w14:textId="77777777" w:rsidR="009946C7" w:rsidRPr="00B809D7" w:rsidRDefault="009946C7" w:rsidP="009946C7">
      <w:pPr>
        <w:widowControl w:val="0"/>
        <w:spacing w:after="0" w:line="276" w:lineRule="auto"/>
        <w:ind w:left="3020" w:right="52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lt-LT" w:bidi="lt-LT"/>
        </w:rPr>
      </w:pPr>
      <w:r w:rsidRPr="00B809D7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lt-LT" w:bidi="lt-LT"/>
        </w:rPr>
        <w:t xml:space="preserve">KLAUSIMAI TIEKĖJAMS </w:t>
      </w:r>
    </w:p>
    <w:p w14:paraId="17D709C8" w14:textId="77777777" w:rsidR="009946C7" w:rsidRPr="00B809D7" w:rsidRDefault="009946C7" w:rsidP="009946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9EFDCC" w14:textId="77777777" w:rsidR="009946C7" w:rsidRPr="00B809D7" w:rsidRDefault="009946C7" w:rsidP="009946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Prašome atsakyti į šiuos klausimus </w:t>
      </w:r>
      <w:r w:rsidRPr="00B809D7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 ir 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>žemiau pateiktos formos lentelę su atsakymais pateikti pasinaudojant CVP IS susirašinėjimo funkcija prisegant ją prie pranešimo</w:t>
      </w:r>
      <w:r w:rsidRPr="00B809D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17B412C" w14:textId="6664325C" w:rsidR="009946C7" w:rsidRPr="000713DA" w:rsidRDefault="009946C7" w:rsidP="009946C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809D7">
        <w:rPr>
          <w:rFonts w:ascii="Times New Roman" w:hAnsi="Times New Roman" w:cs="Times New Roman"/>
          <w:b/>
          <w:sz w:val="24"/>
          <w:szCs w:val="24"/>
        </w:rPr>
        <w:t xml:space="preserve">Klausimai tiekėjams dėl </w:t>
      </w:r>
      <w:r w:rsidR="00CD4F36" w:rsidRPr="00CD4F36">
        <w:rPr>
          <w:rFonts w:ascii="Times New Roman" w:hAnsi="Times New Roman" w:cs="Times New Roman"/>
          <w:i/>
          <w:iCs/>
          <w:sz w:val="24"/>
          <w:szCs w:val="24"/>
        </w:rPr>
        <w:t>PROGRAMINĖS ĮRANGOS „JIRA“ PALAIKYMO PASLAUGOS (atviras konkursas (supaprastintas )</w:t>
      </w:r>
      <w:r w:rsidRPr="00B809D7">
        <w:rPr>
          <w:rFonts w:ascii="Times New Roman" w:hAnsi="Times New Roman" w:cs="Times New Roman"/>
          <w:sz w:val="24"/>
          <w:szCs w:val="24"/>
        </w:rPr>
        <w:t>/</w:t>
      </w:r>
      <w:r w:rsidRPr="00B809D7">
        <w:rPr>
          <w:rFonts w:ascii="Times New Roman" w:hAnsi="Times New Roman" w:cs="Times New Roman"/>
          <w:i/>
          <w:sz w:val="24"/>
          <w:szCs w:val="24"/>
        </w:rPr>
        <w:t xml:space="preserve"> BVPŽ kodas </w:t>
      </w:r>
      <w:r w:rsidR="006C5E9A" w:rsidRPr="006C5E9A">
        <w:rPr>
          <w:rFonts w:ascii="Times New Roman" w:hAnsi="Times New Roman" w:cs="Times New Roman"/>
          <w:i/>
          <w:iCs/>
          <w:sz w:val="24"/>
          <w:szCs w:val="24"/>
        </w:rPr>
        <w:t>72261000</w:t>
      </w:r>
      <w:r w:rsidRPr="00B809D7">
        <w:rPr>
          <w:rFonts w:ascii="Times New Roman" w:hAnsi="Times New Roman" w:cs="Times New Roman"/>
          <w:sz w:val="24"/>
          <w:szCs w:val="24"/>
        </w:rPr>
        <w:t xml:space="preserve"> /, </w:t>
      </w:r>
      <w:r w:rsidRPr="000713DA">
        <w:rPr>
          <w:rFonts w:ascii="Times New Roman" w:hAnsi="Times New Roman" w:cs="Times New Roman"/>
          <w:i/>
          <w:iCs/>
          <w:sz w:val="24"/>
          <w:szCs w:val="24"/>
        </w:rPr>
        <w:t xml:space="preserve">numatomas įsigyti kiekis  </w:t>
      </w:r>
      <w:r w:rsidR="00005834">
        <w:rPr>
          <w:rFonts w:ascii="Times New Roman" w:hAnsi="Times New Roman" w:cs="Times New Roman"/>
          <w:i/>
          <w:iCs/>
          <w:sz w:val="24"/>
          <w:szCs w:val="24"/>
        </w:rPr>
        <w:t>nurodomas techninėje specifikacijoje.</w:t>
      </w: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715"/>
        <w:gridCol w:w="3209"/>
      </w:tblGrid>
      <w:tr w:rsidR="009946C7" w:rsidRPr="008062EB" w14:paraId="00F1E0B4" w14:textId="77777777" w:rsidTr="001619A0">
        <w:trPr>
          <w:trHeight w:val="618"/>
        </w:trPr>
        <w:tc>
          <w:tcPr>
            <w:tcW w:w="704" w:type="dxa"/>
          </w:tcPr>
          <w:p w14:paraId="707FE217" w14:textId="77777777" w:rsidR="009946C7" w:rsidRPr="008062EB" w:rsidRDefault="009946C7" w:rsidP="00161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715" w:type="dxa"/>
          </w:tcPr>
          <w:p w14:paraId="75117388" w14:textId="77777777" w:rsidR="009946C7" w:rsidRPr="008062EB" w:rsidRDefault="009946C7" w:rsidP="00161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209" w:type="dxa"/>
          </w:tcPr>
          <w:p w14:paraId="398A126E" w14:textId="77777777" w:rsidR="009946C7" w:rsidRPr="008062EB" w:rsidRDefault="009946C7" w:rsidP="00161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 pasiūlymas</w:t>
            </w:r>
          </w:p>
        </w:tc>
      </w:tr>
      <w:tr w:rsidR="009946C7" w:rsidRPr="008062EB" w14:paraId="25BB3E9D" w14:textId="77777777" w:rsidTr="001619A0">
        <w:trPr>
          <w:trHeight w:val="421"/>
        </w:trPr>
        <w:tc>
          <w:tcPr>
            <w:tcW w:w="704" w:type="dxa"/>
          </w:tcPr>
          <w:p w14:paraId="54D91DF0" w14:textId="0EFD3DFC" w:rsidR="009946C7" w:rsidRPr="008062EB" w:rsidRDefault="00FC2E5B" w:rsidP="0016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946C7"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285E6425" w14:textId="5D939869" w:rsidR="009946C7" w:rsidRPr="008062EB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 Ar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18067F">
              <w:rPr>
                <w:rFonts w:ascii="Times New Roman" w:hAnsi="Times New Roman" w:cs="Times New Roman"/>
                <w:i/>
                <w:iCs/>
                <w:u w:val="single"/>
              </w:rPr>
              <w:t xml:space="preserve">paslaugų </w:t>
            </w:r>
            <w:r w:rsidRPr="008062EB">
              <w:rPr>
                <w:rFonts w:ascii="Times New Roman" w:hAnsi="Times New Roman" w:cs="Times New Roman"/>
              </w:rPr>
              <w:t xml:space="preserve">techninė specifikacija yra išsami ir aiški?  </w:t>
            </w:r>
          </w:p>
        </w:tc>
        <w:tc>
          <w:tcPr>
            <w:tcW w:w="3209" w:type="dxa"/>
          </w:tcPr>
          <w:p w14:paraId="48349EC1" w14:textId="77777777" w:rsidR="009946C7" w:rsidRPr="008062EB" w:rsidRDefault="009946C7" w:rsidP="001619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946C7" w:rsidRPr="008062EB" w14:paraId="4866968D" w14:textId="77777777" w:rsidTr="001619A0">
        <w:tc>
          <w:tcPr>
            <w:tcW w:w="704" w:type="dxa"/>
          </w:tcPr>
          <w:p w14:paraId="1B5DC11D" w14:textId="37751428" w:rsidR="009946C7" w:rsidRPr="008062EB" w:rsidRDefault="00FC2E5B" w:rsidP="0016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46C7" w:rsidRPr="008062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76C63239" w14:textId="71886CD2" w:rsidR="009946C7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 w:rsidRPr="008062EB">
              <w:rPr>
                <w:rFonts w:ascii="Times New Roman" w:hAnsi="Times New Roman" w:cs="Times New Roman"/>
              </w:rPr>
              <w:t xml:space="preserve">Ar </w:t>
            </w:r>
            <w:r>
              <w:rPr>
                <w:rFonts w:ascii="Times New Roman" w:hAnsi="Times New Roman" w:cs="Times New Roman"/>
              </w:rPr>
              <w:t xml:space="preserve">turite pastabų, klausimų </w:t>
            </w:r>
            <w:r w:rsidR="003A26B5">
              <w:rPr>
                <w:rFonts w:ascii="Times New Roman" w:hAnsi="Times New Roman" w:cs="Times New Roman"/>
              </w:rPr>
              <w:t>„</w:t>
            </w:r>
            <w:r w:rsidR="003A26B5" w:rsidRPr="003A26B5">
              <w:rPr>
                <w:rFonts w:ascii="Times New Roman" w:hAnsi="Times New Roman" w:cs="Times New Roman"/>
              </w:rPr>
              <w:t>PROGRAMINĖS ĮRANGOS „JIRA“ PALAIKYMO PASLAUGOS (atviras konkursas (supaprastintas )</w:t>
            </w:r>
            <w:r w:rsidR="003A26B5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techninei specifikacijai</w:t>
            </w:r>
            <w:r w:rsidRPr="008062EB">
              <w:rPr>
                <w:rFonts w:ascii="Times New Roman" w:hAnsi="Times New Roman" w:cs="Times New Roman"/>
              </w:rPr>
              <w:t>?</w:t>
            </w:r>
          </w:p>
          <w:p w14:paraId="2C81B9DB" w14:textId="77777777" w:rsidR="009946C7" w:rsidRPr="008062EB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Kokias konkrečias sąlygas papildomai siūlytumėte įtraukti į techninę specifikaciją arba kurių sąlygų reikėtų atsisakyti? Kartu pateikite pagrindimą</w:t>
            </w:r>
          </w:p>
        </w:tc>
        <w:tc>
          <w:tcPr>
            <w:tcW w:w="3209" w:type="dxa"/>
          </w:tcPr>
          <w:p w14:paraId="07C3D7DC" w14:textId="77777777" w:rsidR="009946C7" w:rsidRDefault="009946C7" w:rsidP="0016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CC977" w14:textId="77777777" w:rsidR="009946C7" w:rsidRDefault="009946C7" w:rsidP="0016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9E36C" w14:textId="77777777" w:rsidR="009946C7" w:rsidRPr="005E59FA" w:rsidRDefault="009946C7" w:rsidP="0016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C7" w:rsidRPr="008062EB" w14:paraId="26BFEABB" w14:textId="77777777" w:rsidTr="001619A0">
        <w:tc>
          <w:tcPr>
            <w:tcW w:w="704" w:type="dxa"/>
          </w:tcPr>
          <w:p w14:paraId="7387A0BB" w14:textId="249A2FD7" w:rsidR="009946C7" w:rsidRPr="008062EB" w:rsidRDefault="00FC2E5B" w:rsidP="0016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4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352E2D54" w14:textId="11D4D28B" w:rsidR="009946C7" w:rsidRPr="008062EB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 galite pasiūlyti </w:t>
            </w:r>
            <w:r w:rsidRPr="0018067F">
              <w:rPr>
                <w:rFonts w:ascii="Times New Roman" w:hAnsi="Times New Roman" w:cs="Times New Roman"/>
                <w:i/>
                <w:iCs/>
                <w:u w:val="single"/>
              </w:rPr>
              <w:t>paslaugą</w:t>
            </w:r>
            <w:r>
              <w:rPr>
                <w:rFonts w:ascii="Times New Roman" w:hAnsi="Times New Roman" w:cs="Times New Roman"/>
              </w:rPr>
              <w:t xml:space="preserve"> pagal techninės specifikacijos reikalavimus pilna apimtimi?</w:t>
            </w:r>
          </w:p>
        </w:tc>
        <w:tc>
          <w:tcPr>
            <w:tcW w:w="3209" w:type="dxa"/>
          </w:tcPr>
          <w:p w14:paraId="478DD20C" w14:textId="77777777" w:rsidR="009946C7" w:rsidRPr="008062EB" w:rsidRDefault="009946C7" w:rsidP="0016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C7" w:rsidRPr="008062EB" w14:paraId="3D629385" w14:textId="77777777" w:rsidTr="001619A0">
        <w:tc>
          <w:tcPr>
            <w:tcW w:w="704" w:type="dxa"/>
          </w:tcPr>
          <w:p w14:paraId="0DE15538" w14:textId="4A5D11AD" w:rsidR="009946C7" w:rsidRDefault="00FC2E5B" w:rsidP="0016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94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188F0EED" w14:textId="21607090" w:rsidR="009946C7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Kokia standartinė Jūsų siūlomos </w:t>
            </w:r>
            <w:r w:rsidRPr="0018067F">
              <w:rPr>
                <w:rFonts w:ascii="Times New Roman" w:hAnsi="Times New Roman" w:cs="Times New Roman"/>
                <w:i/>
                <w:iCs/>
              </w:rPr>
              <w:t>paslaugos kaina</w:t>
            </w:r>
            <w:r>
              <w:rPr>
                <w:rFonts w:ascii="Times New Roman" w:hAnsi="Times New Roman" w:cs="Times New Roman"/>
              </w:rPr>
              <w:t xml:space="preserve"> (su PVM)</w:t>
            </w:r>
          </w:p>
          <w:p w14:paraId="433C5BCF" w14:textId="5C2E9BCA" w:rsidR="009946C7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Jeigu nėra standartinės kainos tai nurodykite prašom kokia galėtų būti techninės specifikacijos reikalavimus atitinkančios </w:t>
            </w:r>
            <w:r w:rsidRPr="0018067F">
              <w:rPr>
                <w:rFonts w:ascii="Times New Roman" w:hAnsi="Times New Roman" w:cs="Times New Roman"/>
                <w:i/>
                <w:iCs/>
              </w:rPr>
              <w:t xml:space="preserve">paslaugos </w:t>
            </w:r>
            <w:r>
              <w:rPr>
                <w:rFonts w:ascii="Times New Roman" w:hAnsi="Times New Roman" w:cs="Times New Roman"/>
              </w:rPr>
              <w:t>(Eur su PVM).</w:t>
            </w:r>
          </w:p>
        </w:tc>
        <w:tc>
          <w:tcPr>
            <w:tcW w:w="3209" w:type="dxa"/>
          </w:tcPr>
          <w:p w14:paraId="7D9AF980" w14:textId="77777777" w:rsidR="009946C7" w:rsidRPr="008062EB" w:rsidRDefault="009946C7" w:rsidP="0016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6C7" w:rsidRPr="008062EB" w14:paraId="6C5D8083" w14:textId="77777777" w:rsidTr="001619A0">
        <w:tc>
          <w:tcPr>
            <w:tcW w:w="704" w:type="dxa"/>
          </w:tcPr>
          <w:p w14:paraId="591BD3D8" w14:textId="02E9E579" w:rsidR="009946C7" w:rsidRDefault="00FC2E5B" w:rsidP="001619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946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15" w:type="dxa"/>
          </w:tcPr>
          <w:p w14:paraId="1B9AE66E" w14:textId="77777777" w:rsidR="009946C7" w:rsidRDefault="009946C7" w:rsidP="001619A0">
            <w:pPr>
              <w:pStyle w:val="Default"/>
              <w:tabs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 turite kitų pastebėjimų ar pasiūlymų?</w:t>
            </w:r>
          </w:p>
        </w:tc>
        <w:tc>
          <w:tcPr>
            <w:tcW w:w="3209" w:type="dxa"/>
          </w:tcPr>
          <w:p w14:paraId="2086BF16" w14:textId="77777777" w:rsidR="009946C7" w:rsidRPr="008062EB" w:rsidRDefault="009946C7" w:rsidP="001619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181368" w14:textId="77777777" w:rsidR="009946C7" w:rsidRDefault="009946C7" w:rsidP="009946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D5352" w14:textId="77777777" w:rsidR="009946C7" w:rsidRPr="00B809D7" w:rsidRDefault="009946C7" w:rsidP="009946C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9D7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B9B3B" wp14:editId="6FBEEF09">
                <wp:simplePos x="0" y="0"/>
                <wp:positionH relativeFrom="column">
                  <wp:posOffset>1935480</wp:posOffset>
                </wp:positionH>
                <wp:positionV relativeFrom="paragraph">
                  <wp:posOffset>255270</wp:posOffset>
                </wp:positionV>
                <wp:extent cx="2339340" cy="7620"/>
                <wp:effectExtent l="0" t="0" r="22860" b="30480"/>
                <wp:wrapNone/>
                <wp:docPr id="2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9340" cy="7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72C05D" id="Tiesioji jungtis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4pt,20.1pt" to="336.6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" strokecolor="windowText" strokeweight=".5pt">
                <v:stroke joinstyle="miter"/>
              </v:line>
            </w:pict>
          </mc:Fallback>
        </mc:AlternateContent>
      </w:r>
    </w:p>
    <w:p w14:paraId="12E1A8C8" w14:textId="77777777" w:rsidR="00986761" w:rsidRDefault="00986761"/>
    <w:p w14:paraId="7F4E1A71" w14:textId="77777777" w:rsidR="00A72E78" w:rsidRDefault="00A72E78"/>
    <w:p w14:paraId="676569D8" w14:textId="77777777" w:rsidR="00A72E78" w:rsidRDefault="00A72E78"/>
    <w:p w14:paraId="18CBC567" w14:textId="77777777" w:rsidR="00A72E78" w:rsidRDefault="00A72E78"/>
    <w:p w14:paraId="434D3755" w14:textId="77777777" w:rsidR="00A72E78" w:rsidRDefault="00A72E78"/>
    <w:sectPr w:rsidR="00A72E7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Lohit Devanagari">
    <w:altName w:val="Arial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B6024"/>
    <w:multiLevelType w:val="multilevel"/>
    <w:tmpl w:val="78944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C8373B6"/>
    <w:multiLevelType w:val="multilevel"/>
    <w:tmpl w:val="307E9B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446726">
    <w:abstractNumId w:val="1"/>
  </w:num>
  <w:num w:numId="2" w16cid:durableId="13886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65"/>
    <w:rsid w:val="00005834"/>
    <w:rsid w:val="00127785"/>
    <w:rsid w:val="00131565"/>
    <w:rsid w:val="00286C77"/>
    <w:rsid w:val="002C22D6"/>
    <w:rsid w:val="002E6A4F"/>
    <w:rsid w:val="003A26B5"/>
    <w:rsid w:val="00490C58"/>
    <w:rsid w:val="006C5E9A"/>
    <w:rsid w:val="00940496"/>
    <w:rsid w:val="00986761"/>
    <w:rsid w:val="009946C7"/>
    <w:rsid w:val="00A72E78"/>
    <w:rsid w:val="00C948E8"/>
    <w:rsid w:val="00CD4F36"/>
    <w:rsid w:val="00D8603B"/>
    <w:rsid w:val="00FC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8716"/>
  <w15:chartTrackingRefBased/>
  <w15:docId w15:val="{C4F34ECA-C902-45B4-94C0-12544D55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46C7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1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1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1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1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1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1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1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1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1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1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1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1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156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156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156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156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156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156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1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1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1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1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1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1565"/>
    <w:rPr>
      <w:i/>
      <w:iCs/>
      <w:color w:val="404040" w:themeColor="text1" w:themeTint="BF"/>
    </w:rPr>
  </w:style>
  <w:style w:type="paragraph" w:styleId="Sraopastraipa">
    <w:name w:val="List Paragraph"/>
    <w:aliases w:val="Numbering,ERP-List Paragraph,List Paragraph1,List Paragraph11,Bullet EY,List Paragraph2,List Paragraph21,Lentele,List not in Table,Buletai,lp1,Bullet 1,Use Case List Paragraph,List Paragraph111,Paragraph,List Paragraph Red,Bullet"/>
    <w:basedOn w:val="prastasis"/>
    <w:link w:val="SraopastraipaDiagrama"/>
    <w:uiPriority w:val="34"/>
    <w:qFormat/>
    <w:rsid w:val="0013156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156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1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156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156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946C7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946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locked/>
    <w:rsid w:val="00A72E78"/>
  </w:style>
  <w:style w:type="paragraph" w:customStyle="1" w:styleId="Standard">
    <w:name w:val="Standard"/>
    <w:rsid w:val="00A72E78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lang w:eastAsia="zh-CN" w:bidi="hi-IN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A72E7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815</Words>
  <Characters>465</Characters>
  <Application>Microsoft Office Word</Application>
  <DocSecurity>0</DocSecurity>
  <Lines>3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Bogdevičienė</dc:creator>
  <cp:keywords/>
  <dc:description/>
  <cp:lastModifiedBy>Juliana Bogdevičienė</cp:lastModifiedBy>
  <cp:revision>14</cp:revision>
  <dcterms:created xsi:type="dcterms:W3CDTF">2024-12-05T14:07:00Z</dcterms:created>
  <dcterms:modified xsi:type="dcterms:W3CDTF">2024-12-05T14:29:00Z</dcterms:modified>
</cp:coreProperties>
</file>