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EE096" w14:textId="33C016BF" w:rsidR="00DB7F0E" w:rsidRDefault="004E4F09" w:rsidP="004E4F09">
      <w:pPr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Pirkimo sąlygų 2 priedas</w:t>
      </w:r>
    </w:p>
    <w:p w14:paraId="7C0C358E" w14:textId="77777777" w:rsidR="004E4F09" w:rsidRDefault="004E4F09" w:rsidP="004E4F09">
      <w:pPr>
        <w:jc w:val="center"/>
        <w:rPr>
          <w:rFonts w:cs="Times New Roman"/>
          <w:szCs w:val="24"/>
        </w:rPr>
      </w:pPr>
    </w:p>
    <w:p w14:paraId="752B5F5B" w14:textId="4BC76B21" w:rsidR="0030727C" w:rsidRDefault="00592FA5" w:rsidP="00355CEF">
      <w:pPr>
        <w:ind w:firstLine="1296"/>
        <w:rPr>
          <w:b/>
          <w:bCs/>
        </w:rPr>
      </w:pPr>
      <w:r w:rsidRPr="00592FA5">
        <w:rPr>
          <w:b/>
          <w:bCs/>
        </w:rPr>
        <w:t>PABRADĖS RYTO GIMNAZIJOS, ŽALIOJI G. 9A, PABRADĖS M., BALDŲ TECHNINĖ SPECIFIKACIJA.</w:t>
      </w:r>
    </w:p>
    <w:p w14:paraId="257C5FFD" w14:textId="77777777" w:rsidR="00592FA5" w:rsidRPr="00592FA5" w:rsidRDefault="00592FA5" w:rsidP="00355CEF">
      <w:pPr>
        <w:ind w:firstLine="1296"/>
        <w:rPr>
          <w:b/>
          <w:bCs/>
        </w:rPr>
      </w:pPr>
    </w:p>
    <w:tbl>
      <w:tblPr>
        <w:tblStyle w:val="Lentelstinklelis"/>
        <w:tblW w:w="15871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992"/>
        <w:gridCol w:w="4111"/>
        <w:gridCol w:w="4252"/>
        <w:gridCol w:w="4111"/>
      </w:tblGrid>
      <w:tr w:rsidR="00DE60B0" w:rsidRPr="000453CE" w14:paraId="7C3E5B59" w14:textId="77777777" w:rsidTr="00087EAF">
        <w:trPr>
          <w:jc w:val="center"/>
        </w:trPr>
        <w:tc>
          <w:tcPr>
            <w:tcW w:w="562" w:type="dxa"/>
          </w:tcPr>
          <w:p w14:paraId="1BF6187A" w14:textId="77777777" w:rsidR="00DE60B0" w:rsidRPr="000453CE" w:rsidRDefault="00DE60B0" w:rsidP="009604D5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Nr.</w:t>
            </w:r>
          </w:p>
        </w:tc>
        <w:tc>
          <w:tcPr>
            <w:tcW w:w="1843" w:type="dxa"/>
          </w:tcPr>
          <w:p w14:paraId="4B15C1E2" w14:textId="77777777" w:rsidR="00DE60B0" w:rsidRPr="000453CE" w:rsidRDefault="00DE60B0" w:rsidP="008B30A1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Prekės pavadinimas</w:t>
            </w:r>
          </w:p>
        </w:tc>
        <w:tc>
          <w:tcPr>
            <w:tcW w:w="992" w:type="dxa"/>
          </w:tcPr>
          <w:p w14:paraId="683A37DF" w14:textId="138E988D" w:rsidR="00DE60B0" w:rsidRPr="000453CE" w:rsidRDefault="00DE60B0" w:rsidP="008B30A1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Kiekis</w:t>
            </w:r>
          </w:p>
        </w:tc>
        <w:tc>
          <w:tcPr>
            <w:tcW w:w="4111" w:type="dxa"/>
          </w:tcPr>
          <w:p w14:paraId="1CBBD278" w14:textId="108C0F78" w:rsidR="00DE60B0" w:rsidRPr="000453CE" w:rsidRDefault="00DE60B0" w:rsidP="008B30A1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Prekės aprašymas</w:t>
            </w:r>
          </w:p>
        </w:tc>
        <w:tc>
          <w:tcPr>
            <w:tcW w:w="4252" w:type="dxa"/>
          </w:tcPr>
          <w:p w14:paraId="6F4004B4" w14:textId="681B8FFB" w:rsidR="00DE60B0" w:rsidRPr="000453CE" w:rsidRDefault="00DE60B0" w:rsidP="008B30A1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Vaizdas</w:t>
            </w:r>
          </w:p>
        </w:tc>
        <w:tc>
          <w:tcPr>
            <w:tcW w:w="4111" w:type="dxa"/>
          </w:tcPr>
          <w:p w14:paraId="0601559F" w14:textId="65563BC0" w:rsidR="00DE60B0" w:rsidRPr="000453CE" w:rsidRDefault="00DE60B0" w:rsidP="001D39BC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bCs/>
                <w:color w:val="000000"/>
                <w:szCs w:val="24"/>
                <w:lang w:eastAsia="lt-LT"/>
              </w:rPr>
              <w:t>Siūlomos prekės parametrų reikšmės</w:t>
            </w:r>
          </w:p>
        </w:tc>
      </w:tr>
      <w:tr w:rsidR="00C508D4" w:rsidRPr="000453CE" w14:paraId="7B4692AF" w14:textId="77777777" w:rsidTr="00087EAF">
        <w:trPr>
          <w:trHeight w:val="2265"/>
          <w:jc w:val="center"/>
        </w:trPr>
        <w:tc>
          <w:tcPr>
            <w:tcW w:w="562" w:type="dxa"/>
            <w:tcBorders>
              <w:bottom w:val="single" w:sz="4" w:space="0" w:color="auto"/>
            </w:tcBorders>
          </w:tcPr>
          <w:p w14:paraId="7F435413" w14:textId="77777777" w:rsidR="00C508D4" w:rsidRPr="000453CE" w:rsidRDefault="00C508D4" w:rsidP="009604D5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1.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1D36B85" w14:textId="77777777" w:rsidR="00C508D4" w:rsidRPr="000453CE" w:rsidRDefault="00C508D4" w:rsidP="00056EF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Persirengimo spintelė su suoliuku</w:t>
            </w:r>
          </w:p>
          <w:p w14:paraId="71D6F3AE" w14:textId="77777777" w:rsidR="00C508D4" w:rsidRPr="000453CE" w:rsidRDefault="00C508D4" w:rsidP="00056EF9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D1CC48B" w14:textId="0F8BA1ED" w:rsidR="00C508D4" w:rsidRPr="000453CE" w:rsidRDefault="00C508D4" w:rsidP="00DE60B0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9</w:t>
            </w:r>
            <w:r w:rsidR="00F16BA3" w:rsidRPr="000453CE">
              <w:rPr>
                <w:rFonts w:cs="Times New Roman"/>
                <w:szCs w:val="24"/>
              </w:rPr>
              <w:t>2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37866C1A" w14:textId="7FBE359E" w:rsidR="00C508D4" w:rsidRPr="000453CE" w:rsidRDefault="00C508D4" w:rsidP="007765B2">
            <w:pPr>
              <w:jc w:val="both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color w:val="000000"/>
                <w:szCs w:val="24"/>
              </w:rPr>
              <w:t>Uždaros persirengimo spintelės</w:t>
            </w:r>
            <w:r w:rsidR="00B47E92" w:rsidRPr="000453CE">
              <w:rPr>
                <w:rFonts w:cs="Times New Roman"/>
                <w:color w:val="FF0000"/>
                <w:szCs w:val="24"/>
              </w:rPr>
              <w:t xml:space="preserve"> </w:t>
            </w:r>
            <w:r w:rsidR="00B47E92" w:rsidRPr="000453CE">
              <w:rPr>
                <w:rFonts w:cs="Times New Roman"/>
                <w:szCs w:val="24"/>
              </w:rPr>
              <w:t>su suoliukais</w:t>
            </w:r>
            <w:r w:rsidRPr="000453CE">
              <w:rPr>
                <w:rFonts w:cs="Times New Roman"/>
                <w:szCs w:val="24"/>
              </w:rPr>
              <w:t>.</w:t>
            </w:r>
          </w:p>
          <w:p w14:paraId="291DBAA2" w14:textId="2E90C6A1" w:rsidR="00C508D4" w:rsidRPr="000453CE" w:rsidRDefault="00C508D4" w:rsidP="007765B2">
            <w:pPr>
              <w:jc w:val="both"/>
              <w:rPr>
                <w:rFonts w:cs="Times New Roman"/>
                <w:lang w:eastAsia="ar-SA"/>
              </w:rPr>
            </w:pPr>
            <w:r w:rsidRPr="000453CE">
              <w:rPr>
                <w:rFonts w:cs="Times New Roman"/>
                <w:lang w:eastAsia="ar-SA"/>
              </w:rPr>
              <w:t>Vienos spintelės matmenys apytiksliai: 30</w:t>
            </w:r>
            <w:r w:rsidR="00181FA6">
              <w:rPr>
                <w:rFonts w:cs="Times New Roman"/>
                <w:lang w:eastAsia="ar-SA"/>
              </w:rPr>
              <w:t>0</w:t>
            </w:r>
            <w:r w:rsidRPr="000453CE">
              <w:rPr>
                <w:rFonts w:cs="Times New Roman"/>
                <w:lang w:eastAsia="ar-SA"/>
              </w:rPr>
              <w:t>x37</w:t>
            </w:r>
            <w:r w:rsidR="00181FA6">
              <w:rPr>
                <w:rFonts w:cs="Times New Roman"/>
                <w:lang w:eastAsia="ar-SA"/>
              </w:rPr>
              <w:t>0</w:t>
            </w:r>
            <w:r w:rsidRPr="000453CE">
              <w:rPr>
                <w:rFonts w:cs="Times New Roman"/>
                <w:lang w:eastAsia="ar-SA"/>
              </w:rPr>
              <w:t>x140</w:t>
            </w:r>
            <w:r w:rsidR="00181FA6">
              <w:rPr>
                <w:rFonts w:cs="Times New Roman"/>
                <w:lang w:eastAsia="ar-SA"/>
              </w:rPr>
              <w:t>0</w:t>
            </w:r>
            <w:r w:rsidRPr="000453CE">
              <w:rPr>
                <w:rFonts w:cs="Times New Roman"/>
                <w:lang w:eastAsia="ar-SA"/>
              </w:rPr>
              <w:t xml:space="preserve"> </w:t>
            </w:r>
            <w:r w:rsidR="00181FA6">
              <w:rPr>
                <w:rFonts w:cs="Times New Roman"/>
                <w:lang w:eastAsia="ar-SA"/>
              </w:rPr>
              <w:t>m</w:t>
            </w:r>
            <w:r w:rsidRPr="000453CE">
              <w:rPr>
                <w:rFonts w:cs="Times New Roman"/>
                <w:lang w:eastAsia="ar-SA"/>
              </w:rPr>
              <w:t>m.</w:t>
            </w:r>
          </w:p>
          <w:p w14:paraId="66EB03BB" w14:textId="77777777" w:rsidR="009D1425" w:rsidRPr="000453CE" w:rsidRDefault="00C508D4" w:rsidP="007765B2">
            <w:pPr>
              <w:rPr>
                <w:rFonts w:cs="Times New Roman"/>
                <w:color w:val="020202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 xml:space="preserve">Matmenys: </w:t>
            </w:r>
          </w:p>
          <w:p w14:paraId="748DAE7E" w14:textId="60FB17AA" w:rsidR="00C508D4" w:rsidRPr="000453CE" w:rsidRDefault="00C508D4" w:rsidP="007765B2">
            <w:pPr>
              <w:rPr>
                <w:rFonts w:cs="Times New Roman"/>
                <w:color w:val="020202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>spintelės su suoliuku</w:t>
            </w:r>
          </w:p>
          <w:p w14:paraId="7A6C0936" w14:textId="0A4C49DA" w:rsidR="00C508D4" w:rsidRPr="000453CE" w:rsidRDefault="00C508D4" w:rsidP="007765B2">
            <w:pPr>
              <w:rPr>
                <w:rFonts w:cs="Times New Roman"/>
                <w:color w:val="020202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>Aukštis apie 140</w:t>
            </w:r>
            <w:r w:rsidR="00181FA6">
              <w:rPr>
                <w:rFonts w:cs="Times New Roman"/>
                <w:color w:val="020202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 xml:space="preserve"> </w:t>
            </w:r>
            <w:r w:rsidR="00181FA6">
              <w:rPr>
                <w:rFonts w:cs="Times New Roman"/>
                <w:color w:val="020202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>m</w:t>
            </w:r>
          </w:p>
          <w:p w14:paraId="1DAA5D1F" w14:textId="1F89C338" w:rsidR="00C508D4" w:rsidRPr="000453CE" w:rsidRDefault="00C508D4" w:rsidP="007765B2">
            <w:pPr>
              <w:rPr>
                <w:rFonts w:cs="Times New Roman"/>
                <w:color w:val="020202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>Plotis apie 14</w:t>
            </w:r>
            <w:r w:rsidR="00181FA6">
              <w:rPr>
                <w:rFonts w:cs="Times New Roman"/>
                <w:color w:val="020202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 xml:space="preserve">0 </w:t>
            </w:r>
            <w:r w:rsidR="00181FA6">
              <w:rPr>
                <w:rFonts w:cs="Times New Roman"/>
                <w:color w:val="020202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 xml:space="preserve">m </w:t>
            </w:r>
          </w:p>
          <w:p w14:paraId="2BC33585" w14:textId="763116C0" w:rsidR="00C508D4" w:rsidRPr="000453CE" w:rsidRDefault="00C508D4" w:rsidP="007765B2">
            <w:pPr>
              <w:rPr>
                <w:rFonts w:cs="Times New Roman"/>
                <w:color w:val="020202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>Gylis apie 37</w:t>
            </w:r>
            <w:r w:rsidR="00181FA6">
              <w:rPr>
                <w:rFonts w:cs="Times New Roman"/>
                <w:color w:val="020202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 xml:space="preserve"> </w:t>
            </w:r>
            <w:r w:rsidR="00181FA6">
              <w:rPr>
                <w:rFonts w:cs="Times New Roman"/>
                <w:color w:val="020202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>m</w:t>
            </w:r>
          </w:p>
          <w:p w14:paraId="7AE8FF30" w14:textId="77777777" w:rsidR="00C508D4" w:rsidRPr="000453CE" w:rsidRDefault="00C508D4" w:rsidP="007765B2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Suoliuko išmatavimai</w:t>
            </w:r>
          </w:p>
          <w:p w14:paraId="5792C667" w14:textId="458D8BBA" w:rsidR="00C508D4" w:rsidRPr="000453CE" w:rsidRDefault="00C508D4" w:rsidP="007765B2">
            <w:pPr>
              <w:rPr>
                <w:rFonts w:cs="Times New Roman"/>
                <w:color w:val="12161B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14</w:t>
            </w:r>
            <w:r w:rsidR="00087EAF">
              <w:rPr>
                <w:rFonts w:cs="Times New Roman"/>
                <w:color w:val="12161B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0x30</w:t>
            </w:r>
            <w:r w:rsidR="00087EAF">
              <w:rPr>
                <w:rFonts w:cs="Times New Roman"/>
                <w:color w:val="12161B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x24</w:t>
            </w:r>
            <w:r w:rsidR="00087EAF">
              <w:rPr>
                <w:rFonts w:cs="Times New Roman"/>
                <w:color w:val="12161B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color w:val="12161B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m</w:t>
            </w:r>
            <w:r w:rsidRPr="000453CE">
              <w:rPr>
                <w:rFonts w:eastAsia="Calibri" w:cs="Times New Roman"/>
                <w:szCs w:val="24"/>
              </w:rPr>
              <w:t>.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 xml:space="preserve"> </w:t>
            </w:r>
          </w:p>
          <w:p w14:paraId="0136DE4A" w14:textId="77777777" w:rsidR="00C508D4" w:rsidRPr="000453CE" w:rsidRDefault="00C508D4" w:rsidP="007765B2">
            <w:pPr>
              <w:rPr>
                <w:rFonts w:cs="Times New Roman"/>
                <w:szCs w:val="24"/>
                <w:shd w:val="clear" w:color="auto" w:fill="FFFFFF"/>
              </w:rPr>
            </w:pPr>
          </w:p>
          <w:p w14:paraId="27DE92AB" w14:textId="0395EEB3" w:rsidR="00C508D4" w:rsidRPr="000453CE" w:rsidRDefault="00C508D4" w:rsidP="00B47E92">
            <w:pPr>
              <w:jc w:val="both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color w:val="000000"/>
                <w:szCs w:val="24"/>
              </w:rPr>
              <w:t>Spintelės gali būti pavienės arba sublokuotos į spintelių blokus. Vaikų kiekis</w:t>
            </w:r>
            <w:r w:rsidR="00B47E92" w:rsidRPr="000453CE">
              <w:rPr>
                <w:rFonts w:cs="Times New Roman"/>
                <w:color w:val="000000"/>
                <w:szCs w:val="24"/>
              </w:rPr>
              <w:t>:</w:t>
            </w:r>
            <w:r w:rsidRPr="000453CE">
              <w:rPr>
                <w:rFonts w:cs="Times New Roman"/>
                <w:color w:val="000000"/>
                <w:szCs w:val="24"/>
              </w:rPr>
              <w:t xml:space="preserve"> </w:t>
            </w:r>
            <w:r w:rsidR="00B47E92" w:rsidRPr="000453CE">
              <w:rPr>
                <w:rFonts w:eastAsia="Calibri" w:cs="Times New Roman"/>
                <w:kern w:val="1"/>
                <w:szCs w:val="24"/>
                <w:lang w:eastAsia="ar-SA"/>
              </w:rPr>
              <w:t xml:space="preserve">6 grupės, </w:t>
            </w:r>
            <w:r w:rsidR="00B47E92" w:rsidRPr="000453CE">
              <w:rPr>
                <w:rFonts w:cs="Times New Roman"/>
                <w:szCs w:val="24"/>
              </w:rPr>
              <w:t xml:space="preserve"> </w:t>
            </w:r>
            <w:r w:rsidRPr="000453CE">
              <w:rPr>
                <w:rFonts w:cs="Times New Roman"/>
                <w:szCs w:val="24"/>
              </w:rPr>
              <w:t>grupėse</w:t>
            </w:r>
            <w:r w:rsidR="00B47E92" w:rsidRPr="000453CE">
              <w:rPr>
                <w:rFonts w:cs="Times New Roman"/>
                <w:szCs w:val="24"/>
              </w:rPr>
              <w:t xml:space="preserve"> atitinkamai po</w:t>
            </w:r>
            <w:r w:rsidRPr="000453CE">
              <w:rPr>
                <w:rFonts w:cs="Times New Roman"/>
                <w:szCs w:val="24"/>
              </w:rPr>
              <w:t xml:space="preserve"> 15/</w:t>
            </w:r>
            <w:r w:rsidR="00604744">
              <w:rPr>
                <w:rFonts w:cs="Times New Roman"/>
                <w:szCs w:val="24"/>
              </w:rPr>
              <w:t>20</w:t>
            </w:r>
            <w:r w:rsidRPr="000453CE">
              <w:rPr>
                <w:rFonts w:cs="Times New Roman"/>
                <w:szCs w:val="24"/>
              </w:rPr>
              <w:t>/1</w:t>
            </w:r>
            <w:r w:rsidR="00604744">
              <w:rPr>
                <w:rFonts w:cs="Times New Roman"/>
                <w:szCs w:val="24"/>
              </w:rPr>
              <w:t>9</w:t>
            </w:r>
            <w:r w:rsidRPr="000453CE">
              <w:rPr>
                <w:rFonts w:cs="Times New Roman"/>
                <w:szCs w:val="24"/>
              </w:rPr>
              <w:t>/1</w:t>
            </w:r>
            <w:r w:rsidR="00604744">
              <w:rPr>
                <w:rFonts w:cs="Times New Roman"/>
                <w:szCs w:val="24"/>
              </w:rPr>
              <w:t>9</w:t>
            </w:r>
            <w:r w:rsidRPr="000453CE">
              <w:rPr>
                <w:rFonts w:cs="Times New Roman"/>
                <w:szCs w:val="24"/>
              </w:rPr>
              <w:t>/1</w:t>
            </w:r>
            <w:r w:rsidR="00604744">
              <w:rPr>
                <w:rFonts w:cs="Times New Roman"/>
                <w:szCs w:val="24"/>
              </w:rPr>
              <w:t>9</w:t>
            </w:r>
            <w:r w:rsidRPr="000453CE">
              <w:rPr>
                <w:rFonts w:cs="Times New Roman"/>
                <w:szCs w:val="24"/>
              </w:rPr>
              <w:t>.</w:t>
            </w:r>
            <w:r w:rsidR="00B47E92" w:rsidRPr="000453CE">
              <w:rPr>
                <w:rFonts w:cs="Times New Roman"/>
                <w:szCs w:val="24"/>
              </w:rPr>
              <w:t xml:space="preserve"> </w:t>
            </w:r>
            <w:r w:rsidRPr="000453CE">
              <w:rPr>
                <w:rFonts w:cs="Times New Roman"/>
                <w:szCs w:val="24"/>
              </w:rPr>
              <w:t>Kiekvienoje spintelėje skyrius turi po du kabliukus ir dvi reguliuojamo aukščio lentynas.</w:t>
            </w: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 xml:space="preserve"> Apačioje lentynėlė avalynei ir viršuje lentynėlė daiktams sudėti.</w:t>
            </w:r>
            <w:r w:rsidR="00DB6A44" w:rsidRPr="000453CE">
              <w:rPr>
                <w:color w:val="0070C0"/>
              </w:rPr>
              <w:t xml:space="preserve"> </w:t>
            </w:r>
            <w:r w:rsidR="00DB6A44" w:rsidRPr="000453CE">
              <w:t>Spintelės su integruotomis rankenomis arba išpjauta durelėse anga.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Apačioje suoliukas</w:t>
            </w:r>
            <w:r w:rsidRPr="000453CE">
              <w:rPr>
                <w:rFonts w:cs="Times New Roman"/>
                <w:color w:val="020202"/>
                <w:szCs w:val="24"/>
                <w:shd w:val="clear" w:color="auto" w:fill="FFFFFF"/>
              </w:rPr>
              <w:t xml:space="preserve">. </w:t>
            </w:r>
            <w:r w:rsidRPr="000453CE">
              <w:rPr>
                <w:rFonts w:cs="Times New Roman"/>
                <w:szCs w:val="24"/>
              </w:rPr>
              <w:t>Suoliuko visi kampai užapvalinti.</w:t>
            </w:r>
            <w:r w:rsidRPr="000453CE">
              <w:rPr>
                <w:rFonts w:eastAsia="Calibri" w:cs="Times New Roman"/>
                <w:color w:val="000000"/>
                <w:kern w:val="1"/>
                <w:szCs w:val="24"/>
                <w:lang w:eastAsia="ar-SA"/>
              </w:rPr>
              <w:t xml:space="preserve"> Su reguliuojamomis kojelėmis grindų nelygumams išlyginti. Visų baldų modelis vienodas. 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1AAE27C1" w14:textId="77777777" w:rsidR="00C508D4" w:rsidRPr="000453CE" w:rsidRDefault="00C508D4" w:rsidP="00C933D7">
            <w:pPr>
              <w:rPr>
                <w:rFonts w:cs="Times New Roman"/>
                <w:color w:val="020202"/>
                <w:szCs w:val="24"/>
                <w:shd w:val="clear" w:color="auto" w:fill="FFFFFF"/>
              </w:rPr>
            </w:pPr>
          </w:p>
          <w:p w14:paraId="52DBEBD7" w14:textId="782E0D0F" w:rsidR="00C508D4" w:rsidRPr="000453CE" w:rsidRDefault="006D5511" w:rsidP="00C51E2F">
            <w:pPr>
              <w:jc w:val="center"/>
              <w:rPr>
                <w:rFonts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E4DE27" wp14:editId="19B7EDA4">
                  <wp:extent cx="2562860" cy="2562860"/>
                  <wp:effectExtent l="0" t="0" r="8890" b="8890"/>
                  <wp:docPr id="1606590285" name="Paveikslėlis 9" descr="Penkiavietė drabužinė Vas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enkiavietė drabužinė Vas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256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59F38014" w14:textId="77777777" w:rsidR="00C508D4" w:rsidRPr="000453CE" w:rsidRDefault="00C508D4" w:rsidP="000E72CB">
            <w:pPr>
              <w:jc w:val="center"/>
              <w:rPr>
                <w:rFonts w:cs="Times New Roman"/>
                <w:szCs w:val="24"/>
              </w:rPr>
            </w:pPr>
          </w:p>
          <w:p w14:paraId="30207209" w14:textId="3933C999" w:rsidR="00C508D4" w:rsidRPr="000453CE" w:rsidRDefault="00C508D4" w:rsidP="005F4975">
            <w:pPr>
              <w:jc w:val="center"/>
              <w:rPr>
                <w:rFonts w:cs="Times New Roman"/>
                <w:szCs w:val="24"/>
              </w:rPr>
            </w:pPr>
          </w:p>
          <w:p w14:paraId="56C26918" w14:textId="77777777" w:rsidR="00C508D4" w:rsidRPr="000453CE" w:rsidRDefault="00C508D4" w:rsidP="00C933D7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0453CE" w14:paraId="39D85CA9" w14:textId="77777777" w:rsidTr="00087EAF">
        <w:trPr>
          <w:jc w:val="center"/>
        </w:trPr>
        <w:tc>
          <w:tcPr>
            <w:tcW w:w="562" w:type="dxa"/>
          </w:tcPr>
          <w:p w14:paraId="2F509F21" w14:textId="059A98BC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2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42F577AD" w14:textId="77777777" w:rsidR="00C508D4" w:rsidRPr="000453CE" w:rsidRDefault="00C508D4" w:rsidP="00056EF9">
            <w:pPr>
              <w:autoSpaceDE w:val="0"/>
              <w:autoSpaceDN w:val="0"/>
              <w:adjustRightInd w:val="0"/>
              <w:rPr>
                <w:rFonts w:eastAsia="TimesNewRomanPSMT" w:cs="Times New Roman"/>
                <w:szCs w:val="24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Staliukas</w:t>
            </w:r>
            <w:r w:rsidRPr="000453CE">
              <w:rPr>
                <w:rFonts w:cs="Times New Roman"/>
                <w:color w:val="333333"/>
                <w:szCs w:val="24"/>
                <w:shd w:val="clear" w:color="auto" w:fill="FFFFFF"/>
              </w:rPr>
              <w:t> </w:t>
            </w:r>
          </w:p>
          <w:p w14:paraId="5DFCF4A6" w14:textId="77777777" w:rsidR="00C508D4" w:rsidRPr="000453CE" w:rsidRDefault="00C508D4" w:rsidP="00056EF9">
            <w:pPr>
              <w:rPr>
                <w:rFonts w:cs="Times New Roman"/>
                <w:szCs w:val="24"/>
              </w:rPr>
            </w:pPr>
          </w:p>
        </w:tc>
        <w:tc>
          <w:tcPr>
            <w:tcW w:w="992" w:type="dxa"/>
          </w:tcPr>
          <w:p w14:paraId="485AFC65" w14:textId="7057949B" w:rsidR="00C508D4" w:rsidRPr="000453CE" w:rsidRDefault="00F16BA3" w:rsidP="00DE60B0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23</w:t>
            </w:r>
          </w:p>
          <w:p w14:paraId="4A0B2009" w14:textId="77777777" w:rsidR="00C508D4" w:rsidRPr="000453CE" w:rsidRDefault="00C508D4" w:rsidP="00DE60B0">
            <w:pPr>
              <w:spacing w:after="200" w:line="276" w:lineRule="auto"/>
              <w:jc w:val="center"/>
              <w:rPr>
                <w:rFonts w:cs="Times New Roman"/>
                <w:szCs w:val="24"/>
              </w:rPr>
            </w:pPr>
          </w:p>
          <w:p w14:paraId="4ED48550" w14:textId="77777777" w:rsidR="00C508D4" w:rsidRPr="000453CE" w:rsidRDefault="00C508D4" w:rsidP="00DE60B0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111" w:type="dxa"/>
          </w:tcPr>
          <w:p w14:paraId="65917C8A" w14:textId="77777777" w:rsidR="00C508D4" w:rsidRPr="000453CE" w:rsidRDefault="00C508D4" w:rsidP="00056EF9">
            <w:pPr>
              <w:autoSpaceDE w:val="0"/>
              <w:autoSpaceDN w:val="0"/>
              <w:adjustRightInd w:val="0"/>
              <w:jc w:val="both"/>
              <w:rPr>
                <w:rFonts w:cs="Times New Roman"/>
                <w:color w:val="000000"/>
                <w:szCs w:val="24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Stačiakampis reguliuojamo aukščio  </w:t>
            </w:r>
            <w:r w:rsidRPr="000453CE">
              <w:rPr>
                <w:rFonts w:cs="Times New Roman"/>
                <w:color w:val="000000"/>
                <w:szCs w:val="24"/>
              </w:rPr>
              <w:t>staliukas.</w:t>
            </w:r>
          </w:p>
          <w:p w14:paraId="7632543E" w14:textId="2DD1A9FA" w:rsidR="00C508D4" w:rsidRPr="000453CE" w:rsidRDefault="00C508D4" w:rsidP="007765B2">
            <w:pPr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Plotis 120</w:t>
            </w:r>
            <w:r w:rsidR="00087EAF">
              <w:rPr>
                <w:rFonts w:cs="Times New Roman"/>
                <w:szCs w:val="24"/>
              </w:rPr>
              <w:t>0</w:t>
            </w:r>
            <w:r w:rsidRPr="000453CE">
              <w:rPr>
                <w:rFonts w:cs="Times New Roman"/>
                <w:szCs w:val="24"/>
              </w:rPr>
              <w:t xml:space="preserve"> </w:t>
            </w:r>
            <w:r w:rsidR="00087EAF">
              <w:rPr>
                <w:rFonts w:cs="Times New Roman"/>
                <w:szCs w:val="24"/>
              </w:rPr>
              <w:t>m</w:t>
            </w:r>
            <w:r w:rsidRPr="000453CE">
              <w:rPr>
                <w:rFonts w:cs="Times New Roman"/>
                <w:szCs w:val="24"/>
              </w:rPr>
              <w:t>m</w:t>
            </w:r>
          </w:p>
          <w:p w14:paraId="03D6BA0D" w14:textId="338692FD" w:rsidR="00C508D4" w:rsidRPr="000453CE" w:rsidRDefault="00C508D4" w:rsidP="007765B2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</w:rPr>
              <w:t>Gylis 70</w:t>
            </w:r>
            <w:r w:rsidR="00087EAF">
              <w:rPr>
                <w:rFonts w:cs="Times New Roman"/>
                <w:szCs w:val="24"/>
              </w:rPr>
              <w:t>0</w:t>
            </w:r>
            <w:r w:rsidRPr="000453CE">
              <w:rPr>
                <w:rFonts w:cs="Times New Roman"/>
                <w:szCs w:val="24"/>
              </w:rPr>
              <w:t xml:space="preserve"> </w:t>
            </w:r>
            <w:r w:rsidR="00087EAF">
              <w:rPr>
                <w:rFonts w:cs="Times New Roman"/>
                <w:szCs w:val="24"/>
              </w:rPr>
              <w:t>m</w:t>
            </w:r>
            <w:r w:rsidRPr="000453CE">
              <w:rPr>
                <w:rFonts w:cs="Times New Roman"/>
                <w:szCs w:val="24"/>
              </w:rPr>
              <w:t>m</w:t>
            </w:r>
          </w:p>
          <w:p w14:paraId="3A3644DE" w14:textId="7E5F53BD" w:rsidR="00C508D4" w:rsidRPr="000453CE" w:rsidRDefault="00C508D4" w:rsidP="007765B2">
            <w:pPr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lastRenderedPageBreak/>
              <w:t>Reguliuojamo aukščio 40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-58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m</w:t>
            </w:r>
          </w:p>
          <w:p w14:paraId="4C42651D" w14:textId="5757483E" w:rsidR="00C508D4" w:rsidRPr="000453CE" w:rsidRDefault="00C508D4" w:rsidP="00056EF9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eastAsia="Calibri" w:cs="Times New Roman"/>
                <w:szCs w:val="24"/>
              </w:rPr>
              <w:t xml:space="preserve">Stalo kojos – metalinės, dažytos milteliniu būdu. </w:t>
            </w:r>
            <w:r w:rsidRPr="000453CE">
              <w:rPr>
                <w:rFonts w:cs="Times New Roman"/>
                <w:szCs w:val="24"/>
              </w:rPr>
              <w:t>Staliuko visi kampai užapvalinti.</w:t>
            </w:r>
          </w:p>
        </w:tc>
        <w:tc>
          <w:tcPr>
            <w:tcW w:w="4252" w:type="dxa"/>
          </w:tcPr>
          <w:p w14:paraId="268F183A" w14:textId="77777777" w:rsidR="00C508D4" w:rsidRPr="000453CE" w:rsidRDefault="00C508D4" w:rsidP="00056EF9">
            <w:pPr>
              <w:jc w:val="center"/>
              <w:rPr>
                <w:rFonts w:cs="Times New Roman"/>
                <w:b/>
                <w:szCs w:val="24"/>
              </w:rPr>
            </w:pPr>
          </w:p>
          <w:p w14:paraId="5AA1234A" w14:textId="6D11C420" w:rsidR="00C508D4" w:rsidRPr="000453CE" w:rsidRDefault="00B02910" w:rsidP="00056EF9">
            <w:pPr>
              <w:jc w:val="center"/>
              <w:rPr>
                <w:rFonts w:cs="Times New Roman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8B6664" wp14:editId="27AA7CBB">
                  <wp:extent cx="1781175" cy="1781175"/>
                  <wp:effectExtent l="0" t="0" r="9525" b="9525"/>
                  <wp:docPr id="562103174" name="Paveikslėlis 8" descr="Reguliuojamo aukščio stalas 80x80 c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guliuojamo aukščio stalas 80x80 c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62E8729" w14:textId="77777777" w:rsidR="00C508D4" w:rsidRPr="000453CE" w:rsidRDefault="00C508D4" w:rsidP="00056EF9">
            <w:pPr>
              <w:jc w:val="center"/>
              <w:rPr>
                <w:rFonts w:cs="Times New Roman"/>
                <w:noProof/>
                <w:szCs w:val="24"/>
                <w:lang w:val="en-US"/>
              </w:rPr>
            </w:pPr>
          </w:p>
          <w:p w14:paraId="3EA93C99" w14:textId="77777777" w:rsidR="00C508D4" w:rsidRPr="000453CE" w:rsidRDefault="00C508D4" w:rsidP="00056EF9">
            <w:pPr>
              <w:jc w:val="center"/>
              <w:rPr>
                <w:rFonts w:cs="Times New Roman"/>
                <w:noProof/>
                <w:szCs w:val="24"/>
                <w:lang w:val="en-US"/>
              </w:rPr>
            </w:pPr>
          </w:p>
          <w:p w14:paraId="7D8689AD" w14:textId="77777777" w:rsidR="00C508D4" w:rsidRPr="000453CE" w:rsidRDefault="00C508D4" w:rsidP="00056EF9">
            <w:pPr>
              <w:jc w:val="center"/>
              <w:rPr>
                <w:rFonts w:cs="Times New Roman"/>
                <w:noProof/>
                <w:szCs w:val="24"/>
                <w:lang w:val="en-US"/>
              </w:rPr>
            </w:pPr>
          </w:p>
          <w:p w14:paraId="2D5CB8B8" w14:textId="77777777" w:rsidR="00C508D4" w:rsidRPr="000453CE" w:rsidRDefault="00C508D4" w:rsidP="00056EF9">
            <w:pPr>
              <w:jc w:val="center"/>
              <w:rPr>
                <w:rFonts w:cs="Times New Roman"/>
                <w:noProof/>
                <w:szCs w:val="24"/>
                <w:lang w:val="en-US"/>
              </w:rPr>
            </w:pPr>
          </w:p>
          <w:p w14:paraId="592742E2" w14:textId="77777777" w:rsidR="00C508D4" w:rsidRPr="000453CE" w:rsidRDefault="00C508D4" w:rsidP="00056EF9">
            <w:pPr>
              <w:jc w:val="center"/>
              <w:rPr>
                <w:rFonts w:cs="Times New Roman"/>
                <w:noProof/>
                <w:szCs w:val="24"/>
                <w:lang w:val="en-US"/>
              </w:rPr>
            </w:pPr>
          </w:p>
          <w:p w14:paraId="72D3ACE4" w14:textId="523DC259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3D9C8CF5" w14:textId="2655BFE7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0453CE" w14:paraId="31ABB556" w14:textId="77777777" w:rsidTr="00087EAF">
        <w:trPr>
          <w:jc w:val="center"/>
        </w:trPr>
        <w:tc>
          <w:tcPr>
            <w:tcW w:w="562" w:type="dxa"/>
          </w:tcPr>
          <w:p w14:paraId="3C678813" w14:textId="79440948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lastRenderedPageBreak/>
              <w:t>3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7D1B07F9" w14:textId="6A8AB37C" w:rsidR="00C508D4" w:rsidRPr="000453CE" w:rsidRDefault="00357567" w:rsidP="00056EF9">
            <w:pPr>
              <w:rPr>
                <w:rFonts w:cs="Times New Roman"/>
                <w:color w:val="FF0000"/>
                <w:szCs w:val="24"/>
              </w:rPr>
            </w:pPr>
            <w:r w:rsidRPr="000453CE">
              <w:rPr>
                <w:rFonts w:cs="Times New Roman"/>
                <w:szCs w:val="24"/>
              </w:rPr>
              <w:t>Persirengimo spinta</w:t>
            </w:r>
          </w:p>
        </w:tc>
        <w:tc>
          <w:tcPr>
            <w:tcW w:w="992" w:type="dxa"/>
          </w:tcPr>
          <w:p w14:paraId="4AD5CDA9" w14:textId="78DBE075" w:rsidR="00C508D4" w:rsidRPr="000453CE" w:rsidRDefault="00357567" w:rsidP="00DE60B0">
            <w:pPr>
              <w:jc w:val="center"/>
              <w:rPr>
                <w:rFonts w:cs="Times New Roman"/>
                <w:color w:val="FF0000"/>
                <w:szCs w:val="24"/>
              </w:rPr>
            </w:pPr>
            <w:r w:rsidRPr="000453CE">
              <w:rPr>
                <w:rFonts w:cs="Times New Roman"/>
                <w:szCs w:val="24"/>
              </w:rPr>
              <w:t>5</w:t>
            </w:r>
          </w:p>
        </w:tc>
        <w:tc>
          <w:tcPr>
            <w:tcW w:w="4111" w:type="dxa"/>
          </w:tcPr>
          <w:p w14:paraId="39E52468" w14:textId="77777777" w:rsidR="00C508D4" w:rsidRDefault="00A97647" w:rsidP="00056EF9">
            <w:pPr>
              <w:jc w:val="both"/>
              <w:rPr>
                <w:bCs/>
                <w:szCs w:val="24"/>
              </w:rPr>
            </w:pPr>
            <w:r w:rsidRPr="00A97647">
              <w:rPr>
                <w:bCs/>
                <w:szCs w:val="24"/>
              </w:rPr>
              <w:t>Spinta rūbams  su  antresole. Spinta su 2 varstomomis durimis. Viduje  lentynos ir sumontuota kartelė rūbams, veidrodis 400x500.  Spinta -  iš 18 mm storio LMDP, karkaso briaunos laminuotos  0,4 mm storio PVC., fasado- 2 mm PVC.   Spalva derinama su užsakovu.</w:t>
            </w:r>
          </w:p>
          <w:p w14:paraId="110DDBBD" w14:textId="6F02EF47" w:rsidR="00B02910" w:rsidRPr="00A97647" w:rsidRDefault="00B02910" w:rsidP="00056EF9">
            <w:pPr>
              <w:jc w:val="both"/>
              <w:rPr>
                <w:rFonts w:cs="Times New Roman"/>
                <w:bCs/>
                <w:szCs w:val="24"/>
              </w:rPr>
            </w:pPr>
            <w:r>
              <w:rPr>
                <w:bCs/>
                <w:szCs w:val="24"/>
              </w:rPr>
              <w:t>2600x800x600 mm</w:t>
            </w:r>
          </w:p>
        </w:tc>
        <w:tc>
          <w:tcPr>
            <w:tcW w:w="4252" w:type="dxa"/>
          </w:tcPr>
          <w:p w14:paraId="376C0631" w14:textId="6983D450" w:rsidR="00C508D4" w:rsidRPr="000453CE" w:rsidRDefault="00A97647" w:rsidP="007765B2">
            <w:pPr>
              <w:jc w:val="center"/>
              <w:rPr>
                <w:rFonts w:cs="Times New Roman"/>
                <w:szCs w:val="24"/>
              </w:rPr>
            </w:pPr>
            <w:r>
              <w:fldChar w:fldCharType="begin"/>
            </w:r>
            <w:r>
              <w:instrText xml:space="preserve"> INCLUDEPICTURE "http://lt1.pigugroup.eu/colours/40632/65/4063265/d5c11309df6c407bc85eb3096f2ea50d_xbig.jpg"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"http://lt1.pigugroup.eu/colours/40632/65/4063265/d5c11309df6c407bc85eb3096f2ea50d_xbig.jpg"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"http://lt1.pigugroup.eu/colours/40632/65/4063265/d5c11309df6c407bc85eb3096f2ea50d_xbig.jpg"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"http://lt1.pigugroup.eu/colours/40632/65/4063265/d5c11309df6c407bc85eb3096f2ea50d_xbig.jpg"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"http://lt1.pigugroup.eu/colours/40632/65/4063265/d5c11309df6c407bc85eb3096f2ea50d_xbig.jpg" \* MERGEFORMATINET </w:instrText>
            </w:r>
            <w:r w:rsidR="00000000">
              <w:fldChar w:fldCharType="separate"/>
            </w:r>
            <w:r w:rsidR="0046439B">
              <w:pict w14:anchorId="343828D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Spinta TIK kaina ir informacija | Spintos | pigu.lt" style="width:131.25pt;height:116.25pt">
                  <v:imagedata r:id="rId13" r:href="rId14"/>
                </v:shape>
              </w:pict>
            </w:r>
            <w:r w:rsidR="00000000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111" w:type="dxa"/>
          </w:tcPr>
          <w:p w14:paraId="46366782" w14:textId="77777777" w:rsidR="00C508D4" w:rsidRPr="000453CE" w:rsidRDefault="00C508D4" w:rsidP="00056EF9">
            <w:pPr>
              <w:jc w:val="center"/>
              <w:rPr>
                <w:rFonts w:cs="Times New Roman"/>
                <w:color w:val="0070C0"/>
                <w:szCs w:val="24"/>
              </w:rPr>
            </w:pPr>
          </w:p>
          <w:p w14:paraId="302DBAAC" w14:textId="77777777" w:rsidR="00C508D4" w:rsidRPr="000453CE" w:rsidRDefault="00C508D4" w:rsidP="00056EF9">
            <w:pPr>
              <w:jc w:val="center"/>
              <w:rPr>
                <w:rFonts w:cs="Times New Roman"/>
                <w:color w:val="0070C0"/>
                <w:szCs w:val="24"/>
              </w:rPr>
            </w:pPr>
          </w:p>
          <w:p w14:paraId="0E6E1F19" w14:textId="2CF54263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0453CE" w14:paraId="3F31D1B8" w14:textId="77777777" w:rsidTr="00087EAF">
        <w:trPr>
          <w:jc w:val="center"/>
        </w:trPr>
        <w:tc>
          <w:tcPr>
            <w:tcW w:w="562" w:type="dxa"/>
          </w:tcPr>
          <w:p w14:paraId="23586103" w14:textId="21E7F850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4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108E6F7B" w14:textId="77777777" w:rsidR="00C508D4" w:rsidRPr="000453CE" w:rsidRDefault="00C508D4" w:rsidP="00056EF9">
            <w:pPr>
              <w:pStyle w:val="prastasiniatinklio"/>
              <w:spacing w:before="0" w:beforeAutospacing="0" w:after="0" w:afterAutospacing="0" w:line="270" w:lineRule="atLeast"/>
              <w:textAlignment w:val="baseline"/>
              <w:rPr>
                <w:rFonts w:eastAsia="TimesNewRomanPSMT"/>
              </w:rPr>
            </w:pPr>
            <w:r w:rsidRPr="000453CE">
              <w:rPr>
                <w:color w:val="12161B"/>
                <w:bdr w:val="none" w:sz="0" w:space="0" w:color="auto" w:frame="1"/>
              </w:rPr>
              <w:t>Kėdutės</w:t>
            </w:r>
          </w:p>
          <w:p w14:paraId="43578EC9" w14:textId="77777777" w:rsidR="00C508D4" w:rsidRPr="000453CE" w:rsidRDefault="00C508D4" w:rsidP="00056EF9">
            <w:pPr>
              <w:rPr>
                <w:rFonts w:cs="Times New Roman"/>
                <w:szCs w:val="24"/>
              </w:rPr>
            </w:pPr>
          </w:p>
          <w:p w14:paraId="110D8B57" w14:textId="77777777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</w:tcPr>
          <w:p w14:paraId="305E8D9E" w14:textId="65CED5C4" w:rsidR="00C508D4" w:rsidRPr="000453CE" w:rsidRDefault="00C508D4" w:rsidP="00355CEF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9</w:t>
            </w:r>
            <w:r w:rsidR="00F16BA3" w:rsidRPr="000453CE">
              <w:rPr>
                <w:rFonts w:cs="Times New Roman"/>
                <w:szCs w:val="24"/>
              </w:rPr>
              <w:t>2</w:t>
            </w:r>
          </w:p>
        </w:tc>
        <w:tc>
          <w:tcPr>
            <w:tcW w:w="4111" w:type="dxa"/>
          </w:tcPr>
          <w:p w14:paraId="49CD06D4" w14:textId="26BAA6A6" w:rsidR="00C508D4" w:rsidRPr="000453CE" w:rsidRDefault="00C508D4" w:rsidP="00056EF9">
            <w:pPr>
              <w:pStyle w:val="prastasiniatinklio"/>
              <w:spacing w:before="0" w:beforeAutospacing="0" w:after="0" w:afterAutospacing="0" w:line="270" w:lineRule="atLeast"/>
              <w:jc w:val="both"/>
              <w:textAlignment w:val="baseline"/>
              <w:rPr>
                <w:shd w:val="clear" w:color="auto" w:fill="FFFFFF"/>
              </w:rPr>
            </w:pPr>
            <w:r w:rsidRPr="000453CE">
              <w:rPr>
                <w:bdr w:val="none" w:sz="0" w:space="0" w:color="auto" w:frame="1"/>
              </w:rPr>
              <w:t>Vaikiška reguliuojamo aukščio kėdutė</w:t>
            </w:r>
            <w:r w:rsidRPr="000453CE">
              <w:rPr>
                <w:shd w:val="clear" w:color="auto" w:fill="FFFFFF"/>
              </w:rPr>
              <w:t>.</w:t>
            </w:r>
            <w:r w:rsidR="007272BC" w:rsidRPr="000453CE">
              <w:rPr>
                <w:shd w:val="clear" w:color="auto" w:fill="FFFFFF"/>
              </w:rPr>
              <w:t xml:space="preserve"> </w:t>
            </w:r>
          </w:p>
          <w:p w14:paraId="598BBF11" w14:textId="77777777" w:rsidR="00C508D4" w:rsidRPr="000453CE" w:rsidRDefault="00C508D4" w:rsidP="007765B2">
            <w:pPr>
              <w:jc w:val="both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 xml:space="preserve">Reguliuojamas aukštis </w:t>
            </w:r>
          </w:p>
          <w:p w14:paraId="4FA745AC" w14:textId="73C8DF3E" w:rsidR="00C508D4" w:rsidRPr="000453CE" w:rsidRDefault="00C508D4" w:rsidP="00C508D4">
            <w:pPr>
              <w:jc w:val="both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28</w:t>
            </w:r>
            <w:r w:rsidR="00087EAF">
              <w:rPr>
                <w:rFonts w:cs="Times New Roman"/>
                <w:szCs w:val="24"/>
              </w:rPr>
              <w:t>0</w:t>
            </w:r>
            <w:r w:rsidRPr="000453CE">
              <w:rPr>
                <w:rFonts w:cs="Times New Roman"/>
                <w:szCs w:val="24"/>
              </w:rPr>
              <w:t>-36</w:t>
            </w:r>
            <w:r w:rsidR="00087EAF">
              <w:rPr>
                <w:rFonts w:cs="Times New Roman"/>
                <w:szCs w:val="24"/>
              </w:rPr>
              <w:t>0</w:t>
            </w:r>
            <w:r w:rsidRPr="000453CE">
              <w:rPr>
                <w:rFonts w:cs="Times New Roman"/>
                <w:szCs w:val="24"/>
              </w:rPr>
              <w:t xml:space="preserve"> </w:t>
            </w:r>
            <w:r w:rsidR="00087EAF">
              <w:rPr>
                <w:rFonts w:cs="Times New Roman"/>
                <w:szCs w:val="24"/>
              </w:rPr>
              <w:t>m</w:t>
            </w:r>
            <w:r w:rsidRPr="000453CE">
              <w:rPr>
                <w:rFonts w:cs="Times New Roman"/>
                <w:szCs w:val="24"/>
              </w:rPr>
              <w:t>m</w:t>
            </w:r>
          </w:p>
        </w:tc>
        <w:tc>
          <w:tcPr>
            <w:tcW w:w="4252" w:type="dxa"/>
          </w:tcPr>
          <w:p w14:paraId="51420A11" w14:textId="3CFAB6E3" w:rsidR="00C508D4" w:rsidRPr="000453CE" w:rsidRDefault="00A97647" w:rsidP="00056EF9">
            <w:pPr>
              <w:rPr>
                <w:rFonts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CAAD47" wp14:editId="3C8A1ADE">
                  <wp:extent cx="1647825" cy="1647825"/>
                  <wp:effectExtent l="0" t="0" r="9525" b="9525"/>
                  <wp:docPr id="2140124424" name="Paveikslėlis 7" descr="Vaikiška kėdutė Happy, raudona kaina | pigu.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aikiška kėdutė Happy, raudona kaina | pigu.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D890C49" w14:textId="77777777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1D26F985" w14:textId="77777777" w:rsidR="00C508D4" w:rsidRPr="000453CE" w:rsidRDefault="00C508D4" w:rsidP="00056EF9">
            <w:pPr>
              <w:rPr>
                <w:rFonts w:cs="Times New Roman"/>
                <w:szCs w:val="24"/>
              </w:rPr>
            </w:pPr>
          </w:p>
          <w:p w14:paraId="7B3F1C69" w14:textId="0B9AAE92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0453CE" w14:paraId="015A350C" w14:textId="77777777" w:rsidTr="00087EAF">
        <w:trPr>
          <w:jc w:val="center"/>
        </w:trPr>
        <w:tc>
          <w:tcPr>
            <w:tcW w:w="562" w:type="dxa"/>
          </w:tcPr>
          <w:p w14:paraId="75475722" w14:textId="092DA862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5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4CE6A4A5" w14:textId="77777777" w:rsidR="00C508D4" w:rsidRPr="000453CE" w:rsidRDefault="00C508D4" w:rsidP="00056EF9">
            <w:pPr>
              <w:rPr>
                <w:rFonts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Čiužiniai</w:t>
            </w:r>
          </w:p>
        </w:tc>
        <w:tc>
          <w:tcPr>
            <w:tcW w:w="992" w:type="dxa"/>
          </w:tcPr>
          <w:p w14:paraId="6954817B" w14:textId="246D3FC8" w:rsidR="00C508D4" w:rsidRPr="000453CE" w:rsidRDefault="00F16BA3" w:rsidP="00DE60B0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77</w:t>
            </w:r>
          </w:p>
        </w:tc>
        <w:tc>
          <w:tcPr>
            <w:tcW w:w="4111" w:type="dxa"/>
          </w:tcPr>
          <w:p w14:paraId="23A1E70B" w14:textId="4190CD0D" w:rsidR="00C508D4" w:rsidRPr="000453CE" w:rsidRDefault="00C508D4" w:rsidP="007765B2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 xml:space="preserve">Čiužinio </w:t>
            </w:r>
            <w:r w:rsidRPr="000453CE">
              <w:rPr>
                <w:rFonts w:cs="Times New Roman"/>
                <w:color w:val="000000"/>
                <w:szCs w:val="24"/>
              </w:rPr>
              <w:t>išmatavimai:</w:t>
            </w:r>
          </w:p>
          <w:p w14:paraId="7FF36766" w14:textId="50B9F62B" w:rsidR="00C508D4" w:rsidRPr="000453CE" w:rsidRDefault="00C508D4" w:rsidP="007765B2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Plotis 60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m, </w:t>
            </w:r>
          </w:p>
          <w:p w14:paraId="37D2A8B8" w14:textId="05307875" w:rsidR="00C508D4" w:rsidRPr="000453CE" w:rsidRDefault="00C508D4" w:rsidP="007765B2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Ilgis 140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m.</w:t>
            </w:r>
          </w:p>
          <w:p w14:paraId="63DB4685" w14:textId="364C2E92" w:rsidR="00C508D4" w:rsidRPr="000453CE" w:rsidRDefault="00C508D4" w:rsidP="007765B2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</w:rPr>
              <w:t>Čiužinys ne mažiau kaip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8 cm</w:t>
            </w:r>
            <w:r w:rsidRPr="000453CE">
              <w:rPr>
                <w:rFonts w:eastAsia="Calibri" w:cs="Times New Roman"/>
                <w:szCs w:val="24"/>
              </w:rPr>
              <w:t xml:space="preserve"> storio. </w:t>
            </w:r>
          </w:p>
          <w:p w14:paraId="474719FE" w14:textId="5C676C69" w:rsidR="00C508D4" w:rsidRPr="000453CE" w:rsidRDefault="00C508D4" w:rsidP="00056EF9">
            <w:pPr>
              <w:autoSpaceDE w:val="0"/>
              <w:autoSpaceDN w:val="0"/>
              <w:adjustRightInd w:val="0"/>
              <w:jc w:val="both"/>
              <w:rPr>
                <w:rFonts w:eastAsia="TimesNewRomanPSMT"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 xml:space="preserve">ne mažiau kaip 8 cm storio, tinkantis miegoti ant grindų. 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Pagamintas iš porolono arba lygiavertės medžiagos, užvalkalas -</w:t>
            </w:r>
            <w:r w:rsidRPr="000453CE">
              <w:t xml:space="preserve"> ne mažiau kaip 50 proc. </w:t>
            </w:r>
            <w:r w:rsidRPr="000453CE">
              <w:lastRenderedPageBreak/>
              <w:t xml:space="preserve">medvilnė. 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Užvalkalas yra pritaikytas skalbimui ir yra lengvai nuimamas užtrauktuko pagalba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. Užvalkalo spalva - su vaikiškais motyvais.</w:t>
            </w:r>
          </w:p>
        </w:tc>
        <w:tc>
          <w:tcPr>
            <w:tcW w:w="4252" w:type="dxa"/>
          </w:tcPr>
          <w:p w14:paraId="4CBAAD28" w14:textId="77777777" w:rsidR="00C508D4" w:rsidRPr="000453CE" w:rsidRDefault="00C508D4" w:rsidP="00056EF9">
            <w:pPr>
              <w:rPr>
                <w:rFonts w:cs="Times New Roman"/>
                <w:szCs w:val="24"/>
                <w:shd w:val="clear" w:color="auto" w:fill="FFFFFF"/>
              </w:rPr>
            </w:pPr>
          </w:p>
          <w:p w14:paraId="3091AC47" w14:textId="77777777" w:rsidR="00C508D4" w:rsidRPr="000453CE" w:rsidRDefault="00C508D4" w:rsidP="00056EF9">
            <w:pPr>
              <w:rPr>
                <w:rFonts w:cs="Times New Roman"/>
                <w:szCs w:val="24"/>
                <w:shd w:val="clear" w:color="auto" w:fill="FFFFFF"/>
              </w:rPr>
            </w:pPr>
          </w:p>
          <w:p w14:paraId="5F8AE3FA" w14:textId="77777777" w:rsidR="00C508D4" w:rsidRPr="000453CE" w:rsidRDefault="00C508D4" w:rsidP="00056EF9">
            <w:pPr>
              <w:rPr>
                <w:rFonts w:cs="Times New Roman"/>
                <w:szCs w:val="24"/>
              </w:rPr>
            </w:pPr>
          </w:p>
          <w:p w14:paraId="0D6D7ABE" w14:textId="1D77A61F" w:rsidR="00C508D4" w:rsidRPr="000453CE" w:rsidRDefault="00A97647" w:rsidP="007765B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029DBEAA" wp14:editId="6A28DBEE">
                  <wp:extent cx="1905000" cy="1905000"/>
                  <wp:effectExtent l="0" t="0" r="0" b="0"/>
                  <wp:docPr id="325496670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508D4" w:rsidRPr="000453CE">
              <w:rPr>
                <w:rFonts w:cs="Times New Roman"/>
                <w:szCs w:val="24"/>
                <w:shd w:val="clear" w:color="auto" w:fill="FFFFFF"/>
              </w:rPr>
              <w:t> </w:t>
            </w:r>
          </w:p>
        </w:tc>
        <w:tc>
          <w:tcPr>
            <w:tcW w:w="4111" w:type="dxa"/>
          </w:tcPr>
          <w:p w14:paraId="3C0A78E1" w14:textId="59AAC7F5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78CC2FDE" w14:textId="77777777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4C555993" w14:textId="07C5E5E3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0453CE" w14:paraId="5D8F10C8" w14:textId="77777777" w:rsidTr="00087EAF">
        <w:trPr>
          <w:jc w:val="center"/>
        </w:trPr>
        <w:tc>
          <w:tcPr>
            <w:tcW w:w="562" w:type="dxa"/>
          </w:tcPr>
          <w:p w14:paraId="7CB1BC43" w14:textId="45EC1791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6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49904B4E" w14:textId="2FEE5D99" w:rsidR="00C508D4" w:rsidRPr="000453CE" w:rsidRDefault="00C508D4" w:rsidP="00056EF9">
            <w:pPr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Lovytė su čiužiniu</w:t>
            </w:r>
          </w:p>
        </w:tc>
        <w:tc>
          <w:tcPr>
            <w:tcW w:w="992" w:type="dxa"/>
          </w:tcPr>
          <w:p w14:paraId="155741FA" w14:textId="4EE3CFE9" w:rsidR="00C508D4" w:rsidRPr="000453CE" w:rsidRDefault="00F16BA3" w:rsidP="00DE60B0">
            <w:pPr>
              <w:spacing w:after="200" w:line="276" w:lineRule="auto"/>
              <w:jc w:val="center"/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15</w:t>
            </w:r>
          </w:p>
          <w:p w14:paraId="2C3200D9" w14:textId="77777777" w:rsidR="00C508D4" w:rsidRPr="000453CE" w:rsidRDefault="00C508D4" w:rsidP="00DE60B0">
            <w:pPr>
              <w:jc w:val="center"/>
              <w:rPr>
                <w:rFonts w:eastAsia="TimesNewRomanPSMT" w:cs="Times New Roman"/>
                <w:szCs w:val="24"/>
              </w:rPr>
            </w:pPr>
          </w:p>
        </w:tc>
        <w:tc>
          <w:tcPr>
            <w:tcW w:w="4111" w:type="dxa"/>
          </w:tcPr>
          <w:p w14:paraId="01284096" w14:textId="4F8F9391" w:rsidR="00C508D4" w:rsidRPr="000453CE" w:rsidRDefault="00C508D4" w:rsidP="00056EF9">
            <w:pPr>
              <w:pStyle w:val="Komentarotekstas"/>
              <w:rPr>
                <w:rFonts w:eastAsia="Calibri" w:cs="Times New Roman"/>
                <w:sz w:val="24"/>
                <w:szCs w:val="24"/>
              </w:rPr>
            </w:pPr>
            <w:r w:rsidRPr="000453CE">
              <w:rPr>
                <w:rFonts w:eastAsia="TimesNewRomanPSMT" w:cs="Times New Roman"/>
                <w:sz w:val="24"/>
                <w:szCs w:val="24"/>
              </w:rPr>
              <w:t>Lovytės su čiužiniu išmatavimai:</w:t>
            </w:r>
          </w:p>
          <w:p w14:paraId="28E9F796" w14:textId="6EFAB45B" w:rsidR="00C508D4" w:rsidRPr="000453CE" w:rsidRDefault="00C508D4" w:rsidP="00C7260E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Plotis 124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m, </w:t>
            </w:r>
          </w:p>
          <w:p w14:paraId="32CC0D62" w14:textId="69B035A7" w:rsidR="00C508D4" w:rsidRPr="000453CE" w:rsidRDefault="00C508D4" w:rsidP="00C7260E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Gylis 64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m.</w:t>
            </w:r>
          </w:p>
          <w:p w14:paraId="45A29674" w14:textId="3DE03C45" w:rsidR="00C508D4" w:rsidRPr="000453CE" w:rsidRDefault="00C508D4" w:rsidP="00C7260E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Aukštis 55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m.</w:t>
            </w:r>
          </w:p>
          <w:p w14:paraId="0972CAFE" w14:textId="75401D83" w:rsidR="00C508D4" w:rsidRPr="000453CE" w:rsidRDefault="00C508D4" w:rsidP="00C7260E">
            <w:pPr>
              <w:rPr>
                <w:rFonts w:cs="Times New Roman"/>
                <w:color w:val="12161B"/>
                <w:szCs w:val="24"/>
                <w:shd w:val="clear" w:color="auto" w:fill="FFFFFF"/>
              </w:rPr>
            </w:pPr>
            <w:r w:rsidRPr="000453CE">
              <w:rPr>
                <w:rFonts w:eastAsia="Calibri" w:cs="Times New Roman"/>
                <w:szCs w:val="24"/>
              </w:rPr>
              <w:t>Čiužinio</w:t>
            </w:r>
            <w:r w:rsidRPr="000453CE">
              <w:rPr>
                <w:rFonts w:cs="Times New Roman"/>
                <w:szCs w:val="24"/>
              </w:rPr>
              <w:t xml:space="preserve"> išmatavimai 120</w:t>
            </w:r>
            <w:r w:rsidR="00087EAF">
              <w:rPr>
                <w:rFonts w:cs="Times New Roman"/>
                <w:szCs w:val="24"/>
              </w:rPr>
              <w:t>0</w:t>
            </w:r>
            <w:r w:rsidRPr="000453CE">
              <w:rPr>
                <w:rFonts w:cs="Times New Roman"/>
                <w:szCs w:val="24"/>
              </w:rPr>
              <w:t>x60</w:t>
            </w:r>
            <w:r w:rsidR="00087EAF">
              <w:rPr>
                <w:rFonts w:cs="Times New Roman"/>
                <w:szCs w:val="24"/>
              </w:rPr>
              <w:t>0</w:t>
            </w:r>
            <w:r w:rsidRPr="000453CE">
              <w:rPr>
                <w:rFonts w:cs="Times New Roman"/>
                <w:szCs w:val="24"/>
              </w:rPr>
              <w:t xml:space="preserve"> </w:t>
            </w:r>
            <w:r w:rsidR="00087EAF">
              <w:rPr>
                <w:rFonts w:cs="Times New Roman"/>
                <w:szCs w:val="24"/>
              </w:rPr>
              <w:t>m</w:t>
            </w:r>
            <w:r w:rsidRPr="000453CE">
              <w:rPr>
                <w:rFonts w:cs="Times New Roman"/>
                <w:szCs w:val="24"/>
              </w:rPr>
              <w:t>m</w:t>
            </w:r>
            <w:r w:rsidRPr="000453CE">
              <w:rPr>
                <w:rFonts w:eastAsia="Calibri" w:cs="Times New Roman"/>
                <w:szCs w:val="24"/>
              </w:rPr>
              <w:t>.</w:t>
            </w:r>
          </w:p>
          <w:p w14:paraId="13E22680" w14:textId="1E06E395" w:rsidR="00C508D4" w:rsidRPr="000453CE" w:rsidRDefault="00C508D4" w:rsidP="00C7260E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eastAsia="Calibri" w:cs="Times New Roman"/>
                <w:szCs w:val="24"/>
              </w:rPr>
              <w:t>Paklaida ± 5</w:t>
            </w:r>
            <w:r w:rsidR="00087EAF">
              <w:rPr>
                <w:rFonts w:eastAsia="Calibri" w:cs="Times New Roman"/>
                <w:szCs w:val="24"/>
              </w:rPr>
              <w:t>0</w:t>
            </w:r>
            <w:r w:rsidRPr="000453CE">
              <w:rPr>
                <w:rFonts w:eastAsia="Calibri" w:cs="Times New Roman"/>
                <w:szCs w:val="24"/>
              </w:rPr>
              <w:t xml:space="preserve"> </w:t>
            </w:r>
            <w:r w:rsidR="00087EAF">
              <w:rPr>
                <w:rFonts w:eastAsia="Calibri" w:cs="Times New Roman"/>
                <w:szCs w:val="24"/>
              </w:rPr>
              <w:t>m</w:t>
            </w:r>
            <w:r w:rsidRPr="000453CE">
              <w:rPr>
                <w:rFonts w:eastAsia="Calibri" w:cs="Times New Roman"/>
                <w:szCs w:val="24"/>
              </w:rPr>
              <w:t xml:space="preserve">m </w:t>
            </w:r>
          </w:p>
          <w:p w14:paraId="00427BAF" w14:textId="77777777" w:rsidR="00C508D4" w:rsidRPr="000453CE" w:rsidRDefault="00C508D4" w:rsidP="00056EF9">
            <w:pPr>
              <w:pStyle w:val="Komentarotekstas"/>
              <w:rPr>
                <w:rFonts w:eastAsia="Calibri" w:cs="Times New Roman"/>
                <w:sz w:val="24"/>
                <w:szCs w:val="24"/>
              </w:rPr>
            </w:pPr>
          </w:p>
          <w:p w14:paraId="3FA5C32E" w14:textId="65EBC720" w:rsidR="00C508D4" w:rsidRPr="000453CE" w:rsidRDefault="00C508D4" w:rsidP="00C7260E">
            <w:pPr>
              <w:pStyle w:val="Komentarotekstas"/>
              <w:jc w:val="both"/>
              <w:rPr>
                <w:sz w:val="24"/>
                <w:szCs w:val="24"/>
              </w:rPr>
            </w:pPr>
            <w:r w:rsidRPr="000453CE">
              <w:rPr>
                <w:rFonts w:eastAsia="Calibri" w:cs="Times New Roman"/>
                <w:sz w:val="24"/>
                <w:szCs w:val="24"/>
              </w:rPr>
              <w:t>Čiužinys naudojamas iš abiejų pusių. Užvalkalas nuimamas ir skalbiamas.</w:t>
            </w:r>
            <w:r w:rsidRPr="000453CE">
              <w:rPr>
                <w:rFonts w:cs="Times New Roman"/>
                <w:color w:val="12161B"/>
                <w:sz w:val="24"/>
                <w:szCs w:val="24"/>
                <w:shd w:val="clear" w:color="auto" w:fill="FFFFFF"/>
              </w:rPr>
              <w:t xml:space="preserve"> Užvalkalo spalva – su vaikiškais motyvais. Lovytės </w:t>
            </w:r>
            <w:r w:rsidRPr="000453CE">
              <w:rPr>
                <w:rFonts w:cs="Times New Roman"/>
                <w:sz w:val="24"/>
                <w:szCs w:val="24"/>
              </w:rPr>
              <w:t>visi kampai užapvalinti.</w:t>
            </w:r>
            <w:r w:rsidRPr="000453CE">
              <w:rPr>
                <w:sz w:val="24"/>
                <w:szCs w:val="24"/>
              </w:rPr>
              <w:t xml:space="preserve"> Čiužinys turi būti tinkamas siūlomai lovytei.</w:t>
            </w:r>
          </w:p>
        </w:tc>
        <w:tc>
          <w:tcPr>
            <w:tcW w:w="4252" w:type="dxa"/>
          </w:tcPr>
          <w:p w14:paraId="20F5C21B" w14:textId="535AE232" w:rsidR="00C508D4" w:rsidRPr="000453CE" w:rsidRDefault="00A97647" w:rsidP="00056EF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drawing>
                <wp:inline distT="0" distB="0" distL="0" distR="0" wp14:anchorId="13FC1AC9" wp14:editId="7B02687E">
                  <wp:extent cx="2124047" cy="1590675"/>
                  <wp:effectExtent l="0" t="0" r="0" b="0"/>
                  <wp:docPr id="1314159719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623" cy="1594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F24475C" w14:textId="25511A61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7DD26065" w14:textId="77777777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0AC909F1" w14:textId="21431388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0453CE" w14:paraId="582AE51D" w14:textId="77777777" w:rsidTr="00087EAF">
        <w:trPr>
          <w:jc w:val="center"/>
        </w:trPr>
        <w:tc>
          <w:tcPr>
            <w:tcW w:w="562" w:type="dxa"/>
          </w:tcPr>
          <w:p w14:paraId="5483A544" w14:textId="76E17706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7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59680F06" w14:textId="3C4D545A" w:rsidR="00C508D4" w:rsidRPr="000453CE" w:rsidRDefault="00C508D4" w:rsidP="00056EF9">
            <w:pPr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Ūkinė spinta</w:t>
            </w:r>
          </w:p>
        </w:tc>
        <w:tc>
          <w:tcPr>
            <w:tcW w:w="992" w:type="dxa"/>
          </w:tcPr>
          <w:p w14:paraId="59978BE2" w14:textId="138EA411" w:rsidR="00C508D4" w:rsidRPr="000453CE" w:rsidRDefault="00F16BA3" w:rsidP="00DE60B0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5</w:t>
            </w:r>
          </w:p>
        </w:tc>
        <w:tc>
          <w:tcPr>
            <w:tcW w:w="4111" w:type="dxa"/>
          </w:tcPr>
          <w:p w14:paraId="5197C8DF" w14:textId="77777777" w:rsidR="00C508D4" w:rsidRPr="000453CE" w:rsidRDefault="00C508D4" w:rsidP="00056EF9">
            <w:pPr>
              <w:jc w:val="both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Ūkinės spintos išmatavimai:</w:t>
            </w:r>
          </w:p>
          <w:p w14:paraId="05AD791C" w14:textId="3CC58367" w:rsidR="00C508D4" w:rsidRPr="000453CE" w:rsidRDefault="00C508D4" w:rsidP="00B52FCB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Plotis 90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m </w:t>
            </w:r>
          </w:p>
          <w:p w14:paraId="6B0BEDAD" w14:textId="0566DB96" w:rsidR="00C508D4" w:rsidRPr="000453CE" w:rsidRDefault="00C508D4" w:rsidP="00B52FCB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Gylis 42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m </w:t>
            </w:r>
          </w:p>
          <w:p w14:paraId="43AA0321" w14:textId="2C8119AD" w:rsidR="00C508D4" w:rsidRPr="000453CE" w:rsidRDefault="00C508D4" w:rsidP="00B52FCB">
            <w:pPr>
              <w:rPr>
                <w:rFonts w:eastAsia="Calibri" w:cs="Times New Roman"/>
                <w:szCs w:val="24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Aukštis 190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m</w:t>
            </w:r>
          </w:p>
          <w:p w14:paraId="335D9109" w14:textId="77777777" w:rsidR="00C508D4" w:rsidRPr="000453CE" w:rsidRDefault="00C508D4" w:rsidP="00056EF9">
            <w:pPr>
              <w:jc w:val="both"/>
              <w:rPr>
                <w:rFonts w:cs="Times New Roman"/>
                <w:szCs w:val="24"/>
              </w:rPr>
            </w:pPr>
          </w:p>
          <w:p w14:paraId="0815338C" w14:textId="52BFCDA4" w:rsidR="00C508D4" w:rsidRPr="000453CE" w:rsidRDefault="00D0676E" w:rsidP="00056EF9">
            <w:pPr>
              <w:jc w:val="both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 xml:space="preserve">Ūkinė spinta pagaminta iš nemažiau kaip 18 mm LMDP, nugarėlė iš 4 mm MPP. Fasado briaunos laminuotos 2 mm PVC/ABS, visos kitos briaunos laminuotas 0,4 mm PVC/ABS. Spinta padalinta į 2 dalis. Vienoje dalyje nemažiau kaip 3 atskiros pertvaros  </w:t>
            </w:r>
            <w:r w:rsidRPr="000453CE">
              <w:rPr>
                <w:rFonts w:cs="Times New Roman"/>
                <w:szCs w:val="24"/>
              </w:rPr>
              <w:lastRenderedPageBreak/>
              <w:t>(trims šluotoms sudėti), 4 kabliukai įrankiams pakabinti. Viršuje viena lentyna. Kitoje dalyje nemažiau kaip 4 reguliuojamo aukščio lentynos. Rakinama. Su reguliuojamomis kojelėmis grindų nelygumams išlyginti. Rankenėlės metalinės.</w:t>
            </w:r>
          </w:p>
        </w:tc>
        <w:tc>
          <w:tcPr>
            <w:tcW w:w="4252" w:type="dxa"/>
          </w:tcPr>
          <w:p w14:paraId="0DF8ACFC" w14:textId="723051B6" w:rsidR="00C508D4" w:rsidRPr="000453CE" w:rsidRDefault="00A97647" w:rsidP="00056EF9">
            <w:pPr>
              <w:jc w:val="center"/>
              <w:rPr>
                <w:rFonts w:cs="Times New Roman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85E21C" wp14:editId="073A7F0D">
                  <wp:extent cx="2133600" cy="2133600"/>
                  <wp:effectExtent l="0" t="0" r="0" b="0"/>
                  <wp:docPr id="1772930967" name="Paveikslėlis 5" descr="Ūkinė spinta, 4 lentynos, 89х54х190 cm, Toomax (Italija) VZ305R050 Sodo  spintos ir dėžės buy in internet shop with delivery, price, to order, shop  in Riga | MOR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Ūkinė spinta, 4 lentynos, 89х54х190 cm, Toomax (Italija) VZ305R050 Sodo  spintos ir dėžės buy in internet shop with delivery, price, to order, shop  in Riga | MOR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811089B" w14:textId="7E32FF48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3D3FEB19" w14:textId="0578700F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0453CE" w14:paraId="4BCC4406" w14:textId="77777777" w:rsidTr="00087EAF">
        <w:trPr>
          <w:jc w:val="center"/>
        </w:trPr>
        <w:tc>
          <w:tcPr>
            <w:tcW w:w="562" w:type="dxa"/>
          </w:tcPr>
          <w:p w14:paraId="00A46ADF" w14:textId="14755B0B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8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3EA49E9D" w14:textId="77777777" w:rsidR="00C508D4" w:rsidRPr="000453CE" w:rsidRDefault="00C508D4" w:rsidP="00056EF9">
            <w:pPr>
              <w:rPr>
                <w:rFonts w:eastAsia="TimesNewRomanPSMT"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 xml:space="preserve">Knygų lentyna </w:t>
            </w:r>
          </w:p>
        </w:tc>
        <w:tc>
          <w:tcPr>
            <w:tcW w:w="992" w:type="dxa"/>
          </w:tcPr>
          <w:p w14:paraId="2B739EAF" w14:textId="3A950E66" w:rsidR="00C508D4" w:rsidRPr="000453CE" w:rsidRDefault="00F16BA3" w:rsidP="00DE60B0">
            <w:pPr>
              <w:jc w:val="center"/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5</w:t>
            </w:r>
          </w:p>
        </w:tc>
        <w:tc>
          <w:tcPr>
            <w:tcW w:w="4111" w:type="dxa"/>
          </w:tcPr>
          <w:p w14:paraId="7C37A814" w14:textId="387F5372" w:rsidR="00C508D4" w:rsidRPr="000453CE" w:rsidRDefault="00C508D4" w:rsidP="00B54CF2">
            <w:pPr>
              <w:jc w:val="both"/>
              <w:rPr>
                <w:rFonts w:cs="Times New Roman"/>
                <w:color w:val="000000"/>
                <w:szCs w:val="24"/>
              </w:rPr>
            </w:pPr>
            <w:r w:rsidRPr="000453CE">
              <w:rPr>
                <w:rFonts w:cs="Times New Roman"/>
                <w:color w:val="000000"/>
                <w:szCs w:val="24"/>
              </w:rPr>
              <w:t>Knygų lentynos išmatavimai:</w:t>
            </w:r>
          </w:p>
          <w:p w14:paraId="66800D74" w14:textId="44613A0C" w:rsidR="00C508D4" w:rsidRPr="000453CE" w:rsidRDefault="00C508D4" w:rsidP="00B52FCB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Plotis 8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0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m, </w:t>
            </w:r>
          </w:p>
          <w:p w14:paraId="59911499" w14:textId="5BA06EA7" w:rsidR="00C508D4" w:rsidRPr="000453CE" w:rsidRDefault="00C508D4" w:rsidP="00B52FCB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Gylis 40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m.</w:t>
            </w:r>
          </w:p>
          <w:p w14:paraId="2DD01C48" w14:textId="47136AA4" w:rsidR="00C508D4" w:rsidRPr="000453CE" w:rsidRDefault="00C508D4" w:rsidP="00B52FCB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Aukštis 190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/170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/150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>m.</w:t>
            </w:r>
          </w:p>
          <w:p w14:paraId="07B102B3" w14:textId="77777777" w:rsidR="00C508D4" w:rsidRPr="000453CE" w:rsidRDefault="00C508D4" w:rsidP="00B54CF2">
            <w:pPr>
              <w:jc w:val="both"/>
              <w:rPr>
                <w:rFonts w:cs="Times New Roman"/>
                <w:color w:val="000000"/>
                <w:szCs w:val="24"/>
              </w:rPr>
            </w:pPr>
          </w:p>
          <w:p w14:paraId="4C65D051" w14:textId="60A585CF" w:rsidR="00C508D4" w:rsidRPr="000453CE" w:rsidRDefault="00C508D4" w:rsidP="00B54CF2">
            <w:pPr>
              <w:jc w:val="both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color w:val="000000"/>
                <w:szCs w:val="24"/>
              </w:rPr>
              <w:t xml:space="preserve">Knygų lentyna padalinta į tris skirtingo aukščio dalis. Vienoje dalyje dvi atviros ir dvi uždaros lentynos. Kitoje penkios atviros lentynos. Kitoje dalyje trys uždaros ir dvi atviros lentynos. </w:t>
            </w:r>
            <w:r w:rsidRPr="000453CE">
              <w:rPr>
                <w:rFonts w:cs="Times New Roman"/>
                <w:szCs w:val="24"/>
              </w:rPr>
              <w:t>Rankenėlės metalinės. B</w:t>
            </w:r>
            <w:r w:rsidRPr="000453CE">
              <w:t>aldas turi reguliuojamas kojeles, grindų nelygumams išlyginti.</w:t>
            </w:r>
          </w:p>
        </w:tc>
        <w:tc>
          <w:tcPr>
            <w:tcW w:w="4252" w:type="dxa"/>
          </w:tcPr>
          <w:p w14:paraId="50E71824" w14:textId="77777777" w:rsidR="00C508D4" w:rsidRPr="000453CE" w:rsidRDefault="00C508D4" w:rsidP="00056EF9">
            <w:pPr>
              <w:rPr>
                <w:rFonts w:cs="Times New Roman"/>
                <w:color w:val="000000" w:themeColor="text1"/>
                <w:szCs w:val="24"/>
              </w:rPr>
            </w:pPr>
          </w:p>
          <w:p w14:paraId="5B01D628" w14:textId="7CB81E96" w:rsidR="00C508D4" w:rsidRPr="000453CE" w:rsidRDefault="00542D3D" w:rsidP="00355CEF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>
              <w:rPr>
                <w:rFonts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120B0945" wp14:editId="3C935F34">
                  <wp:extent cx="1725295" cy="2066925"/>
                  <wp:effectExtent l="0" t="0" r="8255" b="9525"/>
                  <wp:docPr id="1238231586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0819817" w14:textId="5BCF2D52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36B4A936" w14:textId="1E0D5C4A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0453CE" w14:paraId="39AD8781" w14:textId="77777777" w:rsidTr="00087EAF">
        <w:trPr>
          <w:jc w:val="center"/>
        </w:trPr>
        <w:tc>
          <w:tcPr>
            <w:tcW w:w="562" w:type="dxa"/>
          </w:tcPr>
          <w:p w14:paraId="1006A138" w14:textId="2B9C4796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9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69638B74" w14:textId="77777777" w:rsidR="00C508D4" w:rsidRPr="000453CE" w:rsidRDefault="00C508D4" w:rsidP="00056EF9">
            <w:pPr>
              <w:autoSpaceDE w:val="0"/>
              <w:autoSpaceDN w:val="0"/>
              <w:adjustRightInd w:val="0"/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Mobili lentyna</w:t>
            </w:r>
          </w:p>
          <w:p w14:paraId="2AE9BE21" w14:textId="77777777" w:rsidR="00C508D4" w:rsidRPr="000453CE" w:rsidRDefault="00C508D4" w:rsidP="00056EF9">
            <w:pPr>
              <w:rPr>
                <w:rFonts w:eastAsia="TimesNewRomanPSMT" w:cs="Times New Roman"/>
                <w:szCs w:val="24"/>
              </w:rPr>
            </w:pPr>
          </w:p>
        </w:tc>
        <w:tc>
          <w:tcPr>
            <w:tcW w:w="992" w:type="dxa"/>
          </w:tcPr>
          <w:p w14:paraId="2FA41187" w14:textId="1D55E06D" w:rsidR="00C508D4" w:rsidRPr="000453CE" w:rsidRDefault="00F16BA3" w:rsidP="00DE60B0">
            <w:pPr>
              <w:jc w:val="center"/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5</w:t>
            </w:r>
          </w:p>
        </w:tc>
        <w:tc>
          <w:tcPr>
            <w:tcW w:w="4111" w:type="dxa"/>
          </w:tcPr>
          <w:p w14:paraId="4D9ABD2A" w14:textId="3AEA3BCE" w:rsidR="00C508D4" w:rsidRPr="000453CE" w:rsidRDefault="00C508D4" w:rsidP="00056EF9">
            <w:pPr>
              <w:jc w:val="both"/>
              <w:rPr>
                <w:rFonts w:cs="Times New Roman"/>
                <w:color w:val="000000"/>
                <w:szCs w:val="24"/>
              </w:rPr>
            </w:pPr>
            <w:r w:rsidRPr="000453CE">
              <w:rPr>
                <w:rFonts w:cs="Times New Roman"/>
                <w:color w:val="000000"/>
                <w:szCs w:val="24"/>
              </w:rPr>
              <w:t>Mobilios lentynos išmatavimai:</w:t>
            </w:r>
          </w:p>
          <w:p w14:paraId="058CCC90" w14:textId="3E5DA04B" w:rsidR="00C508D4" w:rsidRPr="000453CE" w:rsidRDefault="00C508D4" w:rsidP="00B52FCB">
            <w:pPr>
              <w:rPr>
                <w:rFonts w:cs="Times New Roman"/>
                <w:color w:val="12161B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Plotis 75</w:t>
            </w:r>
            <w:r w:rsidR="00087EAF">
              <w:rPr>
                <w:rFonts w:cs="Times New Roman"/>
                <w:color w:val="12161B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color w:val="12161B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color w:val="12161B"/>
                <w:szCs w:val="24"/>
              </w:rPr>
              <w:br/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Gylis 40</w:t>
            </w:r>
            <w:r w:rsidR="00087EAF">
              <w:rPr>
                <w:rFonts w:cs="Times New Roman"/>
                <w:color w:val="12161B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color w:val="12161B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m</w:t>
            </w:r>
          </w:p>
          <w:p w14:paraId="4457E33A" w14:textId="79733FFA" w:rsidR="00C508D4" w:rsidRPr="000453CE" w:rsidRDefault="00C508D4" w:rsidP="00B52FCB">
            <w:pPr>
              <w:rPr>
                <w:rFonts w:cs="Times New Roman"/>
                <w:color w:val="12161B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Aukštis 96</w:t>
            </w:r>
            <w:r w:rsidR="00087EAF">
              <w:rPr>
                <w:rFonts w:cs="Times New Roman"/>
                <w:color w:val="12161B"/>
                <w:szCs w:val="24"/>
                <w:shd w:val="clear" w:color="auto" w:fill="FFFFFF"/>
              </w:rPr>
              <w:t>0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 xml:space="preserve"> </w:t>
            </w:r>
            <w:r w:rsidR="00087EAF">
              <w:rPr>
                <w:rFonts w:cs="Times New Roman"/>
                <w:color w:val="12161B"/>
                <w:szCs w:val="24"/>
                <w:shd w:val="clear" w:color="auto" w:fill="FFFFFF"/>
              </w:rPr>
              <w:t>m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m</w:t>
            </w:r>
          </w:p>
          <w:p w14:paraId="47549FC1" w14:textId="77777777" w:rsidR="00C508D4" w:rsidRPr="000453CE" w:rsidRDefault="00C508D4" w:rsidP="00B52FCB">
            <w:pPr>
              <w:rPr>
                <w:rFonts w:cs="Times New Roman"/>
                <w:color w:val="12161B"/>
                <w:szCs w:val="24"/>
                <w:shd w:val="clear" w:color="auto" w:fill="FFFFFF"/>
              </w:rPr>
            </w:pPr>
          </w:p>
          <w:p w14:paraId="642FBB6C" w14:textId="2C6B68E6" w:rsidR="00C508D4" w:rsidRPr="000453CE" w:rsidRDefault="00C508D4" w:rsidP="00056EF9">
            <w:pPr>
              <w:jc w:val="both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color w:val="000000"/>
                <w:szCs w:val="24"/>
              </w:rPr>
              <w:t>Mobili lentyna padalinta į dvi dalis. Vienoje dalyje nemažiau kaip 5 stalčiukai. Kitoje dalyje nemažiau kaip 6 atviros lentynos. Šone ir viršuje - atvira lentyna</w:t>
            </w:r>
            <w:r w:rsidRPr="000453CE">
              <w:rPr>
                <w:rFonts w:cs="Times New Roman"/>
                <w:szCs w:val="24"/>
              </w:rPr>
              <w:t xml:space="preserve"> priemonėms sudėti. Ratukai-guminiai su stabdžiais. Mobilios lentynos visi kampai užapvalinti.</w:t>
            </w:r>
          </w:p>
        </w:tc>
        <w:tc>
          <w:tcPr>
            <w:tcW w:w="4252" w:type="dxa"/>
          </w:tcPr>
          <w:p w14:paraId="2516445B" w14:textId="77777777" w:rsidR="00C508D4" w:rsidRPr="000453CE" w:rsidRDefault="00C508D4" w:rsidP="00056EF9">
            <w:pPr>
              <w:rPr>
                <w:rFonts w:cs="Times New Roman"/>
                <w:color w:val="12161B"/>
                <w:szCs w:val="24"/>
                <w:shd w:val="clear" w:color="auto" w:fill="FFFFFF"/>
              </w:rPr>
            </w:pPr>
          </w:p>
          <w:p w14:paraId="0650B7AA" w14:textId="4F3C8F26" w:rsidR="00C508D4" w:rsidRPr="000453CE" w:rsidRDefault="00542D3D" w:rsidP="00355CEF">
            <w:pPr>
              <w:jc w:val="center"/>
              <w:rPr>
                <w:rFonts w:cs="Times New Roman"/>
                <w:color w:val="12161B"/>
                <w:szCs w:val="24"/>
                <w:shd w:val="clear" w:color="auto" w:fill="FFFFFF"/>
              </w:rPr>
            </w:pPr>
            <w:r w:rsidRPr="00D102C2">
              <w:rPr>
                <w:rFonts w:cs="Times New Roman"/>
                <w:noProof/>
                <w:szCs w:val="24"/>
                <w:lang w:eastAsia="lt-LT"/>
              </w:rPr>
              <w:drawing>
                <wp:inline distT="0" distB="0" distL="0" distR="0" wp14:anchorId="614C79B3" wp14:editId="4DE5A59D">
                  <wp:extent cx="1912670" cy="2320344"/>
                  <wp:effectExtent l="19050" t="0" r="0" b="0"/>
                  <wp:docPr id="13" name="Picture 4" descr="C:\Users\Jelenam\Desktop\knygu lenty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elenam\Desktop\knygu lenty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470" cy="2322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1A29F17" w14:textId="7EC02A32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36BE32BF" w14:textId="01B30E9A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0453CE" w14:paraId="14B6D9B2" w14:textId="77777777" w:rsidTr="00087EAF">
        <w:trPr>
          <w:jc w:val="center"/>
        </w:trPr>
        <w:tc>
          <w:tcPr>
            <w:tcW w:w="562" w:type="dxa"/>
          </w:tcPr>
          <w:p w14:paraId="78607876" w14:textId="48BA3D43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10.</w:t>
            </w:r>
          </w:p>
        </w:tc>
        <w:tc>
          <w:tcPr>
            <w:tcW w:w="1843" w:type="dxa"/>
          </w:tcPr>
          <w:p w14:paraId="0714D38A" w14:textId="77777777" w:rsidR="00C508D4" w:rsidRPr="000453CE" w:rsidRDefault="00C508D4" w:rsidP="00056EF9">
            <w:pPr>
              <w:autoSpaceDE w:val="0"/>
              <w:autoSpaceDN w:val="0"/>
              <w:adjustRightInd w:val="0"/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Nišų siena</w:t>
            </w:r>
          </w:p>
          <w:p w14:paraId="27FA2F9E" w14:textId="479DBB5F" w:rsidR="00C508D4" w:rsidRPr="000453CE" w:rsidRDefault="00C508D4" w:rsidP="00056EF9">
            <w:pPr>
              <w:autoSpaceDE w:val="0"/>
              <w:autoSpaceDN w:val="0"/>
              <w:adjustRightInd w:val="0"/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1 aukštas</w:t>
            </w:r>
          </w:p>
        </w:tc>
        <w:tc>
          <w:tcPr>
            <w:tcW w:w="992" w:type="dxa"/>
          </w:tcPr>
          <w:p w14:paraId="7C4E80C3" w14:textId="563CC75A" w:rsidR="00C508D4" w:rsidRPr="000453CE" w:rsidRDefault="00F16BA3" w:rsidP="00DE60B0">
            <w:pPr>
              <w:spacing w:after="200" w:line="276" w:lineRule="auto"/>
              <w:jc w:val="center"/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1</w:t>
            </w:r>
          </w:p>
          <w:p w14:paraId="5971C2E4" w14:textId="77777777" w:rsidR="00C508D4" w:rsidRPr="000453CE" w:rsidRDefault="00C508D4" w:rsidP="00DE60B0">
            <w:pPr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szCs w:val="24"/>
              </w:rPr>
            </w:pPr>
          </w:p>
        </w:tc>
        <w:tc>
          <w:tcPr>
            <w:tcW w:w="4111" w:type="dxa"/>
          </w:tcPr>
          <w:p w14:paraId="602DBF2D" w14:textId="77777777" w:rsidR="00C508D4" w:rsidRPr="000453CE" w:rsidRDefault="00C508D4" w:rsidP="00924B91">
            <w:pPr>
              <w:jc w:val="both"/>
            </w:pPr>
            <w:r w:rsidRPr="000453CE">
              <w:lastRenderedPageBreak/>
              <w:t>Orientaciniai nišų sienos išmatavimai:</w:t>
            </w:r>
          </w:p>
          <w:p w14:paraId="133E919D" w14:textId="790FB3E8" w:rsidR="00C508D4" w:rsidRPr="000453CE" w:rsidRDefault="00C508D4" w:rsidP="00924B91">
            <w:pPr>
              <w:jc w:val="both"/>
            </w:pPr>
            <w:r w:rsidRPr="000453CE">
              <w:lastRenderedPageBreak/>
              <w:t xml:space="preserve"> </w:t>
            </w:r>
            <w:r w:rsidR="007A480F">
              <w:t>4</w:t>
            </w:r>
            <w:r w:rsidR="000C1256">
              <w:t>0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00x1000x2</w:t>
            </w:r>
            <w:r w:rsidR="00406413">
              <w:rPr>
                <w:rFonts w:cs="Times New Roman"/>
                <w:color w:val="12161B"/>
                <w:szCs w:val="24"/>
                <w:shd w:val="clear" w:color="auto" w:fill="FFFFFF"/>
              </w:rPr>
              <w:t>5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 xml:space="preserve">00 </w:t>
            </w:r>
            <w:r w:rsidR="0000172A" w:rsidRPr="000453CE">
              <w:rPr>
                <w:rFonts w:cs="Times New Roman"/>
                <w:szCs w:val="24"/>
                <w:shd w:val="clear" w:color="auto" w:fill="FFFFFF"/>
              </w:rPr>
              <w:t>mm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, </w:t>
            </w:r>
            <w:r w:rsidRPr="000453CE">
              <w:rPr>
                <w:rFonts w:cs="Times New Roman"/>
                <w:color w:val="12161B"/>
                <w:szCs w:val="24"/>
                <w:shd w:val="clear" w:color="auto" w:fill="FFFFFF"/>
              </w:rPr>
              <w:t>išmatavimai tikslinami vietoje.</w:t>
            </w:r>
          </w:p>
          <w:p w14:paraId="21AE3AB4" w14:textId="78C5B332" w:rsidR="00C508D4" w:rsidRPr="000453CE" w:rsidRDefault="00C508D4" w:rsidP="00056EF9">
            <w:pPr>
              <w:pStyle w:val="Default"/>
              <w:jc w:val="both"/>
              <w:rPr>
                <w:lang w:val="lt-LT"/>
              </w:rPr>
            </w:pPr>
            <w:r w:rsidRPr="000453CE">
              <w:rPr>
                <w:lang w:val="lt-LT"/>
              </w:rPr>
              <w:t>Nišų sienoje turi būti suformuotos už</w:t>
            </w:r>
            <w:r w:rsidR="0000172A" w:rsidRPr="000453CE">
              <w:rPr>
                <w:lang w:val="lt-LT"/>
              </w:rPr>
              <w:t>daromos spintelės patalynei (15</w:t>
            </w:r>
            <w:r w:rsidRPr="000453CE">
              <w:rPr>
                <w:lang w:val="lt-LT"/>
              </w:rPr>
              <w:t xml:space="preserve"> vnt.), kur kiekvienas patalynės komplektas turėtų savo atskirą nišą. </w:t>
            </w:r>
          </w:p>
          <w:p w14:paraId="340EC77C" w14:textId="2160CE06" w:rsidR="00C508D4" w:rsidRPr="000453CE" w:rsidRDefault="00C508D4" w:rsidP="00056EF9">
            <w:pPr>
              <w:pStyle w:val="Default"/>
              <w:jc w:val="both"/>
              <w:rPr>
                <w:color w:val="auto"/>
                <w:lang w:val="lt-LT"/>
              </w:rPr>
            </w:pPr>
            <w:r w:rsidRPr="000453CE">
              <w:rPr>
                <w:lang w:val="lt-LT"/>
              </w:rPr>
              <w:t xml:space="preserve">Nišų sienoje įrengiamos erdvės kuriuose gali žaisti vaikai, </w:t>
            </w:r>
            <w:r w:rsidRPr="000453CE">
              <w:rPr>
                <w:color w:val="auto"/>
                <w:lang w:val="lt-LT"/>
              </w:rPr>
              <w:t>nišos kuriose gali žaisti vaikai, turi būti saugios ir pritaikytos tokiai veiklai.</w:t>
            </w:r>
          </w:p>
          <w:p w14:paraId="3607AD73" w14:textId="67134348" w:rsidR="00C508D4" w:rsidRPr="000453CE" w:rsidRDefault="00C508D4" w:rsidP="00056EF9">
            <w:pPr>
              <w:pStyle w:val="Default"/>
              <w:jc w:val="both"/>
              <w:rPr>
                <w:color w:val="0070C0"/>
                <w:lang w:val="lt-LT"/>
              </w:rPr>
            </w:pPr>
            <w:r w:rsidRPr="000453CE">
              <w:rPr>
                <w:color w:val="auto"/>
                <w:lang w:val="lt-LT"/>
              </w:rPr>
              <w:t>Nišų sienoje taip pat įreng</w:t>
            </w:r>
            <w:r w:rsidR="0000172A" w:rsidRPr="000453CE">
              <w:rPr>
                <w:color w:val="auto"/>
                <w:lang w:val="lt-LT"/>
              </w:rPr>
              <w:t xml:space="preserve">iamos atviros lentynos žaislams ir uždaros spintelės su reguliuojamo aukščio lentynomis. </w:t>
            </w:r>
            <w:r w:rsidR="007272BC" w:rsidRPr="000453CE">
              <w:rPr>
                <w:color w:val="auto"/>
                <w:lang w:val="lt-LT"/>
              </w:rPr>
              <w:t>Uždaros spintelės su integruotomis rankenomis arba išpjauta durelėse anga.</w:t>
            </w:r>
          </w:p>
          <w:p w14:paraId="5F95E09A" w14:textId="77777777" w:rsidR="00C508D4" w:rsidRPr="000453CE" w:rsidRDefault="00C508D4" w:rsidP="00056EF9">
            <w:pPr>
              <w:pStyle w:val="Default"/>
              <w:jc w:val="both"/>
              <w:rPr>
                <w:lang w:val="lt-LT"/>
              </w:rPr>
            </w:pPr>
            <w:r w:rsidRPr="000453CE">
              <w:rPr>
                <w:lang w:val="lt-LT"/>
              </w:rPr>
              <w:t>Nišų siena turi būti tvirtai pritvirtinta prie sienos.</w:t>
            </w:r>
          </w:p>
          <w:p w14:paraId="440197D7" w14:textId="04E3BE63" w:rsidR="00C508D4" w:rsidRPr="00406413" w:rsidRDefault="00C508D4" w:rsidP="00056EF9">
            <w:pPr>
              <w:jc w:val="both"/>
              <w:rPr>
                <w:u w:val="single"/>
              </w:rPr>
            </w:pPr>
            <w:r w:rsidRPr="00406413">
              <w:rPr>
                <w:u w:val="single"/>
              </w:rPr>
              <w:t>Tiekėj</w:t>
            </w:r>
            <w:r w:rsidR="00267B80" w:rsidRPr="00406413">
              <w:rPr>
                <w:u w:val="single"/>
              </w:rPr>
              <w:t xml:space="preserve">as turi </w:t>
            </w:r>
            <w:r w:rsidR="00542D3D">
              <w:rPr>
                <w:u w:val="single"/>
              </w:rPr>
              <w:t>pateikti</w:t>
            </w:r>
            <w:r w:rsidR="00267B80" w:rsidRPr="00406413">
              <w:rPr>
                <w:u w:val="single"/>
              </w:rPr>
              <w:t xml:space="preserve"> nišų sienos eskizą</w:t>
            </w:r>
            <w:r w:rsidRPr="00406413">
              <w:rPr>
                <w:u w:val="single"/>
              </w:rPr>
              <w:t xml:space="preserve"> ir jos vaizdą suderinti su ugdymo įstaigos administracija ir perkančiąja organizacija.</w:t>
            </w:r>
          </w:p>
        </w:tc>
        <w:tc>
          <w:tcPr>
            <w:tcW w:w="4252" w:type="dxa"/>
          </w:tcPr>
          <w:p w14:paraId="65AB7344" w14:textId="10FE691C" w:rsidR="00C508D4" w:rsidRPr="000453CE" w:rsidRDefault="00C508D4" w:rsidP="00C508D4">
            <w:pPr>
              <w:rPr>
                <w:rFonts w:cs="Times New Roman"/>
                <w:szCs w:val="24"/>
              </w:rPr>
            </w:pPr>
          </w:p>
        </w:tc>
        <w:tc>
          <w:tcPr>
            <w:tcW w:w="4111" w:type="dxa"/>
          </w:tcPr>
          <w:p w14:paraId="203536CE" w14:textId="77777777" w:rsidR="00C508D4" w:rsidRPr="000453CE" w:rsidRDefault="00C508D4" w:rsidP="00056EF9">
            <w:pPr>
              <w:jc w:val="center"/>
              <w:rPr>
                <w:rFonts w:cs="Times New Roman"/>
                <w:noProof/>
                <w:szCs w:val="24"/>
                <w:lang w:eastAsia="lt-LT"/>
              </w:rPr>
            </w:pPr>
          </w:p>
          <w:p w14:paraId="34844DAF" w14:textId="63C8D55C" w:rsidR="00C508D4" w:rsidRPr="000453CE" w:rsidRDefault="00C508D4" w:rsidP="00056EF9">
            <w:pPr>
              <w:jc w:val="center"/>
              <w:rPr>
                <w:rFonts w:cs="Times New Roman"/>
                <w:noProof/>
                <w:szCs w:val="24"/>
                <w:lang w:eastAsia="lt-LT"/>
              </w:rPr>
            </w:pPr>
          </w:p>
          <w:p w14:paraId="7D71E04D" w14:textId="57BA3094" w:rsidR="00C508D4" w:rsidRPr="000453CE" w:rsidRDefault="00C508D4" w:rsidP="00056EF9">
            <w:pPr>
              <w:jc w:val="center"/>
              <w:rPr>
                <w:rFonts w:cs="Times New Roman"/>
                <w:noProof/>
                <w:szCs w:val="24"/>
                <w:lang w:eastAsia="lt-LT"/>
              </w:rPr>
            </w:pPr>
          </w:p>
        </w:tc>
      </w:tr>
      <w:tr w:rsidR="00C508D4" w:rsidRPr="000453CE" w14:paraId="1E24B3CF" w14:textId="77777777" w:rsidTr="00087EAF">
        <w:trPr>
          <w:trHeight w:val="6372"/>
          <w:jc w:val="center"/>
        </w:trPr>
        <w:tc>
          <w:tcPr>
            <w:tcW w:w="562" w:type="dxa"/>
          </w:tcPr>
          <w:p w14:paraId="5D3C6513" w14:textId="76345BB9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lastRenderedPageBreak/>
              <w:t>11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3F763EBF" w14:textId="77777777" w:rsidR="00C508D4" w:rsidRPr="000453CE" w:rsidRDefault="00C508D4" w:rsidP="00056EF9">
            <w:pPr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Nišų siena</w:t>
            </w:r>
          </w:p>
          <w:p w14:paraId="70FE7F3D" w14:textId="02C78519" w:rsidR="00C508D4" w:rsidRPr="000453CE" w:rsidRDefault="00C508D4" w:rsidP="00056EF9">
            <w:pPr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2 aukštas</w:t>
            </w:r>
          </w:p>
        </w:tc>
        <w:tc>
          <w:tcPr>
            <w:tcW w:w="992" w:type="dxa"/>
          </w:tcPr>
          <w:p w14:paraId="447AC618" w14:textId="6D6FA708" w:rsidR="00C508D4" w:rsidRPr="000453CE" w:rsidRDefault="00F16BA3" w:rsidP="00DE60B0">
            <w:pPr>
              <w:spacing w:after="200" w:line="276" w:lineRule="auto"/>
              <w:jc w:val="center"/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4</w:t>
            </w:r>
          </w:p>
          <w:p w14:paraId="2CC60A02" w14:textId="77777777" w:rsidR="00C508D4" w:rsidRPr="000453CE" w:rsidRDefault="00C508D4" w:rsidP="00DE60B0">
            <w:pPr>
              <w:jc w:val="center"/>
              <w:rPr>
                <w:rFonts w:eastAsia="TimesNewRomanPSMT" w:cs="Times New Roman"/>
                <w:szCs w:val="24"/>
              </w:rPr>
            </w:pPr>
          </w:p>
        </w:tc>
        <w:tc>
          <w:tcPr>
            <w:tcW w:w="4111" w:type="dxa"/>
          </w:tcPr>
          <w:p w14:paraId="4FDB9654" w14:textId="77777777" w:rsidR="00C508D4" w:rsidRPr="000453CE" w:rsidRDefault="00C508D4" w:rsidP="00B632DC">
            <w:pPr>
              <w:jc w:val="both"/>
            </w:pPr>
            <w:r w:rsidRPr="000453CE">
              <w:t>Orientaciniai nišų sienos išmatavimai:</w:t>
            </w:r>
          </w:p>
          <w:p w14:paraId="4F0F6017" w14:textId="75251C18" w:rsidR="00C508D4" w:rsidRPr="000453CE" w:rsidRDefault="00C508D4" w:rsidP="00B632DC">
            <w:pPr>
              <w:jc w:val="both"/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  <w:t>4</w:t>
            </w:r>
            <w:r w:rsidR="0012609C"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  <w:t>0</w:t>
            </w:r>
            <w:r w:rsidRPr="000453CE"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  <w:t>00x 1000x2</w:t>
            </w:r>
            <w:r w:rsidR="0012609C"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  <w:t>5</w:t>
            </w:r>
            <w:r w:rsidRPr="000453CE"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  <w:t xml:space="preserve">00 </w:t>
            </w:r>
            <w:r w:rsidR="0000172A" w:rsidRPr="000453CE"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  <w:t>m</w:t>
            </w:r>
            <w:r w:rsidRPr="000453CE"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  <w:t xml:space="preserve">m, išmatavimai tikslinami vietoje. </w:t>
            </w:r>
          </w:p>
          <w:p w14:paraId="237F851A" w14:textId="33AE7954" w:rsidR="00C508D4" w:rsidRPr="000453CE" w:rsidRDefault="00C508D4" w:rsidP="00056EF9">
            <w:pPr>
              <w:pStyle w:val="Default"/>
              <w:jc w:val="both"/>
              <w:rPr>
                <w:lang w:val="lt-LT"/>
              </w:rPr>
            </w:pPr>
            <w:r w:rsidRPr="000453CE">
              <w:rPr>
                <w:lang w:val="lt-LT"/>
              </w:rPr>
              <w:t>Nišų sienoje turi būti suformuotos uždaromos spintelės čiužiniams ir patalynei (1</w:t>
            </w:r>
            <w:r w:rsidR="0012609C">
              <w:rPr>
                <w:lang w:val="lt-LT"/>
              </w:rPr>
              <w:t>9</w:t>
            </w:r>
            <w:r w:rsidRPr="000453CE">
              <w:rPr>
                <w:lang w:val="lt-LT"/>
              </w:rPr>
              <w:t>/1</w:t>
            </w:r>
            <w:r w:rsidR="0012609C">
              <w:rPr>
                <w:lang w:val="lt-LT"/>
              </w:rPr>
              <w:t>9</w:t>
            </w:r>
            <w:r w:rsidRPr="000453CE">
              <w:rPr>
                <w:lang w:val="lt-LT"/>
              </w:rPr>
              <w:t>/1</w:t>
            </w:r>
            <w:r w:rsidR="0012609C">
              <w:rPr>
                <w:lang w:val="lt-LT"/>
              </w:rPr>
              <w:t>9</w:t>
            </w:r>
            <w:r w:rsidRPr="000453CE">
              <w:rPr>
                <w:lang w:val="lt-LT"/>
              </w:rPr>
              <w:t>/</w:t>
            </w:r>
            <w:r w:rsidR="0012609C">
              <w:rPr>
                <w:lang w:val="lt-LT"/>
              </w:rPr>
              <w:t>20</w:t>
            </w:r>
            <w:r w:rsidRPr="000453CE">
              <w:rPr>
                <w:lang w:val="lt-LT"/>
              </w:rPr>
              <w:t>vnt.), kur kiekvienas čiužinys ir patalynės komplektas turėtų savo atskirą nišą. Čiužiniai bus statomi stačiai (čiužinių išmatavimai</w:t>
            </w:r>
            <w:r w:rsidR="00355CEF" w:rsidRPr="000453CE">
              <w:rPr>
                <w:lang w:val="lt-LT"/>
              </w:rPr>
              <w:t xml:space="preserve"> nemažiau kaip 140</w:t>
            </w:r>
            <w:r w:rsidR="00087EAF">
              <w:rPr>
                <w:lang w:val="lt-LT"/>
              </w:rPr>
              <w:t>0m</w:t>
            </w:r>
            <w:r w:rsidR="00355CEF" w:rsidRPr="000453CE">
              <w:rPr>
                <w:lang w:val="lt-LT"/>
              </w:rPr>
              <w:t>m x60</w:t>
            </w:r>
            <w:r w:rsidR="00087EAF">
              <w:rPr>
                <w:lang w:val="lt-LT"/>
              </w:rPr>
              <w:t>0</w:t>
            </w:r>
            <w:r w:rsidR="00355CEF" w:rsidRPr="000453CE">
              <w:rPr>
                <w:lang w:val="lt-LT"/>
              </w:rPr>
              <w:t xml:space="preserve"> </w:t>
            </w:r>
            <w:r w:rsidR="00087EAF">
              <w:rPr>
                <w:lang w:val="lt-LT"/>
              </w:rPr>
              <w:t>m</w:t>
            </w:r>
            <w:r w:rsidR="00355CEF" w:rsidRPr="000453CE">
              <w:rPr>
                <w:lang w:val="lt-LT"/>
              </w:rPr>
              <w:t>m x8</w:t>
            </w:r>
            <w:r w:rsidR="00087EAF">
              <w:rPr>
                <w:lang w:val="lt-LT"/>
              </w:rPr>
              <w:t>0m</w:t>
            </w:r>
            <w:r w:rsidR="00355CEF" w:rsidRPr="000453CE">
              <w:rPr>
                <w:lang w:val="lt-LT"/>
              </w:rPr>
              <w:t>m</w:t>
            </w:r>
            <w:r w:rsidRPr="000453CE">
              <w:rPr>
                <w:lang w:val="lt-LT"/>
              </w:rPr>
              <w:t>).</w:t>
            </w:r>
          </w:p>
          <w:p w14:paraId="321E0DD9" w14:textId="19CC7EB8" w:rsidR="00C508D4" w:rsidRPr="000453CE" w:rsidRDefault="00C508D4" w:rsidP="00056EF9">
            <w:pPr>
              <w:pStyle w:val="Default"/>
              <w:jc w:val="both"/>
              <w:rPr>
                <w:color w:val="auto"/>
                <w:lang w:val="lt-LT"/>
              </w:rPr>
            </w:pPr>
            <w:r w:rsidRPr="000453CE">
              <w:rPr>
                <w:lang w:val="lt-LT"/>
              </w:rPr>
              <w:t xml:space="preserve">Nišų sienoje įrengiamos erdvės kuriuose gali žaisti vaikai, </w:t>
            </w:r>
            <w:r w:rsidRPr="000453CE">
              <w:rPr>
                <w:color w:val="auto"/>
                <w:lang w:val="lt-LT"/>
              </w:rPr>
              <w:t>nišos, kuriose gali žaisti vaikai, turi būti saugios ir pritaikytos tokiai veiklai.</w:t>
            </w:r>
          </w:p>
          <w:p w14:paraId="2D3C3E01" w14:textId="705E0E08" w:rsidR="00C508D4" w:rsidRPr="000453CE" w:rsidRDefault="00C508D4" w:rsidP="00056EF9">
            <w:pPr>
              <w:pStyle w:val="Default"/>
              <w:jc w:val="both"/>
              <w:rPr>
                <w:color w:val="auto"/>
                <w:lang w:val="lt-LT"/>
              </w:rPr>
            </w:pPr>
            <w:r w:rsidRPr="000453CE">
              <w:rPr>
                <w:color w:val="auto"/>
                <w:lang w:val="lt-LT"/>
              </w:rPr>
              <w:t>Nišų sienoje taip pat įrengiamos atviros lentynos žaislams</w:t>
            </w:r>
            <w:r w:rsidR="0000172A" w:rsidRPr="000453CE">
              <w:rPr>
                <w:color w:val="auto"/>
                <w:lang w:val="lt-LT"/>
              </w:rPr>
              <w:t xml:space="preserve"> ir uždaros spintelės su reguliuojamo aukščio lentynomis. Uždaros </w:t>
            </w:r>
            <w:r w:rsidR="007272BC" w:rsidRPr="000453CE">
              <w:rPr>
                <w:color w:val="auto"/>
                <w:lang w:val="lt-LT"/>
              </w:rPr>
              <w:t xml:space="preserve">spintelės su integruotomis rankenomis arba išpjauta durelėse anga. </w:t>
            </w:r>
          </w:p>
          <w:p w14:paraId="6E21FFF3" w14:textId="77777777" w:rsidR="00C508D4" w:rsidRPr="000453CE" w:rsidRDefault="00C508D4" w:rsidP="00056EF9">
            <w:pPr>
              <w:pStyle w:val="Default"/>
              <w:jc w:val="both"/>
              <w:rPr>
                <w:lang w:val="lt-LT"/>
              </w:rPr>
            </w:pPr>
            <w:r w:rsidRPr="000453CE">
              <w:rPr>
                <w:color w:val="auto"/>
                <w:lang w:val="lt-LT"/>
              </w:rPr>
              <w:t xml:space="preserve">Nišų siena turi būti tvirtai pritvirtinta </w:t>
            </w:r>
            <w:r w:rsidRPr="000453CE">
              <w:rPr>
                <w:lang w:val="lt-LT"/>
              </w:rPr>
              <w:t>prie sienos.</w:t>
            </w:r>
          </w:p>
          <w:p w14:paraId="211578AD" w14:textId="41FF6B76" w:rsidR="00C508D4" w:rsidRPr="0012609C" w:rsidRDefault="00C508D4" w:rsidP="00DE60B0">
            <w:pPr>
              <w:jc w:val="both"/>
              <w:rPr>
                <w:u w:val="single"/>
              </w:rPr>
            </w:pPr>
            <w:r w:rsidRPr="0012609C">
              <w:rPr>
                <w:u w:val="single"/>
              </w:rPr>
              <w:t>Tiekėj</w:t>
            </w:r>
            <w:r w:rsidR="008742B1" w:rsidRPr="0012609C">
              <w:rPr>
                <w:u w:val="single"/>
              </w:rPr>
              <w:t xml:space="preserve">as turi </w:t>
            </w:r>
            <w:r w:rsidR="00542D3D">
              <w:rPr>
                <w:u w:val="single"/>
              </w:rPr>
              <w:t>pateikti</w:t>
            </w:r>
            <w:r w:rsidR="008742B1" w:rsidRPr="0012609C">
              <w:rPr>
                <w:u w:val="single"/>
              </w:rPr>
              <w:t xml:space="preserve"> nišų sienos eskizą</w:t>
            </w:r>
            <w:r w:rsidRPr="0012609C">
              <w:rPr>
                <w:u w:val="single"/>
              </w:rPr>
              <w:t xml:space="preserve"> ir jos vaizdą suderinti su ugdymo įstaigos administracija ir perkančiąja organizacija.</w:t>
            </w:r>
          </w:p>
        </w:tc>
        <w:tc>
          <w:tcPr>
            <w:tcW w:w="4252" w:type="dxa"/>
          </w:tcPr>
          <w:p w14:paraId="7051C800" w14:textId="77777777" w:rsidR="00C508D4" w:rsidRPr="000453CE" w:rsidRDefault="00C508D4" w:rsidP="00056EF9">
            <w:pPr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0C729061" w14:textId="77777777" w:rsidR="00C508D4" w:rsidRPr="000453CE" w:rsidRDefault="00C508D4" w:rsidP="00056EF9">
            <w:pPr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01E641C9" w14:textId="1E7A06C2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noProof/>
                <w:szCs w:val="24"/>
                <w:lang w:val="en-US"/>
              </w:rPr>
              <w:drawing>
                <wp:inline distT="0" distB="0" distL="0" distR="0" wp14:anchorId="4A61F8BF" wp14:editId="2B90A10A">
                  <wp:extent cx="2151994" cy="1424940"/>
                  <wp:effectExtent l="0" t="0" r="1270" b="3810"/>
                  <wp:docPr id="4" name="Picture 4" descr="C:\Users\Jelenam\Desktop\Ni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elenam\Desktop\Nis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l="24690" r="20663" b="75753"/>
                          <a:stretch/>
                        </pic:blipFill>
                        <pic:spPr bwMode="auto">
                          <a:xfrm>
                            <a:off x="0" y="0"/>
                            <a:ext cx="2168821" cy="143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9766800" w14:textId="77777777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224B2156" w14:textId="77777777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374AB7D6" w14:textId="77777777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487B4D2E" w14:textId="77777777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4FEBA4F9" w14:textId="7F19DE81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0453CE" w14:paraId="1BB26F93" w14:textId="77777777" w:rsidTr="00087EAF">
        <w:trPr>
          <w:jc w:val="center"/>
        </w:trPr>
        <w:tc>
          <w:tcPr>
            <w:tcW w:w="562" w:type="dxa"/>
          </w:tcPr>
          <w:p w14:paraId="0112CD64" w14:textId="5DB40C64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12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495E29DA" w14:textId="72935AD1" w:rsidR="00C508D4" w:rsidRPr="000453CE" w:rsidRDefault="00C47C56" w:rsidP="00D0676E">
            <w:pPr>
              <w:rPr>
                <w:rFonts w:eastAsia="TimesNewRomanPSMT" w:cs="Times New Roman"/>
                <w:sz w:val="22"/>
              </w:rPr>
            </w:pPr>
            <w:r w:rsidRPr="000453CE">
              <w:rPr>
                <w:sz w:val="22"/>
              </w:rPr>
              <w:t xml:space="preserve"> </w:t>
            </w:r>
            <w:r w:rsidR="00F16BA3" w:rsidRPr="000453CE">
              <w:rPr>
                <w:sz w:val="22"/>
              </w:rPr>
              <w:t>V</w:t>
            </w:r>
            <w:r w:rsidRPr="000453CE">
              <w:rPr>
                <w:sz w:val="22"/>
              </w:rPr>
              <w:t>irtuvės bald</w:t>
            </w:r>
            <w:r w:rsidR="00F16BA3" w:rsidRPr="000453CE">
              <w:rPr>
                <w:sz w:val="22"/>
              </w:rPr>
              <w:t>ų komplektai</w:t>
            </w:r>
          </w:p>
        </w:tc>
        <w:tc>
          <w:tcPr>
            <w:tcW w:w="992" w:type="dxa"/>
          </w:tcPr>
          <w:p w14:paraId="6ED31245" w14:textId="6FAFA372" w:rsidR="00C508D4" w:rsidRPr="000453CE" w:rsidRDefault="00F16BA3" w:rsidP="00DE60B0">
            <w:pPr>
              <w:spacing w:after="200" w:line="276" w:lineRule="auto"/>
              <w:jc w:val="center"/>
              <w:rPr>
                <w:rFonts w:eastAsia="TimesNewRomanPSMT" w:cs="Times New Roman"/>
                <w:szCs w:val="24"/>
              </w:rPr>
            </w:pPr>
            <w:r w:rsidRPr="000453CE">
              <w:rPr>
                <w:rFonts w:eastAsia="TimesNewRomanPSMT" w:cs="Times New Roman"/>
                <w:szCs w:val="24"/>
              </w:rPr>
              <w:t>5</w:t>
            </w:r>
          </w:p>
          <w:p w14:paraId="03E1219C" w14:textId="77777777" w:rsidR="00C508D4" w:rsidRPr="000453CE" w:rsidRDefault="00C508D4" w:rsidP="00DE60B0">
            <w:pPr>
              <w:jc w:val="center"/>
              <w:rPr>
                <w:rFonts w:eastAsia="TimesNewRomanPSMT" w:cs="Times New Roman"/>
                <w:szCs w:val="24"/>
              </w:rPr>
            </w:pPr>
          </w:p>
        </w:tc>
        <w:tc>
          <w:tcPr>
            <w:tcW w:w="4111" w:type="dxa"/>
          </w:tcPr>
          <w:p w14:paraId="65439EE5" w14:textId="64C917BE" w:rsidR="00C508D4" w:rsidRPr="000453CE" w:rsidRDefault="00C508D4" w:rsidP="00357567">
            <w:pPr>
              <w:jc w:val="both"/>
              <w:rPr>
                <w:rFonts w:cs="Times New Roman"/>
                <w:szCs w:val="24"/>
                <w:bdr w:val="none" w:sz="0" w:space="0" w:color="auto" w:frame="1"/>
                <w:shd w:val="clear" w:color="auto" w:fill="FFFFFF"/>
              </w:rPr>
            </w:pPr>
            <w:bookmarkStart w:id="0" w:name="_Hlk42256963"/>
            <w:r w:rsidRPr="000453CE">
              <w:rPr>
                <w:rFonts w:cs="Times New Roman"/>
                <w:color w:val="000000"/>
                <w:szCs w:val="24"/>
              </w:rPr>
              <w:t>P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astatoma uždara spintelė plautuvei </w:t>
            </w:r>
          </w:p>
          <w:p w14:paraId="69FF64C6" w14:textId="4686F910" w:rsidR="00C508D4" w:rsidRPr="000453CE" w:rsidRDefault="00357567" w:rsidP="00B632DC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Pastatoma v</w:t>
            </w:r>
            <w:r w:rsidR="00C508D4" w:rsidRPr="000453CE">
              <w:rPr>
                <w:rFonts w:cs="Times New Roman"/>
                <w:szCs w:val="24"/>
                <w:shd w:val="clear" w:color="auto" w:fill="FFFFFF"/>
              </w:rPr>
              <w:t>irtuvinė spintelė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C508D4" w:rsidRPr="000453CE">
              <w:rPr>
                <w:rFonts w:cs="Times New Roman"/>
                <w:szCs w:val="24"/>
                <w:shd w:val="clear" w:color="auto" w:fill="FFFFFF"/>
              </w:rPr>
              <w:t>su stalčiumi</w:t>
            </w:r>
            <w:r w:rsidR="00A97647">
              <w:rPr>
                <w:rFonts w:cs="Times New Roman"/>
                <w:szCs w:val="24"/>
                <w:shd w:val="clear" w:color="auto" w:fill="FFFFFF"/>
              </w:rPr>
              <w:t>.</w:t>
            </w:r>
          </w:p>
          <w:p w14:paraId="224C8F82" w14:textId="15CEF19C" w:rsidR="00C508D4" w:rsidRPr="000453CE" w:rsidRDefault="00C508D4" w:rsidP="00B632DC">
            <w:pPr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Pakabinam</w:t>
            </w:r>
            <w:r w:rsidR="00357567" w:rsidRPr="000453CE">
              <w:rPr>
                <w:rFonts w:cs="Times New Roman"/>
                <w:szCs w:val="24"/>
                <w:shd w:val="clear" w:color="auto" w:fill="FFFFFF"/>
              </w:rPr>
              <w:t>a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virtuvinė spintelė su dviejų dalių indų džiovykla </w:t>
            </w:r>
          </w:p>
          <w:p w14:paraId="24CEEAE1" w14:textId="22DDAA75" w:rsidR="00C508D4" w:rsidRPr="000453CE" w:rsidRDefault="00C508D4" w:rsidP="00B632DC">
            <w:pPr>
              <w:rPr>
                <w:rFonts w:cs="Times New Roman"/>
                <w:szCs w:val="24"/>
                <w:shd w:val="clear" w:color="auto" w:fill="FFFFFF"/>
              </w:rPr>
            </w:pPr>
            <w:r w:rsidRPr="000453CE">
              <w:rPr>
                <w:rFonts w:cs="Times New Roman"/>
                <w:szCs w:val="24"/>
                <w:shd w:val="clear" w:color="auto" w:fill="FFFFFF"/>
              </w:rPr>
              <w:t>Pakabinam</w:t>
            </w:r>
            <w:r w:rsidR="00357567" w:rsidRPr="000453CE">
              <w:rPr>
                <w:rFonts w:cs="Times New Roman"/>
                <w:szCs w:val="24"/>
                <w:shd w:val="clear" w:color="auto" w:fill="FFFFFF"/>
              </w:rPr>
              <w:t>a</w:t>
            </w:r>
            <w:r w:rsidRPr="000453CE">
              <w:rPr>
                <w:rFonts w:cs="Times New Roman"/>
                <w:szCs w:val="24"/>
                <w:shd w:val="clear" w:color="auto" w:fill="FFFFFF"/>
              </w:rPr>
              <w:t xml:space="preserve"> virtuvinė spintelė</w:t>
            </w:r>
          </w:p>
          <w:bookmarkEnd w:id="0"/>
          <w:p w14:paraId="4E9326AD" w14:textId="3B405B48" w:rsidR="00C508D4" w:rsidRPr="000453CE" w:rsidRDefault="00B65470" w:rsidP="00267B80">
            <w:pPr>
              <w:pStyle w:val="Betarp"/>
              <w:jc w:val="both"/>
            </w:pPr>
            <w:r w:rsidRPr="000453CE">
              <w:t xml:space="preserve">Virtuvėlės plotis 1200 </w:t>
            </w:r>
            <w:r w:rsidRPr="000453CE">
              <w:rPr>
                <w:rFonts w:cs="Times New Roman"/>
              </w:rPr>
              <w:t>±</w:t>
            </w:r>
            <w:r w:rsidRPr="000453CE">
              <w:t xml:space="preserve"> 50 mm, išmatavimus reikia tikslinti vietoje.</w:t>
            </w:r>
          </w:p>
        </w:tc>
        <w:tc>
          <w:tcPr>
            <w:tcW w:w="4252" w:type="dxa"/>
          </w:tcPr>
          <w:p w14:paraId="63006EE0" w14:textId="6C567EE5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6409317D" w14:textId="77777777" w:rsidR="00C508D4" w:rsidRPr="000453CE" w:rsidRDefault="00C508D4" w:rsidP="00C508D4">
            <w:pPr>
              <w:jc w:val="center"/>
              <w:rPr>
                <w:rFonts w:cs="Times New Roman"/>
                <w:szCs w:val="24"/>
              </w:rPr>
            </w:pPr>
          </w:p>
          <w:p w14:paraId="4FBC6672" w14:textId="77777777" w:rsidR="00C508D4" w:rsidRPr="000453CE" w:rsidRDefault="00C508D4" w:rsidP="00C508D4">
            <w:pPr>
              <w:jc w:val="center"/>
              <w:rPr>
                <w:rFonts w:cs="Times New Roman"/>
                <w:szCs w:val="24"/>
              </w:rPr>
            </w:pPr>
          </w:p>
          <w:p w14:paraId="09B2FBAF" w14:textId="77777777" w:rsidR="00C508D4" w:rsidRPr="000453CE" w:rsidRDefault="00C508D4" w:rsidP="00C508D4">
            <w:pPr>
              <w:jc w:val="center"/>
              <w:rPr>
                <w:rFonts w:cs="Times New Roman"/>
                <w:szCs w:val="24"/>
              </w:rPr>
            </w:pPr>
          </w:p>
          <w:p w14:paraId="48B96261" w14:textId="4D4F11D9" w:rsidR="00C508D4" w:rsidRPr="000453CE" w:rsidRDefault="00C508D4" w:rsidP="00C508D4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111" w:type="dxa"/>
          </w:tcPr>
          <w:p w14:paraId="22AA8242" w14:textId="77777777" w:rsidR="00C508D4" w:rsidRPr="000453CE" w:rsidRDefault="00C508D4" w:rsidP="00056EF9">
            <w:pPr>
              <w:rPr>
                <w:rFonts w:cs="Times New Roman"/>
                <w:szCs w:val="24"/>
              </w:rPr>
            </w:pPr>
          </w:p>
          <w:p w14:paraId="0253F3A0" w14:textId="788E24F5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69B5E5D6" w14:textId="77777777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023F431A" w14:textId="235BF3B2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  <w:p w14:paraId="4FFDE654" w14:textId="77777777" w:rsidR="00C508D4" w:rsidRPr="000453CE" w:rsidRDefault="00C508D4" w:rsidP="00056EF9">
            <w:pPr>
              <w:rPr>
                <w:rFonts w:cs="Times New Roman"/>
                <w:szCs w:val="24"/>
              </w:rPr>
            </w:pPr>
          </w:p>
          <w:p w14:paraId="5A7A12F6" w14:textId="4589F7A1" w:rsidR="00C508D4" w:rsidRPr="000453CE" w:rsidRDefault="00C508D4" w:rsidP="00056EF9">
            <w:pPr>
              <w:rPr>
                <w:rFonts w:cs="Times New Roman"/>
                <w:szCs w:val="24"/>
              </w:rPr>
            </w:pPr>
          </w:p>
          <w:p w14:paraId="18364E2C" w14:textId="77777777" w:rsidR="00C508D4" w:rsidRPr="000453CE" w:rsidRDefault="00C508D4" w:rsidP="00056EF9">
            <w:pPr>
              <w:rPr>
                <w:rFonts w:cs="Times New Roman"/>
                <w:szCs w:val="24"/>
              </w:rPr>
            </w:pPr>
          </w:p>
          <w:p w14:paraId="7661A98D" w14:textId="0282ED14" w:rsidR="00C508D4" w:rsidRPr="000453CE" w:rsidRDefault="00C508D4" w:rsidP="00056EF9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508D4" w:rsidRPr="00D102C2" w14:paraId="3AFB0775" w14:textId="77777777" w:rsidTr="00087EAF">
        <w:trPr>
          <w:jc w:val="center"/>
        </w:trPr>
        <w:tc>
          <w:tcPr>
            <w:tcW w:w="562" w:type="dxa"/>
          </w:tcPr>
          <w:p w14:paraId="54AFFA7F" w14:textId="0E211443" w:rsidR="00C508D4" w:rsidRPr="000453CE" w:rsidRDefault="00DE60B0" w:rsidP="00056EF9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lastRenderedPageBreak/>
              <w:t>13</w:t>
            </w:r>
            <w:r w:rsidR="00C508D4" w:rsidRPr="000453CE">
              <w:rPr>
                <w:rFonts w:cs="Times New Roman"/>
                <w:szCs w:val="24"/>
              </w:rPr>
              <w:t>.</w:t>
            </w:r>
          </w:p>
        </w:tc>
        <w:tc>
          <w:tcPr>
            <w:tcW w:w="1843" w:type="dxa"/>
          </w:tcPr>
          <w:p w14:paraId="7E29BC5E" w14:textId="1DE25901" w:rsidR="00C508D4" w:rsidRPr="000453CE" w:rsidRDefault="00C508D4" w:rsidP="00056EF9">
            <w:pPr>
              <w:rPr>
                <w:color w:val="0070C0"/>
                <w:szCs w:val="24"/>
              </w:rPr>
            </w:pPr>
            <w:r w:rsidRPr="000453CE">
              <w:rPr>
                <w:szCs w:val="24"/>
              </w:rPr>
              <w:t>Darbo stalo ir biuro kėdės komplektas</w:t>
            </w:r>
          </w:p>
        </w:tc>
        <w:tc>
          <w:tcPr>
            <w:tcW w:w="992" w:type="dxa"/>
          </w:tcPr>
          <w:p w14:paraId="5B0C058D" w14:textId="77777777" w:rsidR="00C508D4" w:rsidRDefault="00357567" w:rsidP="00DE60B0">
            <w:pPr>
              <w:jc w:val="center"/>
              <w:rPr>
                <w:rFonts w:cs="Times New Roman"/>
                <w:szCs w:val="24"/>
              </w:rPr>
            </w:pPr>
            <w:r w:rsidRPr="000453CE">
              <w:rPr>
                <w:rFonts w:cs="Times New Roman"/>
                <w:szCs w:val="24"/>
              </w:rPr>
              <w:t>5</w:t>
            </w:r>
          </w:p>
          <w:p w14:paraId="1928C717" w14:textId="7BC4DA8D" w:rsidR="00087EAF" w:rsidRPr="000453CE" w:rsidRDefault="00087EAF" w:rsidP="00DE60B0">
            <w:pPr>
              <w:jc w:val="center"/>
              <w:rPr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Kompl</w:t>
            </w:r>
            <w:proofErr w:type="spellEnd"/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4111" w:type="dxa"/>
          </w:tcPr>
          <w:p w14:paraId="55F3AF30" w14:textId="77777777" w:rsidR="00C508D4" w:rsidRDefault="00E733B4" w:rsidP="003575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Rašomasis stalas su stalčių bloku (ne mažiau 3 stalčiai) stalo plotis 600 mm</w:t>
            </w:r>
            <w:r>
              <w:rPr>
                <w:rFonts w:cs="Times New Roman"/>
                <w:szCs w:val="24"/>
              </w:rPr>
              <w:t>±</w:t>
            </w:r>
            <w:r>
              <w:rPr>
                <w:szCs w:val="24"/>
              </w:rPr>
              <w:t xml:space="preserve">50mm, stalo ilgis 1400 </w:t>
            </w:r>
            <w:r>
              <w:rPr>
                <w:rFonts w:cs="Times New Roman"/>
                <w:szCs w:val="24"/>
              </w:rPr>
              <w:t>±</w:t>
            </w:r>
            <w:r>
              <w:rPr>
                <w:szCs w:val="24"/>
              </w:rPr>
              <w:t xml:space="preserve"> 50 mm.</w:t>
            </w:r>
          </w:p>
          <w:p w14:paraId="2525C574" w14:textId="77777777" w:rsidR="00087EAF" w:rsidRDefault="00087EAF" w:rsidP="00357567">
            <w:pPr>
              <w:jc w:val="both"/>
              <w:rPr>
                <w:szCs w:val="24"/>
              </w:rPr>
            </w:pPr>
          </w:p>
          <w:p w14:paraId="764E35CA" w14:textId="77777777" w:rsidR="00087EAF" w:rsidRDefault="00087EAF" w:rsidP="00357567">
            <w:pPr>
              <w:jc w:val="both"/>
              <w:rPr>
                <w:szCs w:val="24"/>
              </w:rPr>
            </w:pPr>
          </w:p>
          <w:p w14:paraId="0FA25143" w14:textId="77777777" w:rsidR="00087EAF" w:rsidRDefault="00087EAF" w:rsidP="00357567">
            <w:pPr>
              <w:jc w:val="both"/>
              <w:rPr>
                <w:szCs w:val="24"/>
              </w:rPr>
            </w:pPr>
          </w:p>
          <w:p w14:paraId="5F67B254" w14:textId="77777777" w:rsidR="00087EAF" w:rsidRDefault="00087EAF" w:rsidP="00357567">
            <w:pPr>
              <w:jc w:val="both"/>
              <w:rPr>
                <w:szCs w:val="24"/>
              </w:rPr>
            </w:pPr>
          </w:p>
          <w:p w14:paraId="7EB307E4" w14:textId="77777777" w:rsidR="00087EAF" w:rsidRDefault="00087EAF" w:rsidP="00357567">
            <w:pPr>
              <w:jc w:val="both"/>
              <w:rPr>
                <w:szCs w:val="24"/>
              </w:rPr>
            </w:pPr>
          </w:p>
          <w:p w14:paraId="5F047EFF" w14:textId="77777777" w:rsidR="00087EAF" w:rsidRDefault="00087EAF" w:rsidP="003575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Stalčių bloko išmatavimai 500x360x450 mm</w:t>
            </w:r>
          </w:p>
          <w:p w14:paraId="001446ED" w14:textId="77777777" w:rsidR="00181FA6" w:rsidRDefault="00181FA6" w:rsidP="00357567">
            <w:pPr>
              <w:jc w:val="both"/>
              <w:rPr>
                <w:szCs w:val="24"/>
              </w:rPr>
            </w:pPr>
          </w:p>
          <w:p w14:paraId="645016BF" w14:textId="77777777" w:rsidR="00181FA6" w:rsidRDefault="00181FA6" w:rsidP="00357567">
            <w:pPr>
              <w:jc w:val="both"/>
              <w:rPr>
                <w:szCs w:val="24"/>
              </w:rPr>
            </w:pPr>
          </w:p>
          <w:p w14:paraId="733DC40F" w14:textId="77777777" w:rsidR="00181FA6" w:rsidRDefault="00181FA6" w:rsidP="00357567">
            <w:pPr>
              <w:jc w:val="both"/>
              <w:rPr>
                <w:szCs w:val="24"/>
              </w:rPr>
            </w:pPr>
          </w:p>
          <w:p w14:paraId="04AF9A3F" w14:textId="77777777" w:rsidR="00181FA6" w:rsidRDefault="00181FA6" w:rsidP="00357567">
            <w:pPr>
              <w:jc w:val="both"/>
              <w:rPr>
                <w:szCs w:val="24"/>
              </w:rPr>
            </w:pPr>
          </w:p>
          <w:p w14:paraId="7354E7DC" w14:textId="77777777" w:rsidR="00181FA6" w:rsidRDefault="00181FA6" w:rsidP="00357567">
            <w:pPr>
              <w:jc w:val="both"/>
              <w:rPr>
                <w:szCs w:val="24"/>
              </w:rPr>
            </w:pPr>
          </w:p>
          <w:p w14:paraId="629DF63C" w14:textId="77777777" w:rsidR="00181FA6" w:rsidRDefault="00181FA6" w:rsidP="00357567">
            <w:pPr>
              <w:jc w:val="both"/>
              <w:rPr>
                <w:szCs w:val="24"/>
              </w:rPr>
            </w:pPr>
          </w:p>
          <w:p w14:paraId="4A14F82F" w14:textId="77777777" w:rsidR="00181FA6" w:rsidRDefault="00181FA6" w:rsidP="00357567">
            <w:pPr>
              <w:jc w:val="both"/>
              <w:rPr>
                <w:szCs w:val="24"/>
              </w:rPr>
            </w:pPr>
          </w:p>
          <w:p w14:paraId="222C5803" w14:textId="16E71184" w:rsidR="00181FA6" w:rsidRPr="00357567" w:rsidRDefault="00181FA6" w:rsidP="003575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Biuro kėdė</w:t>
            </w:r>
          </w:p>
        </w:tc>
        <w:tc>
          <w:tcPr>
            <w:tcW w:w="4252" w:type="dxa"/>
          </w:tcPr>
          <w:p w14:paraId="1BEBC4D3" w14:textId="77777777" w:rsidR="00C508D4" w:rsidRDefault="00087EAF" w:rsidP="00056EF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drawing>
                <wp:inline distT="0" distB="0" distL="0" distR="0" wp14:anchorId="5645712B" wp14:editId="3E4CC9B5">
                  <wp:extent cx="1857375" cy="1245800"/>
                  <wp:effectExtent l="0" t="0" r="0" b="0"/>
                  <wp:docPr id="90582749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579" cy="1250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49A8">
              <w:rPr>
                <w:noProof/>
              </w:rPr>
              <w:drawing>
                <wp:inline distT="0" distB="0" distL="0" distR="0" wp14:anchorId="1446E6E8" wp14:editId="7F150262">
                  <wp:extent cx="1724025" cy="1291355"/>
                  <wp:effectExtent l="0" t="0" r="0" b="4445"/>
                  <wp:docPr id="1294211091" name="Paveikslėlis 2" descr="Stalčių blokas Boston CU128 - Biuro baldai | Baldai1.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 descr="Stalčių blokas Boston CU128 - Biuro baldai | Baldai1.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330" cy="129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E0280" w14:textId="4BC6A019" w:rsidR="00181FA6" w:rsidRPr="00D102C2" w:rsidRDefault="00181FA6" w:rsidP="00056EF9">
            <w:pPr>
              <w:jc w:val="center"/>
              <w:rPr>
                <w:rFonts w:cs="Times New Roman"/>
                <w:szCs w:val="24"/>
              </w:rPr>
            </w:pPr>
            <w:r w:rsidRPr="00181FA6">
              <w:rPr>
                <w:rFonts w:cs="Times New Roman"/>
                <w:noProof/>
                <w:szCs w:val="24"/>
              </w:rPr>
              <w:drawing>
                <wp:inline distT="0" distB="0" distL="0" distR="0" wp14:anchorId="1DF8BDCB" wp14:editId="7A3C0EBE">
                  <wp:extent cx="1896110" cy="2038929"/>
                  <wp:effectExtent l="0" t="0" r="8890" b="0"/>
                  <wp:docPr id="44893309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93309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694" cy="204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D32A545" w14:textId="77777777" w:rsidR="00C508D4" w:rsidRPr="00D102C2" w:rsidRDefault="00C508D4" w:rsidP="00056EF9">
            <w:pPr>
              <w:rPr>
                <w:rFonts w:cs="Times New Roman"/>
                <w:szCs w:val="24"/>
              </w:rPr>
            </w:pPr>
          </w:p>
        </w:tc>
      </w:tr>
      <w:tr w:rsidR="00E822D7" w:rsidRPr="00D102C2" w14:paraId="7D7F14BD" w14:textId="77777777" w:rsidTr="00087EAF">
        <w:trPr>
          <w:jc w:val="center"/>
        </w:trPr>
        <w:tc>
          <w:tcPr>
            <w:tcW w:w="562" w:type="dxa"/>
          </w:tcPr>
          <w:p w14:paraId="16370199" w14:textId="7D30CF28" w:rsidR="00E822D7" w:rsidRPr="000453CE" w:rsidRDefault="00E822D7" w:rsidP="00056EF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14.</w:t>
            </w:r>
          </w:p>
        </w:tc>
        <w:tc>
          <w:tcPr>
            <w:tcW w:w="1843" w:type="dxa"/>
          </w:tcPr>
          <w:p w14:paraId="57450F97" w14:textId="6BC1E2DE" w:rsidR="00E822D7" w:rsidRPr="000453CE" w:rsidRDefault="0068466F" w:rsidP="00056EF9">
            <w:pPr>
              <w:rPr>
                <w:szCs w:val="24"/>
              </w:rPr>
            </w:pPr>
            <w:r>
              <w:rPr>
                <w:szCs w:val="24"/>
              </w:rPr>
              <w:t>S</w:t>
            </w:r>
            <w:r w:rsidR="00E822D7">
              <w:rPr>
                <w:szCs w:val="24"/>
              </w:rPr>
              <w:t>alė</w:t>
            </w:r>
            <w:r>
              <w:rPr>
                <w:szCs w:val="24"/>
              </w:rPr>
              <w:t xml:space="preserve">s </w:t>
            </w:r>
            <w:r w:rsidR="00D867AE">
              <w:rPr>
                <w:szCs w:val="24"/>
              </w:rPr>
              <w:t>s</w:t>
            </w:r>
            <w:r>
              <w:rPr>
                <w:szCs w:val="24"/>
              </w:rPr>
              <w:t>pinta</w:t>
            </w:r>
          </w:p>
        </w:tc>
        <w:tc>
          <w:tcPr>
            <w:tcW w:w="992" w:type="dxa"/>
          </w:tcPr>
          <w:p w14:paraId="0F73F8DD" w14:textId="39CB6779" w:rsidR="00E822D7" w:rsidRPr="000453CE" w:rsidRDefault="00E822D7" w:rsidP="00DE60B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4111" w:type="dxa"/>
          </w:tcPr>
          <w:p w14:paraId="113FBE11" w14:textId="77777777" w:rsidR="00E822D7" w:rsidRDefault="003E2B8F" w:rsidP="003575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Išmatavimai: 5000x600x2900 (h) mm,</w:t>
            </w:r>
          </w:p>
          <w:p w14:paraId="15F7DB15" w14:textId="5CF1C7FB" w:rsidR="003E2B8F" w:rsidRDefault="003E2B8F" w:rsidP="00357567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Spinta su stumdomomis durimis, visos durys su veidrodžiais.</w:t>
            </w:r>
            <w:r w:rsidR="00657BD3">
              <w:rPr>
                <w:szCs w:val="24"/>
              </w:rPr>
              <w:t xml:space="preserve"> Spinta iš </w:t>
            </w:r>
            <w:r w:rsidR="0012609C">
              <w:rPr>
                <w:szCs w:val="24"/>
              </w:rPr>
              <w:t>penkių</w:t>
            </w:r>
            <w:r w:rsidR="00657BD3">
              <w:rPr>
                <w:szCs w:val="24"/>
              </w:rPr>
              <w:t xml:space="preserve"> dalių</w:t>
            </w:r>
            <w:r w:rsidR="00C501A5">
              <w:rPr>
                <w:szCs w:val="24"/>
              </w:rPr>
              <w:t xml:space="preserve"> </w:t>
            </w:r>
            <w:r w:rsidR="00657BD3">
              <w:rPr>
                <w:szCs w:val="24"/>
              </w:rPr>
              <w:t xml:space="preserve">, paskirtis – sudėti darželio sporto ir kitą inventorių. </w:t>
            </w:r>
            <w:r w:rsidR="0012609C">
              <w:rPr>
                <w:szCs w:val="24"/>
              </w:rPr>
              <w:t>Trejuose</w:t>
            </w:r>
            <w:r w:rsidR="00B6331A">
              <w:rPr>
                <w:szCs w:val="24"/>
              </w:rPr>
              <w:t xml:space="preserve"> dalyse po 3 lentynas, </w:t>
            </w:r>
            <w:r w:rsidR="0012609C">
              <w:rPr>
                <w:szCs w:val="24"/>
              </w:rPr>
              <w:t xml:space="preserve">tarpas tarp </w:t>
            </w:r>
            <w:r w:rsidR="00B6331A">
              <w:rPr>
                <w:szCs w:val="24"/>
              </w:rPr>
              <w:t>l</w:t>
            </w:r>
            <w:r w:rsidR="00657BD3">
              <w:rPr>
                <w:szCs w:val="24"/>
              </w:rPr>
              <w:t>entyn</w:t>
            </w:r>
            <w:r w:rsidR="0012609C">
              <w:rPr>
                <w:szCs w:val="24"/>
              </w:rPr>
              <w:t>ų</w:t>
            </w:r>
            <w:r w:rsidR="00657BD3">
              <w:rPr>
                <w:szCs w:val="24"/>
              </w:rPr>
              <w:t xml:space="preserve"> ne mažiau 700 mm, numatyti </w:t>
            </w:r>
            <w:r w:rsidR="00B6331A">
              <w:rPr>
                <w:szCs w:val="24"/>
              </w:rPr>
              <w:t>galimybę reguliuoti lentynų aukšti,  viena dalis su viena lentyna, ketvirta dalis 3 lentynos</w:t>
            </w:r>
            <w:r w:rsidR="004D471E">
              <w:rPr>
                <w:szCs w:val="24"/>
              </w:rPr>
              <w:t>, v</w:t>
            </w:r>
            <w:r w:rsidR="004D471E" w:rsidRPr="00A97647">
              <w:rPr>
                <w:bCs/>
                <w:szCs w:val="24"/>
              </w:rPr>
              <w:t>iduje  sumontuota kartelė rūbams</w:t>
            </w:r>
            <w:r w:rsidR="00B6331A">
              <w:rPr>
                <w:szCs w:val="24"/>
              </w:rPr>
              <w:t xml:space="preserve">. </w:t>
            </w:r>
          </w:p>
          <w:p w14:paraId="6C9F33EB" w14:textId="5D46D5CA" w:rsidR="0012609C" w:rsidRPr="000A06AC" w:rsidRDefault="0012609C" w:rsidP="00357567">
            <w:pPr>
              <w:jc w:val="both"/>
              <w:rPr>
                <w:szCs w:val="24"/>
                <w:u w:val="single"/>
              </w:rPr>
            </w:pPr>
            <w:r w:rsidRPr="000A06AC">
              <w:rPr>
                <w:szCs w:val="24"/>
                <w:u w:val="single"/>
              </w:rPr>
              <w:lastRenderedPageBreak/>
              <w:t xml:space="preserve">Tiekėjas pateikia trys spintos vizualizacijas i kurių bus išrinktas </w:t>
            </w:r>
            <w:r w:rsidR="000A06AC" w:rsidRPr="000A06AC">
              <w:rPr>
                <w:szCs w:val="24"/>
                <w:u w:val="single"/>
              </w:rPr>
              <w:t>vienas sprendinys.</w:t>
            </w:r>
          </w:p>
          <w:p w14:paraId="21365E77" w14:textId="01DC918E" w:rsidR="004D471E" w:rsidRDefault="004D471E" w:rsidP="00357567">
            <w:pPr>
              <w:jc w:val="both"/>
              <w:rPr>
                <w:bCs/>
                <w:szCs w:val="24"/>
              </w:rPr>
            </w:pPr>
            <w:r w:rsidRPr="00A97647">
              <w:rPr>
                <w:bCs/>
                <w:szCs w:val="24"/>
              </w:rPr>
              <w:t>Spinta -  iš LMDP</w:t>
            </w:r>
            <w:r>
              <w:rPr>
                <w:bCs/>
                <w:szCs w:val="24"/>
              </w:rPr>
              <w:t xml:space="preserve"> kurios storis ne mažesnis kaip </w:t>
            </w:r>
            <w:r w:rsidRPr="00A97647">
              <w:rPr>
                <w:bCs/>
                <w:szCs w:val="24"/>
              </w:rPr>
              <w:t>18 m</w:t>
            </w:r>
            <w:r>
              <w:rPr>
                <w:bCs/>
                <w:szCs w:val="24"/>
              </w:rPr>
              <w:t>m</w:t>
            </w:r>
            <w:r w:rsidRPr="00A97647">
              <w:rPr>
                <w:bCs/>
                <w:szCs w:val="24"/>
              </w:rPr>
              <w:t>, karkaso briaunos laminuotos  0,4 mm storio PVC., fasado- 2 mm PVC.   Spalva derinama su užsakovu.</w:t>
            </w:r>
          </w:p>
          <w:p w14:paraId="6F1EE410" w14:textId="52324B43" w:rsidR="00657BD3" w:rsidRDefault="00C501A5" w:rsidP="0085588C">
            <w:pPr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 xml:space="preserve">Spinta tvirtinama prie sienos, ar </w:t>
            </w:r>
            <w:r w:rsidR="0085588C">
              <w:rPr>
                <w:bCs/>
                <w:szCs w:val="24"/>
              </w:rPr>
              <w:t>taip kaip numato gamintojas, kad butu užtikrintas vaikų saugumas.</w:t>
            </w:r>
          </w:p>
        </w:tc>
        <w:tc>
          <w:tcPr>
            <w:tcW w:w="4252" w:type="dxa"/>
          </w:tcPr>
          <w:p w14:paraId="0F203958" w14:textId="77777777" w:rsidR="00E822D7" w:rsidRDefault="00E822D7" w:rsidP="00056EF9">
            <w:pPr>
              <w:jc w:val="center"/>
              <w:rPr>
                <w:rFonts w:cs="Times New Roman"/>
                <w:noProof/>
                <w:szCs w:val="24"/>
              </w:rPr>
            </w:pPr>
          </w:p>
        </w:tc>
        <w:tc>
          <w:tcPr>
            <w:tcW w:w="4111" w:type="dxa"/>
          </w:tcPr>
          <w:p w14:paraId="62449E70" w14:textId="77777777" w:rsidR="00E822D7" w:rsidRPr="00D102C2" w:rsidRDefault="00E822D7" w:rsidP="00056EF9">
            <w:pPr>
              <w:rPr>
                <w:rFonts w:cs="Times New Roman"/>
                <w:szCs w:val="24"/>
              </w:rPr>
            </w:pPr>
          </w:p>
        </w:tc>
      </w:tr>
    </w:tbl>
    <w:p w14:paraId="276F1CDE" w14:textId="45FC5C91" w:rsidR="00C36872" w:rsidRDefault="00C36872" w:rsidP="00DE60B0"/>
    <w:p w14:paraId="106A1528" w14:textId="77777777" w:rsidR="00087EAF" w:rsidRDefault="00087EAF" w:rsidP="00087EAF">
      <w:pPr>
        <w:jc w:val="both"/>
        <w:rPr>
          <w:b/>
          <w:sz w:val="22"/>
        </w:rPr>
      </w:pPr>
      <w:r w:rsidRPr="001A0DCA">
        <w:rPr>
          <w:b/>
          <w:sz w:val="22"/>
        </w:rPr>
        <w:t>* Eskizai tik rekomendacinio pobūdžio, pateikiant pasiūlymą būtina remtis baldų aprašymu.</w:t>
      </w:r>
      <w:r>
        <w:rPr>
          <w:b/>
          <w:sz w:val="22"/>
        </w:rPr>
        <w:t xml:space="preserve"> Rekomenduojame visus išmatavimus tikslinti vietoje.</w:t>
      </w:r>
    </w:p>
    <w:p w14:paraId="57940931" w14:textId="21B8361C" w:rsidR="00D9017D" w:rsidRPr="00C31CEF" w:rsidRDefault="00D9017D" w:rsidP="00D9017D">
      <w:pPr>
        <w:pStyle w:val="Betarp"/>
        <w:jc w:val="both"/>
      </w:pPr>
      <w:r>
        <w:rPr>
          <w:rFonts w:eastAsia="Calibri" w:cs="Times New Roman"/>
        </w:rPr>
        <w:t xml:space="preserve">Pardavėjas savo transportu, be papildomo mokesčio, pristato baldus į </w:t>
      </w:r>
      <w:r>
        <w:t>užsakovo</w:t>
      </w:r>
      <w:r>
        <w:rPr>
          <w:rFonts w:eastAsia="Calibri" w:cs="Times New Roman"/>
        </w:rPr>
        <w:t xml:space="preserve"> nurodytą vietą, sumontuoja, paruošia naud</w:t>
      </w:r>
      <w:r>
        <w:t>ojimui ir perduoda užsakovui</w:t>
      </w:r>
      <w:r>
        <w:rPr>
          <w:rFonts w:eastAsia="Calibri" w:cs="Times New Roman"/>
        </w:rPr>
        <w:t xml:space="preserve"> naudoti.</w:t>
      </w:r>
    </w:p>
    <w:p w14:paraId="16C9428A" w14:textId="77777777" w:rsidR="00D9017D" w:rsidRDefault="00D9017D" w:rsidP="00D9017D">
      <w:pPr>
        <w:pStyle w:val="Betarp"/>
        <w:jc w:val="both"/>
        <w:rPr>
          <w:rFonts w:eastAsia="TimesNewRomanPSMT" w:cs="Times New Roman"/>
          <w:szCs w:val="24"/>
        </w:rPr>
      </w:pPr>
      <w:r w:rsidRPr="00C31CEF">
        <w:rPr>
          <w:rFonts w:eastAsia="TimesNewRomanPSMT" w:cs="Times New Roman"/>
          <w:szCs w:val="24"/>
        </w:rPr>
        <w:t>Prieš bald</w:t>
      </w:r>
      <w:r w:rsidRPr="00C31CEF">
        <w:rPr>
          <w:rFonts w:eastAsia="MS Mincho" w:cs="Times New Roman"/>
          <w:szCs w:val="24"/>
        </w:rPr>
        <w:t>ų</w:t>
      </w:r>
      <w:r w:rsidRPr="00C31CEF">
        <w:rPr>
          <w:rFonts w:eastAsia="TimesNewRomanPSMT" w:cs="Times New Roman"/>
          <w:szCs w:val="24"/>
        </w:rPr>
        <w:t xml:space="preserve"> gamyb</w:t>
      </w:r>
      <w:r w:rsidRPr="00C31CEF">
        <w:rPr>
          <w:rFonts w:eastAsia="MS Mincho" w:cs="Times New Roman"/>
          <w:szCs w:val="24"/>
        </w:rPr>
        <w:t>ą</w:t>
      </w:r>
      <w:r w:rsidRPr="00C31CEF">
        <w:rPr>
          <w:rFonts w:eastAsia="TimesNewRomanPSMT" w:cs="Times New Roman"/>
          <w:szCs w:val="24"/>
        </w:rPr>
        <w:t xml:space="preserve"> pardav</w:t>
      </w:r>
      <w:r w:rsidRPr="00C31CEF">
        <w:rPr>
          <w:rFonts w:eastAsia="MS Mincho" w:cs="Times New Roman"/>
          <w:szCs w:val="24"/>
        </w:rPr>
        <w:t>ė</w:t>
      </w:r>
      <w:r w:rsidRPr="00C31CEF">
        <w:rPr>
          <w:rFonts w:eastAsia="TimesNewRomanPSMT" w:cs="Times New Roman"/>
          <w:szCs w:val="24"/>
        </w:rPr>
        <w:t>jas privalo paruošti numatom</w:t>
      </w:r>
      <w:r w:rsidRPr="00C31CEF">
        <w:rPr>
          <w:rFonts w:eastAsia="MS Mincho" w:cs="Times New Roman"/>
          <w:szCs w:val="24"/>
        </w:rPr>
        <w:t>ų</w:t>
      </w:r>
      <w:r w:rsidRPr="00C31CEF">
        <w:rPr>
          <w:rFonts w:eastAsia="TimesNewRomanPSMT" w:cs="Times New Roman"/>
          <w:szCs w:val="24"/>
        </w:rPr>
        <w:t xml:space="preserve"> </w:t>
      </w:r>
      <w:r w:rsidRPr="00C31CEF">
        <w:rPr>
          <w:rFonts w:cs="Times New Roman"/>
          <w:szCs w:val="24"/>
        </w:rPr>
        <w:t>gaminti ba</w:t>
      </w:r>
      <w:r w:rsidRPr="00C31CEF">
        <w:rPr>
          <w:rFonts w:eastAsia="TimesNewRomanPSMT" w:cs="Times New Roman"/>
          <w:szCs w:val="24"/>
        </w:rPr>
        <w:t>ld</w:t>
      </w:r>
      <w:r w:rsidRPr="00C31CEF">
        <w:rPr>
          <w:rFonts w:eastAsia="MS Mincho" w:cs="Times New Roman"/>
          <w:szCs w:val="24"/>
        </w:rPr>
        <w:t>ų</w:t>
      </w:r>
      <w:r w:rsidRPr="00C31CEF">
        <w:rPr>
          <w:rFonts w:eastAsia="TimesNewRomanPSMT" w:cs="Times New Roman"/>
          <w:szCs w:val="24"/>
        </w:rPr>
        <w:t xml:space="preserve"> br</w:t>
      </w:r>
      <w:r w:rsidRPr="00C31CEF">
        <w:rPr>
          <w:rFonts w:eastAsia="MS Mincho" w:cs="Times New Roman"/>
          <w:szCs w:val="24"/>
        </w:rPr>
        <w:t>ė</w:t>
      </w:r>
      <w:r w:rsidRPr="00C31CEF">
        <w:rPr>
          <w:rFonts w:eastAsia="TimesNewRomanPSMT" w:cs="Times New Roman"/>
          <w:szCs w:val="24"/>
        </w:rPr>
        <w:t>žinius ir juo</w:t>
      </w:r>
      <w:r>
        <w:rPr>
          <w:rFonts w:eastAsia="TimesNewRomanPSMT" w:cs="Times New Roman"/>
          <w:szCs w:val="24"/>
        </w:rPr>
        <w:t xml:space="preserve">s </w:t>
      </w:r>
      <w:r w:rsidRPr="00C31CEF">
        <w:rPr>
          <w:rFonts w:eastAsia="TimesNewRomanPSMT" w:cs="Times New Roman"/>
          <w:szCs w:val="24"/>
        </w:rPr>
        <w:t>suderinti su užsakovu.</w:t>
      </w:r>
    </w:p>
    <w:p w14:paraId="1944BCCD" w14:textId="77777777" w:rsidR="00D9017D" w:rsidRDefault="00D9017D" w:rsidP="00D9017D">
      <w:pPr>
        <w:pStyle w:val="Betarp"/>
        <w:jc w:val="both"/>
      </w:pPr>
      <w:r w:rsidRPr="00C31CEF">
        <w:t>Baldams turi b</w:t>
      </w:r>
      <w:r w:rsidRPr="00C31CEF">
        <w:rPr>
          <w:rFonts w:eastAsia="MS Mincho"/>
        </w:rPr>
        <w:t>ū</w:t>
      </w:r>
      <w:r>
        <w:t>ti nustatomas</w:t>
      </w:r>
      <w:r w:rsidRPr="00C31CEF">
        <w:t xml:space="preserve"> ne mažesnis kaip</w:t>
      </w:r>
      <w:r w:rsidRPr="00BF77EA">
        <w:t xml:space="preserve"> </w:t>
      </w:r>
      <w:r>
        <w:t>24</w:t>
      </w:r>
      <w:r w:rsidRPr="00264B8F">
        <w:rPr>
          <w:b/>
        </w:rPr>
        <w:t xml:space="preserve"> </w:t>
      </w:r>
      <w:r w:rsidRPr="00C31CEF">
        <w:t>m</w:t>
      </w:r>
      <w:r w:rsidRPr="00C31CEF">
        <w:rPr>
          <w:rFonts w:eastAsia="MS Mincho"/>
        </w:rPr>
        <w:t>ė</w:t>
      </w:r>
      <w:r w:rsidRPr="00C31CEF">
        <w:t>nesi</w:t>
      </w:r>
      <w:r w:rsidRPr="00C31CEF">
        <w:rPr>
          <w:rFonts w:eastAsia="MS Mincho"/>
        </w:rPr>
        <w:t>ų</w:t>
      </w:r>
      <w:r w:rsidRPr="00C31CEF">
        <w:t xml:space="preserve"> garantinis terminas. </w:t>
      </w:r>
    </w:p>
    <w:p w14:paraId="7D0BC462" w14:textId="0EC4570B" w:rsidR="00D9017D" w:rsidRDefault="00D9017D" w:rsidP="00D9017D">
      <w:pPr>
        <w:pStyle w:val="Betarp"/>
        <w:jc w:val="both"/>
      </w:pPr>
      <w:r>
        <w:t xml:space="preserve">Čiužiniams </w:t>
      </w:r>
      <w:r w:rsidRPr="00C31CEF">
        <w:t>turi b</w:t>
      </w:r>
      <w:r w:rsidRPr="00C31CEF">
        <w:rPr>
          <w:rFonts w:eastAsia="MS Mincho"/>
        </w:rPr>
        <w:t>ū</w:t>
      </w:r>
      <w:r>
        <w:t>ti nustatomas</w:t>
      </w:r>
      <w:r w:rsidRPr="00C31CEF">
        <w:t xml:space="preserve"> ne mažesnis kaip</w:t>
      </w:r>
      <w:r w:rsidRPr="008214BD">
        <w:t xml:space="preserve"> </w:t>
      </w:r>
      <w:r>
        <w:t>12</w:t>
      </w:r>
      <w:r w:rsidRPr="00C31CEF">
        <w:t xml:space="preserve"> m</w:t>
      </w:r>
      <w:r w:rsidRPr="00C31CEF">
        <w:rPr>
          <w:rFonts w:eastAsia="MS Mincho"/>
        </w:rPr>
        <w:t>ė</w:t>
      </w:r>
      <w:r w:rsidRPr="00C31CEF">
        <w:t>nesi</w:t>
      </w:r>
      <w:r w:rsidRPr="00C31CEF">
        <w:rPr>
          <w:rFonts w:eastAsia="MS Mincho"/>
        </w:rPr>
        <w:t>ų</w:t>
      </w:r>
      <w:r w:rsidRPr="00C31CEF">
        <w:t xml:space="preserve"> garantinis terminas.</w:t>
      </w:r>
    </w:p>
    <w:p w14:paraId="16460E74" w14:textId="77777777" w:rsidR="00087EAF" w:rsidRDefault="00087EAF" w:rsidP="00087EAF">
      <w:pPr>
        <w:jc w:val="both"/>
        <w:rPr>
          <w:sz w:val="22"/>
        </w:rPr>
      </w:pPr>
      <w:r>
        <w:rPr>
          <w:sz w:val="22"/>
        </w:rPr>
        <w:t xml:space="preserve">Visi baldai turi būti nauji, baldų ir apmušalų spalvą derinti su užsakovu. </w:t>
      </w:r>
    </w:p>
    <w:p w14:paraId="18A53F1A" w14:textId="1D84A8E4" w:rsidR="00087EAF" w:rsidRDefault="00087EAF" w:rsidP="00087EAF">
      <w:pPr>
        <w:jc w:val="both"/>
        <w:rPr>
          <w:sz w:val="22"/>
        </w:rPr>
      </w:pPr>
      <w:r w:rsidRPr="005E2B7A">
        <w:t>Spalva derinama su užsakovu</w:t>
      </w:r>
      <w:r w:rsidR="0046439B">
        <w:t>.</w:t>
      </w:r>
    </w:p>
    <w:p w14:paraId="16727C73" w14:textId="77777777" w:rsidR="00087EAF" w:rsidRPr="00FA73DC" w:rsidRDefault="00087EAF" w:rsidP="00087EAF">
      <w:r>
        <w:rPr>
          <w:color w:val="000000"/>
          <w:sz w:val="22"/>
        </w:rPr>
        <w:t xml:space="preserve">Matmenys pateikti milimetrais.  </w:t>
      </w:r>
      <w:r w:rsidRPr="0074173E">
        <w:rPr>
          <w:color w:val="000000"/>
          <w:sz w:val="22"/>
        </w:rPr>
        <w:t xml:space="preserve">Matmenų paklaida </w:t>
      </w:r>
      <w:r>
        <w:rPr>
          <w:color w:val="000000"/>
          <w:sz w:val="22"/>
        </w:rPr>
        <w:t xml:space="preserve">iki </w:t>
      </w:r>
      <w:r w:rsidRPr="0074173E">
        <w:rPr>
          <w:color w:val="000000"/>
          <w:sz w:val="22"/>
        </w:rPr>
        <w:t>±</w:t>
      </w:r>
      <w:r>
        <w:rPr>
          <w:color w:val="000000"/>
          <w:sz w:val="22"/>
        </w:rPr>
        <w:t>5</w:t>
      </w:r>
      <w:r w:rsidRPr="0074173E">
        <w:rPr>
          <w:color w:val="000000"/>
          <w:sz w:val="22"/>
        </w:rPr>
        <w:t>0 mm.</w:t>
      </w:r>
    </w:p>
    <w:p w14:paraId="01D438A2" w14:textId="77777777" w:rsidR="00087EAF" w:rsidRPr="006F0FBE" w:rsidRDefault="00087EAF" w:rsidP="00087EAF">
      <w:pPr>
        <w:jc w:val="center"/>
        <w:rPr>
          <w:sz w:val="22"/>
        </w:rPr>
      </w:pPr>
      <w:r>
        <w:rPr>
          <w:rFonts w:cs="Times New Roman"/>
          <w:iCs/>
        </w:rPr>
        <w:t>__________________________________</w:t>
      </w:r>
    </w:p>
    <w:p w14:paraId="36A306DB" w14:textId="77777777" w:rsidR="00E733B4" w:rsidRPr="002E616B" w:rsidRDefault="00E733B4" w:rsidP="00DE60B0"/>
    <w:sectPr w:rsidR="00E733B4" w:rsidRPr="002E616B" w:rsidSect="00656D62">
      <w:pgSz w:w="16838" w:h="11906" w:orient="landscape"/>
      <w:pgMar w:top="1135" w:right="1134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5316B" w14:textId="77777777" w:rsidR="00EC59FD" w:rsidRDefault="00EC59FD" w:rsidP="00C36872">
      <w:r>
        <w:separator/>
      </w:r>
    </w:p>
  </w:endnote>
  <w:endnote w:type="continuationSeparator" w:id="0">
    <w:p w14:paraId="4ADC494F" w14:textId="77777777" w:rsidR="00EC59FD" w:rsidRDefault="00EC59FD" w:rsidP="00C36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5C8A2" w14:textId="77777777" w:rsidR="00EC59FD" w:rsidRDefault="00EC59FD" w:rsidP="00C36872">
      <w:r>
        <w:separator/>
      </w:r>
    </w:p>
  </w:footnote>
  <w:footnote w:type="continuationSeparator" w:id="0">
    <w:p w14:paraId="5E5C2749" w14:textId="77777777" w:rsidR="00EC59FD" w:rsidRDefault="00EC59FD" w:rsidP="00C368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C0028ADE"/>
    <w:name w:val="WW8Num1"/>
    <w:lvl w:ilvl="0">
      <w:start w:val="1"/>
      <w:numFmt w:val="decimal"/>
      <w:lvlText w:val="%1."/>
      <w:lvlJc w:val="left"/>
      <w:pPr>
        <w:tabs>
          <w:tab w:val="num" w:pos="-142"/>
        </w:tabs>
        <w:ind w:left="502" w:hanging="360"/>
      </w:pPr>
      <w:rPr>
        <w:rFonts w:ascii="Times New Roman" w:eastAsia="Times New Roman" w:hAnsi="Times New Roman" w:cs="Times New Roman"/>
        <w:b/>
        <w:caps/>
        <w:sz w:val="22"/>
        <w:lang w:eastAsia="en-US"/>
      </w:rPr>
    </w:lvl>
    <w:lvl w:ilvl="1">
      <w:start w:val="1"/>
      <w:numFmt w:val="decimal"/>
      <w:isLgl/>
      <w:lvlText w:val="%1.%2.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1" w15:restartNumberingAfterBreak="0">
    <w:nsid w:val="004B734F"/>
    <w:multiLevelType w:val="hybridMultilevel"/>
    <w:tmpl w:val="33C45968"/>
    <w:lvl w:ilvl="0" w:tplc="BD14303E"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76022E6"/>
    <w:multiLevelType w:val="hybridMultilevel"/>
    <w:tmpl w:val="2CFE6F46"/>
    <w:lvl w:ilvl="0" w:tplc="0427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1C5A67C4"/>
    <w:multiLevelType w:val="hybridMultilevel"/>
    <w:tmpl w:val="BA388F7E"/>
    <w:lvl w:ilvl="0" w:tplc="E0F23618"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87727EE"/>
    <w:multiLevelType w:val="hybridMultilevel"/>
    <w:tmpl w:val="2A3EF47A"/>
    <w:lvl w:ilvl="0" w:tplc="E0F23618">
      <w:numFmt w:val="bullet"/>
      <w:lvlText w:val="-"/>
      <w:lvlJc w:val="left"/>
      <w:pPr>
        <w:ind w:left="120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3D052CDA"/>
    <w:multiLevelType w:val="hybridMultilevel"/>
    <w:tmpl w:val="C4487A10"/>
    <w:lvl w:ilvl="0" w:tplc="E0F23618">
      <w:numFmt w:val="bullet"/>
      <w:lvlText w:val="-"/>
      <w:lvlJc w:val="left"/>
      <w:pPr>
        <w:ind w:left="120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62896A51"/>
    <w:multiLevelType w:val="hybridMultilevel"/>
    <w:tmpl w:val="57001C6A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054395"/>
    <w:multiLevelType w:val="hybridMultilevel"/>
    <w:tmpl w:val="AE52EA36"/>
    <w:lvl w:ilvl="0" w:tplc="9C5040E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4513634">
    <w:abstractNumId w:val="7"/>
  </w:num>
  <w:num w:numId="2" w16cid:durableId="249386660">
    <w:abstractNumId w:val="0"/>
  </w:num>
  <w:num w:numId="3" w16cid:durableId="1957712372">
    <w:abstractNumId w:val="2"/>
  </w:num>
  <w:num w:numId="4" w16cid:durableId="1036002007">
    <w:abstractNumId w:val="3"/>
  </w:num>
  <w:num w:numId="5" w16cid:durableId="141361198">
    <w:abstractNumId w:val="5"/>
  </w:num>
  <w:num w:numId="6" w16cid:durableId="1587566802">
    <w:abstractNumId w:val="4"/>
  </w:num>
  <w:num w:numId="7" w16cid:durableId="1315526476">
    <w:abstractNumId w:val="1"/>
  </w:num>
  <w:num w:numId="8" w16cid:durableId="20780936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A83"/>
    <w:rsid w:val="0000172A"/>
    <w:rsid w:val="000038DF"/>
    <w:rsid w:val="00003B26"/>
    <w:rsid w:val="00007603"/>
    <w:rsid w:val="000135A3"/>
    <w:rsid w:val="00027356"/>
    <w:rsid w:val="00030DD7"/>
    <w:rsid w:val="000352E1"/>
    <w:rsid w:val="0003685D"/>
    <w:rsid w:val="00042190"/>
    <w:rsid w:val="000453CE"/>
    <w:rsid w:val="000462F8"/>
    <w:rsid w:val="00051F8E"/>
    <w:rsid w:val="00052F4E"/>
    <w:rsid w:val="00055097"/>
    <w:rsid w:val="00056EF9"/>
    <w:rsid w:val="00057146"/>
    <w:rsid w:val="00061A96"/>
    <w:rsid w:val="00062D92"/>
    <w:rsid w:val="00064ED9"/>
    <w:rsid w:val="00064F72"/>
    <w:rsid w:val="00071216"/>
    <w:rsid w:val="00073931"/>
    <w:rsid w:val="00074D9C"/>
    <w:rsid w:val="000768EF"/>
    <w:rsid w:val="0008006C"/>
    <w:rsid w:val="0008606F"/>
    <w:rsid w:val="000872BB"/>
    <w:rsid w:val="00087EAF"/>
    <w:rsid w:val="00093141"/>
    <w:rsid w:val="0009585F"/>
    <w:rsid w:val="00096D9B"/>
    <w:rsid w:val="000A06AC"/>
    <w:rsid w:val="000A152E"/>
    <w:rsid w:val="000A37AC"/>
    <w:rsid w:val="000A6B3C"/>
    <w:rsid w:val="000B242F"/>
    <w:rsid w:val="000B6A09"/>
    <w:rsid w:val="000C1256"/>
    <w:rsid w:val="000D2EF5"/>
    <w:rsid w:val="000D32BF"/>
    <w:rsid w:val="000E636E"/>
    <w:rsid w:val="000E6C1D"/>
    <w:rsid w:val="000E70BE"/>
    <w:rsid w:val="000E72CB"/>
    <w:rsid w:val="000F0044"/>
    <w:rsid w:val="000F7473"/>
    <w:rsid w:val="000F7DD4"/>
    <w:rsid w:val="00112FA6"/>
    <w:rsid w:val="001141DD"/>
    <w:rsid w:val="00116E9B"/>
    <w:rsid w:val="0012609C"/>
    <w:rsid w:val="00127E65"/>
    <w:rsid w:val="00131714"/>
    <w:rsid w:val="00135FD6"/>
    <w:rsid w:val="00153E5F"/>
    <w:rsid w:val="00163AD5"/>
    <w:rsid w:val="00166796"/>
    <w:rsid w:val="001754CD"/>
    <w:rsid w:val="00181A63"/>
    <w:rsid w:val="00181FA6"/>
    <w:rsid w:val="00182002"/>
    <w:rsid w:val="00183582"/>
    <w:rsid w:val="001867EC"/>
    <w:rsid w:val="00186864"/>
    <w:rsid w:val="00187EAD"/>
    <w:rsid w:val="00190560"/>
    <w:rsid w:val="0019270C"/>
    <w:rsid w:val="00194E13"/>
    <w:rsid w:val="001A338D"/>
    <w:rsid w:val="001A3AC4"/>
    <w:rsid w:val="001A3E11"/>
    <w:rsid w:val="001B0EF8"/>
    <w:rsid w:val="001B10F1"/>
    <w:rsid w:val="001B4519"/>
    <w:rsid w:val="001B5BC3"/>
    <w:rsid w:val="001B721D"/>
    <w:rsid w:val="001B7839"/>
    <w:rsid w:val="001C1BFD"/>
    <w:rsid w:val="001D2562"/>
    <w:rsid w:val="001D39BC"/>
    <w:rsid w:val="001D7707"/>
    <w:rsid w:val="001D7A26"/>
    <w:rsid w:val="001E4FDF"/>
    <w:rsid w:val="001E5C87"/>
    <w:rsid w:val="001E6735"/>
    <w:rsid w:val="001F379D"/>
    <w:rsid w:val="00200E61"/>
    <w:rsid w:val="00207673"/>
    <w:rsid w:val="00211DAF"/>
    <w:rsid w:val="00214175"/>
    <w:rsid w:val="00216279"/>
    <w:rsid w:val="00222784"/>
    <w:rsid w:val="00222BD5"/>
    <w:rsid w:val="00226401"/>
    <w:rsid w:val="0024511B"/>
    <w:rsid w:val="00247265"/>
    <w:rsid w:val="00255F10"/>
    <w:rsid w:val="00264B8F"/>
    <w:rsid w:val="002679B6"/>
    <w:rsid w:val="00267B80"/>
    <w:rsid w:val="00271C31"/>
    <w:rsid w:val="00273D86"/>
    <w:rsid w:val="00292976"/>
    <w:rsid w:val="002A281F"/>
    <w:rsid w:val="002A3112"/>
    <w:rsid w:val="002A46AA"/>
    <w:rsid w:val="002B0573"/>
    <w:rsid w:val="002B090F"/>
    <w:rsid w:val="002B19A3"/>
    <w:rsid w:val="002B32F1"/>
    <w:rsid w:val="002B5942"/>
    <w:rsid w:val="002B7CCB"/>
    <w:rsid w:val="002C3241"/>
    <w:rsid w:val="002C51B0"/>
    <w:rsid w:val="002C5443"/>
    <w:rsid w:val="002E2800"/>
    <w:rsid w:val="002E616B"/>
    <w:rsid w:val="002F0C1C"/>
    <w:rsid w:val="002F3FE6"/>
    <w:rsid w:val="002F4350"/>
    <w:rsid w:val="002F5825"/>
    <w:rsid w:val="00303FF8"/>
    <w:rsid w:val="0030727C"/>
    <w:rsid w:val="003109D2"/>
    <w:rsid w:val="003226BE"/>
    <w:rsid w:val="00332965"/>
    <w:rsid w:val="00332A51"/>
    <w:rsid w:val="00350424"/>
    <w:rsid w:val="0035170E"/>
    <w:rsid w:val="003541E5"/>
    <w:rsid w:val="00354F61"/>
    <w:rsid w:val="003556B9"/>
    <w:rsid w:val="00355CEF"/>
    <w:rsid w:val="0035630A"/>
    <w:rsid w:val="003569A6"/>
    <w:rsid w:val="00357567"/>
    <w:rsid w:val="003576C6"/>
    <w:rsid w:val="00364EA1"/>
    <w:rsid w:val="00364F96"/>
    <w:rsid w:val="00366614"/>
    <w:rsid w:val="0037286E"/>
    <w:rsid w:val="00374645"/>
    <w:rsid w:val="003759CA"/>
    <w:rsid w:val="00375A33"/>
    <w:rsid w:val="0038606E"/>
    <w:rsid w:val="00386F0E"/>
    <w:rsid w:val="00387843"/>
    <w:rsid w:val="00390E5B"/>
    <w:rsid w:val="003952F1"/>
    <w:rsid w:val="003960F6"/>
    <w:rsid w:val="003A1B4E"/>
    <w:rsid w:val="003A2F32"/>
    <w:rsid w:val="003A5607"/>
    <w:rsid w:val="003B50BE"/>
    <w:rsid w:val="003B602F"/>
    <w:rsid w:val="003C2FF8"/>
    <w:rsid w:val="003D12C5"/>
    <w:rsid w:val="003D50D9"/>
    <w:rsid w:val="003E0339"/>
    <w:rsid w:val="003E2B8F"/>
    <w:rsid w:val="003E2FA6"/>
    <w:rsid w:val="003E5CC3"/>
    <w:rsid w:val="003E7D9E"/>
    <w:rsid w:val="003F7B62"/>
    <w:rsid w:val="004019B6"/>
    <w:rsid w:val="00404BF8"/>
    <w:rsid w:val="00406413"/>
    <w:rsid w:val="004148BD"/>
    <w:rsid w:val="00416FDD"/>
    <w:rsid w:val="0042171A"/>
    <w:rsid w:val="00432D9D"/>
    <w:rsid w:val="00437E12"/>
    <w:rsid w:val="00444786"/>
    <w:rsid w:val="00450F9B"/>
    <w:rsid w:val="0045296B"/>
    <w:rsid w:val="00452A39"/>
    <w:rsid w:val="00455F34"/>
    <w:rsid w:val="00463B2B"/>
    <w:rsid w:val="0046439B"/>
    <w:rsid w:val="00475E60"/>
    <w:rsid w:val="00481445"/>
    <w:rsid w:val="004831E7"/>
    <w:rsid w:val="00494DD3"/>
    <w:rsid w:val="004955AA"/>
    <w:rsid w:val="004A4F75"/>
    <w:rsid w:val="004B1BDC"/>
    <w:rsid w:val="004C508A"/>
    <w:rsid w:val="004C7AC5"/>
    <w:rsid w:val="004D2CCF"/>
    <w:rsid w:val="004D30B8"/>
    <w:rsid w:val="004D440B"/>
    <w:rsid w:val="004D471E"/>
    <w:rsid w:val="004E0E0D"/>
    <w:rsid w:val="004E32E3"/>
    <w:rsid w:val="004E4046"/>
    <w:rsid w:val="004E4F09"/>
    <w:rsid w:val="00500352"/>
    <w:rsid w:val="00506B86"/>
    <w:rsid w:val="00514238"/>
    <w:rsid w:val="005152D4"/>
    <w:rsid w:val="00525ADF"/>
    <w:rsid w:val="00530426"/>
    <w:rsid w:val="00536BE9"/>
    <w:rsid w:val="00542D3D"/>
    <w:rsid w:val="00547645"/>
    <w:rsid w:val="00551B7B"/>
    <w:rsid w:val="00553A48"/>
    <w:rsid w:val="00557F14"/>
    <w:rsid w:val="00561864"/>
    <w:rsid w:val="00562789"/>
    <w:rsid w:val="005637F3"/>
    <w:rsid w:val="005648E1"/>
    <w:rsid w:val="00567FDA"/>
    <w:rsid w:val="0057160D"/>
    <w:rsid w:val="0057643A"/>
    <w:rsid w:val="00577A7C"/>
    <w:rsid w:val="00592FA5"/>
    <w:rsid w:val="00597805"/>
    <w:rsid w:val="005A1E62"/>
    <w:rsid w:val="005A23A4"/>
    <w:rsid w:val="005A3DD5"/>
    <w:rsid w:val="005B57D7"/>
    <w:rsid w:val="005D770A"/>
    <w:rsid w:val="005E23E3"/>
    <w:rsid w:val="005E28E4"/>
    <w:rsid w:val="005E3206"/>
    <w:rsid w:val="005E6BB2"/>
    <w:rsid w:val="005F1CEA"/>
    <w:rsid w:val="005F23A9"/>
    <w:rsid w:val="005F2A03"/>
    <w:rsid w:val="005F4975"/>
    <w:rsid w:val="00604744"/>
    <w:rsid w:val="006064C9"/>
    <w:rsid w:val="0061145C"/>
    <w:rsid w:val="00614502"/>
    <w:rsid w:val="00615C04"/>
    <w:rsid w:val="00616AB3"/>
    <w:rsid w:val="00642E9F"/>
    <w:rsid w:val="0064713B"/>
    <w:rsid w:val="00647F7D"/>
    <w:rsid w:val="006505A4"/>
    <w:rsid w:val="00651392"/>
    <w:rsid w:val="00656CF2"/>
    <w:rsid w:val="00656D62"/>
    <w:rsid w:val="00657BD3"/>
    <w:rsid w:val="00663E2F"/>
    <w:rsid w:val="00664934"/>
    <w:rsid w:val="00664C8C"/>
    <w:rsid w:val="00666343"/>
    <w:rsid w:val="00676D80"/>
    <w:rsid w:val="00683C98"/>
    <w:rsid w:val="0068466F"/>
    <w:rsid w:val="00684B1B"/>
    <w:rsid w:val="00690497"/>
    <w:rsid w:val="00690914"/>
    <w:rsid w:val="006928E6"/>
    <w:rsid w:val="00693629"/>
    <w:rsid w:val="00693EE9"/>
    <w:rsid w:val="006A0C6F"/>
    <w:rsid w:val="006A10E1"/>
    <w:rsid w:val="006A2A34"/>
    <w:rsid w:val="006A550F"/>
    <w:rsid w:val="006B1759"/>
    <w:rsid w:val="006B38CE"/>
    <w:rsid w:val="006B3BF3"/>
    <w:rsid w:val="006B5B96"/>
    <w:rsid w:val="006C2E4B"/>
    <w:rsid w:val="006C6A5F"/>
    <w:rsid w:val="006D5511"/>
    <w:rsid w:val="006E567D"/>
    <w:rsid w:val="006E6735"/>
    <w:rsid w:val="006E7410"/>
    <w:rsid w:val="006E7D38"/>
    <w:rsid w:val="006F102E"/>
    <w:rsid w:val="006F2FC4"/>
    <w:rsid w:val="006F334A"/>
    <w:rsid w:val="006F7DA0"/>
    <w:rsid w:val="007049D0"/>
    <w:rsid w:val="00705358"/>
    <w:rsid w:val="00717431"/>
    <w:rsid w:val="0072296A"/>
    <w:rsid w:val="00725012"/>
    <w:rsid w:val="007272BC"/>
    <w:rsid w:val="00727B31"/>
    <w:rsid w:val="007363CF"/>
    <w:rsid w:val="007524F3"/>
    <w:rsid w:val="00753515"/>
    <w:rsid w:val="00774BE5"/>
    <w:rsid w:val="007765B2"/>
    <w:rsid w:val="007769FC"/>
    <w:rsid w:val="007820B2"/>
    <w:rsid w:val="00787A4A"/>
    <w:rsid w:val="0079085D"/>
    <w:rsid w:val="007A1B9C"/>
    <w:rsid w:val="007A2395"/>
    <w:rsid w:val="007A304B"/>
    <w:rsid w:val="007A480F"/>
    <w:rsid w:val="007A5F77"/>
    <w:rsid w:val="007B1A9E"/>
    <w:rsid w:val="007B6C58"/>
    <w:rsid w:val="007B7145"/>
    <w:rsid w:val="007B79DA"/>
    <w:rsid w:val="007C2CFC"/>
    <w:rsid w:val="007D0287"/>
    <w:rsid w:val="007E2D85"/>
    <w:rsid w:val="007E46A5"/>
    <w:rsid w:val="007E7A10"/>
    <w:rsid w:val="007E7FCF"/>
    <w:rsid w:val="007F5D79"/>
    <w:rsid w:val="007F5F1C"/>
    <w:rsid w:val="008057AC"/>
    <w:rsid w:val="00805F87"/>
    <w:rsid w:val="008079DD"/>
    <w:rsid w:val="00813C3F"/>
    <w:rsid w:val="008152BE"/>
    <w:rsid w:val="008214BD"/>
    <w:rsid w:val="008267AA"/>
    <w:rsid w:val="0083048E"/>
    <w:rsid w:val="00834858"/>
    <w:rsid w:val="00843B72"/>
    <w:rsid w:val="00845DD8"/>
    <w:rsid w:val="00846162"/>
    <w:rsid w:val="00850C18"/>
    <w:rsid w:val="0085588C"/>
    <w:rsid w:val="00860283"/>
    <w:rsid w:val="008727BA"/>
    <w:rsid w:val="008742B1"/>
    <w:rsid w:val="00874AB4"/>
    <w:rsid w:val="008752F1"/>
    <w:rsid w:val="00875792"/>
    <w:rsid w:val="00877623"/>
    <w:rsid w:val="00883F95"/>
    <w:rsid w:val="00884EEB"/>
    <w:rsid w:val="00886D2E"/>
    <w:rsid w:val="008A4FB5"/>
    <w:rsid w:val="008A7CDF"/>
    <w:rsid w:val="008B30A1"/>
    <w:rsid w:val="008B3B27"/>
    <w:rsid w:val="008B62B0"/>
    <w:rsid w:val="008B698A"/>
    <w:rsid w:val="008C1271"/>
    <w:rsid w:val="008C16C1"/>
    <w:rsid w:val="008C3CF1"/>
    <w:rsid w:val="008D14CF"/>
    <w:rsid w:val="008D7651"/>
    <w:rsid w:val="008D7F45"/>
    <w:rsid w:val="008E3347"/>
    <w:rsid w:val="008E4D35"/>
    <w:rsid w:val="008E4F7D"/>
    <w:rsid w:val="008E53C0"/>
    <w:rsid w:val="008F17A7"/>
    <w:rsid w:val="008F3CDB"/>
    <w:rsid w:val="008F725E"/>
    <w:rsid w:val="00913725"/>
    <w:rsid w:val="009174FA"/>
    <w:rsid w:val="009228D9"/>
    <w:rsid w:val="00924B91"/>
    <w:rsid w:val="00927E2D"/>
    <w:rsid w:val="00927E52"/>
    <w:rsid w:val="00930684"/>
    <w:rsid w:val="00932B34"/>
    <w:rsid w:val="009402AF"/>
    <w:rsid w:val="00947BAD"/>
    <w:rsid w:val="009517B0"/>
    <w:rsid w:val="00951C22"/>
    <w:rsid w:val="009521CD"/>
    <w:rsid w:val="00957285"/>
    <w:rsid w:val="009604D5"/>
    <w:rsid w:val="00960EBD"/>
    <w:rsid w:val="00964696"/>
    <w:rsid w:val="00976B23"/>
    <w:rsid w:val="00976E4E"/>
    <w:rsid w:val="00986B62"/>
    <w:rsid w:val="009933D3"/>
    <w:rsid w:val="009A1775"/>
    <w:rsid w:val="009A1ED9"/>
    <w:rsid w:val="009B2BD9"/>
    <w:rsid w:val="009B5610"/>
    <w:rsid w:val="009C0C7B"/>
    <w:rsid w:val="009C2803"/>
    <w:rsid w:val="009C54CE"/>
    <w:rsid w:val="009D1425"/>
    <w:rsid w:val="009D43E2"/>
    <w:rsid w:val="009D6D13"/>
    <w:rsid w:val="009D6F1D"/>
    <w:rsid w:val="00A0342F"/>
    <w:rsid w:val="00A0680C"/>
    <w:rsid w:val="00A07A83"/>
    <w:rsid w:val="00A138E2"/>
    <w:rsid w:val="00A14B40"/>
    <w:rsid w:val="00A2323A"/>
    <w:rsid w:val="00A24D9A"/>
    <w:rsid w:val="00A252CF"/>
    <w:rsid w:val="00A40D6F"/>
    <w:rsid w:val="00A44893"/>
    <w:rsid w:val="00A4536E"/>
    <w:rsid w:val="00A45F55"/>
    <w:rsid w:val="00A46D5A"/>
    <w:rsid w:val="00A55642"/>
    <w:rsid w:val="00A55865"/>
    <w:rsid w:val="00A6048C"/>
    <w:rsid w:val="00A6103A"/>
    <w:rsid w:val="00A63FC8"/>
    <w:rsid w:val="00A72472"/>
    <w:rsid w:val="00A735C3"/>
    <w:rsid w:val="00A81029"/>
    <w:rsid w:val="00A8579D"/>
    <w:rsid w:val="00A907D0"/>
    <w:rsid w:val="00A97647"/>
    <w:rsid w:val="00A97DC3"/>
    <w:rsid w:val="00AA21CA"/>
    <w:rsid w:val="00AA2CE5"/>
    <w:rsid w:val="00AA62E5"/>
    <w:rsid w:val="00AB35C4"/>
    <w:rsid w:val="00AB59BF"/>
    <w:rsid w:val="00AB5F91"/>
    <w:rsid w:val="00AC57E4"/>
    <w:rsid w:val="00AC5E33"/>
    <w:rsid w:val="00AD3C3A"/>
    <w:rsid w:val="00AD4916"/>
    <w:rsid w:val="00AD5DD8"/>
    <w:rsid w:val="00AD6585"/>
    <w:rsid w:val="00AF177B"/>
    <w:rsid w:val="00AF2EA4"/>
    <w:rsid w:val="00AF5D9F"/>
    <w:rsid w:val="00AF79C9"/>
    <w:rsid w:val="00B02910"/>
    <w:rsid w:val="00B04100"/>
    <w:rsid w:val="00B06A6B"/>
    <w:rsid w:val="00B1002D"/>
    <w:rsid w:val="00B117BA"/>
    <w:rsid w:val="00B12B6A"/>
    <w:rsid w:val="00B14005"/>
    <w:rsid w:val="00B1510F"/>
    <w:rsid w:val="00B203C3"/>
    <w:rsid w:val="00B231B6"/>
    <w:rsid w:val="00B25182"/>
    <w:rsid w:val="00B2576E"/>
    <w:rsid w:val="00B3253A"/>
    <w:rsid w:val="00B436C3"/>
    <w:rsid w:val="00B47E92"/>
    <w:rsid w:val="00B51BA5"/>
    <w:rsid w:val="00B52FCB"/>
    <w:rsid w:val="00B54CF2"/>
    <w:rsid w:val="00B632DC"/>
    <w:rsid w:val="00B6331A"/>
    <w:rsid w:val="00B63680"/>
    <w:rsid w:val="00B6480E"/>
    <w:rsid w:val="00B64CB2"/>
    <w:rsid w:val="00B65470"/>
    <w:rsid w:val="00B65C35"/>
    <w:rsid w:val="00B665D0"/>
    <w:rsid w:val="00B742EE"/>
    <w:rsid w:val="00B77319"/>
    <w:rsid w:val="00B83A83"/>
    <w:rsid w:val="00B925E0"/>
    <w:rsid w:val="00BA0204"/>
    <w:rsid w:val="00BA7986"/>
    <w:rsid w:val="00BB0ECD"/>
    <w:rsid w:val="00BB1832"/>
    <w:rsid w:val="00BB1CCC"/>
    <w:rsid w:val="00BB4722"/>
    <w:rsid w:val="00BD2324"/>
    <w:rsid w:val="00BD52CD"/>
    <w:rsid w:val="00BD5D36"/>
    <w:rsid w:val="00BD5E41"/>
    <w:rsid w:val="00BF77EA"/>
    <w:rsid w:val="00BF7A14"/>
    <w:rsid w:val="00C00C04"/>
    <w:rsid w:val="00C11550"/>
    <w:rsid w:val="00C12276"/>
    <w:rsid w:val="00C13895"/>
    <w:rsid w:val="00C15AE3"/>
    <w:rsid w:val="00C15EAC"/>
    <w:rsid w:val="00C17BF6"/>
    <w:rsid w:val="00C2103B"/>
    <w:rsid w:val="00C275D7"/>
    <w:rsid w:val="00C306A4"/>
    <w:rsid w:val="00C36872"/>
    <w:rsid w:val="00C41238"/>
    <w:rsid w:val="00C41B1C"/>
    <w:rsid w:val="00C41E0A"/>
    <w:rsid w:val="00C460BA"/>
    <w:rsid w:val="00C46F7B"/>
    <w:rsid w:val="00C47C56"/>
    <w:rsid w:val="00C501A5"/>
    <w:rsid w:val="00C508D4"/>
    <w:rsid w:val="00C509E0"/>
    <w:rsid w:val="00C51E2F"/>
    <w:rsid w:val="00C57018"/>
    <w:rsid w:val="00C57114"/>
    <w:rsid w:val="00C62062"/>
    <w:rsid w:val="00C6317C"/>
    <w:rsid w:val="00C65CA2"/>
    <w:rsid w:val="00C7260E"/>
    <w:rsid w:val="00C848B0"/>
    <w:rsid w:val="00C87EBD"/>
    <w:rsid w:val="00C933D7"/>
    <w:rsid w:val="00C965CA"/>
    <w:rsid w:val="00CA26A3"/>
    <w:rsid w:val="00CA2977"/>
    <w:rsid w:val="00CB3C03"/>
    <w:rsid w:val="00CB5FE5"/>
    <w:rsid w:val="00CD1226"/>
    <w:rsid w:val="00CD755F"/>
    <w:rsid w:val="00CE1150"/>
    <w:rsid w:val="00CE5262"/>
    <w:rsid w:val="00CF4C91"/>
    <w:rsid w:val="00CF503A"/>
    <w:rsid w:val="00D038AA"/>
    <w:rsid w:val="00D0446A"/>
    <w:rsid w:val="00D05AE7"/>
    <w:rsid w:val="00D05E44"/>
    <w:rsid w:val="00D0676E"/>
    <w:rsid w:val="00D102C2"/>
    <w:rsid w:val="00D13034"/>
    <w:rsid w:val="00D17596"/>
    <w:rsid w:val="00D22AE1"/>
    <w:rsid w:val="00D25B8F"/>
    <w:rsid w:val="00D40C10"/>
    <w:rsid w:val="00D457B4"/>
    <w:rsid w:val="00D51038"/>
    <w:rsid w:val="00D51D13"/>
    <w:rsid w:val="00D52F9D"/>
    <w:rsid w:val="00D5434D"/>
    <w:rsid w:val="00D55895"/>
    <w:rsid w:val="00D55999"/>
    <w:rsid w:val="00D576F4"/>
    <w:rsid w:val="00D605E2"/>
    <w:rsid w:val="00D65BB2"/>
    <w:rsid w:val="00D662F1"/>
    <w:rsid w:val="00D728AF"/>
    <w:rsid w:val="00D73617"/>
    <w:rsid w:val="00D741BC"/>
    <w:rsid w:val="00D75EBA"/>
    <w:rsid w:val="00D76E99"/>
    <w:rsid w:val="00D83D9E"/>
    <w:rsid w:val="00D867AE"/>
    <w:rsid w:val="00D9017D"/>
    <w:rsid w:val="00D91C3E"/>
    <w:rsid w:val="00D91F12"/>
    <w:rsid w:val="00DA2BF9"/>
    <w:rsid w:val="00DA60D4"/>
    <w:rsid w:val="00DB3FA8"/>
    <w:rsid w:val="00DB6A44"/>
    <w:rsid w:val="00DB7528"/>
    <w:rsid w:val="00DB7F0E"/>
    <w:rsid w:val="00DC1EF7"/>
    <w:rsid w:val="00DC2A4A"/>
    <w:rsid w:val="00DD211A"/>
    <w:rsid w:val="00DD2D96"/>
    <w:rsid w:val="00DD6800"/>
    <w:rsid w:val="00DD6905"/>
    <w:rsid w:val="00DD7473"/>
    <w:rsid w:val="00DE2FB3"/>
    <w:rsid w:val="00DE3300"/>
    <w:rsid w:val="00DE444B"/>
    <w:rsid w:val="00DE60B0"/>
    <w:rsid w:val="00DE6D0B"/>
    <w:rsid w:val="00DF4DA6"/>
    <w:rsid w:val="00DF6AD8"/>
    <w:rsid w:val="00DF794D"/>
    <w:rsid w:val="00E043E2"/>
    <w:rsid w:val="00E04A1C"/>
    <w:rsid w:val="00E06086"/>
    <w:rsid w:val="00E1730E"/>
    <w:rsid w:val="00E20ADF"/>
    <w:rsid w:val="00E27828"/>
    <w:rsid w:val="00E32742"/>
    <w:rsid w:val="00E40867"/>
    <w:rsid w:val="00E428CF"/>
    <w:rsid w:val="00E438F3"/>
    <w:rsid w:val="00E44377"/>
    <w:rsid w:val="00E4451D"/>
    <w:rsid w:val="00E52DCB"/>
    <w:rsid w:val="00E562CA"/>
    <w:rsid w:val="00E57995"/>
    <w:rsid w:val="00E57B9F"/>
    <w:rsid w:val="00E6646F"/>
    <w:rsid w:val="00E7036E"/>
    <w:rsid w:val="00E7106D"/>
    <w:rsid w:val="00E714E7"/>
    <w:rsid w:val="00E72295"/>
    <w:rsid w:val="00E733B4"/>
    <w:rsid w:val="00E74BCA"/>
    <w:rsid w:val="00E76074"/>
    <w:rsid w:val="00E81009"/>
    <w:rsid w:val="00E822D7"/>
    <w:rsid w:val="00E83A65"/>
    <w:rsid w:val="00E86089"/>
    <w:rsid w:val="00E90439"/>
    <w:rsid w:val="00E93D78"/>
    <w:rsid w:val="00E96CDD"/>
    <w:rsid w:val="00E97E85"/>
    <w:rsid w:val="00E97EA1"/>
    <w:rsid w:val="00EA1F80"/>
    <w:rsid w:val="00EA44FC"/>
    <w:rsid w:val="00EA5778"/>
    <w:rsid w:val="00EB2A44"/>
    <w:rsid w:val="00EB3C45"/>
    <w:rsid w:val="00EC1627"/>
    <w:rsid w:val="00EC231F"/>
    <w:rsid w:val="00EC2DF9"/>
    <w:rsid w:val="00EC59FD"/>
    <w:rsid w:val="00EC5FE4"/>
    <w:rsid w:val="00ED46DD"/>
    <w:rsid w:val="00ED6DF1"/>
    <w:rsid w:val="00ED74DA"/>
    <w:rsid w:val="00ED7AF2"/>
    <w:rsid w:val="00EE4456"/>
    <w:rsid w:val="00EF03A7"/>
    <w:rsid w:val="00EF1A85"/>
    <w:rsid w:val="00EF1C4B"/>
    <w:rsid w:val="00EF1D75"/>
    <w:rsid w:val="00EF6313"/>
    <w:rsid w:val="00F0732E"/>
    <w:rsid w:val="00F10983"/>
    <w:rsid w:val="00F10E37"/>
    <w:rsid w:val="00F15C47"/>
    <w:rsid w:val="00F16BA3"/>
    <w:rsid w:val="00F17685"/>
    <w:rsid w:val="00F247FD"/>
    <w:rsid w:val="00F3151D"/>
    <w:rsid w:val="00F32588"/>
    <w:rsid w:val="00F40B76"/>
    <w:rsid w:val="00F46552"/>
    <w:rsid w:val="00F566C5"/>
    <w:rsid w:val="00F5729F"/>
    <w:rsid w:val="00F60D73"/>
    <w:rsid w:val="00F64B6A"/>
    <w:rsid w:val="00F739C2"/>
    <w:rsid w:val="00F80531"/>
    <w:rsid w:val="00F85DE0"/>
    <w:rsid w:val="00F874A0"/>
    <w:rsid w:val="00F9651A"/>
    <w:rsid w:val="00FA286C"/>
    <w:rsid w:val="00FA51C6"/>
    <w:rsid w:val="00FA6FC2"/>
    <w:rsid w:val="00FB1B1B"/>
    <w:rsid w:val="00FC0708"/>
    <w:rsid w:val="00FC6B8E"/>
    <w:rsid w:val="00FD07EC"/>
    <w:rsid w:val="00FD7127"/>
    <w:rsid w:val="00FE060D"/>
    <w:rsid w:val="00FE21B0"/>
    <w:rsid w:val="00FE4174"/>
    <w:rsid w:val="00FE5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0FAF7"/>
  <w15:docId w15:val="{DE73521B-683B-4E0C-A428-16F4C2947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07A83"/>
    <w:pPr>
      <w:spacing w:after="0" w:line="240" w:lineRule="auto"/>
    </w:pPr>
    <w:rPr>
      <w:rFonts w:ascii="Times New Roman" w:hAnsi="Times New Roman"/>
      <w:sz w:val="24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0421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ntrat2">
    <w:name w:val="heading 2"/>
    <w:basedOn w:val="prastasis"/>
    <w:link w:val="Antrat2Diagrama"/>
    <w:uiPriority w:val="9"/>
    <w:qFormat/>
    <w:rsid w:val="00B3253A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val="ru-RU" w:eastAsia="ru-RU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A07A83"/>
    <w:pPr>
      <w:ind w:left="720"/>
      <w:contextualSpacing/>
    </w:pPr>
  </w:style>
  <w:style w:type="table" w:styleId="Lentelstinklelis">
    <w:name w:val="Table Grid"/>
    <w:basedOn w:val="prastojilentel"/>
    <w:uiPriority w:val="59"/>
    <w:rsid w:val="00A07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07A83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07A83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semiHidden/>
    <w:unhideWhenUsed/>
    <w:rsid w:val="008727BA"/>
    <w:rPr>
      <w:color w:val="0000FF"/>
      <w:u w:val="single"/>
    </w:rPr>
  </w:style>
  <w:style w:type="paragraph" w:styleId="prastasiniatinklio">
    <w:name w:val="Normal (Web)"/>
    <w:basedOn w:val="prastasis"/>
    <w:uiPriority w:val="99"/>
    <w:unhideWhenUsed/>
    <w:rsid w:val="00CD755F"/>
    <w:pPr>
      <w:spacing w:before="100" w:beforeAutospacing="1" w:after="100" w:afterAutospacing="1"/>
    </w:pPr>
    <w:rPr>
      <w:rFonts w:eastAsia="Times New Roman" w:cs="Times New Roman"/>
      <w:szCs w:val="24"/>
      <w:lang w:eastAsia="lt-LT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CD755F"/>
    <w:rPr>
      <w:color w:val="800080" w:themeColor="followedHyperlink"/>
      <w:u w:val="single"/>
    </w:rPr>
  </w:style>
  <w:style w:type="character" w:styleId="Grietas">
    <w:name w:val="Strong"/>
    <w:basedOn w:val="Numatytasispastraiposriftas"/>
    <w:uiPriority w:val="22"/>
    <w:qFormat/>
    <w:rsid w:val="00030DD7"/>
    <w:rPr>
      <w:b/>
      <w:bCs/>
    </w:rPr>
  </w:style>
  <w:style w:type="paragraph" w:styleId="Betarp">
    <w:name w:val="No Spacing"/>
    <w:uiPriority w:val="1"/>
    <w:qFormat/>
    <w:rsid w:val="0096469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B3253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0421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ntrats">
    <w:name w:val="header"/>
    <w:basedOn w:val="prastasis"/>
    <w:link w:val="AntratsDiagrama"/>
    <w:uiPriority w:val="99"/>
    <w:semiHidden/>
    <w:unhideWhenUsed/>
    <w:rsid w:val="00C36872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C36872"/>
    <w:rPr>
      <w:rFonts w:ascii="Times New Roman" w:hAnsi="Times New Roman"/>
      <w:sz w:val="24"/>
    </w:rPr>
  </w:style>
  <w:style w:type="paragraph" w:styleId="Porat">
    <w:name w:val="footer"/>
    <w:basedOn w:val="prastasis"/>
    <w:link w:val="PoratDiagrama"/>
    <w:uiPriority w:val="99"/>
    <w:semiHidden/>
    <w:unhideWhenUsed/>
    <w:rsid w:val="00C36872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C36872"/>
    <w:rPr>
      <w:rFonts w:ascii="Times New Roman" w:hAnsi="Times New Roman"/>
      <w:sz w:val="24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CB3C03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CB3C03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CB3C03"/>
    <w:rPr>
      <w:rFonts w:ascii="Times New Roman" w:hAnsi="Times New Roman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CB3C03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CB3C03"/>
    <w:rPr>
      <w:rFonts w:ascii="Times New Roman" w:hAnsi="Times New Roman"/>
      <w:b/>
      <w:bCs/>
      <w:sz w:val="20"/>
      <w:szCs w:val="20"/>
    </w:rPr>
  </w:style>
  <w:style w:type="paragraph" w:customStyle="1" w:styleId="Default">
    <w:name w:val="Default"/>
    <w:rsid w:val="0072296A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val="en-US" w:eastAsia="ar-SA"/>
    </w:rPr>
  </w:style>
  <w:style w:type="paragraph" w:customStyle="1" w:styleId="NoteLevel11">
    <w:name w:val="Note Level 11"/>
    <w:basedOn w:val="prastasis"/>
    <w:rsid w:val="008B30A1"/>
    <w:pPr>
      <w:keepNext/>
      <w:tabs>
        <w:tab w:val="num" w:pos="0"/>
      </w:tabs>
      <w:spacing w:line="259" w:lineRule="auto"/>
      <w:contextualSpacing/>
      <w:outlineLvl w:val="0"/>
    </w:pPr>
    <w:rPr>
      <w:rFonts w:ascii="Verdana" w:eastAsia="Times New Roman" w:hAnsi="Verdana" w:cs="Times New Roman"/>
      <w:sz w:val="22"/>
    </w:rPr>
  </w:style>
  <w:style w:type="paragraph" w:customStyle="1" w:styleId="TableParagraph">
    <w:name w:val="Table Paragraph"/>
    <w:basedOn w:val="prastasis"/>
    <w:uiPriority w:val="1"/>
    <w:qFormat/>
    <w:rsid w:val="00DD2D96"/>
    <w:pPr>
      <w:widowControl w:val="0"/>
      <w:autoSpaceDE w:val="0"/>
      <w:autoSpaceDN w:val="0"/>
      <w:spacing w:before="7"/>
    </w:pPr>
    <w:rPr>
      <w:rFonts w:ascii="Verdana" w:eastAsia="Verdana" w:hAnsi="Verdana" w:cs="Verdana"/>
      <w:sz w:val="22"/>
      <w:lang w:eastAsia="lt-LT" w:bidi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0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15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5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73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0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http://lt1.pigugroup.eu/colours/40632/65/4063265/d5c11309df6c407bc85eb3096f2ea50d_xbig.jpg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FMISDocumentType xmlns="http://ecm4d/sfmis/fields">Kitas dokumentas</SFMISDocumentType>
    <SFMISDocumentSupersededInternalBy xmlns="http://ecm4d/sfmis/fields">sfmis</SFMISDocumentSupersededInternalBy>
    <SFMISDocumentId xmlns="http://ecm4d/sfmis/fields" xsi:nil="true"/>
    <SFMISDocumentSize xmlns="http://ecm4d/sfmis/fields">1441</SFMISDocumentSize>
    <SFMISDocumentRemovedBy xmlns="http://ecm4d/sfmis/fields" xsi:nil="true"/>
    <SFMISDocumentDate xmlns="http://ecm4d/sfmis/fields">2020-09-23T12:40:00+00:00</SFMISDocumentDate>
    <SFMISDocumentFileName xmlns="http://ecm4d/sfmis/fields">Pabradės  BALDAI (1 priedas)</SFMISDocumentFileName>
    <SFMISDocumentSuperseded xmlns="http://ecm4d/sfmis/fields">2020-09-24T05:11:00+00:00</SFMISDocumentSuperseded>
    <SFMISDocumentObjectType xmlns="http://ecm4d/sfmis/fields">Sutartis</SFMISDocumentObjectType>
    <SFMISDocumentDescription xmlns="http://ecm4d/sfmis/fields">""</SFMISDocumentDescription>
    <SFMISProjectInternalId xmlns="http://ecm4d/sfmis/fields">15065</SFMISProjectInternalId>
    <SFMISDocumentSupersededBy xmlns="http://ecm4d/sfmis/fields">sfmis sfmis</SFMISDocumentSupersededBy>
    <SFMISDocumentUploadedBy xmlns="http://ecm4d/sfmis/fields">sfmis sfmis</SFMISDocumentUploadedBy>
    <SFMISDocumentRemovedInternalBy xmlns="http://ecm4d/sfmis/fields" xsi:nil="true"/>
    <SFMISDocumentObjectId xmlns="http://ecm4d/sfmis/fields" xsi:nil="true"/>
    <SFMISDocumentFullTitle xmlns="http://ecm4d/sfmis/fields">Pabradės  BALDAI (1 priedas)</SFMISDocumentFullTitle>
    <SFMISDocumentUploaded xmlns="http://ecm4d/sfmis/fields">2020-09-24T05:11:00+00:00</SFMISDocumentUploaded>
    <SFMISDocumentFileExtension xmlns="http://ecm4d/sfmis/fields">docx</SFMISDocumentFileExtension>
    <SFMISDocumentUploadedInternalBy xmlns="http://ecm4d/sfmis/fields">sfmis</SFMISDocumentUploadedInternalBy>
    <SFMISDocumentRemoved xmlns="http://ecm4d/sfmis/fields" xsi:nil="true"/>
    <SFMISProjectId xmlns="http://ecm4d/sfmis/fields">09.1.3-CPVA-R-705-01-0005</SFMISProjec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396A050A5165EF449FF431CFE75F5287" ma:contentTypeVersion="21" ma:contentTypeDescription="Kurkite naują dokumentą." ma:contentTypeScope="" ma:versionID="2a67c74290db8e1ba599e3bbb015521c">
  <xsd:schema xmlns:xsd="http://www.w3.org/2001/XMLSchema" xmlns:xs="http://www.w3.org/2001/XMLSchema" xmlns:p="http://schemas.microsoft.com/office/2006/metadata/properties" xmlns:ns2="http://ecm4d/sfmis/fields" targetNamespace="http://schemas.microsoft.com/office/2006/metadata/properties" ma:root="true" ma:fieldsID="1bec885d223f0f561f17473ced121397" ns2:_="">
    <xsd:import namespace="http://ecm4d/sfmis/fields"/>
    <xsd:element name="properties">
      <xsd:complexType>
        <xsd:sequence>
          <xsd:element name="documentManagement">
            <xsd:complexType>
              <xsd:all>
                <xsd:element ref="ns2:SFMISProjectInternalId" minOccurs="0"/>
                <xsd:element ref="ns2:SFMISDocumentUploadedInternalBy" minOccurs="0"/>
                <xsd:element ref="ns2:SFMISDocumentObjectId" minOccurs="0"/>
                <xsd:element ref="ns2:SFMISDocumentRemovedInternalBy" minOccurs="0"/>
                <xsd:element ref="ns2:SFMISDocumentSupersededInternalBy" minOccurs="0"/>
                <xsd:element ref="ns2:SFMISDocumentId" minOccurs="0"/>
                <xsd:element ref="ns2:SFMISDocumentRemovedBy" minOccurs="0"/>
                <xsd:element ref="ns2:SFMISDocumentSupersededBy" minOccurs="0"/>
                <xsd:element ref="ns2:SFMISDocumentFileExtension" minOccurs="0"/>
                <xsd:element ref="ns2:SFMISDocumentUploaded" minOccurs="0"/>
                <xsd:element ref="ns2:SFMISDocumentDate" minOccurs="0"/>
                <xsd:element ref="ns2:SFMISDocumentFileName" minOccurs="0"/>
                <xsd:element ref="ns2:SFMISDocumentFullTitle" minOccurs="0"/>
                <xsd:element ref="ns2:SFMISDocumentObjectType" minOccurs="0"/>
                <xsd:element ref="ns2:SFMISDocumentRemoved" minOccurs="0"/>
                <xsd:element ref="ns2:SFMISDocumentSize" minOccurs="0"/>
                <xsd:element ref="ns2:SFMISDocumentSuperseded" minOccurs="0"/>
                <xsd:element ref="ns2:SFMISDocumentType" minOccurs="0"/>
                <xsd:element ref="ns2:SFMISDocumentDescription" minOccurs="0"/>
                <xsd:element ref="ns2:SFMISDocumentUploadedBy" minOccurs="0"/>
                <xsd:element ref="ns2:SFMISProjec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ecm4d/sfmis/fields" elementFormDefault="qualified">
    <xsd:import namespace="http://schemas.microsoft.com/office/2006/documentManagement/types"/>
    <xsd:import namespace="http://schemas.microsoft.com/office/infopath/2007/PartnerControls"/>
    <xsd:element name="SFMISProjectInternalId" ma:index="8" nillable="true" ma:displayName="Projekto identifikatorius" ma:internalName="SFMISProjectInternalId">
      <xsd:simpleType>
        <xsd:restriction base="dms:Text">
          <xsd:maxLength value="255"/>
        </xsd:restriction>
      </xsd:simpleType>
    </xsd:element>
    <xsd:element name="SFMISDocumentUploadedInternalBy" ma:index="9" nillable="true" ma:displayName="Dokumentą įkėlė (vidinis vardas)" ma:internalName="SFMISDocumentUploadedInternalBy">
      <xsd:simpleType>
        <xsd:restriction base="dms:Text">
          <xsd:maxLength value="255"/>
        </xsd:restriction>
      </xsd:simpleType>
    </xsd:element>
    <xsd:element name="SFMISDocumentObjectId" ma:index="10" nillable="true" ma:displayName="Objekto numeris" ma:internalName="SFMISDocumentObjectId">
      <xsd:simpleType>
        <xsd:restriction base="dms:Text">
          <xsd:maxLength value="255"/>
        </xsd:restriction>
      </xsd:simpleType>
    </xsd:element>
    <xsd:element name="SFMISDocumentRemovedInternalBy" ma:index="11" nillable="true" ma:displayName="Dokumentą pašalino (vidinis vardas)" ma:internalName="SFMISDocumentRemovedInternalBy">
      <xsd:simpleType>
        <xsd:restriction base="dms:Text">
          <xsd:maxLength value="255"/>
        </xsd:restriction>
      </xsd:simpleType>
    </xsd:element>
    <xsd:element name="SFMISDocumentSupersededInternalBy" ma:index="12" nillable="true" ma:displayName="Dokumentą pakeitė (vidinis vardas)" ma:internalName="SFMISDocumentSupersededInternalBy">
      <xsd:simpleType>
        <xsd:restriction base="dms:Text">
          <xsd:maxLength value="255"/>
        </xsd:restriction>
      </xsd:simpleType>
    </xsd:element>
    <xsd:element name="SFMISDocumentId" ma:index="13" nillable="true" ma:displayName="Dokumento numeris" ma:internalName="SFMISDocumentId">
      <xsd:simpleType>
        <xsd:restriction base="dms:Text">
          <xsd:maxLength value="255"/>
        </xsd:restriction>
      </xsd:simpleType>
    </xsd:element>
    <xsd:element name="SFMISDocumentRemovedBy" ma:index="14" nillable="true" ma:displayName="Dokumentą pašalino" ma:internalName="SFMISDocumentRemovedBy">
      <xsd:simpleType>
        <xsd:restriction base="dms:Text">
          <xsd:maxLength value="255"/>
        </xsd:restriction>
      </xsd:simpleType>
    </xsd:element>
    <xsd:element name="SFMISDocumentSupersededBy" ma:index="15" nillable="true" ma:displayName="Dokumentą pakeitė" ma:internalName="SFMISDocumentSupersededBy">
      <xsd:simpleType>
        <xsd:restriction base="dms:Text">
          <xsd:maxLength value="255"/>
        </xsd:restriction>
      </xsd:simpleType>
    </xsd:element>
    <xsd:element name="SFMISDocumentFileExtension" ma:index="16" nillable="true" ma:displayName="Rinkmenos plėtinys" ma:internalName="SFMISDocumentFileExtension">
      <xsd:simpleType>
        <xsd:restriction base="dms:Text">
          <xsd:maxLength value="255"/>
        </xsd:restriction>
      </xsd:simpleType>
    </xsd:element>
    <xsd:element name="SFMISDocumentUploaded" ma:index="17" nillable="true" ma:displayName="Dokumentas įkeltas" ma:format="DateTime" ma:internalName="SFMISDocumentUploaded">
      <xsd:simpleType>
        <xsd:restriction base="dms:DateTime"/>
      </xsd:simpleType>
    </xsd:element>
    <xsd:element name="SFMISDocumentDate" ma:index="18" nillable="true" ma:displayName="Dokumento data" ma:format="DateTime" ma:internalName="SFMISDocumentDate">
      <xsd:simpleType>
        <xsd:restriction base="dms:DateTime"/>
      </xsd:simpleType>
    </xsd:element>
    <xsd:element name="SFMISDocumentFileName" ma:index="19" nillable="true" ma:displayName="Rinkmenos pavadinimas" ma:internalName="SFMISDocumentFileName">
      <xsd:simpleType>
        <xsd:restriction base="dms:Text">
          <xsd:maxLength value="255"/>
        </xsd:restriction>
      </xsd:simpleType>
    </xsd:element>
    <xsd:element name="SFMISDocumentFullTitle" ma:index="20" nillable="true" ma:displayName="Dokumento pavadinimas" ma:internalName="SFMISDocumentFullTitle">
      <xsd:simpleType>
        <xsd:restriction base="dms:Note">
          <xsd:maxLength value="255"/>
        </xsd:restriction>
      </xsd:simpleType>
    </xsd:element>
    <xsd:element name="SFMISDocumentObjectType" ma:index="21" nillable="true" ma:displayName="Objekto tipas" ma:internalName="SFMISDocumentObjectType">
      <xsd:simpleType>
        <xsd:restriction base="dms:Text">
          <xsd:maxLength value="255"/>
        </xsd:restriction>
      </xsd:simpleType>
    </xsd:element>
    <xsd:element name="SFMISDocumentRemoved" ma:index="22" nillable="true" ma:displayName="Dokumentas pašalintas" ma:format="DateTime" ma:internalName="SFMISDocumentRemoved">
      <xsd:simpleType>
        <xsd:restriction base="dms:DateTime"/>
      </xsd:simpleType>
    </xsd:element>
    <xsd:element name="SFMISDocumentSize" ma:index="23" nillable="true" ma:displayName="Dokumento dydis" ma:internalName="SFMISDocumentSize">
      <xsd:simpleType>
        <xsd:restriction base="dms:Unknown"/>
      </xsd:simpleType>
    </xsd:element>
    <xsd:element name="SFMISDocumentSuperseded" ma:index="24" nillable="true" ma:displayName="Dokumentas pakeistas" ma:format="DateTime" ma:internalName="SFMISDocumentSuperseded">
      <xsd:simpleType>
        <xsd:restriction base="dms:DateTime"/>
      </xsd:simpleType>
    </xsd:element>
    <xsd:element name="SFMISDocumentType" ma:index="25" nillable="true" ma:displayName="Dokumento tipas" ma:internalName="SFMISDocumentType">
      <xsd:simpleType>
        <xsd:restriction base="dms:Text">
          <xsd:maxLength value="255"/>
        </xsd:restriction>
      </xsd:simpleType>
    </xsd:element>
    <xsd:element name="SFMISDocumentDescription" ma:index="26" nillable="true" ma:displayName="Dokumento aprašymas" ma:internalName="SFMISDocumentDescription">
      <xsd:simpleType>
        <xsd:restriction base="dms:Note">
          <xsd:maxLength value="255"/>
        </xsd:restriction>
      </xsd:simpleType>
    </xsd:element>
    <xsd:element name="SFMISDocumentUploadedBy" ma:index="27" nillable="true" ma:displayName="Dokumentą įkėlė" ma:internalName="SFMISDocumentUploadedBy">
      <xsd:simpleType>
        <xsd:restriction base="dms:Text">
          <xsd:maxLength value="255"/>
        </xsd:restriction>
      </xsd:simpleType>
    </xsd:element>
    <xsd:element name="SFMISProjectId" ma:index="28" nillable="true" ma:displayName="Projekto numeris" ma:internalName="SFMISProject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BBA949-7E31-4914-87D2-A06486C14D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29B82F-69F3-4EF7-9366-08224341F41C}">
  <ds:schemaRefs>
    <ds:schemaRef ds:uri="http://schemas.microsoft.com/office/2006/metadata/properties"/>
    <ds:schemaRef ds:uri="http://schemas.microsoft.com/office/infopath/2007/PartnerControls"/>
    <ds:schemaRef ds:uri="http://ecm4d/sfmis/fields"/>
  </ds:schemaRefs>
</ds:datastoreItem>
</file>

<file path=customXml/itemProps3.xml><?xml version="1.0" encoding="utf-8"?>
<ds:datastoreItem xmlns:ds="http://schemas.openxmlformats.org/officeDocument/2006/customXml" ds:itemID="{4026662B-3A16-45AA-8C2E-AAD8DE0EEB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ecm4d/sfmis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CADF0C-B38D-4F0F-93CD-3B2EF0657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5140</Words>
  <Characters>2930</Characters>
  <Application>Microsoft Office Word</Application>
  <DocSecurity>0</DocSecurity>
  <Lines>24</Lines>
  <Paragraphs>16</Paragraphs>
  <ScaleCrop>false</ScaleCrop>
  <HeadingPairs>
    <vt:vector size="6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Pabradės  BALDAI (1 priedas)</vt:lpstr>
      <vt:lpstr>Pabradės  BALDAI (1 priedas)</vt:lpstr>
      <vt:lpstr/>
    </vt:vector>
  </TitlesOfParts>
  <Company/>
  <LinksUpToDate>false</LinksUpToDate>
  <CharactersWithSpaces>8054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Pabradės  BALDAI (1 priedas)</dc:title>
  <dc:subject/>
  <dc:creator>Jelenam</dc:creator>
  <cp:keywords/>
  <dc:description/>
  <cp:lastModifiedBy>Loreta Maminskienė</cp:lastModifiedBy>
  <cp:revision>4</cp:revision>
  <cp:lastPrinted>2025-04-16T06:23:00Z</cp:lastPrinted>
  <dcterms:created xsi:type="dcterms:W3CDTF">2025-04-29T11:29:00Z</dcterms:created>
  <dcterms:modified xsi:type="dcterms:W3CDTF">2025-05-13T07:14:00Z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0x010100396A050A5165EF449FF431CFE75F5287</vt:lpwstr>
  </property>
</Properties>
</file>