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06" w:rsidRPr="00442F48" w:rsidRDefault="00DB2E88">
      <w:pPr>
        <w:pStyle w:val="Standard"/>
        <w:ind w:right="-178"/>
        <w:jc w:val="right"/>
        <w:rPr>
          <w:sz w:val="21"/>
          <w:szCs w:val="21"/>
          <w:lang w:val="lt-LT"/>
        </w:rPr>
      </w:pPr>
      <w:r w:rsidRPr="00442F48">
        <w:rPr>
          <w:sz w:val="21"/>
          <w:szCs w:val="21"/>
          <w:lang w:val="lt-LT"/>
        </w:rPr>
        <w:t>2 priedas</w:t>
      </w:r>
    </w:p>
    <w:p w:rsidR="00876106" w:rsidRPr="00442F48" w:rsidRDefault="00876106">
      <w:pPr>
        <w:pStyle w:val="Standard"/>
        <w:ind w:right="-178"/>
        <w:jc w:val="right"/>
        <w:rPr>
          <w:sz w:val="21"/>
          <w:szCs w:val="21"/>
          <w:lang w:val="lt-LT"/>
        </w:rPr>
      </w:pPr>
    </w:p>
    <w:p w:rsidR="00876106" w:rsidRPr="00442F48" w:rsidRDefault="00DB2E88">
      <w:pPr>
        <w:pStyle w:val="Standard"/>
        <w:ind w:right="-178"/>
        <w:jc w:val="center"/>
        <w:rPr>
          <w:sz w:val="21"/>
          <w:szCs w:val="21"/>
          <w:lang w:val="lt-LT"/>
        </w:rPr>
      </w:pPr>
      <w:r w:rsidRPr="00442F48">
        <w:rPr>
          <w:sz w:val="21"/>
          <w:szCs w:val="21"/>
          <w:lang w:val="lt-LT"/>
        </w:rPr>
        <w:t>Herbas arba prekių ženklas</w:t>
      </w:r>
    </w:p>
    <w:p w:rsidR="00876106" w:rsidRPr="00442F48" w:rsidRDefault="00DB2E88">
      <w:pPr>
        <w:pStyle w:val="Standard"/>
        <w:ind w:right="-178"/>
        <w:jc w:val="center"/>
        <w:rPr>
          <w:sz w:val="21"/>
          <w:szCs w:val="21"/>
          <w:lang w:val="lt-LT"/>
        </w:rPr>
      </w:pPr>
      <w:r w:rsidRPr="00442F48">
        <w:rPr>
          <w:sz w:val="21"/>
          <w:szCs w:val="21"/>
          <w:lang w:val="lt-LT"/>
        </w:rPr>
        <w:t>(Tiekėjo pavadinimas)</w:t>
      </w:r>
    </w:p>
    <w:p w:rsidR="00876106" w:rsidRPr="00442F48" w:rsidRDefault="00DB2E88">
      <w:pPr>
        <w:pStyle w:val="Standard"/>
        <w:ind w:right="-178"/>
        <w:jc w:val="center"/>
        <w:rPr>
          <w:sz w:val="21"/>
          <w:szCs w:val="21"/>
          <w:lang w:val="lt-LT"/>
        </w:rPr>
      </w:pPr>
      <w:r w:rsidRPr="00442F48">
        <w:rPr>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76106" w:rsidRPr="00442F48" w:rsidRDefault="00876106">
      <w:pPr>
        <w:pStyle w:val="Standard"/>
        <w:ind w:right="-178"/>
        <w:jc w:val="center"/>
        <w:rPr>
          <w:sz w:val="21"/>
          <w:szCs w:val="21"/>
          <w:lang w:val="lt-LT"/>
        </w:rPr>
      </w:pPr>
    </w:p>
    <w:p w:rsidR="00876106" w:rsidRPr="00442F48" w:rsidRDefault="00876106">
      <w:pPr>
        <w:pStyle w:val="Standard"/>
        <w:ind w:right="-178"/>
        <w:jc w:val="center"/>
        <w:rPr>
          <w:sz w:val="21"/>
          <w:szCs w:val="21"/>
          <w:lang w:val="lt-LT"/>
        </w:rPr>
      </w:pPr>
    </w:p>
    <w:p w:rsidR="00876106" w:rsidRPr="00442F48" w:rsidRDefault="00DB2E88">
      <w:pPr>
        <w:pStyle w:val="Standard"/>
        <w:tabs>
          <w:tab w:val="center" w:pos="2520"/>
        </w:tabs>
        <w:rPr>
          <w:sz w:val="21"/>
          <w:szCs w:val="21"/>
        </w:rPr>
      </w:pPr>
      <w:r w:rsidRPr="00442F48">
        <w:rPr>
          <w:b/>
          <w:sz w:val="21"/>
          <w:szCs w:val="21"/>
          <w:shd w:val="clear" w:color="auto" w:fill="FFFFFF"/>
          <w:lang w:val="lt-LT"/>
        </w:rPr>
        <w:t>Policijos departamentui prie LR VRM</w:t>
      </w:r>
    </w:p>
    <w:p w:rsidR="00876106" w:rsidRPr="00442F48" w:rsidRDefault="00DB2E88">
      <w:pPr>
        <w:pStyle w:val="Standard"/>
        <w:tabs>
          <w:tab w:val="center" w:pos="2520"/>
        </w:tabs>
        <w:rPr>
          <w:sz w:val="21"/>
          <w:szCs w:val="21"/>
          <w:highlight w:val="white"/>
          <w:lang w:val="lt-LT"/>
        </w:rPr>
      </w:pPr>
      <w:r w:rsidRPr="00442F48">
        <w:rPr>
          <w:sz w:val="21"/>
          <w:szCs w:val="21"/>
          <w:shd w:val="clear" w:color="auto" w:fill="FFFFFF"/>
          <w:lang w:val="lt-LT"/>
        </w:rPr>
        <w:t>(Policijos sistemos centrinė perkančioji organizacija)</w:t>
      </w:r>
    </w:p>
    <w:p w:rsidR="00876106" w:rsidRPr="00442F48" w:rsidRDefault="00876106">
      <w:pPr>
        <w:pStyle w:val="Standard"/>
        <w:tabs>
          <w:tab w:val="center" w:pos="2520"/>
        </w:tabs>
        <w:jc w:val="both"/>
        <w:rPr>
          <w:b/>
          <w:sz w:val="21"/>
          <w:szCs w:val="21"/>
          <w:lang w:val="lt-LT"/>
        </w:rPr>
      </w:pPr>
    </w:p>
    <w:p w:rsidR="004B7E61" w:rsidRPr="00442F48" w:rsidRDefault="004B7E61" w:rsidP="004B7E61">
      <w:pPr>
        <w:pStyle w:val="Standard"/>
        <w:jc w:val="center"/>
        <w:rPr>
          <w:b/>
          <w:bCs/>
          <w:sz w:val="21"/>
          <w:szCs w:val="21"/>
          <w:lang w:val="lt-LT"/>
        </w:rPr>
      </w:pPr>
      <w:r w:rsidRPr="00442F48">
        <w:rPr>
          <w:b/>
          <w:bCs/>
          <w:sz w:val="21"/>
          <w:szCs w:val="21"/>
          <w:lang w:val="lt-LT"/>
        </w:rPr>
        <w:t>PASIŪLYMAS</w:t>
      </w:r>
    </w:p>
    <w:p w:rsidR="00876106" w:rsidRPr="00D14A2E" w:rsidRDefault="004B7E61" w:rsidP="004B7E61">
      <w:pPr>
        <w:pStyle w:val="Standard"/>
        <w:jc w:val="center"/>
        <w:rPr>
          <w:b/>
          <w:bCs/>
          <w:sz w:val="21"/>
          <w:szCs w:val="21"/>
          <w:lang w:val="lt-LT"/>
        </w:rPr>
      </w:pPr>
      <w:r w:rsidRPr="00442F48">
        <w:rPr>
          <w:b/>
          <w:bCs/>
          <w:sz w:val="21"/>
          <w:szCs w:val="21"/>
          <w:lang w:val="lt-LT"/>
        </w:rPr>
        <w:t>DĖL POLICIJOS PAREIGŪN</w:t>
      </w:r>
      <w:r w:rsidR="00D14A2E">
        <w:rPr>
          <w:b/>
          <w:bCs/>
          <w:sz w:val="21"/>
          <w:szCs w:val="21"/>
          <w:lang w:val="lt-LT"/>
        </w:rPr>
        <w:t xml:space="preserve">Ų MOKYMO PASLAUGŲ PIRKIMO TEMA  </w:t>
      </w:r>
      <w:r w:rsidR="00D14A2E" w:rsidRPr="00D14A2E">
        <w:rPr>
          <w:b/>
          <w:bCs/>
          <w:sz w:val="21"/>
          <w:szCs w:val="21"/>
          <w:lang w:val="lt-LT"/>
        </w:rPr>
        <w:t xml:space="preserve">„BEPILOČIŲ ORLAIVIŲ MOKYMAI REAGUOJANT Į </w:t>
      </w:r>
      <w:r w:rsidR="008B2C89">
        <w:rPr>
          <w:b/>
          <w:bCs/>
          <w:sz w:val="21"/>
          <w:szCs w:val="21"/>
          <w:lang w:val="lt-LT"/>
        </w:rPr>
        <w:t>STS</w:t>
      </w:r>
      <w:r w:rsidR="00D14A2E" w:rsidRPr="00D14A2E">
        <w:rPr>
          <w:b/>
          <w:bCs/>
          <w:sz w:val="21"/>
          <w:szCs w:val="21"/>
          <w:lang w:val="lt-LT"/>
        </w:rPr>
        <w:t xml:space="preserve"> </w:t>
      </w:r>
      <w:bookmarkStart w:id="0" w:name="_GoBack"/>
      <w:bookmarkEnd w:id="0"/>
      <w:r w:rsidR="00D14A2E" w:rsidRPr="00D14A2E">
        <w:rPr>
          <w:b/>
          <w:bCs/>
          <w:sz w:val="21"/>
          <w:szCs w:val="21"/>
          <w:lang w:val="lt-LT"/>
        </w:rPr>
        <w:t>PAŽEIDIMUS“</w:t>
      </w:r>
    </w:p>
    <w:p w:rsidR="00876106" w:rsidRPr="00442F48" w:rsidRDefault="00DB2E88">
      <w:pPr>
        <w:pStyle w:val="Standard"/>
        <w:ind w:firstLine="902"/>
        <w:jc w:val="center"/>
        <w:rPr>
          <w:sz w:val="21"/>
          <w:szCs w:val="21"/>
        </w:rPr>
      </w:pPr>
      <w:r w:rsidRPr="00442F48">
        <w:rPr>
          <w:sz w:val="21"/>
          <w:szCs w:val="21"/>
          <w:lang w:val="lt-LT"/>
        </w:rPr>
        <w:t>____________</w:t>
      </w:r>
    </w:p>
    <w:p w:rsidR="00876106" w:rsidRPr="00442F48" w:rsidRDefault="00DB2E88">
      <w:pPr>
        <w:pStyle w:val="Standard"/>
        <w:jc w:val="center"/>
        <w:rPr>
          <w:bCs/>
          <w:sz w:val="21"/>
          <w:szCs w:val="21"/>
          <w:lang w:val="lt-LT"/>
        </w:rPr>
      </w:pPr>
      <w:r w:rsidRPr="00442F48">
        <w:rPr>
          <w:bCs/>
          <w:sz w:val="21"/>
          <w:szCs w:val="21"/>
          <w:lang w:val="lt-LT"/>
        </w:rPr>
        <w:t xml:space="preserve">              (Data)</w:t>
      </w:r>
    </w:p>
    <w:p w:rsidR="00876106" w:rsidRPr="00442F48" w:rsidRDefault="00DB2E88">
      <w:pPr>
        <w:pStyle w:val="Standard"/>
        <w:jc w:val="center"/>
        <w:rPr>
          <w:bCs/>
          <w:sz w:val="21"/>
          <w:szCs w:val="21"/>
          <w:lang w:val="lt-LT"/>
        </w:rPr>
      </w:pPr>
      <w:r w:rsidRPr="00442F48">
        <w:rPr>
          <w:bCs/>
          <w:sz w:val="21"/>
          <w:szCs w:val="21"/>
          <w:lang w:val="lt-LT"/>
        </w:rPr>
        <w:t xml:space="preserve">               _____________</w:t>
      </w:r>
    </w:p>
    <w:p w:rsidR="00876106" w:rsidRPr="00442F48" w:rsidRDefault="00DB2E88">
      <w:pPr>
        <w:pStyle w:val="Standard"/>
        <w:jc w:val="center"/>
        <w:rPr>
          <w:sz w:val="21"/>
          <w:szCs w:val="21"/>
          <w:lang w:val="lt-LT"/>
        </w:rPr>
      </w:pPr>
      <w:r w:rsidRPr="00442F48">
        <w:rPr>
          <w:sz w:val="21"/>
          <w:szCs w:val="21"/>
          <w:lang w:val="lt-LT"/>
        </w:rPr>
        <w:t xml:space="preserve">                  (Sudarymo vieta)</w:t>
      </w:r>
    </w:p>
    <w:p w:rsidR="00876106" w:rsidRPr="00442F48" w:rsidRDefault="00876106">
      <w:pPr>
        <w:pStyle w:val="Standard"/>
        <w:jc w:val="center"/>
        <w:rPr>
          <w:b/>
          <w:sz w:val="21"/>
          <w:szCs w:val="21"/>
          <w:lang w:val="lt-LT"/>
        </w:rPr>
      </w:pPr>
    </w:p>
    <w:p w:rsidR="00876106" w:rsidRPr="00442F48" w:rsidRDefault="00DB2E88">
      <w:pPr>
        <w:pStyle w:val="Standard"/>
        <w:jc w:val="center"/>
        <w:rPr>
          <w:b/>
          <w:sz w:val="21"/>
          <w:szCs w:val="21"/>
          <w:lang w:val="lt-LT"/>
        </w:rPr>
      </w:pPr>
      <w:r w:rsidRPr="00442F48">
        <w:rPr>
          <w:b/>
          <w:sz w:val="21"/>
          <w:szCs w:val="21"/>
          <w:lang w:val="lt-LT"/>
        </w:rPr>
        <w:t>1. INFORMACIJA APIE TIEKĖJĄ:</w:t>
      </w:r>
    </w:p>
    <w:tbl>
      <w:tblPr>
        <w:tblW w:w="9918" w:type="dxa"/>
        <w:tblLook w:val="0000" w:firstRow="0" w:lastRow="0" w:firstColumn="0" w:lastColumn="0" w:noHBand="0" w:noVBand="0"/>
      </w:tblPr>
      <w:tblGrid>
        <w:gridCol w:w="6374"/>
        <w:gridCol w:w="3544"/>
      </w:tblGrid>
      <w:tr w:rsidR="00876106" w:rsidRPr="00442F48">
        <w:tc>
          <w:tcPr>
            <w:tcW w:w="6373" w:type="dxa"/>
            <w:tcBorders>
              <w:top w:val="single" w:sz="4" w:space="0" w:color="000000"/>
              <w:left w:val="single" w:sz="4" w:space="0" w:color="000000"/>
              <w:bottom w:val="single" w:sz="4" w:space="0" w:color="000000"/>
            </w:tcBorders>
            <w:shd w:val="clear" w:color="auto" w:fill="auto"/>
          </w:tcPr>
          <w:p w:rsidR="00876106" w:rsidRPr="00442F48" w:rsidRDefault="00DB2E88">
            <w:pPr>
              <w:rPr>
                <w:sz w:val="21"/>
                <w:szCs w:val="21"/>
              </w:rPr>
            </w:pPr>
            <w:r w:rsidRPr="00442F48">
              <w:rPr>
                <w:sz w:val="21"/>
                <w:szCs w:val="21"/>
              </w:rPr>
              <w:t>Tiekėjo pavadinimas /Jeigu dalyvauja ūkio subjektų grupė, surašomi visi dalyvių pavadinimai/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pStyle w:val="Standard"/>
              <w:snapToGrid w:val="0"/>
              <w:jc w:val="both"/>
              <w:rPr>
                <w:sz w:val="21"/>
                <w:szCs w:val="21"/>
                <w:lang w:val="lt-LT"/>
              </w:rPr>
            </w:pPr>
          </w:p>
        </w:tc>
      </w:tr>
      <w:tr w:rsidR="00876106" w:rsidRPr="00442F48">
        <w:tc>
          <w:tcPr>
            <w:tcW w:w="6373" w:type="dxa"/>
            <w:tcBorders>
              <w:left w:val="single" w:sz="4" w:space="0" w:color="000000"/>
              <w:bottom w:val="single" w:sz="4" w:space="0" w:color="000000"/>
            </w:tcBorders>
            <w:shd w:val="clear" w:color="auto" w:fill="auto"/>
          </w:tcPr>
          <w:p w:rsidR="00876106" w:rsidRPr="00442F48" w:rsidRDefault="00DB2E88">
            <w:pPr>
              <w:rPr>
                <w:sz w:val="21"/>
                <w:szCs w:val="21"/>
              </w:rPr>
            </w:pPr>
            <w:r w:rsidRPr="00442F48">
              <w:rPr>
                <w:sz w:val="21"/>
                <w:szCs w:val="21"/>
              </w:rPr>
              <w:t>Tiekėjo kodas/Jeigu dalyvauja ūkio subjektų grupė, surašomi visi dalyvių įmonių kodai/</w:t>
            </w:r>
          </w:p>
        </w:tc>
        <w:tc>
          <w:tcPr>
            <w:tcW w:w="3544" w:type="dxa"/>
            <w:tcBorders>
              <w:left w:val="single" w:sz="4" w:space="0" w:color="000000"/>
              <w:bottom w:val="single" w:sz="4" w:space="0" w:color="000000"/>
              <w:right w:val="single" w:sz="4" w:space="0" w:color="000000"/>
            </w:tcBorders>
            <w:shd w:val="clear" w:color="auto" w:fill="auto"/>
          </w:tcPr>
          <w:p w:rsidR="00876106" w:rsidRPr="00442F48" w:rsidRDefault="00876106">
            <w:pPr>
              <w:pStyle w:val="Standard"/>
              <w:snapToGrid w:val="0"/>
              <w:jc w:val="both"/>
              <w:rPr>
                <w:sz w:val="21"/>
                <w:szCs w:val="21"/>
                <w:lang w:val="lt-LT"/>
              </w:rPr>
            </w:pPr>
          </w:p>
        </w:tc>
      </w:tr>
      <w:tr w:rsidR="00876106" w:rsidRPr="00442F48">
        <w:tc>
          <w:tcPr>
            <w:tcW w:w="6373" w:type="dxa"/>
            <w:tcBorders>
              <w:top w:val="single" w:sz="4" w:space="0" w:color="000000"/>
              <w:left w:val="single" w:sz="4" w:space="0" w:color="000000"/>
              <w:bottom w:val="single" w:sz="4" w:space="0" w:color="000000"/>
            </w:tcBorders>
            <w:shd w:val="clear" w:color="auto" w:fill="auto"/>
          </w:tcPr>
          <w:p w:rsidR="00876106" w:rsidRPr="00442F48" w:rsidRDefault="00DB2E88">
            <w:pPr>
              <w:rPr>
                <w:sz w:val="21"/>
                <w:szCs w:val="21"/>
              </w:rPr>
            </w:pPr>
            <w:r w:rsidRPr="00442F48">
              <w:rPr>
                <w:sz w:val="21"/>
                <w:szCs w:val="21"/>
              </w:rPr>
              <w:t>Tiekėjo adresas /Jeigu dalyvauja ūkio subjektų grupė, surašomi visi dalyvių adresai/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pStyle w:val="Standard"/>
              <w:snapToGrid w:val="0"/>
              <w:jc w:val="both"/>
              <w:rPr>
                <w:sz w:val="21"/>
                <w:szCs w:val="21"/>
                <w:lang w:val="lt-LT"/>
              </w:rPr>
            </w:pPr>
          </w:p>
          <w:p w:rsidR="00876106" w:rsidRPr="00442F48" w:rsidRDefault="00876106">
            <w:pPr>
              <w:pStyle w:val="Standard"/>
              <w:jc w:val="both"/>
              <w:rPr>
                <w:sz w:val="21"/>
                <w:szCs w:val="21"/>
                <w:lang w:val="lt-LT"/>
              </w:rPr>
            </w:pPr>
          </w:p>
        </w:tc>
      </w:tr>
      <w:tr w:rsidR="00876106" w:rsidRPr="00442F48">
        <w:tc>
          <w:tcPr>
            <w:tcW w:w="6373" w:type="dxa"/>
            <w:tcBorders>
              <w:top w:val="single" w:sz="4" w:space="0" w:color="000000"/>
              <w:left w:val="single" w:sz="4" w:space="0" w:color="000000"/>
              <w:bottom w:val="single" w:sz="4" w:space="0" w:color="000000"/>
            </w:tcBorders>
            <w:shd w:val="clear" w:color="auto" w:fill="auto"/>
          </w:tcPr>
          <w:p w:rsidR="00876106" w:rsidRPr="00442F48" w:rsidRDefault="00DB2E88">
            <w:pPr>
              <w:rPr>
                <w:sz w:val="21"/>
                <w:szCs w:val="21"/>
              </w:rPr>
            </w:pPr>
            <w:r w:rsidRPr="00442F48">
              <w:rPr>
                <w:sz w:val="21"/>
                <w:szCs w:val="21"/>
              </w:rPr>
              <w:t>Asmens atsakingo už pasiūlymą vardas, pavardė, tel. numeris, el. pašto adresas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pStyle w:val="Standard"/>
              <w:snapToGrid w:val="0"/>
              <w:jc w:val="both"/>
              <w:rPr>
                <w:sz w:val="21"/>
                <w:szCs w:val="21"/>
                <w:lang w:val="lt-LT"/>
              </w:rPr>
            </w:pPr>
          </w:p>
        </w:tc>
      </w:tr>
    </w:tbl>
    <w:p w:rsidR="00876106" w:rsidRPr="00442F48" w:rsidRDefault="00876106">
      <w:pPr>
        <w:pStyle w:val="Standard"/>
        <w:jc w:val="both"/>
        <w:rPr>
          <w:sz w:val="21"/>
          <w:szCs w:val="21"/>
          <w:lang w:val="lt-LT"/>
        </w:rPr>
      </w:pPr>
    </w:p>
    <w:p w:rsidR="00876106" w:rsidRPr="00442F48" w:rsidRDefault="00DB2E88">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sz w:val="21"/>
          <w:szCs w:val="21"/>
        </w:rPr>
      </w:pPr>
      <w:r w:rsidRPr="00442F48">
        <w:rPr>
          <w:rStyle w:val="Internetosaitas"/>
          <w:b/>
          <w:bCs/>
          <w:color w:val="000000" w:themeColor="text1"/>
          <w:sz w:val="21"/>
          <w:szCs w:val="21"/>
          <w:u w:val="none"/>
          <w:lang w:eastAsia="lt-LT"/>
        </w:rPr>
        <w:t>2. INFORMACIJA APIE ŽINOMUS SUBTEIKĖJUS (SUBTIEKĖJUS</w:t>
      </w:r>
      <w:proofErr w:type="gramStart"/>
      <w:r w:rsidRPr="00442F48">
        <w:rPr>
          <w:rStyle w:val="Internetosaitas"/>
          <w:b/>
          <w:bCs/>
          <w:color w:val="000000" w:themeColor="text1"/>
          <w:sz w:val="21"/>
          <w:szCs w:val="21"/>
          <w:u w:val="none"/>
          <w:lang w:eastAsia="lt-LT"/>
        </w:rPr>
        <w:t>)  IR</w:t>
      </w:r>
      <w:proofErr w:type="gramEnd"/>
      <w:r w:rsidRPr="00442F48">
        <w:rPr>
          <w:rStyle w:val="Internetosaitas"/>
          <w:b/>
          <w:bCs/>
          <w:color w:val="000000" w:themeColor="text1"/>
          <w:sz w:val="21"/>
          <w:szCs w:val="21"/>
          <w:u w:val="none"/>
          <w:lang w:eastAsia="lt-LT"/>
        </w:rPr>
        <w:t xml:space="preserve"> JIEMS PERDUODAMA VYKDYTI SUTARTIES DALIS </w:t>
      </w:r>
      <w:r w:rsidRPr="00442F48">
        <w:rPr>
          <w:rStyle w:val="Internetosaitas"/>
          <w:i/>
          <w:iCs/>
          <w:color w:val="000000" w:themeColor="text1"/>
          <w:sz w:val="21"/>
          <w:szCs w:val="21"/>
          <w:u w:val="none"/>
          <w:lang w:eastAsia="lt-LT"/>
        </w:rPr>
        <w:t>(pildoma, jei tiekėjas pasitelkia subteikėjus (subtiekėjus))</w:t>
      </w:r>
    </w:p>
    <w:p w:rsidR="00876106" w:rsidRPr="00442F48" w:rsidRDefault="00876106">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rStyle w:val="Internetosaitas"/>
          <w:i/>
          <w:iCs/>
          <w:color w:val="000000" w:themeColor="text1"/>
          <w:sz w:val="21"/>
          <w:szCs w:val="21"/>
          <w:u w:val="none"/>
          <w:lang w:eastAsia="lt-LT"/>
        </w:rPr>
      </w:pPr>
    </w:p>
    <w:p w:rsidR="00876106" w:rsidRPr="00442F48" w:rsidRDefault="00876106">
      <w:pPr>
        <w:ind w:right="-2"/>
        <w:jc w:val="both"/>
        <w:rPr>
          <w:b/>
          <w:color w:val="000000"/>
          <w:sz w:val="21"/>
          <w:szCs w:val="21"/>
          <w:lang w:eastAsia="ar-SA"/>
        </w:rPr>
      </w:pPr>
    </w:p>
    <w:p w:rsidR="00876106" w:rsidRPr="00442F48" w:rsidRDefault="00DB2E88">
      <w:pPr>
        <w:ind w:right="-2"/>
        <w:jc w:val="both"/>
        <w:rPr>
          <w:sz w:val="21"/>
          <w:szCs w:val="21"/>
        </w:rPr>
      </w:pPr>
      <w:proofErr w:type="gramStart"/>
      <w:r w:rsidRPr="00442F48">
        <w:rPr>
          <w:b/>
          <w:color w:val="000000"/>
          <w:sz w:val="21"/>
          <w:szCs w:val="21"/>
          <w:lang w:eastAsia="ar-SA"/>
        </w:rPr>
        <w:t>1</w:t>
      </w:r>
      <w:proofErr w:type="gramEnd"/>
      <w:r w:rsidRPr="00442F48">
        <w:rPr>
          <w:b/>
          <w:color w:val="000000"/>
          <w:sz w:val="21"/>
          <w:szCs w:val="21"/>
          <w:lang w:eastAsia="ar-SA"/>
        </w:rPr>
        <w:t xml:space="preserve"> lentelė. </w:t>
      </w:r>
      <w:r w:rsidRPr="00442F48">
        <w:rPr>
          <w:color w:val="000000"/>
          <w:sz w:val="21"/>
          <w:szCs w:val="21"/>
          <w:lang w:eastAsia="ar-SA"/>
        </w:rPr>
        <w:t>Informacija apie ūkio subjektus, kurių pajėgumais tiekėjas remiasi, kad atitiktų perkančiosios organizacijos keliamus kvalifikacijos reikalavimus (</w:t>
      </w:r>
      <w:r w:rsidRPr="00442F48">
        <w:rPr>
          <w:b/>
          <w:i/>
          <w:color w:val="000000"/>
          <w:sz w:val="21"/>
          <w:szCs w:val="21"/>
          <w:lang w:eastAsia="ar-SA"/>
        </w:rPr>
        <w:t xml:space="preserve">nurodomi ir </w:t>
      </w:r>
      <w:r w:rsidRPr="00442F48">
        <w:rPr>
          <w:b/>
          <w:i/>
          <w:color w:val="000000"/>
          <w:sz w:val="21"/>
          <w:szCs w:val="21"/>
          <w:u w:val="single"/>
          <w:lang w:eastAsia="ar-SA"/>
        </w:rPr>
        <w:t xml:space="preserve">kvazisubtiekėjai </w:t>
      </w:r>
      <w:r w:rsidRPr="00442F48">
        <w:rPr>
          <w:rFonts w:eastAsia="Calibri"/>
          <w:b/>
          <w:bCs/>
          <w:i/>
          <w:iCs/>
          <w:sz w:val="21"/>
          <w:szCs w:val="21"/>
          <w:lang w:eastAsia="lt-LT"/>
        </w:rPr>
        <w:t xml:space="preserve">– </w:t>
      </w:r>
      <w:r w:rsidRPr="00442F48">
        <w:rPr>
          <w:b/>
          <w:i/>
          <w:color w:val="000000"/>
          <w:sz w:val="21"/>
          <w:szCs w:val="21"/>
          <w:u w:val="single"/>
          <w:lang w:eastAsia="ar-SA"/>
        </w:rPr>
        <w:t>fiziniai asmenys</w:t>
      </w:r>
      <w:r w:rsidRPr="00442F48">
        <w:rPr>
          <w:b/>
          <w:i/>
          <w:color w:val="000000"/>
          <w:sz w:val="21"/>
          <w:szCs w:val="21"/>
          <w:lang w:eastAsia="ar-SA"/>
        </w:rPr>
        <w:t xml:space="preserve">, </w:t>
      </w:r>
      <w:r w:rsidRPr="00442F48">
        <w:rPr>
          <w:b/>
          <w:bCs/>
          <w:i/>
          <w:iCs/>
          <w:color w:val="000000"/>
          <w:sz w:val="21"/>
          <w:szCs w:val="21"/>
          <w:lang w:eastAsia="ar-SA"/>
        </w:rPr>
        <w:t>kuriuos ketinama įdarbinti pirkimo laimėjimo atveju</w:t>
      </w:r>
      <w:r w:rsidRPr="00442F48">
        <w:rPr>
          <w:bCs/>
          <w:i/>
          <w:iCs/>
          <w:color w:val="000000"/>
          <w:sz w:val="21"/>
          <w:szCs w:val="21"/>
          <w:lang w:eastAsia="ar-SA"/>
        </w:rPr>
        <w:t>) (</w:t>
      </w:r>
      <w:r w:rsidRPr="00442F48">
        <w:rPr>
          <w:i/>
          <w:iCs/>
          <w:sz w:val="21"/>
          <w:szCs w:val="21"/>
          <w:lang w:eastAsia="ar-SA"/>
        </w:rPr>
        <w:t>pildoma, jei tiekėjas pasitelkia kitų ūkio subjektų pajėgumais pagal Viešųjų pirkimų įstatymo 49 straipsnį)</w:t>
      </w:r>
      <w:r w:rsidRPr="00442F48">
        <w:rPr>
          <w:bCs/>
          <w:i/>
          <w:iCs/>
          <w:color w:val="000000"/>
          <w:sz w:val="21"/>
          <w:szCs w:val="21"/>
          <w:lang w:eastAsia="ar-SA"/>
        </w:rPr>
        <w:t>:</w:t>
      </w:r>
    </w:p>
    <w:tbl>
      <w:tblPr>
        <w:tblW w:w="5000" w:type="pct"/>
        <w:tblLook w:val="04A0" w:firstRow="1" w:lastRow="0" w:firstColumn="1" w:lastColumn="0" w:noHBand="0" w:noVBand="1"/>
      </w:tblPr>
      <w:tblGrid>
        <w:gridCol w:w="651"/>
        <w:gridCol w:w="2306"/>
        <w:gridCol w:w="2622"/>
        <w:gridCol w:w="1747"/>
        <w:gridCol w:w="2528"/>
      </w:tblGrid>
      <w:tr w:rsidR="00876106" w:rsidRPr="00442F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Eil. Nr.</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Ūkio subjekto pavadinimas, juridinio asmens įmonės kodas, adresas</w:t>
            </w:r>
          </w:p>
          <w:p w:rsidR="00876106" w:rsidRPr="00442F48" w:rsidRDefault="00876106">
            <w:pPr>
              <w:ind w:right="-2"/>
              <w:jc w:val="center"/>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iCs/>
                <w:sz w:val="21"/>
                <w:szCs w:val="21"/>
                <w:lang w:eastAsia="ar-SA"/>
              </w:rPr>
              <w:t>Ūkio subjektas pasitelkiamas, siekiant atitikti kvalifikacijos reikalavimą</w:t>
            </w:r>
          </w:p>
          <w:p w:rsidR="00876106" w:rsidRPr="00442F48" w:rsidRDefault="00DB2E88">
            <w:pPr>
              <w:ind w:right="-2"/>
              <w:jc w:val="center"/>
              <w:rPr>
                <w:rFonts w:eastAsia="Calibri" w:cs="Times New Roman"/>
                <w:sz w:val="21"/>
                <w:szCs w:val="21"/>
                <w:lang w:eastAsia="lt-LT"/>
              </w:rPr>
            </w:pPr>
            <w:r w:rsidRPr="00442F48">
              <w:rPr>
                <w:rFonts w:eastAsia="Calibri" w:cs="Times New Roman"/>
                <w:b/>
                <w:i/>
                <w:iCs/>
                <w:sz w:val="21"/>
                <w:szCs w:val="21"/>
                <w:lang w:eastAsia="ar-SA"/>
              </w:rPr>
              <w:t>(tiekėjas nurodo kvalifikacijos reikalavimą pagal skelbiamo pirkimo sąlygas)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Pirkimo sutarties dalis pasiūlymo kainoje, kuriai ketinama pasitelkti subtiekėją, procentai</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Pateikiamas įrodymas dėl ketinamo pasitelkti ūkio subjekto išteklių prieinamumo</w:t>
            </w:r>
          </w:p>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w:t>
            </w:r>
            <w:r w:rsidRPr="00442F48">
              <w:rPr>
                <w:rFonts w:eastAsia="Calibri" w:cs="Times New Roman"/>
                <w:b/>
                <w:i/>
                <w:sz w:val="21"/>
                <w:szCs w:val="21"/>
                <w:lang w:eastAsia="ar-SA"/>
              </w:rPr>
              <w:t>nurodomas dokumento pavadinimas</w:t>
            </w:r>
            <w:r w:rsidRPr="00442F48">
              <w:rPr>
                <w:rFonts w:eastAsia="Calibri" w:cs="Times New Roman"/>
                <w:b/>
                <w:sz w:val="21"/>
                <w:szCs w:val="21"/>
                <w:lang w:eastAsia="ar-SA"/>
              </w:rPr>
              <w:t>)</w:t>
            </w:r>
            <w:r w:rsidRPr="00442F48">
              <w:rPr>
                <w:rFonts w:eastAsia="Calibri" w:cs="Times New Roman"/>
                <w:b/>
                <w:sz w:val="21"/>
                <w:szCs w:val="21"/>
                <w:vertAlign w:val="superscript"/>
                <w:lang w:eastAsia="ar-SA"/>
              </w:rPr>
              <w:t>1</w:t>
            </w:r>
          </w:p>
          <w:p w:rsidR="00876106" w:rsidRPr="00442F48" w:rsidRDefault="00876106">
            <w:pPr>
              <w:ind w:right="-2"/>
              <w:jc w:val="center"/>
              <w:rPr>
                <w:rFonts w:eastAsia="Calibri" w:cs="Times New Roman"/>
                <w:b/>
                <w:sz w:val="21"/>
                <w:szCs w:val="21"/>
                <w:lang w:eastAsia="ar-SA"/>
              </w:rPr>
            </w:pPr>
          </w:p>
        </w:tc>
      </w:tr>
      <w:tr w:rsidR="00876106" w:rsidRPr="00442F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left="360" w:right="-2" w:hanging="326"/>
              <w:jc w:val="center"/>
              <w:rPr>
                <w:rFonts w:eastAsia="Calibri" w:cs="Times New Roman"/>
                <w:sz w:val="21"/>
                <w:szCs w:val="21"/>
                <w:lang w:eastAsia="lt-LT"/>
              </w:rPr>
            </w:pPr>
            <w:r w:rsidRPr="00442F48">
              <w:rPr>
                <w:rFonts w:eastAsia="Calibri" w:cs="Times New Roman"/>
                <w:i/>
                <w:sz w:val="21"/>
                <w:szCs w:val="21"/>
                <w:lang w:eastAsia="ar-SA"/>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ind w:right="-2"/>
              <w:jc w:val="center"/>
              <w:rPr>
                <w:rFonts w:eastAsia="Calibri" w:cs="Times New Roman"/>
                <w:sz w:val="21"/>
                <w:szCs w:val="21"/>
                <w:lang w:eastAsia="lt-LT"/>
              </w:rPr>
            </w:pPr>
            <w:r w:rsidRPr="00442F48">
              <w:rPr>
                <w:rFonts w:eastAsia="Calibri" w:cs="Times New Roman"/>
                <w:i/>
                <w:sz w:val="21"/>
                <w:szCs w:val="21"/>
                <w:lang w:eastAsia="ar-SA"/>
              </w:rPr>
              <w:t>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ind w:right="-2"/>
              <w:jc w:val="center"/>
              <w:rPr>
                <w:rFonts w:eastAsia="Calibri" w:cs="Times New Roman"/>
                <w:sz w:val="21"/>
                <w:szCs w:val="21"/>
                <w:lang w:eastAsia="lt-LT"/>
              </w:rPr>
            </w:pPr>
            <w:r w:rsidRPr="00442F48">
              <w:rPr>
                <w:rFonts w:eastAsia="Calibri" w:cs="Times New Roman"/>
                <w:i/>
                <w:sz w:val="21"/>
                <w:szCs w:val="21"/>
                <w:lang w:eastAsia="ar-SA"/>
              </w:rPr>
              <w:t>3</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ind w:right="-2"/>
              <w:jc w:val="center"/>
              <w:rPr>
                <w:rFonts w:eastAsia="Calibri" w:cs="Times New Roman"/>
                <w:sz w:val="21"/>
                <w:szCs w:val="21"/>
                <w:lang w:eastAsia="lt-LT"/>
              </w:rPr>
            </w:pPr>
            <w:r w:rsidRPr="00442F48">
              <w:rPr>
                <w:rFonts w:eastAsia="Calibri" w:cs="Times New Roman"/>
                <w:i/>
                <w:sz w:val="21"/>
                <w:szCs w:val="21"/>
                <w:lang w:eastAsia="ar-SA"/>
              </w:rPr>
              <w:t>4</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ind w:right="-2"/>
              <w:jc w:val="center"/>
              <w:rPr>
                <w:rFonts w:eastAsia="Calibri" w:cs="Times New Roman"/>
                <w:sz w:val="21"/>
                <w:szCs w:val="21"/>
                <w:lang w:eastAsia="lt-LT"/>
              </w:rPr>
            </w:pPr>
            <w:r w:rsidRPr="00442F48">
              <w:rPr>
                <w:rFonts w:eastAsia="Calibri" w:cs="Times New Roman"/>
                <w:i/>
                <w:sz w:val="21"/>
                <w:szCs w:val="21"/>
                <w:lang w:eastAsia="ar-SA"/>
              </w:rPr>
              <w:t>5</w:t>
            </w:r>
          </w:p>
        </w:tc>
      </w:tr>
      <w:tr w:rsidR="00876106" w:rsidRPr="00442F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sz w:val="21"/>
                <w:szCs w:val="21"/>
                <w:lang w:eastAsia="ar-SA"/>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r>
      <w:tr w:rsidR="00876106" w:rsidRPr="00442F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sz w:val="21"/>
                <w:szCs w:val="21"/>
                <w:lang w:eastAsia="ar-SA"/>
              </w:rPr>
              <w:t>...</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r>
    </w:tbl>
    <w:p w:rsidR="00876106" w:rsidRPr="00442F48" w:rsidRDefault="00DB2E88">
      <w:pPr>
        <w:ind w:right="-2"/>
        <w:jc w:val="both"/>
        <w:rPr>
          <w:sz w:val="21"/>
          <w:szCs w:val="21"/>
        </w:rPr>
      </w:pPr>
      <w:proofErr w:type="gramStart"/>
      <w:r w:rsidRPr="00442F48">
        <w:rPr>
          <w:i/>
          <w:color w:val="000000"/>
          <w:sz w:val="21"/>
          <w:szCs w:val="21"/>
          <w:vertAlign w:val="superscript"/>
          <w:lang w:eastAsia="ar-SA"/>
        </w:rPr>
        <w:t>1</w:t>
      </w:r>
      <w:proofErr w:type="gramEnd"/>
      <w:r w:rsidRPr="00442F48">
        <w:rPr>
          <w:bCs/>
          <w:i/>
          <w:iCs/>
          <w:color w:val="000000"/>
          <w:sz w:val="21"/>
          <w:szCs w:val="21"/>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rsidR="00876106" w:rsidRPr="00442F48" w:rsidRDefault="00876106">
      <w:pPr>
        <w:ind w:right="-2" w:firstLine="142"/>
        <w:jc w:val="both"/>
        <w:rPr>
          <w:bCs/>
          <w:iCs/>
          <w:color w:val="000000"/>
          <w:sz w:val="21"/>
          <w:szCs w:val="21"/>
          <w:lang w:eastAsia="ar-SA"/>
        </w:rPr>
      </w:pPr>
    </w:p>
    <w:p w:rsidR="00876106" w:rsidRPr="00442F48" w:rsidRDefault="00DB2E88">
      <w:pPr>
        <w:ind w:right="-2"/>
        <w:jc w:val="both"/>
        <w:rPr>
          <w:sz w:val="21"/>
          <w:szCs w:val="21"/>
        </w:rPr>
      </w:pPr>
      <w:proofErr w:type="gramStart"/>
      <w:r w:rsidRPr="00442F48">
        <w:rPr>
          <w:b/>
          <w:color w:val="000000"/>
          <w:sz w:val="21"/>
          <w:szCs w:val="21"/>
          <w:lang w:eastAsia="ar-SA"/>
        </w:rPr>
        <w:t>2</w:t>
      </w:r>
      <w:proofErr w:type="gramEnd"/>
      <w:r w:rsidRPr="00442F48">
        <w:rPr>
          <w:b/>
          <w:color w:val="000000"/>
          <w:sz w:val="21"/>
          <w:szCs w:val="21"/>
          <w:lang w:eastAsia="ar-SA"/>
        </w:rPr>
        <w:t xml:space="preserve"> lentelė. </w:t>
      </w:r>
      <w:r w:rsidRPr="00442F48">
        <w:rPr>
          <w:color w:val="000000"/>
          <w:sz w:val="21"/>
          <w:szCs w:val="21"/>
          <w:lang w:eastAsia="ar-SA"/>
        </w:rPr>
        <w:t>Informacija apie žinomus subtiekėjus, kurių pajėgumais tiekėjas nesiremia (jeigu subtiekėjai žinomi):</w:t>
      </w:r>
    </w:p>
    <w:tbl>
      <w:tblPr>
        <w:tblW w:w="5000" w:type="pct"/>
        <w:tblLook w:val="04A0" w:firstRow="1" w:lastRow="0" w:firstColumn="1" w:lastColumn="0" w:noHBand="0" w:noVBand="1"/>
      </w:tblPr>
      <w:tblGrid>
        <w:gridCol w:w="838"/>
        <w:gridCol w:w="2822"/>
        <w:gridCol w:w="3888"/>
        <w:gridCol w:w="2306"/>
      </w:tblGrid>
      <w:tr w:rsidR="00876106" w:rsidRPr="00442F48">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sz w:val="21"/>
                <w:szCs w:val="21"/>
              </w:rPr>
            </w:pPr>
            <w:r w:rsidRPr="00442F48">
              <w:rPr>
                <w:b/>
                <w:color w:val="000000"/>
                <w:sz w:val="21"/>
                <w:szCs w:val="21"/>
                <w:lang w:eastAsia="ar-SA"/>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sz w:val="21"/>
                <w:szCs w:val="21"/>
              </w:rPr>
            </w:pPr>
            <w:r w:rsidRPr="00442F48">
              <w:rPr>
                <w:b/>
                <w:color w:val="000000"/>
                <w:sz w:val="21"/>
                <w:szCs w:val="21"/>
                <w:lang w:eastAsia="ar-SA"/>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sz w:val="21"/>
                <w:szCs w:val="21"/>
              </w:rPr>
            </w:pPr>
            <w:r w:rsidRPr="00442F48">
              <w:rPr>
                <w:b/>
                <w:color w:val="000000"/>
                <w:sz w:val="21"/>
                <w:szCs w:val="21"/>
                <w:lang w:eastAsia="ar-SA"/>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sz w:val="21"/>
                <w:szCs w:val="21"/>
              </w:rPr>
            </w:pPr>
            <w:r w:rsidRPr="00442F48">
              <w:rPr>
                <w:b/>
                <w:color w:val="000000"/>
                <w:sz w:val="21"/>
                <w:szCs w:val="21"/>
                <w:lang w:eastAsia="ar-SA"/>
              </w:rPr>
              <w:t>Pirkimo sutarties dalis pasiūlymo kainoje, kuriai ketinama pasitelkti subtiekėjus, procentai</w:t>
            </w:r>
          </w:p>
        </w:tc>
      </w:tr>
      <w:tr w:rsidR="00876106" w:rsidRPr="00442F48">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sz w:val="21"/>
                <w:szCs w:val="21"/>
              </w:rPr>
            </w:pPr>
            <w:r w:rsidRPr="00442F48">
              <w:rPr>
                <w:i/>
                <w:color w:val="000000"/>
                <w:sz w:val="21"/>
                <w:szCs w:val="21"/>
                <w:lang w:eastAsia="ar-SA"/>
              </w:rPr>
              <w:lastRenderedPageBreak/>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sz w:val="21"/>
                <w:szCs w:val="21"/>
              </w:rPr>
            </w:pPr>
            <w:r w:rsidRPr="00442F48">
              <w:rPr>
                <w:i/>
                <w:color w:val="000000"/>
                <w:sz w:val="21"/>
                <w:szCs w:val="21"/>
                <w:lang w:eastAsia="ar-SA"/>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sz w:val="21"/>
                <w:szCs w:val="21"/>
              </w:rPr>
            </w:pPr>
            <w:r w:rsidRPr="00442F48">
              <w:rPr>
                <w:i/>
                <w:color w:val="000000"/>
                <w:sz w:val="21"/>
                <w:szCs w:val="21"/>
                <w:lang w:eastAsia="ar-SA"/>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sz w:val="21"/>
                <w:szCs w:val="21"/>
              </w:rPr>
            </w:pPr>
            <w:r w:rsidRPr="00442F48">
              <w:rPr>
                <w:i/>
                <w:color w:val="000000"/>
                <w:sz w:val="21"/>
                <w:szCs w:val="21"/>
                <w:lang w:eastAsia="ar-SA"/>
              </w:rPr>
              <w:t>4</w:t>
            </w:r>
          </w:p>
        </w:tc>
      </w:tr>
      <w:tr w:rsidR="00876106" w:rsidRPr="00442F48">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both"/>
              <w:rPr>
                <w:sz w:val="21"/>
                <w:szCs w:val="21"/>
              </w:rPr>
            </w:pPr>
            <w:r w:rsidRPr="00442F48">
              <w:rPr>
                <w:color w:val="000000"/>
                <w:sz w:val="21"/>
                <w:szCs w:val="21"/>
                <w:lang w:eastAsia="ar-SA"/>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r>
      <w:tr w:rsidR="00876106" w:rsidRPr="00442F48">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both"/>
              <w:rPr>
                <w:sz w:val="21"/>
                <w:szCs w:val="21"/>
              </w:rPr>
            </w:pPr>
            <w:r w:rsidRPr="00442F48">
              <w:rPr>
                <w:color w:val="000000"/>
                <w:sz w:val="21"/>
                <w:szCs w:val="21"/>
                <w:lang w:eastAsia="ar-SA"/>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601"/>
              <w:jc w:val="both"/>
              <w:rPr>
                <w:color w:val="000000"/>
                <w:sz w:val="21"/>
                <w:szCs w:val="21"/>
                <w:lang w:eastAsia="ar-SA"/>
              </w:rPr>
            </w:pPr>
          </w:p>
        </w:tc>
      </w:tr>
    </w:tbl>
    <w:p w:rsidR="00876106" w:rsidRPr="00442F48" w:rsidRDefault="00876106">
      <w:pPr>
        <w:ind w:firstLine="142"/>
        <w:jc w:val="both"/>
        <w:rPr>
          <w:b/>
          <w:color w:val="000000"/>
          <w:sz w:val="21"/>
          <w:szCs w:val="21"/>
          <w:lang w:eastAsia="ar-SA"/>
        </w:rPr>
      </w:pPr>
    </w:p>
    <w:p w:rsidR="00876106" w:rsidRPr="00442F48" w:rsidRDefault="00DB2E88">
      <w:pPr>
        <w:ind w:firstLine="142"/>
        <w:jc w:val="both"/>
        <w:rPr>
          <w:sz w:val="21"/>
          <w:szCs w:val="21"/>
        </w:rPr>
      </w:pPr>
      <w:proofErr w:type="gramStart"/>
      <w:r w:rsidRPr="00442F48">
        <w:rPr>
          <w:b/>
          <w:color w:val="000000"/>
          <w:sz w:val="21"/>
          <w:szCs w:val="21"/>
          <w:lang w:eastAsia="ar-SA"/>
        </w:rPr>
        <w:t>3</w:t>
      </w:r>
      <w:proofErr w:type="gramEnd"/>
      <w:r w:rsidRPr="00442F48">
        <w:rPr>
          <w:b/>
          <w:color w:val="000000"/>
          <w:sz w:val="21"/>
          <w:szCs w:val="21"/>
          <w:lang w:eastAsia="ar-SA"/>
        </w:rPr>
        <w:t xml:space="preserve"> lentelė. </w:t>
      </w:r>
      <w:r w:rsidRPr="00442F48">
        <w:rPr>
          <w:color w:val="000000"/>
          <w:sz w:val="21"/>
          <w:szCs w:val="21"/>
          <w:lang w:eastAsia="ar-SA"/>
        </w:rPr>
        <w:t>Jei tiekėjas naudojasi (naudosis) trečiųjų asmenų, kurie aktyviai neprisidės prie pirkimo sutarties vykdymo, priemonėmis (</w:t>
      </w:r>
      <w:r w:rsidRPr="00442F48">
        <w:rPr>
          <w:i/>
          <w:color w:val="000000"/>
          <w:sz w:val="21"/>
          <w:szCs w:val="21"/>
          <w:lang w:eastAsia="ar-SA"/>
        </w:rPr>
        <w:t>tiekėjas pildo tuomet, jei pirkimo sutarties vykdymui naudosis trečiųjų asmenų priemonėmis</w:t>
      </w:r>
      <w:r w:rsidRPr="00442F48">
        <w:rPr>
          <w:color w:val="000000"/>
          <w:sz w:val="21"/>
          <w:szCs w:val="21"/>
          <w:lang w:eastAsia="ar-SA"/>
        </w:rPr>
        <w:t>):</w:t>
      </w:r>
    </w:p>
    <w:tbl>
      <w:tblPr>
        <w:tblW w:w="5000" w:type="pct"/>
        <w:tblLook w:val="04A0" w:firstRow="1" w:lastRow="0" w:firstColumn="1" w:lastColumn="0" w:noHBand="0" w:noVBand="1"/>
      </w:tblPr>
      <w:tblGrid>
        <w:gridCol w:w="703"/>
        <w:gridCol w:w="3367"/>
        <w:gridCol w:w="5784"/>
      </w:tblGrid>
      <w:tr w:rsidR="00876106" w:rsidRPr="00442F48">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rFonts w:eastAsia="Calibri" w:cs="Times New Roman"/>
                <w:sz w:val="21"/>
                <w:szCs w:val="21"/>
                <w:lang w:eastAsia="lt-LT"/>
              </w:rPr>
            </w:pPr>
            <w:r w:rsidRPr="00442F48">
              <w:rPr>
                <w:rFonts w:eastAsia="Calibri" w:cs="Times New Roman"/>
                <w:b/>
                <w:sz w:val="21"/>
                <w:szCs w:val="21"/>
                <w:lang w:eastAsia="ar-SA"/>
              </w:rPr>
              <w:t>Eil.</w:t>
            </w:r>
          </w:p>
          <w:p w:rsidR="00876106" w:rsidRPr="00442F48" w:rsidRDefault="00DB2E88">
            <w:pPr>
              <w:jc w:val="center"/>
              <w:rPr>
                <w:rFonts w:eastAsia="Calibri" w:cs="Times New Roman"/>
                <w:sz w:val="21"/>
                <w:szCs w:val="21"/>
                <w:lang w:eastAsia="lt-LT"/>
              </w:rPr>
            </w:pPr>
            <w:r w:rsidRPr="00442F48">
              <w:rPr>
                <w:rFonts w:eastAsia="Calibri" w:cs="Times New Roman"/>
                <w:b/>
                <w:sz w:val="21"/>
                <w:szCs w:val="21"/>
                <w:lang w:eastAsia="ar-SA"/>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rFonts w:eastAsia="Calibri" w:cs="Times New Roman"/>
                <w:sz w:val="21"/>
                <w:szCs w:val="21"/>
                <w:lang w:eastAsia="lt-LT"/>
              </w:rPr>
            </w:pPr>
            <w:r w:rsidRPr="00442F48">
              <w:rPr>
                <w:rFonts w:eastAsia="Calibri" w:cs="Times New Roman"/>
                <w:b/>
                <w:sz w:val="21"/>
                <w:szCs w:val="21"/>
                <w:lang w:eastAsia="ar-SA"/>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rFonts w:eastAsia="Calibri" w:cs="Times New Roman"/>
                <w:sz w:val="21"/>
                <w:szCs w:val="21"/>
                <w:lang w:eastAsia="lt-LT"/>
              </w:rPr>
            </w:pPr>
            <w:r w:rsidRPr="00442F48">
              <w:rPr>
                <w:rFonts w:eastAsia="Calibri" w:cs="Times New Roman"/>
                <w:b/>
                <w:sz w:val="21"/>
                <w:szCs w:val="21"/>
                <w:lang w:eastAsia="ar-SA"/>
              </w:rPr>
              <w:t>Pateikiamas įrodymas dėl trečiųjų asmenų priemonių prieinamumo</w:t>
            </w:r>
          </w:p>
          <w:p w:rsidR="00876106" w:rsidRPr="00442F48" w:rsidRDefault="00DB2E88">
            <w:pPr>
              <w:jc w:val="center"/>
              <w:rPr>
                <w:rFonts w:eastAsia="Calibri" w:cs="Times New Roman"/>
                <w:sz w:val="21"/>
                <w:szCs w:val="21"/>
                <w:lang w:eastAsia="lt-LT"/>
              </w:rPr>
            </w:pPr>
            <w:r w:rsidRPr="00442F48">
              <w:rPr>
                <w:rFonts w:eastAsia="Calibri" w:cs="Times New Roman"/>
                <w:sz w:val="21"/>
                <w:szCs w:val="21"/>
                <w:lang w:eastAsia="ar-SA"/>
              </w:rPr>
              <w:t>(</w:t>
            </w:r>
            <w:r w:rsidRPr="00442F48">
              <w:rPr>
                <w:rFonts w:eastAsia="Calibri" w:cs="Times New Roman"/>
                <w:i/>
                <w:sz w:val="21"/>
                <w:szCs w:val="21"/>
                <w:lang w:eastAsia="ar-SA"/>
              </w:rPr>
              <w:t>tiekėjas nurodo dokumento pavadinimą</w:t>
            </w:r>
            <w:r w:rsidRPr="00442F48">
              <w:rPr>
                <w:rFonts w:eastAsia="Calibri" w:cs="Times New Roman"/>
                <w:sz w:val="21"/>
                <w:szCs w:val="21"/>
                <w:lang w:eastAsia="ar-SA"/>
              </w:rPr>
              <w:t>)</w:t>
            </w:r>
            <w:r w:rsidRPr="00442F48">
              <w:rPr>
                <w:rFonts w:eastAsia="Calibri" w:cs="Times New Roman"/>
                <w:sz w:val="21"/>
                <w:szCs w:val="21"/>
                <w:vertAlign w:val="superscript"/>
                <w:lang w:eastAsia="ar-SA"/>
              </w:rPr>
              <w:t>2</w:t>
            </w:r>
          </w:p>
        </w:tc>
      </w:tr>
      <w:tr w:rsidR="00876106" w:rsidRPr="00442F48">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rFonts w:eastAsia="Calibri" w:cs="Times New Roman"/>
                <w:sz w:val="21"/>
                <w:szCs w:val="21"/>
                <w:lang w:eastAsia="lt-LT"/>
              </w:rPr>
            </w:pPr>
            <w:r w:rsidRPr="00442F48">
              <w:rPr>
                <w:rFonts w:eastAsia="Calibri" w:cs="Times New Roman"/>
                <w:i/>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rFonts w:eastAsia="Calibri" w:cs="Times New Roman"/>
                <w:sz w:val="21"/>
                <w:szCs w:val="21"/>
                <w:lang w:eastAsia="lt-LT"/>
              </w:rPr>
            </w:pPr>
            <w:r w:rsidRPr="00442F48">
              <w:rPr>
                <w:rFonts w:eastAsia="Calibri" w:cs="Times New Roman"/>
                <w:i/>
                <w:sz w:val="21"/>
                <w:szCs w:val="21"/>
                <w:lang w:eastAsia="ar-SA"/>
              </w:rPr>
              <w:t>2</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rFonts w:eastAsia="Calibri" w:cs="Times New Roman"/>
                <w:sz w:val="21"/>
                <w:szCs w:val="21"/>
                <w:lang w:eastAsia="lt-LT"/>
              </w:rPr>
            </w:pPr>
            <w:r w:rsidRPr="00442F48">
              <w:rPr>
                <w:rFonts w:eastAsia="Calibri" w:cs="Times New Roman"/>
                <w:i/>
                <w:sz w:val="21"/>
                <w:szCs w:val="21"/>
                <w:lang w:eastAsia="ar-SA"/>
              </w:rPr>
              <w:t>3</w:t>
            </w:r>
          </w:p>
        </w:tc>
      </w:tr>
      <w:tr w:rsidR="00876106" w:rsidRPr="00442F48">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rPr>
                <w:rFonts w:eastAsia="Calibri" w:cs="Times New Roman"/>
                <w:sz w:val="21"/>
                <w:szCs w:val="21"/>
                <w:lang w:eastAsia="lt-LT"/>
              </w:rPr>
            </w:pPr>
            <w:r w:rsidRPr="00442F48">
              <w:rPr>
                <w:rFonts w:eastAsia="Calibri" w:cs="Times New Roman"/>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rPr>
                <w:rFonts w:eastAsia="Calibri" w:cs="Times New Roman"/>
                <w:sz w:val="21"/>
                <w:szCs w:val="21"/>
                <w:lang w:eastAsia="ar-SA"/>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rPr>
                <w:rFonts w:eastAsia="Calibri" w:cs="Times New Roman"/>
                <w:sz w:val="21"/>
                <w:szCs w:val="21"/>
                <w:lang w:eastAsia="ar-SA"/>
              </w:rPr>
            </w:pPr>
          </w:p>
        </w:tc>
      </w:tr>
      <w:tr w:rsidR="00876106" w:rsidRPr="00442F48">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rPr>
                <w:rFonts w:eastAsia="Calibri" w:cs="Times New Roman"/>
                <w:sz w:val="21"/>
                <w:szCs w:val="21"/>
                <w:lang w:eastAsia="lt-LT"/>
              </w:rPr>
            </w:pPr>
            <w:r w:rsidRPr="00442F48">
              <w:rPr>
                <w:rFonts w:eastAsia="Calibri" w:cs="Times New Roman"/>
                <w:sz w:val="21"/>
                <w:szCs w:val="21"/>
                <w:lang w:eastAsia="ar-SA"/>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rPr>
                <w:rFonts w:eastAsia="Calibri" w:cs="Times New Roman"/>
                <w:sz w:val="21"/>
                <w:szCs w:val="21"/>
                <w:lang w:eastAsia="ar-SA"/>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rPr>
                <w:rFonts w:eastAsia="Calibri" w:cs="Times New Roman"/>
                <w:sz w:val="21"/>
                <w:szCs w:val="21"/>
                <w:lang w:eastAsia="ar-SA"/>
              </w:rPr>
            </w:pPr>
          </w:p>
        </w:tc>
      </w:tr>
      <w:tr w:rsidR="00876106" w:rsidRPr="00442F48">
        <w:tc>
          <w:tcPr>
            <w:tcW w:w="688" w:type="dxa"/>
            <w:tcBorders>
              <w:top w:val="single" w:sz="4" w:space="0" w:color="000000"/>
            </w:tcBorders>
            <w:shd w:val="clear" w:color="auto" w:fill="auto"/>
          </w:tcPr>
          <w:p w:rsidR="00876106" w:rsidRPr="00442F48" w:rsidRDefault="00876106">
            <w:pPr>
              <w:rPr>
                <w:rFonts w:eastAsia="Calibri" w:cs="Times New Roman"/>
                <w:sz w:val="21"/>
                <w:szCs w:val="21"/>
                <w:lang w:eastAsia="ar-SA"/>
              </w:rPr>
            </w:pPr>
          </w:p>
        </w:tc>
        <w:tc>
          <w:tcPr>
            <w:tcW w:w="3293" w:type="dxa"/>
            <w:tcBorders>
              <w:top w:val="single" w:sz="4" w:space="0" w:color="000000"/>
            </w:tcBorders>
            <w:shd w:val="clear" w:color="auto" w:fill="auto"/>
          </w:tcPr>
          <w:p w:rsidR="00876106" w:rsidRPr="00442F48" w:rsidRDefault="00876106">
            <w:pPr>
              <w:rPr>
                <w:rFonts w:eastAsia="Calibri" w:cs="Times New Roman"/>
                <w:sz w:val="21"/>
                <w:szCs w:val="21"/>
                <w:lang w:eastAsia="ar-SA"/>
              </w:rPr>
            </w:pPr>
          </w:p>
        </w:tc>
        <w:tc>
          <w:tcPr>
            <w:tcW w:w="5657" w:type="dxa"/>
            <w:tcBorders>
              <w:top w:val="single" w:sz="4" w:space="0" w:color="000000"/>
            </w:tcBorders>
            <w:shd w:val="clear" w:color="auto" w:fill="auto"/>
          </w:tcPr>
          <w:p w:rsidR="00876106" w:rsidRPr="00442F48" w:rsidRDefault="00876106">
            <w:pPr>
              <w:rPr>
                <w:rFonts w:eastAsia="Calibri" w:cs="Times New Roman"/>
                <w:sz w:val="21"/>
                <w:szCs w:val="21"/>
                <w:lang w:eastAsia="ar-SA"/>
              </w:rPr>
            </w:pPr>
          </w:p>
        </w:tc>
      </w:tr>
    </w:tbl>
    <w:p w:rsidR="00876106" w:rsidRPr="00442F48" w:rsidRDefault="00DB2E88">
      <w:pPr>
        <w:jc w:val="both"/>
        <w:rPr>
          <w:sz w:val="21"/>
          <w:szCs w:val="21"/>
        </w:rPr>
      </w:pPr>
      <w:proofErr w:type="gramStart"/>
      <w:r w:rsidRPr="00442F48">
        <w:rPr>
          <w:i/>
          <w:color w:val="000000"/>
          <w:sz w:val="21"/>
          <w:szCs w:val="21"/>
          <w:vertAlign w:val="superscript"/>
          <w:lang w:eastAsia="ar-SA"/>
        </w:rPr>
        <w:t>2</w:t>
      </w:r>
      <w:proofErr w:type="gramEnd"/>
      <w:r w:rsidRPr="00442F48">
        <w:rPr>
          <w:i/>
          <w:color w:val="000000"/>
          <w:sz w:val="21"/>
          <w:szCs w:val="21"/>
          <w:vertAlign w:val="superscript"/>
          <w:lang w:eastAsia="ar-SA"/>
        </w:rPr>
        <w:t xml:space="preserve"> </w:t>
      </w:r>
      <w:r w:rsidRPr="00442F48">
        <w:rPr>
          <w:i/>
          <w:color w:val="000000"/>
          <w:sz w:val="21"/>
          <w:szCs w:val="21"/>
          <w:lang w:eastAsia="ar-SA"/>
        </w:rPr>
        <w:t>Tokiais įrodymais gali būti dvišaliai tiekėjo ir trečiųjų asmenų pasirašyti dokumentai: pasirašyta sutartis, ketinimo protokolas ir panašiai.</w:t>
      </w:r>
    </w:p>
    <w:p w:rsidR="00876106" w:rsidRPr="00442F48" w:rsidRDefault="00876106">
      <w:pPr>
        <w:pStyle w:val="Standard"/>
        <w:jc w:val="center"/>
        <w:rPr>
          <w:b/>
          <w:bCs/>
          <w:sz w:val="21"/>
          <w:szCs w:val="21"/>
          <w:lang w:val="lt-LT"/>
        </w:rPr>
      </w:pPr>
    </w:p>
    <w:p w:rsidR="00876106" w:rsidRPr="00442F48" w:rsidRDefault="00DB2E88">
      <w:pPr>
        <w:ind w:firstLine="567"/>
        <w:jc w:val="center"/>
        <w:rPr>
          <w:sz w:val="21"/>
          <w:szCs w:val="21"/>
        </w:rPr>
      </w:pPr>
      <w:r w:rsidRPr="00442F48">
        <w:rPr>
          <w:b/>
          <w:sz w:val="21"/>
          <w:szCs w:val="21"/>
        </w:rPr>
        <w:t>3</w:t>
      </w:r>
      <w:r w:rsidRPr="00442F48">
        <w:rPr>
          <w:sz w:val="21"/>
          <w:szCs w:val="21"/>
        </w:rPr>
        <w:t xml:space="preserve">. </w:t>
      </w:r>
      <w:r w:rsidRPr="00442F48">
        <w:rPr>
          <w:rFonts w:eastAsia="Calibri"/>
          <w:b/>
          <w:bCs/>
          <w:sz w:val="21"/>
          <w:szCs w:val="21"/>
        </w:rPr>
        <w:t>PASIŪLYMO KAINA</w:t>
      </w:r>
    </w:p>
    <w:p w:rsidR="00876106" w:rsidRPr="00442F48" w:rsidRDefault="00876106">
      <w:pPr>
        <w:ind w:firstLine="567"/>
        <w:jc w:val="center"/>
        <w:rPr>
          <w:rFonts w:eastAsia="Calibri"/>
          <w:b/>
          <w:bCs/>
          <w:sz w:val="21"/>
          <w:szCs w:val="21"/>
        </w:rPr>
      </w:pPr>
    </w:p>
    <w:p w:rsidR="00876106" w:rsidRPr="00442F48" w:rsidRDefault="00DB2E88">
      <w:pPr>
        <w:ind w:firstLine="567"/>
        <w:jc w:val="both"/>
        <w:rPr>
          <w:rFonts w:eastAsia="Calibri"/>
          <w:bCs/>
          <w:sz w:val="21"/>
          <w:szCs w:val="21"/>
        </w:rPr>
      </w:pPr>
      <w:r w:rsidRPr="00442F48">
        <w:rPr>
          <w:rFonts w:eastAsia="Calibri"/>
          <w:bCs/>
          <w:sz w:val="21"/>
          <w:szCs w:val="21"/>
        </w:rPr>
        <w:t xml:space="preserve">3.1. Pasiūlyme kaina nurodomos eurais. Jeigu pasiūlymuose kainos nurodytos užsienio valiuta, </w:t>
      </w:r>
      <w:proofErr w:type="gramStart"/>
      <w:r w:rsidRPr="00442F48">
        <w:rPr>
          <w:rFonts w:eastAsia="Calibri"/>
          <w:bCs/>
          <w:sz w:val="21"/>
          <w:szCs w:val="21"/>
        </w:rPr>
        <w:t>jos</w:t>
      </w:r>
      <w:proofErr w:type="gramEnd"/>
      <w:r w:rsidRPr="00442F48">
        <w:rPr>
          <w:rFonts w:eastAsia="Calibri"/>
          <w:bCs/>
          <w:sz w:val="21"/>
          <w:szCs w:val="21"/>
        </w:rPr>
        <w:t xml:space="preserve">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876106" w:rsidRPr="00442F48" w:rsidRDefault="00DB2E88">
      <w:pPr>
        <w:ind w:firstLine="567"/>
        <w:jc w:val="both"/>
        <w:rPr>
          <w:rFonts w:eastAsia="Calibri"/>
          <w:bCs/>
          <w:sz w:val="21"/>
          <w:szCs w:val="21"/>
        </w:rPr>
      </w:pPr>
      <w:r w:rsidRPr="00442F48">
        <w:rPr>
          <w:rFonts w:eastAsia="Calibri"/>
          <w:bCs/>
          <w:sz w:val="21"/>
          <w:szCs w:val="21"/>
        </w:rPr>
        <w:t xml:space="preserve">3.2. Apskaičiuojant kainą, turi būti atsižvelgta į visą pirkimo dokumentuose nurodytą pirkimo objekto apimtį ir reikalavimus, kainos sudėtines </w:t>
      </w:r>
      <w:proofErr w:type="gramStart"/>
      <w:r w:rsidRPr="00442F48">
        <w:rPr>
          <w:rFonts w:eastAsia="Calibri"/>
          <w:bCs/>
          <w:sz w:val="21"/>
          <w:szCs w:val="21"/>
        </w:rPr>
        <w:t>dalis</w:t>
      </w:r>
      <w:proofErr w:type="gramEnd"/>
      <w:r w:rsidRPr="00442F48">
        <w:rPr>
          <w:rFonts w:eastAsia="Calibri"/>
          <w:bCs/>
          <w:sz w:val="21"/>
          <w:szCs w:val="21"/>
        </w:rPr>
        <w:t xml:space="preserve"> ir pan. PVM nurodomas atskirai. Jei tiekėjas yra ne PVM mokėtojas, turi apie </w:t>
      </w:r>
      <w:proofErr w:type="gramStart"/>
      <w:r w:rsidRPr="00442F48">
        <w:rPr>
          <w:rFonts w:eastAsia="Calibri"/>
          <w:bCs/>
          <w:sz w:val="21"/>
          <w:szCs w:val="21"/>
        </w:rPr>
        <w:t>tai</w:t>
      </w:r>
      <w:proofErr w:type="gramEnd"/>
      <w:r w:rsidRPr="00442F48">
        <w:rPr>
          <w:rFonts w:eastAsia="Calibri"/>
          <w:bCs/>
          <w:sz w:val="21"/>
          <w:szCs w:val="21"/>
        </w:rPr>
        <w:t xml:space="preserve">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w:t>
      </w:r>
      <w:proofErr w:type="gramStart"/>
      <w:r w:rsidRPr="00442F48">
        <w:rPr>
          <w:rFonts w:eastAsia="Calibri"/>
          <w:bCs/>
          <w:sz w:val="21"/>
          <w:szCs w:val="21"/>
        </w:rPr>
        <w:t>jo</w:t>
      </w:r>
      <w:proofErr w:type="gramEnd"/>
      <w:r w:rsidRPr="00442F48">
        <w:rPr>
          <w:rFonts w:eastAsia="Calibri"/>
          <w:bCs/>
          <w:sz w:val="21"/>
          <w:szCs w:val="21"/>
        </w:rPr>
        <w:t xml:space="preserve">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rsidR="00876106" w:rsidRPr="00442F48" w:rsidRDefault="00DB2E88">
      <w:pPr>
        <w:ind w:firstLine="567"/>
        <w:jc w:val="both"/>
        <w:rPr>
          <w:rFonts w:eastAsia="Calibri"/>
          <w:bCs/>
          <w:sz w:val="21"/>
          <w:szCs w:val="21"/>
        </w:rPr>
      </w:pPr>
      <w:r w:rsidRPr="00442F48">
        <w:rPr>
          <w:rFonts w:eastAsia="Calibri"/>
          <w:bCs/>
          <w:sz w:val="21"/>
          <w:szCs w:val="21"/>
        </w:rPr>
        <w:t xml:space="preserve">3.2.1. </w:t>
      </w:r>
      <w:proofErr w:type="gramStart"/>
      <w:r w:rsidRPr="00442F48">
        <w:rPr>
          <w:rFonts w:eastAsia="Calibri"/>
          <w:bCs/>
          <w:sz w:val="21"/>
          <w:szCs w:val="21"/>
        </w:rPr>
        <w:t>visas</w:t>
      </w:r>
      <w:proofErr w:type="gramEnd"/>
      <w:r w:rsidRPr="00442F48">
        <w:rPr>
          <w:rFonts w:eastAsia="Calibri"/>
          <w:bCs/>
          <w:sz w:val="21"/>
          <w:szCs w:val="21"/>
        </w:rPr>
        <w:t xml:space="preserve"> su dokumentų, kurių reikalauja Pirkėjas, rengimu ir pateikimu susijusias išlaidas;</w:t>
      </w:r>
    </w:p>
    <w:p w:rsidR="00876106" w:rsidRPr="00442F48" w:rsidRDefault="00DB2E88">
      <w:pPr>
        <w:ind w:firstLine="567"/>
        <w:jc w:val="both"/>
        <w:rPr>
          <w:rFonts w:eastAsia="Calibri"/>
          <w:bCs/>
          <w:sz w:val="21"/>
          <w:szCs w:val="21"/>
        </w:rPr>
      </w:pPr>
      <w:r w:rsidRPr="00442F48">
        <w:rPr>
          <w:rFonts w:eastAsia="Calibri"/>
          <w:bCs/>
          <w:sz w:val="21"/>
          <w:szCs w:val="21"/>
        </w:rPr>
        <w:t xml:space="preserve">3.2.2. </w:t>
      </w:r>
      <w:proofErr w:type="gramStart"/>
      <w:r w:rsidRPr="00442F48">
        <w:rPr>
          <w:rFonts w:eastAsia="Calibri"/>
          <w:bCs/>
          <w:sz w:val="21"/>
          <w:szCs w:val="21"/>
        </w:rPr>
        <w:t>elektroninių</w:t>
      </w:r>
      <w:proofErr w:type="gramEnd"/>
      <w:r w:rsidRPr="00442F48">
        <w:rPr>
          <w:rFonts w:eastAsia="Calibri"/>
          <w:bCs/>
          <w:sz w:val="21"/>
          <w:szCs w:val="21"/>
        </w:rPr>
        <w:t xml:space="preserve"> sąskaitų teikimo išlaidos.</w:t>
      </w:r>
    </w:p>
    <w:p w:rsidR="00876106" w:rsidRPr="00442F48" w:rsidRDefault="00DB2E88">
      <w:pPr>
        <w:ind w:firstLine="567"/>
        <w:jc w:val="both"/>
        <w:rPr>
          <w:rFonts w:eastAsia="Calibri"/>
          <w:bCs/>
          <w:sz w:val="21"/>
          <w:szCs w:val="21"/>
        </w:rPr>
      </w:pPr>
      <w:r w:rsidRPr="00442F48">
        <w:rPr>
          <w:rFonts w:eastAsia="Calibri"/>
          <w:bCs/>
          <w:sz w:val="21"/>
          <w:szCs w:val="21"/>
        </w:rPr>
        <w:t>3.3. Jeigu pasiūlyme nurodyta kaina, išreikšta skaitmenimis, neatitinka kainos, nurodytos žodžiais, teisinga laikoma kaina, nurodytos žodžiais.</w:t>
      </w:r>
    </w:p>
    <w:p w:rsidR="001E7A99" w:rsidRPr="00442F48" w:rsidRDefault="00DB2E88">
      <w:pPr>
        <w:ind w:firstLine="567"/>
        <w:rPr>
          <w:rFonts w:eastAsia="Calibri"/>
          <w:bCs/>
          <w:sz w:val="21"/>
          <w:szCs w:val="21"/>
          <w:lang w:val="lt-LT"/>
        </w:rPr>
      </w:pPr>
      <w:r w:rsidRPr="00442F48">
        <w:rPr>
          <w:rFonts w:eastAsia="Calibri"/>
          <w:bCs/>
          <w:sz w:val="21"/>
          <w:szCs w:val="21"/>
        </w:rPr>
        <w:t xml:space="preserve">3.4. </w:t>
      </w:r>
      <w:r w:rsidRPr="00442F48">
        <w:rPr>
          <w:rFonts w:eastAsia="Calibri"/>
          <w:bCs/>
          <w:sz w:val="21"/>
          <w:szCs w:val="21"/>
          <w:lang w:val="lt-LT"/>
        </w:rPr>
        <w:t>Mes siūlome Perkančiosios organizacijos reikalavimuose atitinkančias paslaugas:</w:t>
      </w:r>
    </w:p>
    <w:p w:rsidR="00A85678" w:rsidRPr="00442F48" w:rsidRDefault="00DB2E88">
      <w:pPr>
        <w:ind w:firstLine="567"/>
        <w:rPr>
          <w:sz w:val="21"/>
          <w:szCs w:val="21"/>
          <w:lang w:val="lt-LT"/>
        </w:rPr>
      </w:pPr>
      <w:r w:rsidRPr="00442F48">
        <w:rPr>
          <w:sz w:val="21"/>
          <w:szCs w:val="21"/>
          <w:lang w:val="lt-LT"/>
        </w:rPr>
        <w:t>3.4.1. Pirma pirkimo dalis</w:t>
      </w:r>
    </w:p>
    <w:tbl>
      <w:tblPr>
        <w:tblW w:w="9854" w:type="dxa"/>
        <w:tblLook w:val="0000" w:firstRow="0" w:lastRow="0" w:firstColumn="0" w:lastColumn="0" w:noHBand="0" w:noVBand="0"/>
      </w:tblPr>
      <w:tblGrid>
        <w:gridCol w:w="792"/>
        <w:gridCol w:w="3265"/>
        <w:gridCol w:w="1482"/>
        <w:gridCol w:w="1398"/>
        <w:gridCol w:w="1324"/>
        <w:gridCol w:w="1593"/>
      </w:tblGrid>
      <w:tr w:rsidR="00A85678" w:rsidRPr="00442F48" w:rsidTr="006A7B76">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85678" w:rsidRPr="00442F48" w:rsidRDefault="00A85678">
            <w:pPr>
              <w:widowControl/>
              <w:suppressAutoHyphens w:val="0"/>
              <w:ind w:right="252"/>
              <w:jc w:val="center"/>
              <w:textAlignment w:val="auto"/>
              <w:rPr>
                <w:rFonts w:eastAsia="Calibri" w:cs="Times New Roman"/>
                <w:b/>
                <w:bCs/>
                <w:kern w:val="0"/>
                <w:sz w:val="21"/>
                <w:szCs w:val="21"/>
                <w:lang w:bidi="ar-SA"/>
              </w:rPr>
            </w:pPr>
            <w:r w:rsidRPr="00442F48">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A85678" w:rsidRPr="00442F48" w:rsidRDefault="006A7B76" w:rsidP="006A7B76">
            <w:pPr>
              <w:widowControl/>
              <w:suppressAutoHyphens w:val="0"/>
              <w:ind w:right="252" w:firstLine="567"/>
              <w:jc w:val="both"/>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 xml:space="preserve">Paslaugos </w:t>
            </w:r>
            <w:r w:rsidR="00A85678" w:rsidRPr="00442F48">
              <w:rPr>
                <w:rFonts w:eastAsia="Calibri" w:cs="Times New Roman"/>
                <w:b/>
                <w:bCs/>
                <w:kern w:val="0"/>
                <w:sz w:val="21"/>
                <w:szCs w:val="21"/>
                <w:lang w:val="lt-LT" w:bidi="ar-SA"/>
              </w:rPr>
              <w:t>pavadinimas</w:t>
            </w:r>
          </w:p>
          <w:p w:rsidR="006A7B76" w:rsidRPr="00442F48" w:rsidRDefault="006A7B76" w:rsidP="006A7B76">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ED689B" w:rsidRPr="00442F48" w:rsidRDefault="00ED689B" w:rsidP="00ED689B">
            <w:pPr>
              <w:widowControl/>
              <w:suppressAutoHyphens w:val="0"/>
              <w:ind w:right="252"/>
              <w:jc w:val="center"/>
              <w:textAlignment w:val="auto"/>
              <w:rPr>
                <w:sz w:val="21"/>
                <w:szCs w:val="21"/>
                <w:lang w:val="lt-LT"/>
              </w:rPr>
            </w:pPr>
            <w:r w:rsidRPr="00442F48">
              <w:rPr>
                <w:b/>
                <w:bCs/>
                <w:sz w:val="21"/>
                <w:szCs w:val="21"/>
                <w:lang w:val="lt-LT"/>
              </w:rPr>
              <w:t>Paslaugos kiekis, 1 (vienam) renginiui akad. val.</w:t>
            </w:r>
          </w:p>
          <w:p w:rsidR="00A85678" w:rsidRPr="00442F48" w:rsidRDefault="00A85678">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ED689B" w:rsidRPr="00442F48" w:rsidRDefault="00ED689B" w:rsidP="00ED689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už 1 akad. val., Eur</w:t>
            </w:r>
          </w:p>
          <w:p w:rsidR="00A85678" w:rsidRPr="00442F48" w:rsidRDefault="00A85678">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ED689B" w:rsidRPr="00442F48" w:rsidRDefault="00ED689B" w:rsidP="00ED689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Renginių kiekis, vnt.</w:t>
            </w:r>
          </w:p>
          <w:p w:rsidR="00A85678" w:rsidRPr="00442F48" w:rsidRDefault="00A85678">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ED689B" w:rsidRPr="00442F48" w:rsidRDefault="00ED689B" w:rsidP="00ED689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renginiams su mokesčiais*</w:t>
            </w:r>
          </w:p>
          <w:p w:rsidR="00A85678" w:rsidRPr="00442F48" w:rsidRDefault="00A85678">
            <w:pPr>
              <w:widowControl/>
              <w:suppressAutoHyphens w:val="0"/>
              <w:ind w:right="252"/>
              <w:jc w:val="center"/>
              <w:textAlignment w:val="auto"/>
              <w:rPr>
                <w:rFonts w:eastAsia="Calibri" w:cs="Times New Roman"/>
                <w:b/>
                <w:bCs/>
                <w:kern w:val="0"/>
                <w:sz w:val="21"/>
                <w:szCs w:val="21"/>
                <w:lang w:val="lt-LT" w:bidi="ar-SA"/>
              </w:rPr>
            </w:pPr>
          </w:p>
        </w:tc>
      </w:tr>
      <w:tr w:rsidR="00A85678" w:rsidRPr="00442F48" w:rsidTr="006A7B76">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85678" w:rsidRPr="00442F48" w:rsidRDefault="00A85678">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A85678" w:rsidRPr="00442F48" w:rsidRDefault="00A85678">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A85678" w:rsidRPr="00442F48" w:rsidRDefault="00A85678">
            <w:pPr>
              <w:widowControl/>
              <w:suppressAutoHyphens w:val="0"/>
              <w:ind w:right="252"/>
              <w:jc w:val="center"/>
              <w:textAlignment w:val="auto"/>
              <w:rPr>
                <w:sz w:val="21"/>
                <w:szCs w:val="21"/>
              </w:rPr>
            </w:pPr>
            <w:r w:rsidRPr="00442F48">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A85678" w:rsidRPr="00442F48" w:rsidRDefault="009C211D">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A85678" w:rsidRPr="00442F48" w:rsidRDefault="009C211D">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A85678" w:rsidRPr="00442F48" w:rsidRDefault="009C211D">
            <w:pPr>
              <w:widowControl/>
              <w:suppressAutoHyphens w:val="0"/>
              <w:ind w:right="252"/>
              <w:jc w:val="center"/>
              <w:textAlignment w:val="auto"/>
              <w:rPr>
                <w:rFonts w:eastAsia="Calibri" w:cs="Times New Roman"/>
                <w:i/>
                <w:kern w:val="0"/>
                <w:sz w:val="21"/>
                <w:szCs w:val="21"/>
                <w:lang w:bidi="ar-SA"/>
              </w:rPr>
            </w:pPr>
            <w:r w:rsidRPr="00442F48">
              <w:rPr>
                <w:rFonts w:eastAsia="Calibri" w:cs="Times New Roman"/>
                <w:i/>
                <w:kern w:val="0"/>
                <w:sz w:val="21"/>
                <w:szCs w:val="21"/>
                <w:lang w:val="lt-LT" w:bidi="ar-SA"/>
              </w:rPr>
              <w:t>6</w:t>
            </w:r>
            <w:r w:rsidRPr="00442F48">
              <w:rPr>
                <w:rFonts w:eastAsia="Calibri" w:cs="Times New Roman"/>
                <w:i/>
                <w:kern w:val="0"/>
                <w:sz w:val="21"/>
                <w:szCs w:val="21"/>
                <w:lang w:bidi="ar-SA"/>
              </w:rPr>
              <w:t>=3*4*5</w:t>
            </w:r>
          </w:p>
        </w:tc>
      </w:tr>
      <w:tr w:rsidR="00917109" w:rsidRPr="00442F48" w:rsidTr="00E3411A">
        <w:trPr>
          <w:trHeight w:val="61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17109" w:rsidRPr="00442F48" w:rsidRDefault="00917109" w:rsidP="00917109">
            <w:pPr>
              <w:widowControl/>
              <w:suppressAutoHyphens w:val="0"/>
              <w:ind w:right="252"/>
              <w:jc w:val="center"/>
              <w:textAlignment w:val="auto"/>
              <w:rPr>
                <w:rFonts w:cs="Times New Roman"/>
                <w:sz w:val="21"/>
                <w:szCs w:val="21"/>
              </w:rPr>
            </w:pPr>
            <w:r w:rsidRPr="00442F48">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917109" w:rsidRPr="00442F48" w:rsidRDefault="00917109" w:rsidP="00917109">
            <w:pPr>
              <w:pStyle w:val="NormalWeb"/>
              <w:spacing w:after="0"/>
              <w:jc w:val="both"/>
              <w:rPr>
                <w:sz w:val="21"/>
                <w:szCs w:val="21"/>
                <w:lang w:val="en-US"/>
              </w:rPr>
            </w:pPr>
            <w:r w:rsidRPr="00442F48">
              <w:rPr>
                <w:color w:val="000000"/>
                <w:sz w:val="21"/>
                <w:szCs w:val="21"/>
              </w:rPr>
              <w:t xml:space="preserve">Tema – </w:t>
            </w:r>
            <w:r w:rsidRPr="00917109">
              <w:rPr>
                <w:sz w:val="21"/>
                <w:szCs w:val="21"/>
              </w:rPr>
              <w:t>Bepiločių orlaivių mokymų teorinė dalis (3 renginiai, po 8 akad. val. 1 lektorius)</w:t>
            </w:r>
          </w:p>
        </w:tc>
        <w:tc>
          <w:tcPr>
            <w:tcW w:w="1482" w:type="dxa"/>
            <w:tcBorders>
              <w:top w:val="single" w:sz="4" w:space="0" w:color="000000"/>
              <w:left w:val="single" w:sz="4" w:space="0" w:color="000000"/>
              <w:bottom w:val="single" w:sz="4" w:space="0" w:color="000000"/>
            </w:tcBorders>
            <w:shd w:val="clear" w:color="auto" w:fill="auto"/>
            <w:vAlign w:val="center"/>
          </w:tcPr>
          <w:p w:rsidR="00917109" w:rsidRPr="00442F48" w:rsidRDefault="00917109" w:rsidP="00917109">
            <w:pPr>
              <w:widowControl/>
              <w:suppressAutoHyphens w:val="0"/>
              <w:ind w:right="252"/>
              <w:jc w:val="center"/>
              <w:textAlignment w:val="auto"/>
              <w:rPr>
                <w:rFonts w:cs="Times New Roman"/>
                <w:sz w:val="21"/>
                <w:szCs w:val="21"/>
              </w:rPr>
            </w:pPr>
            <w:r>
              <w:rPr>
                <w:rFonts w:cs="Times New Roman"/>
                <w:sz w:val="21"/>
                <w:szCs w:val="21"/>
              </w:rPr>
              <w:t>8</w:t>
            </w:r>
          </w:p>
        </w:tc>
        <w:tc>
          <w:tcPr>
            <w:tcW w:w="1398" w:type="dxa"/>
            <w:tcBorders>
              <w:top w:val="single" w:sz="4" w:space="0" w:color="000000"/>
              <w:left w:val="single" w:sz="4" w:space="0" w:color="000000"/>
              <w:bottom w:val="single" w:sz="4" w:space="0" w:color="000000"/>
              <w:right w:val="single" w:sz="4" w:space="0" w:color="000000"/>
            </w:tcBorders>
          </w:tcPr>
          <w:p w:rsidR="00917109" w:rsidRPr="00442F48" w:rsidRDefault="00917109" w:rsidP="00917109">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917109" w:rsidRPr="00442F48" w:rsidRDefault="00917109" w:rsidP="00917109">
            <w:pPr>
              <w:widowControl/>
              <w:suppressAutoHyphens w:val="0"/>
              <w:ind w:right="252"/>
              <w:jc w:val="center"/>
              <w:textAlignment w:val="auto"/>
              <w:rPr>
                <w:rFonts w:cs="Times New Roman"/>
                <w:sz w:val="21"/>
                <w:szCs w:val="21"/>
              </w:rPr>
            </w:pPr>
          </w:p>
          <w:p w:rsidR="00917109" w:rsidRPr="00442F48" w:rsidRDefault="00917109" w:rsidP="00917109">
            <w:pPr>
              <w:widowControl/>
              <w:suppressAutoHyphens w:val="0"/>
              <w:ind w:right="252"/>
              <w:jc w:val="center"/>
              <w:textAlignment w:val="auto"/>
              <w:rPr>
                <w:rFonts w:cs="Times New Roman"/>
                <w:sz w:val="21"/>
                <w:szCs w:val="21"/>
              </w:rPr>
            </w:pPr>
            <w:r>
              <w:rPr>
                <w:rFonts w:cs="Times New Roman"/>
                <w:sz w:val="21"/>
                <w:szCs w:val="21"/>
              </w:rPr>
              <w:t>3</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109" w:rsidRPr="00442F48" w:rsidRDefault="00917109" w:rsidP="00917109">
            <w:pPr>
              <w:widowControl/>
              <w:suppressAutoHyphens w:val="0"/>
              <w:ind w:right="252"/>
              <w:jc w:val="center"/>
              <w:textAlignment w:val="auto"/>
              <w:rPr>
                <w:rFonts w:cs="Times New Roman"/>
                <w:sz w:val="21"/>
                <w:szCs w:val="21"/>
              </w:rPr>
            </w:pPr>
          </w:p>
        </w:tc>
      </w:tr>
      <w:tr w:rsidR="00917109" w:rsidRPr="00442F48" w:rsidTr="00FF4A36">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917109" w:rsidRPr="00442F48" w:rsidRDefault="00917109" w:rsidP="00917109">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PVM (</w:t>
            </w:r>
            <w:r w:rsidRPr="00442F48">
              <w:rPr>
                <w:rFonts w:eastAsia="Calibri" w:cs="Times New Roman"/>
                <w:bCs/>
                <w:color w:val="FF0000"/>
                <w:kern w:val="0"/>
                <w:sz w:val="21"/>
                <w:szCs w:val="21"/>
                <w:lang w:bidi="ar-SA"/>
              </w:rPr>
              <w:t xml:space="preserve">tarifas </w:t>
            </w:r>
            <w:r w:rsidRPr="00442F48">
              <w:rPr>
                <w:rFonts w:eastAsia="Calibri" w:cs="Times New Roman"/>
                <w:bCs/>
                <w:i/>
                <w:color w:val="000000" w:themeColor="text1"/>
                <w:kern w:val="0"/>
                <w:sz w:val="21"/>
                <w:szCs w:val="21"/>
                <w:lang w:bidi="ar-SA"/>
              </w:rPr>
              <w:t>proc.</w:t>
            </w:r>
            <w:r w:rsidRPr="00442F48">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p>
        </w:tc>
      </w:tr>
      <w:tr w:rsidR="00917109" w:rsidRPr="00442F48" w:rsidTr="000223F2">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917109" w:rsidRPr="00442F48" w:rsidRDefault="00917109" w:rsidP="00917109">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p>
        </w:tc>
      </w:tr>
      <w:tr w:rsidR="00917109" w:rsidRPr="00442F48"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917109" w:rsidRPr="00442F48" w:rsidRDefault="00917109" w:rsidP="00917109">
            <w:pPr>
              <w:widowControl/>
              <w:suppressAutoHyphens w:val="0"/>
              <w:ind w:right="252"/>
              <w:textAlignment w:val="auto"/>
              <w:rPr>
                <w:rFonts w:eastAsia="Calibri" w:cs="Times New Roman"/>
                <w:bCs/>
                <w:kern w:val="0"/>
                <w:sz w:val="21"/>
                <w:szCs w:val="21"/>
                <w:lang w:val="lt-LT" w:bidi="ar-SA"/>
              </w:rPr>
            </w:pPr>
            <w:r w:rsidRPr="00442F48">
              <w:rPr>
                <w:rFonts w:eastAsia="Calibri" w:cs="Times New Roman"/>
                <w:bCs/>
                <w:kern w:val="0"/>
                <w:sz w:val="21"/>
                <w:szCs w:val="21"/>
                <w:lang w:val="lt-LT" w:bidi="ar-SA"/>
              </w:rPr>
              <w:t>Bendra pirkimo dalies pasiūlymo kaina (su mokesčiais) žodžiais:</w:t>
            </w:r>
          </w:p>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p>
        </w:tc>
      </w:tr>
    </w:tbl>
    <w:p w:rsidR="009817E7" w:rsidRPr="00442F48" w:rsidRDefault="009D323C" w:rsidP="009D323C">
      <w:pPr>
        <w:ind w:firstLine="567"/>
        <w:jc w:val="both"/>
        <w:rPr>
          <w:sz w:val="21"/>
          <w:szCs w:val="21"/>
        </w:rPr>
      </w:pPr>
      <w:r w:rsidRPr="00442F48">
        <w:rPr>
          <w:sz w:val="21"/>
          <w:szCs w:val="21"/>
        </w:rPr>
        <w:t>* Į šią sumą įeina visos išlaidos ir</w:t>
      </w:r>
      <w:r w:rsidR="007023C5" w:rsidRPr="00442F48">
        <w:rPr>
          <w:sz w:val="21"/>
          <w:szCs w:val="21"/>
        </w:rPr>
        <w:t xml:space="preserve"> visi mokesčiai, įskaitant ir </w:t>
      </w:r>
      <w:r w:rsidRPr="00442F48">
        <w:rPr>
          <w:sz w:val="21"/>
          <w:szCs w:val="21"/>
        </w:rPr>
        <w:t xml:space="preserve">sąskaitos pateikimą per SABIS sąskaitos sistemą. </w:t>
      </w:r>
    </w:p>
    <w:p w:rsidR="009D323C" w:rsidRPr="00442F48" w:rsidRDefault="009D323C" w:rsidP="009D323C">
      <w:pPr>
        <w:ind w:firstLine="567"/>
        <w:jc w:val="both"/>
        <w:rPr>
          <w:sz w:val="21"/>
          <w:szCs w:val="21"/>
        </w:rPr>
      </w:pPr>
      <w:r w:rsidRPr="00442F48">
        <w:rPr>
          <w:sz w:val="21"/>
          <w:szCs w:val="21"/>
        </w:rPr>
        <w:t xml:space="preserve">Tais atvejais, kai pagal galiojančius teisės aktus tiekėjui nereikia mokėti PVM, jis lentelės skilčių, kuriose </w:t>
      </w:r>
      <w:r w:rsidRPr="00442F48">
        <w:rPr>
          <w:sz w:val="21"/>
          <w:szCs w:val="21"/>
        </w:rPr>
        <w:lastRenderedPageBreak/>
        <w:t xml:space="preserve">reikia nurodyti kainas su PVM, nepildo ir nurodo priežastis, </w:t>
      </w:r>
      <w:proofErr w:type="gramStart"/>
      <w:r w:rsidRPr="00442F48">
        <w:rPr>
          <w:sz w:val="21"/>
          <w:szCs w:val="21"/>
        </w:rPr>
        <w:t>dėl</w:t>
      </w:r>
      <w:proofErr w:type="gramEnd"/>
      <w:r w:rsidRPr="00442F48">
        <w:rPr>
          <w:sz w:val="21"/>
          <w:szCs w:val="21"/>
        </w:rPr>
        <w:t xml:space="preserve"> kurių PVM nemoka.</w:t>
      </w:r>
    </w:p>
    <w:p w:rsidR="00A85678" w:rsidRPr="00442F48" w:rsidRDefault="00A85678">
      <w:pPr>
        <w:ind w:firstLine="567"/>
        <w:jc w:val="both"/>
        <w:rPr>
          <w:sz w:val="21"/>
          <w:szCs w:val="21"/>
        </w:rPr>
      </w:pPr>
    </w:p>
    <w:p w:rsidR="00876106" w:rsidRPr="00442F48" w:rsidRDefault="00DB2E88">
      <w:pPr>
        <w:ind w:firstLine="567"/>
        <w:jc w:val="both"/>
        <w:rPr>
          <w:sz w:val="21"/>
          <w:szCs w:val="21"/>
          <w:lang w:val="lt-LT"/>
        </w:rPr>
      </w:pPr>
      <w:r w:rsidRPr="00442F48">
        <w:rPr>
          <w:sz w:val="21"/>
          <w:szCs w:val="21"/>
          <w:lang w:val="lt-LT"/>
        </w:rPr>
        <w:t>3.4.2. Antra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442F48"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442F48" w:rsidRDefault="009D323C" w:rsidP="00657D3B">
            <w:pPr>
              <w:widowControl/>
              <w:suppressAutoHyphens w:val="0"/>
              <w:ind w:right="252"/>
              <w:jc w:val="center"/>
              <w:textAlignment w:val="auto"/>
              <w:rPr>
                <w:rFonts w:eastAsia="Calibri" w:cs="Times New Roman"/>
                <w:b/>
                <w:bCs/>
                <w:kern w:val="0"/>
                <w:sz w:val="21"/>
                <w:szCs w:val="21"/>
                <w:lang w:bidi="ar-SA"/>
              </w:rPr>
            </w:pPr>
            <w:r w:rsidRPr="00442F48">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pavadinimas</w:t>
            </w:r>
          </w:p>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sz w:val="21"/>
                <w:szCs w:val="21"/>
                <w:lang w:val="lt-LT"/>
              </w:rPr>
            </w:pPr>
            <w:r w:rsidRPr="00442F48">
              <w:rPr>
                <w:b/>
                <w:bCs/>
                <w:sz w:val="21"/>
                <w:szCs w:val="21"/>
                <w:lang w:val="lt-LT"/>
              </w:rPr>
              <w:t>Paslaugos kiekis, 1 (vienam) renginiui akad. val.</w:t>
            </w:r>
          </w:p>
          <w:p w:rsidR="009D323C" w:rsidRPr="00442F48"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už 1 akad. val., Eur</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Renginių kiekis, vnt.</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renginiams su mokesčiais*</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rFonts w:eastAsia="Calibri" w:cs="Times New Roman"/>
                <w:i/>
                <w:kern w:val="0"/>
                <w:sz w:val="21"/>
                <w:szCs w:val="21"/>
                <w:lang w:bidi="ar-SA"/>
              </w:rPr>
            </w:pPr>
            <w:r w:rsidRPr="00442F48">
              <w:rPr>
                <w:rFonts w:eastAsia="Calibri" w:cs="Times New Roman"/>
                <w:i/>
                <w:kern w:val="0"/>
                <w:sz w:val="21"/>
                <w:szCs w:val="21"/>
                <w:lang w:val="lt-LT" w:bidi="ar-SA"/>
              </w:rPr>
              <w:t>6</w:t>
            </w:r>
            <w:r w:rsidRPr="00442F48">
              <w:rPr>
                <w:rFonts w:eastAsia="Calibri" w:cs="Times New Roman"/>
                <w:i/>
                <w:kern w:val="0"/>
                <w:sz w:val="21"/>
                <w:szCs w:val="21"/>
                <w:lang w:bidi="ar-SA"/>
              </w:rPr>
              <w:t>=3*4*5</w:t>
            </w:r>
          </w:p>
        </w:tc>
      </w:tr>
      <w:tr w:rsidR="00917109"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17109" w:rsidRPr="00442F48" w:rsidRDefault="00917109" w:rsidP="00917109">
            <w:pPr>
              <w:widowControl/>
              <w:suppressAutoHyphens w:val="0"/>
              <w:ind w:right="252"/>
              <w:jc w:val="center"/>
              <w:textAlignment w:val="auto"/>
              <w:rPr>
                <w:rFonts w:cs="Times New Roman"/>
                <w:sz w:val="21"/>
                <w:szCs w:val="21"/>
              </w:rPr>
            </w:pPr>
            <w:r w:rsidRPr="00442F48">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917109" w:rsidRPr="00442F48" w:rsidRDefault="00917109" w:rsidP="00917109">
            <w:pPr>
              <w:pStyle w:val="NormalWeb"/>
              <w:spacing w:after="0"/>
              <w:jc w:val="both"/>
              <w:rPr>
                <w:sz w:val="21"/>
                <w:szCs w:val="21"/>
                <w:lang w:val="en-US"/>
              </w:rPr>
            </w:pPr>
            <w:r w:rsidRPr="00917109">
              <w:rPr>
                <w:color w:val="000000"/>
                <w:sz w:val="21"/>
                <w:szCs w:val="21"/>
              </w:rPr>
              <w:t>Tema –  Bepiločių orlaivių mokymų praktinė dalis, (3 renginiai, po 16 akad. val. 1 lektorius)</w:t>
            </w:r>
          </w:p>
        </w:tc>
        <w:tc>
          <w:tcPr>
            <w:tcW w:w="1482" w:type="dxa"/>
            <w:tcBorders>
              <w:top w:val="single" w:sz="4" w:space="0" w:color="000000"/>
              <w:left w:val="single" w:sz="4" w:space="0" w:color="000000"/>
              <w:bottom w:val="single" w:sz="4" w:space="0" w:color="000000"/>
            </w:tcBorders>
            <w:shd w:val="clear" w:color="auto" w:fill="auto"/>
            <w:vAlign w:val="center"/>
          </w:tcPr>
          <w:p w:rsidR="00917109" w:rsidRPr="00442F48" w:rsidRDefault="00917109" w:rsidP="00917109">
            <w:pPr>
              <w:widowControl/>
              <w:suppressAutoHyphens w:val="0"/>
              <w:ind w:right="252"/>
              <w:jc w:val="center"/>
              <w:textAlignment w:val="auto"/>
              <w:rPr>
                <w:rFonts w:cs="Times New Roman"/>
                <w:sz w:val="21"/>
                <w:szCs w:val="21"/>
              </w:rPr>
            </w:pPr>
            <w:r>
              <w:rPr>
                <w:rFonts w:cs="Times New Roman"/>
                <w:sz w:val="21"/>
                <w:szCs w:val="21"/>
              </w:rPr>
              <w:t>16</w:t>
            </w:r>
          </w:p>
        </w:tc>
        <w:tc>
          <w:tcPr>
            <w:tcW w:w="1398" w:type="dxa"/>
            <w:tcBorders>
              <w:top w:val="single" w:sz="4" w:space="0" w:color="000000"/>
              <w:left w:val="single" w:sz="4" w:space="0" w:color="000000"/>
              <w:bottom w:val="single" w:sz="4" w:space="0" w:color="000000"/>
              <w:right w:val="single" w:sz="4" w:space="0" w:color="000000"/>
            </w:tcBorders>
          </w:tcPr>
          <w:p w:rsidR="00917109" w:rsidRPr="00442F48" w:rsidRDefault="00917109" w:rsidP="00917109">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917109" w:rsidRPr="00442F48" w:rsidRDefault="00917109" w:rsidP="00917109">
            <w:pPr>
              <w:widowControl/>
              <w:suppressAutoHyphens w:val="0"/>
              <w:ind w:right="252"/>
              <w:jc w:val="center"/>
              <w:textAlignment w:val="auto"/>
              <w:rPr>
                <w:rFonts w:cs="Times New Roman"/>
                <w:sz w:val="21"/>
                <w:szCs w:val="21"/>
              </w:rPr>
            </w:pPr>
          </w:p>
          <w:p w:rsidR="00917109" w:rsidRPr="00442F48" w:rsidRDefault="00917109" w:rsidP="00917109">
            <w:pPr>
              <w:widowControl/>
              <w:suppressAutoHyphens w:val="0"/>
              <w:ind w:right="252"/>
              <w:jc w:val="center"/>
              <w:textAlignment w:val="auto"/>
              <w:rPr>
                <w:rFonts w:cs="Times New Roman"/>
                <w:sz w:val="21"/>
                <w:szCs w:val="21"/>
              </w:rPr>
            </w:pPr>
            <w:r>
              <w:rPr>
                <w:rFonts w:cs="Times New Roman"/>
                <w:sz w:val="21"/>
                <w:szCs w:val="21"/>
              </w:rPr>
              <w:t>3</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109" w:rsidRPr="00442F48" w:rsidRDefault="00917109" w:rsidP="00917109">
            <w:pPr>
              <w:widowControl/>
              <w:suppressAutoHyphens w:val="0"/>
              <w:ind w:right="252"/>
              <w:jc w:val="center"/>
              <w:textAlignment w:val="auto"/>
              <w:rPr>
                <w:rFonts w:cs="Times New Roman"/>
                <w:sz w:val="21"/>
                <w:szCs w:val="21"/>
              </w:rPr>
            </w:pPr>
          </w:p>
        </w:tc>
      </w:tr>
      <w:tr w:rsidR="00917109" w:rsidRPr="00442F48" w:rsidTr="00726E9A">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917109" w:rsidRPr="00442F48" w:rsidRDefault="00917109" w:rsidP="00917109">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PVM (</w:t>
            </w:r>
            <w:r w:rsidRPr="00442F48">
              <w:rPr>
                <w:rFonts w:eastAsia="Calibri" w:cs="Times New Roman"/>
                <w:bCs/>
                <w:color w:val="FF0000"/>
                <w:kern w:val="0"/>
                <w:sz w:val="21"/>
                <w:szCs w:val="21"/>
                <w:lang w:bidi="ar-SA"/>
              </w:rPr>
              <w:t xml:space="preserve">tarifas </w:t>
            </w:r>
            <w:r w:rsidRPr="00442F48">
              <w:rPr>
                <w:rFonts w:eastAsia="Calibri" w:cs="Times New Roman"/>
                <w:bCs/>
                <w:i/>
                <w:color w:val="000000" w:themeColor="text1"/>
                <w:kern w:val="0"/>
                <w:sz w:val="21"/>
                <w:szCs w:val="21"/>
                <w:lang w:bidi="ar-SA"/>
              </w:rPr>
              <w:t>proc.</w:t>
            </w:r>
            <w:r w:rsidRPr="00442F48">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p>
        </w:tc>
      </w:tr>
      <w:tr w:rsidR="00917109" w:rsidRPr="00442F48" w:rsidTr="000D54C1">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917109" w:rsidRPr="00442F48" w:rsidRDefault="00917109" w:rsidP="00917109">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p>
        </w:tc>
      </w:tr>
      <w:tr w:rsidR="00917109" w:rsidRPr="00442F48"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917109" w:rsidRPr="00442F48" w:rsidRDefault="00917109" w:rsidP="00917109">
            <w:pPr>
              <w:widowControl/>
              <w:suppressAutoHyphens w:val="0"/>
              <w:ind w:right="252"/>
              <w:textAlignment w:val="auto"/>
              <w:rPr>
                <w:rFonts w:eastAsia="Calibri" w:cs="Times New Roman"/>
                <w:bCs/>
                <w:kern w:val="0"/>
                <w:sz w:val="21"/>
                <w:szCs w:val="21"/>
                <w:lang w:val="lt-LT" w:bidi="ar-SA"/>
              </w:rPr>
            </w:pPr>
            <w:r w:rsidRPr="00442F48">
              <w:rPr>
                <w:rFonts w:eastAsia="Calibri" w:cs="Times New Roman"/>
                <w:bCs/>
                <w:kern w:val="0"/>
                <w:sz w:val="21"/>
                <w:szCs w:val="21"/>
                <w:lang w:val="lt-LT" w:bidi="ar-SA"/>
              </w:rPr>
              <w:t>Bendra pirkimo dalies pasiūlymo kaina (su mokesčiais) žodžiais:</w:t>
            </w:r>
          </w:p>
          <w:p w:rsidR="00917109" w:rsidRPr="00442F48" w:rsidRDefault="00917109" w:rsidP="00917109">
            <w:pPr>
              <w:widowControl/>
              <w:suppressAutoHyphens w:val="0"/>
              <w:ind w:right="252"/>
              <w:jc w:val="center"/>
              <w:textAlignment w:val="auto"/>
              <w:rPr>
                <w:rFonts w:eastAsia="Calibri" w:cs="Times New Roman"/>
                <w:kern w:val="0"/>
                <w:sz w:val="21"/>
                <w:szCs w:val="21"/>
                <w:lang w:val="lt-LT" w:bidi="ar-SA"/>
              </w:rPr>
            </w:pPr>
          </w:p>
        </w:tc>
      </w:tr>
    </w:tbl>
    <w:p w:rsidR="009D323C" w:rsidRPr="00442F48" w:rsidRDefault="009D323C" w:rsidP="009D323C">
      <w:pPr>
        <w:ind w:firstLine="567"/>
        <w:jc w:val="both"/>
        <w:rPr>
          <w:sz w:val="21"/>
          <w:szCs w:val="21"/>
        </w:rPr>
      </w:pPr>
      <w:r w:rsidRPr="00442F48">
        <w:rPr>
          <w:sz w:val="21"/>
          <w:szCs w:val="21"/>
        </w:rPr>
        <w:t>* Į šią sumą įeina visos išlaidos ir</w:t>
      </w:r>
      <w:r w:rsidR="007023C5" w:rsidRPr="00442F48">
        <w:rPr>
          <w:sz w:val="21"/>
          <w:szCs w:val="21"/>
        </w:rPr>
        <w:t xml:space="preserve"> visi mokesčiai, įskaitant ir </w:t>
      </w:r>
      <w:r w:rsidRPr="00442F48">
        <w:rPr>
          <w:sz w:val="21"/>
          <w:szCs w:val="21"/>
        </w:rPr>
        <w:t xml:space="preserve">sąskaitos pateikimą per SABIS sąskaitos sistemą. </w:t>
      </w:r>
    </w:p>
    <w:p w:rsidR="009D323C" w:rsidRPr="00442F48" w:rsidRDefault="009D323C" w:rsidP="009D323C">
      <w:pPr>
        <w:ind w:firstLine="567"/>
        <w:jc w:val="both"/>
        <w:rPr>
          <w:sz w:val="21"/>
          <w:szCs w:val="21"/>
        </w:rPr>
      </w:pPr>
      <w:r w:rsidRPr="00442F48">
        <w:rPr>
          <w:sz w:val="21"/>
          <w:szCs w:val="21"/>
        </w:rPr>
        <w:t xml:space="preserve">Tais atvejais, kai pagal galiojančius teisės aktus tiekėjui nereikia mokėti PVM, jis lentelės skilčių, kuriose reikia nurodyti kainas su PVM, nepildo ir nurodo priežastis, </w:t>
      </w:r>
      <w:proofErr w:type="gramStart"/>
      <w:r w:rsidRPr="00442F48">
        <w:rPr>
          <w:sz w:val="21"/>
          <w:szCs w:val="21"/>
        </w:rPr>
        <w:t>dėl</w:t>
      </w:r>
      <w:proofErr w:type="gramEnd"/>
      <w:r w:rsidRPr="00442F48">
        <w:rPr>
          <w:sz w:val="21"/>
          <w:szCs w:val="21"/>
        </w:rPr>
        <w:t xml:space="preserve"> kurių PVM nemoka.</w:t>
      </w:r>
    </w:p>
    <w:p w:rsidR="00876106" w:rsidRPr="00442F48" w:rsidRDefault="00876106">
      <w:pPr>
        <w:suppressAutoHyphens w:val="0"/>
        <w:rPr>
          <w:sz w:val="21"/>
          <w:szCs w:val="21"/>
        </w:rPr>
      </w:pPr>
    </w:p>
    <w:p w:rsidR="009D323C" w:rsidRPr="00442F48" w:rsidRDefault="00DB2E88">
      <w:pPr>
        <w:ind w:firstLine="567"/>
        <w:jc w:val="both"/>
        <w:rPr>
          <w:sz w:val="21"/>
          <w:szCs w:val="21"/>
          <w:lang w:val="lt-LT"/>
        </w:rPr>
      </w:pPr>
      <w:r w:rsidRPr="00442F48">
        <w:rPr>
          <w:sz w:val="21"/>
          <w:szCs w:val="21"/>
          <w:lang w:val="lt-LT"/>
        </w:rPr>
        <w:t>3.4.3. Trečia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442F48"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442F48" w:rsidRDefault="009D323C" w:rsidP="00657D3B">
            <w:pPr>
              <w:widowControl/>
              <w:suppressAutoHyphens w:val="0"/>
              <w:ind w:right="252"/>
              <w:jc w:val="center"/>
              <w:textAlignment w:val="auto"/>
              <w:rPr>
                <w:rFonts w:eastAsia="Calibri" w:cs="Times New Roman"/>
                <w:b/>
                <w:bCs/>
                <w:kern w:val="0"/>
                <w:sz w:val="21"/>
                <w:szCs w:val="21"/>
                <w:lang w:bidi="ar-SA"/>
              </w:rPr>
            </w:pPr>
            <w:r w:rsidRPr="00442F48">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pavadinimas</w:t>
            </w:r>
          </w:p>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sz w:val="21"/>
                <w:szCs w:val="21"/>
                <w:lang w:val="lt-LT"/>
              </w:rPr>
            </w:pPr>
            <w:r w:rsidRPr="00442F48">
              <w:rPr>
                <w:b/>
                <w:bCs/>
                <w:sz w:val="21"/>
                <w:szCs w:val="21"/>
                <w:lang w:val="lt-LT"/>
              </w:rPr>
              <w:t>Paslaugos kiekis, 1 (vienam) renginiui akad. val.</w:t>
            </w:r>
          </w:p>
          <w:p w:rsidR="009D323C" w:rsidRPr="00442F48"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už 1 akad. val., Eur</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Renginių kiekis, vnt.</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renginiams su mokesčiais*</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rFonts w:eastAsia="Calibri" w:cs="Times New Roman"/>
                <w:i/>
                <w:kern w:val="0"/>
                <w:sz w:val="21"/>
                <w:szCs w:val="21"/>
                <w:lang w:bidi="ar-SA"/>
              </w:rPr>
            </w:pPr>
            <w:r w:rsidRPr="00442F48">
              <w:rPr>
                <w:rFonts w:eastAsia="Calibri" w:cs="Times New Roman"/>
                <w:i/>
                <w:kern w:val="0"/>
                <w:sz w:val="21"/>
                <w:szCs w:val="21"/>
                <w:lang w:val="lt-LT" w:bidi="ar-SA"/>
              </w:rPr>
              <w:t>6</w:t>
            </w:r>
            <w:r w:rsidRPr="00442F48">
              <w:rPr>
                <w:rFonts w:eastAsia="Calibri" w:cs="Times New Roman"/>
                <w:i/>
                <w:kern w:val="0"/>
                <w:sz w:val="21"/>
                <w:szCs w:val="21"/>
                <w:lang w:bidi="ar-SA"/>
              </w:rPr>
              <w:t>=3*4*5</w:t>
            </w:r>
          </w:p>
        </w:tc>
      </w:tr>
      <w:tr w:rsidR="004F697B"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cs="Times New Roman"/>
                <w:sz w:val="21"/>
                <w:szCs w:val="21"/>
              </w:rPr>
            </w:pPr>
            <w:r w:rsidRPr="00442F48">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4F697B" w:rsidRPr="00442F48" w:rsidRDefault="00917109" w:rsidP="008C3AD1">
            <w:pPr>
              <w:pStyle w:val="NormalWeb"/>
              <w:spacing w:after="0"/>
              <w:jc w:val="both"/>
              <w:rPr>
                <w:sz w:val="21"/>
                <w:szCs w:val="21"/>
                <w:lang w:val="en-US"/>
              </w:rPr>
            </w:pPr>
            <w:r w:rsidRPr="00917109">
              <w:rPr>
                <w:color w:val="000000"/>
                <w:sz w:val="21"/>
                <w:szCs w:val="21"/>
              </w:rPr>
              <w:t>Tema –  Bepiločių orlaivių mokymų praktinė dalis, (3 renginiai, po 16 akad. val. 1 lektorius)</w:t>
            </w:r>
          </w:p>
        </w:tc>
        <w:tc>
          <w:tcPr>
            <w:tcW w:w="1482" w:type="dxa"/>
            <w:tcBorders>
              <w:top w:val="single" w:sz="4" w:space="0" w:color="000000"/>
              <w:left w:val="single" w:sz="4" w:space="0" w:color="000000"/>
              <w:bottom w:val="single" w:sz="4" w:space="0" w:color="000000"/>
            </w:tcBorders>
            <w:shd w:val="clear" w:color="auto" w:fill="auto"/>
            <w:vAlign w:val="center"/>
          </w:tcPr>
          <w:p w:rsidR="004F697B" w:rsidRPr="00442F48" w:rsidRDefault="00917109" w:rsidP="004F697B">
            <w:pPr>
              <w:widowControl/>
              <w:suppressAutoHyphens w:val="0"/>
              <w:ind w:right="252"/>
              <w:jc w:val="center"/>
              <w:textAlignment w:val="auto"/>
              <w:rPr>
                <w:rFonts w:cs="Times New Roman"/>
                <w:sz w:val="21"/>
                <w:szCs w:val="21"/>
              </w:rPr>
            </w:pPr>
            <w:r>
              <w:rPr>
                <w:rFonts w:cs="Times New Roman"/>
                <w:sz w:val="21"/>
                <w:szCs w:val="21"/>
              </w:rPr>
              <w:t>16</w:t>
            </w:r>
          </w:p>
        </w:tc>
        <w:tc>
          <w:tcPr>
            <w:tcW w:w="1398" w:type="dxa"/>
            <w:tcBorders>
              <w:top w:val="single" w:sz="4" w:space="0" w:color="000000"/>
              <w:left w:val="single" w:sz="4" w:space="0" w:color="000000"/>
              <w:bottom w:val="single" w:sz="4" w:space="0" w:color="000000"/>
              <w:right w:val="single" w:sz="4" w:space="0" w:color="000000"/>
            </w:tcBorders>
          </w:tcPr>
          <w:p w:rsidR="004F697B" w:rsidRPr="00442F48" w:rsidRDefault="004F697B" w:rsidP="004F697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4F697B" w:rsidRPr="00442F48" w:rsidRDefault="004F697B" w:rsidP="004F697B">
            <w:pPr>
              <w:widowControl/>
              <w:suppressAutoHyphens w:val="0"/>
              <w:ind w:right="252"/>
              <w:jc w:val="center"/>
              <w:textAlignment w:val="auto"/>
              <w:rPr>
                <w:rFonts w:cs="Times New Roman"/>
                <w:sz w:val="21"/>
                <w:szCs w:val="21"/>
              </w:rPr>
            </w:pPr>
          </w:p>
          <w:p w:rsidR="004F697B" w:rsidRPr="00442F48" w:rsidRDefault="00917109" w:rsidP="004F697B">
            <w:pPr>
              <w:widowControl/>
              <w:suppressAutoHyphens w:val="0"/>
              <w:ind w:right="252"/>
              <w:jc w:val="center"/>
              <w:textAlignment w:val="auto"/>
              <w:rPr>
                <w:rFonts w:cs="Times New Roman"/>
                <w:sz w:val="21"/>
                <w:szCs w:val="21"/>
              </w:rPr>
            </w:pPr>
            <w:r>
              <w:rPr>
                <w:rFonts w:cs="Times New Roman"/>
                <w:sz w:val="21"/>
                <w:szCs w:val="21"/>
              </w:rPr>
              <w:t>3</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cs="Times New Roman"/>
                <w:sz w:val="21"/>
                <w:szCs w:val="21"/>
              </w:rPr>
            </w:pPr>
          </w:p>
        </w:tc>
      </w:tr>
      <w:tr w:rsidR="004F697B" w:rsidRPr="00442F48" w:rsidTr="001B53F7">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4F697B" w:rsidRPr="00442F48" w:rsidRDefault="004F697B" w:rsidP="004F697B">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PVM (</w:t>
            </w:r>
            <w:r w:rsidRPr="00442F48">
              <w:rPr>
                <w:rFonts w:eastAsia="Calibri" w:cs="Times New Roman"/>
                <w:bCs/>
                <w:color w:val="FF0000"/>
                <w:kern w:val="0"/>
                <w:sz w:val="21"/>
                <w:szCs w:val="21"/>
                <w:lang w:bidi="ar-SA"/>
              </w:rPr>
              <w:t xml:space="preserve">tarifas </w:t>
            </w:r>
            <w:r w:rsidRPr="00442F48">
              <w:rPr>
                <w:rFonts w:eastAsia="Calibri" w:cs="Times New Roman"/>
                <w:bCs/>
                <w:i/>
                <w:color w:val="000000" w:themeColor="text1"/>
                <w:kern w:val="0"/>
                <w:sz w:val="21"/>
                <w:szCs w:val="21"/>
                <w:lang w:bidi="ar-SA"/>
              </w:rPr>
              <w:t>proc.</w:t>
            </w:r>
            <w:r w:rsidRPr="00442F48">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r w:rsidR="004F697B" w:rsidRPr="00442F48" w:rsidTr="00455F39">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4.</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4F697B" w:rsidRPr="00442F48" w:rsidRDefault="004F697B" w:rsidP="004F697B">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r w:rsidR="004F697B" w:rsidRPr="00442F48"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textAlignment w:val="auto"/>
              <w:rPr>
                <w:rFonts w:eastAsia="Calibri" w:cs="Times New Roman"/>
                <w:bCs/>
                <w:kern w:val="0"/>
                <w:sz w:val="21"/>
                <w:szCs w:val="21"/>
                <w:lang w:val="lt-LT" w:bidi="ar-SA"/>
              </w:rPr>
            </w:pPr>
            <w:r w:rsidRPr="00442F48">
              <w:rPr>
                <w:rFonts w:eastAsia="Calibri" w:cs="Times New Roman"/>
                <w:bCs/>
                <w:kern w:val="0"/>
                <w:sz w:val="21"/>
                <w:szCs w:val="21"/>
                <w:lang w:val="lt-LT" w:bidi="ar-SA"/>
              </w:rPr>
              <w:t>Bendra pirkimo dalies pasiūlymo kaina (su mokesčiais) žodžiais:</w:t>
            </w:r>
          </w:p>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bl>
    <w:p w:rsidR="009D323C" w:rsidRPr="00442F48" w:rsidRDefault="009D323C" w:rsidP="009D323C">
      <w:pPr>
        <w:ind w:firstLine="567"/>
        <w:jc w:val="both"/>
        <w:rPr>
          <w:sz w:val="21"/>
          <w:szCs w:val="21"/>
        </w:rPr>
      </w:pPr>
      <w:r w:rsidRPr="00442F48">
        <w:rPr>
          <w:sz w:val="21"/>
          <w:szCs w:val="21"/>
        </w:rPr>
        <w:t>* Į šią sumą įeina visos išlaidos ir</w:t>
      </w:r>
      <w:r w:rsidR="007023C5" w:rsidRPr="00442F48">
        <w:rPr>
          <w:sz w:val="21"/>
          <w:szCs w:val="21"/>
        </w:rPr>
        <w:t xml:space="preserve"> visi mokesčiai, įskaitant ir </w:t>
      </w:r>
      <w:r w:rsidRPr="00442F48">
        <w:rPr>
          <w:sz w:val="21"/>
          <w:szCs w:val="21"/>
        </w:rPr>
        <w:t xml:space="preserve">sąskaitos pateikimą per SABIS sąskaitos sistemą. </w:t>
      </w:r>
    </w:p>
    <w:p w:rsidR="00FE404A" w:rsidRDefault="009D323C">
      <w:pPr>
        <w:ind w:firstLine="567"/>
        <w:jc w:val="both"/>
        <w:rPr>
          <w:sz w:val="21"/>
          <w:szCs w:val="21"/>
        </w:rPr>
      </w:pPr>
      <w:r w:rsidRPr="00442F48">
        <w:rPr>
          <w:sz w:val="21"/>
          <w:szCs w:val="21"/>
        </w:rPr>
        <w:t xml:space="preserve">Tais atvejais, kai pagal galiojančius teisės aktus tiekėjui nereikia mokėti PVM, jis lentelės skilčių, kuriose reikia nurodyti kainas su PVM, nepildo ir nurodo priežastis, </w:t>
      </w:r>
      <w:proofErr w:type="gramStart"/>
      <w:r w:rsidRPr="00442F48">
        <w:rPr>
          <w:sz w:val="21"/>
          <w:szCs w:val="21"/>
        </w:rPr>
        <w:t>dėl</w:t>
      </w:r>
      <w:proofErr w:type="gramEnd"/>
      <w:r w:rsidRPr="00442F48">
        <w:rPr>
          <w:sz w:val="21"/>
          <w:szCs w:val="21"/>
        </w:rPr>
        <w:t xml:space="preserve"> kurių PVM nemoka.</w:t>
      </w:r>
    </w:p>
    <w:p w:rsidR="00332C57" w:rsidRPr="00442F48" w:rsidRDefault="00332C57" w:rsidP="004E326B">
      <w:pPr>
        <w:ind w:firstLine="567"/>
        <w:jc w:val="both"/>
        <w:rPr>
          <w:sz w:val="21"/>
          <w:szCs w:val="21"/>
        </w:rPr>
      </w:pPr>
    </w:p>
    <w:p w:rsidR="00876106" w:rsidRPr="00442F48" w:rsidRDefault="00876106">
      <w:pPr>
        <w:pStyle w:val="Standard"/>
        <w:ind w:firstLine="567"/>
        <w:jc w:val="both"/>
        <w:rPr>
          <w:sz w:val="21"/>
          <w:szCs w:val="21"/>
          <w:lang w:val="lt-LT"/>
        </w:rPr>
      </w:pPr>
    </w:p>
    <w:p w:rsidR="00876106" w:rsidRPr="00442F48" w:rsidRDefault="00DB2E88">
      <w:pPr>
        <w:pStyle w:val="ListParagraph"/>
        <w:jc w:val="center"/>
        <w:rPr>
          <w:rFonts w:ascii="Times New Roman" w:hAnsi="Times New Roman"/>
          <w:b/>
          <w:bCs/>
          <w:sz w:val="21"/>
          <w:szCs w:val="21"/>
        </w:rPr>
      </w:pPr>
      <w:r w:rsidRPr="00442F48">
        <w:rPr>
          <w:rFonts w:ascii="Times New Roman" w:hAnsi="Times New Roman"/>
          <w:b/>
          <w:bCs/>
          <w:sz w:val="21"/>
          <w:szCs w:val="21"/>
        </w:rPr>
        <w:t>4. PRIDEDAMI DOKUMENTAI IR INFORMACIJA APIE KONFIDENCIALUMĄ</w:t>
      </w:r>
    </w:p>
    <w:p w:rsidR="00876106" w:rsidRPr="00442F48" w:rsidRDefault="00876106">
      <w:pPr>
        <w:pStyle w:val="ListParagraph"/>
        <w:jc w:val="center"/>
        <w:rPr>
          <w:rFonts w:ascii="Times New Roman" w:hAnsi="Times New Roman"/>
          <w:b/>
          <w:bCs/>
          <w:sz w:val="21"/>
          <w:szCs w:val="21"/>
        </w:rPr>
      </w:pPr>
    </w:p>
    <w:p w:rsidR="00876106" w:rsidRPr="00442F48" w:rsidRDefault="00DB2E88">
      <w:pPr>
        <w:pStyle w:val="ListParagraph"/>
        <w:ind w:left="0" w:firstLine="567"/>
        <w:rPr>
          <w:sz w:val="21"/>
          <w:szCs w:val="21"/>
        </w:rPr>
      </w:pPr>
      <w:r w:rsidRPr="00442F48">
        <w:rPr>
          <w:rFonts w:ascii="Times New Roman" w:hAnsi="Times New Roman"/>
          <w:sz w:val="21"/>
          <w:szCs w:val="21"/>
        </w:rPr>
        <w:t>Jei nenurodyta kitaip, visi dokumentai teikiami su pasiūlymu (tikslius pridedamus dokumentus nurodo tiekėjas) CVP IS priemonėmis:</w:t>
      </w:r>
    </w:p>
    <w:tbl>
      <w:tblPr>
        <w:tblStyle w:val="TableGrid"/>
        <w:tblW w:w="9634" w:type="dxa"/>
        <w:tblLook w:val="04A0" w:firstRow="1" w:lastRow="0" w:firstColumn="1" w:lastColumn="0" w:noHBand="0" w:noVBand="1"/>
      </w:tblPr>
      <w:tblGrid>
        <w:gridCol w:w="568"/>
        <w:gridCol w:w="2720"/>
        <w:gridCol w:w="1239"/>
        <w:gridCol w:w="2126"/>
        <w:gridCol w:w="2981"/>
      </w:tblGrid>
      <w:tr w:rsidR="00876106" w:rsidRPr="00442F48">
        <w:tc>
          <w:tcPr>
            <w:tcW w:w="568"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Eil.</w:t>
            </w:r>
          </w:p>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Nr.</w:t>
            </w:r>
          </w:p>
        </w:tc>
        <w:tc>
          <w:tcPr>
            <w:tcW w:w="2720"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Dokumentas</w:t>
            </w:r>
          </w:p>
        </w:tc>
        <w:tc>
          <w:tcPr>
            <w:tcW w:w="1239"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Lapų skaičius</w:t>
            </w:r>
          </w:p>
        </w:tc>
        <w:tc>
          <w:tcPr>
            <w:tcW w:w="2126"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Ar dokumente yra konfidencialios informacijos?</w:t>
            </w:r>
          </w:p>
          <w:p w:rsidR="00876106" w:rsidRPr="00442F48" w:rsidRDefault="00DB2E88">
            <w:pPr>
              <w:widowControl/>
              <w:jc w:val="center"/>
              <w:textAlignment w:val="auto"/>
              <w:rPr>
                <w:rFonts w:ascii="Times New Roman" w:hAnsi="Times New Roman" w:cs="Times New Roman"/>
                <w:kern w:val="0"/>
                <w:sz w:val="21"/>
                <w:szCs w:val="21"/>
              </w:rPr>
            </w:pPr>
            <w:r w:rsidRPr="00442F48">
              <w:rPr>
                <w:rFonts w:ascii="Times New Roman" w:hAnsi="Times New Roman" w:cs="Times New Roman"/>
                <w:b/>
                <w:bCs/>
                <w:kern w:val="0"/>
                <w:sz w:val="21"/>
                <w:szCs w:val="21"/>
              </w:rPr>
              <w:t>(Taip / Ne)*</w:t>
            </w:r>
          </w:p>
        </w:tc>
        <w:tc>
          <w:tcPr>
            <w:tcW w:w="2981"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Paaiškinimas, kokia konkreti informacija dokumente yra konfidenciali ir kodėl*</w:t>
            </w:r>
          </w:p>
        </w:tc>
      </w:tr>
      <w:tr w:rsidR="00876106" w:rsidRPr="00442F48">
        <w:tc>
          <w:tcPr>
            <w:tcW w:w="568" w:type="dxa"/>
            <w:shd w:val="clear" w:color="auto" w:fill="auto"/>
            <w:vAlign w:val="center"/>
          </w:tcPr>
          <w:p w:rsidR="00876106" w:rsidRPr="00442F48" w:rsidRDefault="00DB2E88">
            <w:pPr>
              <w:widowControl/>
              <w:jc w:val="center"/>
              <w:textAlignment w:val="auto"/>
              <w:rPr>
                <w:rFonts w:ascii="Times New Roman" w:hAnsi="Times New Roman" w:cs="Times New Roman"/>
                <w:bCs/>
                <w:sz w:val="21"/>
                <w:szCs w:val="21"/>
              </w:rPr>
            </w:pPr>
            <w:r w:rsidRPr="00442F48">
              <w:rPr>
                <w:rFonts w:ascii="Times New Roman" w:hAnsi="Times New Roman" w:cs="Times New Roman"/>
                <w:i/>
                <w:kern w:val="0"/>
                <w:sz w:val="21"/>
                <w:szCs w:val="21"/>
              </w:rPr>
              <w:t>1</w:t>
            </w:r>
          </w:p>
        </w:tc>
        <w:tc>
          <w:tcPr>
            <w:tcW w:w="2720" w:type="dxa"/>
            <w:shd w:val="clear" w:color="auto" w:fill="auto"/>
            <w:vAlign w:val="center"/>
          </w:tcPr>
          <w:p w:rsidR="00876106" w:rsidRPr="00442F48" w:rsidRDefault="00DB2E88">
            <w:pPr>
              <w:widowControl/>
              <w:jc w:val="center"/>
              <w:textAlignment w:val="auto"/>
              <w:rPr>
                <w:rFonts w:ascii="Times New Roman" w:hAnsi="Times New Roman" w:cs="Times New Roman"/>
                <w:bCs/>
                <w:sz w:val="21"/>
                <w:szCs w:val="21"/>
              </w:rPr>
            </w:pPr>
            <w:r w:rsidRPr="00442F48">
              <w:rPr>
                <w:rFonts w:ascii="Times New Roman" w:hAnsi="Times New Roman" w:cs="Times New Roman"/>
                <w:sz w:val="21"/>
                <w:szCs w:val="21"/>
              </w:rPr>
              <w:t>2</w:t>
            </w:r>
          </w:p>
        </w:tc>
        <w:tc>
          <w:tcPr>
            <w:tcW w:w="1239" w:type="dxa"/>
            <w:shd w:val="clear" w:color="auto" w:fill="auto"/>
          </w:tcPr>
          <w:p w:rsidR="00876106" w:rsidRPr="00442F48" w:rsidRDefault="00DB2E88">
            <w:pPr>
              <w:widowControl/>
              <w:jc w:val="center"/>
              <w:textAlignment w:val="auto"/>
              <w:rPr>
                <w:rFonts w:ascii="Times New Roman" w:hAnsi="Times New Roman" w:cs="Times New Roman"/>
                <w:i/>
                <w:sz w:val="21"/>
                <w:szCs w:val="21"/>
              </w:rPr>
            </w:pPr>
            <w:r w:rsidRPr="00442F48">
              <w:rPr>
                <w:rFonts w:ascii="Times New Roman" w:hAnsi="Times New Roman" w:cs="Times New Roman"/>
                <w:i/>
                <w:kern w:val="0"/>
                <w:sz w:val="21"/>
                <w:szCs w:val="21"/>
              </w:rPr>
              <w:t>3</w:t>
            </w:r>
          </w:p>
        </w:tc>
        <w:tc>
          <w:tcPr>
            <w:tcW w:w="2126" w:type="dxa"/>
            <w:shd w:val="clear" w:color="auto" w:fill="auto"/>
            <w:vAlign w:val="center"/>
          </w:tcPr>
          <w:p w:rsidR="00876106" w:rsidRPr="00442F48" w:rsidRDefault="00DB2E88">
            <w:pPr>
              <w:widowControl/>
              <w:jc w:val="center"/>
              <w:textAlignment w:val="auto"/>
              <w:rPr>
                <w:rFonts w:ascii="Times New Roman" w:hAnsi="Times New Roman" w:cs="Times New Roman"/>
                <w:bCs/>
                <w:i/>
                <w:iCs/>
                <w:sz w:val="21"/>
                <w:szCs w:val="21"/>
              </w:rPr>
            </w:pPr>
            <w:r w:rsidRPr="00442F48">
              <w:rPr>
                <w:rFonts w:ascii="Times New Roman" w:hAnsi="Times New Roman" w:cs="Times New Roman"/>
                <w:bCs/>
                <w:i/>
                <w:iCs/>
                <w:kern w:val="0"/>
                <w:sz w:val="21"/>
                <w:szCs w:val="21"/>
              </w:rPr>
              <w:t>4</w:t>
            </w:r>
          </w:p>
        </w:tc>
        <w:tc>
          <w:tcPr>
            <w:tcW w:w="2981" w:type="dxa"/>
            <w:shd w:val="clear" w:color="auto" w:fill="auto"/>
            <w:vAlign w:val="center"/>
          </w:tcPr>
          <w:p w:rsidR="00876106" w:rsidRPr="00442F48" w:rsidRDefault="00DB2E88">
            <w:pPr>
              <w:widowControl/>
              <w:jc w:val="center"/>
              <w:textAlignment w:val="auto"/>
              <w:rPr>
                <w:rFonts w:ascii="Times New Roman" w:hAnsi="Times New Roman" w:cs="Times New Roman"/>
                <w:bCs/>
                <w:sz w:val="21"/>
                <w:szCs w:val="21"/>
              </w:rPr>
            </w:pPr>
            <w:r w:rsidRPr="00442F48">
              <w:rPr>
                <w:rFonts w:ascii="Times New Roman" w:hAnsi="Times New Roman" w:cs="Times New Roman"/>
                <w:i/>
                <w:kern w:val="0"/>
                <w:sz w:val="21"/>
                <w:szCs w:val="21"/>
              </w:rPr>
              <w:t>5</w:t>
            </w:r>
          </w:p>
        </w:tc>
      </w:tr>
      <w:tr w:rsidR="00876106" w:rsidRPr="00442F48">
        <w:tc>
          <w:tcPr>
            <w:tcW w:w="568" w:type="dxa"/>
            <w:shd w:val="clear" w:color="auto" w:fill="auto"/>
          </w:tcPr>
          <w:p w:rsidR="00876106" w:rsidRPr="00442F48" w:rsidRDefault="00DB2E88">
            <w:pPr>
              <w:widowControl/>
              <w:textAlignment w:val="auto"/>
              <w:rPr>
                <w:rFonts w:ascii="Times New Roman" w:hAnsi="Times New Roman" w:cs="Times New Roman"/>
                <w:sz w:val="21"/>
                <w:szCs w:val="21"/>
              </w:rPr>
            </w:pPr>
            <w:r w:rsidRPr="00442F48">
              <w:rPr>
                <w:rFonts w:ascii="Times New Roman" w:hAnsi="Times New Roman" w:cs="Times New Roman"/>
                <w:kern w:val="0"/>
                <w:sz w:val="21"/>
                <w:szCs w:val="21"/>
              </w:rPr>
              <w:t>1.</w:t>
            </w:r>
          </w:p>
        </w:tc>
        <w:tc>
          <w:tcPr>
            <w:tcW w:w="2720" w:type="dxa"/>
            <w:shd w:val="clear" w:color="auto" w:fill="auto"/>
          </w:tcPr>
          <w:p w:rsidR="00876106" w:rsidRPr="00442F48" w:rsidRDefault="00876106">
            <w:pPr>
              <w:widowControl/>
              <w:jc w:val="both"/>
              <w:textAlignment w:val="auto"/>
              <w:rPr>
                <w:rFonts w:ascii="Times New Roman" w:eastAsia="Calibri" w:hAnsi="Times New Roman" w:cs="Times New Roman"/>
                <w:color w:val="000000" w:themeColor="text1"/>
                <w:kern w:val="0"/>
                <w:sz w:val="21"/>
                <w:szCs w:val="21"/>
              </w:rPr>
            </w:pPr>
          </w:p>
        </w:tc>
        <w:tc>
          <w:tcPr>
            <w:tcW w:w="1239"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442F48" w:rsidRDefault="00876106">
            <w:pPr>
              <w:widowControl/>
              <w:textAlignment w:val="auto"/>
              <w:rPr>
                <w:rFonts w:ascii="Times New Roman" w:hAnsi="Times New Roman" w:cs="Times New Roman"/>
                <w:b/>
                <w:bCs/>
                <w:i/>
                <w:iCs/>
                <w:kern w:val="0"/>
                <w:sz w:val="21"/>
                <w:szCs w:val="21"/>
              </w:rPr>
            </w:pPr>
          </w:p>
        </w:tc>
      </w:tr>
      <w:tr w:rsidR="00876106" w:rsidRPr="00442F48">
        <w:tc>
          <w:tcPr>
            <w:tcW w:w="568" w:type="dxa"/>
            <w:shd w:val="clear" w:color="auto" w:fill="auto"/>
          </w:tcPr>
          <w:p w:rsidR="00876106" w:rsidRPr="00442F48" w:rsidRDefault="00DB2E88">
            <w:pPr>
              <w:widowControl/>
              <w:textAlignment w:val="auto"/>
              <w:rPr>
                <w:rFonts w:ascii="Times New Roman" w:hAnsi="Times New Roman" w:cs="Times New Roman"/>
                <w:sz w:val="21"/>
                <w:szCs w:val="21"/>
              </w:rPr>
            </w:pPr>
            <w:r w:rsidRPr="00442F48">
              <w:rPr>
                <w:rFonts w:ascii="Times New Roman" w:hAnsi="Times New Roman" w:cs="Times New Roman"/>
                <w:kern w:val="0"/>
                <w:sz w:val="21"/>
                <w:szCs w:val="21"/>
              </w:rPr>
              <w:t xml:space="preserve">2. </w:t>
            </w:r>
          </w:p>
        </w:tc>
        <w:tc>
          <w:tcPr>
            <w:tcW w:w="2720" w:type="dxa"/>
            <w:shd w:val="clear" w:color="auto" w:fill="auto"/>
          </w:tcPr>
          <w:p w:rsidR="00876106" w:rsidRPr="00442F48" w:rsidRDefault="00876106">
            <w:pPr>
              <w:widowControl/>
              <w:jc w:val="center"/>
              <w:textAlignment w:val="auto"/>
              <w:rPr>
                <w:rFonts w:ascii="Times New Roman" w:eastAsia="Arial" w:hAnsi="Times New Roman" w:cs="Times New Roman"/>
                <w:color w:val="000000" w:themeColor="text1"/>
                <w:kern w:val="0"/>
                <w:sz w:val="21"/>
                <w:szCs w:val="21"/>
              </w:rPr>
            </w:pPr>
          </w:p>
        </w:tc>
        <w:tc>
          <w:tcPr>
            <w:tcW w:w="1239"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r>
      <w:tr w:rsidR="00876106" w:rsidRPr="00442F48">
        <w:tc>
          <w:tcPr>
            <w:tcW w:w="568" w:type="dxa"/>
            <w:shd w:val="clear" w:color="auto" w:fill="auto"/>
          </w:tcPr>
          <w:p w:rsidR="00876106" w:rsidRPr="00442F48" w:rsidRDefault="00DB2E88">
            <w:pPr>
              <w:widowControl/>
              <w:textAlignment w:val="auto"/>
              <w:rPr>
                <w:rFonts w:ascii="Times New Roman" w:hAnsi="Times New Roman" w:cs="Times New Roman"/>
                <w:sz w:val="21"/>
                <w:szCs w:val="21"/>
              </w:rPr>
            </w:pPr>
            <w:r w:rsidRPr="00442F48">
              <w:rPr>
                <w:rFonts w:ascii="Times New Roman" w:hAnsi="Times New Roman" w:cs="Times New Roman"/>
                <w:kern w:val="0"/>
                <w:sz w:val="21"/>
                <w:szCs w:val="21"/>
              </w:rPr>
              <w:t>3.</w:t>
            </w:r>
          </w:p>
        </w:tc>
        <w:tc>
          <w:tcPr>
            <w:tcW w:w="2720" w:type="dxa"/>
            <w:shd w:val="clear" w:color="auto" w:fill="auto"/>
          </w:tcPr>
          <w:p w:rsidR="00876106" w:rsidRPr="00442F48" w:rsidRDefault="00876106">
            <w:pPr>
              <w:widowControl/>
              <w:jc w:val="both"/>
              <w:textAlignment w:val="auto"/>
              <w:rPr>
                <w:rFonts w:ascii="Times New Roman" w:eastAsia="Calibri" w:hAnsi="Times New Roman" w:cs="Times New Roman"/>
                <w:color w:val="00B050"/>
                <w:kern w:val="0"/>
                <w:sz w:val="21"/>
                <w:szCs w:val="21"/>
              </w:rPr>
            </w:pPr>
          </w:p>
        </w:tc>
        <w:tc>
          <w:tcPr>
            <w:tcW w:w="1239"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r>
    </w:tbl>
    <w:p w:rsidR="00876106" w:rsidRPr="00442F48" w:rsidRDefault="00DB2E88">
      <w:pPr>
        <w:jc w:val="both"/>
        <w:rPr>
          <w:sz w:val="21"/>
          <w:szCs w:val="21"/>
        </w:rPr>
      </w:pPr>
      <w:r w:rsidRPr="00442F48">
        <w:rPr>
          <w:sz w:val="21"/>
          <w:szCs w:val="21"/>
        </w:rPr>
        <w:t>* Tiekėjui nenurodžius, kokia informacija yra konfidenciali, laikoma, kad konfidencialios informacijos pasiūlyme nėra.</w:t>
      </w:r>
    </w:p>
    <w:tbl>
      <w:tblPr>
        <w:tblW w:w="9980" w:type="dxa"/>
        <w:tblLook w:val="01E0" w:firstRow="1" w:lastRow="1" w:firstColumn="1" w:lastColumn="1" w:noHBand="0" w:noVBand="0"/>
      </w:tblPr>
      <w:tblGrid>
        <w:gridCol w:w="3453"/>
        <w:gridCol w:w="489"/>
        <w:gridCol w:w="1940"/>
        <w:gridCol w:w="556"/>
        <w:gridCol w:w="3306"/>
        <w:gridCol w:w="236"/>
      </w:tblGrid>
      <w:tr w:rsidR="00876106" w:rsidRPr="00442F48">
        <w:trPr>
          <w:trHeight w:val="324"/>
        </w:trPr>
        <w:tc>
          <w:tcPr>
            <w:tcW w:w="9745" w:type="dxa"/>
            <w:gridSpan w:val="5"/>
            <w:shd w:val="clear" w:color="auto" w:fill="auto"/>
          </w:tcPr>
          <w:p w:rsidR="00876106" w:rsidRPr="00442F48" w:rsidRDefault="00DB2E88">
            <w:pPr>
              <w:ind w:right="-108" w:firstLine="720"/>
              <w:jc w:val="both"/>
              <w:rPr>
                <w:i/>
                <w:iCs/>
                <w:sz w:val="21"/>
                <w:szCs w:val="21"/>
              </w:rPr>
            </w:pPr>
            <w:r w:rsidRPr="00442F48">
              <w:rPr>
                <w:bCs/>
                <w:i/>
                <w:iCs/>
                <w:sz w:val="21"/>
                <w:szCs w:val="21"/>
              </w:rPr>
              <w:t xml:space="preserve"> </w:t>
            </w:r>
          </w:p>
        </w:tc>
        <w:tc>
          <w:tcPr>
            <w:tcW w:w="234" w:type="dxa"/>
            <w:shd w:val="clear" w:color="auto" w:fill="auto"/>
          </w:tcPr>
          <w:p w:rsidR="00876106" w:rsidRPr="00442F48" w:rsidRDefault="00876106">
            <w:pPr>
              <w:rPr>
                <w:sz w:val="21"/>
                <w:szCs w:val="21"/>
              </w:rPr>
            </w:pPr>
          </w:p>
        </w:tc>
      </w:tr>
      <w:tr w:rsidR="00876106" w:rsidRPr="00442F48">
        <w:trPr>
          <w:trHeight w:val="186"/>
        </w:trPr>
        <w:tc>
          <w:tcPr>
            <w:tcW w:w="3454" w:type="dxa"/>
            <w:shd w:val="clear" w:color="auto" w:fill="auto"/>
          </w:tcPr>
          <w:p w:rsidR="00876106" w:rsidRPr="00442F48" w:rsidRDefault="00DB2E88">
            <w:pPr>
              <w:snapToGrid w:val="0"/>
              <w:rPr>
                <w:rFonts w:eastAsia="Times New Roman"/>
                <w:sz w:val="21"/>
                <w:szCs w:val="21"/>
              </w:rPr>
            </w:pPr>
            <w:r w:rsidRPr="00442F48">
              <w:rPr>
                <w:rFonts w:eastAsia="Times New Roman"/>
                <w:i/>
                <w:iCs/>
                <w:position w:val="6"/>
                <w:sz w:val="21"/>
                <w:szCs w:val="21"/>
              </w:rPr>
              <w:lastRenderedPageBreak/>
              <w:t>___________________________</w:t>
            </w:r>
          </w:p>
        </w:tc>
        <w:tc>
          <w:tcPr>
            <w:tcW w:w="489" w:type="dxa"/>
            <w:shd w:val="clear" w:color="auto" w:fill="auto"/>
          </w:tcPr>
          <w:p w:rsidR="00876106" w:rsidRPr="00442F48" w:rsidRDefault="00876106">
            <w:pPr>
              <w:ind w:right="-1" w:firstLine="567"/>
              <w:jc w:val="center"/>
              <w:rPr>
                <w:i/>
                <w:iCs/>
                <w:sz w:val="21"/>
                <w:szCs w:val="21"/>
              </w:rPr>
            </w:pPr>
          </w:p>
        </w:tc>
        <w:tc>
          <w:tcPr>
            <w:tcW w:w="1940" w:type="dxa"/>
            <w:shd w:val="clear" w:color="auto" w:fill="auto"/>
          </w:tcPr>
          <w:p w:rsidR="00876106" w:rsidRPr="00442F48" w:rsidRDefault="00876106">
            <w:pPr>
              <w:ind w:right="-1" w:firstLine="567"/>
              <w:jc w:val="center"/>
              <w:rPr>
                <w:i/>
                <w:iCs/>
                <w:sz w:val="21"/>
                <w:szCs w:val="21"/>
              </w:rPr>
            </w:pPr>
          </w:p>
        </w:tc>
        <w:tc>
          <w:tcPr>
            <w:tcW w:w="556" w:type="dxa"/>
            <w:shd w:val="clear" w:color="auto" w:fill="auto"/>
          </w:tcPr>
          <w:p w:rsidR="00876106" w:rsidRPr="00442F48" w:rsidRDefault="00876106">
            <w:pPr>
              <w:ind w:right="-1" w:firstLine="567"/>
              <w:jc w:val="center"/>
              <w:rPr>
                <w:i/>
                <w:iCs/>
                <w:sz w:val="21"/>
                <w:szCs w:val="21"/>
              </w:rPr>
            </w:pPr>
          </w:p>
        </w:tc>
        <w:tc>
          <w:tcPr>
            <w:tcW w:w="3304" w:type="dxa"/>
            <w:shd w:val="clear" w:color="auto" w:fill="auto"/>
          </w:tcPr>
          <w:p w:rsidR="00876106" w:rsidRPr="00442F48" w:rsidRDefault="00DB2E88">
            <w:pPr>
              <w:ind w:right="-1" w:firstLine="567"/>
              <w:jc w:val="center"/>
              <w:rPr>
                <w:sz w:val="21"/>
                <w:szCs w:val="21"/>
              </w:rPr>
            </w:pPr>
            <w:r w:rsidRPr="00442F48">
              <w:rPr>
                <w:i/>
                <w:iCs/>
                <w:position w:val="6"/>
                <w:sz w:val="21"/>
                <w:szCs w:val="21"/>
              </w:rPr>
              <w:t>_____________________</w:t>
            </w:r>
          </w:p>
        </w:tc>
        <w:tc>
          <w:tcPr>
            <w:tcW w:w="236" w:type="dxa"/>
            <w:shd w:val="clear" w:color="auto" w:fill="auto"/>
          </w:tcPr>
          <w:p w:rsidR="00876106" w:rsidRPr="00442F48" w:rsidRDefault="00876106">
            <w:pPr>
              <w:ind w:right="-1" w:firstLine="567"/>
              <w:jc w:val="center"/>
              <w:rPr>
                <w:i/>
                <w:iCs/>
                <w:sz w:val="21"/>
                <w:szCs w:val="21"/>
              </w:rPr>
            </w:pPr>
          </w:p>
        </w:tc>
      </w:tr>
      <w:tr w:rsidR="00876106" w:rsidRPr="00442F48">
        <w:trPr>
          <w:trHeight w:val="186"/>
        </w:trPr>
        <w:tc>
          <w:tcPr>
            <w:tcW w:w="3454" w:type="dxa"/>
            <w:shd w:val="clear" w:color="auto" w:fill="auto"/>
          </w:tcPr>
          <w:p w:rsidR="00876106" w:rsidRPr="00442F48" w:rsidRDefault="00DB2E88">
            <w:pPr>
              <w:snapToGrid w:val="0"/>
              <w:rPr>
                <w:sz w:val="21"/>
                <w:szCs w:val="21"/>
              </w:rPr>
            </w:pPr>
            <w:r w:rsidRPr="00442F48">
              <w:rPr>
                <w:rFonts w:eastAsia="Times New Roman"/>
                <w:i/>
                <w:iCs/>
                <w:position w:val="6"/>
                <w:sz w:val="21"/>
                <w:szCs w:val="21"/>
              </w:rPr>
              <w:t>(Tiekėjo arba jo įgalioto asmens pareigų pavadinimas**)</w:t>
            </w:r>
          </w:p>
        </w:tc>
        <w:tc>
          <w:tcPr>
            <w:tcW w:w="489" w:type="dxa"/>
            <w:shd w:val="clear" w:color="auto" w:fill="auto"/>
          </w:tcPr>
          <w:p w:rsidR="00876106" w:rsidRPr="00442F48" w:rsidRDefault="00876106">
            <w:pPr>
              <w:ind w:right="-1" w:firstLine="567"/>
              <w:jc w:val="center"/>
              <w:rPr>
                <w:i/>
                <w:iCs/>
                <w:sz w:val="21"/>
                <w:szCs w:val="21"/>
              </w:rPr>
            </w:pPr>
          </w:p>
        </w:tc>
        <w:tc>
          <w:tcPr>
            <w:tcW w:w="1940" w:type="dxa"/>
            <w:shd w:val="clear" w:color="auto" w:fill="auto"/>
          </w:tcPr>
          <w:p w:rsidR="00876106" w:rsidRPr="00442F48" w:rsidRDefault="00DB2E88">
            <w:pPr>
              <w:ind w:right="-1" w:firstLine="567"/>
              <w:jc w:val="center"/>
              <w:rPr>
                <w:sz w:val="21"/>
                <w:szCs w:val="21"/>
              </w:rPr>
            </w:pPr>
            <w:r w:rsidRPr="00442F48">
              <w:rPr>
                <w:i/>
                <w:iCs/>
                <w:position w:val="6"/>
                <w:sz w:val="21"/>
                <w:szCs w:val="21"/>
              </w:rPr>
              <w:t>(Parašas**)</w:t>
            </w:r>
            <w:r w:rsidRPr="00442F48">
              <w:rPr>
                <w:i/>
                <w:iCs/>
                <w:sz w:val="21"/>
                <w:szCs w:val="21"/>
              </w:rPr>
              <w:t xml:space="preserve"> </w:t>
            </w:r>
          </w:p>
        </w:tc>
        <w:tc>
          <w:tcPr>
            <w:tcW w:w="556" w:type="dxa"/>
            <w:shd w:val="clear" w:color="auto" w:fill="auto"/>
          </w:tcPr>
          <w:p w:rsidR="00876106" w:rsidRPr="00442F48" w:rsidRDefault="00876106">
            <w:pPr>
              <w:ind w:right="-1" w:firstLine="567"/>
              <w:jc w:val="center"/>
              <w:rPr>
                <w:i/>
                <w:iCs/>
                <w:sz w:val="21"/>
                <w:szCs w:val="21"/>
              </w:rPr>
            </w:pPr>
          </w:p>
        </w:tc>
        <w:tc>
          <w:tcPr>
            <w:tcW w:w="3304" w:type="dxa"/>
            <w:shd w:val="clear" w:color="auto" w:fill="auto"/>
          </w:tcPr>
          <w:p w:rsidR="00876106" w:rsidRPr="00442F48" w:rsidRDefault="00DB2E88">
            <w:pPr>
              <w:ind w:right="-1" w:firstLine="567"/>
              <w:jc w:val="center"/>
              <w:rPr>
                <w:sz w:val="21"/>
                <w:szCs w:val="21"/>
              </w:rPr>
            </w:pPr>
            <w:r w:rsidRPr="00442F48">
              <w:rPr>
                <w:i/>
                <w:iCs/>
                <w:position w:val="6"/>
                <w:sz w:val="21"/>
                <w:szCs w:val="21"/>
              </w:rPr>
              <w:t>(Vardas ir pavardė**)</w:t>
            </w:r>
          </w:p>
          <w:p w:rsidR="00876106" w:rsidRPr="00442F48" w:rsidRDefault="00876106">
            <w:pPr>
              <w:ind w:right="-1" w:firstLine="567"/>
              <w:jc w:val="center"/>
              <w:rPr>
                <w:i/>
                <w:iCs/>
                <w:sz w:val="21"/>
                <w:szCs w:val="21"/>
              </w:rPr>
            </w:pPr>
          </w:p>
          <w:p w:rsidR="00876106" w:rsidRPr="00442F48" w:rsidRDefault="00876106">
            <w:pPr>
              <w:ind w:right="-1" w:firstLine="567"/>
              <w:jc w:val="center"/>
              <w:rPr>
                <w:i/>
                <w:iCs/>
                <w:sz w:val="21"/>
                <w:szCs w:val="21"/>
              </w:rPr>
            </w:pPr>
          </w:p>
          <w:p w:rsidR="00876106" w:rsidRPr="00442F48" w:rsidRDefault="00DB2E88">
            <w:pPr>
              <w:ind w:right="-1" w:firstLine="567"/>
              <w:jc w:val="center"/>
              <w:rPr>
                <w:sz w:val="21"/>
                <w:szCs w:val="21"/>
              </w:rPr>
            </w:pPr>
            <w:r w:rsidRPr="00442F48">
              <w:rPr>
                <w:i/>
                <w:iCs/>
                <w:sz w:val="21"/>
                <w:szCs w:val="21"/>
              </w:rPr>
              <w:t xml:space="preserve"> </w:t>
            </w:r>
          </w:p>
        </w:tc>
        <w:tc>
          <w:tcPr>
            <w:tcW w:w="236" w:type="dxa"/>
            <w:shd w:val="clear" w:color="auto" w:fill="auto"/>
          </w:tcPr>
          <w:p w:rsidR="00876106" w:rsidRPr="00442F48" w:rsidRDefault="00876106">
            <w:pPr>
              <w:ind w:right="-1" w:firstLine="567"/>
              <w:jc w:val="center"/>
              <w:rPr>
                <w:i/>
                <w:iCs/>
                <w:sz w:val="21"/>
                <w:szCs w:val="21"/>
              </w:rPr>
            </w:pPr>
          </w:p>
        </w:tc>
      </w:tr>
    </w:tbl>
    <w:p w:rsidR="00876106" w:rsidRPr="00442F48" w:rsidRDefault="00876106">
      <w:pPr>
        <w:pStyle w:val="Standard"/>
        <w:ind w:firstLine="567"/>
        <w:jc w:val="both"/>
        <w:rPr>
          <w:sz w:val="21"/>
          <w:szCs w:val="21"/>
          <w:lang w:val="lt-LT"/>
        </w:rPr>
      </w:pPr>
    </w:p>
    <w:p w:rsidR="00876106" w:rsidRPr="00442F48" w:rsidRDefault="00DB2E88">
      <w:pPr>
        <w:pStyle w:val="Standard"/>
        <w:shd w:val="clear" w:color="auto" w:fill="FFFFFF"/>
        <w:rPr>
          <w:sz w:val="21"/>
          <w:szCs w:val="21"/>
        </w:rPr>
      </w:pPr>
      <w:r w:rsidRPr="00442F48">
        <w:rPr>
          <w:sz w:val="21"/>
          <w:szCs w:val="21"/>
          <w:lang w:val="lt-LT"/>
        </w:rPr>
        <w:t>**Kai dokumentas pasirašoma tiekėjo arba jo įgalioto asmens kvalifikuotu el. parašu, fizinis parašas nebūtinas</w:t>
      </w:r>
    </w:p>
    <w:p w:rsidR="00876106" w:rsidRPr="00442F48" w:rsidRDefault="00876106">
      <w:pPr>
        <w:pStyle w:val="Standard"/>
        <w:shd w:val="clear" w:color="auto" w:fill="FFFFFF"/>
        <w:jc w:val="both"/>
        <w:rPr>
          <w:sz w:val="21"/>
          <w:szCs w:val="21"/>
        </w:rPr>
      </w:pPr>
    </w:p>
    <w:sectPr w:rsidR="00876106" w:rsidRPr="00442F48">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408"/>
  <w:hyphenationZone w:val="396"/>
  <w:characterSpacingControl w:val="doNotCompress"/>
  <w:compat>
    <w:compatSetting w:name="compatibilityMode" w:uri="http://schemas.microsoft.com/office/word" w:val="12"/>
  </w:compat>
  <w:rsids>
    <w:rsidRoot w:val="00876106"/>
    <w:rsid w:val="00014C4C"/>
    <w:rsid w:val="00025134"/>
    <w:rsid w:val="00035AD5"/>
    <w:rsid w:val="001618F1"/>
    <w:rsid w:val="00164937"/>
    <w:rsid w:val="00180308"/>
    <w:rsid w:val="001B5211"/>
    <w:rsid w:val="001D7278"/>
    <w:rsid w:val="001E7A99"/>
    <w:rsid w:val="00216358"/>
    <w:rsid w:val="002223A4"/>
    <w:rsid w:val="002C4003"/>
    <w:rsid w:val="002C6D99"/>
    <w:rsid w:val="00301A27"/>
    <w:rsid w:val="00332C57"/>
    <w:rsid w:val="003342E8"/>
    <w:rsid w:val="0037187C"/>
    <w:rsid w:val="00387844"/>
    <w:rsid w:val="003D4A96"/>
    <w:rsid w:val="003D62BA"/>
    <w:rsid w:val="00437A82"/>
    <w:rsid w:val="00442F48"/>
    <w:rsid w:val="00450B0F"/>
    <w:rsid w:val="00460F64"/>
    <w:rsid w:val="004854DD"/>
    <w:rsid w:val="00491DE2"/>
    <w:rsid w:val="004B423F"/>
    <w:rsid w:val="004B7E61"/>
    <w:rsid w:val="004C0925"/>
    <w:rsid w:val="004D2707"/>
    <w:rsid w:val="004D5816"/>
    <w:rsid w:val="004E326B"/>
    <w:rsid w:val="004F697B"/>
    <w:rsid w:val="00521DFF"/>
    <w:rsid w:val="0055406D"/>
    <w:rsid w:val="00572148"/>
    <w:rsid w:val="005B2034"/>
    <w:rsid w:val="005B4B84"/>
    <w:rsid w:val="005C29BE"/>
    <w:rsid w:val="005E7987"/>
    <w:rsid w:val="005F22D5"/>
    <w:rsid w:val="00650496"/>
    <w:rsid w:val="00657D3B"/>
    <w:rsid w:val="00694A71"/>
    <w:rsid w:val="006A7B76"/>
    <w:rsid w:val="006C1CCE"/>
    <w:rsid w:val="006D5C12"/>
    <w:rsid w:val="006E2077"/>
    <w:rsid w:val="006F1048"/>
    <w:rsid w:val="007023C5"/>
    <w:rsid w:val="007437D2"/>
    <w:rsid w:val="00757DD3"/>
    <w:rsid w:val="007940BB"/>
    <w:rsid w:val="007A4AD0"/>
    <w:rsid w:val="007D71C2"/>
    <w:rsid w:val="0080499E"/>
    <w:rsid w:val="00833E26"/>
    <w:rsid w:val="00837EB4"/>
    <w:rsid w:val="00852B4F"/>
    <w:rsid w:val="008642B8"/>
    <w:rsid w:val="00876106"/>
    <w:rsid w:val="008A144C"/>
    <w:rsid w:val="008A4F1B"/>
    <w:rsid w:val="008A7FF3"/>
    <w:rsid w:val="008B2C89"/>
    <w:rsid w:val="008C3AD1"/>
    <w:rsid w:val="00917109"/>
    <w:rsid w:val="00920F75"/>
    <w:rsid w:val="009817E7"/>
    <w:rsid w:val="009932A9"/>
    <w:rsid w:val="009C211D"/>
    <w:rsid w:val="009C657F"/>
    <w:rsid w:val="009D323C"/>
    <w:rsid w:val="009E5929"/>
    <w:rsid w:val="00A269C7"/>
    <w:rsid w:val="00A35C1F"/>
    <w:rsid w:val="00A8112F"/>
    <w:rsid w:val="00A85678"/>
    <w:rsid w:val="00AB232E"/>
    <w:rsid w:val="00B16374"/>
    <w:rsid w:val="00BB0842"/>
    <w:rsid w:val="00C53E76"/>
    <w:rsid w:val="00C66751"/>
    <w:rsid w:val="00CA70CB"/>
    <w:rsid w:val="00D14A2E"/>
    <w:rsid w:val="00D84226"/>
    <w:rsid w:val="00D9564A"/>
    <w:rsid w:val="00DB2E88"/>
    <w:rsid w:val="00DB705D"/>
    <w:rsid w:val="00DF7B8E"/>
    <w:rsid w:val="00E3411A"/>
    <w:rsid w:val="00E468CD"/>
    <w:rsid w:val="00E73F81"/>
    <w:rsid w:val="00EA52FE"/>
    <w:rsid w:val="00EA7DAE"/>
    <w:rsid w:val="00EB44BF"/>
    <w:rsid w:val="00EC364E"/>
    <w:rsid w:val="00ED689B"/>
    <w:rsid w:val="00F029B3"/>
    <w:rsid w:val="00F75138"/>
    <w:rsid w:val="00FE40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7117"/>
  <w15:docId w15:val="{523861A5-E611-4499-955F-4FAFFBF9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4EA"/>
    <w:pPr>
      <w:widowControl w:val="0"/>
      <w:suppressAutoHyphens/>
      <w:textAlignment w:val="baseline"/>
    </w:p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u w:val="single" w:color="00000A"/>
    </w:rPr>
  </w:style>
  <w:style w:type="character" w:customStyle="1" w:styleId="Numatytasispastraiposriftas">
    <w:name w:val="Numatytasis pastraipos šriftas"/>
    <w:qFormat/>
  </w:style>
  <w:style w:type="character" w:customStyle="1" w:styleId="ListParagraphChar">
    <w:name w:val="List Paragraph Char"/>
    <w:link w:val="ListParagraph"/>
    <w:uiPriority w:val="34"/>
    <w:qFormat/>
    <w:locked/>
    <w:rsid w:val="00572330"/>
    <w:rPr>
      <w:rFonts w:asciiTheme="minorHAnsi" w:eastAsiaTheme="minorHAnsi" w:hAnsiTheme="minorHAnsi" w:cs="Times New Roman"/>
      <w:kern w:val="0"/>
      <w:sz w:val="20"/>
      <w:szCs w:val="20"/>
      <w:lang w:val="lt-LT" w:bidi="ar-SA"/>
    </w:rPr>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00F04"/>
    <w:rPr>
      <w:rFonts w:ascii="Segoe UI" w:hAnsi="Segoe UI" w:cs="Segoe UI"/>
      <w:sz w:val="18"/>
      <w:szCs w:val="18"/>
    </w:rPr>
  </w:style>
  <w:style w:type="paragraph" w:customStyle="1" w:styleId="Antrat">
    <w:name w:val="Antraštė"/>
    <w:basedOn w:val="Standard"/>
    <w:next w:val="Textbody"/>
    <w:qFormat/>
    <w:pPr>
      <w:keepNext/>
      <w:spacing w:before="240" w:after="120"/>
    </w:pPr>
    <w:rPr>
      <w:rFonts w:ascii="Arial" w:hAnsi="Arial"/>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Rodykl">
    <w:name w:val="Rodyklė"/>
    <w:basedOn w:val="Standard"/>
    <w:qFormat/>
    <w:pPr>
      <w:suppressLineNumbers/>
    </w:pPr>
  </w:style>
  <w:style w:type="paragraph" w:customStyle="1" w:styleId="Standard">
    <w:name w:val="Standard"/>
    <w:qFormat/>
    <w:pPr>
      <w:widowControl w:val="0"/>
      <w:suppressAutoHyphens/>
      <w:textAlignment w:val="baseline"/>
    </w:pPr>
  </w:style>
  <w:style w:type="paragraph" w:customStyle="1" w:styleId="Textbody">
    <w:name w:val="Text body"/>
    <w:basedOn w:val="Standard"/>
    <w:qFormat/>
    <w:pPr>
      <w:spacing w:after="120"/>
    </w:pPr>
  </w:style>
  <w:style w:type="paragraph" w:customStyle="1" w:styleId="Body2">
    <w:name w:val="Body 2"/>
    <w:qFormat/>
    <w:pPr>
      <w:widowControl w:val="0"/>
      <w:shd w:val="clear" w:color="auto" w:fill="FFFFFF"/>
      <w:suppressAutoHyphens/>
      <w:spacing w:after="40"/>
      <w:jc w:val="both"/>
      <w:textAlignment w:val="baseline"/>
    </w:pPr>
    <w:rPr>
      <w:rFonts w:eastAsia="Arial Unicode MS" w:cs="Arial Unicode MS"/>
      <w:color w:val="000000"/>
      <w:sz w:val="22"/>
      <w:szCs w:val="22"/>
      <w:lang w:eastAsia="zh-CN" w:bidi="hi-IN"/>
    </w:rPr>
  </w:style>
  <w:style w:type="paragraph" w:customStyle="1" w:styleId="Puslapinantratirporat">
    <w:name w:val="Puslapinė antraštė ir poraštė"/>
    <w:basedOn w:val="Standard"/>
    <w:qFormat/>
    <w:pPr>
      <w:suppressLineNumbers/>
      <w:tabs>
        <w:tab w:val="center" w:pos="4819"/>
        <w:tab w:val="right" w:pos="9638"/>
      </w:tabs>
    </w:pPr>
  </w:style>
  <w:style w:type="paragraph" w:styleId="Header">
    <w:name w:val="header"/>
    <w:basedOn w:val="Standard"/>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styleId="ListParagraph">
    <w:name w:val="List Paragraph"/>
    <w:basedOn w:val="Normal"/>
    <w:link w:val="ListParagraphChar"/>
    <w:uiPriority w:val="34"/>
    <w:qFormat/>
    <w:rsid w:val="00572330"/>
    <w:pPr>
      <w:widowControl/>
      <w:suppressAutoHyphens w:val="0"/>
      <w:ind w:left="720"/>
      <w:contextualSpacing/>
      <w:textAlignment w:val="auto"/>
    </w:pPr>
    <w:rPr>
      <w:rFonts w:asciiTheme="minorHAnsi" w:eastAsiaTheme="minorHAnsi" w:hAnsiTheme="minorHAnsi" w:cs="Times New Roman"/>
      <w:kern w:val="0"/>
      <w:sz w:val="20"/>
      <w:szCs w:val="20"/>
      <w:lang w:val="lt-LT" w:bidi="ar-SA"/>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after="120" w:line="20" w:lineRule="atLeast"/>
      <w:ind w:firstLine="283"/>
      <w:contextualSpacing/>
      <w:jc w:val="both"/>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00F04"/>
    <w:rPr>
      <w:rFonts w:ascii="Segoe UI" w:hAnsi="Segoe UI" w:cs="Segoe UI"/>
      <w:sz w:val="18"/>
      <w:szCs w:val="18"/>
    </w:rPr>
  </w:style>
  <w:style w:type="table" w:styleId="TableGrid">
    <w:name w:val="Table Grid"/>
    <w:basedOn w:val="TableNormal"/>
    <w:uiPriority w:val="39"/>
    <w:rsid w:val="00572330"/>
    <w:rPr>
      <w:rFonts w:asciiTheme="minorHAnsi" w:eastAsiaTheme="minorHAnsi" w:hAnsiTheme="minorHAnsi"/>
      <w:sz w:val="20"/>
      <w:szCs w:val="20"/>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8112F"/>
    <w:rPr>
      <w:b/>
      <w:bCs/>
    </w:rPr>
  </w:style>
  <w:style w:type="character" w:customStyle="1" w:styleId="CommentSubjectChar">
    <w:name w:val="Comment Subject Char"/>
    <w:basedOn w:val="CommentTextChar"/>
    <w:link w:val="CommentSubject"/>
    <w:uiPriority w:val="99"/>
    <w:semiHidden/>
    <w:rsid w:val="00A8112F"/>
    <w:rPr>
      <w:b/>
      <w:bCs/>
      <w:sz w:val="20"/>
      <w:szCs w:val="20"/>
    </w:rPr>
  </w:style>
  <w:style w:type="paragraph" w:styleId="NormalWeb">
    <w:name w:val="Normal (Web)"/>
    <w:basedOn w:val="Normal"/>
    <w:uiPriority w:val="99"/>
    <w:unhideWhenUsed/>
    <w:rsid w:val="00572148"/>
    <w:pPr>
      <w:widowControl/>
      <w:suppressAutoHyphens w:val="0"/>
      <w:spacing w:before="100" w:beforeAutospacing="1" w:after="119"/>
      <w:textAlignment w:val="auto"/>
    </w:pPr>
    <w:rPr>
      <w:rFonts w:eastAsia="Times New Roman" w:cs="Times New Roman"/>
      <w:kern w:val="0"/>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0937">
      <w:bodyDiv w:val="1"/>
      <w:marLeft w:val="0"/>
      <w:marRight w:val="0"/>
      <w:marTop w:val="0"/>
      <w:marBottom w:val="0"/>
      <w:divBdr>
        <w:top w:val="none" w:sz="0" w:space="0" w:color="auto"/>
        <w:left w:val="none" w:sz="0" w:space="0" w:color="auto"/>
        <w:bottom w:val="none" w:sz="0" w:space="0" w:color="auto"/>
        <w:right w:val="none" w:sz="0" w:space="0" w:color="auto"/>
      </w:divBdr>
    </w:div>
    <w:div w:id="1007370627">
      <w:bodyDiv w:val="1"/>
      <w:marLeft w:val="0"/>
      <w:marRight w:val="0"/>
      <w:marTop w:val="0"/>
      <w:marBottom w:val="0"/>
      <w:divBdr>
        <w:top w:val="none" w:sz="0" w:space="0" w:color="auto"/>
        <w:left w:val="none" w:sz="0" w:space="0" w:color="auto"/>
        <w:bottom w:val="none" w:sz="0" w:space="0" w:color="auto"/>
        <w:right w:val="none" w:sz="0" w:space="0" w:color="auto"/>
      </w:divBdr>
    </w:div>
    <w:div w:id="1350251002">
      <w:bodyDiv w:val="1"/>
      <w:marLeft w:val="0"/>
      <w:marRight w:val="0"/>
      <w:marTop w:val="0"/>
      <w:marBottom w:val="0"/>
      <w:divBdr>
        <w:top w:val="none" w:sz="0" w:space="0" w:color="auto"/>
        <w:left w:val="none" w:sz="0" w:space="0" w:color="auto"/>
        <w:bottom w:val="none" w:sz="0" w:space="0" w:color="auto"/>
        <w:right w:val="none" w:sz="0" w:space="0" w:color="auto"/>
      </w:divBdr>
    </w:div>
    <w:div w:id="1446927828">
      <w:bodyDiv w:val="1"/>
      <w:marLeft w:val="0"/>
      <w:marRight w:val="0"/>
      <w:marTop w:val="0"/>
      <w:marBottom w:val="0"/>
      <w:divBdr>
        <w:top w:val="none" w:sz="0" w:space="0" w:color="auto"/>
        <w:left w:val="none" w:sz="0" w:space="0" w:color="auto"/>
        <w:bottom w:val="none" w:sz="0" w:space="0" w:color="auto"/>
        <w:right w:val="none" w:sz="0" w:space="0" w:color="auto"/>
      </w:divBdr>
    </w:div>
    <w:div w:id="1570922636">
      <w:bodyDiv w:val="1"/>
      <w:marLeft w:val="0"/>
      <w:marRight w:val="0"/>
      <w:marTop w:val="0"/>
      <w:marBottom w:val="0"/>
      <w:divBdr>
        <w:top w:val="none" w:sz="0" w:space="0" w:color="auto"/>
        <w:left w:val="none" w:sz="0" w:space="0" w:color="auto"/>
        <w:bottom w:val="none" w:sz="0" w:space="0" w:color="auto"/>
        <w:right w:val="none" w:sz="0" w:space="0" w:color="auto"/>
      </w:divBdr>
    </w:div>
    <w:div w:id="1813862342">
      <w:bodyDiv w:val="1"/>
      <w:marLeft w:val="0"/>
      <w:marRight w:val="0"/>
      <w:marTop w:val="0"/>
      <w:marBottom w:val="0"/>
      <w:divBdr>
        <w:top w:val="none" w:sz="0" w:space="0" w:color="auto"/>
        <w:left w:val="none" w:sz="0" w:space="0" w:color="auto"/>
        <w:bottom w:val="none" w:sz="0" w:space="0" w:color="auto"/>
        <w:right w:val="none" w:sz="0" w:space="0" w:color="auto"/>
      </w:divBdr>
    </w:div>
    <w:div w:id="2015066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47BF4-462F-419E-8B27-53681290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5383</Words>
  <Characters>3069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Palinauskienė</dc:creator>
  <dc:description/>
  <cp:lastModifiedBy>Rasa Palinauskienė</cp:lastModifiedBy>
  <cp:revision>175</cp:revision>
  <dcterms:created xsi:type="dcterms:W3CDTF">2024-05-30T08:33:00Z</dcterms:created>
  <dcterms:modified xsi:type="dcterms:W3CDTF">2025-05-13T11:15:00Z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