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6E0A6" w14:textId="5893074D" w:rsidR="00AF7242" w:rsidRPr="00ED0C00" w:rsidRDefault="003C334D" w:rsidP="00DE7987">
      <w:pPr>
        <w:keepNext/>
        <w:keepLines/>
        <w:spacing w:before="40"/>
        <w:ind w:left="10368"/>
        <w:jc w:val="both"/>
        <w:outlineLvl w:val="1"/>
        <w:rPr>
          <w:rFonts w:eastAsia="Calibri"/>
          <w:sz w:val="22"/>
          <w:szCs w:val="22"/>
        </w:rPr>
      </w:pPr>
      <w:bookmarkStart w:id="0" w:name="_Toc165974333"/>
      <w:r w:rsidRPr="00ED0C00">
        <w:rPr>
          <w:rFonts w:eastAsia="Calibri"/>
          <w:sz w:val="22"/>
          <w:szCs w:val="22"/>
        </w:rPr>
        <w:t xml:space="preserve">Pirkimo sąlygų 12 priedas </w:t>
      </w:r>
      <w:bookmarkStart w:id="1" w:name="_Hlk177559753"/>
      <w:bookmarkEnd w:id="0"/>
      <w:r w:rsidR="00DE7987" w:rsidRPr="00ED0C00">
        <w:rPr>
          <w:rFonts w:eastAsia="Calibri"/>
          <w:sz w:val="22"/>
          <w:szCs w:val="22"/>
        </w:rPr>
        <w:t xml:space="preserve">„Tiekėjo siūlomo vadovaujančio specialisto </w:t>
      </w:r>
      <w:r w:rsidR="003C5943" w:rsidRPr="00ED0C00">
        <w:rPr>
          <w:rFonts w:eastAsia="Calibri"/>
          <w:sz w:val="22"/>
          <w:szCs w:val="22"/>
        </w:rPr>
        <w:t>objektų</w:t>
      </w:r>
      <w:r w:rsidR="00DE7987" w:rsidRPr="00ED0C00">
        <w:rPr>
          <w:rFonts w:eastAsia="Calibri"/>
          <w:sz w:val="22"/>
          <w:szCs w:val="22"/>
        </w:rPr>
        <w:t xml:space="preserve"> sąrašas“</w:t>
      </w:r>
      <w:bookmarkEnd w:id="1"/>
    </w:p>
    <w:p w14:paraId="4744EF45" w14:textId="77777777" w:rsidR="00DE7987" w:rsidRPr="00ED0C00" w:rsidRDefault="00DE7987" w:rsidP="00DE7987">
      <w:pPr>
        <w:keepNext/>
        <w:keepLines/>
        <w:spacing w:before="40"/>
        <w:ind w:left="10368"/>
        <w:jc w:val="both"/>
        <w:outlineLvl w:val="1"/>
        <w:rPr>
          <w:b/>
          <w:bCs/>
          <w:sz w:val="22"/>
          <w:szCs w:val="22"/>
          <w:lang w:eastAsia="lt-LT"/>
        </w:rPr>
      </w:pPr>
    </w:p>
    <w:p w14:paraId="548C6942" w14:textId="0444B8A7" w:rsidR="006359AE" w:rsidRPr="00ED0C00" w:rsidRDefault="006359AE" w:rsidP="00AF7242">
      <w:pPr>
        <w:keepNext/>
        <w:keepLines/>
        <w:jc w:val="center"/>
        <w:rPr>
          <w:b/>
          <w:bCs/>
          <w:lang w:eastAsia="lt-LT"/>
        </w:rPr>
      </w:pPr>
      <w:bookmarkStart w:id="2" w:name="_Hlk177559510"/>
      <w:bookmarkStart w:id="3" w:name="_Hlk123210963"/>
      <w:r w:rsidRPr="00ED0C00">
        <w:rPr>
          <w:b/>
          <w:bCs/>
          <w:lang w:eastAsia="lt-LT"/>
        </w:rPr>
        <w:t xml:space="preserve">TIEKĖJO SIŪLOMO VADOVAUJANČIO SPECIALISTO </w:t>
      </w:r>
      <w:r w:rsidR="003C5943" w:rsidRPr="00ED0C00">
        <w:rPr>
          <w:b/>
          <w:bCs/>
          <w:lang w:eastAsia="lt-LT"/>
        </w:rPr>
        <w:t>OBJEKTŲ</w:t>
      </w:r>
      <w:r w:rsidRPr="00ED0C00">
        <w:rPr>
          <w:b/>
          <w:bCs/>
          <w:lang w:eastAsia="lt-LT"/>
        </w:rPr>
        <w:t xml:space="preserve"> SĄRAŠAS </w:t>
      </w:r>
    </w:p>
    <w:p w14:paraId="74144E98" w14:textId="1241B0A8" w:rsidR="00AF7242" w:rsidRPr="00ED0C00" w:rsidRDefault="006359AE" w:rsidP="00AF7242">
      <w:pPr>
        <w:keepNext/>
        <w:keepLines/>
        <w:jc w:val="center"/>
        <w:rPr>
          <w:b/>
        </w:rPr>
      </w:pPr>
      <w:r w:rsidRPr="00ED0C00">
        <w:rPr>
          <w:b/>
          <w:bCs/>
          <w:lang w:eastAsia="lt-LT"/>
        </w:rPr>
        <w:t>(</w:t>
      </w:r>
      <w:bookmarkEnd w:id="2"/>
      <w:r w:rsidR="00574D31" w:rsidRPr="00ED0C00">
        <w:rPr>
          <w:b/>
          <w:bCs/>
          <w:lang w:eastAsia="lt-LT"/>
        </w:rPr>
        <w:t>PROJEKTO/PROJEKTO DALIES VADOVO PATIRČIAI ĮVERTINTI)</w:t>
      </w:r>
    </w:p>
    <w:p w14:paraId="5876569E" w14:textId="77777777" w:rsidR="00454BA9" w:rsidRPr="00ED0C00" w:rsidRDefault="00454BA9" w:rsidP="00AF7242">
      <w:pPr>
        <w:ind w:right="-881"/>
        <w:jc w:val="both"/>
        <w:rPr>
          <w:lang w:eastAsia="lt-LT"/>
        </w:rPr>
      </w:pPr>
    </w:p>
    <w:p w14:paraId="54B914BA" w14:textId="44E30924" w:rsidR="00454BA9" w:rsidRPr="00ED0C00" w:rsidRDefault="00454BA9" w:rsidP="00454BA9">
      <w:pPr>
        <w:keepNext/>
        <w:keepLines/>
        <w:ind w:right="-456" w:firstLine="851"/>
        <w:jc w:val="both"/>
        <w:rPr>
          <w:i/>
          <w:iCs/>
        </w:rPr>
      </w:pPr>
      <w:r w:rsidRPr="00ED0C00">
        <w:rPr>
          <w:i/>
          <w:iCs/>
        </w:rPr>
        <w:t>Atkreipiame dėmesį, kadangi tiekėjo siūlomo projekto</w:t>
      </w:r>
      <w:r w:rsidR="00574D31" w:rsidRPr="00ED0C00">
        <w:rPr>
          <w:i/>
          <w:iCs/>
        </w:rPr>
        <w:t>/projekto dalies</w:t>
      </w:r>
      <w:r w:rsidRPr="00ED0C00">
        <w:rPr>
          <w:i/>
          <w:iCs/>
        </w:rPr>
        <w:t xml:space="preserve"> vadovo patirtis yra kokybės kriterijus, dėl šio kriterijaus vertinimo </w:t>
      </w:r>
      <w:r w:rsidRPr="00ED0C00">
        <w:rPr>
          <w:b/>
          <w:bCs/>
          <w:i/>
          <w:iCs/>
          <w:u w:val="single"/>
        </w:rPr>
        <w:t xml:space="preserve">tiekėjo pateiktų dokumentų tikslinimas (naujos informacijos pateikimas) – </w:t>
      </w:r>
      <w:r w:rsidRPr="00C946A9">
        <w:rPr>
          <w:b/>
          <w:bCs/>
          <w:i/>
          <w:iCs/>
          <w:color w:val="FF0000"/>
          <w:u w:val="single"/>
        </w:rPr>
        <w:t>nėra galimas</w:t>
      </w:r>
      <w:r w:rsidRPr="00C946A9">
        <w:rPr>
          <w:i/>
          <w:iCs/>
          <w:color w:val="FF0000"/>
        </w:rPr>
        <w:t xml:space="preserve">, </w:t>
      </w:r>
      <w:r w:rsidRPr="00ED0C00">
        <w:rPr>
          <w:i/>
          <w:iCs/>
        </w:rPr>
        <w:t>todėl šio ekonominio naudingumo kriterijaus vertinimas bus atliekamas pagal tiekėjų pasiūlymuose pateiktą informaciją ir kartu su pasiūlymu pateiktus informaciją patvirtinančius dokumentus.</w:t>
      </w:r>
    </w:p>
    <w:p w14:paraId="1CDF8D9A" w14:textId="47480511" w:rsidR="008E19F9" w:rsidRPr="00ED0C00" w:rsidRDefault="008E19F9" w:rsidP="00454BA9">
      <w:pPr>
        <w:keepNext/>
        <w:keepLines/>
        <w:ind w:right="-456" w:firstLine="851"/>
        <w:jc w:val="both"/>
        <w:rPr>
          <w:i/>
          <w:iCs/>
        </w:rPr>
      </w:pPr>
    </w:p>
    <w:p w14:paraId="395B9633" w14:textId="61DF9D78" w:rsidR="004F1B50" w:rsidRPr="00ED0C00" w:rsidRDefault="00BB3884" w:rsidP="00157F3A">
      <w:pPr>
        <w:pStyle w:val="Sraopastraipa"/>
        <w:keepNext/>
        <w:keepLines/>
        <w:numPr>
          <w:ilvl w:val="0"/>
          <w:numId w:val="2"/>
        </w:numPr>
        <w:ind w:left="0" w:right="-456" w:firstLine="0"/>
        <w:jc w:val="both"/>
        <w:rPr>
          <w:b/>
          <w:bCs/>
          <w:sz w:val="24"/>
          <w:szCs w:val="24"/>
        </w:rPr>
      </w:pPr>
      <w:bookmarkStart w:id="4" w:name="_Hlk192074977"/>
      <w:r w:rsidRPr="00ED0C00">
        <w:rPr>
          <w:b/>
          <w:bCs/>
          <w:sz w:val="24"/>
          <w:szCs w:val="24"/>
        </w:rPr>
        <w:t xml:space="preserve">Projekto vadovo patirtis: </w:t>
      </w:r>
    </w:p>
    <w:p w14:paraId="30F738E4" w14:textId="2A99A861" w:rsidR="008E19F9" w:rsidRPr="00ED0C00" w:rsidRDefault="008E19F9" w:rsidP="00157F3A">
      <w:pPr>
        <w:keepNext/>
        <w:keepLines/>
        <w:ind w:right="-456"/>
        <w:jc w:val="both"/>
      </w:pPr>
      <w:r w:rsidRPr="00ED0C00">
        <w:t>Vertinamas projektų skaičius: nuo 1 iki 5</w:t>
      </w:r>
      <w:r w:rsidR="00084752" w:rsidRPr="00ED0C00">
        <w:t>, vertinamas</w:t>
      </w:r>
      <w:r w:rsidR="00584792">
        <w:t xml:space="preserve"> projekto vadovo</w:t>
      </w:r>
      <w:r w:rsidR="00084752" w:rsidRPr="00ED0C00">
        <w:t xml:space="preserve"> patirties metų skaičius: nuo 3</w:t>
      </w:r>
      <w:r w:rsidR="004F1B50" w:rsidRPr="00ED0C00">
        <w:t>.</w:t>
      </w:r>
    </w:p>
    <w:p w14:paraId="7C41B1E6" w14:textId="57DB580E" w:rsidR="008E19F9" w:rsidRPr="00ED0C00" w:rsidRDefault="008E19F9" w:rsidP="00157F3A">
      <w:pPr>
        <w:keepNext/>
        <w:keepLines/>
        <w:ind w:right="-456"/>
        <w:jc w:val="both"/>
        <w:rPr>
          <w:b/>
          <w:bCs/>
        </w:rPr>
      </w:pPr>
      <w:r w:rsidRPr="00ED0C00">
        <w:t xml:space="preserve">Maksimalus balų skaičius – </w:t>
      </w:r>
      <w:r w:rsidR="007B7CBA" w:rsidRPr="00ED0C00">
        <w:t>2</w:t>
      </w:r>
      <w:r w:rsidR="00157B01">
        <w:t>0</w:t>
      </w:r>
      <w:r w:rsidRPr="00ED0C00">
        <w:t xml:space="preserve"> bal</w:t>
      </w:r>
      <w:r w:rsidR="00CD06D9">
        <w:t>ų</w:t>
      </w:r>
      <w:r w:rsidR="007B7CBA" w:rsidRPr="00ED0C00">
        <w:t>.</w:t>
      </w:r>
    </w:p>
    <w:p w14:paraId="55C62463" w14:textId="1F9AC44D" w:rsidR="00BB3884" w:rsidRPr="00ED0C00" w:rsidRDefault="00084752" w:rsidP="00157F3A">
      <w:pPr>
        <w:keepNext/>
        <w:keepLines/>
        <w:ind w:right="-456"/>
        <w:jc w:val="both"/>
      </w:pPr>
      <w:r w:rsidRPr="00ED0C00">
        <w:rPr>
          <w:b/>
          <w:bCs/>
        </w:rPr>
        <w:t>Projekto vadovo patirtis inžinerinių tinklų projektavime pagal suprojektuotų tinklų ilgį</w:t>
      </w:r>
      <w:r w:rsidR="00584792" w:rsidRPr="00157F3A">
        <w:rPr>
          <w:b/>
          <w:bCs/>
        </w:rPr>
        <w:t xml:space="preserve">, </w:t>
      </w:r>
      <w:r w:rsidR="0064608E" w:rsidRPr="00157F3A">
        <w:rPr>
          <w:b/>
          <w:bCs/>
        </w:rPr>
        <w:t>projektų skaičius</w:t>
      </w:r>
      <w:r w:rsidR="0064608E">
        <w:t xml:space="preserve"> - .... vnt.</w:t>
      </w:r>
    </w:p>
    <w:p w14:paraId="0FA7CD00" w14:textId="731C837B" w:rsidR="00BB3884" w:rsidRPr="00ED0C00" w:rsidRDefault="00BB3884" w:rsidP="00157F3A">
      <w:pPr>
        <w:keepNext/>
        <w:keepLines/>
        <w:ind w:right="-456"/>
        <w:jc w:val="both"/>
        <w:rPr>
          <w:bCs/>
        </w:rPr>
      </w:pPr>
      <w:r w:rsidRPr="00ED0C00">
        <w:rPr>
          <w:b/>
        </w:rPr>
        <w:t xml:space="preserve">Projekto vadovo patirtis metais inžinerinių tinklų projektavime – </w:t>
      </w:r>
      <w:r w:rsidRPr="00ED0C00">
        <w:rPr>
          <w:bCs/>
        </w:rPr>
        <w:t>(</w:t>
      </w:r>
      <w:r w:rsidRPr="00ED0C00">
        <w:rPr>
          <w:bCs/>
          <w:i/>
          <w:iCs/>
        </w:rPr>
        <w:t>nurodyti</w:t>
      </w:r>
      <w:r w:rsidR="00084752" w:rsidRPr="00ED0C00">
        <w:rPr>
          <w:bCs/>
          <w:i/>
          <w:iCs/>
        </w:rPr>
        <w:t xml:space="preserve"> bendrą metų (mėnesių) sumą pagal užpildytus objektus</w:t>
      </w:r>
      <w:r w:rsidRPr="00ED0C00">
        <w:rPr>
          <w:bCs/>
          <w:i/>
          <w:iCs/>
        </w:rPr>
        <w:t>)</w:t>
      </w:r>
      <w:r w:rsidRPr="00ED0C00">
        <w:rPr>
          <w:bCs/>
        </w:rPr>
        <w:t>........m (arba mėn.)</w:t>
      </w:r>
      <w:r w:rsidR="00084752" w:rsidRPr="00ED0C00">
        <w:rPr>
          <w:bCs/>
        </w:rPr>
        <w:t xml:space="preserve"> </w:t>
      </w:r>
      <w:r w:rsidR="000F4509" w:rsidRPr="00ED0C00">
        <w:rPr>
          <w:bCs/>
        </w:rPr>
        <w:t>:</w:t>
      </w:r>
    </w:p>
    <w:p w14:paraId="3732B5AB" w14:textId="2F704214" w:rsidR="00C33950" w:rsidRPr="00ED0C00" w:rsidRDefault="00C33950" w:rsidP="00454BA9">
      <w:pPr>
        <w:keepNext/>
        <w:keepLines/>
        <w:ind w:right="-456" w:firstLine="851"/>
        <w:jc w:val="both"/>
        <w:rPr>
          <w:b/>
        </w:rPr>
      </w:pPr>
    </w:p>
    <w:p w14:paraId="00A3D4C2" w14:textId="3B9B4291" w:rsidR="00C33950" w:rsidRPr="00ED0C00" w:rsidRDefault="00C33950" w:rsidP="00C33950">
      <w:pPr>
        <w:keepNext/>
        <w:keepLines/>
        <w:ind w:right="-456"/>
        <w:jc w:val="both"/>
        <w:rPr>
          <w:b/>
        </w:rPr>
      </w:pPr>
      <w:r w:rsidRPr="00ED0C00">
        <w:rPr>
          <w:b/>
        </w:rPr>
        <w:t>1 OBJEKTAS</w:t>
      </w:r>
    </w:p>
    <w:tbl>
      <w:tblPr>
        <w:tblStyle w:val="TableGrid411"/>
        <w:tblW w:w="14488" w:type="dxa"/>
        <w:tblInd w:w="-34" w:type="dxa"/>
        <w:tblLook w:val="04A0" w:firstRow="1" w:lastRow="0" w:firstColumn="1" w:lastColumn="0" w:noHBand="0" w:noVBand="1"/>
      </w:tblPr>
      <w:tblGrid>
        <w:gridCol w:w="683"/>
        <w:gridCol w:w="8560"/>
        <w:gridCol w:w="5245"/>
      </w:tblGrid>
      <w:tr w:rsidR="00C33950" w:rsidRPr="00ED0C00" w14:paraId="66917EC2" w14:textId="77777777" w:rsidTr="00C33950">
        <w:tc>
          <w:tcPr>
            <w:tcW w:w="683" w:type="dxa"/>
            <w:shd w:val="clear" w:color="auto" w:fill="BFBFBF"/>
            <w:vAlign w:val="center"/>
          </w:tcPr>
          <w:p w14:paraId="37062454" w14:textId="77777777" w:rsidR="00C33950" w:rsidRPr="00ED0C00" w:rsidRDefault="00C33950" w:rsidP="00C33950">
            <w:pPr>
              <w:jc w:val="center"/>
              <w:rPr>
                <w:rFonts w:eastAsia="Calibri"/>
                <w:i/>
              </w:rPr>
            </w:pPr>
            <w:r w:rsidRPr="00ED0C00">
              <w:rPr>
                <w:rFonts w:eastAsia="Calibri"/>
                <w:i/>
              </w:rPr>
              <w:t>Eil.</w:t>
            </w:r>
          </w:p>
          <w:p w14:paraId="01AC83C2" w14:textId="77777777" w:rsidR="00C33950" w:rsidRPr="00ED0C00" w:rsidRDefault="00C33950" w:rsidP="00C33950">
            <w:pPr>
              <w:jc w:val="center"/>
              <w:rPr>
                <w:rFonts w:eastAsia="Calibri"/>
                <w:i/>
              </w:rPr>
            </w:pPr>
            <w:r w:rsidRPr="00ED0C00">
              <w:rPr>
                <w:rFonts w:eastAsia="Calibri"/>
                <w:i/>
              </w:rPr>
              <w:t>Nr.</w:t>
            </w:r>
          </w:p>
        </w:tc>
        <w:tc>
          <w:tcPr>
            <w:tcW w:w="8560" w:type="dxa"/>
            <w:shd w:val="clear" w:color="auto" w:fill="BFBFBF"/>
            <w:vAlign w:val="center"/>
          </w:tcPr>
          <w:p w14:paraId="524769C4" w14:textId="77777777" w:rsidR="00C33950" w:rsidRPr="00ED0C00" w:rsidRDefault="00C33950" w:rsidP="00C33950">
            <w:pPr>
              <w:jc w:val="center"/>
              <w:rPr>
                <w:rFonts w:eastAsia="Calibri"/>
                <w:b/>
                <w:bCs/>
                <w:i/>
              </w:rPr>
            </w:pPr>
            <w:r w:rsidRPr="00ED0C00">
              <w:rPr>
                <w:rFonts w:eastAsia="Calibri"/>
                <w:b/>
                <w:bCs/>
                <w:i/>
              </w:rPr>
              <w:t>Reikalaujama informacija</w:t>
            </w:r>
          </w:p>
        </w:tc>
        <w:tc>
          <w:tcPr>
            <w:tcW w:w="5245" w:type="dxa"/>
            <w:shd w:val="clear" w:color="auto" w:fill="BFBFBF"/>
            <w:vAlign w:val="center"/>
          </w:tcPr>
          <w:p w14:paraId="18B15834" w14:textId="1E1E4671" w:rsidR="00C33950" w:rsidRPr="00ED0C00" w:rsidRDefault="00C33950" w:rsidP="001A0F08">
            <w:pPr>
              <w:jc w:val="center"/>
              <w:rPr>
                <w:rFonts w:eastAsia="Calibri"/>
                <w:b/>
                <w:bCs/>
                <w:i/>
              </w:rPr>
            </w:pPr>
            <w:r w:rsidRPr="00ED0C00">
              <w:rPr>
                <w:rFonts w:eastAsia="Calibri"/>
                <w:b/>
                <w:bCs/>
                <w:i/>
              </w:rPr>
              <w:t xml:space="preserve">Tiekėjo teikiama informacija apie </w:t>
            </w:r>
            <w:r w:rsidR="003C5943" w:rsidRPr="00ED0C00">
              <w:rPr>
                <w:rFonts w:eastAsia="Calibri"/>
                <w:b/>
                <w:bCs/>
                <w:i/>
              </w:rPr>
              <w:t>objektą</w:t>
            </w:r>
          </w:p>
        </w:tc>
      </w:tr>
      <w:tr w:rsidR="00C33950" w:rsidRPr="00ED0C00" w14:paraId="14D6DCA4" w14:textId="77777777" w:rsidTr="00C33950">
        <w:trPr>
          <w:trHeight w:val="499"/>
        </w:trPr>
        <w:tc>
          <w:tcPr>
            <w:tcW w:w="683" w:type="dxa"/>
          </w:tcPr>
          <w:p w14:paraId="76B8B755" w14:textId="77777777" w:rsidR="00C33950" w:rsidRPr="00ED0C00" w:rsidRDefault="00C33950" w:rsidP="00C33950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>1.</w:t>
            </w:r>
          </w:p>
        </w:tc>
        <w:tc>
          <w:tcPr>
            <w:tcW w:w="8560" w:type="dxa"/>
          </w:tcPr>
          <w:p w14:paraId="275E366F" w14:textId="4C7F2F4B" w:rsidR="00C33950" w:rsidRPr="00ED0C00" w:rsidRDefault="00E43CA4" w:rsidP="00C33950">
            <w:pPr>
              <w:spacing w:after="120"/>
              <w:jc w:val="both"/>
              <w:rPr>
                <w:rFonts w:eastAsia="Calibri"/>
                <w:b/>
              </w:rPr>
            </w:pPr>
            <w:r w:rsidRPr="00ED0C00">
              <w:rPr>
                <w:bCs/>
              </w:rPr>
              <w:t xml:space="preserve">Projekto rengimo </w:t>
            </w:r>
            <w:r w:rsidR="00C33950" w:rsidRPr="00ED0C00">
              <w:rPr>
                <w:bCs/>
              </w:rPr>
              <w:t xml:space="preserve">pradžia </w:t>
            </w:r>
            <w:r w:rsidR="00C33950" w:rsidRPr="00ED0C00">
              <w:rPr>
                <w:bCs/>
                <w:i/>
              </w:rPr>
              <w:t>(metai, mėnuo, diena)</w:t>
            </w:r>
          </w:p>
        </w:tc>
        <w:tc>
          <w:tcPr>
            <w:tcW w:w="5245" w:type="dxa"/>
            <w:vAlign w:val="center"/>
          </w:tcPr>
          <w:p w14:paraId="645B1238" w14:textId="77777777" w:rsidR="00C33950" w:rsidRPr="00ED0C00" w:rsidRDefault="00C33950" w:rsidP="00C33950">
            <w:pPr>
              <w:spacing w:after="120"/>
              <w:jc w:val="center"/>
              <w:rPr>
                <w:rFonts w:eastAsia="Calibri"/>
                <w:b/>
              </w:rPr>
            </w:pPr>
          </w:p>
        </w:tc>
      </w:tr>
      <w:tr w:rsidR="00C33950" w:rsidRPr="00ED0C00" w14:paraId="251E51CF" w14:textId="77777777" w:rsidTr="00C33950">
        <w:tc>
          <w:tcPr>
            <w:tcW w:w="683" w:type="dxa"/>
          </w:tcPr>
          <w:p w14:paraId="11DB4171" w14:textId="77777777" w:rsidR="00C33950" w:rsidRPr="00ED0C00" w:rsidRDefault="00C33950" w:rsidP="00C33950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>2.</w:t>
            </w:r>
          </w:p>
        </w:tc>
        <w:tc>
          <w:tcPr>
            <w:tcW w:w="8560" w:type="dxa"/>
          </w:tcPr>
          <w:p w14:paraId="236A58EE" w14:textId="4C253EEC" w:rsidR="00C33950" w:rsidRPr="00ED0C00" w:rsidRDefault="00E43CA4" w:rsidP="00C33950">
            <w:pPr>
              <w:spacing w:after="120"/>
              <w:jc w:val="both"/>
              <w:rPr>
                <w:bCs/>
              </w:rPr>
            </w:pPr>
            <w:r w:rsidRPr="00ED0C00">
              <w:rPr>
                <w:bCs/>
              </w:rPr>
              <w:t xml:space="preserve">Projekto rengimo </w:t>
            </w:r>
            <w:r w:rsidR="00C33950" w:rsidRPr="00ED0C00">
              <w:rPr>
                <w:bCs/>
              </w:rPr>
              <w:t xml:space="preserve">pabaiga </w:t>
            </w:r>
            <w:r w:rsidR="00C33950" w:rsidRPr="00ED0C00">
              <w:rPr>
                <w:bCs/>
                <w:i/>
              </w:rPr>
              <w:t>(metai, mėnuo, diena)</w:t>
            </w:r>
          </w:p>
        </w:tc>
        <w:tc>
          <w:tcPr>
            <w:tcW w:w="5245" w:type="dxa"/>
            <w:vAlign w:val="center"/>
          </w:tcPr>
          <w:p w14:paraId="41E263E0" w14:textId="77777777" w:rsidR="00C33950" w:rsidRPr="00ED0C00" w:rsidRDefault="00C33950" w:rsidP="00C33950">
            <w:pPr>
              <w:spacing w:after="120"/>
              <w:jc w:val="center"/>
              <w:rPr>
                <w:rFonts w:eastAsia="Calibri"/>
                <w:b/>
              </w:rPr>
            </w:pPr>
          </w:p>
        </w:tc>
      </w:tr>
      <w:tr w:rsidR="00C33950" w:rsidRPr="00ED0C00" w14:paraId="066E60DE" w14:textId="77777777" w:rsidTr="00C33950">
        <w:trPr>
          <w:trHeight w:val="283"/>
        </w:trPr>
        <w:tc>
          <w:tcPr>
            <w:tcW w:w="683" w:type="dxa"/>
          </w:tcPr>
          <w:p w14:paraId="173525FA" w14:textId="77777777" w:rsidR="00C33950" w:rsidRPr="00ED0C00" w:rsidRDefault="00C33950" w:rsidP="00C33950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>3.</w:t>
            </w:r>
          </w:p>
        </w:tc>
        <w:tc>
          <w:tcPr>
            <w:tcW w:w="8560" w:type="dxa"/>
          </w:tcPr>
          <w:p w14:paraId="6CFEAF00" w14:textId="024F6BA3" w:rsidR="00C33950" w:rsidRPr="00ED0C00" w:rsidRDefault="00E43CA4" w:rsidP="00C33950">
            <w:pPr>
              <w:spacing w:after="120"/>
              <w:rPr>
                <w:rFonts w:eastAsia="Calibri"/>
                <w:b/>
              </w:rPr>
            </w:pPr>
            <w:r w:rsidRPr="00ED0C00">
              <w:rPr>
                <w:bCs/>
              </w:rPr>
              <w:t>Projekto u</w:t>
            </w:r>
            <w:r w:rsidR="00C33950" w:rsidRPr="00ED0C00">
              <w:rPr>
                <w:bCs/>
              </w:rPr>
              <w:t>žsakovas (pavadinimas, adresas)</w:t>
            </w:r>
          </w:p>
        </w:tc>
        <w:tc>
          <w:tcPr>
            <w:tcW w:w="5245" w:type="dxa"/>
            <w:vAlign w:val="center"/>
          </w:tcPr>
          <w:p w14:paraId="018C8246" w14:textId="77777777" w:rsidR="00C33950" w:rsidRPr="00ED0C00" w:rsidRDefault="00C33950" w:rsidP="00C33950">
            <w:pPr>
              <w:spacing w:after="120"/>
              <w:jc w:val="center"/>
              <w:rPr>
                <w:rFonts w:eastAsia="Calibri"/>
                <w:b/>
              </w:rPr>
            </w:pPr>
          </w:p>
        </w:tc>
      </w:tr>
      <w:tr w:rsidR="00C33950" w:rsidRPr="00ED0C00" w14:paraId="7EA13037" w14:textId="77777777" w:rsidTr="00C33950">
        <w:trPr>
          <w:trHeight w:val="273"/>
        </w:trPr>
        <w:tc>
          <w:tcPr>
            <w:tcW w:w="683" w:type="dxa"/>
          </w:tcPr>
          <w:p w14:paraId="5386E948" w14:textId="77777777" w:rsidR="00C33950" w:rsidRPr="00ED0C00" w:rsidRDefault="00C33950" w:rsidP="00C33950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>4.</w:t>
            </w:r>
          </w:p>
        </w:tc>
        <w:tc>
          <w:tcPr>
            <w:tcW w:w="8560" w:type="dxa"/>
          </w:tcPr>
          <w:p w14:paraId="79B0632D" w14:textId="487DB93F" w:rsidR="00C33950" w:rsidRPr="00ED0C00" w:rsidRDefault="00C33950" w:rsidP="00C33950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 xml:space="preserve">Pagal sutartį </w:t>
            </w:r>
            <w:r w:rsidR="00E43CA4" w:rsidRPr="00ED0C00">
              <w:rPr>
                <w:bCs/>
              </w:rPr>
              <w:t>suteiktos paslaugos</w:t>
            </w:r>
            <w:r w:rsidRPr="00ED0C00">
              <w:rPr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7ED9A523" w14:textId="77777777" w:rsidR="00C33950" w:rsidRPr="00ED0C00" w:rsidRDefault="00C33950" w:rsidP="00C33950">
            <w:pPr>
              <w:spacing w:after="120"/>
              <w:jc w:val="center"/>
              <w:rPr>
                <w:rFonts w:eastAsia="Calibri"/>
                <w:b/>
              </w:rPr>
            </w:pPr>
          </w:p>
        </w:tc>
      </w:tr>
      <w:tr w:rsidR="00C33950" w:rsidRPr="00ED0C00" w14:paraId="632A121F" w14:textId="77777777" w:rsidTr="00C33950">
        <w:trPr>
          <w:trHeight w:val="277"/>
        </w:trPr>
        <w:tc>
          <w:tcPr>
            <w:tcW w:w="683" w:type="dxa"/>
          </w:tcPr>
          <w:p w14:paraId="08C39B9B" w14:textId="77777777" w:rsidR="00C33950" w:rsidRPr="00ED0C00" w:rsidRDefault="00C33950" w:rsidP="00C33950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>4.1.</w:t>
            </w:r>
          </w:p>
        </w:tc>
        <w:tc>
          <w:tcPr>
            <w:tcW w:w="8560" w:type="dxa"/>
          </w:tcPr>
          <w:p w14:paraId="533532E5" w14:textId="77777777" w:rsidR="00C33950" w:rsidRPr="00ED0C00" w:rsidRDefault="00C33950" w:rsidP="00C33950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>sutarties objektas</w:t>
            </w:r>
          </w:p>
        </w:tc>
        <w:tc>
          <w:tcPr>
            <w:tcW w:w="5245" w:type="dxa"/>
            <w:vAlign w:val="center"/>
          </w:tcPr>
          <w:p w14:paraId="3AEE4DC3" w14:textId="77777777" w:rsidR="00C33950" w:rsidRPr="00ED0C00" w:rsidRDefault="00C33950" w:rsidP="00C33950">
            <w:pPr>
              <w:spacing w:after="120"/>
              <w:jc w:val="center"/>
              <w:rPr>
                <w:rFonts w:eastAsia="Calibri"/>
                <w:b/>
              </w:rPr>
            </w:pPr>
          </w:p>
        </w:tc>
      </w:tr>
      <w:tr w:rsidR="003C5943" w:rsidRPr="00ED0C00" w14:paraId="692E0464" w14:textId="77777777" w:rsidTr="00C33950">
        <w:trPr>
          <w:trHeight w:val="285"/>
        </w:trPr>
        <w:tc>
          <w:tcPr>
            <w:tcW w:w="683" w:type="dxa"/>
          </w:tcPr>
          <w:p w14:paraId="7BA33844" w14:textId="591DACE5" w:rsidR="003C5943" w:rsidRPr="00ED0C00" w:rsidRDefault="003C5943" w:rsidP="00C33950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 xml:space="preserve">4.2. </w:t>
            </w:r>
          </w:p>
        </w:tc>
        <w:tc>
          <w:tcPr>
            <w:tcW w:w="8560" w:type="dxa"/>
          </w:tcPr>
          <w:p w14:paraId="3FB27CEB" w14:textId="659D3D4E" w:rsidR="003C5943" w:rsidRPr="00ED0C00" w:rsidRDefault="003C5943" w:rsidP="00C33950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>statybos rūšis</w:t>
            </w:r>
          </w:p>
        </w:tc>
        <w:tc>
          <w:tcPr>
            <w:tcW w:w="5245" w:type="dxa"/>
            <w:vAlign w:val="center"/>
          </w:tcPr>
          <w:p w14:paraId="3D6F12B8" w14:textId="77777777" w:rsidR="003C5943" w:rsidRPr="00ED0C00" w:rsidRDefault="003C5943" w:rsidP="00C33950">
            <w:pPr>
              <w:spacing w:after="120"/>
              <w:jc w:val="center"/>
              <w:rPr>
                <w:bCs/>
              </w:rPr>
            </w:pPr>
          </w:p>
        </w:tc>
      </w:tr>
      <w:tr w:rsidR="00C33950" w:rsidRPr="00ED0C00" w14:paraId="1E1C0AA7" w14:textId="77777777" w:rsidTr="00C33950">
        <w:trPr>
          <w:trHeight w:val="285"/>
        </w:trPr>
        <w:tc>
          <w:tcPr>
            <w:tcW w:w="683" w:type="dxa"/>
          </w:tcPr>
          <w:p w14:paraId="6E770B8D" w14:textId="77777777" w:rsidR="00C33950" w:rsidRPr="00ED0C00" w:rsidRDefault="00C33950" w:rsidP="00C33950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>5.</w:t>
            </w:r>
          </w:p>
        </w:tc>
        <w:tc>
          <w:tcPr>
            <w:tcW w:w="8560" w:type="dxa"/>
          </w:tcPr>
          <w:p w14:paraId="68030C6B" w14:textId="77777777" w:rsidR="00C33950" w:rsidRPr="00ED0C00" w:rsidRDefault="00C33950" w:rsidP="00C33950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>Statinio kategorija</w:t>
            </w:r>
          </w:p>
        </w:tc>
        <w:tc>
          <w:tcPr>
            <w:tcW w:w="5245" w:type="dxa"/>
            <w:vAlign w:val="center"/>
          </w:tcPr>
          <w:p w14:paraId="580049CC" w14:textId="77777777" w:rsidR="00C33950" w:rsidRPr="00ED0C00" w:rsidRDefault="00C33950" w:rsidP="00C33950">
            <w:pPr>
              <w:spacing w:after="120"/>
              <w:jc w:val="center"/>
              <w:rPr>
                <w:bCs/>
              </w:rPr>
            </w:pPr>
          </w:p>
        </w:tc>
      </w:tr>
      <w:tr w:rsidR="00584792" w:rsidRPr="00ED0C00" w14:paraId="347659A7" w14:textId="77777777" w:rsidTr="00C33950">
        <w:trPr>
          <w:trHeight w:val="26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4D15F97" w14:textId="77777777" w:rsidR="00584792" w:rsidRPr="00ED0C00" w:rsidRDefault="00584792" w:rsidP="00584792">
            <w:pPr>
              <w:spacing w:after="120"/>
              <w:rPr>
                <w:rFonts w:eastAsia="Calibri"/>
              </w:rPr>
            </w:pPr>
            <w:r w:rsidRPr="00ED0C00">
              <w:rPr>
                <w:rFonts w:eastAsia="Calibri"/>
              </w:rPr>
              <w:t>6.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F4D032A" w14:textId="297B25EB" w:rsidR="00584792" w:rsidRPr="00ED0C00" w:rsidRDefault="00584792" w:rsidP="00584792">
            <w:pPr>
              <w:spacing w:after="120"/>
              <w:rPr>
                <w:bCs/>
              </w:rPr>
            </w:pPr>
            <w:r w:rsidRPr="00A16460">
              <w:t>Statinio (pastato) tipas (iki 2024-11-01 grupė)</w:t>
            </w:r>
          </w:p>
        </w:tc>
        <w:tc>
          <w:tcPr>
            <w:tcW w:w="5245" w:type="dxa"/>
            <w:vAlign w:val="center"/>
          </w:tcPr>
          <w:p w14:paraId="287F3DE6" w14:textId="77777777" w:rsidR="00584792" w:rsidRPr="00ED0C00" w:rsidRDefault="00584792" w:rsidP="00584792">
            <w:pPr>
              <w:spacing w:after="120"/>
              <w:jc w:val="center"/>
              <w:rPr>
                <w:bCs/>
              </w:rPr>
            </w:pPr>
          </w:p>
        </w:tc>
      </w:tr>
      <w:tr w:rsidR="00584792" w:rsidRPr="00ED0C00" w14:paraId="46DD39E7" w14:textId="77777777" w:rsidTr="00C33950">
        <w:trPr>
          <w:trHeight w:val="26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3B5A1EE1" w14:textId="77777777" w:rsidR="00584792" w:rsidRPr="00ED0C00" w:rsidRDefault="00584792" w:rsidP="00584792">
            <w:pPr>
              <w:spacing w:after="120"/>
              <w:rPr>
                <w:rFonts w:eastAsia="Calibri"/>
              </w:rPr>
            </w:pPr>
            <w:r w:rsidRPr="00ED0C00">
              <w:rPr>
                <w:rFonts w:eastAsia="Calibri"/>
              </w:rPr>
              <w:t>7.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0B5F74F5" w14:textId="31F5E71D" w:rsidR="00584792" w:rsidRPr="00ED0C00" w:rsidRDefault="00584792" w:rsidP="00584792">
            <w:pPr>
              <w:spacing w:after="120"/>
              <w:rPr>
                <w:rFonts w:eastAsia="Calibri"/>
              </w:rPr>
            </w:pPr>
            <w:r w:rsidRPr="00A16460">
              <w:t>Statinio (pastato) paskirtis (iki 2024-11-01 pogrupis)</w:t>
            </w:r>
          </w:p>
        </w:tc>
        <w:tc>
          <w:tcPr>
            <w:tcW w:w="5245" w:type="dxa"/>
            <w:vAlign w:val="center"/>
          </w:tcPr>
          <w:p w14:paraId="68169EF6" w14:textId="77777777" w:rsidR="00584792" w:rsidRPr="00ED0C00" w:rsidRDefault="00584792" w:rsidP="00584792">
            <w:pPr>
              <w:spacing w:after="120"/>
              <w:jc w:val="center"/>
              <w:rPr>
                <w:bCs/>
              </w:rPr>
            </w:pPr>
          </w:p>
        </w:tc>
      </w:tr>
      <w:tr w:rsidR="00C33950" w:rsidRPr="00ED0C00" w14:paraId="7D505C3B" w14:textId="77777777" w:rsidTr="00C33950">
        <w:tc>
          <w:tcPr>
            <w:tcW w:w="683" w:type="dxa"/>
          </w:tcPr>
          <w:p w14:paraId="30033A65" w14:textId="77777777" w:rsidR="00C33950" w:rsidRPr="00ED0C00" w:rsidRDefault="00C33950" w:rsidP="00C33950">
            <w:pPr>
              <w:spacing w:after="120"/>
              <w:jc w:val="both"/>
              <w:rPr>
                <w:rFonts w:eastAsia="Calibri"/>
                <w:bCs/>
              </w:rPr>
            </w:pPr>
            <w:r w:rsidRPr="00ED0C00">
              <w:rPr>
                <w:rFonts w:eastAsia="Calibri"/>
                <w:bCs/>
              </w:rPr>
              <w:t>8.</w:t>
            </w:r>
          </w:p>
        </w:tc>
        <w:tc>
          <w:tcPr>
            <w:tcW w:w="8560" w:type="dxa"/>
          </w:tcPr>
          <w:p w14:paraId="752B334B" w14:textId="12C4A944" w:rsidR="00C33950" w:rsidRPr="00ED0C00" w:rsidRDefault="00C33950" w:rsidP="00366146">
            <w:pPr>
              <w:spacing w:after="120"/>
              <w:jc w:val="both"/>
              <w:rPr>
                <w:rFonts w:eastAsia="Calibri"/>
                <w:bCs/>
              </w:rPr>
            </w:pPr>
            <w:r w:rsidRPr="00ED0C00">
              <w:rPr>
                <w:rFonts w:eastAsia="Calibri"/>
                <w:bCs/>
              </w:rPr>
              <w:t>Patvirtinantys dokumentai:</w:t>
            </w:r>
            <w:r w:rsidR="00CB22EC" w:rsidRPr="00ED0C00">
              <w:rPr>
                <w:rFonts w:eastAsia="Calibri"/>
                <w:bCs/>
              </w:rPr>
              <w:t>*</w:t>
            </w:r>
          </w:p>
          <w:p w14:paraId="14F3630B" w14:textId="7B27B0F5" w:rsidR="000B3199" w:rsidRPr="00ED0C00" w:rsidRDefault="00C33950" w:rsidP="000B3199">
            <w:pPr>
              <w:numPr>
                <w:ilvl w:val="0"/>
                <w:numId w:val="1"/>
              </w:numPr>
              <w:tabs>
                <w:tab w:val="left" w:pos="9631"/>
              </w:tabs>
              <w:contextualSpacing/>
              <w:jc w:val="both"/>
              <w:rPr>
                <w:rFonts w:eastAsia="Calibri"/>
                <w:iCs/>
              </w:rPr>
            </w:pPr>
            <w:r w:rsidRPr="00ED0C00">
              <w:rPr>
                <w:rFonts w:eastAsia="Calibri"/>
                <w:iCs/>
              </w:rPr>
              <w:t>užsakovų pažymos apie tinkamai įvykdytas sutartis</w:t>
            </w:r>
            <w:r w:rsidR="00CB22EC" w:rsidRPr="00ED0C00">
              <w:rPr>
                <w:rFonts w:eastAsia="Calibri"/>
                <w:iCs/>
              </w:rPr>
              <w:t>;**</w:t>
            </w:r>
          </w:p>
          <w:p w14:paraId="7B1106B0" w14:textId="7FA024CA" w:rsidR="00CB22EC" w:rsidRPr="00ED0C00" w:rsidRDefault="00C33950" w:rsidP="00CB22EC">
            <w:pPr>
              <w:numPr>
                <w:ilvl w:val="0"/>
                <w:numId w:val="1"/>
              </w:numPr>
              <w:tabs>
                <w:tab w:val="left" w:pos="9631"/>
              </w:tabs>
              <w:contextualSpacing/>
              <w:jc w:val="both"/>
              <w:rPr>
                <w:rFonts w:eastAsia="Calibri"/>
              </w:rPr>
            </w:pPr>
            <w:r w:rsidRPr="00ED0C00">
              <w:rPr>
                <w:rFonts w:eastAsia="Calibri"/>
              </w:rPr>
              <w:lastRenderedPageBreak/>
              <w:t xml:space="preserve">vadovaujančio specialisto paskyrimo būti sąraše nurodyto statinio </w:t>
            </w:r>
            <w:r w:rsidR="00CB22EC" w:rsidRPr="00ED0C00">
              <w:rPr>
                <w:rFonts w:eastAsia="Calibri"/>
              </w:rPr>
              <w:t>projekto</w:t>
            </w:r>
            <w:r w:rsidRPr="00ED0C00">
              <w:rPr>
                <w:rFonts w:eastAsia="Calibri"/>
              </w:rPr>
              <w:t xml:space="preserve"> vadovu dokumentai</w:t>
            </w:r>
            <w:r w:rsidRPr="00ED0C00">
              <w:rPr>
                <w:rFonts w:eastAsia="Calibri"/>
                <w:i/>
                <w:iCs/>
              </w:rPr>
              <w:t xml:space="preserve">. </w:t>
            </w:r>
            <w:r w:rsidR="000B3199" w:rsidRPr="00ED0C00">
              <w:rPr>
                <w:rFonts w:eastAsia="Calibri"/>
                <w:i/>
                <w:iCs/>
              </w:rPr>
              <w:t>(Pvz.,</w:t>
            </w:r>
            <w:r w:rsidR="000B3199" w:rsidRPr="00ED0C00">
              <w:rPr>
                <w:rFonts w:eastAsia="Calibri"/>
              </w:rPr>
              <w:t xml:space="preserve"> </w:t>
            </w:r>
            <w:r w:rsidR="000B3199" w:rsidRPr="00ED0C00">
              <w:rPr>
                <w:i/>
                <w:iCs/>
                <w:color w:val="000000"/>
              </w:rPr>
              <w:t>projekto brėžiniai, aiškinamasis raštas, projekto ekspertizės dokumentai, potvarkiai ar kt. projekto dokumentai, kuriuose matytųsi, kad specialistas buvo vienas iš statinio projekto rengėjų</w:t>
            </w:r>
            <w:r w:rsidR="000B3199" w:rsidRPr="00ED0C00">
              <w:rPr>
                <w:i/>
                <w:iCs/>
              </w:rPr>
              <w:t>.)</w:t>
            </w:r>
          </w:p>
          <w:p w14:paraId="1BC60779" w14:textId="75C2D1A8" w:rsidR="00C33950" w:rsidRPr="00ED0C00" w:rsidRDefault="00CB22EC" w:rsidP="00C33950">
            <w:pPr>
              <w:numPr>
                <w:ilvl w:val="0"/>
                <w:numId w:val="1"/>
              </w:numPr>
              <w:spacing w:after="120"/>
              <w:ind w:left="720"/>
              <w:contextualSpacing/>
              <w:jc w:val="both"/>
              <w:rPr>
                <w:rFonts w:eastAsia="Calibri"/>
              </w:rPr>
            </w:pPr>
            <w:r w:rsidRPr="00ED0C00">
              <w:rPr>
                <w:rFonts w:eastAsia="Calibri"/>
              </w:rPr>
              <w:t>projekto užbaigimą patvirtinantys dokumentai.</w:t>
            </w:r>
            <w:r w:rsidR="000B3199" w:rsidRPr="00ED0C00">
              <w:rPr>
                <w:bCs/>
                <w:i/>
                <w:iCs/>
                <w:color w:val="000000" w:themeColor="text1"/>
              </w:rPr>
              <w:t xml:space="preserve"> </w:t>
            </w:r>
            <w:r w:rsidR="00F13809" w:rsidRPr="00ED0C00">
              <w:rPr>
                <w:bCs/>
                <w:i/>
                <w:iCs/>
                <w:color w:val="000000" w:themeColor="text1"/>
              </w:rPr>
              <w:t>(Projekto ekspertizės aktas su teigiama išvada ir  statybą leidžiantis dokumentas).</w:t>
            </w:r>
          </w:p>
          <w:p w14:paraId="47BCE425" w14:textId="29BA470C" w:rsidR="00C33950" w:rsidRPr="00ED0C00" w:rsidRDefault="00C33950" w:rsidP="00ED0C00">
            <w:pPr>
              <w:spacing w:after="120"/>
              <w:jc w:val="both"/>
              <w:rPr>
                <w:rFonts w:eastAsia="Calibri"/>
                <w:b/>
              </w:rPr>
            </w:pPr>
            <w:r w:rsidRPr="00ED0C00">
              <w:rPr>
                <w:rFonts w:eastAsia="Calibri"/>
              </w:rPr>
              <w:t xml:space="preserve">Šių dokumentų duomenys turi įrodyti, kad siūlomas vadovaujantis specialistas buvo paskirtas vykdyti nurodyto statinio </w:t>
            </w:r>
            <w:r w:rsidR="00A41A01" w:rsidRPr="00ED0C00">
              <w:rPr>
                <w:rFonts w:eastAsia="Calibri"/>
              </w:rPr>
              <w:t>projekto</w:t>
            </w:r>
            <w:r w:rsidRPr="00ED0C00">
              <w:rPr>
                <w:rFonts w:eastAsia="Calibri"/>
              </w:rPr>
              <w:t xml:space="preserve"> vadovo funkcijas.</w:t>
            </w:r>
            <w:r w:rsidRPr="00ED0C00">
              <w:rPr>
                <w:rFonts w:eastAsia="Calibri"/>
                <w:b/>
              </w:rPr>
              <w:t xml:space="preserve">  </w:t>
            </w:r>
          </w:p>
        </w:tc>
        <w:tc>
          <w:tcPr>
            <w:tcW w:w="5245" w:type="dxa"/>
          </w:tcPr>
          <w:p w14:paraId="34894293" w14:textId="77777777" w:rsidR="00C33950" w:rsidRPr="00ED0C00" w:rsidRDefault="00C33950" w:rsidP="00C3395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Calibri"/>
              </w:rPr>
            </w:pPr>
            <w:r w:rsidRPr="00ED0C00">
              <w:rPr>
                <w:rFonts w:eastAsia="Calibri"/>
              </w:rPr>
              <w:lastRenderedPageBreak/>
              <w:t xml:space="preserve">Pridedami dokumentai </w:t>
            </w:r>
          </w:p>
          <w:p w14:paraId="10CBC0CB" w14:textId="77777777" w:rsidR="00C33950" w:rsidRPr="00ED0C00" w:rsidRDefault="00C33950" w:rsidP="00C33950">
            <w:pPr>
              <w:spacing w:after="120"/>
              <w:jc w:val="center"/>
              <w:rPr>
                <w:i/>
              </w:rPr>
            </w:pPr>
            <w:r w:rsidRPr="00ED0C00">
              <w:rPr>
                <w:rFonts w:eastAsia="Calibri"/>
                <w:i/>
              </w:rPr>
              <w:lastRenderedPageBreak/>
              <w:t xml:space="preserve">(įrašyti </w:t>
            </w:r>
            <w:r w:rsidRPr="00ED0C00">
              <w:rPr>
                <w:i/>
              </w:rPr>
              <w:t>pridedamų dokumentų pavadinimus, data, Nr.)</w:t>
            </w:r>
          </w:p>
          <w:p w14:paraId="73AFF8D8" w14:textId="77777777" w:rsidR="00C33950" w:rsidRPr="00ED0C00" w:rsidRDefault="00C33950" w:rsidP="00C33950">
            <w:pPr>
              <w:spacing w:after="120"/>
              <w:rPr>
                <w:bCs/>
                <w:iCs/>
              </w:rPr>
            </w:pPr>
          </w:p>
          <w:p w14:paraId="40EA7326" w14:textId="77777777" w:rsidR="00C33950" w:rsidRPr="00ED0C00" w:rsidRDefault="00C33950" w:rsidP="00C33950">
            <w:pPr>
              <w:spacing w:after="120"/>
              <w:rPr>
                <w:rFonts w:eastAsia="Calibri"/>
                <w:bCs/>
                <w:iCs/>
              </w:rPr>
            </w:pPr>
            <w:r w:rsidRPr="00ED0C00">
              <w:rPr>
                <w:bCs/>
                <w:iCs/>
              </w:rPr>
              <w:t xml:space="preserve"> </w:t>
            </w:r>
          </w:p>
        </w:tc>
      </w:tr>
      <w:tr w:rsidR="00084752" w:rsidRPr="00ED0C00" w14:paraId="005A408F" w14:textId="77777777" w:rsidTr="00C33950">
        <w:tc>
          <w:tcPr>
            <w:tcW w:w="683" w:type="dxa"/>
          </w:tcPr>
          <w:p w14:paraId="6E577E29" w14:textId="305A1AB4" w:rsidR="00084752" w:rsidRPr="00ED0C00" w:rsidRDefault="00084752" w:rsidP="00C33950">
            <w:pPr>
              <w:spacing w:after="120"/>
              <w:jc w:val="both"/>
              <w:rPr>
                <w:rFonts w:eastAsia="Calibri"/>
                <w:bCs/>
              </w:rPr>
            </w:pPr>
            <w:r w:rsidRPr="00ED0C00">
              <w:rPr>
                <w:rFonts w:eastAsia="Calibri"/>
                <w:bCs/>
              </w:rPr>
              <w:lastRenderedPageBreak/>
              <w:t>9.</w:t>
            </w:r>
          </w:p>
        </w:tc>
        <w:tc>
          <w:tcPr>
            <w:tcW w:w="8560" w:type="dxa"/>
          </w:tcPr>
          <w:p w14:paraId="2D8FE002" w14:textId="770CAE0E" w:rsidR="00084752" w:rsidRPr="00ED0C00" w:rsidRDefault="0064608E" w:rsidP="00366146">
            <w:pPr>
              <w:spacing w:after="12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V</w:t>
            </w:r>
            <w:r w:rsidR="00084752" w:rsidRPr="00ED0C00">
              <w:rPr>
                <w:rFonts w:eastAsia="Calibri"/>
                <w:bCs/>
              </w:rPr>
              <w:t>andentiekio ir/arba nuotekų šalinimo tinklų projekt</w:t>
            </w:r>
            <w:r>
              <w:rPr>
                <w:rFonts w:eastAsia="Calibri"/>
                <w:bCs/>
              </w:rPr>
              <w:t>o</w:t>
            </w:r>
            <w:r w:rsidR="00084752" w:rsidRPr="00ED0C00">
              <w:rPr>
                <w:rFonts w:eastAsia="Calibri"/>
                <w:bCs/>
              </w:rPr>
              <w:t xml:space="preserve"> bendras ilgis</w:t>
            </w:r>
            <w:r w:rsidR="000C1D12" w:rsidRPr="00ED0C00">
              <w:rPr>
                <w:rFonts w:eastAsia="Calibri"/>
                <w:bCs/>
              </w:rPr>
              <w:t xml:space="preserve"> (km)</w:t>
            </w:r>
          </w:p>
        </w:tc>
        <w:tc>
          <w:tcPr>
            <w:tcW w:w="5245" w:type="dxa"/>
          </w:tcPr>
          <w:p w14:paraId="039182F9" w14:textId="186F5EFE" w:rsidR="00084752" w:rsidRPr="00ED0C00" w:rsidRDefault="000C1D12" w:rsidP="00C33950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Calibri"/>
              </w:rPr>
            </w:pPr>
            <w:r w:rsidRPr="00ED0C00">
              <w:rPr>
                <w:rFonts w:eastAsia="Calibri"/>
              </w:rPr>
              <w:t>......km</w:t>
            </w:r>
          </w:p>
        </w:tc>
      </w:tr>
    </w:tbl>
    <w:p w14:paraId="3E875195" w14:textId="1B223713" w:rsidR="00E732DD" w:rsidRPr="00ED0C00" w:rsidRDefault="00E732DD" w:rsidP="00E732DD">
      <w:pPr>
        <w:ind w:right="-881"/>
        <w:jc w:val="both"/>
        <w:rPr>
          <w:lang w:eastAsia="lt-LT"/>
        </w:rPr>
      </w:pPr>
    </w:p>
    <w:p w14:paraId="0DAEE969" w14:textId="30469802" w:rsidR="00331E67" w:rsidRPr="00ED0C00" w:rsidRDefault="00331E67" w:rsidP="0064100B">
      <w:pPr>
        <w:rPr>
          <w:rFonts w:eastAsia="Calibri"/>
          <w:b/>
          <w:i/>
          <w:position w:val="6"/>
        </w:rPr>
      </w:pPr>
      <w:r w:rsidRPr="00ED0C00">
        <w:rPr>
          <w:rFonts w:eastAsia="Calibri"/>
          <w:b/>
        </w:rPr>
        <w:t>2 OBJEKTAS</w:t>
      </w:r>
    </w:p>
    <w:p w14:paraId="66103521" w14:textId="1F424997" w:rsidR="00331E67" w:rsidRPr="00ED0C00" w:rsidRDefault="00331E67" w:rsidP="0064100B">
      <w:pPr>
        <w:rPr>
          <w:rFonts w:eastAsia="Calibri"/>
          <w:b/>
          <w:i/>
          <w:position w:val="6"/>
        </w:rPr>
      </w:pPr>
      <w:r w:rsidRPr="00ED0C00">
        <w:rPr>
          <w:rFonts w:eastAsia="Calibri"/>
          <w:b/>
        </w:rPr>
        <w:t xml:space="preserve">3 OBJEKTAS </w:t>
      </w:r>
    </w:p>
    <w:p w14:paraId="0AA78462" w14:textId="4D0DD68F" w:rsidR="00331E67" w:rsidRPr="00ED0C00" w:rsidRDefault="00331E67" w:rsidP="0064100B">
      <w:pPr>
        <w:rPr>
          <w:lang w:eastAsia="lt-LT"/>
        </w:rPr>
      </w:pPr>
      <w:r w:rsidRPr="00ED0C00">
        <w:rPr>
          <w:rFonts w:eastAsia="Calibri"/>
          <w:b/>
        </w:rPr>
        <w:t xml:space="preserve">4 OBJEKTAS </w:t>
      </w:r>
    </w:p>
    <w:p w14:paraId="6B823270" w14:textId="60BE2395" w:rsidR="00331E67" w:rsidRPr="00ED0C00" w:rsidRDefault="00331E67" w:rsidP="00E732DD">
      <w:pPr>
        <w:ind w:right="-881"/>
        <w:jc w:val="both"/>
        <w:rPr>
          <w:b/>
          <w:bCs/>
          <w:lang w:eastAsia="lt-LT"/>
        </w:rPr>
      </w:pPr>
      <w:r w:rsidRPr="00ED0C00">
        <w:rPr>
          <w:b/>
          <w:bCs/>
          <w:lang w:eastAsia="lt-LT"/>
        </w:rPr>
        <w:t>5 OBJEKTAS</w:t>
      </w:r>
    </w:p>
    <w:p w14:paraId="40119DA2" w14:textId="5AD24CF0" w:rsidR="00331E67" w:rsidRPr="00ED0C00" w:rsidRDefault="00ED0C00" w:rsidP="00E732DD">
      <w:pPr>
        <w:ind w:right="-881"/>
        <w:jc w:val="both"/>
        <w:rPr>
          <w:b/>
          <w:bCs/>
          <w:lang w:eastAsia="lt-LT"/>
        </w:rPr>
      </w:pPr>
      <w:r w:rsidRPr="00ED0C00">
        <w:rPr>
          <w:b/>
          <w:bCs/>
          <w:lang w:eastAsia="lt-LT"/>
        </w:rPr>
        <w:t>....</w:t>
      </w:r>
    </w:p>
    <w:p w14:paraId="0325B365" w14:textId="77777777" w:rsidR="00ED0C00" w:rsidRPr="00ED0C00" w:rsidRDefault="00ED0C00" w:rsidP="00E732DD">
      <w:pPr>
        <w:ind w:right="-881"/>
        <w:jc w:val="both"/>
        <w:rPr>
          <w:b/>
          <w:bCs/>
          <w:lang w:eastAsia="lt-LT"/>
        </w:rPr>
      </w:pPr>
    </w:p>
    <w:p w14:paraId="6241BEEB" w14:textId="5C81B9B7" w:rsidR="00E732DD" w:rsidRPr="00ED0C00" w:rsidRDefault="00E732DD" w:rsidP="00E732DD">
      <w:pPr>
        <w:ind w:right="-881"/>
        <w:jc w:val="both"/>
        <w:rPr>
          <w:lang w:eastAsia="lt-LT"/>
        </w:rPr>
      </w:pPr>
      <w:bookmarkStart w:id="5" w:name="_Hlk198044483"/>
      <w:r w:rsidRPr="00ED0C00">
        <w:rPr>
          <w:lang w:eastAsia="lt-LT"/>
        </w:rPr>
        <w:t>Pastabos:</w:t>
      </w:r>
    </w:p>
    <w:p w14:paraId="3BB2AC5E" w14:textId="108779F9" w:rsidR="00ED0C00" w:rsidRPr="00ED0C00" w:rsidRDefault="007B7CBA" w:rsidP="00ED0C0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ED0C00">
        <w:rPr>
          <w:rFonts w:ascii="Times New Roman" w:hAnsi="Times New Roman" w:cs="Times New Roman"/>
          <w:sz w:val="24"/>
          <w:szCs w:val="24"/>
        </w:rPr>
        <w:t xml:space="preserve">Nurodomi tiekėjo vadovaujančio specialisto – </w:t>
      </w:r>
      <w:r w:rsidR="000C1D12" w:rsidRPr="00ED0C00">
        <w:rPr>
          <w:rFonts w:ascii="Times New Roman" w:hAnsi="Times New Roman" w:cs="Times New Roman"/>
          <w:sz w:val="24"/>
          <w:szCs w:val="24"/>
        </w:rPr>
        <w:t>projekto vadovo</w:t>
      </w:r>
      <w:r w:rsidRPr="00ED0C00">
        <w:rPr>
          <w:rFonts w:ascii="Times New Roman" w:hAnsi="Times New Roman" w:cs="Times New Roman"/>
          <w:sz w:val="24"/>
          <w:szCs w:val="24"/>
        </w:rPr>
        <w:t xml:space="preserve"> (siūlomo į pirkimo sąlygų 4 priedo </w:t>
      </w:r>
      <w:r w:rsidR="000C1D12" w:rsidRPr="00ED0C00">
        <w:rPr>
          <w:rFonts w:ascii="Times New Roman" w:hAnsi="Times New Roman" w:cs="Times New Roman"/>
          <w:sz w:val="24"/>
          <w:szCs w:val="24"/>
        </w:rPr>
        <w:t xml:space="preserve">lentelės </w:t>
      </w:r>
      <w:r w:rsidR="0084607F">
        <w:rPr>
          <w:rFonts w:ascii="Times New Roman" w:hAnsi="Times New Roman" w:cs="Times New Roman"/>
          <w:sz w:val="24"/>
          <w:szCs w:val="24"/>
        </w:rPr>
        <w:t>3</w:t>
      </w:r>
      <w:r w:rsidR="000C1D12" w:rsidRPr="00ED0C00">
        <w:rPr>
          <w:rFonts w:ascii="Times New Roman" w:hAnsi="Times New Roman" w:cs="Times New Roman"/>
          <w:sz w:val="24"/>
          <w:szCs w:val="24"/>
        </w:rPr>
        <w:t>.1</w:t>
      </w:r>
      <w:r w:rsidRPr="00ED0C00">
        <w:rPr>
          <w:rFonts w:ascii="Times New Roman" w:hAnsi="Times New Roman" w:cs="Times New Roman"/>
          <w:sz w:val="24"/>
          <w:szCs w:val="24"/>
        </w:rPr>
        <w:t>p.), turinčio teisę</w:t>
      </w:r>
      <w:r w:rsidR="00ED0C00" w:rsidRPr="00ED0C00">
        <w:rPr>
          <w:rFonts w:ascii="Times New Roman" w:hAnsi="Times New Roman" w:cs="Times New Roman"/>
          <w:sz w:val="24"/>
          <w:szCs w:val="24"/>
        </w:rPr>
        <w:t xml:space="preserve"> ir ne mažiau kaip 3 metus projekto vadovo patirties </w:t>
      </w:r>
      <w:r w:rsidRPr="00ED0C00">
        <w:rPr>
          <w:rFonts w:ascii="Times New Roman" w:hAnsi="Times New Roman" w:cs="Times New Roman"/>
          <w:sz w:val="24"/>
          <w:szCs w:val="24"/>
        </w:rPr>
        <w:t xml:space="preserve">projektuoti </w:t>
      </w:r>
      <w:r w:rsidR="000C1D12" w:rsidRPr="00ED0C00">
        <w:rPr>
          <w:rFonts w:ascii="Times New Roman" w:hAnsi="Times New Roman" w:cs="Times New Roman"/>
          <w:sz w:val="24"/>
          <w:szCs w:val="24"/>
        </w:rPr>
        <w:t>inžinerini</w:t>
      </w:r>
      <w:r w:rsidR="00584792">
        <w:rPr>
          <w:rFonts w:ascii="Times New Roman" w:hAnsi="Times New Roman" w:cs="Times New Roman"/>
          <w:sz w:val="24"/>
          <w:szCs w:val="24"/>
        </w:rPr>
        <w:t>ų</w:t>
      </w:r>
      <w:r w:rsidR="000C1D12" w:rsidRPr="00ED0C00">
        <w:rPr>
          <w:rFonts w:ascii="Times New Roman" w:hAnsi="Times New Roman" w:cs="Times New Roman"/>
          <w:sz w:val="24"/>
          <w:szCs w:val="24"/>
        </w:rPr>
        <w:t xml:space="preserve"> </w:t>
      </w:r>
      <w:r w:rsidRPr="00ED0C00">
        <w:rPr>
          <w:rFonts w:ascii="Times New Roman" w:hAnsi="Times New Roman" w:cs="Times New Roman"/>
          <w:sz w:val="24"/>
          <w:szCs w:val="24"/>
        </w:rPr>
        <w:t>statini</w:t>
      </w:r>
      <w:r w:rsidR="00584792">
        <w:rPr>
          <w:rFonts w:ascii="Times New Roman" w:hAnsi="Times New Roman" w:cs="Times New Roman"/>
          <w:sz w:val="24"/>
          <w:szCs w:val="24"/>
        </w:rPr>
        <w:t xml:space="preserve">ų tipe </w:t>
      </w:r>
      <w:r w:rsidR="000A6891" w:rsidRPr="00ED0C00">
        <w:rPr>
          <w:rFonts w:ascii="Times New Roman" w:hAnsi="Times New Roman" w:cs="Times New Roman"/>
          <w:sz w:val="24"/>
          <w:szCs w:val="24"/>
        </w:rPr>
        <w:t>(iki 2024-11-01 grupėje)</w:t>
      </w:r>
      <w:r w:rsidRPr="00ED0C00">
        <w:rPr>
          <w:rFonts w:ascii="Times New Roman" w:hAnsi="Times New Roman" w:cs="Times New Roman"/>
          <w:sz w:val="24"/>
          <w:szCs w:val="24"/>
        </w:rPr>
        <w:t xml:space="preserve">: </w:t>
      </w:r>
      <w:r w:rsidR="000C1D12" w:rsidRPr="00ED0C00">
        <w:rPr>
          <w:rFonts w:ascii="Times New Roman" w:hAnsi="Times New Roman" w:cs="Times New Roman"/>
          <w:sz w:val="24"/>
          <w:szCs w:val="24"/>
        </w:rPr>
        <w:t>inžineriniai tinklai</w:t>
      </w:r>
      <w:r w:rsidR="00C56B29" w:rsidRPr="00ED0C00">
        <w:rPr>
          <w:rFonts w:ascii="Times New Roman" w:hAnsi="Times New Roman" w:cs="Times New Roman"/>
          <w:sz w:val="24"/>
          <w:szCs w:val="24"/>
        </w:rPr>
        <w:t xml:space="preserve">, </w:t>
      </w:r>
      <w:r w:rsidR="000C1D12" w:rsidRPr="00ED0C00">
        <w:rPr>
          <w:rFonts w:ascii="Times New Roman" w:hAnsi="Times New Roman" w:cs="Times New Roman"/>
          <w:sz w:val="24"/>
          <w:szCs w:val="24"/>
        </w:rPr>
        <w:t>statinių</w:t>
      </w:r>
      <w:r w:rsidR="00C56B29" w:rsidRPr="00ED0C00">
        <w:rPr>
          <w:rFonts w:ascii="Times New Roman" w:hAnsi="Times New Roman" w:cs="Times New Roman"/>
          <w:sz w:val="24"/>
          <w:szCs w:val="24"/>
        </w:rPr>
        <w:t xml:space="preserve"> paskirtis (iki 2024-11-01 pogrupis)</w:t>
      </w:r>
      <w:r w:rsidRPr="00ED0C00">
        <w:rPr>
          <w:rFonts w:ascii="Times New Roman" w:hAnsi="Times New Roman" w:cs="Times New Roman"/>
          <w:sz w:val="24"/>
          <w:szCs w:val="24"/>
        </w:rPr>
        <w:t xml:space="preserve">: </w:t>
      </w:r>
      <w:r w:rsidR="000C1D12" w:rsidRPr="00ED0C00">
        <w:rPr>
          <w:rFonts w:ascii="Times New Roman" w:hAnsi="Times New Roman" w:cs="Times New Roman"/>
          <w:sz w:val="24"/>
          <w:szCs w:val="24"/>
        </w:rPr>
        <w:t>vandentiekio ir nuotekų šalinimo tinklai</w:t>
      </w:r>
      <w:r w:rsidRPr="00ED0C00">
        <w:rPr>
          <w:rFonts w:ascii="Times New Roman" w:hAnsi="Times New Roman" w:cs="Times New Roman"/>
          <w:sz w:val="24"/>
          <w:szCs w:val="24"/>
        </w:rPr>
        <w:t xml:space="preserve">, per pastaruosius </w:t>
      </w:r>
      <w:r w:rsidR="0064100B">
        <w:rPr>
          <w:rFonts w:ascii="Times New Roman" w:hAnsi="Times New Roman" w:cs="Times New Roman"/>
          <w:sz w:val="24"/>
          <w:szCs w:val="24"/>
        </w:rPr>
        <w:t>5</w:t>
      </w:r>
      <w:r w:rsidRPr="00ED0C00">
        <w:rPr>
          <w:rFonts w:ascii="Times New Roman" w:hAnsi="Times New Roman" w:cs="Times New Roman"/>
          <w:sz w:val="24"/>
          <w:szCs w:val="24"/>
        </w:rPr>
        <w:t xml:space="preserve"> metus iki pasiūlymo pateikimo termino pabaigos </w:t>
      </w:r>
      <w:r w:rsidR="00ED0C00" w:rsidRPr="00ED0C00">
        <w:rPr>
          <w:rFonts w:ascii="Times New Roman" w:hAnsi="Times New Roman" w:cs="Times New Roman"/>
          <w:sz w:val="24"/>
          <w:szCs w:val="24"/>
        </w:rPr>
        <w:t xml:space="preserve"> yra įgyvendinęs bent vieną techninio ir/ar techninio  darbo projekto parengimo paslaugų sutartį, pagal kurią suprojektuotų  vandentiekio ir/ arba nuotekų šalinimo tinklų bendras ilgis*** ne mažesnis kaip:</w:t>
      </w:r>
    </w:p>
    <w:p w14:paraId="508B6B03" w14:textId="77777777" w:rsidR="00ED0C00" w:rsidRPr="00ED0C00" w:rsidRDefault="00ED0C00" w:rsidP="00ED0C0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ED0C00">
        <w:rPr>
          <w:rFonts w:ascii="Times New Roman" w:hAnsi="Times New Roman" w:cs="Times New Roman"/>
          <w:sz w:val="24"/>
          <w:szCs w:val="24"/>
        </w:rPr>
        <w:t>1 pirkimo daliai – 7,700 km</w:t>
      </w:r>
    </w:p>
    <w:p w14:paraId="0F953C44" w14:textId="77777777" w:rsidR="00ED0C00" w:rsidRPr="00ED0C00" w:rsidRDefault="00ED0C00" w:rsidP="00ED0C0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ED0C00">
        <w:rPr>
          <w:rFonts w:ascii="Times New Roman" w:hAnsi="Times New Roman" w:cs="Times New Roman"/>
          <w:sz w:val="24"/>
          <w:szCs w:val="24"/>
        </w:rPr>
        <w:t>2 pirkimo daliai – 2,400 km</w:t>
      </w:r>
    </w:p>
    <w:p w14:paraId="6B35BEF0" w14:textId="77777777" w:rsidR="00ED0C00" w:rsidRPr="00ED0C00" w:rsidRDefault="00ED0C00" w:rsidP="00ED0C0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ED0C00">
        <w:rPr>
          <w:rFonts w:ascii="Times New Roman" w:hAnsi="Times New Roman" w:cs="Times New Roman"/>
          <w:sz w:val="24"/>
          <w:szCs w:val="24"/>
        </w:rPr>
        <w:t>3 pirkimo daliai – 2,800 km</w:t>
      </w:r>
    </w:p>
    <w:p w14:paraId="07EAECE9" w14:textId="77777777" w:rsidR="00ED0C00" w:rsidRPr="00ED0C00" w:rsidRDefault="00ED0C00" w:rsidP="00ED0C0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ED0C00">
        <w:rPr>
          <w:rFonts w:ascii="Times New Roman" w:hAnsi="Times New Roman" w:cs="Times New Roman"/>
          <w:sz w:val="24"/>
          <w:szCs w:val="24"/>
        </w:rPr>
        <w:t>4 pirkimo daliai – 1,500 km</w:t>
      </w:r>
    </w:p>
    <w:p w14:paraId="5A8F5386" w14:textId="77777777" w:rsidR="00ED0C00" w:rsidRPr="00ED0C00" w:rsidRDefault="00ED0C00" w:rsidP="00ED0C0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ED0C00">
        <w:rPr>
          <w:rFonts w:ascii="Times New Roman" w:hAnsi="Times New Roman" w:cs="Times New Roman"/>
          <w:sz w:val="24"/>
          <w:szCs w:val="24"/>
        </w:rPr>
        <w:t>5 pirkimo daliai – 3,600 km</w:t>
      </w:r>
    </w:p>
    <w:p w14:paraId="47843450" w14:textId="77777777" w:rsidR="00ED0C00" w:rsidRPr="00ED0C00" w:rsidRDefault="00ED0C00" w:rsidP="00ED0C0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ED0C00">
        <w:rPr>
          <w:rFonts w:ascii="Times New Roman" w:hAnsi="Times New Roman" w:cs="Times New Roman"/>
          <w:sz w:val="24"/>
          <w:szCs w:val="24"/>
        </w:rPr>
        <w:t>6 pirkimo daliai – 7,100 km</w:t>
      </w:r>
    </w:p>
    <w:p w14:paraId="066D239E" w14:textId="77777777" w:rsidR="00ED0C00" w:rsidRPr="00ED0C00" w:rsidRDefault="00ED0C00" w:rsidP="00ED0C00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ED0C00">
        <w:rPr>
          <w:rFonts w:ascii="Times New Roman" w:hAnsi="Times New Roman" w:cs="Times New Roman"/>
          <w:sz w:val="24"/>
          <w:szCs w:val="24"/>
        </w:rPr>
        <w:t>7 pirkimo daliai – 0,950 km.</w:t>
      </w:r>
    </w:p>
    <w:p w14:paraId="75BF40C5" w14:textId="23FC0A9D" w:rsidR="00D30378" w:rsidRPr="00ED0C00" w:rsidRDefault="00ED0C00" w:rsidP="00ED0C00">
      <w:pPr>
        <w:pStyle w:val="xmsonormal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0C00">
        <w:rPr>
          <w:rFonts w:ascii="Times New Roman" w:hAnsi="Times New Roman" w:cs="Times New Roman"/>
          <w:sz w:val="24"/>
          <w:szCs w:val="24"/>
        </w:rPr>
        <w:t xml:space="preserve"> </w:t>
      </w:r>
      <w:r w:rsidR="00D30378" w:rsidRPr="00ED0C00">
        <w:rPr>
          <w:rFonts w:ascii="Times New Roman" w:hAnsi="Times New Roman" w:cs="Times New Roman"/>
          <w:iCs/>
          <w:sz w:val="24"/>
          <w:szCs w:val="24"/>
        </w:rPr>
        <w:t>Dokumentuose pateikta informacija turi sutapti su šiame priede pateikta informacija.</w:t>
      </w:r>
    </w:p>
    <w:bookmarkEnd w:id="5"/>
    <w:p w14:paraId="1AC3E7BD" w14:textId="77777777" w:rsidR="00CB22EC" w:rsidRPr="00ED0C00" w:rsidRDefault="00CB22EC" w:rsidP="00AF7242">
      <w:pPr>
        <w:widowControl w:val="0"/>
        <w:jc w:val="both"/>
        <w:rPr>
          <w:b/>
          <w:bCs/>
          <w:color w:val="FF0000"/>
          <w:u w:val="single"/>
        </w:rPr>
      </w:pPr>
    </w:p>
    <w:p w14:paraId="04F87F5D" w14:textId="15E8B066" w:rsidR="00CB22EC" w:rsidRPr="00ED0C00" w:rsidRDefault="00CB22EC" w:rsidP="00AF7242">
      <w:pPr>
        <w:widowControl w:val="0"/>
        <w:jc w:val="both"/>
        <w:rPr>
          <w:b/>
          <w:bCs/>
          <w:u w:val="single"/>
        </w:rPr>
      </w:pPr>
      <w:r w:rsidRPr="00ED0C00">
        <w:rPr>
          <w:b/>
          <w:bCs/>
          <w:u w:val="single"/>
        </w:rPr>
        <w:t>*</w:t>
      </w:r>
      <w:r w:rsidR="005E0AA3" w:rsidRPr="00ED0C00">
        <w:rPr>
          <w:b/>
          <w:bCs/>
          <w:u w:val="single"/>
        </w:rPr>
        <w:t>Nepateikus kartu su pasiūlymu reikalaujamų patvirtinančių dokumentų, bus skiriama 0 balų.</w:t>
      </w:r>
    </w:p>
    <w:p w14:paraId="2B55A3AB" w14:textId="14D9DCCE" w:rsidR="00AF7242" w:rsidRPr="00ED0C00" w:rsidRDefault="005E0AA3" w:rsidP="00AF7242">
      <w:pPr>
        <w:widowControl w:val="0"/>
        <w:jc w:val="both"/>
        <w:rPr>
          <w:b/>
          <w:bCs/>
          <w:color w:val="FF0000"/>
          <w:u w:val="single"/>
        </w:rPr>
      </w:pPr>
      <w:r w:rsidRPr="00ED0C00">
        <w:rPr>
          <w:b/>
          <w:bCs/>
          <w:color w:val="FF0000"/>
          <w:u w:val="single"/>
        </w:rPr>
        <w:t xml:space="preserve"> </w:t>
      </w:r>
    </w:p>
    <w:p w14:paraId="472B6F7C" w14:textId="77777777" w:rsidR="000A6891" w:rsidRPr="00ED0C00" w:rsidRDefault="00CB22EC" w:rsidP="000A6891">
      <w:pPr>
        <w:tabs>
          <w:tab w:val="left" w:pos="319"/>
        </w:tabs>
        <w:ind w:right="-881"/>
        <w:jc w:val="both"/>
        <w:rPr>
          <w:iCs/>
          <w:u w:val="single"/>
          <w:lang w:eastAsia="lt-LT"/>
        </w:rPr>
      </w:pPr>
      <w:r w:rsidRPr="00ED0C00">
        <w:rPr>
          <w:iCs/>
          <w:u w:val="single"/>
        </w:rPr>
        <w:t xml:space="preserve">**Prie šio sąrašo pridedamos </w:t>
      </w:r>
      <w:r w:rsidRPr="00ED0C00">
        <w:rPr>
          <w:b/>
          <w:bCs/>
          <w:iCs/>
          <w:u w:val="single"/>
          <w:lang w:eastAsia="lt-LT"/>
        </w:rPr>
        <w:t xml:space="preserve">Užsakovų pažymos, </w:t>
      </w:r>
      <w:r w:rsidRPr="00ED0C00">
        <w:rPr>
          <w:iCs/>
          <w:u w:val="single"/>
          <w:lang w:eastAsia="lt-LT"/>
        </w:rPr>
        <w:t>kuriose turi būti nurodyta:</w:t>
      </w:r>
    </w:p>
    <w:p w14:paraId="1BD29601" w14:textId="527E024F" w:rsidR="00CB22EC" w:rsidRPr="00ED0C00" w:rsidRDefault="00CB22EC" w:rsidP="000A6891">
      <w:pPr>
        <w:tabs>
          <w:tab w:val="left" w:pos="319"/>
        </w:tabs>
        <w:ind w:right="-881"/>
        <w:jc w:val="both"/>
        <w:rPr>
          <w:iCs/>
          <w:u w:val="single"/>
          <w:lang w:eastAsia="lt-LT"/>
        </w:rPr>
      </w:pPr>
      <w:r w:rsidRPr="00ED0C00">
        <w:rPr>
          <w:lang w:eastAsia="lt-LT"/>
        </w:rPr>
        <w:t xml:space="preserve">- paslaugų pradžios ir pabaigos datos; </w:t>
      </w:r>
    </w:p>
    <w:p w14:paraId="78D1652C" w14:textId="77777777" w:rsidR="00CB22EC" w:rsidRPr="00ED0C00" w:rsidRDefault="00CB22EC" w:rsidP="00CB22EC">
      <w:pPr>
        <w:ind w:right="-881"/>
        <w:jc w:val="both"/>
        <w:rPr>
          <w:lang w:eastAsia="lt-LT"/>
        </w:rPr>
      </w:pPr>
      <w:r w:rsidRPr="00ED0C00">
        <w:rPr>
          <w:lang w:eastAsia="lt-LT"/>
        </w:rPr>
        <w:t>- paslaugų gavėjai;</w:t>
      </w:r>
    </w:p>
    <w:p w14:paraId="7E6DD05D" w14:textId="71B0746D" w:rsidR="00E732DD" w:rsidRPr="00ED0C00" w:rsidRDefault="00CB22EC" w:rsidP="00520FFC">
      <w:pPr>
        <w:widowControl w:val="0"/>
        <w:suppressAutoHyphens/>
        <w:ind w:right="-881"/>
        <w:jc w:val="both"/>
        <w:rPr>
          <w:i/>
        </w:rPr>
      </w:pPr>
      <w:r w:rsidRPr="00ED0C00">
        <w:rPr>
          <w:lang w:eastAsia="lt-LT"/>
        </w:rPr>
        <w:t xml:space="preserve">- </w:t>
      </w:r>
      <w:r w:rsidRPr="00ED0C00">
        <w:rPr>
          <w:b/>
          <w:lang w:eastAsia="lt-LT"/>
        </w:rPr>
        <w:t>ar paslaugos buvo suteiktos tinkamai.</w:t>
      </w:r>
      <w:bookmarkEnd w:id="3"/>
    </w:p>
    <w:bookmarkEnd w:id="4"/>
    <w:p w14:paraId="4D6F54FD" w14:textId="431C5EFA" w:rsidR="00E732DD" w:rsidRPr="00ED0C00" w:rsidRDefault="00E732DD" w:rsidP="00520FFC">
      <w:pPr>
        <w:jc w:val="both"/>
      </w:pPr>
    </w:p>
    <w:p w14:paraId="4A57E542" w14:textId="2F02787B" w:rsidR="00C946A9" w:rsidRPr="00ED0C00" w:rsidRDefault="00C946A9" w:rsidP="00157F3A">
      <w:pPr>
        <w:pStyle w:val="Sraopastraipa"/>
        <w:keepNext/>
        <w:keepLines/>
        <w:numPr>
          <w:ilvl w:val="0"/>
          <w:numId w:val="2"/>
        </w:numPr>
        <w:ind w:left="0" w:right="-456" w:firstLine="0"/>
        <w:jc w:val="both"/>
        <w:rPr>
          <w:b/>
          <w:bCs/>
          <w:sz w:val="24"/>
          <w:szCs w:val="24"/>
        </w:rPr>
      </w:pPr>
      <w:r w:rsidRPr="00ED0C00">
        <w:rPr>
          <w:b/>
          <w:bCs/>
          <w:sz w:val="24"/>
          <w:szCs w:val="24"/>
        </w:rPr>
        <w:t xml:space="preserve">Projekto </w:t>
      </w:r>
      <w:r>
        <w:rPr>
          <w:b/>
          <w:bCs/>
          <w:sz w:val="24"/>
          <w:szCs w:val="24"/>
        </w:rPr>
        <w:t xml:space="preserve">dalies </w:t>
      </w:r>
      <w:r w:rsidRPr="00ED0C00">
        <w:rPr>
          <w:b/>
          <w:bCs/>
          <w:sz w:val="24"/>
          <w:szCs w:val="24"/>
        </w:rPr>
        <w:t xml:space="preserve">vadovo patirtis: </w:t>
      </w:r>
    </w:p>
    <w:p w14:paraId="2902FF4D" w14:textId="306C29CE" w:rsidR="00C946A9" w:rsidRPr="00ED0C00" w:rsidRDefault="00C946A9" w:rsidP="00157F3A">
      <w:pPr>
        <w:keepNext/>
        <w:keepLines/>
        <w:ind w:right="-456"/>
        <w:jc w:val="both"/>
      </w:pPr>
      <w:r w:rsidRPr="00ED0C00">
        <w:t>Vertinamas projektų skaičius: nuo 1 iki 5, vertinamas</w:t>
      </w:r>
      <w:r w:rsidR="00584792">
        <w:t xml:space="preserve"> projekto dalies vadovo</w:t>
      </w:r>
      <w:r w:rsidRPr="00ED0C00">
        <w:t xml:space="preserve"> patirties metų skaičius: nuo 3.</w:t>
      </w:r>
    </w:p>
    <w:p w14:paraId="7308FD25" w14:textId="2F0F1DFB" w:rsidR="00C946A9" w:rsidRPr="00ED0C00" w:rsidRDefault="00C946A9" w:rsidP="00157F3A">
      <w:pPr>
        <w:keepNext/>
        <w:keepLines/>
        <w:ind w:right="-456"/>
        <w:jc w:val="both"/>
        <w:rPr>
          <w:b/>
          <w:bCs/>
        </w:rPr>
      </w:pPr>
      <w:r w:rsidRPr="00ED0C00">
        <w:t>Maksimalus balų skaičius – 2</w:t>
      </w:r>
      <w:r w:rsidR="00157B01">
        <w:t>0</w:t>
      </w:r>
      <w:r w:rsidRPr="00ED0C00">
        <w:t xml:space="preserve"> bal</w:t>
      </w:r>
      <w:r w:rsidR="00CD06D9">
        <w:t>ų</w:t>
      </w:r>
      <w:r w:rsidRPr="00ED0C00">
        <w:t>.</w:t>
      </w:r>
    </w:p>
    <w:p w14:paraId="7E57BA84" w14:textId="77777777" w:rsidR="00584792" w:rsidRDefault="00584792" w:rsidP="00157F3A">
      <w:pPr>
        <w:keepNext/>
        <w:keepLines/>
        <w:ind w:right="-456"/>
        <w:jc w:val="both"/>
        <w:rPr>
          <w:b/>
          <w:bCs/>
        </w:rPr>
      </w:pPr>
    </w:p>
    <w:p w14:paraId="10EAD635" w14:textId="3D303B17" w:rsidR="00584792" w:rsidRPr="00ED0C00" w:rsidRDefault="00C946A9" w:rsidP="00157F3A">
      <w:pPr>
        <w:keepNext/>
        <w:keepLines/>
        <w:ind w:right="-456"/>
        <w:jc w:val="both"/>
      </w:pPr>
      <w:r w:rsidRPr="00ED0C00">
        <w:rPr>
          <w:b/>
          <w:bCs/>
        </w:rPr>
        <w:t xml:space="preserve">Projekto </w:t>
      </w:r>
      <w:r>
        <w:rPr>
          <w:b/>
          <w:bCs/>
        </w:rPr>
        <w:t xml:space="preserve">dalies </w:t>
      </w:r>
      <w:r w:rsidRPr="00ED0C00">
        <w:rPr>
          <w:b/>
          <w:bCs/>
        </w:rPr>
        <w:t>vadovo patirtis inžinerinių tinklų projektavime pagal suprojektuotų tinklų ilgį</w:t>
      </w:r>
      <w:r w:rsidR="00584792">
        <w:rPr>
          <w:b/>
          <w:bCs/>
        </w:rPr>
        <w:t xml:space="preserve">, </w:t>
      </w:r>
      <w:r w:rsidR="00584792" w:rsidRPr="00157F3A">
        <w:rPr>
          <w:b/>
          <w:bCs/>
        </w:rPr>
        <w:t>projektų skaičius</w:t>
      </w:r>
      <w:r w:rsidR="00584792">
        <w:t xml:space="preserve"> - .... vnt.</w:t>
      </w:r>
    </w:p>
    <w:p w14:paraId="3AE45BEB" w14:textId="1C287191" w:rsidR="00C946A9" w:rsidRPr="00ED0C00" w:rsidRDefault="00C946A9" w:rsidP="00157F3A">
      <w:pPr>
        <w:keepNext/>
        <w:keepLines/>
        <w:ind w:right="-456"/>
        <w:jc w:val="both"/>
      </w:pPr>
    </w:p>
    <w:p w14:paraId="65A71A5D" w14:textId="761E1E6F" w:rsidR="00C946A9" w:rsidRPr="00ED0C00" w:rsidRDefault="00C946A9" w:rsidP="00157F3A">
      <w:pPr>
        <w:keepNext/>
        <w:keepLines/>
        <w:ind w:right="-456"/>
        <w:jc w:val="both"/>
        <w:rPr>
          <w:bCs/>
        </w:rPr>
      </w:pPr>
      <w:r w:rsidRPr="00ED0C00">
        <w:rPr>
          <w:b/>
        </w:rPr>
        <w:t xml:space="preserve">Projekto </w:t>
      </w:r>
      <w:r>
        <w:rPr>
          <w:b/>
        </w:rPr>
        <w:t xml:space="preserve">dalies </w:t>
      </w:r>
      <w:r w:rsidRPr="00ED0C00">
        <w:rPr>
          <w:b/>
        </w:rPr>
        <w:t xml:space="preserve">vadovo patirtis metais inžinerinių tinklų projektavime – </w:t>
      </w:r>
      <w:r w:rsidRPr="00ED0C00">
        <w:rPr>
          <w:bCs/>
        </w:rPr>
        <w:t>(</w:t>
      </w:r>
      <w:r w:rsidRPr="00ED0C00">
        <w:rPr>
          <w:bCs/>
          <w:i/>
          <w:iCs/>
        </w:rPr>
        <w:t>nurodyti bendrą metų (mėnesių) sumą pagal užpildytus objektus)</w:t>
      </w:r>
      <w:r w:rsidRPr="00ED0C00">
        <w:rPr>
          <w:bCs/>
        </w:rPr>
        <w:t>........m (arba mėn.) :</w:t>
      </w:r>
    </w:p>
    <w:p w14:paraId="56AB5360" w14:textId="77777777" w:rsidR="00C946A9" w:rsidRPr="00ED0C00" w:rsidRDefault="00C946A9" w:rsidP="00C946A9">
      <w:pPr>
        <w:keepNext/>
        <w:keepLines/>
        <w:ind w:right="-456" w:firstLine="851"/>
        <w:jc w:val="both"/>
        <w:rPr>
          <w:b/>
        </w:rPr>
      </w:pPr>
    </w:p>
    <w:p w14:paraId="05AA71CE" w14:textId="77777777" w:rsidR="00C946A9" w:rsidRPr="00ED0C00" w:rsidRDefault="00C946A9" w:rsidP="00C946A9">
      <w:pPr>
        <w:keepNext/>
        <w:keepLines/>
        <w:ind w:right="-456"/>
        <w:jc w:val="both"/>
        <w:rPr>
          <w:b/>
        </w:rPr>
      </w:pPr>
      <w:r w:rsidRPr="00ED0C00">
        <w:rPr>
          <w:b/>
        </w:rPr>
        <w:t>1 OBJEKTAS</w:t>
      </w:r>
    </w:p>
    <w:tbl>
      <w:tblPr>
        <w:tblStyle w:val="TableGrid411"/>
        <w:tblW w:w="14488" w:type="dxa"/>
        <w:tblInd w:w="-34" w:type="dxa"/>
        <w:tblLook w:val="04A0" w:firstRow="1" w:lastRow="0" w:firstColumn="1" w:lastColumn="0" w:noHBand="0" w:noVBand="1"/>
      </w:tblPr>
      <w:tblGrid>
        <w:gridCol w:w="683"/>
        <w:gridCol w:w="8560"/>
        <w:gridCol w:w="5245"/>
      </w:tblGrid>
      <w:tr w:rsidR="00C946A9" w:rsidRPr="00ED0C00" w14:paraId="141635BA" w14:textId="77777777" w:rsidTr="005716D1">
        <w:tc>
          <w:tcPr>
            <w:tcW w:w="683" w:type="dxa"/>
            <w:shd w:val="clear" w:color="auto" w:fill="BFBFBF"/>
            <w:vAlign w:val="center"/>
          </w:tcPr>
          <w:p w14:paraId="76DC9CD6" w14:textId="77777777" w:rsidR="00C946A9" w:rsidRPr="00ED0C00" w:rsidRDefault="00C946A9" w:rsidP="005716D1">
            <w:pPr>
              <w:jc w:val="center"/>
              <w:rPr>
                <w:rFonts w:eastAsia="Calibri"/>
                <w:i/>
              </w:rPr>
            </w:pPr>
            <w:r w:rsidRPr="00ED0C00">
              <w:rPr>
                <w:rFonts w:eastAsia="Calibri"/>
                <w:i/>
              </w:rPr>
              <w:t>Eil.</w:t>
            </w:r>
          </w:p>
          <w:p w14:paraId="0879B601" w14:textId="77777777" w:rsidR="00C946A9" w:rsidRPr="00ED0C00" w:rsidRDefault="00C946A9" w:rsidP="005716D1">
            <w:pPr>
              <w:jc w:val="center"/>
              <w:rPr>
                <w:rFonts w:eastAsia="Calibri"/>
                <w:i/>
              </w:rPr>
            </w:pPr>
            <w:r w:rsidRPr="00ED0C00">
              <w:rPr>
                <w:rFonts w:eastAsia="Calibri"/>
                <w:i/>
              </w:rPr>
              <w:t>Nr.</w:t>
            </w:r>
          </w:p>
        </w:tc>
        <w:tc>
          <w:tcPr>
            <w:tcW w:w="8560" w:type="dxa"/>
            <w:shd w:val="clear" w:color="auto" w:fill="BFBFBF"/>
            <w:vAlign w:val="center"/>
          </w:tcPr>
          <w:p w14:paraId="40480C5F" w14:textId="77777777" w:rsidR="00C946A9" w:rsidRPr="00ED0C00" w:rsidRDefault="00C946A9" w:rsidP="005716D1">
            <w:pPr>
              <w:jc w:val="center"/>
              <w:rPr>
                <w:rFonts w:eastAsia="Calibri"/>
                <w:b/>
                <w:bCs/>
                <w:i/>
              </w:rPr>
            </w:pPr>
            <w:r w:rsidRPr="00ED0C00">
              <w:rPr>
                <w:rFonts w:eastAsia="Calibri"/>
                <w:b/>
                <w:bCs/>
                <w:i/>
              </w:rPr>
              <w:t>Reikalaujama informacija</w:t>
            </w:r>
          </w:p>
        </w:tc>
        <w:tc>
          <w:tcPr>
            <w:tcW w:w="5245" w:type="dxa"/>
            <w:shd w:val="clear" w:color="auto" w:fill="BFBFBF"/>
            <w:vAlign w:val="center"/>
          </w:tcPr>
          <w:p w14:paraId="270F6158" w14:textId="77777777" w:rsidR="00C946A9" w:rsidRPr="00ED0C00" w:rsidRDefault="00C946A9" w:rsidP="005716D1">
            <w:pPr>
              <w:jc w:val="center"/>
              <w:rPr>
                <w:rFonts w:eastAsia="Calibri"/>
                <w:b/>
                <w:bCs/>
                <w:i/>
              </w:rPr>
            </w:pPr>
            <w:r w:rsidRPr="00ED0C00">
              <w:rPr>
                <w:rFonts w:eastAsia="Calibri"/>
                <w:b/>
                <w:bCs/>
                <w:i/>
              </w:rPr>
              <w:t>Tiekėjo teikiama informacija apie objektą</w:t>
            </w:r>
          </w:p>
        </w:tc>
      </w:tr>
      <w:tr w:rsidR="00C946A9" w:rsidRPr="00ED0C00" w14:paraId="3F219690" w14:textId="77777777" w:rsidTr="005716D1">
        <w:trPr>
          <w:trHeight w:val="499"/>
        </w:trPr>
        <w:tc>
          <w:tcPr>
            <w:tcW w:w="683" w:type="dxa"/>
          </w:tcPr>
          <w:p w14:paraId="3317E25C" w14:textId="77777777" w:rsidR="00C946A9" w:rsidRPr="00ED0C00" w:rsidRDefault="00C946A9" w:rsidP="005716D1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>1.</w:t>
            </w:r>
          </w:p>
        </w:tc>
        <w:tc>
          <w:tcPr>
            <w:tcW w:w="8560" w:type="dxa"/>
          </w:tcPr>
          <w:p w14:paraId="3653A955" w14:textId="77777777" w:rsidR="00C946A9" w:rsidRPr="00ED0C00" w:rsidRDefault="00C946A9" w:rsidP="005716D1">
            <w:pPr>
              <w:spacing w:after="120"/>
              <w:jc w:val="both"/>
              <w:rPr>
                <w:rFonts w:eastAsia="Calibri"/>
                <w:b/>
              </w:rPr>
            </w:pPr>
            <w:r w:rsidRPr="00ED0C00">
              <w:rPr>
                <w:bCs/>
              </w:rPr>
              <w:t xml:space="preserve">Projekto rengimo pradžia </w:t>
            </w:r>
            <w:r w:rsidRPr="00ED0C00">
              <w:rPr>
                <w:bCs/>
                <w:i/>
              </w:rPr>
              <w:t>(metai, mėnuo, diena)</w:t>
            </w:r>
          </w:p>
        </w:tc>
        <w:tc>
          <w:tcPr>
            <w:tcW w:w="5245" w:type="dxa"/>
            <w:vAlign w:val="center"/>
          </w:tcPr>
          <w:p w14:paraId="4293E76A" w14:textId="77777777" w:rsidR="00C946A9" w:rsidRPr="00ED0C00" w:rsidRDefault="00C946A9" w:rsidP="005716D1">
            <w:pPr>
              <w:spacing w:after="120"/>
              <w:jc w:val="center"/>
              <w:rPr>
                <w:rFonts w:eastAsia="Calibri"/>
                <w:b/>
              </w:rPr>
            </w:pPr>
          </w:p>
        </w:tc>
      </w:tr>
      <w:tr w:rsidR="00C946A9" w:rsidRPr="00ED0C00" w14:paraId="58064AB4" w14:textId="77777777" w:rsidTr="005716D1">
        <w:tc>
          <w:tcPr>
            <w:tcW w:w="683" w:type="dxa"/>
          </w:tcPr>
          <w:p w14:paraId="0699EFFA" w14:textId="77777777" w:rsidR="00C946A9" w:rsidRPr="00ED0C00" w:rsidRDefault="00C946A9" w:rsidP="005716D1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>2.</w:t>
            </w:r>
          </w:p>
        </w:tc>
        <w:tc>
          <w:tcPr>
            <w:tcW w:w="8560" w:type="dxa"/>
          </w:tcPr>
          <w:p w14:paraId="5A97FF3E" w14:textId="77777777" w:rsidR="00C946A9" w:rsidRPr="00ED0C00" w:rsidRDefault="00C946A9" w:rsidP="005716D1">
            <w:pPr>
              <w:spacing w:after="120"/>
              <w:jc w:val="both"/>
              <w:rPr>
                <w:bCs/>
              </w:rPr>
            </w:pPr>
            <w:r w:rsidRPr="00ED0C00">
              <w:rPr>
                <w:bCs/>
              </w:rPr>
              <w:t xml:space="preserve">Projekto rengimo pabaiga </w:t>
            </w:r>
            <w:r w:rsidRPr="00ED0C00">
              <w:rPr>
                <w:bCs/>
                <w:i/>
              </w:rPr>
              <w:t>(metai, mėnuo, diena)</w:t>
            </w:r>
          </w:p>
        </w:tc>
        <w:tc>
          <w:tcPr>
            <w:tcW w:w="5245" w:type="dxa"/>
            <w:vAlign w:val="center"/>
          </w:tcPr>
          <w:p w14:paraId="1427DAEC" w14:textId="77777777" w:rsidR="00C946A9" w:rsidRPr="00ED0C00" w:rsidRDefault="00C946A9" w:rsidP="005716D1">
            <w:pPr>
              <w:spacing w:after="120"/>
              <w:jc w:val="center"/>
              <w:rPr>
                <w:rFonts w:eastAsia="Calibri"/>
                <w:b/>
              </w:rPr>
            </w:pPr>
          </w:p>
        </w:tc>
      </w:tr>
      <w:tr w:rsidR="00C946A9" w:rsidRPr="00ED0C00" w14:paraId="2B1008AF" w14:textId="77777777" w:rsidTr="005716D1">
        <w:trPr>
          <w:trHeight w:val="283"/>
        </w:trPr>
        <w:tc>
          <w:tcPr>
            <w:tcW w:w="683" w:type="dxa"/>
          </w:tcPr>
          <w:p w14:paraId="046CB35C" w14:textId="77777777" w:rsidR="00C946A9" w:rsidRPr="00ED0C00" w:rsidRDefault="00C946A9" w:rsidP="005716D1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>3.</w:t>
            </w:r>
          </w:p>
        </w:tc>
        <w:tc>
          <w:tcPr>
            <w:tcW w:w="8560" w:type="dxa"/>
          </w:tcPr>
          <w:p w14:paraId="59298D56" w14:textId="77777777" w:rsidR="00C946A9" w:rsidRPr="00ED0C00" w:rsidRDefault="00C946A9" w:rsidP="005716D1">
            <w:pPr>
              <w:spacing w:after="120"/>
              <w:rPr>
                <w:rFonts w:eastAsia="Calibri"/>
                <w:b/>
              </w:rPr>
            </w:pPr>
            <w:r w:rsidRPr="00ED0C00">
              <w:rPr>
                <w:bCs/>
              </w:rPr>
              <w:t>Projekto užsakovas (pavadinimas, adresas)</w:t>
            </w:r>
          </w:p>
        </w:tc>
        <w:tc>
          <w:tcPr>
            <w:tcW w:w="5245" w:type="dxa"/>
            <w:vAlign w:val="center"/>
          </w:tcPr>
          <w:p w14:paraId="2A200FEF" w14:textId="77777777" w:rsidR="00C946A9" w:rsidRPr="00ED0C00" w:rsidRDefault="00C946A9" w:rsidP="005716D1">
            <w:pPr>
              <w:spacing w:after="120"/>
              <w:jc w:val="center"/>
              <w:rPr>
                <w:rFonts w:eastAsia="Calibri"/>
                <w:b/>
              </w:rPr>
            </w:pPr>
          </w:p>
        </w:tc>
      </w:tr>
      <w:tr w:rsidR="00C946A9" w:rsidRPr="00ED0C00" w14:paraId="7EC05D2A" w14:textId="77777777" w:rsidTr="005716D1">
        <w:trPr>
          <w:trHeight w:val="273"/>
        </w:trPr>
        <w:tc>
          <w:tcPr>
            <w:tcW w:w="683" w:type="dxa"/>
          </w:tcPr>
          <w:p w14:paraId="2129F8A5" w14:textId="77777777" w:rsidR="00C946A9" w:rsidRPr="00ED0C00" w:rsidRDefault="00C946A9" w:rsidP="005716D1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>4.</w:t>
            </w:r>
          </w:p>
        </w:tc>
        <w:tc>
          <w:tcPr>
            <w:tcW w:w="8560" w:type="dxa"/>
          </w:tcPr>
          <w:p w14:paraId="623487F7" w14:textId="77777777" w:rsidR="00C946A9" w:rsidRPr="00ED0C00" w:rsidRDefault="00C946A9" w:rsidP="005716D1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>Pagal sutartį suteiktos paslaugos:</w:t>
            </w:r>
          </w:p>
        </w:tc>
        <w:tc>
          <w:tcPr>
            <w:tcW w:w="5245" w:type="dxa"/>
            <w:vAlign w:val="center"/>
          </w:tcPr>
          <w:p w14:paraId="1450E726" w14:textId="77777777" w:rsidR="00C946A9" w:rsidRPr="00ED0C00" w:rsidRDefault="00C946A9" w:rsidP="005716D1">
            <w:pPr>
              <w:spacing w:after="120"/>
              <w:jc w:val="center"/>
              <w:rPr>
                <w:rFonts w:eastAsia="Calibri"/>
                <w:b/>
              </w:rPr>
            </w:pPr>
          </w:p>
        </w:tc>
      </w:tr>
      <w:tr w:rsidR="00C946A9" w:rsidRPr="00ED0C00" w14:paraId="394058BA" w14:textId="77777777" w:rsidTr="005716D1">
        <w:trPr>
          <w:trHeight w:val="277"/>
        </w:trPr>
        <w:tc>
          <w:tcPr>
            <w:tcW w:w="683" w:type="dxa"/>
          </w:tcPr>
          <w:p w14:paraId="34C31596" w14:textId="77777777" w:rsidR="00C946A9" w:rsidRPr="00ED0C00" w:rsidRDefault="00C946A9" w:rsidP="005716D1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>4.1.</w:t>
            </w:r>
          </w:p>
        </w:tc>
        <w:tc>
          <w:tcPr>
            <w:tcW w:w="8560" w:type="dxa"/>
          </w:tcPr>
          <w:p w14:paraId="3B1FE2C0" w14:textId="77777777" w:rsidR="00C946A9" w:rsidRPr="00ED0C00" w:rsidRDefault="00C946A9" w:rsidP="005716D1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>sutarties objektas</w:t>
            </w:r>
          </w:p>
        </w:tc>
        <w:tc>
          <w:tcPr>
            <w:tcW w:w="5245" w:type="dxa"/>
            <w:vAlign w:val="center"/>
          </w:tcPr>
          <w:p w14:paraId="514AAF9F" w14:textId="77777777" w:rsidR="00C946A9" w:rsidRPr="00ED0C00" w:rsidRDefault="00C946A9" w:rsidP="005716D1">
            <w:pPr>
              <w:spacing w:after="120"/>
              <w:jc w:val="center"/>
              <w:rPr>
                <w:rFonts w:eastAsia="Calibri"/>
                <w:b/>
              </w:rPr>
            </w:pPr>
          </w:p>
        </w:tc>
      </w:tr>
      <w:tr w:rsidR="00C946A9" w:rsidRPr="00ED0C00" w14:paraId="5E58C71C" w14:textId="77777777" w:rsidTr="005716D1">
        <w:trPr>
          <w:trHeight w:val="285"/>
        </w:trPr>
        <w:tc>
          <w:tcPr>
            <w:tcW w:w="683" w:type="dxa"/>
          </w:tcPr>
          <w:p w14:paraId="7498BBF9" w14:textId="77777777" w:rsidR="00C946A9" w:rsidRPr="00ED0C00" w:rsidRDefault="00C946A9" w:rsidP="005716D1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 xml:space="preserve">4.2. </w:t>
            </w:r>
          </w:p>
        </w:tc>
        <w:tc>
          <w:tcPr>
            <w:tcW w:w="8560" w:type="dxa"/>
          </w:tcPr>
          <w:p w14:paraId="22702895" w14:textId="77777777" w:rsidR="00C946A9" w:rsidRPr="00ED0C00" w:rsidRDefault="00C946A9" w:rsidP="005716D1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>statybos rūšis</w:t>
            </w:r>
          </w:p>
        </w:tc>
        <w:tc>
          <w:tcPr>
            <w:tcW w:w="5245" w:type="dxa"/>
            <w:vAlign w:val="center"/>
          </w:tcPr>
          <w:p w14:paraId="43D1AFF9" w14:textId="77777777" w:rsidR="00C946A9" w:rsidRPr="00ED0C00" w:rsidRDefault="00C946A9" w:rsidP="005716D1">
            <w:pPr>
              <w:spacing w:after="120"/>
              <w:jc w:val="center"/>
              <w:rPr>
                <w:bCs/>
              </w:rPr>
            </w:pPr>
          </w:p>
        </w:tc>
      </w:tr>
      <w:tr w:rsidR="00C946A9" w:rsidRPr="00ED0C00" w14:paraId="2EBEA316" w14:textId="77777777" w:rsidTr="005716D1">
        <w:trPr>
          <w:trHeight w:val="285"/>
        </w:trPr>
        <w:tc>
          <w:tcPr>
            <w:tcW w:w="683" w:type="dxa"/>
          </w:tcPr>
          <w:p w14:paraId="0EDB6D58" w14:textId="77777777" w:rsidR="00C946A9" w:rsidRPr="00ED0C00" w:rsidRDefault="00C946A9" w:rsidP="005716D1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>5.</w:t>
            </w:r>
          </w:p>
        </w:tc>
        <w:tc>
          <w:tcPr>
            <w:tcW w:w="8560" w:type="dxa"/>
          </w:tcPr>
          <w:p w14:paraId="12FE793A" w14:textId="77777777" w:rsidR="00C946A9" w:rsidRPr="00ED0C00" w:rsidRDefault="00C946A9" w:rsidP="005716D1">
            <w:pPr>
              <w:spacing w:after="120"/>
              <w:rPr>
                <w:bCs/>
              </w:rPr>
            </w:pPr>
            <w:r w:rsidRPr="00ED0C00">
              <w:rPr>
                <w:bCs/>
              </w:rPr>
              <w:t>Statinio kategorija</w:t>
            </w:r>
          </w:p>
        </w:tc>
        <w:tc>
          <w:tcPr>
            <w:tcW w:w="5245" w:type="dxa"/>
            <w:vAlign w:val="center"/>
          </w:tcPr>
          <w:p w14:paraId="477D58A6" w14:textId="77777777" w:rsidR="00C946A9" w:rsidRPr="00ED0C00" w:rsidRDefault="00C946A9" w:rsidP="005716D1">
            <w:pPr>
              <w:spacing w:after="120"/>
              <w:jc w:val="center"/>
              <w:rPr>
                <w:bCs/>
              </w:rPr>
            </w:pPr>
          </w:p>
        </w:tc>
      </w:tr>
      <w:tr w:rsidR="00584792" w:rsidRPr="00ED0C00" w14:paraId="1E8788BD" w14:textId="77777777" w:rsidTr="005716D1">
        <w:trPr>
          <w:trHeight w:val="26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283411B" w14:textId="77777777" w:rsidR="00584792" w:rsidRPr="00ED0C00" w:rsidRDefault="00584792" w:rsidP="00584792">
            <w:pPr>
              <w:spacing w:after="120"/>
              <w:rPr>
                <w:rFonts w:eastAsia="Calibri"/>
              </w:rPr>
            </w:pPr>
            <w:r w:rsidRPr="00ED0C00">
              <w:rPr>
                <w:rFonts w:eastAsia="Calibri"/>
              </w:rPr>
              <w:t>6.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606598E6" w14:textId="64F18FBE" w:rsidR="00584792" w:rsidRPr="00ED0C00" w:rsidRDefault="00584792" w:rsidP="00584792">
            <w:pPr>
              <w:spacing w:after="120"/>
              <w:rPr>
                <w:bCs/>
              </w:rPr>
            </w:pPr>
            <w:r w:rsidRPr="001B0B2C">
              <w:t>Statinio (pastato) tipas (iki 2024-11-01 grupė)</w:t>
            </w:r>
          </w:p>
        </w:tc>
        <w:tc>
          <w:tcPr>
            <w:tcW w:w="5245" w:type="dxa"/>
            <w:vAlign w:val="center"/>
          </w:tcPr>
          <w:p w14:paraId="34A7A591" w14:textId="77777777" w:rsidR="00584792" w:rsidRPr="00ED0C00" w:rsidRDefault="00584792" w:rsidP="00584792">
            <w:pPr>
              <w:spacing w:after="120"/>
              <w:jc w:val="center"/>
              <w:rPr>
                <w:bCs/>
              </w:rPr>
            </w:pPr>
          </w:p>
        </w:tc>
      </w:tr>
      <w:tr w:rsidR="00584792" w:rsidRPr="00ED0C00" w14:paraId="03349856" w14:textId="77777777" w:rsidTr="005716D1">
        <w:trPr>
          <w:trHeight w:val="261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50958510" w14:textId="77777777" w:rsidR="00584792" w:rsidRPr="00ED0C00" w:rsidRDefault="00584792" w:rsidP="00584792">
            <w:pPr>
              <w:spacing w:after="120"/>
              <w:rPr>
                <w:rFonts w:eastAsia="Calibri"/>
              </w:rPr>
            </w:pPr>
            <w:r w:rsidRPr="00ED0C00">
              <w:rPr>
                <w:rFonts w:eastAsia="Calibri"/>
              </w:rPr>
              <w:t>7.</w:t>
            </w:r>
          </w:p>
        </w:tc>
        <w:tc>
          <w:tcPr>
            <w:tcW w:w="8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14:paraId="131E9ED1" w14:textId="67C67C5B" w:rsidR="00584792" w:rsidRPr="00ED0C00" w:rsidRDefault="00584792" w:rsidP="00584792">
            <w:pPr>
              <w:spacing w:after="120"/>
              <w:rPr>
                <w:rFonts w:eastAsia="Calibri"/>
              </w:rPr>
            </w:pPr>
            <w:r w:rsidRPr="001B0B2C">
              <w:t>Statinio (pastato) paskirtis (iki 2024-11-01 pogrupis)</w:t>
            </w:r>
          </w:p>
        </w:tc>
        <w:tc>
          <w:tcPr>
            <w:tcW w:w="5245" w:type="dxa"/>
            <w:vAlign w:val="center"/>
          </w:tcPr>
          <w:p w14:paraId="18BF6FE6" w14:textId="77777777" w:rsidR="00584792" w:rsidRPr="00ED0C00" w:rsidRDefault="00584792" w:rsidP="00584792">
            <w:pPr>
              <w:spacing w:after="120"/>
              <w:jc w:val="center"/>
              <w:rPr>
                <w:bCs/>
              </w:rPr>
            </w:pPr>
          </w:p>
        </w:tc>
      </w:tr>
      <w:tr w:rsidR="00C946A9" w:rsidRPr="00ED0C00" w14:paraId="2F0DD470" w14:textId="77777777" w:rsidTr="005716D1">
        <w:tc>
          <w:tcPr>
            <w:tcW w:w="683" w:type="dxa"/>
          </w:tcPr>
          <w:p w14:paraId="13C4BD30" w14:textId="77777777" w:rsidR="00C946A9" w:rsidRPr="00ED0C00" w:rsidRDefault="00C946A9" w:rsidP="005716D1">
            <w:pPr>
              <w:spacing w:after="120"/>
              <w:jc w:val="both"/>
              <w:rPr>
                <w:rFonts w:eastAsia="Calibri"/>
                <w:bCs/>
              </w:rPr>
            </w:pPr>
            <w:r w:rsidRPr="00ED0C00">
              <w:rPr>
                <w:rFonts w:eastAsia="Calibri"/>
                <w:bCs/>
              </w:rPr>
              <w:t>8.</w:t>
            </w:r>
          </w:p>
        </w:tc>
        <w:tc>
          <w:tcPr>
            <w:tcW w:w="8560" w:type="dxa"/>
          </w:tcPr>
          <w:p w14:paraId="7D9A98C7" w14:textId="77777777" w:rsidR="00C946A9" w:rsidRPr="00ED0C00" w:rsidRDefault="00C946A9" w:rsidP="005716D1">
            <w:pPr>
              <w:spacing w:after="120"/>
              <w:jc w:val="both"/>
              <w:rPr>
                <w:rFonts w:eastAsia="Calibri"/>
                <w:bCs/>
              </w:rPr>
            </w:pPr>
            <w:r w:rsidRPr="00ED0C00">
              <w:rPr>
                <w:rFonts w:eastAsia="Calibri"/>
                <w:bCs/>
              </w:rPr>
              <w:t>Patvirtinantys dokumentai:*</w:t>
            </w:r>
          </w:p>
          <w:p w14:paraId="2EE3FFEF" w14:textId="77777777" w:rsidR="00C946A9" w:rsidRPr="00ED0C00" w:rsidRDefault="00C946A9" w:rsidP="005716D1">
            <w:pPr>
              <w:tabs>
                <w:tab w:val="left" w:pos="9631"/>
              </w:tabs>
              <w:ind w:left="358"/>
              <w:contextualSpacing/>
              <w:jc w:val="both"/>
              <w:rPr>
                <w:rFonts w:eastAsia="Calibri"/>
                <w:iCs/>
              </w:rPr>
            </w:pPr>
          </w:p>
          <w:p w14:paraId="7BDE2E31" w14:textId="3E80E546" w:rsidR="00C946A9" w:rsidRPr="00584792" w:rsidRDefault="00C946A9" w:rsidP="00584792">
            <w:pPr>
              <w:pStyle w:val="Sraopastraipa"/>
              <w:numPr>
                <w:ilvl w:val="0"/>
                <w:numId w:val="3"/>
              </w:numPr>
              <w:tabs>
                <w:tab w:val="left" w:pos="9631"/>
              </w:tabs>
              <w:jc w:val="both"/>
              <w:rPr>
                <w:rFonts w:eastAsia="Calibri"/>
                <w:iCs/>
              </w:rPr>
            </w:pPr>
            <w:r w:rsidRPr="00584792">
              <w:rPr>
                <w:rFonts w:eastAsia="Calibri"/>
                <w:iCs/>
              </w:rPr>
              <w:t>užsakovų pažymos apie tinkamai įvykdytas sutartis;**</w:t>
            </w:r>
          </w:p>
          <w:p w14:paraId="159EFAC0" w14:textId="7858F95D" w:rsidR="00C946A9" w:rsidRPr="00ED0C00" w:rsidRDefault="00C946A9" w:rsidP="00584792">
            <w:pPr>
              <w:numPr>
                <w:ilvl w:val="0"/>
                <w:numId w:val="3"/>
              </w:numPr>
              <w:tabs>
                <w:tab w:val="left" w:pos="9631"/>
              </w:tabs>
              <w:contextualSpacing/>
              <w:jc w:val="both"/>
              <w:rPr>
                <w:rFonts w:eastAsia="Calibri"/>
              </w:rPr>
            </w:pPr>
            <w:r w:rsidRPr="00ED0C00">
              <w:rPr>
                <w:rFonts w:eastAsia="Calibri"/>
              </w:rPr>
              <w:t xml:space="preserve">vadovaujančio specialisto paskyrimo būti sąraše nurodyto statinio projekto </w:t>
            </w:r>
            <w:r>
              <w:rPr>
                <w:rFonts w:eastAsia="Calibri"/>
              </w:rPr>
              <w:t xml:space="preserve">dalies </w:t>
            </w:r>
            <w:r w:rsidRPr="00ED0C00">
              <w:rPr>
                <w:rFonts w:eastAsia="Calibri"/>
              </w:rPr>
              <w:t>vadovu dokumentai</w:t>
            </w:r>
            <w:r w:rsidRPr="00ED0C00">
              <w:rPr>
                <w:rFonts w:eastAsia="Calibri"/>
                <w:i/>
                <w:iCs/>
              </w:rPr>
              <w:t>. (Pvz.,</w:t>
            </w:r>
            <w:r w:rsidRPr="00ED0C00">
              <w:rPr>
                <w:rFonts w:eastAsia="Calibri"/>
              </w:rPr>
              <w:t xml:space="preserve"> </w:t>
            </w:r>
            <w:r w:rsidRPr="00ED0C00">
              <w:rPr>
                <w:i/>
                <w:iCs/>
                <w:color w:val="000000"/>
              </w:rPr>
              <w:t>projekto brėžiniai, aiškinamasis raštas, projekto ekspertizės dokumentai, potvarkiai ar kt. projekto dokumentai, kuriuose matytųsi, kad specialistas buvo vienas iš statinio projekto rengėjų</w:t>
            </w:r>
            <w:r w:rsidRPr="00ED0C00">
              <w:rPr>
                <w:i/>
                <w:iCs/>
              </w:rPr>
              <w:t>.)</w:t>
            </w:r>
          </w:p>
          <w:p w14:paraId="0F064F6D" w14:textId="77777777" w:rsidR="00C946A9" w:rsidRPr="00ED0C00" w:rsidRDefault="00C946A9" w:rsidP="00584792">
            <w:pPr>
              <w:numPr>
                <w:ilvl w:val="0"/>
                <w:numId w:val="3"/>
              </w:numPr>
              <w:spacing w:after="120"/>
              <w:ind w:left="720"/>
              <w:contextualSpacing/>
              <w:jc w:val="both"/>
              <w:rPr>
                <w:rFonts w:eastAsia="Calibri"/>
              </w:rPr>
            </w:pPr>
            <w:r w:rsidRPr="00ED0C00">
              <w:rPr>
                <w:rFonts w:eastAsia="Calibri"/>
              </w:rPr>
              <w:t>projekto užbaigimą patvirtinantys dokumentai.</w:t>
            </w:r>
            <w:r w:rsidRPr="00ED0C00">
              <w:rPr>
                <w:bCs/>
                <w:i/>
                <w:iCs/>
                <w:color w:val="000000" w:themeColor="text1"/>
              </w:rPr>
              <w:t xml:space="preserve"> (Projekto ekspertizės aktas su teigiama išvada ir  statybą leidžiantis dokumentas).</w:t>
            </w:r>
          </w:p>
          <w:p w14:paraId="0021BA81" w14:textId="37A9402C" w:rsidR="00C946A9" w:rsidRPr="00ED0C00" w:rsidRDefault="00C946A9" w:rsidP="005716D1">
            <w:pPr>
              <w:spacing w:after="120"/>
              <w:jc w:val="both"/>
              <w:rPr>
                <w:rFonts w:eastAsia="Calibri"/>
                <w:b/>
              </w:rPr>
            </w:pPr>
            <w:r w:rsidRPr="00ED0C00">
              <w:rPr>
                <w:rFonts w:eastAsia="Calibri"/>
              </w:rPr>
              <w:t>Šių dokumentų duomenys turi įrodyti, kad siūlomas vadovaujantis specialistas buvo paskirtas vykdyti nurodyto statinio projekto</w:t>
            </w:r>
            <w:r>
              <w:rPr>
                <w:rFonts w:eastAsia="Calibri"/>
              </w:rPr>
              <w:t xml:space="preserve"> dalies</w:t>
            </w:r>
            <w:r w:rsidRPr="00ED0C00">
              <w:rPr>
                <w:rFonts w:eastAsia="Calibri"/>
              </w:rPr>
              <w:t xml:space="preserve"> vadovo funkcijas.</w:t>
            </w:r>
            <w:r w:rsidRPr="00ED0C00">
              <w:rPr>
                <w:rFonts w:eastAsia="Calibri"/>
                <w:b/>
              </w:rPr>
              <w:t xml:space="preserve">  </w:t>
            </w:r>
          </w:p>
        </w:tc>
        <w:tc>
          <w:tcPr>
            <w:tcW w:w="5245" w:type="dxa"/>
          </w:tcPr>
          <w:p w14:paraId="28FC994B" w14:textId="77777777" w:rsidR="00C946A9" w:rsidRPr="00ED0C00" w:rsidRDefault="00C946A9" w:rsidP="005716D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Calibri"/>
              </w:rPr>
            </w:pPr>
            <w:r w:rsidRPr="00ED0C00">
              <w:rPr>
                <w:rFonts w:eastAsia="Calibri"/>
              </w:rPr>
              <w:t xml:space="preserve">Pridedami dokumentai </w:t>
            </w:r>
          </w:p>
          <w:p w14:paraId="7D918F16" w14:textId="77777777" w:rsidR="00C946A9" w:rsidRPr="00ED0C00" w:rsidRDefault="00C946A9" w:rsidP="005716D1">
            <w:pPr>
              <w:spacing w:after="120"/>
              <w:jc w:val="center"/>
              <w:rPr>
                <w:i/>
              </w:rPr>
            </w:pPr>
            <w:r w:rsidRPr="00ED0C00">
              <w:rPr>
                <w:rFonts w:eastAsia="Calibri"/>
                <w:i/>
              </w:rPr>
              <w:t xml:space="preserve">(įrašyti </w:t>
            </w:r>
            <w:r w:rsidRPr="00ED0C00">
              <w:rPr>
                <w:i/>
              </w:rPr>
              <w:t>pridedamų dokumentų pavadinimus, data, Nr.)</w:t>
            </w:r>
          </w:p>
          <w:p w14:paraId="542B3A19" w14:textId="77777777" w:rsidR="00C946A9" w:rsidRPr="00ED0C00" w:rsidRDefault="00C946A9" w:rsidP="005716D1">
            <w:pPr>
              <w:spacing w:after="120"/>
              <w:rPr>
                <w:bCs/>
                <w:iCs/>
              </w:rPr>
            </w:pPr>
          </w:p>
          <w:p w14:paraId="1960BBB5" w14:textId="77777777" w:rsidR="00C946A9" w:rsidRPr="00ED0C00" w:rsidRDefault="00C946A9" w:rsidP="005716D1">
            <w:pPr>
              <w:spacing w:after="120"/>
              <w:rPr>
                <w:rFonts w:eastAsia="Calibri"/>
                <w:bCs/>
                <w:iCs/>
              </w:rPr>
            </w:pPr>
            <w:r w:rsidRPr="00ED0C00">
              <w:rPr>
                <w:bCs/>
                <w:iCs/>
              </w:rPr>
              <w:t xml:space="preserve"> </w:t>
            </w:r>
          </w:p>
        </w:tc>
      </w:tr>
      <w:tr w:rsidR="00C946A9" w:rsidRPr="00ED0C00" w14:paraId="4B420C88" w14:textId="77777777" w:rsidTr="005716D1">
        <w:tc>
          <w:tcPr>
            <w:tcW w:w="683" w:type="dxa"/>
          </w:tcPr>
          <w:p w14:paraId="409BA3AE" w14:textId="77777777" w:rsidR="00C946A9" w:rsidRPr="00ED0C00" w:rsidRDefault="00C946A9" w:rsidP="005716D1">
            <w:pPr>
              <w:spacing w:after="120"/>
              <w:jc w:val="both"/>
              <w:rPr>
                <w:rFonts w:eastAsia="Calibri"/>
                <w:bCs/>
              </w:rPr>
            </w:pPr>
            <w:r w:rsidRPr="00ED0C00">
              <w:rPr>
                <w:rFonts w:eastAsia="Calibri"/>
                <w:bCs/>
              </w:rPr>
              <w:lastRenderedPageBreak/>
              <w:t>9.</w:t>
            </w:r>
          </w:p>
        </w:tc>
        <w:tc>
          <w:tcPr>
            <w:tcW w:w="8560" w:type="dxa"/>
          </w:tcPr>
          <w:p w14:paraId="2DE31FA1" w14:textId="5CAD019F" w:rsidR="00C946A9" w:rsidRPr="00ED0C00" w:rsidRDefault="00584792" w:rsidP="005716D1">
            <w:pPr>
              <w:spacing w:after="12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V</w:t>
            </w:r>
            <w:r w:rsidRPr="00ED0C00">
              <w:rPr>
                <w:rFonts w:eastAsia="Calibri"/>
                <w:bCs/>
              </w:rPr>
              <w:t>andentiekio ir/arba nuotekų šalinimo tinklų projekt</w:t>
            </w:r>
            <w:r>
              <w:rPr>
                <w:rFonts w:eastAsia="Calibri"/>
                <w:bCs/>
              </w:rPr>
              <w:t>o</w:t>
            </w:r>
            <w:r w:rsidRPr="00ED0C00">
              <w:rPr>
                <w:rFonts w:eastAsia="Calibri"/>
                <w:bCs/>
              </w:rPr>
              <w:t xml:space="preserve"> bendras ilgis (km)</w:t>
            </w:r>
          </w:p>
        </w:tc>
        <w:tc>
          <w:tcPr>
            <w:tcW w:w="5245" w:type="dxa"/>
          </w:tcPr>
          <w:p w14:paraId="7D414005" w14:textId="77777777" w:rsidR="00C946A9" w:rsidRPr="00ED0C00" w:rsidRDefault="00C946A9" w:rsidP="005716D1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="Calibri"/>
              </w:rPr>
            </w:pPr>
            <w:r w:rsidRPr="00ED0C00">
              <w:rPr>
                <w:rFonts w:eastAsia="Calibri"/>
              </w:rPr>
              <w:t>......km</w:t>
            </w:r>
          </w:p>
        </w:tc>
      </w:tr>
    </w:tbl>
    <w:p w14:paraId="3FE79C0A" w14:textId="77777777" w:rsidR="00C946A9" w:rsidRPr="00ED0C00" w:rsidRDefault="00C946A9" w:rsidP="00C946A9">
      <w:pPr>
        <w:ind w:right="-881"/>
        <w:jc w:val="both"/>
        <w:rPr>
          <w:lang w:eastAsia="lt-LT"/>
        </w:rPr>
      </w:pPr>
    </w:p>
    <w:p w14:paraId="21EF4958" w14:textId="25E2CDEB" w:rsidR="00C946A9" w:rsidRPr="00ED0C00" w:rsidRDefault="00C946A9" w:rsidP="0064100B">
      <w:pPr>
        <w:rPr>
          <w:rFonts w:eastAsia="Calibri"/>
          <w:b/>
          <w:i/>
          <w:position w:val="6"/>
        </w:rPr>
      </w:pPr>
      <w:r w:rsidRPr="00ED0C00">
        <w:rPr>
          <w:rFonts w:eastAsia="Calibri"/>
          <w:b/>
        </w:rPr>
        <w:t>2 OBJEKTAS</w:t>
      </w:r>
    </w:p>
    <w:p w14:paraId="11D6F9C0" w14:textId="09028857" w:rsidR="00C946A9" w:rsidRPr="00ED0C00" w:rsidRDefault="00C946A9" w:rsidP="0064100B">
      <w:pPr>
        <w:rPr>
          <w:rFonts w:eastAsia="Calibri"/>
          <w:b/>
          <w:i/>
          <w:position w:val="6"/>
        </w:rPr>
      </w:pPr>
      <w:r w:rsidRPr="00ED0C00">
        <w:rPr>
          <w:rFonts w:eastAsia="Calibri"/>
          <w:b/>
        </w:rPr>
        <w:t xml:space="preserve">3 OBJEKTAS </w:t>
      </w:r>
    </w:p>
    <w:p w14:paraId="2141E728" w14:textId="41352E86" w:rsidR="00C946A9" w:rsidRPr="00ED0C00" w:rsidRDefault="00C946A9" w:rsidP="0064100B">
      <w:pPr>
        <w:rPr>
          <w:lang w:eastAsia="lt-LT"/>
        </w:rPr>
      </w:pPr>
      <w:r w:rsidRPr="00ED0C00">
        <w:rPr>
          <w:rFonts w:eastAsia="Calibri"/>
          <w:b/>
        </w:rPr>
        <w:t xml:space="preserve">4 OBJEKTAS </w:t>
      </w:r>
    </w:p>
    <w:p w14:paraId="784DABB1" w14:textId="77777777" w:rsidR="00C946A9" w:rsidRPr="00ED0C00" w:rsidRDefault="00C946A9" w:rsidP="00C946A9">
      <w:pPr>
        <w:ind w:right="-881"/>
        <w:jc w:val="both"/>
        <w:rPr>
          <w:b/>
          <w:bCs/>
          <w:lang w:eastAsia="lt-LT"/>
        </w:rPr>
      </w:pPr>
      <w:r w:rsidRPr="00ED0C00">
        <w:rPr>
          <w:b/>
          <w:bCs/>
          <w:lang w:eastAsia="lt-LT"/>
        </w:rPr>
        <w:t>5 OBJEKTAS</w:t>
      </w:r>
    </w:p>
    <w:p w14:paraId="56C08E0D" w14:textId="77777777" w:rsidR="00C946A9" w:rsidRPr="00ED0C00" w:rsidRDefault="00C946A9" w:rsidP="00C946A9">
      <w:pPr>
        <w:ind w:right="-881"/>
        <w:jc w:val="both"/>
        <w:rPr>
          <w:b/>
          <w:bCs/>
          <w:lang w:eastAsia="lt-LT"/>
        </w:rPr>
      </w:pPr>
      <w:r w:rsidRPr="00ED0C00">
        <w:rPr>
          <w:b/>
          <w:bCs/>
          <w:lang w:eastAsia="lt-LT"/>
        </w:rPr>
        <w:t>....</w:t>
      </w:r>
    </w:p>
    <w:p w14:paraId="3416602A" w14:textId="77777777" w:rsidR="00C946A9" w:rsidRPr="00ED0C00" w:rsidRDefault="00C946A9" w:rsidP="00C946A9">
      <w:pPr>
        <w:ind w:right="-881"/>
        <w:jc w:val="both"/>
        <w:rPr>
          <w:b/>
          <w:bCs/>
          <w:lang w:eastAsia="lt-LT"/>
        </w:rPr>
      </w:pPr>
    </w:p>
    <w:p w14:paraId="5974041F" w14:textId="77777777" w:rsidR="00C946A9" w:rsidRPr="00ED0C00" w:rsidRDefault="00C946A9" w:rsidP="00C946A9">
      <w:pPr>
        <w:ind w:right="-881"/>
        <w:jc w:val="both"/>
        <w:rPr>
          <w:lang w:eastAsia="lt-LT"/>
        </w:rPr>
      </w:pPr>
      <w:r w:rsidRPr="00ED0C00">
        <w:rPr>
          <w:lang w:eastAsia="lt-LT"/>
        </w:rPr>
        <w:t>Pastabos:</w:t>
      </w:r>
    </w:p>
    <w:p w14:paraId="52CF036F" w14:textId="24E2151D" w:rsidR="00C946A9" w:rsidRPr="00ED0C00" w:rsidRDefault="00C946A9" w:rsidP="00C946A9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ED0C00">
        <w:rPr>
          <w:rFonts w:ascii="Times New Roman" w:hAnsi="Times New Roman" w:cs="Times New Roman"/>
          <w:sz w:val="24"/>
          <w:szCs w:val="24"/>
        </w:rPr>
        <w:t xml:space="preserve">Nurodomi tiekėjo vadovaujančio specialisto – projekto </w:t>
      </w:r>
      <w:r w:rsidR="00157F3A">
        <w:rPr>
          <w:rFonts w:ascii="Times New Roman" w:hAnsi="Times New Roman" w:cs="Times New Roman"/>
          <w:sz w:val="24"/>
          <w:szCs w:val="24"/>
        </w:rPr>
        <w:t xml:space="preserve">dalies </w:t>
      </w:r>
      <w:r w:rsidRPr="00ED0C00">
        <w:rPr>
          <w:rFonts w:ascii="Times New Roman" w:hAnsi="Times New Roman" w:cs="Times New Roman"/>
          <w:sz w:val="24"/>
          <w:szCs w:val="24"/>
        </w:rPr>
        <w:t xml:space="preserve">vadovo (siūlomo į pirkimo sąlygų 4 priedo lentelės </w:t>
      </w:r>
      <w:r w:rsidR="0084607F">
        <w:rPr>
          <w:rFonts w:ascii="Times New Roman" w:hAnsi="Times New Roman" w:cs="Times New Roman"/>
          <w:sz w:val="24"/>
          <w:szCs w:val="24"/>
        </w:rPr>
        <w:t>3</w:t>
      </w:r>
      <w:r w:rsidRPr="00ED0C00">
        <w:rPr>
          <w:rFonts w:ascii="Times New Roman" w:hAnsi="Times New Roman" w:cs="Times New Roman"/>
          <w:sz w:val="24"/>
          <w:szCs w:val="24"/>
        </w:rPr>
        <w:t>.</w:t>
      </w:r>
      <w:r w:rsidR="00157F3A">
        <w:rPr>
          <w:rFonts w:ascii="Times New Roman" w:hAnsi="Times New Roman" w:cs="Times New Roman"/>
          <w:sz w:val="24"/>
          <w:szCs w:val="24"/>
        </w:rPr>
        <w:t xml:space="preserve">2 </w:t>
      </w:r>
      <w:r w:rsidRPr="00ED0C00">
        <w:rPr>
          <w:rFonts w:ascii="Times New Roman" w:hAnsi="Times New Roman" w:cs="Times New Roman"/>
          <w:sz w:val="24"/>
          <w:szCs w:val="24"/>
        </w:rPr>
        <w:t xml:space="preserve">p.), turinčio teisę ir ne mažiau kaip 3 metus projekto </w:t>
      </w:r>
      <w:r w:rsidR="00157F3A">
        <w:rPr>
          <w:rFonts w:ascii="Times New Roman" w:hAnsi="Times New Roman" w:cs="Times New Roman"/>
          <w:sz w:val="24"/>
          <w:szCs w:val="24"/>
        </w:rPr>
        <w:t xml:space="preserve">dalies </w:t>
      </w:r>
      <w:r w:rsidRPr="00ED0C00">
        <w:rPr>
          <w:rFonts w:ascii="Times New Roman" w:hAnsi="Times New Roman" w:cs="Times New Roman"/>
          <w:sz w:val="24"/>
          <w:szCs w:val="24"/>
        </w:rPr>
        <w:t>vadovo patirties projektuoti inžinerini</w:t>
      </w:r>
      <w:r w:rsidR="00157F3A">
        <w:rPr>
          <w:rFonts w:ascii="Times New Roman" w:hAnsi="Times New Roman" w:cs="Times New Roman"/>
          <w:sz w:val="24"/>
          <w:szCs w:val="24"/>
        </w:rPr>
        <w:t>ų statinių tipe</w:t>
      </w:r>
      <w:r w:rsidRPr="00ED0C00">
        <w:rPr>
          <w:rFonts w:ascii="Times New Roman" w:hAnsi="Times New Roman" w:cs="Times New Roman"/>
          <w:sz w:val="24"/>
          <w:szCs w:val="24"/>
        </w:rPr>
        <w:t xml:space="preserve"> (iki 2024-11-01 grupėje): inžineriniai tinklai, statinių paskirtis (iki 2024-11-01 pogrupis): vandentiekio ir nuotekų šalinimo tinklai, per pastaruosius </w:t>
      </w:r>
      <w:r w:rsidR="0064100B">
        <w:rPr>
          <w:rFonts w:ascii="Times New Roman" w:hAnsi="Times New Roman" w:cs="Times New Roman"/>
          <w:sz w:val="24"/>
          <w:szCs w:val="24"/>
        </w:rPr>
        <w:t>5</w:t>
      </w:r>
      <w:r w:rsidRPr="00ED0C00">
        <w:rPr>
          <w:rFonts w:ascii="Times New Roman" w:hAnsi="Times New Roman" w:cs="Times New Roman"/>
          <w:sz w:val="24"/>
          <w:szCs w:val="24"/>
        </w:rPr>
        <w:t xml:space="preserve"> metus iki pasiūlymo pateikimo termino pabaigos  yra įgyvendinęs bent vieną techninio ir/ar techninio  darbo projekto parengimo paslaugų sutartį, pagal kurią suprojektuotų  vandentiekio ir/ arba nuotekų šalinimo tinklų bendras ilgis*** ne mažesnis kaip:</w:t>
      </w:r>
    </w:p>
    <w:p w14:paraId="6AC3A1EC" w14:textId="77777777" w:rsidR="00C946A9" w:rsidRPr="00ED0C00" w:rsidRDefault="00C946A9" w:rsidP="00C946A9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ED0C00">
        <w:rPr>
          <w:rFonts w:ascii="Times New Roman" w:hAnsi="Times New Roman" w:cs="Times New Roman"/>
          <w:sz w:val="24"/>
          <w:szCs w:val="24"/>
        </w:rPr>
        <w:t>1 pirkimo daliai – 7,700 km</w:t>
      </w:r>
    </w:p>
    <w:p w14:paraId="6E27CA73" w14:textId="77777777" w:rsidR="00C946A9" w:rsidRPr="00ED0C00" w:rsidRDefault="00C946A9" w:rsidP="00C946A9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ED0C00">
        <w:rPr>
          <w:rFonts w:ascii="Times New Roman" w:hAnsi="Times New Roman" w:cs="Times New Roman"/>
          <w:sz w:val="24"/>
          <w:szCs w:val="24"/>
        </w:rPr>
        <w:t>2 pirkimo daliai – 2,400 km</w:t>
      </w:r>
    </w:p>
    <w:p w14:paraId="078E9751" w14:textId="77777777" w:rsidR="00C946A9" w:rsidRPr="00ED0C00" w:rsidRDefault="00C946A9" w:rsidP="00C946A9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ED0C00">
        <w:rPr>
          <w:rFonts w:ascii="Times New Roman" w:hAnsi="Times New Roman" w:cs="Times New Roman"/>
          <w:sz w:val="24"/>
          <w:szCs w:val="24"/>
        </w:rPr>
        <w:t>3 pirkimo daliai – 2,800 km</w:t>
      </w:r>
    </w:p>
    <w:p w14:paraId="044FA385" w14:textId="77777777" w:rsidR="00C946A9" w:rsidRPr="00ED0C00" w:rsidRDefault="00C946A9" w:rsidP="00C946A9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ED0C00">
        <w:rPr>
          <w:rFonts w:ascii="Times New Roman" w:hAnsi="Times New Roman" w:cs="Times New Roman"/>
          <w:sz w:val="24"/>
          <w:szCs w:val="24"/>
        </w:rPr>
        <w:t>4 pirkimo daliai – 1,500 km</w:t>
      </w:r>
    </w:p>
    <w:p w14:paraId="7E40D56B" w14:textId="77777777" w:rsidR="00C946A9" w:rsidRPr="00ED0C00" w:rsidRDefault="00C946A9" w:rsidP="00C946A9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ED0C00">
        <w:rPr>
          <w:rFonts w:ascii="Times New Roman" w:hAnsi="Times New Roman" w:cs="Times New Roman"/>
          <w:sz w:val="24"/>
          <w:szCs w:val="24"/>
        </w:rPr>
        <w:t>5 pirkimo daliai – 3,600 km</w:t>
      </w:r>
    </w:p>
    <w:p w14:paraId="18485B3E" w14:textId="77777777" w:rsidR="00C946A9" w:rsidRPr="00ED0C00" w:rsidRDefault="00C946A9" w:rsidP="00C946A9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ED0C00">
        <w:rPr>
          <w:rFonts w:ascii="Times New Roman" w:hAnsi="Times New Roman" w:cs="Times New Roman"/>
          <w:sz w:val="24"/>
          <w:szCs w:val="24"/>
        </w:rPr>
        <w:t>6 pirkimo daliai – 7,100 km</w:t>
      </w:r>
    </w:p>
    <w:p w14:paraId="2AE10642" w14:textId="77777777" w:rsidR="00C946A9" w:rsidRPr="00ED0C00" w:rsidRDefault="00C946A9" w:rsidP="00C946A9">
      <w:pPr>
        <w:pStyle w:val="xmsonormal"/>
        <w:jc w:val="both"/>
        <w:rPr>
          <w:rFonts w:ascii="Times New Roman" w:hAnsi="Times New Roman" w:cs="Times New Roman"/>
          <w:sz w:val="24"/>
          <w:szCs w:val="24"/>
        </w:rPr>
      </w:pPr>
      <w:r w:rsidRPr="00ED0C00">
        <w:rPr>
          <w:rFonts w:ascii="Times New Roman" w:hAnsi="Times New Roman" w:cs="Times New Roman"/>
          <w:sz w:val="24"/>
          <w:szCs w:val="24"/>
        </w:rPr>
        <w:t>7 pirkimo daliai – 0,950 km.</w:t>
      </w:r>
    </w:p>
    <w:p w14:paraId="15B9D650" w14:textId="77777777" w:rsidR="00C946A9" w:rsidRPr="00ED0C00" w:rsidRDefault="00C946A9" w:rsidP="00C946A9">
      <w:pPr>
        <w:pStyle w:val="xmsonormal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D0C00">
        <w:rPr>
          <w:rFonts w:ascii="Times New Roman" w:hAnsi="Times New Roman" w:cs="Times New Roman"/>
          <w:sz w:val="24"/>
          <w:szCs w:val="24"/>
        </w:rPr>
        <w:t xml:space="preserve"> </w:t>
      </w:r>
      <w:r w:rsidRPr="00ED0C00">
        <w:rPr>
          <w:rFonts w:ascii="Times New Roman" w:hAnsi="Times New Roman" w:cs="Times New Roman"/>
          <w:iCs/>
          <w:sz w:val="24"/>
          <w:szCs w:val="24"/>
        </w:rPr>
        <w:t>Dokumentuose pateikta informacija turi sutapti su šiame priede pateikta informacija.</w:t>
      </w:r>
    </w:p>
    <w:p w14:paraId="155F87B8" w14:textId="77777777" w:rsidR="00C946A9" w:rsidRPr="00ED0C00" w:rsidRDefault="00C946A9" w:rsidP="00C946A9">
      <w:pPr>
        <w:widowControl w:val="0"/>
        <w:jc w:val="both"/>
        <w:rPr>
          <w:b/>
          <w:bCs/>
          <w:color w:val="FF0000"/>
          <w:u w:val="single"/>
        </w:rPr>
      </w:pPr>
    </w:p>
    <w:p w14:paraId="0CE64A5B" w14:textId="77777777" w:rsidR="00C946A9" w:rsidRPr="00ED0C00" w:rsidRDefault="00C946A9" w:rsidP="00C946A9">
      <w:pPr>
        <w:widowControl w:val="0"/>
        <w:jc w:val="both"/>
        <w:rPr>
          <w:b/>
          <w:bCs/>
          <w:u w:val="single"/>
        </w:rPr>
      </w:pPr>
      <w:r w:rsidRPr="00ED0C00">
        <w:rPr>
          <w:b/>
          <w:bCs/>
          <w:u w:val="single"/>
        </w:rPr>
        <w:t>*Nepateikus kartu su pasiūlymu reikalaujamų patvirtinančių dokumentų, bus skiriama 0 balų.</w:t>
      </w:r>
    </w:p>
    <w:p w14:paraId="79BF347C" w14:textId="77777777" w:rsidR="00C946A9" w:rsidRPr="00ED0C00" w:rsidRDefault="00C946A9" w:rsidP="00C946A9">
      <w:pPr>
        <w:widowControl w:val="0"/>
        <w:jc w:val="both"/>
        <w:rPr>
          <w:b/>
          <w:bCs/>
          <w:color w:val="FF0000"/>
          <w:u w:val="single"/>
        </w:rPr>
      </w:pPr>
      <w:r w:rsidRPr="00ED0C00">
        <w:rPr>
          <w:b/>
          <w:bCs/>
          <w:color w:val="FF0000"/>
          <w:u w:val="single"/>
        </w:rPr>
        <w:t xml:space="preserve"> </w:t>
      </w:r>
    </w:p>
    <w:p w14:paraId="374D786D" w14:textId="77777777" w:rsidR="00C946A9" w:rsidRPr="00ED0C00" w:rsidRDefault="00C946A9" w:rsidP="00C946A9">
      <w:pPr>
        <w:tabs>
          <w:tab w:val="left" w:pos="319"/>
        </w:tabs>
        <w:ind w:right="-881"/>
        <w:jc w:val="both"/>
        <w:rPr>
          <w:iCs/>
          <w:u w:val="single"/>
          <w:lang w:eastAsia="lt-LT"/>
        </w:rPr>
      </w:pPr>
      <w:r w:rsidRPr="00ED0C00">
        <w:rPr>
          <w:iCs/>
          <w:u w:val="single"/>
        </w:rPr>
        <w:t xml:space="preserve">**Prie šio sąrašo pridedamos </w:t>
      </w:r>
      <w:r w:rsidRPr="00ED0C00">
        <w:rPr>
          <w:b/>
          <w:bCs/>
          <w:iCs/>
          <w:u w:val="single"/>
          <w:lang w:eastAsia="lt-LT"/>
        </w:rPr>
        <w:t xml:space="preserve">Užsakovų pažymos, </w:t>
      </w:r>
      <w:r w:rsidRPr="00ED0C00">
        <w:rPr>
          <w:iCs/>
          <w:u w:val="single"/>
          <w:lang w:eastAsia="lt-LT"/>
        </w:rPr>
        <w:t>kuriose turi būti nurodyta:</w:t>
      </w:r>
    </w:p>
    <w:p w14:paraId="3211BF58" w14:textId="77777777" w:rsidR="00C946A9" w:rsidRPr="00ED0C00" w:rsidRDefault="00C946A9" w:rsidP="00C946A9">
      <w:pPr>
        <w:tabs>
          <w:tab w:val="left" w:pos="319"/>
        </w:tabs>
        <w:ind w:right="-881"/>
        <w:jc w:val="both"/>
        <w:rPr>
          <w:iCs/>
          <w:u w:val="single"/>
          <w:lang w:eastAsia="lt-LT"/>
        </w:rPr>
      </w:pPr>
      <w:r w:rsidRPr="00ED0C00">
        <w:rPr>
          <w:lang w:eastAsia="lt-LT"/>
        </w:rPr>
        <w:t xml:space="preserve">- paslaugų pradžios ir pabaigos datos; </w:t>
      </w:r>
    </w:p>
    <w:p w14:paraId="6DE67353" w14:textId="77777777" w:rsidR="00C946A9" w:rsidRPr="00ED0C00" w:rsidRDefault="00C946A9" w:rsidP="00C946A9">
      <w:pPr>
        <w:ind w:right="-881"/>
        <w:jc w:val="both"/>
        <w:rPr>
          <w:lang w:eastAsia="lt-LT"/>
        </w:rPr>
      </w:pPr>
      <w:r w:rsidRPr="00ED0C00">
        <w:rPr>
          <w:lang w:eastAsia="lt-LT"/>
        </w:rPr>
        <w:t>- paslaugų gavėjai;</w:t>
      </w:r>
    </w:p>
    <w:p w14:paraId="3CE3279F" w14:textId="77777777" w:rsidR="00C946A9" w:rsidRPr="00ED0C00" w:rsidRDefault="00C946A9" w:rsidP="00C946A9">
      <w:pPr>
        <w:widowControl w:val="0"/>
        <w:suppressAutoHyphens/>
        <w:ind w:right="-881"/>
        <w:jc w:val="both"/>
        <w:rPr>
          <w:i/>
        </w:rPr>
      </w:pPr>
      <w:r w:rsidRPr="00ED0C00">
        <w:rPr>
          <w:lang w:eastAsia="lt-LT"/>
        </w:rPr>
        <w:t xml:space="preserve">- </w:t>
      </w:r>
      <w:r w:rsidRPr="00ED0C00">
        <w:rPr>
          <w:b/>
          <w:lang w:eastAsia="lt-LT"/>
        </w:rPr>
        <w:t>ar paslaugos buvo suteiktos tinkamai.</w:t>
      </w:r>
    </w:p>
    <w:p w14:paraId="32747A55" w14:textId="77777777" w:rsidR="00E732DD" w:rsidRPr="00ED0C00" w:rsidRDefault="00E732DD" w:rsidP="00E732DD">
      <w:pPr>
        <w:ind w:left="284"/>
        <w:jc w:val="both"/>
      </w:pPr>
    </w:p>
    <w:p w14:paraId="0F222590" w14:textId="13A1535B" w:rsidR="00E732DD" w:rsidRPr="00ED0C00" w:rsidRDefault="00E732DD" w:rsidP="00E732DD">
      <w:pPr>
        <w:ind w:left="284"/>
        <w:jc w:val="both"/>
      </w:pPr>
      <w:r w:rsidRPr="00ED0C00">
        <w:t>_____________________</w:t>
      </w:r>
      <w:r w:rsidRPr="00ED0C00">
        <w:tab/>
        <w:t xml:space="preserve">    </w:t>
      </w:r>
      <w:r w:rsidRPr="00ED0C00">
        <w:tab/>
        <w:t>________</w:t>
      </w:r>
      <w:r w:rsidRPr="00ED0C00">
        <w:tab/>
        <w:t xml:space="preserve">        </w:t>
      </w:r>
      <w:r w:rsidRPr="00ED0C00">
        <w:tab/>
      </w:r>
      <w:r w:rsidRPr="00ED0C00">
        <w:tab/>
      </w:r>
      <w:r w:rsidRPr="00ED0C00">
        <w:tab/>
      </w:r>
      <w:r w:rsidRPr="00ED0C00">
        <w:tab/>
        <w:t>_________________</w:t>
      </w:r>
      <w:bookmarkStart w:id="6" w:name="_Hlk177387125"/>
    </w:p>
    <w:p w14:paraId="2C07B7E5" w14:textId="4DC89981" w:rsidR="00E732DD" w:rsidRPr="00ED0C00" w:rsidRDefault="00E732DD" w:rsidP="00E732DD">
      <w:pPr>
        <w:ind w:left="284"/>
        <w:jc w:val="both"/>
        <w:rPr>
          <w:i/>
        </w:rPr>
      </w:pPr>
      <w:r w:rsidRPr="00ED0C00">
        <w:rPr>
          <w:i/>
        </w:rPr>
        <w:t>(įgalioto asmens pareigos                                        (parašas)</w:t>
      </w:r>
      <w:r w:rsidRPr="00ED0C00">
        <w:rPr>
          <w:i/>
        </w:rPr>
        <w:tab/>
        <w:t xml:space="preserve">          </w:t>
      </w:r>
      <w:r w:rsidRPr="00ED0C00">
        <w:rPr>
          <w:i/>
        </w:rPr>
        <w:tab/>
        <w:t xml:space="preserve">                                                                 (vardas ir pavardė)</w:t>
      </w:r>
    </w:p>
    <w:bookmarkEnd w:id="6"/>
    <w:p w14:paraId="2CC354DC" w14:textId="5C9B3B89" w:rsidR="00E732DD" w:rsidRPr="00ED0C00" w:rsidRDefault="00E732DD"/>
    <w:p w14:paraId="7548D862" w14:textId="77777777" w:rsidR="00E732DD" w:rsidRPr="00ED0C00" w:rsidRDefault="00E732DD"/>
    <w:sectPr w:rsidR="00E732DD" w:rsidRPr="00ED0C00" w:rsidSect="004032FA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230B"/>
    <w:multiLevelType w:val="hybridMultilevel"/>
    <w:tmpl w:val="F31411BA"/>
    <w:lvl w:ilvl="0" w:tplc="7188CD28">
      <w:start w:val="1"/>
      <w:numFmt w:val="decimal"/>
      <w:lvlText w:val="%1)"/>
      <w:lvlJc w:val="left"/>
      <w:pPr>
        <w:ind w:left="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5" w:hanging="360"/>
      </w:pPr>
    </w:lvl>
    <w:lvl w:ilvl="2" w:tplc="0409001B" w:tentative="1">
      <w:start w:val="1"/>
      <w:numFmt w:val="lowerRoman"/>
      <w:lvlText w:val="%3."/>
      <w:lvlJc w:val="right"/>
      <w:pPr>
        <w:ind w:left="1745" w:hanging="180"/>
      </w:pPr>
    </w:lvl>
    <w:lvl w:ilvl="3" w:tplc="0409000F" w:tentative="1">
      <w:start w:val="1"/>
      <w:numFmt w:val="decimal"/>
      <w:lvlText w:val="%4."/>
      <w:lvlJc w:val="left"/>
      <w:pPr>
        <w:ind w:left="2465" w:hanging="360"/>
      </w:pPr>
    </w:lvl>
    <w:lvl w:ilvl="4" w:tplc="04090019" w:tentative="1">
      <w:start w:val="1"/>
      <w:numFmt w:val="lowerLetter"/>
      <w:lvlText w:val="%5."/>
      <w:lvlJc w:val="left"/>
      <w:pPr>
        <w:ind w:left="3185" w:hanging="360"/>
      </w:pPr>
    </w:lvl>
    <w:lvl w:ilvl="5" w:tplc="0409001B" w:tentative="1">
      <w:start w:val="1"/>
      <w:numFmt w:val="lowerRoman"/>
      <w:lvlText w:val="%6."/>
      <w:lvlJc w:val="right"/>
      <w:pPr>
        <w:ind w:left="3905" w:hanging="180"/>
      </w:pPr>
    </w:lvl>
    <w:lvl w:ilvl="6" w:tplc="0409000F" w:tentative="1">
      <w:start w:val="1"/>
      <w:numFmt w:val="decimal"/>
      <w:lvlText w:val="%7."/>
      <w:lvlJc w:val="left"/>
      <w:pPr>
        <w:ind w:left="4625" w:hanging="360"/>
      </w:pPr>
    </w:lvl>
    <w:lvl w:ilvl="7" w:tplc="04090019" w:tentative="1">
      <w:start w:val="1"/>
      <w:numFmt w:val="lowerLetter"/>
      <w:lvlText w:val="%8."/>
      <w:lvlJc w:val="left"/>
      <w:pPr>
        <w:ind w:left="5345" w:hanging="360"/>
      </w:pPr>
    </w:lvl>
    <w:lvl w:ilvl="8" w:tplc="0409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1" w15:restartNumberingAfterBreak="0">
    <w:nsid w:val="26EE42A9"/>
    <w:multiLevelType w:val="hybridMultilevel"/>
    <w:tmpl w:val="861C4E7C"/>
    <w:lvl w:ilvl="0" w:tplc="D5022AE2">
      <w:start w:val="1"/>
      <w:numFmt w:val="decimal"/>
      <w:lvlText w:val="%1)"/>
      <w:lvlJc w:val="left"/>
      <w:pPr>
        <w:ind w:left="358" w:hanging="413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25" w:hanging="360"/>
      </w:pPr>
    </w:lvl>
    <w:lvl w:ilvl="2" w:tplc="0427001B" w:tentative="1">
      <w:start w:val="1"/>
      <w:numFmt w:val="lowerRoman"/>
      <w:lvlText w:val="%3."/>
      <w:lvlJc w:val="right"/>
      <w:pPr>
        <w:ind w:left="1745" w:hanging="180"/>
      </w:pPr>
    </w:lvl>
    <w:lvl w:ilvl="3" w:tplc="0427000F" w:tentative="1">
      <w:start w:val="1"/>
      <w:numFmt w:val="decimal"/>
      <w:lvlText w:val="%4."/>
      <w:lvlJc w:val="left"/>
      <w:pPr>
        <w:ind w:left="2465" w:hanging="360"/>
      </w:pPr>
    </w:lvl>
    <w:lvl w:ilvl="4" w:tplc="04270019" w:tentative="1">
      <w:start w:val="1"/>
      <w:numFmt w:val="lowerLetter"/>
      <w:lvlText w:val="%5."/>
      <w:lvlJc w:val="left"/>
      <w:pPr>
        <w:ind w:left="3185" w:hanging="360"/>
      </w:pPr>
    </w:lvl>
    <w:lvl w:ilvl="5" w:tplc="0427001B" w:tentative="1">
      <w:start w:val="1"/>
      <w:numFmt w:val="lowerRoman"/>
      <w:lvlText w:val="%6."/>
      <w:lvlJc w:val="right"/>
      <w:pPr>
        <w:ind w:left="3905" w:hanging="180"/>
      </w:pPr>
    </w:lvl>
    <w:lvl w:ilvl="6" w:tplc="0427000F" w:tentative="1">
      <w:start w:val="1"/>
      <w:numFmt w:val="decimal"/>
      <w:lvlText w:val="%7."/>
      <w:lvlJc w:val="left"/>
      <w:pPr>
        <w:ind w:left="4625" w:hanging="360"/>
      </w:pPr>
    </w:lvl>
    <w:lvl w:ilvl="7" w:tplc="04270019" w:tentative="1">
      <w:start w:val="1"/>
      <w:numFmt w:val="lowerLetter"/>
      <w:lvlText w:val="%8."/>
      <w:lvlJc w:val="left"/>
      <w:pPr>
        <w:ind w:left="5345" w:hanging="360"/>
      </w:pPr>
    </w:lvl>
    <w:lvl w:ilvl="8" w:tplc="0427001B" w:tentative="1">
      <w:start w:val="1"/>
      <w:numFmt w:val="lowerRoman"/>
      <w:lvlText w:val="%9."/>
      <w:lvlJc w:val="right"/>
      <w:pPr>
        <w:ind w:left="6065" w:hanging="180"/>
      </w:pPr>
    </w:lvl>
  </w:abstractNum>
  <w:abstractNum w:abstractNumId="2" w15:restartNumberingAfterBreak="0">
    <w:nsid w:val="7C982242"/>
    <w:multiLevelType w:val="hybridMultilevel"/>
    <w:tmpl w:val="5DCCD35E"/>
    <w:lvl w:ilvl="0" w:tplc="4AB0BC04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5" w:hanging="360"/>
      </w:pPr>
    </w:lvl>
    <w:lvl w:ilvl="2" w:tplc="0409001B" w:tentative="1">
      <w:start w:val="1"/>
      <w:numFmt w:val="lowerRoman"/>
      <w:lvlText w:val="%3."/>
      <w:lvlJc w:val="right"/>
      <w:pPr>
        <w:ind w:left="3785" w:hanging="180"/>
      </w:pPr>
    </w:lvl>
    <w:lvl w:ilvl="3" w:tplc="0409000F" w:tentative="1">
      <w:start w:val="1"/>
      <w:numFmt w:val="decimal"/>
      <w:lvlText w:val="%4."/>
      <w:lvlJc w:val="left"/>
      <w:pPr>
        <w:ind w:left="4505" w:hanging="360"/>
      </w:pPr>
    </w:lvl>
    <w:lvl w:ilvl="4" w:tplc="04090019" w:tentative="1">
      <w:start w:val="1"/>
      <w:numFmt w:val="lowerLetter"/>
      <w:lvlText w:val="%5."/>
      <w:lvlJc w:val="left"/>
      <w:pPr>
        <w:ind w:left="5225" w:hanging="360"/>
      </w:pPr>
    </w:lvl>
    <w:lvl w:ilvl="5" w:tplc="0409001B" w:tentative="1">
      <w:start w:val="1"/>
      <w:numFmt w:val="lowerRoman"/>
      <w:lvlText w:val="%6."/>
      <w:lvlJc w:val="right"/>
      <w:pPr>
        <w:ind w:left="5945" w:hanging="180"/>
      </w:pPr>
    </w:lvl>
    <w:lvl w:ilvl="6" w:tplc="0409000F" w:tentative="1">
      <w:start w:val="1"/>
      <w:numFmt w:val="decimal"/>
      <w:lvlText w:val="%7."/>
      <w:lvlJc w:val="left"/>
      <w:pPr>
        <w:ind w:left="6665" w:hanging="360"/>
      </w:pPr>
    </w:lvl>
    <w:lvl w:ilvl="7" w:tplc="04090019" w:tentative="1">
      <w:start w:val="1"/>
      <w:numFmt w:val="lowerLetter"/>
      <w:lvlText w:val="%8."/>
      <w:lvlJc w:val="left"/>
      <w:pPr>
        <w:ind w:left="7385" w:hanging="360"/>
      </w:pPr>
    </w:lvl>
    <w:lvl w:ilvl="8" w:tplc="0409001B" w:tentative="1">
      <w:start w:val="1"/>
      <w:numFmt w:val="lowerRoman"/>
      <w:lvlText w:val="%9."/>
      <w:lvlJc w:val="right"/>
      <w:pPr>
        <w:ind w:left="8105" w:hanging="180"/>
      </w:pPr>
    </w:lvl>
  </w:abstractNum>
  <w:num w:numId="1" w16cid:durableId="1577351681">
    <w:abstractNumId w:val="1"/>
  </w:num>
  <w:num w:numId="2" w16cid:durableId="1135295712">
    <w:abstractNumId w:val="2"/>
  </w:num>
  <w:num w:numId="3" w16cid:durableId="682053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20"/>
    <w:rsid w:val="000107F9"/>
    <w:rsid w:val="00014B7E"/>
    <w:rsid w:val="00084752"/>
    <w:rsid w:val="000A6891"/>
    <w:rsid w:val="000B3199"/>
    <w:rsid w:val="000C1D12"/>
    <w:rsid w:val="000D738F"/>
    <w:rsid w:val="000F29A3"/>
    <w:rsid w:val="000F3EB2"/>
    <w:rsid w:val="000F4509"/>
    <w:rsid w:val="00157B01"/>
    <w:rsid w:val="00157F3A"/>
    <w:rsid w:val="001A0F08"/>
    <w:rsid w:val="00227AF7"/>
    <w:rsid w:val="002D15D0"/>
    <w:rsid w:val="003010C3"/>
    <w:rsid w:val="003117DF"/>
    <w:rsid w:val="00331E67"/>
    <w:rsid w:val="00366146"/>
    <w:rsid w:val="003A55D8"/>
    <w:rsid w:val="003C334D"/>
    <w:rsid w:val="003C5943"/>
    <w:rsid w:val="003C7ACB"/>
    <w:rsid w:val="003D3339"/>
    <w:rsid w:val="004032FA"/>
    <w:rsid w:val="00454BA9"/>
    <w:rsid w:val="004567A4"/>
    <w:rsid w:val="0049678F"/>
    <w:rsid w:val="004A4933"/>
    <w:rsid w:val="004F1B50"/>
    <w:rsid w:val="00520FFC"/>
    <w:rsid w:val="0052330C"/>
    <w:rsid w:val="00574D31"/>
    <w:rsid w:val="00584792"/>
    <w:rsid w:val="005E0AA3"/>
    <w:rsid w:val="005F5046"/>
    <w:rsid w:val="006278C9"/>
    <w:rsid w:val="006359AE"/>
    <w:rsid w:val="0064100B"/>
    <w:rsid w:val="0064608E"/>
    <w:rsid w:val="0075427D"/>
    <w:rsid w:val="007A0419"/>
    <w:rsid w:val="007A1EF0"/>
    <w:rsid w:val="007B7CBA"/>
    <w:rsid w:val="007C5C09"/>
    <w:rsid w:val="00825E4F"/>
    <w:rsid w:val="0084607F"/>
    <w:rsid w:val="00852597"/>
    <w:rsid w:val="00873FB1"/>
    <w:rsid w:val="00891EE7"/>
    <w:rsid w:val="008C1830"/>
    <w:rsid w:val="008E19F9"/>
    <w:rsid w:val="008F6B03"/>
    <w:rsid w:val="00957A62"/>
    <w:rsid w:val="00976B3C"/>
    <w:rsid w:val="00A21E34"/>
    <w:rsid w:val="00A234CA"/>
    <w:rsid w:val="00A41A01"/>
    <w:rsid w:val="00A824DA"/>
    <w:rsid w:val="00AF7242"/>
    <w:rsid w:val="00B367C2"/>
    <w:rsid w:val="00BA0E2C"/>
    <w:rsid w:val="00BA1120"/>
    <w:rsid w:val="00BB3884"/>
    <w:rsid w:val="00BE2E02"/>
    <w:rsid w:val="00C33950"/>
    <w:rsid w:val="00C46741"/>
    <w:rsid w:val="00C56B29"/>
    <w:rsid w:val="00C946A9"/>
    <w:rsid w:val="00CB22EC"/>
    <w:rsid w:val="00CD06D9"/>
    <w:rsid w:val="00D30378"/>
    <w:rsid w:val="00D479F9"/>
    <w:rsid w:val="00DC6114"/>
    <w:rsid w:val="00DE7987"/>
    <w:rsid w:val="00E04AB7"/>
    <w:rsid w:val="00E41EDB"/>
    <w:rsid w:val="00E43CA4"/>
    <w:rsid w:val="00E67439"/>
    <w:rsid w:val="00E732DD"/>
    <w:rsid w:val="00ED0C00"/>
    <w:rsid w:val="00F058A0"/>
    <w:rsid w:val="00F13572"/>
    <w:rsid w:val="00F13809"/>
    <w:rsid w:val="00F5424A"/>
    <w:rsid w:val="00F75DE6"/>
    <w:rsid w:val="00F827C5"/>
    <w:rsid w:val="00FA40CC"/>
    <w:rsid w:val="00FC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D6B8D"/>
  <w15:chartTrackingRefBased/>
  <w15:docId w15:val="{81FB4C19-CB80-447F-97AC-A9537CC7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4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uiPriority w:val="99"/>
    <w:rsid w:val="00AF7242"/>
    <w:rPr>
      <w:rFonts w:cs="Times New Roman"/>
      <w:color w:val="0000FF"/>
      <w:u w:val="single"/>
    </w:rPr>
  </w:style>
  <w:style w:type="paragraph" w:customStyle="1" w:styleId="Sraopastraipa1">
    <w:name w:val="Sąrašo pastraipa1"/>
    <w:aliases w:val="Numbering,ERP-List Paragraph,List Paragraph11,Bullet EY,List Paragraph2,List Paragraph Red,List Paragraph1,Paragraph"/>
    <w:basedOn w:val="prastasis"/>
    <w:link w:val="ListParagraphChar"/>
    <w:uiPriority w:val="99"/>
    <w:qFormat/>
    <w:rsid w:val="00AF7242"/>
    <w:pPr>
      <w:ind w:left="720"/>
      <w:contextualSpacing/>
    </w:pPr>
    <w:rPr>
      <w:rFonts w:eastAsia="Calibri"/>
      <w:sz w:val="20"/>
      <w:szCs w:val="20"/>
      <w:lang w:eastAsia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List Paragraph Char2,Buletai Char,lp1 Char,Bullet 1 Char,punktai Ch"/>
    <w:link w:val="Sraopastraipa1"/>
    <w:uiPriority w:val="99"/>
    <w:locked/>
    <w:rsid w:val="00AF7242"/>
    <w:rPr>
      <w:rFonts w:ascii="Times New Roman" w:eastAsia="Calibri" w:hAnsi="Times New Roman" w:cs="Times New Roman"/>
      <w:sz w:val="20"/>
      <w:szCs w:val="20"/>
      <w:lang w:eastAsia="lt-LT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99"/>
    <w:qFormat/>
    <w:rsid w:val="00AF7242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99"/>
    <w:qFormat/>
    <w:locked/>
    <w:rsid w:val="00AF7242"/>
    <w:rPr>
      <w:rFonts w:ascii="Times New Roman" w:eastAsia="Times New Roman" w:hAnsi="Times New Roman" w:cs="Times New Roman"/>
      <w:sz w:val="20"/>
      <w:szCs w:val="20"/>
      <w:lang w:eastAsia="lt-LT"/>
    </w:rPr>
  </w:style>
  <w:style w:type="table" w:customStyle="1" w:styleId="TableGrid411">
    <w:name w:val="Table Grid411"/>
    <w:basedOn w:val="prastojilentel"/>
    <w:next w:val="Lentelstinklelis"/>
    <w:rsid w:val="00C33950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C33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prastasis"/>
    <w:rsid w:val="00F058A0"/>
    <w:rPr>
      <w:rFonts w:ascii="Calibri" w:eastAsia="Calibri" w:hAnsi="Calibri" w:cs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Umantaitė</dc:creator>
  <cp:keywords/>
  <dc:description/>
  <cp:lastModifiedBy>Felicita Totoraitienė</cp:lastModifiedBy>
  <cp:revision>6</cp:revision>
  <cp:lastPrinted>2025-05-13T11:52:00Z</cp:lastPrinted>
  <dcterms:created xsi:type="dcterms:W3CDTF">2025-05-13T11:19:00Z</dcterms:created>
  <dcterms:modified xsi:type="dcterms:W3CDTF">2025-05-13T13:03:00Z</dcterms:modified>
</cp:coreProperties>
</file>