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65411F2C" w14:textId="77777777" w:rsidR="005B71F8" w:rsidRDefault="005B71F8" w:rsidP="004205C5">
      <w:pPr>
        <w:spacing w:after="120" w:line="240" w:lineRule="auto"/>
        <w:ind w:left="567"/>
        <w:contextualSpacing/>
        <w:jc w:val="center"/>
        <w:rPr>
          <w:rFonts w:ascii="Times New Roman" w:hAnsi="Times New Roman" w:cs="Times New Roman"/>
          <w:b/>
          <w:bCs/>
          <w:caps/>
          <w:sz w:val="24"/>
          <w:szCs w:val="24"/>
          <w:lang w:eastAsia="ru-RU"/>
        </w:rPr>
      </w:pPr>
      <w:r w:rsidRPr="005B71F8">
        <w:rPr>
          <w:rFonts w:ascii="Times New Roman" w:hAnsi="Times New Roman" w:cs="Times New Roman"/>
          <w:b/>
          <w:bCs/>
          <w:caps/>
          <w:sz w:val="24"/>
          <w:szCs w:val="24"/>
          <w:lang w:eastAsia="ru-RU"/>
        </w:rPr>
        <w:t xml:space="preserve">Visagino „Verdenės“ gimnazija </w:t>
      </w:r>
    </w:p>
    <w:p w14:paraId="7591E130" w14:textId="503A3B15" w:rsidR="004205C5" w:rsidRPr="00FC1B64" w:rsidRDefault="004205C5" w:rsidP="004205C5">
      <w:pPr>
        <w:spacing w:after="120" w:line="240" w:lineRule="auto"/>
        <w:ind w:left="567"/>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 xml:space="preserve">Taikos pr. </w:t>
      </w:r>
      <w:r w:rsidR="005B71F8">
        <w:rPr>
          <w:rFonts w:ascii="Times New Roman" w:hAnsi="Times New Roman" w:cs="Times New Roman"/>
          <w:noProof/>
          <w:sz w:val="20"/>
          <w:szCs w:val="20"/>
        </w:rPr>
        <w:t>2</w:t>
      </w:r>
      <w:r w:rsidRPr="00FC1B64">
        <w:rPr>
          <w:rFonts w:ascii="Times New Roman" w:hAnsi="Times New Roman" w:cs="Times New Roman"/>
          <w:noProof/>
          <w:sz w:val="20"/>
          <w:szCs w:val="20"/>
        </w:rPr>
        <w:t>1</w:t>
      </w:r>
      <w:r>
        <w:rPr>
          <w:rFonts w:ascii="Times New Roman" w:hAnsi="Times New Roman" w:cs="Times New Roman"/>
          <w:noProof/>
          <w:sz w:val="20"/>
          <w:szCs w:val="20"/>
        </w:rPr>
        <w:t>, 31107</w:t>
      </w:r>
      <w:r w:rsidRPr="00FC1B64">
        <w:rPr>
          <w:rFonts w:ascii="Times New Roman" w:hAnsi="Times New Roman" w:cs="Times New Roman"/>
          <w:noProof/>
          <w:sz w:val="20"/>
          <w:szCs w:val="20"/>
        </w:rPr>
        <w:t xml:space="preserve"> Visaginas, tel. +370</w:t>
      </w:r>
      <w:r w:rsidR="005B71F8">
        <w:rPr>
          <w:rFonts w:ascii="Times New Roman" w:hAnsi="Times New Roman" w:cs="Times New Roman"/>
          <w:noProof/>
          <w:sz w:val="20"/>
          <w:szCs w:val="20"/>
        </w:rPr>
        <w:t xml:space="preserve"> 386 72 758 </w:t>
      </w:r>
      <w:r w:rsidRPr="00FC1B64">
        <w:rPr>
          <w:rFonts w:ascii="Times New Roman" w:hAnsi="Times New Roman" w:cs="Times New Roman"/>
          <w:noProof/>
          <w:sz w:val="20"/>
          <w:szCs w:val="20"/>
        </w:rPr>
        <w:t>el. paštas</w:t>
      </w:r>
      <w:r w:rsidR="005B71F8">
        <w:rPr>
          <w:rFonts w:ascii="Times New Roman" w:hAnsi="Times New Roman" w:cs="Times New Roman"/>
          <w:noProof/>
          <w:sz w:val="20"/>
          <w:szCs w:val="20"/>
        </w:rPr>
        <w:t xml:space="preserve"> </w:t>
      </w:r>
      <w:hyperlink r:id="rId11" w:history="1">
        <w:r w:rsidR="005B71F8" w:rsidRPr="00C46EB4">
          <w:rPr>
            <w:rStyle w:val="Hipersaitas"/>
            <w:rFonts w:ascii="Times New Roman" w:hAnsi="Times New Roman" w:cs="Times New Roman"/>
            <w:noProof/>
            <w:sz w:val="20"/>
            <w:szCs w:val="20"/>
          </w:rPr>
          <w:t>verdene@vvg.lt</w:t>
        </w:r>
      </w:hyperlink>
      <w:r w:rsidRPr="00FC1B64">
        <w:rPr>
          <w:rFonts w:ascii="Times New Roman" w:hAnsi="Times New Roman" w:cs="Times New Roman"/>
          <w:noProof/>
          <w:sz w:val="20"/>
          <w:szCs w:val="20"/>
        </w:rPr>
        <w:t xml:space="preserve"> </w:t>
      </w:r>
    </w:p>
    <w:p w14:paraId="7878DF34" w14:textId="722E7E06" w:rsidR="004205C5" w:rsidRPr="00FC1B64" w:rsidRDefault="004205C5" w:rsidP="004205C5">
      <w:pPr>
        <w:spacing w:after="120" w:line="20" w:lineRule="atLeast"/>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Duomenys kaupiami ir saugomi Juridinių asmenų registr</w:t>
      </w:r>
      <w:r>
        <w:rPr>
          <w:rFonts w:ascii="Times New Roman" w:hAnsi="Times New Roman" w:cs="Times New Roman"/>
          <w:noProof/>
          <w:sz w:val="20"/>
          <w:szCs w:val="20"/>
        </w:rPr>
        <w:t>e</w:t>
      </w:r>
      <w:r w:rsidRPr="00FC1B64">
        <w:rPr>
          <w:rFonts w:ascii="Times New Roman" w:hAnsi="Times New Roman" w:cs="Times New Roman"/>
          <w:noProof/>
          <w:sz w:val="20"/>
          <w:szCs w:val="20"/>
        </w:rPr>
        <w:t xml:space="preserve">, kodas </w:t>
      </w:r>
      <w:r w:rsidR="005B71F8" w:rsidRPr="005B71F8">
        <w:rPr>
          <w:rFonts w:ascii="Times New Roman" w:hAnsi="Times New Roman" w:cs="Times New Roman"/>
          <w:noProof/>
          <w:sz w:val="20"/>
          <w:szCs w:val="20"/>
        </w:rPr>
        <w:t>190243519</w:t>
      </w:r>
    </w:p>
    <w:p w14:paraId="5017B5F7" w14:textId="77777777" w:rsidR="004205C5" w:rsidRPr="008F21DD" w:rsidRDefault="004205C5" w:rsidP="004205C5">
      <w:pPr>
        <w:spacing w:after="120" w:line="240" w:lineRule="auto"/>
        <w:ind w:left="567"/>
        <w:contextualSpacing/>
        <w:jc w:val="center"/>
        <w:rPr>
          <w:rFonts w:ascii="Times New Roman" w:hAnsi="Times New Roman" w:cs="Times New Roman"/>
          <w:b/>
          <w:bCs/>
          <w:caps/>
          <w:sz w:val="24"/>
          <w:szCs w:val="24"/>
          <w:lang w:eastAsia="ru-RU"/>
        </w:rPr>
      </w:pPr>
    </w:p>
    <w:p w14:paraId="5306C4CB" w14:textId="77777777" w:rsidR="004205C5" w:rsidRPr="008F21DD" w:rsidRDefault="004205C5" w:rsidP="004205C5">
      <w:pPr>
        <w:spacing w:after="12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45B88AAB" w14:textId="77777777" w:rsidR="004205C5" w:rsidRPr="008F21DD" w:rsidRDefault="004205C5" w:rsidP="004205C5">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53ACA3AD" w14:textId="77777777" w:rsidR="004205C5" w:rsidRPr="00FC1B64" w:rsidRDefault="004205C5" w:rsidP="004205C5">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Biudžetinė įstaiga, Parko g. 14, 31140 Visaginas, tel. +370 386 31 551, el. p. visaginas@visaginas.lt, e. pristatymo dėžutės adresas 188711925</w:t>
      </w:r>
    </w:p>
    <w:p w14:paraId="211010B8" w14:textId="77777777" w:rsidR="004205C5" w:rsidRDefault="004205C5" w:rsidP="004205C5">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369DA564" w14:textId="77777777" w:rsidR="004205C5" w:rsidRPr="00FC1B64" w:rsidRDefault="004205C5" w:rsidP="004205C5">
      <w:pPr>
        <w:spacing w:after="0" w:line="240" w:lineRule="auto"/>
        <w:jc w:val="center"/>
        <w:rPr>
          <w:rFonts w:ascii="Times New Roman" w:hAnsi="Times New Roman" w:cs="Times New Roman"/>
          <w:kern w:val="19"/>
          <w:sz w:val="20"/>
          <w:szCs w:val="2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E121EF" w:rsidRPr="00B05789" w14:paraId="0E719A8A" w14:textId="77777777" w:rsidTr="00E01574">
        <w:tc>
          <w:tcPr>
            <w:tcW w:w="5103" w:type="dxa"/>
          </w:tcPr>
          <w:p w14:paraId="568A2E40" w14:textId="77777777" w:rsidR="00E121EF" w:rsidRPr="00B05789" w:rsidRDefault="00E121EF" w:rsidP="005551F0">
            <w:pPr>
              <w:jc w:val="center"/>
              <w:rPr>
                <w:rFonts w:hAnsi="Times New Roman" w:cs="Times New Roman"/>
                <w:b/>
                <w:sz w:val="24"/>
                <w:szCs w:val="24"/>
              </w:rPr>
            </w:pPr>
          </w:p>
        </w:tc>
        <w:tc>
          <w:tcPr>
            <w:tcW w:w="4678" w:type="dxa"/>
          </w:tcPr>
          <w:p w14:paraId="0E1D206C" w14:textId="77777777" w:rsidR="00E121EF" w:rsidRPr="004205C5" w:rsidRDefault="00E121EF" w:rsidP="005551F0">
            <w:pPr>
              <w:rPr>
                <w:rFonts w:hAnsi="Times New Roman" w:cs="Times New Roman"/>
                <w:bCs/>
                <w:sz w:val="21"/>
                <w:szCs w:val="21"/>
              </w:rPr>
            </w:pPr>
            <w:r w:rsidRPr="004205C5">
              <w:rPr>
                <w:rFonts w:hAnsi="Times New Roman" w:cs="Times New Roman"/>
                <w:bCs/>
                <w:iCs/>
                <w:sz w:val="21"/>
                <w:szCs w:val="21"/>
              </w:rPr>
              <w:t>PATVIRTINTA</w:t>
            </w:r>
          </w:p>
        </w:tc>
      </w:tr>
      <w:tr w:rsidR="00E121EF" w:rsidRPr="00B05789" w14:paraId="295099A3" w14:textId="77777777" w:rsidTr="00E01574">
        <w:tc>
          <w:tcPr>
            <w:tcW w:w="5103" w:type="dxa"/>
          </w:tcPr>
          <w:p w14:paraId="374268AA" w14:textId="77777777" w:rsidR="00E121EF" w:rsidRPr="00B05789" w:rsidRDefault="00E121EF" w:rsidP="005551F0">
            <w:pPr>
              <w:jc w:val="center"/>
              <w:rPr>
                <w:rFonts w:hAnsi="Times New Roman" w:cs="Times New Roman"/>
                <w:b/>
                <w:sz w:val="24"/>
                <w:szCs w:val="24"/>
              </w:rPr>
            </w:pPr>
          </w:p>
        </w:tc>
        <w:tc>
          <w:tcPr>
            <w:tcW w:w="4678" w:type="dxa"/>
          </w:tcPr>
          <w:p w14:paraId="09B61502" w14:textId="77777777" w:rsidR="00E121EF" w:rsidRPr="004205C5" w:rsidRDefault="00E121EF" w:rsidP="005551F0">
            <w:pPr>
              <w:rPr>
                <w:rFonts w:hAnsi="Times New Roman" w:cs="Times New Roman"/>
                <w:bCs/>
                <w:iCs/>
                <w:sz w:val="21"/>
                <w:szCs w:val="21"/>
              </w:rPr>
            </w:pPr>
            <w:r w:rsidRPr="004205C5">
              <w:rPr>
                <w:rFonts w:hAnsi="Times New Roman" w:cs="Times New Roman"/>
                <w:bCs/>
                <w:iCs/>
                <w:sz w:val="21"/>
                <w:szCs w:val="21"/>
              </w:rPr>
              <w:t xml:space="preserve">Nuolatinės Visagino savivaldybės administracijos     </w:t>
            </w:r>
          </w:p>
        </w:tc>
      </w:tr>
      <w:tr w:rsidR="00E121EF" w:rsidRPr="00B05789" w14:paraId="23715D23" w14:textId="77777777" w:rsidTr="00E01574">
        <w:trPr>
          <w:trHeight w:val="68"/>
        </w:trPr>
        <w:tc>
          <w:tcPr>
            <w:tcW w:w="5103" w:type="dxa"/>
          </w:tcPr>
          <w:p w14:paraId="1422C6A1" w14:textId="77777777" w:rsidR="00E121EF" w:rsidRPr="00B05789" w:rsidRDefault="00E121EF" w:rsidP="005551F0">
            <w:pPr>
              <w:jc w:val="center"/>
              <w:rPr>
                <w:rFonts w:hAnsi="Times New Roman" w:cs="Times New Roman"/>
                <w:b/>
                <w:sz w:val="24"/>
                <w:szCs w:val="24"/>
              </w:rPr>
            </w:pPr>
          </w:p>
        </w:tc>
        <w:tc>
          <w:tcPr>
            <w:tcW w:w="4678" w:type="dxa"/>
          </w:tcPr>
          <w:p w14:paraId="152ABBBF" w14:textId="40EDB2AA" w:rsidR="00E121EF" w:rsidRPr="00E01574" w:rsidRDefault="00E121EF" w:rsidP="005551F0">
            <w:pPr>
              <w:rPr>
                <w:rFonts w:hAnsi="Times New Roman" w:cs="Times New Roman"/>
                <w:bCs/>
                <w:iCs/>
                <w:sz w:val="21"/>
                <w:szCs w:val="21"/>
              </w:rPr>
            </w:pPr>
            <w:r w:rsidRPr="00E01574">
              <w:rPr>
                <w:rFonts w:hAnsi="Times New Roman" w:cs="Times New Roman"/>
                <w:bCs/>
                <w:iCs/>
                <w:sz w:val="21"/>
                <w:szCs w:val="21"/>
              </w:rPr>
              <w:t xml:space="preserve">viešųjų pirkimų komisijos 2025 m. </w:t>
            </w:r>
            <w:r w:rsidR="00E12384">
              <w:rPr>
                <w:rFonts w:hAnsi="Times New Roman" w:cs="Times New Roman"/>
                <w:bCs/>
                <w:iCs/>
                <w:sz w:val="21"/>
                <w:szCs w:val="21"/>
              </w:rPr>
              <w:t>gegužės 13</w:t>
            </w:r>
            <w:r w:rsidRPr="00E01574">
              <w:rPr>
                <w:rFonts w:hAnsi="Times New Roman" w:cs="Times New Roman"/>
                <w:bCs/>
                <w:iCs/>
                <w:sz w:val="21"/>
                <w:szCs w:val="21"/>
              </w:rPr>
              <w:t xml:space="preserve">  d.  </w:t>
            </w:r>
          </w:p>
        </w:tc>
      </w:tr>
      <w:tr w:rsidR="00E121EF" w:rsidRPr="00B05789" w14:paraId="588136B9" w14:textId="77777777" w:rsidTr="00E01574">
        <w:tc>
          <w:tcPr>
            <w:tcW w:w="5103" w:type="dxa"/>
          </w:tcPr>
          <w:p w14:paraId="4F0EDDE2" w14:textId="77777777" w:rsidR="00E121EF" w:rsidRPr="00B05789" w:rsidRDefault="00E121EF" w:rsidP="005551F0">
            <w:pPr>
              <w:jc w:val="center"/>
              <w:rPr>
                <w:rFonts w:hAnsi="Times New Roman" w:cs="Times New Roman"/>
                <w:b/>
                <w:sz w:val="24"/>
                <w:szCs w:val="24"/>
              </w:rPr>
            </w:pPr>
          </w:p>
        </w:tc>
        <w:tc>
          <w:tcPr>
            <w:tcW w:w="4678" w:type="dxa"/>
          </w:tcPr>
          <w:p w14:paraId="0862FC99" w14:textId="07ED90BA" w:rsidR="00E121EF" w:rsidRPr="00E01574" w:rsidRDefault="00E121EF" w:rsidP="005551F0">
            <w:pPr>
              <w:rPr>
                <w:rFonts w:hAnsi="Times New Roman" w:cs="Times New Roman"/>
                <w:bCs/>
                <w:iCs/>
                <w:sz w:val="21"/>
                <w:szCs w:val="21"/>
              </w:rPr>
            </w:pPr>
            <w:r w:rsidRPr="00E01574">
              <w:rPr>
                <w:rFonts w:hAnsi="Times New Roman" w:cs="Times New Roman"/>
                <w:bCs/>
                <w:iCs/>
                <w:sz w:val="21"/>
                <w:szCs w:val="21"/>
              </w:rPr>
              <w:t xml:space="preserve">protokolu Nr. 11- </w:t>
            </w:r>
            <w:r w:rsidR="00C34860">
              <w:rPr>
                <w:rFonts w:hAnsi="Times New Roman" w:cs="Times New Roman"/>
                <w:bCs/>
                <w:iCs/>
                <w:sz w:val="21"/>
                <w:szCs w:val="21"/>
              </w:rPr>
              <w:t>121</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353C5C22"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bookmarkStart w:id="1" w:name="_Hlk196318125"/>
      <w:r w:rsidR="00644084" w:rsidRPr="00496560">
        <w:rPr>
          <w:rFonts w:ascii="Times New Roman" w:hAnsi="Times New Roman"/>
          <w:b/>
          <w:sz w:val="24"/>
          <w:szCs w:val="24"/>
          <w:lang w:eastAsia="ar-SA"/>
        </w:rPr>
        <w:t>PASTATO</w:t>
      </w:r>
      <w:r w:rsidR="00644084">
        <w:rPr>
          <w:rFonts w:ascii="Times New Roman" w:hAnsi="Times New Roman"/>
          <w:b/>
          <w:sz w:val="24"/>
          <w:szCs w:val="24"/>
          <w:lang w:eastAsia="ar-SA"/>
        </w:rPr>
        <w:t>,</w:t>
      </w:r>
      <w:r w:rsidR="00644084" w:rsidRPr="00496560">
        <w:rPr>
          <w:rFonts w:ascii="Times New Roman" w:hAnsi="Times New Roman"/>
          <w:b/>
          <w:sz w:val="24"/>
          <w:szCs w:val="24"/>
          <w:lang w:eastAsia="ar-SA"/>
        </w:rPr>
        <w:t xml:space="preserve"> TAIKOS PR. 21, VISAGINE, DALIES PATALPŲ</w:t>
      </w:r>
      <w:r w:rsidR="00644084">
        <w:rPr>
          <w:rFonts w:ascii="Times New Roman" w:hAnsi="Times New Roman"/>
          <w:b/>
          <w:sz w:val="24"/>
          <w:szCs w:val="24"/>
          <w:lang w:eastAsia="ar-SA"/>
        </w:rPr>
        <w:t xml:space="preserve"> KAPITALINIO</w:t>
      </w:r>
      <w:r w:rsidR="00644084" w:rsidRPr="00496560">
        <w:rPr>
          <w:rFonts w:ascii="Times New Roman" w:hAnsi="Times New Roman"/>
          <w:b/>
          <w:sz w:val="24"/>
          <w:szCs w:val="24"/>
          <w:lang w:eastAsia="ar-SA"/>
        </w:rPr>
        <w:t xml:space="preserve"> REMONTO </w:t>
      </w:r>
      <w:r w:rsidR="00644084">
        <w:rPr>
          <w:rFonts w:ascii="Times New Roman" w:hAnsi="Times New Roman" w:cs="Times New Roman"/>
          <w:b/>
          <w:bCs/>
          <w:caps/>
          <w:sz w:val="24"/>
          <w:szCs w:val="24"/>
        </w:rPr>
        <w:t>DARBAI</w:t>
      </w:r>
      <w:bookmarkEnd w:id="1"/>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57004F6"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w:t>
      </w:r>
      <w:r w:rsidRPr="00D201F5">
        <w:rPr>
          <w:rFonts w:ascii="Times New Roman" w:hAnsi="Times New Roman" w:cs="Times New Roman"/>
          <w:sz w:val="22"/>
          <w:szCs w:val="22"/>
        </w:rPr>
        <w:t>Terminai</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4F38C491" w14:textId="795E7A1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6549AB"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w:t>
      </w:r>
      <w:r w:rsidRPr="006549AB">
        <w:rPr>
          <w:rFonts w:ascii="Times New Roman" w:hAnsi="Times New Roman" w:cs="Times New Roman"/>
          <w:sz w:val="22"/>
          <w:szCs w:val="22"/>
        </w:rPr>
        <w:t>Tiekėjų pašalinimo pagrindai“</w:t>
      </w:r>
      <w:r w:rsidRPr="006549AB">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6549AB">
        <w:rPr>
          <w:rFonts w:ascii="Times New Roman" w:hAnsi="Times New Roman" w:cs="Times New Roman"/>
          <w:sz w:val="22"/>
          <w:szCs w:val="22"/>
        </w:rPr>
        <w:t xml:space="preserve">Pirkimo sąlygų </w:t>
      </w:r>
      <w:r w:rsidR="00604D7F" w:rsidRPr="006549AB">
        <w:rPr>
          <w:rFonts w:ascii="Times New Roman" w:hAnsi="Times New Roman" w:cs="Times New Roman"/>
          <w:sz w:val="22"/>
          <w:szCs w:val="22"/>
        </w:rPr>
        <w:t>4</w:t>
      </w:r>
      <w:r w:rsidRPr="006549AB">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67CDE0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1B29A9">
        <w:rPr>
          <w:rFonts w:ascii="Times New Roman" w:hAnsi="Times New Roman" w:cs="Times New Roman"/>
          <w:sz w:val="22"/>
          <w:szCs w:val="22"/>
        </w:rPr>
        <w:t>Pasiūlymo forma“</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70A0FDEF" w:rsidR="00703D56" w:rsidRDefault="00703D56" w:rsidP="00703D56">
      <w:pPr>
        <w:spacing w:after="120" w:line="20" w:lineRule="atLeast"/>
        <w:contextualSpacing/>
        <w:rPr>
          <w:rFonts w:ascii="Times New Roman" w:hAnsi="Times New Roman" w:cs="Times New Roman"/>
          <w:sz w:val="22"/>
          <w:szCs w:val="22"/>
        </w:rPr>
      </w:pPr>
      <w:bookmarkStart w:id="2"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1A2AF307" w:rsidR="00D36774" w:rsidRPr="00B072F7" w:rsidRDefault="00D36774" w:rsidP="00703D56">
      <w:pPr>
        <w:spacing w:after="120" w:line="20" w:lineRule="atLeast"/>
        <w:contextualSpacing/>
        <w:rPr>
          <w:rFonts w:ascii="Times New Roman" w:hAnsi="Times New Roman" w:cs="Times New Roman"/>
          <w:sz w:val="22"/>
          <w:szCs w:val="22"/>
        </w:rPr>
      </w:pPr>
      <w:bookmarkStart w:id="3" w:name="_Hlk168573989"/>
      <w:r>
        <w:rPr>
          <w:rFonts w:ascii="Times New Roman" w:hAnsi="Times New Roman" w:cs="Times New Roman"/>
          <w:sz w:val="22"/>
          <w:szCs w:val="22"/>
        </w:rPr>
        <w:t>Pirkimo sąlygų 8 priedas „</w:t>
      </w:r>
      <w:r w:rsidR="00D9263E" w:rsidRPr="00B072F7">
        <w:rPr>
          <w:rFonts w:ascii="Times New Roman" w:hAnsi="Times New Roman" w:cs="Times New Roman"/>
          <w:sz w:val="22"/>
          <w:szCs w:val="22"/>
        </w:rPr>
        <w:t>Tiekėjų kvalifikacijos</w:t>
      </w:r>
      <w:bookmarkEnd w:id="3"/>
      <w:r w:rsidR="00CC76FE" w:rsidRPr="00B072F7">
        <w:rPr>
          <w:rFonts w:ascii="Times New Roman" w:hAnsi="Times New Roman" w:cs="Times New Roman"/>
          <w:sz w:val="22"/>
          <w:szCs w:val="22"/>
        </w:rPr>
        <w:t xml:space="preserve"> ir </w:t>
      </w:r>
      <w:r w:rsidR="00AC2901" w:rsidRPr="00B072F7">
        <w:rPr>
          <w:rFonts w:ascii="Times New Roman" w:hAnsi="Times New Roman" w:cs="Times New Roman"/>
          <w:sz w:val="22"/>
          <w:szCs w:val="22"/>
        </w:rPr>
        <w:t>kiti reikalavimai“</w:t>
      </w:r>
    </w:p>
    <w:p w14:paraId="28481B99" w14:textId="1BB030FD" w:rsidR="00991689" w:rsidRPr="0011202F" w:rsidRDefault="00991689" w:rsidP="00703D56">
      <w:pPr>
        <w:spacing w:after="120" w:line="20" w:lineRule="atLeast"/>
        <w:contextualSpacing/>
        <w:rPr>
          <w:rFonts w:ascii="Times New Roman" w:hAnsi="Times New Roman" w:cs="Times New Roman"/>
          <w:sz w:val="22"/>
          <w:szCs w:val="22"/>
        </w:rPr>
      </w:pPr>
      <w:r w:rsidRPr="00B072F7">
        <w:rPr>
          <w:rFonts w:ascii="Times New Roman" w:hAnsi="Times New Roman" w:cs="Times New Roman"/>
          <w:sz w:val="22"/>
          <w:szCs w:val="22"/>
        </w:rPr>
        <w:t>Pirkimo sąlygų 9 priedas „</w:t>
      </w:r>
      <w:r w:rsidR="005B4FCB" w:rsidRPr="00B072F7">
        <w:rPr>
          <w:rFonts w:ascii="Times New Roman" w:hAnsi="Times New Roman" w:cs="Times New Roman"/>
          <w:sz w:val="22"/>
          <w:szCs w:val="22"/>
        </w:rPr>
        <w:t>Atliktų darbų sąrašas</w:t>
      </w:r>
      <w:r w:rsidRPr="00B072F7">
        <w:rPr>
          <w:rFonts w:ascii="Times New Roman" w:hAnsi="Times New Roman" w:cs="Times New Roman"/>
          <w:sz w:val="22"/>
          <w:szCs w:val="22"/>
        </w:rPr>
        <w:t>“</w:t>
      </w:r>
    </w:p>
    <w:p w14:paraId="004E7591" w14:textId="2F12EB21" w:rsidR="00497259" w:rsidRPr="00497259" w:rsidRDefault="00497259" w:rsidP="00497259">
      <w:pPr>
        <w:spacing w:after="120" w:line="20" w:lineRule="atLeast"/>
        <w:contextualSpacing/>
        <w:rPr>
          <w:rFonts w:ascii="Times New Roman" w:hAnsi="Times New Roman" w:cs="Times New Roman"/>
          <w:sz w:val="22"/>
          <w:szCs w:val="22"/>
        </w:rPr>
      </w:pPr>
      <w:r w:rsidRPr="00497259">
        <w:rPr>
          <w:rFonts w:ascii="Times New Roman" w:hAnsi="Times New Roman" w:cs="Times New Roman"/>
          <w:sz w:val="22"/>
          <w:szCs w:val="22"/>
        </w:rPr>
        <w:t>Pirkimo sąlygų 1</w:t>
      </w:r>
      <w:r w:rsidR="000C56B1">
        <w:rPr>
          <w:rFonts w:ascii="Times New Roman" w:hAnsi="Times New Roman" w:cs="Times New Roman"/>
          <w:sz w:val="22"/>
          <w:szCs w:val="22"/>
        </w:rPr>
        <w:t>0</w:t>
      </w:r>
      <w:r w:rsidRPr="00497259">
        <w:rPr>
          <w:rFonts w:ascii="Times New Roman" w:hAnsi="Times New Roman" w:cs="Times New Roman"/>
          <w:sz w:val="22"/>
          <w:szCs w:val="22"/>
        </w:rPr>
        <w:t xml:space="preserve"> priedas „</w:t>
      </w:r>
      <w:r w:rsidRPr="00B072F7">
        <w:rPr>
          <w:rFonts w:ascii="Times New Roman" w:hAnsi="Times New Roman" w:cs="Times New Roman"/>
          <w:sz w:val="22"/>
          <w:szCs w:val="22"/>
        </w:rPr>
        <w:t>Specialistų sąrašas“</w:t>
      </w:r>
    </w:p>
    <w:p w14:paraId="29E26179" w14:textId="56D9DBCA" w:rsidR="007E4FE4" w:rsidRDefault="00D56580" w:rsidP="005B4FCB">
      <w:pPr>
        <w:spacing w:after="120" w:line="20" w:lineRule="atLeast"/>
        <w:contextualSpacing/>
        <w:rPr>
          <w:rFonts w:ascii="Times New Roman" w:hAnsi="Times New Roman" w:cs="Times New Roman"/>
          <w:sz w:val="22"/>
          <w:szCs w:val="22"/>
        </w:rPr>
      </w:pPr>
      <w:r w:rsidRPr="00D56580">
        <w:rPr>
          <w:rFonts w:ascii="Times New Roman" w:hAnsi="Times New Roman" w:cs="Times New Roman"/>
          <w:sz w:val="22"/>
          <w:szCs w:val="22"/>
        </w:rPr>
        <w:t>Pirkimo sąlygų 1</w:t>
      </w:r>
      <w:r w:rsidR="000C56B1">
        <w:rPr>
          <w:rFonts w:ascii="Times New Roman" w:hAnsi="Times New Roman" w:cs="Times New Roman"/>
          <w:sz w:val="22"/>
          <w:szCs w:val="22"/>
        </w:rPr>
        <w:t>1</w:t>
      </w:r>
      <w:r w:rsidRPr="00D56580">
        <w:rPr>
          <w:rFonts w:ascii="Times New Roman" w:hAnsi="Times New Roman" w:cs="Times New Roman"/>
          <w:sz w:val="22"/>
          <w:szCs w:val="22"/>
        </w:rPr>
        <w:t xml:space="preserve"> priedas „</w:t>
      </w:r>
      <w:r>
        <w:rPr>
          <w:rFonts w:ascii="Times New Roman" w:hAnsi="Times New Roman" w:cs="Times New Roman"/>
          <w:sz w:val="22"/>
          <w:szCs w:val="22"/>
        </w:rPr>
        <w:t>T</w:t>
      </w:r>
      <w:r w:rsidRPr="00D56580">
        <w:rPr>
          <w:rFonts w:ascii="Times New Roman" w:hAnsi="Times New Roman" w:cs="Times New Roman"/>
          <w:sz w:val="22"/>
          <w:szCs w:val="22"/>
        </w:rPr>
        <w:t>echnin</w:t>
      </w:r>
      <w:r>
        <w:rPr>
          <w:rFonts w:ascii="Times New Roman" w:hAnsi="Times New Roman" w:cs="Times New Roman"/>
          <w:sz w:val="22"/>
          <w:szCs w:val="22"/>
        </w:rPr>
        <w:t>is</w:t>
      </w:r>
      <w:r w:rsidRPr="00D56580">
        <w:rPr>
          <w:rFonts w:ascii="Times New Roman" w:hAnsi="Times New Roman" w:cs="Times New Roman"/>
          <w:sz w:val="22"/>
          <w:szCs w:val="22"/>
        </w:rPr>
        <w:t xml:space="preserve"> darbo projekt</w:t>
      </w:r>
      <w:r>
        <w:rPr>
          <w:rFonts w:ascii="Times New Roman" w:hAnsi="Times New Roman" w:cs="Times New Roman"/>
          <w:sz w:val="22"/>
          <w:szCs w:val="22"/>
        </w:rPr>
        <w:t>as</w:t>
      </w:r>
      <w:r w:rsidRPr="00D56580">
        <w:rPr>
          <w:rFonts w:ascii="Times New Roman" w:hAnsi="Times New Roman" w:cs="Times New Roman"/>
          <w:sz w:val="22"/>
          <w:szCs w:val="22"/>
        </w:rPr>
        <w:t xml:space="preserve"> Nr. </w:t>
      </w:r>
      <w:bookmarkStart w:id="4" w:name="_Hlk196403142"/>
      <w:r w:rsidRPr="00D56580">
        <w:rPr>
          <w:rFonts w:ascii="Times New Roman" w:hAnsi="Times New Roman" w:cs="Times New Roman"/>
          <w:sz w:val="22"/>
          <w:szCs w:val="22"/>
        </w:rPr>
        <w:t>2</w:t>
      </w:r>
      <w:r w:rsidR="0011202F">
        <w:rPr>
          <w:rFonts w:ascii="Times New Roman" w:hAnsi="Times New Roman" w:cs="Times New Roman"/>
          <w:sz w:val="22"/>
          <w:szCs w:val="22"/>
        </w:rPr>
        <w:t>2.02.07-TDP</w:t>
      </w:r>
      <w:bookmarkEnd w:id="4"/>
      <w:r>
        <w:rPr>
          <w:rFonts w:ascii="Times New Roman" w:hAnsi="Times New Roman" w:cs="Times New Roman"/>
          <w:sz w:val="22"/>
          <w:szCs w:val="22"/>
        </w:rPr>
        <w:t>“</w:t>
      </w: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5" w:name="_Toc157757155"/>
      <w:bookmarkStart w:id="6" w:name="_Toc335201954"/>
      <w:bookmarkStart w:id="7" w:name="_Toc147739116"/>
      <w:bookmarkEnd w:id="2"/>
      <w:r w:rsidRPr="00FF327D">
        <w:rPr>
          <w:rFonts w:ascii="Times New Roman" w:hAnsi="Times New Roman" w:cs="Times New Roman"/>
          <w:color w:val="auto"/>
        </w:rPr>
        <w:t>Bendra informacija</w:t>
      </w:r>
      <w:bookmarkEnd w:id="5"/>
    </w:p>
    <w:p w14:paraId="16B35D32" w14:textId="20FE58F1" w:rsidR="004205C5" w:rsidRDefault="004205C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4205C5">
        <w:rPr>
          <w:rFonts w:ascii="Times New Roman" w:eastAsia="Calibri" w:hAnsi="Times New Roman" w:cs="Times New Roman"/>
          <w:sz w:val="24"/>
          <w:szCs w:val="24"/>
        </w:rPr>
        <w:t xml:space="preserve">Perkančioji organizacija –  </w:t>
      </w:r>
      <w:bookmarkStart w:id="8" w:name="_Hlk196404797"/>
      <w:r w:rsidRPr="004205C5">
        <w:rPr>
          <w:rFonts w:ascii="Times New Roman" w:eastAsia="Calibri" w:hAnsi="Times New Roman" w:cs="Times New Roman"/>
          <w:sz w:val="24"/>
          <w:szCs w:val="24"/>
        </w:rPr>
        <w:t xml:space="preserve">Visagino </w:t>
      </w:r>
      <w:r>
        <w:rPr>
          <w:rFonts w:ascii="Times New Roman" w:eastAsia="Calibri" w:hAnsi="Times New Roman" w:cs="Times New Roman"/>
          <w:sz w:val="24"/>
          <w:szCs w:val="24"/>
        </w:rPr>
        <w:t>„Verdenės“ gimnazija</w:t>
      </w:r>
      <w:bookmarkEnd w:id="8"/>
      <w:r w:rsidRPr="004205C5">
        <w:rPr>
          <w:rFonts w:ascii="Times New Roman" w:eastAsia="Calibri" w:hAnsi="Times New Roman" w:cs="Times New Roman"/>
          <w:sz w:val="24"/>
          <w:szCs w:val="24"/>
        </w:rPr>
        <w:t xml:space="preserve">, juridinio asmens kodas 190243519, adresas Taikos pr. </w:t>
      </w:r>
      <w:r>
        <w:rPr>
          <w:rFonts w:ascii="Times New Roman" w:eastAsia="Calibri" w:hAnsi="Times New Roman" w:cs="Times New Roman"/>
          <w:sz w:val="24"/>
          <w:szCs w:val="24"/>
        </w:rPr>
        <w:t>2</w:t>
      </w:r>
      <w:r w:rsidRPr="004205C5">
        <w:rPr>
          <w:rFonts w:ascii="Times New Roman" w:eastAsia="Calibri" w:hAnsi="Times New Roman" w:cs="Times New Roman"/>
          <w:sz w:val="24"/>
          <w:szCs w:val="24"/>
        </w:rPr>
        <w:t>1, LT- 31107 Visaginas. Perkančioji organizacija nėra PVM mokėtoja</w:t>
      </w:r>
    </w:p>
    <w:p w14:paraId="34520DDF" w14:textId="13DE22DA" w:rsidR="001F35B5" w:rsidRPr="00D755D7" w:rsidRDefault="004205C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4205C5">
        <w:rPr>
          <w:rFonts w:ascii="Times New Roman" w:eastAsia="Calibri" w:hAnsi="Times New Roman" w:cs="Times New Roman"/>
          <w:sz w:val="24"/>
          <w:szCs w:val="24"/>
        </w:rPr>
        <w:t xml:space="preserve">Pirkimą perkančiosios organizacijos vardu atlieka centrinė perkančioji organizacija: </w:t>
      </w:r>
      <w:r w:rsidR="001F35B5" w:rsidRPr="00D755D7">
        <w:rPr>
          <w:rFonts w:ascii="Times New Roman" w:eastAsia="Calibri" w:hAnsi="Times New Roman" w:cs="Times New Roman"/>
          <w:sz w:val="24"/>
          <w:szCs w:val="24"/>
        </w:rPr>
        <w:t xml:space="preserve"> Visagino savivaldybės administracija, juridinio asmens kodas 188711925, adresas Parko g. 14, Visaginas</w:t>
      </w:r>
      <w:r>
        <w:rPr>
          <w:rFonts w:ascii="Times New Roman" w:eastAsia="Calibri" w:hAnsi="Times New Roman" w:cs="Times New Roman"/>
          <w:sz w:val="24"/>
          <w:szCs w:val="24"/>
        </w:rPr>
        <w:t>.</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64F70FCC" w:rsidR="00443E15" w:rsidRPr="00D755D7" w:rsidRDefault="004205C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Theme="minorHAnsi" w:hAnsi="Times New Roman" w:cs="Times New Roman"/>
          <w:bCs/>
          <w:sz w:val="24"/>
          <w:szCs w:val="24"/>
        </w:rPr>
        <w:t>Centrinė p</w:t>
      </w:r>
      <w:r w:rsidRPr="002004B9">
        <w:rPr>
          <w:rFonts w:ascii="Times New Roman" w:eastAsiaTheme="minorHAnsi" w:hAnsi="Times New Roman" w:cs="Times New Roman"/>
          <w:bCs/>
          <w:sz w:val="24"/>
          <w:szCs w:val="24"/>
        </w:rPr>
        <w:t xml:space="preserve">erkančioji organizacija </w:t>
      </w:r>
      <w:r w:rsidR="00443E15" w:rsidRPr="00D755D7">
        <w:rPr>
          <w:rFonts w:ascii="Times New Roman" w:eastAsia="Calibri" w:hAnsi="Times New Roman" w:cs="Times New Roman"/>
          <w:sz w:val="24"/>
          <w:szCs w:val="24"/>
        </w:rPr>
        <w:t>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1BA9B412" w:rsidR="00AD5DC2" w:rsidRPr="00497259"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F4BC6">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w:t>
      </w:r>
      <w:r w:rsidRPr="00497259">
        <w:rPr>
          <w:rFonts w:ascii="Times New Roman" w:eastAsia="Calibri" w:hAnsi="Times New Roman" w:cs="Times New Roman"/>
          <w:sz w:val="24"/>
          <w:szCs w:val="24"/>
        </w:rPr>
        <w:t>aliuosius pirkimus, tvarkos aprašo patvirtinimo“, 4.</w:t>
      </w:r>
      <w:r w:rsidR="00C40DB5" w:rsidRPr="00497259">
        <w:rPr>
          <w:rFonts w:ascii="Times New Roman" w:eastAsia="Calibri" w:hAnsi="Times New Roman" w:cs="Times New Roman"/>
          <w:sz w:val="24"/>
          <w:szCs w:val="24"/>
        </w:rPr>
        <w:t>3</w:t>
      </w:r>
      <w:r w:rsidR="00C72BE9" w:rsidRPr="00497259">
        <w:rPr>
          <w:rFonts w:ascii="Times New Roman" w:eastAsia="Calibri" w:hAnsi="Times New Roman" w:cs="Times New Roman"/>
          <w:sz w:val="24"/>
          <w:szCs w:val="24"/>
        </w:rPr>
        <w:t>.</w:t>
      </w:r>
      <w:r w:rsidR="00AB66DB" w:rsidRPr="00497259">
        <w:rPr>
          <w:rFonts w:ascii="Times New Roman" w:eastAsia="Calibri" w:hAnsi="Times New Roman" w:cs="Times New Roman"/>
          <w:sz w:val="24"/>
          <w:szCs w:val="24"/>
        </w:rPr>
        <w:t xml:space="preserve"> </w:t>
      </w:r>
      <w:r w:rsidRPr="00497259">
        <w:rPr>
          <w:rFonts w:ascii="Times New Roman" w:eastAsia="Calibri" w:hAnsi="Times New Roman" w:cs="Times New Roman"/>
          <w:sz w:val="24"/>
          <w:szCs w:val="24"/>
        </w:rPr>
        <w:t>punkt</w:t>
      </w:r>
      <w:r w:rsidR="0011202F">
        <w:rPr>
          <w:rFonts w:ascii="Times New Roman" w:eastAsia="Calibri" w:hAnsi="Times New Roman" w:cs="Times New Roman"/>
          <w:sz w:val="24"/>
          <w:szCs w:val="24"/>
        </w:rPr>
        <w:t>u</w:t>
      </w:r>
      <w:r w:rsidR="00497259" w:rsidRPr="00497259">
        <w:rPr>
          <w:rFonts w:ascii="Times New Roman" w:eastAsia="Calibri" w:hAnsi="Times New Roman" w:cs="Times New Roman"/>
          <w:sz w:val="24"/>
          <w:szCs w:val="24"/>
        </w:rPr>
        <w:t>.</w:t>
      </w:r>
      <w:r w:rsidRPr="00497259">
        <w:rPr>
          <w:rFonts w:ascii="Times New Roman" w:eastAsia="Calibri" w:hAnsi="Times New Roman" w:cs="Times New Roman"/>
          <w:sz w:val="24"/>
          <w:szCs w:val="24"/>
        </w:rPr>
        <w:t xml:space="preserve"> Aplinkos apaugos kriterijai nustatyti specialiųjų pirkimo sąlygų </w:t>
      </w:r>
      <w:r w:rsidR="00497259" w:rsidRPr="00497259">
        <w:rPr>
          <w:rFonts w:ascii="Times New Roman" w:eastAsia="Calibri" w:hAnsi="Times New Roman" w:cs="Times New Roman"/>
          <w:sz w:val="24"/>
          <w:szCs w:val="24"/>
        </w:rPr>
        <w:t>10</w:t>
      </w:r>
      <w:r w:rsidR="00D77637" w:rsidRPr="00497259">
        <w:rPr>
          <w:rFonts w:ascii="Times New Roman" w:eastAsia="Calibri" w:hAnsi="Times New Roman" w:cs="Times New Roman"/>
          <w:sz w:val="24"/>
          <w:szCs w:val="24"/>
        </w:rPr>
        <w:t xml:space="preserve"> </w:t>
      </w:r>
      <w:r w:rsidRPr="00497259">
        <w:rPr>
          <w:rFonts w:ascii="Times New Roman" w:eastAsia="Calibri" w:hAnsi="Times New Roman" w:cs="Times New Roman"/>
          <w:sz w:val="24"/>
          <w:szCs w:val="24"/>
        </w:rPr>
        <w:t>pried</w:t>
      </w:r>
      <w:r w:rsidR="003D41ED" w:rsidRPr="00497259">
        <w:rPr>
          <w:rFonts w:ascii="Times New Roman" w:eastAsia="Calibri" w:hAnsi="Times New Roman" w:cs="Times New Roman"/>
          <w:sz w:val="24"/>
          <w:szCs w:val="24"/>
        </w:rPr>
        <w:t>e</w:t>
      </w:r>
      <w:r w:rsidR="00BF4BC6" w:rsidRPr="00497259">
        <w:rPr>
          <w:rFonts w:ascii="Times New Roman" w:eastAsia="Calibri" w:hAnsi="Times New Roman" w:cs="Times New Roman"/>
          <w:sz w:val="24"/>
          <w:szCs w:val="24"/>
        </w:rPr>
        <w:t xml:space="preserve"> „</w:t>
      </w:r>
      <w:r w:rsidR="00497259" w:rsidRPr="00497259">
        <w:rPr>
          <w:rFonts w:ascii="Times New Roman" w:eastAsia="Calibri" w:hAnsi="Times New Roman" w:cs="Times New Roman"/>
          <w:sz w:val="24"/>
          <w:szCs w:val="24"/>
        </w:rPr>
        <w:t>Pasiūlymų vertinimo kriterijai</w:t>
      </w:r>
      <w:r w:rsidR="00BF4BC6" w:rsidRPr="00497259">
        <w:rPr>
          <w:rFonts w:ascii="Times New Roman" w:eastAsia="Calibri" w:hAnsi="Times New Roman" w:cs="Times New Roman"/>
          <w:sz w:val="24"/>
          <w:szCs w:val="24"/>
        </w:rPr>
        <w:t>“.</w:t>
      </w:r>
      <w:r w:rsidRPr="00497259">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497259">
        <w:rPr>
          <w:rFonts w:ascii="Times New Roman" w:eastAsia="Arial" w:hAnsi="Times New Roman" w:cs="Times New Roman"/>
          <w:sz w:val="24"/>
          <w:szCs w:val="24"/>
        </w:rPr>
        <w:t>Išankstinis skelbimas apie</w:t>
      </w:r>
      <w:r w:rsidRPr="00D755D7">
        <w:rPr>
          <w:rFonts w:ascii="Times New Roman" w:eastAsia="Arial" w:hAnsi="Times New Roman" w:cs="Times New Roman"/>
          <w:sz w:val="24"/>
          <w:szCs w:val="24"/>
        </w:rPr>
        <w:t xml:space="preserv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271CFCD5"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4205C5">
        <w:rPr>
          <w:rFonts w:ascii="Times New Roman" w:eastAsiaTheme="minorHAnsi" w:hAnsi="Times New Roman" w:cs="Times New Roman"/>
          <w:bCs/>
          <w:sz w:val="24"/>
          <w:szCs w:val="24"/>
        </w:rPr>
        <w:t>Centrinė p</w:t>
      </w:r>
      <w:r w:rsidR="004205C5" w:rsidRPr="002004B9">
        <w:rPr>
          <w:rFonts w:ascii="Times New Roman" w:eastAsiaTheme="minorHAnsi" w:hAnsi="Times New Roman" w:cs="Times New Roman"/>
          <w:bCs/>
          <w:sz w:val="24"/>
          <w:szCs w:val="24"/>
        </w:rPr>
        <w:t xml:space="preserve">erkančioji organizacija </w:t>
      </w:r>
      <w:r w:rsidR="00E32C8E" w:rsidRPr="00D755D7">
        <w:rPr>
          <w:rFonts w:ascii="Times New Roman" w:hAnsi="Times New Roman" w:cs="Times New Roman"/>
          <w:sz w:val="24"/>
          <w:szCs w:val="24"/>
          <w:lang w:eastAsia="en-US"/>
        </w:rPr>
        <w:t xml:space="preserve">nenumato skelbti pranešimo dėl savanoriško </w:t>
      </w:r>
      <w:r w:rsidR="00E32C8E" w:rsidRPr="00D755D7">
        <w:rPr>
          <w:rFonts w:ascii="Times New Roman" w:hAnsi="Times New Roman" w:cs="Times New Roman"/>
          <w:i/>
          <w:iCs/>
          <w:sz w:val="24"/>
          <w:szCs w:val="24"/>
          <w:lang w:eastAsia="en-US"/>
        </w:rPr>
        <w:t>ex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9" w:name="_Ref39426332"/>
      <w:bookmarkStart w:id="10" w:name="_Ref39426338"/>
      <w:bookmarkStart w:id="11" w:name="_Toc157757156"/>
      <w:bookmarkEnd w:id="6"/>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9"/>
      <w:bookmarkEnd w:id="10"/>
      <w:bookmarkEnd w:id="11"/>
    </w:p>
    <w:p w14:paraId="6DAF8B7C" w14:textId="64B61380" w:rsidR="00D755D7" w:rsidRPr="00470653" w:rsidRDefault="00D755D7" w:rsidP="00470653">
      <w:pPr>
        <w:pStyle w:val="Betarp"/>
        <w:ind w:firstLine="709"/>
        <w:contextualSpacing/>
        <w:jc w:val="both"/>
        <w:rPr>
          <w:rFonts w:ascii="Times New Roman" w:hAnsi="Times New Roman" w:cs="Times New Roman"/>
          <w:b/>
          <w:bCs/>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w:t>
      </w:r>
      <w:r w:rsidR="000922E8">
        <w:rPr>
          <w:rFonts w:ascii="Times New Roman" w:eastAsia="Calibri" w:hAnsi="Times New Roman" w:cs="Times New Roman"/>
          <w:sz w:val="24"/>
          <w:szCs w:val="24"/>
        </w:rPr>
        <w:t xml:space="preserve"> </w:t>
      </w:r>
      <w:r w:rsidR="0011202F">
        <w:rPr>
          <w:rFonts w:ascii="Times New Roman" w:eastAsia="Calibri" w:hAnsi="Times New Roman" w:cs="Times New Roman"/>
          <w:b/>
          <w:bCs/>
          <w:sz w:val="24"/>
          <w:szCs w:val="24"/>
        </w:rPr>
        <w:t>p</w:t>
      </w:r>
      <w:r w:rsidR="0011202F" w:rsidRPr="0011202F">
        <w:rPr>
          <w:rFonts w:ascii="Times New Roman" w:eastAsia="Calibri" w:hAnsi="Times New Roman" w:cs="Times New Roman"/>
          <w:b/>
          <w:bCs/>
          <w:sz w:val="24"/>
          <w:szCs w:val="24"/>
        </w:rPr>
        <w:t>astato, Taikos pr. 21, Visagine, dalies patalpų kapitalinio remonto darb</w:t>
      </w:r>
      <w:r w:rsidR="0011202F">
        <w:rPr>
          <w:rFonts w:ascii="Times New Roman" w:eastAsia="Calibri" w:hAnsi="Times New Roman" w:cs="Times New Roman"/>
          <w:b/>
          <w:bCs/>
          <w:sz w:val="24"/>
          <w:szCs w:val="24"/>
        </w:rPr>
        <w:t>us</w:t>
      </w:r>
      <w:r w:rsidR="0011202F" w:rsidRPr="0011202F">
        <w:rPr>
          <w:rFonts w:ascii="Times New Roman" w:eastAsia="Calibri" w:hAnsi="Times New Roman" w:cs="Times New Roman"/>
          <w:b/>
          <w:bCs/>
          <w:sz w:val="24"/>
          <w:szCs w:val="24"/>
        </w:rPr>
        <w:t xml:space="preserve"> pagal </w:t>
      </w:r>
      <w:bookmarkStart w:id="12" w:name="_Hlk151360094"/>
      <w:r w:rsidR="0011202F" w:rsidRPr="0011202F">
        <w:rPr>
          <w:rFonts w:ascii="Times New Roman" w:eastAsia="Calibri" w:hAnsi="Times New Roman" w:cs="Times New Roman"/>
          <w:b/>
          <w:bCs/>
          <w:sz w:val="24"/>
          <w:szCs w:val="24"/>
        </w:rPr>
        <w:t>techninio darbo projekto Nr. 22.02.07-TDP (toliau – Projektas) sprendinius</w:t>
      </w:r>
      <w:bookmarkEnd w:id="12"/>
      <w:r w:rsidR="0011202F" w:rsidRPr="0011202F">
        <w:rPr>
          <w:rFonts w:ascii="Times New Roman" w:eastAsia="Calibri" w:hAnsi="Times New Roman" w:cs="Times New Roman"/>
          <w:b/>
          <w:bCs/>
          <w:sz w:val="24"/>
          <w:szCs w:val="24"/>
        </w:rPr>
        <w:t>.</w:t>
      </w:r>
      <w:r w:rsidR="000922E8" w:rsidRPr="000922E8">
        <w:rPr>
          <w:rFonts w:ascii="Times New Roman" w:eastAsia="Calibri" w:hAnsi="Times New Roman" w:cs="Times New Roman"/>
          <w:b/>
          <w:bCs/>
          <w:i/>
          <w:iCs/>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11202F" w:rsidRPr="0011202F">
        <w:rPr>
          <w:rFonts w:ascii="Times New Roman" w:hAnsi="Times New Roman" w:cs="Times New Roman"/>
          <w:b/>
          <w:bCs/>
          <w:sz w:val="24"/>
          <w:szCs w:val="24"/>
        </w:rPr>
        <w:t>pastato, Taikos pr. 21, Visagine, dalies patalpų kapitalinio remonto darb</w:t>
      </w:r>
      <w:r w:rsidR="0011202F">
        <w:rPr>
          <w:rFonts w:ascii="Times New Roman" w:hAnsi="Times New Roman" w:cs="Times New Roman"/>
          <w:b/>
          <w:bCs/>
          <w:sz w:val="24"/>
          <w:szCs w:val="24"/>
        </w:rPr>
        <w:t xml:space="preserve">ų techninėje užduotyje </w:t>
      </w:r>
      <w:r w:rsidR="00247D06" w:rsidRPr="00D755D7">
        <w:rPr>
          <w:rFonts w:ascii="Times New Roman" w:hAnsi="Times New Roman" w:cs="Times New Roman"/>
          <w:sz w:val="24"/>
          <w:szCs w:val="24"/>
        </w:rPr>
        <w:t xml:space="preserve">(toliau - techninė </w:t>
      </w:r>
      <w:r w:rsidR="00247D06" w:rsidRPr="0011202F">
        <w:rPr>
          <w:rFonts w:ascii="Times New Roman" w:hAnsi="Times New Roman" w:cs="Times New Roman"/>
          <w:sz w:val="24"/>
          <w:szCs w:val="24"/>
        </w:rPr>
        <w:t xml:space="preserve">specifikacija) </w:t>
      </w:r>
      <w:bookmarkStart w:id="13" w:name="_Hlk194413925"/>
      <w:r w:rsidR="00D56580" w:rsidRPr="0011202F">
        <w:rPr>
          <w:rFonts w:ascii="Times New Roman" w:hAnsi="Times New Roman" w:cs="Times New Roman"/>
          <w:sz w:val="24"/>
          <w:szCs w:val="24"/>
        </w:rPr>
        <w:t xml:space="preserve">specialiųjų pirkimo sąlygų 2 priede </w:t>
      </w:r>
      <w:bookmarkEnd w:id="13"/>
      <w:r w:rsidR="00D56580" w:rsidRPr="0011202F">
        <w:rPr>
          <w:rFonts w:ascii="Times New Roman" w:hAnsi="Times New Roman" w:cs="Times New Roman"/>
          <w:sz w:val="24"/>
          <w:szCs w:val="24"/>
        </w:rPr>
        <w:t xml:space="preserve">„Techninė specifikacija“ ir techniniame projekte Nr. </w:t>
      </w:r>
      <w:r w:rsidR="0011202F" w:rsidRPr="0011202F">
        <w:rPr>
          <w:rFonts w:ascii="Times New Roman" w:hAnsi="Times New Roman" w:cs="Times New Roman"/>
          <w:sz w:val="24"/>
          <w:szCs w:val="24"/>
        </w:rPr>
        <w:t xml:space="preserve">22.02.07-TDP </w:t>
      </w:r>
      <w:r w:rsidR="00D56580" w:rsidRPr="00546F90">
        <w:rPr>
          <w:rFonts w:ascii="Times New Roman" w:hAnsi="Times New Roman" w:cs="Times New Roman"/>
          <w:sz w:val="24"/>
          <w:szCs w:val="24"/>
        </w:rPr>
        <w:t>specialiųjų pirkimo sąlygų 1</w:t>
      </w:r>
      <w:r w:rsidR="0014599D" w:rsidRPr="00546F90">
        <w:rPr>
          <w:rFonts w:ascii="Times New Roman" w:hAnsi="Times New Roman" w:cs="Times New Roman"/>
          <w:sz w:val="24"/>
          <w:szCs w:val="24"/>
        </w:rPr>
        <w:t>1</w:t>
      </w:r>
      <w:r w:rsidR="00D56580" w:rsidRPr="00546F90">
        <w:rPr>
          <w:rFonts w:ascii="Times New Roman" w:hAnsi="Times New Roman" w:cs="Times New Roman"/>
          <w:sz w:val="24"/>
          <w:szCs w:val="24"/>
        </w:rPr>
        <w:t xml:space="preserve"> priede.</w:t>
      </w:r>
    </w:p>
    <w:p w14:paraId="2817F613" w14:textId="460E3595"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specifikacija“</w:t>
      </w:r>
      <w:r w:rsidR="001D26A6" w:rsidRPr="00D755D7">
        <w:rPr>
          <w:rFonts w:ascii="Times New Roman" w:hAnsi="Times New Roman" w:cs="Times New Roman"/>
          <w:sz w:val="24"/>
          <w:szCs w:val="24"/>
        </w:rPr>
        <w:t>.</w:t>
      </w:r>
    </w:p>
    <w:p w14:paraId="7366A5A5" w14:textId="435CA715" w:rsidR="0011202F" w:rsidRDefault="00D56580" w:rsidP="00D56580">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0011202F" w:rsidRPr="0011202F">
        <w:rPr>
          <w:rFonts w:ascii="Times New Roman" w:hAnsi="Times New Roman" w:cs="Times New Roman"/>
          <w:sz w:val="24"/>
          <w:szCs w:val="24"/>
        </w:rPr>
        <w:t>Planuojama atlikti kapitalinio remonto darbus 4 aukšto koridoriuje, sanitariniuose mazguose ir kabinetuose, kurių Nr. 1-120, 1-121, 1-117, 1-119, 1-118, 1-124, 1-123, 1-122, 1-109 ir 1-110, ir 3 aukšte tarp patalpų Nr. 1-108 ir 1-99, 1-100 įrengti pertvarą ir atlikto jos apdailą iš patalpos Nr. 1-108 pusės. Atliekant 4 aukšto sanitarinių mazgų įrengimą  (patalpų Nr. 1-119, 1-118) atliktų buitinių nuotekų, vidaus vandentiekio ir lietaus nuotekų vamzdynų įrengimą ir jų pajungimą 2 aukšto sanitariniuose mazguose, patalpų Nr. 1-89 ir 1-90 pagal Projekte nurodytus sprendinius. Atliekamas patalpų sienų, lubų, grindų, elektros instaliacijos remontas, patalpų durų keitimas, rekuperatorių įrengimas, šildymo prietaisų keitimas, vidaus vandentiekio ir buitinių nuotekų inžinierinių tinklų remontas (tik numatytose patalpose), sanitarinių prietaisų įrengimas, naujai numatytos priešgaisrinės signalizacijos sistemos laidų, jutiklių ir pan. įrengimas ir esamos sistemos demontavimas, priešgaisrinių pertvarų ir durų įrengimas, o patalpose Nr. 1-114, 1-115 ir 1-125 atlikti šildymo prietaisų (radiatorių) keitimą ir rekuperatorių įrengimą ir pajungimą.</w:t>
      </w:r>
    </w:p>
    <w:p w14:paraId="5A0570CF" w14:textId="3E934B66" w:rsidR="00D56580" w:rsidRPr="00D56580" w:rsidRDefault="0011202F" w:rsidP="00D56580">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2.2.2. </w:t>
      </w:r>
      <w:r w:rsidR="00D56580" w:rsidRPr="00D56580">
        <w:rPr>
          <w:rFonts w:ascii="Times New Roman" w:hAnsi="Times New Roman" w:cs="Times New Roman"/>
          <w:sz w:val="24"/>
          <w:szCs w:val="24"/>
        </w:rPr>
        <w:t xml:space="preserve">Darbai turi būti atlikti per </w:t>
      </w:r>
      <w:r>
        <w:rPr>
          <w:rFonts w:ascii="Times New Roman" w:hAnsi="Times New Roman" w:cs="Times New Roman"/>
          <w:sz w:val="24"/>
          <w:szCs w:val="24"/>
        </w:rPr>
        <w:t>365</w:t>
      </w:r>
      <w:r w:rsidR="00D56580" w:rsidRPr="00D56580">
        <w:rPr>
          <w:rFonts w:ascii="Times New Roman" w:hAnsi="Times New Roman" w:cs="Times New Roman"/>
          <w:sz w:val="24"/>
          <w:szCs w:val="24"/>
        </w:rPr>
        <w:t xml:space="preserve"> kalendor</w:t>
      </w:r>
      <w:r>
        <w:rPr>
          <w:rFonts w:ascii="Times New Roman" w:hAnsi="Times New Roman" w:cs="Times New Roman"/>
          <w:sz w:val="24"/>
          <w:szCs w:val="24"/>
        </w:rPr>
        <w:t>ines</w:t>
      </w:r>
      <w:r w:rsidR="00D56580" w:rsidRPr="00D56580">
        <w:rPr>
          <w:rFonts w:ascii="Times New Roman" w:hAnsi="Times New Roman" w:cs="Times New Roman"/>
          <w:sz w:val="24"/>
          <w:szCs w:val="24"/>
        </w:rPr>
        <w:t xml:space="preserve"> dien</w:t>
      </w:r>
      <w:r>
        <w:rPr>
          <w:rFonts w:ascii="Times New Roman" w:hAnsi="Times New Roman" w:cs="Times New Roman"/>
          <w:sz w:val="24"/>
          <w:szCs w:val="24"/>
        </w:rPr>
        <w:t>as</w:t>
      </w:r>
      <w:r w:rsidR="00D56580" w:rsidRPr="00D56580">
        <w:rPr>
          <w:rFonts w:ascii="Times New Roman" w:hAnsi="Times New Roman" w:cs="Times New Roman"/>
          <w:sz w:val="24"/>
          <w:szCs w:val="24"/>
        </w:rPr>
        <w:t xml:space="preserve"> nuo sutartyje numatyto darbų pradžios termino. Darbų atlikimo terminas gali būti pratęstas </w:t>
      </w:r>
      <w:r>
        <w:rPr>
          <w:rFonts w:ascii="Times New Roman" w:hAnsi="Times New Roman" w:cs="Times New Roman"/>
          <w:sz w:val="24"/>
          <w:szCs w:val="24"/>
        </w:rPr>
        <w:t>3</w:t>
      </w:r>
      <w:r w:rsidR="00D56580" w:rsidRPr="00D56580">
        <w:rPr>
          <w:rFonts w:ascii="Times New Roman" w:hAnsi="Times New Roman" w:cs="Times New Roman"/>
          <w:sz w:val="24"/>
          <w:szCs w:val="24"/>
        </w:rPr>
        <w:t xml:space="preserve">0 kalendorinių dienų. Darbų pratęsimo termino sąlygos nurodomos Statybos rangos sutarties Bendrosiose sąlygose. </w:t>
      </w:r>
    </w:p>
    <w:p w14:paraId="387B5B17" w14:textId="36A58C26"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454B3D14"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14"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5" w:name="_Ref39427921"/>
      <w:bookmarkStart w:id="16" w:name="_Ref39427927"/>
      <w:bookmarkStart w:id="17" w:name="_Ref39740354"/>
      <w:r w:rsidR="00D22226" w:rsidRPr="00FF327D">
        <w:rPr>
          <w:rFonts w:ascii="Times New Roman" w:hAnsi="Times New Roman" w:cs="Times New Roman"/>
          <w:color w:val="auto"/>
        </w:rPr>
        <w:t>Susitikimai su tiekėjais</w:t>
      </w:r>
      <w:bookmarkEnd w:id="15"/>
      <w:bookmarkEnd w:id="16"/>
      <w:r w:rsidR="003B6924" w:rsidRPr="00FF327D">
        <w:rPr>
          <w:rFonts w:ascii="Times New Roman" w:hAnsi="Times New Roman" w:cs="Times New Roman"/>
          <w:color w:val="auto"/>
        </w:rPr>
        <w:t xml:space="preserve"> ir objekto apžiūra</w:t>
      </w:r>
      <w:bookmarkEnd w:id="14"/>
      <w:bookmarkEnd w:id="17"/>
    </w:p>
    <w:p w14:paraId="1AACB154" w14:textId="3D6AB9C7" w:rsidR="001D26A6" w:rsidRPr="00247D06" w:rsidRDefault="00862DB8" w:rsidP="004205C5">
      <w:pPr>
        <w:pStyle w:val="Betarp"/>
        <w:ind w:firstLine="709"/>
        <w:jc w:val="both"/>
        <w:rPr>
          <w:rFonts w:ascii="Times New Roman" w:hAnsi="Times New Roman" w:cs="Times New Roman"/>
          <w:sz w:val="24"/>
          <w:szCs w:val="24"/>
        </w:rPr>
      </w:pPr>
      <w:r w:rsidRPr="00247D06">
        <w:rPr>
          <w:rFonts w:ascii="Times New Roman" w:hAnsi="Times New Roman" w:cs="Times New Roman"/>
          <w:sz w:val="24"/>
          <w:szCs w:val="24"/>
        </w:rPr>
        <w:t xml:space="preserve">3.1. </w:t>
      </w:r>
      <w:r w:rsidR="004205C5">
        <w:rPr>
          <w:rFonts w:ascii="Times New Roman" w:eastAsiaTheme="minorHAnsi" w:hAnsi="Times New Roman" w:cs="Times New Roman"/>
          <w:bCs/>
          <w:sz w:val="24"/>
          <w:szCs w:val="24"/>
        </w:rPr>
        <w:t>Centrinė p</w:t>
      </w:r>
      <w:r w:rsidR="004205C5" w:rsidRPr="002004B9">
        <w:rPr>
          <w:rFonts w:ascii="Times New Roman" w:eastAsiaTheme="minorHAnsi" w:hAnsi="Times New Roman" w:cs="Times New Roman"/>
          <w:bCs/>
          <w:sz w:val="24"/>
          <w:szCs w:val="24"/>
        </w:rPr>
        <w:t xml:space="preserve">erkančioji organizacija </w:t>
      </w:r>
      <w:r w:rsidR="001D26A6" w:rsidRPr="00247D06">
        <w:rPr>
          <w:rFonts w:ascii="Times New Roman" w:hAnsi="Times New Roman" w:cs="Times New Roman"/>
          <w:sz w:val="24"/>
          <w:szCs w:val="24"/>
        </w:rPr>
        <w:t>nerengs susitikimo su tiekėjais dėl pirkimo sąlygų paaiškinimo.</w:t>
      </w:r>
    </w:p>
    <w:p w14:paraId="5819F61D" w14:textId="7485A9AC" w:rsidR="00862DB8" w:rsidRPr="00F9530A" w:rsidRDefault="007009AA" w:rsidP="00B70346">
      <w:pPr>
        <w:pStyle w:val="Betarp"/>
        <w:ind w:firstLine="709"/>
        <w:jc w:val="both"/>
        <w:rPr>
          <w:rFonts w:ascii="Times New Roman" w:hAnsi="Times New Roman" w:cs="Times New Roman"/>
          <w:sz w:val="24"/>
          <w:szCs w:val="24"/>
        </w:rPr>
      </w:pPr>
      <w:r w:rsidRPr="00247D06">
        <w:rPr>
          <w:rFonts w:ascii="Times New Roman" w:hAnsi="Times New Roman" w:cs="Times New Roman"/>
          <w:sz w:val="24"/>
          <w:szCs w:val="24"/>
        </w:rPr>
        <w:t xml:space="preserve">3.2. </w:t>
      </w:r>
      <w:r w:rsidR="004205C5" w:rsidRPr="005B71F8">
        <w:rPr>
          <w:rFonts w:ascii="Times New Roman" w:hAnsi="Times New Roman" w:cs="Times New Roman"/>
          <w:sz w:val="24"/>
          <w:szCs w:val="24"/>
        </w:rPr>
        <w:t xml:space="preserve">Perkančioji organizacija suteiks galimybę apžiūrėti objektą. Dėl objekto apžiūros kreiptis į </w:t>
      </w:r>
      <w:r w:rsidR="005B71F8" w:rsidRPr="005B71F8">
        <w:rPr>
          <w:rFonts w:ascii="Times New Roman" w:eastAsia="Calibri" w:hAnsi="Times New Roman" w:cs="Times New Roman"/>
          <w:sz w:val="24"/>
          <w:szCs w:val="24"/>
        </w:rPr>
        <w:t>Visagino „Verdenės“ gimnazijos ūkio padalinio vadovę – Astą Mačėnienę</w:t>
      </w:r>
      <w:r w:rsidR="004205C5" w:rsidRPr="005B71F8">
        <w:rPr>
          <w:rFonts w:ascii="Times New Roman" w:hAnsi="Times New Roman" w:cs="Times New Roman"/>
          <w:sz w:val="24"/>
          <w:szCs w:val="24"/>
        </w:rPr>
        <w:t xml:space="preserve"> +370 </w:t>
      </w:r>
      <w:r w:rsidR="005B71F8" w:rsidRPr="005B71F8">
        <w:rPr>
          <w:rFonts w:ascii="Times New Roman" w:hAnsi="Times New Roman" w:cs="Times New Roman"/>
          <w:sz w:val="24"/>
          <w:szCs w:val="24"/>
        </w:rPr>
        <w:t>659 56508</w:t>
      </w:r>
      <w:r w:rsidR="004205C5" w:rsidRPr="005B71F8">
        <w:rPr>
          <w:rFonts w:ascii="Times New Roman" w:hAnsi="Times New Roman" w:cs="Times New Roman"/>
          <w:sz w:val="24"/>
          <w:szCs w:val="24"/>
        </w:rPr>
        <w:t xml:space="preserve">, el. p. </w:t>
      </w:r>
      <w:r w:rsidR="005B71F8" w:rsidRPr="005B71F8">
        <w:rPr>
          <w:rFonts w:ascii="Times New Roman" w:hAnsi="Times New Roman" w:cs="Times New Roman"/>
          <w:sz w:val="24"/>
          <w:szCs w:val="24"/>
        </w:rPr>
        <w:t>asta.maceniene@vvg.lt.</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8" w:name="_Ref39473754"/>
      <w:bookmarkStart w:id="19" w:name="_Ref39473761"/>
      <w:bookmarkStart w:id="20" w:name="_Ref39474188"/>
      <w:bookmarkStart w:id="21"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8"/>
      <w:bookmarkEnd w:id="19"/>
      <w:bookmarkEnd w:id="20"/>
      <w:r w:rsidR="00975F1F" w:rsidRPr="00FF327D">
        <w:rPr>
          <w:rFonts w:ascii="Times New Roman" w:hAnsi="Times New Roman" w:cs="Times New Roman"/>
          <w:color w:val="auto"/>
        </w:rPr>
        <w:t xml:space="preserve"> ir kvalifikacijos reikalavimai</w:t>
      </w:r>
      <w:bookmarkEnd w:id="21"/>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22"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22"/>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23" w:name="_Toc157757159"/>
      <w:bookmarkStart w:id="24"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23"/>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5" w:name="_Ref39666794"/>
      <w:bookmarkStart w:id="26" w:name="_Ref39666796"/>
      <w:bookmarkStart w:id="27"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24"/>
      <w:r w:rsidR="00DF58E2" w:rsidRPr="00FF327D">
        <w:rPr>
          <w:rFonts w:ascii="Times New Roman" w:hAnsi="Times New Roman" w:cs="Times New Roman"/>
          <w:color w:val="auto"/>
        </w:rPr>
        <w:t>rengimui ir pateikimui</w:t>
      </w:r>
      <w:bookmarkEnd w:id="25"/>
      <w:bookmarkEnd w:id="26"/>
      <w:bookmarkEnd w:id="27"/>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5931D7CA"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264BB">
        <w:rPr>
          <w:rFonts w:ascii="Times New Roman" w:hAnsi="Times New Roman" w:cs="Times New Roman"/>
          <w:sz w:val="24"/>
          <w:szCs w:val="24"/>
        </w:rPr>
        <w:t>,</w:t>
      </w:r>
      <w:r w:rsidR="006264BB" w:rsidRPr="006264BB">
        <w:rPr>
          <w:rFonts w:ascii="Times New Roman" w:hAnsi="Times New Roman" w:cs="Times New Roman"/>
          <w:sz w:val="24"/>
          <w:szCs w:val="24"/>
        </w:rPr>
        <w:t xml:space="preserve"> kartu su užpildyt</w:t>
      </w:r>
      <w:r w:rsidR="006264BB">
        <w:rPr>
          <w:rFonts w:ascii="Times New Roman" w:hAnsi="Times New Roman" w:cs="Times New Roman"/>
          <w:sz w:val="24"/>
          <w:szCs w:val="24"/>
        </w:rPr>
        <w:t>u</w:t>
      </w:r>
      <w:r w:rsidR="006264BB" w:rsidRPr="006264BB">
        <w:rPr>
          <w:rFonts w:ascii="Times New Roman" w:hAnsi="Times New Roman" w:cs="Times New Roman"/>
          <w:sz w:val="24"/>
          <w:szCs w:val="24"/>
        </w:rPr>
        <w:t xml:space="preserve"> 5 priedo tęsini</w:t>
      </w:r>
      <w:r w:rsidR="006264BB">
        <w:rPr>
          <w:rFonts w:ascii="Times New Roman" w:hAnsi="Times New Roman" w:cs="Times New Roman"/>
          <w:sz w:val="24"/>
          <w:szCs w:val="24"/>
        </w:rPr>
        <w:t>u</w:t>
      </w:r>
      <w:r w:rsidR="006264BB" w:rsidRPr="006264BB">
        <w:rPr>
          <w:rFonts w:ascii="Times New Roman" w:hAnsi="Times New Roman" w:cs="Times New Roman"/>
          <w:sz w:val="24"/>
          <w:szCs w:val="24"/>
        </w:rPr>
        <w:t xml:space="preserve"> (veiklų sąraš</w:t>
      </w:r>
      <w:r w:rsidR="006264BB">
        <w:rPr>
          <w:rFonts w:ascii="Times New Roman" w:hAnsi="Times New Roman" w:cs="Times New Roman"/>
          <w:sz w:val="24"/>
          <w:szCs w:val="24"/>
        </w:rPr>
        <w:t>u</w:t>
      </w:r>
      <w:r w:rsidR="006264BB" w:rsidRPr="006264BB">
        <w:rPr>
          <w:rFonts w:ascii="Times New Roman" w:hAnsi="Times New Roman" w:cs="Times New Roman"/>
          <w:sz w:val="24"/>
          <w:szCs w:val="24"/>
        </w:rPr>
        <w:t>)</w:t>
      </w:r>
      <w:r w:rsidR="006E66D1" w:rsidRPr="00205A56">
        <w:rPr>
          <w:rFonts w:ascii="Times New Roman" w:hAnsi="Times New Roman" w:cs="Times New Roman"/>
          <w:sz w:val="24"/>
          <w:szCs w:val="24"/>
        </w:rPr>
        <w:t>.</w:t>
      </w:r>
    </w:p>
    <w:p w14:paraId="3459FD0B" w14:textId="55ECDDAB" w:rsidR="009C1155" w:rsidRPr="000C56B1"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r w:rsidR="005B71F8">
        <w:rPr>
          <w:rFonts w:ascii="Times New Roman" w:hAnsi="Times New Roman" w:cs="Times New Roman"/>
          <w:sz w:val="24"/>
          <w:szCs w:val="24"/>
        </w:rPr>
        <w:t xml:space="preserve">. </w:t>
      </w:r>
      <w:r w:rsidR="005B71F8" w:rsidRPr="000C56B1">
        <w:rPr>
          <w:rFonts w:ascii="Times New Roman" w:hAnsi="Times New Roman" w:cs="Times New Roman"/>
          <w:sz w:val="24"/>
          <w:szCs w:val="24"/>
        </w:rPr>
        <w:t>Jei tiekėjas remiasi subtiekėjų ar ūkio subjektų pajėgumais įrodinėdamas kvalifikacijos atitiktį, tai tie subtiekėjai ar ūkio subjektai turi pateikti užpildytą EBVPD.</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lastRenderedPageBreak/>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58DF6E01"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4205C5">
        <w:rPr>
          <w:rFonts w:ascii="Times New Roman" w:eastAsiaTheme="minorHAnsi" w:hAnsi="Times New Roman" w:cs="Times New Roman"/>
          <w:bCs/>
          <w:sz w:val="24"/>
          <w:szCs w:val="24"/>
        </w:rPr>
        <w:t>Centrinė p</w:t>
      </w:r>
      <w:r w:rsidR="004205C5" w:rsidRPr="002004B9">
        <w:rPr>
          <w:rFonts w:ascii="Times New Roman" w:eastAsiaTheme="minorHAnsi" w:hAnsi="Times New Roman" w:cs="Times New Roman"/>
          <w:bCs/>
          <w:sz w:val="24"/>
          <w:szCs w:val="24"/>
        </w:rPr>
        <w:t xml:space="preserve">erkančioji organizacija </w:t>
      </w:r>
      <w:r w:rsidRPr="00205A56">
        <w:rPr>
          <w:rFonts w:ascii="Times New Roman" w:hAnsi="Times New Roman" w:cs="Times New Roman"/>
          <w:sz w:val="24"/>
          <w:szCs w:val="24"/>
        </w:rPr>
        <w:t>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7E552561"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4205C5">
        <w:rPr>
          <w:rFonts w:ascii="Times New Roman" w:eastAsiaTheme="minorHAnsi" w:hAnsi="Times New Roman" w:cs="Times New Roman"/>
          <w:bCs/>
          <w:sz w:val="24"/>
          <w:szCs w:val="24"/>
        </w:rPr>
        <w:t>Centrinei p</w:t>
      </w:r>
      <w:r w:rsidR="004205C5" w:rsidRPr="002004B9">
        <w:rPr>
          <w:rFonts w:ascii="Times New Roman" w:eastAsiaTheme="minorHAnsi" w:hAnsi="Times New Roman" w:cs="Times New Roman"/>
          <w:bCs/>
          <w:sz w:val="24"/>
          <w:szCs w:val="24"/>
        </w:rPr>
        <w:t>erkanči</w:t>
      </w:r>
      <w:r w:rsidR="004205C5">
        <w:rPr>
          <w:rFonts w:ascii="Times New Roman" w:eastAsiaTheme="minorHAnsi" w:hAnsi="Times New Roman" w:cs="Times New Roman"/>
          <w:bCs/>
          <w:sz w:val="24"/>
          <w:szCs w:val="24"/>
        </w:rPr>
        <w:t>ajai</w:t>
      </w:r>
      <w:r w:rsidR="004205C5" w:rsidRPr="002004B9">
        <w:rPr>
          <w:rFonts w:ascii="Times New Roman" w:eastAsiaTheme="minorHAnsi" w:hAnsi="Times New Roman" w:cs="Times New Roman"/>
          <w:bCs/>
          <w:sz w:val="24"/>
          <w:szCs w:val="24"/>
        </w:rPr>
        <w:t xml:space="preserve"> organizacija</w:t>
      </w:r>
      <w:r w:rsidR="004205C5">
        <w:rPr>
          <w:rFonts w:ascii="Times New Roman" w:eastAsiaTheme="minorHAnsi" w:hAnsi="Times New Roman" w:cs="Times New Roman"/>
          <w:bCs/>
          <w:sz w:val="24"/>
          <w:szCs w:val="24"/>
        </w:rPr>
        <w:t>i</w:t>
      </w:r>
      <w:r w:rsidR="004205C5" w:rsidRPr="002004B9">
        <w:rPr>
          <w:rFonts w:ascii="Times New Roman" w:eastAsiaTheme="minorHAnsi" w:hAnsi="Times New Roman" w:cs="Times New Roman"/>
          <w:bCs/>
          <w:sz w:val="24"/>
          <w:szCs w:val="24"/>
        </w:rPr>
        <w:t xml:space="preserve"> </w:t>
      </w:r>
      <w:r w:rsidR="00FD03FA" w:rsidRPr="00205A56">
        <w:rPr>
          <w:rFonts w:ascii="Times New Roman" w:hAnsi="Times New Roman" w:cs="Times New Roman"/>
          <w:sz w:val="24"/>
          <w:szCs w:val="24"/>
        </w:rPr>
        <w:t>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31636106"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4205C5">
        <w:rPr>
          <w:rFonts w:ascii="Times New Roman" w:eastAsiaTheme="minorHAnsi" w:hAnsi="Times New Roman" w:cs="Times New Roman"/>
          <w:bCs/>
          <w:sz w:val="24"/>
          <w:szCs w:val="24"/>
        </w:rPr>
        <w:t>Centrinei p</w:t>
      </w:r>
      <w:r w:rsidR="004205C5" w:rsidRPr="002004B9">
        <w:rPr>
          <w:rFonts w:ascii="Times New Roman" w:eastAsiaTheme="minorHAnsi" w:hAnsi="Times New Roman" w:cs="Times New Roman"/>
          <w:bCs/>
          <w:sz w:val="24"/>
          <w:szCs w:val="24"/>
        </w:rPr>
        <w:t>erkanči</w:t>
      </w:r>
      <w:r w:rsidR="004205C5">
        <w:rPr>
          <w:rFonts w:ascii="Times New Roman" w:eastAsiaTheme="minorHAnsi" w:hAnsi="Times New Roman" w:cs="Times New Roman"/>
          <w:bCs/>
          <w:sz w:val="24"/>
          <w:szCs w:val="24"/>
        </w:rPr>
        <w:t>ajai</w:t>
      </w:r>
      <w:r w:rsidR="004205C5" w:rsidRPr="002004B9">
        <w:rPr>
          <w:rFonts w:ascii="Times New Roman" w:eastAsiaTheme="minorHAnsi" w:hAnsi="Times New Roman" w:cs="Times New Roman"/>
          <w:bCs/>
          <w:sz w:val="24"/>
          <w:szCs w:val="24"/>
        </w:rPr>
        <w:t xml:space="preserve"> organizacija</w:t>
      </w:r>
      <w:r w:rsidR="004205C5">
        <w:rPr>
          <w:rFonts w:ascii="Times New Roman" w:eastAsiaTheme="minorHAnsi" w:hAnsi="Times New Roman" w:cs="Times New Roman"/>
          <w:bCs/>
          <w:sz w:val="24"/>
          <w:szCs w:val="24"/>
        </w:rPr>
        <w:t>i</w:t>
      </w:r>
      <w:r w:rsidR="004205C5" w:rsidRPr="002004B9">
        <w:rPr>
          <w:rFonts w:ascii="Times New Roman" w:eastAsiaTheme="minorHAnsi" w:hAnsi="Times New Roman" w:cs="Times New Roman"/>
          <w:bCs/>
          <w:sz w:val="24"/>
          <w:szCs w:val="24"/>
        </w:rPr>
        <w:t xml:space="preserve"> </w:t>
      </w:r>
      <w:r w:rsidR="0085364E" w:rsidRPr="00205A56">
        <w:rPr>
          <w:rFonts w:ascii="Times New Roman" w:hAnsi="Times New Roman" w:cs="Times New Roman"/>
          <w:sz w:val="24"/>
          <w:szCs w:val="24"/>
        </w:rPr>
        <w:t>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004205C5">
        <w:rPr>
          <w:rFonts w:ascii="Times New Roman" w:eastAsiaTheme="minorHAnsi" w:hAnsi="Times New Roman" w:cs="Times New Roman"/>
          <w:bCs/>
          <w:sz w:val="24"/>
          <w:szCs w:val="24"/>
        </w:rPr>
        <w:t>Centrinė p</w:t>
      </w:r>
      <w:r w:rsidR="004205C5" w:rsidRPr="002004B9">
        <w:rPr>
          <w:rFonts w:ascii="Times New Roman" w:eastAsiaTheme="minorHAnsi" w:hAnsi="Times New Roman" w:cs="Times New Roman"/>
          <w:bCs/>
          <w:sz w:val="24"/>
          <w:szCs w:val="24"/>
        </w:rPr>
        <w:t xml:space="preserve">erkančioji organizacija </w:t>
      </w:r>
      <w:r w:rsidR="0048587E" w:rsidRPr="00205A56">
        <w:rPr>
          <w:rFonts w:ascii="Times New Roman" w:hAnsi="Times New Roman" w:cs="Times New Roman"/>
          <w:sz w:val="24"/>
          <w:szCs w:val="24"/>
        </w:rPr>
        <w:t xml:space="preserve">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57757161"/>
      <w:bookmarkEnd w:id="28"/>
      <w:bookmarkEnd w:id="29"/>
      <w:bookmarkEnd w:id="30"/>
      <w:bookmarkEnd w:id="31"/>
      <w:bookmarkEnd w:id="32"/>
      <w:r w:rsidRPr="00FF327D">
        <w:rPr>
          <w:rFonts w:ascii="Times New Roman" w:hAnsi="Times New Roman" w:cs="Times New Roman"/>
          <w:color w:val="auto"/>
        </w:rPr>
        <w:t>Pasiūlymo galiojimo užtikrinimas</w:t>
      </w:r>
      <w:bookmarkEnd w:id="33"/>
      <w:bookmarkEnd w:id="34"/>
      <w:bookmarkEnd w:id="35"/>
    </w:p>
    <w:p w14:paraId="0691A0B6" w14:textId="7E1C5B64"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4205C5">
        <w:rPr>
          <w:rFonts w:ascii="Times New Roman" w:eastAsiaTheme="minorHAnsi" w:hAnsi="Times New Roman" w:cs="Times New Roman"/>
          <w:bCs/>
          <w:sz w:val="24"/>
          <w:szCs w:val="24"/>
        </w:rPr>
        <w:t>Centrinė p</w:t>
      </w:r>
      <w:r w:rsidR="004205C5" w:rsidRPr="002004B9">
        <w:rPr>
          <w:rFonts w:ascii="Times New Roman" w:eastAsiaTheme="minorHAnsi" w:hAnsi="Times New Roman" w:cs="Times New Roman"/>
          <w:bCs/>
          <w:sz w:val="24"/>
          <w:szCs w:val="24"/>
        </w:rPr>
        <w:t xml:space="preserve">erkančioji organizacija </w:t>
      </w:r>
      <w:r w:rsidR="00AB75ED" w:rsidRPr="00205A56">
        <w:rPr>
          <w:rFonts w:ascii="Times New Roman"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6" w:name="_Ref39658218"/>
      <w:bookmarkStart w:id="37" w:name="_Ref39658226"/>
      <w:bookmarkStart w:id="38" w:name="_Ref39658248"/>
      <w:bookmarkStart w:id="39" w:name="_Ref39658251"/>
      <w:bookmarkStart w:id="40" w:name="_Toc157757162"/>
      <w:bookmarkStart w:id="41" w:name="_Ref39485250"/>
      <w:bookmarkStart w:id="42" w:name="_Ref39485258"/>
      <w:r w:rsidRPr="00FF327D">
        <w:rPr>
          <w:rFonts w:ascii="Times New Roman" w:hAnsi="Times New Roman" w:cs="Times New Roman"/>
          <w:color w:val="auto"/>
        </w:rPr>
        <w:t>Elektroninis aukcionas</w:t>
      </w:r>
      <w:bookmarkEnd w:id="36"/>
      <w:bookmarkEnd w:id="37"/>
      <w:bookmarkEnd w:id="38"/>
      <w:bookmarkEnd w:id="39"/>
      <w:bookmarkEnd w:id="40"/>
    </w:p>
    <w:p w14:paraId="0CBD7DD6" w14:textId="72A7E36D"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004205C5">
        <w:rPr>
          <w:rFonts w:ascii="Times New Roman" w:eastAsiaTheme="minorHAnsi" w:hAnsi="Times New Roman" w:cs="Times New Roman"/>
          <w:bCs/>
          <w:sz w:val="24"/>
          <w:szCs w:val="24"/>
        </w:rPr>
        <w:t>Centrinė p</w:t>
      </w:r>
      <w:r w:rsidR="004205C5" w:rsidRPr="002004B9">
        <w:rPr>
          <w:rFonts w:ascii="Times New Roman" w:eastAsiaTheme="minorHAnsi" w:hAnsi="Times New Roman" w:cs="Times New Roman"/>
          <w:bCs/>
          <w:sz w:val="24"/>
          <w:szCs w:val="24"/>
        </w:rPr>
        <w:t xml:space="preserve">erkančioji organizacija </w:t>
      </w:r>
      <w:r w:rsidR="007909C6" w:rsidRPr="00205A56">
        <w:rPr>
          <w:rFonts w:ascii="Times New Roman" w:hAnsi="Times New Roman" w:cs="Times New Roman"/>
          <w:sz w:val="24"/>
          <w:szCs w:val="24"/>
        </w:rPr>
        <w:t>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43" w:name="_Ref39667303"/>
      <w:bookmarkStart w:id="44" w:name="_Ref39667308"/>
      <w:bookmarkStart w:id="45" w:name="_Toc157757163"/>
      <w:r w:rsidRPr="00FF327D">
        <w:rPr>
          <w:rFonts w:ascii="Times New Roman" w:hAnsi="Times New Roman" w:cs="Times New Roman"/>
          <w:color w:val="auto"/>
        </w:rPr>
        <w:lastRenderedPageBreak/>
        <w:t>P</w:t>
      </w:r>
      <w:r w:rsidR="00014A61" w:rsidRPr="00FF327D">
        <w:rPr>
          <w:rFonts w:ascii="Times New Roman" w:hAnsi="Times New Roman" w:cs="Times New Roman"/>
          <w:color w:val="auto"/>
        </w:rPr>
        <w:t>asiūlymų vertinimas</w:t>
      </w:r>
      <w:bookmarkEnd w:id="41"/>
      <w:bookmarkEnd w:id="42"/>
      <w:bookmarkEnd w:id="43"/>
      <w:bookmarkEnd w:id="44"/>
      <w:bookmarkEnd w:id="45"/>
    </w:p>
    <w:p w14:paraId="787EFD86" w14:textId="02873770" w:rsidR="00C5235E" w:rsidRPr="000C56B1" w:rsidRDefault="004205C5" w:rsidP="00101573">
      <w:pPr>
        <w:pStyle w:val="Sraopastraipa"/>
        <w:numPr>
          <w:ilvl w:val="1"/>
          <w:numId w:val="7"/>
        </w:numPr>
        <w:spacing w:after="0" w:line="240" w:lineRule="auto"/>
        <w:ind w:left="0" w:firstLine="709"/>
        <w:jc w:val="both"/>
        <w:rPr>
          <w:rFonts w:ascii="Times New Roman" w:hAnsi="Times New Roman" w:cs="Times New Roman"/>
          <w:sz w:val="24"/>
          <w:szCs w:val="24"/>
        </w:rPr>
      </w:pPr>
      <w:r w:rsidRPr="000C56B1">
        <w:rPr>
          <w:rFonts w:ascii="Times New Roman" w:eastAsiaTheme="minorHAnsi" w:hAnsi="Times New Roman" w:cs="Times New Roman"/>
          <w:bCs/>
          <w:sz w:val="24"/>
          <w:szCs w:val="24"/>
        </w:rPr>
        <w:t xml:space="preserve">Centrinė perkančioji organizacija </w:t>
      </w:r>
      <w:r w:rsidR="00C5235E" w:rsidRPr="000C56B1">
        <w:rPr>
          <w:rFonts w:ascii="Times New Roman" w:hAnsi="Times New Roman" w:cs="Times New Roman"/>
          <w:sz w:val="24"/>
          <w:szCs w:val="24"/>
        </w:rPr>
        <w:t xml:space="preserve">ekonomiškai naudingiausią pasiūlymą išrenka pagal </w:t>
      </w:r>
      <w:r w:rsidR="000C56B1" w:rsidRPr="000C56B1">
        <w:rPr>
          <w:rFonts w:ascii="Times New Roman" w:hAnsi="Times New Roman" w:cs="Times New Roman"/>
          <w:sz w:val="24"/>
          <w:szCs w:val="24"/>
        </w:rPr>
        <w:t>tiekėjo pasiūlyme nurodytą kainą, kuri turi būti apskaičiuota ir nurodyta taip, kaip reikalaujama specialiųjų pirkimo sąlygų 5 priede „Pasiūlymo forma“.</w:t>
      </w:r>
      <w:r w:rsidR="00C5235E" w:rsidRPr="000C56B1">
        <w:rPr>
          <w:rFonts w:ascii="Times New Roman" w:hAnsi="Times New Roman" w:cs="Times New Roman"/>
          <w:sz w:val="24"/>
          <w:szCs w:val="24"/>
        </w:rPr>
        <w:t xml:space="preserve"> </w:t>
      </w:r>
    </w:p>
    <w:p w14:paraId="102136D3" w14:textId="59BD3024"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1B7603C7" w:rsidR="00354108"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D7492C">
        <w:rPr>
          <w:rFonts w:ascii="Times New Roman" w:eastAsiaTheme="minorHAnsi" w:hAnsi="Times New Roman" w:cs="Times New Roman"/>
          <w:bCs/>
          <w:sz w:val="24"/>
          <w:szCs w:val="24"/>
        </w:rPr>
        <w:t>380000</w:t>
      </w:r>
      <w:r w:rsidR="006C1CB9">
        <w:rPr>
          <w:rFonts w:ascii="Times New Roman" w:eastAsiaTheme="minorHAnsi" w:hAnsi="Times New Roman" w:cs="Times New Roman"/>
          <w:bCs/>
          <w:sz w:val="24"/>
          <w:szCs w:val="24"/>
        </w:rPr>
        <w:t>,00</w:t>
      </w:r>
      <w:r w:rsidRPr="007D145A">
        <w:rPr>
          <w:rFonts w:ascii="Times New Roman" w:eastAsiaTheme="minorHAnsi" w:hAnsi="Times New Roman" w:cs="Times New Roman"/>
          <w:bCs/>
          <w:sz w:val="24"/>
          <w:szCs w:val="24"/>
        </w:rPr>
        <w:t xml:space="preserve"> Eur su PVM. Didesnę kainą </w:t>
      </w:r>
      <w:r w:rsidR="00D7492C">
        <w:rPr>
          <w:rFonts w:ascii="Times New Roman" w:eastAsiaTheme="minorHAnsi" w:hAnsi="Times New Roman" w:cs="Times New Roman"/>
          <w:bCs/>
          <w:sz w:val="24"/>
          <w:szCs w:val="24"/>
        </w:rPr>
        <w:t>Centrinė 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7C8F50EB" w14:textId="238845DE" w:rsidR="002004B9" w:rsidRPr="007D145A" w:rsidRDefault="00D7492C"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bookmarkStart w:id="46" w:name="_Hlk196403740"/>
      <w:r>
        <w:rPr>
          <w:rFonts w:ascii="Times New Roman" w:eastAsiaTheme="minorHAnsi" w:hAnsi="Times New Roman" w:cs="Times New Roman"/>
          <w:bCs/>
          <w:sz w:val="24"/>
          <w:szCs w:val="24"/>
        </w:rPr>
        <w:t>Centrinė p</w:t>
      </w:r>
      <w:r w:rsidR="002004B9" w:rsidRPr="002004B9">
        <w:rPr>
          <w:rFonts w:ascii="Times New Roman" w:eastAsiaTheme="minorHAnsi" w:hAnsi="Times New Roman" w:cs="Times New Roman"/>
          <w:bCs/>
          <w:sz w:val="24"/>
          <w:szCs w:val="24"/>
        </w:rPr>
        <w:t xml:space="preserve">erkančioji organizacija </w:t>
      </w:r>
      <w:bookmarkEnd w:id="46"/>
      <w:r w:rsidR="002004B9" w:rsidRPr="002004B9">
        <w:rPr>
          <w:rFonts w:ascii="Times New Roman" w:eastAsiaTheme="minorHAnsi" w:hAnsi="Times New Roman" w:cs="Times New Roman"/>
          <w:bCs/>
          <w:sz w:val="24"/>
          <w:szCs w:val="24"/>
        </w:rPr>
        <w:t>atmes tiekėjo pasiūlymą, jeigu kartu su pasiūlymu nebus pateikt</w:t>
      </w:r>
      <w:r w:rsidR="002004B9">
        <w:rPr>
          <w:rFonts w:ascii="Times New Roman" w:eastAsiaTheme="minorHAnsi" w:hAnsi="Times New Roman" w:cs="Times New Roman"/>
          <w:bCs/>
          <w:sz w:val="24"/>
          <w:szCs w:val="24"/>
        </w:rPr>
        <w:t>as veiklų sąrašas</w:t>
      </w:r>
      <w:r w:rsidR="002004B9" w:rsidRPr="002004B9">
        <w:rPr>
          <w:rFonts w:ascii="Times New Roman" w:eastAsiaTheme="minorHAnsi" w:hAnsi="Times New Roman" w:cs="Times New Roman"/>
          <w:bCs/>
          <w:sz w:val="24"/>
          <w:szCs w:val="24"/>
        </w:rPr>
        <w:t>, nurodyt</w:t>
      </w:r>
      <w:r w:rsidR="002004B9">
        <w:rPr>
          <w:rFonts w:ascii="Times New Roman" w:eastAsiaTheme="minorHAnsi" w:hAnsi="Times New Roman" w:cs="Times New Roman"/>
          <w:bCs/>
          <w:sz w:val="24"/>
          <w:szCs w:val="24"/>
        </w:rPr>
        <w:t>as</w:t>
      </w:r>
      <w:r w:rsidR="002004B9" w:rsidRPr="002004B9">
        <w:rPr>
          <w:rFonts w:ascii="Times New Roman" w:eastAsiaTheme="minorHAnsi" w:hAnsi="Times New Roman" w:cs="Times New Roman"/>
          <w:bCs/>
          <w:sz w:val="24"/>
          <w:szCs w:val="24"/>
        </w:rPr>
        <w:t xml:space="preserve"> specialiųjų sąlygų 5 priedo „Pasiūlymo forma“ tęsinyje.</w:t>
      </w:r>
    </w:p>
    <w:p w14:paraId="290E177A" w14:textId="3685B7A9" w:rsidR="00AB75ED" w:rsidRPr="007D145A" w:rsidRDefault="00D7492C"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Centrinė p</w:t>
      </w:r>
      <w:r w:rsidRPr="002004B9">
        <w:rPr>
          <w:rFonts w:ascii="Times New Roman" w:eastAsiaTheme="minorHAnsi" w:hAnsi="Times New Roman" w:cs="Times New Roman"/>
          <w:bCs/>
          <w:sz w:val="24"/>
          <w:szCs w:val="24"/>
        </w:rPr>
        <w:t>erkančioji organizacija</w:t>
      </w:r>
      <w:r w:rsidR="00AB75ED" w:rsidRPr="007D145A">
        <w:rPr>
          <w:rFonts w:ascii="Times New Roman" w:eastAsiaTheme="minorHAnsi" w:hAnsi="Times New Roman" w:cs="Times New Roman"/>
          <w:bCs/>
          <w:sz w:val="24"/>
          <w:szCs w:val="24"/>
        </w:rPr>
        <w:t>, dokumentų, pagrindžiančių atitiktį nustatytiems kvalifikacijos reikalavimams reikalaus iš tiekėjo, kuris pagal vertinimo rezultatus galės būti pripažintas laimėjusiu.</w:t>
      </w:r>
    </w:p>
    <w:p w14:paraId="54FADEED" w14:textId="33692F95" w:rsidR="00025408" w:rsidRPr="007D145A" w:rsidRDefault="00D7492C"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bookmarkStart w:id="47" w:name="_Hlk196404190"/>
      <w:r>
        <w:rPr>
          <w:rFonts w:ascii="Times New Roman" w:eastAsiaTheme="minorHAnsi" w:hAnsi="Times New Roman" w:cs="Times New Roman"/>
          <w:bCs/>
          <w:sz w:val="24"/>
          <w:szCs w:val="24"/>
        </w:rPr>
        <w:t>Centrinė p</w:t>
      </w:r>
      <w:r w:rsidRPr="002004B9">
        <w:rPr>
          <w:rFonts w:ascii="Times New Roman" w:eastAsiaTheme="minorHAnsi" w:hAnsi="Times New Roman" w:cs="Times New Roman"/>
          <w:bCs/>
          <w:sz w:val="24"/>
          <w:szCs w:val="24"/>
        </w:rPr>
        <w:t xml:space="preserve">erkančioji organizacija </w:t>
      </w:r>
      <w:bookmarkEnd w:id="47"/>
      <w:r w:rsidR="00025408" w:rsidRPr="007D145A">
        <w:rPr>
          <w:rFonts w:ascii="Times New Roman" w:eastAsiaTheme="minorHAnsi" w:hAnsi="Times New Roman" w:cs="Times New Roman"/>
          <w:bCs/>
          <w:sz w:val="24"/>
          <w:szCs w:val="24"/>
        </w:rPr>
        <w:t xml:space="preserve">atitiktį aplinkos apsaugos nurodytų kriterijų laikymosi įrodančių dokumentų </w:t>
      </w:r>
      <w:bookmarkStart w:id="48"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9" w:name="_Ref39425999"/>
      <w:bookmarkStart w:id="50" w:name="_Ref39426005"/>
      <w:bookmarkStart w:id="51" w:name="_Toc157757164"/>
      <w:bookmarkEnd w:id="48"/>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9"/>
      <w:bookmarkEnd w:id="50"/>
      <w:bookmarkEnd w:id="51"/>
    </w:p>
    <w:p w14:paraId="06FB8148" w14:textId="4E13FD64"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52" w:name="_Toc157757165"/>
      <w:bookmarkEnd w:id="7"/>
      <w:r w:rsidRPr="00FF327D">
        <w:rPr>
          <w:rFonts w:ascii="Times New Roman" w:hAnsi="Times New Roman" w:cs="Times New Roman"/>
          <w:color w:val="auto"/>
        </w:rPr>
        <w:t>Kitos sąlygos</w:t>
      </w:r>
      <w:bookmarkEnd w:id="52"/>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53" w:name="part_18ef865fcabf41e988041f2ec6f4e99c"/>
      <w:bookmarkEnd w:id="53"/>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5286" w14:textId="77777777" w:rsidR="00385F4F" w:rsidRDefault="00385F4F" w:rsidP="00D05666">
      <w:r>
        <w:separator/>
      </w:r>
    </w:p>
  </w:endnote>
  <w:endnote w:type="continuationSeparator" w:id="0">
    <w:p w14:paraId="6C4E90BE" w14:textId="77777777" w:rsidR="00385F4F" w:rsidRDefault="00385F4F" w:rsidP="00D05666">
      <w:r>
        <w:continuationSeparator/>
      </w:r>
    </w:p>
  </w:endnote>
  <w:endnote w:type="continuationNotice" w:id="1">
    <w:p w14:paraId="1AF349A1" w14:textId="77777777" w:rsidR="00385F4F" w:rsidRDefault="00385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8798" w14:textId="77777777" w:rsidR="00385F4F" w:rsidRDefault="00385F4F" w:rsidP="00D05666">
      <w:r>
        <w:separator/>
      </w:r>
    </w:p>
  </w:footnote>
  <w:footnote w:type="continuationSeparator" w:id="0">
    <w:p w14:paraId="77400FB4" w14:textId="77777777" w:rsidR="00385F4F" w:rsidRDefault="00385F4F" w:rsidP="00D05666">
      <w:r>
        <w:continuationSeparator/>
      </w:r>
    </w:p>
  </w:footnote>
  <w:footnote w:type="continuationNotice" w:id="1">
    <w:p w14:paraId="05C70BEB" w14:textId="77777777" w:rsidR="00385F4F" w:rsidRDefault="00385F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4C2"/>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E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6B1"/>
    <w:rsid w:val="000C59B8"/>
    <w:rsid w:val="000C6068"/>
    <w:rsid w:val="000C7160"/>
    <w:rsid w:val="000C7707"/>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02F"/>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99D"/>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05DF"/>
    <w:rsid w:val="00181168"/>
    <w:rsid w:val="00181511"/>
    <w:rsid w:val="001822AE"/>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A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4B9"/>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861"/>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326"/>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F4F"/>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60"/>
    <w:rsid w:val="00413FA7"/>
    <w:rsid w:val="004147BD"/>
    <w:rsid w:val="004157B6"/>
    <w:rsid w:val="0041685F"/>
    <w:rsid w:val="00416CD6"/>
    <w:rsid w:val="00416D08"/>
    <w:rsid w:val="004170BC"/>
    <w:rsid w:val="00417604"/>
    <w:rsid w:val="004205C5"/>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31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0BC"/>
    <w:rsid w:val="004655DE"/>
    <w:rsid w:val="004658BF"/>
    <w:rsid w:val="00466CCF"/>
    <w:rsid w:val="00467B1D"/>
    <w:rsid w:val="00467FCB"/>
    <w:rsid w:val="0047047D"/>
    <w:rsid w:val="00470653"/>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259"/>
    <w:rsid w:val="00497851"/>
    <w:rsid w:val="0049788B"/>
    <w:rsid w:val="004979DD"/>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DF"/>
    <w:rsid w:val="00541BC4"/>
    <w:rsid w:val="005420ED"/>
    <w:rsid w:val="00542A74"/>
    <w:rsid w:val="00543AE0"/>
    <w:rsid w:val="005448A6"/>
    <w:rsid w:val="005464B7"/>
    <w:rsid w:val="00546F90"/>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B71F8"/>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4BB"/>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84"/>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49AB"/>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B9"/>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2F9A"/>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2FA0"/>
    <w:rsid w:val="0071321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3D6"/>
    <w:rsid w:val="00884B13"/>
    <w:rsid w:val="00884D1B"/>
    <w:rsid w:val="0088536D"/>
    <w:rsid w:val="008877C1"/>
    <w:rsid w:val="00887B5D"/>
    <w:rsid w:val="00890B5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860"/>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4E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26D"/>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B0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77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35C"/>
    <w:rsid w:val="00A2346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F7"/>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346"/>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55C"/>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860"/>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90D"/>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250"/>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F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580"/>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92C"/>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8C4"/>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74"/>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84"/>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B5"/>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538"/>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385"/>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69"/>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BA0"/>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dene@vvg.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8826</Words>
  <Characters>5031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5</cp:revision>
  <cp:lastPrinted>2024-06-21T12:03:00Z</cp:lastPrinted>
  <dcterms:created xsi:type="dcterms:W3CDTF">2025-05-12T13:08:00Z</dcterms:created>
  <dcterms:modified xsi:type="dcterms:W3CDTF">2025-05-13T05:14:00Z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