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38DD" w14:textId="235F3BB7" w:rsidR="00934CDF" w:rsidRPr="00934CDF" w:rsidRDefault="00934CDF" w:rsidP="00934CDF">
      <w:pPr>
        <w:spacing w:after="0" w:line="240" w:lineRule="auto"/>
        <w:jc w:val="center"/>
        <w:rPr>
          <w:rFonts w:ascii="Times New Roman" w:hAnsi="Times New Roman" w:cs="Times New Roman"/>
          <w:b/>
          <w:bCs/>
          <w:sz w:val="24"/>
          <w:szCs w:val="24"/>
        </w:rPr>
      </w:pPr>
      <w:r w:rsidRPr="00934CDF">
        <w:rPr>
          <w:rFonts w:ascii="Times New Roman" w:hAnsi="Times New Roman" w:cs="Times New Roman"/>
          <w:b/>
          <w:bCs/>
          <w:sz w:val="24"/>
          <w:szCs w:val="24"/>
        </w:rPr>
        <w:t>ATSAKYMAI NR. 2</w:t>
      </w:r>
    </w:p>
    <w:p w14:paraId="4CECDD2B" w14:textId="400F6FBA" w:rsidR="00934CDF" w:rsidRDefault="00934CDF" w:rsidP="00934CDF">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934CDF">
        <w:rPr>
          <w:sz w:val="24"/>
          <w:szCs w:val="24"/>
        </w:rPr>
        <w:t xml:space="preserve">DĖL </w:t>
      </w:r>
      <w:r w:rsidRPr="00934CDF">
        <w:rPr>
          <w:color w:val="auto"/>
          <w:sz w:val="24"/>
          <w:szCs w:val="24"/>
          <w:lang w:val="lt-LT"/>
        </w:rPr>
        <w:t>ŠILUTĖS PAMARIO PROGIMNAZIJOS, ESANČIOS žALGIRIO G. 16, ŠILUTĖJE,  LABORATORIJOS PATALPŲ ĮRENGIMO DARB</w:t>
      </w:r>
      <w:r>
        <w:rPr>
          <w:color w:val="auto"/>
          <w:sz w:val="24"/>
          <w:szCs w:val="24"/>
          <w:lang w:val="lt-LT"/>
        </w:rPr>
        <w:t>ų</w:t>
      </w:r>
    </w:p>
    <w:p w14:paraId="05D9708C" w14:textId="77777777" w:rsidR="00934CDF" w:rsidRDefault="00934CDF" w:rsidP="00934CDF">
      <w:pPr>
        <w:rPr>
          <w:lang w:eastAsia="en-GB"/>
        </w:rPr>
      </w:pPr>
    </w:p>
    <w:p w14:paraId="2320371C" w14:textId="612C90EB" w:rsidR="00934CDF" w:rsidRPr="00DD6DB3" w:rsidRDefault="00934CDF" w:rsidP="00F90300">
      <w:pPr>
        <w:spacing w:after="0"/>
        <w:rPr>
          <w:rFonts w:ascii="Times New Roman" w:hAnsi="Times New Roman" w:cs="Times New Roman"/>
          <w:sz w:val="24"/>
          <w:szCs w:val="24"/>
          <w:lang w:eastAsia="en-GB"/>
        </w:rPr>
      </w:pPr>
      <w:r w:rsidRPr="00DD6DB3">
        <w:rPr>
          <w:rFonts w:ascii="Times New Roman" w:hAnsi="Times New Roman" w:cs="Times New Roman"/>
          <w:sz w:val="24"/>
          <w:szCs w:val="24"/>
          <w:lang w:eastAsia="en-GB"/>
        </w:rPr>
        <w:tab/>
        <w:t>Pateikiame atsakymus į tiekėjų paklausimus.</w:t>
      </w:r>
    </w:p>
    <w:p w14:paraId="08A4684E" w14:textId="35EDABD7" w:rsidR="00934CDF" w:rsidRDefault="00934CDF" w:rsidP="00934CDF">
      <w:pPr>
        <w:jc w:val="center"/>
        <w:rPr>
          <w:rFonts w:ascii="Times New Roman" w:hAnsi="Times New Roman" w:cs="Times New Roman"/>
          <w:sz w:val="24"/>
          <w:szCs w:val="24"/>
        </w:rPr>
      </w:pPr>
    </w:p>
    <w:p w14:paraId="08BE244E" w14:textId="45698971" w:rsidR="00FF1A0C" w:rsidRDefault="00B222F5" w:rsidP="00934CDF">
      <w:pPr>
        <w:jc w:val="both"/>
        <w:rPr>
          <w:rFonts w:ascii="Times New Roman" w:hAnsi="Times New Roman" w:cs="Times New Roman"/>
          <w:sz w:val="24"/>
          <w:szCs w:val="24"/>
        </w:rPr>
      </w:pPr>
      <w:r w:rsidRPr="00DD6DB3">
        <w:rPr>
          <w:rFonts w:ascii="Times New Roman" w:hAnsi="Times New Roman" w:cs="Times New Roman"/>
          <w:b/>
          <w:bCs/>
          <w:sz w:val="24"/>
          <w:szCs w:val="24"/>
        </w:rPr>
        <w:t>1.</w:t>
      </w:r>
      <w:r w:rsidR="00DD6DB3" w:rsidRPr="00DD6DB3">
        <w:rPr>
          <w:rFonts w:ascii="Times New Roman" w:hAnsi="Times New Roman" w:cs="Times New Roman"/>
          <w:b/>
          <w:bCs/>
          <w:sz w:val="24"/>
          <w:szCs w:val="24"/>
        </w:rPr>
        <w:t xml:space="preserve"> Klausimas. </w:t>
      </w:r>
      <w:r w:rsidR="00B9324C" w:rsidRPr="00934CDF">
        <w:rPr>
          <w:rFonts w:ascii="Times New Roman" w:hAnsi="Times New Roman" w:cs="Times New Roman"/>
          <w:sz w:val="24"/>
          <w:szCs w:val="24"/>
        </w:rPr>
        <w:t>Pateikta Šilumos punkto dalis, tačiau šios dalies darbų kiekių žiniaraštis nepateiktas. Ar reikia vertintis kokius nors darbus iš šilumos punkto dalies?</w:t>
      </w:r>
    </w:p>
    <w:p w14:paraId="03F9BB40" w14:textId="352AFB5C" w:rsidR="00DD6DB3" w:rsidRPr="00F90300" w:rsidRDefault="00DD6DB3" w:rsidP="0095518C">
      <w:pPr>
        <w:spacing w:after="0"/>
        <w:jc w:val="both"/>
        <w:rPr>
          <w:rFonts w:ascii="Times New Roman" w:hAnsi="Times New Roman" w:cs="Times New Roman"/>
          <w:sz w:val="24"/>
          <w:szCs w:val="24"/>
        </w:rPr>
      </w:pPr>
      <w:r w:rsidRPr="00DD6DB3">
        <w:rPr>
          <w:rFonts w:ascii="Times New Roman" w:hAnsi="Times New Roman" w:cs="Times New Roman"/>
          <w:b/>
          <w:bCs/>
          <w:sz w:val="24"/>
          <w:szCs w:val="24"/>
        </w:rPr>
        <w:t xml:space="preserve">Atsakymas. </w:t>
      </w:r>
      <w:r w:rsidR="00AC2471" w:rsidRPr="00AC2471">
        <w:rPr>
          <w:rFonts w:ascii="Times New Roman" w:hAnsi="Times New Roman" w:cs="Times New Roman"/>
          <w:sz w:val="24"/>
          <w:szCs w:val="24"/>
        </w:rPr>
        <w:t>N</w:t>
      </w:r>
      <w:r w:rsidR="00DB4EA3" w:rsidRPr="00F90300">
        <w:rPr>
          <w:rFonts w:ascii="Times New Roman" w:hAnsi="Times New Roman" w:cs="Times New Roman"/>
          <w:sz w:val="24"/>
          <w:szCs w:val="24"/>
        </w:rPr>
        <w:t>e</w:t>
      </w:r>
      <w:r w:rsidR="00AC2471">
        <w:rPr>
          <w:rFonts w:ascii="Times New Roman" w:hAnsi="Times New Roman" w:cs="Times New Roman"/>
          <w:sz w:val="24"/>
          <w:szCs w:val="24"/>
        </w:rPr>
        <w:t>reikia</w:t>
      </w:r>
      <w:r w:rsidR="00DB4EA3" w:rsidRPr="00F90300">
        <w:rPr>
          <w:rFonts w:ascii="Times New Roman" w:hAnsi="Times New Roman" w:cs="Times New Roman"/>
          <w:sz w:val="24"/>
          <w:szCs w:val="24"/>
        </w:rPr>
        <w:t>.</w:t>
      </w:r>
    </w:p>
    <w:p w14:paraId="5EB6B882" w14:textId="77777777" w:rsidR="00DD6DB3" w:rsidRDefault="00DD6DB3" w:rsidP="00934CDF">
      <w:pPr>
        <w:jc w:val="both"/>
        <w:rPr>
          <w:rFonts w:ascii="Times New Roman" w:hAnsi="Times New Roman" w:cs="Times New Roman"/>
          <w:b/>
          <w:bCs/>
          <w:sz w:val="24"/>
          <w:szCs w:val="24"/>
        </w:rPr>
      </w:pPr>
    </w:p>
    <w:p w14:paraId="018369F4" w14:textId="6199A75E" w:rsidR="00B9324C" w:rsidRPr="00934CDF" w:rsidRDefault="00B222F5" w:rsidP="00934CDF">
      <w:pPr>
        <w:jc w:val="both"/>
        <w:rPr>
          <w:rFonts w:ascii="Times New Roman" w:hAnsi="Times New Roman" w:cs="Times New Roman"/>
          <w:sz w:val="24"/>
          <w:szCs w:val="24"/>
        </w:rPr>
      </w:pPr>
      <w:r w:rsidRPr="00DD6DB3">
        <w:rPr>
          <w:rFonts w:ascii="Times New Roman" w:hAnsi="Times New Roman" w:cs="Times New Roman"/>
          <w:b/>
          <w:bCs/>
          <w:sz w:val="24"/>
          <w:szCs w:val="24"/>
        </w:rPr>
        <w:t>2.</w:t>
      </w:r>
      <w:r w:rsidR="00DD6DB3" w:rsidRPr="00DD6DB3">
        <w:rPr>
          <w:rFonts w:ascii="Times New Roman" w:hAnsi="Times New Roman" w:cs="Times New Roman"/>
          <w:b/>
          <w:bCs/>
          <w:sz w:val="24"/>
          <w:szCs w:val="24"/>
        </w:rPr>
        <w:t xml:space="preserve"> Klausimas. </w:t>
      </w:r>
      <w:r w:rsidR="009042CC" w:rsidRPr="00934CDF">
        <w:rPr>
          <w:rFonts w:ascii="Times New Roman" w:hAnsi="Times New Roman" w:cs="Times New Roman"/>
          <w:sz w:val="24"/>
          <w:szCs w:val="24"/>
        </w:rPr>
        <w:t>ŠVOK dalies Aiškinamasis raštas</w:t>
      </w:r>
      <w:r w:rsidR="00E840F1" w:rsidRPr="00934CDF">
        <w:rPr>
          <w:rFonts w:ascii="Times New Roman" w:hAnsi="Times New Roman" w:cs="Times New Roman"/>
          <w:sz w:val="24"/>
          <w:szCs w:val="24"/>
        </w:rPr>
        <w:t xml:space="preserve"> skyrius</w:t>
      </w:r>
      <w:r w:rsidR="009042CC" w:rsidRPr="00934CDF">
        <w:rPr>
          <w:rFonts w:ascii="Times New Roman" w:hAnsi="Times New Roman" w:cs="Times New Roman"/>
          <w:sz w:val="24"/>
          <w:szCs w:val="24"/>
        </w:rPr>
        <w:t xml:space="preserve"> 8</w:t>
      </w:r>
      <w:r w:rsidR="00E840F1" w:rsidRPr="00934CDF">
        <w:rPr>
          <w:rFonts w:ascii="Times New Roman" w:hAnsi="Times New Roman" w:cs="Times New Roman"/>
          <w:sz w:val="24"/>
          <w:szCs w:val="24"/>
        </w:rPr>
        <w:t xml:space="preserve">.Vėsinimo sprendiniai. </w:t>
      </w:r>
      <w:r w:rsidR="00E840F1" w:rsidRPr="00934CDF">
        <w:rPr>
          <w:rFonts w:ascii="Times New Roman" w:hAnsi="Times New Roman" w:cs="Times New Roman"/>
          <w:b/>
          <w:sz w:val="24"/>
          <w:szCs w:val="24"/>
        </w:rPr>
        <w:t>„Patalpų vėsinimas numatomas tik rekuperacinės sistemos AHU-1 apimančioms patalpoms. Šaltis bus tiekiamas AHU-1 rekuperatoriumi,..“</w:t>
      </w:r>
      <w:r w:rsidR="00E840F1" w:rsidRPr="00934CDF">
        <w:rPr>
          <w:rFonts w:ascii="Times New Roman" w:hAnsi="Times New Roman" w:cs="Times New Roman"/>
          <w:sz w:val="24"/>
          <w:szCs w:val="24"/>
        </w:rPr>
        <w:t xml:space="preserve">. </w:t>
      </w:r>
      <w:r w:rsidR="00B9324C" w:rsidRPr="00934CDF">
        <w:rPr>
          <w:rFonts w:ascii="Times New Roman" w:hAnsi="Times New Roman" w:cs="Times New Roman"/>
          <w:sz w:val="24"/>
          <w:szCs w:val="24"/>
        </w:rPr>
        <w:t>Norint vėsinti numatytas klases rekuperatoriumi, turi būti numatyta prie rekuperatoriaus freoninė dalis</w:t>
      </w:r>
      <w:r w:rsidR="00E840F1" w:rsidRPr="00934CDF">
        <w:rPr>
          <w:rFonts w:ascii="Times New Roman" w:hAnsi="Times New Roman" w:cs="Times New Roman"/>
          <w:sz w:val="24"/>
          <w:szCs w:val="24"/>
        </w:rPr>
        <w:t xml:space="preserve">, tačiau projekte ši įranga nesuprojektuota. Taigi, šaldymo nebus. </w:t>
      </w:r>
      <w:r w:rsidR="00B9324C" w:rsidRPr="00934CDF">
        <w:rPr>
          <w:rFonts w:ascii="Times New Roman" w:hAnsi="Times New Roman" w:cs="Times New Roman"/>
          <w:sz w:val="24"/>
          <w:szCs w:val="24"/>
        </w:rPr>
        <w:t>Prašome patikslinti ar reikia įsivertinti</w:t>
      </w:r>
      <w:r w:rsidR="00E840F1" w:rsidRPr="00934CDF">
        <w:rPr>
          <w:rFonts w:ascii="Times New Roman" w:hAnsi="Times New Roman" w:cs="Times New Roman"/>
          <w:sz w:val="24"/>
          <w:szCs w:val="24"/>
        </w:rPr>
        <w:t xml:space="preserve"> </w:t>
      </w:r>
      <w:r w:rsidR="00B9324C" w:rsidRPr="00934CDF">
        <w:rPr>
          <w:rFonts w:ascii="Times New Roman" w:hAnsi="Times New Roman" w:cs="Times New Roman"/>
          <w:sz w:val="24"/>
          <w:szCs w:val="24"/>
        </w:rPr>
        <w:t>rekuperatori</w:t>
      </w:r>
      <w:r w:rsidR="00E840F1" w:rsidRPr="00934CDF">
        <w:rPr>
          <w:rFonts w:ascii="Times New Roman" w:hAnsi="Times New Roman" w:cs="Times New Roman"/>
          <w:sz w:val="24"/>
          <w:szCs w:val="24"/>
        </w:rPr>
        <w:t>ų su  freonine įranga.</w:t>
      </w:r>
    </w:p>
    <w:p w14:paraId="04043850" w14:textId="351730C7" w:rsidR="0070787C" w:rsidRDefault="0070787C" w:rsidP="0070787C">
      <w:pPr>
        <w:jc w:val="both"/>
        <w:rPr>
          <w:rFonts w:ascii="Times New Roman" w:hAnsi="Times New Roman" w:cs="Times New Roman"/>
          <w:sz w:val="24"/>
          <w:szCs w:val="24"/>
        </w:rPr>
      </w:pPr>
      <w:r w:rsidRPr="0070787C">
        <w:rPr>
          <w:rFonts w:ascii="Times New Roman" w:hAnsi="Times New Roman" w:cs="Times New Roman"/>
          <w:b/>
          <w:bCs/>
          <w:sz w:val="24"/>
          <w:szCs w:val="24"/>
        </w:rPr>
        <w:t xml:space="preserve">3. Klausimas. </w:t>
      </w:r>
      <w:r w:rsidRPr="00934CDF">
        <w:rPr>
          <w:rFonts w:ascii="Times New Roman" w:hAnsi="Times New Roman" w:cs="Times New Roman"/>
          <w:sz w:val="24"/>
          <w:szCs w:val="24"/>
        </w:rPr>
        <w:t>Pateikto projekto ŠVOK dalies punkto 8. Vėdinimo sprendimai parašyta, kad patalpas 3-13...3-17 vėsins rekuperatorius, tačiau atkreipiame dėmesį, kad jis suprojektuotas be freoninės dalies, todėl negali atlikti vėsinimo funkcijos. Patikslinkite arba patvirtinkite, kad vėsinimas nebus reikalingas.</w:t>
      </w:r>
    </w:p>
    <w:p w14:paraId="0E86F701" w14:textId="7B7917C2" w:rsidR="00DD6DB3" w:rsidRPr="00DD6DB3" w:rsidRDefault="00DD6DB3" w:rsidP="0095518C">
      <w:pPr>
        <w:spacing w:after="0"/>
        <w:jc w:val="both"/>
        <w:rPr>
          <w:rFonts w:ascii="Times New Roman" w:hAnsi="Times New Roman" w:cs="Times New Roman"/>
          <w:sz w:val="24"/>
          <w:szCs w:val="24"/>
        </w:rPr>
      </w:pPr>
      <w:r w:rsidRPr="00DD6DB3">
        <w:rPr>
          <w:rFonts w:ascii="Times New Roman" w:hAnsi="Times New Roman" w:cs="Times New Roman"/>
          <w:b/>
          <w:bCs/>
          <w:sz w:val="24"/>
          <w:szCs w:val="24"/>
        </w:rPr>
        <w:t>Atsakymas.</w:t>
      </w:r>
      <w:r w:rsidRPr="00DD6DB3">
        <w:rPr>
          <w:rFonts w:ascii="Times New Roman" w:hAnsi="Times New Roman" w:cs="Times New Roman"/>
          <w:sz w:val="24"/>
          <w:szCs w:val="24"/>
        </w:rPr>
        <w:t xml:space="preserve"> Rekuperatoriaus su freonine įranga įsivertinti nereikia. Projektuojamas rekuperatorius be freoninės įrangos. Mokyklos pastato vėsinimo sistema projektuojama atskiru projektu.</w:t>
      </w:r>
    </w:p>
    <w:p w14:paraId="4FC2FF70" w14:textId="77777777" w:rsidR="00DD6DB3" w:rsidRDefault="00DD6DB3" w:rsidP="00934CDF">
      <w:pPr>
        <w:jc w:val="both"/>
        <w:rPr>
          <w:rFonts w:ascii="Times New Roman" w:hAnsi="Times New Roman" w:cs="Times New Roman"/>
          <w:b/>
          <w:bCs/>
          <w:sz w:val="24"/>
          <w:szCs w:val="24"/>
        </w:rPr>
      </w:pPr>
    </w:p>
    <w:p w14:paraId="29847029" w14:textId="117BCCCB" w:rsidR="00B9324C" w:rsidRPr="00934CDF" w:rsidRDefault="0095518C" w:rsidP="00934CDF">
      <w:pPr>
        <w:jc w:val="both"/>
        <w:rPr>
          <w:rFonts w:ascii="Times New Roman" w:hAnsi="Times New Roman" w:cs="Times New Roman"/>
          <w:sz w:val="24"/>
          <w:szCs w:val="24"/>
        </w:rPr>
      </w:pPr>
      <w:r>
        <w:rPr>
          <w:rFonts w:ascii="Times New Roman" w:hAnsi="Times New Roman" w:cs="Times New Roman"/>
          <w:b/>
          <w:bCs/>
          <w:sz w:val="24"/>
          <w:szCs w:val="24"/>
        </w:rPr>
        <w:t>4</w:t>
      </w:r>
      <w:r w:rsidR="00B222F5" w:rsidRPr="00DD6DB3">
        <w:rPr>
          <w:rFonts w:ascii="Times New Roman" w:hAnsi="Times New Roman" w:cs="Times New Roman"/>
          <w:b/>
          <w:bCs/>
          <w:sz w:val="24"/>
          <w:szCs w:val="24"/>
        </w:rPr>
        <w:t>.</w:t>
      </w:r>
      <w:r w:rsidR="00DD6DB3" w:rsidRPr="00DD6DB3">
        <w:rPr>
          <w:rFonts w:ascii="Times New Roman" w:hAnsi="Times New Roman" w:cs="Times New Roman"/>
          <w:b/>
          <w:bCs/>
          <w:sz w:val="24"/>
          <w:szCs w:val="24"/>
        </w:rPr>
        <w:t xml:space="preserve"> Klausimas. </w:t>
      </w:r>
      <w:r w:rsidR="00B9324C" w:rsidRPr="00934CDF">
        <w:rPr>
          <w:rFonts w:ascii="Times New Roman" w:hAnsi="Times New Roman" w:cs="Times New Roman"/>
          <w:sz w:val="24"/>
          <w:szCs w:val="24"/>
        </w:rPr>
        <w:t>Kokia grindų danga perkama vinilinė ar pvc?</w:t>
      </w:r>
    </w:p>
    <w:p w14:paraId="515F37EC" w14:textId="77777777" w:rsidR="00DD6DB3" w:rsidRPr="00DD6DB3" w:rsidRDefault="00DD6DB3" w:rsidP="00DD6DB3">
      <w:pPr>
        <w:spacing w:after="0"/>
        <w:jc w:val="both"/>
        <w:rPr>
          <w:rFonts w:ascii="Times New Roman" w:hAnsi="Times New Roman" w:cs="Times New Roman"/>
          <w:sz w:val="24"/>
          <w:szCs w:val="24"/>
        </w:rPr>
      </w:pPr>
      <w:r w:rsidRPr="00DD6DB3">
        <w:rPr>
          <w:rFonts w:ascii="Times New Roman" w:hAnsi="Times New Roman" w:cs="Times New Roman"/>
          <w:b/>
          <w:bCs/>
          <w:sz w:val="24"/>
          <w:szCs w:val="24"/>
        </w:rPr>
        <w:t>Atsakymas.</w:t>
      </w:r>
      <w:r w:rsidRPr="00DD6DB3">
        <w:rPr>
          <w:rFonts w:ascii="Times New Roman" w:hAnsi="Times New Roman" w:cs="Times New Roman"/>
          <w:sz w:val="24"/>
          <w:szCs w:val="24"/>
        </w:rPr>
        <w:t xml:space="preserve"> Grindų danga – akustinė heterogeninė viniline grindų danga (pagal technines specifikacijas).</w:t>
      </w:r>
    </w:p>
    <w:p w14:paraId="47095E97" w14:textId="77777777" w:rsidR="00DD6DB3" w:rsidRDefault="00DD6DB3" w:rsidP="00934CDF">
      <w:pPr>
        <w:jc w:val="both"/>
        <w:rPr>
          <w:rFonts w:ascii="Times New Roman" w:hAnsi="Times New Roman" w:cs="Times New Roman"/>
          <w:b/>
          <w:bCs/>
          <w:sz w:val="24"/>
          <w:szCs w:val="24"/>
        </w:rPr>
      </w:pPr>
    </w:p>
    <w:p w14:paraId="58CFA96A" w14:textId="32F25959" w:rsidR="00B9324C" w:rsidRPr="00934CDF" w:rsidRDefault="0095518C" w:rsidP="00934CDF">
      <w:pPr>
        <w:jc w:val="both"/>
        <w:rPr>
          <w:rFonts w:ascii="Times New Roman" w:hAnsi="Times New Roman" w:cs="Times New Roman"/>
          <w:sz w:val="24"/>
          <w:szCs w:val="24"/>
        </w:rPr>
      </w:pPr>
      <w:r>
        <w:rPr>
          <w:rFonts w:ascii="Times New Roman" w:hAnsi="Times New Roman" w:cs="Times New Roman"/>
          <w:b/>
          <w:bCs/>
          <w:sz w:val="24"/>
          <w:szCs w:val="24"/>
        </w:rPr>
        <w:t>5</w:t>
      </w:r>
      <w:r w:rsidR="00B222F5" w:rsidRPr="00DD6DB3">
        <w:rPr>
          <w:rFonts w:ascii="Times New Roman" w:hAnsi="Times New Roman" w:cs="Times New Roman"/>
          <w:b/>
          <w:bCs/>
          <w:sz w:val="24"/>
          <w:szCs w:val="24"/>
        </w:rPr>
        <w:t>.</w:t>
      </w:r>
      <w:r w:rsidR="00DD6DB3" w:rsidRPr="00DD6DB3">
        <w:rPr>
          <w:rFonts w:ascii="Times New Roman" w:hAnsi="Times New Roman" w:cs="Times New Roman"/>
          <w:b/>
          <w:bCs/>
          <w:sz w:val="24"/>
          <w:szCs w:val="24"/>
        </w:rPr>
        <w:t xml:space="preserve"> Klausimas. </w:t>
      </w:r>
      <w:r w:rsidR="00B9324C" w:rsidRPr="00934CDF">
        <w:rPr>
          <w:rFonts w:ascii="Times New Roman" w:hAnsi="Times New Roman" w:cs="Times New Roman"/>
          <w:sz w:val="24"/>
          <w:szCs w:val="24"/>
        </w:rPr>
        <w:t>Prašome pateikti didesnės raiškos brėžinius, nes prisiartinus neįmanoma įskaityti užrašų ir paaiškinimų.</w:t>
      </w:r>
    </w:p>
    <w:p w14:paraId="10394B93" w14:textId="76D9CB7F" w:rsidR="00DD6DB3" w:rsidRDefault="00DD6DB3" w:rsidP="00DD6DB3">
      <w:pPr>
        <w:spacing w:after="0"/>
        <w:jc w:val="both"/>
        <w:rPr>
          <w:rFonts w:ascii="Times New Roman" w:hAnsi="Times New Roman" w:cs="Times New Roman"/>
          <w:sz w:val="24"/>
          <w:szCs w:val="24"/>
        </w:rPr>
      </w:pPr>
      <w:r w:rsidRPr="00DD6DB3">
        <w:rPr>
          <w:rFonts w:ascii="Times New Roman" w:hAnsi="Times New Roman" w:cs="Times New Roman"/>
          <w:b/>
          <w:bCs/>
          <w:sz w:val="24"/>
          <w:szCs w:val="24"/>
        </w:rPr>
        <w:t>Atsakymas.</w:t>
      </w:r>
      <w:r>
        <w:rPr>
          <w:rFonts w:ascii="Times New Roman" w:hAnsi="Times New Roman" w:cs="Times New Roman"/>
          <w:sz w:val="24"/>
          <w:szCs w:val="24"/>
        </w:rPr>
        <w:t xml:space="preserve"> Didesnės raiškos projektas pasiekiamas per nuorodą: </w:t>
      </w:r>
      <w:hyperlink r:id="rId5" w:history="1">
        <w:r w:rsidRPr="00DD6DB3">
          <w:rPr>
            <w:rStyle w:val="Hipersaitas"/>
            <w:rFonts w:ascii="Times New Roman" w:hAnsi="Times New Roman" w:cs="Times New Roman"/>
            <w:sz w:val="24"/>
            <w:szCs w:val="24"/>
          </w:rPr>
          <w:t>https://www.silute.lt/upl/2_priedas_projektas.zip</w:t>
        </w:r>
      </w:hyperlink>
    </w:p>
    <w:p w14:paraId="7A89637D" w14:textId="77777777" w:rsidR="00DD6DB3" w:rsidRDefault="00DD6DB3" w:rsidP="00934CDF">
      <w:pPr>
        <w:jc w:val="both"/>
        <w:rPr>
          <w:rFonts w:ascii="Times New Roman" w:hAnsi="Times New Roman" w:cs="Times New Roman"/>
          <w:sz w:val="24"/>
          <w:szCs w:val="24"/>
        </w:rPr>
      </w:pPr>
    </w:p>
    <w:p w14:paraId="31A328A7" w14:textId="275815D1" w:rsidR="00B9324C" w:rsidRPr="00934CDF" w:rsidRDefault="0095518C" w:rsidP="00934CDF">
      <w:pPr>
        <w:jc w:val="both"/>
        <w:rPr>
          <w:rFonts w:ascii="Times New Roman" w:hAnsi="Times New Roman" w:cs="Times New Roman"/>
          <w:sz w:val="24"/>
          <w:szCs w:val="24"/>
        </w:rPr>
      </w:pPr>
      <w:r>
        <w:rPr>
          <w:rFonts w:ascii="Times New Roman" w:hAnsi="Times New Roman" w:cs="Times New Roman"/>
          <w:b/>
          <w:bCs/>
          <w:sz w:val="24"/>
          <w:szCs w:val="24"/>
        </w:rPr>
        <w:t>6</w:t>
      </w:r>
      <w:r w:rsidR="00B222F5" w:rsidRPr="00DD6DB3">
        <w:rPr>
          <w:rFonts w:ascii="Times New Roman" w:hAnsi="Times New Roman" w:cs="Times New Roman"/>
          <w:b/>
          <w:bCs/>
          <w:sz w:val="24"/>
          <w:szCs w:val="24"/>
        </w:rPr>
        <w:t>.</w:t>
      </w:r>
      <w:r w:rsidR="00DD6DB3" w:rsidRPr="00DD6DB3">
        <w:rPr>
          <w:rFonts w:ascii="Times New Roman" w:hAnsi="Times New Roman" w:cs="Times New Roman"/>
          <w:b/>
          <w:bCs/>
          <w:sz w:val="24"/>
          <w:szCs w:val="24"/>
        </w:rPr>
        <w:t xml:space="preserve"> Klausimas. </w:t>
      </w:r>
      <w:r w:rsidR="00D07856" w:rsidRPr="00934CDF">
        <w:rPr>
          <w:rFonts w:ascii="Times New Roman" w:hAnsi="Times New Roman" w:cs="Times New Roman"/>
          <w:sz w:val="24"/>
          <w:szCs w:val="24"/>
        </w:rPr>
        <w:t>Rekuperatoriaus įrenginys montuojamas ant stogo, prašome pa</w:t>
      </w:r>
      <w:r w:rsidR="00E840F1" w:rsidRPr="00934CDF">
        <w:rPr>
          <w:rFonts w:ascii="Times New Roman" w:hAnsi="Times New Roman" w:cs="Times New Roman"/>
          <w:sz w:val="24"/>
          <w:szCs w:val="24"/>
        </w:rPr>
        <w:t>t</w:t>
      </w:r>
      <w:r w:rsidR="00D07856" w:rsidRPr="00934CDF">
        <w:rPr>
          <w:rFonts w:ascii="Times New Roman" w:hAnsi="Times New Roman" w:cs="Times New Roman"/>
          <w:sz w:val="24"/>
          <w:szCs w:val="24"/>
        </w:rPr>
        <w:t>eikti įrangos rėmų kiekį (kg; t.). Taip pat prašome pateikti palydinčių darbų ant stogo apimtis (dangos ardymas, skylių gręžimas, dangos atstatymas, ir t.t.)</w:t>
      </w:r>
    </w:p>
    <w:p w14:paraId="0C0F146C" w14:textId="77777777" w:rsidR="00DD6DB3" w:rsidRPr="00DD6DB3" w:rsidRDefault="00DD6DB3" w:rsidP="00DD6DB3">
      <w:pPr>
        <w:spacing w:after="0"/>
        <w:jc w:val="both"/>
        <w:rPr>
          <w:rFonts w:ascii="Times New Roman" w:hAnsi="Times New Roman" w:cs="Times New Roman"/>
          <w:sz w:val="24"/>
          <w:szCs w:val="24"/>
        </w:rPr>
      </w:pPr>
      <w:r w:rsidRPr="00DD6DB3">
        <w:rPr>
          <w:rFonts w:ascii="Times New Roman" w:hAnsi="Times New Roman" w:cs="Times New Roman"/>
          <w:b/>
          <w:bCs/>
          <w:sz w:val="24"/>
          <w:szCs w:val="24"/>
        </w:rPr>
        <w:t>Atsakymas.</w:t>
      </w:r>
      <w:r w:rsidRPr="00DD6DB3">
        <w:rPr>
          <w:rFonts w:ascii="Times New Roman" w:hAnsi="Times New Roman" w:cs="Times New Roman"/>
          <w:sz w:val="24"/>
          <w:szCs w:val="24"/>
        </w:rPr>
        <w:t xml:space="preserve"> Šiuo metu atliekama Mokyklos pastato modernizavimo projekto A laidos ekspertizė. Rekuperatoriaus vieta, montavimo būdas ir palydintys darbai dar gali pasikeisti (galimas variantas - rekuperatoriaus montavimas rūsio patalpose).  </w:t>
      </w:r>
    </w:p>
    <w:p w14:paraId="480C7813" w14:textId="398F3998" w:rsidR="00DD6DB3" w:rsidRDefault="00DD6DB3" w:rsidP="00934CDF">
      <w:pPr>
        <w:jc w:val="both"/>
        <w:rPr>
          <w:rFonts w:ascii="Times New Roman" w:hAnsi="Times New Roman" w:cs="Times New Roman"/>
          <w:sz w:val="24"/>
          <w:szCs w:val="24"/>
        </w:rPr>
      </w:pPr>
    </w:p>
    <w:p w14:paraId="5B5B686E" w14:textId="1CA66AE2" w:rsidR="00D07856" w:rsidRPr="00934CDF" w:rsidRDefault="0095518C" w:rsidP="00934CDF">
      <w:pPr>
        <w:jc w:val="both"/>
        <w:rPr>
          <w:rFonts w:ascii="Times New Roman" w:hAnsi="Times New Roman" w:cs="Times New Roman"/>
          <w:sz w:val="24"/>
          <w:szCs w:val="24"/>
        </w:rPr>
      </w:pPr>
      <w:r>
        <w:rPr>
          <w:rFonts w:ascii="Times New Roman" w:hAnsi="Times New Roman" w:cs="Times New Roman"/>
          <w:b/>
          <w:bCs/>
          <w:sz w:val="24"/>
          <w:szCs w:val="24"/>
        </w:rPr>
        <w:t>7</w:t>
      </w:r>
      <w:r w:rsidR="00B222F5" w:rsidRPr="00DD6DB3">
        <w:rPr>
          <w:rFonts w:ascii="Times New Roman" w:hAnsi="Times New Roman" w:cs="Times New Roman"/>
          <w:b/>
          <w:bCs/>
          <w:sz w:val="24"/>
          <w:szCs w:val="24"/>
        </w:rPr>
        <w:t>.</w:t>
      </w:r>
      <w:r w:rsidR="00DD6DB3" w:rsidRPr="00DD6DB3">
        <w:rPr>
          <w:rFonts w:ascii="Times New Roman" w:hAnsi="Times New Roman" w:cs="Times New Roman"/>
          <w:b/>
          <w:bCs/>
          <w:sz w:val="24"/>
          <w:szCs w:val="24"/>
        </w:rPr>
        <w:t xml:space="preserve"> Klausimas.</w:t>
      </w:r>
      <w:r w:rsidR="00DD6DB3">
        <w:rPr>
          <w:rFonts w:ascii="Times New Roman" w:hAnsi="Times New Roman" w:cs="Times New Roman"/>
          <w:sz w:val="24"/>
          <w:szCs w:val="24"/>
        </w:rPr>
        <w:t xml:space="preserve"> </w:t>
      </w:r>
      <w:r w:rsidR="00D07856" w:rsidRPr="00934CDF">
        <w:rPr>
          <w:rFonts w:ascii="Times New Roman" w:hAnsi="Times New Roman" w:cs="Times New Roman"/>
          <w:sz w:val="24"/>
          <w:szCs w:val="24"/>
        </w:rPr>
        <w:t>Darbų kiekių žiniaraštis SA dalis 2 skyrius Vidaus apdailos medžiagos ir gaminiai, 7 ir 8 eilutės, ar šios pozicijos nesidubliuoja?</w:t>
      </w:r>
    </w:p>
    <w:p w14:paraId="7D9BB265" w14:textId="39696E56" w:rsidR="00DD6DB3" w:rsidRPr="00F90300" w:rsidRDefault="00DD6DB3" w:rsidP="00934CDF">
      <w:pPr>
        <w:jc w:val="both"/>
        <w:rPr>
          <w:rFonts w:ascii="Times New Roman" w:hAnsi="Times New Roman" w:cs="Times New Roman"/>
          <w:sz w:val="24"/>
          <w:szCs w:val="24"/>
        </w:rPr>
      </w:pPr>
      <w:r w:rsidRPr="0070787C">
        <w:rPr>
          <w:rFonts w:ascii="Times New Roman" w:hAnsi="Times New Roman" w:cs="Times New Roman"/>
          <w:b/>
          <w:bCs/>
          <w:sz w:val="24"/>
          <w:szCs w:val="24"/>
        </w:rPr>
        <w:t xml:space="preserve">Atsakymas. </w:t>
      </w:r>
      <w:r w:rsidR="00DB4EA3" w:rsidRPr="00F90300">
        <w:rPr>
          <w:rFonts w:ascii="Times New Roman" w:hAnsi="Times New Roman" w:cs="Times New Roman"/>
          <w:sz w:val="24"/>
          <w:szCs w:val="24"/>
        </w:rPr>
        <w:t>Nesidubliuoja.</w:t>
      </w:r>
    </w:p>
    <w:p w14:paraId="5CC23507" w14:textId="7E10DCEC" w:rsidR="00D07856" w:rsidRPr="00934CDF" w:rsidRDefault="003A7F75" w:rsidP="00934CDF">
      <w:pPr>
        <w:jc w:val="both"/>
        <w:rPr>
          <w:rFonts w:ascii="Times New Roman" w:hAnsi="Times New Roman" w:cs="Times New Roman"/>
          <w:sz w:val="24"/>
          <w:szCs w:val="24"/>
        </w:rPr>
      </w:pPr>
      <w:r>
        <w:rPr>
          <w:rFonts w:ascii="Times New Roman" w:hAnsi="Times New Roman" w:cs="Times New Roman"/>
          <w:b/>
          <w:bCs/>
          <w:sz w:val="24"/>
          <w:szCs w:val="24"/>
        </w:rPr>
        <w:lastRenderedPageBreak/>
        <w:t>8</w:t>
      </w:r>
      <w:r w:rsidR="00B222F5" w:rsidRPr="0070787C">
        <w:rPr>
          <w:rFonts w:ascii="Times New Roman" w:hAnsi="Times New Roman" w:cs="Times New Roman"/>
          <w:b/>
          <w:bCs/>
          <w:sz w:val="24"/>
          <w:szCs w:val="24"/>
        </w:rPr>
        <w:t>.</w:t>
      </w:r>
      <w:r w:rsidR="0070787C" w:rsidRPr="0070787C">
        <w:rPr>
          <w:rFonts w:ascii="Times New Roman" w:hAnsi="Times New Roman" w:cs="Times New Roman"/>
          <w:b/>
          <w:bCs/>
          <w:sz w:val="24"/>
          <w:szCs w:val="24"/>
        </w:rPr>
        <w:t xml:space="preserve"> Klausimas. </w:t>
      </w:r>
      <w:r w:rsidR="00D07856" w:rsidRPr="00934CDF">
        <w:rPr>
          <w:rFonts w:ascii="Times New Roman" w:hAnsi="Times New Roman" w:cs="Times New Roman"/>
          <w:sz w:val="24"/>
          <w:szCs w:val="24"/>
        </w:rPr>
        <w:t>Prašome pateikti projekto SK dal</w:t>
      </w:r>
      <w:r w:rsidR="00161FAF" w:rsidRPr="00934CDF">
        <w:rPr>
          <w:rFonts w:ascii="Times New Roman" w:hAnsi="Times New Roman" w:cs="Times New Roman"/>
          <w:sz w:val="24"/>
          <w:szCs w:val="24"/>
        </w:rPr>
        <w:t>į.</w:t>
      </w:r>
    </w:p>
    <w:p w14:paraId="7CE17545" w14:textId="00FCB8A7" w:rsidR="0070787C" w:rsidRPr="00F90300" w:rsidRDefault="0070787C" w:rsidP="008865F5">
      <w:pPr>
        <w:spacing w:after="0"/>
        <w:jc w:val="both"/>
        <w:rPr>
          <w:rFonts w:ascii="Times New Roman" w:hAnsi="Times New Roman" w:cs="Times New Roman"/>
          <w:sz w:val="24"/>
          <w:szCs w:val="24"/>
        </w:rPr>
      </w:pPr>
      <w:r w:rsidRPr="008865F5">
        <w:rPr>
          <w:rFonts w:ascii="Times New Roman" w:hAnsi="Times New Roman" w:cs="Times New Roman"/>
          <w:b/>
          <w:bCs/>
          <w:sz w:val="24"/>
          <w:szCs w:val="24"/>
        </w:rPr>
        <w:t xml:space="preserve">Atsakymas. </w:t>
      </w:r>
      <w:r w:rsidR="00DB4EA3" w:rsidRPr="00F90300">
        <w:rPr>
          <w:rFonts w:ascii="Times New Roman" w:hAnsi="Times New Roman" w:cs="Times New Roman"/>
          <w:sz w:val="24"/>
          <w:szCs w:val="24"/>
        </w:rPr>
        <w:t>Pateik</w:t>
      </w:r>
      <w:r w:rsidR="007F4926">
        <w:rPr>
          <w:rFonts w:ascii="Times New Roman" w:hAnsi="Times New Roman" w:cs="Times New Roman"/>
          <w:sz w:val="24"/>
          <w:szCs w:val="24"/>
        </w:rPr>
        <w:t>sime</w:t>
      </w:r>
      <w:r w:rsidR="00F41F73">
        <w:rPr>
          <w:rFonts w:ascii="Times New Roman" w:hAnsi="Times New Roman" w:cs="Times New Roman"/>
          <w:sz w:val="24"/>
          <w:szCs w:val="24"/>
        </w:rPr>
        <w:t xml:space="preserve"> artimiausiu metu</w:t>
      </w:r>
      <w:r w:rsidR="00DB4EA3" w:rsidRPr="00F90300">
        <w:rPr>
          <w:rFonts w:ascii="Times New Roman" w:hAnsi="Times New Roman" w:cs="Times New Roman"/>
          <w:sz w:val="24"/>
          <w:szCs w:val="24"/>
        </w:rPr>
        <w:t>.</w:t>
      </w:r>
    </w:p>
    <w:p w14:paraId="2EF24111" w14:textId="77777777" w:rsidR="008865F5" w:rsidRDefault="008865F5" w:rsidP="00934CDF">
      <w:pPr>
        <w:jc w:val="both"/>
        <w:rPr>
          <w:rFonts w:ascii="Times New Roman" w:hAnsi="Times New Roman" w:cs="Times New Roman"/>
          <w:b/>
          <w:bCs/>
          <w:sz w:val="24"/>
          <w:szCs w:val="24"/>
        </w:rPr>
      </w:pPr>
    </w:p>
    <w:p w14:paraId="21792B0E" w14:textId="37E0B479" w:rsidR="00161FAF" w:rsidRPr="00934CDF" w:rsidRDefault="003A7F75" w:rsidP="00934CDF">
      <w:pPr>
        <w:jc w:val="both"/>
        <w:rPr>
          <w:rFonts w:ascii="Times New Roman" w:hAnsi="Times New Roman" w:cs="Times New Roman"/>
          <w:sz w:val="24"/>
          <w:szCs w:val="24"/>
        </w:rPr>
      </w:pPr>
      <w:r>
        <w:rPr>
          <w:rFonts w:ascii="Times New Roman" w:hAnsi="Times New Roman" w:cs="Times New Roman"/>
          <w:b/>
          <w:bCs/>
          <w:sz w:val="24"/>
          <w:szCs w:val="24"/>
        </w:rPr>
        <w:t>9</w:t>
      </w:r>
      <w:r w:rsidR="00B222F5" w:rsidRPr="0070787C">
        <w:rPr>
          <w:rFonts w:ascii="Times New Roman" w:hAnsi="Times New Roman" w:cs="Times New Roman"/>
          <w:b/>
          <w:bCs/>
          <w:sz w:val="24"/>
          <w:szCs w:val="24"/>
        </w:rPr>
        <w:t>.</w:t>
      </w:r>
      <w:r w:rsidR="0070787C" w:rsidRPr="0070787C">
        <w:rPr>
          <w:rFonts w:ascii="Times New Roman" w:hAnsi="Times New Roman" w:cs="Times New Roman"/>
          <w:b/>
          <w:bCs/>
          <w:sz w:val="24"/>
          <w:szCs w:val="24"/>
        </w:rPr>
        <w:t xml:space="preserve"> Klausimas. </w:t>
      </w:r>
      <w:r w:rsidR="00161FAF" w:rsidRPr="00934CDF">
        <w:rPr>
          <w:rFonts w:ascii="Times New Roman" w:hAnsi="Times New Roman" w:cs="Times New Roman"/>
          <w:sz w:val="24"/>
          <w:szCs w:val="24"/>
        </w:rPr>
        <w:t>Brėžiniuose suskaičiuojame 12 vnt</w:t>
      </w:r>
      <w:r w:rsidR="0070787C">
        <w:rPr>
          <w:rFonts w:ascii="Times New Roman" w:hAnsi="Times New Roman" w:cs="Times New Roman"/>
          <w:sz w:val="24"/>
          <w:szCs w:val="24"/>
        </w:rPr>
        <w:t>.</w:t>
      </w:r>
      <w:r w:rsidR="00161FAF" w:rsidRPr="00934CDF">
        <w:rPr>
          <w:rFonts w:ascii="Times New Roman" w:hAnsi="Times New Roman" w:cs="Times New Roman"/>
          <w:sz w:val="24"/>
          <w:szCs w:val="24"/>
        </w:rPr>
        <w:t xml:space="preserve"> keraminių kriauklių ir 1 vnt</w:t>
      </w:r>
      <w:r w:rsidR="0070787C">
        <w:rPr>
          <w:rFonts w:ascii="Times New Roman" w:hAnsi="Times New Roman" w:cs="Times New Roman"/>
          <w:sz w:val="24"/>
          <w:szCs w:val="24"/>
        </w:rPr>
        <w:t>.</w:t>
      </w:r>
      <w:r w:rsidR="00161FAF" w:rsidRPr="00934CDF">
        <w:rPr>
          <w:rFonts w:ascii="Times New Roman" w:hAnsi="Times New Roman" w:cs="Times New Roman"/>
          <w:sz w:val="24"/>
          <w:szCs w:val="24"/>
        </w:rPr>
        <w:t xml:space="preserve"> plautuvę, darbų kiekių žiniaraštyje įvertinta 14 vnt</w:t>
      </w:r>
      <w:r w:rsidR="0070787C">
        <w:rPr>
          <w:rFonts w:ascii="Times New Roman" w:hAnsi="Times New Roman" w:cs="Times New Roman"/>
          <w:sz w:val="24"/>
          <w:szCs w:val="24"/>
        </w:rPr>
        <w:t>.</w:t>
      </w:r>
      <w:r w:rsidR="00161FAF" w:rsidRPr="00934CDF">
        <w:rPr>
          <w:rFonts w:ascii="Times New Roman" w:hAnsi="Times New Roman" w:cs="Times New Roman"/>
          <w:sz w:val="24"/>
          <w:szCs w:val="24"/>
        </w:rPr>
        <w:t xml:space="preserve"> kriauklių ir 1 vnt</w:t>
      </w:r>
      <w:r w:rsidR="0070787C">
        <w:rPr>
          <w:rFonts w:ascii="Times New Roman" w:hAnsi="Times New Roman" w:cs="Times New Roman"/>
          <w:sz w:val="24"/>
          <w:szCs w:val="24"/>
        </w:rPr>
        <w:t>.</w:t>
      </w:r>
      <w:r w:rsidR="00161FAF" w:rsidRPr="00934CDF">
        <w:rPr>
          <w:rFonts w:ascii="Times New Roman" w:hAnsi="Times New Roman" w:cs="Times New Roman"/>
          <w:sz w:val="24"/>
          <w:szCs w:val="24"/>
        </w:rPr>
        <w:t xml:space="preserve"> plautuvę. Prašome patikslinti.</w:t>
      </w:r>
    </w:p>
    <w:p w14:paraId="3C24AC36" w14:textId="77777777" w:rsidR="0070787C" w:rsidRPr="0070787C" w:rsidRDefault="0070787C" w:rsidP="008865F5">
      <w:pPr>
        <w:spacing w:after="0"/>
        <w:rPr>
          <w:rFonts w:ascii="Times New Roman" w:hAnsi="Times New Roman" w:cs="Times New Roman"/>
          <w:sz w:val="24"/>
          <w:szCs w:val="24"/>
        </w:rPr>
      </w:pPr>
      <w:r w:rsidRPr="0070787C">
        <w:rPr>
          <w:rFonts w:ascii="Times New Roman" w:hAnsi="Times New Roman" w:cs="Times New Roman"/>
          <w:b/>
          <w:bCs/>
          <w:sz w:val="24"/>
          <w:szCs w:val="24"/>
        </w:rPr>
        <w:t>Atsakymas</w:t>
      </w:r>
      <w:r w:rsidRPr="0070787C">
        <w:rPr>
          <w:rFonts w:ascii="Times New Roman" w:hAnsi="Times New Roman" w:cs="Times New Roman"/>
          <w:sz w:val="24"/>
          <w:szCs w:val="24"/>
        </w:rPr>
        <w:t>. Įsivertinti 14 vnt. kriauklių ir 1 vnt. plautuvę.</w:t>
      </w:r>
    </w:p>
    <w:p w14:paraId="63CF6C4D" w14:textId="65EF655D" w:rsidR="0070787C" w:rsidRDefault="0070787C" w:rsidP="00934CDF">
      <w:pPr>
        <w:jc w:val="both"/>
        <w:rPr>
          <w:rFonts w:ascii="Times New Roman" w:hAnsi="Times New Roman" w:cs="Times New Roman"/>
          <w:sz w:val="24"/>
          <w:szCs w:val="24"/>
        </w:rPr>
      </w:pPr>
    </w:p>
    <w:p w14:paraId="407585F0" w14:textId="69D9D7E0" w:rsidR="00161FAF" w:rsidRPr="00934CDF" w:rsidRDefault="003A7F75" w:rsidP="00934CDF">
      <w:pPr>
        <w:jc w:val="both"/>
        <w:rPr>
          <w:rFonts w:ascii="Times New Roman" w:hAnsi="Times New Roman" w:cs="Times New Roman"/>
          <w:sz w:val="24"/>
          <w:szCs w:val="24"/>
        </w:rPr>
      </w:pPr>
      <w:r>
        <w:rPr>
          <w:rFonts w:ascii="Times New Roman" w:hAnsi="Times New Roman" w:cs="Times New Roman"/>
          <w:b/>
          <w:bCs/>
          <w:sz w:val="24"/>
          <w:szCs w:val="24"/>
        </w:rPr>
        <w:t>10</w:t>
      </w:r>
      <w:r w:rsidR="00B222F5" w:rsidRPr="0070787C">
        <w:rPr>
          <w:rFonts w:ascii="Times New Roman" w:hAnsi="Times New Roman" w:cs="Times New Roman"/>
          <w:b/>
          <w:bCs/>
          <w:sz w:val="24"/>
          <w:szCs w:val="24"/>
        </w:rPr>
        <w:t>.</w:t>
      </w:r>
      <w:r w:rsidR="0070787C" w:rsidRPr="0070787C">
        <w:rPr>
          <w:rFonts w:ascii="Times New Roman" w:hAnsi="Times New Roman" w:cs="Times New Roman"/>
          <w:b/>
          <w:bCs/>
          <w:sz w:val="24"/>
          <w:szCs w:val="24"/>
        </w:rPr>
        <w:t xml:space="preserve"> Klausimas. </w:t>
      </w:r>
      <w:r w:rsidR="00D71E61" w:rsidRPr="00934CDF">
        <w:rPr>
          <w:rFonts w:ascii="Times New Roman" w:hAnsi="Times New Roman" w:cs="Times New Roman"/>
          <w:sz w:val="24"/>
          <w:szCs w:val="24"/>
        </w:rPr>
        <w:t>Ar šiuo pirkimu perkami baldai</w:t>
      </w:r>
      <w:r w:rsidR="00E80436" w:rsidRPr="00934CDF">
        <w:rPr>
          <w:rFonts w:ascii="Times New Roman" w:hAnsi="Times New Roman" w:cs="Times New Roman"/>
          <w:sz w:val="24"/>
          <w:szCs w:val="24"/>
        </w:rPr>
        <w:t>?</w:t>
      </w:r>
    </w:p>
    <w:p w14:paraId="3A34C05D" w14:textId="50859B2C" w:rsidR="00AD0DA9" w:rsidRDefault="0070787C" w:rsidP="00934CDF">
      <w:pPr>
        <w:jc w:val="both"/>
        <w:rPr>
          <w:rFonts w:ascii="Times New Roman" w:hAnsi="Times New Roman" w:cs="Times New Roman"/>
          <w:sz w:val="24"/>
          <w:szCs w:val="24"/>
        </w:rPr>
      </w:pPr>
      <w:r w:rsidRPr="0070787C">
        <w:rPr>
          <w:rFonts w:ascii="Times New Roman" w:hAnsi="Times New Roman" w:cs="Times New Roman"/>
          <w:b/>
          <w:bCs/>
          <w:sz w:val="24"/>
          <w:szCs w:val="24"/>
        </w:rPr>
        <w:t>Atsakymas.</w:t>
      </w:r>
      <w:r>
        <w:rPr>
          <w:rFonts w:ascii="Times New Roman" w:hAnsi="Times New Roman" w:cs="Times New Roman"/>
          <w:sz w:val="24"/>
          <w:szCs w:val="24"/>
        </w:rPr>
        <w:t xml:space="preserve"> </w:t>
      </w:r>
      <w:r w:rsidR="00F90300">
        <w:rPr>
          <w:rFonts w:ascii="Times New Roman" w:hAnsi="Times New Roman" w:cs="Times New Roman"/>
          <w:sz w:val="24"/>
          <w:szCs w:val="24"/>
        </w:rPr>
        <w:t>B</w:t>
      </w:r>
      <w:r>
        <w:rPr>
          <w:rFonts w:ascii="Times New Roman" w:hAnsi="Times New Roman" w:cs="Times New Roman"/>
          <w:sz w:val="24"/>
          <w:szCs w:val="24"/>
        </w:rPr>
        <w:t>aldai bus perkami atskiru pirkimu.</w:t>
      </w:r>
    </w:p>
    <w:p w14:paraId="312B6BAB" w14:textId="77777777" w:rsidR="00454090" w:rsidRDefault="00454090" w:rsidP="00934CDF">
      <w:pPr>
        <w:jc w:val="both"/>
        <w:rPr>
          <w:rFonts w:ascii="Times New Roman" w:hAnsi="Times New Roman" w:cs="Times New Roman"/>
          <w:sz w:val="24"/>
          <w:szCs w:val="24"/>
        </w:rPr>
      </w:pPr>
    </w:p>
    <w:p w14:paraId="3CE56F4A" w14:textId="3B13D590" w:rsidR="003D4432" w:rsidRDefault="008865F5" w:rsidP="00934CDF">
      <w:pPr>
        <w:jc w:val="both"/>
        <w:rPr>
          <w:rFonts w:ascii="Times New Roman" w:hAnsi="Times New Roman" w:cs="Times New Roman"/>
          <w:sz w:val="24"/>
          <w:szCs w:val="24"/>
        </w:rPr>
      </w:pPr>
      <w:r w:rsidRPr="008865F5">
        <w:rPr>
          <w:rFonts w:ascii="Times New Roman" w:hAnsi="Times New Roman" w:cs="Times New Roman"/>
          <w:b/>
          <w:bCs/>
          <w:sz w:val="24"/>
          <w:szCs w:val="24"/>
        </w:rPr>
        <w:t>1</w:t>
      </w:r>
      <w:r w:rsidR="003A7F75">
        <w:rPr>
          <w:rFonts w:ascii="Times New Roman" w:hAnsi="Times New Roman" w:cs="Times New Roman"/>
          <w:b/>
          <w:bCs/>
          <w:sz w:val="24"/>
          <w:szCs w:val="24"/>
        </w:rPr>
        <w:t>1</w:t>
      </w:r>
      <w:r w:rsidRPr="008865F5">
        <w:rPr>
          <w:rFonts w:ascii="Times New Roman" w:hAnsi="Times New Roman" w:cs="Times New Roman"/>
          <w:b/>
          <w:bCs/>
          <w:sz w:val="24"/>
          <w:szCs w:val="24"/>
        </w:rPr>
        <w:t xml:space="preserve">. </w:t>
      </w:r>
      <w:r w:rsidR="003D4432" w:rsidRPr="008865F5">
        <w:rPr>
          <w:rFonts w:ascii="Times New Roman" w:hAnsi="Times New Roman" w:cs="Times New Roman"/>
          <w:b/>
          <w:bCs/>
          <w:sz w:val="24"/>
          <w:szCs w:val="24"/>
        </w:rPr>
        <w:t>Klausimas.</w:t>
      </w:r>
      <w:r w:rsidR="003D4432">
        <w:rPr>
          <w:rFonts w:ascii="Times New Roman" w:hAnsi="Times New Roman" w:cs="Times New Roman"/>
          <w:sz w:val="24"/>
          <w:szCs w:val="24"/>
        </w:rPr>
        <w:t xml:space="preserve"> </w:t>
      </w:r>
      <w:r w:rsidR="003D4432" w:rsidRPr="003D4432">
        <w:rPr>
          <w:rFonts w:ascii="Times New Roman" w:hAnsi="Times New Roman" w:cs="Times New Roman"/>
          <w:sz w:val="24"/>
          <w:szCs w:val="24"/>
        </w:rPr>
        <w:t>Patikslinkite ar tiekėjams reikia pildyti konkurso sąlygose pateikto EBVPD (4_5 priedas espd-request.pdf) IV dalies punktą. „Kandidatų, kurių kvalifikacija tinkama, skaičiaus sumažinimas atrankos kriterijai“, nes jis paprastai pildomas ribotų konkursų, konkursų su derybomis, konkurencinių dialogų arba inovacijų partnerystės atveju.</w:t>
      </w:r>
    </w:p>
    <w:p w14:paraId="01C34237" w14:textId="69376B40" w:rsidR="003D4432" w:rsidRDefault="003D4432" w:rsidP="00934CDF">
      <w:pPr>
        <w:jc w:val="both"/>
        <w:rPr>
          <w:rFonts w:ascii="Times New Roman" w:hAnsi="Times New Roman" w:cs="Times New Roman"/>
          <w:sz w:val="24"/>
          <w:szCs w:val="24"/>
        </w:rPr>
      </w:pPr>
      <w:r w:rsidRPr="00892B15">
        <w:rPr>
          <w:rFonts w:ascii="Times New Roman" w:hAnsi="Times New Roman" w:cs="Times New Roman"/>
          <w:b/>
          <w:bCs/>
          <w:sz w:val="24"/>
          <w:szCs w:val="24"/>
        </w:rPr>
        <w:t>Atsakymas.</w:t>
      </w:r>
      <w:r>
        <w:rPr>
          <w:rFonts w:ascii="Times New Roman" w:hAnsi="Times New Roman" w:cs="Times New Roman"/>
          <w:sz w:val="24"/>
          <w:szCs w:val="24"/>
        </w:rPr>
        <w:t xml:space="preserve"> Pateikiame patikslint</w:t>
      </w:r>
      <w:r w:rsidR="008865F5">
        <w:rPr>
          <w:rFonts w:ascii="Times New Roman" w:hAnsi="Times New Roman" w:cs="Times New Roman"/>
          <w:sz w:val="24"/>
          <w:szCs w:val="24"/>
        </w:rPr>
        <w:t>ą</w:t>
      </w:r>
      <w:r>
        <w:rPr>
          <w:rFonts w:ascii="Times New Roman" w:hAnsi="Times New Roman" w:cs="Times New Roman"/>
          <w:sz w:val="24"/>
          <w:szCs w:val="24"/>
        </w:rPr>
        <w:t xml:space="preserve"> EBVPD form</w:t>
      </w:r>
      <w:r w:rsidR="008865F5">
        <w:rPr>
          <w:rFonts w:ascii="Times New Roman" w:hAnsi="Times New Roman" w:cs="Times New Roman"/>
          <w:sz w:val="24"/>
          <w:szCs w:val="24"/>
        </w:rPr>
        <w:t>ą</w:t>
      </w:r>
      <w:r>
        <w:rPr>
          <w:rFonts w:ascii="Times New Roman" w:hAnsi="Times New Roman" w:cs="Times New Roman"/>
          <w:sz w:val="24"/>
          <w:szCs w:val="24"/>
        </w:rPr>
        <w:t>.</w:t>
      </w:r>
    </w:p>
    <w:p w14:paraId="74FB51EC" w14:textId="77777777" w:rsidR="003D4432" w:rsidRDefault="003D4432" w:rsidP="00934CDF">
      <w:pPr>
        <w:jc w:val="both"/>
        <w:rPr>
          <w:rFonts w:ascii="Times New Roman" w:hAnsi="Times New Roman" w:cs="Times New Roman"/>
          <w:sz w:val="24"/>
          <w:szCs w:val="24"/>
        </w:rPr>
      </w:pPr>
    </w:p>
    <w:p w14:paraId="295D87E4" w14:textId="1F873D3A" w:rsidR="00454090" w:rsidRDefault="003D4432" w:rsidP="00934CDF">
      <w:pPr>
        <w:jc w:val="both"/>
        <w:rPr>
          <w:rFonts w:ascii="Times New Roman" w:hAnsi="Times New Roman" w:cs="Times New Roman"/>
          <w:sz w:val="24"/>
          <w:szCs w:val="24"/>
        </w:rPr>
      </w:pPr>
      <w:r>
        <w:rPr>
          <w:rFonts w:ascii="Times New Roman" w:hAnsi="Times New Roman" w:cs="Times New Roman"/>
          <w:sz w:val="24"/>
          <w:szCs w:val="24"/>
        </w:rPr>
        <w:t>Savo iniciatyva p</w:t>
      </w:r>
      <w:r w:rsidR="00454090">
        <w:rPr>
          <w:rFonts w:ascii="Times New Roman" w:hAnsi="Times New Roman" w:cs="Times New Roman"/>
          <w:sz w:val="24"/>
          <w:szCs w:val="24"/>
        </w:rPr>
        <w:t>atiksliname:</w:t>
      </w:r>
    </w:p>
    <w:p w14:paraId="2C20A3F5" w14:textId="499A4149" w:rsidR="00454090" w:rsidRPr="003D4432" w:rsidRDefault="00454090" w:rsidP="003D4432">
      <w:pPr>
        <w:spacing w:after="0"/>
        <w:jc w:val="both"/>
        <w:rPr>
          <w:rFonts w:ascii="Times New Roman" w:hAnsi="Times New Roman" w:cs="Times New Roman"/>
          <w:i/>
          <w:iCs/>
          <w:sz w:val="24"/>
          <w:szCs w:val="24"/>
        </w:rPr>
      </w:pPr>
      <w:r w:rsidRPr="003D4432">
        <w:rPr>
          <w:rFonts w:ascii="Times New Roman" w:hAnsi="Times New Roman" w:cs="Times New Roman"/>
          <w:i/>
          <w:iCs/>
          <w:sz w:val="24"/>
          <w:szCs w:val="24"/>
        </w:rPr>
        <w:t>1) Specialiųjų pirkimo sąlygų 1.6 punktą ir išdėstome jį taip:</w:t>
      </w:r>
    </w:p>
    <w:p w14:paraId="7973EF04" w14:textId="5F336E2B" w:rsidR="00454090" w:rsidRPr="00454090" w:rsidRDefault="00454090" w:rsidP="00454090">
      <w:pPr>
        <w:tabs>
          <w:tab w:val="left" w:pos="993"/>
          <w:tab w:val="left" w:pos="1276"/>
        </w:tabs>
        <w:spacing w:after="0" w:line="240" w:lineRule="auto"/>
        <w:contextualSpacing/>
        <w:jc w:val="both"/>
        <w:rPr>
          <w:rFonts w:ascii="Times New Roman" w:hAnsi="Times New Roman" w:cs="Times New Roman"/>
          <w:sz w:val="24"/>
          <w:szCs w:val="24"/>
        </w:rPr>
      </w:pPr>
      <w:r w:rsidRPr="00454090">
        <w:rPr>
          <w:rFonts w:ascii="Times New Roman" w:hAnsi="Times New Roman" w:cs="Times New Roman"/>
          <w:sz w:val="24"/>
          <w:szCs w:val="24"/>
        </w:rPr>
        <w:t xml:space="preserve">1.6. Atliekamas žaliasis pirkimas. Pirkimas vykdomas vadovaujantis </w:t>
      </w:r>
      <w:hyperlink r:id="rId6" w:history="1">
        <w:r w:rsidRPr="00454090">
          <w:rPr>
            <w:rStyle w:val="Hipersaitas"/>
            <w:rFonts w:ascii="Times New Roman" w:hAnsi="Times New Roman" w:cs="Times New Roman"/>
            <w:sz w:val="24"/>
            <w:szCs w:val="24"/>
            <w:u w:val="none"/>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54090">
        <w:rPr>
          <w:rFonts w:ascii="Times New Roman" w:hAnsi="Times New Roman" w:cs="Times New Roman"/>
          <w:sz w:val="24"/>
          <w:szCs w:val="24"/>
        </w:rPr>
        <w:t>“ 4.3</w:t>
      </w:r>
      <w:r w:rsidR="003D4432">
        <w:rPr>
          <w:rFonts w:ascii="Times New Roman" w:hAnsi="Times New Roman" w:cs="Times New Roman"/>
          <w:sz w:val="24"/>
          <w:szCs w:val="24"/>
        </w:rPr>
        <w:t>.</w:t>
      </w:r>
      <w:r w:rsidRPr="00454090">
        <w:rPr>
          <w:rFonts w:ascii="Times New Roman" w:hAnsi="Times New Roman" w:cs="Times New Roman"/>
          <w:sz w:val="24"/>
          <w:szCs w:val="24"/>
        </w:rPr>
        <w:t xml:space="preserve"> punktu. Aplinkos apaugos kriterijai nustatyti specialiųjų pirkimo sąlygų 4 priede.</w:t>
      </w:r>
    </w:p>
    <w:p w14:paraId="35C59F10" w14:textId="77777777" w:rsidR="00454090" w:rsidRDefault="00454090" w:rsidP="00934CDF">
      <w:pPr>
        <w:jc w:val="both"/>
        <w:rPr>
          <w:rFonts w:ascii="Times New Roman" w:hAnsi="Times New Roman" w:cs="Times New Roman"/>
          <w:sz w:val="24"/>
          <w:szCs w:val="24"/>
        </w:rPr>
      </w:pPr>
    </w:p>
    <w:p w14:paraId="379FB2EC" w14:textId="00A526CB" w:rsidR="00454090" w:rsidRPr="003D4432" w:rsidRDefault="00454090" w:rsidP="003D4432">
      <w:pPr>
        <w:spacing w:after="0"/>
        <w:jc w:val="both"/>
        <w:rPr>
          <w:rFonts w:ascii="Times New Roman" w:hAnsi="Times New Roman" w:cs="Times New Roman"/>
          <w:i/>
          <w:iCs/>
          <w:sz w:val="24"/>
          <w:szCs w:val="24"/>
        </w:rPr>
      </w:pPr>
      <w:r w:rsidRPr="003D4432">
        <w:rPr>
          <w:rFonts w:ascii="Times New Roman" w:hAnsi="Times New Roman" w:cs="Times New Roman"/>
          <w:i/>
          <w:iCs/>
          <w:sz w:val="24"/>
          <w:szCs w:val="24"/>
        </w:rPr>
        <w:t>2) Sutarties projekto 3.4.18. punktą ir išdėstome jį taip:</w:t>
      </w:r>
    </w:p>
    <w:p w14:paraId="652D6075" w14:textId="7DCE4BCB" w:rsidR="00454090" w:rsidRPr="003D4432" w:rsidRDefault="00454090" w:rsidP="003D4432">
      <w:pPr>
        <w:tabs>
          <w:tab w:val="left" w:pos="993"/>
        </w:tabs>
        <w:jc w:val="both"/>
        <w:rPr>
          <w:rFonts w:ascii="Times New Roman" w:eastAsia="Calibri" w:hAnsi="Times New Roman" w:cs="Times New Roman"/>
          <w:spacing w:val="2"/>
          <w:sz w:val="24"/>
          <w:szCs w:val="24"/>
        </w:rPr>
      </w:pPr>
      <w:r w:rsidRPr="003D4432">
        <w:rPr>
          <w:rFonts w:ascii="Times New Roman" w:hAnsi="Times New Roman" w:cs="Times New Roman"/>
          <w:sz w:val="24"/>
          <w:szCs w:val="24"/>
        </w:rPr>
        <w:t xml:space="preserve">,,3.4.18. </w:t>
      </w:r>
      <w:r w:rsidRPr="003D4432">
        <w:rPr>
          <w:rFonts w:ascii="Times New Roman" w:eastAsia="Arial Unicode MS" w:hAnsi="Times New Roman" w:cs="Times New Roman"/>
          <w:sz w:val="24"/>
          <w:szCs w:val="24"/>
        </w:rPr>
        <w:t xml:space="preserve">Vykdydamas statybos darbus Rangovas privalės laikytis </w:t>
      </w:r>
      <w:r w:rsidRPr="003D4432">
        <w:rPr>
          <w:rFonts w:ascii="Times New Roman" w:hAnsi="Times New Roman" w:cs="Times New Roman"/>
          <w:sz w:val="24"/>
          <w:szCs w:val="24"/>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3D4432" w:rsidRPr="003D4432">
        <w:rPr>
          <w:rFonts w:ascii="Times New Roman" w:hAnsi="Times New Roman" w:cs="Times New Roman"/>
          <w:sz w:val="24"/>
          <w:szCs w:val="24"/>
        </w:rPr>
        <w:t>3</w:t>
      </w:r>
      <w:r w:rsidRPr="003D4432">
        <w:rPr>
          <w:rFonts w:ascii="Times New Roman" w:hAnsi="Times New Roman" w:cs="Times New Roman"/>
          <w:sz w:val="24"/>
          <w:szCs w:val="24"/>
        </w:rPr>
        <w:t>.</w:t>
      </w:r>
      <w:r w:rsidRPr="003D4432">
        <w:rPr>
          <w:rFonts w:ascii="Times New Roman" w:eastAsia="Calibri" w:hAnsi="Times New Roman" w:cs="Times New Roman"/>
          <w:spacing w:val="2"/>
          <w:sz w:val="24"/>
          <w:szCs w:val="24"/>
        </w:rPr>
        <w:t xml:space="preserve"> punkto reikalavimų:</w:t>
      </w:r>
      <w:r w:rsidR="003D4432">
        <w:rPr>
          <w:rFonts w:ascii="Times New Roman" w:eastAsia="Calibri" w:hAnsi="Times New Roman" w:cs="Times New Roman"/>
          <w:spacing w:val="2"/>
          <w:sz w:val="24"/>
          <w:szCs w:val="24"/>
        </w:rPr>
        <w:t>“</w:t>
      </w:r>
    </w:p>
    <w:p w14:paraId="348B75A7" w14:textId="77777777" w:rsidR="00454090" w:rsidRPr="00934CDF" w:rsidRDefault="00454090" w:rsidP="00934CDF">
      <w:pPr>
        <w:jc w:val="both"/>
        <w:rPr>
          <w:rFonts w:ascii="Times New Roman" w:hAnsi="Times New Roman" w:cs="Times New Roman"/>
          <w:sz w:val="24"/>
          <w:szCs w:val="24"/>
        </w:rPr>
      </w:pPr>
    </w:p>
    <w:sectPr w:rsidR="00454090" w:rsidRPr="00934CDF" w:rsidSect="00934CD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714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4C"/>
    <w:rsid w:val="00067C99"/>
    <w:rsid w:val="00161FAF"/>
    <w:rsid w:val="00216F77"/>
    <w:rsid w:val="003A7F75"/>
    <w:rsid w:val="003D4432"/>
    <w:rsid w:val="00404220"/>
    <w:rsid w:val="00441BF7"/>
    <w:rsid w:val="00454090"/>
    <w:rsid w:val="0070787C"/>
    <w:rsid w:val="00716E37"/>
    <w:rsid w:val="007A5370"/>
    <w:rsid w:val="007F4926"/>
    <w:rsid w:val="00880FE2"/>
    <w:rsid w:val="008865F5"/>
    <w:rsid w:val="00892B15"/>
    <w:rsid w:val="008E31A2"/>
    <w:rsid w:val="009042CC"/>
    <w:rsid w:val="00934CDF"/>
    <w:rsid w:val="0095518C"/>
    <w:rsid w:val="009F048D"/>
    <w:rsid w:val="00AC2471"/>
    <w:rsid w:val="00AD0DA9"/>
    <w:rsid w:val="00B222F5"/>
    <w:rsid w:val="00B9324C"/>
    <w:rsid w:val="00D07856"/>
    <w:rsid w:val="00D71E61"/>
    <w:rsid w:val="00D84B4F"/>
    <w:rsid w:val="00DB4EA3"/>
    <w:rsid w:val="00DD6DB3"/>
    <w:rsid w:val="00E80436"/>
    <w:rsid w:val="00E840F1"/>
    <w:rsid w:val="00F13CBF"/>
    <w:rsid w:val="00F41F73"/>
    <w:rsid w:val="00F90300"/>
    <w:rsid w:val="00FF1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1CDD"/>
  <w15:chartTrackingRefBased/>
  <w15:docId w15:val="{750374BF-A214-4492-BFAF-2BF2D7CD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uiPriority w:val="99"/>
    <w:rsid w:val="00934CD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lang w:val="en-US" w:eastAsia="en-GB"/>
    </w:rPr>
  </w:style>
  <w:style w:type="character" w:styleId="Hipersaitas">
    <w:name w:val="Hyperlink"/>
    <w:basedOn w:val="Numatytasispastraiposriftas"/>
    <w:uiPriority w:val="99"/>
    <w:rsid w:val="00454090"/>
    <w:rPr>
      <w:u w:val="single"/>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454090"/>
    <w:pPr>
      <w:spacing w:after="200" w:line="276" w:lineRule="auto"/>
      <w:ind w:left="720"/>
    </w:pPr>
    <w:rPr>
      <w:rFonts w:ascii="Times New Roman" w:eastAsia="Arial Unicode MS" w:hAnsi="Times New Roman" w:cs="Times New Roman"/>
      <w:sz w:val="24"/>
      <w:szCs w:val="24"/>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454090"/>
    <w:rPr>
      <w:rFonts w:ascii="Times New Roman" w:eastAsia="Arial Unicode MS" w:hAnsi="Times New Roman" w:cs="Times New Roman"/>
      <w:sz w:val="24"/>
      <w:szCs w:val="24"/>
      <w:lang w:val="lt-LT"/>
    </w:rPr>
  </w:style>
  <w:style w:type="character" w:styleId="Neapdorotaspaminjimas">
    <w:name w:val="Unresolved Mention"/>
    <w:basedOn w:val="Numatytasispastraiposriftas"/>
    <w:uiPriority w:val="99"/>
    <w:semiHidden/>
    <w:unhideWhenUsed/>
    <w:rsid w:val="00DD6DB3"/>
    <w:rPr>
      <w:color w:val="605E5C"/>
      <w:shd w:val="clear" w:color="auto" w:fill="E1DFDD"/>
    </w:rPr>
  </w:style>
  <w:style w:type="character" w:styleId="Perirtashipersaitas">
    <w:name w:val="FollowedHyperlink"/>
    <w:basedOn w:val="Numatytasispastraiposriftas"/>
    <w:uiPriority w:val="99"/>
    <w:semiHidden/>
    <w:unhideWhenUsed/>
    <w:rsid w:val="00DD6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s://www.silute.lt/upl/2_priedas_projektas.z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2896</Words>
  <Characters>1651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Stasė Avižinienė</cp:lastModifiedBy>
  <cp:revision>22</cp:revision>
  <cp:lastPrinted>2025-05-14T07:02:00Z</cp:lastPrinted>
  <dcterms:created xsi:type="dcterms:W3CDTF">2025-05-13T08:12:00Z</dcterms:created>
  <dcterms:modified xsi:type="dcterms:W3CDTF">2025-05-14T07:14:00Z</dcterms:modified>
</cp:coreProperties>
</file>