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84194" w14:textId="77777777" w:rsidR="00DB3166" w:rsidRPr="00A11463" w:rsidRDefault="00DB3166" w:rsidP="00DB3166">
      <w:pPr>
        <w:autoSpaceDE w:val="0"/>
        <w:autoSpaceDN w:val="0"/>
        <w:adjustRightInd w:val="0"/>
        <w:spacing w:after="0" w:line="240" w:lineRule="auto"/>
        <w:jc w:val="center"/>
        <w:rPr>
          <w:rFonts w:ascii="Times New Roman" w:eastAsia="TimesNewRomanPS-BoldMT" w:hAnsi="Times New Roman" w:cs="Times New Roman"/>
          <w:b/>
          <w:bCs/>
          <w:sz w:val="24"/>
          <w:szCs w:val="24"/>
        </w:rPr>
      </w:pPr>
      <w:r w:rsidRPr="00A11463">
        <w:rPr>
          <w:rFonts w:ascii="Times New Roman" w:eastAsia="TimesNewRomanPS-BoldMT" w:hAnsi="Times New Roman" w:cs="Times New Roman"/>
          <w:b/>
          <w:bCs/>
          <w:noProof/>
          <w:sz w:val="24"/>
          <w:szCs w:val="24"/>
          <w:lang w:eastAsia="lt-LT"/>
        </w:rPr>
        <w:drawing>
          <wp:inline distT="0" distB="0" distL="0" distR="0" wp14:anchorId="7EF80566" wp14:editId="0BF405E1">
            <wp:extent cx="749935" cy="585470"/>
            <wp:effectExtent l="0" t="0" r="0" b="508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9935" cy="585470"/>
                    </a:xfrm>
                    <a:prstGeom prst="rect">
                      <a:avLst/>
                    </a:prstGeom>
                    <a:noFill/>
                  </pic:spPr>
                </pic:pic>
              </a:graphicData>
            </a:graphic>
          </wp:inline>
        </w:drawing>
      </w:r>
      <w:r w:rsidRPr="00A11463">
        <w:rPr>
          <w:rFonts w:ascii="Times New Roman" w:eastAsia="TimesNewRomanPS-BoldMT" w:hAnsi="Times New Roman" w:cs="Times New Roman"/>
          <w:b/>
          <w:bCs/>
          <w:noProof/>
          <w:sz w:val="24"/>
          <w:szCs w:val="24"/>
          <w:lang w:eastAsia="lt-LT"/>
        </w:rPr>
        <w:drawing>
          <wp:inline distT="0" distB="0" distL="0" distR="0" wp14:anchorId="2B924AE7" wp14:editId="2650424E">
            <wp:extent cx="2018030" cy="518160"/>
            <wp:effectExtent l="0" t="0" r="127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18030" cy="518160"/>
                    </a:xfrm>
                    <a:prstGeom prst="rect">
                      <a:avLst/>
                    </a:prstGeom>
                    <a:noFill/>
                  </pic:spPr>
                </pic:pic>
              </a:graphicData>
            </a:graphic>
          </wp:inline>
        </w:drawing>
      </w:r>
      <w:r w:rsidRPr="00A11463">
        <w:rPr>
          <w:rFonts w:ascii="Times New Roman" w:eastAsia="TimesNewRomanPS-BoldMT" w:hAnsi="Times New Roman" w:cs="Times New Roman"/>
          <w:b/>
          <w:bCs/>
          <w:noProof/>
          <w:sz w:val="24"/>
          <w:szCs w:val="24"/>
          <w:lang w:eastAsia="lt-LT"/>
        </w:rPr>
        <w:drawing>
          <wp:inline distT="0" distB="0" distL="0" distR="0" wp14:anchorId="700C81A0" wp14:editId="2AD5C86B">
            <wp:extent cx="835025" cy="499745"/>
            <wp:effectExtent l="0" t="0" r="3175"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5025" cy="499745"/>
                    </a:xfrm>
                    <a:prstGeom prst="rect">
                      <a:avLst/>
                    </a:prstGeom>
                    <a:noFill/>
                  </pic:spPr>
                </pic:pic>
              </a:graphicData>
            </a:graphic>
          </wp:inline>
        </w:drawing>
      </w:r>
      <w:r w:rsidRPr="00A11463">
        <w:rPr>
          <w:rFonts w:ascii="Times New Roman" w:eastAsia="TimesNewRomanPS-BoldMT" w:hAnsi="Times New Roman" w:cs="Times New Roman"/>
          <w:b/>
          <w:bCs/>
          <w:noProof/>
          <w:sz w:val="24"/>
          <w:szCs w:val="24"/>
          <w:lang w:eastAsia="lt-LT"/>
        </w:rPr>
        <w:drawing>
          <wp:inline distT="0" distB="0" distL="0" distR="0" wp14:anchorId="66767CEC" wp14:editId="6AA35195">
            <wp:extent cx="1859280" cy="511810"/>
            <wp:effectExtent l="0" t="0" r="7620" b="254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9280" cy="511810"/>
                    </a:xfrm>
                    <a:prstGeom prst="rect">
                      <a:avLst/>
                    </a:prstGeom>
                    <a:noFill/>
                  </pic:spPr>
                </pic:pic>
              </a:graphicData>
            </a:graphic>
          </wp:inline>
        </w:drawing>
      </w:r>
    </w:p>
    <w:p w14:paraId="7858CBDD" w14:textId="77777777" w:rsidR="00DB3166" w:rsidRPr="00A11463" w:rsidRDefault="00DB3166" w:rsidP="00DB3166">
      <w:pPr>
        <w:autoSpaceDE w:val="0"/>
        <w:autoSpaceDN w:val="0"/>
        <w:adjustRightInd w:val="0"/>
        <w:spacing w:after="0" w:line="240" w:lineRule="auto"/>
        <w:jc w:val="center"/>
        <w:rPr>
          <w:rFonts w:ascii="Times New Roman" w:eastAsia="TimesNewRomanPS-BoldMT" w:hAnsi="Times New Roman" w:cs="Times New Roman"/>
          <w:b/>
          <w:bCs/>
          <w:sz w:val="24"/>
          <w:szCs w:val="24"/>
        </w:rPr>
      </w:pPr>
    </w:p>
    <w:p w14:paraId="0191DC4B" w14:textId="77777777" w:rsidR="00DB3166" w:rsidRPr="00A11463" w:rsidRDefault="00DB3166" w:rsidP="00AF179A">
      <w:pPr>
        <w:spacing w:after="0"/>
        <w:jc w:val="center"/>
        <w:rPr>
          <w:rFonts w:ascii="Times New Roman" w:hAnsi="Times New Roman" w:cs="Times New Roman"/>
          <w:b/>
          <w:bCs/>
          <w:sz w:val="24"/>
          <w:szCs w:val="24"/>
        </w:rPr>
      </w:pPr>
    </w:p>
    <w:p w14:paraId="53BCD83A" w14:textId="77777777" w:rsidR="00E43D2D" w:rsidRDefault="000E03ED" w:rsidP="00AF179A">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IŠVYKSTAMŲJŲ MOKYMŲ </w:t>
      </w:r>
      <w:r w:rsidR="00AF179A" w:rsidRPr="00A11463">
        <w:rPr>
          <w:rFonts w:ascii="Times New Roman" w:hAnsi="Times New Roman" w:cs="Times New Roman"/>
          <w:b/>
          <w:bCs/>
          <w:sz w:val="24"/>
          <w:szCs w:val="24"/>
        </w:rPr>
        <w:t>„ĮTRAUKUSIS UGDY</w:t>
      </w:r>
      <w:r>
        <w:rPr>
          <w:rFonts w:ascii="Times New Roman" w:hAnsi="Times New Roman" w:cs="Times New Roman"/>
          <w:b/>
          <w:bCs/>
          <w:sz w:val="24"/>
          <w:szCs w:val="24"/>
        </w:rPr>
        <w:t xml:space="preserve">MAS“ KALVARIJOS SAVIVALDYBĖS </w:t>
      </w:r>
      <w:r w:rsidR="00AF179A" w:rsidRPr="00A11463">
        <w:rPr>
          <w:rFonts w:ascii="Times New Roman" w:hAnsi="Times New Roman" w:cs="Times New Roman"/>
          <w:b/>
          <w:bCs/>
          <w:sz w:val="24"/>
          <w:szCs w:val="24"/>
        </w:rPr>
        <w:t xml:space="preserve">MOKYKLŲ MOKYTOJAMS PIRKIMO </w:t>
      </w:r>
    </w:p>
    <w:p w14:paraId="0EBFFEA5" w14:textId="77777777" w:rsidR="00AF179A" w:rsidRPr="00A11463" w:rsidRDefault="00AF179A" w:rsidP="00AF179A">
      <w:pPr>
        <w:spacing w:after="0"/>
        <w:jc w:val="center"/>
        <w:rPr>
          <w:rFonts w:ascii="Times New Roman" w:hAnsi="Times New Roman" w:cs="Times New Roman"/>
          <w:b/>
          <w:bCs/>
          <w:sz w:val="24"/>
          <w:szCs w:val="24"/>
        </w:rPr>
      </w:pPr>
      <w:r w:rsidRPr="00A11463">
        <w:rPr>
          <w:rFonts w:ascii="Times New Roman" w:hAnsi="Times New Roman" w:cs="Times New Roman"/>
          <w:b/>
          <w:bCs/>
          <w:sz w:val="24"/>
          <w:szCs w:val="24"/>
        </w:rPr>
        <w:t>TECHNINĖ</w:t>
      </w:r>
      <w:r w:rsidR="00E43D2D">
        <w:rPr>
          <w:rFonts w:ascii="Times New Roman" w:hAnsi="Times New Roman" w:cs="Times New Roman"/>
          <w:b/>
          <w:bCs/>
          <w:sz w:val="24"/>
          <w:szCs w:val="24"/>
        </w:rPr>
        <w:t xml:space="preserve"> </w:t>
      </w:r>
      <w:r w:rsidRPr="00A11463">
        <w:rPr>
          <w:rFonts w:ascii="Times New Roman" w:hAnsi="Times New Roman" w:cs="Times New Roman"/>
          <w:b/>
          <w:bCs/>
          <w:sz w:val="24"/>
          <w:szCs w:val="24"/>
        </w:rPr>
        <w:t>SPECIFIKACIJA</w:t>
      </w:r>
    </w:p>
    <w:p w14:paraId="7698A926" w14:textId="77777777" w:rsidR="00AF179A" w:rsidRPr="00A11463" w:rsidRDefault="00AF179A" w:rsidP="00AF179A">
      <w:pPr>
        <w:spacing w:after="0"/>
        <w:jc w:val="center"/>
        <w:rPr>
          <w:rFonts w:ascii="Times New Roman" w:hAnsi="Times New Roman" w:cs="Times New Roman"/>
          <w:b/>
          <w:bCs/>
          <w:sz w:val="24"/>
          <w:szCs w:val="24"/>
        </w:rPr>
      </w:pPr>
    </w:p>
    <w:p w14:paraId="599E1342" w14:textId="77777777" w:rsidR="00AF179A" w:rsidRPr="00A11463" w:rsidRDefault="00AF179A" w:rsidP="003855AA">
      <w:pPr>
        <w:pStyle w:val="Sraopastraipa"/>
        <w:numPr>
          <w:ilvl w:val="0"/>
          <w:numId w:val="1"/>
        </w:numPr>
        <w:tabs>
          <w:tab w:val="left" w:pos="851"/>
        </w:tabs>
        <w:spacing w:after="0"/>
        <w:ind w:left="0" w:firstLine="567"/>
        <w:jc w:val="both"/>
        <w:rPr>
          <w:rFonts w:ascii="Times New Roman" w:hAnsi="Times New Roman" w:cs="Times New Roman"/>
          <w:sz w:val="24"/>
          <w:szCs w:val="24"/>
        </w:rPr>
      </w:pPr>
      <w:r w:rsidRPr="00A11463">
        <w:rPr>
          <w:rFonts w:ascii="Times New Roman" w:hAnsi="Times New Roman" w:cs="Times New Roman"/>
          <w:b/>
          <w:sz w:val="24"/>
          <w:szCs w:val="24"/>
        </w:rPr>
        <w:t>Pirkimo objektas</w:t>
      </w:r>
      <w:r w:rsidRPr="00A11463">
        <w:rPr>
          <w:rFonts w:ascii="Times New Roman" w:hAnsi="Times New Roman" w:cs="Times New Roman"/>
          <w:sz w:val="24"/>
          <w:szCs w:val="24"/>
        </w:rPr>
        <w:t xml:space="preserve"> – </w:t>
      </w:r>
      <w:r w:rsidR="00DC034D">
        <w:rPr>
          <w:rFonts w:ascii="Times New Roman" w:hAnsi="Times New Roman" w:cs="Times New Roman"/>
          <w:sz w:val="24"/>
          <w:szCs w:val="24"/>
        </w:rPr>
        <w:t>išvykstamieji mokymai</w:t>
      </w:r>
      <w:r w:rsidR="00BE49DC" w:rsidRPr="00A11463">
        <w:rPr>
          <w:rFonts w:ascii="Times New Roman" w:hAnsi="Times New Roman" w:cs="Times New Roman"/>
          <w:sz w:val="24"/>
          <w:szCs w:val="24"/>
        </w:rPr>
        <w:t xml:space="preserve"> „</w:t>
      </w:r>
      <w:r w:rsidR="00DB3166" w:rsidRPr="00A11463">
        <w:rPr>
          <w:rFonts w:ascii="Times New Roman" w:hAnsi="Times New Roman" w:cs="Times New Roman"/>
          <w:sz w:val="24"/>
          <w:szCs w:val="24"/>
        </w:rPr>
        <w:t>Į</w:t>
      </w:r>
      <w:r w:rsidR="00BE49DC" w:rsidRPr="00A11463">
        <w:rPr>
          <w:rFonts w:ascii="Times New Roman" w:hAnsi="Times New Roman" w:cs="Times New Roman"/>
          <w:sz w:val="24"/>
          <w:szCs w:val="24"/>
        </w:rPr>
        <w:t xml:space="preserve">traukusis ugdymas“ </w:t>
      </w:r>
      <w:r w:rsidRPr="00A11463">
        <w:rPr>
          <w:rFonts w:ascii="Times New Roman" w:hAnsi="Times New Roman" w:cs="Times New Roman"/>
          <w:sz w:val="24"/>
          <w:szCs w:val="24"/>
        </w:rPr>
        <w:t>„Tūkstantmečio mokyklų</w:t>
      </w:r>
      <w:r w:rsidR="00DB3166" w:rsidRPr="00A11463">
        <w:rPr>
          <w:rFonts w:ascii="Times New Roman" w:hAnsi="Times New Roman" w:cs="Times New Roman"/>
          <w:sz w:val="24"/>
          <w:szCs w:val="24"/>
        </w:rPr>
        <w:t xml:space="preserve"> II</w:t>
      </w:r>
      <w:r w:rsidRPr="00A11463">
        <w:rPr>
          <w:rFonts w:ascii="Times New Roman" w:hAnsi="Times New Roman" w:cs="Times New Roman"/>
          <w:sz w:val="24"/>
          <w:szCs w:val="24"/>
        </w:rPr>
        <w:t xml:space="preserve">“ programoje dalyvaujančių </w:t>
      </w:r>
      <w:r w:rsidR="00BE49DC" w:rsidRPr="00A11463">
        <w:rPr>
          <w:rFonts w:ascii="Times New Roman" w:hAnsi="Times New Roman" w:cs="Times New Roman"/>
          <w:sz w:val="24"/>
          <w:szCs w:val="24"/>
        </w:rPr>
        <w:t>Kalvarijos</w:t>
      </w:r>
      <w:r w:rsidRPr="00A11463">
        <w:rPr>
          <w:rFonts w:ascii="Times New Roman" w:hAnsi="Times New Roman" w:cs="Times New Roman"/>
          <w:sz w:val="24"/>
          <w:szCs w:val="24"/>
        </w:rPr>
        <w:t xml:space="preserve"> savivaldybės</w:t>
      </w:r>
      <w:r w:rsidR="00DC034D">
        <w:rPr>
          <w:rFonts w:ascii="Times New Roman" w:hAnsi="Times New Roman" w:cs="Times New Roman"/>
          <w:sz w:val="24"/>
          <w:szCs w:val="24"/>
        </w:rPr>
        <w:t xml:space="preserve"> mokyklų mokytojams pirkimas su apgyvendinimo ir maitinimo paslauga </w:t>
      </w:r>
      <w:r w:rsidRPr="00A11463">
        <w:rPr>
          <w:rFonts w:ascii="Times New Roman" w:hAnsi="Times New Roman" w:cs="Times New Roman"/>
          <w:sz w:val="24"/>
          <w:szCs w:val="24"/>
        </w:rPr>
        <w:t>(toliau – mokymai).</w:t>
      </w:r>
    </w:p>
    <w:p w14:paraId="2055BFF1" w14:textId="77777777" w:rsidR="00DB3166" w:rsidRPr="00A11463" w:rsidRDefault="00DB3166" w:rsidP="003855AA">
      <w:pPr>
        <w:pStyle w:val="Sraopastraipa"/>
        <w:numPr>
          <w:ilvl w:val="0"/>
          <w:numId w:val="1"/>
        </w:numPr>
        <w:tabs>
          <w:tab w:val="left" w:pos="851"/>
        </w:tabs>
        <w:spacing w:after="0"/>
        <w:ind w:left="0" w:firstLine="567"/>
        <w:jc w:val="both"/>
        <w:rPr>
          <w:rFonts w:ascii="Times New Roman" w:hAnsi="Times New Roman" w:cs="Times New Roman"/>
          <w:sz w:val="24"/>
          <w:szCs w:val="24"/>
        </w:rPr>
      </w:pPr>
      <w:r w:rsidRPr="00A11463">
        <w:rPr>
          <w:rFonts w:ascii="Times New Roman" w:hAnsi="Times New Roman" w:cs="Times New Roman"/>
          <w:b/>
          <w:sz w:val="24"/>
          <w:szCs w:val="24"/>
        </w:rPr>
        <w:t>Mokymų paslaugos įsigyjamos</w:t>
      </w:r>
      <w:r w:rsidRPr="00A11463">
        <w:rPr>
          <w:rFonts w:ascii="Times New Roman" w:hAnsi="Times New Roman" w:cs="Times New Roman"/>
          <w:sz w:val="24"/>
          <w:szCs w:val="24"/>
        </w:rPr>
        <w:t xml:space="preserve"> įgyvendinant projektą „Tūkstantmečio mokyklos II“ Nr. 10-012-P-0001.</w:t>
      </w:r>
    </w:p>
    <w:p w14:paraId="14B148C9" w14:textId="77777777" w:rsidR="00DB3166" w:rsidRPr="00A11463" w:rsidRDefault="00DB3166" w:rsidP="00DC034D">
      <w:pPr>
        <w:spacing w:after="0"/>
        <w:ind w:firstLine="567"/>
        <w:jc w:val="both"/>
        <w:rPr>
          <w:rFonts w:ascii="Times New Roman" w:hAnsi="Times New Roman" w:cs="Times New Roman"/>
          <w:sz w:val="24"/>
          <w:szCs w:val="24"/>
        </w:rPr>
      </w:pPr>
      <w:r w:rsidRPr="00A11463">
        <w:rPr>
          <w:rFonts w:ascii="Times New Roman" w:hAnsi="Times New Roman" w:cs="Times New Roman"/>
          <w:sz w:val="24"/>
          <w:szCs w:val="24"/>
        </w:rPr>
        <w:t xml:space="preserve">3. </w:t>
      </w:r>
      <w:r w:rsidRPr="00A11463">
        <w:rPr>
          <w:rFonts w:ascii="Times New Roman" w:hAnsi="Times New Roman" w:cs="Times New Roman"/>
          <w:b/>
          <w:sz w:val="24"/>
          <w:szCs w:val="24"/>
        </w:rPr>
        <w:t>Užsakovas</w:t>
      </w:r>
      <w:r w:rsidRPr="00A11463">
        <w:rPr>
          <w:rFonts w:ascii="Times New Roman" w:hAnsi="Times New Roman" w:cs="Times New Roman"/>
          <w:sz w:val="24"/>
          <w:szCs w:val="24"/>
        </w:rPr>
        <w:t>: Kalvarijos gimnazija, J. Basanavičiaus g. 16, Kalvarija LT69202 (toliau – Paslaugų gavėjas).</w:t>
      </w:r>
    </w:p>
    <w:p w14:paraId="7041FE64" w14:textId="77777777" w:rsidR="00DB3166" w:rsidRPr="00A11463" w:rsidRDefault="00DB3166" w:rsidP="003855AA">
      <w:pPr>
        <w:spacing w:after="0"/>
        <w:ind w:firstLine="567"/>
        <w:jc w:val="both"/>
        <w:rPr>
          <w:rFonts w:ascii="Times New Roman" w:hAnsi="Times New Roman" w:cs="Times New Roman"/>
          <w:sz w:val="24"/>
          <w:szCs w:val="24"/>
        </w:rPr>
      </w:pPr>
      <w:r w:rsidRPr="00A11463">
        <w:rPr>
          <w:rFonts w:ascii="Times New Roman" w:hAnsi="Times New Roman" w:cs="Times New Roman"/>
          <w:sz w:val="24"/>
          <w:szCs w:val="24"/>
        </w:rPr>
        <w:t xml:space="preserve">4. </w:t>
      </w:r>
      <w:r w:rsidRPr="00A11463">
        <w:rPr>
          <w:rFonts w:ascii="Times New Roman" w:hAnsi="Times New Roman" w:cs="Times New Roman"/>
          <w:b/>
          <w:sz w:val="24"/>
          <w:szCs w:val="24"/>
        </w:rPr>
        <w:t>Mokymų dalyvių tikslinė grupė</w:t>
      </w:r>
      <w:r w:rsidRPr="00A11463">
        <w:rPr>
          <w:rFonts w:ascii="Times New Roman" w:hAnsi="Times New Roman" w:cs="Times New Roman"/>
          <w:sz w:val="24"/>
          <w:szCs w:val="24"/>
        </w:rPr>
        <w:t>: „Tūkstantmečio mokyklos II“ programoje dalyvaujančių Kalvarijos savivaldybės Kalvarijos gimnazijos, Akmenynų, Jungėnų ir Sangrūdos pagrindinių mokyklų mokytojai.</w:t>
      </w:r>
    </w:p>
    <w:p w14:paraId="2EC92516" w14:textId="77777777" w:rsidR="00AF179A" w:rsidRPr="00A11463" w:rsidRDefault="00DB3166" w:rsidP="003855AA">
      <w:pPr>
        <w:ind w:firstLine="567"/>
        <w:contextualSpacing/>
        <w:jc w:val="both"/>
        <w:rPr>
          <w:rFonts w:ascii="Times New Roman" w:eastAsia="Times New Roman" w:hAnsi="Times New Roman" w:cs="Times New Roman"/>
          <w:sz w:val="24"/>
          <w:szCs w:val="24"/>
          <w:lang w:eastAsia="en-GB"/>
        </w:rPr>
      </w:pPr>
      <w:r w:rsidRPr="00A11463">
        <w:rPr>
          <w:rFonts w:ascii="Times New Roman" w:hAnsi="Times New Roman" w:cs="Times New Roman"/>
          <w:sz w:val="24"/>
          <w:szCs w:val="24"/>
        </w:rPr>
        <w:t xml:space="preserve">5. </w:t>
      </w:r>
      <w:r w:rsidR="00AF179A" w:rsidRPr="00A11463">
        <w:rPr>
          <w:rFonts w:ascii="Times New Roman" w:hAnsi="Times New Roman" w:cs="Times New Roman"/>
          <w:b/>
          <w:sz w:val="24"/>
          <w:szCs w:val="24"/>
        </w:rPr>
        <w:t>Mokymų tikslas</w:t>
      </w:r>
      <w:r w:rsidR="00AF179A" w:rsidRPr="00A11463">
        <w:rPr>
          <w:rFonts w:ascii="Times New Roman" w:hAnsi="Times New Roman" w:cs="Times New Roman"/>
          <w:sz w:val="24"/>
          <w:szCs w:val="24"/>
        </w:rPr>
        <w:t xml:space="preserve"> – </w:t>
      </w:r>
      <w:r w:rsidR="00BE49DC" w:rsidRPr="00A11463">
        <w:rPr>
          <w:rFonts w:ascii="Times New Roman" w:eastAsia="Times New Roman" w:hAnsi="Times New Roman" w:cs="Times New Roman"/>
          <w:sz w:val="24"/>
          <w:szCs w:val="24"/>
          <w:lang w:eastAsia="en-GB"/>
        </w:rPr>
        <w:t xml:space="preserve">tobulinti mokyklų vadovų, pedagogų ir švietimo pagalbos specialistų kompetencijas; stiprinti mokyklos bendruomenės narių lyderystę, įtraukiant juos į aktyvų mokyklos gyvenimą; įgyvendinti tinklaveiką tarp Kalvarijos savivaldybės ir kitų savivaldybių mokyklų kultūrinio ugdymo, lyderystės, STEAM ir įtraukiojo ugdymo srityse. </w:t>
      </w:r>
    </w:p>
    <w:p w14:paraId="75A0800D" w14:textId="77777777" w:rsidR="00DB3166" w:rsidRPr="00A11463" w:rsidRDefault="00DB3166" w:rsidP="003855AA">
      <w:pPr>
        <w:ind w:firstLine="567"/>
        <w:contextualSpacing/>
        <w:jc w:val="both"/>
        <w:rPr>
          <w:rFonts w:ascii="Times New Roman" w:eastAsia="Times New Roman" w:hAnsi="Times New Roman" w:cs="Times New Roman"/>
          <w:sz w:val="24"/>
          <w:szCs w:val="24"/>
          <w:lang w:eastAsia="en-GB"/>
        </w:rPr>
      </w:pPr>
      <w:r w:rsidRPr="00A11463">
        <w:rPr>
          <w:rFonts w:ascii="Times New Roman" w:eastAsia="Times New Roman" w:hAnsi="Times New Roman" w:cs="Times New Roman"/>
          <w:sz w:val="24"/>
          <w:szCs w:val="24"/>
          <w:lang w:eastAsia="en-GB"/>
        </w:rPr>
        <w:t xml:space="preserve">6. </w:t>
      </w:r>
      <w:r w:rsidRPr="00A11463">
        <w:rPr>
          <w:rFonts w:ascii="Times New Roman" w:eastAsia="Times New Roman" w:hAnsi="Times New Roman" w:cs="Times New Roman"/>
          <w:b/>
          <w:sz w:val="24"/>
          <w:szCs w:val="24"/>
          <w:lang w:eastAsia="en-GB"/>
        </w:rPr>
        <w:t>Mokymų</w:t>
      </w:r>
      <w:r w:rsidRPr="00A11463">
        <w:rPr>
          <w:rFonts w:ascii="Times New Roman" w:eastAsia="Times New Roman" w:hAnsi="Times New Roman" w:cs="Times New Roman"/>
          <w:b/>
          <w:bCs/>
          <w:sz w:val="24"/>
          <w:szCs w:val="24"/>
          <w:lang w:eastAsia="en-GB"/>
        </w:rPr>
        <w:t xml:space="preserve"> organizavimo vieta</w:t>
      </w:r>
      <w:r w:rsidRPr="00A11463">
        <w:rPr>
          <w:rFonts w:ascii="Times New Roman" w:eastAsia="Times New Roman" w:hAnsi="Times New Roman" w:cs="Times New Roman"/>
          <w:b/>
          <w:sz w:val="24"/>
          <w:szCs w:val="24"/>
          <w:lang w:eastAsia="en-GB"/>
        </w:rPr>
        <w:t>:</w:t>
      </w:r>
      <w:r w:rsidRPr="00A11463">
        <w:rPr>
          <w:rFonts w:ascii="Times New Roman" w:eastAsia="Times New Roman" w:hAnsi="Times New Roman" w:cs="Times New Roman"/>
          <w:sz w:val="24"/>
          <w:szCs w:val="24"/>
          <w:lang w:eastAsia="en-GB"/>
        </w:rPr>
        <w:t xml:space="preserve"> </w:t>
      </w:r>
      <w:r w:rsidR="00D06ED8">
        <w:rPr>
          <w:rFonts w:ascii="Times New Roman" w:eastAsia="Times New Roman" w:hAnsi="Times New Roman" w:cs="Times New Roman"/>
          <w:sz w:val="24"/>
          <w:szCs w:val="24"/>
          <w:lang w:eastAsia="en-GB"/>
        </w:rPr>
        <w:t>pasiūlyta Paslaugos tie</w:t>
      </w:r>
      <w:r w:rsidR="001F1BE1" w:rsidRPr="00A11463">
        <w:rPr>
          <w:rFonts w:ascii="Times New Roman" w:eastAsia="Times New Roman" w:hAnsi="Times New Roman" w:cs="Times New Roman"/>
          <w:sz w:val="24"/>
          <w:szCs w:val="24"/>
          <w:lang w:eastAsia="en-GB"/>
        </w:rPr>
        <w:t>kėjo.</w:t>
      </w:r>
    </w:p>
    <w:p w14:paraId="295D625E" w14:textId="77777777" w:rsidR="00DB3166" w:rsidRPr="00A11463" w:rsidRDefault="00DB3166" w:rsidP="003855AA">
      <w:pPr>
        <w:ind w:firstLine="567"/>
        <w:contextualSpacing/>
        <w:jc w:val="both"/>
        <w:rPr>
          <w:rFonts w:ascii="Times New Roman" w:eastAsia="Times New Roman" w:hAnsi="Times New Roman" w:cs="Times New Roman"/>
          <w:sz w:val="24"/>
          <w:szCs w:val="24"/>
          <w:lang w:eastAsia="en-GB"/>
        </w:rPr>
      </w:pPr>
      <w:r w:rsidRPr="00A11463">
        <w:rPr>
          <w:rFonts w:ascii="Times New Roman" w:eastAsia="Times New Roman" w:hAnsi="Times New Roman" w:cs="Times New Roman"/>
          <w:sz w:val="24"/>
          <w:szCs w:val="24"/>
          <w:lang w:eastAsia="en-GB"/>
        </w:rPr>
        <w:t>7. Mokymams turi būti parengta programa</w:t>
      </w:r>
      <w:r w:rsidR="001F1BE1" w:rsidRPr="00A11463">
        <w:rPr>
          <w:rFonts w:ascii="Times New Roman" w:eastAsia="Times New Roman" w:hAnsi="Times New Roman" w:cs="Times New Roman"/>
          <w:sz w:val="24"/>
          <w:szCs w:val="24"/>
          <w:lang w:eastAsia="en-GB"/>
        </w:rPr>
        <w:t xml:space="preserve"> pagal žemiau nurodytą turinį ne vėliau</w:t>
      </w:r>
      <w:r w:rsidRPr="00A11463">
        <w:rPr>
          <w:rFonts w:ascii="Times New Roman" w:eastAsia="Times New Roman" w:hAnsi="Times New Roman" w:cs="Times New Roman"/>
          <w:sz w:val="24"/>
          <w:szCs w:val="24"/>
          <w:lang w:eastAsia="en-GB"/>
        </w:rPr>
        <w:t xml:space="preserve"> kaip per 5 </w:t>
      </w:r>
      <w:r w:rsidR="00322233">
        <w:rPr>
          <w:rFonts w:ascii="Times New Roman" w:eastAsia="Times New Roman" w:hAnsi="Times New Roman" w:cs="Times New Roman"/>
          <w:sz w:val="24"/>
          <w:szCs w:val="24"/>
          <w:lang w:eastAsia="en-GB"/>
        </w:rPr>
        <w:t>darbo</w:t>
      </w:r>
      <w:r w:rsidRPr="00A11463">
        <w:rPr>
          <w:rFonts w:ascii="Times New Roman" w:eastAsia="Times New Roman" w:hAnsi="Times New Roman" w:cs="Times New Roman"/>
          <w:sz w:val="24"/>
          <w:szCs w:val="24"/>
          <w:lang w:eastAsia="en-GB"/>
        </w:rPr>
        <w:t xml:space="preserve"> dienas pasirašius paslaugų teikimo sutartį ir pateikiama derinimui elektroniniu paštu reda.beneviciene@kalvarijosgimnazija.lt</w:t>
      </w:r>
    </w:p>
    <w:p w14:paraId="7E937C7F" w14:textId="77777777" w:rsidR="00DB3166" w:rsidRPr="00A11463" w:rsidRDefault="00DB3166" w:rsidP="003855AA">
      <w:pPr>
        <w:ind w:firstLine="567"/>
        <w:contextualSpacing/>
        <w:jc w:val="both"/>
        <w:rPr>
          <w:rFonts w:ascii="Times New Roman" w:eastAsia="Times New Roman" w:hAnsi="Times New Roman" w:cs="Times New Roman"/>
          <w:sz w:val="24"/>
          <w:szCs w:val="24"/>
          <w:lang w:eastAsia="en-GB"/>
        </w:rPr>
      </w:pPr>
      <w:r w:rsidRPr="00A11463">
        <w:rPr>
          <w:rFonts w:ascii="Times New Roman" w:eastAsia="Times New Roman" w:hAnsi="Times New Roman" w:cs="Times New Roman"/>
          <w:sz w:val="24"/>
          <w:szCs w:val="24"/>
          <w:lang w:eastAsia="en-GB"/>
        </w:rPr>
        <w:t>8. Paslau</w:t>
      </w:r>
      <w:r w:rsidR="00D06ED8">
        <w:rPr>
          <w:rFonts w:ascii="Times New Roman" w:eastAsia="Times New Roman" w:hAnsi="Times New Roman" w:cs="Times New Roman"/>
          <w:sz w:val="24"/>
          <w:szCs w:val="24"/>
          <w:lang w:eastAsia="en-GB"/>
        </w:rPr>
        <w:t>gų gavėjas įvertina Paslaugų tie</w:t>
      </w:r>
      <w:r w:rsidRPr="00A11463">
        <w:rPr>
          <w:rFonts w:ascii="Times New Roman" w:eastAsia="Times New Roman" w:hAnsi="Times New Roman" w:cs="Times New Roman"/>
          <w:sz w:val="24"/>
          <w:szCs w:val="24"/>
          <w:lang w:eastAsia="en-GB"/>
        </w:rPr>
        <w:t>kėjo parengtą programą, jeigu turi pa</w:t>
      </w:r>
      <w:r w:rsidR="00D06ED8">
        <w:rPr>
          <w:rFonts w:ascii="Times New Roman" w:eastAsia="Times New Roman" w:hAnsi="Times New Roman" w:cs="Times New Roman"/>
          <w:sz w:val="24"/>
          <w:szCs w:val="24"/>
          <w:lang w:eastAsia="en-GB"/>
        </w:rPr>
        <w:t>stabų jas pateikia paslaugos tie</w:t>
      </w:r>
      <w:r w:rsidRPr="00A11463">
        <w:rPr>
          <w:rFonts w:ascii="Times New Roman" w:eastAsia="Times New Roman" w:hAnsi="Times New Roman" w:cs="Times New Roman"/>
          <w:sz w:val="24"/>
          <w:szCs w:val="24"/>
          <w:lang w:eastAsia="en-GB"/>
        </w:rPr>
        <w:t>kėjui ir suderina ją</w:t>
      </w:r>
      <w:r w:rsidR="001F1BE1" w:rsidRPr="00A11463">
        <w:rPr>
          <w:rFonts w:ascii="Times New Roman" w:eastAsia="Times New Roman" w:hAnsi="Times New Roman" w:cs="Times New Roman"/>
          <w:sz w:val="24"/>
          <w:szCs w:val="24"/>
          <w:lang w:eastAsia="en-GB"/>
        </w:rPr>
        <w:t xml:space="preserve"> ne vėliau </w:t>
      </w:r>
      <w:r w:rsidRPr="00A11463">
        <w:rPr>
          <w:rFonts w:ascii="Times New Roman" w:eastAsia="Times New Roman" w:hAnsi="Times New Roman" w:cs="Times New Roman"/>
          <w:sz w:val="24"/>
          <w:szCs w:val="24"/>
          <w:lang w:eastAsia="en-GB"/>
        </w:rPr>
        <w:t>kaip per 3 darbo dienas nuo programos gavimo elektroniniu paštu datos.</w:t>
      </w:r>
    </w:p>
    <w:p w14:paraId="7B1C17DB" w14:textId="77777777" w:rsidR="00DB3166" w:rsidRDefault="00DB3166" w:rsidP="003855AA">
      <w:pPr>
        <w:ind w:firstLine="567"/>
        <w:contextualSpacing/>
        <w:jc w:val="both"/>
        <w:rPr>
          <w:rFonts w:ascii="Times New Roman" w:eastAsia="Times New Roman" w:hAnsi="Times New Roman" w:cs="Times New Roman"/>
          <w:sz w:val="24"/>
          <w:szCs w:val="24"/>
          <w:lang w:eastAsia="en-GB"/>
        </w:rPr>
      </w:pPr>
      <w:r w:rsidRPr="00A11463">
        <w:rPr>
          <w:rFonts w:ascii="Times New Roman" w:eastAsia="Times New Roman" w:hAnsi="Times New Roman" w:cs="Times New Roman"/>
          <w:sz w:val="24"/>
          <w:szCs w:val="24"/>
          <w:lang w:eastAsia="en-GB"/>
        </w:rPr>
        <w:t xml:space="preserve">9. Mokymuose dalyvaus </w:t>
      </w:r>
      <w:r w:rsidR="001F1BE1" w:rsidRPr="00A11463">
        <w:rPr>
          <w:rFonts w:ascii="Times New Roman" w:eastAsia="Times New Roman" w:hAnsi="Times New Roman" w:cs="Times New Roman"/>
          <w:sz w:val="24"/>
          <w:szCs w:val="24"/>
          <w:lang w:eastAsia="en-GB"/>
        </w:rPr>
        <w:t>2 grupė</w:t>
      </w:r>
      <w:r w:rsidRPr="00A11463">
        <w:rPr>
          <w:rFonts w:ascii="Times New Roman" w:eastAsia="Times New Roman" w:hAnsi="Times New Roman" w:cs="Times New Roman"/>
          <w:sz w:val="24"/>
          <w:szCs w:val="24"/>
          <w:lang w:eastAsia="en-GB"/>
        </w:rPr>
        <w:t xml:space="preserve">s po 25 mokytojus. </w:t>
      </w:r>
      <w:r w:rsidR="00212D62" w:rsidRPr="00FA2874">
        <w:rPr>
          <w:rFonts w:ascii="Times New Roman" w:eastAsia="Times New Roman" w:hAnsi="Times New Roman" w:cs="Times New Roman"/>
          <w:sz w:val="24"/>
          <w:szCs w:val="24"/>
          <w:lang w:eastAsia="en-GB"/>
        </w:rPr>
        <w:t>Iš viso 50 mokytojų.</w:t>
      </w:r>
    </w:p>
    <w:p w14:paraId="7FCC3958" w14:textId="77777777" w:rsidR="00FA2874" w:rsidRPr="00FA2874" w:rsidRDefault="00FA2874" w:rsidP="003855AA">
      <w:pPr>
        <w:ind w:firstLine="567"/>
        <w:contextualSpacing/>
        <w:jc w:val="both"/>
        <w:rPr>
          <w:rFonts w:ascii="Times New Roman" w:eastAsia="Times New Roman" w:hAnsi="Times New Roman" w:cs="Times New Roman"/>
          <w:sz w:val="24"/>
          <w:szCs w:val="24"/>
          <w:lang w:eastAsia="en-GB"/>
        </w:rPr>
      </w:pPr>
      <w:r w:rsidRPr="00FA2874">
        <w:rPr>
          <w:rFonts w:ascii="Times New Roman" w:eastAsia="Times New Roman" w:hAnsi="Times New Roman" w:cs="Times New Roman"/>
          <w:sz w:val="24"/>
          <w:szCs w:val="24"/>
          <w:lang w:eastAsia="en-GB"/>
        </w:rPr>
        <w:t xml:space="preserve">Mokymai organizuojami etapais po 2 darbo dienas kiekvienai dalyvių grupei. </w:t>
      </w:r>
    </w:p>
    <w:p w14:paraId="58C0F0DC" w14:textId="77777777" w:rsidR="00FA2874" w:rsidRPr="00FA2874" w:rsidRDefault="00FA2874" w:rsidP="003855AA">
      <w:pPr>
        <w:ind w:firstLine="567"/>
        <w:contextualSpacing/>
        <w:jc w:val="both"/>
        <w:rPr>
          <w:rFonts w:ascii="Times New Roman" w:eastAsia="Times New Roman" w:hAnsi="Times New Roman" w:cs="Times New Roman"/>
          <w:sz w:val="24"/>
          <w:szCs w:val="24"/>
          <w:lang w:eastAsia="en-GB"/>
        </w:rPr>
      </w:pPr>
      <w:r w:rsidRPr="00FA2874">
        <w:rPr>
          <w:rFonts w:ascii="Times New Roman" w:eastAsia="Times New Roman" w:hAnsi="Times New Roman" w:cs="Times New Roman"/>
          <w:sz w:val="24"/>
          <w:szCs w:val="24"/>
          <w:lang w:eastAsia="en-GB"/>
        </w:rPr>
        <w:t>Orie</w:t>
      </w:r>
      <w:r w:rsidR="003B2DA9">
        <w:rPr>
          <w:rFonts w:ascii="Times New Roman" w:eastAsia="Times New Roman" w:hAnsi="Times New Roman" w:cs="Times New Roman"/>
          <w:sz w:val="24"/>
          <w:szCs w:val="24"/>
          <w:lang w:eastAsia="en-GB"/>
        </w:rPr>
        <w:t>ntacinė</w:t>
      </w:r>
      <w:r w:rsidRPr="00FA2874">
        <w:rPr>
          <w:rFonts w:ascii="Times New Roman" w:eastAsia="Times New Roman" w:hAnsi="Times New Roman" w:cs="Times New Roman"/>
          <w:sz w:val="24"/>
          <w:szCs w:val="24"/>
          <w:lang w:eastAsia="en-GB"/>
        </w:rPr>
        <w:t xml:space="preserve">s </w:t>
      </w:r>
      <w:r w:rsidR="003B2DA9">
        <w:rPr>
          <w:rFonts w:ascii="Times New Roman" w:eastAsia="Times New Roman" w:hAnsi="Times New Roman" w:cs="Times New Roman"/>
          <w:sz w:val="24"/>
          <w:szCs w:val="24"/>
          <w:lang w:eastAsia="en-GB"/>
        </w:rPr>
        <w:t xml:space="preserve">planuojamų </w:t>
      </w:r>
      <w:r w:rsidRPr="00FA2874">
        <w:rPr>
          <w:rFonts w:ascii="Times New Roman" w:eastAsia="Times New Roman" w:hAnsi="Times New Roman" w:cs="Times New Roman"/>
          <w:sz w:val="24"/>
          <w:szCs w:val="24"/>
          <w:lang w:eastAsia="en-GB"/>
        </w:rPr>
        <w:t>mokymų datos:</w:t>
      </w:r>
    </w:p>
    <w:p w14:paraId="7CE5068E" w14:textId="77777777" w:rsidR="00FA2874" w:rsidRPr="00FA2874" w:rsidRDefault="00FA2874" w:rsidP="003855AA">
      <w:pPr>
        <w:ind w:firstLine="567"/>
        <w:contextualSpacing/>
        <w:jc w:val="both"/>
        <w:rPr>
          <w:rFonts w:ascii="Times New Roman" w:eastAsia="Times New Roman" w:hAnsi="Times New Roman" w:cs="Times New Roman"/>
          <w:sz w:val="24"/>
          <w:szCs w:val="24"/>
          <w:lang w:eastAsia="en-GB"/>
        </w:rPr>
      </w:pPr>
      <w:r w:rsidRPr="00FA2874">
        <w:rPr>
          <w:rFonts w:ascii="Times New Roman" w:eastAsia="Times New Roman" w:hAnsi="Times New Roman" w:cs="Times New Roman"/>
          <w:sz w:val="24"/>
          <w:szCs w:val="24"/>
          <w:lang w:eastAsia="en-GB"/>
        </w:rPr>
        <w:t xml:space="preserve">I grupei 2025 m. birželio 11-12 d. </w:t>
      </w:r>
    </w:p>
    <w:p w14:paraId="79395F3B" w14:textId="77777777" w:rsidR="00FA2874" w:rsidRPr="00FA2874" w:rsidRDefault="00FA2874" w:rsidP="003855AA">
      <w:pPr>
        <w:ind w:firstLine="567"/>
        <w:contextualSpacing/>
        <w:jc w:val="both"/>
        <w:rPr>
          <w:rFonts w:ascii="Times New Roman" w:eastAsia="Times New Roman" w:hAnsi="Times New Roman" w:cs="Times New Roman"/>
          <w:sz w:val="24"/>
          <w:szCs w:val="24"/>
          <w:lang w:eastAsia="en-GB"/>
        </w:rPr>
      </w:pPr>
      <w:r w:rsidRPr="00FA2874">
        <w:rPr>
          <w:rFonts w:ascii="Times New Roman" w:eastAsia="Times New Roman" w:hAnsi="Times New Roman" w:cs="Times New Roman"/>
          <w:sz w:val="24"/>
          <w:szCs w:val="24"/>
          <w:lang w:eastAsia="en-GB"/>
        </w:rPr>
        <w:t xml:space="preserve">II grupei 2025 m. birželio 16-17 d. </w:t>
      </w:r>
    </w:p>
    <w:p w14:paraId="29075F22" w14:textId="77777777" w:rsidR="00FA2874" w:rsidRPr="00A11463" w:rsidRDefault="00FA2874" w:rsidP="003855AA">
      <w:pPr>
        <w:ind w:firstLine="567"/>
        <w:contextualSpacing/>
        <w:jc w:val="both"/>
        <w:rPr>
          <w:rFonts w:ascii="Times New Roman" w:eastAsia="Times New Roman" w:hAnsi="Times New Roman" w:cs="Times New Roman"/>
          <w:sz w:val="24"/>
          <w:szCs w:val="24"/>
          <w:lang w:eastAsia="en-GB"/>
        </w:rPr>
      </w:pPr>
      <w:r w:rsidRPr="00FA2874">
        <w:rPr>
          <w:rFonts w:ascii="Times New Roman" w:eastAsia="Times New Roman" w:hAnsi="Times New Roman" w:cs="Times New Roman"/>
          <w:sz w:val="24"/>
          <w:szCs w:val="24"/>
          <w:lang w:eastAsia="en-GB"/>
        </w:rPr>
        <w:t>1 dienos mokymų trukmė ne mažiau 6-8 akademinės valandos.</w:t>
      </w:r>
    </w:p>
    <w:p w14:paraId="1AD96934" w14:textId="77777777" w:rsidR="00DB3166" w:rsidRPr="00A11463" w:rsidRDefault="00DB3166" w:rsidP="003855AA">
      <w:pPr>
        <w:ind w:firstLine="567"/>
        <w:contextualSpacing/>
        <w:jc w:val="both"/>
        <w:rPr>
          <w:rFonts w:ascii="Times New Roman" w:eastAsia="Times New Roman" w:hAnsi="Times New Roman" w:cs="Times New Roman"/>
          <w:sz w:val="24"/>
          <w:szCs w:val="24"/>
          <w:lang w:eastAsia="en-GB"/>
        </w:rPr>
      </w:pPr>
      <w:r w:rsidRPr="00A11463">
        <w:rPr>
          <w:rFonts w:ascii="Times New Roman" w:eastAsia="Times New Roman" w:hAnsi="Times New Roman" w:cs="Times New Roman"/>
          <w:sz w:val="24"/>
          <w:szCs w:val="24"/>
          <w:lang w:eastAsia="en-GB"/>
        </w:rPr>
        <w:t>10. Mokytojus į vyksiančius mo</w:t>
      </w:r>
      <w:r w:rsidR="00D06ED8">
        <w:rPr>
          <w:rFonts w:ascii="Times New Roman" w:eastAsia="Times New Roman" w:hAnsi="Times New Roman" w:cs="Times New Roman"/>
          <w:sz w:val="24"/>
          <w:szCs w:val="24"/>
          <w:lang w:eastAsia="en-GB"/>
        </w:rPr>
        <w:t>kymus suderintą su Paslaugos tie</w:t>
      </w:r>
      <w:r w:rsidRPr="00A11463">
        <w:rPr>
          <w:rFonts w:ascii="Times New Roman" w:eastAsia="Times New Roman" w:hAnsi="Times New Roman" w:cs="Times New Roman"/>
          <w:sz w:val="24"/>
          <w:szCs w:val="24"/>
          <w:lang w:eastAsia="en-GB"/>
        </w:rPr>
        <w:t>kėju datą sukviečia Kalvarijos gimnazijos atsakingas asmuo.</w:t>
      </w:r>
    </w:p>
    <w:p w14:paraId="21A5BF2B" w14:textId="77777777" w:rsidR="00DB3166" w:rsidRPr="00A11463" w:rsidRDefault="00DB3166" w:rsidP="003855AA">
      <w:pPr>
        <w:ind w:firstLine="567"/>
        <w:contextualSpacing/>
        <w:jc w:val="both"/>
        <w:rPr>
          <w:rFonts w:ascii="Times New Roman" w:eastAsia="Times New Roman" w:hAnsi="Times New Roman" w:cs="Times New Roman"/>
          <w:sz w:val="24"/>
          <w:szCs w:val="24"/>
          <w:lang w:eastAsia="en-GB"/>
        </w:rPr>
      </w:pPr>
      <w:r w:rsidRPr="00A11463">
        <w:rPr>
          <w:rFonts w:ascii="Times New Roman" w:eastAsia="Times New Roman" w:hAnsi="Times New Roman" w:cs="Times New Roman"/>
          <w:sz w:val="24"/>
          <w:szCs w:val="24"/>
          <w:lang w:eastAsia="en-GB"/>
        </w:rPr>
        <w:t>1</w:t>
      </w:r>
      <w:r w:rsidR="00D06ED8">
        <w:rPr>
          <w:rFonts w:ascii="Times New Roman" w:eastAsia="Times New Roman" w:hAnsi="Times New Roman" w:cs="Times New Roman"/>
          <w:sz w:val="24"/>
          <w:szCs w:val="24"/>
          <w:lang w:eastAsia="en-GB"/>
        </w:rPr>
        <w:t>1. Dalyvių sąrašas Paslaugos tie</w:t>
      </w:r>
      <w:r w:rsidRPr="00A11463">
        <w:rPr>
          <w:rFonts w:ascii="Times New Roman" w:eastAsia="Times New Roman" w:hAnsi="Times New Roman" w:cs="Times New Roman"/>
          <w:sz w:val="24"/>
          <w:szCs w:val="24"/>
          <w:lang w:eastAsia="en-GB"/>
        </w:rPr>
        <w:t>kėjui pateikiamas ne vėliau kaip 3 kalendorinės dienos iki suplanuotų mokymų pradžios.</w:t>
      </w:r>
    </w:p>
    <w:p w14:paraId="6EA38ED6" w14:textId="77777777" w:rsidR="00AF179A" w:rsidRPr="00A11463" w:rsidRDefault="00966900" w:rsidP="003855AA">
      <w:pPr>
        <w:ind w:firstLine="567"/>
        <w:contextualSpacing/>
        <w:jc w:val="both"/>
        <w:rPr>
          <w:rFonts w:ascii="Times New Roman" w:hAnsi="Times New Roman" w:cs="Times New Roman"/>
          <w:b/>
          <w:bCs/>
          <w:sz w:val="24"/>
          <w:szCs w:val="24"/>
        </w:rPr>
      </w:pPr>
      <w:r>
        <w:rPr>
          <w:rFonts w:ascii="Times New Roman" w:eastAsia="Times New Roman" w:hAnsi="Times New Roman" w:cs="Times New Roman"/>
          <w:color w:val="000000" w:themeColor="text1"/>
          <w:sz w:val="24"/>
          <w:szCs w:val="24"/>
          <w:lang w:eastAsia="en-GB"/>
        </w:rPr>
        <w:t>12</w:t>
      </w:r>
      <w:r w:rsidR="001F1BE1" w:rsidRPr="00A11463">
        <w:rPr>
          <w:rFonts w:ascii="Times New Roman" w:eastAsia="Times New Roman" w:hAnsi="Times New Roman" w:cs="Times New Roman"/>
          <w:color w:val="000000" w:themeColor="text1"/>
          <w:sz w:val="24"/>
          <w:szCs w:val="24"/>
          <w:lang w:eastAsia="en-GB"/>
        </w:rPr>
        <w:t xml:space="preserve">. </w:t>
      </w:r>
      <w:r w:rsidR="001F1BE1" w:rsidRPr="00A11463">
        <w:rPr>
          <w:rFonts w:ascii="Times New Roman" w:eastAsia="Times New Roman" w:hAnsi="Times New Roman" w:cs="Times New Roman"/>
          <w:b/>
          <w:color w:val="000000" w:themeColor="text1"/>
          <w:sz w:val="24"/>
          <w:szCs w:val="24"/>
          <w:lang w:eastAsia="en-GB"/>
        </w:rPr>
        <w:t>R</w:t>
      </w:r>
      <w:r w:rsidR="001F1BE1" w:rsidRPr="00A11463">
        <w:rPr>
          <w:rFonts w:ascii="Times New Roman" w:hAnsi="Times New Roman" w:cs="Times New Roman"/>
          <w:b/>
          <w:bCs/>
          <w:color w:val="000000" w:themeColor="text1"/>
          <w:sz w:val="24"/>
          <w:szCs w:val="24"/>
        </w:rPr>
        <w:t xml:space="preserve">eikalavimai </w:t>
      </w:r>
      <w:r w:rsidR="001F1BE1" w:rsidRPr="00A11463">
        <w:rPr>
          <w:rFonts w:ascii="Times New Roman" w:hAnsi="Times New Roman" w:cs="Times New Roman"/>
          <w:b/>
          <w:bCs/>
          <w:sz w:val="24"/>
          <w:szCs w:val="24"/>
        </w:rPr>
        <w:t xml:space="preserve">mokymų programai ir turiniui: </w:t>
      </w:r>
    </w:p>
    <w:p w14:paraId="13ABAD1E" w14:textId="77777777" w:rsidR="001F1BE1" w:rsidRPr="00A11463" w:rsidRDefault="00966900" w:rsidP="003855AA">
      <w:pPr>
        <w:ind w:firstLine="567"/>
        <w:contextualSpacing/>
        <w:jc w:val="both"/>
        <w:rPr>
          <w:rFonts w:ascii="Times New Roman" w:hAnsi="Times New Roman" w:cs="Times New Roman"/>
          <w:bCs/>
          <w:sz w:val="24"/>
          <w:szCs w:val="24"/>
        </w:rPr>
      </w:pPr>
      <w:r>
        <w:rPr>
          <w:rFonts w:ascii="Times New Roman" w:hAnsi="Times New Roman" w:cs="Times New Roman"/>
          <w:bCs/>
          <w:sz w:val="24"/>
          <w:szCs w:val="24"/>
        </w:rPr>
        <w:t>12</w:t>
      </w:r>
      <w:r w:rsidR="00FC5F2F">
        <w:rPr>
          <w:rFonts w:ascii="Times New Roman" w:hAnsi="Times New Roman" w:cs="Times New Roman"/>
          <w:bCs/>
          <w:sz w:val="24"/>
          <w:szCs w:val="24"/>
        </w:rPr>
        <w:t xml:space="preserve">.1. </w:t>
      </w:r>
      <w:r w:rsidR="00C766E2">
        <w:rPr>
          <w:rFonts w:ascii="Times New Roman" w:hAnsi="Times New Roman" w:cs="Times New Roman"/>
          <w:bCs/>
          <w:sz w:val="24"/>
          <w:szCs w:val="24"/>
        </w:rPr>
        <w:t>m</w:t>
      </w:r>
      <w:r w:rsidR="001F1BE1" w:rsidRPr="00A11463">
        <w:rPr>
          <w:rFonts w:ascii="Times New Roman" w:hAnsi="Times New Roman" w:cs="Times New Roman"/>
          <w:bCs/>
          <w:sz w:val="24"/>
          <w:szCs w:val="24"/>
        </w:rPr>
        <w:t>okymų programa turi pasižymėti aiškiai apibrėžtais ir pagrįstai keliamais tikslais ir uždaviniais, orientuotais į įtraukiojo ugdymo įgyvendinimą bendrojo ugdymo mokyklose. Programoje turi būti naudojami šiuolaikiški ir inovatyvūs, andragoginiais principais paremti mokymo metodai ir priemonės, padedantys įgyti rei</w:t>
      </w:r>
      <w:r w:rsidR="00C766E2">
        <w:rPr>
          <w:rFonts w:ascii="Times New Roman" w:hAnsi="Times New Roman" w:cs="Times New Roman"/>
          <w:bCs/>
          <w:sz w:val="24"/>
          <w:szCs w:val="24"/>
        </w:rPr>
        <w:t>kiamas žinias bei kompetencijas;</w:t>
      </w:r>
    </w:p>
    <w:p w14:paraId="3C1D17AA" w14:textId="77777777" w:rsidR="001F1BE1" w:rsidRPr="00A11463" w:rsidRDefault="00966900" w:rsidP="003855AA">
      <w:pPr>
        <w:ind w:firstLine="567"/>
        <w:contextualSpacing/>
        <w:jc w:val="both"/>
        <w:rPr>
          <w:rFonts w:ascii="Times New Roman" w:hAnsi="Times New Roman" w:cs="Times New Roman"/>
          <w:bCs/>
          <w:sz w:val="24"/>
          <w:szCs w:val="24"/>
        </w:rPr>
      </w:pPr>
      <w:r>
        <w:rPr>
          <w:rFonts w:ascii="Times New Roman" w:hAnsi="Times New Roman" w:cs="Times New Roman"/>
          <w:bCs/>
          <w:sz w:val="24"/>
          <w:szCs w:val="24"/>
        </w:rPr>
        <w:t>12</w:t>
      </w:r>
      <w:r w:rsidR="00C766E2">
        <w:rPr>
          <w:rFonts w:ascii="Times New Roman" w:hAnsi="Times New Roman" w:cs="Times New Roman"/>
          <w:bCs/>
          <w:sz w:val="24"/>
          <w:szCs w:val="24"/>
        </w:rPr>
        <w:t>.2. m</w:t>
      </w:r>
      <w:r w:rsidR="001F1BE1" w:rsidRPr="00A11463">
        <w:rPr>
          <w:rFonts w:ascii="Times New Roman" w:hAnsi="Times New Roman" w:cs="Times New Roman"/>
          <w:bCs/>
          <w:sz w:val="24"/>
          <w:szCs w:val="24"/>
        </w:rPr>
        <w:t xml:space="preserve">okymų programa, nurodant užsiėmimų pavadinimus, temas (turinį), užsiėmimų trukmę, užsiėmimų lektorių (-ius), ugdomas kompetencijas ir mokymų grafikas su mokymų datomis, laikais </w:t>
      </w:r>
      <w:r w:rsidR="001F1BE1" w:rsidRPr="00A11463">
        <w:rPr>
          <w:rFonts w:ascii="Times New Roman" w:hAnsi="Times New Roman" w:cs="Times New Roman"/>
          <w:bCs/>
          <w:sz w:val="24"/>
          <w:szCs w:val="24"/>
        </w:rPr>
        <w:lastRenderedPageBreak/>
        <w:t>turi b</w:t>
      </w:r>
      <w:r w:rsidR="00FA2874">
        <w:rPr>
          <w:rFonts w:ascii="Times New Roman" w:hAnsi="Times New Roman" w:cs="Times New Roman"/>
          <w:bCs/>
          <w:sz w:val="24"/>
          <w:szCs w:val="24"/>
        </w:rPr>
        <w:t>ūti suderinti su Paslaugų gavėjo atsakingu asmeniu</w:t>
      </w:r>
      <w:r w:rsidR="001F1BE1" w:rsidRPr="00A11463">
        <w:rPr>
          <w:rFonts w:ascii="Times New Roman" w:hAnsi="Times New Roman" w:cs="Times New Roman"/>
          <w:bCs/>
          <w:sz w:val="24"/>
          <w:szCs w:val="24"/>
        </w:rPr>
        <w:t xml:space="preserve"> ne vėliau kaip prieš 5 (penkias) darbo dienas iki Paslaugų teikimo pradžios.</w:t>
      </w:r>
    </w:p>
    <w:p w14:paraId="43219E56" w14:textId="77777777" w:rsidR="00552B30" w:rsidRPr="002D0EC4" w:rsidRDefault="00966900" w:rsidP="003855AA">
      <w:pPr>
        <w:spacing w:after="0"/>
        <w:ind w:firstLine="567"/>
        <w:jc w:val="both"/>
        <w:rPr>
          <w:rFonts w:ascii="Times New Roman" w:hAnsi="Times New Roman" w:cs="Times New Roman"/>
          <w:sz w:val="24"/>
          <w:szCs w:val="24"/>
        </w:rPr>
      </w:pPr>
      <w:r w:rsidRPr="002D0EC4">
        <w:rPr>
          <w:rFonts w:ascii="Times New Roman" w:hAnsi="Times New Roman" w:cs="Times New Roman"/>
          <w:sz w:val="24"/>
          <w:szCs w:val="24"/>
        </w:rPr>
        <w:t>13</w:t>
      </w:r>
      <w:r w:rsidR="00AF179A" w:rsidRPr="002D0EC4">
        <w:rPr>
          <w:rFonts w:ascii="Times New Roman" w:hAnsi="Times New Roman" w:cs="Times New Roman"/>
          <w:sz w:val="24"/>
          <w:szCs w:val="24"/>
        </w:rPr>
        <w:t xml:space="preserve">. </w:t>
      </w:r>
      <w:r w:rsidR="00AF179A" w:rsidRPr="007B5045">
        <w:rPr>
          <w:rFonts w:ascii="Times New Roman" w:hAnsi="Times New Roman" w:cs="Times New Roman"/>
          <w:b/>
          <w:sz w:val="24"/>
          <w:szCs w:val="24"/>
        </w:rPr>
        <w:t xml:space="preserve">Programa turi būti </w:t>
      </w:r>
      <w:r w:rsidR="0006384C" w:rsidRPr="007B5045">
        <w:rPr>
          <w:rFonts w:ascii="Times New Roman" w:hAnsi="Times New Roman" w:cs="Times New Roman"/>
          <w:b/>
          <w:sz w:val="24"/>
          <w:szCs w:val="24"/>
        </w:rPr>
        <w:t xml:space="preserve">akredituota ir </w:t>
      </w:r>
      <w:r w:rsidR="00AF179A" w:rsidRPr="007B5045">
        <w:rPr>
          <w:rFonts w:ascii="Times New Roman" w:hAnsi="Times New Roman" w:cs="Times New Roman"/>
          <w:b/>
          <w:sz w:val="24"/>
          <w:szCs w:val="24"/>
        </w:rPr>
        <w:t xml:space="preserve">skirta </w:t>
      </w:r>
      <w:r w:rsidR="00552B30" w:rsidRPr="007B5045">
        <w:rPr>
          <w:rFonts w:ascii="Times New Roman" w:hAnsi="Times New Roman" w:cs="Times New Roman"/>
          <w:b/>
          <w:sz w:val="24"/>
          <w:szCs w:val="24"/>
        </w:rPr>
        <w:t>pedagoginiams darbuotojams</w:t>
      </w:r>
      <w:r w:rsidR="00552B30" w:rsidRPr="002D0EC4">
        <w:rPr>
          <w:rFonts w:ascii="Times New Roman" w:hAnsi="Times New Roman" w:cs="Times New Roman"/>
          <w:sz w:val="24"/>
          <w:szCs w:val="24"/>
        </w:rPr>
        <w:t xml:space="preserve"> (</w:t>
      </w:r>
      <w:r w:rsidR="00D06ED8">
        <w:rPr>
          <w:rFonts w:ascii="Times New Roman" w:hAnsi="Times New Roman" w:cs="Times New Roman"/>
          <w:sz w:val="24"/>
          <w:szCs w:val="24"/>
        </w:rPr>
        <w:t xml:space="preserve">Paslaugų </w:t>
      </w:r>
      <w:r w:rsidR="00D06ED8">
        <w:rPr>
          <w:rFonts w:ascii="Times New Roman" w:hAnsi="Times New Roman" w:cs="Times New Roman"/>
          <w:sz w:val="24"/>
          <w:szCs w:val="24"/>
          <w:u w:val="single"/>
        </w:rPr>
        <w:t>t</w:t>
      </w:r>
      <w:r w:rsidR="00552B30" w:rsidRPr="007B5045">
        <w:rPr>
          <w:rFonts w:ascii="Times New Roman" w:hAnsi="Times New Roman" w:cs="Times New Roman"/>
          <w:sz w:val="24"/>
          <w:szCs w:val="24"/>
          <w:u w:val="single"/>
        </w:rPr>
        <w:t>iekėjas teikdamas pasiūlymą pateikia programos akreditavimo pažymėjimą arba kitą lygiavertį dokumentą įrodantį programos atitiktį akreditacijai</w:t>
      </w:r>
      <w:r w:rsidR="00552B30" w:rsidRPr="002D0EC4">
        <w:rPr>
          <w:rFonts w:ascii="Times New Roman" w:hAnsi="Times New Roman" w:cs="Times New Roman"/>
          <w:sz w:val="24"/>
          <w:szCs w:val="24"/>
        </w:rPr>
        <w:t>).</w:t>
      </w:r>
    </w:p>
    <w:p w14:paraId="7BC43150" w14:textId="77777777" w:rsidR="00B927ED" w:rsidRDefault="00552B30" w:rsidP="003855AA">
      <w:pPr>
        <w:spacing w:after="0"/>
        <w:ind w:firstLine="567"/>
        <w:jc w:val="both"/>
        <w:rPr>
          <w:rFonts w:ascii="Times New Roman" w:hAnsi="Times New Roman" w:cs="Times New Roman"/>
          <w:sz w:val="24"/>
          <w:szCs w:val="24"/>
        </w:rPr>
      </w:pPr>
      <w:r>
        <w:rPr>
          <w:rFonts w:ascii="Times New Roman" w:hAnsi="Times New Roman" w:cs="Times New Roman"/>
          <w:sz w:val="24"/>
          <w:szCs w:val="24"/>
        </w:rPr>
        <w:t>14. Programa</w:t>
      </w:r>
      <w:r w:rsidR="00A34ED9" w:rsidRPr="00E84B8F">
        <w:rPr>
          <w:rFonts w:ascii="Times New Roman" w:hAnsi="Times New Roman" w:cs="Times New Roman"/>
          <w:sz w:val="24"/>
          <w:szCs w:val="24"/>
        </w:rPr>
        <w:t xml:space="preserve"> turi apimti</w:t>
      </w:r>
      <w:r w:rsidR="00AF179A" w:rsidRPr="00E84B8F">
        <w:rPr>
          <w:rFonts w:ascii="Times New Roman" w:hAnsi="Times New Roman" w:cs="Times New Roman"/>
          <w:sz w:val="24"/>
          <w:szCs w:val="24"/>
        </w:rPr>
        <w:t xml:space="preserve"> teoriją ir praktiką</w:t>
      </w:r>
      <w:r w:rsidR="00A34ED9" w:rsidRPr="00E84B8F">
        <w:rPr>
          <w:rFonts w:ascii="Times New Roman" w:hAnsi="Times New Roman" w:cs="Times New Roman"/>
          <w:sz w:val="24"/>
          <w:szCs w:val="24"/>
        </w:rPr>
        <w:t>.</w:t>
      </w:r>
      <w:r w:rsidR="00AF179A" w:rsidRPr="00E84B8F">
        <w:rPr>
          <w:rFonts w:ascii="Times New Roman" w:hAnsi="Times New Roman" w:cs="Times New Roman"/>
          <w:sz w:val="24"/>
          <w:szCs w:val="24"/>
        </w:rPr>
        <w:t xml:space="preserve"> </w:t>
      </w:r>
    </w:p>
    <w:p w14:paraId="30A4D5BB" w14:textId="77777777" w:rsidR="00B927ED" w:rsidRDefault="00552B30" w:rsidP="003855AA">
      <w:pPr>
        <w:spacing w:after="0"/>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15</w:t>
      </w:r>
      <w:r w:rsidR="00B927ED">
        <w:rPr>
          <w:rFonts w:ascii="Times New Roman" w:hAnsi="Times New Roman" w:cs="Times New Roman"/>
          <w:sz w:val="24"/>
          <w:szCs w:val="24"/>
        </w:rPr>
        <w:t xml:space="preserve">. </w:t>
      </w:r>
      <w:r w:rsidR="00A34ED9" w:rsidRPr="00E84B8F">
        <w:rPr>
          <w:rFonts w:ascii="Times New Roman" w:hAnsi="Times New Roman" w:cs="Times New Roman"/>
          <w:color w:val="000000" w:themeColor="text1"/>
          <w:sz w:val="24"/>
          <w:szCs w:val="24"/>
        </w:rPr>
        <w:t>M</w:t>
      </w:r>
      <w:r w:rsidR="001F1BE1" w:rsidRPr="00E84B8F">
        <w:rPr>
          <w:rFonts w:ascii="Times New Roman" w:hAnsi="Times New Roman" w:cs="Times New Roman"/>
          <w:color w:val="000000" w:themeColor="text1"/>
          <w:sz w:val="24"/>
          <w:szCs w:val="24"/>
        </w:rPr>
        <w:t xml:space="preserve">okymų trukmė </w:t>
      </w:r>
      <w:r w:rsidR="00E84B8F" w:rsidRPr="00E84B8F">
        <w:rPr>
          <w:rFonts w:ascii="Times New Roman" w:hAnsi="Times New Roman" w:cs="Times New Roman"/>
          <w:color w:val="000000" w:themeColor="text1"/>
          <w:sz w:val="24"/>
          <w:szCs w:val="24"/>
        </w:rPr>
        <w:t xml:space="preserve">vienai grupei </w:t>
      </w:r>
      <w:r w:rsidR="001F1BE1" w:rsidRPr="00E84B8F">
        <w:rPr>
          <w:rFonts w:ascii="Times New Roman" w:hAnsi="Times New Roman" w:cs="Times New Roman"/>
          <w:color w:val="000000" w:themeColor="text1"/>
          <w:sz w:val="24"/>
          <w:szCs w:val="24"/>
        </w:rPr>
        <w:t>2 dienos</w:t>
      </w:r>
      <w:r w:rsidR="00A34ED9" w:rsidRPr="00E84B8F">
        <w:rPr>
          <w:rFonts w:ascii="Times New Roman" w:hAnsi="Times New Roman" w:cs="Times New Roman"/>
          <w:color w:val="000000" w:themeColor="text1"/>
          <w:sz w:val="24"/>
          <w:szCs w:val="24"/>
        </w:rPr>
        <w:t xml:space="preserve"> su</w:t>
      </w:r>
      <w:r w:rsidR="003C247A" w:rsidRPr="00E84B8F">
        <w:rPr>
          <w:rFonts w:ascii="Times New Roman" w:hAnsi="Times New Roman" w:cs="Times New Roman"/>
          <w:color w:val="000000" w:themeColor="text1"/>
          <w:sz w:val="24"/>
          <w:szCs w:val="24"/>
        </w:rPr>
        <w:t xml:space="preserve"> nakvyn</w:t>
      </w:r>
      <w:r w:rsidR="00A34ED9" w:rsidRPr="00E84B8F">
        <w:rPr>
          <w:rFonts w:ascii="Times New Roman" w:hAnsi="Times New Roman" w:cs="Times New Roman"/>
          <w:color w:val="000000" w:themeColor="text1"/>
          <w:sz w:val="24"/>
          <w:szCs w:val="24"/>
        </w:rPr>
        <w:t>e</w:t>
      </w:r>
      <w:r w:rsidR="001F1BE1" w:rsidRPr="00E84B8F">
        <w:rPr>
          <w:rFonts w:ascii="Times New Roman" w:hAnsi="Times New Roman" w:cs="Times New Roman"/>
          <w:color w:val="000000" w:themeColor="text1"/>
          <w:sz w:val="24"/>
          <w:szCs w:val="24"/>
        </w:rPr>
        <w:t>.</w:t>
      </w:r>
      <w:r w:rsidR="003C247A" w:rsidRPr="00E84B8F">
        <w:rPr>
          <w:rFonts w:ascii="Times New Roman" w:hAnsi="Times New Roman" w:cs="Times New Roman"/>
          <w:color w:val="000000" w:themeColor="text1"/>
          <w:sz w:val="24"/>
          <w:szCs w:val="24"/>
        </w:rPr>
        <w:t xml:space="preserve"> </w:t>
      </w:r>
    </w:p>
    <w:p w14:paraId="3EA83097" w14:textId="77777777" w:rsidR="00AF179A" w:rsidRPr="00A11463" w:rsidRDefault="00552B30" w:rsidP="003855AA">
      <w:pPr>
        <w:spacing w:after="0"/>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sidR="00B927ED">
        <w:rPr>
          <w:rFonts w:ascii="Times New Roman" w:hAnsi="Times New Roman" w:cs="Times New Roman"/>
          <w:color w:val="000000" w:themeColor="text1"/>
          <w:sz w:val="24"/>
          <w:szCs w:val="24"/>
        </w:rPr>
        <w:t xml:space="preserve">. </w:t>
      </w:r>
      <w:r w:rsidR="003C247A" w:rsidRPr="00A04266">
        <w:rPr>
          <w:rFonts w:ascii="Times New Roman" w:hAnsi="Times New Roman" w:cs="Times New Roman"/>
          <w:color w:val="000000" w:themeColor="text1"/>
          <w:sz w:val="24"/>
          <w:szCs w:val="24"/>
        </w:rPr>
        <w:t xml:space="preserve">Programa turi </w:t>
      </w:r>
      <w:r w:rsidR="003C247A" w:rsidRPr="00E84B8F">
        <w:rPr>
          <w:rFonts w:ascii="Times New Roman" w:hAnsi="Times New Roman" w:cs="Times New Roman"/>
          <w:color w:val="000000" w:themeColor="text1"/>
          <w:sz w:val="24"/>
          <w:szCs w:val="24"/>
        </w:rPr>
        <w:t>atliepti šias temas:</w:t>
      </w:r>
      <w:r w:rsidR="001F1BE1" w:rsidRPr="00A11463">
        <w:rPr>
          <w:rFonts w:ascii="Times New Roman" w:hAnsi="Times New Roman" w:cs="Times New Roman"/>
          <w:color w:val="000000" w:themeColor="text1"/>
          <w:sz w:val="24"/>
          <w:szCs w:val="24"/>
        </w:rPr>
        <w:t xml:space="preserve"> </w:t>
      </w:r>
    </w:p>
    <w:p w14:paraId="555CD989" w14:textId="77777777" w:rsidR="003855AA" w:rsidRDefault="00552B30" w:rsidP="003855AA">
      <w:pPr>
        <w:spacing w:after="0" w:line="240" w:lineRule="auto"/>
        <w:ind w:firstLine="567"/>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16</w:t>
      </w:r>
      <w:r w:rsidR="00B927ED">
        <w:rPr>
          <w:rFonts w:ascii="Times New Roman" w:eastAsia="Times New Roman" w:hAnsi="Times New Roman" w:cs="Times New Roman"/>
          <w:color w:val="000000"/>
          <w:sz w:val="24"/>
          <w:szCs w:val="24"/>
          <w:lang w:eastAsia="en-GB"/>
        </w:rPr>
        <w:t xml:space="preserve">.1. </w:t>
      </w:r>
      <w:r w:rsidR="00C766E2" w:rsidRPr="009272D1">
        <w:rPr>
          <w:rFonts w:ascii="Times New Roman" w:eastAsia="Times New Roman" w:hAnsi="Times New Roman" w:cs="Times New Roman"/>
          <w:color w:val="000000"/>
          <w:sz w:val="24"/>
          <w:szCs w:val="24"/>
          <w:lang w:eastAsia="en-GB"/>
        </w:rPr>
        <w:t>p</w:t>
      </w:r>
      <w:r w:rsidR="003855AA" w:rsidRPr="009272D1">
        <w:rPr>
          <w:rFonts w:ascii="Times New Roman" w:eastAsia="Times New Roman" w:hAnsi="Times New Roman" w:cs="Times New Roman"/>
          <w:color w:val="000000"/>
          <w:sz w:val="24"/>
          <w:szCs w:val="24"/>
          <w:lang w:eastAsia="en-GB"/>
        </w:rPr>
        <w:t>irma</w:t>
      </w:r>
      <w:r w:rsidR="007D1714" w:rsidRPr="009272D1">
        <w:rPr>
          <w:rFonts w:ascii="Times New Roman" w:eastAsia="Times New Roman" w:hAnsi="Times New Roman" w:cs="Times New Roman"/>
          <w:color w:val="000000"/>
          <w:sz w:val="24"/>
          <w:szCs w:val="24"/>
          <w:lang w:eastAsia="en-GB"/>
        </w:rPr>
        <w:t xml:space="preserve"> </w:t>
      </w:r>
      <w:r w:rsidR="003855AA" w:rsidRPr="009272D1">
        <w:rPr>
          <w:rFonts w:ascii="Times New Roman" w:eastAsia="Times New Roman" w:hAnsi="Times New Roman" w:cs="Times New Roman"/>
          <w:color w:val="000000"/>
          <w:sz w:val="24"/>
          <w:szCs w:val="24"/>
          <w:lang w:eastAsia="en-GB"/>
        </w:rPr>
        <w:t xml:space="preserve">mokymų </w:t>
      </w:r>
      <w:r w:rsidR="007D1714" w:rsidRPr="009272D1">
        <w:rPr>
          <w:rFonts w:ascii="Times New Roman" w:eastAsia="Times New Roman" w:hAnsi="Times New Roman" w:cs="Times New Roman"/>
          <w:color w:val="000000"/>
          <w:sz w:val="24"/>
          <w:szCs w:val="24"/>
          <w:lang w:eastAsia="en-GB"/>
        </w:rPr>
        <w:t>diena</w:t>
      </w:r>
      <w:r w:rsidR="00C766E2" w:rsidRPr="009272D1">
        <w:rPr>
          <w:rFonts w:ascii="Times New Roman" w:eastAsia="Times New Roman" w:hAnsi="Times New Roman" w:cs="Times New Roman"/>
          <w:color w:val="000000"/>
          <w:sz w:val="24"/>
          <w:szCs w:val="24"/>
          <w:lang w:eastAsia="en-GB"/>
        </w:rPr>
        <w:t>:</w:t>
      </w:r>
    </w:p>
    <w:p w14:paraId="66123DF3" w14:textId="77777777" w:rsidR="003855AA" w:rsidRPr="00DA33E8" w:rsidRDefault="00A11463" w:rsidP="00DA33E8">
      <w:pPr>
        <w:pStyle w:val="Sraopastraipa"/>
        <w:numPr>
          <w:ilvl w:val="0"/>
          <w:numId w:val="9"/>
        </w:numPr>
        <w:spacing w:after="0" w:line="240" w:lineRule="auto"/>
        <w:jc w:val="both"/>
        <w:rPr>
          <w:rFonts w:ascii="Times New Roman" w:eastAsia="Times New Roman" w:hAnsi="Times New Roman" w:cs="Times New Roman"/>
          <w:color w:val="000000"/>
          <w:sz w:val="24"/>
          <w:szCs w:val="24"/>
          <w:lang w:eastAsia="en-GB"/>
        </w:rPr>
      </w:pPr>
      <w:r w:rsidRPr="00DA33E8">
        <w:rPr>
          <w:rFonts w:ascii="Times New Roman" w:eastAsia="Times New Roman" w:hAnsi="Times New Roman" w:cs="Times New Roman"/>
          <w:color w:val="000000"/>
          <w:sz w:val="24"/>
          <w:szCs w:val="24"/>
          <w:lang w:eastAsia="en-GB"/>
        </w:rPr>
        <w:t>S</w:t>
      </w:r>
      <w:r w:rsidR="00C766E2" w:rsidRPr="00DA33E8">
        <w:rPr>
          <w:rFonts w:ascii="Times New Roman" w:eastAsia="Times New Roman" w:hAnsi="Times New Roman" w:cs="Times New Roman"/>
          <w:color w:val="000000"/>
          <w:sz w:val="24"/>
          <w:szCs w:val="24"/>
          <w:lang w:eastAsia="en-GB"/>
        </w:rPr>
        <w:t>usipažinimo žaidimai, apšilimas.</w:t>
      </w:r>
      <w:r w:rsidR="007D1714" w:rsidRPr="00DA33E8">
        <w:rPr>
          <w:rFonts w:ascii="Times New Roman" w:eastAsia="Times New Roman" w:hAnsi="Times New Roman" w:cs="Times New Roman"/>
          <w:color w:val="000000"/>
          <w:sz w:val="24"/>
          <w:szCs w:val="24"/>
          <w:lang w:eastAsia="en-GB"/>
        </w:rPr>
        <w:t xml:space="preserve"> </w:t>
      </w:r>
    </w:p>
    <w:p w14:paraId="64DF83AB" w14:textId="77777777" w:rsidR="003855AA" w:rsidRPr="00DA33E8" w:rsidRDefault="007D1714" w:rsidP="00DA33E8">
      <w:pPr>
        <w:pStyle w:val="Sraopastraipa"/>
        <w:numPr>
          <w:ilvl w:val="0"/>
          <w:numId w:val="9"/>
        </w:numPr>
        <w:spacing w:after="0" w:line="240" w:lineRule="auto"/>
        <w:jc w:val="both"/>
        <w:rPr>
          <w:rFonts w:ascii="Times New Roman" w:eastAsia="Times New Roman" w:hAnsi="Times New Roman" w:cs="Times New Roman"/>
          <w:color w:val="000000"/>
          <w:sz w:val="24"/>
          <w:szCs w:val="24"/>
          <w:lang w:eastAsia="en-GB"/>
        </w:rPr>
      </w:pPr>
      <w:r w:rsidRPr="00DA33E8">
        <w:rPr>
          <w:rFonts w:ascii="Times New Roman" w:eastAsia="Times New Roman" w:hAnsi="Times New Roman" w:cs="Times New Roman"/>
          <w:color w:val="000000"/>
          <w:sz w:val="24"/>
          <w:szCs w:val="24"/>
          <w:lang w:eastAsia="en-GB"/>
        </w:rPr>
        <w:t>Kaip įgalinti bendradarbiavimą įtr</w:t>
      </w:r>
      <w:r w:rsidR="00C766E2" w:rsidRPr="00DA33E8">
        <w:rPr>
          <w:rFonts w:ascii="Times New Roman" w:eastAsia="Times New Roman" w:hAnsi="Times New Roman" w:cs="Times New Roman"/>
          <w:color w:val="000000"/>
          <w:sz w:val="24"/>
          <w:szCs w:val="24"/>
          <w:lang w:eastAsia="en-GB"/>
        </w:rPr>
        <w:t>aukiajame mokyme? I ir II dalys.</w:t>
      </w:r>
      <w:r w:rsidRPr="00DA33E8">
        <w:rPr>
          <w:rFonts w:ascii="Times New Roman" w:eastAsia="Times New Roman" w:hAnsi="Times New Roman" w:cs="Times New Roman"/>
          <w:color w:val="000000"/>
          <w:sz w:val="24"/>
          <w:szCs w:val="24"/>
          <w:lang w:eastAsia="en-GB"/>
        </w:rPr>
        <w:t xml:space="preserve"> </w:t>
      </w:r>
    </w:p>
    <w:p w14:paraId="6DCB22A4" w14:textId="77777777" w:rsidR="003855AA" w:rsidRPr="00DA33E8" w:rsidRDefault="007D1714" w:rsidP="00DA33E8">
      <w:pPr>
        <w:pStyle w:val="Sraopastraipa"/>
        <w:numPr>
          <w:ilvl w:val="0"/>
          <w:numId w:val="9"/>
        </w:numPr>
        <w:spacing w:after="0" w:line="240" w:lineRule="auto"/>
        <w:jc w:val="both"/>
        <w:rPr>
          <w:rFonts w:ascii="Times New Roman" w:eastAsia="Times New Roman" w:hAnsi="Times New Roman" w:cs="Times New Roman"/>
          <w:color w:val="000000"/>
          <w:sz w:val="24"/>
          <w:szCs w:val="24"/>
          <w:lang w:eastAsia="en-GB"/>
        </w:rPr>
      </w:pPr>
      <w:r w:rsidRPr="00DA33E8">
        <w:rPr>
          <w:rFonts w:ascii="Times New Roman" w:eastAsia="Times New Roman" w:hAnsi="Times New Roman" w:cs="Times New Roman"/>
          <w:color w:val="000000"/>
          <w:sz w:val="24"/>
          <w:szCs w:val="24"/>
          <w:lang w:eastAsia="en-GB"/>
        </w:rPr>
        <w:t>Įtraukusis mokymas per improvizaciją</w:t>
      </w:r>
      <w:r w:rsidR="00C766E2" w:rsidRPr="00DA33E8">
        <w:rPr>
          <w:rFonts w:ascii="Times New Roman" w:eastAsia="Times New Roman" w:hAnsi="Times New Roman" w:cs="Times New Roman"/>
          <w:color w:val="000000"/>
          <w:sz w:val="24"/>
          <w:szCs w:val="24"/>
          <w:lang w:eastAsia="en-GB"/>
        </w:rPr>
        <w:t>.</w:t>
      </w:r>
      <w:r w:rsidRPr="00DA33E8">
        <w:rPr>
          <w:rFonts w:ascii="Times New Roman" w:eastAsia="Times New Roman" w:hAnsi="Times New Roman" w:cs="Times New Roman"/>
          <w:color w:val="000000"/>
          <w:sz w:val="24"/>
          <w:szCs w:val="24"/>
          <w:lang w:eastAsia="en-GB"/>
        </w:rPr>
        <w:t xml:space="preserve"> </w:t>
      </w:r>
    </w:p>
    <w:p w14:paraId="24FCE085" w14:textId="77777777" w:rsidR="003855AA" w:rsidRPr="00DA33E8" w:rsidRDefault="00C766E2" w:rsidP="00DA33E8">
      <w:pPr>
        <w:pStyle w:val="Sraopastraipa"/>
        <w:numPr>
          <w:ilvl w:val="0"/>
          <w:numId w:val="9"/>
        </w:numPr>
        <w:spacing w:after="0" w:line="240" w:lineRule="auto"/>
        <w:jc w:val="both"/>
        <w:rPr>
          <w:rFonts w:ascii="Times New Roman" w:eastAsia="Times New Roman" w:hAnsi="Times New Roman" w:cs="Times New Roman"/>
          <w:color w:val="000000"/>
          <w:sz w:val="24"/>
          <w:szCs w:val="24"/>
          <w:lang w:eastAsia="en-GB"/>
        </w:rPr>
      </w:pPr>
      <w:r w:rsidRPr="00DA33E8">
        <w:rPr>
          <w:rFonts w:ascii="Times New Roman" w:eastAsia="Times New Roman" w:hAnsi="Times New Roman" w:cs="Times New Roman"/>
          <w:color w:val="000000"/>
          <w:sz w:val="24"/>
          <w:szCs w:val="24"/>
          <w:lang w:eastAsia="en-GB"/>
        </w:rPr>
        <w:t>Praktikumas (darbas komandose).</w:t>
      </w:r>
      <w:r w:rsidR="007D1714" w:rsidRPr="00DA33E8">
        <w:rPr>
          <w:rFonts w:ascii="Times New Roman" w:eastAsia="Times New Roman" w:hAnsi="Times New Roman" w:cs="Times New Roman"/>
          <w:color w:val="000000"/>
          <w:sz w:val="24"/>
          <w:szCs w:val="24"/>
          <w:lang w:eastAsia="en-GB"/>
        </w:rPr>
        <w:t xml:space="preserve"> </w:t>
      </w:r>
    </w:p>
    <w:p w14:paraId="143E1A5F" w14:textId="77777777" w:rsidR="007D1714" w:rsidRPr="00DA33E8" w:rsidRDefault="00C766E2" w:rsidP="00DA33E8">
      <w:pPr>
        <w:pStyle w:val="Sraopastraipa"/>
        <w:numPr>
          <w:ilvl w:val="0"/>
          <w:numId w:val="9"/>
        </w:numPr>
        <w:spacing w:after="0" w:line="240" w:lineRule="auto"/>
        <w:jc w:val="both"/>
        <w:rPr>
          <w:rFonts w:ascii="Times New Roman" w:eastAsia="Times New Roman" w:hAnsi="Times New Roman" w:cs="Times New Roman"/>
          <w:color w:val="000000"/>
          <w:sz w:val="24"/>
          <w:szCs w:val="24"/>
          <w:lang w:eastAsia="en-GB"/>
        </w:rPr>
      </w:pPr>
      <w:r w:rsidRPr="00DA33E8">
        <w:rPr>
          <w:rFonts w:ascii="Times New Roman" w:eastAsia="Times New Roman" w:hAnsi="Times New Roman" w:cs="Times New Roman"/>
          <w:color w:val="000000"/>
          <w:sz w:val="24"/>
          <w:szCs w:val="24"/>
          <w:lang w:eastAsia="en-GB"/>
        </w:rPr>
        <w:t>Dienos refleksija.</w:t>
      </w:r>
    </w:p>
    <w:p w14:paraId="2D867000" w14:textId="77777777" w:rsidR="003855AA" w:rsidRPr="00DA33E8" w:rsidRDefault="00552B30" w:rsidP="00552B30">
      <w:pPr>
        <w:spacing w:after="0" w:line="240" w:lineRule="auto"/>
        <w:ind w:left="360" w:firstLine="360"/>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16</w:t>
      </w:r>
      <w:r w:rsidR="003855AA" w:rsidRPr="00DA33E8">
        <w:rPr>
          <w:rFonts w:ascii="Times New Roman" w:eastAsia="Times New Roman" w:hAnsi="Times New Roman" w:cs="Times New Roman"/>
          <w:color w:val="000000"/>
          <w:sz w:val="24"/>
          <w:szCs w:val="24"/>
          <w:lang w:eastAsia="en-GB"/>
        </w:rPr>
        <w:t>.</w:t>
      </w:r>
      <w:r w:rsidR="00C766E2" w:rsidRPr="00DA33E8">
        <w:rPr>
          <w:rFonts w:ascii="Times New Roman" w:eastAsia="Times New Roman" w:hAnsi="Times New Roman" w:cs="Times New Roman"/>
          <w:color w:val="000000"/>
          <w:sz w:val="24"/>
          <w:szCs w:val="24"/>
          <w:lang w:eastAsia="en-GB"/>
        </w:rPr>
        <w:t>2.</w:t>
      </w:r>
      <w:r w:rsidR="00C766E2" w:rsidRPr="00DA33E8">
        <w:rPr>
          <w:rFonts w:ascii="Times New Roman" w:eastAsia="Times New Roman" w:hAnsi="Times New Roman" w:cs="Times New Roman"/>
          <w:b/>
          <w:color w:val="000000"/>
          <w:sz w:val="24"/>
          <w:szCs w:val="24"/>
          <w:lang w:eastAsia="en-GB"/>
        </w:rPr>
        <w:t xml:space="preserve"> </w:t>
      </w:r>
      <w:r w:rsidR="00C766E2" w:rsidRPr="00DA33E8">
        <w:rPr>
          <w:rFonts w:ascii="Times New Roman" w:eastAsia="Times New Roman" w:hAnsi="Times New Roman" w:cs="Times New Roman"/>
          <w:color w:val="000000"/>
          <w:sz w:val="24"/>
          <w:szCs w:val="24"/>
          <w:lang w:eastAsia="en-GB"/>
        </w:rPr>
        <w:t>a</w:t>
      </w:r>
      <w:r w:rsidR="003855AA" w:rsidRPr="00DA33E8">
        <w:rPr>
          <w:rFonts w:ascii="Times New Roman" w:eastAsia="Times New Roman" w:hAnsi="Times New Roman" w:cs="Times New Roman"/>
          <w:color w:val="000000"/>
          <w:sz w:val="24"/>
          <w:szCs w:val="24"/>
          <w:lang w:eastAsia="en-GB"/>
        </w:rPr>
        <w:t>ntra</w:t>
      </w:r>
      <w:r w:rsidR="007D1714" w:rsidRPr="00DA33E8">
        <w:rPr>
          <w:rFonts w:ascii="Times New Roman" w:eastAsia="Times New Roman" w:hAnsi="Times New Roman" w:cs="Times New Roman"/>
          <w:color w:val="000000"/>
          <w:sz w:val="24"/>
          <w:szCs w:val="24"/>
          <w:lang w:eastAsia="en-GB"/>
        </w:rPr>
        <w:t xml:space="preserve"> </w:t>
      </w:r>
      <w:r w:rsidR="003855AA" w:rsidRPr="00DA33E8">
        <w:rPr>
          <w:rFonts w:ascii="Times New Roman" w:eastAsia="Times New Roman" w:hAnsi="Times New Roman" w:cs="Times New Roman"/>
          <w:color w:val="000000"/>
          <w:sz w:val="24"/>
          <w:szCs w:val="24"/>
          <w:lang w:eastAsia="en-GB"/>
        </w:rPr>
        <w:t xml:space="preserve">mokymų </w:t>
      </w:r>
      <w:r w:rsidR="007D1714" w:rsidRPr="00DA33E8">
        <w:rPr>
          <w:rFonts w:ascii="Times New Roman" w:eastAsia="Times New Roman" w:hAnsi="Times New Roman" w:cs="Times New Roman"/>
          <w:color w:val="000000"/>
          <w:sz w:val="24"/>
          <w:szCs w:val="24"/>
          <w:lang w:eastAsia="en-GB"/>
        </w:rPr>
        <w:t>diena</w:t>
      </w:r>
      <w:r w:rsidR="00C766E2" w:rsidRPr="00DA33E8">
        <w:rPr>
          <w:rFonts w:ascii="Times New Roman" w:eastAsia="Times New Roman" w:hAnsi="Times New Roman" w:cs="Times New Roman"/>
          <w:color w:val="000000"/>
          <w:sz w:val="24"/>
          <w:szCs w:val="24"/>
          <w:lang w:eastAsia="en-GB"/>
        </w:rPr>
        <w:t>:</w:t>
      </w:r>
    </w:p>
    <w:p w14:paraId="19838067" w14:textId="77777777" w:rsidR="003855AA" w:rsidRPr="00DA33E8" w:rsidRDefault="00A11463" w:rsidP="00DA33E8">
      <w:pPr>
        <w:pStyle w:val="Sraopastraipa"/>
        <w:numPr>
          <w:ilvl w:val="0"/>
          <w:numId w:val="10"/>
        </w:numPr>
        <w:spacing w:after="0" w:line="240" w:lineRule="auto"/>
        <w:jc w:val="both"/>
        <w:rPr>
          <w:rFonts w:ascii="Times New Roman" w:eastAsia="Times New Roman" w:hAnsi="Times New Roman" w:cs="Times New Roman"/>
          <w:color w:val="000000"/>
          <w:sz w:val="24"/>
          <w:szCs w:val="24"/>
          <w:lang w:eastAsia="en-GB"/>
        </w:rPr>
      </w:pPr>
      <w:r w:rsidRPr="00DA33E8">
        <w:rPr>
          <w:rFonts w:ascii="Times New Roman" w:eastAsia="Times New Roman" w:hAnsi="Times New Roman" w:cs="Times New Roman"/>
          <w:color w:val="000000"/>
          <w:sz w:val="24"/>
          <w:szCs w:val="24"/>
          <w:lang w:eastAsia="en-GB"/>
        </w:rPr>
        <w:t>Kitoks žvilgsnis į į</w:t>
      </w:r>
      <w:r w:rsidR="00C766E2" w:rsidRPr="00DA33E8">
        <w:rPr>
          <w:rFonts w:ascii="Times New Roman" w:eastAsia="Times New Roman" w:hAnsi="Times New Roman" w:cs="Times New Roman"/>
          <w:color w:val="000000"/>
          <w:sz w:val="24"/>
          <w:szCs w:val="24"/>
          <w:lang w:eastAsia="en-GB"/>
        </w:rPr>
        <w:t>prastus dalykus.</w:t>
      </w:r>
      <w:r w:rsidR="007D1714" w:rsidRPr="00DA33E8">
        <w:rPr>
          <w:rFonts w:ascii="Times New Roman" w:eastAsia="Times New Roman" w:hAnsi="Times New Roman" w:cs="Times New Roman"/>
          <w:color w:val="000000"/>
          <w:sz w:val="24"/>
          <w:szCs w:val="24"/>
          <w:lang w:eastAsia="en-GB"/>
        </w:rPr>
        <w:t xml:space="preserve"> </w:t>
      </w:r>
    </w:p>
    <w:p w14:paraId="64E19F12" w14:textId="77777777" w:rsidR="003855AA" w:rsidRPr="00DA33E8" w:rsidRDefault="007D1714" w:rsidP="00DA33E8">
      <w:pPr>
        <w:pStyle w:val="Sraopastraipa"/>
        <w:numPr>
          <w:ilvl w:val="0"/>
          <w:numId w:val="10"/>
        </w:numPr>
        <w:spacing w:after="0" w:line="240" w:lineRule="auto"/>
        <w:jc w:val="both"/>
        <w:rPr>
          <w:rFonts w:ascii="Times New Roman" w:eastAsia="Times New Roman" w:hAnsi="Times New Roman" w:cs="Times New Roman"/>
          <w:color w:val="000000"/>
          <w:sz w:val="24"/>
          <w:szCs w:val="24"/>
          <w:lang w:eastAsia="en-GB"/>
        </w:rPr>
      </w:pPr>
      <w:r w:rsidRPr="00DA33E8">
        <w:rPr>
          <w:rFonts w:ascii="Times New Roman" w:eastAsia="Times New Roman" w:hAnsi="Times New Roman" w:cs="Times New Roman"/>
          <w:color w:val="000000"/>
          <w:sz w:val="24"/>
          <w:szCs w:val="24"/>
          <w:lang w:eastAsia="en-GB"/>
        </w:rPr>
        <w:t>Savirefleksijos pusvalandis</w:t>
      </w:r>
      <w:r w:rsidR="00C766E2" w:rsidRPr="00DA33E8">
        <w:rPr>
          <w:rFonts w:ascii="Times New Roman" w:eastAsia="Times New Roman" w:hAnsi="Times New Roman" w:cs="Times New Roman"/>
          <w:color w:val="000000"/>
          <w:sz w:val="24"/>
          <w:szCs w:val="24"/>
          <w:lang w:eastAsia="en-GB"/>
        </w:rPr>
        <w:t>.</w:t>
      </w:r>
      <w:r w:rsidRPr="00DA33E8">
        <w:rPr>
          <w:rFonts w:ascii="Times New Roman" w:eastAsia="Times New Roman" w:hAnsi="Times New Roman" w:cs="Times New Roman"/>
          <w:color w:val="000000"/>
          <w:sz w:val="24"/>
          <w:szCs w:val="24"/>
          <w:lang w:eastAsia="en-GB"/>
        </w:rPr>
        <w:t xml:space="preserve"> </w:t>
      </w:r>
    </w:p>
    <w:p w14:paraId="3EA06376" w14:textId="77777777" w:rsidR="003855AA" w:rsidRPr="00DA33E8" w:rsidRDefault="007D1714" w:rsidP="00DA33E8">
      <w:pPr>
        <w:pStyle w:val="Sraopastraipa"/>
        <w:numPr>
          <w:ilvl w:val="0"/>
          <w:numId w:val="10"/>
        </w:numPr>
        <w:spacing w:after="0" w:line="240" w:lineRule="auto"/>
        <w:jc w:val="both"/>
        <w:rPr>
          <w:rFonts w:ascii="Times New Roman" w:eastAsia="Times New Roman" w:hAnsi="Times New Roman" w:cs="Times New Roman"/>
          <w:color w:val="000000"/>
          <w:sz w:val="24"/>
          <w:szCs w:val="24"/>
          <w:lang w:eastAsia="en-GB"/>
        </w:rPr>
      </w:pPr>
      <w:r w:rsidRPr="00DA33E8">
        <w:rPr>
          <w:rFonts w:ascii="Times New Roman" w:eastAsia="Times New Roman" w:hAnsi="Times New Roman" w:cs="Times New Roman"/>
          <w:color w:val="000000"/>
          <w:sz w:val="24"/>
          <w:szCs w:val="24"/>
          <w:lang w:eastAsia="en-GB"/>
        </w:rPr>
        <w:t>LARP (LARP - live action role-playing game arba lietuviškai - gyvo veiksmo vaidmen</w:t>
      </w:r>
      <w:r w:rsidR="00C766E2" w:rsidRPr="00DA33E8">
        <w:rPr>
          <w:rFonts w:ascii="Times New Roman" w:eastAsia="Times New Roman" w:hAnsi="Times New Roman" w:cs="Times New Roman"/>
          <w:color w:val="000000"/>
          <w:sz w:val="24"/>
          <w:szCs w:val="24"/>
          <w:lang w:eastAsia="en-GB"/>
        </w:rPr>
        <w:t>ų žaidimas) kūrybinės dirbtuvės.</w:t>
      </w:r>
      <w:r w:rsidRPr="00DA33E8">
        <w:rPr>
          <w:rFonts w:ascii="Times New Roman" w:eastAsia="Times New Roman" w:hAnsi="Times New Roman" w:cs="Times New Roman"/>
          <w:color w:val="000000"/>
          <w:sz w:val="24"/>
          <w:szCs w:val="24"/>
          <w:lang w:eastAsia="en-GB"/>
        </w:rPr>
        <w:t xml:space="preserve"> </w:t>
      </w:r>
    </w:p>
    <w:p w14:paraId="2A146B41" w14:textId="77777777" w:rsidR="003855AA" w:rsidRPr="00DA33E8" w:rsidRDefault="00C766E2" w:rsidP="00DA33E8">
      <w:pPr>
        <w:pStyle w:val="Sraopastraipa"/>
        <w:numPr>
          <w:ilvl w:val="0"/>
          <w:numId w:val="10"/>
        </w:numPr>
        <w:spacing w:after="0" w:line="240" w:lineRule="auto"/>
        <w:jc w:val="both"/>
        <w:rPr>
          <w:rFonts w:ascii="Times New Roman" w:eastAsia="Times New Roman" w:hAnsi="Times New Roman" w:cs="Times New Roman"/>
          <w:color w:val="000000"/>
          <w:sz w:val="24"/>
          <w:szCs w:val="24"/>
          <w:lang w:eastAsia="en-GB"/>
        </w:rPr>
      </w:pPr>
      <w:r w:rsidRPr="00DA33E8">
        <w:rPr>
          <w:rFonts w:ascii="Times New Roman" w:eastAsia="Times New Roman" w:hAnsi="Times New Roman" w:cs="Times New Roman"/>
          <w:color w:val="000000"/>
          <w:sz w:val="24"/>
          <w:szCs w:val="24"/>
          <w:lang w:eastAsia="en-GB"/>
        </w:rPr>
        <w:t>LARP patirčių ratas.</w:t>
      </w:r>
      <w:r w:rsidR="007D1714" w:rsidRPr="00DA33E8">
        <w:rPr>
          <w:rFonts w:ascii="Times New Roman" w:eastAsia="Times New Roman" w:hAnsi="Times New Roman" w:cs="Times New Roman"/>
          <w:color w:val="000000"/>
          <w:sz w:val="24"/>
          <w:szCs w:val="24"/>
          <w:lang w:eastAsia="en-GB"/>
        </w:rPr>
        <w:t xml:space="preserve"> </w:t>
      </w:r>
    </w:p>
    <w:p w14:paraId="6C6357BB" w14:textId="77777777" w:rsidR="003855AA" w:rsidRPr="00DA33E8" w:rsidRDefault="007D1714" w:rsidP="00DA33E8">
      <w:pPr>
        <w:pStyle w:val="Sraopastraipa"/>
        <w:numPr>
          <w:ilvl w:val="0"/>
          <w:numId w:val="10"/>
        </w:numPr>
        <w:spacing w:after="0" w:line="240" w:lineRule="auto"/>
        <w:jc w:val="both"/>
        <w:rPr>
          <w:rFonts w:ascii="Times New Roman" w:eastAsia="Times New Roman" w:hAnsi="Times New Roman" w:cs="Times New Roman"/>
          <w:color w:val="000000"/>
          <w:sz w:val="24"/>
          <w:szCs w:val="24"/>
          <w:lang w:eastAsia="en-GB"/>
        </w:rPr>
      </w:pPr>
      <w:r w:rsidRPr="00DA33E8">
        <w:rPr>
          <w:rFonts w:ascii="Times New Roman" w:eastAsia="Times New Roman" w:hAnsi="Times New Roman" w:cs="Times New Roman"/>
          <w:color w:val="000000"/>
          <w:sz w:val="24"/>
          <w:szCs w:val="24"/>
          <w:lang w:eastAsia="en-GB"/>
        </w:rPr>
        <w:t xml:space="preserve">Gautų žinių </w:t>
      </w:r>
      <w:r w:rsidR="00C766E2" w:rsidRPr="00DA33E8">
        <w:rPr>
          <w:rFonts w:ascii="Times New Roman" w:eastAsia="Times New Roman" w:hAnsi="Times New Roman" w:cs="Times New Roman"/>
          <w:color w:val="000000"/>
          <w:sz w:val="24"/>
          <w:szCs w:val="24"/>
          <w:lang w:eastAsia="en-GB"/>
        </w:rPr>
        <w:t>pritaikomumas – atvejų analizė.</w:t>
      </w:r>
    </w:p>
    <w:p w14:paraId="3A2986D6" w14:textId="77777777" w:rsidR="003C247A" w:rsidRPr="00DA33E8" w:rsidRDefault="007D1714" w:rsidP="00DA33E8">
      <w:pPr>
        <w:pStyle w:val="Sraopastraipa"/>
        <w:numPr>
          <w:ilvl w:val="0"/>
          <w:numId w:val="10"/>
        </w:numPr>
        <w:spacing w:after="0" w:line="240" w:lineRule="auto"/>
        <w:jc w:val="both"/>
        <w:rPr>
          <w:rFonts w:ascii="Times New Roman" w:eastAsia="Times New Roman" w:hAnsi="Times New Roman" w:cs="Times New Roman"/>
          <w:color w:val="000000"/>
          <w:sz w:val="24"/>
          <w:szCs w:val="24"/>
          <w:lang w:eastAsia="en-GB"/>
        </w:rPr>
      </w:pPr>
      <w:r w:rsidRPr="00DA33E8">
        <w:rPr>
          <w:rFonts w:ascii="Times New Roman" w:eastAsia="Times New Roman" w:hAnsi="Times New Roman" w:cs="Times New Roman"/>
          <w:color w:val="000000"/>
          <w:sz w:val="24"/>
          <w:szCs w:val="24"/>
          <w:lang w:eastAsia="en-GB"/>
        </w:rPr>
        <w:t>Baigiamoji dalis, mokymų refleksija.</w:t>
      </w:r>
    </w:p>
    <w:p w14:paraId="66269AC7" w14:textId="77777777" w:rsidR="003C247A" w:rsidRPr="00A11463" w:rsidRDefault="00552B30" w:rsidP="003855AA">
      <w:pPr>
        <w:spacing w:after="0" w:line="240" w:lineRule="auto"/>
        <w:ind w:firstLine="567"/>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17</w:t>
      </w:r>
      <w:r w:rsidR="003C247A" w:rsidRPr="00A11463">
        <w:rPr>
          <w:rFonts w:ascii="Times New Roman" w:eastAsia="Times New Roman" w:hAnsi="Times New Roman" w:cs="Times New Roman"/>
          <w:color w:val="000000"/>
          <w:sz w:val="24"/>
          <w:szCs w:val="24"/>
          <w:lang w:eastAsia="en-GB"/>
        </w:rPr>
        <w:t>. Mokymų programoje turi būti apibrėžtos ir ją įgyvendinant taikomos šiuolaikinės ir inovatyvios mokymo priemonės, patirtinio ugdymo metodai, padedantys įgyti reikiamas kompetencijas. Mokymai turi būti įtraukūs ir praktiškai pritaikomi.</w:t>
      </w:r>
    </w:p>
    <w:p w14:paraId="720CB8BB" w14:textId="77777777" w:rsidR="003C247A" w:rsidRPr="00A11463" w:rsidRDefault="00552B30" w:rsidP="003855AA">
      <w:pPr>
        <w:spacing w:after="0" w:line="240" w:lineRule="auto"/>
        <w:ind w:left="360" w:firstLine="207"/>
        <w:jc w:val="both"/>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Cs/>
          <w:color w:val="000000"/>
          <w:sz w:val="24"/>
          <w:szCs w:val="24"/>
          <w:lang w:eastAsia="en-GB"/>
        </w:rPr>
        <w:t>18</w:t>
      </w:r>
      <w:r w:rsidR="003C247A" w:rsidRPr="00A11463">
        <w:rPr>
          <w:rFonts w:ascii="Times New Roman" w:eastAsia="Times New Roman" w:hAnsi="Times New Roman" w:cs="Times New Roman"/>
          <w:b/>
          <w:bCs/>
          <w:color w:val="000000"/>
          <w:sz w:val="24"/>
          <w:szCs w:val="24"/>
          <w:lang w:eastAsia="en-GB"/>
        </w:rPr>
        <w:t xml:space="preserve">. </w:t>
      </w:r>
      <w:r w:rsidR="003C247A" w:rsidRPr="009272D1">
        <w:rPr>
          <w:rFonts w:ascii="Times New Roman" w:eastAsia="Times New Roman" w:hAnsi="Times New Roman" w:cs="Times New Roman"/>
          <w:bCs/>
          <w:color w:val="000000"/>
          <w:sz w:val="24"/>
          <w:szCs w:val="24"/>
          <w:lang w:eastAsia="en-GB"/>
        </w:rPr>
        <w:t>Reikalavimai mokomajai medžiagai:</w:t>
      </w:r>
    </w:p>
    <w:p w14:paraId="6D17C21C" w14:textId="77777777" w:rsidR="003C247A" w:rsidRPr="00A11463" w:rsidRDefault="00552B30" w:rsidP="003855AA">
      <w:pPr>
        <w:spacing w:after="0" w:line="240" w:lineRule="auto"/>
        <w:ind w:firstLine="567"/>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18</w:t>
      </w:r>
      <w:r w:rsidR="003C247A" w:rsidRPr="00A11463">
        <w:rPr>
          <w:rFonts w:ascii="Times New Roman" w:eastAsia="Times New Roman" w:hAnsi="Times New Roman" w:cs="Times New Roman"/>
          <w:color w:val="000000"/>
          <w:sz w:val="24"/>
          <w:szCs w:val="24"/>
          <w:lang w:eastAsia="en-GB"/>
        </w:rPr>
        <w:t xml:space="preserve">.1. </w:t>
      </w:r>
      <w:r w:rsidR="00C766E2">
        <w:rPr>
          <w:rFonts w:ascii="Times New Roman" w:eastAsia="Times New Roman" w:hAnsi="Times New Roman" w:cs="Times New Roman"/>
          <w:color w:val="000000"/>
          <w:sz w:val="24"/>
          <w:szCs w:val="24"/>
          <w:lang w:eastAsia="en-GB"/>
        </w:rPr>
        <w:t>p</w:t>
      </w:r>
      <w:r w:rsidR="003C247A" w:rsidRPr="00A11463">
        <w:rPr>
          <w:rFonts w:ascii="Times New Roman" w:eastAsia="Times New Roman" w:hAnsi="Times New Roman" w:cs="Times New Roman"/>
          <w:color w:val="000000"/>
          <w:sz w:val="24"/>
          <w:szCs w:val="24"/>
          <w:lang w:eastAsia="en-GB"/>
        </w:rPr>
        <w:t xml:space="preserve">aslaugų </w:t>
      </w:r>
      <w:r w:rsidR="00D06ED8">
        <w:rPr>
          <w:rFonts w:ascii="Times New Roman" w:eastAsia="Times New Roman" w:hAnsi="Times New Roman" w:cs="Times New Roman"/>
          <w:color w:val="000000"/>
          <w:sz w:val="24"/>
          <w:szCs w:val="24"/>
          <w:lang w:eastAsia="en-GB"/>
        </w:rPr>
        <w:t>tie</w:t>
      </w:r>
      <w:r w:rsidR="003C247A" w:rsidRPr="00A11463">
        <w:rPr>
          <w:rFonts w:ascii="Times New Roman" w:eastAsia="Times New Roman" w:hAnsi="Times New Roman" w:cs="Times New Roman"/>
          <w:color w:val="000000"/>
          <w:sz w:val="24"/>
          <w:szCs w:val="24"/>
          <w:lang w:eastAsia="en-GB"/>
        </w:rPr>
        <w:t>kėjas parengia mokomąją medžiagą, kuri turi būti išdėstyta ir pateikta informatyviai, glaust</w:t>
      </w:r>
      <w:r w:rsidR="00C766E2">
        <w:rPr>
          <w:rFonts w:ascii="Times New Roman" w:eastAsia="Times New Roman" w:hAnsi="Times New Roman" w:cs="Times New Roman"/>
          <w:color w:val="000000"/>
          <w:sz w:val="24"/>
          <w:szCs w:val="24"/>
          <w:lang w:eastAsia="en-GB"/>
        </w:rPr>
        <w:t>ai, taisyklinga lietuvių kalba;</w:t>
      </w:r>
    </w:p>
    <w:p w14:paraId="437EA6D4" w14:textId="77777777" w:rsidR="003C247A" w:rsidRPr="00A11463" w:rsidRDefault="00552B30" w:rsidP="003855AA">
      <w:pPr>
        <w:spacing w:after="0" w:line="240" w:lineRule="auto"/>
        <w:ind w:firstLine="567"/>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18</w:t>
      </w:r>
      <w:r w:rsidR="00C766E2">
        <w:rPr>
          <w:rFonts w:ascii="Times New Roman" w:eastAsia="Times New Roman" w:hAnsi="Times New Roman" w:cs="Times New Roman"/>
          <w:color w:val="000000"/>
          <w:sz w:val="24"/>
          <w:szCs w:val="24"/>
          <w:lang w:eastAsia="en-GB"/>
        </w:rPr>
        <w:t>.2. m</w:t>
      </w:r>
      <w:r w:rsidR="003C247A" w:rsidRPr="00A11463">
        <w:rPr>
          <w:rFonts w:ascii="Times New Roman" w:eastAsia="Times New Roman" w:hAnsi="Times New Roman" w:cs="Times New Roman"/>
          <w:color w:val="000000"/>
          <w:sz w:val="24"/>
          <w:szCs w:val="24"/>
          <w:lang w:eastAsia="en-GB"/>
        </w:rPr>
        <w:t xml:space="preserve">okomojoje medžiagoje turi būti nurodyti projekto pavadinimas </w:t>
      </w:r>
      <w:r w:rsidR="003C247A" w:rsidRPr="00A11463">
        <w:rPr>
          <w:rFonts w:ascii="Times New Roman" w:eastAsia="Times New Roman" w:hAnsi="Times New Roman" w:cs="Times New Roman"/>
          <w:bCs/>
          <w:color w:val="000000"/>
          <w:sz w:val="24"/>
          <w:szCs w:val="24"/>
          <w:lang w:eastAsia="en-GB" w:bidi="lt-LT"/>
        </w:rPr>
        <w:t>„Tūkstantmečio mokyklos II“ Nr. 10-012-P-0001</w:t>
      </w:r>
      <w:r w:rsidR="003C247A" w:rsidRPr="00A11463">
        <w:rPr>
          <w:rFonts w:ascii="Times New Roman" w:eastAsia="Times New Roman" w:hAnsi="Times New Roman" w:cs="Times New Roman"/>
          <w:color w:val="000000"/>
          <w:sz w:val="24"/>
          <w:szCs w:val="24"/>
          <w:lang w:eastAsia="en-GB"/>
        </w:rPr>
        <w:t xml:space="preserve"> programa ir viešinimo ženklai – logotipai. Mokomoji medžiaga rengiama pateikčių (prezentacijos) formatu.</w:t>
      </w:r>
    </w:p>
    <w:p w14:paraId="6CD2FA31" w14:textId="77777777" w:rsidR="003C247A" w:rsidRPr="00A11463" w:rsidRDefault="00552B30" w:rsidP="003855AA">
      <w:pPr>
        <w:spacing w:after="0" w:line="240" w:lineRule="auto"/>
        <w:ind w:firstLine="567"/>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19</w:t>
      </w:r>
      <w:r w:rsidR="003C247A" w:rsidRPr="00A11463">
        <w:rPr>
          <w:rFonts w:ascii="Times New Roman" w:eastAsia="Times New Roman" w:hAnsi="Times New Roman" w:cs="Times New Roman"/>
          <w:color w:val="000000"/>
          <w:sz w:val="24"/>
          <w:szCs w:val="24"/>
          <w:lang w:eastAsia="en-GB"/>
        </w:rPr>
        <w:t>. Mokymai organizuojami lietuvių kalba.</w:t>
      </w:r>
    </w:p>
    <w:p w14:paraId="74D50835" w14:textId="77777777" w:rsidR="003C247A" w:rsidRPr="00A11463" w:rsidRDefault="00552B30" w:rsidP="003855AA">
      <w:pPr>
        <w:spacing w:after="0" w:line="240" w:lineRule="auto"/>
        <w:ind w:firstLine="567"/>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20</w:t>
      </w:r>
      <w:r w:rsidR="00D50017">
        <w:rPr>
          <w:rFonts w:ascii="Times New Roman" w:eastAsia="Times New Roman" w:hAnsi="Times New Roman" w:cs="Times New Roman"/>
          <w:color w:val="000000"/>
          <w:sz w:val="24"/>
          <w:szCs w:val="24"/>
          <w:lang w:eastAsia="en-GB"/>
        </w:rPr>
        <w:t>. Paslaugų tie</w:t>
      </w:r>
      <w:r w:rsidR="003C247A" w:rsidRPr="00A11463">
        <w:rPr>
          <w:rFonts w:ascii="Times New Roman" w:eastAsia="Times New Roman" w:hAnsi="Times New Roman" w:cs="Times New Roman"/>
          <w:color w:val="000000"/>
          <w:sz w:val="24"/>
          <w:szCs w:val="24"/>
          <w:lang w:eastAsia="en-GB"/>
        </w:rPr>
        <w:t>kėjas turi pasirūpinti visomis mokymams reikalingomis priemonėmis.</w:t>
      </w:r>
    </w:p>
    <w:p w14:paraId="2BA8D45D" w14:textId="77777777" w:rsidR="00156FAD" w:rsidRPr="00A11463" w:rsidRDefault="00552B30" w:rsidP="003855AA">
      <w:pPr>
        <w:spacing w:after="0" w:line="240" w:lineRule="auto"/>
        <w:ind w:firstLine="567"/>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21</w:t>
      </w:r>
      <w:r w:rsidR="00156FAD" w:rsidRPr="00A11463">
        <w:rPr>
          <w:rFonts w:ascii="Times New Roman" w:eastAsia="Times New Roman" w:hAnsi="Times New Roman" w:cs="Times New Roman"/>
          <w:color w:val="000000"/>
          <w:sz w:val="24"/>
          <w:szCs w:val="24"/>
          <w:lang w:eastAsia="en-GB"/>
        </w:rPr>
        <w:t xml:space="preserve">. Sutarties vykdymo metu mokymų grafikas gali būti tikslinamas </w:t>
      </w:r>
      <w:r w:rsidR="00E37264" w:rsidRPr="00A11463">
        <w:rPr>
          <w:rFonts w:ascii="Times New Roman" w:eastAsia="Times New Roman" w:hAnsi="Times New Roman" w:cs="Times New Roman"/>
          <w:color w:val="000000"/>
          <w:sz w:val="24"/>
          <w:szCs w:val="24"/>
          <w:lang w:eastAsia="en-GB"/>
        </w:rPr>
        <w:t xml:space="preserve">raštu </w:t>
      </w:r>
      <w:r w:rsidR="00156FAD" w:rsidRPr="00A11463">
        <w:rPr>
          <w:rFonts w:ascii="Times New Roman" w:eastAsia="Times New Roman" w:hAnsi="Times New Roman" w:cs="Times New Roman"/>
          <w:color w:val="000000"/>
          <w:sz w:val="24"/>
          <w:szCs w:val="24"/>
          <w:lang w:eastAsia="en-GB"/>
        </w:rPr>
        <w:t xml:space="preserve">bet kurios iš šalių iniciatyva. Apie norimą tikslinti mokymų grafiką, kita šalis turi būti informuota </w:t>
      </w:r>
      <w:r w:rsidR="00E37264" w:rsidRPr="00A11463">
        <w:rPr>
          <w:rFonts w:ascii="Times New Roman" w:eastAsia="Times New Roman" w:hAnsi="Times New Roman" w:cs="Times New Roman"/>
          <w:color w:val="000000"/>
          <w:sz w:val="24"/>
          <w:szCs w:val="24"/>
          <w:lang w:eastAsia="en-GB"/>
        </w:rPr>
        <w:t xml:space="preserve">raštu </w:t>
      </w:r>
      <w:r w:rsidR="00156FAD" w:rsidRPr="00A11463">
        <w:rPr>
          <w:rFonts w:ascii="Times New Roman" w:eastAsia="Times New Roman" w:hAnsi="Times New Roman" w:cs="Times New Roman"/>
          <w:color w:val="000000"/>
          <w:sz w:val="24"/>
          <w:szCs w:val="24"/>
          <w:lang w:eastAsia="en-GB"/>
        </w:rPr>
        <w:t>ne vėliau kaip prieš 5 (penkias)  darbo dienas iki planuotų mokymų dienos, pateikiant kitai šaliai patikslintą mokymų grafiką suderinimui. Jeigu patikslintas grafikas n</w:t>
      </w:r>
      <w:r w:rsidR="00E37264" w:rsidRPr="00A11463">
        <w:rPr>
          <w:rFonts w:ascii="Times New Roman" w:eastAsia="Times New Roman" w:hAnsi="Times New Roman" w:cs="Times New Roman"/>
          <w:color w:val="000000"/>
          <w:sz w:val="24"/>
          <w:szCs w:val="24"/>
          <w:lang w:eastAsia="en-GB"/>
        </w:rPr>
        <w:t>e</w:t>
      </w:r>
      <w:r w:rsidR="00156FAD" w:rsidRPr="00A11463">
        <w:rPr>
          <w:rFonts w:ascii="Times New Roman" w:eastAsia="Times New Roman" w:hAnsi="Times New Roman" w:cs="Times New Roman"/>
          <w:color w:val="000000"/>
          <w:sz w:val="24"/>
          <w:szCs w:val="24"/>
          <w:lang w:eastAsia="en-GB"/>
        </w:rPr>
        <w:t xml:space="preserve">suderinamas, </w:t>
      </w:r>
      <w:r w:rsidR="00E37264" w:rsidRPr="00A11463">
        <w:rPr>
          <w:rFonts w:ascii="Times New Roman" w:eastAsia="Times New Roman" w:hAnsi="Times New Roman" w:cs="Times New Roman"/>
          <w:color w:val="000000"/>
          <w:sz w:val="24"/>
          <w:szCs w:val="24"/>
          <w:lang w:eastAsia="en-GB"/>
        </w:rPr>
        <w:t>tai</w:t>
      </w:r>
      <w:r w:rsidR="00156FAD" w:rsidRPr="00A11463">
        <w:rPr>
          <w:rFonts w:ascii="Times New Roman" w:eastAsia="Times New Roman" w:hAnsi="Times New Roman" w:cs="Times New Roman"/>
          <w:color w:val="000000"/>
          <w:sz w:val="24"/>
          <w:szCs w:val="24"/>
          <w:lang w:eastAsia="en-GB"/>
        </w:rPr>
        <w:t xml:space="preserve"> mokymai organizuojami pagal anksčiau suderintą grafiką, </w:t>
      </w:r>
    </w:p>
    <w:p w14:paraId="06E7B80C" w14:textId="77777777" w:rsidR="00156FAD" w:rsidRPr="00A12BDE" w:rsidRDefault="00552B30" w:rsidP="003855AA">
      <w:pPr>
        <w:spacing w:after="0" w:line="240" w:lineRule="auto"/>
        <w:ind w:firstLine="567"/>
        <w:jc w:val="both"/>
        <w:rPr>
          <w:rFonts w:ascii="Times New Roman" w:eastAsia="Times New Roman" w:hAnsi="Times New Roman" w:cs="Times New Roman"/>
          <w:b/>
          <w:color w:val="000000"/>
          <w:sz w:val="24"/>
          <w:szCs w:val="24"/>
          <w:lang w:eastAsia="en-GB"/>
        </w:rPr>
      </w:pPr>
      <w:r w:rsidRPr="002D0EC4">
        <w:rPr>
          <w:rFonts w:ascii="Times New Roman" w:eastAsia="Times New Roman" w:hAnsi="Times New Roman" w:cs="Times New Roman"/>
          <w:color w:val="000000"/>
          <w:sz w:val="24"/>
          <w:szCs w:val="24"/>
          <w:lang w:eastAsia="en-GB"/>
        </w:rPr>
        <w:t>22</w:t>
      </w:r>
      <w:r w:rsidR="00156FAD" w:rsidRPr="002D0EC4">
        <w:rPr>
          <w:rFonts w:ascii="Times New Roman" w:eastAsia="Times New Roman" w:hAnsi="Times New Roman" w:cs="Times New Roman"/>
          <w:color w:val="000000"/>
          <w:sz w:val="24"/>
          <w:szCs w:val="24"/>
          <w:lang w:eastAsia="en-GB"/>
        </w:rPr>
        <w:t xml:space="preserve">. </w:t>
      </w:r>
      <w:r w:rsidR="00156FAD" w:rsidRPr="007B5045">
        <w:rPr>
          <w:rFonts w:ascii="Times New Roman" w:eastAsia="Times New Roman" w:hAnsi="Times New Roman" w:cs="Times New Roman"/>
          <w:b/>
          <w:color w:val="000000"/>
          <w:sz w:val="24"/>
          <w:szCs w:val="24"/>
          <w:lang w:eastAsia="en-GB"/>
        </w:rPr>
        <w:t>Mokymus turi vesti</w:t>
      </w:r>
      <w:r w:rsidR="00D50017">
        <w:rPr>
          <w:rFonts w:ascii="Times New Roman" w:eastAsia="Times New Roman" w:hAnsi="Times New Roman" w:cs="Times New Roman"/>
          <w:b/>
          <w:color w:val="000000"/>
          <w:sz w:val="24"/>
          <w:szCs w:val="24"/>
          <w:lang w:eastAsia="en-GB"/>
        </w:rPr>
        <w:t xml:space="preserve"> tik Paslaugų tie</w:t>
      </w:r>
      <w:r w:rsidR="002D0EC4" w:rsidRPr="007B5045">
        <w:rPr>
          <w:rFonts w:ascii="Times New Roman" w:eastAsia="Times New Roman" w:hAnsi="Times New Roman" w:cs="Times New Roman"/>
          <w:b/>
          <w:color w:val="000000"/>
          <w:sz w:val="24"/>
          <w:szCs w:val="24"/>
          <w:lang w:eastAsia="en-GB"/>
        </w:rPr>
        <w:t xml:space="preserve">kėjo </w:t>
      </w:r>
      <w:r w:rsidR="00156FAD" w:rsidRPr="007B5045">
        <w:rPr>
          <w:rFonts w:ascii="Times New Roman" w:eastAsia="Times New Roman" w:hAnsi="Times New Roman" w:cs="Times New Roman"/>
          <w:b/>
          <w:color w:val="000000"/>
          <w:sz w:val="24"/>
          <w:szCs w:val="24"/>
          <w:lang w:eastAsia="en-GB"/>
        </w:rPr>
        <w:t>nurodytas (i) lektorius (-</w:t>
      </w:r>
      <w:proofErr w:type="spellStart"/>
      <w:r w:rsidR="00156FAD" w:rsidRPr="007B5045">
        <w:rPr>
          <w:rFonts w:ascii="Times New Roman" w:eastAsia="Times New Roman" w:hAnsi="Times New Roman" w:cs="Times New Roman"/>
          <w:b/>
          <w:color w:val="000000"/>
          <w:sz w:val="24"/>
          <w:szCs w:val="24"/>
          <w:lang w:eastAsia="en-GB"/>
        </w:rPr>
        <w:t>iai</w:t>
      </w:r>
      <w:proofErr w:type="spellEnd"/>
      <w:r w:rsidR="00156FAD" w:rsidRPr="007B5045">
        <w:rPr>
          <w:rFonts w:ascii="Times New Roman" w:eastAsia="Times New Roman" w:hAnsi="Times New Roman" w:cs="Times New Roman"/>
          <w:b/>
          <w:color w:val="000000"/>
          <w:sz w:val="24"/>
          <w:szCs w:val="24"/>
          <w:lang w:eastAsia="en-GB"/>
        </w:rPr>
        <w:t>)</w:t>
      </w:r>
      <w:r w:rsidR="002D0EC4" w:rsidRPr="00082A0B">
        <w:rPr>
          <w:rFonts w:ascii="Times New Roman" w:eastAsia="Times New Roman" w:hAnsi="Times New Roman" w:cs="Times New Roman"/>
          <w:color w:val="000000"/>
          <w:sz w:val="24"/>
          <w:szCs w:val="24"/>
          <w:u w:val="single"/>
          <w:lang w:eastAsia="en-GB"/>
        </w:rPr>
        <w:t>.</w:t>
      </w:r>
      <w:r w:rsidR="00C84BE0" w:rsidRPr="00082A0B">
        <w:rPr>
          <w:rFonts w:ascii="Times New Roman" w:eastAsia="Times New Roman" w:hAnsi="Times New Roman" w:cs="Times New Roman"/>
          <w:color w:val="000000"/>
          <w:sz w:val="24"/>
          <w:szCs w:val="24"/>
          <w:u w:val="single"/>
          <w:lang w:eastAsia="en-GB"/>
        </w:rPr>
        <w:t xml:space="preserve"> </w:t>
      </w:r>
      <w:r w:rsidR="00C84BE0" w:rsidRPr="00A12BDE">
        <w:rPr>
          <w:rFonts w:ascii="Times New Roman" w:eastAsia="Times New Roman" w:hAnsi="Times New Roman" w:cs="Times New Roman"/>
          <w:b/>
          <w:color w:val="000000"/>
          <w:sz w:val="24"/>
          <w:szCs w:val="24"/>
          <w:u w:val="single"/>
          <w:lang w:eastAsia="en-GB"/>
        </w:rPr>
        <w:t>Lektorių/lektorius</w:t>
      </w:r>
      <w:r w:rsidR="002D0EC4" w:rsidRPr="00A12BDE">
        <w:rPr>
          <w:rFonts w:ascii="Times New Roman" w:eastAsia="Times New Roman" w:hAnsi="Times New Roman" w:cs="Times New Roman"/>
          <w:b/>
          <w:color w:val="000000"/>
          <w:sz w:val="24"/>
          <w:szCs w:val="24"/>
          <w:u w:val="single"/>
          <w:lang w:eastAsia="en-GB"/>
        </w:rPr>
        <w:t xml:space="preserve"> paslaugos teikėjas nurodo</w:t>
      </w:r>
      <w:r w:rsidR="00837D03" w:rsidRPr="00A12BDE">
        <w:rPr>
          <w:rFonts w:ascii="Times New Roman" w:eastAsia="Times New Roman" w:hAnsi="Times New Roman" w:cs="Times New Roman"/>
          <w:b/>
          <w:color w:val="000000"/>
          <w:sz w:val="24"/>
          <w:szCs w:val="24"/>
          <w:u w:val="single"/>
          <w:lang w:eastAsia="en-GB"/>
        </w:rPr>
        <w:t xml:space="preserve"> </w:t>
      </w:r>
      <w:r w:rsidR="007B5045">
        <w:rPr>
          <w:rFonts w:ascii="Times New Roman" w:eastAsia="Times New Roman" w:hAnsi="Times New Roman" w:cs="Times New Roman"/>
          <w:b/>
          <w:color w:val="000000"/>
          <w:sz w:val="24"/>
          <w:szCs w:val="24"/>
          <w:u w:val="single"/>
          <w:lang w:eastAsia="en-GB"/>
        </w:rPr>
        <w:t>užpildydamas lentelę pateikiant</w:t>
      </w:r>
      <w:r w:rsidR="00837D03" w:rsidRPr="00A12BDE">
        <w:rPr>
          <w:rFonts w:ascii="Times New Roman" w:eastAsia="Times New Roman" w:hAnsi="Times New Roman" w:cs="Times New Roman"/>
          <w:b/>
          <w:color w:val="000000"/>
          <w:sz w:val="24"/>
          <w:szCs w:val="24"/>
          <w:u w:val="single"/>
          <w:lang w:eastAsia="en-GB"/>
        </w:rPr>
        <w:t xml:space="preserve"> </w:t>
      </w:r>
      <w:r w:rsidR="00602EBD" w:rsidRPr="00A12BDE">
        <w:rPr>
          <w:rFonts w:ascii="Times New Roman" w:eastAsia="Times New Roman" w:hAnsi="Times New Roman" w:cs="Times New Roman"/>
          <w:b/>
          <w:color w:val="000000"/>
          <w:sz w:val="24"/>
          <w:szCs w:val="24"/>
          <w:u w:val="single"/>
          <w:lang w:eastAsia="en-GB"/>
        </w:rPr>
        <w:t>pasiūlymą.</w:t>
      </w:r>
    </w:p>
    <w:p w14:paraId="028C6A0C" w14:textId="77777777" w:rsidR="00156FAD" w:rsidRPr="00A11463" w:rsidRDefault="00552B30" w:rsidP="003855AA">
      <w:pPr>
        <w:spacing w:after="0" w:line="240" w:lineRule="auto"/>
        <w:ind w:firstLine="567"/>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23</w:t>
      </w:r>
      <w:r w:rsidR="00156FAD" w:rsidRPr="00A11463">
        <w:rPr>
          <w:rFonts w:ascii="Times New Roman" w:eastAsia="Times New Roman" w:hAnsi="Times New Roman" w:cs="Times New Roman"/>
          <w:color w:val="000000"/>
          <w:sz w:val="24"/>
          <w:szCs w:val="24"/>
          <w:lang w:eastAsia="en-GB"/>
        </w:rPr>
        <w:t>. Prireikus keisti lektorių (-ius) arba pasitelkti naujus (kai tai susiję su nurodyto (-ų)</w:t>
      </w:r>
      <w:r w:rsidR="00CE0D7A">
        <w:rPr>
          <w:rFonts w:ascii="Times New Roman" w:eastAsia="Times New Roman" w:hAnsi="Times New Roman" w:cs="Times New Roman"/>
          <w:color w:val="000000"/>
          <w:sz w:val="24"/>
          <w:szCs w:val="24"/>
          <w:lang w:eastAsia="en-GB"/>
        </w:rPr>
        <w:t xml:space="preserve"> </w:t>
      </w:r>
      <w:r w:rsidR="00156FAD" w:rsidRPr="00A11463">
        <w:rPr>
          <w:rFonts w:ascii="Times New Roman" w:eastAsia="Times New Roman" w:hAnsi="Times New Roman" w:cs="Times New Roman"/>
          <w:color w:val="000000"/>
          <w:sz w:val="24"/>
          <w:szCs w:val="24"/>
          <w:lang w:eastAsia="en-GB"/>
        </w:rPr>
        <w:t>lektoriaus (-ių) liga, darbo santykių su juo (-ais) nutraukimu ir kitomis panašiomis aplinkybėmis), galima tik Sutartyje nustatyt</w:t>
      </w:r>
      <w:r w:rsidR="00D06ED8">
        <w:rPr>
          <w:rFonts w:ascii="Times New Roman" w:eastAsia="Times New Roman" w:hAnsi="Times New Roman" w:cs="Times New Roman"/>
          <w:color w:val="000000"/>
          <w:sz w:val="24"/>
          <w:szCs w:val="24"/>
          <w:lang w:eastAsia="en-GB"/>
        </w:rPr>
        <w:t>a tvarka, t. y. kai Paslaugų tie</w:t>
      </w:r>
      <w:r w:rsidR="00156FAD" w:rsidRPr="00A11463">
        <w:rPr>
          <w:rFonts w:ascii="Times New Roman" w:eastAsia="Times New Roman" w:hAnsi="Times New Roman" w:cs="Times New Roman"/>
          <w:color w:val="000000"/>
          <w:sz w:val="24"/>
          <w:szCs w:val="24"/>
          <w:lang w:eastAsia="en-GB"/>
        </w:rPr>
        <w:t xml:space="preserve">kėjas apie tai nedelsdamas praneša </w:t>
      </w:r>
      <w:r w:rsidR="00CE0D7A">
        <w:rPr>
          <w:rFonts w:ascii="Times New Roman" w:eastAsia="Times New Roman" w:hAnsi="Times New Roman" w:cs="Times New Roman"/>
          <w:color w:val="000000"/>
          <w:sz w:val="24"/>
          <w:szCs w:val="24"/>
          <w:lang w:eastAsia="en-GB"/>
        </w:rPr>
        <w:t xml:space="preserve">raštu </w:t>
      </w:r>
      <w:r w:rsidR="00156FAD" w:rsidRPr="00A11463">
        <w:rPr>
          <w:rFonts w:ascii="Times New Roman" w:eastAsia="Times New Roman" w:hAnsi="Times New Roman" w:cs="Times New Roman"/>
          <w:color w:val="000000"/>
          <w:sz w:val="24"/>
          <w:szCs w:val="24"/>
          <w:lang w:eastAsia="en-GB"/>
        </w:rPr>
        <w:t>Paslaugų gavėjui ir suderinęs su Paslaugų gavėju, pakeičia jį lygiaverčiu lektoriumi.</w:t>
      </w:r>
    </w:p>
    <w:p w14:paraId="5FCCFEFC" w14:textId="77777777" w:rsidR="00156FAD" w:rsidRPr="00A11463" w:rsidRDefault="00552B30" w:rsidP="003855AA">
      <w:pPr>
        <w:spacing w:after="0" w:line="240" w:lineRule="auto"/>
        <w:ind w:firstLine="567"/>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24</w:t>
      </w:r>
      <w:r w:rsidR="00D06ED8">
        <w:rPr>
          <w:rFonts w:ascii="Times New Roman" w:eastAsia="Times New Roman" w:hAnsi="Times New Roman" w:cs="Times New Roman"/>
          <w:color w:val="000000"/>
          <w:sz w:val="24"/>
          <w:szCs w:val="24"/>
          <w:lang w:eastAsia="en-GB"/>
        </w:rPr>
        <w:t>. Paslaugų tie</w:t>
      </w:r>
      <w:r w:rsidR="00156FAD" w:rsidRPr="00A11463">
        <w:rPr>
          <w:rFonts w:ascii="Times New Roman" w:eastAsia="Times New Roman" w:hAnsi="Times New Roman" w:cs="Times New Roman"/>
          <w:color w:val="000000"/>
          <w:sz w:val="24"/>
          <w:szCs w:val="24"/>
          <w:lang w:eastAsia="en-GB"/>
        </w:rPr>
        <w:t xml:space="preserve">kėjas turi pasirūpinti visa reikalinga įranga, mokymo priemonėmis, reikalingomis mokymų temoms perteikti bei praktiniams užsiėmimams organizuoti, atsižvelgiant į mokymų programą ir turinio specifiką. </w:t>
      </w:r>
    </w:p>
    <w:p w14:paraId="565F0554" w14:textId="77777777" w:rsidR="00156FAD" w:rsidRPr="00A11463" w:rsidRDefault="00552B30" w:rsidP="00B927ED">
      <w:pPr>
        <w:spacing w:after="0" w:line="240" w:lineRule="auto"/>
        <w:ind w:firstLine="567"/>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lastRenderedPageBreak/>
        <w:t>25</w:t>
      </w:r>
      <w:r w:rsidR="00156FAD" w:rsidRPr="00A11463">
        <w:rPr>
          <w:rFonts w:ascii="Times New Roman" w:eastAsia="Times New Roman" w:hAnsi="Times New Roman" w:cs="Times New Roman"/>
          <w:color w:val="000000"/>
          <w:sz w:val="24"/>
          <w:szCs w:val="24"/>
          <w:lang w:eastAsia="en-GB"/>
        </w:rPr>
        <w:t>. Pas</w:t>
      </w:r>
      <w:r w:rsidR="00D06ED8">
        <w:rPr>
          <w:rFonts w:ascii="Times New Roman" w:eastAsia="Times New Roman" w:hAnsi="Times New Roman" w:cs="Times New Roman"/>
          <w:color w:val="000000"/>
          <w:sz w:val="24"/>
          <w:szCs w:val="24"/>
          <w:lang w:eastAsia="en-GB"/>
        </w:rPr>
        <w:t>ibaigus mokymams Paslaugų tie</w:t>
      </w:r>
      <w:r w:rsidR="00156FAD" w:rsidRPr="00A11463">
        <w:rPr>
          <w:rFonts w:ascii="Times New Roman" w:eastAsia="Times New Roman" w:hAnsi="Times New Roman" w:cs="Times New Roman"/>
          <w:color w:val="000000"/>
          <w:sz w:val="24"/>
          <w:szCs w:val="24"/>
          <w:lang w:eastAsia="en-GB"/>
        </w:rPr>
        <w:t>kėjas turi atlikti mokymų vertinimo apklausą (grįžtamojo ryšio anketą) pagal su Paslaugų gavėju suderintą formą, pateikdamas dalyviams jas užpildyti.</w:t>
      </w:r>
    </w:p>
    <w:p w14:paraId="165C5B0F" w14:textId="43B07265" w:rsidR="00156FAD" w:rsidRPr="00A11463" w:rsidRDefault="00552B30" w:rsidP="00B927ED">
      <w:pPr>
        <w:spacing w:after="0" w:line="240" w:lineRule="auto"/>
        <w:ind w:firstLine="567"/>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26</w:t>
      </w:r>
      <w:r w:rsidR="00D06ED8">
        <w:rPr>
          <w:rFonts w:ascii="Times New Roman" w:eastAsia="Times New Roman" w:hAnsi="Times New Roman" w:cs="Times New Roman"/>
          <w:color w:val="000000"/>
          <w:sz w:val="24"/>
          <w:szCs w:val="24"/>
          <w:lang w:eastAsia="en-GB"/>
        </w:rPr>
        <w:t>. Paslaugų tie</w:t>
      </w:r>
      <w:r w:rsidR="00156FAD" w:rsidRPr="00A11463">
        <w:rPr>
          <w:rFonts w:ascii="Times New Roman" w:eastAsia="Times New Roman" w:hAnsi="Times New Roman" w:cs="Times New Roman"/>
          <w:color w:val="000000"/>
          <w:sz w:val="24"/>
          <w:szCs w:val="24"/>
          <w:lang w:eastAsia="en-GB"/>
        </w:rPr>
        <w:t xml:space="preserve">kėjas pasibaigus mokymams dalyviams, išklausiusiems ne mažiau kaip 75 proc. mokymų trukmės, turi išduoti mokymų baigimo pažymėjimus. </w:t>
      </w:r>
    </w:p>
    <w:p w14:paraId="701E055E" w14:textId="77777777" w:rsidR="00156FAD" w:rsidRPr="00A11463" w:rsidRDefault="00552B30" w:rsidP="00B927ED">
      <w:pPr>
        <w:spacing w:after="0" w:line="240" w:lineRule="auto"/>
        <w:ind w:firstLine="567"/>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27</w:t>
      </w:r>
      <w:r w:rsidR="009272D1">
        <w:rPr>
          <w:rFonts w:ascii="Times New Roman" w:eastAsia="Times New Roman" w:hAnsi="Times New Roman" w:cs="Times New Roman"/>
          <w:color w:val="000000"/>
          <w:sz w:val="24"/>
          <w:szCs w:val="24"/>
          <w:lang w:eastAsia="en-GB"/>
        </w:rPr>
        <w:t xml:space="preserve">. </w:t>
      </w:r>
      <w:r w:rsidR="00156FAD" w:rsidRPr="00A11463">
        <w:rPr>
          <w:rFonts w:ascii="Times New Roman" w:eastAsia="Times New Roman" w:hAnsi="Times New Roman" w:cs="Times New Roman"/>
          <w:color w:val="000000"/>
          <w:sz w:val="24"/>
          <w:szCs w:val="24"/>
          <w:lang w:eastAsia="en-GB"/>
        </w:rPr>
        <w:t>Pačiame pažymėjime turi atsispindėti: akreditacijos pažymos numeris, unikalus pažymėjimo numeris.</w:t>
      </w:r>
    </w:p>
    <w:p w14:paraId="4AC0ECD2" w14:textId="77777777" w:rsidR="00156FAD" w:rsidRPr="00A11463" w:rsidRDefault="00552B30" w:rsidP="00B927ED">
      <w:pPr>
        <w:spacing w:after="0" w:line="240" w:lineRule="auto"/>
        <w:ind w:firstLine="567"/>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28</w:t>
      </w:r>
      <w:r w:rsidR="00D06ED8">
        <w:rPr>
          <w:rFonts w:ascii="Times New Roman" w:eastAsia="Times New Roman" w:hAnsi="Times New Roman" w:cs="Times New Roman"/>
          <w:color w:val="000000"/>
          <w:sz w:val="24"/>
          <w:szCs w:val="24"/>
          <w:lang w:eastAsia="en-GB"/>
        </w:rPr>
        <w:t>. Paslaugų tie</w:t>
      </w:r>
      <w:r w:rsidR="00156FAD" w:rsidRPr="00A11463">
        <w:rPr>
          <w:rFonts w:ascii="Times New Roman" w:eastAsia="Times New Roman" w:hAnsi="Times New Roman" w:cs="Times New Roman"/>
          <w:color w:val="000000"/>
          <w:sz w:val="24"/>
          <w:szCs w:val="24"/>
          <w:lang w:eastAsia="en-GB"/>
        </w:rPr>
        <w:t>kėjas elektroninius pažymėjimus dalyviams turi išsiųsti elektroniniu paštu, ne vėliau kaip per 3 (tris) darbo dienas po mokymų baigimo.</w:t>
      </w:r>
    </w:p>
    <w:p w14:paraId="664A0FED" w14:textId="77777777" w:rsidR="00156FAD" w:rsidRDefault="00552B30" w:rsidP="00B927ED">
      <w:pPr>
        <w:spacing w:after="0" w:line="240" w:lineRule="auto"/>
        <w:ind w:firstLine="567"/>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29</w:t>
      </w:r>
      <w:r w:rsidR="00D06ED8">
        <w:rPr>
          <w:rFonts w:ascii="Times New Roman" w:eastAsia="Times New Roman" w:hAnsi="Times New Roman" w:cs="Times New Roman"/>
          <w:color w:val="000000"/>
          <w:sz w:val="24"/>
          <w:szCs w:val="24"/>
          <w:lang w:eastAsia="en-GB"/>
        </w:rPr>
        <w:t>. Paslaugų t</w:t>
      </w:r>
      <w:r w:rsidR="00156FAD" w:rsidRPr="00A11463">
        <w:rPr>
          <w:rFonts w:ascii="Times New Roman" w:eastAsia="Times New Roman" w:hAnsi="Times New Roman" w:cs="Times New Roman"/>
          <w:color w:val="000000"/>
          <w:sz w:val="24"/>
          <w:szCs w:val="24"/>
          <w:lang w:eastAsia="en-GB"/>
        </w:rPr>
        <w:t>iekėjas yra atsakingas už mokymų kokybės gerinimą (grįžtamojo ryšio surinkimą mokymų eigoje, mokymų dalies pabaigoje).</w:t>
      </w:r>
    </w:p>
    <w:p w14:paraId="4251D68E" w14:textId="77777777" w:rsidR="00D06ED8" w:rsidRDefault="00552B30" w:rsidP="005B1B80">
      <w:pPr>
        <w:spacing w:after="0" w:line="240" w:lineRule="auto"/>
        <w:ind w:firstLine="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30</w:t>
      </w:r>
      <w:r w:rsidR="00D06ED8">
        <w:rPr>
          <w:rFonts w:ascii="Times New Roman" w:eastAsia="Times New Roman" w:hAnsi="Times New Roman" w:cs="Times New Roman"/>
          <w:sz w:val="24"/>
          <w:szCs w:val="24"/>
          <w:lang w:eastAsia="en-GB"/>
        </w:rPr>
        <w:t>. Dalyvių apgyvendinimas:</w:t>
      </w:r>
    </w:p>
    <w:p w14:paraId="58A0EF29" w14:textId="77777777" w:rsidR="005538DD" w:rsidRPr="005B1B80" w:rsidRDefault="005538DD" w:rsidP="005B1B80">
      <w:pPr>
        <w:spacing w:after="0" w:line="240" w:lineRule="auto"/>
        <w:ind w:firstLine="567"/>
        <w:jc w:val="both"/>
        <w:rPr>
          <w:rFonts w:ascii="Times New Roman" w:eastAsia="Times New Roman" w:hAnsi="Times New Roman" w:cs="Times New Roman"/>
          <w:sz w:val="24"/>
          <w:szCs w:val="24"/>
          <w:lang w:eastAsia="en-GB"/>
        </w:rPr>
      </w:pPr>
      <w:r w:rsidRPr="005B1B80">
        <w:rPr>
          <w:rFonts w:ascii="Times New Roman" w:eastAsia="Times New Roman" w:hAnsi="Times New Roman" w:cs="Times New Roman"/>
          <w:sz w:val="24"/>
          <w:szCs w:val="24"/>
          <w:lang w:eastAsia="en-GB"/>
        </w:rPr>
        <w:t>Kadangi mokymai tu</w:t>
      </w:r>
      <w:r w:rsidR="00A47E89">
        <w:rPr>
          <w:rFonts w:ascii="Times New Roman" w:eastAsia="Times New Roman" w:hAnsi="Times New Roman" w:cs="Times New Roman"/>
          <w:sz w:val="24"/>
          <w:szCs w:val="24"/>
          <w:lang w:eastAsia="en-GB"/>
        </w:rPr>
        <w:t>ri vykti 2 darbo dienas, todėl d</w:t>
      </w:r>
      <w:r w:rsidRPr="005B1B80">
        <w:rPr>
          <w:rFonts w:ascii="Times New Roman" w:eastAsia="Times New Roman" w:hAnsi="Times New Roman" w:cs="Times New Roman"/>
          <w:sz w:val="24"/>
          <w:szCs w:val="24"/>
          <w:lang w:eastAsia="en-GB"/>
        </w:rPr>
        <w:t xml:space="preserve">alyviai dalyvaujantys mokymuose turi būti 1 nakčiai apgyvendinami </w:t>
      </w:r>
      <w:r w:rsidR="006D76D4">
        <w:rPr>
          <w:rFonts w:ascii="Times New Roman" w:eastAsia="Times New Roman" w:hAnsi="Times New Roman" w:cs="Times New Roman"/>
          <w:sz w:val="24"/>
          <w:szCs w:val="24"/>
          <w:lang w:eastAsia="en-GB"/>
        </w:rPr>
        <w:t>ne daugiau, kaip 3</w:t>
      </w:r>
      <w:r w:rsidR="00A47E89">
        <w:rPr>
          <w:rFonts w:ascii="Times New Roman" w:eastAsia="Times New Roman" w:hAnsi="Times New Roman" w:cs="Times New Roman"/>
          <w:sz w:val="24"/>
          <w:szCs w:val="24"/>
          <w:lang w:eastAsia="en-GB"/>
        </w:rPr>
        <w:t xml:space="preserve">-ose vietose </w:t>
      </w:r>
      <w:r w:rsidRPr="005B1B80">
        <w:rPr>
          <w:rFonts w:ascii="Times New Roman" w:eastAsia="Times New Roman" w:hAnsi="Times New Roman" w:cs="Times New Roman"/>
          <w:sz w:val="24"/>
          <w:szCs w:val="24"/>
          <w:lang w:eastAsia="en-GB"/>
        </w:rPr>
        <w:t xml:space="preserve">ir ne didesniu, kaip 2 km. spinduliu nuo mokymų organizavimo vietos. Jeigu apgyvendinimo paslaugų </w:t>
      </w:r>
      <w:r w:rsidR="00D06ED8">
        <w:rPr>
          <w:rFonts w:ascii="Times New Roman" w:eastAsia="Times New Roman" w:hAnsi="Times New Roman" w:cs="Times New Roman"/>
          <w:sz w:val="24"/>
          <w:szCs w:val="24"/>
          <w:lang w:eastAsia="en-GB"/>
        </w:rPr>
        <w:t>vieta bus toliau, tokiu atveju Paslaugų t</w:t>
      </w:r>
      <w:r w:rsidRPr="005B1B80">
        <w:rPr>
          <w:rFonts w:ascii="Times New Roman" w:eastAsia="Times New Roman" w:hAnsi="Times New Roman" w:cs="Times New Roman"/>
          <w:sz w:val="24"/>
          <w:szCs w:val="24"/>
          <w:lang w:eastAsia="en-GB"/>
        </w:rPr>
        <w:t>iekėjas turi užtikrinti mokymų dalyvių atvežimą ryte ir vakare iš/į mokymų vietos į/iš apgyvendinimo vietą. Vežimo kaina turi būti įskaičiuota į apgyvendinimo kainą.</w:t>
      </w:r>
    </w:p>
    <w:p w14:paraId="3103CF1D" w14:textId="77777777" w:rsidR="005538DD" w:rsidRPr="005B1B80" w:rsidRDefault="00552B30" w:rsidP="005B1B80">
      <w:pPr>
        <w:spacing w:after="0" w:line="240" w:lineRule="auto"/>
        <w:ind w:firstLine="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31</w:t>
      </w:r>
      <w:r w:rsidR="005B1B80" w:rsidRPr="005B1B80">
        <w:rPr>
          <w:rFonts w:ascii="Times New Roman" w:eastAsia="Times New Roman" w:hAnsi="Times New Roman" w:cs="Times New Roman"/>
          <w:sz w:val="24"/>
          <w:szCs w:val="24"/>
          <w:lang w:eastAsia="en-GB"/>
        </w:rPr>
        <w:t xml:space="preserve">. </w:t>
      </w:r>
      <w:r w:rsidR="005538DD" w:rsidRPr="005B1B80">
        <w:rPr>
          <w:rFonts w:ascii="Times New Roman" w:eastAsia="Times New Roman" w:hAnsi="Times New Roman" w:cs="Times New Roman"/>
          <w:sz w:val="24"/>
          <w:szCs w:val="24"/>
          <w:lang w:eastAsia="en-GB"/>
        </w:rPr>
        <w:t>Reikalavaimai nakvynės vietai:</w:t>
      </w:r>
    </w:p>
    <w:p w14:paraId="7A2D4F7E" w14:textId="77777777" w:rsidR="005538DD" w:rsidRPr="005B1B80" w:rsidRDefault="005B1B80" w:rsidP="005B1B80">
      <w:pPr>
        <w:spacing w:after="0" w:line="240" w:lineRule="auto"/>
        <w:ind w:firstLine="567"/>
        <w:jc w:val="both"/>
        <w:rPr>
          <w:rFonts w:ascii="Times New Roman" w:eastAsia="Times New Roman" w:hAnsi="Times New Roman" w:cs="Times New Roman"/>
          <w:sz w:val="24"/>
          <w:szCs w:val="24"/>
          <w:lang w:eastAsia="en-GB"/>
        </w:rPr>
      </w:pPr>
      <w:r w:rsidRPr="005B1B80">
        <w:rPr>
          <w:rFonts w:ascii="Times New Roman" w:eastAsia="Times New Roman" w:hAnsi="Times New Roman" w:cs="Times New Roman"/>
          <w:sz w:val="24"/>
          <w:szCs w:val="24"/>
          <w:lang w:eastAsia="en-GB"/>
        </w:rPr>
        <w:t xml:space="preserve">- </w:t>
      </w:r>
      <w:r w:rsidR="00C766E2">
        <w:rPr>
          <w:rFonts w:ascii="Times New Roman" w:eastAsia="Times New Roman" w:hAnsi="Times New Roman" w:cs="Times New Roman"/>
          <w:sz w:val="24"/>
          <w:szCs w:val="24"/>
          <w:lang w:eastAsia="en-GB"/>
        </w:rPr>
        <w:t>k</w:t>
      </w:r>
      <w:r w:rsidR="005538DD" w:rsidRPr="005B1B80">
        <w:rPr>
          <w:rFonts w:ascii="Times New Roman" w:eastAsia="Times New Roman" w:hAnsi="Times New Roman" w:cs="Times New Roman"/>
          <w:sz w:val="24"/>
          <w:szCs w:val="24"/>
          <w:lang w:eastAsia="en-GB"/>
        </w:rPr>
        <w:t>iekviename kambaryje arba kambarių grupėje (ne daugiau kaip 2 asmenims) privalo būti:</w:t>
      </w:r>
    </w:p>
    <w:p w14:paraId="374F8B50" w14:textId="77777777" w:rsidR="005538DD" w:rsidRPr="005B1B80" w:rsidRDefault="005B1B80" w:rsidP="005B1B80">
      <w:pPr>
        <w:spacing w:after="0" w:line="240" w:lineRule="auto"/>
        <w:ind w:firstLine="567"/>
        <w:jc w:val="both"/>
        <w:rPr>
          <w:rFonts w:ascii="Times New Roman" w:eastAsia="Times New Roman" w:hAnsi="Times New Roman" w:cs="Times New Roman"/>
          <w:sz w:val="24"/>
          <w:szCs w:val="24"/>
          <w:lang w:eastAsia="en-GB"/>
        </w:rPr>
      </w:pPr>
      <w:r w:rsidRPr="005B1B80">
        <w:rPr>
          <w:rFonts w:ascii="Times New Roman" w:eastAsia="Times New Roman" w:hAnsi="Times New Roman" w:cs="Times New Roman"/>
          <w:sz w:val="24"/>
          <w:szCs w:val="24"/>
          <w:lang w:eastAsia="en-GB"/>
        </w:rPr>
        <w:t xml:space="preserve">- </w:t>
      </w:r>
      <w:r w:rsidR="00C766E2">
        <w:rPr>
          <w:rFonts w:ascii="Times New Roman" w:eastAsia="Times New Roman" w:hAnsi="Times New Roman" w:cs="Times New Roman"/>
          <w:sz w:val="24"/>
          <w:szCs w:val="24"/>
          <w:lang w:eastAsia="en-GB"/>
        </w:rPr>
        <w:t>t</w:t>
      </w:r>
      <w:r w:rsidR="005538DD" w:rsidRPr="005B1B80">
        <w:rPr>
          <w:rFonts w:ascii="Times New Roman" w:eastAsia="Times New Roman" w:hAnsi="Times New Roman" w:cs="Times New Roman"/>
          <w:sz w:val="24"/>
          <w:szCs w:val="24"/>
          <w:lang w:eastAsia="en-GB"/>
        </w:rPr>
        <w:t>ualeto, vonios (dušo) patalpa;</w:t>
      </w:r>
    </w:p>
    <w:p w14:paraId="01A03D54" w14:textId="77777777" w:rsidR="005538DD" w:rsidRPr="005B1B80" w:rsidRDefault="00C766E2" w:rsidP="005B1B80">
      <w:pPr>
        <w:spacing w:after="0" w:line="240" w:lineRule="auto"/>
        <w:ind w:firstLine="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g</w:t>
      </w:r>
      <w:r w:rsidR="005538DD" w:rsidRPr="005B1B80">
        <w:rPr>
          <w:rFonts w:ascii="Times New Roman" w:eastAsia="Times New Roman" w:hAnsi="Times New Roman" w:cs="Times New Roman"/>
          <w:sz w:val="24"/>
          <w:szCs w:val="24"/>
          <w:lang w:eastAsia="en-GB"/>
        </w:rPr>
        <w:t>eros būklės, kokybiški baldai – minkštos viengulės lovos, baldai, skirti asmeniniams daiktams (rūbų spinta, stalas), kėdė arba fotelis gyventojui;</w:t>
      </w:r>
    </w:p>
    <w:p w14:paraId="7B5D7B01" w14:textId="77777777" w:rsidR="005538DD" w:rsidRPr="005B1B80" w:rsidRDefault="005B1B80" w:rsidP="005B1B80">
      <w:pPr>
        <w:spacing w:after="0" w:line="240" w:lineRule="auto"/>
        <w:ind w:firstLine="567"/>
        <w:jc w:val="both"/>
        <w:rPr>
          <w:rFonts w:ascii="Times New Roman" w:eastAsia="Times New Roman" w:hAnsi="Times New Roman" w:cs="Times New Roman"/>
          <w:sz w:val="24"/>
          <w:szCs w:val="24"/>
          <w:lang w:eastAsia="en-GB"/>
        </w:rPr>
      </w:pPr>
      <w:r w:rsidRPr="005B1B80">
        <w:rPr>
          <w:rFonts w:ascii="Times New Roman" w:eastAsia="Times New Roman" w:hAnsi="Times New Roman" w:cs="Times New Roman"/>
          <w:sz w:val="24"/>
          <w:szCs w:val="24"/>
          <w:lang w:eastAsia="en-GB"/>
        </w:rPr>
        <w:t>-</w:t>
      </w:r>
      <w:r w:rsidR="00C766E2">
        <w:rPr>
          <w:rFonts w:ascii="Times New Roman" w:eastAsia="Times New Roman" w:hAnsi="Times New Roman" w:cs="Times New Roman"/>
          <w:sz w:val="24"/>
          <w:szCs w:val="24"/>
          <w:lang w:eastAsia="en-GB"/>
        </w:rPr>
        <w:t xml:space="preserve"> š</w:t>
      </w:r>
      <w:r w:rsidR="005538DD" w:rsidRPr="005B1B80">
        <w:rPr>
          <w:rFonts w:ascii="Times New Roman" w:eastAsia="Times New Roman" w:hAnsi="Times New Roman" w:cs="Times New Roman"/>
          <w:sz w:val="24"/>
          <w:szCs w:val="24"/>
          <w:lang w:eastAsia="en-GB"/>
        </w:rPr>
        <w:t>vari ir kokybiška patalynė, rankšluosčiai;</w:t>
      </w:r>
    </w:p>
    <w:p w14:paraId="4C44DE1C" w14:textId="77777777" w:rsidR="005538DD" w:rsidRPr="005B1B80" w:rsidRDefault="005B1B80" w:rsidP="005B1B80">
      <w:pPr>
        <w:spacing w:after="0" w:line="240" w:lineRule="auto"/>
        <w:ind w:firstLine="567"/>
        <w:jc w:val="both"/>
        <w:rPr>
          <w:rFonts w:ascii="Times New Roman" w:eastAsia="Times New Roman" w:hAnsi="Times New Roman" w:cs="Times New Roman"/>
          <w:sz w:val="24"/>
          <w:szCs w:val="24"/>
          <w:lang w:eastAsia="en-GB"/>
        </w:rPr>
      </w:pPr>
      <w:r w:rsidRPr="005B1B80">
        <w:rPr>
          <w:rFonts w:ascii="Times New Roman" w:eastAsia="Times New Roman" w:hAnsi="Times New Roman" w:cs="Times New Roman"/>
          <w:sz w:val="24"/>
          <w:szCs w:val="24"/>
          <w:lang w:eastAsia="en-GB"/>
        </w:rPr>
        <w:t xml:space="preserve">- </w:t>
      </w:r>
      <w:r w:rsidR="00C766E2">
        <w:rPr>
          <w:rFonts w:ascii="Times New Roman" w:eastAsia="Times New Roman" w:hAnsi="Times New Roman" w:cs="Times New Roman"/>
          <w:sz w:val="24"/>
          <w:szCs w:val="24"/>
          <w:lang w:eastAsia="en-GB"/>
        </w:rPr>
        <w:t>n</w:t>
      </w:r>
      <w:r w:rsidR="005538DD" w:rsidRPr="005B1B80">
        <w:rPr>
          <w:rFonts w:ascii="Times New Roman" w:eastAsia="Times New Roman" w:hAnsi="Times New Roman" w:cs="Times New Roman"/>
          <w:sz w:val="24"/>
          <w:szCs w:val="24"/>
          <w:lang w:eastAsia="en-GB"/>
        </w:rPr>
        <w:t>emokamas bevielis interneto ryšys;</w:t>
      </w:r>
    </w:p>
    <w:p w14:paraId="0909AA39" w14:textId="77777777" w:rsidR="005538DD" w:rsidRPr="005B1B80" w:rsidRDefault="00C766E2" w:rsidP="00325E4D">
      <w:pPr>
        <w:spacing w:after="0"/>
        <w:ind w:firstLine="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s</w:t>
      </w:r>
      <w:r w:rsidR="005538DD" w:rsidRPr="005B1B80">
        <w:rPr>
          <w:rFonts w:ascii="Times New Roman" w:eastAsia="Times New Roman" w:hAnsi="Times New Roman" w:cs="Times New Roman"/>
          <w:sz w:val="24"/>
          <w:szCs w:val="24"/>
          <w:lang w:eastAsia="en-GB"/>
        </w:rPr>
        <w:t>udaryta galimybė neatlygintinai transporto priemones palikti prie apgyvendinimo vietos esančioje stovėjimo aikštelėje.</w:t>
      </w:r>
    </w:p>
    <w:p w14:paraId="52D3FC36" w14:textId="77777777" w:rsidR="00F117AA" w:rsidRPr="009272D1" w:rsidRDefault="008257A1" w:rsidP="00325E4D">
      <w:pPr>
        <w:spacing w:after="0" w:line="240" w:lineRule="auto"/>
        <w:ind w:firstLine="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32</w:t>
      </w:r>
      <w:r w:rsidR="009222AD" w:rsidRPr="009272D1">
        <w:rPr>
          <w:rFonts w:ascii="Times New Roman" w:eastAsia="Times New Roman" w:hAnsi="Times New Roman" w:cs="Times New Roman"/>
          <w:sz w:val="24"/>
          <w:szCs w:val="24"/>
          <w:lang w:eastAsia="en-GB"/>
        </w:rPr>
        <w:t xml:space="preserve">. </w:t>
      </w:r>
      <w:r w:rsidR="00F75CB7" w:rsidRPr="009272D1">
        <w:rPr>
          <w:rFonts w:ascii="Times New Roman" w:eastAsia="Times New Roman" w:hAnsi="Times New Roman" w:cs="Times New Roman"/>
          <w:sz w:val="24"/>
          <w:szCs w:val="24"/>
          <w:lang w:eastAsia="en-GB"/>
        </w:rPr>
        <w:t>Dalyviams</w:t>
      </w:r>
      <w:r w:rsidR="009222AD" w:rsidRPr="009272D1">
        <w:rPr>
          <w:rFonts w:ascii="Times New Roman" w:eastAsia="Times New Roman" w:hAnsi="Times New Roman" w:cs="Times New Roman"/>
          <w:sz w:val="24"/>
          <w:szCs w:val="24"/>
          <w:lang w:eastAsia="en-GB"/>
        </w:rPr>
        <w:t xml:space="preserve"> mokymų metu turi </w:t>
      </w:r>
      <w:r w:rsidR="00F75CB7" w:rsidRPr="009272D1">
        <w:rPr>
          <w:rFonts w:ascii="Times New Roman" w:eastAsia="Times New Roman" w:hAnsi="Times New Roman" w:cs="Times New Roman"/>
          <w:sz w:val="24"/>
          <w:szCs w:val="24"/>
          <w:lang w:eastAsia="en-GB"/>
        </w:rPr>
        <w:t>teikiama maitinimo paslauga:</w:t>
      </w:r>
    </w:p>
    <w:p w14:paraId="297F839A" w14:textId="77777777" w:rsidR="00F117AA" w:rsidRPr="009272D1" w:rsidRDefault="009272D1" w:rsidP="00D36571">
      <w:pPr>
        <w:tabs>
          <w:tab w:val="left" w:pos="567"/>
        </w:tabs>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sidR="00D36571">
        <w:rPr>
          <w:rFonts w:ascii="Times New Roman" w:eastAsia="Times New Roman" w:hAnsi="Times New Roman" w:cs="Times New Roman"/>
          <w:sz w:val="24"/>
          <w:szCs w:val="24"/>
          <w:lang w:eastAsia="en-GB"/>
        </w:rPr>
        <w:tab/>
      </w:r>
      <w:r w:rsidR="008257A1">
        <w:rPr>
          <w:rFonts w:ascii="Times New Roman" w:eastAsia="Times New Roman" w:hAnsi="Times New Roman" w:cs="Times New Roman"/>
          <w:sz w:val="24"/>
          <w:szCs w:val="24"/>
          <w:lang w:eastAsia="en-GB"/>
        </w:rPr>
        <w:t>33</w:t>
      </w:r>
      <w:r>
        <w:rPr>
          <w:rFonts w:ascii="Times New Roman" w:eastAsia="Times New Roman" w:hAnsi="Times New Roman" w:cs="Times New Roman"/>
          <w:sz w:val="24"/>
          <w:szCs w:val="24"/>
          <w:lang w:eastAsia="en-GB"/>
        </w:rPr>
        <w:t xml:space="preserve">.1. </w:t>
      </w:r>
      <w:r w:rsidR="00F117AA" w:rsidRPr="009272D1">
        <w:rPr>
          <w:rFonts w:ascii="Times New Roman" w:eastAsia="Times New Roman" w:hAnsi="Times New Roman" w:cs="Times New Roman"/>
          <w:sz w:val="24"/>
          <w:szCs w:val="24"/>
          <w:lang w:eastAsia="en-GB"/>
        </w:rPr>
        <w:t>Pirma</w:t>
      </w:r>
      <w:r w:rsidR="003855AA" w:rsidRPr="009272D1">
        <w:rPr>
          <w:rFonts w:ascii="Times New Roman" w:eastAsia="Times New Roman" w:hAnsi="Times New Roman" w:cs="Times New Roman"/>
          <w:sz w:val="24"/>
          <w:szCs w:val="24"/>
          <w:lang w:eastAsia="en-GB"/>
        </w:rPr>
        <w:t xml:space="preserve"> mokymų</w:t>
      </w:r>
      <w:r w:rsidR="00F117AA" w:rsidRPr="009272D1">
        <w:rPr>
          <w:rFonts w:ascii="Times New Roman" w:eastAsia="Times New Roman" w:hAnsi="Times New Roman" w:cs="Times New Roman"/>
          <w:sz w:val="24"/>
          <w:szCs w:val="24"/>
          <w:lang w:eastAsia="en-GB"/>
        </w:rPr>
        <w:t xml:space="preserve"> diena:</w:t>
      </w:r>
    </w:p>
    <w:p w14:paraId="1BE87893" w14:textId="77777777" w:rsidR="00F117AA" w:rsidRPr="00F117AA" w:rsidRDefault="00F117AA" w:rsidP="003855AA">
      <w:pPr>
        <w:spacing w:after="0" w:line="240" w:lineRule="auto"/>
        <w:ind w:firstLine="567"/>
        <w:jc w:val="both"/>
        <w:rPr>
          <w:rFonts w:ascii="Times New Roman" w:eastAsia="Times New Roman" w:hAnsi="Times New Roman" w:cs="Times New Roman"/>
          <w:sz w:val="24"/>
          <w:szCs w:val="24"/>
          <w:lang w:eastAsia="en-GB"/>
        </w:rPr>
      </w:pPr>
      <w:r w:rsidRPr="00F117AA">
        <w:rPr>
          <w:rFonts w:ascii="Times New Roman" w:eastAsia="Times New Roman" w:hAnsi="Times New Roman" w:cs="Times New Roman"/>
          <w:sz w:val="24"/>
          <w:szCs w:val="24"/>
          <w:lang w:eastAsia="en-GB"/>
        </w:rPr>
        <w:t xml:space="preserve">Atvykusiems </w:t>
      </w:r>
      <w:r>
        <w:rPr>
          <w:rFonts w:ascii="Times New Roman" w:eastAsia="Times New Roman" w:hAnsi="Times New Roman" w:cs="Times New Roman"/>
          <w:sz w:val="24"/>
          <w:szCs w:val="24"/>
          <w:lang w:eastAsia="en-GB"/>
        </w:rPr>
        <w:t>daly</w:t>
      </w:r>
      <w:r w:rsidRPr="00F117AA">
        <w:rPr>
          <w:rFonts w:ascii="Times New Roman" w:eastAsia="Times New Roman" w:hAnsi="Times New Roman" w:cs="Times New Roman"/>
          <w:sz w:val="24"/>
          <w:szCs w:val="24"/>
          <w:lang w:eastAsia="en-GB"/>
        </w:rPr>
        <w:t>viams pateikiama kava, arbata, stalo vanduo, vieno kąsnio sumuštiniai.</w:t>
      </w:r>
    </w:p>
    <w:p w14:paraId="406659C6" w14:textId="77777777" w:rsidR="009226F3" w:rsidRDefault="009226F3" w:rsidP="003855AA">
      <w:pPr>
        <w:spacing w:after="0" w:line="240" w:lineRule="auto"/>
        <w:ind w:firstLine="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Pietums: sriuba, antras patiekalas ir gėrimas</w:t>
      </w:r>
      <w:r w:rsidR="00F117AA">
        <w:rPr>
          <w:rFonts w:ascii="Times New Roman" w:eastAsia="Times New Roman" w:hAnsi="Times New Roman" w:cs="Times New Roman"/>
          <w:sz w:val="24"/>
          <w:szCs w:val="24"/>
          <w:lang w:eastAsia="en-GB"/>
        </w:rPr>
        <w:t>.</w:t>
      </w:r>
    </w:p>
    <w:p w14:paraId="318EC783" w14:textId="77777777" w:rsidR="009226F3" w:rsidRPr="009226F3" w:rsidRDefault="009226F3" w:rsidP="003855AA">
      <w:pPr>
        <w:spacing w:after="0" w:line="240" w:lineRule="auto"/>
        <w:ind w:firstLine="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Vakari</w:t>
      </w:r>
      <w:r w:rsidR="00F117AA">
        <w:rPr>
          <w:rFonts w:ascii="Times New Roman" w:eastAsia="Times New Roman" w:hAnsi="Times New Roman" w:cs="Times New Roman"/>
          <w:sz w:val="24"/>
          <w:szCs w:val="24"/>
          <w:lang w:eastAsia="en-GB"/>
        </w:rPr>
        <w:t>enei: karštas patiekalas, su</w:t>
      </w:r>
      <w:r w:rsidR="00C766E2">
        <w:rPr>
          <w:rFonts w:ascii="Times New Roman" w:eastAsia="Times New Roman" w:hAnsi="Times New Roman" w:cs="Times New Roman"/>
          <w:sz w:val="24"/>
          <w:szCs w:val="24"/>
          <w:lang w:eastAsia="en-GB"/>
        </w:rPr>
        <w:t>ltys (pasirinkimas iš ne mažiau</w:t>
      </w:r>
      <w:r w:rsidR="00F117AA">
        <w:rPr>
          <w:rFonts w:ascii="Times New Roman" w:eastAsia="Times New Roman" w:hAnsi="Times New Roman" w:cs="Times New Roman"/>
          <w:sz w:val="24"/>
          <w:szCs w:val="24"/>
          <w:lang w:eastAsia="en-GB"/>
        </w:rPr>
        <w:t xml:space="preserve"> kaip 2 rūšių) ir/ar arbata/kava, desertas.</w:t>
      </w:r>
    </w:p>
    <w:p w14:paraId="4D88CA79" w14:textId="77777777" w:rsidR="009226F3" w:rsidRPr="00966900" w:rsidRDefault="008257A1" w:rsidP="00966900">
      <w:pPr>
        <w:spacing w:after="0" w:line="240" w:lineRule="auto"/>
        <w:ind w:left="60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34</w:t>
      </w:r>
      <w:r w:rsidR="00966900">
        <w:rPr>
          <w:rFonts w:ascii="Times New Roman" w:eastAsia="Times New Roman" w:hAnsi="Times New Roman" w:cs="Times New Roman"/>
          <w:sz w:val="24"/>
          <w:szCs w:val="24"/>
          <w:lang w:eastAsia="en-GB"/>
        </w:rPr>
        <w:t>.2.</w:t>
      </w:r>
      <w:r w:rsidR="009272D1" w:rsidRPr="00966900">
        <w:rPr>
          <w:rFonts w:ascii="Times New Roman" w:eastAsia="Times New Roman" w:hAnsi="Times New Roman" w:cs="Times New Roman"/>
          <w:sz w:val="24"/>
          <w:szCs w:val="24"/>
          <w:lang w:eastAsia="en-GB"/>
        </w:rPr>
        <w:t xml:space="preserve"> </w:t>
      </w:r>
      <w:r w:rsidR="009226F3" w:rsidRPr="00966900">
        <w:rPr>
          <w:rFonts w:ascii="Times New Roman" w:eastAsia="Times New Roman" w:hAnsi="Times New Roman" w:cs="Times New Roman"/>
          <w:sz w:val="24"/>
          <w:szCs w:val="24"/>
          <w:lang w:eastAsia="en-GB"/>
        </w:rPr>
        <w:t>Antra mokymų diena:</w:t>
      </w:r>
    </w:p>
    <w:p w14:paraId="13CC74A7" w14:textId="77777777" w:rsidR="00F117AA" w:rsidRPr="006F6A71" w:rsidRDefault="009222AD" w:rsidP="003855AA">
      <w:pPr>
        <w:spacing w:after="0" w:line="240" w:lineRule="auto"/>
        <w:ind w:firstLine="567"/>
        <w:jc w:val="both"/>
        <w:rPr>
          <w:rFonts w:ascii="Times New Roman" w:eastAsia="Times New Roman" w:hAnsi="Times New Roman" w:cs="Times New Roman"/>
          <w:sz w:val="24"/>
          <w:szCs w:val="24"/>
          <w:lang w:eastAsia="en-GB"/>
        </w:rPr>
      </w:pPr>
      <w:r w:rsidRPr="006F6A71">
        <w:rPr>
          <w:rFonts w:ascii="Times New Roman" w:eastAsia="Times New Roman" w:hAnsi="Times New Roman" w:cs="Times New Roman"/>
          <w:sz w:val="24"/>
          <w:szCs w:val="24"/>
          <w:lang w:eastAsia="en-GB"/>
        </w:rPr>
        <w:t>Pusryčiai</w:t>
      </w:r>
      <w:r w:rsidR="009226F3" w:rsidRPr="006F6A71">
        <w:rPr>
          <w:rFonts w:ascii="Times New Roman" w:eastAsia="Times New Roman" w:hAnsi="Times New Roman" w:cs="Times New Roman"/>
          <w:sz w:val="24"/>
          <w:szCs w:val="24"/>
          <w:lang w:eastAsia="en-GB"/>
        </w:rPr>
        <w:t>: arbata, kava, sultys, karštas patiekalas.</w:t>
      </w:r>
    </w:p>
    <w:p w14:paraId="25A3E557" w14:textId="77777777" w:rsidR="009222AD" w:rsidRPr="006F6A71" w:rsidRDefault="00F117AA" w:rsidP="003855AA">
      <w:pPr>
        <w:spacing w:after="0"/>
        <w:ind w:firstLine="567"/>
        <w:jc w:val="both"/>
        <w:rPr>
          <w:rFonts w:ascii="Times New Roman" w:eastAsia="Times New Roman" w:hAnsi="Times New Roman" w:cs="Times New Roman"/>
          <w:sz w:val="24"/>
          <w:szCs w:val="24"/>
          <w:lang w:eastAsia="en-GB"/>
        </w:rPr>
      </w:pPr>
      <w:r w:rsidRPr="006F6A71">
        <w:rPr>
          <w:rFonts w:ascii="Times New Roman" w:eastAsia="Times New Roman" w:hAnsi="Times New Roman" w:cs="Times New Roman"/>
          <w:sz w:val="24"/>
          <w:szCs w:val="24"/>
          <w:lang w:eastAsia="en-GB"/>
        </w:rPr>
        <w:t>Pietūs: sriuba, karštas patiekalas, sultys ir desertas.</w:t>
      </w:r>
    </w:p>
    <w:p w14:paraId="1BA1F6B3" w14:textId="77777777" w:rsidR="006460D2" w:rsidRPr="006F6A71" w:rsidRDefault="008257A1" w:rsidP="006F6A71">
      <w:pPr>
        <w:spacing w:after="0" w:line="240" w:lineRule="auto"/>
        <w:ind w:firstLine="567"/>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35</w:t>
      </w:r>
      <w:r w:rsidR="003855AA">
        <w:rPr>
          <w:rFonts w:ascii="Times New Roman" w:eastAsia="Times New Roman" w:hAnsi="Times New Roman" w:cs="Times New Roman"/>
          <w:bCs/>
          <w:sz w:val="24"/>
          <w:szCs w:val="24"/>
          <w:lang w:eastAsia="en-GB"/>
        </w:rPr>
        <w:t xml:space="preserve">. </w:t>
      </w:r>
      <w:r w:rsidR="006F6A71" w:rsidRPr="006F6A71">
        <w:rPr>
          <w:rFonts w:ascii="Times New Roman" w:eastAsia="Times New Roman" w:hAnsi="Times New Roman" w:cs="Times New Roman"/>
          <w:bCs/>
          <w:sz w:val="24"/>
          <w:szCs w:val="24"/>
          <w:lang w:eastAsia="en-GB"/>
        </w:rPr>
        <w:t>K</w:t>
      </w:r>
      <w:r w:rsidR="006460D2" w:rsidRPr="006F6A71">
        <w:rPr>
          <w:rFonts w:ascii="Times New Roman" w:eastAsia="Times New Roman" w:hAnsi="Times New Roman" w:cs="Times New Roman"/>
          <w:bCs/>
          <w:sz w:val="24"/>
          <w:szCs w:val="24"/>
          <w:lang w:eastAsia="en-GB"/>
        </w:rPr>
        <w:t xml:space="preserve">ontaktinių mokymų metu Paslaugų teikėjas turi organizuoti kavos pertrauką visiems mokymų dalyviams, t. y. 2 </w:t>
      </w:r>
      <w:r w:rsidR="006F6A71" w:rsidRPr="006F6A71">
        <w:rPr>
          <w:rFonts w:ascii="Times New Roman" w:eastAsia="Times New Roman" w:hAnsi="Times New Roman" w:cs="Times New Roman"/>
          <w:bCs/>
          <w:sz w:val="24"/>
          <w:szCs w:val="24"/>
          <w:lang w:eastAsia="en-GB"/>
        </w:rPr>
        <w:t>(dvi) kavos pertraukas</w:t>
      </w:r>
      <w:r w:rsidR="006460D2" w:rsidRPr="006F6A71">
        <w:rPr>
          <w:rFonts w:ascii="Times New Roman" w:eastAsia="Times New Roman" w:hAnsi="Times New Roman" w:cs="Times New Roman"/>
          <w:bCs/>
          <w:sz w:val="24"/>
          <w:szCs w:val="24"/>
          <w:lang w:eastAsia="en-GB"/>
        </w:rPr>
        <w:t xml:space="preserve"> p</w:t>
      </w:r>
      <w:r w:rsidR="00C766E2">
        <w:rPr>
          <w:rFonts w:ascii="Times New Roman" w:eastAsia="Times New Roman" w:hAnsi="Times New Roman" w:cs="Times New Roman"/>
          <w:bCs/>
          <w:sz w:val="24"/>
          <w:szCs w:val="24"/>
          <w:lang w:eastAsia="en-GB"/>
        </w:rPr>
        <w:t>er kontaktinio mokymo užsiėmimą.</w:t>
      </w:r>
    </w:p>
    <w:p w14:paraId="2F81FE6E" w14:textId="77777777" w:rsidR="006F6A71" w:rsidRPr="006F6A71" w:rsidRDefault="008257A1" w:rsidP="006F6A71">
      <w:pPr>
        <w:spacing w:after="0" w:line="240" w:lineRule="auto"/>
        <w:ind w:firstLine="567"/>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36</w:t>
      </w:r>
      <w:r w:rsidR="003855AA">
        <w:rPr>
          <w:rFonts w:ascii="Times New Roman" w:eastAsia="Times New Roman" w:hAnsi="Times New Roman" w:cs="Times New Roman"/>
          <w:bCs/>
          <w:sz w:val="24"/>
          <w:szCs w:val="24"/>
          <w:lang w:eastAsia="en-GB"/>
        </w:rPr>
        <w:t xml:space="preserve">. </w:t>
      </w:r>
      <w:r w:rsidR="006F6A71" w:rsidRPr="006F6A71">
        <w:rPr>
          <w:rFonts w:ascii="Times New Roman" w:eastAsia="Times New Roman" w:hAnsi="Times New Roman" w:cs="Times New Roman"/>
          <w:bCs/>
          <w:sz w:val="24"/>
          <w:szCs w:val="24"/>
          <w:lang w:eastAsia="en-GB"/>
        </w:rPr>
        <w:t>Kavos pertraukos metu dalyviams turi būti pateikiama arbata, kava, stalo vanduo ir desertas.</w:t>
      </w:r>
    </w:p>
    <w:p w14:paraId="290A8DCA" w14:textId="77777777" w:rsidR="006460D2" w:rsidRPr="006F6A71" w:rsidRDefault="008257A1" w:rsidP="006F6A71">
      <w:pPr>
        <w:spacing w:after="0" w:line="240" w:lineRule="auto"/>
        <w:ind w:firstLine="567"/>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37</w:t>
      </w:r>
      <w:r w:rsidR="00C766E2">
        <w:rPr>
          <w:rFonts w:ascii="Times New Roman" w:eastAsia="Times New Roman" w:hAnsi="Times New Roman" w:cs="Times New Roman"/>
          <w:bCs/>
          <w:sz w:val="24"/>
          <w:szCs w:val="24"/>
          <w:lang w:eastAsia="en-GB"/>
        </w:rPr>
        <w:t>. K</w:t>
      </w:r>
      <w:r w:rsidR="006460D2" w:rsidRPr="006F6A71">
        <w:rPr>
          <w:rFonts w:ascii="Times New Roman" w:eastAsia="Times New Roman" w:hAnsi="Times New Roman" w:cs="Times New Roman"/>
          <w:bCs/>
          <w:sz w:val="24"/>
          <w:szCs w:val="24"/>
          <w:lang w:eastAsia="en-GB"/>
        </w:rPr>
        <w:t>avos pertraukos organizuojamos tame pači</w:t>
      </w:r>
      <w:r w:rsidR="00C766E2">
        <w:rPr>
          <w:rFonts w:ascii="Times New Roman" w:eastAsia="Times New Roman" w:hAnsi="Times New Roman" w:cs="Times New Roman"/>
          <w:bCs/>
          <w:sz w:val="24"/>
          <w:szCs w:val="24"/>
          <w:lang w:eastAsia="en-GB"/>
        </w:rPr>
        <w:t>ame pastate, kur vyksta mokymai.</w:t>
      </w:r>
    </w:p>
    <w:p w14:paraId="14EE5155" w14:textId="77777777" w:rsidR="006460D2" w:rsidRDefault="008257A1" w:rsidP="003855AA">
      <w:pPr>
        <w:spacing w:after="0" w:line="240" w:lineRule="auto"/>
        <w:ind w:firstLine="567"/>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38</w:t>
      </w:r>
      <w:r w:rsidR="00C766E2">
        <w:rPr>
          <w:rFonts w:ascii="Times New Roman" w:eastAsia="Times New Roman" w:hAnsi="Times New Roman" w:cs="Times New Roman"/>
          <w:bCs/>
          <w:sz w:val="24"/>
          <w:szCs w:val="24"/>
          <w:lang w:eastAsia="en-GB"/>
        </w:rPr>
        <w:t>. K</w:t>
      </w:r>
      <w:r w:rsidR="006460D2" w:rsidRPr="003855AA">
        <w:rPr>
          <w:rFonts w:ascii="Times New Roman" w:eastAsia="Times New Roman" w:hAnsi="Times New Roman" w:cs="Times New Roman"/>
          <w:bCs/>
          <w:sz w:val="24"/>
          <w:szCs w:val="24"/>
          <w:lang w:eastAsia="en-GB"/>
        </w:rPr>
        <w:t>avos pertraukų laikas numatomas su Paslaugų gavėju suderintose mokymų darbotvarkėse.</w:t>
      </w:r>
    </w:p>
    <w:p w14:paraId="15B2E048" w14:textId="77777777" w:rsidR="00B81243" w:rsidRDefault="008257A1" w:rsidP="003855AA">
      <w:pPr>
        <w:spacing w:after="0" w:line="240" w:lineRule="auto"/>
        <w:ind w:firstLine="567"/>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39</w:t>
      </w:r>
      <w:r w:rsidR="00B81243" w:rsidRPr="00C369B4">
        <w:rPr>
          <w:rFonts w:ascii="Times New Roman" w:eastAsia="Times New Roman" w:hAnsi="Times New Roman" w:cs="Times New Roman"/>
          <w:bCs/>
          <w:sz w:val="24"/>
          <w:szCs w:val="24"/>
          <w:lang w:eastAsia="en-GB"/>
        </w:rPr>
        <w:t xml:space="preserve">. Paslaugos teikėjas už suteiktas paslaugas </w:t>
      </w:r>
      <w:r w:rsidR="00C369B4" w:rsidRPr="00C369B4">
        <w:rPr>
          <w:rFonts w:ascii="Times New Roman" w:eastAsia="Times New Roman" w:hAnsi="Times New Roman" w:cs="Times New Roman"/>
          <w:bCs/>
          <w:sz w:val="24"/>
          <w:szCs w:val="24"/>
          <w:lang w:eastAsia="en-GB"/>
        </w:rPr>
        <w:t>Užsakovui turi pateikti paslaugų priėmimo-perdavimo aktą pasirašymui.</w:t>
      </w:r>
    </w:p>
    <w:p w14:paraId="0A52D8B1" w14:textId="77777777" w:rsidR="00156FAD" w:rsidRPr="00A11463" w:rsidRDefault="00156FAD" w:rsidP="00156FAD">
      <w:pPr>
        <w:spacing w:after="0" w:line="240" w:lineRule="auto"/>
        <w:jc w:val="both"/>
        <w:rPr>
          <w:rFonts w:ascii="Times New Roman" w:eastAsia="Times New Roman" w:hAnsi="Times New Roman" w:cs="Times New Roman"/>
          <w:b/>
          <w:color w:val="000000"/>
          <w:sz w:val="24"/>
          <w:szCs w:val="24"/>
          <w:lang w:eastAsia="en-GB"/>
        </w:rPr>
      </w:pPr>
      <w:r w:rsidRPr="00A11463">
        <w:rPr>
          <w:rFonts w:ascii="Times New Roman" w:eastAsia="Times New Roman" w:hAnsi="Times New Roman" w:cs="Times New Roman"/>
          <w:b/>
          <w:color w:val="000000"/>
          <w:sz w:val="24"/>
          <w:szCs w:val="24"/>
          <w:lang w:eastAsia="en-GB"/>
        </w:rPr>
        <w:t>Teikiamos mokymų paslaugos turi atitikti horizontaliųjų principų reikalavimus:</w:t>
      </w:r>
    </w:p>
    <w:p w14:paraId="274FAA10" w14:textId="77777777" w:rsidR="00156FAD" w:rsidRDefault="00156FAD" w:rsidP="00325E4D">
      <w:pPr>
        <w:numPr>
          <w:ilvl w:val="0"/>
          <w:numId w:val="3"/>
        </w:numPr>
        <w:tabs>
          <w:tab w:val="left" w:pos="851"/>
        </w:tabs>
        <w:spacing w:after="0" w:line="240" w:lineRule="auto"/>
        <w:ind w:left="0" w:firstLine="644"/>
        <w:jc w:val="both"/>
        <w:rPr>
          <w:rFonts w:ascii="Times New Roman" w:eastAsia="Times New Roman" w:hAnsi="Times New Roman" w:cs="Times New Roman"/>
          <w:bCs/>
          <w:color w:val="000000"/>
          <w:sz w:val="24"/>
          <w:szCs w:val="24"/>
          <w:lang w:eastAsia="en-GB"/>
        </w:rPr>
      </w:pPr>
      <w:r w:rsidRPr="00A11463">
        <w:rPr>
          <w:rFonts w:ascii="Times New Roman" w:eastAsia="Times New Roman" w:hAnsi="Times New Roman" w:cs="Times New Roman"/>
          <w:bCs/>
          <w:color w:val="000000"/>
          <w:sz w:val="24"/>
          <w:szCs w:val="24"/>
          <w:lang w:eastAsia="en-GB"/>
        </w:rPr>
        <w:t>Užtikrinti visiems lygias galimybes, kad mokymų metu ir  programos turinyje nebūtų numatyta apribojimų, kurie turėtų neigiamą poveikį lygių galimybių ir nediskriminavimo dėl lyties, rasės, tautybės, kalbos, kilmės, socialinės padėties, tikėjimo, įsitikinimų ar pažiūrų, amžiaus, negalios, lytinės orientacijos, etninės priklausomybės, religijos principams įgyvendinti, bei veiksmų, kurie turėtų neigiamą poveikį darnaus vystymosi principui įgyvendinti</w:t>
      </w:r>
      <w:r w:rsidR="00C766E2">
        <w:rPr>
          <w:rFonts w:ascii="Times New Roman" w:eastAsia="Times New Roman" w:hAnsi="Times New Roman" w:cs="Times New Roman"/>
          <w:bCs/>
          <w:color w:val="000000"/>
          <w:sz w:val="24"/>
          <w:szCs w:val="24"/>
          <w:lang w:eastAsia="en-GB"/>
        </w:rPr>
        <w:t>.</w:t>
      </w:r>
    </w:p>
    <w:p w14:paraId="363BDE49" w14:textId="77777777" w:rsidR="00D06ED8" w:rsidRDefault="00D06ED8" w:rsidP="00D06ED8">
      <w:pPr>
        <w:tabs>
          <w:tab w:val="left" w:pos="851"/>
        </w:tabs>
        <w:spacing w:after="0" w:line="240" w:lineRule="auto"/>
        <w:jc w:val="both"/>
        <w:rPr>
          <w:rFonts w:ascii="Times New Roman" w:eastAsia="Times New Roman" w:hAnsi="Times New Roman" w:cs="Times New Roman"/>
          <w:bCs/>
          <w:color w:val="000000"/>
          <w:sz w:val="24"/>
          <w:szCs w:val="24"/>
          <w:lang w:eastAsia="en-GB"/>
        </w:rPr>
      </w:pPr>
    </w:p>
    <w:p w14:paraId="31CB7262" w14:textId="77777777" w:rsidR="00D06ED8" w:rsidRPr="00A11463" w:rsidRDefault="00D06ED8" w:rsidP="00D06ED8">
      <w:pPr>
        <w:tabs>
          <w:tab w:val="left" w:pos="851"/>
        </w:tabs>
        <w:spacing w:after="0" w:line="240" w:lineRule="auto"/>
        <w:jc w:val="both"/>
        <w:rPr>
          <w:rFonts w:ascii="Times New Roman" w:eastAsia="Times New Roman" w:hAnsi="Times New Roman" w:cs="Times New Roman"/>
          <w:bCs/>
          <w:color w:val="000000"/>
          <w:sz w:val="24"/>
          <w:szCs w:val="24"/>
          <w:lang w:eastAsia="en-GB"/>
        </w:rPr>
      </w:pPr>
    </w:p>
    <w:p w14:paraId="64EFE79A" w14:textId="77777777" w:rsidR="00156FAD" w:rsidRPr="00A11463" w:rsidRDefault="00156FAD" w:rsidP="00156FAD">
      <w:pPr>
        <w:spacing w:after="0" w:line="240" w:lineRule="auto"/>
        <w:jc w:val="both"/>
        <w:rPr>
          <w:rFonts w:ascii="Times New Roman" w:eastAsia="Times New Roman" w:hAnsi="Times New Roman" w:cs="Times New Roman"/>
          <w:bCs/>
          <w:color w:val="000000"/>
          <w:sz w:val="24"/>
          <w:szCs w:val="24"/>
          <w:lang w:eastAsia="en-GB" w:bidi="lt-LT"/>
        </w:rPr>
      </w:pPr>
      <w:r w:rsidRPr="00A11463">
        <w:rPr>
          <w:rFonts w:ascii="Times New Roman" w:eastAsia="Times New Roman" w:hAnsi="Times New Roman" w:cs="Times New Roman"/>
          <w:b/>
          <w:bCs/>
          <w:color w:val="000000"/>
          <w:sz w:val="24"/>
          <w:szCs w:val="24"/>
          <w:lang w:eastAsia="en-GB" w:bidi="lt-LT"/>
        </w:rPr>
        <w:lastRenderedPageBreak/>
        <w:t>Aplinkosauginiai reikalavimai</w:t>
      </w:r>
      <w:r w:rsidR="000F7881">
        <w:rPr>
          <w:rFonts w:ascii="Times New Roman" w:eastAsia="Times New Roman" w:hAnsi="Times New Roman" w:cs="Times New Roman"/>
          <w:b/>
          <w:bCs/>
          <w:color w:val="000000"/>
          <w:sz w:val="24"/>
          <w:szCs w:val="24"/>
          <w:lang w:eastAsia="en-GB" w:bidi="lt-LT"/>
        </w:rPr>
        <w:t xml:space="preserve"> mokymams</w:t>
      </w:r>
      <w:r w:rsidRPr="00A11463">
        <w:rPr>
          <w:rFonts w:ascii="Times New Roman" w:eastAsia="Times New Roman" w:hAnsi="Times New Roman" w:cs="Times New Roman"/>
          <w:b/>
          <w:bCs/>
          <w:color w:val="000000"/>
          <w:sz w:val="24"/>
          <w:szCs w:val="24"/>
          <w:lang w:eastAsia="en-GB" w:bidi="lt-LT"/>
        </w:rPr>
        <w:t>:</w:t>
      </w:r>
      <w:r w:rsidRPr="00A11463">
        <w:rPr>
          <w:rFonts w:ascii="Times New Roman" w:eastAsia="Times New Roman" w:hAnsi="Times New Roman" w:cs="Times New Roman"/>
          <w:bCs/>
          <w:color w:val="000000"/>
          <w:sz w:val="24"/>
          <w:szCs w:val="24"/>
          <w:lang w:eastAsia="en-GB" w:bidi="lt-LT"/>
        </w:rPr>
        <w:t xml:space="preserve"> </w:t>
      </w:r>
    </w:p>
    <w:p w14:paraId="6294DC28" w14:textId="77777777" w:rsidR="00156FAD" w:rsidRPr="00D36571" w:rsidRDefault="00156FAD" w:rsidP="00325E4D">
      <w:pPr>
        <w:numPr>
          <w:ilvl w:val="0"/>
          <w:numId w:val="3"/>
        </w:numPr>
        <w:tabs>
          <w:tab w:val="left" w:pos="851"/>
        </w:tabs>
        <w:spacing w:after="0" w:line="240" w:lineRule="auto"/>
        <w:ind w:left="0" w:firstLine="709"/>
        <w:jc w:val="both"/>
        <w:rPr>
          <w:rFonts w:ascii="Times New Roman" w:eastAsia="Times New Roman" w:hAnsi="Times New Roman" w:cs="Times New Roman"/>
          <w:color w:val="000000"/>
          <w:sz w:val="24"/>
          <w:szCs w:val="24"/>
          <w:lang w:eastAsia="en-GB" w:bidi="lt-LT"/>
        </w:rPr>
      </w:pPr>
      <w:r w:rsidRPr="00A11463">
        <w:rPr>
          <w:rFonts w:ascii="Times New Roman" w:eastAsia="Times New Roman" w:hAnsi="Times New Roman" w:cs="Times New Roman"/>
          <w:bCs/>
          <w:color w:val="000000"/>
          <w:sz w:val="24"/>
          <w:szCs w:val="24"/>
          <w:lang w:eastAsia="en-GB" w:bidi="lt-LT"/>
        </w:rPr>
        <w:t xml:space="preserve">Vadovaujantis Aplinkos ministro </w:t>
      </w:r>
      <w:r w:rsidRPr="00A11463">
        <w:rPr>
          <w:rFonts w:ascii="Times New Roman" w:eastAsia="Times New Roman" w:hAnsi="Times New Roman" w:cs="Times New Roman"/>
          <w:color w:val="000000"/>
          <w:sz w:val="24"/>
          <w:szCs w:val="24"/>
          <w:lang w:eastAsia="en-GB" w:bidi="lt-LT"/>
        </w:rPr>
        <w:t>2011 m. birželio 28 d. Lietuvos Respublikos aplink</w:t>
      </w:r>
      <w:r w:rsidR="000F7881">
        <w:rPr>
          <w:rFonts w:ascii="Times New Roman" w:eastAsia="Times New Roman" w:hAnsi="Times New Roman" w:cs="Times New Roman"/>
          <w:color w:val="000000"/>
          <w:sz w:val="24"/>
          <w:szCs w:val="24"/>
          <w:lang w:eastAsia="en-GB" w:bidi="lt-LT"/>
        </w:rPr>
        <w:t xml:space="preserve">os ministro įsakymu Nr. D1-508 </w:t>
      </w:r>
      <w:r w:rsidRPr="00A11463">
        <w:rPr>
          <w:rFonts w:ascii="Times New Roman" w:eastAsia="Times New Roman" w:hAnsi="Times New Roman" w:cs="Times New Roman"/>
          <w:color w:val="000000"/>
          <w:sz w:val="24"/>
          <w:szCs w:val="24"/>
          <w:lang w:eastAsia="en-GB" w:bidi="lt-LT"/>
        </w:rPr>
        <w:t xml:space="preserve">(aktuali redakcija) </w:t>
      </w:r>
      <w:r w:rsidRPr="00A11463">
        <w:rPr>
          <w:rFonts w:ascii="Times New Roman" w:eastAsia="Times New Roman" w:hAnsi="Times New Roman" w:cs="Times New Roman"/>
          <w:bCs/>
          <w:color w:val="000000"/>
          <w:sz w:val="24"/>
          <w:szCs w:val="24"/>
          <w:lang w:eastAsia="en-GB" w:bidi="lt-LT"/>
        </w:rPr>
        <w:t>„Dėl aplinkos apsaugos kriterijų taikymo, vykdant žaliuosius pirkimus, tvarkos aprašo patvirtinimo“ 4.4.3 papunkčiu, pirkimas laikomas žaliuoju, kadangi perkama tik nematerialaus pobūdžio (intelektinė) paslauga, nesusijusi su materialaus objekto sukūrimu, kurios teikimo metu nėra numatomas reikšmingas neigiamas poveikis aplinkai, nesukuriamas taršos šaltinis ir negeneruojamos atliekos.</w:t>
      </w:r>
    </w:p>
    <w:p w14:paraId="03CEC2E0" w14:textId="77777777" w:rsidR="00D36571" w:rsidRPr="00D36571" w:rsidRDefault="008257A1" w:rsidP="00D36571">
      <w:pPr>
        <w:tabs>
          <w:tab w:val="left" w:pos="851"/>
        </w:tabs>
        <w:spacing w:after="0" w:line="240" w:lineRule="auto"/>
        <w:jc w:val="both"/>
        <w:rPr>
          <w:rFonts w:ascii="Times New Roman" w:eastAsia="Times New Roman" w:hAnsi="Times New Roman" w:cs="Times New Roman"/>
          <w:bCs/>
          <w:color w:val="000000"/>
          <w:sz w:val="24"/>
          <w:szCs w:val="24"/>
          <w:lang w:eastAsia="en-GB" w:bidi="lt-LT"/>
        </w:rPr>
      </w:pPr>
      <w:r>
        <w:rPr>
          <w:rFonts w:ascii="Times New Roman" w:eastAsia="Times New Roman" w:hAnsi="Times New Roman" w:cs="Times New Roman"/>
          <w:bCs/>
          <w:color w:val="000000"/>
          <w:sz w:val="24"/>
          <w:szCs w:val="24"/>
          <w:lang w:eastAsia="en-GB" w:bidi="lt-LT"/>
        </w:rPr>
        <w:tab/>
        <w:t>40</w:t>
      </w:r>
      <w:r w:rsidR="00D36571">
        <w:rPr>
          <w:rFonts w:ascii="Times New Roman" w:eastAsia="Times New Roman" w:hAnsi="Times New Roman" w:cs="Times New Roman"/>
          <w:bCs/>
          <w:color w:val="000000"/>
          <w:sz w:val="24"/>
          <w:szCs w:val="24"/>
          <w:lang w:eastAsia="en-GB" w:bidi="lt-LT"/>
        </w:rPr>
        <w:t xml:space="preserve">. </w:t>
      </w:r>
      <w:r w:rsidR="0086001B">
        <w:rPr>
          <w:rFonts w:ascii="Times New Roman" w:eastAsia="Times New Roman" w:hAnsi="Times New Roman" w:cs="Times New Roman"/>
          <w:bCs/>
          <w:color w:val="000000"/>
          <w:sz w:val="24"/>
          <w:szCs w:val="24"/>
          <w:lang w:eastAsia="en-GB" w:bidi="lt-LT"/>
        </w:rPr>
        <w:t xml:space="preserve">Jei </w:t>
      </w:r>
      <w:r w:rsidR="00D36571" w:rsidRPr="00D36571">
        <w:rPr>
          <w:rFonts w:ascii="Times New Roman" w:eastAsia="Times New Roman" w:hAnsi="Times New Roman" w:cs="Times New Roman"/>
          <w:bCs/>
          <w:color w:val="000000"/>
          <w:sz w:val="24"/>
          <w:szCs w:val="24"/>
          <w:lang w:eastAsia="en-GB" w:bidi="lt-LT"/>
        </w:rPr>
        <w:t xml:space="preserve">techninėje specifikacijoje </w:t>
      </w:r>
      <w:r w:rsidR="00D36571">
        <w:rPr>
          <w:rFonts w:ascii="Times New Roman" w:eastAsia="Times New Roman" w:hAnsi="Times New Roman" w:cs="Times New Roman"/>
          <w:bCs/>
          <w:color w:val="000000"/>
          <w:sz w:val="24"/>
          <w:szCs w:val="24"/>
          <w:lang w:eastAsia="en-GB" w:bidi="lt-LT"/>
        </w:rPr>
        <w:t xml:space="preserve">ar pirkimo dokumentuose </w:t>
      </w:r>
      <w:r w:rsidR="00C369B4">
        <w:rPr>
          <w:rFonts w:ascii="Times New Roman" w:eastAsia="Times New Roman" w:hAnsi="Times New Roman" w:cs="Times New Roman"/>
          <w:bCs/>
          <w:color w:val="000000"/>
          <w:sz w:val="24"/>
          <w:szCs w:val="24"/>
          <w:lang w:eastAsia="en-GB" w:bidi="lt-LT"/>
        </w:rPr>
        <w:t>iš pateiktų duomenų</w:t>
      </w:r>
      <w:r w:rsidR="00D36571" w:rsidRPr="00D36571">
        <w:rPr>
          <w:rFonts w:ascii="Times New Roman" w:eastAsia="Times New Roman" w:hAnsi="Times New Roman" w:cs="Times New Roman"/>
          <w:bCs/>
          <w:color w:val="000000"/>
          <w:sz w:val="24"/>
          <w:szCs w:val="24"/>
          <w:lang w:eastAsia="en-GB" w:bidi="lt-LT"/>
        </w:rPr>
        <w:t xml:space="preserve"> būtų galima daryti prielaidą apie konkrečius šaltinius, konkrečius technologinius procesus, prekių ženklus, patentus, tipus, standartus, </w:t>
      </w:r>
      <w:r w:rsidR="00C369B4">
        <w:rPr>
          <w:rFonts w:ascii="Times New Roman" w:eastAsia="Times New Roman" w:hAnsi="Times New Roman" w:cs="Times New Roman"/>
          <w:bCs/>
          <w:color w:val="000000"/>
          <w:sz w:val="24"/>
          <w:szCs w:val="24"/>
          <w:lang w:eastAsia="en-GB" w:bidi="lt-LT"/>
        </w:rPr>
        <w:t>sertifikatus, konkrečią kilmę</w:t>
      </w:r>
      <w:r w:rsidR="00D36571">
        <w:rPr>
          <w:rFonts w:ascii="Times New Roman" w:eastAsia="Times New Roman" w:hAnsi="Times New Roman" w:cs="Times New Roman"/>
          <w:bCs/>
          <w:color w:val="000000"/>
          <w:sz w:val="24"/>
          <w:szCs w:val="24"/>
          <w:lang w:eastAsia="en-GB" w:bidi="lt-LT"/>
        </w:rPr>
        <w:t xml:space="preserve"> ir pan.</w:t>
      </w:r>
      <w:r w:rsidR="00D36571" w:rsidRPr="00D36571">
        <w:rPr>
          <w:rFonts w:ascii="Times New Roman" w:eastAsia="Times New Roman" w:hAnsi="Times New Roman" w:cs="Times New Roman"/>
          <w:bCs/>
          <w:color w:val="000000"/>
          <w:sz w:val="24"/>
          <w:szCs w:val="24"/>
          <w:lang w:eastAsia="en-GB" w:bidi="lt-LT"/>
        </w:rPr>
        <w:t xml:space="preserve">, </w:t>
      </w:r>
      <w:r w:rsidR="00C369B4">
        <w:rPr>
          <w:rFonts w:ascii="Times New Roman" w:eastAsia="Times New Roman" w:hAnsi="Times New Roman" w:cs="Times New Roman"/>
          <w:bCs/>
          <w:color w:val="000000"/>
          <w:sz w:val="24"/>
          <w:szCs w:val="24"/>
          <w:lang w:eastAsia="en-GB" w:bidi="lt-LT"/>
        </w:rPr>
        <w:t xml:space="preserve">Užsakovo </w:t>
      </w:r>
      <w:r w:rsidR="00D36571" w:rsidRPr="00D36571">
        <w:rPr>
          <w:rFonts w:ascii="Times New Roman" w:eastAsia="Times New Roman" w:hAnsi="Times New Roman" w:cs="Times New Roman"/>
          <w:bCs/>
          <w:color w:val="000000"/>
          <w:sz w:val="24"/>
          <w:szCs w:val="24"/>
          <w:lang w:eastAsia="en-GB" w:bidi="lt-LT"/>
        </w:rPr>
        <w:t xml:space="preserve">laikoma, kad jie yra tik orientaciniai ir tiekėjai </w:t>
      </w:r>
      <w:r w:rsidR="00D36571">
        <w:rPr>
          <w:rFonts w:ascii="Times New Roman" w:eastAsia="Times New Roman" w:hAnsi="Times New Roman" w:cs="Times New Roman"/>
          <w:bCs/>
          <w:color w:val="000000"/>
          <w:sz w:val="24"/>
          <w:szCs w:val="24"/>
          <w:lang w:eastAsia="en-GB" w:bidi="lt-LT"/>
        </w:rPr>
        <w:t xml:space="preserve">teikdami pasiūlymą </w:t>
      </w:r>
      <w:r w:rsidR="00D36571" w:rsidRPr="00D36571">
        <w:rPr>
          <w:rFonts w:ascii="Times New Roman" w:eastAsia="Times New Roman" w:hAnsi="Times New Roman" w:cs="Times New Roman"/>
          <w:bCs/>
          <w:color w:val="000000"/>
          <w:sz w:val="24"/>
          <w:szCs w:val="24"/>
          <w:lang w:eastAsia="en-GB" w:bidi="lt-LT"/>
        </w:rPr>
        <w:t xml:space="preserve">gali siūlyti lygiaverčius. </w:t>
      </w:r>
    </w:p>
    <w:p w14:paraId="2E16C4C6" w14:textId="77777777" w:rsidR="00D36571" w:rsidRPr="00A11463" w:rsidRDefault="00D36571" w:rsidP="00D36571">
      <w:pPr>
        <w:tabs>
          <w:tab w:val="left" w:pos="851"/>
        </w:tabs>
        <w:spacing w:after="0" w:line="240" w:lineRule="auto"/>
        <w:ind w:left="709"/>
        <w:jc w:val="both"/>
        <w:rPr>
          <w:rFonts w:ascii="Times New Roman" w:eastAsia="Times New Roman" w:hAnsi="Times New Roman" w:cs="Times New Roman"/>
          <w:color w:val="000000"/>
          <w:sz w:val="24"/>
          <w:szCs w:val="24"/>
          <w:lang w:eastAsia="en-GB" w:bidi="lt-LT"/>
        </w:rPr>
      </w:pPr>
    </w:p>
    <w:p w14:paraId="3A8798A7" w14:textId="77777777" w:rsidR="00156FAD" w:rsidRPr="00A11463" w:rsidRDefault="00156FAD" w:rsidP="00156FAD">
      <w:pPr>
        <w:spacing w:after="0" w:line="240" w:lineRule="auto"/>
        <w:jc w:val="center"/>
        <w:rPr>
          <w:rFonts w:ascii="Times New Roman" w:eastAsia="Times New Roman" w:hAnsi="Times New Roman" w:cs="Times New Roman"/>
          <w:color w:val="000000"/>
          <w:sz w:val="24"/>
          <w:szCs w:val="24"/>
          <w:lang w:eastAsia="en-GB"/>
        </w:rPr>
      </w:pPr>
      <w:r w:rsidRPr="00A11463">
        <w:rPr>
          <w:rFonts w:ascii="Times New Roman" w:eastAsia="Times New Roman" w:hAnsi="Times New Roman" w:cs="Times New Roman"/>
          <w:color w:val="000000"/>
          <w:sz w:val="24"/>
          <w:szCs w:val="24"/>
          <w:lang w:eastAsia="en-GB"/>
        </w:rPr>
        <w:t>_____________________________________</w:t>
      </w:r>
    </w:p>
    <w:sectPr w:rsidR="00156FAD" w:rsidRPr="00A1146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MS Gothic"/>
    <w:panose1 w:val="00000000000000000000"/>
    <w:charset w:val="80"/>
    <w:family w:val="auto"/>
    <w:notTrueType/>
    <w:pitch w:val="default"/>
    <w:sig w:usb0="00000005" w:usb1="08070000" w:usb2="00000010" w:usb3="00000000" w:csb0="0002008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6C5E"/>
    <w:multiLevelType w:val="multilevel"/>
    <w:tmpl w:val="279AA29A"/>
    <w:lvl w:ilvl="0">
      <w:start w:val="32"/>
      <w:numFmt w:val="decimal"/>
      <w:lvlText w:val="%1."/>
      <w:lvlJc w:val="left"/>
      <w:pPr>
        <w:ind w:left="480" w:hanging="480"/>
      </w:pPr>
      <w:rPr>
        <w:rFonts w:hint="default"/>
      </w:rPr>
    </w:lvl>
    <w:lvl w:ilvl="1">
      <w:start w:val="2"/>
      <w:numFmt w:val="decimal"/>
      <w:lvlText w:val="%1.%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 w15:restartNumberingAfterBreak="0">
    <w:nsid w:val="03A20799"/>
    <w:multiLevelType w:val="hybridMultilevel"/>
    <w:tmpl w:val="735294E6"/>
    <w:lvl w:ilvl="0" w:tplc="BA3C0C3E">
      <w:start w:val="1"/>
      <w:numFmt w:val="bullet"/>
      <w:lvlText w:val=""/>
      <w:lvlJc w:val="left"/>
      <w:pPr>
        <w:ind w:left="1287" w:hanging="360"/>
      </w:pPr>
      <w:rPr>
        <w:rFonts w:ascii="Symbol" w:hAnsi="Symbol" w:hint="default"/>
        <w:b w:val="0"/>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0EDF328E"/>
    <w:multiLevelType w:val="hybridMultilevel"/>
    <w:tmpl w:val="4CAE0974"/>
    <w:lvl w:ilvl="0" w:tplc="3084BC3E">
      <w:start w:val="32"/>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1E3D3E30"/>
    <w:multiLevelType w:val="hybridMultilevel"/>
    <w:tmpl w:val="0DDE760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2E704967"/>
    <w:multiLevelType w:val="hybridMultilevel"/>
    <w:tmpl w:val="03121C3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646C27"/>
    <w:multiLevelType w:val="hybridMultilevel"/>
    <w:tmpl w:val="9AB8ECF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42FC7ABA"/>
    <w:multiLevelType w:val="hybridMultilevel"/>
    <w:tmpl w:val="0E0C3C1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47BB149E"/>
    <w:multiLevelType w:val="hybridMultilevel"/>
    <w:tmpl w:val="5FA250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9CA1517"/>
    <w:multiLevelType w:val="hybridMultilevel"/>
    <w:tmpl w:val="2A9863D2"/>
    <w:lvl w:ilvl="0" w:tplc="DFF8B546">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2F95DE9"/>
    <w:multiLevelType w:val="hybridMultilevel"/>
    <w:tmpl w:val="F4FE44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CA67A3F"/>
    <w:multiLevelType w:val="hybridMultilevel"/>
    <w:tmpl w:val="073E432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1197038938">
    <w:abstractNumId w:val="8"/>
  </w:num>
  <w:num w:numId="2" w16cid:durableId="1757095027">
    <w:abstractNumId w:val="7"/>
  </w:num>
  <w:num w:numId="3" w16cid:durableId="1054474307">
    <w:abstractNumId w:val="5"/>
  </w:num>
  <w:num w:numId="4" w16cid:durableId="630524396">
    <w:abstractNumId w:val="2"/>
  </w:num>
  <w:num w:numId="5" w16cid:durableId="203174918">
    <w:abstractNumId w:val="1"/>
  </w:num>
  <w:num w:numId="6" w16cid:durableId="1762526639">
    <w:abstractNumId w:val="10"/>
  </w:num>
  <w:num w:numId="7" w16cid:durableId="728454251">
    <w:abstractNumId w:val="0"/>
  </w:num>
  <w:num w:numId="8" w16cid:durableId="2111967308">
    <w:abstractNumId w:val="9"/>
  </w:num>
  <w:num w:numId="9" w16cid:durableId="1326787074">
    <w:abstractNumId w:val="3"/>
  </w:num>
  <w:num w:numId="10" w16cid:durableId="211621688">
    <w:abstractNumId w:val="6"/>
  </w:num>
  <w:num w:numId="11" w16cid:durableId="15540023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79A"/>
    <w:rsid w:val="0006384C"/>
    <w:rsid w:val="00082A0B"/>
    <w:rsid w:val="00097E79"/>
    <w:rsid w:val="000E03ED"/>
    <w:rsid w:val="000F7881"/>
    <w:rsid w:val="00156FAD"/>
    <w:rsid w:val="001F1BE1"/>
    <w:rsid w:val="00210903"/>
    <w:rsid w:val="00212D62"/>
    <w:rsid w:val="00235D6E"/>
    <w:rsid w:val="002D0EC4"/>
    <w:rsid w:val="002F3764"/>
    <w:rsid w:val="002F7A23"/>
    <w:rsid w:val="00322233"/>
    <w:rsid w:val="00325E4D"/>
    <w:rsid w:val="0034500E"/>
    <w:rsid w:val="003855AA"/>
    <w:rsid w:val="00397BC9"/>
    <w:rsid w:val="003B2DA9"/>
    <w:rsid w:val="003C247A"/>
    <w:rsid w:val="00552B30"/>
    <w:rsid w:val="005536A8"/>
    <w:rsid w:val="005538DD"/>
    <w:rsid w:val="005928A1"/>
    <w:rsid w:val="005B1B80"/>
    <w:rsid w:val="00602EBD"/>
    <w:rsid w:val="006460D2"/>
    <w:rsid w:val="006C1EE9"/>
    <w:rsid w:val="006D76D4"/>
    <w:rsid w:val="006F6A71"/>
    <w:rsid w:val="007A45FB"/>
    <w:rsid w:val="007B5045"/>
    <w:rsid w:val="007D1714"/>
    <w:rsid w:val="00810495"/>
    <w:rsid w:val="008257A1"/>
    <w:rsid w:val="00837D03"/>
    <w:rsid w:val="0086001B"/>
    <w:rsid w:val="009075C8"/>
    <w:rsid w:val="009222AD"/>
    <w:rsid w:val="009226F3"/>
    <w:rsid w:val="009272D1"/>
    <w:rsid w:val="00966900"/>
    <w:rsid w:val="00976C08"/>
    <w:rsid w:val="00A04266"/>
    <w:rsid w:val="00A11463"/>
    <w:rsid w:val="00A12BDE"/>
    <w:rsid w:val="00A34ED9"/>
    <w:rsid w:val="00A352D4"/>
    <w:rsid w:val="00A47E89"/>
    <w:rsid w:val="00AE50D7"/>
    <w:rsid w:val="00AF179A"/>
    <w:rsid w:val="00B81243"/>
    <w:rsid w:val="00B927ED"/>
    <w:rsid w:val="00BB4250"/>
    <w:rsid w:val="00BE49DC"/>
    <w:rsid w:val="00C369B4"/>
    <w:rsid w:val="00C766E2"/>
    <w:rsid w:val="00C84BE0"/>
    <w:rsid w:val="00CD35D1"/>
    <w:rsid w:val="00CE0D7A"/>
    <w:rsid w:val="00D06ED8"/>
    <w:rsid w:val="00D36571"/>
    <w:rsid w:val="00D50017"/>
    <w:rsid w:val="00DA33E8"/>
    <w:rsid w:val="00DB3166"/>
    <w:rsid w:val="00DC034D"/>
    <w:rsid w:val="00DC57E7"/>
    <w:rsid w:val="00DF14F5"/>
    <w:rsid w:val="00E141DC"/>
    <w:rsid w:val="00E37264"/>
    <w:rsid w:val="00E43D2D"/>
    <w:rsid w:val="00E84B8F"/>
    <w:rsid w:val="00E94AF5"/>
    <w:rsid w:val="00F117AA"/>
    <w:rsid w:val="00F54DA9"/>
    <w:rsid w:val="00F75CB7"/>
    <w:rsid w:val="00FA2874"/>
    <w:rsid w:val="00FC5F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BF0CA"/>
  <w15:chartTrackingRefBased/>
  <w15:docId w15:val="{8BBF4D49-8EF4-40EA-96AB-906AF67A3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179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AF179A"/>
    <w:rPr>
      <w:color w:val="0563C1" w:themeColor="hyperlink"/>
      <w:u w:val="single"/>
    </w:rPr>
  </w:style>
  <w:style w:type="paragraph" w:styleId="Komentarotekstas">
    <w:name w:val="annotation text"/>
    <w:basedOn w:val="prastasis"/>
    <w:link w:val="KomentarotekstasDiagrama"/>
    <w:uiPriority w:val="99"/>
    <w:semiHidden/>
    <w:unhideWhenUsed/>
    <w:rsid w:val="007D17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D1714"/>
    <w:rPr>
      <w:sz w:val="20"/>
      <w:szCs w:val="20"/>
    </w:rPr>
  </w:style>
  <w:style w:type="character" w:styleId="Komentaronuoroda">
    <w:name w:val="annotation reference"/>
    <w:basedOn w:val="Numatytasispastraiposriftas"/>
    <w:uiPriority w:val="99"/>
    <w:semiHidden/>
    <w:unhideWhenUsed/>
    <w:rsid w:val="007D1714"/>
    <w:rPr>
      <w:sz w:val="16"/>
      <w:szCs w:val="16"/>
    </w:rPr>
  </w:style>
  <w:style w:type="paragraph" w:styleId="Debesliotekstas">
    <w:name w:val="Balloon Text"/>
    <w:basedOn w:val="prastasis"/>
    <w:link w:val="DebesliotekstasDiagrama"/>
    <w:uiPriority w:val="99"/>
    <w:semiHidden/>
    <w:unhideWhenUsed/>
    <w:rsid w:val="007D171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D1714"/>
    <w:rPr>
      <w:rFonts w:ascii="Segoe UI" w:hAnsi="Segoe UI" w:cs="Segoe UI"/>
      <w:sz w:val="18"/>
      <w:szCs w:val="18"/>
    </w:rPr>
  </w:style>
  <w:style w:type="paragraph" w:styleId="Sraopastraipa">
    <w:name w:val="List Paragraph"/>
    <w:basedOn w:val="prastasis"/>
    <w:uiPriority w:val="34"/>
    <w:qFormat/>
    <w:rsid w:val="00DB3166"/>
    <w:pPr>
      <w:ind w:left="720"/>
      <w:contextualSpacing/>
    </w:pPr>
  </w:style>
  <w:style w:type="paragraph" w:styleId="Betarp">
    <w:name w:val="No Spacing"/>
    <w:uiPriority w:val="1"/>
    <w:qFormat/>
    <w:rsid w:val="005538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6335</Words>
  <Characters>3612</Characters>
  <Application>Microsoft Office Word</Application>
  <DocSecurity>0</DocSecurity>
  <Lines>30</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Reda Benevičienė</dc:creator>
  <cp:keywords/>
  <dc:description/>
  <cp:lastModifiedBy>Ugnė Daminaitienė</cp:lastModifiedBy>
  <cp:revision>2</cp:revision>
  <cp:lastPrinted>2025-03-26T13:12:00Z</cp:lastPrinted>
  <dcterms:created xsi:type="dcterms:W3CDTF">2025-05-14T10:28:00Z</dcterms:created>
  <dcterms:modified xsi:type="dcterms:W3CDTF">2025-05-14T10:28:00Z</dcterms:modified>
</cp:coreProperties>
</file>