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997088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325DC290" w14:textId="632E08AA" w:rsidR="00767D69" w:rsidRPr="00AE49A2" w:rsidRDefault="00767D69" w:rsidP="00767D69">
          <w:pPr>
            <w:spacing w:after="0" w:line="240" w:lineRule="auto"/>
            <w:jc w:val="center"/>
            <w:rPr>
              <w:rFonts w:ascii="Times New Roman" w:eastAsia="Times New Roman" w:hAnsi="Times New Roman" w:cs="Times New Roman"/>
              <w:sz w:val="22"/>
              <w:szCs w:val="22"/>
            </w:rPr>
          </w:pPr>
        </w:p>
        <w:p w14:paraId="51FDDF02" w14:textId="77777777" w:rsidR="00767D69" w:rsidRPr="00AE49A2" w:rsidRDefault="00767D69" w:rsidP="00767D69">
          <w:pPr>
            <w:spacing w:after="0" w:line="240" w:lineRule="auto"/>
            <w:jc w:val="center"/>
            <w:rPr>
              <w:rFonts w:ascii="Times New Roman" w:eastAsia="Times New Roman" w:hAnsi="Times New Roman" w:cs="Times New Roman"/>
              <w:sz w:val="22"/>
              <w:szCs w:val="22"/>
            </w:rPr>
          </w:pPr>
        </w:p>
        <w:p w14:paraId="1361419F" w14:textId="2777D6BF" w:rsidR="00767D69" w:rsidRPr="00AE49A2" w:rsidRDefault="002819F0" w:rsidP="00767D69">
          <w:pPr>
            <w:spacing w:after="0" w:line="240" w:lineRule="auto"/>
            <w:jc w:val="center"/>
            <w:rPr>
              <w:rFonts w:ascii="Times New Roman" w:eastAsia="Times New Roman" w:hAnsi="Times New Roman" w:cs="Times New Roman"/>
              <w:b/>
              <w:sz w:val="22"/>
              <w:szCs w:val="22"/>
            </w:rPr>
          </w:pPr>
          <w:bookmarkStart w:id="1" w:name="_Hlk159316149"/>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1"/>
        <w:p w14:paraId="151F27D6" w14:textId="77777777" w:rsidR="00767D69" w:rsidRPr="00AE49A2" w:rsidRDefault="00767D69" w:rsidP="00767D69">
          <w:pPr>
            <w:spacing w:after="0" w:line="240" w:lineRule="auto"/>
            <w:rPr>
              <w:rFonts w:ascii="Times New Roman" w:eastAsia="Times New Roman" w:hAnsi="Times New Roman" w:cs="Times New Roman"/>
              <w:sz w:val="22"/>
              <w:szCs w:val="22"/>
            </w:rPr>
          </w:pPr>
        </w:p>
        <w:p w14:paraId="6748039F" w14:textId="07D5871A" w:rsidR="00767D69" w:rsidRPr="00AE49A2" w:rsidRDefault="00AE53EB" w:rsidP="00767D69">
          <w:pPr>
            <w:tabs>
              <w:tab w:val="center" w:pos="4320"/>
              <w:tab w:val="right" w:pos="8640"/>
            </w:tabs>
            <w:spacing w:after="0"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Švitrigailos</w:t>
          </w:r>
          <w:r w:rsidR="00767D69" w:rsidRPr="00AE49A2">
            <w:rPr>
              <w:rFonts w:ascii="Times New Roman" w:eastAsia="Times New Roman" w:hAnsi="Times New Roman" w:cs="Times New Roman"/>
              <w:sz w:val="22"/>
              <w:szCs w:val="22"/>
            </w:rPr>
            <w:t xml:space="preserve"> g. </w:t>
          </w:r>
          <w:r w:rsidRPr="00AE49A2">
            <w:rPr>
              <w:rFonts w:ascii="Times New Roman" w:eastAsia="Times New Roman" w:hAnsi="Times New Roman" w:cs="Times New Roman"/>
              <w:sz w:val="22"/>
              <w:szCs w:val="22"/>
            </w:rPr>
            <w:t>11E</w:t>
          </w:r>
          <w:r w:rsidR="00767D69" w:rsidRPr="00AE49A2">
            <w:rPr>
              <w:rFonts w:ascii="Times New Roman" w:eastAsia="Times New Roman" w:hAnsi="Times New Roman" w:cs="Times New Roman"/>
              <w:sz w:val="22"/>
              <w:szCs w:val="22"/>
            </w:rPr>
            <w:t>, LT-</w:t>
          </w:r>
          <w:r w:rsidRPr="00AE49A2">
            <w:rPr>
              <w:rFonts w:ascii="Times New Roman" w:eastAsia="Times New Roman" w:hAnsi="Times New Roman" w:cs="Times New Roman"/>
              <w:sz w:val="22"/>
              <w:szCs w:val="22"/>
            </w:rPr>
            <w:t>03228</w:t>
          </w:r>
          <w:r w:rsidR="00767D69" w:rsidRPr="00AE49A2">
            <w:rPr>
              <w:rFonts w:ascii="Times New Roman" w:eastAsia="Times New Roman" w:hAnsi="Times New Roman" w:cs="Times New Roman"/>
              <w:sz w:val="22"/>
              <w:szCs w:val="22"/>
            </w:rPr>
            <w:t xml:space="preserve"> Vilnius, tel. (</w:t>
          </w:r>
          <w:r w:rsidRPr="00AE49A2">
            <w:rPr>
              <w:rFonts w:ascii="Times New Roman" w:eastAsia="Times New Roman" w:hAnsi="Times New Roman" w:cs="Times New Roman"/>
              <w:sz w:val="22"/>
              <w:szCs w:val="22"/>
            </w:rPr>
            <w:t xml:space="preserve">+370 </w:t>
          </w:r>
          <w:r w:rsidR="00767D69" w:rsidRPr="00AE49A2">
            <w:rPr>
              <w:rFonts w:ascii="Times New Roman" w:eastAsia="Times New Roman" w:hAnsi="Times New Roman" w:cs="Times New Roman"/>
              <w:sz w:val="22"/>
              <w:szCs w:val="22"/>
            </w:rPr>
            <w:t xml:space="preserve">5)  </w:t>
          </w:r>
          <w:r w:rsidRPr="00AE49A2">
            <w:rPr>
              <w:rFonts w:ascii="Times New Roman" w:eastAsia="Times New Roman" w:hAnsi="Times New Roman" w:cs="Times New Roman"/>
              <w:sz w:val="22"/>
              <w:szCs w:val="22"/>
            </w:rPr>
            <w:t>2316649</w:t>
          </w:r>
          <w:r w:rsidR="00767D69" w:rsidRPr="00AE49A2">
            <w:rPr>
              <w:rFonts w:ascii="Times New Roman" w:eastAsia="Times New Roman" w:hAnsi="Times New Roman" w:cs="Times New Roman"/>
              <w:sz w:val="22"/>
              <w:szCs w:val="22"/>
            </w:rPr>
            <w:t>, faks.: (</w:t>
          </w:r>
          <w:r w:rsidRPr="00AE49A2">
            <w:rPr>
              <w:rFonts w:ascii="Times New Roman" w:eastAsia="Times New Roman" w:hAnsi="Times New Roman" w:cs="Times New Roman"/>
              <w:sz w:val="22"/>
              <w:szCs w:val="22"/>
            </w:rPr>
            <w:t>+370</w:t>
          </w:r>
          <w:r w:rsidR="00767D69" w:rsidRPr="00AE49A2">
            <w:rPr>
              <w:rFonts w:ascii="Times New Roman" w:eastAsia="Times New Roman" w:hAnsi="Times New Roman" w:cs="Times New Roman"/>
              <w:sz w:val="22"/>
              <w:szCs w:val="22"/>
            </w:rPr>
            <w:t xml:space="preserve"> 5) </w:t>
          </w:r>
          <w:r w:rsidRPr="00AE49A2">
            <w:rPr>
              <w:rFonts w:ascii="Times New Roman" w:eastAsia="Times New Roman" w:hAnsi="Times New Roman" w:cs="Times New Roman"/>
              <w:sz w:val="22"/>
              <w:szCs w:val="22"/>
            </w:rPr>
            <w:t>2316660</w:t>
          </w:r>
          <w:r w:rsidR="00767D69" w:rsidRPr="00AE49A2">
            <w:rPr>
              <w:rFonts w:ascii="Times New Roman" w:eastAsia="Times New Roman" w:hAnsi="Times New Roman" w:cs="Times New Roman"/>
              <w:sz w:val="22"/>
              <w:szCs w:val="22"/>
            </w:rPr>
            <w:t xml:space="preserve">,  el. p. </w:t>
          </w:r>
          <w:proofErr w:type="spellStart"/>
          <w:r w:rsidR="008E5488" w:rsidRPr="00AE49A2">
            <w:rPr>
              <w:rFonts w:ascii="Times New Roman" w:eastAsia="Times New Roman" w:hAnsi="Times New Roman" w:cs="Times New Roman"/>
              <w:sz w:val="22"/>
              <w:szCs w:val="22"/>
            </w:rPr>
            <w:t>info</w:t>
          </w:r>
          <w:r w:rsidR="00767D69" w:rsidRPr="00AE49A2">
            <w:rPr>
              <w:rFonts w:ascii="Times New Roman" w:eastAsia="Times New Roman" w:hAnsi="Times New Roman" w:cs="Times New Roman"/>
              <w:sz w:val="22"/>
              <w:szCs w:val="22"/>
            </w:rPr>
            <w:t>@</w:t>
          </w:r>
          <w:r w:rsidR="000F164E" w:rsidRPr="00AE49A2">
            <w:rPr>
              <w:rFonts w:ascii="Times New Roman" w:eastAsia="Times New Roman" w:hAnsi="Times New Roman" w:cs="Times New Roman"/>
              <w:sz w:val="22"/>
              <w:szCs w:val="22"/>
            </w:rPr>
            <w:t>anta</w:t>
          </w:r>
          <w:r w:rsidR="00767D69" w:rsidRPr="00AE49A2">
            <w:rPr>
              <w:rFonts w:ascii="Times New Roman" w:eastAsia="Times New Roman" w:hAnsi="Times New Roman" w:cs="Times New Roman"/>
              <w:sz w:val="22"/>
              <w:szCs w:val="22"/>
            </w:rPr>
            <w:t>.lt</w:t>
          </w:r>
          <w:proofErr w:type="spellEnd"/>
          <w:r w:rsidR="00767D69" w:rsidRPr="00AE49A2">
            <w:rPr>
              <w:rFonts w:ascii="Times New Roman" w:eastAsia="Times New Roman" w:hAnsi="Times New Roman" w:cs="Times New Roman"/>
              <w:sz w:val="22"/>
              <w:szCs w:val="22"/>
            </w:rPr>
            <w:t xml:space="preserve">. </w:t>
          </w:r>
        </w:p>
        <w:p w14:paraId="50BFE485" w14:textId="2AE72E77" w:rsidR="00767D69" w:rsidRPr="00AE49A2" w:rsidRDefault="00767D69" w:rsidP="00767D69">
          <w:pPr>
            <w:tabs>
              <w:tab w:val="center" w:pos="4320"/>
              <w:tab w:val="right" w:pos="8640"/>
            </w:tabs>
            <w:spacing w:after="0"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w:t>
          </w:r>
          <w:r w:rsidR="00AE53EB" w:rsidRPr="00AE49A2">
            <w:rPr>
              <w:rFonts w:ascii="Times New Roman" w:eastAsia="Times New Roman" w:hAnsi="Times New Roman" w:cs="Times New Roman"/>
              <w:sz w:val="22"/>
              <w:szCs w:val="22"/>
            </w:rPr>
            <w:t>191676548</w:t>
          </w:r>
          <w:r w:rsidRPr="00AE49A2">
            <w:rPr>
              <w:rFonts w:ascii="Times New Roman" w:eastAsia="Times New Roman" w:hAnsi="Times New Roman" w:cs="Times New Roman"/>
              <w:sz w:val="22"/>
              <w:szCs w:val="22"/>
            </w:rPr>
            <w:t xml:space="preserve">  </w:t>
          </w:r>
        </w:p>
        <w:p w14:paraId="6CAEA286" w14:textId="77777777" w:rsidR="00767D69" w:rsidRPr="00AE49A2" w:rsidRDefault="00767D69" w:rsidP="00767D69">
          <w:pPr>
            <w:pBdr>
              <w:top w:val="single" w:sz="4" w:space="1" w:color="auto"/>
            </w:pBdr>
            <w:spacing w:after="0" w:line="240" w:lineRule="auto"/>
            <w:jc w:val="center"/>
            <w:rPr>
              <w:rFonts w:ascii="Times New Roman" w:eastAsia="Times New Roman" w:hAnsi="Times New Roman" w:cs="Times New Roman"/>
              <w:sz w:val="22"/>
              <w:szCs w:val="22"/>
            </w:rPr>
          </w:pPr>
        </w:p>
        <w:p w14:paraId="46315E48" w14:textId="65CE31EA" w:rsidR="00C32E53" w:rsidRPr="00AE49A2" w:rsidRDefault="00C32E53" w:rsidP="00767D69">
          <w:pPr>
            <w:spacing w:after="120" w:line="20" w:lineRule="atLeast"/>
            <w:contextualSpacing/>
            <w:jc w:val="center"/>
            <w:rPr>
              <w:rFonts w:ascii="Times New Roman" w:hAnsi="Times New Roman" w:cs="Times New Roman"/>
              <w:sz w:val="22"/>
              <w:szCs w:val="22"/>
            </w:rPr>
          </w:pPr>
        </w:p>
        <w:bookmarkEnd w:id="0"/>
        <w:p w14:paraId="4B92F888" w14:textId="62A247AF" w:rsidR="00C32E53" w:rsidRPr="00AE49A2" w:rsidRDefault="00EB164F" w:rsidP="00DE7037">
          <w:pPr>
            <w:tabs>
              <w:tab w:val="left" w:pos="870"/>
            </w:tabs>
            <w:spacing w:after="120" w:line="20" w:lineRule="atLeast"/>
            <w:contextualSpacing/>
            <w:rPr>
              <w:rFonts w:ascii="Times New Roman" w:hAnsi="Times New Roman" w:cs="Times New Roman"/>
              <w:sz w:val="22"/>
              <w:szCs w:val="22"/>
            </w:rPr>
          </w:pPr>
          <w:r w:rsidRPr="00AE49A2">
            <w:rPr>
              <w:rFonts w:ascii="Times New Roman" w:hAnsi="Times New Roman" w:cs="Times New Roman"/>
              <w:sz w:val="22"/>
              <w:szCs w:val="22"/>
            </w:rPr>
            <w:tab/>
          </w:r>
        </w:p>
        <w:p w14:paraId="47B8E29B" w14:textId="1ADA2B87" w:rsidR="00D526C8" w:rsidRPr="00AE49A2" w:rsidRDefault="00D526C8" w:rsidP="004E4612">
          <w:pPr>
            <w:spacing w:after="120" w:line="20" w:lineRule="atLeast"/>
            <w:contextualSpacing/>
            <w:jc w:val="center"/>
            <w:rPr>
              <w:rFonts w:ascii="Times New Roman" w:hAnsi="Times New Roman" w:cs="Times New Roman"/>
              <w:sz w:val="22"/>
              <w:szCs w:val="22"/>
            </w:rPr>
          </w:pPr>
          <w:bookmarkStart w:id="2" w:name="_GoBack"/>
          <w:bookmarkEnd w:id="2"/>
        </w:p>
        <w:p w14:paraId="3EC49E01" w14:textId="7FA2180A" w:rsidR="00D526C8" w:rsidRPr="00AE49A2" w:rsidRDefault="00D526C8" w:rsidP="00555C74">
          <w:pPr>
            <w:spacing w:after="120" w:line="20" w:lineRule="atLeast"/>
            <w:ind w:left="5245" w:firstLine="992"/>
            <w:contextualSpacing/>
            <w:rPr>
              <w:rFonts w:ascii="Times New Roman" w:hAnsi="Times New Roman" w:cs="Times New Roman"/>
              <w:sz w:val="22"/>
              <w:szCs w:val="22"/>
            </w:rPr>
          </w:pPr>
          <w:r w:rsidRPr="00AE49A2">
            <w:rPr>
              <w:rFonts w:ascii="Times New Roman" w:hAnsi="Times New Roman" w:cs="Times New Roman"/>
              <w:sz w:val="22"/>
              <w:szCs w:val="22"/>
            </w:rPr>
            <w:t xml:space="preserve">PATVIRTINTA </w:t>
          </w:r>
        </w:p>
        <w:p w14:paraId="4217077F" w14:textId="77777777" w:rsidR="00767D69" w:rsidRPr="00AE49A2" w:rsidRDefault="001C24BC" w:rsidP="00555C74">
          <w:pPr>
            <w:spacing w:after="120" w:line="20" w:lineRule="atLeast"/>
            <w:ind w:left="5245" w:firstLine="992"/>
            <w:contextualSpacing/>
            <w:rPr>
              <w:rFonts w:ascii="Times New Roman" w:hAnsi="Times New Roman" w:cs="Times New Roman"/>
              <w:sz w:val="22"/>
              <w:szCs w:val="22"/>
            </w:rPr>
          </w:pPr>
          <w:r w:rsidRPr="00AE49A2">
            <w:rPr>
              <w:rFonts w:ascii="Times New Roman" w:hAnsi="Times New Roman" w:cs="Times New Roman"/>
              <w:sz w:val="22"/>
              <w:szCs w:val="22"/>
            </w:rPr>
            <w:t>Viešųjų pirkimų komisijos</w:t>
          </w:r>
        </w:p>
        <w:p w14:paraId="1580ED72" w14:textId="79519592" w:rsidR="001C24BC" w:rsidRPr="00AE49A2" w:rsidRDefault="00767D69" w:rsidP="00555C74">
          <w:pPr>
            <w:spacing w:after="120" w:line="20" w:lineRule="atLeast"/>
            <w:ind w:left="5245" w:firstLine="992"/>
            <w:contextualSpacing/>
            <w:rPr>
              <w:rFonts w:ascii="Times New Roman" w:hAnsi="Times New Roman" w:cs="Times New Roman"/>
              <w:sz w:val="22"/>
              <w:szCs w:val="22"/>
            </w:rPr>
          </w:pPr>
          <w:r w:rsidRPr="00AE49A2">
            <w:rPr>
              <w:rFonts w:ascii="Times New Roman" w:hAnsi="Times New Roman" w:cs="Times New Roman"/>
              <w:sz w:val="22"/>
              <w:szCs w:val="22"/>
            </w:rPr>
            <w:t>202</w:t>
          </w:r>
          <w:r w:rsidR="00EE1FC7" w:rsidRPr="00AE49A2">
            <w:rPr>
              <w:rFonts w:ascii="Times New Roman" w:hAnsi="Times New Roman" w:cs="Times New Roman"/>
              <w:sz w:val="22"/>
              <w:szCs w:val="22"/>
            </w:rPr>
            <w:t xml:space="preserve">4 </w:t>
          </w:r>
          <w:r w:rsidRPr="00AE49A2">
            <w:rPr>
              <w:rFonts w:ascii="Times New Roman" w:hAnsi="Times New Roman" w:cs="Times New Roman"/>
              <w:sz w:val="22"/>
              <w:szCs w:val="22"/>
            </w:rPr>
            <w:t>m.</w:t>
          </w:r>
          <w:r w:rsidR="008D0D1A">
            <w:rPr>
              <w:rFonts w:ascii="Times New Roman" w:hAnsi="Times New Roman" w:cs="Times New Roman"/>
              <w:sz w:val="22"/>
              <w:szCs w:val="22"/>
            </w:rPr>
            <w:t xml:space="preserve"> gruodžio </w:t>
          </w:r>
          <w:r w:rsidR="006C4506" w:rsidRPr="00AE49A2">
            <w:rPr>
              <w:rFonts w:ascii="Times New Roman" w:hAnsi="Times New Roman" w:cs="Times New Roman"/>
              <w:sz w:val="22"/>
              <w:szCs w:val="22"/>
            </w:rPr>
            <w:t xml:space="preserve"> </w:t>
          </w:r>
          <w:r w:rsidRPr="00AE49A2">
            <w:rPr>
              <w:rFonts w:ascii="Times New Roman" w:hAnsi="Times New Roman" w:cs="Times New Roman"/>
              <w:sz w:val="22"/>
              <w:szCs w:val="22"/>
            </w:rPr>
            <w:t xml:space="preserve"> d.</w:t>
          </w:r>
          <w:r w:rsidR="001C24BC" w:rsidRPr="00AE49A2">
            <w:rPr>
              <w:rFonts w:ascii="Times New Roman" w:hAnsi="Times New Roman" w:cs="Times New Roman"/>
              <w:sz w:val="22"/>
              <w:szCs w:val="22"/>
            </w:rPr>
            <w:t xml:space="preserve"> protokolu Nr.</w:t>
          </w:r>
          <w:r w:rsidR="00D82886" w:rsidRPr="00AE49A2">
            <w:rPr>
              <w:rFonts w:ascii="Times New Roman" w:hAnsi="Times New Roman" w:cs="Times New Roman"/>
              <w:sz w:val="22"/>
              <w:szCs w:val="22"/>
            </w:rPr>
            <w:t xml:space="preserve"> </w:t>
          </w:r>
        </w:p>
        <w:p w14:paraId="47EF0C37" w14:textId="2C444366" w:rsidR="00D526C8" w:rsidRPr="00AE49A2" w:rsidRDefault="00D526C8" w:rsidP="004E4612">
          <w:pPr>
            <w:spacing w:after="120" w:line="20" w:lineRule="atLeast"/>
            <w:contextualSpacing/>
            <w:jc w:val="center"/>
            <w:rPr>
              <w:rFonts w:ascii="Times New Roman" w:hAnsi="Times New Roman" w:cs="Times New Roman"/>
              <w:sz w:val="22"/>
              <w:szCs w:val="22"/>
            </w:rPr>
          </w:pPr>
        </w:p>
        <w:p w14:paraId="51DA7300" w14:textId="77777777" w:rsidR="00555C74" w:rsidRPr="00AE49A2" w:rsidRDefault="00555C74" w:rsidP="004E4612">
          <w:pPr>
            <w:spacing w:after="120" w:line="20" w:lineRule="atLeast"/>
            <w:contextualSpacing/>
            <w:jc w:val="center"/>
            <w:rPr>
              <w:rFonts w:ascii="Times New Roman" w:hAnsi="Times New Roman" w:cs="Times New Roman"/>
              <w:sz w:val="22"/>
              <w:szCs w:val="22"/>
            </w:rPr>
          </w:pPr>
        </w:p>
        <w:p w14:paraId="7350A7E2" w14:textId="78457EBC" w:rsidR="00D526C8" w:rsidRPr="00AE49A2" w:rsidRDefault="00D526C8" w:rsidP="004E4612">
          <w:pPr>
            <w:spacing w:after="120" w:line="20" w:lineRule="atLeast"/>
            <w:contextualSpacing/>
            <w:jc w:val="center"/>
            <w:rPr>
              <w:rFonts w:ascii="Times New Roman" w:hAnsi="Times New Roman" w:cs="Times New Roman"/>
              <w:sz w:val="22"/>
              <w:szCs w:val="22"/>
            </w:rPr>
          </w:pPr>
        </w:p>
        <w:p w14:paraId="3496E2BD" w14:textId="00671B2A" w:rsidR="00492518" w:rsidRPr="00AE49A2" w:rsidRDefault="00812311"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SUPAPRASTINTO</w:t>
          </w:r>
          <w:r w:rsidR="00CB486C" w:rsidRPr="00AE49A2">
            <w:rPr>
              <w:rFonts w:ascii="Times New Roman" w:hAnsi="Times New Roman" w:cs="Times New Roman"/>
              <w:b/>
              <w:bCs/>
              <w:sz w:val="22"/>
              <w:szCs w:val="22"/>
            </w:rPr>
            <w:t xml:space="preserve"> </w:t>
          </w:r>
          <w:r w:rsidR="00D526C8" w:rsidRPr="00AE49A2">
            <w:rPr>
              <w:rFonts w:ascii="Times New Roman" w:hAnsi="Times New Roman" w:cs="Times New Roman"/>
              <w:b/>
              <w:bCs/>
              <w:sz w:val="22"/>
              <w:szCs w:val="22"/>
            </w:rPr>
            <w:t xml:space="preserve">PIRKIMO </w:t>
          </w:r>
        </w:p>
        <w:p w14:paraId="1CF44B55" w14:textId="7D38D849" w:rsidR="00B441AD" w:rsidRDefault="00D526C8" w:rsidP="00B441AD">
          <w:pPr>
            <w:spacing w:after="0" w:line="240" w:lineRule="auto"/>
            <w:jc w:val="center"/>
            <w:rPr>
              <w:rFonts w:ascii="Times New Roman" w:hAnsi="Times New Roman" w:cs="Times New Roman"/>
              <w:b/>
              <w:bCs/>
              <w:sz w:val="22"/>
              <w:szCs w:val="22"/>
            </w:rPr>
          </w:pPr>
          <w:r w:rsidRPr="003611C2">
            <w:rPr>
              <w:rFonts w:ascii="Times New Roman" w:hAnsi="Times New Roman" w:cs="Times New Roman"/>
              <w:b/>
              <w:bCs/>
              <w:sz w:val="22"/>
              <w:szCs w:val="22"/>
            </w:rPr>
            <w:t>„</w:t>
          </w:r>
          <w:r w:rsidR="003611C2" w:rsidRPr="003611C2">
            <w:rPr>
              <w:rFonts w:ascii="Times New Roman" w:hAnsi="Times New Roman" w:cs="Times New Roman"/>
              <w:b/>
              <w:sz w:val="22"/>
              <w:szCs w:val="22"/>
            </w:rPr>
            <w:t>DOKUMENTŲ SPAUSDINIMO, DAUGINIMO, SKENAVIMO ĮRANGOS NUOMOS, MOKANT UŽ ATLIKTUS SPAUDUS PIRKIMAS</w:t>
          </w:r>
          <w:r w:rsidR="00F17083" w:rsidRPr="00AE49A2">
            <w:rPr>
              <w:rFonts w:ascii="Times New Roman" w:hAnsi="Times New Roman" w:cs="Times New Roman"/>
              <w:b/>
              <w:bCs/>
              <w:sz w:val="22"/>
              <w:szCs w:val="22"/>
            </w:rPr>
            <w:t>“</w:t>
          </w:r>
        </w:p>
        <w:p w14:paraId="18ACC6AD" w14:textId="243EEC19" w:rsidR="00D526C8" w:rsidRPr="00AE49A2" w:rsidRDefault="00D526C8" w:rsidP="00B441AD">
          <w:pPr>
            <w:spacing w:after="0" w:line="240" w:lineRule="auto"/>
            <w:jc w:val="center"/>
            <w:rPr>
              <w:rFonts w:ascii="Times New Roman" w:hAnsi="Times New Roman" w:cs="Times New Roman"/>
              <w:b/>
              <w:bCs/>
              <w:sz w:val="22"/>
              <w:szCs w:val="22"/>
            </w:rPr>
          </w:pPr>
          <w:r w:rsidRPr="00AE49A2">
            <w:rPr>
              <w:rFonts w:ascii="Times New Roman" w:hAnsi="Times New Roman" w:cs="Times New Roman"/>
              <w:b/>
              <w:bCs/>
              <w:sz w:val="22"/>
              <w:szCs w:val="22"/>
            </w:rPr>
            <w:t xml:space="preserve">ATVIRO KONKURSO </w:t>
          </w:r>
          <w:r w:rsidR="00EB164F" w:rsidRPr="00AE49A2">
            <w:rPr>
              <w:rFonts w:ascii="Times New Roman" w:hAnsi="Times New Roman" w:cs="Times New Roman"/>
              <w:b/>
              <w:bCs/>
              <w:sz w:val="22"/>
              <w:szCs w:val="22"/>
            </w:rPr>
            <w:t xml:space="preserve">SPECIALIOSIOS </w:t>
          </w:r>
          <w:r w:rsidRPr="00AE49A2">
            <w:rPr>
              <w:rFonts w:ascii="Times New Roman" w:hAnsi="Times New Roman" w:cs="Times New Roman"/>
              <w:b/>
              <w:bCs/>
              <w:sz w:val="22"/>
              <w:szCs w:val="22"/>
            </w:rPr>
            <w:t>SĄLYGOS</w:t>
          </w:r>
        </w:p>
        <w:p w14:paraId="67D34D7E" w14:textId="1065AF9B" w:rsidR="00D53BF4" w:rsidRPr="00AE49A2" w:rsidRDefault="00D53BF4" w:rsidP="004E4612">
          <w:pPr>
            <w:spacing w:after="120" w:line="20" w:lineRule="atLeast"/>
            <w:contextualSpacing/>
            <w:jc w:val="center"/>
            <w:rPr>
              <w:rFonts w:ascii="Times New Roman" w:hAnsi="Times New Roman" w:cs="Times New Roman"/>
              <w:b/>
              <w:bCs/>
              <w:sz w:val="22"/>
              <w:szCs w:val="22"/>
            </w:rPr>
          </w:pPr>
          <w:r w:rsidRPr="00AE49A2">
            <w:rPr>
              <w:rFonts w:ascii="Times New Roman" w:hAnsi="Times New Roman" w:cs="Times New Roman"/>
              <w:b/>
              <w:bCs/>
              <w:sz w:val="22"/>
              <w:szCs w:val="22"/>
            </w:rPr>
            <w:t>V</w:t>
          </w:r>
          <w:r w:rsidR="00755F3B" w:rsidRPr="00AE49A2">
            <w:rPr>
              <w:rFonts w:ascii="Times New Roman" w:hAnsi="Times New Roman" w:cs="Times New Roman"/>
              <w:b/>
              <w:bCs/>
              <w:sz w:val="22"/>
              <w:szCs w:val="22"/>
            </w:rPr>
            <w:t>ersija</w:t>
          </w:r>
          <w:r w:rsidRPr="00AE49A2">
            <w:rPr>
              <w:rFonts w:ascii="Times New Roman" w:hAnsi="Times New Roman" w:cs="Times New Roman"/>
              <w:b/>
              <w:bCs/>
              <w:sz w:val="22"/>
              <w:szCs w:val="22"/>
            </w:rPr>
            <w:t xml:space="preserve"> Nr. </w:t>
          </w:r>
          <w:r w:rsidR="00767D69" w:rsidRPr="00AE49A2">
            <w:rPr>
              <w:rFonts w:ascii="Times New Roman" w:hAnsi="Times New Roman" w:cs="Times New Roman"/>
              <w:b/>
              <w:bCs/>
              <w:sz w:val="22"/>
              <w:szCs w:val="22"/>
            </w:rPr>
            <w:t>1</w:t>
          </w:r>
        </w:p>
        <w:p w14:paraId="0FC90D8B" w14:textId="77777777" w:rsidR="00D526C8" w:rsidRPr="00AE49A2"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49A2" w:rsidRDefault="005F13F0" w:rsidP="004E4612">
          <w:pPr>
            <w:spacing w:after="120" w:line="20" w:lineRule="atLeast"/>
            <w:contextualSpacing/>
            <w:rPr>
              <w:rFonts w:ascii="Times New Roman" w:hAnsi="Times New Roman" w:cs="Times New Roman"/>
              <w:sz w:val="22"/>
              <w:szCs w:val="22"/>
            </w:rPr>
          </w:pPr>
          <w:r w:rsidRPr="00AE49A2">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49A2" w:rsidRDefault="001C24BC" w:rsidP="004E4612">
              <w:pPr>
                <w:pStyle w:val="TOCHeading"/>
                <w:spacing w:before="0" w:line="20" w:lineRule="atLeast"/>
                <w:ind w:left="432" w:hanging="432"/>
                <w:contextualSpacing/>
                <w:rPr>
                  <w:rFonts w:ascii="Times New Roman" w:hAnsi="Times New Roman" w:cs="Times New Roman"/>
                  <w:sz w:val="22"/>
                  <w:szCs w:val="22"/>
                </w:rPr>
              </w:pPr>
              <w:r w:rsidRPr="00AE49A2">
                <w:rPr>
                  <w:rFonts w:ascii="Times New Roman" w:hAnsi="Times New Roman" w:cs="Times New Roman"/>
                  <w:sz w:val="22"/>
                  <w:szCs w:val="22"/>
                </w:rPr>
                <w:t>TURINYS</w:t>
              </w:r>
            </w:p>
            <w:p w14:paraId="76E6A193" w14:textId="2D2B0683" w:rsidR="00EA52A5" w:rsidRDefault="001C24BC">
              <w:pPr>
                <w:pStyle w:val="TOC1"/>
                <w:rPr>
                  <w:noProof/>
                  <w:sz w:val="22"/>
                  <w:szCs w:val="22"/>
                </w:rPr>
              </w:pPr>
              <w:r w:rsidRPr="00AE49A2">
                <w:rPr>
                  <w:rFonts w:ascii="Times New Roman" w:hAnsi="Times New Roman" w:cs="Times New Roman"/>
                  <w:color w:val="2B579A"/>
                  <w:sz w:val="22"/>
                  <w:szCs w:val="22"/>
                  <w:shd w:val="clear" w:color="auto" w:fill="E6E6E6"/>
                </w:rPr>
                <w:fldChar w:fldCharType="begin"/>
              </w:r>
              <w:r w:rsidRPr="00AE49A2">
                <w:rPr>
                  <w:rFonts w:ascii="Times New Roman" w:hAnsi="Times New Roman" w:cs="Times New Roman"/>
                  <w:sz w:val="22"/>
                  <w:szCs w:val="22"/>
                </w:rPr>
                <w:instrText xml:space="preserve"> TOC \o "1-3" \h \z \u </w:instrText>
              </w:r>
              <w:r w:rsidRPr="00AE49A2">
                <w:rPr>
                  <w:rFonts w:ascii="Times New Roman" w:hAnsi="Times New Roman" w:cs="Times New Roman"/>
                  <w:color w:val="2B579A"/>
                  <w:sz w:val="22"/>
                  <w:szCs w:val="22"/>
                  <w:shd w:val="clear" w:color="auto" w:fill="E6E6E6"/>
                </w:rPr>
                <w:fldChar w:fldCharType="separate"/>
              </w:r>
              <w:hyperlink w:anchor="_Toc172822565" w:history="1">
                <w:r w:rsidR="00EA52A5" w:rsidRPr="00073D47">
                  <w:rPr>
                    <w:rStyle w:val="Hyperlink"/>
                    <w:rFonts w:ascii="Times New Roman" w:hAnsi="Times New Roman" w:cs="Times New Roman"/>
                    <w:b/>
                    <w:noProof/>
                  </w:rPr>
                  <w:t>1. BENDRA INFORMACIJA</w:t>
                </w:r>
                <w:r w:rsidR="00EA52A5">
                  <w:rPr>
                    <w:noProof/>
                    <w:webHidden/>
                  </w:rPr>
                  <w:tab/>
                </w:r>
                <w:r w:rsidR="00EA52A5">
                  <w:rPr>
                    <w:noProof/>
                    <w:webHidden/>
                  </w:rPr>
                  <w:fldChar w:fldCharType="begin"/>
                </w:r>
                <w:r w:rsidR="00EA52A5">
                  <w:rPr>
                    <w:noProof/>
                    <w:webHidden/>
                  </w:rPr>
                  <w:instrText xml:space="preserve"> PAGEREF _Toc172822565 \h </w:instrText>
                </w:r>
                <w:r w:rsidR="00EA52A5">
                  <w:rPr>
                    <w:noProof/>
                    <w:webHidden/>
                  </w:rPr>
                </w:r>
                <w:r w:rsidR="00EA52A5">
                  <w:rPr>
                    <w:noProof/>
                    <w:webHidden/>
                  </w:rPr>
                  <w:fldChar w:fldCharType="separate"/>
                </w:r>
                <w:r w:rsidR="006A2475">
                  <w:rPr>
                    <w:noProof/>
                    <w:webHidden/>
                  </w:rPr>
                  <w:t>2</w:t>
                </w:r>
                <w:r w:rsidR="00EA52A5">
                  <w:rPr>
                    <w:noProof/>
                    <w:webHidden/>
                  </w:rPr>
                  <w:fldChar w:fldCharType="end"/>
                </w:r>
              </w:hyperlink>
            </w:p>
            <w:p w14:paraId="08D1832F" w14:textId="784881D5" w:rsidR="00EA52A5" w:rsidRDefault="004A31E1">
              <w:pPr>
                <w:pStyle w:val="TOC1"/>
                <w:rPr>
                  <w:noProof/>
                  <w:sz w:val="22"/>
                  <w:szCs w:val="22"/>
                </w:rPr>
              </w:pPr>
              <w:hyperlink w:anchor="_Toc172822566" w:history="1">
                <w:r w:rsidR="00EA52A5" w:rsidRPr="00073D47">
                  <w:rPr>
                    <w:rStyle w:val="Hyperlink"/>
                    <w:rFonts w:ascii="Times New Roman" w:hAnsi="Times New Roman" w:cs="Times New Roman"/>
                    <w:b/>
                    <w:noProof/>
                  </w:rPr>
                  <w:t>2. PIRKIMO OBJEKTAS</w:t>
                </w:r>
                <w:r w:rsidR="00EA52A5">
                  <w:rPr>
                    <w:noProof/>
                    <w:webHidden/>
                  </w:rPr>
                  <w:tab/>
                </w:r>
                <w:r w:rsidR="00EA52A5">
                  <w:rPr>
                    <w:noProof/>
                    <w:webHidden/>
                  </w:rPr>
                  <w:fldChar w:fldCharType="begin"/>
                </w:r>
                <w:r w:rsidR="00EA52A5">
                  <w:rPr>
                    <w:noProof/>
                    <w:webHidden/>
                  </w:rPr>
                  <w:instrText xml:space="preserve"> PAGEREF _Toc172822566 \h </w:instrText>
                </w:r>
                <w:r w:rsidR="00EA52A5">
                  <w:rPr>
                    <w:noProof/>
                    <w:webHidden/>
                  </w:rPr>
                </w:r>
                <w:r w:rsidR="00EA52A5">
                  <w:rPr>
                    <w:noProof/>
                    <w:webHidden/>
                  </w:rPr>
                  <w:fldChar w:fldCharType="separate"/>
                </w:r>
                <w:r w:rsidR="006A2475">
                  <w:rPr>
                    <w:noProof/>
                    <w:webHidden/>
                  </w:rPr>
                  <w:t>2</w:t>
                </w:r>
                <w:r w:rsidR="00EA52A5">
                  <w:rPr>
                    <w:noProof/>
                    <w:webHidden/>
                  </w:rPr>
                  <w:fldChar w:fldCharType="end"/>
                </w:r>
              </w:hyperlink>
            </w:p>
            <w:p w14:paraId="68A2626F" w14:textId="5352F89F" w:rsidR="00EA52A5" w:rsidRDefault="004A31E1">
              <w:pPr>
                <w:pStyle w:val="TOC1"/>
                <w:rPr>
                  <w:noProof/>
                  <w:sz w:val="22"/>
                  <w:szCs w:val="22"/>
                </w:rPr>
              </w:pPr>
              <w:hyperlink w:anchor="_Toc172822567" w:history="1">
                <w:r w:rsidR="00EA52A5" w:rsidRPr="00073D47">
                  <w:rPr>
                    <w:rStyle w:val="Hyperlink"/>
                    <w:rFonts w:ascii="Times New Roman" w:hAnsi="Times New Roman" w:cs="Times New Roman"/>
                    <w:b/>
                    <w:noProof/>
                  </w:rPr>
                  <w:t>3. SUSITIKIMAI SU TIEKĖJAIS IR OBJEKTO APŽIŪRA</w:t>
                </w:r>
                <w:r w:rsidR="00EA52A5">
                  <w:rPr>
                    <w:noProof/>
                    <w:webHidden/>
                  </w:rPr>
                  <w:tab/>
                </w:r>
                <w:r w:rsidR="006A2475">
                  <w:rPr>
                    <w:noProof/>
                    <w:webHidden/>
                  </w:rPr>
                  <w:t>3</w:t>
                </w:r>
              </w:hyperlink>
            </w:p>
            <w:p w14:paraId="38A73DA7" w14:textId="6A1D32FD" w:rsidR="00EA52A5" w:rsidRDefault="004A31E1">
              <w:pPr>
                <w:pStyle w:val="TOC1"/>
                <w:rPr>
                  <w:noProof/>
                  <w:sz w:val="22"/>
                  <w:szCs w:val="22"/>
                </w:rPr>
              </w:pPr>
              <w:hyperlink w:anchor="_Toc172822568" w:history="1">
                <w:r w:rsidR="00EA52A5" w:rsidRPr="00073D47">
                  <w:rPr>
                    <w:rStyle w:val="Hyperlink"/>
                    <w:rFonts w:ascii="Times New Roman" w:hAnsi="Times New Roman" w:cs="Times New Roman"/>
                    <w:b/>
                    <w:noProof/>
                  </w:rPr>
                  <w:t>4. TIEKĖJŲ PAŠALINIMO PAGRINDAI IR KVALIFIKACIJOS REIKALAVIMAI</w:t>
                </w:r>
                <w:r w:rsidR="00EA52A5">
                  <w:rPr>
                    <w:noProof/>
                    <w:webHidden/>
                  </w:rPr>
                  <w:tab/>
                </w:r>
                <w:r w:rsidR="00EA52A5">
                  <w:rPr>
                    <w:noProof/>
                    <w:webHidden/>
                  </w:rPr>
                  <w:fldChar w:fldCharType="begin"/>
                </w:r>
                <w:r w:rsidR="00EA52A5">
                  <w:rPr>
                    <w:noProof/>
                    <w:webHidden/>
                  </w:rPr>
                  <w:instrText xml:space="preserve"> PAGEREF _Toc172822568 \h </w:instrText>
                </w:r>
                <w:r w:rsidR="00EA52A5">
                  <w:rPr>
                    <w:noProof/>
                    <w:webHidden/>
                  </w:rPr>
                </w:r>
                <w:r w:rsidR="00EA52A5">
                  <w:rPr>
                    <w:noProof/>
                    <w:webHidden/>
                  </w:rPr>
                  <w:fldChar w:fldCharType="separate"/>
                </w:r>
                <w:r w:rsidR="006A2475">
                  <w:rPr>
                    <w:noProof/>
                    <w:webHidden/>
                  </w:rPr>
                  <w:t>3</w:t>
                </w:r>
                <w:r w:rsidR="00EA52A5">
                  <w:rPr>
                    <w:noProof/>
                    <w:webHidden/>
                  </w:rPr>
                  <w:fldChar w:fldCharType="end"/>
                </w:r>
              </w:hyperlink>
            </w:p>
            <w:p w14:paraId="02F4F6C7" w14:textId="3476787F" w:rsidR="00EA52A5" w:rsidRDefault="004A31E1">
              <w:pPr>
                <w:pStyle w:val="TOC1"/>
                <w:rPr>
                  <w:rStyle w:val="Hyperlink"/>
                  <w:noProof/>
                </w:rPr>
              </w:pPr>
              <w:hyperlink w:anchor="_Toc172822569" w:history="1">
                <w:r w:rsidR="00EA52A5" w:rsidRPr="00073D47">
                  <w:rPr>
                    <w:rStyle w:val="Hyperlink"/>
                    <w:rFonts w:ascii="Times New Roman" w:hAnsi="Times New Roman" w:cs="Times New Roman"/>
                    <w:b/>
                    <w:noProof/>
                  </w:rPr>
                  <w:t>5. REIKALAVIMAI</w:t>
                </w:r>
                <w:r w:rsidR="00EA52A5">
                  <w:rPr>
                    <w:rStyle w:val="Hyperlink"/>
                    <w:rFonts w:ascii="Times New Roman" w:hAnsi="Times New Roman" w:cs="Times New Roman"/>
                    <w:b/>
                    <w:noProof/>
                  </w:rPr>
                  <w:t xml:space="preserve"> SUSIJĘ SU NACIONALINIU SAUGUMU</w:t>
                </w:r>
                <w:r w:rsidR="00EA52A5">
                  <w:rPr>
                    <w:noProof/>
                    <w:webHidden/>
                  </w:rPr>
                  <w:tab/>
                </w:r>
                <w:r w:rsidR="00EA52A5">
                  <w:rPr>
                    <w:noProof/>
                    <w:webHidden/>
                  </w:rPr>
                  <w:fldChar w:fldCharType="begin"/>
                </w:r>
                <w:r w:rsidR="00EA52A5">
                  <w:rPr>
                    <w:noProof/>
                    <w:webHidden/>
                  </w:rPr>
                  <w:instrText xml:space="preserve"> PAGEREF _Toc172822569 \h </w:instrText>
                </w:r>
                <w:r w:rsidR="00EA52A5">
                  <w:rPr>
                    <w:noProof/>
                    <w:webHidden/>
                  </w:rPr>
                </w:r>
                <w:r w:rsidR="00EA52A5">
                  <w:rPr>
                    <w:noProof/>
                    <w:webHidden/>
                  </w:rPr>
                  <w:fldChar w:fldCharType="separate"/>
                </w:r>
                <w:r w:rsidR="006A2475">
                  <w:rPr>
                    <w:noProof/>
                    <w:webHidden/>
                  </w:rPr>
                  <w:t>4</w:t>
                </w:r>
                <w:r w:rsidR="00EA52A5">
                  <w:rPr>
                    <w:noProof/>
                    <w:webHidden/>
                  </w:rPr>
                  <w:fldChar w:fldCharType="end"/>
                </w:r>
              </w:hyperlink>
            </w:p>
            <w:p w14:paraId="6CCFAE70" w14:textId="6175B5BB" w:rsidR="00EA52A5" w:rsidRDefault="004A31E1" w:rsidP="00EA52A5">
              <w:pPr>
                <w:pStyle w:val="TOC1"/>
                <w:rPr>
                  <w:noProof/>
                  <w:sz w:val="22"/>
                  <w:szCs w:val="22"/>
                </w:rPr>
              </w:pPr>
              <w:hyperlink w:anchor="_Toc172822569" w:history="1">
                <w:r w:rsidR="00EA52A5">
                  <w:rPr>
                    <w:rStyle w:val="Hyperlink"/>
                    <w:rFonts w:ascii="Times New Roman" w:hAnsi="Times New Roman" w:cs="Times New Roman"/>
                    <w:b/>
                    <w:noProof/>
                  </w:rPr>
                  <w:t>6</w:t>
                </w:r>
                <w:r w:rsidR="00EA52A5" w:rsidRPr="00073D47">
                  <w:rPr>
                    <w:rStyle w:val="Hyperlink"/>
                    <w:rFonts w:ascii="Times New Roman" w:hAnsi="Times New Roman" w:cs="Times New Roman"/>
                    <w:b/>
                    <w:noProof/>
                  </w:rPr>
                  <w:t>. SPECIALIEJI REIKALAVIMAI PASIŪLYMŲ RENGIMUI IR PATEIKIMUI</w:t>
                </w:r>
                <w:r w:rsidR="00EA52A5">
                  <w:rPr>
                    <w:noProof/>
                    <w:webHidden/>
                  </w:rPr>
                  <w:tab/>
                </w:r>
                <w:r w:rsidR="00EA52A5">
                  <w:rPr>
                    <w:noProof/>
                    <w:webHidden/>
                  </w:rPr>
                  <w:fldChar w:fldCharType="begin"/>
                </w:r>
                <w:r w:rsidR="00EA52A5">
                  <w:rPr>
                    <w:noProof/>
                    <w:webHidden/>
                  </w:rPr>
                  <w:instrText xml:space="preserve"> PAGEREF _Toc172822569 \h </w:instrText>
                </w:r>
                <w:r w:rsidR="00EA52A5">
                  <w:rPr>
                    <w:noProof/>
                    <w:webHidden/>
                  </w:rPr>
                </w:r>
                <w:r w:rsidR="00EA52A5">
                  <w:rPr>
                    <w:noProof/>
                    <w:webHidden/>
                  </w:rPr>
                  <w:fldChar w:fldCharType="separate"/>
                </w:r>
                <w:r w:rsidR="006A2475">
                  <w:rPr>
                    <w:noProof/>
                    <w:webHidden/>
                  </w:rPr>
                  <w:t>4</w:t>
                </w:r>
                <w:r w:rsidR="00EA52A5">
                  <w:rPr>
                    <w:noProof/>
                    <w:webHidden/>
                  </w:rPr>
                  <w:fldChar w:fldCharType="end"/>
                </w:r>
              </w:hyperlink>
            </w:p>
            <w:p w14:paraId="0AABF23C" w14:textId="0448B9A7" w:rsidR="00EA52A5" w:rsidRDefault="004A31E1">
              <w:pPr>
                <w:pStyle w:val="TOC1"/>
                <w:rPr>
                  <w:noProof/>
                  <w:sz w:val="22"/>
                  <w:szCs w:val="22"/>
                </w:rPr>
              </w:pPr>
              <w:hyperlink w:anchor="_Toc172822570" w:history="1">
                <w:r w:rsidR="00EA52A5">
                  <w:rPr>
                    <w:rStyle w:val="Hyperlink"/>
                    <w:rFonts w:ascii="Times New Roman" w:hAnsi="Times New Roman" w:cs="Times New Roman"/>
                    <w:b/>
                    <w:noProof/>
                  </w:rPr>
                  <w:t>7</w:t>
                </w:r>
                <w:r w:rsidR="00EA52A5" w:rsidRPr="00073D47">
                  <w:rPr>
                    <w:rStyle w:val="Hyperlink"/>
                    <w:rFonts w:ascii="Times New Roman" w:hAnsi="Times New Roman" w:cs="Times New Roman"/>
                    <w:b/>
                    <w:noProof/>
                  </w:rPr>
                  <w:t>. PASIŪLYMO GALIOJIMO UŽTIKRINIMAS</w:t>
                </w:r>
                <w:r w:rsidR="00EA52A5">
                  <w:rPr>
                    <w:noProof/>
                    <w:webHidden/>
                  </w:rPr>
                  <w:tab/>
                </w:r>
                <w:r w:rsidR="00EA52A5">
                  <w:rPr>
                    <w:noProof/>
                    <w:webHidden/>
                  </w:rPr>
                  <w:fldChar w:fldCharType="begin"/>
                </w:r>
                <w:r w:rsidR="00EA52A5">
                  <w:rPr>
                    <w:noProof/>
                    <w:webHidden/>
                  </w:rPr>
                  <w:instrText xml:space="preserve"> PAGEREF _Toc172822570 \h </w:instrText>
                </w:r>
                <w:r w:rsidR="00EA52A5">
                  <w:rPr>
                    <w:noProof/>
                    <w:webHidden/>
                  </w:rPr>
                </w:r>
                <w:r w:rsidR="00EA52A5">
                  <w:rPr>
                    <w:noProof/>
                    <w:webHidden/>
                  </w:rPr>
                  <w:fldChar w:fldCharType="separate"/>
                </w:r>
                <w:r w:rsidR="006A2475">
                  <w:rPr>
                    <w:noProof/>
                    <w:webHidden/>
                  </w:rPr>
                  <w:t>5</w:t>
                </w:r>
                <w:r w:rsidR="00EA52A5">
                  <w:rPr>
                    <w:noProof/>
                    <w:webHidden/>
                  </w:rPr>
                  <w:fldChar w:fldCharType="end"/>
                </w:r>
              </w:hyperlink>
            </w:p>
            <w:p w14:paraId="01789549" w14:textId="26C927D7" w:rsidR="00EA52A5" w:rsidRDefault="004A31E1">
              <w:pPr>
                <w:pStyle w:val="TOC1"/>
                <w:rPr>
                  <w:noProof/>
                  <w:sz w:val="22"/>
                  <w:szCs w:val="22"/>
                </w:rPr>
              </w:pPr>
              <w:hyperlink w:anchor="_Toc172822571" w:history="1">
                <w:r w:rsidR="00EA52A5">
                  <w:rPr>
                    <w:rStyle w:val="Hyperlink"/>
                    <w:rFonts w:ascii="Times New Roman" w:hAnsi="Times New Roman" w:cs="Times New Roman"/>
                    <w:b/>
                    <w:noProof/>
                  </w:rPr>
                  <w:t>8</w:t>
                </w:r>
                <w:r w:rsidR="00EA52A5" w:rsidRPr="00073D47">
                  <w:rPr>
                    <w:rStyle w:val="Hyperlink"/>
                    <w:rFonts w:ascii="Times New Roman" w:hAnsi="Times New Roman" w:cs="Times New Roman"/>
                    <w:b/>
                    <w:noProof/>
                  </w:rPr>
                  <w:t>. ELEKTRONINIS AUKCIONAS</w:t>
                </w:r>
                <w:r w:rsidR="00EA52A5">
                  <w:rPr>
                    <w:noProof/>
                    <w:webHidden/>
                  </w:rPr>
                  <w:tab/>
                </w:r>
                <w:r w:rsidR="00EA52A5">
                  <w:rPr>
                    <w:noProof/>
                    <w:webHidden/>
                  </w:rPr>
                  <w:fldChar w:fldCharType="begin"/>
                </w:r>
                <w:r w:rsidR="00EA52A5">
                  <w:rPr>
                    <w:noProof/>
                    <w:webHidden/>
                  </w:rPr>
                  <w:instrText xml:space="preserve"> PAGEREF _Toc172822571 \h </w:instrText>
                </w:r>
                <w:r w:rsidR="00EA52A5">
                  <w:rPr>
                    <w:noProof/>
                    <w:webHidden/>
                  </w:rPr>
                </w:r>
                <w:r w:rsidR="00EA52A5">
                  <w:rPr>
                    <w:noProof/>
                    <w:webHidden/>
                  </w:rPr>
                  <w:fldChar w:fldCharType="separate"/>
                </w:r>
                <w:r w:rsidR="006A2475">
                  <w:rPr>
                    <w:noProof/>
                    <w:webHidden/>
                  </w:rPr>
                  <w:t>5</w:t>
                </w:r>
                <w:r w:rsidR="00EA52A5">
                  <w:rPr>
                    <w:noProof/>
                    <w:webHidden/>
                  </w:rPr>
                  <w:fldChar w:fldCharType="end"/>
                </w:r>
              </w:hyperlink>
            </w:p>
            <w:p w14:paraId="0A03BF72" w14:textId="34BD9C0B" w:rsidR="00EA52A5" w:rsidRDefault="004A31E1">
              <w:pPr>
                <w:pStyle w:val="TOC1"/>
                <w:rPr>
                  <w:noProof/>
                  <w:sz w:val="22"/>
                  <w:szCs w:val="22"/>
                </w:rPr>
              </w:pPr>
              <w:hyperlink w:anchor="_Toc172822572" w:history="1">
                <w:r w:rsidR="00EA52A5">
                  <w:rPr>
                    <w:rStyle w:val="Hyperlink"/>
                    <w:rFonts w:ascii="Times New Roman" w:hAnsi="Times New Roman" w:cs="Times New Roman"/>
                    <w:b/>
                    <w:noProof/>
                  </w:rPr>
                  <w:t>9</w:t>
                </w:r>
                <w:r w:rsidR="00EA52A5" w:rsidRPr="00073D47">
                  <w:rPr>
                    <w:rStyle w:val="Hyperlink"/>
                    <w:rFonts w:ascii="Times New Roman" w:hAnsi="Times New Roman" w:cs="Times New Roman"/>
                    <w:b/>
                    <w:noProof/>
                  </w:rPr>
                  <w:t>. PASIŪLYMŲ VERTINIMAS</w:t>
                </w:r>
                <w:r w:rsidR="00EA52A5">
                  <w:rPr>
                    <w:noProof/>
                    <w:webHidden/>
                  </w:rPr>
                  <w:tab/>
                </w:r>
                <w:r w:rsidR="00EA52A5">
                  <w:rPr>
                    <w:noProof/>
                    <w:webHidden/>
                  </w:rPr>
                  <w:fldChar w:fldCharType="begin"/>
                </w:r>
                <w:r w:rsidR="00EA52A5">
                  <w:rPr>
                    <w:noProof/>
                    <w:webHidden/>
                  </w:rPr>
                  <w:instrText xml:space="preserve"> PAGEREF _Toc172822572 \h </w:instrText>
                </w:r>
                <w:r w:rsidR="00EA52A5">
                  <w:rPr>
                    <w:noProof/>
                    <w:webHidden/>
                  </w:rPr>
                </w:r>
                <w:r w:rsidR="00EA52A5">
                  <w:rPr>
                    <w:noProof/>
                    <w:webHidden/>
                  </w:rPr>
                  <w:fldChar w:fldCharType="separate"/>
                </w:r>
                <w:r w:rsidR="006A2475">
                  <w:rPr>
                    <w:noProof/>
                    <w:webHidden/>
                  </w:rPr>
                  <w:t>5</w:t>
                </w:r>
                <w:r w:rsidR="00EA52A5">
                  <w:rPr>
                    <w:noProof/>
                    <w:webHidden/>
                  </w:rPr>
                  <w:fldChar w:fldCharType="end"/>
                </w:r>
              </w:hyperlink>
            </w:p>
            <w:p w14:paraId="4CD429E5" w14:textId="5CB5E0AD" w:rsidR="00EA52A5" w:rsidRDefault="004A31E1">
              <w:pPr>
                <w:pStyle w:val="TOC1"/>
                <w:rPr>
                  <w:noProof/>
                  <w:sz w:val="22"/>
                  <w:szCs w:val="22"/>
                </w:rPr>
              </w:pPr>
              <w:hyperlink w:anchor="_Toc172822573" w:history="1">
                <w:r w:rsidR="00EA52A5">
                  <w:rPr>
                    <w:rStyle w:val="Hyperlink"/>
                    <w:rFonts w:ascii="Times New Roman" w:hAnsi="Times New Roman" w:cs="Times New Roman"/>
                    <w:b/>
                    <w:noProof/>
                  </w:rPr>
                  <w:t>10</w:t>
                </w:r>
                <w:r w:rsidR="00EA52A5" w:rsidRPr="00073D47">
                  <w:rPr>
                    <w:rStyle w:val="Hyperlink"/>
                    <w:rFonts w:ascii="Times New Roman" w:hAnsi="Times New Roman" w:cs="Times New Roman"/>
                    <w:b/>
                    <w:noProof/>
                  </w:rPr>
                  <w:t>. SUTARTIES SUDARYMAS</w:t>
                </w:r>
                <w:r w:rsidR="00EA52A5">
                  <w:rPr>
                    <w:noProof/>
                    <w:webHidden/>
                  </w:rPr>
                  <w:tab/>
                </w:r>
                <w:r w:rsidR="00EA52A5">
                  <w:rPr>
                    <w:noProof/>
                    <w:webHidden/>
                  </w:rPr>
                  <w:fldChar w:fldCharType="begin"/>
                </w:r>
                <w:r w:rsidR="00EA52A5">
                  <w:rPr>
                    <w:noProof/>
                    <w:webHidden/>
                  </w:rPr>
                  <w:instrText xml:space="preserve"> PAGEREF _Toc172822573 \h </w:instrText>
                </w:r>
                <w:r w:rsidR="00EA52A5">
                  <w:rPr>
                    <w:noProof/>
                    <w:webHidden/>
                  </w:rPr>
                </w:r>
                <w:r w:rsidR="00EA52A5">
                  <w:rPr>
                    <w:noProof/>
                    <w:webHidden/>
                  </w:rPr>
                  <w:fldChar w:fldCharType="separate"/>
                </w:r>
                <w:r w:rsidR="006A2475">
                  <w:rPr>
                    <w:noProof/>
                    <w:webHidden/>
                  </w:rPr>
                  <w:t>5</w:t>
                </w:r>
                <w:r w:rsidR="00EA52A5">
                  <w:rPr>
                    <w:noProof/>
                    <w:webHidden/>
                  </w:rPr>
                  <w:fldChar w:fldCharType="end"/>
                </w:r>
              </w:hyperlink>
            </w:p>
            <w:p w14:paraId="02581E73" w14:textId="6B85F755" w:rsidR="00EA52A5" w:rsidRDefault="004A31E1">
              <w:pPr>
                <w:pStyle w:val="TOC1"/>
                <w:rPr>
                  <w:noProof/>
                  <w:sz w:val="22"/>
                  <w:szCs w:val="22"/>
                </w:rPr>
              </w:pPr>
              <w:hyperlink w:anchor="_Toc172822574" w:history="1">
                <w:r w:rsidR="00EA52A5" w:rsidRPr="00073D47">
                  <w:rPr>
                    <w:rStyle w:val="Hyperlink"/>
                    <w:rFonts w:ascii="Times New Roman" w:hAnsi="Times New Roman" w:cs="Times New Roman"/>
                    <w:noProof/>
                  </w:rPr>
                  <w:t>Pirkimo sąlygų 1 priedas „Terminai“</w:t>
                </w:r>
                <w:r w:rsidR="00EA52A5">
                  <w:rPr>
                    <w:noProof/>
                    <w:webHidden/>
                  </w:rPr>
                  <w:tab/>
                </w:r>
                <w:r w:rsidR="00EA52A5">
                  <w:rPr>
                    <w:noProof/>
                    <w:webHidden/>
                  </w:rPr>
                  <w:fldChar w:fldCharType="begin"/>
                </w:r>
                <w:r w:rsidR="00EA52A5">
                  <w:rPr>
                    <w:noProof/>
                    <w:webHidden/>
                  </w:rPr>
                  <w:instrText xml:space="preserve"> PAGEREF _Toc172822574 \h </w:instrText>
                </w:r>
                <w:r w:rsidR="00EA52A5">
                  <w:rPr>
                    <w:noProof/>
                    <w:webHidden/>
                  </w:rPr>
                </w:r>
                <w:r w:rsidR="00EA52A5">
                  <w:rPr>
                    <w:noProof/>
                    <w:webHidden/>
                  </w:rPr>
                  <w:fldChar w:fldCharType="separate"/>
                </w:r>
                <w:r w:rsidR="006A2475">
                  <w:rPr>
                    <w:noProof/>
                    <w:webHidden/>
                  </w:rPr>
                  <w:t>6</w:t>
                </w:r>
                <w:r w:rsidR="00EA52A5">
                  <w:rPr>
                    <w:noProof/>
                    <w:webHidden/>
                  </w:rPr>
                  <w:fldChar w:fldCharType="end"/>
                </w:r>
              </w:hyperlink>
            </w:p>
            <w:p w14:paraId="0994CFB6" w14:textId="5CE88A17" w:rsidR="00EA52A5" w:rsidRDefault="004A31E1">
              <w:pPr>
                <w:pStyle w:val="TOC2"/>
                <w:rPr>
                  <w:noProof/>
                  <w:sz w:val="22"/>
                  <w:szCs w:val="22"/>
                </w:rPr>
              </w:pPr>
              <w:hyperlink w:anchor="_Toc172822575" w:history="1">
                <w:r w:rsidR="00EA52A5" w:rsidRPr="00073D47">
                  <w:rPr>
                    <w:rStyle w:val="Hyperlink"/>
                    <w:rFonts w:ascii="Times New Roman" w:eastAsia="Calibri" w:hAnsi="Times New Roman" w:cs="Times New Roman"/>
                    <w:noProof/>
                  </w:rPr>
                  <w:t>Pirkimo sąlygų 2 priedas „Techninė specifikacija“</w:t>
                </w:r>
                <w:r w:rsidR="00EA52A5">
                  <w:rPr>
                    <w:noProof/>
                    <w:webHidden/>
                  </w:rPr>
                  <w:tab/>
                </w:r>
                <w:r w:rsidR="00EA52A5">
                  <w:rPr>
                    <w:noProof/>
                    <w:webHidden/>
                  </w:rPr>
                  <w:fldChar w:fldCharType="begin"/>
                </w:r>
                <w:r w:rsidR="00EA52A5">
                  <w:rPr>
                    <w:noProof/>
                    <w:webHidden/>
                  </w:rPr>
                  <w:instrText xml:space="preserve"> PAGEREF _Toc172822575 \h </w:instrText>
                </w:r>
                <w:r w:rsidR="00EA52A5">
                  <w:rPr>
                    <w:noProof/>
                    <w:webHidden/>
                  </w:rPr>
                </w:r>
                <w:r w:rsidR="00EA52A5">
                  <w:rPr>
                    <w:noProof/>
                    <w:webHidden/>
                  </w:rPr>
                  <w:fldChar w:fldCharType="separate"/>
                </w:r>
                <w:r w:rsidR="006A2475">
                  <w:rPr>
                    <w:noProof/>
                    <w:webHidden/>
                  </w:rPr>
                  <w:t>9</w:t>
                </w:r>
                <w:r w:rsidR="00EA52A5">
                  <w:rPr>
                    <w:noProof/>
                    <w:webHidden/>
                  </w:rPr>
                  <w:fldChar w:fldCharType="end"/>
                </w:r>
              </w:hyperlink>
            </w:p>
            <w:p w14:paraId="2CF139DC" w14:textId="716529D8" w:rsidR="00EA52A5" w:rsidRDefault="004A31E1">
              <w:pPr>
                <w:pStyle w:val="TOC2"/>
                <w:rPr>
                  <w:noProof/>
                  <w:sz w:val="22"/>
                  <w:szCs w:val="22"/>
                </w:rPr>
              </w:pPr>
              <w:hyperlink w:anchor="_Toc172822576" w:history="1">
                <w:r w:rsidR="00EA52A5" w:rsidRPr="00073D47">
                  <w:rPr>
                    <w:rStyle w:val="Hyperlink"/>
                    <w:rFonts w:ascii="Times New Roman" w:eastAsia="Calibri" w:hAnsi="Times New Roman" w:cs="Times New Roman"/>
                    <w:noProof/>
                  </w:rPr>
                  <w:t>Pirkimo sąlygų 3 priedas „Tiekėjų pašalinimo pagrindai“</w:t>
                </w:r>
                <w:r w:rsidR="00EA52A5">
                  <w:rPr>
                    <w:noProof/>
                    <w:webHidden/>
                  </w:rPr>
                  <w:tab/>
                </w:r>
                <w:r w:rsidR="00EA52A5">
                  <w:rPr>
                    <w:noProof/>
                    <w:webHidden/>
                  </w:rPr>
                  <w:fldChar w:fldCharType="begin"/>
                </w:r>
                <w:r w:rsidR="00EA52A5">
                  <w:rPr>
                    <w:noProof/>
                    <w:webHidden/>
                  </w:rPr>
                  <w:instrText xml:space="preserve"> PAGEREF _Toc172822576 \h </w:instrText>
                </w:r>
                <w:r w:rsidR="00EA52A5">
                  <w:rPr>
                    <w:noProof/>
                    <w:webHidden/>
                  </w:rPr>
                </w:r>
                <w:r w:rsidR="00EA52A5">
                  <w:rPr>
                    <w:noProof/>
                    <w:webHidden/>
                  </w:rPr>
                  <w:fldChar w:fldCharType="separate"/>
                </w:r>
                <w:r w:rsidR="006A2475">
                  <w:rPr>
                    <w:noProof/>
                    <w:webHidden/>
                  </w:rPr>
                  <w:t>10</w:t>
                </w:r>
                <w:r w:rsidR="00EA52A5">
                  <w:rPr>
                    <w:noProof/>
                    <w:webHidden/>
                  </w:rPr>
                  <w:fldChar w:fldCharType="end"/>
                </w:r>
              </w:hyperlink>
            </w:p>
            <w:p w14:paraId="3D4574FE" w14:textId="015CBC72" w:rsidR="00EA52A5" w:rsidRPr="001758D9" w:rsidRDefault="004A31E1">
              <w:pPr>
                <w:pStyle w:val="TOC2"/>
                <w:rPr>
                  <w:rFonts w:ascii="Times New Roman" w:hAnsi="Times New Roman" w:cs="Times New Roman"/>
                  <w:noProof/>
                </w:rPr>
              </w:pPr>
              <w:hyperlink w:anchor="_Toc172822577" w:history="1">
                <w:r w:rsidR="00EA52A5" w:rsidRPr="001758D9">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EA52A5" w:rsidRPr="001758D9">
                  <w:rPr>
                    <w:rFonts w:ascii="Times New Roman" w:hAnsi="Times New Roman" w:cs="Times New Roman"/>
                    <w:noProof/>
                    <w:webHidden/>
                  </w:rPr>
                  <w:tab/>
                </w:r>
                <w:r w:rsidR="00EA52A5" w:rsidRPr="001758D9">
                  <w:rPr>
                    <w:rFonts w:ascii="Times New Roman" w:hAnsi="Times New Roman" w:cs="Times New Roman"/>
                    <w:noProof/>
                    <w:webHidden/>
                  </w:rPr>
                  <w:fldChar w:fldCharType="begin"/>
                </w:r>
                <w:r w:rsidR="00EA52A5" w:rsidRPr="001758D9">
                  <w:rPr>
                    <w:rFonts w:ascii="Times New Roman" w:hAnsi="Times New Roman" w:cs="Times New Roman"/>
                    <w:noProof/>
                    <w:webHidden/>
                  </w:rPr>
                  <w:instrText xml:space="preserve"> PAGEREF _Toc172822577 \h </w:instrText>
                </w:r>
                <w:r w:rsidR="00EA52A5" w:rsidRPr="001758D9">
                  <w:rPr>
                    <w:rFonts w:ascii="Times New Roman" w:hAnsi="Times New Roman" w:cs="Times New Roman"/>
                    <w:noProof/>
                    <w:webHidden/>
                  </w:rPr>
                </w:r>
                <w:r w:rsidR="00EA52A5" w:rsidRPr="001758D9">
                  <w:rPr>
                    <w:rFonts w:ascii="Times New Roman" w:hAnsi="Times New Roman" w:cs="Times New Roman"/>
                    <w:noProof/>
                    <w:webHidden/>
                  </w:rPr>
                  <w:fldChar w:fldCharType="separate"/>
                </w:r>
                <w:r w:rsidR="006A2475">
                  <w:rPr>
                    <w:rFonts w:ascii="Times New Roman" w:hAnsi="Times New Roman" w:cs="Times New Roman"/>
                    <w:noProof/>
                    <w:webHidden/>
                  </w:rPr>
                  <w:t>18</w:t>
                </w:r>
                <w:r w:rsidR="00EA52A5" w:rsidRPr="001758D9">
                  <w:rPr>
                    <w:rFonts w:ascii="Times New Roman" w:hAnsi="Times New Roman" w:cs="Times New Roman"/>
                    <w:noProof/>
                    <w:webHidden/>
                  </w:rPr>
                  <w:fldChar w:fldCharType="end"/>
                </w:r>
              </w:hyperlink>
            </w:p>
            <w:p w14:paraId="2CA61B30" w14:textId="2C636AFA" w:rsidR="00EA52A5" w:rsidRPr="001758D9" w:rsidRDefault="004A31E1">
              <w:pPr>
                <w:pStyle w:val="TOC2"/>
                <w:rPr>
                  <w:rFonts w:ascii="Times New Roman" w:hAnsi="Times New Roman" w:cs="Times New Roman"/>
                  <w:noProof/>
                </w:rPr>
              </w:pPr>
              <w:hyperlink w:anchor="_Toc172822578" w:history="1">
                <w:r w:rsidR="00EA52A5" w:rsidRPr="001758D9">
                  <w:rPr>
                    <w:rStyle w:val="Hyperlink"/>
                    <w:rFonts w:ascii="Times New Roman" w:eastAsia="Calibri" w:hAnsi="Times New Roman" w:cs="Times New Roman"/>
                    <w:noProof/>
                  </w:rPr>
                  <w:t xml:space="preserve">Pirkimo sąlygų 5 priedas „EBVPD“ </w:t>
                </w:r>
                <w:r w:rsidR="00EA52A5" w:rsidRPr="001758D9">
                  <w:rPr>
                    <w:rStyle w:val="Hyperlink"/>
                    <w:rFonts w:ascii="Times New Roman" w:hAnsi="Times New Roman" w:cs="Times New Roman"/>
                    <w:noProof/>
                  </w:rPr>
                  <w:t>(XML formatu)</w:t>
                </w:r>
                <w:r w:rsidR="00EA52A5" w:rsidRPr="001758D9">
                  <w:rPr>
                    <w:rFonts w:ascii="Times New Roman" w:hAnsi="Times New Roman" w:cs="Times New Roman"/>
                    <w:noProof/>
                    <w:webHidden/>
                  </w:rPr>
                  <w:tab/>
                </w:r>
                <w:r w:rsidR="00EA52A5" w:rsidRPr="001758D9">
                  <w:rPr>
                    <w:rFonts w:ascii="Times New Roman" w:hAnsi="Times New Roman" w:cs="Times New Roman"/>
                    <w:noProof/>
                    <w:webHidden/>
                  </w:rPr>
                  <w:fldChar w:fldCharType="begin"/>
                </w:r>
                <w:r w:rsidR="00EA52A5" w:rsidRPr="001758D9">
                  <w:rPr>
                    <w:rFonts w:ascii="Times New Roman" w:hAnsi="Times New Roman" w:cs="Times New Roman"/>
                    <w:noProof/>
                    <w:webHidden/>
                  </w:rPr>
                  <w:instrText xml:space="preserve"> PAGEREF _Toc172822578 \h </w:instrText>
                </w:r>
                <w:r w:rsidR="00EA52A5" w:rsidRPr="001758D9">
                  <w:rPr>
                    <w:rFonts w:ascii="Times New Roman" w:hAnsi="Times New Roman" w:cs="Times New Roman"/>
                    <w:noProof/>
                    <w:webHidden/>
                  </w:rPr>
                </w:r>
                <w:r w:rsidR="00EA52A5" w:rsidRPr="001758D9">
                  <w:rPr>
                    <w:rFonts w:ascii="Times New Roman" w:hAnsi="Times New Roman" w:cs="Times New Roman"/>
                    <w:noProof/>
                    <w:webHidden/>
                  </w:rPr>
                  <w:fldChar w:fldCharType="separate"/>
                </w:r>
                <w:r w:rsidR="006A2475">
                  <w:rPr>
                    <w:rFonts w:ascii="Times New Roman" w:hAnsi="Times New Roman" w:cs="Times New Roman"/>
                    <w:noProof/>
                    <w:webHidden/>
                  </w:rPr>
                  <w:t>21</w:t>
                </w:r>
                <w:r w:rsidR="00EA52A5" w:rsidRPr="001758D9">
                  <w:rPr>
                    <w:rFonts w:ascii="Times New Roman" w:hAnsi="Times New Roman" w:cs="Times New Roman"/>
                    <w:noProof/>
                    <w:webHidden/>
                  </w:rPr>
                  <w:fldChar w:fldCharType="end"/>
                </w:r>
              </w:hyperlink>
            </w:p>
            <w:p w14:paraId="7B6DD999" w14:textId="498C2FD8" w:rsidR="00EA52A5" w:rsidRPr="001758D9" w:rsidRDefault="004A31E1">
              <w:pPr>
                <w:pStyle w:val="TOC2"/>
                <w:rPr>
                  <w:rFonts w:ascii="Times New Roman" w:hAnsi="Times New Roman" w:cs="Times New Roman"/>
                  <w:noProof/>
                </w:rPr>
              </w:pPr>
              <w:hyperlink w:anchor="_Toc172822579" w:history="1">
                <w:r w:rsidR="00EA52A5" w:rsidRPr="001758D9">
                  <w:rPr>
                    <w:rStyle w:val="Hyperlink"/>
                    <w:rFonts w:ascii="Times New Roman" w:eastAsia="Calibri" w:hAnsi="Times New Roman" w:cs="Times New Roman"/>
                    <w:noProof/>
                  </w:rPr>
                  <w:t>Pirkimo sąlygų 6 priedas „Pasiūlymo forma“</w:t>
                </w:r>
                <w:r w:rsidR="00EA52A5" w:rsidRPr="001758D9">
                  <w:rPr>
                    <w:rFonts w:ascii="Times New Roman" w:hAnsi="Times New Roman" w:cs="Times New Roman"/>
                    <w:noProof/>
                    <w:webHidden/>
                  </w:rPr>
                  <w:tab/>
                </w:r>
                <w:r w:rsidR="00EA52A5" w:rsidRPr="001758D9">
                  <w:rPr>
                    <w:rFonts w:ascii="Times New Roman" w:hAnsi="Times New Roman" w:cs="Times New Roman"/>
                    <w:noProof/>
                    <w:webHidden/>
                  </w:rPr>
                  <w:fldChar w:fldCharType="begin"/>
                </w:r>
                <w:r w:rsidR="00EA52A5" w:rsidRPr="001758D9">
                  <w:rPr>
                    <w:rFonts w:ascii="Times New Roman" w:hAnsi="Times New Roman" w:cs="Times New Roman"/>
                    <w:noProof/>
                    <w:webHidden/>
                  </w:rPr>
                  <w:instrText xml:space="preserve"> PAGEREF _Toc172822579 \h </w:instrText>
                </w:r>
                <w:r w:rsidR="00EA52A5" w:rsidRPr="001758D9">
                  <w:rPr>
                    <w:rFonts w:ascii="Times New Roman" w:hAnsi="Times New Roman" w:cs="Times New Roman"/>
                    <w:noProof/>
                    <w:webHidden/>
                  </w:rPr>
                </w:r>
                <w:r w:rsidR="00EA52A5" w:rsidRPr="001758D9">
                  <w:rPr>
                    <w:rFonts w:ascii="Times New Roman" w:hAnsi="Times New Roman" w:cs="Times New Roman"/>
                    <w:noProof/>
                    <w:webHidden/>
                  </w:rPr>
                  <w:fldChar w:fldCharType="separate"/>
                </w:r>
                <w:r w:rsidR="006A2475">
                  <w:rPr>
                    <w:rFonts w:ascii="Times New Roman" w:hAnsi="Times New Roman" w:cs="Times New Roman"/>
                    <w:noProof/>
                    <w:webHidden/>
                  </w:rPr>
                  <w:t>22</w:t>
                </w:r>
                <w:r w:rsidR="00EA52A5" w:rsidRPr="001758D9">
                  <w:rPr>
                    <w:rFonts w:ascii="Times New Roman" w:hAnsi="Times New Roman" w:cs="Times New Roman"/>
                    <w:noProof/>
                    <w:webHidden/>
                  </w:rPr>
                  <w:fldChar w:fldCharType="end"/>
                </w:r>
              </w:hyperlink>
            </w:p>
            <w:p w14:paraId="4041C8A1" w14:textId="7D7D7FAE" w:rsidR="00EA52A5" w:rsidRPr="001758D9" w:rsidRDefault="004A31E1">
              <w:pPr>
                <w:pStyle w:val="TOC2"/>
                <w:rPr>
                  <w:rFonts w:ascii="Times New Roman" w:hAnsi="Times New Roman" w:cs="Times New Roman"/>
                  <w:noProof/>
                </w:rPr>
              </w:pPr>
              <w:hyperlink w:anchor="_Toc172822580" w:history="1">
                <w:r w:rsidR="00EA52A5" w:rsidRPr="001758D9">
                  <w:rPr>
                    <w:rStyle w:val="Hyperlink"/>
                    <w:rFonts w:ascii="Times New Roman" w:eastAsia="Calibri" w:hAnsi="Times New Roman" w:cs="Times New Roman"/>
                    <w:noProof/>
                  </w:rPr>
                  <w:t>Pirkimo sąlygų 7 priedas „Pasiūlymų vertinimo kriterijai ir sąlygos“</w:t>
                </w:r>
                <w:r w:rsidR="00EA52A5" w:rsidRPr="001758D9">
                  <w:rPr>
                    <w:rFonts w:ascii="Times New Roman" w:hAnsi="Times New Roman" w:cs="Times New Roman"/>
                    <w:noProof/>
                    <w:webHidden/>
                  </w:rPr>
                  <w:tab/>
                </w:r>
                <w:r w:rsidR="00EA52A5" w:rsidRPr="001758D9">
                  <w:rPr>
                    <w:rFonts w:ascii="Times New Roman" w:hAnsi="Times New Roman" w:cs="Times New Roman"/>
                    <w:noProof/>
                    <w:webHidden/>
                  </w:rPr>
                  <w:fldChar w:fldCharType="begin"/>
                </w:r>
                <w:r w:rsidR="00EA52A5" w:rsidRPr="001758D9">
                  <w:rPr>
                    <w:rFonts w:ascii="Times New Roman" w:hAnsi="Times New Roman" w:cs="Times New Roman"/>
                    <w:noProof/>
                    <w:webHidden/>
                  </w:rPr>
                  <w:instrText xml:space="preserve"> PAGEREF _Toc172822580 \h </w:instrText>
                </w:r>
                <w:r w:rsidR="00EA52A5" w:rsidRPr="001758D9">
                  <w:rPr>
                    <w:rFonts w:ascii="Times New Roman" w:hAnsi="Times New Roman" w:cs="Times New Roman"/>
                    <w:noProof/>
                    <w:webHidden/>
                  </w:rPr>
                </w:r>
                <w:r w:rsidR="00EA52A5" w:rsidRPr="001758D9">
                  <w:rPr>
                    <w:rFonts w:ascii="Times New Roman" w:hAnsi="Times New Roman" w:cs="Times New Roman"/>
                    <w:noProof/>
                    <w:webHidden/>
                  </w:rPr>
                  <w:fldChar w:fldCharType="separate"/>
                </w:r>
                <w:r w:rsidR="006A2475">
                  <w:rPr>
                    <w:rFonts w:ascii="Times New Roman" w:hAnsi="Times New Roman" w:cs="Times New Roman"/>
                    <w:noProof/>
                    <w:webHidden/>
                  </w:rPr>
                  <w:t>23</w:t>
                </w:r>
                <w:r w:rsidR="00EA52A5" w:rsidRPr="001758D9">
                  <w:rPr>
                    <w:rFonts w:ascii="Times New Roman" w:hAnsi="Times New Roman" w:cs="Times New Roman"/>
                    <w:noProof/>
                    <w:webHidden/>
                  </w:rPr>
                  <w:fldChar w:fldCharType="end"/>
                </w:r>
              </w:hyperlink>
            </w:p>
            <w:p w14:paraId="5B658EB2" w14:textId="565EB55D" w:rsidR="00630CEE" w:rsidRPr="001758D9" w:rsidRDefault="00630CEE" w:rsidP="004D0FFB">
              <w:pPr>
                <w:spacing w:after="0"/>
                <w:rPr>
                  <w:rFonts w:ascii="Times New Roman" w:hAnsi="Times New Roman" w:cs="Times New Roman"/>
                  <w:noProof/>
                </w:rPr>
              </w:pPr>
              <w:r w:rsidRPr="001758D9">
                <w:rPr>
                  <w:rFonts w:ascii="Times New Roman" w:hAnsi="Times New Roman" w:cs="Times New Roman"/>
                  <w:noProof/>
                </w:rPr>
                <w:t xml:space="preserve">   Pirkimo sąlygų 8 priedas "Sutarties projektas</w:t>
              </w:r>
              <w:r w:rsidR="004D0FFB" w:rsidRPr="001758D9">
                <w:rPr>
                  <w:rFonts w:ascii="Times New Roman" w:hAnsi="Times New Roman" w:cs="Times New Roman"/>
                  <w:noProof/>
                </w:rPr>
                <w:t>"............................................................................................................ 2</w:t>
              </w:r>
              <w:r w:rsidR="006A2475">
                <w:rPr>
                  <w:rFonts w:ascii="Times New Roman" w:hAnsi="Times New Roman" w:cs="Times New Roman"/>
                  <w:noProof/>
                </w:rPr>
                <w:t>4</w:t>
              </w:r>
            </w:p>
            <w:p w14:paraId="36BAA0AE" w14:textId="50718F32" w:rsidR="00EA52A5" w:rsidRPr="001758D9" w:rsidRDefault="004A31E1">
              <w:pPr>
                <w:pStyle w:val="TOC2"/>
                <w:rPr>
                  <w:rFonts w:ascii="Times New Roman" w:hAnsi="Times New Roman" w:cs="Times New Roman"/>
                  <w:noProof/>
                </w:rPr>
              </w:pPr>
              <w:hyperlink w:anchor="_Toc172822581" w:history="1">
                <w:r w:rsidR="00EA52A5" w:rsidRPr="001758D9">
                  <w:rPr>
                    <w:rStyle w:val="Hyperlink"/>
                    <w:rFonts w:ascii="Times New Roman" w:hAnsi="Times New Roman" w:cs="Times New Roman"/>
                    <w:noProof/>
                  </w:rPr>
                  <w:t>Pirkimo sąlygų 9 priedas „</w:t>
                </w:r>
                <w:r w:rsidR="00C02A31" w:rsidRPr="001758D9">
                  <w:rPr>
                    <w:rFonts w:ascii="Times New Roman" w:hAnsi="Times New Roman" w:cs="Times New Roman"/>
                    <w:noProof/>
                  </w:rPr>
                  <w:t>Nacionalinio saugumo reikalavimų atitikties deklaracija</w:t>
                </w:r>
                <w:r w:rsidR="00EA52A5" w:rsidRPr="001758D9">
                  <w:rPr>
                    <w:rStyle w:val="Hyperlink"/>
                    <w:rFonts w:ascii="Times New Roman" w:hAnsi="Times New Roman" w:cs="Times New Roman"/>
                    <w:noProof/>
                  </w:rPr>
                  <w:t>“</w:t>
                </w:r>
                <w:r w:rsidR="00EA52A5" w:rsidRPr="001758D9">
                  <w:rPr>
                    <w:rFonts w:ascii="Times New Roman" w:hAnsi="Times New Roman" w:cs="Times New Roman"/>
                    <w:noProof/>
                    <w:webHidden/>
                  </w:rPr>
                  <w:tab/>
                </w:r>
                <w:r w:rsidR="00EA52A5" w:rsidRPr="001758D9">
                  <w:rPr>
                    <w:rFonts w:ascii="Times New Roman" w:hAnsi="Times New Roman" w:cs="Times New Roman"/>
                    <w:noProof/>
                    <w:webHidden/>
                  </w:rPr>
                  <w:fldChar w:fldCharType="begin"/>
                </w:r>
                <w:r w:rsidR="00EA52A5" w:rsidRPr="001758D9">
                  <w:rPr>
                    <w:rFonts w:ascii="Times New Roman" w:hAnsi="Times New Roman" w:cs="Times New Roman"/>
                    <w:noProof/>
                    <w:webHidden/>
                  </w:rPr>
                  <w:instrText xml:space="preserve"> PAGEREF _Toc172822581 \h </w:instrText>
                </w:r>
                <w:r w:rsidR="00EA52A5" w:rsidRPr="001758D9">
                  <w:rPr>
                    <w:rFonts w:ascii="Times New Roman" w:hAnsi="Times New Roman" w:cs="Times New Roman"/>
                    <w:noProof/>
                    <w:webHidden/>
                  </w:rPr>
                </w:r>
                <w:r w:rsidR="00EA52A5" w:rsidRPr="001758D9">
                  <w:rPr>
                    <w:rFonts w:ascii="Times New Roman" w:hAnsi="Times New Roman" w:cs="Times New Roman"/>
                    <w:noProof/>
                    <w:webHidden/>
                  </w:rPr>
                  <w:fldChar w:fldCharType="separate"/>
                </w:r>
                <w:r w:rsidR="006A2475">
                  <w:rPr>
                    <w:rFonts w:ascii="Times New Roman" w:hAnsi="Times New Roman" w:cs="Times New Roman"/>
                    <w:noProof/>
                    <w:webHidden/>
                  </w:rPr>
                  <w:t>25</w:t>
                </w:r>
                <w:r w:rsidR="00EA52A5" w:rsidRPr="001758D9">
                  <w:rPr>
                    <w:rFonts w:ascii="Times New Roman" w:hAnsi="Times New Roman" w:cs="Times New Roman"/>
                    <w:noProof/>
                    <w:webHidden/>
                  </w:rPr>
                  <w:fldChar w:fldCharType="end"/>
                </w:r>
              </w:hyperlink>
            </w:p>
            <w:p w14:paraId="7DC6831C" w14:textId="3D2AF907" w:rsidR="004D0FFB" w:rsidRPr="001758D9" w:rsidRDefault="004D0FFB" w:rsidP="004D0FFB">
              <w:pPr>
                <w:spacing w:after="0"/>
                <w:rPr>
                  <w:rFonts w:ascii="Times New Roman" w:hAnsi="Times New Roman" w:cs="Times New Roman"/>
                  <w:noProof/>
                </w:rPr>
              </w:pPr>
              <w:r w:rsidRPr="001758D9">
                <w:rPr>
                  <w:rFonts w:ascii="Times New Roman" w:hAnsi="Times New Roman" w:cs="Times New Roman"/>
                  <w:noProof/>
                </w:rPr>
                <w:t xml:space="preserve">   Pirkimo sąlygų 10 priedas "</w:t>
              </w:r>
              <w:r w:rsidR="009D7BAD" w:rsidRPr="009D7BAD">
                <w:rPr>
                  <w:rFonts w:ascii="Times New Roman" w:hAnsi="Times New Roman" w:cs="Times New Roman"/>
                  <w:noProof/>
                </w:rPr>
                <w:t xml:space="preserve"> </w:t>
              </w:r>
              <w:r w:rsidR="009D7BAD" w:rsidRPr="001758D9">
                <w:rPr>
                  <w:rFonts w:ascii="Times New Roman" w:hAnsi="Times New Roman" w:cs="Times New Roman"/>
                  <w:noProof/>
                </w:rPr>
                <w:t>Deklaracija dėl tiekėjo atsakingų asmenų</w:t>
              </w:r>
              <w:r w:rsidR="009D7BAD" w:rsidRPr="001758D9" w:rsidDel="009D7BAD">
                <w:rPr>
                  <w:rFonts w:ascii="Times New Roman" w:hAnsi="Times New Roman" w:cs="Times New Roman"/>
                  <w:noProof/>
                </w:rPr>
                <w:t xml:space="preserve"> </w:t>
              </w:r>
              <w:r w:rsidRPr="001758D9">
                <w:rPr>
                  <w:rFonts w:ascii="Times New Roman" w:hAnsi="Times New Roman" w:cs="Times New Roman"/>
                  <w:noProof/>
                </w:rPr>
                <w:t>"...........</w:t>
              </w:r>
              <w:r w:rsidR="009D7BAD">
                <w:rPr>
                  <w:rFonts w:ascii="Times New Roman" w:hAnsi="Times New Roman" w:cs="Times New Roman"/>
                  <w:noProof/>
                </w:rPr>
                <w:t>.....................................................</w:t>
              </w:r>
              <w:r w:rsidRPr="001758D9">
                <w:rPr>
                  <w:rFonts w:ascii="Times New Roman" w:hAnsi="Times New Roman" w:cs="Times New Roman"/>
                  <w:noProof/>
                </w:rPr>
                <w:t>.... 2</w:t>
              </w:r>
              <w:r w:rsidR="00D25DDF">
                <w:rPr>
                  <w:rFonts w:ascii="Times New Roman" w:hAnsi="Times New Roman" w:cs="Times New Roman"/>
                  <w:noProof/>
                </w:rPr>
                <w:t>6</w:t>
              </w:r>
            </w:p>
            <w:p w14:paraId="48928F3F" w14:textId="091E7FD3" w:rsidR="004D0FFB" w:rsidRPr="001758D9" w:rsidRDefault="004D0FFB" w:rsidP="004D0FFB">
              <w:pPr>
                <w:spacing w:after="0"/>
                <w:rPr>
                  <w:rFonts w:ascii="Times New Roman" w:hAnsi="Times New Roman" w:cs="Times New Roman"/>
                  <w:noProof/>
                </w:rPr>
              </w:pPr>
              <w:r w:rsidRPr="001758D9">
                <w:rPr>
                  <w:rFonts w:ascii="Times New Roman" w:hAnsi="Times New Roman" w:cs="Times New Roman"/>
                  <w:noProof/>
                </w:rPr>
                <w:t xml:space="preserve">   </w:t>
              </w:r>
            </w:p>
            <w:p w14:paraId="1F0D2121" w14:textId="684819FC" w:rsidR="001758D9" w:rsidRPr="001758D9" w:rsidRDefault="001758D9" w:rsidP="009D7BAD">
              <w:pPr>
                <w:spacing w:after="0"/>
                <w:rPr>
                  <w:rFonts w:ascii="Times New Roman" w:hAnsi="Times New Roman" w:cs="Times New Roman"/>
                  <w:noProof/>
                </w:rPr>
              </w:pPr>
              <w:r w:rsidRPr="001758D9">
                <w:rPr>
                  <w:rFonts w:ascii="Times New Roman" w:hAnsi="Times New Roman" w:cs="Times New Roman"/>
                  <w:noProof/>
                </w:rPr>
                <w:t xml:space="preserve">   </w:t>
              </w:r>
            </w:p>
            <w:p w14:paraId="0DDC40AE" w14:textId="25173CF4" w:rsidR="001C24BC" w:rsidRPr="00AE49A2" w:rsidRDefault="001C24BC" w:rsidP="004E4612">
              <w:pPr>
                <w:spacing w:after="120" w:line="20" w:lineRule="atLeast"/>
                <w:contextualSpacing/>
                <w:rPr>
                  <w:rFonts w:ascii="Times New Roman" w:hAnsi="Times New Roman" w:cs="Times New Roman"/>
                  <w:sz w:val="22"/>
                  <w:szCs w:val="22"/>
                </w:rPr>
              </w:pPr>
              <w:r w:rsidRPr="00AE49A2">
                <w:rPr>
                  <w:rFonts w:ascii="Times New Roman" w:hAnsi="Times New Roman" w:cs="Times New Roman"/>
                  <w:b/>
                  <w:bCs/>
                  <w:color w:val="2B579A"/>
                  <w:sz w:val="22"/>
                  <w:szCs w:val="22"/>
                  <w:shd w:val="clear" w:color="auto" w:fill="E6E6E6"/>
                </w:rPr>
                <w:fldChar w:fldCharType="end"/>
              </w:r>
            </w:p>
          </w:sdtContent>
        </w:sdt>
        <w:p w14:paraId="73CCB438" w14:textId="735C999A" w:rsidR="005F13F0" w:rsidRPr="00AE49A2" w:rsidRDefault="001C24BC" w:rsidP="004E4612">
          <w:pPr>
            <w:spacing w:after="120" w:line="20" w:lineRule="atLeast"/>
            <w:contextualSpacing/>
            <w:rPr>
              <w:rFonts w:ascii="Times New Roman" w:hAnsi="Times New Roman" w:cs="Times New Roman"/>
              <w:sz w:val="22"/>
              <w:szCs w:val="22"/>
            </w:rPr>
          </w:pPr>
          <w:r w:rsidRPr="00AE49A2">
            <w:rPr>
              <w:rFonts w:ascii="Times New Roman" w:hAnsi="Times New Roman" w:cs="Times New Roman"/>
              <w:sz w:val="22"/>
              <w:szCs w:val="22"/>
            </w:rPr>
            <w:br w:type="page"/>
          </w:r>
        </w:p>
      </w:sdtContent>
    </w:sdt>
    <w:p w14:paraId="7DBFF88B" w14:textId="733A5A6C" w:rsidR="002415C7" w:rsidRPr="00AE49A2" w:rsidRDefault="00B71212" w:rsidP="00B71212">
      <w:pPr>
        <w:pStyle w:val="Heading1"/>
        <w:spacing w:line="20" w:lineRule="atLeast"/>
        <w:contextualSpacing/>
        <w:rPr>
          <w:rFonts w:ascii="Times New Roman" w:hAnsi="Times New Roman" w:cs="Times New Roman"/>
          <w:b/>
          <w:sz w:val="22"/>
          <w:szCs w:val="22"/>
        </w:rPr>
      </w:pPr>
      <w:bookmarkStart w:id="3" w:name="_Toc172822565"/>
      <w:bookmarkStart w:id="4" w:name="_Toc335201954"/>
      <w:bookmarkStart w:id="5" w:name="_Toc147739116"/>
      <w:r w:rsidRPr="00AE49A2">
        <w:rPr>
          <w:rFonts w:ascii="Times New Roman" w:hAnsi="Times New Roman" w:cs="Times New Roman"/>
          <w:b/>
          <w:sz w:val="22"/>
          <w:szCs w:val="22"/>
        </w:rPr>
        <w:lastRenderedPageBreak/>
        <w:t xml:space="preserve">1. </w:t>
      </w:r>
      <w:r w:rsidR="004B588A" w:rsidRPr="00AE49A2">
        <w:rPr>
          <w:rFonts w:ascii="Times New Roman" w:hAnsi="Times New Roman" w:cs="Times New Roman"/>
          <w:b/>
          <w:sz w:val="22"/>
          <w:szCs w:val="22"/>
        </w:rPr>
        <w:t>BENDRA INFORMACIJA</w:t>
      </w:r>
      <w:bookmarkEnd w:id="3"/>
    </w:p>
    <w:p w14:paraId="20B4CC80" w14:textId="16AD0FDF" w:rsidR="008272CE" w:rsidRPr="00AE49A2" w:rsidRDefault="008272CE" w:rsidP="00FA0C91">
      <w:pPr>
        <w:pStyle w:val="ListParagraph"/>
        <w:numPr>
          <w:ilvl w:val="1"/>
          <w:numId w:val="1"/>
        </w:numPr>
        <w:spacing w:after="0"/>
        <w:ind w:left="0" w:firstLine="567"/>
        <w:jc w:val="both"/>
        <w:rPr>
          <w:rFonts w:ascii="Times New Roman" w:hAnsi="Times New Roman" w:cs="Times New Roman"/>
          <w:sz w:val="22"/>
          <w:szCs w:val="22"/>
        </w:rPr>
      </w:pPr>
      <w:r w:rsidRPr="00AE49A2">
        <w:rPr>
          <w:rFonts w:ascii="Times New Roman" w:hAnsi="Times New Roman" w:cs="Times New Roman"/>
          <w:sz w:val="22"/>
          <w:szCs w:val="22"/>
        </w:rPr>
        <w:t>Perkančioji organizacija –</w:t>
      </w:r>
      <w:r w:rsidR="000372F4" w:rsidRPr="00AE49A2">
        <w:rPr>
          <w:rFonts w:ascii="Times New Roman" w:hAnsi="Times New Roman" w:cs="Times New Roman"/>
          <w:sz w:val="22"/>
          <w:szCs w:val="22"/>
        </w:rPr>
        <w:t xml:space="preserve"> </w:t>
      </w:r>
      <w:r w:rsidR="002819F0" w:rsidRPr="00AE49A2">
        <w:rPr>
          <w:rFonts w:ascii="Times New Roman" w:eastAsia="Calibri" w:hAnsi="Times New Roman" w:cs="Times New Roman"/>
          <w:sz w:val="22"/>
          <w:szCs w:val="22"/>
        </w:rPr>
        <w:t xml:space="preserve">Asmens su negalia teisių apsaugos agentūros prie Lietuvos Respublikos </w:t>
      </w:r>
      <w:r w:rsidR="0026687E" w:rsidRPr="00AE49A2">
        <w:rPr>
          <w:rFonts w:ascii="Times New Roman" w:eastAsia="Calibri" w:hAnsi="Times New Roman" w:cs="Times New Roman"/>
          <w:sz w:val="22"/>
          <w:szCs w:val="22"/>
        </w:rPr>
        <w:t>s</w:t>
      </w:r>
      <w:r w:rsidR="002819F0" w:rsidRPr="00AE49A2">
        <w:rPr>
          <w:rFonts w:ascii="Times New Roman" w:eastAsia="Calibri" w:hAnsi="Times New Roman" w:cs="Times New Roman"/>
          <w:sz w:val="22"/>
          <w:szCs w:val="22"/>
        </w:rPr>
        <w:t>ocialinės apsaugos ir darbo ministerijos</w:t>
      </w:r>
      <w:r w:rsidR="00E56BA8" w:rsidRPr="00AE49A2">
        <w:rPr>
          <w:rFonts w:ascii="Times New Roman" w:eastAsia="Calibri" w:hAnsi="Times New Roman" w:cs="Times New Roman"/>
          <w:sz w:val="22"/>
          <w:szCs w:val="22"/>
        </w:rPr>
        <w:t xml:space="preserve">, juridinio asmens kodas </w:t>
      </w:r>
      <w:r w:rsidR="009F5ECB" w:rsidRPr="00AE49A2">
        <w:rPr>
          <w:rFonts w:ascii="Times New Roman" w:eastAsia="Calibri" w:hAnsi="Times New Roman" w:cs="Times New Roman"/>
          <w:sz w:val="22"/>
          <w:szCs w:val="22"/>
        </w:rPr>
        <w:t>1</w:t>
      </w:r>
      <w:r w:rsidR="00AE53EB" w:rsidRPr="00AE49A2">
        <w:rPr>
          <w:rFonts w:ascii="Times New Roman" w:eastAsia="Calibri" w:hAnsi="Times New Roman" w:cs="Times New Roman"/>
          <w:sz w:val="22"/>
          <w:szCs w:val="22"/>
        </w:rPr>
        <w:t>91676548</w:t>
      </w:r>
      <w:r w:rsidR="00E56BA8" w:rsidRPr="00AE49A2">
        <w:rPr>
          <w:rFonts w:ascii="Times New Roman" w:eastAsia="Calibri" w:hAnsi="Times New Roman" w:cs="Times New Roman"/>
          <w:sz w:val="22"/>
          <w:szCs w:val="22"/>
        </w:rPr>
        <w:t xml:space="preserve">, adresas </w:t>
      </w:r>
      <w:r w:rsidR="00AE53EB" w:rsidRPr="00AE49A2">
        <w:rPr>
          <w:rFonts w:ascii="Times New Roman" w:eastAsia="Calibri" w:hAnsi="Times New Roman" w:cs="Times New Roman"/>
          <w:sz w:val="22"/>
          <w:szCs w:val="22"/>
        </w:rPr>
        <w:t>Švitrigailos g. 11E</w:t>
      </w:r>
      <w:r w:rsidR="00C020EF" w:rsidRPr="00AE49A2">
        <w:rPr>
          <w:rFonts w:ascii="Times New Roman" w:eastAsia="Calibri" w:hAnsi="Times New Roman" w:cs="Times New Roman"/>
          <w:sz w:val="22"/>
          <w:szCs w:val="22"/>
        </w:rPr>
        <w:t>, Vilnius,</w:t>
      </w:r>
      <w:r w:rsidR="00E56BA8" w:rsidRPr="00AE49A2">
        <w:rPr>
          <w:rFonts w:ascii="Times New Roman" w:eastAsia="Calibri" w:hAnsi="Times New Roman" w:cs="Times New Roman"/>
          <w:sz w:val="22"/>
          <w:szCs w:val="22"/>
        </w:rPr>
        <w:t xml:space="preserve"> </w:t>
      </w:r>
      <w:r w:rsidR="008C5433" w:rsidRPr="00AE49A2">
        <w:rPr>
          <w:rFonts w:ascii="Times New Roman" w:eastAsia="Calibri" w:hAnsi="Times New Roman" w:cs="Times New Roman"/>
          <w:sz w:val="22"/>
          <w:szCs w:val="22"/>
        </w:rPr>
        <w:t>darbo laik</w:t>
      </w:r>
      <w:r w:rsidR="00E56BA8" w:rsidRPr="00AE49A2">
        <w:rPr>
          <w:rFonts w:ascii="Times New Roman" w:eastAsia="Calibri" w:hAnsi="Times New Roman" w:cs="Times New Roman"/>
          <w:sz w:val="22"/>
          <w:szCs w:val="22"/>
        </w:rPr>
        <w:t xml:space="preserve">as </w:t>
      </w:r>
      <w:r w:rsidR="00AE53EB" w:rsidRPr="00AE49A2">
        <w:rPr>
          <w:rFonts w:ascii="Times New Roman" w:eastAsia="Calibri" w:hAnsi="Times New Roman" w:cs="Times New Roman"/>
          <w:sz w:val="22"/>
          <w:szCs w:val="22"/>
        </w:rPr>
        <w:t>8</w:t>
      </w:r>
      <w:r w:rsidR="00C020EF" w:rsidRPr="00AE49A2">
        <w:rPr>
          <w:rFonts w:ascii="Times New Roman" w:eastAsia="Calibri" w:hAnsi="Times New Roman" w:cs="Times New Roman"/>
          <w:sz w:val="22"/>
          <w:szCs w:val="22"/>
        </w:rPr>
        <w:t>:30-1</w:t>
      </w:r>
      <w:r w:rsidR="00AE53EB" w:rsidRPr="00AE49A2">
        <w:rPr>
          <w:rFonts w:ascii="Times New Roman" w:eastAsia="Calibri" w:hAnsi="Times New Roman" w:cs="Times New Roman"/>
          <w:sz w:val="22"/>
          <w:szCs w:val="22"/>
        </w:rPr>
        <w:t>7</w:t>
      </w:r>
      <w:r w:rsidR="00C020EF" w:rsidRPr="00AE49A2">
        <w:rPr>
          <w:rFonts w:ascii="Times New Roman" w:eastAsia="Calibri" w:hAnsi="Times New Roman" w:cs="Times New Roman"/>
          <w:sz w:val="22"/>
          <w:szCs w:val="22"/>
        </w:rPr>
        <w:t>:</w:t>
      </w:r>
      <w:r w:rsidR="00AE53EB" w:rsidRPr="00AE49A2">
        <w:rPr>
          <w:rFonts w:ascii="Times New Roman" w:eastAsia="Calibri" w:hAnsi="Times New Roman" w:cs="Times New Roman"/>
          <w:sz w:val="22"/>
          <w:szCs w:val="22"/>
        </w:rPr>
        <w:t>30</w:t>
      </w:r>
      <w:r w:rsidR="00C020EF" w:rsidRPr="00AE49A2">
        <w:rPr>
          <w:rFonts w:ascii="Times New Roman" w:eastAsia="Calibri" w:hAnsi="Times New Roman" w:cs="Times New Roman"/>
          <w:sz w:val="22"/>
          <w:szCs w:val="22"/>
        </w:rPr>
        <w:t xml:space="preserve"> I-IV, </w:t>
      </w:r>
      <w:r w:rsidR="00AE53EB" w:rsidRPr="00AE49A2">
        <w:rPr>
          <w:rFonts w:ascii="Times New Roman" w:eastAsia="Calibri" w:hAnsi="Times New Roman" w:cs="Times New Roman"/>
          <w:sz w:val="22"/>
          <w:szCs w:val="22"/>
        </w:rPr>
        <w:t>8</w:t>
      </w:r>
      <w:r w:rsidR="00C020EF" w:rsidRPr="00AE49A2">
        <w:rPr>
          <w:rFonts w:ascii="Times New Roman" w:eastAsia="Calibri" w:hAnsi="Times New Roman" w:cs="Times New Roman"/>
          <w:sz w:val="22"/>
          <w:szCs w:val="22"/>
        </w:rPr>
        <w:t>:30-1</w:t>
      </w:r>
      <w:r w:rsidR="00AE53EB" w:rsidRPr="00AE49A2">
        <w:rPr>
          <w:rFonts w:ascii="Times New Roman" w:eastAsia="Calibri" w:hAnsi="Times New Roman" w:cs="Times New Roman"/>
          <w:sz w:val="22"/>
          <w:szCs w:val="22"/>
        </w:rPr>
        <w:t>6</w:t>
      </w:r>
      <w:r w:rsidR="00C020EF" w:rsidRPr="00AE49A2">
        <w:rPr>
          <w:rFonts w:ascii="Times New Roman" w:eastAsia="Calibri" w:hAnsi="Times New Roman" w:cs="Times New Roman"/>
          <w:sz w:val="22"/>
          <w:szCs w:val="22"/>
        </w:rPr>
        <w:t>:</w:t>
      </w:r>
      <w:r w:rsidR="00AE53EB" w:rsidRPr="00AE49A2">
        <w:rPr>
          <w:rFonts w:ascii="Times New Roman" w:eastAsia="Calibri" w:hAnsi="Times New Roman" w:cs="Times New Roman"/>
          <w:sz w:val="22"/>
          <w:szCs w:val="22"/>
        </w:rPr>
        <w:t>15</w:t>
      </w:r>
      <w:r w:rsidR="00C020EF" w:rsidRPr="00AE49A2">
        <w:rPr>
          <w:rFonts w:ascii="Times New Roman" w:eastAsia="Calibri" w:hAnsi="Times New Roman" w:cs="Times New Roman"/>
          <w:sz w:val="22"/>
          <w:szCs w:val="22"/>
        </w:rPr>
        <w:t xml:space="preserve"> V</w:t>
      </w:r>
      <w:r w:rsidR="00362719" w:rsidRPr="00AE49A2">
        <w:rPr>
          <w:rFonts w:ascii="Times New Roman" w:eastAsia="Calibri" w:hAnsi="Times New Roman" w:cs="Times New Roman"/>
          <w:sz w:val="22"/>
          <w:szCs w:val="22"/>
        </w:rPr>
        <w:t>.</w:t>
      </w:r>
      <w:r w:rsidR="008C5433" w:rsidRPr="00AE49A2">
        <w:rPr>
          <w:rFonts w:ascii="Times New Roman" w:eastAsia="Calibri" w:hAnsi="Times New Roman" w:cs="Times New Roman"/>
          <w:sz w:val="22"/>
          <w:szCs w:val="22"/>
        </w:rPr>
        <w:t xml:space="preserve"> </w:t>
      </w:r>
      <w:r w:rsidR="00E05E2D" w:rsidRPr="00AE49A2">
        <w:rPr>
          <w:rFonts w:ascii="Times New Roman" w:eastAsia="Calibri" w:hAnsi="Times New Roman" w:cs="Times New Roman"/>
          <w:sz w:val="22"/>
          <w:szCs w:val="22"/>
        </w:rPr>
        <w:t>P</w:t>
      </w:r>
      <w:r w:rsidR="00D94650" w:rsidRPr="00AE49A2">
        <w:rPr>
          <w:rFonts w:ascii="Times New Roman" w:eastAsia="Calibri" w:hAnsi="Times New Roman" w:cs="Times New Roman"/>
          <w:sz w:val="22"/>
          <w:szCs w:val="22"/>
        </w:rPr>
        <w:t xml:space="preserve">erkančioji organizacija yra </w:t>
      </w:r>
      <w:r w:rsidR="00AE53EB" w:rsidRPr="00AE49A2">
        <w:rPr>
          <w:rFonts w:ascii="Times New Roman" w:eastAsia="Calibri" w:hAnsi="Times New Roman" w:cs="Times New Roman"/>
          <w:sz w:val="22"/>
          <w:szCs w:val="22"/>
        </w:rPr>
        <w:t xml:space="preserve">ne </w:t>
      </w:r>
      <w:r w:rsidR="00D94650" w:rsidRPr="00AE49A2">
        <w:rPr>
          <w:rFonts w:ascii="Times New Roman" w:eastAsia="Calibri" w:hAnsi="Times New Roman" w:cs="Times New Roman"/>
          <w:sz w:val="22"/>
          <w:szCs w:val="22"/>
        </w:rPr>
        <w:t>PVM mokėtoja</w:t>
      </w:r>
      <w:r w:rsidR="009C69A4" w:rsidRPr="00AE49A2">
        <w:rPr>
          <w:rFonts w:ascii="Times New Roman" w:eastAsia="Calibri" w:hAnsi="Times New Roman" w:cs="Times New Roman"/>
          <w:sz w:val="22"/>
          <w:szCs w:val="22"/>
        </w:rPr>
        <w:t>.</w:t>
      </w:r>
    </w:p>
    <w:p w14:paraId="2239DD1B" w14:textId="36F9FC6F" w:rsidR="002F5F8E" w:rsidRPr="00AE49A2" w:rsidRDefault="002F5F8E" w:rsidP="00FA0C91">
      <w:pPr>
        <w:pStyle w:val="ListParagraph"/>
        <w:spacing w:after="0"/>
        <w:ind w:left="0" w:firstLine="567"/>
        <w:jc w:val="both"/>
        <w:rPr>
          <w:rFonts w:ascii="Times New Roman" w:eastAsia="Calibri" w:hAnsi="Times New Roman" w:cs="Times New Roman"/>
          <w:sz w:val="22"/>
          <w:szCs w:val="22"/>
        </w:rPr>
      </w:pPr>
      <w:r w:rsidRPr="00AE49A2">
        <w:rPr>
          <w:rFonts w:ascii="Times New Roman" w:hAnsi="Times New Roman" w:cs="Times New Roman"/>
          <w:color w:val="000000" w:themeColor="text1"/>
          <w:sz w:val="22"/>
          <w:szCs w:val="22"/>
        </w:rPr>
        <w:t>1.</w:t>
      </w:r>
      <w:r w:rsidR="00C020EF" w:rsidRPr="00AE49A2">
        <w:rPr>
          <w:rFonts w:ascii="Times New Roman" w:hAnsi="Times New Roman" w:cs="Times New Roman"/>
          <w:color w:val="000000" w:themeColor="text1"/>
          <w:sz w:val="22"/>
          <w:szCs w:val="22"/>
        </w:rPr>
        <w:t>2</w:t>
      </w:r>
      <w:r w:rsidRPr="00AE49A2">
        <w:rPr>
          <w:rFonts w:ascii="Times New Roman" w:hAnsi="Times New Roman" w:cs="Times New Roman"/>
          <w:color w:val="000000" w:themeColor="text1"/>
          <w:sz w:val="22"/>
          <w:szCs w:val="22"/>
        </w:rPr>
        <w:t xml:space="preserve">. </w:t>
      </w:r>
      <w:r w:rsidR="007D6857" w:rsidRPr="00AE49A2">
        <w:rPr>
          <w:rFonts w:ascii="Times New Roman" w:hAnsi="Times New Roman" w:cs="Times New Roman"/>
          <w:color w:val="000000" w:themeColor="text1"/>
          <w:sz w:val="22"/>
          <w:szCs w:val="22"/>
        </w:rPr>
        <w:t>Pirkimas</w:t>
      </w:r>
      <w:r w:rsidR="00B37854" w:rsidRPr="00AE49A2">
        <w:rPr>
          <w:rFonts w:ascii="Times New Roman" w:hAnsi="Times New Roman" w:cs="Times New Roman"/>
          <w:color w:val="000000" w:themeColor="text1"/>
          <w:sz w:val="22"/>
          <w:szCs w:val="22"/>
        </w:rPr>
        <w:t xml:space="preserve"> neatlieka</w:t>
      </w:r>
      <w:r w:rsidR="007D6857" w:rsidRPr="00AE49A2">
        <w:rPr>
          <w:rFonts w:ascii="Times New Roman" w:hAnsi="Times New Roman" w:cs="Times New Roman"/>
          <w:color w:val="000000" w:themeColor="text1"/>
          <w:sz w:val="22"/>
          <w:szCs w:val="22"/>
        </w:rPr>
        <w:t>mas</w:t>
      </w:r>
      <w:r w:rsidR="00B37854" w:rsidRPr="00AE49A2">
        <w:rPr>
          <w:rFonts w:ascii="Times New Roman" w:hAnsi="Times New Roman" w:cs="Times New Roman"/>
          <w:color w:val="000000" w:themeColor="text1"/>
          <w:sz w:val="22"/>
          <w:szCs w:val="22"/>
        </w:rPr>
        <w:t xml:space="preserve"> </w:t>
      </w:r>
      <w:r w:rsidRPr="00AE49A2">
        <w:rPr>
          <w:rFonts w:ascii="Times New Roman" w:hAnsi="Times New Roman" w:cs="Times New Roman"/>
          <w:color w:val="000000" w:themeColor="text1"/>
          <w:sz w:val="22"/>
          <w:szCs w:val="22"/>
        </w:rPr>
        <w:t>naudojantis centralizuotų pirkimų katalogu</w:t>
      </w:r>
      <w:r w:rsidR="007D6857" w:rsidRPr="00AE49A2">
        <w:rPr>
          <w:rFonts w:ascii="Times New Roman" w:hAnsi="Times New Roman" w:cs="Times New Roman"/>
          <w:color w:val="000000" w:themeColor="text1"/>
          <w:sz w:val="22"/>
          <w:szCs w:val="22"/>
        </w:rPr>
        <w:t xml:space="preserve">, nes </w:t>
      </w:r>
      <w:r w:rsidR="009F5ECB" w:rsidRPr="00AE49A2">
        <w:rPr>
          <w:rFonts w:ascii="Times New Roman" w:hAnsi="Times New Roman" w:cs="Times New Roman"/>
          <w:color w:val="000000" w:themeColor="text1"/>
          <w:sz w:val="22"/>
          <w:szCs w:val="22"/>
        </w:rPr>
        <w:t>kataloge nėra perkam</w:t>
      </w:r>
      <w:r w:rsidR="00EE1FC7" w:rsidRPr="00AE49A2">
        <w:rPr>
          <w:rFonts w:ascii="Times New Roman" w:hAnsi="Times New Roman" w:cs="Times New Roman"/>
          <w:color w:val="000000" w:themeColor="text1"/>
          <w:sz w:val="22"/>
          <w:szCs w:val="22"/>
        </w:rPr>
        <w:t>os</w:t>
      </w:r>
      <w:r w:rsidR="009F5ECB" w:rsidRPr="00AE49A2">
        <w:rPr>
          <w:rFonts w:ascii="Times New Roman" w:hAnsi="Times New Roman" w:cs="Times New Roman"/>
          <w:color w:val="000000" w:themeColor="text1"/>
          <w:sz w:val="22"/>
          <w:szCs w:val="22"/>
        </w:rPr>
        <w:t xml:space="preserve"> p</w:t>
      </w:r>
      <w:r w:rsidR="00F17083">
        <w:rPr>
          <w:rFonts w:ascii="Times New Roman" w:hAnsi="Times New Roman" w:cs="Times New Roman"/>
          <w:color w:val="000000" w:themeColor="text1"/>
          <w:sz w:val="22"/>
          <w:szCs w:val="22"/>
        </w:rPr>
        <w:t>rekės</w:t>
      </w:r>
      <w:r w:rsidR="00EE1FC7" w:rsidRPr="00AE49A2">
        <w:rPr>
          <w:rFonts w:ascii="Times New Roman" w:hAnsi="Times New Roman" w:cs="Times New Roman"/>
          <w:color w:val="000000" w:themeColor="text1"/>
          <w:sz w:val="22"/>
          <w:szCs w:val="22"/>
        </w:rPr>
        <w:t xml:space="preserve"> atitinkančios techninės specifikacijos reikalavimų</w:t>
      </w:r>
      <w:r w:rsidR="009F5ECB" w:rsidRPr="00AE49A2">
        <w:rPr>
          <w:rFonts w:ascii="Times New Roman" w:hAnsi="Times New Roman" w:cs="Times New Roman"/>
          <w:color w:val="000000" w:themeColor="text1"/>
          <w:sz w:val="22"/>
          <w:szCs w:val="22"/>
        </w:rPr>
        <w:t>.</w:t>
      </w:r>
    </w:p>
    <w:p w14:paraId="62DF64D0" w14:textId="383DAB02" w:rsidR="00AA23FB" w:rsidRPr="00AE49A2" w:rsidRDefault="002F5F8E" w:rsidP="00FA0C91">
      <w:pPr>
        <w:spacing w:after="0"/>
        <w:ind w:firstLine="567"/>
        <w:rPr>
          <w:rFonts w:ascii="Times New Roman" w:hAnsi="Times New Roman" w:cs="Times New Roman"/>
          <w:sz w:val="22"/>
          <w:szCs w:val="22"/>
        </w:rPr>
      </w:pPr>
      <w:r w:rsidRPr="00AE49A2">
        <w:rPr>
          <w:rFonts w:ascii="Times New Roman" w:hAnsi="Times New Roman" w:cs="Times New Roman"/>
          <w:sz w:val="22"/>
          <w:szCs w:val="22"/>
        </w:rPr>
        <w:t>1.</w:t>
      </w:r>
      <w:r w:rsidR="00C020EF" w:rsidRPr="00AE49A2">
        <w:rPr>
          <w:rFonts w:ascii="Times New Roman" w:hAnsi="Times New Roman" w:cs="Times New Roman"/>
          <w:sz w:val="22"/>
          <w:szCs w:val="22"/>
        </w:rPr>
        <w:t>3</w:t>
      </w:r>
      <w:r w:rsidRPr="00AE49A2">
        <w:rPr>
          <w:rFonts w:ascii="Times New Roman" w:hAnsi="Times New Roman" w:cs="Times New Roman"/>
          <w:sz w:val="22"/>
          <w:szCs w:val="22"/>
        </w:rPr>
        <w:t xml:space="preserve">. </w:t>
      </w:r>
      <w:r w:rsidR="00AA23FB" w:rsidRPr="00AE49A2">
        <w:rPr>
          <w:rFonts w:ascii="Times New Roman" w:eastAsia="Times New Roman" w:hAnsi="Times New Roman" w:cs="Times New Roman"/>
          <w:sz w:val="22"/>
          <w:szCs w:val="22"/>
        </w:rPr>
        <w:t>Perkančioji organizacija nerezervuoja teisės dalyvauti pirkime.</w:t>
      </w:r>
    </w:p>
    <w:p w14:paraId="573233DF" w14:textId="271AD8C3" w:rsidR="00E32C8E" w:rsidRPr="00AE49A2" w:rsidRDefault="00C447D2" w:rsidP="00FA0C91">
      <w:pPr>
        <w:pStyle w:val="ListParagraph"/>
        <w:spacing w:after="0"/>
        <w:ind w:left="0" w:firstLine="567"/>
        <w:jc w:val="both"/>
        <w:rPr>
          <w:rFonts w:ascii="Times New Roman" w:hAnsi="Times New Roman" w:cs="Times New Roman"/>
          <w:sz w:val="22"/>
          <w:szCs w:val="22"/>
        </w:rPr>
      </w:pPr>
      <w:r w:rsidRPr="00AE49A2">
        <w:rPr>
          <w:rFonts w:ascii="Times New Roman" w:hAnsi="Times New Roman" w:cs="Times New Roman"/>
          <w:sz w:val="22"/>
          <w:szCs w:val="22"/>
        </w:rPr>
        <w:t>1.</w:t>
      </w:r>
      <w:r w:rsidR="00C020EF" w:rsidRPr="00AE49A2">
        <w:rPr>
          <w:rFonts w:ascii="Times New Roman" w:hAnsi="Times New Roman" w:cs="Times New Roman"/>
          <w:sz w:val="22"/>
          <w:szCs w:val="22"/>
        </w:rPr>
        <w:t>4</w:t>
      </w:r>
      <w:r w:rsidRPr="00AE49A2">
        <w:rPr>
          <w:rFonts w:ascii="Times New Roman" w:hAnsi="Times New Roman" w:cs="Times New Roman"/>
          <w:sz w:val="22"/>
          <w:szCs w:val="22"/>
        </w:rPr>
        <w:t xml:space="preserve">. </w:t>
      </w:r>
      <w:r w:rsidR="00E32C8E" w:rsidRPr="00AE49A2">
        <w:rPr>
          <w:rFonts w:ascii="Times New Roman" w:hAnsi="Times New Roman" w:cs="Times New Roman"/>
          <w:sz w:val="22"/>
          <w:szCs w:val="22"/>
        </w:rPr>
        <w:t xml:space="preserve">Stebėtojai dalyvauti </w:t>
      </w:r>
      <w:r w:rsidR="008A3C98" w:rsidRPr="00AE49A2">
        <w:rPr>
          <w:rFonts w:ascii="Times New Roman" w:hAnsi="Times New Roman" w:cs="Times New Roman"/>
          <w:sz w:val="22"/>
          <w:szCs w:val="22"/>
        </w:rPr>
        <w:t>K</w:t>
      </w:r>
      <w:r w:rsidR="00E32C8E" w:rsidRPr="00AE49A2">
        <w:rPr>
          <w:rFonts w:ascii="Times New Roman" w:hAnsi="Times New Roman" w:cs="Times New Roman"/>
          <w:sz w:val="22"/>
          <w:szCs w:val="22"/>
        </w:rPr>
        <w:t>omisijos posėdžiuose nėra kviečiami.</w:t>
      </w:r>
    </w:p>
    <w:p w14:paraId="079F0D5D" w14:textId="4EE6DF97" w:rsidR="00F67D03" w:rsidRPr="00035E55" w:rsidRDefault="00C020EF" w:rsidP="00574455">
      <w:pPr>
        <w:tabs>
          <w:tab w:val="left" w:pos="1134"/>
        </w:tabs>
        <w:spacing w:after="60"/>
        <w:ind w:firstLine="567"/>
        <w:jc w:val="both"/>
        <w:rPr>
          <w:rFonts w:ascii="Times New Roman" w:hAnsi="Times New Roman" w:cs="Times New Roman"/>
          <w:color w:val="000000" w:themeColor="text1"/>
          <w:sz w:val="22"/>
          <w:szCs w:val="22"/>
        </w:rPr>
      </w:pPr>
      <w:r w:rsidRPr="00AE49A2">
        <w:rPr>
          <w:rFonts w:ascii="Times New Roman" w:hAnsi="Times New Roman" w:cs="Times New Roman"/>
          <w:iCs/>
          <w:sz w:val="22"/>
          <w:szCs w:val="22"/>
        </w:rPr>
        <w:t>1.5</w:t>
      </w:r>
      <w:r w:rsidRPr="00AE49A2">
        <w:rPr>
          <w:rFonts w:ascii="Times New Roman" w:hAnsi="Times New Roman" w:cs="Times New Roman"/>
          <w:i/>
          <w:iCs/>
          <w:color w:val="FF0000"/>
          <w:sz w:val="22"/>
          <w:szCs w:val="22"/>
        </w:rPr>
        <w:t>.</w:t>
      </w:r>
      <w:r w:rsidR="005E62F0" w:rsidRPr="00AE49A2">
        <w:rPr>
          <w:rFonts w:ascii="Times New Roman" w:hAnsi="Times New Roman" w:cs="Times New Roman"/>
          <w:sz w:val="22"/>
          <w:szCs w:val="22"/>
        </w:rPr>
        <w:t xml:space="preserve"> </w:t>
      </w:r>
      <w:r w:rsidR="005E62F0" w:rsidRPr="00702DF9">
        <w:rPr>
          <w:rFonts w:ascii="Times New Roman" w:hAnsi="Times New Roman" w:cs="Times New Roman"/>
          <w:color w:val="538135" w:themeColor="accent6" w:themeShade="BF"/>
          <w:sz w:val="22"/>
          <w:szCs w:val="22"/>
        </w:rPr>
        <w:t xml:space="preserve">Atliekamas žaliasis pirkimas. </w:t>
      </w:r>
      <w:r w:rsidR="007329C4" w:rsidRPr="00702DF9">
        <w:rPr>
          <w:rFonts w:ascii="Times New Roman" w:hAnsi="Times New Roman" w:cs="Times New Roman"/>
          <w:color w:val="538135" w:themeColor="accent6" w:themeShade="BF"/>
          <w:sz w:val="22"/>
          <w:szCs w:val="22"/>
        </w:rPr>
        <w:t>Pirkimas vykdomas vadovaujantis</w:t>
      </w:r>
      <w:r w:rsidR="00574455" w:rsidRPr="00702DF9">
        <w:rPr>
          <w:rFonts w:ascii="Times New Roman" w:hAnsi="Times New Roman" w:cs="Times New Roman"/>
          <w:color w:val="538135" w:themeColor="accent6" w:themeShade="BF"/>
          <w:sz w:val="22"/>
          <w:szCs w:val="22"/>
        </w:rPr>
        <w:t xml:space="preserve"> </w:t>
      </w:r>
      <w:hyperlink r:id="rId11" w:history="1">
        <w:r w:rsidR="00191BCC" w:rsidRPr="00702DF9">
          <w:rPr>
            <w:rStyle w:val="Hyperlink"/>
            <w:rFonts w:ascii="Times New Roman" w:hAnsi="Times New Roman" w:cs="Times New Roman"/>
            <w:color w:val="538135" w:themeColor="accent6" w:themeShade="BF"/>
            <w:sz w:val="22"/>
            <w:szCs w:val="22"/>
          </w:rPr>
          <w:t>Lietuvos Respublikos aplinkos ministro 2011 m. birželio 28 d. įsakymo Nr. D1-508 „</w:t>
        </w:r>
        <w:hyperlink r:id="rId12" w:history="1">
          <w:r w:rsidR="00556D08" w:rsidRPr="00702DF9">
            <w:rPr>
              <w:rStyle w:val="Hyperlink"/>
              <w:rFonts w:ascii="Times New Roman" w:hAnsi="Times New Roman" w:cs="Times New Roman"/>
              <w:color w:val="538135" w:themeColor="accent6" w:themeShade="BF"/>
              <w:sz w:val="22"/>
              <w:szCs w:val="22"/>
              <w:u w:val="single"/>
            </w:rPr>
            <w:t>Dėl Aplinkos apsaugos kriterijų taikymo, vykdant žaliuosius pirkimus, tvarkos aprašo patvirtinimo</w:t>
          </w:r>
        </w:hyperlink>
        <w:r w:rsidR="00191BCC" w:rsidRPr="00702DF9">
          <w:rPr>
            <w:rStyle w:val="Hyperlink"/>
            <w:rFonts w:ascii="Times New Roman" w:hAnsi="Times New Roman" w:cs="Times New Roman"/>
            <w:color w:val="538135" w:themeColor="accent6" w:themeShade="BF"/>
            <w:sz w:val="22"/>
            <w:szCs w:val="22"/>
          </w:rPr>
          <w:t xml:space="preserve">“ </w:t>
        </w:r>
      </w:hyperlink>
      <w:r w:rsidR="00812311" w:rsidRPr="00702DF9">
        <w:rPr>
          <w:rFonts w:ascii="Times New Roman" w:hAnsi="Times New Roman" w:cs="Times New Roman"/>
          <w:color w:val="538135" w:themeColor="accent6" w:themeShade="BF"/>
          <w:sz w:val="22"/>
          <w:szCs w:val="22"/>
        </w:rPr>
        <w:t xml:space="preserve"> </w:t>
      </w:r>
      <w:r w:rsidR="003611C2" w:rsidRPr="00702DF9">
        <w:rPr>
          <w:rFonts w:ascii="Times New Roman" w:hAnsi="Times New Roman" w:cs="Times New Roman"/>
          <w:color w:val="538135" w:themeColor="accent6" w:themeShade="BF"/>
          <w:sz w:val="22"/>
          <w:szCs w:val="22"/>
        </w:rPr>
        <w:t>4.</w:t>
      </w:r>
      <w:r w:rsidR="00CF0252" w:rsidRPr="00702DF9">
        <w:rPr>
          <w:rFonts w:ascii="Times New Roman" w:hAnsi="Times New Roman" w:cs="Times New Roman"/>
          <w:color w:val="538135" w:themeColor="accent6" w:themeShade="BF"/>
          <w:sz w:val="22"/>
          <w:szCs w:val="22"/>
        </w:rPr>
        <w:t>1.</w:t>
      </w:r>
      <w:r w:rsidR="003611C2" w:rsidRPr="00702DF9">
        <w:rPr>
          <w:rFonts w:ascii="Times New Roman" w:hAnsi="Times New Roman" w:cs="Times New Roman"/>
          <w:color w:val="538135" w:themeColor="accent6" w:themeShade="BF"/>
          <w:sz w:val="22"/>
          <w:szCs w:val="22"/>
        </w:rPr>
        <w:t xml:space="preserve"> </w:t>
      </w:r>
      <w:r w:rsidR="00CF0252" w:rsidRPr="00C40444">
        <w:rPr>
          <w:rFonts w:ascii="Times New Roman" w:hAnsi="Times New Roman" w:cs="Times New Roman"/>
          <w:color w:val="538135" w:themeColor="accent6" w:themeShade="BF"/>
          <w:sz w:val="22"/>
          <w:szCs w:val="22"/>
        </w:rPr>
        <w:t>pa</w:t>
      </w:r>
      <w:r w:rsidR="003611C2" w:rsidRPr="00C40444">
        <w:rPr>
          <w:rFonts w:ascii="Times New Roman" w:hAnsi="Times New Roman" w:cs="Times New Roman"/>
          <w:color w:val="538135" w:themeColor="accent6" w:themeShade="BF"/>
          <w:sz w:val="22"/>
          <w:szCs w:val="22"/>
        </w:rPr>
        <w:t>punk</w:t>
      </w:r>
      <w:r w:rsidR="00CF0252" w:rsidRPr="00C40444">
        <w:rPr>
          <w:rFonts w:ascii="Times New Roman" w:hAnsi="Times New Roman" w:cs="Times New Roman"/>
          <w:color w:val="538135" w:themeColor="accent6" w:themeShade="BF"/>
          <w:sz w:val="22"/>
          <w:szCs w:val="22"/>
        </w:rPr>
        <w:t>či</w:t>
      </w:r>
      <w:r w:rsidR="003611C2" w:rsidRPr="00C40444">
        <w:rPr>
          <w:rFonts w:ascii="Times New Roman" w:hAnsi="Times New Roman" w:cs="Times New Roman"/>
          <w:color w:val="538135" w:themeColor="accent6" w:themeShade="BF"/>
          <w:sz w:val="22"/>
          <w:szCs w:val="22"/>
        </w:rPr>
        <w:t xml:space="preserve">u </w:t>
      </w:r>
      <w:proofErr w:type="spellStart"/>
      <w:r w:rsidR="00CF0252" w:rsidRPr="00C40444">
        <w:rPr>
          <w:rFonts w:ascii="Times New Roman" w:hAnsi="Times New Roman" w:cs="Times New Roman"/>
          <w:color w:val="538135" w:themeColor="accent6" w:themeShade="BF"/>
          <w:sz w:val="22"/>
          <w:szCs w:val="22"/>
        </w:rPr>
        <w:t>t.y</w:t>
      </w:r>
      <w:proofErr w:type="spellEnd"/>
      <w:r w:rsidR="00CF0252" w:rsidRPr="00C40444">
        <w:rPr>
          <w:rFonts w:ascii="Times New Roman" w:hAnsi="Times New Roman" w:cs="Times New Roman"/>
          <w:color w:val="538135" w:themeColor="accent6" w:themeShade="BF"/>
          <w:sz w:val="22"/>
          <w:szCs w:val="22"/>
        </w:rPr>
        <w:t xml:space="preserve">. </w:t>
      </w:r>
      <w:r w:rsidR="003611C2" w:rsidRPr="00C40444">
        <w:rPr>
          <w:rFonts w:ascii="Times New Roman" w:hAnsi="Times New Roman" w:cs="Times New Roman"/>
          <w:color w:val="538135" w:themeColor="accent6" w:themeShade="BF"/>
          <w:sz w:val="22"/>
          <w:szCs w:val="22"/>
        </w:rPr>
        <w:t xml:space="preserve"> </w:t>
      </w:r>
      <w:r w:rsidR="00CF0252" w:rsidRPr="00C40444">
        <w:rPr>
          <w:rFonts w:ascii="Times New Roman" w:eastAsia="Calibri" w:hAnsi="Times New Roman" w:cs="Times New Roman"/>
          <w:color w:val="538135" w:themeColor="accent6" w:themeShade="BF"/>
          <w:sz w:val="22"/>
          <w:szCs w:val="22"/>
        </w:rPr>
        <w:t>tvarkos aprašo 2 priedo III skyriaus reikalavim</w:t>
      </w:r>
      <w:r w:rsidR="00702DF9" w:rsidRPr="00C40444">
        <w:rPr>
          <w:rFonts w:ascii="Times New Roman" w:eastAsia="Calibri" w:hAnsi="Times New Roman" w:cs="Times New Roman"/>
          <w:color w:val="538135" w:themeColor="accent6" w:themeShade="BF"/>
          <w:sz w:val="22"/>
          <w:szCs w:val="22"/>
        </w:rPr>
        <w:t>ai</w:t>
      </w:r>
      <w:r w:rsidR="00CF0252" w:rsidRPr="00C40444">
        <w:rPr>
          <w:rFonts w:ascii="Times New Roman" w:eastAsia="Calibri" w:hAnsi="Times New Roman" w:cs="Times New Roman"/>
          <w:color w:val="538135" w:themeColor="accent6" w:themeShade="BF"/>
          <w:sz w:val="22"/>
          <w:szCs w:val="22"/>
        </w:rPr>
        <w:t>s (</w:t>
      </w:r>
      <w:hyperlink r:id="rId13" w:history="1">
        <w:r w:rsidR="00CF0252" w:rsidRPr="00C40444">
          <w:rPr>
            <w:rStyle w:val="Hyperlink"/>
            <w:rFonts w:ascii="Times New Roman" w:eastAsia="Calibri" w:hAnsi="Times New Roman" w:cs="Times New Roman"/>
            <w:color w:val="538135" w:themeColor="accent6" w:themeShade="BF"/>
            <w:sz w:val="22"/>
            <w:szCs w:val="22"/>
          </w:rPr>
          <w:t>https://www.e-tar.lt/portal/lt/legalAct/TAR.4B60A8C9678B/asr</w:t>
        </w:r>
      </w:hyperlink>
      <w:r w:rsidR="00CF0252" w:rsidRPr="00C40444">
        <w:rPr>
          <w:rFonts w:ascii="Times New Roman" w:eastAsia="Calibri" w:hAnsi="Times New Roman" w:cs="Times New Roman"/>
          <w:color w:val="538135" w:themeColor="accent6" w:themeShade="BF"/>
          <w:sz w:val="22"/>
          <w:szCs w:val="22"/>
        </w:rPr>
        <w:t xml:space="preserve">) </w:t>
      </w:r>
      <w:r w:rsidR="00C40444" w:rsidRPr="00C40444">
        <w:rPr>
          <w:rFonts w:ascii="Times New Roman" w:eastAsia="Calibri" w:hAnsi="Times New Roman" w:cs="Times New Roman"/>
          <w:color w:val="538135" w:themeColor="accent6" w:themeShade="BF"/>
          <w:sz w:val="22"/>
          <w:szCs w:val="22"/>
        </w:rPr>
        <w:t>i</w:t>
      </w:r>
      <w:r w:rsidR="00CF0252" w:rsidRPr="00C40444">
        <w:rPr>
          <w:rFonts w:ascii="Times New Roman" w:eastAsia="Calibri" w:hAnsi="Times New Roman" w:cs="Times New Roman"/>
          <w:color w:val="538135" w:themeColor="accent6" w:themeShade="BF"/>
          <w:sz w:val="22"/>
          <w:szCs w:val="22"/>
        </w:rPr>
        <w:t xml:space="preserve">r 6 punktu.  </w:t>
      </w:r>
      <w:r w:rsidR="003611C2" w:rsidRPr="00C40444">
        <w:rPr>
          <w:rFonts w:ascii="Times New Roman" w:hAnsi="Times New Roman" w:cs="Times New Roman"/>
          <w:color w:val="538135" w:themeColor="accent6" w:themeShade="BF"/>
          <w:sz w:val="22"/>
          <w:szCs w:val="22"/>
        </w:rPr>
        <w:t>Aplinkos</w:t>
      </w:r>
      <w:r w:rsidR="003611C2" w:rsidRPr="00702DF9">
        <w:rPr>
          <w:rFonts w:ascii="Times New Roman" w:hAnsi="Times New Roman" w:cs="Times New Roman"/>
          <w:color w:val="538135" w:themeColor="accent6" w:themeShade="BF"/>
          <w:sz w:val="22"/>
          <w:szCs w:val="22"/>
        </w:rPr>
        <w:t xml:space="preserve"> apaugos kriterijai nustatyti</w:t>
      </w:r>
      <w:r w:rsidR="00406D54">
        <w:rPr>
          <w:rFonts w:ascii="Times New Roman" w:hAnsi="Times New Roman" w:cs="Times New Roman"/>
          <w:color w:val="538135" w:themeColor="accent6" w:themeShade="BF"/>
          <w:sz w:val="22"/>
          <w:szCs w:val="22"/>
        </w:rPr>
        <w:t xml:space="preserve"> 2</w:t>
      </w:r>
      <w:r w:rsidR="003611C2" w:rsidRPr="00702DF9">
        <w:rPr>
          <w:rFonts w:ascii="Times New Roman" w:hAnsi="Times New Roman" w:cs="Times New Roman"/>
          <w:color w:val="538135" w:themeColor="accent6" w:themeShade="BF"/>
          <w:sz w:val="22"/>
          <w:szCs w:val="22"/>
        </w:rPr>
        <w:t xml:space="preserve"> priede „Techninė specifikacija“.</w:t>
      </w:r>
      <w:r w:rsidR="00FF1EE0" w:rsidRPr="00D76B64">
        <w:rPr>
          <w:rFonts w:eastAsia="Calibri" w:cstheme="minorHAnsi"/>
        </w:rPr>
        <w:t xml:space="preserve"> </w:t>
      </w:r>
    </w:p>
    <w:p w14:paraId="2413C02D" w14:textId="45EA36F7" w:rsidR="00E32C8E" w:rsidRPr="00AE49A2" w:rsidRDefault="009B6BD0" w:rsidP="009B6BD0">
      <w:pPr>
        <w:pStyle w:val="ListParagraph"/>
        <w:tabs>
          <w:tab w:val="left" w:pos="993"/>
        </w:tabs>
        <w:spacing w:after="0"/>
        <w:ind w:left="567"/>
        <w:jc w:val="both"/>
        <w:rPr>
          <w:rFonts w:ascii="Times New Roman" w:eastAsia="Arial" w:hAnsi="Times New Roman" w:cs="Times New Roman"/>
          <w:sz w:val="22"/>
          <w:szCs w:val="22"/>
        </w:rPr>
      </w:pPr>
      <w:r>
        <w:rPr>
          <w:rFonts w:ascii="Times New Roman" w:eastAsia="Arial" w:hAnsi="Times New Roman" w:cs="Times New Roman"/>
          <w:sz w:val="22"/>
          <w:szCs w:val="22"/>
        </w:rPr>
        <w:t>1.</w:t>
      </w:r>
      <w:r w:rsidR="003611C2">
        <w:rPr>
          <w:rFonts w:ascii="Times New Roman" w:eastAsia="Arial" w:hAnsi="Times New Roman" w:cs="Times New Roman"/>
          <w:sz w:val="22"/>
          <w:szCs w:val="22"/>
        </w:rPr>
        <w:t>6</w:t>
      </w:r>
      <w:r>
        <w:rPr>
          <w:rFonts w:ascii="Times New Roman" w:eastAsia="Arial" w:hAnsi="Times New Roman" w:cs="Times New Roman"/>
          <w:sz w:val="22"/>
          <w:szCs w:val="22"/>
        </w:rPr>
        <w:t xml:space="preserve">. </w:t>
      </w:r>
      <w:r w:rsidR="00E32C8E" w:rsidRPr="00AE49A2">
        <w:rPr>
          <w:rFonts w:ascii="Times New Roman" w:eastAsia="Arial" w:hAnsi="Times New Roman" w:cs="Times New Roman"/>
          <w:sz w:val="22"/>
          <w:szCs w:val="22"/>
        </w:rPr>
        <w:t xml:space="preserve">Išankstinis skelbimas apie </w:t>
      </w:r>
      <w:r w:rsidR="007A68AD" w:rsidRPr="00AE49A2">
        <w:rPr>
          <w:rFonts w:ascii="Times New Roman" w:eastAsia="Arial" w:hAnsi="Times New Roman" w:cs="Times New Roman"/>
          <w:sz w:val="22"/>
          <w:szCs w:val="22"/>
        </w:rPr>
        <w:t>p</w:t>
      </w:r>
      <w:r w:rsidR="00E32C8E" w:rsidRPr="00AE49A2">
        <w:rPr>
          <w:rFonts w:ascii="Times New Roman" w:eastAsia="Arial" w:hAnsi="Times New Roman" w:cs="Times New Roman"/>
          <w:sz w:val="22"/>
          <w:szCs w:val="22"/>
        </w:rPr>
        <w:t>irkimą nebuvo paskelbtas</w:t>
      </w:r>
      <w:r w:rsidR="00BB717D" w:rsidRPr="00AE49A2">
        <w:rPr>
          <w:rFonts w:ascii="Times New Roman" w:eastAsia="Arial" w:hAnsi="Times New Roman" w:cs="Times New Roman"/>
          <w:sz w:val="22"/>
          <w:szCs w:val="22"/>
        </w:rPr>
        <w:t>.</w:t>
      </w:r>
      <w:r w:rsidR="00E32C8E" w:rsidRPr="00AE49A2">
        <w:rPr>
          <w:rFonts w:ascii="Times New Roman" w:eastAsia="Arial" w:hAnsi="Times New Roman" w:cs="Times New Roman"/>
          <w:sz w:val="22"/>
          <w:szCs w:val="22"/>
        </w:rPr>
        <w:t xml:space="preserve"> </w:t>
      </w:r>
    </w:p>
    <w:p w14:paraId="72EF28E7" w14:textId="7AB0EEA4" w:rsidR="00AF1430" w:rsidRPr="00AE49A2" w:rsidRDefault="00912E4F" w:rsidP="00912E4F">
      <w:pPr>
        <w:pStyle w:val="ListParagraph"/>
        <w:tabs>
          <w:tab w:val="left" w:pos="851"/>
          <w:tab w:val="left" w:pos="993"/>
        </w:tabs>
        <w:spacing w:after="0"/>
        <w:ind w:left="567"/>
        <w:jc w:val="both"/>
        <w:rPr>
          <w:rFonts w:ascii="Times New Roman" w:hAnsi="Times New Roman" w:cs="Times New Roman"/>
          <w:sz w:val="22"/>
          <w:szCs w:val="22"/>
        </w:rPr>
      </w:pPr>
      <w:r>
        <w:rPr>
          <w:rFonts w:ascii="Times New Roman" w:hAnsi="Times New Roman" w:cs="Times New Roman"/>
          <w:sz w:val="22"/>
          <w:szCs w:val="22"/>
          <w:lang w:eastAsia="en-US"/>
        </w:rPr>
        <w:t>1.</w:t>
      </w:r>
      <w:r w:rsidR="003611C2">
        <w:rPr>
          <w:rFonts w:ascii="Times New Roman" w:hAnsi="Times New Roman" w:cs="Times New Roman"/>
          <w:sz w:val="22"/>
          <w:szCs w:val="22"/>
          <w:lang w:eastAsia="en-US"/>
        </w:rPr>
        <w:t>7</w:t>
      </w:r>
      <w:r>
        <w:rPr>
          <w:rFonts w:ascii="Times New Roman" w:hAnsi="Times New Roman" w:cs="Times New Roman"/>
          <w:sz w:val="22"/>
          <w:szCs w:val="22"/>
          <w:lang w:eastAsia="en-US"/>
        </w:rPr>
        <w:t xml:space="preserve">. </w:t>
      </w:r>
      <w:r w:rsidR="00015FC9" w:rsidRPr="00AE49A2">
        <w:rPr>
          <w:rFonts w:ascii="Times New Roman" w:hAnsi="Times New Roman" w:cs="Times New Roman"/>
          <w:sz w:val="22"/>
          <w:szCs w:val="22"/>
          <w:lang w:eastAsia="en-US"/>
        </w:rPr>
        <w:t>P</w:t>
      </w:r>
      <w:r w:rsidR="00E32C8E" w:rsidRPr="00AE49A2">
        <w:rPr>
          <w:rFonts w:ascii="Times New Roman" w:hAnsi="Times New Roman" w:cs="Times New Roman"/>
          <w:sz w:val="22"/>
          <w:szCs w:val="22"/>
          <w:lang w:eastAsia="en-US"/>
        </w:rPr>
        <w:t xml:space="preserve">irkime </w:t>
      </w:r>
      <w:r w:rsidR="007A68AD" w:rsidRPr="00AE49A2">
        <w:rPr>
          <w:rFonts w:ascii="Times New Roman" w:hAnsi="Times New Roman" w:cs="Times New Roman"/>
          <w:sz w:val="22"/>
          <w:szCs w:val="22"/>
        </w:rPr>
        <w:t>perkančioji organizacija</w:t>
      </w:r>
      <w:r w:rsidR="00E32C8E" w:rsidRPr="00AE49A2">
        <w:rPr>
          <w:rFonts w:ascii="Times New Roman" w:hAnsi="Times New Roman" w:cs="Times New Roman"/>
          <w:sz w:val="22"/>
          <w:szCs w:val="22"/>
          <w:lang w:eastAsia="en-US"/>
        </w:rPr>
        <w:t xml:space="preserve"> nenumato skelbti pranešimo dėl savanoriško </w:t>
      </w:r>
      <w:proofErr w:type="spellStart"/>
      <w:r w:rsidR="00E32C8E" w:rsidRPr="00AE49A2">
        <w:rPr>
          <w:rFonts w:ascii="Times New Roman" w:hAnsi="Times New Roman" w:cs="Times New Roman"/>
          <w:i/>
          <w:iCs/>
          <w:sz w:val="22"/>
          <w:szCs w:val="22"/>
          <w:lang w:eastAsia="en-US"/>
        </w:rPr>
        <w:t>ex</w:t>
      </w:r>
      <w:proofErr w:type="spellEnd"/>
      <w:r w:rsidR="00E32C8E" w:rsidRPr="00AE49A2">
        <w:rPr>
          <w:rFonts w:ascii="Times New Roman" w:hAnsi="Times New Roman" w:cs="Times New Roman"/>
          <w:i/>
          <w:iCs/>
          <w:sz w:val="22"/>
          <w:szCs w:val="22"/>
          <w:lang w:eastAsia="en-US"/>
        </w:rPr>
        <w:t xml:space="preserve"> ante</w:t>
      </w:r>
      <w:r w:rsidR="00E32C8E" w:rsidRPr="00AE49A2">
        <w:rPr>
          <w:rFonts w:ascii="Times New Roman" w:hAnsi="Times New Roman" w:cs="Times New Roman"/>
          <w:sz w:val="22"/>
          <w:szCs w:val="22"/>
          <w:lang w:eastAsia="en-US"/>
        </w:rPr>
        <w:t xml:space="preserve"> skaidrumo.</w:t>
      </w:r>
    </w:p>
    <w:p w14:paraId="278EA4A0" w14:textId="661AADF0" w:rsidR="00AF1430" w:rsidRPr="00AE49A2" w:rsidRDefault="00912E4F" w:rsidP="00912E4F">
      <w:pPr>
        <w:pStyle w:val="ListParagraph"/>
        <w:tabs>
          <w:tab w:val="left" w:pos="851"/>
          <w:tab w:val="left" w:pos="993"/>
        </w:tabs>
        <w:spacing w:after="0"/>
        <w:ind w:left="567"/>
        <w:jc w:val="both"/>
        <w:rPr>
          <w:rFonts w:ascii="Times New Roman" w:hAnsi="Times New Roman" w:cs="Times New Roman"/>
          <w:sz w:val="22"/>
          <w:szCs w:val="22"/>
        </w:rPr>
      </w:pPr>
      <w:r>
        <w:rPr>
          <w:rFonts w:ascii="Times New Roman" w:hAnsi="Times New Roman" w:cs="Times New Roman"/>
          <w:sz w:val="22"/>
          <w:szCs w:val="22"/>
        </w:rPr>
        <w:t>1.</w:t>
      </w:r>
      <w:r w:rsidR="003611C2">
        <w:rPr>
          <w:rFonts w:ascii="Times New Roman" w:hAnsi="Times New Roman" w:cs="Times New Roman"/>
          <w:sz w:val="22"/>
          <w:szCs w:val="22"/>
        </w:rPr>
        <w:t>8</w:t>
      </w:r>
      <w:r>
        <w:rPr>
          <w:rFonts w:ascii="Times New Roman" w:hAnsi="Times New Roman" w:cs="Times New Roman"/>
          <w:sz w:val="22"/>
          <w:szCs w:val="22"/>
        </w:rPr>
        <w:t xml:space="preserve">. </w:t>
      </w:r>
      <w:r w:rsidR="007466F8" w:rsidRPr="00AE49A2">
        <w:rPr>
          <w:rFonts w:ascii="Times New Roman" w:hAnsi="Times New Roman" w:cs="Times New Roman"/>
          <w:sz w:val="22"/>
          <w:szCs w:val="22"/>
        </w:rPr>
        <w:t>Pirkime neleidžia</w:t>
      </w:r>
      <w:r w:rsidR="00216820" w:rsidRPr="00AE49A2">
        <w:rPr>
          <w:rFonts w:ascii="Times New Roman" w:hAnsi="Times New Roman" w:cs="Times New Roman"/>
          <w:sz w:val="22"/>
          <w:szCs w:val="22"/>
        </w:rPr>
        <w:t>ma</w:t>
      </w:r>
      <w:r w:rsidR="007466F8" w:rsidRPr="00AE49A2">
        <w:rPr>
          <w:rFonts w:ascii="Times New Roman" w:hAnsi="Times New Roman" w:cs="Times New Roman"/>
          <w:sz w:val="22"/>
          <w:szCs w:val="22"/>
        </w:rPr>
        <w:t xml:space="preserve"> pateikti alternatyvių </w:t>
      </w:r>
      <w:r w:rsidR="00D27E76" w:rsidRPr="00AE49A2">
        <w:rPr>
          <w:rFonts w:ascii="Times New Roman" w:hAnsi="Times New Roman" w:cs="Times New Roman"/>
          <w:sz w:val="22"/>
          <w:szCs w:val="22"/>
        </w:rPr>
        <w:t>p</w:t>
      </w:r>
      <w:r w:rsidR="007466F8" w:rsidRPr="00AE49A2">
        <w:rPr>
          <w:rFonts w:ascii="Times New Roman" w:hAnsi="Times New Roman" w:cs="Times New Roman"/>
          <w:sz w:val="22"/>
          <w:szCs w:val="22"/>
        </w:rPr>
        <w:t>asiūlymų.</w:t>
      </w:r>
    </w:p>
    <w:p w14:paraId="0C002F05" w14:textId="3710F9A5" w:rsidR="00E32C8E" w:rsidRPr="00AE49A2" w:rsidRDefault="00912E4F" w:rsidP="00912E4F">
      <w:pPr>
        <w:pStyle w:val="ListParagraph"/>
        <w:tabs>
          <w:tab w:val="left" w:pos="993"/>
        </w:tabs>
        <w:spacing w:after="0"/>
        <w:ind w:left="567"/>
        <w:jc w:val="both"/>
        <w:rPr>
          <w:rFonts w:ascii="Times New Roman" w:hAnsi="Times New Roman" w:cs="Times New Roman"/>
          <w:sz w:val="22"/>
          <w:szCs w:val="22"/>
        </w:rPr>
      </w:pPr>
      <w:r>
        <w:rPr>
          <w:rFonts w:ascii="Times New Roman" w:eastAsia="Arial" w:hAnsi="Times New Roman" w:cs="Times New Roman"/>
          <w:color w:val="333333"/>
          <w:sz w:val="22"/>
          <w:szCs w:val="22"/>
        </w:rPr>
        <w:t>1.</w:t>
      </w:r>
      <w:r w:rsidR="003611C2">
        <w:rPr>
          <w:rFonts w:ascii="Times New Roman" w:eastAsia="Arial" w:hAnsi="Times New Roman" w:cs="Times New Roman"/>
          <w:color w:val="333333"/>
          <w:sz w:val="22"/>
          <w:szCs w:val="22"/>
        </w:rPr>
        <w:t>9</w:t>
      </w:r>
      <w:r>
        <w:rPr>
          <w:rFonts w:ascii="Times New Roman" w:eastAsia="Arial" w:hAnsi="Times New Roman" w:cs="Times New Roman"/>
          <w:color w:val="333333"/>
          <w:sz w:val="22"/>
          <w:szCs w:val="22"/>
        </w:rPr>
        <w:t xml:space="preserve">. </w:t>
      </w:r>
      <w:r w:rsidR="00E32C8E" w:rsidRPr="00AE49A2">
        <w:rPr>
          <w:rFonts w:ascii="Times New Roman" w:eastAsia="Arial" w:hAnsi="Times New Roman" w:cs="Times New Roman"/>
          <w:color w:val="333333"/>
          <w:sz w:val="22"/>
          <w:szCs w:val="22"/>
        </w:rPr>
        <w:t xml:space="preserve">Bendrosios </w:t>
      </w:r>
      <w:r w:rsidR="007E5F55" w:rsidRPr="00AE49A2">
        <w:rPr>
          <w:rFonts w:ascii="Times New Roman" w:eastAsia="Arial" w:hAnsi="Times New Roman" w:cs="Times New Roman"/>
          <w:color w:val="333333"/>
          <w:sz w:val="22"/>
          <w:szCs w:val="22"/>
        </w:rPr>
        <w:t xml:space="preserve">pirkimo </w:t>
      </w:r>
      <w:r w:rsidR="00E32C8E" w:rsidRPr="00AE49A2">
        <w:rPr>
          <w:rFonts w:ascii="Times New Roman" w:eastAsia="Arial" w:hAnsi="Times New Roman" w:cs="Times New Roman"/>
          <w:color w:val="333333"/>
          <w:sz w:val="22"/>
          <w:szCs w:val="22"/>
        </w:rPr>
        <w:t>sąlygos yra neatskiriama ši</w:t>
      </w:r>
      <w:r w:rsidR="00C07F25" w:rsidRPr="00AE49A2">
        <w:rPr>
          <w:rFonts w:ascii="Times New Roman" w:eastAsia="Arial" w:hAnsi="Times New Roman" w:cs="Times New Roman"/>
          <w:color w:val="333333"/>
          <w:sz w:val="22"/>
          <w:szCs w:val="22"/>
        </w:rPr>
        <w:t>ų</w:t>
      </w:r>
      <w:r w:rsidR="00E32C8E" w:rsidRPr="00AE49A2">
        <w:rPr>
          <w:rFonts w:ascii="Times New Roman" w:eastAsia="Arial" w:hAnsi="Times New Roman" w:cs="Times New Roman"/>
          <w:color w:val="333333"/>
          <w:sz w:val="22"/>
          <w:szCs w:val="22"/>
        </w:rPr>
        <w:t xml:space="preserve"> </w:t>
      </w:r>
      <w:r w:rsidR="00A46621" w:rsidRPr="00AE49A2">
        <w:rPr>
          <w:rFonts w:ascii="Times New Roman" w:hAnsi="Times New Roman" w:cs="Times New Roman"/>
          <w:sz w:val="22"/>
          <w:szCs w:val="22"/>
        </w:rPr>
        <w:t xml:space="preserve">specialiųjų </w:t>
      </w:r>
      <w:r w:rsidR="00F4541C" w:rsidRPr="00AE49A2">
        <w:rPr>
          <w:rFonts w:ascii="Times New Roman" w:eastAsia="Arial" w:hAnsi="Times New Roman" w:cs="Times New Roman"/>
          <w:color w:val="333333"/>
          <w:sz w:val="22"/>
          <w:szCs w:val="22"/>
        </w:rPr>
        <w:t>p</w:t>
      </w:r>
      <w:r w:rsidR="00E32C8E" w:rsidRPr="00AE49A2">
        <w:rPr>
          <w:rFonts w:ascii="Times New Roman" w:eastAsia="Arial" w:hAnsi="Times New Roman" w:cs="Times New Roman"/>
          <w:color w:val="333333"/>
          <w:sz w:val="22"/>
          <w:szCs w:val="22"/>
        </w:rPr>
        <w:t>irkimo sąlygų dalis.</w:t>
      </w:r>
    </w:p>
    <w:p w14:paraId="418123B7" w14:textId="77777777" w:rsidR="00905A4B" w:rsidRPr="00AE49A2" w:rsidRDefault="00905A4B" w:rsidP="00905A4B">
      <w:pPr>
        <w:pStyle w:val="ListParagraph"/>
        <w:tabs>
          <w:tab w:val="left" w:pos="993"/>
        </w:tabs>
        <w:spacing w:after="0" w:line="240" w:lineRule="auto"/>
        <w:ind w:left="567"/>
        <w:jc w:val="both"/>
        <w:rPr>
          <w:rFonts w:ascii="Times New Roman" w:hAnsi="Times New Roman" w:cs="Times New Roman"/>
          <w:sz w:val="22"/>
          <w:szCs w:val="22"/>
        </w:rPr>
      </w:pPr>
    </w:p>
    <w:p w14:paraId="5DEDEBC7" w14:textId="65EEC155" w:rsidR="00B41C66" w:rsidRPr="00AE49A2" w:rsidRDefault="004B588A" w:rsidP="00D31737">
      <w:pPr>
        <w:pStyle w:val="Heading1"/>
        <w:spacing w:before="0" w:line="20" w:lineRule="atLeast"/>
        <w:contextualSpacing/>
        <w:rPr>
          <w:rFonts w:ascii="Times New Roman" w:hAnsi="Times New Roman" w:cs="Times New Roman"/>
          <w:b/>
          <w:sz w:val="22"/>
          <w:szCs w:val="22"/>
        </w:rPr>
      </w:pPr>
      <w:bookmarkStart w:id="6" w:name="_Ref39426332"/>
      <w:bookmarkStart w:id="7" w:name="_Ref39426338"/>
      <w:bookmarkStart w:id="8" w:name="_Toc172822566"/>
      <w:bookmarkEnd w:id="4"/>
      <w:r w:rsidRPr="00AE49A2">
        <w:rPr>
          <w:rFonts w:ascii="Times New Roman" w:hAnsi="Times New Roman" w:cs="Times New Roman"/>
          <w:b/>
          <w:sz w:val="22"/>
          <w:szCs w:val="22"/>
        </w:rPr>
        <w:t>2. PIRKIMO OBJEKTAS</w:t>
      </w:r>
      <w:bookmarkEnd w:id="6"/>
      <w:bookmarkEnd w:id="7"/>
      <w:bookmarkEnd w:id="8"/>
    </w:p>
    <w:p w14:paraId="0B7B0A50" w14:textId="1E8187C4" w:rsidR="00B41C66" w:rsidRPr="00AE49A2" w:rsidRDefault="00B71212" w:rsidP="00812311">
      <w:pPr>
        <w:autoSpaceDE w:val="0"/>
        <w:autoSpaceDN w:val="0"/>
        <w:adjustRightInd w:val="0"/>
        <w:spacing w:after="0" w:line="240" w:lineRule="auto"/>
        <w:ind w:firstLine="567"/>
        <w:jc w:val="both"/>
        <w:rPr>
          <w:rFonts w:ascii="Times New Roman" w:hAnsi="Times New Roman" w:cs="Times New Roman"/>
          <w:color w:val="000000"/>
          <w:sz w:val="22"/>
          <w:szCs w:val="22"/>
        </w:rPr>
      </w:pPr>
      <w:r w:rsidRPr="00AE49A2">
        <w:rPr>
          <w:rFonts w:ascii="Times New Roman" w:eastAsia="Calibri" w:hAnsi="Times New Roman" w:cs="Times New Roman"/>
          <w:color w:val="000000" w:themeColor="text1"/>
          <w:sz w:val="22"/>
          <w:szCs w:val="22"/>
        </w:rPr>
        <w:t xml:space="preserve">2.1. </w:t>
      </w:r>
      <w:r w:rsidR="00B41C66" w:rsidRPr="00AE49A2">
        <w:rPr>
          <w:rFonts w:ascii="Times New Roman" w:eastAsia="Calibri" w:hAnsi="Times New Roman" w:cs="Times New Roman"/>
          <w:color w:val="000000" w:themeColor="text1"/>
          <w:sz w:val="22"/>
          <w:szCs w:val="22"/>
        </w:rPr>
        <w:t xml:space="preserve">Perkančioji </w:t>
      </w:r>
      <w:r w:rsidR="00B41C66" w:rsidRPr="00B441AD">
        <w:rPr>
          <w:rFonts w:ascii="Times New Roman" w:eastAsia="Calibri" w:hAnsi="Times New Roman" w:cs="Times New Roman"/>
          <w:sz w:val="22"/>
          <w:szCs w:val="22"/>
        </w:rPr>
        <w:t xml:space="preserve">organizacija numato </w:t>
      </w:r>
      <w:r w:rsidR="00B41C66" w:rsidRPr="003611C2">
        <w:rPr>
          <w:rFonts w:ascii="Times New Roman" w:eastAsia="Calibri" w:hAnsi="Times New Roman" w:cs="Times New Roman"/>
          <w:b/>
          <w:sz w:val="22"/>
          <w:szCs w:val="22"/>
        </w:rPr>
        <w:t xml:space="preserve">įsigyti </w:t>
      </w:r>
      <w:r w:rsidR="003611C2" w:rsidRPr="003611C2">
        <w:rPr>
          <w:rFonts w:ascii="Times New Roman" w:eastAsia="Times New Roman" w:hAnsi="Times New Roman" w:cs="Times New Roman"/>
          <w:b/>
          <w:sz w:val="24"/>
          <w:szCs w:val="24"/>
        </w:rPr>
        <w:t xml:space="preserve">dokumentų spausdinimo, dauginimo ir skenavimo </w:t>
      </w:r>
      <w:r w:rsidR="003611C2" w:rsidRPr="00112401">
        <w:rPr>
          <w:rFonts w:ascii="Times New Roman" w:eastAsia="Times New Roman" w:hAnsi="Times New Roman" w:cs="Times New Roman"/>
          <w:b/>
          <w:sz w:val="22"/>
          <w:szCs w:val="22"/>
        </w:rPr>
        <w:t>įrangos (toliau – įranga)  nuomą, priežiūros ir aptarnavimo paslaugas, mokant tik už spaudą</w:t>
      </w:r>
      <w:r w:rsidR="003611C2" w:rsidRPr="00112401">
        <w:rPr>
          <w:rFonts w:ascii="Times New Roman" w:hAnsi="Times New Roman" w:cs="Times New Roman"/>
          <w:color w:val="000000"/>
          <w:sz w:val="22"/>
          <w:szCs w:val="22"/>
        </w:rPr>
        <w:t xml:space="preserve">. </w:t>
      </w:r>
      <w:r w:rsidR="00112401" w:rsidRPr="00112401">
        <w:rPr>
          <w:rFonts w:ascii="Times New Roman" w:eastAsia="Times New Roman" w:hAnsi="Times New Roman" w:cs="Times New Roman"/>
          <w:sz w:val="22"/>
          <w:szCs w:val="22"/>
        </w:rPr>
        <w:t xml:space="preserve">Numatomas sutarties terminas </w:t>
      </w:r>
      <w:r w:rsidR="00112401" w:rsidRPr="00BE1B71">
        <w:rPr>
          <w:rFonts w:ascii="Times New Roman" w:eastAsia="Times New Roman" w:hAnsi="Times New Roman" w:cs="Times New Roman"/>
          <w:sz w:val="22"/>
          <w:szCs w:val="22"/>
        </w:rPr>
        <w:t xml:space="preserve">– 36 (trisdešimt šeši) mėnesiai nuo </w:t>
      </w:r>
      <w:r w:rsidR="00112401" w:rsidRPr="00112401">
        <w:rPr>
          <w:rFonts w:ascii="Times New Roman" w:eastAsia="Times New Roman" w:hAnsi="Times New Roman" w:cs="Times New Roman"/>
          <w:sz w:val="22"/>
          <w:szCs w:val="22"/>
        </w:rPr>
        <w:t>įrangos priėmimo - perdavimo akto pasirašymo dienos arba iki bus išnaudota visa maksimali sutarties suma priklausomai, kas įvyks anksčiau</w:t>
      </w:r>
      <w:r w:rsidR="00CB486C" w:rsidRPr="00112401">
        <w:rPr>
          <w:rFonts w:ascii="Times New Roman" w:hAnsi="Times New Roman" w:cs="Times New Roman"/>
          <w:sz w:val="22"/>
          <w:szCs w:val="22"/>
        </w:rPr>
        <w:t>.</w:t>
      </w:r>
    </w:p>
    <w:p w14:paraId="49B1DD57" w14:textId="5FB050AE" w:rsidR="00E93F89" w:rsidRPr="00AE49A2" w:rsidRDefault="00507DC9" w:rsidP="00CA2EF6">
      <w:pPr>
        <w:pStyle w:val="NoSpacing"/>
        <w:spacing w:line="276" w:lineRule="auto"/>
        <w:ind w:firstLine="567"/>
        <w:contextualSpacing/>
        <w:jc w:val="both"/>
        <w:rPr>
          <w:rFonts w:ascii="Times New Roman" w:hAnsi="Times New Roman" w:cs="Times New Roman"/>
          <w:sz w:val="22"/>
          <w:szCs w:val="22"/>
        </w:rPr>
      </w:pPr>
      <w:r w:rsidRPr="00AE49A2">
        <w:rPr>
          <w:rFonts w:ascii="Times New Roman" w:hAnsi="Times New Roman" w:cs="Times New Roman"/>
          <w:sz w:val="22"/>
          <w:szCs w:val="22"/>
        </w:rPr>
        <w:t>2.2</w:t>
      </w:r>
      <w:r w:rsidR="00870132" w:rsidRPr="00AE49A2">
        <w:rPr>
          <w:rFonts w:ascii="Times New Roman" w:hAnsi="Times New Roman" w:cs="Times New Roman"/>
          <w:sz w:val="22"/>
          <w:szCs w:val="22"/>
        </w:rPr>
        <w:t xml:space="preserve">. </w:t>
      </w:r>
      <w:r w:rsidR="00B41C66" w:rsidRPr="00AE49A2">
        <w:rPr>
          <w:rFonts w:ascii="Times New Roman" w:hAnsi="Times New Roman" w:cs="Times New Roman"/>
          <w:sz w:val="22"/>
          <w:szCs w:val="22"/>
        </w:rPr>
        <w:t xml:space="preserve">Pirkimo objektas </w:t>
      </w:r>
      <w:r w:rsidR="00EE1FC7" w:rsidRPr="00AE49A2">
        <w:rPr>
          <w:rFonts w:ascii="Times New Roman" w:hAnsi="Times New Roman" w:cs="Times New Roman"/>
          <w:sz w:val="22"/>
          <w:szCs w:val="22"/>
        </w:rPr>
        <w:t>ne</w:t>
      </w:r>
      <w:r w:rsidR="00B41C66" w:rsidRPr="00AE49A2">
        <w:rPr>
          <w:rFonts w:ascii="Times New Roman" w:hAnsi="Times New Roman" w:cs="Times New Roman"/>
          <w:sz w:val="22"/>
          <w:szCs w:val="22"/>
        </w:rPr>
        <w:t xml:space="preserve">skaidomas į </w:t>
      </w:r>
      <w:r w:rsidR="00EE1FC7" w:rsidRPr="00AE49A2">
        <w:rPr>
          <w:rFonts w:ascii="Times New Roman" w:hAnsi="Times New Roman" w:cs="Times New Roman"/>
          <w:sz w:val="22"/>
          <w:szCs w:val="22"/>
        </w:rPr>
        <w:t>atskiras</w:t>
      </w:r>
      <w:r w:rsidR="00103711" w:rsidRPr="00AE49A2">
        <w:rPr>
          <w:rFonts w:ascii="Times New Roman" w:hAnsi="Times New Roman" w:cs="Times New Roman"/>
          <w:sz w:val="22"/>
          <w:szCs w:val="22"/>
        </w:rPr>
        <w:t xml:space="preserve"> </w:t>
      </w:r>
      <w:r w:rsidR="00B41C66" w:rsidRPr="00AE49A2">
        <w:rPr>
          <w:rFonts w:ascii="Times New Roman" w:hAnsi="Times New Roman" w:cs="Times New Roman"/>
          <w:sz w:val="22"/>
          <w:szCs w:val="22"/>
        </w:rPr>
        <w:t>dalis</w:t>
      </w:r>
      <w:r w:rsidR="00EE1FC7" w:rsidRPr="00AE49A2">
        <w:rPr>
          <w:rFonts w:ascii="Times New Roman" w:hAnsi="Times New Roman" w:cs="Times New Roman"/>
          <w:sz w:val="22"/>
          <w:szCs w:val="22"/>
        </w:rPr>
        <w:t>. Pirkimo objektas</w:t>
      </w:r>
      <w:r w:rsidR="00B41C66" w:rsidRPr="00AE49A2">
        <w:rPr>
          <w:rFonts w:ascii="Times New Roman" w:hAnsi="Times New Roman" w:cs="Times New Roman"/>
          <w:sz w:val="22"/>
          <w:szCs w:val="22"/>
        </w:rPr>
        <w:t xml:space="preserve">, reikalavimai </w:t>
      </w:r>
      <w:r w:rsidR="006D0D4C" w:rsidRPr="00AE49A2">
        <w:rPr>
          <w:rFonts w:ascii="Times New Roman" w:hAnsi="Times New Roman" w:cs="Times New Roman"/>
          <w:sz w:val="22"/>
          <w:szCs w:val="22"/>
        </w:rPr>
        <w:t xml:space="preserve">ir techninė specifikacija </w:t>
      </w:r>
      <w:r w:rsidR="00B41C66" w:rsidRPr="00AE49A2">
        <w:rPr>
          <w:rFonts w:ascii="Times New Roman" w:hAnsi="Times New Roman" w:cs="Times New Roman"/>
          <w:sz w:val="22"/>
          <w:szCs w:val="22"/>
        </w:rPr>
        <w:t xml:space="preserve">apibrėžti </w:t>
      </w:r>
      <w:bookmarkStart w:id="9" w:name="_Hlk91152632"/>
      <w:r w:rsidR="00A80D01" w:rsidRPr="00AE49A2">
        <w:rPr>
          <w:rFonts w:ascii="Times New Roman" w:hAnsi="Times New Roman" w:cs="Times New Roman"/>
          <w:sz w:val="22"/>
          <w:szCs w:val="22"/>
        </w:rPr>
        <w:t xml:space="preserve">specialiųjų </w:t>
      </w:r>
      <w:r w:rsidR="006773B6" w:rsidRPr="00AE49A2">
        <w:rPr>
          <w:rFonts w:ascii="Times New Roman" w:hAnsi="Times New Roman" w:cs="Times New Roman"/>
          <w:sz w:val="22"/>
          <w:szCs w:val="22"/>
        </w:rPr>
        <w:t xml:space="preserve">pirkimo sąlygų </w:t>
      </w:r>
      <w:bookmarkEnd w:id="9"/>
      <w:r w:rsidR="00103711" w:rsidRPr="00AE49A2">
        <w:rPr>
          <w:rFonts w:ascii="Times New Roman" w:hAnsi="Times New Roman" w:cs="Times New Roman"/>
          <w:sz w:val="22"/>
          <w:szCs w:val="22"/>
        </w:rPr>
        <w:t>2 priede</w:t>
      </w:r>
      <w:r w:rsidR="003F7FE3" w:rsidRPr="00AE49A2">
        <w:rPr>
          <w:rFonts w:ascii="Times New Roman" w:hAnsi="Times New Roman" w:cs="Times New Roman"/>
          <w:sz w:val="22"/>
          <w:szCs w:val="22"/>
        </w:rPr>
        <w:t>.</w:t>
      </w:r>
    </w:p>
    <w:p w14:paraId="0CA81FB8" w14:textId="357EE3CD" w:rsidR="00325243" w:rsidRPr="00AE49A2" w:rsidRDefault="00815D5F" w:rsidP="00CA2EF6">
      <w:pPr>
        <w:pStyle w:val="ListParagraph"/>
        <w:spacing w:after="0"/>
        <w:ind w:left="0" w:firstLine="567"/>
        <w:jc w:val="both"/>
        <w:rPr>
          <w:rFonts w:ascii="Times New Roman" w:hAnsi="Times New Roman" w:cs="Times New Roman"/>
          <w:sz w:val="22"/>
          <w:szCs w:val="22"/>
        </w:rPr>
      </w:pPr>
      <w:r w:rsidRPr="00AE49A2">
        <w:rPr>
          <w:rFonts w:ascii="Times New Roman" w:hAnsi="Times New Roman" w:cs="Times New Roman"/>
          <w:sz w:val="22"/>
          <w:szCs w:val="22"/>
        </w:rPr>
        <w:t>2.</w:t>
      </w:r>
      <w:r w:rsidR="003B0F1F" w:rsidRPr="00AE49A2">
        <w:rPr>
          <w:rFonts w:ascii="Times New Roman" w:hAnsi="Times New Roman" w:cs="Times New Roman"/>
          <w:sz w:val="22"/>
          <w:szCs w:val="22"/>
        </w:rPr>
        <w:t xml:space="preserve">3. </w:t>
      </w:r>
      <w:r w:rsidR="00E53E12" w:rsidRPr="00AE49A2">
        <w:rPr>
          <w:rFonts w:ascii="Times New Roman" w:hAnsi="Times New Roman" w:cs="Times New Roman"/>
          <w:sz w:val="22"/>
          <w:szCs w:val="22"/>
        </w:rPr>
        <w:t>Jeigu apibūdinant pirkimo objektą techninėje specifikacijoje nurodytas konkretus modelis ar tiekimo šaltinis, konkretus procesas, būdingas konkretaus tiekėjo tiekiam</w:t>
      </w:r>
      <w:r w:rsidR="00213B31">
        <w:rPr>
          <w:rFonts w:ascii="Times New Roman" w:hAnsi="Times New Roman" w:cs="Times New Roman"/>
          <w:sz w:val="22"/>
          <w:szCs w:val="22"/>
        </w:rPr>
        <w:t>ai</w:t>
      </w:r>
      <w:r w:rsidR="00E53E12" w:rsidRPr="00AE49A2">
        <w:rPr>
          <w:rFonts w:ascii="Times New Roman" w:hAnsi="Times New Roman" w:cs="Times New Roman"/>
          <w:sz w:val="22"/>
          <w:szCs w:val="22"/>
        </w:rPr>
        <w:t xml:space="preserve"> </w:t>
      </w:r>
      <w:r w:rsidR="00213B31">
        <w:rPr>
          <w:rFonts w:ascii="Times New Roman" w:hAnsi="Times New Roman" w:cs="Times New Roman"/>
          <w:sz w:val="22"/>
          <w:szCs w:val="22"/>
        </w:rPr>
        <w:t>įrangai</w:t>
      </w:r>
      <w:r w:rsidR="00E53E12" w:rsidRPr="00AE49A2">
        <w:rPr>
          <w:rFonts w:ascii="Times New Roman" w:hAnsi="Times New Roman" w:cs="Times New Roman"/>
          <w:sz w:val="22"/>
          <w:szCs w:val="22"/>
        </w:rPr>
        <w:t xml:space="preserve"> ar teikiamoms paslaugoms, ar </w:t>
      </w:r>
      <w:r w:rsidR="00213B31">
        <w:rPr>
          <w:rFonts w:ascii="Times New Roman" w:hAnsi="Times New Roman" w:cs="Times New Roman"/>
          <w:sz w:val="22"/>
          <w:szCs w:val="22"/>
        </w:rPr>
        <w:t>įrangos</w:t>
      </w:r>
      <w:r w:rsidR="00E53E12" w:rsidRPr="00AE49A2">
        <w:rPr>
          <w:rFonts w:ascii="Times New Roman" w:hAnsi="Times New Roman" w:cs="Times New Roman"/>
          <w:sz w:val="22"/>
          <w:szCs w:val="22"/>
        </w:rPr>
        <w:t xml:space="preserve"> ženklas, patentas, tipai, konkreti kilmė ar gamyba, </w:t>
      </w:r>
      <w:r w:rsidR="00245655" w:rsidRPr="00AE49A2">
        <w:rPr>
          <w:rFonts w:ascii="Times New Roman" w:hAnsi="Times New Roman" w:cs="Times New Roman"/>
          <w:sz w:val="22"/>
          <w:szCs w:val="22"/>
        </w:rPr>
        <w:t xml:space="preserve">turi būti </w:t>
      </w:r>
      <w:r w:rsidR="00AE7624" w:rsidRPr="00AE49A2">
        <w:rPr>
          <w:rFonts w:ascii="Times New Roman" w:hAnsi="Times New Roman" w:cs="Times New Roman"/>
          <w:sz w:val="22"/>
          <w:szCs w:val="22"/>
        </w:rPr>
        <w:t>laikoma, kad kiekviena tokia nuoroda yra pateikta su žodžiais „arba lygiavertis“.</w:t>
      </w:r>
    </w:p>
    <w:p w14:paraId="7B478B03" w14:textId="184784A2" w:rsidR="00D22226" w:rsidRPr="00AE49A2" w:rsidRDefault="004B588A" w:rsidP="00202323">
      <w:pPr>
        <w:pStyle w:val="Heading1"/>
        <w:spacing w:line="20" w:lineRule="atLeast"/>
        <w:contextualSpacing/>
        <w:rPr>
          <w:rFonts w:ascii="Times New Roman" w:hAnsi="Times New Roman" w:cs="Times New Roman"/>
          <w:b/>
          <w:sz w:val="22"/>
          <w:szCs w:val="22"/>
        </w:rPr>
      </w:pPr>
      <w:bookmarkStart w:id="10" w:name="_Toc172822567"/>
      <w:r w:rsidRPr="00AE49A2">
        <w:rPr>
          <w:rFonts w:ascii="Times New Roman" w:hAnsi="Times New Roman" w:cs="Times New Roman"/>
          <w:b/>
          <w:sz w:val="22"/>
          <w:szCs w:val="22"/>
        </w:rPr>
        <w:t xml:space="preserve">3. </w:t>
      </w:r>
      <w:bookmarkStart w:id="11" w:name="_Ref39427921"/>
      <w:bookmarkStart w:id="12" w:name="_Ref39427927"/>
      <w:bookmarkStart w:id="13" w:name="_Ref39740354"/>
      <w:r w:rsidRPr="00AE49A2">
        <w:rPr>
          <w:rFonts w:ascii="Times New Roman" w:hAnsi="Times New Roman" w:cs="Times New Roman"/>
          <w:b/>
          <w:sz w:val="22"/>
          <w:szCs w:val="22"/>
        </w:rPr>
        <w:t>SUSITIKIMAI SU TIEKĖJAIS</w:t>
      </w:r>
      <w:bookmarkEnd w:id="11"/>
      <w:bookmarkEnd w:id="12"/>
      <w:r w:rsidRPr="00AE49A2">
        <w:rPr>
          <w:rFonts w:ascii="Times New Roman" w:hAnsi="Times New Roman" w:cs="Times New Roman"/>
          <w:b/>
          <w:sz w:val="22"/>
          <w:szCs w:val="22"/>
        </w:rPr>
        <w:t xml:space="preserve"> IR OBJEKTO APŽIŪRA</w:t>
      </w:r>
      <w:bookmarkEnd w:id="10"/>
      <w:bookmarkEnd w:id="13"/>
    </w:p>
    <w:p w14:paraId="3A422005" w14:textId="125202FF" w:rsidR="00B176FD" w:rsidRPr="00AE49A2" w:rsidRDefault="00862DB8" w:rsidP="00034851">
      <w:pPr>
        <w:pStyle w:val="ListParagraph"/>
        <w:spacing w:after="0"/>
        <w:ind w:left="0" w:firstLine="567"/>
        <w:jc w:val="both"/>
        <w:rPr>
          <w:rFonts w:ascii="Times New Roman" w:hAnsi="Times New Roman" w:cs="Times New Roman"/>
          <w:sz w:val="22"/>
          <w:szCs w:val="22"/>
        </w:rPr>
      </w:pPr>
      <w:r w:rsidRPr="00AE49A2">
        <w:rPr>
          <w:rFonts w:ascii="Times New Roman" w:hAnsi="Times New Roman" w:cs="Times New Roman"/>
          <w:iCs/>
          <w:sz w:val="22"/>
          <w:szCs w:val="22"/>
        </w:rPr>
        <w:t>3.1.</w:t>
      </w:r>
      <w:r w:rsidRPr="00AE49A2">
        <w:rPr>
          <w:rFonts w:ascii="Times New Roman" w:hAnsi="Times New Roman" w:cs="Times New Roman"/>
          <w:i/>
          <w:sz w:val="22"/>
          <w:szCs w:val="22"/>
        </w:rPr>
        <w:t xml:space="preserve"> </w:t>
      </w:r>
      <w:r w:rsidR="00B176FD" w:rsidRPr="00AE49A2">
        <w:rPr>
          <w:rFonts w:ascii="Times New Roman" w:hAnsi="Times New Roman" w:cs="Times New Roman"/>
          <w:sz w:val="22"/>
          <w:szCs w:val="22"/>
        </w:rPr>
        <w:t xml:space="preserve">Perkančioji organizacija nerengs susitikimo su tiekėjais dėl pirkimo </w:t>
      </w:r>
      <w:r w:rsidR="004257A5" w:rsidRPr="00AE49A2">
        <w:rPr>
          <w:rFonts w:ascii="Times New Roman" w:hAnsi="Times New Roman" w:cs="Times New Roman"/>
          <w:sz w:val="22"/>
          <w:szCs w:val="22"/>
        </w:rPr>
        <w:t>sąlyg</w:t>
      </w:r>
      <w:r w:rsidR="00B176FD" w:rsidRPr="00AE49A2">
        <w:rPr>
          <w:rFonts w:ascii="Times New Roman" w:hAnsi="Times New Roman" w:cs="Times New Roman"/>
          <w:sz w:val="22"/>
          <w:szCs w:val="22"/>
        </w:rPr>
        <w:t>ų</w:t>
      </w:r>
      <w:r w:rsidR="00946722" w:rsidRPr="00AE49A2">
        <w:rPr>
          <w:rFonts w:ascii="Times New Roman" w:hAnsi="Times New Roman" w:cs="Times New Roman"/>
          <w:sz w:val="22"/>
          <w:szCs w:val="22"/>
        </w:rPr>
        <w:t xml:space="preserve"> paaiškinimo</w:t>
      </w:r>
      <w:r w:rsidR="00B176FD" w:rsidRPr="00AE49A2">
        <w:rPr>
          <w:rFonts w:ascii="Times New Roman" w:hAnsi="Times New Roman" w:cs="Times New Roman"/>
          <w:sz w:val="22"/>
          <w:szCs w:val="22"/>
        </w:rPr>
        <w:t>.</w:t>
      </w:r>
    </w:p>
    <w:p w14:paraId="24A7FE06" w14:textId="70ADB20A" w:rsidR="00BE0587" w:rsidRPr="00AE49A2" w:rsidRDefault="00034851" w:rsidP="00034851">
      <w:pPr>
        <w:pStyle w:val="Body2"/>
        <w:spacing w:after="0"/>
        <w:ind w:left="567"/>
        <w:rPr>
          <w:rFonts w:cs="Times New Roman"/>
          <w:sz w:val="22"/>
          <w:szCs w:val="22"/>
          <w:lang w:val="lt-LT"/>
        </w:rPr>
      </w:pPr>
      <w:r w:rsidRPr="00AE49A2">
        <w:rPr>
          <w:rFonts w:eastAsiaTheme="minorHAnsi" w:cs="Times New Roman"/>
          <w:sz w:val="22"/>
          <w:szCs w:val="22"/>
          <w:lang w:val="lt-LT"/>
        </w:rPr>
        <w:t xml:space="preserve">3.2. </w:t>
      </w:r>
      <w:r w:rsidR="00BE0587" w:rsidRPr="00AE49A2">
        <w:rPr>
          <w:rFonts w:eastAsiaTheme="minorHAnsi" w:cs="Times New Roman"/>
          <w:sz w:val="22"/>
          <w:szCs w:val="22"/>
          <w:lang w:val="lt-LT"/>
        </w:rPr>
        <w:t>P</w:t>
      </w:r>
      <w:r w:rsidR="00BE0587" w:rsidRPr="00AE49A2">
        <w:rPr>
          <w:rFonts w:cs="Times New Roman"/>
          <w:sz w:val="22"/>
          <w:szCs w:val="22"/>
          <w:lang w:val="lt-LT"/>
        </w:rPr>
        <w:t>erkančioji organizacija nerengs objekto apžiūros</w:t>
      </w:r>
      <w:r w:rsidRPr="00AE49A2">
        <w:rPr>
          <w:rFonts w:cs="Times New Roman"/>
          <w:sz w:val="22"/>
          <w:szCs w:val="22"/>
          <w:lang w:val="lt-LT"/>
        </w:rPr>
        <w:t xml:space="preserve"> dėl </w:t>
      </w:r>
      <w:r w:rsidR="008324B9">
        <w:rPr>
          <w:rFonts w:cs="Times New Roman"/>
          <w:sz w:val="22"/>
          <w:szCs w:val="22"/>
          <w:lang w:val="lt-LT"/>
        </w:rPr>
        <w:t>paslaugų teikimo</w:t>
      </w:r>
      <w:r w:rsidRPr="00AE49A2">
        <w:rPr>
          <w:rFonts w:cs="Times New Roman"/>
          <w:sz w:val="22"/>
          <w:szCs w:val="22"/>
          <w:lang w:val="lt-LT"/>
        </w:rPr>
        <w:t xml:space="preserve"> vietos.</w:t>
      </w:r>
    </w:p>
    <w:p w14:paraId="6443D2FF" w14:textId="6539B181" w:rsidR="00C94B9F" w:rsidRPr="00AE49A2" w:rsidRDefault="004B588A" w:rsidP="00AD57B1">
      <w:pPr>
        <w:pStyle w:val="Heading1"/>
        <w:spacing w:line="20" w:lineRule="atLeast"/>
        <w:contextualSpacing/>
        <w:rPr>
          <w:rFonts w:ascii="Times New Roman" w:hAnsi="Times New Roman" w:cs="Times New Roman"/>
          <w:b/>
          <w:sz w:val="22"/>
          <w:szCs w:val="22"/>
        </w:rPr>
      </w:pPr>
      <w:bookmarkStart w:id="14" w:name="_Ref39473754"/>
      <w:bookmarkStart w:id="15" w:name="_Ref39473761"/>
      <w:bookmarkStart w:id="16" w:name="_Ref39474188"/>
      <w:bookmarkStart w:id="17" w:name="_Toc172822568"/>
      <w:r w:rsidRPr="00AE49A2">
        <w:rPr>
          <w:rFonts w:ascii="Times New Roman" w:hAnsi="Times New Roman" w:cs="Times New Roman"/>
          <w:b/>
          <w:sz w:val="22"/>
          <w:szCs w:val="22"/>
        </w:rPr>
        <w:t>4. TIEKĖJŲ PAŠALINIMO PAGRINDAI</w:t>
      </w:r>
      <w:bookmarkEnd w:id="14"/>
      <w:bookmarkEnd w:id="15"/>
      <w:bookmarkEnd w:id="16"/>
      <w:r w:rsidRPr="00AE49A2">
        <w:rPr>
          <w:rFonts w:ascii="Times New Roman" w:hAnsi="Times New Roman" w:cs="Times New Roman"/>
          <w:b/>
          <w:sz w:val="22"/>
          <w:szCs w:val="22"/>
        </w:rPr>
        <w:t xml:space="preserve"> IR KVALIFIKACIJOS REIKALAVIMAI</w:t>
      </w:r>
      <w:bookmarkEnd w:id="17"/>
    </w:p>
    <w:p w14:paraId="23B058CE" w14:textId="4D942566" w:rsidR="002C5249" w:rsidRPr="00AE49A2" w:rsidRDefault="009D2F13" w:rsidP="127DD6E8">
      <w:pPr>
        <w:pStyle w:val="ListParagraph"/>
        <w:spacing w:after="120" w:line="20" w:lineRule="atLeast"/>
        <w:ind w:left="0" w:firstLine="567"/>
        <w:jc w:val="both"/>
        <w:rPr>
          <w:rFonts w:ascii="Times New Roman" w:hAnsi="Times New Roman" w:cs="Times New Roman"/>
          <w:sz w:val="22"/>
          <w:szCs w:val="22"/>
        </w:rPr>
      </w:pPr>
      <w:r w:rsidRPr="00AE49A2">
        <w:rPr>
          <w:rFonts w:ascii="Times New Roman" w:hAnsi="Times New Roman" w:cs="Times New Roman"/>
          <w:sz w:val="22"/>
          <w:szCs w:val="22"/>
        </w:rPr>
        <w:t>4.1.</w:t>
      </w:r>
      <w:r w:rsidR="00812311">
        <w:rPr>
          <w:rFonts w:ascii="Times New Roman" w:hAnsi="Times New Roman" w:cs="Times New Roman"/>
          <w:sz w:val="22"/>
          <w:szCs w:val="22"/>
        </w:rPr>
        <w:t xml:space="preserve"> </w:t>
      </w:r>
      <w:r w:rsidR="002C5249" w:rsidRPr="00AE49A2">
        <w:rPr>
          <w:rFonts w:ascii="Times New Roman" w:hAnsi="Times New Roman" w:cs="Times New Roman"/>
          <w:sz w:val="22"/>
          <w:szCs w:val="22"/>
        </w:rPr>
        <w:t>Reikalavimai dėl tiekėjo ir</w:t>
      </w:r>
      <w:bookmarkStart w:id="18" w:name="_Hlk41039660"/>
      <w:r w:rsidR="00942379" w:rsidRPr="00AE49A2">
        <w:rPr>
          <w:rFonts w:ascii="Times New Roman" w:hAnsi="Times New Roman" w:cs="Times New Roman"/>
          <w:sz w:val="22"/>
          <w:szCs w:val="22"/>
        </w:rPr>
        <w:t xml:space="preserve"> </w:t>
      </w:r>
      <w:r w:rsidR="002C5249" w:rsidRPr="00AE49A2">
        <w:rPr>
          <w:rFonts w:ascii="Times New Roman" w:hAnsi="Times New Roman" w:cs="Times New Roman"/>
          <w:sz w:val="22"/>
          <w:szCs w:val="22"/>
        </w:rPr>
        <w:t>subtiekėjų</w:t>
      </w:r>
      <w:r w:rsidR="00942379" w:rsidRPr="00AE49A2">
        <w:rPr>
          <w:rFonts w:ascii="Times New Roman" w:hAnsi="Times New Roman" w:cs="Times New Roman"/>
          <w:sz w:val="22"/>
          <w:szCs w:val="22"/>
        </w:rPr>
        <w:t xml:space="preserve"> (jei taikoma)</w:t>
      </w:r>
      <w:r w:rsidR="00953F2B" w:rsidRPr="00AE49A2">
        <w:rPr>
          <w:rFonts w:ascii="Times New Roman" w:hAnsi="Times New Roman" w:cs="Times New Roman"/>
          <w:sz w:val="22"/>
          <w:szCs w:val="22"/>
        </w:rPr>
        <w:t xml:space="preserve">, </w:t>
      </w:r>
      <w:r w:rsidR="007F34C7" w:rsidRPr="00AE49A2">
        <w:rPr>
          <w:rFonts w:ascii="Times New Roman" w:hAnsi="Times New Roman" w:cs="Times New Roman"/>
          <w:sz w:val="22"/>
          <w:szCs w:val="22"/>
        </w:rPr>
        <w:t>ūkio subjektų, kurių pajėgumais tiekėjas remiasi,</w:t>
      </w:r>
      <w:r w:rsidR="002C5249" w:rsidRPr="00AE49A2">
        <w:rPr>
          <w:rFonts w:ascii="Times New Roman" w:hAnsi="Times New Roman" w:cs="Times New Roman"/>
          <w:sz w:val="22"/>
          <w:szCs w:val="22"/>
        </w:rPr>
        <w:t xml:space="preserve"> </w:t>
      </w:r>
      <w:bookmarkEnd w:id="18"/>
      <w:r w:rsidR="002C5249" w:rsidRPr="00AE49A2">
        <w:rPr>
          <w:rFonts w:ascii="Times New Roman" w:hAnsi="Times New Roman" w:cs="Times New Roman"/>
          <w:sz w:val="22"/>
          <w:szCs w:val="22"/>
        </w:rPr>
        <w:t xml:space="preserve">pašalinimo pagrindų nebuvimo bei jų nebuvimą patvirtinantys dokumentai nurodyti </w:t>
      </w:r>
      <w:r w:rsidR="00A46621" w:rsidRPr="00AE49A2">
        <w:rPr>
          <w:rFonts w:ascii="Times New Roman" w:hAnsi="Times New Roman" w:cs="Times New Roman"/>
          <w:sz w:val="22"/>
          <w:szCs w:val="22"/>
        </w:rPr>
        <w:t xml:space="preserve">specialiųjų </w:t>
      </w:r>
      <w:r w:rsidR="006A737F" w:rsidRPr="00AE49A2">
        <w:rPr>
          <w:rFonts w:ascii="Times New Roman" w:eastAsia="Calibri" w:hAnsi="Times New Roman" w:cs="Times New Roman"/>
          <w:sz w:val="22"/>
          <w:szCs w:val="22"/>
        </w:rPr>
        <w:t>p</w:t>
      </w:r>
      <w:r w:rsidR="00551FA7" w:rsidRPr="00AE49A2">
        <w:rPr>
          <w:rFonts w:ascii="Times New Roman" w:eastAsia="Calibri" w:hAnsi="Times New Roman" w:cs="Times New Roman"/>
          <w:sz w:val="22"/>
          <w:szCs w:val="22"/>
        </w:rPr>
        <w:t xml:space="preserve">irkimo </w:t>
      </w:r>
      <w:r w:rsidR="006773B6" w:rsidRPr="00AE49A2">
        <w:rPr>
          <w:rFonts w:ascii="Times New Roman" w:eastAsia="Calibri" w:hAnsi="Times New Roman" w:cs="Times New Roman"/>
          <w:sz w:val="22"/>
          <w:szCs w:val="22"/>
        </w:rPr>
        <w:t xml:space="preserve">sąlygų </w:t>
      </w:r>
      <w:r w:rsidR="00F7092B" w:rsidRPr="00AE49A2">
        <w:rPr>
          <w:rFonts w:ascii="Times New Roman" w:eastAsia="Calibri" w:hAnsi="Times New Roman" w:cs="Times New Roman"/>
          <w:sz w:val="22"/>
          <w:szCs w:val="22"/>
        </w:rPr>
        <w:t>3</w:t>
      </w:r>
      <w:r w:rsidR="00984B02" w:rsidRPr="00AE49A2">
        <w:rPr>
          <w:rFonts w:ascii="Times New Roman" w:hAnsi="Times New Roman" w:cs="Times New Roman"/>
          <w:color w:val="00B050"/>
          <w:sz w:val="22"/>
          <w:szCs w:val="22"/>
        </w:rPr>
        <w:t xml:space="preserve"> </w:t>
      </w:r>
      <w:r w:rsidR="006773B6" w:rsidRPr="00AE49A2">
        <w:rPr>
          <w:rFonts w:ascii="Times New Roman" w:eastAsia="Calibri" w:hAnsi="Times New Roman" w:cs="Times New Roman"/>
          <w:sz w:val="22"/>
          <w:szCs w:val="22"/>
        </w:rPr>
        <w:t>priede</w:t>
      </w:r>
      <w:r w:rsidR="002C5249" w:rsidRPr="00AE49A2">
        <w:rPr>
          <w:rFonts w:ascii="Times New Roman" w:hAnsi="Times New Roman" w:cs="Times New Roman"/>
          <w:sz w:val="22"/>
          <w:szCs w:val="22"/>
        </w:rPr>
        <w:t xml:space="preserve">. </w:t>
      </w:r>
    </w:p>
    <w:p w14:paraId="34E32D48" w14:textId="476B9159" w:rsidR="007B6F6D" w:rsidRPr="00AE49A2" w:rsidRDefault="00970624" w:rsidP="00970624">
      <w:pPr>
        <w:pStyle w:val="ListParagraph"/>
        <w:tabs>
          <w:tab w:val="left" w:pos="851"/>
        </w:tabs>
        <w:spacing w:after="0" w:line="20" w:lineRule="atLeast"/>
        <w:ind w:left="0" w:firstLine="567"/>
        <w:jc w:val="both"/>
        <w:rPr>
          <w:rFonts w:ascii="Times New Roman" w:hAnsi="Times New Roman" w:cs="Times New Roman"/>
          <w:sz w:val="22"/>
          <w:szCs w:val="22"/>
        </w:rPr>
      </w:pPr>
      <w:r w:rsidRPr="00AE49A2">
        <w:rPr>
          <w:rFonts w:ascii="Times New Roman" w:hAnsi="Times New Roman" w:cs="Times New Roman"/>
          <w:sz w:val="22"/>
          <w:szCs w:val="22"/>
        </w:rPr>
        <w:t>4.2.</w:t>
      </w:r>
      <w:r w:rsidR="00812311">
        <w:rPr>
          <w:rFonts w:ascii="Times New Roman" w:hAnsi="Times New Roman" w:cs="Times New Roman"/>
          <w:sz w:val="22"/>
          <w:szCs w:val="22"/>
        </w:rPr>
        <w:t xml:space="preserve"> </w:t>
      </w:r>
      <w:r w:rsidR="00990E9B" w:rsidRPr="00AE49A2">
        <w:rPr>
          <w:rFonts w:ascii="Times New Roman" w:hAnsi="Times New Roman" w:cs="Times New Roman"/>
          <w:sz w:val="22"/>
          <w:szCs w:val="22"/>
        </w:rPr>
        <w:t>Tiekėjams nustatomi kvalifikacijos reikalavimai</w:t>
      </w:r>
      <w:r w:rsidR="005F2FF4" w:rsidRPr="00AE49A2">
        <w:rPr>
          <w:rFonts w:ascii="Times New Roman" w:hAnsi="Times New Roman" w:cs="Times New Roman"/>
          <w:sz w:val="22"/>
          <w:szCs w:val="22"/>
        </w:rPr>
        <w:t xml:space="preserve"> </w:t>
      </w:r>
      <w:r w:rsidR="005F2FF4" w:rsidRPr="00AE49A2">
        <w:rPr>
          <w:rFonts w:ascii="Times New Roman" w:eastAsia="Calibri" w:hAnsi="Times New Roman" w:cs="Times New Roman"/>
          <w:sz w:val="22"/>
          <w:szCs w:val="22"/>
        </w:rPr>
        <w:t>pirkimo sąlygų 4</w:t>
      </w:r>
      <w:r w:rsidR="005F2FF4" w:rsidRPr="00AE49A2">
        <w:rPr>
          <w:rFonts w:ascii="Times New Roman" w:hAnsi="Times New Roman" w:cs="Times New Roman"/>
          <w:color w:val="00B050"/>
          <w:sz w:val="22"/>
          <w:szCs w:val="22"/>
        </w:rPr>
        <w:t xml:space="preserve"> </w:t>
      </w:r>
      <w:r w:rsidR="005F2FF4" w:rsidRPr="00AE49A2">
        <w:rPr>
          <w:rFonts w:ascii="Times New Roman" w:eastAsia="Calibri" w:hAnsi="Times New Roman" w:cs="Times New Roman"/>
          <w:sz w:val="22"/>
          <w:szCs w:val="22"/>
        </w:rPr>
        <w:t>priede</w:t>
      </w:r>
      <w:r w:rsidR="00034851" w:rsidRPr="00AE49A2">
        <w:rPr>
          <w:rFonts w:ascii="Times New Roman" w:hAnsi="Times New Roman" w:cs="Times New Roman"/>
          <w:sz w:val="22"/>
          <w:szCs w:val="22"/>
        </w:rPr>
        <w:t>.</w:t>
      </w:r>
    </w:p>
    <w:p w14:paraId="5B897D39" w14:textId="563C7D41" w:rsidR="005847F7" w:rsidRPr="00AE49A2" w:rsidRDefault="005847F7" w:rsidP="005847F7">
      <w:pPr>
        <w:pStyle w:val="Heading1"/>
        <w:spacing w:line="20" w:lineRule="atLeast"/>
        <w:contextualSpacing/>
        <w:rPr>
          <w:rFonts w:ascii="Times New Roman" w:hAnsi="Times New Roman" w:cs="Times New Roman"/>
          <w:b/>
          <w:sz w:val="22"/>
          <w:szCs w:val="22"/>
        </w:rPr>
      </w:pPr>
      <w:r w:rsidRPr="00AE49A2">
        <w:rPr>
          <w:rFonts w:ascii="Times New Roman" w:hAnsi="Times New Roman" w:cs="Times New Roman"/>
          <w:b/>
          <w:sz w:val="22"/>
          <w:szCs w:val="22"/>
        </w:rPr>
        <w:t xml:space="preserve">5. REIKALAVIMAI </w:t>
      </w:r>
      <w:r>
        <w:rPr>
          <w:rFonts w:ascii="Times New Roman" w:hAnsi="Times New Roman" w:cs="Times New Roman"/>
          <w:b/>
          <w:sz w:val="22"/>
          <w:szCs w:val="22"/>
        </w:rPr>
        <w:t>SUSIJĘ SU NACIONALINIU SAUGUMU</w:t>
      </w:r>
    </w:p>
    <w:p w14:paraId="4C2C3F98" w14:textId="04134DF6" w:rsidR="00A35490" w:rsidRPr="00AE49A2" w:rsidRDefault="005847F7" w:rsidP="00A35490">
      <w:pPr>
        <w:spacing w:after="0" w:line="20" w:lineRule="atLeast"/>
        <w:ind w:firstLine="567"/>
        <w:jc w:val="both"/>
        <w:rPr>
          <w:rFonts w:ascii="Times New Roman" w:hAnsi="Times New Roman" w:cs="Times New Roman"/>
          <w:sz w:val="22"/>
          <w:szCs w:val="22"/>
        </w:rPr>
      </w:pPr>
      <w:r>
        <w:rPr>
          <w:rFonts w:ascii="Times New Roman" w:hAnsi="Times New Roman" w:cs="Times New Roman"/>
          <w:sz w:val="22"/>
          <w:szCs w:val="22"/>
        </w:rPr>
        <w:t xml:space="preserve">5.1. </w:t>
      </w:r>
      <w:r w:rsidR="00A35490" w:rsidRPr="00AE49A2">
        <w:rPr>
          <w:rFonts w:ascii="Times New Roman" w:hAnsi="Times New Roman" w:cs="Times New Roman"/>
          <w:sz w:val="22"/>
          <w:szCs w:val="22"/>
        </w:rPr>
        <w:t xml:space="preserve">Perkančioji organizacija laiko, kad </w:t>
      </w:r>
      <w:r w:rsidR="00A35490" w:rsidRPr="00AE49A2">
        <w:rPr>
          <w:rFonts w:ascii="Times New Roman" w:hAnsi="Times New Roman" w:cs="Times New Roman"/>
          <w:color w:val="000000"/>
          <w:sz w:val="22"/>
          <w:szCs w:val="22"/>
          <w:shd w:val="clear" w:color="auto" w:fill="FFFFFF"/>
        </w:rPr>
        <w:t>pirkimo objektas kelia grėsmę nacionaliniam saugumui</w:t>
      </w:r>
      <w:r w:rsidR="00A35490" w:rsidRPr="00AE49A2">
        <w:rPr>
          <w:rFonts w:ascii="Times New Roman" w:hAnsi="Times New Roman" w:cs="Times New Roman"/>
          <w:sz w:val="22"/>
          <w:szCs w:val="22"/>
        </w:rPr>
        <w:t xml:space="preserve">, jei jis atitinka VPĮ 37 straipsnio 9 dalies 1 ir (ar) 2 punkte numatytas sąlygas. </w:t>
      </w:r>
      <w:r w:rsidR="00A35490" w:rsidRPr="00AE49A2">
        <w:rPr>
          <w:rFonts w:ascii="Times New Roman" w:eastAsia="Times New Roman" w:hAnsi="Times New Roman" w:cs="Times New Roman"/>
          <w:color w:val="000000" w:themeColor="text1"/>
          <w:sz w:val="22"/>
          <w:szCs w:val="22"/>
          <w:lang w:eastAsia="en-US"/>
        </w:rPr>
        <w:t xml:space="preserve">Tiekėjai kartu su pasiūlymu turi pateikti užpildytą ir pasirašytą Viešųjų pirkimų tarnybos nustatytos formos Nacionalinio saugumo reikalavimų atitikties deklaraciją </w:t>
      </w:r>
      <w:r w:rsidR="00A35490" w:rsidRPr="00AE49A2">
        <w:rPr>
          <w:rFonts w:ascii="Times New Roman" w:eastAsia="Times New Roman" w:hAnsi="Times New Roman" w:cs="Times New Roman"/>
          <w:bCs/>
          <w:iCs/>
          <w:color w:val="000000" w:themeColor="text1"/>
          <w:sz w:val="22"/>
          <w:szCs w:val="22"/>
          <w:lang w:eastAsia="en-US"/>
        </w:rPr>
        <w:t>(forma pateikiama specialiųjų pirkimo sąlygų 11 priede)</w:t>
      </w:r>
      <w:r w:rsidR="00A35490" w:rsidRPr="00AE49A2">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39 straipsnio 3 </w:t>
      </w:r>
      <w:r w:rsidR="00A35490" w:rsidRPr="00AE49A2">
        <w:rPr>
          <w:rFonts w:ascii="Times New Roman" w:eastAsia="Times New Roman" w:hAnsi="Times New Roman" w:cs="Times New Roman"/>
          <w:color w:val="000000" w:themeColor="text1"/>
          <w:sz w:val="22"/>
          <w:szCs w:val="22"/>
          <w:lang w:eastAsia="en-US"/>
        </w:rPr>
        <w:lastRenderedPageBreak/>
        <w:t xml:space="preserve">dalyje numatytą dokumentą, </w:t>
      </w:r>
      <w:r w:rsidR="00A35490" w:rsidRPr="00AE49A2">
        <w:rPr>
          <w:rFonts w:ascii="Times New Roman" w:eastAsia="Times New Roman" w:hAnsi="Times New Roman" w:cs="Times New Roman"/>
          <w:bCs/>
          <w:color w:val="000000" w:themeColor="text1"/>
          <w:sz w:val="22"/>
          <w:szCs w:val="22"/>
          <w:lang w:eastAsia="en-US"/>
        </w:rPr>
        <w:t>išskyrus Viešųjų pirkimų įstatymo 39 str. 5 ir 6 d. nurodytus atvejus</w:t>
      </w:r>
      <w:r w:rsidR="00A35490" w:rsidRPr="00AE49A2">
        <w:rPr>
          <w:rFonts w:ascii="Times New Roman" w:eastAsia="Times New Roman" w:hAnsi="Times New Roman" w:cs="Times New Roman"/>
          <w:color w:val="000000" w:themeColor="text1"/>
          <w:sz w:val="22"/>
          <w:szCs w:val="22"/>
          <w:lang w:eastAsia="en-US"/>
        </w:rPr>
        <w:t xml:space="preserve">. Perkančioji organizacija bet kuriuo pirkimo procedūros metu turi teisę pareikalauti dalyvių pateikti visus ar dalį dokumentų, nurodytų VPĮ 39 straipsnio 3 dalyje. </w:t>
      </w:r>
      <w:r w:rsidR="00A35490" w:rsidRPr="00AE49A2">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589078AB" w14:textId="77777777" w:rsidR="00A35490" w:rsidRPr="00AE49A2" w:rsidRDefault="00A35490" w:rsidP="00A35490">
      <w:pPr>
        <w:spacing w:after="0" w:line="20" w:lineRule="atLeast"/>
        <w:ind w:firstLine="567"/>
        <w:jc w:val="both"/>
        <w:rPr>
          <w:rFonts w:ascii="Times New Roman" w:hAnsi="Times New Roman" w:cs="Times New Roman"/>
          <w:i/>
          <w:iCs/>
          <w:color w:val="7030A0"/>
          <w:sz w:val="22"/>
          <w:szCs w:val="22"/>
        </w:rPr>
      </w:pPr>
      <w:r w:rsidRPr="00AE49A2">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324B9">
        <w:rPr>
          <w:rFonts w:ascii="Times New Roman" w:hAnsi="Times New Roman" w:cs="Times New Roman"/>
          <w:i/>
          <w:iCs/>
          <w:sz w:val="22"/>
          <w:szCs w:val="22"/>
        </w:rPr>
        <w:t>.</w:t>
      </w:r>
    </w:p>
    <w:p w14:paraId="397218C8" w14:textId="52143ECD" w:rsidR="00A35490" w:rsidRPr="00AE49A2" w:rsidRDefault="005847F7" w:rsidP="00A35490">
      <w:pPr>
        <w:spacing w:after="0" w:line="20" w:lineRule="atLeast"/>
        <w:ind w:firstLine="567"/>
        <w:jc w:val="both"/>
        <w:rPr>
          <w:rFonts w:ascii="Times New Roman" w:hAnsi="Times New Roman" w:cs="Times New Roman"/>
          <w:sz w:val="22"/>
          <w:szCs w:val="22"/>
        </w:rPr>
      </w:pPr>
      <w:r>
        <w:rPr>
          <w:rFonts w:ascii="Times New Roman" w:hAnsi="Times New Roman" w:cs="Times New Roman"/>
          <w:sz w:val="22"/>
          <w:szCs w:val="22"/>
        </w:rPr>
        <w:t>5.2</w:t>
      </w:r>
      <w:r w:rsidR="00A35490" w:rsidRPr="00AE49A2">
        <w:rPr>
          <w:rFonts w:ascii="Times New Roman" w:hAnsi="Times New Roman" w:cs="Times New Roman"/>
          <w:sz w:val="22"/>
          <w:szCs w:val="22"/>
        </w:rPr>
        <w:t xml:space="preserve">. Perkančioji organizacija </w:t>
      </w:r>
      <w:r w:rsidR="00A35490" w:rsidRPr="00AE49A2">
        <w:rPr>
          <w:rFonts w:ascii="Times New Roman" w:hAnsi="Times New Roman" w:cs="Times New Roman"/>
          <w:color w:val="000000"/>
          <w:sz w:val="22"/>
          <w:szCs w:val="22"/>
          <w:shd w:val="clear" w:color="auto" w:fill="FFFFFF"/>
        </w:rPr>
        <w:t>laiko, kad tiekėjas turi interesų, galinčių kelti grėsmę nacionaliniam saugumui</w:t>
      </w:r>
      <w:r w:rsidR="00A35490" w:rsidRPr="00AE49A2">
        <w:rPr>
          <w:rFonts w:ascii="Times New Roman" w:hAnsi="Times New Roman" w:cs="Times New Roman"/>
          <w:sz w:val="22"/>
          <w:szCs w:val="22"/>
        </w:rPr>
        <w:t xml:space="preserve">, jei jis, </w:t>
      </w:r>
      <w:r w:rsidR="00A35490" w:rsidRPr="00AE49A2">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užpildytą ir pasirašytą </w:t>
      </w:r>
      <w:r w:rsidR="00A35490" w:rsidRPr="00AE49A2">
        <w:rPr>
          <w:rFonts w:ascii="Times New Roman" w:eastAsia="Times New Roman" w:hAnsi="Times New Roman" w:cs="Times New Roman"/>
          <w:color w:val="000000" w:themeColor="text1"/>
          <w:sz w:val="22"/>
          <w:szCs w:val="22"/>
          <w:lang w:eastAsia="en-US"/>
        </w:rPr>
        <w:t xml:space="preserve">Viešųjų pirkimų tarnybos nustatytos formos Nacionalinio saugumo reikalavimų atitikties deklaraciją </w:t>
      </w:r>
      <w:r w:rsidR="00A35490" w:rsidRPr="00AE49A2">
        <w:rPr>
          <w:rFonts w:ascii="Times New Roman" w:eastAsia="Times New Roman" w:hAnsi="Times New Roman" w:cs="Times New Roman"/>
          <w:bCs/>
          <w:iCs/>
          <w:color w:val="000000" w:themeColor="text1"/>
          <w:sz w:val="22"/>
          <w:szCs w:val="22"/>
          <w:lang w:eastAsia="en-US"/>
        </w:rPr>
        <w:t>(forma pateikiama specialiųjų pirkimo sąlygų 11 priede)</w:t>
      </w:r>
      <w:r w:rsidR="00A35490" w:rsidRPr="00AE49A2">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r w:rsidR="00A35490" w:rsidRPr="00AE49A2">
        <w:rPr>
          <w:rFonts w:ascii="Times New Roman" w:eastAsia="Times New Roman" w:hAnsi="Times New Roman" w:cs="Times New Roman"/>
          <w:bCs/>
          <w:color w:val="000000" w:themeColor="text1"/>
          <w:sz w:val="22"/>
          <w:szCs w:val="22"/>
          <w:lang w:eastAsia="en-US"/>
        </w:rPr>
        <w:t>išskyrus Viešųjų pirkimų įstatymo 51 str. 13 d. nurodytus atvejus</w:t>
      </w:r>
      <w:r w:rsidR="00A35490" w:rsidRPr="00AE49A2">
        <w:rPr>
          <w:rFonts w:ascii="Times New Roman" w:eastAsia="Times New Roman" w:hAnsi="Times New Roman" w:cs="Times New Roman"/>
          <w:color w:val="000000" w:themeColor="text1"/>
          <w:sz w:val="22"/>
          <w:szCs w:val="22"/>
          <w:lang w:eastAsia="en-US"/>
        </w:rPr>
        <w:t xml:space="preserve">. </w:t>
      </w:r>
      <w:r w:rsidR="00A35490" w:rsidRPr="00AE49A2">
        <w:rPr>
          <w:rFonts w:ascii="Times New Roman" w:eastAsia="Times New Roman" w:hAnsi="Times New Roman" w:cs="Times New Roman"/>
          <w:bCs/>
          <w:color w:val="000000" w:themeColor="text1"/>
          <w:sz w:val="22"/>
          <w:szCs w:val="22"/>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7125A4B2" w14:textId="692D7045" w:rsidR="00A35490" w:rsidRPr="00AE49A2" w:rsidRDefault="00A35490" w:rsidP="00A35490">
      <w:pPr>
        <w:pStyle w:val="ListParagraph"/>
        <w:tabs>
          <w:tab w:val="left" w:pos="851"/>
        </w:tabs>
        <w:spacing w:after="0" w:line="20" w:lineRule="atLeast"/>
        <w:ind w:left="0" w:firstLine="567"/>
        <w:jc w:val="both"/>
        <w:rPr>
          <w:rFonts w:ascii="Times New Roman" w:hAnsi="Times New Roman" w:cs="Times New Roman"/>
          <w:sz w:val="22"/>
          <w:szCs w:val="22"/>
        </w:rPr>
      </w:pPr>
      <w:r w:rsidRPr="00AE49A2">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37DC9A4E" w:rsidR="00AF62E6" w:rsidRPr="00AE49A2" w:rsidRDefault="005847F7" w:rsidP="00142AB7">
      <w:pPr>
        <w:pStyle w:val="Heading1"/>
        <w:spacing w:line="20" w:lineRule="atLeast"/>
        <w:contextualSpacing/>
        <w:rPr>
          <w:rFonts w:ascii="Times New Roman" w:hAnsi="Times New Roman" w:cs="Times New Roman"/>
          <w:b/>
          <w:sz w:val="22"/>
          <w:szCs w:val="22"/>
        </w:rPr>
      </w:pPr>
      <w:bookmarkStart w:id="19" w:name="_Ref39666794"/>
      <w:bookmarkStart w:id="20" w:name="_Ref39666796"/>
      <w:bookmarkStart w:id="21" w:name="_Toc172822569"/>
      <w:r>
        <w:rPr>
          <w:rFonts w:ascii="Times New Roman" w:hAnsi="Times New Roman" w:cs="Times New Roman"/>
          <w:b/>
          <w:sz w:val="22"/>
          <w:szCs w:val="22"/>
        </w:rPr>
        <w:t>6</w:t>
      </w:r>
      <w:r w:rsidR="004B588A" w:rsidRPr="00AE49A2">
        <w:rPr>
          <w:rFonts w:ascii="Times New Roman" w:hAnsi="Times New Roman" w:cs="Times New Roman"/>
          <w:b/>
          <w:sz w:val="22"/>
          <w:szCs w:val="22"/>
        </w:rPr>
        <w:t>. SPECIALIEJI REIKALAVIMAI PASIŪLYMŲ RENGIMUI IR PATEIKIMUI</w:t>
      </w:r>
      <w:bookmarkEnd w:id="19"/>
      <w:bookmarkEnd w:id="20"/>
      <w:bookmarkEnd w:id="21"/>
    </w:p>
    <w:p w14:paraId="3D47F821" w14:textId="382F92B5" w:rsidR="00EF5623" w:rsidRPr="00AE49A2" w:rsidRDefault="005847F7" w:rsidP="00E101B8">
      <w:pPr>
        <w:spacing w:after="0" w:line="20" w:lineRule="atLeast"/>
        <w:ind w:firstLine="709"/>
        <w:jc w:val="both"/>
        <w:rPr>
          <w:rFonts w:ascii="Times New Roman" w:hAnsi="Times New Roman" w:cs="Times New Roman"/>
          <w:i/>
          <w:iCs/>
          <w:sz w:val="22"/>
          <w:szCs w:val="22"/>
        </w:rPr>
      </w:pPr>
      <w:r>
        <w:rPr>
          <w:rFonts w:ascii="Times New Roman" w:hAnsi="Times New Roman" w:cs="Times New Roman"/>
          <w:sz w:val="22"/>
          <w:szCs w:val="22"/>
        </w:rPr>
        <w:t>6</w:t>
      </w:r>
      <w:r w:rsidR="00192AF9" w:rsidRPr="00AE49A2">
        <w:rPr>
          <w:rFonts w:ascii="Times New Roman" w:hAnsi="Times New Roman" w:cs="Times New Roman"/>
          <w:sz w:val="22"/>
          <w:szCs w:val="22"/>
        </w:rPr>
        <w:t xml:space="preserve">.1. </w:t>
      </w:r>
      <w:r w:rsidR="00EF5623" w:rsidRPr="00AE49A2">
        <w:rPr>
          <w:rFonts w:ascii="Times New Roman" w:hAnsi="Times New Roman" w:cs="Times New Roman"/>
          <w:b/>
          <w:sz w:val="22"/>
          <w:szCs w:val="22"/>
        </w:rPr>
        <w:t xml:space="preserve">Tiekėjo </w:t>
      </w:r>
      <w:r w:rsidR="0058726C" w:rsidRPr="00AE49A2">
        <w:rPr>
          <w:rFonts w:ascii="Times New Roman" w:hAnsi="Times New Roman" w:cs="Times New Roman"/>
          <w:b/>
          <w:sz w:val="22"/>
          <w:szCs w:val="22"/>
        </w:rPr>
        <w:t>p</w:t>
      </w:r>
      <w:r w:rsidR="00EF5623" w:rsidRPr="00AE49A2">
        <w:rPr>
          <w:rFonts w:ascii="Times New Roman" w:hAnsi="Times New Roman" w:cs="Times New Roman"/>
          <w:b/>
          <w:sz w:val="22"/>
          <w:szCs w:val="22"/>
        </w:rPr>
        <w:t>asiūlymą sudaro CVP IS pateikiamų ir žemiau nurodytų dokumentų visuma</w:t>
      </w:r>
      <w:r w:rsidR="00FD53CF" w:rsidRPr="00AE49A2">
        <w:rPr>
          <w:rFonts w:ascii="Times New Roman" w:hAnsi="Times New Roman" w:cs="Times New Roman"/>
          <w:sz w:val="22"/>
          <w:szCs w:val="22"/>
        </w:rPr>
        <w:t>:</w:t>
      </w:r>
    </w:p>
    <w:p w14:paraId="0B17BEF7" w14:textId="13385F15" w:rsidR="00FF12F1" w:rsidRPr="00AE49A2" w:rsidRDefault="005847F7" w:rsidP="00B71212">
      <w:pPr>
        <w:spacing w:after="0" w:line="240" w:lineRule="auto"/>
        <w:ind w:firstLine="709"/>
        <w:jc w:val="both"/>
        <w:rPr>
          <w:rFonts w:ascii="Times New Roman" w:hAnsi="Times New Roman" w:cs="Times New Roman"/>
          <w:sz w:val="22"/>
          <w:szCs w:val="22"/>
          <w:u w:val="single"/>
        </w:rPr>
      </w:pPr>
      <w:r>
        <w:rPr>
          <w:rFonts w:ascii="Times New Roman" w:hAnsi="Times New Roman" w:cs="Times New Roman"/>
          <w:sz w:val="22"/>
          <w:szCs w:val="22"/>
        </w:rPr>
        <w:t>6</w:t>
      </w:r>
      <w:r w:rsidR="00B71212" w:rsidRPr="00AE49A2">
        <w:rPr>
          <w:rFonts w:ascii="Times New Roman" w:hAnsi="Times New Roman" w:cs="Times New Roman"/>
          <w:sz w:val="22"/>
          <w:szCs w:val="22"/>
        </w:rPr>
        <w:t xml:space="preserve">.1.1. </w:t>
      </w:r>
      <w:r w:rsidR="003F0DA7" w:rsidRPr="00AE49A2">
        <w:rPr>
          <w:rFonts w:ascii="Times New Roman" w:hAnsi="Times New Roman" w:cs="Times New Roman"/>
          <w:sz w:val="22"/>
          <w:szCs w:val="22"/>
        </w:rPr>
        <w:t xml:space="preserve">tiekėjo pasirašytas </w:t>
      </w:r>
      <w:r w:rsidR="005A195F" w:rsidRPr="00AE49A2">
        <w:rPr>
          <w:rFonts w:ascii="Times New Roman" w:hAnsi="Times New Roman" w:cs="Times New Roman"/>
          <w:b/>
          <w:sz w:val="22"/>
          <w:szCs w:val="22"/>
        </w:rPr>
        <w:t>p</w:t>
      </w:r>
      <w:r w:rsidR="003F0DA7" w:rsidRPr="00AE49A2">
        <w:rPr>
          <w:rFonts w:ascii="Times New Roman" w:hAnsi="Times New Roman" w:cs="Times New Roman"/>
          <w:b/>
          <w:sz w:val="22"/>
          <w:szCs w:val="22"/>
        </w:rPr>
        <w:t>asiūlymas</w:t>
      </w:r>
      <w:r w:rsidR="003F0DA7" w:rsidRPr="00AE49A2">
        <w:rPr>
          <w:rFonts w:ascii="Times New Roman" w:hAnsi="Times New Roman" w:cs="Times New Roman"/>
          <w:sz w:val="22"/>
          <w:szCs w:val="22"/>
        </w:rPr>
        <w:t xml:space="preserve">, parengtas pagal </w:t>
      </w:r>
      <w:r w:rsidR="007C1C57" w:rsidRPr="00AE49A2">
        <w:rPr>
          <w:rFonts w:ascii="Times New Roman" w:hAnsi="Times New Roman" w:cs="Times New Roman"/>
          <w:sz w:val="22"/>
          <w:szCs w:val="22"/>
        </w:rPr>
        <w:t>specialiųjų p</w:t>
      </w:r>
      <w:r w:rsidR="00551FA7" w:rsidRPr="00AE49A2">
        <w:rPr>
          <w:rFonts w:ascii="Times New Roman" w:hAnsi="Times New Roman" w:cs="Times New Roman"/>
          <w:sz w:val="22"/>
          <w:szCs w:val="22"/>
        </w:rPr>
        <w:t xml:space="preserve">irkimo </w:t>
      </w:r>
      <w:r w:rsidR="00476F8C" w:rsidRPr="00AE49A2">
        <w:rPr>
          <w:rFonts w:ascii="Times New Roman" w:hAnsi="Times New Roman" w:cs="Times New Roman"/>
          <w:sz w:val="22"/>
          <w:szCs w:val="22"/>
        </w:rPr>
        <w:t>sąlygų</w:t>
      </w:r>
      <w:r w:rsidR="00DE5F20" w:rsidRPr="00AE49A2">
        <w:rPr>
          <w:rFonts w:ascii="Times New Roman" w:hAnsi="Times New Roman" w:cs="Times New Roman"/>
          <w:sz w:val="22"/>
          <w:szCs w:val="22"/>
        </w:rPr>
        <w:t xml:space="preserve"> </w:t>
      </w:r>
      <w:r w:rsidR="00F7092B" w:rsidRPr="00AE49A2">
        <w:rPr>
          <w:rFonts w:ascii="Times New Roman" w:hAnsi="Times New Roman" w:cs="Times New Roman"/>
          <w:sz w:val="22"/>
          <w:szCs w:val="22"/>
        </w:rPr>
        <w:t>6</w:t>
      </w:r>
      <w:r w:rsidR="00DE5F20" w:rsidRPr="00AE49A2">
        <w:rPr>
          <w:rFonts w:ascii="Times New Roman" w:hAnsi="Times New Roman" w:cs="Times New Roman"/>
          <w:color w:val="00B050"/>
          <w:sz w:val="22"/>
          <w:szCs w:val="22"/>
          <w:shd w:val="clear" w:color="auto" w:fill="FFFFFF"/>
        </w:rPr>
        <w:t xml:space="preserve"> </w:t>
      </w:r>
      <w:r w:rsidR="00476F8C" w:rsidRPr="00AE49A2">
        <w:rPr>
          <w:rFonts w:ascii="Times New Roman" w:hAnsi="Times New Roman" w:cs="Times New Roman"/>
          <w:sz w:val="22"/>
          <w:szCs w:val="22"/>
        </w:rPr>
        <w:t xml:space="preserve">priede </w:t>
      </w:r>
      <w:r w:rsidR="003F0DA7" w:rsidRPr="00AE49A2">
        <w:rPr>
          <w:rFonts w:ascii="Times New Roman" w:hAnsi="Times New Roman" w:cs="Times New Roman"/>
          <w:sz w:val="22"/>
          <w:szCs w:val="22"/>
        </w:rPr>
        <w:t xml:space="preserve">pateiktą </w:t>
      </w:r>
      <w:r w:rsidR="00C35C26" w:rsidRPr="00AE49A2">
        <w:rPr>
          <w:rFonts w:ascii="Times New Roman" w:hAnsi="Times New Roman" w:cs="Times New Roman"/>
          <w:sz w:val="22"/>
          <w:szCs w:val="22"/>
        </w:rPr>
        <w:t>p</w:t>
      </w:r>
      <w:r w:rsidR="003F0DA7" w:rsidRPr="00AE49A2">
        <w:rPr>
          <w:rFonts w:ascii="Times New Roman" w:hAnsi="Times New Roman" w:cs="Times New Roman"/>
          <w:sz w:val="22"/>
          <w:szCs w:val="22"/>
        </w:rPr>
        <w:t>asiūlymo formą</w:t>
      </w:r>
      <w:r w:rsidR="00454E4E" w:rsidRPr="00AE49A2">
        <w:rPr>
          <w:rFonts w:ascii="Times New Roman" w:hAnsi="Times New Roman" w:cs="Times New Roman"/>
          <w:sz w:val="22"/>
          <w:szCs w:val="22"/>
        </w:rPr>
        <w:t>;</w:t>
      </w:r>
    </w:p>
    <w:p w14:paraId="3459FD0B" w14:textId="4FEB2D3E" w:rsidR="009C1155" w:rsidRPr="00AE49A2" w:rsidRDefault="000F3DA1" w:rsidP="000F3DA1">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6</w:t>
      </w:r>
      <w:r w:rsidR="00B71212" w:rsidRPr="00AE49A2">
        <w:rPr>
          <w:rFonts w:ascii="Times New Roman" w:hAnsi="Times New Roman" w:cs="Times New Roman"/>
          <w:sz w:val="22"/>
          <w:szCs w:val="22"/>
        </w:rPr>
        <w:t xml:space="preserve">.1.2. </w:t>
      </w:r>
      <w:r w:rsidR="009C1155" w:rsidRPr="00AE49A2">
        <w:rPr>
          <w:rFonts w:ascii="Times New Roman" w:hAnsi="Times New Roman" w:cs="Times New Roman"/>
          <w:sz w:val="22"/>
          <w:szCs w:val="22"/>
        </w:rPr>
        <w:t xml:space="preserve">užpildytas </w:t>
      </w:r>
      <w:r w:rsidR="009C1155" w:rsidRPr="00AE49A2">
        <w:rPr>
          <w:rFonts w:ascii="Times New Roman" w:hAnsi="Times New Roman" w:cs="Times New Roman"/>
          <w:b/>
          <w:sz w:val="22"/>
          <w:szCs w:val="22"/>
        </w:rPr>
        <w:t>EBVPD</w:t>
      </w:r>
      <w:r w:rsidR="009C1155" w:rsidRPr="00AE49A2">
        <w:rPr>
          <w:rFonts w:ascii="Times New Roman" w:hAnsi="Times New Roman" w:cs="Times New Roman"/>
          <w:sz w:val="22"/>
          <w:szCs w:val="22"/>
        </w:rPr>
        <w:t xml:space="preserve"> (specialiųjų pirkimo sąlygų </w:t>
      </w:r>
      <w:r w:rsidR="00F7092B" w:rsidRPr="00AE49A2">
        <w:rPr>
          <w:rFonts w:ascii="Times New Roman" w:hAnsi="Times New Roman" w:cs="Times New Roman"/>
          <w:sz w:val="22"/>
          <w:szCs w:val="22"/>
        </w:rPr>
        <w:t>5</w:t>
      </w:r>
      <w:r w:rsidR="009C1155" w:rsidRPr="00AE49A2">
        <w:rPr>
          <w:rFonts w:ascii="Times New Roman" w:hAnsi="Times New Roman" w:cs="Times New Roman"/>
          <w:color w:val="00B050"/>
          <w:sz w:val="22"/>
          <w:szCs w:val="22"/>
        </w:rPr>
        <w:t xml:space="preserve"> </w:t>
      </w:r>
      <w:r w:rsidR="009C1155" w:rsidRPr="00AE49A2">
        <w:rPr>
          <w:rFonts w:ascii="Times New Roman" w:hAnsi="Times New Roman" w:cs="Times New Roman"/>
          <w:sz w:val="22"/>
          <w:szCs w:val="22"/>
        </w:rPr>
        <w:t xml:space="preserve">priedas). Pasirašydamas </w:t>
      </w:r>
      <w:r w:rsidR="00C35C26" w:rsidRPr="00AE49A2">
        <w:rPr>
          <w:rFonts w:ascii="Times New Roman" w:hAnsi="Times New Roman" w:cs="Times New Roman"/>
          <w:sz w:val="22"/>
          <w:szCs w:val="22"/>
        </w:rPr>
        <w:t>p</w:t>
      </w:r>
      <w:r w:rsidR="009C1155" w:rsidRPr="00AE49A2">
        <w:rPr>
          <w:rFonts w:ascii="Times New Roman" w:hAnsi="Times New Roman" w:cs="Times New Roman"/>
          <w:sz w:val="22"/>
          <w:szCs w:val="22"/>
        </w:rPr>
        <w:t>asiūlymą, tiekėjas patvirtina ir EBVPD tikrumą;</w:t>
      </w:r>
      <w:r w:rsidR="00890480" w:rsidRPr="00AE49A2">
        <w:rPr>
          <w:rFonts w:ascii="Times New Roman" w:hAnsi="Times New Roman" w:cs="Times New Roman"/>
          <w:sz w:val="22"/>
          <w:szCs w:val="22"/>
        </w:rPr>
        <w:t xml:space="preserve"> </w:t>
      </w:r>
      <w:r w:rsidR="00890480" w:rsidRPr="00AE49A2">
        <w:rPr>
          <w:rFonts w:ascii="Times New Roman" w:hAnsi="Times New Roman" w:cs="Times New Roman"/>
          <w:sz w:val="22"/>
          <w:szCs w:val="22"/>
          <w:u w:val="single"/>
        </w:rPr>
        <w:t>Jeigu pasiūlymą teikia tiekėjų grupė</w:t>
      </w:r>
      <w:r w:rsidR="00890480" w:rsidRPr="00AE49A2">
        <w:rPr>
          <w:rFonts w:ascii="Times New Roman" w:hAnsi="Times New Roman" w:cs="Times New Roman"/>
          <w:sz w:val="22"/>
          <w:szCs w:val="22"/>
        </w:rPr>
        <w:t xml:space="preserve">, EBVPD turi </w:t>
      </w:r>
      <w:r w:rsidR="00890480" w:rsidRPr="00AE49A2">
        <w:rPr>
          <w:rFonts w:ascii="Times New Roman" w:hAnsi="Times New Roman" w:cs="Times New Roman"/>
          <w:b/>
          <w:i/>
          <w:sz w:val="22"/>
          <w:szCs w:val="22"/>
        </w:rPr>
        <w:t>užpildyti, pasirašyti</w:t>
      </w:r>
      <w:r w:rsidR="00890480" w:rsidRPr="00AE49A2">
        <w:rPr>
          <w:rFonts w:ascii="Times New Roman" w:hAnsi="Times New Roman" w:cs="Times New Roman"/>
          <w:sz w:val="22"/>
          <w:szCs w:val="22"/>
        </w:rPr>
        <w:t xml:space="preserve"> ir kartu su pasiūlymu pateikti </w:t>
      </w:r>
      <w:r w:rsidR="00890480" w:rsidRPr="00AE49A2">
        <w:rPr>
          <w:rFonts w:ascii="Times New Roman" w:hAnsi="Times New Roman" w:cs="Times New Roman"/>
          <w:b/>
          <w:i/>
          <w:sz w:val="22"/>
          <w:szCs w:val="22"/>
        </w:rPr>
        <w:t>kiekvienas</w:t>
      </w:r>
      <w:r w:rsidR="00890480" w:rsidRPr="00AE49A2">
        <w:rPr>
          <w:rFonts w:ascii="Times New Roman" w:hAnsi="Times New Roman" w:cs="Times New Roman"/>
          <w:sz w:val="22"/>
          <w:szCs w:val="22"/>
        </w:rPr>
        <w:t xml:space="preserve"> tiekėjų grupės narys. Jei tiekėjas pasitelkia subtiekėjus ar kitus ūkio subjektus, kurių pajėgumais remsis, EBVPD turi </w:t>
      </w:r>
      <w:r w:rsidR="00890480" w:rsidRPr="00AE49A2">
        <w:rPr>
          <w:rFonts w:ascii="Times New Roman" w:hAnsi="Times New Roman" w:cs="Times New Roman"/>
          <w:b/>
          <w:i/>
          <w:sz w:val="22"/>
          <w:szCs w:val="22"/>
        </w:rPr>
        <w:t>užpildyti,</w:t>
      </w:r>
      <w:r w:rsidR="00890480" w:rsidRPr="00AE49A2">
        <w:rPr>
          <w:rFonts w:ascii="Times New Roman" w:hAnsi="Times New Roman" w:cs="Times New Roman"/>
          <w:sz w:val="22"/>
          <w:szCs w:val="22"/>
        </w:rPr>
        <w:t xml:space="preserve"> </w:t>
      </w:r>
      <w:r w:rsidR="00890480" w:rsidRPr="00AE49A2">
        <w:rPr>
          <w:rFonts w:ascii="Times New Roman" w:hAnsi="Times New Roman" w:cs="Times New Roman"/>
          <w:b/>
          <w:i/>
          <w:sz w:val="22"/>
          <w:szCs w:val="22"/>
        </w:rPr>
        <w:t>pasirašyti</w:t>
      </w:r>
      <w:r w:rsidR="00890480" w:rsidRPr="00AE49A2">
        <w:rPr>
          <w:rFonts w:ascii="Times New Roman" w:hAnsi="Times New Roman" w:cs="Times New Roman"/>
          <w:sz w:val="22"/>
          <w:szCs w:val="22"/>
        </w:rPr>
        <w:t xml:space="preserve"> ir pateikti ir šie </w:t>
      </w:r>
      <w:r w:rsidR="00890480" w:rsidRPr="00AE49A2">
        <w:rPr>
          <w:rFonts w:ascii="Times New Roman" w:hAnsi="Times New Roman" w:cs="Times New Roman"/>
          <w:b/>
          <w:i/>
          <w:sz w:val="22"/>
          <w:szCs w:val="22"/>
        </w:rPr>
        <w:t>subjektai</w:t>
      </w:r>
      <w:r w:rsidR="00890480" w:rsidRPr="00AE49A2">
        <w:rPr>
          <w:rFonts w:ascii="Times New Roman" w:hAnsi="Times New Roman" w:cs="Times New Roman"/>
          <w:sz w:val="22"/>
          <w:szCs w:val="22"/>
        </w:rPr>
        <w:t xml:space="preserve">. Perkančioji organizacija nereikalauja, kad </w:t>
      </w:r>
      <w:proofErr w:type="spellStart"/>
      <w:r w:rsidR="00890480" w:rsidRPr="00AE49A2">
        <w:rPr>
          <w:rFonts w:ascii="Times New Roman" w:hAnsi="Times New Roman" w:cs="Times New Roman"/>
          <w:sz w:val="22"/>
          <w:szCs w:val="22"/>
        </w:rPr>
        <w:t>kvazisubtiekėjas</w:t>
      </w:r>
      <w:proofErr w:type="spellEnd"/>
      <w:r w:rsidR="00890480" w:rsidRPr="00AE49A2">
        <w:rPr>
          <w:rFonts w:ascii="Times New Roman" w:hAnsi="Times New Roman" w:cs="Times New Roman"/>
          <w:sz w:val="22"/>
          <w:szCs w:val="22"/>
        </w:rPr>
        <w:t xml:space="preserve"> teiktų atskirą EBVPD (VPĮ nėra numatytas tiekėjo darbuotojų tikrinimas dėl pašalinimo pagrindų nebuvimo);</w:t>
      </w:r>
    </w:p>
    <w:p w14:paraId="021CA68F" w14:textId="409D4232" w:rsidR="007C1C57" w:rsidRPr="00AE49A2" w:rsidRDefault="000F3DA1" w:rsidP="00890480">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6</w:t>
      </w:r>
      <w:r w:rsidR="00B71212" w:rsidRPr="00AE49A2">
        <w:rPr>
          <w:rFonts w:ascii="Times New Roman" w:hAnsi="Times New Roman" w:cs="Times New Roman"/>
          <w:sz w:val="22"/>
          <w:szCs w:val="22"/>
        </w:rPr>
        <w:t>.1.</w:t>
      </w:r>
      <w:r>
        <w:rPr>
          <w:rFonts w:ascii="Times New Roman" w:hAnsi="Times New Roman" w:cs="Times New Roman"/>
          <w:sz w:val="22"/>
          <w:szCs w:val="22"/>
        </w:rPr>
        <w:t>3</w:t>
      </w:r>
      <w:r w:rsidR="00B71212" w:rsidRPr="00AE49A2">
        <w:rPr>
          <w:rFonts w:ascii="Times New Roman" w:hAnsi="Times New Roman" w:cs="Times New Roman"/>
          <w:sz w:val="22"/>
          <w:szCs w:val="22"/>
        </w:rPr>
        <w:t xml:space="preserve">. </w:t>
      </w:r>
      <w:r w:rsidR="000C55D6" w:rsidRPr="00AE49A2">
        <w:rPr>
          <w:rFonts w:ascii="Times New Roman" w:hAnsi="Times New Roman" w:cs="Times New Roman"/>
          <w:sz w:val="22"/>
          <w:szCs w:val="22"/>
        </w:rPr>
        <w:t xml:space="preserve">jungtinės veiklos sutarties kopija (jeigu </w:t>
      </w:r>
      <w:r w:rsidR="00C35C26" w:rsidRPr="00AE49A2">
        <w:rPr>
          <w:rFonts w:ascii="Times New Roman" w:hAnsi="Times New Roman" w:cs="Times New Roman"/>
          <w:sz w:val="22"/>
          <w:szCs w:val="22"/>
        </w:rPr>
        <w:t>p</w:t>
      </w:r>
      <w:r w:rsidR="000C55D6" w:rsidRPr="00AE49A2">
        <w:rPr>
          <w:rFonts w:ascii="Times New Roman" w:hAnsi="Times New Roman" w:cs="Times New Roman"/>
          <w:sz w:val="22"/>
          <w:szCs w:val="22"/>
        </w:rPr>
        <w:t>irkime dalyvauja ūkio subjektų grupė jungtinės veiklos sutarties pagrindu)</w:t>
      </w:r>
      <w:r w:rsidR="007C1C57" w:rsidRPr="00AE49A2">
        <w:rPr>
          <w:rFonts w:ascii="Times New Roman" w:hAnsi="Times New Roman" w:cs="Times New Roman"/>
          <w:sz w:val="22"/>
          <w:szCs w:val="22"/>
        </w:rPr>
        <w:t>;</w:t>
      </w:r>
    </w:p>
    <w:p w14:paraId="50A0B33A" w14:textId="5A50478C" w:rsidR="006D0EC0" w:rsidRPr="00AE49A2" w:rsidRDefault="000F3DA1" w:rsidP="00B71212">
      <w:pPr>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6</w:t>
      </w:r>
      <w:r w:rsidR="00B71212" w:rsidRPr="00AE49A2">
        <w:rPr>
          <w:rFonts w:ascii="Times New Roman" w:hAnsi="Times New Roman" w:cs="Times New Roman"/>
          <w:sz w:val="22"/>
          <w:szCs w:val="22"/>
        </w:rPr>
        <w:t>.1</w:t>
      </w:r>
      <w:r w:rsidR="00454E4E" w:rsidRPr="00AE49A2">
        <w:rPr>
          <w:rFonts w:ascii="Times New Roman" w:hAnsi="Times New Roman" w:cs="Times New Roman"/>
          <w:sz w:val="22"/>
          <w:szCs w:val="22"/>
        </w:rPr>
        <w:t>.</w:t>
      </w:r>
      <w:r>
        <w:rPr>
          <w:rFonts w:ascii="Times New Roman" w:hAnsi="Times New Roman" w:cs="Times New Roman"/>
          <w:sz w:val="22"/>
          <w:szCs w:val="22"/>
        </w:rPr>
        <w:t>4</w:t>
      </w:r>
      <w:r w:rsidR="00B71212" w:rsidRPr="00AE49A2">
        <w:rPr>
          <w:rFonts w:ascii="Times New Roman" w:hAnsi="Times New Roman" w:cs="Times New Roman"/>
          <w:sz w:val="22"/>
          <w:szCs w:val="22"/>
        </w:rPr>
        <w:t xml:space="preserve">. </w:t>
      </w:r>
      <w:r w:rsidR="006D0EC0" w:rsidRPr="00AE49A2">
        <w:rPr>
          <w:rFonts w:ascii="Times New Roman" w:hAnsi="Times New Roman" w:cs="Times New Roman"/>
          <w:sz w:val="22"/>
          <w:szCs w:val="22"/>
        </w:rPr>
        <w:t xml:space="preserve">dokumentas, patvirtinantis, kad asmuo, kuris pasirašė </w:t>
      </w:r>
      <w:r w:rsidR="00212F68" w:rsidRPr="00AE49A2">
        <w:rPr>
          <w:rFonts w:ascii="Times New Roman" w:hAnsi="Times New Roman" w:cs="Times New Roman"/>
          <w:sz w:val="22"/>
          <w:szCs w:val="22"/>
        </w:rPr>
        <w:t>p</w:t>
      </w:r>
      <w:r w:rsidR="006D0EC0" w:rsidRPr="00AE49A2">
        <w:rPr>
          <w:rFonts w:ascii="Times New Roman" w:hAnsi="Times New Roman" w:cs="Times New Roman"/>
          <w:sz w:val="22"/>
          <w:szCs w:val="22"/>
        </w:rPr>
        <w:t>asiūlymą (jei jis ne tiekėjo vadovas), turėjo teisę jį pasirašyti;</w:t>
      </w:r>
    </w:p>
    <w:p w14:paraId="53A8B5A3" w14:textId="624E0181" w:rsidR="00450415" w:rsidRPr="00AE49A2" w:rsidRDefault="000F3DA1" w:rsidP="00890480">
      <w:pPr>
        <w:tabs>
          <w:tab w:val="left" w:pos="1276"/>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6</w:t>
      </w:r>
      <w:r w:rsidR="00B71212" w:rsidRPr="00AE49A2">
        <w:rPr>
          <w:rFonts w:ascii="Times New Roman" w:hAnsi="Times New Roman" w:cs="Times New Roman"/>
          <w:sz w:val="22"/>
          <w:szCs w:val="22"/>
        </w:rPr>
        <w:t>.1.</w:t>
      </w:r>
      <w:r>
        <w:rPr>
          <w:rFonts w:ascii="Times New Roman" w:hAnsi="Times New Roman" w:cs="Times New Roman"/>
          <w:sz w:val="22"/>
          <w:szCs w:val="22"/>
        </w:rPr>
        <w:t>5</w:t>
      </w:r>
      <w:r w:rsidR="00B71212" w:rsidRPr="00AE49A2">
        <w:rPr>
          <w:rFonts w:ascii="Times New Roman" w:hAnsi="Times New Roman" w:cs="Times New Roman"/>
          <w:sz w:val="22"/>
          <w:szCs w:val="22"/>
        </w:rPr>
        <w:t xml:space="preserve">. </w:t>
      </w:r>
      <w:r w:rsidR="00450415" w:rsidRPr="00AE49A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653E2AA" w:rsidR="00450415" w:rsidRDefault="000F3DA1" w:rsidP="00B71212">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00B71212" w:rsidRPr="00AE49A2">
        <w:rPr>
          <w:rFonts w:ascii="Times New Roman" w:hAnsi="Times New Roman" w:cs="Times New Roman"/>
          <w:sz w:val="22"/>
          <w:szCs w:val="22"/>
        </w:rPr>
        <w:t>.1.</w:t>
      </w:r>
      <w:r>
        <w:rPr>
          <w:rFonts w:ascii="Times New Roman" w:hAnsi="Times New Roman" w:cs="Times New Roman"/>
          <w:sz w:val="22"/>
          <w:szCs w:val="22"/>
        </w:rPr>
        <w:t>6</w:t>
      </w:r>
      <w:r w:rsidR="00B71212" w:rsidRPr="00AE49A2">
        <w:rPr>
          <w:rFonts w:ascii="Times New Roman" w:hAnsi="Times New Roman" w:cs="Times New Roman"/>
          <w:sz w:val="22"/>
          <w:szCs w:val="22"/>
        </w:rPr>
        <w:t>.</w:t>
      </w:r>
      <w:r w:rsidR="00450415" w:rsidRPr="00AE49A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E49A2">
        <w:rPr>
          <w:rFonts w:ascii="Times New Roman" w:hAnsi="Times New Roman" w:cs="Times New Roman"/>
          <w:sz w:val="22"/>
          <w:szCs w:val="22"/>
        </w:rPr>
        <w:t>p</w:t>
      </w:r>
      <w:r w:rsidR="00450415" w:rsidRPr="00AE49A2">
        <w:rPr>
          <w:rFonts w:ascii="Times New Roman" w:hAnsi="Times New Roman" w:cs="Times New Roman"/>
          <w:sz w:val="22"/>
          <w:szCs w:val="22"/>
        </w:rPr>
        <w:t>irkime;</w:t>
      </w:r>
    </w:p>
    <w:p w14:paraId="0B2B91B7" w14:textId="5C0B7D5A" w:rsidR="000B7269" w:rsidRPr="00BE1B71" w:rsidRDefault="000B7269" w:rsidP="00B71212">
      <w:pPr>
        <w:spacing w:after="0" w:line="240" w:lineRule="auto"/>
        <w:ind w:firstLine="567"/>
        <w:jc w:val="both"/>
        <w:rPr>
          <w:rFonts w:ascii="Times New Roman" w:hAnsi="Times New Roman" w:cs="Times New Roman"/>
          <w:sz w:val="22"/>
          <w:szCs w:val="22"/>
        </w:rPr>
      </w:pPr>
      <w:r w:rsidRPr="000B7269">
        <w:rPr>
          <w:rFonts w:ascii="Times New Roman" w:hAnsi="Times New Roman" w:cs="Times New Roman"/>
          <w:sz w:val="22"/>
          <w:szCs w:val="22"/>
        </w:rPr>
        <w:t>6.1.7.</w:t>
      </w:r>
      <w:r>
        <w:rPr>
          <w:rFonts w:ascii="Times New Roman" w:hAnsi="Times New Roman" w:cs="Times New Roman"/>
          <w:sz w:val="22"/>
          <w:szCs w:val="22"/>
        </w:rPr>
        <w:t xml:space="preserve"> </w:t>
      </w:r>
      <w:r w:rsidRPr="00BE1B71">
        <w:rPr>
          <w:rFonts w:ascii="Times New Roman" w:hAnsi="Times New Roman" w:cs="Times New Roman"/>
          <w:b/>
          <w:sz w:val="22"/>
          <w:szCs w:val="22"/>
        </w:rPr>
        <w:t>tiekėjo kvalifikaciją pagrindžiantys</w:t>
      </w:r>
      <w:r w:rsidRPr="00BD3339">
        <w:rPr>
          <w:rFonts w:ascii="Times New Roman" w:hAnsi="Times New Roman" w:cs="Times New Roman"/>
          <w:b/>
          <w:sz w:val="22"/>
          <w:szCs w:val="22"/>
        </w:rPr>
        <w:t xml:space="preserve"> dokumentai vadovaujantis pirkimo dokumentų specialiųjų sąlygų 4 priedu</w:t>
      </w:r>
      <w:r w:rsidRPr="00BD3339">
        <w:rPr>
          <w:rFonts w:ascii="Times New Roman" w:hAnsi="Times New Roman" w:cs="Times New Roman"/>
          <w:sz w:val="22"/>
          <w:szCs w:val="22"/>
        </w:rPr>
        <w:t xml:space="preserve"> (</w:t>
      </w:r>
      <w:r w:rsidRPr="00BD3339">
        <w:rPr>
          <w:rFonts w:ascii="Times New Roman" w:eastAsia="Times New Roman" w:hAnsi="Times New Roman" w:cs="Times New Roman"/>
          <w:sz w:val="22"/>
          <w:szCs w:val="22"/>
        </w:rPr>
        <w:t xml:space="preserve">perkančioji </w:t>
      </w:r>
      <w:r w:rsidRPr="00BE1B71">
        <w:rPr>
          <w:rFonts w:ascii="Times New Roman" w:eastAsia="Times New Roman" w:hAnsi="Times New Roman" w:cs="Times New Roman"/>
          <w:sz w:val="22"/>
          <w:szCs w:val="22"/>
        </w:rPr>
        <w:t>organizacija  reikalaus iš tiekėjo, kuris bus pripažintas galimu laimėtoju)</w:t>
      </w:r>
      <w:r w:rsidR="00BD3339" w:rsidRPr="00BE1B71">
        <w:rPr>
          <w:rFonts w:ascii="Times New Roman" w:eastAsia="Times New Roman" w:hAnsi="Times New Roman" w:cs="Times New Roman"/>
          <w:sz w:val="22"/>
          <w:szCs w:val="22"/>
        </w:rPr>
        <w:t>;</w:t>
      </w:r>
    </w:p>
    <w:p w14:paraId="2B80C3AF" w14:textId="6FAE9CA8" w:rsidR="000B7269" w:rsidRPr="00AE49A2" w:rsidRDefault="000B7269" w:rsidP="000B7269">
      <w:pPr>
        <w:tabs>
          <w:tab w:val="left" w:pos="1276"/>
        </w:tabs>
        <w:spacing w:after="0" w:line="240" w:lineRule="auto"/>
        <w:ind w:firstLine="567"/>
        <w:jc w:val="both"/>
        <w:rPr>
          <w:rFonts w:ascii="Times New Roman" w:hAnsi="Times New Roman" w:cs="Times New Roman"/>
          <w:i/>
          <w:iCs/>
          <w:sz w:val="22"/>
          <w:szCs w:val="22"/>
        </w:rPr>
      </w:pPr>
      <w:r w:rsidRPr="00BE1B71">
        <w:rPr>
          <w:rFonts w:ascii="Times New Roman" w:hAnsi="Times New Roman" w:cs="Times New Roman"/>
          <w:sz w:val="22"/>
          <w:szCs w:val="22"/>
        </w:rPr>
        <w:t>6</w:t>
      </w:r>
      <w:r w:rsidR="00B71212" w:rsidRPr="00BE1B71">
        <w:rPr>
          <w:rFonts w:ascii="Times New Roman" w:hAnsi="Times New Roman" w:cs="Times New Roman"/>
          <w:sz w:val="22"/>
          <w:szCs w:val="22"/>
        </w:rPr>
        <w:t>.1.</w:t>
      </w:r>
      <w:r w:rsidR="00511BD1" w:rsidRPr="00BE1B71">
        <w:rPr>
          <w:rFonts w:ascii="Times New Roman" w:hAnsi="Times New Roman" w:cs="Times New Roman"/>
          <w:sz w:val="22"/>
          <w:szCs w:val="22"/>
        </w:rPr>
        <w:t>8</w:t>
      </w:r>
      <w:r w:rsidR="00B71212" w:rsidRPr="00BE1B71">
        <w:rPr>
          <w:rFonts w:ascii="Times New Roman" w:hAnsi="Times New Roman" w:cs="Times New Roman"/>
          <w:sz w:val="22"/>
          <w:szCs w:val="22"/>
        </w:rPr>
        <w:t>.</w:t>
      </w:r>
      <w:r w:rsidR="001014BA" w:rsidRPr="00BE1B71">
        <w:rPr>
          <w:rFonts w:ascii="Times New Roman" w:hAnsi="Times New Roman" w:cs="Times New Roman"/>
          <w:sz w:val="22"/>
          <w:szCs w:val="22"/>
        </w:rPr>
        <w:t xml:space="preserve"> </w:t>
      </w:r>
      <w:r w:rsidR="00DA2825" w:rsidRPr="00BE1B71">
        <w:rPr>
          <w:rFonts w:ascii="Times New Roman" w:hAnsi="Times New Roman" w:cs="Times New Roman"/>
          <w:b/>
          <w:sz w:val="22"/>
          <w:szCs w:val="22"/>
        </w:rPr>
        <w:t xml:space="preserve">aplinkosauginius reikalavimus </w:t>
      </w:r>
      <w:r w:rsidR="00BE1B71" w:rsidRPr="00BE1B71">
        <w:rPr>
          <w:rFonts w:ascii="Times New Roman" w:hAnsi="Times New Roman" w:cs="Times New Roman"/>
          <w:b/>
          <w:sz w:val="22"/>
          <w:szCs w:val="22"/>
        </w:rPr>
        <w:t>pagrindžiantys</w:t>
      </w:r>
      <w:r w:rsidR="00DA2825" w:rsidRPr="00BE1B71">
        <w:rPr>
          <w:rFonts w:ascii="Times New Roman" w:hAnsi="Times New Roman" w:cs="Times New Roman"/>
          <w:b/>
          <w:sz w:val="22"/>
          <w:szCs w:val="22"/>
        </w:rPr>
        <w:t xml:space="preserve"> dokumentai</w:t>
      </w:r>
      <w:r w:rsidR="00DA2825" w:rsidRPr="00BD3339">
        <w:rPr>
          <w:rFonts w:ascii="Times New Roman" w:hAnsi="Times New Roman" w:cs="Times New Roman"/>
          <w:b/>
          <w:sz w:val="22"/>
          <w:szCs w:val="22"/>
        </w:rPr>
        <w:t xml:space="preserve"> vadovaujantis pirkimo dokumentų specialiųjų sąlygų </w:t>
      </w:r>
      <w:r w:rsidR="00DA2825">
        <w:rPr>
          <w:rFonts w:ascii="Times New Roman" w:hAnsi="Times New Roman" w:cs="Times New Roman"/>
          <w:b/>
          <w:sz w:val="22"/>
          <w:szCs w:val="22"/>
        </w:rPr>
        <w:t>2</w:t>
      </w:r>
      <w:r w:rsidR="00DA2825" w:rsidRPr="00BD3339">
        <w:rPr>
          <w:rFonts w:ascii="Times New Roman" w:hAnsi="Times New Roman" w:cs="Times New Roman"/>
          <w:b/>
          <w:sz w:val="22"/>
          <w:szCs w:val="22"/>
        </w:rPr>
        <w:t xml:space="preserve"> priedu</w:t>
      </w:r>
      <w:r w:rsidR="00DA2825" w:rsidRPr="00BD3339">
        <w:rPr>
          <w:rFonts w:ascii="Times New Roman" w:hAnsi="Times New Roman" w:cs="Times New Roman"/>
          <w:sz w:val="22"/>
          <w:szCs w:val="22"/>
        </w:rPr>
        <w:t xml:space="preserve"> (</w:t>
      </w:r>
      <w:r w:rsidR="00DA2825" w:rsidRPr="00BD3339">
        <w:rPr>
          <w:rFonts w:ascii="Times New Roman" w:eastAsia="Times New Roman" w:hAnsi="Times New Roman" w:cs="Times New Roman"/>
          <w:sz w:val="22"/>
          <w:szCs w:val="22"/>
        </w:rPr>
        <w:t>perkančioji organizacija  reikalaus iš tiekėjo</w:t>
      </w:r>
      <w:r w:rsidR="00DA2825" w:rsidRPr="00AE49A2">
        <w:rPr>
          <w:rFonts w:ascii="Times New Roman" w:eastAsia="Times New Roman" w:hAnsi="Times New Roman" w:cs="Times New Roman"/>
          <w:sz w:val="22"/>
          <w:szCs w:val="22"/>
        </w:rPr>
        <w:t>, kuris bus pripažintas galimu laimėtoju</w:t>
      </w:r>
      <w:r>
        <w:rPr>
          <w:rFonts w:ascii="Times New Roman" w:eastAsia="Times New Roman" w:hAnsi="Times New Roman" w:cs="Times New Roman"/>
          <w:sz w:val="22"/>
          <w:szCs w:val="22"/>
        </w:rPr>
        <w:t>)</w:t>
      </w:r>
      <w:r w:rsidR="00450415" w:rsidRPr="000B7269">
        <w:rPr>
          <w:rFonts w:ascii="Times New Roman" w:hAnsi="Times New Roman" w:cs="Times New Roman"/>
          <w:i/>
          <w:iCs/>
          <w:sz w:val="22"/>
          <w:szCs w:val="22"/>
        </w:rPr>
        <w:t>;</w:t>
      </w:r>
    </w:p>
    <w:p w14:paraId="49F255A3" w14:textId="3AA10050" w:rsidR="00890480" w:rsidRPr="00AE49A2" w:rsidRDefault="000B7269" w:rsidP="00B71212">
      <w:pPr>
        <w:tabs>
          <w:tab w:val="left" w:pos="1276"/>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00890480" w:rsidRPr="00AE49A2">
        <w:rPr>
          <w:rFonts w:ascii="Times New Roman" w:hAnsi="Times New Roman" w:cs="Times New Roman"/>
          <w:sz w:val="22"/>
          <w:szCs w:val="22"/>
        </w:rPr>
        <w:t>.1.</w:t>
      </w:r>
      <w:r w:rsidR="00511BD1" w:rsidRPr="00AE49A2">
        <w:rPr>
          <w:rFonts w:ascii="Times New Roman" w:hAnsi="Times New Roman" w:cs="Times New Roman"/>
          <w:sz w:val="22"/>
          <w:szCs w:val="22"/>
        </w:rPr>
        <w:t>9</w:t>
      </w:r>
      <w:r w:rsidR="00890480" w:rsidRPr="00AE49A2">
        <w:rPr>
          <w:rFonts w:ascii="Times New Roman" w:hAnsi="Times New Roman" w:cs="Times New Roman"/>
          <w:sz w:val="22"/>
          <w:szCs w:val="22"/>
        </w:rPr>
        <w:t>. dokumentai, patvirtinantys tiekėjo pašalinimo pagrindų nebuvimą (</w:t>
      </w:r>
      <w:r w:rsidR="00DE5A2A" w:rsidRPr="00DE5A2A">
        <w:rPr>
          <w:rFonts w:ascii="Times New Roman" w:eastAsia="Times New Roman" w:hAnsi="Times New Roman" w:cs="Times New Roman"/>
          <w:sz w:val="22"/>
          <w:szCs w:val="22"/>
        </w:rPr>
        <w:t xml:space="preserve">perkančioji organizacija pašalinimo pagrindų nebuvimo patvirtinančių dokumentų reikalaus </w:t>
      </w:r>
      <w:r w:rsidR="00DE5A2A" w:rsidRPr="00CE64F3">
        <w:rPr>
          <w:rFonts w:ascii="Times New Roman" w:eastAsia="Times New Roman" w:hAnsi="Times New Roman" w:cs="Times New Roman"/>
          <w:sz w:val="22"/>
          <w:szCs w:val="22"/>
        </w:rPr>
        <w:t>iš tiekėjų tik turėdama pagrįstų abejonių dėl šių tiekėjų patikimumo</w:t>
      </w:r>
      <w:r w:rsidR="00890480" w:rsidRPr="00DE5A2A">
        <w:rPr>
          <w:rFonts w:ascii="Times New Roman" w:hAnsi="Times New Roman" w:cs="Times New Roman"/>
          <w:sz w:val="22"/>
          <w:szCs w:val="22"/>
        </w:rPr>
        <w:t>);</w:t>
      </w:r>
    </w:p>
    <w:p w14:paraId="59784D8D" w14:textId="7D112225" w:rsidR="00454E4E" w:rsidRPr="00AE49A2" w:rsidRDefault="000B7269" w:rsidP="00454E4E">
      <w:pPr>
        <w:tabs>
          <w:tab w:val="left" w:pos="1276"/>
        </w:tabs>
        <w:spacing w:after="0" w:line="240" w:lineRule="auto"/>
        <w:ind w:firstLine="567"/>
        <w:jc w:val="both"/>
        <w:rPr>
          <w:rFonts w:ascii="Times New Roman" w:hAnsi="Times New Roman" w:cs="Times New Roman"/>
          <w:noProof/>
          <w:sz w:val="22"/>
          <w:szCs w:val="22"/>
        </w:rPr>
      </w:pPr>
      <w:r>
        <w:rPr>
          <w:rFonts w:ascii="Times New Roman" w:hAnsi="Times New Roman" w:cs="Times New Roman"/>
          <w:sz w:val="22"/>
          <w:szCs w:val="22"/>
        </w:rPr>
        <w:t>6</w:t>
      </w:r>
      <w:r w:rsidR="00454E4E" w:rsidRPr="00AE49A2">
        <w:rPr>
          <w:rFonts w:ascii="Times New Roman" w:hAnsi="Times New Roman" w:cs="Times New Roman"/>
          <w:sz w:val="22"/>
          <w:szCs w:val="22"/>
        </w:rPr>
        <w:t>.1.</w:t>
      </w:r>
      <w:r w:rsidR="00511BD1" w:rsidRPr="00AE49A2">
        <w:rPr>
          <w:rFonts w:ascii="Times New Roman" w:hAnsi="Times New Roman" w:cs="Times New Roman"/>
          <w:sz w:val="22"/>
          <w:szCs w:val="22"/>
        </w:rPr>
        <w:t>10</w:t>
      </w:r>
      <w:r w:rsidR="00454E4E" w:rsidRPr="00AE49A2">
        <w:rPr>
          <w:rFonts w:ascii="Times New Roman" w:hAnsi="Times New Roman" w:cs="Times New Roman"/>
          <w:sz w:val="22"/>
          <w:szCs w:val="22"/>
        </w:rPr>
        <w:t xml:space="preserve">. </w:t>
      </w:r>
      <w:r w:rsidR="00AE0E54" w:rsidRPr="00AE49A2">
        <w:rPr>
          <w:rFonts w:ascii="Times New Roman" w:hAnsi="Times New Roman" w:cs="Times New Roman"/>
          <w:noProof/>
          <w:sz w:val="22"/>
          <w:szCs w:val="22"/>
        </w:rPr>
        <w:t xml:space="preserve">užpildytas pirkimo sąlygų </w:t>
      </w:r>
      <w:r w:rsidR="00AE0E54">
        <w:rPr>
          <w:rFonts w:ascii="Times New Roman" w:hAnsi="Times New Roman" w:cs="Times New Roman"/>
          <w:b/>
          <w:noProof/>
          <w:sz w:val="22"/>
          <w:szCs w:val="22"/>
        </w:rPr>
        <w:t>9</w:t>
      </w:r>
      <w:r w:rsidR="00AE0E54" w:rsidRPr="00AE49A2">
        <w:rPr>
          <w:rFonts w:ascii="Times New Roman" w:hAnsi="Times New Roman" w:cs="Times New Roman"/>
          <w:b/>
          <w:noProof/>
          <w:sz w:val="22"/>
          <w:szCs w:val="22"/>
        </w:rPr>
        <w:t xml:space="preserve"> priedas</w:t>
      </w:r>
      <w:r w:rsidR="00AE0E54" w:rsidRPr="00AE49A2">
        <w:rPr>
          <w:rFonts w:ascii="Times New Roman" w:hAnsi="Times New Roman" w:cs="Times New Roman"/>
          <w:noProof/>
          <w:sz w:val="22"/>
          <w:szCs w:val="22"/>
        </w:rPr>
        <w:t xml:space="preserve"> – </w:t>
      </w:r>
      <w:r w:rsidR="00AE0E54" w:rsidRPr="00AE49A2">
        <w:rPr>
          <w:rFonts w:ascii="Times New Roman" w:eastAsia="Arial" w:hAnsi="Times New Roman" w:cs="Times New Roman"/>
          <w:sz w:val="22"/>
          <w:szCs w:val="22"/>
        </w:rPr>
        <w:t>Nacionalinio saugumo reikalavimų atitikties deklaracijos forma;</w:t>
      </w:r>
    </w:p>
    <w:p w14:paraId="6517FC07" w14:textId="53A71184" w:rsidR="00454E4E" w:rsidRPr="00AE49A2" w:rsidRDefault="000B7269" w:rsidP="00454E4E">
      <w:pPr>
        <w:tabs>
          <w:tab w:val="left" w:pos="1276"/>
        </w:tabs>
        <w:spacing w:after="0" w:line="240" w:lineRule="auto"/>
        <w:ind w:firstLine="567"/>
        <w:jc w:val="both"/>
        <w:rPr>
          <w:rFonts w:ascii="Times New Roman" w:eastAsia="Arial" w:hAnsi="Times New Roman" w:cs="Times New Roman"/>
          <w:sz w:val="22"/>
          <w:szCs w:val="22"/>
        </w:rPr>
      </w:pPr>
      <w:r>
        <w:rPr>
          <w:rFonts w:ascii="Times New Roman" w:hAnsi="Times New Roman" w:cs="Times New Roman"/>
          <w:noProof/>
          <w:sz w:val="22"/>
          <w:szCs w:val="22"/>
        </w:rPr>
        <w:t>6</w:t>
      </w:r>
      <w:r w:rsidR="00454E4E" w:rsidRPr="00AE49A2">
        <w:rPr>
          <w:rFonts w:ascii="Times New Roman" w:hAnsi="Times New Roman" w:cs="Times New Roman"/>
          <w:noProof/>
          <w:sz w:val="22"/>
          <w:szCs w:val="22"/>
        </w:rPr>
        <w:t>.1.1</w:t>
      </w:r>
      <w:r w:rsidR="00511BD1" w:rsidRPr="00AE49A2">
        <w:rPr>
          <w:rFonts w:ascii="Times New Roman" w:hAnsi="Times New Roman" w:cs="Times New Roman"/>
          <w:noProof/>
          <w:sz w:val="22"/>
          <w:szCs w:val="22"/>
        </w:rPr>
        <w:t>1</w:t>
      </w:r>
      <w:r w:rsidR="00454E4E" w:rsidRPr="00AE49A2">
        <w:rPr>
          <w:rFonts w:ascii="Times New Roman" w:hAnsi="Times New Roman" w:cs="Times New Roman"/>
          <w:noProof/>
          <w:sz w:val="22"/>
          <w:szCs w:val="22"/>
        </w:rPr>
        <w:t xml:space="preserve">. </w:t>
      </w:r>
      <w:r w:rsidR="00AE0E54" w:rsidRPr="00AE49A2">
        <w:rPr>
          <w:rFonts w:ascii="Times New Roman" w:hAnsi="Times New Roman" w:cs="Times New Roman"/>
          <w:noProof/>
          <w:sz w:val="22"/>
          <w:szCs w:val="22"/>
        </w:rPr>
        <w:t xml:space="preserve">užpildytas </w:t>
      </w:r>
      <w:r w:rsidR="00AE0E54" w:rsidRPr="00BD3339">
        <w:rPr>
          <w:rFonts w:ascii="Times New Roman" w:hAnsi="Times New Roman" w:cs="Times New Roman"/>
          <w:noProof/>
          <w:sz w:val="22"/>
          <w:szCs w:val="22"/>
        </w:rPr>
        <w:t xml:space="preserve">pirkimo sąlygų </w:t>
      </w:r>
      <w:r w:rsidR="00AE0E54" w:rsidRPr="00BD3339">
        <w:rPr>
          <w:rFonts w:ascii="Times New Roman" w:hAnsi="Times New Roman" w:cs="Times New Roman"/>
          <w:b/>
          <w:noProof/>
          <w:sz w:val="22"/>
          <w:szCs w:val="22"/>
        </w:rPr>
        <w:t>1</w:t>
      </w:r>
      <w:r w:rsidR="00AE0E54">
        <w:rPr>
          <w:rFonts w:ascii="Times New Roman" w:hAnsi="Times New Roman" w:cs="Times New Roman"/>
          <w:b/>
          <w:noProof/>
          <w:sz w:val="22"/>
          <w:szCs w:val="22"/>
        </w:rPr>
        <w:t>0</w:t>
      </w:r>
      <w:r w:rsidR="00AE0E54" w:rsidRPr="00BD3339">
        <w:rPr>
          <w:rFonts w:ascii="Times New Roman" w:hAnsi="Times New Roman" w:cs="Times New Roman"/>
          <w:b/>
          <w:noProof/>
          <w:sz w:val="22"/>
          <w:szCs w:val="22"/>
        </w:rPr>
        <w:t xml:space="preserve"> priedas </w:t>
      </w:r>
      <w:r w:rsidR="00AE0E54" w:rsidRPr="00BD3339">
        <w:rPr>
          <w:rFonts w:ascii="Times New Roman" w:hAnsi="Times New Roman" w:cs="Times New Roman"/>
          <w:noProof/>
          <w:sz w:val="22"/>
          <w:szCs w:val="22"/>
        </w:rPr>
        <w:t>–</w:t>
      </w:r>
      <w:r w:rsidR="00AE0E54" w:rsidRPr="00BD3339">
        <w:rPr>
          <w:rFonts w:ascii="Times New Roman" w:eastAsia="Arial" w:hAnsi="Times New Roman" w:cs="Times New Roman"/>
          <w:sz w:val="22"/>
          <w:szCs w:val="22"/>
        </w:rPr>
        <w:t xml:space="preserve"> Deklaracija dėl tiekėjo atsakingų asmenų;</w:t>
      </w:r>
    </w:p>
    <w:p w14:paraId="5591DE9E" w14:textId="472F51DE" w:rsidR="00D82056" w:rsidRPr="00BD3339" w:rsidRDefault="000B7269" w:rsidP="00454E4E">
      <w:pPr>
        <w:tabs>
          <w:tab w:val="left" w:pos="1276"/>
        </w:tabs>
        <w:spacing w:after="0" w:line="240" w:lineRule="auto"/>
        <w:ind w:firstLine="567"/>
        <w:jc w:val="both"/>
        <w:rPr>
          <w:rFonts w:ascii="Times New Roman" w:eastAsia="Arial" w:hAnsi="Times New Roman" w:cs="Times New Roman"/>
          <w:sz w:val="22"/>
          <w:szCs w:val="22"/>
        </w:rPr>
      </w:pPr>
      <w:r>
        <w:rPr>
          <w:rFonts w:ascii="Times New Roman" w:hAnsi="Times New Roman" w:cs="Times New Roman"/>
          <w:noProof/>
          <w:sz w:val="22"/>
          <w:szCs w:val="22"/>
        </w:rPr>
        <w:t>6</w:t>
      </w:r>
      <w:r w:rsidR="00454E4E" w:rsidRPr="00AE49A2">
        <w:rPr>
          <w:rFonts w:ascii="Times New Roman" w:hAnsi="Times New Roman" w:cs="Times New Roman"/>
          <w:noProof/>
          <w:sz w:val="22"/>
          <w:szCs w:val="22"/>
        </w:rPr>
        <w:t>.1.1</w:t>
      </w:r>
      <w:r w:rsidR="00511BD1" w:rsidRPr="00AE49A2">
        <w:rPr>
          <w:rFonts w:ascii="Times New Roman" w:hAnsi="Times New Roman" w:cs="Times New Roman"/>
          <w:noProof/>
          <w:sz w:val="22"/>
          <w:szCs w:val="22"/>
        </w:rPr>
        <w:t>2</w:t>
      </w:r>
      <w:r w:rsidR="00454E4E" w:rsidRPr="00AE49A2">
        <w:rPr>
          <w:rFonts w:ascii="Times New Roman" w:hAnsi="Times New Roman" w:cs="Times New Roman"/>
          <w:noProof/>
          <w:sz w:val="22"/>
          <w:szCs w:val="22"/>
        </w:rPr>
        <w:t>.</w:t>
      </w:r>
      <w:r w:rsidR="00AE0E54">
        <w:rPr>
          <w:rFonts w:ascii="Times New Roman" w:hAnsi="Times New Roman" w:cs="Times New Roman"/>
          <w:sz w:val="22"/>
          <w:szCs w:val="22"/>
        </w:rPr>
        <w:t xml:space="preserve"> </w:t>
      </w:r>
      <w:r w:rsidR="00AE0E54" w:rsidRPr="00BD3339">
        <w:rPr>
          <w:rFonts w:ascii="Times New Roman" w:hAnsi="Times New Roman" w:cs="Times New Roman"/>
          <w:bCs/>
          <w:sz w:val="22"/>
          <w:szCs w:val="22"/>
        </w:rPr>
        <w:t>kiti pirkimo dokumentuose ir/ar jų prieduose reikalaujami dokumentai.</w:t>
      </w:r>
    </w:p>
    <w:p w14:paraId="3E54366B" w14:textId="139A3977" w:rsidR="00225BEF" w:rsidRPr="00AE49A2" w:rsidRDefault="00EE27D2" w:rsidP="00B71212">
      <w:pPr>
        <w:spacing w:after="0" w:line="240" w:lineRule="auto"/>
        <w:ind w:firstLine="567"/>
        <w:jc w:val="both"/>
        <w:rPr>
          <w:rFonts w:ascii="Times New Roman" w:hAnsi="Times New Roman" w:cs="Times New Roman"/>
          <w:sz w:val="22"/>
          <w:szCs w:val="22"/>
        </w:rPr>
      </w:pPr>
      <w:r w:rsidRPr="00BD3339">
        <w:rPr>
          <w:rFonts w:ascii="Times New Roman" w:hAnsi="Times New Roman" w:cs="Times New Roman"/>
          <w:sz w:val="22"/>
          <w:szCs w:val="22"/>
        </w:rPr>
        <w:lastRenderedPageBreak/>
        <w:t>6</w:t>
      </w:r>
      <w:r w:rsidR="00C7179F" w:rsidRPr="00BD3339">
        <w:rPr>
          <w:rFonts w:ascii="Times New Roman" w:hAnsi="Times New Roman" w:cs="Times New Roman"/>
          <w:sz w:val="22"/>
          <w:szCs w:val="22"/>
        </w:rPr>
        <w:t>.2</w:t>
      </w:r>
      <w:r w:rsidR="00EE3480" w:rsidRPr="00BD3339">
        <w:rPr>
          <w:rFonts w:ascii="Times New Roman" w:hAnsi="Times New Roman" w:cs="Times New Roman"/>
          <w:sz w:val="22"/>
          <w:szCs w:val="22"/>
        </w:rPr>
        <w:t>.</w:t>
      </w:r>
      <w:r w:rsidR="00D55EA6" w:rsidRPr="00BD3339">
        <w:rPr>
          <w:rFonts w:ascii="Times New Roman" w:hAnsi="Times New Roman" w:cs="Times New Roman"/>
          <w:sz w:val="22"/>
          <w:szCs w:val="22"/>
        </w:rPr>
        <w:t xml:space="preserve"> </w:t>
      </w:r>
      <w:r w:rsidR="00424C4C" w:rsidRPr="00BD3339">
        <w:rPr>
          <w:rFonts w:ascii="Times New Roman" w:eastAsia="Calibri" w:hAnsi="Times New Roman" w:cs="Times New Roman"/>
          <w:sz w:val="22"/>
          <w:szCs w:val="22"/>
        </w:rPr>
        <w:t>Visas</w:t>
      </w:r>
      <w:r w:rsidR="004B6FBD" w:rsidRPr="00BD3339">
        <w:rPr>
          <w:rFonts w:ascii="Times New Roman" w:eastAsia="Calibri" w:hAnsi="Times New Roman" w:cs="Times New Roman"/>
          <w:sz w:val="22"/>
          <w:szCs w:val="22"/>
        </w:rPr>
        <w:t xml:space="preserve"> </w:t>
      </w:r>
      <w:r w:rsidR="00C7179F" w:rsidRPr="00BD3339">
        <w:rPr>
          <w:rFonts w:ascii="Times New Roman" w:eastAsia="Calibri" w:hAnsi="Times New Roman" w:cs="Times New Roman"/>
          <w:sz w:val="22"/>
          <w:szCs w:val="22"/>
        </w:rPr>
        <w:t>p</w:t>
      </w:r>
      <w:r w:rsidR="00826A7E" w:rsidRPr="00BD3339">
        <w:rPr>
          <w:rFonts w:ascii="Times New Roman" w:eastAsia="Calibri" w:hAnsi="Times New Roman" w:cs="Times New Roman"/>
          <w:sz w:val="22"/>
          <w:szCs w:val="22"/>
        </w:rPr>
        <w:t>asiūlymas privalo būti pasirašytas</w:t>
      </w:r>
      <w:r w:rsidR="00826A7E" w:rsidRPr="00AE49A2">
        <w:rPr>
          <w:rFonts w:ascii="Times New Roman" w:eastAsia="Calibri" w:hAnsi="Times New Roman" w:cs="Times New Roman"/>
          <w:sz w:val="22"/>
          <w:szCs w:val="22"/>
        </w:rPr>
        <w:t xml:space="preserve"> kvalifikuotu elektroniniu parašu, atitinkančiu </w:t>
      </w:r>
      <w:r w:rsidR="00BA31F7" w:rsidRPr="00AE49A2">
        <w:rPr>
          <w:rFonts w:ascii="Times New Roman" w:eastAsia="Calibri" w:hAnsi="Times New Roman" w:cs="Times New Roman"/>
          <w:sz w:val="22"/>
          <w:szCs w:val="22"/>
        </w:rPr>
        <w:t>VPĮ</w:t>
      </w:r>
      <w:r w:rsidR="00826A7E" w:rsidRPr="00AE49A2">
        <w:rPr>
          <w:rFonts w:ascii="Times New Roman" w:eastAsia="Calibri" w:hAnsi="Times New Roman" w:cs="Times New Roman"/>
          <w:sz w:val="22"/>
          <w:szCs w:val="22"/>
        </w:rPr>
        <w:t xml:space="preserve"> 22 straipsnio 11 dalies 2 ir 3 punktuose nustatytus reikalavimus. Kvalifikuotu elektroniniu parašu </w:t>
      </w:r>
      <w:r w:rsidR="00BA31F7" w:rsidRPr="00AE49A2">
        <w:rPr>
          <w:rFonts w:ascii="Times New Roman" w:eastAsia="Calibri" w:hAnsi="Times New Roman" w:cs="Times New Roman"/>
          <w:sz w:val="22"/>
          <w:szCs w:val="22"/>
        </w:rPr>
        <w:t xml:space="preserve">tiekėjo </w:t>
      </w:r>
      <w:r w:rsidR="00826A7E" w:rsidRPr="00AE49A2">
        <w:rPr>
          <w:rFonts w:ascii="Times New Roman" w:eastAsia="Calibri" w:hAnsi="Times New Roman" w:cs="Times New Roman"/>
          <w:sz w:val="22"/>
          <w:szCs w:val="22"/>
        </w:rPr>
        <w:t>vadovas ar jo įgaliotas asmuo turi patvirtinti visą pasiūlymą</w:t>
      </w:r>
      <w:r w:rsidR="00BA31F7" w:rsidRPr="00AE49A2">
        <w:rPr>
          <w:rFonts w:ascii="Times New Roman" w:eastAsia="Calibri" w:hAnsi="Times New Roman" w:cs="Times New Roman"/>
          <w:sz w:val="22"/>
          <w:szCs w:val="22"/>
        </w:rPr>
        <w:t xml:space="preserve">, </w:t>
      </w:r>
      <w:r w:rsidR="00826A7E" w:rsidRPr="00AE49A2">
        <w:rPr>
          <w:rFonts w:ascii="Times New Roman" w:eastAsia="Calibri" w:hAnsi="Times New Roman" w:cs="Times New Roman"/>
          <w:sz w:val="22"/>
          <w:szCs w:val="22"/>
        </w:rPr>
        <w:t>atskirai kiekvieno</w:t>
      </w:r>
      <w:r w:rsidR="00225BEF" w:rsidRPr="00AE49A2">
        <w:rPr>
          <w:rFonts w:ascii="Times New Roman" w:eastAsia="Calibri" w:hAnsi="Times New Roman" w:cs="Times New Roman"/>
          <w:sz w:val="22"/>
          <w:szCs w:val="22"/>
        </w:rPr>
        <w:t>s</w:t>
      </w:r>
      <w:r w:rsidR="00826A7E" w:rsidRPr="00AE49A2">
        <w:rPr>
          <w:rFonts w:ascii="Times New Roman" w:eastAsia="Calibri" w:hAnsi="Times New Roman" w:cs="Times New Roman"/>
          <w:sz w:val="22"/>
          <w:szCs w:val="22"/>
        </w:rPr>
        <w:t xml:space="preserve"> dokument</w:t>
      </w:r>
      <w:r w:rsidR="00225BEF" w:rsidRPr="00AE49A2">
        <w:rPr>
          <w:rFonts w:ascii="Times New Roman" w:eastAsia="Calibri" w:hAnsi="Times New Roman" w:cs="Times New Roman"/>
          <w:sz w:val="22"/>
          <w:szCs w:val="22"/>
        </w:rPr>
        <w:t>ų kopijos</w:t>
      </w:r>
      <w:r w:rsidR="00826A7E" w:rsidRPr="00AE49A2">
        <w:rPr>
          <w:rFonts w:ascii="Times New Roman" w:eastAsia="Calibri" w:hAnsi="Times New Roman" w:cs="Times New Roman"/>
          <w:sz w:val="22"/>
          <w:szCs w:val="22"/>
        </w:rPr>
        <w:t xml:space="preserve"> pasirašyti kvalifikuotu elektroniniu parašu nereikia</w:t>
      </w:r>
      <w:r w:rsidR="00424C4C" w:rsidRPr="00AE49A2">
        <w:rPr>
          <w:rFonts w:ascii="Times New Roman" w:eastAsia="Calibri" w:hAnsi="Times New Roman" w:cs="Times New Roman"/>
          <w:sz w:val="22"/>
          <w:szCs w:val="22"/>
        </w:rPr>
        <w:t xml:space="preserve"> (jei pirkimo </w:t>
      </w:r>
      <w:r w:rsidR="00AF4EF5" w:rsidRPr="00AE49A2">
        <w:rPr>
          <w:rFonts w:ascii="Times New Roman" w:eastAsia="Calibri" w:hAnsi="Times New Roman" w:cs="Times New Roman"/>
          <w:sz w:val="22"/>
          <w:szCs w:val="22"/>
        </w:rPr>
        <w:t xml:space="preserve">sąlygose </w:t>
      </w:r>
      <w:r w:rsidR="00424C4C" w:rsidRPr="00AE49A2">
        <w:rPr>
          <w:rFonts w:ascii="Times New Roman" w:eastAsia="Calibri" w:hAnsi="Times New Roman" w:cs="Times New Roman"/>
          <w:sz w:val="22"/>
          <w:szCs w:val="22"/>
        </w:rPr>
        <w:t>nenumatyta kitaip)</w:t>
      </w:r>
      <w:r w:rsidR="00826A7E" w:rsidRPr="00AE49A2">
        <w:rPr>
          <w:rFonts w:ascii="Times New Roman" w:eastAsia="Calibri" w:hAnsi="Times New Roman" w:cs="Times New Roman"/>
          <w:sz w:val="22"/>
          <w:szCs w:val="22"/>
        </w:rPr>
        <w:t>.</w:t>
      </w:r>
      <w:r w:rsidR="00225BEF" w:rsidRPr="00AE49A2">
        <w:rPr>
          <w:rFonts w:ascii="Times New Roman" w:eastAsia="Calibri" w:hAnsi="Times New Roman" w:cs="Times New Roman"/>
          <w:sz w:val="22"/>
          <w:szCs w:val="22"/>
        </w:rPr>
        <w:t xml:space="preserve"> Gali būti pateikiami:</w:t>
      </w:r>
    </w:p>
    <w:p w14:paraId="3FB88B46" w14:textId="43D1E37B" w:rsidR="00225BEF" w:rsidRPr="00AE49A2" w:rsidRDefault="00EE27D2" w:rsidP="00B71212">
      <w:pPr>
        <w:spacing w:after="0" w:line="240" w:lineRule="auto"/>
        <w:ind w:firstLine="567"/>
        <w:jc w:val="both"/>
        <w:rPr>
          <w:rFonts w:ascii="Times New Roman" w:hAnsi="Times New Roman" w:cs="Times New Roman"/>
          <w:sz w:val="22"/>
          <w:szCs w:val="22"/>
          <w:u w:val="single"/>
        </w:rPr>
      </w:pPr>
      <w:r>
        <w:rPr>
          <w:rFonts w:ascii="Times New Roman" w:eastAsia="Calibri" w:hAnsi="Times New Roman" w:cs="Times New Roman"/>
          <w:sz w:val="22"/>
          <w:szCs w:val="22"/>
        </w:rPr>
        <w:t>6</w:t>
      </w:r>
      <w:r w:rsidR="00B71212" w:rsidRPr="00AE49A2">
        <w:rPr>
          <w:rFonts w:ascii="Times New Roman" w:eastAsia="Calibri" w:hAnsi="Times New Roman" w:cs="Times New Roman"/>
          <w:sz w:val="22"/>
          <w:szCs w:val="22"/>
        </w:rPr>
        <w:t xml:space="preserve">.2.1. </w:t>
      </w:r>
      <w:r w:rsidR="00225BEF" w:rsidRPr="00AE49A2">
        <w:rPr>
          <w:rFonts w:ascii="Times New Roman" w:eastAsia="Calibri" w:hAnsi="Times New Roman" w:cs="Times New Roman"/>
          <w:sz w:val="22"/>
          <w:szCs w:val="22"/>
        </w:rPr>
        <w:t>kvalifikuotu elektroniniu parašu pasirašyti elektroninėmis priemonėmis suformuoti dokumentai (</w:t>
      </w:r>
      <w:r w:rsidR="003E51C1" w:rsidRPr="00AE49A2">
        <w:rPr>
          <w:rFonts w:ascii="Times New Roman" w:eastAsia="Calibri" w:hAnsi="Times New Roman" w:cs="Times New Roman"/>
          <w:sz w:val="22"/>
          <w:szCs w:val="22"/>
        </w:rPr>
        <w:t>kai</w:t>
      </w:r>
      <w:r w:rsidR="00225BEF" w:rsidRPr="00AE49A2">
        <w:rPr>
          <w:rFonts w:ascii="Times New Roman" w:eastAsia="Calibri" w:hAnsi="Times New Roman" w:cs="Times New Roman"/>
          <w:sz w:val="22"/>
          <w:szCs w:val="22"/>
        </w:rPr>
        <w:t xml:space="preserve"> tiekėją atstovaujantis </w:t>
      </w:r>
      <w:r w:rsidR="003E51C1" w:rsidRPr="00AE49A2">
        <w:rPr>
          <w:rFonts w:ascii="Times New Roman" w:eastAsia="Calibri" w:hAnsi="Times New Roman" w:cs="Times New Roman"/>
          <w:sz w:val="22"/>
          <w:szCs w:val="22"/>
        </w:rPr>
        <w:t xml:space="preserve">ir visą pasiūlymą pasirašantis </w:t>
      </w:r>
      <w:r w:rsidR="00225BEF" w:rsidRPr="00AE49A2">
        <w:rPr>
          <w:rFonts w:ascii="Times New Roman" w:eastAsia="Calibri" w:hAnsi="Times New Roman" w:cs="Times New Roman"/>
          <w:sz w:val="22"/>
          <w:szCs w:val="22"/>
        </w:rPr>
        <w:t xml:space="preserve">asmuo </w:t>
      </w:r>
      <w:r w:rsidR="003E51C1" w:rsidRPr="00AE49A2">
        <w:rPr>
          <w:rFonts w:ascii="Times New Roman" w:eastAsia="Calibri" w:hAnsi="Times New Roman" w:cs="Times New Roman"/>
          <w:sz w:val="22"/>
          <w:szCs w:val="22"/>
        </w:rPr>
        <w:t>nesutampa</w:t>
      </w:r>
      <w:r w:rsidR="00225BEF" w:rsidRPr="00AE49A2">
        <w:rPr>
          <w:rFonts w:ascii="Times New Roman" w:eastAsia="Calibri" w:hAnsi="Times New Roman" w:cs="Times New Roman"/>
          <w:sz w:val="22"/>
          <w:szCs w:val="22"/>
        </w:rPr>
        <w:t xml:space="preserve"> su elektroniniu parašu </w:t>
      </w:r>
      <w:r w:rsidR="003E51C1" w:rsidRPr="00AE49A2">
        <w:rPr>
          <w:rFonts w:ascii="Times New Roman" w:eastAsia="Calibri" w:hAnsi="Times New Roman" w:cs="Times New Roman"/>
          <w:sz w:val="22"/>
          <w:szCs w:val="22"/>
        </w:rPr>
        <w:t>atitinkamą</w:t>
      </w:r>
      <w:r w:rsidR="00225BEF" w:rsidRPr="00AE49A2">
        <w:rPr>
          <w:rFonts w:ascii="Times New Roman" w:eastAsia="Calibri" w:hAnsi="Times New Roman" w:cs="Times New Roman"/>
          <w:sz w:val="22"/>
          <w:szCs w:val="22"/>
        </w:rPr>
        <w:t xml:space="preserve"> dokumentą pasirašančiu asmeniu);</w:t>
      </w:r>
    </w:p>
    <w:p w14:paraId="4E59774C" w14:textId="28BBE9F2" w:rsidR="00225BEF" w:rsidRPr="00AE49A2" w:rsidRDefault="00EE27D2" w:rsidP="00B71212">
      <w:pPr>
        <w:spacing w:after="0" w:line="240" w:lineRule="auto"/>
        <w:ind w:firstLine="567"/>
        <w:jc w:val="both"/>
        <w:rPr>
          <w:rFonts w:ascii="Times New Roman" w:hAnsi="Times New Roman" w:cs="Times New Roman"/>
          <w:bCs/>
          <w:iCs/>
          <w:sz w:val="22"/>
          <w:szCs w:val="22"/>
          <w:u w:val="single"/>
        </w:rPr>
      </w:pPr>
      <w:r>
        <w:rPr>
          <w:rFonts w:ascii="Times New Roman" w:eastAsia="Calibri" w:hAnsi="Times New Roman" w:cs="Times New Roman"/>
          <w:bCs/>
          <w:iCs/>
          <w:sz w:val="22"/>
          <w:szCs w:val="22"/>
        </w:rPr>
        <w:t>6</w:t>
      </w:r>
      <w:r w:rsidR="00B71212" w:rsidRPr="00AE49A2">
        <w:rPr>
          <w:rFonts w:ascii="Times New Roman" w:eastAsia="Calibri" w:hAnsi="Times New Roman" w:cs="Times New Roman"/>
          <w:bCs/>
          <w:iCs/>
          <w:sz w:val="22"/>
          <w:szCs w:val="22"/>
        </w:rPr>
        <w:t xml:space="preserve">.2.2. </w:t>
      </w:r>
      <w:r w:rsidR="00225BEF" w:rsidRPr="00AE49A2">
        <w:rPr>
          <w:rFonts w:ascii="Times New Roman" w:eastAsia="Calibri" w:hAnsi="Times New Roman" w:cs="Times New Roman"/>
          <w:bCs/>
          <w:iCs/>
          <w:sz w:val="22"/>
          <w:szCs w:val="22"/>
        </w:rPr>
        <w:t>elektroninėmis priemonėmis suformuoti dokumentai (</w:t>
      </w:r>
      <w:r w:rsidR="003E51C1" w:rsidRPr="00AE49A2">
        <w:rPr>
          <w:rFonts w:ascii="Times New Roman" w:eastAsia="Calibri" w:hAnsi="Times New Roman" w:cs="Times New Roman"/>
          <w:bCs/>
          <w:iCs/>
          <w:sz w:val="22"/>
          <w:szCs w:val="22"/>
        </w:rPr>
        <w:t>kai</w:t>
      </w:r>
      <w:r w:rsidR="00225BEF" w:rsidRPr="00AE49A2">
        <w:rPr>
          <w:rFonts w:ascii="Times New Roman" w:eastAsia="Calibri" w:hAnsi="Times New Roman" w:cs="Times New Roman"/>
          <w:bCs/>
          <w:iCs/>
          <w:sz w:val="22"/>
          <w:szCs w:val="22"/>
        </w:rPr>
        <w:t xml:space="preserve"> tiekėją atstovaujantis </w:t>
      </w:r>
      <w:r w:rsidR="003E51C1" w:rsidRPr="00AE49A2">
        <w:rPr>
          <w:rFonts w:ascii="Times New Roman" w:eastAsia="Calibri" w:hAnsi="Times New Roman" w:cs="Times New Roman"/>
          <w:bCs/>
          <w:iCs/>
          <w:sz w:val="22"/>
          <w:szCs w:val="22"/>
        </w:rPr>
        <w:t xml:space="preserve">ir visą pasiūlymą pasirašantis </w:t>
      </w:r>
      <w:r w:rsidR="00225BEF" w:rsidRPr="00AE49A2">
        <w:rPr>
          <w:rFonts w:ascii="Times New Roman" w:eastAsia="Calibri" w:hAnsi="Times New Roman" w:cs="Times New Roman"/>
          <w:bCs/>
          <w:iCs/>
          <w:sz w:val="22"/>
          <w:szCs w:val="22"/>
        </w:rPr>
        <w:t>asmuo suta</w:t>
      </w:r>
      <w:r w:rsidR="00147A63" w:rsidRPr="00AE49A2">
        <w:rPr>
          <w:rFonts w:ascii="Times New Roman" w:eastAsia="Calibri" w:hAnsi="Times New Roman" w:cs="Times New Roman"/>
          <w:bCs/>
          <w:iCs/>
          <w:sz w:val="22"/>
          <w:szCs w:val="22"/>
        </w:rPr>
        <w:t>m</w:t>
      </w:r>
      <w:r w:rsidR="00225BEF" w:rsidRPr="00AE49A2">
        <w:rPr>
          <w:rFonts w:ascii="Times New Roman" w:eastAsia="Calibri" w:hAnsi="Times New Roman" w:cs="Times New Roman"/>
          <w:bCs/>
          <w:iCs/>
          <w:sz w:val="22"/>
          <w:szCs w:val="22"/>
        </w:rPr>
        <w:t>p</w:t>
      </w:r>
      <w:r w:rsidR="00147A63" w:rsidRPr="00AE49A2">
        <w:rPr>
          <w:rFonts w:ascii="Times New Roman" w:eastAsia="Calibri" w:hAnsi="Times New Roman" w:cs="Times New Roman"/>
          <w:bCs/>
          <w:iCs/>
          <w:sz w:val="22"/>
          <w:szCs w:val="22"/>
        </w:rPr>
        <w:t>a</w:t>
      </w:r>
      <w:r w:rsidR="00225BEF" w:rsidRPr="00AE49A2">
        <w:rPr>
          <w:rFonts w:ascii="Times New Roman" w:eastAsia="Calibri" w:hAnsi="Times New Roman" w:cs="Times New Roman"/>
          <w:bCs/>
          <w:iCs/>
          <w:sz w:val="22"/>
          <w:szCs w:val="22"/>
        </w:rPr>
        <w:t xml:space="preserve"> su </w:t>
      </w:r>
      <w:r w:rsidR="003E51C1" w:rsidRPr="00AE49A2">
        <w:rPr>
          <w:rFonts w:ascii="Times New Roman" w:eastAsia="Calibri" w:hAnsi="Times New Roman" w:cs="Times New Roman"/>
          <w:bCs/>
          <w:iCs/>
          <w:sz w:val="22"/>
          <w:szCs w:val="22"/>
        </w:rPr>
        <w:t>atitinkamą</w:t>
      </w:r>
      <w:r w:rsidR="00225BEF" w:rsidRPr="00AE49A2">
        <w:rPr>
          <w:rFonts w:ascii="Times New Roman" w:eastAsia="Calibri" w:hAnsi="Times New Roman" w:cs="Times New Roman"/>
          <w:bCs/>
          <w:iCs/>
          <w:sz w:val="22"/>
          <w:szCs w:val="22"/>
        </w:rPr>
        <w:t xml:space="preserve"> dokumentą </w:t>
      </w:r>
      <w:r w:rsidR="003E51C1" w:rsidRPr="00AE49A2">
        <w:rPr>
          <w:rFonts w:ascii="Times New Roman" w:eastAsia="Calibri" w:hAnsi="Times New Roman" w:cs="Times New Roman"/>
          <w:bCs/>
          <w:iCs/>
          <w:sz w:val="22"/>
          <w:szCs w:val="22"/>
        </w:rPr>
        <w:t xml:space="preserve">turinčiu teisę </w:t>
      </w:r>
      <w:r w:rsidR="00225BEF" w:rsidRPr="00AE49A2">
        <w:rPr>
          <w:rFonts w:ascii="Times New Roman" w:eastAsia="Calibri" w:hAnsi="Times New Roman" w:cs="Times New Roman"/>
          <w:bCs/>
          <w:iCs/>
          <w:sz w:val="22"/>
          <w:szCs w:val="22"/>
        </w:rPr>
        <w:t>pasiraš</w:t>
      </w:r>
      <w:r w:rsidR="003E51C1" w:rsidRPr="00AE49A2">
        <w:rPr>
          <w:rFonts w:ascii="Times New Roman" w:eastAsia="Calibri" w:hAnsi="Times New Roman" w:cs="Times New Roman"/>
          <w:bCs/>
          <w:iCs/>
          <w:sz w:val="22"/>
          <w:szCs w:val="22"/>
        </w:rPr>
        <w:t>yti</w:t>
      </w:r>
      <w:r w:rsidR="00225BEF" w:rsidRPr="00AE49A2">
        <w:rPr>
          <w:rFonts w:ascii="Times New Roman" w:eastAsia="Calibri" w:hAnsi="Times New Roman" w:cs="Times New Roman"/>
          <w:bCs/>
          <w:iCs/>
          <w:sz w:val="22"/>
          <w:szCs w:val="22"/>
        </w:rPr>
        <w:t xml:space="preserve"> asmeniu)</w:t>
      </w:r>
      <w:r w:rsidR="000464E8" w:rsidRPr="00AE49A2">
        <w:rPr>
          <w:rFonts w:ascii="Times New Roman" w:eastAsia="Calibri" w:hAnsi="Times New Roman" w:cs="Times New Roman"/>
          <w:bCs/>
          <w:iCs/>
          <w:sz w:val="22"/>
          <w:szCs w:val="22"/>
        </w:rPr>
        <w:t>;</w:t>
      </w:r>
    </w:p>
    <w:p w14:paraId="311D42C8" w14:textId="4E74B61F" w:rsidR="00197943" w:rsidRPr="00AE49A2" w:rsidRDefault="00EE27D2" w:rsidP="00B71212">
      <w:pPr>
        <w:spacing w:after="0" w:line="20" w:lineRule="atLeast"/>
        <w:ind w:firstLine="567"/>
        <w:jc w:val="both"/>
        <w:rPr>
          <w:rFonts w:ascii="Times New Roman" w:eastAsiaTheme="minorHAnsi" w:hAnsi="Times New Roman" w:cs="Times New Roman"/>
          <w:bCs/>
          <w:iCs/>
          <w:sz w:val="22"/>
          <w:szCs w:val="22"/>
        </w:rPr>
      </w:pPr>
      <w:r>
        <w:rPr>
          <w:rFonts w:ascii="Times New Roman" w:eastAsia="Calibri" w:hAnsi="Times New Roman" w:cs="Times New Roman"/>
          <w:bCs/>
          <w:iCs/>
          <w:sz w:val="22"/>
          <w:szCs w:val="22"/>
        </w:rPr>
        <w:t>6</w:t>
      </w:r>
      <w:r w:rsidR="00B71212" w:rsidRPr="00AE49A2">
        <w:rPr>
          <w:rFonts w:ascii="Times New Roman" w:eastAsia="Calibri" w:hAnsi="Times New Roman" w:cs="Times New Roman"/>
          <w:bCs/>
          <w:iCs/>
          <w:sz w:val="22"/>
          <w:szCs w:val="22"/>
        </w:rPr>
        <w:t xml:space="preserve">.2.3. </w:t>
      </w:r>
      <w:r w:rsidR="00225BEF" w:rsidRPr="00AE49A2">
        <w:rPr>
          <w:rFonts w:ascii="Times New Roman" w:eastAsia="Calibri" w:hAnsi="Times New Roman" w:cs="Times New Roman"/>
          <w:bCs/>
          <w:iCs/>
          <w:sz w:val="22"/>
          <w:szCs w:val="22"/>
        </w:rPr>
        <w:t>skaitmeninės dokumentų kopijos (</w:t>
      </w:r>
      <w:r w:rsidR="00225BEF" w:rsidRPr="00AE49A2">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00225BEF" w:rsidRPr="00AE49A2">
        <w:rPr>
          <w:rFonts w:ascii="Times New Roman" w:eastAsia="Calibri" w:hAnsi="Times New Roman" w:cs="Times New Roman"/>
          <w:bCs/>
          <w:iCs/>
          <w:sz w:val="22"/>
          <w:szCs w:val="22"/>
        </w:rPr>
        <w:t>.</w:t>
      </w:r>
    </w:p>
    <w:p w14:paraId="6602056D" w14:textId="6F6D7C0C" w:rsidR="0096678C" w:rsidRPr="004E477F" w:rsidRDefault="00EE27D2" w:rsidP="00B71212">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6</w:t>
      </w:r>
      <w:r w:rsidR="00B71212" w:rsidRPr="00AE49A2">
        <w:rPr>
          <w:rFonts w:ascii="Times New Roman" w:hAnsi="Times New Roman" w:cs="Times New Roman"/>
          <w:sz w:val="22"/>
          <w:szCs w:val="22"/>
        </w:rPr>
        <w:t xml:space="preserve">.3. </w:t>
      </w:r>
      <w:r w:rsidR="0099696F" w:rsidRPr="00AE49A2">
        <w:rPr>
          <w:rFonts w:ascii="Times New Roman" w:hAnsi="Times New Roman" w:cs="Times New Roman"/>
          <w:sz w:val="22"/>
          <w:szCs w:val="22"/>
          <w:u w:val="single"/>
        </w:rPr>
        <w:t>P</w:t>
      </w:r>
      <w:r w:rsidR="0048587E" w:rsidRPr="00AE49A2">
        <w:rPr>
          <w:rFonts w:ascii="Times New Roman" w:hAnsi="Times New Roman" w:cs="Times New Roman"/>
          <w:sz w:val="22"/>
          <w:szCs w:val="22"/>
          <w:u w:val="single"/>
        </w:rPr>
        <w:t>asiūlymas turi būti parengtas</w:t>
      </w:r>
      <w:r w:rsidR="00EE44B0" w:rsidRPr="00AE49A2">
        <w:rPr>
          <w:rFonts w:ascii="Times New Roman" w:hAnsi="Times New Roman" w:cs="Times New Roman"/>
          <w:sz w:val="22"/>
          <w:szCs w:val="22"/>
          <w:u w:val="single"/>
        </w:rPr>
        <w:t xml:space="preserve">, </w:t>
      </w:r>
      <w:r w:rsidR="0048587E" w:rsidRPr="00AE49A2">
        <w:rPr>
          <w:rFonts w:ascii="Times New Roman" w:hAnsi="Times New Roman" w:cs="Times New Roman"/>
          <w:sz w:val="22"/>
          <w:szCs w:val="22"/>
          <w:u w:val="single"/>
        </w:rPr>
        <w:t>lietuvių kalba</w:t>
      </w:r>
      <w:r w:rsidR="00D17972" w:rsidRPr="00AE49A2">
        <w:rPr>
          <w:rFonts w:ascii="Times New Roman" w:hAnsi="Times New Roman" w:cs="Times New Roman"/>
          <w:sz w:val="22"/>
          <w:szCs w:val="22"/>
          <w:u w:val="single"/>
        </w:rPr>
        <w:t>.</w:t>
      </w:r>
      <w:r w:rsidR="0048587E" w:rsidRPr="00AE49A2">
        <w:rPr>
          <w:rFonts w:ascii="Times New Roman" w:hAnsi="Times New Roman" w:cs="Times New Roman"/>
          <w:sz w:val="22"/>
          <w:szCs w:val="22"/>
          <w:u w:val="single"/>
        </w:rPr>
        <w:t xml:space="preserve"> </w:t>
      </w:r>
      <w:r w:rsidR="00F17A1F" w:rsidRPr="00AE49A2">
        <w:rPr>
          <w:rFonts w:ascii="Times New Roman" w:eastAsia="Arial" w:hAnsi="Times New Roman" w:cs="Times New Roman"/>
          <w:sz w:val="22"/>
          <w:szCs w:val="22"/>
          <w:u w:val="single"/>
        </w:rPr>
        <w:t xml:space="preserve">Jei kurie nors su </w:t>
      </w:r>
      <w:r w:rsidR="00F17A1F" w:rsidRPr="00447F3B">
        <w:rPr>
          <w:rFonts w:ascii="Times New Roman" w:eastAsia="Arial" w:hAnsi="Times New Roman" w:cs="Times New Roman"/>
          <w:sz w:val="22"/>
          <w:szCs w:val="22"/>
          <w:u w:val="single"/>
        </w:rPr>
        <w:t>pasiūlymu teikiami dokumentai parengti ne</w:t>
      </w:r>
      <w:r w:rsidR="001427AB" w:rsidRPr="00447F3B">
        <w:rPr>
          <w:rFonts w:ascii="Times New Roman" w:eastAsia="Arial" w:hAnsi="Times New Roman" w:cs="Times New Roman"/>
          <w:sz w:val="22"/>
          <w:szCs w:val="22"/>
          <w:u w:val="single"/>
        </w:rPr>
        <w:t xml:space="preserve"> ta kalba, kuria</w:t>
      </w:r>
      <w:r w:rsidR="00F17A1F" w:rsidRPr="00447F3B">
        <w:rPr>
          <w:rFonts w:ascii="Times New Roman" w:eastAsia="Arial" w:hAnsi="Times New Roman" w:cs="Times New Roman"/>
          <w:sz w:val="22"/>
          <w:szCs w:val="22"/>
          <w:u w:val="single"/>
        </w:rPr>
        <w:t xml:space="preserve"> </w:t>
      </w:r>
      <w:r w:rsidR="0BCA4ED4" w:rsidRPr="00447F3B">
        <w:rPr>
          <w:rFonts w:ascii="Times New Roman" w:eastAsia="Arial" w:hAnsi="Times New Roman" w:cs="Times New Roman"/>
          <w:sz w:val="22"/>
          <w:szCs w:val="22"/>
          <w:u w:val="single"/>
        </w:rPr>
        <w:t>reikalaujama</w:t>
      </w:r>
      <w:r w:rsidR="001427AB" w:rsidRPr="00447F3B">
        <w:rPr>
          <w:rFonts w:ascii="Times New Roman" w:eastAsia="Arial" w:hAnsi="Times New Roman" w:cs="Times New Roman"/>
          <w:sz w:val="22"/>
          <w:szCs w:val="22"/>
          <w:u w:val="single"/>
        </w:rPr>
        <w:t>,</w:t>
      </w:r>
      <w:r w:rsidR="008B042F" w:rsidRPr="00447F3B">
        <w:rPr>
          <w:rFonts w:ascii="Times New Roman" w:eastAsia="Arial" w:hAnsi="Times New Roman" w:cs="Times New Roman"/>
          <w:sz w:val="22"/>
          <w:szCs w:val="22"/>
          <w:u w:val="single"/>
        </w:rPr>
        <w:t xml:space="preserve"> </w:t>
      </w:r>
      <w:r w:rsidR="00A24682" w:rsidRPr="00447F3B">
        <w:rPr>
          <w:rFonts w:ascii="Times New Roman" w:eastAsia="Arial" w:hAnsi="Times New Roman" w:cs="Times New Roman"/>
          <w:sz w:val="22"/>
          <w:szCs w:val="22"/>
          <w:u w:val="single"/>
        </w:rPr>
        <w:t xml:space="preserve"> </w:t>
      </w:r>
      <w:r w:rsidR="006F7242" w:rsidRPr="00447F3B">
        <w:rPr>
          <w:rFonts w:ascii="Times New Roman" w:eastAsia="Arial" w:hAnsi="Times New Roman" w:cs="Times New Roman"/>
          <w:sz w:val="22"/>
          <w:szCs w:val="22"/>
          <w:u w:val="single"/>
        </w:rPr>
        <w:t>turi</w:t>
      </w:r>
      <w:r w:rsidR="008B042F" w:rsidRPr="00447F3B">
        <w:rPr>
          <w:rFonts w:ascii="Times New Roman" w:eastAsia="Arial" w:hAnsi="Times New Roman" w:cs="Times New Roman"/>
          <w:sz w:val="22"/>
          <w:szCs w:val="22"/>
          <w:u w:val="single"/>
        </w:rPr>
        <w:t xml:space="preserve"> </w:t>
      </w:r>
      <w:r w:rsidR="003F1D78" w:rsidRPr="00447F3B">
        <w:rPr>
          <w:rFonts w:ascii="Times New Roman" w:eastAsia="Arial" w:hAnsi="Times New Roman" w:cs="Times New Roman"/>
          <w:sz w:val="22"/>
          <w:szCs w:val="22"/>
          <w:u w:val="single"/>
        </w:rPr>
        <w:t>būt</w:t>
      </w:r>
      <w:r w:rsidR="00A24682" w:rsidRPr="00447F3B">
        <w:rPr>
          <w:rFonts w:ascii="Times New Roman" w:eastAsia="Arial" w:hAnsi="Times New Roman" w:cs="Times New Roman"/>
          <w:sz w:val="22"/>
          <w:szCs w:val="22"/>
          <w:u w:val="single"/>
        </w:rPr>
        <w:t>i</w:t>
      </w:r>
      <w:r w:rsidR="003F1D78" w:rsidRPr="00447F3B">
        <w:rPr>
          <w:rFonts w:ascii="Times New Roman" w:eastAsia="Arial" w:hAnsi="Times New Roman" w:cs="Times New Roman"/>
          <w:sz w:val="22"/>
          <w:szCs w:val="22"/>
          <w:u w:val="single"/>
        </w:rPr>
        <w:t xml:space="preserve"> pateiktas tikslus vertimas į </w:t>
      </w:r>
      <w:r w:rsidR="40DC6EFC" w:rsidRPr="00447F3B">
        <w:rPr>
          <w:rFonts w:ascii="Times New Roman" w:eastAsia="Arial" w:hAnsi="Times New Roman" w:cs="Times New Roman"/>
          <w:sz w:val="22"/>
          <w:szCs w:val="22"/>
          <w:u w:val="single"/>
        </w:rPr>
        <w:t>reikalaujamą</w:t>
      </w:r>
      <w:r w:rsidR="001427AB" w:rsidRPr="00447F3B">
        <w:rPr>
          <w:rFonts w:ascii="Times New Roman" w:eastAsia="Arial" w:hAnsi="Times New Roman" w:cs="Times New Roman"/>
          <w:sz w:val="22"/>
          <w:szCs w:val="22"/>
          <w:u w:val="single"/>
        </w:rPr>
        <w:t xml:space="preserve"> </w:t>
      </w:r>
      <w:r w:rsidR="00141BF1" w:rsidRPr="00447F3B">
        <w:rPr>
          <w:rFonts w:ascii="Times New Roman" w:eastAsia="Arial" w:hAnsi="Times New Roman" w:cs="Times New Roman"/>
          <w:sz w:val="22"/>
          <w:szCs w:val="22"/>
          <w:u w:val="single"/>
        </w:rPr>
        <w:t>kalbą</w:t>
      </w:r>
      <w:r w:rsidR="00F17A1F" w:rsidRPr="00447F3B">
        <w:rPr>
          <w:rFonts w:ascii="Times New Roman" w:eastAsia="Arial" w:hAnsi="Times New Roman" w:cs="Times New Roman"/>
          <w:sz w:val="22"/>
          <w:szCs w:val="22"/>
        </w:rPr>
        <w:t>.</w:t>
      </w:r>
      <w:r w:rsidR="00447F3B" w:rsidRPr="00447F3B">
        <w:rPr>
          <w:rFonts w:ascii="Times New Roman" w:hAnsi="Times New Roman" w:cs="Times New Roman"/>
          <w:sz w:val="22"/>
          <w:szCs w:val="22"/>
        </w:rPr>
        <w:t xml:space="preserve"> Tokie pasiūlymo dokumentai kaip specialistų diplomai, sertifikatai ar kiti išsilavinimą ar įgytą kvalifikaciją patvirtinantys pažymėjimai, taip pat atitikimą techninei specifikacijai įrodantys dokumentai – </w:t>
      </w:r>
      <w:r w:rsidR="00447F3B" w:rsidRPr="00447F3B">
        <w:rPr>
          <w:rFonts w:ascii="Times New Roman" w:hAnsi="Times New Roman" w:cs="Times New Roman"/>
          <w:b/>
          <w:bCs/>
          <w:sz w:val="22"/>
          <w:szCs w:val="22"/>
        </w:rPr>
        <w:t>gamintojo aprašymai, brošiūros ir pan</w:t>
      </w:r>
      <w:r w:rsidR="00447F3B" w:rsidRPr="00447F3B">
        <w:rPr>
          <w:rFonts w:ascii="Times New Roman" w:hAnsi="Times New Roman" w:cs="Times New Roman"/>
          <w:sz w:val="22"/>
          <w:szCs w:val="22"/>
        </w:rPr>
        <w:t xml:space="preserve">.,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w:t>
      </w:r>
      <w:r w:rsidR="00F17A1F" w:rsidRPr="00447F3B">
        <w:rPr>
          <w:rFonts w:ascii="Times New Roman" w:eastAsia="Arial" w:hAnsi="Times New Roman" w:cs="Times New Roman"/>
          <w:sz w:val="22"/>
          <w:szCs w:val="22"/>
        </w:rPr>
        <w:t xml:space="preserve"> </w:t>
      </w:r>
      <w:r w:rsidR="0085364E" w:rsidRPr="00447F3B">
        <w:rPr>
          <w:rFonts w:ascii="Times New Roman" w:hAnsi="Times New Roman" w:cs="Times New Roman"/>
          <w:sz w:val="22"/>
          <w:szCs w:val="22"/>
        </w:rPr>
        <w:t>Perkančiajai organizacijai turint įtarimų</w:t>
      </w:r>
      <w:r w:rsidR="0048587E" w:rsidRPr="00447F3B">
        <w:rPr>
          <w:rFonts w:ascii="Times New Roman" w:hAnsi="Times New Roman" w:cs="Times New Roman"/>
          <w:sz w:val="22"/>
          <w:szCs w:val="22"/>
        </w:rPr>
        <w:t xml:space="preserve"> dėl pasiūlyme pateikto dokumento vertimo kokybės ir (ar) jo atitikties dokumento </w:t>
      </w:r>
      <w:r w:rsidR="0048587E" w:rsidRPr="004E477F">
        <w:rPr>
          <w:rFonts w:ascii="Times New Roman" w:hAnsi="Times New Roman" w:cs="Times New Roman"/>
          <w:sz w:val="22"/>
          <w:szCs w:val="22"/>
        </w:rPr>
        <w:t>originalo turiniui, perkančioji organizacija reikalauja pateikti vertimą atlikusio asmens parašu ir vertimų biuro antspaudu (jei turi) patvirtintą šio dokumento vertimą</w:t>
      </w:r>
      <w:r w:rsidR="00012962" w:rsidRPr="004E477F">
        <w:rPr>
          <w:rFonts w:ascii="Times New Roman" w:hAnsi="Times New Roman" w:cs="Times New Roman"/>
          <w:sz w:val="22"/>
          <w:szCs w:val="22"/>
        </w:rPr>
        <w:t>.</w:t>
      </w:r>
    </w:p>
    <w:p w14:paraId="4172BF9D" w14:textId="5DBB08F9" w:rsidR="00380B99" w:rsidRPr="004E477F" w:rsidRDefault="00EE27D2" w:rsidP="00B71212">
      <w:pPr>
        <w:spacing w:after="0" w:line="240" w:lineRule="auto"/>
        <w:ind w:firstLine="567"/>
        <w:jc w:val="both"/>
        <w:rPr>
          <w:rFonts w:ascii="Times New Roman" w:hAnsi="Times New Roman" w:cs="Times New Roman"/>
          <w:sz w:val="22"/>
          <w:szCs w:val="22"/>
        </w:rPr>
      </w:pPr>
      <w:r w:rsidRPr="004E477F">
        <w:rPr>
          <w:rFonts w:ascii="Times New Roman" w:eastAsia="Arial" w:hAnsi="Times New Roman" w:cs="Times New Roman"/>
          <w:sz w:val="22"/>
          <w:szCs w:val="22"/>
        </w:rPr>
        <w:t>6</w:t>
      </w:r>
      <w:r w:rsidR="00B71212" w:rsidRPr="004E477F">
        <w:rPr>
          <w:rFonts w:ascii="Times New Roman" w:eastAsia="Arial" w:hAnsi="Times New Roman" w:cs="Times New Roman"/>
          <w:sz w:val="22"/>
          <w:szCs w:val="22"/>
        </w:rPr>
        <w:t xml:space="preserve">.4. </w:t>
      </w:r>
      <w:r w:rsidR="008D03B2" w:rsidRPr="004E477F">
        <w:rPr>
          <w:rFonts w:ascii="Times New Roman" w:eastAsia="Arial" w:hAnsi="Times New Roman" w:cs="Times New Roman"/>
          <w:sz w:val="22"/>
          <w:szCs w:val="22"/>
        </w:rPr>
        <w:t xml:space="preserve">Bendra </w:t>
      </w:r>
      <w:r w:rsidR="00BA6AB3" w:rsidRPr="004E477F">
        <w:rPr>
          <w:rFonts w:ascii="Times New Roman" w:eastAsia="Arial" w:hAnsi="Times New Roman" w:cs="Times New Roman"/>
          <w:sz w:val="22"/>
          <w:szCs w:val="22"/>
        </w:rPr>
        <w:t>p</w:t>
      </w:r>
      <w:r w:rsidR="008D03B2" w:rsidRPr="004E477F">
        <w:rPr>
          <w:rFonts w:ascii="Times New Roman" w:eastAsia="Arial" w:hAnsi="Times New Roman" w:cs="Times New Roman"/>
          <w:sz w:val="22"/>
          <w:szCs w:val="22"/>
        </w:rPr>
        <w:t>asiūlymo kaina</w:t>
      </w:r>
      <w:r w:rsidR="00D247A7" w:rsidRPr="004E477F">
        <w:rPr>
          <w:rFonts w:ascii="Times New Roman" w:eastAsia="Arial" w:hAnsi="Times New Roman" w:cs="Times New Roman"/>
          <w:sz w:val="22"/>
          <w:szCs w:val="22"/>
        </w:rPr>
        <w:t xml:space="preserve"> </w:t>
      </w:r>
      <w:r w:rsidR="008D3752" w:rsidRPr="004E477F">
        <w:rPr>
          <w:rFonts w:ascii="Times New Roman" w:eastAsia="Arial" w:hAnsi="Times New Roman" w:cs="Times New Roman"/>
          <w:sz w:val="22"/>
          <w:szCs w:val="22"/>
        </w:rPr>
        <w:t>(</w:t>
      </w:r>
      <w:r w:rsidR="00D247A7" w:rsidRPr="004E477F">
        <w:rPr>
          <w:rFonts w:ascii="Times New Roman" w:eastAsia="Arial" w:hAnsi="Times New Roman" w:cs="Times New Roman"/>
          <w:sz w:val="22"/>
          <w:szCs w:val="22"/>
        </w:rPr>
        <w:t>sąnaudos</w:t>
      </w:r>
      <w:r w:rsidR="008D3752" w:rsidRPr="004E477F">
        <w:rPr>
          <w:rFonts w:ascii="Times New Roman" w:eastAsia="Arial" w:hAnsi="Times New Roman" w:cs="Times New Roman"/>
          <w:sz w:val="22"/>
          <w:szCs w:val="22"/>
        </w:rPr>
        <w:t>)</w:t>
      </w:r>
      <w:r w:rsidR="00D247A7" w:rsidRPr="004E477F">
        <w:rPr>
          <w:rFonts w:ascii="Times New Roman" w:eastAsia="Arial" w:hAnsi="Times New Roman" w:cs="Times New Roman"/>
          <w:sz w:val="22"/>
          <w:szCs w:val="22"/>
        </w:rPr>
        <w:t xml:space="preserve"> </w:t>
      </w:r>
      <w:r w:rsidR="008D3752" w:rsidRPr="004E477F">
        <w:rPr>
          <w:rFonts w:ascii="Times New Roman" w:eastAsia="Arial" w:hAnsi="Times New Roman" w:cs="Times New Roman"/>
          <w:sz w:val="22"/>
          <w:szCs w:val="22"/>
        </w:rPr>
        <w:t xml:space="preserve">su PVM </w:t>
      </w:r>
      <w:r w:rsidR="000B049C" w:rsidRPr="004E477F">
        <w:rPr>
          <w:rFonts w:ascii="Times New Roman" w:eastAsia="Arial" w:hAnsi="Times New Roman" w:cs="Times New Roman"/>
          <w:sz w:val="22"/>
          <w:szCs w:val="22"/>
        </w:rPr>
        <w:t xml:space="preserve">turi būti nurodoma </w:t>
      </w:r>
      <w:r w:rsidR="00D247A7" w:rsidRPr="004E477F">
        <w:rPr>
          <w:rFonts w:ascii="Times New Roman" w:eastAsia="Arial" w:hAnsi="Times New Roman" w:cs="Times New Roman"/>
          <w:sz w:val="22"/>
          <w:szCs w:val="22"/>
        </w:rPr>
        <w:t>dviejų skaičių po kablelio tikslumu.</w:t>
      </w:r>
      <w:r w:rsidR="00447F3B" w:rsidRPr="004E477F">
        <w:rPr>
          <w:rFonts w:ascii="Times New Roman" w:eastAsia="Arial" w:hAnsi="Times New Roman" w:cs="Times New Roman"/>
          <w:sz w:val="22"/>
          <w:szCs w:val="22"/>
        </w:rPr>
        <w:t xml:space="preserve"> Šią kainą sudarančios kainos sudedamosios dalys ar įkainiai gali būti išreikšt</w:t>
      </w:r>
      <w:r w:rsidR="004E477F" w:rsidRPr="004E477F">
        <w:rPr>
          <w:rFonts w:ascii="Times New Roman" w:eastAsia="Arial" w:hAnsi="Times New Roman" w:cs="Times New Roman"/>
          <w:sz w:val="22"/>
          <w:szCs w:val="22"/>
        </w:rPr>
        <w:t>i</w:t>
      </w:r>
      <w:r w:rsidR="00447F3B" w:rsidRPr="004E477F">
        <w:rPr>
          <w:rFonts w:ascii="Times New Roman" w:eastAsia="Arial" w:hAnsi="Times New Roman" w:cs="Times New Roman"/>
          <w:sz w:val="22"/>
          <w:szCs w:val="22"/>
        </w:rPr>
        <w:t xml:space="preserve"> </w:t>
      </w:r>
      <w:r w:rsidR="004E477F" w:rsidRPr="004E477F">
        <w:rPr>
          <w:rFonts w:ascii="Times New Roman" w:eastAsia="Arial" w:hAnsi="Times New Roman" w:cs="Times New Roman"/>
          <w:sz w:val="22"/>
          <w:szCs w:val="22"/>
        </w:rPr>
        <w:t>iki keturių</w:t>
      </w:r>
      <w:r w:rsidR="00447F3B" w:rsidRPr="004E477F">
        <w:rPr>
          <w:rFonts w:ascii="Times New Roman" w:eastAsia="Arial" w:hAnsi="Times New Roman" w:cs="Times New Roman"/>
          <w:sz w:val="22"/>
          <w:szCs w:val="22"/>
        </w:rPr>
        <w:t xml:space="preserve"> skaičių po kablelio</w:t>
      </w:r>
      <w:r w:rsidR="004E477F" w:rsidRPr="004E477F">
        <w:rPr>
          <w:rFonts w:ascii="Times New Roman" w:eastAsia="Arial" w:hAnsi="Times New Roman" w:cs="Times New Roman"/>
          <w:sz w:val="22"/>
          <w:szCs w:val="22"/>
        </w:rPr>
        <w:t>.</w:t>
      </w:r>
    </w:p>
    <w:p w14:paraId="22059CDA" w14:textId="6580C1B5" w:rsidR="003A0EC0" w:rsidRPr="004E477F" w:rsidRDefault="00EE27D2" w:rsidP="00B71212">
      <w:pPr>
        <w:spacing w:after="0" w:line="240" w:lineRule="auto"/>
        <w:ind w:firstLine="567"/>
        <w:jc w:val="both"/>
        <w:rPr>
          <w:rFonts w:ascii="Times New Roman" w:hAnsi="Times New Roman" w:cs="Times New Roman"/>
          <w:sz w:val="22"/>
          <w:szCs w:val="22"/>
        </w:rPr>
      </w:pPr>
      <w:r w:rsidRPr="004E477F">
        <w:rPr>
          <w:rFonts w:ascii="Times New Roman" w:eastAsia="Arial" w:hAnsi="Times New Roman" w:cs="Times New Roman"/>
          <w:sz w:val="22"/>
          <w:szCs w:val="22"/>
        </w:rPr>
        <w:t>6</w:t>
      </w:r>
      <w:r w:rsidR="00B71212" w:rsidRPr="004E477F">
        <w:rPr>
          <w:rFonts w:ascii="Times New Roman" w:eastAsia="Arial" w:hAnsi="Times New Roman" w:cs="Times New Roman"/>
          <w:sz w:val="22"/>
          <w:szCs w:val="22"/>
        </w:rPr>
        <w:t xml:space="preserve">.5. </w:t>
      </w:r>
      <w:r w:rsidR="003A0EC0" w:rsidRPr="004E477F">
        <w:rPr>
          <w:rFonts w:ascii="Times New Roman" w:eastAsia="Arial" w:hAnsi="Times New Roman" w:cs="Times New Roman"/>
          <w:sz w:val="22"/>
          <w:szCs w:val="22"/>
        </w:rPr>
        <w:t xml:space="preserve">Tiekėjų </w:t>
      </w:r>
      <w:r w:rsidR="00A217B2" w:rsidRPr="004E477F">
        <w:rPr>
          <w:rFonts w:ascii="Times New Roman" w:eastAsia="Arial" w:hAnsi="Times New Roman" w:cs="Times New Roman"/>
          <w:sz w:val="22"/>
          <w:szCs w:val="22"/>
        </w:rPr>
        <w:t>p</w:t>
      </w:r>
      <w:r w:rsidR="003A0EC0" w:rsidRPr="004E477F">
        <w:rPr>
          <w:rFonts w:ascii="Times New Roman" w:eastAsia="Arial" w:hAnsi="Times New Roman" w:cs="Times New Roman"/>
          <w:sz w:val="22"/>
          <w:szCs w:val="22"/>
        </w:rPr>
        <w:t xml:space="preserve">asiūlymuose nurodytos kainos bus vertinamos </w:t>
      </w:r>
      <w:r w:rsidR="003A0EC0" w:rsidRPr="004E477F">
        <w:rPr>
          <w:rFonts w:ascii="Times New Roman" w:hAnsi="Times New Roman" w:cs="Times New Roman"/>
          <w:sz w:val="22"/>
          <w:szCs w:val="22"/>
        </w:rPr>
        <w:t>ir lyginamos su visais mokesčiais, įskaitant PVM</w:t>
      </w:r>
      <w:r w:rsidR="006E3394" w:rsidRPr="004E477F">
        <w:rPr>
          <w:rFonts w:ascii="Times New Roman" w:hAnsi="Times New Roman" w:cs="Times New Roman"/>
          <w:sz w:val="22"/>
          <w:szCs w:val="22"/>
        </w:rPr>
        <w:t>.</w:t>
      </w:r>
      <w:r w:rsidR="003A0EC0" w:rsidRPr="004E477F">
        <w:rPr>
          <w:rFonts w:ascii="Times New Roman" w:hAnsi="Times New Roman" w:cs="Times New Roman"/>
          <w:sz w:val="22"/>
          <w:szCs w:val="22"/>
        </w:rPr>
        <w:t xml:space="preserve"> </w:t>
      </w:r>
    </w:p>
    <w:p w14:paraId="7A15AE0A" w14:textId="28028D95" w:rsidR="00EE1C85" w:rsidRPr="00AE49A2" w:rsidRDefault="00EE27D2" w:rsidP="00B71212">
      <w:pPr>
        <w:pStyle w:val="Heading1"/>
        <w:tabs>
          <w:tab w:val="left" w:pos="709"/>
        </w:tabs>
        <w:rPr>
          <w:rFonts w:ascii="Times New Roman" w:hAnsi="Times New Roman" w:cs="Times New Roman"/>
          <w:b/>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2822570"/>
      <w:bookmarkEnd w:id="22"/>
      <w:bookmarkEnd w:id="23"/>
      <w:bookmarkEnd w:id="24"/>
      <w:bookmarkEnd w:id="25"/>
      <w:bookmarkEnd w:id="26"/>
      <w:r>
        <w:rPr>
          <w:rFonts w:ascii="Times New Roman" w:hAnsi="Times New Roman" w:cs="Times New Roman"/>
          <w:b/>
          <w:sz w:val="22"/>
          <w:szCs w:val="22"/>
        </w:rPr>
        <w:t>7</w:t>
      </w:r>
      <w:r w:rsidR="00B71212" w:rsidRPr="00AE49A2">
        <w:rPr>
          <w:rFonts w:ascii="Times New Roman" w:hAnsi="Times New Roman" w:cs="Times New Roman"/>
          <w:b/>
          <w:sz w:val="22"/>
          <w:szCs w:val="22"/>
        </w:rPr>
        <w:t xml:space="preserve">. </w:t>
      </w:r>
      <w:r w:rsidR="004B588A" w:rsidRPr="00AE49A2">
        <w:rPr>
          <w:rFonts w:ascii="Times New Roman" w:hAnsi="Times New Roman" w:cs="Times New Roman"/>
          <w:b/>
          <w:sz w:val="22"/>
          <w:szCs w:val="22"/>
        </w:rPr>
        <w:t>PASIŪLYMO GALIOJIMO UŽTIKRINIMAS</w:t>
      </w:r>
      <w:bookmarkEnd w:id="27"/>
      <w:bookmarkEnd w:id="28"/>
      <w:bookmarkEnd w:id="29"/>
    </w:p>
    <w:p w14:paraId="506D97A9" w14:textId="2A76FB2B" w:rsidR="00D96A3A" w:rsidRPr="00AE49A2" w:rsidRDefault="00EE27D2" w:rsidP="00D77BBB">
      <w:pPr>
        <w:pStyle w:val="ListParagraph"/>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7</w:t>
      </w:r>
      <w:r w:rsidR="00655F17" w:rsidRPr="00AE49A2">
        <w:rPr>
          <w:rFonts w:ascii="Times New Roman" w:hAnsi="Times New Roman" w:cs="Times New Roman"/>
          <w:sz w:val="22"/>
          <w:szCs w:val="22"/>
        </w:rPr>
        <w:t xml:space="preserve">.1. </w:t>
      </w:r>
      <w:r w:rsidR="00B3551C" w:rsidRPr="00AE49A2">
        <w:rPr>
          <w:rFonts w:ascii="Times New Roman" w:eastAsia="Calibri" w:hAnsi="Times New Roman" w:cs="Times New Roman"/>
          <w:sz w:val="22"/>
          <w:szCs w:val="22"/>
        </w:rPr>
        <w:t xml:space="preserve">Perkančioji organizacija nereikalauja užtikrinti </w:t>
      </w:r>
      <w:r w:rsidR="00110481" w:rsidRPr="00AE49A2">
        <w:rPr>
          <w:rFonts w:ascii="Times New Roman" w:eastAsia="Calibri" w:hAnsi="Times New Roman" w:cs="Times New Roman"/>
          <w:sz w:val="22"/>
          <w:szCs w:val="22"/>
        </w:rPr>
        <w:t>p</w:t>
      </w:r>
      <w:r w:rsidR="00B3551C" w:rsidRPr="00AE49A2">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F168D23" w:rsidR="00040C0F" w:rsidRPr="00AE49A2" w:rsidRDefault="007C71BD" w:rsidP="00B71212">
      <w:pPr>
        <w:pStyle w:val="Heading1"/>
        <w:tabs>
          <w:tab w:val="left" w:pos="709"/>
        </w:tabs>
        <w:spacing w:line="20" w:lineRule="atLeast"/>
        <w:contextualSpacing/>
        <w:rPr>
          <w:rFonts w:ascii="Times New Roman" w:hAnsi="Times New Roman" w:cs="Times New Roman"/>
          <w:b/>
          <w:sz w:val="22"/>
          <w:szCs w:val="22"/>
        </w:rPr>
      </w:pPr>
      <w:bookmarkStart w:id="30" w:name="_Ref39658218"/>
      <w:bookmarkStart w:id="31" w:name="_Ref39658226"/>
      <w:bookmarkStart w:id="32" w:name="_Ref39658248"/>
      <w:bookmarkStart w:id="33" w:name="_Ref39658251"/>
      <w:bookmarkStart w:id="34" w:name="_Toc172822571"/>
      <w:bookmarkStart w:id="35" w:name="_Ref39485250"/>
      <w:bookmarkStart w:id="36" w:name="_Ref39485258"/>
      <w:r>
        <w:rPr>
          <w:rFonts w:ascii="Times New Roman" w:hAnsi="Times New Roman" w:cs="Times New Roman"/>
          <w:b/>
          <w:sz w:val="22"/>
          <w:szCs w:val="22"/>
        </w:rPr>
        <w:t>8</w:t>
      </w:r>
      <w:r w:rsidR="00B71212" w:rsidRPr="00AE49A2">
        <w:rPr>
          <w:rFonts w:ascii="Times New Roman" w:hAnsi="Times New Roman" w:cs="Times New Roman"/>
          <w:b/>
          <w:sz w:val="22"/>
          <w:szCs w:val="22"/>
        </w:rPr>
        <w:t xml:space="preserve">. </w:t>
      </w:r>
      <w:r w:rsidR="004B588A" w:rsidRPr="00AE49A2">
        <w:rPr>
          <w:rFonts w:ascii="Times New Roman" w:hAnsi="Times New Roman" w:cs="Times New Roman"/>
          <w:b/>
          <w:sz w:val="22"/>
          <w:szCs w:val="22"/>
        </w:rPr>
        <w:t>ELEKTRONINIS AUKCIONAS</w:t>
      </w:r>
      <w:bookmarkEnd w:id="30"/>
      <w:bookmarkEnd w:id="31"/>
      <w:bookmarkEnd w:id="32"/>
      <w:bookmarkEnd w:id="33"/>
      <w:bookmarkEnd w:id="34"/>
    </w:p>
    <w:p w14:paraId="0BFDB7B0" w14:textId="61466F70" w:rsidR="00040C0F" w:rsidRPr="00AE49A2" w:rsidRDefault="007C71BD" w:rsidP="00B76ECC">
      <w:pPr>
        <w:spacing w:after="0" w:line="240" w:lineRule="auto"/>
        <w:ind w:left="710"/>
        <w:rPr>
          <w:rFonts w:ascii="Times New Roman" w:hAnsi="Times New Roman" w:cs="Times New Roman"/>
          <w:sz w:val="22"/>
          <w:szCs w:val="22"/>
        </w:rPr>
      </w:pPr>
      <w:r>
        <w:rPr>
          <w:rFonts w:ascii="Times New Roman" w:hAnsi="Times New Roman" w:cs="Times New Roman"/>
          <w:sz w:val="22"/>
          <w:szCs w:val="22"/>
        </w:rPr>
        <w:t>8</w:t>
      </w:r>
      <w:r w:rsidR="002827E4" w:rsidRPr="00AE49A2">
        <w:rPr>
          <w:rFonts w:ascii="Times New Roman" w:hAnsi="Times New Roman" w:cs="Times New Roman"/>
          <w:sz w:val="22"/>
          <w:szCs w:val="22"/>
        </w:rPr>
        <w:t xml:space="preserve">.1. </w:t>
      </w:r>
      <w:r w:rsidR="00040C0F" w:rsidRPr="00AE49A2">
        <w:rPr>
          <w:rFonts w:ascii="Times New Roman" w:hAnsi="Times New Roman" w:cs="Times New Roman"/>
          <w:sz w:val="22"/>
          <w:szCs w:val="22"/>
        </w:rPr>
        <w:t>Perkančioji organizacija pirkime netaikys elektroninio aukciono.</w:t>
      </w:r>
    </w:p>
    <w:p w14:paraId="14CBD3AD" w14:textId="1EA931D4" w:rsidR="009D0DC5" w:rsidRPr="00AE49A2" w:rsidRDefault="002B6D4D" w:rsidP="00B71212">
      <w:pPr>
        <w:pStyle w:val="Heading1"/>
        <w:tabs>
          <w:tab w:val="left" w:pos="709"/>
        </w:tabs>
        <w:spacing w:line="20" w:lineRule="atLeast"/>
        <w:contextualSpacing/>
        <w:rPr>
          <w:rFonts w:ascii="Times New Roman" w:hAnsi="Times New Roman" w:cs="Times New Roman"/>
          <w:b/>
          <w:sz w:val="22"/>
          <w:szCs w:val="22"/>
        </w:rPr>
      </w:pPr>
      <w:bookmarkStart w:id="37" w:name="_Ref39667303"/>
      <w:bookmarkStart w:id="38" w:name="_Ref39667308"/>
      <w:bookmarkStart w:id="39" w:name="_Toc172822572"/>
      <w:r>
        <w:rPr>
          <w:rFonts w:ascii="Times New Roman" w:hAnsi="Times New Roman" w:cs="Times New Roman"/>
          <w:b/>
          <w:sz w:val="22"/>
          <w:szCs w:val="22"/>
        </w:rPr>
        <w:t>9</w:t>
      </w:r>
      <w:r w:rsidR="00B71212" w:rsidRPr="00AE49A2">
        <w:rPr>
          <w:rFonts w:ascii="Times New Roman" w:hAnsi="Times New Roman" w:cs="Times New Roman"/>
          <w:b/>
          <w:sz w:val="22"/>
          <w:szCs w:val="22"/>
        </w:rPr>
        <w:t xml:space="preserve">. </w:t>
      </w:r>
      <w:r w:rsidR="004B588A" w:rsidRPr="00AE49A2">
        <w:rPr>
          <w:rFonts w:ascii="Times New Roman" w:hAnsi="Times New Roman" w:cs="Times New Roman"/>
          <w:b/>
          <w:sz w:val="22"/>
          <w:szCs w:val="22"/>
        </w:rPr>
        <w:t>PASIŪLYMŲ VERTINIMAS</w:t>
      </w:r>
      <w:bookmarkEnd w:id="35"/>
      <w:bookmarkEnd w:id="36"/>
      <w:bookmarkEnd w:id="37"/>
      <w:bookmarkEnd w:id="38"/>
      <w:bookmarkEnd w:id="39"/>
    </w:p>
    <w:p w14:paraId="46E1A60B" w14:textId="20C8112E" w:rsidR="004E71CB" w:rsidRPr="00AE49A2" w:rsidRDefault="002B6D4D" w:rsidP="00B76ECC">
      <w:pPr>
        <w:spacing w:after="0" w:line="240" w:lineRule="auto"/>
        <w:ind w:firstLine="710"/>
        <w:jc w:val="both"/>
        <w:rPr>
          <w:rFonts w:ascii="Times New Roman" w:hAnsi="Times New Roman" w:cs="Times New Roman"/>
          <w:sz w:val="22"/>
          <w:szCs w:val="22"/>
        </w:rPr>
      </w:pPr>
      <w:r>
        <w:rPr>
          <w:rFonts w:ascii="Times New Roman" w:hAnsi="Times New Roman" w:cs="Times New Roman"/>
          <w:sz w:val="22"/>
          <w:szCs w:val="22"/>
        </w:rPr>
        <w:t>9</w:t>
      </w:r>
      <w:r w:rsidR="002D470F" w:rsidRPr="00AE49A2">
        <w:rPr>
          <w:rFonts w:ascii="Times New Roman" w:hAnsi="Times New Roman" w:cs="Times New Roman"/>
          <w:sz w:val="22"/>
          <w:szCs w:val="22"/>
        </w:rPr>
        <w:t xml:space="preserve">.1. </w:t>
      </w:r>
      <w:r w:rsidR="004E71CB" w:rsidRPr="00AE49A2">
        <w:rPr>
          <w:rFonts w:ascii="Times New Roman" w:eastAsia="Calibri" w:hAnsi="Times New Roman" w:cs="Times New Roman"/>
          <w:sz w:val="22"/>
          <w:szCs w:val="22"/>
        </w:rPr>
        <w:t xml:space="preserve">Perkančioji organizacija ekonomiškai naudingiausią pasiūlymą išrenka pagal tiekėjo </w:t>
      </w:r>
      <w:r w:rsidR="004E71CB" w:rsidRPr="004E477F">
        <w:rPr>
          <w:rFonts w:ascii="Times New Roman" w:eastAsia="Calibri" w:hAnsi="Times New Roman" w:cs="Times New Roman"/>
          <w:sz w:val="22"/>
          <w:szCs w:val="22"/>
        </w:rPr>
        <w:t xml:space="preserve">pasiūlyme nurodytą </w:t>
      </w:r>
      <w:r w:rsidR="00003A3F" w:rsidRPr="004E477F">
        <w:rPr>
          <w:rFonts w:ascii="Times New Roman" w:eastAsia="Calibri" w:hAnsi="Times New Roman" w:cs="Times New Roman"/>
          <w:sz w:val="22"/>
          <w:szCs w:val="22"/>
        </w:rPr>
        <w:t>kain</w:t>
      </w:r>
      <w:r w:rsidR="004E71CB" w:rsidRPr="004E477F">
        <w:rPr>
          <w:rFonts w:ascii="Times New Roman" w:eastAsia="Calibri" w:hAnsi="Times New Roman" w:cs="Times New Roman"/>
          <w:sz w:val="22"/>
          <w:szCs w:val="22"/>
        </w:rPr>
        <w:t>ą</w:t>
      </w:r>
      <w:r w:rsidR="00003A3F" w:rsidRPr="004E477F">
        <w:rPr>
          <w:rFonts w:ascii="Times New Roman" w:eastAsia="Calibri" w:hAnsi="Times New Roman" w:cs="Times New Roman"/>
          <w:sz w:val="22"/>
          <w:szCs w:val="22"/>
        </w:rPr>
        <w:t xml:space="preserve">, kuri turi būti apskaičiuota ir nurodyta taip, kaip reikalaujama </w:t>
      </w:r>
      <w:bookmarkStart w:id="40" w:name="_Hlk91157291"/>
      <w:r w:rsidR="00CE14DF" w:rsidRPr="004E477F">
        <w:rPr>
          <w:rFonts w:ascii="Times New Roman" w:eastAsia="Calibri" w:hAnsi="Times New Roman" w:cs="Times New Roman"/>
          <w:sz w:val="22"/>
          <w:szCs w:val="22"/>
        </w:rPr>
        <w:t xml:space="preserve">specialiųjų </w:t>
      </w:r>
      <w:r w:rsidR="00090235" w:rsidRPr="004E477F">
        <w:rPr>
          <w:rFonts w:ascii="Times New Roman" w:eastAsia="Calibri" w:hAnsi="Times New Roman" w:cs="Times New Roman"/>
          <w:sz w:val="22"/>
          <w:szCs w:val="22"/>
        </w:rPr>
        <w:t>p</w:t>
      </w:r>
      <w:r w:rsidR="00551FA7" w:rsidRPr="004E477F">
        <w:rPr>
          <w:rFonts w:ascii="Times New Roman" w:eastAsia="Calibri" w:hAnsi="Times New Roman" w:cs="Times New Roman"/>
          <w:sz w:val="22"/>
          <w:szCs w:val="22"/>
        </w:rPr>
        <w:t xml:space="preserve">irkimo </w:t>
      </w:r>
      <w:r w:rsidR="00A176D5" w:rsidRPr="004E477F">
        <w:rPr>
          <w:rFonts w:ascii="Times New Roman" w:eastAsia="Calibri" w:hAnsi="Times New Roman" w:cs="Times New Roman"/>
          <w:sz w:val="22"/>
          <w:szCs w:val="22"/>
        </w:rPr>
        <w:t xml:space="preserve">sąlygų </w:t>
      </w:r>
      <w:r w:rsidR="00890480" w:rsidRPr="004E477F">
        <w:rPr>
          <w:rFonts w:ascii="Times New Roman" w:eastAsia="Calibri" w:hAnsi="Times New Roman" w:cs="Times New Roman"/>
          <w:sz w:val="22"/>
          <w:szCs w:val="22"/>
        </w:rPr>
        <w:t>6</w:t>
      </w:r>
      <w:bookmarkEnd w:id="40"/>
      <w:r w:rsidR="00090235" w:rsidRPr="004E477F">
        <w:rPr>
          <w:rFonts w:ascii="Times New Roman" w:eastAsia="Calibri" w:hAnsi="Times New Roman" w:cs="Times New Roman"/>
          <w:sz w:val="22"/>
          <w:szCs w:val="22"/>
        </w:rPr>
        <w:t xml:space="preserve"> priede</w:t>
      </w:r>
      <w:r w:rsidR="00090235" w:rsidRPr="00AE49A2">
        <w:rPr>
          <w:rFonts w:ascii="Times New Roman" w:eastAsia="Calibri" w:hAnsi="Times New Roman" w:cs="Times New Roman"/>
          <w:sz w:val="22"/>
          <w:szCs w:val="22"/>
        </w:rPr>
        <w:t>.</w:t>
      </w:r>
    </w:p>
    <w:p w14:paraId="313FDE6C" w14:textId="7A4AB545" w:rsidR="00D734C6" w:rsidRPr="00AE49A2" w:rsidRDefault="002B6D4D" w:rsidP="00CA4484">
      <w:pPr>
        <w:spacing w:after="0" w:line="20" w:lineRule="atLeast"/>
        <w:ind w:firstLine="71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r w:rsidR="00B71212" w:rsidRPr="00AE49A2">
        <w:rPr>
          <w:rFonts w:ascii="Times New Roman" w:hAnsi="Times New Roman" w:cs="Times New Roman"/>
          <w:color w:val="000000" w:themeColor="text1"/>
          <w:sz w:val="22"/>
          <w:szCs w:val="22"/>
        </w:rPr>
        <w:t xml:space="preserve">.2. </w:t>
      </w:r>
      <w:r w:rsidR="00D734C6" w:rsidRPr="00AE49A2">
        <w:rPr>
          <w:rFonts w:ascii="Times New Roman" w:hAnsi="Times New Roman" w:cs="Times New Roman"/>
          <w:color w:val="000000" w:themeColor="text1"/>
          <w:sz w:val="22"/>
          <w:szCs w:val="22"/>
        </w:rPr>
        <w:t xml:space="preserve">Laimėjusiu </w:t>
      </w:r>
      <w:r w:rsidR="005D7D8C" w:rsidRPr="00AE49A2">
        <w:rPr>
          <w:rFonts w:ascii="Times New Roman" w:hAnsi="Times New Roman" w:cs="Times New Roman"/>
          <w:color w:val="000000" w:themeColor="text1"/>
          <w:sz w:val="22"/>
          <w:szCs w:val="22"/>
        </w:rPr>
        <w:t xml:space="preserve">pasiūlymu </w:t>
      </w:r>
      <w:r w:rsidR="00CA4484" w:rsidRPr="00AE49A2">
        <w:rPr>
          <w:rFonts w:ascii="Times New Roman" w:hAnsi="Times New Roman" w:cs="Times New Roman"/>
          <w:color w:val="000000" w:themeColor="text1"/>
          <w:sz w:val="22"/>
          <w:szCs w:val="22"/>
        </w:rPr>
        <w:t xml:space="preserve">galės būti pripažintas tik 1 (vienas) ekonomiškai naudingiausias pasiūlymas, esantis pasiūlymų eilės pirmojoje vietoje, o jei pirkimas skaidomas į atskiras pirkimo dalis – </w:t>
      </w:r>
      <w:r w:rsidR="00D734C6" w:rsidRPr="00AE49A2">
        <w:rPr>
          <w:rFonts w:ascii="Times New Roman" w:hAnsi="Times New Roman" w:cs="Times New Roman"/>
          <w:color w:val="000000" w:themeColor="text1"/>
          <w:sz w:val="22"/>
          <w:szCs w:val="22"/>
        </w:rPr>
        <w:t xml:space="preserve">kiekvienoje pirkimo objekto dalyje galės būti pripažinti tik po 1 </w:t>
      </w:r>
      <w:r w:rsidR="005D7D8C" w:rsidRPr="00AE49A2">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AE49A2">
        <w:rPr>
          <w:rFonts w:ascii="Times New Roman" w:hAnsi="Times New Roman" w:cs="Times New Roman"/>
          <w:sz w:val="22"/>
          <w:szCs w:val="22"/>
        </w:rPr>
        <w:t xml:space="preserve">. </w:t>
      </w:r>
    </w:p>
    <w:p w14:paraId="556A67D0" w14:textId="09B2D9E2" w:rsidR="00D40934" w:rsidRDefault="002B6D4D" w:rsidP="002B6D4D">
      <w:pPr>
        <w:pStyle w:val="NoSpacing"/>
        <w:spacing w:line="20" w:lineRule="atLeast"/>
        <w:ind w:firstLine="710"/>
        <w:contextualSpacing/>
        <w:jc w:val="both"/>
        <w:rPr>
          <w:rFonts w:ascii="Times New Roman" w:hAnsi="Times New Roman" w:cs="Times New Roman"/>
          <w:bCs/>
          <w:sz w:val="22"/>
          <w:szCs w:val="22"/>
        </w:rPr>
      </w:pPr>
      <w:r>
        <w:rPr>
          <w:rStyle w:val="cf01"/>
          <w:rFonts w:ascii="Times New Roman" w:hAnsi="Times New Roman" w:cs="Times New Roman"/>
          <w:sz w:val="22"/>
          <w:szCs w:val="22"/>
        </w:rPr>
        <w:t>9</w:t>
      </w:r>
      <w:r w:rsidR="00B71212" w:rsidRPr="00AE49A2">
        <w:rPr>
          <w:rStyle w:val="cf01"/>
          <w:rFonts w:ascii="Times New Roman" w:hAnsi="Times New Roman" w:cs="Times New Roman"/>
          <w:sz w:val="22"/>
          <w:szCs w:val="22"/>
        </w:rPr>
        <w:t xml:space="preserve">.3. </w:t>
      </w:r>
      <w:r w:rsidR="00A9488B" w:rsidRPr="00AE49A2">
        <w:rPr>
          <w:rStyle w:val="cf01"/>
          <w:rFonts w:ascii="Times New Roman" w:hAnsi="Times New Roman" w:cs="Times New Roman"/>
          <w:sz w:val="22"/>
          <w:szCs w:val="22"/>
        </w:rPr>
        <w:t xml:space="preserve">Perkančioji organizacija </w:t>
      </w:r>
      <w:r w:rsidR="00A9488B" w:rsidRPr="00AE49A2">
        <w:rPr>
          <w:rStyle w:val="cf01"/>
          <w:rFonts w:ascii="Times New Roman" w:hAnsi="Times New Roman" w:cs="Times New Roman"/>
          <w:b/>
          <w:sz w:val="22"/>
          <w:szCs w:val="22"/>
        </w:rPr>
        <w:t>atmes tiekėjo pasiūlymą</w:t>
      </w:r>
      <w:r w:rsidR="00A9488B" w:rsidRPr="00AE49A2">
        <w:rPr>
          <w:rStyle w:val="cf01"/>
          <w:rFonts w:ascii="Times New Roman" w:hAnsi="Times New Roman" w:cs="Times New Roman"/>
          <w:sz w:val="22"/>
          <w:szCs w:val="22"/>
        </w:rPr>
        <w:t>, jei</w:t>
      </w:r>
      <w:r w:rsidR="00195572" w:rsidRPr="00AE49A2">
        <w:rPr>
          <w:rStyle w:val="cf01"/>
          <w:rFonts w:ascii="Times New Roman" w:hAnsi="Times New Roman" w:cs="Times New Roman"/>
          <w:sz w:val="22"/>
          <w:szCs w:val="22"/>
        </w:rPr>
        <w:t xml:space="preserve">gu kartu su pasiūlymu </w:t>
      </w:r>
      <w:r w:rsidR="00B2125E" w:rsidRPr="00AE49A2">
        <w:rPr>
          <w:rStyle w:val="cf01"/>
          <w:rFonts w:ascii="Times New Roman" w:hAnsi="Times New Roman" w:cs="Times New Roman"/>
          <w:sz w:val="22"/>
          <w:szCs w:val="22"/>
        </w:rPr>
        <w:t xml:space="preserve">nebus pateikti šie </w:t>
      </w:r>
      <w:r w:rsidR="00277634" w:rsidRPr="00AE49A2">
        <w:rPr>
          <w:rStyle w:val="cf01"/>
          <w:rFonts w:ascii="Times New Roman" w:hAnsi="Times New Roman" w:cs="Times New Roman"/>
          <w:sz w:val="22"/>
          <w:szCs w:val="22"/>
        </w:rPr>
        <w:t>p</w:t>
      </w:r>
      <w:r w:rsidR="00B2125E" w:rsidRPr="00AE49A2">
        <w:rPr>
          <w:rStyle w:val="cf01"/>
          <w:rFonts w:ascii="Times New Roman" w:hAnsi="Times New Roman" w:cs="Times New Roman"/>
          <w:sz w:val="22"/>
          <w:szCs w:val="22"/>
        </w:rPr>
        <w:t>irkimo sąlygose reikalaujami pateikti dokumentai:</w:t>
      </w:r>
      <w:r>
        <w:rPr>
          <w:rStyle w:val="cf01"/>
          <w:rFonts w:ascii="Times New Roman" w:eastAsiaTheme="minorHAnsi" w:hAnsi="Times New Roman" w:cs="Times New Roman"/>
          <w:bCs/>
          <w:i/>
          <w:iCs/>
          <w:color w:val="7030A0"/>
          <w:sz w:val="22"/>
          <w:szCs w:val="22"/>
        </w:rPr>
        <w:t xml:space="preserve"> </w:t>
      </w:r>
      <w:r w:rsidR="00D40934" w:rsidRPr="00AE49A2">
        <w:rPr>
          <w:rFonts w:ascii="Times New Roman" w:hAnsi="Times New Roman" w:cs="Times New Roman"/>
          <w:bCs/>
          <w:sz w:val="22"/>
          <w:szCs w:val="22"/>
        </w:rPr>
        <w:t>užpildytas pasiūlymas, parengtas pagal</w:t>
      </w:r>
      <w:r w:rsidR="00A46621" w:rsidRPr="00AE49A2">
        <w:rPr>
          <w:rFonts w:ascii="Times New Roman" w:hAnsi="Times New Roman" w:cs="Times New Roman"/>
          <w:bCs/>
          <w:sz w:val="22"/>
          <w:szCs w:val="22"/>
        </w:rPr>
        <w:t xml:space="preserve"> </w:t>
      </w:r>
      <w:r w:rsidR="00A46621" w:rsidRPr="00AE49A2">
        <w:rPr>
          <w:rFonts w:ascii="Times New Roman" w:hAnsi="Times New Roman" w:cs="Times New Roman"/>
          <w:sz w:val="22"/>
          <w:szCs w:val="22"/>
        </w:rPr>
        <w:t>specialiųjų</w:t>
      </w:r>
      <w:r w:rsidR="00D40934" w:rsidRPr="00AE49A2">
        <w:rPr>
          <w:rFonts w:ascii="Times New Roman" w:hAnsi="Times New Roman" w:cs="Times New Roman"/>
          <w:bCs/>
          <w:sz w:val="22"/>
          <w:szCs w:val="22"/>
        </w:rPr>
        <w:t xml:space="preserve"> pirkimo dokumentų </w:t>
      </w:r>
      <w:r w:rsidR="00890480" w:rsidRPr="00AE49A2">
        <w:rPr>
          <w:rFonts w:ascii="Times New Roman" w:hAnsi="Times New Roman" w:cs="Times New Roman"/>
          <w:bCs/>
          <w:sz w:val="22"/>
          <w:szCs w:val="22"/>
        </w:rPr>
        <w:t xml:space="preserve">6 </w:t>
      </w:r>
      <w:r w:rsidR="00D40934" w:rsidRPr="00AE49A2">
        <w:rPr>
          <w:rFonts w:ascii="Times New Roman" w:hAnsi="Times New Roman" w:cs="Times New Roman"/>
          <w:bCs/>
          <w:sz w:val="22"/>
          <w:szCs w:val="22"/>
        </w:rPr>
        <w:t>priedą</w:t>
      </w:r>
      <w:r w:rsidR="00890480" w:rsidRPr="00AE49A2">
        <w:rPr>
          <w:rFonts w:ascii="Times New Roman" w:hAnsi="Times New Roman" w:cs="Times New Roman"/>
          <w:bCs/>
          <w:sz w:val="22"/>
          <w:szCs w:val="22"/>
        </w:rPr>
        <w:t>.</w:t>
      </w:r>
    </w:p>
    <w:p w14:paraId="2D5D6634" w14:textId="0140E7E7" w:rsidR="008324B9" w:rsidRPr="008324B9" w:rsidRDefault="008324B9" w:rsidP="008324B9">
      <w:pPr>
        <w:pStyle w:val="NoSpacing"/>
        <w:spacing w:line="20" w:lineRule="atLeast"/>
        <w:ind w:firstLine="710"/>
        <w:contextualSpacing/>
        <w:jc w:val="both"/>
        <w:rPr>
          <w:rStyle w:val="cf01"/>
          <w:rFonts w:ascii="Times New Roman" w:hAnsi="Times New Roman" w:cs="Times New Roman"/>
          <w:sz w:val="22"/>
          <w:szCs w:val="22"/>
        </w:rPr>
      </w:pPr>
      <w:r w:rsidRPr="008324B9">
        <w:rPr>
          <w:rStyle w:val="cf01"/>
          <w:rFonts w:ascii="Times New Roman" w:eastAsiaTheme="minorHAnsi" w:hAnsi="Times New Roman" w:cs="Times New Roman"/>
          <w:bCs/>
          <w:iCs/>
          <w:sz w:val="22"/>
          <w:szCs w:val="22"/>
        </w:rPr>
        <w:t>9.4</w:t>
      </w:r>
      <w:r w:rsidRPr="008324B9">
        <w:rPr>
          <w:rStyle w:val="cf01"/>
          <w:rFonts w:ascii="Times New Roman" w:eastAsiaTheme="minorHAnsi" w:hAnsi="Times New Roman" w:cs="Times New Roman"/>
          <w:bCs/>
          <w:i/>
          <w:iCs/>
          <w:sz w:val="22"/>
          <w:szCs w:val="22"/>
        </w:rPr>
        <w:t xml:space="preserve">. </w:t>
      </w:r>
      <w:r w:rsidRPr="008324B9">
        <w:rPr>
          <w:rFonts w:ascii="Times New Roman" w:hAnsi="Times New Roman" w:cs="Times New Roman"/>
          <w:sz w:val="22"/>
          <w:szCs w:val="22"/>
        </w:rPr>
        <w:t>Papildomos nuostatos pateiktos – Pirkimo sąlygų 7 priede „Pasiūlymų vertinimo kriterijai ir sąlygos.</w:t>
      </w:r>
    </w:p>
    <w:p w14:paraId="678C44CA" w14:textId="7983C951" w:rsidR="00FE7908" w:rsidRPr="00AE49A2" w:rsidRDefault="002B6D4D" w:rsidP="00B71212">
      <w:pPr>
        <w:pStyle w:val="Heading1"/>
        <w:tabs>
          <w:tab w:val="left" w:pos="567"/>
        </w:tabs>
        <w:spacing w:line="20" w:lineRule="atLeast"/>
        <w:contextualSpacing/>
        <w:rPr>
          <w:rFonts w:ascii="Times New Roman" w:hAnsi="Times New Roman" w:cs="Times New Roman"/>
          <w:b/>
          <w:sz w:val="22"/>
          <w:szCs w:val="22"/>
        </w:rPr>
      </w:pPr>
      <w:bookmarkStart w:id="41" w:name="_Ref39425999"/>
      <w:bookmarkStart w:id="42" w:name="_Ref39426005"/>
      <w:bookmarkStart w:id="43" w:name="_Toc172822573"/>
      <w:r>
        <w:rPr>
          <w:rFonts w:ascii="Times New Roman" w:hAnsi="Times New Roman" w:cs="Times New Roman"/>
          <w:b/>
          <w:sz w:val="22"/>
          <w:szCs w:val="22"/>
        </w:rPr>
        <w:lastRenderedPageBreak/>
        <w:t>10</w:t>
      </w:r>
      <w:r w:rsidR="00B71212" w:rsidRPr="00AE49A2">
        <w:rPr>
          <w:rFonts w:ascii="Times New Roman" w:hAnsi="Times New Roman" w:cs="Times New Roman"/>
          <w:b/>
          <w:sz w:val="22"/>
          <w:szCs w:val="22"/>
        </w:rPr>
        <w:t xml:space="preserve">. </w:t>
      </w:r>
      <w:r w:rsidR="004B588A" w:rsidRPr="00AE49A2">
        <w:rPr>
          <w:rFonts w:ascii="Times New Roman" w:hAnsi="Times New Roman" w:cs="Times New Roman"/>
          <w:b/>
          <w:sz w:val="22"/>
          <w:szCs w:val="22"/>
        </w:rPr>
        <w:t>SUTARTIES SUDARYMAS</w:t>
      </w:r>
      <w:bookmarkEnd w:id="41"/>
      <w:bookmarkEnd w:id="42"/>
      <w:bookmarkEnd w:id="43"/>
    </w:p>
    <w:p w14:paraId="27CAEFF7" w14:textId="17EBD498" w:rsidR="00F57665" w:rsidRPr="00E65410" w:rsidRDefault="002B6D4D" w:rsidP="00B71212">
      <w:pPr>
        <w:spacing w:after="0" w:line="240" w:lineRule="auto"/>
        <w:ind w:firstLine="709"/>
        <w:jc w:val="both"/>
        <w:rPr>
          <w:rFonts w:ascii="Times New Roman" w:hAnsi="Times New Roman" w:cs="Times New Roman"/>
          <w:sz w:val="22"/>
          <w:szCs w:val="22"/>
        </w:rPr>
      </w:pPr>
      <w:r>
        <w:rPr>
          <w:rFonts w:ascii="Times New Roman" w:hAnsi="Times New Roman" w:cs="Times New Roman"/>
          <w:color w:val="000000" w:themeColor="text1"/>
          <w:sz w:val="22"/>
          <w:szCs w:val="22"/>
        </w:rPr>
        <w:t>10</w:t>
      </w:r>
      <w:r w:rsidR="00B71212" w:rsidRPr="00AE49A2">
        <w:rPr>
          <w:rFonts w:ascii="Times New Roman" w:hAnsi="Times New Roman" w:cs="Times New Roman"/>
          <w:color w:val="000000" w:themeColor="text1"/>
          <w:sz w:val="22"/>
          <w:szCs w:val="22"/>
        </w:rPr>
        <w:t xml:space="preserve">.1. </w:t>
      </w:r>
      <w:r w:rsidR="00F57665" w:rsidRPr="00AE49A2">
        <w:rPr>
          <w:rFonts w:ascii="Times New Roman" w:hAnsi="Times New Roman" w:cs="Times New Roman"/>
          <w:color w:val="000000" w:themeColor="text1"/>
          <w:sz w:val="22"/>
          <w:szCs w:val="22"/>
        </w:rPr>
        <w:t>Ši pirkimo procedūra atliekama siekiant sudaryti sutartį</w:t>
      </w:r>
      <w:r w:rsidR="009A7D11" w:rsidRPr="00AE49A2">
        <w:rPr>
          <w:rFonts w:ascii="Times New Roman" w:hAnsi="Times New Roman" w:cs="Times New Roman"/>
          <w:color w:val="000000" w:themeColor="text1"/>
          <w:sz w:val="22"/>
          <w:szCs w:val="22"/>
        </w:rPr>
        <w:t xml:space="preserve"> su tiekėju, kurio pasiūlymas</w:t>
      </w:r>
      <w:r w:rsidR="007B12FF" w:rsidRPr="00AE49A2">
        <w:rPr>
          <w:rFonts w:ascii="Times New Roman" w:hAnsi="Times New Roman" w:cs="Times New Roman"/>
          <w:color w:val="000000" w:themeColor="text1"/>
          <w:sz w:val="22"/>
          <w:szCs w:val="22"/>
        </w:rPr>
        <w:t xml:space="preserve">, vadovaujantis </w:t>
      </w:r>
      <w:r w:rsidR="008F4194" w:rsidRPr="00AE49A2">
        <w:rPr>
          <w:rFonts w:ascii="Times New Roman" w:hAnsi="Times New Roman" w:cs="Times New Roman"/>
          <w:color w:val="000000" w:themeColor="text1"/>
          <w:sz w:val="22"/>
          <w:szCs w:val="22"/>
        </w:rPr>
        <w:t>p</w:t>
      </w:r>
      <w:r w:rsidR="007B12FF" w:rsidRPr="00AE49A2">
        <w:rPr>
          <w:rFonts w:ascii="Times New Roman" w:hAnsi="Times New Roman" w:cs="Times New Roman"/>
          <w:color w:val="000000" w:themeColor="text1"/>
          <w:sz w:val="22"/>
          <w:szCs w:val="22"/>
        </w:rPr>
        <w:t xml:space="preserve">irkimo </w:t>
      </w:r>
      <w:r w:rsidR="00207E40" w:rsidRPr="00AE49A2">
        <w:rPr>
          <w:rFonts w:ascii="Times New Roman" w:hAnsi="Times New Roman" w:cs="Times New Roman"/>
          <w:color w:val="000000" w:themeColor="text1"/>
          <w:sz w:val="22"/>
          <w:szCs w:val="22"/>
        </w:rPr>
        <w:t>sąlygose</w:t>
      </w:r>
      <w:r w:rsidR="007B12FF" w:rsidRPr="00AE49A2">
        <w:rPr>
          <w:rFonts w:ascii="Times New Roman" w:hAnsi="Times New Roman" w:cs="Times New Roman"/>
          <w:color w:val="0070C0"/>
          <w:sz w:val="22"/>
          <w:szCs w:val="22"/>
        </w:rPr>
        <w:t xml:space="preserve"> </w:t>
      </w:r>
      <w:r w:rsidR="007B12FF" w:rsidRPr="00AE49A2">
        <w:rPr>
          <w:rFonts w:ascii="Times New Roman" w:hAnsi="Times New Roman" w:cs="Times New Roman"/>
          <w:color w:val="000000" w:themeColor="text1"/>
          <w:sz w:val="22"/>
          <w:szCs w:val="22"/>
        </w:rPr>
        <w:t>nustatyta tvarka</w:t>
      </w:r>
      <w:r w:rsidR="0023505D" w:rsidRPr="00AE49A2">
        <w:rPr>
          <w:rFonts w:ascii="Times New Roman" w:hAnsi="Times New Roman" w:cs="Times New Roman"/>
          <w:color w:val="000000" w:themeColor="text1"/>
          <w:sz w:val="22"/>
          <w:szCs w:val="22"/>
        </w:rPr>
        <w:t>,</w:t>
      </w:r>
      <w:r w:rsidR="009A7D11" w:rsidRPr="00AE49A2">
        <w:rPr>
          <w:rFonts w:ascii="Times New Roman" w:hAnsi="Times New Roman" w:cs="Times New Roman"/>
          <w:color w:val="000000" w:themeColor="text1"/>
          <w:sz w:val="22"/>
          <w:szCs w:val="22"/>
        </w:rPr>
        <w:t xml:space="preserve"> bus pripažintas laimėjęs</w:t>
      </w:r>
      <w:r w:rsidR="008933BC" w:rsidRPr="00AE49A2">
        <w:rPr>
          <w:rFonts w:ascii="Times New Roman" w:hAnsi="Times New Roman" w:cs="Times New Roman"/>
          <w:color w:val="000000" w:themeColor="text1"/>
          <w:sz w:val="22"/>
          <w:szCs w:val="22"/>
        </w:rPr>
        <w:t xml:space="preserve">, o jei pirkimas skaidomas į dalis – su tiekėjais, kurių </w:t>
      </w:r>
      <w:r w:rsidR="008933BC" w:rsidRPr="00E65410">
        <w:rPr>
          <w:rFonts w:ascii="Times New Roman" w:hAnsi="Times New Roman" w:cs="Times New Roman"/>
          <w:color w:val="000000" w:themeColor="text1"/>
          <w:sz w:val="22"/>
          <w:szCs w:val="22"/>
        </w:rPr>
        <w:t>pasiūlymai bus pripažinti laimėję</w:t>
      </w:r>
      <w:r w:rsidR="00F065D6" w:rsidRPr="00E65410">
        <w:rPr>
          <w:rFonts w:ascii="Times New Roman" w:hAnsi="Times New Roman" w:cs="Times New Roman"/>
          <w:color w:val="000000" w:themeColor="text1"/>
          <w:sz w:val="22"/>
          <w:szCs w:val="22"/>
        </w:rPr>
        <w:t xml:space="preserve">. </w:t>
      </w:r>
      <w:r w:rsidR="004B2DE4" w:rsidRPr="00E65410">
        <w:rPr>
          <w:rFonts w:ascii="Times New Roman" w:hAnsi="Times New Roman" w:cs="Times New Roman"/>
          <w:sz w:val="22"/>
          <w:szCs w:val="22"/>
        </w:rPr>
        <w:t xml:space="preserve">Sutarties sąlygos pateikiamos </w:t>
      </w:r>
      <w:r w:rsidR="007A5D9C" w:rsidRPr="00E65410">
        <w:rPr>
          <w:rFonts w:ascii="Times New Roman" w:hAnsi="Times New Roman" w:cs="Times New Roman"/>
          <w:sz w:val="22"/>
          <w:szCs w:val="22"/>
        </w:rPr>
        <w:t>P</w:t>
      </w:r>
      <w:r w:rsidR="00551FA7" w:rsidRPr="00E65410">
        <w:rPr>
          <w:rFonts w:ascii="Times New Roman" w:hAnsi="Times New Roman" w:cs="Times New Roman"/>
          <w:sz w:val="22"/>
          <w:szCs w:val="22"/>
        </w:rPr>
        <w:t xml:space="preserve">irkimo </w:t>
      </w:r>
      <w:r w:rsidR="00D86901" w:rsidRPr="00E65410">
        <w:rPr>
          <w:rFonts w:ascii="Times New Roman" w:hAnsi="Times New Roman" w:cs="Times New Roman"/>
          <w:sz w:val="22"/>
          <w:szCs w:val="22"/>
        </w:rPr>
        <w:t xml:space="preserve">sąlygų </w:t>
      </w:r>
      <w:r w:rsidR="008E374D" w:rsidRPr="00E65410">
        <w:rPr>
          <w:rFonts w:ascii="Times New Roman" w:hAnsi="Times New Roman" w:cs="Times New Roman"/>
          <w:sz w:val="22"/>
          <w:szCs w:val="22"/>
        </w:rPr>
        <w:t xml:space="preserve">8 </w:t>
      </w:r>
      <w:r w:rsidR="00D86901" w:rsidRPr="00E65410">
        <w:rPr>
          <w:rFonts w:ascii="Times New Roman" w:hAnsi="Times New Roman" w:cs="Times New Roman"/>
          <w:sz w:val="22"/>
          <w:szCs w:val="22"/>
        </w:rPr>
        <w:t>priede „Sutarties projektas“</w:t>
      </w:r>
      <w:r w:rsidR="004B2DE4" w:rsidRPr="00E65410">
        <w:rPr>
          <w:rFonts w:ascii="Times New Roman" w:hAnsi="Times New Roman" w:cs="Times New Roman"/>
          <w:sz w:val="22"/>
          <w:szCs w:val="22"/>
        </w:rPr>
        <w:t>.</w:t>
      </w:r>
    </w:p>
    <w:p w14:paraId="0E5E765F" w14:textId="58532D00" w:rsidR="00E65410" w:rsidRPr="00E65410" w:rsidRDefault="00147172" w:rsidP="00B71212">
      <w:pPr>
        <w:spacing w:after="0" w:line="240" w:lineRule="auto"/>
        <w:ind w:firstLine="709"/>
        <w:jc w:val="both"/>
        <w:rPr>
          <w:rFonts w:ascii="Times New Roman" w:hAnsi="Times New Roman" w:cs="Times New Roman"/>
          <w:sz w:val="22"/>
          <w:szCs w:val="22"/>
        </w:rPr>
      </w:pPr>
      <w:r w:rsidRPr="00E65410">
        <w:rPr>
          <w:rFonts w:ascii="Times New Roman" w:hAnsi="Times New Roman" w:cs="Times New Roman"/>
          <w:sz w:val="22"/>
          <w:szCs w:val="22"/>
        </w:rPr>
        <w:t>10.</w:t>
      </w:r>
      <w:r w:rsidR="004E477F">
        <w:rPr>
          <w:rFonts w:ascii="Times New Roman" w:hAnsi="Times New Roman" w:cs="Times New Roman"/>
          <w:sz w:val="22"/>
          <w:szCs w:val="22"/>
        </w:rPr>
        <w:t>2</w:t>
      </w:r>
      <w:r w:rsidR="00E65410" w:rsidRPr="00E65410">
        <w:rPr>
          <w:rFonts w:ascii="Times New Roman" w:hAnsi="Times New Roman" w:cs="Times New Roman"/>
          <w:bCs/>
          <w:sz w:val="22"/>
          <w:szCs w:val="22"/>
        </w:rPr>
        <w:t>.</w:t>
      </w:r>
      <w:r w:rsidR="00E65410" w:rsidRPr="00E65410">
        <w:rPr>
          <w:rFonts w:ascii="Times New Roman" w:hAnsi="Times New Roman" w:cs="Times New Roman"/>
          <w:sz w:val="22"/>
          <w:szCs w:val="22"/>
        </w:rPr>
        <w:t xml:space="preserve"> </w:t>
      </w:r>
      <w:r w:rsidR="00E65410" w:rsidRPr="00E65410">
        <w:rPr>
          <w:rFonts w:ascii="Times New Roman" w:hAnsi="Times New Roman" w:cs="Times New Roman"/>
          <w:iCs/>
          <w:sz w:val="22"/>
          <w:szCs w:val="22"/>
        </w:rPr>
        <w:t>Jeigu ketinama sudaryti sutartį su tiekėju ar subtiekėju, kurio lėšų gavėjo tikrasis (-</w:t>
      </w:r>
      <w:proofErr w:type="spellStart"/>
      <w:r w:rsidR="00E65410" w:rsidRPr="00E65410">
        <w:rPr>
          <w:rFonts w:ascii="Times New Roman" w:hAnsi="Times New Roman" w:cs="Times New Roman"/>
          <w:iCs/>
          <w:sz w:val="22"/>
          <w:szCs w:val="22"/>
        </w:rPr>
        <w:t>ieji</w:t>
      </w:r>
      <w:proofErr w:type="spellEnd"/>
      <w:r w:rsidR="00E65410" w:rsidRPr="00E65410">
        <w:rPr>
          <w:rFonts w:ascii="Times New Roman" w:hAnsi="Times New Roman" w:cs="Times New Roman"/>
          <w:iCs/>
          <w:sz w:val="22"/>
          <w:szCs w:val="22"/>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bookmarkEnd w:id="5"/>
    <w:p w14:paraId="72A2DB33" w14:textId="54E7FD63" w:rsidR="00E1069F" w:rsidRPr="00AE49A2" w:rsidRDefault="008D704D" w:rsidP="00C87AB8">
      <w:pPr>
        <w:shd w:val="clear" w:color="auto" w:fill="FFFFFF"/>
        <w:spacing w:after="0" w:line="240" w:lineRule="auto"/>
        <w:jc w:val="center"/>
        <w:rPr>
          <w:rFonts w:ascii="Times New Roman" w:eastAsia="Calibri" w:hAnsi="Times New Roman" w:cs="Times New Roman"/>
          <w:sz w:val="22"/>
          <w:szCs w:val="22"/>
        </w:rPr>
      </w:pPr>
      <w:r w:rsidRPr="00AE49A2">
        <w:rPr>
          <w:rFonts w:ascii="Times New Roman" w:eastAsia="Calibri" w:hAnsi="Times New Roman" w:cs="Times New Roman"/>
          <w:sz w:val="22"/>
          <w:szCs w:val="22"/>
        </w:rPr>
        <w:t>__________</w:t>
      </w:r>
      <w:r w:rsidR="00E1069F" w:rsidRPr="00AE49A2">
        <w:rPr>
          <w:rFonts w:ascii="Times New Roman" w:eastAsia="Calibri" w:hAnsi="Times New Roman" w:cs="Times New Roman"/>
          <w:sz w:val="22"/>
          <w:szCs w:val="22"/>
        </w:rPr>
        <w:br w:type="page"/>
      </w:r>
    </w:p>
    <w:p w14:paraId="7881FCAE" w14:textId="664FE41C" w:rsidR="00E1069F" w:rsidRPr="00AE49A2" w:rsidRDefault="00E1069F" w:rsidP="00C87AB8">
      <w:pPr>
        <w:shd w:val="clear" w:color="auto" w:fill="FFFFFF"/>
        <w:spacing w:after="0" w:line="240" w:lineRule="auto"/>
        <w:jc w:val="center"/>
        <w:rPr>
          <w:rFonts w:ascii="Times New Roman" w:eastAsia="Calibri" w:hAnsi="Times New Roman" w:cs="Times New Roman"/>
          <w:sz w:val="22"/>
          <w:szCs w:val="22"/>
        </w:rPr>
        <w:sectPr w:rsidR="00E1069F" w:rsidRPr="00AE49A2" w:rsidSect="00256029">
          <w:footerReference w:type="default" r:id="rId14"/>
          <w:pgSz w:w="12240" w:h="15840"/>
          <w:pgMar w:top="851" w:right="567" w:bottom="1134" w:left="1701" w:header="720" w:footer="720" w:gutter="0"/>
          <w:pgNumType w:start="0"/>
          <w:cols w:space="720"/>
          <w:titlePg/>
          <w:docGrid w:linePitch="360"/>
        </w:sectPr>
      </w:pPr>
    </w:p>
    <w:p w14:paraId="1DF37652" w14:textId="74D5E1E5" w:rsidR="00774AA5" w:rsidRPr="00AE49A2" w:rsidRDefault="000631F1" w:rsidP="005C1E12">
      <w:pPr>
        <w:pStyle w:val="Heading1"/>
        <w:jc w:val="right"/>
        <w:rPr>
          <w:rFonts w:ascii="Times New Roman" w:hAnsi="Times New Roman" w:cs="Times New Roman"/>
          <w:color w:val="2E74B5" w:themeColor="accent5" w:themeShade="BF"/>
          <w:sz w:val="22"/>
          <w:szCs w:val="22"/>
        </w:rPr>
      </w:pPr>
      <w:bookmarkStart w:id="44" w:name="_Toc172822574"/>
      <w:r w:rsidRPr="00AE49A2">
        <w:rPr>
          <w:rFonts w:ascii="Times New Roman" w:hAnsi="Times New Roman" w:cs="Times New Roman"/>
          <w:color w:val="2E74B5" w:themeColor="accent5" w:themeShade="BF"/>
          <w:sz w:val="22"/>
          <w:szCs w:val="22"/>
        </w:rPr>
        <w:lastRenderedPageBreak/>
        <w:t>P</w:t>
      </w:r>
      <w:r w:rsidR="008F59C5" w:rsidRPr="00AE49A2">
        <w:rPr>
          <w:rFonts w:ascii="Times New Roman" w:hAnsi="Times New Roman" w:cs="Times New Roman"/>
          <w:color w:val="2E74B5" w:themeColor="accent5" w:themeShade="BF"/>
          <w:sz w:val="22"/>
          <w:szCs w:val="22"/>
        </w:rPr>
        <w:t>irkimo sąlygų 1 priedas „Terminai“</w:t>
      </w:r>
      <w:bookmarkEnd w:id="44"/>
    </w:p>
    <w:p w14:paraId="4C47F6F1" w14:textId="701025BF" w:rsidR="0002661B" w:rsidRPr="00AE49A2" w:rsidRDefault="0002661B" w:rsidP="000F2D7B">
      <w:pPr>
        <w:spacing w:after="0"/>
        <w:jc w:val="center"/>
        <w:rPr>
          <w:rFonts w:ascii="Times New Roman" w:hAnsi="Times New Roman" w:cs="Times New Roman"/>
          <w:b/>
          <w:sz w:val="22"/>
          <w:szCs w:val="22"/>
        </w:rPr>
      </w:pPr>
      <w:r w:rsidRPr="00AE49A2">
        <w:rPr>
          <w:rFonts w:ascii="Times New Roman" w:hAnsi="Times New Roman" w:cs="Times New Roman"/>
          <w:b/>
          <w:sz w:val="22"/>
          <w:szCs w:val="22"/>
        </w:rPr>
        <w:t>TERMINAI</w:t>
      </w:r>
    </w:p>
    <w:p w14:paraId="5369DEF7" w14:textId="77777777" w:rsidR="00A53BAE" w:rsidRPr="00AE49A2"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9854" w:type="dxa"/>
        <w:tblInd w:w="108" w:type="dxa"/>
        <w:tblLayout w:type="fixed"/>
        <w:tblLook w:val="0000" w:firstRow="0" w:lastRow="0" w:firstColumn="0" w:lastColumn="0" w:noHBand="0" w:noVBand="0"/>
      </w:tblPr>
      <w:tblGrid>
        <w:gridCol w:w="910"/>
        <w:gridCol w:w="2946"/>
        <w:gridCol w:w="3112"/>
        <w:gridCol w:w="2886"/>
      </w:tblGrid>
      <w:tr w:rsidR="002B6D4D" w14:paraId="76C5D6DF"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255A63" w14:textId="77777777" w:rsidR="002B6D4D" w:rsidRDefault="002B6D4D" w:rsidP="007F032E">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29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093585" w14:textId="77777777" w:rsidR="002B6D4D" w:rsidRDefault="002B6D4D" w:rsidP="007F032E">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1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5719F0" w14:textId="77777777" w:rsidR="002B6D4D" w:rsidRDefault="002B6D4D" w:rsidP="007F032E">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718AF83B" w14:textId="77777777" w:rsidR="002B6D4D" w:rsidRDefault="002B6D4D" w:rsidP="007F032E">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61ECC9" w14:textId="77777777" w:rsidR="002B6D4D" w:rsidRDefault="002B6D4D" w:rsidP="007F032E">
            <w:pPr>
              <w:jc w:val="center"/>
              <w:rPr>
                <w:rFonts w:ascii="Times New Roman" w:hAnsi="Times New Roman" w:cs="Times New Roman"/>
                <w:b/>
                <w:sz w:val="24"/>
                <w:szCs w:val="24"/>
              </w:rPr>
            </w:pPr>
            <w:r>
              <w:rPr>
                <w:rFonts w:ascii="Times New Roman" w:hAnsi="Times New Roman" w:cs="Times New Roman"/>
                <w:b/>
                <w:sz w:val="24"/>
                <w:szCs w:val="24"/>
              </w:rPr>
              <w:t>PASTABOS</w:t>
            </w:r>
          </w:p>
        </w:tc>
      </w:tr>
      <w:tr w:rsidR="002B6D4D" w14:paraId="3C05C3C6"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1ED132F5" w14:textId="77777777" w:rsidR="002B6D4D" w:rsidRDefault="002B6D4D" w:rsidP="007F032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5A9CA3EA" w14:textId="77777777" w:rsidR="002B6D4D" w:rsidRDefault="002B6D4D" w:rsidP="007F032E">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464929B7"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FD225EC" w14:textId="77777777" w:rsidR="002B6D4D" w:rsidRDefault="002B6D4D" w:rsidP="007F032E">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2B6D4D" w14:paraId="339186DF"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44345247" w14:textId="77777777" w:rsidR="002B6D4D" w:rsidRDefault="002B6D4D" w:rsidP="007F032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6455559" w14:textId="77777777" w:rsidR="002B6D4D" w:rsidRDefault="002B6D4D" w:rsidP="007F032E">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4CE7EBDB"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Pradedamas ne anksčiau nei po 45 minučių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850170F" w14:textId="77777777" w:rsidR="002B6D4D" w:rsidRDefault="002B6D4D" w:rsidP="007F032E">
            <w:pPr>
              <w:spacing w:after="0" w:line="240" w:lineRule="auto"/>
              <w:rPr>
                <w:rFonts w:ascii="Times New Roman" w:hAnsi="Times New Roman" w:cs="Times New Roman"/>
                <w:iCs/>
                <w:sz w:val="24"/>
                <w:szCs w:val="24"/>
              </w:rPr>
            </w:pPr>
          </w:p>
        </w:tc>
      </w:tr>
      <w:tr w:rsidR="002B6D4D" w14:paraId="46F5719C"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0EFEC8E" w14:textId="77777777" w:rsidR="002B6D4D" w:rsidRDefault="002B6D4D" w:rsidP="007F032E">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3F52F1BB" w14:textId="77777777" w:rsidR="002B6D4D" w:rsidRDefault="002B6D4D" w:rsidP="007F032E">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6C106D5F"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D40B891" w14:textId="77777777" w:rsidR="002B6D4D" w:rsidRDefault="002B6D4D" w:rsidP="007F032E">
            <w:pPr>
              <w:spacing w:after="0" w:line="240" w:lineRule="auto"/>
              <w:rPr>
                <w:rFonts w:ascii="Times New Roman" w:hAnsi="Times New Roman" w:cs="Times New Roman"/>
                <w:iCs/>
                <w:sz w:val="24"/>
                <w:szCs w:val="24"/>
              </w:rPr>
            </w:pPr>
          </w:p>
        </w:tc>
      </w:tr>
      <w:tr w:rsidR="002B6D4D" w14:paraId="4B2420EC"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51144CD5"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2D45515"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76D0C7F7"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4 (keturios)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294378E" w14:textId="77777777" w:rsidR="002B6D4D" w:rsidRDefault="002B6D4D" w:rsidP="007F032E">
            <w:pPr>
              <w:spacing w:after="0" w:line="240" w:lineRule="auto"/>
              <w:rPr>
                <w:rFonts w:ascii="Times New Roman" w:hAnsi="Times New Roman" w:cs="Times New Roman"/>
                <w:sz w:val="24"/>
                <w:szCs w:val="24"/>
              </w:rPr>
            </w:pPr>
          </w:p>
        </w:tc>
      </w:tr>
      <w:tr w:rsidR="002B6D4D" w14:paraId="69B8004D"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440FCB83"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CFF28E6"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53D0BDE5" w14:textId="77777777" w:rsidR="002B6D4D" w:rsidRDefault="002B6D4D" w:rsidP="007F032E">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11D8D4" w14:textId="77777777" w:rsidR="002B6D4D" w:rsidRDefault="002B6D4D" w:rsidP="007F032E">
            <w:pPr>
              <w:spacing w:after="0" w:line="240" w:lineRule="auto"/>
              <w:rPr>
                <w:rFonts w:ascii="Times New Roman" w:hAnsi="Times New Roman" w:cs="Times New Roman"/>
                <w:sz w:val="24"/>
                <w:szCs w:val="24"/>
              </w:rPr>
            </w:pPr>
          </w:p>
        </w:tc>
      </w:tr>
      <w:tr w:rsidR="002B6D4D" w14:paraId="713226DB"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52F06828"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6BD8ACBB"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726778D8" w14:textId="77777777" w:rsidR="002B6D4D" w:rsidRDefault="002B6D4D" w:rsidP="007F032E">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693DA80" w14:textId="77777777" w:rsidR="002B6D4D" w:rsidRDefault="002B6D4D" w:rsidP="007F032E">
            <w:pPr>
              <w:spacing w:after="0" w:line="240" w:lineRule="auto"/>
              <w:rPr>
                <w:rFonts w:ascii="Times New Roman" w:hAnsi="Times New Roman" w:cs="Times New Roman"/>
                <w:sz w:val="24"/>
                <w:szCs w:val="24"/>
              </w:rPr>
            </w:pPr>
          </w:p>
        </w:tc>
      </w:tr>
      <w:tr w:rsidR="002B6D4D" w14:paraId="3882F152"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2C098EE7"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5BC0AC4"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19F5A253" w14:textId="77777777" w:rsidR="002B6D4D" w:rsidRDefault="002B6D4D" w:rsidP="007F032E">
            <w:pPr>
              <w:pStyle w:val="Body2"/>
              <w:spacing w:after="0"/>
              <w:rPr>
                <w:rFonts w:cs="Times New Roman"/>
                <w:color w:val="auto"/>
                <w:sz w:val="24"/>
                <w:szCs w:val="24"/>
                <w:lang w:val="lt-LT"/>
              </w:rPr>
            </w:pPr>
            <w:r>
              <w:rPr>
                <w:rFonts w:cs="Times New Roman"/>
                <w:color w:val="auto"/>
                <w:sz w:val="24"/>
                <w:szCs w:val="24"/>
                <w:lang w:val="lt-LT"/>
              </w:rPr>
              <w:t>NETAIKOMA</w:t>
            </w:r>
          </w:p>
          <w:p w14:paraId="7F610890" w14:textId="77777777" w:rsidR="002B6D4D" w:rsidRDefault="002B6D4D" w:rsidP="007F032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8928847" w14:textId="77777777" w:rsidR="002B6D4D" w:rsidRDefault="002B6D4D" w:rsidP="007F032E">
            <w:pPr>
              <w:spacing w:after="0" w:line="240" w:lineRule="auto"/>
              <w:rPr>
                <w:rFonts w:ascii="Times New Roman" w:hAnsi="Times New Roman" w:cs="Times New Roman"/>
                <w:sz w:val="24"/>
                <w:szCs w:val="24"/>
              </w:rPr>
            </w:pPr>
          </w:p>
        </w:tc>
      </w:tr>
      <w:tr w:rsidR="002B6D4D" w14:paraId="239A4963"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1270B55A"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8E9FA04"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13292766" w14:textId="3BBA328C" w:rsidR="002B6D4D" w:rsidRDefault="002B6D4D" w:rsidP="007F032E">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8D0D1A">
              <w:rPr>
                <w:rFonts w:ascii="Times New Roman" w:hAnsi="Times New Roman" w:cs="Times New Roman"/>
                <w:iCs/>
                <w:sz w:val="24"/>
                <w:szCs w:val="24"/>
              </w:rPr>
              <w:t>0</w:t>
            </w:r>
            <w:r>
              <w:rPr>
                <w:rFonts w:ascii="Times New Roman" w:hAnsi="Times New Roman" w:cs="Times New Roman"/>
                <w:iCs/>
                <w:sz w:val="24"/>
                <w:szCs w:val="24"/>
              </w:rPr>
              <w:t xml:space="preserve"> </w:t>
            </w:r>
            <w:r w:rsidR="008D0D1A">
              <w:rPr>
                <w:rFonts w:ascii="Times New Roman" w:hAnsi="Times New Roman" w:cs="Times New Roman"/>
                <w:iCs/>
                <w:sz w:val="24"/>
                <w:szCs w:val="24"/>
              </w:rPr>
              <w:t>dienų</w:t>
            </w:r>
            <w:r>
              <w:rPr>
                <w:rFonts w:ascii="Times New Roman" w:hAnsi="Times New Roman" w:cs="Times New Roman"/>
                <w:iCs/>
                <w:sz w:val="24"/>
                <w:szCs w:val="24"/>
              </w:rPr>
              <w:t xml:space="preserve">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CD93385" w14:textId="77777777" w:rsidR="002B6D4D" w:rsidRDefault="002B6D4D" w:rsidP="007F032E">
            <w:pPr>
              <w:spacing w:after="0" w:line="240" w:lineRule="auto"/>
              <w:rPr>
                <w:rFonts w:ascii="Times New Roman" w:hAnsi="Times New Roman" w:cs="Times New Roman"/>
                <w:sz w:val="24"/>
                <w:szCs w:val="24"/>
              </w:rPr>
            </w:pPr>
          </w:p>
        </w:tc>
      </w:tr>
      <w:tr w:rsidR="002B6D4D" w14:paraId="00BF7744"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0FE2D29"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621761B2"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60BE7C5"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01C73EF2" w14:textId="77777777" w:rsidR="002B6D4D" w:rsidRDefault="002B6D4D" w:rsidP="007F032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3C67D3D" w14:textId="77777777" w:rsidR="002B6D4D" w:rsidRDefault="002B6D4D" w:rsidP="007F032E">
            <w:pPr>
              <w:spacing w:after="0" w:line="240" w:lineRule="auto"/>
              <w:rPr>
                <w:rFonts w:ascii="Times New Roman" w:hAnsi="Times New Roman" w:cs="Times New Roman"/>
                <w:sz w:val="24"/>
                <w:szCs w:val="24"/>
              </w:rPr>
            </w:pPr>
          </w:p>
        </w:tc>
      </w:tr>
      <w:tr w:rsidR="002B6D4D" w14:paraId="65092410"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4C4F179C"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149A673"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sz w:val="24"/>
                <w:szCs w:val="24"/>
              </w:rPr>
              <w:t>Pasiūlymo galiojimo užtikrinimas pirkimo dalyviui grąžinamas (arba atsisakoma teisių į jį) per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5183427F" w14:textId="77777777" w:rsidR="002B6D4D" w:rsidRDefault="002B6D4D" w:rsidP="007F0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339AEF3C" w14:textId="77777777" w:rsidR="002B6D4D" w:rsidRDefault="002B6D4D" w:rsidP="007F032E">
            <w:pPr>
              <w:spacing w:after="0" w:line="240" w:lineRule="auto"/>
              <w:jc w:val="both"/>
              <w:rPr>
                <w:rFonts w:ascii="Times New Roman" w:hAnsi="Times New Roman" w:cs="Times New Roman"/>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9D89641" w14:textId="77777777" w:rsidR="002B6D4D" w:rsidRDefault="002B6D4D" w:rsidP="007F032E">
            <w:pPr>
              <w:spacing w:after="0" w:line="240" w:lineRule="auto"/>
              <w:rPr>
                <w:rFonts w:ascii="Times New Roman" w:hAnsi="Times New Roman" w:cs="Times New Roman"/>
                <w:sz w:val="24"/>
                <w:szCs w:val="24"/>
              </w:rPr>
            </w:pPr>
          </w:p>
        </w:tc>
      </w:tr>
      <w:tr w:rsidR="002B6D4D" w14:paraId="4142F827"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2AB95B98"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23FBB1A2"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informuoja pirkimo </w:t>
            </w:r>
            <w:r>
              <w:rPr>
                <w:rFonts w:ascii="Times New Roman" w:hAnsi="Times New Roman" w:cs="Times New Roman"/>
                <w:bCs/>
                <w:sz w:val="24"/>
                <w:szCs w:val="24"/>
              </w:rPr>
              <w:lastRenderedPageBreak/>
              <w:t>dalyvius apie EBVPD vertinimo rezultatus ne vėliau kaip per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09DA5E69"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9648B5C" w14:textId="77777777" w:rsidR="002B6D4D" w:rsidRDefault="002B6D4D" w:rsidP="007F032E">
            <w:pPr>
              <w:spacing w:after="0" w:line="240" w:lineRule="auto"/>
              <w:rPr>
                <w:rFonts w:ascii="Times New Roman" w:hAnsi="Times New Roman" w:cs="Times New Roman"/>
                <w:bCs/>
                <w:sz w:val="24"/>
                <w:szCs w:val="24"/>
              </w:rPr>
            </w:pPr>
          </w:p>
        </w:tc>
      </w:tr>
      <w:tr w:rsidR="002B6D4D" w14:paraId="71BCBF5A"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4136BEB1"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6C3E73ED"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2F22CF5"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FB36F2D" w14:textId="77777777" w:rsidR="002B6D4D" w:rsidRDefault="002B6D4D" w:rsidP="007F032E">
            <w:pPr>
              <w:spacing w:after="0" w:line="240" w:lineRule="auto"/>
              <w:rPr>
                <w:rFonts w:ascii="Times New Roman" w:hAnsi="Times New Roman" w:cs="Times New Roman"/>
                <w:sz w:val="24"/>
                <w:szCs w:val="24"/>
              </w:rPr>
            </w:pPr>
          </w:p>
        </w:tc>
      </w:tr>
      <w:tr w:rsidR="002B6D4D" w14:paraId="707CC644"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105CDC3"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6B3AB9A"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5CAECDE"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44EDC3C9" w14:textId="77777777" w:rsidR="002B6D4D" w:rsidRDefault="002B6D4D" w:rsidP="007F032E">
            <w:pPr>
              <w:pStyle w:val="tajtip"/>
              <w:shd w:val="clear" w:color="auto" w:fill="FFFFFF"/>
              <w:spacing w:beforeAutospacing="0" w:after="0" w:afterAutospacing="0"/>
              <w:ind w:firstLine="313"/>
            </w:pPr>
          </w:p>
        </w:tc>
      </w:tr>
      <w:tr w:rsidR="002B6D4D" w14:paraId="645FFFE6"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DCF0D25"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B383AC2"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0732D0C3"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437F89BA" w14:textId="77777777" w:rsidR="002B6D4D" w:rsidRDefault="002B6D4D" w:rsidP="007F0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ED389F4" w14:textId="77777777" w:rsidR="002B6D4D" w:rsidRDefault="002B6D4D" w:rsidP="007F032E">
            <w:pPr>
              <w:spacing w:after="0" w:line="240" w:lineRule="auto"/>
              <w:rPr>
                <w:rFonts w:ascii="Times New Roman" w:hAnsi="Times New Roman" w:cs="Times New Roman"/>
                <w:bCs/>
                <w:sz w:val="24"/>
                <w:szCs w:val="24"/>
              </w:rPr>
            </w:pPr>
          </w:p>
        </w:tc>
      </w:tr>
      <w:tr w:rsidR="002B6D4D" w14:paraId="583B2828"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51E9057A"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7383FAE0"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293C503F"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9DF57E2" w14:textId="77777777" w:rsidR="002B6D4D" w:rsidRDefault="002B6D4D" w:rsidP="007F032E">
            <w:pPr>
              <w:spacing w:after="0" w:line="240" w:lineRule="auto"/>
              <w:rPr>
                <w:rFonts w:ascii="Times New Roman" w:hAnsi="Times New Roman" w:cs="Times New Roman"/>
                <w:sz w:val="24"/>
                <w:szCs w:val="24"/>
              </w:rPr>
            </w:pPr>
          </w:p>
        </w:tc>
      </w:tr>
      <w:tr w:rsidR="002B6D4D" w14:paraId="0E745253"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70806311"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bCs/>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08656988" w14:textId="77777777" w:rsidR="002B6D4D" w:rsidRDefault="002B6D4D" w:rsidP="007F032E">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58E3EAE"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D075C7F" w14:textId="77777777" w:rsidR="002B6D4D" w:rsidRDefault="002B6D4D" w:rsidP="007F032E">
            <w:pPr>
              <w:spacing w:after="0" w:line="240" w:lineRule="auto"/>
              <w:rPr>
                <w:rFonts w:ascii="Times New Roman" w:hAnsi="Times New Roman" w:cs="Times New Roman"/>
                <w:sz w:val="24"/>
                <w:szCs w:val="24"/>
              </w:rPr>
            </w:pPr>
          </w:p>
        </w:tc>
      </w:tr>
      <w:tr w:rsidR="002B6D4D" w14:paraId="0962E607"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1F86F9FE"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183155D3"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7B63D3F" w14:textId="77777777" w:rsidR="002B6D4D" w:rsidRDefault="002B6D4D" w:rsidP="007F032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(penkių) darbo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5585933" w14:textId="77777777" w:rsidR="002B6D4D" w:rsidRDefault="002B6D4D" w:rsidP="007F032E">
            <w:pPr>
              <w:spacing w:after="0" w:line="240" w:lineRule="auto"/>
              <w:rPr>
                <w:rFonts w:ascii="Times New Roman" w:hAnsi="Times New Roman" w:cs="Times New Roman"/>
                <w:sz w:val="24"/>
                <w:szCs w:val="24"/>
              </w:rPr>
            </w:pPr>
          </w:p>
        </w:tc>
      </w:tr>
      <w:tr w:rsidR="002B6D4D" w14:paraId="14709E9B" w14:textId="77777777" w:rsidTr="002B6D4D">
        <w:trPr>
          <w:trHeight w:val="20"/>
        </w:trPr>
        <w:tc>
          <w:tcPr>
            <w:tcW w:w="910" w:type="dxa"/>
            <w:tcBorders>
              <w:top w:val="single" w:sz="4" w:space="0" w:color="000000"/>
              <w:left w:val="single" w:sz="4" w:space="0" w:color="000000"/>
              <w:bottom w:val="single" w:sz="4" w:space="0" w:color="000000"/>
              <w:right w:val="single" w:sz="4" w:space="0" w:color="000000"/>
            </w:tcBorders>
            <w:shd w:val="clear" w:color="auto" w:fill="auto"/>
          </w:tcPr>
          <w:p w14:paraId="321F4E9F" w14:textId="77777777" w:rsidR="002B6D4D" w:rsidRDefault="002B6D4D" w:rsidP="002B6D4D">
            <w:pPr>
              <w:pStyle w:val="ListParagraph"/>
              <w:numPr>
                <w:ilvl w:val="0"/>
                <w:numId w:val="19"/>
              </w:numPr>
              <w:suppressAutoHyphens/>
              <w:spacing w:after="0" w:line="240" w:lineRule="auto"/>
              <w:rPr>
                <w:rFonts w:ascii="Times New Roman" w:hAnsi="Times New Roman" w:cs="Times New Roman"/>
                <w:sz w:val="24"/>
                <w:szCs w:val="24"/>
              </w:rPr>
            </w:pPr>
          </w:p>
        </w:tc>
        <w:tc>
          <w:tcPr>
            <w:tcW w:w="2946" w:type="dxa"/>
            <w:tcBorders>
              <w:top w:val="single" w:sz="4" w:space="0" w:color="000000"/>
              <w:left w:val="single" w:sz="4" w:space="0" w:color="000000"/>
              <w:bottom w:val="single" w:sz="4" w:space="0" w:color="000000"/>
              <w:right w:val="single" w:sz="4" w:space="0" w:color="000000"/>
            </w:tcBorders>
            <w:shd w:val="clear" w:color="auto" w:fill="auto"/>
          </w:tcPr>
          <w:p w14:paraId="7617E673" w14:textId="77777777" w:rsidR="002B6D4D" w:rsidRDefault="002B6D4D" w:rsidP="007F0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0DF0CEEE" w14:textId="77777777" w:rsidR="002B6D4D" w:rsidRDefault="002B6D4D" w:rsidP="007F03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A3F2B65" w14:textId="77777777" w:rsidR="002B6D4D" w:rsidRDefault="002B6D4D" w:rsidP="007F032E">
            <w:pPr>
              <w:spacing w:after="0" w:line="240" w:lineRule="auto"/>
              <w:rPr>
                <w:rFonts w:ascii="Times New Roman" w:hAnsi="Times New Roman" w:cs="Times New Roman"/>
                <w:sz w:val="24"/>
                <w:szCs w:val="24"/>
              </w:rPr>
            </w:pPr>
          </w:p>
        </w:tc>
      </w:tr>
    </w:tbl>
    <w:p w14:paraId="74B3E513" w14:textId="77777777" w:rsidR="00B3777F" w:rsidRPr="00AE49A2" w:rsidRDefault="00B3777F" w:rsidP="009F0698">
      <w:pPr>
        <w:rPr>
          <w:rFonts w:ascii="Times New Roman" w:eastAsia="Calibri" w:hAnsi="Times New Roman" w:cs="Times New Roman"/>
          <w:sz w:val="22"/>
          <w:szCs w:val="22"/>
        </w:rPr>
      </w:pPr>
    </w:p>
    <w:p w14:paraId="4D10CC3E" w14:textId="01960E6C" w:rsidR="00A4599F" w:rsidRPr="00AE49A2" w:rsidRDefault="008F59C5" w:rsidP="009F0698">
      <w:pPr>
        <w:rPr>
          <w:rFonts w:ascii="Times New Roman" w:eastAsia="Calibri" w:hAnsi="Times New Roman" w:cs="Times New Roman"/>
          <w:sz w:val="22"/>
          <w:szCs w:val="22"/>
        </w:rPr>
      </w:pPr>
      <w:r w:rsidRPr="00AE49A2">
        <w:rPr>
          <w:rFonts w:ascii="Times New Roman" w:eastAsia="Calibri" w:hAnsi="Times New Roman" w:cs="Times New Roman"/>
          <w:sz w:val="22"/>
          <w:szCs w:val="22"/>
        </w:rPr>
        <w:br w:type="page"/>
      </w:r>
    </w:p>
    <w:p w14:paraId="01D56E47" w14:textId="2025ADB3" w:rsidR="008D704D" w:rsidRPr="00AE49A2" w:rsidRDefault="008D704D" w:rsidP="00555C74">
      <w:pPr>
        <w:pStyle w:val="Heading2"/>
        <w:ind w:left="5103" w:firstLine="284"/>
        <w:rPr>
          <w:rFonts w:ascii="Times New Roman" w:eastAsia="Calibri" w:hAnsi="Times New Roman" w:cs="Times New Roman"/>
          <w:color w:val="2E74B5" w:themeColor="accent5" w:themeShade="BF"/>
          <w:sz w:val="22"/>
          <w:szCs w:val="22"/>
        </w:rPr>
      </w:pPr>
      <w:bookmarkStart w:id="45" w:name="_Ref38539939"/>
      <w:bookmarkStart w:id="46" w:name="_Ref38541068"/>
      <w:bookmarkStart w:id="47" w:name="_Ref38885053"/>
      <w:bookmarkStart w:id="48" w:name="_Ref38899023"/>
      <w:bookmarkStart w:id="49" w:name="_Toc172822575"/>
      <w:bookmarkStart w:id="50" w:name="_Hlk172824026"/>
      <w:r w:rsidRPr="00AE49A2">
        <w:rPr>
          <w:rFonts w:ascii="Times New Roman" w:eastAsia="Calibri" w:hAnsi="Times New Roman" w:cs="Times New Roman"/>
          <w:color w:val="2E74B5" w:themeColor="accent5" w:themeShade="BF"/>
          <w:sz w:val="22"/>
          <w:szCs w:val="22"/>
        </w:rPr>
        <w:lastRenderedPageBreak/>
        <w:t xml:space="preserve">Pirkimo sąlygų </w:t>
      </w:r>
      <w:r w:rsidR="005F0B78" w:rsidRPr="00AE49A2">
        <w:rPr>
          <w:rFonts w:ascii="Times New Roman" w:eastAsia="Calibri" w:hAnsi="Times New Roman" w:cs="Times New Roman"/>
          <w:color w:val="2E74B5" w:themeColor="accent5" w:themeShade="BF"/>
          <w:sz w:val="22"/>
          <w:szCs w:val="22"/>
        </w:rPr>
        <w:t>2</w:t>
      </w:r>
      <w:r w:rsidRPr="00AE49A2">
        <w:rPr>
          <w:rFonts w:ascii="Times New Roman" w:eastAsia="Calibri" w:hAnsi="Times New Roman" w:cs="Times New Roman"/>
          <w:color w:val="2E74B5" w:themeColor="accent5" w:themeShade="BF"/>
          <w:sz w:val="22"/>
          <w:szCs w:val="22"/>
        </w:rPr>
        <w:t xml:space="preserve"> priedas „Techninė specifikacija“</w:t>
      </w:r>
      <w:bookmarkEnd w:id="45"/>
      <w:bookmarkEnd w:id="46"/>
      <w:bookmarkEnd w:id="47"/>
      <w:bookmarkEnd w:id="48"/>
      <w:bookmarkEnd w:id="49"/>
    </w:p>
    <w:bookmarkEnd w:id="50"/>
    <w:p w14:paraId="60856738" w14:textId="7DB17852" w:rsidR="008357A3" w:rsidRPr="00AE49A2" w:rsidRDefault="008357A3" w:rsidP="008357A3">
      <w:pPr>
        <w:rPr>
          <w:rFonts w:ascii="Times New Roman" w:hAnsi="Times New Roman" w:cs="Times New Roman"/>
          <w:sz w:val="22"/>
          <w:szCs w:val="22"/>
        </w:rPr>
      </w:pPr>
    </w:p>
    <w:p w14:paraId="1C61DE36" w14:textId="77777777" w:rsidR="008357A3" w:rsidRPr="00AE49A2" w:rsidRDefault="008357A3" w:rsidP="008357A3">
      <w:pPr>
        <w:rPr>
          <w:rFonts w:ascii="Times New Roman" w:hAnsi="Times New Roman" w:cs="Times New Roman"/>
          <w:sz w:val="22"/>
          <w:szCs w:val="22"/>
        </w:rPr>
      </w:pPr>
    </w:p>
    <w:p w14:paraId="3AA260E6" w14:textId="0A860059" w:rsidR="008357A3" w:rsidRPr="00AE49A2" w:rsidRDefault="008357A3" w:rsidP="008357A3">
      <w:pPr>
        <w:ind w:firstLine="1276"/>
        <w:rPr>
          <w:rFonts w:ascii="Times New Roman" w:hAnsi="Times New Roman" w:cs="Times New Roman"/>
          <w:sz w:val="22"/>
          <w:szCs w:val="22"/>
        </w:rPr>
      </w:pPr>
      <w:r w:rsidRPr="00AE49A2">
        <w:rPr>
          <w:rFonts w:ascii="Times New Roman" w:hAnsi="Times New Roman" w:cs="Times New Roman"/>
          <w:sz w:val="22"/>
          <w:szCs w:val="22"/>
        </w:rPr>
        <w:t>Techninė specifikacija pateikiama atskiru dokumentu – 2 priedas Techninė specifikacija</w:t>
      </w:r>
    </w:p>
    <w:p w14:paraId="3E87BC1F" w14:textId="7848D151" w:rsidR="009C480B" w:rsidRPr="00AE49A2" w:rsidRDefault="009C480B">
      <w:pPr>
        <w:rPr>
          <w:rFonts w:ascii="Times New Roman" w:eastAsia="Calibri" w:hAnsi="Times New Roman" w:cs="Times New Roman"/>
          <w:sz w:val="22"/>
          <w:szCs w:val="22"/>
        </w:rPr>
      </w:pPr>
      <w:bookmarkStart w:id="51" w:name="_Ref38285444"/>
      <w:bookmarkStart w:id="52" w:name="_Ref38291496"/>
      <w:r w:rsidRPr="00AE49A2">
        <w:rPr>
          <w:rFonts w:ascii="Times New Roman" w:eastAsia="Calibri" w:hAnsi="Times New Roman" w:cs="Times New Roman"/>
          <w:sz w:val="22"/>
          <w:szCs w:val="22"/>
        </w:rPr>
        <w:br w:type="page"/>
      </w:r>
    </w:p>
    <w:p w14:paraId="73F43DFB" w14:textId="22AF6A24" w:rsidR="008D704D" w:rsidRPr="00AE49A2" w:rsidRDefault="008D704D" w:rsidP="00555C74">
      <w:pPr>
        <w:pStyle w:val="Heading2"/>
        <w:ind w:left="5529"/>
        <w:rPr>
          <w:rFonts w:ascii="Times New Roman" w:eastAsia="Calibri" w:hAnsi="Times New Roman" w:cs="Times New Roman"/>
          <w:color w:val="2E74B5" w:themeColor="accent5" w:themeShade="BF"/>
          <w:sz w:val="22"/>
          <w:szCs w:val="22"/>
        </w:rPr>
      </w:pPr>
      <w:bookmarkStart w:id="53" w:name="_Toc172822576"/>
      <w:r w:rsidRPr="00AE49A2">
        <w:rPr>
          <w:rFonts w:ascii="Times New Roman" w:eastAsia="Calibri" w:hAnsi="Times New Roman" w:cs="Times New Roman"/>
          <w:color w:val="2E74B5" w:themeColor="accent5" w:themeShade="BF"/>
          <w:sz w:val="22"/>
          <w:szCs w:val="22"/>
        </w:rPr>
        <w:lastRenderedPageBreak/>
        <w:t xml:space="preserve">Pirkimo sąlygų </w:t>
      </w:r>
      <w:r w:rsidR="00F1334C" w:rsidRPr="00AE49A2">
        <w:rPr>
          <w:rFonts w:ascii="Times New Roman" w:eastAsia="Calibri" w:hAnsi="Times New Roman" w:cs="Times New Roman"/>
          <w:color w:val="2E74B5" w:themeColor="accent5" w:themeShade="BF"/>
          <w:sz w:val="22"/>
          <w:szCs w:val="22"/>
        </w:rPr>
        <w:t>3</w:t>
      </w:r>
      <w:r w:rsidRPr="00AE49A2">
        <w:rPr>
          <w:rFonts w:ascii="Times New Roman" w:eastAsia="Calibri" w:hAnsi="Times New Roman" w:cs="Times New Roman"/>
          <w:color w:val="2E74B5" w:themeColor="accent5" w:themeShade="BF"/>
          <w:sz w:val="22"/>
          <w:szCs w:val="22"/>
        </w:rPr>
        <w:t xml:space="preserve"> priedas „Tiekėjų pašalinimo pagrindai“</w:t>
      </w:r>
      <w:bookmarkEnd w:id="51"/>
      <w:bookmarkEnd w:id="52"/>
      <w:bookmarkEnd w:id="53"/>
    </w:p>
    <w:p w14:paraId="47490938" w14:textId="77777777" w:rsidR="00466BA6" w:rsidRPr="00AE49A2" w:rsidRDefault="00466BA6" w:rsidP="000E6657">
      <w:pPr>
        <w:jc w:val="center"/>
        <w:rPr>
          <w:rFonts w:ascii="Times New Roman" w:hAnsi="Times New Roman" w:cs="Times New Roman"/>
          <w:b/>
          <w:bCs/>
          <w:smallCaps/>
          <w:sz w:val="22"/>
          <w:szCs w:val="22"/>
        </w:rPr>
      </w:pPr>
    </w:p>
    <w:p w14:paraId="626BA16A" w14:textId="7E655DFB" w:rsidR="000E6657" w:rsidRPr="00AE49A2" w:rsidRDefault="000E6657" w:rsidP="00BE1858">
      <w:pPr>
        <w:pStyle w:val="Subtitle"/>
        <w:jc w:val="center"/>
        <w:rPr>
          <w:rFonts w:ascii="Times New Roman" w:hAnsi="Times New Roman" w:cs="Times New Roman"/>
          <w:b/>
          <w:color w:val="auto"/>
          <w:sz w:val="22"/>
          <w:szCs w:val="22"/>
        </w:rPr>
      </w:pPr>
      <w:r w:rsidRPr="00AE49A2">
        <w:rPr>
          <w:rFonts w:ascii="Times New Roman" w:hAnsi="Times New Roman" w:cs="Times New Roman"/>
          <w:b/>
          <w:color w:val="auto"/>
          <w:sz w:val="22"/>
          <w:szCs w:val="22"/>
        </w:rPr>
        <w:t>TIEKĖJŲ PAŠALINIMO PAGRINDAI</w:t>
      </w:r>
    </w:p>
    <w:p w14:paraId="4AE61026" w14:textId="5C51C980" w:rsidR="00DE5A2A" w:rsidRPr="002F1C20" w:rsidRDefault="00DE5A2A" w:rsidP="00DE5A2A">
      <w:pPr>
        <w:widowControl w:val="0"/>
        <w:tabs>
          <w:tab w:val="left" w:pos="1134"/>
        </w:tabs>
        <w:autoSpaceDE w:val="0"/>
        <w:autoSpaceDN w:val="0"/>
        <w:adjustRightInd w:val="0"/>
        <w:spacing w:after="0" w:line="240" w:lineRule="auto"/>
        <w:ind w:firstLine="53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r w:rsidRPr="002F1C20">
        <w:rPr>
          <w:rFonts w:ascii="Times New Roman" w:eastAsia="Times New Roman" w:hAnsi="Times New Roman" w:cs="Times New Roman"/>
          <w:sz w:val="22"/>
          <w:szCs w:val="22"/>
        </w:rPr>
        <w:t>Tiekėjai, dalyvaujantys pirkime, turi neturėti pašalinimo pagrindų ir kartu su pasiūlymu pateikti („prisegti“) pirkimo dokumentų priede Nr.</w:t>
      </w:r>
      <w:r w:rsidR="00AF1FF2" w:rsidRPr="002F1C20">
        <w:rPr>
          <w:rFonts w:ascii="Times New Roman" w:eastAsia="Times New Roman" w:hAnsi="Times New Roman" w:cs="Times New Roman"/>
          <w:sz w:val="22"/>
          <w:szCs w:val="22"/>
        </w:rPr>
        <w:t>5</w:t>
      </w:r>
      <w:r w:rsidRPr="002F1C20">
        <w:rPr>
          <w:rFonts w:ascii="Times New Roman" w:eastAsia="Times New Roman" w:hAnsi="Times New Roman" w:cs="Times New Roman"/>
          <w:sz w:val="22"/>
          <w:szCs w:val="22"/>
        </w:rPr>
        <w:t xml:space="preserve"> pateiktą EBVPD. </w:t>
      </w:r>
      <w:r w:rsidRPr="002F1C20">
        <w:rPr>
          <w:rFonts w:ascii="Times New Roman" w:eastAsia="Times New Roman" w:hAnsi="Times New Roman" w:cs="Times New Roman"/>
          <w:b/>
          <w:sz w:val="22"/>
          <w:szCs w:val="22"/>
        </w:rPr>
        <w:t xml:space="preserve">Perkančioji organizacija pašalinimo pagrindų nebuvimo patvirtinančių dokumentų reikalaus iš tiekėjų tik turėdama pagrįstų abejonių dėl šių tiekėjų patikimumo. </w:t>
      </w:r>
      <w:r w:rsidRPr="002F1C20">
        <w:rPr>
          <w:rFonts w:ascii="Times New Roman" w:eastAsia="Times New Roman" w:hAnsi="Times New Roman" w:cs="Times New Roman"/>
          <w:sz w:val="22"/>
          <w:szCs w:val="22"/>
        </w:rPr>
        <w:t>Perkančioji organizacija netikrina fizinių asmenų (specialistų), kurių pajėgumais tiekėjas remiasi pagal VPĮ 49 straipsnį ir kuriuos, pirkimo laimėjimo atveju, tiekėjas ketina įdarbinti, (</w:t>
      </w:r>
      <w:proofErr w:type="spellStart"/>
      <w:r w:rsidRPr="002F1C20">
        <w:rPr>
          <w:rFonts w:ascii="Times New Roman" w:eastAsia="Times New Roman" w:hAnsi="Times New Roman" w:cs="Times New Roman"/>
          <w:sz w:val="22"/>
          <w:szCs w:val="22"/>
        </w:rPr>
        <w:t>kvazisubtiekėjų</w:t>
      </w:r>
      <w:proofErr w:type="spellEnd"/>
      <w:r w:rsidRPr="002F1C20">
        <w:rPr>
          <w:rFonts w:ascii="Times New Roman" w:eastAsia="Times New Roman" w:hAnsi="Times New Roman" w:cs="Times New Roman"/>
          <w:sz w:val="22"/>
          <w:szCs w:val="22"/>
        </w:rPr>
        <w:t>) pašalinimo pagrindų.</w:t>
      </w:r>
    </w:p>
    <w:p w14:paraId="77065605" w14:textId="0998D179" w:rsidR="00DE5A2A" w:rsidRDefault="00DE5A2A" w:rsidP="00DE5A2A">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2"/>
          <w:szCs w:val="22"/>
        </w:rPr>
      </w:pPr>
      <w:r w:rsidRPr="006B1660">
        <w:rPr>
          <w:rFonts w:ascii="Times New Roman" w:eastAsia="Times New Roman" w:hAnsi="Times New Roman" w:cs="Times New Roman"/>
          <w:sz w:val="22"/>
          <w:szCs w:val="22"/>
        </w:rPr>
        <w:t>2.</w:t>
      </w:r>
      <w:r w:rsidRPr="00915314">
        <w:rPr>
          <w:rFonts w:ascii="Times New Roman" w:eastAsia="Times New Roman" w:hAnsi="Times New Roman" w:cs="Times New Roman"/>
          <w:sz w:val="22"/>
          <w:szCs w:val="22"/>
        </w:rPr>
        <w:t xml:space="preserve"> Tiekėjas (taip pat visi tiekėjų grupės nariai, jei pasiūlymą pateikia tiekėjų grupė) ir </w:t>
      </w:r>
      <w:r w:rsidR="00AF1FF2">
        <w:rPr>
          <w:rFonts w:ascii="Times New Roman" w:eastAsia="Times New Roman" w:hAnsi="Times New Roman" w:cs="Times New Roman"/>
          <w:sz w:val="22"/>
          <w:szCs w:val="22"/>
        </w:rPr>
        <w:t xml:space="preserve">subtiekėjas ar </w:t>
      </w:r>
      <w:r w:rsidRPr="00915314">
        <w:rPr>
          <w:rFonts w:ascii="Times New Roman" w:eastAsia="Times New Roman" w:hAnsi="Times New Roman" w:cs="Times New Roman"/>
          <w:sz w:val="22"/>
          <w:szCs w:val="22"/>
        </w:rPr>
        <w:t>ūkio subjektai, kurio pajėgumais remiasi tiekėjas, turi atitikti šiuos reikalavimus dėl pašalinimo pagrindų nebuvimo (1 lentelė):</w:t>
      </w:r>
    </w:p>
    <w:p w14:paraId="491F0450" w14:textId="77777777" w:rsidR="00DE5A2A" w:rsidRPr="00915314" w:rsidRDefault="00DE5A2A" w:rsidP="00DE5A2A">
      <w:pPr>
        <w:widowControl w:val="0"/>
        <w:tabs>
          <w:tab w:val="left" w:pos="1134"/>
        </w:tabs>
        <w:autoSpaceDE w:val="0"/>
        <w:autoSpaceDN w:val="0"/>
        <w:adjustRightInd w:val="0"/>
        <w:spacing w:after="0" w:line="240" w:lineRule="auto"/>
        <w:ind w:firstLine="540"/>
        <w:jc w:val="both"/>
        <w:rPr>
          <w:rFonts w:ascii="Times New Roman" w:eastAsia="Times New Roman" w:hAnsi="Times New Roman" w:cs="Times New Roman"/>
          <w:sz w:val="22"/>
          <w:szCs w:val="22"/>
        </w:rPr>
      </w:pPr>
    </w:p>
    <w:p w14:paraId="45F54CB3" w14:textId="77777777" w:rsidR="00DE5A2A" w:rsidRPr="00915314" w:rsidRDefault="00DE5A2A" w:rsidP="00DE5A2A">
      <w:pPr>
        <w:widowControl w:val="0"/>
        <w:tabs>
          <w:tab w:val="left" w:pos="1134"/>
        </w:tabs>
        <w:autoSpaceDE w:val="0"/>
        <w:autoSpaceDN w:val="0"/>
        <w:adjustRightInd w:val="0"/>
        <w:spacing w:after="0" w:line="240" w:lineRule="auto"/>
        <w:ind w:left="567"/>
        <w:jc w:val="right"/>
        <w:rPr>
          <w:rFonts w:ascii="Times New Roman" w:eastAsia="Times New Roman" w:hAnsi="Times New Roman" w:cs="Times New Roman"/>
          <w:i/>
          <w:sz w:val="22"/>
          <w:szCs w:val="22"/>
        </w:rPr>
      </w:pPr>
      <w:r w:rsidRPr="00915314">
        <w:rPr>
          <w:rFonts w:ascii="Times New Roman" w:eastAsia="Times New Roman" w:hAnsi="Times New Roman" w:cs="Times New Roman"/>
          <w:i/>
          <w:sz w:val="22"/>
          <w:szCs w:val="22"/>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675"/>
        <w:gridCol w:w="4057"/>
        <w:gridCol w:w="1559"/>
        <w:gridCol w:w="3769"/>
      </w:tblGrid>
      <w:tr w:rsidR="00DE5A2A" w:rsidRPr="00915314" w14:paraId="58E45CB6"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8C4E7C" w14:textId="77777777" w:rsidR="00DE5A2A" w:rsidRPr="00915314" w:rsidRDefault="00DE5A2A" w:rsidP="007F032E">
            <w:pPr>
              <w:spacing w:after="0" w:line="20" w:lineRule="atLeast"/>
              <w:ind w:left="32"/>
              <w:jc w:val="center"/>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Eil.</w:t>
            </w:r>
          </w:p>
          <w:p w14:paraId="17ABD4A0" w14:textId="77777777" w:rsidR="00DE5A2A" w:rsidRPr="00915314" w:rsidRDefault="00DE5A2A" w:rsidP="007F032E">
            <w:pPr>
              <w:spacing w:after="0" w:line="20" w:lineRule="atLeast"/>
              <w:ind w:left="32"/>
              <w:jc w:val="center"/>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08AF0E" w14:textId="77777777" w:rsidR="00DE5A2A" w:rsidRPr="00915314" w:rsidRDefault="00DE5A2A" w:rsidP="007F032E">
            <w:pPr>
              <w:spacing w:after="0" w:line="20" w:lineRule="atLeast"/>
              <w:jc w:val="center"/>
              <w:rPr>
                <w:rFonts w:ascii="Times New Roman" w:eastAsia="Calibri" w:hAnsi="Times New Roman" w:cs="Times New Roman"/>
                <w:bCs/>
                <w:sz w:val="22"/>
                <w:szCs w:val="22"/>
                <w:lang w:eastAsia="en-US"/>
              </w:rPr>
            </w:pPr>
            <w:r w:rsidRPr="00915314">
              <w:rPr>
                <w:rFonts w:ascii="Times New Roman" w:eastAsia="Calibri" w:hAnsi="Times New Roman" w:cs="Times New Roman"/>
                <w:b/>
                <w:sz w:val="22"/>
                <w:szCs w:val="22"/>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307705" w14:textId="77777777" w:rsidR="00DE5A2A" w:rsidRPr="00915314" w:rsidRDefault="00DE5A2A" w:rsidP="007F032E">
            <w:pPr>
              <w:spacing w:after="0" w:line="20" w:lineRule="atLeast"/>
              <w:jc w:val="center"/>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t xml:space="preserve">VPĮ straipsnis, dalis, punktas bei EBVPD formos dalis pildymui </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52A082" w14:textId="77777777" w:rsidR="00DE5A2A" w:rsidRPr="00915314" w:rsidRDefault="00DE5A2A" w:rsidP="007F032E">
            <w:pPr>
              <w:spacing w:after="0" w:line="20" w:lineRule="atLeast"/>
              <w:ind w:right="38"/>
              <w:jc w:val="center"/>
              <w:rPr>
                <w:rFonts w:ascii="Times New Roman" w:eastAsia="Times New Roman" w:hAnsi="Times New Roman" w:cs="Times New Roman"/>
                <w:bCs/>
                <w:iCs/>
                <w:sz w:val="22"/>
                <w:szCs w:val="22"/>
                <w:lang w:eastAsia="en-US"/>
              </w:rPr>
            </w:pPr>
            <w:r w:rsidRPr="00915314">
              <w:rPr>
                <w:rFonts w:ascii="Times New Roman" w:eastAsia="Calibri" w:hAnsi="Times New Roman" w:cs="Times New Roman"/>
                <w:b/>
                <w:sz w:val="22"/>
                <w:szCs w:val="22"/>
                <w:lang w:eastAsia="en-US"/>
              </w:rPr>
              <w:t>Pašalinimo pagrindų nebuvimą įrodantys dokumentai</w:t>
            </w:r>
          </w:p>
        </w:tc>
      </w:tr>
      <w:tr w:rsidR="00DE5A2A" w:rsidRPr="00915314" w14:paraId="78EC95C1" w14:textId="77777777" w:rsidTr="24D165F5">
        <w:trPr>
          <w:trHeight w:val="397"/>
        </w:trPr>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C5A8E1" w14:textId="77777777" w:rsidR="00DE5A2A" w:rsidRPr="00915314" w:rsidRDefault="00DE5A2A" w:rsidP="007F032E">
            <w:pPr>
              <w:spacing w:after="0" w:line="20" w:lineRule="atLeast"/>
              <w:rPr>
                <w:rFonts w:ascii="Times New Roman" w:eastAsia="Calibri" w:hAnsi="Times New Roman" w:cs="Times New Roman"/>
                <w:sz w:val="22"/>
                <w:szCs w:val="22"/>
                <w:lang w:eastAsia="en-US"/>
              </w:rPr>
            </w:pPr>
            <w:r w:rsidRPr="00915314">
              <w:rPr>
                <w:rFonts w:ascii="Times New Roman" w:eastAsia="Calibri" w:hAnsi="Times New Roman" w:cs="Times New Roman"/>
                <w:b/>
                <w:bCs/>
                <w:sz w:val="22"/>
                <w:szCs w:val="22"/>
                <w:lang w:eastAsia="en-US"/>
              </w:rPr>
              <w:t>Pašalinimo pagrindai pagal VPĮ 46 straipsnio 1 – 4 dalių nuostatas</w:t>
            </w:r>
          </w:p>
        </w:tc>
      </w:tr>
      <w:tr w:rsidR="00DE5A2A" w:rsidRPr="00915314" w14:paraId="37A0A01C"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39FB09"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sz w:val="22"/>
                <w:szCs w:val="22"/>
              </w:rPr>
            </w:pPr>
            <w:r w:rsidRPr="00915314">
              <w:rPr>
                <w:rFonts w:ascii="Times New Roman" w:eastAsia="Times New Roman" w:hAnsi="Times New Roman" w:cs="Times New Roman"/>
                <w:b/>
                <w:sz w:val="22"/>
                <w:szCs w:val="22"/>
              </w:rPr>
              <w:t>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4DBA"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 t</w:t>
            </w:r>
            <w:r w:rsidRPr="00915314">
              <w:rPr>
                <w:rFonts w:ascii="Times New Roman" w:eastAsia="Calibri" w:hAnsi="Times New Roman" w:cs="Times New Roman"/>
                <w:sz w:val="22"/>
                <w:szCs w:val="22"/>
                <w:lang w:eastAsia="en-US"/>
              </w:rPr>
              <w:t>iekėjas arba jo atsakingas asmuo, nurodytas VPĮ 46 straipsnio 2 dalies 2 punkte, nuteistas už šią nusikalstamą veiką:</w:t>
            </w:r>
          </w:p>
          <w:p w14:paraId="6792C105"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dalyvavimą nusikalstamame susivienijime, jo organizavimą ar vadovavimą jam;</w:t>
            </w:r>
          </w:p>
          <w:p w14:paraId="0403BEC0"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kyšininkavimą, prekybą poveikiu, papirkimą;</w:t>
            </w:r>
          </w:p>
          <w:p w14:paraId="1EB98EBD"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A5AAF9"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4) nusikalstamą bankrotą;</w:t>
            </w:r>
          </w:p>
          <w:p w14:paraId="219CE2C8"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5) teroristinį ir su teroristine veikla susijusį nusikaltimą;</w:t>
            </w:r>
          </w:p>
          <w:p w14:paraId="1AB4E1B5"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lastRenderedPageBreak/>
              <w:t>6) nusikalstamu būdu gauto turto legalizavimą;</w:t>
            </w:r>
          </w:p>
          <w:p w14:paraId="2843A86F"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7) prekybą žmonėmis, vaiko pirkimą arba pardavimą;</w:t>
            </w:r>
          </w:p>
          <w:p w14:paraId="46A16F55"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A38F4E2"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3617563F"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Laikoma, kad tiekėjas arba jo atsakingas asmuo nuteistas už </w:t>
            </w:r>
            <w:r>
              <w:rPr>
                <w:rFonts w:ascii="Times New Roman" w:eastAsia="Calibri" w:hAnsi="Times New Roman" w:cs="Times New Roman"/>
                <w:bCs/>
                <w:sz w:val="22"/>
                <w:szCs w:val="22"/>
                <w:lang w:eastAsia="en-US"/>
              </w:rPr>
              <w:t xml:space="preserve">šio straipsnio 1 ir 3 dalyje </w:t>
            </w:r>
            <w:r w:rsidRPr="00915314">
              <w:rPr>
                <w:rFonts w:ascii="Times New Roman" w:eastAsia="Calibri" w:hAnsi="Times New Roman" w:cs="Times New Roman"/>
                <w:bCs/>
                <w:sz w:val="22"/>
                <w:szCs w:val="22"/>
                <w:lang w:eastAsia="en-US"/>
              </w:rPr>
              <w:t>nurodytą nusikalstamą veiką, kai dėl:</w:t>
            </w:r>
          </w:p>
          <w:p w14:paraId="3854880D"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F43A69" w14:textId="77777777" w:rsidR="00DE5A2A" w:rsidRPr="008942A7" w:rsidRDefault="00DE5A2A" w:rsidP="00270EA3">
            <w:pPr>
              <w:spacing w:after="0" w:line="240" w:lineRule="auto"/>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 xml:space="preserve">2) </w:t>
            </w:r>
            <w:r w:rsidRPr="0001072D">
              <w:rPr>
                <w:rFonts w:ascii="Times New Roman" w:hAnsi="Times New Roman" w:cs="Times New Roman"/>
                <w:sz w:val="22"/>
                <w:szCs w:val="22"/>
                <w:lang w:eastAsia="en-US"/>
              </w:rPr>
              <w:t xml:space="preserve">tiekėjo, kuris yra juridinis asmuo, kita organizacija ar jos </w:t>
            </w:r>
            <w:r w:rsidRPr="0001072D">
              <w:rPr>
                <w:rFonts w:ascii="Times New Roman" w:hAnsi="Times New Roman" w:cs="Times New Roman"/>
                <w:b/>
                <w:bCs/>
                <w:sz w:val="22"/>
                <w:szCs w:val="22"/>
                <w:lang w:eastAsia="en-US"/>
              </w:rPr>
              <w:t>struktūrinis</w:t>
            </w:r>
            <w:r w:rsidRPr="0001072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01072D">
              <w:rPr>
                <w:rFonts w:ascii="Times New Roman" w:eastAsia="Times New Roman" w:hAnsi="Times New Roman" w:cs="Times New Roman"/>
                <w:sz w:val="22"/>
                <w:szCs w:val="22"/>
              </w:rPr>
              <w:t>;</w:t>
            </w:r>
          </w:p>
          <w:p w14:paraId="3D717FE6" w14:textId="77777777" w:rsidR="00DE5A2A" w:rsidRPr="0001072D" w:rsidRDefault="00DE5A2A" w:rsidP="00270EA3">
            <w:pPr>
              <w:spacing w:after="0" w:line="240" w:lineRule="auto"/>
              <w:jc w:val="both"/>
              <w:rPr>
                <w:rFonts w:ascii="Times New Roman" w:eastAsia="Times New Roman" w:hAnsi="Times New Roman" w:cs="Times New Roman"/>
                <w:sz w:val="22"/>
                <w:szCs w:val="22"/>
              </w:rPr>
            </w:pPr>
            <w:bookmarkStart w:id="54" w:name="part_a2b719d09b3249c88f267fda5917099e"/>
            <w:bookmarkEnd w:id="54"/>
            <w:r w:rsidRPr="008942A7">
              <w:rPr>
                <w:rFonts w:ascii="Times New Roman" w:eastAsia="Times New Roman" w:hAnsi="Times New Roman" w:cs="Times New Roman"/>
                <w:sz w:val="22"/>
                <w:szCs w:val="22"/>
              </w:rPr>
              <w:t xml:space="preserve">3) tiekėjo, kuris yra juridinis asmuo, kita organizacija ar jos struktūrinis padalinys, per pastaruosius 5 metus buvo priimtas ir įsiteisėjęs apkaltinamasis teismo nuosprendis arba </w:t>
            </w:r>
            <w:r>
              <w:rPr>
                <w:rFonts w:ascii="Times New Roman" w:eastAsia="Times New Roman" w:hAnsi="Times New Roman" w:cs="Times New Roman"/>
                <w:sz w:val="22"/>
                <w:szCs w:val="22"/>
              </w:rPr>
              <w:t>VPĮ 46</w:t>
            </w:r>
            <w:r w:rsidRPr="008942A7">
              <w:rPr>
                <w:rFonts w:ascii="Times New Roman" w:eastAsia="Times New Roman" w:hAnsi="Times New Roman" w:cs="Times New Roman"/>
                <w:sz w:val="22"/>
                <w:szCs w:val="22"/>
              </w:rPr>
              <w:t xml:space="preserve"> straipsnio 3 dalies atveju – galutinis administracinis sprendimas, jeigu toks sprendimas priimamas pagal tiekėjo šalies teisės aktų reikalavimus</w:t>
            </w:r>
            <w:r w:rsidRPr="008942A7">
              <w:rPr>
                <w:rFonts w:ascii="Times New Roman" w:eastAsia="Calibri" w:hAnsi="Times New Roman" w:cs="Times New Roman"/>
                <w:bCs/>
                <w:sz w:val="22"/>
                <w:szCs w:val="22"/>
                <w:lang w:eastAsia="en-US"/>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446568"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1 dalis</w:t>
            </w:r>
          </w:p>
          <w:p w14:paraId="48F3323A"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34DAC70B"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A1-A6 punktai</w:t>
            </w:r>
          </w:p>
          <w:p w14:paraId="4812C105"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1283B65C"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D1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79D38"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73575737"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78B9CC11"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0AD6A862"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680662FC" w14:textId="77777777" w:rsidR="00DE5A2A" w:rsidRPr="00915314" w:rsidRDefault="00DE5A2A" w:rsidP="007F032E">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sz w:val="22"/>
                <w:szCs w:val="22"/>
                <w:lang w:eastAsia="en-US"/>
              </w:rPr>
              <w:t>Iš Lietuvoje įsteigtų subjektų reikalaujama:</w:t>
            </w:r>
          </w:p>
          <w:p w14:paraId="58103DE7" w14:textId="77777777" w:rsidR="00DE5A2A" w:rsidRPr="00915314" w:rsidRDefault="00DE5A2A" w:rsidP="007F032E">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išrašo iš teismo sprendimo arba</w:t>
            </w:r>
          </w:p>
          <w:p w14:paraId="0223B764" w14:textId="77777777" w:rsidR="00DE5A2A" w:rsidRPr="00915314" w:rsidRDefault="00DE5A2A" w:rsidP="007F032E">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Informatikos ir ryšių departamento prie Vidaus reikalų ministerijos pažymos, arba</w:t>
            </w:r>
          </w:p>
          <w:p w14:paraId="2F3F1D18" w14:textId="77777777" w:rsidR="00DE5A2A" w:rsidRPr="00915314" w:rsidRDefault="00DE5A2A" w:rsidP="007F032E">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234BEA2E"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3263A3A1"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338924D1"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2F562AC9"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17B43817"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77D88060"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47C1E1A7"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73FAAA64"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7267BFA7"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1130574B"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p>
          <w:p w14:paraId="069181D6" w14:textId="77777777" w:rsidR="00DE5A2A" w:rsidRPr="00915314" w:rsidRDefault="00DE5A2A" w:rsidP="007F032E">
            <w:pPr>
              <w:spacing w:after="0" w:line="20" w:lineRule="atLeast"/>
              <w:jc w:val="both"/>
              <w:rPr>
                <w:rFonts w:ascii="Times New Roman" w:eastAsia="Calibri" w:hAnsi="Times New Roman" w:cs="Times New Roman"/>
                <w:sz w:val="22"/>
                <w:szCs w:val="22"/>
              </w:rPr>
            </w:pPr>
            <w:r w:rsidRPr="00915314">
              <w:rPr>
                <w:rFonts w:ascii="Times New Roman" w:eastAsia="Calibri" w:hAnsi="Times New Roman" w:cs="Times New Roman"/>
                <w:sz w:val="22"/>
                <w:szCs w:val="22"/>
                <w:lang w:eastAsia="en-US"/>
              </w:rPr>
              <w:t>Iš ne Lietuvoje įsteigtų subjektų reikalaujama:</w:t>
            </w:r>
          </w:p>
          <w:p w14:paraId="172E9AF4" w14:textId="77777777" w:rsidR="00DE5A2A" w:rsidRPr="00915314" w:rsidRDefault="00DE5A2A" w:rsidP="007F032E">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lastRenderedPageBreak/>
              <w:t>atitinkamos užsienio šalies institucijos dokumento</w:t>
            </w:r>
            <w:r w:rsidRPr="00915314">
              <w:rPr>
                <w:rFonts w:ascii="Times New Roman" w:eastAsia="Calibri" w:hAnsi="Times New Roman" w:cs="Times New Roman"/>
                <w:sz w:val="22"/>
                <w:szCs w:val="22"/>
                <w:vertAlign w:val="superscript"/>
                <w:lang w:eastAsia="en-US"/>
              </w:rPr>
              <w:footnoteReference w:id="2"/>
            </w:r>
            <w:r w:rsidRPr="00915314">
              <w:rPr>
                <w:rFonts w:ascii="Times New Roman" w:eastAsia="Calibri" w:hAnsi="Times New Roman" w:cs="Times New Roman"/>
                <w:sz w:val="22"/>
                <w:szCs w:val="22"/>
                <w:lang w:eastAsia="en-US"/>
              </w:rPr>
              <w:t>.</w:t>
            </w:r>
          </w:p>
          <w:p w14:paraId="71FB3C8F"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p>
          <w:p w14:paraId="4E4F2373"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180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i/>
                <w:sz w:val="22"/>
                <w:szCs w:val="22"/>
                <w:lang w:eastAsia="en-US"/>
              </w:rPr>
              <w:t>umentus</w:t>
            </w:r>
            <w:r w:rsidRPr="00915314">
              <w:rPr>
                <w:rFonts w:ascii="Times New Roman" w:eastAsia="Calibri" w:hAnsi="Times New Roman" w:cs="Times New Roman"/>
                <w:i/>
                <w:sz w:val="22"/>
                <w:szCs w:val="22"/>
                <w:lang w:eastAsia="en-US"/>
              </w:rPr>
              <w:t>.</w:t>
            </w:r>
          </w:p>
          <w:p w14:paraId="4D0FC306" w14:textId="5272162A"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jis turi būti išduotas ne anksčiau kaip 180 dienų, jas skaičiuojant atgal nuo 2022-10-14</w:t>
            </w:r>
          </w:p>
          <w:p w14:paraId="70B9AB9F"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1DF9E8ED" w14:textId="77777777" w:rsidR="00DE5A2A" w:rsidRDefault="00DE5A2A" w:rsidP="007F032E">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76990CF" w14:textId="77777777" w:rsidR="00DE5A2A" w:rsidRDefault="00DE5A2A" w:rsidP="007F032E">
            <w:pPr>
              <w:spacing w:after="0" w:line="20" w:lineRule="atLeast"/>
              <w:jc w:val="both"/>
              <w:rPr>
                <w:rFonts w:ascii="Times New Roman" w:eastAsia="Calibri" w:hAnsi="Times New Roman" w:cs="Times New Roman"/>
                <w:b/>
                <w:bCs/>
                <w:sz w:val="22"/>
                <w:szCs w:val="22"/>
                <w:lang w:eastAsia="en-US"/>
              </w:rPr>
            </w:pPr>
          </w:p>
          <w:p w14:paraId="47E51E54" w14:textId="77777777" w:rsidR="00DE5A2A" w:rsidRPr="0001072D" w:rsidRDefault="00DE5A2A" w:rsidP="007F032E">
            <w:pPr>
              <w:pStyle w:val="NoSpacing"/>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3BC96125"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E5A2A" w:rsidRPr="00915314" w14:paraId="44EEE08E"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2B1995"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bookmarkStart w:id="55" w:name="_Hlk90887843"/>
            <w:r w:rsidRPr="00915314">
              <w:rPr>
                <w:rFonts w:ascii="Times New Roman" w:eastAsia="Times New Roman" w:hAnsi="Times New Roman" w:cs="Times New Roman"/>
                <w:b/>
                <w:bCs/>
                <w:sz w:val="22"/>
                <w:szCs w:val="22"/>
              </w:rPr>
              <w:lastRenderedPageBreak/>
              <w:t>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12094"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sužino, kad</w:t>
            </w:r>
            <w:r w:rsidRPr="00915314">
              <w:rPr>
                <w:rFonts w:ascii="Times New Roman" w:eastAsia="Calibri" w:hAnsi="Times New Roman" w:cs="Times New Roman"/>
                <w:sz w:val="22"/>
                <w:szCs w:val="22"/>
                <w:lang w:eastAsia="en-US"/>
              </w:rPr>
              <w:t xml:space="preserve"> tiekėjas yra nuteistas už įsipareigojimų, susijusių su mokesčių, įskaitant socialinio draudimo įmokas, mokėjimu, nevykdymą pagal šalies, kurioje registruotas tiekėjas, ar šalies, kurioje yra perkančioji organizacija, </w:t>
            </w:r>
            <w:r w:rsidRPr="00915314">
              <w:rPr>
                <w:rFonts w:ascii="Times New Roman" w:eastAsia="Calibri"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2CCB9121"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188B5DC8"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35997D60"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6B9CCC" w14:textId="05D3C9C6"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2) tiekėjo, kuris yra juridinis asmuo, kita organizacija ar jos </w:t>
            </w:r>
            <w:r w:rsidR="0068136F">
              <w:rPr>
                <w:rFonts w:ascii="Times New Roman" w:eastAsia="Calibri" w:hAnsi="Times New Roman" w:cs="Times New Roman"/>
                <w:bCs/>
                <w:sz w:val="22"/>
                <w:szCs w:val="22"/>
                <w:lang w:eastAsia="en-US"/>
              </w:rPr>
              <w:t xml:space="preserve">struktūrinis </w:t>
            </w:r>
            <w:r w:rsidRPr="00915314">
              <w:rPr>
                <w:rFonts w:ascii="Times New Roman" w:eastAsia="Calibri" w:hAnsi="Times New Roman" w:cs="Times New Roman"/>
                <w:bCs/>
                <w:sz w:val="22"/>
                <w:szCs w:val="22"/>
                <w:lang w:eastAsia="en-US"/>
              </w:rPr>
              <w:t xml:space="preserve">padalinys, per pastaruosius 5 metus buvo priimtas ir įsiteisėjęs apkaltinamasis teismo nuosprendis arba </w:t>
            </w:r>
            <w:r>
              <w:rPr>
                <w:rFonts w:ascii="Times New Roman" w:eastAsia="Calibri" w:hAnsi="Times New Roman" w:cs="Times New Roman"/>
                <w:bCs/>
                <w:sz w:val="22"/>
                <w:szCs w:val="22"/>
                <w:lang w:eastAsia="en-US"/>
              </w:rPr>
              <w:t>VPĮ 46</w:t>
            </w:r>
            <w:r w:rsidRPr="00915314">
              <w:rPr>
                <w:rFonts w:ascii="Times New Roman" w:eastAsia="Calibri" w:hAnsi="Times New Roman" w:cs="Times New Roman"/>
                <w:bCs/>
                <w:sz w:val="22"/>
                <w:szCs w:val="22"/>
                <w:lang w:eastAsia="en-US"/>
              </w:rPr>
              <w:t xml:space="preserve"> straipsnio 3 dalies atveju – galutinis administracinis sprendimas, jeigu toks sprendimas priimamas pagal tiekėjo šalies teisės aktų reikalavimus.</w:t>
            </w:r>
          </w:p>
          <w:p w14:paraId="276B1E8B"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537F8B91"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Tačiau ši nuostata netaikoma, jeigu:</w:t>
            </w:r>
          </w:p>
          <w:p w14:paraId="5F1A280B"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7F1D31"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įsiskolinimo suma neviršija 50 Eur (penkiasdešimt eurų);</w:t>
            </w:r>
          </w:p>
          <w:p w14:paraId="6C8FA98E"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15314">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894BC" w14:textId="77777777" w:rsidR="00DE5A2A" w:rsidRPr="00915314" w:rsidRDefault="00DE5A2A" w:rsidP="007F032E">
            <w:pPr>
              <w:spacing w:after="0" w:line="20" w:lineRule="atLeast"/>
              <w:rPr>
                <w:rFonts w:ascii="Times New Roman" w:eastAsia="Yu Mincho" w:hAnsi="Times New Roman" w:cs="Times New Roman"/>
                <w:b/>
                <w:bCs/>
                <w:sz w:val="22"/>
                <w:szCs w:val="22"/>
              </w:rPr>
            </w:pPr>
            <w:r w:rsidRPr="00915314">
              <w:rPr>
                <w:rFonts w:ascii="Times New Roman" w:eastAsia="Yu Mincho" w:hAnsi="Times New Roman" w:cs="Times New Roman"/>
                <w:b/>
                <w:bCs/>
                <w:sz w:val="22"/>
                <w:szCs w:val="22"/>
                <w:lang w:eastAsia="en-US"/>
              </w:rPr>
              <w:lastRenderedPageBreak/>
              <w:t>VPĮ 46 straipsnio 3 dalis</w:t>
            </w:r>
          </w:p>
          <w:p w14:paraId="6D1EDCB7" w14:textId="77777777" w:rsidR="00DE5A2A" w:rsidRPr="00915314" w:rsidRDefault="00DE5A2A" w:rsidP="007F032E">
            <w:pPr>
              <w:spacing w:after="0" w:line="20" w:lineRule="atLeast"/>
              <w:rPr>
                <w:rFonts w:ascii="Times New Roman" w:eastAsia="Arial" w:hAnsi="Times New Roman" w:cs="Times New Roman"/>
                <w:sz w:val="22"/>
                <w:szCs w:val="22"/>
                <w:lang w:eastAsia="en-US"/>
              </w:rPr>
            </w:pPr>
          </w:p>
          <w:p w14:paraId="54065250"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Arial" w:hAnsi="Times New Roman" w:cs="Times New Roman"/>
                <w:sz w:val="22"/>
                <w:szCs w:val="22"/>
                <w:lang w:eastAsia="en-US"/>
              </w:rPr>
              <w:t>EBVPD III dalies B1 ir B2 punktai</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0AE64"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lang w:eastAsia="en-US"/>
              </w:rPr>
            </w:pPr>
            <w:r w:rsidRPr="00915314">
              <w:rPr>
                <w:rFonts w:ascii="Times New Roman" w:eastAsia="Calibri" w:hAnsi="Times New Roman" w:cs="Times New Roman"/>
                <w:bCs/>
                <w:sz w:val="22"/>
                <w:szCs w:val="22"/>
                <w:lang w:eastAsia="en-US"/>
              </w:rPr>
              <w:t>1) Dėl įsipareigojimų, susijusių su mokesčių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767EF84F"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p>
          <w:p w14:paraId="0008E192"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 išrašo iš teismo sprendimo (jei toks yra) arba Valstybinės mokesčių </w:t>
            </w:r>
            <w:r w:rsidRPr="00915314">
              <w:rPr>
                <w:rFonts w:ascii="Times New Roman" w:eastAsia="Calibri" w:hAnsi="Times New Roman" w:cs="Times New Roman"/>
                <w:sz w:val="22"/>
                <w:szCs w:val="22"/>
                <w:lang w:eastAsia="en-US"/>
              </w:rPr>
              <w:lastRenderedPageBreak/>
              <w:t>inspekcijos prie Lietuvos Respublikos finansų ministerijos išduoto dokumento,</w:t>
            </w:r>
          </w:p>
          <w:p w14:paraId="6FC23CAF"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arba valstybės įmonės Registrų centro Lietuvos Respublikos Vyriausybės nustatyta tvarka išduoto dokumento, patvirtinančio jungtinius kompetentingų institucijų tvarkomus duomenis.</w:t>
            </w:r>
          </w:p>
          <w:p w14:paraId="099EEA95"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p>
          <w:p w14:paraId="309A11B3"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21A5C304" w14:textId="77777777" w:rsidR="00DE5A2A" w:rsidRPr="00915314" w:rsidRDefault="00DE5A2A" w:rsidP="007F032E">
            <w:pPr>
              <w:widowControl w:val="0"/>
              <w:numPr>
                <w:ilvl w:val="0"/>
                <w:numId w:val="5"/>
              </w:numPr>
              <w:autoSpaceDE w:val="0"/>
              <w:autoSpaceDN w:val="0"/>
              <w:adjustRightInd w:val="0"/>
              <w:spacing w:after="0" w:line="20" w:lineRule="atLeast"/>
              <w:ind w:left="312" w:hanging="357"/>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institucijos dokumento</w:t>
            </w:r>
            <w:r w:rsidRPr="00915314">
              <w:rPr>
                <w:rFonts w:ascii="Times New Roman" w:eastAsia="Calibri" w:hAnsi="Times New Roman" w:cs="Times New Roman"/>
                <w:sz w:val="22"/>
                <w:szCs w:val="22"/>
                <w:vertAlign w:val="superscript"/>
                <w:lang w:eastAsia="en-US"/>
              </w:rPr>
              <w:footnoteReference w:id="3"/>
            </w:r>
            <w:r w:rsidRPr="00915314">
              <w:rPr>
                <w:rFonts w:ascii="Times New Roman" w:eastAsia="Calibri" w:hAnsi="Times New Roman" w:cs="Times New Roman"/>
                <w:sz w:val="22"/>
                <w:szCs w:val="22"/>
                <w:lang w:eastAsia="en-US"/>
              </w:rPr>
              <w:t>.</w:t>
            </w:r>
          </w:p>
          <w:p w14:paraId="6F3732C3" w14:textId="77777777" w:rsidR="00DE5A2A" w:rsidRPr="00915314" w:rsidRDefault="00DE5A2A" w:rsidP="007F032E">
            <w:pPr>
              <w:spacing w:after="0" w:line="20" w:lineRule="atLeast"/>
              <w:jc w:val="both"/>
              <w:rPr>
                <w:rFonts w:ascii="Times New Roman" w:eastAsia="Yu Mincho" w:hAnsi="Times New Roman" w:cs="Times New Roman"/>
                <w:sz w:val="22"/>
                <w:szCs w:val="22"/>
                <w:lang w:eastAsia="en-US"/>
              </w:rPr>
            </w:pPr>
          </w:p>
          <w:p w14:paraId="33A35987"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1CAE5F18" w14:textId="77777777" w:rsidR="00DE5A2A" w:rsidRPr="00915314" w:rsidRDefault="00DE5A2A" w:rsidP="007F032E">
            <w:pPr>
              <w:spacing w:after="0" w:line="20" w:lineRule="atLeast"/>
              <w:jc w:val="both"/>
              <w:rPr>
                <w:rFonts w:ascii="Times New Roman" w:eastAsia="Times New Roman"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jis turi būti išduotas ne anksčiau kaip 120 dienų, jas skaičiuojant atgal nuo 2022-10-14</w:t>
            </w:r>
          </w:p>
          <w:p w14:paraId="6882E765" w14:textId="77777777" w:rsidR="00DE5A2A" w:rsidRPr="00915314" w:rsidRDefault="00DE5A2A" w:rsidP="007F032E">
            <w:pPr>
              <w:spacing w:after="0" w:line="20" w:lineRule="atLeast"/>
              <w:jc w:val="both"/>
              <w:rPr>
                <w:rFonts w:ascii="Times New Roman" w:eastAsia="Calibri" w:hAnsi="Times New Roman" w:cs="Times New Roman"/>
                <w:iCs/>
                <w:sz w:val="22"/>
                <w:szCs w:val="22"/>
                <w:lang w:eastAsia="en-US"/>
              </w:rPr>
            </w:pPr>
          </w:p>
          <w:p w14:paraId="00F3F911"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A6BFD1"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5A198912"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Cs/>
                <w:sz w:val="22"/>
                <w:szCs w:val="22"/>
                <w:lang w:eastAsia="en-US"/>
              </w:rPr>
              <w:t>2) Dėl įsipareigojimų, susijusių su socialinio draudimo įmokų mokėjimu, įvykdymo i</w:t>
            </w:r>
            <w:r w:rsidRPr="00915314">
              <w:rPr>
                <w:rFonts w:ascii="Times New Roman" w:eastAsia="Calibri" w:hAnsi="Times New Roman" w:cs="Times New Roman"/>
                <w:sz w:val="22"/>
                <w:szCs w:val="22"/>
                <w:lang w:eastAsia="en-US"/>
              </w:rPr>
              <w:t xml:space="preserve">š Lietuvoje įsteigtų subjektų </w:t>
            </w:r>
            <w:r w:rsidRPr="00915314">
              <w:rPr>
                <w:rFonts w:ascii="Times New Roman" w:eastAsia="Calibri" w:hAnsi="Times New Roman" w:cs="Times New Roman"/>
                <w:bCs/>
                <w:sz w:val="22"/>
                <w:szCs w:val="22"/>
                <w:lang w:eastAsia="en-US"/>
              </w:rPr>
              <w:t>prašoma:</w:t>
            </w:r>
          </w:p>
          <w:p w14:paraId="20AC5C35"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w:t>
            </w:r>
            <w:r w:rsidRPr="00915314">
              <w:rPr>
                <w:rFonts w:ascii="Times New Roman" w:eastAsia="Calibri" w:hAnsi="Times New Roman" w:cs="Times New Roman"/>
                <w:bCs/>
                <w:sz w:val="22"/>
                <w:szCs w:val="22"/>
                <w:lang w:eastAsia="en-US"/>
              </w:rPr>
              <w:lastRenderedPageBreak/>
              <w:t xml:space="preserve">patikrina </w:t>
            </w:r>
            <w:r w:rsidRPr="00915314">
              <w:rPr>
                <w:rFonts w:ascii="Times New Roman" w:eastAsia="Calibri" w:hAnsi="Times New Roman" w:cs="Times New Roman"/>
                <w:sz w:val="22"/>
                <w:szCs w:val="22"/>
                <w:lang w:eastAsia="en-US"/>
              </w:rPr>
              <w:t>pasiūlymo pateikimo dienos data (bus laikomi aktualiais)</w:t>
            </w:r>
            <w:r w:rsidRPr="00915314">
              <w:rPr>
                <w:rFonts w:ascii="Times New Roman" w:eastAsia="Calibri" w:hAnsi="Times New Roman" w:cs="Times New Roman"/>
                <w:bCs/>
                <w:sz w:val="22"/>
                <w:szCs w:val="22"/>
                <w:lang w:eastAsia="en-US"/>
              </w:rPr>
              <w:t xml:space="preserve"> duomenis nacionalinėje duomenų bazėje,  adresu </w:t>
            </w:r>
            <w:hyperlink r:id="rId15" w:history="1">
              <w:r w:rsidRPr="00915314">
                <w:rPr>
                  <w:rFonts w:ascii="Times New Roman" w:eastAsia="Calibri" w:hAnsi="Times New Roman" w:cs="Times New Roman"/>
                  <w:bCs/>
                  <w:sz w:val="22"/>
                  <w:szCs w:val="22"/>
                  <w:u w:val="single"/>
                  <w:lang w:eastAsia="en-US"/>
                </w:rPr>
                <w:t>http://draudejai.sodra.lt/draudeju_viesi_duomenys/</w:t>
              </w:r>
            </w:hyperlink>
            <w:r w:rsidRPr="00915314">
              <w:rPr>
                <w:rFonts w:ascii="Times New Roman" w:eastAsia="Calibri" w:hAnsi="Times New Roman" w:cs="Times New Roman"/>
                <w:bCs/>
                <w:sz w:val="22"/>
                <w:szCs w:val="22"/>
                <w:lang w:eastAsia="en-US"/>
              </w:rPr>
              <w:t>.</w:t>
            </w:r>
          </w:p>
          <w:p w14:paraId="0F5A2530"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1051644D"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81AADA"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12842E9C"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FCE019"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472E1F95"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Iš ne Lietuvoje įsteigtų subjektų reikalaujama:</w:t>
            </w:r>
          </w:p>
          <w:p w14:paraId="4F7E84C0" w14:textId="77777777" w:rsidR="00DE5A2A" w:rsidRPr="00915314" w:rsidRDefault="00DE5A2A" w:rsidP="007F032E">
            <w:pPr>
              <w:widowControl w:val="0"/>
              <w:numPr>
                <w:ilvl w:val="0"/>
                <w:numId w:val="5"/>
              </w:numPr>
              <w:autoSpaceDE w:val="0"/>
              <w:autoSpaceDN w:val="0"/>
              <w:adjustRightInd w:val="0"/>
              <w:spacing w:after="0" w:line="20" w:lineRule="atLeast"/>
              <w:ind w:left="314"/>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atitinkamos užsienio šalies kompetentingos institucijos dokumento</w:t>
            </w:r>
            <w:r w:rsidRPr="00915314">
              <w:rPr>
                <w:rFonts w:ascii="Times New Roman" w:eastAsia="Calibri" w:hAnsi="Times New Roman" w:cs="Times New Roman"/>
                <w:sz w:val="22"/>
                <w:szCs w:val="22"/>
                <w:vertAlign w:val="superscript"/>
                <w:lang w:eastAsia="en-US"/>
              </w:rPr>
              <w:footnoteReference w:id="4"/>
            </w:r>
            <w:r w:rsidRPr="00915314">
              <w:rPr>
                <w:rFonts w:ascii="Times New Roman" w:eastAsia="Calibri" w:hAnsi="Times New Roman" w:cs="Times New Roman"/>
                <w:sz w:val="22"/>
                <w:szCs w:val="22"/>
                <w:lang w:eastAsia="en-US"/>
              </w:rPr>
              <w:t>.</w:t>
            </w:r>
          </w:p>
          <w:p w14:paraId="43B789A0"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73278ABA"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 xml:space="preserve">Nurodyti dokumentai turi būti  išduoti ne anksčiau kaip 120 dienų iki </w:t>
            </w:r>
            <w:r w:rsidRPr="00915314">
              <w:rPr>
                <w:rFonts w:ascii="Times New Roman" w:eastAsia="Times New Roman" w:hAnsi="Times New Roman" w:cs="Times New Roman"/>
                <w:i/>
                <w:iCs/>
                <w:sz w:val="22"/>
                <w:szCs w:val="22"/>
                <w:lang w:eastAsia="en-US"/>
              </w:rPr>
              <w:t xml:space="preserve">tos dienos, </w:t>
            </w:r>
            <w:r w:rsidRPr="00915314">
              <w:rPr>
                <w:rFonts w:ascii="Times New Roman" w:eastAsia="Times New Roman" w:hAnsi="Times New Roman" w:cs="Times New Roman"/>
                <w:i/>
                <w:iCs/>
                <w:sz w:val="22"/>
                <w:szCs w:val="22"/>
                <w:lang w:eastAsia="en-US"/>
              </w:rPr>
              <w:lastRenderedPageBreak/>
              <w:t>kai tiekėjas perkančiosios organizacijos prašymu turės pateikti pašalinimo pagrindų nebuvimą patvirtinančius dok</w:t>
            </w:r>
            <w:r w:rsidRPr="00915314">
              <w:rPr>
                <w:rFonts w:ascii="Times New Roman" w:eastAsia="Times New Roman" w:hAnsi="Times New Roman" w:cs="Times New Roman"/>
                <w:sz w:val="22"/>
                <w:szCs w:val="22"/>
                <w:lang w:eastAsia="en-US"/>
              </w:rPr>
              <w:t>umentus</w:t>
            </w:r>
            <w:r w:rsidRPr="00915314">
              <w:rPr>
                <w:rFonts w:ascii="Times New Roman" w:eastAsia="Calibri" w:hAnsi="Times New Roman" w:cs="Times New Roman"/>
                <w:sz w:val="22"/>
                <w:szCs w:val="22"/>
                <w:lang w:eastAsia="en-US"/>
              </w:rPr>
              <w:t xml:space="preserve">. </w:t>
            </w:r>
          </w:p>
          <w:p w14:paraId="4F01E5F9" w14:textId="77777777" w:rsidR="00DE5A2A" w:rsidRPr="00915314" w:rsidRDefault="00DE5A2A" w:rsidP="007F032E">
            <w:pPr>
              <w:spacing w:after="0" w:line="20" w:lineRule="atLeast"/>
              <w:jc w:val="both"/>
              <w:rPr>
                <w:rFonts w:ascii="Times New Roman" w:eastAsia="Calibri" w:hAnsi="Times New Roman" w:cs="Times New Roman"/>
                <w:i/>
                <w:iCs/>
                <w:sz w:val="22"/>
                <w:szCs w:val="22"/>
                <w:lang w:eastAsia="en-US"/>
              </w:rPr>
            </w:pPr>
            <w:r w:rsidRPr="00915314">
              <w:rPr>
                <w:rFonts w:ascii="Times New Roman" w:eastAsia="Calibri" w:hAnsi="Times New Roman" w:cs="Times New Roman"/>
                <w:b/>
                <w:bCs/>
                <w:i/>
                <w:iCs/>
                <w:sz w:val="22"/>
                <w:szCs w:val="22"/>
                <w:lang w:eastAsia="en-US"/>
              </w:rPr>
              <w:t>Pavyzdys</w:t>
            </w:r>
            <w:r w:rsidRPr="00915314">
              <w:rPr>
                <w:rFonts w:ascii="Times New Roman" w:eastAsia="Calibri" w:hAnsi="Times New Roman" w:cs="Times New Roman"/>
                <w:i/>
                <w:iCs/>
                <w:sz w:val="22"/>
                <w:szCs w:val="22"/>
                <w:lang w:eastAsia="en-US"/>
              </w:rPr>
              <w:t>: jeigu perkančioji organizacija 2022-10-10 kreipėsi į tiekėją prašydama iki 2022-10-14 pateikti įrodančius dokumentus, jis turi būti išduotas ne anksčiau kaip 120 dienų, jas skaičiuojant atgal nuo 2022-10-14</w:t>
            </w:r>
          </w:p>
          <w:p w14:paraId="16E06A96"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p>
          <w:p w14:paraId="3A65A9E6" w14:textId="77777777" w:rsidR="00DE5A2A"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933B93D" w14:textId="77777777" w:rsidR="00DE5A2A" w:rsidRDefault="00DE5A2A" w:rsidP="007F032E">
            <w:pPr>
              <w:spacing w:after="0" w:line="20" w:lineRule="atLeast"/>
              <w:jc w:val="both"/>
              <w:rPr>
                <w:rFonts w:ascii="Times New Roman" w:eastAsia="Calibri" w:hAnsi="Times New Roman" w:cs="Times New Roman"/>
                <w:sz w:val="22"/>
                <w:szCs w:val="22"/>
                <w:lang w:eastAsia="en-US"/>
              </w:rPr>
            </w:pPr>
          </w:p>
          <w:p w14:paraId="00564D74" w14:textId="77777777" w:rsidR="00DE5A2A" w:rsidRPr="0001072D" w:rsidRDefault="00DE5A2A" w:rsidP="007F032E">
            <w:pPr>
              <w:pStyle w:val="NoSpacing"/>
              <w:jc w:val="both"/>
              <w:rPr>
                <w:rFonts w:ascii="Times New Roman" w:hAnsi="Times New Roman" w:cs="Times New Roman"/>
                <w:b/>
                <w:bCs/>
                <w:i/>
                <w:iCs/>
                <w:sz w:val="22"/>
                <w:szCs w:val="22"/>
              </w:rPr>
            </w:pPr>
            <w:r w:rsidRPr="0001072D">
              <w:rPr>
                <w:rFonts w:ascii="Times New Roman" w:hAnsi="Times New Roman" w:cs="Times New Roman"/>
                <w:b/>
                <w:bCs/>
                <w:i/>
                <w:iCs/>
                <w:sz w:val="22"/>
                <w:szCs w:val="22"/>
              </w:rPr>
              <w:t>PASTABA</w:t>
            </w:r>
          </w:p>
          <w:p w14:paraId="09E60B06"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01072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9419B47"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p>
        </w:tc>
        <w:bookmarkEnd w:id="55"/>
      </w:tr>
      <w:tr w:rsidR="00DE5A2A" w:rsidRPr="00915314" w14:paraId="7AB34E74"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29761D"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sidRPr="00915314">
              <w:rPr>
                <w:rFonts w:ascii="Times New Roman" w:eastAsia="Times New Roman" w:hAnsi="Times New Roman" w:cs="Times New Roman"/>
                <w:b/>
                <w:bCs/>
                <w:sz w:val="22"/>
                <w:szCs w:val="22"/>
              </w:rPr>
              <w:lastRenderedPageBreak/>
              <w:t>3.</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0A4F7CD"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C32EF6"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1 punktas</w:t>
            </w:r>
          </w:p>
          <w:p w14:paraId="21ED9C1D"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338ACB0B"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C10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C3BE9" w14:textId="77777777" w:rsidR="00DE5A2A" w:rsidRPr="00915314" w:rsidRDefault="00DE5A2A" w:rsidP="007F032E">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DE5A2A" w:rsidRPr="00915314" w14:paraId="3F1259B4"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D5BF3C"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t>4.</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64DD1"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 xml:space="preserve">tiekėjas pirkimo metu pateko į interesų konflikto situaciją, kaip apibrėžta VPĮ 21 straipsnyje, ir atitinkamos padėties negalima ištaisyti. </w:t>
            </w:r>
          </w:p>
          <w:p w14:paraId="0CB42FC8" w14:textId="77777777" w:rsidR="00DE5A2A" w:rsidRPr="00915314"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99D1DC"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2 punktas</w:t>
            </w:r>
          </w:p>
          <w:p w14:paraId="6314ECB1"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34C9213C"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C12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0CD9F5" w14:textId="77777777" w:rsidR="00DE5A2A" w:rsidRPr="00915314" w:rsidRDefault="00DE5A2A" w:rsidP="007F032E">
            <w:pPr>
              <w:spacing w:after="0" w:line="20" w:lineRule="atLeast"/>
              <w:jc w:val="both"/>
              <w:rPr>
                <w:rFonts w:ascii="Times New Roman" w:eastAsia="Calibri" w:hAnsi="Times New Roman" w:cs="Times New Roman"/>
                <w:b/>
                <w:bCs/>
                <w:iCs/>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DE5A2A" w:rsidRPr="00915314" w14:paraId="263B2C79"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083618"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t>5.</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0FF92E"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 xml:space="preserve">Perkančioji organizacija pašalina tiekėją iš pirkimo procedūros, jeigu </w:t>
            </w:r>
            <w:r w:rsidRPr="00915314">
              <w:rPr>
                <w:rFonts w:ascii="Times New Roman" w:eastAsia="Calibri" w:hAnsi="Times New Roman" w:cs="Times New Roman"/>
                <w:sz w:val="22"/>
                <w:szCs w:val="22"/>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D737F8"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3 punktas</w:t>
            </w:r>
          </w:p>
          <w:p w14:paraId="3A8B1244"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04488735"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lastRenderedPageBreak/>
              <w:t xml:space="preserve">EBVPD III dalies C13 punktas </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77C12F" w14:textId="77777777" w:rsidR="00DE5A2A" w:rsidRPr="00915314" w:rsidRDefault="00DE5A2A" w:rsidP="007F032E">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DE5A2A" w:rsidRPr="00915314" w14:paraId="469BE91D"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25F64C"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t>6.</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6A15F" w14:textId="77777777" w:rsidR="00DE5A2A" w:rsidRPr="00915314" w:rsidRDefault="00DE5A2A" w:rsidP="007F032E">
            <w:pPr>
              <w:spacing w:after="0" w:line="20" w:lineRule="atLeast"/>
              <w:jc w:val="both"/>
              <w:rPr>
                <w:rFonts w:ascii="Times New Roman" w:eastAsia="Times New Roman" w:hAnsi="Times New Roman" w:cs="Times New Roman"/>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49723B"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B02E87" w14:textId="77777777" w:rsidR="00DE5A2A" w:rsidRPr="00915314" w:rsidRDefault="00DE5A2A" w:rsidP="007F032E">
            <w:pPr>
              <w:spacing w:after="0" w:line="20" w:lineRule="atLeast"/>
              <w:jc w:val="both"/>
              <w:rPr>
                <w:rFonts w:ascii="Times New Roman" w:eastAsia="Calibri" w:hAnsi="Times New Roman" w:cs="Times New Roman"/>
                <w:bCs/>
                <w:sz w:val="22"/>
                <w:szCs w:val="22"/>
                <w:lang w:eastAsia="en-US"/>
              </w:rPr>
            </w:pPr>
            <w:r w:rsidRPr="00915314">
              <w:rPr>
                <w:rFonts w:ascii="Times New Roman" w:eastAsia="Calibri"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5DCDD"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4 punktas</w:t>
            </w:r>
          </w:p>
          <w:p w14:paraId="2E26F2D0"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273DD807"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 xml:space="preserve">EBVPD III dalies C15 punktas </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953C71" w14:textId="77777777" w:rsidR="00DE5A2A" w:rsidRPr="00915314" w:rsidRDefault="00DE5A2A" w:rsidP="007F032E">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1A3C81DC" w14:textId="77777777" w:rsidR="00DE5A2A" w:rsidRPr="00915314" w:rsidRDefault="00DE5A2A" w:rsidP="007F032E">
            <w:pPr>
              <w:spacing w:after="0" w:line="20" w:lineRule="atLeast"/>
              <w:rPr>
                <w:rFonts w:ascii="Times New Roman" w:eastAsia="Calibri" w:hAnsi="Times New Roman" w:cs="Times New Roman"/>
                <w:bCs/>
                <w:iCs/>
                <w:sz w:val="22"/>
                <w:szCs w:val="22"/>
                <w:lang w:eastAsia="en-US"/>
              </w:rPr>
            </w:pPr>
          </w:p>
          <w:p w14:paraId="1E4EA15A" w14:textId="190664C6" w:rsidR="00DE5A2A" w:rsidRDefault="00DE5A2A" w:rsidP="007F032E">
            <w:pPr>
              <w:spacing w:after="0" w:line="20" w:lineRule="atLeast"/>
              <w:jc w:val="both"/>
              <w:rPr>
                <w:rFonts w:ascii="Times New Roman" w:eastAsia="Calibri" w:hAnsi="Times New Roman" w:cs="Times New Roman"/>
                <w:b/>
                <w:bCs/>
                <w:sz w:val="22"/>
                <w:szCs w:val="22"/>
                <w:lang w:eastAsia="en-US"/>
              </w:rPr>
            </w:pPr>
            <w:r w:rsidRPr="0091531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2554B967" w14:textId="77777777" w:rsidR="00737191" w:rsidRPr="00915314" w:rsidRDefault="00737191" w:rsidP="007F032E">
            <w:pPr>
              <w:spacing w:after="0" w:line="20" w:lineRule="atLeast"/>
              <w:jc w:val="both"/>
              <w:rPr>
                <w:rFonts w:ascii="Times New Roman" w:eastAsia="Calibri" w:hAnsi="Times New Roman" w:cs="Times New Roman"/>
                <w:b/>
                <w:bCs/>
                <w:sz w:val="22"/>
                <w:szCs w:val="22"/>
              </w:rPr>
            </w:pPr>
          </w:p>
          <w:p w14:paraId="4990B7A9" w14:textId="3609A150" w:rsidR="00DE5A2A" w:rsidRPr="008324B9" w:rsidRDefault="004A31E1" w:rsidP="007F032E">
            <w:pPr>
              <w:spacing w:after="0" w:line="20" w:lineRule="atLeast"/>
              <w:rPr>
                <w:rFonts w:ascii="Times New Roman" w:eastAsia="Calibri" w:hAnsi="Times New Roman" w:cs="Times New Roman"/>
                <w:b/>
                <w:bCs/>
                <w:sz w:val="22"/>
                <w:szCs w:val="22"/>
                <w:lang w:eastAsia="en-US"/>
              </w:rPr>
            </w:pPr>
            <w:hyperlink r:id="rId16" w:history="1">
              <w:r w:rsidR="00C07C17" w:rsidRPr="008324B9">
                <w:rPr>
                  <w:rStyle w:val="Hyperlink"/>
                  <w:rFonts w:ascii="Times New Roman" w:hAnsi="Times New Roman" w:cs="Times New Roman"/>
                  <w:sz w:val="22"/>
                  <w:szCs w:val="22"/>
                </w:rPr>
                <w:t>https://vpt.lrv.lt/lt/nuorodos/kiti-duomenys/powerbi/melaginga-informacija-pateikusiu-tiekeju-sarasas-3/</w:t>
              </w:r>
            </w:hyperlink>
          </w:p>
          <w:p w14:paraId="78E69926" w14:textId="77777777" w:rsidR="00C07C17" w:rsidRPr="00915314" w:rsidRDefault="00C07C17" w:rsidP="007F032E">
            <w:pPr>
              <w:spacing w:after="0" w:line="20" w:lineRule="atLeast"/>
              <w:rPr>
                <w:rFonts w:ascii="Times New Roman" w:eastAsia="Calibri" w:hAnsi="Times New Roman" w:cs="Times New Roman"/>
                <w:b/>
                <w:bCs/>
                <w:sz w:val="22"/>
                <w:szCs w:val="22"/>
                <w:lang w:eastAsia="en-US"/>
              </w:rPr>
            </w:pPr>
          </w:p>
          <w:p w14:paraId="4FE2B08D" w14:textId="622AF54F" w:rsidR="00DE5A2A" w:rsidRPr="00915314" w:rsidRDefault="00DE5A2A" w:rsidP="007F032E">
            <w:pPr>
              <w:spacing w:after="0" w:line="20" w:lineRule="atLeast"/>
              <w:rPr>
                <w:rFonts w:ascii="Times New Roman" w:eastAsia="Calibri" w:hAnsi="Times New Roman" w:cs="Times New Roman"/>
                <w:sz w:val="22"/>
                <w:szCs w:val="22"/>
                <w:u w:val="single"/>
                <w:lang w:eastAsia="en-US"/>
              </w:rPr>
            </w:pPr>
          </w:p>
        </w:tc>
      </w:tr>
      <w:tr w:rsidR="00DE5A2A" w:rsidRPr="00915314" w14:paraId="3AACD5B8"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4AD9D8"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sz w:val="22"/>
                <w:szCs w:val="22"/>
              </w:rPr>
            </w:pPr>
            <w:r w:rsidRPr="00915314">
              <w:rPr>
                <w:rFonts w:ascii="Times New Roman" w:eastAsia="Times New Roman" w:hAnsi="Times New Roman" w:cs="Times New Roman"/>
                <w:b/>
                <w:bCs/>
                <w:sz w:val="22"/>
                <w:szCs w:val="22"/>
              </w:rPr>
              <w:t>7.</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42B47"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t</w:t>
            </w:r>
            <w:r w:rsidRPr="00915314">
              <w:rPr>
                <w:rFonts w:ascii="Times New Roman" w:eastAsia="Calibri" w:hAnsi="Times New Roman" w:cs="Times New Roman"/>
                <w:sz w:val="22"/>
                <w:szCs w:val="22"/>
                <w:lang w:eastAsia="en-US"/>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915314">
              <w:rPr>
                <w:rFonts w:ascii="Times New Roman" w:eastAsia="Calibri" w:hAnsi="Times New Roman" w:cs="Times New Roman"/>
                <w:sz w:val="22"/>
                <w:szCs w:val="22"/>
                <w:lang w:eastAsia="en-US"/>
              </w:rPr>
              <w:lastRenderedPageBreak/>
              <w:t>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4D2DA4"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5 punktas</w:t>
            </w:r>
          </w:p>
          <w:p w14:paraId="3EDCC72B"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36D18740"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C15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3E78CB" w14:textId="77777777" w:rsidR="00DE5A2A" w:rsidRPr="00915314" w:rsidRDefault="00DE5A2A" w:rsidP="007F032E">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tc>
      </w:tr>
      <w:tr w:rsidR="00DE5A2A" w:rsidRPr="00915314" w14:paraId="622C4EB0"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8FC2BF"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t>8.</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ED722" w14:textId="77777777" w:rsidR="00DE5A2A" w:rsidRPr="00915314" w:rsidRDefault="00DE5A2A" w:rsidP="007F032E">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bCs/>
                <w:sz w:val="22"/>
                <w:szCs w:val="22"/>
              </w:rPr>
              <w:t>Perkančioji organizacija pašalina tiekėją iš pirkimo procedūros, jeigu t</w:t>
            </w:r>
            <w:r w:rsidRPr="00915314">
              <w:rPr>
                <w:rFonts w:ascii="Times New Roman" w:eastAsia="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FFDA3D" w14:textId="77777777" w:rsidR="00DE5A2A" w:rsidRPr="00915314" w:rsidRDefault="00DE5A2A" w:rsidP="007F032E">
            <w:pPr>
              <w:widowControl w:val="0"/>
              <w:autoSpaceDE w:val="0"/>
              <w:autoSpaceDN w:val="0"/>
              <w:adjustRightInd w:val="0"/>
              <w:spacing w:after="0" w:line="20" w:lineRule="atLeast"/>
              <w:jc w:val="both"/>
              <w:rPr>
                <w:rFonts w:ascii="Times New Roman" w:eastAsia="Times New Roman" w:hAnsi="Times New Roman" w:cs="Times New Roman"/>
                <w:sz w:val="22"/>
                <w:szCs w:val="22"/>
              </w:rPr>
            </w:pPr>
            <w:r w:rsidRPr="00915314">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643A69"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6 punktas</w:t>
            </w:r>
          </w:p>
          <w:p w14:paraId="2221CFB3"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0629BBAE"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w:t>
            </w:r>
            <w:r w:rsidRPr="00915314">
              <w:rPr>
                <w:rFonts w:ascii="Times New Roman" w:eastAsia="Arial" w:hAnsi="Times New Roman" w:cs="Times New Roman"/>
                <w:sz w:val="22"/>
                <w:szCs w:val="22"/>
                <w:lang w:eastAsia="en-US"/>
              </w:rPr>
              <w:t xml:space="preserve"> III dalies C14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11B7CA" w14:textId="77777777" w:rsidR="00DE5A2A" w:rsidRPr="00915314" w:rsidRDefault="00DE5A2A" w:rsidP="007F032E">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64C46EFC" w14:textId="77777777" w:rsidR="00DE5A2A" w:rsidRPr="00915314" w:rsidRDefault="00DE5A2A" w:rsidP="007F032E">
            <w:pPr>
              <w:spacing w:after="0" w:line="20" w:lineRule="atLeast"/>
              <w:jc w:val="both"/>
              <w:rPr>
                <w:rFonts w:ascii="Times New Roman" w:eastAsia="Calibri" w:hAnsi="Times New Roman" w:cs="Times New Roman"/>
                <w:bCs/>
                <w:iCs/>
                <w:sz w:val="22"/>
                <w:szCs w:val="22"/>
                <w:lang w:eastAsia="en-US"/>
              </w:rPr>
            </w:pPr>
          </w:p>
          <w:p w14:paraId="5EE2B900" w14:textId="77777777" w:rsidR="00DE5A2A" w:rsidRPr="00915314" w:rsidRDefault="00DE5A2A" w:rsidP="007F032E">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3AE00DB7"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p>
          <w:p w14:paraId="0B097463" w14:textId="77777777" w:rsidR="00737191" w:rsidRPr="00737191" w:rsidRDefault="004A31E1" w:rsidP="00737191">
            <w:pPr>
              <w:pStyle w:val="NoSpacing"/>
              <w:jc w:val="both"/>
              <w:rPr>
                <w:rFonts w:ascii="Times New Roman" w:hAnsi="Times New Roman" w:cs="Times New Roman"/>
                <w:sz w:val="22"/>
                <w:szCs w:val="22"/>
              </w:rPr>
            </w:pPr>
            <w:hyperlink r:id="rId17" w:history="1">
              <w:r w:rsidR="00737191" w:rsidRPr="00737191">
                <w:rPr>
                  <w:rStyle w:val="Hyperlink"/>
                  <w:rFonts w:ascii="Times New Roman" w:hAnsi="Times New Roman" w:cs="Times New Roman"/>
                  <w:sz w:val="22"/>
                  <w:szCs w:val="22"/>
                </w:rPr>
                <w:t>https://vpt.lrv.lt/lt/nuorodos/kiti-duomenys/powerbi/nepatikimi-tiekejai-1/</w:t>
              </w:r>
            </w:hyperlink>
          </w:p>
          <w:p w14:paraId="04C2B550" w14:textId="77777777" w:rsidR="00737191" w:rsidRPr="00737191" w:rsidRDefault="00737191" w:rsidP="00737191">
            <w:pPr>
              <w:pStyle w:val="NoSpacing"/>
              <w:jc w:val="both"/>
              <w:rPr>
                <w:rFonts w:ascii="Times New Roman" w:hAnsi="Times New Roman" w:cs="Times New Roman"/>
                <w:sz w:val="22"/>
                <w:szCs w:val="22"/>
              </w:rPr>
            </w:pPr>
          </w:p>
          <w:p w14:paraId="3CB26C25" w14:textId="77777777" w:rsidR="00737191" w:rsidRDefault="004A31E1" w:rsidP="00737191">
            <w:pPr>
              <w:pStyle w:val="NoSpacing"/>
              <w:jc w:val="both"/>
              <w:rPr>
                <w:rFonts w:ascii="Verdana" w:hAnsi="Verdana"/>
                <w:sz w:val="22"/>
                <w:szCs w:val="22"/>
              </w:rPr>
            </w:pPr>
            <w:hyperlink r:id="rId18" w:history="1">
              <w:r w:rsidR="00737191" w:rsidRPr="00737191">
                <w:rPr>
                  <w:rStyle w:val="Hyperlink"/>
                  <w:rFonts w:ascii="Times New Roman" w:hAnsi="Times New Roman" w:cs="Times New Roman"/>
                  <w:sz w:val="22"/>
                  <w:szCs w:val="22"/>
                </w:rPr>
                <w:t>https://vpt.lrv.lt/lt/pasalinimo-pagrindai-1/nepatikimu-koncesininku-sarasas-1/nepatikimu-koncesininku-sarasas/</w:t>
              </w:r>
            </w:hyperlink>
          </w:p>
          <w:p w14:paraId="25E1CAC3" w14:textId="23EB961E" w:rsidR="00DE5A2A" w:rsidRPr="00915314" w:rsidRDefault="00DE5A2A" w:rsidP="007F032E">
            <w:pPr>
              <w:spacing w:after="0" w:line="20" w:lineRule="atLeast"/>
              <w:jc w:val="both"/>
              <w:rPr>
                <w:rFonts w:ascii="Times New Roman" w:eastAsia="Calibri" w:hAnsi="Times New Roman" w:cs="Times New Roman"/>
                <w:sz w:val="22"/>
                <w:szCs w:val="22"/>
                <w:lang w:eastAsia="en-US"/>
              </w:rPr>
            </w:pPr>
          </w:p>
        </w:tc>
      </w:tr>
      <w:tr w:rsidR="00DE5A2A" w:rsidRPr="00915314" w14:paraId="1F537C63"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3AA73" w14:textId="77777777" w:rsidR="00DE5A2A" w:rsidRPr="00915314" w:rsidRDefault="00DE5A2A" w:rsidP="007F032E">
            <w:pPr>
              <w:spacing w:after="0" w:line="20" w:lineRule="atLeast"/>
              <w:jc w:val="center"/>
              <w:rPr>
                <w:rFonts w:ascii="Times New Roman" w:eastAsia="Calibri" w:hAnsi="Times New Roman" w:cs="Times New Roman"/>
                <w:b/>
                <w:sz w:val="22"/>
                <w:szCs w:val="22"/>
                <w:lang w:eastAsia="en-US"/>
              </w:rPr>
            </w:pPr>
            <w:r w:rsidRPr="00915314">
              <w:rPr>
                <w:rFonts w:ascii="Times New Roman" w:eastAsia="Calibri" w:hAnsi="Times New Roman" w:cs="Times New Roman"/>
                <w:b/>
                <w:sz w:val="22"/>
                <w:szCs w:val="22"/>
                <w:lang w:eastAsia="en-US"/>
              </w:rPr>
              <w:t>9.</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EE8ED"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 kad t</w:t>
            </w:r>
            <w:r w:rsidRPr="00915314">
              <w:rPr>
                <w:rFonts w:ascii="Times New Roman" w:eastAsia="Calibri" w:hAnsi="Times New Roman" w:cs="Times New Roman"/>
                <w:sz w:val="22"/>
                <w:szCs w:val="22"/>
                <w:lang w:eastAsia="en-US"/>
              </w:rPr>
              <w:t>iekėjas yra padaręs rimtą profesinį pažeidimą, dėl kurio perkančioji organizacija abejoja tiekėjo sąžiningumu, kai jis</w:t>
            </w:r>
            <w:bookmarkStart w:id="56" w:name="part_030e6c6c64ba4f96a23474e439d1b80c"/>
            <w:bookmarkEnd w:id="56"/>
            <w:r w:rsidRPr="00915314">
              <w:rPr>
                <w:rFonts w:ascii="Times New Roman" w:eastAsia="Calibri" w:hAnsi="Times New Roman" w:cs="Times New Roman"/>
                <w:sz w:val="22"/>
                <w:szCs w:val="22"/>
                <w:lang w:eastAsia="en-US"/>
              </w:rPr>
              <w:t xml:space="preserve"> yra padaręs finansinės atskaitomybės ir audito teisės aktų </w:t>
            </w:r>
            <w:r w:rsidRPr="00915314">
              <w:rPr>
                <w:rFonts w:ascii="Times New Roman" w:eastAsia="Calibri" w:hAnsi="Times New Roman" w:cs="Times New Roman"/>
                <w:sz w:val="22"/>
                <w:szCs w:val="22"/>
                <w:lang w:eastAsia="en-US"/>
              </w:rPr>
              <w:lastRenderedPageBreak/>
              <w:t>pažeidimą ir nuo jo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7A9C32"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lastRenderedPageBreak/>
              <w:t>VPĮ 46 straipsnio 4 dalies 7 punkto a papunktis</w:t>
            </w:r>
          </w:p>
          <w:p w14:paraId="45C70AAC"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7FF14086"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453EED" w14:textId="2214D39D" w:rsidR="00DE5A2A" w:rsidRPr="00737191" w:rsidRDefault="00DE5A2A" w:rsidP="007F032E">
            <w:pPr>
              <w:spacing w:after="0" w:line="20" w:lineRule="atLeast"/>
              <w:jc w:val="both"/>
              <w:rPr>
                <w:rFonts w:ascii="Times New Roman" w:eastAsia="Calibri" w:hAnsi="Times New Roman" w:cs="Times New Roman"/>
                <w:sz w:val="22"/>
                <w:szCs w:val="22"/>
                <w:lang w:eastAsia="en-US"/>
              </w:rPr>
            </w:pPr>
            <w:r w:rsidRPr="00737191">
              <w:rPr>
                <w:rFonts w:ascii="Times New Roman" w:eastAsia="Calibri" w:hAnsi="Times New Roman" w:cs="Times New Roman"/>
                <w:sz w:val="22"/>
                <w:szCs w:val="22"/>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00901101" w:rsidRPr="00737191">
                <w:rPr>
                  <w:rStyle w:val="Hyperlink"/>
                  <w:rFonts w:ascii="Times New Roman" w:eastAsia="Calibri" w:hAnsi="Times New Roman" w:cs="Times New Roman"/>
                  <w:sz w:val="22"/>
                  <w:szCs w:val="22"/>
                  <w:lang w:eastAsia="en-US"/>
                </w:rPr>
                <w:t>https://www.registrucentras.lt/jar/p/index.php</w:t>
              </w:r>
            </w:hyperlink>
            <w:r w:rsidR="00901101" w:rsidRPr="00737191">
              <w:rPr>
                <w:rFonts w:ascii="Times New Roman" w:eastAsia="Calibri" w:hAnsi="Times New Roman" w:cs="Times New Roman"/>
                <w:sz w:val="22"/>
                <w:szCs w:val="22"/>
                <w:lang w:eastAsia="en-US"/>
              </w:rPr>
              <w:t xml:space="preserve"> </w:t>
            </w:r>
          </w:p>
          <w:p w14:paraId="2C8BF9D1" w14:textId="77777777" w:rsidR="00DE5A2A" w:rsidRPr="00177F4B" w:rsidRDefault="00DE5A2A" w:rsidP="007F032E">
            <w:pPr>
              <w:spacing w:after="0" w:line="20" w:lineRule="atLeast"/>
              <w:jc w:val="both"/>
              <w:rPr>
                <w:rFonts w:ascii="Times New Roman" w:eastAsia="Calibri" w:hAnsi="Times New Roman" w:cs="Times New Roman"/>
                <w:sz w:val="22"/>
                <w:szCs w:val="22"/>
                <w:lang w:eastAsia="en-US"/>
              </w:rPr>
            </w:pPr>
            <w:r w:rsidRPr="00177F4B">
              <w:rPr>
                <w:rFonts w:ascii="Times New Roman" w:eastAsia="Calibri" w:hAnsi="Times New Roman" w:cs="Times New Roman"/>
                <w:sz w:val="22"/>
                <w:szCs w:val="22"/>
                <w:lang w:eastAsia="en-US"/>
              </w:rPr>
              <w:t>paskelbtą informaciją, taip pat į šiame informaciniame pranešime pateiktą informaciją:</w:t>
            </w:r>
          </w:p>
          <w:p w14:paraId="10FB9A19" w14:textId="173CF26E" w:rsidR="00DE5A2A" w:rsidRPr="00737191" w:rsidRDefault="004A31E1" w:rsidP="007F032E">
            <w:pPr>
              <w:spacing w:after="0" w:line="20" w:lineRule="atLeast"/>
              <w:jc w:val="both"/>
              <w:rPr>
                <w:rFonts w:ascii="Times New Roman" w:eastAsia="Times New Roman" w:hAnsi="Times New Roman" w:cs="Times New Roman"/>
                <w:sz w:val="22"/>
                <w:szCs w:val="22"/>
                <w:lang w:eastAsia="en-US"/>
              </w:rPr>
            </w:pPr>
            <w:hyperlink r:id="rId20" w:history="1">
              <w:r w:rsidR="00737191" w:rsidRPr="00737191">
                <w:rPr>
                  <w:rStyle w:val="Hyperlink"/>
                  <w:rFonts w:ascii="Times New Roman" w:hAnsi="Times New Roman" w:cs="Times New Roman"/>
                  <w:sz w:val="22"/>
                  <w:szCs w:val="22"/>
                </w:rPr>
                <w:t>https://vpt.lrv.lt/lt/naujienos-3/finansiniu-ataskaitu-nepateikimas-gali-tapti-kliutimi-dalyvauti-viesuosiuose-pirkimuose/</w:t>
              </w:r>
            </w:hyperlink>
            <w:r w:rsidR="00926781" w:rsidRPr="00737191">
              <w:rPr>
                <w:rFonts w:ascii="Times New Roman" w:eastAsia="Calibri" w:hAnsi="Times New Roman" w:cs="Times New Roman"/>
                <w:sz w:val="22"/>
                <w:szCs w:val="22"/>
                <w:lang w:eastAsia="en-US"/>
              </w:rPr>
              <w:t xml:space="preserve"> </w:t>
            </w:r>
          </w:p>
        </w:tc>
      </w:tr>
      <w:tr w:rsidR="00DE5A2A" w:rsidRPr="00915314" w14:paraId="1CF855AF"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D7AA7E" w14:textId="77777777" w:rsidR="00DE5A2A" w:rsidRPr="00915314" w:rsidRDefault="00DE5A2A" w:rsidP="007F032E">
            <w:pPr>
              <w:widowControl w:val="0"/>
              <w:autoSpaceDE w:val="0"/>
              <w:autoSpaceDN w:val="0"/>
              <w:adjustRightInd w:val="0"/>
              <w:spacing w:after="0" w:line="20" w:lineRule="atLeast"/>
              <w:jc w:val="center"/>
              <w:rPr>
                <w:rFonts w:ascii="Times New Roman" w:eastAsia="Times New Roman" w:hAnsi="Times New Roman" w:cs="Times New Roman"/>
                <w:b/>
                <w:bCs/>
                <w:iCs/>
                <w:sz w:val="22"/>
                <w:szCs w:val="22"/>
              </w:rPr>
            </w:pPr>
            <w:r w:rsidRPr="00915314">
              <w:rPr>
                <w:rFonts w:ascii="Times New Roman" w:eastAsia="Times New Roman" w:hAnsi="Times New Roman" w:cs="Times New Roman"/>
                <w:b/>
                <w:bCs/>
                <w:iCs/>
                <w:sz w:val="22"/>
                <w:szCs w:val="22"/>
              </w:rPr>
              <w:lastRenderedPageBreak/>
              <w:t>10.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B49D62" w14:textId="77777777" w:rsidR="00DE5A2A" w:rsidRPr="00915314" w:rsidRDefault="00DE5A2A" w:rsidP="007F032E">
            <w:pPr>
              <w:spacing w:after="0" w:line="20" w:lineRule="atLeast"/>
              <w:jc w:val="both"/>
              <w:rPr>
                <w:rFonts w:ascii="Times New Roman" w:eastAsia="Times New Roman" w:hAnsi="Times New Roman" w:cs="Times New Roman"/>
                <w:b/>
                <w:bCs/>
                <w:sz w:val="22"/>
                <w:szCs w:val="22"/>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 kai </w:t>
            </w:r>
            <w:r w:rsidRPr="00915314">
              <w:rPr>
                <w:rFonts w:ascii="Times New Roman" w:eastAsia="Times New Roman" w:hAnsi="Times New Roman" w:cs="Times New Roman"/>
                <w:sz w:val="22"/>
                <w:szCs w:val="22"/>
                <w:lang w:eastAsia="en-US"/>
              </w:rPr>
              <w:t>jis yra padaręs rimtą profesinį pažeidimą, kai jis (tiekėjas) neatitinka minimalių patikimo mokesčių mokėtojo kriterijų, nustatytų Lietuvos Respublikos mokesčių administravimo įstatymo 40</w:t>
            </w:r>
            <w:r w:rsidRPr="00915314">
              <w:rPr>
                <w:rFonts w:ascii="Times New Roman" w:eastAsia="Times New Roman" w:hAnsi="Times New Roman" w:cs="Times New Roman"/>
                <w:sz w:val="22"/>
                <w:szCs w:val="22"/>
                <w:vertAlign w:val="superscript"/>
                <w:lang w:eastAsia="en-US"/>
              </w:rPr>
              <w:t>1</w:t>
            </w:r>
            <w:r w:rsidRPr="00915314">
              <w:rPr>
                <w:rFonts w:ascii="Times New Roman" w:eastAsia="Times New Roman" w:hAnsi="Times New Roman" w:cs="Times New Roman"/>
                <w:sz w:val="22"/>
                <w:szCs w:val="22"/>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ADF"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b papunktis</w:t>
            </w:r>
          </w:p>
          <w:p w14:paraId="3E0A77C9"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32A22DA4"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DBB55" w14:textId="77777777" w:rsidR="00DE5A2A" w:rsidRPr="00915314" w:rsidRDefault="00DE5A2A" w:rsidP="007F032E">
            <w:pPr>
              <w:spacing w:after="0" w:line="20" w:lineRule="atLeast"/>
              <w:jc w:val="both"/>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13C85BB0" w14:textId="77777777" w:rsidR="00DE5A2A" w:rsidRPr="00915314" w:rsidRDefault="00DE5A2A" w:rsidP="007F032E">
            <w:pPr>
              <w:spacing w:after="0" w:line="20" w:lineRule="atLeast"/>
              <w:jc w:val="both"/>
              <w:rPr>
                <w:rFonts w:ascii="Times New Roman" w:eastAsia="Calibri" w:hAnsi="Times New Roman" w:cs="Times New Roman"/>
                <w:bCs/>
                <w:iCs/>
                <w:sz w:val="22"/>
                <w:szCs w:val="22"/>
                <w:lang w:eastAsia="en-US"/>
              </w:rPr>
            </w:pPr>
          </w:p>
          <w:p w14:paraId="08721E12" w14:textId="77777777" w:rsidR="00DE5A2A" w:rsidRPr="00915314" w:rsidRDefault="00DE5A2A" w:rsidP="007F032E">
            <w:pPr>
              <w:spacing w:after="0" w:line="20" w:lineRule="atLeast"/>
              <w:jc w:val="both"/>
              <w:rPr>
                <w:rFonts w:ascii="Times New Roman" w:eastAsia="Calibri" w:hAnsi="Times New Roman" w:cs="Times New Roman"/>
                <w:b/>
                <w:bCs/>
                <w:sz w:val="22"/>
                <w:szCs w:val="22"/>
              </w:rPr>
            </w:pPr>
            <w:r w:rsidRPr="00915314">
              <w:rPr>
                <w:rFonts w:ascii="Times New Roman" w:eastAsia="Calibri" w:hAnsi="Times New Roman" w:cs="Times New Roman"/>
                <w:sz w:val="22"/>
                <w:szCs w:val="22"/>
                <w:lang w:eastAsia="en-US"/>
              </w:rPr>
              <w:t>Priimant sprendimus dėl tiekėjo pašalinimo iš pirkimo procedūros šiame punkte nurodytu pašalinimo pagrindu, be kita ko, atsižvelgiama į</w:t>
            </w:r>
            <w:r w:rsidRPr="00915314">
              <w:rPr>
                <w:rFonts w:ascii="Times New Roman" w:eastAsia="Calibri" w:hAnsi="Times New Roman" w:cs="Times New Roman"/>
                <w:b/>
                <w:bCs/>
                <w:sz w:val="22"/>
                <w:szCs w:val="22"/>
                <w:lang w:eastAsia="en-US"/>
              </w:rPr>
              <w:t xml:space="preserve"> </w:t>
            </w:r>
            <w:r w:rsidRPr="00915314">
              <w:rPr>
                <w:rFonts w:ascii="Times New Roman" w:eastAsia="Calibri" w:hAnsi="Times New Roman" w:cs="Times New Roman"/>
                <w:sz w:val="22"/>
                <w:szCs w:val="22"/>
                <w:lang w:eastAsia="en-US"/>
              </w:rPr>
              <w:t xml:space="preserve">nacionalinėje duomenų bazėje adresu </w:t>
            </w:r>
            <w:hyperlink r:id="rId21" w:history="1">
              <w:r w:rsidRPr="00915314">
                <w:rPr>
                  <w:rFonts w:ascii="Times New Roman" w:eastAsia="Calibri" w:hAnsi="Times New Roman" w:cs="Times New Roman"/>
                  <w:color w:val="0066CC"/>
                  <w:sz w:val="22"/>
                  <w:szCs w:val="22"/>
                  <w:u w:val="single"/>
                  <w:lang w:eastAsia="en-US"/>
                </w:rPr>
                <w:t>https://www.vmi.lt/evmi/mokesciu-moketoju-informacija</w:t>
              </w:r>
            </w:hyperlink>
            <w:r w:rsidRPr="00915314">
              <w:rPr>
                <w:rFonts w:ascii="Times New Roman" w:eastAsia="Calibri" w:hAnsi="Times New Roman" w:cs="Times New Roman"/>
                <w:sz w:val="22"/>
                <w:szCs w:val="22"/>
                <w:lang w:eastAsia="en-US"/>
              </w:rPr>
              <w:t xml:space="preserve"> skelbiamą informaciją.</w:t>
            </w:r>
          </w:p>
        </w:tc>
      </w:tr>
      <w:tr w:rsidR="00DE5A2A" w:rsidRPr="00915314" w14:paraId="3247E202" w14:textId="77777777" w:rsidTr="24D165F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FBD670" w14:textId="77777777" w:rsidR="00DE5A2A" w:rsidRPr="00915314" w:rsidRDefault="00DE5A2A" w:rsidP="007F032E">
            <w:pPr>
              <w:spacing w:after="0" w:line="20" w:lineRule="atLeast"/>
              <w:jc w:val="center"/>
              <w:rPr>
                <w:rFonts w:ascii="Times New Roman" w:eastAsia="Calibri" w:hAnsi="Times New Roman" w:cs="Times New Roman"/>
                <w:b/>
                <w:sz w:val="22"/>
                <w:szCs w:val="22"/>
                <w:lang w:eastAsia="en-US"/>
              </w:rPr>
            </w:pPr>
            <w:r w:rsidRPr="00915314">
              <w:rPr>
                <w:rFonts w:ascii="Times New Roman" w:eastAsia="Calibri" w:hAnsi="Times New Roman" w:cs="Times New Roman"/>
                <w:b/>
                <w:sz w:val="22"/>
                <w:szCs w:val="22"/>
                <w:lang w:eastAsia="en-US"/>
              </w:rPr>
              <w:t>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E8BE9" w14:textId="77777777" w:rsidR="00DE5A2A" w:rsidRPr="00915314" w:rsidRDefault="00DE5A2A" w:rsidP="007F032E">
            <w:pPr>
              <w:spacing w:after="0" w:line="20" w:lineRule="atLeast"/>
              <w:jc w:val="both"/>
              <w:rPr>
                <w:rFonts w:ascii="Times New Roman" w:eastAsia="Calibri" w:hAnsi="Times New Roman" w:cs="Times New Roman"/>
                <w:sz w:val="22"/>
                <w:szCs w:val="22"/>
                <w:lang w:eastAsia="en-US"/>
              </w:rPr>
            </w:pPr>
            <w:r w:rsidRPr="00915314">
              <w:rPr>
                <w:rFonts w:ascii="Times New Roman" w:eastAsia="Calibri" w:hAnsi="Times New Roman" w:cs="Times New Roman"/>
                <w:bCs/>
                <w:sz w:val="22"/>
                <w:szCs w:val="22"/>
                <w:lang w:eastAsia="en-US"/>
              </w:rPr>
              <w:t>Perkančioji organizacija pašalina tiekėją iš pirkimo procedūros, jeigu perkančioji organizacija bet kokiomis tinkamomis priemonėmis gali įrodyti,</w:t>
            </w:r>
            <w:r w:rsidRPr="00915314">
              <w:rPr>
                <w:rFonts w:ascii="Times New Roman" w:eastAsia="Calibri" w:hAnsi="Times New Roman" w:cs="Times New Roman"/>
                <w:sz w:val="22"/>
                <w:szCs w:val="22"/>
                <w:lang w:eastAsia="en-US"/>
              </w:rPr>
              <w:t xml:space="preserve"> kad tiekėjas yra padaręs rimtą profesinį pažeidimą, dėl kurio perkančioji organizacija abejoja tiekėjo sąžiningumu,</w:t>
            </w:r>
            <w:r w:rsidRPr="00915314">
              <w:rPr>
                <w:rFonts w:ascii="Times New Roman" w:eastAsia="Times New Roman" w:hAnsi="Times New Roman" w:cs="Times New Roman"/>
                <w:sz w:val="22"/>
                <w:szCs w:val="22"/>
                <w:lang w:eastAsia="en-US"/>
              </w:rPr>
              <w:t xml:space="preserve"> kai jis </w:t>
            </w:r>
            <w:r w:rsidRPr="00915314">
              <w:rPr>
                <w:rFonts w:ascii="Times New Roman" w:eastAsia="Calibri" w:hAnsi="Times New Roman" w:cs="Times New Roman"/>
                <w:color w:val="000000"/>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A41FC" w14:textId="77777777" w:rsidR="00DE5A2A" w:rsidRPr="00915314" w:rsidRDefault="00DE5A2A" w:rsidP="007F032E">
            <w:pPr>
              <w:spacing w:after="0" w:line="20" w:lineRule="atLeast"/>
              <w:rPr>
                <w:rFonts w:ascii="Times New Roman" w:eastAsia="Yu Mincho" w:hAnsi="Times New Roman" w:cs="Times New Roman"/>
                <w:b/>
                <w:bCs/>
                <w:sz w:val="22"/>
                <w:szCs w:val="22"/>
                <w:lang w:eastAsia="en-US"/>
              </w:rPr>
            </w:pPr>
            <w:r w:rsidRPr="00915314">
              <w:rPr>
                <w:rFonts w:ascii="Times New Roman" w:eastAsia="Yu Mincho" w:hAnsi="Times New Roman" w:cs="Times New Roman"/>
                <w:b/>
                <w:bCs/>
                <w:sz w:val="22"/>
                <w:szCs w:val="22"/>
                <w:lang w:eastAsia="en-US"/>
              </w:rPr>
              <w:t>VPĮ 46 straipsnio 4 dalies 7 punkto c papunktis</w:t>
            </w:r>
          </w:p>
          <w:p w14:paraId="6732404E"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p>
          <w:p w14:paraId="0DD9CF6C" w14:textId="77777777" w:rsidR="00DE5A2A" w:rsidRPr="00915314" w:rsidRDefault="00DE5A2A" w:rsidP="007F032E">
            <w:pPr>
              <w:spacing w:after="0" w:line="20" w:lineRule="atLeast"/>
              <w:rPr>
                <w:rFonts w:ascii="Times New Roman" w:eastAsia="Yu Mincho" w:hAnsi="Times New Roman" w:cs="Times New Roman"/>
                <w:sz w:val="22"/>
                <w:szCs w:val="22"/>
                <w:lang w:eastAsia="en-US"/>
              </w:rPr>
            </w:pPr>
            <w:r w:rsidRPr="00915314">
              <w:rPr>
                <w:rFonts w:ascii="Times New Roman" w:eastAsia="Yu Mincho" w:hAnsi="Times New Roman" w:cs="Times New Roman"/>
                <w:sz w:val="22"/>
                <w:szCs w:val="22"/>
                <w:lang w:eastAsia="en-US"/>
              </w:rPr>
              <w:t>EBVPD III dalies C11 punktas</w:t>
            </w:r>
          </w:p>
        </w:tc>
        <w:tc>
          <w:tcPr>
            <w:tcW w:w="3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728F7" w14:textId="77777777" w:rsidR="00DE5A2A" w:rsidRPr="00915314" w:rsidRDefault="00DE5A2A" w:rsidP="007F032E">
            <w:pPr>
              <w:spacing w:after="0" w:line="20" w:lineRule="atLeast"/>
              <w:rPr>
                <w:rFonts w:ascii="Times New Roman" w:eastAsia="Times New Roman" w:hAnsi="Times New Roman" w:cs="Times New Roman"/>
                <w:sz w:val="22"/>
                <w:szCs w:val="22"/>
                <w:lang w:eastAsia="en-US"/>
              </w:rPr>
            </w:pPr>
            <w:r w:rsidRPr="00915314">
              <w:rPr>
                <w:rFonts w:ascii="Times New Roman" w:eastAsia="Calibri" w:hAnsi="Times New Roman" w:cs="Times New Roman"/>
                <w:sz w:val="22"/>
                <w:szCs w:val="22"/>
                <w:lang w:eastAsia="en-US"/>
              </w:rPr>
              <w:t>Iš Lietuvoje įsteigtų subjektų įrodančių dokumentų nereikalaujama. Užtenka pateikto EBVPD.</w:t>
            </w:r>
          </w:p>
          <w:p w14:paraId="5FEB778D" w14:textId="77777777" w:rsidR="00DE5A2A" w:rsidRPr="00915314" w:rsidRDefault="00DE5A2A" w:rsidP="007F032E">
            <w:pPr>
              <w:spacing w:after="0" w:line="20" w:lineRule="atLeast"/>
              <w:rPr>
                <w:rFonts w:ascii="Times New Roman" w:eastAsia="Calibri" w:hAnsi="Times New Roman" w:cs="Times New Roman"/>
                <w:bCs/>
                <w:iCs/>
                <w:sz w:val="22"/>
                <w:szCs w:val="22"/>
                <w:lang w:eastAsia="en-US"/>
              </w:rPr>
            </w:pPr>
          </w:p>
          <w:p w14:paraId="675644BF" w14:textId="77777777" w:rsidR="00DE5A2A" w:rsidRPr="00915314" w:rsidRDefault="00DE5A2A" w:rsidP="007F032E">
            <w:pPr>
              <w:widowControl w:val="0"/>
              <w:autoSpaceDE w:val="0"/>
              <w:autoSpaceDN w:val="0"/>
              <w:adjustRightInd w:val="0"/>
              <w:spacing w:after="0" w:line="20" w:lineRule="atLeast"/>
              <w:jc w:val="both"/>
              <w:rPr>
                <w:rFonts w:ascii="Times New Roman" w:eastAsia="Times New Roman" w:hAnsi="Times New Roman" w:cs="Times New Roman"/>
                <w:bCs/>
                <w:sz w:val="22"/>
                <w:szCs w:val="22"/>
              </w:rPr>
            </w:pPr>
            <w:r w:rsidRPr="00915314">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3983C22" w14:textId="77777777" w:rsidR="00DE5A2A" w:rsidRPr="00915314" w:rsidRDefault="004A31E1" w:rsidP="007F032E">
            <w:pPr>
              <w:widowControl w:val="0"/>
              <w:autoSpaceDE w:val="0"/>
              <w:autoSpaceDN w:val="0"/>
              <w:adjustRightInd w:val="0"/>
              <w:spacing w:after="0" w:line="20" w:lineRule="atLeast"/>
              <w:rPr>
                <w:rFonts w:ascii="Times New Roman" w:eastAsia="Times New Roman" w:hAnsi="Times New Roman" w:cs="Times New Roman"/>
                <w:bCs/>
                <w:iCs/>
                <w:sz w:val="22"/>
                <w:szCs w:val="22"/>
              </w:rPr>
            </w:pPr>
            <w:hyperlink r:id="rId22" w:history="1">
              <w:r w:rsidR="00DE5A2A" w:rsidRPr="00915314">
                <w:rPr>
                  <w:rFonts w:ascii="Times New Roman" w:eastAsia="Times New Roman" w:hAnsi="Times New Roman" w:cs="Times New Roman"/>
                  <w:color w:val="0066CC"/>
                  <w:sz w:val="22"/>
                  <w:szCs w:val="22"/>
                  <w:u w:val="single"/>
                </w:rPr>
                <w:t>https://kt.gov.lt/lt/atviri-duomenys/diskvalifikavimas-is-viesuju-pirkimu</w:t>
              </w:r>
            </w:hyperlink>
            <w:r w:rsidR="00DE5A2A" w:rsidRPr="00915314">
              <w:rPr>
                <w:rFonts w:ascii="Times New Roman" w:eastAsia="Times New Roman" w:hAnsi="Times New Roman" w:cs="Times New Roman"/>
                <w:sz w:val="22"/>
                <w:szCs w:val="22"/>
              </w:rPr>
              <w:t xml:space="preserve"> skelbiamą informaciją. </w:t>
            </w:r>
          </w:p>
        </w:tc>
      </w:tr>
    </w:tbl>
    <w:p w14:paraId="0AB631BC" w14:textId="77777777" w:rsidR="00DE5A2A" w:rsidRDefault="00DE5A2A" w:rsidP="00DE5A2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p>
    <w:p w14:paraId="0A9EA5F5" w14:textId="77777777" w:rsidR="00DE5A2A" w:rsidRPr="00245CA5" w:rsidRDefault="00DE5A2A" w:rsidP="00DE5A2A">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Pr="00245CA5">
        <w:rPr>
          <w:rFonts w:ascii="Times New Roman" w:eastAsia="Times New Roman" w:hAnsi="Times New Roman" w:cs="Times New Roman"/>
          <w:sz w:val="22"/>
          <w:szCs w:val="22"/>
        </w:rPr>
        <w:t>. 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AC96C2F" w14:textId="52C42C58" w:rsidR="00245CA5" w:rsidRPr="00AE49A2" w:rsidRDefault="00245CA5" w:rsidP="00245CA5">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w:t>
      </w:r>
    </w:p>
    <w:p w14:paraId="327B1AA3" w14:textId="63305FBB" w:rsidR="00A4599F" w:rsidRPr="00AE49A2" w:rsidRDefault="003F1531" w:rsidP="00C6497D">
      <w:pPr>
        <w:jc w:val="center"/>
        <w:rPr>
          <w:rFonts w:ascii="Times New Roman" w:hAnsi="Times New Roman" w:cs="Times New Roman"/>
          <w:b/>
          <w:bCs/>
          <w:smallCaps/>
          <w:sz w:val="22"/>
          <w:szCs w:val="22"/>
        </w:rPr>
      </w:pPr>
      <w:r w:rsidRPr="00AE49A2">
        <w:rPr>
          <w:rFonts w:ascii="Times New Roman" w:hAnsi="Times New Roman" w:cs="Times New Roman"/>
          <w:smallCaps/>
          <w:sz w:val="22"/>
          <w:szCs w:val="22"/>
        </w:rPr>
        <w:t>__________</w:t>
      </w:r>
      <w:r w:rsidR="00A4599F" w:rsidRPr="00AE49A2">
        <w:rPr>
          <w:rFonts w:ascii="Times New Roman" w:hAnsi="Times New Roman" w:cs="Times New Roman"/>
          <w:b/>
          <w:bCs/>
          <w:smallCaps/>
          <w:sz w:val="22"/>
          <w:szCs w:val="22"/>
        </w:rPr>
        <w:br w:type="page"/>
      </w:r>
    </w:p>
    <w:p w14:paraId="7BFABC1F" w14:textId="6709A453" w:rsidR="008D704D" w:rsidRPr="00AE49A2" w:rsidRDefault="008D704D" w:rsidP="00555C74">
      <w:pPr>
        <w:pStyle w:val="Heading2"/>
        <w:ind w:left="5529"/>
        <w:rPr>
          <w:rFonts w:ascii="Times New Roman" w:eastAsia="Calibri" w:hAnsi="Times New Roman" w:cs="Times New Roman"/>
          <w:color w:val="auto"/>
          <w:sz w:val="22"/>
          <w:szCs w:val="22"/>
        </w:rPr>
      </w:pPr>
      <w:bookmarkStart w:id="57" w:name="_Ref38291223"/>
      <w:bookmarkStart w:id="58" w:name="_Ref38291334"/>
      <w:bookmarkStart w:id="59" w:name="_Ref38533412"/>
      <w:bookmarkStart w:id="60" w:name="_Toc172822577"/>
      <w:r w:rsidRPr="00AE49A2">
        <w:rPr>
          <w:rFonts w:ascii="Times New Roman" w:eastAsia="Calibri" w:hAnsi="Times New Roman" w:cs="Times New Roman"/>
          <w:color w:val="2E74B5" w:themeColor="accent5" w:themeShade="BF"/>
          <w:sz w:val="22"/>
          <w:szCs w:val="22"/>
        </w:rPr>
        <w:lastRenderedPageBreak/>
        <w:t xml:space="preserve">Pirkimo sąlygų </w:t>
      </w:r>
      <w:r w:rsidR="00F1334C" w:rsidRPr="00AE49A2">
        <w:rPr>
          <w:rFonts w:ascii="Times New Roman" w:eastAsia="Calibri" w:hAnsi="Times New Roman" w:cs="Times New Roman"/>
          <w:color w:val="2E74B5" w:themeColor="accent5" w:themeShade="BF"/>
          <w:sz w:val="22"/>
          <w:szCs w:val="22"/>
        </w:rPr>
        <w:t>4</w:t>
      </w:r>
      <w:r w:rsidRPr="00AE49A2">
        <w:rPr>
          <w:rFonts w:ascii="Times New Roman" w:eastAsia="Calibri" w:hAnsi="Times New Roman" w:cs="Times New Roman"/>
          <w:color w:val="2E74B5" w:themeColor="accent5" w:themeShade="BF"/>
          <w:sz w:val="22"/>
          <w:szCs w:val="22"/>
        </w:rPr>
        <w:t xml:space="preserve"> priedas „Tiekėjų kvalifikacijos reikalavimai</w:t>
      </w:r>
      <w:r w:rsidR="00283391" w:rsidRPr="00AE49A2">
        <w:rPr>
          <w:rFonts w:ascii="Times New Roman" w:eastAsia="Calibri" w:hAnsi="Times New Roman" w:cs="Times New Roman"/>
          <w:color w:val="2E74B5" w:themeColor="accent5" w:themeShade="BF"/>
          <w:sz w:val="22"/>
          <w:szCs w:val="22"/>
        </w:rPr>
        <w:t xml:space="preserve"> ir reikalaujami kokybės bei aplinkos apsaugos vadybos sistemų standartai</w:t>
      </w:r>
      <w:r w:rsidRPr="00AE49A2">
        <w:rPr>
          <w:rFonts w:ascii="Times New Roman" w:eastAsia="Calibri" w:hAnsi="Times New Roman" w:cs="Times New Roman"/>
          <w:color w:val="auto"/>
          <w:sz w:val="22"/>
          <w:szCs w:val="22"/>
        </w:rPr>
        <w:t>“</w:t>
      </w:r>
      <w:bookmarkEnd w:id="57"/>
      <w:bookmarkEnd w:id="58"/>
      <w:bookmarkEnd w:id="59"/>
      <w:bookmarkEnd w:id="60"/>
    </w:p>
    <w:p w14:paraId="70EF5423" w14:textId="09A1E2A2" w:rsidR="002F396F" w:rsidRDefault="002F396F" w:rsidP="00B30A54">
      <w:pPr>
        <w:spacing w:after="0"/>
        <w:rPr>
          <w:rFonts w:ascii="Times New Roman" w:hAnsi="Times New Roman" w:cs="Times New Roman"/>
          <w:b/>
          <w:bCs/>
          <w:smallCaps/>
          <w:sz w:val="22"/>
          <w:szCs w:val="22"/>
        </w:rPr>
      </w:pPr>
    </w:p>
    <w:p w14:paraId="22801E25" w14:textId="28113B3F" w:rsidR="009C42AB" w:rsidRDefault="009C42AB" w:rsidP="00B30A54">
      <w:pPr>
        <w:spacing w:after="0"/>
        <w:rPr>
          <w:rFonts w:ascii="Times New Roman" w:hAnsi="Times New Roman" w:cs="Times New Roman"/>
          <w:b/>
          <w:bCs/>
          <w:smallCaps/>
          <w:sz w:val="22"/>
          <w:szCs w:val="22"/>
        </w:rPr>
      </w:pPr>
    </w:p>
    <w:p w14:paraId="381AB681" w14:textId="77777777" w:rsidR="009C42AB" w:rsidRDefault="009C42AB" w:rsidP="00B30A54">
      <w:pPr>
        <w:spacing w:after="0"/>
        <w:rPr>
          <w:rFonts w:ascii="Times New Roman" w:hAnsi="Times New Roman" w:cs="Times New Roman"/>
          <w:b/>
          <w:bCs/>
          <w:smallCaps/>
          <w:sz w:val="22"/>
          <w:szCs w:val="22"/>
        </w:rPr>
      </w:pPr>
    </w:p>
    <w:p w14:paraId="28EE2ABF" w14:textId="1EFA20A7" w:rsidR="009C42AB" w:rsidRDefault="009C42AB" w:rsidP="009C42AB">
      <w:pPr>
        <w:spacing w:after="0"/>
        <w:ind w:firstLine="1134"/>
        <w:rPr>
          <w:rFonts w:ascii="Times New Roman" w:hAnsi="Times New Roman" w:cs="Times New Roman"/>
          <w:b/>
          <w:bCs/>
          <w:smallCaps/>
          <w:sz w:val="22"/>
          <w:szCs w:val="22"/>
        </w:rPr>
      </w:pPr>
      <w:r>
        <w:rPr>
          <w:rFonts w:ascii="Times New Roman" w:hAnsi="Times New Roman" w:cs="Times New Roman"/>
          <w:sz w:val="22"/>
          <w:szCs w:val="22"/>
        </w:rPr>
        <w:t>Tiekėjų kvalifikacijos reikalavimai ir reikalavimai kokybės bei aplinkos apsaugos vadybos sistemų standartai</w:t>
      </w:r>
      <w:r w:rsidRPr="00AE49A2">
        <w:rPr>
          <w:rFonts w:ascii="Times New Roman" w:hAnsi="Times New Roman" w:cs="Times New Roman"/>
          <w:sz w:val="22"/>
          <w:szCs w:val="22"/>
        </w:rPr>
        <w:t xml:space="preserve"> pateikiam</w:t>
      </w:r>
      <w:r>
        <w:rPr>
          <w:rFonts w:ascii="Times New Roman" w:hAnsi="Times New Roman" w:cs="Times New Roman"/>
          <w:sz w:val="22"/>
          <w:szCs w:val="22"/>
        </w:rPr>
        <w:t>i</w:t>
      </w:r>
      <w:r w:rsidRPr="00AE49A2">
        <w:rPr>
          <w:rFonts w:ascii="Times New Roman" w:hAnsi="Times New Roman" w:cs="Times New Roman"/>
          <w:sz w:val="22"/>
          <w:szCs w:val="22"/>
        </w:rPr>
        <w:t xml:space="preserve"> atskiru dokumentu </w:t>
      </w:r>
      <w:r>
        <w:rPr>
          <w:rFonts w:ascii="Times New Roman" w:hAnsi="Times New Roman" w:cs="Times New Roman"/>
          <w:sz w:val="22"/>
          <w:szCs w:val="22"/>
        </w:rPr>
        <w:t>4 priedas – Tiekėjų kvalifikacijos reikalavimai</w:t>
      </w:r>
    </w:p>
    <w:p w14:paraId="34C92952" w14:textId="1DFABD15" w:rsidR="009C42AB" w:rsidRDefault="009C42AB">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3734A0FA" w14:textId="77777777" w:rsidR="009C42AB" w:rsidRPr="00AE49A2" w:rsidRDefault="009C42AB" w:rsidP="00B30A54">
      <w:pPr>
        <w:spacing w:after="0"/>
        <w:rPr>
          <w:rFonts w:ascii="Times New Roman" w:hAnsi="Times New Roman" w:cs="Times New Roman"/>
          <w:b/>
          <w:bCs/>
          <w:smallCaps/>
          <w:sz w:val="22"/>
          <w:szCs w:val="22"/>
        </w:rPr>
      </w:pPr>
    </w:p>
    <w:p w14:paraId="5D0FDE6E" w14:textId="192DF949" w:rsidR="008D704D" w:rsidRPr="00AE49A2" w:rsidRDefault="008D704D" w:rsidP="00555C74">
      <w:pPr>
        <w:pStyle w:val="Heading2"/>
        <w:ind w:left="5103" w:firstLine="142"/>
        <w:rPr>
          <w:rFonts w:ascii="Times New Roman" w:hAnsi="Times New Roman" w:cs="Times New Roman"/>
          <w:color w:val="2E74B5" w:themeColor="accent5" w:themeShade="BF"/>
          <w:sz w:val="22"/>
          <w:szCs w:val="22"/>
        </w:rPr>
      </w:pPr>
      <w:bookmarkStart w:id="61" w:name="_Ref38291379"/>
      <w:bookmarkStart w:id="62" w:name="_Ref38291394"/>
      <w:bookmarkStart w:id="63" w:name="_Ref38898251"/>
      <w:bookmarkStart w:id="64" w:name="_Toc172822578"/>
      <w:r w:rsidRPr="00AE49A2">
        <w:rPr>
          <w:rFonts w:ascii="Times New Roman" w:eastAsia="Calibri" w:hAnsi="Times New Roman" w:cs="Times New Roman"/>
          <w:color w:val="2E74B5" w:themeColor="accent5" w:themeShade="BF"/>
          <w:sz w:val="22"/>
          <w:szCs w:val="22"/>
        </w:rPr>
        <w:t xml:space="preserve">Pirkimo sąlygų </w:t>
      </w:r>
      <w:r w:rsidR="00F1334C" w:rsidRPr="00AE49A2">
        <w:rPr>
          <w:rFonts w:ascii="Times New Roman" w:eastAsia="Calibri" w:hAnsi="Times New Roman" w:cs="Times New Roman"/>
          <w:color w:val="2E74B5" w:themeColor="accent5" w:themeShade="BF"/>
          <w:sz w:val="22"/>
          <w:szCs w:val="22"/>
        </w:rPr>
        <w:t>5</w:t>
      </w:r>
      <w:r w:rsidRPr="00AE49A2">
        <w:rPr>
          <w:rFonts w:ascii="Times New Roman" w:eastAsia="Calibri" w:hAnsi="Times New Roman" w:cs="Times New Roman"/>
          <w:color w:val="2E74B5" w:themeColor="accent5" w:themeShade="BF"/>
          <w:sz w:val="22"/>
          <w:szCs w:val="22"/>
        </w:rPr>
        <w:t xml:space="preserve"> priedas „EBVPD“ </w:t>
      </w:r>
      <w:r w:rsidRPr="00AE49A2">
        <w:rPr>
          <w:rFonts w:ascii="Times New Roman" w:hAnsi="Times New Roman" w:cs="Times New Roman"/>
          <w:color w:val="2E74B5" w:themeColor="accent5" w:themeShade="BF"/>
          <w:sz w:val="22"/>
          <w:szCs w:val="22"/>
        </w:rPr>
        <w:t>(XML formatu)</w:t>
      </w:r>
      <w:bookmarkEnd w:id="61"/>
      <w:bookmarkEnd w:id="62"/>
      <w:bookmarkEnd w:id="63"/>
      <w:bookmarkEnd w:id="64"/>
    </w:p>
    <w:p w14:paraId="1E33CF75" w14:textId="0E2F80D8" w:rsidR="002F396F" w:rsidRPr="00AE49A2" w:rsidRDefault="002F396F" w:rsidP="00DE290C">
      <w:pPr>
        <w:rPr>
          <w:rFonts w:ascii="Times New Roman" w:hAnsi="Times New Roman" w:cs="Times New Roman"/>
          <w:b/>
          <w:bCs/>
          <w:smallCaps/>
          <w:sz w:val="22"/>
          <w:szCs w:val="22"/>
        </w:rPr>
      </w:pPr>
    </w:p>
    <w:p w14:paraId="4F6E9F95" w14:textId="40122A3B" w:rsidR="00B970B0" w:rsidRPr="00AE49A2" w:rsidRDefault="00B970B0" w:rsidP="00BE1858">
      <w:pPr>
        <w:pStyle w:val="Subtitle"/>
        <w:jc w:val="center"/>
        <w:rPr>
          <w:rFonts w:ascii="Times New Roman" w:hAnsi="Times New Roman" w:cs="Times New Roman"/>
          <w:b/>
          <w:bCs/>
          <w:smallCaps/>
          <w:color w:val="auto"/>
          <w:sz w:val="22"/>
          <w:szCs w:val="22"/>
        </w:rPr>
      </w:pPr>
      <w:r w:rsidRPr="00AE49A2">
        <w:rPr>
          <w:rFonts w:ascii="Times New Roman" w:hAnsi="Times New Roman" w:cs="Times New Roman"/>
          <w:b/>
          <w:color w:val="auto"/>
          <w:sz w:val="22"/>
          <w:szCs w:val="22"/>
        </w:rPr>
        <w:t>EUROPOS BENDRASIS VIEŠŲJŲ PIRKIMŲ DOKUMENTAS</w:t>
      </w:r>
    </w:p>
    <w:p w14:paraId="3584D74E" w14:textId="01B99A7E" w:rsidR="002F396F" w:rsidRPr="00AE49A2" w:rsidRDefault="002F396F" w:rsidP="002F396F">
      <w:pPr>
        <w:jc w:val="both"/>
        <w:rPr>
          <w:rFonts w:ascii="Times New Roman" w:hAnsi="Times New Roman" w:cs="Times New Roman"/>
          <w:sz w:val="22"/>
          <w:szCs w:val="22"/>
        </w:rPr>
      </w:pPr>
      <w:r w:rsidRPr="00AE49A2">
        <w:rPr>
          <w:rFonts w:ascii="Times New Roman" w:hAnsi="Times New Roman" w:cs="Times New Roman"/>
          <w:sz w:val="22"/>
          <w:szCs w:val="22"/>
        </w:rPr>
        <w:t xml:space="preserve">„Europos bendrasis viešųjų pirkimų dokumentas (EBVPD)“ pateikiamas </w:t>
      </w:r>
      <w:r w:rsidR="00315A8C" w:rsidRPr="00AE49A2">
        <w:rPr>
          <w:rFonts w:ascii="Times New Roman" w:hAnsi="Times New Roman" w:cs="Times New Roman"/>
          <w:sz w:val="22"/>
          <w:szCs w:val="22"/>
        </w:rPr>
        <w:t>atskiru dokumentu</w:t>
      </w:r>
      <w:r w:rsidR="00FC5064" w:rsidRPr="00AE49A2">
        <w:rPr>
          <w:rFonts w:ascii="Times New Roman" w:hAnsi="Times New Roman" w:cs="Times New Roman"/>
          <w:sz w:val="22"/>
          <w:szCs w:val="22"/>
        </w:rPr>
        <w:t xml:space="preserve"> </w:t>
      </w:r>
      <w:proofErr w:type="spellStart"/>
      <w:r w:rsidR="00FC5064" w:rsidRPr="00AE49A2">
        <w:rPr>
          <w:rFonts w:ascii="Times New Roman" w:hAnsi="Times New Roman" w:cs="Times New Roman"/>
          <w:sz w:val="22"/>
          <w:szCs w:val="22"/>
        </w:rPr>
        <w:t>pdf</w:t>
      </w:r>
      <w:proofErr w:type="spellEnd"/>
      <w:r w:rsidR="00FC5064" w:rsidRPr="00AE49A2">
        <w:rPr>
          <w:rFonts w:ascii="Times New Roman" w:hAnsi="Times New Roman" w:cs="Times New Roman"/>
          <w:sz w:val="22"/>
          <w:szCs w:val="22"/>
        </w:rPr>
        <w:t xml:space="preserve"> ir</w:t>
      </w:r>
      <w:r w:rsidR="00315A8C" w:rsidRPr="00AE49A2">
        <w:rPr>
          <w:rFonts w:ascii="Times New Roman" w:hAnsi="Times New Roman" w:cs="Times New Roman"/>
          <w:sz w:val="22"/>
          <w:szCs w:val="22"/>
        </w:rPr>
        <w:t xml:space="preserve"> </w:t>
      </w:r>
      <w:proofErr w:type="spellStart"/>
      <w:r w:rsidRPr="00AE49A2">
        <w:rPr>
          <w:rFonts w:ascii="Times New Roman" w:hAnsi="Times New Roman" w:cs="Times New Roman"/>
          <w:sz w:val="22"/>
          <w:szCs w:val="22"/>
        </w:rPr>
        <w:t>xml</w:t>
      </w:r>
      <w:proofErr w:type="spellEnd"/>
      <w:r w:rsidRPr="00AE49A2">
        <w:rPr>
          <w:rFonts w:ascii="Times New Roman" w:hAnsi="Times New Roman" w:cs="Times New Roman"/>
          <w:sz w:val="22"/>
          <w:szCs w:val="22"/>
        </w:rPr>
        <w:t xml:space="preserve"> format</w:t>
      </w:r>
      <w:r w:rsidR="00FC5064" w:rsidRPr="00AE49A2">
        <w:rPr>
          <w:rFonts w:ascii="Times New Roman" w:hAnsi="Times New Roman" w:cs="Times New Roman"/>
          <w:sz w:val="22"/>
          <w:szCs w:val="22"/>
        </w:rPr>
        <w:t>ais</w:t>
      </w:r>
      <w:r w:rsidRPr="00AE49A2">
        <w:rPr>
          <w:rFonts w:ascii="Times New Roman" w:hAnsi="Times New Roman" w:cs="Times New Roman"/>
          <w:sz w:val="22"/>
          <w:szCs w:val="22"/>
        </w:rPr>
        <w:t>.</w:t>
      </w:r>
    </w:p>
    <w:p w14:paraId="5D197AB2" w14:textId="0EAE7A12" w:rsidR="002F396F" w:rsidRPr="00AE49A2" w:rsidRDefault="00B970B0" w:rsidP="00B970B0">
      <w:pPr>
        <w:jc w:val="center"/>
        <w:rPr>
          <w:rFonts w:ascii="Times New Roman" w:hAnsi="Times New Roman" w:cs="Times New Roman"/>
          <w:smallCaps/>
          <w:sz w:val="22"/>
          <w:szCs w:val="22"/>
        </w:rPr>
      </w:pPr>
      <w:r w:rsidRPr="00AE49A2">
        <w:rPr>
          <w:rFonts w:ascii="Times New Roman" w:hAnsi="Times New Roman" w:cs="Times New Roman"/>
          <w:smallCaps/>
          <w:sz w:val="22"/>
          <w:szCs w:val="22"/>
        </w:rPr>
        <w:t>__________</w:t>
      </w:r>
    </w:p>
    <w:p w14:paraId="403C297A" w14:textId="44AA8768" w:rsidR="00A4599F" w:rsidRPr="00AE49A2" w:rsidRDefault="00A4599F" w:rsidP="00DE290C">
      <w:pPr>
        <w:rPr>
          <w:rFonts w:ascii="Times New Roman" w:hAnsi="Times New Roman" w:cs="Times New Roman"/>
          <w:b/>
          <w:bCs/>
          <w:smallCaps/>
          <w:sz w:val="22"/>
          <w:szCs w:val="22"/>
        </w:rPr>
      </w:pPr>
      <w:r w:rsidRPr="00AE49A2">
        <w:rPr>
          <w:rFonts w:ascii="Times New Roman" w:hAnsi="Times New Roman" w:cs="Times New Roman"/>
          <w:b/>
          <w:bCs/>
          <w:smallCaps/>
          <w:sz w:val="22"/>
          <w:szCs w:val="22"/>
        </w:rPr>
        <w:br w:type="page"/>
      </w:r>
    </w:p>
    <w:p w14:paraId="44D514D3" w14:textId="762D0F29" w:rsidR="008D704D" w:rsidRPr="00AE49A2" w:rsidRDefault="008D704D" w:rsidP="00555C74">
      <w:pPr>
        <w:pStyle w:val="Heading2"/>
        <w:ind w:left="5103" w:firstLine="709"/>
        <w:rPr>
          <w:rFonts w:ascii="Times New Roman" w:eastAsia="Calibri" w:hAnsi="Times New Roman" w:cs="Times New Roman"/>
          <w:color w:val="2E74B5" w:themeColor="accent5" w:themeShade="BF"/>
          <w:sz w:val="22"/>
          <w:szCs w:val="22"/>
        </w:rPr>
      </w:pPr>
      <w:bookmarkStart w:id="65" w:name="_Ref38540913"/>
      <w:bookmarkStart w:id="66" w:name="_Ref38898051"/>
      <w:bookmarkStart w:id="67" w:name="_Ref38901392"/>
      <w:bookmarkStart w:id="68" w:name="_Toc172822579"/>
      <w:bookmarkStart w:id="69" w:name="_Hlk183269802"/>
      <w:bookmarkStart w:id="70" w:name="_Hlk170375696"/>
      <w:r w:rsidRPr="00AE49A2">
        <w:rPr>
          <w:rFonts w:ascii="Times New Roman" w:eastAsia="Calibri" w:hAnsi="Times New Roman" w:cs="Times New Roman"/>
          <w:color w:val="2E74B5" w:themeColor="accent5" w:themeShade="BF"/>
          <w:sz w:val="22"/>
          <w:szCs w:val="22"/>
        </w:rPr>
        <w:lastRenderedPageBreak/>
        <w:t xml:space="preserve">Pirkimo sąlygų </w:t>
      </w:r>
      <w:r w:rsidR="00F1334C" w:rsidRPr="00AE49A2">
        <w:rPr>
          <w:rFonts w:ascii="Times New Roman" w:eastAsia="Calibri" w:hAnsi="Times New Roman" w:cs="Times New Roman"/>
          <w:color w:val="2E74B5" w:themeColor="accent5" w:themeShade="BF"/>
          <w:sz w:val="22"/>
          <w:szCs w:val="22"/>
        </w:rPr>
        <w:t>6</w:t>
      </w:r>
      <w:r w:rsidRPr="00AE49A2">
        <w:rPr>
          <w:rFonts w:ascii="Times New Roman" w:eastAsia="Calibri" w:hAnsi="Times New Roman" w:cs="Times New Roman"/>
          <w:color w:val="2E74B5" w:themeColor="accent5" w:themeShade="BF"/>
          <w:sz w:val="22"/>
          <w:szCs w:val="22"/>
        </w:rPr>
        <w:t xml:space="preserve"> priedas „Pasiūlymo forma“</w:t>
      </w:r>
      <w:bookmarkEnd w:id="65"/>
      <w:bookmarkEnd w:id="66"/>
      <w:bookmarkEnd w:id="67"/>
      <w:bookmarkEnd w:id="68"/>
    </w:p>
    <w:bookmarkEnd w:id="69"/>
    <w:p w14:paraId="24AD4A9E" w14:textId="7B434077" w:rsidR="00315A8C" w:rsidRPr="00AE49A2" w:rsidRDefault="00315A8C" w:rsidP="00315A8C">
      <w:pPr>
        <w:jc w:val="center"/>
        <w:rPr>
          <w:rFonts w:ascii="Times New Roman" w:hAnsi="Times New Roman" w:cs="Times New Roman"/>
          <w:sz w:val="22"/>
          <w:szCs w:val="22"/>
        </w:rPr>
      </w:pPr>
    </w:p>
    <w:p w14:paraId="5E0D058C" w14:textId="77777777" w:rsidR="00666B10" w:rsidRPr="00AE49A2" w:rsidRDefault="00666B10" w:rsidP="00315A8C">
      <w:pPr>
        <w:jc w:val="center"/>
        <w:rPr>
          <w:rFonts w:ascii="Times New Roman" w:hAnsi="Times New Roman" w:cs="Times New Roman"/>
          <w:sz w:val="22"/>
          <w:szCs w:val="22"/>
        </w:rPr>
      </w:pPr>
    </w:p>
    <w:p w14:paraId="1C6AF4E8" w14:textId="77777777" w:rsidR="00666B10" w:rsidRPr="00AE49A2" w:rsidRDefault="00666B10" w:rsidP="00666B10">
      <w:pPr>
        <w:shd w:val="clear" w:color="auto" w:fill="FFFFFF"/>
        <w:ind w:firstLine="709"/>
        <w:jc w:val="both"/>
        <w:rPr>
          <w:rFonts w:ascii="Times New Roman" w:hAnsi="Times New Roman" w:cs="Times New Roman"/>
          <w:sz w:val="22"/>
          <w:szCs w:val="22"/>
        </w:rPr>
      </w:pPr>
      <w:r w:rsidRPr="00AE49A2">
        <w:rPr>
          <w:rFonts w:ascii="Times New Roman" w:eastAsia="Times New Roman" w:hAnsi="Times New Roman" w:cs="Times New Roman"/>
          <w:sz w:val="22"/>
          <w:szCs w:val="22"/>
        </w:rPr>
        <w:t>Pasiūlymo forma pateikiama atskiru dokumentu – 6 priedas Pasiūlymo forma</w:t>
      </w:r>
      <w:bookmarkEnd w:id="70"/>
      <w:r w:rsidR="00787C6F" w:rsidRPr="00AE49A2">
        <w:rPr>
          <w:rFonts w:ascii="Times New Roman" w:hAnsi="Times New Roman" w:cs="Times New Roman"/>
          <w:sz w:val="22"/>
          <w:szCs w:val="22"/>
        </w:rPr>
        <w:t>.</w:t>
      </w:r>
    </w:p>
    <w:p w14:paraId="544CFFE9" w14:textId="37BE590C" w:rsidR="00693D4F" w:rsidRPr="00AE49A2" w:rsidRDefault="00693D4F" w:rsidP="00C77481">
      <w:pPr>
        <w:shd w:val="clear" w:color="auto" w:fill="FFFFFF"/>
        <w:jc w:val="both"/>
        <w:rPr>
          <w:rFonts w:ascii="Times New Roman" w:hAnsi="Times New Roman" w:cs="Times New Roman"/>
          <w:color w:val="7030A0"/>
          <w:sz w:val="22"/>
          <w:szCs w:val="22"/>
        </w:rPr>
      </w:pPr>
      <w:r w:rsidRPr="00AE49A2">
        <w:rPr>
          <w:rFonts w:ascii="Times New Roman" w:hAnsi="Times New Roman" w:cs="Times New Roman"/>
          <w:color w:val="7030A0"/>
          <w:sz w:val="22"/>
          <w:szCs w:val="22"/>
        </w:rPr>
        <w:br w:type="page"/>
      </w:r>
    </w:p>
    <w:p w14:paraId="3D8CCDF3" w14:textId="068F791C" w:rsidR="008D704D" w:rsidRPr="00AE49A2" w:rsidRDefault="008D704D" w:rsidP="00555C74">
      <w:pPr>
        <w:pStyle w:val="Heading2"/>
        <w:ind w:left="5529"/>
        <w:rPr>
          <w:rFonts w:ascii="Times New Roman" w:eastAsia="Calibri" w:hAnsi="Times New Roman" w:cs="Times New Roman"/>
          <w:color w:val="2E74B5" w:themeColor="accent5" w:themeShade="BF"/>
          <w:sz w:val="22"/>
          <w:szCs w:val="22"/>
        </w:rPr>
      </w:pPr>
      <w:bookmarkStart w:id="71" w:name="_Ref39484039"/>
      <w:bookmarkStart w:id="72" w:name="_Ref40278562"/>
      <w:bookmarkStart w:id="73" w:name="_Toc172822580"/>
      <w:r w:rsidRPr="00AE49A2">
        <w:rPr>
          <w:rFonts w:ascii="Times New Roman" w:eastAsia="Calibri" w:hAnsi="Times New Roman" w:cs="Times New Roman"/>
          <w:color w:val="2E74B5" w:themeColor="accent5" w:themeShade="BF"/>
          <w:sz w:val="22"/>
          <w:szCs w:val="22"/>
        </w:rPr>
        <w:lastRenderedPageBreak/>
        <w:t xml:space="preserve">Pirkimo sąlygų </w:t>
      </w:r>
      <w:r w:rsidR="00910C39" w:rsidRPr="00AE49A2">
        <w:rPr>
          <w:rFonts w:ascii="Times New Roman" w:eastAsia="Calibri" w:hAnsi="Times New Roman" w:cs="Times New Roman"/>
          <w:color w:val="2E74B5" w:themeColor="accent5" w:themeShade="BF"/>
          <w:sz w:val="22"/>
          <w:szCs w:val="22"/>
        </w:rPr>
        <w:t>7</w:t>
      </w:r>
      <w:r w:rsidRPr="00AE49A2">
        <w:rPr>
          <w:rFonts w:ascii="Times New Roman" w:eastAsia="Calibri" w:hAnsi="Times New Roman" w:cs="Times New Roman"/>
          <w:color w:val="2E74B5" w:themeColor="accent5" w:themeShade="BF"/>
          <w:sz w:val="22"/>
          <w:szCs w:val="22"/>
        </w:rPr>
        <w:t xml:space="preserve"> priedas „Pasiūlymų vertinimo kriterijai ir sąlygos“</w:t>
      </w:r>
      <w:bookmarkEnd w:id="71"/>
      <w:bookmarkEnd w:id="72"/>
      <w:bookmarkEnd w:id="73"/>
    </w:p>
    <w:p w14:paraId="6A0BFF9D" w14:textId="77777777" w:rsidR="00FE3D7C" w:rsidRPr="00AE49A2" w:rsidRDefault="00FE3D7C" w:rsidP="00FE3D7C">
      <w:pPr>
        <w:jc w:val="center"/>
        <w:rPr>
          <w:rFonts w:ascii="Times New Roman" w:hAnsi="Times New Roman" w:cs="Times New Roman"/>
          <w:b/>
          <w:sz w:val="22"/>
          <w:szCs w:val="22"/>
        </w:rPr>
      </w:pPr>
    </w:p>
    <w:p w14:paraId="2A953AEC" w14:textId="37057CC1" w:rsidR="00210870" w:rsidRPr="00AE49A2" w:rsidRDefault="00FE3D7C" w:rsidP="00245CA5">
      <w:pPr>
        <w:pStyle w:val="Subtitle"/>
        <w:jc w:val="center"/>
        <w:rPr>
          <w:rFonts w:ascii="Times New Roman" w:hAnsi="Times New Roman" w:cs="Times New Roman"/>
          <w:b/>
          <w:bCs/>
          <w:smallCaps/>
          <w:color w:val="auto"/>
          <w:sz w:val="22"/>
          <w:szCs w:val="22"/>
        </w:rPr>
      </w:pPr>
      <w:r w:rsidRPr="00AE49A2">
        <w:rPr>
          <w:rFonts w:ascii="Times New Roman" w:hAnsi="Times New Roman" w:cs="Times New Roman"/>
          <w:b/>
          <w:color w:val="auto"/>
          <w:sz w:val="22"/>
          <w:szCs w:val="22"/>
        </w:rPr>
        <w:t>PASIŪLYMŲ VERTINIMO KRITERIJAI</w:t>
      </w:r>
      <w:r w:rsidR="00031A62" w:rsidRPr="00AE49A2">
        <w:rPr>
          <w:rFonts w:ascii="Times New Roman" w:hAnsi="Times New Roman" w:cs="Times New Roman"/>
          <w:b/>
          <w:color w:val="auto"/>
          <w:sz w:val="22"/>
          <w:szCs w:val="22"/>
        </w:rPr>
        <w:t xml:space="preserve"> ir Sąlygos</w:t>
      </w:r>
    </w:p>
    <w:p w14:paraId="418FF226" w14:textId="05AB2139" w:rsidR="00245CA5" w:rsidRPr="00AE49A2" w:rsidRDefault="00245CA5" w:rsidP="0010680B">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 xml:space="preserve">1. Komisija </w:t>
      </w:r>
      <w:r w:rsidRPr="00AE49A2">
        <w:rPr>
          <w:rFonts w:ascii="Times New Roman" w:hAnsi="Times New Roman" w:cs="Times New Roman"/>
          <w:bCs/>
          <w:sz w:val="22"/>
          <w:szCs w:val="22"/>
        </w:rPr>
        <w:t xml:space="preserve">pirmiausia vertins dalyvių pateiktus pasiūlymus (VPĮ 59 str. 4 p.), </w:t>
      </w:r>
      <w:r w:rsidRPr="00AE49A2">
        <w:rPr>
          <w:rFonts w:ascii="Times New Roman" w:hAnsi="Times New Roman" w:cs="Times New Roman"/>
          <w:sz w:val="22"/>
          <w:szCs w:val="22"/>
        </w:rPr>
        <w:t xml:space="preserve">įvertinusi pasiūlymus, tikrins EBVPD ir pagal dalyvio pateiktus aktualius duomenis, ar nėra ekonomiškai naudingiausią pasiūlymą pateikusio dalyvio ir ūkio subjektų, kurių pajėgumais dalyvis ketina remtis </w:t>
      </w:r>
      <w:r w:rsidRPr="00AE49A2">
        <w:rPr>
          <w:rFonts w:ascii="Times New Roman" w:hAnsi="Times New Roman" w:cs="Times New Roman"/>
          <w:i/>
          <w:sz w:val="22"/>
          <w:szCs w:val="22"/>
        </w:rPr>
        <w:t>(jei jie pasitelkiami)</w:t>
      </w:r>
      <w:r w:rsidRPr="00AE49A2">
        <w:rPr>
          <w:rFonts w:ascii="Times New Roman" w:hAnsi="Times New Roman" w:cs="Times New Roman"/>
          <w:sz w:val="22"/>
          <w:szCs w:val="22"/>
        </w:rPr>
        <w:t>, pašalinimo pagrindų.</w:t>
      </w:r>
    </w:p>
    <w:p w14:paraId="7F0ACE6C" w14:textId="41FB54F8" w:rsidR="00245CA5" w:rsidRPr="00AE49A2" w:rsidRDefault="00C3648F" w:rsidP="0010680B">
      <w:pPr>
        <w:tabs>
          <w:tab w:val="left" w:pos="993"/>
        </w:tabs>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2</w:t>
      </w:r>
      <w:r w:rsidR="00245CA5" w:rsidRPr="00AE49A2">
        <w:rPr>
          <w:rFonts w:ascii="Times New Roman" w:hAnsi="Times New Roman" w:cs="Times New Roman"/>
          <w:sz w:val="22"/>
          <w:szCs w:val="22"/>
        </w:rPr>
        <w:t xml:space="preserve">. Komisija tikrina, ar su pasiūlymu yra pateiktas EBVPD, ir, ar jis užpildytas pagal pirkimo dokumentų 5 priedą. </w:t>
      </w:r>
    </w:p>
    <w:p w14:paraId="32580D0F" w14:textId="6FC21205" w:rsidR="00245CA5" w:rsidRPr="00AE49A2" w:rsidRDefault="00C3648F" w:rsidP="000326FB">
      <w:pPr>
        <w:tabs>
          <w:tab w:val="left" w:pos="993"/>
        </w:tabs>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3</w:t>
      </w:r>
      <w:r w:rsidR="00245CA5" w:rsidRPr="00AE49A2">
        <w:rPr>
          <w:rFonts w:ascii="Times New Roman" w:hAnsi="Times New Roman" w:cs="Times New Roman"/>
          <w:sz w:val="22"/>
          <w:szCs w:val="22"/>
        </w:rPr>
        <w:t>. Jeigu tiekėjas kartu su pasiūlymu nepateikė EBVPD, arba pateikė užpildytą ne pagal šių pirkimo dokumentų 5 priedą, arba nepateikė visų tiekėjų grupės dalyvių, arba subtiekėjo ar kito ūkio subjekto, kurio pajėgumais remiamasi, EBVPD, Komisija prašo tiekėjo per protingą terminą pateikti tinkamai</w:t>
      </w:r>
      <w:r w:rsidR="00245CA5" w:rsidRPr="00AE49A2">
        <w:rPr>
          <w:rFonts w:ascii="Times New Roman" w:hAnsi="Times New Roman" w:cs="Times New Roman"/>
          <w:i/>
          <w:sz w:val="22"/>
          <w:szCs w:val="22"/>
        </w:rPr>
        <w:t xml:space="preserve"> </w:t>
      </w:r>
      <w:r w:rsidR="00245CA5" w:rsidRPr="00AE49A2">
        <w:rPr>
          <w:rFonts w:ascii="Times New Roman" w:hAnsi="Times New Roman" w:cs="Times New Roman"/>
          <w:sz w:val="22"/>
          <w:szCs w:val="22"/>
        </w:rPr>
        <w:t xml:space="preserve">užpildytą EBVPD. </w:t>
      </w:r>
    </w:p>
    <w:p w14:paraId="0414C9F4" w14:textId="2883BFA6" w:rsidR="00245CA5" w:rsidRPr="00AE49A2" w:rsidRDefault="00C3648F" w:rsidP="00C3648F">
      <w:pPr>
        <w:tabs>
          <w:tab w:val="left" w:pos="993"/>
        </w:tabs>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4</w:t>
      </w:r>
      <w:r w:rsidR="00245CA5" w:rsidRPr="00AE49A2">
        <w:rPr>
          <w:rFonts w:ascii="Times New Roman" w:hAnsi="Times New Roman" w:cs="Times New Roman"/>
          <w:sz w:val="22"/>
          <w:szCs w:val="22"/>
        </w:rPr>
        <w:t>. 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7368BD90" w14:textId="615C1666" w:rsidR="002435D0" w:rsidRPr="00AE49A2" w:rsidRDefault="002435D0" w:rsidP="0010680B">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5. Perkančioji organizacija ekonomiškai naudingiausią pasiūlymą išrinks pagal kainą. Ekonomiškai naudingiausias pasiūlymas bus laikomas mažiausios kainos pasiūlymas.</w:t>
      </w:r>
    </w:p>
    <w:p w14:paraId="3897B80E" w14:textId="599340B1" w:rsidR="001F2B8F" w:rsidRPr="00AE49A2" w:rsidRDefault="00C3648F" w:rsidP="0010680B">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6</w:t>
      </w:r>
      <w:r w:rsidR="001F2B8F" w:rsidRPr="00AE49A2">
        <w:rPr>
          <w:rFonts w:ascii="Times New Roman" w:hAnsi="Times New Roman" w:cs="Times New Roman"/>
          <w:sz w:val="22"/>
          <w:szCs w:val="22"/>
        </w:rPr>
        <w:t xml:space="preserve">. </w:t>
      </w:r>
      <w:r w:rsidR="007638B0" w:rsidRPr="00AE49A2">
        <w:rPr>
          <w:rFonts w:ascii="Times New Roman" w:hAnsi="Times New Roman" w:cs="Times New Roman"/>
          <w:sz w:val="22"/>
          <w:szCs w:val="22"/>
        </w:rPr>
        <w:t>Perkančioji organizacija sudarys sutartį</w:t>
      </w:r>
      <w:r w:rsidR="00FD21A5">
        <w:rPr>
          <w:rFonts w:ascii="Times New Roman" w:hAnsi="Times New Roman" w:cs="Times New Roman"/>
          <w:sz w:val="22"/>
          <w:szCs w:val="22"/>
        </w:rPr>
        <w:t xml:space="preserve"> su</w:t>
      </w:r>
      <w:r w:rsidR="007638B0" w:rsidRPr="00AE49A2">
        <w:rPr>
          <w:rFonts w:ascii="Times New Roman" w:hAnsi="Times New Roman" w:cs="Times New Roman"/>
          <w:sz w:val="22"/>
          <w:szCs w:val="22"/>
        </w:rPr>
        <w:t xml:space="preserve"> </w:t>
      </w:r>
      <w:r w:rsidR="00A108E1" w:rsidRPr="00AE49A2">
        <w:rPr>
          <w:rFonts w:ascii="Times New Roman" w:hAnsi="Times New Roman" w:cs="Times New Roman"/>
          <w:sz w:val="22"/>
          <w:szCs w:val="22"/>
        </w:rPr>
        <w:t>tiekėju</w:t>
      </w:r>
      <w:r w:rsidR="007638B0" w:rsidRPr="00AE49A2">
        <w:rPr>
          <w:rFonts w:ascii="Times New Roman" w:hAnsi="Times New Roman" w:cs="Times New Roman"/>
          <w:sz w:val="22"/>
          <w:szCs w:val="22"/>
        </w:rPr>
        <w:t>, kuri</w:t>
      </w:r>
      <w:r w:rsidR="00A108E1" w:rsidRPr="00AE49A2">
        <w:rPr>
          <w:rFonts w:ascii="Times New Roman" w:hAnsi="Times New Roman" w:cs="Times New Roman"/>
          <w:sz w:val="22"/>
          <w:szCs w:val="22"/>
        </w:rPr>
        <w:t xml:space="preserve">s </w:t>
      </w:r>
      <w:r w:rsidR="007638B0" w:rsidRPr="00AE49A2">
        <w:rPr>
          <w:rFonts w:ascii="Times New Roman" w:hAnsi="Times New Roman" w:cs="Times New Roman"/>
          <w:sz w:val="22"/>
          <w:szCs w:val="22"/>
        </w:rPr>
        <w:t xml:space="preserve"> </w:t>
      </w:r>
      <w:r w:rsidR="00A108E1" w:rsidRPr="00AE49A2">
        <w:rPr>
          <w:rFonts w:ascii="Times New Roman" w:hAnsi="Times New Roman" w:cs="Times New Roman"/>
          <w:sz w:val="22"/>
          <w:szCs w:val="22"/>
        </w:rPr>
        <w:t xml:space="preserve">nustatytas </w:t>
      </w:r>
      <w:r w:rsidR="007638B0" w:rsidRPr="00AE49A2">
        <w:rPr>
          <w:rFonts w:ascii="Times New Roman" w:hAnsi="Times New Roman" w:cs="Times New Roman"/>
          <w:sz w:val="22"/>
          <w:szCs w:val="22"/>
        </w:rPr>
        <w:t>laimėtoju</w:t>
      </w:r>
      <w:r w:rsidR="00195E06" w:rsidRPr="00AE49A2">
        <w:rPr>
          <w:rFonts w:ascii="Times New Roman" w:hAnsi="Times New Roman" w:cs="Times New Roman"/>
          <w:sz w:val="22"/>
          <w:szCs w:val="22"/>
        </w:rPr>
        <w:t>.</w:t>
      </w:r>
    </w:p>
    <w:p w14:paraId="6316ABF0" w14:textId="3CFA36BD" w:rsidR="001F2B8F" w:rsidRPr="00AE49A2" w:rsidRDefault="00C3648F" w:rsidP="0010680B">
      <w:pPr>
        <w:spacing w:after="0" w:line="20" w:lineRule="atLeast"/>
        <w:ind w:firstLine="567"/>
        <w:jc w:val="both"/>
        <w:rPr>
          <w:rFonts w:ascii="Times New Roman" w:hAnsi="Times New Roman" w:cs="Times New Roman"/>
          <w:sz w:val="22"/>
          <w:szCs w:val="22"/>
        </w:rPr>
      </w:pPr>
      <w:r w:rsidRPr="00AE49A2">
        <w:rPr>
          <w:rFonts w:ascii="Times New Roman" w:hAnsi="Times New Roman" w:cs="Times New Roman"/>
          <w:sz w:val="22"/>
          <w:szCs w:val="22"/>
        </w:rPr>
        <w:t>7</w:t>
      </w:r>
      <w:r w:rsidR="001F2B8F" w:rsidRPr="00AE49A2">
        <w:rPr>
          <w:rFonts w:ascii="Times New Roman" w:hAnsi="Times New Roman" w:cs="Times New Roman"/>
          <w:sz w:val="22"/>
          <w:szCs w:val="22"/>
        </w:rPr>
        <w:t xml:space="preserve">. </w:t>
      </w:r>
      <w:r w:rsidR="0010680B" w:rsidRPr="00AE49A2">
        <w:rPr>
          <w:rFonts w:ascii="Times New Roman" w:hAnsi="Times New Roman" w:cs="Times New Roman"/>
          <w:sz w:val="22"/>
          <w:szCs w:val="22"/>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p>
    <w:p w14:paraId="0EE920F4" w14:textId="7F347611" w:rsidR="00A4599F" w:rsidRPr="00AE49A2" w:rsidRDefault="009B6F95" w:rsidP="00A5751B">
      <w:pPr>
        <w:jc w:val="center"/>
        <w:rPr>
          <w:rFonts w:ascii="Times New Roman" w:hAnsi="Times New Roman" w:cs="Times New Roman"/>
          <w:b/>
          <w:bCs/>
          <w:smallCaps/>
          <w:sz w:val="22"/>
          <w:szCs w:val="22"/>
        </w:rPr>
      </w:pPr>
      <w:r w:rsidRPr="00AE49A2">
        <w:rPr>
          <w:rFonts w:ascii="Times New Roman" w:hAnsi="Times New Roman" w:cs="Times New Roman"/>
          <w:sz w:val="22"/>
          <w:szCs w:val="22"/>
        </w:rPr>
        <w:t>__________</w:t>
      </w:r>
      <w:r w:rsidR="00A4599F" w:rsidRPr="00AE49A2">
        <w:rPr>
          <w:rFonts w:ascii="Times New Roman" w:hAnsi="Times New Roman" w:cs="Times New Roman"/>
          <w:b/>
          <w:bCs/>
          <w:smallCaps/>
          <w:sz w:val="22"/>
          <w:szCs w:val="22"/>
        </w:rPr>
        <w:br w:type="page"/>
      </w:r>
    </w:p>
    <w:p w14:paraId="040FB65E" w14:textId="4F73DBE8" w:rsidR="00AE422D" w:rsidRPr="00AE49A2" w:rsidRDefault="00BB7C82" w:rsidP="00BB7C82">
      <w:pPr>
        <w:ind w:left="5812"/>
        <w:rPr>
          <w:rFonts w:ascii="Times New Roman" w:hAnsi="Times New Roman" w:cs="Times New Roman"/>
          <w:sz w:val="22"/>
          <w:szCs w:val="22"/>
        </w:rPr>
      </w:pPr>
      <w:bookmarkStart w:id="74" w:name="_Toc158294185"/>
      <w:bookmarkStart w:id="75" w:name="_Hlk183273699"/>
      <w:r w:rsidRPr="00AE49A2">
        <w:rPr>
          <w:rFonts w:ascii="Times New Roman" w:hAnsi="Times New Roman" w:cs="Times New Roman"/>
          <w:color w:val="0070C0"/>
          <w:sz w:val="22"/>
          <w:szCs w:val="22"/>
        </w:rPr>
        <w:lastRenderedPageBreak/>
        <w:t>Pirkimo sąlygų 8 priedas „Sutarties projektas“</w:t>
      </w:r>
      <w:bookmarkEnd w:id="74"/>
    </w:p>
    <w:bookmarkEnd w:id="75"/>
    <w:p w14:paraId="25F2440F" w14:textId="77777777" w:rsidR="00BB7C82" w:rsidRPr="00AE49A2" w:rsidRDefault="00BB7C82" w:rsidP="00466BA6">
      <w:pPr>
        <w:jc w:val="center"/>
        <w:rPr>
          <w:rFonts w:ascii="Times New Roman" w:hAnsi="Times New Roman" w:cs="Times New Roman"/>
          <w:b/>
          <w:sz w:val="22"/>
          <w:szCs w:val="22"/>
        </w:rPr>
      </w:pPr>
    </w:p>
    <w:p w14:paraId="0CC46EF4" w14:textId="77777777" w:rsidR="00BB7C82" w:rsidRPr="00AE49A2" w:rsidRDefault="00BB7C82" w:rsidP="00466BA6">
      <w:pPr>
        <w:jc w:val="center"/>
        <w:rPr>
          <w:rFonts w:ascii="Times New Roman" w:hAnsi="Times New Roman" w:cs="Times New Roman"/>
          <w:b/>
          <w:sz w:val="22"/>
          <w:szCs w:val="22"/>
        </w:rPr>
      </w:pPr>
    </w:p>
    <w:p w14:paraId="6DFDBA82" w14:textId="3A39C278" w:rsidR="00466BA6" w:rsidRPr="00AE49A2" w:rsidRDefault="00BB7C82" w:rsidP="00466BA6">
      <w:pPr>
        <w:jc w:val="center"/>
        <w:rPr>
          <w:rFonts w:ascii="Times New Roman" w:hAnsi="Times New Roman" w:cs="Times New Roman"/>
          <w:sz w:val="22"/>
          <w:szCs w:val="22"/>
        </w:rPr>
      </w:pPr>
      <w:r w:rsidRPr="00AE49A2">
        <w:rPr>
          <w:rFonts w:ascii="Times New Roman" w:hAnsi="Times New Roman" w:cs="Times New Roman"/>
          <w:sz w:val="22"/>
          <w:szCs w:val="22"/>
        </w:rPr>
        <w:t>Sutarties projektas pateikiamas atskiru dokumentu – 8 priedas Sutarties projektas</w:t>
      </w:r>
    </w:p>
    <w:p w14:paraId="1327D408" w14:textId="3A789AB1" w:rsidR="005E1FB9" w:rsidRPr="00AE49A2" w:rsidRDefault="005E1FB9" w:rsidP="005E1FB9">
      <w:pPr>
        <w:spacing w:after="0"/>
        <w:jc w:val="center"/>
        <w:rPr>
          <w:rFonts w:ascii="Times New Roman" w:hAnsi="Times New Roman" w:cs="Times New Roman"/>
          <w:b/>
          <w:bCs/>
          <w:caps/>
          <w:color w:val="000000" w:themeColor="text1"/>
          <w:sz w:val="22"/>
          <w:szCs w:val="22"/>
        </w:rPr>
      </w:pPr>
    </w:p>
    <w:p w14:paraId="79FDFAF0" w14:textId="77777777" w:rsidR="005E1FB9" w:rsidRPr="00AE49A2" w:rsidRDefault="005E1FB9" w:rsidP="005E1FB9">
      <w:pPr>
        <w:widowControl w:val="0"/>
        <w:tabs>
          <w:tab w:val="left" w:pos="851"/>
        </w:tabs>
        <w:spacing w:after="0"/>
        <w:ind w:firstLine="567"/>
        <w:rPr>
          <w:rFonts w:ascii="Times New Roman" w:hAnsi="Times New Roman" w:cs="Times New Roman"/>
          <w:color w:val="000000" w:themeColor="text1"/>
          <w:sz w:val="22"/>
          <w:szCs w:val="22"/>
        </w:rPr>
      </w:pPr>
    </w:p>
    <w:p w14:paraId="079100E9" w14:textId="77777777" w:rsidR="005E1FB9" w:rsidRPr="00AE49A2" w:rsidRDefault="005E1FB9" w:rsidP="005E1FB9">
      <w:pPr>
        <w:spacing w:after="0"/>
        <w:ind w:firstLine="567"/>
        <w:jc w:val="both"/>
        <w:outlineLvl w:val="0"/>
        <w:rPr>
          <w:rFonts w:ascii="Times New Roman" w:hAnsi="Times New Roman" w:cs="Times New Roman"/>
          <w:color w:val="000000" w:themeColor="text1"/>
          <w:sz w:val="22"/>
          <w:szCs w:val="22"/>
        </w:rPr>
      </w:pPr>
    </w:p>
    <w:p w14:paraId="282A25E0" w14:textId="77777777" w:rsidR="005E1FB9" w:rsidRPr="00AE49A2" w:rsidRDefault="005E1FB9" w:rsidP="005E1FB9">
      <w:pPr>
        <w:spacing w:after="0"/>
        <w:rPr>
          <w:rFonts w:ascii="Times New Roman" w:hAnsi="Times New Roman" w:cs="Times New Roman"/>
          <w:b/>
          <w:color w:val="000000" w:themeColor="text1"/>
          <w:sz w:val="22"/>
          <w:szCs w:val="22"/>
        </w:rPr>
      </w:pPr>
      <w:r w:rsidRPr="00AE49A2">
        <w:rPr>
          <w:rFonts w:ascii="Times New Roman" w:hAnsi="Times New Roman" w:cs="Times New Roman"/>
          <w:b/>
          <w:color w:val="000000" w:themeColor="text1"/>
          <w:sz w:val="22"/>
          <w:szCs w:val="22"/>
        </w:rPr>
        <w:br w:type="page"/>
      </w:r>
    </w:p>
    <w:p w14:paraId="403269D9" w14:textId="77777777" w:rsidR="00872870" w:rsidRPr="00AE49A2" w:rsidRDefault="00872870" w:rsidP="00872870">
      <w:pPr>
        <w:ind w:firstLine="851"/>
        <w:rPr>
          <w:rFonts w:ascii="Times New Roman" w:hAnsi="Times New Roman" w:cs="Times New Roman"/>
          <w:sz w:val="22"/>
          <w:szCs w:val="22"/>
        </w:rPr>
      </w:pPr>
    </w:p>
    <w:p w14:paraId="2E3C2E05" w14:textId="191B2F4C" w:rsidR="00686554" w:rsidRPr="00AE49A2" w:rsidRDefault="00DD675C" w:rsidP="00DD675C">
      <w:pPr>
        <w:ind w:left="5812"/>
        <w:rPr>
          <w:rFonts w:ascii="Times New Roman" w:hAnsi="Times New Roman" w:cs="Times New Roman"/>
          <w:color w:val="0070C0"/>
          <w:sz w:val="22"/>
          <w:szCs w:val="22"/>
        </w:rPr>
      </w:pPr>
      <w:r w:rsidRPr="00AE49A2">
        <w:rPr>
          <w:rFonts w:ascii="Times New Roman" w:hAnsi="Times New Roman" w:cs="Times New Roman"/>
          <w:color w:val="0070C0"/>
          <w:sz w:val="22"/>
          <w:szCs w:val="22"/>
        </w:rPr>
        <w:t xml:space="preserve">Pirkimo sąlygų </w:t>
      </w:r>
      <w:r w:rsidR="007509E5">
        <w:rPr>
          <w:rFonts w:ascii="Times New Roman" w:hAnsi="Times New Roman" w:cs="Times New Roman"/>
          <w:color w:val="0070C0"/>
          <w:sz w:val="22"/>
          <w:szCs w:val="22"/>
        </w:rPr>
        <w:t>9</w:t>
      </w:r>
      <w:r w:rsidRPr="00AE49A2">
        <w:rPr>
          <w:rFonts w:ascii="Times New Roman" w:hAnsi="Times New Roman" w:cs="Times New Roman"/>
          <w:color w:val="0070C0"/>
          <w:sz w:val="22"/>
          <w:szCs w:val="22"/>
        </w:rPr>
        <w:t xml:space="preserve"> priedas „Nacionalinio saugumo reikalavimų atitikties deklaracija“</w:t>
      </w:r>
    </w:p>
    <w:p w14:paraId="1E1279C1" w14:textId="77777777" w:rsidR="00DD675C" w:rsidRPr="00AE49A2" w:rsidRDefault="00DD675C" w:rsidP="00DD675C">
      <w:pPr>
        <w:ind w:left="5812"/>
        <w:rPr>
          <w:rFonts w:ascii="Times New Roman" w:hAnsi="Times New Roman" w:cs="Times New Roman"/>
          <w:color w:val="0070C0"/>
          <w:sz w:val="22"/>
          <w:szCs w:val="22"/>
        </w:rPr>
      </w:pPr>
    </w:p>
    <w:p w14:paraId="5312CA1C" w14:textId="678B05FF" w:rsidR="00DD675C" w:rsidRPr="00AE49A2" w:rsidRDefault="00DD675C" w:rsidP="00DD675C">
      <w:pPr>
        <w:ind w:firstLine="1134"/>
        <w:rPr>
          <w:rFonts w:ascii="Times New Roman" w:hAnsi="Times New Roman" w:cs="Times New Roman"/>
          <w:sz w:val="22"/>
          <w:szCs w:val="22"/>
        </w:rPr>
      </w:pPr>
      <w:r w:rsidRPr="00AE49A2">
        <w:rPr>
          <w:rFonts w:ascii="Times New Roman" w:hAnsi="Times New Roman" w:cs="Times New Roman"/>
          <w:sz w:val="22"/>
          <w:szCs w:val="22"/>
        </w:rPr>
        <w:t xml:space="preserve">Nacionalinio saugumo reikalavimų atitikties deklaracija pateikiama atskiru dokumentu – </w:t>
      </w:r>
      <w:r w:rsidR="007509E5">
        <w:rPr>
          <w:rFonts w:ascii="Times New Roman" w:hAnsi="Times New Roman" w:cs="Times New Roman"/>
          <w:sz w:val="22"/>
          <w:szCs w:val="22"/>
        </w:rPr>
        <w:t>9</w:t>
      </w:r>
      <w:r w:rsidRPr="00AE49A2">
        <w:rPr>
          <w:rFonts w:ascii="Times New Roman" w:hAnsi="Times New Roman" w:cs="Times New Roman"/>
          <w:sz w:val="22"/>
          <w:szCs w:val="22"/>
        </w:rPr>
        <w:t xml:space="preserve"> priedas Nacionalinio saugumo reikalavimų atitikties deklaracijos forma</w:t>
      </w:r>
    </w:p>
    <w:p w14:paraId="26F696D3" w14:textId="5D04DC1D" w:rsidR="00DD675C" w:rsidRPr="00AE49A2" w:rsidRDefault="00DD675C">
      <w:pPr>
        <w:rPr>
          <w:rFonts w:ascii="Times New Roman" w:hAnsi="Times New Roman" w:cs="Times New Roman"/>
          <w:sz w:val="22"/>
          <w:szCs w:val="22"/>
        </w:rPr>
      </w:pPr>
      <w:r w:rsidRPr="00AE49A2">
        <w:rPr>
          <w:rFonts w:ascii="Times New Roman" w:hAnsi="Times New Roman" w:cs="Times New Roman"/>
          <w:sz w:val="22"/>
          <w:szCs w:val="22"/>
        </w:rPr>
        <w:br w:type="page"/>
      </w:r>
    </w:p>
    <w:p w14:paraId="1E7D3EF8" w14:textId="717E194C" w:rsidR="00DD675C" w:rsidRPr="00AE49A2" w:rsidRDefault="00B72033" w:rsidP="00B72033">
      <w:pPr>
        <w:ind w:left="5812"/>
        <w:rPr>
          <w:rFonts w:ascii="Times New Roman" w:hAnsi="Times New Roman" w:cs="Times New Roman"/>
          <w:color w:val="0070C0"/>
          <w:sz w:val="22"/>
          <w:szCs w:val="22"/>
        </w:rPr>
      </w:pPr>
      <w:r w:rsidRPr="00AE49A2">
        <w:rPr>
          <w:rFonts w:ascii="Times New Roman" w:hAnsi="Times New Roman" w:cs="Times New Roman"/>
          <w:color w:val="0070C0"/>
          <w:sz w:val="22"/>
          <w:szCs w:val="22"/>
        </w:rPr>
        <w:lastRenderedPageBreak/>
        <w:t>Pirkimo sąlygų 1</w:t>
      </w:r>
      <w:r w:rsidR="007509E5">
        <w:rPr>
          <w:rFonts w:ascii="Times New Roman" w:hAnsi="Times New Roman" w:cs="Times New Roman"/>
          <w:color w:val="0070C0"/>
          <w:sz w:val="22"/>
          <w:szCs w:val="22"/>
        </w:rPr>
        <w:t>0</w:t>
      </w:r>
      <w:r w:rsidRPr="00AE49A2">
        <w:rPr>
          <w:rFonts w:ascii="Times New Roman" w:hAnsi="Times New Roman" w:cs="Times New Roman"/>
          <w:color w:val="0070C0"/>
          <w:sz w:val="22"/>
          <w:szCs w:val="22"/>
        </w:rPr>
        <w:t xml:space="preserve"> priedas „Deklaracija dėl tiekėjo atsakingų asmenų“</w:t>
      </w:r>
    </w:p>
    <w:p w14:paraId="304A17E2" w14:textId="25830395" w:rsidR="00B72033" w:rsidRPr="00AE49A2" w:rsidRDefault="00B72033" w:rsidP="00B72033">
      <w:pPr>
        <w:ind w:left="5812"/>
        <w:rPr>
          <w:rFonts w:ascii="Times New Roman" w:hAnsi="Times New Roman" w:cs="Times New Roman"/>
          <w:sz w:val="22"/>
          <w:szCs w:val="22"/>
        </w:rPr>
      </w:pPr>
    </w:p>
    <w:p w14:paraId="22DF8540" w14:textId="5715A211" w:rsidR="00B72033" w:rsidRPr="00AE49A2" w:rsidRDefault="00B72033" w:rsidP="000424D9">
      <w:pPr>
        <w:ind w:left="5812" w:hanging="4678"/>
        <w:rPr>
          <w:rFonts w:ascii="Times New Roman" w:hAnsi="Times New Roman" w:cs="Times New Roman"/>
          <w:sz w:val="22"/>
          <w:szCs w:val="22"/>
        </w:rPr>
      </w:pPr>
      <w:r w:rsidRPr="00AE49A2">
        <w:rPr>
          <w:rFonts w:ascii="Times New Roman" w:hAnsi="Times New Roman" w:cs="Times New Roman"/>
          <w:sz w:val="22"/>
          <w:szCs w:val="22"/>
        </w:rPr>
        <w:t xml:space="preserve">Pateikiama atskiru dokumentu </w:t>
      </w:r>
      <w:r w:rsidR="000424D9" w:rsidRPr="00AE49A2">
        <w:rPr>
          <w:rFonts w:ascii="Times New Roman" w:hAnsi="Times New Roman" w:cs="Times New Roman"/>
          <w:sz w:val="22"/>
          <w:szCs w:val="22"/>
        </w:rPr>
        <w:t>–</w:t>
      </w:r>
      <w:r w:rsidRPr="00AE49A2">
        <w:rPr>
          <w:rFonts w:ascii="Times New Roman" w:hAnsi="Times New Roman" w:cs="Times New Roman"/>
          <w:sz w:val="22"/>
          <w:szCs w:val="22"/>
        </w:rPr>
        <w:t xml:space="preserve"> 1</w:t>
      </w:r>
      <w:r w:rsidR="007509E5">
        <w:rPr>
          <w:rFonts w:ascii="Times New Roman" w:hAnsi="Times New Roman" w:cs="Times New Roman"/>
          <w:sz w:val="22"/>
          <w:szCs w:val="22"/>
        </w:rPr>
        <w:t>0</w:t>
      </w:r>
      <w:r w:rsidRPr="00AE49A2">
        <w:rPr>
          <w:rFonts w:ascii="Times New Roman" w:hAnsi="Times New Roman" w:cs="Times New Roman"/>
          <w:sz w:val="22"/>
          <w:szCs w:val="22"/>
        </w:rPr>
        <w:t xml:space="preserve"> priedas Deklaracija dėl tiekėjo atsakingų asmenų</w:t>
      </w:r>
      <w:r w:rsidR="000424D9" w:rsidRPr="00AE49A2">
        <w:rPr>
          <w:rFonts w:ascii="Times New Roman" w:hAnsi="Times New Roman" w:cs="Times New Roman"/>
          <w:sz w:val="22"/>
          <w:szCs w:val="22"/>
        </w:rPr>
        <w:t>.</w:t>
      </w:r>
    </w:p>
    <w:p w14:paraId="03832129" w14:textId="7BA2414F" w:rsidR="00915366" w:rsidRDefault="00915366">
      <w:pPr>
        <w:rPr>
          <w:rFonts w:ascii="Times New Roman" w:hAnsi="Times New Roman" w:cs="Times New Roman"/>
          <w:sz w:val="22"/>
          <w:szCs w:val="22"/>
        </w:rPr>
      </w:pPr>
    </w:p>
    <w:sectPr w:rsidR="00915366" w:rsidSect="00256029">
      <w:footerReference w:type="first" r:id="rId23"/>
      <w:pgSz w:w="12240" w:h="15840"/>
      <w:pgMar w:top="1134" w:right="616" w:bottom="851"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6A8FC0" w16cex:dateUtc="2024-08-29T13:11:00Z"/>
  <w16cex:commentExtensible w16cex:durableId="16BE3434" w16cex:dateUtc="2024-08-27T13:12:00Z"/>
  <w16cex:commentExtensible w16cex:durableId="33843A05" w16cex:dateUtc="2024-08-19T13:02:00Z"/>
  <w16cex:commentExtensible w16cex:durableId="29AA8BA5" w16cex:dateUtc="2024-08-19T13:03:00Z"/>
  <w16cex:commentExtensible w16cex:durableId="5BE44407" w16cex:dateUtc="2024-08-29T05:52:00Z"/>
  <w16cex:commentExtensible w16cex:durableId="68BCC4DF" w16cex:dateUtc="2024-08-29T05:55:00Z"/>
  <w16cex:commentExtensible w16cex:durableId="3DBBF2E5" w16cex:dateUtc="2024-08-22T08:26:00Z"/>
  <w16cex:commentExtensible w16cex:durableId="2A4C173A" w16cex:dateUtc="2024-08-19T12:47:00Z"/>
  <w16cex:commentExtensible w16cex:durableId="4813CF5A" w16cex:dateUtc="2024-08-22T08:27:00Z"/>
  <w16cex:commentExtensible w16cex:durableId="122FF2CD" w16cex:dateUtc="2024-08-29T13:50:00Z"/>
  <w16cex:commentExtensible w16cex:durableId="20E131F5" w16cex:dateUtc="2024-08-22T08:46:00Z"/>
  <w16cex:commentExtensible w16cex:durableId="54DC6104" w16cex:dateUtc="2024-08-22T08:50:00Z"/>
  <w16cex:commentExtensible w16cex:durableId="2BAA8D42" w16cex:dateUtc="2024-08-22T08:52:00Z"/>
  <w16cex:commentExtensible w16cex:durableId="38C49A17" w16cex:dateUtc="2024-08-27T06:24:00Z"/>
  <w16cex:commentExtensible w16cex:durableId="6A27BF62" w16cex:dateUtc="2024-08-29T14:04:00Z"/>
  <w16cex:commentExtensible w16cex:durableId="2198D17C" w16cex:dateUtc="2024-08-22T08:54:00Z"/>
  <w16cex:commentExtensible w16cex:durableId="245E51F7" w16cex:dateUtc="2024-08-29T06:23:00Z"/>
  <w16cex:commentExtensible w16cex:durableId="56136EF3" w16cex:dateUtc="2024-08-19T11:22:00Z"/>
  <w16cex:commentExtensible w16cex:durableId="0A0549B5" w16cex:dateUtc="2024-08-19T11:26:00Z"/>
  <w16cex:commentExtensible w16cex:durableId="01C703A2" w16cex:dateUtc="2024-08-29T07:16:00Z"/>
  <w16cex:commentExtensible w16cex:durableId="7B86096A" w16cex:dateUtc="2024-08-19T11:29:00Z"/>
  <w16cex:commentExtensible w16cex:durableId="747097AD" w16cex:dateUtc="2024-08-30T06:26:00Z"/>
  <w16cex:commentExtensible w16cex:durableId="5126F8DB" w16cex:dateUtc="2024-08-19T11:30:00Z"/>
  <w16cex:commentExtensible w16cex:durableId="66C44923" w16cex:dateUtc="2024-08-19T11:30:00Z"/>
  <w16cex:commentExtensible w16cex:durableId="60B94DF0" w16cex:dateUtc="2024-08-29T07:27:00Z"/>
  <w16cex:commentExtensible w16cex:durableId="012697FE" w16cex:dateUtc="2024-08-19T11:38:00Z"/>
  <w16cex:commentExtensible w16cex:durableId="3C5C91F6" w16cex:dateUtc="2024-08-22T15:15:00Z"/>
  <w16cex:commentExtensible w16cex:durableId="1A703529" w16cex:dateUtc="2024-08-19T11:41:00Z"/>
  <w16cex:commentExtensible w16cex:durableId="4FE04BAB" w16cex:dateUtc="2024-08-22T07:48:00Z"/>
  <w16cex:commentExtensible w16cex:durableId="5ACAD572" w16cex:dateUtc="2024-08-29T12:28:00Z"/>
  <w16cex:commentExtensible w16cex:durableId="4F8CAC76" w16cex:dateUtc="2024-08-19T11:42:00Z"/>
  <w16cex:commentExtensible w16cex:durableId="307E4EA0" w16cex:dateUtc="2024-08-26T08:12:00Z"/>
  <w16cex:commentExtensible w16cex:durableId="71772694" w16cex:dateUtc="2024-08-29T12:49:00Z"/>
  <w16cex:commentExtensible w16cex:durableId="347BBA12" w16cex:dateUtc="2024-08-22T07:48:00Z"/>
  <w16cex:commentExtensible w16cex:durableId="27CB190C" w16cex:dateUtc="2024-08-19T11:42:00Z"/>
  <w16cex:commentExtensible w16cex:durableId="6283104A" w16cex:dateUtc="2024-08-29T13: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ADBD1" w14:textId="77777777" w:rsidR="004A31E1" w:rsidRDefault="004A31E1" w:rsidP="00D05666">
      <w:r>
        <w:separator/>
      </w:r>
    </w:p>
  </w:endnote>
  <w:endnote w:type="continuationSeparator" w:id="0">
    <w:p w14:paraId="1E4985E9" w14:textId="77777777" w:rsidR="004A31E1" w:rsidRDefault="004A31E1" w:rsidP="00D05666">
      <w:r>
        <w:continuationSeparator/>
      </w:r>
    </w:p>
  </w:endnote>
  <w:endnote w:type="continuationNotice" w:id="1">
    <w:p w14:paraId="596B4B06" w14:textId="77777777" w:rsidR="004A31E1" w:rsidRDefault="004A3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826233"/>
      <w:docPartObj>
        <w:docPartGallery w:val="Page Numbers (Bottom of Page)"/>
        <w:docPartUnique/>
      </w:docPartObj>
    </w:sdtPr>
    <w:sdtEndPr>
      <w:rPr>
        <w:noProof/>
      </w:rPr>
    </w:sdtEndPr>
    <w:sdtContent>
      <w:p w14:paraId="384D48BF" w14:textId="40CF85D9" w:rsidR="00730635" w:rsidRDefault="00730635" w:rsidP="00E106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C11E" w14:textId="641BFF35" w:rsidR="00730635" w:rsidRDefault="00730635" w:rsidP="00E1069F">
    <w:pPr>
      <w:pStyle w:val="Footer"/>
      <w:jc w:val="right"/>
    </w:pP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7DD07" w14:textId="77777777" w:rsidR="004A31E1" w:rsidRDefault="004A31E1" w:rsidP="00D05666">
      <w:r>
        <w:separator/>
      </w:r>
    </w:p>
  </w:footnote>
  <w:footnote w:type="continuationSeparator" w:id="0">
    <w:p w14:paraId="0E6E426E" w14:textId="77777777" w:rsidR="004A31E1" w:rsidRDefault="004A31E1" w:rsidP="00D05666">
      <w:r>
        <w:continuationSeparator/>
      </w:r>
    </w:p>
  </w:footnote>
  <w:footnote w:type="continuationNotice" w:id="1">
    <w:p w14:paraId="43EEF47F" w14:textId="77777777" w:rsidR="004A31E1" w:rsidRDefault="004A31E1">
      <w:pPr>
        <w:spacing w:after="0" w:line="240" w:lineRule="auto"/>
      </w:pPr>
    </w:p>
  </w:footnote>
  <w:footnote w:id="2">
    <w:p w14:paraId="03516560" w14:textId="77777777" w:rsidR="00730635" w:rsidRPr="00915314" w:rsidRDefault="00730635" w:rsidP="00DE5A2A">
      <w:pPr>
        <w:pStyle w:val="FootnoteText"/>
        <w:spacing w:after="0" w:line="240" w:lineRule="auto"/>
        <w:jc w:val="both"/>
        <w:rPr>
          <w:rFonts w:ascii="Times New Roman" w:hAnsi="Times New Roman" w:cs="Times New Roman"/>
          <w:i/>
          <w:iCs/>
        </w:rPr>
      </w:pPr>
      <w:r w:rsidRPr="00915314">
        <w:rPr>
          <w:rStyle w:val="FootnoteReference"/>
          <w:rFonts w:ascii="Times New Roman" w:eastAsia="Yu Mincho" w:hAnsi="Times New Roman" w:cs="Times New Roman"/>
          <w:i/>
          <w:iCs/>
        </w:rPr>
        <w:footnoteRef/>
      </w:r>
      <w:r w:rsidRPr="0091531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AABE48" w14:textId="77777777" w:rsidR="00730635" w:rsidRPr="00915314" w:rsidRDefault="00730635" w:rsidP="00DE5A2A">
      <w:pPr>
        <w:pStyle w:val="FootnoteText"/>
        <w:numPr>
          <w:ilvl w:val="0"/>
          <w:numId w:val="6"/>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0552C906" w14:textId="77777777" w:rsidR="00730635" w:rsidRDefault="00730635" w:rsidP="00DE5A2A">
      <w:pPr>
        <w:pStyle w:val="FootnoteText"/>
        <w:numPr>
          <w:ilvl w:val="0"/>
          <w:numId w:val="6"/>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F68EC5" w14:textId="77777777" w:rsidR="00730635" w:rsidRPr="00915314" w:rsidRDefault="00730635" w:rsidP="00DE5A2A">
      <w:pPr>
        <w:pStyle w:val="FootnoteText"/>
        <w:spacing w:after="0" w:line="240" w:lineRule="auto"/>
        <w:jc w:val="both"/>
        <w:rPr>
          <w:rFonts w:ascii="Times New Roman" w:hAnsi="Times New Roman" w:cs="Times New Roman"/>
          <w:i/>
          <w:iCs/>
        </w:rPr>
      </w:pPr>
      <w:r w:rsidRPr="00915314">
        <w:rPr>
          <w:rStyle w:val="FootnoteReference"/>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D0001F" w14:textId="77777777" w:rsidR="00730635" w:rsidRPr="00915314" w:rsidRDefault="00730635" w:rsidP="00DE5A2A">
      <w:pPr>
        <w:pStyle w:val="FootnoteText"/>
        <w:numPr>
          <w:ilvl w:val="0"/>
          <w:numId w:val="7"/>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2AA175F6" w14:textId="77777777" w:rsidR="00730635" w:rsidRDefault="00730635" w:rsidP="00DE5A2A">
      <w:pPr>
        <w:pStyle w:val="FootnoteText"/>
        <w:numPr>
          <w:ilvl w:val="0"/>
          <w:numId w:val="7"/>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465EB">
        <w:rPr>
          <w:rFonts w:eastAsia="Yu Mincho"/>
          <w:i/>
          <w:iCs/>
        </w:rPr>
        <w:t>.</w:t>
      </w:r>
    </w:p>
  </w:footnote>
  <w:footnote w:id="4">
    <w:p w14:paraId="0F3729E6" w14:textId="77777777" w:rsidR="00730635" w:rsidRPr="00915314" w:rsidRDefault="00730635" w:rsidP="00DE5A2A">
      <w:pPr>
        <w:pStyle w:val="FootnoteText"/>
        <w:spacing w:after="0" w:line="240" w:lineRule="auto"/>
        <w:jc w:val="both"/>
        <w:rPr>
          <w:rFonts w:ascii="Times New Roman" w:hAnsi="Times New Roman" w:cs="Times New Roman"/>
          <w:i/>
          <w:iCs/>
        </w:rPr>
      </w:pPr>
      <w:r w:rsidRPr="00915314">
        <w:rPr>
          <w:rStyle w:val="FootnoteReference"/>
          <w:rFonts w:ascii="Times New Roman" w:eastAsia="Yu Mincho" w:hAnsi="Times New Roman" w:cs="Times New Roman"/>
        </w:rPr>
        <w:footnoteRef/>
      </w:r>
      <w:r w:rsidRPr="00915314">
        <w:rPr>
          <w:rFonts w:ascii="Times New Roman" w:eastAsia="Yu Mincho" w:hAnsi="Times New Roman" w:cs="Times New Roman"/>
        </w:rPr>
        <w:t xml:space="preserve"> </w:t>
      </w:r>
      <w:r w:rsidRPr="0091531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F13A0" w14:textId="77777777" w:rsidR="00730635" w:rsidRPr="00915314" w:rsidRDefault="00730635" w:rsidP="00DE5A2A">
      <w:pPr>
        <w:pStyle w:val="FootnoteText"/>
        <w:numPr>
          <w:ilvl w:val="0"/>
          <w:numId w:val="8"/>
        </w:numPr>
        <w:spacing w:after="0" w:line="240" w:lineRule="auto"/>
        <w:jc w:val="both"/>
        <w:rPr>
          <w:rFonts w:ascii="Times New Roman" w:eastAsia="Yu Mincho" w:hAnsi="Times New Roman" w:cs="Times New Roman"/>
          <w:i/>
          <w:iCs/>
        </w:rPr>
      </w:pPr>
      <w:r w:rsidRPr="00915314">
        <w:rPr>
          <w:rFonts w:ascii="Times New Roman" w:eastAsia="Yu Mincho" w:hAnsi="Times New Roman" w:cs="Times New Roman"/>
          <w:i/>
          <w:iCs/>
        </w:rPr>
        <w:t xml:space="preserve">priesaikos deklaracija; </w:t>
      </w:r>
    </w:p>
    <w:p w14:paraId="3EB0CE5F" w14:textId="77777777" w:rsidR="00730635" w:rsidRDefault="00730635" w:rsidP="00DE5A2A">
      <w:pPr>
        <w:pStyle w:val="FootnoteText"/>
        <w:numPr>
          <w:ilvl w:val="0"/>
          <w:numId w:val="8"/>
        </w:numPr>
        <w:spacing w:after="0" w:line="240" w:lineRule="auto"/>
        <w:jc w:val="both"/>
        <w:rPr>
          <w:rFonts w:ascii="Calibri" w:eastAsia="Yu Mincho" w:hAnsi="Calibri" w:cs="Arial"/>
        </w:rPr>
      </w:pPr>
      <w:r w:rsidRPr="0091531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98EA2D"/>
    <w:multiLevelType w:val="hybridMultilevel"/>
    <w:tmpl w:val="A9CD7D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3363"/>
    <w:multiLevelType w:val="hybridMultilevel"/>
    <w:tmpl w:val="5106E554"/>
    <w:lvl w:ilvl="0" w:tplc="583C5D92">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AE25C6"/>
    <w:multiLevelType w:val="multilevel"/>
    <w:tmpl w:val="5E72D3C0"/>
    <w:lvl w:ilvl="0">
      <w:start w:val="1"/>
      <w:numFmt w:val="decimal"/>
      <w:lvlText w:val="%1."/>
      <w:lvlJc w:val="left"/>
      <w:pPr>
        <w:tabs>
          <w:tab w:val="num" w:pos="0"/>
        </w:tabs>
        <w:ind w:left="720" w:hanging="360"/>
      </w:pPr>
      <w:rPr>
        <w:rFonts w:ascii="Times New Roman" w:eastAsiaTheme="minorEastAsia" w:hAnsi="Times New Roman" w:cs="Times New Roman"/>
      </w:rPr>
    </w:lvl>
    <w:lvl w:ilvl="1">
      <w:start w:val="1"/>
      <w:numFmt w:val="decimal"/>
      <w:lvlText w:val="%1.%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3" w15:restartNumberingAfterBreak="0">
    <w:nsid w:val="0D9D005B"/>
    <w:multiLevelType w:val="multilevel"/>
    <w:tmpl w:val="970AF3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341754"/>
    <w:multiLevelType w:val="multilevel"/>
    <w:tmpl w:val="61E63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442011"/>
    <w:multiLevelType w:val="hybridMultilevel"/>
    <w:tmpl w:val="B3FA1120"/>
    <w:lvl w:ilvl="0" w:tplc="410E3EC2">
      <w:start w:val="1"/>
      <w:numFmt w:val="decimal"/>
      <w:lvlText w:val="%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DEF43F5"/>
    <w:multiLevelType w:val="multilevel"/>
    <w:tmpl w:val="B4B4DE28"/>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0"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0323C2"/>
    <w:multiLevelType w:val="multilevel"/>
    <w:tmpl w:val="0EA8C57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3A6FD1"/>
    <w:multiLevelType w:val="hybridMultilevel"/>
    <w:tmpl w:val="AC04A1FC"/>
    <w:lvl w:ilvl="0" w:tplc="48E0109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58CCFB86"/>
    <w:lvl w:ilvl="0" w:tplc="F0FED07C">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30C08C2A"/>
    <w:lvl w:ilvl="0" w:tplc="B8BEDAC6">
      <w:start w:val="1"/>
      <w:numFmt w:val="lowerLetter"/>
      <w:lvlText w:val="%1)"/>
      <w:lvlJc w:val="left"/>
      <w:pPr>
        <w:ind w:left="720" w:hanging="360"/>
      </w:pPr>
      <w:rPr>
        <w:rFonts w:ascii="Times New Roman" w:hAnsi="Times New Roman" w:cs="Times New Roman"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C57CD64E"/>
    <w:lvl w:ilvl="0">
      <w:start w:val="1"/>
      <w:numFmt w:val="decimal"/>
      <w:lvlText w:val="%1."/>
      <w:lvlJc w:val="left"/>
      <w:pPr>
        <w:ind w:left="360" w:hanging="360"/>
      </w:pPr>
      <w:rPr>
        <w:rFonts w:hint="default"/>
        <w:color w:val="auto"/>
      </w:rPr>
    </w:lvl>
    <w:lvl w:ilvl="1">
      <w:start w:val="6"/>
      <w:numFmt w:val="decimal"/>
      <w:lvlText w:val="%1.7."/>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5116312"/>
    <w:multiLevelType w:val="multilevel"/>
    <w:tmpl w:val="F816F80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0211B"/>
    <w:multiLevelType w:val="hybridMultilevel"/>
    <w:tmpl w:val="6CDCC6B0"/>
    <w:lvl w:ilvl="0" w:tplc="FE489B3A">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4"/>
  </w:num>
  <w:num w:numId="3">
    <w:abstractNumId w:val="17"/>
  </w:num>
  <w:num w:numId="4">
    <w:abstractNumId w:val="20"/>
  </w:num>
  <w:num w:numId="5">
    <w:abstractNumId w:val="1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2"/>
  </w:num>
  <w:num w:numId="11">
    <w:abstractNumId w:val="15"/>
  </w:num>
  <w:num w:numId="12">
    <w:abstractNumId w:val="19"/>
  </w:num>
  <w:num w:numId="13">
    <w:abstractNumId w:val="10"/>
  </w:num>
  <w:num w:numId="14">
    <w:abstractNumId w:val="5"/>
  </w:num>
  <w:num w:numId="15">
    <w:abstractNumId w:val="13"/>
  </w:num>
  <w:num w:numId="16">
    <w:abstractNumId w:val="22"/>
  </w:num>
  <w:num w:numId="17">
    <w:abstractNumId w:val="8"/>
  </w:num>
  <w:num w:numId="18">
    <w:abstractNumId w:val="23"/>
  </w:num>
  <w:num w:numId="19">
    <w:abstractNumId w:val="9"/>
  </w:num>
  <w:num w:numId="20">
    <w:abstractNumId w:val="2"/>
  </w:num>
  <w:num w:numId="21">
    <w:abstractNumId w:val="21"/>
  </w:num>
  <w:num w:numId="22">
    <w:abstractNumId w:val="6"/>
  </w:num>
  <w:num w:numId="23">
    <w:abstractNumId w:val="3"/>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433"/>
    <w:rsid w:val="00002ED0"/>
    <w:rsid w:val="00003568"/>
    <w:rsid w:val="000035DA"/>
    <w:rsid w:val="00003A28"/>
    <w:rsid w:val="00003A3F"/>
    <w:rsid w:val="00004521"/>
    <w:rsid w:val="00004A08"/>
    <w:rsid w:val="0000543C"/>
    <w:rsid w:val="00005F36"/>
    <w:rsid w:val="000060AC"/>
    <w:rsid w:val="0000628D"/>
    <w:rsid w:val="00006991"/>
    <w:rsid w:val="0000736D"/>
    <w:rsid w:val="000074A0"/>
    <w:rsid w:val="00007D23"/>
    <w:rsid w:val="00007EC9"/>
    <w:rsid w:val="00007F36"/>
    <w:rsid w:val="0001072D"/>
    <w:rsid w:val="0001089B"/>
    <w:rsid w:val="00010B64"/>
    <w:rsid w:val="00010EAD"/>
    <w:rsid w:val="00010FA6"/>
    <w:rsid w:val="00011887"/>
    <w:rsid w:val="00011A8D"/>
    <w:rsid w:val="00011B40"/>
    <w:rsid w:val="00012892"/>
    <w:rsid w:val="00012962"/>
    <w:rsid w:val="00012BE7"/>
    <w:rsid w:val="000133D6"/>
    <w:rsid w:val="00013DF0"/>
    <w:rsid w:val="00013EF1"/>
    <w:rsid w:val="00013FF6"/>
    <w:rsid w:val="000140B7"/>
    <w:rsid w:val="00014A61"/>
    <w:rsid w:val="00015C75"/>
    <w:rsid w:val="00015FC9"/>
    <w:rsid w:val="0001618D"/>
    <w:rsid w:val="0001658B"/>
    <w:rsid w:val="00016674"/>
    <w:rsid w:val="0001670E"/>
    <w:rsid w:val="00016FDD"/>
    <w:rsid w:val="00017009"/>
    <w:rsid w:val="000173D1"/>
    <w:rsid w:val="000206C9"/>
    <w:rsid w:val="00020A0A"/>
    <w:rsid w:val="00020FD4"/>
    <w:rsid w:val="00021574"/>
    <w:rsid w:val="00021ECC"/>
    <w:rsid w:val="00021EFA"/>
    <w:rsid w:val="000221F4"/>
    <w:rsid w:val="0002253A"/>
    <w:rsid w:val="00022DEB"/>
    <w:rsid w:val="00022E0C"/>
    <w:rsid w:val="00023641"/>
    <w:rsid w:val="00024DB9"/>
    <w:rsid w:val="0002541F"/>
    <w:rsid w:val="00025A83"/>
    <w:rsid w:val="00026246"/>
    <w:rsid w:val="000263D8"/>
    <w:rsid w:val="0002661B"/>
    <w:rsid w:val="00026673"/>
    <w:rsid w:val="00026690"/>
    <w:rsid w:val="00026A51"/>
    <w:rsid w:val="00026D16"/>
    <w:rsid w:val="00030C02"/>
    <w:rsid w:val="00030C76"/>
    <w:rsid w:val="00030F90"/>
    <w:rsid w:val="00030FAA"/>
    <w:rsid w:val="000315EB"/>
    <w:rsid w:val="0003169B"/>
    <w:rsid w:val="00031A62"/>
    <w:rsid w:val="000321E6"/>
    <w:rsid w:val="000326FB"/>
    <w:rsid w:val="0003281A"/>
    <w:rsid w:val="00032D19"/>
    <w:rsid w:val="00034851"/>
    <w:rsid w:val="00034A4A"/>
    <w:rsid w:val="00035221"/>
    <w:rsid w:val="000356C7"/>
    <w:rsid w:val="0003587B"/>
    <w:rsid w:val="00035E55"/>
    <w:rsid w:val="0003638B"/>
    <w:rsid w:val="000372C8"/>
    <w:rsid w:val="000372F4"/>
    <w:rsid w:val="000373E5"/>
    <w:rsid w:val="00037649"/>
    <w:rsid w:val="00040233"/>
    <w:rsid w:val="00040C0F"/>
    <w:rsid w:val="000424D9"/>
    <w:rsid w:val="00042720"/>
    <w:rsid w:val="00042937"/>
    <w:rsid w:val="00042D50"/>
    <w:rsid w:val="000431AC"/>
    <w:rsid w:val="000437CF"/>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2D"/>
    <w:rsid w:val="000561CC"/>
    <w:rsid w:val="000571AD"/>
    <w:rsid w:val="00057346"/>
    <w:rsid w:val="000578C9"/>
    <w:rsid w:val="0006040C"/>
    <w:rsid w:val="000605C5"/>
    <w:rsid w:val="000608EF"/>
    <w:rsid w:val="00061084"/>
    <w:rsid w:val="00061466"/>
    <w:rsid w:val="00061B1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C7"/>
    <w:rsid w:val="00072F31"/>
    <w:rsid w:val="00072FE6"/>
    <w:rsid w:val="0007337B"/>
    <w:rsid w:val="000738C7"/>
    <w:rsid w:val="000749D7"/>
    <w:rsid w:val="00074A01"/>
    <w:rsid w:val="00074DEB"/>
    <w:rsid w:val="00074E9E"/>
    <w:rsid w:val="0007511C"/>
    <w:rsid w:val="00075511"/>
    <w:rsid w:val="00075A9B"/>
    <w:rsid w:val="00075D27"/>
    <w:rsid w:val="00076FB7"/>
    <w:rsid w:val="00077583"/>
    <w:rsid w:val="000775B4"/>
    <w:rsid w:val="00077CC0"/>
    <w:rsid w:val="00080396"/>
    <w:rsid w:val="00080EE8"/>
    <w:rsid w:val="00080F53"/>
    <w:rsid w:val="0008241E"/>
    <w:rsid w:val="00082F6A"/>
    <w:rsid w:val="0008369A"/>
    <w:rsid w:val="0008436A"/>
    <w:rsid w:val="000851E4"/>
    <w:rsid w:val="00085478"/>
    <w:rsid w:val="00085609"/>
    <w:rsid w:val="00085776"/>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E55"/>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269"/>
    <w:rsid w:val="000C006A"/>
    <w:rsid w:val="000C02F3"/>
    <w:rsid w:val="000C16B3"/>
    <w:rsid w:val="000C1AE5"/>
    <w:rsid w:val="000C1F59"/>
    <w:rsid w:val="000C211C"/>
    <w:rsid w:val="000C2217"/>
    <w:rsid w:val="000C238A"/>
    <w:rsid w:val="000C2C07"/>
    <w:rsid w:val="000C34A7"/>
    <w:rsid w:val="000C3D2E"/>
    <w:rsid w:val="000C3F71"/>
    <w:rsid w:val="000C4D87"/>
    <w:rsid w:val="000C4DF9"/>
    <w:rsid w:val="000C55D6"/>
    <w:rsid w:val="000C59B8"/>
    <w:rsid w:val="000C5F50"/>
    <w:rsid w:val="000C6068"/>
    <w:rsid w:val="000C7160"/>
    <w:rsid w:val="000D0F58"/>
    <w:rsid w:val="000D13D6"/>
    <w:rsid w:val="000D18E9"/>
    <w:rsid w:val="000D26D8"/>
    <w:rsid w:val="000D28C1"/>
    <w:rsid w:val="000D4092"/>
    <w:rsid w:val="000D412D"/>
    <w:rsid w:val="000D4406"/>
    <w:rsid w:val="000D4B9C"/>
    <w:rsid w:val="000D4E2B"/>
    <w:rsid w:val="000D5C58"/>
    <w:rsid w:val="000D638A"/>
    <w:rsid w:val="000D71C2"/>
    <w:rsid w:val="000D7494"/>
    <w:rsid w:val="000D7AA0"/>
    <w:rsid w:val="000D7AD2"/>
    <w:rsid w:val="000E01C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D1"/>
    <w:rsid w:val="000E5999"/>
    <w:rsid w:val="000E6130"/>
    <w:rsid w:val="000E6657"/>
    <w:rsid w:val="000E7154"/>
    <w:rsid w:val="000E799D"/>
    <w:rsid w:val="000E7CF8"/>
    <w:rsid w:val="000F01E1"/>
    <w:rsid w:val="000F04F7"/>
    <w:rsid w:val="000F051B"/>
    <w:rsid w:val="000F1287"/>
    <w:rsid w:val="000F164E"/>
    <w:rsid w:val="000F1B57"/>
    <w:rsid w:val="000F2282"/>
    <w:rsid w:val="000F2369"/>
    <w:rsid w:val="000F2D7B"/>
    <w:rsid w:val="000F2FF1"/>
    <w:rsid w:val="000F32FF"/>
    <w:rsid w:val="000F3DA1"/>
    <w:rsid w:val="000F403D"/>
    <w:rsid w:val="000F4AA3"/>
    <w:rsid w:val="000F4B8F"/>
    <w:rsid w:val="000F513D"/>
    <w:rsid w:val="000F5948"/>
    <w:rsid w:val="000F6296"/>
    <w:rsid w:val="000F7102"/>
    <w:rsid w:val="00100553"/>
    <w:rsid w:val="00100B38"/>
    <w:rsid w:val="001010F7"/>
    <w:rsid w:val="00101313"/>
    <w:rsid w:val="001014BA"/>
    <w:rsid w:val="00101C48"/>
    <w:rsid w:val="00101DB0"/>
    <w:rsid w:val="00102025"/>
    <w:rsid w:val="0010270D"/>
    <w:rsid w:val="00102D1D"/>
    <w:rsid w:val="00103711"/>
    <w:rsid w:val="00103779"/>
    <w:rsid w:val="001045A6"/>
    <w:rsid w:val="0010505E"/>
    <w:rsid w:val="001059F7"/>
    <w:rsid w:val="00105FA3"/>
    <w:rsid w:val="0010680B"/>
    <w:rsid w:val="001072BE"/>
    <w:rsid w:val="0010779C"/>
    <w:rsid w:val="00107A04"/>
    <w:rsid w:val="00110481"/>
    <w:rsid w:val="001107E0"/>
    <w:rsid w:val="00110D87"/>
    <w:rsid w:val="00111429"/>
    <w:rsid w:val="00111943"/>
    <w:rsid w:val="0011199A"/>
    <w:rsid w:val="001123B4"/>
    <w:rsid w:val="00112401"/>
    <w:rsid w:val="001126FB"/>
    <w:rsid w:val="00112EE8"/>
    <w:rsid w:val="0011320C"/>
    <w:rsid w:val="0011344C"/>
    <w:rsid w:val="00113B07"/>
    <w:rsid w:val="00113C79"/>
    <w:rsid w:val="00113EAE"/>
    <w:rsid w:val="00113FD3"/>
    <w:rsid w:val="00115438"/>
    <w:rsid w:val="00116463"/>
    <w:rsid w:val="00116A84"/>
    <w:rsid w:val="001175AD"/>
    <w:rsid w:val="0011798C"/>
    <w:rsid w:val="00117DD0"/>
    <w:rsid w:val="001206D7"/>
    <w:rsid w:val="00120F58"/>
    <w:rsid w:val="00121867"/>
    <w:rsid w:val="00121982"/>
    <w:rsid w:val="0012267C"/>
    <w:rsid w:val="001229FD"/>
    <w:rsid w:val="00122E6C"/>
    <w:rsid w:val="00124338"/>
    <w:rsid w:val="00124345"/>
    <w:rsid w:val="00124FB1"/>
    <w:rsid w:val="00125082"/>
    <w:rsid w:val="00125517"/>
    <w:rsid w:val="0012584E"/>
    <w:rsid w:val="0012639E"/>
    <w:rsid w:val="00127196"/>
    <w:rsid w:val="001271A2"/>
    <w:rsid w:val="001275FB"/>
    <w:rsid w:val="00127AA2"/>
    <w:rsid w:val="00127F38"/>
    <w:rsid w:val="0013010B"/>
    <w:rsid w:val="0013140B"/>
    <w:rsid w:val="00131BA4"/>
    <w:rsid w:val="00132100"/>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8E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172"/>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BCE"/>
    <w:rsid w:val="001601C7"/>
    <w:rsid w:val="001607EC"/>
    <w:rsid w:val="001609D9"/>
    <w:rsid w:val="00160A4A"/>
    <w:rsid w:val="0016206A"/>
    <w:rsid w:val="001640AF"/>
    <w:rsid w:val="00164443"/>
    <w:rsid w:val="001647BD"/>
    <w:rsid w:val="00164FA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8D9"/>
    <w:rsid w:val="00176C02"/>
    <w:rsid w:val="00176FD3"/>
    <w:rsid w:val="00177049"/>
    <w:rsid w:val="00177A05"/>
    <w:rsid w:val="00177EC6"/>
    <w:rsid w:val="00177F4B"/>
    <w:rsid w:val="001801B7"/>
    <w:rsid w:val="00180340"/>
    <w:rsid w:val="00180466"/>
    <w:rsid w:val="001808EC"/>
    <w:rsid w:val="00181168"/>
    <w:rsid w:val="00181511"/>
    <w:rsid w:val="00181F8E"/>
    <w:rsid w:val="00182729"/>
    <w:rsid w:val="00182CBF"/>
    <w:rsid w:val="00182CEB"/>
    <w:rsid w:val="00182E25"/>
    <w:rsid w:val="0018349F"/>
    <w:rsid w:val="00183AD9"/>
    <w:rsid w:val="00183BC8"/>
    <w:rsid w:val="00183BF1"/>
    <w:rsid w:val="001846A5"/>
    <w:rsid w:val="001849BD"/>
    <w:rsid w:val="001853B6"/>
    <w:rsid w:val="00185454"/>
    <w:rsid w:val="00185997"/>
    <w:rsid w:val="00185BC4"/>
    <w:rsid w:val="00185F10"/>
    <w:rsid w:val="001865A6"/>
    <w:rsid w:val="0019130D"/>
    <w:rsid w:val="00191577"/>
    <w:rsid w:val="00191BCC"/>
    <w:rsid w:val="00191CEF"/>
    <w:rsid w:val="001924C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06"/>
    <w:rsid w:val="001969E3"/>
    <w:rsid w:val="00196FAF"/>
    <w:rsid w:val="0019749C"/>
    <w:rsid w:val="00197943"/>
    <w:rsid w:val="00197EF6"/>
    <w:rsid w:val="001A04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EE"/>
    <w:rsid w:val="001B1895"/>
    <w:rsid w:val="001B18B5"/>
    <w:rsid w:val="001B2074"/>
    <w:rsid w:val="001B2226"/>
    <w:rsid w:val="001B3250"/>
    <w:rsid w:val="001B33A4"/>
    <w:rsid w:val="001B370C"/>
    <w:rsid w:val="001B3C7D"/>
    <w:rsid w:val="001B3F4C"/>
    <w:rsid w:val="001B4266"/>
    <w:rsid w:val="001B50F3"/>
    <w:rsid w:val="001B53D6"/>
    <w:rsid w:val="001B59DE"/>
    <w:rsid w:val="001B5D38"/>
    <w:rsid w:val="001B77FA"/>
    <w:rsid w:val="001C1AD0"/>
    <w:rsid w:val="001C1C44"/>
    <w:rsid w:val="001C1CC5"/>
    <w:rsid w:val="001C24BC"/>
    <w:rsid w:val="001C305A"/>
    <w:rsid w:val="001C37BD"/>
    <w:rsid w:val="001C45C1"/>
    <w:rsid w:val="001C468D"/>
    <w:rsid w:val="001C47D8"/>
    <w:rsid w:val="001C4F12"/>
    <w:rsid w:val="001C545C"/>
    <w:rsid w:val="001C5CB0"/>
    <w:rsid w:val="001C635E"/>
    <w:rsid w:val="001C6757"/>
    <w:rsid w:val="001C69D5"/>
    <w:rsid w:val="001C6A8E"/>
    <w:rsid w:val="001C762B"/>
    <w:rsid w:val="001C7F48"/>
    <w:rsid w:val="001D1A91"/>
    <w:rsid w:val="001D2623"/>
    <w:rsid w:val="001D2C34"/>
    <w:rsid w:val="001D2CB6"/>
    <w:rsid w:val="001D37D8"/>
    <w:rsid w:val="001D414C"/>
    <w:rsid w:val="001D41F4"/>
    <w:rsid w:val="001D5698"/>
    <w:rsid w:val="001D5752"/>
    <w:rsid w:val="001D612E"/>
    <w:rsid w:val="001D64DD"/>
    <w:rsid w:val="001D65F8"/>
    <w:rsid w:val="001D7492"/>
    <w:rsid w:val="001D7890"/>
    <w:rsid w:val="001E0107"/>
    <w:rsid w:val="001E250F"/>
    <w:rsid w:val="001E2BC5"/>
    <w:rsid w:val="001E2F16"/>
    <w:rsid w:val="001E3801"/>
    <w:rsid w:val="001E3D5A"/>
    <w:rsid w:val="001E41AF"/>
    <w:rsid w:val="001E4891"/>
    <w:rsid w:val="001E4C29"/>
    <w:rsid w:val="001E4DB2"/>
    <w:rsid w:val="001E5701"/>
    <w:rsid w:val="001E61DF"/>
    <w:rsid w:val="001E642E"/>
    <w:rsid w:val="001E76C7"/>
    <w:rsid w:val="001E7938"/>
    <w:rsid w:val="001E7D55"/>
    <w:rsid w:val="001E7E24"/>
    <w:rsid w:val="001F04C1"/>
    <w:rsid w:val="001F15A0"/>
    <w:rsid w:val="001F1D6C"/>
    <w:rsid w:val="001F1DB6"/>
    <w:rsid w:val="001F1FB1"/>
    <w:rsid w:val="001F2168"/>
    <w:rsid w:val="001F2B8F"/>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10D"/>
    <w:rsid w:val="002014CF"/>
    <w:rsid w:val="00202323"/>
    <w:rsid w:val="0020254E"/>
    <w:rsid w:val="00202A46"/>
    <w:rsid w:val="00202B69"/>
    <w:rsid w:val="00202DC9"/>
    <w:rsid w:val="00203725"/>
    <w:rsid w:val="002037C0"/>
    <w:rsid w:val="00203D02"/>
    <w:rsid w:val="0020417D"/>
    <w:rsid w:val="002058A4"/>
    <w:rsid w:val="002059C4"/>
    <w:rsid w:val="00206179"/>
    <w:rsid w:val="00207124"/>
    <w:rsid w:val="002078CF"/>
    <w:rsid w:val="0020796D"/>
    <w:rsid w:val="00207CC3"/>
    <w:rsid w:val="00207E02"/>
    <w:rsid w:val="00207E40"/>
    <w:rsid w:val="00207FAC"/>
    <w:rsid w:val="00210068"/>
    <w:rsid w:val="002101DC"/>
    <w:rsid w:val="00210594"/>
    <w:rsid w:val="00210870"/>
    <w:rsid w:val="00212A2E"/>
    <w:rsid w:val="00212C25"/>
    <w:rsid w:val="00212F68"/>
    <w:rsid w:val="002135C6"/>
    <w:rsid w:val="00213B31"/>
    <w:rsid w:val="002140C5"/>
    <w:rsid w:val="00214B9D"/>
    <w:rsid w:val="00214D4B"/>
    <w:rsid w:val="00215B09"/>
    <w:rsid w:val="00215FB5"/>
    <w:rsid w:val="002163DC"/>
    <w:rsid w:val="00216766"/>
    <w:rsid w:val="00216820"/>
    <w:rsid w:val="00217893"/>
    <w:rsid w:val="00217B32"/>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E6"/>
    <w:rsid w:val="00233169"/>
    <w:rsid w:val="0023335E"/>
    <w:rsid w:val="002338C0"/>
    <w:rsid w:val="002342E3"/>
    <w:rsid w:val="00234717"/>
    <w:rsid w:val="00234920"/>
    <w:rsid w:val="0023505D"/>
    <w:rsid w:val="002358F1"/>
    <w:rsid w:val="002374F8"/>
    <w:rsid w:val="00237B03"/>
    <w:rsid w:val="00237EA0"/>
    <w:rsid w:val="002411C2"/>
    <w:rsid w:val="002415C7"/>
    <w:rsid w:val="0024180E"/>
    <w:rsid w:val="00241D43"/>
    <w:rsid w:val="00242459"/>
    <w:rsid w:val="002425E8"/>
    <w:rsid w:val="002427D7"/>
    <w:rsid w:val="00242CEB"/>
    <w:rsid w:val="002430AE"/>
    <w:rsid w:val="002435D0"/>
    <w:rsid w:val="00244688"/>
    <w:rsid w:val="00245655"/>
    <w:rsid w:val="00245CA5"/>
    <w:rsid w:val="00245DD5"/>
    <w:rsid w:val="00245E8F"/>
    <w:rsid w:val="0024735B"/>
    <w:rsid w:val="002476D5"/>
    <w:rsid w:val="00250282"/>
    <w:rsid w:val="002510C4"/>
    <w:rsid w:val="0025118D"/>
    <w:rsid w:val="0025176F"/>
    <w:rsid w:val="00251D4A"/>
    <w:rsid w:val="00252A35"/>
    <w:rsid w:val="00253090"/>
    <w:rsid w:val="00253C3C"/>
    <w:rsid w:val="00253C4C"/>
    <w:rsid w:val="002547A3"/>
    <w:rsid w:val="00254895"/>
    <w:rsid w:val="00254B13"/>
    <w:rsid w:val="00255225"/>
    <w:rsid w:val="00256029"/>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87E"/>
    <w:rsid w:val="00266AFB"/>
    <w:rsid w:val="002670AA"/>
    <w:rsid w:val="00267262"/>
    <w:rsid w:val="00267751"/>
    <w:rsid w:val="00267E9A"/>
    <w:rsid w:val="00270113"/>
    <w:rsid w:val="002707A9"/>
    <w:rsid w:val="00270EA3"/>
    <w:rsid w:val="002713FB"/>
    <w:rsid w:val="00271411"/>
    <w:rsid w:val="002716D8"/>
    <w:rsid w:val="00272038"/>
    <w:rsid w:val="0027236E"/>
    <w:rsid w:val="00272857"/>
    <w:rsid w:val="00272B24"/>
    <w:rsid w:val="0027399D"/>
    <w:rsid w:val="00273F59"/>
    <w:rsid w:val="0027452D"/>
    <w:rsid w:val="00274C8A"/>
    <w:rsid w:val="00274E50"/>
    <w:rsid w:val="0027575B"/>
    <w:rsid w:val="00275B72"/>
    <w:rsid w:val="00277535"/>
    <w:rsid w:val="00277634"/>
    <w:rsid w:val="0027776A"/>
    <w:rsid w:val="002779A1"/>
    <w:rsid w:val="00280265"/>
    <w:rsid w:val="00280691"/>
    <w:rsid w:val="00280AF0"/>
    <w:rsid w:val="00281309"/>
    <w:rsid w:val="00281735"/>
    <w:rsid w:val="002819F0"/>
    <w:rsid w:val="002827A2"/>
    <w:rsid w:val="002827E4"/>
    <w:rsid w:val="00282C67"/>
    <w:rsid w:val="00282E1F"/>
    <w:rsid w:val="00283391"/>
    <w:rsid w:val="00283C6E"/>
    <w:rsid w:val="00283D6A"/>
    <w:rsid w:val="00284221"/>
    <w:rsid w:val="002847F1"/>
    <w:rsid w:val="002858B3"/>
    <w:rsid w:val="00285B02"/>
    <w:rsid w:val="00285E5E"/>
    <w:rsid w:val="0028721F"/>
    <w:rsid w:val="002872F8"/>
    <w:rsid w:val="00287F98"/>
    <w:rsid w:val="002907D9"/>
    <w:rsid w:val="00290850"/>
    <w:rsid w:val="00290BD8"/>
    <w:rsid w:val="00290E7C"/>
    <w:rsid w:val="00290F12"/>
    <w:rsid w:val="00291DCB"/>
    <w:rsid w:val="0029216D"/>
    <w:rsid w:val="002926A1"/>
    <w:rsid w:val="002926EC"/>
    <w:rsid w:val="00293F9B"/>
    <w:rsid w:val="00294B97"/>
    <w:rsid w:val="00294BE3"/>
    <w:rsid w:val="002955C5"/>
    <w:rsid w:val="002960E2"/>
    <w:rsid w:val="002970CF"/>
    <w:rsid w:val="00297490"/>
    <w:rsid w:val="002974D4"/>
    <w:rsid w:val="002A00F8"/>
    <w:rsid w:val="002A1EB6"/>
    <w:rsid w:val="002A25D9"/>
    <w:rsid w:val="002A301E"/>
    <w:rsid w:val="002A375F"/>
    <w:rsid w:val="002A3B3E"/>
    <w:rsid w:val="002A3C89"/>
    <w:rsid w:val="002A43AA"/>
    <w:rsid w:val="002A4AC9"/>
    <w:rsid w:val="002A5143"/>
    <w:rsid w:val="002A5E07"/>
    <w:rsid w:val="002A62B6"/>
    <w:rsid w:val="002A637A"/>
    <w:rsid w:val="002A6658"/>
    <w:rsid w:val="002A70E6"/>
    <w:rsid w:val="002A71C8"/>
    <w:rsid w:val="002A7A35"/>
    <w:rsid w:val="002B0002"/>
    <w:rsid w:val="002B062F"/>
    <w:rsid w:val="002B0E33"/>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D4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A8"/>
    <w:rsid w:val="002D1083"/>
    <w:rsid w:val="002D1C99"/>
    <w:rsid w:val="002D1EFA"/>
    <w:rsid w:val="002D236C"/>
    <w:rsid w:val="002D28EF"/>
    <w:rsid w:val="002D3712"/>
    <w:rsid w:val="002D470F"/>
    <w:rsid w:val="002D48BB"/>
    <w:rsid w:val="002D51D8"/>
    <w:rsid w:val="002D54D5"/>
    <w:rsid w:val="002D5771"/>
    <w:rsid w:val="002D5ABC"/>
    <w:rsid w:val="002D61AE"/>
    <w:rsid w:val="002D6348"/>
    <w:rsid w:val="002D6D51"/>
    <w:rsid w:val="002D6E52"/>
    <w:rsid w:val="002D6F74"/>
    <w:rsid w:val="002D71B6"/>
    <w:rsid w:val="002D7F06"/>
    <w:rsid w:val="002E00F1"/>
    <w:rsid w:val="002E0F36"/>
    <w:rsid w:val="002E115D"/>
    <w:rsid w:val="002E120E"/>
    <w:rsid w:val="002E12DC"/>
    <w:rsid w:val="002E1796"/>
    <w:rsid w:val="002E259F"/>
    <w:rsid w:val="002E2B93"/>
    <w:rsid w:val="002E2CD8"/>
    <w:rsid w:val="002E348F"/>
    <w:rsid w:val="002E3C32"/>
    <w:rsid w:val="002E45C8"/>
    <w:rsid w:val="002E4A5A"/>
    <w:rsid w:val="002E5C9B"/>
    <w:rsid w:val="002E5EA9"/>
    <w:rsid w:val="002E6BB6"/>
    <w:rsid w:val="002F05C1"/>
    <w:rsid w:val="002F0663"/>
    <w:rsid w:val="002F0995"/>
    <w:rsid w:val="002F0FBA"/>
    <w:rsid w:val="002F12E7"/>
    <w:rsid w:val="002F148F"/>
    <w:rsid w:val="002F1998"/>
    <w:rsid w:val="002F1C20"/>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3B"/>
    <w:rsid w:val="0030230E"/>
    <w:rsid w:val="00302788"/>
    <w:rsid w:val="0030313E"/>
    <w:rsid w:val="00303C2A"/>
    <w:rsid w:val="00303D02"/>
    <w:rsid w:val="003049FC"/>
    <w:rsid w:val="00304E45"/>
    <w:rsid w:val="00306737"/>
    <w:rsid w:val="00306D9F"/>
    <w:rsid w:val="00306F87"/>
    <w:rsid w:val="00307247"/>
    <w:rsid w:val="003074D1"/>
    <w:rsid w:val="00307836"/>
    <w:rsid w:val="003101E1"/>
    <w:rsid w:val="00310753"/>
    <w:rsid w:val="0031109D"/>
    <w:rsid w:val="00311111"/>
    <w:rsid w:val="00311208"/>
    <w:rsid w:val="003127FC"/>
    <w:rsid w:val="0031284C"/>
    <w:rsid w:val="00312FEE"/>
    <w:rsid w:val="0031344A"/>
    <w:rsid w:val="00313947"/>
    <w:rsid w:val="00313A09"/>
    <w:rsid w:val="00313C2B"/>
    <w:rsid w:val="0031420A"/>
    <w:rsid w:val="00314972"/>
    <w:rsid w:val="00314A80"/>
    <w:rsid w:val="00314BA3"/>
    <w:rsid w:val="003155D3"/>
    <w:rsid w:val="00315A8C"/>
    <w:rsid w:val="00316016"/>
    <w:rsid w:val="00317AC3"/>
    <w:rsid w:val="00320096"/>
    <w:rsid w:val="00320115"/>
    <w:rsid w:val="00321802"/>
    <w:rsid w:val="00321A79"/>
    <w:rsid w:val="00321B1F"/>
    <w:rsid w:val="00321DE3"/>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4D"/>
    <w:rsid w:val="0033153E"/>
    <w:rsid w:val="00331673"/>
    <w:rsid w:val="003316B0"/>
    <w:rsid w:val="00331E22"/>
    <w:rsid w:val="00331ED1"/>
    <w:rsid w:val="003328D9"/>
    <w:rsid w:val="003330CF"/>
    <w:rsid w:val="00333BFA"/>
    <w:rsid w:val="00334D33"/>
    <w:rsid w:val="00334EB8"/>
    <w:rsid w:val="003353C5"/>
    <w:rsid w:val="003355F7"/>
    <w:rsid w:val="00335A01"/>
    <w:rsid w:val="00335DA5"/>
    <w:rsid w:val="0033642E"/>
    <w:rsid w:val="00336CCC"/>
    <w:rsid w:val="003406FD"/>
    <w:rsid w:val="00340F7A"/>
    <w:rsid w:val="00341929"/>
    <w:rsid w:val="00341D9A"/>
    <w:rsid w:val="00343586"/>
    <w:rsid w:val="003436A3"/>
    <w:rsid w:val="00343AFE"/>
    <w:rsid w:val="0034460F"/>
    <w:rsid w:val="00344C02"/>
    <w:rsid w:val="00344F46"/>
    <w:rsid w:val="00345141"/>
    <w:rsid w:val="003451F8"/>
    <w:rsid w:val="003453C2"/>
    <w:rsid w:val="00346410"/>
    <w:rsid w:val="00350286"/>
    <w:rsid w:val="0035041E"/>
    <w:rsid w:val="00350730"/>
    <w:rsid w:val="00351D68"/>
    <w:rsid w:val="00352626"/>
    <w:rsid w:val="0035274A"/>
    <w:rsid w:val="00352C78"/>
    <w:rsid w:val="003536CF"/>
    <w:rsid w:val="00353A48"/>
    <w:rsid w:val="00353D1B"/>
    <w:rsid w:val="003544EB"/>
    <w:rsid w:val="00354AB4"/>
    <w:rsid w:val="00355501"/>
    <w:rsid w:val="00355743"/>
    <w:rsid w:val="00355846"/>
    <w:rsid w:val="003559E0"/>
    <w:rsid w:val="00356D0D"/>
    <w:rsid w:val="003576C1"/>
    <w:rsid w:val="00357BB8"/>
    <w:rsid w:val="00357C23"/>
    <w:rsid w:val="003600F2"/>
    <w:rsid w:val="00360DB9"/>
    <w:rsid w:val="00360F9B"/>
    <w:rsid w:val="003611C2"/>
    <w:rsid w:val="00361206"/>
    <w:rsid w:val="00361525"/>
    <w:rsid w:val="003617F1"/>
    <w:rsid w:val="00362719"/>
    <w:rsid w:val="00363134"/>
    <w:rsid w:val="00365384"/>
    <w:rsid w:val="003660B8"/>
    <w:rsid w:val="003671C3"/>
    <w:rsid w:val="00367EF2"/>
    <w:rsid w:val="00367F96"/>
    <w:rsid w:val="00370489"/>
    <w:rsid w:val="00370682"/>
    <w:rsid w:val="003713E4"/>
    <w:rsid w:val="00371433"/>
    <w:rsid w:val="0037311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AC"/>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D42"/>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1B9"/>
    <w:rsid w:val="003A1229"/>
    <w:rsid w:val="003A1CB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D6D"/>
    <w:rsid w:val="003B0F1F"/>
    <w:rsid w:val="003B12DE"/>
    <w:rsid w:val="003B160F"/>
    <w:rsid w:val="003B3624"/>
    <w:rsid w:val="003B3660"/>
    <w:rsid w:val="003B386F"/>
    <w:rsid w:val="003B39F9"/>
    <w:rsid w:val="003B4138"/>
    <w:rsid w:val="003B4439"/>
    <w:rsid w:val="003B473E"/>
    <w:rsid w:val="003B6924"/>
    <w:rsid w:val="003B73B7"/>
    <w:rsid w:val="003B7634"/>
    <w:rsid w:val="003B78AD"/>
    <w:rsid w:val="003C018A"/>
    <w:rsid w:val="003C07A3"/>
    <w:rsid w:val="003C126F"/>
    <w:rsid w:val="003C1709"/>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A8"/>
    <w:rsid w:val="003C7763"/>
    <w:rsid w:val="003C7AFD"/>
    <w:rsid w:val="003C7CF1"/>
    <w:rsid w:val="003D0037"/>
    <w:rsid w:val="003D03D9"/>
    <w:rsid w:val="003D0ADC"/>
    <w:rsid w:val="003D11CB"/>
    <w:rsid w:val="003D1383"/>
    <w:rsid w:val="003D184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06"/>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5E"/>
    <w:rsid w:val="003E7F39"/>
    <w:rsid w:val="003F084C"/>
    <w:rsid w:val="003F092C"/>
    <w:rsid w:val="003F0A09"/>
    <w:rsid w:val="003F0DA7"/>
    <w:rsid w:val="003F139A"/>
    <w:rsid w:val="003F14C3"/>
    <w:rsid w:val="003F1531"/>
    <w:rsid w:val="003F18FD"/>
    <w:rsid w:val="003F1CE4"/>
    <w:rsid w:val="003F1D78"/>
    <w:rsid w:val="003F1F79"/>
    <w:rsid w:val="003F2587"/>
    <w:rsid w:val="003F25CB"/>
    <w:rsid w:val="003F297A"/>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2EC"/>
    <w:rsid w:val="004037CC"/>
    <w:rsid w:val="004038D3"/>
    <w:rsid w:val="00403C4D"/>
    <w:rsid w:val="0040427C"/>
    <w:rsid w:val="00404533"/>
    <w:rsid w:val="0040472C"/>
    <w:rsid w:val="004047D7"/>
    <w:rsid w:val="00405855"/>
    <w:rsid w:val="00405B22"/>
    <w:rsid w:val="00405D65"/>
    <w:rsid w:val="0040657F"/>
    <w:rsid w:val="00406B9B"/>
    <w:rsid w:val="00406D54"/>
    <w:rsid w:val="00407939"/>
    <w:rsid w:val="00407E1E"/>
    <w:rsid w:val="00407EDD"/>
    <w:rsid w:val="00410349"/>
    <w:rsid w:val="00410936"/>
    <w:rsid w:val="00410A15"/>
    <w:rsid w:val="0041188F"/>
    <w:rsid w:val="00411B94"/>
    <w:rsid w:val="00411BD7"/>
    <w:rsid w:val="0041208A"/>
    <w:rsid w:val="004132EE"/>
    <w:rsid w:val="0041361C"/>
    <w:rsid w:val="00413D2E"/>
    <w:rsid w:val="00413FA7"/>
    <w:rsid w:val="004147BD"/>
    <w:rsid w:val="004157B6"/>
    <w:rsid w:val="00416348"/>
    <w:rsid w:val="0041685F"/>
    <w:rsid w:val="00416CD6"/>
    <w:rsid w:val="00416D08"/>
    <w:rsid w:val="004170BC"/>
    <w:rsid w:val="00417604"/>
    <w:rsid w:val="00421D7D"/>
    <w:rsid w:val="00423F33"/>
    <w:rsid w:val="00424668"/>
    <w:rsid w:val="0042470D"/>
    <w:rsid w:val="00424B94"/>
    <w:rsid w:val="00424C4C"/>
    <w:rsid w:val="004252AF"/>
    <w:rsid w:val="00425742"/>
    <w:rsid w:val="0042578B"/>
    <w:rsid w:val="004257A5"/>
    <w:rsid w:val="00425B51"/>
    <w:rsid w:val="00425CFB"/>
    <w:rsid w:val="0042648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040"/>
    <w:rsid w:val="004432C7"/>
    <w:rsid w:val="00443DE5"/>
    <w:rsid w:val="00443FA8"/>
    <w:rsid w:val="00443FEB"/>
    <w:rsid w:val="00444241"/>
    <w:rsid w:val="00444CAF"/>
    <w:rsid w:val="00444DC8"/>
    <w:rsid w:val="00445041"/>
    <w:rsid w:val="00445162"/>
    <w:rsid w:val="00445179"/>
    <w:rsid w:val="00446913"/>
    <w:rsid w:val="00447B36"/>
    <w:rsid w:val="00447D54"/>
    <w:rsid w:val="00447F3B"/>
    <w:rsid w:val="00450415"/>
    <w:rsid w:val="0045073B"/>
    <w:rsid w:val="00450767"/>
    <w:rsid w:val="004510E8"/>
    <w:rsid w:val="004512A8"/>
    <w:rsid w:val="0045134B"/>
    <w:rsid w:val="004516A3"/>
    <w:rsid w:val="00451781"/>
    <w:rsid w:val="0045184C"/>
    <w:rsid w:val="00451AF7"/>
    <w:rsid w:val="00451E08"/>
    <w:rsid w:val="00451FD4"/>
    <w:rsid w:val="004525F0"/>
    <w:rsid w:val="00452C1D"/>
    <w:rsid w:val="00453770"/>
    <w:rsid w:val="004545ED"/>
    <w:rsid w:val="00454E4E"/>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A6"/>
    <w:rsid w:val="00463465"/>
    <w:rsid w:val="004635E0"/>
    <w:rsid w:val="00463897"/>
    <w:rsid w:val="004642FA"/>
    <w:rsid w:val="00464400"/>
    <w:rsid w:val="0046472C"/>
    <w:rsid w:val="00465067"/>
    <w:rsid w:val="004658BF"/>
    <w:rsid w:val="00466BA6"/>
    <w:rsid w:val="00467B1D"/>
    <w:rsid w:val="00467FCB"/>
    <w:rsid w:val="0047040F"/>
    <w:rsid w:val="0047047D"/>
    <w:rsid w:val="00471043"/>
    <w:rsid w:val="004712B7"/>
    <w:rsid w:val="004713B5"/>
    <w:rsid w:val="004720C4"/>
    <w:rsid w:val="00472910"/>
    <w:rsid w:val="00472F7A"/>
    <w:rsid w:val="00472F8C"/>
    <w:rsid w:val="0047399D"/>
    <w:rsid w:val="00473DA9"/>
    <w:rsid w:val="004745B4"/>
    <w:rsid w:val="00475262"/>
    <w:rsid w:val="0047554A"/>
    <w:rsid w:val="00475C9C"/>
    <w:rsid w:val="00475F9B"/>
    <w:rsid w:val="00476119"/>
    <w:rsid w:val="0047687E"/>
    <w:rsid w:val="00476CDD"/>
    <w:rsid w:val="00476F8C"/>
    <w:rsid w:val="00477E28"/>
    <w:rsid w:val="004811E3"/>
    <w:rsid w:val="00481849"/>
    <w:rsid w:val="00482647"/>
    <w:rsid w:val="00482BC0"/>
    <w:rsid w:val="00483066"/>
    <w:rsid w:val="00483462"/>
    <w:rsid w:val="004838E6"/>
    <w:rsid w:val="00483C14"/>
    <w:rsid w:val="00483E10"/>
    <w:rsid w:val="004840A7"/>
    <w:rsid w:val="004845CA"/>
    <w:rsid w:val="004847DE"/>
    <w:rsid w:val="00484906"/>
    <w:rsid w:val="00484E76"/>
    <w:rsid w:val="0048587E"/>
    <w:rsid w:val="00485E23"/>
    <w:rsid w:val="0048654D"/>
    <w:rsid w:val="004867B9"/>
    <w:rsid w:val="00486B0D"/>
    <w:rsid w:val="00486DCD"/>
    <w:rsid w:val="00486FE2"/>
    <w:rsid w:val="004873D5"/>
    <w:rsid w:val="004905CE"/>
    <w:rsid w:val="004909FF"/>
    <w:rsid w:val="004923AA"/>
    <w:rsid w:val="00492518"/>
    <w:rsid w:val="004927E4"/>
    <w:rsid w:val="00495287"/>
    <w:rsid w:val="0049538A"/>
    <w:rsid w:val="00495F71"/>
    <w:rsid w:val="0049680F"/>
    <w:rsid w:val="00496D13"/>
    <w:rsid w:val="00496EFB"/>
    <w:rsid w:val="00497851"/>
    <w:rsid w:val="0049788B"/>
    <w:rsid w:val="00497DF3"/>
    <w:rsid w:val="004A01F5"/>
    <w:rsid w:val="004A0401"/>
    <w:rsid w:val="004A0E10"/>
    <w:rsid w:val="004A13CE"/>
    <w:rsid w:val="004A1BB5"/>
    <w:rsid w:val="004A282B"/>
    <w:rsid w:val="004A299F"/>
    <w:rsid w:val="004A2A55"/>
    <w:rsid w:val="004A2AD9"/>
    <w:rsid w:val="004A2CEE"/>
    <w:rsid w:val="004A31E1"/>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88A"/>
    <w:rsid w:val="004B5982"/>
    <w:rsid w:val="004B5CCB"/>
    <w:rsid w:val="004B685B"/>
    <w:rsid w:val="004B6B0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DAC"/>
    <w:rsid w:val="004C4FDA"/>
    <w:rsid w:val="004C5089"/>
    <w:rsid w:val="004C53C3"/>
    <w:rsid w:val="004C606C"/>
    <w:rsid w:val="004C7DC4"/>
    <w:rsid w:val="004C7E0B"/>
    <w:rsid w:val="004C7E53"/>
    <w:rsid w:val="004D017C"/>
    <w:rsid w:val="004D0B0A"/>
    <w:rsid w:val="004D0FFB"/>
    <w:rsid w:val="004D1010"/>
    <w:rsid w:val="004D248A"/>
    <w:rsid w:val="004D34D6"/>
    <w:rsid w:val="004D3BE3"/>
    <w:rsid w:val="004D459D"/>
    <w:rsid w:val="004D4C7B"/>
    <w:rsid w:val="004D7072"/>
    <w:rsid w:val="004D7B52"/>
    <w:rsid w:val="004D7DFA"/>
    <w:rsid w:val="004E0049"/>
    <w:rsid w:val="004E05A2"/>
    <w:rsid w:val="004E06BB"/>
    <w:rsid w:val="004E07B2"/>
    <w:rsid w:val="004E09A8"/>
    <w:rsid w:val="004E1135"/>
    <w:rsid w:val="004E13EA"/>
    <w:rsid w:val="004E1E30"/>
    <w:rsid w:val="004E1FB0"/>
    <w:rsid w:val="004E2034"/>
    <w:rsid w:val="004E2171"/>
    <w:rsid w:val="004E2550"/>
    <w:rsid w:val="004E2A4A"/>
    <w:rsid w:val="004E3243"/>
    <w:rsid w:val="004E341E"/>
    <w:rsid w:val="004E4023"/>
    <w:rsid w:val="004E442B"/>
    <w:rsid w:val="004E4612"/>
    <w:rsid w:val="004E477F"/>
    <w:rsid w:val="004E47F9"/>
    <w:rsid w:val="004E4DB4"/>
    <w:rsid w:val="004E4FD3"/>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68"/>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990"/>
    <w:rsid w:val="00503E5F"/>
    <w:rsid w:val="005047B8"/>
    <w:rsid w:val="00504E9D"/>
    <w:rsid w:val="00505506"/>
    <w:rsid w:val="00505A0F"/>
    <w:rsid w:val="005070CC"/>
    <w:rsid w:val="0050724C"/>
    <w:rsid w:val="00507441"/>
    <w:rsid w:val="00507DC9"/>
    <w:rsid w:val="005107DF"/>
    <w:rsid w:val="0051113D"/>
    <w:rsid w:val="0051148D"/>
    <w:rsid w:val="00511BD1"/>
    <w:rsid w:val="00511E57"/>
    <w:rsid w:val="005122FE"/>
    <w:rsid w:val="0051270F"/>
    <w:rsid w:val="00512760"/>
    <w:rsid w:val="00512B1D"/>
    <w:rsid w:val="00512C9F"/>
    <w:rsid w:val="00512D6B"/>
    <w:rsid w:val="00512E53"/>
    <w:rsid w:val="0051329C"/>
    <w:rsid w:val="00513D2A"/>
    <w:rsid w:val="00513D68"/>
    <w:rsid w:val="0051416C"/>
    <w:rsid w:val="0051508F"/>
    <w:rsid w:val="005151F5"/>
    <w:rsid w:val="00515C55"/>
    <w:rsid w:val="00515CBD"/>
    <w:rsid w:val="00515ED0"/>
    <w:rsid w:val="00516043"/>
    <w:rsid w:val="0051611C"/>
    <w:rsid w:val="0051688D"/>
    <w:rsid w:val="00517A42"/>
    <w:rsid w:val="005209A8"/>
    <w:rsid w:val="005212AF"/>
    <w:rsid w:val="005219E4"/>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AC"/>
    <w:rsid w:val="005334CF"/>
    <w:rsid w:val="00533865"/>
    <w:rsid w:val="00533C4A"/>
    <w:rsid w:val="005346BB"/>
    <w:rsid w:val="00535763"/>
    <w:rsid w:val="005357BB"/>
    <w:rsid w:val="0053582C"/>
    <w:rsid w:val="005377B5"/>
    <w:rsid w:val="005379E7"/>
    <w:rsid w:val="00537A4A"/>
    <w:rsid w:val="00540094"/>
    <w:rsid w:val="005404A6"/>
    <w:rsid w:val="00540741"/>
    <w:rsid w:val="00540743"/>
    <w:rsid w:val="00540C9A"/>
    <w:rsid w:val="0054132A"/>
    <w:rsid w:val="005415E4"/>
    <w:rsid w:val="00541BC4"/>
    <w:rsid w:val="005420ED"/>
    <w:rsid w:val="00542A74"/>
    <w:rsid w:val="00543AE0"/>
    <w:rsid w:val="00543E6F"/>
    <w:rsid w:val="005444BC"/>
    <w:rsid w:val="005448A6"/>
    <w:rsid w:val="005464B7"/>
    <w:rsid w:val="00547265"/>
    <w:rsid w:val="00547443"/>
    <w:rsid w:val="005474C0"/>
    <w:rsid w:val="005505A6"/>
    <w:rsid w:val="005505BF"/>
    <w:rsid w:val="00551B0D"/>
    <w:rsid w:val="00551FA7"/>
    <w:rsid w:val="00553286"/>
    <w:rsid w:val="00553A03"/>
    <w:rsid w:val="00553B96"/>
    <w:rsid w:val="00553CDA"/>
    <w:rsid w:val="00553E2C"/>
    <w:rsid w:val="0055476C"/>
    <w:rsid w:val="00555C74"/>
    <w:rsid w:val="00556B01"/>
    <w:rsid w:val="00556D08"/>
    <w:rsid w:val="00557093"/>
    <w:rsid w:val="0055710D"/>
    <w:rsid w:val="00557458"/>
    <w:rsid w:val="005605D0"/>
    <w:rsid w:val="00560AD2"/>
    <w:rsid w:val="00561265"/>
    <w:rsid w:val="00561B70"/>
    <w:rsid w:val="00561DBA"/>
    <w:rsid w:val="00562B41"/>
    <w:rsid w:val="00562BA0"/>
    <w:rsid w:val="00562E78"/>
    <w:rsid w:val="00562F0D"/>
    <w:rsid w:val="00563270"/>
    <w:rsid w:val="0056365F"/>
    <w:rsid w:val="0056375F"/>
    <w:rsid w:val="00563B8D"/>
    <w:rsid w:val="00563DE6"/>
    <w:rsid w:val="0056412E"/>
    <w:rsid w:val="00564379"/>
    <w:rsid w:val="0056444E"/>
    <w:rsid w:val="005647FE"/>
    <w:rsid w:val="005648A8"/>
    <w:rsid w:val="00564AD2"/>
    <w:rsid w:val="00564B14"/>
    <w:rsid w:val="00564ED0"/>
    <w:rsid w:val="00565036"/>
    <w:rsid w:val="005651C4"/>
    <w:rsid w:val="00565724"/>
    <w:rsid w:val="005669CC"/>
    <w:rsid w:val="00566CC6"/>
    <w:rsid w:val="005670A1"/>
    <w:rsid w:val="00567348"/>
    <w:rsid w:val="00567800"/>
    <w:rsid w:val="00567A52"/>
    <w:rsid w:val="00567A64"/>
    <w:rsid w:val="00567D50"/>
    <w:rsid w:val="00570722"/>
    <w:rsid w:val="00570E5D"/>
    <w:rsid w:val="0057118D"/>
    <w:rsid w:val="0057158C"/>
    <w:rsid w:val="005717E5"/>
    <w:rsid w:val="005717E7"/>
    <w:rsid w:val="0057188A"/>
    <w:rsid w:val="00571EE0"/>
    <w:rsid w:val="00572AF3"/>
    <w:rsid w:val="00573542"/>
    <w:rsid w:val="00574455"/>
    <w:rsid w:val="00574529"/>
    <w:rsid w:val="005753B6"/>
    <w:rsid w:val="00575DFE"/>
    <w:rsid w:val="005769FF"/>
    <w:rsid w:val="0057745D"/>
    <w:rsid w:val="00577925"/>
    <w:rsid w:val="00577A72"/>
    <w:rsid w:val="005806D2"/>
    <w:rsid w:val="005822C9"/>
    <w:rsid w:val="00582CE9"/>
    <w:rsid w:val="00583195"/>
    <w:rsid w:val="0058377F"/>
    <w:rsid w:val="00583982"/>
    <w:rsid w:val="00583B84"/>
    <w:rsid w:val="00583CA7"/>
    <w:rsid w:val="005847F7"/>
    <w:rsid w:val="00584D0F"/>
    <w:rsid w:val="00584DCA"/>
    <w:rsid w:val="0058525D"/>
    <w:rsid w:val="00585510"/>
    <w:rsid w:val="00585C84"/>
    <w:rsid w:val="0058726C"/>
    <w:rsid w:val="005872C9"/>
    <w:rsid w:val="00587BAC"/>
    <w:rsid w:val="00590030"/>
    <w:rsid w:val="00590232"/>
    <w:rsid w:val="0059087F"/>
    <w:rsid w:val="005908F9"/>
    <w:rsid w:val="005926B9"/>
    <w:rsid w:val="00592EC0"/>
    <w:rsid w:val="00593111"/>
    <w:rsid w:val="00593816"/>
    <w:rsid w:val="00593D67"/>
    <w:rsid w:val="00593E76"/>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4F"/>
    <w:rsid w:val="005A2859"/>
    <w:rsid w:val="005A2AC1"/>
    <w:rsid w:val="005A2B07"/>
    <w:rsid w:val="005A2C79"/>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CF6"/>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5E"/>
    <w:rsid w:val="005E0D10"/>
    <w:rsid w:val="005E1041"/>
    <w:rsid w:val="005E1572"/>
    <w:rsid w:val="005E1FB9"/>
    <w:rsid w:val="005E25A4"/>
    <w:rsid w:val="005E2611"/>
    <w:rsid w:val="005E2700"/>
    <w:rsid w:val="005E29E3"/>
    <w:rsid w:val="005E2C4A"/>
    <w:rsid w:val="005E3112"/>
    <w:rsid w:val="005E32A4"/>
    <w:rsid w:val="005E36FB"/>
    <w:rsid w:val="005E3B81"/>
    <w:rsid w:val="005E4667"/>
    <w:rsid w:val="005E4B18"/>
    <w:rsid w:val="005E4C99"/>
    <w:rsid w:val="005E4E02"/>
    <w:rsid w:val="005E5160"/>
    <w:rsid w:val="005E5C65"/>
    <w:rsid w:val="005E5FDC"/>
    <w:rsid w:val="005E5FE0"/>
    <w:rsid w:val="005E62F0"/>
    <w:rsid w:val="005E6C99"/>
    <w:rsid w:val="005F03EF"/>
    <w:rsid w:val="005F03F3"/>
    <w:rsid w:val="005F0B78"/>
    <w:rsid w:val="005F0E6E"/>
    <w:rsid w:val="005F1245"/>
    <w:rsid w:val="005F13F0"/>
    <w:rsid w:val="005F1492"/>
    <w:rsid w:val="005F152B"/>
    <w:rsid w:val="005F172B"/>
    <w:rsid w:val="005F17E7"/>
    <w:rsid w:val="005F1AE7"/>
    <w:rsid w:val="005F2443"/>
    <w:rsid w:val="005F2C28"/>
    <w:rsid w:val="005F2D7B"/>
    <w:rsid w:val="005F2FF4"/>
    <w:rsid w:val="005F348F"/>
    <w:rsid w:val="005F35B9"/>
    <w:rsid w:val="005F3DEF"/>
    <w:rsid w:val="005F3FEB"/>
    <w:rsid w:val="005F4815"/>
    <w:rsid w:val="005F5663"/>
    <w:rsid w:val="005F5849"/>
    <w:rsid w:val="005F5EF4"/>
    <w:rsid w:val="005F5F2C"/>
    <w:rsid w:val="005F60EC"/>
    <w:rsid w:val="005F66FE"/>
    <w:rsid w:val="005F68D4"/>
    <w:rsid w:val="005F6991"/>
    <w:rsid w:val="005F70E4"/>
    <w:rsid w:val="005F7EBF"/>
    <w:rsid w:val="006015A1"/>
    <w:rsid w:val="006015E1"/>
    <w:rsid w:val="00601B91"/>
    <w:rsid w:val="00601DD0"/>
    <w:rsid w:val="0060200D"/>
    <w:rsid w:val="00603E31"/>
    <w:rsid w:val="006041B7"/>
    <w:rsid w:val="0060451D"/>
    <w:rsid w:val="00604833"/>
    <w:rsid w:val="00605629"/>
    <w:rsid w:val="006059FB"/>
    <w:rsid w:val="00605D03"/>
    <w:rsid w:val="00605E03"/>
    <w:rsid w:val="00606A8D"/>
    <w:rsid w:val="00606FC2"/>
    <w:rsid w:val="00606FD4"/>
    <w:rsid w:val="00607031"/>
    <w:rsid w:val="00607C46"/>
    <w:rsid w:val="006102F3"/>
    <w:rsid w:val="0061093E"/>
    <w:rsid w:val="006114D5"/>
    <w:rsid w:val="006119DC"/>
    <w:rsid w:val="00612434"/>
    <w:rsid w:val="0061263C"/>
    <w:rsid w:val="00612CE6"/>
    <w:rsid w:val="00612DA3"/>
    <w:rsid w:val="00612EDD"/>
    <w:rsid w:val="00612FBA"/>
    <w:rsid w:val="00614A7B"/>
    <w:rsid w:val="00614FF2"/>
    <w:rsid w:val="006158E4"/>
    <w:rsid w:val="006158FB"/>
    <w:rsid w:val="00615C08"/>
    <w:rsid w:val="00615E5F"/>
    <w:rsid w:val="00617062"/>
    <w:rsid w:val="0061733E"/>
    <w:rsid w:val="0061741C"/>
    <w:rsid w:val="00617493"/>
    <w:rsid w:val="0061774C"/>
    <w:rsid w:val="0061785B"/>
    <w:rsid w:val="006207BC"/>
    <w:rsid w:val="00621335"/>
    <w:rsid w:val="0062150E"/>
    <w:rsid w:val="0062203E"/>
    <w:rsid w:val="00623F37"/>
    <w:rsid w:val="00623F56"/>
    <w:rsid w:val="006242E9"/>
    <w:rsid w:val="006250F6"/>
    <w:rsid w:val="006258F1"/>
    <w:rsid w:val="00626341"/>
    <w:rsid w:val="00626BBC"/>
    <w:rsid w:val="006274B9"/>
    <w:rsid w:val="0062770C"/>
    <w:rsid w:val="00627808"/>
    <w:rsid w:val="0062788C"/>
    <w:rsid w:val="00627CD4"/>
    <w:rsid w:val="006300B6"/>
    <w:rsid w:val="0063083F"/>
    <w:rsid w:val="00630A0F"/>
    <w:rsid w:val="00630CEE"/>
    <w:rsid w:val="00630DE9"/>
    <w:rsid w:val="00630F03"/>
    <w:rsid w:val="0063163D"/>
    <w:rsid w:val="0063190D"/>
    <w:rsid w:val="00631E78"/>
    <w:rsid w:val="00632B0E"/>
    <w:rsid w:val="00632F7B"/>
    <w:rsid w:val="006332B4"/>
    <w:rsid w:val="00633526"/>
    <w:rsid w:val="00633A99"/>
    <w:rsid w:val="00633F89"/>
    <w:rsid w:val="0063491E"/>
    <w:rsid w:val="006349FB"/>
    <w:rsid w:val="00634E47"/>
    <w:rsid w:val="00635013"/>
    <w:rsid w:val="0063557A"/>
    <w:rsid w:val="00635960"/>
    <w:rsid w:val="00636208"/>
    <w:rsid w:val="00636B86"/>
    <w:rsid w:val="006375BD"/>
    <w:rsid w:val="00637847"/>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B0"/>
    <w:rsid w:val="0064778F"/>
    <w:rsid w:val="006477A1"/>
    <w:rsid w:val="0065109E"/>
    <w:rsid w:val="006512AF"/>
    <w:rsid w:val="00651301"/>
    <w:rsid w:val="0065132D"/>
    <w:rsid w:val="00651E2B"/>
    <w:rsid w:val="006524E0"/>
    <w:rsid w:val="006524E3"/>
    <w:rsid w:val="00652A2E"/>
    <w:rsid w:val="00652E7A"/>
    <w:rsid w:val="00653069"/>
    <w:rsid w:val="00653A37"/>
    <w:rsid w:val="00653C2C"/>
    <w:rsid w:val="00653C49"/>
    <w:rsid w:val="006541EB"/>
    <w:rsid w:val="00654366"/>
    <w:rsid w:val="006545F9"/>
    <w:rsid w:val="006553A2"/>
    <w:rsid w:val="006553EF"/>
    <w:rsid w:val="00655F17"/>
    <w:rsid w:val="00657C36"/>
    <w:rsid w:val="00657D1F"/>
    <w:rsid w:val="00660079"/>
    <w:rsid w:val="00660F6D"/>
    <w:rsid w:val="0066179A"/>
    <w:rsid w:val="0066184D"/>
    <w:rsid w:val="00661860"/>
    <w:rsid w:val="00661FC2"/>
    <w:rsid w:val="00662606"/>
    <w:rsid w:val="006626FB"/>
    <w:rsid w:val="00662701"/>
    <w:rsid w:val="0066271C"/>
    <w:rsid w:val="00663099"/>
    <w:rsid w:val="006638AF"/>
    <w:rsid w:val="00664184"/>
    <w:rsid w:val="00664A6B"/>
    <w:rsid w:val="00664C39"/>
    <w:rsid w:val="0066500F"/>
    <w:rsid w:val="00665508"/>
    <w:rsid w:val="00665D82"/>
    <w:rsid w:val="00666901"/>
    <w:rsid w:val="00666B10"/>
    <w:rsid w:val="006672BE"/>
    <w:rsid w:val="00670121"/>
    <w:rsid w:val="00670373"/>
    <w:rsid w:val="006715F4"/>
    <w:rsid w:val="00671B2B"/>
    <w:rsid w:val="00671DB5"/>
    <w:rsid w:val="0067281B"/>
    <w:rsid w:val="0067282A"/>
    <w:rsid w:val="00672F84"/>
    <w:rsid w:val="00673538"/>
    <w:rsid w:val="006737E7"/>
    <w:rsid w:val="006752D5"/>
    <w:rsid w:val="00675AFC"/>
    <w:rsid w:val="00676607"/>
    <w:rsid w:val="006773B6"/>
    <w:rsid w:val="00677704"/>
    <w:rsid w:val="00680281"/>
    <w:rsid w:val="00680789"/>
    <w:rsid w:val="0068136F"/>
    <w:rsid w:val="00681CDE"/>
    <w:rsid w:val="00681E77"/>
    <w:rsid w:val="006824FC"/>
    <w:rsid w:val="006837D6"/>
    <w:rsid w:val="0068448B"/>
    <w:rsid w:val="00684A39"/>
    <w:rsid w:val="00685538"/>
    <w:rsid w:val="00685C49"/>
    <w:rsid w:val="00685F30"/>
    <w:rsid w:val="006864E5"/>
    <w:rsid w:val="00686554"/>
    <w:rsid w:val="0068660C"/>
    <w:rsid w:val="00686895"/>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0A9"/>
    <w:rsid w:val="006A049B"/>
    <w:rsid w:val="006A1307"/>
    <w:rsid w:val="006A13BA"/>
    <w:rsid w:val="006A2327"/>
    <w:rsid w:val="006A2475"/>
    <w:rsid w:val="006A2889"/>
    <w:rsid w:val="006A3033"/>
    <w:rsid w:val="006A4AF7"/>
    <w:rsid w:val="006A58FD"/>
    <w:rsid w:val="006A5FCC"/>
    <w:rsid w:val="006A6750"/>
    <w:rsid w:val="006A675A"/>
    <w:rsid w:val="006A737F"/>
    <w:rsid w:val="006A7476"/>
    <w:rsid w:val="006A7D03"/>
    <w:rsid w:val="006B019A"/>
    <w:rsid w:val="006B02BE"/>
    <w:rsid w:val="006B0411"/>
    <w:rsid w:val="006B1660"/>
    <w:rsid w:val="006B257C"/>
    <w:rsid w:val="006B30B8"/>
    <w:rsid w:val="006B35FA"/>
    <w:rsid w:val="006B3B0C"/>
    <w:rsid w:val="006B3FBF"/>
    <w:rsid w:val="006B4773"/>
    <w:rsid w:val="006B4B0E"/>
    <w:rsid w:val="006B5492"/>
    <w:rsid w:val="006B5692"/>
    <w:rsid w:val="006B56F2"/>
    <w:rsid w:val="006B5A2F"/>
    <w:rsid w:val="006B746E"/>
    <w:rsid w:val="006B763F"/>
    <w:rsid w:val="006B7F6F"/>
    <w:rsid w:val="006C0723"/>
    <w:rsid w:val="006C0B42"/>
    <w:rsid w:val="006C0F06"/>
    <w:rsid w:val="006C176F"/>
    <w:rsid w:val="006C1CEA"/>
    <w:rsid w:val="006C28F6"/>
    <w:rsid w:val="006C2ED7"/>
    <w:rsid w:val="006C3B38"/>
    <w:rsid w:val="006C4506"/>
    <w:rsid w:val="006C4A69"/>
    <w:rsid w:val="006C4B06"/>
    <w:rsid w:val="006C5611"/>
    <w:rsid w:val="006C571E"/>
    <w:rsid w:val="006C5D8A"/>
    <w:rsid w:val="006C613D"/>
    <w:rsid w:val="006C6272"/>
    <w:rsid w:val="006C63B5"/>
    <w:rsid w:val="006C67DC"/>
    <w:rsid w:val="006C749B"/>
    <w:rsid w:val="006C7941"/>
    <w:rsid w:val="006D0BFC"/>
    <w:rsid w:val="006D0D4C"/>
    <w:rsid w:val="006D0EC0"/>
    <w:rsid w:val="006D1119"/>
    <w:rsid w:val="006D224F"/>
    <w:rsid w:val="006D2363"/>
    <w:rsid w:val="006D2E7F"/>
    <w:rsid w:val="006D3202"/>
    <w:rsid w:val="006D3C8B"/>
    <w:rsid w:val="006D44D6"/>
    <w:rsid w:val="006D463E"/>
    <w:rsid w:val="006D49A6"/>
    <w:rsid w:val="006D54BC"/>
    <w:rsid w:val="006D5E06"/>
    <w:rsid w:val="006D65C1"/>
    <w:rsid w:val="006D6694"/>
    <w:rsid w:val="006D675E"/>
    <w:rsid w:val="006E04DD"/>
    <w:rsid w:val="006E08A7"/>
    <w:rsid w:val="006E0DEA"/>
    <w:rsid w:val="006E1496"/>
    <w:rsid w:val="006E1CFB"/>
    <w:rsid w:val="006E202E"/>
    <w:rsid w:val="006E28D7"/>
    <w:rsid w:val="006E2957"/>
    <w:rsid w:val="006E2F05"/>
    <w:rsid w:val="006E3394"/>
    <w:rsid w:val="006E4D59"/>
    <w:rsid w:val="006E5188"/>
    <w:rsid w:val="006E533D"/>
    <w:rsid w:val="006E6883"/>
    <w:rsid w:val="006E75C7"/>
    <w:rsid w:val="006E7679"/>
    <w:rsid w:val="006F2478"/>
    <w:rsid w:val="006F2F71"/>
    <w:rsid w:val="006F4380"/>
    <w:rsid w:val="006F506C"/>
    <w:rsid w:val="006F5B33"/>
    <w:rsid w:val="006F631C"/>
    <w:rsid w:val="006F6DAA"/>
    <w:rsid w:val="006F7115"/>
    <w:rsid w:val="006F7242"/>
    <w:rsid w:val="00700DB0"/>
    <w:rsid w:val="00701093"/>
    <w:rsid w:val="00701577"/>
    <w:rsid w:val="0070177A"/>
    <w:rsid w:val="007022FB"/>
    <w:rsid w:val="0070256E"/>
    <w:rsid w:val="007027C4"/>
    <w:rsid w:val="00702DF9"/>
    <w:rsid w:val="00702FDC"/>
    <w:rsid w:val="00703132"/>
    <w:rsid w:val="00703430"/>
    <w:rsid w:val="0070349D"/>
    <w:rsid w:val="00704310"/>
    <w:rsid w:val="007046CE"/>
    <w:rsid w:val="0070658D"/>
    <w:rsid w:val="0070681D"/>
    <w:rsid w:val="00706BD5"/>
    <w:rsid w:val="00706F4D"/>
    <w:rsid w:val="00707712"/>
    <w:rsid w:val="007101B7"/>
    <w:rsid w:val="00710F05"/>
    <w:rsid w:val="0071157E"/>
    <w:rsid w:val="007117A7"/>
    <w:rsid w:val="007126CA"/>
    <w:rsid w:val="007128D8"/>
    <w:rsid w:val="007128DA"/>
    <w:rsid w:val="00712D41"/>
    <w:rsid w:val="0071379D"/>
    <w:rsid w:val="00713C6F"/>
    <w:rsid w:val="00714305"/>
    <w:rsid w:val="007152B7"/>
    <w:rsid w:val="007160DA"/>
    <w:rsid w:val="0071650A"/>
    <w:rsid w:val="0071679C"/>
    <w:rsid w:val="00716F5E"/>
    <w:rsid w:val="00717339"/>
    <w:rsid w:val="0071734F"/>
    <w:rsid w:val="00717724"/>
    <w:rsid w:val="00717909"/>
    <w:rsid w:val="00717D94"/>
    <w:rsid w:val="00717DCC"/>
    <w:rsid w:val="007204DB"/>
    <w:rsid w:val="0072099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A1"/>
    <w:rsid w:val="00725292"/>
    <w:rsid w:val="00725A44"/>
    <w:rsid w:val="00725AB6"/>
    <w:rsid w:val="00725D1E"/>
    <w:rsid w:val="00726D3A"/>
    <w:rsid w:val="00726E9F"/>
    <w:rsid w:val="007270DC"/>
    <w:rsid w:val="00727CEA"/>
    <w:rsid w:val="00730635"/>
    <w:rsid w:val="007317B5"/>
    <w:rsid w:val="0073210C"/>
    <w:rsid w:val="007321DE"/>
    <w:rsid w:val="0073238A"/>
    <w:rsid w:val="007329C4"/>
    <w:rsid w:val="00733758"/>
    <w:rsid w:val="00734737"/>
    <w:rsid w:val="007349E0"/>
    <w:rsid w:val="00734BBA"/>
    <w:rsid w:val="00735C77"/>
    <w:rsid w:val="00735E40"/>
    <w:rsid w:val="0073602A"/>
    <w:rsid w:val="0073676A"/>
    <w:rsid w:val="007367F6"/>
    <w:rsid w:val="00736EA4"/>
    <w:rsid w:val="0073711D"/>
    <w:rsid w:val="00737191"/>
    <w:rsid w:val="00737275"/>
    <w:rsid w:val="0073778F"/>
    <w:rsid w:val="007406B4"/>
    <w:rsid w:val="00741620"/>
    <w:rsid w:val="007422EF"/>
    <w:rsid w:val="00742A33"/>
    <w:rsid w:val="00742B71"/>
    <w:rsid w:val="00742CBC"/>
    <w:rsid w:val="00742F8F"/>
    <w:rsid w:val="00743205"/>
    <w:rsid w:val="0074401D"/>
    <w:rsid w:val="0074429A"/>
    <w:rsid w:val="0074475B"/>
    <w:rsid w:val="007449CC"/>
    <w:rsid w:val="00744D22"/>
    <w:rsid w:val="00745110"/>
    <w:rsid w:val="00746011"/>
    <w:rsid w:val="007461B1"/>
    <w:rsid w:val="007466F8"/>
    <w:rsid w:val="00747175"/>
    <w:rsid w:val="0074743B"/>
    <w:rsid w:val="007475E0"/>
    <w:rsid w:val="00747663"/>
    <w:rsid w:val="00747A97"/>
    <w:rsid w:val="00747D11"/>
    <w:rsid w:val="007509E5"/>
    <w:rsid w:val="00750BFE"/>
    <w:rsid w:val="00751799"/>
    <w:rsid w:val="007520CD"/>
    <w:rsid w:val="0075257E"/>
    <w:rsid w:val="00752758"/>
    <w:rsid w:val="00752BFC"/>
    <w:rsid w:val="00752DE9"/>
    <w:rsid w:val="00752E01"/>
    <w:rsid w:val="00752FCB"/>
    <w:rsid w:val="007538D2"/>
    <w:rsid w:val="00753948"/>
    <w:rsid w:val="00754259"/>
    <w:rsid w:val="007545D6"/>
    <w:rsid w:val="0075486A"/>
    <w:rsid w:val="00754ABA"/>
    <w:rsid w:val="00754F0F"/>
    <w:rsid w:val="007552F1"/>
    <w:rsid w:val="007554D6"/>
    <w:rsid w:val="00755ABF"/>
    <w:rsid w:val="00755F3B"/>
    <w:rsid w:val="007560A1"/>
    <w:rsid w:val="007562A2"/>
    <w:rsid w:val="007566CB"/>
    <w:rsid w:val="0075678B"/>
    <w:rsid w:val="00757947"/>
    <w:rsid w:val="00757968"/>
    <w:rsid w:val="00760E4F"/>
    <w:rsid w:val="007620BE"/>
    <w:rsid w:val="0076216E"/>
    <w:rsid w:val="0076218C"/>
    <w:rsid w:val="0076284D"/>
    <w:rsid w:val="00762B52"/>
    <w:rsid w:val="007630E3"/>
    <w:rsid w:val="00763426"/>
    <w:rsid w:val="007638B0"/>
    <w:rsid w:val="00764CFF"/>
    <w:rsid w:val="00764FD6"/>
    <w:rsid w:val="00765189"/>
    <w:rsid w:val="007654C6"/>
    <w:rsid w:val="00766211"/>
    <w:rsid w:val="00766216"/>
    <w:rsid w:val="00767410"/>
    <w:rsid w:val="00767B00"/>
    <w:rsid w:val="00767D66"/>
    <w:rsid w:val="00767D69"/>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837"/>
    <w:rsid w:val="00780F8E"/>
    <w:rsid w:val="00782B3B"/>
    <w:rsid w:val="00782BF8"/>
    <w:rsid w:val="00782DCD"/>
    <w:rsid w:val="007834AA"/>
    <w:rsid w:val="00783536"/>
    <w:rsid w:val="00783C19"/>
    <w:rsid w:val="0078453C"/>
    <w:rsid w:val="00785F17"/>
    <w:rsid w:val="007860B6"/>
    <w:rsid w:val="007869D1"/>
    <w:rsid w:val="00786D50"/>
    <w:rsid w:val="00787107"/>
    <w:rsid w:val="007872CB"/>
    <w:rsid w:val="007872CE"/>
    <w:rsid w:val="00787C6F"/>
    <w:rsid w:val="00787DC2"/>
    <w:rsid w:val="00787EB6"/>
    <w:rsid w:val="0079007C"/>
    <w:rsid w:val="007909D9"/>
    <w:rsid w:val="00790A45"/>
    <w:rsid w:val="00790D67"/>
    <w:rsid w:val="00790FAD"/>
    <w:rsid w:val="00791021"/>
    <w:rsid w:val="007912DE"/>
    <w:rsid w:val="00791E5B"/>
    <w:rsid w:val="00791FC9"/>
    <w:rsid w:val="0079367F"/>
    <w:rsid w:val="007938B5"/>
    <w:rsid w:val="00793A26"/>
    <w:rsid w:val="0079488E"/>
    <w:rsid w:val="007948D0"/>
    <w:rsid w:val="00794F1E"/>
    <w:rsid w:val="00796861"/>
    <w:rsid w:val="00796EB0"/>
    <w:rsid w:val="0079741B"/>
    <w:rsid w:val="007976F5"/>
    <w:rsid w:val="007A059A"/>
    <w:rsid w:val="007A05F0"/>
    <w:rsid w:val="007A06DB"/>
    <w:rsid w:val="007A09DE"/>
    <w:rsid w:val="007A12C7"/>
    <w:rsid w:val="007A130B"/>
    <w:rsid w:val="007A15EC"/>
    <w:rsid w:val="007A1E23"/>
    <w:rsid w:val="007A2F2E"/>
    <w:rsid w:val="007A3E8D"/>
    <w:rsid w:val="007A55C8"/>
    <w:rsid w:val="007A5905"/>
    <w:rsid w:val="007A5BDA"/>
    <w:rsid w:val="007A5D9C"/>
    <w:rsid w:val="007A68AD"/>
    <w:rsid w:val="007A6B34"/>
    <w:rsid w:val="007A73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CE2"/>
    <w:rsid w:val="007C0612"/>
    <w:rsid w:val="007C0A0A"/>
    <w:rsid w:val="007C1C57"/>
    <w:rsid w:val="007C2B8A"/>
    <w:rsid w:val="007C348D"/>
    <w:rsid w:val="007C3B9B"/>
    <w:rsid w:val="007C4A8E"/>
    <w:rsid w:val="007C4EA7"/>
    <w:rsid w:val="007C4F49"/>
    <w:rsid w:val="007C4FA1"/>
    <w:rsid w:val="007C50E5"/>
    <w:rsid w:val="007C5376"/>
    <w:rsid w:val="007C65CC"/>
    <w:rsid w:val="007C6858"/>
    <w:rsid w:val="007C6D87"/>
    <w:rsid w:val="007C71BD"/>
    <w:rsid w:val="007C7A8A"/>
    <w:rsid w:val="007C7D60"/>
    <w:rsid w:val="007D0225"/>
    <w:rsid w:val="007D0F6B"/>
    <w:rsid w:val="007D1221"/>
    <w:rsid w:val="007D1BAE"/>
    <w:rsid w:val="007D311D"/>
    <w:rsid w:val="007D41C0"/>
    <w:rsid w:val="007D499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B9"/>
    <w:rsid w:val="007E2CF6"/>
    <w:rsid w:val="007E2E51"/>
    <w:rsid w:val="007E3D46"/>
    <w:rsid w:val="007E3D62"/>
    <w:rsid w:val="007E41FF"/>
    <w:rsid w:val="007E50FE"/>
    <w:rsid w:val="007E5F3B"/>
    <w:rsid w:val="007E5F55"/>
    <w:rsid w:val="007E625C"/>
    <w:rsid w:val="007E6857"/>
    <w:rsid w:val="007E7010"/>
    <w:rsid w:val="007E7231"/>
    <w:rsid w:val="007F0164"/>
    <w:rsid w:val="007F032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F82"/>
    <w:rsid w:val="00812311"/>
    <w:rsid w:val="00813105"/>
    <w:rsid w:val="0081425E"/>
    <w:rsid w:val="008142E7"/>
    <w:rsid w:val="00814604"/>
    <w:rsid w:val="00814C2C"/>
    <w:rsid w:val="00814F72"/>
    <w:rsid w:val="008150F0"/>
    <w:rsid w:val="008153F4"/>
    <w:rsid w:val="0081570A"/>
    <w:rsid w:val="00815D5F"/>
    <w:rsid w:val="00816329"/>
    <w:rsid w:val="0081657E"/>
    <w:rsid w:val="008176D9"/>
    <w:rsid w:val="008177E4"/>
    <w:rsid w:val="00817D5A"/>
    <w:rsid w:val="008216CF"/>
    <w:rsid w:val="00821BB1"/>
    <w:rsid w:val="00821BE8"/>
    <w:rsid w:val="0082294F"/>
    <w:rsid w:val="00822FE2"/>
    <w:rsid w:val="00823BF2"/>
    <w:rsid w:val="0082502F"/>
    <w:rsid w:val="008253EC"/>
    <w:rsid w:val="0082571E"/>
    <w:rsid w:val="00825FEE"/>
    <w:rsid w:val="00826505"/>
    <w:rsid w:val="0082692A"/>
    <w:rsid w:val="00826A7E"/>
    <w:rsid w:val="00826C98"/>
    <w:rsid w:val="008272CE"/>
    <w:rsid w:val="00827AF2"/>
    <w:rsid w:val="008305F0"/>
    <w:rsid w:val="00830CAF"/>
    <w:rsid w:val="00830D3F"/>
    <w:rsid w:val="00831187"/>
    <w:rsid w:val="00831650"/>
    <w:rsid w:val="008320EC"/>
    <w:rsid w:val="008324B9"/>
    <w:rsid w:val="0083270B"/>
    <w:rsid w:val="00832AD7"/>
    <w:rsid w:val="0083310A"/>
    <w:rsid w:val="008335C6"/>
    <w:rsid w:val="00833AB8"/>
    <w:rsid w:val="00834CBF"/>
    <w:rsid w:val="00834E99"/>
    <w:rsid w:val="00835378"/>
    <w:rsid w:val="008357A3"/>
    <w:rsid w:val="008358C9"/>
    <w:rsid w:val="00835AA5"/>
    <w:rsid w:val="00836AC1"/>
    <w:rsid w:val="00837056"/>
    <w:rsid w:val="008409D4"/>
    <w:rsid w:val="00840BEE"/>
    <w:rsid w:val="0084131B"/>
    <w:rsid w:val="0084157D"/>
    <w:rsid w:val="0084174D"/>
    <w:rsid w:val="008417FF"/>
    <w:rsid w:val="00841A95"/>
    <w:rsid w:val="00841D69"/>
    <w:rsid w:val="00841F69"/>
    <w:rsid w:val="008429BA"/>
    <w:rsid w:val="00843FCC"/>
    <w:rsid w:val="00844A4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F92"/>
    <w:rsid w:val="008662A0"/>
    <w:rsid w:val="00866913"/>
    <w:rsid w:val="0086727C"/>
    <w:rsid w:val="00867806"/>
    <w:rsid w:val="008678E4"/>
    <w:rsid w:val="00867D33"/>
    <w:rsid w:val="00870132"/>
    <w:rsid w:val="00870F9D"/>
    <w:rsid w:val="008715AB"/>
    <w:rsid w:val="0087164F"/>
    <w:rsid w:val="008717FB"/>
    <w:rsid w:val="00871873"/>
    <w:rsid w:val="0087218A"/>
    <w:rsid w:val="008721F6"/>
    <w:rsid w:val="00872870"/>
    <w:rsid w:val="0087372C"/>
    <w:rsid w:val="00873D68"/>
    <w:rsid w:val="008742F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A94"/>
    <w:rsid w:val="008877C1"/>
    <w:rsid w:val="00887B5D"/>
    <w:rsid w:val="00890480"/>
    <w:rsid w:val="00890F3C"/>
    <w:rsid w:val="00891984"/>
    <w:rsid w:val="008919DA"/>
    <w:rsid w:val="00891A20"/>
    <w:rsid w:val="008930CD"/>
    <w:rsid w:val="008931B4"/>
    <w:rsid w:val="0089331B"/>
    <w:rsid w:val="008933BC"/>
    <w:rsid w:val="008936BE"/>
    <w:rsid w:val="00893C2B"/>
    <w:rsid w:val="00893C3E"/>
    <w:rsid w:val="008942A7"/>
    <w:rsid w:val="00894EF3"/>
    <w:rsid w:val="00895F31"/>
    <w:rsid w:val="008969D4"/>
    <w:rsid w:val="008978C5"/>
    <w:rsid w:val="008A00D5"/>
    <w:rsid w:val="008A0157"/>
    <w:rsid w:val="008A1365"/>
    <w:rsid w:val="008A1AB1"/>
    <w:rsid w:val="008A1D5F"/>
    <w:rsid w:val="008A1DC7"/>
    <w:rsid w:val="008A216D"/>
    <w:rsid w:val="008A2970"/>
    <w:rsid w:val="008A2E29"/>
    <w:rsid w:val="008A3657"/>
    <w:rsid w:val="008A39F5"/>
    <w:rsid w:val="008A3A6F"/>
    <w:rsid w:val="008A3C76"/>
    <w:rsid w:val="008A3C98"/>
    <w:rsid w:val="008A3DB9"/>
    <w:rsid w:val="008A4861"/>
    <w:rsid w:val="008A51A5"/>
    <w:rsid w:val="008A5606"/>
    <w:rsid w:val="008A5873"/>
    <w:rsid w:val="008A5D2E"/>
    <w:rsid w:val="008A6002"/>
    <w:rsid w:val="008A60BA"/>
    <w:rsid w:val="008A6B05"/>
    <w:rsid w:val="008A7E15"/>
    <w:rsid w:val="008B042F"/>
    <w:rsid w:val="008B128F"/>
    <w:rsid w:val="008B1FB2"/>
    <w:rsid w:val="008B2AED"/>
    <w:rsid w:val="008B2CC7"/>
    <w:rsid w:val="008B31B9"/>
    <w:rsid w:val="008B47EE"/>
    <w:rsid w:val="008B4851"/>
    <w:rsid w:val="008B5444"/>
    <w:rsid w:val="008B5670"/>
    <w:rsid w:val="008B6309"/>
    <w:rsid w:val="008B6953"/>
    <w:rsid w:val="008B6A96"/>
    <w:rsid w:val="008B6B87"/>
    <w:rsid w:val="008B6C07"/>
    <w:rsid w:val="008B7377"/>
    <w:rsid w:val="008B7580"/>
    <w:rsid w:val="008B76B4"/>
    <w:rsid w:val="008B786C"/>
    <w:rsid w:val="008C0424"/>
    <w:rsid w:val="008C07E7"/>
    <w:rsid w:val="008C0807"/>
    <w:rsid w:val="008C0A0F"/>
    <w:rsid w:val="008C0CD5"/>
    <w:rsid w:val="008C1D31"/>
    <w:rsid w:val="008C1E31"/>
    <w:rsid w:val="008C230B"/>
    <w:rsid w:val="008C23CE"/>
    <w:rsid w:val="008C23D5"/>
    <w:rsid w:val="008C2A3F"/>
    <w:rsid w:val="008C39ED"/>
    <w:rsid w:val="008C3D60"/>
    <w:rsid w:val="008C3FB4"/>
    <w:rsid w:val="008C4071"/>
    <w:rsid w:val="008C5210"/>
    <w:rsid w:val="008C5433"/>
    <w:rsid w:val="008C5658"/>
    <w:rsid w:val="008C5F5E"/>
    <w:rsid w:val="008C6767"/>
    <w:rsid w:val="008C6D60"/>
    <w:rsid w:val="008C6FC9"/>
    <w:rsid w:val="008C7A37"/>
    <w:rsid w:val="008C7B15"/>
    <w:rsid w:val="008C7C8C"/>
    <w:rsid w:val="008D03B2"/>
    <w:rsid w:val="008D07EC"/>
    <w:rsid w:val="008D0A7E"/>
    <w:rsid w:val="008D0D1A"/>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2F9"/>
    <w:rsid w:val="008E02DE"/>
    <w:rsid w:val="008E1835"/>
    <w:rsid w:val="008E1BD3"/>
    <w:rsid w:val="008E2035"/>
    <w:rsid w:val="008E3081"/>
    <w:rsid w:val="008E31B9"/>
    <w:rsid w:val="008E374D"/>
    <w:rsid w:val="008E3823"/>
    <w:rsid w:val="008E42F1"/>
    <w:rsid w:val="008E479D"/>
    <w:rsid w:val="008E4A13"/>
    <w:rsid w:val="008E4A3C"/>
    <w:rsid w:val="008E4CB4"/>
    <w:rsid w:val="008E5488"/>
    <w:rsid w:val="008E654F"/>
    <w:rsid w:val="008E656A"/>
    <w:rsid w:val="008E6D07"/>
    <w:rsid w:val="008E7939"/>
    <w:rsid w:val="008E79CC"/>
    <w:rsid w:val="008E7C2A"/>
    <w:rsid w:val="008E7D27"/>
    <w:rsid w:val="008E7D87"/>
    <w:rsid w:val="008E7DB3"/>
    <w:rsid w:val="008F02EA"/>
    <w:rsid w:val="008F03D6"/>
    <w:rsid w:val="008F0404"/>
    <w:rsid w:val="008F0B38"/>
    <w:rsid w:val="008F18F2"/>
    <w:rsid w:val="008F1C0B"/>
    <w:rsid w:val="008F242E"/>
    <w:rsid w:val="008F2477"/>
    <w:rsid w:val="008F27A4"/>
    <w:rsid w:val="008F2900"/>
    <w:rsid w:val="008F32D0"/>
    <w:rsid w:val="008F34D6"/>
    <w:rsid w:val="008F35AA"/>
    <w:rsid w:val="008F38C8"/>
    <w:rsid w:val="008F3991"/>
    <w:rsid w:val="008F4194"/>
    <w:rsid w:val="008F4D52"/>
    <w:rsid w:val="008F5160"/>
    <w:rsid w:val="008F52B3"/>
    <w:rsid w:val="008F5556"/>
    <w:rsid w:val="008F59C5"/>
    <w:rsid w:val="008F5C4A"/>
    <w:rsid w:val="008F5E15"/>
    <w:rsid w:val="008F6484"/>
    <w:rsid w:val="008F66FF"/>
    <w:rsid w:val="008F6A15"/>
    <w:rsid w:val="008F6D6B"/>
    <w:rsid w:val="008F7226"/>
    <w:rsid w:val="008F78D4"/>
    <w:rsid w:val="008F7BC1"/>
    <w:rsid w:val="008F7F9A"/>
    <w:rsid w:val="009003B1"/>
    <w:rsid w:val="00900D5D"/>
    <w:rsid w:val="00901101"/>
    <w:rsid w:val="00901552"/>
    <w:rsid w:val="009017B4"/>
    <w:rsid w:val="00901FB3"/>
    <w:rsid w:val="009025EC"/>
    <w:rsid w:val="00902C14"/>
    <w:rsid w:val="00902C57"/>
    <w:rsid w:val="009032BE"/>
    <w:rsid w:val="009034DF"/>
    <w:rsid w:val="00903F2F"/>
    <w:rsid w:val="009043AE"/>
    <w:rsid w:val="009049DC"/>
    <w:rsid w:val="00904BC4"/>
    <w:rsid w:val="00905A4B"/>
    <w:rsid w:val="00905C8B"/>
    <w:rsid w:val="009079D3"/>
    <w:rsid w:val="00910C39"/>
    <w:rsid w:val="00911B90"/>
    <w:rsid w:val="00911C54"/>
    <w:rsid w:val="009122A7"/>
    <w:rsid w:val="00912795"/>
    <w:rsid w:val="00912E4F"/>
    <w:rsid w:val="00913029"/>
    <w:rsid w:val="00913EE3"/>
    <w:rsid w:val="009141DA"/>
    <w:rsid w:val="009142CB"/>
    <w:rsid w:val="00914D3F"/>
    <w:rsid w:val="009152F5"/>
    <w:rsid w:val="00915314"/>
    <w:rsid w:val="00915366"/>
    <w:rsid w:val="0091557F"/>
    <w:rsid w:val="00915AF0"/>
    <w:rsid w:val="0091615C"/>
    <w:rsid w:val="00916CA4"/>
    <w:rsid w:val="00917759"/>
    <w:rsid w:val="0092026D"/>
    <w:rsid w:val="00920619"/>
    <w:rsid w:val="00920762"/>
    <w:rsid w:val="009207CE"/>
    <w:rsid w:val="00920A13"/>
    <w:rsid w:val="00920A6D"/>
    <w:rsid w:val="00920DF2"/>
    <w:rsid w:val="009216C5"/>
    <w:rsid w:val="00922326"/>
    <w:rsid w:val="00922922"/>
    <w:rsid w:val="00923A02"/>
    <w:rsid w:val="00924445"/>
    <w:rsid w:val="00925348"/>
    <w:rsid w:val="00925A45"/>
    <w:rsid w:val="00925B89"/>
    <w:rsid w:val="00925E85"/>
    <w:rsid w:val="009265B6"/>
    <w:rsid w:val="00926781"/>
    <w:rsid w:val="00927DE7"/>
    <w:rsid w:val="00927FB2"/>
    <w:rsid w:val="00927FFC"/>
    <w:rsid w:val="009302A6"/>
    <w:rsid w:val="0093049E"/>
    <w:rsid w:val="00930569"/>
    <w:rsid w:val="00931344"/>
    <w:rsid w:val="00931518"/>
    <w:rsid w:val="00931E5B"/>
    <w:rsid w:val="00931F19"/>
    <w:rsid w:val="009323DD"/>
    <w:rsid w:val="0093261C"/>
    <w:rsid w:val="00932C48"/>
    <w:rsid w:val="00934599"/>
    <w:rsid w:val="00934A61"/>
    <w:rsid w:val="00934AC1"/>
    <w:rsid w:val="00935371"/>
    <w:rsid w:val="009355DE"/>
    <w:rsid w:val="00935826"/>
    <w:rsid w:val="0093767A"/>
    <w:rsid w:val="009400B9"/>
    <w:rsid w:val="00940996"/>
    <w:rsid w:val="00940EF8"/>
    <w:rsid w:val="00942030"/>
    <w:rsid w:val="00942226"/>
    <w:rsid w:val="00942379"/>
    <w:rsid w:val="009425A7"/>
    <w:rsid w:val="00942662"/>
    <w:rsid w:val="00942B80"/>
    <w:rsid w:val="00942BCA"/>
    <w:rsid w:val="00942C81"/>
    <w:rsid w:val="00942CE0"/>
    <w:rsid w:val="00943296"/>
    <w:rsid w:val="0094429A"/>
    <w:rsid w:val="00945504"/>
    <w:rsid w:val="00945CD7"/>
    <w:rsid w:val="009465A0"/>
    <w:rsid w:val="00946722"/>
    <w:rsid w:val="009501C3"/>
    <w:rsid w:val="009502BE"/>
    <w:rsid w:val="009502F5"/>
    <w:rsid w:val="0095251F"/>
    <w:rsid w:val="00952DD9"/>
    <w:rsid w:val="0095321C"/>
    <w:rsid w:val="00953D09"/>
    <w:rsid w:val="00953F2B"/>
    <w:rsid w:val="00954A8F"/>
    <w:rsid w:val="00955067"/>
    <w:rsid w:val="00955109"/>
    <w:rsid w:val="00955F2F"/>
    <w:rsid w:val="00956A4E"/>
    <w:rsid w:val="00956AB5"/>
    <w:rsid w:val="009572B3"/>
    <w:rsid w:val="009573FF"/>
    <w:rsid w:val="00957893"/>
    <w:rsid w:val="00960A92"/>
    <w:rsid w:val="00961502"/>
    <w:rsid w:val="009618BA"/>
    <w:rsid w:val="009621A2"/>
    <w:rsid w:val="0096248C"/>
    <w:rsid w:val="00963009"/>
    <w:rsid w:val="00963147"/>
    <w:rsid w:val="0096353F"/>
    <w:rsid w:val="009638EC"/>
    <w:rsid w:val="009639C8"/>
    <w:rsid w:val="00963E07"/>
    <w:rsid w:val="0096424C"/>
    <w:rsid w:val="00965310"/>
    <w:rsid w:val="0096550E"/>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7D"/>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38F"/>
    <w:rsid w:val="00983A43"/>
    <w:rsid w:val="009841CD"/>
    <w:rsid w:val="00984B02"/>
    <w:rsid w:val="009855D4"/>
    <w:rsid w:val="00985A84"/>
    <w:rsid w:val="00985F55"/>
    <w:rsid w:val="00986CE1"/>
    <w:rsid w:val="00986FE3"/>
    <w:rsid w:val="00987474"/>
    <w:rsid w:val="009876FD"/>
    <w:rsid w:val="00987DE7"/>
    <w:rsid w:val="00990052"/>
    <w:rsid w:val="00990E9B"/>
    <w:rsid w:val="009910A4"/>
    <w:rsid w:val="00991D5A"/>
    <w:rsid w:val="009921F1"/>
    <w:rsid w:val="0099297C"/>
    <w:rsid w:val="00993376"/>
    <w:rsid w:val="0099370A"/>
    <w:rsid w:val="00993EC5"/>
    <w:rsid w:val="0099413E"/>
    <w:rsid w:val="00995FEE"/>
    <w:rsid w:val="00996076"/>
    <w:rsid w:val="009967A7"/>
    <w:rsid w:val="0099696F"/>
    <w:rsid w:val="00996A31"/>
    <w:rsid w:val="00996F6E"/>
    <w:rsid w:val="0099736C"/>
    <w:rsid w:val="00997429"/>
    <w:rsid w:val="009978CF"/>
    <w:rsid w:val="009A047E"/>
    <w:rsid w:val="009A0886"/>
    <w:rsid w:val="009A180D"/>
    <w:rsid w:val="009A201E"/>
    <w:rsid w:val="009A3252"/>
    <w:rsid w:val="009A3A73"/>
    <w:rsid w:val="009A43BF"/>
    <w:rsid w:val="009A50B5"/>
    <w:rsid w:val="009A61DC"/>
    <w:rsid w:val="009A6678"/>
    <w:rsid w:val="009A7D11"/>
    <w:rsid w:val="009B1258"/>
    <w:rsid w:val="009B2302"/>
    <w:rsid w:val="009B2D7A"/>
    <w:rsid w:val="009B31DD"/>
    <w:rsid w:val="009B3266"/>
    <w:rsid w:val="009B338B"/>
    <w:rsid w:val="009B38C4"/>
    <w:rsid w:val="009B3AF8"/>
    <w:rsid w:val="009B3D97"/>
    <w:rsid w:val="009B3F3E"/>
    <w:rsid w:val="009B3FDD"/>
    <w:rsid w:val="009B490F"/>
    <w:rsid w:val="009B62AA"/>
    <w:rsid w:val="009B654D"/>
    <w:rsid w:val="009B6595"/>
    <w:rsid w:val="009B6BD0"/>
    <w:rsid w:val="009B6E32"/>
    <w:rsid w:val="009B6F95"/>
    <w:rsid w:val="009B711D"/>
    <w:rsid w:val="009B7512"/>
    <w:rsid w:val="009B7A51"/>
    <w:rsid w:val="009C00DC"/>
    <w:rsid w:val="009C06DA"/>
    <w:rsid w:val="009C1155"/>
    <w:rsid w:val="009C19E0"/>
    <w:rsid w:val="009C1B9B"/>
    <w:rsid w:val="009C206B"/>
    <w:rsid w:val="009C2357"/>
    <w:rsid w:val="009C2518"/>
    <w:rsid w:val="009C30B3"/>
    <w:rsid w:val="009C3882"/>
    <w:rsid w:val="009C42AB"/>
    <w:rsid w:val="009C436F"/>
    <w:rsid w:val="009C43B4"/>
    <w:rsid w:val="009C480B"/>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BAD"/>
    <w:rsid w:val="009E064A"/>
    <w:rsid w:val="009E11DE"/>
    <w:rsid w:val="009E1FFB"/>
    <w:rsid w:val="009E20B7"/>
    <w:rsid w:val="009E2403"/>
    <w:rsid w:val="009E3E43"/>
    <w:rsid w:val="009E43D5"/>
    <w:rsid w:val="009E46B6"/>
    <w:rsid w:val="009E46BC"/>
    <w:rsid w:val="009E4919"/>
    <w:rsid w:val="009E4CDE"/>
    <w:rsid w:val="009E61A9"/>
    <w:rsid w:val="009E6251"/>
    <w:rsid w:val="009E6E3B"/>
    <w:rsid w:val="009E77C1"/>
    <w:rsid w:val="009F0698"/>
    <w:rsid w:val="009F0935"/>
    <w:rsid w:val="009F0A4E"/>
    <w:rsid w:val="009F18CF"/>
    <w:rsid w:val="009F32F5"/>
    <w:rsid w:val="009F3379"/>
    <w:rsid w:val="009F402F"/>
    <w:rsid w:val="009F4276"/>
    <w:rsid w:val="009F474E"/>
    <w:rsid w:val="009F4CE8"/>
    <w:rsid w:val="009F4E56"/>
    <w:rsid w:val="009F4FBE"/>
    <w:rsid w:val="009F5AAD"/>
    <w:rsid w:val="009F5D29"/>
    <w:rsid w:val="009F5ECB"/>
    <w:rsid w:val="009F639D"/>
    <w:rsid w:val="009F644C"/>
    <w:rsid w:val="009F6B7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8E1"/>
    <w:rsid w:val="00A109FD"/>
    <w:rsid w:val="00A10FCA"/>
    <w:rsid w:val="00A113C1"/>
    <w:rsid w:val="00A118C1"/>
    <w:rsid w:val="00A130D3"/>
    <w:rsid w:val="00A13EAF"/>
    <w:rsid w:val="00A147C9"/>
    <w:rsid w:val="00A14833"/>
    <w:rsid w:val="00A14B8F"/>
    <w:rsid w:val="00A158F7"/>
    <w:rsid w:val="00A15977"/>
    <w:rsid w:val="00A176D5"/>
    <w:rsid w:val="00A1780C"/>
    <w:rsid w:val="00A211C6"/>
    <w:rsid w:val="00A212FC"/>
    <w:rsid w:val="00A215B6"/>
    <w:rsid w:val="00A217B2"/>
    <w:rsid w:val="00A21F3E"/>
    <w:rsid w:val="00A22189"/>
    <w:rsid w:val="00A222A1"/>
    <w:rsid w:val="00A226FB"/>
    <w:rsid w:val="00A22A82"/>
    <w:rsid w:val="00A23042"/>
    <w:rsid w:val="00A23604"/>
    <w:rsid w:val="00A23B71"/>
    <w:rsid w:val="00A23C2A"/>
    <w:rsid w:val="00A24682"/>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53"/>
    <w:rsid w:val="00A343F4"/>
    <w:rsid w:val="00A3512C"/>
    <w:rsid w:val="00A351CC"/>
    <w:rsid w:val="00A35490"/>
    <w:rsid w:val="00A3675E"/>
    <w:rsid w:val="00A3699B"/>
    <w:rsid w:val="00A36D58"/>
    <w:rsid w:val="00A37503"/>
    <w:rsid w:val="00A37DAE"/>
    <w:rsid w:val="00A40B21"/>
    <w:rsid w:val="00A41AC1"/>
    <w:rsid w:val="00A41CA4"/>
    <w:rsid w:val="00A41E07"/>
    <w:rsid w:val="00A42B33"/>
    <w:rsid w:val="00A42FE7"/>
    <w:rsid w:val="00A43140"/>
    <w:rsid w:val="00A4394E"/>
    <w:rsid w:val="00A43BC1"/>
    <w:rsid w:val="00A43C02"/>
    <w:rsid w:val="00A44166"/>
    <w:rsid w:val="00A44C01"/>
    <w:rsid w:val="00A45433"/>
    <w:rsid w:val="00A4580A"/>
    <w:rsid w:val="00A4599F"/>
    <w:rsid w:val="00A4619E"/>
    <w:rsid w:val="00A46621"/>
    <w:rsid w:val="00A466F1"/>
    <w:rsid w:val="00A478DF"/>
    <w:rsid w:val="00A47A85"/>
    <w:rsid w:val="00A507A9"/>
    <w:rsid w:val="00A510B9"/>
    <w:rsid w:val="00A51A4D"/>
    <w:rsid w:val="00A51E81"/>
    <w:rsid w:val="00A52316"/>
    <w:rsid w:val="00A524F1"/>
    <w:rsid w:val="00A5253F"/>
    <w:rsid w:val="00A52B08"/>
    <w:rsid w:val="00A53041"/>
    <w:rsid w:val="00A53BAE"/>
    <w:rsid w:val="00A54FCF"/>
    <w:rsid w:val="00A5552B"/>
    <w:rsid w:val="00A55891"/>
    <w:rsid w:val="00A55AA5"/>
    <w:rsid w:val="00A560A2"/>
    <w:rsid w:val="00A56D90"/>
    <w:rsid w:val="00A57036"/>
    <w:rsid w:val="00A571AB"/>
    <w:rsid w:val="00A5749C"/>
    <w:rsid w:val="00A5751B"/>
    <w:rsid w:val="00A60616"/>
    <w:rsid w:val="00A6076B"/>
    <w:rsid w:val="00A61360"/>
    <w:rsid w:val="00A6180D"/>
    <w:rsid w:val="00A62C51"/>
    <w:rsid w:val="00A63571"/>
    <w:rsid w:val="00A637A9"/>
    <w:rsid w:val="00A63C55"/>
    <w:rsid w:val="00A63C9A"/>
    <w:rsid w:val="00A64641"/>
    <w:rsid w:val="00A646E1"/>
    <w:rsid w:val="00A649F1"/>
    <w:rsid w:val="00A64D0D"/>
    <w:rsid w:val="00A6570E"/>
    <w:rsid w:val="00A65A55"/>
    <w:rsid w:val="00A65B5C"/>
    <w:rsid w:val="00A65CD9"/>
    <w:rsid w:val="00A6625B"/>
    <w:rsid w:val="00A67567"/>
    <w:rsid w:val="00A704CD"/>
    <w:rsid w:val="00A70BCA"/>
    <w:rsid w:val="00A70D62"/>
    <w:rsid w:val="00A70DAE"/>
    <w:rsid w:val="00A70DC3"/>
    <w:rsid w:val="00A70E68"/>
    <w:rsid w:val="00A71BA0"/>
    <w:rsid w:val="00A72630"/>
    <w:rsid w:val="00A728AD"/>
    <w:rsid w:val="00A73BF7"/>
    <w:rsid w:val="00A744AD"/>
    <w:rsid w:val="00A747AC"/>
    <w:rsid w:val="00A74B22"/>
    <w:rsid w:val="00A74B37"/>
    <w:rsid w:val="00A75114"/>
    <w:rsid w:val="00A75148"/>
    <w:rsid w:val="00A76CEE"/>
    <w:rsid w:val="00A76F66"/>
    <w:rsid w:val="00A77900"/>
    <w:rsid w:val="00A77F4B"/>
    <w:rsid w:val="00A8071F"/>
    <w:rsid w:val="00A80911"/>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C4A"/>
    <w:rsid w:val="00A90AF8"/>
    <w:rsid w:val="00A91483"/>
    <w:rsid w:val="00A92611"/>
    <w:rsid w:val="00A934E0"/>
    <w:rsid w:val="00A93C5D"/>
    <w:rsid w:val="00A940CF"/>
    <w:rsid w:val="00A94866"/>
    <w:rsid w:val="00A9488B"/>
    <w:rsid w:val="00A94AAE"/>
    <w:rsid w:val="00A960E3"/>
    <w:rsid w:val="00A96518"/>
    <w:rsid w:val="00A96630"/>
    <w:rsid w:val="00A97192"/>
    <w:rsid w:val="00A9760A"/>
    <w:rsid w:val="00A97EDD"/>
    <w:rsid w:val="00A97EF0"/>
    <w:rsid w:val="00AA0DC1"/>
    <w:rsid w:val="00AA1198"/>
    <w:rsid w:val="00AA1D7C"/>
    <w:rsid w:val="00AA23FB"/>
    <w:rsid w:val="00AA2718"/>
    <w:rsid w:val="00AA29DF"/>
    <w:rsid w:val="00AA2A14"/>
    <w:rsid w:val="00AA362E"/>
    <w:rsid w:val="00AA4089"/>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E7"/>
    <w:rsid w:val="00AB6922"/>
    <w:rsid w:val="00AB69B0"/>
    <w:rsid w:val="00AB7367"/>
    <w:rsid w:val="00AB7576"/>
    <w:rsid w:val="00AB7730"/>
    <w:rsid w:val="00AC01BC"/>
    <w:rsid w:val="00AC086D"/>
    <w:rsid w:val="00AC090D"/>
    <w:rsid w:val="00AC1757"/>
    <w:rsid w:val="00AC18B9"/>
    <w:rsid w:val="00AC1D95"/>
    <w:rsid w:val="00AC2788"/>
    <w:rsid w:val="00AC2801"/>
    <w:rsid w:val="00AC2A50"/>
    <w:rsid w:val="00AC2A6E"/>
    <w:rsid w:val="00AC2AD3"/>
    <w:rsid w:val="00AC32A3"/>
    <w:rsid w:val="00AC4350"/>
    <w:rsid w:val="00AC4934"/>
    <w:rsid w:val="00AC5FAE"/>
    <w:rsid w:val="00AC680A"/>
    <w:rsid w:val="00AC69AA"/>
    <w:rsid w:val="00AC6CCC"/>
    <w:rsid w:val="00AC6F14"/>
    <w:rsid w:val="00AC707A"/>
    <w:rsid w:val="00AC7575"/>
    <w:rsid w:val="00AC7C29"/>
    <w:rsid w:val="00AD010C"/>
    <w:rsid w:val="00AD0431"/>
    <w:rsid w:val="00AD0911"/>
    <w:rsid w:val="00AD0C21"/>
    <w:rsid w:val="00AD0F22"/>
    <w:rsid w:val="00AD16FA"/>
    <w:rsid w:val="00AD1B88"/>
    <w:rsid w:val="00AD2428"/>
    <w:rsid w:val="00AD274D"/>
    <w:rsid w:val="00AD352D"/>
    <w:rsid w:val="00AD3648"/>
    <w:rsid w:val="00AD3951"/>
    <w:rsid w:val="00AD3DCD"/>
    <w:rsid w:val="00AD4055"/>
    <w:rsid w:val="00AD4880"/>
    <w:rsid w:val="00AD5069"/>
    <w:rsid w:val="00AD51F7"/>
    <w:rsid w:val="00AD56F4"/>
    <w:rsid w:val="00AD57B1"/>
    <w:rsid w:val="00AD5BC5"/>
    <w:rsid w:val="00AD5DD1"/>
    <w:rsid w:val="00AD6119"/>
    <w:rsid w:val="00AD6A9B"/>
    <w:rsid w:val="00AD7D83"/>
    <w:rsid w:val="00AE0668"/>
    <w:rsid w:val="00AE0AB1"/>
    <w:rsid w:val="00AE0E54"/>
    <w:rsid w:val="00AE1244"/>
    <w:rsid w:val="00AE1C5F"/>
    <w:rsid w:val="00AE2B70"/>
    <w:rsid w:val="00AE3439"/>
    <w:rsid w:val="00AE422D"/>
    <w:rsid w:val="00AE49A2"/>
    <w:rsid w:val="00AE53EB"/>
    <w:rsid w:val="00AE55E5"/>
    <w:rsid w:val="00AE60D1"/>
    <w:rsid w:val="00AE6BCB"/>
    <w:rsid w:val="00AE7624"/>
    <w:rsid w:val="00AF0AB7"/>
    <w:rsid w:val="00AF0F4B"/>
    <w:rsid w:val="00AF120E"/>
    <w:rsid w:val="00AF1430"/>
    <w:rsid w:val="00AF176A"/>
    <w:rsid w:val="00AF17A1"/>
    <w:rsid w:val="00AF1844"/>
    <w:rsid w:val="00AF19EE"/>
    <w:rsid w:val="00AF1FF2"/>
    <w:rsid w:val="00AF2399"/>
    <w:rsid w:val="00AF24D0"/>
    <w:rsid w:val="00AF2695"/>
    <w:rsid w:val="00AF2BB5"/>
    <w:rsid w:val="00AF3338"/>
    <w:rsid w:val="00AF42F9"/>
    <w:rsid w:val="00AF4EF5"/>
    <w:rsid w:val="00AF551E"/>
    <w:rsid w:val="00AF56DB"/>
    <w:rsid w:val="00AF58B1"/>
    <w:rsid w:val="00AF5CF4"/>
    <w:rsid w:val="00AF6074"/>
    <w:rsid w:val="00AF62E6"/>
    <w:rsid w:val="00AF6771"/>
    <w:rsid w:val="00AF6775"/>
    <w:rsid w:val="00AF6844"/>
    <w:rsid w:val="00AF76C1"/>
    <w:rsid w:val="00AF7CB0"/>
    <w:rsid w:val="00AF7F98"/>
    <w:rsid w:val="00AF7FB3"/>
    <w:rsid w:val="00B004F2"/>
    <w:rsid w:val="00B00C12"/>
    <w:rsid w:val="00B012CF"/>
    <w:rsid w:val="00B015FC"/>
    <w:rsid w:val="00B01A92"/>
    <w:rsid w:val="00B01C30"/>
    <w:rsid w:val="00B03CE0"/>
    <w:rsid w:val="00B05568"/>
    <w:rsid w:val="00B05A03"/>
    <w:rsid w:val="00B06A47"/>
    <w:rsid w:val="00B06B2C"/>
    <w:rsid w:val="00B06EA0"/>
    <w:rsid w:val="00B07665"/>
    <w:rsid w:val="00B1096B"/>
    <w:rsid w:val="00B1123C"/>
    <w:rsid w:val="00B11853"/>
    <w:rsid w:val="00B123E4"/>
    <w:rsid w:val="00B12512"/>
    <w:rsid w:val="00B12BF6"/>
    <w:rsid w:val="00B12C9B"/>
    <w:rsid w:val="00B1388F"/>
    <w:rsid w:val="00B14544"/>
    <w:rsid w:val="00B149EA"/>
    <w:rsid w:val="00B157D6"/>
    <w:rsid w:val="00B15FBD"/>
    <w:rsid w:val="00B16159"/>
    <w:rsid w:val="00B16562"/>
    <w:rsid w:val="00B166BC"/>
    <w:rsid w:val="00B16A8C"/>
    <w:rsid w:val="00B16D29"/>
    <w:rsid w:val="00B17053"/>
    <w:rsid w:val="00B176FD"/>
    <w:rsid w:val="00B17DBA"/>
    <w:rsid w:val="00B2035C"/>
    <w:rsid w:val="00B203BE"/>
    <w:rsid w:val="00B2069D"/>
    <w:rsid w:val="00B210DB"/>
    <w:rsid w:val="00B2125E"/>
    <w:rsid w:val="00B21268"/>
    <w:rsid w:val="00B21520"/>
    <w:rsid w:val="00B21AC5"/>
    <w:rsid w:val="00B21EFA"/>
    <w:rsid w:val="00B2239D"/>
    <w:rsid w:val="00B22538"/>
    <w:rsid w:val="00B24214"/>
    <w:rsid w:val="00B2459A"/>
    <w:rsid w:val="00B24708"/>
    <w:rsid w:val="00B24D95"/>
    <w:rsid w:val="00B252D4"/>
    <w:rsid w:val="00B25C86"/>
    <w:rsid w:val="00B27D89"/>
    <w:rsid w:val="00B30554"/>
    <w:rsid w:val="00B3055F"/>
    <w:rsid w:val="00B3068F"/>
    <w:rsid w:val="00B30979"/>
    <w:rsid w:val="00B30A54"/>
    <w:rsid w:val="00B30AC8"/>
    <w:rsid w:val="00B30CEA"/>
    <w:rsid w:val="00B30DBB"/>
    <w:rsid w:val="00B31908"/>
    <w:rsid w:val="00B31D3E"/>
    <w:rsid w:val="00B31D5E"/>
    <w:rsid w:val="00B3233B"/>
    <w:rsid w:val="00B3287D"/>
    <w:rsid w:val="00B32C00"/>
    <w:rsid w:val="00B33394"/>
    <w:rsid w:val="00B33EAC"/>
    <w:rsid w:val="00B34FE6"/>
    <w:rsid w:val="00B3551C"/>
    <w:rsid w:val="00B359A7"/>
    <w:rsid w:val="00B35FC1"/>
    <w:rsid w:val="00B368D9"/>
    <w:rsid w:val="00B3699E"/>
    <w:rsid w:val="00B369F5"/>
    <w:rsid w:val="00B3777F"/>
    <w:rsid w:val="00B37854"/>
    <w:rsid w:val="00B40021"/>
    <w:rsid w:val="00B4080D"/>
    <w:rsid w:val="00B40AEF"/>
    <w:rsid w:val="00B40DCB"/>
    <w:rsid w:val="00B41056"/>
    <w:rsid w:val="00B411DB"/>
    <w:rsid w:val="00B413C6"/>
    <w:rsid w:val="00B41C66"/>
    <w:rsid w:val="00B4211A"/>
    <w:rsid w:val="00B42273"/>
    <w:rsid w:val="00B424B6"/>
    <w:rsid w:val="00B42EAB"/>
    <w:rsid w:val="00B43A30"/>
    <w:rsid w:val="00B441AD"/>
    <w:rsid w:val="00B44939"/>
    <w:rsid w:val="00B44BB1"/>
    <w:rsid w:val="00B44C07"/>
    <w:rsid w:val="00B44DAE"/>
    <w:rsid w:val="00B4562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4A"/>
    <w:rsid w:val="00B54910"/>
    <w:rsid w:val="00B54C37"/>
    <w:rsid w:val="00B54DAB"/>
    <w:rsid w:val="00B5521E"/>
    <w:rsid w:val="00B55A65"/>
    <w:rsid w:val="00B55FAF"/>
    <w:rsid w:val="00B56D81"/>
    <w:rsid w:val="00B57190"/>
    <w:rsid w:val="00B57DA0"/>
    <w:rsid w:val="00B600AE"/>
    <w:rsid w:val="00B606C9"/>
    <w:rsid w:val="00B60CB8"/>
    <w:rsid w:val="00B61E41"/>
    <w:rsid w:val="00B61F68"/>
    <w:rsid w:val="00B62973"/>
    <w:rsid w:val="00B62C56"/>
    <w:rsid w:val="00B62D48"/>
    <w:rsid w:val="00B64F95"/>
    <w:rsid w:val="00B6522C"/>
    <w:rsid w:val="00B65F97"/>
    <w:rsid w:val="00B66252"/>
    <w:rsid w:val="00B669F2"/>
    <w:rsid w:val="00B66E67"/>
    <w:rsid w:val="00B67A22"/>
    <w:rsid w:val="00B67D76"/>
    <w:rsid w:val="00B70104"/>
    <w:rsid w:val="00B71212"/>
    <w:rsid w:val="00B712C7"/>
    <w:rsid w:val="00B71986"/>
    <w:rsid w:val="00B71B06"/>
    <w:rsid w:val="00B72033"/>
    <w:rsid w:val="00B72BAC"/>
    <w:rsid w:val="00B73A00"/>
    <w:rsid w:val="00B741D0"/>
    <w:rsid w:val="00B7494D"/>
    <w:rsid w:val="00B7560A"/>
    <w:rsid w:val="00B75AF1"/>
    <w:rsid w:val="00B75F6D"/>
    <w:rsid w:val="00B7632D"/>
    <w:rsid w:val="00B76501"/>
    <w:rsid w:val="00B76ECC"/>
    <w:rsid w:val="00B76FA2"/>
    <w:rsid w:val="00B772DE"/>
    <w:rsid w:val="00B80303"/>
    <w:rsid w:val="00B80A12"/>
    <w:rsid w:val="00B80E8A"/>
    <w:rsid w:val="00B81936"/>
    <w:rsid w:val="00B81E4A"/>
    <w:rsid w:val="00B83109"/>
    <w:rsid w:val="00B8383C"/>
    <w:rsid w:val="00B83AF3"/>
    <w:rsid w:val="00B84197"/>
    <w:rsid w:val="00B84D7D"/>
    <w:rsid w:val="00B852B7"/>
    <w:rsid w:val="00B856FF"/>
    <w:rsid w:val="00B85888"/>
    <w:rsid w:val="00B85D0A"/>
    <w:rsid w:val="00B85D18"/>
    <w:rsid w:val="00B8671F"/>
    <w:rsid w:val="00B86CBC"/>
    <w:rsid w:val="00B87FE9"/>
    <w:rsid w:val="00B9137D"/>
    <w:rsid w:val="00B91FB8"/>
    <w:rsid w:val="00B92160"/>
    <w:rsid w:val="00B9241A"/>
    <w:rsid w:val="00B9275E"/>
    <w:rsid w:val="00B937E7"/>
    <w:rsid w:val="00B93866"/>
    <w:rsid w:val="00B93A46"/>
    <w:rsid w:val="00B944B8"/>
    <w:rsid w:val="00B946B2"/>
    <w:rsid w:val="00B95A24"/>
    <w:rsid w:val="00B964D1"/>
    <w:rsid w:val="00B9652B"/>
    <w:rsid w:val="00B9672B"/>
    <w:rsid w:val="00B96756"/>
    <w:rsid w:val="00B96A6C"/>
    <w:rsid w:val="00B970B0"/>
    <w:rsid w:val="00B97D87"/>
    <w:rsid w:val="00BA05C9"/>
    <w:rsid w:val="00BA080B"/>
    <w:rsid w:val="00BA0A4F"/>
    <w:rsid w:val="00BA0F66"/>
    <w:rsid w:val="00BA1311"/>
    <w:rsid w:val="00BA1D8F"/>
    <w:rsid w:val="00BA28D7"/>
    <w:rsid w:val="00BA2F63"/>
    <w:rsid w:val="00BA31F7"/>
    <w:rsid w:val="00BA341F"/>
    <w:rsid w:val="00BA38A5"/>
    <w:rsid w:val="00BA39B9"/>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27"/>
    <w:rsid w:val="00BB45B4"/>
    <w:rsid w:val="00BB45DF"/>
    <w:rsid w:val="00BB4A57"/>
    <w:rsid w:val="00BB4FB3"/>
    <w:rsid w:val="00BB5270"/>
    <w:rsid w:val="00BB536B"/>
    <w:rsid w:val="00BB54F0"/>
    <w:rsid w:val="00BB6B79"/>
    <w:rsid w:val="00BB6D94"/>
    <w:rsid w:val="00BB717D"/>
    <w:rsid w:val="00BB71B1"/>
    <w:rsid w:val="00BB7C27"/>
    <w:rsid w:val="00BB7C82"/>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D4"/>
    <w:rsid w:val="00BC512A"/>
    <w:rsid w:val="00BC5391"/>
    <w:rsid w:val="00BC7052"/>
    <w:rsid w:val="00BC759E"/>
    <w:rsid w:val="00BC7F89"/>
    <w:rsid w:val="00BD00CF"/>
    <w:rsid w:val="00BD0C86"/>
    <w:rsid w:val="00BD22D9"/>
    <w:rsid w:val="00BD3339"/>
    <w:rsid w:val="00BD3C64"/>
    <w:rsid w:val="00BD41D7"/>
    <w:rsid w:val="00BD4544"/>
    <w:rsid w:val="00BD4A23"/>
    <w:rsid w:val="00BD584D"/>
    <w:rsid w:val="00BD65B2"/>
    <w:rsid w:val="00BD7C43"/>
    <w:rsid w:val="00BE0587"/>
    <w:rsid w:val="00BE1525"/>
    <w:rsid w:val="00BE180E"/>
    <w:rsid w:val="00BE1858"/>
    <w:rsid w:val="00BE190E"/>
    <w:rsid w:val="00BE1B71"/>
    <w:rsid w:val="00BE2540"/>
    <w:rsid w:val="00BE2699"/>
    <w:rsid w:val="00BE26FA"/>
    <w:rsid w:val="00BE350C"/>
    <w:rsid w:val="00BE3B73"/>
    <w:rsid w:val="00BE3C0E"/>
    <w:rsid w:val="00BE598F"/>
    <w:rsid w:val="00BE6552"/>
    <w:rsid w:val="00BE7C72"/>
    <w:rsid w:val="00BE7F90"/>
    <w:rsid w:val="00BF073D"/>
    <w:rsid w:val="00BF129F"/>
    <w:rsid w:val="00BF1959"/>
    <w:rsid w:val="00BF19A6"/>
    <w:rsid w:val="00BF1D3B"/>
    <w:rsid w:val="00BF22F5"/>
    <w:rsid w:val="00BF2B58"/>
    <w:rsid w:val="00BF4594"/>
    <w:rsid w:val="00BF487A"/>
    <w:rsid w:val="00BF5AEB"/>
    <w:rsid w:val="00BF6ABE"/>
    <w:rsid w:val="00BF6BED"/>
    <w:rsid w:val="00BF6C92"/>
    <w:rsid w:val="00BF73B5"/>
    <w:rsid w:val="00BF780E"/>
    <w:rsid w:val="00C00F86"/>
    <w:rsid w:val="00C01740"/>
    <w:rsid w:val="00C0177E"/>
    <w:rsid w:val="00C01B4A"/>
    <w:rsid w:val="00C020EF"/>
    <w:rsid w:val="00C02966"/>
    <w:rsid w:val="00C02A31"/>
    <w:rsid w:val="00C02B55"/>
    <w:rsid w:val="00C034C2"/>
    <w:rsid w:val="00C03EB7"/>
    <w:rsid w:val="00C04406"/>
    <w:rsid w:val="00C0495E"/>
    <w:rsid w:val="00C04FFE"/>
    <w:rsid w:val="00C0533D"/>
    <w:rsid w:val="00C05599"/>
    <w:rsid w:val="00C06CA3"/>
    <w:rsid w:val="00C06F50"/>
    <w:rsid w:val="00C07161"/>
    <w:rsid w:val="00C075EF"/>
    <w:rsid w:val="00C07985"/>
    <w:rsid w:val="00C07B07"/>
    <w:rsid w:val="00C07C17"/>
    <w:rsid w:val="00C07F25"/>
    <w:rsid w:val="00C10509"/>
    <w:rsid w:val="00C10770"/>
    <w:rsid w:val="00C1102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484"/>
    <w:rsid w:val="00C22DB0"/>
    <w:rsid w:val="00C23DFD"/>
    <w:rsid w:val="00C23E06"/>
    <w:rsid w:val="00C25FC8"/>
    <w:rsid w:val="00C26588"/>
    <w:rsid w:val="00C265EA"/>
    <w:rsid w:val="00C267B0"/>
    <w:rsid w:val="00C271D1"/>
    <w:rsid w:val="00C3061F"/>
    <w:rsid w:val="00C3098A"/>
    <w:rsid w:val="00C31457"/>
    <w:rsid w:val="00C31BFE"/>
    <w:rsid w:val="00C32030"/>
    <w:rsid w:val="00C327B5"/>
    <w:rsid w:val="00C3294B"/>
    <w:rsid w:val="00C32C09"/>
    <w:rsid w:val="00C32E53"/>
    <w:rsid w:val="00C338F5"/>
    <w:rsid w:val="00C33DBC"/>
    <w:rsid w:val="00C34753"/>
    <w:rsid w:val="00C34BAF"/>
    <w:rsid w:val="00C35066"/>
    <w:rsid w:val="00C3528A"/>
    <w:rsid w:val="00C357D8"/>
    <w:rsid w:val="00C35C26"/>
    <w:rsid w:val="00C3648F"/>
    <w:rsid w:val="00C373EA"/>
    <w:rsid w:val="00C37C99"/>
    <w:rsid w:val="00C37CB5"/>
    <w:rsid w:val="00C37E50"/>
    <w:rsid w:val="00C40444"/>
    <w:rsid w:val="00C4066F"/>
    <w:rsid w:val="00C40687"/>
    <w:rsid w:val="00C42A0E"/>
    <w:rsid w:val="00C438F5"/>
    <w:rsid w:val="00C441D7"/>
    <w:rsid w:val="00C4463D"/>
    <w:rsid w:val="00C447D2"/>
    <w:rsid w:val="00C461D4"/>
    <w:rsid w:val="00C46663"/>
    <w:rsid w:val="00C468E9"/>
    <w:rsid w:val="00C47599"/>
    <w:rsid w:val="00C476FC"/>
    <w:rsid w:val="00C477E1"/>
    <w:rsid w:val="00C47CE7"/>
    <w:rsid w:val="00C504F9"/>
    <w:rsid w:val="00C50B8F"/>
    <w:rsid w:val="00C515B6"/>
    <w:rsid w:val="00C51947"/>
    <w:rsid w:val="00C52086"/>
    <w:rsid w:val="00C52420"/>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14E"/>
    <w:rsid w:val="00C6526E"/>
    <w:rsid w:val="00C654DD"/>
    <w:rsid w:val="00C65A50"/>
    <w:rsid w:val="00C65CAE"/>
    <w:rsid w:val="00C65EAF"/>
    <w:rsid w:val="00C665FD"/>
    <w:rsid w:val="00C66E3C"/>
    <w:rsid w:val="00C671FD"/>
    <w:rsid w:val="00C67553"/>
    <w:rsid w:val="00C6788B"/>
    <w:rsid w:val="00C67DBA"/>
    <w:rsid w:val="00C67E20"/>
    <w:rsid w:val="00C7012A"/>
    <w:rsid w:val="00C70AD7"/>
    <w:rsid w:val="00C70F76"/>
    <w:rsid w:val="00C714A2"/>
    <w:rsid w:val="00C7179F"/>
    <w:rsid w:val="00C725E4"/>
    <w:rsid w:val="00C727CF"/>
    <w:rsid w:val="00C72D44"/>
    <w:rsid w:val="00C75E83"/>
    <w:rsid w:val="00C7706C"/>
    <w:rsid w:val="00C77481"/>
    <w:rsid w:val="00C77938"/>
    <w:rsid w:val="00C77AC5"/>
    <w:rsid w:val="00C77C02"/>
    <w:rsid w:val="00C77CAE"/>
    <w:rsid w:val="00C80574"/>
    <w:rsid w:val="00C80EBC"/>
    <w:rsid w:val="00C8106D"/>
    <w:rsid w:val="00C822DC"/>
    <w:rsid w:val="00C8357B"/>
    <w:rsid w:val="00C83630"/>
    <w:rsid w:val="00C83859"/>
    <w:rsid w:val="00C83ECC"/>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9A"/>
    <w:rsid w:val="00C90E94"/>
    <w:rsid w:val="00C91381"/>
    <w:rsid w:val="00C91D8B"/>
    <w:rsid w:val="00C924CD"/>
    <w:rsid w:val="00C93240"/>
    <w:rsid w:val="00C940CA"/>
    <w:rsid w:val="00C9427A"/>
    <w:rsid w:val="00C94445"/>
    <w:rsid w:val="00C948BF"/>
    <w:rsid w:val="00C94A83"/>
    <w:rsid w:val="00C94B9F"/>
    <w:rsid w:val="00C955E6"/>
    <w:rsid w:val="00C95B05"/>
    <w:rsid w:val="00C95D81"/>
    <w:rsid w:val="00C95D9A"/>
    <w:rsid w:val="00C96406"/>
    <w:rsid w:val="00C96CEC"/>
    <w:rsid w:val="00C970BE"/>
    <w:rsid w:val="00C970C8"/>
    <w:rsid w:val="00C97EDB"/>
    <w:rsid w:val="00CA02E5"/>
    <w:rsid w:val="00CA02FE"/>
    <w:rsid w:val="00CA0664"/>
    <w:rsid w:val="00CA1616"/>
    <w:rsid w:val="00CA1743"/>
    <w:rsid w:val="00CA237E"/>
    <w:rsid w:val="00CA2EF6"/>
    <w:rsid w:val="00CA4139"/>
    <w:rsid w:val="00CA42C1"/>
    <w:rsid w:val="00CA4484"/>
    <w:rsid w:val="00CA47CB"/>
    <w:rsid w:val="00CA5166"/>
    <w:rsid w:val="00CA55EC"/>
    <w:rsid w:val="00CA64E1"/>
    <w:rsid w:val="00CA77FA"/>
    <w:rsid w:val="00CB170D"/>
    <w:rsid w:val="00CB18B7"/>
    <w:rsid w:val="00CB1979"/>
    <w:rsid w:val="00CB1BFC"/>
    <w:rsid w:val="00CB1C73"/>
    <w:rsid w:val="00CB20ED"/>
    <w:rsid w:val="00CB21ED"/>
    <w:rsid w:val="00CB3C1E"/>
    <w:rsid w:val="00CB3E24"/>
    <w:rsid w:val="00CB46BF"/>
    <w:rsid w:val="00CB486C"/>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05B"/>
    <w:rsid w:val="00CC565E"/>
    <w:rsid w:val="00CC620F"/>
    <w:rsid w:val="00CC70B1"/>
    <w:rsid w:val="00CC718A"/>
    <w:rsid w:val="00CC7433"/>
    <w:rsid w:val="00CC7915"/>
    <w:rsid w:val="00CC7BF3"/>
    <w:rsid w:val="00CC7C6B"/>
    <w:rsid w:val="00CD03A8"/>
    <w:rsid w:val="00CD03AD"/>
    <w:rsid w:val="00CD0A3B"/>
    <w:rsid w:val="00CD166D"/>
    <w:rsid w:val="00CD1769"/>
    <w:rsid w:val="00CD1A43"/>
    <w:rsid w:val="00CD2536"/>
    <w:rsid w:val="00CD28BB"/>
    <w:rsid w:val="00CD2D93"/>
    <w:rsid w:val="00CD338F"/>
    <w:rsid w:val="00CD3CE5"/>
    <w:rsid w:val="00CD41CC"/>
    <w:rsid w:val="00CD46EA"/>
    <w:rsid w:val="00CD483E"/>
    <w:rsid w:val="00CD4A66"/>
    <w:rsid w:val="00CD5A4E"/>
    <w:rsid w:val="00CD5F1C"/>
    <w:rsid w:val="00CD6B1A"/>
    <w:rsid w:val="00CD6F81"/>
    <w:rsid w:val="00CD73BF"/>
    <w:rsid w:val="00CD73FF"/>
    <w:rsid w:val="00CE07F5"/>
    <w:rsid w:val="00CE0A3E"/>
    <w:rsid w:val="00CE134E"/>
    <w:rsid w:val="00CE1414"/>
    <w:rsid w:val="00CE14DF"/>
    <w:rsid w:val="00CE1F13"/>
    <w:rsid w:val="00CE2489"/>
    <w:rsid w:val="00CE253D"/>
    <w:rsid w:val="00CE275A"/>
    <w:rsid w:val="00CE28F2"/>
    <w:rsid w:val="00CE2A25"/>
    <w:rsid w:val="00CE2BB7"/>
    <w:rsid w:val="00CE3247"/>
    <w:rsid w:val="00CE399B"/>
    <w:rsid w:val="00CE3BB2"/>
    <w:rsid w:val="00CE498D"/>
    <w:rsid w:val="00CE4FFA"/>
    <w:rsid w:val="00CE540C"/>
    <w:rsid w:val="00CE5A18"/>
    <w:rsid w:val="00CE602C"/>
    <w:rsid w:val="00CE639A"/>
    <w:rsid w:val="00CE64F3"/>
    <w:rsid w:val="00CE669E"/>
    <w:rsid w:val="00CE6713"/>
    <w:rsid w:val="00CE6800"/>
    <w:rsid w:val="00CE7209"/>
    <w:rsid w:val="00CE75F2"/>
    <w:rsid w:val="00CE7939"/>
    <w:rsid w:val="00CE7FDF"/>
    <w:rsid w:val="00CF0252"/>
    <w:rsid w:val="00CF06D5"/>
    <w:rsid w:val="00CF06DE"/>
    <w:rsid w:val="00CF0E17"/>
    <w:rsid w:val="00CF14EB"/>
    <w:rsid w:val="00CF1D58"/>
    <w:rsid w:val="00CF1F79"/>
    <w:rsid w:val="00CF25DC"/>
    <w:rsid w:val="00CF2677"/>
    <w:rsid w:val="00CF26B9"/>
    <w:rsid w:val="00CF2CB6"/>
    <w:rsid w:val="00CF3A79"/>
    <w:rsid w:val="00CF431F"/>
    <w:rsid w:val="00CF63E5"/>
    <w:rsid w:val="00CF66FF"/>
    <w:rsid w:val="00CF705D"/>
    <w:rsid w:val="00CF7B33"/>
    <w:rsid w:val="00D00392"/>
    <w:rsid w:val="00D00B14"/>
    <w:rsid w:val="00D00C1E"/>
    <w:rsid w:val="00D01D6B"/>
    <w:rsid w:val="00D021AA"/>
    <w:rsid w:val="00D02340"/>
    <w:rsid w:val="00D0274C"/>
    <w:rsid w:val="00D029A4"/>
    <w:rsid w:val="00D02A08"/>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2"/>
    <w:rsid w:val="00D11E3A"/>
    <w:rsid w:val="00D1304E"/>
    <w:rsid w:val="00D134FE"/>
    <w:rsid w:val="00D137B6"/>
    <w:rsid w:val="00D14BB3"/>
    <w:rsid w:val="00D1501C"/>
    <w:rsid w:val="00D1581F"/>
    <w:rsid w:val="00D159D2"/>
    <w:rsid w:val="00D1609F"/>
    <w:rsid w:val="00D17945"/>
    <w:rsid w:val="00D17972"/>
    <w:rsid w:val="00D202BA"/>
    <w:rsid w:val="00D20B5F"/>
    <w:rsid w:val="00D21E55"/>
    <w:rsid w:val="00D22226"/>
    <w:rsid w:val="00D232F1"/>
    <w:rsid w:val="00D23CC8"/>
    <w:rsid w:val="00D247A7"/>
    <w:rsid w:val="00D24970"/>
    <w:rsid w:val="00D24EF8"/>
    <w:rsid w:val="00D25088"/>
    <w:rsid w:val="00D25782"/>
    <w:rsid w:val="00D25DDF"/>
    <w:rsid w:val="00D26317"/>
    <w:rsid w:val="00D2657A"/>
    <w:rsid w:val="00D27B3A"/>
    <w:rsid w:val="00D27E76"/>
    <w:rsid w:val="00D304B1"/>
    <w:rsid w:val="00D30CCE"/>
    <w:rsid w:val="00D30DF0"/>
    <w:rsid w:val="00D311C5"/>
    <w:rsid w:val="00D31692"/>
    <w:rsid w:val="00D31737"/>
    <w:rsid w:val="00D32314"/>
    <w:rsid w:val="00D324CF"/>
    <w:rsid w:val="00D325C1"/>
    <w:rsid w:val="00D331C2"/>
    <w:rsid w:val="00D3330B"/>
    <w:rsid w:val="00D33F7A"/>
    <w:rsid w:val="00D3495E"/>
    <w:rsid w:val="00D354EB"/>
    <w:rsid w:val="00D35747"/>
    <w:rsid w:val="00D37664"/>
    <w:rsid w:val="00D40934"/>
    <w:rsid w:val="00D4094C"/>
    <w:rsid w:val="00D40BD6"/>
    <w:rsid w:val="00D40E98"/>
    <w:rsid w:val="00D41091"/>
    <w:rsid w:val="00D4126D"/>
    <w:rsid w:val="00D4135B"/>
    <w:rsid w:val="00D41480"/>
    <w:rsid w:val="00D41BC8"/>
    <w:rsid w:val="00D41D77"/>
    <w:rsid w:val="00D42516"/>
    <w:rsid w:val="00D42637"/>
    <w:rsid w:val="00D43195"/>
    <w:rsid w:val="00D4327D"/>
    <w:rsid w:val="00D434C3"/>
    <w:rsid w:val="00D43B3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2F"/>
    <w:rsid w:val="00D4785E"/>
    <w:rsid w:val="00D5003D"/>
    <w:rsid w:val="00D5020B"/>
    <w:rsid w:val="00D50778"/>
    <w:rsid w:val="00D50BFB"/>
    <w:rsid w:val="00D50D63"/>
    <w:rsid w:val="00D51C5E"/>
    <w:rsid w:val="00D52566"/>
    <w:rsid w:val="00D526C8"/>
    <w:rsid w:val="00D53BF4"/>
    <w:rsid w:val="00D5428E"/>
    <w:rsid w:val="00D54741"/>
    <w:rsid w:val="00D551E2"/>
    <w:rsid w:val="00D55EA6"/>
    <w:rsid w:val="00D56B13"/>
    <w:rsid w:val="00D56E36"/>
    <w:rsid w:val="00D5753E"/>
    <w:rsid w:val="00D5779B"/>
    <w:rsid w:val="00D60217"/>
    <w:rsid w:val="00D60271"/>
    <w:rsid w:val="00D60623"/>
    <w:rsid w:val="00D60CBD"/>
    <w:rsid w:val="00D60E01"/>
    <w:rsid w:val="00D611AB"/>
    <w:rsid w:val="00D61620"/>
    <w:rsid w:val="00D61638"/>
    <w:rsid w:val="00D62793"/>
    <w:rsid w:val="00D62B64"/>
    <w:rsid w:val="00D63524"/>
    <w:rsid w:val="00D654B4"/>
    <w:rsid w:val="00D65C16"/>
    <w:rsid w:val="00D6652F"/>
    <w:rsid w:val="00D6654D"/>
    <w:rsid w:val="00D66697"/>
    <w:rsid w:val="00D668C3"/>
    <w:rsid w:val="00D66A43"/>
    <w:rsid w:val="00D66F08"/>
    <w:rsid w:val="00D66F4C"/>
    <w:rsid w:val="00D67710"/>
    <w:rsid w:val="00D67D52"/>
    <w:rsid w:val="00D70555"/>
    <w:rsid w:val="00D707AB"/>
    <w:rsid w:val="00D70A85"/>
    <w:rsid w:val="00D7155A"/>
    <w:rsid w:val="00D7184A"/>
    <w:rsid w:val="00D722F1"/>
    <w:rsid w:val="00D734C6"/>
    <w:rsid w:val="00D73765"/>
    <w:rsid w:val="00D7377C"/>
    <w:rsid w:val="00D740D9"/>
    <w:rsid w:val="00D74236"/>
    <w:rsid w:val="00D75062"/>
    <w:rsid w:val="00D75ACC"/>
    <w:rsid w:val="00D76CA3"/>
    <w:rsid w:val="00D77078"/>
    <w:rsid w:val="00D77BBB"/>
    <w:rsid w:val="00D77C78"/>
    <w:rsid w:val="00D8046D"/>
    <w:rsid w:val="00D80CDF"/>
    <w:rsid w:val="00D8178E"/>
    <w:rsid w:val="00D82056"/>
    <w:rsid w:val="00D820FC"/>
    <w:rsid w:val="00D82886"/>
    <w:rsid w:val="00D82C6D"/>
    <w:rsid w:val="00D83945"/>
    <w:rsid w:val="00D840DA"/>
    <w:rsid w:val="00D84542"/>
    <w:rsid w:val="00D85916"/>
    <w:rsid w:val="00D85C5F"/>
    <w:rsid w:val="00D8625D"/>
    <w:rsid w:val="00D86901"/>
    <w:rsid w:val="00D86A7B"/>
    <w:rsid w:val="00D8792F"/>
    <w:rsid w:val="00D8795A"/>
    <w:rsid w:val="00D87C49"/>
    <w:rsid w:val="00D905CA"/>
    <w:rsid w:val="00D90B3E"/>
    <w:rsid w:val="00D90C01"/>
    <w:rsid w:val="00D91242"/>
    <w:rsid w:val="00D91789"/>
    <w:rsid w:val="00D92083"/>
    <w:rsid w:val="00D93420"/>
    <w:rsid w:val="00D934AE"/>
    <w:rsid w:val="00D93A2C"/>
    <w:rsid w:val="00D93AC0"/>
    <w:rsid w:val="00D94336"/>
    <w:rsid w:val="00D94650"/>
    <w:rsid w:val="00D94A6A"/>
    <w:rsid w:val="00D95474"/>
    <w:rsid w:val="00D95547"/>
    <w:rsid w:val="00D959F6"/>
    <w:rsid w:val="00D95F57"/>
    <w:rsid w:val="00D96083"/>
    <w:rsid w:val="00D9669E"/>
    <w:rsid w:val="00D96A3A"/>
    <w:rsid w:val="00D974EE"/>
    <w:rsid w:val="00D97A3E"/>
    <w:rsid w:val="00D97A86"/>
    <w:rsid w:val="00DA05AB"/>
    <w:rsid w:val="00DA0A61"/>
    <w:rsid w:val="00DA0BE3"/>
    <w:rsid w:val="00DA1942"/>
    <w:rsid w:val="00DA1B9B"/>
    <w:rsid w:val="00DA22F0"/>
    <w:rsid w:val="00DA2825"/>
    <w:rsid w:val="00DA2A43"/>
    <w:rsid w:val="00DA62B5"/>
    <w:rsid w:val="00DA62F5"/>
    <w:rsid w:val="00DA63CB"/>
    <w:rsid w:val="00DA649F"/>
    <w:rsid w:val="00DA6C21"/>
    <w:rsid w:val="00DA72F8"/>
    <w:rsid w:val="00DA758B"/>
    <w:rsid w:val="00DA7A8A"/>
    <w:rsid w:val="00DA7EE1"/>
    <w:rsid w:val="00DB0683"/>
    <w:rsid w:val="00DB27C4"/>
    <w:rsid w:val="00DB2857"/>
    <w:rsid w:val="00DB374C"/>
    <w:rsid w:val="00DB48B9"/>
    <w:rsid w:val="00DB4B5C"/>
    <w:rsid w:val="00DB4CE3"/>
    <w:rsid w:val="00DB50DF"/>
    <w:rsid w:val="00DB58DD"/>
    <w:rsid w:val="00DB693A"/>
    <w:rsid w:val="00DB6BB0"/>
    <w:rsid w:val="00DB6D53"/>
    <w:rsid w:val="00DB757D"/>
    <w:rsid w:val="00DB7E29"/>
    <w:rsid w:val="00DB7F65"/>
    <w:rsid w:val="00DB7F9E"/>
    <w:rsid w:val="00DC0229"/>
    <w:rsid w:val="00DC09FD"/>
    <w:rsid w:val="00DC0DE3"/>
    <w:rsid w:val="00DC0FCE"/>
    <w:rsid w:val="00DC165B"/>
    <w:rsid w:val="00DC18B0"/>
    <w:rsid w:val="00DC1957"/>
    <w:rsid w:val="00DC1AF4"/>
    <w:rsid w:val="00DC2956"/>
    <w:rsid w:val="00DC3291"/>
    <w:rsid w:val="00DC35BA"/>
    <w:rsid w:val="00DC3961"/>
    <w:rsid w:val="00DC3A1D"/>
    <w:rsid w:val="00DC3D76"/>
    <w:rsid w:val="00DC3F3B"/>
    <w:rsid w:val="00DC4BE0"/>
    <w:rsid w:val="00DC5692"/>
    <w:rsid w:val="00DC5C9E"/>
    <w:rsid w:val="00DC62A7"/>
    <w:rsid w:val="00DC6585"/>
    <w:rsid w:val="00DC6AC6"/>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56"/>
    <w:rsid w:val="00DD47C8"/>
    <w:rsid w:val="00DD5A6E"/>
    <w:rsid w:val="00DD5EB4"/>
    <w:rsid w:val="00DD6064"/>
    <w:rsid w:val="00DD6138"/>
    <w:rsid w:val="00DD6240"/>
    <w:rsid w:val="00DD649E"/>
    <w:rsid w:val="00DD65A3"/>
    <w:rsid w:val="00DD675C"/>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2A"/>
    <w:rsid w:val="00DE5F20"/>
    <w:rsid w:val="00DE661B"/>
    <w:rsid w:val="00DE6E2B"/>
    <w:rsid w:val="00DE7037"/>
    <w:rsid w:val="00DF0064"/>
    <w:rsid w:val="00DF04D3"/>
    <w:rsid w:val="00DF06EC"/>
    <w:rsid w:val="00DF0AF7"/>
    <w:rsid w:val="00DF144A"/>
    <w:rsid w:val="00DF17DB"/>
    <w:rsid w:val="00DF1869"/>
    <w:rsid w:val="00DF27B3"/>
    <w:rsid w:val="00DF28BA"/>
    <w:rsid w:val="00DF3708"/>
    <w:rsid w:val="00DF3DDF"/>
    <w:rsid w:val="00DF4D30"/>
    <w:rsid w:val="00DF5388"/>
    <w:rsid w:val="00DF5705"/>
    <w:rsid w:val="00DF58E2"/>
    <w:rsid w:val="00DF61F4"/>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69F"/>
    <w:rsid w:val="00E10741"/>
    <w:rsid w:val="00E110DE"/>
    <w:rsid w:val="00E113C6"/>
    <w:rsid w:val="00E1204F"/>
    <w:rsid w:val="00E121DF"/>
    <w:rsid w:val="00E123CC"/>
    <w:rsid w:val="00E12FBA"/>
    <w:rsid w:val="00E1304E"/>
    <w:rsid w:val="00E1329C"/>
    <w:rsid w:val="00E1360F"/>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124"/>
    <w:rsid w:val="00E24B5E"/>
    <w:rsid w:val="00E24BA1"/>
    <w:rsid w:val="00E2520F"/>
    <w:rsid w:val="00E2534F"/>
    <w:rsid w:val="00E25A55"/>
    <w:rsid w:val="00E25B02"/>
    <w:rsid w:val="00E25CFD"/>
    <w:rsid w:val="00E25D98"/>
    <w:rsid w:val="00E262E0"/>
    <w:rsid w:val="00E2694C"/>
    <w:rsid w:val="00E270AB"/>
    <w:rsid w:val="00E27A96"/>
    <w:rsid w:val="00E30A51"/>
    <w:rsid w:val="00E30D39"/>
    <w:rsid w:val="00E30EE4"/>
    <w:rsid w:val="00E30F82"/>
    <w:rsid w:val="00E310BB"/>
    <w:rsid w:val="00E323DE"/>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8F4"/>
    <w:rsid w:val="00E42A6B"/>
    <w:rsid w:val="00E42AB8"/>
    <w:rsid w:val="00E42B7C"/>
    <w:rsid w:val="00E43E42"/>
    <w:rsid w:val="00E43FBD"/>
    <w:rsid w:val="00E4488C"/>
    <w:rsid w:val="00E448B7"/>
    <w:rsid w:val="00E50854"/>
    <w:rsid w:val="00E50C57"/>
    <w:rsid w:val="00E50D81"/>
    <w:rsid w:val="00E50F51"/>
    <w:rsid w:val="00E50F94"/>
    <w:rsid w:val="00E52B67"/>
    <w:rsid w:val="00E53CA2"/>
    <w:rsid w:val="00E53E12"/>
    <w:rsid w:val="00E54362"/>
    <w:rsid w:val="00E54BE2"/>
    <w:rsid w:val="00E55448"/>
    <w:rsid w:val="00E55E1A"/>
    <w:rsid w:val="00E56BA8"/>
    <w:rsid w:val="00E57245"/>
    <w:rsid w:val="00E574A3"/>
    <w:rsid w:val="00E57702"/>
    <w:rsid w:val="00E577C7"/>
    <w:rsid w:val="00E6008D"/>
    <w:rsid w:val="00E6084D"/>
    <w:rsid w:val="00E60B06"/>
    <w:rsid w:val="00E60C92"/>
    <w:rsid w:val="00E6152E"/>
    <w:rsid w:val="00E61D90"/>
    <w:rsid w:val="00E6280C"/>
    <w:rsid w:val="00E6341D"/>
    <w:rsid w:val="00E6378C"/>
    <w:rsid w:val="00E63E0C"/>
    <w:rsid w:val="00E64158"/>
    <w:rsid w:val="00E6448D"/>
    <w:rsid w:val="00E65410"/>
    <w:rsid w:val="00E655C9"/>
    <w:rsid w:val="00E655D1"/>
    <w:rsid w:val="00E65C12"/>
    <w:rsid w:val="00E65C56"/>
    <w:rsid w:val="00E660CD"/>
    <w:rsid w:val="00E66292"/>
    <w:rsid w:val="00E668C5"/>
    <w:rsid w:val="00E670F8"/>
    <w:rsid w:val="00E672C3"/>
    <w:rsid w:val="00E70394"/>
    <w:rsid w:val="00E70410"/>
    <w:rsid w:val="00E7043E"/>
    <w:rsid w:val="00E729B9"/>
    <w:rsid w:val="00E73E63"/>
    <w:rsid w:val="00E73EF9"/>
    <w:rsid w:val="00E74EE8"/>
    <w:rsid w:val="00E75068"/>
    <w:rsid w:val="00E76292"/>
    <w:rsid w:val="00E76434"/>
    <w:rsid w:val="00E76A3A"/>
    <w:rsid w:val="00E77D11"/>
    <w:rsid w:val="00E804AB"/>
    <w:rsid w:val="00E80EDE"/>
    <w:rsid w:val="00E8132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D"/>
    <w:rsid w:val="00E871A9"/>
    <w:rsid w:val="00E87FC2"/>
    <w:rsid w:val="00E9025B"/>
    <w:rsid w:val="00E909CE"/>
    <w:rsid w:val="00E90D60"/>
    <w:rsid w:val="00E91223"/>
    <w:rsid w:val="00E915FB"/>
    <w:rsid w:val="00E9272C"/>
    <w:rsid w:val="00E93148"/>
    <w:rsid w:val="00E934C8"/>
    <w:rsid w:val="00E93534"/>
    <w:rsid w:val="00E93F89"/>
    <w:rsid w:val="00E941C9"/>
    <w:rsid w:val="00E94274"/>
    <w:rsid w:val="00E9431B"/>
    <w:rsid w:val="00E9470E"/>
    <w:rsid w:val="00E94755"/>
    <w:rsid w:val="00E957CD"/>
    <w:rsid w:val="00E95964"/>
    <w:rsid w:val="00E959F1"/>
    <w:rsid w:val="00E95F7F"/>
    <w:rsid w:val="00E96378"/>
    <w:rsid w:val="00E9667A"/>
    <w:rsid w:val="00E96E22"/>
    <w:rsid w:val="00E97228"/>
    <w:rsid w:val="00E97C7F"/>
    <w:rsid w:val="00E97CD6"/>
    <w:rsid w:val="00EA001C"/>
    <w:rsid w:val="00EA0751"/>
    <w:rsid w:val="00EA0CD1"/>
    <w:rsid w:val="00EA100E"/>
    <w:rsid w:val="00EA141A"/>
    <w:rsid w:val="00EA1790"/>
    <w:rsid w:val="00EA256A"/>
    <w:rsid w:val="00EA4193"/>
    <w:rsid w:val="00EA4970"/>
    <w:rsid w:val="00EA4E23"/>
    <w:rsid w:val="00EA52A5"/>
    <w:rsid w:val="00EA56A6"/>
    <w:rsid w:val="00EA6573"/>
    <w:rsid w:val="00EA6D1E"/>
    <w:rsid w:val="00EA6E8F"/>
    <w:rsid w:val="00EA6F5B"/>
    <w:rsid w:val="00EA7102"/>
    <w:rsid w:val="00EA76DD"/>
    <w:rsid w:val="00EB01C2"/>
    <w:rsid w:val="00EB03BA"/>
    <w:rsid w:val="00EB074D"/>
    <w:rsid w:val="00EB0868"/>
    <w:rsid w:val="00EB164F"/>
    <w:rsid w:val="00EB23E7"/>
    <w:rsid w:val="00EB27E2"/>
    <w:rsid w:val="00EB3280"/>
    <w:rsid w:val="00EB33BE"/>
    <w:rsid w:val="00EB35C1"/>
    <w:rsid w:val="00EB3686"/>
    <w:rsid w:val="00EB381D"/>
    <w:rsid w:val="00EB444B"/>
    <w:rsid w:val="00EB4CA8"/>
    <w:rsid w:val="00EB4E31"/>
    <w:rsid w:val="00EB5160"/>
    <w:rsid w:val="00EB58C7"/>
    <w:rsid w:val="00EB5A03"/>
    <w:rsid w:val="00EB5AAF"/>
    <w:rsid w:val="00EB5C85"/>
    <w:rsid w:val="00EB5DC1"/>
    <w:rsid w:val="00EB6D85"/>
    <w:rsid w:val="00EB6E93"/>
    <w:rsid w:val="00EB793D"/>
    <w:rsid w:val="00EB79EA"/>
    <w:rsid w:val="00EB7FCE"/>
    <w:rsid w:val="00EC0721"/>
    <w:rsid w:val="00EC0799"/>
    <w:rsid w:val="00EC121F"/>
    <w:rsid w:val="00EC1554"/>
    <w:rsid w:val="00EC1B6F"/>
    <w:rsid w:val="00EC3339"/>
    <w:rsid w:val="00EC3E8D"/>
    <w:rsid w:val="00EC42F8"/>
    <w:rsid w:val="00EC4989"/>
    <w:rsid w:val="00EC4A1B"/>
    <w:rsid w:val="00EC4EBE"/>
    <w:rsid w:val="00EC5275"/>
    <w:rsid w:val="00EC5525"/>
    <w:rsid w:val="00EC6321"/>
    <w:rsid w:val="00EC76CF"/>
    <w:rsid w:val="00EC77B6"/>
    <w:rsid w:val="00ED09FE"/>
    <w:rsid w:val="00ED0C16"/>
    <w:rsid w:val="00ED0DC7"/>
    <w:rsid w:val="00ED1268"/>
    <w:rsid w:val="00ED1DC6"/>
    <w:rsid w:val="00ED1E7E"/>
    <w:rsid w:val="00ED209B"/>
    <w:rsid w:val="00ED2787"/>
    <w:rsid w:val="00ED2CE2"/>
    <w:rsid w:val="00ED2DE8"/>
    <w:rsid w:val="00ED315B"/>
    <w:rsid w:val="00ED33FC"/>
    <w:rsid w:val="00ED4A3A"/>
    <w:rsid w:val="00ED4CED"/>
    <w:rsid w:val="00ED4D97"/>
    <w:rsid w:val="00ED51C8"/>
    <w:rsid w:val="00ED55DB"/>
    <w:rsid w:val="00ED5700"/>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C7"/>
    <w:rsid w:val="00EE2596"/>
    <w:rsid w:val="00EE27D2"/>
    <w:rsid w:val="00EE2914"/>
    <w:rsid w:val="00EE2F6A"/>
    <w:rsid w:val="00EE334B"/>
    <w:rsid w:val="00EE33F3"/>
    <w:rsid w:val="00EE3480"/>
    <w:rsid w:val="00EE433A"/>
    <w:rsid w:val="00EE4477"/>
    <w:rsid w:val="00EE44B0"/>
    <w:rsid w:val="00EE523A"/>
    <w:rsid w:val="00EE54B9"/>
    <w:rsid w:val="00EE5585"/>
    <w:rsid w:val="00EE593B"/>
    <w:rsid w:val="00EE5F7A"/>
    <w:rsid w:val="00EE5FC7"/>
    <w:rsid w:val="00EE6920"/>
    <w:rsid w:val="00EE6E84"/>
    <w:rsid w:val="00EE7654"/>
    <w:rsid w:val="00EF0058"/>
    <w:rsid w:val="00EF098B"/>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DBB"/>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4A"/>
    <w:rsid w:val="00F07198"/>
    <w:rsid w:val="00F07575"/>
    <w:rsid w:val="00F0779F"/>
    <w:rsid w:val="00F10EB1"/>
    <w:rsid w:val="00F11188"/>
    <w:rsid w:val="00F1174E"/>
    <w:rsid w:val="00F126A8"/>
    <w:rsid w:val="00F1334C"/>
    <w:rsid w:val="00F133E3"/>
    <w:rsid w:val="00F13921"/>
    <w:rsid w:val="00F1618A"/>
    <w:rsid w:val="00F166A2"/>
    <w:rsid w:val="00F16B64"/>
    <w:rsid w:val="00F17083"/>
    <w:rsid w:val="00F170D1"/>
    <w:rsid w:val="00F17A1F"/>
    <w:rsid w:val="00F17BB5"/>
    <w:rsid w:val="00F20241"/>
    <w:rsid w:val="00F207CB"/>
    <w:rsid w:val="00F2108C"/>
    <w:rsid w:val="00F211FE"/>
    <w:rsid w:val="00F217F8"/>
    <w:rsid w:val="00F21BAE"/>
    <w:rsid w:val="00F21F12"/>
    <w:rsid w:val="00F2293A"/>
    <w:rsid w:val="00F229DE"/>
    <w:rsid w:val="00F235F7"/>
    <w:rsid w:val="00F2421D"/>
    <w:rsid w:val="00F25241"/>
    <w:rsid w:val="00F25F78"/>
    <w:rsid w:val="00F26917"/>
    <w:rsid w:val="00F302A5"/>
    <w:rsid w:val="00F308B9"/>
    <w:rsid w:val="00F30AA8"/>
    <w:rsid w:val="00F30BD4"/>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F8"/>
    <w:rsid w:val="00F37882"/>
    <w:rsid w:val="00F40BD7"/>
    <w:rsid w:val="00F40E95"/>
    <w:rsid w:val="00F41BF7"/>
    <w:rsid w:val="00F429B7"/>
    <w:rsid w:val="00F42BEE"/>
    <w:rsid w:val="00F42CE8"/>
    <w:rsid w:val="00F431D1"/>
    <w:rsid w:val="00F431D3"/>
    <w:rsid w:val="00F4353E"/>
    <w:rsid w:val="00F43C74"/>
    <w:rsid w:val="00F43D84"/>
    <w:rsid w:val="00F44527"/>
    <w:rsid w:val="00F44C79"/>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F8"/>
    <w:rsid w:val="00F57665"/>
    <w:rsid w:val="00F57868"/>
    <w:rsid w:val="00F602FE"/>
    <w:rsid w:val="00F610E0"/>
    <w:rsid w:val="00F611D1"/>
    <w:rsid w:val="00F61A15"/>
    <w:rsid w:val="00F61B11"/>
    <w:rsid w:val="00F62E68"/>
    <w:rsid w:val="00F6347F"/>
    <w:rsid w:val="00F636E5"/>
    <w:rsid w:val="00F638A8"/>
    <w:rsid w:val="00F63BE9"/>
    <w:rsid w:val="00F644F1"/>
    <w:rsid w:val="00F64B41"/>
    <w:rsid w:val="00F650C8"/>
    <w:rsid w:val="00F65227"/>
    <w:rsid w:val="00F65FF2"/>
    <w:rsid w:val="00F6698E"/>
    <w:rsid w:val="00F67033"/>
    <w:rsid w:val="00F67417"/>
    <w:rsid w:val="00F678A1"/>
    <w:rsid w:val="00F67D03"/>
    <w:rsid w:val="00F701DB"/>
    <w:rsid w:val="00F7092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08"/>
    <w:rsid w:val="00F83398"/>
    <w:rsid w:val="00F835DF"/>
    <w:rsid w:val="00F84093"/>
    <w:rsid w:val="00F84448"/>
    <w:rsid w:val="00F85285"/>
    <w:rsid w:val="00F85EE3"/>
    <w:rsid w:val="00F86AF6"/>
    <w:rsid w:val="00F86F43"/>
    <w:rsid w:val="00F87CD9"/>
    <w:rsid w:val="00F87DF1"/>
    <w:rsid w:val="00F9024D"/>
    <w:rsid w:val="00F91032"/>
    <w:rsid w:val="00F914B7"/>
    <w:rsid w:val="00F929A5"/>
    <w:rsid w:val="00F929B7"/>
    <w:rsid w:val="00F9327D"/>
    <w:rsid w:val="00F94AFD"/>
    <w:rsid w:val="00F94CBB"/>
    <w:rsid w:val="00F94D71"/>
    <w:rsid w:val="00F952BE"/>
    <w:rsid w:val="00F953B3"/>
    <w:rsid w:val="00F9566B"/>
    <w:rsid w:val="00F9576C"/>
    <w:rsid w:val="00F957BB"/>
    <w:rsid w:val="00F96714"/>
    <w:rsid w:val="00FA0C91"/>
    <w:rsid w:val="00FA0E33"/>
    <w:rsid w:val="00FA0FB6"/>
    <w:rsid w:val="00FA144D"/>
    <w:rsid w:val="00FA19B4"/>
    <w:rsid w:val="00FA263B"/>
    <w:rsid w:val="00FA36EB"/>
    <w:rsid w:val="00FA4F8E"/>
    <w:rsid w:val="00FA56CE"/>
    <w:rsid w:val="00FA5C48"/>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3CF"/>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559"/>
    <w:rsid w:val="00FC464D"/>
    <w:rsid w:val="00FC46D9"/>
    <w:rsid w:val="00FC5064"/>
    <w:rsid w:val="00FC51C6"/>
    <w:rsid w:val="00FC5AAA"/>
    <w:rsid w:val="00FC5CAE"/>
    <w:rsid w:val="00FC5EA5"/>
    <w:rsid w:val="00FC674E"/>
    <w:rsid w:val="00FC6AE7"/>
    <w:rsid w:val="00FC7724"/>
    <w:rsid w:val="00FC7AD6"/>
    <w:rsid w:val="00FD003B"/>
    <w:rsid w:val="00FD03FA"/>
    <w:rsid w:val="00FD1A28"/>
    <w:rsid w:val="00FD1E9A"/>
    <w:rsid w:val="00FD21A5"/>
    <w:rsid w:val="00FD2A30"/>
    <w:rsid w:val="00FD34DC"/>
    <w:rsid w:val="00FD46C9"/>
    <w:rsid w:val="00FD51C2"/>
    <w:rsid w:val="00FD53CF"/>
    <w:rsid w:val="00FD62BF"/>
    <w:rsid w:val="00FD6707"/>
    <w:rsid w:val="00FD67F6"/>
    <w:rsid w:val="00FD6EE2"/>
    <w:rsid w:val="00FD6FC4"/>
    <w:rsid w:val="00FD79BE"/>
    <w:rsid w:val="00FD7C41"/>
    <w:rsid w:val="00FE0385"/>
    <w:rsid w:val="00FE07A7"/>
    <w:rsid w:val="00FE0D78"/>
    <w:rsid w:val="00FE0E16"/>
    <w:rsid w:val="00FE142D"/>
    <w:rsid w:val="00FE1B67"/>
    <w:rsid w:val="00FE1C0E"/>
    <w:rsid w:val="00FE20E1"/>
    <w:rsid w:val="00FE252E"/>
    <w:rsid w:val="00FE26F4"/>
    <w:rsid w:val="00FE3D1F"/>
    <w:rsid w:val="00FE3D7C"/>
    <w:rsid w:val="00FE4363"/>
    <w:rsid w:val="00FE4654"/>
    <w:rsid w:val="00FE4E65"/>
    <w:rsid w:val="00FE5735"/>
    <w:rsid w:val="00FE6998"/>
    <w:rsid w:val="00FE7908"/>
    <w:rsid w:val="00FF02F4"/>
    <w:rsid w:val="00FF0550"/>
    <w:rsid w:val="00FF0594"/>
    <w:rsid w:val="00FF05F7"/>
    <w:rsid w:val="00FF0683"/>
    <w:rsid w:val="00FF074B"/>
    <w:rsid w:val="00FF0E01"/>
    <w:rsid w:val="00FF116E"/>
    <w:rsid w:val="00FF12F1"/>
    <w:rsid w:val="00FF1EE0"/>
    <w:rsid w:val="00FF203A"/>
    <w:rsid w:val="00FF25B9"/>
    <w:rsid w:val="00FF3486"/>
    <w:rsid w:val="00FF3518"/>
    <w:rsid w:val="00FF3550"/>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4D165F5"/>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B8C2B93"/>
    <w:rsid w:val="4C0A131D"/>
    <w:rsid w:val="4C831C77"/>
    <w:rsid w:val="4CC77BEE"/>
    <w:rsid w:val="4E0A803B"/>
    <w:rsid w:val="4E885B9B"/>
    <w:rsid w:val="4EA80E2B"/>
    <w:rsid w:val="50CC865C"/>
    <w:rsid w:val="51AD3C93"/>
    <w:rsid w:val="5207749A"/>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1C92C5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B4F3BB9-4DB3-4379-90AE-E24FBCD6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n, Diagrama1,Diagrama1"/>
    <w:basedOn w:val="Normal"/>
    <w:link w:val="FootnoteTextChar"/>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qFormat/>
    <w:rsid w:val="00D05666"/>
    <w:rPr>
      <w:rFonts w:ascii="Times New Roman"/>
      <w:sz w:val="20"/>
      <w:szCs w:val="20"/>
      <w:lang w:eastAsia="en-US"/>
    </w:rPr>
  </w:style>
  <w:style w:type="paragraph" w:styleId="CommentText">
    <w:name w:val="annotation text"/>
    <w:aliases w:val=" Diagrama Diagrama Diagrama, Diagrama Diagrama"/>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9F6B7A"/>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0263D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
    <w:name w:val="Body Text1"/>
    <w:rsid w:val="000263D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contentpasted2">
    <w:name w:val="contentpasted2"/>
    <w:basedOn w:val="DefaultParagraphFont"/>
    <w:rsid w:val="000263D8"/>
  </w:style>
  <w:style w:type="paragraph" w:customStyle="1" w:styleId="Default">
    <w:name w:val="Default"/>
    <w:rsid w:val="00570E5D"/>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2547A3"/>
    <w:rPr>
      <w:color w:val="605E5C"/>
      <w:shd w:val="clear" w:color="auto" w:fill="E1DFDD"/>
    </w:rPr>
  </w:style>
  <w:style w:type="character" w:customStyle="1" w:styleId="FootnoteCharacters">
    <w:name w:val="Footnote Characters"/>
    <w:basedOn w:val="DefaultParagraphFont"/>
    <w:unhideWhenUsed/>
    <w:qFormat/>
    <w:rsid w:val="007F032E"/>
    <w:rPr>
      <w:vertAlign w:val="superscript"/>
    </w:rPr>
  </w:style>
  <w:style w:type="character" w:customStyle="1" w:styleId="ui-provider">
    <w:name w:val="ui-provider"/>
    <w:basedOn w:val="DefaultParagraphFont"/>
    <w:qFormat/>
    <w:rsid w:val="007F032E"/>
  </w:style>
  <w:style w:type="character" w:customStyle="1" w:styleId="normaltextrun">
    <w:name w:val="normaltextrun"/>
    <w:basedOn w:val="DefaultParagraphFont"/>
    <w:qFormat/>
    <w:rsid w:val="0088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809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129123">
      <w:bodyDiv w:val="1"/>
      <w:marLeft w:val="0"/>
      <w:marRight w:val="0"/>
      <w:marTop w:val="0"/>
      <w:marBottom w:val="0"/>
      <w:divBdr>
        <w:top w:val="none" w:sz="0" w:space="0" w:color="auto"/>
        <w:left w:val="none" w:sz="0" w:space="0" w:color="auto"/>
        <w:bottom w:val="none" w:sz="0" w:space="0" w:color="auto"/>
        <w:right w:val="none" w:sz="0" w:space="0" w:color="auto"/>
      </w:divBdr>
      <w:divsChild>
        <w:div w:id="1584340872">
          <w:marLeft w:val="0"/>
          <w:marRight w:val="0"/>
          <w:marTop w:val="0"/>
          <w:marBottom w:val="0"/>
          <w:divBdr>
            <w:top w:val="none" w:sz="0" w:space="0" w:color="auto"/>
            <w:left w:val="none" w:sz="0" w:space="0" w:color="auto"/>
            <w:bottom w:val="none" w:sz="0" w:space="0" w:color="auto"/>
            <w:right w:val="none" w:sz="0" w:space="0" w:color="auto"/>
          </w:divBdr>
          <w:divsChild>
            <w:div w:id="386151214">
              <w:marLeft w:val="0"/>
              <w:marRight w:val="0"/>
              <w:marTop w:val="0"/>
              <w:marBottom w:val="0"/>
              <w:divBdr>
                <w:top w:val="none" w:sz="0" w:space="0" w:color="auto"/>
                <w:left w:val="none" w:sz="0" w:space="0" w:color="auto"/>
                <w:bottom w:val="none" w:sz="0" w:space="0" w:color="auto"/>
                <w:right w:val="none" w:sz="0" w:space="0" w:color="auto"/>
              </w:divBdr>
            </w:div>
            <w:div w:id="1023282633">
              <w:marLeft w:val="0"/>
              <w:marRight w:val="0"/>
              <w:marTop w:val="0"/>
              <w:marBottom w:val="0"/>
              <w:divBdr>
                <w:top w:val="none" w:sz="0" w:space="0" w:color="auto"/>
                <w:left w:val="none" w:sz="0" w:space="0" w:color="auto"/>
                <w:bottom w:val="none" w:sz="0" w:space="0" w:color="auto"/>
                <w:right w:val="none" w:sz="0" w:space="0" w:color="auto"/>
              </w:divBdr>
              <w:divsChild>
                <w:div w:id="344484549">
                  <w:marLeft w:val="0"/>
                  <w:marRight w:val="0"/>
                  <w:marTop w:val="0"/>
                  <w:marBottom w:val="0"/>
                  <w:divBdr>
                    <w:top w:val="none" w:sz="0" w:space="0" w:color="auto"/>
                    <w:left w:val="none" w:sz="0" w:space="0" w:color="auto"/>
                    <w:bottom w:val="none" w:sz="0" w:space="0" w:color="auto"/>
                    <w:right w:val="none" w:sz="0" w:space="0" w:color="auto"/>
                  </w:divBdr>
                </w:div>
                <w:div w:id="79039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48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3865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2215604">
      <w:bodyDiv w:val="1"/>
      <w:marLeft w:val="0"/>
      <w:marRight w:val="0"/>
      <w:marTop w:val="0"/>
      <w:marBottom w:val="0"/>
      <w:divBdr>
        <w:top w:val="none" w:sz="0" w:space="0" w:color="auto"/>
        <w:left w:val="none" w:sz="0" w:space="0" w:color="auto"/>
        <w:bottom w:val="none" w:sz="0" w:space="0" w:color="auto"/>
        <w:right w:val="none" w:sz="0" w:space="0" w:color="auto"/>
      </w:divBdr>
      <w:divsChild>
        <w:div w:id="52510240">
          <w:marLeft w:val="0"/>
          <w:marRight w:val="0"/>
          <w:marTop w:val="0"/>
          <w:marBottom w:val="0"/>
          <w:divBdr>
            <w:top w:val="none" w:sz="0" w:space="0" w:color="auto"/>
            <w:left w:val="none" w:sz="0" w:space="0" w:color="auto"/>
            <w:bottom w:val="none" w:sz="0" w:space="0" w:color="auto"/>
            <w:right w:val="none" w:sz="0" w:space="0" w:color="auto"/>
          </w:divBdr>
        </w:div>
        <w:div w:id="1714038652">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62028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8c92560b46f11eea5a28c81c82193a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2" ma:contentTypeDescription="Create a new document." ma:contentTypeScope="" ma:versionID="26e12e3b57b0cca1510aa82d876dc030">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a549cc5d6b5e1b506b0df854e7275cdf"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16E77AC0-3A12-453E-825A-4D789551E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C843CD4-6304-4A98-8594-AFC133B3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28537</Words>
  <Characters>16267</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Mickuvienė</cp:lastModifiedBy>
  <cp:revision>2</cp:revision>
  <dcterms:created xsi:type="dcterms:W3CDTF">2024-12-05T15:12:00Z</dcterms:created>
  <dcterms:modified xsi:type="dcterms:W3CDTF">2024-12-05T15:12:00Z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