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E60E" w14:textId="77777777" w:rsidR="002537AB" w:rsidRPr="00DF0B18" w:rsidRDefault="002537AB" w:rsidP="002537AB">
      <w:pPr>
        <w:keepNext/>
        <w:keepLines/>
        <w:tabs>
          <w:tab w:val="left" w:pos="6237"/>
        </w:tabs>
        <w:spacing w:after="0" w:line="240" w:lineRule="auto"/>
        <w:ind w:left="6237"/>
        <w:jc w:val="right"/>
        <w:outlineLvl w:val="1"/>
        <w:rPr>
          <w:rFonts w:ascii="Calibri" w:eastAsia="Calibri Light" w:hAnsi="Calibri" w:cs="Calibri"/>
          <w:kern w:val="0"/>
          <w:sz w:val="22"/>
          <w:szCs w:val="22"/>
          <w:lang w:val="lt-LT" w:eastAsia="lt-LT"/>
          <w14:ligatures w14:val="none"/>
        </w:rPr>
      </w:pPr>
      <w:bookmarkStart w:id="0" w:name="_Toc193437075"/>
      <w:r w:rsidRPr="00DF0B18">
        <w:rPr>
          <w:rFonts w:ascii="Calibri" w:eastAsia="Calibri Light" w:hAnsi="Calibri" w:cs="Calibri"/>
          <w:kern w:val="0"/>
          <w:sz w:val="22"/>
          <w:szCs w:val="22"/>
          <w:lang w:val="lt-LT" w:eastAsia="lt-LT"/>
          <w14:ligatures w14:val="none"/>
        </w:rPr>
        <w:t>Specialiųjų pirkimo sąlygų 5 priedas „Pasiūlymo forma“</w:t>
      </w:r>
      <w:bookmarkEnd w:id="0"/>
    </w:p>
    <w:p w14:paraId="6F926F2A" w14:textId="77777777" w:rsidR="002537AB" w:rsidRPr="00DF0B18" w:rsidRDefault="002537AB" w:rsidP="002537AB">
      <w:pPr>
        <w:tabs>
          <w:tab w:val="left" w:pos="6237"/>
        </w:tabs>
        <w:spacing w:after="0" w:line="240" w:lineRule="auto"/>
        <w:jc w:val="both"/>
        <w:rPr>
          <w:rFonts w:ascii="Calibri" w:eastAsia="Calibri" w:hAnsi="Calibri" w:cs="Calibri"/>
          <w:b/>
          <w:bCs/>
          <w:smallCaps/>
          <w:kern w:val="0"/>
          <w:sz w:val="22"/>
          <w:szCs w:val="22"/>
          <w:lang w:val="lt-LT" w:eastAsia="lt-LT"/>
          <w14:ligatures w14:val="none"/>
        </w:rPr>
      </w:pPr>
    </w:p>
    <w:p w14:paraId="5FBFA2CE" w14:textId="77777777" w:rsidR="002537AB" w:rsidRPr="00DF0B18" w:rsidRDefault="002537AB" w:rsidP="002537AB">
      <w:pPr>
        <w:tabs>
          <w:tab w:val="left" w:pos="6237"/>
        </w:tabs>
        <w:spacing w:after="0" w:line="240" w:lineRule="auto"/>
        <w:jc w:val="both"/>
        <w:rPr>
          <w:rFonts w:ascii="Calibri" w:eastAsia="Calibri" w:hAnsi="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2537AB" w:rsidRPr="00DF0B18" w14:paraId="4D3B5EC3" w14:textId="77777777" w:rsidTr="00406DC8">
        <w:trPr>
          <w:trHeight w:val="324"/>
        </w:trPr>
        <w:tc>
          <w:tcPr>
            <w:tcW w:w="9828" w:type="dxa"/>
            <w:gridSpan w:val="6"/>
          </w:tcPr>
          <w:p w14:paraId="55D59F1D" w14:textId="77777777"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kern w:val="0"/>
                <w:lang w:val="lt-LT" w:eastAsia="lt-LT"/>
                <w14:ligatures w14:val="none"/>
              </w:rPr>
            </w:pPr>
            <w:r w:rsidRPr="00DF0B18">
              <w:rPr>
                <w:rFonts w:ascii="Calibri" w:eastAsia="Times New Roman" w:hAnsi="Calibri" w:cs="Calibri"/>
                <w:b/>
                <w:kern w:val="0"/>
                <w:lang w:val="lt-LT" w:eastAsia="lt-LT"/>
                <w14:ligatures w14:val="none"/>
              </w:rPr>
              <w:t>PASIŪLYMAS</w:t>
            </w:r>
          </w:p>
          <w:p w14:paraId="7F45F30C" w14:textId="3C241902"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iCs/>
                <w:kern w:val="0"/>
                <w:lang w:val="lt-LT" w:eastAsia="lt-LT"/>
                <w14:ligatures w14:val="none"/>
              </w:rPr>
            </w:pPr>
            <w:r w:rsidRPr="00DF0B18">
              <w:rPr>
                <w:rFonts w:ascii="Calibri" w:eastAsia="Times New Roman" w:hAnsi="Calibri" w:cs="Calibri"/>
                <w:b/>
                <w:kern w:val="0"/>
                <w:lang w:val="lt-LT" w:eastAsia="lt-LT"/>
                <w14:ligatures w14:val="none"/>
              </w:rPr>
              <w:t xml:space="preserve">DĖL </w:t>
            </w:r>
            <w:r w:rsidRPr="00DF0B18">
              <w:rPr>
                <w:rFonts w:ascii="Calibri" w:eastAsia="Calibri" w:hAnsi="Calibri" w:cs="Calibri"/>
                <w:b/>
                <w:bCs/>
                <w:kern w:val="0"/>
                <w:lang w:val="lt-LT" w:eastAsia="lt-LT"/>
                <w14:ligatures w14:val="none"/>
              </w:rPr>
              <w:t>MOKSLO PASKIRTIES PASTATO M. K. ČIURLIONIO G. 97-2 DRUSKININKUOSE STOGO ATNAUJINIMO (MODERNIZAVIMO) DARBŲ</w:t>
            </w:r>
            <w:r w:rsidRPr="00DF0B18">
              <w:rPr>
                <w:rFonts w:ascii="Calibri" w:eastAsia="Calibri" w:hAnsi="Calibri" w:cs="Calibri"/>
                <w:b/>
                <w:bCs/>
                <w:iCs/>
                <w:kern w:val="0"/>
                <w:lang w:val="lt-LT" w:eastAsia="lt-LT"/>
                <w14:ligatures w14:val="none"/>
              </w:rPr>
              <w:t xml:space="preserve"> PIRKIMO</w:t>
            </w:r>
          </w:p>
          <w:p w14:paraId="398A198F" w14:textId="77777777"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kern w:val="0"/>
                <w:sz w:val="22"/>
                <w:szCs w:val="22"/>
                <w:lang w:val="lt-LT" w:eastAsia="lt-LT"/>
                <w14:ligatures w14:val="none"/>
              </w:rPr>
            </w:pPr>
          </w:p>
          <w:p w14:paraId="020342B8"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____________</w:t>
            </w:r>
          </w:p>
          <w:p w14:paraId="5223300F"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(Data)</w:t>
            </w:r>
          </w:p>
          <w:p w14:paraId="2AF79787"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_____________________</w:t>
            </w:r>
          </w:p>
          <w:p w14:paraId="777CEBFC"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(Vieta)</w:t>
            </w:r>
          </w:p>
          <w:p w14:paraId="0E760980"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p w14:paraId="61573D27" w14:textId="77777777" w:rsidR="002537AB" w:rsidRPr="00DF0B18" w:rsidRDefault="002537AB" w:rsidP="002537AB">
            <w:pPr>
              <w:numPr>
                <w:ilvl w:val="0"/>
                <w:numId w:val="1"/>
              </w:numPr>
              <w:shd w:val="clear" w:color="auto" w:fill="FFFFFF"/>
              <w:tabs>
                <w:tab w:val="left" w:pos="315"/>
              </w:tabs>
              <w:spacing w:after="0" w:line="240" w:lineRule="auto"/>
              <w:ind w:left="31" w:right="-1" w:firstLine="0"/>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INFORMACIJA APIE TIEKĖJĄ:</w:t>
            </w:r>
          </w:p>
          <w:p w14:paraId="6AD1F036" w14:textId="77777777" w:rsidR="002537AB" w:rsidRPr="00DF0B18" w:rsidRDefault="002537AB" w:rsidP="002537AB">
            <w:pPr>
              <w:shd w:val="clear" w:color="auto" w:fill="FFFFFF"/>
              <w:tabs>
                <w:tab w:val="left" w:pos="6237"/>
              </w:tabs>
              <w:spacing w:after="0" w:line="240" w:lineRule="auto"/>
              <w:ind w:right="-1"/>
              <w:jc w:val="both"/>
              <w:rPr>
                <w:rFonts w:ascii="Calibri" w:eastAsia="Calibri" w:hAnsi="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2537AB" w:rsidRPr="00DF0B18" w14:paraId="1F659BE5"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12F928CD"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Tiekėjo arba ūkio subjektų grupės dalyvių pavadinimas (-ai), juridinio asmens kodas (-ai) </w:t>
                  </w:r>
                  <w:r w:rsidRPr="00DF0B18">
                    <w:rPr>
                      <w:rFonts w:ascii="Calibri" w:eastAsia="Calibri" w:hAnsi="Calibri" w:cs="Calibri"/>
                      <w:bCs/>
                      <w:i/>
                      <w:color w:val="000000"/>
                      <w:kern w:val="0"/>
                      <w:sz w:val="22"/>
                      <w:szCs w:val="22"/>
                      <w:lang w:val="lt-LT" w:eastAsia="lt-LT"/>
                      <w14:ligatures w14:val="none"/>
                    </w:rPr>
                    <w:t>(jeigu pasiūlymą teikia fizinis asmuo – verslo ar individualios veiklos pažymėjimo Nr. ar pan.)</w:t>
                  </w:r>
                  <w:r w:rsidRPr="00DF0B18">
                    <w:rPr>
                      <w:rFonts w:ascii="Calibri" w:eastAsia="Calibri" w:hAnsi="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7B9F0A93"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12DE4E86"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181A68A6"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Ūkio subjektų grupės dalyvis, atstovaujantis arba vadovaujantis ūkio subjektų grupei </w:t>
                  </w:r>
                  <w:r w:rsidRPr="00DF0B18">
                    <w:rPr>
                      <w:rFonts w:ascii="Calibri" w:eastAsia="Calibri" w:hAnsi="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482D7495"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7C402C30"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75772EB6"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847F99E"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bl>
          <w:p w14:paraId="44EC2F23"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iCs/>
                <w:color w:val="000000"/>
                <w:kern w:val="0"/>
                <w:sz w:val="22"/>
                <w:szCs w:val="22"/>
                <w:lang w:val="lt-LT" w:eastAsia="lt-LT"/>
                <w14:ligatures w14:val="none"/>
              </w:rPr>
            </w:pPr>
          </w:p>
          <w:p w14:paraId="33D93BBD" w14:textId="77777777" w:rsidR="002537AB" w:rsidRPr="00DF0B18" w:rsidRDefault="002537AB" w:rsidP="002537AB">
            <w:pPr>
              <w:numPr>
                <w:ilvl w:val="0"/>
                <w:numId w:val="1"/>
              </w:numPr>
              <w:shd w:val="clear" w:color="auto" w:fill="FFFFFF"/>
              <w:tabs>
                <w:tab w:val="left" w:pos="315"/>
              </w:tabs>
              <w:spacing w:after="0" w:line="240" w:lineRule="auto"/>
              <w:ind w:left="26" w:right="-1" w:hanging="26"/>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DF0B18">
              <w:rPr>
                <w:rFonts w:ascii="Calibri" w:eastAsia="Calibri" w:hAnsi="Calibri" w:cs="Calibri"/>
                <w:b/>
                <w:bCs/>
                <w:i/>
                <w:iCs/>
                <w:color w:val="000000"/>
                <w:kern w:val="0"/>
                <w:sz w:val="22"/>
                <w:szCs w:val="22"/>
                <w:lang w:val="lt-LT" w:eastAsia="lt-LT"/>
                <w14:ligatures w14:val="none"/>
              </w:rPr>
              <w:t xml:space="preserve">nurodomi ir </w:t>
            </w:r>
            <w:proofErr w:type="spellStart"/>
            <w:r w:rsidRPr="00DF0B18">
              <w:rPr>
                <w:rFonts w:ascii="Calibri" w:eastAsia="Calibri" w:hAnsi="Calibri" w:cs="Calibri"/>
                <w:b/>
                <w:bCs/>
                <w:i/>
                <w:iCs/>
                <w:color w:val="000000"/>
                <w:kern w:val="0"/>
                <w:sz w:val="22"/>
                <w:szCs w:val="22"/>
                <w:lang w:val="lt-LT" w:eastAsia="lt-LT"/>
                <w14:ligatures w14:val="none"/>
              </w:rPr>
              <w:t>kvazisubtiekėjai</w:t>
            </w:r>
            <w:proofErr w:type="spellEnd"/>
            <w:r w:rsidRPr="00DF0B18">
              <w:rPr>
                <w:rFonts w:ascii="Calibri" w:eastAsia="Calibri" w:hAnsi="Calibri" w:cs="Calibri"/>
                <w:b/>
                <w:bCs/>
                <w:i/>
                <w:iCs/>
                <w:color w:val="000000"/>
                <w:kern w:val="0"/>
                <w:sz w:val="22"/>
                <w:szCs w:val="22"/>
                <w:lang w:val="lt-LT" w:eastAsia="lt-LT"/>
                <w14:ligatures w14:val="none"/>
              </w:rPr>
              <w:t xml:space="preserve"> – fiziniai asmenys, kuriuos ketinama įdarbinti pirkimo laimėjimo atveju)</w:t>
            </w:r>
          </w:p>
          <w:p w14:paraId="30DAEDC0" w14:textId="77777777" w:rsidR="002537AB" w:rsidRPr="00DF0B18" w:rsidRDefault="002537AB" w:rsidP="002537AB">
            <w:pPr>
              <w:shd w:val="clear" w:color="auto" w:fill="FFFFFF"/>
              <w:tabs>
                <w:tab w:val="left" w:pos="6237"/>
              </w:tabs>
              <w:spacing w:after="0" w:line="240" w:lineRule="auto"/>
              <w:ind w:left="-116"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Cs/>
                <w:i/>
                <w:iCs/>
                <w:color w:val="000000"/>
                <w:kern w:val="0"/>
                <w:sz w:val="22"/>
                <w:szCs w:val="22"/>
                <w:lang w:val="lt-LT" w:eastAsia="lt-LT"/>
                <w14:ligatures w14:val="none"/>
              </w:rPr>
              <w:t>(pildoma, jei tiekėjas pasitelkia kitų ūkio subjektų pajėgumais pagal VPĮ 49 str.)</w:t>
            </w:r>
          </w:p>
          <w:p w14:paraId="59DFB12B" w14:textId="77777777" w:rsidR="002537AB" w:rsidRDefault="002537AB" w:rsidP="002537AB">
            <w:pPr>
              <w:shd w:val="clear" w:color="auto" w:fill="FFFFFF"/>
              <w:tabs>
                <w:tab w:val="left" w:pos="6237"/>
              </w:tabs>
              <w:spacing w:after="0" w:line="240" w:lineRule="auto"/>
              <w:ind w:left="-116" w:right="-1"/>
              <w:jc w:val="center"/>
              <w:rPr>
                <w:rFonts w:ascii="Calibri" w:eastAsia="Calibri" w:hAnsi="Calibri" w:cs="Calibri"/>
                <w:bCs/>
                <w:i/>
                <w:color w:val="000000"/>
                <w:kern w:val="0"/>
                <w:sz w:val="22"/>
                <w:szCs w:val="22"/>
                <w:lang w:val="lt-LT" w:eastAsia="lt-LT"/>
                <w14:ligatures w14:val="none"/>
              </w:rPr>
            </w:pPr>
            <w:r w:rsidRPr="00DF0B18">
              <w:rPr>
                <w:rFonts w:ascii="Calibri" w:eastAsia="Calibri" w:hAnsi="Calibri" w:cs="Calibri"/>
                <w:bCs/>
                <w:i/>
                <w:color w:val="000000"/>
                <w:kern w:val="0"/>
                <w:sz w:val="22"/>
                <w:szCs w:val="22"/>
                <w:lang w:val="lt-LT" w:eastAsia="lt-LT"/>
                <w14:ligatures w14:val="none"/>
              </w:rPr>
              <w:t>/Pastaba. Pildoma jei tiekėjas ketina pasitelkti subtiekėją (-</w:t>
            </w:r>
            <w:proofErr w:type="spellStart"/>
            <w:r w:rsidRPr="00DF0B18">
              <w:rPr>
                <w:rFonts w:ascii="Calibri" w:eastAsia="Calibri" w:hAnsi="Calibri" w:cs="Calibri"/>
                <w:bCs/>
                <w:i/>
                <w:color w:val="000000"/>
                <w:kern w:val="0"/>
                <w:sz w:val="22"/>
                <w:szCs w:val="22"/>
                <w:lang w:val="lt-LT" w:eastAsia="lt-LT"/>
                <w14:ligatures w14:val="none"/>
              </w:rPr>
              <w:t>us</w:t>
            </w:r>
            <w:proofErr w:type="spellEnd"/>
            <w:r w:rsidRPr="00DF0B18">
              <w:rPr>
                <w:rFonts w:ascii="Calibri" w:eastAsia="Calibri" w:hAnsi="Calibri" w:cs="Calibri"/>
                <w:bCs/>
                <w:i/>
                <w:color w:val="000000"/>
                <w:kern w:val="0"/>
                <w:sz w:val="22"/>
                <w:szCs w:val="22"/>
                <w:lang w:val="lt-LT" w:eastAsia="lt-LT"/>
                <w14:ligatures w14:val="none"/>
              </w:rPr>
              <w:t>)/</w:t>
            </w:r>
          </w:p>
          <w:p w14:paraId="545914A1" w14:textId="77777777" w:rsidR="00DF0B18" w:rsidRPr="00DF0B18" w:rsidRDefault="00DF0B18" w:rsidP="002537AB">
            <w:pPr>
              <w:shd w:val="clear" w:color="auto" w:fill="FFFFFF"/>
              <w:tabs>
                <w:tab w:val="left" w:pos="6237"/>
              </w:tabs>
              <w:spacing w:after="0" w:line="240" w:lineRule="auto"/>
              <w:ind w:left="-116" w:right="-1"/>
              <w:jc w:val="center"/>
              <w:rPr>
                <w:rFonts w:ascii="Calibri" w:eastAsia="Calibri" w:hAnsi="Calibri" w:cs="Calibri"/>
                <w:bCs/>
                <w:i/>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2537AB" w:rsidRPr="00DF0B18" w14:paraId="51B3CAA0" w14:textId="77777777" w:rsidTr="002537AB">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759CB75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Kito ūkio subjekto, kurio pajėgumais (t. y. kvalifikacija) remiamasi,</w:t>
                  </w:r>
                  <w:r w:rsidRPr="00DF0B18">
                    <w:rPr>
                      <w:rFonts w:ascii="Calibri" w:eastAsia="Calibri" w:hAnsi="Calibri" w:cs="Calibri"/>
                      <w:bCs/>
                      <w:color w:val="000000"/>
                      <w:kern w:val="0"/>
                      <w:sz w:val="22"/>
                      <w:szCs w:val="22"/>
                      <w:lang w:val="lt-LT" w:eastAsia="lt-LT"/>
                      <w14:ligatures w14:val="none"/>
                    </w:rPr>
                    <w:t xml:space="preserve"> </w:t>
                  </w:r>
                  <w:r w:rsidRPr="00DF0B18">
                    <w:rPr>
                      <w:rFonts w:ascii="Calibri" w:eastAsia="Calibri" w:hAnsi="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18320342"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60AC102E"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1392F"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B0D8"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0027DBDB"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9A0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2551C"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12548499"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A1B61"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92245"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01456786" w14:textId="77777777" w:rsidTr="00406DC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F8ADE"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Specialistas, kurio kvalifikacija tiekėjas remiasi,</w:t>
                  </w:r>
                  <w:r w:rsidRPr="00DF0B18">
                    <w:rPr>
                      <w:rFonts w:ascii="Calibri" w:eastAsia="Calibri" w:hAnsi="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DF0B18">
                    <w:rPr>
                      <w:rFonts w:ascii="Calibri" w:eastAsia="Calibri" w:hAnsi="Calibri" w:cs="Calibri"/>
                      <w:b/>
                      <w:bCs/>
                      <w:color w:val="000000"/>
                      <w:kern w:val="0"/>
                      <w:sz w:val="22"/>
                      <w:szCs w:val="22"/>
                      <w:lang w:val="lt-LT" w:eastAsia="lt-LT"/>
                      <w14:ligatures w14:val="none"/>
                    </w:rPr>
                    <w:t xml:space="preserve">yra ketinamas įdarbinti </w:t>
                  </w:r>
                  <w:r w:rsidRPr="00DF0B18">
                    <w:rPr>
                      <w:rFonts w:ascii="Calibri" w:eastAsia="Calibri" w:hAnsi="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52F43B7"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bl>
          <w:p w14:paraId="5EA14151" w14:textId="77777777" w:rsidR="002537AB" w:rsidRPr="00DF0B18" w:rsidRDefault="002537AB" w:rsidP="002537AB">
            <w:pPr>
              <w:shd w:val="clear" w:color="auto" w:fill="FFFFFF"/>
              <w:tabs>
                <w:tab w:val="left" w:pos="6237"/>
              </w:tabs>
              <w:spacing w:after="0" w:line="240" w:lineRule="auto"/>
              <w:ind w:left="1080" w:right="-1"/>
              <w:jc w:val="both"/>
              <w:rPr>
                <w:rFonts w:ascii="Calibri" w:eastAsia="Calibri" w:hAnsi="Calibri" w:cs="Calibri"/>
                <w:b/>
                <w:bCs/>
                <w:color w:val="000000"/>
                <w:kern w:val="0"/>
                <w:sz w:val="22"/>
                <w:szCs w:val="22"/>
                <w:lang w:val="lt-LT" w:eastAsia="lt-LT"/>
                <w14:ligatures w14:val="none"/>
              </w:rPr>
            </w:pPr>
          </w:p>
          <w:p w14:paraId="6B539EC2" w14:textId="77777777" w:rsidR="002537AB" w:rsidRPr="00DF0B18" w:rsidRDefault="002537AB" w:rsidP="002537AB">
            <w:pPr>
              <w:numPr>
                <w:ilvl w:val="0"/>
                <w:numId w:val="1"/>
              </w:numPr>
              <w:shd w:val="clear" w:color="auto" w:fill="FFFFFF"/>
              <w:tabs>
                <w:tab w:val="left" w:pos="315"/>
              </w:tabs>
              <w:spacing w:after="0" w:line="240" w:lineRule="auto"/>
              <w:ind w:left="0" w:right="-1" w:firstLine="0"/>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lastRenderedPageBreak/>
              <w:t>INFORMACIJA APIE ŽINOMUS SUBTIEKĖJUS IR JIEMS PERDUODAMA VYKDYTI SUTARTIES DALIS</w:t>
            </w:r>
          </w:p>
          <w:p w14:paraId="01FE7815" w14:textId="77777777" w:rsidR="002537AB" w:rsidRDefault="002537AB"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Cs/>
                <w:i/>
                <w:iCs/>
                <w:color w:val="000000"/>
                <w:kern w:val="0"/>
                <w:sz w:val="22"/>
                <w:szCs w:val="22"/>
                <w:lang w:val="lt-LT" w:eastAsia="lt-LT"/>
                <w14:ligatures w14:val="none"/>
              </w:rPr>
              <w:t>(pildoma, jei tiekėjas pasitelkia subtiekėjus)</w:t>
            </w:r>
          </w:p>
          <w:p w14:paraId="5F6A01E6" w14:textId="77777777" w:rsidR="00DF0B18" w:rsidRPr="00DF0B18" w:rsidRDefault="00DF0B18"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p>
          <w:tbl>
            <w:tblPr>
              <w:tblStyle w:val="TableGrid1"/>
              <w:tblW w:w="9660" w:type="dxa"/>
              <w:tblLook w:val="04A0" w:firstRow="1" w:lastRow="0" w:firstColumn="1" w:lastColumn="0" w:noHBand="0" w:noVBand="1"/>
            </w:tblPr>
            <w:tblGrid>
              <w:gridCol w:w="570"/>
              <w:gridCol w:w="4067"/>
              <w:gridCol w:w="5023"/>
            </w:tblGrid>
            <w:tr w:rsidR="002537AB" w:rsidRPr="00DF0B18" w14:paraId="321AE44D" w14:textId="77777777" w:rsidTr="002537AB">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A517DFF" w14:textId="5A1EF6AD" w:rsidR="002537AB" w:rsidRPr="00DF0B18" w:rsidRDefault="002537AB" w:rsidP="002537AB">
                  <w:pPr>
                    <w:shd w:val="clear" w:color="auto" w:fill="FFFFFF"/>
                    <w:tabs>
                      <w:tab w:val="left" w:pos="6237"/>
                    </w:tabs>
                    <w:ind w:right="-1" w:firstLine="0"/>
                    <w:jc w:val="left"/>
                    <w:rPr>
                      <w:rFonts w:ascii="Calibri" w:hAnsi="Calibri" w:cs="Calibri"/>
                      <w:b/>
                      <w:bCs/>
                      <w:color w:val="000000"/>
                      <w:sz w:val="22"/>
                      <w:szCs w:val="22"/>
                      <w:lang w:eastAsia="lt-LT"/>
                    </w:rPr>
                  </w:pPr>
                  <w:proofErr w:type="spellStart"/>
                  <w:r w:rsidRPr="00DF0B18">
                    <w:rPr>
                      <w:rFonts w:ascii="Calibri" w:hAnsi="Calibri" w:cs="Calibri"/>
                      <w:b/>
                      <w:bCs/>
                      <w:color w:val="000000"/>
                      <w:sz w:val="22"/>
                      <w:szCs w:val="22"/>
                      <w:lang w:eastAsia="lt-LT"/>
                    </w:rPr>
                    <w:t>Eil.Nr</w:t>
                  </w:r>
                  <w:proofErr w:type="spellEnd"/>
                  <w:r w:rsidRPr="00DF0B18">
                    <w:rPr>
                      <w:rFonts w:ascii="Calibri" w:hAnsi="Calibri" w:cs="Calibri"/>
                      <w:b/>
                      <w:bCs/>
                      <w:color w:val="000000"/>
                      <w:sz w:val="22"/>
                      <w:szCs w:val="22"/>
                      <w:lang w:eastAsia="lt-LT"/>
                    </w:rPr>
                    <w:t>.</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35B543D" w14:textId="77777777" w:rsidR="002537AB" w:rsidRPr="00DF0B18" w:rsidRDefault="002537AB" w:rsidP="002537AB">
                  <w:pPr>
                    <w:shd w:val="clear" w:color="auto" w:fill="FFFFFF"/>
                    <w:tabs>
                      <w:tab w:val="left" w:pos="6237"/>
                    </w:tabs>
                    <w:ind w:right="-1" w:firstLine="0"/>
                    <w:jc w:val="center"/>
                    <w:rPr>
                      <w:rFonts w:ascii="Calibri" w:hAnsi="Calibri" w:cs="Calibri"/>
                      <w:b/>
                      <w:bCs/>
                      <w:color w:val="000000"/>
                      <w:sz w:val="22"/>
                      <w:szCs w:val="22"/>
                      <w:lang w:eastAsia="lt-LT"/>
                    </w:rPr>
                  </w:pPr>
                  <w:r w:rsidRPr="00DF0B18">
                    <w:rPr>
                      <w:rFonts w:ascii="Calibri" w:hAnsi="Calibri" w:cs="Calibri"/>
                      <w:b/>
                      <w:bCs/>
                      <w:color w:val="000000"/>
                      <w:sz w:val="22"/>
                      <w:szCs w:val="22"/>
                      <w:lang w:eastAsia="lt-LT"/>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1BB8646" w14:textId="77777777" w:rsidR="002537AB" w:rsidRPr="00DF0B18" w:rsidRDefault="002537AB" w:rsidP="002537AB">
                  <w:pPr>
                    <w:shd w:val="clear" w:color="auto" w:fill="FFFFFF"/>
                    <w:tabs>
                      <w:tab w:val="left" w:pos="6237"/>
                    </w:tabs>
                    <w:ind w:right="-1" w:firstLine="0"/>
                    <w:jc w:val="center"/>
                    <w:rPr>
                      <w:rFonts w:ascii="Calibri" w:hAnsi="Calibri" w:cs="Calibri"/>
                      <w:b/>
                      <w:bCs/>
                      <w:color w:val="000000"/>
                      <w:sz w:val="22"/>
                      <w:szCs w:val="22"/>
                      <w:lang w:eastAsia="lt-LT"/>
                    </w:rPr>
                  </w:pPr>
                  <w:r w:rsidRPr="00DF0B18">
                    <w:rPr>
                      <w:rFonts w:ascii="Calibri" w:hAnsi="Calibri" w:cs="Calibri"/>
                      <w:b/>
                      <w:bCs/>
                      <w:color w:val="000000"/>
                      <w:sz w:val="22"/>
                      <w:szCs w:val="22"/>
                      <w:lang w:eastAsia="lt-LT"/>
                    </w:rPr>
                    <w:t>Sutarties objekto dalies, , kuriai perduodamos vykdyti subtiekėjui, procentas ir aprašymas</w:t>
                  </w:r>
                </w:p>
              </w:tc>
            </w:tr>
            <w:tr w:rsidR="002537AB" w:rsidRPr="00DF0B18" w14:paraId="463034AC" w14:textId="77777777" w:rsidTr="00406DC8">
              <w:tc>
                <w:tcPr>
                  <w:tcW w:w="570" w:type="dxa"/>
                  <w:tcBorders>
                    <w:top w:val="single" w:sz="4" w:space="0" w:color="000000"/>
                    <w:left w:val="single" w:sz="4" w:space="0" w:color="000000"/>
                    <w:bottom w:val="single" w:sz="4" w:space="0" w:color="000000"/>
                    <w:right w:val="single" w:sz="4" w:space="0" w:color="000000"/>
                  </w:tcBorders>
                  <w:hideMark/>
                </w:tcPr>
                <w:p w14:paraId="4CB532A4" w14:textId="54AD3FA9" w:rsidR="002537AB" w:rsidRPr="00DF0B18" w:rsidRDefault="002537AB" w:rsidP="002537AB">
                  <w:pPr>
                    <w:shd w:val="clear" w:color="auto" w:fill="FFFFFF"/>
                    <w:tabs>
                      <w:tab w:val="left" w:pos="6237"/>
                    </w:tabs>
                    <w:ind w:right="15" w:firstLine="0"/>
                    <w:jc w:val="left"/>
                    <w:rPr>
                      <w:rFonts w:ascii="Calibri" w:hAnsi="Calibri" w:cs="Calibri"/>
                      <w:bCs/>
                      <w:color w:val="000000"/>
                      <w:sz w:val="22"/>
                      <w:szCs w:val="22"/>
                      <w:lang w:eastAsia="lt-LT"/>
                    </w:rPr>
                  </w:pPr>
                  <w:r w:rsidRPr="00DF0B18">
                    <w:rPr>
                      <w:rFonts w:ascii="Calibri" w:hAnsi="Calibri" w:cs="Calibri"/>
                      <w:bCs/>
                      <w:color w:val="000000"/>
                      <w:sz w:val="22"/>
                      <w:szCs w:val="22"/>
                      <w:lang w:eastAsia="lt-LT"/>
                    </w:rPr>
                    <w:t>1.</w:t>
                  </w:r>
                </w:p>
              </w:tc>
              <w:tc>
                <w:tcPr>
                  <w:tcW w:w="4067" w:type="dxa"/>
                  <w:tcBorders>
                    <w:top w:val="single" w:sz="4" w:space="0" w:color="000000"/>
                    <w:left w:val="single" w:sz="4" w:space="0" w:color="000000"/>
                    <w:bottom w:val="single" w:sz="4" w:space="0" w:color="000000"/>
                    <w:right w:val="single" w:sz="4" w:space="0" w:color="000000"/>
                  </w:tcBorders>
                </w:tcPr>
                <w:p w14:paraId="5E64A128"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c>
                <w:tcPr>
                  <w:tcW w:w="5023" w:type="dxa"/>
                  <w:tcBorders>
                    <w:top w:val="single" w:sz="4" w:space="0" w:color="000000"/>
                    <w:left w:val="single" w:sz="4" w:space="0" w:color="000000"/>
                    <w:bottom w:val="single" w:sz="4" w:space="0" w:color="000000"/>
                    <w:right w:val="single" w:sz="4" w:space="0" w:color="000000"/>
                  </w:tcBorders>
                </w:tcPr>
                <w:p w14:paraId="558764BB"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r>
            <w:tr w:rsidR="002537AB" w:rsidRPr="00DF0B18" w14:paraId="0DCD55C7" w14:textId="77777777" w:rsidTr="00406DC8">
              <w:tc>
                <w:tcPr>
                  <w:tcW w:w="570" w:type="dxa"/>
                  <w:tcBorders>
                    <w:top w:val="single" w:sz="4" w:space="0" w:color="000000"/>
                    <w:left w:val="single" w:sz="4" w:space="0" w:color="000000"/>
                    <w:bottom w:val="single" w:sz="4" w:space="0" w:color="000000"/>
                    <w:right w:val="single" w:sz="4" w:space="0" w:color="000000"/>
                  </w:tcBorders>
                  <w:hideMark/>
                </w:tcPr>
                <w:p w14:paraId="4261830D" w14:textId="09DD806F" w:rsidR="002537AB" w:rsidRPr="00DF0B18" w:rsidRDefault="002537AB" w:rsidP="002537AB">
                  <w:pPr>
                    <w:shd w:val="clear" w:color="auto" w:fill="FFFFFF"/>
                    <w:tabs>
                      <w:tab w:val="left" w:pos="6237"/>
                    </w:tabs>
                    <w:ind w:right="-1" w:firstLine="0"/>
                    <w:jc w:val="left"/>
                    <w:rPr>
                      <w:rFonts w:ascii="Calibri" w:hAnsi="Calibri" w:cs="Calibri"/>
                      <w:bCs/>
                      <w:color w:val="000000"/>
                      <w:sz w:val="22"/>
                      <w:szCs w:val="22"/>
                      <w:lang w:eastAsia="lt-LT"/>
                    </w:rPr>
                  </w:pPr>
                  <w:r w:rsidRPr="00DF0B18">
                    <w:rPr>
                      <w:rFonts w:ascii="Calibri" w:hAnsi="Calibri" w:cs="Calibri"/>
                      <w:bCs/>
                      <w:color w:val="000000"/>
                      <w:sz w:val="22"/>
                      <w:szCs w:val="22"/>
                      <w:lang w:eastAsia="lt-LT"/>
                    </w:rPr>
                    <w:t>2.</w:t>
                  </w:r>
                </w:p>
              </w:tc>
              <w:tc>
                <w:tcPr>
                  <w:tcW w:w="4067" w:type="dxa"/>
                  <w:tcBorders>
                    <w:top w:val="single" w:sz="4" w:space="0" w:color="000000"/>
                    <w:left w:val="single" w:sz="4" w:space="0" w:color="000000"/>
                    <w:bottom w:val="single" w:sz="4" w:space="0" w:color="000000"/>
                    <w:right w:val="single" w:sz="4" w:space="0" w:color="000000"/>
                  </w:tcBorders>
                </w:tcPr>
                <w:p w14:paraId="31ED5806"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c>
                <w:tcPr>
                  <w:tcW w:w="5023" w:type="dxa"/>
                  <w:tcBorders>
                    <w:top w:val="single" w:sz="4" w:space="0" w:color="000000"/>
                    <w:left w:val="single" w:sz="4" w:space="0" w:color="000000"/>
                    <w:bottom w:val="single" w:sz="4" w:space="0" w:color="000000"/>
                    <w:right w:val="single" w:sz="4" w:space="0" w:color="000000"/>
                  </w:tcBorders>
                </w:tcPr>
                <w:p w14:paraId="7956B0E6"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r>
          </w:tbl>
          <w:p w14:paraId="19606E4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p w14:paraId="2372D84F" w14:textId="77777777" w:rsidR="002537AB" w:rsidRPr="00DF0B18" w:rsidRDefault="002537AB" w:rsidP="002537AB">
            <w:pPr>
              <w:numPr>
                <w:ilvl w:val="0"/>
                <w:numId w:val="1"/>
              </w:numPr>
              <w:shd w:val="clear" w:color="auto" w:fill="FFFFFF"/>
              <w:tabs>
                <w:tab w:val="left" w:pos="456"/>
              </w:tabs>
              <w:spacing w:after="0" w:line="240" w:lineRule="auto"/>
              <w:ind w:left="26" w:right="-1" w:firstLine="5"/>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PASIŪLYMO KAINA</w:t>
            </w:r>
          </w:p>
          <w:p w14:paraId="07E10B9F" w14:textId="77777777" w:rsidR="002537AB" w:rsidRPr="00DF0B18" w:rsidRDefault="002537AB" w:rsidP="002537AB">
            <w:pPr>
              <w:numPr>
                <w:ilvl w:val="1"/>
                <w:numId w:val="1"/>
              </w:numPr>
              <w:shd w:val="clear" w:color="auto" w:fill="FFFFFF"/>
              <w:tabs>
                <w:tab w:val="left" w:pos="1165"/>
              </w:tabs>
              <w:spacing w:after="0" w:line="240" w:lineRule="auto"/>
              <w:ind w:left="0" w:right="-1" w:firstLine="740"/>
              <w:jc w:val="both"/>
              <w:rPr>
                <w:rFonts w:ascii="Calibri" w:eastAsia="Calibri" w:hAnsi="Calibri" w:cs="Calibri"/>
                <w:bCs/>
                <w:iCs/>
                <w:color w:val="000000"/>
                <w:kern w:val="0"/>
                <w:sz w:val="22"/>
                <w:szCs w:val="22"/>
                <w:lang w:val="lt-LT" w:eastAsia="lt-LT"/>
                <w14:ligatures w14:val="none"/>
              </w:rPr>
            </w:pPr>
            <w:r w:rsidRPr="00DF0B18">
              <w:rPr>
                <w:rFonts w:ascii="Calibri" w:eastAsia="Calibri" w:hAnsi="Calibri" w:cs="Calibri"/>
                <w:bCs/>
                <w:iCs/>
                <w:color w:val="000000"/>
                <w:kern w:val="0"/>
                <w:sz w:val="22"/>
                <w:szCs w:val="22"/>
                <w:lang w:val="lt-LT" w:eastAsia="lt-LT"/>
                <w14:ligatures w14:val="none"/>
              </w:rPr>
              <w:t>Pasiūlyme kaina nurodomos eurais</w:t>
            </w:r>
            <w:r w:rsidRPr="00DF0B18">
              <w:rPr>
                <w:rFonts w:ascii="Calibri" w:eastAsia="Calibri" w:hAnsi="Calibri" w:cs="Calibri"/>
                <w:bCs/>
                <w:color w:val="000000"/>
                <w:kern w:val="0"/>
                <w:sz w:val="22"/>
                <w:szCs w:val="22"/>
                <w:lang w:val="lt-LT" w:eastAsia="lt-LT"/>
                <w14:ligatures w14:val="none"/>
              </w:rPr>
              <w:t>.</w:t>
            </w:r>
            <w:r w:rsidRPr="00DF0B18">
              <w:rPr>
                <w:rFonts w:ascii="Calibri" w:eastAsia="Calibri" w:hAnsi="Calibri" w:cs="Calibri"/>
                <w:bCs/>
                <w:iCs/>
                <w:color w:val="000000"/>
                <w:kern w:val="0"/>
                <w:sz w:val="22"/>
                <w:szCs w:val="22"/>
                <w:lang w:val="lt-LT" w:eastAsia="lt-LT"/>
                <w14:ligatures w14:val="none"/>
              </w:rPr>
              <w:t xml:space="preserve"> Jeigu pasiūlymuose kainos nurodytos užsienio valiuta, jos turės būti perskaičiuojamos į eurus </w:t>
            </w:r>
            <w:r w:rsidRPr="00DF0B18">
              <w:rPr>
                <w:rFonts w:ascii="Calibri" w:eastAsia="Calibri" w:hAnsi="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F0B18">
              <w:rPr>
                <w:rFonts w:ascii="Calibri" w:eastAsia="Calibri" w:hAnsi="Calibri" w:cs="Calibri"/>
                <w:bCs/>
                <w:iCs/>
                <w:color w:val="000000"/>
                <w:kern w:val="0"/>
                <w:sz w:val="22"/>
                <w:szCs w:val="22"/>
                <w:lang w:val="lt-LT" w:eastAsia="lt-LT"/>
                <w14:ligatures w14:val="none"/>
              </w:rPr>
              <w:t>.</w:t>
            </w:r>
          </w:p>
          <w:p w14:paraId="5F8779B9" w14:textId="5F2BD929" w:rsidR="002537AB" w:rsidRPr="00DF0B18" w:rsidRDefault="002537AB" w:rsidP="002537AB">
            <w:pPr>
              <w:numPr>
                <w:ilvl w:val="1"/>
                <w:numId w:val="1"/>
              </w:numPr>
              <w:shd w:val="clear" w:color="auto" w:fill="FFFFFF"/>
              <w:tabs>
                <w:tab w:val="left" w:pos="1165"/>
                <w:tab w:val="left" w:pos="1732"/>
              </w:tabs>
              <w:spacing w:after="0" w:line="240" w:lineRule="auto"/>
              <w:ind w:left="0" w:right="-1" w:firstLine="740"/>
              <w:jc w:val="both"/>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0B18">
              <w:rPr>
                <w:rFonts w:ascii="Calibri" w:eastAsia="Calibri" w:hAnsi="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0B18">
              <w:rPr>
                <w:rFonts w:ascii="Calibri" w:eastAsia="Calibri" w:hAnsi="Calibri" w:cs="Calibri"/>
                <w:bCs/>
                <w:iCs/>
                <w:color w:val="000000"/>
                <w:kern w:val="0"/>
                <w:sz w:val="22"/>
                <w:szCs w:val="22"/>
                <w:lang w:val="lt-LT" w:eastAsia="lt-LT"/>
                <w14:ligatures w14:val="none"/>
              </w:rPr>
              <w:t xml:space="preserve">kainos </w:t>
            </w:r>
            <w:r w:rsidRPr="00DF0B18">
              <w:rPr>
                <w:rFonts w:ascii="Calibri" w:eastAsia="Calibri" w:hAnsi="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0B18">
              <w:rPr>
                <w:rFonts w:ascii="Calibri" w:eastAsia="Calibri" w:hAnsi="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DF0B18">
              <w:rPr>
                <w:rFonts w:ascii="Calibri" w:eastAsia="Calibri" w:hAnsi="Calibri" w:cs="Calibri"/>
                <w:bCs/>
                <w:color w:val="000000"/>
                <w:kern w:val="0"/>
                <w:sz w:val="22"/>
                <w:szCs w:val="22"/>
                <w:lang w:val="lt-LT" w:eastAsia="lt-LT"/>
                <w14:ligatures w14:val="none"/>
              </w:rPr>
              <w:t xml:space="preserve">. Į pasiūlymo </w:t>
            </w:r>
            <w:r w:rsidRPr="00DF0B18">
              <w:rPr>
                <w:rFonts w:ascii="Calibri" w:eastAsia="Calibri" w:hAnsi="Calibri" w:cs="Calibri"/>
                <w:bCs/>
                <w:iCs/>
                <w:color w:val="000000"/>
                <w:kern w:val="0"/>
                <w:sz w:val="22"/>
                <w:szCs w:val="22"/>
                <w:lang w:val="lt-LT" w:eastAsia="lt-LT"/>
                <w14:ligatures w14:val="none"/>
              </w:rPr>
              <w:t xml:space="preserve">kainą privalo būti </w:t>
            </w:r>
            <w:r w:rsidRPr="00DF0B18">
              <w:rPr>
                <w:rFonts w:ascii="Calibri" w:eastAsia="Calibri" w:hAnsi="Calibri" w:cs="Calibri"/>
                <w:bCs/>
                <w:color w:val="000000"/>
                <w:kern w:val="0"/>
                <w:sz w:val="22"/>
                <w:szCs w:val="22"/>
                <w:lang w:val="lt-LT" w:eastAsia="lt-LT"/>
                <w14:ligatures w14:val="none"/>
              </w:rPr>
              <w:t>įskaičiuoti visi mokesčiai bei visos</w:t>
            </w:r>
            <w:r w:rsidRPr="00DF0B18">
              <w:rPr>
                <w:rFonts w:ascii="Calibri" w:eastAsia="Calibri" w:hAnsi="Calibri" w:cs="Calibri"/>
                <w:b/>
                <w:bCs/>
                <w:color w:val="000000"/>
                <w:kern w:val="0"/>
                <w:sz w:val="22"/>
                <w:szCs w:val="22"/>
                <w:lang w:val="lt-LT" w:eastAsia="lt-LT"/>
                <w14:ligatures w14:val="none"/>
              </w:rPr>
              <w:t xml:space="preserve"> </w:t>
            </w:r>
            <w:r w:rsidRPr="00DF0B18">
              <w:rPr>
                <w:rFonts w:ascii="Calibri" w:eastAsia="Calibri" w:hAnsi="Calibri" w:cs="Calibri"/>
                <w:bCs/>
                <w:color w:val="000000"/>
                <w:kern w:val="0"/>
                <w:sz w:val="22"/>
                <w:szCs w:val="22"/>
                <w:lang w:val="lt-LT" w:eastAsia="lt-LT"/>
                <w14:ligatures w14:val="none"/>
              </w:rPr>
              <w:t xml:space="preserve">kitos Tiekėjo patirtos ir (ar) galimos patirti tiesioginės ir netiesioginės išlaidos ir mokesčiai, susiję su </w:t>
            </w:r>
            <w:r w:rsidR="00F33ABC" w:rsidRPr="00DF0B18">
              <w:rPr>
                <w:rFonts w:ascii="Calibri" w:eastAsia="Calibri" w:hAnsi="Calibri" w:cs="Calibri"/>
                <w:bCs/>
                <w:color w:val="000000"/>
                <w:kern w:val="0"/>
                <w:sz w:val="22"/>
                <w:szCs w:val="22"/>
                <w:lang w:val="lt-LT" w:eastAsia="lt-LT"/>
                <w14:ligatures w14:val="none"/>
              </w:rPr>
              <w:t>Darbų atlikimu</w:t>
            </w:r>
            <w:r w:rsidRPr="00DF0B18">
              <w:rPr>
                <w:rFonts w:ascii="Calibri" w:eastAsia="Calibri" w:hAnsi="Calibri" w:cs="Calibri"/>
                <w:bCs/>
                <w:color w:val="000000"/>
                <w:kern w:val="0"/>
                <w:sz w:val="22"/>
                <w:szCs w:val="22"/>
                <w:lang w:val="lt-LT" w:eastAsia="lt-LT"/>
                <w14:ligatures w14:val="none"/>
              </w:rPr>
              <w:t>, įskaitant, bet neapsiribojant (išskyrus tuos atvejus, kai pirkimo dokumentuose aiškiai nurodyta, kad tam tikros konkrečios išlaidos neturi būti įskaičiuotos į Sutarties kainą):</w:t>
            </w:r>
          </w:p>
          <w:p w14:paraId="6B55996D" w14:textId="77777777" w:rsidR="002537AB" w:rsidRPr="00DF0B18" w:rsidRDefault="002537AB" w:rsidP="002537AB">
            <w:pPr>
              <w:numPr>
                <w:ilvl w:val="1"/>
                <w:numId w:val="1"/>
              </w:numPr>
              <w:shd w:val="clear" w:color="auto" w:fill="FFFFFF"/>
              <w:tabs>
                <w:tab w:val="left" w:pos="1165"/>
                <w:tab w:val="left" w:pos="2157"/>
              </w:tabs>
              <w:spacing w:after="0" w:line="240" w:lineRule="auto"/>
              <w:ind w:left="0" w:right="-1" w:firstLine="740"/>
              <w:jc w:val="both"/>
              <w:rPr>
                <w:rFonts w:ascii="Calibri" w:eastAsia="Calibri" w:hAnsi="Calibri" w:cs="Calibri"/>
                <w:bCs/>
                <w:i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P</w:t>
            </w:r>
            <w:r w:rsidRPr="00DF0B18">
              <w:rPr>
                <w:rFonts w:ascii="Calibri" w:eastAsia="Calibri" w:hAnsi="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EBE807" w14:textId="77777777" w:rsidR="002537AB" w:rsidRPr="00DF0B18" w:rsidRDefault="002537AB" w:rsidP="002537AB">
            <w:pPr>
              <w:tabs>
                <w:tab w:val="left" w:pos="6237"/>
              </w:tabs>
              <w:suppressAutoHyphens/>
              <w:spacing w:after="0" w:line="240" w:lineRule="auto"/>
              <w:ind w:firstLine="697"/>
              <w:jc w:val="both"/>
              <w:rPr>
                <w:rFonts w:ascii="Calibri" w:eastAsia="Calibri" w:hAnsi="Calibri" w:cs="Calibri"/>
                <w:b/>
                <w:bCs/>
                <w:kern w:val="0"/>
                <w:sz w:val="22"/>
                <w:szCs w:val="22"/>
                <w:lang w:val="lt-LT" w:eastAsia="lt-LT"/>
                <w14:ligatures w14:val="none"/>
              </w:rPr>
            </w:pPr>
          </w:p>
          <w:p w14:paraId="6E313114" w14:textId="77777777" w:rsidR="002537AB" w:rsidRPr="00DF0B18" w:rsidRDefault="002537AB" w:rsidP="002537AB">
            <w:pPr>
              <w:tabs>
                <w:tab w:val="left" w:pos="6237"/>
              </w:tabs>
              <w:suppressAutoHyphens/>
              <w:spacing w:after="0" w:line="240" w:lineRule="auto"/>
              <w:ind w:firstLine="697"/>
              <w:jc w:val="both"/>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Mes siūlome:</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678"/>
              <w:gridCol w:w="992"/>
              <w:gridCol w:w="851"/>
              <w:gridCol w:w="1134"/>
              <w:gridCol w:w="1134"/>
            </w:tblGrid>
            <w:tr w:rsidR="007D7B2A" w:rsidRPr="00DF0B18" w14:paraId="74B33450" w14:textId="4A3D83D6" w:rsidTr="001E5663">
              <w:trPr>
                <w:trHeight w:val="309"/>
              </w:trPr>
              <w:tc>
                <w:tcPr>
                  <w:tcW w:w="596" w:type="dxa"/>
                  <w:shd w:val="clear" w:color="auto" w:fill="DEEAF6"/>
                  <w:vAlign w:val="center"/>
                </w:tcPr>
                <w:p w14:paraId="7034B29D"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Eil. Nr.</w:t>
                  </w:r>
                </w:p>
              </w:tc>
              <w:tc>
                <w:tcPr>
                  <w:tcW w:w="4678" w:type="dxa"/>
                  <w:shd w:val="clear" w:color="auto" w:fill="DEEAF6"/>
                  <w:vAlign w:val="center"/>
                </w:tcPr>
                <w:p w14:paraId="30B53609" w14:textId="6ABAACF2" w:rsidR="007D7B2A" w:rsidRPr="00DF0B18" w:rsidRDefault="007D7B2A" w:rsidP="00FE4B51">
                  <w:pPr>
                    <w:tabs>
                      <w:tab w:val="left" w:pos="6237"/>
                    </w:tabs>
                    <w:spacing w:after="0" w:line="240" w:lineRule="auto"/>
                    <w:jc w:val="center"/>
                    <w:rPr>
                      <w:rFonts w:ascii="Calibri" w:eastAsia="Calibri" w:hAnsi="Calibri" w:cs="Calibri"/>
                      <w:b/>
                      <w:iCs/>
                      <w:kern w:val="0"/>
                      <w:sz w:val="22"/>
                      <w:szCs w:val="22"/>
                      <w:lang w:val="lt-LT" w:eastAsia="lt-LT"/>
                      <w14:ligatures w14:val="none"/>
                    </w:rPr>
                  </w:pPr>
                  <w:r w:rsidRPr="00DF0B18">
                    <w:rPr>
                      <w:rFonts w:ascii="Calibri" w:eastAsia="Calibri" w:hAnsi="Calibri" w:cs="Calibri"/>
                      <w:b/>
                      <w:iCs/>
                      <w:kern w:val="0"/>
                      <w:sz w:val="22"/>
                      <w:szCs w:val="22"/>
                      <w:lang w:val="lt-LT" w:eastAsia="lt-LT"/>
                      <w14:ligatures w14:val="none"/>
                    </w:rPr>
                    <w:t>Darbų ir išlaidų aprašymas</w:t>
                  </w:r>
                </w:p>
              </w:tc>
              <w:tc>
                <w:tcPr>
                  <w:tcW w:w="992" w:type="dxa"/>
                  <w:shd w:val="clear" w:color="auto" w:fill="DEEAF6"/>
                </w:tcPr>
                <w:p w14:paraId="32E6BAA2"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Mato vnt.</w:t>
                  </w:r>
                </w:p>
              </w:tc>
              <w:tc>
                <w:tcPr>
                  <w:tcW w:w="851" w:type="dxa"/>
                  <w:shd w:val="clear" w:color="auto" w:fill="DEEAF6"/>
                </w:tcPr>
                <w:p w14:paraId="589297A4"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Kiekis</w:t>
                  </w:r>
                </w:p>
              </w:tc>
              <w:tc>
                <w:tcPr>
                  <w:tcW w:w="1134" w:type="dxa"/>
                  <w:shd w:val="clear" w:color="auto" w:fill="DEEAF6"/>
                </w:tcPr>
                <w:p w14:paraId="0AD050AA" w14:textId="4AAB6F99"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Įkainis, Eur be PVM</w:t>
                  </w:r>
                </w:p>
              </w:tc>
              <w:tc>
                <w:tcPr>
                  <w:tcW w:w="1134" w:type="dxa"/>
                  <w:shd w:val="clear" w:color="auto" w:fill="DEEAF6"/>
                </w:tcPr>
                <w:p w14:paraId="34F789ED" w14:textId="28B1C471"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Bendra kaina</w:t>
                  </w:r>
                  <w:r w:rsidR="00452AB2" w:rsidRPr="00DF0B18">
                    <w:rPr>
                      <w:rFonts w:ascii="Calibri" w:eastAsia="Calibri" w:hAnsi="Calibri" w:cs="Calibri"/>
                      <w:b/>
                      <w:kern w:val="0"/>
                      <w:sz w:val="22"/>
                      <w:szCs w:val="22"/>
                      <w:lang w:val="lt-LT" w:eastAsia="lt-LT"/>
                      <w14:ligatures w14:val="none"/>
                    </w:rPr>
                    <w:t>, Eur be PVM</w:t>
                  </w:r>
                </w:p>
              </w:tc>
            </w:tr>
            <w:tr w:rsidR="007D7B2A" w:rsidRPr="00DF0B18" w14:paraId="233C4818" w14:textId="1D0CE462" w:rsidTr="001E5663">
              <w:trPr>
                <w:trHeight w:val="296"/>
              </w:trPr>
              <w:tc>
                <w:tcPr>
                  <w:tcW w:w="596" w:type="dxa"/>
                  <w:shd w:val="clear" w:color="auto" w:fill="DBDBDB"/>
                  <w:vAlign w:val="center"/>
                </w:tcPr>
                <w:p w14:paraId="19EAE7DC" w14:textId="5990EAC7" w:rsidR="007D7B2A" w:rsidRPr="00DF0B18" w:rsidRDefault="007D7B2A" w:rsidP="00F33ABC">
                  <w:pPr>
                    <w:tabs>
                      <w:tab w:val="left" w:pos="210"/>
                      <w:tab w:val="left" w:pos="6237"/>
                    </w:tabs>
                    <w:spacing w:after="0" w:line="240" w:lineRule="auto"/>
                    <w:jc w:val="center"/>
                    <w:rPr>
                      <w:rFonts w:ascii="Calibri" w:eastAsia="Calibri" w:hAnsi="Calibri" w:cs="Calibri"/>
                      <w:b/>
                      <w:bCs/>
                      <w:i/>
                      <w:iCs/>
                      <w:kern w:val="0"/>
                      <w:sz w:val="22"/>
                      <w:szCs w:val="22"/>
                      <w:lang w:eastAsia="lt-LT"/>
                      <w14:ligatures w14:val="none"/>
                    </w:rPr>
                  </w:pPr>
                  <w:r w:rsidRPr="00DF0B18">
                    <w:rPr>
                      <w:rFonts w:ascii="Calibri" w:eastAsia="Calibri" w:hAnsi="Calibri" w:cs="Calibri"/>
                      <w:b/>
                      <w:bCs/>
                      <w:i/>
                      <w:iCs/>
                      <w:kern w:val="0"/>
                      <w:sz w:val="22"/>
                      <w:szCs w:val="22"/>
                      <w:lang w:eastAsia="lt-LT"/>
                      <w14:ligatures w14:val="none"/>
                    </w:rPr>
                    <w:t>1</w:t>
                  </w:r>
                </w:p>
              </w:tc>
              <w:tc>
                <w:tcPr>
                  <w:tcW w:w="4678" w:type="dxa"/>
                  <w:shd w:val="clear" w:color="auto" w:fill="DBDBDB"/>
                  <w:vAlign w:val="center"/>
                </w:tcPr>
                <w:p w14:paraId="63CDB411"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2</w:t>
                  </w:r>
                </w:p>
              </w:tc>
              <w:tc>
                <w:tcPr>
                  <w:tcW w:w="992" w:type="dxa"/>
                  <w:shd w:val="clear" w:color="auto" w:fill="DBDBDB"/>
                </w:tcPr>
                <w:p w14:paraId="6581E583"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3</w:t>
                  </w:r>
                </w:p>
              </w:tc>
              <w:tc>
                <w:tcPr>
                  <w:tcW w:w="851" w:type="dxa"/>
                  <w:shd w:val="clear" w:color="auto" w:fill="DBDBDB"/>
                </w:tcPr>
                <w:p w14:paraId="434EBDAA"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4</w:t>
                  </w:r>
                </w:p>
              </w:tc>
              <w:tc>
                <w:tcPr>
                  <w:tcW w:w="1134" w:type="dxa"/>
                  <w:shd w:val="clear" w:color="auto" w:fill="DBDBDB"/>
                </w:tcPr>
                <w:p w14:paraId="3ECEEBE3" w14:textId="77777777" w:rsidR="007D7B2A" w:rsidRPr="00DF0B18" w:rsidRDefault="007D7B2A" w:rsidP="00F33ABC">
                  <w:pPr>
                    <w:tabs>
                      <w:tab w:val="left" w:pos="6237"/>
                    </w:tabs>
                    <w:spacing w:after="0" w:line="240" w:lineRule="auto"/>
                    <w:ind w:firstLine="46"/>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5</w:t>
                  </w:r>
                </w:p>
              </w:tc>
              <w:tc>
                <w:tcPr>
                  <w:tcW w:w="1134" w:type="dxa"/>
                  <w:shd w:val="clear" w:color="auto" w:fill="DBDBDB"/>
                </w:tcPr>
                <w:p w14:paraId="12A24F82" w14:textId="15770FE2" w:rsidR="007D7B2A" w:rsidRPr="00DF0B18" w:rsidRDefault="004C4C47" w:rsidP="00F33ABC">
                  <w:pPr>
                    <w:tabs>
                      <w:tab w:val="left" w:pos="6237"/>
                    </w:tabs>
                    <w:spacing w:after="0" w:line="240" w:lineRule="auto"/>
                    <w:ind w:firstLine="46"/>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6</w:t>
                  </w:r>
                </w:p>
              </w:tc>
            </w:tr>
            <w:tr w:rsidR="007D7B2A" w:rsidRPr="00DF0B18" w14:paraId="4B729117" w14:textId="770A112A" w:rsidTr="001E5663">
              <w:tc>
                <w:tcPr>
                  <w:tcW w:w="596" w:type="dxa"/>
                </w:tcPr>
                <w:p w14:paraId="195E8011" w14:textId="41B97E97"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1.</w:t>
                  </w:r>
                </w:p>
              </w:tc>
              <w:tc>
                <w:tcPr>
                  <w:tcW w:w="4678" w:type="dxa"/>
                </w:tcPr>
                <w:p w14:paraId="5963B8C2" w14:textId="47333D63"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Statybinių šiukšlių išvežimas 10 km atstumu automobiliais-savivarčiais, pakraunant rankiniu būdu</w:t>
                  </w:r>
                  <w:r w:rsidR="00DF0B18" w:rsidRPr="00DF0B18">
                    <w:rPr>
                      <w:rFonts w:ascii="Calibri" w:eastAsia="Times New Roman" w:hAnsi="Calibri" w:cs="Calibri"/>
                      <w:bCs/>
                      <w:sz w:val="22"/>
                      <w:szCs w:val="22"/>
                      <w:lang w:val="lt-LT" w:eastAsia="hu-HU"/>
                    </w:rPr>
                    <w:t>.</w:t>
                  </w:r>
                </w:p>
              </w:tc>
              <w:tc>
                <w:tcPr>
                  <w:tcW w:w="992" w:type="dxa"/>
                </w:tcPr>
                <w:p w14:paraId="61B3C73C" w14:textId="48834D56"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t</w:t>
                  </w:r>
                </w:p>
              </w:tc>
              <w:tc>
                <w:tcPr>
                  <w:tcW w:w="851" w:type="dxa"/>
                </w:tcPr>
                <w:p w14:paraId="48EF440E" w14:textId="703AC750"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2,1</w:t>
                  </w:r>
                </w:p>
              </w:tc>
              <w:tc>
                <w:tcPr>
                  <w:tcW w:w="1134" w:type="dxa"/>
                </w:tcPr>
                <w:p w14:paraId="1E129F36"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58417430"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34D6DCB9" w14:textId="2761BE21" w:rsidTr="001E5663">
              <w:tc>
                <w:tcPr>
                  <w:tcW w:w="596" w:type="dxa"/>
                </w:tcPr>
                <w:p w14:paraId="3F9661C1" w14:textId="19FD378F"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2.</w:t>
                  </w:r>
                </w:p>
              </w:tc>
              <w:tc>
                <w:tcPr>
                  <w:tcW w:w="4678" w:type="dxa"/>
                </w:tcPr>
                <w:p w14:paraId="073106A1" w14:textId="11355CBB"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Plokščių stogų dangos valymas ir paruošimas tolimesniems darbams nukeliant šiukšles nuo stogo</w:t>
                  </w:r>
                  <w:r w:rsidR="00DF0B18" w:rsidRPr="00DF0B18">
                    <w:rPr>
                      <w:rFonts w:ascii="Calibri" w:eastAsia="Times New Roman" w:hAnsi="Calibri" w:cs="Calibri"/>
                      <w:bCs/>
                      <w:sz w:val="22"/>
                      <w:szCs w:val="22"/>
                      <w:lang w:val="lt-LT" w:eastAsia="hu-HU"/>
                    </w:rPr>
                    <w:t>.</w:t>
                  </w:r>
                </w:p>
              </w:tc>
              <w:tc>
                <w:tcPr>
                  <w:tcW w:w="992" w:type="dxa"/>
                </w:tcPr>
                <w:p w14:paraId="7ED7F5F9" w14:textId="6B7240A5"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100 m²</w:t>
                  </w:r>
                </w:p>
              </w:tc>
              <w:tc>
                <w:tcPr>
                  <w:tcW w:w="851" w:type="dxa"/>
                </w:tcPr>
                <w:p w14:paraId="3E044718" w14:textId="1926E7B7"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16,9</w:t>
                  </w:r>
                </w:p>
              </w:tc>
              <w:tc>
                <w:tcPr>
                  <w:tcW w:w="1134" w:type="dxa"/>
                </w:tcPr>
                <w:p w14:paraId="45284474"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6BC7CD67"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2174D1CF" w14:textId="2C2A58BA" w:rsidTr="001E5663">
              <w:tc>
                <w:tcPr>
                  <w:tcW w:w="596" w:type="dxa"/>
                </w:tcPr>
                <w:p w14:paraId="4B2C6EC4" w14:textId="04940F02"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3.</w:t>
                  </w:r>
                </w:p>
              </w:tc>
              <w:tc>
                <w:tcPr>
                  <w:tcW w:w="4678" w:type="dxa"/>
                </w:tcPr>
                <w:p w14:paraId="02A2424E" w14:textId="1D8EFAB9"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Plokščių stogų ventiliacinių kaminėlių/įlajų įrengimas, aptaisant ritinine danga, kai įlajos, bituminė stogo danga (keitimas)</w:t>
                  </w:r>
                  <w:r w:rsidR="00DF0B18" w:rsidRPr="00DF0B18">
                    <w:rPr>
                      <w:rFonts w:ascii="Calibri" w:eastAsia="Times New Roman" w:hAnsi="Calibri" w:cs="Calibri"/>
                      <w:bCs/>
                      <w:sz w:val="22"/>
                      <w:szCs w:val="22"/>
                      <w:lang w:val="lt-LT" w:eastAsia="hu-HU"/>
                    </w:rPr>
                    <w:t>.</w:t>
                  </w:r>
                </w:p>
              </w:tc>
              <w:tc>
                <w:tcPr>
                  <w:tcW w:w="992" w:type="dxa"/>
                </w:tcPr>
                <w:p w14:paraId="25D6496F" w14:textId="72CD5E55"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proofErr w:type="spellStart"/>
                  <w:r w:rsidRPr="00DF0B18">
                    <w:rPr>
                      <w:rFonts w:ascii="Calibri" w:eastAsia="Times New Roman" w:hAnsi="Calibri" w:cs="Calibri"/>
                      <w:bCs/>
                      <w:sz w:val="22"/>
                      <w:szCs w:val="22"/>
                      <w:lang w:eastAsia="hu-HU"/>
                    </w:rPr>
                    <w:t>vnt</w:t>
                  </w:r>
                  <w:proofErr w:type="spellEnd"/>
                  <w:r w:rsidRPr="00DF0B18">
                    <w:rPr>
                      <w:rFonts w:ascii="Calibri" w:eastAsia="Times New Roman" w:hAnsi="Calibri" w:cs="Calibri"/>
                      <w:bCs/>
                      <w:sz w:val="22"/>
                      <w:szCs w:val="22"/>
                      <w:lang w:eastAsia="hu-HU"/>
                    </w:rPr>
                    <w:t>.</w:t>
                  </w:r>
                </w:p>
              </w:tc>
              <w:tc>
                <w:tcPr>
                  <w:tcW w:w="851" w:type="dxa"/>
                </w:tcPr>
                <w:p w14:paraId="28CBE96A" w14:textId="4BA8C556"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4</w:t>
                  </w:r>
                </w:p>
              </w:tc>
              <w:tc>
                <w:tcPr>
                  <w:tcW w:w="1134" w:type="dxa"/>
                </w:tcPr>
                <w:p w14:paraId="31C659EE"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6F9A8FC4"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0DB0C153" w14:textId="3B81EF7B" w:rsidTr="001E5663">
              <w:tc>
                <w:tcPr>
                  <w:tcW w:w="596" w:type="dxa"/>
                </w:tcPr>
                <w:p w14:paraId="19A1BD94" w14:textId="24A741CC"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lastRenderedPageBreak/>
                    <w:t>4.</w:t>
                  </w:r>
                </w:p>
              </w:tc>
              <w:tc>
                <w:tcPr>
                  <w:tcW w:w="4678" w:type="dxa"/>
                </w:tcPr>
                <w:p w14:paraId="6CF2A643" w14:textId="4C8847E3"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 xml:space="preserve">Plokščių stogų ventiliacinių kaminėlių/įlajų įrengimas, aptaisant ritinine danga. </w:t>
                  </w:r>
                  <w:proofErr w:type="spellStart"/>
                  <w:r w:rsidRPr="00DF0B18">
                    <w:rPr>
                      <w:rFonts w:ascii="Calibri" w:eastAsia="Times New Roman" w:hAnsi="Calibri" w:cs="Calibri"/>
                      <w:bCs/>
                      <w:sz w:val="22"/>
                      <w:szCs w:val="22"/>
                      <w:lang w:eastAsia="hu-HU"/>
                    </w:rPr>
                    <w:t>Ventiliaciniai</w:t>
                  </w:r>
                  <w:proofErr w:type="spellEnd"/>
                  <w:r w:rsidRPr="00DF0B18">
                    <w:rPr>
                      <w:rFonts w:ascii="Calibri" w:eastAsia="Times New Roman" w:hAnsi="Calibri" w:cs="Calibri"/>
                      <w:bCs/>
                      <w:sz w:val="22"/>
                      <w:szCs w:val="22"/>
                      <w:lang w:eastAsia="hu-HU"/>
                    </w:rPr>
                    <w:t xml:space="preserve"> </w:t>
                  </w:r>
                  <w:proofErr w:type="spellStart"/>
                  <w:r w:rsidRPr="00DF0B18">
                    <w:rPr>
                      <w:rFonts w:ascii="Calibri" w:eastAsia="Times New Roman" w:hAnsi="Calibri" w:cs="Calibri"/>
                      <w:bCs/>
                      <w:sz w:val="22"/>
                      <w:szCs w:val="22"/>
                      <w:lang w:eastAsia="hu-HU"/>
                    </w:rPr>
                    <w:t>kaminėliai</w:t>
                  </w:r>
                  <w:proofErr w:type="spellEnd"/>
                  <w:r w:rsidRPr="00DF0B18">
                    <w:rPr>
                      <w:rFonts w:ascii="Calibri" w:eastAsia="Times New Roman" w:hAnsi="Calibri" w:cs="Calibri"/>
                      <w:bCs/>
                      <w:sz w:val="22"/>
                      <w:szCs w:val="22"/>
                      <w:lang w:eastAsia="hu-HU"/>
                    </w:rPr>
                    <w:t xml:space="preserve">. </w:t>
                  </w:r>
                  <w:proofErr w:type="spellStart"/>
                  <w:r w:rsidRPr="00DF0B18">
                    <w:rPr>
                      <w:rFonts w:ascii="Calibri" w:eastAsia="Times New Roman" w:hAnsi="Calibri" w:cs="Calibri"/>
                      <w:bCs/>
                      <w:sz w:val="22"/>
                      <w:szCs w:val="22"/>
                      <w:lang w:eastAsia="hu-HU"/>
                    </w:rPr>
                    <w:t>Bituminė</w:t>
                  </w:r>
                  <w:proofErr w:type="spellEnd"/>
                  <w:r w:rsidRPr="00DF0B18">
                    <w:rPr>
                      <w:rFonts w:ascii="Calibri" w:eastAsia="Times New Roman" w:hAnsi="Calibri" w:cs="Calibri"/>
                      <w:bCs/>
                      <w:sz w:val="22"/>
                      <w:szCs w:val="22"/>
                      <w:lang w:eastAsia="hu-HU"/>
                    </w:rPr>
                    <w:t xml:space="preserve"> </w:t>
                  </w:r>
                  <w:proofErr w:type="spellStart"/>
                  <w:r w:rsidRPr="00DF0B18">
                    <w:rPr>
                      <w:rFonts w:ascii="Calibri" w:eastAsia="Times New Roman" w:hAnsi="Calibri" w:cs="Calibri"/>
                      <w:bCs/>
                      <w:sz w:val="22"/>
                      <w:szCs w:val="22"/>
                      <w:lang w:eastAsia="hu-HU"/>
                    </w:rPr>
                    <w:t>stogo</w:t>
                  </w:r>
                  <w:proofErr w:type="spellEnd"/>
                  <w:r w:rsidRPr="00DF0B18">
                    <w:rPr>
                      <w:rFonts w:ascii="Calibri" w:eastAsia="Times New Roman" w:hAnsi="Calibri" w:cs="Calibri"/>
                      <w:bCs/>
                      <w:sz w:val="22"/>
                      <w:szCs w:val="22"/>
                      <w:lang w:eastAsia="hu-HU"/>
                    </w:rPr>
                    <w:t xml:space="preserve"> </w:t>
                  </w:r>
                  <w:proofErr w:type="spellStart"/>
                  <w:r w:rsidRPr="00DF0B18">
                    <w:rPr>
                      <w:rFonts w:ascii="Calibri" w:eastAsia="Times New Roman" w:hAnsi="Calibri" w:cs="Calibri"/>
                      <w:bCs/>
                      <w:sz w:val="22"/>
                      <w:szCs w:val="22"/>
                      <w:lang w:eastAsia="hu-HU"/>
                    </w:rPr>
                    <w:t>danga</w:t>
                  </w:r>
                  <w:proofErr w:type="spellEnd"/>
                  <w:r w:rsidR="00DF0B18" w:rsidRPr="00DF0B18">
                    <w:rPr>
                      <w:rFonts w:ascii="Calibri" w:eastAsia="Times New Roman" w:hAnsi="Calibri" w:cs="Calibri"/>
                      <w:bCs/>
                      <w:sz w:val="22"/>
                      <w:szCs w:val="22"/>
                      <w:lang w:eastAsia="hu-HU"/>
                    </w:rPr>
                    <w:t>.</w:t>
                  </w:r>
                </w:p>
              </w:tc>
              <w:tc>
                <w:tcPr>
                  <w:tcW w:w="992" w:type="dxa"/>
                </w:tcPr>
                <w:p w14:paraId="33E14DD4" w14:textId="2765864C"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proofErr w:type="spellStart"/>
                  <w:r w:rsidRPr="00DF0B18">
                    <w:rPr>
                      <w:rFonts w:ascii="Calibri" w:eastAsia="Times New Roman" w:hAnsi="Calibri" w:cs="Calibri"/>
                      <w:bCs/>
                      <w:sz w:val="22"/>
                      <w:szCs w:val="22"/>
                      <w:lang w:eastAsia="hu-HU"/>
                    </w:rPr>
                    <w:t>vnt</w:t>
                  </w:r>
                  <w:proofErr w:type="spellEnd"/>
                  <w:r w:rsidRPr="00DF0B18">
                    <w:rPr>
                      <w:rFonts w:ascii="Calibri" w:eastAsia="Times New Roman" w:hAnsi="Calibri" w:cs="Calibri"/>
                      <w:bCs/>
                      <w:sz w:val="22"/>
                      <w:szCs w:val="22"/>
                      <w:lang w:eastAsia="hu-HU"/>
                    </w:rPr>
                    <w:t>.</w:t>
                  </w:r>
                </w:p>
              </w:tc>
              <w:tc>
                <w:tcPr>
                  <w:tcW w:w="851" w:type="dxa"/>
                </w:tcPr>
                <w:p w14:paraId="657390A9" w14:textId="7CDDC8C1"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26</w:t>
                  </w:r>
                </w:p>
              </w:tc>
              <w:tc>
                <w:tcPr>
                  <w:tcW w:w="1134" w:type="dxa"/>
                </w:tcPr>
                <w:p w14:paraId="1D818AA6"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02CD11A3"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712AE08F" w14:textId="65C83174" w:rsidTr="001E5663">
              <w:tc>
                <w:tcPr>
                  <w:tcW w:w="596" w:type="dxa"/>
                </w:tcPr>
                <w:p w14:paraId="50F53769" w14:textId="636B8853"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5.</w:t>
                  </w:r>
                </w:p>
              </w:tc>
              <w:tc>
                <w:tcPr>
                  <w:tcW w:w="4678" w:type="dxa"/>
                </w:tcPr>
                <w:p w14:paraId="6A5BA211" w14:textId="233AB06D"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Esamų žaibolaidžio įžeminimo linijų demontavimas ir sumontavimas ant laikiklių įrengus stogo apšiltinimą ir hidroizoliaciją</w:t>
                  </w:r>
                  <w:r w:rsidR="00DF0B18" w:rsidRPr="00DF0B18">
                    <w:rPr>
                      <w:rFonts w:ascii="Calibri" w:eastAsia="Times New Roman" w:hAnsi="Calibri" w:cs="Calibri"/>
                      <w:bCs/>
                      <w:sz w:val="22"/>
                      <w:szCs w:val="22"/>
                      <w:lang w:val="lt-LT" w:eastAsia="hu-HU"/>
                    </w:rPr>
                    <w:t>.</w:t>
                  </w:r>
                </w:p>
              </w:tc>
              <w:tc>
                <w:tcPr>
                  <w:tcW w:w="992" w:type="dxa"/>
                </w:tcPr>
                <w:p w14:paraId="586547BB" w14:textId="233B7ED7"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w:t>
                  </w:r>
                </w:p>
              </w:tc>
              <w:tc>
                <w:tcPr>
                  <w:tcW w:w="851" w:type="dxa"/>
                </w:tcPr>
                <w:p w14:paraId="407DBDCE" w14:textId="3C7DB2A1"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600</w:t>
                  </w:r>
                </w:p>
              </w:tc>
              <w:tc>
                <w:tcPr>
                  <w:tcW w:w="1134" w:type="dxa"/>
                </w:tcPr>
                <w:p w14:paraId="32E75EC1"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4C1E1CAF"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358A843C" w14:textId="580EE5D4" w:rsidTr="001E5663">
              <w:tc>
                <w:tcPr>
                  <w:tcW w:w="596" w:type="dxa"/>
                </w:tcPr>
                <w:p w14:paraId="176DEA56" w14:textId="3D3AB0FE"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6.</w:t>
                  </w:r>
                </w:p>
              </w:tc>
              <w:tc>
                <w:tcPr>
                  <w:tcW w:w="4678" w:type="dxa"/>
                </w:tcPr>
                <w:p w14:paraId="6EC3ADEC" w14:textId="4DF6CE54"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proofErr w:type="spellStart"/>
                  <w:r w:rsidRPr="00DF0B18">
                    <w:rPr>
                      <w:rFonts w:ascii="Calibri" w:eastAsia="Times New Roman" w:hAnsi="Calibri" w:cs="Calibri"/>
                      <w:bCs/>
                      <w:sz w:val="22"/>
                      <w:szCs w:val="22"/>
                      <w:lang w:eastAsia="hu-HU"/>
                    </w:rPr>
                    <w:t>Purios</w:t>
                  </w:r>
                  <w:proofErr w:type="spellEnd"/>
                  <w:r w:rsidRPr="00DF0B18">
                    <w:rPr>
                      <w:rFonts w:ascii="Calibri" w:eastAsia="Times New Roman" w:hAnsi="Calibri" w:cs="Calibri"/>
                      <w:bCs/>
                      <w:sz w:val="22"/>
                      <w:szCs w:val="22"/>
                      <w:lang w:eastAsia="hu-HU"/>
                    </w:rPr>
                    <w:t xml:space="preserve"> HR 120</w:t>
                  </w:r>
                  <w:r w:rsidR="00DF0B18" w:rsidRPr="00DF0B18">
                    <w:rPr>
                      <w:rFonts w:ascii="Calibri" w:eastAsia="Times New Roman" w:hAnsi="Calibri" w:cs="Calibri"/>
                      <w:bCs/>
                      <w:sz w:val="22"/>
                      <w:szCs w:val="22"/>
                      <w:lang w:eastAsia="hu-HU"/>
                    </w:rPr>
                    <w:t xml:space="preserve"> </w:t>
                  </w:r>
                  <w:r w:rsidRPr="00DF0B18">
                    <w:rPr>
                      <w:rFonts w:ascii="Calibri" w:eastAsia="Times New Roman" w:hAnsi="Calibri" w:cs="Calibri"/>
                      <w:bCs/>
                      <w:sz w:val="22"/>
                      <w:szCs w:val="22"/>
                      <w:lang w:eastAsia="hu-HU"/>
                    </w:rPr>
                    <w:t>mm 1553</w:t>
                  </w:r>
                </w:p>
              </w:tc>
              <w:tc>
                <w:tcPr>
                  <w:tcW w:w="992" w:type="dxa"/>
                </w:tcPr>
                <w:p w14:paraId="63F417EA" w14:textId="3F597E59"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26465C7A" w14:textId="67510382"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1553</w:t>
                  </w:r>
                </w:p>
              </w:tc>
              <w:tc>
                <w:tcPr>
                  <w:tcW w:w="1134" w:type="dxa"/>
                </w:tcPr>
                <w:p w14:paraId="74568072"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4E93E2A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4EE08DA3" w14:textId="2AC705C6" w:rsidTr="001E5663">
              <w:tc>
                <w:tcPr>
                  <w:tcW w:w="596" w:type="dxa"/>
                </w:tcPr>
                <w:p w14:paraId="1DFFBE27" w14:textId="2A0070A3"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7.</w:t>
                  </w:r>
                </w:p>
              </w:tc>
              <w:tc>
                <w:tcPr>
                  <w:tcW w:w="4678" w:type="dxa"/>
                </w:tcPr>
                <w:p w14:paraId="772E952A" w14:textId="13C6D56F"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proofErr w:type="spellStart"/>
                  <w:r w:rsidRPr="00DF0B18">
                    <w:rPr>
                      <w:rFonts w:ascii="Calibri" w:eastAsia="Times New Roman" w:hAnsi="Calibri" w:cs="Calibri"/>
                      <w:bCs/>
                      <w:sz w:val="22"/>
                      <w:szCs w:val="22"/>
                      <w:lang w:eastAsia="hu-HU"/>
                    </w:rPr>
                    <w:t>Purios</w:t>
                  </w:r>
                  <w:proofErr w:type="spellEnd"/>
                  <w:r w:rsidRPr="00DF0B18">
                    <w:rPr>
                      <w:rFonts w:ascii="Calibri" w:eastAsia="Times New Roman" w:hAnsi="Calibri" w:cs="Calibri"/>
                      <w:bCs/>
                      <w:sz w:val="22"/>
                      <w:szCs w:val="22"/>
                      <w:lang w:eastAsia="hu-HU"/>
                    </w:rPr>
                    <w:t xml:space="preserve"> HR 50</w:t>
                  </w:r>
                  <w:r w:rsidR="00DF0B18" w:rsidRPr="00DF0B18">
                    <w:rPr>
                      <w:rFonts w:ascii="Calibri" w:eastAsia="Times New Roman" w:hAnsi="Calibri" w:cs="Calibri"/>
                      <w:bCs/>
                      <w:sz w:val="22"/>
                      <w:szCs w:val="22"/>
                      <w:lang w:eastAsia="hu-HU"/>
                    </w:rPr>
                    <w:t xml:space="preserve"> </w:t>
                  </w:r>
                  <w:r w:rsidRPr="00DF0B18">
                    <w:rPr>
                      <w:rFonts w:ascii="Calibri" w:eastAsia="Times New Roman" w:hAnsi="Calibri" w:cs="Calibri"/>
                      <w:bCs/>
                      <w:sz w:val="22"/>
                      <w:szCs w:val="22"/>
                      <w:lang w:eastAsia="hu-HU"/>
                    </w:rPr>
                    <w:t>mm</w:t>
                  </w:r>
                </w:p>
              </w:tc>
              <w:tc>
                <w:tcPr>
                  <w:tcW w:w="992" w:type="dxa"/>
                </w:tcPr>
                <w:p w14:paraId="511D5289" w14:textId="5C682E8D"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6CF4295C" w14:textId="23CEBC74"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137</w:t>
                  </w:r>
                </w:p>
              </w:tc>
              <w:tc>
                <w:tcPr>
                  <w:tcW w:w="1134" w:type="dxa"/>
                </w:tcPr>
                <w:p w14:paraId="6DE3953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3035471C"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616B9065" w14:textId="02135B13" w:rsidTr="001E5663">
              <w:tc>
                <w:tcPr>
                  <w:tcW w:w="596" w:type="dxa"/>
                </w:tcPr>
                <w:p w14:paraId="17A68FA4" w14:textId="4D2070D4"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8.</w:t>
                  </w:r>
                </w:p>
              </w:tc>
              <w:tc>
                <w:tcPr>
                  <w:tcW w:w="4678" w:type="dxa"/>
                </w:tcPr>
                <w:p w14:paraId="6BE14FDB" w14:textId="709541D1"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proofErr w:type="spellStart"/>
                  <w:r w:rsidRPr="00DF0B18">
                    <w:rPr>
                      <w:rFonts w:ascii="Calibri" w:eastAsia="Times New Roman" w:hAnsi="Calibri" w:cs="Calibri"/>
                      <w:bCs/>
                      <w:sz w:val="22"/>
                      <w:szCs w:val="22"/>
                      <w:lang w:eastAsia="hu-HU"/>
                    </w:rPr>
                    <w:t>Mariseal</w:t>
                  </w:r>
                  <w:proofErr w:type="spellEnd"/>
                  <w:r w:rsidRPr="00DF0B18">
                    <w:rPr>
                      <w:rFonts w:ascii="Calibri" w:eastAsia="Times New Roman" w:hAnsi="Calibri" w:cs="Calibri"/>
                      <w:bCs/>
                      <w:sz w:val="22"/>
                      <w:szCs w:val="22"/>
                      <w:lang w:eastAsia="hu-HU"/>
                    </w:rPr>
                    <w:t xml:space="preserve"> 250 + </w:t>
                  </w:r>
                  <w:proofErr w:type="spellStart"/>
                  <w:r w:rsidRPr="00DF0B18">
                    <w:rPr>
                      <w:rFonts w:ascii="Calibri" w:eastAsia="Times New Roman" w:hAnsi="Calibri" w:cs="Calibri"/>
                      <w:bCs/>
                      <w:sz w:val="22"/>
                      <w:szCs w:val="22"/>
                      <w:lang w:eastAsia="hu-HU"/>
                    </w:rPr>
                    <w:t>Mariseal</w:t>
                  </w:r>
                  <w:proofErr w:type="spellEnd"/>
                  <w:r w:rsidRPr="00DF0B18">
                    <w:rPr>
                      <w:rFonts w:ascii="Calibri" w:eastAsia="Times New Roman" w:hAnsi="Calibri" w:cs="Calibri"/>
                      <w:bCs/>
                      <w:sz w:val="22"/>
                      <w:szCs w:val="22"/>
                      <w:lang w:eastAsia="hu-HU"/>
                    </w:rPr>
                    <w:t xml:space="preserve"> 400</w:t>
                  </w:r>
                </w:p>
              </w:tc>
              <w:tc>
                <w:tcPr>
                  <w:tcW w:w="992" w:type="dxa"/>
                </w:tcPr>
                <w:p w14:paraId="3DC17720" w14:textId="290ACFBC"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4203D620" w14:textId="1ED02CDA"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1690</w:t>
                  </w:r>
                </w:p>
              </w:tc>
              <w:tc>
                <w:tcPr>
                  <w:tcW w:w="1134" w:type="dxa"/>
                </w:tcPr>
                <w:p w14:paraId="283A58C0"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3B99946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4C4C47" w:rsidRPr="00DF0B18" w14:paraId="0F1B275B" w14:textId="77777777" w:rsidTr="004C4C47">
              <w:tc>
                <w:tcPr>
                  <w:tcW w:w="8251" w:type="dxa"/>
                  <w:gridSpan w:val="5"/>
                </w:tcPr>
                <w:p w14:paraId="44D4E26A" w14:textId="1CE3E495"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Pasiūlymo kaina, Eur be PVM</w:t>
                  </w:r>
                </w:p>
              </w:tc>
              <w:tc>
                <w:tcPr>
                  <w:tcW w:w="1134" w:type="dxa"/>
                </w:tcPr>
                <w:p w14:paraId="35FEE81B"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r w:rsidR="004C4C47" w:rsidRPr="00DF0B18" w14:paraId="444989A7" w14:textId="6F3D61EF" w:rsidTr="004C4C47">
              <w:tc>
                <w:tcPr>
                  <w:tcW w:w="8251" w:type="dxa"/>
                  <w:gridSpan w:val="5"/>
                </w:tcPr>
                <w:p w14:paraId="424AA284" w14:textId="70DFAF7E"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PVM</w:t>
                  </w:r>
                  <w:r w:rsidRPr="00DF0B18">
                    <w:rPr>
                      <w:rFonts w:ascii="Calibri" w:eastAsia="Calibri" w:hAnsi="Calibri" w:cs="Calibri"/>
                      <w:b/>
                      <w:kern w:val="0"/>
                      <w:sz w:val="22"/>
                      <w:szCs w:val="22"/>
                      <w:lang w:eastAsia="lt-LT"/>
                      <w14:ligatures w14:val="none"/>
                    </w:rPr>
                    <w:t>*</w:t>
                  </w:r>
                </w:p>
              </w:tc>
              <w:tc>
                <w:tcPr>
                  <w:tcW w:w="1134" w:type="dxa"/>
                </w:tcPr>
                <w:p w14:paraId="20E2EF02"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r w:rsidR="004C4C47" w:rsidRPr="00DF0B18" w14:paraId="223CAFB2" w14:textId="5A33AFAE" w:rsidTr="004C4C47">
              <w:trPr>
                <w:trHeight w:val="416"/>
              </w:trPr>
              <w:tc>
                <w:tcPr>
                  <w:tcW w:w="8251" w:type="dxa"/>
                  <w:gridSpan w:val="5"/>
                </w:tcPr>
                <w:p w14:paraId="02CA3415" w14:textId="094336A9"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Pasiūlymo kaina, Eur su PVM</w:t>
                  </w:r>
                </w:p>
              </w:tc>
              <w:tc>
                <w:tcPr>
                  <w:tcW w:w="1134" w:type="dxa"/>
                </w:tcPr>
                <w:p w14:paraId="0BE798DB"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bl>
          <w:p w14:paraId="0D2CFDA3" w14:textId="77777777" w:rsidR="002537AB" w:rsidRPr="00DF0B18" w:rsidRDefault="002537AB" w:rsidP="002537AB">
            <w:pPr>
              <w:tabs>
                <w:tab w:val="left" w:pos="6237"/>
              </w:tabs>
              <w:spacing w:after="0" w:line="240" w:lineRule="auto"/>
              <w:jc w:val="both"/>
              <w:rPr>
                <w:rFonts w:ascii="Calibri" w:eastAsia="Calibri" w:hAnsi="Calibri" w:cs="Calibri"/>
                <w:i/>
                <w:kern w:val="0"/>
                <w:sz w:val="22"/>
                <w:szCs w:val="22"/>
                <w:lang w:val="lt-LT" w:eastAsia="lt-LT"/>
                <w14:ligatures w14:val="none"/>
              </w:rPr>
            </w:pPr>
          </w:p>
          <w:p w14:paraId="120B02A7" w14:textId="77777777" w:rsidR="002537AB" w:rsidRPr="00DF0B18" w:rsidRDefault="002537AB" w:rsidP="002537AB">
            <w:pPr>
              <w:numPr>
                <w:ilvl w:val="1"/>
                <w:numId w:val="2"/>
              </w:num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xml:space="preserve"> Pasiūlymo kaina EUR su PVM žodžiais:________________________________________ ___________________________________________.</w:t>
            </w:r>
          </w:p>
          <w:p w14:paraId="4B716921" w14:textId="77777777" w:rsidR="002537AB" w:rsidRPr="00DF0B18" w:rsidRDefault="002537AB" w:rsidP="002537AB">
            <w:p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p>
          <w:p w14:paraId="58DAF41F" w14:textId="77777777" w:rsidR="002537AB" w:rsidRPr="00DF0B18" w:rsidRDefault="002537AB" w:rsidP="002537AB">
            <w:pPr>
              <w:numPr>
                <w:ilvl w:val="1"/>
                <w:numId w:val="2"/>
              </w:num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Jei „PVM“ laukas nepildomas, nurodykite priežastis, dėl kurių PVM nemokamas: __________________________________________________.</w:t>
            </w:r>
          </w:p>
          <w:p w14:paraId="62D440FF" w14:textId="77777777" w:rsidR="002537AB" w:rsidRPr="00DF0B18" w:rsidRDefault="002537AB" w:rsidP="002537AB">
            <w:pPr>
              <w:tabs>
                <w:tab w:val="left" w:pos="6237"/>
              </w:tabs>
              <w:spacing w:after="0" w:line="240" w:lineRule="auto"/>
              <w:jc w:val="both"/>
              <w:rPr>
                <w:rFonts w:ascii="Calibri" w:eastAsia="Calibri" w:hAnsi="Calibri" w:cs="Calibri"/>
                <w:i/>
                <w:kern w:val="0"/>
                <w:sz w:val="22"/>
                <w:szCs w:val="22"/>
                <w:lang w:val="lt-LT" w:eastAsia="lt-LT"/>
                <w14:ligatures w14:val="none"/>
              </w:rPr>
            </w:pPr>
          </w:p>
          <w:p w14:paraId="03CE5A85" w14:textId="77777777" w:rsidR="002537AB" w:rsidRPr="00DF0B18" w:rsidRDefault="002537AB" w:rsidP="002537AB">
            <w:pPr>
              <w:numPr>
                <w:ilvl w:val="0"/>
                <w:numId w:val="2"/>
              </w:numPr>
              <w:tabs>
                <w:tab w:val="left" w:pos="456"/>
              </w:tabs>
              <w:spacing w:after="0" w:line="240" w:lineRule="auto"/>
              <w:ind w:left="26" w:hanging="26"/>
              <w:contextualSpacing/>
              <w:jc w:val="center"/>
              <w:rPr>
                <w:rFonts w:ascii="Calibri" w:eastAsia="Calibri" w:hAnsi="Calibri" w:cs="Calibri"/>
                <w:b/>
                <w:bCs/>
                <w:kern w:val="0"/>
                <w:sz w:val="22"/>
                <w:szCs w:val="22"/>
                <w:lang w:val="lt-LT" w:eastAsia="lt-LT"/>
                <w14:ligatures w14:val="none"/>
              </w:rPr>
            </w:pPr>
            <w:r w:rsidRPr="00DF0B18">
              <w:rPr>
                <w:rFonts w:ascii="Calibri" w:eastAsia="Calibri" w:hAnsi="Calibri" w:cs="Calibri"/>
                <w:b/>
                <w:bCs/>
                <w:kern w:val="0"/>
                <w:sz w:val="22"/>
                <w:szCs w:val="22"/>
                <w:lang w:val="lt-LT" w:eastAsia="lt-LT"/>
                <w14:ligatures w14:val="none"/>
              </w:rPr>
              <w:t>PRIDEDAMI DOKUMENTAI IR INFORMACIJA APIE KONFIDENCIALUMĄ</w:t>
            </w:r>
          </w:p>
          <w:p w14:paraId="1E7358AA" w14:textId="77777777" w:rsidR="002537AB" w:rsidRPr="00DF0B18" w:rsidRDefault="002537AB" w:rsidP="002537AB">
            <w:pPr>
              <w:tabs>
                <w:tab w:val="left" w:pos="6237"/>
              </w:tabs>
              <w:spacing w:after="0" w:line="240" w:lineRule="auto"/>
              <w:ind w:firstLine="567"/>
              <w:contextualSpacing/>
              <w:jc w:val="both"/>
              <w:rPr>
                <w:rFonts w:ascii="Calibri" w:eastAsia="Calibri" w:hAnsi="Calibri" w:cs="Calibri"/>
                <w:kern w:val="0"/>
                <w:sz w:val="22"/>
                <w:szCs w:val="22"/>
                <w:lang w:val="lt-LT" w:eastAsia="lt-LT"/>
                <w14:ligatures w14:val="none"/>
              </w:rPr>
            </w:pPr>
          </w:p>
          <w:p w14:paraId="4A1D3C03" w14:textId="77777777" w:rsidR="002537AB" w:rsidRPr="00DF0B18" w:rsidRDefault="002537AB" w:rsidP="002537AB">
            <w:pPr>
              <w:tabs>
                <w:tab w:val="left" w:pos="6237"/>
              </w:tabs>
              <w:spacing w:after="0" w:line="240" w:lineRule="auto"/>
              <w:ind w:firstLine="740"/>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Jei nenurodyta kitaip, visi dokumentai teikiami su pasiūlymu CVP IS priemonėmis:</w:t>
            </w:r>
          </w:p>
          <w:tbl>
            <w:tblPr>
              <w:tblStyle w:val="TableGrid1"/>
              <w:tblW w:w="9619" w:type="dxa"/>
              <w:tblLook w:val="04A0" w:firstRow="1" w:lastRow="0" w:firstColumn="1" w:lastColumn="0" w:noHBand="0" w:noVBand="1"/>
            </w:tblPr>
            <w:tblGrid>
              <w:gridCol w:w="594"/>
              <w:gridCol w:w="3972"/>
              <w:gridCol w:w="1034"/>
              <w:gridCol w:w="1763"/>
              <w:gridCol w:w="2256"/>
            </w:tblGrid>
            <w:tr w:rsidR="002537AB" w:rsidRPr="00DF0B18" w14:paraId="494301E7" w14:textId="77777777" w:rsidTr="002537AB">
              <w:tc>
                <w:tcPr>
                  <w:tcW w:w="594" w:type="dxa"/>
                  <w:shd w:val="clear" w:color="auto" w:fill="DEEAF6"/>
                  <w:vAlign w:val="center"/>
                </w:tcPr>
                <w:p w14:paraId="7295D3BE" w14:textId="44EC8FE7" w:rsidR="002537AB" w:rsidRPr="00DF0B18" w:rsidRDefault="002537AB" w:rsidP="002537AB">
                  <w:pPr>
                    <w:tabs>
                      <w:tab w:val="left" w:pos="6237"/>
                    </w:tabs>
                    <w:ind w:firstLine="0"/>
                    <w:jc w:val="left"/>
                    <w:rPr>
                      <w:rFonts w:ascii="Calibri" w:hAnsi="Calibri" w:cs="Calibri"/>
                      <w:b/>
                      <w:bCs/>
                      <w:sz w:val="22"/>
                      <w:szCs w:val="22"/>
                      <w:lang w:eastAsia="lt-LT"/>
                    </w:rPr>
                  </w:pPr>
                  <w:r w:rsidRPr="00DF0B18">
                    <w:rPr>
                      <w:rFonts w:ascii="Calibri" w:hAnsi="Calibri" w:cs="Calibri"/>
                      <w:b/>
                      <w:bCs/>
                      <w:sz w:val="22"/>
                      <w:szCs w:val="22"/>
                      <w:lang w:eastAsia="lt-LT"/>
                    </w:rPr>
                    <w:t>Eil. Nr.</w:t>
                  </w:r>
                </w:p>
              </w:tc>
              <w:tc>
                <w:tcPr>
                  <w:tcW w:w="3972" w:type="dxa"/>
                  <w:shd w:val="clear" w:color="auto" w:fill="DEEAF6"/>
                  <w:vAlign w:val="center"/>
                </w:tcPr>
                <w:p w14:paraId="78E91369"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Dokumentas</w:t>
                  </w:r>
                </w:p>
              </w:tc>
              <w:tc>
                <w:tcPr>
                  <w:tcW w:w="1034" w:type="dxa"/>
                  <w:shd w:val="clear" w:color="auto" w:fill="DEEAF6"/>
                  <w:vAlign w:val="center"/>
                </w:tcPr>
                <w:p w14:paraId="209A98DC" w14:textId="77777777" w:rsidR="002537AB" w:rsidRPr="00DF0B18" w:rsidRDefault="002537AB" w:rsidP="002537AB">
                  <w:pPr>
                    <w:tabs>
                      <w:tab w:val="left" w:pos="6237"/>
                    </w:tabs>
                    <w:ind w:firstLine="0"/>
                    <w:rPr>
                      <w:rFonts w:ascii="Calibri" w:hAnsi="Calibri" w:cs="Calibri"/>
                      <w:b/>
                      <w:bCs/>
                      <w:sz w:val="22"/>
                      <w:szCs w:val="22"/>
                      <w:lang w:eastAsia="lt-LT"/>
                    </w:rPr>
                  </w:pPr>
                  <w:r w:rsidRPr="00DF0B18">
                    <w:rPr>
                      <w:rFonts w:ascii="Calibri" w:hAnsi="Calibri" w:cs="Calibri"/>
                      <w:b/>
                      <w:bCs/>
                      <w:sz w:val="22"/>
                      <w:szCs w:val="22"/>
                      <w:lang w:eastAsia="lt-LT"/>
                    </w:rPr>
                    <w:t>Lapų skaičius</w:t>
                  </w:r>
                </w:p>
              </w:tc>
              <w:tc>
                <w:tcPr>
                  <w:tcW w:w="1763" w:type="dxa"/>
                  <w:shd w:val="clear" w:color="auto" w:fill="DEEAF6"/>
                  <w:vAlign w:val="center"/>
                </w:tcPr>
                <w:p w14:paraId="65E6F12F" w14:textId="77777777" w:rsidR="002537AB" w:rsidRPr="00DF0B18" w:rsidRDefault="002537AB" w:rsidP="002537AB">
                  <w:pPr>
                    <w:tabs>
                      <w:tab w:val="left" w:pos="6237"/>
                    </w:tabs>
                    <w:ind w:hanging="14"/>
                    <w:jc w:val="center"/>
                    <w:rPr>
                      <w:rFonts w:ascii="Calibri" w:hAnsi="Calibri" w:cs="Calibri"/>
                      <w:b/>
                      <w:bCs/>
                      <w:sz w:val="22"/>
                      <w:szCs w:val="22"/>
                      <w:lang w:eastAsia="lt-LT"/>
                    </w:rPr>
                  </w:pPr>
                  <w:r w:rsidRPr="00DF0B18">
                    <w:rPr>
                      <w:rFonts w:ascii="Calibri" w:hAnsi="Calibri" w:cs="Calibri"/>
                      <w:b/>
                      <w:bCs/>
                      <w:sz w:val="22"/>
                      <w:szCs w:val="22"/>
                      <w:lang w:eastAsia="lt-LT"/>
                    </w:rPr>
                    <w:t>Ar dokumente yra konfidencialios informacijos?</w:t>
                  </w:r>
                </w:p>
                <w:p w14:paraId="67BF79EE" w14:textId="77777777" w:rsidR="002537AB" w:rsidRPr="00DF0B18" w:rsidRDefault="002537AB" w:rsidP="002537AB">
                  <w:pPr>
                    <w:tabs>
                      <w:tab w:val="left" w:pos="6237"/>
                    </w:tabs>
                    <w:ind w:hanging="12"/>
                    <w:jc w:val="center"/>
                    <w:rPr>
                      <w:rFonts w:ascii="Calibri" w:hAnsi="Calibri" w:cs="Calibri"/>
                      <w:b/>
                      <w:bCs/>
                      <w:sz w:val="22"/>
                      <w:szCs w:val="22"/>
                      <w:lang w:eastAsia="lt-LT"/>
                    </w:rPr>
                  </w:pPr>
                  <w:r w:rsidRPr="00DF0B18">
                    <w:rPr>
                      <w:rFonts w:ascii="Calibri" w:hAnsi="Calibri" w:cs="Calibri"/>
                      <w:b/>
                      <w:bCs/>
                      <w:sz w:val="22"/>
                      <w:szCs w:val="22"/>
                      <w:lang w:eastAsia="lt-LT"/>
                    </w:rPr>
                    <w:t>(Taip / Ne)</w:t>
                  </w:r>
                </w:p>
              </w:tc>
              <w:tc>
                <w:tcPr>
                  <w:tcW w:w="2256" w:type="dxa"/>
                  <w:shd w:val="clear" w:color="auto" w:fill="DEEAF6"/>
                  <w:vAlign w:val="center"/>
                </w:tcPr>
                <w:p w14:paraId="37B581D8"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Paaiškinimas, kokia konkreti informacija dokumente yra konfidenciali ir kodėl</w:t>
                  </w:r>
                </w:p>
              </w:tc>
            </w:tr>
            <w:tr w:rsidR="002537AB" w:rsidRPr="00DF0B18" w14:paraId="54BCE508" w14:textId="77777777" w:rsidTr="002537AB">
              <w:tc>
                <w:tcPr>
                  <w:tcW w:w="594" w:type="dxa"/>
                  <w:shd w:val="clear" w:color="auto" w:fill="D9D9D9"/>
                  <w:vAlign w:val="center"/>
                </w:tcPr>
                <w:p w14:paraId="2AACCADE" w14:textId="77777777" w:rsidR="002537AB" w:rsidRPr="00DF0B18" w:rsidRDefault="002537AB" w:rsidP="002537AB">
                  <w:pPr>
                    <w:tabs>
                      <w:tab w:val="left" w:pos="6237"/>
                    </w:tabs>
                    <w:ind w:firstLine="0"/>
                    <w:jc w:val="left"/>
                    <w:rPr>
                      <w:rFonts w:ascii="Calibri" w:hAnsi="Calibri" w:cs="Calibri"/>
                      <w:b/>
                      <w:bCs/>
                      <w:sz w:val="22"/>
                      <w:szCs w:val="22"/>
                      <w:lang w:eastAsia="lt-LT"/>
                    </w:rPr>
                  </w:pPr>
                  <w:r w:rsidRPr="00DF0B18">
                    <w:rPr>
                      <w:rFonts w:ascii="Calibri" w:hAnsi="Calibri" w:cs="Calibri"/>
                      <w:b/>
                      <w:bCs/>
                      <w:i/>
                      <w:sz w:val="22"/>
                      <w:szCs w:val="22"/>
                      <w:lang w:eastAsia="lt-LT"/>
                    </w:rPr>
                    <w:t>1</w:t>
                  </w:r>
                </w:p>
              </w:tc>
              <w:tc>
                <w:tcPr>
                  <w:tcW w:w="3972" w:type="dxa"/>
                  <w:shd w:val="clear" w:color="auto" w:fill="D9D9D9"/>
                  <w:vAlign w:val="center"/>
                </w:tcPr>
                <w:p w14:paraId="41EF7938"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i/>
                      <w:iCs/>
                      <w:sz w:val="22"/>
                      <w:szCs w:val="22"/>
                      <w:lang w:eastAsia="lt-LT"/>
                    </w:rPr>
                    <w:t>2</w:t>
                  </w:r>
                </w:p>
              </w:tc>
              <w:tc>
                <w:tcPr>
                  <w:tcW w:w="1034" w:type="dxa"/>
                  <w:shd w:val="clear" w:color="auto" w:fill="D9D9D9"/>
                </w:tcPr>
                <w:p w14:paraId="1B0A39A1" w14:textId="77777777" w:rsidR="002537AB" w:rsidRPr="00DF0B18" w:rsidRDefault="002537AB" w:rsidP="002537AB">
                  <w:pPr>
                    <w:tabs>
                      <w:tab w:val="left" w:pos="6237"/>
                    </w:tabs>
                    <w:ind w:firstLine="0"/>
                    <w:jc w:val="center"/>
                    <w:rPr>
                      <w:rFonts w:ascii="Calibri" w:hAnsi="Calibri" w:cs="Calibri"/>
                      <w:b/>
                      <w:bCs/>
                      <w:i/>
                      <w:sz w:val="22"/>
                      <w:szCs w:val="22"/>
                      <w:lang w:eastAsia="lt-LT"/>
                    </w:rPr>
                  </w:pPr>
                  <w:r w:rsidRPr="00DF0B18">
                    <w:rPr>
                      <w:rFonts w:ascii="Calibri" w:hAnsi="Calibri" w:cs="Calibri"/>
                      <w:b/>
                      <w:bCs/>
                      <w:i/>
                      <w:sz w:val="22"/>
                      <w:szCs w:val="22"/>
                      <w:lang w:eastAsia="lt-LT"/>
                    </w:rPr>
                    <w:t>3</w:t>
                  </w:r>
                </w:p>
              </w:tc>
              <w:tc>
                <w:tcPr>
                  <w:tcW w:w="1763" w:type="dxa"/>
                  <w:shd w:val="clear" w:color="auto" w:fill="D9D9D9"/>
                  <w:vAlign w:val="center"/>
                </w:tcPr>
                <w:p w14:paraId="7251989F" w14:textId="77777777" w:rsidR="002537AB" w:rsidRPr="00DF0B18" w:rsidRDefault="002537AB" w:rsidP="002537AB">
                  <w:pPr>
                    <w:tabs>
                      <w:tab w:val="left" w:pos="6237"/>
                    </w:tabs>
                    <w:ind w:hanging="12"/>
                    <w:jc w:val="center"/>
                    <w:rPr>
                      <w:rFonts w:ascii="Calibri" w:hAnsi="Calibri" w:cs="Calibri"/>
                      <w:b/>
                      <w:bCs/>
                      <w:i/>
                      <w:iCs/>
                      <w:sz w:val="22"/>
                      <w:szCs w:val="22"/>
                      <w:lang w:eastAsia="lt-LT"/>
                    </w:rPr>
                  </w:pPr>
                  <w:r w:rsidRPr="00DF0B18">
                    <w:rPr>
                      <w:rFonts w:ascii="Calibri" w:hAnsi="Calibri" w:cs="Calibri"/>
                      <w:b/>
                      <w:bCs/>
                      <w:i/>
                      <w:iCs/>
                      <w:sz w:val="22"/>
                      <w:szCs w:val="22"/>
                      <w:lang w:eastAsia="lt-LT"/>
                    </w:rPr>
                    <w:t>4</w:t>
                  </w:r>
                </w:p>
              </w:tc>
              <w:tc>
                <w:tcPr>
                  <w:tcW w:w="2256" w:type="dxa"/>
                  <w:shd w:val="clear" w:color="auto" w:fill="D9D9D9"/>
                  <w:vAlign w:val="center"/>
                </w:tcPr>
                <w:p w14:paraId="3F590260"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i/>
                      <w:sz w:val="22"/>
                      <w:szCs w:val="22"/>
                      <w:lang w:eastAsia="lt-LT"/>
                    </w:rPr>
                    <w:t>5</w:t>
                  </w:r>
                </w:p>
              </w:tc>
            </w:tr>
            <w:tr w:rsidR="002537AB" w:rsidRPr="00DF0B18" w14:paraId="07FA075F" w14:textId="77777777" w:rsidTr="00406DC8">
              <w:tc>
                <w:tcPr>
                  <w:tcW w:w="594" w:type="dxa"/>
                </w:tcPr>
                <w:p w14:paraId="6DAB3AAC" w14:textId="36D0F935" w:rsidR="002537AB" w:rsidRPr="00DF0B18" w:rsidRDefault="002537AB" w:rsidP="002537AB">
                  <w:pPr>
                    <w:tabs>
                      <w:tab w:val="left" w:pos="6237"/>
                    </w:tabs>
                    <w:ind w:firstLine="0"/>
                    <w:jc w:val="left"/>
                    <w:rPr>
                      <w:rFonts w:ascii="Calibri" w:hAnsi="Calibri" w:cs="Calibri"/>
                      <w:sz w:val="22"/>
                      <w:szCs w:val="22"/>
                      <w:lang w:eastAsia="lt-LT"/>
                    </w:rPr>
                  </w:pPr>
                  <w:r w:rsidRPr="00DF0B18">
                    <w:rPr>
                      <w:rFonts w:ascii="Calibri" w:hAnsi="Calibri" w:cs="Calibri"/>
                      <w:sz w:val="22"/>
                      <w:szCs w:val="22"/>
                      <w:lang w:eastAsia="lt-LT"/>
                    </w:rPr>
                    <w:t>1.</w:t>
                  </w:r>
                </w:p>
              </w:tc>
              <w:tc>
                <w:tcPr>
                  <w:tcW w:w="3972" w:type="dxa"/>
                </w:tcPr>
                <w:p w14:paraId="5CF6BF5C" w14:textId="77777777" w:rsidR="002537AB" w:rsidRPr="00DF0B18" w:rsidRDefault="002537AB" w:rsidP="002537AB">
                  <w:pPr>
                    <w:tabs>
                      <w:tab w:val="left" w:pos="6237"/>
                    </w:tabs>
                    <w:ind w:firstLine="0"/>
                    <w:rPr>
                      <w:rFonts w:ascii="Calibri" w:hAnsi="Calibri" w:cs="Calibri"/>
                      <w:sz w:val="22"/>
                      <w:szCs w:val="22"/>
                      <w:lang w:eastAsia="lt-LT"/>
                    </w:rPr>
                  </w:pPr>
                  <w:r w:rsidRPr="00DF0B18">
                    <w:rPr>
                      <w:rFonts w:ascii="Calibri" w:hAnsi="Calibri" w:cs="Calibri"/>
                      <w:sz w:val="22"/>
                      <w:szCs w:val="22"/>
                      <w:lang w:eastAsia="lt-LT"/>
                    </w:rPr>
                    <w:t>Jungtinės veiklos sutarties kopija (</w:t>
                  </w:r>
                  <w:r w:rsidRPr="00DF0B18">
                    <w:rPr>
                      <w:rFonts w:ascii="Calibri" w:hAnsi="Calibri" w:cs="Calibri"/>
                      <w:bCs/>
                      <w:iCs/>
                      <w:sz w:val="22"/>
                      <w:szCs w:val="22"/>
                      <w:lang w:eastAsia="lt-LT"/>
                    </w:rPr>
                    <w:t>jei pasiūlymą pateikia ūkio subjektų grupė).</w:t>
                  </w:r>
                </w:p>
              </w:tc>
              <w:tc>
                <w:tcPr>
                  <w:tcW w:w="1034" w:type="dxa"/>
                </w:tcPr>
                <w:p w14:paraId="01181567"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vAlign w:val="center"/>
                </w:tcPr>
                <w:p w14:paraId="13F9AFE4"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vAlign w:val="center"/>
                </w:tcPr>
                <w:p w14:paraId="6CDD7C64"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DF0B18" w14:paraId="1945E817" w14:textId="77777777" w:rsidTr="00406DC8">
              <w:tc>
                <w:tcPr>
                  <w:tcW w:w="594" w:type="dxa"/>
                </w:tcPr>
                <w:p w14:paraId="1DF98D1F" w14:textId="30D4F59A" w:rsidR="002537AB" w:rsidRPr="00DF0B18" w:rsidRDefault="002537AB" w:rsidP="002537AB">
                  <w:pPr>
                    <w:tabs>
                      <w:tab w:val="left" w:pos="6237"/>
                    </w:tabs>
                    <w:ind w:firstLine="0"/>
                    <w:jc w:val="left"/>
                    <w:rPr>
                      <w:rFonts w:ascii="Calibri" w:hAnsi="Calibri" w:cs="Calibri"/>
                      <w:sz w:val="22"/>
                      <w:szCs w:val="22"/>
                      <w:lang w:eastAsia="lt-LT"/>
                    </w:rPr>
                  </w:pPr>
                  <w:r w:rsidRPr="00DF0B18">
                    <w:rPr>
                      <w:rFonts w:ascii="Calibri" w:hAnsi="Calibri" w:cs="Calibri"/>
                      <w:sz w:val="22"/>
                      <w:szCs w:val="22"/>
                      <w:lang w:eastAsia="lt-LT"/>
                    </w:rPr>
                    <w:t>2.</w:t>
                  </w:r>
                </w:p>
              </w:tc>
              <w:tc>
                <w:tcPr>
                  <w:tcW w:w="3972" w:type="dxa"/>
                </w:tcPr>
                <w:p w14:paraId="09A7AE4A" w14:textId="77777777" w:rsidR="002537AB" w:rsidRPr="00DF0B18" w:rsidRDefault="002537AB" w:rsidP="002537AB">
                  <w:pPr>
                    <w:tabs>
                      <w:tab w:val="left" w:pos="6237"/>
                    </w:tabs>
                    <w:ind w:firstLine="0"/>
                    <w:rPr>
                      <w:rFonts w:ascii="Calibri" w:hAnsi="Calibri" w:cs="Calibri"/>
                      <w:sz w:val="22"/>
                      <w:szCs w:val="22"/>
                      <w:lang w:eastAsia="lt-LT"/>
                    </w:rPr>
                  </w:pPr>
                  <w:r w:rsidRPr="00DF0B18">
                    <w:rPr>
                      <w:rFonts w:ascii="Calibri" w:hAnsi="Calibri" w:cs="Calibri"/>
                      <w:sz w:val="22"/>
                      <w:szCs w:val="22"/>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00D60010"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2CCD1B9D"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53A9198C"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DF0B18" w14:paraId="0516061B" w14:textId="77777777" w:rsidTr="00406DC8">
              <w:tc>
                <w:tcPr>
                  <w:tcW w:w="594" w:type="dxa"/>
                </w:tcPr>
                <w:p w14:paraId="29E57C72" w14:textId="05B976A3" w:rsidR="002537AB" w:rsidRPr="00DF0B18" w:rsidRDefault="002537AB" w:rsidP="002537AB">
                  <w:pPr>
                    <w:tabs>
                      <w:tab w:val="left" w:pos="6237"/>
                    </w:tabs>
                    <w:ind w:firstLine="0"/>
                    <w:jc w:val="left"/>
                    <w:rPr>
                      <w:rFonts w:ascii="Calibri" w:hAnsi="Calibri" w:cs="Calibri"/>
                      <w:bCs/>
                      <w:sz w:val="22"/>
                      <w:szCs w:val="22"/>
                      <w:lang w:eastAsia="lt-LT"/>
                    </w:rPr>
                  </w:pPr>
                  <w:r w:rsidRPr="00DF0B18">
                    <w:rPr>
                      <w:rFonts w:ascii="Calibri" w:hAnsi="Calibri" w:cs="Calibri"/>
                      <w:bCs/>
                      <w:sz w:val="22"/>
                      <w:szCs w:val="22"/>
                      <w:lang w:eastAsia="lt-LT"/>
                    </w:rPr>
                    <w:t>3.</w:t>
                  </w:r>
                </w:p>
              </w:tc>
              <w:tc>
                <w:tcPr>
                  <w:tcW w:w="3972" w:type="dxa"/>
                </w:tcPr>
                <w:p w14:paraId="63E3DCD5" w14:textId="77777777" w:rsidR="002537AB" w:rsidRPr="00DF0B18" w:rsidRDefault="002537AB" w:rsidP="002537AB">
                  <w:pPr>
                    <w:tabs>
                      <w:tab w:val="left" w:pos="1701"/>
                      <w:tab w:val="left" w:pos="6237"/>
                    </w:tabs>
                    <w:ind w:firstLine="0"/>
                    <w:rPr>
                      <w:rFonts w:ascii="Calibri" w:hAnsi="Calibri" w:cs="Calibri"/>
                      <w:bCs/>
                      <w:iCs/>
                      <w:sz w:val="22"/>
                      <w:szCs w:val="22"/>
                      <w:lang w:eastAsia="lt-LT"/>
                    </w:rPr>
                  </w:pPr>
                  <w:r w:rsidRPr="00DF0B18">
                    <w:rPr>
                      <w:rFonts w:ascii="Calibri" w:hAnsi="Calibri" w:cs="Calibri"/>
                      <w:bCs/>
                      <w:sz w:val="22"/>
                      <w:szCs w:val="22"/>
                      <w:lang w:eastAsia="lt-LT"/>
                    </w:rPr>
                    <w:t>Jei tiekėjas pasitelkia ūkio subjektus – įrodymai, kad šie ištekliai bus prieinami per visą sutartinių įsipareigojimų vykdymo laikotarpį.</w:t>
                  </w:r>
                </w:p>
              </w:tc>
              <w:tc>
                <w:tcPr>
                  <w:tcW w:w="1034" w:type="dxa"/>
                </w:tcPr>
                <w:p w14:paraId="379BB2CB"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6B26E04C"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4D77B98C"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DF0B18" w14:paraId="03EFC0DF" w14:textId="77777777" w:rsidTr="00406DC8">
              <w:tc>
                <w:tcPr>
                  <w:tcW w:w="594" w:type="dxa"/>
                  <w:shd w:val="clear" w:color="auto" w:fill="auto"/>
                </w:tcPr>
                <w:p w14:paraId="38F4EFE8" w14:textId="45714FB6" w:rsidR="002537AB" w:rsidRPr="00DF0B18" w:rsidRDefault="002537AB" w:rsidP="002537AB">
                  <w:pPr>
                    <w:tabs>
                      <w:tab w:val="left" w:pos="6237"/>
                    </w:tabs>
                    <w:ind w:firstLine="0"/>
                    <w:jc w:val="left"/>
                    <w:rPr>
                      <w:rFonts w:ascii="Calibri" w:hAnsi="Calibri" w:cs="Calibri"/>
                      <w:bCs/>
                      <w:sz w:val="22"/>
                      <w:szCs w:val="22"/>
                      <w:lang w:eastAsia="lt-LT"/>
                    </w:rPr>
                  </w:pPr>
                  <w:r w:rsidRPr="00DF0B18">
                    <w:rPr>
                      <w:rFonts w:ascii="Calibri" w:hAnsi="Calibri" w:cs="Calibri"/>
                      <w:bCs/>
                      <w:sz w:val="22"/>
                      <w:szCs w:val="22"/>
                      <w:lang w:eastAsia="lt-LT"/>
                    </w:rPr>
                    <w:t>4.</w:t>
                  </w:r>
                </w:p>
              </w:tc>
              <w:tc>
                <w:tcPr>
                  <w:tcW w:w="3972" w:type="dxa"/>
                  <w:shd w:val="clear" w:color="auto" w:fill="auto"/>
                </w:tcPr>
                <w:p w14:paraId="27A476AB" w14:textId="77777777" w:rsidR="002537AB" w:rsidRPr="00DF0B18" w:rsidRDefault="002537AB" w:rsidP="002537AB">
                  <w:pPr>
                    <w:tabs>
                      <w:tab w:val="left" w:pos="6237"/>
                    </w:tabs>
                    <w:ind w:hanging="112"/>
                    <w:rPr>
                      <w:rFonts w:ascii="Calibri" w:hAnsi="Calibri" w:cs="Calibri"/>
                      <w:bCs/>
                      <w:sz w:val="22"/>
                      <w:szCs w:val="22"/>
                      <w:lang w:eastAsia="lt-LT"/>
                    </w:rPr>
                  </w:pPr>
                  <w:r w:rsidRPr="00DF0B18">
                    <w:rPr>
                      <w:rFonts w:ascii="Calibri" w:hAnsi="Calibri" w:cs="Calibri"/>
                      <w:bCs/>
                      <w:iCs/>
                      <w:sz w:val="22"/>
                      <w:szCs w:val="22"/>
                      <w:lang w:eastAsia="lt-LT"/>
                    </w:rPr>
                    <w:t>Pasirašytas EBVPD:</w:t>
                  </w:r>
                  <w:r w:rsidRPr="00DF0B18">
                    <w:rPr>
                      <w:rFonts w:ascii="Calibri" w:hAnsi="Calibri" w:cs="Calibri"/>
                      <w:bCs/>
                      <w:sz w:val="22"/>
                      <w:szCs w:val="22"/>
                      <w:lang w:eastAsia="lt-LT"/>
                    </w:rPr>
                    <w:t xml:space="preserve"> </w:t>
                  </w:r>
                </w:p>
                <w:p w14:paraId="6B693A5C" w14:textId="77777777" w:rsidR="002537AB" w:rsidRPr="00DF0B18" w:rsidRDefault="002537AB" w:rsidP="002537AB">
                  <w:pPr>
                    <w:tabs>
                      <w:tab w:val="left" w:pos="331"/>
                      <w:tab w:val="left" w:pos="6237"/>
                    </w:tabs>
                    <w:ind w:hanging="112"/>
                    <w:rPr>
                      <w:rFonts w:ascii="Calibri" w:hAnsi="Calibri" w:cs="Calibri"/>
                      <w:bCs/>
                      <w:sz w:val="22"/>
                      <w:szCs w:val="22"/>
                      <w:lang w:eastAsia="lt-LT"/>
                    </w:rPr>
                  </w:pPr>
                  <w:r w:rsidRPr="00DF0B18">
                    <w:rPr>
                      <w:rFonts w:ascii="Calibri" w:hAnsi="Calibri" w:cs="Calibri"/>
                      <w:bCs/>
                      <w:sz w:val="22"/>
                      <w:szCs w:val="22"/>
                      <w:lang w:eastAsia="lt-LT"/>
                    </w:rPr>
                    <w:t>*Atskirą EBVPD pildo:</w:t>
                  </w:r>
                </w:p>
                <w:p w14:paraId="3EF0DD20" w14:textId="77777777" w:rsidR="002537AB" w:rsidRPr="00DF0B18" w:rsidRDefault="002537AB" w:rsidP="002537AB">
                  <w:pPr>
                    <w:numPr>
                      <w:ilvl w:val="0"/>
                      <w:numId w:val="3"/>
                    </w:numPr>
                    <w:tabs>
                      <w:tab w:val="left" w:pos="331"/>
                      <w:tab w:val="left" w:pos="6237"/>
                    </w:tabs>
                    <w:ind w:left="0" w:hanging="112"/>
                    <w:rPr>
                      <w:rFonts w:ascii="Calibri" w:hAnsi="Calibri" w:cs="Calibri"/>
                      <w:bCs/>
                      <w:sz w:val="22"/>
                      <w:szCs w:val="22"/>
                      <w:lang w:eastAsia="lt-LT"/>
                    </w:rPr>
                  </w:pPr>
                  <w:r w:rsidRPr="00DF0B18">
                    <w:rPr>
                      <w:rFonts w:ascii="Calibri" w:hAnsi="Calibri" w:cs="Calibri"/>
                      <w:bCs/>
                      <w:sz w:val="22"/>
                      <w:szCs w:val="22"/>
                      <w:lang w:eastAsia="lt-LT"/>
                    </w:rPr>
                    <w:t>tiekėjas;</w:t>
                  </w:r>
                </w:p>
                <w:p w14:paraId="395FD849" w14:textId="77777777" w:rsidR="002537AB" w:rsidRPr="00DF0B18" w:rsidRDefault="002537AB" w:rsidP="002537AB">
                  <w:pPr>
                    <w:numPr>
                      <w:ilvl w:val="0"/>
                      <w:numId w:val="3"/>
                    </w:numPr>
                    <w:tabs>
                      <w:tab w:val="left" w:pos="331"/>
                      <w:tab w:val="left" w:pos="6237"/>
                    </w:tabs>
                    <w:ind w:left="0" w:hanging="112"/>
                    <w:rPr>
                      <w:rFonts w:ascii="Calibri" w:hAnsi="Calibri" w:cs="Calibri"/>
                      <w:bCs/>
                      <w:sz w:val="22"/>
                      <w:szCs w:val="22"/>
                      <w:lang w:eastAsia="lt-LT"/>
                    </w:rPr>
                  </w:pPr>
                  <w:r w:rsidRPr="00DF0B18">
                    <w:rPr>
                      <w:rFonts w:ascii="Calibri" w:hAnsi="Calibri" w:cs="Calibri"/>
                      <w:bCs/>
                      <w:sz w:val="22"/>
                      <w:szCs w:val="22"/>
                      <w:lang w:eastAsia="lt-LT"/>
                    </w:rPr>
                    <w:t>kiekvienas tiekėjų grupės narys (jeigu pasiūlymą teikia tiekėjų grupė);</w:t>
                  </w:r>
                </w:p>
                <w:p w14:paraId="2CF9432F" w14:textId="77777777" w:rsidR="002537AB" w:rsidRPr="00DF0B18" w:rsidRDefault="002537AB" w:rsidP="002537AB">
                  <w:pPr>
                    <w:numPr>
                      <w:ilvl w:val="0"/>
                      <w:numId w:val="3"/>
                    </w:numPr>
                    <w:tabs>
                      <w:tab w:val="left" w:pos="0"/>
                      <w:tab w:val="left" w:pos="331"/>
                      <w:tab w:val="left" w:pos="6237"/>
                    </w:tabs>
                    <w:ind w:left="0" w:hanging="112"/>
                    <w:contextualSpacing/>
                    <w:rPr>
                      <w:rFonts w:ascii="Calibri" w:hAnsi="Calibri" w:cs="Calibri"/>
                      <w:bCs/>
                      <w:sz w:val="22"/>
                      <w:szCs w:val="22"/>
                      <w:lang w:eastAsia="lt-LT"/>
                    </w:rPr>
                  </w:pPr>
                  <w:r w:rsidRPr="00DF0B18">
                    <w:rPr>
                      <w:rFonts w:ascii="Calibri" w:hAnsi="Calibri" w:cs="Calibri"/>
                      <w:bCs/>
                      <w:sz w:val="22"/>
                      <w:szCs w:val="22"/>
                      <w:lang w:eastAsia="lt-LT"/>
                    </w:rPr>
                    <w:lastRenderedPageBreak/>
                    <w:t>kiekvienas ūkio subjektas, kurio pajėgumais remiasi tiekėjas pagal VPĮ 49 str. (jei yra).</w:t>
                  </w:r>
                </w:p>
              </w:tc>
              <w:tc>
                <w:tcPr>
                  <w:tcW w:w="1034" w:type="dxa"/>
                </w:tcPr>
                <w:p w14:paraId="719333AB"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37321FE8"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18FED9A1" w14:textId="77777777" w:rsidR="002537AB" w:rsidRPr="00DF0B18" w:rsidRDefault="002537AB" w:rsidP="002537AB">
                  <w:pPr>
                    <w:tabs>
                      <w:tab w:val="left" w:pos="6237"/>
                    </w:tabs>
                    <w:rPr>
                      <w:rFonts w:ascii="Calibri" w:hAnsi="Calibri" w:cs="Calibri"/>
                      <w:sz w:val="22"/>
                      <w:szCs w:val="22"/>
                      <w:lang w:eastAsia="lt-LT"/>
                    </w:rPr>
                  </w:pPr>
                </w:p>
              </w:tc>
            </w:tr>
            <w:tr w:rsidR="002537AB" w:rsidRPr="00DF0B18" w14:paraId="42B1A9A3" w14:textId="77777777" w:rsidTr="00406DC8">
              <w:tc>
                <w:tcPr>
                  <w:tcW w:w="594" w:type="dxa"/>
                </w:tcPr>
                <w:p w14:paraId="1FC6D426" w14:textId="77777777" w:rsidR="002537AB" w:rsidRPr="00DF0B18" w:rsidRDefault="002537AB" w:rsidP="002537AB">
                  <w:pPr>
                    <w:tabs>
                      <w:tab w:val="left" w:pos="6237"/>
                    </w:tabs>
                    <w:jc w:val="center"/>
                    <w:rPr>
                      <w:rFonts w:ascii="Calibri" w:hAnsi="Calibri" w:cs="Calibri"/>
                      <w:sz w:val="22"/>
                      <w:szCs w:val="22"/>
                      <w:lang w:eastAsia="lt-LT"/>
                    </w:rPr>
                  </w:pPr>
                </w:p>
              </w:tc>
              <w:tc>
                <w:tcPr>
                  <w:tcW w:w="3972" w:type="dxa"/>
                </w:tcPr>
                <w:p w14:paraId="29C584EE" w14:textId="77777777" w:rsidR="002537AB" w:rsidRPr="00DF0B18" w:rsidRDefault="002537AB" w:rsidP="002537AB">
                  <w:pPr>
                    <w:tabs>
                      <w:tab w:val="left" w:pos="6237"/>
                    </w:tabs>
                    <w:ind w:firstLine="0"/>
                    <w:rPr>
                      <w:rFonts w:ascii="Calibri" w:hAnsi="Calibri" w:cs="Calibri"/>
                      <w:sz w:val="22"/>
                      <w:szCs w:val="22"/>
                      <w:u w:val="single"/>
                      <w:lang w:eastAsia="lt-LT"/>
                    </w:rPr>
                  </w:pPr>
                  <w:r w:rsidRPr="00DF0B18">
                    <w:rPr>
                      <w:rFonts w:ascii="Calibri" w:hAnsi="Calibri" w:cs="Calibri"/>
                      <w:bCs/>
                      <w:i/>
                      <w:color w:val="7030A0"/>
                      <w:sz w:val="22"/>
                      <w:szCs w:val="22"/>
                      <w:u w:val="single"/>
                      <w:lang w:eastAsia="lt-LT"/>
                    </w:rPr>
                    <w:t>išvardijami kiti dokumentai (pagal poreikį)</w:t>
                  </w:r>
                </w:p>
              </w:tc>
              <w:tc>
                <w:tcPr>
                  <w:tcW w:w="1034" w:type="dxa"/>
                </w:tcPr>
                <w:p w14:paraId="1989711C"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vAlign w:val="center"/>
                </w:tcPr>
                <w:p w14:paraId="48C5000F"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vAlign w:val="center"/>
                </w:tcPr>
                <w:p w14:paraId="48A024D4" w14:textId="77777777" w:rsidR="002537AB" w:rsidRPr="00DF0B18" w:rsidRDefault="002537AB" w:rsidP="002537AB">
                  <w:pPr>
                    <w:tabs>
                      <w:tab w:val="left" w:pos="6237"/>
                    </w:tabs>
                    <w:rPr>
                      <w:rFonts w:ascii="Calibri" w:hAnsi="Calibri" w:cs="Calibri"/>
                      <w:sz w:val="22"/>
                      <w:szCs w:val="22"/>
                      <w:lang w:eastAsia="lt-LT"/>
                    </w:rPr>
                  </w:pPr>
                </w:p>
              </w:tc>
            </w:tr>
          </w:tbl>
          <w:p w14:paraId="34C5BD23" w14:textId="77777777" w:rsidR="002537AB" w:rsidRPr="00DF0B18" w:rsidRDefault="002537AB" w:rsidP="002537AB">
            <w:pPr>
              <w:tabs>
                <w:tab w:val="left" w:pos="6237"/>
              </w:tabs>
              <w:spacing w:after="0" w:line="240" w:lineRule="auto"/>
              <w:ind w:firstLine="697"/>
              <w:jc w:val="both"/>
              <w:rPr>
                <w:rFonts w:ascii="Calibri" w:eastAsia="Calibri" w:hAnsi="Calibri" w:cs="Calibri"/>
                <w:kern w:val="0"/>
                <w:sz w:val="22"/>
                <w:szCs w:val="22"/>
                <w:lang w:val="lt-LT" w:eastAsia="lt-LT"/>
                <w14:ligatures w14:val="none"/>
              </w:rPr>
            </w:pPr>
          </w:p>
          <w:p w14:paraId="20F5C946" w14:textId="77777777" w:rsidR="002537AB" w:rsidRPr="00DF0B18" w:rsidRDefault="002537AB" w:rsidP="002537AB">
            <w:pPr>
              <w:tabs>
                <w:tab w:val="left" w:pos="6237"/>
              </w:tabs>
              <w:spacing w:after="0" w:line="240" w:lineRule="auto"/>
              <w:ind w:firstLine="697"/>
              <w:jc w:val="both"/>
              <w:rPr>
                <w:rFonts w:ascii="Calibri" w:eastAsia="Calibri" w:hAnsi="Calibri" w:cs="Calibri"/>
                <w:b/>
                <w:bCs/>
                <w:kern w:val="0"/>
                <w:sz w:val="22"/>
                <w:szCs w:val="22"/>
                <w:lang w:val="lt-LT" w:eastAsia="lt-LT"/>
                <w14:ligatures w14:val="none"/>
              </w:rPr>
            </w:pPr>
            <w:r w:rsidRPr="00DF0B18">
              <w:rPr>
                <w:rFonts w:ascii="Calibri" w:eastAsia="Calibri" w:hAnsi="Calibri" w:cs="Calibri"/>
                <w:b/>
                <w:bCs/>
                <w:kern w:val="0"/>
                <w:sz w:val="22"/>
                <w:szCs w:val="22"/>
                <w:lang w:val="lt-LT" w:eastAsia="lt-LT"/>
                <w14:ligatures w14:val="none"/>
              </w:rPr>
              <w:t>Pasirašydamas šį pasiūlymą, tvirtintu, kad:</w:t>
            </w:r>
          </w:p>
          <w:p w14:paraId="103748F1" w14:textId="77777777" w:rsidR="002537AB" w:rsidRPr="00DF0B18" w:rsidRDefault="002537AB" w:rsidP="002537AB">
            <w:pPr>
              <w:numPr>
                <w:ilvl w:val="0"/>
                <w:numId w:val="4"/>
              </w:numPr>
              <w:tabs>
                <w:tab w:val="left" w:pos="740"/>
              </w:tabs>
              <w:spacing w:after="0" w:line="240" w:lineRule="auto"/>
              <w:ind w:left="0" w:firstLine="567"/>
              <w:contextualSpacing/>
              <w:jc w:val="both"/>
              <w:rPr>
                <w:rFonts w:ascii="Calibri" w:eastAsia="Calibri" w:hAnsi="Calibri" w:cs="Calibri"/>
                <w:b/>
                <w:bCs/>
                <w:smallCaps/>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F5F61B"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b/>
                <w:bCs/>
                <w:smallCaps/>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sutinku su pirkimo dokumentuose nustatytomis sąlygomis ir procedūromis,</w:t>
            </w:r>
          </w:p>
          <w:p w14:paraId="7DEF3841"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pasiūlymo dokumentuose pateikti duomenys ir informacija yra teisinga ir apima viską, ko reikia tinkamam sutarties įvykdymui;</w:t>
            </w:r>
          </w:p>
          <w:p w14:paraId="5D4E1CA2"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xml:space="preserve">pasiūlymas galioja Specialiųjų pirkimo sąlygų </w:t>
            </w:r>
            <w:r w:rsidRPr="00DF0B18">
              <w:rPr>
                <w:rFonts w:ascii="Calibri" w:eastAsia="Calibri" w:hAnsi="Calibri" w:cs="Calibri"/>
                <w:color w:val="7030A0"/>
                <w:kern w:val="0"/>
                <w:sz w:val="22"/>
                <w:szCs w:val="22"/>
                <w:lang w:val="lt-LT" w:eastAsia="lt-LT"/>
                <w14:ligatures w14:val="none"/>
              </w:rPr>
              <w:t xml:space="preserve">8 priede „Terminai“ </w:t>
            </w:r>
            <w:r w:rsidRPr="00DF0B18">
              <w:rPr>
                <w:rFonts w:ascii="Calibri" w:eastAsia="Calibri" w:hAnsi="Calibri" w:cs="Calibri"/>
                <w:kern w:val="0"/>
                <w:sz w:val="22"/>
                <w:szCs w:val="22"/>
                <w:lang w:val="lt-LT" w:eastAsia="lt-LT"/>
                <w14:ligatures w14:val="none"/>
              </w:rPr>
              <w:t>atitinkamame punkte nurodytą terminą.</w:t>
            </w:r>
          </w:p>
          <w:p w14:paraId="18AD58FB" w14:textId="77777777" w:rsidR="002537AB" w:rsidRPr="00DF0B18" w:rsidRDefault="002537AB" w:rsidP="002537AB">
            <w:pPr>
              <w:tabs>
                <w:tab w:val="left" w:pos="6237"/>
              </w:tabs>
              <w:spacing w:after="0" w:line="240" w:lineRule="auto"/>
              <w:ind w:firstLine="851"/>
              <w:jc w:val="both"/>
              <w:rPr>
                <w:rFonts w:ascii="Calibri" w:eastAsia="Calibri" w:hAnsi="Calibri" w:cs="Calibri"/>
                <w:b/>
                <w:kern w:val="0"/>
                <w:sz w:val="22"/>
                <w:szCs w:val="22"/>
                <w:lang w:val="lt-LT" w:eastAsia="lt-LT"/>
                <w14:ligatures w14:val="none"/>
              </w:rPr>
            </w:pPr>
          </w:p>
        </w:tc>
      </w:tr>
      <w:tr w:rsidR="002537AB" w:rsidRPr="00DF0B18" w14:paraId="02210648" w14:textId="77777777" w:rsidTr="00406DC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04F6EDD" w14:textId="77777777" w:rsidR="002537AB" w:rsidRPr="00DF0B18" w:rsidRDefault="002537AB" w:rsidP="005370E7">
            <w:pPr>
              <w:tabs>
                <w:tab w:val="left" w:pos="6237"/>
              </w:tabs>
              <w:spacing w:after="0" w:line="240" w:lineRule="auto"/>
              <w:jc w:val="both"/>
              <w:rPr>
                <w:rFonts w:ascii="Calibri" w:eastAsia="Calibri" w:hAnsi="Calibri" w:cs="Calibri"/>
                <w:kern w:val="0"/>
                <w:sz w:val="22"/>
                <w:szCs w:val="22"/>
                <w:lang w:val="lt-LT" w:eastAsia="lt-LT"/>
                <w14:ligatures w14:val="none"/>
              </w:rPr>
            </w:pPr>
          </w:p>
        </w:tc>
        <w:tc>
          <w:tcPr>
            <w:tcW w:w="604" w:type="dxa"/>
          </w:tcPr>
          <w:p w14:paraId="225CDE64"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5FCC6E74"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701" w:type="dxa"/>
          </w:tcPr>
          <w:p w14:paraId="40B646F6"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2BCD17A5" w14:textId="77777777" w:rsidR="002537AB" w:rsidRPr="00DF0B18" w:rsidRDefault="002537AB" w:rsidP="002537AB">
            <w:pPr>
              <w:tabs>
                <w:tab w:val="left" w:pos="6237"/>
              </w:tabs>
              <w:spacing w:after="0" w:line="240" w:lineRule="auto"/>
              <w:ind w:firstLine="697"/>
              <w:jc w:val="right"/>
              <w:rPr>
                <w:rFonts w:ascii="Calibri" w:eastAsia="Calibri" w:hAnsi="Calibri" w:cs="Calibri"/>
                <w:kern w:val="0"/>
                <w:sz w:val="22"/>
                <w:szCs w:val="22"/>
                <w:lang w:val="lt-LT" w:eastAsia="lt-LT"/>
                <w14:ligatures w14:val="none"/>
              </w:rPr>
            </w:pPr>
          </w:p>
        </w:tc>
        <w:tc>
          <w:tcPr>
            <w:tcW w:w="648" w:type="dxa"/>
          </w:tcPr>
          <w:p w14:paraId="7610EB55" w14:textId="77777777" w:rsidR="002537AB" w:rsidRPr="00DF0B18" w:rsidRDefault="002537AB" w:rsidP="002537AB">
            <w:pPr>
              <w:tabs>
                <w:tab w:val="left" w:pos="6237"/>
              </w:tabs>
              <w:spacing w:after="0" w:line="240" w:lineRule="auto"/>
              <w:ind w:firstLine="697"/>
              <w:jc w:val="right"/>
              <w:rPr>
                <w:rFonts w:ascii="Calibri" w:eastAsia="Calibri" w:hAnsi="Calibri" w:cs="Calibri"/>
                <w:kern w:val="0"/>
                <w:sz w:val="22"/>
                <w:szCs w:val="22"/>
                <w:lang w:val="lt-LT" w:eastAsia="lt-LT"/>
                <w14:ligatures w14:val="none"/>
              </w:rPr>
            </w:pPr>
          </w:p>
        </w:tc>
      </w:tr>
      <w:tr w:rsidR="002537AB" w:rsidRPr="00DF0B18" w14:paraId="45E2ABC9" w14:textId="77777777" w:rsidTr="00406DC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7FAA8EF" w14:textId="77777777" w:rsidR="002537AB" w:rsidRPr="00DF0B18" w:rsidRDefault="002537AB" w:rsidP="002537AB">
            <w:pPr>
              <w:tabs>
                <w:tab w:val="left" w:pos="6237"/>
              </w:tabs>
              <w:snapToGrid w:val="0"/>
              <w:spacing w:after="0" w:line="240" w:lineRule="auto"/>
              <w:jc w:val="both"/>
              <w:rPr>
                <w:rFonts w:ascii="Calibri" w:eastAsia="Calibri" w:hAnsi="Calibri" w:cs="Calibri"/>
                <w:kern w:val="0"/>
                <w:position w:val="6"/>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(Tiekėjo arba jo įgalioto asmens pareigų pavadinimas)</w:t>
            </w:r>
          </w:p>
        </w:tc>
        <w:tc>
          <w:tcPr>
            <w:tcW w:w="604" w:type="dxa"/>
          </w:tcPr>
          <w:p w14:paraId="762FBC2E"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20531C03" w14:textId="77777777" w:rsidR="002537AB" w:rsidRPr="00DF0B18" w:rsidRDefault="002537AB" w:rsidP="005370E7">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(Parašas)</w:t>
            </w:r>
            <w:r w:rsidRPr="00DF0B18">
              <w:rPr>
                <w:rFonts w:ascii="Calibri" w:eastAsia="Calibri" w:hAnsi="Calibri" w:cs="Calibri"/>
                <w:i/>
                <w:kern w:val="0"/>
                <w:sz w:val="22"/>
                <w:szCs w:val="22"/>
                <w:lang w:val="lt-LT" w:eastAsia="lt-LT"/>
                <w14:ligatures w14:val="none"/>
              </w:rPr>
              <w:t xml:space="preserve"> </w:t>
            </w:r>
          </w:p>
        </w:tc>
        <w:tc>
          <w:tcPr>
            <w:tcW w:w="701" w:type="dxa"/>
          </w:tcPr>
          <w:p w14:paraId="2F6656C3"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2611" w:type="dxa"/>
            <w:tcBorders>
              <w:top w:val="single" w:sz="4" w:space="0" w:color="auto"/>
              <w:left w:val="nil"/>
              <w:bottom w:val="nil"/>
              <w:right w:val="nil"/>
            </w:tcBorders>
          </w:tcPr>
          <w:p w14:paraId="041B4F1C" w14:textId="77777777" w:rsidR="002537AB" w:rsidRPr="00DF0B18" w:rsidRDefault="002537AB" w:rsidP="002537AB">
            <w:pPr>
              <w:tabs>
                <w:tab w:val="left" w:pos="6237"/>
              </w:tabs>
              <w:spacing w:after="0" w:line="240" w:lineRule="auto"/>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(Vardas ir pavardė)</w:t>
            </w:r>
          </w:p>
        </w:tc>
        <w:tc>
          <w:tcPr>
            <w:tcW w:w="648" w:type="dxa"/>
          </w:tcPr>
          <w:p w14:paraId="26B6979A"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r>
    </w:tbl>
    <w:p w14:paraId="02BF38CA" w14:textId="334E344A" w:rsidR="00AB1682" w:rsidRPr="00DF0B18" w:rsidRDefault="00AB1682" w:rsidP="005370E7">
      <w:pPr>
        <w:tabs>
          <w:tab w:val="left" w:pos="6237"/>
        </w:tabs>
        <w:spacing w:after="0" w:line="240" w:lineRule="auto"/>
        <w:jc w:val="both"/>
        <w:rPr>
          <w:rFonts w:ascii="Calibri" w:eastAsia="Calibri" w:hAnsi="Calibri" w:cs="Calibri"/>
          <w:kern w:val="0"/>
          <w:sz w:val="22"/>
          <w:szCs w:val="22"/>
          <w:lang w:val="lt-LT" w:eastAsia="lt-LT"/>
          <w14:ligatures w14:val="none"/>
        </w:rPr>
      </w:pPr>
    </w:p>
    <w:sectPr w:rsidR="00AB1682" w:rsidRPr="00DF0B18" w:rsidSect="002537AB">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AB"/>
    <w:rsid w:val="001914A0"/>
    <w:rsid w:val="001E5663"/>
    <w:rsid w:val="002537AB"/>
    <w:rsid w:val="00452AB2"/>
    <w:rsid w:val="004B7C4D"/>
    <w:rsid w:val="004C4C47"/>
    <w:rsid w:val="005370E7"/>
    <w:rsid w:val="005F7863"/>
    <w:rsid w:val="007D71AE"/>
    <w:rsid w:val="007D7B2A"/>
    <w:rsid w:val="00AB1682"/>
    <w:rsid w:val="00B577DB"/>
    <w:rsid w:val="00DF0B18"/>
    <w:rsid w:val="00F33ABC"/>
    <w:rsid w:val="00FE4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BADE"/>
  <w15:chartTrackingRefBased/>
  <w15:docId w15:val="{72B4A245-B033-4BF9-9192-EF8F0261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7AB"/>
    <w:rPr>
      <w:rFonts w:eastAsiaTheme="majorEastAsia" w:cstheme="majorBidi"/>
      <w:color w:val="272727" w:themeColor="text1" w:themeTint="D8"/>
    </w:rPr>
  </w:style>
  <w:style w:type="paragraph" w:styleId="Title">
    <w:name w:val="Title"/>
    <w:basedOn w:val="Normal"/>
    <w:next w:val="Normal"/>
    <w:link w:val="TitleChar"/>
    <w:uiPriority w:val="10"/>
    <w:qFormat/>
    <w:rsid w:val="00253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7AB"/>
    <w:pPr>
      <w:spacing w:before="160"/>
      <w:jc w:val="center"/>
    </w:pPr>
    <w:rPr>
      <w:i/>
      <w:iCs/>
      <w:color w:val="404040" w:themeColor="text1" w:themeTint="BF"/>
    </w:rPr>
  </w:style>
  <w:style w:type="character" w:customStyle="1" w:styleId="QuoteChar">
    <w:name w:val="Quote Char"/>
    <w:basedOn w:val="DefaultParagraphFont"/>
    <w:link w:val="Quote"/>
    <w:uiPriority w:val="29"/>
    <w:rsid w:val="002537AB"/>
    <w:rPr>
      <w:i/>
      <w:iCs/>
      <w:color w:val="404040" w:themeColor="text1" w:themeTint="BF"/>
    </w:rPr>
  </w:style>
  <w:style w:type="paragraph" w:styleId="ListParagraph">
    <w:name w:val="List Paragraph"/>
    <w:basedOn w:val="Normal"/>
    <w:uiPriority w:val="34"/>
    <w:qFormat/>
    <w:rsid w:val="002537AB"/>
    <w:pPr>
      <w:ind w:left="720"/>
      <w:contextualSpacing/>
    </w:pPr>
  </w:style>
  <w:style w:type="character" w:styleId="IntenseEmphasis">
    <w:name w:val="Intense Emphasis"/>
    <w:basedOn w:val="DefaultParagraphFont"/>
    <w:uiPriority w:val="21"/>
    <w:qFormat/>
    <w:rsid w:val="002537AB"/>
    <w:rPr>
      <w:i/>
      <w:iCs/>
      <w:color w:val="0F4761" w:themeColor="accent1" w:themeShade="BF"/>
    </w:rPr>
  </w:style>
  <w:style w:type="paragraph" w:styleId="IntenseQuote">
    <w:name w:val="Intense Quote"/>
    <w:basedOn w:val="Normal"/>
    <w:next w:val="Normal"/>
    <w:link w:val="IntenseQuoteChar"/>
    <w:uiPriority w:val="30"/>
    <w:qFormat/>
    <w:rsid w:val="00253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7AB"/>
    <w:rPr>
      <w:i/>
      <w:iCs/>
      <w:color w:val="0F4761" w:themeColor="accent1" w:themeShade="BF"/>
    </w:rPr>
  </w:style>
  <w:style w:type="character" w:styleId="IntenseReference">
    <w:name w:val="Intense Reference"/>
    <w:basedOn w:val="DefaultParagraphFont"/>
    <w:uiPriority w:val="32"/>
    <w:qFormat/>
    <w:rsid w:val="002537AB"/>
    <w:rPr>
      <w:b/>
      <w:bCs/>
      <w:smallCaps/>
      <w:color w:val="0F4761" w:themeColor="accent1" w:themeShade="BF"/>
      <w:spacing w:val="5"/>
    </w:rPr>
  </w:style>
  <w:style w:type="table" w:customStyle="1" w:styleId="TableGrid1">
    <w:name w:val="Table Grid1"/>
    <w:basedOn w:val="TableNormal"/>
    <w:next w:val="TableGrid"/>
    <w:uiPriority w:val="39"/>
    <w:rsid w:val="002537AB"/>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5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10</cp:revision>
  <dcterms:created xsi:type="dcterms:W3CDTF">2025-05-06T07:27:00Z</dcterms:created>
  <dcterms:modified xsi:type="dcterms:W3CDTF">2025-05-14T10:16:00Z</dcterms:modified>
</cp:coreProperties>
</file>