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646C" w14:textId="0A518533" w:rsidR="000B19C5" w:rsidRDefault="000B19C5" w:rsidP="000B19C5">
      <w:pPr>
        <w:spacing w:after="0" w:line="240" w:lineRule="auto"/>
        <w:jc w:val="right"/>
        <w:rPr>
          <w:rFonts w:ascii="Times New Roman" w:eastAsia="Times New Roman" w:hAnsi="Times New Roman"/>
          <w:sz w:val="24"/>
          <w:szCs w:val="24"/>
          <w:lang w:val="pt-BR"/>
        </w:rPr>
      </w:pPr>
      <w:r w:rsidRPr="000B19C5">
        <w:rPr>
          <w:rFonts w:ascii="Times New Roman" w:eastAsia="Times New Roman" w:hAnsi="Times New Roman"/>
          <w:sz w:val="24"/>
          <w:szCs w:val="24"/>
          <w:lang w:val="pt-BR"/>
        </w:rPr>
        <w:t>Pirkimo sąlygų</w:t>
      </w:r>
      <w:r>
        <w:rPr>
          <w:rFonts w:ascii="Times New Roman" w:eastAsia="Times New Roman" w:hAnsi="Times New Roman"/>
          <w:sz w:val="24"/>
          <w:szCs w:val="24"/>
          <w:lang w:val="pt-BR"/>
        </w:rPr>
        <w:t xml:space="preserve"> 3</w:t>
      </w:r>
      <w:r w:rsidRPr="000B19C5">
        <w:rPr>
          <w:rFonts w:ascii="Times New Roman" w:eastAsia="Times New Roman" w:hAnsi="Times New Roman"/>
          <w:sz w:val="24"/>
          <w:szCs w:val="24"/>
          <w:lang w:val="pt-BR"/>
        </w:rPr>
        <w:t xml:space="preserve"> priedas</w:t>
      </w:r>
    </w:p>
    <w:p w14:paraId="7A26835E" w14:textId="14AFCFE9" w:rsidR="000B19C5" w:rsidRPr="000B19C5" w:rsidRDefault="000B19C5" w:rsidP="000B19C5">
      <w:pPr>
        <w:spacing w:after="0" w:line="240" w:lineRule="auto"/>
        <w:jc w:val="right"/>
        <w:rPr>
          <w:rFonts w:ascii="Times New Roman" w:eastAsia="Times New Roman" w:hAnsi="Times New Roman"/>
          <w:sz w:val="24"/>
          <w:szCs w:val="24"/>
          <w:lang w:val="pt-BR"/>
        </w:rPr>
      </w:pPr>
      <w:r>
        <w:rPr>
          <w:rFonts w:ascii="Times New Roman" w:eastAsia="Times New Roman" w:hAnsi="Times New Roman"/>
          <w:sz w:val="24"/>
          <w:szCs w:val="24"/>
          <w:lang w:val="pt-BR"/>
        </w:rPr>
        <w:t>Projektas</w:t>
      </w:r>
    </w:p>
    <w:p w14:paraId="302609E4" w14:textId="77777777" w:rsidR="00365C8D" w:rsidRPr="000B19C5" w:rsidRDefault="00365C8D" w:rsidP="0093445D">
      <w:pPr>
        <w:autoSpaceDE w:val="0"/>
        <w:autoSpaceDN w:val="0"/>
        <w:adjustRightInd w:val="0"/>
        <w:spacing w:after="0" w:line="240" w:lineRule="auto"/>
        <w:jc w:val="center"/>
        <w:rPr>
          <w:rFonts w:ascii="Times New Roman" w:eastAsia="Times New Roman" w:hAnsi="Times New Roman"/>
          <w:b/>
          <w:bCs/>
          <w:caps/>
          <w:sz w:val="24"/>
          <w:szCs w:val="24"/>
          <w:lang w:val="pt-BR"/>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EF61B10" w14:textId="77777777" w:rsidR="00365C8D" w:rsidRDefault="00365C8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4C6ABB9D"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E427FE">
        <w:rPr>
          <w:rFonts w:ascii="Times New Roman" w:eastAsia="Times New Roman" w:hAnsi="Times New Roman"/>
          <w:sz w:val="24"/>
          <w:szCs w:val="24"/>
        </w:rPr>
        <w:t>5</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6D26F781"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r w:rsidR="007D2F0D">
        <w:rPr>
          <w:rFonts w:ascii="Times New Roman" w:hAnsi="Times New Roman"/>
          <w:sz w:val="24"/>
          <w:szCs w:val="24"/>
        </w:rPr>
        <w:t>Pašto</w:t>
      </w:r>
      <w:r w:rsidR="008F229A">
        <w:rPr>
          <w:rFonts w:ascii="Times New Roman" w:hAnsi="Times New Roman"/>
          <w:sz w:val="24"/>
          <w:szCs w:val="24"/>
        </w:rPr>
        <w:t xml:space="preserve"> </w:t>
      </w:r>
      <w:r w:rsidR="007D2F0D">
        <w:rPr>
          <w:rFonts w:ascii="Times New Roman" w:hAnsi="Times New Roman"/>
          <w:sz w:val="24"/>
          <w:szCs w:val="24"/>
        </w:rPr>
        <w:t>g</w:t>
      </w:r>
      <w:r w:rsidR="008F229A">
        <w:rPr>
          <w:rFonts w:ascii="Times New Roman" w:hAnsi="Times New Roman"/>
          <w:sz w:val="24"/>
          <w:szCs w:val="24"/>
        </w:rPr>
        <w:t>. (</w:t>
      </w:r>
      <w:r w:rsidR="007D2F0D">
        <w:rPr>
          <w:rFonts w:ascii="Times New Roman" w:hAnsi="Times New Roman"/>
          <w:sz w:val="24"/>
          <w:szCs w:val="24"/>
        </w:rPr>
        <w:t>6</w:t>
      </w:r>
      <w:r w:rsidR="00E427FE">
        <w:rPr>
          <w:rFonts w:ascii="Times New Roman" w:hAnsi="Times New Roman"/>
          <w:sz w:val="24"/>
          <w:szCs w:val="24"/>
        </w:rPr>
        <w:t>.</w:t>
      </w:r>
      <w:r w:rsidR="007D2F0D">
        <w:rPr>
          <w:rFonts w:ascii="Times New Roman" w:hAnsi="Times New Roman"/>
          <w:sz w:val="24"/>
          <w:szCs w:val="24"/>
        </w:rPr>
        <w:t>10</w:t>
      </w:r>
      <w:r w:rsidR="00BC27EF">
        <w:rPr>
          <w:rFonts w:ascii="Times New Roman" w:hAnsi="Times New Roman"/>
          <w:sz w:val="24"/>
          <w:szCs w:val="24"/>
        </w:rPr>
        <w:t>4</w:t>
      </w:r>
      <w:r w:rsidR="008F229A">
        <w:rPr>
          <w:rFonts w:ascii="Times New Roman" w:hAnsi="Times New Roman"/>
          <w:sz w:val="24"/>
          <w:szCs w:val="24"/>
        </w:rPr>
        <w:t xml:space="preserve">) </w:t>
      </w:r>
      <w:r w:rsidR="007D2F0D">
        <w:rPr>
          <w:rFonts w:ascii="Times New Roman" w:hAnsi="Times New Roman"/>
          <w:sz w:val="24"/>
          <w:szCs w:val="24"/>
        </w:rPr>
        <w:t>Pabradės</w:t>
      </w:r>
      <w:r w:rsidR="008F229A">
        <w:rPr>
          <w:rFonts w:ascii="Times New Roman" w:hAnsi="Times New Roman"/>
          <w:sz w:val="24"/>
          <w:szCs w:val="24"/>
        </w:rPr>
        <w:t xml:space="preserve"> </w:t>
      </w:r>
      <w:r w:rsidR="007D2F0D">
        <w:rPr>
          <w:rFonts w:ascii="Times New Roman" w:hAnsi="Times New Roman"/>
          <w:sz w:val="24"/>
          <w:szCs w:val="24"/>
        </w:rPr>
        <w:t>m</w:t>
      </w:r>
      <w:r w:rsidR="008F229A">
        <w:rPr>
          <w:rFonts w:ascii="Times New Roman" w:hAnsi="Times New Roman"/>
          <w:sz w:val="24"/>
          <w:szCs w:val="24"/>
        </w:rPr>
        <w:t>.,</w:t>
      </w:r>
      <w:r w:rsidR="00985250">
        <w:rPr>
          <w:rFonts w:ascii="Times New Roman" w:hAnsi="Times New Roman"/>
          <w:sz w:val="24"/>
          <w:szCs w:val="24"/>
        </w:rPr>
        <w:t xml:space="preserve"> </w:t>
      </w:r>
      <w:r w:rsidR="008F229A">
        <w:rPr>
          <w:rFonts w:ascii="Times New Roman" w:hAnsi="Times New Roman"/>
          <w:sz w:val="24"/>
          <w:szCs w:val="24"/>
        </w:rPr>
        <w:t>Švenčionių r. sav.</w:t>
      </w:r>
      <w:r w:rsidR="00733DD5" w:rsidRPr="00C85BAA">
        <w:rPr>
          <w:rFonts w:ascii="Times New Roman" w:hAnsi="Times New Roman"/>
          <w:sz w:val="24"/>
          <w:szCs w:val="24"/>
        </w:rPr>
        <w:t xml:space="preserve"> paprastasis remontas</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0F7B672"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B7037">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3D8D2542"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F35172">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 xml:space="preserve">Dokumentas, užtikrinantis garantinio laikotarpio prievolių įvykdymą pagal pasirašytą rangos sutartį, taip pat turi būti privalomai </w:t>
      </w:r>
      <w:r w:rsidRPr="00E061D6">
        <w:rPr>
          <w:bCs/>
          <w:lang w:val="lt-LT"/>
        </w:rPr>
        <w:lastRenderedPageBreak/>
        <w:t>pateikiamas, kai norima gauti statybos užbaigimo aktą ar deklaracijos apie statybos užbaigimą patvirtinimą</w:t>
      </w:r>
      <w:r w:rsidRPr="00E061D6">
        <w:rPr>
          <w:lang w:val="lt-LT"/>
        </w:rPr>
        <w:t>.</w:t>
      </w:r>
    </w:p>
    <w:p w14:paraId="020A3A28"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w:t>
      </w:r>
      <w:r w:rsidRPr="00A80AE9">
        <w:rPr>
          <w:rFonts w:ascii="Times New Roman" w:eastAsia="Times New Roman" w:hAnsi="Times New Roman"/>
          <w:sz w:val="24"/>
          <w:szCs w:val="24"/>
        </w:rPr>
        <w:lastRenderedPageBreak/>
        <w:t xml:space="preserve">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9646" w:type="dxa"/>
        <w:tblLook w:val="0000" w:firstRow="0" w:lastRow="0" w:firstColumn="0" w:lastColumn="0" w:noHBand="0" w:noVBand="0"/>
      </w:tblPr>
      <w:tblGrid>
        <w:gridCol w:w="4898"/>
        <w:gridCol w:w="4478"/>
        <w:gridCol w:w="270"/>
      </w:tblGrid>
      <w:tr w:rsidR="0093445D" w:rsidRPr="00A80AE9" w14:paraId="07343DF6" w14:textId="77777777" w:rsidTr="000B19C5">
        <w:trPr>
          <w:trHeight w:val="2240"/>
        </w:trPr>
        <w:tc>
          <w:tcPr>
            <w:tcW w:w="9376"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69"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0B19C5">
        <w:trPr>
          <w:trHeight w:val="77"/>
        </w:trPr>
        <w:tc>
          <w:tcPr>
            <w:tcW w:w="4898"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748"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0BF241BA"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(8 387) 66 372, faks. (8 387)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A0470"/>
    <w:rsid w:val="000B19C5"/>
    <w:rsid w:val="000B7037"/>
    <w:rsid w:val="000B7669"/>
    <w:rsid w:val="00104BD5"/>
    <w:rsid w:val="00122BA8"/>
    <w:rsid w:val="00142C26"/>
    <w:rsid w:val="001B17C7"/>
    <w:rsid w:val="001C3B35"/>
    <w:rsid w:val="00206717"/>
    <w:rsid w:val="00212168"/>
    <w:rsid w:val="0022274C"/>
    <w:rsid w:val="00227386"/>
    <w:rsid w:val="002570CD"/>
    <w:rsid w:val="00293C7D"/>
    <w:rsid w:val="002F2C5F"/>
    <w:rsid w:val="00314A35"/>
    <w:rsid w:val="00365C8D"/>
    <w:rsid w:val="0038376F"/>
    <w:rsid w:val="0039424D"/>
    <w:rsid w:val="004478CA"/>
    <w:rsid w:val="00471015"/>
    <w:rsid w:val="004A6028"/>
    <w:rsid w:val="004E0044"/>
    <w:rsid w:val="004E36D7"/>
    <w:rsid w:val="0051568F"/>
    <w:rsid w:val="00542FC2"/>
    <w:rsid w:val="005512C7"/>
    <w:rsid w:val="005915F6"/>
    <w:rsid w:val="005B0BC7"/>
    <w:rsid w:val="005B37F2"/>
    <w:rsid w:val="005F74F9"/>
    <w:rsid w:val="006031BB"/>
    <w:rsid w:val="006049BD"/>
    <w:rsid w:val="00612AD6"/>
    <w:rsid w:val="00645EE2"/>
    <w:rsid w:val="006638FA"/>
    <w:rsid w:val="006A25DF"/>
    <w:rsid w:val="006B3E9D"/>
    <w:rsid w:val="006E700A"/>
    <w:rsid w:val="006F2D67"/>
    <w:rsid w:val="00733333"/>
    <w:rsid w:val="00733DD5"/>
    <w:rsid w:val="0078637A"/>
    <w:rsid w:val="007B6E27"/>
    <w:rsid w:val="007D2F0D"/>
    <w:rsid w:val="0082264B"/>
    <w:rsid w:val="00850483"/>
    <w:rsid w:val="0087421E"/>
    <w:rsid w:val="00874313"/>
    <w:rsid w:val="00877D4A"/>
    <w:rsid w:val="0089683E"/>
    <w:rsid w:val="008C0D42"/>
    <w:rsid w:val="008F229A"/>
    <w:rsid w:val="00912ABA"/>
    <w:rsid w:val="0093445D"/>
    <w:rsid w:val="00935124"/>
    <w:rsid w:val="00985250"/>
    <w:rsid w:val="00994261"/>
    <w:rsid w:val="00A52C42"/>
    <w:rsid w:val="00A63171"/>
    <w:rsid w:val="00A765F7"/>
    <w:rsid w:val="00A8491A"/>
    <w:rsid w:val="00A9077B"/>
    <w:rsid w:val="00AA0CAB"/>
    <w:rsid w:val="00B35694"/>
    <w:rsid w:val="00B36568"/>
    <w:rsid w:val="00B43379"/>
    <w:rsid w:val="00B65350"/>
    <w:rsid w:val="00B76B06"/>
    <w:rsid w:val="00BA0343"/>
    <w:rsid w:val="00BB5180"/>
    <w:rsid w:val="00BC27EF"/>
    <w:rsid w:val="00BD59AF"/>
    <w:rsid w:val="00C237AD"/>
    <w:rsid w:val="00C42AF7"/>
    <w:rsid w:val="00C50E0E"/>
    <w:rsid w:val="00C513CE"/>
    <w:rsid w:val="00C60D30"/>
    <w:rsid w:val="00CD4FF1"/>
    <w:rsid w:val="00CE45A6"/>
    <w:rsid w:val="00CE6CD3"/>
    <w:rsid w:val="00D951EA"/>
    <w:rsid w:val="00E02FC5"/>
    <w:rsid w:val="00E061D6"/>
    <w:rsid w:val="00E427FE"/>
    <w:rsid w:val="00EA39A4"/>
    <w:rsid w:val="00F35172"/>
    <w:rsid w:val="00F776A6"/>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9368</Words>
  <Characters>5341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dcterms:created xsi:type="dcterms:W3CDTF">2025-05-13T13:17:00Z</dcterms:created>
  <dcterms:modified xsi:type="dcterms:W3CDTF">2025-05-14T07:55:00Z</dcterms:modified>
</cp:coreProperties>
</file>