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EC7F01B" w:rsidR="004D4273" w:rsidRPr="00DF6649" w:rsidRDefault="00D77E51"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37E96943" w:rsidR="004D4273" w:rsidRPr="00DF6649" w:rsidRDefault="00D77E51" w:rsidP="007D17EC">
      <w:pPr>
        <w:numPr>
          <w:ilvl w:val="0"/>
          <w:numId w:val="27"/>
        </w:numPr>
        <w:tabs>
          <w:tab w:val="clear" w:pos="0"/>
        </w:tabs>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D51CA8" w:rsidRPr="00D51CA8">
        <w:rPr>
          <w:rFonts w:ascii="Times New Roman" w:hAnsi="Times New Roman" w:cs="Times New Roman"/>
          <w:b/>
          <w:bCs/>
          <w:sz w:val="24"/>
          <w:szCs w:val="24"/>
        </w:rPr>
        <w:t>TECHNINIO DARBO PROJEKTO PARENGIMO PASLAUGŲ (ARENA)</w:t>
      </w:r>
      <w:r w:rsidRPr="00DF6649">
        <w:rPr>
          <w:rFonts w:ascii="Times New Roman" w:hAnsi="Times New Roman" w:cs="Times New Roman"/>
          <w:b/>
          <w:bCs/>
          <w:sz w:val="24"/>
          <w:szCs w:val="24"/>
        </w:rPr>
        <w:t xml:space="preserve"> PIRKIMO</w:t>
      </w:r>
    </w:p>
    <w:p w14:paraId="4BD3ED2A" w14:textId="40E974DB" w:rsidR="00AE6083" w:rsidRPr="00DE1630" w:rsidRDefault="00D77E51"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78"/>
        <w:gridCol w:w="1604"/>
      </w:tblGrid>
      <w:tr w:rsidR="0071568A" w:rsidRPr="00F87FCF" w14:paraId="753816AA" w14:textId="77777777" w:rsidTr="004D4273">
        <w:trPr>
          <w:trHeight w:val="482"/>
        </w:trPr>
        <w:tc>
          <w:tcPr>
            <w:tcW w:w="602"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478"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D77E51" w:rsidRPr="00F87FCF" w14:paraId="2DE35930" w14:textId="77777777" w:rsidTr="004D4273">
        <w:trPr>
          <w:trHeight w:val="503"/>
        </w:trPr>
        <w:tc>
          <w:tcPr>
            <w:tcW w:w="602" w:type="dxa"/>
            <w:vAlign w:val="center"/>
            <w:hideMark/>
          </w:tcPr>
          <w:p w14:paraId="03CA7ABD" w14:textId="77777777" w:rsidR="00D77E51" w:rsidRPr="00F87FCF" w:rsidRDefault="00D77E51" w:rsidP="00D77E51">
            <w:pPr>
              <w:jc w:val="center"/>
              <w:rPr>
                <w:rFonts w:ascii="Times New Roman" w:hAnsi="Times New Roman"/>
                <w:kern w:val="2"/>
                <w:sz w:val="20"/>
                <w:szCs w:val="20"/>
              </w:rPr>
            </w:pPr>
            <w:r w:rsidRPr="00F87FCF">
              <w:rPr>
                <w:rFonts w:ascii="Times New Roman" w:hAnsi="Times New Roman"/>
                <w:kern w:val="2"/>
                <w:sz w:val="20"/>
                <w:szCs w:val="20"/>
              </w:rPr>
              <w:t>1.</w:t>
            </w:r>
          </w:p>
        </w:tc>
        <w:tc>
          <w:tcPr>
            <w:tcW w:w="7478" w:type="dxa"/>
            <w:vAlign w:val="center"/>
          </w:tcPr>
          <w:p w14:paraId="0914A8FB" w14:textId="4BF0EDD7" w:rsidR="00D77E51" w:rsidRPr="00D51CA8" w:rsidRDefault="00D51CA8" w:rsidP="00D51CA8">
            <w:pPr>
              <w:jc w:val="both"/>
              <w:rPr>
                <w:rFonts w:ascii="Times New Roman" w:eastAsia="Times New Roman" w:hAnsi="Times New Roman" w:cs="Times New Roman"/>
                <w:color w:val="000000" w:themeColor="text1"/>
                <w:sz w:val="20"/>
                <w:szCs w:val="20"/>
              </w:rPr>
            </w:pPr>
            <w:r w:rsidRPr="00D51CA8">
              <w:rPr>
                <w:rFonts w:ascii="Times New Roman" w:eastAsia="Times New Roman" w:hAnsi="Times New Roman" w:cs="Times New Roman"/>
                <w:color w:val="000000" w:themeColor="text1"/>
                <w:sz w:val="20"/>
                <w:szCs w:val="20"/>
              </w:rPr>
              <w:t xml:space="preserve">Visuomeninės sporto paskirties pastato Šiaulių miesto </w:t>
            </w:r>
            <w:proofErr w:type="spellStart"/>
            <w:r w:rsidRPr="00D51CA8">
              <w:rPr>
                <w:rFonts w:ascii="Times New Roman" w:eastAsia="Times New Roman" w:hAnsi="Times New Roman" w:cs="Times New Roman"/>
                <w:color w:val="000000" w:themeColor="text1"/>
                <w:sz w:val="20"/>
                <w:szCs w:val="20"/>
              </w:rPr>
              <w:t>Aukštabalio</w:t>
            </w:r>
            <w:proofErr w:type="spellEnd"/>
            <w:r w:rsidRPr="00D51CA8">
              <w:rPr>
                <w:rFonts w:ascii="Times New Roman" w:eastAsia="Times New Roman" w:hAnsi="Times New Roman" w:cs="Times New Roman"/>
                <w:color w:val="000000" w:themeColor="text1"/>
                <w:sz w:val="20"/>
                <w:szCs w:val="20"/>
              </w:rPr>
              <w:t xml:space="preserve"> </w:t>
            </w:r>
            <w:proofErr w:type="spellStart"/>
            <w:r w:rsidRPr="00D51CA8">
              <w:rPr>
                <w:rFonts w:ascii="Times New Roman" w:eastAsia="Times New Roman" w:hAnsi="Times New Roman" w:cs="Times New Roman"/>
                <w:color w:val="000000" w:themeColor="text1"/>
                <w:sz w:val="20"/>
                <w:szCs w:val="20"/>
              </w:rPr>
              <w:t>multifunkcinio</w:t>
            </w:r>
            <w:proofErr w:type="spellEnd"/>
            <w:r w:rsidRPr="00D51CA8">
              <w:rPr>
                <w:rFonts w:ascii="Times New Roman" w:eastAsia="Times New Roman" w:hAnsi="Times New Roman" w:cs="Times New Roman"/>
                <w:color w:val="000000" w:themeColor="text1"/>
                <w:sz w:val="20"/>
                <w:szCs w:val="20"/>
              </w:rPr>
              <w:t xml:space="preserve"> komplekso, esančio Jono Jablonskio g. 16, Šiauliuose,</w:t>
            </w:r>
            <w:r>
              <w:rPr>
                <w:rFonts w:ascii="Times New Roman" w:eastAsia="Times New Roman" w:hAnsi="Times New Roman" w:cs="Times New Roman"/>
                <w:color w:val="000000" w:themeColor="text1"/>
                <w:sz w:val="20"/>
                <w:szCs w:val="20"/>
              </w:rPr>
              <w:t xml:space="preserve"> </w:t>
            </w:r>
            <w:r w:rsidRPr="00D51CA8">
              <w:rPr>
                <w:rFonts w:ascii="Times New Roman" w:eastAsia="Times New Roman" w:hAnsi="Times New Roman" w:cs="Times New Roman"/>
                <w:b/>
                <w:bCs/>
                <w:color w:val="000000" w:themeColor="text1"/>
                <w:sz w:val="20"/>
                <w:szCs w:val="20"/>
              </w:rPr>
              <w:t>paprastojo remonto projekto parengimo paslaugos</w:t>
            </w:r>
          </w:p>
        </w:tc>
        <w:tc>
          <w:tcPr>
            <w:tcW w:w="1604" w:type="dxa"/>
            <w:vAlign w:val="center"/>
          </w:tcPr>
          <w:p w14:paraId="78A35AE7" w14:textId="77777777" w:rsidR="00D77E51" w:rsidRPr="00F87FCF" w:rsidRDefault="00D77E51" w:rsidP="00D77E51">
            <w:pPr>
              <w:jc w:val="center"/>
              <w:rPr>
                <w:rFonts w:ascii="Times New Roman" w:hAnsi="Times New Roman"/>
                <w:kern w:val="2"/>
                <w:sz w:val="20"/>
                <w:szCs w:val="20"/>
              </w:rPr>
            </w:pPr>
          </w:p>
        </w:tc>
      </w:tr>
      <w:tr w:rsidR="00D77E51" w:rsidRPr="00F87FCF" w14:paraId="540B8562" w14:textId="77777777" w:rsidTr="004D4273">
        <w:trPr>
          <w:trHeight w:val="555"/>
        </w:trPr>
        <w:tc>
          <w:tcPr>
            <w:tcW w:w="602" w:type="dxa"/>
            <w:vAlign w:val="center"/>
          </w:tcPr>
          <w:p w14:paraId="05E1574A" w14:textId="77777777" w:rsidR="00D77E51" w:rsidRPr="00F87FCF" w:rsidRDefault="00D77E51" w:rsidP="00D77E51">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478" w:type="dxa"/>
            <w:vAlign w:val="center"/>
          </w:tcPr>
          <w:p w14:paraId="5ED4ECBD" w14:textId="64C59045" w:rsidR="00D77E51" w:rsidRPr="00D51CA8" w:rsidRDefault="00D51CA8" w:rsidP="00D51CA8">
            <w:pPr>
              <w:jc w:val="both"/>
              <w:rPr>
                <w:rFonts w:ascii="Times New Roman" w:eastAsia="Times New Roman" w:hAnsi="Times New Roman" w:cs="Times New Roman"/>
                <w:color w:val="000000" w:themeColor="text1"/>
                <w:sz w:val="20"/>
                <w:szCs w:val="20"/>
              </w:rPr>
            </w:pPr>
            <w:r w:rsidRPr="00D51CA8">
              <w:rPr>
                <w:rFonts w:ascii="Times New Roman" w:eastAsia="Times New Roman" w:hAnsi="Times New Roman" w:cs="Times New Roman"/>
                <w:color w:val="000000" w:themeColor="text1"/>
                <w:sz w:val="20"/>
                <w:szCs w:val="20"/>
              </w:rPr>
              <w:t xml:space="preserve">Visuomeninės sporto paskirties pastato Šiaulių miesto </w:t>
            </w:r>
            <w:proofErr w:type="spellStart"/>
            <w:r w:rsidRPr="00D51CA8">
              <w:rPr>
                <w:rFonts w:ascii="Times New Roman" w:eastAsia="Times New Roman" w:hAnsi="Times New Roman" w:cs="Times New Roman"/>
                <w:color w:val="000000" w:themeColor="text1"/>
                <w:sz w:val="20"/>
                <w:szCs w:val="20"/>
              </w:rPr>
              <w:t>Aukštabalio</w:t>
            </w:r>
            <w:proofErr w:type="spellEnd"/>
            <w:r w:rsidRPr="00D51CA8">
              <w:rPr>
                <w:rFonts w:ascii="Times New Roman" w:eastAsia="Times New Roman" w:hAnsi="Times New Roman" w:cs="Times New Roman"/>
                <w:color w:val="000000" w:themeColor="text1"/>
                <w:sz w:val="20"/>
                <w:szCs w:val="20"/>
              </w:rPr>
              <w:t xml:space="preserve"> </w:t>
            </w:r>
            <w:proofErr w:type="spellStart"/>
            <w:r w:rsidRPr="00D51CA8">
              <w:rPr>
                <w:rFonts w:ascii="Times New Roman" w:eastAsia="Times New Roman" w:hAnsi="Times New Roman" w:cs="Times New Roman"/>
                <w:color w:val="000000" w:themeColor="text1"/>
                <w:sz w:val="20"/>
                <w:szCs w:val="20"/>
              </w:rPr>
              <w:t>multifunkcinio</w:t>
            </w:r>
            <w:proofErr w:type="spellEnd"/>
            <w:r w:rsidRPr="00D51CA8">
              <w:rPr>
                <w:rFonts w:ascii="Times New Roman" w:eastAsia="Times New Roman" w:hAnsi="Times New Roman" w:cs="Times New Roman"/>
                <w:color w:val="000000" w:themeColor="text1"/>
                <w:sz w:val="20"/>
                <w:szCs w:val="20"/>
              </w:rPr>
              <w:t xml:space="preserve"> komplekso, esančio Jono Jablonskio g. 16, Šiauliuose,</w:t>
            </w:r>
            <w:r>
              <w:rPr>
                <w:rFonts w:ascii="Times New Roman" w:eastAsia="Times New Roman" w:hAnsi="Times New Roman" w:cs="Times New Roman"/>
                <w:color w:val="000000" w:themeColor="text1"/>
                <w:sz w:val="20"/>
                <w:szCs w:val="20"/>
              </w:rPr>
              <w:t xml:space="preserve"> </w:t>
            </w:r>
            <w:r w:rsidRPr="00D51CA8">
              <w:rPr>
                <w:rFonts w:ascii="Times New Roman" w:eastAsia="Times New Roman" w:hAnsi="Times New Roman" w:cs="Times New Roman"/>
                <w:b/>
                <w:bCs/>
                <w:color w:val="000000" w:themeColor="text1"/>
                <w:sz w:val="20"/>
                <w:szCs w:val="20"/>
              </w:rPr>
              <w:t>paprastojo remonto projekto vykdymo priežiūros paslaugos</w:t>
            </w:r>
          </w:p>
        </w:tc>
        <w:tc>
          <w:tcPr>
            <w:tcW w:w="1604" w:type="dxa"/>
            <w:vAlign w:val="center"/>
          </w:tcPr>
          <w:p w14:paraId="298AFCA8" w14:textId="77777777" w:rsidR="00D77E51" w:rsidRPr="00F87FCF" w:rsidRDefault="00D77E51" w:rsidP="00D77E51">
            <w:pPr>
              <w:jc w:val="center"/>
              <w:rPr>
                <w:rFonts w:ascii="Times New Roman" w:hAnsi="Times New Roman"/>
                <w:kern w:val="2"/>
                <w:sz w:val="20"/>
                <w:szCs w:val="20"/>
              </w:rPr>
            </w:pPr>
          </w:p>
        </w:tc>
      </w:tr>
      <w:tr w:rsidR="00F40719" w:rsidRPr="00F87FCF" w14:paraId="3549ED75" w14:textId="77777777" w:rsidTr="004D4273">
        <w:trPr>
          <w:trHeight w:val="131"/>
        </w:trPr>
        <w:tc>
          <w:tcPr>
            <w:tcW w:w="8080" w:type="dxa"/>
            <w:gridSpan w:val="2"/>
            <w:vAlign w:val="center"/>
          </w:tcPr>
          <w:p w14:paraId="5908DDF6" w14:textId="35E376ED"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Pasiūlymo vertė, Eur (</w:t>
            </w:r>
            <w:r>
              <w:rPr>
                <w:rFonts w:ascii="Times New Roman" w:hAnsi="Times New Roman"/>
                <w:b/>
                <w:bCs/>
                <w:kern w:val="2"/>
                <w:sz w:val="20"/>
                <w:szCs w:val="20"/>
              </w:rPr>
              <w:t>be</w:t>
            </w:r>
            <w:r w:rsidRPr="00F87FCF">
              <w:rPr>
                <w:rFonts w:ascii="Times New Roman" w:hAnsi="Times New Roman"/>
                <w:b/>
                <w:bCs/>
                <w:kern w:val="2"/>
                <w:sz w:val="20"/>
                <w:szCs w:val="20"/>
              </w:rPr>
              <w:t xml:space="preserve"> PVM)</w:t>
            </w:r>
            <w:r>
              <w:rPr>
                <w:rFonts w:ascii="Times New Roman" w:hAnsi="Times New Roman"/>
                <w:b/>
                <w:bCs/>
                <w:kern w:val="2"/>
                <w:sz w:val="20"/>
                <w:szCs w:val="20"/>
              </w:rPr>
              <w:t>:</w:t>
            </w:r>
          </w:p>
        </w:tc>
        <w:tc>
          <w:tcPr>
            <w:tcW w:w="1604" w:type="dxa"/>
          </w:tcPr>
          <w:p w14:paraId="44380CA5"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4D4273">
        <w:trPr>
          <w:trHeight w:val="178"/>
        </w:trPr>
        <w:tc>
          <w:tcPr>
            <w:tcW w:w="8080" w:type="dxa"/>
            <w:gridSpan w:val="2"/>
            <w:vAlign w:val="center"/>
          </w:tcPr>
          <w:p w14:paraId="70278156" w14:textId="72562A2D"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F40719" w:rsidRPr="00F87FCF" w14:paraId="04DB4E66" w14:textId="77777777" w:rsidTr="004D4273">
        <w:trPr>
          <w:trHeight w:val="139"/>
        </w:trPr>
        <w:tc>
          <w:tcPr>
            <w:tcW w:w="8080" w:type="dxa"/>
            <w:gridSpan w:val="2"/>
            <w:vAlign w:val="center"/>
          </w:tcPr>
          <w:p w14:paraId="30B63448" w14:textId="6E9CF682"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Pasiūlymo vertė, Eur (su PVM)</w:t>
            </w:r>
            <w:r>
              <w:rPr>
                <w:rFonts w:ascii="Times New Roman" w:hAnsi="Times New Roman"/>
                <w:b/>
                <w:bCs/>
                <w:kern w:val="2"/>
                <w:sz w:val="20"/>
                <w:szCs w:val="20"/>
              </w:rPr>
              <w:t>:</w:t>
            </w:r>
          </w:p>
        </w:tc>
        <w:tc>
          <w:tcPr>
            <w:tcW w:w="1604" w:type="dxa"/>
          </w:tcPr>
          <w:p w14:paraId="59008AD7" w14:textId="77777777" w:rsidR="00F40719" w:rsidRPr="00F87FCF" w:rsidRDefault="00F40719" w:rsidP="00F40719">
            <w:pPr>
              <w:jc w:val="center"/>
              <w:rPr>
                <w:rFonts w:ascii="Times New Roman" w:hAnsi="Times New Roman"/>
                <w:kern w:val="2"/>
                <w:sz w:val="20"/>
                <w:szCs w:val="20"/>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05DFD"/>
    <w:rsid w:val="00121603"/>
    <w:rsid w:val="00141C2C"/>
    <w:rsid w:val="0016705B"/>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82310"/>
    <w:rsid w:val="00491505"/>
    <w:rsid w:val="004A7C9B"/>
    <w:rsid w:val="004B1D86"/>
    <w:rsid w:val="004B21D3"/>
    <w:rsid w:val="004D210B"/>
    <w:rsid w:val="004D4273"/>
    <w:rsid w:val="004E6B53"/>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5D2F"/>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51CA8"/>
    <w:rsid w:val="00D65329"/>
    <w:rsid w:val="00D77E51"/>
    <w:rsid w:val="00DB17FE"/>
    <w:rsid w:val="00DE1630"/>
    <w:rsid w:val="00DE3969"/>
    <w:rsid w:val="00DF42EB"/>
    <w:rsid w:val="00E338C2"/>
    <w:rsid w:val="00E6388E"/>
    <w:rsid w:val="00E7592E"/>
    <w:rsid w:val="00E84C35"/>
    <w:rsid w:val="00EA1869"/>
    <w:rsid w:val="00EB0CA8"/>
    <w:rsid w:val="00ED5181"/>
    <w:rsid w:val="00EE221E"/>
    <w:rsid w:val="00EF25CD"/>
    <w:rsid w:val="00F168D2"/>
    <w:rsid w:val="00F40719"/>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5125</Words>
  <Characters>2922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6</cp:revision>
  <cp:lastPrinted>2023-07-26T08:25:00Z</cp:lastPrinted>
  <dcterms:created xsi:type="dcterms:W3CDTF">2025-02-04T06:35:00Z</dcterms:created>
  <dcterms:modified xsi:type="dcterms:W3CDTF">2025-05-06T13:19:00Z</dcterms:modified>
</cp:coreProperties>
</file>