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7B3E4" w14:textId="77777777" w:rsidR="008B627A" w:rsidRPr="008B627A" w:rsidRDefault="008B627A" w:rsidP="008B627A">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0" w:name="_Ref38540913"/>
      <w:bookmarkStart w:id="1" w:name="_Ref38898051"/>
      <w:bookmarkStart w:id="2" w:name="_Ref38901392"/>
      <w:bookmarkStart w:id="3" w:name="_Toc197610443"/>
      <w:r w:rsidRPr="008B627A">
        <w:rPr>
          <w:rFonts w:asciiTheme="majorBidi" w:eastAsia="Calibri" w:hAnsiTheme="majorBidi" w:cstheme="majorBidi"/>
          <w:kern w:val="0"/>
          <w:sz w:val="21"/>
          <w:szCs w:val="21"/>
          <w:lang w:eastAsia="lt-LT"/>
          <w14:ligatures w14:val="none"/>
        </w:rPr>
        <w:t>Specialiųjų pirkimo sąlygų 5 priedas „Pasiūlymo forma“</w:t>
      </w:r>
      <w:bookmarkEnd w:id="0"/>
      <w:bookmarkEnd w:id="1"/>
      <w:bookmarkEnd w:id="2"/>
      <w:bookmarkEnd w:id="3"/>
    </w:p>
    <w:p w14:paraId="51DD024D" w14:textId="77777777" w:rsidR="008B627A" w:rsidRPr="008B627A" w:rsidRDefault="008B627A" w:rsidP="008B627A">
      <w:pPr>
        <w:suppressAutoHyphens/>
        <w:spacing w:after="0" w:line="240" w:lineRule="auto"/>
        <w:ind w:firstLine="1134"/>
        <w:jc w:val="center"/>
        <w:rPr>
          <w:rFonts w:asciiTheme="majorBidi" w:eastAsia="Times New Roman" w:hAnsiTheme="majorBidi" w:cstheme="majorBidi"/>
          <w:b/>
          <w:bCs/>
          <w:kern w:val="0"/>
          <w:sz w:val="24"/>
          <w:szCs w:val="24"/>
          <w:lang w:eastAsia="zh-CN"/>
          <w14:ligatures w14:val="none"/>
        </w:rPr>
      </w:pPr>
      <w:r w:rsidRPr="008B627A">
        <w:rPr>
          <w:rFonts w:asciiTheme="majorBidi" w:eastAsia="Times New Roman" w:hAnsiTheme="majorBidi" w:cstheme="majorBidi"/>
          <w:kern w:val="0"/>
          <w:sz w:val="24"/>
          <w:szCs w:val="24"/>
          <w:lang w:eastAsia="zh-CN"/>
          <w14:ligatures w14:val="none"/>
        </w:rPr>
        <w:t>Herbas arba prekių ženklas</w:t>
      </w:r>
    </w:p>
    <w:p w14:paraId="26AE20F6" w14:textId="77777777" w:rsidR="008B627A" w:rsidRPr="008B627A" w:rsidRDefault="008B627A" w:rsidP="008B627A">
      <w:pPr>
        <w:suppressAutoHyphens/>
        <w:spacing w:after="0" w:line="240" w:lineRule="auto"/>
        <w:ind w:firstLine="1134"/>
        <w:jc w:val="center"/>
        <w:rPr>
          <w:rFonts w:asciiTheme="majorBidi" w:eastAsia="Times New Roman" w:hAnsiTheme="majorBidi" w:cstheme="majorBidi"/>
          <w:b/>
          <w:bCs/>
          <w:kern w:val="0"/>
          <w:sz w:val="24"/>
          <w:szCs w:val="24"/>
          <w:lang w:eastAsia="zh-CN"/>
          <w14:ligatures w14:val="none"/>
        </w:rPr>
      </w:pPr>
      <w:r w:rsidRPr="008B627A">
        <w:rPr>
          <w:rFonts w:asciiTheme="majorBidi" w:eastAsia="Times New Roman" w:hAnsiTheme="majorBidi" w:cstheme="majorBidi"/>
          <w:kern w:val="0"/>
          <w:sz w:val="24"/>
          <w:szCs w:val="24"/>
          <w:lang w:eastAsia="zh-CN"/>
          <w14:ligatures w14:val="none"/>
        </w:rPr>
        <w:t>(Tiekėjo pavadinimas)</w:t>
      </w:r>
    </w:p>
    <w:p w14:paraId="013340CF" w14:textId="77777777" w:rsidR="008B627A" w:rsidRPr="008B627A" w:rsidRDefault="008B627A" w:rsidP="008B627A">
      <w:pPr>
        <w:suppressAutoHyphens/>
        <w:spacing w:after="0" w:line="240" w:lineRule="auto"/>
        <w:ind w:firstLine="1134"/>
        <w:jc w:val="center"/>
        <w:rPr>
          <w:rFonts w:asciiTheme="majorBidi" w:eastAsia="Times New Roman" w:hAnsiTheme="majorBidi" w:cstheme="majorBidi"/>
          <w:kern w:val="0"/>
          <w:sz w:val="24"/>
          <w:szCs w:val="24"/>
          <w:lang w:eastAsia="zh-CN"/>
          <w14:ligatures w14:val="none"/>
        </w:rPr>
      </w:pPr>
    </w:p>
    <w:p w14:paraId="2649E499" w14:textId="77777777" w:rsidR="008B627A" w:rsidRPr="008B627A" w:rsidRDefault="008B627A" w:rsidP="008B627A">
      <w:pPr>
        <w:suppressAutoHyphens/>
        <w:spacing w:after="0" w:line="240" w:lineRule="auto"/>
        <w:ind w:firstLine="1134"/>
        <w:jc w:val="center"/>
        <w:rPr>
          <w:rFonts w:asciiTheme="majorBidi" w:eastAsia="Times New Roman" w:hAnsiTheme="majorBidi" w:cstheme="majorBidi"/>
          <w:kern w:val="0"/>
          <w:sz w:val="24"/>
          <w:szCs w:val="24"/>
          <w:vertAlign w:val="superscript"/>
          <w:lang w:eastAsia="zh-CN"/>
          <w14:ligatures w14:val="none"/>
        </w:rPr>
      </w:pPr>
      <w:r w:rsidRPr="008B627A">
        <w:rPr>
          <w:rFonts w:asciiTheme="majorBidi" w:eastAsia="Times New Roman" w:hAnsiTheme="majorBidi" w:cstheme="majorBidi"/>
          <w:kern w:val="0"/>
          <w:sz w:val="24"/>
          <w:szCs w:val="24"/>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D3792D" w14:textId="77777777" w:rsidR="008B627A" w:rsidRPr="008B627A" w:rsidRDefault="008B627A" w:rsidP="008B627A">
      <w:pPr>
        <w:spacing w:after="0" w:line="240" w:lineRule="auto"/>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 xml:space="preserve">Perkančiajai organizacijai – VšĮ „Alytaus poliklinika“ </w:t>
      </w:r>
    </w:p>
    <w:p w14:paraId="7ADCB682" w14:textId="77777777" w:rsidR="008B627A" w:rsidRPr="008B627A" w:rsidRDefault="008B627A" w:rsidP="008B627A">
      <w:pPr>
        <w:spacing w:after="0" w:line="240" w:lineRule="auto"/>
        <w:ind w:firstLine="1134"/>
        <w:jc w:val="right"/>
        <w:rPr>
          <w:rFonts w:asciiTheme="majorBidi" w:eastAsia="Times New Roman" w:hAnsiTheme="majorBidi" w:cstheme="majorBidi"/>
          <w:bCs/>
          <w:kern w:val="0"/>
          <w:sz w:val="24"/>
          <w:szCs w:val="24"/>
          <w14:ligatures w14:val="none"/>
        </w:rPr>
      </w:pPr>
    </w:p>
    <w:p w14:paraId="005284E7" w14:textId="77777777" w:rsidR="008B627A" w:rsidRPr="008B627A" w:rsidRDefault="008B627A" w:rsidP="008B627A">
      <w:pPr>
        <w:spacing w:after="0" w:line="240" w:lineRule="auto"/>
        <w:ind w:firstLine="1134"/>
        <w:jc w:val="right"/>
        <w:rPr>
          <w:rFonts w:asciiTheme="majorBidi" w:eastAsia="Times New Roman" w:hAnsiTheme="majorBidi" w:cstheme="majorBidi"/>
          <w:bCs/>
          <w:kern w:val="0"/>
          <w:sz w:val="24"/>
          <w:szCs w:val="24"/>
          <w14:ligatures w14:val="none"/>
        </w:rPr>
      </w:pPr>
    </w:p>
    <w:p w14:paraId="78C14624" w14:textId="77777777" w:rsidR="008B627A" w:rsidRPr="008B627A" w:rsidRDefault="008B627A" w:rsidP="008B627A">
      <w:pPr>
        <w:spacing w:after="0" w:line="240" w:lineRule="auto"/>
        <w:ind w:firstLine="1134"/>
        <w:jc w:val="right"/>
        <w:rPr>
          <w:rFonts w:asciiTheme="majorBidi" w:eastAsia="Times New Roman" w:hAnsiTheme="majorBidi" w:cstheme="majorBidi"/>
          <w:bCs/>
          <w:kern w:val="0"/>
          <w:sz w:val="24"/>
          <w:szCs w:val="24"/>
          <w14:ligatures w14:val="none"/>
        </w:rPr>
      </w:pPr>
    </w:p>
    <w:p w14:paraId="29ACC413" w14:textId="77777777" w:rsidR="008B627A" w:rsidRPr="008B627A" w:rsidRDefault="008B627A" w:rsidP="008B627A">
      <w:pPr>
        <w:spacing w:after="0" w:line="240" w:lineRule="auto"/>
        <w:ind w:firstLine="1134"/>
        <w:contextualSpacing/>
        <w:jc w:val="center"/>
        <w:rPr>
          <w:rFonts w:asciiTheme="majorBidi" w:eastAsia="Times New Roman" w:hAnsiTheme="majorBidi" w:cstheme="majorBidi"/>
          <w:caps/>
          <w:kern w:val="0"/>
          <w:sz w:val="24"/>
          <w:szCs w:val="24"/>
          <w14:ligatures w14:val="none"/>
        </w:rPr>
      </w:pPr>
      <w:r w:rsidRPr="008B627A">
        <w:rPr>
          <w:rFonts w:asciiTheme="majorBidi" w:eastAsia="Calibri" w:hAnsiTheme="majorBidi" w:cstheme="majorBidi"/>
          <w:b/>
          <w:caps/>
          <w:kern w:val="0"/>
          <w:sz w:val="24"/>
          <w:szCs w:val="24"/>
          <w14:ligatures w14:val="none"/>
        </w:rPr>
        <w:t>Pasiūlymas</w:t>
      </w:r>
    </w:p>
    <w:p w14:paraId="63EACB77" w14:textId="77777777" w:rsidR="008B627A" w:rsidRPr="008B627A" w:rsidRDefault="008B627A" w:rsidP="008B627A">
      <w:pPr>
        <w:tabs>
          <w:tab w:val="left" w:pos="5812"/>
        </w:tabs>
        <w:spacing w:after="0" w:line="240" w:lineRule="auto"/>
        <w:ind w:firstLine="1134"/>
        <w:jc w:val="center"/>
        <w:rPr>
          <w:rFonts w:asciiTheme="majorBidi" w:eastAsia="Times New Roman" w:hAnsiTheme="majorBidi" w:cstheme="majorBidi"/>
          <w:b/>
          <w:bCs/>
          <w:iCs/>
          <w:caps/>
          <w:kern w:val="0"/>
          <w:sz w:val="24"/>
          <w:szCs w:val="24"/>
          <w14:ligatures w14:val="none"/>
        </w:rPr>
      </w:pPr>
      <w:r w:rsidRPr="008B627A">
        <w:rPr>
          <w:rFonts w:asciiTheme="majorBidi" w:eastAsia="Times New Roman" w:hAnsiTheme="majorBidi" w:cstheme="majorBidi"/>
          <w:b/>
          <w:bCs/>
          <w:iCs/>
          <w:caps/>
          <w:kern w:val="0"/>
          <w:sz w:val="24"/>
          <w:szCs w:val="24"/>
          <w14:ligatures w14:val="none"/>
        </w:rPr>
        <w:t xml:space="preserve">DĖL </w:t>
      </w:r>
      <w:r w:rsidRPr="008B627A">
        <w:rPr>
          <w:rFonts w:asciiTheme="majorBidi" w:eastAsia="Calibri" w:hAnsiTheme="majorBidi" w:cstheme="majorBidi"/>
          <w:b/>
          <w:caps/>
          <w:kern w:val="0"/>
          <w:sz w:val="24"/>
          <w:szCs w:val="24"/>
          <w:shd w:val="clear" w:color="auto" w:fill="FFFFFF"/>
          <w14:ligatures w14:val="none"/>
        </w:rPr>
        <w:t xml:space="preserve">Laboratorinių tyrimų atlikimo paslaugŲ </w:t>
      </w:r>
      <w:r w:rsidRPr="008B627A">
        <w:rPr>
          <w:rFonts w:asciiTheme="majorBidi" w:eastAsia="Times New Roman" w:hAnsiTheme="majorBidi" w:cstheme="majorBidi"/>
          <w:b/>
          <w:bCs/>
          <w:iCs/>
          <w:caps/>
          <w:kern w:val="0"/>
          <w:sz w:val="24"/>
          <w:szCs w:val="24"/>
          <w14:ligatures w14:val="none"/>
        </w:rPr>
        <w:t>pIrkimo</w:t>
      </w:r>
    </w:p>
    <w:p w14:paraId="418C87C5" w14:textId="77777777" w:rsidR="008B627A" w:rsidRPr="008B627A" w:rsidRDefault="008B627A" w:rsidP="008B627A">
      <w:pPr>
        <w:tabs>
          <w:tab w:val="left" w:pos="5812"/>
        </w:tabs>
        <w:spacing w:after="0" w:line="240" w:lineRule="auto"/>
        <w:ind w:firstLine="1134"/>
        <w:jc w:val="center"/>
        <w:rPr>
          <w:rFonts w:asciiTheme="majorBidi" w:eastAsia="Times New Roman" w:hAnsiTheme="majorBidi" w:cstheme="majorBidi"/>
          <w:iCs/>
          <w:kern w:val="0"/>
          <w:sz w:val="24"/>
          <w:szCs w:val="24"/>
          <w:vertAlign w:val="superscript"/>
          <w14:ligatures w14:val="none"/>
        </w:rPr>
      </w:pPr>
      <w:r w:rsidRPr="008B627A">
        <w:rPr>
          <w:rFonts w:asciiTheme="majorBidi" w:eastAsia="Times New Roman" w:hAnsiTheme="majorBidi" w:cstheme="majorBidi"/>
          <w:iCs/>
          <w:kern w:val="0"/>
          <w:sz w:val="24"/>
          <w:szCs w:val="24"/>
          <w:vertAlign w:val="superscript"/>
          <w14:ligatures w14:val="none"/>
        </w:rPr>
        <w:t>(pirkimo pavadinimas)</w:t>
      </w:r>
    </w:p>
    <w:p w14:paraId="47416DDA" w14:textId="77777777" w:rsidR="008B627A" w:rsidRPr="008B627A" w:rsidRDefault="008B627A" w:rsidP="008B627A">
      <w:pPr>
        <w:spacing w:after="0" w:line="240" w:lineRule="auto"/>
        <w:ind w:firstLine="1134"/>
        <w:jc w:val="center"/>
        <w:rPr>
          <w:rFonts w:asciiTheme="majorBidi" w:eastAsia="Times New Roman" w:hAnsiTheme="majorBidi" w:cstheme="majorBidi"/>
          <w:b/>
          <w:kern w:val="0"/>
          <w:sz w:val="24"/>
          <w:szCs w:val="24"/>
          <w14:ligatures w14:val="none"/>
        </w:rPr>
      </w:pPr>
    </w:p>
    <w:p w14:paraId="34202381"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____________________</w:t>
      </w:r>
    </w:p>
    <w:p w14:paraId="4FFEE780"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vertAlign w:val="superscript"/>
          <w14:ligatures w14:val="none"/>
        </w:rPr>
      </w:pPr>
      <w:r w:rsidRPr="008B627A">
        <w:rPr>
          <w:rFonts w:asciiTheme="majorBidi" w:eastAsia="Times New Roman" w:hAnsiTheme="majorBidi" w:cstheme="majorBidi"/>
          <w:kern w:val="0"/>
          <w:sz w:val="24"/>
          <w:szCs w:val="24"/>
          <w:vertAlign w:val="superscript"/>
          <w14:ligatures w14:val="none"/>
        </w:rPr>
        <w:t>(Data)</w:t>
      </w:r>
    </w:p>
    <w:p w14:paraId="0103F8F6"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____________________</w:t>
      </w:r>
    </w:p>
    <w:p w14:paraId="1072B895"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vertAlign w:val="superscript"/>
          <w14:ligatures w14:val="none"/>
        </w:rPr>
      </w:pPr>
      <w:r w:rsidRPr="008B627A">
        <w:rPr>
          <w:rFonts w:asciiTheme="majorBidi" w:eastAsia="Times New Roman" w:hAnsiTheme="majorBidi" w:cstheme="majorBidi"/>
          <w:kern w:val="0"/>
          <w:sz w:val="24"/>
          <w:szCs w:val="24"/>
          <w:vertAlign w:val="superscript"/>
          <w14:ligatures w14:val="none"/>
        </w:rPr>
        <w:t>(Vieta)</w:t>
      </w:r>
    </w:p>
    <w:p w14:paraId="1C1FDCFC" w14:textId="77777777" w:rsidR="008B627A" w:rsidRPr="008B627A" w:rsidRDefault="008B627A" w:rsidP="008B627A">
      <w:pPr>
        <w:spacing w:after="0" w:line="240" w:lineRule="auto"/>
        <w:ind w:firstLine="1134"/>
        <w:jc w:val="both"/>
        <w:rPr>
          <w:rFonts w:asciiTheme="majorBidi" w:eastAsia="Times New Roman" w:hAnsiTheme="majorBidi" w:cstheme="majorBidi"/>
          <w:kern w:val="0"/>
          <w:sz w:val="24"/>
          <w:szCs w:val="24"/>
          <w14:ligatures w14:val="none"/>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8B627A" w:rsidRPr="008B627A" w14:paraId="0475DE7E" w14:textId="77777777" w:rsidTr="00221103">
        <w:trPr>
          <w:trHeight w:val="168"/>
        </w:trPr>
        <w:tc>
          <w:tcPr>
            <w:tcW w:w="5699" w:type="dxa"/>
            <w:tcBorders>
              <w:top w:val="single" w:sz="4" w:space="0" w:color="auto"/>
              <w:left w:val="single" w:sz="4" w:space="0" w:color="auto"/>
              <w:bottom w:val="single" w:sz="4" w:space="0" w:color="auto"/>
              <w:right w:val="single" w:sz="4" w:space="0" w:color="auto"/>
            </w:tcBorders>
            <w:hideMark/>
          </w:tcPr>
          <w:p w14:paraId="0D6D7F03" w14:textId="77777777" w:rsidR="008B627A" w:rsidRPr="008B627A" w:rsidRDefault="008B627A" w:rsidP="008B627A">
            <w:pPr>
              <w:spacing w:after="0" w:line="240" w:lineRule="auto"/>
              <w:rPr>
                <w:rFonts w:asciiTheme="majorBidi" w:eastAsia="Calibri" w:hAnsiTheme="majorBidi" w:cstheme="majorBidi"/>
                <w:i/>
                <w:kern w:val="0"/>
                <w:sz w:val="24"/>
                <w:szCs w:val="24"/>
                <w14:ligatures w14:val="none"/>
              </w:rPr>
            </w:pPr>
            <w:r w:rsidRPr="008B627A">
              <w:rPr>
                <w:rFonts w:asciiTheme="majorBidi" w:eastAsia="Calibri" w:hAnsiTheme="majorBidi" w:cstheme="majorBidi"/>
                <w:kern w:val="0"/>
                <w:sz w:val="24"/>
                <w:szCs w:val="24"/>
                <w14:ligatures w14:val="none"/>
              </w:rPr>
              <w:t xml:space="preserve">Tiekėjo pavadinimas ir kodas </w:t>
            </w:r>
            <w:r w:rsidRPr="008B627A">
              <w:rPr>
                <w:rFonts w:asciiTheme="majorBidi" w:eastAsia="Calibri" w:hAnsiTheme="majorBidi" w:cstheme="majorBidi"/>
                <w:i/>
                <w:kern w:val="0"/>
                <w:sz w:val="24"/>
                <w:szCs w:val="24"/>
                <w14:ligatures w14:val="none"/>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CAE4E8D"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p w14:paraId="060838C0"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tc>
      </w:tr>
      <w:tr w:rsidR="008B627A" w:rsidRPr="008B627A" w14:paraId="6A81159F" w14:textId="77777777" w:rsidTr="0022110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8E538DA" w14:textId="77777777" w:rsidR="008B627A" w:rsidRPr="008B627A" w:rsidRDefault="008B627A" w:rsidP="008B627A">
            <w:pPr>
              <w:spacing w:after="0" w:line="240" w:lineRule="auto"/>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 xml:space="preserve">Atsakingas partneris </w:t>
            </w:r>
            <w:r w:rsidRPr="008B627A">
              <w:rPr>
                <w:rFonts w:asciiTheme="majorBidi" w:eastAsia="Calibri" w:hAnsiTheme="majorBidi" w:cstheme="majorBidi"/>
                <w:i/>
                <w:kern w:val="0"/>
                <w:sz w:val="24"/>
                <w:szCs w:val="24"/>
                <w14:ligatures w14:val="none"/>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4CC2DC0F"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tc>
      </w:tr>
      <w:tr w:rsidR="008B627A" w:rsidRPr="008B627A" w14:paraId="6004AC6D" w14:textId="77777777" w:rsidTr="00221103">
        <w:tc>
          <w:tcPr>
            <w:tcW w:w="5699" w:type="dxa"/>
            <w:tcBorders>
              <w:top w:val="single" w:sz="4" w:space="0" w:color="auto"/>
              <w:left w:val="single" w:sz="4" w:space="0" w:color="auto"/>
              <w:bottom w:val="single" w:sz="4" w:space="0" w:color="auto"/>
              <w:right w:val="single" w:sz="4" w:space="0" w:color="auto"/>
            </w:tcBorders>
            <w:hideMark/>
          </w:tcPr>
          <w:p w14:paraId="75275D5C" w14:textId="77777777" w:rsidR="008B627A" w:rsidRPr="008B627A" w:rsidRDefault="008B627A" w:rsidP="008B627A">
            <w:pPr>
              <w:spacing w:after="0" w:line="240" w:lineRule="auto"/>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Tiekėjo adresas</w:t>
            </w:r>
            <w:r w:rsidRPr="008B627A">
              <w:rPr>
                <w:rFonts w:asciiTheme="majorBidi" w:eastAsia="Calibri" w:hAnsiTheme="majorBidi" w:cstheme="majorBidi"/>
                <w:i/>
                <w:kern w:val="0"/>
                <w:sz w:val="24"/>
                <w:szCs w:val="24"/>
                <w14:ligatures w14:val="none"/>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02358225"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p w14:paraId="59CE7252"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tc>
      </w:tr>
      <w:tr w:rsidR="008B627A" w:rsidRPr="008B627A" w14:paraId="0E65A933" w14:textId="77777777" w:rsidTr="00221103">
        <w:trPr>
          <w:trHeight w:val="287"/>
        </w:trPr>
        <w:tc>
          <w:tcPr>
            <w:tcW w:w="5699" w:type="dxa"/>
            <w:tcBorders>
              <w:top w:val="single" w:sz="4" w:space="0" w:color="auto"/>
              <w:left w:val="single" w:sz="4" w:space="0" w:color="auto"/>
              <w:bottom w:val="single" w:sz="4" w:space="0" w:color="auto"/>
              <w:right w:val="single" w:sz="4" w:space="0" w:color="auto"/>
            </w:tcBorders>
          </w:tcPr>
          <w:p w14:paraId="2E57AD03" w14:textId="77777777" w:rsidR="008B627A" w:rsidRPr="008B627A" w:rsidRDefault="008B627A" w:rsidP="008B627A">
            <w:pPr>
              <w:spacing w:after="0" w:line="240" w:lineRule="auto"/>
              <w:contextualSpacing/>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Dalyvio asmuo, įgaliotas pasirašyti pasiūlymą (</w:t>
            </w:r>
            <w:r w:rsidRPr="008B627A">
              <w:rPr>
                <w:rFonts w:asciiTheme="majorBidi" w:eastAsia="Times New Roman" w:hAnsiTheme="majorBidi" w:cstheme="majorBidi"/>
                <w:i/>
                <w:iCs/>
                <w:kern w:val="0"/>
                <w:sz w:val="24"/>
                <w:szCs w:val="24"/>
                <w14:ligatures w14:val="none"/>
              </w:rPr>
              <w:t>vardas, pavardė, pareigos</w:t>
            </w:r>
            <w:r w:rsidRPr="008B627A">
              <w:rPr>
                <w:rFonts w:asciiTheme="majorBidi" w:eastAsia="Times New Roman" w:hAnsiTheme="majorBidi" w:cstheme="majorBidi"/>
                <w:kern w:val="0"/>
                <w:sz w:val="24"/>
                <w:szCs w:val="24"/>
                <w14:ligatures w14:val="none"/>
              </w:rPr>
              <w:t>)</w:t>
            </w:r>
          </w:p>
          <w:p w14:paraId="749516A4" w14:textId="77777777" w:rsidR="008B627A" w:rsidRPr="008B627A" w:rsidRDefault="008B627A" w:rsidP="008B627A">
            <w:pPr>
              <w:spacing w:after="0" w:line="240" w:lineRule="auto"/>
              <w:ind w:firstLine="1134"/>
              <w:contextualSpacing/>
              <w:rPr>
                <w:rFonts w:asciiTheme="majorBidi" w:eastAsia="Times New Roman" w:hAnsiTheme="majorBidi" w:cstheme="majorBidi"/>
                <w:kern w:val="0"/>
                <w:sz w:val="24"/>
                <w:szCs w:val="24"/>
                <w14:ligatures w14:val="none"/>
              </w:rPr>
            </w:pPr>
          </w:p>
        </w:tc>
        <w:tc>
          <w:tcPr>
            <w:tcW w:w="3799" w:type="dxa"/>
            <w:tcBorders>
              <w:top w:val="single" w:sz="4" w:space="0" w:color="auto"/>
              <w:left w:val="single" w:sz="4" w:space="0" w:color="auto"/>
              <w:bottom w:val="single" w:sz="4" w:space="0" w:color="auto"/>
              <w:right w:val="single" w:sz="4" w:space="0" w:color="auto"/>
            </w:tcBorders>
          </w:tcPr>
          <w:p w14:paraId="16928785"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tc>
      </w:tr>
      <w:tr w:rsidR="008B627A" w:rsidRPr="008B627A" w14:paraId="12968B97" w14:textId="77777777" w:rsidTr="00221103">
        <w:tc>
          <w:tcPr>
            <w:tcW w:w="5699" w:type="dxa"/>
            <w:tcBorders>
              <w:top w:val="single" w:sz="4" w:space="0" w:color="auto"/>
              <w:left w:val="single" w:sz="4" w:space="0" w:color="auto"/>
              <w:bottom w:val="single" w:sz="4" w:space="0" w:color="auto"/>
              <w:right w:val="single" w:sz="4" w:space="0" w:color="auto"/>
            </w:tcBorders>
          </w:tcPr>
          <w:p w14:paraId="6D18BFA0" w14:textId="77777777" w:rsidR="008B627A" w:rsidRPr="008B627A" w:rsidRDefault="008B627A" w:rsidP="008B627A">
            <w:pPr>
              <w:spacing w:after="0" w:line="240" w:lineRule="auto"/>
              <w:contextualSpacing/>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Dalyvio asmuo, įgaliotas bendrauti pateikto pasiūlymo klausimais (</w:t>
            </w:r>
            <w:r w:rsidRPr="008B627A">
              <w:rPr>
                <w:rFonts w:asciiTheme="majorBidi" w:eastAsia="Times New Roman" w:hAnsiTheme="majorBidi" w:cstheme="majorBidi"/>
                <w:i/>
                <w:iCs/>
                <w:kern w:val="0"/>
                <w:sz w:val="24"/>
                <w:szCs w:val="24"/>
                <w14:ligatures w14:val="none"/>
              </w:rPr>
              <w:t>jo vardas, pavardė, pareigos, el. pašto adresas, telefonas</w:t>
            </w:r>
            <w:r w:rsidRPr="008B627A">
              <w:rPr>
                <w:rFonts w:asciiTheme="majorBidi" w:eastAsia="Times New Roman" w:hAnsiTheme="majorBidi" w:cstheme="majorBidi"/>
                <w:kern w:val="0"/>
                <w:sz w:val="24"/>
                <w:szCs w:val="24"/>
                <w14:ligatures w14:val="none"/>
              </w:rPr>
              <w:t>)</w:t>
            </w:r>
          </w:p>
          <w:p w14:paraId="697C3C82" w14:textId="77777777" w:rsidR="008B627A" w:rsidRPr="008B627A" w:rsidRDefault="008B627A" w:rsidP="008B627A">
            <w:pPr>
              <w:spacing w:after="0" w:line="240" w:lineRule="auto"/>
              <w:ind w:firstLine="1134"/>
              <w:contextualSpacing/>
              <w:rPr>
                <w:rFonts w:asciiTheme="majorBidi" w:eastAsia="Times New Roman" w:hAnsiTheme="majorBidi" w:cstheme="majorBidi"/>
                <w:kern w:val="0"/>
                <w:sz w:val="24"/>
                <w:szCs w:val="24"/>
                <w14:ligatures w14:val="none"/>
              </w:rPr>
            </w:pPr>
          </w:p>
        </w:tc>
        <w:tc>
          <w:tcPr>
            <w:tcW w:w="3799" w:type="dxa"/>
            <w:tcBorders>
              <w:top w:val="single" w:sz="4" w:space="0" w:color="auto"/>
              <w:left w:val="single" w:sz="4" w:space="0" w:color="auto"/>
              <w:bottom w:val="single" w:sz="4" w:space="0" w:color="auto"/>
              <w:right w:val="single" w:sz="4" w:space="0" w:color="auto"/>
            </w:tcBorders>
          </w:tcPr>
          <w:p w14:paraId="5E2A29E8"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tc>
      </w:tr>
    </w:tbl>
    <w:p w14:paraId="3475DF52" w14:textId="77777777" w:rsidR="008B627A" w:rsidRPr="008B627A" w:rsidRDefault="008B627A" w:rsidP="008B627A">
      <w:pPr>
        <w:spacing w:after="0" w:line="240" w:lineRule="auto"/>
        <w:ind w:firstLine="1134"/>
        <w:jc w:val="both"/>
        <w:rPr>
          <w:rFonts w:asciiTheme="majorBidi" w:eastAsia="Times New Roman" w:hAnsiTheme="majorBidi" w:cstheme="majorBidi"/>
          <w:kern w:val="0"/>
          <w:sz w:val="24"/>
          <w:szCs w:val="24"/>
          <w14:ligatures w14:val="none"/>
        </w:rPr>
      </w:pPr>
    </w:p>
    <w:p w14:paraId="290520DC" w14:textId="77777777" w:rsidR="008B627A" w:rsidRPr="008B627A" w:rsidRDefault="008B627A" w:rsidP="008B627A">
      <w:pPr>
        <w:spacing w:after="0" w:line="240" w:lineRule="auto"/>
        <w:ind w:firstLine="709"/>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1. Šiuo pasiūlymu pažymime, kad sutinkame su visomis pirkimo dokumentų sąlygomis.</w:t>
      </w:r>
    </w:p>
    <w:p w14:paraId="44CA6A1E" w14:textId="77777777" w:rsidR="008B627A" w:rsidRPr="008B627A" w:rsidRDefault="008B627A" w:rsidP="008B627A">
      <w:pPr>
        <w:spacing w:after="0" w:line="240" w:lineRule="auto"/>
        <w:ind w:firstLine="709"/>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2. Patvirtiname, kad pasiūlyme pateikta informacija yra teisinga ir apima viską, ko reikia norint tinkamai įvykdyti sutartį, kaina apskaičiuota vadovaujantis pirkimo dokumentų nuostatomis.</w:t>
      </w:r>
    </w:p>
    <w:p w14:paraId="2455E4B4" w14:textId="77777777" w:rsidR="008B627A" w:rsidRPr="008B627A" w:rsidRDefault="008B627A" w:rsidP="008B627A">
      <w:pPr>
        <w:spacing w:after="0" w:line="240" w:lineRule="auto"/>
        <w:ind w:firstLine="709"/>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 xml:space="preserve">3. </w:t>
      </w:r>
      <w:r w:rsidRPr="008B627A">
        <w:rPr>
          <w:rFonts w:asciiTheme="majorBidi" w:eastAsia="Calibri" w:hAnsiTheme="majorBidi" w:cstheme="majorBidi"/>
          <w:kern w:val="0"/>
          <w:sz w:val="24"/>
          <w:szCs w:val="24"/>
          <w14:ligatures w14:val="none"/>
        </w:rPr>
        <w:t>Įsipareigojame, kad pirkimo sutartį vykdys tik tokią teisę turintys asmenys.</w:t>
      </w:r>
    </w:p>
    <w:p w14:paraId="0E33A523" w14:textId="77777777" w:rsidR="008B627A" w:rsidRPr="008B627A" w:rsidRDefault="008B627A" w:rsidP="008B627A">
      <w:pPr>
        <w:spacing w:after="0" w:line="240" w:lineRule="auto"/>
        <w:ind w:firstLine="709"/>
        <w:contextualSpacing/>
        <w:rPr>
          <w:rFonts w:asciiTheme="majorBidi" w:eastAsia="Calibri" w:hAnsiTheme="majorBidi" w:cstheme="majorBidi"/>
          <w:bCs/>
          <w:kern w:val="0"/>
          <w:sz w:val="24"/>
          <w:szCs w:val="24"/>
          <w14:ligatures w14:val="none"/>
        </w:rPr>
      </w:pPr>
      <w:r w:rsidRPr="008B627A">
        <w:rPr>
          <w:rFonts w:asciiTheme="majorBidi" w:eastAsia="Calibri" w:hAnsiTheme="majorBidi" w:cstheme="majorBidi"/>
          <w:bCs/>
          <w:kern w:val="0"/>
          <w:sz w:val="24"/>
          <w:szCs w:val="24"/>
          <w14:ligatures w14:val="none"/>
        </w:rPr>
        <w:t>4. Siūlome:</w:t>
      </w:r>
    </w:p>
    <w:p w14:paraId="6E52D7B9" w14:textId="77777777" w:rsidR="008B627A" w:rsidRDefault="008B627A" w:rsidP="008B627A">
      <w:pPr>
        <w:spacing w:after="0" w:line="240" w:lineRule="auto"/>
        <w:ind w:firstLine="709"/>
        <w:contextualSpacing/>
        <w:rPr>
          <w:rFonts w:asciiTheme="majorBidi" w:eastAsia="Calibri" w:hAnsiTheme="majorBidi" w:cstheme="majorBidi"/>
          <w:bCs/>
          <w:kern w:val="0"/>
          <w:sz w:val="24"/>
          <w:szCs w:val="24"/>
          <w14:ligatures w14:val="none"/>
        </w:rPr>
      </w:pPr>
      <w:r w:rsidRPr="008B627A">
        <w:rPr>
          <w:rFonts w:asciiTheme="majorBidi" w:eastAsia="Calibri" w:hAnsiTheme="majorBidi" w:cstheme="majorBidi"/>
          <w:bCs/>
          <w:kern w:val="0"/>
          <w:sz w:val="24"/>
          <w:szCs w:val="24"/>
          <w14:ligatures w14:val="none"/>
        </w:rPr>
        <w:t>4.1. Šią pirkimo objekto kainą ir įkainius:</w:t>
      </w:r>
    </w:p>
    <w:p w14:paraId="7B2AD442" w14:textId="77777777" w:rsidR="008B627A" w:rsidRPr="008B627A" w:rsidRDefault="008B627A" w:rsidP="008B627A">
      <w:pPr>
        <w:spacing w:after="0" w:line="240" w:lineRule="auto"/>
        <w:ind w:firstLine="709"/>
        <w:contextualSpacing/>
        <w:jc w:val="both"/>
        <w:rPr>
          <w:rFonts w:asciiTheme="majorBidi" w:eastAsia="Calibri" w:hAnsiTheme="majorBidi" w:cstheme="majorBidi"/>
          <w:b/>
          <w:kern w:val="0"/>
          <w:sz w:val="24"/>
          <w:szCs w:val="24"/>
          <w14:ligatures w14:val="none"/>
        </w:rPr>
      </w:pPr>
    </w:p>
    <w:tbl>
      <w:tblPr>
        <w:tblW w:w="10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948"/>
        <w:gridCol w:w="851"/>
        <w:gridCol w:w="1701"/>
        <w:gridCol w:w="1134"/>
        <w:gridCol w:w="34"/>
        <w:gridCol w:w="1809"/>
        <w:gridCol w:w="34"/>
      </w:tblGrid>
      <w:tr w:rsidR="008B627A" w:rsidRPr="008B627A" w14:paraId="5EDBAA3B" w14:textId="77777777" w:rsidTr="00221103">
        <w:trPr>
          <w:gridAfter w:val="1"/>
          <w:wAfter w:w="34" w:type="dxa"/>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351DD227" w14:textId="77777777" w:rsidR="008B627A" w:rsidRPr="008B627A" w:rsidRDefault="008B627A" w:rsidP="008B627A">
            <w:pPr>
              <w:spacing w:after="0" w:line="240" w:lineRule="auto"/>
              <w:jc w:val="center"/>
              <w:rPr>
                <w:rFonts w:asciiTheme="majorBidi" w:eastAsia="Times New Roman" w:hAnsiTheme="majorBidi" w:cstheme="majorBidi"/>
                <w:b/>
                <w:kern w:val="0"/>
                <w:sz w:val="24"/>
                <w:szCs w:val="24"/>
                <w:lang w:eastAsia="lt-LT"/>
                <w14:ligatures w14:val="none"/>
              </w:rPr>
            </w:pPr>
            <w:bookmarkStart w:id="4" w:name="_Hlk182241546"/>
            <w:proofErr w:type="spellStart"/>
            <w:r w:rsidRPr="008B627A">
              <w:rPr>
                <w:rFonts w:asciiTheme="majorBidi" w:eastAsia="Times New Roman" w:hAnsiTheme="majorBidi" w:cstheme="majorBidi"/>
                <w:b/>
                <w:kern w:val="0"/>
                <w:sz w:val="24"/>
                <w:szCs w:val="24"/>
                <w:lang w:eastAsia="lt-LT"/>
                <w14:ligatures w14:val="none"/>
              </w:rPr>
              <w:t>Eil.Nr</w:t>
            </w:r>
            <w:proofErr w:type="spellEnd"/>
            <w:r w:rsidRPr="008B627A">
              <w:rPr>
                <w:rFonts w:asciiTheme="majorBidi" w:eastAsia="Times New Roman" w:hAnsiTheme="majorBidi" w:cstheme="majorBidi"/>
                <w:b/>
                <w:kern w:val="0"/>
                <w:sz w:val="24"/>
                <w:szCs w:val="24"/>
                <w:lang w:eastAsia="lt-LT"/>
                <w14:ligatures w14:val="none"/>
              </w:rPr>
              <w: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5413E47B" w14:textId="77777777" w:rsidR="008B627A" w:rsidRPr="008B627A" w:rsidRDefault="008B627A" w:rsidP="008B627A">
            <w:pPr>
              <w:spacing w:after="0" w:line="240" w:lineRule="auto"/>
              <w:jc w:val="center"/>
              <w:rPr>
                <w:rFonts w:asciiTheme="majorBidi" w:eastAsia="Times New Roman" w:hAnsiTheme="majorBidi" w:cstheme="majorBidi"/>
                <w:b/>
                <w:kern w:val="0"/>
                <w:sz w:val="24"/>
                <w:szCs w:val="24"/>
                <w:lang w:eastAsia="lt-LT"/>
                <w14:ligatures w14:val="none"/>
              </w:rPr>
            </w:pPr>
            <w:r w:rsidRPr="008B627A">
              <w:rPr>
                <w:rFonts w:asciiTheme="majorBidi" w:eastAsia="Times New Roman" w:hAnsiTheme="majorBidi" w:cstheme="majorBidi"/>
                <w:b/>
                <w:kern w:val="0"/>
                <w:sz w:val="24"/>
                <w:szCs w:val="24"/>
                <w:lang w:eastAsia="lt-LT"/>
                <w14:ligatures w14:val="none"/>
              </w:rPr>
              <w:t>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311302" w14:textId="77777777" w:rsidR="008B627A" w:rsidRPr="008B627A" w:rsidRDefault="008B627A" w:rsidP="008B627A">
            <w:pPr>
              <w:spacing w:after="0" w:line="240" w:lineRule="auto"/>
              <w:ind w:left="-108"/>
              <w:jc w:val="center"/>
              <w:rPr>
                <w:rFonts w:asciiTheme="majorBidi" w:eastAsia="Times New Roman" w:hAnsiTheme="majorBidi" w:cstheme="majorBidi"/>
                <w:b/>
                <w:kern w:val="0"/>
                <w:sz w:val="24"/>
                <w:szCs w:val="24"/>
                <w:lang w:eastAsia="lt-LT"/>
                <w14:ligatures w14:val="none"/>
              </w:rPr>
            </w:pPr>
            <w:r w:rsidRPr="008B627A">
              <w:rPr>
                <w:rFonts w:asciiTheme="majorBidi" w:eastAsia="Times New Roman" w:hAnsiTheme="majorBidi" w:cstheme="majorBidi"/>
                <w:b/>
                <w:kern w:val="0"/>
                <w:sz w:val="24"/>
                <w:szCs w:val="24"/>
                <w:lang w:eastAsia="lt-LT"/>
                <w14:ligatures w14:val="none"/>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67B302C6" w14:textId="77777777" w:rsidR="008B627A" w:rsidRPr="008B627A" w:rsidRDefault="008B627A" w:rsidP="008B627A">
            <w:pPr>
              <w:spacing w:after="0" w:line="240" w:lineRule="auto"/>
              <w:jc w:val="center"/>
              <w:rPr>
                <w:rFonts w:asciiTheme="majorBidi" w:eastAsia="Calibri" w:hAnsiTheme="majorBidi" w:cstheme="majorBidi"/>
                <w:b/>
                <w:kern w:val="0"/>
                <w:sz w:val="24"/>
                <w:szCs w:val="24"/>
                <w:lang w:eastAsia="ar-SA"/>
                <w14:ligatures w14:val="none"/>
              </w:rPr>
            </w:pPr>
            <w:r w:rsidRPr="008B627A">
              <w:rPr>
                <w:rFonts w:asciiTheme="majorBidi" w:eastAsia="Calibri" w:hAnsiTheme="majorBidi" w:cstheme="majorBidi"/>
                <w:b/>
                <w:kern w:val="0"/>
                <w:sz w:val="24"/>
                <w:szCs w:val="24"/>
                <w:lang w:eastAsia="ar-SA"/>
                <w14:ligatures w14:val="none"/>
              </w:rPr>
              <w:t>Preliminarus kiekis per 36 mėn.</w:t>
            </w:r>
          </w:p>
        </w:tc>
        <w:tc>
          <w:tcPr>
            <w:tcW w:w="1134" w:type="dxa"/>
            <w:tcBorders>
              <w:top w:val="single" w:sz="4" w:space="0" w:color="auto"/>
              <w:left w:val="single" w:sz="4" w:space="0" w:color="auto"/>
              <w:bottom w:val="single" w:sz="4" w:space="0" w:color="auto"/>
              <w:right w:val="single" w:sz="4" w:space="0" w:color="auto"/>
            </w:tcBorders>
            <w:vAlign w:val="center"/>
          </w:tcPr>
          <w:p w14:paraId="597E57F8" w14:textId="77777777" w:rsidR="008B627A" w:rsidRPr="008B627A" w:rsidRDefault="008B627A" w:rsidP="008B627A">
            <w:pPr>
              <w:spacing w:after="0" w:line="240" w:lineRule="auto"/>
              <w:jc w:val="center"/>
              <w:rPr>
                <w:rFonts w:asciiTheme="majorBidi" w:eastAsia="Calibri" w:hAnsiTheme="majorBidi" w:cstheme="majorBidi"/>
                <w:b/>
                <w:kern w:val="0"/>
                <w:sz w:val="24"/>
                <w:szCs w:val="24"/>
                <w:lang w:eastAsia="ar-SA"/>
                <w14:ligatures w14:val="none"/>
              </w:rPr>
            </w:pPr>
            <w:r w:rsidRPr="008B627A">
              <w:rPr>
                <w:rFonts w:asciiTheme="majorBidi" w:eastAsia="Calibri" w:hAnsiTheme="majorBidi" w:cstheme="majorBidi"/>
                <w:b/>
                <w:kern w:val="0"/>
                <w:sz w:val="24"/>
                <w:szCs w:val="24"/>
                <w:lang w:eastAsia="ar-SA"/>
                <w14:ligatures w14:val="none"/>
              </w:rPr>
              <w:t>1 vnt. įkainis Eur be PVM</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01B077" w14:textId="77777777" w:rsidR="008B627A" w:rsidRPr="008B627A" w:rsidRDefault="008B627A" w:rsidP="008B627A">
            <w:pPr>
              <w:spacing w:after="0" w:line="240" w:lineRule="auto"/>
              <w:jc w:val="center"/>
              <w:rPr>
                <w:rFonts w:asciiTheme="majorBidi" w:eastAsia="Calibri" w:hAnsiTheme="majorBidi" w:cstheme="majorBidi"/>
                <w:b/>
                <w:kern w:val="0"/>
                <w:sz w:val="24"/>
                <w:szCs w:val="24"/>
                <w:lang w:eastAsia="ar-SA"/>
                <w14:ligatures w14:val="none"/>
              </w:rPr>
            </w:pPr>
            <w:r w:rsidRPr="008B627A">
              <w:rPr>
                <w:rFonts w:asciiTheme="majorBidi" w:eastAsia="Calibri" w:hAnsiTheme="majorBidi" w:cstheme="majorBidi"/>
                <w:b/>
                <w:kern w:val="0"/>
                <w:sz w:val="24"/>
                <w:szCs w:val="24"/>
                <w:lang w:eastAsia="ar-SA"/>
                <w14:ligatures w14:val="none"/>
              </w:rPr>
              <w:t>Kaina Eur be PVM(4x5)</w:t>
            </w:r>
          </w:p>
        </w:tc>
      </w:tr>
      <w:tr w:rsidR="008B627A" w:rsidRPr="008B627A" w14:paraId="032A6D6E" w14:textId="77777777" w:rsidTr="00221103">
        <w:trPr>
          <w:gridAfter w:val="1"/>
          <w:wAfter w:w="34" w:type="dxa"/>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2C1E93F1" w14:textId="77777777" w:rsidR="008B627A" w:rsidRPr="008B627A" w:rsidRDefault="008B627A" w:rsidP="008B627A">
            <w:pPr>
              <w:spacing w:after="0" w:line="240" w:lineRule="auto"/>
              <w:jc w:val="center"/>
              <w:rPr>
                <w:rFonts w:asciiTheme="majorBidi" w:eastAsia="Times New Roman" w:hAnsiTheme="majorBidi" w:cstheme="majorBidi"/>
                <w:b/>
                <w:i/>
                <w:iCs/>
                <w:kern w:val="0"/>
                <w:sz w:val="24"/>
                <w:szCs w:val="24"/>
                <w:lang w:eastAsia="lt-LT"/>
                <w14:ligatures w14:val="none"/>
              </w:rPr>
            </w:pPr>
            <w:r w:rsidRPr="008B627A">
              <w:rPr>
                <w:rFonts w:asciiTheme="majorBidi" w:eastAsia="Times New Roman" w:hAnsiTheme="majorBidi" w:cstheme="majorBidi"/>
                <w:b/>
                <w:i/>
                <w:iCs/>
                <w:kern w:val="0"/>
                <w:sz w:val="24"/>
                <w:szCs w:val="24"/>
                <w:lang w:eastAsia="lt-LT"/>
                <w14:ligatures w14:val="none"/>
              </w:rPr>
              <w:t>1</w:t>
            </w:r>
          </w:p>
        </w:tc>
        <w:tc>
          <w:tcPr>
            <w:tcW w:w="3948" w:type="dxa"/>
            <w:tcBorders>
              <w:top w:val="single" w:sz="4" w:space="0" w:color="auto"/>
              <w:left w:val="single" w:sz="4" w:space="0" w:color="auto"/>
              <w:bottom w:val="single" w:sz="4" w:space="0" w:color="auto"/>
              <w:right w:val="single" w:sz="4" w:space="0" w:color="auto"/>
            </w:tcBorders>
            <w:hideMark/>
          </w:tcPr>
          <w:p w14:paraId="2C1E5DB8" w14:textId="77777777" w:rsidR="008B627A" w:rsidRPr="008B627A" w:rsidRDefault="008B627A" w:rsidP="008B627A">
            <w:pPr>
              <w:spacing w:after="0" w:line="240" w:lineRule="auto"/>
              <w:jc w:val="center"/>
              <w:rPr>
                <w:rFonts w:asciiTheme="majorBidi" w:eastAsia="Times New Roman" w:hAnsiTheme="majorBidi" w:cstheme="majorBidi"/>
                <w:b/>
                <w:i/>
                <w:iCs/>
                <w:kern w:val="0"/>
                <w:sz w:val="24"/>
                <w:szCs w:val="24"/>
                <w:lang w:eastAsia="lt-LT"/>
                <w14:ligatures w14:val="none"/>
              </w:rPr>
            </w:pPr>
            <w:r w:rsidRPr="008B627A">
              <w:rPr>
                <w:rFonts w:asciiTheme="majorBidi" w:eastAsia="Times New Roman" w:hAnsiTheme="majorBidi" w:cstheme="majorBidi"/>
                <w:b/>
                <w:i/>
                <w:iCs/>
                <w:kern w:val="0"/>
                <w:sz w:val="24"/>
                <w:szCs w:val="24"/>
                <w:lang w:eastAsia="lt-LT"/>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23FE152A" w14:textId="77777777" w:rsidR="008B627A" w:rsidRPr="008B627A" w:rsidRDefault="008B627A" w:rsidP="008B627A">
            <w:pPr>
              <w:spacing w:after="0" w:line="240" w:lineRule="auto"/>
              <w:jc w:val="center"/>
              <w:rPr>
                <w:rFonts w:asciiTheme="majorBidi" w:eastAsia="Times New Roman" w:hAnsiTheme="majorBidi" w:cstheme="majorBidi"/>
                <w:b/>
                <w:i/>
                <w:iCs/>
                <w:kern w:val="0"/>
                <w:sz w:val="24"/>
                <w:szCs w:val="24"/>
                <w:lang w:eastAsia="lt-LT"/>
                <w14:ligatures w14:val="none"/>
              </w:rPr>
            </w:pPr>
            <w:r w:rsidRPr="008B627A">
              <w:rPr>
                <w:rFonts w:asciiTheme="majorBidi" w:eastAsia="Times New Roman" w:hAnsiTheme="majorBidi" w:cstheme="majorBidi"/>
                <w:b/>
                <w:i/>
                <w:iCs/>
                <w:kern w:val="0"/>
                <w:sz w:val="24"/>
                <w:szCs w:val="24"/>
                <w:lang w:eastAsia="lt-LT"/>
                <w14:ligatures w14:val="none"/>
              </w:rPr>
              <w:t>3</w:t>
            </w:r>
          </w:p>
        </w:tc>
        <w:tc>
          <w:tcPr>
            <w:tcW w:w="1701" w:type="dxa"/>
            <w:tcBorders>
              <w:top w:val="single" w:sz="4" w:space="0" w:color="auto"/>
              <w:left w:val="single" w:sz="4" w:space="0" w:color="auto"/>
              <w:bottom w:val="single" w:sz="4" w:space="0" w:color="auto"/>
              <w:right w:val="single" w:sz="4" w:space="0" w:color="auto"/>
            </w:tcBorders>
          </w:tcPr>
          <w:p w14:paraId="657EC45F" w14:textId="77777777" w:rsidR="008B627A" w:rsidRPr="008B627A" w:rsidRDefault="008B627A" w:rsidP="008B627A">
            <w:pPr>
              <w:spacing w:after="0" w:line="240" w:lineRule="auto"/>
              <w:jc w:val="center"/>
              <w:rPr>
                <w:rFonts w:asciiTheme="majorBidi" w:eastAsia="Times New Roman" w:hAnsiTheme="majorBidi" w:cstheme="majorBidi"/>
                <w:b/>
                <w:i/>
                <w:iCs/>
                <w:kern w:val="0"/>
                <w:sz w:val="24"/>
                <w:szCs w:val="24"/>
                <w:lang w:eastAsia="lt-LT"/>
                <w14:ligatures w14:val="none"/>
              </w:rPr>
            </w:pPr>
            <w:r w:rsidRPr="008B627A">
              <w:rPr>
                <w:rFonts w:asciiTheme="majorBidi" w:eastAsia="Times New Roman" w:hAnsiTheme="majorBidi" w:cstheme="majorBidi"/>
                <w:b/>
                <w:i/>
                <w:iCs/>
                <w:kern w:val="0"/>
                <w:sz w:val="24"/>
                <w:szCs w:val="24"/>
                <w:lang w:eastAsia="lt-LT"/>
                <w14:ligatures w14:val="none"/>
              </w:rPr>
              <w:t>4</w:t>
            </w:r>
          </w:p>
        </w:tc>
        <w:tc>
          <w:tcPr>
            <w:tcW w:w="1134" w:type="dxa"/>
            <w:tcBorders>
              <w:top w:val="single" w:sz="4" w:space="0" w:color="auto"/>
              <w:left w:val="single" w:sz="4" w:space="0" w:color="auto"/>
              <w:bottom w:val="single" w:sz="4" w:space="0" w:color="auto"/>
              <w:right w:val="single" w:sz="4" w:space="0" w:color="auto"/>
            </w:tcBorders>
          </w:tcPr>
          <w:p w14:paraId="4B4061BA" w14:textId="77777777" w:rsidR="008B627A" w:rsidRPr="008B627A" w:rsidRDefault="008B627A" w:rsidP="008B627A">
            <w:pPr>
              <w:spacing w:after="0" w:line="240" w:lineRule="auto"/>
              <w:jc w:val="center"/>
              <w:rPr>
                <w:rFonts w:asciiTheme="majorBidi" w:eastAsia="Times New Roman" w:hAnsiTheme="majorBidi" w:cstheme="majorBidi"/>
                <w:b/>
                <w:i/>
                <w:iCs/>
                <w:kern w:val="0"/>
                <w:sz w:val="24"/>
                <w:szCs w:val="24"/>
                <w:lang w:eastAsia="lt-LT"/>
                <w14:ligatures w14:val="none"/>
              </w:rPr>
            </w:pPr>
            <w:r w:rsidRPr="008B627A">
              <w:rPr>
                <w:rFonts w:asciiTheme="majorBidi" w:eastAsia="Times New Roman" w:hAnsiTheme="majorBidi" w:cstheme="majorBidi"/>
                <w:b/>
                <w:i/>
                <w:iCs/>
                <w:kern w:val="0"/>
                <w:sz w:val="24"/>
                <w:szCs w:val="24"/>
                <w:lang w:eastAsia="lt-LT"/>
                <w14:ligatures w14:val="none"/>
              </w:rPr>
              <w:t>5</w:t>
            </w:r>
          </w:p>
        </w:tc>
        <w:tc>
          <w:tcPr>
            <w:tcW w:w="1843" w:type="dxa"/>
            <w:gridSpan w:val="2"/>
            <w:tcBorders>
              <w:top w:val="single" w:sz="4" w:space="0" w:color="auto"/>
              <w:left w:val="single" w:sz="4" w:space="0" w:color="auto"/>
              <w:bottom w:val="single" w:sz="4" w:space="0" w:color="auto"/>
              <w:right w:val="single" w:sz="4" w:space="0" w:color="auto"/>
            </w:tcBorders>
          </w:tcPr>
          <w:p w14:paraId="7FF20804" w14:textId="77777777" w:rsidR="008B627A" w:rsidRPr="008B627A" w:rsidRDefault="008B627A" w:rsidP="008B627A">
            <w:pPr>
              <w:spacing w:after="0" w:line="240" w:lineRule="auto"/>
              <w:jc w:val="center"/>
              <w:rPr>
                <w:rFonts w:asciiTheme="majorBidi" w:eastAsia="Times New Roman" w:hAnsiTheme="majorBidi" w:cstheme="majorBidi"/>
                <w:b/>
                <w:i/>
                <w:iCs/>
                <w:kern w:val="0"/>
                <w:sz w:val="24"/>
                <w:szCs w:val="24"/>
                <w:lang w:eastAsia="lt-LT"/>
                <w14:ligatures w14:val="none"/>
              </w:rPr>
            </w:pPr>
            <w:r w:rsidRPr="008B627A">
              <w:rPr>
                <w:rFonts w:asciiTheme="majorBidi" w:eastAsia="Times New Roman" w:hAnsiTheme="majorBidi" w:cstheme="majorBidi"/>
                <w:b/>
                <w:i/>
                <w:iCs/>
                <w:kern w:val="0"/>
                <w:sz w:val="24"/>
                <w:szCs w:val="24"/>
                <w:lang w:eastAsia="lt-LT"/>
                <w14:ligatures w14:val="none"/>
              </w:rPr>
              <w:t>6</w:t>
            </w:r>
          </w:p>
        </w:tc>
      </w:tr>
      <w:tr w:rsidR="00B20CD7" w:rsidRPr="008B627A" w14:paraId="39DE4D63"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0DB4BEB3" w14:textId="59BCC52F"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5B56E5">
              <w:rPr>
                <w:rFonts w:asciiTheme="majorBidi" w:eastAsia="Times New Roman" w:hAnsiTheme="majorBidi" w:cstheme="majorBidi"/>
              </w:rPr>
              <w:t>1.</w:t>
            </w:r>
          </w:p>
        </w:tc>
        <w:tc>
          <w:tcPr>
            <w:tcW w:w="3948" w:type="dxa"/>
            <w:tcBorders>
              <w:top w:val="nil"/>
              <w:left w:val="nil"/>
              <w:bottom w:val="single" w:sz="4" w:space="0" w:color="auto"/>
              <w:right w:val="single" w:sz="4" w:space="0" w:color="auto"/>
            </w:tcBorders>
            <w:shd w:val="clear" w:color="auto" w:fill="auto"/>
            <w:vAlign w:val="center"/>
            <w:hideMark/>
          </w:tcPr>
          <w:p w14:paraId="6A04932C" w14:textId="36983943"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 xml:space="preserve">Moters lyties takų </w:t>
            </w:r>
            <w:proofErr w:type="spellStart"/>
            <w:r w:rsidRPr="00A24F97">
              <w:rPr>
                <w:rFonts w:asciiTheme="majorBidi" w:eastAsia="Times New Roman" w:hAnsiTheme="majorBidi" w:cstheme="majorBidi"/>
              </w:rPr>
              <w:t>onkocitologinis</w:t>
            </w:r>
            <w:proofErr w:type="spellEnd"/>
            <w:r w:rsidRPr="00A24F97">
              <w:rPr>
                <w:rFonts w:asciiTheme="majorBidi" w:eastAsia="Times New Roman" w:hAnsiTheme="majorBidi" w:cstheme="majorBidi"/>
              </w:rPr>
              <w:t xml:space="preserve"> tyrimas (PAP </w:t>
            </w:r>
            <w:proofErr w:type="spellStart"/>
            <w:r w:rsidRPr="00A24F97">
              <w:rPr>
                <w:rFonts w:asciiTheme="majorBidi" w:eastAsia="Times New Roman" w:hAnsiTheme="majorBidi" w:cstheme="majorBidi"/>
              </w:rPr>
              <w:t>Onkocitologinis</w:t>
            </w:r>
            <w:proofErr w:type="spellEnd"/>
            <w:r w:rsidRPr="00A24F97">
              <w:rPr>
                <w:rFonts w:asciiTheme="majorBidi" w:eastAsia="Times New Roman" w:hAnsiTheme="majorBidi" w:cstheme="majorBidi"/>
              </w:rPr>
              <w:t xml:space="preserve"> ginekologinių tepinėlių tyrimas)</w:t>
            </w:r>
          </w:p>
        </w:tc>
        <w:tc>
          <w:tcPr>
            <w:tcW w:w="851" w:type="dxa"/>
            <w:tcBorders>
              <w:top w:val="single" w:sz="4" w:space="0" w:color="auto"/>
              <w:left w:val="single" w:sz="4" w:space="0" w:color="auto"/>
              <w:bottom w:val="single" w:sz="4" w:space="0" w:color="auto"/>
              <w:right w:val="single" w:sz="4" w:space="0" w:color="auto"/>
            </w:tcBorders>
            <w:vAlign w:val="center"/>
          </w:tcPr>
          <w:p w14:paraId="4C8EEE07"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4E63BA" w14:textId="0D78AE5D"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1400</w:t>
            </w:r>
          </w:p>
        </w:tc>
        <w:tc>
          <w:tcPr>
            <w:tcW w:w="1134" w:type="dxa"/>
            <w:tcBorders>
              <w:top w:val="single" w:sz="4" w:space="0" w:color="auto"/>
              <w:left w:val="single" w:sz="4" w:space="0" w:color="auto"/>
              <w:bottom w:val="single" w:sz="4" w:space="0" w:color="auto"/>
              <w:right w:val="single" w:sz="4" w:space="0" w:color="auto"/>
            </w:tcBorders>
          </w:tcPr>
          <w:p w14:paraId="3454A09A"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2DA1F91B"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0367164A"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0787BDE9" w14:textId="540CAE62" w:rsidR="00B20CD7" w:rsidRPr="005B56E5"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2.</w:t>
            </w:r>
          </w:p>
        </w:tc>
        <w:tc>
          <w:tcPr>
            <w:tcW w:w="3948" w:type="dxa"/>
            <w:tcBorders>
              <w:top w:val="nil"/>
              <w:left w:val="nil"/>
              <w:bottom w:val="single" w:sz="4" w:space="0" w:color="auto"/>
              <w:right w:val="single" w:sz="4" w:space="0" w:color="auto"/>
            </w:tcBorders>
            <w:shd w:val="clear" w:color="auto" w:fill="auto"/>
            <w:vAlign w:val="center"/>
          </w:tcPr>
          <w:p w14:paraId="7D8D4DDC" w14:textId="1CBBB910" w:rsidR="00B20CD7" w:rsidRPr="00A24F97" w:rsidRDefault="00B20CD7" w:rsidP="00B20CD7">
            <w:pPr>
              <w:spacing w:after="0" w:line="240" w:lineRule="auto"/>
              <w:jc w:val="both"/>
              <w:rPr>
                <w:rFonts w:asciiTheme="majorBidi" w:eastAsia="Times New Roman" w:hAnsiTheme="majorBidi" w:cstheme="majorBidi"/>
              </w:rPr>
            </w:pPr>
            <w:r w:rsidRPr="008806C7">
              <w:rPr>
                <w:rFonts w:asciiTheme="majorBidi" w:eastAsia="Times New Roman" w:hAnsiTheme="majorBidi" w:cstheme="majorBidi"/>
              </w:rPr>
              <w:t xml:space="preserve">Moters lyties takų </w:t>
            </w:r>
            <w:proofErr w:type="spellStart"/>
            <w:r w:rsidRPr="008806C7">
              <w:rPr>
                <w:rFonts w:asciiTheme="majorBidi" w:eastAsia="Times New Roman" w:hAnsiTheme="majorBidi" w:cstheme="majorBidi"/>
              </w:rPr>
              <w:t>onkocitologinis</w:t>
            </w:r>
            <w:proofErr w:type="spellEnd"/>
            <w:r w:rsidRPr="008806C7">
              <w:rPr>
                <w:rFonts w:asciiTheme="majorBidi" w:eastAsia="Times New Roman" w:hAnsiTheme="majorBidi" w:cstheme="majorBidi"/>
              </w:rPr>
              <w:t xml:space="preserve"> tyrimas (PAP </w:t>
            </w:r>
            <w:proofErr w:type="spellStart"/>
            <w:r w:rsidRPr="008806C7">
              <w:rPr>
                <w:rFonts w:asciiTheme="majorBidi" w:eastAsia="Times New Roman" w:hAnsiTheme="majorBidi" w:cstheme="majorBidi"/>
              </w:rPr>
              <w:t>Onkocitologinis</w:t>
            </w:r>
            <w:proofErr w:type="spellEnd"/>
            <w:r w:rsidRPr="008806C7">
              <w:rPr>
                <w:rFonts w:asciiTheme="majorBidi" w:eastAsia="Times New Roman" w:hAnsiTheme="majorBidi" w:cstheme="majorBidi"/>
              </w:rPr>
              <w:t xml:space="preserve"> ginekologinių tepinėlių tyrimas) (Programa)</w:t>
            </w:r>
          </w:p>
        </w:tc>
        <w:tc>
          <w:tcPr>
            <w:tcW w:w="851" w:type="dxa"/>
            <w:tcBorders>
              <w:top w:val="single" w:sz="4" w:space="0" w:color="auto"/>
              <w:left w:val="single" w:sz="4" w:space="0" w:color="auto"/>
              <w:bottom w:val="single" w:sz="4" w:space="0" w:color="auto"/>
              <w:right w:val="single" w:sz="4" w:space="0" w:color="auto"/>
            </w:tcBorders>
            <w:vAlign w:val="center"/>
          </w:tcPr>
          <w:p w14:paraId="30F0F64C" w14:textId="7318F6E3"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27258160" w14:textId="66662E6C"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3000</w:t>
            </w:r>
          </w:p>
        </w:tc>
        <w:tc>
          <w:tcPr>
            <w:tcW w:w="1134" w:type="dxa"/>
            <w:tcBorders>
              <w:top w:val="single" w:sz="4" w:space="0" w:color="auto"/>
              <w:left w:val="single" w:sz="4" w:space="0" w:color="auto"/>
              <w:bottom w:val="single" w:sz="4" w:space="0" w:color="auto"/>
              <w:right w:val="single" w:sz="4" w:space="0" w:color="auto"/>
            </w:tcBorders>
          </w:tcPr>
          <w:p w14:paraId="64E10974"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28348F38"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3A532794"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04B9ADF" w14:textId="46777D9E"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lastRenderedPageBreak/>
              <w:t>3.</w:t>
            </w:r>
          </w:p>
        </w:tc>
        <w:tc>
          <w:tcPr>
            <w:tcW w:w="3948" w:type="dxa"/>
            <w:tcBorders>
              <w:top w:val="nil"/>
              <w:left w:val="nil"/>
              <w:bottom w:val="single" w:sz="4" w:space="0" w:color="auto"/>
              <w:right w:val="single" w:sz="4" w:space="0" w:color="auto"/>
            </w:tcBorders>
            <w:shd w:val="clear" w:color="auto" w:fill="auto"/>
            <w:vAlign w:val="center"/>
          </w:tcPr>
          <w:p w14:paraId="0F811091" w14:textId="1ACE9385"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proofErr w:type="spellStart"/>
            <w:r w:rsidRPr="00A24F97">
              <w:rPr>
                <w:rFonts w:asciiTheme="majorBidi" w:eastAsia="Times New Roman" w:hAnsiTheme="majorBidi" w:cstheme="majorBidi"/>
              </w:rPr>
              <w:t>Onkocitologinis</w:t>
            </w:r>
            <w:proofErr w:type="spellEnd"/>
            <w:r w:rsidRPr="00A24F97">
              <w:rPr>
                <w:rFonts w:asciiTheme="majorBidi" w:eastAsia="Times New Roman" w:hAnsiTheme="majorBidi" w:cstheme="majorBidi"/>
              </w:rPr>
              <w:t xml:space="preserve"> ginekologinių tepinėlių tyrimas (</w:t>
            </w:r>
            <w:proofErr w:type="spellStart"/>
            <w:r w:rsidRPr="00A24F97">
              <w:rPr>
                <w:rFonts w:asciiTheme="majorBidi" w:eastAsia="Times New Roman" w:hAnsiTheme="majorBidi" w:cstheme="majorBidi"/>
              </w:rPr>
              <w:t>Cell</w:t>
            </w:r>
            <w:proofErr w:type="spellEnd"/>
            <w:r w:rsidRPr="00A24F97">
              <w:rPr>
                <w:rFonts w:asciiTheme="majorBidi" w:eastAsia="Times New Roman" w:hAnsiTheme="majorBidi" w:cstheme="majorBidi"/>
              </w:rPr>
              <w:t xml:space="preserve"> Slide) SKYSTA TERPĖ- Bendras pavadinimas yra Gimdos kaklelio citologinis (PAP) tyrimas skystoje terpėje</w:t>
            </w:r>
            <w:r>
              <w:rPr>
                <w:rFonts w:asciiTheme="majorBidi" w:eastAsia="Times New Roman" w:hAnsiTheme="majorBidi" w:cstheme="majorBidi"/>
              </w:rPr>
              <w:t xml:space="preserve"> (mokamas) </w:t>
            </w:r>
          </w:p>
        </w:tc>
        <w:tc>
          <w:tcPr>
            <w:tcW w:w="851" w:type="dxa"/>
            <w:tcBorders>
              <w:top w:val="single" w:sz="4" w:space="0" w:color="auto"/>
              <w:left w:val="single" w:sz="4" w:space="0" w:color="auto"/>
              <w:bottom w:val="single" w:sz="4" w:space="0" w:color="auto"/>
              <w:right w:val="single" w:sz="4" w:space="0" w:color="auto"/>
            </w:tcBorders>
            <w:vAlign w:val="center"/>
          </w:tcPr>
          <w:p w14:paraId="65653CF3"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E031E8" w14:textId="70F615F6"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1000</w:t>
            </w:r>
          </w:p>
        </w:tc>
        <w:tc>
          <w:tcPr>
            <w:tcW w:w="1134" w:type="dxa"/>
            <w:tcBorders>
              <w:top w:val="single" w:sz="4" w:space="0" w:color="auto"/>
              <w:left w:val="single" w:sz="4" w:space="0" w:color="auto"/>
              <w:bottom w:val="single" w:sz="4" w:space="0" w:color="auto"/>
              <w:right w:val="single" w:sz="4" w:space="0" w:color="auto"/>
            </w:tcBorders>
          </w:tcPr>
          <w:p w14:paraId="6EE7863E"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4315E731"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61FE677E"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5FACACD8" w14:textId="3D70E88D" w:rsidR="00B20CD7"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4.</w:t>
            </w:r>
          </w:p>
        </w:tc>
        <w:tc>
          <w:tcPr>
            <w:tcW w:w="3948" w:type="dxa"/>
            <w:tcBorders>
              <w:top w:val="nil"/>
              <w:left w:val="nil"/>
              <w:bottom w:val="single" w:sz="4" w:space="0" w:color="auto"/>
              <w:right w:val="single" w:sz="4" w:space="0" w:color="auto"/>
            </w:tcBorders>
            <w:shd w:val="clear" w:color="auto" w:fill="auto"/>
            <w:vAlign w:val="center"/>
          </w:tcPr>
          <w:p w14:paraId="7E6FB594" w14:textId="22B78C4F" w:rsidR="00B20CD7" w:rsidRPr="00A24F97" w:rsidRDefault="00B20CD7" w:rsidP="00B20CD7">
            <w:pPr>
              <w:spacing w:after="0" w:line="240" w:lineRule="auto"/>
              <w:jc w:val="both"/>
              <w:rPr>
                <w:rFonts w:asciiTheme="majorBidi" w:eastAsia="Times New Roman" w:hAnsiTheme="majorBidi" w:cstheme="majorBidi"/>
              </w:rPr>
            </w:pPr>
            <w:proofErr w:type="spellStart"/>
            <w:r w:rsidRPr="008806C7">
              <w:rPr>
                <w:rFonts w:asciiTheme="majorBidi" w:eastAsia="Times New Roman" w:hAnsiTheme="majorBidi" w:cstheme="majorBidi"/>
              </w:rPr>
              <w:t>Onkocitologinis</w:t>
            </w:r>
            <w:proofErr w:type="spellEnd"/>
            <w:r w:rsidRPr="008806C7">
              <w:rPr>
                <w:rFonts w:asciiTheme="majorBidi" w:eastAsia="Times New Roman" w:hAnsiTheme="majorBidi" w:cstheme="majorBidi"/>
              </w:rPr>
              <w:t xml:space="preserve"> ginekologinių tepinėlių tyrimas (</w:t>
            </w:r>
            <w:proofErr w:type="spellStart"/>
            <w:r w:rsidRPr="008806C7">
              <w:rPr>
                <w:rFonts w:asciiTheme="majorBidi" w:eastAsia="Times New Roman" w:hAnsiTheme="majorBidi" w:cstheme="majorBidi"/>
              </w:rPr>
              <w:t>Cell</w:t>
            </w:r>
            <w:proofErr w:type="spellEnd"/>
            <w:r w:rsidRPr="008806C7">
              <w:rPr>
                <w:rFonts w:asciiTheme="majorBidi" w:eastAsia="Times New Roman" w:hAnsiTheme="majorBidi" w:cstheme="majorBidi"/>
              </w:rPr>
              <w:t xml:space="preserve"> Slide) SKYSTA TERPĖ (</w:t>
            </w:r>
            <w:r w:rsidRPr="008806C7">
              <w:rPr>
                <w:rFonts w:asciiTheme="majorBidi" w:eastAsia="Times New Roman" w:hAnsiTheme="majorBidi" w:cstheme="majorBidi"/>
                <w:b/>
                <w:bCs/>
              </w:rPr>
              <w:t>programa</w:t>
            </w:r>
            <w:r w:rsidRPr="008806C7">
              <w:rPr>
                <w:rFonts w:asciiTheme="majorBidi" w:eastAsia="Times New Roman" w:hAnsiTheme="majorBidi" w:cstheme="majorBidi"/>
              </w:rPr>
              <w:t>)</w:t>
            </w:r>
            <w:r w:rsidRPr="008806C7">
              <w:rPr>
                <w:rFonts w:asciiTheme="majorBidi" w:eastAsia="Times New Roman" w:hAnsiTheme="majorBidi" w:cstheme="majorBidi"/>
                <w:b/>
                <w:bCs/>
              </w:rPr>
              <w:t>*-</w:t>
            </w:r>
            <w:r w:rsidRPr="008806C7">
              <w:rPr>
                <w:rFonts w:asciiTheme="majorBidi" w:eastAsia="Times New Roman" w:hAnsiTheme="majorBidi" w:cstheme="majorBidi"/>
              </w:rPr>
              <w:t xml:space="preserve"> - Bendras pavadinimas yra Gimdos kaklelio citologinis (PAP) tyrimas skystoje terpėje Programa *</w:t>
            </w:r>
          </w:p>
        </w:tc>
        <w:tc>
          <w:tcPr>
            <w:tcW w:w="851" w:type="dxa"/>
            <w:tcBorders>
              <w:top w:val="single" w:sz="4" w:space="0" w:color="auto"/>
              <w:left w:val="single" w:sz="4" w:space="0" w:color="auto"/>
              <w:bottom w:val="single" w:sz="4" w:space="0" w:color="auto"/>
              <w:right w:val="single" w:sz="4" w:space="0" w:color="auto"/>
            </w:tcBorders>
            <w:vAlign w:val="center"/>
          </w:tcPr>
          <w:p w14:paraId="1E95EA2D" w14:textId="4C086F01"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457A1D" w14:textId="6B9A863C"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1800</w:t>
            </w:r>
          </w:p>
        </w:tc>
        <w:tc>
          <w:tcPr>
            <w:tcW w:w="1134" w:type="dxa"/>
            <w:tcBorders>
              <w:top w:val="single" w:sz="4" w:space="0" w:color="auto"/>
              <w:left w:val="single" w:sz="4" w:space="0" w:color="auto"/>
              <w:bottom w:val="single" w:sz="4" w:space="0" w:color="auto"/>
              <w:right w:val="single" w:sz="4" w:space="0" w:color="auto"/>
            </w:tcBorders>
          </w:tcPr>
          <w:p w14:paraId="1C6AAC77"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43670382"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5360E65C"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45EF12D6" w14:textId="342FBC1F" w:rsidR="00B20CD7"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5.</w:t>
            </w:r>
          </w:p>
        </w:tc>
        <w:tc>
          <w:tcPr>
            <w:tcW w:w="3948" w:type="dxa"/>
            <w:tcBorders>
              <w:top w:val="nil"/>
              <w:left w:val="nil"/>
              <w:bottom w:val="single" w:sz="4" w:space="0" w:color="auto"/>
              <w:right w:val="single" w:sz="4" w:space="0" w:color="auto"/>
            </w:tcBorders>
            <w:shd w:val="clear" w:color="auto" w:fill="auto"/>
            <w:vAlign w:val="center"/>
          </w:tcPr>
          <w:p w14:paraId="7FB266BE" w14:textId="69454D8C" w:rsidR="00B20CD7" w:rsidRPr="008806C7" w:rsidRDefault="00B20CD7" w:rsidP="00B20CD7">
            <w:pPr>
              <w:spacing w:after="0" w:line="240" w:lineRule="auto"/>
              <w:jc w:val="both"/>
              <w:rPr>
                <w:rFonts w:asciiTheme="majorBidi" w:eastAsia="Times New Roman" w:hAnsiTheme="majorBidi" w:cstheme="majorBidi"/>
              </w:rPr>
            </w:pPr>
            <w:r w:rsidRPr="008806C7">
              <w:rPr>
                <w:rFonts w:asciiTheme="majorBidi" w:eastAsia="Times New Roman" w:hAnsiTheme="majorBidi" w:cstheme="majorBidi"/>
              </w:rPr>
              <w:t>Šlapimo pasėlis nėščiosioms, neigiamas (Programa)</w:t>
            </w:r>
          </w:p>
        </w:tc>
        <w:tc>
          <w:tcPr>
            <w:tcW w:w="851" w:type="dxa"/>
            <w:tcBorders>
              <w:top w:val="single" w:sz="4" w:space="0" w:color="auto"/>
              <w:left w:val="single" w:sz="4" w:space="0" w:color="auto"/>
              <w:bottom w:val="single" w:sz="4" w:space="0" w:color="auto"/>
              <w:right w:val="single" w:sz="4" w:space="0" w:color="auto"/>
            </w:tcBorders>
            <w:vAlign w:val="center"/>
          </w:tcPr>
          <w:p w14:paraId="7A1C8067" w14:textId="24E9D83F"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3276F983" w14:textId="3D369968"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300</w:t>
            </w:r>
          </w:p>
        </w:tc>
        <w:tc>
          <w:tcPr>
            <w:tcW w:w="1134" w:type="dxa"/>
            <w:tcBorders>
              <w:top w:val="single" w:sz="4" w:space="0" w:color="auto"/>
              <w:left w:val="single" w:sz="4" w:space="0" w:color="auto"/>
              <w:bottom w:val="single" w:sz="4" w:space="0" w:color="auto"/>
              <w:right w:val="single" w:sz="4" w:space="0" w:color="auto"/>
            </w:tcBorders>
          </w:tcPr>
          <w:p w14:paraId="194EE771"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03118D28"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66FEC943"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436C5BB3" w14:textId="030587B6" w:rsidR="00B20CD7"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6.</w:t>
            </w:r>
          </w:p>
        </w:tc>
        <w:tc>
          <w:tcPr>
            <w:tcW w:w="3948" w:type="dxa"/>
            <w:tcBorders>
              <w:top w:val="nil"/>
              <w:left w:val="nil"/>
              <w:bottom w:val="single" w:sz="4" w:space="0" w:color="auto"/>
              <w:right w:val="single" w:sz="4" w:space="0" w:color="auto"/>
            </w:tcBorders>
            <w:shd w:val="clear" w:color="auto" w:fill="auto"/>
            <w:vAlign w:val="center"/>
          </w:tcPr>
          <w:p w14:paraId="2F06C349" w14:textId="577C1037" w:rsidR="00B20CD7" w:rsidRPr="008806C7" w:rsidRDefault="00B20CD7" w:rsidP="00B20CD7">
            <w:pPr>
              <w:spacing w:after="0" w:line="240" w:lineRule="auto"/>
              <w:jc w:val="both"/>
              <w:rPr>
                <w:rFonts w:asciiTheme="majorBidi" w:eastAsia="Times New Roman" w:hAnsiTheme="majorBidi" w:cstheme="majorBidi"/>
              </w:rPr>
            </w:pPr>
            <w:r w:rsidRPr="008806C7">
              <w:rPr>
                <w:rFonts w:asciiTheme="majorBidi" w:eastAsia="Times New Roman" w:hAnsiTheme="majorBidi" w:cstheme="majorBidi"/>
              </w:rPr>
              <w:t>Šlapimo pasėlis nėščiosioms, teigiamas  (Programa) su antibiotikograma</w:t>
            </w:r>
          </w:p>
        </w:tc>
        <w:tc>
          <w:tcPr>
            <w:tcW w:w="851" w:type="dxa"/>
            <w:tcBorders>
              <w:top w:val="single" w:sz="4" w:space="0" w:color="auto"/>
              <w:left w:val="single" w:sz="4" w:space="0" w:color="auto"/>
              <w:bottom w:val="single" w:sz="4" w:space="0" w:color="auto"/>
              <w:right w:val="single" w:sz="4" w:space="0" w:color="auto"/>
            </w:tcBorders>
            <w:vAlign w:val="center"/>
          </w:tcPr>
          <w:p w14:paraId="317E9885" w14:textId="1F8ECBD2"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60ADE75A" w14:textId="3033D70D"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300</w:t>
            </w:r>
          </w:p>
        </w:tc>
        <w:tc>
          <w:tcPr>
            <w:tcW w:w="1134" w:type="dxa"/>
            <w:tcBorders>
              <w:top w:val="single" w:sz="4" w:space="0" w:color="auto"/>
              <w:left w:val="single" w:sz="4" w:space="0" w:color="auto"/>
              <w:bottom w:val="single" w:sz="4" w:space="0" w:color="auto"/>
              <w:right w:val="single" w:sz="4" w:space="0" w:color="auto"/>
            </w:tcBorders>
          </w:tcPr>
          <w:p w14:paraId="0A915B03"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055D4A79"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3421620A"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3223E5F" w14:textId="1250E78A"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7</w:t>
            </w:r>
            <w:r w:rsidRPr="005B56E5">
              <w:rPr>
                <w:rFonts w:asciiTheme="majorBidi" w:eastAsia="Times New Roman" w:hAnsiTheme="majorBidi" w:cstheme="majorBidi"/>
              </w:rPr>
              <w:t>.</w:t>
            </w:r>
          </w:p>
        </w:tc>
        <w:tc>
          <w:tcPr>
            <w:tcW w:w="3948" w:type="dxa"/>
            <w:tcBorders>
              <w:top w:val="single" w:sz="4" w:space="0" w:color="auto"/>
              <w:left w:val="nil"/>
              <w:bottom w:val="single" w:sz="4" w:space="0" w:color="auto"/>
              <w:right w:val="single" w:sz="4" w:space="0" w:color="auto"/>
            </w:tcBorders>
            <w:shd w:val="clear" w:color="auto" w:fill="auto"/>
            <w:vAlign w:val="center"/>
          </w:tcPr>
          <w:p w14:paraId="73BF81AC" w14:textId="3D57D3DE"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Šlapimo pasėlis (su antibiotikograma)</w:t>
            </w:r>
          </w:p>
        </w:tc>
        <w:tc>
          <w:tcPr>
            <w:tcW w:w="851" w:type="dxa"/>
            <w:tcBorders>
              <w:top w:val="single" w:sz="4" w:space="0" w:color="auto"/>
              <w:left w:val="single" w:sz="4" w:space="0" w:color="auto"/>
              <w:bottom w:val="single" w:sz="4" w:space="0" w:color="auto"/>
              <w:right w:val="single" w:sz="4" w:space="0" w:color="auto"/>
            </w:tcBorders>
            <w:vAlign w:val="center"/>
          </w:tcPr>
          <w:p w14:paraId="14DEA869"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3CEF809D" w14:textId="26DDAC25"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450</w:t>
            </w:r>
          </w:p>
        </w:tc>
        <w:tc>
          <w:tcPr>
            <w:tcW w:w="1134" w:type="dxa"/>
            <w:tcBorders>
              <w:top w:val="single" w:sz="4" w:space="0" w:color="auto"/>
              <w:left w:val="single" w:sz="4" w:space="0" w:color="auto"/>
              <w:bottom w:val="single" w:sz="4" w:space="0" w:color="auto"/>
              <w:right w:val="single" w:sz="4" w:space="0" w:color="auto"/>
            </w:tcBorders>
          </w:tcPr>
          <w:p w14:paraId="4B25D0EA"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04CC7E99"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4622AF87"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7FBAE4C8" w14:textId="5E19A51F"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8</w:t>
            </w:r>
            <w:r w:rsidRPr="005B56E5">
              <w:rPr>
                <w:rFonts w:asciiTheme="majorBidi" w:eastAsia="Times New Roman" w:hAnsiTheme="majorBidi" w:cstheme="majorBidi"/>
              </w:rPr>
              <w:t>.</w:t>
            </w:r>
          </w:p>
        </w:tc>
        <w:tc>
          <w:tcPr>
            <w:tcW w:w="3948" w:type="dxa"/>
            <w:tcBorders>
              <w:top w:val="single" w:sz="4" w:space="0" w:color="auto"/>
              <w:left w:val="nil"/>
              <w:bottom w:val="single" w:sz="4" w:space="0" w:color="auto"/>
              <w:right w:val="single" w:sz="4" w:space="0" w:color="auto"/>
            </w:tcBorders>
            <w:shd w:val="clear" w:color="auto" w:fill="auto"/>
            <w:vAlign w:val="center"/>
          </w:tcPr>
          <w:p w14:paraId="3FE7D3FA" w14:textId="7B465B2B"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Tepinėlis nuo tonzilių (su antibiotikograma)</w:t>
            </w:r>
          </w:p>
        </w:tc>
        <w:tc>
          <w:tcPr>
            <w:tcW w:w="851" w:type="dxa"/>
            <w:tcBorders>
              <w:top w:val="single" w:sz="4" w:space="0" w:color="auto"/>
              <w:left w:val="single" w:sz="4" w:space="0" w:color="auto"/>
              <w:bottom w:val="single" w:sz="4" w:space="0" w:color="auto"/>
              <w:right w:val="single" w:sz="4" w:space="0" w:color="auto"/>
            </w:tcBorders>
            <w:vAlign w:val="center"/>
          </w:tcPr>
          <w:p w14:paraId="3BBBF975"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355DDCF7" w14:textId="293176D5"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100</w:t>
            </w:r>
          </w:p>
        </w:tc>
        <w:tc>
          <w:tcPr>
            <w:tcW w:w="1134" w:type="dxa"/>
            <w:tcBorders>
              <w:top w:val="single" w:sz="4" w:space="0" w:color="auto"/>
              <w:left w:val="single" w:sz="4" w:space="0" w:color="auto"/>
              <w:bottom w:val="single" w:sz="4" w:space="0" w:color="auto"/>
              <w:right w:val="single" w:sz="4" w:space="0" w:color="auto"/>
            </w:tcBorders>
          </w:tcPr>
          <w:p w14:paraId="6CF2B2F0"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35C79EC5"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13D9F923"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3BB49E38" w14:textId="75CC0085"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9</w:t>
            </w:r>
            <w:r w:rsidRPr="005B56E5">
              <w:rPr>
                <w:rFonts w:asciiTheme="majorBidi" w:eastAsia="Times New Roman" w:hAnsiTheme="majorBidi" w:cstheme="majorBidi"/>
              </w:rPr>
              <w:t>.</w:t>
            </w:r>
          </w:p>
        </w:tc>
        <w:tc>
          <w:tcPr>
            <w:tcW w:w="3948" w:type="dxa"/>
            <w:tcBorders>
              <w:top w:val="nil"/>
              <w:left w:val="nil"/>
              <w:bottom w:val="single" w:sz="4" w:space="0" w:color="auto"/>
              <w:right w:val="single" w:sz="4" w:space="0" w:color="auto"/>
            </w:tcBorders>
            <w:shd w:val="clear" w:color="auto" w:fill="auto"/>
            <w:vAlign w:val="center"/>
          </w:tcPr>
          <w:p w14:paraId="1B268B76" w14:textId="2F231528"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ŽPV aukštos rizikos 14 genotipų (16, 18, 31, 33, 35, 39, 45, 51, 52, 56, 58, 59, 66, 68) DNR (PGR metodu) (skysta terpė)</w:t>
            </w:r>
          </w:p>
        </w:tc>
        <w:tc>
          <w:tcPr>
            <w:tcW w:w="851" w:type="dxa"/>
            <w:tcBorders>
              <w:top w:val="single" w:sz="4" w:space="0" w:color="auto"/>
              <w:left w:val="single" w:sz="4" w:space="0" w:color="auto"/>
              <w:bottom w:val="single" w:sz="4" w:space="0" w:color="auto"/>
              <w:right w:val="single" w:sz="4" w:space="0" w:color="auto"/>
            </w:tcBorders>
            <w:vAlign w:val="center"/>
          </w:tcPr>
          <w:p w14:paraId="30C0DB6D"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71AEA8DB" w14:textId="050632F8"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50</w:t>
            </w:r>
          </w:p>
        </w:tc>
        <w:tc>
          <w:tcPr>
            <w:tcW w:w="1134" w:type="dxa"/>
            <w:tcBorders>
              <w:top w:val="single" w:sz="4" w:space="0" w:color="auto"/>
              <w:left w:val="single" w:sz="4" w:space="0" w:color="auto"/>
              <w:bottom w:val="single" w:sz="4" w:space="0" w:color="auto"/>
              <w:right w:val="single" w:sz="4" w:space="0" w:color="auto"/>
            </w:tcBorders>
          </w:tcPr>
          <w:p w14:paraId="5490C59B"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50F9A273"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100BABE5"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171BEA4D" w14:textId="0EF531BF" w:rsidR="00B20CD7"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10.</w:t>
            </w:r>
          </w:p>
        </w:tc>
        <w:tc>
          <w:tcPr>
            <w:tcW w:w="3948" w:type="dxa"/>
            <w:tcBorders>
              <w:top w:val="nil"/>
              <w:left w:val="nil"/>
              <w:bottom w:val="single" w:sz="4" w:space="0" w:color="auto"/>
              <w:right w:val="single" w:sz="4" w:space="0" w:color="auto"/>
            </w:tcBorders>
            <w:shd w:val="clear" w:color="auto" w:fill="auto"/>
            <w:vAlign w:val="center"/>
          </w:tcPr>
          <w:p w14:paraId="24F84CCA" w14:textId="5B37A9AA" w:rsidR="00B20CD7" w:rsidRPr="00A24F97" w:rsidRDefault="00B20CD7" w:rsidP="00B20CD7">
            <w:pPr>
              <w:spacing w:after="0" w:line="240" w:lineRule="auto"/>
              <w:jc w:val="both"/>
              <w:rPr>
                <w:rFonts w:asciiTheme="majorBidi" w:eastAsia="Times New Roman" w:hAnsiTheme="majorBidi" w:cstheme="majorBidi"/>
              </w:rPr>
            </w:pPr>
            <w:r w:rsidRPr="008806C7">
              <w:rPr>
                <w:rFonts w:asciiTheme="majorBidi" w:eastAsia="Times New Roman" w:hAnsiTheme="majorBidi" w:cstheme="majorBidi"/>
              </w:rPr>
              <w:t>ŽPV aukštos rizikos 14 genotipų (16, 18, 31, 33, 35, 39, 45, 51, 52, 56, 58, 59, 66, 68) DNR (PGR metodu) (skysta terpė) (Programa)</w:t>
            </w:r>
          </w:p>
        </w:tc>
        <w:tc>
          <w:tcPr>
            <w:tcW w:w="851" w:type="dxa"/>
            <w:tcBorders>
              <w:top w:val="single" w:sz="4" w:space="0" w:color="auto"/>
              <w:left w:val="single" w:sz="4" w:space="0" w:color="auto"/>
              <w:bottom w:val="single" w:sz="4" w:space="0" w:color="auto"/>
              <w:right w:val="single" w:sz="4" w:space="0" w:color="auto"/>
            </w:tcBorders>
            <w:vAlign w:val="center"/>
          </w:tcPr>
          <w:p w14:paraId="64A6996D" w14:textId="663BF37C"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6658E5B4" w14:textId="356DC25E"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3000</w:t>
            </w:r>
          </w:p>
        </w:tc>
        <w:tc>
          <w:tcPr>
            <w:tcW w:w="1134" w:type="dxa"/>
            <w:tcBorders>
              <w:top w:val="single" w:sz="4" w:space="0" w:color="auto"/>
              <w:left w:val="single" w:sz="4" w:space="0" w:color="auto"/>
              <w:bottom w:val="single" w:sz="4" w:space="0" w:color="auto"/>
              <w:right w:val="single" w:sz="4" w:space="0" w:color="auto"/>
            </w:tcBorders>
          </w:tcPr>
          <w:p w14:paraId="7B7114EF"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3C3D2044"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1589609B"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C3761A6" w14:textId="2E9DAC8D"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11</w:t>
            </w:r>
            <w:r w:rsidRPr="005B56E5">
              <w:rPr>
                <w:rFonts w:asciiTheme="majorBidi" w:eastAsia="Times New Roman" w:hAnsiTheme="majorBidi" w:cstheme="majorBidi"/>
              </w:rPr>
              <w:t>.</w:t>
            </w:r>
          </w:p>
        </w:tc>
        <w:tc>
          <w:tcPr>
            <w:tcW w:w="3948" w:type="dxa"/>
            <w:tcBorders>
              <w:top w:val="single" w:sz="4" w:space="0" w:color="auto"/>
              <w:left w:val="nil"/>
              <w:bottom w:val="single" w:sz="4" w:space="0" w:color="auto"/>
              <w:right w:val="single" w:sz="4" w:space="0" w:color="auto"/>
            </w:tcBorders>
            <w:shd w:val="clear" w:color="auto" w:fill="auto"/>
            <w:vAlign w:val="center"/>
          </w:tcPr>
          <w:p w14:paraId="63A9DE0A" w14:textId="55108F65"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 xml:space="preserve">Skydliaukės </w:t>
            </w:r>
            <w:proofErr w:type="spellStart"/>
            <w:r w:rsidRPr="00A24F97">
              <w:rPr>
                <w:rFonts w:asciiTheme="majorBidi" w:eastAsia="Times New Roman" w:hAnsiTheme="majorBidi" w:cstheme="majorBidi"/>
              </w:rPr>
              <w:t>aspiracinio</w:t>
            </w:r>
            <w:proofErr w:type="spellEnd"/>
            <w:r w:rsidRPr="00A24F97">
              <w:rPr>
                <w:rFonts w:asciiTheme="majorBidi" w:eastAsia="Times New Roman" w:hAnsiTheme="majorBidi" w:cstheme="majorBidi"/>
              </w:rPr>
              <w:t xml:space="preserve"> </w:t>
            </w:r>
            <w:proofErr w:type="spellStart"/>
            <w:r w:rsidRPr="00A24F97">
              <w:rPr>
                <w:rFonts w:asciiTheme="majorBidi" w:eastAsia="Times New Roman" w:hAnsiTheme="majorBidi" w:cstheme="majorBidi"/>
              </w:rPr>
              <w:t>punktato</w:t>
            </w:r>
            <w:proofErr w:type="spellEnd"/>
            <w:r w:rsidRPr="00A24F97">
              <w:rPr>
                <w:rFonts w:asciiTheme="majorBidi" w:eastAsia="Times New Roman" w:hAnsiTheme="majorBidi" w:cstheme="majorBidi"/>
              </w:rPr>
              <w:t xml:space="preserve"> citologinis tyrimas (stiklelis)</w:t>
            </w:r>
          </w:p>
        </w:tc>
        <w:tc>
          <w:tcPr>
            <w:tcW w:w="851" w:type="dxa"/>
            <w:tcBorders>
              <w:top w:val="single" w:sz="4" w:space="0" w:color="auto"/>
              <w:left w:val="single" w:sz="4" w:space="0" w:color="auto"/>
              <w:bottom w:val="single" w:sz="4" w:space="0" w:color="auto"/>
              <w:right w:val="single" w:sz="4" w:space="0" w:color="auto"/>
            </w:tcBorders>
            <w:vAlign w:val="center"/>
          </w:tcPr>
          <w:p w14:paraId="06B82371"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34588D" w14:textId="2C082A27"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20</w:t>
            </w:r>
          </w:p>
        </w:tc>
        <w:tc>
          <w:tcPr>
            <w:tcW w:w="1134" w:type="dxa"/>
            <w:tcBorders>
              <w:top w:val="single" w:sz="4" w:space="0" w:color="auto"/>
              <w:left w:val="single" w:sz="4" w:space="0" w:color="auto"/>
              <w:bottom w:val="single" w:sz="4" w:space="0" w:color="auto"/>
              <w:right w:val="single" w:sz="4" w:space="0" w:color="auto"/>
            </w:tcBorders>
          </w:tcPr>
          <w:p w14:paraId="30360366"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232D224B"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17A3A335" w14:textId="77777777" w:rsidTr="00031217">
        <w:trPr>
          <w:gridAfter w:val="1"/>
          <w:wAfter w:w="34" w:type="dxa"/>
          <w:cantSplit/>
          <w:trHeight w:val="265"/>
        </w:trPr>
        <w:tc>
          <w:tcPr>
            <w:tcW w:w="617" w:type="dxa"/>
            <w:tcBorders>
              <w:left w:val="single" w:sz="4" w:space="0" w:color="000000"/>
            </w:tcBorders>
            <w:shd w:val="clear" w:color="auto" w:fill="auto"/>
            <w:vAlign w:val="center"/>
          </w:tcPr>
          <w:p w14:paraId="524BC71D" w14:textId="15703F13"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12</w:t>
            </w:r>
            <w:r w:rsidRPr="005B56E5">
              <w:rPr>
                <w:rFonts w:asciiTheme="majorBidi" w:eastAsia="Times New Roman" w:hAnsiTheme="majorBidi" w:cstheme="majorBidi"/>
              </w:rPr>
              <w:t>.</w:t>
            </w:r>
          </w:p>
        </w:tc>
        <w:tc>
          <w:tcPr>
            <w:tcW w:w="3948" w:type="dxa"/>
            <w:tcBorders>
              <w:top w:val="single" w:sz="4" w:space="0" w:color="auto"/>
              <w:left w:val="nil"/>
              <w:bottom w:val="single" w:sz="4" w:space="0" w:color="auto"/>
              <w:right w:val="single" w:sz="4" w:space="0" w:color="auto"/>
            </w:tcBorders>
            <w:shd w:val="clear" w:color="auto" w:fill="auto"/>
            <w:vAlign w:val="center"/>
          </w:tcPr>
          <w:p w14:paraId="40229534" w14:textId="31EA304C"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 xml:space="preserve">Skydliaukės </w:t>
            </w:r>
            <w:proofErr w:type="spellStart"/>
            <w:r w:rsidRPr="00A24F97">
              <w:rPr>
                <w:rFonts w:asciiTheme="majorBidi" w:eastAsia="Times New Roman" w:hAnsiTheme="majorBidi" w:cstheme="majorBidi"/>
              </w:rPr>
              <w:t>aspiracinio</w:t>
            </w:r>
            <w:proofErr w:type="spellEnd"/>
            <w:r w:rsidRPr="00A24F97">
              <w:rPr>
                <w:rFonts w:asciiTheme="majorBidi" w:eastAsia="Times New Roman" w:hAnsiTheme="majorBidi" w:cstheme="majorBidi"/>
              </w:rPr>
              <w:t xml:space="preserve"> </w:t>
            </w:r>
            <w:proofErr w:type="spellStart"/>
            <w:r w:rsidRPr="00A24F97">
              <w:rPr>
                <w:rFonts w:asciiTheme="majorBidi" w:eastAsia="Times New Roman" w:hAnsiTheme="majorBidi" w:cstheme="majorBidi"/>
              </w:rPr>
              <w:t>punktato</w:t>
            </w:r>
            <w:proofErr w:type="spellEnd"/>
            <w:r w:rsidRPr="00A24F97">
              <w:rPr>
                <w:rFonts w:asciiTheme="majorBidi" w:eastAsia="Times New Roman" w:hAnsiTheme="majorBidi" w:cstheme="majorBidi"/>
              </w:rPr>
              <w:t xml:space="preserve"> citologinis tyrimas (skysta terpė)</w:t>
            </w:r>
          </w:p>
        </w:tc>
        <w:tc>
          <w:tcPr>
            <w:tcW w:w="851" w:type="dxa"/>
            <w:tcBorders>
              <w:top w:val="single" w:sz="4" w:space="0" w:color="auto"/>
              <w:left w:val="single" w:sz="4" w:space="0" w:color="auto"/>
              <w:bottom w:val="single" w:sz="4" w:space="0" w:color="auto"/>
              <w:right w:val="single" w:sz="4" w:space="0" w:color="auto"/>
            </w:tcBorders>
            <w:vAlign w:val="center"/>
          </w:tcPr>
          <w:p w14:paraId="09C2B46D"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90667C" w14:textId="2652C68A"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20</w:t>
            </w:r>
          </w:p>
        </w:tc>
        <w:tc>
          <w:tcPr>
            <w:tcW w:w="1134" w:type="dxa"/>
            <w:tcBorders>
              <w:top w:val="single" w:sz="4" w:space="0" w:color="auto"/>
              <w:left w:val="single" w:sz="4" w:space="0" w:color="auto"/>
              <w:bottom w:val="single" w:sz="4" w:space="0" w:color="auto"/>
              <w:right w:val="single" w:sz="4" w:space="0" w:color="auto"/>
            </w:tcBorders>
          </w:tcPr>
          <w:p w14:paraId="77B84EF4"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74B9D169"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2C7B3572"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7BB8D7AE" w14:textId="24339028"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13</w:t>
            </w:r>
            <w:r w:rsidRPr="005B56E5">
              <w:rPr>
                <w:rFonts w:asciiTheme="majorBidi" w:eastAsia="Times New Roman" w:hAnsiTheme="majorBidi" w:cstheme="majorBidi"/>
              </w:rPr>
              <w:t>.</w:t>
            </w:r>
          </w:p>
        </w:tc>
        <w:tc>
          <w:tcPr>
            <w:tcW w:w="3948" w:type="dxa"/>
            <w:tcBorders>
              <w:top w:val="single" w:sz="4" w:space="0" w:color="auto"/>
              <w:left w:val="nil"/>
              <w:bottom w:val="single" w:sz="4" w:space="0" w:color="auto"/>
              <w:right w:val="single" w:sz="4" w:space="0" w:color="auto"/>
            </w:tcBorders>
            <w:shd w:val="clear" w:color="auto" w:fill="auto"/>
            <w:vAlign w:val="center"/>
          </w:tcPr>
          <w:p w14:paraId="7D372D96" w14:textId="103CB112"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Pasėlis dėl B grupės streptokoko</w:t>
            </w:r>
          </w:p>
        </w:tc>
        <w:tc>
          <w:tcPr>
            <w:tcW w:w="851" w:type="dxa"/>
            <w:tcBorders>
              <w:top w:val="single" w:sz="4" w:space="0" w:color="auto"/>
              <w:left w:val="single" w:sz="4" w:space="0" w:color="auto"/>
              <w:bottom w:val="single" w:sz="4" w:space="0" w:color="auto"/>
              <w:right w:val="single" w:sz="4" w:space="0" w:color="auto"/>
            </w:tcBorders>
            <w:vAlign w:val="center"/>
          </w:tcPr>
          <w:p w14:paraId="48DCCB9A"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7BB360" w14:textId="5A488926"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1500</w:t>
            </w:r>
          </w:p>
        </w:tc>
        <w:tc>
          <w:tcPr>
            <w:tcW w:w="1134" w:type="dxa"/>
            <w:tcBorders>
              <w:top w:val="single" w:sz="4" w:space="0" w:color="auto"/>
              <w:left w:val="single" w:sz="4" w:space="0" w:color="auto"/>
              <w:bottom w:val="single" w:sz="4" w:space="0" w:color="auto"/>
              <w:right w:val="single" w:sz="4" w:space="0" w:color="auto"/>
            </w:tcBorders>
          </w:tcPr>
          <w:p w14:paraId="799D614F"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25AB0212"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006E39BF" w14:textId="77777777" w:rsidTr="00031217">
        <w:trPr>
          <w:gridAfter w:val="1"/>
          <w:wAfter w:w="34" w:type="dxa"/>
          <w:cantSplit/>
          <w:trHeight w:val="265"/>
        </w:trPr>
        <w:tc>
          <w:tcPr>
            <w:tcW w:w="617" w:type="dxa"/>
            <w:tcBorders>
              <w:left w:val="single" w:sz="4" w:space="0" w:color="000000"/>
            </w:tcBorders>
            <w:shd w:val="clear" w:color="auto" w:fill="auto"/>
            <w:vAlign w:val="center"/>
          </w:tcPr>
          <w:p w14:paraId="0DBE2624" w14:textId="1E59ACF6"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14</w:t>
            </w:r>
            <w:r w:rsidRPr="005B56E5">
              <w:rPr>
                <w:rFonts w:asciiTheme="majorBidi" w:eastAsia="Times New Roman" w:hAnsiTheme="majorBidi" w:cstheme="majorBidi"/>
              </w:rPr>
              <w:t>.</w:t>
            </w:r>
          </w:p>
        </w:tc>
        <w:tc>
          <w:tcPr>
            <w:tcW w:w="3948" w:type="dxa"/>
            <w:tcBorders>
              <w:top w:val="single" w:sz="4" w:space="0" w:color="auto"/>
              <w:left w:val="nil"/>
              <w:bottom w:val="single" w:sz="4" w:space="0" w:color="auto"/>
              <w:right w:val="single" w:sz="4" w:space="0" w:color="auto"/>
            </w:tcBorders>
            <w:shd w:val="clear" w:color="auto" w:fill="auto"/>
            <w:vAlign w:val="center"/>
          </w:tcPr>
          <w:p w14:paraId="52C9F0BE" w14:textId="5FFB7098"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proofErr w:type="spellStart"/>
            <w:r w:rsidRPr="00A24F97">
              <w:rPr>
                <w:rFonts w:asciiTheme="majorBidi" w:eastAsia="Times New Roman" w:hAnsiTheme="majorBidi" w:cstheme="majorBidi"/>
              </w:rPr>
              <w:t>Imunocitocheminis</w:t>
            </w:r>
            <w:proofErr w:type="spellEnd"/>
            <w:r w:rsidRPr="00A24F97">
              <w:rPr>
                <w:rFonts w:asciiTheme="majorBidi" w:eastAsia="Times New Roman" w:hAnsiTheme="majorBidi" w:cstheme="majorBidi"/>
              </w:rPr>
              <w:t xml:space="preserve"> </w:t>
            </w:r>
            <w:proofErr w:type="spellStart"/>
            <w:r w:rsidRPr="00A24F97">
              <w:rPr>
                <w:rFonts w:asciiTheme="majorBidi" w:eastAsia="Times New Roman" w:hAnsiTheme="majorBidi" w:cstheme="majorBidi"/>
              </w:rPr>
              <w:t>CintecPLUS</w:t>
            </w:r>
            <w:proofErr w:type="spellEnd"/>
            <w:r w:rsidRPr="00A24F97">
              <w:rPr>
                <w:rFonts w:asciiTheme="majorBidi" w:eastAsia="Times New Roman" w:hAnsiTheme="majorBidi" w:cstheme="majorBidi"/>
              </w:rPr>
              <w:t xml:space="preserve"> (skysta terpė)</w:t>
            </w:r>
          </w:p>
        </w:tc>
        <w:tc>
          <w:tcPr>
            <w:tcW w:w="851" w:type="dxa"/>
            <w:tcBorders>
              <w:top w:val="single" w:sz="4" w:space="0" w:color="auto"/>
              <w:left w:val="single" w:sz="4" w:space="0" w:color="auto"/>
              <w:bottom w:val="single" w:sz="4" w:space="0" w:color="auto"/>
              <w:right w:val="single" w:sz="4" w:space="0" w:color="auto"/>
            </w:tcBorders>
            <w:vAlign w:val="center"/>
          </w:tcPr>
          <w:p w14:paraId="282595AC"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EBA97F" w14:textId="5BE3F5D9"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50</w:t>
            </w:r>
          </w:p>
        </w:tc>
        <w:tc>
          <w:tcPr>
            <w:tcW w:w="1134" w:type="dxa"/>
            <w:tcBorders>
              <w:top w:val="single" w:sz="4" w:space="0" w:color="auto"/>
              <w:left w:val="single" w:sz="4" w:space="0" w:color="auto"/>
              <w:bottom w:val="single" w:sz="4" w:space="0" w:color="auto"/>
              <w:right w:val="single" w:sz="4" w:space="0" w:color="auto"/>
            </w:tcBorders>
          </w:tcPr>
          <w:p w14:paraId="1FD247F4"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611F14CF"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1170FA0B"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1FAA011F" w14:textId="77B7FA90"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15.</w:t>
            </w:r>
          </w:p>
        </w:tc>
        <w:tc>
          <w:tcPr>
            <w:tcW w:w="3948" w:type="dxa"/>
            <w:tcBorders>
              <w:top w:val="single" w:sz="4" w:space="0" w:color="auto"/>
              <w:left w:val="nil"/>
              <w:bottom w:val="single" w:sz="4" w:space="0" w:color="auto"/>
              <w:right w:val="single" w:sz="4" w:space="0" w:color="auto"/>
            </w:tcBorders>
            <w:shd w:val="clear" w:color="auto" w:fill="auto"/>
            <w:vAlign w:val="center"/>
          </w:tcPr>
          <w:p w14:paraId="57F9C699" w14:textId="0BA83EFA"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 xml:space="preserve">Operacinės ir </w:t>
            </w:r>
            <w:proofErr w:type="spellStart"/>
            <w:r w:rsidRPr="00A24F97">
              <w:rPr>
                <w:rFonts w:asciiTheme="majorBidi" w:eastAsia="Times New Roman" w:hAnsiTheme="majorBidi" w:cstheme="majorBidi"/>
              </w:rPr>
              <w:t>biopsinės</w:t>
            </w:r>
            <w:proofErr w:type="spellEnd"/>
            <w:r w:rsidRPr="00A24F97">
              <w:rPr>
                <w:rFonts w:asciiTheme="majorBidi" w:eastAsia="Times New Roman" w:hAnsiTheme="majorBidi" w:cstheme="majorBidi"/>
              </w:rPr>
              <w:t xml:space="preserve"> medžiagos </w:t>
            </w:r>
            <w:proofErr w:type="spellStart"/>
            <w:r w:rsidRPr="00A24F97">
              <w:rPr>
                <w:rFonts w:asciiTheme="majorBidi" w:eastAsia="Times New Roman" w:hAnsiTheme="majorBidi" w:cstheme="majorBidi"/>
              </w:rPr>
              <w:t>makroskopinis</w:t>
            </w:r>
            <w:proofErr w:type="spellEnd"/>
            <w:r w:rsidRPr="00A24F97">
              <w:rPr>
                <w:rFonts w:asciiTheme="majorBidi" w:eastAsia="Times New Roman" w:hAnsiTheme="majorBidi" w:cstheme="majorBidi"/>
              </w:rPr>
              <w:t xml:space="preserve"> ir histologinis tyrimas</w:t>
            </w:r>
          </w:p>
        </w:tc>
        <w:tc>
          <w:tcPr>
            <w:tcW w:w="851" w:type="dxa"/>
            <w:tcBorders>
              <w:top w:val="single" w:sz="4" w:space="0" w:color="auto"/>
              <w:left w:val="single" w:sz="4" w:space="0" w:color="auto"/>
              <w:bottom w:val="single" w:sz="4" w:space="0" w:color="auto"/>
              <w:right w:val="single" w:sz="4" w:space="0" w:color="auto"/>
            </w:tcBorders>
            <w:vAlign w:val="center"/>
          </w:tcPr>
          <w:p w14:paraId="2444B3BD"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7AB014DA" w14:textId="77043207"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250</w:t>
            </w:r>
          </w:p>
        </w:tc>
        <w:tc>
          <w:tcPr>
            <w:tcW w:w="1134" w:type="dxa"/>
            <w:tcBorders>
              <w:top w:val="single" w:sz="4" w:space="0" w:color="auto"/>
              <w:left w:val="single" w:sz="4" w:space="0" w:color="auto"/>
              <w:bottom w:val="single" w:sz="4" w:space="0" w:color="auto"/>
              <w:right w:val="single" w:sz="4" w:space="0" w:color="auto"/>
            </w:tcBorders>
          </w:tcPr>
          <w:p w14:paraId="501CDC11"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7E334F2A"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437FE875"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38E19CF3" w14:textId="5C9FB4D4" w:rsidR="00B20CD7"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16.</w:t>
            </w:r>
          </w:p>
        </w:tc>
        <w:tc>
          <w:tcPr>
            <w:tcW w:w="3948" w:type="dxa"/>
            <w:tcBorders>
              <w:top w:val="single" w:sz="4" w:space="0" w:color="auto"/>
              <w:left w:val="nil"/>
              <w:bottom w:val="single" w:sz="4" w:space="0" w:color="auto"/>
              <w:right w:val="single" w:sz="4" w:space="0" w:color="auto"/>
            </w:tcBorders>
            <w:shd w:val="clear" w:color="auto" w:fill="auto"/>
            <w:vAlign w:val="center"/>
          </w:tcPr>
          <w:p w14:paraId="424EF92F" w14:textId="5BA5DC88" w:rsidR="00B20CD7" w:rsidRPr="00A24F97" w:rsidRDefault="00B20CD7" w:rsidP="00B20CD7">
            <w:pPr>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LPI 4-ių sukėlėjų: </w:t>
            </w:r>
            <w:proofErr w:type="spellStart"/>
            <w:r>
              <w:rPr>
                <w:rFonts w:asciiTheme="majorBidi" w:eastAsia="Times New Roman" w:hAnsiTheme="majorBidi" w:cstheme="majorBidi"/>
              </w:rPr>
              <w:t>Chlamydia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trachomatis</w:t>
            </w:r>
            <w:proofErr w:type="spellEnd"/>
            <w:r>
              <w:rPr>
                <w:rFonts w:asciiTheme="majorBidi" w:eastAsia="Times New Roman" w:hAnsiTheme="majorBidi" w:cstheme="majorBidi"/>
              </w:rPr>
              <w:t>/</w:t>
            </w:r>
            <w:proofErr w:type="spellStart"/>
            <w:r>
              <w:rPr>
                <w:rFonts w:asciiTheme="majorBidi" w:eastAsia="Times New Roman" w:hAnsiTheme="majorBidi" w:cstheme="majorBidi"/>
              </w:rPr>
              <w:t>Mycoplasma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genitalium</w:t>
            </w:r>
            <w:proofErr w:type="spellEnd"/>
            <w:r>
              <w:rPr>
                <w:rFonts w:asciiTheme="majorBidi" w:eastAsia="Times New Roman" w:hAnsiTheme="majorBidi" w:cstheme="majorBidi"/>
              </w:rPr>
              <w:t>/</w:t>
            </w:r>
            <w:proofErr w:type="spellStart"/>
            <w:r>
              <w:rPr>
                <w:rFonts w:asciiTheme="majorBidi" w:eastAsia="Times New Roman" w:hAnsiTheme="majorBidi" w:cstheme="majorBidi"/>
              </w:rPr>
              <w:t>Neisseria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gonorrhoeae</w:t>
            </w:r>
            <w:proofErr w:type="spellEnd"/>
            <w:r>
              <w:rPr>
                <w:rFonts w:asciiTheme="majorBidi" w:eastAsia="Times New Roman" w:hAnsiTheme="majorBidi" w:cstheme="majorBidi"/>
              </w:rPr>
              <w:t>/</w:t>
            </w:r>
            <w:proofErr w:type="spellStart"/>
            <w:r>
              <w:rPr>
                <w:rFonts w:asciiTheme="majorBidi" w:eastAsia="Times New Roman" w:hAnsiTheme="majorBidi" w:cstheme="majorBidi"/>
              </w:rPr>
              <w:t>Trichomonas</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vaginalis</w:t>
            </w:r>
            <w:proofErr w:type="spellEnd"/>
            <w:r>
              <w:rPr>
                <w:rFonts w:asciiTheme="majorBidi" w:eastAsia="Times New Roman" w:hAnsiTheme="majorBidi" w:cstheme="majorBidi"/>
              </w:rPr>
              <w:t xml:space="preserve"> DNR nustatymas (PGR metodu)</w:t>
            </w:r>
          </w:p>
        </w:tc>
        <w:tc>
          <w:tcPr>
            <w:tcW w:w="851" w:type="dxa"/>
            <w:tcBorders>
              <w:top w:val="single" w:sz="4" w:space="0" w:color="auto"/>
              <w:left w:val="single" w:sz="4" w:space="0" w:color="auto"/>
              <w:bottom w:val="single" w:sz="4" w:space="0" w:color="auto"/>
              <w:right w:val="single" w:sz="4" w:space="0" w:color="auto"/>
            </w:tcBorders>
            <w:vAlign w:val="center"/>
          </w:tcPr>
          <w:p w14:paraId="6ABA50EB" w14:textId="2D98566B"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08BF4734" w14:textId="5D441A83"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18</w:t>
            </w:r>
          </w:p>
        </w:tc>
        <w:tc>
          <w:tcPr>
            <w:tcW w:w="1134" w:type="dxa"/>
            <w:tcBorders>
              <w:top w:val="single" w:sz="4" w:space="0" w:color="auto"/>
              <w:left w:val="single" w:sz="4" w:space="0" w:color="auto"/>
              <w:bottom w:val="single" w:sz="4" w:space="0" w:color="auto"/>
              <w:right w:val="single" w:sz="4" w:space="0" w:color="auto"/>
            </w:tcBorders>
          </w:tcPr>
          <w:p w14:paraId="2D1B44B9"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0A2834D8"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40FBF82D"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1567EFBC" w14:textId="4F49913A" w:rsidR="00B20CD7"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17.</w:t>
            </w:r>
          </w:p>
        </w:tc>
        <w:tc>
          <w:tcPr>
            <w:tcW w:w="3948" w:type="dxa"/>
            <w:tcBorders>
              <w:top w:val="single" w:sz="4" w:space="0" w:color="auto"/>
              <w:left w:val="nil"/>
              <w:bottom w:val="single" w:sz="4" w:space="0" w:color="auto"/>
              <w:right w:val="single" w:sz="4" w:space="0" w:color="auto"/>
            </w:tcBorders>
            <w:shd w:val="clear" w:color="auto" w:fill="auto"/>
            <w:vAlign w:val="center"/>
          </w:tcPr>
          <w:p w14:paraId="4F64BBB0" w14:textId="7E862418" w:rsidR="00B20CD7" w:rsidRPr="00A24F97" w:rsidRDefault="00B20CD7" w:rsidP="00B20CD7">
            <w:pPr>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LPI </w:t>
            </w:r>
            <w:r>
              <w:rPr>
                <w:rFonts w:asciiTheme="majorBidi" w:eastAsia="Times New Roman" w:hAnsiTheme="majorBidi" w:cstheme="majorBidi"/>
              </w:rPr>
              <w:t>7</w:t>
            </w:r>
            <w:r>
              <w:rPr>
                <w:rFonts w:asciiTheme="majorBidi" w:eastAsia="Times New Roman" w:hAnsiTheme="majorBidi" w:cstheme="majorBidi"/>
              </w:rPr>
              <w:t xml:space="preserve">-ių sukėlėjų: </w:t>
            </w:r>
            <w:proofErr w:type="spellStart"/>
            <w:r>
              <w:rPr>
                <w:rFonts w:asciiTheme="majorBidi" w:eastAsia="Times New Roman" w:hAnsiTheme="majorBidi" w:cstheme="majorBidi"/>
              </w:rPr>
              <w:t>Neisseria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gonorrhoeae</w:t>
            </w:r>
            <w:proofErr w:type="spellEnd"/>
            <w:r>
              <w:rPr>
                <w:rFonts w:asciiTheme="majorBidi" w:eastAsia="Times New Roman" w:hAnsiTheme="majorBidi" w:cstheme="majorBidi"/>
              </w:rPr>
              <w:t>/</w:t>
            </w:r>
            <w:r>
              <w:rPr>
                <w:rFonts w:asciiTheme="majorBidi" w:eastAsia="Times New Roman" w:hAnsiTheme="majorBidi" w:cstheme="majorBidi"/>
              </w:rPr>
              <w:t xml:space="preserve"> </w:t>
            </w:r>
            <w:proofErr w:type="spellStart"/>
            <w:r w:rsidRPr="00654BB8">
              <w:rPr>
                <w:rFonts w:asciiTheme="majorBidi" w:eastAsia="Times New Roman" w:hAnsiTheme="majorBidi" w:cstheme="majorBidi"/>
              </w:rPr>
              <w:t>Mycoplasma</w:t>
            </w:r>
            <w:proofErr w:type="spellEnd"/>
            <w:r w:rsidRPr="00654BB8">
              <w:rPr>
                <w:rFonts w:asciiTheme="majorBidi" w:eastAsia="Times New Roman" w:hAnsiTheme="majorBidi" w:cstheme="majorBidi"/>
              </w:rPr>
              <w:t xml:space="preserve"> </w:t>
            </w:r>
            <w:proofErr w:type="spellStart"/>
            <w:r w:rsidRPr="00654BB8">
              <w:rPr>
                <w:rFonts w:asciiTheme="majorBidi" w:eastAsia="Times New Roman" w:hAnsiTheme="majorBidi" w:cstheme="majorBidi"/>
              </w:rPr>
              <w:t>genitalium</w:t>
            </w:r>
            <w:proofErr w:type="spellEnd"/>
            <w:r>
              <w:rPr>
                <w:rFonts w:asciiTheme="majorBidi" w:eastAsia="Times New Roman" w:hAnsiTheme="majorBidi" w:cstheme="majorBidi"/>
              </w:rPr>
              <w:t>/</w:t>
            </w:r>
            <w:proofErr w:type="spellStart"/>
            <w:r>
              <w:rPr>
                <w:rFonts w:asciiTheme="majorBidi" w:eastAsia="Times New Roman" w:hAnsiTheme="majorBidi" w:cstheme="majorBidi"/>
              </w:rPr>
              <w:t>Chlamydia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trachomatis</w:t>
            </w:r>
            <w:proofErr w:type="spellEnd"/>
            <w:r>
              <w:rPr>
                <w:rFonts w:asciiTheme="majorBidi" w:eastAsia="Times New Roman" w:hAnsiTheme="majorBidi" w:cstheme="majorBidi"/>
              </w:rPr>
              <w:t>/</w:t>
            </w:r>
            <w:proofErr w:type="spellStart"/>
            <w:r>
              <w:rPr>
                <w:rFonts w:asciiTheme="majorBidi" w:eastAsia="Times New Roman" w:hAnsiTheme="majorBidi" w:cstheme="majorBidi"/>
              </w:rPr>
              <w:t>Trichomonas</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vaginalis</w:t>
            </w:r>
            <w:proofErr w:type="spellEnd"/>
            <w:r>
              <w:rPr>
                <w:rFonts w:asciiTheme="majorBidi" w:eastAsia="Times New Roman" w:hAnsiTheme="majorBidi" w:cstheme="majorBidi"/>
              </w:rPr>
              <w:t>/</w:t>
            </w:r>
            <w:proofErr w:type="spellStart"/>
            <w:r>
              <w:rPr>
                <w:rFonts w:asciiTheme="majorBidi" w:eastAsia="Times New Roman" w:hAnsiTheme="majorBidi" w:cstheme="majorBidi"/>
              </w:rPr>
              <w:t>Ureaplasma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urealyticum</w:t>
            </w:r>
            <w:proofErr w:type="spellEnd"/>
            <w:r>
              <w:rPr>
                <w:rFonts w:asciiTheme="majorBidi" w:eastAsia="Times New Roman" w:hAnsiTheme="majorBidi" w:cstheme="majorBidi"/>
              </w:rPr>
              <w:t>/</w:t>
            </w:r>
            <w:proofErr w:type="spellStart"/>
            <w:r>
              <w:rPr>
                <w:rFonts w:asciiTheme="majorBidi" w:eastAsia="Times New Roman" w:hAnsiTheme="majorBidi" w:cstheme="majorBidi"/>
              </w:rPr>
              <w:t>Ureaplasma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parvum</w:t>
            </w:r>
            <w:proofErr w:type="spellEnd"/>
            <w:r>
              <w:rPr>
                <w:rFonts w:asciiTheme="majorBidi" w:eastAsia="Times New Roman" w:hAnsiTheme="majorBidi" w:cstheme="majorBidi"/>
              </w:rPr>
              <w:t>/</w:t>
            </w:r>
            <w:proofErr w:type="spellStart"/>
            <w:r>
              <w:rPr>
                <w:rFonts w:asciiTheme="majorBidi" w:eastAsia="Times New Roman" w:hAnsiTheme="majorBidi" w:cstheme="majorBidi"/>
              </w:rPr>
              <w:t>Mycoplasma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homonis</w:t>
            </w:r>
            <w:proofErr w:type="spellEnd"/>
            <w:r>
              <w:rPr>
                <w:rFonts w:asciiTheme="majorBidi" w:eastAsia="Times New Roman" w:hAnsiTheme="majorBidi" w:cstheme="majorBidi"/>
              </w:rPr>
              <w:t xml:space="preserve"> </w:t>
            </w:r>
            <w:r>
              <w:rPr>
                <w:rFonts w:asciiTheme="majorBidi" w:eastAsia="Times New Roman" w:hAnsiTheme="majorBidi" w:cstheme="majorBidi"/>
              </w:rPr>
              <w:t>DNR nustatymas (PGR metodu)</w:t>
            </w:r>
          </w:p>
        </w:tc>
        <w:tc>
          <w:tcPr>
            <w:tcW w:w="851" w:type="dxa"/>
            <w:tcBorders>
              <w:top w:val="single" w:sz="4" w:space="0" w:color="auto"/>
              <w:left w:val="single" w:sz="4" w:space="0" w:color="auto"/>
              <w:bottom w:val="single" w:sz="4" w:space="0" w:color="auto"/>
              <w:right w:val="single" w:sz="4" w:space="0" w:color="auto"/>
            </w:tcBorders>
            <w:vAlign w:val="center"/>
          </w:tcPr>
          <w:p w14:paraId="66813836" w14:textId="48381A0B"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06565154" w14:textId="336E3D40"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18</w:t>
            </w:r>
          </w:p>
        </w:tc>
        <w:tc>
          <w:tcPr>
            <w:tcW w:w="1134" w:type="dxa"/>
            <w:tcBorders>
              <w:top w:val="single" w:sz="4" w:space="0" w:color="auto"/>
              <w:left w:val="single" w:sz="4" w:space="0" w:color="auto"/>
              <w:bottom w:val="single" w:sz="4" w:space="0" w:color="auto"/>
              <w:right w:val="single" w:sz="4" w:space="0" w:color="auto"/>
            </w:tcBorders>
          </w:tcPr>
          <w:p w14:paraId="387AB199"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55FC0941"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18DD15E2"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3DC4FA80" w14:textId="5693F6AC" w:rsidR="00B20CD7"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18.</w:t>
            </w:r>
          </w:p>
        </w:tc>
        <w:tc>
          <w:tcPr>
            <w:tcW w:w="3948" w:type="dxa"/>
            <w:tcBorders>
              <w:top w:val="single" w:sz="4" w:space="0" w:color="auto"/>
              <w:left w:val="nil"/>
              <w:bottom w:val="single" w:sz="4" w:space="0" w:color="auto"/>
              <w:right w:val="single" w:sz="4" w:space="0" w:color="auto"/>
            </w:tcBorders>
            <w:shd w:val="clear" w:color="auto" w:fill="auto"/>
            <w:vAlign w:val="center"/>
          </w:tcPr>
          <w:p w14:paraId="48CAD611" w14:textId="6A5E12E7" w:rsidR="00B20CD7" w:rsidRPr="00A24F97" w:rsidRDefault="00B20CD7" w:rsidP="00B20CD7">
            <w:pPr>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LPI 4-ių sukėlėjų: </w:t>
            </w:r>
            <w:proofErr w:type="spellStart"/>
            <w:r>
              <w:rPr>
                <w:rFonts w:asciiTheme="majorBidi" w:eastAsia="Times New Roman" w:hAnsiTheme="majorBidi" w:cstheme="majorBidi"/>
              </w:rPr>
              <w:t>Chlamydia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trachomatis</w:t>
            </w:r>
            <w:proofErr w:type="spellEnd"/>
            <w:r>
              <w:rPr>
                <w:rFonts w:asciiTheme="majorBidi" w:eastAsia="Times New Roman" w:hAnsiTheme="majorBidi" w:cstheme="majorBidi"/>
              </w:rPr>
              <w:t>/</w:t>
            </w:r>
            <w:proofErr w:type="spellStart"/>
            <w:r>
              <w:rPr>
                <w:rFonts w:asciiTheme="majorBidi" w:eastAsia="Times New Roman" w:hAnsiTheme="majorBidi" w:cstheme="majorBidi"/>
              </w:rPr>
              <w:t>Mycoplasma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genitalium</w:t>
            </w:r>
            <w:proofErr w:type="spellEnd"/>
            <w:r>
              <w:rPr>
                <w:rFonts w:asciiTheme="majorBidi" w:eastAsia="Times New Roman" w:hAnsiTheme="majorBidi" w:cstheme="majorBidi"/>
              </w:rPr>
              <w:t>/</w:t>
            </w:r>
            <w:r>
              <w:rPr>
                <w:rFonts w:asciiTheme="majorBidi" w:eastAsia="Times New Roman" w:hAnsiTheme="majorBidi" w:cstheme="majorBidi"/>
              </w:rPr>
              <w:t xml:space="preserve"> </w:t>
            </w:r>
            <w:proofErr w:type="spellStart"/>
            <w:r>
              <w:rPr>
                <w:rFonts w:asciiTheme="majorBidi" w:eastAsia="Times New Roman" w:hAnsiTheme="majorBidi" w:cstheme="majorBidi"/>
              </w:rPr>
              <w:t>Chlamydia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hominis</w:t>
            </w:r>
            <w:proofErr w:type="spellEnd"/>
            <w:r>
              <w:rPr>
                <w:rFonts w:asciiTheme="majorBidi" w:eastAsia="Times New Roman" w:hAnsiTheme="majorBidi" w:cstheme="majorBidi"/>
              </w:rPr>
              <w:t>/</w:t>
            </w:r>
            <w:proofErr w:type="spellStart"/>
            <w:r>
              <w:rPr>
                <w:rFonts w:asciiTheme="majorBidi" w:eastAsia="Times New Roman" w:hAnsiTheme="majorBidi" w:cstheme="majorBidi"/>
              </w:rPr>
              <w:t>Ureaplasma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spp</w:t>
            </w:r>
            <w:proofErr w:type="spellEnd"/>
            <w:r>
              <w:rPr>
                <w:rFonts w:asciiTheme="majorBidi" w:eastAsia="Times New Roman" w:hAnsiTheme="majorBidi" w:cstheme="majorBidi"/>
              </w:rPr>
              <w:t>.</w:t>
            </w:r>
            <w:r>
              <w:rPr>
                <w:rFonts w:asciiTheme="majorBidi" w:eastAsia="Times New Roman" w:hAnsiTheme="majorBidi" w:cstheme="majorBidi"/>
              </w:rPr>
              <w:t xml:space="preserve"> DNR nustatymas (PGR metodu)</w:t>
            </w:r>
          </w:p>
        </w:tc>
        <w:tc>
          <w:tcPr>
            <w:tcW w:w="851" w:type="dxa"/>
            <w:tcBorders>
              <w:top w:val="single" w:sz="4" w:space="0" w:color="auto"/>
              <w:left w:val="single" w:sz="4" w:space="0" w:color="auto"/>
              <w:bottom w:val="single" w:sz="4" w:space="0" w:color="auto"/>
              <w:right w:val="single" w:sz="4" w:space="0" w:color="auto"/>
            </w:tcBorders>
            <w:vAlign w:val="center"/>
          </w:tcPr>
          <w:p w14:paraId="288334A7" w14:textId="2B4BE34D"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4C87A26A" w14:textId="0C5B0FA3"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18</w:t>
            </w:r>
          </w:p>
        </w:tc>
        <w:tc>
          <w:tcPr>
            <w:tcW w:w="1134" w:type="dxa"/>
            <w:tcBorders>
              <w:top w:val="single" w:sz="4" w:space="0" w:color="auto"/>
              <w:left w:val="single" w:sz="4" w:space="0" w:color="auto"/>
              <w:bottom w:val="single" w:sz="4" w:space="0" w:color="auto"/>
              <w:right w:val="single" w:sz="4" w:space="0" w:color="auto"/>
            </w:tcBorders>
          </w:tcPr>
          <w:p w14:paraId="0A6E9BBF"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50599CB1"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654BB8" w:rsidRPr="008B627A" w14:paraId="66DB852B" w14:textId="77777777" w:rsidTr="00221103">
        <w:trPr>
          <w:cantSplit/>
          <w:trHeight w:val="265"/>
        </w:trPr>
        <w:tc>
          <w:tcPr>
            <w:tcW w:w="8285" w:type="dxa"/>
            <w:gridSpan w:val="6"/>
            <w:tcBorders>
              <w:top w:val="single" w:sz="4" w:space="0" w:color="auto"/>
              <w:left w:val="single" w:sz="4" w:space="0" w:color="auto"/>
              <w:bottom w:val="single" w:sz="4" w:space="0" w:color="auto"/>
              <w:right w:val="single" w:sz="4" w:space="0" w:color="auto"/>
            </w:tcBorders>
            <w:hideMark/>
          </w:tcPr>
          <w:p w14:paraId="6FF8BFDE" w14:textId="77777777" w:rsidR="00654BB8" w:rsidRPr="008B627A" w:rsidRDefault="00654BB8" w:rsidP="00654BB8">
            <w:pPr>
              <w:spacing w:after="0" w:line="240" w:lineRule="auto"/>
              <w:jc w:val="right"/>
              <w:rPr>
                <w:rFonts w:asciiTheme="majorBidi" w:eastAsia="Times New Roman" w:hAnsiTheme="majorBidi" w:cstheme="majorBidi"/>
                <w:b/>
                <w:kern w:val="0"/>
                <w:sz w:val="24"/>
                <w:szCs w:val="24"/>
                <w:lang w:eastAsia="lt-LT"/>
                <w14:ligatures w14:val="none"/>
              </w:rPr>
            </w:pPr>
            <w:r w:rsidRPr="008B627A">
              <w:rPr>
                <w:rFonts w:asciiTheme="majorBidi" w:eastAsia="Times New Roman" w:hAnsiTheme="majorBidi" w:cstheme="majorBidi"/>
                <w:b/>
                <w:kern w:val="0"/>
                <w:sz w:val="24"/>
                <w:szCs w:val="24"/>
                <w:lang w:eastAsia="lt-LT"/>
                <w14:ligatures w14:val="none"/>
              </w:rPr>
              <w:t>Pasiūlymo palyginamoji kaina iš viso Eur be PVM:</w:t>
            </w:r>
          </w:p>
        </w:tc>
        <w:tc>
          <w:tcPr>
            <w:tcW w:w="1843" w:type="dxa"/>
            <w:gridSpan w:val="2"/>
            <w:tcBorders>
              <w:top w:val="single" w:sz="4" w:space="0" w:color="auto"/>
              <w:left w:val="single" w:sz="4" w:space="0" w:color="auto"/>
              <w:bottom w:val="single" w:sz="4" w:space="0" w:color="auto"/>
              <w:right w:val="single" w:sz="4" w:space="0" w:color="auto"/>
            </w:tcBorders>
          </w:tcPr>
          <w:p w14:paraId="34E596EB" w14:textId="77777777" w:rsidR="00654BB8" w:rsidRPr="008B627A" w:rsidRDefault="00654BB8" w:rsidP="00654BB8">
            <w:pPr>
              <w:spacing w:after="0" w:line="240" w:lineRule="auto"/>
              <w:jc w:val="both"/>
              <w:rPr>
                <w:rFonts w:asciiTheme="majorBidi" w:eastAsia="Times New Roman" w:hAnsiTheme="majorBidi" w:cstheme="majorBidi"/>
                <w:b/>
                <w:kern w:val="0"/>
                <w:sz w:val="24"/>
                <w:szCs w:val="24"/>
                <w:lang w:eastAsia="lt-LT"/>
                <w14:ligatures w14:val="none"/>
              </w:rPr>
            </w:pPr>
          </w:p>
        </w:tc>
      </w:tr>
      <w:tr w:rsidR="00654BB8" w:rsidRPr="008B627A" w14:paraId="37E93C7C" w14:textId="77777777" w:rsidTr="00221103">
        <w:trPr>
          <w:cantSplit/>
          <w:trHeight w:val="265"/>
        </w:trPr>
        <w:tc>
          <w:tcPr>
            <w:tcW w:w="8285" w:type="dxa"/>
            <w:gridSpan w:val="6"/>
            <w:tcBorders>
              <w:top w:val="single" w:sz="4" w:space="0" w:color="auto"/>
              <w:left w:val="single" w:sz="4" w:space="0" w:color="auto"/>
              <w:bottom w:val="single" w:sz="4" w:space="0" w:color="auto"/>
              <w:right w:val="single" w:sz="4" w:space="0" w:color="auto"/>
            </w:tcBorders>
          </w:tcPr>
          <w:p w14:paraId="0E90AD9F" w14:textId="77777777" w:rsidR="00654BB8" w:rsidRPr="008B627A" w:rsidRDefault="00654BB8" w:rsidP="00654BB8">
            <w:pPr>
              <w:spacing w:after="0" w:line="240" w:lineRule="auto"/>
              <w:jc w:val="right"/>
              <w:rPr>
                <w:rFonts w:asciiTheme="majorBidi" w:eastAsia="Times New Roman" w:hAnsiTheme="majorBidi" w:cstheme="majorBidi"/>
                <w:b/>
                <w:kern w:val="0"/>
                <w:sz w:val="24"/>
                <w:szCs w:val="24"/>
                <w:lang w:eastAsia="lt-LT"/>
                <w14:ligatures w14:val="none"/>
              </w:rPr>
            </w:pPr>
            <w:r w:rsidRPr="008B627A">
              <w:rPr>
                <w:rFonts w:asciiTheme="majorBidi" w:eastAsia="Times New Roman" w:hAnsiTheme="majorBidi" w:cstheme="majorBidi"/>
                <w:b/>
                <w:kern w:val="0"/>
                <w:sz w:val="24"/>
                <w:szCs w:val="24"/>
                <w:lang w:eastAsia="lt-LT"/>
                <w14:ligatures w14:val="none"/>
              </w:rPr>
              <w:t>PVM:</w:t>
            </w:r>
          </w:p>
        </w:tc>
        <w:tc>
          <w:tcPr>
            <w:tcW w:w="1843" w:type="dxa"/>
            <w:gridSpan w:val="2"/>
            <w:tcBorders>
              <w:top w:val="single" w:sz="4" w:space="0" w:color="auto"/>
              <w:left w:val="single" w:sz="4" w:space="0" w:color="auto"/>
              <w:bottom w:val="single" w:sz="4" w:space="0" w:color="auto"/>
              <w:right w:val="single" w:sz="4" w:space="0" w:color="auto"/>
            </w:tcBorders>
          </w:tcPr>
          <w:p w14:paraId="5F616EEC" w14:textId="77777777" w:rsidR="00654BB8" w:rsidRPr="008B627A" w:rsidRDefault="00654BB8" w:rsidP="00654BB8">
            <w:pPr>
              <w:spacing w:after="0" w:line="240" w:lineRule="auto"/>
              <w:jc w:val="both"/>
              <w:rPr>
                <w:rFonts w:asciiTheme="majorBidi" w:eastAsia="Times New Roman" w:hAnsiTheme="majorBidi" w:cstheme="majorBidi"/>
                <w:b/>
                <w:kern w:val="0"/>
                <w:sz w:val="24"/>
                <w:szCs w:val="24"/>
                <w:lang w:eastAsia="lt-LT"/>
                <w14:ligatures w14:val="none"/>
              </w:rPr>
            </w:pPr>
          </w:p>
        </w:tc>
      </w:tr>
      <w:tr w:rsidR="00654BB8" w:rsidRPr="008B627A" w14:paraId="1DD14FD3" w14:textId="77777777" w:rsidTr="00221103">
        <w:trPr>
          <w:cantSplit/>
          <w:trHeight w:val="265"/>
        </w:trPr>
        <w:tc>
          <w:tcPr>
            <w:tcW w:w="8285" w:type="dxa"/>
            <w:gridSpan w:val="6"/>
            <w:tcBorders>
              <w:top w:val="single" w:sz="4" w:space="0" w:color="auto"/>
              <w:left w:val="single" w:sz="4" w:space="0" w:color="auto"/>
              <w:bottom w:val="single" w:sz="4" w:space="0" w:color="auto"/>
              <w:right w:val="single" w:sz="4" w:space="0" w:color="auto"/>
            </w:tcBorders>
          </w:tcPr>
          <w:p w14:paraId="09C23858" w14:textId="77777777" w:rsidR="00654BB8" w:rsidRPr="008B627A" w:rsidRDefault="00654BB8" w:rsidP="00654BB8">
            <w:pPr>
              <w:spacing w:after="0" w:line="240" w:lineRule="auto"/>
              <w:jc w:val="right"/>
              <w:rPr>
                <w:rFonts w:asciiTheme="majorBidi" w:eastAsia="Times New Roman" w:hAnsiTheme="majorBidi" w:cstheme="majorBidi"/>
                <w:b/>
                <w:kern w:val="0"/>
                <w:sz w:val="24"/>
                <w:szCs w:val="24"/>
                <w:lang w:eastAsia="lt-LT"/>
                <w14:ligatures w14:val="none"/>
              </w:rPr>
            </w:pPr>
            <w:r w:rsidRPr="008B627A">
              <w:rPr>
                <w:rFonts w:asciiTheme="majorBidi" w:eastAsia="Times New Roman" w:hAnsiTheme="majorBidi" w:cstheme="majorBidi"/>
                <w:b/>
                <w:kern w:val="0"/>
                <w:sz w:val="24"/>
                <w:szCs w:val="24"/>
                <w:lang w:eastAsia="lt-LT"/>
                <w14:ligatures w14:val="none"/>
              </w:rPr>
              <w:t>Pasiūlymo palyginamoji  kaina iš viso Eur su PVM (ši kaina naudojama tik laimėtojui nustatyti):</w:t>
            </w:r>
          </w:p>
        </w:tc>
        <w:tc>
          <w:tcPr>
            <w:tcW w:w="1843" w:type="dxa"/>
            <w:gridSpan w:val="2"/>
            <w:tcBorders>
              <w:top w:val="single" w:sz="4" w:space="0" w:color="auto"/>
              <w:left w:val="single" w:sz="4" w:space="0" w:color="auto"/>
              <w:bottom w:val="single" w:sz="4" w:space="0" w:color="auto"/>
              <w:right w:val="single" w:sz="4" w:space="0" w:color="auto"/>
            </w:tcBorders>
          </w:tcPr>
          <w:p w14:paraId="7AF82C88" w14:textId="77777777" w:rsidR="00654BB8" w:rsidRPr="008B627A" w:rsidRDefault="00654BB8" w:rsidP="00654BB8">
            <w:pPr>
              <w:spacing w:after="0" w:line="240" w:lineRule="auto"/>
              <w:jc w:val="both"/>
              <w:rPr>
                <w:rFonts w:asciiTheme="majorBidi" w:eastAsia="Times New Roman" w:hAnsiTheme="majorBidi" w:cstheme="majorBidi"/>
                <w:b/>
                <w:kern w:val="0"/>
                <w:sz w:val="24"/>
                <w:szCs w:val="24"/>
                <w:lang w:eastAsia="lt-LT"/>
                <w14:ligatures w14:val="none"/>
              </w:rPr>
            </w:pPr>
          </w:p>
        </w:tc>
      </w:tr>
      <w:bookmarkEnd w:id="4"/>
    </w:tbl>
    <w:p w14:paraId="01F01338" w14:textId="77777777" w:rsidR="008B627A" w:rsidRPr="008B627A" w:rsidRDefault="008B627A" w:rsidP="008B627A">
      <w:pPr>
        <w:spacing w:after="0" w:line="240" w:lineRule="auto"/>
        <w:jc w:val="both"/>
        <w:rPr>
          <w:rFonts w:asciiTheme="majorBidi" w:eastAsia="Calibri" w:hAnsiTheme="majorBidi" w:cstheme="majorBidi"/>
          <w:b/>
          <w:bCs/>
          <w:kern w:val="0"/>
          <w:sz w:val="24"/>
          <w:szCs w:val="24"/>
          <w14:ligatures w14:val="none"/>
        </w:rPr>
      </w:pPr>
    </w:p>
    <w:p w14:paraId="721DFC58" w14:textId="77777777" w:rsidR="008B627A" w:rsidRPr="008B627A" w:rsidRDefault="008B627A" w:rsidP="00B57E89">
      <w:pPr>
        <w:numPr>
          <w:ilvl w:val="1"/>
          <w:numId w:val="1"/>
        </w:numPr>
        <w:tabs>
          <w:tab w:val="left" w:pos="567"/>
          <w:tab w:val="left" w:pos="1701"/>
        </w:tabs>
        <w:spacing w:after="0" w:line="240" w:lineRule="auto"/>
        <w:ind w:hanging="1413"/>
        <w:contextualSpacing/>
        <w:jc w:val="both"/>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Pasiūlymo kaina ir įkainiai turi būti apskaičiuojami dviejų skaičių po kablelio tikslumu</w:t>
      </w:r>
      <w:r w:rsidRPr="008B627A">
        <w:rPr>
          <w:rFonts w:asciiTheme="majorBidi" w:eastAsia="Calibri" w:hAnsiTheme="majorBidi" w:cstheme="majorBidi"/>
          <w:b/>
          <w:kern w:val="0"/>
          <w:sz w:val="24"/>
          <w:szCs w:val="24"/>
          <w14:ligatures w14:val="none"/>
        </w:rPr>
        <w:t>.</w:t>
      </w:r>
      <w:r w:rsidRPr="008B627A">
        <w:rPr>
          <w:rFonts w:asciiTheme="majorBidi" w:eastAsia="Calibri" w:hAnsiTheme="majorBidi" w:cstheme="majorBidi"/>
          <w:kern w:val="0"/>
          <w:sz w:val="24"/>
          <w:szCs w:val="24"/>
          <w14:ligatures w14:val="none"/>
        </w:rPr>
        <w:t xml:space="preserve"> </w:t>
      </w:r>
    </w:p>
    <w:p w14:paraId="0366B43C" w14:textId="77777777" w:rsidR="008B627A" w:rsidRPr="008B627A" w:rsidRDefault="008B627A" w:rsidP="00B57E89">
      <w:pPr>
        <w:numPr>
          <w:ilvl w:val="1"/>
          <w:numId w:val="1"/>
        </w:numPr>
        <w:tabs>
          <w:tab w:val="left" w:pos="567"/>
        </w:tabs>
        <w:spacing w:after="0" w:line="240" w:lineRule="auto"/>
        <w:ind w:left="0" w:firstLine="142"/>
        <w:contextualSpacing/>
        <w:jc w:val="both"/>
        <w:rPr>
          <w:rFonts w:asciiTheme="majorBidi" w:eastAsia="Calibri"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 xml:space="preserve">Į pasiūlymo kainą ir įkainius turi būti įskaityti visi mokesčiai ir visos teikėjo išlaidos, apimančios viską, ko reikia visiškam ir tinkamam pirkimo sutarties įvykdymui. </w:t>
      </w:r>
    </w:p>
    <w:p w14:paraId="161D1A5F" w14:textId="77777777" w:rsidR="008B627A" w:rsidRPr="008B627A" w:rsidRDefault="008B627A" w:rsidP="00B57E89">
      <w:pPr>
        <w:numPr>
          <w:ilvl w:val="1"/>
          <w:numId w:val="1"/>
        </w:numPr>
        <w:tabs>
          <w:tab w:val="left" w:pos="567"/>
        </w:tabs>
        <w:spacing w:after="0" w:line="240" w:lineRule="auto"/>
        <w:ind w:left="0" w:firstLine="142"/>
        <w:contextualSpacing/>
        <w:jc w:val="both"/>
        <w:rPr>
          <w:rFonts w:asciiTheme="majorBidi" w:eastAsia="Calibri"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lastRenderedPageBreak/>
        <w:t>Tais atvejais, kai pagal galiojančius teisės aktus tiekėjui nereikia mokėti PVM, teikėjas nurodo priežastis, dėl kurių PVM nemokamas:</w:t>
      </w:r>
    </w:p>
    <w:p w14:paraId="7589674E" w14:textId="77777777" w:rsidR="008B627A" w:rsidRPr="008B627A" w:rsidRDefault="008B627A" w:rsidP="008B627A">
      <w:pPr>
        <w:tabs>
          <w:tab w:val="left" w:pos="1843"/>
        </w:tabs>
        <w:spacing w:after="0" w:line="240" w:lineRule="auto"/>
        <w:ind w:firstLine="706"/>
        <w:contextualSpacing/>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________________________________________________________________.</w:t>
      </w:r>
    </w:p>
    <w:p w14:paraId="334D0F67" w14:textId="77777777" w:rsidR="008B627A" w:rsidRPr="008B627A" w:rsidRDefault="008B627A" w:rsidP="008B627A">
      <w:pPr>
        <w:spacing w:after="0" w:line="240" w:lineRule="auto"/>
        <w:ind w:firstLine="706"/>
        <w:jc w:val="both"/>
        <w:rPr>
          <w:rFonts w:asciiTheme="majorBidi" w:eastAsia="Times New Roman" w:hAnsiTheme="majorBidi" w:cstheme="majorBidi"/>
          <w:kern w:val="0"/>
          <w:sz w:val="24"/>
          <w:szCs w:val="24"/>
          <w14:ligatures w14:val="none"/>
        </w:rPr>
      </w:pPr>
    </w:p>
    <w:p w14:paraId="2E54A3D5" w14:textId="77777777" w:rsidR="008B627A" w:rsidRPr="008B627A" w:rsidRDefault="008B627A" w:rsidP="008B627A">
      <w:pPr>
        <w:spacing w:after="0" w:line="240" w:lineRule="auto"/>
        <w:ind w:firstLine="709"/>
        <w:jc w:val="both"/>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 xml:space="preserve">5. Pasitelksime šiuos ūkio subjektus, </w:t>
      </w:r>
      <w:r w:rsidRPr="008B627A">
        <w:rPr>
          <w:rFonts w:asciiTheme="majorBidi" w:eastAsia="Times New Roman" w:hAnsiTheme="majorBidi" w:cstheme="majorBidi"/>
          <w:b/>
          <w:kern w:val="0"/>
          <w:sz w:val="24"/>
          <w:szCs w:val="24"/>
          <w14:ligatures w14:val="none"/>
        </w:rPr>
        <w:t>kurių pajėgumais remsimės</w:t>
      </w:r>
      <w:r w:rsidRPr="008B627A">
        <w:rPr>
          <w:rFonts w:asciiTheme="majorBidi" w:eastAsia="Times New Roman" w:hAnsiTheme="majorBidi" w:cstheme="majorBidi"/>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8B627A" w:rsidRPr="008B627A" w14:paraId="4E2A3747" w14:textId="77777777" w:rsidTr="00221103">
        <w:tc>
          <w:tcPr>
            <w:tcW w:w="562" w:type="dxa"/>
            <w:tcBorders>
              <w:top w:val="single" w:sz="4" w:space="0" w:color="auto"/>
              <w:left w:val="single" w:sz="4" w:space="0" w:color="auto"/>
              <w:bottom w:val="single" w:sz="4" w:space="0" w:color="auto"/>
              <w:right w:val="single" w:sz="4" w:space="0" w:color="auto"/>
            </w:tcBorders>
          </w:tcPr>
          <w:p w14:paraId="001DEBD0" w14:textId="77777777" w:rsidR="008B627A" w:rsidRPr="008B627A" w:rsidRDefault="008B627A" w:rsidP="008B627A">
            <w:pPr>
              <w:spacing w:after="0" w:line="240" w:lineRule="auto"/>
              <w:contextualSpacing/>
              <w:jc w:val="both"/>
              <w:rPr>
                <w:rFonts w:asciiTheme="majorBidi" w:eastAsia="Calibri" w:hAnsiTheme="majorBidi" w:cstheme="majorBidi"/>
                <w:kern w:val="0"/>
                <w:sz w:val="24"/>
                <w:szCs w:val="24"/>
                <w14:ligatures w14:val="none"/>
              </w:rPr>
            </w:pPr>
            <w:proofErr w:type="spellStart"/>
            <w:r w:rsidRPr="008B627A">
              <w:rPr>
                <w:rFonts w:asciiTheme="majorBidi" w:eastAsia="Calibri" w:hAnsiTheme="majorBidi" w:cstheme="majorBidi"/>
                <w:kern w:val="0"/>
                <w:sz w:val="24"/>
                <w:szCs w:val="24"/>
                <w14:ligatures w14:val="none"/>
              </w:rPr>
              <w:t>Eil.Nr</w:t>
            </w:r>
            <w:proofErr w:type="spellEnd"/>
            <w:r w:rsidRPr="008B627A">
              <w:rPr>
                <w:rFonts w:asciiTheme="majorBidi" w:eastAsia="Calibri" w:hAnsiTheme="majorBidi" w:cstheme="majorBidi"/>
                <w:kern w:val="0"/>
                <w:sz w:val="24"/>
                <w:szCs w:val="24"/>
                <w14:ligatures w14:val="none"/>
              </w:rPr>
              <w:t>.</w:t>
            </w:r>
          </w:p>
        </w:tc>
        <w:tc>
          <w:tcPr>
            <w:tcW w:w="2552" w:type="dxa"/>
            <w:tcBorders>
              <w:top w:val="single" w:sz="4" w:space="0" w:color="auto"/>
              <w:left w:val="single" w:sz="4" w:space="0" w:color="auto"/>
              <w:bottom w:val="single" w:sz="4" w:space="0" w:color="auto"/>
              <w:right w:val="single" w:sz="4" w:space="0" w:color="auto"/>
            </w:tcBorders>
          </w:tcPr>
          <w:p w14:paraId="16EC3E57" w14:textId="77777777" w:rsidR="008B627A" w:rsidRPr="008B627A" w:rsidRDefault="008B627A" w:rsidP="008B627A">
            <w:pPr>
              <w:spacing w:after="0" w:line="240" w:lineRule="auto"/>
              <w:contextualSpacing/>
              <w:jc w:val="center"/>
              <w:rPr>
                <w:rFonts w:asciiTheme="majorBidi" w:eastAsia="Calibri" w:hAnsiTheme="majorBidi" w:cstheme="majorBidi"/>
                <w:kern w:val="0"/>
                <w:sz w:val="24"/>
                <w:szCs w:val="24"/>
                <w14:ligatures w14:val="none"/>
              </w:rPr>
            </w:pPr>
            <w:r w:rsidRPr="008B627A">
              <w:rPr>
                <w:rFonts w:asciiTheme="majorBidi" w:eastAsia="Times New Roman" w:hAnsiTheme="majorBidi" w:cstheme="majorBidi"/>
                <w:spacing w:val="-1"/>
                <w:kern w:val="0"/>
                <w:sz w:val="24"/>
                <w:szCs w:val="24"/>
                <w14:ligatures w14:val="none"/>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02056CB" w14:textId="77777777" w:rsidR="008B627A" w:rsidRPr="008B627A" w:rsidRDefault="008B627A" w:rsidP="008B627A">
            <w:pPr>
              <w:spacing w:after="0" w:line="240" w:lineRule="auto"/>
              <w:contextualSpacing/>
              <w:jc w:val="center"/>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73AE5AA7" w14:textId="77777777" w:rsidR="008B627A" w:rsidRPr="008B627A" w:rsidRDefault="008B627A" w:rsidP="008B627A">
            <w:pPr>
              <w:spacing w:after="0" w:line="240" w:lineRule="auto"/>
              <w:jc w:val="center"/>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02D8B1D0" w14:textId="77777777" w:rsidR="008B627A" w:rsidRPr="008B627A" w:rsidRDefault="008B627A" w:rsidP="008B627A">
            <w:pPr>
              <w:spacing w:after="0" w:line="240" w:lineRule="auto"/>
              <w:jc w:val="center"/>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Nurodyti konkrečius pagal pirkimo sutartį prisiimamus įsipareigojimus, kuriems ketinama pasitelkti ūkio subjektą (-</w:t>
            </w:r>
            <w:proofErr w:type="spellStart"/>
            <w:r w:rsidRPr="008B627A">
              <w:rPr>
                <w:rFonts w:asciiTheme="majorBidi" w:eastAsia="Calibri" w:hAnsiTheme="majorBidi" w:cstheme="majorBidi"/>
                <w:spacing w:val="-4"/>
                <w:kern w:val="0"/>
                <w:sz w:val="24"/>
                <w:szCs w:val="24"/>
                <w14:ligatures w14:val="none"/>
              </w:rPr>
              <w:t>us</w:t>
            </w:r>
            <w:proofErr w:type="spellEnd"/>
            <w:r w:rsidRPr="008B627A">
              <w:rPr>
                <w:rFonts w:asciiTheme="majorBidi" w:eastAsia="Calibri" w:hAnsiTheme="majorBidi" w:cstheme="majorBidi"/>
                <w:spacing w:val="-4"/>
                <w:kern w:val="0"/>
                <w:sz w:val="24"/>
                <w:szCs w:val="24"/>
                <w14:ligatures w14:val="none"/>
              </w:rPr>
              <w:t>)</w:t>
            </w:r>
          </w:p>
        </w:tc>
      </w:tr>
      <w:tr w:rsidR="008B627A" w:rsidRPr="008B627A" w14:paraId="7F686F1B" w14:textId="77777777" w:rsidTr="00221103">
        <w:tc>
          <w:tcPr>
            <w:tcW w:w="562" w:type="dxa"/>
            <w:tcBorders>
              <w:top w:val="single" w:sz="4" w:space="0" w:color="auto"/>
              <w:left w:val="single" w:sz="4" w:space="0" w:color="auto"/>
              <w:bottom w:val="single" w:sz="4" w:space="0" w:color="auto"/>
              <w:right w:val="single" w:sz="4" w:space="0" w:color="auto"/>
            </w:tcBorders>
          </w:tcPr>
          <w:p w14:paraId="449779E8" w14:textId="77777777" w:rsidR="008B627A" w:rsidRPr="008B627A" w:rsidRDefault="008B627A" w:rsidP="008B627A">
            <w:pPr>
              <w:numPr>
                <w:ilvl w:val="0"/>
                <w:numId w:val="5"/>
              </w:numPr>
              <w:spacing w:after="0" w:line="240" w:lineRule="auto"/>
              <w:contextualSpacing/>
              <w:jc w:val="both"/>
              <w:rPr>
                <w:rFonts w:asciiTheme="majorBidi" w:eastAsia="Times New Roman" w:hAnsiTheme="majorBidi" w:cstheme="majorBidi"/>
                <w:kern w:val="0"/>
                <w:sz w:val="24"/>
                <w:szCs w:val="24"/>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022CA555"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05CF5E83"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F6976A5"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2693" w:type="dxa"/>
            <w:tcBorders>
              <w:top w:val="single" w:sz="4" w:space="0" w:color="auto"/>
              <w:left w:val="single" w:sz="4" w:space="0" w:color="auto"/>
              <w:bottom w:val="single" w:sz="4" w:space="0" w:color="auto"/>
              <w:right w:val="single" w:sz="4" w:space="0" w:color="auto"/>
            </w:tcBorders>
          </w:tcPr>
          <w:p w14:paraId="0BF98B7A"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r>
      <w:tr w:rsidR="008B627A" w:rsidRPr="008B627A" w14:paraId="69655CCF" w14:textId="77777777" w:rsidTr="00221103">
        <w:tc>
          <w:tcPr>
            <w:tcW w:w="562" w:type="dxa"/>
            <w:tcBorders>
              <w:top w:val="single" w:sz="4" w:space="0" w:color="auto"/>
              <w:left w:val="single" w:sz="4" w:space="0" w:color="auto"/>
              <w:bottom w:val="single" w:sz="4" w:space="0" w:color="auto"/>
              <w:right w:val="single" w:sz="4" w:space="0" w:color="auto"/>
            </w:tcBorders>
          </w:tcPr>
          <w:p w14:paraId="647B49F4" w14:textId="77777777" w:rsidR="008B627A" w:rsidRPr="008B627A" w:rsidRDefault="008B627A" w:rsidP="008B627A">
            <w:pPr>
              <w:numPr>
                <w:ilvl w:val="0"/>
                <w:numId w:val="5"/>
              </w:numPr>
              <w:spacing w:after="0" w:line="240" w:lineRule="auto"/>
              <w:contextualSpacing/>
              <w:jc w:val="both"/>
              <w:rPr>
                <w:rFonts w:asciiTheme="majorBidi" w:eastAsia="Times New Roman" w:hAnsiTheme="majorBidi" w:cstheme="majorBidi"/>
                <w:kern w:val="0"/>
                <w:sz w:val="24"/>
                <w:szCs w:val="24"/>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8D10C40"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36CFE1B2"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0123976"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2693" w:type="dxa"/>
            <w:tcBorders>
              <w:top w:val="single" w:sz="4" w:space="0" w:color="auto"/>
              <w:left w:val="single" w:sz="4" w:space="0" w:color="auto"/>
              <w:bottom w:val="single" w:sz="4" w:space="0" w:color="auto"/>
              <w:right w:val="single" w:sz="4" w:space="0" w:color="auto"/>
            </w:tcBorders>
          </w:tcPr>
          <w:p w14:paraId="36334EDE"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r>
    </w:tbl>
    <w:p w14:paraId="70A659F2" w14:textId="77777777" w:rsidR="008B627A" w:rsidRPr="008B627A" w:rsidRDefault="008B627A" w:rsidP="008B627A">
      <w:pPr>
        <w:autoSpaceDE w:val="0"/>
        <w:autoSpaceDN w:val="0"/>
        <w:adjustRightInd w:val="0"/>
        <w:spacing w:after="0" w:line="240" w:lineRule="auto"/>
        <w:ind w:firstLine="1134"/>
        <w:jc w:val="center"/>
        <w:rPr>
          <w:rFonts w:asciiTheme="majorBidi" w:eastAsia="Times New Roman" w:hAnsiTheme="majorBidi" w:cstheme="majorBidi"/>
          <w:i/>
          <w:iCs/>
          <w:kern w:val="0"/>
          <w:sz w:val="24"/>
          <w:szCs w:val="24"/>
          <w:lang w:eastAsia="lt-LT"/>
          <w14:ligatures w14:val="none"/>
        </w:rPr>
      </w:pPr>
      <w:r w:rsidRPr="008B627A">
        <w:rPr>
          <w:rFonts w:asciiTheme="majorBidi" w:eastAsia="Times New Roman" w:hAnsiTheme="majorBidi" w:cstheme="majorBidi"/>
          <w:i/>
          <w:iCs/>
          <w:kern w:val="0"/>
          <w:sz w:val="24"/>
          <w:szCs w:val="24"/>
          <w:lang w:eastAsia="lt-LT"/>
          <w14:ligatures w14:val="none"/>
        </w:rPr>
        <w:t>/Pastaba. Pildoma, jei tiekėjas ketina remtis kitų ūkio subjektų pajėgumais.</w:t>
      </w:r>
      <w:r w:rsidRPr="008B627A">
        <w:rPr>
          <w:rFonts w:asciiTheme="majorBidi" w:eastAsia="Calibri" w:hAnsiTheme="majorBidi" w:cstheme="majorBidi"/>
          <w:kern w:val="0"/>
          <w:sz w:val="24"/>
          <w:szCs w:val="24"/>
          <w14:ligatures w14:val="none"/>
        </w:rPr>
        <w:t xml:space="preserve"> </w:t>
      </w:r>
      <w:r w:rsidRPr="008B627A">
        <w:rPr>
          <w:rFonts w:asciiTheme="majorBidi" w:eastAsia="Times New Roman" w:hAnsiTheme="majorBidi" w:cstheme="majorBidi"/>
          <w:i/>
          <w:iCs/>
          <w:kern w:val="0"/>
          <w:sz w:val="24"/>
          <w:szCs w:val="24"/>
          <w:lang w:eastAsia="lt-LT"/>
          <w14:ligatures w14:val="none"/>
        </w:rPr>
        <w:t>Ūkio subjektas, kurio pajėgumais remiamasi – tiekėjo pirkimo sutarties vykdymui pasitelkiamas trečiasis asmuo, kurio kvalifikacija tiekėjas remiasi, kad atitiktų kvalifikacijos reikalavimus./</w:t>
      </w:r>
    </w:p>
    <w:p w14:paraId="38D59692" w14:textId="77777777" w:rsidR="008B627A" w:rsidRPr="008B627A" w:rsidRDefault="008B627A" w:rsidP="008B627A">
      <w:pPr>
        <w:autoSpaceDE w:val="0"/>
        <w:autoSpaceDN w:val="0"/>
        <w:adjustRightInd w:val="0"/>
        <w:spacing w:after="0" w:line="240" w:lineRule="auto"/>
        <w:ind w:firstLine="1134"/>
        <w:jc w:val="both"/>
        <w:rPr>
          <w:rFonts w:asciiTheme="majorBidi" w:eastAsia="Times New Roman" w:hAnsiTheme="majorBidi" w:cstheme="majorBidi"/>
          <w:i/>
          <w:iCs/>
          <w:kern w:val="0"/>
          <w:sz w:val="24"/>
          <w:szCs w:val="24"/>
          <w:lang w:eastAsia="lt-LT"/>
          <w14:ligatures w14:val="none"/>
        </w:rPr>
      </w:pPr>
    </w:p>
    <w:p w14:paraId="74FE2A0A" w14:textId="77777777" w:rsidR="008B627A" w:rsidRPr="008B627A" w:rsidRDefault="008B627A" w:rsidP="008B627A">
      <w:pPr>
        <w:spacing w:after="0" w:line="240" w:lineRule="auto"/>
        <w:ind w:firstLine="709"/>
        <w:jc w:val="both"/>
        <w:rPr>
          <w:rFonts w:asciiTheme="majorBidi" w:eastAsia="Times New Roman" w:hAnsiTheme="majorBidi" w:cstheme="majorBidi"/>
          <w:b/>
          <w:bCs/>
          <w:kern w:val="0"/>
          <w:sz w:val="24"/>
          <w:szCs w:val="24"/>
          <w14:ligatures w14:val="none"/>
        </w:rPr>
      </w:pPr>
      <w:r w:rsidRPr="008B627A">
        <w:rPr>
          <w:rFonts w:asciiTheme="majorBidi" w:eastAsia="Times New Roman" w:hAnsiTheme="majorBidi" w:cstheme="majorBidi"/>
          <w:kern w:val="0"/>
          <w:sz w:val="24"/>
          <w:szCs w:val="24"/>
          <w14:ligatures w14:val="none"/>
        </w:rPr>
        <w:t xml:space="preserve">6. </w:t>
      </w:r>
      <w:r w:rsidRPr="008B627A">
        <w:rPr>
          <w:rFonts w:asciiTheme="majorBidi" w:eastAsia="Times New Roman" w:hAnsiTheme="majorBidi" w:cstheme="majorBidi"/>
          <w:b/>
          <w:bCs/>
          <w:kern w:val="0"/>
          <w:sz w:val="24"/>
          <w:szCs w:val="24"/>
          <w14:ligatures w14:val="none"/>
        </w:rPr>
        <w:t xml:space="preserve">Pasitelksime šiuos </w:t>
      </w:r>
      <w:proofErr w:type="spellStart"/>
      <w:r w:rsidRPr="008B627A">
        <w:rPr>
          <w:rFonts w:asciiTheme="majorBidi" w:eastAsia="Times New Roman" w:hAnsiTheme="majorBidi" w:cstheme="majorBidi"/>
          <w:b/>
          <w:bCs/>
          <w:kern w:val="0"/>
          <w:sz w:val="24"/>
          <w:szCs w:val="24"/>
          <w14:ligatures w14:val="none"/>
        </w:rPr>
        <w:t>kvazisubtiekėjus</w:t>
      </w:r>
      <w:proofErr w:type="spellEnd"/>
      <w:r w:rsidRPr="008B627A">
        <w:rPr>
          <w:rFonts w:asciiTheme="majorBidi" w:eastAsia="Times New Roman" w:hAnsiTheme="majorBidi" w:cstheme="majorBidi"/>
          <w:b/>
          <w:bCs/>
          <w:kern w:val="0"/>
          <w:sz w:val="24"/>
          <w:szCs w:val="24"/>
          <w:vertAlign w:val="superscript"/>
          <w14:ligatures w14:val="none"/>
        </w:rPr>
        <w:t>*</w:t>
      </w:r>
      <w:r w:rsidRPr="008B627A">
        <w:rPr>
          <w:rFonts w:asciiTheme="majorBidi" w:eastAsia="Times New Roman" w:hAnsiTheme="majorBidi" w:cstheme="majorBidi"/>
          <w:b/>
          <w:bCs/>
          <w:kern w:val="0"/>
          <w:sz w:val="24"/>
          <w:szCs w:val="24"/>
          <w14:ligatures w14:val="none"/>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8B627A" w:rsidRPr="008B627A" w14:paraId="2957D993" w14:textId="77777777" w:rsidTr="00221103">
        <w:tc>
          <w:tcPr>
            <w:tcW w:w="562" w:type="dxa"/>
            <w:tcBorders>
              <w:top w:val="single" w:sz="4" w:space="0" w:color="auto"/>
              <w:left w:val="single" w:sz="4" w:space="0" w:color="auto"/>
              <w:bottom w:val="single" w:sz="4" w:space="0" w:color="auto"/>
              <w:right w:val="single" w:sz="4" w:space="0" w:color="auto"/>
            </w:tcBorders>
          </w:tcPr>
          <w:p w14:paraId="559FBB04" w14:textId="77777777" w:rsidR="008B627A" w:rsidRPr="008B627A" w:rsidRDefault="008B627A" w:rsidP="008B627A">
            <w:pPr>
              <w:spacing w:after="0" w:line="240" w:lineRule="auto"/>
              <w:contextualSpacing/>
              <w:jc w:val="both"/>
              <w:rPr>
                <w:rFonts w:asciiTheme="majorBidi" w:eastAsia="Calibri" w:hAnsiTheme="majorBidi" w:cstheme="majorBidi"/>
                <w:kern w:val="0"/>
                <w:sz w:val="24"/>
                <w:szCs w:val="24"/>
                <w14:ligatures w14:val="none"/>
              </w:rPr>
            </w:pPr>
            <w:proofErr w:type="spellStart"/>
            <w:r w:rsidRPr="008B627A">
              <w:rPr>
                <w:rFonts w:asciiTheme="majorBidi" w:eastAsia="Calibri" w:hAnsiTheme="majorBidi" w:cstheme="majorBidi"/>
                <w:kern w:val="0"/>
                <w:sz w:val="24"/>
                <w:szCs w:val="24"/>
                <w14:ligatures w14:val="none"/>
              </w:rPr>
              <w:t>Eil.Nr</w:t>
            </w:r>
            <w:proofErr w:type="spellEnd"/>
            <w:r w:rsidRPr="008B627A">
              <w:rPr>
                <w:rFonts w:asciiTheme="majorBidi" w:eastAsia="Calibri" w:hAnsiTheme="majorBidi" w:cstheme="majorBidi"/>
                <w:kern w:val="0"/>
                <w:sz w:val="24"/>
                <w:szCs w:val="24"/>
                <w14:ligatures w14:val="none"/>
              </w:rPr>
              <w:t>.</w:t>
            </w:r>
          </w:p>
        </w:tc>
        <w:tc>
          <w:tcPr>
            <w:tcW w:w="3400" w:type="dxa"/>
            <w:tcBorders>
              <w:top w:val="single" w:sz="4" w:space="0" w:color="auto"/>
              <w:left w:val="single" w:sz="4" w:space="0" w:color="auto"/>
              <w:bottom w:val="single" w:sz="4" w:space="0" w:color="auto"/>
              <w:right w:val="single" w:sz="4" w:space="0" w:color="auto"/>
            </w:tcBorders>
            <w:hideMark/>
          </w:tcPr>
          <w:p w14:paraId="6BD66C2E" w14:textId="77777777" w:rsidR="008B627A" w:rsidRPr="008B627A" w:rsidRDefault="008B627A" w:rsidP="008B627A">
            <w:pPr>
              <w:spacing w:after="0" w:line="240" w:lineRule="auto"/>
              <w:contextualSpacing/>
              <w:jc w:val="center"/>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1C0117D9" w14:textId="77777777" w:rsidR="008B627A" w:rsidRPr="008B627A" w:rsidRDefault="008B627A" w:rsidP="008B627A">
            <w:pPr>
              <w:spacing w:after="0" w:line="240" w:lineRule="auto"/>
              <w:contextualSpacing/>
              <w:jc w:val="center"/>
              <w:rPr>
                <w:rFonts w:asciiTheme="majorBidi" w:eastAsia="Calibri" w:hAnsiTheme="majorBidi" w:cstheme="majorBidi"/>
                <w:kern w:val="0"/>
                <w:sz w:val="24"/>
                <w:szCs w:val="24"/>
                <w14:ligatures w14:val="none"/>
              </w:rPr>
            </w:pPr>
            <w:r w:rsidRPr="008B627A">
              <w:rPr>
                <w:rFonts w:asciiTheme="majorBidi" w:eastAsia="Times New Roman" w:hAnsiTheme="majorBidi" w:cstheme="majorBidi"/>
                <w:spacing w:val="-1"/>
                <w:kern w:val="0"/>
                <w:sz w:val="24"/>
                <w:szCs w:val="24"/>
                <w14:ligatures w14:val="none"/>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70FCB27A" w14:textId="77777777" w:rsidR="008B627A" w:rsidRPr="008B627A" w:rsidRDefault="008B627A" w:rsidP="008B627A">
            <w:pPr>
              <w:spacing w:after="0" w:line="240" w:lineRule="auto"/>
              <w:contextualSpacing/>
              <w:jc w:val="center"/>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Darbovietė</w:t>
            </w:r>
          </w:p>
        </w:tc>
      </w:tr>
      <w:tr w:rsidR="008B627A" w:rsidRPr="008B627A" w14:paraId="68E329B5" w14:textId="77777777" w:rsidTr="00221103">
        <w:tc>
          <w:tcPr>
            <w:tcW w:w="562" w:type="dxa"/>
            <w:tcBorders>
              <w:top w:val="single" w:sz="4" w:space="0" w:color="auto"/>
              <w:left w:val="single" w:sz="4" w:space="0" w:color="auto"/>
              <w:bottom w:val="single" w:sz="4" w:space="0" w:color="auto"/>
              <w:right w:val="single" w:sz="4" w:space="0" w:color="auto"/>
            </w:tcBorders>
            <w:hideMark/>
          </w:tcPr>
          <w:p w14:paraId="2A429B92"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3400" w:type="dxa"/>
            <w:tcBorders>
              <w:top w:val="single" w:sz="4" w:space="0" w:color="auto"/>
              <w:left w:val="single" w:sz="4" w:space="0" w:color="auto"/>
              <w:bottom w:val="single" w:sz="4" w:space="0" w:color="auto"/>
              <w:right w:val="single" w:sz="4" w:space="0" w:color="auto"/>
            </w:tcBorders>
          </w:tcPr>
          <w:p w14:paraId="5856E83C" w14:textId="77777777" w:rsidR="008B627A" w:rsidRPr="008B627A" w:rsidRDefault="008B627A" w:rsidP="008B627A">
            <w:pPr>
              <w:spacing w:after="0" w:line="240" w:lineRule="auto"/>
              <w:ind w:firstLine="1134"/>
              <w:contextualSpacing/>
              <w:jc w:val="both"/>
              <w:rPr>
                <w:rFonts w:asciiTheme="majorBidi" w:eastAsia="Times New Roman" w:hAnsiTheme="majorBidi" w:cstheme="majorBidi"/>
                <w:spacing w:val="-1"/>
                <w:kern w:val="0"/>
                <w:sz w:val="24"/>
                <w:szCs w:val="24"/>
                <w14:ligatures w14:val="none"/>
              </w:rPr>
            </w:pPr>
          </w:p>
          <w:p w14:paraId="1918287B"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2976" w:type="dxa"/>
            <w:tcBorders>
              <w:top w:val="single" w:sz="4" w:space="0" w:color="auto"/>
              <w:left w:val="single" w:sz="4" w:space="0" w:color="auto"/>
              <w:bottom w:val="single" w:sz="4" w:space="0" w:color="auto"/>
              <w:right w:val="single" w:sz="4" w:space="0" w:color="auto"/>
            </w:tcBorders>
          </w:tcPr>
          <w:p w14:paraId="4ED5B2A0"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2696" w:type="dxa"/>
            <w:tcBorders>
              <w:top w:val="single" w:sz="4" w:space="0" w:color="auto"/>
              <w:left w:val="single" w:sz="4" w:space="0" w:color="auto"/>
              <w:bottom w:val="single" w:sz="4" w:space="0" w:color="auto"/>
              <w:right w:val="single" w:sz="4" w:space="0" w:color="auto"/>
            </w:tcBorders>
          </w:tcPr>
          <w:p w14:paraId="773289F3"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r>
    </w:tbl>
    <w:p w14:paraId="6DC3FD76" w14:textId="77777777" w:rsidR="008B627A" w:rsidRPr="008B627A" w:rsidRDefault="008B627A" w:rsidP="008B627A">
      <w:pPr>
        <w:spacing w:after="0" w:line="240" w:lineRule="auto"/>
        <w:ind w:firstLine="1134"/>
        <w:rPr>
          <w:rFonts w:asciiTheme="majorBidi" w:eastAsia="Calibri" w:hAnsiTheme="majorBidi" w:cstheme="majorBidi"/>
          <w:bCs/>
          <w:i/>
          <w:kern w:val="0"/>
          <w:sz w:val="24"/>
          <w:szCs w:val="24"/>
          <w14:ligatures w14:val="none"/>
        </w:rPr>
      </w:pPr>
      <w:r w:rsidRPr="008B627A">
        <w:rPr>
          <w:rFonts w:asciiTheme="majorBidi" w:eastAsia="Calibri" w:hAnsiTheme="majorBidi" w:cstheme="majorBidi"/>
          <w:bCs/>
          <w:i/>
          <w:kern w:val="0"/>
          <w:sz w:val="24"/>
          <w:szCs w:val="24"/>
          <w:vertAlign w:val="superscript"/>
          <w14:ligatures w14:val="none"/>
        </w:rPr>
        <w:t>*</w:t>
      </w:r>
      <w:r w:rsidRPr="008B627A">
        <w:rPr>
          <w:rFonts w:asciiTheme="majorBidi" w:eastAsia="Calibri" w:hAnsiTheme="majorBidi" w:cstheme="majorBidi"/>
          <w:bCs/>
          <w:i/>
          <w:kern w:val="0"/>
          <w:sz w:val="24"/>
          <w:szCs w:val="24"/>
          <w14:ligatures w14:val="none"/>
        </w:rPr>
        <w:t>jei kvalifikacija yra grindžiama nurodant specialistą, kuris nėra tiekėjo, jungtinės veiklos partnerio (-</w:t>
      </w:r>
      <w:proofErr w:type="spellStart"/>
      <w:r w:rsidRPr="008B627A">
        <w:rPr>
          <w:rFonts w:asciiTheme="majorBidi" w:eastAsia="Calibri" w:hAnsiTheme="majorBidi" w:cstheme="majorBidi"/>
          <w:bCs/>
          <w:i/>
          <w:kern w:val="0"/>
          <w:sz w:val="24"/>
          <w:szCs w:val="24"/>
          <w14:ligatures w14:val="none"/>
        </w:rPr>
        <w:t>ių</w:t>
      </w:r>
      <w:proofErr w:type="spellEnd"/>
      <w:r w:rsidRPr="008B627A">
        <w:rPr>
          <w:rFonts w:asciiTheme="majorBidi" w:eastAsia="Calibri" w:hAnsiTheme="majorBidi" w:cstheme="majorBidi"/>
          <w:bCs/>
          <w:i/>
          <w:kern w:val="0"/>
          <w:sz w:val="24"/>
          <w:szCs w:val="24"/>
          <w14:ligatures w14:val="none"/>
        </w:rPr>
        <w:t>) ar subtiekėjo (-jų) darbuotojas, tačiau yra ketinamas įdarbinti sutarties vykdymo metu, tokiu atveju specialistas turi būti išviešintas pasiūlyme. Kartu su pasiūlymu Tiekėjas privalo pateikti dokumentus, įrodančius, kad per visą sutarties vykdymo laikotarpį ūkio subjekto, kurio pajėgumais jis remiasi, ištekliai tiekėjui bus prieinami.</w:t>
      </w:r>
    </w:p>
    <w:p w14:paraId="12DF899D" w14:textId="77777777" w:rsidR="008B627A" w:rsidRPr="008B627A" w:rsidRDefault="008B627A" w:rsidP="008B627A">
      <w:pPr>
        <w:spacing w:after="0" w:line="240" w:lineRule="auto"/>
        <w:ind w:firstLine="709"/>
        <w:jc w:val="both"/>
        <w:rPr>
          <w:rFonts w:asciiTheme="majorBidi" w:eastAsia="Times New Roman" w:hAnsiTheme="majorBidi" w:cstheme="majorBidi"/>
          <w:kern w:val="0"/>
          <w:sz w:val="24"/>
          <w:szCs w:val="24"/>
          <w14:ligatures w14:val="none"/>
        </w:rPr>
      </w:pPr>
    </w:p>
    <w:p w14:paraId="24AEF553" w14:textId="77777777" w:rsidR="008B627A" w:rsidRPr="008B627A" w:rsidRDefault="008B627A" w:rsidP="008B627A">
      <w:pPr>
        <w:spacing w:after="0" w:line="240" w:lineRule="auto"/>
        <w:ind w:firstLine="709"/>
        <w:jc w:val="both"/>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 xml:space="preserve">7. Pasitelksime šiuos subtiekėjus, </w:t>
      </w:r>
      <w:r w:rsidRPr="008B627A">
        <w:rPr>
          <w:rFonts w:asciiTheme="majorBidi" w:eastAsia="Times New Roman" w:hAnsiTheme="majorBidi" w:cstheme="majorBidi"/>
          <w:b/>
          <w:kern w:val="0"/>
          <w:sz w:val="24"/>
          <w:szCs w:val="24"/>
          <w14:ligatures w14:val="none"/>
        </w:rPr>
        <w:t>kurių pajėgumais nesiremsime</w:t>
      </w:r>
      <w:r w:rsidRPr="008B627A">
        <w:rPr>
          <w:rFonts w:asciiTheme="majorBidi" w:eastAsia="Times New Roman" w:hAnsiTheme="majorBidi" w:cstheme="majorBidi"/>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8B627A" w:rsidRPr="008B627A" w14:paraId="4EB92A01" w14:textId="77777777" w:rsidTr="00221103">
        <w:tc>
          <w:tcPr>
            <w:tcW w:w="704" w:type="dxa"/>
            <w:tcBorders>
              <w:top w:val="single" w:sz="4" w:space="0" w:color="auto"/>
              <w:left w:val="single" w:sz="4" w:space="0" w:color="auto"/>
              <w:bottom w:val="single" w:sz="4" w:space="0" w:color="auto"/>
              <w:right w:val="single" w:sz="4" w:space="0" w:color="auto"/>
            </w:tcBorders>
          </w:tcPr>
          <w:p w14:paraId="670627D9" w14:textId="77777777" w:rsidR="008B627A" w:rsidRPr="008B627A" w:rsidRDefault="008B627A" w:rsidP="008B627A">
            <w:pPr>
              <w:spacing w:after="0" w:line="240" w:lineRule="auto"/>
              <w:contextualSpacing/>
              <w:jc w:val="both"/>
              <w:rPr>
                <w:rFonts w:asciiTheme="majorBidi" w:eastAsia="Calibri" w:hAnsiTheme="majorBidi" w:cstheme="majorBidi"/>
                <w:kern w:val="0"/>
                <w:sz w:val="24"/>
                <w:szCs w:val="24"/>
                <w14:ligatures w14:val="none"/>
              </w:rPr>
            </w:pPr>
            <w:proofErr w:type="spellStart"/>
            <w:r w:rsidRPr="008B627A">
              <w:rPr>
                <w:rFonts w:asciiTheme="majorBidi" w:eastAsia="Calibri" w:hAnsiTheme="majorBidi" w:cstheme="majorBidi"/>
                <w:kern w:val="0"/>
                <w:sz w:val="24"/>
                <w:szCs w:val="24"/>
                <w14:ligatures w14:val="none"/>
              </w:rPr>
              <w:t>Eil.Nr</w:t>
            </w:r>
            <w:proofErr w:type="spellEnd"/>
            <w:r w:rsidRPr="008B627A">
              <w:rPr>
                <w:rFonts w:asciiTheme="majorBidi" w:eastAsia="Calibri" w:hAnsiTheme="majorBidi" w:cstheme="majorBidi"/>
                <w:kern w:val="0"/>
                <w:sz w:val="24"/>
                <w:szCs w:val="24"/>
                <w14:ligatures w14:val="none"/>
              </w:rPr>
              <w:t>.</w:t>
            </w:r>
          </w:p>
        </w:tc>
        <w:tc>
          <w:tcPr>
            <w:tcW w:w="2806" w:type="dxa"/>
            <w:tcBorders>
              <w:top w:val="single" w:sz="4" w:space="0" w:color="auto"/>
              <w:left w:val="single" w:sz="4" w:space="0" w:color="auto"/>
              <w:bottom w:val="single" w:sz="4" w:space="0" w:color="auto"/>
              <w:right w:val="single" w:sz="4" w:space="0" w:color="auto"/>
            </w:tcBorders>
          </w:tcPr>
          <w:p w14:paraId="7233A099" w14:textId="77777777" w:rsidR="008B627A" w:rsidRPr="008B627A" w:rsidRDefault="008B627A" w:rsidP="008B627A">
            <w:pPr>
              <w:spacing w:after="0" w:line="240" w:lineRule="auto"/>
              <w:contextualSpacing/>
              <w:jc w:val="center"/>
              <w:rPr>
                <w:rFonts w:asciiTheme="majorBidi" w:eastAsia="Calibri" w:hAnsiTheme="majorBidi" w:cstheme="majorBidi"/>
                <w:kern w:val="0"/>
                <w:sz w:val="24"/>
                <w:szCs w:val="24"/>
                <w14:ligatures w14:val="none"/>
              </w:rPr>
            </w:pPr>
            <w:r w:rsidRPr="008B627A">
              <w:rPr>
                <w:rFonts w:asciiTheme="majorBidi" w:eastAsia="Times New Roman" w:hAnsiTheme="majorBidi" w:cstheme="majorBidi"/>
                <w:spacing w:val="-1"/>
                <w:kern w:val="0"/>
                <w:sz w:val="24"/>
                <w:szCs w:val="24"/>
                <w14:ligatures w14:val="none"/>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41A4F595" w14:textId="77777777" w:rsidR="008B627A" w:rsidRPr="008B627A" w:rsidRDefault="008B627A" w:rsidP="008B627A">
            <w:pPr>
              <w:spacing w:after="0" w:line="240" w:lineRule="auto"/>
              <w:jc w:val="center"/>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706E3376" w14:textId="77777777" w:rsidR="008B627A" w:rsidRPr="008B627A" w:rsidRDefault="008B627A" w:rsidP="008B627A">
            <w:pPr>
              <w:spacing w:after="0" w:line="240" w:lineRule="auto"/>
              <w:jc w:val="center"/>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Nurodyti konkrečius pagal pirkimo sutartį prisiimamus įsipareigojimus, kuriems ketinama pasitelkti subrangovą (-</w:t>
            </w:r>
            <w:proofErr w:type="spellStart"/>
            <w:r w:rsidRPr="008B627A">
              <w:rPr>
                <w:rFonts w:asciiTheme="majorBidi" w:eastAsia="Calibri" w:hAnsiTheme="majorBidi" w:cstheme="majorBidi"/>
                <w:spacing w:val="-4"/>
                <w:kern w:val="0"/>
                <w:sz w:val="24"/>
                <w:szCs w:val="24"/>
                <w14:ligatures w14:val="none"/>
              </w:rPr>
              <w:t>us</w:t>
            </w:r>
            <w:proofErr w:type="spellEnd"/>
            <w:r w:rsidRPr="008B627A">
              <w:rPr>
                <w:rFonts w:asciiTheme="majorBidi" w:eastAsia="Calibri" w:hAnsiTheme="majorBidi" w:cstheme="majorBidi"/>
                <w:spacing w:val="-4"/>
                <w:kern w:val="0"/>
                <w:sz w:val="24"/>
                <w:szCs w:val="24"/>
                <w14:ligatures w14:val="none"/>
              </w:rPr>
              <w:t>)/subtiekėją (-</w:t>
            </w:r>
            <w:proofErr w:type="spellStart"/>
            <w:r w:rsidRPr="008B627A">
              <w:rPr>
                <w:rFonts w:asciiTheme="majorBidi" w:eastAsia="Calibri" w:hAnsiTheme="majorBidi" w:cstheme="majorBidi"/>
                <w:spacing w:val="-4"/>
                <w:kern w:val="0"/>
                <w:sz w:val="24"/>
                <w:szCs w:val="24"/>
                <w14:ligatures w14:val="none"/>
              </w:rPr>
              <w:t>us</w:t>
            </w:r>
            <w:proofErr w:type="spellEnd"/>
            <w:r w:rsidRPr="008B627A">
              <w:rPr>
                <w:rFonts w:asciiTheme="majorBidi" w:eastAsia="Calibri" w:hAnsiTheme="majorBidi" w:cstheme="majorBidi"/>
                <w:spacing w:val="-4"/>
                <w:kern w:val="0"/>
                <w:sz w:val="24"/>
                <w:szCs w:val="24"/>
                <w14:ligatures w14:val="none"/>
              </w:rPr>
              <w:t>)</w:t>
            </w:r>
          </w:p>
        </w:tc>
      </w:tr>
      <w:tr w:rsidR="008B627A" w:rsidRPr="008B627A" w14:paraId="19B5D679" w14:textId="77777777" w:rsidTr="00221103">
        <w:tc>
          <w:tcPr>
            <w:tcW w:w="704" w:type="dxa"/>
            <w:tcBorders>
              <w:top w:val="single" w:sz="4" w:space="0" w:color="auto"/>
              <w:left w:val="single" w:sz="4" w:space="0" w:color="auto"/>
              <w:bottom w:val="single" w:sz="4" w:space="0" w:color="auto"/>
              <w:right w:val="single" w:sz="4" w:space="0" w:color="auto"/>
            </w:tcBorders>
          </w:tcPr>
          <w:p w14:paraId="308D572F" w14:textId="77777777" w:rsidR="008B627A" w:rsidRPr="008B627A" w:rsidRDefault="008B627A" w:rsidP="008B627A">
            <w:pPr>
              <w:numPr>
                <w:ilvl w:val="0"/>
                <w:numId w:val="4"/>
              </w:numPr>
              <w:spacing w:after="0" w:line="240" w:lineRule="auto"/>
              <w:contextualSpacing/>
              <w:jc w:val="both"/>
              <w:rPr>
                <w:rFonts w:asciiTheme="majorBidi" w:eastAsia="Times New Roman" w:hAnsiTheme="majorBidi" w:cstheme="majorBidi"/>
                <w:kern w:val="0"/>
                <w:sz w:val="24"/>
                <w:szCs w:val="24"/>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14:paraId="3956725A"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446DBD16"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4139" w:type="dxa"/>
            <w:tcBorders>
              <w:top w:val="single" w:sz="4" w:space="0" w:color="auto"/>
              <w:left w:val="single" w:sz="4" w:space="0" w:color="auto"/>
              <w:bottom w:val="single" w:sz="4" w:space="0" w:color="auto"/>
              <w:right w:val="single" w:sz="4" w:space="0" w:color="auto"/>
            </w:tcBorders>
          </w:tcPr>
          <w:p w14:paraId="40FBDF64"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r>
      <w:tr w:rsidR="008B627A" w:rsidRPr="008B627A" w14:paraId="7C509712" w14:textId="77777777" w:rsidTr="00221103">
        <w:tc>
          <w:tcPr>
            <w:tcW w:w="704" w:type="dxa"/>
            <w:tcBorders>
              <w:top w:val="single" w:sz="4" w:space="0" w:color="auto"/>
              <w:left w:val="single" w:sz="4" w:space="0" w:color="auto"/>
              <w:bottom w:val="single" w:sz="4" w:space="0" w:color="auto"/>
              <w:right w:val="single" w:sz="4" w:space="0" w:color="auto"/>
            </w:tcBorders>
          </w:tcPr>
          <w:p w14:paraId="6FF19CF2" w14:textId="77777777" w:rsidR="008B627A" w:rsidRPr="008B627A" w:rsidRDefault="008B627A" w:rsidP="008B627A">
            <w:pPr>
              <w:numPr>
                <w:ilvl w:val="0"/>
                <w:numId w:val="4"/>
              </w:numPr>
              <w:spacing w:after="0" w:line="240" w:lineRule="auto"/>
              <w:contextualSpacing/>
              <w:jc w:val="both"/>
              <w:rPr>
                <w:rFonts w:asciiTheme="majorBidi" w:eastAsia="Times New Roman" w:hAnsiTheme="majorBidi" w:cstheme="majorBidi"/>
                <w:kern w:val="0"/>
                <w:sz w:val="24"/>
                <w:szCs w:val="24"/>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14:paraId="231EEA93"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419CA36"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4139" w:type="dxa"/>
            <w:tcBorders>
              <w:top w:val="single" w:sz="4" w:space="0" w:color="auto"/>
              <w:left w:val="single" w:sz="4" w:space="0" w:color="auto"/>
              <w:bottom w:val="single" w:sz="4" w:space="0" w:color="auto"/>
              <w:right w:val="single" w:sz="4" w:space="0" w:color="auto"/>
            </w:tcBorders>
          </w:tcPr>
          <w:p w14:paraId="1C6F7E65"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r>
    </w:tbl>
    <w:p w14:paraId="3AC07816" w14:textId="77777777" w:rsidR="008B627A" w:rsidRPr="008B627A" w:rsidRDefault="008B627A" w:rsidP="008B627A">
      <w:pPr>
        <w:autoSpaceDE w:val="0"/>
        <w:autoSpaceDN w:val="0"/>
        <w:adjustRightInd w:val="0"/>
        <w:spacing w:after="0" w:line="240" w:lineRule="auto"/>
        <w:ind w:firstLine="1134"/>
        <w:rPr>
          <w:rFonts w:asciiTheme="majorBidi" w:eastAsia="Times New Roman" w:hAnsiTheme="majorBidi" w:cstheme="majorBidi"/>
          <w:i/>
          <w:iCs/>
          <w:kern w:val="0"/>
          <w:sz w:val="24"/>
          <w:szCs w:val="24"/>
          <w:lang w:eastAsia="lt-LT"/>
          <w14:ligatures w14:val="none"/>
        </w:rPr>
      </w:pPr>
      <w:r w:rsidRPr="008B627A">
        <w:rPr>
          <w:rFonts w:asciiTheme="majorBidi" w:eastAsia="Times New Roman" w:hAnsiTheme="majorBidi" w:cstheme="majorBidi"/>
          <w:i/>
          <w:iCs/>
          <w:kern w:val="0"/>
          <w:sz w:val="24"/>
          <w:szCs w:val="24"/>
          <w:lang w:eastAsia="lt-LT"/>
          <w14:ligatures w14:val="none"/>
        </w:rPr>
        <w:t>/Pastaba. Pildoma, jei žinomi subtiekėjai, kurie bus pasitelkti vykdant pirkimo sutartį ir kurių pajėgumais nesiremiama įrodinėjant kvalifikacijos atitiktį./</w:t>
      </w:r>
    </w:p>
    <w:p w14:paraId="04CBC939" w14:textId="77777777" w:rsidR="008B627A" w:rsidRPr="008B627A" w:rsidRDefault="008B627A" w:rsidP="008B627A">
      <w:pPr>
        <w:spacing w:after="0" w:line="240" w:lineRule="auto"/>
        <w:ind w:firstLine="1134"/>
        <w:rPr>
          <w:rFonts w:asciiTheme="majorBidi" w:eastAsia="Times New Roman" w:hAnsiTheme="majorBidi" w:cstheme="majorBidi"/>
          <w:kern w:val="0"/>
          <w:sz w:val="24"/>
          <w:szCs w:val="24"/>
          <w14:ligatures w14:val="none"/>
        </w:rPr>
      </w:pPr>
    </w:p>
    <w:p w14:paraId="18F35265" w14:textId="77777777" w:rsidR="008B627A" w:rsidRPr="008B627A" w:rsidRDefault="008B627A" w:rsidP="008B627A">
      <w:pPr>
        <w:spacing w:after="0" w:line="240" w:lineRule="auto"/>
        <w:ind w:firstLine="567"/>
        <w:rPr>
          <w:rFonts w:asciiTheme="majorBidi" w:eastAsia="Times New Roman"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8.*</w:t>
      </w:r>
      <w:r w:rsidRPr="008B627A">
        <w:rPr>
          <w:rFonts w:asciiTheme="majorBidi" w:eastAsia="Times New Roman" w:hAnsiTheme="majorBidi" w:cstheme="majorBidi"/>
          <w:kern w:val="0"/>
          <w:sz w:val="24"/>
          <w:szCs w:val="24"/>
          <w14:ligatures w14:val="none"/>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8B627A" w:rsidRPr="008B627A" w14:paraId="1DF0D087" w14:textId="77777777" w:rsidTr="0022110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9ACB97E" w14:textId="77777777" w:rsidR="008B627A" w:rsidRPr="008B627A" w:rsidRDefault="008B627A" w:rsidP="008B627A">
            <w:pPr>
              <w:spacing w:after="0" w:line="240" w:lineRule="auto"/>
              <w:jc w:val="center"/>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254F796" w14:textId="77777777" w:rsidR="008B627A" w:rsidRPr="008B627A" w:rsidRDefault="008B627A" w:rsidP="008B627A">
            <w:pPr>
              <w:spacing w:after="0" w:line="240" w:lineRule="auto"/>
              <w:jc w:val="center"/>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0AADCAF" w14:textId="77777777" w:rsidR="008B627A" w:rsidRPr="008B627A" w:rsidRDefault="008B627A" w:rsidP="008B627A">
            <w:pPr>
              <w:spacing w:after="0" w:line="240" w:lineRule="auto"/>
              <w:jc w:val="center"/>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5E0D8FB" w14:textId="77777777" w:rsidR="008B627A" w:rsidRPr="008B627A" w:rsidRDefault="008B627A" w:rsidP="008B627A">
            <w:pPr>
              <w:spacing w:after="0" w:line="240" w:lineRule="auto"/>
              <w:jc w:val="center"/>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Partnerio dalies vertė pasiūlymo kainoje (išreikšta procentais (%) arba konkrečia pinigų suma (Eur be PVM)</w:t>
            </w:r>
          </w:p>
        </w:tc>
      </w:tr>
      <w:tr w:rsidR="008B627A" w:rsidRPr="008B627A" w14:paraId="667146A3" w14:textId="77777777" w:rsidTr="00221103">
        <w:tc>
          <w:tcPr>
            <w:tcW w:w="666" w:type="dxa"/>
            <w:tcBorders>
              <w:top w:val="single" w:sz="4" w:space="0" w:color="auto"/>
              <w:left w:val="single" w:sz="4" w:space="0" w:color="auto"/>
              <w:bottom w:val="single" w:sz="4" w:space="0" w:color="auto"/>
              <w:right w:val="single" w:sz="4" w:space="0" w:color="auto"/>
            </w:tcBorders>
          </w:tcPr>
          <w:p w14:paraId="3A7C9F7D"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c>
          <w:tcPr>
            <w:tcW w:w="2341" w:type="dxa"/>
            <w:tcBorders>
              <w:top w:val="single" w:sz="4" w:space="0" w:color="auto"/>
              <w:left w:val="single" w:sz="4" w:space="0" w:color="auto"/>
              <w:bottom w:val="single" w:sz="4" w:space="0" w:color="auto"/>
              <w:right w:val="single" w:sz="4" w:space="0" w:color="auto"/>
            </w:tcBorders>
          </w:tcPr>
          <w:p w14:paraId="59FF4D15"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c>
          <w:tcPr>
            <w:tcW w:w="3123" w:type="dxa"/>
            <w:tcBorders>
              <w:top w:val="single" w:sz="4" w:space="0" w:color="auto"/>
              <w:left w:val="single" w:sz="4" w:space="0" w:color="auto"/>
              <w:bottom w:val="single" w:sz="4" w:space="0" w:color="auto"/>
              <w:right w:val="single" w:sz="4" w:space="0" w:color="auto"/>
            </w:tcBorders>
          </w:tcPr>
          <w:p w14:paraId="323D1431"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c>
          <w:tcPr>
            <w:tcW w:w="3788" w:type="dxa"/>
            <w:tcBorders>
              <w:top w:val="single" w:sz="4" w:space="0" w:color="auto"/>
              <w:left w:val="single" w:sz="4" w:space="0" w:color="auto"/>
              <w:bottom w:val="single" w:sz="4" w:space="0" w:color="auto"/>
              <w:right w:val="single" w:sz="4" w:space="0" w:color="auto"/>
            </w:tcBorders>
          </w:tcPr>
          <w:p w14:paraId="6C3C756A"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r>
      <w:tr w:rsidR="008B627A" w:rsidRPr="008B627A" w14:paraId="40E65C2B" w14:textId="77777777" w:rsidTr="00221103">
        <w:tc>
          <w:tcPr>
            <w:tcW w:w="666" w:type="dxa"/>
            <w:tcBorders>
              <w:top w:val="single" w:sz="4" w:space="0" w:color="auto"/>
              <w:left w:val="single" w:sz="4" w:space="0" w:color="auto"/>
              <w:bottom w:val="single" w:sz="4" w:space="0" w:color="auto"/>
              <w:right w:val="single" w:sz="4" w:space="0" w:color="auto"/>
            </w:tcBorders>
          </w:tcPr>
          <w:p w14:paraId="22AFC10B"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c>
          <w:tcPr>
            <w:tcW w:w="2341" w:type="dxa"/>
            <w:tcBorders>
              <w:top w:val="single" w:sz="4" w:space="0" w:color="auto"/>
              <w:left w:val="single" w:sz="4" w:space="0" w:color="auto"/>
              <w:bottom w:val="single" w:sz="4" w:space="0" w:color="auto"/>
              <w:right w:val="single" w:sz="4" w:space="0" w:color="auto"/>
            </w:tcBorders>
          </w:tcPr>
          <w:p w14:paraId="4B8D9711"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c>
          <w:tcPr>
            <w:tcW w:w="3123" w:type="dxa"/>
            <w:tcBorders>
              <w:top w:val="single" w:sz="4" w:space="0" w:color="auto"/>
              <w:left w:val="single" w:sz="4" w:space="0" w:color="auto"/>
              <w:bottom w:val="single" w:sz="4" w:space="0" w:color="auto"/>
              <w:right w:val="single" w:sz="4" w:space="0" w:color="auto"/>
            </w:tcBorders>
          </w:tcPr>
          <w:p w14:paraId="11E93960"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c>
          <w:tcPr>
            <w:tcW w:w="3788" w:type="dxa"/>
            <w:tcBorders>
              <w:top w:val="single" w:sz="4" w:space="0" w:color="auto"/>
              <w:left w:val="single" w:sz="4" w:space="0" w:color="auto"/>
              <w:bottom w:val="single" w:sz="4" w:space="0" w:color="auto"/>
              <w:right w:val="single" w:sz="4" w:space="0" w:color="auto"/>
            </w:tcBorders>
          </w:tcPr>
          <w:p w14:paraId="3B4AD551"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r>
    </w:tbl>
    <w:p w14:paraId="606AABFF" w14:textId="77777777" w:rsidR="008B627A" w:rsidRPr="008B627A" w:rsidRDefault="008B627A" w:rsidP="008B627A">
      <w:pPr>
        <w:shd w:val="clear" w:color="auto" w:fill="FFFFFF"/>
        <w:spacing w:after="0" w:line="276" w:lineRule="auto"/>
        <w:ind w:firstLine="567"/>
        <w:jc w:val="both"/>
        <w:rPr>
          <w:rFonts w:asciiTheme="majorBidi" w:eastAsia="Calibri" w:hAnsiTheme="majorBidi" w:cstheme="majorBidi"/>
          <w:i/>
          <w:iCs/>
          <w:kern w:val="0"/>
          <w:sz w:val="20"/>
          <w:szCs w:val="20"/>
          <w14:ligatures w14:val="none"/>
        </w:rPr>
      </w:pPr>
      <w:r w:rsidRPr="008B627A">
        <w:rPr>
          <w:rFonts w:asciiTheme="majorBidi" w:eastAsia="Calibri" w:hAnsiTheme="majorBidi" w:cstheme="majorBidi"/>
          <w:i/>
          <w:iCs/>
          <w:kern w:val="0"/>
          <w:sz w:val="20"/>
          <w:szCs w:val="20"/>
          <w14:ligatures w14:val="none"/>
        </w:rPr>
        <w:t xml:space="preserve">*Pastaba. Pildyti tuomet, kai pasiūlymą pateikia tiekėjų grupė. </w:t>
      </w:r>
    </w:p>
    <w:p w14:paraId="77552F53" w14:textId="77777777" w:rsidR="008B627A" w:rsidRPr="008B627A" w:rsidRDefault="008B627A" w:rsidP="008B627A">
      <w:pPr>
        <w:spacing w:after="0" w:line="240" w:lineRule="auto"/>
        <w:ind w:firstLine="1134"/>
        <w:jc w:val="both"/>
        <w:rPr>
          <w:rFonts w:asciiTheme="majorBidi" w:eastAsia="Times New Roman" w:hAnsiTheme="majorBidi" w:cstheme="majorBidi"/>
          <w:kern w:val="0"/>
          <w:sz w:val="24"/>
          <w:szCs w:val="24"/>
          <w14:ligatures w14:val="none"/>
        </w:rPr>
      </w:pPr>
    </w:p>
    <w:p w14:paraId="1A056D41" w14:textId="77777777" w:rsidR="008B627A" w:rsidRPr="008B627A" w:rsidRDefault="008B627A" w:rsidP="008B627A">
      <w:pPr>
        <w:spacing w:after="0" w:line="240" w:lineRule="auto"/>
        <w:ind w:left="480" w:firstLine="229"/>
        <w:jc w:val="both"/>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8B627A" w:rsidRPr="008B627A" w14:paraId="1435FB24" w14:textId="77777777" w:rsidTr="00221103">
        <w:trPr>
          <w:trHeight w:val="689"/>
        </w:trPr>
        <w:tc>
          <w:tcPr>
            <w:tcW w:w="567" w:type="dxa"/>
            <w:tcBorders>
              <w:top w:val="single" w:sz="4" w:space="0" w:color="000000"/>
              <w:left w:val="single" w:sz="4" w:space="0" w:color="000000"/>
              <w:bottom w:val="single" w:sz="4" w:space="0" w:color="000000"/>
            </w:tcBorders>
            <w:vAlign w:val="center"/>
          </w:tcPr>
          <w:p w14:paraId="5D3D11E1" w14:textId="77777777" w:rsidR="008B627A" w:rsidRPr="008B627A" w:rsidRDefault="008B627A" w:rsidP="008B627A">
            <w:pPr>
              <w:snapToGrid w:val="0"/>
              <w:spacing w:after="0" w:line="240" w:lineRule="auto"/>
              <w:jc w:val="both"/>
              <w:rPr>
                <w:rFonts w:asciiTheme="majorBidi" w:eastAsia="Times New Roman" w:hAnsiTheme="majorBidi" w:cstheme="majorBidi"/>
                <w:spacing w:val="-1"/>
                <w:kern w:val="0"/>
                <w:sz w:val="24"/>
                <w:szCs w:val="24"/>
                <w14:ligatures w14:val="none"/>
              </w:rPr>
            </w:pPr>
            <w:proofErr w:type="spellStart"/>
            <w:r w:rsidRPr="008B627A">
              <w:rPr>
                <w:rFonts w:asciiTheme="majorBidi" w:eastAsia="Times New Roman" w:hAnsiTheme="majorBidi" w:cstheme="majorBidi"/>
                <w:spacing w:val="-1"/>
                <w:kern w:val="0"/>
                <w:sz w:val="24"/>
                <w:szCs w:val="24"/>
                <w14:ligatures w14:val="none"/>
              </w:rPr>
              <w:t>Eil.Nr</w:t>
            </w:r>
            <w:proofErr w:type="spellEnd"/>
            <w:r w:rsidRPr="008B627A">
              <w:rPr>
                <w:rFonts w:asciiTheme="majorBidi" w:eastAsia="Times New Roman" w:hAnsiTheme="majorBidi" w:cstheme="majorBidi"/>
                <w:spacing w:val="-1"/>
                <w:kern w:val="0"/>
                <w:sz w:val="24"/>
                <w:szCs w:val="24"/>
                <w14:ligatures w14:val="none"/>
              </w:rPr>
              <w:t>.</w:t>
            </w:r>
          </w:p>
        </w:tc>
        <w:tc>
          <w:tcPr>
            <w:tcW w:w="6237" w:type="dxa"/>
            <w:tcBorders>
              <w:top w:val="single" w:sz="4" w:space="0" w:color="000000"/>
              <w:left w:val="single" w:sz="4" w:space="0" w:color="000000"/>
              <w:bottom w:val="single" w:sz="4" w:space="0" w:color="000000"/>
            </w:tcBorders>
            <w:vAlign w:val="center"/>
          </w:tcPr>
          <w:p w14:paraId="0AE3D895" w14:textId="77777777" w:rsidR="008B627A" w:rsidRPr="008B627A" w:rsidRDefault="008B627A" w:rsidP="008B627A">
            <w:pPr>
              <w:snapToGrid w:val="0"/>
              <w:spacing w:after="0" w:line="240" w:lineRule="auto"/>
              <w:jc w:val="center"/>
              <w:rPr>
                <w:rFonts w:asciiTheme="majorBidi" w:eastAsia="Times New Roman" w:hAnsiTheme="majorBidi" w:cstheme="majorBidi"/>
                <w:spacing w:val="-1"/>
                <w:kern w:val="0"/>
                <w:sz w:val="24"/>
                <w:szCs w:val="24"/>
                <w14:ligatures w14:val="none"/>
              </w:rPr>
            </w:pPr>
            <w:r w:rsidRPr="008B627A">
              <w:rPr>
                <w:rFonts w:asciiTheme="majorBidi" w:eastAsia="Times New Roman" w:hAnsiTheme="majorBidi" w:cstheme="majorBidi"/>
                <w:spacing w:val="-1"/>
                <w:kern w:val="0"/>
                <w:sz w:val="24"/>
                <w:szCs w:val="24"/>
                <w14:ligatures w14:val="none"/>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61F8788F" w14:textId="77777777" w:rsidR="008B627A" w:rsidRPr="008B627A" w:rsidRDefault="008B627A" w:rsidP="008B627A">
            <w:pPr>
              <w:snapToGrid w:val="0"/>
              <w:spacing w:after="0" w:line="240" w:lineRule="auto"/>
              <w:jc w:val="center"/>
              <w:rPr>
                <w:rFonts w:asciiTheme="majorBidi" w:eastAsia="Times New Roman" w:hAnsiTheme="majorBidi" w:cstheme="majorBidi"/>
                <w:spacing w:val="-1"/>
                <w:kern w:val="0"/>
                <w:sz w:val="24"/>
                <w:szCs w:val="24"/>
                <w14:ligatures w14:val="none"/>
              </w:rPr>
            </w:pPr>
            <w:r w:rsidRPr="008B627A">
              <w:rPr>
                <w:rFonts w:asciiTheme="majorBidi" w:eastAsia="Times New Roman" w:hAnsiTheme="majorBidi" w:cstheme="majorBidi"/>
                <w:spacing w:val="-1"/>
                <w:kern w:val="0"/>
                <w:sz w:val="24"/>
                <w:szCs w:val="24"/>
                <w14:ligatures w14:val="none"/>
              </w:rPr>
              <w:t>Dokumento puslapių skaičius</w:t>
            </w:r>
          </w:p>
        </w:tc>
      </w:tr>
      <w:tr w:rsidR="008B627A" w:rsidRPr="008B627A" w14:paraId="0EF31A0A" w14:textId="77777777" w:rsidTr="00221103">
        <w:tc>
          <w:tcPr>
            <w:tcW w:w="567" w:type="dxa"/>
            <w:tcBorders>
              <w:top w:val="single" w:sz="4" w:space="0" w:color="000000"/>
              <w:left w:val="single" w:sz="4" w:space="0" w:color="000000"/>
              <w:bottom w:val="single" w:sz="4" w:space="0" w:color="000000"/>
            </w:tcBorders>
          </w:tcPr>
          <w:p w14:paraId="75F04AD9" w14:textId="77777777" w:rsidR="008B627A" w:rsidRPr="008B627A" w:rsidRDefault="008B627A" w:rsidP="008B627A">
            <w:pPr>
              <w:numPr>
                <w:ilvl w:val="0"/>
                <w:numId w:val="2"/>
              </w:numPr>
              <w:snapToGrid w:val="0"/>
              <w:spacing w:after="0" w:line="240" w:lineRule="auto"/>
              <w:contextualSpacing/>
              <w:jc w:val="both"/>
              <w:rPr>
                <w:rFonts w:asciiTheme="majorBidi" w:eastAsia="Times New Roman" w:hAnsiTheme="majorBidi" w:cstheme="majorBidi"/>
                <w:spacing w:val="-1"/>
                <w:kern w:val="0"/>
                <w:sz w:val="24"/>
                <w:szCs w:val="24"/>
                <w:lang w:eastAsia="lt-LT"/>
                <w14:ligatures w14:val="none"/>
              </w:rPr>
            </w:pPr>
          </w:p>
        </w:tc>
        <w:tc>
          <w:tcPr>
            <w:tcW w:w="6237" w:type="dxa"/>
            <w:tcBorders>
              <w:top w:val="single" w:sz="4" w:space="0" w:color="000000"/>
              <w:left w:val="single" w:sz="4" w:space="0" w:color="000000"/>
              <w:bottom w:val="single" w:sz="4" w:space="0" w:color="000000"/>
            </w:tcBorders>
          </w:tcPr>
          <w:p w14:paraId="1E745E92" w14:textId="77777777" w:rsidR="008B627A" w:rsidRPr="008B627A" w:rsidRDefault="008B627A" w:rsidP="008B627A">
            <w:pPr>
              <w:snapToGrid w:val="0"/>
              <w:spacing w:after="0" w:line="240" w:lineRule="auto"/>
              <w:ind w:firstLine="1134"/>
              <w:jc w:val="both"/>
              <w:rPr>
                <w:rFonts w:asciiTheme="majorBidi" w:eastAsia="Times New Roman" w:hAnsiTheme="majorBidi" w:cstheme="majorBidi"/>
                <w:spacing w:val="-1"/>
                <w:kern w:val="0"/>
                <w:sz w:val="24"/>
                <w:szCs w:val="24"/>
                <w14:ligatures w14:val="none"/>
              </w:rPr>
            </w:pPr>
          </w:p>
        </w:tc>
        <w:tc>
          <w:tcPr>
            <w:tcW w:w="2807" w:type="dxa"/>
            <w:tcBorders>
              <w:top w:val="single" w:sz="4" w:space="0" w:color="000000"/>
              <w:left w:val="single" w:sz="4" w:space="0" w:color="000000"/>
              <w:bottom w:val="single" w:sz="4" w:space="0" w:color="000000"/>
              <w:right w:val="single" w:sz="4" w:space="0" w:color="000000"/>
            </w:tcBorders>
          </w:tcPr>
          <w:p w14:paraId="715CC4B4" w14:textId="77777777" w:rsidR="008B627A" w:rsidRPr="008B627A" w:rsidRDefault="008B627A" w:rsidP="008B627A">
            <w:pPr>
              <w:snapToGrid w:val="0"/>
              <w:spacing w:after="0" w:line="240" w:lineRule="auto"/>
              <w:ind w:firstLine="1134"/>
              <w:jc w:val="both"/>
              <w:rPr>
                <w:rFonts w:asciiTheme="majorBidi" w:eastAsia="Times New Roman" w:hAnsiTheme="majorBidi" w:cstheme="majorBidi"/>
                <w:spacing w:val="-1"/>
                <w:kern w:val="0"/>
                <w:sz w:val="24"/>
                <w:szCs w:val="24"/>
                <w14:ligatures w14:val="none"/>
              </w:rPr>
            </w:pPr>
          </w:p>
        </w:tc>
      </w:tr>
      <w:tr w:rsidR="008B627A" w:rsidRPr="008B627A" w14:paraId="2FD1BCE4" w14:textId="77777777" w:rsidTr="00221103">
        <w:tc>
          <w:tcPr>
            <w:tcW w:w="567" w:type="dxa"/>
            <w:tcBorders>
              <w:top w:val="single" w:sz="4" w:space="0" w:color="000000"/>
              <w:left w:val="single" w:sz="4" w:space="0" w:color="000000"/>
              <w:bottom w:val="single" w:sz="4" w:space="0" w:color="000000"/>
            </w:tcBorders>
          </w:tcPr>
          <w:p w14:paraId="1F3AB3CC" w14:textId="77777777" w:rsidR="008B627A" w:rsidRPr="008B627A" w:rsidRDefault="008B627A" w:rsidP="008B627A">
            <w:pPr>
              <w:numPr>
                <w:ilvl w:val="0"/>
                <w:numId w:val="2"/>
              </w:numPr>
              <w:snapToGrid w:val="0"/>
              <w:spacing w:after="0" w:line="240" w:lineRule="auto"/>
              <w:contextualSpacing/>
              <w:jc w:val="both"/>
              <w:rPr>
                <w:rFonts w:asciiTheme="majorBidi" w:eastAsia="Times New Roman" w:hAnsiTheme="majorBidi" w:cstheme="majorBidi"/>
                <w:spacing w:val="-1"/>
                <w:kern w:val="0"/>
                <w:sz w:val="24"/>
                <w:szCs w:val="24"/>
                <w:lang w:eastAsia="lt-LT"/>
                <w14:ligatures w14:val="none"/>
              </w:rPr>
            </w:pPr>
          </w:p>
        </w:tc>
        <w:tc>
          <w:tcPr>
            <w:tcW w:w="6237" w:type="dxa"/>
            <w:tcBorders>
              <w:top w:val="single" w:sz="4" w:space="0" w:color="000000"/>
              <w:left w:val="single" w:sz="4" w:space="0" w:color="000000"/>
              <w:bottom w:val="single" w:sz="4" w:space="0" w:color="000000"/>
            </w:tcBorders>
          </w:tcPr>
          <w:p w14:paraId="2A105B7F" w14:textId="77777777" w:rsidR="008B627A" w:rsidRPr="008B627A" w:rsidRDefault="008B627A" w:rsidP="008B627A">
            <w:pPr>
              <w:snapToGrid w:val="0"/>
              <w:spacing w:after="0" w:line="240" w:lineRule="auto"/>
              <w:ind w:firstLine="1134"/>
              <w:jc w:val="both"/>
              <w:rPr>
                <w:rFonts w:asciiTheme="majorBidi" w:eastAsia="Times New Roman" w:hAnsiTheme="majorBidi" w:cstheme="majorBidi"/>
                <w:spacing w:val="-1"/>
                <w:kern w:val="0"/>
                <w:sz w:val="24"/>
                <w:szCs w:val="24"/>
                <w14:ligatures w14:val="none"/>
              </w:rPr>
            </w:pPr>
          </w:p>
        </w:tc>
        <w:tc>
          <w:tcPr>
            <w:tcW w:w="2807" w:type="dxa"/>
            <w:tcBorders>
              <w:top w:val="single" w:sz="4" w:space="0" w:color="000000"/>
              <w:left w:val="single" w:sz="4" w:space="0" w:color="000000"/>
              <w:bottom w:val="single" w:sz="4" w:space="0" w:color="000000"/>
              <w:right w:val="single" w:sz="4" w:space="0" w:color="000000"/>
            </w:tcBorders>
          </w:tcPr>
          <w:p w14:paraId="5092EE6D" w14:textId="77777777" w:rsidR="008B627A" w:rsidRPr="008B627A" w:rsidRDefault="008B627A" w:rsidP="008B627A">
            <w:pPr>
              <w:snapToGrid w:val="0"/>
              <w:spacing w:after="0" w:line="240" w:lineRule="auto"/>
              <w:ind w:firstLine="1134"/>
              <w:jc w:val="both"/>
              <w:rPr>
                <w:rFonts w:asciiTheme="majorBidi" w:eastAsia="Times New Roman" w:hAnsiTheme="majorBidi" w:cstheme="majorBidi"/>
                <w:spacing w:val="-1"/>
                <w:kern w:val="0"/>
                <w:sz w:val="24"/>
                <w:szCs w:val="24"/>
                <w14:ligatures w14:val="none"/>
              </w:rPr>
            </w:pPr>
          </w:p>
        </w:tc>
      </w:tr>
      <w:tr w:rsidR="008B627A" w:rsidRPr="008B627A" w14:paraId="04B3C1A3" w14:textId="77777777" w:rsidTr="00221103">
        <w:tc>
          <w:tcPr>
            <w:tcW w:w="567" w:type="dxa"/>
            <w:tcBorders>
              <w:top w:val="single" w:sz="4" w:space="0" w:color="000000"/>
              <w:left w:val="single" w:sz="4" w:space="0" w:color="000000"/>
              <w:bottom w:val="single" w:sz="4" w:space="0" w:color="000000"/>
            </w:tcBorders>
          </w:tcPr>
          <w:p w14:paraId="1C4842E2" w14:textId="77777777" w:rsidR="008B627A" w:rsidRPr="008B627A" w:rsidRDefault="008B627A" w:rsidP="008B627A">
            <w:pPr>
              <w:numPr>
                <w:ilvl w:val="0"/>
                <w:numId w:val="2"/>
              </w:numPr>
              <w:snapToGrid w:val="0"/>
              <w:spacing w:after="0" w:line="240" w:lineRule="auto"/>
              <w:contextualSpacing/>
              <w:jc w:val="both"/>
              <w:rPr>
                <w:rFonts w:asciiTheme="majorBidi" w:eastAsia="Times New Roman" w:hAnsiTheme="majorBidi" w:cstheme="majorBidi"/>
                <w:spacing w:val="-1"/>
                <w:kern w:val="0"/>
                <w:sz w:val="24"/>
                <w:szCs w:val="24"/>
                <w:lang w:eastAsia="lt-LT"/>
                <w14:ligatures w14:val="none"/>
              </w:rPr>
            </w:pPr>
          </w:p>
        </w:tc>
        <w:tc>
          <w:tcPr>
            <w:tcW w:w="6237" w:type="dxa"/>
            <w:tcBorders>
              <w:top w:val="single" w:sz="4" w:space="0" w:color="000000"/>
              <w:left w:val="single" w:sz="4" w:space="0" w:color="000000"/>
              <w:bottom w:val="single" w:sz="4" w:space="0" w:color="000000"/>
            </w:tcBorders>
          </w:tcPr>
          <w:p w14:paraId="1B3A9997" w14:textId="77777777" w:rsidR="008B627A" w:rsidRPr="008B627A" w:rsidRDefault="008B627A" w:rsidP="008B627A">
            <w:pPr>
              <w:snapToGrid w:val="0"/>
              <w:spacing w:after="0" w:line="240" w:lineRule="auto"/>
              <w:ind w:firstLine="1134"/>
              <w:jc w:val="both"/>
              <w:rPr>
                <w:rFonts w:asciiTheme="majorBidi" w:eastAsia="Times New Roman" w:hAnsiTheme="majorBidi" w:cstheme="majorBidi"/>
                <w:spacing w:val="-1"/>
                <w:kern w:val="0"/>
                <w:sz w:val="24"/>
                <w:szCs w:val="24"/>
                <w14:ligatures w14:val="none"/>
              </w:rPr>
            </w:pPr>
          </w:p>
        </w:tc>
        <w:tc>
          <w:tcPr>
            <w:tcW w:w="2807" w:type="dxa"/>
            <w:tcBorders>
              <w:top w:val="single" w:sz="4" w:space="0" w:color="000000"/>
              <w:left w:val="single" w:sz="4" w:space="0" w:color="000000"/>
              <w:bottom w:val="single" w:sz="4" w:space="0" w:color="000000"/>
              <w:right w:val="single" w:sz="4" w:space="0" w:color="000000"/>
            </w:tcBorders>
          </w:tcPr>
          <w:p w14:paraId="32230641" w14:textId="77777777" w:rsidR="008B627A" w:rsidRPr="008B627A" w:rsidRDefault="008B627A" w:rsidP="008B627A">
            <w:pPr>
              <w:snapToGrid w:val="0"/>
              <w:spacing w:after="0" w:line="240" w:lineRule="auto"/>
              <w:ind w:firstLine="1134"/>
              <w:jc w:val="both"/>
              <w:rPr>
                <w:rFonts w:asciiTheme="majorBidi" w:eastAsia="Times New Roman" w:hAnsiTheme="majorBidi" w:cstheme="majorBidi"/>
                <w:spacing w:val="-1"/>
                <w:kern w:val="0"/>
                <w:sz w:val="24"/>
                <w:szCs w:val="24"/>
                <w14:ligatures w14:val="none"/>
              </w:rPr>
            </w:pPr>
          </w:p>
        </w:tc>
      </w:tr>
    </w:tbl>
    <w:p w14:paraId="7F182B68" w14:textId="77777777" w:rsidR="008B627A" w:rsidRPr="008B627A" w:rsidRDefault="008B627A" w:rsidP="008B627A">
      <w:pPr>
        <w:spacing w:after="0" w:line="240" w:lineRule="auto"/>
        <w:ind w:firstLine="1134"/>
        <w:jc w:val="both"/>
        <w:rPr>
          <w:rFonts w:asciiTheme="majorBidi" w:eastAsia="Times New Roman" w:hAnsiTheme="majorBidi" w:cstheme="majorBidi"/>
          <w:kern w:val="0"/>
          <w:sz w:val="24"/>
          <w:szCs w:val="24"/>
          <w14:ligatures w14:val="none"/>
        </w:rPr>
      </w:pPr>
    </w:p>
    <w:p w14:paraId="5D462087" w14:textId="77777777" w:rsidR="008B627A" w:rsidRPr="008B627A" w:rsidRDefault="008B627A" w:rsidP="008B627A">
      <w:pPr>
        <w:spacing w:after="0" w:line="240" w:lineRule="auto"/>
        <w:ind w:firstLine="709"/>
        <w:jc w:val="both"/>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8B627A" w:rsidRPr="008B627A" w14:paraId="7952907F" w14:textId="77777777" w:rsidTr="0022110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65ABCAC" w14:textId="77777777" w:rsidR="008B627A" w:rsidRPr="008B627A" w:rsidRDefault="008B627A" w:rsidP="008B627A">
            <w:pPr>
              <w:widowControl w:val="0"/>
              <w:suppressLineNumbers/>
              <w:suppressAutoHyphens/>
              <w:spacing w:after="0" w:line="240" w:lineRule="auto"/>
              <w:ind w:hanging="113"/>
              <w:jc w:val="center"/>
              <w:rPr>
                <w:rFonts w:asciiTheme="majorBidi" w:eastAsia="Times New Roman" w:hAnsiTheme="majorBidi" w:cstheme="majorBidi"/>
                <w:b/>
                <w:bCs/>
                <w:kern w:val="0"/>
                <w:sz w:val="24"/>
                <w:szCs w:val="24"/>
                <w14:ligatures w14:val="none"/>
              </w:rPr>
            </w:pPr>
            <w:r w:rsidRPr="008B627A">
              <w:rPr>
                <w:rFonts w:asciiTheme="majorBidi" w:eastAsia="Times New Roman" w:hAnsiTheme="majorBidi" w:cstheme="majorBidi"/>
                <w:b/>
                <w:bCs/>
                <w:kern w:val="0"/>
                <w:sz w:val="24"/>
                <w:szCs w:val="24"/>
                <w14:ligatures w14:val="none"/>
              </w:rPr>
              <w:t>Eil.</w:t>
            </w:r>
          </w:p>
          <w:p w14:paraId="42050653" w14:textId="77777777" w:rsidR="008B627A" w:rsidRPr="008B627A" w:rsidRDefault="008B627A" w:rsidP="008B627A">
            <w:pPr>
              <w:widowControl w:val="0"/>
              <w:suppressLineNumbers/>
              <w:suppressAutoHyphens/>
              <w:spacing w:after="0" w:line="240" w:lineRule="auto"/>
              <w:ind w:hanging="113"/>
              <w:jc w:val="center"/>
              <w:rPr>
                <w:rFonts w:asciiTheme="majorBidi" w:eastAsia="Times New Roman" w:hAnsiTheme="majorBidi" w:cstheme="majorBidi"/>
                <w:b/>
                <w:bCs/>
                <w:kern w:val="0"/>
                <w:sz w:val="24"/>
                <w:szCs w:val="24"/>
                <w14:ligatures w14:val="none"/>
              </w:rPr>
            </w:pPr>
            <w:r w:rsidRPr="008B627A">
              <w:rPr>
                <w:rFonts w:asciiTheme="majorBidi" w:eastAsia="Times New Roman" w:hAnsiTheme="majorBidi" w:cstheme="majorBidi"/>
                <w:b/>
                <w:bCs/>
                <w:kern w:val="0"/>
                <w:sz w:val="24"/>
                <w:szCs w:val="24"/>
                <w14:ligatures w14:val="none"/>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5D070F2" w14:textId="77777777" w:rsidR="008B627A" w:rsidRPr="008B627A" w:rsidRDefault="008B627A" w:rsidP="008B627A">
            <w:pPr>
              <w:widowControl w:val="0"/>
              <w:suppressLineNumbers/>
              <w:suppressAutoHyphens/>
              <w:spacing w:after="0" w:line="240" w:lineRule="auto"/>
              <w:jc w:val="center"/>
              <w:rPr>
                <w:rFonts w:asciiTheme="majorBidi" w:eastAsia="Times New Roman" w:hAnsiTheme="majorBidi" w:cstheme="majorBidi"/>
                <w:b/>
                <w:bCs/>
                <w:kern w:val="0"/>
                <w:sz w:val="24"/>
                <w:szCs w:val="24"/>
                <w14:ligatures w14:val="none"/>
              </w:rPr>
            </w:pPr>
            <w:r w:rsidRPr="008B627A">
              <w:rPr>
                <w:rFonts w:asciiTheme="majorBidi" w:eastAsia="Times New Roman" w:hAnsiTheme="majorBidi" w:cstheme="majorBidi"/>
                <w:b/>
                <w:bCs/>
                <w:kern w:val="0"/>
                <w:sz w:val="24"/>
                <w:szCs w:val="24"/>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889E91A" w14:textId="77777777" w:rsidR="008B627A" w:rsidRPr="008B627A" w:rsidRDefault="008B627A" w:rsidP="008B627A">
            <w:pPr>
              <w:widowControl w:val="0"/>
              <w:suppressLineNumbers/>
              <w:suppressAutoHyphens/>
              <w:spacing w:after="0" w:line="240" w:lineRule="auto"/>
              <w:jc w:val="center"/>
              <w:rPr>
                <w:rFonts w:asciiTheme="majorBidi" w:eastAsia="Times New Roman" w:hAnsiTheme="majorBidi" w:cstheme="majorBidi"/>
                <w:b/>
                <w:bCs/>
                <w:kern w:val="0"/>
                <w:sz w:val="24"/>
                <w:szCs w:val="24"/>
                <w14:ligatures w14:val="none"/>
              </w:rPr>
            </w:pPr>
            <w:r w:rsidRPr="008B627A">
              <w:rPr>
                <w:rFonts w:asciiTheme="majorBidi" w:eastAsia="Times New Roman" w:hAnsiTheme="majorBidi" w:cstheme="majorBidi"/>
                <w:b/>
                <w:bCs/>
                <w:kern w:val="0"/>
                <w:sz w:val="24"/>
                <w:szCs w:val="24"/>
                <w14:ligatures w14:val="none"/>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1DC06795" w14:textId="77777777" w:rsidR="008B627A" w:rsidRPr="008B627A" w:rsidRDefault="008B627A" w:rsidP="008B627A">
            <w:pPr>
              <w:widowControl w:val="0"/>
              <w:suppressLineNumbers/>
              <w:suppressAutoHyphens/>
              <w:spacing w:after="0" w:line="240" w:lineRule="auto"/>
              <w:jc w:val="center"/>
              <w:rPr>
                <w:rFonts w:asciiTheme="majorBidi" w:eastAsia="Times New Roman" w:hAnsiTheme="majorBidi" w:cstheme="majorBidi"/>
                <w:b/>
                <w:bCs/>
                <w:kern w:val="0"/>
                <w:sz w:val="24"/>
                <w:szCs w:val="24"/>
                <w14:ligatures w14:val="none"/>
              </w:rPr>
            </w:pPr>
            <w:r w:rsidRPr="008B627A">
              <w:rPr>
                <w:rFonts w:asciiTheme="majorBidi" w:eastAsia="Times New Roman" w:hAnsiTheme="majorBidi" w:cstheme="majorBidi"/>
                <w:b/>
                <w:bCs/>
                <w:kern w:val="0"/>
                <w:sz w:val="24"/>
                <w:szCs w:val="24"/>
                <w14:ligatures w14:val="none"/>
              </w:rPr>
              <w:t>Konfidencialios informacijos pagrindimas (paaiškinama, kuo remiantis nurodytas dokumentas ar jo dalis yra konfidencialūs)</w:t>
            </w:r>
          </w:p>
        </w:tc>
      </w:tr>
      <w:tr w:rsidR="008B627A" w:rsidRPr="008B627A" w14:paraId="4428E444" w14:textId="77777777" w:rsidTr="00221103">
        <w:trPr>
          <w:jc w:val="center"/>
        </w:trPr>
        <w:tc>
          <w:tcPr>
            <w:tcW w:w="775" w:type="dxa"/>
            <w:tcBorders>
              <w:top w:val="single" w:sz="4" w:space="0" w:color="auto"/>
              <w:left w:val="single" w:sz="4" w:space="0" w:color="auto"/>
              <w:bottom w:val="single" w:sz="4" w:space="0" w:color="auto"/>
              <w:right w:val="single" w:sz="4" w:space="0" w:color="auto"/>
            </w:tcBorders>
          </w:tcPr>
          <w:p w14:paraId="6F7E6260" w14:textId="77777777" w:rsidR="008B627A" w:rsidRPr="008B627A" w:rsidRDefault="008B627A" w:rsidP="008B627A">
            <w:pPr>
              <w:widowControl w:val="0"/>
              <w:numPr>
                <w:ilvl w:val="0"/>
                <w:numId w:val="3"/>
              </w:numPr>
              <w:suppressLineNumbers/>
              <w:suppressAutoHyphens/>
              <w:spacing w:after="0" w:line="240" w:lineRule="auto"/>
              <w:contextualSpacing/>
              <w:jc w:val="both"/>
              <w:rPr>
                <w:rFonts w:asciiTheme="majorBidi" w:eastAsia="Times New Roman" w:hAnsiTheme="majorBidi" w:cstheme="majorBidi"/>
                <w:kern w:val="0"/>
                <w:sz w:val="24"/>
                <w:szCs w:val="24"/>
                <w:lang w:eastAsia="lt-LT"/>
                <w14:ligatures w14:val="none"/>
              </w:rPr>
            </w:pPr>
          </w:p>
        </w:tc>
        <w:tc>
          <w:tcPr>
            <w:tcW w:w="2829" w:type="dxa"/>
            <w:tcBorders>
              <w:top w:val="single" w:sz="4" w:space="0" w:color="auto"/>
              <w:left w:val="single" w:sz="4" w:space="0" w:color="auto"/>
              <w:bottom w:val="single" w:sz="4" w:space="0" w:color="auto"/>
              <w:right w:val="single" w:sz="4" w:space="0" w:color="auto"/>
            </w:tcBorders>
          </w:tcPr>
          <w:p w14:paraId="5E910205" w14:textId="77777777" w:rsidR="008B627A" w:rsidRPr="008B627A" w:rsidRDefault="008B627A" w:rsidP="008B627A">
            <w:pPr>
              <w:widowControl w:val="0"/>
              <w:suppressLineNumbers/>
              <w:suppressAutoHyphens/>
              <w:spacing w:after="0" w:line="240" w:lineRule="auto"/>
              <w:ind w:firstLine="1134"/>
              <w:jc w:val="both"/>
              <w:rPr>
                <w:rFonts w:asciiTheme="majorBidi" w:eastAsia="Times New Roman" w:hAnsiTheme="majorBidi" w:cstheme="majorBidi"/>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C077179" w14:textId="77777777" w:rsidR="008B627A" w:rsidRPr="008B627A" w:rsidRDefault="008B627A" w:rsidP="008B627A">
            <w:pPr>
              <w:widowControl w:val="0"/>
              <w:suppressLineNumbers/>
              <w:suppressAutoHyphens/>
              <w:spacing w:after="0" w:line="240" w:lineRule="auto"/>
              <w:ind w:firstLine="1134"/>
              <w:jc w:val="both"/>
              <w:rPr>
                <w:rFonts w:asciiTheme="majorBidi" w:eastAsia="Times New Roman" w:hAnsiTheme="majorBidi" w:cstheme="majorBidi"/>
                <w:kern w:val="0"/>
                <w:sz w:val="24"/>
                <w:szCs w:val="24"/>
                <w14:ligatures w14:val="none"/>
              </w:rPr>
            </w:pPr>
          </w:p>
        </w:tc>
        <w:tc>
          <w:tcPr>
            <w:tcW w:w="2770" w:type="dxa"/>
            <w:tcBorders>
              <w:top w:val="single" w:sz="4" w:space="0" w:color="auto"/>
              <w:left w:val="single" w:sz="4" w:space="0" w:color="auto"/>
              <w:bottom w:val="single" w:sz="4" w:space="0" w:color="auto"/>
              <w:right w:val="single" w:sz="4" w:space="0" w:color="auto"/>
            </w:tcBorders>
          </w:tcPr>
          <w:p w14:paraId="4499323B" w14:textId="77777777" w:rsidR="008B627A" w:rsidRPr="008B627A" w:rsidRDefault="008B627A" w:rsidP="008B627A">
            <w:pPr>
              <w:widowControl w:val="0"/>
              <w:suppressLineNumbers/>
              <w:suppressAutoHyphens/>
              <w:spacing w:after="0" w:line="240" w:lineRule="auto"/>
              <w:ind w:firstLine="1134"/>
              <w:jc w:val="both"/>
              <w:rPr>
                <w:rFonts w:asciiTheme="majorBidi" w:eastAsia="Times New Roman" w:hAnsiTheme="majorBidi" w:cstheme="majorBidi"/>
                <w:kern w:val="0"/>
                <w:sz w:val="24"/>
                <w:szCs w:val="24"/>
                <w14:ligatures w14:val="none"/>
              </w:rPr>
            </w:pPr>
          </w:p>
        </w:tc>
      </w:tr>
      <w:tr w:rsidR="008B627A" w:rsidRPr="008B627A" w14:paraId="2600237A" w14:textId="77777777" w:rsidTr="00221103">
        <w:trPr>
          <w:jc w:val="center"/>
        </w:trPr>
        <w:tc>
          <w:tcPr>
            <w:tcW w:w="775" w:type="dxa"/>
            <w:tcBorders>
              <w:top w:val="single" w:sz="4" w:space="0" w:color="auto"/>
              <w:left w:val="single" w:sz="4" w:space="0" w:color="auto"/>
              <w:bottom w:val="single" w:sz="4" w:space="0" w:color="auto"/>
              <w:right w:val="single" w:sz="4" w:space="0" w:color="auto"/>
            </w:tcBorders>
          </w:tcPr>
          <w:p w14:paraId="6FC9CE94" w14:textId="77777777" w:rsidR="008B627A" w:rsidRPr="008B627A" w:rsidRDefault="008B627A" w:rsidP="008B627A">
            <w:pPr>
              <w:widowControl w:val="0"/>
              <w:numPr>
                <w:ilvl w:val="0"/>
                <w:numId w:val="3"/>
              </w:numPr>
              <w:suppressLineNumbers/>
              <w:suppressAutoHyphens/>
              <w:spacing w:after="0" w:line="240" w:lineRule="auto"/>
              <w:contextualSpacing/>
              <w:jc w:val="both"/>
              <w:rPr>
                <w:rFonts w:asciiTheme="majorBidi" w:eastAsia="Times New Roman" w:hAnsiTheme="majorBidi" w:cstheme="majorBidi"/>
                <w:kern w:val="0"/>
                <w:sz w:val="24"/>
                <w:szCs w:val="24"/>
                <w:lang w:eastAsia="lt-LT"/>
                <w14:ligatures w14:val="none"/>
              </w:rPr>
            </w:pPr>
          </w:p>
        </w:tc>
        <w:tc>
          <w:tcPr>
            <w:tcW w:w="2829" w:type="dxa"/>
            <w:tcBorders>
              <w:top w:val="single" w:sz="4" w:space="0" w:color="auto"/>
              <w:left w:val="single" w:sz="4" w:space="0" w:color="auto"/>
              <w:bottom w:val="single" w:sz="4" w:space="0" w:color="auto"/>
              <w:right w:val="single" w:sz="4" w:space="0" w:color="auto"/>
            </w:tcBorders>
          </w:tcPr>
          <w:p w14:paraId="2C0707B7" w14:textId="77777777" w:rsidR="008B627A" w:rsidRPr="008B627A" w:rsidRDefault="008B627A" w:rsidP="008B627A">
            <w:pPr>
              <w:widowControl w:val="0"/>
              <w:suppressLineNumbers/>
              <w:tabs>
                <w:tab w:val="left" w:pos="1296"/>
                <w:tab w:val="center" w:pos="4320"/>
                <w:tab w:val="right" w:pos="8640"/>
              </w:tabs>
              <w:suppressAutoHyphens/>
              <w:spacing w:after="0" w:line="240" w:lineRule="auto"/>
              <w:ind w:firstLine="1134"/>
              <w:jc w:val="both"/>
              <w:rPr>
                <w:rFonts w:asciiTheme="majorBidi" w:eastAsia="Times New Roman" w:hAnsiTheme="majorBidi" w:cstheme="majorBidi"/>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4BFCC60" w14:textId="77777777" w:rsidR="008B627A" w:rsidRPr="008B627A" w:rsidRDefault="008B627A" w:rsidP="008B627A">
            <w:pPr>
              <w:widowControl w:val="0"/>
              <w:suppressLineNumbers/>
              <w:tabs>
                <w:tab w:val="left" w:pos="1296"/>
                <w:tab w:val="center" w:pos="4320"/>
                <w:tab w:val="right" w:pos="8640"/>
              </w:tabs>
              <w:suppressAutoHyphens/>
              <w:spacing w:after="0" w:line="240" w:lineRule="auto"/>
              <w:ind w:firstLine="1134"/>
              <w:jc w:val="both"/>
              <w:rPr>
                <w:rFonts w:asciiTheme="majorBidi" w:eastAsia="Times New Roman" w:hAnsiTheme="majorBidi" w:cstheme="majorBidi"/>
                <w:kern w:val="0"/>
                <w:sz w:val="24"/>
                <w:szCs w:val="24"/>
                <w14:ligatures w14:val="none"/>
              </w:rPr>
            </w:pPr>
          </w:p>
        </w:tc>
        <w:tc>
          <w:tcPr>
            <w:tcW w:w="2770" w:type="dxa"/>
            <w:tcBorders>
              <w:top w:val="single" w:sz="4" w:space="0" w:color="auto"/>
              <w:left w:val="single" w:sz="4" w:space="0" w:color="auto"/>
              <w:bottom w:val="single" w:sz="4" w:space="0" w:color="auto"/>
              <w:right w:val="single" w:sz="4" w:space="0" w:color="auto"/>
            </w:tcBorders>
          </w:tcPr>
          <w:p w14:paraId="6D1050FE" w14:textId="77777777" w:rsidR="008B627A" w:rsidRPr="008B627A" w:rsidRDefault="008B627A" w:rsidP="008B627A">
            <w:pPr>
              <w:widowControl w:val="0"/>
              <w:suppressLineNumbers/>
              <w:tabs>
                <w:tab w:val="left" w:pos="1296"/>
                <w:tab w:val="center" w:pos="4320"/>
                <w:tab w:val="right" w:pos="8640"/>
              </w:tabs>
              <w:suppressAutoHyphens/>
              <w:spacing w:after="0" w:line="240" w:lineRule="auto"/>
              <w:ind w:firstLine="1134"/>
              <w:jc w:val="both"/>
              <w:rPr>
                <w:rFonts w:asciiTheme="majorBidi" w:eastAsia="Times New Roman" w:hAnsiTheme="majorBidi" w:cstheme="majorBidi"/>
                <w:kern w:val="0"/>
                <w:sz w:val="24"/>
                <w:szCs w:val="24"/>
                <w14:ligatures w14:val="none"/>
              </w:rPr>
            </w:pPr>
          </w:p>
        </w:tc>
      </w:tr>
    </w:tbl>
    <w:p w14:paraId="6E5DB4E4" w14:textId="77777777" w:rsidR="008B627A" w:rsidRPr="008B627A" w:rsidRDefault="008B627A" w:rsidP="008B627A">
      <w:pPr>
        <w:spacing w:after="0" w:line="240" w:lineRule="auto"/>
        <w:ind w:firstLine="709"/>
        <w:rPr>
          <w:rFonts w:asciiTheme="majorBidi" w:eastAsia="Times New Roman" w:hAnsiTheme="majorBidi" w:cstheme="majorBidi"/>
          <w:i/>
          <w:kern w:val="0"/>
          <w:sz w:val="24"/>
          <w:szCs w:val="24"/>
          <w14:ligatures w14:val="none"/>
        </w:rPr>
      </w:pPr>
      <w:r w:rsidRPr="008B627A">
        <w:rPr>
          <w:rFonts w:asciiTheme="majorBidi" w:eastAsia="Times New Roman" w:hAnsiTheme="majorBidi" w:cstheme="majorBidi"/>
          <w:i/>
          <w:kern w:val="0"/>
          <w:sz w:val="24"/>
          <w:szCs w:val="24"/>
          <w14:ligatures w14:val="none"/>
        </w:rPr>
        <w:t xml:space="preserve">/Pastaba. </w:t>
      </w:r>
      <w:r w:rsidRPr="008B627A">
        <w:rPr>
          <w:rFonts w:asciiTheme="majorBidi" w:eastAsia="Calibri" w:hAnsiTheme="majorBidi" w:cstheme="majorBidi"/>
          <w:bCs/>
          <w:i/>
          <w:kern w:val="0"/>
          <w:sz w:val="24"/>
          <w:szCs w:val="24"/>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BF18A2A" w14:textId="77777777" w:rsidR="008B627A" w:rsidRPr="008B627A" w:rsidRDefault="008B627A" w:rsidP="008B627A">
      <w:pPr>
        <w:spacing w:after="0" w:line="240" w:lineRule="auto"/>
        <w:ind w:firstLine="1298"/>
        <w:rPr>
          <w:rFonts w:asciiTheme="majorBidi" w:eastAsia="Times New Roman" w:hAnsiTheme="majorBidi" w:cstheme="majorBidi"/>
          <w:bCs/>
          <w:kern w:val="0"/>
          <w:sz w:val="24"/>
          <w:szCs w:val="24"/>
          <w14:ligatures w14:val="none"/>
        </w:rPr>
      </w:pPr>
    </w:p>
    <w:p w14:paraId="1C4E2023" w14:textId="77777777" w:rsidR="008B627A" w:rsidRPr="008B627A" w:rsidRDefault="008B627A" w:rsidP="008B627A">
      <w:pPr>
        <w:spacing w:after="0" w:line="240" w:lineRule="auto"/>
        <w:ind w:firstLine="720"/>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Pasiūlymas galioja ________dienų nuo vokų su pasiūlymais atplėšimo dienos.</w:t>
      </w:r>
    </w:p>
    <w:p w14:paraId="7C339F00" w14:textId="77777777" w:rsidR="008B627A" w:rsidRPr="008B627A" w:rsidRDefault="008B627A" w:rsidP="008B627A">
      <w:pPr>
        <w:spacing w:after="0" w:line="240" w:lineRule="auto"/>
        <w:ind w:firstLine="709"/>
        <w:rPr>
          <w:rFonts w:asciiTheme="majorBidi" w:eastAsia="Calibri" w:hAnsiTheme="majorBidi" w:cstheme="majorBidi"/>
          <w:i/>
          <w:iCs/>
          <w:spacing w:val="-4"/>
          <w:kern w:val="0"/>
          <w:sz w:val="24"/>
          <w:szCs w:val="24"/>
          <w14:ligatures w14:val="none"/>
        </w:rPr>
      </w:pPr>
      <w:r w:rsidRPr="008B627A">
        <w:rPr>
          <w:rFonts w:asciiTheme="majorBidi" w:eastAsia="Calibri" w:hAnsiTheme="majorBidi" w:cstheme="majorBidi"/>
          <w:spacing w:val="-4"/>
          <w:kern w:val="0"/>
          <w:sz w:val="24"/>
          <w:szCs w:val="24"/>
          <w14:ligatures w14:val="none"/>
        </w:rPr>
        <w:t>/</w:t>
      </w:r>
      <w:r w:rsidRPr="008B627A">
        <w:rPr>
          <w:rFonts w:asciiTheme="majorBidi" w:eastAsia="Calibri" w:hAnsiTheme="majorBidi" w:cstheme="majorBidi"/>
          <w:i/>
          <w:iCs/>
          <w:spacing w:val="-4"/>
          <w:kern w:val="0"/>
          <w:sz w:val="24"/>
          <w:szCs w:val="24"/>
          <w14:ligatures w14:val="none"/>
        </w:rPr>
        <w:t>Pastaba. Pasiūlymas turi galioti ne trumpiau nei 90 dienų nuo pasiūlymų pateikimo termino pabaigos./</w:t>
      </w:r>
    </w:p>
    <w:p w14:paraId="6367BD5B" w14:textId="77777777" w:rsidR="008B627A" w:rsidRPr="008B627A" w:rsidRDefault="008B627A" w:rsidP="008B627A">
      <w:pPr>
        <w:spacing w:after="0" w:line="240" w:lineRule="auto"/>
        <w:ind w:firstLine="709"/>
        <w:rPr>
          <w:rFonts w:asciiTheme="majorBidi" w:eastAsia="Calibri" w:hAnsiTheme="majorBidi" w:cstheme="majorBidi"/>
          <w:spacing w:val="-4"/>
          <w:kern w:val="0"/>
          <w:sz w:val="24"/>
          <w:szCs w:val="24"/>
          <w14:ligatures w14:val="none"/>
        </w:rPr>
      </w:pPr>
    </w:p>
    <w:p w14:paraId="1DD83DBA" w14:textId="77777777" w:rsidR="008B627A" w:rsidRPr="008B627A" w:rsidRDefault="008B627A" w:rsidP="008B627A">
      <w:pPr>
        <w:spacing w:after="0" w:line="240" w:lineRule="auto"/>
        <w:ind w:firstLine="709"/>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Pasirašydamas CVP IS priemonėmis pateiktą pasiūlymą saugiu elektroniniu parašu, patvirtinu, kad dokumentų skaitmeninės kopijos ir elektroninėmis priemonėmis pateikti duomenys yra tikri.</w:t>
      </w:r>
    </w:p>
    <w:p w14:paraId="0BC4D11B" w14:textId="77777777" w:rsidR="008B627A" w:rsidRPr="008B627A" w:rsidRDefault="008B627A" w:rsidP="008B627A">
      <w:pPr>
        <w:spacing w:after="0" w:line="240" w:lineRule="auto"/>
        <w:ind w:firstLine="1298"/>
        <w:jc w:val="both"/>
        <w:rPr>
          <w:rFonts w:asciiTheme="majorBidi" w:eastAsia="Times New Roman" w:hAnsiTheme="majorBidi" w:cstheme="majorBidi"/>
          <w:bCs/>
          <w:kern w:val="0"/>
          <w:sz w:val="24"/>
          <w:szCs w:val="24"/>
          <w14:ligatures w14:val="none"/>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8B627A" w:rsidRPr="008B627A" w14:paraId="5D501DC8" w14:textId="77777777" w:rsidTr="00221103">
        <w:trPr>
          <w:trHeight w:val="285"/>
        </w:trPr>
        <w:tc>
          <w:tcPr>
            <w:tcW w:w="3284" w:type="dxa"/>
            <w:tcBorders>
              <w:top w:val="nil"/>
              <w:left w:val="nil"/>
              <w:bottom w:val="single" w:sz="4" w:space="0" w:color="auto"/>
              <w:right w:val="nil"/>
            </w:tcBorders>
          </w:tcPr>
          <w:p w14:paraId="1896A5B2" w14:textId="77777777" w:rsidR="008B627A" w:rsidRPr="008B627A" w:rsidRDefault="008B627A" w:rsidP="008B627A">
            <w:pPr>
              <w:spacing w:after="0" w:line="240" w:lineRule="auto"/>
              <w:ind w:firstLine="1134"/>
              <w:jc w:val="both"/>
              <w:rPr>
                <w:rFonts w:asciiTheme="majorBidi" w:eastAsia="Times New Roman" w:hAnsiTheme="majorBidi" w:cstheme="majorBidi"/>
                <w:kern w:val="0"/>
                <w:sz w:val="24"/>
                <w:szCs w:val="24"/>
                <w14:ligatures w14:val="none"/>
              </w:rPr>
            </w:pPr>
          </w:p>
        </w:tc>
        <w:tc>
          <w:tcPr>
            <w:tcW w:w="604" w:type="dxa"/>
          </w:tcPr>
          <w:p w14:paraId="665F4992"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14:ligatures w14:val="none"/>
              </w:rPr>
            </w:pPr>
          </w:p>
        </w:tc>
        <w:tc>
          <w:tcPr>
            <w:tcW w:w="1980" w:type="dxa"/>
            <w:tcBorders>
              <w:top w:val="nil"/>
              <w:left w:val="nil"/>
              <w:bottom w:val="single" w:sz="4" w:space="0" w:color="auto"/>
              <w:right w:val="nil"/>
            </w:tcBorders>
          </w:tcPr>
          <w:p w14:paraId="709650CF"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14:ligatures w14:val="none"/>
              </w:rPr>
            </w:pPr>
          </w:p>
        </w:tc>
        <w:tc>
          <w:tcPr>
            <w:tcW w:w="701" w:type="dxa"/>
          </w:tcPr>
          <w:p w14:paraId="51A70F2F"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14:ligatures w14:val="none"/>
              </w:rPr>
            </w:pPr>
          </w:p>
        </w:tc>
        <w:tc>
          <w:tcPr>
            <w:tcW w:w="2611" w:type="dxa"/>
            <w:tcBorders>
              <w:top w:val="nil"/>
              <w:left w:val="nil"/>
              <w:bottom w:val="single" w:sz="4" w:space="0" w:color="auto"/>
              <w:right w:val="nil"/>
            </w:tcBorders>
          </w:tcPr>
          <w:p w14:paraId="10FE4CD4" w14:textId="77777777" w:rsidR="008B627A" w:rsidRPr="008B627A" w:rsidRDefault="008B627A" w:rsidP="008B627A">
            <w:pPr>
              <w:spacing w:after="0" w:line="240" w:lineRule="auto"/>
              <w:ind w:firstLine="1134"/>
              <w:jc w:val="right"/>
              <w:rPr>
                <w:rFonts w:asciiTheme="majorBidi" w:eastAsia="Times New Roman" w:hAnsiTheme="majorBidi" w:cstheme="majorBidi"/>
                <w:kern w:val="0"/>
                <w:sz w:val="24"/>
                <w:szCs w:val="24"/>
                <w14:ligatures w14:val="none"/>
              </w:rPr>
            </w:pPr>
          </w:p>
        </w:tc>
        <w:tc>
          <w:tcPr>
            <w:tcW w:w="468" w:type="dxa"/>
          </w:tcPr>
          <w:p w14:paraId="06D610D3" w14:textId="77777777" w:rsidR="008B627A" w:rsidRPr="008B627A" w:rsidRDefault="008B627A" w:rsidP="008B627A">
            <w:pPr>
              <w:spacing w:after="0" w:line="240" w:lineRule="auto"/>
              <w:ind w:firstLine="1134"/>
              <w:jc w:val="right"/>
              <w:rPr>
                <w:rFonts w:asciiTheme="majorBidi" w:eastAsia="Times New Roman" w:hAnsiTheme="majorBidi" w:cstheme="majorBidi"/>
                <w:kern w:val="0"/>
                <w:sz w:val="24"/>
                <w:szCs w:val="24"/>
                <w14:ligatures w14:val="none"/>
              </w:rPr>
            </w:pPr>
          </w:p>
        </w:tc>
      </w:tr>
      <w:tr w:rsidR="008B627A" w:rsidRPr="008B627A" w14:paraId="13FDFB93" w14:textId="77777777" w:rsidTr="00221103">
        <w:trPr>
          <w:trHeight w:val="186"/>
        </w:trPr>
        <w:tc>
          <w:tcPr>
            <w:tcW w:w="3284" w:type="dxa"/>
            <w:tcBorders>
              <w:top w:val="single" w:sz="4" w:space="0" w:color="auto"/>
              <w:left w:val="nil"/>
              <w:bottom w:val="nil"/>
              <w:right w:val="nil"/>
            </w:tcBorders>
          </w:tcPr>
          <w:p w14:paraId="65936529" w14:textId="77777777" w:rsidR="008B627A" w:rsidRPr="008B627A" w:rsidRDefault="008B627A" w:rsidP="008B627A">
            <w:pPr>
              <w:snapToGrid w:val="0"/>
              <w:spacing w:after="0" w:line="240" w:lineRule="auto"/>
              <w:jc w:val="both"/>
              <w:rPr>
                <w:rFonts w:asciiTheme="majorBidi" w:eastAsia="Times New Roman" w:hAnsiTheme="majorBidi" w:cstheme="majorBidi"/>
                <w:kern w:val="0"/>
                <w:position w:val="6"/>
                <w:sz w:val="24"/>
                <w:szCs w:val="24"/>
                <w:vertAlign w:val="superscript"/>
                <w14:ligatures w14:val="none"/>
              </w:rPr>
            </w:pPr>
            <w:r w:rsidRPr="008B627A">
              <w:rPr>
                <w:rFonts w:asciiTheme="majorBidi" w:eastAsia="Times New Roman" w:hAnsiTheme="majorBidi" w:cstheme="majorBidi"/>
                <w:kern w:val="0"/>
                <w:position w:val="6"/>
                <w:sz w:val="24"/>
                <w:szCs w:val="24"/>
                <w:vertAlign w:val="superscript"/>
                <w14:ligatures w14:val="none"/>
              </w:rPr>
              <w:t>(Tiekėjo arba jo įgalioto asmens pareigų pavadinimas)</w:t>
            </w:r>
          </w:p>
        </w:tc>
        <w:tc>
          <w:tcPr>
            <w:tcW w:w="604" w:type="dxa"/>
          </w:tcPr>
          <w:p w14:paraId="629CB820"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vertAlign w:val="superscript"/>
                <w14:ligatures w14:val="none"/>
              </w:rPr>
            </w:pPr>
          </w:p>
        </w:tc>
        <w:tc>
          <w:tcPr>
            <w:tcW w:w="1980" w:type="dxa"/>
            <w:tcBorders>
              <w:top w:val="single" w:sz="4" w:space="0" w:color="auto"/>
              <w:left w:val="nil"/>
              <w:bottom w:val="nil"/>
              <w:right w:val="nil"/>
            </w:tcBorders>
          </w:tcPr>
          <w:p w14:paraId="3150827C" w14:textId="77777777" w:rsidR="008B627A" w:rsidRPr="008B627A" w:rsidRDefault="008B627A" w:rsidP="008B627A">
            <w:pPr>
              <w:spacing w:after="0" w:line="240" w:lineRule="auto"/>
              <w:jc w:val="center"/>
              <w:rPr>
                <w:rFonts w:asciiTheme="majorBidi" w:eastAsia="Times New Roman" w:hAnsiTheme="majorBidi" w:cstheme="majorBidi"/>
                <w:kern w:val="0"/>
                <w:sz w:val="24"/>
                <w:szCs w:val="24"/>
                <w:vertAlign w:val="superscript"/>
                <w14:ligatures w14:val="none"/>
              </w:rPr>
            </w:pPr>
            <w:r w:rsidRPr="008B627A">
              <w:rPr>
                <w:rFonts w:asciiTheme="majorBidi" w:eastAsia="Times New Roman" w:hAnsiTheme="majorBidi" w:cstheme="majorBidi"/>
                <w:kern w:val="0"/>
                <w:position w:val="6"/>
                <w:sz w:val="24"/>
                <w:szCs w:val="24"/>
                <w:vertAlign w:val="superscript"/>
                <w14:ligatures w14:val="none"/>
              </w:rPr>
              <w:t>(Parašas)</w:t>
            </w:r>
            <w:r w:rsidRPr="008B627A">
              <w:rPr>
                <w:rFonts w:asciiTheme="majorBidi" w:eastAsia="Times New Roman" w:hAnsiTheme="majorBidi" w:cstheme="majorBidi"/>
                <w:i/>
                <w:kern w:val="0"/>
                <w:sz w:val="24"/>
                <w:szCs w:val="24"/>
                <w:vertAlign w:val="superscript"/>
                <w14:ligatures w14:val="none"/>
              </w:rPr>
              <w:t xml:space="preserve"> </w:t>
            </w:r>
          </w:p>
        </w:tc>
        <w:tc>
          <w:tcPr>
            <w:tcW w:w="701" w:type="dxa"/>
          </w:tcPr>
          <w:p w14:paraId="78AAA73C"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vertAlign w:val="superscript"/>
                <w14:ligatures w14:val="none"/>
              </w:rPr>
            </w:pPr>
          </w:p>
        </w:tc>
        <w:tc>
          <w:tcPr>
            <w:tcW w:w="2611" w:type="dxa"/>
            <w:tcBorders>
              <w:top w:val="single" w:sz="4" w:space="0" w:color="auto"/>
              <w:left w:val="nil"/>
              <w:bottom w:val="nil"/>
              <w:right w:val="nil"/>
            </w:tcBorders>
          </w:tcPr>
          <w:p w14:paraId="45DEA0FB" w14:textId="77777777" w:rsidR="008B627A" w:rsidRPr="008B627A" w:rsidRDefault="008B627A" w:rsidP="008B627A">
            <w:pPr>
              <w:spacing w:after="0" w:line="240" w:lineRule="auto"/>
              <w:jc w:val="center"/>
              <w:rPr>
                <w:rFonts w:asciiTheme="majorBidi" w:eastAsia="Times New Roman" w:hAnsiTheme="majorBidi" w:cstheme="majorBidi"/>
                <w:kern w:val="0"/>
                <w:sz w:val="24"/>
                <w:szCs w:val="24"/>
                <w:vertAlign w:val="superscript"/>
                <w14:ligatures w14:val="none"/>
              </w:rPr>
            </w:pPr>
            <w:r w:rsidRPr="008B627A">
              <w:rPr>
                <w:rFonts w:asciiTheme="majorBidi" w:eastAsia="Times New Roman" w:hAnsiTheme="majorBidi" w:cstheme="majorBidi"/>
                <w:kern w:val="0"/>
                <w:position w:val="6"/>
                <w:sz w:val="24"/>
                <w:szCs w:val="24"/>
                <w:vertAlign w:val="superscript"/>
                <w14:ligatures w14:val="none"/>
              </w:rPr>
              <w:t>(Vardas ir pavardė)</w:t>
            </w:r>
            <w:r w:rsidRPr="008B627A">
              <w:rPr>
                <w:rFonts w:asciiTheme="majorBidi" w:eastAsia="Times New Roman" w:hAnsiTheme="majorBidi" w:cstheme="majorBidi"/>
                <w:i/>
                <w:kern w:val="0"/>
                <w:sz w:val="24"/>
                <w:szCs w:val="24"/>
                <w:vertAlign w:val="superscript"/>
                <w14:ligatures w14:val="none"/>
              </w:rPr>
              <w:t xml:space="preserve"> </w:t>
            </w:r>
          </w:p>
        </w:tc>
        <w:tc>
          <w:tcPr>
            <w:tcW w:w="468" w:type="dxa"/>
          </w:tcPr>
          <w:p w14:paraId="08D2A483"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vertAlign w:val="superscript"/>
                <w14:ligatures w14:val="none"/>
              </w:rPr>
            </w:pPr>
          </w:p>
        </w:tc>
      </w:tr>
    </w:tbl>
    <w:p w14:paraId="11A902E8" w14:textId="77777777" w:rsidR="008B627A" w:rsidRPr="008B627A" w:rsidRDefault="008B627A" w:rsidP="008B627A">
      <w:pPr>
        <w:spacing w:after="0" w:line="240" w:lineRule="auto"/>
        <w:ind w:firstLine="1134"/>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*Ši pasiūlymo forma pasirašoma atskirai tuo atveju, kai joje nurodytas kitas nei visą pasiūlymą pasirašantis asmuo.</w:t>
      </w:r>
    </w:p>
    <w:p w14:paraId="1BE14338" w14:textId="77777777" w:rsidR="008B627A" w:rsidRPr="008B627A" w:rsidRDefault="008B627A" w:rsidP="008B627A">
      <w:pPr>
        <w:spacing w:after="0" w:line="240" w:lineRule="auto"/>
        <w:ind w:firstLine="1134"/>
        <w:rPr>
          <w:rFonts w:asciiTheme="majorBidi" w:eastAsia="Times New Roman" w:hAnsiTheme="majorBidi" w:cstheme="majorBidi"/>
          <w:kern w:val="0"/>
          <w:sz w:val="24"/>
          <w:szCs w:val="24"/>
          <w14:ligatures w14:val="none"/>
        </w:rPr>
      </w:pPr>
    </w:p>
    <w:p w14:paraId="2BDC7304" w14:textId="77777777" w:rsidR="008B627A" w:rsidRPr="008B627A" w:rsidRDefault="008B627A" w:rsidP="008B627A">
      <w:pPr>
        <w:tabs>
          <w:tab w:val="num" w:pos="0"/>
          <w:tab w:val="left" w:pos="249"/>
        </w:tabs>
        <w:spacing w:after="0" w:line="240" w:lineRule="auto"/>
        <w:ind w:firstLine="1134"/>
        <w:rPr>
          <w:rFonts w:asciiTheme="majorBidi" w:eastAsia="Calibri" w:hAnsiTheme="majorBidi" w:cstheme="majorBidi"/>
          <w:b/>
          <w:kern w:val="0"/>
          <w:sz w:val="24"/>
          <w:szCs w:val="24"/>
          <w14:ligatures w14:val="none"/>
        </w:rPr>
      </w:pPr>
      <w:r w:rsidRPr="008B627A">
        <w:rPr>
          <w:rFonts w:asciiTheme="majorBidi" w:eastAsia="Calibri" w:hAnsiTheme="majorBidi" w:cstheme="majorBidi"/>
          <w:b/>
          <w:kern w:val="0"/>
          <w:sz w:val="24"/>
          <w:szCs w:val="24"/>
          <w14:ligatures w14:val="none"/>
        </w:rPr>
        <w:t>Pastaba:</w:t>
      </w:r>
    </w:p>
    <w:p w14:paraId="433538B8" w14:textId="77777777" w:rsidR="008B627A" w:rsidRPr="008B627A" w:rsidRDefault="008B627A" w:rsidP="008B627A">
      <w:pPr>
        <w:tabs>
          <w:tab w:val="left" w:pos="993"/>
        </w:tabs>
        <w:spacing w:after="0" w:line="240" w:lineRule="auto"/>
        <w:ind w:hanging="11"/>
        <w:jc w:val="both"/>
        <w:rPr>
          <w:rFonts w:asciiTheme="majorBidi" w:eastAsia="Calibri" w:hAnsiTheme="majorBidi" w:cstheme="majorBidi"/>
          <w:b/>
          <w:bCs/>
          <w:smallCaps/>
          <w:kern w:val="0"/>
          <w:lang w:eastAsia="lt-LT"/>
          <w14:ligatures w14:val="none"/>
        </w:rPr>
      </w:pPr>
      <w:r w:rsidRPr="008B627A">
        <w:rPr>
          <w:rFonts w:asciiTheme="majorBidi" w:eastAsia="Calibri" w:hAnsiTheme="majorBidi" w:cstheme="majorBidi"/>
          <w:kern w:val="0"/>
          <w:sz w:val="24"/>
          <w:szCs w:val="24"/>
          <w14:ligatures w14:val="none"/>
        </w:rPr>
        <w:t xml:space="preserve">Pildydamas šią formą tiekėjas turi pateikti visą aukščiau prašomą informaciją. Tiekėjui išbraukus formoje esančias nuostatas, jo pasiūlymas bus atmestas, išskyrus </w:t>
      </w:r>
      <w:bookmarkStart w:id="5" w:name="_Hlk163730358"/>
      <w:r w:rsidRPr="008B627A">
        <w:rPr>
          <w:rFonts w:asciiTheme="majorBidi" w:eastAsia="Calibri" w:hAnsiTheme="majorBidi" w:cstheme="majorBidi"/>
          <w:kern w:val="0"/>
          <w:sz w:val="24"/>
          <w:szCs w:val="24"/>
          <w14:ligatures w14:val="none"/>
        </w:rPr>
        <w:t xml:space="preserve">5, 6, 7, 8 ir 10 </w:t>
      </w:r>
      <w:bookmarkEnd w:id="5"/>
      <w:r w:rsidRPr="008B627A">
        <w:rPr>
          <w:rFonts w:asciiTheme="majorBidi" w:eastAsia="Calibri" w:hAnsiTheme="majorBidi" w:cstheme="majorBidi"/>
          <w:kern w:val="0"/>
          <w:sz w:val="24"/>
          <w:szCs w:val="24"/>
          <w14:ligatures w14:val="none"/>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8B627A">
        <w:rPr>
          <w:rFonts w:asciiTheme="majorBidi" w:eastAsia="Calibri" w:hAnsiTheme="majorBidi" w:cstheme="majorBidi"/>
          <w:kern w:val="0"/>
          <w:sz w:val="24"/>
          <w:szCs w:val="24"/>
          <w14:ligatures w14:val="none"/>
        </w:rPr>
        <w:t>kvazisubtiekėjų</w:t>
      </w:r>
      <w:proofErr w:type="spellEnd"/>
      <w:r w:rsidRPr="008B627A">
        <w:rPr>
          <w:rFonts w:asciiTheme="majorBidi" w:eastAsia="Calibri" w:hAnsiTheme="majorBidi" w:cstheme="majorBidi"/>
          <w:kern w:val="0"/>
          <w:sz w:val="24"/>
          <w:szCs w:val="24"/>
          <w14:ligatures w14:val="none"/>
        </w:rPr>
        <w:t>, kurių pajėgumais remsis / kad tiekėjas nepasitelks ūkio subjektų, kurių pajėgumais nesirems / kad pasiūlyme konfidencialios informacijos nėra.</w:t>
      </w:r>
    </w:p>
    <w:p w14:paraId="0E99DC68" w14:textId="77777777" w:rsidR="00251C6D" w:rsidRDefault="00251C6D"/>
    <w:sectPr w:rsidR="00251C6D" w:rsidSect="0021344B">
      <w:pgSz w:w="11906" w:h="16838" w:code="9"/>
      <w:pgMar w:top="851" w:right="851" w:bottom="851" w:left="136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C03FE"/>
    <w:multiLevelType w:val="multilevel"/>
    <w:tmpl w:val="9536CAF2"/>
    <w:lvl w:ilvl="0">
      <w:start w:val="4"/>
      <w:numFmt w:val="upperRoman"/>
      <w:lvlText w:val="%1."/>
      <w:lvlJc w:val="left"/>
      <w:pPr>
        <w:ind w:left="1506" w:hanging="720"/>
      </w:pPr>
      <w:rPr>
        <w:rFonts w:hint="default"/>
      </w:rPr>
    </w:lvl>
    <w:lvl w:ilvl="1">
      <w:start w:val="2"/>
      <w:numFmt w:val="decimal"/>
      <w:isLgl/>
      <w:lvlText w:val="%1.%2."/>
      <w:lvlJc w:val="left"/>
      <w:pPr>
        <w:ind w:left="1555" w:hanging="420"/>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262" w:hanging="1080"/>
      </w:pPr>
      <w:rPr>
        <w:rFonts w:hint="default"/>
      </w:rPr>
    </w:lvl>
    <w:lvl w:ilvl="5">
      <w:start w:val="1"/>
      <w:numFmt w:val="decimal"/>
      <w:isLgl/>
      <w:lvlText w:val="%1.%2.%3.%4.%5.%6."/>
      <w:lvlJc w:val="left"/>
      <w:pPr>
        <w:ind w:left="3611"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78" w:hanging="1800"/>
      </w:pPr>
      <w:rPr>
        <w:rFonts w:hint="default"/>
      </w:rPr>
    </w:lvl>
  </w:abstractNum>
  <w:abstractNum w:abstractNumId="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0760328">
    <w:abstractNumId w:val="2"/>
  </w:num>
  <w:num w:numId="2" w16cid:durableId="2072462113">
    <w:abstractNumId w:val="0"/>
  </w:num>
  <w:num w:numId="3" w16cid:durableId="395278578">
    <w:abstractNumId w:val="4"/>
  </w:num>
  <w:num w:numId="4" w16cid:durableId="1888954211">
    <w:abstractNumId w:val="3"/>
  </w:num>
  <w:num w:numId="5" w16cid:durableId="1339455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7A"/>
    <w:rsid w:val="001C6973"/>
    <w:rsid w:val="001F3FAE"/>
    <w:rsid w:val="0021344B"/>
    <w:rsid w:val="002510E7"/>
    <w:rsid w:val="00251C6D"/>
    <w:rsid w:val="004A04C8"/>
    <w:rsid w:val="00654BB8"/>
    <w:rsid w:val="006A3A43"/>
    <w:rsid w:val="006F26A4"/>
    <w:rsid w:val="007328CB"/>
    <w:rsid w:val="008806C7"/>
    <w:rsid w:val="008B627A"/>
    <w:rsid w:val="00B20CD7"/>
    <w:rsid w:val="00B57E89"/>
    <w:rsid w:val="00CA62C1"/>
    <w:rsid w:val="00CC6CD6"/>
    <w:rsid w:val="00CC6EDA"/>
    <w:rsid w:val="00CE6B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82B3"/>
  <w15:chartTrackingRefBased/>
  <w15:docId w15:val="{A614FACF-D971-42DD-9756-9D34B595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5407</Words>
  <Characters>3082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7</cp:revision>
  <cp:lastPrinted>2025-05-12T06:12:00Z</cp:lastPrinted>
  <dcterms:created xsi:type="dcterms:W3CDTF">2025-05-08T12:29:00Z</dcterms:created>
  <dcterms:modified xsi:type="dcterms:W3CDTF">2025-05-14T11:32:00Z</dcterms:modified>
</cp:coreProperties>
</file>