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38DD" w14:textId="5AA1DD87" w:rsidR="00934CDF" w:rsidRPr="00934CDF" w:rsidRDefault="00934CDF" w:rsidP="00934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CDF">
        <w:rPr>
          <w:rFonts w:ascii="Times New Roman" w:hAnsi="Times New Roman" w:cs="Times New Roman"/>
          <w:b/>
          <w:bCs/>
          <w:sz w:val="24"/>
          <w:szCs w:val="24"/>
        </w:rPr>
        <w:t xml:space="preserve">ATSAKYMAI NR. </w:t>
      </w:r>
      <w:r w:rsidR="00E43C9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CECDD2B" w14:textId="400F6FBA" w:rsidR="00934CDF" w:rsidRDefault="00934CDF" w:rsidP="00934CDF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sz w:val="24"/>
          <w:szCs w:val="24"/>
          <w:lang w:val="lt-LT"/>
        </w:rPr>
      </w:pPr>
      <w:r w:rsidRPr="00934CDF">
        <w:rPr>
          <w:sz w:val="24"/>
          <w:szCs w:val="24"/>
        </w:rPr>
        <w:t xml:space="preserve">DĖL </w:t>
      </w:r>
      <w:r w:rsidRPr="00934CDF">
        <w:rPr>
          <w:color w:val="auto"/>
          <w:sz w:val="24"/>
          <w:szCs w:val="24"/>
          <w:lang w:val="lt-LT"/>
        </w:rPr>
        <w:t>ŠILUTĖS PAMARIO PROGIMNAZIJOS, ESANČIOS žALGIRIO G. 16, ŠILUTĖJE,  LABORATORIJOS PATALPŲ ĮRENGIMO DARB</w:t>
      </w:r>
      <w:r>
        <w:rPr>
          <w:color w:val="auto"/>
          <w:sz w:val="24"/>
          <w:szCs w:val="24"/>
          <w:lang w:val="lt-LT"/>
        </w:rPr>
        <w:t>ų</w:t>
      </w:r>
    </w:p>
    <w:p w14:paraId="05D9708C" w14:textId="77777777" w:rsidR="00934CDF" w:rsidRDefault="00934CDF" w:rsidP="00934CDF">
      <w:pPr>
        <w:rPr>
          <w:lang w:eastAsia="en-GB"/>
        </w:rPr>
      </w:pPr>
    </w:p>
    <w:p w14:paraId="2320371C" w14:textId="612C90EB" w:rsidR="00934CDF" w:rsidRPr="00DD6DB3" w:rsidRDefault="00934CDF" w:rsidP="00F90300">
      <w:pPr>
        <w:spacing w:after="0"/>
        <w:rPr>
          <w:rFonts w:ascii="Times New Roman" w:hAnsi="Times New Roman" w:cs="Times New Roman"/>
          <w:sz w:val="24"/>
          <w:szCs w:val="24"/>
          <w:lang w:eastAsia="en-GB"/>
        </w:rPr>
      </w:pPr>
      <w:r w:rsidRPr="00DD6DB3">
        <w:rPr>
          <w:rFonts w:ascii="Times New Roman" w:hAnsi="Times New Roman" w:cs="Times New Roman"/>
          <w:sz w:val="24"/>
          <w:szCs w:val="24"/>
          <w:lang w:eastAsia="en-GB"/>
        </w:rPr>
        <w:tab/>
        <w:t>Pateikiame atsakymus į tiekėjų paklausimus.</w:t>
      </w:r>
    </w:p>
    <w:p w14:paraId="08A4684E" w14:textId="35EDABD7" w:rsidR="00934CDF" w:rsidRDefault="00934CDF" w:rsidP="00934C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C23507" w14:textId="6C928B73" w:rsidR="00D07856" w:rsidRPr="00934CDF" w:rsidRDefault="00E43C99" w:rsidP="00934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22F5" w:rsidRPr="007078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787C" w:rsidRPr="0070787C">
        <w:rPr>
          <w:rFonts w:ascii="Times New Roman" w:hAnsi="Times New Roman" w:cs="Times New Roman"/>
          <w:b/>
          <w:bCs/>
          <w:sz w:val="24"/>
          <w:szCs w:val="24"/>
        </w:rPr>
        <w:t xml:space="preserve"> Klausimas. </w:t>
      </w:r>
      <w:r w:rsidR="00D07856" w:rsidRPr="00934CDF">
        <w:rPr>
          <w:rFonts w:ascii="Times New Roman" w:hAnsi="Times New Roman" w:cs="Times New Roman"/>
          <w:sz w:val="24"/>
          <w:szCs w:val="24"/>
        </w:rPr>
        <w:t>Prašome pateikti projekto SK dal</w:t>
      </w:r>
      <w:r w:rsidR="00161FAF" w:rsidRPr="00934CDF">
        <w:rPr>
          <w:rFonts w:ascii="Times New Roman" w:hAnsi="Times New Roman" w:cs="Times New Roman"/>
          <w:sz w:val="24"/>
          <w:szCs w:val="24"/>
        </w:rPr>
        <w:t>į.</w:t>
      </w:r>
    </w:p>
    <w:p w14:paraId="7CE17545" w14:textId="207DF8B5" w:rsidR="0070787C" w:rsidRPr="00F90300" w:rsidRDefault="0070787C" w:rsidP="008865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5F5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E43C99">
        <w:rPr>
          <w:rFonts w:ascii="Times New Roman" w:hAnsi="Times New Roman" w:cs="Times New Roman"/>
          <w:sz w:val="24"/>
          <w:szCs w:val="24"/>
        </w:rPr>
        <w:t>Teikiame projekto SK dalį</w:t>
      </w:r>
      <w:r w:rsidR="00DB4EA3" w:rsidRPr="00F90300">
        <w:rPr>
          <w:rFonts w:ascii="Times New Roman" w:hAnsi="Times New Roman" w:cs="Times New Roman"/>
          <w:sz w:val="24"/>
          <w:szCs w:val="24"/>
        </w:rPr>
        <w:t>.</w:t>
      </w:r>
    </w:p>
    <w:p w14:paraId="2EF24111" w14:textId="77777777" w:rsidR="008865F5" w:rsidRDefault="008865F5" w:rsidP="00934C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92B0E" w14:textId="12F10B25" w:rsidR="00161FAF" w:rsidRPr="00934CDF" w:rsidRDefault="00E43C99" w:rsidP="00934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22F5" w:rsidRPr="007078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787C" w:rsidRPr="0070787C">
        <w:rPr>
          <w:rFonts w:ascii="Times New Roman" w:hAnsi="Times New Roman" w:cs="Times New Roman"/>
          <w:b/>
          <w:bCs/>
          <w:sz w:val="24"/>
          <w:szCs w:val="24"/>
        </w:rPr>
        <w:t xml:space="preserve"> Klausimas. </w:t>
      </w:r>
      <w:r w:rsidRPr="00E43C99">
        <w:rPr>
          <w:rFonts w:ascii="Times New Roman" w:hAnsi="Times New Roman" w:cs="Times New Roman"/>
          <w:sz w:val="24"/>
          <w:szCs w:val="24"/>
        </w:rPr>
        <w:t>Prašome patikslinti heterogeninės akustinės vinilinės grindų dangos dėvimąjį storį, techninėje specifikacijoje nurodytas 8 mm dėvimasis storis, tokių parametrų dangos rinkoje nėra.</w:t>
      </w:r>
    </w:p>
    <w:p w14:paraId="3C24AC36" w14:textId="0385397B" w:rsidR="0070787C" w:rsidRPr="0070787C" w:rsidRDefault="0070787C" w:rsidP="00E43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87C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Pr="0070787C">
        <w:rPr>
          <w:rFonts w:ascii="Times New Roman" w:hAnsi="Times New Roman" w:cs="Times New Roman"/>
          <w:sz w:val="24"/>
          <w:szCs w:val="24"/>
        </w:rPr>
        <w:t xml:space="preserve">. </w:t>
      </w:r>
      <w:r w:rsidR="00E43C99" w:rsidRPr="00E43C99">
        <w:rPr>
          <w:rFonts w:ascii="Times New Roman" w:hAnsi="Times New Roman" w:cs="Times New Roman"/>
          <w:sz w:val="24"/>
          <w:szCs w:val="24"/>
        </w:rPr>
        <w:t>Vinilinės grindys – tai tvirta, atspari vandeniui daugiasluoksnė grindų danga polivinilchlorido pagrindu. Rinkoje grindų, kurių dėvimasis sluoksnis 8-10 mm, pasirinkimas gan didelis.</w:t>
      </w:r>
    </w:p>
    <w:p w14:paraId="63CF6C4D" w14:textId="65EF655D" w:rsidR="0070787C" w:rsidRDefault="0070787C" w:rsidP="00934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9FC9E" w14:textId="77777777" w:rsidR="00E43C99" w:rsidRDefault="00E43C99" w:rsidP="00934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69D9C" w14:textId="679D38D3" w:rsidR="00E43C99" w:rsidRDefault="00E43C99" w:rsidP="00934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E43C99" w:rsidSect="00934C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AA54F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71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4C"/>
    <w:rsid w:val="00042598"/>
    <w:rsid w:val="00067C99"/>
    <w:rsid w:val="00161FAF"/>
    <w:rsid w:val="00216F77"/>
    <w:rsid w:val="003A7F75"/>
    <w:rsid w:val="003D4432"/>
    <w:rsid w:val="00404220"/>
    <w:rsid w:val="00441BF7"/>
    <w:rsid w:val="00454090"/>
    <w:rsid w:val="0070787C"/>
    <w:rsid w:val="00716E37"/>
    <w:rsid w:val="007A5370"/>
    <w:rsid w:val="007F4926"/>
    <w:rsid w:val="00880FE2"/>
    <w:rsid w:val="008865F5"/>
    <w:rsid w:val="00892B15"/>
    <w:rsid w:val="008E31A2"/>
    <w:rsid w:val="009042CC"/>
    <w:rsid w:val="00934CDF"/>
    <w:rsid w:val="0095518C"/>
    <w:rsid w:val="009F048D"/>
    <w:rsid w:val="00AC2471"/>
    <w:rsid w:val="00AD0DA9"/>
    <w:rsid w:val="00B222F5"/>
    <w:rsid w:val="00B9324C"/>
    <w:rsid w:val="00D07856"/>
    <w:rsid w:val="00D71E61"/>
    <w:rsid w:val="00D84B4F"/>
    <w:rsid w:val="00DB4EA3"/>
    <w:rsid w:val="00DD6DB3"/>
    <w:rsid w:val="00E43C99"/>
    <w:rsid w:val="00E80436"/>
    <w:rsid w:val="00E840F1"/>
    <w:rsid w:val="00F13CBF"/>
    <w:rsid w:val="00F41F73"/>
    <w:rsid w:val="00F90300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1CDD"/>
  <w15:chartTrackingRefBased/>
  <w15:docId w15:val="{750374BF-A214-4492-BFAF-2BF2D7CD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uiPriority w:val="99"/>
    <w:rsid w:val="00934C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lang w:val="en-US" w:eastAsia="en-GB"/>
    </w:rPr>
  </w:style>
  <w:style w:type="character" w:styleId="Hipersaitas">
    <w:name w:val="Hyperlink"/>
    <w:basedOn w:val="Numatytasispastraiposriftas"/>
    <w:uiPriority w:val="99"/>
    <w:rsid w:val="00454090"/>
    <w:rPr>
      <w:u w:val="single"/>
    </w:rPr>
  </w:style>
  <w:style w:type="paragraph" w:styleId="Sraopastraipa">
    <w:name w:val="List Paragraph"/>
    <w:aliases w:val="Numbering,ERP-List Paragraph,List Paragraph11,Bullet EY,List Paragraph2,List Paragraph Red,List Paragraph1,List Paragraph111,Buletai,List Paragraph21,lp1,Bullet 1,Use Case List Paragraph,Paragraph,Bullet,Lentel,List not in Table,Lentele"/>
    <w:basedOn w:val="prastasis"/>
    <w:link w:val="SraopastraipaDiagrama"/>
    <w:uiPriority w:val="34"/>
    <w:qFormat/>
    <w:rsid w:val="00454090"/>
    <w:pPr>
      <w:spacing w:after="200" w:line="276" w:lineRule="auto"/>
      <w:ind w:left="720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11 Diagrama,Buletai Diagrama,lp1 Diagrama"/>
    <w:link w:val="Sraopastraipa"/>
    <w:uiPriority w:val="34"/>
    <w:qFormat/>
    <w:locked/>
    <w:rsid w:val="00454090"/>
    <w:rPr>
      <w:rFonts w:ascii="Times New Roman" w:eastAsia="Arial Unicode MS" w:hAnsi="Times New Roman" w:cs="Times New Roman"/>
      <w:sz w:val="24"/>
      <w:szCs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6DB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D6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Eglė Limbienė</cp:lastModifiedBy>
  <cp:revision>23</cp:revision>
  <cp:lastPrinted>2025-05-14T07:02:00Z</cp:lastPrinted>
  <dcterms:created xsi:type="dcterms:W3CDTF">2025-05-13T08:12:00Z</dcterms:created>
  <dcterms:modified xsi:type="dcterms:W3CDTF">2025-05-15T07:27:00Z</dcterms:modified>
</cp:coreProperties>
</file>