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71754B4B"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257F6B">
        <w:rPr>
          <w:color w:val="000000"/>
          <w:sz w:val="22"/>
          <w:szCs w:val="22"/>
          <w:lang w:val="lt-LT" w:eastAsia="en-GB"/>
        </w:rPr>
        <w:t>5</w:t>
      </w:r>
      <w:r w:rsidRPr="00370648">
        <w:rPr>
          <w:color w:val="000000"/>
          <w:sz w:val="22"/>
          <w:szCs w:val="22"/>
          <w:lang w:val="lt-LT" w:eastAsia="en-GB"/>
        </w:rPr>
        <w:t xml:space="preserve"> m. </w:t>
      </w:r>
      <w:r w:rsidR="00257F6B">
        <w:rPr>
          <w:color w:val="000000"/>
          <w:sz w:val="22"/>
          <w:szCs w:val="22"/>
          <w:lang w:val="lt-LT" w:eastAsia="en-GB"/>
        </w:rPr>
        <w:t>gegužės</w:t>
      </w:r>
      <w:r w:rsidRPr="00370648">
        <w:rPr>
          <w:color w:val="000000"/>
          <w:sz w:val="22"/>
          <w:szCs w:val="22"/>
          <w:lang w:val="lt-LT" w:eastAsia="en-GB"/>
        </w:rPr>
        <w:t xml:space="preserve"> </w:t>
      </w:r>
      <w:r w:rsidR="00CE21EF">
        <w:rPr>
          <w:color w:val="000000"/>
          <w:sz w:val="22"/>
          <w:szCs w:val="22"/>
          <w:lang w:val="lt-LT" w:eastAsia="en-GB"/>
        </w:rPr>
        <w:t>1</w:t>
      </w:r>
      <w:r w:rsidR="00257F6B">
        <w:rPr>
          <w:color w:val="000000"/>
          <w:sz w:val="22"/>
          <w:szCs w:val="22"/>
          <w:lang w:val="lt-LT" w:eastAsia="en-GB"/>
        </w:rPr>
        <w:t>2</w:t>
      </w:r>
      <w:r w:rsidRPr="00370648">
        <w:rPr>
          <w:color w:val="000000"/>
          <w:sz w:val="22"/>
          <w:szCs w:val="22"/>
          <w:lang w:val="lt-LT" w:eastAsia="en-GB"/>
        </w:rPr>
        <w:t xml:space="preserve">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Infrastruktūros valdymo agentūra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(VPĮ)</w:t>
      </w:r>
    </w:p>
    <w:p w14:paraId="7DA85E20" w14:textId="77777777" w:rsidR="00205AB1" w:rsidRPr="00BE4004" w:rsidRDefault="00205AB1" w:rsidP="00205AB1">
      <w:pPr>
        <w:pStyle w:val="Heading"/>
        <w:jc w:val="center"/>
        <w:rPr>
          <w:color w:val="000000" w:themeColor="text1"/>
          <w:lang w:val="lt-LT"/>
        </w:rPr>
      </w:pPr>
    </w:p>
    <w:p w14:paraId="3F2FDA3A" w14:textId="38BC6B16" w:rsidR="00205AB1" w:rsidRDefault="00257F6B" w:rsidP="00205AB1">
      <w:pPr>
        <w:pStyle w:val="Heading"/>
        <w:jc w:val="center"/>
        <w:rPr>
          <w:color w:val="000000" w:themeColor="text1"/>
          <w:lang w:val="lt-LT"/>
        </w:rPr>
      </w:pPr>
      <w:r w:rsidRPr="00257F6B">
        <w:rPr>
          <w:color w:val="000000" w:themeColor="text1"/>
          <w:lang w:val="lt-LT"/>
        </w:rPr>
        <w:t>Elektroninių apsaugos sistemų nuotolinė darbo vieta ir monitorius</w:t>
      </w:r>
    </w:p>
    <w:p w14:paraId="50A1B36E" w14:textId="77777777" w:rsidR="001125E3" w:rsidRPr="001125E3" w:rsidRDefault="001125E3" w:rsidP="001125E3">
      <w:pPr>
        <w:pStyle w:val="Body2"/>
        <w:rPr>
          <w:lang w:val="lt-LT"/>
        </w:rPr>
      </w:pPr>
    </w:p>
    <w:p w14:paraId="7CD60406" w14:textId="77777777" w:rsidR="00854ADD" w:rsidRDefault="00205AB1" w:rsidP="000B7E58">
      <w:pPr>
        <w:pStyle w:val="Body2"/>
        <w:ind w:firstLine="720"/>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Infrastruktūros valdymo agentūra, juridinio asmens kodas 188743887, adresas Giedraičių g. 41-101, LT-09303 Vilnius, Lietuva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(toliau-VPĮ),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VPĮ.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 xml:space="preserve">1.6. Vadovaujantis Viešųjų pirkimų įstatymo 17 straipsnio 5 dalimi, tiekėjas, jo subtiekėjas ir ūkio subjektas, kurio </w:t>
      </w:r>
      <w:proofErr w:type="spellStart"/>
      <w:r w:rsidRPr="00370648">
        <w:rPr>
          <w:lang w:val="lt-LT"/>
        </w:rPr>
        <w:t>pajėgumais</w:t>
      </w:r>
      <w:proofErr w:type="spellEnd"/>
      <w:r w:rsidRPr="00370648">
        <w:rPr>
          <w:lang w:val="lt-LT"/>
        </w:rPr>
        <w:t xml:space="preserve"> remiamasi, privalo būti registruotas (jeigu tiekėjas, jų subtiekėjas ar ūkio subjektas, kurio </w:t>
      </w:r>
      <w:proofErr w:type="spellStart"/>
      <w:r w:rsidRPr="00370648">
        <w:rPr>
          <w:lang w:val="lt-LT"/>
        </w:rPr>
        <w:t>pajėgumais</w:t>
      </w:r>
      <w:proofErr w:type="spellEnd"/>
      <w:r w:rsidRPr="00370648">
        <w:rPr>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r w:rsidRPr="00370648">
        <w:rPr>
          <w:lang w:val="lt-LT"/>
        </w:rPr>
        <w:tab/>
      </w:r>
      <w:r w:rsidRPr="00370648">
        <w:rPr>
          <w:lang w:val="lt-LT"/>
        </w:rPr>
        <w:br/>
      </w:r>
      <w:r w:rsidRPr="00370648">
        <w:rPr>
          <w:lang w:val="lt-LT"/>
        </w:rPr>
        <w:tab/>
        <w:t>1.7. Tiesioginį ryšį su tiekėjais įgaliota palaikyti perkančiosios organizacijos atstov</w:t>
      </w:r>
      <w:r w:rsidR="00257F6B">
        <w:rPr>
          <w:lang w:val="lt-LT"/>
        </w:rPr>
        <w:t xml:space="preserve">ė Virginija </w:t>
      </w:r>
      <w:proofErr w:type="spellStart"/>
      <w:r w:rsidR="00257F6B">
        <w:rPr>
          <w:lang w:val="lt-LT"/>
        </w:rPr>
        <w:t>Bėčienė</w:t>
      </w:r>
      <w:proofErr w:type="spellEnd"/>
      <w:r w:rsidR="00257F6B">
        <w:rPr>
          <w:lang w:val="lt-LT"/>
        </w:rPr>
        <w:t xml:space="preserve">, el. p. </w:t>
      </w:r>
      <w:proofErr w:type="spellStart"/>
      <w:r w:rsidR="00257F6B">
        <w:rPr>
          <w:lang w:val="lt-LT"/>
        </w:rPr>
        <w:t>virginija.beciene</w:t>
      </w:r>
      <w:proofErr w:type="spellEnd"/>
      <w:r w:rsidR="00257F6B">
        <w:t>@</w:t>
      </w:r>
      <w:proofErr w:type="spellStart"/>
      <w:r w:rsidR="00257F6B">
        <w:t>kam.lt</w:t>
      </w:r>
      <w:proofErr w:type="spellEnd"/>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 dėl toliau nurodomos(-ų) priežasties(-</w:t>
      </w:r>
      <w:proofErr w:type="spellStart"/>
      <w:r w:rsidRPr="00370648">
        <w:rPr>
          <w:lang w:val="lt-LT"/>
        </w:rPr>
        <w:t>čių</w:t>
      </w:r>
      <w:proofErr w:type="spellEnd"/>
      <w:r w:rsidRPr="00370648">
        <w:rPr>
          <w:lang w:val="lt-LT"/>
        </w:rPr>
        <w:t xml:space="preserve">):    </w:t>
      </w:r>
      <w:r w:rsidRPr="00370648">
        <w:rPr>
          <w:lang w:val="lt-LT"/>
        </w:rPr>
        <w:br/>
      </w:r>
      <w:r w:rsidR="005D7BF4">
        <w:rPr>
          <w:lang w:val="lt-LT"/>
        </w:rPr>
        <w:t>Perkamos vienos rūšies prekės, kurios tarpusavyje yra glaudžiai susijusios, p</w:t>
      </w:r>
      <w:r w:rsidRPr="00370648">
        <w:rPr>
          <w:lang w:val="lt-LT"/>
        </w:rPr>
        <w:t>otencialūs įrangos tiekėjai gali pateikti visą įrangą.</w:t>
      </w:r>
      <w:r w:rsidRPr="00370648">
        <w:rPr>
          <w:lang w:val="lt-LT"/>
        </w:rPr>
        <w:tab/>
      </w:r>
      <w:r w:rsidRPr="00370648">
        <w:rPr>
          <w:lang w:val="lt-LT"/>
        </w:rPr>
        <w:br/>
      </w:r>
      <w:r w:rsidRPr="00370648">
        <w:rPr>
          <w:lang w:val="lt-LT"/>
        </w:rPr>
        <w:tab/>
        <w:t xml:space="preserve">2.3. Pasiūlymas turi būti pateiktas visai pirkimo sąlygų techninėje specifikacijoje nurodytai apimčiai, neskaidant jos smulkiau. </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p>
    <w:p w14:paraId="37A43738" w14:textId="77777777" w:rsidR="00854ADD" w:rsidRDefault="00854ADD" w:rsidP="00854ADD">
      <w:pPr>
        <w:pStyle w:val="Body2"/>
        <w:tabs>
          <w:tab w:val="left" w:pos="284"/>
          <w:tab w:val="left" w:pos="426"/>
        </w:tabs>
        <w:rPr>
          <w:lang w:val="lt-LT"/>
        </w:rPr>
      </w:pPr>
      <w:r w:rsidRPr="002431F7">
        <w:rPr>
          <w:lang w:val="lt-LT"/>
        </w:rPr>
        <w:lastRenderedPageBreak/>
        <w:t xml:space="preserve">Numatomos sudaryti viešojo pirkimo sutarties trukmė – </w:t>
      </w:r>
      <w:r>
        <w:rPr>
          <w:lang w:val="lt-LT"/>
        </w:rPr>
        <w:t>36</w:t>
      </w:r>
      <w:r w:rsidRPr="002431F7">
        <w:rPr>
          <w:lang w:val="lt-LT"/>
        </w:rPr>
        <w:t xml:space="preserve"> (</w:t>
      </w:r>
      <w:r>
        <w:rPr>
          <w:lang w:val="lt-LT"/>
        </w:rPr>
        <w:t>trisdešimt šeši) mėnesiai</w:t>
      </w:r>
      <w:r w:rsidRPr="002431F7">
        <w:rPr>
          <w:lang w:val="lt-LT"/>
        </w:rPr>
        <w:t xml:space="preserve"> nuo Sutarties įsigaliojimo dienos, galutinio atsiskaitymo už </w:t>
      </w:r>
      <w:r>
        <w:rPr>
          <w:lang w:val="lt-LT"/>
        </w:rPr>
        <w:t>pristatytas prekes</w:t>
      </w:r>
      <w:r w:rsidRPr="002431F7">
        <w:rPr>
          <w:lang w:val="lt-LT"/>
        </w:rPr>
        <w:t xml:space="preserve"> terminas yra įskaiči</w:t>
      </w:r>
      <w:r>
        <w:rPr>
          <w:lang w:val="lt-LT"/>
        </w:rPr>
        <w:t>uotas į nurodytą trukmę.</w:t>
      </w:r>
    </w:p>
    <w:p w14:paraId="31E72D1F" w14:textId="0A29A140" w:rsidR="00854ADD" w:rsidRDefault="00854ADD" w:rsidP="00854ADD">
      <w:pPr>
        <w:pStyle w:val="Body2"/>
        <w:tabs>
          <w:tab w:val="left" w:pos="284"/>
          <w:tab w:val="left" w:pos="426"/>
        </w:tabs>
        <w:rPr>
          <w:b/>
          <w:lang w:val="lt-LT"/>
        </w:rPr>
      </w:pPr>
      <w:r w:rsidRPr="008D2D40">
        <w:rPr>
          <w:lang w:val="lt-LT"/>
        </w:rPr>
        <w:tab/>
      </w:r>
      <w:r>
        <w:rPr>
          <w:lang w:val="lt-LT"/>
        </w:rPr>
        <w:tab/>
        <w:t xml:space="preserve">2.5. </w:t>
      </w:r>
      <w:r w:rsidRPr="00715EDF">
        <w:rPr>
          <w:lang w:val="lt-LT"/>
        </w:rPr>
        <w:t xml:space="preserve">Pirkimui taikoma </w:t>
      </w:r>
      <w:r w:rsidRPr="00854ADD">
        <w:rPr>
          <w:u w:val="single"/>
          <w:lang w:val="lt-LT"/>
        </w:rPr>
        <w:t>fiksuoto įkainio kainodara</w:t>
      </w:r>
      <w:r w:rsidRPr="00854ADD">
        <w:rPr>
          <w:lang w:val="lt-LT"/>
        </w:rPr>
        <w:t>.</w:t>
      </w:r>
    </w:p>
    <w:p w14:paraId="55B8E750" w14:textId="050FAE23" w:rsidR="00257F6B" w:rsidRPr="00854ADD" w:rsidRDefault="00854ADD" w:rsidP="00854ADD">
      <w:pPr>
        <w:pStyle w:val="Body2"/>
        <w:ind w:firstLine="720"/>
        <w:rPr>
          <w:color w:val="auto"/>
          <w:lang w:val="lt-LT"/>
        </w:rPr>
      </w:pPr>
      <w:r>
        <w:rPr>
          <w:lang w:val="lt-LT"/>
        </w:rPr>
        <w:t>2.6.</w:t>
      </w:r>
      <w:r>
        <w:rPr>
          <w:b/>
          <w:lang w:val="lt-LT"/>
        </w:rPr>
        <w:t xml:space="preserve"> </w:t>
      </w:r>
      <w:r w:rsidRPr="00854ADD">
        <w:rPr>
          <w:lang w:val="lt-LT"/>
        </w:rPr>
        <w:t>Perkančioji organizacija neįsipareigoja išpirkti viso nurodyto prekių kiekio. Prekės bus užsakomos ir perkamos pagal poreikį ir skirtą finansavimą. Teikėjo pasiūlyti prekių įkainiai yra fiksuojami ir, pripažinus pasiūlymą laimėjusiu, bus įtraukti į sutartį.</w:t>
      </w:r>
      <w:r w:rsidR="00205AB1" w:rsidRPr="00854ADD">
        <w:rPr>
          <w:lang w:val="lt-LT"/>
        </w:rPr>
        <w:br/>
      </w:r>
      <w:r w:rsidR="00205AB1" w:rsidRPr="00370648">
        <w:rPr>
          <w:lang w:val="lt-LT"/>
        </w:rPr>
        <w:tab/>
        <w:t>2.</w:t>
      </w:r>
      <w:r>
        <w:rPr>
          <w:lang w:val="lt-LT"/>
        </w:rPr>
        <w:t>7</w:t>
      </w:r>
      <w:r w:rsidR="00205AB1" w:rsidRPr="00370648">
        <w:rPr>
          <w:lang w:val="lt-LT"/>
        </w:rPr>
        <w:t xml:space="preserve">. Tiekėjo įsipareigojimų įvykdymo vieta yra </w:t>
      </w:r>
      <w:r>
        <w:rPr>
          <w:lang w:val="lt-LT"/>
        </w:rPr>
        <w:t xml:space="preserve">Mindaugo g. </w:t>
      </w:r>
      <w:r w:rsidR="00205AB1" w:rsidRPr="00370648">
        <w:rPr>
          <w:lang w:val="lt-LT"/>
        </w:rPr>
        <w:t>1</w:t>
      </w:r>
      <w:r>
        <w:rPr>
          <w:lang w:val="lt-LT"/>
        </w:rPr>
        <w:t>2</w:t>
      </w:r>
      <w:r w:rsidR="00205AB1" w:rsidRPr="00370648">
        <w:rPr>
          <w:lang w:val="lt-LT"/>
        </w:rPr>
        <w:t xml:space="preserve">, </w:t>
      </w:r>
      <w:r>
        <w:rPr>
          <w:lang w:val="lt-LT"/>
        </w:rPr>
        <w:t>V</w:t>
      </w:r>
      <w:r w:rsidR="00205AB1" w:rsidRPr="00370648">
        <w:rPr>
          <w:lang w:val="lt-LT"/>
        </w:rPr>
        <w:t>ilnius, Lietuva</w:t>
      </w:r>
      <w:r>
        <w:rPr>
          <w:lang w:val="lt-LT"/>
        </w:rPr>
        <w:t xml:space="preserve"> arba kita užsakyme nurodyta vieta Vilniaus mieste</w:t>
      </w:r>
      <w:r w:rsidR="00205AB1" w:rsidRPr="00370648">
        <w:rPr>
          <w:lang w:val="lt-LT"/>
        </w:rPr>
        <w:t>.</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3.1. Perkančioji organizacija tikrins tiekėjo ir ūkio subjektų, kurių </w:t>
      </w:r>
      <w:proofErr w:type="spellStart"/>
      <w:r w:rsidR="00205AB1" w:rsidRPr="00370648">
        <w:rPr>
          <w:lang w:val="lt-LT"/>
        </w:rPr>
        <w:t>pajėgumais</w:t>
      </w:r>
      <w:proofErr w:type="spellEnd"/>
      <w:r w:rsidR="00205AB1" w:rsidRPr="00370648">
        <w:rPr>
          <w:lang w:val="lt-LT"/>
        </w:rPr>
        <w:t xml:space="preserve"> remiasi tiekėjas siekdamas pagrįsti atitikimą kvalifikaciniams reikalavimams, pašalinimo pagrindų, kurie nurodyti pirkimo dokumentų priede „Pašalinimo pagrindai“ nebuvimą. Tiekėjas ir subtiekėjai, kurių </w:t>
      </w:r>
      <w:proofErr w:type="spellStart"/>
      <w:r w:rsidR="00205AB1" w:rsidRPr="00370648">
        <w:rPr>
          <w:lang w:val="lt-LT"/>
        </w:rPr>
        <w:t>pajėgumais</w:t>
      </w:r>
      <w:proofErr w:type="spellEnd"/>
      <w:r w:rsidR="00205AB1" w:rsidRPr="00370648">
        <w:rPr>
          <w:lang w:val="lt-LT"/>
        </w:rPr>
        <w:t xml:space="preserve">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00205AB1" w:rsidRPr="00370648">
        <w:rPr>
          <w:lang w:val="lt-LT"/>
        </w:rPr>
        <w:t>pajėgumais</w:t>
      </w:r>
      <w:proofErr w:type="spellEnd"/>
      <w:r w:rsidR="00205AB1" w:rsidRPr="00370648">
        <w:rPr>
          <w:lang w:val="lt-LT"/>
        </w:rPr>
        <w:t xml:space="preserve"> pagal VPĮ 49 straipsnį. Fiziniams asmenims, kuriuos tiekėjas ketina įdarbinti pirkimo laimėjimo atveju ir kurių </w:t>
      </w:r>
      <w:proofErr w:type="spellStart"/>
      <w:r w:rsidR="00205AB1" w:rsidRPr="00370648">
        <w:rPr>
          <w:lang w:val="lt-LT"/>
        </w:rPr>
        <w:t>pajėgumais</w:t>
      </w:r>
      <w:proofErr w:type="spellEnd"/>
      <w:r w:rsidR="00205AB1" w:rsidRPr="00370648">
        <w:rPr>
          <w:lang w:val="lt-LT"/>
        </w:rPr>
        <w:t xml:space="preserve"> tiekėjas remiasi pagal VPĮ 49 straipsnį, EBVPD pildyti nereikia.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05AB1" w:rsidRPr="00370648">
        <w:rPr>
          <w:lang w:val="lt-LT"/>
        </w:rPr>
        <w:tab/>
      </w:r>
      <w:r w:rsidR="00205AB1" w:rsidRPr="00370648">
        <w:rPr>
          <w:lang w:val="lt-LT"/>
        </w:rPr>
        <w:br/>
      </w:r>
      <w:r w:rsidR="00205AB1" w:rsidRPr="00370648">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 xml:space="preserve">3.1.3. Perkančioji organizacija netikrina subtiekėjų ar ūkio subjektų, kurių </w:t>
      </w:r>
      <w:proofErr w:type="spellStart"/>
      <w:r w:rsidR="00205AB1" w:rsidRPr="00370648">
        <w:rPr>
          <w:lang w:val="lt-LT"/>
        </w:rPr>
        <w:t>pajėgumais</w:t>
      </w:r>
      <w:proofErr w:type="spellEnd"/>
      <w:r w:rsidR="00205AB1" w:rsidRPr="00370648">
        <w:rPr>
          <w:lang w:val="lt-LT"/>
        </w:rPr>
        <w:t xml:space="preserve"> tiekėjas nesiremia, pašalinimo pagrindų.</w:t>
      </w:r>
      <w:r w:rsidR="00205AB1" w:rsidRPr="00370648">
        <w:rPr>
          <w:lang w:val="lt-LT"/>
        </w:rPr>
        <w:tab/>
      </w:r>
      <w:r w:rsidR="00205AB1" w:rsidRPr="00370648">
        <w:rPr>
          <w:lang w:val="lt-LT"/>
        </w:rPr>
        <w:br/>
      </w:r>
      <w:r w:rsidR="00205AB1" w:rsidRPr="00370648">
        <w:rPr>
          <w:lang w:val="lt-LT"/>
        </w:rPr>
        <w:tab/>
        <w:t xml:space="preserve">3.1.4. Perkančioji organizacija, vadovaudamasi VPĮ 46 straipsnio </w:t>
      </w:r>
      <w:r w:rsidR="00612CEE">
        <w:rPr>
          <w:lang w:val="lt-LT"/>
        </w:rPr>
        <w:t>10</w:t>
      </w:r>
      <w:r w:rsidR="00205AB1" w:rsidRPr="00370648">
        <w:rPr>
          <w:lang w:val="lt-LT"/>
        </w:rPr>
        <w:t xml:space="preserve"> dalimi, gali nepašalinti tiekėjo iš pirkimo procedūros, jei tiekėj</w:t>
      </w:r>
      <w:r w:rsidR="00C67CDA">
        <w:rPr>
          <w:lang w:val="lt-LT"/>
        </w:rPr>
        <w:t>as atitinka šiame straipsnyje numatytas sąlygas</w:t>
      </w:r>
      <w:r w:rsidR="00205AB1" w:rsidRPr="00370648">
        <w:rPr>
          <w:lang w:val="lt-LT"/>
        </w:rPr>
        <w:t>.</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 xml:space="preserve">3.1.6. Pasiūlymų vertinimo metu perkančioji organizacija turi teisę reikalauti, kad tiekėjas pateiktų   legalizuotus </w:t>
      </w:r>
      <w:proofErr w:type="spellStart"/>
      <w:r w:rsidR="00205AB1" w:rsidRPr="00370648">
        <w:rPr>
          <w:lang w:val="lt-LT"/>
        </w:rPr>
        <w:t>Apostille</w:t>
      </w:r>
      <w:proofErr w:type="spellEnd"/>
      <w:r w:rsidR="00205AB1"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00205AB1" w:rsidRPr="00370648">
        <w:rPr>
          <w:lang w:val="lt-LT"/>
        </w:rPr>
        <w:t>Apostille</w:t>
      </w:r>
      <w:proofErr w:type="spellEnd"/>
      <w:r w:rsidR="00205AB1"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05AB1" w:rsidRPr="00370648">
        <w:rPr>
          <w:lang w:val="lt-LT"/>
        </w:rPr>
        <w:t>Apostille</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r>
      <w:r w:rsidR="00205AB1" w:rsidRPr="00854ADD">
        <w:rPr>
          <w:color w:val="auto"/>
          <w:lang w:val="lt-LT"/>
        </w:rPr>
        <w:t xml:space="preserve">3.2. </w:t>
      </w:r>
      <w:r w:rsidR="00C67CDA" w:rsidRPr="00854ADD">
        <w:rPr>
          <w:color w:val="auto"/>
          <w:lang w:val="lt-LT"/>
        </w:rPr>
        <w:t>Perkančioji organizacija nereikalauja iš t</w:t>
      </w:r>
      <w:r w:rsidR="00205AB1" w:rsidRPr="00854ADD">
        <w:rPr>
          <w:color w:val="auto"/>
          <w:lang w:val="lt-LT"/>
        </w:rPr>
        <w:t>iekėj</w:t>
      </w:r>
      <w:r>
        <w:rPr>
          <w:color w:val="auto"/>
          <w:lang w:val="lt-LT"/>
        </w:rPr>
        <w:t>o pateikti dokumentų,</w:t>
      </w:r>
      <w:r w:rsidR="00C67CDA" w:rsidRPr="00854ADD">
        <w:rPr>
          <w:color w:val="auto"/>
          <w:lang w:val="lt-LT"/>
        </w:rPr>
        <w:t xml:space="preserve"> </w:t>
      </w:r>
      <w:r>
        <w:rPr>
          <w:color w:val="auto"/>
          <w:lang w:val="lt-LT"/>
        </w:rPr>
        <w:t>p</w:t>
      </w:r>
      <w:r w:rsidR="00C67CDA" w:rsidRPr="00854ADD">
        <w:rPr>
          <w:color w:val="auto"/>
          <w:lang w:val="lt-LT"/>
        </w:rPr>
        <w:t>atvirtinančių atitiktį kvalifikacijos reikalavimams.</w:t>
      </w:r>
    </w:p>
    <w:p w14:paraId="772C05A7" w14:textId="77777777" w:rsidR="00C67CDA" w:rsidRDefault="00205AB1" w:rsidP="000B7E58">
      <w:pPr>
        <w:pStyle w:val="Body2"/>
        <w:ind w:firstLine="720"/>
        <w:rPr>
          <w:lang w:val="lt-LT"/>
        </w:rPr>
      </w:pPr>
      <w:r w:rsidRPr="00370648">
        <w:rPr>
          <w:lang w:val="lt-LT"/>
        </w:rPr>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w:t>
      </w:r>
      <w:r w:rsidRPr="00370648">
        <w:rPr>
          <w:lang w:val="lt-LT"/>
        </w:rPr>
        <w:lastRenderedPageBreak/>
        <w:t>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5D5B021E" w14:textId="76998CD4" w:rsidR="008E33C4" w:rsidRPr="008E33C4" w:rsidRDefault="00C67CDA" w:rsidP="008E33C4">
      <w:pPr>
        <w:pStyle w:val="Body2"/>
        <w:ind w:firstLine="720"/>
      </w:pPr>
      <w:r>
        <w:rPr>
          <w:lang w:val="lt-LT"/>
        </w:rPr>
        <w:t xml:space="preserve">3.6. </w:t>
      </w:r>
      <w:r w:rsidRPr="00C67CDA">
        <w:rPr>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Pr="00C67CDA">
        <w:rPr>
          <w:lang w:val="lt-LT"/>
        </w:rPr>
        <w:tab/>
      </w:r>
      <w:r w:rsidR="00205AB1" w:rsidRPr="00370648">
        <w:rPr>
          <w:lang w:val="lt-LT"/>
        </w:rPr>
        <w:tab/>
      </w:r>
      <w:r w:rsidR="00205AB1" w:rsidRPr="00370648">
        <w:rPr>
          <w:lang w:val="lt-LT"/>
        </w:rPr>
        <w:br/>
      </w:r>
      <w:r w:rsidR="00205AB1" w:rsidRPr="00370648">
        <w:rPr>
          <w:lang w:val="lt-LT"/>
        </w:rPr>
        <w:tab/>
        <w:t>3.</w:t>
      </w:r>
      <w:r>
        <w:rPr>
          <w:lang w:val="lt-LT"/>
        </w:rPr>
        <w:t>7</w:t>
      </w:r>
      <w:r w:rsidR="00205AB1" w:rsidRPr="00370648">
        <w:rPr>
          <w:lang w:val="lt-LT"/>
        </w:rPr>
        <w:t xml:space="preserve">. </w:t>
      </w:r>
      <w:r w:rsidR="000B7E58" w:rsidRPr="00666253">
        <w:rPr>
          <w:rFonts w:cs="Times New Roman"/>
          <w:lang w:val="lt-LT"/>
        </w:rPr>
        <w:t xml:space="preserve">Tiekėjas (visi ūkio subjektų grupės nariai), jo subtiekėjai, asmenys, kurių </w:t>
      </w:r>
      <w:proofErr w:type="spellStart"/>
      <w:r w:rsidR="000B7E58" w:rsidRPr="00666253">
        <w:rPr>
          <w:rFonts w:cs="Times New Roman"/>
          <w:lang w:val="lt-LT"/>
        </w:rPr>
        <w:t>pajėgumais</w:t>
      </w:r>
      <w:proofErr w:type="spellEnd"/>
      <w:r w:rsidR="000B7E58" w:rsidRPr="00666253">
        <w:rPr>
          <w:rFonts w:cs="Times New Roman"/>
          <w:lang w:val="lt-LT"/>
        </w:rPr>
        <w:t xml:space="preserve"> remiasi, neturi kelti grėsmės nacionaliniam saugumui. Perkančioji organizacija bet kuriuo pirkimo procedūrų metu gali prašyti pirkime dalyvaujančių tiekėjų ar tiekėjo, kurio pasiūlymas gali būti pripažintas laimėjusiu, pateikti papildomus dokumentus ir informaciją, taip pat reikalauti nedelsiant informuoti perkančiąją organizaciją, jeigu pirkimo procedūrų metu pasikeistų tiekėjo pateikti duomenys.</w:t>
      </w:r>
      <w:r w:rsidR="000B7E58" w:rsidRPr="00666253">
        <w:rPr>
          <w:rFonts w:cs="Times New Roman"/>
        </w:rPr>
        <w:t xml:space="preserve"> </w:t>
      </w:r>
      <w:r w:rsidR="000B7E58" w:rsidRPr="00666253">
        <w:rPr>
          <w:rFonts w:cs="Times New Roman"/>
          <w:lang w:val="lt-LT"/>
        </w:rPr>
        <w:t xml:space="preserve">Perkančioji organizacija, vadovaudamasi VPĮ 47 str. 8 d. laikys, kad tiekėjas turi interesų konfliktą, galintį neigiamai paveikti pirkimo sutarties vykdymą, jeigu ji turi kompetentingų institucijų informacijos, kad tiekėjas, jo subtiekėjai ar ūkio subjektai, kurių </w:t>
      </w:r>
      <w:proofErr w:type="spellStart"/>
      <w:r w:rsidR="000B7E58" w:rsidRPr="00666253">
        <w:rPr>
          <w:rFonts w:cs="Times New Roman"/>
          <w:lang w:val="lt-LT"/>
        </w:rPr>
        <w:t>pajėgumais</w:t>
      </w:r>
      <w:proofErr w:type="spellEnd"/>
      <w:r w:rsidR="000B7E58" w:rsidRPr="00666253">
        <w:rPr>
          <w:rFonts w:cs="Times New Roman"/>
          <w:lang w:val="lt-LT"/>
        </w:rPr>
        <w:t xml:space="preserve"> remiamasi, ar juos kontroliuojantys asmenys turi interesų, galinčių kelti grėsmę nacionaliniam saugumui.</w:t>
      </w:r>
      <w:r w:rsidR="000B7E58" w:rsidRPr="00666253">
        <w:rPr>
          <w:lang w:val="lt-LT"/>
        </w:rPr>
        <w:tab/>
      </w:r>
      <w:r w:rsidR="000B7E58" w:rsidRPr="00666253">
        <w:rPr>
          <w:lang w:val="lt-LT"/>
        </w:rPr>
        <w:br/>
      </w:r>
      <w:r w:rsidR="00205AB1" w:rsidRPr="00370648">
        <w:rPr>
          <w:lang w:val="lt-LT"/>
        </w:rPr>
        <w:tab/>
      </w:r>
      <w:r w:rsidR="008E33C4" w:rsidRPr="008E33C4">
        <w:t>3.</w:t>
      </w:r>
      <w:r w:rsidR="008E33C4">
        <w:t>8</w:t>
      </w:r>
      <w:r w:rsidR="008E33C4" w:rsidRPr="008E33C4">
        <w:t xml:space="preserve">. </w:t>
      </w:r>
      <w:proofErr w:type="spellStart"/>
      <w:r w:rsidR="008E33C4" w:rsidRPr="008E33C4">
        <w:t>Tiekėjas</w:t>
      </w:r>
      <w:proofErr w:type="spellEnd"/>
      <w:r w:rsidR="008E33C4" w:rsidRPr="008E33C4">
        <w:t xml:space="preserve"> (</w:t>
      </w:r>
      <w:proofErr w:type="spellStart"/>
      <w:r w:rsidR="008E33C4" w:rsidRPr="008E33C4">
        <w:t>visi</w:t>
      </w:r>
      <w:proofErr w:type="spellEnd"/>
      <w:r w:rsidR="008E33C4" w:rsidRPr="008E33C4">
        <w:t xml:space="preserve"> </w:t>
      </w:r>
      <w:proofErr w:type="spellStart"/>
      <w:r w:rsidR="008E33C4" w:rsidRPr="008E33C4">
        <w:t>ūkio</w:t>
      </w:r>
      <w:proofErr w:type="spellEnd"/>
      <w:r w:rsidR="008E33C4" w:rsidRPr="008E33C4">
        <w:t xml:space="preserve"> </w:t>
      </w:r>
      <w:proofErr w:type="spellStart"/>
      <w:r w:rsidR="008E33C4" w:rsidRPr="008E33C4">
        <w:t>subjektų</w:t>
      </w:r>
      <w:proofErr w:type="spellEnd"/>
      <w:r w:rsidR="008E33C4" w:rsidRPr="008E33C4">
        <w:t xml:space="preserve"> </w:t>
      </w:r>
      <w:proofErr w:type="spellStart"/>
      <w:r w:rsidR="008E33C4" w:rsidRPr="008E33C4">
        <w:t>grupės</w:t>
      </w:r>
      <w:proofErr w:type="spellEnd"/>
      <w:r w:rsidR="008E33C4" w:rsidRPr="008E33C4">
        <w:t xml:space="preserve"> </w:t>
      </w:r>
      <w:proofErr w:type="spellStart"/>
      <w:r w:rsidR="008E33C4" w:rsidRPr="008E33C4">
        <w:t>nariai</w:t>
      </w:r>
      <w:proofErr w:type="spellEnd"/>
      <w:r w:rsidR="008E33C4" w:rsidRPr="008E33C4">
        <w:t xml:space="preserve">), </w:t>
      </w:r>
      <w:proofErr w:type="gramStart"/>
      <w:r w:rsidR="008E33C4" w:rsidRPr="008E33C4">
        <w:t>jo</w:t>
      </w:r>
      <w:proofErr w:type="gramEnd"/>
      <w:r w:rsidR="008E33C4" w:rsidRPr="008E33C4">
        <w:t xml:space="preserve"> </w:t>
      </w:r>
      <w:proofErr w:type="spellStart"/>
      <w:r w:rsidR="008E33C4" w:rsidRPr="008E33C4">
        <w:t>subtiekėjai</w:t>
      </w:r>
      <w:proofErr w:type="spellEnd"/>
      <w:r w:rsidR="008E33C4" w:rsidRPr="008E33C4">
        <w:t xml:space="preserve">, </w:t>
      </w:r>
      <w:proofErr w:type="spellStart"/>
      <w:r w:rsidR="008E33C4" w:rsidRPr="008E33C4">
        <w:t>asmenys</w:t>
      </w:r>
      <w:proofErr w:type="spellEnd"/>
      <w:r w:rsidR="008E33C4" w:rsidRPr="008E33C4">
        <w:t xml:space="preserve">, </w:t>
      </w:r>
      <w:proofErr w:type="spellStart"/>
      <w:r w:rsidR="008E33C4" w:rsidRPr="008E33C4">
        <w:t>kurių</w:t>
      </w:r>
      <w:proofErr w:type="spellEnd"/>
      <w:r w:rsidR="008E33C4" w:rsidRPr="008E33C4">
        <w:t xml:space="preserve"> </w:t>
      </w:r>
      <w:proofErr w:type="spellStart"/>
      <w:r w:rsidR="008E33C4" w:rsidRPr="008E33C4">
        <w:t>pajėgumais</w:t>
      </w:r>
      <w:proofErr w:type="spellEnd"/>
      <w:r w:rsidR="008E33C4" w:rsidRPr="008E33C4">
        <w:t xml:space="preserve"> </w:t>
      </w:r>
      <w:proofErr w:type="spellStart"/>
      <w:r w:rsidR="008E33C4" w:rsidRPr="008E33C4">
        <w:t>remiasi</w:t>
      </w:r>
      <w:proofErr w:type="spellEnd"/>
      <w:r w:rsidR="008E33C4" w:rsidRPr="008E33C4">
        <w:t xml:space="preserve">, </w:t>
      </w:r>
      <w:proofErr w:type="spellStart"/>
      <w:r w:rsidR="008E33C4" w:rsidRPr="008E33C4">
        <w:t>neturi</w:t>
      </w:r>
      <w:proofErr w:type="spellEnd"/>
      <w:r w:rsidR="008E33C4" w:rsidRPr="008E33C4">
        <w:t xml:space="preserve"> </w:t>
      </w:r>
      <w:proofErr w:type="spellStart"/>
      <w:r w:rsidR="008E33C4" w:rsidRPr="008E33C4">
        <w:t>kelti</w:t>
      </w:r>
      <w:proofErr w:type="spellEnd"/>
      <w:r w:rsidR="008E33C4" w:rsidRPr="008E33C4">
        <w:t xml:space="preserve"> </w:t>
      </w:r>
      <w:proofErr w:type="spellStart"/>
      <w:r w:rsidR="008E33C4" w:rsidRPr="008E33C4">
        <w:t>grėsmės</w:t>
      </w:r>
      <w:proofErr w:type="spellEnd"/>
      <w:r w:rsidR="008E33C4" w:rsidRPr="008E33C4">
        <w:t xml:space="preserve"> </w:t>
      </w:r>
      <w:proofErr w:type="spellStart"/>
      <w:r w:rsidR="008E33C4" w:rsidRPr="008E33C4">
        <w:t>nacionaliniam</w:t>
      </w:r>
      <w:proofErr w:type="spellEnd"/>
      <w:r w:rsidR="008E33C4" w:rsidRPr="008E33C4">
        <w:t xml:space="preserve"> </w:t>
      </w:r>
      <w:proofErr w:type="spellStart"/>
      <w:r w:rsidR="008E33C4" w:rsidRPr="008E33C4">
        <w:t>saugumui</w:t>
      </w:r>
      <w:proofErr w:type="spellEnd"/>
      <w:r w:rsidR="008E33C4" w:rsidRPr="008E33C4">
        <w:t>.</w:t>
      </w:r>
    </w:p>
    <w:p w14:paraId="076D2DA4" w14:textId="3EB8E4F7" w:rsidR="008E33C4" w:rsidRPr="008E33C4" w:rsidRDefault="008E33C4" w:rsidP="008E33C4">
      <w:pPr>
        <w:pStyle w:val="Body2"/>
        <w:ind w:firstLine="720"/>
      </w:pPr>
      <w:r w:rsidRPr="008E33C4">
        <w:t>3.</w:t>
      </w:r>
      <w:r>
        <w:t>9</w:t>
      </w:r>
      <w:r w:rsidRPr="008E33C4">
        <w:t xml:space="preserve">. </w:t>
      </w:r>
      <w:proofErr w:type="spellStart"/>
      <w:r w:rsidRPr="008E33C4">
        <w:t>Perkančioji</w:t>
      </w:r>
      <w:proofErr w:type="spellEnd"/>
      <w:r w:rsidRPr="008E33C4">
        <w:t xml:space="preserve"> </w:t>
      </w:r>
      <w:proofErr w:type="spellStart"/>
      <w:r w:rsidRPr="008E33C4">
        <w:t>organizacija</w:t>
      </w:r>
      <w:proofErr w:type="spellEnd"/>
      <w:r w:rsidRPr="008E33C4">
        <w:t xml:space="preserve"> </w:t>
      </w:r>
      <w:proofErr w:type="spellStart"/>
      <w:r w:rsidRPr="008E33C4">
        <w:t>laiko</w:t>
      </w:r>
      <w:proofErr w:type="spellEnd"/>
      <w:r w:rsidRPr="008E33C4">
        <w:t xml:space="preserve">, </w:t>
      </w:r>
      <w:proofErr w:type="spellStart"/>
      <w:r w:rsidRPr="008E33C4">
        <w:t>kad</w:t>
      </w:r>
      <w:proofErr w:type="spellEnd"/>
      <w:r w:rsidRPr="008E33C4">
        <w:t xml:space="preserve"> </w:t>
      </w:r>
      <w:proofErr w:type="spellStart"/>
      <w:r w:rsidRPr="008E33C4">
        <w:t>pirkimo</w:t>
      </w:r>
      <w:proofErr w:type="spellEnd"/>
      <w:r w:rsidRPr="008E33C4">
        <w:t xml:space="preserve"> </w:t>
      </w:r>
      <w:proofErr w:type="spellStart"/>
      <w:r w:rsidRPr="008E33C4">
        <w:t>objektas</w:t>
      </w:r>
      <w:proofErr w:type="spellEnd"/>
      <w:r w:rsidRPr="008E33C4">
        <w:t xml:space="preserve"> </w:t>
      </w:r>
      <w:proofErr w:type="spellStart"/>
      <w:r w:rsidRPr="008E33C4">
        <w:t>kelia</w:t>
      </w:r>
      <w:proofErr w:type="spellEnd"/>
      <w:r w:rsidRPr="008E33C4">
        <w:t xml:space="preserve"> </w:t>
      </w:r>
      <w:proofErr w:type="spellStart"/>
      <w:r w:rsidRPr="008E33C4">
        <w:t>grėsmę</w:t>
      </w:r>
      <w:proofErr w:type="spellEnd"/>
      <w:r w:rsidRPr="008E33C4">
        <w:t xml:space="preserve"> </w:t>
      </w:r>
      <w:proofErr w:type="spellStart"/>
      <w:r w:rsidRPr="008E33C4">
        <w:t>nacionaliniam</w:t>
      </w:r>
      <w:proofErr w:type="spellEnd"/>
      <w:r w:rsidRPr="008E33C4">
        <w:t xml:space="preserve"> </w:t>
      </w:r>
      <w:proofErr w:type="spellStart"/>
      <w:r w:rsidRPr="008E33C4">
        <w:t>saugumui</w:t>
      </w:r>
      <w:proofErr w:type="spellEnd"/>
      <w:r w:rsidRPr="008E33C4">
        <w:t xml:space="preserve">, </w:t>
      </w:r>
      <w:proofErr w:type="spellStart"/>
      <w:r w:rsidRPr="008E33C4">
        <w:t>jei</w:t>
      </w:r>
      <w:proofErr w:type="spellEnd"/>
      <w:r w:rsidRPr="008E33C4">
        <w:t xml:space="preserve"> </w:t>
      </w:r>
      <w:proofErr w:type="spellStart"/>
      <w:r w:rsidRPr="008E33C4">
        <w:t>jis</w:t>
      </w:r>
      <w:proofErr w:type="spellEnd"/>
      <w:r w:rsidRPr="008E33C4">
        <w:t xml:space="preserve"> </w:t>
      </w:r>
      <w:proofErr w:type="spellStart"/>
      <w:r w:rsidRPr="008E33C4">
        <w:t>atitinka</w:t>
      </w:r>
      <w:proofErr w:type="spellEnd"/>
      <w:r w:rsidRPr="008E33C4">
        <w:t xml:space="preserve"> VPĮ 37 </w:t>
      </w:r>
      <w:proofErr w:type="spellStart"/>
      <w:r w:rsidRPr="008E33C4">
        <w:t>straipsnio</w:t>
      </w:r>
      <w:proofErr w:type="spellEnd"/>
      <w:r w:rsidRPr="008E33C4">
        <w:t xml:space="preserve"> 9 </w:t>
      </w:r>
      <w:proofErr w:type="spellStart"/>
      <w:r w:rsidRPr="008E33C4">
        <w:t>dalies</w:t>
      </w:r>
      <w:proofErr w:type="spellEnd"/>
      <w:r w:rsidRPr="008E33C4">
        <w:t xml:space="preserve"> 1 </w:t>
      </w:r>
      <w:proofErr w:type="spellStart"/>
      <w:r w:rsidRPr="008E33C4">
        <w:t>punkte</w:t>
      </w:r>
      <w:proofErr w:type="spellEnd"/>
      <w:r w:rsidRPr="008E33C4">
        <w:t xml:space="preserve"> </w:t>
      </w:r>
      <w:proofErr w:type="spellStart"/>
      <w:r w:rsidRPr="008E33C4">
        <w:t>numatytas</w:t>
      </w:r>
      <w:proofErr w:type="spellEnd"/>
      <w:r w:rsidRPr="008E33C4">
        <w:t xml:space="preserve"> </w:t>
      </w:r>
      <w:proofErr w:type="spellStart"/>
      <w:r w:rsidRPr="008E33C4">
        <w:t>sąlygas</w:t>
      </w:r>
      <w:proofErr w:type="spellEnd"/>
      <w:r w:rsidRPr="008E33C4">
        <w:t xml:space="preserve">. </w:t>
      </w:r>
      <w:proofErr w:type="spellStart"/>
      <w:r w:rsidRPr="008E33C4">
        <w:t>Tiekėjai</w:t>
      </w:r>
      <w:proofErr w:type="spellEnd"/>
      <w:r w:rsidRPr="008E33C4">
        <w:t xml:space="preserve"> </w:t>
      </w:r>
      <w:proofErr w:type="spellStart"/>
      <w:r w:rsidRPr="008E33C4">
        <w:t>kartu</w:t>
      </w:r>
      <w:proofErr w:type="spellEnd"/>
      <w:r w:rsidRPr="008E33C4">
        <w:t xml:space="preserve"> </w:t>
      </w:r>
      <w:proofErr w:type="spellStart"/>
      <w:r w:rsidRPr="008E33C4">
        <w:t>su</w:t>
      </w:r>
      <w:proofErr w:type="spellEnd"/>
      <w:r w:rsidRPr="008E33C4">
        <w:t xml:space="preserve"> </w:t>
      </w:r>
      <w:proofErr w:type="spellStart"/>
      <w:r w:rsidRPr="008E33C4">
        <w:t>pasiūlymu</w:t>
      </w:r>
      <w:proofErr w:type="spellEnd"/>
      <w:r w:rsidRPr="008E33C4">
        <w:t xml:space="preserve"> </w:t>
      </w:r>
      <w:proofErr w:type="spellStart"/>
      <w:r w:rsidRPr="008E33C4">
        <w:t>turi</w:t>
      </w:r>
      <w:proofErr w:type="spellEnd"/>
      <w:r w:rsidRPr="008E33C4">
        <w:t xml:space="preserve"> </w:t>
      </w:r>
      <w:proofErr w:type="spellStart"/>
      <w:r w:rsidRPr="008E33C4">
        <w:t>pateikti</w:t>
      </w:r>
      <w:proofErr w:type="spellEnd"/>
      <w:r w:rsidRPr="008E33C4">
        <w:t xml:space="preserve"> </w:t>
      </w:r>
      <w:proofErr w:type="spellStart"/>
      <w:r w:rsidRPr="008E33C4">
        <w:t>užpildytą</w:t>
      </w:r>
      <w:proofErr w:type="spellEnd"/>
      <w:r w:rsidRPr="008E33C4">
        <w:t xml:space="preserve"> </w:t>
      </w:r>
      <w:proofErr w:type="spellStart"/>
      <w:r w:rsidRPr="008E33C4">
        <w:t>pirkimo</w:t>
      </w:r>
      <w:proofErr w:type="spellEnd"/>
      <w:r w:rsidRPr="008E33C4">
        <w:t xml:space="preserve"> </w:t>
      </w:r>
      <w:proofErr w:type="spellStart"/>
      <w:r w:rsidRPr="008E33C4">
        <w:t>sąlygų</w:t>
      </w:r>
      <w:proofErr w:type="spellEnd"/>
      <w:r w:rsidRPr="008E33C4">
        <w:t xml:space="preserve"> 6 </w:t>
      </w:r>
      <w:proofErr w:type="spellStart"/>
      <w:r w:rsidRPr="008E33C4">
        <w:t>priedą</w:t>
      </w:r>
      <w:proofErr w:type="spellEnd"/>
      <w:r w:rsidRPr="008E33C4">
        <w:t xml:space="preserve"> „ </w:t>
      </w:r>
      <w:proofErr w:type="spellStart"/>
      <w:r w:rsidRPr="008E33C4">
        <w:t>Tiekėjo</w:t>
      </w:r>
      <w:proofErr w:type="spellEnd"/>
      <w:r w:rsidRPr="008E33C4">
        <w:t xml:space="preserve"> </w:t>
      </w:r>
      <w:proofErr w:type="spellStart"/>
      <w:r w:rsidRPr="008E33C4">
        <w:t>deklaracija</w:t>
      </w:r>
      <w:proofErr w:type="spellEnd"/>
      <w:r w:rsidRPr="008E33C4">
        <w:t xml:space="preserve"> </w:t>
      </w:r>
      <w:proofErr w:type="spellStart"/>
      <w:r w:rsidRPr="008E33C4">
        <w:t>dėl</w:t>
      </w:r>
      <w:proofErr w:type="spellEnd"/>
      <w:r w:rsidRPr="008E33C4">
        <w:t xml:space="preserve"> </w:t>
      </w:r>
      <w:proofErr w:type="spellStart"/>
      <w:r w:rsidRPr="008E33C4">
        <w:t>atitikimo</w:t>
      </w:r>
      <w:proofErr w:type="spellEnd"/>
      <w:r w:rsidRPr="008E33C4">
        <w:t xml:space="preserve"> </w:t>
      </w:r>
      <w:proofErr w:type="spellStart"/>
      <w:r w:rsidRPr="008E33C4">
        <w:t>nacionalinio</w:t>
      </w:r>
      <w:proofErr w:type="spellEnd"/>
      <w:r w:rsidRPr="008E33C4">
        <w:t xml:space="preserve"> </w:t>
      </w:r>
      <w:proofErr w:type="spellStart"/>
      <w:r w:rsidRPr="008E33C4">
        <w:t>saugumo</w:t>
      </w:r>
      <w:proofErr w:type="spellEnd"/>
      <w:r w:rsidRPr="008E33C4">
        <w:t xml:space="preserve"> </w:t>
      </w:r>
      <w:proofErr w:type="spellStart"/>
      <w:r w:rsidRPr="008E33C4">
        <w:t>reikalavimams</w:t>
      </w:r>
      <w:proofErr w:type="spellEnd"/>
      <w:r w:rsidRPr="008E33C4">
        <w:t xml:space="preserve"> </w:t>
      </w:r>
      <w:proofErr w:type="gramStart"/>
      <w:r w:rsidRPr="008E33C4">
        <w:t>“ (</w:t>
      </w:r>
      <w:proofErr w:type="spellStart"/>
      <w:proofErr w:type="gramEnd"/>
      <w:r w:rsidRPr="008E33C4">
        <w:t>toliau</w:t>
      </w:r>
      <w:proofErr w:type="spellEnd"/>
      <w:r w:rsidRPr="008E33C4">
        <w:t xml:space="preserve"> – </w:t>
      </w:r>
      <w:proofErr w:type="spellStart"/>
      <w:r w:rsidRPr="008E33C4">
        <w:t>pirkimo</w:t>
      </w:r>
      <w:proofErr w:type="spellEnd"/>
      <w:r w:rsidRPr="008E33C4">
        <w:t xml:space="preserve"> </w:t>
      </w:r>
      <w:proofErr w:type="spellStart"/>
      <w:r w:rsidRPr="008E33C4">
        <w:t>sąlygų</w:t>
      </w:r>
      <w:proofErr w:type="spellEnd"/>
      <w:r w:rsidRPr="008E33C4">
        <w:t xml:space="preserve"> 6 </w:t>
      </w:r>
      <w:proofErr w:type="spellStart"/>
      <w:r w:rsidRPr="008E33C4">
        <w:t>priedas</w:t>
      </w:r>
      <w:proofErr w:type="spellEnd"/>
      <w:r w:rsidRPr="008E33C4">
        <w:t xml:space="preserve">). </w:t>
      </w:r>
      <w:proofErr w:type="spellStart"/>
      <w:r w:rsidRPr="008E33C4">
        <w:t>Perkančioji</w:t>
      </w:r>
      <w:proofErr w:type="spellEnd"/>
      <w:r w:rsidRPr="008E33C4">
        <w:t xml:space="preserve"> </w:t>
      </w:r>
      <w:proofErr w:type="spellStart"/>
      <w:r w:rsidRPr="008E33C4">
        <w:t>organizacija</w:t>
      </w:r>
      <w:proofErr w:type="spellEnd"/>
      <w:r w:rsidRPr="008E33C4">
        <w:t xml:space="preserve"> </w:t>
      </w:r>
      <w:proofErr w:type="spellStart"/>
      <w:r w:rsidRPr="008E33C4">
        <w:t>iš</w:t>
      </w:r>
      <w:proofErr w:type="spellEnd"/>
      <w:r w:rsidRPr="008E33C4">
        <w:t xml:space="preserve"> </w:t>
      </w:r>
      <w:proofErr w:type="spellStart"/>
      <w:r w:rsidRPr="008E33C4">
        <w:t>ekonomiškai</w:t>
      </w:r>
      <w:proofErr w:type="spellEnd"/>
      <w:r w:rsidRPr="008E33C4">
        <w:t xml:space="preserve"> </w:t>
      </w:r>
      <w:proofErr w:type="spellStart"/>
      <w:r w:rsidRPr="008E33C4">
        <w:t>naudingiausią</w:t>
      </w:r>
      <w:proofErr w:type="spellEnd"/>
      <w:r w:rsidRPr="008E33C4">
        <w:t xml:space="preserve"> </w:t>
      </w:r>
      <w:proofErr w:type="spellStart"/>
      <w:r w:rsidRPr="008E33C4">
        <w:t>pasiūlymą</w:t>
      </w:r>
      <w:proofErr w:type="spellEnd"/>
      <w:r w:rsidRPr="008E33C4">
        <w:t xml:space="preserve"> </w:t>
      </w:r>
      <w:proofErr w:type="spellStart"/>
      <w:r w:rsidRPr="008E33C4">
        <w:t>pateikusio</w:t>
      </w:r>
      <w:proofErr w:type="spellEnd"/>
      <w:r w:rsidRPr="008E33C4">
        <w:t xml:space="preserve"> </w:t>
      </w:r>
      <w:proofErr w:type="spellStart"/>
      <w:r w:rsidRPr="008E33C4">
        <w:t>tiekėjo</w:t>
      </w:r>
      <w:proofErr w:type="spellEnd"/>
      <w:r w:rsidRPr="008E33C4">
        <w:t xml:space="preserve"> </w:t>
      </w:r>
      <w:proofErr w:type="spellStart"/>
      <w:r w:rsidRPr="008E33C4">
        <w:t>reikalaus</w:t>
      </w:r>
      <w:proofErr w:type="spellEnd"/>
      <w:r w:rsidRPr="008E33C4">
        <w:t xml:space="preserve"> </w:t>
      </w:r>
      <w:proofErr w:type="spellStart"/>
      <w:r w:rsidRPr="008E33C4">
        <w:t>pateikti</w:t>
      </w:r>
      <w:proofErr w:type="spellEnd"/>
      <w:r w:rsidRPr="008E33C4">
        <w:t xml:space="preserve"> </w:t>
      </w:r>
      <w:proofErr w:type="spellStart"/>
      <w:r w:rsidRPr="008E33C4">
        <w:t>vieną</w:t>
      </w:r>
      <w:proofErr w:type="spellEnd"/>
      <w:r w:rsidRPr="008E33C4">
        <w:t xml:space="preserve"> (</w:t>
      </w:r>
      <w:proofErr w:type="spellStart"/>
      <w:r w:rsidRPr="008E33C4">
        <w:t>esant</w:t>
      </w:r>
      <w:proofErr w:type="spellEnd"/>
      <w:r w:rsidRPr="008E33C4">
        <w:t xml:space="preserve"> </w:t>
      </w:r>
      <w:proofErr w:type="spellStart"/>
      <w:r w:rsidRPr="008E33C4">
        <w:t>poreikiui</w:t>
      </w:r>
      <w:proofErr w:type="spellEnd"/>
      <w:r w:rsidRPr="008E33C4">
        <w:t xml:space="preserve"> – </w:t>
      </w:r>
      <w:proofErr w:type="spellStart"/>
      <w:r w:rsidRPr="008E33C4">
        <w:t>kelis</w:t>
      </w:r>
      <w:proofErr w:type="spellEnd"/>
      <w:r w:rsidRPr="008E33C4">
        <w:t xml:space="preserve">) VPĮ 39 </w:t>
      </w:r>
      <w:proofErr w:type="spellStart"/>
      <w:r w:rsidRPr="008E33C4">
        <w:t>straipsnio</w:t>
      </w:r>
      <w:proofErr w:type="spellEnd"/>
      <w:r w:rsidRPr="008E33C4">
        <w:t xml:space="preserve"> 3 </w:t>
      </w:r>
      <w:proofErr w:type="spellStart"/>
      <w:r w:rsidRPr="008E33C4">
        <w:t>dalyje</w:t>
      </w:r>
      <w:proofErr w:type="spellEnd"/>
      <w:r w:rsidRPr="008E33C4">
        <w:t xml:space="preserve"> </w:t>
      </w:r>
      <w:proofErr w:type="spellStart"/>
      <w:r w:rsidRPr="008E33C4">
        <w:t>numatytą</w:t>
      </w:r>
      <w:proofErr w:type="spellEnd"/>
      <w:r w:rsidRPr="008E33C4">
        <w:t xml:space="preserve"> </w:t>
      </w:r>
      <w:proofErr w:type="spellStart"/>
      <w:r w:rsidRPr="008E33C4">
        <w:t>dokumentą</w:t>
      </w:r>
      <w:proofErr w:type="spellEnd"/>
      <w:r w:rsidRPr="008E33C4">
        <w:t xml:space="preserve">. </w:t>
      </w:r>
      <w:proofErr w:type="spellStart"/>
      <w:r w:rsidRPr="008E33C4">
        <w:t>Perkančioji</w:t>
      </w:r>
      <w:proofErr w:type="spellEnd"/>
      <w:r w:rsidRPr="008E33C4">
        <w:t xml:space="preserve"> </w:t>
      </w:r>
      <w:proofErr w:type="spellStart"/>
      <w:r w:rsidRPr="008E33C4">
        <w:t>organizacija</w:t>
      </w:r>
      <w:proofErr w:type="spellEnd"/>
      <w:r w:rsidRPr="008E33C4">
        <w:t xml:space="preserve"> bet </w:t>
      </w:r>
      <w:proofErr w:type="spellStart"/>
      <w:r w:rsidRPr="008E33C4">
        <w:t>kuriuo</w:t>
      </w:r>
      <w:proofErr w:type="spellEnd"/>
      <w:r w:rsidRPr="008E33C4">
        <w:t xml:space="preserve"> </w:t>
      </w:r>
      <w:proofErr w:type="spellStart"/>
      <w:r w:rsidRPr="008E33C4">
        <w:t>pirkimo</w:t>
      </w:r>
      <w:proofErr w:type="spellEnd"/>
      <w:r w:rsidRPr="008E33C4">
        <w:t xml:space="preserve"> </w:t>
      </w:r>
      <w:proofErr w:type="spellStart"/>
      <w:r w:rsidRPr="008E33C4">
        <w:t>procedūros</w:t>
      </w:r>
      <w:proofErr w:type="spellEnd"/>
      <w:r w:rsidRPr="008E33C4">
        <w:t xml:space="preserve"> </w:t>
      </w:r>
      <w:proofErr w:type="spellStart"/>
      <w:r w:rsidRPr="008E33C4">
        <w:t>metu</w:t>
      </w:r>
      <w:proofErr w:type="spellEnd"/>
      <w:r w:rsidRPr="008E33C4">
        <w:t xml:space="preserve"> </w:t>
      </w:r>
      <w:proofErr w:type="spellStart"/>
      <w:r w:rsidRPr="008E33C4">
        <w:t>turi</w:t>
      </w:r>
      <w:proofErr w:type="spellEnd"/>
      <w:r w:rsidRPr="008E33C4">
        <w:t xml:space="preserve"> </w:t>
      </w:r>
      <w:proofErr w:type="spellStart"/>
      <w:r w:rsidRPr="008E33C4">
        <w:t>teisę</w:t>
      </w:r>
      <w:proofErr w:type="spellEnd"/>
      <w:r w:rsidRPr="008E33C4">
        <w:t xml:space="preserve"> </w:t>
      </w:r>
      <w:proofErr w:type="spellStart"/>
      <w:r w:rsidRPr="008E33C4">
        <w:t>pareikalauti</w:t>
      </w:r>
      <w:proofErr w:type="spellEnd"/>
      <w:r w:rsidRPr="008E33C4">
        <w:t xml:space="preserve"> </w:t>
      </w:r>
      <w:proofErr w:type="spellStart"/>
      <w:r w:rsidRPr="008E33C4">
        <w:t>dalyvių</w:t>
      </w:r>
      <w:proofErr w:type="spellEnd"/>
      <w:r w:rsidRPr="008E33C4">
        <w:t xml:space="preserve"> </w:t>
      </w:r>
      <w:proofErr w:type="spellStart"/>
      <w:r w:rsidRPr="008E33C4">
        <w:t>pateikti</w:t>
      </w:r>
      <w:proofErr w:type="spellEnd"/>
      <w:r w:rsidRPr="008E33C4">
        <w:t xml:space="preserve"> </w:t>
      </w:r>
      <w:proofErr w:type="spellStart"/>
      <w:r w:rsidRPr="008E33C4">
        <w:t>visus</w:t>
      </w:r>
      <w:proofErr w:type="spellEnd"/>
      <w:r w:rsidRPr="008E33C4">
        <w:t xml:space="preserve"> </w:t>
      </w:r>
      <w:proofErr w:type="spellStart"/>
      <w:r w:rsidRPr="008E33C4">
        <w:t>ar</w:t>
      </w:r>
      <w:proofErr w:type="spellEnd"/>
      <w:r w:rsidRPr="008E33C4">
        <w:t xml:space="preserve"> </w:t>
      </w:r>
      <w:proofErr w:type="spellStart"/>
      <w:proofErr w:type="gramStart"/>
      <w:r w:rsidRPr="008E33C4">
        <w:t>dalį</w:t>
      </w:r>
      <w:proofErr w:type="spellEnd"/>
      <w:proofErr w:type="gramEnd"/>
      <w:r w:rsidRPr="008E33C4">
        <w:t xml:space="preserve"> </w:t>
      </w:r>
      <w:proofErr w:type="spellStart"/>
      <w:r w:rsidRPr="008E33C4">
        <w:t>dokumentų</w:t>
      </w:r>
      <w:proofErr w:type="spellEnd"/>
      <w:r w:rsidRPr="008E33C4">
        <w:t xml:space="preserve">, </w:t>
      </w:r>
      <w:proofErr w:type="spellStart"/>
      <w:r w:rsidRPr="008E33C4">
        <w:t>nurodytų</w:t>
      </w:r>
      <w:proofErr w:type="spellEnd"/>
      <w:r w:rsidRPr="008E33C4">
        <w:t xml:space="preserve"> VPĮ 39 </w:t>
      </w:r>
      <w:proofErr w:type="spellStart"/>
      <w:r w:rsidRPr="008E33C4">
        <w:t>straipsnio</w:t>
      </w:r>
      <w:proofErr w:type="spellEnd"/>
      <w:r w:rsidRPr="008E33C4">
        <w:t xml:space="preserve"> 3 </w:t>
      </w:r>
      <w:proofErr w:type="spellStart"/>
      <w:r w:rsidRPr="008E33C4">
        <w:t>dalyje</w:t>
      </w:r>
      <w:proofErr w:type="spellEnd"/>
      <w:r w:rsidRPr="008E33C4">
        <w:t xml:space="preserve">. </w:t>
      </w:r>
      <w:proofErr w:type="spellStart"/>
      <w:r w:rsidRPr="008E33C4">
        <w:t>Jeigu</w:t>
      </w:r>
      <w:proofErr w:type="spellEnd"/>
      <w:r w:rsidRPr="008E33C4">
        <w:t xml:space="preserve"> </w:t>
      </w:r>
      <w:proofErr w:type="spellStart"/>
      <w:r w:rsidRPr="008E33C4">
        <w:t>prekių</w:t>
      </w:r>
      <w:proofErr w:type="spellEnd"/>
      <w:r w:rsidRPr="008E33C4">
        <w:t xml:space="preserve"> </w:t>
      </w:r>
      <w:proofErr w:type="spellStart"/>
      <w:r w:rsidRPr="008E33C4">
        <w:t>gamintojas</w:t>
      </w:r>
      <w:proofErr w:type="spellEnd"/>
      <w:r w:rsidRPr="008E33C4">
        <w:t xml:space="preserve"> </w:t>
      </w:r>
      <w:proofErr w:type="spellStart"/>
      <w:r w:rsidRPr="008E33C4">
        <w:t>ar</w:t>
      </w:r>
      <w:proofErr w:type="spellEnd"/>
      <w:r w:rsidRPr="008E33C4">
        <w:t xml:space="preserve"> </w:t>
      </w:r>
      <w:proofErr w:type="spellStart"/>
      <w:r w:rsidRPr="008E33C4">
        <w:t>paslaugų</w:t>
      </w:r>
      <w:proofErr w:type="spellEnd"/>
      <w:r w:rsidRPr="008E33C4">
        <w:t xml:space="preserve"> </w:t>
      </w:r>
      <w:proofErr w:type="spellStart"/>
      <w:r w:rsidRPr="008E33C4">
        <w:t>teikėjas</w:t>
      </w:r>
      <w:proofErr w:type="spellEnd"/>
      <w:r w:rsidRPr="008E33C4">
        <w:t xml:space="preserve"> </w:t>
      </w:r>
      <w:proofErr w:type="spellStart"/>
      <w:r w:rsidRPr="008E33C4">
        <w:t>ar</w:t>
      </w:r>
      <w:proofErr w:type="spellEnd"/>
      <w:r w:rsidRPr="008E33C4">
        <w:t xml:space="preserve"> </w:t>
      </w:r>
      <w:proofErr w:type="spellStart"/>
      <w:r w:rsidRPr="008E33C4">
        <w:t>jį</w:t>
      </w:r>
      <w:proofErr w:type="spellEnd"/>
      <w:r w:rsidRPr="008E33C4">
        <w:t xml:space="preserve"> </w:t>
      </w:r>
      <w:proofErr w:type="spellStart"/>
      <w:r w:rsidRPr="008E33C4">
        <w:t>kontroliuojantis</w:t>
      </w:r>
      <w:proofErr w:type="spellEnd"/>
      <w:r w:rsidRPr="008E33C4">
        <w:t xml:space="preserve"> </w:t>
      </w:r>
      <w:proofErr w:type="spellStart"/>
      <w:r w:rsidRPr="008E33C4">
        <w:t>asmuo</w:t>
      </w:r>
      <w:proofErr w:type="spellEnd"/>
      <w:r w:rsidRPr="008E33C4">
        <w:t xml:space="preserve"> </w:t>
      </w:r>
      <w:proofErr w:type="spellStart"/>
      <w:r w:rsidRPr="008E33C4">
        <w:t>yra</w:t>
      </w:r>
      <w:proofErr w:type="spellEnd"/>
      <w:r w:rsidRPr="008E33C4">
        <w:t xml:space="preserve"> </w:t>
      </w:r>
      <w:proofErr w:type="spellStart"/>
      <w:r w:rsidRPr="008E33C4">
        <w:t>nacionaliniam</w:t>
      </w:r>
      <w:proofErr w:type="spellEnd"/>
      <w:r w:rsidRPr="008E33C4">
        <w:t xml:space="preserve"> </w:t>
      </w:r>
      <w:proofErr w:type="spellStart"/>
      <w:r w:rsidRPr="008E33C4">
        <w:t>saugumui</w:t>
      </w:r>
      <w:proofErr w:type="spellEnd"/>
      <w:r w:rsidRPr="008E33C4">
        <w:t xml:space="preserve"> </w:t>
      </w:r>
      <w:proofErr w:type="spellStart"/>
      <w:r w:rsidRPr="008E33C4">
        <w:t>užtikrinti</w:t>
      </w:r>
      <w:proofErr w:type="spellEnd"/>
      <w:r w:rsidRPr="008E33C4">
        <w:t xml:space="preserve"> </w:t>
      </w:r>
      <w:proofErr w:type="spellStart"/>
      <w:r w:rsidRPr="008E33C4">
        <w:t>svarbi</w:t>
      </w:r>
      <w:proofErr w:type="spellEnd"/>
      <w:r w:rsidRPr="008E33C4">
        <w:t xml:space="preserve"> </w:t>
      </w:r>
      <w:proofErr w:type="spellStart"/>
      <w:r w:rsidRPr="008E33C4">
        <w:t>įmonė</w:t>
      </w:r>
      <w:proofErr w:type="spellEnd"/>
      <w:r w:rsidRPr="008E33C4">
        <w:t xml:space="preserve">, </w:t>
      </w:r>
      <w:proofErr w:type="spellStart"/>
      <w:r w:rsidRPr="008E33C4">
        <w:t>valstybės</w:t>
      </w:r>
      <w:proofErr w:type="spellEnd"/>
      <w:r w:rsidRPr="008E33C4">
        <w:t xml:space="preserve"> </w:t>
      </w:r>
      <w:proofErr w:type="spellStart"/>
      <w:r w:rsidRPr="008E33C4">
        <w:t>įmonė</w:t>
      </w:r>
      <w:proofErr w:type="spellEnd"/>
      <w:r w:rsidRPr="008E33C4">
        <w:t xml:space="preserve">, </w:t>
      </w:r>
      <w:proofErr w:type="spellStart"/>
      <w:r w:rsidRPr="008E33C4">
        <w:t>savivaldybės</w:t>
      </w:r>
      <w:proofErr w:type="spellEnd"/>
      <w:r w:rsidRPr="008E33C4">
        <w:t xml:space="preserve"> </w:t>
      </w:r>
      <w:proofErr w:type="spellStart"/>
      <w:r w:rsidRPr="008E33C4">
        <w:t>įmonė</w:t>
      </w:r>
      <w:proofErr w:type="spellEnd"/>
      <w:r w:rsidRPr="008E33C4">
        <w:t xml:space="preserve">, </w:t>
      </w:r>
      <w:proofErr w:type="spellStart"/>
      <w:r w:rsidRPr="008E33C4">
        <w:t>taip</w:t>
      </w:r>
      <w:proofErr w:type="spellEnd"/>
      <w:r w:rsidRPr="008E33C4">
        <w:t xml:space="preserve"> pat </w:t>
      </w:r>
      <w:proofErr w:type="spellStart"/>
      <w:r w:rsidRPr="008E33C4">
        <w:t>valstybės</w:t>
      </w:r>
      <w:proofErr w:type="spellEnd"/>
      <w:r w:rsidRPr="008E33C4">
        <w:t xml:space="preserve"> </w:t>
      </w:r>
      <w:proofErr w:type="spellStart"/>
      <w:r w:rsidRPr="008E33C4">
        <w:t>valdoma</w:t>
      </w:r>
      <w:proofErr w:type="spellEnd"/>
      <w:r w:rsidRPr="008E33C4">
        <w:t xml:space="preserve"> </w:t>
      </w:r>
      <w:proofErr w:type="spellStart"/>
      <w:r w:rsidRPr="008E33C4">
        <w:t>bendrovė</w:t>
      </w:r>
      <w:proofErr w:type="spellEnd"/>
      <w:r w:rsidRPr="008E33C4">
        <w:t xml:space="preserve"> </w:t>
      </w:r>
      <w:proofErr w:type="spellStart"/>
      <w:r w:rsidRPr="008E33C4">
        <w:t>ir</w:t>
      </w:r>
      <w:proofErr w:type="spellEnd"/>
      <w:r w:rsidRPr="008E33C4">
        <w:t xml:space="preserve"> </w:t>
      </w:r>
      <w:proofErr w:type="spellStart"/>
      <w:r w:rsidRPr="008E33C4">
        <w:t>jų</w:t>
      </w:r>
      <w:proofErr w:type="spellEnd"/>
      <w:r w:rsidRPr="008E33C4">
        <w:t xml:space="preserve"> </w:t>
      </w:r>
      <w:proofErr w:type="spellStart"/>
      <w:r w:rsidRPr="008E33C4">
        <w:t>dukterinės</w:t>
      </w:r>
      <w:proofErr w:type="spellEnd"/>
      <w:r w:rsidRPr="008E33C4">
        <w:t xml:space="preserve"> </w:t>
      </w:r>
      <w:proofErr w:type="spellStart"/>
      <w:r w:rsidRPr="008E33C4">
        <w:t>bendrovės</w:t>
      </w:r>
      <w:proofErr w:type="spellEnd"/>
      <w:r w:rsidRPr="008E33C4">
        <w:t xml:space="preserve">, </w:t>
      </w:r>
      <w:proofErr w:type="spellStart"/>
      <w:r w:rsidRPr="008E33C4">
        <w:t>išvardytos</w:t>
      </w:r>
      <w:proofErr w:type="spellEnd"/>
      <w:r w:rsidRPr="008E33C4">
        <w:t xml:space="preserve"> </w:t>
      </w:r>
      <w:proofErr w:type="spellStart"/>
      <w:r w:rsidRPr="008E33C4">
        <w:t>Nacionaliniam</w:t>
      </w:r>
      <w:proofErr w:type="spellEnd"/>
      <w:r w:rsidRPr="008E33C4">
        <w:t xml:space="preserve"> </w:t>
      </w:r>
      <w:proofErr w:type="spellStart"/>
      <w:r w:rsidRPr="008E33C4">
        <w:t>saugumui</w:t>
      </w:r>
      <w:proofErr w:type="spellEnd"/>
      <w:r w:rsidRPr="008E33C4">
        <w:t xml:space="preserve"> </w:t>
      </w:r>
      <w:proofErr w:type="spellStart"/>
      <w:r w:rsidRPr="008E33C4">
        <w:t>užtikrinti</w:t>
      </w:r>
      <w:proofErr w:type="spellEnd"/>
      <w:r w:rsidRPr="008E33C4">
        <w:t xml:space="preserve"> </w:t>
      </w:r>
      <w:proofErr w:type="spellStart"/>
      <w:r w:rsidRPr="008E33C4">
        <w:t>svarbių</w:t>
      </w:r>
      <w:proofErr w:type="spellEnd"/>
      <w:r w:rsidRPr="008E33C4">
        <w:t xml:space="preserve"> </w:t>
      </w:r>
      <w:proofErr w:type="spellStart"/>
      <w:r w:rsidRPr="008E33C4">
        <w:t>objektų</w:t>
      </w:r>
      <w:proofErr w:type="spellEnd"/>
      <w:r w:rsidRPr="008E33C4">
        <w:t xml:space="preserve"> </w:t>
      </w:r>
      <w:proofErr w:type="spellStart"/>
      <w:r w:rsidRPr="008E33C4">
        <w:t>apsaugos</w:t>
      </w:r>
      <w:proofErr w:type="spellEnd"/>
      <w:r w:rsidRPr="008E33C4">
        <w:t xml:space="preserve"> </w:t>
      </w:r>
      <w:proofErr w:type="spellStart"/>
      <w:r w:rsidRPr="008E33C4">
        <w:t>įstatyme</w:t>
      </w:r>
      <w:proofErr w:type="spellEnd"/>
      <w:r w:rsidRPr="008E33C4">
        <w:t xml:space="preserve">, </w:t>
      </w:r>
      <w:proofErr w:type="spellStart"/>
      <w:r w:rsidRPr="008E33C4">
        <w:t>šiems</w:t>
      </w:r>
      <w:proofErr w:type="spellEnd"/>
      <w:r w:rsidRPr="008E33C4">
        <w:t xml:space="preserve"> </w:t>
      </w:r>
      <w:proofErr w:type="spellStart"/>
      <w:r w:rsidRPr="008E33C4">
        <w:t>subjektams</w:t>
      </w:r>
      <w:proofErr w:type="spellEnd"/>
      <w:r w:rsidRPr="008E33C4">
        <w:t xml:space="preserve"> </w:t>
      </w:r>
      <w:proofErr w:type="spellStart"/>
      <w:r w:rsidRPr="008E33C4">
        <w:t>nurodytas</w:t>
      </w:r>
      <w:proofErr w:type="spellEnd"/>
      <w:r w:rsidRPr="008E33C4">
        <w:t xml:space="preserve"> </w:t>
      </w:r>
      <w:proofErr w:type="spellStart"/>
      <w:r w:rsidRPr="008E33C4">
        <w:t>reikalavimas</w:t>
      </w:r>
      <w:proofErr w:type="spellEnd"/>
      <w:r w:rsidRPr="008E33C4">
        <w:t xml:space="preserve"> </w:t>
      </w:r>
      <w:proofErr w:type="spellStart"/>
      <w:r w:rsidRPr="008E33C4">
        <w:t>nėra</w:t>
      </w:r>
      <w:proofErr w:type="spellEnd"/>
      <w:r w:rsidRPr="008E33C4">
        <w:t xml:space="preserve"> </w:t>
      </w:r>
      <w:proofErr w:type="spellStart"/>
      <w:r w:rsidRPr="008E33C4">
        <w:t>taikomas</w:t>
      </w:r>
      <w:proofErr w:type="spellEnd"/>
      <w:r w:rsidRPr="008E33C4">
        <w:t xml:space="preserve">. </w:t>
      </w:r>
    </w:p>
    <w:p w14:paraId="027C9FE8" w14:textId="7DF7A89B" w:rsidR="008E33C4" w:rsidRPr="008E33C4" w:rsidRDefault="008E33C4" w:rsidP="008E33C4">
      <w:pPr>
        <w:pStyle w:val="Body2"/>
        <w:ind w:firstLine="720"/>
      </w:pPr>
      <w:r w:rsidRPr="008E33C4">
        <w:t>3.</w:t>
      </w:r>
      <w:r>
        <w:t>10</w:t>
      </w:r>
      <w:bookmarkStart w:id="0" w:name="_GoBack"/>
      <w:bookmarkEnd w:id="0"/>
      <w:r w:rsidRPr="008E33C4">
        <w:t xml:space="preserve">. </w:t>
      </w:r>
      <w:proofErr w:type="spellStart"/>
      <w:r w:rsidRPr="008E33C4">
        <w:t>Perkančioji</w:t>
      </w:r>
      <w:proofErr w:type="spellEnd"/>
      <w:r w:rsidRPr="008E33C4">
        <w:t xml:space="preserve"> </w:t>
      </w:r>
      <w:proofErr w:type="spellStart"/>
      <w:r w:rsidRPr="008E33C4">
        <w:t>organizacija</w:t>
      </w:r>
      <w:proofErr w:type="spellEnd"/>
      <w:r w:rsidRPr="008E33C4">
        <w:t xml:space="preserve"> </w:t>
      </w:r>
      <w:proofErr w:type="spellStart"/>
      <w:r w:rsidRPr="008E33C4">
        <w:t>laiko</w:t>
      </w:r>
      <w:proofErr w:type="spellEnd"/>
      <w:r w:rsidRPr="008E33C4">
        <w:t xml:space="preserve">, </w:t>
      </w:r>
      <w:proofErr w:type="spellStart"/>
      <w:r w:rsidRPr="008E33C4">
        <w:t>kad</w:t>
      </w:r>
      <w:proofErr w:type="spellEnd"/>
      <w:r w:rsidRPr="008E33C4">
        <w:t xml:space="preserve"> </w:t>
      </w:r>
      <w:proofErr w:type="spellStart"/>
      <w:r w:rsidRPr="008E33C4">
        <w:t>tiekėjas</w:t>
      </w:r>
      <w:proofErr w:type="spellEnd"/>
      <w:r w:rsidRPr="008E33C4">
        <w:t xml:space="preserve"> </w:t>
      </w:r>
      <w:proofErr w:type="spellStart"/>
      <w:r w:rsidRPr="008E33C4">
        <w:t>turi</w:t>
      </w:r>
      <w:proofErr w:type="spellEnd"/>
      <w:r w:rsidRPr="008E33C4">
        <w:t xml:space="preserve"> </w:t>
      </w:r>
      <w:proofErr w:type="spellStart"/>
      <w:r w:rsidRPr="008E33C4">
        <w:t>interesų</w:t>
      </w:r>
      <w:proofErr w:type="spellEnd"/>
      <w:r w:rsidRPr="008E33C4">
        <w:t xml:space="preserve">, </w:t>
      </w:r>
      <w:proofErr w:type="spellStart"/>
      <w:r w:rsidRPr="008E33C4">
        <w:t>galinčių</w:t>
      </w:r>
      <w:proofErr w:type="spellEnd"/>
      <w:r w:rsidRPr="008E33C4">
        <w:t xml:space="preserve"> </w:t>
      </w:r>
      <w:proofErr w:type="spellStart"/>
      <w:r w:rsidRPr="008E33C4">
        <w:t>kelti</w:t>
      </w:r>
      <w:proofErr w:type="spellEnd"/>
      <w:r w:rsidRPr="008E33C4">
        <w:t xml:space="preserve"> </w:t>
      </w:r>
      <w:proofErr w:type="spellStart"/>
      <w:r w:rsidRPr="008E33C4">
        <w:t>grėsmę</w:t>
      </w:r>
      <w:proofErr w:type="spellEnd"/>
      <w:r w:rsidRPr="008E33C4">
        <w:t xml:space="preserve"> </w:t>
      </w:r>
      <w:proofErr w:type="spellStart"/>
      <w:r w:rsidRPr="008E33C4">
        <w:t>nacionaliniam</w:t>
      </w:r>
      <w:proofErr w:type="spellEnd"/>
      <w:r w:rsidRPr="008E33C4">
        <w:t xml:space="preserve"> </w:t>
      </w:r>
      <w:proofErr w:type="spellStart"/>
      <w:r w:rsidRPr="008E33C4">
        <w:t>saugumui</w:t>
      </w:r>
      <w:proofErr w:type="spellEnd"/>
      <w:r w:rsidRPr="008E33C4">
        <w:t xml:space="preserve">, </w:t>
      </w:r>
      <w:proofErr w:type="spellStart"/>
      <w:r w:rsidRPr="008E33C4">
        <w:t>jei</w:t>
      </w:r>
      <w:proofErr w:type="spellEnd"/>
      <w:r w:rsidRPr="008E33C4">
        <w:t xml:space="preserve"> </w:t>
      </w:r>
      <w:proofErr w:type="spellStart"/>
      <w:r w:rsidRPr="008E33C4">
        <w:t>jis</w:t>
      </w:r>
      <w:proofErr w:type="spellEnd"/>
      <w:r w:rsidRPr="008E33C4">
        <w:t xml:space="preserve">, </w:t>
      </w:r>
      <w:proofErr w:type="gramStart"/>
      <w:r w:rsidRPr="008E33C4">
        <w:t>jo</w:t>
      </w:r>
      <w:proofErr w:type="gramEnd"/>
      <w:r w:rsidRPr="008E33C4">
        <w:t xml:space="preserve"> </w:t>
      </w:r>
      <w:proofErr w:type="spellStart"/>
      <w:r w:rsidRPr="008E33C4">
        <w:t>subtiekėjas</w:t>
      </w:r>
      <w:proofErr w:type="spellEnd"/>
      <w:r w:rsidRPr="008E33C4">
        <w:t xml:space="preserve"> (-</w:t>
      </w:r>
      <w:proofErr w:type="spellStart"/>
      <w:r w:rsidRPr="008E33C4">
        <w:t>ai</w:t>
      </w:r>
      <w:proofErr w:type="spellEnd"/>
      <w:r w:rsidRPr="008E33C4">
        <w:t xml:space="preserve">) </w:t>
      </w:r>
      <w:proofErr w:type="spellStart"/>
      <w:r w:rsidRPr="008E33C4">
        <w:t>ar</w:t>
      </w:r>
      <w:proofErr w:type="spellEnd"/>
      <w:r w:rsidRPr="008E33C4">
        <w:t xml:space="preserve"> </w:t>
      </w:r>
      <w:proofErr w:type="spellStart"/>
      <w:r w:rsidRPr="008E33C4">
        <w:t>ūkio</w:t>
      </w:r>
      <w:proofErr w:type="spellEnd"/>
      <w:r w:rsidRPr="008E33C4">
        <w:t xml:space="preserve"> </w:t>
      </w:r>
      <w:proofErr w:type="spellStart"/>
      <w:r w:rsidRPr="008E33C4">
        <w:t>subjektas</w:t>
      </w:r>
      <w:proofErr w:type="spellEnd"/>
      <w:r w:rsidRPr="008E33C4">
        <w:t xml:space="preserve"> (-</w:t>
      </w:r>
      <w:proofErr w:type="spellStart"/>
      <w:r w:rsidRPr="008E33C4">
        <w:t>ai</w:t>
      </w:r>
      <w:proofErr w:type="spellEnd"/>
      <w:r w:rsidRPr="008E33C4">
        <w:t xml:space="preserve">), </w:t>
      </w:r>
      <w:proofErr w:type="spellStart"/>
      <w:r w:rsidRPr="008E33C4">
        <w:t>kurių</w:t>
      </w:r>
      <w:proofErr w:type="spellEnd"/>
      <w:r w:rsidRPr="008E33C4">
        <w:t xml:space="preserve"> </w:t>
      </w:r>
      <w:proofErr w:type="spellStart"/>
      <w:r w:rsidRPr="008E33C4">
        <w:t>pajėgumais</w:t>
      </w:r>
      <w:proofErr w:type="spellEnd"/>
      <w:r w:rsidRPr="008E33C4">
        <w:t xml:space="preserve"> </w:t>
      </w:r>
      <w:proofErr w:type="spellStart"/>
      <w:r w:rsidRPr="008E33C4">
        <w:t>remiamasi</w:t>
      </w:r>
      <w:proofErr w:type="spellEnd"/>
      <w:r w:rsidRPr="008E33C4">
        <w:t xml:space="preserve">, </w:t>
      </w:r>
      <w:proofErr w:type="spellStart"/>
      <w:r w:rsidRPr="008E33C4">
        <w:t>kurie</w:t>
      </w:r>
      <w:proofErr w:type="spellEnd"/>
      <w:r w:rsidRPr="008E33C4">
        <w:t xml:space="preserve"> </w:t>
      </w:r>
      <w:proofErr w:type="spellStart"/>
      <w:r w:rsidRPr="008E33C4">
        <w:t>patys</w:t>
      </w:r>
      <w:proofErr w:type="spellEnd"/>
      <w:r w:rsidRPr="008E33C4">
        <w:t xml:space="preserve"> </w:t>
      </w:r>
      <w:proofErr w:type="spellStart"/>
      <w:r w:rsidRPr="008E33C4">
        <w:t>ar</w:t>
      </w:r>
      <w:proofErr w:type="spellEnd"/>
      <w:r w:rsidRPr="008E33C4">
        <w:t xml:space="preserve"> </w:t>
      </w:r>
      <w:proofErr w:type="spellStart"/>
      <w:r w:rsidRPr="008E33C4">
        <w:t>juos</w:t>
      </w:r>
      <w:proofErr w:type="spellEnd"/>
      <w:r w:rsidRPr="008E33C4">
        <w:t xml:space="preserve"> </w:t>
      </w:r>
      <w:proofErr w:type="spellStart"/>
      <w:r w:rsidRPr="008E33C4">
        <w:t>kontroliuojantys</w:t>
      </w:r>
      <w:proofErr w:type="spellEnd"/>
      <w:r w:rsidRPr="008E33C4">
        <w:t xml:space="preserve"> </w:t>
      </w:r>
      <w:proofErr w:type="spellStart"/>
      <w:r w:rsidRPr="008E33C4">
        <w:t>asmenys</w:t>
      </w:r>
      <w:proofErr w:type="spellEnd"/>
      <w:r w:rsidRPr="008E33C4">
        <w:t xml:space="preserve"> </w:t>
      </w:r>
      <w:proofErr w:type="spellStart"/>
      <w:r w:rsidRPr="008E33C4">
        <w:t>atitinka</w:t>
      </w:r>
      <w:proofErr w:type="spellEnd"/>
      <w:r w:rsidRPr="008E33C4">
        <w:t xml:space="preserve"> VPĮ 47 </w:t>
      </w:r>
      <w:proofErr w:type="spellStart"/>
      <w:r w:rsidRPr="008E33C4">
        <w:t>straipsnio</w:t>
      </w:r>
      <w:proofErr w:type="spellEnd"/>
      <w:r w:rsidRPr="008E33C4">
        <w:t xml:space="preserve"> 9 </w:t>
      </w:r>
      <w:proofErr w:type="spellStart"/>
      <w:r w:rsidRPr="008E33C4">
        <w:t>dalyje</w:t>
      </w:r>
      <w:proofErr w:type="spellEnd"/>
      <w:r w:rsidRPr="008E33C4">
        <w:t xml:space="preserve"> </w:t>
      </w:r>
      <w:proofErr w:type="spellStart"/>
      <w:r w:rsidRPr="008E33C4">
        <w:t>nustatytas</w:t>
      </w:r>
      <w:proofErr w:type="spellEnd"/>
      <w:r w:rsidRPr="008E33C4">
        <w:t xml:space="preserve"> </w:t>
      </w:r>
      <w:proofErr w:type="spellStart"/>
      <w:r w:rsidRPr="008E33C4">
        <w:t>sąlygas</w:t>
      </w:r>
      <w:proofErr w:type="spellEnd"/>
      <w:r w:rsidRPr="008E33C4">
        <w:t xml:space="preserve">. </w:t>
      </w:r>
      <w:proofErr w:type="spellStart"/>
      <w:r w:rsidRPr="008E33C4">
        <w:t>Tiekėjas</w:t>
      </w:r>
      <w:proofErr w:type="spellEnd"/>
      <w:r w:rsidRPr="008E33C4">
        <w:t xml:space="preserve"> </w:t>
      </w:r>
      <w:proofErr w:type="spellStart"/>
      <w:r w:rsidRPr="008E33C4">
        <w:t>su</w:t>
      </w:r>
      <w:proofErr w:type="spellEnd"/>
      <w:r w:rsidRPr="008E33C4">
        <w:t xml:space="preserve"> </w:t>
      </w:r>
      <w:proofErr w:type="spellStart"/>
      <w:r w:rsidRPr="008E33C4">
        <w:t>pasiūlymu</w:t>
      </w:r>
      <w:proofErr w:type="spellEnd"/>
      <w:r w:rsidRPr="008E33C4">
        <w:t xml:space="preserve"> </w:t>
      </w:r>
      <w:proofErr w:type="spellStart"/>
      <w:r w:rsidRPr="008E33C4">
        <w:t>turi</w:t>
      </w:r>
      <w:proofErr w:type="spellEnd"/>
      <w:r w:rsidRPr="008E33C4">
        <w:t xml:space="preserve"> </w:t>
      </w:r>
      <w:proofErr w:type="spellStart"/>
      <w:r w:rsidRPr="008E33C4">
        <w:t>pateikti</w:t>
      </w:r>
      <w:proofErr w:type="spellEnd"/>
      <w:r w:rsidRPr="008E33C4">
        <w:t xml:space="preserve"> </w:t>
      </w:r>
      <w:proofErr w:type="spellStart"/>
      <w:r w:rsidRPr="008E33C4">
        <w:t>užpildytą</w:t>
      </w:r>
      <w:proofErr w:type="spellEnd"/>
      <w:r w:rsidRPr="008E33C4">
        <w:t xml:space="preserve"> </w:t>
      </w:r>
      <w:proofErr w:type="spellStart"/>
      <w:r w:rsidRPr="008E33C4">
        <w:t>pirkimo</w:t>
      </w:r>
      <w:proofErr w:type="spellEnd"/>
      <w:r w:rsidRPr="008E33C4">
        <w:t xml:space="preserve"> </w:t>
      </w:r>
      <w:proofErr w:type="spellStart"/>
      <w:r w:rsidRPr="008E33C4">
        <w:t>sąlygų</w:t>
      </w:r>
      <w:proofErr w:type="spellEnd"/>
      <w:r w:rsidRPr="008E33C4">
        <w:t xml:space="preserve"> 7 </w:t>
      </w:r>
      <w:proofErr w:type="spellStart"/>
      <w:r w:rsidRPr="008E33C4">
        <w:t>priedą</w:t>
      </w:r>
      <w:proofErr w:type="spellEnd"/>
      <w:r w:rsidRPr="008E33C4">
        <w:t xml:space="preserve">. </w:t>
      </w:r>
      <w:proofErr w:type="spellStart"/>
      <w:r w:rsidRPr="008E33C4">
        <w:t>Perkančioji</w:t>
      </w:r>
      <w:proofErr w:type="spellEnd"/>
      <w:r w:rsidRPr="008E33C4">
        <w:t xml:space="preserve"> </w:t>
      </w:r>
      <w:proofErr w:type="spellStart"/>
      <w:r w:rsidRPr="008E33C4">
        <w:t>organizacija</w:t>
      </w:r>
      <w:proofErr w:type="spellEnd"/>
      <w:r w:rsidRPr="008E33C4">
        <w:t xml:space="preserve"> </w:t>
      </w:r>
      <w:proofErr w:type="spellStart"/>
      <w:r w:rsidRPr="008E33C4">
        <w:t>iš</w:t>
      </w:r>
      <w:proofErr w:type="spellEnd"/>
      <w:r w:rsidRPr="008E33C4">
        <w:t xml:space="preserve"> </w:t>
      </w:r>
      <w:proofErr w:type="spellStart"/>
      <w:r w:rsidRPr="008E33C4">
        <w:t>ekonomiškai</w:t>
      </w:r>
      <w:proofErr w:type="spellEnd"/>
      <w:r w:rsidRPr="008E33C4">
        <w:t xml:space="preserve"> </w:t>
      </w:r>
      <w:proofErr w:type="spellStart"/>
      <w:r w:rsidRPr="008E33C4">
        <w:t>naudingiausią</w:t>
      </w:r>
      <w:proofErr w:type="spellEnd"/>
      <w:r w:rsidRPr="008E33C4">
        <w:t xml:space="preserve"> </w:t>
      </w:r>
      <w:proofErr w:type="spellStart"/>
      <w:r w:rsidRPr="008E33C4">
        <w:t>pasiūlymą</w:t>
      </w:r>
      <w:proofErr w:type="spellEnd"/>
      <w:r w:rsidRPr="008E33C4">
        <w:t xml:space="preserve"> </w:t>
      </w:r>
      <w:proofErr w:type="spellStart"/>
      <w:r w:rsidRPr="008E33C4">
        <w:t>pateikusio</w:t>
      </w:r>
      <w:proofErr w:type="spellEnd"/>
      <w:r w:rsidRPr="008E33C4">
        <w:t xml:space="preserve"> </w:t>
      </w:r>
      <w:proofErr w:type="spellStart"/>
      <w:r w:rsidRPr="008E33C4">
        <w:t>tiekėjo</w:t>
      </w:r>
      <w:proofErr w:type="spellEnd"/>
      <w:r w:rsidRPr="008E33C4">
        <w:t xml:space="preserve"> </w:t>
      </w:r>
      <w:proofErr w:type="spellStart"/>
      <w:r w:rsidRPr="008E33C4">
        <w:t>reikalaus</w:t>
      </w:r>
      <w:proofErr w:type="spellEnd"/>
      <w:r w:rsidRPr="008E33C4">
        <w:t xml:space="preserve"> </w:t>
      </w:r>
      <w:proofErr w:type="spellStart"/>
      <w:r w:rsidRPr="008E33C4">
        <w:t>pateikti</w:t>
      </w:r>
      <w:proofErr w:type="spellEnd"/>
      <w:r w:rsidRPr="008E33C4">
        <w:t xml:space="preserve"> </w:t>
      </w:r>
      <w:proofErr w:type="spellStart"/>
      <w:r w:rsidRPr="008E33C4">
        <w:t>vieną</w:t>
      </w:r>
      <w:proofErr w:type="spellEnd"/>
      <w:r w:rsidRPr="008E33C4">
        <w:t xml:space="preserve"> (</w:t>
      </w:r>
      <w:proofErr w:type="spellStart"/>
      <w:r w:rsidRPr="008E33C4">
        <w:t>esant</w:t>
      </w:r>
      <w:proofErr w:type="spellEnd"/>
      <w:r w:rsidRPr="008E33C4">
        <w:t xml:space="preserve"> </w:t>
      </w:r>
      <w:proofErr w:type="spellStart"/>
      <w:r w:rsidRPr="008E33C4">
        <w:t>poreikiui</w:t>
      </w:r>
      <w:proofErr w:type="spellEnd"/>
      <w:r w:rsidRPr="008E33C4">
        <w:t xml:space="preserve"> – </w:t>
      </w:r>
      <w:proofErr w:type="spellStart"/>
      <w:r w:rsidRPr="008E33C4">
        <w:t>kelis</w:t>
      </w:r>
      <w:proofErr w:type="spellEnd"/>
      <w:r w:rsidRPr="008E33C4">
        <w:t xml:space="preserve">) VPĮ 51 </w:t>
      </w:r>
      <w:proofErr w:type="spellStart"/>
      <w:r w:rsidRPr="008E33C4">
        <w:t>straipsnio</w:t>
      </w:r>
      <w:proofErr w:type="spellEnd"/>
      <w:r w:rsidRPr="008E33C4">
        <w:t xml:space="preserve"> 12 </w:t>
      </w:r>
      <w:proofErr w:type="spellStart"/>
      <w:r w:rsidRPr="008E33C4">
        <w:t>dalyje</w:t>
      </w:r>
      <w:proofErr w:type="spellEnd"/>
      <w:r w:rsidRPr="008E33C4">
        <w:t xml:space="preserve"> </w:t>
      </w:r>
      <w:proofErr w:type="spellStart"/>
      <w:r w:rsidRPr="008E33C4">
        <w:t>numatytą</w:t>
      </w:r>
      <w:proofErr w:type="spellEnd"/>
      <w:r w:rsidRPr="008E33C4">
        <w:t xml:space="preserve"> </w:t>
      </w:r>
      <w:proofErr w:type="spellStart"/>
      <w:r w:rsidRPr="008E33C4">
        <w:t>dokumentą</w:t>
      </w:r>
      <w:proofErr w:type="spellEnd"/>
      <w:r w:rsidRPr="008E33C4">
        <w:t xml:space="preserve">. </w:t>
      </w:r>
      <w:proofErr w:type="spellStart"/>
      <w:r w:rsidRPr="008E33C4">
        <w:t>Jeigu</w:t>
      </w:r>
      <w:proofErr w:type="spellEnd"/>
      <w:r w:rsidRPr="008E33C4">
        <w:t xml:space="preserve"> </w:t>
      </w:r>
      <w:proofErr w:type="spellStart"/>
      <w:r w:rsidRPr="008E33C4">
        <w:t>tiekėjas</w:t>
      </w:r>
      <w:proofErr w:type="spellEnd"/>
      <w:r w:rsidRPr="008E33C4">
        <w:t xml:space="preserve">, </w:t>
      </w:r>
      <w:proofErr w:type="gramStart"/>
      <w:r w:rsidRPr="008E33C4">
        <w:t>jo</w:t>
      </w:r>
      <w:proofErr w:type="gramEnd"/>
      <w:r w:rsidRPr="008E33C4">
        <w:t xml:space="preserve"> </w:t>
      </w:r>
      <w:proofErr w:type="spellStart"/>
      <w:r w:rsidRPr="008E33C4">
        <w:t>subtiekėjas</w:t>
      </w:r>
      <w:proofErr w:type="spellEnd"/>
      <w:r w:rsidRPr="008E33C4">
        <w:t xml:space="preserve">, </w:t>
      </w:r>
      <w:proofErr w:type="spellStart"/>
      <w:r w:rsidRPr="008E33C4">
        <w:t>ūkio</w:t>
      </w:r>
      <w:proofErr w:type="spellEnd"/>
      <w:r w:rsidRPr="008E33C4">
        <w:t xml:space="preserve"> </w:t>
      </w:r>
      <w:proofErr w:type="spellStart"/>
      <w:r w:rsidRPr="008E33C4">
        <w:t>subjektai</w:t>
      </w:r>
      <w:proofErr w:type="spellEnd"/>
      <w:r w:rsidRPr="008E33C4">
        <w:t xml:space="preserve">, </w:t>
      </w:r>
      <w:proofErr w:type="spellStart"/>
      <w:r w:rsidRPr="008E33C4">
        <w:t>kurių</w:t>
      </w:r>
      <w:proofErr w:type="spellEnd"/>
      <w:r w:rsidRPr="008E33C4">
        <w:t xml:space="preserve"> </w:t>
      </w:r>
      <w:proofErr w:type="spellStart"/>
      <w:r w:rsidRPr="008E33C4">
        <w:t>pajėgumais</w:t>
      </w:r>
      <w:proofErr w:type="spellEnd"/>
      <w:r w:rsidRPr="008E33C4">
        <w:t xml:space="preserve"> </w:t>
      </w:r>
      <w:proofErr w:type="spellStart"/>
      <w:r w:rsidRPr="008E33C4">
        <w:t>remiamasi</w:t>
      </w:r>
      <w:proofErr w:type="spellEnd"/>
      <w:r w:rsidRPr="008E33C4">
        <w:t xml:space="preserve">, </w:t>
      </w:r>
      <w:proofErr w:type="spellStart"/>
      <w:r w:rsidRPr="008E33C4">
        <w:t>ar</w:t>
      </w:r>
      <w:proofErr w:type="spellEnd"/>
      <w:r w:rsidRPr="008E33C4">
        <w:t xml:space="preserve"> </w:t>
      </w:r>
      <w:proofErr w:type="spellStart"/>
      <w:r w:rsidRPr="008E33C4">
        <w:t>juos</w:t>
      </w:r>
      <w:proofErr w:type="spellEnd"/>
      <w:r w:rsidRPr="008E33C4">
        <w:t xml:space="preserve"> </w:t>
      </w:r>
      <w:proofErr w:type="spellStart"/>
      <w:r w:rsidRPr="008E33C4">
        <w:t>kontroliuojantys</w:t>
      </w:r>
      <w:proofErr w:type="spellEnd"/>
      <w:r w:rsidRPr="008E33C4">
        <w:t xml:space="preserve"> </w:t>
      </w:r>
      <w:proofErr w:type="spellStart"/>
      <w:r w:rsidRPr="008E33C4">
        <w:t>asmenys</w:t>
      </w:r>
      <w:proofErr w:type="spellEnd"/>
      <w:r w:rsidRPr="008E33C4">
        <w:t xml:space="preserve"> </w:t>
      </w:r>
      <w:proofErr w:type="spellStart"/>
      <w:r w:rsidRPr="008E33C4">
        <w:t>yra</w:t>
      </w:r>
      <w:proofErr w:type="spellEnd"/>
      <w:r w:rsidRPr="008E33C4">
        <w:t xml:space="preserve"> </w:t>
      </w:r>
      <w:proofErr w:type="spellStart"/>
      <w:r w:rsidRPr="008E33C4">
        <w:t>nacionaliniam</w:t>
      </w:r>
      <w:proofErr w:type="spellEnd"/>
      <w:r w:rsidRPr="008E33C4">
        <w:t xml:space="preserve"> </w:t>
      </w:r>
      <w:proofErr w:type="spellStart"/>
      <w:r w:rsidRPr="008E33C4">
        <w:t>saugumui</w:t>
      </w:r>
      <w:proofErr w:type="spellEnd"/>
      <w:r w:rsidRPr="008E33C4">
        <w:t xml:space="preserve"> </w:t>
      </w:r>
      <w:proofErr w:type="spellStart"/>
      <w:r w:rsidRPr="008E33C4">
        <w:t>užtikrinti</w:t>
      </w:r>
      <w:proofErr w:type="spellEnd"/>
      <w:r w:rsidRPr="008E33C4">
        <w:t xml:space="preserve"> </w:t>
      </w:r>
      <w:proofErr w:type="spellStart"/>
      <w:r w:rsidRPr="008E33C4">
        <w:t>svarbi</w:t>
      </w:r>
      <w:proofErr w:type="spellEnd"/>
      <w:r w:rsidRPr="008E33C4">
        <w:t xml:space="preserve"> </w:t>
      </w:r>
      <w:proofErr w:type="spellStart"/>
      <w:r w:rsidRPr="008E33C4">
        <w:t>įmonė</w:t>
      </w:r>
      <w:proofErr w:type="spellEnd"/>
      <w:r w:rsidRPr="008E33C4">
        <w:t xml:space="preserve">, </w:t>
      </w:r>
      <w:proofErr w:type="spellStart"/>
      <w:r w:rsidRPr="008E33C4">
        <w:t>valstybės</w:t>
      </w:r>
      <w:proofErr w:type="spellEnd"/>
      <w:r w:rsidRPr="008E33C4">
        <w:t xml:space="preserve"> </w:t>
      </w:r>
      <w:proofErr w:type="spellStart"/>
      <w:r w:rsidRPr="008E33C4">
        <w:t>įmonė</w:t>
      </w:r>
      <w:proofErr w:type="spellEnd"/>
      <w:r w:rsidRPr="008E33C4">
        <w:t xml:space="preserve">, </w:t>
      </w:r>
      <w:proofErr w:type="spellStart"/>
      <w:r w:rsidRPr="008E33C4">
        <w:t>savivaldybės</w:t>
      </w:r>
      <w:proofErr w:type="spellEnd"/>
      <w:r w:rsidRPr="008E33C4">
        <w:t xml:space="preserve"> </w:t>
      </w:r>
      <w:proofErr w:type="spellStart"/>
      <w:r w:rsidRPr="008E33C4">
        <w:t>įmonė</w:t>
      </w:r>
      <w:proofErr w:type="spellEnd"/>
      <w:r w:rsidRPr="008E33C4">
        <w:t xml:space="preserve">, </w:t>
      </w:r>
      <w:proofErr w:type="spellStart"/>
      <w:r w:rsidRPr="008E33C4">
        <w:t>taip</w:t>
      </w:r>
      <w:proofErr w:type="spellEnd"/>
      <w:r w:rsidRPr="008E33C4">
        <w:t xml:space="preserve"> pat </w:t>
      </w:r>
      <w:proofErr w:type="spellStart"/>
      <w:r w:rsidRPr="008E33C4">
        <w:t>valstybės</w:t>
      </w:r>
      <w:proofErr w:type="spellEnd"/>
      <w:r w:rsidRPr="008E33C4">
        <w:t xml:space="preserve"> </w:t>
      </w:r>
      <w:proofErr w:type="spellStart"/>
      <w:r w:rsidRPr="008E33C4">
        <w:t>valdoma</w:t>
      </w:r>
      <w:proofErr w:type="spellEnd"/>
      <w:r w:rsidRPr="008E33C4">
        <w:t xml:space="preserve"> </w:t>
      </w:r>
      <w:proofErr w:type="spellStart"/>
      <w:r w:rsidRPr="008E33C4">
        <w:t>bendrovė</w:t>
      </w:r>
      <w:proofErr w:type="spellEnd"/>
      <w:r w:rsidRPr="008E33C4">
        <w:t xml:space="preserve"> </w:t>
      </w:r>
      <w:proofErr w:type="spellStart"/>
      <w:r w:rsidRPr="008E33C4">
        <w:t>ir</w:t>
      </w:r>
      <w:proofErr w:type="spellEnd"/>
      <w:r w:rsidRPr="008E33C4">
        <w:t xml:space="preserve"> </w:t>
      </w:r>
      <w:proofErr w:type="spellStart"/>
      <w:r w:rsidRPr="008E33C4">
        <w:t>jų</w:t>
      </w:r>
      <w:proofErr w:type="spellEnd"/>
      <w:r w:rsidRPr="008E33C4">
        <w:t xml:space="preserve"> </w:t>
      </w:r>
      <w:proofErr w:type="spellStart"/>
      <w:r w:rsidRPr="008E33C4">
        <w:t>dukterinės</w:t>
      </w:r>
      <w:proofErr w:type="spellEnd"/>
      <w:r w:rsidRPr="008E33C4">
        <w:t xml:space="preserve"> </w:t>
      </w:r>
      <w:proofErr w:type="spellStart"/>
      <w:r w:rsidRPr="008E33C4">
        <w:t>bendrovės</w:t>
      </w:r>
      <w:proofErr w:type="spellEnd"/>
      <w:r w:rsidRPr="008E33C4">
        <w:t xml:space="preserve">, </w:t>
      </w:r>
      <w:proofErr w:type="spellStart"/>
      <w:r w:rsidRPr="008E33C4">
        <w:t>išvardytos</w:t>
      </w:r>
      <w:proofErr w:type="spellEnd"/>
      <w:r w:rsidRPr="008E33C4">
        <w:t xml:space="preserve"> </w:t>
      </w:r>
      <w:proofErr w:type="spellStart"/>
      <w:r w:rsidRPr="008E33C4">
        <w:t>Nacionaliniam</w:t>
      </w:r>
      <w:proofErr w:type="spellEnd"/>
      <w:r w:rsidRPr="008E33C4">
        <w:t xml:space="preserve"> </w:t>
      </w:r>
      <w:proofErr w:type="spellStart"/>
      <w:r w:rsidRPr="008E33C4">
        <w:t>saugumui</w:t>
      </w:r>
      <w:proofErr w:type="spellEnd"/>
      <w:r w:rsidRPr="008E33C4">
        <w:t xml:space="preserve"> </w:t>
      </w:r>
      <w:proofErr w:type="spellStart"/>
      <w:r w:rsidRPr="008E33C4">
        <w:t>užtikrinti</w:t>
      </w:r>
      <w:proofErr w:type="spellEnd"/>
      <w:r w:rsidRPr="008E33C4">
        <w:t xml:space="preserve"> </w:t>
      </w:r>
      <w:proofErr w:type="spellStart"/>
      <w:r w:rsidRPr="008E33C4">
        <w:t>svarbių</w:t>
      </w:r>
      <w:proofErr w:type="spellEnd"/>
      <w:r w:rsidRPr="008E33C4">
        <w:t xml:space="preserve"> </w:t>
      </w:r>
      <w:proofErr w:type="spellStart"/>
      <w:r w:rsidRPr="008E33C4">
        <w:t>objektų</w:t>
      </w:r>
      <w:proofErr w:type="spellEnd"/>
      <w:r w:rsidRPr="008E33C4">
        <w:t xml:space="preserve"> </w:t>
      </w:r>
      <w:proofErr w:type="spellStart"/>
      <w:r w:rsidRPr="008E33C4">
        <w:t>apsaugos</w:t>
      </w:r>
      <w:proofErr w:type="spellEnd"/>
      <w:r w:rsidRPr="008E33C4">
        <w:t xml:space="preserve"> </w:t>
      </w:r>
      <w:proofErr w:type="spellStart"/>
      <w:r w:rsidRPr="008E33C4">
        <w:t>įstatyme</w:t>
      </w:r>
      <w:proofErr w:type="spellEnd"/>
      <w:r w:rsidRPr="008E33C4">
        <w:t xml:space="preserve">, </w:t>
      </w:r>
      <w:proofErr w:type="spellStart"/>
      <w:r w:rsidRPr="008E33C4">
        <w:t>šiems</w:t>
      </w:r>
      <w:proofErr w:type="spellEnd"/>
      <w:r w:rsidRPr="008E33C4">
        <w:t xml:space="preserve"> </w:t>
      </w:r>
      <w:proofErr w:type="spellStart"/>
      <w:r w:rsidRPr="008E33C4">
        <w:t>subjektams</w:t>
      </w:r>
      <w:proofErr w:type="spellEnd"/>
      <w:r w:rsidRPr="008E33C4">
        <w:t xml:space="preserve"> </w:t>
      </w:r>
      <w:proofErr w:type="spellStart"/>
      <w:r w:rsidRPr="008E33C4">
        <w:t>nurodytas</w:t>
      </w:r>
      <w:proofErr w:type="spellEnd"/>
      <w:r w:rsidRPr="008E33C4">
        <w:t xml:space="preserve"> </w:t>
      </w:r>
      <w:proofErr w:type="spellStart"/>
      <w:r w:rsidRPr="008E33C4">
        <w:t>reikalavimas</w:t>
      </w:r>
      <w:proofErr w:type="spellEnd"/>
      <w:r w:rsidRPr="008E33C4">
        <w:t xml:space="preserve"> </w:t>
      </w:r>
      <w:proofErr w:type="spellStart"/>
      <w:r w:rsidRPr="008E33C4">
        <w:t>nėra</w:t>
      </w:r>
      <w:proofErr w:type="spellEnd"/>
      <w:r w:rsidRPr="008E33C4">
        <w:t xml:space="preserve"> </w:t>
      </w:r>
      <w:proofErr w:type="spellStart"/>
      <w:r w:rsidRPr="008E33C4">
        <w:t>taikomas</w:t>
      </w:r>
      <w:proofErr w:type="spellEnd"/>
      <w:r w:rsidRPr="008E33C4">
        <w:t>.</w:t>
      </w:r>
    </w:p>
    <w:p w14:paraId="04B0DF62" w14:textId="77777777" w:rsidR="00C67CDA" w:rsidRDefault="00205AB1" w:rsidP="000B7E58">
      <w:pPr>
        <w:pStyle w:val="Body2"/>
        <w:ind w:firstLine="720"/>
        <w:rPr>
          <w:lang w:val="lt-LT"/>
        </w:rPr>
      </w:pPr>
      <w:r w:rsidRPr="00370648">
        <w:rPr>
          <w:lang w:val="lt-LT"/>
        </w:rPr>
        <w:br/>
      </w:r>
      <w:r w:rsidRPr="00370648">
        <w:rPr>
          <w:lang w:val="lt-LT"/>
        </w:rPr>
        <w:tab/>
      </w:r>
      <w:r w:rsidRPr="00370648">
        <w:rPr>
          <w:lang w:val="lt-LT"/>
        </w:rPr>
        <w:br/>
      </w:r>
      <w:r w:rsidRPr="00370648">
        <w:rPr>
          <w:lang w:val="lt-LT"/>
        </w:rPr>
        <w:tab/>
        <w:t xml:space="preserve">4. </w:t>
      </w:r>
      <w:r w:rsidR="000B7E58" w:rsidRPr="003D0625">
        <w:rPr>
          <w:lang w:val="lt-LT"/>
        </w:rPr>
        <w:t>TIEKĖJŲ GRUPĖS DALYVAVIMAS PIRKIMO PROCEDŪROSE, RĖMIMASIS KITŲ TIEKĖJŲ PAJĖGUMAIS</w:t>
      </w:r>
      <w:r w:rsidR="000B7E58"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tiek</w:t>
      </w:r>
      <w:r w:rsidR="00C67CDA">
        <w:rPr>
          <w:lang w:val="lt-LT"/>
        </w:rPr>
        <w:t>ė</w:t>
      </w:r>
      <w:r w:rsidRPr="00370648">
        <w:rPr>
          <w:lang w:val="lt-LT"/>
        </w:rPr>
        <w:t xml:space="preserve">jų grupė, ji pateikia jungtinės veiklos sutartį arba </w:t>
      </w:r>
      <w:r w:rsidRPr="00370648">
        <w:rPr>
          <w:lang w:val="lt-LT"/>
        </w:rPr>
        <w:lastRenderedPageBreak/>
        <w:t>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tiekėjų grupės pateiktą pasiūlymą pripažinus geriausiu ir perkančiajai organizacijai pasiūlius sudaryti pirkimo sutartį, ši tiekėjų grupė įgautų tam tikrą teisinę formą.</w:t>
      </w:r>
      <w:r w:rsidRPr="00370648">
        <w:rPr>
          <w:lang w:val="lt-LT"/>
        </w:rPr>
        <w:tab/>
        <w:t xml:space="preserve">4.3. Tiekėjas gali remtis kitų ūkio subjektų </w:t>
      </w:r>
      <w:proofErr w:type="spellStart"/>
      <w:r w:rsidRPr="00370648">
        <w:rPr>
          <w:lang w:val="lt-LT"/>
        </w:rPr>
        <w:t>pajėgumais</w:t>
      </w:r>
      <w:proofErr w:type="spellEnd"/>
      <w:r w:rsidRPr="00370648">
        <w:rPr>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Pr="00370648">
        <w:rPr>
          <w:lang w:val="lt-LT"/>
        </w:rPr>
        <w:t>pajėgumais</w:t>
      </w:r>
      <w:proofErr w:type="spellEnd"/>
      <w:r w:rsidRPr="00370648">
        <w:rPr>
          <w:lang w:val="lt-LT"/>
        </w:rPr>
        <w:t>, privalo juos nurodyti pasiūlyme.</w:t>
      </w:r>
      <w:r w:rsidRPr="00370648">
        <w:rPr>
          <w:lang w:val="lt-LT"/>
        </w:rPr>
        <w:tab/>
      </w:r>
      <w:r w:rsidRPr="00370648">
        <w:rPr>
          <w:lang w:val="lt-LT"/>
        </w:rPr>
        <w:br/>
      </w:r>
      <w:r w:rsidRPr="00370648">
        <w:rPr>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Pr="00370648">
        <w:rPr>
          <w:lang w:val="lt-LT"/>
        </w:rPr>
        <w:t>pajėgumais</w:t>
      </w:r>
      <w:proofErr w:type="spellEnd"/>
      <w:r w:rsidRPr="00370648">
        <w:rPr>
          <w:lang w:val="lt-LT"/>
        </w:rPr>
        <w:t xml:space="preserve"> gali tik tuomet, kai tie subjektai, kurių </w:t>
      </w:r>
      <w:proofErr w:type="spellStart"/>
      <w:r w:rsidRPr="00370648">
        <w:rPr>
          <w:lang w:val="lt-LT"/>
        </w:rPr>
        <w:t>pajėgumais</w:t>
      </w:r>
      <w:proofErr w:type="spellEnd"/>
      <w:r w:rsidRPr="00370648">
        <w:rPr>
          <w:lang w:val="lt-LT"/>
        </w:rPr>
        <w:t xml:space="preserve"> buvo pasiremta, patys teiks tas paslaugas ar atliks darbus, kuriems reikia jų </w:t>
      </w:r>
      <w:proofErr w:type="spellStart"/>
      <w:r w:rsidRPr="00370648">
        <w:rPr>
          <w:lang w:val="lt-LT"/>
        </w:rPr>
        <w:t>pajėgumų</w:t>
      </w:r>
      <w:proofErr w:type="spellEnd"/>
      <w:r w:rsidRPr="00370648">
        <w:rPr>
          <w:lang w:val="lt-LT"/>
        </w:rPr>
        <w:t>.</w:t>
      </w:r>
      <w:r w:rsidRPr="00370648">
        <w:rPr>
          <w:lang w:val="lt-LT"/>
        </w:rPr>
        <w:tab/>
      </w:r>
      <w:r w:rsidRPr="00370648">
        <w:rPr>
          <w:lang w:val="lt-LT"/>
        </w:rPr>
        <w:br/>
      </w:r>
      <w:r w:rsidRPr="00370648">
        <w:rPr>
          <w:lang w:val="lt-LT"/>
        </w:rPr>
        <w:tab/>
        <w:t xml:space="preserve">4.5. Remdamasis kitų ūkio subjektų </w:t>
      </w:r>
      <w:proofErr w:type="spellStart"/>
      <w:r w:rsidRPr="00370648">
        <w:rPr>
          <w:lang w:val="lt-LT"/>
        </w:rPr>
        <w:t>pajėgumais</w:t>
      </w:r>
      <w:proofErr w:type="spellEnd"/>
      <w:r w:rsidRPr="00370648">
        <w:rPr>
          <w:lang w:val="lt-LT"/>
        </w:rPr>
        <w:t xml:space="preserve">, tiekėjas neatsižvelgia į tai, koks teisinis ryšys sieja tiekėją ir tą ūkio subjektą, kurio </w:t>
      </w:r>
      <w:proofErr w:type="spellStart"/>
      <w:r w:rsidRPr="00370648">
        <w:rPr>
          <w:lang w:val="lt-LT"/>
        </w:rPr>
        <w:t>pajėgumais</w:t>
      </w:r>
      <w:proofErr w:type="spellEnd"/>
      <w:r w:rsidRPr="00370648">
        <w:rPr>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Pr="00370648">
        <w:rPr>
          <w:lang w:val="lt-LT"/>
        </w:rPr>
        <w:t>pajėgumais</w:t>
      </w:r>
      <w:proofErr w:type="spellEnd"/>
      <w:r w:rsidRPr="00370648">
        <w:rPr>
          <w:lang w:val="lt-LT"/>
        </w:rPr>
        <w:t xml:space="preserve">, naudojimasis asmenų, tiesiogiai nedalyvaujančių pirkimo procedūrose </w:t>
      </w:r>
      <w:proofErr w:type="spellStart"/>
      <w:r w:rsidRPr="00370648">
        <w:rPr>
          <w:lang w:val="lt-LT"/>
        </w:rPr>
        <w:t>pajėgumais</w:t>
      </w:r>
      <w:proofErr w:type="spellEnd"/>
      <w:r w:rsidRPr="00370648">
        <w:rPr>
          <w:lang w:val="lt-LT"/>
        </w:rPr>
        <w:t xml:space="preserve"> (šių asmenų įrankiais, įrenginiais, techninėmis priemonėmis) ir panašiai.</w:t>
      </w:r>
      <w:r w:rsidRPr="00370648">
        <w:rPr>
          <w:lang w:val="lt-LT"/>
        </w:rPr>
        <w:tab/>
      </w:r>
      <w:r w:rsidRPr="00370648">
        <w:rPr>
          <w:lang w:val="lt-LT"/>
        </w:rPr>
        <w:br/>
      </w:r>
      <w:r w:rsidRPr="00370648">
        <w:rPr>
          <w:lang w:val="lt-LT"/>
        </w:rPr>
        <w:tab/>
        <w:t xml:space="preserve">4.6. Tiekėjas remiasi tokiais ūkio subjekto </w:t>
      </w:r>
      <w:proofErr w:type="spellStart"/>
      <w:r w:rsidRPr="00370648">
        <w:rPr>
          <w:lang w:val="lt-LT"/>
        </w:rPr>
        <w:t>pajėgumais</w:t>
      </w:r>
      <w:proofErr w:type="spellEnd"/>
      <w:r w:rsidRPr="00370648">
        <w:rPr>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370648">
        <w:rPr>
          <w:lang w:val="lt-LT"/>
        </w:rPr>
        <w:t>pajėgumais</w:t>
      </w:r>
      <w:proofErr w:type="spellEnd"/>
      <w:r w:rsidRPr="00370648">
        <w:rPr>
          <w:lang w:val="lt-LT"/>
        </w:rPr>
        <w:t xml:space="preserve"> buvo pasiremta, ištekliai tiekėjui bus prieinami. Tuo atveju, jeigu siekiant atitikties kvalifikacijos reikalavimams buvo pasiremta trečiųjų asmenų, tiesiogiai nedalyvaujančių konkurse, </w:t>
      </w:r>
      <w:proofErr w:type="spellStart"/>
      <w:r w:rsidRPr="00370648">
        <w:rPr>
          <w:lang w:val="lt-LT"/>
        </w:rPr>
        <w:t>pajėgumais</w:t>
      </w:r>
      <w:proofErr w:type="spellEnd"/>
      <w:r w:rsidRPr="00370648">
        <w:rPr>
          <w:lang w:val="lt-LT"/>
        </w:rPr>
        <w:t xml:space="preserve">, tiekėjas taip pat turi pareigą įrodyti, kad atitinkamais </w:t>
      </w:r>
      <w:proofErr w:type="spellStart"/>
      <w:r w:rsidRPr="00370648">
        <w:rPr>
          <w:lang w:val="lt-LT"/>
        </w:rPr>
        <w:t>pajėgumais</w:t>
      </w:r>
      <w:proofErr w:type="spellEnd"/>
      <w:r w:rsidRPr="00370648">
        <w:rPr>
          <w:lang w:val="lt-LT"/>
        </w:rPr>
        <w:t xml:space="preserve"> jis galės naudotis sutarties vykdymo laikotarpiu. Tokiomis pačiomis sąlygomis tiekėjų grupė gali remtis tiekėjų grupės dalyvių arba kitų ūkio subjektų </w:t>
      </w:r>
      <w:proofErr w:type="spellStart"/>
      <w:r w:rsidRPr="00370648">
        <w:rPr>
          <w:lang w:val="lt-LT"/>
        </w:rPr>
        <w:t>pajėgumais</w:t>
      </w:r>
      <w:proofErr w:type="spellEnd"/>
      <w:r w:rsidRPr="00370648">
        <w:rPr>
          <w:lang w:val="lt-LT"/>
        </w:rPr>
        <w:t>.</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 xml:space="preserve">4.8. Tais atvejais, kai tiekėjas remdamasis ekonominiais ir (arba) finansiniais </w:t>
      </w:r>
      <w:proofErr w:type="spellStart"/>
      <w:r w:rsidRPr="00370648">
        <w:rPr>
          <w:lang w:val="lt-LT"/>
        </w:rPr>
        <w:t>pajėgumais</w:t>
      </w:r>
      <w:proofErr w:type="spellEnd"/>
      <w:r w:rsidRPr="00370648">
        <w:rPr>
          <w:lang w:val="lt-LT"/>
        </w:rPr>
        <w:t xml:space="preserve"> sumuoja visų ūkio subjektų </w:t>
      </w:r>
      <w:proofErr w:type="spellStart"/>
      <w:r w:rsidRPr="00370648">
        <w:rPr>
          <w:lang w:val="lt-LT"/>
        </w:rPr>
        <w:t>pajėgumus</w:t>
      </w:r>
      <w:proofErr w:type="spellEnd"/>
      <w:r w:rsidRPr="00370648">
        <w:rPr>
          <w:lang w:val="lt-LT"/>
        </w:rPr>
        <w:t>,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tiekėjų grupės dalyvis dalyvauja teikiant kelis pasiūlymus, visi tokie pasiūlymai bus atmesti.</w:t>
      </w:r>
    </w:p>
    <w:p w14:paraId="4EF29BF5" w14:textId="77777777" w:rsidR="001D4C8C" w:rsidRDefault="00205AB1" w:rsidP="000B7E58">
      <w:pPr>
        <w:pStyle w:val="Body2"/>
        <w:ind w:firstLine="720"/>
        <w:rPr>
          <w:lang w:val="lt-LT"/>
        </w:rPr>
      </w:pPr>
      <w:r w:rsidRPr="00370648">
        <w:rPr>
          <w:lang w:val="lt-LT"/>
        </w:rPr>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w:t>
      </w:r>
      <w:proofErr w:type="spellStart"/>
      <w:r w:rsidRPr="00370648">
        <w:rPr>
          <w:lang w:val="lt-LT"/>
        </w:rPr>
        <w:t>jpg</w:t>
      </w:r>
      <w:proofErr w:type="spellEnd"/>
      <w:r w:rsidRPr="00370648">
        <w:rPr>
          <w:lang w:val="lt-LT"/>
        </w:rPr>
        <w:t xml:space="preserve">,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lastRenderedPageBreak/>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p>
    <w:p w14:paraId="2921D502" w14:textId="17B45AAB" w:rsidR="009776DD" w:rsidRPr="009776DD" w:rsidRDefault="001D4C8C" w:rsidP="009776DD">
      <w:pPr>
        <w:pStyle w:val="Body2"/>
        <w:ind w:firstLine="720"/>
        <w:rPr>
          <w:b/>
          <w:lang w:val="lt-LT"/>
        </w:rPr>
      </w:pPr>
      <w:r>
        <w:rPr>
          <w:lang w:val="lt-LT"/>
        </w:rPr>
        <w:t xml:space="preserve">5.6. </w:t>
      </w:r>
      <w:r w:rsidRPr="00370648">
        <w:rPr>
          <w:lang w:val="lt-LT"/>
        </w:rPr>
        <w:t xml:space="preserve">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 </w:t>
      </w:r>
      <w:r w:rsidRPr="00370648">
        <w:rPr>
          <w:lang w:val="lt-LT"/>
        </w:rPr>
        <w:tab/>
      </w:r>
      <w:r w:rsidRPr="00370648">
        <w:rPr>
          <w:lang w:val="lt-LT"/>
        </w:rPr>
        <w:br/>
      </w:r>
      <w:r w:rsidR="00205AB1" w:rsidRPr="00370648">
        <w:rPr>
          <w:lang w:val="lt-LT"/>
        </w:rPr>
        <w:tab/>
        <w:t>5.</w:t>
      </w:r>
      <w:r>
        <w:rPr>
          <w:lang w:val="lt-LT"/>
        </w:rPr>
        <w:t>7</w:t>
      </w:r>
      <w:r w:rsidR="00205AB1" w:rsidRPr="00370648">
        <w:rPr>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w:t>
      </w:r>
      <w:r>
        <w:rPr>
          <w:lang w:val="lt-LT"/>
        </w:rPr>
        <w:t>8</w:t>
      </w:r>
      <w:r w:rsidR="00205AB1" w:rsidRPr="00370648">
        <w:rPr>
          <w:lang w:val="lt-LT"/>
        </w:rPr>
        <w:t xml:space="preserve">. Pasiūlymas turi galioti ne trumpiau nei </w:t>
      </w:r>
      <w:r>
        <w:rPr>
          <w:lang w:val="lt-LT"/>
        </w:rPr>
        <w:t xml:space="preserve">150 dienų </w:t>
      </w:r>
      <w:r w:rsidR="00205AB1" w:rsidRPr="00370648">
        <w:rPr>
          <w:lang w:val="lt-LT"/>
        </w:rPr>
        <w:t>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w:t>
      </w:r>
      <w:r>
        <w:rPr>
          <w:lang w:val="lt-LT"/>
        </w:rPr>
        <w:t>9</w:t>
      </w:r>
      <w:r w:rsidR="00205AB1" w:rsidRPr="00370648">
        <w:rPr>
          <w:lang w:val="lt-LT"/>
        </w:rPr>
        <w:t>.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Pr>
          <w:lang w:val="lt-LT"/>
        </w:rPr>
        <w:t xml:space="preserve"> </w:t>
      </w:r>
      <w:r w:rsidRPr="001D4C8C">
        <w:rPr>
          <w:u w:val="single"/>
          <w:lang w:val="lt-LT"/>
        </w:rPr>
        <w:t>Įkainiai/kainos visuose pasiūlymo dokumentuose turi būti įrašomos apvalinant dviem skaitmenimis po kablelio.</w:t>
      </w:r>
      <w:r w:rsidR="00205AB1" w:rsidRPr="00370648">
        <w:rPr>
          <w:lang w:val="lt-LT"/>
        </w:rPr>
        <w:tab/>
      </w:r>
      <w:r w:rsidR="00205AB1" w:rsidRPr="00370648">
        <w:rPr>
          <w:lang w:val="lt-LT"/>
        </w:rPr>
        <w:br/>
      </w:r>
      <w:r w:rsidR="00205AB1" w:rsidRPr="00370648">
        <w:rPr>
          <w:lang w:val="lt-LT"/>
        </w:rPr>
        <w:tab/>
        <w:t>5.</w:t>
      </w:r>
      <w:r>
        <w:rPr>
          <w:lang w:val="lt-LT"/>
        </w:rPr>
        <w:t>10</w:t>
      </w:r>
      <w:r w:rsidR="00205AB1" w:rsidRPr="00370648">
        <w:rPr>
          <w:lang w:val="lt-LT"/>
        </w:rPr>
        <w:t>.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r>
      <w:r w:rsidR="00205AB1" w:rsidRPr="000B7E58">
        <w:rPr>
          <w:b/>
          <w:lang w:val="lt-LT"/>
        </w:rPr>
        <w:t>5.1</w:t>
      </w:r>
      <w:r>
        <w:rPr>
          <w:b/>
          <w:lang w:val="lt-LT"/>
        </w:rPr>
        <w:t>1</w:t>
      </w:r>
      <w:r w:rsidR="00205AB1" w:rsidRPr="000B7E58">
        <w:rPr>
          <w:b/>
          <w:lang w:val="lt-LT"/>
        </w:rPr>
        <w:t xml:space="preserve">. Pasiūlymas turi būti pateikiamas CVP IS priemonėmis, kurį turi sudaryti užpildyta pasiūlymo forma parengta pagal </w:t>
      </w:r>
      <w:r w:rsidR="00205AB1" w:rsidRPr="003218D5">
        <w:rPr>
          <w:b/>
          <w:color w:val="auto"/>
          <w:lang w:val="lt-LT"/>
        </w:rPr>
        <w:t xml:space="preserve">pirkimo sąlygų </w:t>
      </w:r>
      <w:r w:rsidRPr="003218D5">
        <w:rPr>
          <w:b/>
          <w:color w:val="auto"/>
          <w:lang w:val="lt-LT"/>
        </w:rPr>
        <w:t xml:space="preserve">2 </w:t>
      </w:r>
      <w:r w:rsidR="00205AB1" w:rsidRPr="003218D5">
        <w:rPr>
          <w:b/>
          <w:color w:val="auto"/>
          <w:lang w:val="lt-LT"/>
        </w:rPr>
        <w:t xml:space="preserve">priedą </w:t>
      </w:r>
      <w:r w:rsidR="00205AB1" w:rsidRPr="000B7E58">
        <w:rPr>
          <w:b/>
          <w:lang w:val="lt-LT"/>
        </w:rPr>
        <w:t>ir šie pasiūlymo priedai:</w:t>
      </w:r>
      <w:r w:rsidR="00205AB1" w:rsidRPr="000B7E58">
        <w:rPr>
          <w:b/>
          <w:lang w:val="lt-LT"/>
        </w:rPr>
        <w:tab/>
      </w:r>
      <w:r w:rsidR="00205AB1" w:rsidRPr="000B7E58">
        <w:rPr>
          <w:b/>
          <w:lang w:val="lt-LT"/>
        </w:rPr>
        <w:br/>
      </w:r>
      <w:r w:rsidR="00205AB1" w:rsidRPr="000B7E58">
        <w:rPr>
          <w:b/>
          <w:lang w:val="lt-LT"/>
        </w:rPr>
        <w:tab/>
        <w:t>5.1</w:t>
      </w:r>
      <w:r>
        <w:rPr>
          <w:b/>
          <w:lang w:val="lt-LT"/>
        </w:rPr>
        <w:t>1</w:t>
      </w:r>
      <w:r w:rsidR="00205AB1" w:rsidRPr="000B7E58">
        <w:rPr>
          <w:b/>
          <w:lang w:val="lt-LT"/>
        </w:rPr>
        <w:t>.1. Jungtinės veiklos sutarties kopija (jeigu pasiūlymą teikia ūkio subjektų grupė).</w:t>
      </w:r>
      <w:r w:rsidR="00205AB1" w:rsidRPr="000B7E58">
        <w:rPr>
          <w:b/>
          <w:lang w:val="lt-LT"/>
        </w:rPr>
        <w:tab/>
      </w:r>
      <w:r w:rsidR="00205AB1" w:rsidRPr="000B7E58">
        <w:rPr>
          <w:b/>
          <w:lang w:val="lt-LT"/>
        </w:rPr>
        <w:br/>
      </w:r>
      <w:r w:rsidR="00205AB1" w:rsidRPr="000B7E58">
        <w:rPr>
          <w:b/>
          <w:lang w:val="lt-LT"/>
        </w:rPr>
        <w:tab/>
        <w:t>5.1</w:t>
      </w:r>
      <w:r>
        <w:rPr>
          <w:b/>
          <w:lang w:val="lt-LT"/>
        </w:rPr>
        <w:t>1</w:t>
      </w:r>
      <w:r w:rsidR="00205AB1" w:rsidRPr="000B7E58">
        <w:rPr>
          <w:b/>
          <w:lang w:val="lt-LT"/>
        </w:rPr>
        <w:t>.2. Įgaliojimas pateikti pasiūlymą (jeigu pasiūlymą pateikia ne tiekėjo vadovas).</w:t>
      </w:r>
      <w:r w:rsidR="00205AB1" w:rsidRPr="000B7E58">
        <w:rPr>
          <w:b/>
          <w:lang w:val="lt-LT"/>
        </w:rPr>
        <w:tab/>
      </w:r>
      <w:r w:rsidR="00205AB1" w:rsidRPr="000B7E58">
        <w:rPr>
          <w:b/>
          <w:lang w:val="lt-LT"/>
        </w:rPr>
        <w:br/>
      </w:r>
      <w:r w:rsidR="00205AB1" w:rsidRPr="000B7E58">
        <w:rPr>
          <w:b/>
          <w:lang w:val="lt-LT"/>
        </w:rPr>
        <w:tab/>
        <w:t>5.1</w:t>
      </w:r>
      <w:r>
        <w:rPr>
          <w:b/>
          <w:lang w:val="lt-LT"/>
        </w:rPr>
        <w:t>1</w:t>
      </w:r>
      <w:r w:rsidR="00205AB1" w:rsidRPr="000B7E58">
        <w:rPr>
          <w:b/>
          <w:lang w:val="lt-LT"/>
        </w:rPr>
        <w:t>.3. Užpildytas Europos bendrasis viešųjų pirkimų dokumentas (EBVPD) parengtas pagal pirkimo sąlygų priedą.</w:t>
      </w:r>
      <w:r w:rsidR="00205AB1" w:rsidRPr="000B7E58">
        <w:rPr>
          <w:b/>
          <w:lang w:val="lt-LT"/>
        </w:rPr>
        <w:tab/>
      </w:r>
      <w:r w:rsidR="00205AB1" w:rsidRPr="000B7E58">
        <w:rPr>
          <w:b/>
          <w:lang w:val="lt-LT"/>
        </w:rPr>
        <w:br/>
      </w:r>
      <w:r w:rsidR="00205AB1" w:rsidRPr="000B7E58">
        <w:rPr>
          <w:b/>
          <w:lang w:val="lt-LT"/>
        </w:rPr>
        <w:tab/>
        <w:t>5.1</w:t>
      </w:r>
      <w:r>
        <w:rPr>
          <w:b/>
          <w:lang w:val="lt-LT"/>
        </w:rPr>
        <w:t>1</w:t>
      </w:r>
      <w:r w:rsidR="00205AB1" w:rsidRPr="000B7E58">
        <w:rPr>
          <w:b/>
          <w:lang w:val="lt-LT"/>
        </w:rPr>
        <w:t xml:space="preserve">.4. </w:t>
      </w:r>
      <w:proofErr w:type="spellStart"/>
      <w:r w:rsidR="009776DD" w:rsidRPr="009776DD">
        <w:rPr>
          <w:b/>
          <w:bCs/>
        </w:rPr>
        <w:t>Elektronini</w:t>
      </w:r>
      <w:r w:rsidR="009776DD" w:rsidRPr="009776DD">
        <w:rPr>
          <w:rFonts w:hint="eastAsia"/>
          <w:b/>
          <w:bCs/>
        </w:rPr>
        <w:t>ų</w:t>
      </w:r>
      <w:proofErr w:type="spellEnd"/>
      <w:r w:rsidR="009776DD" w:rsidRPr="009776DD">
        <w:rPr>
          <w:b/>
          <w:bCs/>
        </w:rPr>
        <w:t xml:space="preserve"> </w:t>
      </w:r>
      <w:proofErr w:type="spellStart"/>
      <w:r w:rsidR="009776DD" w:rsidRPr="009776DD">
        <w:rPr>
          <w:b/>
          <w:bCs/>
        </w:rPr>
        <w:t>apsaugos</w:t>
      </w:r>
      <w:proofErr w:type="spellEnd"/>
      <w:r w:rsidR="009776DD" w:rsidRPr="009776DD">
        <w:rPr>
          <w:b/>
          <w:bCs/>
        </w:rPr>
        <w:t xml:space="preserve"> </w:t>
      </w:r>
      <w:proofErr w:type="spellStart"/>
      <w:r w:rsidR="009776DD" w:rsidRPr="009776DD">
        <w:rPr>
          <w:b/>
          <w:bCs/>
        </w:rPr>
        <w:t>sistem</w:t>
      </w:r>
      <w:r w:rsidR="009776DD" w:rsidRPr="009776DD">
        <w:rPr>
          <w:rFonts w:hint="eastAsia"/>
          <w:b/>
          <w:bCs/>
        </w:rPr>
        <w:t>ų</w:t>
      </w:r>
      <w:proofErr w:type="spellEnd"/>
      <w:r w:rsidR="009776DD" w:rsidRPr="009776DD">
        <w:rPr>
          <w:b/>
          <w:bCs/>
        </w:rPr>
        <w:t xml:space="preserve"> </w:t>
      </w:r>
      <w:proofErr w:type="spellStart"/>
      <w:r w:rsidR="009776DD" w:rsidRPr="009776DD">
        <w:rPr>
          <w:b/>
          <w:bCs/>
        </w:rPr>
        <w:t>nuotolin</w:t>
      </w:r>
      <w:r w:rsidR="009776DD" w:rsidRPr="009776DD">
        <w:rPr>
          <w:rFonts w:hint="eastAsia"/>
          <w:b/>
          <w:bCs/>
        </w:rPr>
        <w:t>ė</w:t>
      </w:r>
      <w:r w:rsidR="009776DD" w:rsidRPr="009776DD">
        <w:rPr>
          <w:b/>
          <w:bCs/>
        </w:rPr>
        <w:t>s</w:t>
      </w:r>
      <w:proofErr w:type="spellEnd"/>
      <w:r w:rsidR="009776DD" w:rsidRPr="009776DD">
        <w:rPr>
          <w:b/>
          <w:bCs/>
        </w:rPr>
        <w:t xml:space="preserve"> </w:t>
      </w:r>
      <w:proofErr w:type="spellStart"/>
      <w:r w:rsidR="009776DD" w:rsidRPr="009776DD">
        <w:rPr>
          <w:b/>
          <w:bCs/>
        </w:rPr>
        <w:t>darbo</w:t>
      </w:r>
      <w:proofErr w:type="spellEnd"/>
      <w:r w:rsidR="009776DD" w:rsidRPr="009776DD">
        <w:rPr>
          <w:b/>
          <w:bCs/>
        </w:rPr>
        <w:t xml:space="preserve"> </w:t>
      </w:r>
      <w:proofErr w:type="spellStart"/>
      <w:r w:rsidR="009776DD" w:rsidRPr="009776DD">
        <w:rPr>
          <w:b/>
          <w:bCs/>
        </w:rPr>
        <w:t>vietos</w:t>
      </w:r>
      <w:proofErr w:type="spellEnd"/>
      <w:r w:rsidR="009776DD" w:rsidRPr="009776DD">
        <w:rPr>
          <w:b/>
          <w:bCs/>
        </w:rPr>
        <w:t xml:space="preserve"> </w:t>
      </w:r>
      <w:proofErr w:type="spellStart"/>
      <w:r w:rsidR="009776DD" w:rsidRPr="009776DD">
        <w:rPr>
          <w:b/>
          <w:bCs/>
        </w:rPr>
        <w:t>ir</w:t>
      </w:r>
      <w:proofErr w:type="spellEnd"/>
      <w:r w:rsidR="009776DD" w:rsidRPr="009776DD">
        <w:rPr>
          <w:b/>
          <w:bCs/>
        </w:rPr>
        <w:t xml:space="preserve"> </w:t>
      </w:r>
      <w:proofErr w:type="spellStart"/>
      <w:r w:rsidR="009776DD" w:rsidRPr="009776DD">
        <w:rPr>
          <w:b/>
          <w:bCs/>
        </w:rPr>
        <w:t>monitoriaus</w:t>
      </w:r>
      <w:proofErr w:type="spellEnd"/>
      <w:r w:rsidR="009776DD" w:rsidRPr="009776DD">
        <w:rPr>
          <w:b/>
          <w:lang w:val="lt-LT"/>
        </w:rPr>
        <w:t xml:space="preserve"> atitikties techninei specifikacijai deklaracija</w:t>
      </w:r>
      <w:r w:rsidR="009776DD">
        <w:rPr>
          <w:b/>
          <w:lang w:val="lt-LT"/>
        </w:rPr>
        <w:t>.</w:t>
      </w:r>
    </w:p>
    <w:p w14:paraId="20FECE3C" w14:textId="7F9AF554" w:rsidR="000B7E58" w:rsidRPr="00CE21EF" w:rsidRDefault="000B7E58" w:rsidP="000B7E58">
      <w:pPr>
        <w:pStyle w:val="Body2"/>
        <w:ind w:firstLine="720"/>
        <w:rPr>
          <w:b/>
          <w:color w:val="auto"/>
          <w:lang w:val="lt-LT"/>
        </w:rPr>
      </w:pPr>
      <w:r w:rsidRPr="00CE21EF">
        <w:rPr>
          <w:b/>
          <w:color w:val="auto"/>
          <w:lang w:val="lt-LT"/>
        </w:rPr>
        <w:t>5.1</w:t>
      </w:r>
      <w:r w:rsidR="001D4C8C">
        <w:rPr>
          <w:b/>
          <w:color w:val="auto"/>
          <w:lang w:val="lt-LT"/>
        </w:rPr>
        <w:t>1</w:t>
      </w:r>
      <w:r w:rsidRPr="00CE21EF">
        <w:rPr>
          <w:b/>
          <w:color w:val="auto"/>
          <w:lang w:val="lt-LT"/>
        </w:rPr>
        <w:t>.</w:t>
      </w:r>
      <w:r w:rsidR="00CE3A30">
        <w:rPr>
          <w:b/>
          <w:color w:val="auto"/>
          <w:lang w:val="lt-LT"/>
        </w:rPr>
        <w:t>5</w:t>
      </w:r>
      <w:r w:rsidRPr="00CE21EF">
        <w:rPr>
          <w:b/>
          <w:color w:val="auto"/>
          <w:lang w:val="lt-LT"/>
        </w:rPr>
        <w:t xml:space="preserve">. Teikėjo deklaracija dėl atitikimo nacionalinio saugumo reikalavimams </w:t>
      </w:r>
      <w:r w:rsidRPr="00CE21EF">
        <w:rPr>
          <w:rFonts w:cs="Times New Roman"/>
          <w:b/>
          <w:color w:val="auto"/>
          <w:lang w:val="lt-LT"/>
        </w:rPr>
        <w:t xml:space="preserve">(pirkimo sąlygų </w:t>
      </w:r>
      <w:r w:rsidR="00CE3A30">
        <w:rPr>
          <w:rFonts w:cs="Times New Roman"/>
          <w:b/>
          <w:color w:val="auto"/>
          <w:lang w:val="lt-LT"/>
        </w:rPr>
        <w:t>6</w:t>
      </w:r>
      <w:r w:rsidRPr="00CE21EF">
        <w:rPr>
          <w:rFonts w:cs="Times New Roman"/>
          <w:b/>
          <w:color w:val="auto"/>
          <w:lang w:val="lt-LT"/>
        </w:rPr>
        <w:t xml:space="preserve"> priedas).</w:t>
      </w:r>
    </w:p>
    <w:p w14:paraId="05AF3208" w14:textId="2B265D45" w:rsidR="009B730E" w:rsidRDefault="00205AB1" w:rsidP="009B730E">
      <w:pPr>
        <w:pStyle w:val="Body2"/>
        <w:ind w:firstLine="720"/>
        <w:rPr>
          <w:rFonts w:cs="Times New Roman"/>
          <w:color w:val="auto"/>
          <w:lang w:val="lt-LT"/>
        </w:rPr>
      </w:pPr>
      <w:r w:rsidRPr="001D4C8C">
        <w:rPr>
          <w:lang w:val="lt-LT"/>
        </w:rPr>
        <w:t>5.1</w:t>
      </w:r>
      <w:r w:rsidR="001D4C8C" w:rsidRPr="001D4C8C">
        <w:rPr>
          <w:lang w:val="lt-LT"/>
        </w:rPr>
        <w:t>2</w:t>
      </w:r>
      <w:r w:rsidRPr="001D4C8C">
        <w:rPr>
          <w:lang w:val="lt-LT"/>
        </w:rPr>
        <w:t>. Tiekėjo pasiūlymą sudaro CVP IS priemonėmis pateiktos informacijos ir dokumentų visuma.</w:t>
      </w:r>
      <w:r w:rsidRPr="00370648">
        <w:rPr>
          <w:lang w:val="lt-LT"/>
        </w:rPr>
        <w:tab/>
      </w:r>
      <w:r w:rsidR="001D4C8C">
        <w:rPr>
          <w:lang w:val="lt-LT"/>
        </w:rPr>
        <w:t xml:space="preserve">5. 13. </w:t>
      </w:r>
      <w:r w:rsidR="001D4C8C" w:rsidRPr="001D4C8C">
        <w:rPr>
          <w:lang w:val="lt-LT"/>
        </w:rPr>
        <w:t>Pasiūlymas privalo būti pasirašytas fiziniu parašu arba originaliu saugiu elektroniniu parašu, atitinkančiu teisės aktų reikalavimus.</w:t>
      </w:r>
      <w:r w:rsidRPr="00370648">
        <w:rPr>
          <w:lang w:val="lt-LT"/>
        </w:rPr>
        <w:br/>
      </w:r>
      <w:r w:rsidRPr="00370648">
        <w:rPr>
          <w:lang w:val="lt-LT"/>
        </w:rPr>
        <w:tab/>
        <w:t>5.1</w:t>
      </w:r>
      <w:r w:rsidR="001D4C8C">
        <w:rPr>
          <w:lang w:val="lt-LT"/>
        </w:rPr>
        <w:t>4</w:t>
      </w:r>
      <w:r w:rsidRPr="00370648">
        <w:rPr>
          <w:lang w:val="lt-LT"/>
        </w:rPr>
        <w:t xml:space="preserve">.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w:t>
      </w:r>
      <w:r w:rsidRPr="001D4C8C">
        <w:rPr>
          <w:lang w:val="lt-LT"/>
        </w:rPr>
        <w:t xml:space="preserve">netinkamus </w:t>
      </w:r>
      <w:proofErr w:type="spellStart"/>
      <w:r w:rsidRPr="001D4C8C">
        <w:rPr>
          <w:lang w:val="lt-LT"/>
        </w:rPr>
        <w:t>įrodymus</w:t>
      </w:r>
      <w:proofErr w:type="spellEnd"/>
      <w:r w:rsidRPr="00370648">
        <w:rPr>
          <w:lang w:val="lt-LT"/>
        </w:rPr>
        <w:t>,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w:t>
      </w:r>
      <w:r w:rsidR="001D4C8C">
        <w:rPr>
          <w:lang w:val="lt-LT"/>
        </w:rPr>
        <w:t>5</w:t>
      </w:r>
      <w:r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w:t>
      </w:r>
      <w:r w:rsidR="001D4C8C">
        <w:rPr>
          <w:lang w:val="lt-LT"/>
        </w:rPr>
        <w:t>6</w:t>
      </w:r>
      <w:r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 xml:space="preserve">6.1.1. iki pasiūlymų pateikimo termino pabaigos naudodamasis CVP IS priemonėmis pateikti </w:t>
      </w:r>
      <w:r w:rsidRPr="00370648">
        <w:rPr>
          <w:lang w:val="lt-LT"/>
        </w:rPr>
        <w:lastRenderedPageBreak/>
        <w:t>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 PASIŪLYMŲ </w:t>
      </w:r>
      <w:r w:rsidR="009B730E">
        <w:rPr>
          <w:lang w:val="lt-LT"/>
        </w:rPr>
        <w:t>GALIOJIMO UŽTIKRINIMAS</w:t>
      </w:r>
      <w:r w:rsidR="009B730E">
        <w:rPr>
          <w:lang w:val="lt-LT"/>
        </w:rPr>
        <w:tab/>
      </w:r>
      <w:r w:rsidR="009B730E">
        <w:rPr>
          <w:lang w:val="lt-LT"/>
        </w:rPr>
        <w:br/>
      </w:r>
      <w:r w:rsidR="009B730E">
        <w:rPr>
          <w:lang w:val="lt-LT"/>
        </w:rPr>
        <w:tab/>
      </w:r>
      <w:r w:rsidR="009B730E">
        <w:rPr>
          <w:lang w:val="lt-LT"/>
        </w:rPr>
        <w:br/>
      </w:r>
      <w:r w:rsidR="009B730E">
        <w:rPr>
          <w:lang w:val="lt-LT"/>
        </w:rPr>
        <w:tab/>
      </w:r>
      <w:r w:rsidR="009B730E" w:rsidRPr="002E1037">
        <w:rPr>
          <w:rFonts w:cs="Times New Roman"/>
          <w:color w:val="auto"/>
          <w:lang w:val="lt-LT"/>
        </w:rPr>
        <w:t xml:space="preserve">7.1. Pasiūlymo galiojimas užtikrinamas 2 proc. nuo pasiūlymo kainos </w:t>
      </w:r>
      <w:proofErr w:type="spellStart"/>
      <w:r w:rsidR="009B730E" w:rsidRPr="002E1037">
        <w:rPr>
          <w:rFonts w:cs="Times New Roman"/>
          <w:color w:val="auto"/>
          <w:lang w:val="lt-LT"/>
        </w:rPr>
        <w:t>Eur</w:t>
      </w:r>
      <w:proofErr w:type="spellEnd"/>
      <w:r w:rsidR="009B730E" w:rsidRPr="002E1037">
        <w:rPr>
          <w:rFonts w:cs="Times New Roman"/>
          <w:color w:val="auto"/>
          <w:lang w:val="lt-LT"/>
        </w:rPr>
        <w:t xml:space="preserve"> be PVM netesybomis (bauda).</w:t>
      </w:r>
      <w:r w:rsidR="009B730E" w:rsidRPr="002E1037">
        <w:rPr>
          <w:rFonts w:cs="Times New Roman"/>
          <w:color w:val="auto"/>
          <w:lang w:val="lt-LT"/>
        </w:rPr>
        <w:tab/>
      </w:r>
    </w:p>
    <w:p w14:paraId="2D1F1674" w14:textId="77777777" w:rsidR="009B730E" w:rsidRPr="002E1037" w:rsidRDefault="009B730E" w:rsidP="009B730E">
      <w:pPr>
        <w:pStyle w:val="Body2"/>
        <w:ind w:firstLine="720"/>
        <w:rPr>
          <w:rFonts w:cs="Times New Roman"/>
          <w:color w:val="auto"/>
          <w:lang w:val="lt-LT"/>
        </w:rPr>
      </w:pPr>
      <w:r w:rsidRPr="002E1037">
        <w:rPr>
          <w:rFonts w:cs="Times New Roman"/>
          <w:color w:val="auto"/>
          <w:lang w:val="lt-LT"/>
        </w:rPr>
        <w:t>7.2. Pateikdamas pasiūlymą tiekėjas įsipareigoja perkančiajai organizacijai sumokėti nurodyto dydžio netesybas (baudą) įvykus bent vienai šių sąlygų:</w:t>
      </w:r>
      <w:r w:rsidRPr="002E1037">
        <w:rPr>
          <w:rFonts w:cs="Times New Roman"/>
          <w:color w:val="auto"/>
          <w:lang w:val="lt-LT"/>
        </w:rPr>
        <w:tab/>
      </w:r>
    </w:p>
    <w:p w14:paraId="1CAD26CD" w14:textId="77777777" w:rsidR="009B730E" w:rsidRDefault="009B730E" w:rsidP="009B730E">
      <w:pPr>
        <w:pStyle w:val="Body2"/>
        <w:ind w:firstLine="720"/>
        <w:rPr>
          <w:lang w:val="lt-LT"/>
        </w:rPr>
      </w:pPr>
      <w:r w:rsidRPr="002E1037">
        <w:rPr>
          <w:rFonts w:cs="Times New Roman"/>
          <w:color w:val="auto"/>
          <w:lang w:val="lt-LT"/>
        </w:rPr>
        <w:t xml:space="preserve">7.2.1. </w:t>
      </w:r>
      <w:r w:rsidRPr="00461051">
        <w:rPr>
          <w:lang w:val="lt-LT"/>
        </w:rPr>
        <w:t>dalyvis atsisako savo pasiūlymo arba jo dalies (pasiūlyme nurodyto pirkimo objekto, jo kiekio (apimties), siūlomų kainų, tiekimo ar mokėjimo terminų, kitų pasiūlyme nurodytų sąlygų), nors pasiūlymo galiojimo terminas dar nebus pasibaigęs;</w:t>
      </w:r>
      <w:r w:rsidRPr="00461051">
        <w:rPr>
          <w:lang w:val="lt-LT"/>
        </w:rPr>
        <w:tab/>
      </w:r>
    </w:p>
    <w:p w14:paraId="39B644F7" w14:textId="77777777" w:rsidR="009B730E" w:rsidRPr="002E1037" w:rsidRDefault="009B730E" w:rsidP="009B730E">
      <w:pPr>
        <w:pStyle w:val="Body2"/>
        <w:ind w:firstLine="720"/>
        <w:rPr>
          <w:rFonts w:cs="Times New Roman"/>
          <w:color w:val="auto"/>
          <w:lang w:val="lt-LT"/>
        </w:rPr>
      </w:pPr>
      <w:r w:rsidRPr="002E1037">
        <w:rPr>
          <w:rFonts w:cs="Times New Roman"/>
          <w:color w:val="auto"/>
          <w:lang w:val="lt-LT"/>
        </w:rPr>
        <w:t>7.2.2. laimėjęs viešąjį pirkimą dalyvis atsisako pasirašyti pirkimo sutartį pagal šiose sąlygose pateiktas pirkimo sutarties pagrindines sąlygas. Jei iki perkančiosios organizacijos nurodyto laiko jis nepasirašo pirkimo sutarties, laikoma, kad dalyvis atsisakė pasirašyti pirkimo sutartį;</w:t>
      </w:r>
      <w:r w:rsidRPr="002E1037">
        <w:rPr>
          <w:rFonts w:cs="Times New Roman"/>
          <w:color w:val="auto"/>
          <w:lang w:val="lt-LT"/>
        </w:rPr>
        <w:tab/>
      </w:r>
    </w:p>
    <w:p w14:paraId="20807DF1" w14:textId="77777777" w:rsidR="009B730E" w:rsidRDefault="009B730E" w:rsidP="009B730E">
      <w:pPr>
        <w:pStyle w:val="Body2"/>
        <w:ind w:firstLine="720"/>
        <w:rPr>
          <w:lang w:val="lt-LT"/>
        </w:rPr>
      </w:pPr>
      <w:r>
        <w:rPr>
          <w:rFonts w:cs="Times New Roman"/>
          <w:color w:val="auto"/>
          <w:lang w:val="lt-LT"/>
        </w:rPr>
        <w:t xml:space="preserve"> </w:t>
      </w:r>
      <w:r w:rsidRPr="002E1037">
        <w:rPr>
          <w:rFonts w:cs="Times New Roman"/>
          <w:color w:val="auto"/>
          <w:lang w:val="lt-LT"/>
        </w:rPr>
        <w:t>7.2.3. dalyvis, kurio pasiūlymas laimėjo viešąjį pirkimą, nepateikia pirkimo sutarties sąlygų įvykdymo užtikrinančio dokumento (jeigu reikalaujama).</w:t>
      </w:r>
    </w:p>
    <w:p w14:paraId="314D7299" w14:textId="77777777" w:rsidR="00487C8C" w:rsidRDefault="00205AB1" w:rsidP="00432590">
      <w:pPr>
        <w:pStyle w:val="Body2"/>
        <w:rPr>
          <w:lang w:val="lt-LT"/>
        </w:rPr>
      </w:pP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teikiami per 6 dienas nuo klausimų gavimo dienos. Paaiškinimai ar pataisymai yra neatsiejama pirkimo dokumentų 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 xml:space="preserve">9.5. Nesibaigus pirkimo pasiūlymų pateikimo terminui, perkančioji organizacija savo iniciatyva gali paaiškinti (pataisyti) pirkimo dokumentus pranešant prie pirkimo prisijungusiems tiekėjams ir paskelbiant </w:t>
      </w:r>
      <w:r w:rsidRPr="00370648">
        <w:rPr>
          <w:lang w:val="lt-LT"/>
        </w:rPr>
        <w:lastRenderedPageBreak/>
        <w:t>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 xml:space="preserve">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Pr="00370648">
        <w:rPr>
          <w:lang w:val="lt-LT"/>
        </w:rPr>
        <w:t>patikslinimus</w:t>
      </w:r>
      <w:proofErr w:type="spellEnd"/>
      <w:r w:rsidRPr="00370648">
        <w:rPr>
          <w:lang w:val="lt-LT"/>
        </w:rPr>
        <w:t>.</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00487C8C">
        <w:rPr>
          <w:lang w:val="lt-LT"/>
        </w:rPr>
        <w:t xml:space="preserve">9.10. </w:t>
      </w:r>
      <w:r w:rsidR="00487C8C" w:rsidRPr="00370648">
        <w:rPr>
          <w:lang w:val="lt-LT"/>
        </w:rPr>
        <w:t>Tiekėjai turėtų būti aktyvūs ir pateikti klausimus ar paprašyti paaiškinti pirkimo dokumentus iš karto juos išanalizavę, atsižvelgdami į tai, kad, pasibaigus pasiūlymų pateikimo terminui, pasiūlymo turinio ar pirkimo objekto keisti nebus galima.</w:t>
      </w:r>
      <w:r w:rsidRPr="00370648">
        <w:rPr>
          <w:lang w:val="lt-LT"/>
        </w:rPr>
        <w:br/>
      </w:r>
      <w:r w:rsidRPr="00370648">
        <w:rPr>
          <w:lang w:val="lt-LT"/>
        </w:rPr>
        <w:tab/>
      </w:r>
    </w:p>
    <w:p w14:paraId="54C37B74" w14:textId="77777777" w:rsidR="00487C8C" w:rsidRDefault="00205AB1" w:rsidP="00487C8C">
      <w:pPr>
        <w:pStyle w:val="Body2"/>
        <w:ind w:firstLine="709"/>
        <w:rPr>
          <w:lang w:val="lt-LT"/>
        </w:rPr>
      </w:pPr>
      <w:r w:rsidRPr="00370648">
        <w:rPr>
          <w:lang w:val="lt-LT"/>
        </w:rPr>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w:t>
      </w:r>
      <w:r w:rsidR="00487C8C">
        <w:rPr>
          <w:lang w:val="lt-LT"/>
        </w:rPr>
        <w:t>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patikrina, ar nėra pirkimo dokumentuose nustatytų dalyvių pašalinimo pagrindų, ar dalyviai atitinka keliamus kvalifikacijos reikalavimus</w:t>
      </w:r>
      <w:r w:rsidR="00487C8C">
        <w:rPr>
          <w:lang w:val="lt-LT"/>
        </w:rPr>
        <w:t xml:space="preserve"> (jei buvo taikyta)</w:t>
      </w:r>
      <w:r w:rsidRPr="00370648">
        <w:rPr>
          <w:lang w:val="lt-LT"/>
        </w:rPr>
        <w:t xml:space="preserve"> ir, jeigu taikytina, reikalaujamus kokybės vadybos sistemos ir (arba) aplinkos apsaugos vadybos sistemos standartus; </w:t>
      </w:r>
      <w:r w:rsidRPr="00370648">
        <w:rPr>
          <w:lang w:val="lt-LT"/>
        </w:rPr>
        <w:tab/>
      </w:r>
      <w:r w:rsidRPr="00370648">
        <w:rPr>
          <w:lang w:val="lt-LT"/>
        </w:rPr>
        <w:br/>
      </w:r>
      <w:r w:rsidRPr="00370648">
        <w:rPr>
          <w:lang w:val="lt-LT"/>
        </w:rPr>
        <w:tab/>
        <w:t xml:space="preserve">11.1.2. nagrinėja, vertina ir palygina dalyvių pateiktus pasiūlymus, vadovaudamasi pirkimo dokumentuose nustatytomis sąlygomis. </w:t>
      </w:r>
      <w:r w:rsidRPr="00370648">
        <w:rPr>
          <w:lang w:val="lt-LT"/>
        </w:rPr>
        <w:tab/>
      </w:r>
      <w:r w:rsidRPr="00370648">
        <w:rPr>
          <w:lang w:val="lt-LT"/>
        </w:rPr>
        <w:br/>
      </w:r>
      <w:r w:rsidRPr="00370648">
        <w:rPr>
          <w:lang w:val="lt-LT"/>
        </w:rPr>
        <w:tab/>
        <w:t xml:space="preserve">11.2. Atlikdama pirkimą atviro konkurso būdu, perkančioji organizacija gali nesilaikyti 11.1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jeigu taikytina, ar tiekėjas laikosi kokybės vadybos sistemos ir (arba) aplinkos apsaugos vadybos sistemos standartų. Perkančioji organizacija, naudodamasi šia galimybe, turi užtikrinti, kad dalyvio tikrinimas būtų atliekamas nešališkai ir skaidriai, o pirkimo sutartis ar preliminarioji sutartis būtų sudaroma tik su nustatytus reikalavimus atitinkančiu tiekėju </w:t>
      </w:r>
      <w:r w:rsidRPr="00370648">
        <w:rPr>
          <w:lang w:val="lt-LT"/>
        </w:rPr>
        <w:tab/>
        <w:t>11.3. Perkančioji organizacija gali raštu CVP IS priemonėmis prašyti, kad dalyviai paaiškintų savo pasiūlymus, tačiau ji negali prašyti, siūlyti arba leisti pakeisti pateikto pasiūlymo esmės – pakeisti kainą ar įkainį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11.5. Iškilus klausimams dėl pasiūlymų turinio ir pirkimo komisijai paprašius raštu CVP IS priemonėmis, tiekėjai privalo pateikti raštu CVP IS priemonėmis papildomus paaiškinimus nekeisdami pasiūlymo esmės.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w:t>
      </w:r>
      <w:r w:rsidRPr="00370648">
        <w:rPr>
          <w:lang w:val="lt-LT"/>
        </w:rPr>
        <w:lastRenderedPageBreak/>
        <w:t>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t xml:space="preserve">11.8. </w:t>
      </w:r>
      <w:r w:rsidR="009B730E" w:rsidRPr="000F042F">
        <w:rPr>
          <w:rFonts w:cs="Times New Roman"/>
          <w:lang w:val="lt-LT"/>
        </w:rPr>
        <w:t>Prieš nustatydama laimėjusį pasiūlymą, perkančioji organizacija reikalaus, kad ekonomiškai naudingiausią pasiūlymą pateikęs dalyvis pateiktų aktualius dokumentus, patvirtinančius jo pašalinimo pagrindų nebuvimą. Ketinimų protokolus (ar kitokius susitarimus) su pasiūlyme nurodytais subtiekėjais turės pateikti taip pat tik ekonomiškai naudingiausią pasiūlymą pateikęs dalyvis.</w:t>
      </w:r>
      <w:r w:rsidR="009B730E" w:rsidRPr="000F042F">
        <w:rPr>
          <w:rFonts w:cs="Times New Roman"/>
          <w:lang w:val="lt-LT"/>
        </w:rPr>
        <w:tab/>
      </w:r>
      <w:r w:rsidR="009B730E" w:rsidRPr="000F042F">
        <w:rPr>
          <w:rFonts w:cs="Times New Roman"/>
          <w:lang w:val="lt-LT"/>
        </w:rPr>
        <w:tab/>
      </w:r>
      <w:r w:rsidR="009B730E">
        <w:rPr>
          <w:lang w:val="lt-LT"/>
        </w:rPr>
        <w:tab/>
      </w:r>
      <w:r w:rsidR="009B730E">
        <w:rPr>
          <w:lang w:val="lt-LT"/>
        </w:rPr>
        <w:br/>
      </w:r>
      <w:r w:rsidR="009B730E">
        <w:rPr>
          <w:lang w:val="lt-LT"/>
        </w:rPr>
        <w:tab/>
      </w:r>
      <w:r w:rsidRPr="00370648">
        <w:rPr>
          <w:lang w:val="lt-LT"/>
        </w:rPr>
        <w:tab/>
      </w:r>
      <w:r w:rsidRPr="00370648">
        <w:rPr>
          <w:lang w:val="lt-LT"/>
        </w:rPr>
        <w:br/>
      </w:r>
      <w:r w:rsidRPr="00370648">
        <w:rPr>
          <w:lang w:val="lt-LT"/>
        </w:rPr>
        <w:tab/>
        <w:t>12. ELEKTRONINIS AUKCIONAS</w:t>
      </w:r>
      <w:r w:rsidR="00432590">
        <w:rPr>
          <w:lang w:val="lt-LT"/>
        </w:rPr>
        <w:t xml:space="preserve"> NERENGIAMAS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487C8C" w:rsidRPr="00487C8C">
        <w:rPr>
          <w:lang w:val="lt-LT"/>
        </w:rPr>
        <w:t>Elektroninis aukcionas nebus vykdomas.</w:t>
      </w:r>
      <w:r w:rsidRPr="00370648">
        <w:rPr>
          <w:lang w:val="lt-LT"/>
        </w:rPr>
        <w:br/>
      </w:r>
      <w:r w:rsidRPr="00370648">
        <w:rPr>
          <w:lang w:val="lt-LT"/>
        </w:rPr>
        <w:tab/>
      </w:r>
    </w:p>
    <w:p w14:paraId="4B22744F" w14:textId="77777777" w:rsidR="00487C8C" w:rsidRDefault="00487C8C" w:rsidP="00487C8C">
      <w:pPr>
        <w:pStyle w:val="Body2"/>
        <w:ind w:firstLine="709"/>
        <w:rPr>
          <w:lang w:val="lt-LT"/>
        </w:rPr>
      </w:pPr>
    </w:p>
    <w:p w14:paraId="1FB592DF" w14:textId="77777777" w:rsidR="0011652C" w:rsidRPr="0011652C" w:rsidRDefault="00205AB1" w:rsidP="0011652C">
      <w:pPr>
        <w:pStyle w:val="Body2"/>
        <w:ind w:firstLine="709"/>
        <w:rPr>
          <w:lang w:val="lt-LT"/>
        </w:rPr>
      </w:pPr>
      <w:r w:rsidRPr="00370648">
        <w:rPr>
          <w:lang w:val="lt-LT"/>
        </w:rPr>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1652C" w:rsidRPr="0011652C">
        <w:rPr>
          <w:lang w:val="lt-LT"/>
        </w:rPr>
        <w:t xml:space="preserve">13.1. Pasiūlymas atmetamas, jeigu: </w:t>
      </w:r>
      <w:r w:rsidR="0011652C" w:rsidRPr="0011652C">
        <w:rPr>
          <w:lang w:val="lt-LT"/>
        </w:rPr>
        <w:tab/>
      </w:r>
    </w:p>
    <w:p w14:paraId="13D03694" w14:textId="77777777" w:rsidR="0011652C" w:rsidRPr="0011652C" w:rsidRDefault="0011652C" w:rsidP="0011652C">
      <w:pPr>
        <w:pStyle w:val="Body2"/>
        <w:ind w:firstLine="709"/>
        <w:rPr>
          <w:lang w:val="lt-LT"/>
        </w:rPr>
      </w:pPr>
      <w:r w:rsidRPr="0011652C">
        <w:rPr>
          <w:lang w:val="lt-LT"/>
        </w:rPr>
        <w:tab/>
        <w:t>13.1.1. yra bent vienas Viešųjų pirkimų įstatymo 46 straipsnyje (pirkimo sąlygų 4 priedas „Tiekėjų pašalinimo pagrindai, reikalaujami kvalifikacijos reikalavimai ir, jeigu taikytina, kokybės vadybos sistemos ir (arba) aplinkos apsaugos vadybos sistemos standartai“) nustatytas tiekėjo pašalinimo pagrindas;</w:t>
      </w:r>
      <w:r w:rsidRPr="0011652C">
        <w:rPr>
          <w:lang w:val="lt-LT"/>
        </w:rPr>
        <w:tab/>
      </w:r>
    </w:p>
    <w:p w14:paraId="35CA7CC5" w14:textId="77777777" w:rsidR="0011652C" w:rsidRPr="0011652C" w:rsidRDefault="0011652C" w:rsidP="0011652C">
      <w:pPr>
        <w:pStyle w:val="Body2"/>
        <w:ind w:firstLine="709"/>
        <w:rPr>
          <w:lang w:val="lt-LT"/>
        </w:rPr>
      </w:pPr>
      <w:r w:rsidRPr="0011652C">
        <w:rPr>
          <w:lang w:val="lt-LT"/>
        </w:rPr>
        <w:tab/>
        <w:t>13.1.2. pasiūlymas neatitinka pirkimo dokumentuose nustatytų reikalavimų, kaip pvz., prekės neatitinka techninės specifikacijos ar kitų, pirkimo dokumentuose nustatytų reikalavimų, pasiūlymas pateiktas ne perkančiosios organizacijos nurodytomis elektroninėmis priemonėmis ir pan.;</w:t>
      </w:r>
      <w:r w:rsidRPr="0011652C">
        <w:rPr>
          <w:lang w:val="lt-LT"/>
        </w:rPr>
        <w:tab/>
      </w:r>
    </w:p>
    <w:p w14:paraId="34216377" w14:textId="77777777" w:rsidR="0011652C" w:rsidRPr="0011652C" w:rsidRDefault="0011652C" w:rsidP="0011652C">
      <w:pPr>
        <w:pStyle w:val="Body2"/>
        <w:ind w:firstLine="709"/>
        <w:rPr>
          <w:lang w:val="lt-LT"/>
        </w:rPr>
      </w:pPr>
      <w:r w:rsidRPr="0011652C">
        <w:rPr>
          <w:lang w:val="lt-LT"/>
        </w:rPr>
        <w:tab/>
        <w:t>13.1.3. dalyvio pasiūlyta kaina yra per didelė ir perkančiajai organizacijai nepriimtina;</w:t>
      </w:r>
      <w:r w:rsidRPr="0011652C">
        <w:rPr>
          <w:lang w:val="lt-LT"/>
        </w:rPr>
        <w:tab/>
      </w:r>
    </w:p>
    <w:p w14:paraId="7FF19428" w14:textId="77777777" w:rsidR="0011652C" w:rsidRPr="0011652C" w:rsidRDefault="0011652C" w:rsidP="0011652C">
      <w:pPr>
        <w:pStyle w:val="Body2"/>
        <w:ind w:firstLine="709"/>
        <w:rPr>
          <w:lang w:val="lt-LT"/>
        </w:rPr>
      </w:pPr>
      <w:r w:rsidRPr="0011652C">
        <w:rPr>
          <w:lang w:val="lt-LT"/>
        </w:rPr>
        <w:tab/>
        <w:t>13.1.4. dalyvis per perkančiosios organizacijos nurodytą terminą neištaiso aritmetinių klaidų ir (ar) nepaaiškina pasiūlymo;</w:t>
      </w:r>
      <w:r w:rsidRPr="0011652C">
        <w:rPr>
          <w:lang w:val="lt-LT"/>
        </w:rPr>
        <w:tab/>
      </w:r>
    </w:p>
    <w:p w14:paraId="71CDD11E" w14:textId="77777777" w:rsidR="0011652C" w:rsidRPr="0011652C" w:rsidRDefault="0011652C" w:rsidP="0011652C">
      <w:pPr>
        <w:pStyle w:val="Body2"/>
        <w:ind w:firstLine="709"/>
        <w:rPr>
          <w:lang w:val="lt-LT"/>
        </w:rPr>
      </w:pPr>
      <w:r w:rsidRPr="0011652C">
        <w:rPr>
          <w:lang w:val="lt-LT"/>
        </w:rPr>
        <w:tab/>
        <w:t>13.1.5. pateiktame pasiūlyme nurodyta kaina yra neįprastai maža ir dalyvis, perkančiosios organizacijos prašymu, nepateikia tinkamų kainos pagrįstumo įrodymų;</w:t>
      </w:r>
      <w:r w:rsidRPr="0011652C">
        <w:rPr>
          <w:lang w:val="lt-LT"/>
        </w:rPr>
        <w:tab/>
      </w:r>
    </w:p>
    <w:p w14:paraId="7FDC5F36" w14:textId="77777777" w:rsidR="0011652C" w:rsidRPr="0011652C" w:rsidRDefault="0011652C" w:rsidP="0011652C">
      <w:pPr>
        <w:pStyle w:val="Body2"/>
        <w:ind w:firstLine="709"/>
        <w:rPr>
          <w:lang w:val="lt-LT"/>
        </w:rPr>
      </w:pPr>
      <w:r w:rsidRPr="0011652C">
        <w:rPr>
          <w:lang w:val="lt-LT"/>
        </w:rPr>
        <w:tab/>
        <w:t>13.1.6. dalyvis, apie nustatytų reikalavimų atitikimą, yra pateikęs melagingą informaciją, kurią perkančioji organizacija gali įrodyti bet kokiomis teisėtomis priemonėmis;</w:t>
      </w:r>
      <w:r w:rsidRPr="0011652C">
        <w:rPr>
          <w:lang w:val="lt-LT"/>
        </w:rPr>
        <w:tab/>
      </w:r>
    </w:p>
    <w:p w14:paraId="443D8970" w14:textId="77777777" w:rsidR="0011652C" w:rsidRPr="0011652C" w:rsidRDefault="0011652C" w:rsidP="0011652C">
      <w:pPr>
        <w:pStyle w:val="Body2"/>
        <w:ind w:firstLine="709"/>
        <w:rPr>
          <w:lang w:val="lt-LT"/>
        </w:rPr>
      </w:pPr>
      <w:r w:rsidRPr="0011652C">
        <w:rPr>
          <w:lang w:val="lt-LT"/>
        </w:rPr>
        <w:tab/>
        <w:t>13.1.7. perkančiosios organizacijos prašymu, kaip numatyta Viešųjų pirkimų įstatymo 45 straipsnio 3 dalyje, nepatikslino, nepapildė, nepaaiškino ar nepateikė dokumentų ar duomenų dėl tiekėjo pašalinimo pagrindų nebuvimo, atitikties kvalifikacijos reikalavimams, tiekėjo įgaliojimo asmeniui pasirašyti pasiūlymą, jungtinės veiklos sutarties.</w:t>
      </w:r>
    </w:p>
    <w:p w14:paraId="07CE5A0B" w14:textId="77777777" w:rsidR="0011652C" w:rsidRPr="0011652C" w:rsidRDefault="0011652C" w:rsidP="0011652C">
      <w:pPr>
        <w:pStyle w:val="Body2"/>
        <w:ind w:firstLine="709"/>
        <w:rPr>
          <w:lang w:val="lt-LT"/>
        </w:rPr>
      </w:pPr>
      <w:r w:rsidRPr="0011652C">
        <w:rPr>
          <w:lang w:val="lt-LT"/>
        </w:rPr>
        <w:t>13.1.8. dalyvis neatitinka nacionalinio saugumo reikalavimų.</w:t>
      </w:r>
      <w:r w:rsidRPr="0011652C">
        <w:rPr>
          <w:lang w:val="lt-LT"/>
        </w:rPr>
        <w:tab/>
      </w:r>
    </w:p>
    <w:p w14:paraId="12610EFF" w14:textId="77777777" w:rsidR="0011652C" w:rsidRPr="0011652C" w:rsidRDefault="0011652C" w:rsidP="0011652C">
      <w:pPr>
        <w:pStyle w:val="Body2"/>
        <w:ind w:firstLine="709"/>
        <w:rPr>
          <w:lang w:val="lt-LT"/>
        </w:rPr>
      </w:pPr>
      <w:r w:rsidRPr="0011652C">
        <w:rPr>
          <w:lang w:val="lt-LT"/>
        </w:rPr>
        <w:tab/>
        <w:t>13.2. Apie pasiūlymo atmetimą ir tokio atmetimo priežastis tiekėjas informuojamas raštu CVP IS priemonėmis.</w:t>
      </w:r>
      <w:r w:rsidRPr="0011652C">
        <w:rPr>
          <w:lang w:val="lt-LT"/>
        </w:rPr>
        <w:tab/>
      </w:r>
    </w:p>
    <w:p w14:paraId="30890C8D" w14:textId="77777777" w:rsidR="0011652C" w:rsidRPr="0011652C" w:rsidRDefault="0011652C" w:rsidP="0011652C">
      <w:pPr>
        <w:pStyle w:val="Body2"/>
        <w:ind w:firstLine="709"/>
        <w:rPr>
          <w:lang w:val="lt-LT"/>
        </w:rPr>
      </w:pPr>
      <w:r w:rsidRPr="0011652C">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11652C">
        <w:rPr>
          <w:lang w:val="lt-LT"/>
        </w:rPr>
        <w:tab/>
      </w:r>
    </w:p>
    <w:p w14:paraId="14B354BE" w14:textId="77777777" w:rsidR="0011652C" w:rsidRPr="0011652C" w:rsidRDefault="0011652C" w:rsidP="0011652C">
      <w:pPr>
        <w:pStyle w:val="Body2"/>
        <w:ind w:firstLine="709"/>
        <w:rPr>
          <w:lang w:val="lt-LT"/>
        </w:rPr>
      </w:pPr>
      <w:r w:rsidRPr="0011652C">
        <w:rPr>
          <w:lang w:val="lt-LT"/>
        </w:rPr>
        <w:tab/>
        <w:t xml:space="preserve">13.4. Perkančioji organizacija  atmeta pasiūlymą tiekėjo, subtiekėjo, ūkio subjekto, kurio </w:t>
      </w:r>
      <w:proofErr w:type="spellStart"/>
      <w:r w:rsidRPr="0011652C">
        <w:rPr>
          <w:lang w:val="lt-LT"/>
        </w:rPr>
        <w:t>pajėgumais</w:t>
      </w:r>
      <w:proofErr w:type="spellEnd"/>
      <w:r w:rsidRPr="0011652C">
        <w:rPr>
          <w:lang w:val="lt-LT"/>
        </w:rPr>
        <w:t xml:space="preserve"> remiamasi, tiekėjo siūlomų prekių (įskaitant jų sudedamąsias dalis) gamintojas ar juos kontroliuojantys fiziniai ar juridiniai asmenys, kilmė yra iš šių valstybių ar teritorijų: Rusijos Federacija, Baltarusijos Respublika, Ukrainos teritorijos dalys – aneksuotas Krymas ir kitos Ukrainos vyriausybės nekontroliuojamos </w:t>
      </w:r>
      <w:r w:rsidRPr="0011652C">
        <w:rPr>
          <w:lang w:val="lt-LT"/>
        </w:rPr>
        <w:lastRenderedPageBreak/>
        <w:t xml:space="preserve">teritorijos, Moldovos Respublikos vyriausybės nekontroliuojama </w:t>
      </w:r>
      <w:proofErr w:type="spellStart"/>
      <w:r w:rsidRPr="0011652C">
        <w:rPr>
          <w:lang w:val="lt-LT"/>
        </w:rPr>
        <w:t>Padniestrės</w:t>
      </w:r>
      <w:proofErr w:type="spellEnd"/>
      <w:r w:rsidRPr="0011652C">
        <w:rPr>
          <w:lang w:val="lt-LT"/>
        </w:rPr>
        <w:t xml:space="preserve"> teritorija, </w:t>
      </w:r>
      <w:proofErr w:type="spellStart"/>
      <w:r w:rsidRPr="0011652C">
        <w:rPr>
          <w:lang w:val="lt-LT"/>
        </w:rPr>
        <w:t>Sakartvelo</w:t>
      </w:r>
      <w:proofErr w:type="spellEnd"/>
      <w:r w:rsidRPr="0011652C">
        <w:rPr>
          <w:lang w:val="lt-LT"/>
        </w:rPr>
        <w:t xml:space="preserve"> vyriausybės nekontroliuojamos Abchazijos ir Pietų Osetijos teritorijos.</w:t>
      </w:r>
    </w:p>
    <w:p w14:paraId="2379D684" w14:textId="77777777" w:rsidR="00854ADD" w:rsidRDefault="0011652C" w:rsidP="0011652C">
      <w:pPr>
        <w:pStyle w:val="Body2"/>
        <w:ind w:firstLine="709"/>
        <w:rPr>
          <w:lang w:val="lt-LT"/>
        </w:rPr>
      </w:pPr>
      <w:r w:rsidRPr="0011652C">
        <w:rPr>
          <w:lang w:val="lt-LT"/>
        </w:rPr>
        <w:t xml:space="preserve">13.5. Perkančioji organizacija atmeta pasiūlymą tiekėjo, kai pirkime dalyvauja teikėjas ar jo </w:t>
      </w:r>
      <w:proofErr w:type="spellStart"/>
      <w:r w:rsidRPr="0011652C">
        <w:rPr>
          <w:lang w:val="lt-LT"/>
        </w:rPr>
        <w:t>subteikėjas</w:t>
      </w:r>
      <w:proofErr w:type="spellEnd"/>
      <w:r w:rsidRPr="0011652C">
        <w:rPr>
          <w:lang w:val="lt-LT"/>
        </w:rPr>
        <w:t xml:space="preserve">, dėl kurio per paskutinius 12 mėn. perkančioji organizacija buvo gavusi iš kompetentingų institucijų informacijos ar Nacionalinio saugumo komisija yra pripažinusi, kad teikėjas ar jo </w:t>
      </w:r>
      <w:proofErr w:type="spellStart"/>
      <w:r w:rsidRPr="0011652C">
        <w:rPr>
          <w:lang w:val="lt-LT"/>
        </w:rPr>
        <w:t>subteikėjas</w:t>
      </w:r>
      <w:proofErr w:type="spellEnd"/>
      <w:r w:rsidRPr="0011652C">
        <w:rPr>
          <w:lang w:val="lt-LT"/>
        </w:rPr>
        <w:t xml:space="preserve"> gali kelti grėsmę nacionaliniam saugumui.</w:t>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iš užsienio tiekėjo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t xml:space="preserve"> Jei pasiūlymą pateikia Lietuvoje registruota įmonė, kuri yra ne PVM mokėtoja, vertinant pasiūlymą PVM nebus pridedamas.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 xml:space="preserve">15.4. Apie pasiūlymų eilės ir laimėjusio pasiūlymo nustatymą ir apie sprendimą sudaryti pirkimo sutartį, nedelsiant, bet ne vėliau kaip per </w:t>
      </w:r>
      <w:r>
        <w:rPr>
          <w:lang w:val="lt-LT"/>
        </w:rPr>
        <w:t>3</w:t>
      </w:r>
      <w:r w:rsidR="00205AB1" w:rsidRPr="00370648">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 xml:space="preserve">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 </w:t>
      </w:r>
      <w:r w:rsidR="00205AB1" w:rsidRPr="00370648">
        <w:rPr>
          <w:lang w:val="lt-LT"/>
        </w:rPr>
        <w:tab/>
      </w:r>
      <w:r w:rsidR="00205AB1" w:rsidRPr="00370648">
        <w:rPr>
          <w:lang w:val="lt-LT"/>
        </w:rPr>
        <w:br/>
      </w:r>
      <w:r w:rsidR="00205AB1" w:rsidRPr="00370648">
        <w:rPr>
          <w:lang w:val="lt-LT"/>
        </w:rPr>
        <w:tab/>
        <w:t xml:space="preserve">15.6. Jeigu tiekėjas, kuriam buvo pasiūlyta sudaryti pirkimo sutartį, raštu atsisako ją sudaryti arba </w:t>
      </w:r>
      <w:r>
        <w:rPr>
          <w:lang w:val="lt-LT"/>
        </w:rPr>
        <w:t xml:space="preserve">nepateikia </w:t>
      </w:r>
      <w:r w:rsidR="00205AB1" w:rsidRPr="00370648">
        <w:rPr>
          <w:lang w:val="lt-LT"/>
        </w:rPr>
        <w:t xml:space="preserve">pirkimo </w:t>
      </w:r>
      <w:r>
        <w:rPr>
          <w:lang w:val="lt-LT"/>
        </w:rPr>
        <w:t xml:space="preserve">dokumentuose </w:t>
      </w:r>
      <w:r w:rsidR="00205AB1" w:rsidRPr="00370648">
        <w:rPr>
          <w:lang w:val="lt-LT"/>
        </w:rPr>
        <w:t>nu</w:t>
      </w:r>
      <w:r>
        <w:rPr>
          <w:lang w:val="lt-LT"/>
        </w:rPr>
        <w:t>statyto pirkimo sutarties įvykdymo užtikrinimo (jei reikalaujama</w:t>
      </w:r>
      <w:r w:rsidR="00205AB1" w:rsidRPr="00370648">
        <w:rPr>
          <w:lang w:val="lt-LT"/>
        </w:rPr>
        <w:t xml:space="preserve"> </w:t>
      </w:r>
      <w:r>
        <w:rPr>
          <w:lang w:val="lt-LT"/>
        </w:rPr>
        <w:t xml:space="preserve">pirkimo sąlygų priede), arba  iki perkančiosios organizacijos nurodyto laiko neatvyksta </w:t>
      </w:r>
      <w:r w:rsidR="000828B5">
        <w:rPr>
          <w:lang w:val="lt-LT"/>
        </w:rPr>
        <w:t xml:space="preserve">sudaryti </w:t>
      </w:r>
      <w:r>
        <w:rPr>
          <w:lang w:val="lt-LT"/>
        </w:rPr>
        <w:t xml:space="preserve">sutarties, arba atsisako </w:t>
      </w:r>
      <w:r w:rsidR="00205AB1" w:rsidRPr="00370648">
        <w:rPr>
          <w:lang w:val="lt-LT"/>
        </w:rPr>
        <w:t xml:space="preserve">sudaryti </w:t>
      </w:r>
      <w:r w:rsidR="000828B5">
        <w:rPr>
          <w:lang w:val="lt-LT"/>
        </w:rPr>
        <w:t xml:space="preserve">sutartį </w:t>
      </w:r>
      <w:r w:rsidR="00205AB1" w:rsidRPr="00370648">
        <w:rPr>
          <w:lang w:val="lt-LT"/>
        </w:rPr>
        <w:t xml:space="preserve">pirkimo sutartį </w:t>
      </w:r>
      <w:r>
        <w:rPr>
          <w:lang w:val="lt-LT"/>
        </w:rPr>
        <w:t xml:space="preserve">pirkimo dokumentuose nustatytomis sąlygomis, laikoma, kad jis atsisakė  sudaryti  pirkimo sutartį. Tuo atveju perkančioji organizacija siūlo sudaryti pirkimo sutartį </w:t>
      </w:r>
      <w:r w:rsidR="00205AB1" w:rsidRPr="00370648">
        <w:rPr>
          <w:lang w:val="lt-LT"/>
        </w:rPr>
        <w:t>tiekėjui, kurio pasiūlymas pagal nustatytą pasiūlymų eilę yra pirmas po tiekėjo, atsisakiusio sudaryti pirkimo sutartį</w:t>
      </w:r>
      <w:r w:rsidR="000828B5">
        <w:rPr>
          <w:lang w:val="lt-LT"/>
        </w:rPr>
        <w:t>.</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16.1. Tiekėjas, norėdamas iki pirkimo sutarties ar preliminariosios sutarties sudarymo teisme ginčyti perkančiosios organizacijos sprendimus ar veiksmus, pirmiausia raštu (faksu, elektroninėmis priemonėmis </w:t>
      </w:r>
      <w:r w:rsidR="00205AB1" w:rsidRPr="00370648">
        <w:rPr>
          <w:lang w:val="lt-LT"/>
        </w:rPr>
        <w:lastRenderedPageBreak/>
        <w:t>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10 kalendorinių dienų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10 kalendorinių dienų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 xml:space="preserve">16.9. Tiekėjas, pateikęs prašymą ar pareiškęs ieškinį teismui, privalo ne vėliau kaip per 3 darbo dienas pateikti perkančiajai organizacijai prašymo ar ieškinio kopiją su gavimo teisme </w:t>
      </w:r>
      <w:proofErr w:type="spellStart"/>
      <w:r w:rsidR="00205AB1" w:rsidRPr="00370648">
        <w:rPr>
          <w:lang w:val="lt-LT"/>
        </w:rPr>
        <w:t>įrodymais</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lastRenderedPageBreak/>
        <w:tab/>
        <w:t xml:space="preserve">17.3. Atkreiptinas dėmesys, kad vykdant pirkimo sutartį, pridėtinės vertės mokesčio sąskaitos faktūros, sąskaitos faktūros, kreditiniai ir debetiniai dokumentai bei avansinės sąskaitos turi būti teikiami naudojantis </w:t>
      </w:r>
      <w:r w:rsidR="00432590">
        <w:rPr>
          <w:lang w:val="lt-LT"/>
        </w:rPr>
        <w:t xml:space="preserve">sąskaitų administravimo bendrosios </w:t>
      </w:r>
      <w:r w:rsidR="00205AB1" w:rsidRPr="00370648">
        <w:rPr>
          <w:lang w:val="lt-LT"/>
        </w:rPr>
        <w:t>informacinės sistemos „</w:t>
      </w:r>
      <w:r w:rsidR="00432590">
        <w:rPr>
          <w:lang w:val="lt-LT"/>
        </w:rPr>
        <w:t>SABIS</w:t>
      </w:r>
      <w:r w:rsidR="00205AB1" w:rsidRPr="00370648">
        <w:rPr>
          <w:lang w:val="lt-LT"/>
        </w:rPr>
        <w:t>“ priemonėmis.</w:t>
      </w:r>
    </w:p>
    <w:p w14:paraId="32F765AE" w14:textId="29A5D648" w:rsidR="00CE21EF" w:rsidRDefault="00205AB1" w:rsidP="0011652C">
      <w:pPr>
        <w:pStyle w:val="Body2"/>
        <w:ind w:firstLine="709"/>
        <w:rPr>
          <w:lang w:val="lt-LT"/>
        </w:rPr>
      </w:pP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Prie pirkimo sąlygų pridedami šie priedai:</w:t>
      </w:r>
      <w:r w:rsidRPr="00370648">
        <w:rPr>
          <w:lang w:val="lt-LT"/>
        </w:rPr>
        <w:tab/>
      </w:r>
      <w:r w:rsidRPr="00370648">
        <w:rPr>
          <w:lang w:val="lt-LT"/>
        </w:rPr>
        <w:br/>
      </w:r>
      <w:r w:rsidRPr="00370648">
        <w:rPr>
          <w:lang w:val="lt-LT"/>
        </w:rPr>
        <w:tab/>
        <w:t xml:space="preserve">18.1.1. 1 priedas. </w:t>
      </w:r>
      <w:r w:rsidR="00CE3A30" w:rsidRPr="00CE3A30">
        <w:rPr>
          <w:lang w:val="lt-LT"/>
        </w:rPr>
        <w:t>Elektroninių apsaugos sistemų nuotolinės darbo vietos ir monitoriaus atitikties techninei specifikacijai deklaracija.</w:t>
      </w:r>
      <w:r w:rsidRPr="00370648">
        <w:rPr>
          <w:lang w:val="lt-LT"/>
        </w:rPr>
        <w:tab/>
      </w:r>
      <w:r w:rsidRPr="00370648">
        <w:rPr>
          <w:lang w:val="lt-LT"/>
        </w:rPr>
        <w:br/>
      </w:r>
      <w:r w:rsidRPr="00370648">
        <w:rPr>
          <w:lang w:val="lt-LT"/>
        </w:rPr>
        <w:tab/>
        <w:t>18.1.2. 2 priedas. Pasiūlymo forma.</w:t>
      </w:r>
      <w:r w:rsidRPr="00370648">
        <w:rPr>
          <w:lang w:val="lt-LT"/>
        </w:rPr>
        <w:tab/>
      </w:r>
      <w:r w:rsidRPr="00370648">
        <w:rPr>
          <w:lang w:val="lt-LT"/>
        </w:rPr>
        <w:br/>
      </w:r>
      <w:r w:rsidRPr="00370648">
        <w:rPr>
          <w:lang w:val="lt-LT"/>
        </w:rPr>
        <w:tab/>
        <w:t>18.1.3. 3 priedas. Viešojo pirkimo sutarties projektas.</w:t>
      </w:r>
      <w:r w:rsidRPr="00370648">
        <w:rPr>
          <w:lang w:val="lt-LT"/>
        </w:rPr>
        <w:tab/>
      </w:r>
      <w:r w:rsidRPr="00370648">
        <w:rPr>
          <w:lang w:val="lt-LT"/>
        </w:rPr>
        <w:br/>
      </w:r>
      <w:r w:rsidRPr="00370648">
        <w:rPr>
          <w:lang w:val="lt-LT"/>
        </w:rPr>
        <w:tab/>
        <w:t xml:space="preserve">18.1.4. 4 priedas. </w:t>
      </w:r>
      <w:r w:rsidR="00CE21EF" w:rsidRPr="00CE21EF">
        <w:rPr>
          <w:lang w:val="lt-LT"/>
        </w:rPr>
        <w:t>Tiekėjų pašalinimo pagrindai, reikalaujami kvalifikacijos reikalavimai ir aplinkos apsaugos vadybos sistemos standartai.</w:t>
      </w:r>
      <w:r w:rsidRPr="00370648">
        <w:rPr>
          <w:lang w:val="lt-LT"/>
        </w:rPr>
        <w:tab/>
      </w:r>
      <w:r w:rsidRPr="00370648">
        <w:rPr>
          <w:lang w:val="lt-LT"/>
        </w:rPr>
        <w:br/>
      </w:r>
      <w:r w:rsidRPr="00370648">
        <w:rPr>
          <w:lang w:val="lt-LT"/>
        </w:rPr>
        <w:tab/>
        <w:t xml:space="preserve">18.1.5. 5 priedas. </w:t>
      </w:r>
      <w:r w:rsidR="00CE21EF" w:rsidRPr="00CE21EF">
        <w:rPr>
          <w:lang w:val="lt-LT"/>
        </w:rPr>
        <w:t>Europos bendrasis viešųjų pirkimų dokumentas (EBVPD).</w:t>
      </w:r>
    </w:p>
    <w:p w14:paraId="14510A32" w14:textId="52934BCC" w:rsidR="00CE21EF" w:rsidRPr="00CE21EF" w:rsidRDefault="00CE21EF" w:rsidP="00CE21EF">
      <w:pPr>
        <w:pStyle w:val="Body2"/>
      </w:pPr>
      <w:r>
        <w:rPr>
          <w:lang w:val="lt-LT"/>
        </w:rPr>
        <w:tab/>
        <w:t xml:space="preserve">18.1.5. </w:t>
      </w:r>
      <w:r w:rsidR="009776DD">
        <w:rPr>
          <w:lang w:val="lt-LT"/>
        </w:rPr>
        <w:t>6</w:t>
      </w:r>
      <w:r>
        <w:rPr>
          <w:lang w:val="lt-LT"/>
        </w:rPr>
        <w:t xml:space="preserve"> priedas. </w:t>
      </w:r>
      <w:r w:rsidRPr="00CE21EF">
        <w:rPr>
          <w:lang w:val="lt-LT"/>
        </w:rPr>
        <w:t>Ti</w:t>
      </w:r>
      <w:r w:rsidR="003218D5">
        <w:rPr>
          <w:lang w:val="lt-LT"/>
        </w:rPr>
        <w:t>e</w:t>
      </w:r>
      <w:r w:rsidRPr="00CE21EF">
        <w:rPr>
          <w:lang w:val="lt-LT"/>
        </w:rPr>
        <w:t>kėjo deklaracija dėl atitikimo nacionalinio saugumo reikalavimams</w:t>
      </w:r>
      <w:r>
        <w:rPr>
          <w:lang w:val="lt-LT"/>
        </w:rPr>
        <w:t>.</w:t>
      </w:r>
    </w:p>
    <w:sectPr w:rsidR="00CE21EF" w:rsidRPr="00CE21EF">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5199" w14:textId="77777777" w:rsidR="007959D6" w:rsidRDefault="007959D6">
      <w:r>
        <w:separator/>
      </w:r>
    </w:p>
  </w:endnote>
  <w:endnote w:type="continuationSeparator" w:id="0">
    <w:p w14:paraId="5592E141" w14:textId="77777777" w:rsidR="007959D6" w:rsidRDefault="0079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Calibri"/>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36335" w14:textId="77777777" w:rsidR="00093518" w:rsidRDefault="00795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2012A74A"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8E33C4">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8E33C4">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91956" w14:textId="77777777" w:rsidR="00093518" w:rsidRDefault="00795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BF44A" w14:textId="77777777" w:rsidR="007959D6" w:rsidRDefault="007959D6">
      <w:r>
        <w:separator/>
      </w:r>
    </w:p>
  </w:footnote>
  <w:footnote w:type="continuationSeparator" w:id="0">
    <w:p w14:paraId="01006087" w14:textId="77777777" w:rsidR="007959D6" w:rsidRDefault="00795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3DF49" w14:textId="77777777" w:rsidR="007E65A4" w:rsidRDefault="00795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28955" w14:textId="77777777" w:rsidR="007E65A4" w:rsidRDefault="007959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828B5"/>
    <w:rsid w:val="000B7E58"/>
    <w:rsid w:val="001125E3"/>
    <w:rsid w:val="0011652C"/>
    <w:rsid w:val="001D4C8C"/>
    <w:rsid w:val="00205AB1"/>
    <w:rsid w:val="00241FA6"/>
    <w:rsid w:val="00257F6B"/>
    <w:rsid w:val="00284857"/>
    <w:rsid w:val="003218D5"/>
    <w:rsid w:val="00432590"/>
    <w:rsid w:val="00487C8C"/>
    <w:rsid w:val="005772EC"/>
    <w:rsid w:val="005D7BF4"/>
    <w:rsid w:val="005E5855"/>
    <w:rsid w:val="00612CEE"/>
    <w:rsid w:val="00750609"/>
    <w:rsid w:val="007959D6"/>
    <w:rsid w:val="007C39A3"/>
    <w:rsid w:val="007E786D"/>
    <w:rsid w:val="008241A2"/>
    <w:rsid w:val="00854ADD"/>
    <w:rsid w:val="008E33C4"/>
    <w:rsid w:val="00951BFA"/>
    <w:rsid w:val="009776DD"/>
    <w:rsid w:val="0099639A"/>
    <w:rsid w:val="009B730E"/>
    <w:rsid w:val="00C1761E"/>
    <w:rsid w:val="00C67CDA"/>
    <w:rsid w:val="00CE21EF"/>
    <w:rsid w:val="00CE3A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BalloonText">
    <w:name w:val="Balloon Text"/>
    <w:basedOn w:val="Normal"/>
    <w:link w:val="BalloonTextChar"/>
    <w:uiPriority w:val="99"/>
    <w:semiHidden/>
    <w:unhideWhenUsed/>
    <w:rsid w:val="009776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76DD"/>
    <w:rPr>
      <w:rFonts w:ascii="Segoe UI" w:eastAsia="Arial Unicode MS" w:hAnsi="Segoe UI" w:cs="Segoe UI"/>
      <w:sz w:val="18"/>
      <w:szCs w:val="18"/>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84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589</TotalTime>
  <Pages>1</Pages>
  <Words>6692</Words>
  <Characters>38147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8</cp:revision>
  <cp:lastPrinted>2025-05-13T12:21:00Z</cp:lastPrinted>
  <dcterms:created xsi:type="dcterms:W3CDTF">2025-05-08T12:53:00Z</dcterms:created>
  <dcterms:modified xsi:type="dcterms:W3CDTF">2025-05-13T13:33:00Z</dcterms:modified>
</cp:coreProperties>
</file>