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E2DF" w14:textId="40951AF8" w:rsidR="008F0A37" w:rsidRDefault="006A1B25" w:rsidP="006A1B25">
      <w:pPr>
        <w:jc w:val="center"/>
      </w:pPr>
      <w:r w:rsidRPr="00501910">
        <w:rPr>
          <w:b/>
          <w:bCs/>
        </w:rPr>
        <w:t>TECHNINĖ SPECIFIKACIJA</w:t>
      </w:r>
    </w:p>
    <w:p w14:paraId="3BBDBE14" w14:textId="77777777" w:rsidR="006A1B25" w:rsidRDefault="006A1B25" w:rsidP="006A1B25"/>
    <w:p w14:paraId="059A0AE7" w14:textId="77777777" w:rsidR="006A1B25" w:rsidRDefault="006A1B25" w:rsidP="006A1B25"/>
    <w:tbl>
      <w:tblPr>
        <w:tblpPr w:leftFromText="181" w:rightFromText="181" w:vertAnchor="text" w:horzAnchor="page" w:tblpXSpec="center"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561"/>
        <w:gridCol w:w="4866"/>
        <w:gridCol w:w="2977"/>
      </w:tblGrid>
      <w:tr w:rsidR="006A1B25" w:rsidRPr="00501910" w14:paraId="327CBB53" w14:textId="77777777" w:rsidTr="005143C9">
        <w:trPr>
          <w:trHeight w:val="414"/>
        </w:trPr>
        <w:tc>
          <w:tcPr>
            <w:tcW w:w="10060" w:type="dxa"/>
            <w:gridSpan w:val="4"/>
            <w:shd w:val="clear" w:color="auto" w:fill="D9D9D9" w:themeFill="background1" w:themeFillShade="D9"/>
            <w:vAlign w:val="center"/>
          </w:tcPr>
          <w:p w14:paraId="73E8511D" w14:textId="77777777" w:rsidR="006A1B25" w:rsidRPr="00501910" w:rsidRDefault="006A1B25" w:rsidP="006A1B25">
            <w:pPr>
              <w:ind w:firstLine="306"/>
              <w:rPr>
                <w:b/>
                <w:bCs/>
                <w:sz w:val="22"/>
              </w:rPr>
            </w:pPr>
            <w:r w:rsidRPr="00501910">
              <w:rPr>
                <w:b/>
              </w:rPr>
              <w:t>Pirkimo objekto pavadinimas</w:t>
            </w:r>
          </w:p>
        </w:tc>
      </w:tr>
      <w:tr w:rsidR="006A1B25" w:rsidRPr="00501910" w14:paraId="708FD877" w14:textId="77777777" w:rsidTr="005143C9">
        <w:tc>
          <w:tcPr>
            <w:tcW w:w="10060" w:type="dxa"/>
            <w:gridSpan w:val="4"/>
            <w:shd w:val="clear" w:color="auto" w:fill="auto"/>
            <w:vAlign w:val="center"/>
          </w:tcPr>
          <w:p w14:paraId="762B274E" w14:textId="647E17EF" w:rsidR="006A1B25" w:rsidRPr="00501910" w:rsidRDefault="00185849" w:rsidP="006A1B25">
            <w:pPr>
              <w:rPr>
                <w:b/>
                <w:bCs/>
                <w:sz w:val="22"/>
              </w:rPr>
            </w:pPr>
            <w:r>
              <w:rPr>
                <w:bCs/>
              </w:rPr>
              <w:t>Lengvasis automobilis</w:t>
            </w:r>
          </w:p>
        </w:tc>
      </w:tr>
      <w:tr w:rsidR="006A1B25" w:rsidRPr="00501910" w14:paraId="40919886" w14:textId="77777777" w:rsidTr="005143C9">
        <w:trPr>
          <w:trHeight w:val="833"/>
        </w:trPr>
        <w:tc>
          <w:tcPr>
            <w:tcW w:w="10060" w:type="dxa"/>
            <w:gridSpan w:val="4"/>
            <w:shd w:val="clear" w:color="auto" w:fill="D9D9D9" w:themeFill="background1" w:themeFillShade="D9"/>
            <w:vAlign w:val="center"/>
          </w:tcPr>
          <w:p w14:paraId="59703441" w14:textId="77777777" w:rsidR="006A1B25" w:rsidRPr="00501910" w:rsidRDefault="006A1B25" w:rsidP="006A1B25">
            <w:pPr>
              <w:ind w:firstLine="306"/>
              <w:rPr>
                <w:b/>
                <w:bCs/>
                <w:sz w:val="22"/>
              </w:rPr>
            </w:pPr>
            <w:r w:rsidRPr="00501910">
              <w:rPr>
                <w:b/>
              </w:rPr>
              <w:t>Pirkimo objekto aprašymas ir pirkimo objektui keliami reikalavimai</w:t>
            </w:r>
            <w:r w:rsidRPr="00501910">
              <w:t xml:space="preserve"> (</w:t>
            </w:r>
            <w:r w:rsidRPr="00501910">
              <w:rPr>
                <w:i/>
              </w:rPr>
              <w:t>ketinamų pirkti prekių, paslaugų ar darbų savybės, kokybės reikalavimai)</w:t>
            </w:r>
          </w:p>
        </w:tc>
      </w:tr>
      <w:tr w:rsidR="006A1B25" w:rsidRPr="00501910" w14:paraId="1289D72C" w14:textId="77777777" w:rsidTr="00214CB7">
        <w:tc>
          <w:tcPr>
            <w:tcW w:w="0" w:type="auto"/>
            <w:shd w:val="clear" w:color="auto" w:fill="auto"/>
            <w:vAlign w:val="center"/>
          </w:tcPr>
          <w:p w14:paraId="2C9530A3" w14:textId="77777777" w:rsidR="006A1B25" w:rsidRPr="00501910" w:rsidRDefault="006A1B25" w:rsidP="006A1B25">
            <w:pPr>
              <w:jc w:val="center"/>
              <w:rPr>
                <w:b/>
                <w:bCs/>
                <w:sz w:val="22"/>
              </w:rPr>
            </w:pPr>
            <w:r w:rsidRPr="00501910">
              <w:rPr>
                <w:b/>
                <w:bCs/>
                <w:sz w:val="22"/>
              </w:rPr>
              <w:t>Eil. Nr.</w:t>
            </w:r>
          </w:p>
        </w:tc>
        <w:tc>
          <w:tcPr>
            <w:tcW w:w="0" w:type="auto"/>
            <w:shd w:val="clear" w:color="auto" w:fill="auto"/>
            <w:vAlign w:val="center"/>
          </w:tcPr>
          <w:p w14:paraId="72779C87" w14:textId="77777777" w:rsidR="006A1B25" w:rsidRPr="00501910" w:rsidRDefault="006A1B25" w:rsidP="006A1B25">
            <w:pPr>
              <w:jc w:val="center"/>
              <w:rPr>
                <w:b/>
                <w:bCs/>
                <w:sz w:val="22"/>
              </w:rPr>
            </w:pPr>
            <w:r w:rsidRPr="00501910">
              <w:rPr>
                <w:b/>
                <w:bCs/>
                <w:sz w:val="22"/>
              </w:rPr>
              <w:t>Techniniai rodikliai</w:t>
            </w:r>
          </w:p>
        </w:tc>
        <w:tc>
          <w:tcPr>
            <w:tcW w:w="4866" w:type="dxa"/>
            <w:shd w:val="clear" w:color="auto" w:fill="auto"/>
            <w:vAlign w:val="center"/>
          </w:tcPr>
          <w:p w14:paraId="71BCD389" w14:textId="77777777" w:rsidR="006A1B25" w:rsidRPr="00501910" w:rsidRDefault="006A1B25" w:rsidP="006A1B25">
            <w:pPr>
              <w:jc w:val="center"/>
              <w:rPr>
                <w:b/>
                <w:bCs/>
                <w:sz w:val="22"/>
              </w:rPr>
            </w:pPr>
            <w:r w:rsidRPr="00501910">
              <w:rPr>
                <w:b/>
                <w:bCs/>
                <w:sz w:val="22"/>
              </w:rPr>
              <w:t>Rodiklių reikalavimai</w:t>
            </w:r>
          </w:p>
        </w:tc>
        <w:tc>
          <w:tcPr>
            <w:tcW w:w="2977" w:type="dxa"/>
            <w:shd w:val="clear" w:color="auto" w:fill="auto"/>
            <w:vAlign w:val="center"/>
          </w:tcPr>
          <w:p w14:paraId="6F31B63F" w14:textId="77777777" w:rsidR="006A1B25" w:rsidRDefault="006A1B25" w:rsidP="006A1B25">
            <w:pPr>
              <w:jc w:val="center"/>
              <w:rPr>
                <w:b/>
                <w:bCs/>
                <w:sz w:val="22"/>
              </w:rPr>
            </w:pPr>
            <w:r w:rsidRPr="00501910">
              <w:rPr>
                <w:b/>
                <w:bCs/>
                <w:sz w:val="22"/>
              </w:rPr>
              <w:t>Pardavėjo siūlomų automobilių rodikliai</w:t>
            </w:r>
          </w:p>
          <w:p w14:paraId="740C2F92" w14:textId="61297769" w:rsidR="00214CB7" w:rsidRPr="00501910" w:rsidRDefault="00214CB7" w:rsidP="006A1B25">
            <w:pPr>
              <w:jc w:val="center"/>
              <w:rPr>
                <w:b/>
                <w:bCs/>
                <w:sz w:val="22"/>
              </w:rPr>
            </w:pPr>
            <w:r w:rsidRPr="001E1795">
              <w:rPr>
                <w:i/>
                <w:iCs/>
                <w:sz w:val="22"/>
              </w:rPr>
              <w:t>(Būtina įvardinti tikslius parametrus bei jų reikšmes, apsiribojimas vien įrašais „Taip“, „Atitinka“, „Tenkina“, „+“, „&lt;... yra ne mažesnis kaip ...&gt;“, „&lt;... bus ne didesnis kaip ...&gt;“ ar  pan., negalimas).</w:t>
            </w:r>
          </w:p>
        </w:tc>
      </w:tr>
      <w:tr w:rsidR="006A1B25" w:rsidRPr="00501910" w14:paraId="62380A12" w14:textId="77777777" w:rsidTr="00214CB7">
        <w:tc>
          <w:tcPr>
            <w:tcW w:w="0" w:type="auto"/>
            <w:shd w:val="clear" w:color="auto" w:fill="auto"/>
            <w:vAlign w:val="center"/>
          </w:tcPr>
          <w:p w14:paraId="4D107273" w14:textId="77777777" w:rsidR="006A1B25" w:rsidRPr="00501910" w:rsidRDefault="006A1B25" w:rsidP="006A1B25">
            <w:pPr>
              <w:jc w:val="both"/>
              <w:rPr>
                <w:b/>
                <w:bCs/>
                <w:sz w:val="22"/>
              </w:rPr>
            </w:pPr>
            <w:r w:rsidRPr="00501910">
              <w:rPr>
                <w:b/>
                <w:bCs/>
                <w:sz w:val="22"/>
              </w:rPr>
              <w:t>1.1</w:t>
            </w:r>
          </w:p>
        </w:tc>
        <w:tc>
          <w:tcPr>
            <w:tcW w:w="0" w:type="auto"/>
            <w:shd w:val="clear" w:color="auto" w:fill="auto"/>
            <w:vAlign w:val="center"/>
          </w:tcPr>
          <w:p w14:paraId="0B0379DA" w14:textId="77777777" w:rsidR="006A1B25" w:rsidRPr="00501910" w:rsidRDefault="006A1B25" w:rsidP="006A1B25">
            <w:pPr>
              <w:jc w:val="both"/>
              <w:rPr>
                <w:b/>
                <w:bCs/>
                <w:sz w:val="22"/>
              </w:rPr>
            </w:pPr>
            <w:r w:rsidRPr="00501910">
              <w:rPr>
                <w:b/>
                <w:bCs/>
                <w:sz w:val="22"/>
              </w:rPr>
              <w:t>Gamintojas, modelis, modifikacija</w:t>
            </w:r>
          </w:p>
        </w:tc>
        <w:tc>
          <w:tcPr>
            <w:tcW w:w="4866" w:type="dxa"/>
            <w:shd w:val="clear" w:color="auto" w:fill="auto"/>
            <w:vAlign w:val="center"/>
          </w:tcPr>
          <w:p w14:paraId="1F664C08" w14:textId="35186244" w:rsidR="006A1B25" w:rsidRPr="0019415E" w:rsidRDefault="001773E6" w:rsidP="006A1B25">
            <w:pPr>
              <w:jc w:val="both"/>
              <w:rPr>
                <w:bCs/>
                <w:sz w:val="22"/>
                <w:szCs w:val="22"/>
              </w:rPr>
            </w:pPr>
            <w:r>
              <w:rPr>
                <w:bCs/>
                <w:sz w:val="22"/>
                <w:szCs w:val="22"/>
              </w:rPr>
              <w:t>P</w:t>
            </w:r>
            <w:r w:rsidR="006A1B25" w:rsidRPr="0019415E">
              <w:rPr>
                <w:bCs/>
                <w:sz w:val="22"/>
                <w:szCs w:val="22"/>
              </w:rPr>
              <w:t>ardavėjas turi nurodyti automobilio gamintoją, tikslią markę, modelį ir modifikaciją</w:t>
            </w:r>
            <w:r w:rsidR="00C57BC7">
              <w:rPr>
                <w:bCs/>
                <w:sz w:val="22"/>
                <w:szCs w:val="22"/>
              </w:rPr>
              <w:t>.</w:t>
            </w:r>
          </w:p>
        </w:tc>
        <w:tc>
          <w:tcPr>
            <w:tcW w:w="2977" w:type="dxa"/>
            <w:shd w:val="clear" w:color="auto" w:fill="auto"/>
            <w:vAlign w:val="center"/>
          </w:tcPr>
          <w:p w14:paraId="327F8C59" w14:textId="77777777" w:rsidR="006A1B25" w:rsidRPr="00501910" w:rsidRDefault="006A1B25" w:rsidP="006A1B25">
            <w:pPr>
              <w:jc w:val="both"/>
              <w:rPr>
                <w:bCs/>
                <w:color w:val="C00000"/>
                <w:sz w:val="22"/>
              </w:rPr>
            </w:pPr>
          </w:p>
        </w:tc>
      </w:tr>
      <w:tr w:rsidR="006A1B25" w:rsidRPr="00501910" w14:paraId="7AE8385B" w14:textId="77777777" w:rsidTr="00214CB7">
        <w:tc>
          <w:tcPr>
            <w:tcW w:w="0" w:type="auto"/>
            <w:shd w:val="clear" w:color="auto" w:fill="auto"/>
            <w:vAlign w:val="center"/>
          </w:tcPr>
          <w:p w14:paraId="1AE74948" w14:textId="77777777" w:rsidR="006A1B25" w:rsidRPr="00501910" w:rsidRDefault="006A1B25" w:rsidP="006A1B25">
            <w:pPr>
              <w:jc w:val="both"/>
              <w:rPr>
                <w:b/>
                <w:bCs/>
                <w:sz w:val="22"/>
              </w:rPr>
            </w:pPr>
            <w:r w:rsidRPr="00501910">
              <w:rPr>
                <w:b/>
                <w:bCs/>
                <w:sz w:val="22"/>
              </w:rPr>
              <w:t>1.2</w:t>
            </w:r>
          </w:p>
        </w:tc>
        <w:tc>
          <w:tcPr>
            <w:tcW w:w="0" w:type="auto"/>
            <w:shd w:val="clear" w:color="auto" w:fill="auto"/>
            <w:vAlign w:val="center"/>
          </w:tcPr>
          <w:p w14:paraId="35F3027C" w14:textId="77777777" w:rsidR="006A1B25" w:rsidRPr="00501910" w:rsidRDefault="006A1B25" w:rsidP="006A1B25">
            <w:pPr>
              <w:jc w:val="both"/>
              <w:rPr>
                <w:b/>
                <w:bCs/>
                <w:sz w:val="22"/>
              </w:rPr>
            </w:pPr>
            <w:r w:rsidRPr="00501910">
              <w:rPr>
                <w:b/>
                <w:bCs/>
                <w:sz w:val="22"/>
              </w:rPr>
              <w:t>Transporto priemonių skaičius</w:t>
            </w:r>
          </w:p>
        </w:tc>
        <w:tc>
          <w:tcPr>
            <w:tcW w:w="4866" w:type="dxa"/>
            <w:shd w:val="clear" w:color="auto" w:fill="auto"/>
            <w:vAlign w:val="center"/>
          </w:tcPr>
          <w:p w14:paraId="46B312C8" w14:textId="7B088DA5" w:rsidR="006A1B25" w:rsidRPr="0019415E" w:rsidRDefault="006A1B25" w:rsidP="006A1B25">
            <w:pPr>
              <w:jc w:val="both"/>
              <w:rPr>
                <w:bCs/>
                <w:sz w:val="22"/>
                <w:szCs w:val="22"/>
              </w:rPr>
            </w:pPr>
            <w:r w:rsidRPr="0019415E">
              <w:rPr>
                <w:bCs/>
                <w:sz w:val="22"/>
                <w:szCs w:val="22"/>
              </w:rPr>
              <w:t>1 (vienas)</w:t>
            </w:r>
          </w:p>
        </w:tc>
        <w:tc>
          <w:tcPr>
            <w:tcW w:w="2977" w:type="dxa"/>
            <w:shd w:val="clear" w:color="auto" w:fill="auto"/>
            <w:vAlign w:val="center"/>
          </w:tcPr>
          <w:p w14:paraId="5EE46449" w14:textId="77777777" w:rsidR="006A1B25" w:rsidRPr="00501910" w:rsidRDefault="006A1B25" w:rsidP="006A1B25">
            <w:pPr>
              <w:jc w:val="both"/>
              <w:rPr>
                <w:bCs/>
                <w:sz w:val="22"/>
              </w:rPr>
            </w:pPr>
          </w:p>
        </w:tc>
      </w:tr>
      <w:tr w:rsidR="006A1B25" w:rsidRPr="00501910" w14:paraId="40FCA0EA" w14:textId="77777777" w:rsidTr="00214CB7">
        <w:tc>
          <w:tcPr>
            <w:tcW w:w="0" w:type="auto"/>
            <w:shd w:val="clear" w:color="auto" w:fill="auto"/>
            <w:vAlign w:val="center"/>
          </w:tcPr>
          <w:p w14:paraId="39C6F438" w14:textId="77777777" w:rsidR="006A1B25" w:rsidRPr="00501910" w:rsidRDefault="006A1B25" w:rsidP="006A1B25">
            <w:pPr>
              <w:jc w:val="both"/>
              <w:rPr>
                <w:b/>
                <w:bCs/>
                <w:sz w:val="22"/>
              </w:rPr>
            </w:pPr>
            <w:r w:rsidRPr="00501910">
              <w:rPr>
                <w:b/>
                <w:bCs/>
                <w:sz w:val="22"/>
              </w:rPr>
              <w:t>1.2.1</w:t>
            </w:r>
          </w:p>
        </w:tc>
        <w:tc>
          <w:tcPr>
            <w:tcW w:w="0" w:type="auto"/>
            <w:shd w:val="clear" w:color="auto" w:fill="auto"/>
            <w:vAlign w:val="center"/>
          </w:tcPr>
          <w:p w14:paraId="2093D73F" w14:textId="77777777" w:rsidR="006A1B25" w:rsidRPr="00501910" w:rsidRDefault="006A1B25" w:rsidP="006A1B25">
            <w:pPr>
              <w:jc w:val="both"/>
              <w:rPr>
                <w:b/>
                <w:bCs/>
                <w:sz w:val="22"/>
              </w:rPr>
            </w:pPr>
            <w:r w:rsidRPr="00501910">
              <w:rPr>
                <w:b/>
                <w:bCs/>
                <w:sz w:val="22"/>
              </w:rPr>
              <w:t>Automobilio pristatymo terminas</w:t>
            </w:r>
          </w:p>
        </w:tc>
        <w:tc>
          <w:tcPr>
            <w:tcW w:w="4866" w:type="dxa"/>
            <w:shd w:val="clear" w:color="auto" w:fill="auto"/>
            <w:vAlign w:val="center"/>
          </w:tcPr>
          <w:p w14:paraId="62B549A0" w14:textId="037E8A19" w:rsidR="006A1B25" w:rsidRPr="0019415E" w:rsidRDefault="006A1B25" w:rsidP="006A1B25">
            <w:pPr>
              <w:jc w:val="both"/>
              <w:rPr>
                <w:bCs/>
                <w:sz w:val="22"/>
                <w:szCs w:val="22"/>
              </w:rPr>
            </w:pPr>
            <w:r w:rsidRPr="0019415E">
              <w:rPr>
                <w:bCs/>
                <w:sz w:val="22"/>
                <w:szCs w:val="22"/>
              </w:rPr>
              <w:t xml:space="preserve">Per </w:t>
            </w:r>
            <w:r w:rsidR="00C93447" w:rsidRPr="0019415E">
              <w:rPr>
                <w:bCs/>
                <w:sz w:val="22"/>
                <w:szCs w:val="22"/>
              </w:rPr>
              <w:t>6</w:t>
            </w:r>
            <w:r w:rsidRPr="0019415E">
              <w:rPr>
                <w:bCs/>
                <w:sz w:val="22"/>
                <w:szCs w:val="22"/>
              </w:rPr>
              <w:t xml:space="preserve"> mėnesius nuo sutartinių prievolių vykdymo pradžios</w:t>
            </w:r>
            <w:r w:rsidR="00C57BC7">
              <w:rPr>
                <w:bCs/>
                <w:sz w:val="22"/>
                <w:szCs w:val="22"/>
              </w:rPr>
              <w:t>.</w:t>
            </w:r>
          </w:p>
        </w:tc>
        <w:tc>
          <w:tcPr>
            <w:tcW w:w="2977" w:type="dxa"/>
            <w:shd w:val="clear" w:color="auto" w:fill="auto"/>
            <w:vAlign w:val="center"/>
          </w:tcPr>
          <w:p w14:paraId="5FD672BD" w14:textId="77777777" w:rsidR="006A1B25" w:rsidRPr="00501910" w:rsidRDefault="006A1B25" w:rsidP="006A1B25">
            <w:pPr>
              <w:jc w:val="both"/>
              <w:rPr>
                <w:bCs/>
                <w:sz w:val="22"/>
              </w:rPr>
            </w:pPr>
          </w:p>
        </w:tc>
      </w:tr>
      <w:tr w:rsidR="006A1B25" w:rsidRPr="00501910" w14:paraId="203FA8F7" w14:textId="77777777" w:rsidTr="00214CB7">
        <w:tc>
          <w:tcPr>
            <w:tcW w:w="0" w:type="auto"/>
            <w:shd w:val="clear" w:color="auto" w:fill="auto"/>
            <w:vAlign w:val="center"/>
          </w:tcPr>
          <w:p w14:paraId="36B60C32" w14:textId="77777777" w:rsidR="006A1B25" w:rsidRPr="00501910" w:rsidRDefault="006A1B25" w:rsidP="006A1B25">
            <w:pPr>
              <w:jc w:val="both"/>
              <w:rPr>
                <w:b/>
                <w:bCs/>
                <w:sz w:val="22"/>
              </w:rPr>
            </w:pPr>
            <w:r w:rsidRPr="00501910">
              <w:rPr>
                <w:b/>
                <w:bCs/>
                <w:sz w:val="22"/>
              </w:rPr>
              <w:t>1.3</w:t>
            </w:r>
          </w:p>
        </w:tc>
        <w:tc>
          <w:tcPr>
            <w:tcW w:w="0" w:type="auto"/>
            <w:shd w:val="clear" w:color="auto" w:fill="auto"/>
            <w:vAlign w:val="center"/>
          </w:tcPr>
          <w:p w14:paraId="00FEB62E" w14:textId="77777777" w:rsidR="006A1B25" w:rsidRPr="00501910" w:rsidRDefault="006A1B25" w:rsidP="006A1B25">
            <w:pPr>
              <w:jc w:val="both"/>
              <w:rPr>
                <w:b/>
                <w:bCs/>
                <w:sz w:val="22"/>
              </w:rPr>
            </w:pPr>
            <w:r w:rsidRPr="00501910">
              <w:rPr>
                <w:b/>
                <w:bCs/>
                <w:sz w:val="22"/>
              </w:rPr>
              <w:t xml:space="preserve"> Automobilio pagaminimo metai</w:t>
            </w:r>
          </w:p>
        </w:tc>
        <w:tc>
          <w:tcPr>
            <w:tcW w:w="4866" w:type="dxa"/>
            <w:shd w:val="clear" w:color="auto" w:fill="auto"/>
            <w:vAlign w:val="center"/>
          </w:tcPr>
          <w:p w14:paraId="469FB849" w14:textId="5FC55D0E" w:rsidR="006A1B25" w:rsidRPr="00C57111" w:rsidRDefault="005D0F3A" w:rsidP="006A1B25">
            <w:pPr>
              <w:jc w:val="both"/>
              <w:rPr>
                <w:bCs/>
                <w:sz w:val="22"/>
                <w:szCs w:val="22"/>
              </w:rPr>
            </w:pPr>
            <w:r w:rsidRPr="00C57111">
              <w:rPr>
                <w:rFonts w:eastAsia="Calibri"/>
                <w:sz w:val="22"/>
                <w:szCs w:val="22"/>
                <w:lang w:eastAsia="en-US"/>
              </w:rPr>
              <w:t>Automobilis naujas, neeksploatuotas, pagamintas ne anksčiau kaip prieš 12 mėnesių iki pasiūlymo pateikimo termino pabaigos</w:t>
            </w:r>
            <w:r w:rsidR="000366EA">
              <w:rPr>
                <w:rFonts w:eastAsia="Calibri"/>
                <w:sz w:val="22"/>
                <w:szCs w:val="22"/>
                <w:lang w:eastAsia="en-US"/>
              </w:rPr>
              <w:t>.</w:t>
            </w:r>
          </w:p>
        </w:tc>
        <w:tc>
          <w:tcPr>
            <w:tcW w:w="2977" w:type="dxa"/>
            <w:shd w:val="clear" w:color="auto" w:fill="auto"/>
            <w:vAlign w:val="center"/>
          </w:tcPr>
          <w:p w14:paraId="786D9D7C" w14:textId="77777777" w:rsidR="006A1B25" w:rsidRPr="00501910" w:rsidRDefault="006A1B25" w:rsidP="006A1B25">
            <w:pPr>
              <w:jc w:val="both"/>
              <w:rPr>
                <w:bCs/>
                <w:sz w:val="22"/>
              </w:rPr>
            </w:pPr>
          </w:p>
        </w:tc>
      </w:tr>
      <w:tr w:rsidR="006A1B25" w:rsidRPr="00501910" w14:paraId="3E59849D" w14:textId="77777777" w:rsidTr="00214CB7">
        <w:trPr>
          <w:trHeight w:val="830"/>
        </w:trPr>
        <w:tc>
          <w:tcPr>
            <w:tcW w:w="0" w:type="auto"/>
            <w:shd w:val="clear" w:color="auto" w:fill="auto"/>
            <w:vAlign w:val="center"/>
          </w:tcPr>
          <w:p w14:paraId="4541DC94" w14:textId="77777777" w:rsidR="006A1B25" w:rsidRPr="00501910" w:rsidRDefault="006A1B25" w:rsidP="006A1B25">
            <w:pPr>
              <w:jc w:val="both"/>
              <w:rPr>
                <w:b/>
                <w:bCs/>
                <w:sz w:val="22"/>
              </w:rPr>
            </w:pPr>
            <w:r w:rsidRPr="00501910">
              <w:rPr>
                <w:b/>
                <w:bCs/>
                <w:sz w:val="22"/>
              </w:rPr>
              <w:t>1.4</w:t>
            </w:r>
          </w:p>
        </w:tc>
        <w:tc>
          <w:tcPr>
            <w:tcW w:w="0" w:type="auto"/>
            <w:shd w:val="clear" w:color="auto" w:fill="auto"/>
            <w:vAlign w:val="center"/>
          </w:tcPr>
          <w:p w14:paraId="0AB7F33C" w14:textId="77777777" w:rsidR="006A1B25" w:rsidRPr="00501910" w:rsidRDefault="006A1B25" w:rsidP="006A1B25">
            <w:pPr>
              <w:jc w:val="both"/>
              <w:rPr>
                <w:b/>
                <w:bCs/>
                <w:sz w:val="22"/>
              </w:rPr>
            </w:pPr>
            <w:r w:rsidRPr="00501910">
              <w:rPr>
                <w:b/>
                <w:bCs/>
                <w:sz w:val="22"/>
              </w:rPr>
              <w:t>Transporto priemonių klasė</w:t>
            </w:r>
          </w:p>
        </w:tc>
        <w:tc>
          <w:tcPr>
            <w:tcW w:w="4866" w:type="dxa"/>
            <w:shd w:val="clear" w:color="auto" w:fill="auto"/>
            <w:vAlign w:val="center"/>
          </w:tcPr>
          <w:p w14:paraId="4DFAF3A0" w14:textId="2321A6CA" w:rsidR="006A1B25" w:rsidRPr="00C57111" w:rsidRDefault="006A1B25" w:rsidP="006A1B25">
            <w:pPr>
              <w:jc w:val="both"/>
              <w:rPr>
                <w:bCs/>
                <w:sz w:val="22"/>
                <w:szCs w:val="22"/>
              </w:rPr>
            </w:pPr>
            <w:r w:rsidRPr="00C57111">
              <w:rPr>
                <w:bCs/>
                <w:sz w:val="22"/>
                <w:szCs w:val="22"/>
              </w:rPr>
              <w:t xml:space="preserve">Keleivinis lengvasis M1 klasės automobilis. Pagal </w:t>
            </w:r>
            <w:hyperlink r:id="rId6" w:history="1">
              <w:r w:rsidRPr="00C57111">
                <w:rPr>
                  <w:bCs/>
                  <w:color w:val="0000FF"/>
                  <w:sz w:val="22"/>
                  <w:szCs w:val="22"/>
                  <w:u w:val="single"/>
                </w:rPr>
                <w:t>www.autotyrimai.lt</w:t>
              </w:r>
            </w:hyperlink>
            <w:r w:rsidRPr="00C57111">
              <w:rPr>
                <w:bCs/>
                <w:sz w:val="22"/>
                <w:szCs w:val="22"/>
              </w:rPr>
              <w:t xml:space="preserve"> </w:t>
            </w:r>
            <w:r w:rsidRPr="00F1491E">
              <w:rPr>
                <w:bCs/>
                <w:sz w:val="22"/>
                <w:szCs w:val="22"/>
              </w:rPr>
              <w:t xml:space="preserve">klasifikaciją </w:t>
            </w:r>
            <w:r w:rsidR="00C93447" w:rsidRPr="00F1491E">
              <w:rPr>
                <w:bCs/>
                <w:sz w:val="22"/>
                <w:szCs w:val="22"/>
              </w:rPr>
              <w:t>I2a2</w:t>
            </w:r>
            <w:r w:rsidRPr="00F1491E">
              <w:rPr>
                <w:bCs/>
                <w:sz w:val="22"/>
                <w:szCs w:val="22"/>
              </w:rPr>
              <w:t xml:space="preserve"> </w:t>
            </w:r>
            <w:r w:rsidR="00E06456">
              <w:rPr>
                <w:bCs/>
                <w:sz w:val="22"/>
                <w:szCs w:val="22"/>
              </w:rPr>
              <w:t>- v</w:t>
            </w:r>
            <w:r w:rsidR="00C93447" w:rsidRPr="00F1491E">
              <w:rPr>
                <w:bCs/>
                <w:sz w:val="22"/>
                <w:szCs w:val="22"/>
              </w:rPr>
              <w:t>idutiniai</w:t>
            </w:r>
            <w:r w:rsidR="009F09B1" w:rsidRPr="00F1491E">
              <w:rPr>
                <w:bCs/>
                <w:sz w:val="22"/>
                <w:szCs w:val="22"/>
              </w:rPr>
              <w:t xml:space="preserve"> </w:t>
            </w:r>
            <w:proofErr w:type="spellStart"/>
            <w:r w:rsidR="009F09B1" w:rsidRPr="00F1491E">
              <w:rPr>
                <w:bCs/>
                <w:sz w:val="22"/>
                <w:szCs w:val="22"/>
              </w:rPr>
              <w:t>pseudovisureigiai</w:t>
            </w:r>
            <w:proofErr w:type="spellEnd"/>
            <w:r w:rsidR="009F09B1" w:rsidRPr="00F1491E">
              <w:rPr>
                <w:bCs/>
                <w:sz w:val="22"/>
                <w:szCs w:val="22"/>
              </w:rPr>
              <w:t xml:space="preserve"> </w:t>
            </w:r>
            <w:r w:rsidR="00BF3992" w:rsidRPr="00F1491E">
              <w:rPr>
                <w:bCs/>
                <w:sz w:val="22"/>
                <w:szCs w:val="22"/>
              </w:rPr>
              <w:t>ir</w:t>
            </w:r>
            <w:r w:rsidR="00C93447" w:rsidRPr="00F1491E">
              <w:rPr>
                <w:bCs/>
                <w:sz w:val="22"/>
                <w:szCs w:val="22"/>
              </w:rPr>
              <w:t xml:space="preserve"> visureigiai</w:t>
            </w:r>
            <w:r w:rsidR="00C46C19" w:rsidRPr="00F1491E">
              <w:rPr>
                <w:bCs/>
                <w:sz w:val="22"/>
                <w:szCs w:val="22"/>
              </w:rPr>
              <w:t xml:space="preserve"> arba aukštesn</w:t>
            </w:r>
            <w:r w:rsidR="0013251A">
              <w:rPr>
                <w:bCs/>
                <w:sz w:val="22"/>
                <w:szCs w:val="22"/>
              </w:rPr>
              <w:t>ių klasių</w:t>
            </w:r>
            <w:r w:rsidR="00C46C19" w:rsidRPr="00F1491E">
              <w:rPr>
                <w:bCs/>
                <w:sz w:val="22"/>
                <w:szCs w:val="22"/>
              </w:rPr>
              <w:t xml:space="preserve"> </w:t>
            </w:r>
            <w:proofErr w:type="spellStart"/>
            <w:r w:rsidR="006863CC" w:rsidRPr="00F1491E">
              <w:rPr>
                <w:bCs/>
                <w:sz w:val="22"/>
                <w:szCs w:val="22"/>
              </w:rPr>
              <w:t>pseudovisu</w:t>
            </w:r>
            <w:r w:rsidR="002F6440" w:rsidRPr="00F1491E">
              <w:rPr>
                <w:bCs/>
                <w:sz w:val="22"/>
                <w:szCs w:val="22"/>
              </w:rPr>
              <w:t>reigiai</w:t>
            </w:r>
            <w:proofErr w:type="spellEnd"/>
            <w:r w:rsidR="002F6440" w:rsidRPr="00F1491E">
              <w:rPr>
                <w:bCs/>
                <w:sz w:val="22"/>
                <w:szCs w:val="22"/>
              </w:rPr>
              <w:t xml:space="preserve"> ir </w:t>
            </w:r>
            <w:r w:rsidR="00C46C19" w:rsidRPr="00F1491E">
              <w:rPr>
                <w:bCs/>
                <w:sz w:val="22"/>
                <w:szCs w:val="22"/>
              </w:rPr>
              <w:t>visu</w:t>
            </w:r>
            <w:r w:rsidR="006863CC" w:rsidRPr="00F1491E">
              <w:rPr>
                <w:bCs/>
                <w:sz w:val="22"/>
                <w:szCs w:val="22"/>
              </w:rPr>
              <w:t>reigiai</w:t>
            </w:r>
            <w:r w:rsidR="00F1491E" w:rsidRPr="00F1491E">
              <w:rPr>
                <w:bCs/>
                <w:sz w:val="22"/>
                <w:szCs w:val="22"/>
              </w:rPr>
              <w:t>.</w:t>
            </w:r>
          </w:p>
        </w:tc>
        <w:tc>
          <w:tcPr>
            <w:tcW w:w="2977" w:type="dxa"/>
            <w:shd w:val="clear" w:color="auto" w:fill="auto"/>
            <w:vAlign w:val="center"/>
          </w:tcPr>
          <w:p w14:paraId="2F612F1F" w14:textId="77777777" w:rsidR="006A1B25" w:rsidRPr="00501910" w:rsidRDefault="006A1B25" w:rsidP="006A1B25">
            <w:pPr>
              <w:jc w:val="both"/>
              <w:rPr>
                <w:bCs/>
                <w:sz w:val="22"/>
              </w:rPr>
            </w:pPr>
          </w:p>
        </w:tc>
      </w:tr>
      <w:tr w:rsidR="006A1B25" w:rsidRPr="00501910" w14:paraId="5D5843EA" w14:textId="77777777" w:rsidTr="00214CB7">
        <w:tc>
          <w:tcPr>
            <w:tcW w:w="0" w:type="auto"/>
            <w:vMerge w:val="restart"/>
            <w:shd w:val="clear" w:color="auto" w:fill="auto"/>
            <w:vAlign w:val="center"/>
          </w:tcPr>
          <w:p w14:paraId="0B415866" w14:textId="77777777" w:rsidR="006A1B25" w:rsidRPr="00501910" w:rsidRDefault="006A1B25" w:rsidP="006A1B25">
            <w:pPr>
              <w:jc w:val="both"/>
              <w:rPr>
                <w:b/>
                <w:bCs/>
                <w:sz w:val="22"/>
              </w:rPr>
            </w:pPr>
            <w:r w:rsidRPr="00501910">
              <w:rPr>
                <w:b/>
                <w:bCs/>
                <w:sz w:val="22"/>
              </w:rPr>
              <w:t>1.5</w:t>
            </w:r>
          </w:p>
        </w:tc>
        <w:tc>
          <w:tcPr>
            <w:tcW w:w="0" w:type="auto"/>
            <w:vMerge w:val="restart"/>
            <w:shd w:val="clear" w:color="auto" w:fill="auto"/>
            <w:vAlign w:val="center"/>
          </w:tcPr>
          <w:p w14:paraId="64E900F7" w14:textId="77777777" w:rsidR="006A1B25" w:rsidRPr="00501910" w:rsidRDefault="006A1B25" w:rsidP="006A1B25">
            <w:pPr>
              <w:jc w:val="both"/>
              <w:rPr>
                <w:b/>
                <w:bCs/>
                <w:sz w:val="22"/>
              </w:rPr>
            </w:pPr>
            <w:r w:rsidRPr="00501910">
              <w:rPr>
                <w:b/>
                <w:bCs/>
                <w:sz w:val="22"/>
              </w:rPr>
              <w:t>Kėbulas</w:t>
            </w:r>
          </w:p>
        </w:tc>
        <w:tc>
          <w:tcPr>
            <w:tcW w:w="4866" w:type="dxa"/>
            <w:shd w:val="clear" w:color="auto" w:fill="auto"/>
            <w:vAlign w:val="center"/>
          </w:tcPr>
          <w:p w14:paraId="59D7019C" w14:textId="2DB9F768" w:rsidR="006A1B25" w:rsidRPr="0019415E" w:rsidRDefault="006A1B25" w:rsidP="006A1B25">
            <w:pPr>
              <w:jc w:val="both"/>
              <w:rPr>
                <w:bCs/>
                <w:sz w:val="22"/>
                <w:szCs w:val="22"/>
              </w:rPr>
            </w:pPr>
            <w:r w:rsidRPr="0019415E">
              <w:rPr>
                <w:bCs/>
                <w:sz w:val="22"/>
                <w:szCs w:val="22"/>
              </w:rPr>
              <w:t xml:space="preserve">1) </w:t>
            </w:r>
            <w:r w:rsidR="004B1470">
              <w:rPr>
                <w:bCs/>
                <w:sz w:val="22"/>
                <w:szCs w:val="22"/>
              </w:rPr>
              <w:t>V</w:t>
            </w:r>
            <w:r w:rsidR="00C93447" w:rsidRPr="0019415E">
              <w:rPr>
                <w:bCs/>
                <w:sz w:val="22"/>
                <w:szCs w:val="22"/>
              </w:rPr>
              <w:t>isureigis (SUV)</w:t>
            </w:r>
          </w:p>
        </w:tc>
        <w:tc>
          <w:tcPr>
            <w:tcW w:w="2977" w:type="dxa"/>
            <w:shd w:val="clear" w:color="auto" w:fill="auto"/>
            <w:vAlign w:val="center"/>
          </w:tcPr>
          <w:p w14:paraId="28659D82" w14:textId="77777777" w:rsidR="006A1B25" w:rsidRPr="00501910" w:rsidRDefault="006A1B25" w:rsidP="006A1B25">
            <w:pPr>
              <w:jc w:val="both"/>
              <w:rPr>
                <w:bCs/>
                <w:sz w:val="22"/>
              </w:rPr>
            </w:pPr>
          </w:p>
        </w:tc>
      </w:tr>
      <w:tr w:rsidR="006A1B25" w:rsidRPr="00501910" w14:paraId="3A645065" w14:textId="77777777" w:rsidTr="00214CB7">
        <w:tc>
          <w:tcPr>
            <w:tcW w:w="0" w:type="auto"/>
            <w:vMerge/>
            <w:shd w:val="clear" w:color="auto" w:fill="auto"/>
            <w:vAlign w:val="center"/>
          </w:tcPr>
          <w:p w14:paraId="1E3250FC" w14:textId="77777777" w:rsidR="006A1B25" w:rsidRPr="00501910" w:rsidRDefault="006A1B25" w:rsidP="006A1B25">
            <w:pPr>
              <w:jc w:val="both"/>
              <w:rPr>
                <w:b/>
                <w:bCs/>
                <w:sz w:val="22"/>
              </w:rPr>
            </w:pPr>
          </w:p>
        </w:tc>
        <w:tc>
          <w:tcPr>
            <w:tcW w:w="0" w:type="auto"/>
            <w:vMerge/>
            <w:shd w:val="clear" w:color="auto" w:fill="auto"/>
            <w:vAlign w:val="center"/>
          </w:tcPr>
          <w:p w14:paraId="0B599962" w14:textId="77777777" w:rsidR="006A1B25" w:rsidRPr="00501910" w:rsidRDefault="006A1B25" w:rsidP="006A1B25">
            <w:pPr>
              <w:jc w:val="both"/>
              <w:rPr>
                <w:b/>
                <w:bCs/>
                <w:sz w:val="22"/>
              </w:rPr>
            </w:pPr>
          </w:p>
        </w:tc>
        <w:tc>
          <w:tcPr>
            <w:tcW w:w="4866" w:type="dxa"/>
            <w:shd w:val="clear" w:color="auto" w:fill="auto"/>
            <w:vAlign w:val="center"/>
          </w:tcPr>
          <w:p w14:paraId="075E032C" w14:textId="122EF000" w:rsidR="006A1B25" w:rsidRPr="0019415E" w:rsidRDefault="006A1B25" w:rsidP="006A1B25">
            <w:pPr>
              <w:jc w:val="both"/>
              <w:rPr>
                <w:bCs/>
                <w:sz w:val="22"/>
                <w:szCs w:val="22"/>
              </w:rPr>
            </w:pPr>
            <w:r w:rsidRPr="0019415E">
              <w:rPr>
                <w:bCs/>
                <w:sz w:val="22"/>
                <w:szCs w:val="22"/>
              </w:rPr>
              <w:t xml:space="preserve">2) </w:t>
            </w:r>
            <w:r w:rsidR="00C93447" w:rsidRPr="0019415E">
              <w:rPr>
                <w:bCs/>
                <w:sz w:val="22"/>
                <w:szCs w:val="22"/>
              </w:rPr>
              <w:t xml:space="preserve"> </w:t>
            </w:r>
            <w:r w:rsidR="004B1470">
              <w:rPr>
                <w:bCs/>
                <w:sz w:val="22"/>
                <w:szCs w:val="22"/>
              </w:rPr>
              <w:t>P</w:t>
            </w:r>
            <w:r w:rsidR="00C93447" w:rsidRPr="0019415E">
              <w:rPr>
                <w:bCs/>
                <w:sz w:val="22"/>
                <w:szCs w:val="22"/>
              </w:rPr>
              <w:t>enkerių durų kėbulas</w:t>
            </w:r>
          </w:p>
        </w:tc>
        <w:tc>
          <w:tcPr>
            <w:tcW w:w="2977" w:type="dxa"/>
            <w:shd w:val="clear" w:color="auto" w:fill="auto"/>
            <w:vAlign w:val="center"/>
          </w:tcPr>
          <w:p w14:paraId="3CAC55CC" w14:textId="77777777" w:rsidR="006A1B25" w:rsidRPr="00501910" w:rsidRDefault="006A1B25" w:rsidP="006A1B25">
            <w:pPr>
              <w:jc w:val="both"/>
              <w:rPr>
                <w:bCs/>
                <w:sz w:val="22"/>
              </w:rPr>
            </w:pPr>
          </w:p>
        </w:tc>
      </w:tr>
      <w:tr w:rsidR="006A1B25" w:rsidRPr="00501910" w14:paraId="1743ABAB" w14:textId="77777777" w:rsidTr="00214CB7">
        <w:trPr>
          <w:trHeight w:val="562"/>
        </w:trPr>
        <w:tc>
          <w:tcPr>
            <w:tcW w:w="0" w:type="auto"/>
            <w:vMerge/>
            <w:shd w:val="clear" w:color="auto" w:fill="auto"/>
            <w:vAlign w:val="center"/>
          </w:tcPr>
          <w:p w14:paraId="356D1200" w14:textId="77777777" w:rsidR="006A1B25" w:rsidRPr="00501910" w:rsidRDefault="006A1B25" w:rsidP="006A1B25">
            <w:pPr>
              <w:jc w:val="both"/>
              <w:rPr>
                <w:b/>
                <w:bCs/>
                <w:sz w:val="22"/>
              </w:rPr>
            </w:pPr>
          </w:p>
        </w:tc>
        <w:tc>
          <w:tcPr>
            <w:tcW w:w="0" w:type="auto"/>
            <w:vMerge/>
            <w:shd w:val="clear" w:color="auto" w:fill="auto"/>
            <w:vAlign w:val="center"/>
          </w:tcPr>
          <w:p w14:paraId="345865A3" w14:textId="77777777" w:rsidR="006A1B25" w:rsidRPr="00501910" w:rsidRDefault="006A1B25" w:rsidP="006A1B25">
            <w:pPr>
              <w:jc w:val="both"/>
              <w:rPr>
                <w:b/>
                <w:bCs/>
                <w:sz w:val="22"/>
              </w:rPr>
            </w:pPr>
          </w:p>
        </w:tc>
        <w:tc>
          <w:tcPr>
            <w:tcW w:w="4866" w:type="dxa"/>
            <w:shd w:val="clear" w:color="auto" w:fill="auto"/>
            <w:vAlign w:val="center"/>
          </w:tcPr>
          <w:p w14:paraId="3E3FFDAD" w14:textId="28E94095" w:rsidR="006A1B25" w:rsidRPr="0019415E" w:rsidRDefault="006A1B25" w:rsidP="006A1B25">
            <w:pPr>
              <w:jc w:val="both"/>
              <w:rPr>
                <w:bCs/>
                <w:sz w:val="22"/>
                <w:szCs w:val="22"/>
              </w:rPr>
            </w:pPr>
            <w:r w:rsidRPr="0019415E">
              <w:rPr>
                <w:bCs/>
                <w:sz w:val="22"/>
                <w:szCs w:val="22"/>
              </w:rPr>
              <w:t>3) 5 sėdimos vietos (su vairuotoju)</w:t>
            </w:r>
          </w:p>
        </w:tc>
        <w:tc>
          <w:tcPr>
            <w:tcW w:w="2977" w:type="dxa"/>
            <w:shd w:val="clear" w:color="auto" w:fill="auto"/>
            <w:vAlign w:val="center"/>
          </w:tcPr>
          <w:p w14:paraId="37F3990F" w14:textId="77777777" w:rsidR="006A1B25" w:rsidRPr="00501910" w:rsidRDefault="006A1B25" w:rsidP="006A1B25">
            <w:pPr>
              <w:jc w:val="both"/>
              <w:rPr>
                <w:bCs/>
                <w:sz w:val="22"/>
              </w:rPr>
            </w:pPr>
          </w:p>
        </w:tc>
      </w:tr>
      <w:tr w:rsidR="006A1B25" w:rsidRPr="00501910" w14:paraId="755661A8" w14:textId="77777777" w:rsidTr="00214CB7">
        <w:tc>
          <w:tcPr>
            <w:tcW w:w="0" w:type="auto"/>
            <w:shd w:val="clear" w:color="auto" w:fill="auto"/>
            <w:vAlign w:val="center"/>
          </w:tcPr>
          <w:p w14:paraId="1A1D8315" w14:textId="77777777" w:rsidR="006A1B25" w:rsidRPr="00501910" w:rsidRDefault="006A1B25" w:rsidP="006A1B25">
            <w:pPr>
              <w:jc w:val="both"/>
              <w:rPr>
                <w:b/>
                <w:bCs/>
                <w:sz w:val="22"/>
              </w:rPr>
            </w:pPr>
            <w:r w:rsidRPr="00501910">
              <w:rPr>
                <w:b/>
                <w:bCs/>
                <w:sz w:val="22"/>
              </w:rPr>
              <w:t>1.5.1</w:t>
            </w:r>
          </w:p>
        </w:tc>
        <w:tc>
          <w:tcPr>
            <w:tcW w:w="0" w:type="auto"/>
            <w:shd w:val="clear" w:color="auto" w:fill="auto"/>
            <w:vAlign w:val="center"/>
          </w:tcPr>
          <w:p w14:paraId="793A8CCD" w14:textId="77777777" w:rsidR="006A1B25" w:rsidRPr="00501910" w:rsidRDefault="006A1B25" w:rsidP="006A1B25">
            <w:pPr>
              <w:jc w:val="both"/>
              <w:rPr>
                <w:b/>
                <w:bCs/>
                <w:sz w:val="22"/>
              </w:rPr>
            </w:pPr>
            <w:r w:rsidRPr="00501910">
              <w:rPr>
                <w:b/>
                <w:bCs/>
                <w:sz w:val="22"/>
              </w:rPr>
              <w:t>Kėbulo spalva</w:t>
            </w:r>
          </w:p>
        </w:tc>
        <w:tc>
          <w:tcPr>
            <w:tcW w:w="4866" w:type="dxa"/>
            <w:shd w:val="clear" w:color="auto" w:fill="auto"/>
            <w:vAlign w:val="center"/>
          </w:tcPr>
          <w:p w14:paraId="56387BF3" w14:textId="52552E97" w:rsidR="006A1B25" w:rsidRPr="00490506" w:rsidRDefault="00C93447" w:rsidP="006A1B25">
            <w:pPr>
              <w:jc w:val="both"/>
              <w:rPr>
                <w:bCs/>
                <w:sz w:val="22"/>
                <w:szCs w:val="22"/>
              </w:rPr>
            </w:pPr>
            <w:r w:rsidRPr="00490506">
              <w:rPr>
                <w:bCs/>
                <w:sz w:val="22"/>
                <w:szCs w:val="22"/>
              </w:rPr>
              <w:t>Pilka,</w:t>
            </w:r>
            <w:r w:rsidR="006A1B25" w:rsidRPr="00490506">
              <w:rPr>
                <w:bCs/>
                <w:sz w:val="22"/>
                <w:szCs w:val="22"/>
              </w:rPr>
              <w:t xml:space="preserve"> metalizuota</w:t>
            </w:r>
            <w:r w:rsidR="00490506" w:rsidRPr="00490506">
              <w:rPr>
                <w:bCs/>
                <w:sz w:val="22"/>
                <w:szCs w:val="22"/>
              </w:rPr>
              <w:t xml:space="preserve"> arba lygiavertė</w:t>
            </w:r>
          </w:p>
        </w:tc>
        <w:tc>
          <w:tcPr>
            <w:tcW w:w="2977" w:type="dxa"/>
            <w:shd w:val="clear" w:color="auto" w:fill="auto"/>
            <w:vAlign w:val="center"/>
          </w:tcPr>
          <w:p w14:paraId="4FF7ED45" w14:textId="77777777" w:rsidR="006A1B25" w:rsidRPr="00501910" w:rsidRDefault="006A1B25" w:rsidP="006A1B25">
            <w:pPr>
              <w:jc w:val="both"/>
              <w:rPr>
                <w:bCs/>
                <w:sz w:val="22"/>
              </w:rPr>
            </w:pPr>
          </w:p>
        </w:tc>
      </w:tr>
      <w:tr w:rsidR="00232CE2" w:rsidRPr="00501910" w14:paraId="2A21EA55" w14:textId="77777777" w:rsidTr="00214CB7">
        <w:tc>
          <w:tcPr>
            <w:tcW w:w="0" w:type="auto"/>
            <w:vMerge w:val="restart"/>
            <w:shd w:val="clear" w:color="auto" w:fill="auto"/>
            <w:vAlign w:val="center"/>
          </w:tcPr>
          <w:p w14:paraId="0DED51F6" w14:textId="77777777" w:rsidR="00232CE2" w:rsidRPr="00501910" w:rsidRDefault="00232CE2" w:rsidP="006A1B25">
            <w:pPr>
              <w:jc w:val="both"/>
              <w:rPr>
                <w:b/>
                <w:bCs/>
                <w:sz w:val="22"/>
              </w:rPr>
            </w:pPr>
            <w:r w:rsidRPr="00501910">
              <w:rPr>
                <w:b/>
                <w:bCs/>
                <w:sz w:val="22"/>
              </w:rPr>
              <w:t>1.6</w:t>
            </w:r>
          </w:p>
        </w:tc>
        <w:tc>
          <w:tcPr>
            <w:tcW w:w="0" w:type="auto"/>
            <w:vMerge w:val="restart"/>
            <w:shd w:val="clear" w:color="auto" w:fill="auto"/>
            <w:vAlign w:val="center"/>
          </w:tcPr>
          <w:p w14:paraId="646DFB71" w14:textId="77777777" w:rsidR="00232CE2" w:rsidRPr="00501910" w:rsidRDefault="00232CE2" w:rsidP="006A1B25">
            <w:pPr>
              <w:jc w:val="both"/>
              <w:rPr>
                <w:b/>
                <w:bCs/>
                <w:sz w:val="22"/>
              </w:rPr>
            </w:pPr>
            <w:r w:rsidRPr="00501910">
              <w:rPr>
                <w:b/>
                <w:bCs/>
                <w:sz w:val="22"/>
              </w:rPr>
              <w:t>Aplinkos apsaugos kriterijai</w:t>
            </w:r>
          </w:p>
        </w:tc>
        <w:tc>
          <w:tcPr>
            <w:tcW w:w="4866" w:type="dxa"/>
            <w:shd w:val="clear" w:color="auto" w:fill="auto"/>
            <w:vAlign w:val="center"/>
          </w:tcPr>
          <w:p w14:paraId="6A541D47" w14:textId="77EC982D" w:rsidR="00232CE2" w:rsidRPr="0019415E" w:rsidRDefault="00232CE2" w:rsidP="006A1B25">
            <w:pPr>
              <w:jc w:val="both"/>
              <w:rPr>
                <w:bCs/>
                <w:sz w:val="22"/>
                <w:szCs w:val="22"/>
              </w:rPr>
            </w:pPr>
            <w:r w:rsidRPr="0019415E">
              <w:rPr>
                <w:bCs/>
                <w:sz w:val="22"/>
                <w:szCs w:val="22"/>
              </w:rPr>
              <w:t xml:space="preserve">1) </w:t>
            </w:r>
            <w:r w:rsidR="004B1470">
              <w:rPr>
                <w:bCs/>
                <w:sz w:val="22"/>
                <w:szCs w:val="22"/>
              </w:rPr>
              <w:t>A</w:t>
            </w:r>
            <w:r w:rsidRPr="0019415E">
              <w:rPr>
                <w:bCs/>
                <w:sz w:val="22"/>
                <w:szCs w:val="22"/>
              </w:rPr>
              <w:t>utomobilis turi atitikti  2011 m. birželio 28 d Lietuvos Respublikos aplinkos ministro įsakymu Nr. D1-508 patvirtintus minimalius „Aplinkos apsaugos kriterijus“</w:t>
            </w:r>
            <w:r w:rsidR="00C57BC7">
              <w:rPr>
                <w:bCs/>
                <w:sz w:val="22"/>
                <w:szCs w:val="22"/>
              </w:rPr>
              <w:t>.</w:t>
            </w:r>
          </w:p>
        </w:tc>
        <w:tc>
          <w:tcPr>
            <w:tcW w:w="2977" w:type="dxa"/>
            <w:shd w:val="clear" w:color="auto" w:fill="auto"/>
            <w:vAlign w:val="center"/>
          </w:tcPr>
          <w:p w14:paraId="37F416F8" w14:textId="77777777" w:rsidR="00232CE2" w:rsidRPr="00501910" w:rsidRDefault="00232CE2" w:rsidP="006A1B25">
            <w:pPr>
              <w:jc w:val="both"/>
              <w:rPr>
                <w:bCs/>
                <w:sz w:val="22"/>
              </w:rPr>
            </w:pPr>
          </w:p>
        </w:tc>
      </w:tr>
      <w:tr w:rsidR="00232CE2" w:rsidRPr="00501910" w14:paraId="68D8B596" w14:textId="77777777" w:rsidTr="00214CB7">
        <w:trPr>
          <w:trHeight w:val="757"/>
        </w:trPr>
        <w:tc>
          <w:tcPr>
            <w:tcW w:w="0" w:type="auto"/>
            <w:vMerge/>
            <w:shd w:val="clear" w:color="auto" w:fill="auto"/>
            <w:vAlign w:val="center"/>
          </w:tcPr>
          <w:p w14:paraId="1093DC47" w14:textId="77777777" w:rsidR="00232CE2" w:rsidRPr="00501910" w:rsidRDefault="00232CE2" w:rsidP="006A1B25">
            <w:pPr>
              <w:jc w:val="both"/>
              <w:rPr>
                <w:b/>
                <w:bCs/>
                <w:sz w:val="22"/>
              </w:rPr>
            </w:pPr>
          </w:p>
        </w:tc>
        <w:tc>
          <w:tcPr>
            <w:tcW w:w="0" w:type="auto"/>
            <w:vMerge/>
            <w:shd w:val="clear" w:color="auto" w:fill="auto"/>
            <w:vAlign w:val="center"/>
          </w:tcPr>
          <w:p w14:paraId="137649CA" w14:textId="77777777" w:rsidR="00232CE2" w:rsidRPr="00501910" w:rsidRDefault="00232CE2" w:rsidP="006A1B25">
            <w:pPr>
              <w:jc w:val="both"/>
              <w:rPr>
                <w:b/>
                <w:bCs/>
                <w:sz w:val="22"/>
              </w:rPr>
            </w:pPr>
          </w:p>
        </w:tc>
        <w:tc>
          <w:tcPr>
            <w:tcW w:w="4866" w:type="dxa"/>
            <w:shd w:val="clear" w:color="auto" w:fill="auto"/>
            <w:vAlign w:val="center"/>
          </w:tcPr>
          <w:p w14:paraId="3BF9947D" w14:textId="35FC70AE" w:rsidR="00232CE2" w:rsidRPr="0019415E" w:rsidRDefault="00C66D77" w:rsidP="006A1B25">
            <w:pPr>
              <w:jc w:val="both"/>
              <w:rPr>
                <w:bCs/>
                <w:sz w:val="22"/>
                <w:szCs w:val="22"/>
              </w:rPr>
            </w:pPr>
            <w:r>
              <w:rPr>
                <w:bCs/>
                <w:sz w:val="22"/>
                <w:szCs w:val="22"/>
              </w:rPr>
              <w:t>2</w:t>
            </w:r>
            <w:r w:rsidR="00232CE2" w:rsidRPr="0019415E">
              <w:rPr>
                <w:bCs/>
                <w:sz w:val="22"/>
                <w:szCs w:val="22"/>
              </w:rPr>
              <w:t xml:space="preserve">) </w:t>
            </w:r>
            <w:r w:rsidR="00232CE2" w:rsidRPr="0019415E">
              <w:rPr>
                <w:sz w:val="22"/>
                <w:szCs w:val="22"/>
              </w:rPr>
              <w:t>CO₂ emisijų kiekis pagal WLTP (mišrus režimas):</w:t>
            </w:r>
            <w:r w:rsidR="00232CE2" w:rsidRPr="0019415E">
              <w:rPr>
                <w:sz w:val="22"/>
                <w:szCs w:val="22"/>
              </w:rPr>
              <w:br/>
              <w:t>Ne</w:t>
            </w:r>
            <w:r w:rsidR="004226ED" w:rsidRPr="0019415E">
              <w:rPr>
                <w:sz w:val="22"/>
                <w:szCs w:val="22"/>
              </w:rPr>
              <w:t xml:space="preserve"> </w:t>
            </w:r>
            <w:r w:rsidR="00232CE2" w:rsidRPr="0019415E">
              <w:rPr>
                <w:sz w:val="22"/>
                <w:szCs w:val="22"/>
              </w:rPr>
              <w:t xml:space="preserve">daugiau kaip </w:t>
            </w:r>
            <w:r w:rsidR="00923C0B" w:rsidRPr="00D432B8">
              <w:rPr>
                <w:sz w:val="22"/>
                <w:szCs w:val="22"/>
              </w:rPr>
              <w:t>30</w:t>
            </w:r>
            <w:r w:rsidR="00232CE2" w:rsidRPr="00923C0B">
              <w:rPr>
                <w:color w:val="FF0000"/>
                <w:sz w:val="22"/>
                <w:szCs w:val="22"/>
              </w:rPr>
              <w:t xml:space="preserve"> </w:t>
            </w:r>
            <w:r w:rsidR="00232CE2" w:rsidRPr="0019415E">
              <w:rPr>
                <w:sz w:val="22"/>
                <w:szCs w:val="22"/>
              </w:rPr>
              <w:t>g/km.</w:t>
            </w:r>
            <w:r w:rsidR="004226ED" w:rsidRPr="0019415E">
              <w:rPr>
                <w:sz w:val="22"/>
                <w:szCs w:val="22"/>
              </w:rPr>
              <w:t xml:space="preserve"> </w:t>
            </w:r>
            <w:r w:rsidR="00232CE2" w:rsidRPr="0019415E">
              <w:rPr>
                <w:sz w:val="22"/>
                <w:szCs w:val="22"/>
              </w:rPr>
              <w:t>(Vertinamas bendras emisijos lygis važiuojant su įkrautu akumuliatoriumi, naudojant elektrinį</w:t>
            </w:r>
            <w:r w:rsidR="00232CE2" w:rsidRPr="0019415E">
              <w:rPr>
                <w:bCs/>
                <w:sz w:val="22"/>
                <w:szCs w:val="22"/>
              </w:rPr>
              <w:t xml:space="preserve"> ir vidaus degimo variklio režimus kartu.)</w:t>
            </w:r>
            <w:r w:rsidR="00C57BC7">
              <w:rPr>
                <w:bCs/>
                <w:sz w:val="22"/>
                <w:szCs w:val="22"/>
              </w:rPr>
              <w:t>.</w:t>
            </w:r>
          </w:p>
        </w:tc>
        <w:tc>
          <w:tcPr>
            <w:tcW w:w="2977" w:type="dxa"/>
            <w:shd w:val="clear" w:color="auto" w:fill="auto"/>
            <w:vAlign w:val="center"/>
          </w:tcPr>
          <w:p w14:paraId="70C24B89" w14:textId="77777777" w:rsidR="00232CE2" w:rsidRPr="00501910" w:rsidRDefault="00232CE2" w:rsidP="006A1B25">
            <w:pPr>
              <w:jc w:val="both"/>
              <w:rPr>
                <w:bCs/>
                <w:sz w:val="22"/>
              </w:rPr>
            </w:pPr>
          </w:p>
        </w:tc>
      </w:tr>
      <w:tr w:rsidR="008808F0" w:rsidRPr="00501910" w14:paraId="1BA0B53E" w14:textId="54F947C3" w:rsidTr="00214CB7">
        <w:trPr>
          <w:trHeight w:val="692"/>
        </w:trPr>
        <w:tc>
          <w:tcPr>
            <w:tcW w:w="0" w:type="auto"/>
            <w:vMerge/>
            <w:shd w:val="clear" w:color="auto" w:fill="auto"/>
            <w:vAlign w:val="center"/>
          </w:tcPr>
          <w:p w14:paraId="7ED45C37" w14:textId="77777777" w:rsidR="008808F0" w:rsidRPr="00501910" w:rsidRDefault="008808F0" w:rsidP="006A1B25">
            <w:pPr>
              <w:jc w:val="both"/>
              <w:rPr>
                <w:b/>
                <w:bCs/>
                <w:sz w:val="22"/>
              </w:rPr>
            </w:pPr>
          </w:p>
        </w:tc>
        <w:tc>
          <w:tcPr>
            <w:tcW w:w="0" w:type="auto"/>
            <w:vMerge/>
            <w:shd w:val="clear" w:color="auto" w:fill="auto"/>
            <w:vAlign w:val="center"/>
          </w:tcPr>
          <w:p w14:paraId="33E2A025" w14:textId="77777777" w:rsidR="008808F0" w:rsidRPr="00501910" w:rsidRDefault="008808F0" w:rsidP="006A1B25">
            <w:pPr>
              <w:jc w:val="both"/>
              <w:rPr>
                <w:b/>
                <w:bCs/>
                <w:sz w:val="22"/>
              </w:rPr>
            </w:pPr>
          </w:p>
        </w:tc>
        <w:tc>
          <w:tcPr>
            <w:tcW w:w="4866" w:type="dxa"/>
            <w:shd w:val="clear" w:color="auto" w:fill="auto"/>
            <w:vAlign w:val="center"/>
          </w:tcPr>
          <w:p w14:paraId="15A9514D" w14:textId="2EAE3B1F" w:rsidR="008808F0" w:rsidRPr="00501910" w:rsidRDefault="008808F0" w:rsidP="00D84AD9">
            <w:pPr>
              <w:jc w:val="both"/>
              <w:rPr>
                <w:bCs/>
                <w:sz w:val="22"/>
              </w:rPr>
            </w:pPr>
            <w:r>
              <w:rPr>
                <w:sz w:val="22"/>
                <w:szCs w:val="22"/>
              </w:rPr>
              <w:t>3</w:t>
            </w:r>
            <w:r w:rsidRPr="0019415E">
              <w:rPr>
                <w:sz w:val="22"/>
                <w:szCs w:val="22"/>
              </w:rPr>
              <w:t xml:space="preserve">) </w:t>
            </w:r>
            <w:r w:rsidR="000558BE">
              <w:rPr>
                <w:sz w:val="22"/>
                <w:szCs w:val="22"/>
              </w:rPr>
              <w:t>Akumuliatoriaus talpa</w:t>
            </w:r>
            <w:r w:rsidR="00F3362D">
              <w:rPr>
                <w:sz w:val="22"/>
                <w:szCs w:val="22"/>
              </w:rPr>
              <w:t>: ne mažiau 25 kWh</w:t>
            </w:r>
            <w:r w:rsidR="00C66C33">
              <w:rPr>
                <w:sz w:val="22"/>
                <w:szCs w:val="22"/>
              </w:rPr>
              <w:t>.</w:t>
            </w:r>
          </w:p>
        </w:tc>
        <w:tc>
          <w:tcPr>
            <w:tcW w:w="2977" w:type="dxa"/>
            <w:shd w:val="clear" w:color="auto" w:fill="auto"/>
            <w:vAlign w:val="center"/>
          </w:tcPr>
          <w:p w14:paraId="7A42DB47" w14:textId="77777777" w:rsidR="008808F0" w:rsidRPr="00501910" w:rsidRDefault="008808F0" w:rsidP="006A1B25">
            <w:pPr>
              <w:jc w:val="both"/>
              <w:rPr>
                <w:bCs/>
                <w:sz w:val="22"/>
              </w:rPr>
            </w:pPr>
          </w:p>
        </w:tc>
      </w:tr>
      <w:tr w:rsidR="00232CE2" w:rsidRPr="00501910" w14:paraId="3D801270" w14:textId="77777777" w:rsidTr="00214CB7">
        <w:trPr>
          <w:trHeight w:val="757"/>
        </w:trPr>
        <w:tc>
          <w:tcPr>
            <w:tcW w:w="0" w:type="auto"/>
            <w:vMerge/>
            <w:shd w:val="clear" w:color="auto" w:fill="auto"/>
            <w:vAlign w:val="center"/>
          </w:tcPr>
          <w:p w14:paraId="7CAE5FED" w14:textId="77777777" w:rsidR="00232CE2" w:rsidRPr="00501910" w:rsidRDefault="00232CE2" w:rsidP="006A1B25">
            <w:pPr>
              <w:jc w:val="both"/>
              <w:rPr>
                <w:b/>
                <w:bCs/>
                <w:sz w:val="22"/>
              </w:rPr>
            </w:pPr>
          </w:p>
        </w:tc>
        <w:tc>
          <w:tcPr>
            <w:tcW w:w="0" w:type="auto"/>
            <w:vMerge/>
            <w:shd w:val="clear" w:color="auto" w:fill="auto"/>
            <w:vAlign w:val="center"/>
          </w:tcPr>
          <w:p w14:paraId="48A3134A" w14:textId="77777777" w:rsidR="00232CE2" w:rsidRPr="00501910" w:rsidRDefault="00232CE2" w:rsidP="006A1B25">
            <w:pPr>
              <w:jc w:val="both"/>
              <w:rPr>
                <w:b/>
                <w:bCs/>
                <w:sz w:val="22"/>
              </w:rPr>
            </w:pPr>
          </w:p>
        </w:tc>
        <w:tc>
          <w:tcPr>
            <w:tcW w:w="4866" w:type="dxa"/>
            <w:shd w:val="clear" w:color="auto" w:fill="auto"/>
            <w:vAlign w:val="center"/>
          </w:tcPr>
          <w:p w14:paraId="353D04A0" w14:textId="77777777" w:rsidR="00232CE2" w:rsidRPr="0019415E" w:rsidRDefault="00232CE2" w:rsidP="00232CE2">
            <w:pPr>
              <w:jc w:val="both"/>
              <w:rPr>
                <w:bCs/>
                <w:sz w:val="22"/>
                <w:szCs w:val="22"/>
              </w:rPr>
            </w:pPr>
            <w:r w:rsidRPr="0019415E">
              <w:rPr>
                <w:bCs/>
                <w:sz w:val="22"/>
                <w:szCs w:val="22"/>
                <w:u w:val="single"/>
              </w:rPr>
              <w:t>Atitiktį reikalavimams įrodantys dokumentai</w:t>
            </w:r>
            <w:r w:rsidRPr="0019415E">
              <w:rPr>
                <w:bCs/>
                <w:sz w:val="22"/>
                <w:szCs w:val="22"/>
              </w:rPr>
              <w:t>:</w:t>
            </w:r>
          </w:p>
          <w:p w14:paraId="3327D207" w14:textId="43488F57" w:rsidR="00232CE2" w:rsidRPr="0019415E" w:rsidRDefault="00232CE2" w:rsidP="00232CE2">
            <w:pPr>
              <w:jc w:val="both"/>
              <w:rPr>
                <w:bCs/>
                <w:sz w:val="22"/>
                <w:szCs w:val="22"/>
              </w:rPr>
            </w:pPr>
            <w:r w:rsidRPr="0019415E">
              <w:rPr>
                <w:bCs/>
                <w:sz w:val="22"/>
                <w:szCs w:val="22"/>
              </w:rPr>
              <w:t>(1–</w:t>
            </w:r>
            <w:r w:rsidR="00B344A2">
              <w:rPr>
                <w:bCs/>
                <w:sz w:val="22"/>
                <w:szCs w:val="22"/>
              </w:rPr>
              <w:t>3</w:t>
            </w:r>
            <w:r w:rsidRPr="0019415E">
              <w:rPr>
                <w:bCs/>
                <w:sz w:val="22"/>
                <w:szCs w:val="22"/>
              </w:rPr>
              <w:t xml:space="preserve"> punktams) gamintojo techniniai dokumentai arba kiti lygiaverčiai įrodymai</w:t>
            </w:r>
            <w:r w:rsidR="00C57BC7">
              <w:rPr>
                <w:bCs/>
                <w:sz w:val="22"/>
                <w:szCs w:val="22"/>
              </w:rPr>
              <w:t>.</w:t>
            </w:r>
          </w:p>
        </w:tc>
        <w:tc>
          <w:tcPr>
            <w:tcW w:w="2977" w:type="dxa"/>
            <w:shd w:val="clear" w:color="auto" w:fill="auto"/>
            <w:vAlign w:val="center"/>
          </w:tcPr>
          <w:p w14:paraId="19B12FB6" w14:textId="77777777" w:rsidR="00232CE2" w:rsidRPr="00501910" w:rsidRDefault="00232CE2" w:rsidP="006A1B25">
            <w:pPr>
              <w:jc w:val="both"/>
              <w:rPr>
                <w:bCs/>
                <w:sz w:val="22"/>
              </w:rPr>
            </w:pPr>
          </w:p>
        </w:tc>
      </w:tr>
      <w:tr w:rsidR="006A1B25" w:rsidRPr="00501910" w14:paraId="52A957D1" w14:textId="77777777" w:rsidTr="00214CB7">
        <w:tc>
          <w:tcPr>
            <w:tcW w:w="0" w:type="auto"/>
            <w:vMerge w:val="restart"/>
            <w:shd w:val="clear" w:color="auto" w:fill="auto"/>
            <w:vAlign w:val="center"/>
          </w:tcPr>
          <w:p w14:paraId="5C918ECD" w14:textId="77777777" w:rsidR="006A1B25" w:rsidRPr="00501910" w:rsidRDefault="006A1B25" w:rsidP="006A1B25">
            <w:pPr>
              <w:jc w:val="both"/>
              <w:rPr>
                <w:b/>
                <w:bCs/>
                <w:sz w:val="22"/>
              </w:rPr>
            </w:pPr>
            <w:r w:rsidRPr="00501910">
              <w:rPr>
                <w:b/>
                <w:bCs/>
                <w:sz w:val="22"/>
              </w:rPr>
              <w:t>1.7</w:t>
            </w:r>
          </w:p>
        </w:tc>
        <w:tc>
          <w:tcPr>
            <w:tcW w:w="0" w:type="auto"/>
            <w:vMerge w:val="restart"/>
            <w:shd w:val="clear" w:color="auto" w:fill="auto"/>
            <w:vAlign w:val="center"/>
          </w:tcPr>
          <w:p w14:paraId="57202F34" w14:textId="77777777" w:rsidR="006A1B25" w:rsidRPr="00501910" w:rsidRDefault="006A1B25" w:rsidP="006A1B25">
            <w:pPr>
              <w:rPr>
                <w:b/>
                <w:bCs/>
                <w:sz w:val="22"/>
              </w:rPr>
            </w:pPr>
            <w:r w:rsidRPr="00501910">
              <w:rPr>
                <w:b/>
                <w:bCs/>
                <w:sz w:val="22"/>
              </w:rPr>
              <w:t>Variklis ir pavaros sistema</w:t>
            </w:r>
          </w:p>
        </w:tc>
        <w:tc>
          <w:tcPr>
            <w:tcW w:w="4866" w:type="dxa"/>
            <w:shd w:val="clear" w:color="auto" w:fill="auto"/>
            <w:vAlign w:val="center"/>
          </w:tcPr>
          <w:p w14:paraId="08BFCAD7" w14:textId="3627006A" w:rsidR="006A1B25" w:rsidRPr="00D432B8" w:rsidRDefault="006A1B25" w:rsidP="006A1B25">
            <w:pPr>
              <w:jc w:val="both"/>
              <w:rPr>
                <w:bCs/>
                <w:sz w:val="22"/>
                <w:szCs w:val="22"/>
              </w:rPr>
            </w:pPr>
            <w:r w:rsidRPr="00D432B8">
              <w:rPr>
                <w:bCs/>
                <w:sz w:val="22"/>
                <w:szCs w:val="22"/>
              </w:rPr>
              <w:t xml:space="preserve">1) </w:t>
            </w:r>
            <w:r w:rsidR="004F3DBF" w:rsidRPr="00D432B8">
              <w:rPr>
                <w:bCs/>
                <w:sz w:val="22"/>
                <w:szCs w:val="22"/>
              </w:rPr>
              <w:t>Į</w:t>
            </w:r>
            <w:r w:rsidR="00A90989" w:rsidRPr="00D432B8">
              <w:rPr>
                <w:bCs/>
                <w:sz w:val="22"/>
                <w:szCs w:val="22"/>
              </w:rPr>
              <w:t>kraunamas hibridinis (benzininis + elektrinis variklis</w:t>
            </w:r>
            <w:r w:rsidR="001B40D2" w:rsidRPr="00D432B8">
              <w:rPr>
                <w:bCs/>
                <w:sz w:val="22"/>
                <w:szCs w:val="22"/>
              </w:rPr>
              <w:t>)</w:t>
            </w:r>
            <w:r w:rsidR="00F66777" w:rsidRPr="00D432B8">
              <w:rPr>
                <w:bCs/>
                <w:sz w:val="22"/>
                <w:szCs w:val="22"/>
              </w:rPr>
              <w:t xml:space="preserve"> arba (dyzelinas + elektrinis variklis)</w:t>
            </w:r>
            <w:r w:rsidR="00FD545F" w:rsidRPr="00D432B8">
              <w:rPr>
                <w:bCs/>
                <w:sz w:val="22"/>
                <w:szCs w:val="22"/>
              </w:rPr>
              <w:t>.</w:t>
            </w:r>
          </w:p>
        </w:tc>
        <w:tc>
          <w:tcPr>
            <w:tcW w:w="2977" w:type="dxa"/>
            <w:shd w:val="clear" w:color="auto" w:fill="auto"/>
            <w:vAlign w:val="center"/>
          </w:tcPr>
          <w:p w14:paraId="40D551A1" w14:textId="77777777" w:rsidR="006A1B25" w:rsidRPr="00501910" w:rsidRDefault="006A1B25" w:rsidP="006A1B25">
            <w:pPr>
              <w:jc w:val="both"/>
              <w:rPr>
                <w:bCs/>
                <w:sz w:val="22"/>
              </w:rPr>
            </w:pPr>
          </w:p>
        </w:tc>
      </w:tr>
      <w:tr w:rsidR="003B706E" w:rsidRPr="00501910" w14:paraId="2C049EF8" w14:textId="77777777" w:rsidTr="00214CB7">
        <w:trPr>
          <w:trHeight w:val="266"/>
        </w:trPr>
        <w:tc>
          <w:tcPr>
            <w:tcW w:w="0" w:type="auto"/>
            <w:vMerge/>
            <w:shd w:val="clear" w:color="auto" w:fill="auto"/>
            <w:vAlign w:val="center"/>
          </w:tcPr>
          <w:p w14:paraId="1B14305B" w14:textId="77777777" w:rsidR="003B706E" w:rsidRPr="00501910" w:rsidRDefault="003B706E" w:rsidP="006A1B25">
            <w:pPr>
              <w:jc w:val="both"/>
              <w:rPr>
                <w:b/>
                <w:bCs/>
                <w:sz w:val="22"/>
              </w:rPr>
            </w:pPr>
          </w:p>
        </w:tc>
        <w:tc>
          <w:tcPr>
            <w:tcW w:w="0" w:type="auto"/>
            <w:vMerge/>
            <w:shd w:val="clear" w:color="auto" w:fill="auto"/>
            <w:vAlign w:val="center"/>
          </w:tcPr>
          <w:p w14:paraId="708FE22E" w14:textId="77777777" w:rsidR="003B706E" w:rsidRPr="00501910" w:rsidRDefault="003B706E" w:rsidP="006A1B25">
            <w:pPr>
              <w:jc w:val="both"/>
              <w:rPr>
                <w:b/>
                <w:bCs/>
                <w:sz w:val="22"/>
              </w:rPr>
            </w:pPr>
          </w:p>
        </w:tc>
        <w:tc>
          <w:tcPr>
            <w:tcW w:w="4866" w:type="dxa"/>
            <w:shd w:val="clear" w:color="auto" w:fill="auto"/>
            <w:vAlign w:val="center"/>
          </w:tcPr>
          <w:p w14:paraId="5AE4F7B8" w14:textId="7BE3AC93" w:rsidR="003B706E" w:rsidRDefault="003B706E" w:rsidP="005E0F49">
            <w:pPr>
              <w:jc w:val="both"/>
              <w:rPr>
                <w:bCs/>
                <w:sz w:val="22"/>
                <w:szCs w:val="22"/>
              </w:rPr>
            </w:pPr>
            <w:r>
              <w:rPr>
                <w:bCs/>
                <w:sz w:val="22"/>
                <w:szCs w:val="22"/>
              </w:rPr>
              <w:t>2</w:t>
            </w:r>
            <w:r w:rsidR="00966CB7">
              <w:rPr>
                <w:bCs/>
                <w:sz w:val="22"/>
                <w:szCs w:val="22"/>
              </w:rPr>
              <w:t xml:space="preserve">) Maksimali vidaus degimo variklio galia </w:t>
            </w:r>
            <w:r w:rsidR="00A9489D">
              <w:rPr>
                <w:bCs/>
                <w:sz w:val="22"/>
                <w:szCs w:val="22"/>
              </w:rPr>
              <w:t xml:space="preserve">- </w:t>
            </w:r>
            <w:r w:rsidR="00966CB7">
              <w:rPr>
                <w:bCs/>
                <w:sz w:val="22"/>
                <w:szCs w:val="22"/>
              </w:rPr>
              <w:t>ne mažesnė kaip 100 kW</w:t>
            </w:r>
          </w:p>
        </w:tc>
        <w:tc>
          <w:tcPr>
            <w:tcW w:w="2977" w:type="dxa"/>
            <w:shd w:val="clear" w:color="auto" w:fill="auto"/>
            <w:vAlign w:val="center"/>
          </w:tcPr>
          <w:p w14:paraId="1D00352C" w14:textId="77777777" w:rsidR="003B706E" w:rsidRPr="00501910" w:rsidRDefault="003B706E" w:rsidP="006A1B25">
            <w:pPr>
              <w:jc w:val="both"/>
              <w:rPr>
                <w:bCs/>
                <w:sz w:val="22"/>
              </w:rPr>
            </w:pPr>
          </w:p>
        </w:tc>
      </w:tr>
      <w:tr w:rsidR="00BC0B73" w:rsidRPr="00501910" w14:paraId="507A3423" w14:textId="77777777" w:rsidTr="00214CB7">
        <w:trPr>
          <w:trHeight w:val="266"/>
        </w:trPr>
        <w:tc>
          <w:tcPr>
            <w:tcW w:w="0" w:type="auto"/>
            <w:vMerge/>
            <w:shd w:val="clear" w:color="auto" w:fill="auto"/>
            <w:vAlign w:val="center"/>
          </w:tcPr>
          <w:p w14:paraId="459ACDF5" w14:textId="77777777" w:rsidR="00BC0B73" w:rsidRPr="00501910" w:rsidRDefault="00BC0B73" w:rsidP="006A1B25">
            <w:pPr>
              <w:jc w:val="both"/>
              <w:rPr>
                <w:b/>
                <w:bCs/>
                <w:sz w:val="22"/>
              </w:rPr>
            </w:pPr>
          </w:p>
        </w:tc>
        <w:tc>
          <w:tcPr>
            <w:tcW w:w="0" w:type="auto"/>
            <w:vMerge/>
            <w:shd w:val="clear" w:color="auto" w:fill="auto"/>
            <w:vAlign w:val="center"/>
          </w:tcPr>
          <w:p w14:paraId="5EDC1275" w14:textId="77777777" w:rsidR="00BC0B73" w:rsidRPr="00501910" w:rsidRDefault="00BC0B73" w:rsidP="006A1B25">
            <w:pPr>
              <w:jc w:val="both"/>
              <w:rPr>
                <w:b/>
                <w:bCs/>
                <w:sz w:val="22"/>
              </w:rPr>
            </w:pPr>
          </w:p>
        </w:tc>
        <w:tc>
          <w:tcPr>
            <w:tcW w:w="4866" w:type="dxa"/>
            <w:shd w:val="clear" w:color="auto" w:fill="auto"/>
            <w:vAlign w:val="center"/>
          </w:tcPr>
          <w:p w14:paraId="3BBD0645" w14:textId="086BAAB3" w:rsidR="00BC0B73" w:rsidRPr="00FD545F" w:rsidRDefault="003270B2" w:rsidP="005E0F49">
            <w:pPr>
              <w:jc w:val="both"/>
              <w:rPr>
                <w:bCs/>
                <w:sz w:val="22"/>
                <w:szCs w:val="22"/>
              </w:rPr>
            </w:pPr>
            <w:r>
              <w:rPr>
                <w:bCs/>
                <w:sz w:val="22"/>
                <w:szCs w:val="22"/>
              </w:rPr>
              <w:t>3</w:t>
            </w:r>
            <w:r w:rsidR="00BC0B73" w:rsidRPr="0019415E">
              <w:rPr>
                <w:bCs/>
                <w:sz w:val="22"/>
                <w:szCs w:val="22"/>
              </w:rPr>
              <w:t xml:space="preserve">) </w:t>
            </w:r>
            <w:r w:rsidR="00BC0B73" w:rsidRPr="004F3DBF">
              <w:rPr>
                <w:sz w:val="22"/>
                <w:szCs w:val="22"/>
              </w:rPr>
              <w:t>Ma</w:t>
            </w:r>
            <w:r w:rsidR="00BC0B73" w:rsidRPr="0019415E">
              <w:rPr>
                <w:sz w:val="22"/>
                <w:szCs w:val="22"/>
              </w:rPr>
              <w:t xml:space="preserve">ksimali </w:t>
            </w:r>
            <w:r w:rsidR="00A9489D">
              <w:rPr>
                <w:sz w:val="22"/>
                <w:szCs w:val="22"/>
              </w:rPr>
              <w:t xml:space="preserve">bendra sistemos </w:t>
            </w:r>
            <w:r w:rsidR="00BC0B73" w:rsidRPr="0019415E">
              <w:rPr>
                <w:sz w:val="22"/>
                <w:szCs w:val="22"/>
              </w:rPr>
              <w:t xml:space="preserve">galia </w:t>
            </w:r>
            <w:r w:rsidR="008139D7">
              <w:rPr>
                <w:sz w:val="22"/>
                <w:szCs w:val="22"/>
              </w:rPr>
              <w:t xml:space="preserve">- </w:t>
            </w:r>
            <w:r w:rsidR="00BC0B73" w:rsidRPr="0019415E">
              <w:rPr>
                <w:sz w:val="22"/>
                <w:szCs w:val="22"/>
              </w:rPr>
              <w:t>ne mažesnė kaip 150 kW</w:t>
            </w:r>
          </w:p>
        </w:tc>
        <w:tc>
          <w:tcPr>
            <w:tcW w:w="2977" w:type="dxa"/>
            <w:shd w:val="clear" w:color="auto" w:fill="auto"/>
            <w:vAlign w:val="center"/>
          </w:tcPr>
          <w:p w14:paraId="5DA650E4" w14:textId="77777777" w:rsidR="00BC0B73" w:rsidRPr="00501910" w:rsidRDefault="00BC0B73" w:rsidP="006A1B25">
            <w:pPr>
              <w:jc w:val="both"/>
              <w:rPr>
                <w:bCs/>
                <w:sz w:val="22"/>
              </w:rPr>
            </w:pPr>
          </w:p>
        </w:tc>
      </w:tr>
      <w:tr w:rsidR="006A1B25" w:rsidRPr="00501910" w14:paraId="5E29C979" w14:textId="77777777" w:rsidTr="00214CB7">
        <w:trPr>
          <w:trHeight w:val="283"/>
        </w:trPr>
        <w:tc>
          <w:tcPr>
            <w:tcW w:w="0" w:type="auto"/>
            <w:vMerge/>
            <w:shd w:val="clear" w:color="auto" w:fill="auto"/>
            <w:vAlign w:val="center"/>
          </w:tcPr>
          <w:p w14:paraId="2AB88E05" w14:textId="77777777" w:rsidR="006A1B25" w:rsidRPr="00501910" w:rsidRDefault="006A1B25" w:rsidP="006A1B25">
            <w:pPr>
              <w:jc w:val="both"/>
              <w:rPr>
                <w:b/>
                <w:bCs/>
                <w:sz w:val="22"/>
              </w:rPr>
            </w:pPr>
          </w:p>
        </w:tc>
        <w:tc>
          <w:tcPr>
            <w:tcW w:w="0" w:type="auto"/>
            <w:vMerge/>
            <w:shd w:val="clear" w:color="auto" w:fill="auto"/>
            <w:vAlign w:val="center"/>
          </w:tcPr>
          <w:p w14:paraId="052D2F82" w14:textId="77777777" w:rsidR="006A1B25" w:rsidRPr="00501910" w:rsidRDefault="006A1B25" w:rsidP="006A1B25">
            <w:pPr>
              <w:jc w:val="both"/>
              <w:rPr>
                <w:b/>
                <w:bCs/>
                <w:sz w:val="22"/>
              </w:rPr>
            </w:pPr>
          </w:p>
        </w:tc>
        <w:tc>
          <w:tcPr>
            <w:tcW w:w="4866" w:type="dxa"/>
            <w:shd w:val="clear" w:color="auto" w:fill="auto"/>
            <w:vAlign w:val="center"/>
          </w:tcPr>
          <w:p w14:paraId="318451F7" w14:textId="5118E02F" w:rsidR="006A1B25" w:rsidRPr="0019415E" w:rsidRDefault="003270B2" w:rsidP="006A1B25">
            <w:pPr>
              <w:jc w:val="both"/>
              <w:rPr>
                <w:bCs/>
                <w:sz w:val="22"/>
                <w:szCs w:val="22"/>
              </w:rPr>
            </w:pPr>
            <w:r>
              <w:rPr>
                <w:bCs/>
                <w:sz w:val="22"/>
                <w:szCs w:val="22"/>
              </w:rPr>
              <w:t>4</w:t>
            </w:r>
            <w:r w:rsidR="006A1B25" w:rsidRPr="0019415E">
              <w:rPr>
                <w:bCs/>
                <w:sz w:val="22"/>
                <w:szCs w:val="22"/>
              </w:rPr>
              <w:t xml:space="preserve">) </w:t>
            </w:r>
            <w:r w:rsidR="004F3DBF">
              <w:rPr>
                <w:bCs/>
                <w:sz w:val="22"/>
                <w:szCs w:val="22"/>
              </w:rPr>
              <w:t>P</w:t>
            </w:r>
            <w:r w:rsidR="004226ED" w:rsidRPr="0019415E">
              <w:rPr>
                <w:bCs/>
                <w:sz w:val="22"/>
                <w:szCs w:val="22"/>
              </w:rPr>
              <w:t xml:space="preserve">avaros </w:t>
            </w:r>
            <w:r w:rsidR="006A1B25" w:rsidRPr="0019415E">
              <w:rPr>
                <w:bCs/>
                <w:sz w:val="22"/>
                <w:szCs w:val="22"/>
              </w:rPr>
              <w:t xml:space="preserve">tipas – priekinis varantysis </w:t>
            </w:r>
            <w:r w:rsidR="006A1B25" w:rsidRPr="00D77183">
              <w:rPr>
                <w:bCs/>
                <w:sz w:val="22"/>
                <w:szCs w:val="22"/>
              </w:rPr>
              <w:t>tiltas</w:t>
            </w:r>
            <w:r w:rsidR="007730D7" w:rsidRPr="00D77183">
              <w:rPr>
                <w:bCs/>
                <w:sz w:val="22"/>
                <w:szCs w:val="22"/>
              </w:rPr>
              <w:t xml:space="preserve"> arba visi varantieji ratai</w:t>
            </w:r>
          </w:p>
        </w:tc>
        <w:tc>
          <w:tcPr>
            <w:tcW w:w="2977" w:type="dxa"/>
            <w:shd w:val="clear" w:color="auto" w:fill="FFFFFF"/>
            <w:vAlign w:val="center"/>
          </w:tcPr>
          <w:p w14:paraId="3C492C00" w14:textId="77777777" w:rsidR="006A1B25" w:rsidRPr="00501910" w:rsidRDefault="006A1B25" w:rsidP="006A1B25">
            <w:pPr>
              <w:jc w:val="both"/>
              <w:rPr>
                <w:bCs/>
                <w:sz w:val="22"/>
              </w:rPr>
            </w:pPr>
          </w:p>
        </w:tc>
      </w:tr>
      <w:tr w:rsidR="006A1B25" w:rsidRPr="00501910" w14:paraId="0859B17D" w14:textId="77777777" w:rsidTr="00214CB7">
        <w:tc>
          <w:tcPr>
            <w:tcW w:w="0" w:type="auto"/>
            <w:vMerge/>
            <w:shd w:val="clear" w:color="auto" w:fill="auto"/>
            <w:vAlign w:val="center"/>
          </w:tcPr>
          <w:p w14:paraId="0423201F" w14:textId="77777777" w:rsidR="006A1B25" w:rsidRPr="00501910" w:rsidRDefault="006A1B25" w:rsidP="006A1B25">
            <w:pPr>
              <w:jc w:val="both"/>
              <w:rPr>
                <w:b/>
                <w:bCs/>
                <w:sz w:val="22"/>
              </w:rPr>
            </w:pPr>
          </w:p>
        </w:tc>
        <w:tc>
          <w:tcPr>
            <w:tcW w:w="0" w:type="auto"/>
            <w:vMerge/>
            <w:shd w:val="clear" w:color="auto" w:fill="auto"/>
            <w:vAlign w:val="center"/>
          </w:tcPr>
          <w:p w14:paraId="5293EDB9" w14:textId="77777777" w:rsidR="006A1B25" w:rsidRPr="00501910" w:rsidRDefault="006A1B25" w:rsidP="006A1B25">
            <w:pPr>
              <w:jc w:val="both"/>
              <w:rPr>
                <w:b/>
                <w:bCs/>
                <w:sz w:val="22"/>
              </w:rPr>
            </w:pPr>
          </w:p>
        </w:tc>
        <w:tc>
          <w:tcPr>
            <w:tcW w:w="4866" w:type="dxa"/>
            <w:shd w:val="clear" w:color="auto" w:fill="auto"/>
            <w:vAlign w:val="center"/>
          </w:tcPr>
          <w:p w14:paraId="1013AF59" w14:textId="1051A95D" w:rsidR="006A1B25" w:rsidRPr="0019415E" w:rsidRDefault="003270B2" w:rsidP="006A1B25">
            <w:pPr>
              <w:jc w:val="both"/>
              <w:rPr>
                <w:bCs/>
                <w:sz w:val="22"/>
                <w:szCs w:val="22"/>
              </w:rPr>
            </w:pPr>
            <w:r>
              <w:rPr>
                <w:bCs/>
                <w:sz w:val="22"/>
                <w:szCs w:val="22"/>
              </w:rPr>
              <w:t>5</w:t>
            </w:r>
            <w:r w:rsidR="006A1B25" w:rsidRPr="0019415E">
              <w:rPr>
                <w:bCs/>
                <w:sz w:val="22"/>
                <w:szCs w:val="22"/>
              </w:rPr>
              <w:t xml:space="preserve">) </w:t>
            </w:r>
            <w:r w:rsidR="004F3DBF">
              <w:rPr>
                <w:bCs/>
                <w:sz w:val="22"/>
                <w:szCs w:val="22"/>
              </w:rPr>
              <w:t>P</w:t>
            </w:r>
            <w:r w:rsidR="006A1B25" w:rsidRPr="0019415E">
              <w:rPr>
                <w:bCs/>
                <w:sz w:val="22"/>
                <w:szCs w:val="22"/>
              </w:rPr>
              <w:t xml:space="preserve">avarų dėžė – </w:t>
            </w:r>
            <w:r w:rsidR="006B13A4" w:rsidRPr="0019415E">
              <w:rPr>
                <w:bCs/>
                <w:sz w:val="22"/>
                <w:szCs w:val="22"/>
              </w:rPr>
              <w:t>automatinė</w:t>
            </w:r>
          </w:p>
        </w:tc>
        <w:tc>
          <w:tcPr>
            <w:tcW w:w="2977" w:type="dxa"/>
            <w:shd w:val="clear" w:color="auto" w:fill="auto"/>
            <w:vAlign w:val="center"/>
          </w:tcPr>
          <w:p w14:paraId="5E3A9457" w14:textId="77777777" w:rsidR="006A1B25" w:rsidRPr="00501910" w:rsidRDefault="006A1B25" w:rsidP="006A1B25">
            <w:pPr>
              <w:jc w:val="both"/>
              <w:rPr>
                <w:bCs/>
                <w:sz w:val="22"/>
              </w:rPr>
            </w:pPr>
          </w:p>
        </w:tc>
      </w:tr>
      <w:tr w:rsidR="006A1B25" w:rsidRPr="00501910" w14:paraId="04A000C6" w14:textId="77777777" w:rsidTr="00214CB7">
        <w:trPr>
          <w:trHeight w:val="255"/>
        </w:trPr>
        <w:tc>
          <w:tcPr>
            <w:tcW w:w="0" w:type="auto"/>
            <w:vMerge w:val="restart"/>
            <w:shd w:val="clear" w:color="auto" w:fill="auto"/>
            <w:vAlign w:val="center"/>
          </w:tcPr>
          <w:p w14:paraId="73FAC0C1" w14:textId="77777777" w:rsidR="006A1B25" w:rsidRPr="00501910" w:rsidRDefault="006A1B25" w:rsidP="006A1B25">
            <w:pPr>
              <w:jc w:val="both"/>
              <w:rPr>
                <w:b/>
                <w:bCs/>
                <w:sz w:val="22"/>
              </w:rPr>
            </w:pPr>
            <w:r w:rsidRPr="00501910">
              <w:rPr>
                <w:b/>
                <w:bCs/>
                <w:sz w:val="22"/>
              </w:rPr>
              <w:t>1.8</w:t>
            </w:r>
          </w:p>
        </w:tc>
        <w:tc>
          <w:tcPr>
            <w:tcW w:w="0" w:type="auto"/>
            <w:vMerge w:val="restart"/>
            <w:shd w:val="clear" w:color="auto" w:fill="auto"/>
            <w:vAlign w:val="center"/>
          </w:tcPr>
          <w:p w14:paraId="75C19CBA" w14:textId="77777777" w:rsidR="006A1B25" w:rsidRPr="00501910" w:rsidRDefault="006A1B25" w:rsidP="006A1B25">
            <w:pPr>
              <w:rPr>
                <w:b/>
                <w:bCs/>
                <w:sz w:val="22"/>
              </w:rPr>
            </w:pPr>
            <w:r w:rsidRPr="00501910">
              <w:rPr>
                <w:b/>
                <w:bCs/>
                <w:sz w:val="22"/>
              </w:rPr>
              <w:t>Važiuoklė ir stabdžių sistema</w:t>
            </w:r>
          </w:p>
        </w:tc>
        <w:tc>
          <w:tcPr>
            <w:tcW w:w="4866" w:type="dxa"/>
            <w:shd w:val="clear" w:color="auto" w:fill="auto"/>
            <w:vAlign w:val="center"/>
          </w:tcPr>
          <w:p w14:paraId="1FA68C13" w14:textId="142E249E" w:rsidR="006A1B25" w:rsidRPr="0019415E" w:rsidRDefault="006A1B25" w:rsidP="006A1B25">
            <w:pPr>
              <w:jc w:val="both"/>
              <w:rPr>
                <w:bCs/>
                <w:sz w:val="22"/>
                <w:szCs w:val="22"/>
              </w:rPr>
            </w:pPr>
            <w:r w:rsidRPr="0019415E">
              <w:rPr>
                <w:bCs/>
                <w:sz w:val="22"/>
                <w:szCs w:val="22"/>
              </w:rPr>
              <w:t xml:space="preserve">1) </w:t>
            </w:r>
            <w:r w:rsidR="004F3DBF">
              <w:rPr>
                <w:bCs/>
                <w:sz w:val="22"/>
                <w:szCs w:val="22"/>
              </w:rPr>
              <w:t>P</w:t>
            </w:r>
            <w:r w:rsidRPr="0019415E">
              <w:rPr>
                <w:bCs/>
                <w:sz w:val="22"/>
                <w:szCs w:val="22"/>
              </w:rPr>
              <w:t>riekiniai ir galiniai diskiniai stabdžiai</w:t>
            </w:r>
          </w:p>
        </w:tc>
        <w:tc>
          <w:tcPr>
            <w:tcW w:w="2977" w:type="dxa"/>
            <w:shd w:val="clear" w:color="auto" w:fill="auto"/>
            <w:vAlign w:val="center"/>
          </w:tcPr>
          <w:p w14:paraId="53587C29" w14:textId="77777777" w:rsidR="006A1B25" w:rsidRPr="00501910" w:rsidRDefault="006A1B25" w:rsidP="006A1B25">
            <w:pPr>
              <w:jc w:val="both"/>
              <w:rPr>
                <w:bCs/>
                <w:sz w:val="22"/>
              </w:rPr>
            </w:pPr>
          </w:p>
        </w:tc>
      </w:tr>
      <w:tr w:rsidR="006A1B25" w:rsidRPr="00501910" w14:paraId="6DDB5B0A" w14:textId="77777777" w:rsidTr="00214CB7">
        <w:trPr>
          <w:trHeight w:val="681"/>
        </w:trPr>
        <w:tc>
          <w:tcPr>
            <w:tcW w:w="0" w:type="auto"/>
            <w:vMerge/>
            <w:shd w:val="clear" w:color="auto" w:fill="auto"/>
            <w:vAlign w:val="center"/>
          </w:tcPr>
          <w:p w14:paraId="443A84BF" w14:textId="77777777" w:rsidR="006A1B25" w:rsidRPr="00501910" w:rsidRDefault="006A1B25" w:rsidP="006A1B25">
            <w:pPr>
              <w:jc w:val="both"/>
              <w:rPr>
                <w:b/>
                <w:bCs/>
                <w:sz w:val="22"/>
              </w:rPr>
            </w:pPr>
          </w:p>
        </w:tc>
        <w:tc>
          <w:tcPr>
            <w:tcW w:w="0" w:type="auto"/>
            <w:vMerge/>
            <w:shd w:val="clear" w:color="auto" w:fill="auto"/>
            <w:vAlign w:val="center"/>
          </w:tcPr>
          <w:p w14:paraId="14035A7F" w14:textId="77777777" w:rsidR="006A1B25" w:rsidRPr="00501910" w:rsidRDefault="006A1B25" w:rsidP="006A1B25">
            <w:pPr>
              <w:jc w:val="both"/>
              <w:rPr>
                <w:b/>
                <w:bCs/>
                <w:sz w:val="22"/>
              </w:rPr>
            </w:pPr>
          </w:p>
        </w:tc>
        <w:tc>
          <w:tcPr>
            <w:tcW w:w="4866" w:type="dxa"/>
            <w:shd w:val="clear" w:color="auto" w:fill="auto"/>
            <w:vAlign w:val="center"/>
          </w:tcPr>
          <w:p w14:paraId="5FB37C12" w14:textId="0C21CF66" w:rsidR="006A1B25" w:rsidRPr="0019415E" w:rsidRDefault="002969C7" w:rsidP="006A1B25">
            <w:pPr>
              <w:jc w:val="both"/>
              <w:rPr>
                <w:bCs/>
                <w:sz w:val="22"/>
                <w:szCs w:val="22"/>
              </w:rPr>
            </w:pPr>
            <w:r>
              <w:rPr>
                <w:bCs/>
                <w:sz w:val="22"/>
                <w:szCs w:val="22"/>
              </w:rPr>
              <w:t>2</w:t>
            </w:r>
            <w:r w:rsidR="006A1B25" w:rsidRPr="0019415E">
              <w:rPr>
                <w:bCs/>
                <w:sz w:val="22"/>
                <w:szCs w:val="22"/>
              </w:rPr>
              <w:t xml:space="preserve">) </w:t>
            </w:r>
            <w:r w:rsidR="00A70F08">
              <w:rPr>
                <w:bCs/>
                <w:sz w:val="22"/>
                <w:szCs w:val="22"/>
              </w:rPr>
              <w:t xml:space="preserve">Ratlankiai – lengvojo </w:t>
            </w:r>
            <w:r w:rsidR="008E3192">
              <w:rPr>
                <w:bCs/>
                <w:sz w:val="22"/>
                <w:szCs w:val="22"/>
              </w:rPr>
              <w:t xml:space="preserve">lydinio, </w:t>
            </w:r>
            <w:r w:rsidR="008E3192" w:rsidRPr="008E3192">
              <w:rPr>
                <w:bCs/>
                <w:sz w:val="22"/>
                <w:szCs w:val="22"/>
              </w:rPr>
              <w:t xml:space="preserve">ne mažesni nei </w:t>
            </w:r>
            <w:r w:rsidR="009B0724" w:rsidRPr="008E3192">
              <w:rPr>
                <w:bCs/>
                <w:sz w:val="22"/>
                <w:szCs w:val="22"/>
              </w:rPr>
              <w:t>18 colių</w:t>
            </w:r>
            <w:r w:rsidR="008E3192" w:rsidRPr="008E3192">
              <w:rPr>
                <w:bCs/>
                <w:sz w:val="22"/>
                <w:szCs w:val="22"/>
              </w:rPr>
              <w:t>,</w:t>
            </w:r>
            <w:r w:rsidR="006A1B25" w:rsidRPr="008E3192">
              <w:rPr>
                <w:bCs/>
                <w:sz w:val="22"/>
                <w:szCs w:val="22"/>
              </w:rPr>
              <w:t xml:space="preserve"> </w:t>
            </w:r>
            <w:r w:rsidR="006B13A4" w:rsidRPr="0019415E">
              <w:rPr>
                <w:bCs/>
                <w:sz w:val="22"/>
                <w:szCs w:val="22"/>
              </w:rPr>
              <w:t>p</w:t>
            </w:r>
            <w:r w:rsidR="006A1B25" w:rsidRPr="0019415E">
              <w:rPr>
                <w:bCs/>
                <w:sz w:val="22"/>
                <w:szCs w:val="22"/>
              </w:rPr>
              <w:t>adangos automobiliui sumontuotos pagal pristatymo metu esamą sezoną</w:t>
            </w:r>
          </w:p>
        </w:tc>
        <w:tc>
          <w:tcPr>
            <w:tcW w:w="2977" w:type="dxa"/>
            <w:shd w:val="clear" w:color="auto" w:fill="auto"/>
            <w:vAlign w:val="center"/>
          </w:tcPr>
          <w:p w14:paraId="03ABB8C0" w14:textId="77777777" w:rsidR="006A1B25" w:rsidRPr="00501910" w:rsidRDefault="006A1B25" w:rsidP="006A1B25">
            <w:pPr>
              <w:jc w:val="both"/>
              <w:rPr>
                <w:bCs/>
                <w:sz w:val="22"/>
              </w:rPr>
            </w:pPr>
          </w:p>
        </w:tc>
      </w:tr>
      <w:tr w:rsidR="00E55C77" w:rsidRPr="00501910" w14:paraId="43735747" w14:textId="77777777" w:rsidTr="00214CB7">
        <w:trPr>
          <w:trHeight w:val="273"/>
        </w:trPr>
        <w:tc>
          <w:tcPr>
            <w:tcW w:w="0" w:type="auto"/>
            <w:vMerge w:val="restart"/>
            <w:shd w:val="clear" w:color="auto" w:fill="auto"/>
            <w:vAlign w:val="center"/>
          </w:tcPr>
          <w:p w14:paraId="6894178C" w14:textId="23013DA6" w:rsidR="00E55C77" w:rsidRPr="00501910" w:rsidRDefault="00E55C77" w:rsidP="00E55C77">
            <w:pPr>
              <w:jc w:val="both"/>
              <w:rPr>
                <w:b/>
                <w:bCs/>
                <w:sz w:val="22"/>
              </w:rPr>
            </w:pPr>
            <w:r w:rsidRPr="00501910">
              <w:rPr>
                <w:b/>
                <w:bCs/>
                <w:sz w:val="22"/>
              </w:rPr>
              <w:t>1.9</w:t>
            </w:r>
          </w:p>
        </w:tc>
        <w:tc>
          <w:tcPr>
            <w:tcW w:w="0" w:type="auto"/>
            <w:vMerge w:val="restart"/>
            <w:shd w:val="clear" w:color="auto" w:fill="auto"/>
            <w:vAlign w:val="center"/>
          </w:tcPr>
          <w:p w14:paraId="14585517" w14:textId="09823458" w:rsidR="00E55C77" w:rsidRPr="00501910" w:rsidRDefault="00E55C77" w:rsidP="00E55C77">
            <w:pPr>
              <w:jc w:val="both"/>
              <w:rPr>
                <w:b/>
                <w:bCs/>
                <w:sz w:val="22"/>
              </w:rPr>
            </w:pPr>
            <w:r w:rsidRPr="00501910">
              <w:rPr>
                <w:b/>
                <w:bCs/>
                <w:sz w:val="22"/>
              </w:rPr>
              <w:t>Matmenys</w:t>
            </w:r>
            <w:r w:rsidR="008B2720">
              <w:rPr>
                <w:b/>
                <w:bCs/>
                <w:sz w:val="22"/>
              </w:rPr>
              <w:t xml:space="preserve"> </w:t>
            </w:r>
            <w:r w:rsidRPr="00501910">
              <w:rPr>
                <w:b/>
                <w:bCs/>
                <w:sz w:val="22"/>
              </w:rPr>
              <w:t>ir tūris</w:t>
            </w:r>
          </w:p>
        </w:tc>
        <w:tc>
          <w:tcPr>
            <w:tcW w:w="4866" w:type="dxa"/>
            <w:shd w:val="clear" w:color="auto" w:fill="FFFFFF"/>
            <w:vAlign w:val="center"/>
          </w:tcPr>
          <w:p w14:paraId="1BC5172B" w14:textId="0FDB177B" w:rsidR="00E55C77" w:rsidRPr="0019415E" w:rsidRDefault="00E55C77" w:rsidP="00E55C77">
            <w:pPr>
              <w:jc w:val="both"/>
              <w:rPr>
                <w:bCs/>
                <w:sz w:val="22"/>
                <w:szCs w:val="22"/>
              </w:rPr>
            </w:pPr>
            <w:r w:rsidRPr="0019415E">
              <w:rPr>
                <w:bCs/>
                <w:sz w:val="22"/>
                <w:szCs w:val="22"/>
              </w:rPr>
              <w:t xml:space="preserve">1) </w:t>
            </w:r>
            <w:r>
              <w:rPr>
                <w:bCs/>
                <w:sz w:val="22"/>
                <w:szCs w:val="22"/>
              </w:rPr>
              <w:t>I</w:t>
            </w:r>
            <w:r w:rsidRPr="0019415E">
              <w:rPr>
                <w:bCs/>
                <w:sz w:val="22"/>
                <w:szCs w:val="22"/>
              </w:rPr>
              <w:t xml:space="preserve">lgis – </w:t>
            </w:r>
            <w:r w:rsidR="00C46559">
              <w:rPr>
                <w:bCs/>
                <w:sz w:val="22"/>
                <w:szCs w:val="22"/>
              </w:rPr>
              <w:t>ne maž</w:t>
            </w:r>
            <w:r w:rsidR="00F10173">
              <w:rPr>
                <w:bCs/>
                <w:sz w:val="22"/>
                <w:szCs w:val="22"/>
              </w:rPr>
              <w:t>iau</w:t>
            </w:r>
            <w:r w:rsidR="00C46559">
              <w:rPr>
                <w:bCs/>
                <w:sz w:val="22"/>
                <w:szCs w:val="22"/>
              </w:rPr>
              <w:t xml:space="preserve"> </w:t>
            </w:r>
            <w:r w:rsidR="00C56DCD">
              <w:rPr>
                <w:bCs/>
                <w:sz w:val="22"/>
                <w:szCs w:val="22"/>
              </w:rPr>
              <w:t>kaip</w:t>
            </w:r>
            <w:r w:rsidR="00C46559">
              <w:rPr>
                <w:bCs/>
                <w:sz w:val="22"/>
                <w:szCs w:val="22"/>
              </w:rPr>
              <w:t xml:space="preserve"> 4</w:t>
            </w:r>
            <w:r w:rsidR="00314222">
              <w:rPr>
                <w:bCs/>
                <w:sz w:val="22"/>
                <w:szCs w:val="22"/>
              </w:rPr>
              <w:t xml:space="preserve">750 </w:t>
            </w:r>
            <w:r w:rsidR="00535FAD">
              <w:rPr>
                <w:bCs/>
                <w:sz w:val="22"/>
                <w:szCs w:val="22"/>
              </w:rPr>
              <w:t>mm</w:t>
            </w:r>
          </w:p>
        </w:tc>
        <w:tc>
          <w:tcPr>
            <w:tcW w:w="2977" w:type="dxa"/>
            <w:shd w:val="clear" w:color="auto" w:fill="FFFFFF"/>
            <w:vAlign w:val="center"/>
          </w:tcPr>
          <w:p w14:paraId="73168EDB" w14:textId="77777777" w:rsidR="00E55C77" w:rsidRPr="00501910" w:rsidRDefault="00E55C77" w:rsidP="00E55C77">
            <w:pPr>
              <w:jc w:val="both"/>
              <w:rPr>
                <w:bCs/>
                <w:sz w:val="22"/>
              </w:rPr>
            </w:pPr>
          </w:p>
        </w:tc>
      </w:tr>
      <w:tr w:rsidR="00E55C77" w:rsidRPr="00501910" w14:paraId="20DBBDE7" w14:textId="77777777" w:rsidTr="00214CB7">
        <w:trPr>
          <w:trHeight w:val="273"/>
        </w:trPr>
        <w:tc>
          <w:tcPr>
            <w:tcW w:w="0" w:type="auto"/>
            <w:vMerge/>
            <w:shd w:val="clear" w:color="auto" w:fill="auto"/>
            <w:vAlign w:val="center"/>
          </w:tcPr>
          <w:p w14:paraId="7DB1401E" w14:textId="77777777" w:rsidR="00E55C77" w:rsidRPr="00501910" w:rsidRDefault="00E55C77" w:rsidP="00E55C77">
            <w:pPr>
              <w:jc w:val="both"/>
              <w:rPr>
                <w:b/>
                <w:bCs/>
                <w:sz w:val="22"/>
              </w:rPr>
            </w:pPr>
          </w:p>
        </w:tc>
        <w:tc>
          <w:tcPr>
            <w:tcW w:w="0" w:type="auto"/>
            <w:vMerge/>
            <w:shd w:val="clear" w:color="auto" w:fill="auto"/>
            <w:vAlign w:val="center"/>
          </w:tcPr>
          <w:p w14:paraId="13F5AC39" w14:textId="77777777" w:rsidR="00E55C77" w:rsidRPr="00501910" w:rsidRDefault="00E55C77" w:rsidP="00E55C77">
            <w:pPr>
              <w:jc w:val="both"/>
              <w:rPr>
                <w:b/>
                <w:bCs/>
                <w:sz w:val="22"/>
              </w:rPr>
            </w:pPr>
          </w:p>
        </w:tc>
        <w:tc>
          <w:tcPr>
            <w:tcW w:w="4866" w:type="dxa"/>
            <w:shd w:val="clear" w:color="auto" w:fill="FFFFFF"/>
            <w:vAlign w:val="center"/>
          </w:tcPr>
          <w:p w14:paraId="52DCBAC8" w14:textId="2195E429" w:rsidR="00E55C77" w:rsidRPr="00B27FFD" w:rsidRDefault="00E55C77" w:rsidP="00E55C77">
            <w:pPr>
              <w:jc w:val="both"/>
              <w:rPr>
                <w:bCs/>
                <w:color w:val="FF0000"/>
                <w:sz w:val="22"/>
                <w:szCs w:val="22"/>
              </w:rPr>
            </w:pPr>
            <w:r w:rsidRPr="00E31A6F">
              <w:rPr>
                <w:bCs/>
                <w:sz w:val="22"/>
                <w:szCs w:val="22"/>
              </w:rPr>
              <w:t xml:space="preserve">2) Plotis </w:t>
            </w:r>
            <w:r w:rsidR="00F10173" w:rsidRPr="00E31A6F">
              <w:rPr>
                <w:bCs/>
                <w:sz w:val="22"/>
                <w:szCs w:val="22"/>
              </w:rPr>
              <w:t xml:space="preserve">ne daugiau </w:t>
            </w:r>
            <w:r w:rsidR="006A3D6B" w:rsidRPr="00D77183">
              <w:rPr>
                <w:bCs/>
                <w:sz w:val="22"/>
                <w:szCs w:val="22"/>
              </w:rPr>
              <w:t>205</w:t>
            </w:r>
            <w:r w:rsidR="00F10173" w:rsidRPr="00D77183">
              <w:rPr>
                <w:bCs/>
                <w:sz w:val="22"/>
                <w:szCs w:val="22"/>
              </w:rPr>
              <w:t>0 mm</w:t>
            </w:r>
            <w:r w:rsidRPr="00D77183">
              <w:rPr>
                <w:bCs/>
                <w:sz w:val="22"/>
                <w:szCs w:val="22"/>
              </w:rPr>
              <w:t xml:space="preserve"> (be veidrodžių)</w:t>
            </w:r>
          </w:p>
        </w:tc>
        <w:tc>
          <w:tcPr>
            <w:tcW w:w="2977" w:type="dxa"/>
            <w:shd w:val="clear" w:color="auto" w:fill="FFFFFF"/>
            <w:vAlign w:val="center"/>
          </w:tcPr>
          <w:p w14:paraId="78F66DB5" w14:textId="77777777" w:rsidR="00E55C77" w:rsidRPr="00501910" w:rsidRDefault="00E55C77" w:rsidP="00E55C77">
            <w:pPr>
              <w:jc w:val="both"/>
              <w:rPr>
                <w:bCs/>
                <w:sz w:val="22"/>
              </w:rPr>
            </w:pPr>
          </w:p>
        </w:tc>
      </w:tr>
      <w:tr w:rsidR="00E55C77" w:rsidRPr="00501910" w14:paraId="087208CF" w14:textId="77777777" w:rsidTr="00214CB7">
        <w:trPr>
          <w:trHeight w:val="273"/>
        </w:trPr>
        <w:tc>
          <w:tcPr>
            <w:tcW w:w="0" w:type="auto"/>
            <w:vMerge/>
            <w:shd w:val="clear" w:color="auto" w:fill="auto"/>
            <w:vAlign w:val="center"/>
          </w:tcPr>
          <w:p w14:paraId="55BFD65E" w14:textId="77777777" w:rsidR="00E55C77" w:rsidRPr="00501910" w:rsidRDefault="00E55C77" w:rsidP="00E55C77">
            <w:pPr>
              <w:jc w:val="both"/>
              <w:rPr>
                <w:b/>
                <w:bCs/>
                <w:sz w:val="22"/>
              </w:rPr>
            </w:pPr>
          </w:p>
        </w:tc>
        <w:tc>
          <w:tcPr>
            <w:tcW w:w="0" w:type="auto"/>
            <w:vMerge/>
            <w:shd w:val="clear" w:color="auto" w:fill="auto"/>
            <w:vAlign w:val="center"/>
          </w:tcPr>
          <w:p w14:paraId="3B8FC55E" w14:textId="77777777" w:rsidR="00E55C77" w:rsidRPr="00501910" w:rsidRDefault="00E55C77" w:rsidP="00E55C77">
            <w:pPr>
              <w:jc w:val="both"/>
              <w:rPr>
                <w:b/>
                <w:bCs/>
                <w:sz w:val="22"/>
              </w:rPr>
            </w:pPr>
          </w:p>
        </w:tc>
        <w:tc>
          <w:tcPr>
            <w:tcW w:w="4866" w:type="dxa"/>
            <w:shd w:val="clear" w:color="auto" w:fill="FFFFFF"/>
            <w:vAlign w:val="center"/>
          </w:tcPr>
          <w:p w14:paraId="15936C3C" w14:textId="501B50B9" w:rsidR="00E55C77" w:rsidRPr="00E410B1" w:rsidRDefault="00E55C77" w:rsidP="00E55C77">
            <w:pPr>
              <w:jc w:val="both"/>
              <w:rPr>
                <w:bCs/>
                <w:color w:val="FF0000"/>
                <w:sz w:val="22"/>
                <w:szCs w:val="22"/>
              </w:rPr>
            </w:pPr>
            <w:r w:rsidRPr="00E410B1">
              <w:rPr>
                <w:bCs/>
                <w:sz w:val="22"/>
                <w:szCs w:val="22"/>
              </w:rPr>
              <w:t>3) Prošvaisa – ne mažiau kaip 18</w:t>
            </w:r>
            <w:r w:rsidR="00A246EB">
              <w:rPr>
                <w:bCs/>
                <w:sz w:val="22"/>
                <w:szCs w:val="22"/>
              </w:rPr>
              <w:t>5</w:t>
            </w:r>
            <w:r w:rsidRPr="00E410B1">
              <w:rPr>
                <w:bCs/>
                <w:sz w:val="22"/>
                <w:szCs w:val="22"/>
              </w:rPr>
              <w:t xml:space="preserve"> mm</w:t>
            </w:r>
          </w:p>
        </w:tc>
        <w:tc>
          <w:tcPr>
            <w:tcW w:w="2977" w:type="dxa"/>
            <w:shd w:val="clear" w:color="auto" w:fill="FFFFFF"/>
            <w:vAlign w:val="center"/>
          </w:tcPr>
          <w:p w14:paraId="53ABFF68" w14:textId="77777777" w:rsidR="00E55C77" w:rsidRPr="00501910" w:rsidRDefault="00E55C77" w:rsidP="00E55C77">
            <w:pPr>
              <w:jc w:val="both"/>
              <w:rPr>
                <w:bCs/>
                <w:sz w:val="22"/>
              </w:rPr>
            </w:pPr>
          </w:p>
        </w:tc>
      </w:tr>
      <w:tr w:rsidR="003B576A" w:rsidRPr="00501910" w14:paraId="20194CA6" w14:textId="77777777" w:rsidTr="00214CB7">
        <w:trPr>
          <w:trHeight w:val="273"/>
        </w:trPr>
        <w:tc>
          <w:tcPr>
            <w:tcW w:w="0" w:type="auto"/>
            <w:vMerge w:val="restart"/>
            <w:shd w:val="clear" w:color="auto" w:fill="auto"/>
            <w:vAlign w:val="center"/>
          </w:tcPr>
          <w:p w14:paraId="13407ECE" w14:textId="442F98E4" w:rsidR="003B576A" w:rsidRPr="00501910" w:rsidRDefault="003B576A" w:rsidP="00E55C77">
            <w:pPr>
              <w:jc w:val="both"/>
              <w:rPr>
                <w:b/>
                <w:bCs/>
                <w:sz w:val="22"/>
              </w:rPr>
            </w:pPr>
            <w:r>
              <w:rPr>
                <w:b/>
                <w:bCs/>
                <w:sz w:val="22"/>
              </w:rPr>
              <w:t>2.</w:t>
            </w:r>
          </w:p>
        </w:tc>
        <w:tc>
          <w:tcPr>
            <w:tcW w:w="0" w:type="auto"/>
            <w:vMerge w:val="restart"/>
            <w:shd w:val="clear" w:color="auto" w:fill="auto"/>
            <w:vAlign w:val="center"/>
          </w:tcPr>
          <w:p w14:paraId="2C4D552B" w14:textId="42B26530" w:rsidR="003B576A" w:rsidRPr="00501910" w:rsidRDefault="003B576A" w:rsidP="00E55C77">
            <w:pPr>
              <w:jc w:val="both"/>
              <w:rPr>
                <w:b/>
                <w:bCs/>
                <w:sz w:val="22"/>
              </w:rPr>
            </w:pPr>
            <w:r>
              <w:rPr>
                <w:b/>
                <w:bCs/>
                <w:sz w:val="22"/>
              </w:rPr>
              <w:t>Saugumo įranga</w:t>
            </w:r>
          </w:p>
        </w:tc>
        <w:tc>
          <w:tcPr>
            <w:tcW w:w="4866" w:type="dxa"/>
            <w:shd w:val="clear" w:color="auto" w:fill="FFFFFF"/>
            <w:vAlign w:val="center"/>
          </w:tcPr>
          <w:p w14:paraId="2DC90C2B" w14:textId="6B9A9518" w:rsidR="003B576A" w:rsidRPr="0019415E" w:rsidRDefault="003B576A" w:rsidP="00E55C77">
            <w:pPr>
              <w:jc w:val="both"/>
              <w:rPr>
                <w:bCs/>
                <w:sz w:val="22"/>
                <w:szCs w:val="22"/>
              </w:rPr>
            </w:pPr>
            <w:r>
              <w:rPr>
                <w:bCs/>
                <w:sz w:val="22"/>
                <w:szCs w:val="22"/>
              </w:rPr>
              <w:t>1</w:t>
            </w:r>
            <w:r w:rsidRPr="0019415E">
              <w:rPr>
                <w:bCs/>
                <w:sz w:val="22"/>
                <w:szCs w:val="22"/>
              </w:rPr>
              <w:t xml:space="preserve">) </w:t>
            </w:r>
            <w:r>
              <w:rPr>
                <w:bCs/>
                <w:sz w:val="22"/>
                <w:szCs w:val="22"/>
              </w:rPr>
              <w:t>P</w:t>
            </w:r>
            <w:r w:rsidRPr="0019415E">
              <w:rPr>
                <w:bCs/>
                <w:sz w:val="22"/>
                <w:szCs w:val="22"/>
              </w:rPr>
              <w:t>ajudėjimo įkalnėje  pagalbos sistema</w:t>
            </w:r>
          </w:p>
        </w:tc>
        <w:tc>
          <w:tcPr>
            <w:tcW w:w="2977" w:type="dxa"/>
            <w:shd w:val="clear" w:color="auto" w:fill="FFFFFF"/>
            <w:vAlign w:val="center"/>
          </w:tcPr>
          <w:p w14:paraId="14E49448" w14:textId="77777777" w:rsidR="003B576A" w:rsidRPr="00501910" w:rsidRDefault="003B576A" w:rsidP="00E55C77">
            <w:pPr>
              <w:jc w:val="both"/>
              <w:rPr>
                <w:bCs/>
                <w:sz w:val="22"/>
              </w:rPr>
            </w:pPr>
          </w:p>
        </w:tc>
      </w:tr>
      <w:tr w:rsidR="003B576A" w:rsidRPr="00501910" w14:paraId="71C51B3A" w14:textId="77777777" w:rsidTr="00214CB7">
        <w:tc>
          <w:tcPr>
            <w:tcW w:w="0" w:type="auto"/>
            <w:vMerge/>
            <w:shd w:val="clear" w:color="auto" w:fill="auto"/>
            <w:vAlign w:val="center"/>
          </w:tcPr>
          <w:p w14:paraId="059E4284" w14:textId="77777777" w:rsidR="003B576A" w:rsidRPr="00501910" w:rsidRDefault="003B576A" w:rsidP="00E55C77">
            <w:pPr>
              <w:jc w:val="both"/>
              <w:rPr>
                <w:b/>
                <w:bCs/>
                <w:sz w:val="22"/>
              </w:rPr>
            </w:pPr>
          </w:p>
        </w:tc>
        <w:tc>
          <w:tcPr>
            <w:tcW w:w="0" w:type="auto"/>
            <w:vMerge/>
            <w:shd w:val="clear" w:color="auto" w:fill="auto"/>
            <w:vAlign w:val="center"/>
          </w:tcPr>
          <w:p w14:paraId="236A7D00" w14:textId="77777777" w:rsidR="003B576A" w:rsidRPr="00501910" w:rsidRDefault="003B576A" w:rsidP="00E55C77">
            <w:pPr>
              <w:jc w:val="both"/>
              <w:rPr>
                <w:b/>
                <w:bCs/>
                <w:sz w:val="22"/>
              </w:rPr>
            </w:pPr>
          </w:p>
        </w:tc>
        <w:tc>
          <w:tcPr>
            <w:tcW w:w="4866" w:type="dxa"/>
            <w:shd w:val="clear" w:color="auto" w:fill="FFFFFF"/>
            <w:vAlign w:val="center"/>
          </w:tcPr>
          <w:p w14:paraId="474A2192" w14:textId="2A3F117D" w:rsidR="003B576A" w:rsidRPr="0019415E" w:rsidRDefault="003B576A" w:rsidP="00E55C77">
            <w:pPr>
              <w:jc w:val="both"/>
              <w:rPr>
                <w:bCs/>
                <w:sz w:val="22"/>
                <w:szCs w:val="22"/>
              </w:rPr>
            </w:pPr>
            <w:r>
              <w:rPr>
                <w:bCs/>
                <w:sz w:val="22"/>
                <w:szCs w:val="22"/>
              </w:rPr>
              <w:t>2</w:t>
            </w:r>
            <w:r w:rsidRPr="0019415E">
              <w:rPr>
                <w:bCs/>
                <w:sz w:val="22"/>
                <w:szCs w:val="22"/>
              </w:rPr>
              <w:t xml:space="preserve">) </w:t>
            </w:r>
            <w:r>
              <w:rPr>
                <w:bCs/>
                <w:sz w:val="22"/>
                <w:szCs w:val="22"/>
              </w:rPr>
              <w:t>E</w:t>
            </w:r>
            <w:r w:rsidRPr="0019415E">
              <w:rPr>
                <w:bCs/>
                <w:sz w:val="22"/>
                <w:szCs w:val="22"/>
              </w:rPr>
              <w:t>ismo juostos palaikymo asistentas</w:t>
            </w:r>
          </w:p>
        </w:tc>
        <w:tc>
          <w:tcPr>
            <w:tcW w:w="2977" w:type="dxa"/>
            <w:shd w:val="clear" w:color="auto" w:fill="FFFFFF"/>
            <w:vAlign w:val="center"/>
          </w:tcPr>
          <w:p w14:paraId="01F6BD34" w14:textId="77777777" w:rsidR="003B576A" w:rsidRPr="00501910" w:rsidRDefault="003B576A" w:rsidP="00E55C77">
            <w:pPr>
              <w:jc w:val="both"/>
              <w:rPr>
                <w:bCs/>
                <w:sz w:val="22"/>
              </w:rPr>
            </w:pPr>
          </w:p>
        </w:tc>
      </w:tr>
      <w:tr w:rsidR="003B576A" w:rsidRPr="00501910" w14:paraId="40C896A3" w14:textId="77777777" w:rsidTr="00214CB7">
        <w:tc>
          <w:tcPr>
            <w:tcW w:w="0" w:type="auto"/>
            <w:vMerge/>
            <w:shd w:val="clear" w:color="auto" w:fill="auto"/>
            <w:vAlign w:val="center"/>
          </w:tcPr>
          <w:p w14:paraId="31B267C6" w14:textId="77777777" w:rsidR="003B576A" w:rsidRPr="00501910" w:rsidRDefault="003B576A" w:rsidP="00E55C77">
            <w:pPr>
              <w:jc w:val="both"/>
              <w:rPr>
                <w:b/>
                <w:bCs/>
                <w:sz w:val="22"/>
              </w:rPr>
            </w:pPr>
          </w:p>
        </w:tc>
        <w:tc>
          <w:tcPr>
            <w:tcW w:w="0" w:type="auto"/>
            <w:vMerge/>
            <w:shd w:val="clear" w:color="auto" w:fill="auto"/>
            <w:vAlign w:val="center"/>
          </w:tcPr>
          <w:p w14:paraId="2443F079" w14:textId="77777777" w:rsidR="003B576A" w:rsidRPr="00501910" w:rsidRDefault="003B576A" w:rsidP="00E55C77">
            <w:pPr>
              <w:jc w:val="both"/>
              <w:rPr>
                <w:b/>
                <w:bCs/>
                <w:sz w:val="22"/>
              </w:rPr>
            </w:pPr>
          </w:p>
        </w:tc>
        <w:tc>
          <w:tcPr>
            <w:tcW w:w="4866" w:type="dxa"/>
            <w:shd w:val="clear" w:color="auto" w:fill="FFFFFF"/>
            <w:vAlign w:val="center"/>
          </w:tcPr>
          <w:p w14:paraId="5D6D07C1" w14:textId="0D2CA08A" w:rsidR="003B576A" w:rsidRPr="0019415E" w:rsidRDefault="003B576A" w:rsidP="00E55C77">
            <w:pPr>
              <w:jc w:val="both"/>
              <w:rPr>
                <w:bCs/>
                <w:sz w:val="22"/>
                <w:szCs w:val="22"/>
              </w:rPr>
            </w:pPr>
            <w:r>
              <w:rPr>
                <w:bCs/>
                <w:sz w:val="22"/>
                <w:szCs w:val="22"/>
              </w:rPr>
              <w:t>3</w:t>
            </w:r>
            <w:r w:rsidRPr="0019415E">
              <w:rPr>
                <w:bCs/>
                <w:sz w:val="22"/>
                <w:szCs w:val="22"/>
              </w:rPr>
              <w:t xml:space="preserve">) </w:t>
            </w:r>
            <w:r>
              <w:rPr>
                <w:bCs/>
                <w:sz w:val="22"/>
                <w:szCs w:val="22"/>
              </w:rPr>
              <w:t>A</w:t>
            </w:r>
            <w:r w:rsidRPr="0019415E">
              <w:rPr>
                <w:bCs/>
                <w:sz w:val="22"/>
                <w:szCs w:val="22"/>
              </w:rPr>
              <w:t>daptyvi kruizo kontrolė</w:t>
            </w:r>
          </w:p>
        </w:tc>
        <w:tc>
          <w:tcPr>
            <w:tcW w:w="2977" w:type="dxa"/>
            <w:shd w:val="clear" w:color="auto" w:fill="FFFFFF"/>
            <w:vAlign w:val="center"/>
          </w:tcPr>
          <w:p w14:paraId="3ACF60FD" w14:textId="77777777" w:rsidR="003B576A" w:rsidRPr="00501910" w:rsidRDefault="003B576A" w:rsidP="00E55C77">
            <w:pPr>
              <w:jc w:val="both"/>
              <w:rPr>
                <w:bCs/>
                <w:sz w:val="22"/>
              </w:rPr>
            </w:pPr>
          </w:p>
        </w:tc>
      </w:tr>
      <w:tr w:rsidR="003B576A" w:rsidRPr="00501910" w14:paraId="178EFD92" w14:textId="77777777" w:rsidTr="00214CB7">
        <w:trPr>
          <w:trHeight w:val="270"/>
        </w:trPr>
        <w:tc>
          <w:tcPr>
            <w:tcW w:w="0" w:type="auto"/>
            <w:vMerge/>
            <w:shd w:val="clear" w:color="auto" w:fill="auto"/>
            <w:vAlign w:val="center"/>
          </w:tcPr>
          <w:p w14:paraId="19BBB7C9" w14:textId="77777777" w:rsidR="003B576A" w:rsidRPr="00501910" w:rsidRDefault="003B576A" w:rsidP="00E55C77">
            <w:pPr>
              <w:jc w:val="both"/>
              <w:rPr>
                <w:b/>
                <w:bCs/>
                <w:sz w:val="22"/>
              </w:rPr>
            </w:pPr>
          </w:p>
        </w:tc>
        <w:tc>
          <w:tcPr>
            <w:tcW w:w="0" w:type="auto"/>
            <w:vMerge/>
            <w:shd w:val="clear" w:color="auto" w:fill="auto"/>
            <w:vAlign w:val="center"/>
          </w:tcPr>
          <w:p w14:paraId="51864FE4" w14:textId="77777777" w:rsidR="003B576A" w:rsidRPr="00501910" w:rsidRDefault="003B576A" w:rsidP="00E55C77">
            <w:pPr>
              <w:jc w:val="both"/>
              <w:rPr>
                <w:b/>
                <w:bCs/>
                <w:sz w:val="22"/>
              </w:rPr>
            </w:pPr>
          </w:p>
        </w:tc>
        <w:tc>
          <w:tcPr>
            <w:tcW w:w="4866" w:type="dxa"/>
            <w:shd w:val="clear" w:color="auto" w:fill="auto"/>
            <w:vAlign w:val="center"/>
          </w:tcPr>
          <w:p w14:paraId="28B3CEAC" w14:textId="1835486B" w:rsidR="003B576A" w:rsidRPr="0019415E" w:rsidRDefault="003B576A" w:rsidP="00E55C77">
            <w:pPr>
              <w:jc w:val="both"/>
              <w:rPr>
                <w:bCs/>
                <w:sz w:val="22"/>
                <w:szCs w:val="22"/>
              </w:rPr>
            </w:pPr>
            <w:r>
              <w:rPr>
                <w:bCs/>
                <w:sz w:val="22"/>
                <w:szCs w:val="22"/>
              </w:rPr>
              <w:t>4</w:t>
            </w:r>
            <w:r w:rsidRPr="0019415E">
              <w:rPr>
                <w:bCs/>
                <w:sz w:val="22"/>
                <w:szCs w:val="22"/>
              </w:rPr>
              <w:t xml:space="preserve">) </w:t>
            </w:r>
            <w:r>
              <w:rPr>
                <w:bCs/>
                <w:sz w:val="22"/>
                <w:szCs w:val="22"/>
              </w:rPr>
              <w:t>P</w:t>
            </w:r>
            <w:r w:rsidRPr="0019415E">
              <w:rPr>
                <w:bCs/>
                <w:sz w:val="22"/>
                <w:szCs w:val="22"/>
              </w:rPr>
              <w:t>arkavimo jutikliai priekyje ir gale</w:t>
            </w:r>
          </w:p>
        </w:tc>
        <w:tc>
          <w:tcPr>
            <w:tcW w:w="2977" w:type="dxa"/>
            <w:shd w:val="clear" w:color="auto" w:fill="auto"/>
            <w:vAlign w:val="center"/>
          </w:tcPr>
          <w:p w14:paraId="150C6518" w14:textId="77777777" w:rsidR="003B576A" w:rsidRPr="00501910" w:rsidRDefault="003B576A" w:rsidP="00E55C77">
            <w:pPr>
              <w:jc w:val="both"/>
              <w:rPr>
                <w:bCs/>
                <w:sz w:val="22"/>
              </w:rPr>
            </w:pPr>
          </w:p>
        </w:tc>
      </w:tr>
      <w:tr w:rsidR="003B576A" w:rsidRPr="00501910" w14:paraId="7B9EFB72" w14:textId="77777777" w:rsidTr="00214CB7">
        <w:trPr>
          <w:trHeight w:val="70"/>
        </w:trPr>
        <w:tc>
          <w:tcPr>
            <w:tcW w:w="0" w:type="auto"/>
            <w:vMerge/>
            <w:shd w:val="clear" w:color="auto" w:fill="auto"/>
            <w:vAlign w:val="center"/>
          </w:tcPr>
          <w:p w14:paraId="064A19BB" w14:textId="77777777" w:rsidR="003B576A" w:rsidRPr="00501910" w:rsidRDefault="003B576A" w:rsidP="00E55C77">
            <w:pPr>
              <w:jc w:val="both"/>
              <w:rPr>
                <w:b/>
                <w:bCs/>
                <w:sz w:val="22"/>
              </w:rPr>
            </w:pPr>
          </w:p>
        </w:tc>
        <w:tc>
          <w:tcPr>
            <w:tcW w:w="0" w:type="auto"/>
            <w:vMerge/>
            <w:shd w:val="clear" w:color="auto" w:fill="auto"/>
            <w:vAlign w:val="center"/>
          </w:tcPr>
          <w:p w14:paraId="63C9CE55" w14:textId="77777777" w:rsidR="003B576A" w:rsidRPr="00501910" w:rsidRDefault="003B576A" w:rsidP="00E55C77">
            <w:pPr>
              <w:jc w:val="both"/>
              <w:rPr>
                <w:b/>
                <w:bCs/>
                <w:sz w:val="22"/>
              </w:rPr>
            </w:pPr>
          </w:p>
        </w:tc>
        <w:tc>
          <w:tcPr>
            <w:tcW w:w="4866" w:type="dxa"/>
            <w:shd w:val="clear" w:color="auto" w:fill="auto"/>
            <w:vAlign w:val="center"/>
          </w:tcPr>
          <w:p w14:paraId="4FFD83F2" w14:textId="7A6D0C38" w:rsidR="003B576A" w:rsidRPr="0019415E" w:rsidRDefault="003B576A" w:rsidP="00E55C77">
            <w:pPr>
              <w:jc w:val="both"/>
              <w:rPr>
                <w:bCs/>
                <w:sz w:val="22"/>
                <w:szCs w:val="22"/>
              </w:rPr>
            </w:pPr>
            <w:r>
              <w:rPr>
                <w:bCs/>
                <w:sz w:val="22"/>
                <w:szCs w:val="22"/>
              </w:rPr>
              <w:t xml:space="preserve">5 Nematomų zonų </w:t>
            </w:r>
            <w:r w:rsidR="00A320CF">
              <w:rPr>
                <w:bCs/>
                <w:sz w:val="22"/>
                <w:szCs w:val="22"/>
              </w:rPr>
              <w:t>įspėjimo sistema</w:t>
            </w:r>
          </w:p>
        </w:tc>
        <w:tc>
          <w:tcPr>
            <w:tcW w:w="2977" w:type="dxa"/>
            <w:shd w:val="clear" w:color="auto" w:fill="auto"/>
            <w:vAlign w:val="center"/>
          </w:tcPr>
          <w:p w14:paraId="4BBBB86D" w14:textId="77777777" w:rsidR="003B576A" w:rsidRPr="00501910" w:rsidRDefault="003B576A" w:rsidP="00E55C77">
            <w:pPr>
              <w:jc w:val="both"/>
              <w:rPr>
                <w:bCs/>
                <w:sz w:val="22"/>
              </w:rPr>
            </w:pPr>
          </w:p>
        </w:tc>
      </w:tr>
      <w:tr w:rsidR="003B576A" w:rsidRPr="00501910" w14:paraId="4F87EDBF" w14:textId="77777777" w:rsidTr="00214CB7">
        <w:trPr>
          <w:trHeight w:val="70"/>
        </w:trPr>
        <w:tc>
          <w:tcPr>
            <w:tcW w:w="0" w:type="auto"/>
            <w:vMerge/>
            <w:shd w:val="clear" w:color="auto" w:fill="auto"/>
            <w:vAlign w:val="center"/>
          </w:tcPr>
          <w:p w14:paraId="3B6F87F8" w14:textId="77777777" w:rsidR="003B576A" w:rsidRPr="00501910" w:rsidRDefault="003B576A" w:rsidP="00E55C77">
            <w:pPr>
              <w:jc w:val="both"/>
              <w:rPr>
                <w:b/>
                <w:bCs/>
                <w:sz w:val="22"/>
              </w:rPr>
            </w:pPr>
          </w:p>
        </w:tc>
        <w:tc>
          <w:tcPr>
            <w:tcW w:w="0" w:type="auto"/>
            <w:vMerge/>
            <w:shd w:val="clear" w:color="auto" w:fill="auto"/>
            <w:vAlign w:val="center"/>
          </w:tcPr>
          <w:p w14:paraId="40C00167" w14:textId="77777777" w:rsidR="003B576A" w:rsidRPr="00501910" w:rsidRDefault="003B576A" w:rsidP="00E55C77">
            <w:pPr>
              <w:jc w:val="both"/>
              <w:rPr>
                <w:b/>
                <w:bCs/>
                <w:sz w:val="22"/>
              </w:rPr>
            </w:pPr>
          </w:p>
        </w:tc>
        <w:tc>
          <w:tcPr>
            <w:tcW w:w="4866" w:type="dxa"/>
            <w:shd w:val="clear" w:color="auto" w:fill="auto"/>
            <w:vAlign w:val="center"/>
          </w:tcPr>
          <w:p w14:paraId="2102B1E0" w14:textId="5AB34935" w:rsidR="003B576A" w:rsidRPr="00BE6E1E" w:rsidRDefault="003B576A" w:rsidP="00E55C77">
            <w:pPr>
              <w:jc w:val="both"/>
              <w:rPr>
                <w:bCs/>
                <w:sz w:val="22"/>
                <w:szCs w:val="22"/>
              </w:rPr>
            </w:pPr>
            <w:r>
              <w:rPr>
                <w:bCs/>
                <w:sz w:val="22"/>
                <w:szCs w:val="22"/>
              </w:rPr>
              <w:t>6) Vaizdo kamerų sistema, leidžianti 360</w:t>
            </w:r>
            <w:r w:rsidRPr="00BE6E1E">
              <w:rPr>
                <w:bCs/>
                <w:sz w:val="22"/>
                <w:szCs w:val="22"/>
                <w:vertAlign w:val="superscript"/>
              </w:rPr>
              <w:t>0</w:t>
            </w:r>
            <w:r>
              <w:rPr>
                <w:bCs/>
                <w:sz w:val="22"/>
                <w:szCs w:val="22"/>
              </w:rPr>
              <w:t xml:space="preserve"> kampu matyti aplinką aplink automobilį </w:t>
            </w:r>
          </w:p>
        </w:tc>
        <w:tc>
          <w:tcPr>
            <w:tcW w:w="2977" w:type="dxa"/>
            <w:shd w:val="clear" w:color="auto" w:fill="auto"/>
            <w:vAlign w:val="center"/>
          </w:tcPr>
          <w:p w14:paraId="7F6E8F99" w14:textId="77777777" w:rsidR="003B576A" w:rsidRPr="00501910" w:rsidRDefault="003B576A" w:rsidP="00E55C77">
            <w:pPr>
              <w:jc w:val="both"/>
              <w:rPr>
                <w:bCs/>
                <w:sz w:val="22"/>
              </w:rPr>
            </w:pPr>
          </w:p>
        </w:tc>
      </w:tr>
      <w:tr w:rsidR="00E55C77" w:rsidRPr="00501910" w14:paraId="1367F77A" w14:textId="77777777" w:rsidTr="00214CB7">
        <w:tc>
          <w:tcPr>
            <w:tcW w:w="0" w:type="auto"/>
            <w:vMerge w:val="restart"/>
            <w:shd w:val="clear" w:color="auto" w:fill="auto"/>
            <w:vAlign w:val="center"/>
          </w:tcPr>
          <w:p w14:paraId="5F2A8CCA" w14:textId="710938EB" w:rsidR="00E55C77" w:rsidRPr="00501910" w:rsidRDefault="00902023" w:rsidP="00E55C77">
            <w:pPr>
              <w:jc w:val="both"/>
              <w:rPr>
                <w:b/>
                <w:bCs/>
                <w:sz w:val="22"/>
              </w:rPr>
            </w:pPr>
            <w:r>
              <w:rPr>
                <w:b/>
                <w:bCs/>
                <w:sz w:val="22"/>
              </w:rPr>
              <w:t>2</w:t>
            </w:r>
            <w:r w:rsidR="00E55C77" w:rsidRPr="00501910">
              <w:rPr>
                <w:b/>
                <w:bCs/>
                <w:sz w:val="22"/>
              </w:rPr>
              <w:t>.1</w:t>
            </w:r>
          </w:p>
        </w:tc>
        <w:tc>
          <w:tcPr>
            <w:tcW w:w="0" w:type="auto"/>
            <w:vMerge w:val="restart"/>
            <w:shd w:val="clear" w:color="auto" w:fill="auto"/>
            <w:vAlign w:val="center"/>
          </w:tcPr>
          <w:p w14:paraId="7E681152" w14:textId="77777777" w:rsidR="00E55C77" w:rsidRPr="00501910" w:rsidRDefault="00E55C77" w:rsidP="00E55C77">
            <w:pPr>
              <w:jc w:val="both"/>
              <w:rPr>
                <w:b/>
                <w:bCs/>
                <w:sz w:val="22"/>
              </w:rPr>
            </w:pPr>
            <w:r w:rsidRPr="00501910">
              <w:rPr>
                <w:b/>
                <w:bCs/>
                <w:sz w:val="22"/>
              </w:rPr>
              <w:t>Kita įranga</w:t>
            </w:r>
          </w:p>
        </w:tc>
        <w:tc>
          <w:tcPr>
            <w:tcW w:w="4866" w:type="dxa"/>
            <w:shd w:val="clear" w:color="auto" w:fill="FFFFFF"/>
            <w:vAlign w:val="center"/>
          </w:tcPr>
          <w:p w14:paraId="796D8539" w14:textId="4C0DC7A5" w:rsidR="00E55C77" w:rsidRPr="0019415E" w:rsidRDefault="00E55C77" w:rsidP="00E55C77">
            <w:pPr>
              <w:jc w:val="both"/>
              <w:rPr>
                <w:bCs/>
                <w:sz w:val="22"/>
                <w:szCs w:val="22"/>
              </w:rPr>
            </w:pPr>
            <w:r w:rsidRPr="0019415E">
              <w:rPr>
                <w:bCs/>
                <w:sz w:val="22"/>
                <w:szCs w:val="22"/>
              </w:rPr>
              <w:t xml:space="preserve">1) </w:t>
            </w:r>
            <w:r>
              <w:rPr>
                <w:bCs/>
                <w:sz w:val="22"/>
                <w:szCs w:val="22"/>
              </w:rPr>
              <w:t>A</w:t>
            </w:r>
            <w:r w:rsidRPr="0019415E">
              <w:rPr>
                <w:bCs/>
                <w:sz w:val="22"/>
                <w:szCs w:val="22"/>
              </w:rPr>
              <w:t>utomatinė klimato kontrolės sistema</w:t>
            </w:r>
          </w:p>
        </w:tc>
        <w:tc>
          <w:tcPr>
            <w:tcW w:w="2977" w:type="dxa"/>
            <w:shd w:val="clear" w:color="auto" w:fill="FFFFFF"/>
            <w:vAlign w:val="center"/>
          </w:tcPr>
          <w:p w14:paraId="799CE772" w14:textId="77777777" w:rsidR="00E55C77" w:rsidRPr="00501910" w:rsidRDefault="00E55C77" w:rsidP="00E55C77">
            <w:pPr>
              <w:jc w:val="both"/>
              <w:rPr>
                <w:bCs/>
                <w:sz w:val="22"/>
              </w:rPr>
            </w:pPr>
          </w:p>
        </w:tc>
      </w:tr>
      <w:tr w:rsidR="00E55C77" w:rsidRPr="00501910" w14:paraId="3E5B5142" w14:textId="77777777" w:rsidTr="00214CB7">
        <w:tc>
          <w:tcPr>
            <w:tcW w:w="0" w:type="auto"/>
            <w:vMerge/>
            <w:shd w:val="clear" w:color="auto" w:fill="auto"/>
            <w:vAlign w:val="center"/>
          </w:tcPr>
          <w:p w14:paraId="6C1427BC" w14:textId="77777777" w:rsidR="00E55C77" w:rsidRPr="00501910" w:rsidRDefault="00E55C77" w:rsidP="00E55C77">
            <w:pPr>
              <w:jc w:val="both"/>
              <w:rPr>
                <w:b/>
                <w:bCs/>
                <w:sz w:val="22"/>
              </w:rPr>
            </w:pPr>
          </w:p>
        </w:tc>
        <w:tc>
          <w:tcPr>
            <w:tcW w:w="0" w:type="auto"/>
            <w:vMerge/>
            <w:shd w:val="clear" w:color="auto" w:fill="auto"/>
            <w:vAlign w:val="center"/>
          </w:tcPr>
          <w:p w14:paraId="5C4553E7" w14:textId="77777777" w:rsidR="00E55C77" w:rsidRPr="00501910" w:rsidRDefault="00E55C77" w:rsidP="00E55C77">
            <w:pPr>
              <w:jc w:val="both"/>
              <w:rPr>
                <w:b/>
                <w:bCs/>
                <w:sz w:val="22"/>
              </w:rPr>
            </w:pPr>
          </w:p>
        </w:tc>
        <w:tc>
          <w:tcPr>
            <w:tcW w:w="4866" w:type="dxa"/>
            <w:shd w:val="clear" w:color="auto" w:fill="FFFFFF"/>
            <w:vAlign w:val="center"/>
          </w:tcPr>
          <w:p w14:paraId="6AB0A174" w14:textId="6F25B54A" w:rsidR="00E55C77" w:rsidRPr="0019415E" w:rsidRDefault="00E55C77" w:rsidP="00E55C77">
            <w:pPr>
              <w:jc w:val="both"/>
              <w:rPr>
                <w:bCs/>
                <w:sz w:val="22"/>
                <w:szCs w:val="22"/>
              </w:rPr>
            </w:pPr>
            <w:r>
              <w:rPr>
                <w:bCs/>
                <w:sz w:val="22"/>
                <w:szCs w:val="22"/>
              </w:rPr>
              <w:t>2</w:t>
            </w:r>
            <w:r w:rsidRPr="0019415E">
              <w:rPr>
                <w:bCs/>
                <w:sz w:val="22"/>
                <w:szCs w:val="22"/>
              </w:rPr>
              <w:t>)</w:t>
            </w:r>
            <w:r>
              <w:rPr>
                <w:bCs/>
                <w:sz w:val="22"/>
                <w:szCs w:val="22"/>
              </w:rPr>
              <w:t xml:space="preserve"> N</w:t>
            </w:r>
            <w:r w:rsidRPr="00AB7653">
              <w:rPr>
                <w:sz w:val="22"/>
                <w:szCs w:val="22"/>
              </w:rPr>
              <w:t>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r w:rsidR="00D22F18">
              <w:rPr>
                <w:sz w:val="22"/>
                <w:szCs w:val="22"/>
              </w:rPr>
              <w:t>.</w:t>
            </w:r>
          </w:p>
        </w:tc>
        <w:tc>
          <w:tcPr>
            <w:tcW w:w="2977" w:type="dxa"/>
            <w:shd w:val="clear" w:color="auto" w:fill="FFFFFF"/>
            <w:vAlign w:val="center"/>
          </w:tcPr>
          <w:p w14:paraId="152EC57F" w14:textId="77777777" w:rsidR="00E55C77" w:rsidRPr="00501910" w:rsidRDefault="00E55C77" w:rsidP="00E55C77">
            <w:pPr>
              <w:jc w:val="both"/>
              <w:rPr>
                <w:bCs/>
                <w:sz w:val="22"/>
              </w:rPr>
            </w:pPr>
          </w:p>
        </w:tc>
      </w:tr>
      <w:tr w:rsidR="00B37EEA" w:rsidRPr="00501910" w14:paraId="44286B8A" w14:textId="77777777" w:rsidTr="00214CB7">
        <w:tc>
          <w:tcPr>
            <w:tcW w:w="0" w:type="auto"/>
            <w:vMerge/>
            <w:shd w:val="clear" w:color="auto" w:fill="auto"/>
            <w:vAlign w:val="center"/>
          </w:tcPr>
          <w:p w14:paraId="3E642A82" w14:textId="77777777" w:rsidR="00B37EEA" w:rsidRPr="00501910" w:rsidRDefault="00B37EEA" w:rsidP="00E55C77">
            <w:pPr>
              <w:jc w:val="both"/>
              <w:rPr>
                <w:b/>
                <w:bCs/>
                <w:sz w:val="22"/>
              </w:rPr>
            </w:pPr>
          </w:p>
        </w:tc>
        <w:tc>
          <w:tcPr>
            <w:tcW w:w="0" w:type="auto"/>
            <w:vMerge/>
            <w:shd w:val="clear" w:color="auto" w:fill="auto"/>
            <w:vAlign w:val="center"/>
          </w:tcPr>
          <w:p w14:paraId="23BF8708" w14:textId="77777777" w:rsidR="00B37EEA" w:rsidRPr="00501910" w:rsidRDefault="00B37EEA" w:rsidP="00E55C77">
            <w:pPr>
              <w:jc w:val="both"/>
              <w:rPr>
                <w:b/>
                <w:bCs/>
                <w:sz w:val="22"/>
              </w:rPr>
            </w:pPr>
          </w:p>
        </w:tc>
        <w:tc>
          <w:tcPr>
            <w:tcW w:w="4866" w:type="dxa"/>
            <w:shd w:val="clear" w:color="auto" w:fill="FFFFFF"/>
            <w:vAlign w:val="center"/>
          </w:tcPr>
          <w:p w14:paraId="05AC1487" w14:textId="1BA00CE0" w:rsidR="00B37EEA" w:rsidRDefault="00B37EEA" w:rsidP="00E55C77">
            <w:pPr>
              <w:jc w:val="both"/>
              <w:rPr>
                <w:bCs/>
                <w:sz w:val="22"/>
                <w:szCs w:val="22"/>
              </w:rPr>
            </w:pPr>
            <w:r>
              <w:rPr>
                <w:bCs/>
                <w:sz w:val="22"/>
                <w:szCs w:val="22"/>
              </w:rPr>
              <w:t xml:space="preserve">3) Gamykliniai priekiniai LED </w:t>
            </w:r>
            <w:proofErr w:type="spellStart"/>
            <w:r w:rsidR="00E47C17">
              <w:rPr>
                <w:bCs/>
                <w:sz w:val="22"/>
                <w:szCs w:val="22"/>
              </w:rPr>
              <w:t>Matrix</w:t>
            </w:r>
            <w:proofErr w:type="spellEnd"/>
            <w:r w:rsidR="00E47C17">
              <w:rPr>
                <w:bCs/>
                <w:sz w:val="22"/>
                <w:szCs w:val="22"/>
              </w:rPr>
              <w:t xml:space="preserve"> </w:t>
            </w:r>
            <w:r>
              <w:rPr>
                <w:bCs/>
                <w:sz w:val="22"/>
                <w:szCs w:val="22"/>
              </w:rPr>
              <w:t>žibintai</w:t>
            </w:r>
          </w:p>
        </w:tc>
        <w:tc>
          <w:tcPr>
            <w:tcW w:w="2977" w:type="dxa"/>
            <w:shd w:val="clear" w:color="auto" w:fill="FFFFFF"/>
            <w:vAlign w:val="center"/>
          </w:tcPr>
          <w:p w14:paraId="359C319F" w14:textId="77777777" w:rsidR="00B37EEA" w:rsidRPr="00501910" w:rsidRDefault="00B37EEA" w:rsidP="00E55C77">
            <w:pPr>
              <w:jc w:val="both"/>
              <w:rPr>
                <w:bCs/>
                <w:sz w:val="22"/>
              </w:rPr>
            </w:pPr>
          </w:p>
        </w:tc>
      </w:tr>
      <w:tr w:rsidR="00E55C77" w:rsidRPr="00501910" w14:paraId="1C9F628E" w14:textId="77777777" w:rsidTr="00214CB7">
        <w:tc>
          <w:tcPr>
            <w:tcW w:w="0" w:type="auto"/>
            <w:vMerge/>
            <w:shd w:val="clear" w:color="auto" w:fill="auto"/>
            <w:vAlign w:val="center"/>
          </w:tcPr>
          <w:p w14:paraId="50492CB0" w14:textId="77777777" w:rsidR="00E55C77" w:rsidRPr="00501910" w:rsidRDefault="00E55C77" w:rsidP="00E55C77">
            <w:pPr>
              <w:jc w:val="both"/>
              <w:rPr>
                <w:b/>
                <w:bCs/>
                <w:sz w:val="22"/>
              </w:rPr>
            </w:pPr>
          </w:p>
        </w:tc>
        <w:tc>
          <w:tcPr>
            <w:tcW w:w="0" w:type="auto"/>
            <w:vMerge/>
            <w:shd w:val="clear" w:color="auto" w:fill="auto"/>
            <w:vAlign w:val="center"/>
          </w:tcPr>
          <w:p w14:paraId="2244425E" w14:textId="77777777" w:rsidR="00E55C77" w:rsidRPr="00501910" w:rsidRDefault="00E55C77" w:rsidP="00E55C77">
            <w:pPr>
              <w:jc w:val="both"/>
              <w:rPr>
                <w:b/>
                <w:bCs/>
                <w:sz w:val="22"/>
              </w:rPr>
            </w:pPr>
          </w:p>
        </w:tc>
        <w:tc>
          <w:tcPr>
            <w:tcW w:w="4866" w:type="dxa"/>
            <w:shd w:val="clear" w:color="auto" w:fill="FFFFFF"/>
            <w:vAlign w:val="center"/>
          </w:tcPr>
          <w:p w14:paraId="2FB2CF3D" w14:textId="6999816F" w:rsidR="00E55C77" w:rsidRPr="0019415E" w:rsidRDefault="00B37EEA" w:rsidP="00E55C77">
            <w:pPr>
              <w:jc w:val="both"/>
              <w:rPr>
                <w:bCs/>
                <w:sz w:val="22"/>
                <w:szCs w:val="22"/>
              </w:rPr>
            </w:pPr>
            <w:r>
              <w:rPr>
                <w:bCs/>
                <w:sz w:val="22"/>
                <w:szCs w:val="22"/>
              </w:rPr>
              <w:t>4</w:t>
            </w:r>
            <w:r w:rsidR="00E55C77" w:rsidRPr="0019415E">
              <w:rPr>
                <w:bCs/>
                <w:sz w:val="22"/>
                <w:szCs w:val="22"/>
              </w:rPr>
              <w:t xml:space="preserve">) </w:t>
            </w:r>
            <w:r w:rsidR="00E55C77">
              <w:rPr>
                <w:bCs/>
                <w:sz w:val="22"/>
                <w:szCs w:val="22"/>
              </w:rPr>
              <w:t>T</w:t>
            </w:r>
            <w:r w:rsidR="00E55C77" w:rsidRPr="0019415E">
              <w:rPr>
                <w:bCs/>
                <w:sz w:val="22"/>
                <w:szCs w:val="22"/>
              </w:rPr>
              <w:t xml:space="preserve">ekstiliniai </w:t>
            </w:r>
            <w:r w:rsidR="00E55C77">
              <w:rPr>
                <w:bCs/>
                <w:sz w:val="22"/>
                <w:szCs w:val="22"/>
              </w:rPr>
              <w:t>i</w:t>
            </w:r>
            <w:r w:rsidR="00E55C77" w:rsidRPr="0019415E">
              <w:rPr>
                <w:bCs/>
                <w:sz w:val="22"/>
                <w:szCs w:val="22"/>
              </w:rPr>
              <w:t>r guminiai kojų kilimėliai</w:t>
            </w:r>
          </w:p>
        </w:tc>
        <w:tc>
          <w:tcPr>
            <w:tcW w:w="2977" w:type="dxa"/>
            <w:shd w:val="clear" w:color="auto" w:fill="FFFFFF"/>
            <w:vAlign w:val="center"/>
          </w:tcPr>
          <w:p w14:paraId="79C52EC0" w14:textId="77777777" w:rsidR="00E55C77" w:rsidRPr="00501910" w:rsidRDefault="00E55C77" w:rsidP="00E55C77">
            <w:pPr>
              <w:jc w:val="both"/>
              <w:rPr>
                <w:bCs/>
                <w:sz w:val="22"/>
              </w:rPr>
            </w:pPr>
          </w:p>
        </w:tc>
      </w:tr>
      <w:tr w:rsidR="00E55C77" w:rsidRPr="00501910" w14:paraId="50764C9C" w14:textId="77777777" w:rsidTr="00214CB7">
        <w:tc>
          <w:tcPr>
            <w:tcW w:w="0" w:type="auto"/>
            <w:vMerge/>
            <w:shd w:val="clear" w:color="auto" w:fill="auto"/>
            <w:vAlign w:val="center"/>
          </w:tcPr>
          <w:p w14:paraId="29949D28" w14:textId="77777777" w:rsidR="00E55C77" w:rsidRPr="00501910" w:rsidRDefault="00E55C77" w:rsidP="00E55C77">
            <w:pPr>
              <w:jc w:val="both"/>
              <w:rPr>
                <w:b/>
                <w:bCs/>
                <w:sz w:val="22"/>
              </w:rPr>
            </w:pPr>
          </w:p>
        </w:tc>
        <w:tc>
          <w:tcPr>
            <w:tcW w:w="0" w:type="auto"/>
            <w:vMerge/>
            <w:shd w:val="clear" w:color="auto" w:fill="auto"/>
            <w:vAlign w:val="center"/>
          </w:tcPr>
          <w:p w14:paraId="455DCA84" w14:textId="77777777" w:rsidR="00E55C77" w:rsidRPr="00501910" w:rsidRDefault="00E55C77" w:rsidP="00E55C77">
            <w:pPr>
              <w:jc w:val="both"/>
              <w:rPr>
                <w:b/>
                <w:bCs/>
                <w:sz w:val="22"/>
              </w:rPr>
            </w:pPr>
          </w:p>
        </w:tc>
        <w:tc>
          <w:tcPr>
            <w:tcW w:w="4866" w:type="dxa"/>
            <w:shd w:val="clear" w:color="auto" w:fill="FFFFFF"/>
            <w:vAlign w:val="center"/>
          </w:tcPr>
          <w:p w14:paraId="3A2F12A1" w14:textId="03BDB62A" w:rsidR="00E55C77" w:rsidRPr="0019415E" w:rsidRDefault="00B37EEA" w:rsidP="00E55C77">
            <w:pPr>
              <w:jc w:val="both"/>
              <w:rPr>
                <w:bCs/>
                <w:sz w:val="22"/>
                <w:szCs w:val="22"/>
              </w:rPr>
            </w:pPr>
            <w:r>
              <w:rPr>
                <w:bCs/>
                <w:sz w:val="22"/>
                <w:szCs w:val="22"/>
              </w:rPr>
              <w:t>5</w:t>
            </w:r>
            <w:r w:rsidR="00E55C77" w:rsidRPr="0019415E">
              <w:rPr>
                <w:bCs/>
                <w:sz w:val="22"/>
                <w:szCs w:val="22"/>
              </w:rPr>
              <w:t xml:space="preserve">) </w:t>
            </w:r>
            <w:r w:rsidR="00F052F1">
              <w:rPr>
                <w:bCs/>
                <w:sz w:val="22"/>
                <w:szCs w:val="22"/>
              </w:rPr>
              <w:t xml:space="preserve">Elektra </w:t>
            </w:r>
            <w:r w:rsidR="004F2BFD">
              <w:rPr>
                <w:bCs/>
                <w:sz w:val="22"/>
                <w:szCs w:val="22"/>
              </w:rPr>
              <w:t>r</w:t>
            </w:r>
            <w:r w:rsidR="00E55C77" w:rsidRPr="0019415E">
              <w:rPr>
                <w:bCs/>
                <w:sz w:val="22"/>
                <w:szCs w:val="22"/>
              </w:rPr>
              <w:t>eguliuojamo aukščio vairuotojo sėdynė</w:t>
            </w:r>
            <w:r w:rsidR="004F2BFD">
              <w:rPr>
                <w:bCs/>
                <w:sz w:val="22"/>
                <w:szCs w:val="22"/>
              </w:rPr>
              <w:t xml:space="preserve"> su atmintimi</w:t>
            </w:r>
          </w:p>
        </w:tc>
        <w:tc>
          <w:tcPr>
            <w:tcW w:w="2977" w:type="dxa"/>
            <w:shd w:val="clear" w:color="auto" w:fill="FFFFFF"/>
            <w:vAlign w:val="center"/>
          </w:tcPr>
          <w:p w14:paraId="3AEA7AD0" w14:textId="77777777" w:rsidR="00E55C77" w:rsidRPr="00501910" w:rsidRDefault="00E55C77" w:rsidP="00E55C77">
            <w:pPr>
              <w:jc w:val="both"/>
              <w:rPr>
                <w:bCs/>
                <w:sz w:val="22"/>
              </w:rPr>
            </w:pPr>
          </w:p>
        </w:tc>
      </w:tr>
      <w:tr w:rsidR="00360027" w:rsidRPr="00501910" w14:paraId="4A1A3E2D" w14:textId="77777777" w:rsidTr="00214CB7">
        <w:trPr>
          <w:trHeight w:val="516"/>
        </w:trPr>
        <w:tc>
          <w:tcPr>
            <w:tcW w:w="0" w:type="auto"/>
            <w:vMerge/>
            <w:shd w:val="clear" w:color="auto" w:fill="auto"/>
            <w:vAlign w:val="center"/>
          </w:tcPr>
          <w:p w14:paraId="1A9A1F95" w14:textId="77777777" w:rsidR="00360027" w:rsidRPr="00501910" w:rsidRDefault="00360027" w:rsidP="00E55C77">
            <w:pPr>
              <w:jc w:val="both"/>
              <w:rPr>
                <w:b/>
                <w:bCs/>
                <w:sz w:val="22"/>
              </w:rPr>
            </w:pPr>
          </w:p>
        </w:tc>
        <w:tc>
          <w:tcPr>
            <w:tcW w:w="0" w:type="auto"/>
            <w:vMerge/>
            <w:shd w:val="clear" w:color="auto" w:fill="auto"/>
            <w:vAlign w:val="center"/>
          </w:tcPr>
          <w:p w14:paraId="25BA644F" w14:textId="77777777" w:rsidR="00360027" w:rsidRPr="00501910" w:rsidRDefault="00360027" w:rsidP="00E55C77">
            <w:pPr>
              <w:jc w:val="both"/>
              <w:rPr>
                <w:b/>
                <w:bCs/>
                <w:sz w:val="22"/>
              </w:rPr>
            </w:pPr>
          </w:p>
        </w:tc>
        <w:tc>
          <w:tcPr>
            <w:tcW w:w="4866" w:type="dxa"/>
            <w:shd w:val="clear" w:color="auto" w:fill="FFFFFF"/>
            <w:vAlign w:val="center"/>
          </w:tcPr>
          <w:p w14:paraId="7AA6E19E" w14:textId="62346EC3" w:rsidR="00360027" w:rsidRPr="0019415E" w:rsidRDefault="00360027" w:rsidP="00E55C77">
            <w:pPr>
              <w:jc w:val="both"/>
              <w:rPr>
                <w:bCs/>
                <w:sz w:val="22"/>
                <w:szCs w:val="22"/>
              </w:rPr>
            </w:pPr>
            <w:r>
              <w:rPr>
                <w:bCs/>
                <w:sz w:val="22"/>
                <w:szCs w:val="22"/>
              </w:rPr>
              <w:t>6</w:t>
            </w:r>
            <w:r w:rsidRPr="0019415E">
              <w:rPr>
                <w:bCs/>
                <w:sz w:val="22"/>
                <w:szCs w:val="22"/>
              </w:rPr>
              <w:t xml:space="preserve">) </w:t>
            </w:r>
            <w:r>
              <w:rPr>
                <w:bCs/>
                <w:sz w:val="22"/>
                <w:szCs w:val="22"/>
              </w:rPr>
              <w:t>M</w:t>
            </w:r>
            <w:r w:rsidRPr="0019415E">
              <w:rPr>
                <w:bCs/>
                <w:sz w:val="22"/>
                <w:szCs w:val="22"/>
              </w:rPr>
              <w:t xml:space="preserve">ultimedijos sistema su </w:t>
            </w:r>
            <w:r>
              <w:rPr>
                <w:bCs/>
                <w:sz w:val="22"/>
                <w:szCs w:val="22"/>
              </w:rPr>
              <w:t xml:space="preserve">belaide Apple </w:t>
            </w:r>
            <w:proofErr w:type="spellStart"/>
            <w:r>
              <w:rPr>
                <w:bCs/>
                <w:sz w:val="22"/>
                <w:szCs w:val="22"/>
              </w:rPr>
              <w:t>CarPlay</w:t>
            </w:r>
            <w:proofErr w:type="spellEnd"/>
            <w:r>
              <w:rPr>
                <w:bCs/>
                <w:sz w:val="22"/>
                <w:szCs w:val="22"/>
              </w:rPr>
              <w:t xml:space="preserve"> ir Android Auto sąsaja</w:t>
            </w:r>
          </w:p>
        </w:tc>
        <w:tc>
          <w:tcPr>
            <w:tcW w:w="2977" w:type="dxa"/>
            <w:shd w:val="clear" w:color="auto" w:fill="FFFFFF"/>
            <w:vAlign w:val="center"/>
          </w:tcPr>
          <w:p w14:paraId="6F2A7011" w14:textId="77777777" w:rsidR="00360027" w:rsidRPr="00501910" w:rsidRDefault="00360027" w:rsidP="00E55C77">
            <w:pPr>
              <w:jc w:val="both"/>
              <w:rPr>
                <w:bCs/>
                <w:sz w:val="22"/>
              </w:rPr>
            </w:pPr>
          </w:p>
        </w:tc>
      </w:tr>
      <w:tr w:rsidR="00E55C77" w:rsidRPr="00501910" w14:paraId="050B09D3" w14:textId="77777777" w:rsidTr="00214CB7">
        <w:trPr>
          <w:trHeight w:val="226"/>
        </w:trPr>
        <w:tc>
          <w:tcPr>
            <w:tcW w:w="0" w:type="auto"/>
            <w:vMerge/>
            <w:shd w:val="clear" w:color="auto" w:fill="auto"/>
            <w:vAlign w:val="center"/>
          </w:tcPr>
          <w:p w14:paraId="1FC5C265" w14:textId="77777777" w:rsidR="00E55C77" w:rsidRPr="00501910" w:rsidRDefault="00E55C77" w:rsidP="00E55C77">
            <w:pPr>
              <w:jc w:val="both"/>
              <w:rPr>
                <w:b/>
                <w:bCs/>
                <w:sz w:val="22"/>
              </w:rPr>
            </w:pPr>
          </w:p>
        </w:tc>
        <w:tc>
          <w:tcPr>
            <w:tcW w:w="0" w:type="auto"/>
            <w:vMerge/>
            <w:shd w:val="clear" w:color="auto" w:fill="auto"/>
            <w:vAlign w:val="center"/>
          </w:tcPr>
          <w:p w14:paraId="00BF4DEC" w14:textId="77777777" w:rsidR="00E55C77" w:rsidRPr="00501910" w:rsidRDefault="00E55C77" w:rsidP="00E55C77">
            <w:pPr>
              <w:jc w:val="both"/>
              <w:rPr>
                <w:b/>
                <w:bCs/>
                <w:sz w:val="22"/>
              </w:rPr>
            </w:pPr>
          </w:p>
        </w:tc>
        <w:tc>
          <w:tcPr>
            <w:tcW w:w="4866" w:type="dxa"/>
            <w:shd w:val="clear" w:color="auto" w:fill="FFFFFF"/>
            <w:vAlign w:val="center"/>
          </w:tcPr>
          <w:p w14:paraId="461D172C" w14:textId="6870DA0C" w:rsidR="00E55C77" w:rsidRPr="0019415E" w:rsidRDefault="0005356C" w:rsidP="00E55C77">
            <w:pPr>
              <w:jc w:val="both"/>
              <w:rPr>
                <w:bCs/>
                <w:sz w:val="22"/>
                <w:szCs w:val="22"/>
              </w:rPr>
            </w:pPr>
            <w:r>
              <w:rPr>
                <w:bCs/>
                <w:sz w:val="22"/>
                <w:szCs w:val="22"/>
              </w:rPr>
              <w:t>7</w:t>
            </w:r>
            <w:r w:rsidR="00E55C77" w:rsidRPr="0019415E">
              <w:rPr>
                <w:bCs/>
                <w:sz w:val="22"/>
                <w:szCs w:val="22"/>
              </w:rPr>
              <w:t xml:space="preserve">) </w:t>
            </w:r>
            <w:r w:rsidR="00E55C77">
              <w:rPr>
                <w:bCs/>
                <w:sz w:val="22"/>
                <w:szCs w:val="22"/>
              </w:rPr>
              <w:t>N</w:t>
            </w:r>
            <w:r w:rsidR="00E55C77" w:rsidRPr="0019415E">
              <w:rPr>
                <w:bCs/>
                <w:sz w:val="22"/>
                <w:szCs w:val="22"/>
              </w:rPr>
              <w:t>avigacij</w:t>
            </w:r>
            <w:r w:rsidR="00E55C77">
              <w:rPr>
                <w:bCs/>
                <w:sz w:val="22"/>
                <w:szCs w:val="22"/>
              </w:rPr>
              <w:t>os sistema, veikianti Lietuvoje</w:t>
            </w:r>
          </w:p>
        </w:tc>
        <w:tc>
          <w:tcPr>
            <w:tcW w:w="2977" w:type="dxa"/>
            <w:shd w:val="clear" w:color="auto" w:fill="FFFFFF"/>
            <w:vAlign w:val="center"/>
          </w:tcPr>
          <w:p w14:paraId="650ED4EA" w14:textId="77777777" w:rsidR="00E55C77" w:rsidRPr="00501910" w:rsidRDefault="00E55C77" w:rsidP="00E55C77">
            <w:pPr>
              <w:jc w:val="both"/>
              <w:rPr>
                <w:bCs/>
                <w:sz w:val="22"/>
              </w:rPr>
            </w:pPr>
          </w:p>
        </w:tc>
      </w:tr>
      <w:tr w:rsidR="00E55C77" w:rsidRPr="00501910" w14:paraId="2163FA44" w14:textId="77777777" w:rsidTr="00214CB7">
        <w:trPr>
          <w:trHeight w:val="226"/>
        </w:trPr>
        <w:tc>
          <w:tcPr>
            <w:tcW w:w="0" w:type="auto"/>
            <w:vMerge/>
            <w:shd w:val="clear" w:color="auto" w:fill="auto"/>
            <w:vAlign w:val="center"/>
          </w:tcPr>
          <w:p w14:paraId="53EA7F5C" w14:textId="77777777" w:rsidR="00E55C77" w:rsidRPr="00501910" w:rsidRDefault="00E55C77" w:rsidP="00E55C77">
            <w:pPr>
              <w:jc w:val="both"/>
              <w:rPr>
                <w:b/>
                <w:bCs/>
                <w:sz w:val="22"/>
              </w:rPr>
            </w:pPr>
          </w:p>
        </w:tc>
        <w:tc>
          <w:tcPr>
            <w:tcW w:w="0" w:type="auto"/>
            <w:vMerge/>
            <w:shd w:val="clear" w:color="auto" w:fill="auto"/>
            <w:vAlign w:val="center"/>
          </w:tcPr>
          <w:p w14:paraId="6624DAB7" w14:textId="77777777" w:rsidR="00E55C77" w:rsidRPr="00501910" w:rsidRDefault="00E55C77" w:rsidP="00E55C77">
            <w:pPr>
              <w:jc w:val="both"/>
              <w:rPr>
                <w:b/>
                <w:bCs/>
                <w:sz w:val="22"/>
              </w:rPr>
            </w:pPr>
          </w:p>
        </w:tc>
        <w:tc>
          <w:tcPr>
            <w:tcW w:w="4866" w:type="dxa"/>
            <w:shd w:val="clear" w:color="auto" w:fill="FFFFFF"/>
            <w:vAlign w:val="center"/>
          </w:tcPr>
          <w:p w14:paraId="2EE786B5" w14:textId="18C7F274" w:rsidR="00E55C77" w:rsidRPr="0019415E" w:rsidRDefault="0005356C" w:rsidP="00E55C77">
            <w:pPr>
              <w:jc w:val="both"/>
              <w:rPr>
                <w:bCs/>
                <w:sz w:val="22"/>
                <w:szCs w:val="22"/>
              </w:rPr>
            </w:pPr>
            <w:r>
              <w:rPr>
                <w:bCs/>
                <w:sz w:val="22"/>
                <w:szCs w:val="22"/>
              </w:rPr>
              <w:t>8</w:t>
            </w:r>
            <w:r w:rsidR="00E55C77" w:rsidRPr="0019415E">
              <w:rPr>
                <w:bCs/>
                <w:sz w:val="22"/>
                <w:szCs w:val="22"/>
              </w:rPr>
              <w:t xml:space="preserve">) </w:t>
            </w:r>
            <w:r w:rsidR="00E55C77">
              <w:rPr>
                <w:bCs/>
                <w:sz w:val="22"/>
                <w:szCs w:val="22"/>
              </w:rPr>
              <w:t>Garsinė apsaugos signalizacija su tūrio jutikliais</w:t>
            </w:r>
            <w:r w:rsidR="00582991">
              <w:rPr>
                <w:bCs/>
                <w:sz w:val="22"/>
                <w:szCs w:val="22"/>
              </w:rPr>
              <w:t xml:space="preserve"> atitinkanti KASKO draudimo reikalavimus</w:t>
            </w:r>
            <w:r w:rsidR="00A37421">
              <w:rPr>
                <w:bCs/>
                <w:sz w:val="22"/>
                <w:szCs w:val="22"/>
              </w:rPr>
              <w:t xml:space="preserve"> (gamyklinė arba sertifikuota ES)</w:t>
            </w:r>
          </w:p>
        </w:tc>
        <w:tc>
          <w:tcPr>
            <w:tcW w:w="2977" w:type="dxa"/>
            <w:shd w:val="clear" w:color="auto" w:fill="FFFFFF"/>
            <w:vAlign w:val="center"/>
          </w:tcPr>
          <w:p w14:paraId="03279AA2" w14:textId="77777777" w:rsidR="00E55C77" w:rsidRPr="00501910" w:rsidRDefault="00E55C77" w:rsidP="00E55C77">
            <w:pPr>
              <w:jc w:val="both"/>
              <w:rPr>
                <w:bCs/>
                <w:sz w:val="22"/>
              </w:rPr>
            </w:pPr>
          </w:p>
        </w:tc>
      </w:tr>
      <w:tr w:rsidR="00E55C77" w:rsidRPr="00501910" w14:paraId="7C558982" w14:textId="77777777" w:rsidTr="00214CB7">
        <w:trPr>
          <w:trHeight w:val="226"/>
        </w:trPr>
        <w:tc>
          <w:tcPr>
            <w:tcW w:w="0" w:type="auto"/>
            <w:vMerge/>
            <w:shd w:val="clear" w:color="auto" w:fill="auto"/>
            <w:vAlign w:val="center"/>
          </w:tcPr>
          <w:p w14:paraId="2C54399E" w14:textId="77777777" w:rsidR="00E55C77" w:rsidRPr="00501910" w:rsidRDefault="00E55C77" w:rsidP="00E55C77">
            <w:pPr>
              <w:jc w:val="both"/>
              <w:rPr>
                <w:b/>
                <w:bCs/>
                <w:sz w:val="22"/>
              </w:rPr>
            </w:pPr>
          </w:p>
        </w:tc>
        <w:tc>
          <w:tcPr>
            <w:tcW w:w="0" w:type="auto"/>
            <w:vMerge/>
            <w:shd w:val="clear" w:color="auto" w:fill="auto"/>
            <w:vAlign w:val="center"/>
          </w:tcPr>
          <w:p w14:paraId="36333F76" w14:textId="77777777" w:rsidR="00E55C77" w:rsidRPr="00501910" w:rsidRDefault="00E55C77" w:rsidP="00E55C77">
            <w:pPr>
              <w:jc w:val="both"/>
              <w:rPr>
                <w:b/>
                <w:bCs/>
                <w:sz w:val="22"/>
              </w:rPr>
            </w:pPr>
          </w:p>
        </w:tc>
        <w:tc>
          <w:tcPr>
            <w:tcW w:w="4866" w:type="dxa"/>
            <w:shd w:val="clear" w:color="auto" w:fill="FFFFFF"/>
            <w:vAlign w:val="center"/>
          </w:tcPr>
          <w:p w14:paraId="67165C45" w14:textId="76DF01CF" w:rsidR="00E55C77" w:rsidRPr="0019415E" w:rsidRDefault="0005356C" w:rsidP="00E55C77">
            <w:pPr>
              <w:jc w:val="both"/>
              <w:rPr>
                <w:bCs/>
                <w:sz w:val="22"/>
                <w:szCs w:val="22"/>
              </w:rPr>
            </w:pPr>
            <w:r>
              <w:rPr>
                <w:bCs/>
                <w:sz w:val="22"/>
                <w:szCs w:val="22"/>
              </w:rPr>
              <w:t>9</w:t>
            </w:r>
            <w:r w:rsidR="00E55C77" w:rsidRPr="0019415E">
              <w:rPr>
                <w:bCs/>
                <w:sz w:val="22"/>
                <w:szCs w:val="22"/>
              </w:rPr>
              <w:t xml:space="preserve">) </w:t>
            </w:r>
            <w:proofErr w:type="spellStart"/>
            <w:r w:rsidR="00E55C77" w:rsidRPr="0019415E">
              <w:rPr>
                <w:bCs/>
                <w:sz w:val="22"/>
                <w:szCs w:val="22"/>
              </w:rPr>
              <w:t>eCall</w:t>
            </w:r>
            <w:proofErr w:type="spellEnd"/>
            <w:r w:rsidR="00E55C77" w:rsidRPr="0019415E">
              <w:rPr>
                <w:bCs/>
                <w:sz w:val="22"/>
                <w:szCs w:val="22"/>
              </w:rPr>
              <w:t xml:space="preserve"> sistema</w:t>
            </w:r>
          </w:p>
        </w:tc>
        <w:tc>
          <w:tcPr>
            <w:tcW w:w="2977" w:type="dxa"/>
            <w:shd w:val="clear" w:color="auto" w:fill="FFFFFF"/>
            <w:vAlign w:val="center"/>
          </w:tcPr>
          <w:p w14:paraId="5FDEAB11" w14:textId="77777777" w:rsidR="00E55C77" w:rsidRPr="00501910" w:rsidRDefault="00E55C77" w:rsidP="00E55C77">
            <w:pPr>
              <w:jc w:val="both"/>
              <w:rPr>
                <w:bCs/>
                <w:sz w:val="22"/>
              </w:rPr>
            </w:pPr>
          </w:p>
        </w:tc>
      </w:tr>
      <w:tr w:rsidR="00E55C77" w:rsidRPr="00501910" w14:paraId="3608DBB3" w14:textId="77777777" w:rsidTr="00214CB7">
        <w:trPr>
          <w:trHeight w:val="226"/>
        </w:trPr>
        <w:tc>
          <w:tcPr>
            <w:tcW w:w="0" w:type="auto"/>
            <w:vMerge/>
            <w:shd w:val="clear" w:color="auto" w:fill="auto"/>
            <w:vAlign w:val="center"/>
          </w:tcPr>
          <w:p w14:paraId="0ECABE8E" w14:textId="77777777" w:rsidR="00E55C77" w:rsidRPr="00501910" w:rsidRDefault="00E55C77" w:rsidP="00E55C77">
            <w:pPr>
              <w:jc w:val="both"/>
              <w:rPr>
                <w:b/>
                <w:bCs/>
                <w:sz w:val="22"/>
              </w:rPr>
            </w:pPr>
          </w:p>
        </w:tc>
        <w:tc>
          <w:tcPr>
            <w:tcW w:w="0" w:type="auto"/>
            <w:vMerge/>
            <w:shd w:val="clear" w:color="auto" w:fill="auto"/>
            <w:vAlign w:val="center"/>
          </w:tcPr>
          <w:p w14:paraId="12FD10E0" w14:textId="77777777" w:rsidR="00E55C77" w:rsidRPr="00501910" w:rsidRDefault="00E55C77" w:rsidP="00E55C77">
            <w:pPr>
              <w:jc w:val="both"/>
              <w:rPr>
                <w:b/>
                <w:bCs/>
                <w:sz w:val="22"/>
              </w:rPr>
            </w:pPr>
          </w:p>
        </w:tc>
        <w:tc>
          <w:tcPr>
            <w:tcW w:w="4866" w:type="dxa"/>
            <w:shd w:val="clear" w:color="auto" w:fill="FFFFFF"/>
            <w:vAlign w:val="center"/>
          </w:tcPr>
          <w:p w14:paraId="117D1933" w14:textId="46FD61D1" w:rsidR="00E55C77" w:rsidRPr="0019415E" w:rsidRDefault="00E55C77" w:rsidP="00E55C77">
            <w:pPr>
              <w:jc w:val="both"/>
              <w:rPr>
                <w:bCs/>
                <w:sz w:val="22"/>
                <w:szCs w:val="22"/>
              </w:rPr>
            </w:pPr>
            <w:r w:rsidRPr="0019415E">
              <w:rPr>
                <w:bCs/>
                <w:sz w:val="22"/>
                <w:szCs w:val="22"/>
              </w:rPr>
              <w:t>1</w:t>
            </w:r>
            <w:r w:rsidR="0005356C">
              <w:rPr>
                <w:bCs/>
                <w:sz w:val="22"/>
                <w:szCs w:val="22"/>
              </w:rPr>
              <w:t>0</w:t>
            </w:r>
            <w:r w:rsidRPr="0019415E">
              <w:rPr>
                <w:bCs/>
                <w:sz w:val="22"/>
                <w:szCs w:val="22"/>
              </w:rPr>
              <w:t xml:space="preserve">) </w:t>
            </w:r>
            <w:r w:rsidR="00856B80">
              <w:rPr>
                <w:bCs/>
                <w:sz w:val="22"/>
                <w:szCs w:val="22"/>
              </w:rPr>
              <w:t xml:space="preserve">Triukšmą slopinantys </w:t>
            </w:r>
            <w:r w:rsidR="0015646D">
              <w:rPr>
                <w:bCs/>
                <w:sz w:val="22"/>
                <w:szCs w:val="22"/>
              </w:rPr>
              <w:t>automobilio stiklai</w:t>
            </w:r>
          </w:p>
        </w:tc>
        <w:tc>
          <w:tcPr>
            <w:tcW w:w="2977" w:type="dxa"/>
            <w:shd w:val="clear" w:color="auto" w:fill="FFFFFF"/>
            <w:vAlign w:val="center"/>
          </w:tcPr>
          <w:p w14:paraId="073C795F" w14:textId="77777777" w:rsidR="00E55C77" w:rsidRPr="00501910" w:rsidRDefault="00E55C77" w:rsidP="00E55C77">
            <w:pPr>
              <w:jc w:val="both"/>
              <w:rPr>
                <w:bCs/>
                <w:sz w:val="22"/>
              </w:rPr>
            </w:pPr>
          </w:p>
        </w:tc>
      </w:tr>
      <w:tr w:rsidR="00E55C77" w:rsidRPr="00501910" w14:paraId="4ABBB6F0" w14:textId="77777777" w:rsidTr="00214CB7">
        <w:trPr>
          <w:trHeight w:val="226"/>
        </w:trPr>
        <w:tc>
          <w:tcPr>
            <w:tcW w:w="0" w:type="auto"/>
            <w:vMerge/>
            <w:shd w:val="clear" w:color="auto" w:fill="auto"/>
            <w:vAlign w:val="center"/>
          </w:tcPr>
          <w:p w14:paraId="22795707" w14:textId="77777777" w:rsidR="00E55C77" w:rsidRPr="00501910" w:rsidRDefault="00E55C77" w:rsidP="00E55C77">
            <w:pPr>
              <w:jc w:val="both"/>
              <w:rPr>
                <w:b/>
                <w:bCs/>
                <w:sz w:val="22"/>
              </w:rPr>
            </w:pPr>
          </w:p>
        </w:tc>
        <w:tc>
          <w:tcPr>
            <w:tcW w:w="0" w:type="auto"/>
            <w:vMerge/>
            <w:shd w:val="clear" w:color="auto" w:fill="auto"/>
            <w:vAlign w:val="center"/>
          </w:tcPr>
          <w:p w14:paraId="240C7732" w14:textId="77777777" w:rsidR="00E55C77" w:rsidRPr="00501910" w:rsidRDefault="00E55C77" w:rsidP="00E55C77">
            <w:pPr>
              <w:jc w:val="both"/>
              <w:rPr>
                <w:b/>
                <w:bCs/>
                <w:sz w:val="22"/>
              </w:rPr>
            </w:pPr>
          </w:p>
        </w:tc>
        <w:tc>
          <w:tcPr>
            <w:tcW w:w="4866" w:type="dxa"/>
            <w:shd w:val="clear" w:color="auto" w:fill="FFFFFF"/>
            <w:vAlign w:val="center"/>
          </w:tcPr>
          <w:p w14:paraId="0D456FDD" w14:textId="19687B19" w:rsidR="00E55C77" w:rsidRPr="0019415E" w:rsidRDefault="00E55C77" w:rsidP="00E55C77">
            <w:pPr>
              <w:jc w:val="both"/>
              <w:rPr>
                <w:bCs/>
                <w:sz w:val="22"/>
                <w:szCs w:val="22"/>
              </w:rPr>
            </w:pPr>
            <w:r w:rsidRPr="0019415E">
              <w:rPr>
                <w:bCs/>
                <w:sz w:val="22"/>
                <w:szCs w:val="22"/>
              </w:rPr>
              <w:t>1</w:t>
            </w:r>
            <w:r w:rsidR="0005356C">
              <w:rPr>
                <w:bCs/>
                <w:sz w:val="22"/>
                <w:szCs w:val="22"/>
              </w:rPr>
              <w:t>1</w:t>
            </w:r>
            <w:r w:rsidRPr="0019415E">
              <w:rPr>
                <w:bCs/>
                <w:sz w:val="22"/>
                <w:szCs w:val="22"/>
              </w:rPr>
              <w:t xml:space="preserve">) </w:t>
            </w:r>
            <w:r>
              <w:rPr>
                <w:bCs/>
                <w:sz w:val="22"/>
                <w:szCs w:val="22"/>
              </w:rPr>
              <w:t xml:space="preserve">Elektra </w:t>
            </w:r>
            <w:r w:rsidRPr="0019415E">
              <w:rPr>
                <w:bCs/>
                <w:sz w:val="22"/>
                <w:szCs w:val="22"/>
              </w:rPr>
              <w:t>šildomas priekinis stiklas</w:t>
            </w:r>
          </w:p>
        </w:tc>
        <w:tc>
          <w:tcPr>
            <w:tcW w:w="2977" w:type="dxa"/>
            <w:shd w:val="clear" w:color="auto" w:fill="FFFFFF"/>
            <w:vAlign w:val="center"/>
          </w:tcPr>
          <w:p w14:paraId="3BE13BB1" w14:textId="77777777" w:rsidR="00E55C77" w:rsidRPr="00501910" w:rsidRDefault="00E55C77" w:rsidP="00E55C77">
            <w:pPr>
              <w:jc w:val="both"/>
              <w:rPr>
                <w:bCs/>
                <w:sz w:val="22"/>
              </w:rPr>
            </w:pPr>
          </w:p>
        </w:tc>
      </w:tr>
      <w:tr w:rsidR="00E55C77" w:rsidRPr="00501910" w14:paraId="6712ED26" w14:textId="77777777" w:rsidTr="00214CB7">
        <w:trPr>
          <w:trHeight w:val="226"/>
        </w:trPr>
        <w:tc>
          <w:tcPr>
            <w:tcW w:w="0" w:type="auto"/>
            <w:vMerge/>
            <w:shd w:val="clear" w:color="auto" w:fill="auto"/>
            <w:vAlign w:val="center"/>
          </w:tcPr>
          <w:p w14:paraId="70CA4A2D" w14:textId="77777777" w:rsidR="00E55C77" w:rsidRPr="00501910" w:rsidRDefault="00E55C77" w:rsidP="00E55C77">
            <w:pPr>
              <w:jc w:val="both"/>
              <w:rPr>
                <w:b/>
                <w:bCs/>
                <w:sz w:val="22"/>
              </w:rPr>
            </w:pPr>
          </w:p>
        </w:tc>
        <w:tc>
          <w:tcPr>
            <w:tcW w:w="0" w:type="auto"/>
            <w:vMerge/>
            <w:shd w:val="clear" w:color="auto" w:fill="auto"/>
            <w:vAlign w:val="center"/>
          </w:tcPr>
          <w:p w14:paraId="1B8C9F5B" w14:textId="77777777" w:rsidR="00E55C77" w:rsidRPr="00501910" w:rsidRDefault="00E55C77" w:rsidP="00E55C77">
            <w:pPr>
              <w:jc w:val="both"/>
              <w:rPr>
                <w:b/>
                <w:bCs/>
                <w:sz w:val="22"/>
              </w:rPr>
            </w:pPr>
          </w:p>
        </w:tc>
        <w:tc>
          <w:tcPr>
            <w:tcW w:w="4866" w:type="dxa"/>
            <w:shd w:val="clear" w:color="auto" w:fill="FFFFFF"/>
            <w:vAlign w:val="center"/>
          </w:tcPr>
          <w:p w14:paraId="7CCA1509" w14:textId="3E381898" w:rsidR="00E55C77" w:rsidRPr="0019415E" w:rsidRDefault="00E55C77" w:rsidP="00E55C77">
            <w:pPr>
              <w:jc w:val="both"/>
              <w:rPr>
                <w:bCs/>
                <w:sz w:val="22"/>
                <w:szCs w:val="22"/>
              </w:rPr>
            </w:pPr>
            <w:r>
              <w:rPr>
                <w:bCs/>
                <w:sz w:val="22"/>
                <w:szCs w:val="22"/>
              </w:rPr>
              <w:t>1</w:t>
            </w:r>
            <w:r w:rsidR="0005356C">
              <w:rPr>
                <w:bCs/>
                <w:sz w:val="22"/>
                <w:szCs w:val="22"/>
              </w:rPr>
              <w:t>2</w:t>
            </w:r>
            <w:r>
              <w:rPr>
                <w:bCs/>
                <w:sz w:val="22"/>
                <w:szCs w:val="22"/>
              </w:rPr>
              <w:t xml:space="preserve">) </w:t>
            </w:r>
            <w:proofErr w:type="spellStart"/>
            <w:r>
              <w:rPr>
                <w:bCs/>
                <w:sz w:val="22"/>
                <w:szCs w:val="22"/>
              </w:rPr>
              <w:t>Beraktė</w:t>
            </w:r>
            <w:proofErr w:type="spellEnd"/>
            <w:r>
              <w:rPr>
                <w:bCs/>
                <w:sz w:val="22"/>
                <w:szCs w:val="22"/>
              </w:rPr>
              <w:t xml:space="preserve"> užrakinimo, atrakinimo ir užvedimo sistema</w:t>
            </w:r>
          </w:p>
        </w:tc>
        <w:tc>
          <w:tcPr>
            <w:tcW w:w="2977" w:type="dxa"/>
            <w:shd w:val="clear" w:color="auto" w:fill="FFFFFF"/>
            <w:vAlign w:val="center"/>
          </w:tcPr>
          <w:p w14:paraId="6F95F633" w14:textId="77777777" w:rsidR="00E55C77" w:rsidRPr="00501910" w:rsidRDefault="00E55C77" w:rsidP="00E55C77">
            <w:pPr>
              <w:jc w:val="both"/>
              <w:rPr>
                <w:bCs/>
                <w:sz w:val="22"/>
              </w:rPr>
            </w:pPr>
          </w:p>
        </w:tc>
      </w:tr>
      <w:tr w:rsidR="00E55C77" w:rsidRPr="00501910" w14:paraId="29A94263" w14:textId="77777777" w:rsidTr="00214CB7">
        <w:trPr>
          <w:trHeight w:val="226"/>
        </w:trPr>
        <w:tc>
          <w:tcPr>
            <w:tcW w:w="0" w:type="auto"/>
            <w:vMerge/>
            <w:shd w:val="clear" w:color="auto" w:fill="auto"/>
            <w:vAlign w:val="center"/>
          </w:tcPr>
          <w:p w14:paraId="5C20B6ED" w14:textId="77777777" w:rsidR="00E55C77" w:rsidRPr="00501910" w:rsidRDefault="00E55C77" w:rsidP="00E55C77">
            <w:pPr>
              <w:jc w:val="both"/>
              <w:rPr>
                <w:b/>
                <w:bCs/>
                <w:sz w:val="22"/>
              </w:rPr>
            </w:pPr>
          </w:p>
        </w:tc>
        <w:tc>
          <w:tcPr>
            <w:tcW w:w="0" w:type="auto"/>
            <w:vMerge/>
            <w:shd w:val="clear" w:color="auto" w:fill="auto"/>
            <w:vAlign w:val="center"/>
          </w:tcPr>
          <w:p w14:paraId="6E16800E" w14:textId="77777777" w:rsidR="00E55C77" w:rsidRPr="00501910" w:rsidRDefault="00E55C77" w:rsidP="00E55C77">
            <w:pPr>
              <w:jc w:val="both"/>
              <w:rPr>
                <w:b/>
                <w:bCs/>
                <w:sz w:val="22"/>
              </w:rPr>
            </w:pPr>
          </w:p>
        </w:tc>
        <w:tc>
          <w:tcPr>
            <w:tcW w:w="4866" w:type="dxa"/>
            <w:shd w:val="clear" w:color="auto" w:fill="FFFFFF"/>
            <w:vAlign w:val="center"/>
          </w:tcPr>
          <w:p w14:paraId="703B90BE" w14:textId="6E641234" w:rsidR="00E55C77" w:rsidRPr="0019415E" w:rsidRDefault="00E55C77" w:rsidP="00E55C77">
            <w:pPr>
              <w:jc w:val="both"/>
              <w:rPr>
                <w:bCs/>
                <w:sz w:val="22"/>
                <w:szCs w:val="22"/>
              </w:rPr>
            </w:pPr>
            <w:r>
              <w:rPr>
                <w:bCs/>
                <w:sz w:val="22"/>
                <w:szCs w:val="22"/>
              </w:rPr>
              <w:t>1</w:t>
            </w:r>
            <w:r w:rsidR="0005356C">
              <w:rPr>
                <w:bCs/>
                <w:sz w:val="22"/>
                <w:szCs w:val="22"/>
              </w:rPr>
              <w:t>3</w:t>
            </w:r>
            <w:r>
              <w:rPr>
                <w:bCs/>
                <w:sz w:val="22"/>
                <w:szCs w:val="22"/>
              </w:rPr>
              <w:t>) Šildomos priekinės sėdynės</w:t>
            </w:r>
          </w:p>
        </w:tc>
        <w:tc>
          <w:tcPr>
            <w:tcW w:w="2977" w:type="dxa"/>
            <w:shd w:val="clear" w:color="auto" w:fill="FFFFFF"/>
            <w:vAlign w:val="center"/>
          </w:tcPr>
          <w:p w14:paraId="382CCC60" w14:textId="77777777" w:rsidR="00E55C77" w:rsidRPr="00501910" w:rsidRDefault="00E55C77" w:rsidP="00E55C77">
            <w:pPr>
              <w:jc w:val="both"/>
              <w:rPr>
                <w:bCs/>
                <w:sz w:val="22"/>
              </w:rPr>
            </w:pPr>
          </w:p>
        </w:tc>
      </w:tr>
      <w:tr w:rsidR="00E55C77" w:rsidRPr="00501910" w14:paraId="153B3A97" w14:textId="77777777" w:rsidTr="00214CB7">
        <w:tc>
          <w:tcPr>
            <w:tcW w:w="0" w:type="auto"/>
            <w:vMerge w:val="restart"/>
            <w:shd w:val="clear" w:color="auto" w:fill="auto"/>
            <w:vAlign w:val="center"/>
          </w:tcPr>
          <w:p w14:paraId="6F3C2B36" w14:textId="525B3101" w:rsidR="00E55C77" w:rsidRPr="00501910" w:rsidRDefault="00F043D5" w:rsidP="00E55C77">
            <w:pPr>
              <w:jc w:val="both"/>
              <w:rPr>
                <w:b/>
                <w:bCs/>
                <w:sz w:val="22"/>
              </w:rPr>
            </w:pPr>
            <w:r>
              <w:rPr>
                <w:b/>
                <w:bCs/>
                <w:sz w:val="22"/>
              </w:rPr>
              <w:t>2</w:t>
            </w:r>
            <w:r w:rsidR="00E55C77" w:rsidRPr="00501910">
              <w:rPr>
                <w:b/>
                <w:bCs/>
                <w:sz w:val="22"/>
              </w:rPr>
              <w:t>.2</w:t>
            </w:r>
          </w:p>
        </w:tc>
        <w:tc>
          <w:tcPr>
            <w:tcW w:w="0" w:type="auto"/>
            <w:vMerge w:val="restart"/>
            <w:shd w:val="clear" w:color="auto" w:fill="auto"/>
            <w:vAlign w:val="center"/>
          </w:tcPr>
          <w:p w14:paraId="72529CAB" w14:textId="77777777" w:rsidR="00E55C77" w:rsidRPr="00501910" w:rsidRDefault="00E55C77" w:rsidP="00E55C77">
            <w:pPr>
              <w:jc w:val="both"/>
              <w:rPr>
                <w:b/>
                <w:bCs/>
                <w:sz w:val="22"/>
              </w:rPr>
            </w:pPr>
            <w:r w:rsidRPr="00501910">
              <w:rPr>
                <w:b/>
                <w:bCs/>
                <w:sz w:val="22"/>
              </w:rPr>
              <w:t>Automobilio komplektacija</w:t>
            </w:r>
          </w:p>
        </w:tc>
        <w:tc>
          <w:tcPr>
            <w:tcW w:w="4866" w:type="dxa"/>
            <w:shd w:val="clear" w:color="auto" w:fill="FFFFFF"/>
            <w:vAlign w:val="center"/>
          </w:tcPr>
          <w:p w14:paraId="6651353E" w14:textId="147AC141" w:rsidR="00E55C77" w:rsidRPr="0019415E" w:rsidRDefault="00E55C77" w:rsidP="00E55C77">
            <w:pPr>
              <w:jc w:val="both"/>
              <w:rPr>
                <w:bCs/>
                <w:sz w:val="22"/>
                <w:szCs w:val="22"/>
              </w:rPr>
            </w:pPr>
            <w:r w:rsidRPr="0019415E">
              <w:rPr>
                <w:bCs/>
                <w:sz w:val="22"/>
                <w:szCs w:val="22"/>
              </w:rPr>
              <w:t xml:space="preserve">1) </w:t>
            </w:r>
            <w:r>
              <w:rPr>
                <w:bCs/>
                <w:sz w:val="22"/>
                <w:szCs w:val="22"/>
              </w:rPr>
              <w:t>A</w:t>
            </w:r>
            <w:r w:rsidRPr="0019415E">
              <w:rPr>
                <w:bCs/>
                <w:sz w:val="22"/>
                <w:szCs w:val="22"/>
              </w:rPr>
              <w:t>utomobilis privalo būti taip sukomplektuotas, kad jį būtų galima be papildomų priemonių eksploatuoti Lietuvos Respublikoje</w:t>
            </w:r>
            <w:r w:rsidR="00C57BC7">
              <w:rPr>
                <w:bCs/>
                <w:sz w:val="22"/>
                <w:szCs w:val="22"/>
              </w:rPr>
              <w:t>.</w:t>
            </w:r>
          </w:p>
        </w:tc>
        <w:tc>
          <w:tcPr>
            <w:tcW w:w="2977" w:type="dxa"/>
            <w:shd w:val="clear" w:color="auto" w:fill="FFFFFF"/>
            <w:vAlign w:val="center"/>
          </w:tcPr>
          <w:p w14:paraId="547485BB" w14:textId="77777777" w:rsidR="00E55C77" w:rsidRPr="00501910" w:rsidRDefault="00E55C77" w:rsidP="00E55C77">
            <w:pPr>
              <w:jc w:val="both"/>
              <w:rPr>
                <w:bCs/>
                <w:sz w:val="22"/>
              </w:rPr>
            </w:pPr>
          </w:p>
        </w:tc>
      </w:tr>
      <w:tr w:rsidR="00E55C77" w:rsidRPr="00501910" w14:paraId="75E1C10D" w14:textId="77777777" w:rsidTr="00214CB7">
        <w:tc>
          <w:tcPr>
            <w:tcW w:w="0" w:type="auto"/>
            <w:vMerge/>
            <w:shd w:val="clear" w:color="auto" w:fill="auto"/>
            <w:vAlign w:val="center"/>
          </w:tcPr>
          <w:p w14:paraId="1C437CAA" w14:textId="77777777" w:rsidR="00E55C77" w:rsidRPr="00501910" w:rsidRDefault="00E55C77" w:rsidP="00E55C77">
            <w:pPr>
              <w:jc w:val="both"/>
              <w:rPr>
                <w:b/>
                <w:bCs/>
                <w:sz w:val="22"/>
              </w:rPr>
            </w:pPr>
          </w:p>
        </w:tc>
        <w:tc>
          <w:tcPr>
            <w:tcW w:w="0" w:type="auto"/>
            <w:vMerge/>
            <w:shd w:val="clear" w:color="auto" w:fill="auto"/>
            <w:vAlign w:val="center"/>
          </w:tcPr>
          <w:p w14:paraId="64123602" w14:textId="77777777" w:rsidR="00E55C77" w:rsidRPr="00501910" w:rsidRDefault="00E55C77" w:rsidP="00E55C77">
            <w:pPr>
              <w:jc w:val="both"/>
              <w:rPr>
                <w:b/>
                <w:bCs/>
                <w:sz w:val="22"/>
              </w:rPr>
            </w:pPr>
          </w:p>
        </w:tc>
        <w:tc>
          <w:tcPr>
            <w:tcW w:w="4866" w:type="dxa"/>
            <w:shd w:val="clear" w:color="auto" w:fill="FFFFFF"/>
            <w:vAlign w:val="center"/>
          </w:tcPr>
          <w:p w14:paraId="29AEEA08" w14:textId="79AA4735" w:rsidR="00E55C77" w:rsidRPr="0019415E" w:rsidRDefault="00E55C77" w:rsidP="00E55C77">
            <w:pPr>
              <w:jc w:val="both"/>
              <w:rPr>
                <w:bCs/>
                <w:sz w:val="22"/>
                <w:szCs w:val="22"/>
              </w:rPr>
            </w:pPr>
            <w:r w:rsidRPr="0019415E">
              <w:rPr>
                <w:bCs/>
                <w:sz w:val="22"/>
                <w:szCs w:val="22"/>
              </w:rPr>
              <w:t xml:space="preserve">2) </w:t>
            </w:r>
            <w:r>
              <w:rPr>
                <w:bCs/>
                <w:sz w:val="22"/>
                <w:szCs w:val="22"/>
              </w:rPr>
              <w:t>K</w:t>
            </w:r>
            <w:r w:rsidRPr="0019415E">
              <w:rPr>
                <w:bCs/>
                <w:sz w:val="22"/>
                <w:szCs w:val="22"/>
              </w:rPr>
              <w:t>artu su automobiliu turi būti pateikiami pagal teisės aktais nustatytus reikalavimus atitinkantis gesintuvas, pirmosios pagalbos rinkinys, avarinio sustojimo ženklas ir liemenė su šviesą atspindinčiais elementais</w:t>
            </w:r>
            <w:r w:rsidR="00C57BC7">
              <w:rPr>
                <w:bCs/>
                <w:sz w:val="22"/>
                <w:szCs w:val="22"/>
              </w:rPr>
              <w:t>.</w:t>
            </w:r>
          </w:p>
        </w:tc>
        <w:tc>
          <w:tcPr>
            <w:tcW w:w="2977" w:type="dxa"/>
            <w:shd w:val="clear" w:color="auto" w:fill="FFFFFF"/>
            <w:vAlign w:val="center"/>
          </w:tcPr>
          <w:p w14:paraId="3654FFB0" w14:textId="77777777" w:rsidR="00E55C77" w:rsidRPr="00501910" w:rsidRDefault="00E55C77" w:rsidP="00E55C77">
            <w:pPr>
              <w:jc w:val="both"/>
              <w:rPr>
                <w:bCs/>
                <w:sz w:val="22"/>
              </w:rPr>
            </w:pPr>
          </w:p>
        </w:tc>
      </w:tr>
      <w:tr w:rsidR="00E55C77" w:rsidRPr="00501910" w14:paraId="3E5333BE" w14:textId="77777777" w:rsidTr="00214CB7">
        <w:tc>
          <w:tcPr>
            <w:tcW w:w="0" w:type="auto"/>
            <w:vMerge/>
            <w:shd w:val="clear" w:color="auto" w:fill="auto"/>
            <w:vAlign w:val="center"/>
          </w:tcPr>
          <w:p w14:paraId="70B7FFD0" w14:textId="77777777" w:rsidR="00E55C77" w:rsidRPr="00501910" w:rsidRDefault="00E55C77" w:rsidP="00E55C77">
            <w:pPr>
              <w:jc w:val="both"/>
              <w:rPr>
                <w:b/>
                <w:bCs/>
                <w:sz w:val="22"/>
              </w:rPr>
            </w:pPr>
          </w:p>
        </w:tc>
        <w:tc>
          <w:tcPr>
            <w:tcW w:w="0" w:type="auto"/>
            <w:vMerge/>
            <w:shd w:val="clear" w:color="auto" w:fill="auto"/>
            <w:vAlign w:val="center"/>
          </w:tcPr>
          <w:p w14:paraId="5DDDC493" w14:textId="77777777" w:rsidR="00E55C77" w:rsidRPr="00501910" w:rsidRDefault="00E55C77" w:rsidP="00E55C77">
            <w:pPr>
              <w:jc w:val="both"/>
              <w:rPr>
                <w:b/>
                <w:bCs/>
                <w:sz w:val="22"/>
              </w:rPr>
            </w:pPr>
          </w:p>
        </w:tc>
        <w:tc>
          <w:tcPr>
            <w:tcW w:w="4866" w:type="dxa"/>
            <w:shd w:val="clear" w:color="auto" w:fill="FFFFFF"/>
            <w:vAlign w:val="center"/>
          </w:tcPr>
          <w:p w14:paraId="1FCB188A" w14:textId="24EB806B" w:rsidR="00E55C77" w:rsidRPr="004D5C1A" w:rsidRDefault="00E55C77" w:rsidP="00E55C77">
            <w:pPr>
              <w:jc w:val="both"/>
              <w:rPr>
                <w:bCs/>
                <w:sz w:val="22"/>
                <w:szCs w:val="22"/>
              </w:rPr>
            </w:pPr>
            <w:r w:rsidRPr="004D5C1A">
              <w:rPr>
                <w:bCs/>
                <w:sz w:val="22"/>
                <w:szCs w:val="22"/>
              </w:rPr>
              <w:t xml:space="preserve">3) </w:t>
            </w:r>
            <w:r>
              <w:rPr>
                <w:bCs/>
                <w:sz w:val="22"/>
                <w:szCs w:val="22"/>
              </w:rPr>
              <w:t>A</w:t>
            </w:r>
            <w:r w:rsidRPr="004D5C1A">
              <w:rPr>
                <w:sz w:val="22"/>
                <w:szCs w:val="22"/>
              </w:rPr>
              <w:t xml:space="preserve">utomobilyje turi būti eksploatacijos vadovas lietuvių kalba, kurioje turi būti nurodyta automobilio garantinio aptarnavimo atlikėjų adresai ir telefonų numeriai, atliekamų garantinių aptarnavimų </w:t>
            </w:r>
            <w:r w:rsidRPr="004D5C1A">
              <w:rPr>
                <w:sz w:val="22"/>
                <w:szCs w:val="22"/>
              </w:rPr>
              <w:lastRenderedPageBreak/>
              <w:t xml:space="preserve">periodiškumas, </w:t>
            </w:r>
            <w:r w:rsidRPr="004D5C1A">
              <w:rPr>
                <w:bCs/>
                <w:sz w:val="22"/>
                <w:szCs w:val="22"/>
              </w:rPr>
              <w:t>bei kiti dokumentai, reikalingi automobilio eksploatacijai</w:t>
            </w:r>
            <w:r w:rsidR="00C57BC7">
              <w:rPr>
                <w:bCs/>
                <w:sz w:val="22"/>
                <w:szCs w:val="22"/>
              </w:rPr>
              <w:t>.</w:t>
            </w:r>
          </w:p>
        </w:tc>
        <w:tc>
          <w:tcPr>
            <w:tcW w:w="2977" w:type="dxa"/>
            <w:shd w:val="clear" w:color="auto" w:fill="FFFFFF"/>
            <w:vAlign w:val="center"/>
          </w:tcPr>
          <w:p w14:paraId="4D793781" w14:textId="77777777" w:rsidR="00E55C77" w:rsidRPr="00501910" w:rsidRDefault="00E55C77" w:rsidP="00E55C77">
            <w:pPr>
              <w:jc w:val="both"/>
              <w:rPr>
                <w:bCs/>
                <w:sz w:val="22"/>
              </w:rPr>
            </w:pPr>
          </w:p>
        </w:tc>
      </w:tr>
      <w:tr w:rsidR="00E55C77" w:rsidRPr="00501910" w14:paraId="14D8C61C" w14:textId="77777777" w:rsidTr="00214CB7">
        <w:trPr>
          <w:trHeight w:val="759"/>
        </w:trPr>
        <w:tc>
          <w:tcPr>
            <w:tcW w:w="0" w:type="auto"/>
            <w:vMerge w:val="restart"/>
            <w:shd w:val="clear" w:color="auto" w:fill="auto"/>
            <w:vAlign w:val="center"/>
          </w:tcPr>
          <w:p w14:paraId="18F4DEBC" w14:textId="0F73C6B0" w:rsidR="00E55C77" w:rsidRPr="00501910" w:rsidRDefault="00F043D5" w:rsidP="00E55C77">
            <w:pPr>
              <w:jc w:val="both"/>
              <w:rPr>
                <w:b/>
                <w:bCs/>
                <w:sz w:val="22"/>
              </w:rPr>
            </w:pPr>
            <w:r>
              <w:rPr>
                <w:b/>
                <w:bCs/>
                <w:sz w:val="22"/>
              </w:rPr>
              <w:t>2</w:t>
            </w:r>
            <w:r w:rsidR="00E55C77" w:rsidRPr="00501910">
              <w:rPr>
                <w:b/>
                <w:bCs/>
                <w:sz w:val="22"/>
              </w:rPr>
              <w:t>.3</w:t>
            </w:r>
          </w:p>
        </w:tc>
        <w:tc>
          <w:tcPr>
            <w:tcW w:w="0" w:type="auto"/>
            <w:vMerge w:val="restart"/>
            <w:shd w:val="clear" w:color="auto" w:fill="auto"/>
            <w:vAlign w:val="center"/>
          </w:tcPr>
          <w:p w14:paraId="05119C8E" w14:textId="77777777" w:rsidR="00E55C77" w:rsidRPr="00501910" w:rsidRDefault="00E55C77" w:rsidP="00E55C77">
            <w:pPr>
              <w:jc w:val="both"/>
              <w:rPr>
                <w:b/>
                <w:bCs/>
                <w:sz w:val="22"/>
              </w:rPr>
            </w:pPr>
            <w:r w:rsidRPr="00501910">
              <w:rPr>
                <w:b/>
                <w:bCs/>
                <w:sz w:val="22"/>
              </w:rPr>
              <w:t>Garantijos reikalavimai</w:t>
            </w:r>
          </w:p>
        </w:tc>
        <w:tc>
          <w:tcPr>
            <w:tcW w:w="4866" w:type="dxa"/>
            <w:shd w:val="clear" w:color="auto" w:fill="FFFFFF"/>
            <w:vAlign w:val="center"/>
          </w:tcPr>
          <w:p w14:paraId="0FAFA74A" w14:textId="36B2F781" w:rsidR="00E55C77" w:rsidRPr="003C1995" w:rsidRDefault="003C1995" w:rsidP="003C1995">
            <w:pPr>
              <w:jc w:val="both"/>
              <w:rPr>
                <w:sz w:val="22"/>
                <w:szCs w:val="22"/>
              </w:rPr>
            </w:pPr>
            <w:r w:rsidRPr="003C1995">
              <w:rPr>
                <w:sz w:val="22"/>
                <w:szCs w:val="22"/>
              </w:rPr>
              <w:t>1)</w:t>
            </w:r>
            <w:r>
              <w:rPr>
                <w:sz w:val="22"/>
                <w:szCs w:val="22"/>
              </w:rPr>
              <w:t xml:space="preserve"> </w:t>
            </w:r>
            <w:r w:rsidR="00E55C77" w:rsidRPr="003C1995">
              <w:rPr>
                <w:sz w:val="22"/>
                <w:szCs w:val="22"/>
              </w:rPr>
              <w:t>Varikliui, transmisijai, elektronikos dalims ir kitoms, nurodytoms teikėjo sąraše, suteikiama ne trumpesnė kaip 60 mėn. arba 100 000 km garantija (priklausomai nuo to, kas įvyksta anksčiau)</w:t>
            </w:r>
            <w:r w:rsidR="00C57BC7" w:rsidRPr="003C1995">
              <w:rPr>
                <w:sz w:val="22"/>
                <w:szCs w:val="22"/>
              </w:rPr>
              <w:t>.</w:t>
            </w:r>
          </w:p>
        </w:tc>
        <w:tc>
          <w:tcPr>
            <w:tcW w:w="2977" w:type="dxa"/>
            <w:shd w:val="clear" w:color="auto" w:fill="FFFFFF"/>
            <w:vAlign w:val="center"/>
          </w:tcPr>
          <w:p w14:paraId="60B18218" w14:textId="77777777" w:rsidR="00E55C77" w:rsidRPr="00501910" w:rsidRDefault="00E55C77" w:rsidP="00E55C77">
            <w:pPr>
              <w:jc w:val="both"/>
              <w:rPr>
                <w:bCs/>
                <w:sz w:val="22"/>
              </w:rPr>
            </w:pPr>
          </w:p>
        </w:tc>
      </w:tr>
      <w:tr w:rsidR="00E55C77" w:rsidRPr="00501910" w14:paraId="68AC4B51" w14:textId="77777777" w:rsidTr="00214CB7">
        <w:trPr>
          <w:trHeight w:val="759"/>
        </w:trPr>
        <w:tc>
          <w:tcPr>
            <w:tcW w:w="0" w:type="auto"/>
            <w:vMerge/>
            <w:shd w:val="clear" w:color="auto" w:fill="auto"/>
            <w:vAlign w:val="center"/>
          </w:tcPr>
          <w:p w14:paraId="1926A8BE" w14:textId="77777777" w:rsidR="00E55C77" w:rsidRPr="00501910" w:rsidRDefault="00E55C77" w:rsidP="00E55C77">
            <w:pPr>
              <w:jc w:val="both"/>
              <w:rPr>
                <w:b/>
                <w:bCs/>
                <w:sz w:val="22"/>
              </w:rPr>
            </w:pPr>
          </w:p>
        </w:tc>
        <w:tc>
          <w:tcPr>
            <w:tcW w:w="0" w:type="auto"/>
            <w:vMerge/>
            <w:shd w:val="clear" w:color="auto" w:fill="auto"/>
            <w:vAlign w:val="center"/>
          </w:tcPr>
          <w:p w14:paraId="7B243DDD" w14:textId="77777777" w:rsidR="00E55C77" w:rsidRPr="00501910" w:rsidRDefault="00E55C77" w:rsidP="00E55C77">
            <w:pPr>
              <w:jc w:val="both"/>
              <w:rPr>
                <w:b/>
                <w:bCs/>
                <w:sz w:val="22"/>
              </w:rPr>
            </w:pPr>
          </w:p>
        </w:tc>
        <w:tc>
          <w:tcPr>
            <w:tcW w:w="4866" w:type="dxa"/>
            <w:shd w:val="clear" w:color="auto" w:fill="FFFFFF"/>
            <w:vAlign w:val="center"/>
          </w:tcPr>
          <w:p w14:paraId="38663402" w14:textId="75C97190" w:rsidR="00E55C77" w:rsidRPr="0019415E" w:rsidRDefault="003C1995" w:rsidP="00E55C77">
            <w:pPr>
              <w:jc w:val="both"/>
              <w:rPr>
                <w:sz w:val="22"/>
                <w:szCs w:val="22"/>
              </w:rPr>
            </w:pPr>
            <w:r>
              <w:rPr>
                <w:sz w:val="22"/>
                <w:szCs w:val="22"/>
              </w:rPr>
              <w:t xml:space="preserve">2) </w:t>
            </w:r>
            <w:r w:rsidR="00BF56BE">
              <w:rPr>
                <w:sz w:val="22"/>
                <w:szCs w:val="22"/>
              </w:rPr>
              <w:t>B</w:t>
            </w:r>
            <w:r w:rsidR="00E55C77" w:rsidRPr="0019415E">
              <w:rPr>
                <w:sz w:val="22"/>
                <w:szCs w:val="22"/>
              </w:rPr>
              <w:t>aterijai - ne trumpesnė kaip 8 metų arba 160 000 km garantija.</w:t>
            </w:r>
          </w:p>
        </w:tc>
        <w:tc>
          <w:tcPr>
            <w:tcW w:w="2977" w:type="dxa"/>
            <w:shd w:val="clear" w:color="auto" w:fill="FFFFFF"/>
            <w:vAlign w:val="center"/>
          </w:tcPr>
          <w:p w14:paraId="43E5F9C8" w14:textId="77777777" w:rsidR="00E55C77" w:rsidRPr="00501910" w:rsidRDefault="00E55C77" w:rsidP="00E55C77">
            <w:pPr>
              <w:jc w:val="both"/>
              <w:rPr>
                <w:bCs/>
                <w:sz w:val="22"/>
              </w:rPr>
            </w:pPr>
          </w:p>
        </w:tc>
      </w:tr>
      <w:tr w:rsidR="00E55C77" w:rsidRPr="00501910" w14:paraId="2C023001" w14:textId="77777777" w:rsidTr="00214CB7">
        <w:trPr>
          <w:trHeight w:val="759"/>
        </w:trPr>
        <w:tc>
          <w:tcPr>
            <w:tcW w:w="0" w:type="auto"/>
            <w:vMerge/>
            <w:shd w:val="clear" w:color="auto" w:fill="auto"/>
            <w:vAlign w:val="center"/>
          </w:tcPr>
          <w:p w14:paraId="08F63BB0" w14:textId="77777777" w:rsidR="00E55C77" w:rsidRPr="00501910" w:rsidRDefault="00E55C77" w:rsidP="00E55C77">
            <w:pPr>
              <w:jc w:val="both"/>
              <w:rPr>
                <w:b/>
                <w:bCs/>
                <w:sz w:val="22"/>
              </w:rPr>
            </w:pPr>
          </w:p>
        </w:tc>
        <w:tc>
          <w:tcPr>
            <w:tcW w:w="0" w:type="auto"/>
            <w:vMerge/>
            <w:shd w:val="clear" w:color="auto" w:fill="auto"/>
            <w:vAlign w:val="center"/>
          </w:tcPr>
          <w:p w14:paraId="695C8B67" w14:textId="77777777" w:rsidR="00E55C77" w:rsidRPr="00501910" w:rsidRDefault="00E55C77" w:rsidP="00E55C77">
            <w:pPr>
              <w:jc w:val="both"/>
              <w:rPr>
                <w:b/>
                <w:bCs/>
                <w:sz w:val="22"/>
              </w:rPr>
            </w:pPr>
          </w:p>
        </w:tc>
        <w:tc>
          <w:tcPr>
            <w:tcW w:w="4866" w:type="dxa"/>
            <w:shd w:val="clear" w:color="auto" w:fill="FFFFFF"/>
            <w:vAlign w:val="center"/>
          </w:tcPr>
          <w:p w14:paraId="1E5CDEAA" w14:textId="77E73217" w:rsidR="00E55C77" w:rsidRPr="0019415E" w:rsidRDefault="003C1995" w:rsidP="00E55C77">
            <w:pPr>
              <w:jc w:val="both"/>
              <w:rPr>
                <w:sz w:val="22"/>
                <w:szCs w:val="22"/>
              </w:rPr>
            </w:pPr>
            <w:r>
              <w:rPr>
                <w:sz w:val="22"/>
                <w:szCs w:val="22"/>
              </w:rPr>
              <w:t xml:space="preserve">3) </w:t>
            </w:r>
            <w:r w:rsidR="00E55C77">
              <w:rPr>
                <w:sz w:val="22"/>
                <w:szCs w:val="22"/>
              </w:rPr>
              <w:t>A</w:t>
            </w:r>
            <w:r w:rsidR="00E55C77" w:rsidRPr="0019415E">
              <w:rPr>
                <w:sz w:val="22"/>
                <w:szCs w:val="22"/>
              </w:rPr>
              <w:t>utomobilio dažų dangai – ne trumpesnė kaip 36 mėnesių garantija.</w:t>
            </w:r>
          </w:p>
        </w:tc>
        <w:tc>
          <w:tcPr>
            <w:tcW w:w="2977" w:type="dxa"/>
            <w:shd w:val="clear" w:color="auto" w:fill="FFFFFF"/>
            <w:vAlign w:val="center"/>
          </w:tcPr>
          <w:p w14:paraId="6BD6D6FA" w14:textId="77777777" w:rsidR="00E55C77" w:rsidRPr="00501910" w:rsidRDefault="00E55C77" w:rsidP="00E55C77">
            <w:pPr>
              <w:jc w:val="both"/>
              <w:rPr>
                <w:bCs/>
                <w:sz w:val="22"/>
              </w:rPr>
            </w:pPr>
          </w:p>
        </w:tc>
      </w:tr>
      <w:tr w:rsidR="00E55C77" w:rsidRPr="00501910" w14:paraId="091C7602" w14:textId="77777777" w:rsidTr="00214CB7">
        <w:trPr>
          <w:trHeight w:val="759"/>
        </w:trPr>
        <w:tc>
          <w:tcPr>
            <w:tcW w:w="0" w:type="auto"/>
            <w:vMerge/>
            <w:shd w:val="clear" w:color="auto" w:fill="auto"/>
            <w:vAlign w:val="center"/>
          </w:tcPr>
          <w:p w14:paraId="53EC327B" w14:textId="77777777" w:rsidR="00E55C77" w:rsidRPr="00501910" w:rsidRDefault="00E55C77" w:rsidP="00E55C77">
            <w:pPr>
              <w:jc w:val="both"/>
              <w:rPr>
                <w:b/>
                <w:bCs/>
                <w:sz w:val="22"/>
              </w:rPr>
            </w:pPr>
          </w:p>
        </w:tc>
        <w:tc>
          <w:tcPr>
            <w:tcW w:w="0" w:type="auto"/>
            <w:vMerge/>
            <w:shd w:val="clear" w:color="auto" w:fill="auto"/>
            <w:vAlign w:val="center"/>
          </w:tcPr>
          <w:p w14:paraId="2759779F" w14:textId="77777777" w:rsidR="00E55C77" w:rsidRPr="00501910" w:rsidRDefault="00E55C77" w:rsidP="00E55C77">
            <w:pPr>
              <w:jc w:val="both"/>
              <w:rPr>
                <w:b/>
                <w:bCs/>
                <w:sz w:val="22"/>
              </w:rPr>
            </w:pPr>
          </w:p>
        </w:tc>
        <w:tc>
          <w:tcPr>
            <w:tcW w:w="4866" w:type="dxa"/>
            <w:shd w:val="clear" w:color="auto" w:fill="FFFFFF"/>
            <w:vAlign w:val="center"/>
          </w:tcPr>
          <w:p w14:paraId="2E4EC78F" w14:textId="65D8B1EF" w:rsidR="00E55C77" w:rsidRPr="0019415E" w:rsidRDefault="003C1995" w:rsidP="00E55C77">
            <w:pPr>
              <w:jc w:val="both"/>
              <w:rPr>
                <w:sz w:val="22"/>
                <w:szCs w:val="22"/>
              </w:rPr>
            </w:pPr>
            <w:r>
              <w:rPr>
                <w:sz w:val="22"/>
                <w:szCs w:val="22"/>
              </w:rPr>
              <w:t xml:space="preserve">4) </w:t>
            </w:r>
            <w:r w:rsidR="00E55C77">
              <w:rPr>
                <w:sz w:val="22"/>
                <w:szCs w:val="22"/>
              </w:rPr>
              <w:t>A</w:t>
            </w:r>
            <w:r w:rsidR="00E55C77" w:rsidRPr="0019415E">
              <w:rPr>
                <w:sz w:val="22"/>
                <w:szCs w:val="22"/>
              </w:rPr>
              <w:t>utomobilio kėbului – ne trumpesnė kaip 12 metų garantija dėl kiauro prarūdijimo.</w:t>
            </w:r>
          </w:p>
        </w:tc>
        <w:tc>
          <w:tcPr>
            <w:tcW w:w="2977" w:type="dxa"/>
            <w:shd w:val="clear" w:color="auto" w:fill="FFFFFF"/>
            <w:vAlign w:val="center"/>
          </w:tcPr>
          <w:p w14:paraId="1F4A86A7" w14:textId="77777777" w:rsidR="00E55C77" w:rsidRPr="00501910" w:rsidRDefault="00E55C77" w:rsidP="00E55C77">
            <w:pPr>
              <w:jc w:val="both"/>
              <w:rPr>
                <w:bCs/>
                <w:sz w:val="22"/>
              </w:rPr>
            </w:pPr>
          </w:p>
        </w:tc>
      </w:tr>
      <w:tr w:rsidR="00E55C77" w:rsidRPr="00501910" w14:paraId="57E59509" w14:textId="77777777" w:rsidTr="00214CB7">
        <w:trPr>
          <w:trHeight w:val="759"/>
        </w:trPr>
        <w:tc>
          <w:tcPr>
            <w:tcW w:w="0" w:type="auto"/>
            <w:shd w:val="clear" w:color="auto" w:fill="auto"/>
            <w:vAlign w:val="center"/>
          </w:tcPr>
          <w:p w14:paraId="483D8A08" w14:textId="679A00D0" w:rsidR="00E55C77" w:rsidRPr="00501910" w:rsidRDefault="00F043D5" w:rsidP="00E55C77">
            <w:pPr>
              <w:jc w:val="both"/>
              <w:rPr>
                <w:b/>
                <w:bCs/>
                <w:sz w:val="22"/>
              </w:rPr>
            </w:pPr>
            <w:r>
              <w:rPr>
                <w:b/>
                <w:bCs/>
                <w:sz w:val="22"/>
              </w:rPr>
              <w:t>2</w:t>
            </w:r>
            <w:r w:rsidR="00E55C77" w:rsidRPr="00501910">
              <w:rPr>
                <w:b/>
                <w:bCs/>
                <w:sz w:val="22"/>
              </w:rPr>
              <w:t>.4</w:t>
            </w:r>
          </w:p>
        </w:tc>
        <w:tc>
          <w:tcPr>
            <w:tcW w:w="0" w:type="auto"/>
            <w:shd w:val="clear" w:color="auto" w:fill="auto"/>
            <w:vAlign w:val="center"/>
          </w:tcPr>
          <w:p w14:paraId="7BE5436C" w14:textId="4C3B8D1C" w:rsidR="00E55C77" w:rsidRPr="00501910" w:rsidRDefault="00E55C77" w:rsidP="00E55C77">
            <w:pPr>
              <w:jc w:val="both"/>
              <w:rPr>
                <w:b/>
                <w:bCs/>
                <w:sz w:val="22"/>
              </w:rPr>
            </w:pPr>
            <w:r>
              <w:rPr>
                <w:b/>
                <w:bCs/>
                <w:sz w:val="22"/>
              </w:rPr>
              <w:t>Pakaitinis automobilis</w:t>
            </w:r>
          </w:p>
        </w:tc>
        <w:tc>
          <w:tcPr>
            <w:tcW w:w="4866" w:type="dxa"/>
            <w:shd w:val="clear" w:color="auto" w:fill="FFFFFF"/>
            <w:vAlign w:val="center"/>
          </w:tcPr>
          <w:p w14:paraId="2558835E" w14:textId="4862E641" w:rsidR="00E55C77" w:rsidRPr="00BE499D" w:rsidRDefault="00E55C77" w:rsidP="00E55C77">
            <w:pPr>
              <w:jc w:val="both"/>
              <w:rPr>
                <w:sz w:val="22"/>
                <w:szCs w:val="22"/>
              </w:rPr>
            </w:pPr>
            <w:r w:rsidRPr="00BE499D">
              <w:rPr>
                <w:sz w:val="22"/>
                <w:szCs w:val="22"/>
              </w:rPr>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r w:rsidRPr="00BE499D">
              <w:rPr>
                <w:color w:val="363636"/>
                <w:sz w:val="22"/>
                <w:szCs w:val="22"/>
              </w:rPr>
              <w:t>.</w:t>
            </w:r>
          </w:p>
        </w:tc>
        <w:tc>
          <w:tcPr>
            <w:tcW w:w="2977" w:type="dxa"/>
            <w:shd w:val="clear" w:color="auto" w:fill="FFFFFF"/>
            <w:vAlign w:val="center"/>
          </w:tcPr>
          <w:p w14:paraId="4FB46DD0" w14:textId="77777777" w:rsidR="00E55C77" w:rsidRPr="00501910" w:rsidRDefault="00E55C77" w:rsidP="00E55C77">
            <w:pPr>
              <w:jc w:val="both"/>
              <w:rPr>
                <w:bCs/>
                <w:sz w:val="22"/>
              </w:rPr>
            </w:pPr>
          </w:p>
        </w:tc>
      </w:tr>
      <w:tr w:rsidR="00CE5248" w:rsidRPr="00501910" w14:paraId="5115D87D" w14:textId="77777777" w:rsidTr="00214CB7">
        <w:trPr>
          <w:trHeight w:val="1172"/>
        </w:trPr>
        <w:tc>
          <w:tcPr>
            <w:tcW w:w="0" w:type="auto"/>
            <w:vMerge w:val="restart"/>
            <w:shd w:val="clear" w:color="auto" w:fill="auto"/>
            <w:vAlign w:val="center"/>
          </w:tcPr>
          <w:p w14:paraId="5B34EF85" w14:textId="1A1E1238" w:rsidR="00CE5248" w:rsidRPr="00501910" w:rsidRDefault="00CE5248" w:rsidP="00E55C77">
            <w:pPr>
              <w:jc w:val="both"/>
              <w:rPr>
                <w:b/>
                <w:bCs/>
                <w:sz w:val="22"/>
              </w:rPr>
            </w:pPr>
            <w:r>
              <w:rPr>
                <w:b/>
                <w:bCs/>
                <w:sz w:val="22"/>
              </w:rPr>
              <w:t>2</w:t>
            </w:r>
            <w:r w:rsidRPr="00501910">
              <w:rPr>
                <w:b/>
                <w:bCs/>
                <w:sz w:val="22"/>
              </w:rPr>
              <w:t>.</w:t>
            </w:r>
            <w:r>
              <w:rPr>
                <w:b/>
                <w:bCs/>
                <w:sz w:val="22"/>
              </w:rPr>
              <w:t>5</w:t>
            </w:r>
          </w:p>
        </w:tc>
        <w:tc>
          <w:tcPr>
            <w:tcW w:w="0" w:type="auto"/>
            <w:vMerge w:val="restart"/>
            <w:shd w:val="clear" w:color="auto" w:fill="auto"/>
            <w:vAlign w:val="center"/>
          </w:tcPr>
          <w:p w14:paraId="18D5A8DF" w14:textId="77777777" w:rsidR="00CE5248" w:rsidRPr="00501910" w:rsidRDefault="00CE5248" w:rsidP="00E55C77">
            <w:pPr>
              <w:jc w:val="both"/>
              <w:rPr>
                <w:b/>
                <w:bCs/>
                <w:sz w:val="22"/>
              </w:rPr>
            </w:pPr>
            <w:r w:rsidRPr="00501910">
              <w:rPr>
                <w:b/>
                <w:bCs/>
                <w:sz w:val="22"/>
              </w:rPr>
              <w:t>Kitos sąlygos</w:t>
            </w:r>
          </w:p>
        </w:tc>
        <w:tc>
          <w:tcPr>
            <w:tcW w:w="4866" w:type="dxa"/>
            <w:shd w:val="clear" w:color="auto" w:fill="FFFFFF"/>
            <w:vAlign w:val="center"/>
          </w:tcPr>
          <w:p w14:paraId="57BC2789" w14:textId="77EA440F" w:rsidR="00CE5248" w:rsidRPr="0019415E" w:rsidRDefault="00CE5248" w:rsidP="008D1FFA">
            <w:pPr>
              <w:jc w:val="both"/>
              <w:rPr>
                <w:bCs/>
                <w:sz w:val="22"/>
                <w:szCs w:val="22"/>
              </w:rPr>
            </w:pPr>
            <w:r>
              <w:rPr>
                <w:bCs/>
                <w:sz w:val="22"/>
                <w:szCs w:val="22"/>
              </w:rPr>
              <w:t>1</w:t>
            </w:r>
            <w:r w:rsidRPr="0019415E">
              <w:rPr>
                <w:bCs/>
                <w:sz w:val="22"/>
                <w:szCs w:val="22"/>
              </w:rPr>
              <w:t xml:space="preserve">) </w:t>
            </w:r>
            <w:r>
              <w:rPr>
                <w:bCs/>
                <w:sz w:val="22"/>
                <w:szCs w:val="22"/>
              </w:rPr>
              <w:t>A</w:t>
            </w:r>
            <w:r w:rsidRPr="0019415E">
              <w:rPr>
                <w:bCs/>
                <w:sz w:val="22"/>
                <w:szCs w:val="22"/>
              </w:rPr>
              <w:t>utomobiliui turi būti atlikta valstybinė registracija (Mokėtojo nurodytų Prekių gavėjų/Savininkų vardu) bei pirma techninė apžiūra Lietuvoje</w:t>
            </w:r>
          </w:p>
        </w:tc>
        <w:tc>
          <w:tcPr>
            <w:tcW w:w="2977" w:type="dxa"/>
            <w:shd w:val="clear" w:color="auto" w:fill="FFFFFF"/>
            <w:vAlign w:val="center"/>
          </w:tcPr>
          <w:p w14:paraId="68459945" w14:textId="77777777" w:rsidR="00CE5248" w:rsidRPr="00501910" w:rsidRDefault="00CE5248" w:rsidP="00E55C77">
            <w:pPr>
              <w:jc w:val="both"/>
              <w:rPr>
                <w:bCs/>
                <w:sz w:val="22"/>
              </w:rPr>
            </w:pPr>
          </w:p>
        </w:tc>
      </w:tr>
      <w:tr w:rsidR="00E55C77" w:rsidRPr="00501910" w14:paraId="33DDB50A" w14:textId="77777777" w:rsidTr="00214CB7">
        <w:trPr>
          <w:trHeight w:val="707"/>
        </w:trPr>
        <w:tc>
          <w:tcPr>
            <w:tcW w:w="0" w:type="auto"/>
            <w:vMerge/>
            <w:shd w:val="clear" w:color="auto" w:fill="auto"/>
            <w:vAlign w:val="center"/>
          </w:tcPr>
          <w:p w14:paraId="7C1903C0" w14:textId="77777777" w:rsidR="00E55C77" w:rsidRPr="00501910" w:rsidRDefault="00E55C77" w:rsidP="00E55C77">
            <w:pPr>
              <w:jc w:val="both"/>
              <w:rPr>
                <w:b/>
                <w:bCs/>
                <w:sz w:val="22"/>
              </w:rPr>
            </w:pPr>
          </w:p>
        </w:tc>
        <w:tc>
          <w:tcPr>
            <w:tcW w:w="0" w:type="auto"/>
            <w:vMerge/>
            <w:shd w:val="clear" w:color="auto" w:fill="auto"/>
            <w:vAlign w:val="center"/>
          </w:tcPr>
          <w:p w14:paraId="66B1DC80" w14:textId="77777777" w:rsidR="00E55C77" w:rsidRPr="00501910" w:rsidRDefault="00E55C77" w:rsidP="00E55C77">
            <w:pPr>
              <w:jc w:val="both"/>
              <w:rPr>
                <w:b/>
                <w:bCs/>
                <w:sz w:val="22"/>
              </w:rPr>
            </w:pPr>
          </w:p>
        </w:tc>
        <w:tc>
          <w:tcPr>
            <w:tcW w:w="4866" w:type="dxa"/>
            <w:shd w:val="clear" w:color="auto" w:fill="FFFFFF"/>
            <w:vAlign w:val="center"/>
          </w:tcPr>
          <w:p w14:paraId="50650F2A" w14:textId="4F5D2F2B" w:rsidR="00E55C77" w:rsidRPr="0019415E" w:rsidRDefault="00CE5248" w:rsidP="00E55C77">
            <w:pPr>
              <w:jc w:val="both"/>
              <w:rPr>
                <w:bCs/>
                <w:sz w:val="22"/>
                <w:szCs w:val="22"/>
              </w:rPr>
            </w:pPr>
            <w:r>
              <w:rPr>
                <w:bCs/>
                <w:sz w:val="22"/>
                <w:szCs w:val="22"/>
              </w:rPr>
              <w:t>2</w:t>
            </w:r>
            <w:r w:rsidR="00E55C77">
              <w:rPr>
                <w:bCs/>
                <w:sz w:val="22"/>
                <w:szCs w:val="22"/>
              </w:rPr>
              <w:t xml:space="preserve">) </w:t>
            </w:r>
            <w:r w:rsidR="00E55C77">
              <w:t>Į</w:t>
            </w:r>
            <w:r w:rsidR="00E55C77" w:rsidRPr="00BE499D">
              <w:rPr>
                <w:sz w:val="22"/>
                <w:szCs w:val="22"/>
              </w:rPr>
              <w:t xml:space="preserve"> automobilį įdiegus </w:t>
            </w:r>
            <w:proofErr w:type="spellStart"/>
            <w:r w:rsidR="00E55C77" w:rsidRPr="00BE499D">
              <w:rPr>
                <w:sz w:val="22"/>
                <w:szCs w:val="22"/>
              </w:rPr>
              <w:t>telemetrin</w:t>
            </w:r>
            <w:r w:rsidR="00C96E88">
              <w:rPr>
                <w:sz w:val="22"/>
                <w:szCs w:val="22"/>
              </w:rPr>
              <w:t>ę</w:t>
            </w:r>
            <w:proofErr w:type="spellEnd"/>
            <w:r w:rsidR="00E55C77" w:rsidRPr="00BE499D">
              <w:rPr>
                <w:sz w:val="22"/>
                <w:szCs w:val="22"/>
              </w:rPr>
              <w:t xml:space="preserve"> kontrolės sistemą, ji nepanaikina ir neapriboja automobilio garantijos</w:t>
            </w:r>
          </w:p>
        </w:tc>
        <w:tc>
          <w:tcPr>
            <w:tcW w:w="2977" w:type="dxa"/>
            <w:shd w:val="clear" w:color="auto" w:fill="FFFFFF"/>
            <w:vAlign w:val="center"/>
          </w:tcPr>
          <w:p w14:paraId="500390FA" w14:textId="77777777" w:rsidR="00E55C77" w:rsidRPr="00501910" w:rsidRDefault="00E55C77" w:rsidP="00E55C77">
            <w:pPr>
              <w:jc w:val="both"/>
              <w:rPr>
                <w:bCs/>
                <w:sz w:val="22"/>
              </w:rPr>
            </w:pPr>
          </w:p>
        </w:tc>
      </w:tr>
      <w:tr w:rsidR="00E55C77" w:rsidRPr="00501910" w14:paraId="2D78E775" w14:textId="77777777" w:rsidTr="00214CB7">
        <w:trPr>
          <w:trHeight w:val="839"/>
        </w:trPr>
        <w:tc>
          <w:tcPr>
            <w:tcW w:w="0" w:type="auto"/>
            <w:vMerge/>
            <w:shd w:val="clear" w:color="auto" w:fill="auto"/>
            <w:vAlign w:val="center"/>
          </w:tcPr>
          <w:p w14:paraId="3562025C" w14:textId="77777777" w:rsidR="00E55C77" w:rsidRPr="00501910" w:rsidRDefault="00E55C77" w:rsidP="00E55C77">
            <w:pPr>
              <w:jc w:val="both"/>
              <w:rPr>
                <w:b/>
                <w:bCs/>
                <w:sz w:val="22"/>
              </w:rPr>
            </w:pPr>
          </w:p>
        </w:tc>
        <w:tc>
          <w:tcPr>
            <w:tcW w:w="0" w:type="auto"/>
            <w:vMerge/>
            <w:shd w:val="clear" w:color="auto" w:fill="auto"/>
            <w:vAlign w:val="center"/>
          </w:tcPr>
          <w:p w14:paraId="0C014630" w14:textId="77777777" w:rsidR="00E55C77" w:rsidRPr="00501910" w:rsidRDefault="00E55C77" w:rsidP="00E55C77">
            <w:pPr>
              <w:jc w:val="both"/>
              <w:rPr>
                <w:b/>
                <w:bCs/>
                <w:sz w:val="22"/>
              </w:rPr>
            </w:pPr>
          </w:p>
        </w:tc>
        <w:tc>
          <w:tcPr>
            <w:tcW w:w="4866" w:type="dxa"/>
            <w:shd w:val="clear" w:color="auto" w:fill="FFFFFF"/>
            <w:vAlign w:val="center"/>
          </w:tcPr>
          <w:p w14:paraId="27EE4CD9" w14:textId="1BFE9204" w:rsidR="00E55C77" w:rsidRPr="0019415E" w:rsidRDefault="00CE5248" w:rsidP="00E55C77">
            <w:pPr>
              <w:jc w:val="both"/>
              <w:rPr>
                <w:bCs/>
                <w:sz w:val="22"/>
                <w:szCs w:val="22"/>
              </w:rPr>
            </w:pPr>
            <w:r>
              <w:rPr>
                <w:bCs/>
                <w:sz w:val="22"/>
                <w:szCs w:val="22"/>
              </w:rPr>
              <w:t>3</w:t>
            </w:r>
            <w:r w:rsidR="00E55C77" w:rsidRPr="0019415E">
              <w:rPr>
                <w:bCs/>
                <w:sz w:val="22"/>
                <w:szCs w:val="22"/>
              </w:rPr>
              <w:t xml:space="preserve">) </w:t>
            </w:r>
            <w:r w:rsidR="00E55C77">
              <w:rPr>
                <w:bCs/>
                <w:sz w:val="22"/>
                <w:szCs w:val="22"/>
              </w:rPr>
              <w:t>A</w:t>
            </w:r>
            <w:r w:rsidR="00E55C77" w:rsidRPr="0019415E">
              <w:rPr>
                <w:bCs/>
                <w:sz w:val="22"/>
                <w:szCs w:val="22"/>
              </w:rPr>
              <w:t>utomobilis turi būti apdraustas TPVCA bent mėnesiui laiko</w:t>
            </w:r>
          </w:p>
        </w:tc>
        <w:tc>
          <w:tcPr>
            <w:tcW w:w="2977" w:type="dxa"/>
            <w:shd w:val="clear" w:color="auto" w:fill="FFFFFF"/>
            <w:vAlign w:val="center"/>
          </w:tcPr>
          <w:p w14:paraId="7C06D727" w14:textId="77777777" w:rsidR="00E55C77" w:rsidRPr="00501910" w:rsidRDefault="00E55C77" w:rsidP="00E55C77">
            <w:pPr>
              <w:jc w:val="both"/>
              <w:rPr>
                <w:bCs/>
                <w:sz w:val="22"/>
              </w:rPr>
            </w:pPr>
          </w:p>
        </w:tc>
      </w:tr>
      <w:tr w:rsidR="00E55C77" w:rsidRPr="00501910" w14:paraId="62C601D3" w14:textId="77777777" w:rsidTr="00214CB7">
        <w:tc>
          <w:tcPr>
            <w:tcW w:w="0" w:type="auto"/>
            <w:shd w:val="clear" w:color="auto" w:fill="auto"/>
            <w:vAlign w:val="center"/>
          </w:tcPr>
          <w:p w14:paraId="14D7A3F8" w14:textId="0EAD9BFA" w:rsidR="00E55C77" w:rsidRPr="00501910" w:rsidRDefault="00F043D5" w:rsidP="00E55C77">
            <w:pPr>
              <w:jc w:val="both"/>
              <w:rPr>
                <w:b/>
                <w:bCs/>
                <w:sz w:val="22"/>
              </w:rPr>
            </w:pPr>
            <w:r>
              <w:rPr>
                <w:b/>
                <w:bCs/>
                <w:sz w:val="22"/>
              </w:rPr>
              <w:t>2</w:t>
            </w:r>
            <w:r w:rsidR="00E55C77" w:rsidRPr="00501910">
              <w:rPr>
                <w:b/>
                <w:bCs/>
                <w:sz w:val="22"/>
              </w:rPr>
              <w:t>.</w:t>
            </w:r>
            <w:r w:rsidR="00E55C77">
              <w:rPr>
                <w:b/>
                <w:bCs/>
                <w:sz w:val="22"/>
              </w:rPr>
              <w:t>6</w:t>
            </w:r>
          </w:p>
        </w:tc>
        <w:tc>
          <w:tcPr>
            <w:tcW w:w="0" w:type="auto"/>
            <w:shd w:val="clear" w:color="auto" w:fill="auto"/>
            <w:vAlign w:val="center"/>
          </w:tcPr>
          <w:p w14:paraId="2FBA0E6D" w14:textId="77777777" w:rsidR="00E55C77" w:rsidRPr="00501910" w:rsidRDefault="00E55C77" w:rsidP="00E55C77">
            <w:pPr>
              <w:jc w:val="both"/>
              <w:rPr>
                <w:b/>
                <w:bCs/>
                <w:sz w:val="22"/>
              </w:rPr>
            </w:pPr>
            <w:r w:rsidRPr="00501910">
              <w:rPr>
                <w:b/>
                <w:bCs/>
                <w:sz w:val="22"/>
              </w:rPr>
              <w:t>Pristatymo adresas</w:t>
            </w:r>
          </w:p>
        </w:tc>
        <w:tc>
          <w:tcPr>
            <w:tcW w:w="4866" w:type="dxa"/>
            <w:shd w:val="clear" w:color="auto" w:fill="FFFFFF"/>
            <w:vAlign w:val="center"/>
          </w:tcPr>
          <w:p w14:paraId="0FC84152" w14:textId="46AFAF55" w:rsidR="00E55C77" w:rsidRPr="0019415E" w:rsidRDefault="00E55C77" w:rsidP="00E55C77">
            <w:pPr>
              <w:jc w:val="both"/>
              <w:rPr>
                <w:bCs/>
                <w:sz w:val="22"/>
                <w:szCs w:val="22"/>
              </w:rPr>
            </w:pPr>
            <w:r w:rsidRPr="0019415E">
              <w:rPr>
                <w:bCs/>
                <w:sz w:val="22"/>
                <w:szCs w:val="22"/>
              </w:rPr>
              <w:t>Aušros a. 10, Radviliškis</w:t>
            </w:r>
            <w:r w:rsidR="00C57BC7">
              <w:rPr>
                <w:bCs/>
                <w:sz w:val="22"/>
                <w:szCs w:val="22"/>
              </w:rPr>
              <w:t>.</w:t>
            </w:r>
          </w:p>
        </w:tc>
        <w:tc>
          <w:tcPr>
            <w:tcW w:w="2977" w:type="dxa"/>
            <w:shd w:val="clear" w:color="auto" w:fill="FFFFFF"/>
            <w:vAlign w:val="center"/>
          </w:tcPr>
          <w:p w14:paraId="107E927A" w14:textId="77777777" w:rsidR="00E55C77" w:rsidRPr="00501910" w:rsidRDefault="00E55C77" w:rsidP="00E55C77">
            <w:pPr>
              <w:jc w:val="both"/>
              <w:rPr>
                <w:bCs/>
                <w:sz w:val="22"/>
              </w:rPr>
            </w:pPr>
          </w:p>
        </w:tc>
      </w:tr>
      <w:tr w:rsidR="00E55C77" w:rsidRPr="00501910" w14:paraId="1036C9D8" w14:textId="77777777" w:rsidTr="005143C9">
        <w:tc>
          <w:tcPr>
            <w:tcW w:w="10060" w:type="dxa"/>
            <w:gridSpan w:val="4"/>
            <w:shd w:val="clear" w:color="auto" w:fill="auto"/>
            <w:vAlign w:val="center"/>
          </w:tcPr>
          <w:p w14:paraId="6140DBA2" w14:textId="77777777" w:rsidR="00E55C77" w:rsidRPr="00501910" w:rsidRDefault="00E55C77" w:rsidP="00E55C77">
            <w:pPr>
              <w:jc w:val="both"/>
              <w:rPr>
                <w:bCs/>
                <w:sz w:val="22"/>
              </w:rPr>
            </w:pPr>
          </w:p>
        </w:tc>
      </w:tr>
      <w:tr w:rsidR="00E55C77" w:rsidRPr="00501910" w14:paraId="508787B0" w14:textId="77777777" w:rsidTr="005143C9">
        <w:trPr>
          <w:trHeight w:val="727"/>
        </w:trPr>
        <w:tc>
          <w:tcPr>
            <w:tcW w:w="10060" w:type="dxa"/>
            <w:gridSpan w:val="4"/>
            <w:shd w:val="clear" w:color="auto" w:fill="D9D9D9" w:themeFill="background1" w:themeFillShade="D9"/>
            <w:vAlign w:val="center"/>
          </w:tcPr>
          <w:p w14:paraId="20EA1DD7" w14:textId="77777777" w:rsidR="00E55C77" w:rsidRPr="00501910" w:rsidRDefault="00E55C77" w:rsidP="00E55C77">
            <w:pPr>
              <w:ind w:firstLine="306"/>
              <w:jc w:val="both"/>
              <w:rPr>
                <w:bCs/>
                <w:sz w:val="22"/>
              </w:rPr>
            </w:pPr>
            <w:r w:rsidRPr="00501910">
              <w:rPr>
                <w:b/>
                <w:bCs/>
                <w:color w:val="000000"/>
              </w:rPr>
              <w:t>Pirkimo objekto k</w:t>
            </w:r>
            <w:r w:rsidRPr="00501910">
              <w:rPr>
                <w:b/>
              </w:rPr>
              <w:t xml:space="preserve">iekis ar apimtys </w:t>
            </w:r>
            <w:r w:rsidRPr="00501910">
              <w:rPr>
                <w:i/>
              </w:rPr>
              <w:t>(atsižvelgiant į visą pirkimo sutarties trukmę su galimais pratęsimais)</w:t>
            </w:r>
          </w:p>
        </w:tc>
      </w:tr>
      <w:tr w:rsidR="00E55C77" w:rsidRPr="00501910" w14:paraId="4D8F90FB" w14:textId="77777777" w:rsidTr="005143C9">
        <w:trPr>
          <w:trHeight w:val="387"/>
        </w:trPr>
        <w:tc>
          <w:tcPr>
            <w:tcW w:w="10060" w:type="dxa"/>
            <w:gridSpan w:val="4"/>
            <w:shd w:val="clear" w:color="auto" w:fill="auto"/>
            <w:vAlign w:val="center"/>
          </w:tcPr>
          <w:p w14:paraId="7A6D48D2" w14:textId="7A3687B0" w:rsidR="00E55C77" w:rsidRPr="008F0A37" w:rsidRDefault="00E55C77" w:rsidP="00E55C77">
            <w:pPr>
              <w:ind w:firstLine="22"/>
              <w:jc w:val="both"/>
              <w:rPr>
                <w:bCs/>
              </w:rPr>
            </w:pPr>
            <w:r w:rsidRPr="00501910">
              <w:rPr>
                <w:sz w:val="22"/>
                <w:szCs w:val="22"/>
                <w:lang w:eastAsia="en-US"/>
              </w:rPr>
              <w:t>Naujo M1 klasės  „</w:t>
            </w:r>
            <w:r w:rsidR="00AE175E" w:rsidRPr="003B706E">
              <w:rPr>
                <w:bCs/>
                <w:sz w:val="22"/>
                <w:szCs w:val="22"/>
              </w:rPr>
              <w:t xml:space="preserve">I2a2 </w:t>
            </w:r>
            <w:r w:rsidR="006E7069">
              <w:rPr>
                <w:bCs/>
                <w:sz w:val="22"/>
                <w:szCs w:val="22"/>
              </w:rPr>
              <w:t>v</w:t>
            </w:r>
            <w:r w:rsidR="00AE175E" w:rsidRPr="003B706E">
              <w:rPr>
                <w:bCs/>
                <w:sz w:val="22"/>
                <w:szCs w:val="22"/>
              </w:rPr>
              <w:t xml:space="preserve">idutiniai </w:t>
            </w:r>
            <w:r w:rsidR="00F1491E" w:rsidRPr="003B706E">
              <w:rPr>
                <w:bCs/>
                <w:sz w:val="22"/>
                <w:szCs w:val="22"/>
              </w:rPr>
              <w:t xml:space="preserve"> </w:t>
            </w:r>
            <w:proofErr w:type="spellStart"/>
            <w:r w:rsidR="00F1491E" w:rsidRPr="003B706E">
              <w:rPr>
                <w:bCs/>
                <w:sz w:val="22"/>
                <w:szCs w:val="22"/>
              </w:rPr>
              <w:t>pseudovisureigiai</w:t>
            </w:r>
            <w:proofErr w:type="spellEnd"/>
            <w:r w:rsidR="00F1491E" w:rsidRPr="003B706E">
              <w:rPr>
                <w:bCs/>
                <w:sz w:val="22"/>
                <w:szCs w:val="22"/>
              </w:rPr>
              <w:t xml:space="preserve"> ir </w:t>
            </w:r>
            <w:r w:rsidR="00AE175E" w:rsidRPr="003B706E">
              <w:rPr>
                <w:bCs/>
                <w:sz w:val="22"/>
                <w:szCs w:val="22"/>
              </w:rPr>
              <w:t>visureigiai</w:t>
            </w:r>
            <w:r w:rsidR="00DB1158" w:rsidRPr="003B706E">
              <w:rPr>
                <w:bCs/>
                <w:sz w:val="22"/>
                <w:szCs w:val="22"/>
              </w:rPr>
              <w:t xml:space="preserve"> arba aukštesn</w:t>
            </w:r>
            <w:r w:rsidR="006E7069">
              <w:rPr>
                <w:bCs/>
                <w:sz w:val="22"/>
                <w:szCs w:val="22"/>
              </w:rPr>
              <w:t>ių</w:t>
            </w:r>
            <w:r w:rsidR="00DB1158" w:rsidRPr="003B706E">
              <w:rPr>
                <w:bCs/>
                <w:sz w:val="22"/>
                <w:szCs w:val="22"/>
              </w:rPr>
              <w:t xml:space="preserve"> </w:t>
            </w:r>
            <w:r w:rsidR="00A66949">
              <w:rPr>
                <w:bCs/>
                <w:sz w:val="22"/>
                <w:szCs w:val="22"/>
              </w:rPr>
              <w:t>klas</w:t>
            </w:r>
            <w:r w:rsidR="006E7069">
              <w:rPr>
                <w:bCs/>
                <w:sz w:val="22"/>
                <w:szCs w:val="22"/>
              </w:rPr>
              <w:t>ių</w:t>
            </w:r>
            <w:r w:rsidR="00DB1158" w:rsidRPr="003B706E">
              <w:rPr>
                <w:bCs/>
                <w:sz w:val="22"/>
                <w:szCs w:val="22"/>
              </w:rPr>
              <w:t xml:space="preserve"> </w:t>
            </w:r>
            <w:proofErr w:type="spellStart"/>
            <w:r w:rsidR="00DB1158" w:rsidRPr="003B706E">
              <w:rPr>
                <w:bCs/>
                <w:sz w:val="22"/>
                <w:szCs w:val="22"/>
              </w:rPr>
              <w:t>pseudovisureigiai</w:t>
            </w:r>
            <w:proofErr w:type="spellEnd"/>
            <w:r w:rsidR="00DB1158" w:rsidRPr="003B706E">
              <w:rPr>
                <w:bCs/>
                <w:sz w:val="22"/>
                <w:szCs w:val="22"/>
              </w:rPr>
              <w:t xml:space="preserve"> ir visureigiai</w:t>
            </w:r>
            <w:r w:rsidRPr="00501910">
              <w:rPr>
                <w:sz w:val="22"/>
                <w:szCs w:val="22"/>
                <w:lang w:eastAsia="en-US"/>
              </w:rPr>
              <w:t>“ automobilis</w:t>
            </w:r>
            <w:r>
              <w:rPr>
                <w:sz w:val="22"/>
                <w:szCs w:val="22"/>
                <w:lang w:eastAsia="en-US"/>
              </w:rPr>
              <w:t xml:space="preserve"> – 1 vnt.,</w:t>
            </w:r>
          </w:p>
        </w:tc>
      </w:tr>
      <w:tr w:rsidR="00E55C77" w:rsidRPr="00501910" w14:paraId="4E28F670" w14:textId="77777777" w:rsidTr="005143C9">
        <w:trPr>
          <w:trHeight w:val="469"/>
        </w:trPr>
        <w:tc>
          <w:tcPr>
            <w:tcW w:w="10060" w:type="dxa"/>
            <w:gridSpan w:val="4"/>
            <w:shd w:val="clear" w:color="auto" w:fill="D9D9D9" w:themeFill="background1" w:themeFillShade="D9"/>
            <w:vAlign w:val="center"/>
          </w:tcPr>
          <w:p w14:paraId="17B9CE38" w14:textId="77777777" w:rsidR="00E55C77" w:rsidRPr="00501910" w:rsidRDefault="00E55C77" w:rsidP="00E55C77">
            <w:pPr>
              <w:pStyle w:val="Betarp1"/>
              <w:ind w:firstLine="306"/>
              <w:jc w:val="both"/>
              <w:rPr>
                <w:lang w:eastAsia="en-US"/>
              </w:rPr>
            </w:pPr>
            <w:r w:rsidRPr="00501910">
              <w:rPr>
                <w:b/>
              </w:rPr>
              <w:t>Prekių pristatymo, paslaugų suteikimo ar darbų atlikimo terminai</w:t>
            </w:r>
          </w:p>
        </w:tc>
      </w:tr>
      <w:tr w:rsidR="00E55C77" w:rsidRPr="00501910" w14:paraId="34EEB4A7" w14:textId="77777777" w:rsidTr="005143C9">
        <w:tc>
          <w:tcPr>
            <w:tcW w:w="10060" w:type="dxa"/>
            <w:gridSpan w:val="4"/>
            <w:shd w:val="clear" w:color="auto" w:fill="auto"/>
            <w:vAlign w:val="center"/>
          </w:tcPr>
          <w:p w14:paraId="1482F417" w14:textId="28A8A5CA" w:rsidR="00E55C77" w:rsidRPr="00343F14" w:rsidRDefault="00E55C77" w:rsidP="00E55C77">
            <w:pPr>
              <w:pStyle w:val="Betarp1"/>
              <w:ind w:firstLine="851"/>
              <w:jc w:val="both"/>
              <w:rPr>
                <w:bCs/>
                <w:sz w:val="22"/>
                <w:szCs w:val="22"/>
                <w:lang w:eastAsia="en-US"/>
              </w:rPr>
            </w:pPr>
            <w:r w:rsidRPr="00343F14">
              <w:rPr>
                <w:sz w:val="22"/>
                <w:szCs w:val="22"/>
                <w:lang w:eastAsia="en-US"/>
              </w:rPr>
              <w:t xml:space="preserve">Prekės turi būti pristatytos per 6 </w:t>
            </w:r>
            <w:r w:rsidRPr="00343F14">
              <w:rPr>
                <w:bCs/>
                <w:sz w:val="22"/>
                <w:szCs w:val="22"/>
                <w:lang w:eastAsia="en-US"/>
              </w:rPr>
              <w:t>mėn. nuo sutarties pasirašymo dienos.</w:t>
            </w:r>
            <w:r w:rsidRPr="00343F14">
              <w:rPr>
                <w:b/>
                <w:sz w:val="22"/>
                <w:szCs w:val="22"/>
                <w:lang w:eastAsia="en-US"/>
              </w:rPr>
              <w:t xml:space="preserve"> </w:t>
            </w:r>
            <w:r w:rsidRPr="00343F14">
              <w:rPr>
                <w:bCs/>
                <w:sz w:val="22"/>
                <w:szCs w:val="22"/>
                <w:lang w:eastAsia="en-US"/>
              </w:rPr>
              <w:t xml:space="preserve">Sutarties pratęsimas </w:t>
            </w:r>
            <w:r w:rsidR="00AA6BE8">
              <w:rPr>
                <w:bCs/>
                <w:sz w:val="22"/>
                <w:szCs w:val="22"/>
                <w:lang w:eastAsia="en-US"/>
              </w:rPr>
              <w:t>vienas mėnesis</w:t>
            </w:r>
            <w:r w:rsidRPr="00343F14">
              <w:rPr>
                <w:bCs/>
                <w:sz w:val="22"/>
                <w:szCs w:val="22"/>
                <w:lang w:eastAsia="en-US"/>
              </w:rPr>
              <w:t>. Bendra sutarties trukmė 8 mėn.</w:t>
            </w:r>
          </w:p>
          <w:p w14:paraId="7EDAE22E" w14:textId="77777777" w:rsidR="00E55C77" w:rsidRPr="00343F14" w:rsidRDefault="00E55C77" w:rsidP="00E55C77">
            <w:pPr>
              <w:pStyle w:val="Betarp1"/>
              <w:ind w:firstLine="851"/>
              <w:jc w:val="both"/>
              <w:rPr>
                <w:sz w:val="22"/>
                <w:szCs w:val="22"/>
              </w:rPr>
            </w:pPr>
            <w:r w:rsidRPr="00343F14">
              <w:rPr>
                <w:sz w:val="22"/>
                <w:szCs w:val="22"/>
              </w:rPr>
              <w:t>Tiekėjas, teikdamas pasiūlymą, į pasiūlymo kainą turi įskaičiuoti visas išlaidas, visus mokesčius bei privalo prisiimti riziką už visas išlaidas, kurias, teikdamas pasiūlymą, laikydamasis pirkimo dokumentuose nustatytų reikalavimų, bei užtikrindamas objekto funkcinę paskirtį turėjo įskaičiuoti į pasiūlymo kainą.</w:t>
            </w:r>
          </w:p>
          <w:p w14:paraId="2E23F805" w14:textId="77777777" w:rsidR="00E55C77" w:rsidRPr="008F0A37" w:rsidRDefault="00E55C77" w:rsidP="00E55C77">
            <w:pPr>
              <w:pStyle w:val="Betarp1"/>
              <w:ind w:firstLine="851"/>
              <w:jc w:val="both"/>
              <w:rPr>
                <w:i/>
                <w:iCs/>
              </w:rPr>
            </w:pPr>
            <w:r w:rsidRPr="00343F14">
              <w:rPr>
                <w:sz w:val="22"/>
                <w:szCs w:val="22"/>
              </w:rPr>
              <w:t>Tiekėjas perduodant automobilį privalo jį būti apdraudęs TPVCA (privalomasis vairuotojų civilinės atsakomybės (automobilio) draudimu) bent mėnesiui laiko</w:t>
            </w:r>
          </w:p>
        </w:tc>
      </w:tr>
      <w:tr w:rsidR="00E55C77" w:rsidRPr="00501910" w14:paraId="2DBF9D68" w14:textId="77777777" w:rsidTr="005143C9">
        <w:trPr>
          <w:trHeight w:val="465"/>
        </w:trPr>
        <w:tc>
          <w:tcPr>
            <w:tcW w:w="10060" w:type="dxa"/>
            <w:gridSpan w:val="4"/>
            <w:shd w:val="clear" w:color="auto" w:fill="D9D9D9" w:themeFill="background1" w:themeFillShade="D9"/>
            <w:vAlign w:val="center"/>
          </w:tcPr>
          <w:p w14:paraId="44954688" w14:textId="77777777" w:rsidR="00E55C77" w:rsidRPr="00501910" w:rsidRDefault="00E55C77" w:rsidP="00E55C77">
            <w:pPr>
              <w:ind w:firstLine="306"/>
              <w:jc w:val="both"/>
              <w:rPr>
                <w:bCs/>
                <w:sz w:val="22"/>
              </w:rPr>
            </w:pPr>
            <w:r w:rsidRPr="00501910">
              <w:rPr>
                <w:b/>
                <w:bCs/>
              </w:rPr>
              <w:lastRenderedPageBreak/>
              <w:t>Papildoma informacija</w:t>
            </w:r>
          </w:p>
        </w:tc>
      </w:tr>
      <w:tr w:rsidR="00E55C77" w:rsidRPr="00501910" w14:paraId="32CF979D" w14:textId="77777777" w:rsidTr="005143C9">
        <w:tc>
          <w:tcPr>
            <w:tcW w:w="10060" w:type="dxa"/>
            <w:gridSpan w:val="4"/>
            <w:shd w:val="clear" w:color="auto" w:fill="auto"/>
            <w:vAlign w:val="center"/>
          </w:tcPr>
          <w:p w14:paraId="2B067BFE" w14:textId="77777777" w:rsidR="00E55C77" w:rsidRPr="00501910" w:rsidRDefault="00E55C77" w:rsidP="00E55C77">
            <w:pPr>
              <w:jc w:val="both"/>
              <w:rPr>
                <w:bCs/>
                <w:sz w:val="22"/>
              </w:rPr>
            </w:pPr>
          </w:p>
        </w:tc>
      </w:tr>
    </w:tbl>
    <w:p w14:paraId="60F841CB" w14:textId="77777777" w:rsidR="006A1B25" w:rsidRDefault="006A1B25" w:rsidP="006A1B25"/>
    <w:p w14:paraId="2FAE7426" w14:textId="77777777" w:rsidR="005143C9" w:rsidRDefault="005143C9" w:rsidP="006A1B25">
      <w:pPr>
        <w:widowControl w:val="0"/>
        <w:jc w:val="both"/>
      </w:pPr>
    </w:p>
    <w:p w14:paraId="50CA9D1C" w14:textId="01F8101A" w:rsidR="006A1B25" w:rsidRPr="00501910" w:rsidRDefault="00BD4EBC" w:rsidP="00E13C67">
      <w:pPr>
        <w:widowControl w:val="0"/>
        <w:tabs>
          <w:tab w:val="left" w:pos="6975"/>
        </w:tabs>
        <w:jc w:val="both"/>
      </w:pPr>
      <w:r>
        <w:t>Investicijų ir turto valdymo skyriaus</w:t>
      </w:r>
      <w:r w:rsidR="00E13C67">
        <w:t xml:space="preserve"> vedėjas</w:t>
      </w:r>
      <w:r w:rsidR="00E13C67">
        <w:tab/>
        <w:t xml:space="preserve">     Gintaras Pilypas</w:t>
      </w:r>
    </w:p>
    <w:tbl>
      <w:tblPr>
        <w:tblW w:w="9747" w:type="dxa"/>
        <w:tblLook w:val="04A0" w:firstRow="1" w:lastRow="0" w:firstColumn="1" w:lastColumn="0" w:noHBand="0" w:noVBand="1"/>
      </w:tblPr>
      <w:tblGrid>
        <w:gridCol w:w="4219"/>
        <w:gridCol w:w="284"/>
        <w:gridCol w:w="1559"/>
        <w:gridCol w:w="567"/>
        <w:gridCol w:w="3118"/>
      </w:tblGrid>
      <w:tr w:rsidR="006A1B25" w:rsidRPr="00501910" w14:paraId="52385667" w14:textId="77777777" w:rsidTr="00916564">
        <w:tc>
          <w:tcPr>
            <w:tcW w:w="4219" w:type="dxa"/>
            <w:tcBorders>
              <w:top w:val="single" w:sz="4" w:space="0" w:color="auto"/>
              <w:left w:val="nil"/>
              <w:bottom w:val="nil"/>
              <w:right w:val="nil"/>
            </w:tcBorders>
            <w:hideMark/>
          </w:tcPr>
          <w:p w14:paraId="07FA26FF" w14:textId="77777777" w:rsidR="006A1B25" w:rsidRPr="00501910" w:rsidRDefault="006A1B25" w:rsidP="00916564">
            <w:pPr>
              <w:widowControl w:val="0"/>
              <w:rPr>
                <w:i/>
              </w:rPr>
            </w:pPr>
            <w:r w:rsidRPr="00501910">
              <w:rPr>
                <w:i/>
              </w:rPr>
              <w:t>(atsakingojo darbuotojo pareigos)</w:t>
            </w:r>
          </w:p>
        </w:tc>
        <w:tc>
          <w:tcPr>
            <w:tcW w:w="284" w:type="dxa"/>
          </w:tcPr>
          <w:p w14:paraId="22B6C6BA" w14:textId="77777777" w:rsidR="006A1B25" w:rsidRPr="00501910" w:rsidRDefault="006A1B25" w:rsidP="00916564">
            <w:pPr>
              <w:widowControl w:val="0"/>
              <w:jc w:val="center"/>
              <w:rPr>
                <w:i/>
              </w:rPr>
            </w:pPr>
          </w:p>
        </w:tc>
        <w:tc>
          <w:tcPr>
            <w:tcW w:w="1559" w:type="dxa"/>
            <w:tcBorders>
              <w:top w:val="single" w:sz="4" w:space="0" w:color="auto"/>
              <w:left w:val="nil"/>
              <w:bottom w:val="nil"/>
              <w:right w:val="nil"/>
            </w:tcBorders>
            <w:hideMark/>
          </w:tcPr>
          <w:p w14:paraId="58F288FD" w14:textId="77777777" w:rsidR="006A1B25" w:rsidRPr="00501910" w:rsidRDefault="006A1B25" w:rsidP="00916564">
            <w:pPr>
              <w:widowControl w:val="0"/>
              <w:jc w:val="center"/>
              <w:rPr>
                <w:i/>
              </w:rPr>
            </w:pPr>
            <w:r w:rsidRPr="00501910">
              <w:rPr>
                <w:i/>
              </w:rPr>
              <w:t>(parašas)</w:t>
            </w:r>
          </w:p>
        </w:tc>
        <w:tc>
          <w:tcPr>
            <w:tcW w:w="567" w:type="dxa"/>
          </w:tcPr>
          <w:p w14:paraId="6B7E2D52" w14:textId="77777777" w:rsidR="006A1B25" w:rsidRPr="00501910" w:rsidRDefault="006A1B25" w:rsidP="00916564">
            <w:pPr>
              <w:widowControl w:val="0"/>
              <w:jc w:val="center"/>
              <w:rPr>
                <w:i/>
              </w:rPr>
            </w:pPr>
          </w:p>
        </w:tc>
        <w:tc>
          <w:tcPr>
            <w:tcW w:w="3118" w:type="dxa"/>
            <w:tcBorders>
              <w:top w:val="single" w:sz="4" w:space="0" w:color="auto"/>
              <w:left w:val="nil"/>
              <w:bottom w:val="nil"/>
              <w:right w:val="nil"/>
            </w:tcBorders>
            <w:hideMark/>
          </w:tcPr>
          <w:p w14:paraId="629D93B4" w14:textId="77777777" w:rsidR="006A1B25" w:rsidRPr="00501910" w:rsidRDefault="006A1B25" w:rsidP="00916564">
            <w:pPr>
              <w:widowControl w:val="0"/>
              <w:jc w:val="center"/>
              <w:rPr>
                <w:i/>
              </w:rPr>
            </w:pPr>
            <w:r w:rsidRPr="00501910">
              <w:rPr>
                <w:i/>
              </w:rPr>
              <w:t>(vardas ir pavardė)</w:t>
            </w:r>
          </w:p>
        </w:tc>
      </w:tr>
    </w:tbl>
    <w:p w14:paraId="56578A7A" w14:textId="77777777" w:rsidR="006A1B25" w:rsidRDefault="006A1B25" w:rsidP="006A1B25"/>
    <w:sectPr w:rsidR="006A1B25" w:rsidSect="00BC79E2">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2A4"/>
    <w:multiLevelType w:val="hybridMultilevel"/>
    <w:tmpl w:val="CDE08F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174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8E"/>
    <w:rsid w:val="00003460"/>
    <w:rsid w:val="000148D2"/>
    <w:rsid w:val="000366EA"/>
    <w:rsid w:val="00047E3A"/>
    <w:rsid w:val="0005356C"/>
    <w:rsid w:val="000558BE"/>
    <w:rsid w:val="0006103B"/>
    <w:rsid w:val="000F24CF"/>
    <w:rsid w:val="000F722C"/>
    <w:rsid w:val="00122692"/>
    <w:rsid w:val="0013251A"/>
    <w:rsid w:val="0015646D"/>
    <w:rsid w:val="00162DE4"/>
    <w:rsid w:val="001773E6"/>
    <w:rsid w:val="00185849"/>
    <w:rsid w:val="001914BB"/>
    <w:rsid w:val="0019415E"/>
    <w:rsid w:val="001B40D2"/>
    <w:rsid w:val="001C157F"/>
    <w:rsid w:val="001C6C7A"/>
    <w:rsid w:val="001E0732"/>
    <w:rsid w:val="0021178F"/>
    <w:rsid w:val="0021216A"/>
    <w:rsid w:val="00214CB7"/>
    <w:rsid w:val="00214D66"/>
    <w:rsid w:val="00232CE2"/>
    <w:rsid w:val="002969C7"/>
    <w:rsid w:val="00296C87"/>
    <w:rsid w:val="002A408E"/>
    <w:rsid w:val="002D1D8B"/>
    <w:rsid w:val="002E45D0"/>
    <w:rsid w:val="002F6440"/>
    <w:rsid w:val="00301B39"/>
    <w:rsid w:val="00314222"/>
    <w:rsid w:val="003175B5"/>
    <w:rsid w:val="00323C91"/>
    <w:rsid w:val="00325C7E"/>
    <w:rsid w:val="003270B2"/>
    <w:rsid w:val="00343F14"/>
    <w:rsid w:val="00350581"/>
    <w:rsid w:val="00356479"/>
    <w:rsid w:val="00360027"/>
    <w:rsid w:val="003B576A"/>
    <w:rsid w:val="003B706E"/>
    <w:rsid w:val="003C1995"/>
    <w:rsid w:val="003E46F6"/>
    <w:rsid w:val="00402845"/>
    <w:rsid w:val="00402C08"/>
    <w:rsid w:val="004226ED"/>
    <w:rsid w:val="00440081"/>
    <w:rsid w:val="00457415"/>
    <w:rsid w:val="00464066"/>
    <w:rsid w:val="00490506"/>
    <w:rsid w:val="004B1470"/>
    <w:rsid w:val="004D5685"/>
    <w:rsid w:val="004D5C1A"/>
    <w:rsid w:val="004E291C"/>
    <w:rsid w:val="004F2BFD"/>
    <w:rsid w:val="004F3DBF"/>
    <w:rsid w:val="004F7DE0"/>
    <w:rsid w:val="005077C1"/>
    <w:rsid w:val="005143C9"/>
    <w:rsid w:val="00522CD5"/>
    <w:rsid w:val="00535FAD"/>
    <w:rsid w:val="005447EF"/>
    <w:rsid w:val="00552F4C"/>
    <w:rsid w:val="00556DB9"/>
    <w:rsid w:val="00557CAD"/>
    <w:rsid w:val="0056384C"/>
    <w:rsid w:val="00570005"/>
    <w:rsid w:val="00577E7E"/>
    <w:rsid w:val="00582991"/>
    <w:rsid w:val="00585B65"/>
    <w:rsid w:val="005C4CCF"/>
    <w:rsid w:val="005D0F3A"/>
    <w:rsid w:val="00621750"/>
    <w:rsid w:val="00650819"/>
    <w:rsid w:val="0067706A"/>
    <w:rsid w:val="006863CC"/>
    <w:rsid w:val="006A1B25"/>
    <w:rsid w:val="006A3D6B"/>
    <w:rsid w:val="006B13A4"/>
    <w:rsid w:val="006C1FF0"/>
    <w:rsid w:val="006C70E3"/>
    <w:rsid w:val="006E7069"/>
    <w:rsid w:val="00715732"/>
    <w:rsid w:val="00727179"/>
    <w:rsid w:val="00766F4C"/>
    <w:rsid w:val="007730D7"/>
    <w:rsid w:val="00792316"/>
    <w:rsid w:val="007D5B8F"/>
    <w:rsid w:val="008139D7"/>
    <w:rsid w:val="00817533"/>
    <w:rsid w:val="00824857"/>
    <w:rsid w:val="00832244"/>
    <w:rsid w:val="008424FA"/>
    <w:rsid w:val="00856B80"/>
    <w:rsid w:val="008808F0"/>
    <w:rsid w:val="008B2720"/>
    <w:rsid w:val="008C7694"/>
    <w:rsid w:val="008E3192"/>
    <w:rsid w:val="008F0A37"/>
    <w:rsid w:val="00902023"/>
    <w:rsid w:val="00903EC8"/>
    <w:rsid w:val="00904876"/>
    <w:rsid w:val="00920387"/>
    <w:rsid w:val="00923C0B"/>
    <w:rsid w:val="00963C48"/>
    <w:rsid w:val="00965DBE"/>
    <w:rsid w:val="00966CB7"/>
    <w:rsid w:val="00973E94"/>
    <w:rsid w:val="00974E70"/>
    <w:rsid w:val="009B0724"/>
    <w:rsid w:val="009E7AC8"/>
    <w:rsid w:val="009F09B1"/>
    <w:rsid w:val="00A179A6"/>
    <w:rsid w:val="00A246EB"/>
    <w:rsid w:val="00A30DCA"/>
    <w:rsid w:val="00A320CF"/>
    <w:rsid w:val="00A37421"/>
    <w:rsid w:val="00A44EB0"/>
    <w:rsid w:val="00A5174A"/>
    <w:rsid w:val="00A66949"/>
    <w:rsid w:val="00A70F08"/>
    <w:rsid w:val="00A72FAC"/>
    <w:rsid w:val="00A76DCC"/>
    <w:rsid w:val="00A83405"/>
    <w:rsid w:val="00A90989"/>
    <w:rsid w:val="00A9489D"/>
    <w:rsid w:val="00AA6BE8"/>
    <w:rsid w:val="00AB2216"/>
    <w:rsid w:val="00AB7653"/>
    <w:rsid w:val="00AD1C61"/>
    <w:rsid w:val="00AE175E"/>
    <w:rsid w:val="00AF56D7"/>
    <w:rsid w:val="00B27FFD"/>
    <w:rsid w:val="00B344A2"/>
    <w:rsid w:val="00B350D7"/>
    <w:rsid w:val="00B37EEA"/>
    <w:rsid w:val="00B76BF8"/>
    <w:rsid w:val="00BC0B73"/>
    <w:rsid w:val="00BC79E2"/>
    <w:rsid w:val="00BD4EBC"/>
    <w:rsid w:val="00BE20C2"/>
    <w:rsid w:val="00BE499D"/>
    <w:rsid w:val="00BE6E1E"/>
    <w:rsid w:val="00BF0E13"/>
    <w:rsid w:val="00BF3992"/>
    <w:rsid w:val="00BF56BE"/>
    <w:rsid w:val="00C05778"/>
    <w:rsid w:val="00C17931"/>
    <w:rsid w:val="00C377F7"/>
    <w:rsid w:val="00C42913"/>
    <w:rsid w:val="00C46559"/>
    <w:rsid w:val="00C46C19"/>
    <w:rsid w:val="00C56DCD"/>
    <w:rsid w:val="00C57111"/>
    <w:rsid w:val="00C57BC7"/>
    <w:rsid w:val="00C6398D"/>
    <w:rsid w:val="00C665A0"/>
    <w:rsid w:val="00C66C33"/>
    <w:rsid w:val="00C66D77"/>
    <w:rsid w:val="00C67AF6"/>
    <w:rsid w:val="00C93447"/>
    <w:rsid w:val="00C96E88"/>
    <w:rsid w:val="00C97B06"/>
    <w:rsid w:val="00CB637F"/>
    <w:rsid w:val="00CC7A05"/>
    <w:rsid w:val="00CD5A41"/>
    <w:rsid w:val="00CE5248"/>
    <w:rsid w:val="00CE52C9"/>
    <w:rsid w:val="00D22F18"/>
    <w:rsid w:val="00D432B8"/>
    <w:rsid w:val="00D46CCA"/>
    <w:rsid w:val="00D52CF7"/>
    <w:rsid w:val="00D725CF"/>
    <w:rsid w:val="00D77183"/>
    <w:rsid w:val="00D970CE"/>
    <w:rsid w:val="00DB075B"/>
    <w:rsid w:val="00DB1158"/>
    <w:rsid w:val="00DC1909"/>
    <w:rsid w:val="00DF0D63"/>
    <w:rsid w:val="00DF58A9"/>
    <w:rsid w:val="00E03EE8"/>
    <w:rsid w:val="00E06456"/>
    <w:rsid w:val="00E13C67"/>
    <w:rsid w:val="00E14EE4"/>
    <w:rsid w:val="00E17ED0"/>
    <w:rsid w:val="00E22050"/>
    <w:rsid w:val="00E31A6F"/>
    <w:rsid w:val="00E3460B"/>
    <w:rsid w:val="00E410B1"/>
    <w:rsid w:val="00E429EE"/>
    <w:rsid w:val="00E47C17"/>
    <w:rsid w:val="00E55C77"/>
    <w:rsid w:val="00EB04E0"/>
    <w:rsid w:val="00EB3C30"/>
    <w:rsid w:val="00ED3885"/>
    <w:rsid w:val="00F043D5"/>
    <w:rsid w:val="00F052F1"/>
    <w:rsid w:val="00F05331"/>
    <w:rsid w:val="00F10173"/>
    <w:rsid w:val="00F1289E"/>
    <w:rsid w:val="00F1491E"/>
    <w:rsid w:val="00F3362D"/>
    <w:rsid w:val="00F5761B"/>
    <w:rsid w:val="00F66777"/>
    <w:rsid w:val="00F8409A"/>
    <w:rsid w:val="00FA2315"/>
    <w:rsid w:val="00FC26FE"/>
    <w:rsid w:val="00FD3B4A"/>
    <w:rsid w:val="00FD5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A18B"/>
  <w15:chartTrackingRefBased/>
  <w15:docId w15:val="{1391835C-02FD-4B76-8B14-A4A99CF1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C7A"/>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qFormat/>
    <w:rsid w:val="001C6C7A"/>
    <w:pPr>
      <w:spacing w:after="0" w:line="240" w:lineRule="auto"/>
    </w:pPr>
    <w:rPr>
      <w:rFonts w:ascii="Times New Roman" w:eastAsia="Calibri"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C93447"/>
    <w:rPr>
      <w:color w:val="0563C1" w:themeColor="hyperlink"/>
      <w:u w:val="single"/>
    </w:rPr>
  </w:style>
  <w:style w:type="character" w:styleId="Neapdorotaspaminjimas">
    <w:name w:val="Unresolved Mention"/>
    <w:basedOn w:val="Numatytasispastraiposriftas"/>
    <w:uiPriority w:val="99"/>
    <w:semiHidden/>
    <w:unhideWhenUsed/>
    <w:rsid w:val="00C93447"/>
    <w:rPr>
      <w:color w:val="605E5C"/>
      <w:shd w:val="clear" w:color="auto" w:fill="E1DFDD"/>
    </w:rPr>
  </w:style>
  <w:style w:type="paragraph" w:styleId="prastasiniatinklio">
    <w:name w:val="Normal (Web)"/>
    <w:basedOn w:val="prastasis"/>
    <w:uiPriority w:val="99"/>
    <w:semiHidden/>
    <w:unhideWhenUsed/>
    <w:rsid w:val="00C05778"/>
  </w:style>
  <w:style w:type="paragraph" w:styleId="Sraopastraipa">
    <w:name w:val="List Paragraph"/>
    <w:basedOn w:val="prastasis"/>
    <w:uiPriority w:val="34"/>
    <w:qFormat/>
    <w:rsid w:val="003C1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625">
      <w:bodyDiv w:val="1"/>
      <w:marLeft w:val="0"/>
      <w:marRight w:val="0"/>
      <w:marTop w:val="0"/>
      <w:marBottom w:val="0"/>
      <w:divBdr>
        <w:top w:val="none" w:sz="0" w:space="0" w:color="auto"/>
        <w:left w:val="none" w:sz="0" w:space="0" w:color="auto"/>
        <w:bottom w:val="none" w:sz="0" w:space="0" w:color="auto"/>
        <w:right w:val="none" w:sz="0" w:space="0" w:color="auto"/>
      </w:divBdr>
    </w:div>
    <w:div w:id="139005282">
      <w:bodyDiv w:val="1"/>
      <w:marLeft w:val="0"/>
      <w:marRight w:val="0"/>
      <w:marTop w:val="0"/>
      <w:marBottom w:val="0"/>
      <w:divBdr>
        <w:top w:val="none" w:sz="0" w:space="0" w:color="auto"/>
        <w:left w:val="none" w:sz="0" w:space="0" w:color="auto"/>
        <w:bottom w:val="none" w:sz="0" w:space="0" w:color="auto"/>
        <w:right w:val="none" w:sz="0" w:space="0" w:color="auto"/>
      </w:divBdr>
    </w:div>
    <w:div w:id="142280196">
      <w:bodyDiv w:val="1"/>
      <w:marLeft w:val="0"/>
      <w:marRight w:val="0"/>
      <w:marTop w:val="0"/>
      <w:marBottom w:val="0"/>
      <w:divBdr>
        <w:top w:val="none" w:sz="0" w:space="0" w:color="auto"/>
        <w:left w:val="none" w:sz="0" w:space="0" w:color="auto"/>
        <w:bottom w:val="none" w:sz="0" w:space="0" w:color="auto"/>
        <w:right w:val="none" w:sz="0" w:space="0" w:color="auto"/>
      </w:divBdr>
    </w:div>
    <w:div w:id="171575123">
      <w:bodyDiv w:val="1"/>
      <w:marLeft w:val="0"/>
      <w:marRight w:val="0"/>
      <w:marTop w:val="0"/>
      <w:marBottom w:val="0"/>
      <w:divBdr>
        <w:top w:val="none" w:sz="0" w:space="0" w:color="auto"/>
        <w:left w:val="none" w:sz="0" w:space="0" w:color="auto"/>
        <w:bottom w:val="none" w:sz="0" w:space="0" w:color="auto"/>
        <w:right w:val="none" w:sz="0" w:space="0" w:color="auto"/>
      </w:divBdr>
    </w:div>
    <w:div w:id="188374391">
      <w:bodyDiv w:val="1"/>
      <w:marLeft w:val="0"/>
      <w:marRight w:val="0"/>
      <w:marTop w:val="0"/>
      <w:marBottom w:val="0"/>
      <w:divBdr>
        <w:top w:val="none" w:sz="0" w:space="0" w:color="auto"/>
        <w:left w:val="none" w:sz="0" w:space="0" w:color="auto"/>
        <w:bottom w:val="none" w:sz="0" w:space="0" w:color="auto"/>
        <w:right w:val="none" w:sz="0" w:space="0" w:color="auto"/>
      </w:divBdr>
    </w:div>
    <w:div w:id="238754106">
      <w:bodyDiv w:val="1"/>
      <w:marLeft w:val="0"/>
      <w:marRight w:val="0"/>
      <w:marTop w:val="0"/>
      <w:marBottom w:val="0"/>
      <w:divBdr>
        <w:top w:val="none" w:sz="0" w:space="0" w:color="auto"/>
        <w:left w:val="none" w:sz="0" w:space="0" w:color="auto"/>
        <w:bottom w:val="none" w:sz="0" w:space="0" w:color="auto"/>
        <w:right w:val="none" w:sz="0" w:space="0" w:color="auto"/>
      </w:divBdr>
    </w:div>
    <w:div w:id="290327969">
      <w:bodyDiv w:val="1"/>
      <w:marLeft w:val="0"/>
      <w:marRight w:val="0"/>
      <w:marTop w:val="0"/>
      <w:marBottom w:val="0"/>
      <w:divBdr>
        <w:top w:val="none" w:sz="0" w:space="0" w:color="auto"/>
        <w:left w:val="none" w:sz="0" w:space="0" w:color="auto"/>
        <w:bottom w:val="none" w:sz="0" w:space="0" w:color="auto"/>
        <w:right w:val="none" w:sz="0" w:space="0" w:color="auto"/>
      </w:divBdr>
    </w:div>
    <w:div w:id="332296019">
      <w:bodyDiv w:val="1"/>
      <w:marLeft w:val="0"/>
      <w:marRight w:val="0"/>
      <w:marTop w:val="0"/>
      <w:marBottom w:val="0"/>
      <w:divBdr>
        <w:top w:val="none" w:sz="0" w:space="0" w:color="auto"/>
        <w:left w:val="none" w:sz="0" w:space="0" w:color="auto"/>
        <w:bottom w:val="none" w:sz="0" w:space="0" w:color="auto"/>
        <w:right w:val="none" w:sz="0" w:space="0" w:color="auto"/>
      </w:divBdr>
    </w:div>
    <w:div w:id="414476620">
      <w:bodyDiv w:val="1"/>
      <w:marLeft w:val="0"/>
      <w:marRight w:val="0"/>
      <w:marTop w:val="0"/>
      <w:marBottom w:val="0"/>
      <w:divBdr>
        <w:top w:val="none" w:sz="0" w:space="0" w:color="auto"/>
        <w:left w:val="none" w:sz="0" w:space="0" w:color="auto"/>
        <w:bottom w:val="none" w:sz="0" w:space="0" w:color="auto"/>
        <w:right w:val="none" w:sz="0" w:space="0" w:color="auto"/>
      </w:divBdr>
    </w:div>
    <w:div w:id="524640606">
      <w:bodyDiv w:val="1"/>
      <w:marLeft w:val="0"/>
      <w:marRight w:val="0"/>
      <w:marTop w:val="0"/>
      <w:marBottom w:val="0"/>
      <w:divBdr>
        <w:top w:val="none" w:sz="0" w:space="0" w:color="auto"/>
        <w:left w:val="none" w:sz="0" w:space="0" w:color="auto"/>
        <w:bottom w:val="none" w:sz="0" w:space="0" w:color="auto"/>
        <w:right w:val="none" w:sz="0" w:space="0" w:color="auto"/>
      </w:divBdr>
    </w:div>
    <w:div w:id="596331206">
      <w:bodyDiv w:val="1"/>
      <w:marLeft w:val="0"/>
      <w:marRight w:val="0"/>
      <w:marTop w:val="0"/>
      <w:marBottom w:val="0"/>
      <w:divBdr>
        <w:top w:val="none" w:sz="0" w:space="0" w:color="auto"/>
        <w:left w:val="none" w:sz="0" w:space="0" w:color="auto"/>
        <w:bottom w:val="none" w:sz="0" w:space="0" w:color="auto"/>
        <w:right w:val="none" w:sz="0" w:space="0" w:color="auto"/>
      </w:divBdr>
    </w:div>
    <w:div w:id="601841430">
      <w:bodyDiv w:val="1"/>
      <w:marLeft w:val="0"/>
      <w:marRight w:val="0"/>
      <w:marTop w:val="0"/>
      <w:marBottom w:val="0"/>
      <w:divBdr>
        <w:top w:val="none" w:sz="0" w:space="0" w:color="auto"/>
        <w:left w:val="none" w:sz="0" w:space="0" w:color="auto"/>
        <w:bottom w:val="none" w:sz="0" w:space="0" w:color="auto"/>
        <w:right w:val="none" w:sz="0" w:space="0" w:color="auto"/>
      </w:divBdr>
    </w:div>
    <w:div w:id="670909151">
      <w:bodyDiv w:val="1"/>
      <w:marLeft w:val="0"/>
      <w:marRight w:val="0"/>
      <w:marTop w:val="0"/>
      <w:marBottom w:val="0"/>
      <w:divBdr>
        <w:top w:val="none" w:sz="0" w:space="0" w:color="auto"/>
        <w:left w:val="none" w:sz="0" w:space="0" w:color="auto"/>
        <w:bottom w:val="none" w:sz="0" w:space="0" w:color="auto"/>
        <w:right w:val="none" w:sz="0" w:space="0" w:color="auto"/>
      </w:divBdr>
    </w:div>
    <w:div w:id="716246606">
      <w:bodyDiv w:val="1"/>
      <w:marLeft w:val="0"/>
      <w:marRight w:val="0"/>
      <w:marTop w:val="0"/>
      <w:marBottom w:val="0"/>
      <w:divBdr>
        <w:top w:val="none" w:sz="0" w:space="0" w:color="auto"/>
        <w:left w:val="none" w:sz="0" w:space="0" w:color="auto"/>
        <w:bottom w:val="none" w:sz="0" w:space="0" w:color="auto"/>
        <w:right w:val="none" w:sz="0" w:space="0" w:color="auto"/>
      </w:divBdr>
    </w:div>
    <w:div w:id="722945746">
      <w:bodyDiv w:val="1"/>
      <w:marLeft w:val="0"/>
      <w:marRight w:val="0"/>
      <w:marTop w:val="0"/>
      <w:marBottom w:val="0"/>
      <w:divBdr>
        <w:top w:val="none" w:sz="0" w:space="0" w:color="auto"/>
        <w:left w:val="none" w:sz="0" w:space="0" w:color="auto"/>
        <w:bottom w:val="none" w:sz="0" w:space="0" w:color="auto"/>
        <w:right w:val="none" w:sz="0" w:space="0" w:color="auto"/>
      </w:divBdr>
    </w:div>
    <w:div w:id="740834750">
      <w:bodyDiv w:val="1"/>
      <w:marLeft w:val="0"/>
      <w:marRight w:val="0"/>
      <w:marTop w:val="0"/>
      <w:marBottom w:val="0"/>
      <w:divBdr>
        <w:top w:val="none" w:sz="0" w:space="0" w:color="auto"/>
        <w:left w:val="none" w:sz="0" w:space="0" w:color="auto"/>
        <w:bottom w:val="none" w:sz="0" w:space="0" w:color="auto"/>
        <w:right w:val="none" w:sz="0" w:space="0" w:color="auto"/>
      </w:divBdr>
    </w:div>
    <w:div w:id="775833696">
      <w:bodyDiv w:val="1"/>
      <w:marLeft w:val="0"/>
      <w:marRight w:val="0"/>
      <w:marTop w:val="0"/>
      <w:marBottom w:val="0"/>
      <w:divBdr>
        <w:top w:val="none" w:sz="0" w:space="0" w:color="auto"/>
        <w:left w:val="none" w:sz="0" w:space="0" w:color="auto"/>
        <w:bottom w:val="none" w:sz="0" w:space="0" w:color="auto"/>
        <w:right w:val="none" w:sz="0" w:space="0" w:color="auto"/>
      </w:divBdr>
    </w:div>
    <w:div w:id="792869211">
      <w:bodyDiv w:val="1"/>
      <w:marLeft w:val="0"/>
      <w:marRight w:val="0"/>
      <w:marTop w:val="0"/>
      <w:marBottom w:val="0"/>
      <w:divBdr>
        <w:top w:val="none" w:sz="0" w:space="0" w:color="auto"/>
        <w:left w:val="none" w:sz="0" w:space="0" w:color="auto"/>
        <w:bottom w:val="none" w:sz="0" w:space="0" w:color="auto"/>
        <w:right w:val="none" w:sz="0" w:space="0" w:color="auto"/>
      </w:divBdr>
    </w:div>
    <w:div w:id="1144858786">
      <w:bodyDiv w:val="1"/>
      <w:marLeft w:val="0"/>
      <w:marRight w:val="0"/>
      <w:marTop w:val="0"/>
      <w:marBottom w:val="0"/>
      <w:divBdr>
        <w:top w:val="none" w:sz="0" w:space="0" w:color="auto"/>
        <w:left w:val="none" w:sz="0" w:space="0" w:color="auto"/>
        <w:bottom w:val="none" w:sz="0" w:space="0" w:color="auto"/>
        <w:right w:val="none" w:sz="0" w:space="0" w:color="auto"/>
      </w:divBdr>
    </w:div>
    <w:div w:id="1190533658">
      <w:bodyDiv w:val="1"/>
      <w:marLeft w:val="0"/>
      <w:marRight w:val="0"/>
      <w:marTop w:val="0"/>
      <w:marBottom w:val="0"/>
      <w:divBdr>
        <w:top w:val="none" w:sz="0" w:space="0" w:color="auto"/>
        <w:left w:val="none" w:sz="0" w:space="0" w:color="auto"/>
        <w:bottom w:val="none" w:sz="0" w:space="0" w:color="auto"/>
        <w:right w:val="none" w:sz="0" w:space="0" w:color="auto"/>
      </w:divBdr>
    </w:div>
    <w:div w:id="1198395374">
      <w:bodyDiv w:val="1"/>
      <w:marLeft w:val="0"/>
      <w:marRight w:val="0"/>
      <w:marTop w:val="0"/>
      <w:marBottom w:val="0"/>
      <w:divBdr>
        <w:top w:val="none" w:sz="0" w:space="0" w:color="auto"/>
        <w:left w:val="none" w:sz="0" w:space="0" w:color="auto"/>
        <w:bottom w:val="none" w:sz="0" w:space="0" w:color="auto"/>
        <w:right w:val="none" w:sz="0" w:space="0" w:color="auto"/>
      </w:divBdr>
    </w:div>
    <w:div w:id="1278175683">
      <w:bodyDiv w:val="1"/>
      <w:marLeft w:val="0"/>
      <w:marRight w:val="0"/>
      <w:marTop w:val="0"/>
      <w:marBottom w:val="0"/>
      <w:divBdr>
        <w:top w:val="none" w:sz="0" w:space="0" w:color="auto"/>
        <w:left w:val="none" w:sz="0" w:space="0" w:color="auto"/>
        <w:bottom w:val="none" w:sz="0" w:space="0" w:color="auto"/>
        <w:right w:val="none" w:sz="0" w:space="0" w:color="auto"/>
      </w:divBdr>
    </w:div>
    <w:div w:id="1302886494">
      <w:bodyDiv w:val="1"/>
      <w:marLeft w:val="0"/>
      <w:marRight w:val="0"/>
      <w:marTop w:val="0"/>
      <w:marBottom w:val="0"/>
      <w:divBdr>
        <w:top w:val="none" w:sz="0" w:space="0" w:color="auto"/>
        <w:left w:val="none" w:sz="0" w:space="0" w:color="auto"/>
        <w:bottom w:val="none" w:sz="0" w:space="0" w:color="auto"/>
        <w:right w:val="none" w:sz="0" w:space="0" w:color="auto"/>
      </w:divBdr>
    </w:div>
    <w:div w:id="1311059140">
      <w:bodyDiv w:val="1"/>
      <w:marLeft w:val="0"/>
      <w:marRight w:val="0"/>
      <w:marTop w:val="0"/>
      <w:marBottom w:val="0"/>
      <w:divBdr>
        <w:top w:val="none" w:sz="0" w:space="0" w:color="auto"/>
        <w:left w:val="none" w:sz="0" w:space="0" w:color="auto"/>
        <w:bottom w:val="none" w:sz="0" w:space="0" w:color="auto"/>
        <w:right w:val="none" w:sz="0" w:space="0" w:color="auto"/>
      </w:divBdr>
    </w:div>
    <w:div w:id="1354527706">
      <w:bodyDiv w:val="1"/>
      <w:marLeft w:val="0"/>
      <w:marRight w:val="0"/>
      <w:marTop w:val="0"/>
      <w:marBottom w:val="0"/>
      <w:divBdr>
        <w:top w:val="none" w:sz="0" w:space="0" w:color="auto"/>
        <w:left w:val="none" w:sz="0" w:space="0" w:color="auto"/>
        <w:bottom w:val="none" w:sz="0" w:space="0" w:color="auto"/>
        <w:right w:val="none" w:sz="0" w:space="0" w:color="auto"/>
      </w:divBdr>
    </w:div>
    <w:div w:id="1398213059">
      <w:bodyDiv w:val="1"/>
      <w:marLeft w:val="0"/>
      <w:marRight w:val="0"/>
      <w:marTop w:val="0"/>
      <w:marBottom w:val="0"/>
      <w:divBdr>
        <w:top w:val="none" w:sz="0" w:space="0" w:color="auto"/>
        <w:left w:val="none" w:sz="0" w:space="0" w:color="auto"/>
        <w:bottom w:val="none" w:sz="0" w:space="0" w:color="auto"/>
        <w:right w:val="none" w:sz="0" w:space="0" w:color="auto"/>
      </w:divBdr>
    </w:div>
    <w:div w:id="1475022635">
      <w:bodyDiv w:val="1"/>
      <w:marLeft w:val="0"/>
      <w:marRight w:val="0"/>
      <w:marTop w:val="0"/>
      <w:marBottom w:val="0"/>
      <w:divBdr>
        <w:top w:val="none" w:sz="0" w:space="0" w:color="auto"/>
        <w:left w:val="none" w:sz="0" w:space="0" w:color="auto"/>
        <w:bottom w:val="none" w:sz="0" w:space="0" w:color="auto"/>
        <w:right w:val="none" w:sz="0" w:space="0" w:color="auto"/>
      </w:divBdr>
    </w:div>
    <w:div w:id="1477916737">
      <w:bodyDiv w:val="1"/>
      <w:marLeft w:val="0"/>
      <w:marRight w:val="0"/>
      <w:marTop w:val="0"/>
      <w:marBottom w:val="0"/>
      <w:divBdr>
        <w:top w:val="none" w:sz="0" w:space="0" w:color="auto"/>
        <w:left w:val="none" w:sz="0" w:space="0" w:color="auto"/>
        <w:bottom w:val="none" w:sz="0" w:space="0" w:color="auto"/>
        <w:right w:val="none" w:sz="0" w:space="0" w:color="auto"/>
      </w:divBdr>
    </w:div>
    <w:div w:id="1479571162">
      <w:bodyDiv w:val="1"/>
      <w:marLeft w:val="0"/>
      <w:marRight w:val="0"/>
      <w:marTop w:val="0"/>
      <w:marBottom w:val="0"/>
      <w:divBdr>
        <w:top w:val="none" w:sz="0" w:space="0" w:color="auto"/>
        <w:left w:val="none" w:sz="0" w:space="0" w:color="auto"/>
        <w:bottom w:val="none" w:sz="0" w:space="0" w:color="auto"/>
        <w:right w:val="none" w:sz="0" w:space="0" w:color="auto"/>
      </w:divBdr>
    </w:div>
    <w:div w:id="1500734327">
      <w:bodyDiv w:val="1"/>
      <w:marLeft w:val="0"/>
      <w:marRight w:val="0"/>
      <w:marTop w:val="0"/>
      <w:marBottom w:val="0"/>
      <w:divBdr>
        <w:top w:val="none" w:sz="0" w:space="0" w:color="auto"/>
        <w:left w:val="none" w:sz="0" w:space="0" w:color="auto"/>
        <w:bottom w:val="none" w:sz="0" w:space="0" w:color="auto"/>
        <w:right w:val="none" w:sz="0" w:space="0" w:color="auto"/>
      </w:divBdr>
    </w:div>
    <w:div w:id="1610626992">
      <w:bodyDiv w:val="1"/>
      <w:marLeft w:val="0"/>
      <w:marRight w:val="0"/>
      <w:marTop w:val="0"/>
      <w:marBottom w:val="0"/>
      <w:divBdr>
        <w:top w:val="none" w:sz="0" w:space="0" w:color="auto"/>
        <w:left w:val="none" w:sz="0" w:space="0" w:color="auto"/>
        <w:bottom w:val="none" w:sz="0" w:space="0" w:color="auto"/>
        <w:right w:val="none" w:sz="0" w:space="0" w:color="auto"/>
      </w:divBdr>
    </w:div>
    <w:div w:id="1710959058">
      <w:bodyDiv w:val="1"/>
      <w:marLeft w:val="0"/>
      <w:marRight w:val="0"/>
      <w:marTop w:val="0"/>
      <w:marBottom w:val="0"/>
      <w:divBdr>
        <w:top w:val="none" w:sz="0" w:space="0" w:color="auto"/>
        <w:left w:val="none" w:sz="0" w:space="0" w:color="auto"/>
        <w:bottom w:val="none" w:sz="0" w:space="0" w:color="auto"/>
        <w:right w:val="none" w:sz="0" w:space="0" w:color="auto"/>
      </w:divBdr>
    </w:div>
    <w:div w:id="1861314781">
      <w:bodyDiv w:val="1"/>
      <w:marLeft w:val="0"/>
      <w:marRight w:val="0"/>
      <w:marTop w:val="0"/>
      <w:marBottom w:val="0"/>
      <w:divBdr>
        <w:top w:val="none" w:sz="0" w:space="0" w:color="auto"/>
        <w:left w:val="none" w:sz="0" w:space="0" w:color="auto"/>
        <w:bottom w:val="none" w:sz="0" w:space="0" w:color="auto"/>
        <w:right w:val="none" w:sz="0" w:space="0" w:color="auto"/>
      </w:divBdr>
    </w:div>
    <w:div w:id="1908150100">
      <w:bodyDiv w:val="1"/>
      <w:marLeft w:val="0"/>
      <w:marRight w:val="0"/>
      <w:marTop w:val="0"/>
      <w:marBottom w:val="0"/>
      <w:divBdr>
        <w:top w:val="none" w:sz="0" w:space="0" w:color="auto"/>
        <w:left w:val="none" w:sz="0" w:space="0" w:color="auto"/>
        <w:bottom w:val="none" w:sz="0" w:space="0" w:color="auto"/>
        <w:right w:val="none" w:sz="0" w:space="0" w:color="auto"/>
      </w:divBdr>
    </w:div>
    <w:div w:id="1947417608">
      <w:bodyDiv w:val="1"/>
      <w:marLeft w:val="0"/>
      <w:marRight w:val="0"/>
      <w:marTop w:val="0"/>
      <w:marBottom w:val="0"/>
      <w:divBdr>
        <w:top w:val="none" w:sz="0" w:space="0" w:color="auto"/>
        <w:left w:val="none" w:sz="0" w:space="0" w:color="auto"/>
        <w:bottom w:val="none" w:sz="0" w:space="0" w:color="auto"/>
        <w:right w:val="none" w:sz="0" w:space="0" w:color="auto"/>
      </w:divBdr>
    </w:div>
    <w:div w:id="1955209477">
      <w:bodyDiv w:val="1"/>
      <w:marLeft w:val="0"/>
      <w:marRight w:val="0"/>
      <w:marTop w:val="0"/>
      <w:marBottom w:val="0"/>
      <w:divBdr>
        <w:top w:val="none" w:sz="0" w:space="0" w:color="auto"/>
        <w:left w:val="none" w:sz="0" w:space="0" w:color="auto"/>
        <w:bottom w:val="none" w:sz="0" w:space="0" w:color="auto"/>
        <w:right w:val="none" w:sz="0" w:space="0" w:color="auto"/>
      </w:divBdr>
    </w:div>
    <w:div w:id="1986202999">
      <w:bodyDiv w:val="1"/>
      <w:marLeft w:val="0"/>
      <w:marRight w:val="0"/>
      <w:marTop w:val="0"/>
      <w:marBottom w:val="0"/>
      <w:divBdr>
        <w:top w:val="none" w:sz="0" w:space="0" w:color="auto"/>
        <w:left w:val="none" w:sz="0" w:space="0" w:color="auto"/>
        <w:bottom w:val="none" w:sz="0" w:space="0" w:color="auto"/>
        <w:right w:val="none" w:sz="0" w:space="0" w:color="auto"/>
      </w:divBdr>
    </w:div>
    <w:div w:id="21399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totyr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EFCE4-010A-4475-BE69-498527EA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Pages>
  <Words>1095</Words>
  <Characters>6248</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Airidas Kemešys</dc:creator>
  <cp:keywords/>
  <dc:description/>
  <cp:lastModifiedBy>Snieguolė Kadžiulienė</cp:lastModifiedBy>
  <cp:revision>185</cp:revision>
  <cp:lastPrinted>2025-05-13T11:39:00Z</cp:lastPrinted>
  <dcterms:created xsi:type="dcterms:W3CDTF">2025-03-28T08:36:00Z</dcterms:created>
  <dcterms:modified xsi:type="dcterms:W3CDTF">2025-05-15T06:51:00Z</dcterms:modified>
</cp:coreProperties>
</file>