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55F5A" w14:textId="77777777" w:rsidR="00C55D85" w:rsidRDefault="00C55D85" w:rsidP="00D97EB7">
      <w:pPr>
        <w:ind w:firstLine="7371"/>
        <w:rPr>
          <w:rFonts w:ascii="Times New Roman" w:eastAsia="Times New Roman" w:hAnsi="Times New Roman" w:cs="Times New Roman"/>
          <w:sz w:val="24"/>
          <w:szCs w:val="24"/>
        </w:rPr>
      </w:pPr>
      <w:r w:rsidRPr="00C55D85">
        <w:rPr>
          <w:rFonts w:ascii="Times New Roman" w:eastAsia="Times New Roman" w:hAnsi="Times New Roman" w:cs="Times New Roman"/>
          <w:sz w:val="24"/>
          <w:szCs w:val="24"/>
        </w:rPr>
        <w:t>Pirkimo sąlygų 2 priedas</w:t>
      </w:r>
    </w:p>
    <w:p w14:paraId="00A25597" w14:textId="370C2572" w:rsidR="00E231D0" w:rsidRDefault="00C55D85" w:rsidP="00D97EB7">
      <w:pPr>
        <w:ind w:firstLine="7371"/>
        <w:rPr>
          <w:rFonts w:ascii="Times New Roman" w:eastAsia="Times New Roman" w:hAnsi="Times New Roman" w:cs="Times New Roman"/>
          <w:sz w:val="24"/>
          <w:szCs w:val="24"/>
        </w:rPr>
      </w:pPr>
      <w:r w:rsidRPr="00C55D85">
        <w:rPr>
          <w:rFonts w:ascii="Times New Roman" w:eastAsia="Times New Roman" w:hAnsi="Times New Roman" w:cs="Times New Roman"/>
          <w:sz w:val="24"/>
          <w:szCs w:val="24"/>
        </w:rPr>
        <w:t>„Techninė specifikacija“</w:t>
      </w:r>
    </w:p>
    <w:p w14:paraId="6EBA2359" w14:textId="77777777" w:rsidR="00E231D0" w:rsidRDefault="00E231D0" w:rsidP="00D97EB7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EAEE96" w14:textId="77777777" w:rsidR="00E231D0" w:rsidRDefault="00AC2C4F" w:rsidP="00D97EB7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TECHNINĖ SPECIFIKACIJA</w:t>
      </w:r>
    </w:p>
    <w:p w14:paraId="50CFF364" w14:textId="77777777" w:rsidR="00E231D0" w:rsidRDefault="00E231D0" w:rsidP="00D97EB7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54B929C1" w14:textId="310B0DF7" w:rsidR="00E231D0" w:rsidRDefault="00AC2C4F" w:rsidP="00D97EB7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ŠIUKŠLIAVEŽĖ </w:t>
      </w:r>
      <w:r w:rsidR="004253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(1</w:t>
      </w:r>
      <w:r w:rsidR="003B6F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4253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3B6F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22</w:t>
      </w:r>
      <w:r w:rsidR="004253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KUB.M.)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 HIDROMANIPULIATORIUMI IR </w:t>
      </w:r>
      <w:r w:rsidR="004253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ANTŽEMINE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KONTEINERIŲ KĖLIMO ĮRANGA</w:t>
      </w:r>
    </w:p>
    <w:p w14:paraId="5E83B691" w14:textId="77777777" w:rsidR="00E231D0" w:rsidRDefault="00E231D0" w:rsidP="00D97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1251" w:type="dxa"/>
        <w:tblInd w:w="-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2678"/>
        <w:gridCol w:w="7877"/>
      </w:tblGrid>
      <w:tr w:rsidR="00E231D0" w14:paraId="7F7D7217" w14:textId="77777777">
        <w:trPr>
          <w:trHeight w:val="299"/>
        </w:trPr>
        <w:tc>
          <w:tcPr>
            <w:tcW w:w="11251" w:type="dxa"/>
            <w:gridSpan w:val="3"/>
          </w:tcPr>
          <w:p w14:paraId="629EC1CB" w14:textId="77777777" w:rsidR="00E231D0" w:rsidRDefault="00AC2C4F" w:rsidP="00D97EB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 REIKALAVIMO CHARAKTERISTIKA (APRAŠYMAS)</w:t>
            </w:r>
          </w:p>
        </w:tc>
      </w:tr>
      <w:tr w:rsidR="00D97EB7" w14:paraId="3D9C8B40" w14:textId="77777777" w:rsidTr="003F722A">
        <w:tc>
          <w:tcPr>
            <w:tcW w:w="696" w:type="dxa"/>
            <w:vAlign w:val="center"/>
          </w:tcPr>
          <w:p w14:paraId="2070B46F" w14:textId="77777777" w:rsidR="00D97EB7" w:rsidRDefault="00D97EB7" w:rsidP="00D97E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14:paraId="1EC6CBB6" w14:textId="77777777" w:rsidR="00D97EB7" w:rsidRDefault="00D97EB7" w:rsidP="00D97EB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Reikalavimų pavadinimas</w:t>
            </w:r>
          </w:p>
        </w:tc>
        <w:tc>
          <w:tcPr>
            <w:tcW w:w="7877" w:type="dxa"/>
          </w:tcPr>
          <w:p w14:paraId="056CE512" w14:textId="0FC4AC36" w:rsidR="00D97EB7" w:rsidRDefault="00D97EB7" w:rsidP="00D97EB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Reikalaujamos charakteristikos</w:t>
            </w:r>
          </w:p>
        </w:tc>
      </w:tr>
      <w:tr w:rsidR="00E231D0" w14:paraId="7012222D" w14:textId="77777777">
        <w:tc>
          <w:tcPr>
            <w:tcW w:w="11251" w:type="dxa"/>
            <w:gridSpan w:val="3"/>
          </w:tcPr>
          <w:p w14:paraId="3996FA6E" w14:textId="77777777" w:rsidR="00E231D0" w:rsidRDefault="00AC2C4F" w:rsidP="00D97EB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BENDRI REIKALAVIMAI</w:t>
            </w:r>
          </w:p>
        </w:tc>
      </w:tr>
      <w:tr w:rsidR="00D97EB7" w14:paraId="5E84884E" w14:textId="77777777" w:rsidTr="00F53ECC">
        <w:tc>
          <w:tcPr>
            <w:tcW w:w="696" w:type="dxa"/>
            <w:vAlign w:val="center"/>
          </w:tcPr>
          <w:p w14:paraId="02B61ED9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78" w:type="dxa"/>
            <w:vAlign w:val="center"/>
          </w:tcPr>
          <w:p w14:paraId="1FCA201C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Paskirtis </w:t>
            </w:r>
          </w:p>
        </w:tc>
        <w:tc>
          <w:tcPr>
            <w:tcW w:w="7877" w:type="dxa"/>
          </w:tcPr>
          <w:p w14:paraId="0271B049" w14:textId="39946D7A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N3 kategorijos paskirties automobilis – pritaikytas šiukšlių atliekų surinkimui. </w:t>
            </w:r>
          </w:p>
        </w:tc>
      </w:tr>
      <w:tr w:rsidR="00D97EB7" w14:paraId="28BCDA56" w14:textId="77777777" w:rsidTr="00BE7224">
        <w:tc>
          <w:tcPr>
            <w:tcW w:w="696" w:type="dxa"/>
            <w:vAlign w:val="center"/>
          </w:tcPr>
          <w:p w14:paraId="1D6E037D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78" w:type="dxa"/>
            <w:vAlign w:val="center"/>
          </w:tcPr>
          <w:p w14:paraId="20889327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Automobilis. Pagaminimo metai, rida</w:t>
            </w:r>
          </w:p>
        </w:tc>
        <w:tc>
          <w:tcPr>
            <w:tcW w:w="7877" w:type="dxa"/>
          </w:tcPr>
          <w:p w14:paraId="28F2BEBC" w14:textId="43C7252A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Automobilio markė, modelis, identifikavimo numeriai. Automobilis ir įranga turi būti pagaminti ne anksčiau kaip 201</w:t>
            </w:r>
            <w:r w:rsidR="006C4C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</w:t>
            </w:r>
          </w:p>
          <w:p w14:paraId="674DA4EC" w14:textId="0FDD47F0" w:rsidR="00D97EB7" w:rsidRDefault="00D97EB7" w:rsidP="00D97EB7">
            <w:pPr>
              <w:ind w:hanging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Rida – ne didesnė kaip 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000 km, (+-5% paklaida pristatymo dieną)</w:t>
            </w:r>
          </w:p>
        </w:tc>
      </w:tr>
      <w:tr w:rsidR="00D97EB7" w14:paraId="7DCCB071" w14:textId="77777777" w:rsidTr="00BC0111">
        <w:tc>
          <w:tcPr>
            <w:tcW w:w="696" w:type="dxa"/>
            <w:vAlign w:val="center"/>
          </w:tcPr>
          <w:p w14:paraId="7010DE98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678" w:type="dxa"/>
            <w:vAlign w:val="center"/>
          </w:tcPr>
          <w:p w14:paraId="523866C0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Konstrukcija</w:t>
            </w:r>
          </w:p>
        </w:tc>
        <w:tc>
          <w:tcPr>
            <w:tcW w:w="7877" w:type="dxa"/>
          </w:tcPr>
          <w:p w14:paraId="760A2224" w14:textId="19DAF1BC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Atitinkanti gamyklos gamintojos technines sąlygas ir komplektaciją, pritaikyta eksploatuoti šiaurės Europos šalių sąlygomis, darbui ne mažesniam aplinkos temperatūros diapazonui nei -25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iki +40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C, atitinkanti saugos darbe ir eismo saugumo reikalavimus.</w:t>
            </w:r>
          </w:p>
        </w:tc>
      </w:tr>
      <w:tr w:rsidR="00D97EB7" w14:paraId="062752C3" w14:textId="77777777" w:rsidTr="00E62F73">
        <w:tc>
          <w:tcPr>
            <w:tcW w:w="696" w:type="dxa"/>
            <w:vAlign w:val="center"/>
          </w:tcPr>
          <w:p w14:paraId="3099D883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678" w:type="dxa"/>
            <w:vAlign w:val="center"/>
          </w:tcPr>
          <w:p w14:paraId="1913DE01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Reikalavimai antstatui</w:t>
            </w:r>
          </w:p>
        </w:tc>
        <w:tc>
          <w:tcPr>
            <w:tcW w:w="7877" w:type="dxa"/>
          </w:tcPr>
          <w:p w14:paraId="539E9783" w14:textId="1BA064AB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Antstatas turi būti serijinės gamybos (ne vienetinis gaminys). </w:t>
            </w:r>
          </w:p>
        </w:tc>
      </w:tr>
      <w:tr w:rsidR="00D97EB7" w14:paraId="4470F293" w14:textId="77777777" w:rsidTr="00D4498F">
        <w:tc>
          <w:tcPr>
            <w:tcW w:w="696" w:type="dxa"/>
            <w:vAlign w:val="center"/>
          </w:tcPr>
          <w:p w14:paraId="2D9EB1F9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678" w:type="dxa"/>
            <w:vAlign w:val="center"/>
          </w:tcPr>
          <w:p w14:paraId="3C1E5A99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Hidromanipuliatoriaus</w:t>
            </w:r>
            <w:proofErr w:type="spellEnd"/>
          </w:p>
        </w:tc>
        <w:tc>
          <w:tcPr>
            <w:tcW w:w="7877" w:type="dxa"/>
          </w:tcPr>
          <w:p w14:paraId="0A2EE76D" w14:textId="37AABA87" w:rsidR="00D97EB7" w:rsidRDefault="00D97EB7" w:rsidP="00D97EB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Hidromanipuliatoriaus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modelis, markė</w:t>
            </w:r>
          </w:p>
        </w:tc>
      </w:tr>
      <w:tr w:rsidR="00D97EB7" w14:paraId="16EA7B82" w14:textId="77777777" w:rsidTr="00C57B40">
        <w:tc>
          <w:tcPr>
            <w:tcW w:w="696" w:type="dxa"/>
            <w:vAlign w:val="center"/>
          </w:tcPr>
          <w:p w14:paraId="756A4B02" w14:textId="669E91E5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8" w:type="dxa"/>
            <w:vAlign w:val="center"/>
          </w:tcPr>
          <w:p w14:paraId="09CC8D82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Registracija</w:t>
            </w:r>
          </w:p>
        </w:tc>
        <w:tc>
          <w:tcPr>
            <w:tcW w:w="7877" w:type="dxa"/>
          </w:tcPr>
          <w:p w14:paraId="2315D072" w14:textId="09AB9D76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Transporto priemonė turi būti registruota  VĮ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Regitra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 Perkančiosios organizacijos vardu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31D0" w14:paraId="4D398F29" w14:textId="77777777">
        <w:tc>
          <w:tcPr>
            <w:tcW w:w="696" w:type="dxa"/>
            <w:vAlign w:val="center"/>
          </w:tcPr>
          <w:p w14:paraId="5018D37D" w14:textId="77777777" w:rsidR="00E231D0" w:rsidRDefault="00AC2C4F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0555" w:type="dxa"/>
            <w:gridSpan w:val="2"/>
          </w:tcPr>
          <w:p w14:paraId="63765220" w14:textId="77777777" w:rsidR="00E231D0" w:rsidRDefault="00AC2C4F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TECHNINIAI REIKALAVIMAI AUTOMOBILIUI</w:t>
            </w:r>
          </w:p>
        </w:tc>
      </w:tr>
      <w:tr w:rsidR="00D97EB7" w14:paraId="243E1799" w14:textId="77777777" w:rsidTr="00A24170">
        <w:tc>
          <w:tcPr>
            <w:tcW w:w="696" w:type="dxa"/>
            <w:vAlign w:val="center"/>
          </w:tcPr>
          <w:p w14:paraId="3435E333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678" w:type="dxa"/>
            <w:vAlign w:val="center"/>
          </w:tcPr>
          <w:p w14:paraId="1259E410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Variklis </w:t>
            </w:r>
          </w:p>
        </w:tc>
        <w:tc>
          <w:tcPr>
            <w:tcW w:w="7877" w:type="dxa"/>
          </w:tcPr>
          <w:p w14:paraId="0E350CF0" w14:textId="4DB13BD4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Dyzelinis, ne mažiau kaip 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EURO V</w:t>
            </w:r>
          </w:p>
        </w:tc>
      </w:tr>
      <w:tr w:rsidR="00D97EB7" w14:paraId="01C67323" w14:textId="77777777" w:rsidTr="00F3219A">
        <w:tc>
          <w:tcPr>
            <w:tcW w:w="696" w:type="dxa"/>
            <w:vAlign w:val="center"/>
          </w:tcPr>
          <w:p w14:paraId="7D1C1C33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678" w:type="dxa"/>
            <w:vAlign w:val="center"/>
          </w:tcPr>
          <w:p w14:paraId="3A72C5A4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Pavarų dėžė </w:t>
            </w:r>
          </w:p>
        </w:tc>
        <w:tc>
          <w:tcPr>
            <w:tcW w:w="7877" w:type="dxa"/>
          </w:tcPr>
          <w:p w14:paraId="1FE726C1" w14:textId="4BDF5827" w:rsidR="00D97EB7" w:rsidRDefault="009E4E9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D97EB7">
              <w:rPr>
                <w:rFonts w:ascii="Times New Roman" w:eastAsia="Times New Roman" w:hAnsi="Times New Roman" w:cs="Times New Roman"/>
                <w:sz w:val="24"/>
                <w:szCs w:val="24"/>
              </w:rPr>
              <w:t>utomatinė.</w:t>
            </w:r>
          </w:p>
        </w:tc>
      </w:tr>
      <w:tr w:rsidR="00D97EB7" w14:paraId="52F983FC" w14:textId="77777777" w:rsidTr="00304C4A">
        <w:tc>
          <w:tcPr>
            <w:tcW w:w="696" w:type="dxa"/>
            <w:vAlign w:val="center"/>
          </w:tcPr>
          <w:p w14:paraId="5D3525BF" w14:textId="574CCCBD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8" w:type="dxa"/>
            <w:vAlign w:val="center"/>
          </w:tcPr>
          <w:p w14:paraId="5AF5E641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Važiuoklė</w:t>
            </w:r>
          </w:p>
        </w:tc>
        <w:tc>
          <w:tcPr>
            <w:tcW w:w="7877" w:type="dxa"/>
          </w:tcPr>
          <w:p w14:paraId="5D885A35" w14:textId="7905CD5E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Techniškai didžiausia TP   masė (bendra) ne mažesnė nei 26000 kg. Ašių formulė 6x2, galinė ašis vairuojama, atstumas tarp pirmos ir antros ašies ne daugiau 5000 mm.</w:t>
            </w:r>
          </w:p>
        </w:tc>
      </w:tr>
      <w:tr w:rsidR="00D97EB7" w14:paraId="09426F9F" w14:textId="77777777" w:rsidTr="00A72703">
        <w:trPr>
          <w:trHeight w:val="517"/>
        </w:trPr>
        <w:tc>
          <w:tcPr>
            <w:tcW w:w="696" w:type="dxa"/>
            <w:vAlign w:val="center"/>
          </w:tcPr>
          <w:p w14:paraId="4949477E" w14:textId="0B50BC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8" w:type="dxa"/>
            <w:vAlign w:val="center"/>
          </w:tcPr>
          <w:p w14:paraId="1B488AA9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Kabina </w:t>
            </w:r>
          </w:p>
        </w:tc>
        <w:tc>
          <w:tcPr>
            <w:tcW w:w="7877" w:type="dxa"/>
          </w:tcPr>
          <w:p w14:paraId="10257D3E" w14:textId="58AD20D3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Kabina – dieninė, ne mažiau trijų sėdimų vietų (įskaitant vairuotoją). Vairo padėtis kairėje pusėje.</w:t>
            </w:r>
          </w:p>
        </w:tc>
      </w:tr>
      <w:tr w:rsidR="00353EB3" w14:paraId="3B695E3F" w14:textId="77777777" w:rsidTr="0087136F">
        <w:trPr>
          <w:trHeight w:val="517"/>
        </w:trPr>
        <w:tc>
          <w:tcPr>
            <w:tcW w:w="696" w:type="dxa"/>
            <w:vAlign w:val="center"/>
          </w:tcPr>
          <w:p w14:paraId="54C0CDCC" w14:textId="3CC78AA3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8" w:type="dxa"/>
            <w:vAlign w:val="center"/>
          </w:tcPr>
          <w:p w14:paraId="03A3FD4E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Papildomas stabdis</w:t>
            </w:r>
          </w:p>
        </w:tc>
        <w:tc>
          <w:tcPr>
            <w:tcW w:w="7877" w:type="dxa"/>
          </w:tcPr>
          <w:p w14:paraId="413C2522" w14:textId="39D05EDC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Elektromagnetinis arba hidraulinis papildomas stabdis</w:t>
            </w:r>
          </w:p>
        </w:tc>
      </w:tr>
      <w:tr w:rsidR="00353EB3" w14:paraId="74B5858A" w14:textId="77777777" w:rsidTr="00552EBE">
        <w:tc>
          <w:tcPr>
            <w:tcW w:w="696" w:type="dxa"/>
            <w:vAlign w:val="center"/>
          </w:tcPr>
          <w:p w14:paraId="54516902" w14:textId="7D6C69E1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8" w:type="dxa"/>
            <w:vAlign w:val="center"/>
          </w:tcPr>
          <w:p w14:paraId="52364E90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Žibintai</w:t>
            </w:r>
          </w:p>
        </w:tc>
        <w:tc>
          <w:tcPr>
            <w:tcW w:w="7877" w:type="dxa"/>
          </w:tcPr>
          <w:p w14:paraId="696F7A59" w14:textId="08E585B0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Priekiniai LED švyturėliai ne mažiau 2 vnt., galiniai žibintai apatinėje ir viršutinėje antstato dalyje.</w:t>
            </w:r>
          </w:p>
        </w:tc>
      </w:tr>
      <w:tr w:rsidR="00353EB3" w14:paraId="623987EA" w14:textId="77777777" w:rsidTr="001D02E8">
        <w:tc>
          <w:tcPr>
            <w:tcW w:w="696" w:type="dxa"/>
            <w:vAlign w:val="center"/>
          </w:tcPr>
          <w:p w14:paraId="72D0FDD5" w14:textId="432AEFFD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8" w:type="dxa"/>
            <w:vAlign w:val="center"/>
          </w:tcPr>
          <w:p w14:paraId="56A6DA93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Saugumo paketas</w:t>
            </w:r>
          </w:p>
        </w:tc>
        <w:tc>
          <w:tcPr>
            <w:tcW w:w="7877" w:type="dxa"/>
          </w:tcPr>
          <w:p w14:paraId="1A90BAFE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Plieno ir plastiko komponento bamperis.</w:t>
            </w:r>
          </w:p>
          <w:p w14:paraId="3D6269E8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Priekinė apsauga nuo palindimo.</w:t>
            </w:r>
          </w:p>
          <w:p w14:paraId="0385CCA4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Šoninės apsaugos.</w:t>
            </w:r>
          </w:p>
          <w:p w14:paraId="3F085D82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Dvi ratų atsparos (avarinės trinkelės).</w:t>
            </w:r>
          </w:p>
          <w:p w14:paraId="3EF82B54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Priekinės ašies ratų varžtų apsauga.</w:t>
            </w:r>
          </w:p>
          <w:p w14:paraId="51A30CF5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Imobilaizeris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arba vairo užraktas.</w:t>
            </w:r>
          </w:p>
          <w:p w14:paraId="7734EBDE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Įspėjantis atbulinės eigos signalas.</w:t>
            </w:r>
          </w:p>
          <w:p w14:paraId="18006543" w14:textId="44498DD2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Švyturėliai</w:t>
            </w:r>
          </w:p>
        </w:tc>
      </w:tr>
      <w:tr w:rsidR="005F5DC0" w14:paraId="377A0704" w14:textId="77777777" w:rsidTr="00C4212D">
        <w:tc>
          <w:tcPr>
            <w:tcW w:w="696" w:type="dxa"/>
            <w:vAlign w:val="center"/>
          </w:tcPr>
          <w:p w14:paraId="718AF92F" w14:textId="5F6BFD64" w:rsidR="005F5DC0" w:rsidRDefault="005F5DC0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2678" w:type="dxa"/>
            <w:vAlign w:val="center"/>
          </w:tcPr>
          <w:p w14:paraId="7B8671AA" w14:textId="4B9B3972" w:rsidR="005F5DC0" w:rsidRDefault="00B96F24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Žiemos paketas</w:t>
            </w:r>
          </w:p>
        </w:tc>
        <w:tc>
          <w:tcPr>
            <w:tcW w:w="7877" w:type="dxa"/>
          </w:tcPr>
          <w:p w14:paraId="6FC36EAE" w14:textId="4D9289BA" w:rsidR="005F5DC0" w:rsidRDefault="00762439" w:rsidP="0091695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B96F24">
              <w:rPr>
                <w:rFonts w:ascii="Times New Roman" w:eastAsia="Times New Roman" w:hAnsi="Times New Roman" w:cs="Times New Roman"/>
                <w:sz w:val="24"/>
                <w:szCs w:val="24"/>
              </w:rPr>
              <w:t>uro šildymo sistema, kuro filtro šildymas su vandens separatoriumi</w:t>
            </w:r>
            <w:r w:rsidR="00916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3EB3" w14:paraId="159889C3" w14:textId="77777777" w:rsidTr="00C4212D">
        <w:tc>
          <w:tcPr>
            <w:tcW w:w="696" w:type="dxa"/>
            <w:vAlign w:val="center"/>
          </w:tcPr>
          <w:p w14:paraId="0A7B8871" w14:textId="02049E14" w:rsidR="00353EB3" w:rsidRDefault="00353EB3" w:rsidP="005F5DC0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5F5DC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8" w:type="dxa"/>
            <w:vAlign w:val="center"/>
          </w:tcPr>
          <w:p w14:paraId="402E1CBC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Vairuotojo paketas</w:t>
            </w:r>
          </w:p>
        </w:tc>
        <w:tc>
          <w:tcPr>
            <w:tcW w:w="7877" w:type="dxa"/>
          </w:tcPr>
          <w:p w14:paraId="71F96BCF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Borto kompiuteris.</w:t>
            </w:r>
          </w:p>
          <w:p w14:paraId="08A9D5CB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Vairuotojo sėdynė, ant oro pagalvių, reguliuojama ne mažiau kaip trimis kryptimis.</w:t>
            </w:r>
          </w:p>
          <w:p w14:paraId="767B8E4E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Vairuotojo skaitymo žibintas.</w:t>
            </w:r>
          </w:p>
          <w:p w14:paraId="7D0F4410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Vairuotojo ir keleivio laiptelių apšvietimas.</w:t>
            </w:r>
          </w:p>
          <w:p w14:paraId="4DB31239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Centrinis durų užraktas valdomas su rakteliu.</w:t>
            </w:r>
          </w:p>
          <w:p w14:paraId="69CEEAA6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Šaligatvio veidrodis dešinėje pusėje.</w:t>
            </w:r>
          </w:p>
          <w:p w14:paraId="420CC942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Galinio vaizdo veidrodžiai šildomi.</w:t>
            </w:r>
          </w:p>
          <w:p w14:paraId="7F91B27A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Garso sistema su CD/FM grotuvu ir BT laisvų rankų telefono įranga.</w:t>
            </w:r>
          </w:p>
          <w:p w14:paraId="1378F9CB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Oro kondicionierius.</w:t>
            </w:r>
          </w:p>
          <w:p w14:paraId="6EFDB1BD" w14:textId="2313A3CF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Hidraulika kabinos pakėlimui turi būti pritaikyta darbui prie žemesnės nei -25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temperatūros.</w:t>
            </w:r>
          </w:p>
        </w:tc>
      </w:tr>
      <w:tr w:rsidR="00E231D0" w14:paraId="787564E8" w14:textId="77777777" w:rsidTr="00353EB3">
        <w:trPr>
          <w:trHeight w:val="162"/>
        </w:trPr>
        <w:tc>
          <w:tcPr>
            <w:tcW w:w="696" w:type="dxa"/>
            <w:vAlign w:val="center"/>
          </w:tcPr>
          <w:p w14:paraId="65D0BD9E" w14:textId="77777777" w:rsidR="00E231D0" w:rsidRDefault="00AC2C4F" w:rsidP="00D97E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III.</w:t>
            </w:r>
          </w:p>
        </w:tc>
        <w:tc>
          <w:tcPr>
            <w:tcW w:w="10555" w:type="dxa"/>
            <w:gridSpan w:val="2"/>
          </w:tcPr>
          <w:p w14:paraId="140755DB" w14:textId="77777777" w:rsidR="00E231D0" w:rsidRDefault="00AC2C4F" w:rsidP="00D97EB7">
            <w:pPr>
              <w:ind w:lef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TECHNINIAI REIKALAVIMAI ANTSTATUI </w:t>
            </w:r>
          </w:p>
        </w:tc>
      </w:tr>
      <w:tr w:rsidR="00353EB3" w14:paraId="016C2BB0" w14:textId="77777777" w:rsidTr="00217A6A">
        <w:tc>
          <w:tcPr>
            <w:tcW w:w="696" w:type="dxa"/>
            <w:vAlign w:val="center"/>
          </w:tcPr>
          <w:p w14:paraId="4AAD1AE2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678" w:type="dxa"/>
            <w:vAlign w:val="center"/>
          </w:tcPr>
          <w:p w14:paraId="6DED1AA7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Tipas</w:t>
            </w:r>
          </w:p>
        </w:tc>
        <w:tc>
          <w:tcPr>
            <w:tcW w:w="7877" w:type="dxa"/>
          </w:tcPr>
          <w:p w14:paraId="5CB4068D" w14:textId="761F9B41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Galinio vertimo, skirtas mišrių komunalinių atliekų ir antrinių žaliavų surinkimui,</w:t>
            </w:r>
          </w:p>
        </w:tc>
      </w:tr>
      <w:tr w:rsidR="00353EB3" w14:paraId="1ABACCB3" w14:textId="77777777" w:rsidTr="00AD6D13">
        <w:tc>
          <w:tcPr>
            <w:tcW w:w="696" w:type="dxa"/>
            <w:vAlign w:val="center"/>
          </w:tcPr>
          <w:p w14:paraId="2DD4B7F6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678" w:type="dxa"/>
            <w:vAlign w:val="center"/>
          </w:tcPr>
          <w:p w14:paraId="54A2149C" w14:textId="77777777" w:rsidR="00353EB3" w:rsidRPr="00E941DF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DF">
              <w:rPr>
                <w:rFonts w:ascii="Times New Roman" w:eastAsia="Times New Roman" w:hAnsi="Times New Roman" w:cs="Times New Roman"/>
                <w:sz w:val="24"/>
                <w:szCs w:val="24"/>
              </w:rPr>
              <w:t>Atliekų bunkerio talpa</w:t>
            </w:r>
          </w:p>
        </w:tc>
        <w:tc>
          <w:tcPr>
            <w:tcW w:w="7877" w:type="dxa"/>
          </w:tcPr>
          <w:p w14:paraId="61DDF2DC" w14:textId="12FAC641" w:rsidR="00353EB3" w:rsidRPr="00E941DF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9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r w:rsidRPr="00613A3E">
              <w:rPr>
                <w:rFonts w:ascii="Times New Roman" w:eastAsia="Times New Roman" w:hAnsi="Times New Roman" w:cs="Times New Roman"/>
                <w:sz w:val="24"/>
                <w:szCs w:val="24"/>
              </w:rPr>
              <w:t>mažesnė kaip 1</w:t>
            </w:r>
            <w:r w:rsidR="00E941DF" w:rsidRPr="00613A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13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Pr="00613A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3  </w:t>
            </w:r>
            <w:r w:rsidRPr="00613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nedidesnė kaip </w:t>
            </w:r>
            <w:r w:rsidR="00E941DF" w:rsidRPr="00613A3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613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Pr="00613A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13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Ji</w:t>
            </w:r>
            <w:r w:rsidRPr="00E9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suprantama kaip erdvė, kurioje presuojamos atliekos. Į atliekų bunkerio talpą neįskaičiuojamas antstato gale sumontuotos papildomos talpos, į kurią išverčiami konteineriai, tūris.</w:t>
            </w:r>
          </w:p>
        </w:tc>
      </w:tr>
      <w:tr w:rsidR="00353EB3" w14:paraId="49F5CD21" w14:textId="77777777" w:rsidTr="00A80E18">
        <w:tc>
          <w:tcPr>
            <w:tcW w:w="696" w:type="dxa"/>
            <w:vAlign w:val="center"/>
          </w:tcPr>
          <w:p w14:paraId="0B4B9C4A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678" w:type="dxa"/>
            <w:vAlign w:val="center"/>
          </w:tcPr>
          <w:p w14:paraId="6EB76B44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Suspaudimo mechanizmas</w:t>
            </w:r>
          </w:p>
        </w:tc>
        <w:tc>
          <w:tcPr>
            <w:tcW w:w="7877" w:type="dxa"/>
          </w:tcPr>
          <w:p w14:paraId="10312F71" w14:textId="6B2FD91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Suspaudimas ne mažiau kaip 6:1. Suspaudimo mechanizmas linijinis-plyta su lanksčia apatine dalimi, pagaminta iš atsparaus dilimui, ne mažesnės kokybės kaip HARDOX450 arba lygiaverčio plieno.</w:t>
            </w:r>
          </w:p>
        </w:tc>
      </w:tr>
      <w:tr w:rsidR="00353EB3" w14:paraId="05BA7A85" w14:textId="77777777" w:rsidTr="00F14737">
        <w:tc>
          <w:tcPr>
            <w:tcW w:w="696" w:type="dxa"/>
            <w:vAlign w:val="center"/>
          </w:tcPr>
          <w:p w14:paraId="75CB44F9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78" w:type="dxa"/>
            <w:vAlign w:val="center"/>
          </w:tcPr>
          <w:p w14:paraId="12220A6F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Atliekų talpos</w:t>
            </w:r>
          </w:p>
        </w:tc>
        <w:tc>
          <w:tcPr>
            <w:tcW w:w="7877" w:type="dxa"/>
          </w:tcPr>
          <w:p w14:paraId="223FD426" w14:textId="4C023ABA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Atliekų talpos šoninės sienos, lubos ir grindys, o taip pat ir atliekų išstūmimo plokštė turi būti ovalo formos. Atliekų bunkerio šoninės sienos vientisos medžiagos, kad sujungimuose nebūtų stačių kampų ir kuo mažiau virinimo siūlių.</w:t>
            </w:r>
          </w:p>
        </w:tc>
      </w:tr>
      <w:tr w:rsidR="00353EB3" w14:paraId="731628E1" w14:textId="77777777" w:rsidTr="00136C2B">
        <w:tc>
          <w:tcPr>
            <w:tcW w:w="696" w:type="dxa"/>
            <w:vAlign w:val="center"/>
          </w:tcPr>
          <w:p w14:paraId="5DFAE315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678" w:type="dxa"/>
            <w:vAlign w:val="center"/>
          </w:tcPr>
          <w:p w14:paraId="7CE68141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Konteinerių išvertimo, atliekų surinkimo talpa</w:t>
            </w:r>
          </w:p>
        </w:tc>
        <w:tc>
          <w:tcPr>
            <w:tcW w:w="7877" w:type="dxa"/>
          </w:tcPr>
          <w:p w14:paraId="4F61B97F" w14:textId="6A8591B6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kaip 1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3EB3" w14:paraId="545F994B" w14:textId="77777777" w:rsidTr="00866C84">
        <w:tc>
          <w:tcPr>
            <w:tcW w:w="696" w:type="dxa"/>
            <w:vAlign w:val="center"/>
          </w:tcPr>
          <w:p w14:paraId="342B4796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678" w:type="dxa"/>
            <w:vAlign w:val="center"/>
          </w:tcPr>
          <w:p w14:paraId="7B66051A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Konteinerio kėlimas</w:t>
            </w:r>
          </w:p>
        </w:tc>
        <w:tc>
          <w:tcPr>
            <w:tcW w:w="7877" w:type="dxa"/>
          </w:tcPr>
          <w:p w14:paraId="634B21E1" w14:textId="499D678F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Turi būti sumontuotas  konteinerių pakėlimo mechanizmas, tinkamas konteineriams nuo 120 iki 1100 litrų talpos. (Vienas universalus pakėlimo mechanizmas visų tipų konteineriams, atitinkantiems EN 840-1/2/3 ir DIN standarto reikalavimus). 1100 litrų konteineris pagal EN 840-3 kraunamas su specialiomis paėmimo svirtimis. Turi būti konteinerių atidarymo mechanizmas.</w:t>
            </w:r>
          </w:p>
        </w:tc>
      </w:tr>
      <w:tr w:rsidR="00353EB3" w14:paraId="77992533" w14:textId="77777777" w:rsidTr="001C382E">
        <w:tc>
          <w:tcPr>
            <w:tcW w:w="696" w:type="dxa"/>
            <w:vAlign w:val="center"/>
          </w:tcPr>
          <w:p w14:paraId="7288A2F1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2678" w:type="dxa"/>
            <w:vAlign w:val="center"/>
          </w:tcPr>
          <w:p w14:paraId="7EDFE970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Presavimo valdymo ciklai</w:t>
            </w:r>
          </w:p>
        </w:tc>
        <w:tc>
          <w:tcPr>
            <w:tcW w:w="7877" w:type="dxa"/>
          </w:tcPr>
          <w:p w14:paraId="68FB2AE3" w14:textId="77777777" w:rsidR="00353EB3" w:rsidRDefault="00353EB3" w:rsidP="00353EB3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Pastovus besitęsiantis;</w:t>
            </w:r>
          </w:p>
          <w:p w14:paraId="06A922EE" w14:textId="77777777" w:rsidR="00353EB3" w:rsidRDefault="00353EB3" w:rsidP="00353EB3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vienkartinis; </w:t>
            </w:r>
          </w:p>
          <w:p w14:paraId="21ADBD7C" w14:textId="77777777" w:rsidR="00353EB3" w:rsidRDefault="00353EB3" w:rsidP="00353EB3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rankinis kiekvienos operacijos atskiras valdymas;</w:t>
            </w:r>
          </w:p>
          <w:p w14:paraId="042FF9E5" w14:textId="77777777" w:rsidR="00353EB3" w:rsidRDefault="00353EB3" w:rsidP="00353EB3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pusiau automatinis;</w:t>
            </w:r>
          </w:p>
          <w:p w14:paraId="41B5D42A" w14:textId="6FBB6C20" w:rsidR="00353EB3" w:rsidRPr="00353EB3" w:rsidRDefault="00353EB3" w:rsidP="00353EB3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" w:firstLine="0"/>
              <w:jc w:val="both"/>
              <w:rPr>
                <w:color w:val="000000"/>
                <w:sz w:val="24"/>
                <w:szCs w:val="24"/>
              </w:rPr>
            </w:pPr>
            <w:r w:rsidRPr="0035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 avarinio iškrovimo sistema.</w:t>
            </w:r>
          </w:p>
        </w:tc>
      </w:tr>
      <w:tr w:rsidR="00353EB3" w14:paraId="4C4CA945" w14:textId="77777777" w:rsidTr="00F13FAE">
        <w:tc>
          <w:tcPr>
            <w:tcW w:w="696" w:type="dxa"/>
            <w:vAlign w:val="center"/>
          </w:tcPr>
          <w:p w14:paraId="4934FC7B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2678" w:type="dxa"/>
            <w:vAlign w:val="center"/>
          </w:tcPr>
          <w:p w14:paraId="10C6C457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Valdymo pultai</w:t>
            </w:r>
          </w:p>
        </w:tc>
        <w:tc>
          <w:tcPr>
            <w:tcW w:w="7877" w:type="dxa"/>
          </w:tcPr>
          <w:p w14:paraId="379330BE" w14:textId="287B6C0D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Dešinėje arba kairėje pusėje- konteinerio keltuvo, presavimo, darbo ciklo valdymo mygtukai, darbo šviesų įjungimas ir avarinio stabdymo mygtukas.</w:t>
            </w:r>
          </w:p>
          <w:p w14:paraId="1E340265" w14:textId="21ECE50C" w:rsidR="00353EB3" w:rsidRP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Vairuotojo pusėje ant įrangos – atliekų išvertimo ir galinio bunkerio uždarymo mygtukai, avarinio  stabdymo mygtukai, ne mažiau kaip 2  vnt.</w:t>
            </w:r>
          </w:p>
        </w:tc>
      </w:tr>
      <w:tr w:rsidR="00353EB3" w14:paraId="602B6E57" w14:textId="77777777" w:rsidTr="00E1457A">
        <w:tc>
          <w:tcPr>
            <w:tcW w:w="696" w:type="dxa"/>
            <w:vAlign w:val="center"/>
          </w:tcPr>
          <w:p w14:paraId="340687F8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3.9. </w:t>
            </w:r>
          </w:p>
        </w:tc>
        <w:tc>
          <w:tcPr>
            <w:tcW w:w="2678" w:type="dxa"/>
            <w:vAlign w:val="center"/>
          </w:tcPr>
          <w:p w14:paraId="799B0F01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Suspaudimo plyta</w:t>
            </w:r>
          </w:p>
        </w:tc>
        <w:tc>
          <w:tcPr>
            <w:tcW w:w="7877" w:type="dxa"/>
          </w:tcPr>
          <w:p w14:paraId="0831237F" w14:textId="2CA48068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Suspaudimo plytos cilindrai – išorinėje dalyje, apsaugoti nuo kontakto su atliekomis.</w:t>
            </w:r>
          </w:p>
        </w:tc>
      </w:tr>
      <w:tr w:rsidR="00353EB3" w14:paraId="72B4568E" w14:textId="77777777" w:rsidTr="00A601F4">
        <w:tc>
          <w:tcPr>
            <w:tcW w:w="696" w:type="dxa"/>
            <w:vAlign w:val="center"/>
          </w:tcPr>
          <w:p w14:paraId="7D34EA13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2678" w:type="dxa"/>
            <w:vAlign w:val="center"/>
          </w:tcPr>
          <w:p w14:paraId="7204DF5F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Konteinerių išvertimo ir presavimo valdymas.</w:t>
            </w:r>
          </w:p>
        </w:tc>
        <w:tc>
          <w:tcPr>
            <w:tcW w:w="7877" w:type="dxa"/>
          </w:tcPr>
          <w:p w14:paraId="7F3A17EA" w14:textId="6135D7D3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Valdymas </w:t>
            </w:r>
            <w:r w:rsidR="00BA2677">
              <w:rPr>
                <w:rFonts w:ascii="Times New Roman" w:eastAsia="Times New Roman" w:hAnsi="Times New Roman" w:cs="Times New Roman"/>
                <w:sz w:val="24"/>
                <w:szCs w:val="24"/>
              </w:rPr>
              <w:t>kairėje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arba </w:t>
            </w:r>
            <w:r w:rsidR="00BA2677">
              <w:rPr>
                <w:rFonts w:ascii="Times New Roman" w:eastAsia="Times New Roman" w:hAnsi="Times New Roman" w:cs="Times New Roman"/>
                <w:sz w:val="24"/>
                <w:szCs w:val="24"/>
              </w:rPr>
              <w:t>dešinėje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pusėje. Konteinerių iki 240 l talpos darbo ciklas (paėmimas, pakėlimas ir nuleidimas), 1100 l talpos konteinerių.</w:t>
            </w:r>
          </w:p>
        </w:tc>
      </w:tr>
      <w:tr w:rsidR="00353EB3" w14:paraId="25AC41FA" w14:textId="77777777" w:rsidTr="007C0592">
        <w:tc>
          <w:tcPr>
            <w:tcW w:w="696" w:type="dxa"/>
            <w:vAlign w:val="center"/>
          </w:tcPr>
          <w:p w14:paraId="0B696AD1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2678" w:type="dxa"/>
            <w:vAlign w:val="center"/>
          </w:tcPr>
          <w:p w14:paraId="663396AF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Konteinerių kėlimo mechanizmo galia</w:t>
            </w:r>
          </w:p>
        </w:tc>
        <w:tc>
          <w:tcPr>
            <w:tcW w:w="7877" w:type="dxa"/>
          </w:tcPr>
          <w:p w14:paraId="08364972" w14:textId="74C47BC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Konteinerių kėlimo mechanizmo galia – ne mažesnė kaip 400 kg.</w:t>
            </w:r>
          </w:p>
        </w:tc>
      </w:tr>
      <w:tr w:rsidR="00353EB3" w14:paraId="2487F2F6" w14:textId="77777777" w:rsidTr="00E555BF">
        <w:tc>
          <w:tcPr>
            <w:tcW w:w="696" w:type="dxa"/>
            <w:vAlign w:val="center"/>
          </w:tcPr>
          <w:p w14:paraId="5C6BEA10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3.12. </w:t>
            </w:r>
          </w:p>
        </w:tc>
        <w:tc>
          <w:tcPr>
            <w:tcW w:w="2678" w:type="dxa"/>
            <w:vAlign w:val="center"/>
          </w:tcPr>
          <w:p w14:paraId="32FF4446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Konteinerių kėlimo mechanizmo apsauga</w:t>
            </w:r>
          </w:p>
        </w:tc>
        <w:tc>
          <w:tcPr>
            <w:tcW w:w="7877" w:type="dxa"/>
          </w:tcPr>
          <w:p w14:paraId="25F0DE2C" w14:textId="3EB7701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Esant nuleistam konteinerių kėlimo mechanizmui, sistema signalizuoja vairuotojui apie nuleistą kėlimo mechanizmą. </w:t>
            </w:r>
          </w:p>
        </w:tc>
      </w:tr>
      <w:tr w:rsidR="00353EB3" w14:paraId="40BA6160" w14:textId="77777777" w:rsidTr="009E3809">
        <w:tc>
          <w:tcPr>
            <w:tcW w:w="696" w:type="dxa"/>
            <w:vAlign w:val="center"/>
          </w:tcPr>
          <w:p w14:paraId="0E808AF5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2678" w:type="dxa"/>
            <w:vAlign w:val="center"/>
          </w:tcPr>
          <w:p w14:paraId="745F8655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Skysčių drenavimas</w:t>
            </w:r>
          </w:p>
        </w:tc>
        <w:tc>
          <w:tcPr>
            <w:tcW w:w="7877" w:type="dxa"/>
          </w:tcPr>
          <w:p w14:paraId="23C7BD6A" w14:textId="703D3995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būti stacionarūs čiaupai, ne mažiau kaip vienas skysčių drenavimui: iš atliekų bunkerio,  arba iš atliekų surinkimo talpos. </w:t>
            </w:r>
          </w:p>
        </w:tc>
      </w:tr>
      <w:tr w:rsidR="00353EB3" w14:paraId="0580EA05" w14:textId="77777777" w:rsidTr="00136E20">
        <w:tc>
          <w:tcPr>
            <w:tcW w:w="696" w:type="dxa"/>
            <w:vAlign w:val="center"/>
          </w:tcPr>
          <w:p w14:paraId="085075C1" w14:textId="361C8275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8" w:type="dxa"/>
            <w:vAlign w:val="center"/>
          </w:tcPr>
          <w:p w14:paraId="11C227C9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Darbinė zona</w:t>
            </w:r>
          </w:p>
        </w:tc>
        <w:tc>
          <w:tcPr>
            <w:tcW w:w="7877" w:type="dxa"/>
          </w:tcPr>
          <w:p w14:paraId="376053F0" w14:textId="1398DB6D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Turi būti darbinės zonos (galinio vaizdo) kamera su spalvotu monitoriumi vairuotojo kabinoje.</w:t>
            </w:r>
          </w:p>
        </w:tc>
      </w:tr>
      <w:tr w:rsidR="00353EB3" w14:paraId="24F5EEFA" w14:textId="77777777" w:rsidTr="00EE3F74">
        <w:tc>
          <w:tcPr>
            <w:tcW w:w="696" w:type="dxa"/>
            <w:vAlign w:val="center"/>
          </w:tcPr>
          <w:p w14:paraId="3D9E6E66" w14:textId="7D1758A1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8" w:type="dxa"/>
            <w:vAlign w:val="center"/>
          </w:tcPr>
          <w:p w14:paraId="01FE1BD2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Švyturėliai</w:t>
            </w:r>
          </w:p>
        </w:tc>
        <w:tc>
          <w:tcPr>
            <w:tcW w:w="7877" w:type="dxa"/>
          </w:tcPr>
          <w:p w14:paraId="574C4B69" w14:textId="0F645C85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Turi būti ne mažiau kaip du LED tipo oranžiniai švyturėliai: du galinėje šiukšliavežės antstato dalyje.</w:t>
            </w:r>
          </w:p>
        </w:tc>
      </w:tr>
      <w:tr w:rsidR="00353EB3" w14:paraId="33B6C9DC" w14:textId="77777777" w:rsidTr="00107714">
        <w:tc>
          <w:tcPr>
            <w:tcW w:w="696" w:type="dxa"/>
            <w:vAlign w:val="center"/>
          </w:tcPr>
          <w:p w14:paraId="09DDB056" w14:textId="16624808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8" w:type="dxa"/>
            <w:vAlign w:val="center"/>
          </w:tcPr>
          <w:p w14:paraId="18C2799C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Laipteliai</w:t>
            </w:r>
          </w:p>
        </w:tc>
        <w:tc>
          <w:tcPr>
            <w:tcW w:w="7877" w:type="dxa"/>
          </w:tcPr>
          <w:p w14:paraId="1D2BC87B" w14:textId="1CDBF923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 laipteliai galinėje dalyje aptarnaujantiems darbuotojams ir automobilio greičio apribojimo funkcijos iki 30 km/h., atitinkantys EN1501-1 standartus.</w:t>
            </w:r>
          </w:p>
        </w:tc>
      </w:tr>
      <w:tr w:rsidR="00353EB3" w14:paraId="29502D56" w14:textId="77777777" w:rsidTr="006A2D51">
        <w:tc>
          <w:tcPr>
            <w:tcW w:w="696" w:type="dxa"/>
            <w:vAlign w:val="center"/>
          </w:tcPr>
          <w:p w14:paraId="066AD916" w14:textId="5C8CD585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8" w:type="dxa"/>
            <w:vAlign w:val="center"/>
          </w:tcPr>
          <w:p w14:paraId="4C16E481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Galinis atidaromas bortas</w:t>
            </w:r>
          </w:p>
        </w:tc>
        <w:tc>
          <w:tcPr>
            <w:tcW w:w="7877" w:type="dxa"/>
          </w:tcPr>
          <w:p w14:paraId="7B027BB1" w14:textId="4B5E8A85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Galinis atidaromas bortas su saugumo blokavimo sistema skirtas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negabaritinių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atliekų krovimui.</w:t>
            </w:r>
          </w:p>
        </w:tc>
      </w:tr>
      <w:tr w:rsidR="00353EB3" w14:paraId="54E20B6C" w14:textId="77777777" w:rsidTr="002F1735">
        <w:tc>
          <w:tcPr>
            <w:tcW w:w="696" w:type="dxa"/>
            <w:vAlign w:val="center"/>
          </w:tcPr>
          <w:p w14:paraId="03E815C9" w14:textId="6237D86F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8" w:type="dxa"/>
            <w:vAlign w:val="center"/>
          </w:tcPr>
          <w:p w14:paraId="799875D1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Variklio apsukų valdymas</w:t>
            </w:r>
          </w:p>
        </w:tc>
        <w:tc>
          <w:tcPr>
            <w:tcW w:w="7877" w:type="dxa"/>
          </w:tcPr>
          <w:p w14:paraId="0CAC9BCF" w14:textId="275A8D10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Automatinis variklio apsukų valdymas priklausomai nuo galios poreikio hidraulinėje sistemoje.</w:t>
            </w:r>
          </w:p>
        </w:tc>
      </w:tr>
      <w:tr w:rsidR="00E231D0" w14:paraId="29153432" w14:textId="77777777">
        <w:tc>
          <w:tcPr>
            <w:tcW w:w="696" w:type="dxa"/>
            <w:vAlign w:val="center"/>
          </w:tcPr>
          <w:p w14:paraId="7EDD030D" w14:textId="77777777" w:rsidR="00E231D0" w:rsidRDefault="00AC2C4F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IV.</w:t>
            </w:r>
          </w:p>
        </w:tc>
        <w:tc>
          <w:tcPr>
            <w:tcW w:w="10555" w:type="dxa"/>
            <w:gridSpan w:val="2"/>
            <w:vAlign w:val="center"/>
          </w:tcPr>
          <w:p w14:paraId="7FCAFB3C" w14:textId="77777777" w:rsidR="00E231D0" w:rsidRDefault="00AC2C4F" w:rsidP="00D97EB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HIDROMANIPULIATORIUS</w:t>
            </w:r>
          </w:p>
        </w:tc>
      </w:tr>
      <w:tr w:rsidR="00353EB3" w14:paraId="35FC8C65" w14:textId="77777777" w:rsidTr="00DE4819">
        <w:tc>
          <w:tcPr>
            <w:tcW w:w="696" w:type="dxa"/>
          </w:tcPr>
          <w:p w14:paraId="2D801E55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78" w:type="dxa"/>
            <w:vAlign w:val="center"/>
          </w:tcPr>
          <w:p w14:paraId="27187740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Montavimo vieta</w:t>
            </w:r>
          </w:p>
        </w:tc>
        <w:tc>
          <w:tcPr>
            <w:tcW w:w="7877" w:type="dxa"/>
          </w:tcPr>
          <w:p w14:paraId="4F561F53" w14:textId="1C65AEC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Hidromanipuliatorius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turi būti sumontuotas ant automobilio važiuoklės rėmo tarp kabinos ir antstato</w:t>
            </w:r>
          </w:p>
        </w:tc>
      </w:tr>
      <w:tr w:rsidR="00353EB3" w14:paraId="5F26ECE6" w14:textId="77777777" w:rsidTr="005E250E">
        <w:tc>
          <w:tcPr>
            <w:tcW w:w="696" w:type="dxa"/>
          </w:tcPr>
          <w:p w14:paraId="34A2BEFB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78" w:type="dxa"/>
            <w:vAlign w:val="center"/>
          </w:tcPr>
          <w:p w14:paraId="6285772D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Kėlimo momentas</w:t>
            </w:r>
          </w:p>
        </w:tc>
        <w:tc>
          <w:tcPr>
            <w:tcW w:w="7877" w:type="dxa"/>
          </w:tcPr>
          <w:p w14:paraId="09F6E11E" w14:textId="3280BEE9" w:rsidR="00353EB3" w:rsidRPr="00B0028E" w:rsidRDefault="00353EB3" w:rsidP="00353EB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00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mažesnis 14 </w:t>
            </w:r>
            <w:proofErr w:type="spellStart"/>
            <w:r w:rsidRPr="00B0028E">
              <w:rPr>
                <w:rFonts w:ascii="Times New Roman" w:eastAsia="Times New Roman" w:hAnsi="Times New Roman" w:cs="Times New Roman"/>
                <w:sz w:val="24"/>
                <w:szCs w:val="24"/>
              </w:rPr>
              <w:t>tm</w:t>
            </w:r>
            <w:proofErr w:type="spellEnd"/>
            <w:r w:rsidRPr="00B002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3EB3" w14:paraId="4A43711E" w14:textId="77777777" w:rsidTr="00EB09C5">
        <w:tc>
          <w:tcPr>
            <w:tcW w:w="696" w:type="dxa"/>
            <w:shd w:val="clear" w:color="auto" w:fill="auto"/>
          </w:tcPr>
          <w:p w14:paraId="735B2BD0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78" w:type="dxa"/>
            <w:shd w:val="clear" w:color="auto" w:fill="FFFFFF"/>
          </w:tcPr>
          <w:p w14:paraId="0BACB8DC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Sukimo momentas.</w:t>
            </w:r>
          </w:p>
        </w:tc>
        <w:tc>
          <w:tcPr>
            <w:tcW w:w="7877" w:type="dxa"/>
            <w:shd w:val="clear" w:color="auto" w:fill="FFFFFF"/>
          </w:tcPr>
          <w:p w14:paraId="3AB198E6" w14:textId="0CAF5193" w:rsidR="00353EB3" w:rsidRPr="00B0028E" w:rsidRDefault="00353EB3" w:rsidP="00353EB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00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mažesnis 15 </w:t>
            </w:r>
            <w:proofErr w:type="spellStart"/>
            <w:r w:rsidRPr="00B0028E">
              <w:rPr>
                <w:rFonts w:ascii="Times New Roman" w:eastAsia="Times New Roman" w:hAnsi="Times New Roman" w:cs="Times New Roman"/>
                <w:sz w:val="24"/>
                <w:szCs w:val="24"/>
              </w:rPr>
              <w:t>kNm</w:t>
            </w:r>
            <w:proofErr w:type="spellEnd"/>
            <w:r w:rsidRPr="00B002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3EB3" w14:paraId="1D01A5D3" w14:textId="77777777" w:rsidTr="000320AA">
        <w:tc>
          <w:tcPr>
            <w:tcW w:w="696" w:type="dxa"/>
            <w:shd w:val="clear" w:color="auto" w:fill="auto"/>
          </w:tcPr>
          <w:p w14:paraId="18576344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78" w:type="dxa"/>
            <w:shd w:val="clear" w:color="auto" w:fill="FFFFFF"/>
          </w:tcPr>
          <w:p w14:paraId="6B87F999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Strėlės posūkio kampas.</w:t>
            </w:r>
          </w:p>
        </w:tc>
        <w:tc>
          <w:tcPr>
            <w:tcW w:w="7877" w:type="dxa"/>
            <w:shd w:val="clear" w:color="auto" w:fill="FFFFFF"/>
          </w:tcPr>
          <w:p w14:paraId="614E8999" w14:textId="40300B75" w:rsidR="00353EB3" w:rsidRPr="00B0028E" w:rsidRDefault="00353EB3" w:rsidP="00353EB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0028E">
              <w:rPr>
                <w:rFonts w:ascii="Times New Roman" w:eastAsia="Times New Roman" w:hAnsi="Times New Roman" w:cs="Times New Roman"/>
                <w:sz w:val="24"/>
                <w:szCs w:val="24"/>
              </w:rPr>
              <w:t>Ne mažesnis 420°.</w:t>
            </w:r>
          </w:p>
        </w:tc>
      </w:tr>
      <w:tr w:rsidR="00353EB3" w14:paraId="17BCDE46" w14:textId="77777777" w:rsidTr="0038760F">
        <w:tc>
          <w:tcPr>
            <w:tcW w:w="696" w:type="dxa"/>
            <w:shd w:val="clear" w:color="auto" w:fill="auto"/>
          </w:tcPr>
          <w:p w14:paraId="63435110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678" w:type="dxa"/>
            <w:shd w:val="clear" w:color="auto" w:fill="FFFFFF"/>
          </w:tcPr>
          <w:p w14:paraId="2889C29B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Strėlės hidraulinis siekis.</w:t>
            </w:r>
          </w:p>
        </w:tc>
        <w:tc>
          <w:tcPr>
            <w:tcW w:w="7877" w:type="dxa"/>
            <w:shd w:val="clear" w:color="auto" w:fill="FFFFFF"/>
          </w:tcPr>
          <w:p w14:paraId="189498F6" w14:textId="52D17B18" w:rsidR="00353EB3" w:rsidRPr="00B0028E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00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mažiau </w:t>
            </w:r>
            <w:r w:rsidR="006C4C8C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  <w:r w:rsidRPr="00B00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</w:p>
        </w:tc>
      </w:tr>
      <w:tr w:rsidR="00353EB3" w14:paraId="37AF4437" w14:textId="77777777" w:rsidTr="005C4D4C">
        <w:tc>
          <w:tcPr>
            <w:tcW w:w="696" w:type="dxa"/>
            <w:shd w:val="clear" w:color="auto" w:fill="auto"/>
          </w:tcPr>
          <w:p w14:paraId="43A7F327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678" w:type="dxa"/>
            <w:shd w:val="clear" w:color="auto" w:fill="FFFFFF"/>
          </w:tcPr>
          <w:p w14:paraId="1D280333" w14:textId="56A061FB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Keliamoji galia esant strėlės siekiui </w:t>
            </w:r>
            <w:r w:rsidR="006C4C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 m.</w:t>
            </w:r>
          </w:p>
        </w:tc>
        <w:tc>
          <w:tcPr>
            <w:tcW w:w="7877" w:type="dxa"/>
            <w:shd w:val="clear" w:color="auto" w:fill="FFFFFF"/>
          </w:tcPr>
          <w:p w14:paraId="24F3CA94" w14:textId="1601B459" w:rsidR="00353EB3" w:rsidRPr="00B0028E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0028E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3</w:t>
            </w:r>
            <w:r w:rsidR="00B0028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0028E">
              <w:rPr>
                <w:rFonts w:ascii="Times New Roman" w:eastAsia="Times New Roman" w:hAnsi="Times New Roman" w:cs="Times New Roman"/>
                <w:sz w:val="24"/>
                <w:szCs w:val="24"/>
              </w:rPr>
              <w:t>00 kg.</w:t>
            </w:r>
          </w:p>
        </w:tc>
      </w:tr>
      <w:tr w:rsidR="00353EB3" w14:paraId="3F57030F" w14:textId="77777777" w:rsidTr="00E4457E">
        <w:tc>
          <w:tcPr>
            <w:tcW w:w="696" w:type="dxa"/>
            <w:shd w:val="clear" w:color="auto" w:fill="auto"/>
          </w:tcPr>
          <w:p w14:paraId="59D8D183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2678" w:type="dxa"/>
            <w:shd w:val="clear" w:color="auto" w:fill="FFFFFF"/>
          </w:tcPr>
          <w:p w14:paraId="6DEA7F21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Keliamoji galia esant pilnam strėlės siekiui.</w:t>
            </w:r>
          </w:p>
        </w:tc>
        <w:tc>
          <w:tcPr>
            <w:tcW w:w="7877" w:type="dxa"/>
            <w:shd w:val="clear" w:color="auto" w:fill="FFFFFF"/>
          </w:tcPr>
          <w:p w14:paraId="47631630" w14:textId="7D0C99D5" w:rsidR="00353EB3" w:rsidRPr="00B0028E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0028E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1</w:t>
            </w:r>
            <w:r w:rsidR="006C4C8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B0028E">
              <w:rPr>
                <w:rFonts w:ascii="Times New Roman" w:eastAsia="Times New Roman" w:hAnsi="Times New Roman" w:cs="Times New Roman"/>
                <w:sz w:val="24"/>
                <w:szCs w:val="24"/>
              </w:rPr>
              <w:t>00 kg.</w:t>
            </w:r>
          </w:p>
        </w:tc>
      </w:tr>
      <w:tr w:rsidR="00353EB3" w14:paraId="47D9FE80" w14:textId="77777777" w:rsidTr="000B57D0">
        <w:tc>
          <w:tcPr>
            <w:tcW w:w="696" w:type="dxa"/>
            <w:shd w:val="clear" w:color="auto" w:fill="auto"/>
          </w:tcPr>
          <w:p w14:paraId="081D2534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2678" w:type="dxa"/>
            <w:shd w:val="clear" w:color="auto" w:fill="FFFFFF"/>
          </w:tcPr>
          <w:p w14:paraId="6128EBB1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Išvadai centriniam kelmo tepimui.</w:t>
            </w:r>
          </w:p>
        </w:tc>
        <w:tc>
          <w:tcPr>
            <w:tcW w:w="7877" w:type="dxa"/>
            <w:shd w:val="clear" w:color="auto" w:fill="FFFFFF"/>
          </w:tcPr>
          <w:p w14:paraId="29589F0A" w14:textId="01F20F0A" w:rsidR="00353EB3" w:rsidRDefault="00353EB3" w:rsidP="00353EB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Būtina.</w:t>
            </w:r>
          </w:p>
        </w:tc>
      </w:tr>
      <w:tr w:rsidR="00353EB3" w14:paraId="02A6A274" w14:textId="77777777" w:rsidTr="001570A6">
        <w:tc>
          <w:tcPr>
            <w:tcW w:w="696" w:type="dxa"/>
            <w:shd w:val="clear" w:color="auto" w:fill="auto"/>
          </w:tcPr>
          <w:p w14:paraId="1105535D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2678" w:type="dxa"/>
            <w:shd w:val="clear" w:color="auto" w:fill="FFFFFF"/>
          </w:tcPr>
          <w:p w14:paraId="145BC89E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Visų manipuliatoriaus funkcijų valdymas.</w:t>
            </w:r>
          </w:p>
        </w:tc>
        <w:tc>
          <w:tcPr>
            <w:tcW w:w="7877" w:type="dxa"/>
            <w:shd w:val="clear" w:color="auto" w:fill="FFFFFF"/>
          </w:tcPr>
          <w:p w14:paraId="5329B8E2" w14:textId="5175DE88" w:rsidR="00353EB3" w:rsidRDefault="00353EB3" w:rsidP="00353EB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Turi būti radijo bangų pultu.</w:t>
            </w:r>
          </w:p>
        </w:tc>
      </w:tr>
      <w:tr w:rsidR="00353EB3" w14:paraId="4CC97B2E" w14:textId="77777777" w:rsidTr="00674A95">
        <w:tc>
          <w:tcPr>
            <w:tcW w:w="696" w:type="dxa"/>
            <w:shd w:val="clear" w:color="auto" w:fill="auto"/>
          </w:tcPr>
          <w:p w14:paraId="4DB2E247" w14:textId="59617450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8" w:type="dxa"/>
            <w:shd w:val="clear" w:color="auto" w:fill="FFFFFF"/>
          </w:tcPr>
          <w:p w14:paraId="629FA917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Papildomos strėlės funkcijos.</w:t>
            </w:r>
          </w:p>
        </w:tc>
        <w:tc>
          <w:tcPr>
            <w:tcW w:w="7877" w:type="dxa"/>
            <w:shd w:val="clear" w:color="auto" w:fill="FFFFFF"/>
          </w:tcPr>
          <w:p w14:paraId="432DBD71" w14:textId="370E8C8B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2 vnt. hidrauliniai išvadai krano strėlės gale papildomiems hidrauliniams įrenginiams prijungti su greito jungimo jungtimis.</w:t>
            </w:r>
          </w:p>
        </w:tc>
      </w:tr>
      <w:tr w:rsidR="00353EB3" w14:paraId="41FE3D7B" w14:textId="77777777" w:rsidTr="00980DF6">
        <w:tc>
          <w:tcPr>
            <w:tcW w:w="696" w:type="dxa"/>
            <w:shd w:val="clear" w:color="auto" w:fill="auto"/>
          </w:tcPr>
          <w:p w14:paraId="68877976" w14:textId="4EB6E660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8" w:type="dxa"/>
            <w:shd w:val="clear" w:color="auto" w:fill="FFFFFF"/>
          </w:tcPr>
          <w:p w14:paraId="304B9755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Atraminės kojos.</w:t>
            </w:r>
          </w:p>
        </w:tc>
        <w:tc>
          <w:tcPr>
            <w:tcW w:w="7877" w:type="dxa"/>
            <w:shd w:val="clear" w:color="auto" w:fill="FFFFFF"/>
          </w:tcPr>
          <w:p w14:paraId="22055799" w14:textId="589429AD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Hidrauliškai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arba mechaniškai į šalis išplatinamos atraminės kojos, valdomos pagrindiniu radijo pultu, fiksuotos, neužsukamos.</w:t>
            </w:r>
          </w:p>
        </w:tc>
      </w:tr>
      <w:tr w:rsidR="00353EB3" w14:paraId="2A9D8A1E" w14:textId="77777777" w:rsidTr="00367625">
        <w:tc>
          <w:tcPr>
            <w:tcW w:w="696" w:type="dxa"/>
            <w:shd w:val="clear" w:color="auto" w:fill="auto"/>
          </w:tcPr>
          <w:p w14:paraId="51897AAA" w14:textId="6E27029B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8" w:type="dxa"/>
            <w:shd w:val="clear" w:color="auto" w:fill="FFFFFF"/>
          </w:tcPr>
          <w:p w14:paraId="2233A393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Hidraulinė apsauga.</w:t>
            </w:r>
          </w:p>
        </w:tc>
        <w:tc>
          <w:tcPr>
            <w:tcW w:w="7877" w:type="dxa"/>
            <w:shd w:val="clear" w:color="auto" w:fill="FFFFFF"/>
          </w:tcPr>
          <w:p w14:paraId="3A5D5BF5" w14:textId="2CB501E3" w:rsidR="00353EB3" w:rsidRDefault="00353EB3" w:rsidP="00353EB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Visi hidrauliniai cilindrai privalo būti su apsauginiais vožtuvais.</w:t>
            </w:r>
          </w:p>
        </w:tc>
      </w:tr>
      <w:tr w:rsidR="00353EB3" w14:paraId="79EA2F25" w14:textId="77777777" w:rsidTr="00563342">
        <w:tc>
          <w:tcPr>
            <w:tcW w:w="696" w:type="dxa"/>
            <w:shd w:val="clear" w:color="auto" w:fill="auto"/>
          </w:tcPr>
          <w:p w14:paraId="78C858A4" w14:textId="1F2B3579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8" w:type="dxa"/>
            <w:shd w:val="clear" w:color="auto" w:fill="FFFFFF"/>
          </w:tcPr>
          <w:p w14:paraId="38FD912D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Hidraulinių mazgų apsauga.</w:t>
            </w:r>
          </w:p>
        </w:tc>
        <w:tc>
          <w:tcPr>
            <w:tcW w:w="7877" w:type="dxa"/>
            <w:shd w:val="clear" w:color="auto" w:fill="FFFFFF"/>
          </w:tcPr>
          <w:p w14:paraId="7B229CE6" w14:textId="22284E7F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Kolonos, strėlės, atraminių kojų hidraulinės žarnos, jungtys ir vamzdeliai turi būti apsaugoti nuo išorinio pažeidimo.</w:t>
            </w:r>
          </w:p>
        </w:tc>
      </w:tr>
      <w:tr w:rsidR="00353EB3" w14:paraId="43E268F5" w14:textId="77777777" w:rsidTr="005D66F8">
        <w:tc>
          <w:tcPr>
            <w:tcW w:w="696" w:type="dxa"/>
            <w:shd w:val="clear" w:color="auto" w:fill="auto"/>
          </w:tcPr>
          <w:p w14:paraId="281F8791" w14:textId="773DE0FA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8" w:type="dxa"/>
            <w:shd w:val="clear" w:color="auto" w:fill="FFFFFF"/>
          </w:tcPr>
          <w:p w14:paraId="5CA09985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Alyvos aušintuvas ir aukšto slėgio filtras.</w:t>
            </w:r>
          </w:p>
        </w:tc>
        <w:tc>
          <w:tcPr>
            <w:tcW w:w="7877" w:type="dxa"/>
            <w:shd w:val="clear" w:color="auto" w:fill="FFFFFF"/>
          </w:tcPr>
          <w:p w14:paraId="47312843" w14:textId="07FAA43F" w:rsidR="00353EB3" w:rsidRDefault="00353EB3" w:rsidP="00353EB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Aušinimo sistema užtikrinanti darbinę temperatūrą</w:t>
            </w:r>
          </w:p>
        </w:tc>
      </w:tr>
      <w:tr w:rsidR="00E231D0" w14:paraId="5235CFC7" w14:textId="77777777">
        <w:tc>
          <w:tcPr>
            <w:tcW w:w="696" w:type="dxa"/>
            <w:vAlign w:val="center"/>
          </w:tcPr>
          <w:p w14:paraId="5FE157F1" w14:textId="77777777" w:rsidR="00E231D0" w:rsidRDefault="00AC2C4F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V.</w:t>
            </w:r>
          </w:p>
        </w:tc>
        <w:tc>
          <w:tcPr>
            <w:tcW w:w="10555" w:type="dxa"/>
            <w:gridSpan w:val="2"/>
            <w:vAlign w:val="center"/>
          </w:tcPr>
          <w:p w14:paraId="62F7A9B1" w14:textId="77777777" w:rsidR="00E231D0" w:rsidRDefault="00AC2C4F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APLINKOS APSAUGOS KRITERIJAI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3EB3" w14:paraId="2446135C" w14:textId="77777777" w:rsidTr="00C81966">
        <w:trPr>
          <w:trHeight w:val="450"/>
        </w:trPr>
        <w:tc>
          <w:tcPr>
            <w:tcW w:w="696" w:type="dxa"/>
            <w:vAlign w:val="center"/>
          </w:tcPr>
          <w:p w14:paraId="7570F562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0555" w:type="dxa"/>
            <w:gridSpan w:val="2"/>
            <w:vAlign w:val="center"/>
          </w:tcPr>
          <w:p w14:paraId="743EB22B" w14:textId="6997209D" w:rsidR="00353EB3" w:rsidRDefault="00353EB3" w:rsidP="00353EB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Transporto priemonė turi atitikti išmetamų teršalų standartą, ne mažesnį kaip EURO 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C0F0B98" w14:textId="6D29CB86" w:rsidR="00E231D0" w:rsidRDefault="00E231D0" w:rsidP="00353EB3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604E5358" w14:textId="1A3E2F26" w:rsidR="00353EB3" w:rsidRPr="00193B8E" w:rsidRDefault="00353EB3" w:rsidP="00353EB3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3B8E">
        <w:rPr>
          <w:rFonts w:ascii="Times New Roman" w:eastAsia="Times New Roman" w:hAnsi="Times New Roman" w:cs="Times New Roman"/>
          <w:color w:val="000000"/>
          <w:sz w:val="24"/>
          <w:szCs w:val="24"/>
        </w:rPr>
        <w:t>Parengė:</w:t>
      </w:r>
      <w:r w:rsidR="00193B8E" w:rsidRPr="00193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Aušra </w:t>
      </w:r>
      <w:proofErr w:type="spellStart"/>
      <w:r w:rsidR="00193B8E" w:rsidRPr="00193B8E">
        <w:rPr>
          <w:rFonts w:ascii="Times New Roman" w:eastAsia="Times New Roman" w:hAnsi="Times New Roman" w:cs="Times New Roman"/>
          <w:color w:val="000000"/>
          <w:sz w:val="24"/>
          <w:szCs w:val="24"/>
        </w:rPr>
        <w:t>Šalvaitytė</w:t>
      </w:r>
      <w:proofErr w:type="spellEnd"/>
    </w:p>
    <w:p w14:paraId="4BA4170E" w14:textId="77777777" w:rsidR="00353EB3" w:rsidRPr="00353EB3" w:rsidRDefault="00353EB3" w:rsidP="00353EB3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383C7AAB" w14:textId="77777777" w:rsidR="00E231D0" w:rsidRDefault="00E231D0" w:rsidP="00D97E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3AD1A9" w14:textId="77777777" w:rsidR="00E231D0" w:rsidRDefault="00E231D0" w:rsidP="00D97EB7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E231D0">
      <w:headerReference w:type="default" r:id="rId7"/>
      <w:pgSz w:w="12240" w:h="15840"/>
      <w:pgMar w:top="851" w:right="567" w:bottom="851" w:left="1701" w:header="567" w:footer="51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6CC27" w14:textId="77777777" w:rsidR="006213CE" w:rsidRDefault="006213CE">
      <w:r>
        <w:separator/>
      </w:r>
    </w:p>
  </w:endnote>
  <w:endnote w:type="continuationSeparator" w:id="0">
    <w:p w14:paraId="4546C7CC" w14:textId="77777777" w:rsidR="006213CE" w:rsidRDefault="0062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DF413" w14:textId="77777777" w:rsidR="006213CE" w:rsidRDefault="006213CE">
      <w:r>
        <w:separator/>
      </w:r>
    </w:p>
  </w:footnote>
  <w:footnote w:type="continuationSeparator" w:id="0">
    <w:p w14:paraId="029A7B14" w14:textId="77777777" w:rsidR="006213CE" w:rsidRDefault="00621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21145" w14:textId="77777777" w:rsidR="00E231D0" w:rsidRDefault="00AC2C4F">
    <w:pPr>
      <w:pBdr>
        <w:top w:val="nil"/>
        <w:left w:val="nil"/>
        <w:bottom w:val="nil"/>
        <w:right w:val="nil"/>
        <w:between w:val="nil"/>
      </w:pBdr>
      <w:spacing w:after="20"/>
      <w:ind w:firstLine="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193B8E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30CD3C30" w14:textId="77777777" w:rsidR="00E231D0" w:rsidRDefault="00E231D0">
    <w:pPr>
      <w:pBdr>
        <w:top w:val="nil"/>
        <w:left w:val="nil"/>
        <w:bottom w:val="nil"/>
        <w:right w:val="nil"/>
        <w:between w:val="nil"/>
      </w:pBdr>
      <w:spacing w:after="20"/>
      <w:ind w:firstLine="0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758B1"/>
    <w:multiLevelType w:val="multilevel"/>
    <w:tmpl w:val="A97C8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9EC7E6B"/>
    <w:multiLevelType w:val="multilevel"/>
    <w:tmpl w:val="3498FBE6"/>
    <w:lvl w:ilvl="0">
      <w:start w:val="1"/>
      <w:numFmt w:val="upperRoman"/>
      <w:lvlText w:val="%1."/>
      <w:lvlJc w:val="left"/>
      <w:pPr>
        <w:ind w:left="1080" w:hanging="72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D0"/>
    <w:rsid w:val="0005581F"/>
    <w:rsid w:val="000B404E"/>
    <w:rsid w:val="000F4627"/>
    <w:rsid w:val="00193B8E"/>
    <w:rsid w:val="001C1DEB"/>
    <w:rsid w:val="001E47C9"/>
    <w:rsid w:val="003340B5"/>
    <w:rsid w:val="00350644"/>
    <w:rsid w:val="00353EB3"/>
    <w:rsid w:val="003B6FA9"/>
    <w:rsid w:val="003C5EE7"/>
    <w:rsid w:val="0042533C"/>
    <w:rsid w:val="004B44A5"/>
    <w:rsid w:val="005F5DC0"/>
    <w:rsid w:val="00613A3E"/>
    <w:rsid w:val="006213CE"/>
    <w:rsid w:val="006C4C8C"/>
    <w:rsid w:val="00762439"/>
    <w:rsid w:val="00831587"/>
    <w:rsid w:val="008377DA"/>
    <w:rsid w:val="0091695B"/>
    <w:rsid w:val="009A6059"/>
    <w:rsid w:val="009E4E93"/>
    <w:rsid w:val="00AC2C4F"/>
    <w:rsid w:val="00AC3FF0"/>
    <w:rsid w:val="00B0028E"/>
    <w:rsid w:val="00B30F00"/>
    <w:rsid w:val="00B637C0"/>
    <w:rsid w:val="00B96F24"/>
    <w:rsid w:val="00BA2677"/>
    <w:rsid w:val="00C02932"/>
    <w:rsid w:val="00C428E4"/>
    <w:rsid w:val="00C55D85"/>
    <w:rsid w:val="00C674AB"/>
    <w:rsid w:val="00C91292"/>
    <w:rsid w:val="00D97EB7"/>
    <w:rsid w:val="00E231D0"/>
    <w:rsid w:val="00E941DF"/>
    <w:rsid w:val="00F3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BD0E"/>
  <w15:docId w15:val="{C6E8C097-6F0D-4330-85BB-9C011E38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lt-LT" w:eastAsia="lt-LT" w:bidi="ar-SA"/>
      </w:rPr>
    </w:rPrDefault>
    <w:pPrDefault>
      <w:pPr>
        <w:widowControl w:val="0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widowControl/>
      <w:spacing w:before="360" w:after="360"/>
      <w:ind w:left="1152" w:firstLine="719"/>
      <w:jc w:val="center"/>
      <w:outlineLvl w:val="0"/>
    </w:pPr>
    <w:rPr>
      <w:rFonts w:ascii="Calibri" w:eastAsia="Calibri" w:hAnsi="Calibri" w:cs="Calibri"/>
      <w:sz w:val="28"/>
      <w:szCs w:val="2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widowControl/>
      <w:ind w:left="1728"/>
      <w:outlineLvl w:val="4"/>
    </w:pPr>
    <w:rPr>
      <w:rFonts w:ascii="Calibri" w:eastAsia="Calibri" w:hAnsi="Calibri" w:cs="Calibri"/>
      <w:b/>
      <w:sz w:val="40"/>
      <w:szCs w:val="40"/>
    </w:rPr>
  </w:style>
  <w:style w:type="paragraph" w:styleId="Antrat6">
    <w:name w:val="heading 6"/>
    <w:basedOn w:val="prastasis"/>
    <w:next w:val="prastasis"/>
    <w:pPr>
      <w:keepNext/>
      <w:widowControl/>
      <w:ind w:left="1872"/>
      <w:outlineLvl w:val="5"/>
    </w:pPr>
    <w:rPr>
      <w:rFonts w:ascii="Calibri" w:eastAsia="Calibri" w:hAnsi="Calibri" w:cs="Calibri"/>
      <w:b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widowControl/>
      <w:ind w:firstLine="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Paantrat">
    <w:name w:val="Subtitle"/>
    <w:basedOn w:val="prastasis"/>
    <w:next w:val="prastasis"/>
    <w:pPr>
      <w:widowControl/>
      <w:tabs>
        <w:tab w:val="left" w:pos="3060"/>
      </w:tabs>
      <w:ind w:left="108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53E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3EB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3EB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3E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3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4672</Words>
  <Characters>2664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Agniete</dc:creator>
  <cp:lastModifiedBy>Ėrika</cp:lastModifiedBy>
  <cp:revision>6</cp:revision>
  <cp:lastPrinted>2025-02-06T07:59:00Z</cp:lastPrinted>
  <dcterms:created xsi:type="dcterms:W3CDTF">2025-04-03T13:01:00Z</dcterms:created>
  <dcterms:modified xsi:type="dcterms:W3CDTF">2025-04-07T08:42:00Z</dcterms:modified>
</cp:coreProperties>
</file>